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534" w:rsidRPr="006E09B1" w:rsidRDefault="00FA5FEC" w:rsidP="00D3223B">
      <w:pPr>
        <w:pStyle w:val="NoSpacing"/>
        <w:spacing w:line="480" w:lineRule="auto"/>
        <w:jc w:val="center"/>
        <w:rPr>
          <w:rFonts w:ascii="Arial" w:hAnsi="Arial" w:cs="Arial"/>
          <w:b/>
          <w:sz w:val="28"/>
          <w:szCs w:val="28"/>
          <w:lang w:val="en-US"/>
        </w:rPr>
      </w:pPr>
      <w:r w:rsidRPr="006E09B1">
        <w:rPr>
          <w:rFonts w:ascii="Arial" w:hAnsi="Arial" w:cs="Arial"/>
          <w:b/>
          <w:sz w:val="28"/>
          <w:szCs w:val="28"/>
          <w:lang w:val="en-US"/>
        </w:rPr>
        <w:t>KARYA TULIS ILMIAH</w:t>
      </w:r>
    </w:p>
    <w:p w:rsidR="002F21D4" w:rsidRPr="002F21D4" w:rsidRDefault="002F21D4" w:rsidP="002F21D4">
      <w:pPr>
        <w:spacing w:line="240" w:lineRule="auto"/>
        <w:jc w:val="center"/>
        <w:rPr>
          <w:rFonts w:ascii="Arial" w:hAnsi="Arial" w:cs="Arial"/>
          <w:b/>
          <w:sz w:val="28"/>
          <w:szCs w:val="28"/>
          <w:lang w:val="en-US"/>
        </w:rPr>
      </w:pPr>
      <w:r w:rsidRPr="002F21D4">
        <w:rPr>
          <w:rFonts w:ascii="Arial" w:hAnsi="Arial" w:cs="Arial"/>
          <w:b/>
          <w:sz w:val="28"/>
          <w:szCs w:val="28"/>
        </w:rPr>
        <w:t>UJI EFEK ANTIPIRETIK JUS BONGGOL NANAS (</w:t>
      </w:r>
      <w:r w:rsidRPr="002F21D4">
        <w:rPr>
          <w:rFonts w:ascii="Arial" w:hAnsi="Arial" w:cs="Arial"/>
          <w:b/>
          <w:i/>
          <w:sz w:val="28"/>
          <w:szCs w:val="28"/>
        </w:rPr>
        <w:t>ANANAS COMOSUS</w:t>
      </w:r>
      <w:r w:rsidRPr="002F21D4">
        <w:rPr>
          <w:rFonts w:ascii="Arial" w:hAnsi="Arial" w:cs="Arial"/>
          <w:b/>
          <w:sz w:val="28"/>
          <w:szCs w:val="28"/>
        </w:rPr>
        <w:t xml:space="preserve"> (L.) MERR) PADA MERPATI DENGAN </w:t>
      </w:r>
      <w:r>
        <w:rPr>
          <w:rFonts w:ascii="Arial" w:hAnsi="Arial" w:cs="Arial"/>
          <w:b/>
          <w:sz w:val="28"/>
          <w:szCs w:val="28"/>
        </w:rPr>
        <w:t>PARASETAMOL SEBAGAI PEMBANDING</w:t>
      </w:r>
    </w:p>
    <w:p w:rsidR="00FA5FEC" w:rsidRDefault="00FA5FEC" w:rsidP="002F21D4">
      <w:pPr>
        <w:spacing w:after="0" w:line="360" w:lineRule="auto"/>
        <w:contextualSpacing/>
        <w:rPr>
          <w:rFonts w:ascii="Arial" w:hAnsi="Arial" w:cs="Arial"/>
          <w:b/>
          <w:sz w:val="28"/>
          <w:szCs w:val="28"/>
          <w:lang w:val="en-US"/>
        </w:rPr>
      </w:pPr>
    </w:p>
    <w:p w:rsidR="00F01C3D" w:rsidRPr="00F01C3D" w:rsidRDefault="00F01C3D" w:rsidP="00F01C3D">
      <w:pPr>
        <w:spacing w:after="0" w:line="360" w:lineRule="auto"/>
        <w:contextualSpacing/>
        <w:rPr>
          <w:rFonts w:ascii="Arial" w:hAnsi="Arial" w:cs="Arial"/>
          <w:b/>
          <w:sz w:val="28"/>
          <w:szCs w:val="28"/>
        </w:rPr>
      </w:pPr>
    </w:p>
    <w:p w:rsidR="00991B5A" w:rsidRDefault="00E37534" w:rsidP="00F01C3D">
      <w:pPr>
        <w:spacing w:after="0" w:line="240" w:lineRule="auto"/>
        <w:contextualSpacing/>
        <w:jc w:val="center"/>
        <w:rPr>
          <w:rFonts w:ascii="Arial" w:hAnsi="Arial" w:cs="Arial"/>
          <w:b/>
          <w:sz w:val="28"/>
          <w:szCs w:val="28"/>
        </w:rPr>
      </w:pPr>
      <w:r w:rsidRPr="00E37534">
        <w:rPr>
          <w:rFonts w:ascii="Arial" w:hAnsi="Arial" w:cs="Arial"/>
          <w:b/>
          <w:noProof/>
          <w:sz w:val="28"/>
          <w:szCs w:val="28"/>
          <w:lang w:eastAsia="id-ID"/>
        </w:rPr>
        <w:drawing>
          <wp:inline distT="0" distB="0" distL="0" distR="0">
            <wp:extent cx="2163804" cy="2340000"/>
            <wp:effectExtent l="19050" t="0" r="7896" b="0"/>
            <wp:docPr id="2"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3804" cy="2340000"/>
                    </a:xfrm>
                    <a:prstGeom prst="rect">
                      <a:avLst/>
                    </a:prstGeom>
                  </pic:spPr>
                </pic:pic>
              </a:graphicData>
            </a:graphic>
          </wp:inline>
        </w:drawing>
      </w:r>
    </w:p>
    <w:p w:rsidR="00E37534" w:rsidRPr="00E37534" w:rsidRDefault="00E37534" w:rsidP="00F01C3D">
      <w:pPr>
        <w:spacing w:after="0" w:line="240" w:lineRule="auto"/>
        <w:contextualSpacing/>
        <w:rPr>
          <w:rFonts w:ascii="Arial" w:hAnsi="Arial" w:cs="Arial"/>
          <w:b/>
          <w:sz w:val="28"/>
          <w:szCs w:val="28"/>
        </w:rPr>
      </w:pPr>
    </w:p>
    <w:p w:rsidR="0055773C" w:rsidRDefault="0055773C" w:rsidP="00C37060">
      <w:pPr>
        <w:pStyle w:val="NoSpacing"/>
        <w:contextualSpacing/>
        <w:jc w:val="center"/>
        <w:rPr>
          <w:rFonts w:ascii="Arial" w:hAnsi="Arial" w:cs="Arial"/>
          <w:b/>
          <w:sz w:val="28"/>
          <w:szCs w:val="28"/>
          <w:lang w:val="en-US"/>
        </w:rPr>
      </w:pPr>
    </w:p>
    <w:p w:rsidR="0055773C" w:rsidRDefault="0055773C" w:rsidP="00C37060">
      <w:pPr>
        <w:pStyle w:val="NoSpacing"/>
        <w:contextualSpacing/>
        <w:jc w:val="center"/>
        <w:rPr>
          <w:rFonts w:ascii="Arial" w:hAnsi="Arial" w:cs="Arial"/>
          <w:b/>
          <w:sz w:val="28"/>
          <w:szCs w:val="28"/>
          <w:lang w:val="en-US"/>
        </w:rPr>
      </w:pPr>
    </w:p>
    <w:p w:rsidR="00991B5A" w:rsidRPr="00FA5FEC" w:rsidRDefault="002F21D4" w:rsidP="00C37060">
      <w:pPr>
        <w:pStyle w:val="NoSpacing"/>
        <w:contextualSpacing/>
        <w:jc w:val="center"/>
        <w:rPr>
          <w:rFonts w:ascii="Arial" w:hAnsi="Arial" w:cs="Arial"/>
          <w:b/>
          <w:sz w:val="28"/>
          <w:szCs w:val="28"/>
          <w:lang w:val="en-US"/>
        </w:rPr>
      </w:pPr>
      <w:r>
        <w:rPr>
          <w:rFonts w:ascii="Arial" w:hAnsi="Arial" w:cs="Arial"/>
          <w:b/>
          <w:sz w:val="28"/>
          <w:szCs w:val="28"/>
          <w:lang w:val="en-US"/>
        </w:rPr>
        <w:t>Miranda Kristina Gultom</w:t>
      </w:r>
    </w:p>
    <w:p w:rsidR="00991B5A" w:rsidRPr="00CB6297" w:rsidRDefault="00CB6297" w:rsidP="00D3223B">
      <w:pPr>
        <w:pStyle w:val="NoSpacing"/>
        <w:spacing w:line="360" w:lineRule="auto"/>
        <w:contextualSpacing/>
        <w:jc w:val="center"/>
        <w:rPr>
          <w:rFonts w:ascii="Arial" w:hAnsi="Arial" w:cs="Arial"/>
          <w:b/>
          <w:sz w:val="28"/>
          <w:szCs w:val="28"/>
          <w:lang w:val="en-US"/>
        </w:rPr>
      </w:pPr>
      <w:r>
        <w:rPr>
          <w:rFonts w:ascii="Arial" w:hAnsi="Arial" w:cs="Arial"/>
          <w:b/>
          <w:sz w:val="28"/>
          <w:szCs w:val="28"/>
        </w:rPr>
        <w:t>P0753901</w:t>
      </w:r>
      <w:r w:rsidR="002F21D4">
        <w:rPr>
          <w:rFonts w:ascii="Arial" w:hAnsi="Arial" w:cs="Arial"/>
          <w:b/>
          <w:sz w:val="28"/>
          <w:szCs w:val="28"/>
          <w:lang w:val="en-US"/>
        </w:rPr>
        <w:t>5081</w:t>
      </w:r>
    </w:p>
    <w:p w:rsidR="00991B5A" w:rsidRPr="00244CAB" w:rsidRDefault="00991B5A" w:rsidP="00F01C3D">
      <w:pPr>
        <w:spacing w:after="0" w:line="360" w:lineRule="auto"/>
        <w:rPr>
          <w:rFonts w:ascii="Arial" w:hAnsi="Arial" w:cs="Arial"/>
          <w:b/>
          <w:sz w:val="28"/>
          <w:szCs w:val="28"/>
        </w:rPr>
      </w:pPr>
    </w:p>
    <w:p w:rsidR="00CB6297" w:rsidRPr="00CB6297" w:rsidRDefault="00CB6297" w:rsidP="00E37534">
      <w:pPr>
        <w:pStyle w:val="NoSpacing"/>
        <w:rPr>
          <w:rFonts w:ascii="Arial" w:hAnsi="Arial" w:cs="Arial"/>
          <w:b/>
          <w:sz w:val="28"/>
          <w:szCs w:val="28"/>
          <w:lang w:val="en-US"/>
        </w:rPr>
      </w:pPr>
    </w:p>
    <w:p w:rsidR="00C37060" w:rsidRDefault="00C37060" w:rsidP="00F01C3D">
      <w:pPr>
        <w:pStyle w:val="NoSpacing"/>
        <w:spacing w:line="360" w:lineRule="auto"/>
        <w:rPr>
          <w:rFonts w:ascii="Arial" w:hAnsi="Arial" w:cs="Arial"/>
          <w:b/>
          <w:sz w:val="28"/>
          <w:szCs w:val="28"/>
          <w:lang w:val="en-US"/>
        </w:rPr>
      </w:pPr>
    </w:p>
    <w:p w:rsidR="00CB6297" w:rsidRPr="00CB6297" w:rsidRDefault="00CB6297" w:rsidP="00F01C3D">
      <w:pPr>
        <w:pStyle w:val="NoSpacing"/>
        <w:spacing w:line="360" w:lineRule="auto"/>
        <w:rPr>
          <w:rFonts w:ascii="Arial" w:hAnsi="Arial" w:cs="Arial"/>
          <w:b/>
          <w:sz w:val="28"/>
          <w:szCs w:val="28"/>
          <w:lang w:val="en-US"/>
        </w:rPr>
      </w:pPr>
    </w:p>
    <w:p w:rsidR="00991B5A" w:rsidRPr="00244CAB" w:rsidRDefault="00991B5A" w:rsidP="00D3223B">
      <w:pPr>
        <w:pStyle w:val="NoSpacing"/>
        <w:contextualSpacing/>
        <w:jc w:val="center"/>
        <w:rPr>
          <w:rFonts w:ascii="Arial" w:hAnsi="Arial" w:cs="Arial"/>
          <w:b/>
          <w:sz w:val="28"/>
          <w:szCs w:val="28"/>
        </w:rPr>
      </w:pPr>
      <w:r w:rsidRPr="00244CAB">
        <w:rPr>
          <w:rFonts w:ascii="Arial" w:hAnsi="Arial" w:cs="Arial"/>
          <w:b/>
          <w:sz w:val="28"/>
          <w:szCs w:val="28"/>
        </w:rPr>
        <w:t>POLITEKNIK KESEHATAN  KEMENKES MEDAN</w:t>
      </w:r>
    </w:p>
    <w:p w:rsidR="00991B5A" w:rsidRPr="00244CAB" w:rsidRDefault="00991B5A" w:rsidP="00D3223B">
      <w:pPr>
        <w:pStyle w:val="NoSpacing"/>
        <w:contextualSpacing/>
        <w:jc w:val="center"/>
        <w:rPr>
          <w:rFonts w:ascii="Arial" w:hAnsi="Arial" w:cs="Arial"/>
          <w:b/>
          <w:sz w:val="28"/>
          <w:szCs w:val="28"/>
        </w:rPr>
      </w:pPr>
      <w:r w:rsidRPr="00244CAB">
        <w:rPr>
          <w:rFonts w:ascii="Arial" w:hAnsi="Arial" w:cs="Arial"/>
          <w:b/>
          <w:sz w:val="28"/>
          <w:szCs w:val="28"/>
        </w:rPr>
        <w:t>JURUSAN FARMASI</w:t>
      </w:r>
    </w:p>
    <w:p w:rsidR="00D3223B" w:rsidRDefault="00CB6297" w:rsidP="00D3223B">
      <w:pPr>
        <w:pStyle w:val="NoSpacing"/>
        <w:contextualSpacing/>
        <w:jc w:val="center"/>
        <w:rPr>
          <w:rFonts w:ascii="Arial" w:hAnsi="Arial" w:cs="Arial"/>
          <w:b/>
          <w:sz w:val="28"/>
          <w:szCs w:val="28"/>
          <w:lang w:val="en-US"/>
        </w:rPr>
      </w:pPr>
      <w:r>
        <w:rPr>
          <w:rFonts w:ascii="Arial" w:hAnsi="Arial" w:cs="Arial"/>
          <w:b/>
          <w:sz w:val="28"/>
          <w:szCs w:val="28"/>
        </w:rPr>
        <w:t>201</w:t>
      </w:r>
      <w:r>
        <w:rPr>
          <w:rFonts w:ascii="Arial" w:hAnsi="Arial" w:cs="Arial"/>
          <w:b/>
          <w:sz w:val="28"/>
          <w:szCs w:val="28"/>
          <w:lang w:val="en-US"/>
        </w:rPr>
        <w:t>8</w:t>
      </w:r>
    </w:p>
    <w:p w:rsidR="002F21D4" w:rsidRDefault="002F21D4" w:rsidP="00D3223B">
      <w:pPr>
        <w:pStyle w:val="NoSpacing"/>
        <w:contextualSpacing/>
        <w:jc w:val="center"/>
        <w:rPr>
          <w:rFonts w:ascii="Arial" w:hAnsi="Arial" w:cs="Arial"/>
          <w:b/>
          <w:sz w:val="28"/>
          <w:szCs w:val="28"/>
        </w:rPr>
      </w:pPr>
    </w:p>
    <w:p w:rsidR="008574BE" w:rsidRPr="008574BE" w:rsidRDefault="008574BE" w:rsidP="00D3223B">
      <w:pPr>
        <w:pStyle w:val="NoSpacing"/>
        <w:contextualSpacing/>
        <w:jc w:val="center"/>
        <w:rPr>
          <w:rFonts w:ascii="Arial" w:hAnsi="Arial" w:cs="Arial"/>
          <w:b/>
          <w:sz w:val="28"/>
          <w:szCs w:val="28"/>
        </w:rPr>
      </w:pPr>
    </w:p>
    <w:p w:rsidR="00E61E35" w:rsidRDefault="00E61E35" w:rsidP="002F21D4">
      <w:pPr>
        <w:pStyle w:val="NoSpacing"/>
        <w:spacing w:line="480" w:lineRule="auto"/>
        <w:jc w:val="center"/>
        <w:rPr>
          <w:rFonts w:ascii="Arial" w:hAnsi="Arial" w:cs="Arial"/>
          <w:b/>
          <w:sz w:val="28"/>
          <w:szCs w:val="28"/>
        </w:rPr>
      </w:pPr>
    </w:p>
    <w:p w:rsidR="00E61E35" w:rsidRDefault="00E61E35" w:rsidP="002F21D4">
      <w:pPr>
        <w:pStyle w:val="NoSpacing"/>
        <w:spacing w:line="480" w:lineRule="auto"/>
        <w:jc w:val="center"/>
        <w:rPr>
          <w:rFonts w:ascii="Arial" w:hAnsi="Arial" w:cs="Arial"/>
          <w:b/>
          <w:sz w:val="28"/>
          <w:szCs w:val="28"/>
        </w:rPr>
      </w:pPr>
    </w:p>
    <w:p w:rsidR="002F21D4" w:rsidRPr="006E09B1" w:rsidRDefault="002F21D4" w:rsidP="002F21D4">
      <w:pPr>
        <w:pStyle w:val="NoSpacing"/>
        <w:spacing w:line="480" w:lineRule="auto"/>
        <w:jc w:val="center"/>
        <w:rPr>
          <w:rFonts w:ascii="Arial" w:hAnsi="Arial" w:cs="Arial"/>
          <w:b/>
          <w:sz w:val="28"/>
          <w:szCs w:val="28"/>
          <w:lang w:val="en-US"/>
        </w:rPr>
      </w:pPr>
      <w:r w:rsidRPr="006E09B1">
        <w:rPr>
          <w:rFonts w:ascii="Arial" w:hAnsi="Arial" w:cs="Arial"/>
          <w:b/>
          <w:sz w:val="28"/>
          <w:szCs w:val="28"/>
          <w:lang w:val="en-US"/>
        </w:rPr>
        <w:t>KARYA TULIS ILMIAH</w:t>
      </w:r>
    </w:p>
    <w:p w:rsidR="002F21D4" w:rsidRDefault="002F21D4" w:rsidP="002F21D4">
      <w:pPr>
        <w:spacing w:line="240" w:lineRule="auto"/>
        <w:jc w:val="center"/>
        <w:rPr>
          <w:rFonts w:ascii="Arial" w:hAnsi="Arial" w:cs="Arial"/>
          <w:b/>
          <w:sz w:val="28"/>
          <w:szCs w:val="28"/>
        </w:rPr>
      </w:pPr>
      <w:r w:rsidRPr="002F21D4">
        <w:rPr>
          <w:rFonts w:ascii="Arial" w:hAnsi="Arial" w:cs="Arial"/>
          <w:b/>
          <w:sz w:val="28"/>
          <w:szCs w:val="28"/>
        </w:rPr>
        <w:t>UJI EFEK ANTIPIRETIK JUS BONGGOL NANAS (</w:t>
      </w:r>
      <w:r w:rsidRPr="002F21D4">
        <w:rPr>
          <w:rFonts w:ascii="Arial" w:hAnsi="Arial" w:cs="Arial"/>
          <w:b/>
          <w:i/>
          <w:sz w:val="28"/>
          <w:szCs w:val="28"/>
        </w:rPr>
        <w:t>ANANAS COMOSUS</w:t>
      </w:r>
      <w:r w:rsidRPr="002F21D4">
        <w:rPr>
          <w:rFonts w:ascii="Arial" w:hAnsi="Arial" w:cs="Arial"/>
          <w:b/>
          <w:sz w:val="28"/>
          <w:szCs w:val="28"/>
        </w:rPr>
        <w:t xml:space="preserve"> (L.) MERR) PADA MERPATI DENGAN </w:t>
      </w:r>
      <w:r>
        <w:rPr>
          <w:rFonts w:ascii="Arial" w:hAnsi="Arial" w:cs="Arial"/>
          <w:b/>
          <w:sz w:val="28"/>
          <w:szCs w:val="28"/>
        </w:rPr>
        <w:t>PARASETAMOL SEBAGAI PEMBANDING</w:t>
      </w:r>
    </w:p>
    <w:p w:rsidR="00E61E35" w:rsidRDefault="00E61E35" w:rsidP="002F21D4">
      <w:pPr>
        <w:spacing w:line="240" w:lineRule="auto"/>
        <w:jc w:val="center"/>
        <w:rPr>
          <w:rFonts w:ascii="Arial" w:hAnsi="Arial" w:cs="Arial"/>
          <w:b/>
          <w:sz w:val="28"/>
          <w:szCs w:val="28"/>
        </w:rPr>
      </w:pPr>
    </w:p>
    <w:p w:rsidR="00E61E35" w:rsidRDefault="00E61E35" w:rsidP="00E61E35">
      <w:pPr>
        <w:spacing w:after="0" w:line="360" w:lineRule="auto"/>
        <w:contextualSpacing/>
        <w:jc w:val="center"/>
        <w:rPr>
          <w:rFonts w:ascii="Arial" w:hAnsi="Arial" w:cs="Arial"/>
          <w:sz w:val="28"/>
          <w:szCs w:val="28"/>
          <w:lang w:val="en-US"/>
        </w:rPr>
      </w:pPr>
      <w:r>
        <w:rPr>
          <w:rFonts w:ascii="Arial" w:hAnsi="Arial" w:cs="Arial"/>
          <w:sz w:val="28"/>
          <w:szCs w:val="28"/>
          <w:lang w:val="en-US"/>
        </w:rPr>
        <w:t>Sebagai Syarat Menyelesaikan Pendidikan Program Studi</w:t>
      </w:r>
    </w:p>
    <w:p w:rsidR="00E61E35" w:rsidRPr="00FA5FEC" w:rsidRDefault="00E61E35" w:rsidP="00E61E35">
      <w:pPr>
        <w:spacing w:after="0" w:line="360" w:lineRule="auto"/>
        <w:contextualSpacing/>
        <w:jc w:val="center"/>
        <w:rPr>
          <w:rFonts w:ascii="Arial" w:hAnsi="Arial" w:cs="Arial"/>
          <w:sz w:val="28"/>
          <w:szCs w:val="28"/>
          <w:lang w:val="en-US"/>
        </w:rPr>
      </w:pPr>
      <w:r>
        <w:rPr>
          <w:rFonts w:ascii="Arial" w:hAnsi="Arial" w:cs="Arial"/>
          <w:sz w:val="28"/>
          <w:szCs w:val="28"/>
          <w:lang w:val="en-US"/>
        </w:rPr>
        <w:t>Diploma III Farmasi</w:t>
      </w:r>
    </w:p>
    <w:p w:rsidR="002F21D4" w:rsidRPr="00F01C3D" w:rsidRDefault="002F21D4" w:rsidP="002F21D4">
      <w:pPr>
        <w:spacing w:after="0" w:line="360" w:lineRule="auto"/>
        <w:contextualSpacing/>
        <w:rPr>
          <w:rFonts w:ascii="Arial" w:hAnsi="Arial" w:cs="Arial"/>
          <w:b/>
          <w:sz w:val="28"/>
          <w:szCs w:val="28"/>
        </w:rPr>
      </w:pPr>
    </w:p>
    <w:p w:rsidR="002F21D4" w:rsidRDefault="002F21D4" w:rsidP="002F21D4">
      <w:pPr>
        <w:spacing w:after="0" w:line="240" w:lineRule="auto"/>
        <w:contextualSpacing/>
        <w:jc w:val="center"/>
        <w:rPr>
          <w:rFonts w:ascii="Arial" w:hAnsi="Arial" w:cs="Arial"/>
          <w:b/>
          <w:sz w:val="28"/>
          <w:szCs w:val="28"/>
        </w:rPr>
      </w:pPr>
      <w:r w:rsidRPr="00E37534">
        <w:rPr>
          <w:rFonts w:ascii="Arial" w:hAnsi="Arial" w:cs="Arial"/>
          <w:b/>
          <w:noProof/>
          <w:sz w:val="28"/>
          <w:szCs w:val="28"/>
          <w:lang w:eastAsia="id-ID"/>
        </w:rPr>
        <w:drawing>
          <wp:inline distT="0" distB="0" distL="0" distR="0">
            <wp:extent cx="2163804" cy="2340000"/>
            <wp:effectExtent l="19050" t="0" r="7896" b="0"/>
            <wp:docPr id="3"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3804" cy="2340000"/>
                    </a:xfrm>
                    <a:prstGeom prst="rect">
                      <a:avLst/>
                    </a:prstGeom>
                  </pic:spPr>
                </pic:pic>
              </a:graphicData>
            </a:graphic>
          </wp:inline>
        </w:drawing>
      </w:r>
    </w:p>
    <w:p w:rsidR="002F21D4" w:rsidRDefault="002F21D4" w:rsidP="002F21D4">
      <w:pPr>
        <w:spacing w:after="0" w:line="240" w:lineRule="auto"/>
        <w:contextualSpacing/>
        <w:rPr>
          <w:rFonts w:ascii="Arial" w:hAnsi="Arial" w:cs="Arial"/>
          <w:b/>
          <w:sz w:val="28"/>
          <w:szCs w:val="28"/>
          <w:lang w:val="en-US"/>
        </w:rPr>
      </w:pPr>
    </w:p>
    <w:p w:rsidR="0055773C" w:rsidRPr="00E61E35" w:rsidRDefault="0055773C" w:rsidP="002F21D4">
      <w:pPr>
        <w:pStyle w:val="NoSpacing"/>
        <w:contextualSpacing/>
        <w:jc w:val="center"/>
        <w:rPr>
          <w:rFonts w:ascii="Arial" w:hAnsi="Arial" w:cs="Arial"/>
          <w:b/>
          <w:sz w:val="28"/>
          <w:szCs w:val="28"/>
        </w:rPr>
      </w:pPr>
      <w:bookmarkStart w:id="0" w:name="_GoBack"/>
      <w:bookmarkEnd w:id="0"/>
    </w:p>
    <w:p w:rsidR="002F21D4" w:rsidRPr="00FA5FEC" w:rsidRDefault="002F21D4" w:rsidP="002F21D4">
      <w:pPr>
        <w:pStyle w:val="NoSpacing"/>
        <w:contextualSpacing/>
        <w:jc w:val="center"/>
        <w:rPr>
          <w:rFonts w:ascii="Arial" w:hAnsi="Arial" w:cs="Arial"/>
          <w:b/>
          <w:sz w:val="28"/>
          <w:szCs w:val="28"/>
          <w:lang w:val="en-US"/>
        </w:rPr>
      </w:pPr>
      <w:r>
        <w:rPr>
          <w:rFonts w:ascii="Arial" w:hAnsi="Arial" w:cs="Arial"/>
          <w:b/>
          <w:sz w:val="28"/>
          <w:szCs w:val="28"/>
          <w:lang w:val="en-US"/>
        </w:rPr>
        <w:t>Miranda Kristina Gultom</w:t>
      </w:r>
    </w:p>
    <w:p w:rsidR="002F21D4" w:rsidRPr="00CB6297" w:rsidRDefault="002F21D4" w:rsidP="002F21D4">
      <w:pPr>
        <w:pStyle w:val="NoSpacing"/>
        <w:spacing w:line="360" w:lineRule="auto"/>
        <w:contextualSpacing/>
        <w:jc w:val="center"/>
        <w:rPr>
          <w:rFonts w:ascii="Arial" w:hAnsi="Arial" w:cs="Arial"/>
          <w:b/>
          <w:sz w:val="28"/>
          <w:szCs w:val="28"/>
          <w:lang w:val="en-US"/>
        </w:rPr>
      </w:pPr>
      <w:r>
        <w:rPr>
          <w:rFonts w:ascii="Arial" w:hAnsi="Arial" w:cs="Arial"/>
          <w:b/>
          <w:sz w:val="28"/>
          <w:szCs w:val="28"/>
        </w:rPr>
        <w:t>P0753901</w:t>
      </w:r>
      <w:r>
        <w:rPr>
          <w:rFonts w:ascii="Arial" w:hAnsi="Arial" w:cs="Arial"/>
          <w:b/>
          <w:sz w:val="28"/>
          <w:szCs w:val="28"/>
          <w:lang w:val="en-US"/>
        </w:rPr>
        <w:t>5081</w:t>
      </w:r>
    </w:p>
    <w:p w:rsidR="002F21D4" w:rsidRPr="00E61E35" w:rsidRDefault="002F21D4" w:rsidP="002F21D4">
      <w:pPr>
        <w:pStyle w:val="NoSpacing"/>
        <w:spacing w:line="360" w:lineRule="auto"/>
        <w:rPr>
          <w:rFonts w:ascii="Arial" w:hAnsi="Arial" w:cs="Arial"/>
          <w:b/>
          <w:sz w:val="28"/>
          <w:szCs w:val="28"/>
        </w:rPr>
      </w:pPr>
    </w:p>
    <w:p w:rsidR="002F21D4" w:rsidRDefault="006F0D4A" w:rsidP="006F0D4A">
      <w:pPr>
        <w:pStyle w:val="NoSpacing"/>
        <w:tabs>
          <w:tab w:val="left" w:pos="2880"/>
        </w:tabs>
        <w:spacing w:line="360" w:lineRule="auto"/>
        <w:rPr>
          <w:rFonts w:ascii="Arial" w:hAnsi="Arial" w:cs="Arial"/>
          <w:b/>
          <w:sz w:val="28"/>
          <w:szCs w:val="28"/>
          <w:lang w:val="en-US"/>
        </w:rPr>
      </w:pPr>
      <w:r>
        <w:rPr>
          <w:rFonts w:ascii="Arial" w:hAnsi="Arial" w:cs="Arial"/>
          <w:b/>
          <w:sz w:val="28"/>
          <w:szCs w:val="28"/>
          <w:lang w:val="en-US"/>
        </w:rPr>
        <w:tab/>
      </w:r>
    </w:p>
    <w:p w:rsidR="002F21D4" w:rsidRPr="00CB6297" w:rsidRDefault="002F21D4" w:rsidP="002F21D4">
      <w:pPr>
        <w:pStyle w:val="NoSpacing"/>
        <w:spacing w:line="360" w:lineRule="auto"/>
        <w:rPr>
          <w:rFonts w:ascii="Arial" w:hAnsi="Arial" w:cs="Arial"/>
          <w:b/>
          <w:sz w:val="28"/>
          <w:szCs w:val="28"/>
          <w:lang w:val="en-US"/>
        </w:rPr>
      </w:pPr>
    </w:p>
    <w:p w:rsidR="002F21D4" w:rsidRPr="00244CAB" w:rsidRDefault="002F21D4" w:rsidP="002F21D4">
      <w:pPr>
        <w:pStyle w:val="NoSpacing"/>
        <w:contextualSpacing/>
        <w:jc w:val="center"/>
        <w:rPr>
          <w:rFonts w:ascii="Arial" w:hAnsi="Arial" w:cs="Arial"/>
          <w:b/>
          <w:sz w:val="28"/>
          <w:szCs w:val="28"/>
        </w:rPr>
      </w:pPr>
      <w:r w:rsidRPr="00244CAB">
        <w:rPr>
          <w:rFonts w:ascii="Arial" w:hAnsi="Arial" w:cs="Arial"/>
          <w:b/>
          <w:sz w:val="28"/>
          <w:szCs w:val="28"/>
        </w:rPr>
        <w:t>POLITEKNIK KESEHATAN  KEMENKES MEDAN</w:t>
      </w:r>
    </w:p>
    <w:p w:rsidR="002F21D4" w:rsidRPr="00244CAB" w:rsidRDefault="002F21D4" w:rsidP="002F21D4">
      <w:pPr>
        <w:pStyle w:val="NoSpacing"/>
        <w:contextualSpacing/>
        <w:jc w:val="center"/>
        <w:rPr>
          <w:rFonts w:ascii="Arial" w:hAnsi="Arial" w:cs="Arial"/>
          <w:b/>
          <w:sz w:val="28"/>
          <w:szCs w:val="28"/>
        </w:rPr>
      </w:pPr>
      <w:r w:rsidRPr="00244CAB">
        <w:rPr>
          <w:rFonts w:ascii="Arial" w:hAnsi="Arial" w:cs="Arial"/>
          <w:b/>
          <w:sz w:val="28"/>
          <w:szCs w:val="28"/>
        </w:rPr>
        <w:t>JURUSAN FARMASI</w:t>
      </w:r>
    </w:p>
    <w:p w:rsidR="002F21D4" w:rsidRDefault="002F21D4" w:rsidP="002F21D4">
      <w:pPr>
        <w:pStyle w:val="NoSpacing"/>
        <w:contextualSpacing/>
        <w:jc w:val="center"/>
        <w:rPr>
          <w:rFonts w:ascii="Arial" w:hAnsi="Arial" w:cs="Arial"/>
          <w:b/>
          <w:sz w:val="28"/>
          <w:szCs w:val="28"/>
          <w:lang w:val="en-US"/>
        </w:rPr>
      </w:pPr>
      <w:r>
        <w:rPr>
          <w:rFonts w:ascii="Arial" w:hAnsi="Arial" w:cs="Arial"/>
          <w:b/>
          <w:sz w:val="28"/>
          <w:szCs w:val="28"/>
        </w:rPr>
        <w:t>201</w:t>
      </w:r>
      <w:r>
        <w:rPr>
          <w:rFonts w:ascii="Arial" w:hAnsi="Arial" w:cs="Arial"/>
          <w:b/>
          <w:sz w:val="28"/>
          <w:szCs w:val="28"/>
          <w:lang w:val="en-US"/>
        </w:rPr>
        <w:t>8</w:t>
      </w:r>
    </w:p>
    <w:p w:rsidR="006E09B1" w:rsidRDefault="00167C7D" w:rsidP="006E09B1">
      <w:pPr>
        <w:jc w:val="center"/>
        <w:rPr>
          <w:rFonts w:ascii="Arial" w:hAnsi="Arial" w:cs="Arial"/>
          <w:b/>
          <w:sz w:val="24"/>
          <w:szCs w:val="24"/>
        </w:rPr>
      </w:pPr>
      <w:r>
        <w:rPr>
          <w:rFonts w:ascii="Arial" w:hAnsi="Arial" w:cs="Arial"/>
          <w:b/>
          <w:sz w:val="28"/>
          <w:szCs w:val="28"/>
          <w:lang w:val="en-US"/>
        </w:rPr>
        <w:br w:type="column"/>
      </w:r>
      <w:r w:rsidR="006E09B1" w:rsidRPr="00D51BC0">
        <w:rPr>
          <w:rFonts w:ascii="Arial" w:hAnsi="Arial" w:cs="Arial"/>
          <w:b/>
          <w:sz w:val="24"/>
          <w:szCs w:val="24"/>
        </w:rPr>
        <w:lastRenderedPageBreak/>
        <w:t>LEMBAR PERSETUJUAN</w:t>
      </w:r>
    </w:p>
    <w:p w:rsidR="006E09B1" w:rsidRPr="00D51BC0" w:rsidRDefault="006E09B1" w:rsidP="006E09B1">
      <w:pPr>
        <w:rPr>
          <w:rFonts w:ascii="Arial" w:hAnsi="Arial" w:cs="Arial"/>
          <w:b/>
          <w:sz w:val="24"/>
          <w:szCs w:val="24"/>
        </w:rPr>
      </w:pPr>
    </w:p>
    <w:p w:rsidR="006E09B1" w:rsidRDefault="006E09B1" w:rsidP="006E09B1">
      <w:pPr>
        <w:spacing w:line="240" w:lineRule="auto"/>
        <w:jc w:val="both"/>
        <w:rPr>
          <w:rFonts w:ascii="Arial" w:hAnsi="Arial" w:cs="Arial"/>
          <w:b/>
          <w:sz w:val="24"/>
          <w:szCs w:val="24"/>
        </w:rPr>
      </w:pPr>
      <w:r>
        <w:rPr>
          <w:rFonts w:ascii="Arial" w:hAnsi="Arial" w:cs="Arial"/>
          <w:b/>
          <w:sz w:val="24"/>
          <w:szCs w:val="24"/>
        </w:rPr>
        <w:t>JUDUL</w:t>
      </w:r>
      <w:r>
        <w:rPr>
          <w:rFonts w:ascii="Arial" w:hAnsi="Arial" w:cs="Arial"/>
          <w:b/>
          <w:sz w:val="24"/>
          <w:szCs w:val="24"/>
        </w:rPr>
        <w:tab/>
      </w:r>
      <w:r w:rsidRPr="00D51BC0">
        <w:rPr>
          <w:rFonts w:ascii="Arial" w:hAnsi="Arial" w:cs="Arial"/>
          <w:b/>
          <w:sz w:val="24"/>
          <w:szCs w:val="24"/>
        </w:rPr>
        <w:t xml:space="preserve">: Uji Efek Antipiretik </w:t>
      </w:r>
      <w:r>
        <w:rPr>
          <w:rFonts w:ascii="Arial" w:hAnsi="Arial" w:cs="Arial"/>
          <w:b/>
          <w:sz w:val="24"/>
          <w:szCs w:val="24"/>
        </w:rPr>
        <w:t>Jus Bonggol Nanas</w:t>
      </w:r>
      <w:r w:rsidRPr="00D51BC0">
        <w:rPr>
          <w:rFonts w:ascii="Arial" w:hAnsi="Arial" w:cs="Arial"/>
          <w:b/>
          <w:sz w:val="24"/>
          <w:szCs w:val="24"/>
        </w:rPr>
        <w:t xml:space="preserve"> </w:t>
      </w:r>
    </w:p>
    <w:p w:rsidR="006E09B1" w:rsidRPr="00D51BC0" w:rsidRDefault="006E09B1" w:rsidP="006E09B1">
      <w:pPr>
        <w:spacing w:after="120" w:line="240" w:lineRule="auto"/>
        <w:ind w:left="1560"/>
        <w:jc w:val="both"/>
        <w:rPr>
          <w:rFonts w:ascii="Arial" w:hAnsi="Arial" w:cs="Arial"/>
          <w:b/>
          <w:sz w:val="24"/>
          <w:szCs w:val="24"/>
        </w:rPr>
      </w:pPr>
      <w:r w:rsidRPr="00D51BC0">
        <w:rPr>
          <w:rFonts w:ascii="Arial" w:hAnsi="Arial" w:cs="Arial"/>
          <w:b/>
          <w:sz w:val="24"/>
          <w:szCs w:val="24"/>
        </w:rPr>
        <w:t>(</w:t>
      </w:r>
      <w:r>
        <w:rPr>
          <w:rFonts w:ascii="Arial" w:hAnsi="Arial" w:cs="Arial"/>
          <w:b/>
          <w:i/>
          <w:sz w:val="24"/>
          <w:szCs w:val="24"/>
        </w:rPr>
        <w:t xml:space="preserve">Ananas comosus </w:t>
      </w:r>
      <w:r w:rsidRPr="008226F7">
        <w:rPr>
          <w:rFonts w:ascii="Arial" w:hAnsi="Arial" w:cs="Arial"/>
          <w:b/>
          <w:sz w:val="24"/>
          <w:szCs w:val="24"/>
        </w:rPr>
        <w:t>(L.)</w:t>
      </w:r>
      <w:r>
        <w:rPr>
          <w:rFonts w:ascii="Arial" w:hAnsi="Arial" w:cs="Arial"/>
          <w:b/>
          <w:sz w:val="24"/>
          <w:szCs w:val="24"/>
        </w:rPr>
        <w:t xml:space="preserve"> </w:t>
      </w:r>
      <w:r w:rsidRPr="008226F7">
        <w:rPr>
          <w:rFonts w:ascii="Arial" w:hAnsi="Arial" w:cs="Arial"/>
          <w:b/>
          <w:sz w:val="24"/>
          <w:szCs w:val="24"/>
        </w:rPr>
        <w:t>Merr)</w:t>
      </w:r>
      <w:r w:rsidRPr="00D51BC0">
        <w:rPr>
          <w:rFonts w:ascii="Arial" w:hAnsi="Arial" w:cs="Arial"/>
          <w:b/>
          <w:sz w:val="24"/>
          <w:szCs w:val="24"/>
        </w:rPr>
        <w:t xml:space="preserve"> pada Merpati dengan Parasetamol sebagai Pembanding.</w:t>
      </w:r>
    </w:p>
    <w:p w:rsidR="006E09B1" w:rsidRPr="00D51BC0" w:rsidRDefault="006E09B1" w:rsidP="006E09B1">
      <w:pPr>
        <w:spacing w:line="240" w:lineRule="auto"/>
        <w:jc w:val="both"/>
        <w:rPr>
          <w:rFonts w:ascii="Arial" w:hAnsi="Arial" w:cs="Arial"/>
          <w:b/>
          <w:sz w:val="24"/>
          <w:szCs w:val="24"/>
        </w:rPr>
      </w:pPr>
      <w:r>
        <w:rPr>
          <w:rFonts w:ascii="Arial" w:hAnsi="Arial" w:cs="Arial"/>
          <w:b/>
          <w:sz w:val="24"/>
          <w:szCs w:val="24"/>
        </w:rPr>
        <w:t>NAMA</w:t>
      </w:r>
      <w:r w:rsidRPr="00D51BC0">
        <w:rPr>
          <w:rFonts w:ascii="Arial" w:hAnsi="Arial" w:cs="Arial"/>
          <w:b/>
          <w:sz w:val="24"/>
          <w:szCs w:val="24"/>
        </w:rPr>
        <w:tab/>
      </w:r>
      <w:r>
        <w:rPr>
          <w:rFonts w:ascii="Arial" w:hAnsi="Arial" w:cs="Arial"/>
          <w:b/>
          <w:sz w:val="24"/>
          <w:szCs w:val="24"/>
        </w:rPr>
        <w:tab/>
      </w:r>
      <w:r w:rsidRPr="00D51BC0">
        <w:rPr>
          <w:rFonts w:ascii="Arial" w:hAnsi="Arial" w:cs="Arial"/>
          <w:b/>
          <w:sz w:val="24"/>
          <w:szCs w:val="24"/>
        </w:rPr>
        <w:t xml:space="preserve">: </w:t>
      </w:r>
      <w:r>
        <w:rPr>
          <w:rFonts w:ascii="Arial" w:hAnsi="Arial" w:cs="Arial"/>
          <w:b/>
          <w:sz w:val="24"/>
          <w:szCs w:val="24"/>
        </w:rPr>
        <w:t>Miranda Kristina Gultom</w:t>
      </w:r>
    </w:p>
    <w:p w:rsidR="006E09B1" w:rsidRDefault="006E09B1" w:rsidP="006E09B1">
      <w:pPr>
        <w:jc w:val="both"/>
        <w:rPr>
          <w:rFonts w:ascii="Arial" w:hAnsi="Arial" w:cs="Arial"/>
          <w:b/>
          <w:sz w:val="24"/>
          <w:szCs w:val="24"/>
        </w:rPr>
      </w:pPr>
      <w:r w:rsidRPr="00D51BC0">
        <w:rPr>
          <w:rFonts w:ascii="Arial" w:hAnsi="Arial" w:cs="Arial"/>
          <w:b/>
          <w:sz w:val="24"/>
          <w:szCs w:val="24"/>
        </w:rPr>
        <w:t>NIM</w:t>
      </w:r>
      <w:r w:rsidRPr="00D51BC0">
        <w:rPr>
          <w:rFonts w:ascii="Arial" w:hAnsi="Arial" w:cs="Arial"/>
          <w:b/>
          <w:sz w:val="24"/>
          <w:szCs w:val="24"/>
        </w:rPr>
        <w:tab/>
      </w:r>
      <w:r>
        <w:rPr>
          <w:rFonts w:ascii="Arial" w:hAnsi="Arial" w:cs="Arial"/>
          <w:b/>
          <w:sz w:val="24"/>
          <w:szCs w:val="24"/>
        </w:rPr>
        <w:tab/>
        <w:t>: P07539015081</w:t>
      </w:r>
    </w:p>
    <w:p w:rsidR="006E09B1" w:rsidRPr="00D51BC0" w:rsidRDefault="006E09B1" w:rsidP="006E09B1">
      <w:pPr>
        <w:jc w:val="both"/>
        <w:rPr>
          <w:rFonts w:ascii="Arial" w:hAnsi="Arial" w:cs="Arial"/>
          <w:b/>
          <w:sz w:val="24"/>
          <w:szCs w:val="24"/>
        </w:rPr>
      </w:pPr>
    </w:p>
    <w:p w:rsidR="006E09B1" w:rsidRPr="000C2080" w:rsidRDefault="006E09B1" w:rsidP="006E09B1">
      <w:pPr>
        <w:spacing w:after="240"/>
        <w:rPr>
          <w:rFonts w:ascii="Arial" w:hAnsi="Arial" w:cs="Arial"/>
          <w:sz w:val="24"/>
          <w:szCs w:val="24"/>
        </w:rPr>
      </w:pPr>
      <w:r>
        <w:rPr>
          <w:rFonts w:ascii="Arial" w:hAnsi="Arial" w:cs="Arial"/>
          <w:sz w:val="24"/>
          <w:szCs w:val="24"/>
        </w:rPr>
        <w:t>Telah Diterima Dan Disetujui Untuk Diseminarkan Dihadapan Penguji</w:t>
      </w:r>
    </w:p>
    <w:p w:rsidR="006E09B1" w:rsidRPr="00D51BC0" w:rsidRDefault="006E09B1" w:rsidP="006E09B1">
      <w:pPr>
        <w:spacing w:after="240"/>
        <w:jc w:val="center"/>
        <w:rPr>
          <w:rFonts w:ascii="Arial" w:hAnsi="Arial" w:cs="Arial"/>
          <w:b/>
          <w:sz w:val="24"/>
          <w:szCs w:val="24"/>
        </w:rPr>
      </w:pPr>
      <w:r w:rsidRPr="00D51BC0">
        <w:rPr>
          <w:rFonts w:ascii="Arial" w:hAnsi="Arial" w:cs="Arial"/>
          <w:b/>
          <w:sz w:val="24"/>
          <w:szCs w:val="24"/>
        </w:rPr>
        <w:t xml:space="preserve">Medan,  </w:t>
      </w:r>
      <w:r>
        <w:rPr>
          <w:rFonts w:ascii="Arial" w:hAnsi="Arial" w:cs="Arial"/>
          <w:b/>
          <w:sz w:val="24"/>
          <w:szCs w:val="24"/>
        </w:rPr>
        <w:t>Agustus 2018</w:t>
      </w:r>
    </w:p>
    <w:p w:rsidR="006E09B1" w:rsidRPr="00D51BC0" w:rsidRDefault="006E09B1" w:rsidP="006E09B1">
      <w:pPr>
        <w:spacing w:line="240" w:lineRule="auto"/>
        <w:rPr>
          <w:rFonts w:ascii="Arial" w:hAnsi="Arial" w:cs="Arial"/>
          <w:b/>
          <w:sz w:val="24"/>
          <w:szCs w:val="24"/>
        </w:rPr>
      </w:pPr>
    </w:p>
    <w:p w:rsidR="006E09B1" w:rsidRPr="00D51BC0" w:rsidRDefault="006E09B1" w:rsidP="006E09B1">
      <w:pPr>
        <w:jc w:val="center"/>
        <w:rPr>
          <w:rFonts w:ascii="Arial" w:hAnsi="Arial" w:cs="Arial"/>
          <w:b/>
          <w:sz w:val="24"/>
          <w:szCs w:val="24"/>
        </w:rPr>
      </w:pPr>
      <w:r w:rsidRPr="00D51BC0">
        <w:rPr>
          <w:rFonts w:ascii="Arial" w:hAnsi="Arial" w:cs="Arial"/>
          <w:b/>
          <w:sz w:val="24"/>
          <w:szCs w:val="24"/>
        </w:rPr>
        <w:t>Menyetujui,</w:t>
      </w:r>
    </w:p>
    <w:p w:rsidR="006E09B1" w:rsidRDefault="006E09B1" w:rsidP="006E09B1">
      <w:pPr>
        <w:spacing w:line="240" w:lineRule="auto"/>
        <w:jc w:val="center"/>
        <w:rPr>
          <w:rFonts w:ascii="Arial" w:hAnsi="Arial" w:cs="Arial"/>
          <w:b/>
          <w:sz w:val="24"/>
          <w:szCs w:val="24"/>
        </w:rPr>
      </w:pPr>
      <w:r>
        <w:rPr>
          <w:rFonts w:ascii="Arial" w:hAnsi="Arial" w:cs="Arial"/>
          <w:b/>
          <w:sz w:val="24"/>
          <w:szCs w:val="24"/>
        </w:rPr>
        <w:t>Pembimbing</w:t>
      </w:r>
    </w:p>
    <w:p w:rsidR="006E09B1" w:rsidRDefault="006E09B1" w:rsidP="006E09B1">
      <w:pPr>
        <w:spacing w:line="240" w:lineRule="auto"/>
        <w:rPr>
          <w:rFonts w:ascii="Arial" w:hAnsi="Arial" w:cs="Arial"/>
          <w:b/>
          <w:sz w:val="24"/>
          <w:szCs w:val="24"/>
        </w:rPr>
      </w:pPr>
    </w:p>
    <w:p w:rsidR="006E09B1" w:rsidRPr="00D51BC0" w:rsidRDefault="006E09B1" w:rsidP="006E09B1">
      <w:pPr>
        <w:spacing w:line="240" w:lineRule="auto"/>
        <w:rPr>
          <w:rFonts w:ascii="Arial" w:hAnsi="Arial" w:cs="Arial"/>
          <w:b/>
          <w:sz w:val="24"/>
          <w:szCs w:val="24"/>
        </w:rPr>
      </w:pPr>
    </w:p>
    <w:p w:rsidR="006E09B1" w:rsidRPr="00D51BC0" w:rsidRDefault="006E09B1" w:rsidP="006E09B1">
      <w:pPr>
        <w:spacing w:line="240" w:lineRule="auto"/>
        <w:rPr>
          <w:rFonts w:ascii="Arial" w:hAnsi="Arial" w:cs="Arial"/>
          <w:b/>
          <w:sz w:val="24"/>
          <w:szCs w:val="24"/>
        </w:rPr>
      </w:pPr>
    </w:p>
    <w:p w:rsidR="006E09B1" w:rsidRPr="00D51BC0" w:rsidRDefault="006E09B1" w:rsidP="006E09B1">
      <w:pPr>
        <w:spacing w:line="240" w:lineRule="auto"/>
        <w:jc w:val="center"/>
        <w:rPr>
          <w:rFonts w:ascii="Arial" w:hAnsi="Arial" w:cs="Arial"/>
          <w:b/>
          <w:sz w:val="24"/>
          <w:szCs w:val="24"/>
          <w:u w:val="single"/>
        </w:rPr>
      </w:pPr>
      <w:r w:rsidRPr="00224295">
        <w:rPr>
          <w:rFonts w:ascii="Arial" w:hAnsi="Arial" w:cs="Arial"/>
          <w:b/>
          <w:sz w:val="24"/>
          <w:szCs w:val="24"/>
        </w:rPr>
        <w:t>Dr</w:t>
      </w:r>
      <w:r>
        <w:rPr>
          <w:rFonts w:ascii="Arial" w:hAnsi="Arial" w:cs="Arial"/>
          <w:b/>
          <w:sz w:val="24"/>
          <w:szCs w:val="24"/>
        </w:rPr>
        <w:t>a. Ernawaty, M.Si., Apt.</w:t>
      </w:r>
    </w:p>
    <w:p w:rsidR="006E09B1" w:rsidRPr="006E09B1" w:rsidRDefault="006E09B1" w:rsidP="006E09B1">
      <w:pPr>
        <w:pStyle w:val="NoSpacing"/>
        <w:ind w:left="2880" w:hanging="2880"/>
        <w:jc w:val="center"/>
        <w:rPr>
          <w:rFonts w:ascii="Arial" w:hAnsi="Arial" w:cs="Arial"/>
          <w:b/>
          <w:sz w:val="24"/>
          <w:szCs w:val="24"/>
        </w:rPr>
      </w:pPr>
      <w:r>
        <w:rPr>
          <w:rFonts w:ascii="Arial" w:hAnsi="Arial" w:cs="Arial"/>
          <w:b/>
          <w:sz w:val="24"/>
          <w:szCs w:val="24"/>
        </w:rPr>
        <w:t>NIP</w:t>
      </w:r>
      <w:r w:rsidRPr="00D51BC0">
        <w:rPr>
          <w:rFonts w:ascii="Arial" w:hAnsi="Arial" w:cs="Arial"/>
          <w:b/>
          <w:sz w:val="24"/>
          <w:szCs w:val="24"/>
        </w:rPr>
        <w:t xml:space="preserve"> </w:t>
      </w:r>
      <w:r>
        <w:rPr>
          <w:rFonts w:ascii="Arial" w:hAnsi="Arial" w:cs="Arial"/>
          <w:b/>
          <w:sz w:val="24"/>
          <w:szCs w:val="24"/>
        </w:rPr>
        <w:t>195504301992032001</w:t>
      </w:r>
    </w:p>
    <w:p w:rsidR="006E09B1" w:rsidRPr="00D51BC0" w:rsidRDefault="006E09B1" w:rsidP="006E09B1">
      <w:pPr>
        <w:spacing w:line="240" w:lineRule="auto"/>
        <w:rPr>
          <w:rFonts w:ascii="Arial" w:hAnsi="Arial" w:cs="Arial"/>
          <w:b/>
          <w:sz w:val="24"/>
          <w:szCs w:val="24"/>
        </w:rPr>
      </w:pPr>
    </w:p>
    <w:p w:rsidR="006E09B1" w:rsidRPr="00D51BC0" w:rsidRDefault="006E09B1" w:rsidP="006E09B1">
      <w:pPr>
        <w:spacing w:line="240" w:lineRule="auto"/>
        <w:jc w:val="center"/>
        <w:rPr>
          <w:rFonts w:ascii="Arial" w:hAnsi="Arial" w:cs="Arial"/>
          <w:b/>
          <w:sz w:val="24"/>
          <w:szCs w:val="24"/>
        </w:rPr>
      </w:pPr>
      <w:r w:rsidRPr="00D51BC0">
        <w:rPr>
          <w:rFonts w:ascii="Arial" w:hAnsi="Arial" w:cs="Arial"/>
          <w:b/>
          <w:sz w:val="24"/>
          <w:szCs w:val="24"/>
        </w:rPr>
        <w:t>Ketua Jurusan Farmasi</w:t>
      </w:r>
    </w:p>
    <w:p w:rsidR="006E09B1" w:rsidRPr="00D51BC0" w:rsidRDefault="006E09B1" w:rsidP="006E09B1">
      <w:pPr>
        <w:spacing w:line="240" w:lineRule="auto"/>
        <w:jc w:val="center"/>
        <w:rPr>
          <w:rFonts w:ascii="Arial" w:hAnsi="Arial" w:cs="Arial"/>
          <w:b/>
          <w:sz w:val="24"/>
          <w:szCs w:val="24"/>
        </w:rPr>
      </w:pPr>
      <w:r w:rsidRPr="00D51BC0">
        <w:rPr>
          <w:rFonts w:ascii="Arial" w:hAnsi="Arial" w:cs="Arial"/>
          <w:b/>
          <w:sz w:val="24"/>
          <w:szCs w:val="24"/>
        </w:rPr>
        <w:t>Politeknik Kesehatan Kemenkes Medan</w:t>
      </w:r>
    </w:p>
    <w:p w:rsidR="006E09B1" w:rsidRPr="00D51BC0" w:rsidRDefault="006E09B1" w:rsidP="006E09B1">
      <w:pPr>
        <w:spacing w:line="240" w:lineRule="auto"/>
        <w:jc w:val="center"/>
        <w:rPr>
          <w:rFonts w:ascii="Arial" w:hAnsi="Arial" w:cs="Arial"/>
          <w:b/>
          <w:sz w:val="24"/>
          <w:szCs w:val="24"/>
        </w:rPr>
      </w:pPr>
    </w:p>
    <w:p w:rsidR="006E09B1" w:rsidRPr="00D51BC0" w:rsidRDefault="006E09B1" w:rsidP="006E09B1">
      <w:pPr>
        <w:spacing w:line="240" w:lineRule="auto"/>
        <w:jc w:val="center"/>
        <w:rPr>
          <w:rFonts w:ascii="Arial" w:hAnsi="Arial" w:cs="Arial"/>
          <w:b/>
          <w:sz w:val="24"/>
          <w:szCs w:val="24"/>
        </w:rPr>
      </w:pPr>
    </w:p>
    <w:p w:rsidR="006E09B1" w:rsidRPr="006E09B1" w:rsidRDefault="006E09B1" w:rsidP="006E09B1">
      <w:pPr>
        <w:spacing w:line="240" w:lineRule="auto"/>
        <w:rPr>
          <w:rFonts w:ascii="Arial" w:hAnsi="Arial" w:cs="Arial"/>
          <w:b/>
          <w:sz w:val="24"/>
          <w:szCs w:val="24"/>
        </w:rPr>
      </w:pPr>
    </w:p>
    <w:p w:rsidR="006E09B1" w:rsidRPr="00224295" w:rsidRDefault="006E09B1" w:rsidP="006E09B1">
      <w:pPr>
        <w:spacing w:line="240" w:lineRule="auto"/>
        <w:jc w:val="center"/>
        <w:rPr>
          <w:rFonts w:ascii="Arial" w:hAnsi="Arial" w:cs="Arial"/>
          <w:b/>
          <w:sz w:val="24"/>
          <w:szCs w:val="24"/>
        </w:rPr>
      </w:pPr>
      <w:r w:rsidRPr="00224295">
        <w:rPr>
          <w:rFonts w:ascii="Arial" w:hAnsi="Arial" w:cs="Arial"/>
          <w:b/>
          <w:sz w:val="24"/>
          <w:szCs w:val="24"/>
        </w:rPr>
        <w:t>Dra. Masniah, M.Kes., Apt.</w:t>
      </w:r>
    </w:p>
    <w:p w:rsidR="006E09B1" w:rsidRDefault="006E09B1" w:rsidP="006E09B1">
      <w:pPr>
        <w:spacing w:line="240" w:lineRule="auto"/>
        <w:jc w:val="center"/>
        <w:rPr>
          <w:rFonts w:ascii="Arial" w:hAnsi="Arial" w:cs="Arial"/>
          <w:b/>
          <w:sz w:val="24"/>
          <w:szCs w:val="24"/>
        </w:rPr>
      </w:pPr>
      <w:r>
        <w:rPr>
          <w:rFonts w:ascii="Arial" w:hAnsi="Arial" w:cs="Arial"/>
          <w:b/>
          <w:sz w:val="24"/>
          <w:szCs w:val="24"/>
        </w:rPr>
        <w:t>NIP</w:t>
      </w:r>
      <w:r w:rsidRPr="00D51BC0">
        <w:rPr>
          <w:rFonts w:ascii="Arial" w:hAnsi="Arial" w:cs="Arial"/>
          <w:b/>
          <w:sz w:val="24"/>
          <w:szCs w:val="24"/>
        </w:rPr>
        <w:t xml:space="preserve"> 196204281995032001</w:t>
      </w:r>
      <w:r>
        <w:rPr>
          <w:rFonts w:ascii="Arial" w:hAnsi="Arial" w:cs="Arial"/>
          <w:b/>
          <w:sz w:val="24"/>
          <w:szCs w:val="24"/>
        </w:rPr>
        <w:br w:type="page"/>
      </w:r>
      <w:r w:rsidRPr="00C012AD">
        <w:rPr>
          <w:rFonts w:ascii="Arial" w:hAnsi="Arial" w:cs="Arial"/>
          <w:b/>
          <w:sz w:val="24"/>
          <w:szCs w:val="24"/>
        </w:rPr>
        <w:lastRenderedPageBreak/>
        <w:t>LEMBAR PENGESAHAN</w:t>
      </w:r>
    </w:p>
    <w:p w:rsidR="006E09B1" w:rsidRDefault="006E09B1" w:rsidP="006E09B1">
      <w:pPr>
        <w:spacing w:after="0" w:line="240" w:lineRule="auto"/>
        <w:rPr>
          <w:rFonts w:ascii="Arial" w:hAnsi="Arial" w:cs="Arial"/>
          <w:b/>
          <w:sz w:val="24"/>
          <w:szCs w:val="24"/>
        </w:rPr>
      </w:pPr>
      <w:r w:rsidRPr="00292E3E">
        <w:rPr>
          <w:rFonts w:ascii="Arial" w:hAnsi="Arial" w:cs="Arial"/>
          <w:b/>
          <w:sz w:val="24"/>
          <w:szCs w:val="24"/>
        </w:rPr>
        <w:t>JUDUL</w:t>
      </w:r>
      <w:r w:rsidRPr="00292E3E">
        <w:rPr>
          <w:rFonts w:ascii="Arial" w:hAnsi="Arial" w:cs="Arial"/>
          <w:b/>
          <w:sz w:val="24"/>
          <w:szCs w:val="24"/>
        </w:rPr>
        <w:tab/>
        <w:t xml:space="preserve">: Uji Efek Antipretik </w:t>
      </w:r>
      <w:r>
        <w:rPr>
          <w:rFonts w:ascii="Arial" w:hAnsi="Arial" w:cs="Arial"/>
          <w:b/>
          <w:sz w:val="24"/>
          <w:szCs w:val="24"/>
        </w:rPr>
        <w:t xml:space="preserve">Jus Bonggol Nanas </w:t>
      </w:r>
      <w:r w:rsidRPr="00292E3E">
        <w:rPr>
          <w:rFonts w:ascii="Arial" w:hAnsi="Arial" w:cs="Arial"/>
          <w:b/>
          <w:sz w:val="24"/>
          <w:szCs w:val="24"/>
        </w:rPr>
        <w:t xml:space="preserve"> </w:t>
      </w:r>
    </w:p>
    <w:p w:rsidR="006E09B1" w:rsidRPr="0044304C" w:rsidRDefault="006E09B1" w:rsidP="006E09B1">
      <w:pPr>
        <w:spacing w:after="0" w:line="240" w:lineRule="auto"/>
        <w:ind w:left="1560"/>
        <w:rPr>
          <w:rFonts w:ascii="Arial" w:hAnsi="Arial" w:cs="Arial"/>
          <w:b/>
          <w:i/>
          <w:sz w:val="24"/>
          <w:szCs w:val="24"/>
        </w:rPr>
      </w:pPr>
      <w:r w:rsidRPr="00292E3E">
        <w:rPr>
          <w:rFonts w:ascii="Arial" w:hAnsi="Arial" w:cs="Arial"/>
          <w:b/>
          <w:sz w:val="24"/>
          <w:szCs w:val="24"/>
        </w:rPr>
        <w:t>(</w:t>
      </w:r>
      <w:r>
        <w:rPr>
          <w:rFonts w:ascii="Arial" w:hAnsi="Arial" w:cs="Arial"/>
          <w:b/>
          <w:i/>
          <w:sz w:val="24"/>
          <w:szCs w:val="24"/>
        </w:rPr>
        <w:t xml:space="preserve">Ananas comosus </w:t>
      </w:r>
      <w:r w:rsidRPr="008226F7">
        <w:rPr>
          <w:rFonts w:ascii="Arial" w:hAnsi="Arial" w:cs="Arial"/>
          <w:b/>
          <w:sz w:val="24"/>
          <w:szCs w:val="24"/>
        </w:rPr>
        <w:t>(L.)</w:t>
      </w:r>
      <w:r>
        <w:rPr>
          <w:rFonts w:ascii="Arial" w:hAnsi="Arial" w:cs="Arial"/>
          <w:b/>
          <w:sz w:val="24"/>
          <w:szCs w:val="24"/>
        </w:rPr>
        <w:t xml:space="preserve"> Merr)</w:t>
      </w:r>
      <w:r w:rsidRPr="00292E3E">
        <w:rPr>
          <w:rFonts w:ascii="Arial" w:hAnsi="Arial" w:cs="Arial"/>
          <w:b/>
          <w:sz w:val="24"/>
          <w:szCs w:val="24"/>
        </w:rPr>
        <w:t xml:space="preserve"> pada Merpati dengan Parasetamol sebagai Pembanding</w:t>
      </w:r>
    </w:p>
    <w:p w:rsidR="006E09B1" w:rsidRPr="00292E3E" w:rsidRDefault="006E09B1" w:rsidP="006E09B1">
      <w:pPr>
        <w:spacing w:line="240" w:lineRule="auto"/>
        <w:rPr>
          <w:rFonts w:ascii="Arial" w:hAnsi="Arial" w:cs="Arial"/>
          <w:b/>
          <w:sz w:val="24"/>
          <w:szCs w:val="24"/>
        </w:rPr>
      </w:pPr>
      <w:r w:rsidRPr="00292E3E">
        <w:rPr>
          <w:rFonts w:ascii="Arial" w:hAnsi="Arial" w:cs="Arial"/>
          <w:b/>
          <w:sz w:val="24"/>
          <w:szCs w:val="24"/>
        </w:rPr>
        <w:t>NAMA</w:t>
      </w:r>
      <w:r w:rsidRPr="00292E3E">
        <w:rPr>
          <w:rFonts w:ascii="Arial" w:hAnsi="Arial" w:cs="Arial"/>
          <w:b/>
          <w:sz w:val="24"/>
          <w:szCs w:val="24"/>
        </w:rPr>
        <w:tab/>
      </w:r>
      <w:r w:rsidRPr="00292E3E">
        <w:rPr>
          <w:rFonts w:ascii="Arial" w:hAnsi="Arial" w:cs="Arial"/>
          <w:b/>
          <w:sz w:val="24"/>
          <w:szCs w:val="24"/>
        </w:rPr>
        <w:tab/>
        <w:t xml:space="preserve">: </w:t>
      </w:r>
      <w:r>
        <w:rPr>
          <w:rFonts w:ascii="Arial" w:hAnsi="Arial" w:cs="Arial"/>
          <w:b/>
          <w:sz w:val="24"/>
          <w:szCs w:val="24"/>
        </w:rPr>
        <w:t>Miranda Kristina Gultom</w:t>
      </w:r>
    </w:p>
    <w:p w:rsidR="006E09B1" w:rsidRPr="006E09B1" w:rsidRDefault="006E09B1" w:rsidP="006E09B1">
      <w:pPr>
        <w:spacing w:after="0" w:line="480" w:lineRule="auto"/>
        <w:rPr>
          <w:rFonts w:ascii="Arial" w:hAnsi="Arial" w:cs="Arial"/>
          <w:b/>
          <w:sz w:val="24"/>
          <w:szCs w:val="24"/>
        </w:rPr>
      </w:pPr>
      <w:r w:rsidRPr="00292E3E">
        <w:rPr>
          <w:rFonts w:ascii="Arial" w:hAnsi="Arial" w:cs="Arial"/>
          <w:b/>
          <w:sz w:val="24"/>
          <w:szCs w:val="24"/>
        </w:rPr>
        <w:t>NIM</w:t>
      </w:r>
      <w:r w:rsidRPr="00292E3E">
        <w:rPr>
          <w:rFonts w:ascii="Arial" w:hAnsi="Arial" w:cs="Arial"/>
          <w:b/>
          <w:sz w:val="24"/>
          <w:szCs w:val="24"/>
        </w:rPr>
        <w:tab/>
      </w:r>
      <w:r w:rsidRPr="00292E3E">
        <w:rPr>
          <w:rFonts w:ascii="Arial" w:hAnsi="Arial" w:cs="Arial"/>
          <w:b/>
          <w:sz w:val="24"/>
          <w:szCs w:val="24"/>
        </w:rPr>
        <w:tab/>
        <w:t>: P0753901</w:t>
      </w:r>
      <w:r>
        <w:rPr>
          <w:rFonts w:ascii="Arial" w:hAnsi="Arial" w:cs="Arial"/>
          <w:b/>
          <w:sz w:val="24"/>
          <w:szCs w:val="24"/>
        </w:rPr>
        <w:t>5081</w:t>
      </w:r>
    </w:p>
    <w:p w:rsidR="006E09B1" w:rsidRPr="00292E3E" w:rsidRDefault="006E09B1" w:rsidP="006E09B1">
      <w:pPr>
        <w:spacing w:after="0"/>
        <w:jc w:val="center"/>
        <w:rPr>
          <w:rFonts w:ascii="Arial" w:hAnsi="Arial" w:cs="Arial"/>
          <w:b/>
          <w:sz w:val="24"/>
          <w:szCs w:val="24"/>
        </w:rPr>
      </w:pPr>
      <w:r w:rsidRPr="00292E3E">
        <w:rPr>
          <w:rFonts w:ascii="Arial" w:hAnsi="Arial" w:cs="Arial"/>
          <w:b/>
          <w:sz w:val="24"/>
          <w:szCs w:val="24"/>
        </w:rPr>
        <w:t>Karya Tulis Ilmiah ini Telah Diuji pada Sidang Ujian Akhir Program</w:t>
      </w:r>
    </w:p>
    <w:p w:rsidR="006E09B1" w:rsidRPr="00292E3E" w:rsidRDefault="006E09B1" w:rsidP="006E09B1">
      <w:pPr>
        <w:jc w:val="center"/>
        <w:rPr>
          <w:rFonts w:ascii="Arial" w:hAnsi="Arial" w:cs="Arial"/>
          <w:b/>
          <w:sz w:val="24"/>
          <w:szCs w:val="24"/>
        </w:rPr>
      </w:pPr>
      <w:r w:rsidRPr="00292E3E">
        <w:rPr>
          <w:rFonts w:ascii="Arial" w:hAnsi="Arial" w:cs="Arial"/>
          <w:b/>
          <w:sz w:val="24"/>
          <w:szCs w:val="24"/>
        </w:rPr>
        <w:t>Jurusan Farmasi Poltekkes Kemenkes Medan</w:t>
      </w:r>
    </w:p>
    <w:p w:rsidR="006E09B1" w:rsidRDefault="006E09B1" w:rsidP="008574BE">
      <w:pPr>
        <w:spacing w:after="0"/>
        <w:jc w:val="center"/>
        <w:rPr>
          <w:rFonts w:ascii="Arial" w:hAnsi="Arial" w:cs="Arial"/>
          <w:b/>
          <w:sz w:val="24"/>
          <w:szCs w:val="24"/>
        </w:rPr>
        <w:sectPr w:rsidR="006E09B1" w:rsidSect="00810BCA">
          <w:pgSz w:w="11906" w:h="16838" w:code="9"/>
          <w:pgMar w:top="2268" w:right="1701" w:bottom="1701" w:left="2268" w:header="709" w:footer="709" w:gutter="0"/>
          <w:pgNumType w:fmt="lowerRoman" w:start="4"/>
          <w:cols w:space="708"/>
          <w:docGrid w:linePitch="360"/>
        </w:sectPr>
      </w:pPr>
      <w:r>
        <w:rPr>
          <w:rFonts w:ascii="Arial" w:hAnsi="Arial" w:cs="Arial"/>
          <w:b/>
          <w:sz w:val="24"/>
          <w:szCs w:val="24"/>
        </w:rPr>
        <w:t>Medan,</w:t>
      </w:r>
      <w:r>
        <w:rPr>
          <w:rFonts w:ascii="Arial" w:hAnsi="Arial" w:cs="Arial"/>
          <w:b/>
          <w:sz w:val="24"/>
          <w:szCs w:val="24"/>
        </w:rPr>
        <w:tab/>
        <w:t xml:space="preserve">Agustus </w:t>
      </w:r>
      <w:r w:rsidR="008574BE">
        <w:rPr>
          <w:rFonts w:ascii="Arial" w:hAnsi="Arial" w:cs="Arial"/>
          <w:b/>
          <w:sz w:val="24"/>
          <w:szCs w:val="24"/>
        </w:rPr>
        <w:t>2018</w:t>
      </w:r>
    </w:p>
    <w:p w:rsidR="006E09B1" w:rsidRDefault="006E09B1" w:rsidP="008574BE">
      <w:pPr>
        <w:spacing w:after="0"/>
        <w:jc w:val="center"/>
        <w:rPr>
          <w:rFonts w:ascii="Arial" w:hAnsi="Arial" w:cs="Arial"/>
          <w:b/>
          <w:sz w:val="24"/>
          <w:szCs w:val="24"/>
        </w:rPr>
        <w:sectPr w:rsidR="006E09B1" w:rsidSect="006E09B1">
          <w:type w:val="continuous"/>
          <w:pgSz w:w="11906" w:h="16838" w:code="9"/>
          <w:pgMar w:top="2268" w:right="1701" w:bottom="1701" w:left="1985" w:header="709" w:footer="709" w:gutter="0"/>
          <w:cols w:num="2" w:space="2"/>
          <w:docGrid w:linePitch="360"/>
        </w:sectPr>
      </w:pPr>
    </w:p>
    <w:p w:rsidR="006E09B1" w:rsidRPr="00BA1136" w:rsidRDefault="008574BE" w:rsidP="006E09B1">
      <w:pPr>
        <w:spacing w:after="0" w:line="360" w:lineRule="auto"/>
        <w:ind w:left="-284"/>
        <w:jc w:val="both"/>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sidR="006E09B1" w:rsidRPr="00BA1136">
        <w:rPr>
          <w:rFonts w:ascii="Arial" w:hAnsi="Arial" w:cs="Arial"/>
          <w:b/>
          <w:sz w:val="24"/>
          <w:szCs w:val="24"/>
        </w:rPr>
        <w:t>Penguji I</w:t>
      </w:r>
      <w:r w:rsidR="006E09B1" w:rsidRPr="00BA1136">
        <w:rPr>
          <w:rFonts w:ascii="Arial" w:hAnsi="Arial" w:cs="Arial"/>
          <w:b/>
          <w:sz w:val="24"/>
          <w:szCs w:val="24"/>
        </w:rPr>
        <w:tab/>
      </w:r>
      <w:r w:rsidR="006E09B1" w:rsidRPr="00BA1136">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6E09B1" w:rsidRPr="00BA1136">
        <w:rPr>
          <w:rFonts w:ascii="Arial" w:hAnsi="Arial" w:cs="Arial"/>
          <w:b/>
          <w:sz w:val="24"/>
          <w:szCs w:val="24"/>
        </w:rPr>
        <w:t>Penguji II</w:t>
      </w:r>
    </w:p>
    <w:p w:rsidR="006E09B1" w:rsidRPr="00BA1136" w:rsidRDefault="006E09B1" w:rsidP="006E09B1">
      <w:pPr>
        <w:spacing w:after="0" w:line="360" w:lineRule="auto"/>
        <w:jc w:val="both"/>
        <w:rPr>
          <w:rFonts w:ascii="Arial" w:hAnsi="Arial" w:cs="Arial"/>
          <w:b/>
          <w:sz w:val="24"/>
          <w:szCs w:val="24"/>
        </w:rPr>
      </w:pPr>
    </w:p>
    <w:p w:rsidR="006E09B1" w:rsidRPr="00BA1136" w:rsidRDefault="006E09B1" w:rsidP="006E09B1">
      <w:pPr>
        <w:spacing w:after="0" w:line="360" w:lineRule="auto"/>
        <w:jc w:val="both"/>
        <w:rPr>
          <w:rFonts w:ascii="Arial" w:hAnsi="Arial" w:cs="Arial"/>
          <w:b/>
          <w:sz w:val="24"/>
          <w:szCs w:val="24"/>
        </w:rPr>
      </w:pPr>
    </w:p>
    <w:p w:rsidR="006E09B1" w:rsidRPr="008574BE" w:rsidRDefault="006E09B1" w:rsidP="006E09B1">
      <w:pPr>
        <w:spacing w:after="0" w:line="360" w:lineRule="auto"/>
        <w:jc w:val="both"/>
        <w:rPr>
          <w:rFonts w:ascii="Arial" w:hAnsi="Arial" w:cs="Arial"/>
          <w:b/>
          <w:sz w:val="24"/>
          <w:szCs w:val="24"/>
        </w:rPr>
      </w:pPr>
    </w:p>
    <w:p w:rsidR="006E09B1" w:rsidRPr="008574BE" w:rsidRDefault="006E09B1" w:rsidP="008574BE">
      <w:pPr>
        <w:spacing w:after="0" w:line="360" w:lineRule="auto"/>
        <w:jc w:val="center"/>
        <w:rPr>
          <w:rFonts w:ascii="Arial" w:hAnsi="Arial" w:cs="Arial"/>
          <w:b/>
        </w:rPr>
        <w:sectPr w:rsidR="006E09B1" w:rsidRPr="008574BE" w:rsidSect="006E09B1">
          <w:type w:val="continuous"/>
          <w:pgSz w:w="11906" w:h="16838" w:code="9"/>
          <w:pgMar w:top="2268" w:right="1701" w:bottom="1701" w:left="1985" w:header="709" w:footer="709" w:gutter="0"/>
          <w:cols w:space="2"/>
          <w:docGrid w:linePitch="360"/>
        </w:sectPr>
      </w:pPr>
      <w:r w:rsidRPr="008574BE">
        <w:rPr>
          <w:rFonts w:ascii="Arial" w:hAnsi="Arial" w:cs="Arial"/>
          <w:b/>
        </w:rPr>
        <w:t>Drs. Adil Makmur Tarigan, Apt.,M.Si</w:t>
      </w:r>
      <w:r>
        <w:rPr>
          <w:rFonts w:ascii="Arial" w:hAnsi="Arial" w:cs="Arial"/>
          <w:b/>
          <w:sz w:val="24"/>
          <w:szCs w:val="24"/>
          <w:u w:val="single"/>
        </w:rPr>
        <w:t>.</w:t>
      </w:r>
      <w:r w:rsidRPr="00BA1136">
        <w:rPr>
          <w:rFonts w:ascii="Arial" w:hAnsi="Arial" w:cs="Arial"/>
          <w:b/>
          <w:sz w:val="24"/>
          <w:szCs w:val="24"/>
        </w:rPr>
        <w:tab/>
      </w:r>
      <w:r w:rsidRPr="005F5F14">
        <w:rPr>
          <w:rFonts w:ascii="Arial" w:hAnsi="Arial" w:cs="Arial"/>
          <w:b/>
        </w:rPr>
        <w:t>Rosmayani Silitonga, S</w:t>
      </w:r>
      <w:r>
        <w:rPr>
          <w:rFonts w:ascii="Arial" w:hAnsi="Arial" w:cs="Arial"/>
          <w:b/>
        </w:rPr>
        <w:t>.P</w:t>
      </w:r>
      <w:r w:rsidRPr="005F5F14">
        <w:rPr>
          <w:rFonts w:ascii="Arial" w:hAnsi="Arial" w:cs="Arial"/>
          <w:b/>
        </w:rPr>
        <w:t>d</w:t>
      </w:r>
      <w:r>
        <w:rPr>
          <w:rFonts w:ascii="Arial" w:hAnsi="Arial" w:cs="Arial"/>
          <w:b/>
        </w:rPr>
        <w:t>.</w:t>
      </w:r>
      <w:r w:rsidR="008574BE">
        <w:rPr>
          <w:rFonts w:ascii="Arial" w:hAnsi="Arial" w:cs="Arial"/>
          <w:b/>
        </w:rPr>
        <w:t>, M.Kes</w:t>
      </w:r>
    </w:p>
    <w:p w:rsidR="008574BE" w:rsidRDefault="006E09B1" w:rsidP="008574BE">
      <w:pPr>
        <w:jc w:val="center"/>
        <w:rPr>
          <w:rFonts w:ascii="Arial" w:hAnsi="Arial" w:cs="Arial"/>
          <w:b/>
          <w:sz w:val="24"/>
          <w:szCs w:val="24"/>
        </w:rPr>
        <w:sectPr w:rsidR="008574BE" w:rsidSect="006E09B1">
          <w:type w:val="continuous"/>
          <w:pgSz w:w="11906" w:h="16838" w:code="9"/>
          <w:pgMar w:top="2268" w:right="1701" w:bottom="1701" w:left="1985" w:header="709" w:footer="709" w:gutter="0"/>
          <w:cols w:space="2"/>
          <w:docGrid w:linePitch="360"/>
        </w:sectPr>
      </w:pPr>
      <w:r w:rsidRPr="008574BE">
        <w:rPr>
          <w:rFonts w:ascii="Arial" w:hAnsi="Arial" w:cs="Arial"/>
          <w:b/>
        </w:rPr>
        <w:lastRenderedPageBreak/>
        <w:t>NIP. 195504021986031002</w:t>
      </w:r>
      <w:r w:rsidR="008574BE">
        <w:rPr>
          <w:rFonts w:ascii="Arial" w:hAnsi="Arial" w:cs="Arial"/>
          <w:b/>
          <w:sz w:val="24"/>
          <w:szCs w:val="24"/>
        </w:rPr>
        <w:t xml:space="preserve"> </w:t>
      </w:r>
      <w:r w:rsidR="008574BE">
        <w:rPr>
          <w:rFonts w:ascii="Arial" w:hAnsi="Arial" w:cs="Arial"/>
          <w:b/>
          <w:sz w:val="24"/>
          <w:szCs w:val="24"/>
        </w:rPr>
        <w:tab/>
      </w:r>
      <w:r w:rsidR="008574BE">
        <w:rPr>
          <w:rFonts w:ascii="Arial" w:hAnsi="Arial" w:cs="Arial"/>
          <w:b/>
          <w:sz w:val="24"/>
          <w:szCs w:val="24"/>
        </w:rPr>
        <w:tab/>
      </w:r>
      <w:r w:rsidR="008574BE">
        <w:rPr>
          <w:rFonts w:ascii="Arial" w:hAnsi="Arial" w:cs="Arial"/>
          <w:b/>
          <w:sz w:val="24"/>
          <w:szCs w:val="24"/>
        </w:rPr>
        <w:tab/>
      </w:r>
      <w:r w:rsidR="008574BE">
        <w:rPr>
          <w:rFonts w:ascii="Arial" w:hAnsi="Arial" w:cs="Arial"/>
          <w:b/>
        </w:rPr>
        <w:t>NIP.195312101981032002</w:t>
      </w:r>
    </w:p>
    <w:p w:rsidR="008574BE" w:rsidRDefault="008574BE" w:rsidP="006E09B1">
      <w:pPr>
        <w:spacing w:after="0" w:line="360" w:lineRule="auto"/>
        <w:jc w:val="center"/>
        <w:rPr>
          <w:rFonts w:ascii="Arial" w:hAnsi="Arial" w:cs="Arial"/>
          <w:b/>
          <w:sz w:val="24"/>
          <w:szCs w:val="24"/>
        </w:rPr>
      </w:pPr>
    </w:p>
    <w:p w:rsidR="006E09B1" w:rsidRPr="00BA1136" w:rsidRDefault="006E09B1" w:rsidP="006E09B1">
      <w:pPr>
        <w:spacing w:after="0" w:line="360" w:lineRule="auto"/>
        <w:jc w:val="center"/>
        <w:rPr>
          <w:rFonts w:ascii="Arial" w:hAnsi="Arial" w:cs="Arial"/>
          <w:b/>
          <w:sz w:val="24"/>
          <w:szCs w:val="24"/>
        </w:rPr>
      </w:pPr>
      <w:r w:rsidRPr="00BA1136">
        <w:rPr>
          <w:rFonts w:ascii="Arial" w:hAnsi="Arial" w:cs="Arial"/>
          <w:b/>
          <w:sz w:val="24"/>
          <w:szCs w:val="24"/>
        </w:rPr>
        <w:t>Ketua Penguji/Pembimbing</w:t>
      </w:r>
    </w:p>
    <w:p w:rsidR="006E09B1" w:rsidRPr="00BA1136" w:rsidRDefault="006E09B1" w:rsidP="006E09B1">
      <w:pPr>
        <w:spacing w:after="0" w:line="360" w:lineRule="auto"/>
        <w:jc w:val="center"/>
        <w:rPr>
          <w:rFonts w:ascii="Arial" w:hAnsi="Arial" w:cs="Arial"/>
          <w:b/>
          <w:sz w:val="24"/>
          <w:szCs w:val="24"/>
        </w:rPr>
      </w:pPr>
    </w:p>
    <w:p w:rsidR="006E09B1" w:rsidRPr="00BA1136" w:rsidRDefault="006E09B1" w:rsidP="006E09B1">
      <w:pPr>
        <w:spacing w:after="0" w:line="360" w:lineRule="auto"/>
        <w:jc w:val="center"/>
        <w:rPr>
          <w:rFonts w:ascii="Arial" w:hAnsi="Arial" w:cs="Arial"/>
          <w:b/>
          <w:sz w:val="24"/>
          <w:szCs w:val="24"/>
        </w:rPr>
      </w:pPr>
    </w:p>
    <w:p w:rsidR="006E09B1" w:rsidRPr="00BA1136" w:rsidRDefault="006E09B1" w:rsidP="006E09B1">
      <w:pPr>
        <w:spacing w:after="0" w:line="360" w:lineRule="auto"/>
        <w:jc w:val="center"/>
        <w:rPr>
          <w:rFonts w:ascii="Arial" w:hAnsi="Arial" w:cs="Arial"/>
          <w:b/>
          <w:sz w:val="24"/>
          <w:szCs w:val="24"/>
        </w:rPr>
      </w:pPr>
    </w:p>
    <w:p w:rsidR="006E09B1" w:rsidRPr="008574BE" w:rsidRDefault="006E09B1" w:rsidP="006E09B1">
      <w:pPr>
        <w:spacing w:after="0"/>
        <w:jc w:val="center"/>
        <w:rPr>
          <w:rFonts w:ascii="Arial" w:hAnsi="Arial" w:cs="Arial"/>
          <w:b/>
          <w:sz w:val="24"/>
          <w:szCs w:val="24"/>
        </w:rPr>
      </w:pPr>
      <w:r w:rsidRPr="008574BE">
        <w:rPr>
          <w:rFonts w:ascii="Arial" w:hAnsi="Arial" w:cs="Arial"/>
          <w:b/>
          <w:sz w:val="24"/>
          <w:szCs w:val="24"/>
        </w:rPr>
        <w:t>Dra. Ernawaty, M.Si.,Apt.</w:t>
      </w:r>
    </w:p>
    <w:p w:rsidR="006E09B1" w:rsidRPr="00BA1136" w:rsidRDefault="006E09B1" w:rsidP="006E09B1">
      <w:pPr>
        <w:spacing w:after="0"/>
        <w:jc w:val="center"/>
        <w:rPr>
          <w:rFonts w:ascii="Arial" w:hAnsi="Arial" w:cs="Arial"/>
          <w:b/>
          <w:sz w:val="24"/>
          <w:szCs w:val="24"/>
        </w:rPr>
      </w:pPr>
      <w:r w:rsidRPr="00BA1136">
        <w:rPr>
          <w:rFonts w:ascii="Arial" w:hAnsi="Arial" w:cs="Arial"/>
          <w:b/>
          <w:sz w:val="24"/>
          <w:szCs w:val="24"/>
        </w:rPr>
        <w:t>NIP. 195504301992032001</w:t>
      </w:r>
    </w:p>
    <w:p w:rsidR="006E09B1" w:rsidRPr="00BA1136" w:rsidRDefault="006E09B1" w:rsidP="006E09B1">
      <w:pPr>
        <w:spacing w:after="0" w:line="360" w:lineRule="auto"/>
        <w:jc w:val="center"/>
        <w:rPr>
          <w:rFonts w:ascii="Arial" w:hAnsi="Arial" w:cs="Arial"/>
          <w:b/>
          <w:sz w:val="24"/>
          <w:szCs w:val="24"/>
        </w:rPr>
      </w:pPr>
    </w:p>
    <w:p w:rsidR="006E09B1" w:rsidRPr="00BA1136" w:rsidRDefault="006E09B1" w:rsidP="006E09B1">
      <w:pPr>
        <w:spacing w:after="0" w:line="360" w:lineRule="auto"/>
        <w:jc w:val="center"/>
        <w:rPr>
          <w:rFonts w:ascii="Arial" w:hAnsi="Arial" w:cs="Arial"/>
          <w:b/>
          <w:sz w:val="24"/>
          <w:szCs w:val="24"/>
        </w:rPr>
      </w:pPr>
      <w:r w:rsidRPr="00BA1136">
        <w:rPr>
          <w:rFonts w:ascii="Arial" w:hAnsi="Arial" w:cs="Arial"/>
          <w:b/>
          <w:sz w:val="24"/>
          <w:szCs w:val="24"/>
        </w:rPr>
        <w:t>Ketua Jurusan Farmasi</w:t>
      </w:r>
    </w:p>
    <w:p w:rsidR="006E09B1" w:rsidRPr="00BA1136" w:rsidRDefault="006E09B1" w:rsidP="006E09B1">
      <w:pPr>
        <w:spacing w:after="0" w:line="360" w:lineRule="auto"/>
        <w:jc w:val="center"/>
        <w:rPr>
          <w:rFonts w:ascii="Arial" w:hAnsi="Arial" w:cs="Arial"/>
          <w:b/>
          <w:sz w:val="24"/>
          <w:szCs w:val="24"/>
        </w:rPr>
        <w:sectPr w:rsidR="006E09B1" w:rsidRPr="00BA1136" w:rsidSect="00960F97">
          <w:type w:val="continuous"/>
          <w:pgSz w:w="11906" w:h="16838" w:code="9"/>
          <w:pgMar w:top="2268" w:right="1701" w:bottom="1701" w:left="2268" w:header="709" w:footer="709" w:gutter="0"/>
          <w:cols w:space="708"/>
          <w:docGrid w:linePitch="360"/>
        </w:sectPr>
      </w:pPr>
      <w:r w:rsidRPr="00BA1136">
        <w:rPr>
          <w:rFonts w:ascii="Arial" w:hAnsi="Arial" w:cs="Arial"/>
          <w:b/>
          <w:sz w:val="24"/>
          <w:szCs w:val="24"/>
        </w:rPr>
        <w:t>Politeknik Kesehatan Kemenkes Meda</w:t>
      </w:r>
      <w:r>
        <w:rPr>
          <w:rFonts w:ascii="Arial" w:hAnsi="Arial" w:cs="Arial"/>
          <w:b/>
          <w:sz w:val="24"/>
          <w:szCs w:val="24"/>
        </w:rPr>
        <w:t>n</w:t>
      </w:r>
    </w:p>
    <w:p w:rsidR="006E09B1" w:rsidRDefault="006E09B1" w:rsidP="006E09B1">
      <w:pPr>
        <w:spacing w:after="0" w:line="360" w:lineRule="auto"/>
        <w:jc w:val="center"/>
        <w:rPr>
          <w:rFonts w:ascii="Arial" w:hAnsi="Arial" w:cs="Arial"/>
          <w:b/>
          <w:sz w:val="24"/>
          <w:szCs w:val="24"/>
          <w:u w:val="single"/>
        </w:rPr>
      </w:pPr>
    </w:p>
    <w:p w:rsidR="006E09B1" w:rsidRDefault="006E09B1" w:rsidP="006E09B1">
      <w:pPr>
        <w:spacing w:after="0" w:line="360" w:lineRule="auto"/>
        <w:jc w:val="center"/>
        <w:rPr>
          <w:rFonts w:ascii="Arial" w:hAnsi="Arial" w:cs="Arial"/>
          <w:b/>
          <w:sz w:val="24"/>
          <w:szCs w:val="24"/>
          <w:u w:val="single"/>
        </w:rPr>
      </w:pPr>
    </w:p>
    <w:p w:rsidR="006E09B1" w:rsidRDefault="006E09B1" w:rsidP="006E09B1">
      <w:pPr>
        <w:spacing w:after="0" w:line="360" w:lineRule="auto"/>
        <w:jc w:val="center"/>
        <w:rPr>
          <w:rFonts w:ascii="Arial" w:hAnsi="Arial" w:cs="Arial"/>
          <w:b/>
          <w:sz w:val="24"/>
          <w:szCs w:val="24"/>
          <w:u w:val="single"/>
        </w:rPr>
      </w:pPr>
    </w:p>
    <w:p w:rsidR="006E09B1" w:rsidRDefault="006E09B1" w:rsidP="006E09B1">
      <w:pPr>
        <w:spacing w:after="0" w:line="360" w:lineRule="auto"/>
        <w:jc w:val="center"/>
        <w:rPr>
          <w:rFonts w:ascii="Arial" w:hAnsi="Arial" w:cs="Arial"/>
          <w:b/>
          <w:sz w:val="24"/>
          <w:szCs w:val="24"/>
          <w:u w:val="single"/>
        </w:rPr>
      </w:pPr>
    </w:p>
    <w:p w:rsidR="006E09B1" w:rsidRPr="008574BE" w:rsidRDefault="006E09B1" w:rsidP="006E09B1">
      <w:pPr>
        <w:spacing w:after="0"/>
        <w:jc w:val="center"/>
        <w:rPr>
          <w:rFonts w:ascii="Arial" w:hAnsi="Arial" w:cs="Arial"/>
          <w:b/>
          <w:sz w:val="24"/>
          <w:szCs w:val="24"/>
        </w:rPr>
      </w:pPr>
      <w:r w:rsidRPr="008574BE">
        <w:rPr>
          <w:rFonts w:ascii="Arial" w:hAnsi="Arial" w:cs="Arial"/>
          <w:b/>
          <w:sz w:val="24"/>
          <w:szCs w:val="24"/>
        </w:rPr>
        <w:t>Dra. Masniah, M.Kes.,Apt.</w:t>
      </w:r>
    </w:p>
    <w:p w:rsidR="006E09B1" w:rsidRDefault="006E09B1" w:rsidP="006E09B1">
      <w:pPr>
        <w:jc w:val="center"/>
      </w:pPr>
      <w:r w:rsidRPr="00BA1136">
        <w:rPr>
          <w:rFonts w:ascii="Arial" w:hAnsi="Arial" w:cs="Arial"/>
          <w:b/>
          <w:sz w:val="24"/>
          <w:szCs w:val="24"/>
        </w:rPr>
        <w:t>NIP. 19620428199503200</w:t>
      </w:r>
      <w:r>
        <w:rPr>
          <w:rFonts w:ascii="Arial" w:hAnsi="Arial" w:cs="Arial"/>
          <w:b/>
          <w:sz w:val="24"/>
          <w:szCs w:val="24"/>
        </w:rPr>
        <w:t>1</w:t>
      </w:r>
    </w:p>
    <w:p w:rsidR="008574BE" w:rsidRPr="00827506" w:rsidRDefault="008574BE" w:rsidP="008574BE">
      <w:pPr>
        <w:spacing w:line="480" w:lineRule="auto"/>
        <w:jc w:val="center"/>
        <w:rPr>
          <w:rFonts w:ascii="Arial" w:hAnsi="Arial" w:cs="Arial"/>
          <w:b/>
          <w:sz w:val="24"/>
          <w:szCs w:val="24"/>
        </w:rPr>
      </w:pPr>
      <w:r>
        <w:rPr>
          <w:rFonts w:ascii="Arial" w:hAnsi="Arial" w:cs="Arial"/>
          <w:b/>
          <w:sz w:val="24"/>
          <w:szCs w:val="24"/>
          <w:lang w:val="en-US"/>
        </w:rPr>
        <w:lastRenderedPageBreak/>
        <w:t xml:space="preserve">SURAT </w:t>
      </w:r>
      <w:r w:rsidRPr="00827506">
        <w:rPr>
          <w:rFonts w:ascii="Arial" w:hAnsi="Arial" w:cs="Arial"/>
          <w:b/>
          <w:sz w:val="24"/>
          <w:szCs w:val="24"/>
        </w:rPr>
        <w:t>PERNYATAAN</w:t>
      </w:r>
    </w:p>
    <w:p w:rsidR="008574BE" w:rsidRPr="00827506" w:rsidRDefault="008574BE" w:rsidP="008574BE">
      <w:pPr>
        <w:spacing w:line="240" w:lineRule="auto"/>
        <w:jc w:val="center"/>
        <w:rPr>
          <w:rFonts w:ascii="Arial" w:hAnsi="Arial" w:cs="Arial"/>
          <w:b/>
          <w:sz w:val="24"/>
          <w:szCs w:val="24"/>
        </w:rPr>
      </w:pPr>
      <w:r w:rsidRPr="00827506">
        <w:rPr>
          <w:rFonts w:ascii="Arial" w:hAnsi="Arial" w:cs="Arial"/>
          <w:b/>
          <w:sz w:val="24"/>
          <w:szCs w:val="24"/>
        </w:rPr>
        <w:t xml:space="preserve">UJI EFEK ANTIPIRETIK </w:t>
      </w:r>
      <w:r>
        <w:rPr>
          <w:rFonts w:ascii="Arial" w:hAnsi="Arial" w:cs="Arial"/>
          <w:b/>
          <w:sz w:val="24"/>
          <w:szCs w:val="24"/>
        </w:rPr>
        <w:t>JUS BONGGOL NANAS</w:t>
      </w:r>
      <w:r w:rsidRPr="00827506">
        <w:rPr>
          <w:rFonts w:ascii="Arial" w:hAnsi="Arial" w:cs="Arial"/>
          <w:b/>
          <w:sz w:val="24"/>
          <w:szCs w:val="24"/>
        </w:rPr>
        <w:t xml:space="preserve"> (</w:t>
      </w:r>
      <w:r>
        <w:rPr>
          <w:rFonts w:ascii="Arial" w:hAnsi="Arial" w:cs="Arial"/>
          <w:b/>
          <w:i/>
          <w:sz w:val="24"/>
          <w:szCs w:val="24"/>
        </w:rPr>
        <w:t>Ananas comosus (</w:t>
      </w:r>
      <w:r w:rsidRPr="00827506">
        <w:rPr>
          <w:rFonts w:ascii="Arial" w:hAnsi="Arial" w:cs="Arial"/>
          <w:b/>
          <w:sz w:val="24"/>
          <w:szCs w:val="24"/>
        </w:rPr>
        <w:t>L.)</w:t>
      </w:r>
      <w:r>
        <w:rPr>
          <w:rFonts w:ascii="Arial" w:hAnsi="Arial" w:cs="Arial"/>
          <w:b/>
          <w:sz w:val="24"/>
          <w:szCs w:val="24"/>
        </w:rPr>
        <w:t xml:space="preserve"> Merr)</w:t>
      </w:r>
      <w:r w:rsidRPr="00827506">
        <w:rPr>
          <w:rFonts w:ascii="Arial" w:hAnsi="Arial" w:cs="Arial"/>
          <w:b/>
          <w:sz w:val="24"/>
          <w:szCs w:val="24"/>
        </w:rPr>
        <w:t xml:space="preserve"> PADA MERPATI DENGAN PARASETAMOL SEBAGAI PEMBANDING</w:t>
      </w:r>
    </w:p>
    <w:p w:rsidR="008574BE" w:rsidRDefault="008574BE" w:rsidP="008574BE">
      <w:pPr>
        <w:jc w:val="center"/>
        <w:rPr>
          <w:rFonts w:ascii="Arial" w:hAnsi="Arial" w:cs="Arial"/>
        </w:rPr>
      </w:pPr>
    </w:p>
    <w:p w:rsidR="008574BE" w:rsidRDefault="008574BE" w:rsidP="008574BE">
      <w:pPr>
        <w:jc w:val="both"/>
        <w:rPr>
          <w:rFonts w:ascii="Arial" w:hAnsi="Arial" w:cs="Arial"/>
          <w:b/>
        </w:rPr>
      </w:pPr>
      <w:r>
        <w:rPr>
          <w:rFonts w:ascii="Arial" w:hAnsi="Arial" w:cs="Arial"/>
          <w:b/>
        </w:rPr>
        <w:t>Dengan ini S</w:t>
      </w:r>
      <w:r w:rsidRPr="00827506">
        <w:rPr>
          <w:rFonts w:ascii="Arial" w:hAnsi="Arial" w:cs="Arial"/>
          <w:b/>
        </w:rPr>
        <w:t>aya menyatakan bahwa dalam Karya Tulis Ilmiah ini tidak terdapat karya yang pernah diajukan unntuk di</w:t>
      </w:r>
      <w:r>
        <w:rPr>
          <w:rFonts w:ascii="Arial" w:hAnsi="Arial" w:cs="Arial"/>
          <w:b/>
        </w:rPr>
        <w:t xml:space="preserve"> suatu perguruan tinggi dan sepanjang pengetahuan S</w:t>
      </w:r>
      <w:r w:rsidRPr="00827506">
        <w:rPr>
          <w:rFonts w:ascii="Arial" w:hAnsi="Arial" w:cs="Arial"/>
          <w:b/>
        </w:rPr>
        <w:t>aya juga tidak karya atau pendapat yang pernah ditulis atau diterbitkan oleh orang lain, kecuali yang tertulis diacu dalam na</w:t>
      </w:r>
      <w:r>
        <w:rPr>
          <w:rFonts w:ascii="Arial" w:hAnsi="Arial" w:cs="Arial"/>
          <w:b/>
        </w:rPr>
        <w:t>skah ini dan disebut dalam daft</w:t>
      </w:r>
      <w:r w:rsidRPr="00827506">
        <w:rPr>
          <w:rFonts w:ascii="Arial" w:hAnsi="Arial" w:cs="Arial"/>
          <w:b/>
        </w:rPr>
        <w:t>a</w:t>
      </w:r>
      <w:r>
        <w:rPr>
          <w:rFonts w:ascii="Arial" w:hAnsi="Arial" w:cs="Arial"/>
          <w:b/>
        </w:rPr>
        <w:t>r</w:t>
      </w:r>
      <w:r w:rsidRPr="00827506">
        <w:rPr>
          <w:rFonts w:ascii="Arial" w:hAnsi="Arial" w:cs="Arial"/>
          <w:b/>
        </w:rPr>
        <w:t xml:space="preserve"> pustaka.</w:t>
      </w:r>
    </w:p>
    <w:p w:rsidR="008574BE" w:rsidRDefault="008574BE" w:rsidP="008574BE">
      <w:pPr>
        <w:jc w:val="both"/>
        <w:rPr>
          <w:rFonts w:ascii="Arial" w:hAnsi="Arial" w:cs="Arial"/>
          <w:b/>
        </w:rPr>
      </w:pPr>
    </w:p>
    <w:p w:rsidR="008574BE" w:rsidRDefault="008574BE" w:rsidP="008574BE">
      <w:pPr>
        <w:jc w:val="both"/>
        <w:rPr>
          <w:rFonts w:ascii="Arial" w:hAnsi="Arial" w:cs="Arial"/>
          <w:b/>
        </w:rPr>
      </w:pPr>
    </w:p>
    <w:p w:rsidR="008574BE" w:rsidRDefault="008574BE" w:rsidP="008574BE">
      <w:pPr>
        <w:ind w:left="3686" w:firstLine="993"/>
        <w:jc w:val="center"/>
        <w:rPr>
          <w:rFonts w:ascii="Arial" w:hAnsi="Arial" w:cs="Arial"/>
          <w:b/>
        </w:rPr>
      </w:pPr>
      <w:r>
        <w:rPr>
          <w:rFonts w:ascii="Arial" w:hAnsi="Arial" w:cs="Arial"/>
          <w:b/>
        </w:rPr>
        <w:t>Medan,   Agustus 2018</w:t>
      </w:r>
    </w:p>
    <w:p w:rsidR="008574BE" w:rsidRDefault="008574BE" w:rsidP="008574BE">
      <w:pPr>
        <w:jc w:val="right"/>
        <w:rPr>
          <w:rFonts w:ascii="Arial" w:hAnsi="Arial" w:cs="Arial"/>
          <w:b/>
        </w:rPr>
      </w:pPr>
    </w:p>
    <w:p w:rsidR="008574BE" w:rsidRDefault="008574BE" w:rsidP="008574BE">
      <w:pPr>
        <w:spacing w:line="240" w:lineRule="auto"/>
        <w:jc w:val="right"/>
        <w:rPr>
          <w:rFonts w:ascii="Arial" w:hAnsi="Arial" w:cs="Arial"/>
          <w:b/>
        </w:rPr>
      </w:pPr>
    </w:p>
    <w:p w:rsidR="008574BE" w:rsidRDefault="008574BE" w:rsidP="008574BE">
      <w:pPr>
        <w:spacing w:line="240" w:lineRule="auto"/>
        <w:jc w:val="right"/>
        <w:rPr>
          <w:rFonts w:ascii="Arial" w:hAnsi="Arial" w:cs="Arial"/>
          <w:b/>
        </w:rPr>
      </w:pPr>
    </w:p>
    <w:p w:rsidR="008574BE" w:rsidRDefault="008574BE" w:rsidP="008574BE">
      <w:pPr>
        <w:spacing w:line="24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Miranda Kristina Gultom</w:t>
      </w:r>
    </w:p>
    <w:p w:rsidR="008574BE" w:rsidRPr="00827506" w:rsidRDefault="008574BE" w:rsidP="008574BE">
      <w:pPr>
        <w:spacing w:line="24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P07539015081</w:t>
      </w:r>
    </w:p>
    <w:p w:rsidR="008574BE" w:rsidRDefault="008574BE" w:rsidP="008574BE"/>
    <w:p w:rsidR="008574BE" w:rsidRDefault="008574BE" w:rsidP="008574BE"/>
    <w:p w:rsidR="008574BE" w:rsidRDefault="008574BE" w:rsidP="008574BE"/>
    <w:p w:rsidR="008574BE" w:rsidRDefault="008574BE" w:rsidP="008574BE"/>
    <w:p w:rsidR="008574BE" w:rsidRDefault="008574BE" w:rsidP="008574BE"/>
    <w:p w:rsidR="006E09B1" w:rsidRDefault="006E09B1" w:rsidP="006E09B1">
      <w:pPr>
        <w:rPr>
          <w:rFonts w:ascii="Arial" w:hAnsi="Arial" w:cs="Arial"/>
          <w:b/>
          <w:sz w:val="24"/>
          <w:szCs w:val="24"/>
        </w:rPr>
      </w:pPr>
    </w:p>
    <w:p w:rsidR="006E09B1" w:rsidRPr="00292E3E" w:rsidRDefault="006E09B1" w:rsidP="006E09B1">
      <w:pPr>
        <w:rPr>
          <w:rFonts w:ascii="Arial" w:hAnsi="Arial" w:cs="Arial"/>
          <w:b/>
          <w:sz w:val="24"/>
          <w:szCs w:val="24"/>
        </w:rPr>
      </w:pPr>
    </w:p>
    <w:p w:rsidR="006E09B1" w:rsidRDefault="006E09B1" w:rsidP="006E09B1">
      <w:pPr>
        <w:spacing w:line="240" w:lineRule="auto"/>
        <w:jc w:val="center"/>
        <w:rPr>
          <w:rFonts w:ascii="Arial" w:hAnsi="Arial" w:cs="Arial"/>
          <w:b/>
          <w:sz w:val="24"/>
          <w:szCs w:val="24"/>
        </w:rPr>
      </w:pPr>
    </w:p>
    <w:p w:rsidR="006E09B1" w:rsidRDefault="006E09B1" w:rsidP="006E09B1">
      <w:pPr>
        <w:spacing w:line="240" w:lineRule="auto"/>
        <w:jc w:val="center"/>
        <w:rPr>
          <w:rFonts w:ascii="Arial" w:hAnsi="Arial" w:cs="Arial"/>
          <w:b/>
          <w:sz w:val="24"/>
          <w:szCs w:val="24"/>
        </w:rPr>
      </w:pPr>
    </w:p>
    <w:p w:rsidR="008574BE" w:rsidRDefault="008574BE" w:rsidP="006E09B1">
      <w:pPr>
        <w:spacing w:line="240" w:lineRule="auto"/>
        <w:jc w:val="center"/>
        <w:rPr>
          <w:rFonts w:ascii="Arial" w:hAnsi="Arial" w:cs="Arial"/>
          <w:b/>
          <w:sz w:val="24"/>
          <w:szCs w:val="24"/>
        </w:rPr>
      </w:pPr>
    </w:p>
    <w:p w:rsidR="008574BE" w:rsidRPr="000220F1" w:rsidRDefault="008574BE" w:rsidP="008574BE">
      <w:pPr>
        <w:pStyle w:val="NoSpacing"/>
        <w:tabs>
          <w:tab w:val="left" w:pos="720"/>
        </w:tabs>
        <w:spacing w:line="276" w:lineRule="auto"/>
        <w:rPr>
          <w:rFonts w:ascii="Arial" w:hAnsi="Arial" w:cs="Arial"/>
          <w:b/>
          <w:sz w:val="24"/>
          <w:szCs w:val="24"/>
        </w:rPr>
      </w:pPr>
      <w:r w:rsidRPr="000220F1">
        <w:rPr>
          <w:rFonts w:ascii="Arial" w:hAnsi="Arial" w:cs="Arial"/>
          <w:b/>
          <w:sz w:val="24"/>
          <w:szCs w:val="24"/>
        </w:rPr>
        <w:lastRenderedPageBreak/>
        <w:t>MEDAN HEALTH POLYTECHNICS OF MINISTRY OF HEALTH</w:t>
      </w:r>
    </w:p>
    <w:p w:rsidR="008574BE" w:rsidRPr="000220F1" w:rsidRDefault="008574BE" w:rsidP="008574BE">
      <w:pPr>
        <w:pStyle w:val="NoSpacing"/>
        <w:spacing w:line="276" w:lineRule="auto"/>
        <w:rPr>
          <w:rFonts w:ascii="Arial" w:hAnsi="Arial" w:cs="Arial"/>
          <w:b/>
          <w:sz w:val="24"/>
          <w:szCs w:val="24"/>
        </w:rPr>
      </w:pPr>
      <w:r w:rsidRPr="000220F1">
        <w:rPr>
          <w:rFonts w:ascii="Arial" w:hAnsi="Arial" w:cs="Arial"/>
          <w:b/>
          <w:sz w:val="24"/>
          <w:szCs w:val="24"/>
        </w:rPr>
        <w:t>PHARMACY  DEPARTMENT</w:t>
      </w:r>
    </w:p>
    <w:p w:rsidR="008574BE" w:rsidRPr="000220F1" w:rsidRDefault="008574BE" w:rsidP="008574BE">
      <w:pPr>
        <w:rPr>
          <w:rFonts w:ascii="Arial" w:hAnsi="Arial" w:cs="Arial"/>
          <w:b/>
          <w:sz w:val="24"/>
          <w:szCs w:val="24"/>
        </w:rPr>
      </w:pPr>
      <w:r w:rsidRPr="000220F1">
        <w:rPr>
          <w:rFonts w:ascii="Arial" w:hAnsi="Arial" w:cs="Arial"/>
          <w:b/>
          <w:sz w:val="24"/>
          <w:szCs w:val="24"/>
        </w:rPr>
        <w:t xml:space="preserve">SCIENTIFIC PAPER,  </w:t>
      </w:r>
      <w:r>
        <w:rPr>
          <w:rFonts w:ascii="Arial" w:hAnsi="Arial" w:cs="Arial"/>
          <w:b/>
          <w:sz w:val="24"/>
          <w:szCs w:val="24"/>
        </w:rPr>
        <w:t>August</w:t>
      </w:r>
      <w:r w:rsidRPr="000220F1">
        <w:rPr>
          <w:rFonts w:ascii="Arial" w:hAnsi="Arial" w:cs="Arial"/>
          <w:b/>
          <w:sz w:val="24"/>
          <w:szCs w:val="24"/>
        </w:rPr>
        <w:t xml:space="preserve"> 2018</w:t>
      </w:r>
    </w:p>
    <w:p w:rsidR="008574BE" w:rsidRDefault="008574BE" w:rsidP="008574BE">
      <w:pPr>
        <w:spacing w:after="0" w:line="240" w:lineRule="auto"/>
        <w:rPr>
          <w:rFonts w:ascii="Arial" w:hAnsi="Arial" w:cs="Arial"/>
          <w:b/>
          <w:sz w:val="24"/>
          <w:szCs w:val="24"/>
        </w:rPr>
      </w:pPr>
      <w:r w:rsidRPr="000220F1">
        <w:rPr>
          <w:rFonts w:ascii="Arial" w:hAnsi="Arial" w:cs="Arial"/>
          <w:sz w:val="24"/>
          <w:szCs w:val="24"/>
        </w:rPr>
        <w:br/>
      </w:r>
      <w:r w:rsidRPr="000220F1">
        <w:rPr>
          <w:rFonts w:ascii="Arial" w:hAnsi="Arial" w:cs="Arial"/>
          <w:b/>
          <w:sz w:val="24"/>
          <w:szCs w:val="24"/>
        </w:rPr>
        <w:t>MIRANDA KRISTINA GULTOM</w:t>
      </w:r>
      <w:r w:rsidRPr="000220F1">
        <w:rPr>
          <w:rFonts w:ascii="Arial" w:hAnsi="Arial" w:cs="Arial"/>
          <w:b/>
          <w:sz w:val="24"/>
          <w:szCs w:val="24"/>
        </w:rPr>
        <w:br/>
      </w:r>
      <w:r w:rsidRPr="000220F1">
        <w:rPr>
          <w:rFonts w:ascii="Arial" w:hAnsi="Arial" w:cs="Arial"/>
          <w:b/>
          <w:sz w:val="24"/>
          <w:szCs w:val="24"/>
        </w:rPr>
        <w:br/>
        <w:t>"Test of Antipyretic Effect of the Juice Pineapple Hump (Ananascomosus (L.) Merr) on Pigeon Using Paracetamol as a Comparation".</w:t>
      </w:r>
      <w:r w:rsidRPr="000220F1">
        <w:rPr>
          <w:rFonts w:ascii="Arial" w:hAnsi="Arial" w:cs="Arial"/>
          <w:b/>
          <w:sz w:val="24"/>
          <w:szCs w:val="24"/>
        </w:rPr>
        <w:br/>
      </w:r>
      <w:r w:rsidRPr="000220F1">
        <w:rPr>
          <w:rFonts w:ascii="Arial" w:hAnsi="Arial" w:cs="Arial"/>
          <w:b/>
          <w:sz w:val="24"/>
          <w:szCs w:val="24"/>
        </w:rPr>
        <w:br/>
        <w:t>x</w:t>
      </w:r>
      <w:r>
        <w:rPr>
          <w:rFonts w:ascii="Arial" w:hAnsi="Arial" w:cs="Arial"/>
          <w:b/>
          <w:sz w:val="24"/>
          <w:szCs w:val="24"/>
        </w:rPr>
        <w:t xml:space="preserve"> + 44</w:t>
      </w:r>
      <w:r w:rsidRPr="000220F1">
        <w:rPr>
          <w:rFonts w:ascii="Arial" w:hAnsi="Arial" w:cs="Arial"/>
          <w:b/>
          <w:sz w:val="24"/>
          <w:szCs w:val="24"/>
        </w:rPr>
        <w:t xml:space="preserve"> Pages, 8 Tables, 4 Images, 3 Attachments</w:t>
      </w:r>
      <w:r w:rsidRPr="000220F1">
        <w:rPr>
          <w:rFonts w:ascii="Arial" w:hAnsi="Arial" w:cs="Arial"/>
          <w:b/>
          <w:sz w:val="24"/>
          <w:szCs w:val="24"/>
        </w:rPr>
        <w:br/>
      </w:r>
      <w:r w:rsidRPr="000220F1">
        <w:rPr>
          <w:rFonts w:ascii="Arial" w:hAnsi="Arial" w:cs="Arial"/>
          <w:b/>
          <w:sz w:val="24"/>
          <w:szCs w:val="24"/>
        </w:rPr>
        <w:br/>
      </w:r>
      <w:r>
        <w:rPr>
          <w:rFonts w:ascii="Arial" w:hAnsi="Arial" w:cs="Arial"/>
          <w:b/>
          <w:sz w:val="24"/>
          <w:szCs w:val="24"/>
        </w:rPr>
        <w:t xml:space="preserve">                                           </w:t>
      </w:r>
      <w:r w:rsidRPr="000220F1">
        <w:rPr>
          <w:rFonts w:ascii="Arial" w:hAnsi="Arial" w:cs="Arial"/>
          <w:b/>
          <w:sz w:val="24"/>
          <w:szCs w:val="24"/>
        </w:rPr>
        <w:t>ABSTRACT</w:t>
      </w:r>
    </w:p>
    <w:p w:rsidR="008574BE" w:rsidRPr="000220F1" w:rsidRDefault="008574BE" w:rsidP="002C51DD">
      <w:pPr>
        <w:spacing w:after="0" w:line="240" w:lineRule="auto"/>
        <w:ind w:firstLine="851"/>
        <w:jc w:val="both"/>
        <w:rPr>
          <w:rFonts w:ascii="Arial" w:hAnsi="Arial" w:cs="Arial"/>
          <w:sz w:val="24"/>
          <w:szCs w:val="24"/>
        </w:rPr>
      </w:pPr>
      <w:r w:rsidRPr="000220F1">
        <w:rPr>
          <w:rFonts w:ascii="Arial" w:hAnsi="Arial" w:cs="Arial"/>
          <w:b/>
          <w:sz w:val="24"/>
          <w:szCs w:val="24"/>
        </w:rPr>
        <w:br/>
      </w:r>
      <w:r>
        <w:rPr>
          <w:rFonts w:ascii="Arial" w:hAnsi="Arial" w:cs="Arial"/>
          <w:sz w:val="24"/>
          <w:szCs w:val="24"/>
        </w:rPr>
        <w:t xml:space="preserve">             </w:t>
      </w:r>
      <w:r w:rsidRPr="000220F1">
        <w:rPr>
          <w:rFonts w:ascii="Arial" w:hAnsi="Arial" w:cs="Arial"/>
          <w:sz w:val="24"/>
          <w:szCs w:val="24"/>
        </w:rPr>
        <w:t>Pineapple hump (Ananascomosus (L.) Merr) is a part of pineapple that is not consumed and is often discarded, it turns out that pineapple hump possess alot of good health benefits because of the flavonoids content in it.</w:t>
      </w:r>
    </w:p>
    <w:p w:rsidR="008574BE" w:rsidRPr="000220F1" w:rsidRDefault="008574BE" w:rsidP="002C51DD">
      <w:pPr>
        <w:spacing w:after="0" w:line="240" w:lineRule="auto"/>
        <w:jc w:val="both"/>
        <w:rPr>
          <w:rFonts w:ascii="Arial" w:hAnsi="Arial" w:cs="Arial"/>
          <w:sz w:val="24"/>
          <w:szCs w:val="24"/>
        </w:rPr>
      </w:pPr>
      <w:r>
        <w:rPr>
          <w:rFonts w:ascii="Arial" w:hAnsi="Arial" w:cs="Arial"/>
          <w:sz w:val="24"/>
          <w:szCs w:val="24"/>
        </w:rPr>
        <w:t xml:space="preserve">             </w:t>
      </w:r>
      <w:r w:rsidRPr="000220F1">
        <w:rPr>
          <w:rFonts w:ascii="Arial" w:hAnsi="Arial" w:cs="Arial"/>
          <w:sz w:val="24"/>
          <w:szCs w:val="24"/>
        </w:rPr>
        <w:t>Flavonoids provide various benefits for many organisms. Flavonoids can inhibit aldoreductase, monoaminoxidase, protein kinase, DNA polymerase and cyclooxygenase. Flavonoids are anti-inflammatory and inhibit protaglandins. This study aimed to determine the effectiveness of Pineapple Hump Juice as antipyretics and at what concentration this juice functions as antipyretics on pigeons using paracetamol as a comparison.</w:t>
      </w:r>
    </w:p>
    <w:p w:rsidR="008574BE" w:rsidRPr="000220F1" w:rsidRDefault="008574BE" w:rsidP="002C51DD">
      <w:pPr>
        <w:spacing w:after="0" w:line="240" w:lineRule="auto"/>
        <w:ind w:firstLine="851"/>
        <w:jc w:val="both"/>
        <w:rPr>
          <w:rFonts w:ascii="Arial" w:hAnsi="Arial" w:cs="Arial"/>
          <w:sz w:val="24"/>
          <w:szCs w:val="24"/>
        </w:rPr>
      </w:pPr>
      <w:r w:rsidRPr="000220F1">
        <w:rPr>
          <w:rFonts w:ascii="Arial" w:hAnsi="Arial" w:cs="Arial"/>
          <w:sz w:val="24"/>
          <w:szCs w:val="24"/>
        </w:rPr>
        <w:t>Pineapple juice is made using a juice extractor. Antipyretic effect tests were carried out on pigeons as experimental animals. This juice was divided into 3 concentrations, 25%, 50% and 100% with an average of 2 ml / 200 gr weight of pigeons.</w:t>
      </w:r>
    </w:p>
    <w:p w:rsidR="008574BE" w:rsidRDefault="008574BE" w:rsidP="002C51DD">
      <w:pPr>
        <w:spacing w:before="240" w:after="0" w:line="240" w:lineRule="auto"/>
        <w:ind w:firstLine="851"/>
        <w:jc w:val="both"/>
        <w:rPr>
          <w:rFonts w:ascii="Arial" w:hAnsi="Arial" w:cs="Arial"/>
          <w:sz w:val="24"/>
          <w:szCs w:val="24"/>
        </w:rPr>
      </w:pPr>
      <w:r w:rsidRPr="000220F1">
        <w:rPr>
          <w:rFonts w:ascii="Arial" w:hAnsi="Arial" w:cs="Arial"/>
          <w:sz w:val="24"/>
          <w:szCs w:val="24"/>
        </w:rPr>
        <w:t>The results of the study showed that Pineapple Hump Juice at concentrations of 25%, 50% and 100% had an antipyretic effect of α = 0.05 but at a concentration of 100% it had an antipyretic effect which was equivalent to Paracetamol in reducing the body temperature of pigeons.</w:t>
      </w:r>
      <w:r w:rsidRPr="000220F1">
        <w:rPr>
          <w:rFonts w:ascii="Arial" w:hAnsi="Arial" w:cs="Arial"/>
          <w:sz w:val="24"/>
          <w:szCs w:val="24"/>
        </w:rPr>
        <w:br/>
      </w:r>
      <w:r w:rsidRPr="000220F1">
        <w:rPr>
          <w:rFonts w:ascii="Arial" w:hAnsi="Arial" w:cs="Arial"/>
          <w:sz w:val="24"/>
          <w:szCs w:val="24"/>
        </w:rPr>
        <w:br/>
        <w:t>Keywords: Pineapple Hump Juice, Antipyretics</w:t>
      </w:r>
    </w:p>
    <w:p w:rsidR="008574BE" w:rsidRPr="000220F1" w:rsidRDefault="008574BE" w:rsidP="008574BE">
      <w:pPr>
        <w:spacing w:line="240" w:lineRule="auto"/>
        <w:jc w:val="both"/>
        <w:rPr>
          <w:rFonts w:ascii="Arial" w:hAnsi="Arial" w:cs="Arial"/>
          <w:sz w:val="24"/>
          <w:szCs w:val="24"/>
        </w:rPr>
      </w:pPr>
      <w:r w:rsidRPr="000220F1">
        <w:rPr>
          <w:rFonts w:ascii="Arial" w:hAnsi="Arial" w:cs="Arial"/>
          <w:sz w:val="24"/>
          <w:szCs w:val="24"/>
        </w:rPr>
        <w:t>Reference: 17 (1979-2016)</w:t>
      </w:r>
    </w:p>
    <w:p w:rsidR="008574BE" w:rsidRDefault="008574BE" w:rsidP="008574BE">
      <w:pPr>
        <w:spacing w:after="0" w:line="360" w:lineRule="auto"/>
        <w:rPr>
          <w:rFonts w:ascii="Arial" w:hAnsi="Arial" w:cs="Arial"/>
          <w:b/>
        </w:rPr>
      </w:pPr>
      <w:r>
        <w:rPr>
          <w:rFonts w:ascii="Arial" w:hAnsi="Arial" w:cs="Arial"/>
          <w:b/>
        </w:rPr>
        <w:br w:type="column"/>
      </w:r>
      <w:r>
        <w:rPr>
          <w:rFonts w:ascii="Arial" w:hAnsi="Arial" w:cs="Arial"/>
          <w:b/>
        </w:rPr>
        <w:lastRenderedPageBreak/>
        <w:t>POLITEKNIK KESEHATAN KEMENKES MEDAN</w:t>
      </w:r>
    </w:p>
    <w:p w:rsidR="008574BE" w:rsidRDefault="008574BE" w:rsidP="008574BE">
      <w:pPr>
        <w:spacing w:after="0" w:line="360" w:lineRule="auto"/>
        <w:rPr>
          <w:rFonts w:ascii="Arial" w:hAnsi="Arial" w:cs="Arial"/>
          <w:b/>
        </w:rPr>
      </w:pPr>
      <w:r>
        <w:rPr>
          <w:rFonts w:ascii="Arial" w:hAnsi="Arial" w:cs="Arial"/>
          <w:b/>
        </w:rPr>
        <w:t>JURUSAN FARMASI</w:t>
      </w:r>
    </w:p>
    <w:p w:rsidR="008574BE" w:rsidRDefault="008574BE" w:rsidP="008574BE">
      <w:pPr>
        <w:spacing w:after="0" w:line="360" w:lineRule="auto"/>
        <w:rPr>
          <w:rFonts w:ascii="Arial" w:hAnsi="Arial" w:cs="Arial"/>
          <w:b/>
        </w:rPr>
      </w:pPr>
      <w:r>
        <w:rPr>
          <w:rFonts w:ascii="Arial" w:hAnsi="Arial" w:cs="Arial"/>
          <w:b/>
        </w:rPr>
        <w:t>KTI,   AGUSTUS 2018</w:t>
      </w:r>
    </w:p>
    <w:p w:rsidR="008574BE" w:rsidRDefault="008574BE" w:rsidP="008574BE">
      <w:pPr>
        <w:spacing w:before="240" w:line="360" w:lineRule="auto"/>
        <w:rPr>
          <w:rFonts w:ascii="Arial" w:hAnsi="Arial" w:cs="Arial"/>
          <w:b/>
        </w:rPr>
      </w:pPr>
      <w:r>
        <w:rPr>
          <w:rFonts w:ascii="Arial" w:hAnsi="Arial" w:cs="Arial"/>
          <w:b/>
        </w:rPr>
        <w:t>MIRANDA KRISTINA GULTOM</w:t>
      </w:r>
    </w:p>
    <w:p w:rsidR="008574BE" w:rsidRDefault="008574BE" w:rsidP="008574BE">
      <w:pPr>
        <w:spacing w:before="240" w:line="240" w:lineRule="auto"/>
        <w:jc w:val="both"/>
        <w:rPr>
          <w:rFonts w:ascii="Arial" w:hAnsi="Arial" w:cs="Arial"/>
          <w:b/>
        </w:rPr>
      </w:pPr>
      <w:r>
        <w:rPr>
          <w:rFonts w:ascii="Arial" w:hAnsi="Arial" w:cs="Arial"/>
          <w:b/>
        </w:rPr>
        <w:t>“Uji Efek Antipiretik Jus Bonggol Nanas (</w:t>
      </w:r>
      <w:r>
        <w:rPr>
          <w:rFonts w:ascii="Arial" w:hAnsi="Arial" w:cs="Arial"/>
          <w:b/>
          <w:i/>
        </w:rPr>
        <w:t>Ananas comosus</w:t>
      </w:r>
      <w:r w:rsidRPr="00161353">
        <w:rPr>
          <w:rFonts w:ascii="Arial" w:hAnsi="Arial" w:cs="Arial"/>
          <w:b/>
        </w:rPr>
        <w:t xml:space="preserve"> (L.) Merr)</w:t>
      </w:r>
      <w:r>
        <w:rPr>
          <w:rFonts w:ascii="Arial" w:hAnsi="Arial" w:cs="Arial"/>
          <w:b/>
        </w:rPr>
        <w:t xml:space="preserve"> Pada Merpati Dengan Parasetamol Sebagai Pembanding”.</w:t>
      </w:r>
    </w:p>
    <w:p w:rsidR="008574BE" w:rsidRDefault="008574BE" w:rsidP="008574BE">
      <w:pPr>
        <w:rPr>
          <w:rFonts w:ascii="Arial" w:hAnsi="Arial" w:cs="Arial"/>
          <w:b/>
        </w:rPr>
      </w:pPr>
      <w:r>
        <w:rPr>
          <w:rFonts w:ascii="Arial" w:hAnsi="Arial" w:cs="Arial"/>
          <w:b/>
        </w:rPr>
        <w:t>x + 44 Halaman, 8 Tabel, 4 Gambar, 3 Lampiran</w:t>
      </w:r>
    </w:p>
    <w:p w:rsidR="008574BE" w:rsidRPr="00FE22A6" w:rsidRDefault="008574BE" w:rsidP="008574BE">
      <w:pPr>
        <w:rPr>
          <w:rFonts w:ascii="Arial" w:hAnsi="Arial" w:cs="Arial"/>
          <w:b/>
        </w:rPr>
      </w:pPr>
    </w:p>
    <w:p w:rsidR="008574BE" w:rsidRDefault="008574BE" w:rsidP="008574BE">
      <w:pPr>
        <w:jc w:val="center"/>
        <w:rPr>
          <w:rFonts w:ascii="Arial" w:hAnsi="Arial" w:cs="Arial"/>
          <w:b/>
        </w:rPr>
      </w:pPr>
      <w:r>
        <w:rPr>
          <w:rFonts w:ascii="Arial" w:hAnsi="Arial" w:cs="Arial"/>
          <w:b/>
        </w:rPr>
        <w:t>ABSTRAK</w:t>
      </w:r>
    </w:p>
    <w:p w:rsidR="008574BE" w:rsidRDefault="008574BE" w:rsidP="008574BE">
      <w:pPr>
        <w:spacing w:after="0" w:line="240" w:lineRule="auto"/>
        <w:ind w:firstLine="851"/>
        <w:jc w:val="both"/>
        <w:rPr>
          <w:rFonts w:ascii="Arial" w:hAnsi="Arial" w:cs="Arial"/>
        </w:rPr>
      </w:pPr>
      <w:r>
        <w:rPr>
          <w:rFonts w:ascii="Arial" w:hAnsi="Arial" w:cs="Arial"/>
        </w:rPr>
        <w:t>B</w:t>
      </w:r>
      <w:r w:rsidRPr="00F7060E">
        <w:rPr>
          <w:rFonts w:ascii="Arial" w:hAnsi="Arial" w:cs="Arial"/>
        </w:rPr>
        <w:t>onggol nanas</w:t>
      </w:r>
      <w:r>
        <w:rPr>
          <w:rFonts w:ascii="Arial" w:hAnsi="Arial" w:cs="Arial"/>
        </w:rPr>
        <w:t xml:space="preserve"> (</w:t>
      </w:r>
      <w:r w:rsidRPr="006F38BD">
        <w:rPr>
          <w:rFonts w:ascii="Arial" w:hAnsi="Arial" w:cs="Arial"/>
          <w:i/>
        </w:rPr>
        <w:t>Ananas</w:t>
      </w:r>
      <w:r>
        <w:rPr>
          <w:rFonts w:ascii="Arial" w:hAnsi="Arial" w:cs="Arial"/>
          <w:i/>
        </w:rPr>
        <w:t xml:space="preserve"> </w:t>
      </w:r>
      <w:r w:rsidRPr="006F38BD">
        <w:rPr>
          <w:rFonts w:ascii="Arial" w:hAnsi="Arial" w:cs="Arial"/>
          <w:i/>
        </w:rPr>
        <w:t>comosus</w:t>
      </w:r>
      <w:r>
        <w:rPr>
          <w:rFonts w:ascii="Arial" w:hAnsi="Arial" w:cs="Arial"/>
        </w:rPr>
        <w:t xml:space="preserve"> (L.) Merr) </w:t>
      </w:r>
      <w:r w:rsidRPr="00F7060E">
        <w:rPr>
          <w:rFonts w:ascii="Arial" w:hAnsi="Arial" w:cs="Arial"/>
        </w:rPr>
        <w:t>sering</w:t>
      </w:r>
      <w:r>
        <w:rPr>
          <w:rFonts w:ascii="Arial" w:hAnsi="Arial" w:cs="Arial"/>
        </w:rPr>
        <w:t xml:space="preserve"> </w:t>
      </w:r>
      <w:r w:rsidRPr="00F7060E">
        <w:rPr>
          <w:rFonts w:ascii="Arial" w:hAnsi="Arial" w:cs="Arial"/>
        </w:rPr>
        <w:t>sekali</w:t>
      </w:r>
      <w:r>
        <w:rPr>
          <w:rFonts w:ascii="Arial" w:hAnsi="Arial" w:cs="Arial"/>
        </w:rPr>
        <w:t xml:space="preserve"> </w:t>
      </w:r>
      <w:r w:rsidRPr="00F7060E">
        <w:rPr>
          <w:rFonts w:ascii="Arial" w:hAnsi="Arial" w:cs="Arial"/>
        </w:rPr>
        <w:t>dibuang, ternyata</w:t>
      </w:r>
      <w:r>
        <w:rPr>
          <w:rFonts w:ascii="Arial" w:hAnsi="Arial" w:cs="Arial"/>
        </w:rPr>
        <w:t xml:space="preserve"> </w:t>
      </w:r>
      <w:r w:rsidRPr="00F7060E">
        <w:rPr>
          <w:rFonts w:ascii="Arial" w:hAnsi="Arial" w:cs="Arial"/>
        </w:rPr>
        <w:t>bonggol nanas banyak</w:t>
      </w:r>
      <w:r>
        <w:rPr>
          <w:rFonts w:ascii="Arial" w:hAnsi="Arial" w:cs="Arial"/>
        </w:rPr>
        <w:t xml:space="preserve"> </w:t>
      </w:r>
      <w:r w:rsidRPr="00F7060E">
        <w:rPr>
          <w:rFonts w:ascii="Arial" w:hAnsi="Arial" w:cs="Arial"/>
        </w:rPr>
        <w:t>mengandung</w:t>
      </w:r>
      <w:r>
        <w:rPr>
          <w:rFonts w:ascii="Arial" w:hAnsi="Arial" w:cs="Arial"/>
        </w:rPr>
        <w:t xml:space="preserve"> </w:t>
      </w:r>
      <w:r w:rsidRPr="00F7060E">
        <w:rPr>
          <w:rFonts w:ascii="Arial" w:hAnsi="Arial" w:cs="Arial"/>
        </w:rPr>
        <w:t>manfaat</w:t>
      </w:r>
      <w:r>
        <w:rPr>
          <w:rFonts w:ascii="Arial" w:hAnsi="Arial" w:cs="Arial"/>
        </w:rPr>
        <w:t xml:space="preserve"> </w:t>
      </w:r>
      <w:r w:rsidRPr="00F7060E">
        <w:rPr>
          <w:rFonts w:ascii="Arial" w:hAnsi="Arial" w:cs="Arial"/>
        </w:rPr>
        <w:t>baik</w:t>
      </w:r>
      <w:r>
        <w:rPr>
          <w:rFonts w:ascii="Arial" w:hAnsi="Arial" w:cs="Arial"/>
        </w:rPr>
        <w:t xml:space="preserve"> </w:t>
      </w:r>
      <w:r w:rsidRPr="00F7060E">
        <w:rPr>
          <w:rFonts w:ascii="Arial" w:hAnsi="Arial" w:cs="Arial"/>
        </w:rPr>
        <w:t>bagi</w:t>
      </w:r>
      <w:r>
        <w:rPr>
          <w:rFonts w:ascii="Arial" w:hAnsi="Arial" w:cs="Arial"/>
        </w:rPr>
        <w:t xml:space="preserve"> </w:t>
      </w:r>
      <w:r w:rsidRPr="00F7060E">
        <w:rPr>
          <w:rFonts w:ascii="Arial" w:hAnsi="Arial" w:cs="Arial"/>
        </w:rPr>
        <w:t>kesehatan.</w:t>
      </w:r>
      <w:r>
        <w:rPr>
          <w:rFonts w:ascii="Arial" w:hAnsi="Arial" w:cs="Arial"/>
        </w:rPr>
        <w:t xml:space="preserve"> Bonggol nanas mengandung </w:t>
      </w:r>
      <w:r w:rsidRPr="008F612D">
        <w:rPr>
          <w:rFonts w:ascii="Arial" w:hAnsi="Arial" w:cs="Arial"/>
        </w:rPr>
        <w:t>senyawa</w:t>
      </w:r>
      <w:r>
        <w:rPr>
          <w:rFonts w:ascii="Arial" w:hAnsi="Arial" w:cs="Arial"/>
        </w:rPr>
        <w:t xml:space="preserve"> flavanoid.</w:t>
      </w:r>
    </w:p>
    <w:p w:rsidR="008574BE" w:rsidRDefault="008574BE" w:rsidP="008574BE">
      <w:pPr>
        <w:spacing w:after="0" w:line="240" w:lineRule="auto"/>
        <w:ind w:firstLine="851"/>
        <w:jc w:val="both"/>
        <w:rPr>
          <w:rFonts w:ascii="Arial" w:hAnsi="Arial" w:cs="Arial"/>
        </w:rPr>
      </w:pPr>
      <w:r>
        <w:rPr>
          <w:rFonts w:ascii="Arial" w:hAnsi="Arial" w:cs="Arial"/>
        </w:rPr>
        <w:t xml:space="preserve">Efek flavanoid terhadap bermacam-macam organisme sangat banyak, flavonoid dapat menghambat aldoreduktase, monoaminoksidase, protein kinase, DNA polymerase dan siklooksigenase </w:t>
      </w:r>
      <w:r w:rsidRPr="008F612D">
        <w:rPr>
          <w:rFonts w:ascii="Arial" w:hAnsi="Arial" w:cs="Arial"/>
        </w:rPr>
        <w:t>ini</w:t>
      </w:r>
      <w:r>
        <w:rPr>
          <w:rFonts w:ascii="Arial" w:hAnsi="Arial" w:cs="Arial"/>
        </w:rPr>
        <w:t xml:space="preserve"> </w:t>
      </w:r>
      <w:r w:rsidRPr="008F612D">
        <w:rPr>
          <w:rFonts w:ascii="Arial" w:hAnsi="Arial" w:cs="Arial"/>
        </w:rPr>
        <w:t>memiliki</w:t>
      </w:r>
      <w:r>
        <w:rPr>
          <w:rFonts w:ascii="Arial" w:hAnsi="Arial" w:cs="Arial"/>
        </w:rPr>
        <w:t xml:space="preserve"> </w:t>
      </w:r>
      <w:r w:rsidRPr="008F612D">
        <w:rPr>
          <w:rFonts w:ascii="Arial" w:hAnsi="Arial" w:cs="Arial"/>
        </w:rPr>
        <w:t>sifat</w:t>
      </w:r>
      <w:r>
        <w:rPr>
          <w:rFonts w:ascii="Arial" w:hAnsi="Arial" w:cs="Arial"/>
        </w:rPr>
        <w:t xml:space="preserve"> </w:t>
      </w:r>
      <w:r w:rsidRPr="008F612D">
        <w:rPr>
          <w:rFonts w:ascii="Arial" w:hAnsi="Arial" w:cs="Arial"/>
        </w:rPr>
        <w:t>sebagai</w:t>
      </w:r>
      <w:r>
        <w:rPr>
          <w:rFonts w:ascii="Arial" w:hAnsi="Arial" w:cs="Arial"/>
        </w:rPr>
        <w:t xml:space="preserve"> </w:t>
      </w:r>
      <w:r w:rsidRPr="008F612D">
        <w:rPr>
          <w:rFonts w:ascii="Arial" w:hAnsi="Arial" w:cs="Arial"/>
        </w:rPr>
        <w:t>antiinflamasi</w:t>
      </w:r>
      <w:r>
        <w:rPr>
          <w:rFonts w:ascii="Arial" w:hAnsi="Arial" w:cs="Arial"/>
        </w:rPr>
        <w:t xml:space="preserve"> </w:t>
      </w:r>
      <w:r w:rsidRPr="008F612D">
        <w:rPr>
          <w:rFonts w:ascii="Arial" w:hAnsi="Arial" w:cs="Arial"/>
        </w:rPr>
        <w:t>dan</w:t>
      </w:r>
      <w:r>
        <w:rPr>
          <w:rFonts w:ascii="Arial" w:hAnsi="Arial" w:cs="Arial"/>
        </w:rPr>
        <w:t xml:space="preserve"> </w:t>
      </w:r>
      <w:r w:rsidRPr="008F612D">
        <w:rPr>
          <w:rFonts w:ascii="Arial" w:hAnsi="Arial" w:cs="Arial"/>
        </w:rPr>
        <w:t>menghambat</w:t>
      </w:r>
      <w:r>
        <w:rPr>
          <w:rFonts w:ascii="Arial" w:hAnsi="Arial" w:cs="Arial"/>
        </w:rPr>
        <w:t xml:space="preserve"> </w:t>
      </w:r>
      <w:r w:rsidRPr="008F612D">
        <w:rPr>
          <w:rFonts w:ascii="Arial" w:hAnsi="Arial" w:cs="Arial"/>
        </w:rPr>
        <w:t>protaglandin</w:t>
      </w:r>
      <w:r>
        <w:rPr>
          <w:rFonts w:ascii="Arial" w:hAnsi="Arial" w:cs="Arial"/>
        </w:rPr>
        <w:t>. Tujuan penelitian ini untuk mengetahui adat tidaknya efek antipiretik dan mengetahui kosentrasi Jus Bonggol Nanas sebagai antipiretik pada merpati dengan parasetamol sebagai pembanding.</w:t>
      </w:r>
    </w:p>
    <w:p w:rsidR="008574BE" w:rsidRPr="004943D2" w:rsidRDefault="008574BE" w:rsidP="008574BE">
      <w:pPr>
        <w:spacing w:after="0" w:line="240" w:lineRule="auto"/>
        <w:ind w:firstLine="851"/>
        <w:jc w:val="both"/>
        <w:rPr>
          <w:rFonts w:ascii="Arial" w:hAnsi="Arial" w:cs="Arial"/>
        </w:rPr>
      </w:pPr>
      <w:r>
        <w:rPr>
          <w:rFonts w:ascii="Arial" w:hAnsi="Arial" w:cs="Arial"/>
        </w:rPr>
        <w:t>Jus Bonggol Nanas dibuat dengan menggunakan juicer/juice extractor. Uji efek antipiretik dilakukan dengan menggunakan hewan percobaan merpati. Jus Bonggol Nanas dibagi menjadi 3 konsentrasi yaitu 25%, 50% dan 100% dengan rata-rata pemberian sebanyak 2 ml/200 gr berat badan merpati.</w:t>
      </w:r>
    </w:p>
    <w:p w:rsidR="008574BE" w:rsidRDefault="008574BE" w:rsidP="008574BE">
      <w:pPr>
        <w:spacing w:after="0" w:line="240" w:lineRule="auto"/>
        <w:ind w:firstLine="851"/>
        <w:jc w:val="both"/>
        <w:rPr>
          <w:rFonts w:ascii="Arial" w:hAnsi="Arial" w:cs="Arial"/>
        </w:rPr>
      </w:pPr>
      <w:r>
        <w:rPr>
          <w:rFonts w:ascii="Arial" w:hAnsi="Arial" w:cs="Arial"/>
        </w:rPr>
        <w:t>Hasil penilitian menunjukkan bahwa Jus Bonggol Nanas 25%, 50% dan 100% memiliki efek antipiretik α=0,05. Jus Bonggol Nanas (</w:t>
      </w:r>
      <w:r w:rsidRPr="00161353">
        <w:rPr>
          <w:rFonts w:ascii="Arial" w:hAnsi="Arial" w:cs="Arial"/>
          <w:i/>
        </w:rPr>
        <w:t>Ananas</w:t>
      </w:r>
      <w:r>
        <w:rPr>
          <w:rFonts w:ascii="Arial" w:hAnsi="Arial" w:cs="Arial"/>
          <w:i/>
        </w:rPr>
        <w:t xml:space="preserve"> </w:t>
      </w:r>
      <w:r w:rsidRPr="00161353">
        <w:rPr>
          <w:rFonts w:ascii="Arial" w:hAnsi="Arial" w:cs="Arial"/>
          <w:i/>
        </w:rPr>
        <w:t>comosus</w:t>
      </w:r>
      <w:r>
        <w:rPr>
          <w:rFonts w:ascii="Arial" w:hAnsi="Arial" w:cs="Arial"/>
        </w:rPr>
        <w:t xml:space="preserve"> (L.) Merr) dengan konsentrasi 100% memiliki efek antipiretik yang setara dengan Parasetamol pada penurunan suhu tubuh merpati.</w:t>
      </w:r>
    </w:p>
    <w:p w:rsidR="008574BE" w:rsidRDefault="008574BE" w:rsidP="008574BE">
      <w:pPr>
        <w:spacing w:after="0" w:line="240" w:lineRule="auto"/>
        <w:jc w:val="both"/>
        <w:rPr>
          <w:rFonts w:ascii="Arial" w:hAnsi="Arial" w:cs="Arial"/>
        </w:rPr>
      </w:pPr>
    </w:p>
    <w:p w:rsidR="008574BE" w:rsidRPr="00A13CDD" w:rsidRDefault="008574BE" w:rsidP="008574BE">
      <w:pPr>
        <w:spacing w:after="0"/>
        <w:jc w:val="both"/>
        <w:rPr>
          <w:rFonts w:ascii="Arial" w:hAnsi="Arial" w:cs="Arial"/>
        </w:rPr>
      </w:pPr>
      <w:r>
        <w:rPr>
          <w:rFonts w:ascii="Arial" w:hAnsi="Arial" w:cs="Arial"/>
        </w:rPr>
        <w:t>Kata Kunci</w:t>
      </w:r>
      <w:r>
        <w:rPr>
          <w:rFonts w:ascii="Arial" w:hAnsi="Arial" w:cs="Arial"/>
        </w:rPr>
        <w:tab/>
        <w:t>: Jus Bonggol Nanas, Antipiretik</w:t>
      </w:r>
    </w:p>
    <w:p w:rsidR="008574BE" w:rsidRDefault="008574BE" w:rsidP="008574BE">
      <w:pPr>
        <w:jc w:val="both"/>
        <w:rPr>
          <w:rFonts w:ascii="Arial" w:hAnsi="Arial" w:cs="Arial"/>
        </w:rPr>
      </w:pPr>
      <w:r>
        <w:rPr>
          <w:rFonts w:ascii="Arial" w:hAnsi="Arial" w:cs="Arial"/>
        </w:rPr>
        <w:t>Daftarbacaan</w:t>
      </w:r>
      <w:r>
        <w:rPr>
          <w:rFonts w:ascii="Arial" w:hAnsi="Arial" w:cs="Arial"/>
        </w:rPr>
        <w:tab/>
        <w:t>:17 (1979-2016)</w:t>
      </w:r>
    </w:p>
    <w:p w:rsidR="008574BE" w:rsidRDefault="008574BE" w:rsidP="008574BE"/>
    <w:p w:rsidR="008574BE" w:rsidRPr="00A14A1E" w:rsidRDefault="008574BE" w:rsidP="008574BE">
      <w:pPr>
        <w:spacing w:after="0" w:line="480" w:lineRule="auto"/>
        <w:jc w:val="center"/>
        <w:rPr>
          <w:rFonts w:ascii="Arial" w:hAnsi="Arial" w:cs="Arial"/>
          <w:b/>
          <w:sz w:val="24"/>
          <w:szCs w:val="24"/>
        </w:rPr>
      </w:pPr>
      <w:r>
        <w:rPr>
          <w:rFonts w:ascii="Arial" w:hAnsi="Arial" w:cs="Arial"/>
        </w:rPr>
        <w:br w:type="column"/>
      </w:r>
      <w:r w:rsidRPr="003F10E3">
        <w:rPr>
          <w:rFonts w:ascii="Arial" w:hAnsi="Arial" w:cs="Arial"/>
          <w:b/>
          <w:sz w:val="24"/>
          <w:szCs w:val="24"/>
        </w:rPr>
        <w:lastRenderedPageBreak/>
        <w:t>KATA PENGANTAR</w:t>
      </w:r>
    </w:p>
    <w:p w:rsidR="008574BE" w:rsidRPr="00A14A1E" w:rsidRDefault="008574BE" w:rsidP="008574BE">
      <w:pPr>
        <w:spacing w:after="0" w:line="360" w:lineRule="auto"/>
        <w:ind w:firstLine="720"/>
        <w:jc w:val="both"/>
        <w:rPr>
          <w:rFonts w:ascii="Arial" w:hAnsi="Arial" w:cs="Arial"/>
          <w:b/>
        </w:rPr>
      </w:pPr>
      <w:r>
        <w:rPr>
          <w:rFonts w:ascii="Arial" w:hAnsi="Arial" w:cs="Arial"/>
        </w:rPr>
        <w:t>Puji Syukur Penulis ucapkan kehadirat Tuhan yang Maha Esa atas rahmat dan karunia-Nya sehingga Penulis dapat menyelesaikan KaryaTulis Ilmiah (KTI) yang berjudul</w:t>
      </w:r>
      <w:r w:rsidRPr="00A14A1E">
        <w:rPr>
          <w:rFonts w:ascii="Arial" w:hAnsi="Arial" w:cs="Arial"/>
          <w:b/>
        </w:rPr>
        <w:t>“Uji</w:t>
      </w:r>
      <w:r>
        <w:rPr>
          <w:rFonts w:ascii="Arial" w:hAnsi="Arial" w:cs="Arial"/>
          <w:b/>
        </w:rPr>
        <w:t xml:space="preserve"> </w:t>
      </w:r>
      <w:r w:rsidRPr="00A14A1E">
        <w:rPr>
          <w:rFonts w:ascii="Arial" w:hAnsi="Arial" w:cs="Arial"/>
          <w:b/>
        </w:rPr>
        <w:t>Efek</w:t>
      </w:r>
      <w:r>
        <w:rPr>
          <w:rFonts w:ascii="Arial" w:hAnsi="Arial" w:cs="Arial"/>
          <w:b/>
        </w:rPr>
        <w:t xml:space="preserve"> </w:t>
      </w:r>
      <w:r w:rsidRPr="00A14A1E">
        <w:rPr>
          <w:rFonts w:ascii="Arial" w:hAnsi="Arial" w:cs="Arial"/>
          <w:b/>
        </w:rPr>
        <w:t>Antipiretik</w:t>
      </w:r>
      <w:r>
        <w:rPr>
          <w:rFonts w:ascii="Arial" w:hAnsi="Arial" w:cs="Arial"/>
          <w:b/>
        </w:rPr>
        <w:t xml:space="preserve"> Jus Bonggol Nanas (</w:t>
      </w:r>
      <w:r w:rsidRPr="003A280E">
        <w:rPr>
          <w:rFonts w:ascii="Arial" w:hAnsi="Arial" w:cs="Arial"/>
          <w:b/>
          <w:i/>
        </w:rPr>
        <w:t>Ananas comosus</w:t>
      </w:r>
      <w:r>
        <w:rPr>
          <w:rFonts w:ascii="Arial" w:hAnsi="Arial" w:cs="Arial"/>
          <w:b/>
        </w:rPr>
        <w:t xml:space="preserve"> (L.) Merr) pada Merpati d</w:t>
      </w:r>
      <w:r w:rsidRPr="00A14A1E">
        <w:rPr>
          <w:rFonts w:ascii="Arial" w:hAnsi="Arial" w:cs="Arial"/>
          <w:b/>
        </w:rPr>
        <w:t>engan</w:t>
      </w:r>
      <w:r>
        <w:rPr>
          <w:rFonts w:ascii="Arial" w:hAnsi="Arial" w:cs="Arial"/>
          <w:b/>
        </w:rPr>
        <w:t xml:space="preserve"> Parasetamol s</w:t>
      </w:r>
      <w:r w:rsidRPr="00A14A1E">
        <w:rPr>
          <w:rFonts w:ascii="Arial" w:hAnsi="Arial" w:cs="Arial"/>
          <w:b/>
        </w:rPr>
        <w:t>ebagai</w:t>
      </w:r>
      <w:r>
        <w:rPr>
          <w:rFonts w:ascii="Arial" w:hAnsi="Arial" w:cs="Arial"/>
          <w:b/>
        </w:rPr>
        <w:t xml:space="preserve"> </w:t>
      </w:r>
      <w:r w:rsidRPr="00A14A1E">
        <w:rPr>
          <w:rFonts w:ascii="Arial" w:hAnsi="Arial" w:cs="Arial"/>
          <w:b/>
        </w:rPr>
        <w:t>Pembanding”.</w:t>
      </w:r>
    </w:p>
    <w:p w:rsidR="008574BE" w:rsidRDefault="008574BE" w:rsidP="008574BE">
      <w:pPr>
        <w:spacing w:after="0" w:line="360" w:lineRule="auto"/>
        <w:ind w:firstLine="720"/>
        <w:jc w:val="both"/>
        <w:rPr>
          <w:rFonts w:ascii="Arial" w:hAnsi="Arial" w:cs="Arial"/>
        </w:rPr>
      </w:pPr>
      <w:r>
        <w:rPr>
          <w:rFonts w:ascii="Arial" w:hAnsi="Arial" w:cs="Arial"/>
        </w:rPr>
        <w:t>Penulisan Karya Tulis Ilmiah ini, dimaksudkan untuk memenuhi syarat menyelesaikan Program Pendidikan Diploma III Farmasi di Politeknik Kesehatan Kemenkes Medan. Penyelesaian KTI ini, Penulis banyak mendapatkan bantuan, bimbingan dan arahan secara lisan maupun tulisan dari berbagai pihak.</w:t>
      </w:r>
    </w:p>
    <w:p w:rsidR="008574BE" w:rsidRDefault="008574BE" w:rsidP="008574BE">
      <w:pPr>
        <w:spacing w:after="0" w:line="360" w:lineRule="auto"/>
        <w:ind w:firstLine="720"/>
        <w:jc w:val="both"/>
        <w:rPr>
          <w:rFonts w:ascii="Arial" w:hAnsi="Arial" w:cs="Arial"/>
        </w:rPr>
      </w:pPr>
      <w:r>
        <w:rPr>
          <w:rFonts w:ascii="Arial" w:hAnsi="Arial" w:cs="Arial"/>
        </w:rPr>
        <w:t>Pada kesempatan ini, Penulis juga menyampaikan terimakasih yang sebesar-besarnya kepada:</w:t>
      </w:r>
    </w:p>
    <w:p w:rsidR="008574BE" w:rsidRDefault="008574BE" w:rsidP="008574BE">
      <w:pPr>
        <w:pStyle w:val="ListParagraph"/>
        <w:numPr>
          <w:ilvl w:val="0"/>
          <w:numId w:val="4"/>
        </w:numPr>
        <w:spacing w:after="0" w:line="360" w:lineRule="auto"/>
        <w:ind w:left="425" w:hanging="425"/>
        <w:jc w:val="both"/>
        <w:rPr>
          <w:rFonts w:ascii="Arial" w:hAnsi="Arial" w:cs="Arial"/>
        </w:rPr>
      </w:pPr>
      <w:r>
        <w:rPr>
          <w:rFonts w:ascii="Arial" w:hAnsi="Arial" w:cs="Arial"/>
        </w:rPr>
        <w:t>Ibu</w:t>
      </w:r>
      <w:r>
        <w:rPr>
          <w:rFonts w:ascii="Arial" w:hAnsi="Arial" w:cs="Arial"/>
          <w:lang w:val="id-ID"/>
        </w:rPr>
        <w:t xml:space="preserve"> </w:t>
      </w:r>
      <w:r>
        <w:rPr>
          <w:rFonts w:ascii="Arial" w:hAnsi="Arial" w:cs="Arial"/>
        </w:rPr>
        <w:t xml:space="preserve">Dra. </w:t>
      </w:r>
      <w:r>
        <w:rPr>
          <w:rFonts w:ascii="Arial" w:hAnsi="Arial" w:cs="Arial"/>
          <w:lang w:val="id-ID"/>
        </w:rPr>
        <w:t xml:space="preserve"> </w:t>
      </w:r>
      <w:r>
        <w:rPr>
          <w:rFonts w:ascii="Arial" w:hAnsi="Arial" w:cs="Arial"/>
        </w:rPr>
        <w:t>Ida Nurhayati, M.Kes.,</w:t>
      </w:r>
      <w:r>
        <w:rPr>
          <w:rFonts w:ascii="Arial" w:hAnsi="Arial" w:cs="Arial"/>
          <w:lang w:val="id-ID"/>
        </w:rPr>
        <w:t xml:space="preserve"> </w:t>
      </w:r>
      <w:r>
        <w:rPr>
          <w:rFonts w:ascii="Arial" w:hAnsi="Arial" w:cs="Arial"/>
        </w:rPr>
        <w:t>selaku</w:t>
      </w:r>
      <w:r>
        <w:rPr>
          <w:rFonts w:ascii="Arial" w:hAnsi="Arial" w:cs="Arial"/>
          <w:lang w:val="id-ID"/>
        </w:rPr>
        <w:t xml:space="preserve"> </w:t>
      </w:r>
      <w:r>
        <w:rPr>
          <w:rFonts w:ascii="Arial" w:hAnsi="Arial" w:cs="Arial"/>
        </w:rPr>
        <w:t>Direktur</w:t>
      </w:r>
      <w:r>
        <w:rPr>
          <w:rFonts w:ascii="Arial" w:hAnsi="Arial" w:cs="Arial"/>
          <w:lang w:val="id-ID"/>
        </w:rPr>
        <w:t xml:space="preserve"> </w:t>
      </w:r>
      <w:r>
        <w:rPr>
          <w:rFonts w:ascii="Arial" w:hAnsi="Arial" w:cs="Arial"/>
        </w:rPr>
        <w:t>Politeknik</w:t>
      </w:r>
      <w:r>
        <w:rPr>
          <w:rFonts w:ascii="Arial" w:hAnsi="Arial" w:cs="Arial"/>
          <w:lang w:val="id-ID"/>
        </w:rPr>
        <w:t xml:space="preserve"> </w:t>
      </w:r>
      <w:r>
        <w:rPr>
          <w:rFonts w:ascii="Arial" w:hAnsi="Arial" w:cs="Arial"/>
        </w:rPr>
        <w:t>Kesehatan</w:t>
      </w:r>
      <w:r>
        <w:rPr>
          <w:rFonts w:ascii="Arial" w:hAnsi="Arial" w:cs="Arial"/>
          <w:lang w:val="id-ID"/>
        </w:rPr>
        <w:t xml:space="preserve"> </w:t>
      </w:r>
      <w:r>
        <w:rPr>
          <w:rFonts w:ascii="Arial" w:hAnsi="Arial" w:cs="Arial"/>
        </w:rPr>
        <w:t>Kemenkes Medan.</w:t>
      </w:r>
    </w:p>
    <w:p w:rsidR="008574BE" w:rsidRDefault="008574BE" w:rsidP="008574BE">
      <w:pPr>
        <w:pStyle w:val="ListParagraph"/>
        <w:numPr>
          <w:ilvl w:val="0"/>
          <w:numId w:val="4"/>
        </w:numPr>
        <w:spacing w:after="0" w:line="360" w:lineRule="auto"/>
        <w:ind w:left="425" w:hanging="425"/>
        <w:jc w:val="both"/>
        <w:rPr>
          <w:rFonts w:ascii="Arial" w:hAnsi="Arial" w:cs="Arial"/>
        </w:rPr>
      </w:pPr>
      <w:r>
        <w:rPr>
          <w:rFonts w:ascii="Arial" w:hAnsi="Arial" w:cs="Arial"/>
        </w:rPr>
        <w:t>Ibu</w:t>
      </w:r>
      <w:r>
        <w:rPr>
          <w:rFonts w:ascii="Arial" w:hAnsi="Arial" w:cs="Arial"/>
          <w:lang w:val="id-ID"/>
        </w:rPr>
        <w:t xml:space="preserve"> </w:t>
      </w:r>
      <w:r>
        <w:rPr>
          <w:rFonts w:ascii="Arial" w:hAnsi="Arial" w:cs="Arial"/>
        </w:rPr>
        <w:t>Dra. Masniah, M.Kes., Apt., selaku</w:t>
      </w:r>
      <w:r>
        <w:rPr>
          <w:rFonts w:ascii="Arial" w:hAnsi="Arial" w:cs="Arial"/>
          <w:lang w:val="id-ID"/>
        </w:rPr>
        <w:t xml:space="preserve"> </w:t>
      </w:r>
      <w:r>
        <w:rPr>
          <w:rFonts w:ascii="Arial" w:hAnsi="Arial" w:cs="Arial"/>
        </w:rPr>
        <w:t>Ketua</w:t>
      </w:r>
      <w:r>
        <w:rPr>
          <w:rFonts w:ascii="Arial" w:hAnsi="Arial" w:cs="Arial"/>
          <w:lang w:val="id-ID"/>
        </w:rPr>
        <w:t xml:space="preserve"> </w:t>
      </w:r>
      <w:r>
        <w:rPr>
          <w:rFonts w:ascii="Arial" w:hAnsi="Arial" w:cs="Arial"/>
        </w:rPr>
        <w:t>Jurusan</w:t>
      </w:r>
      <w:r>
        <w:rPr>
          <w:rFonts w:ascii="Arial" w:hAnsi="Arial" w:cs="Arial"/>
          <w:lang w:val="id-ID"/>
        </w:rPr>
        <w:t xml:space="preserve"> </w:t>
      </w:r>
      <w:r>
        <w:rPr>
          <w:rFonts w:ascii="Arial" w:hAnsi="Arial" w:cs="Arial"/>
        </w:rPr>
        <w:t>Farmasi</w:t>
      </w:r>
      <w:r>
        <w:rPr>
          <w:rFonts w:ascii="Arial" w:hAnsi="Arial" w:cs="Arial"/>
          <w:lang w:val="id-ID"/>
        </w:rPr>
        <w:t xml:space="preserve"> </w:t>
      </w:r>
      <w:r>
        <w:rPr>
          <w:rFonts w:ascii="Arial" w:hAnsi="Arial" w:cs="Arial"/>
        </w:rPr>
        <w:t>Politeknik</w:t>
      </w:r>
      <w:r>
        <w:rPr>
          <w:rFonts w:ascii="Arial" w:hAnsi="Arial" w:cs="Arial"/>
          <w:lang w:val="id-ID"/>
        </w:rPr>
        <w:t xml:space="preserve"> </w:t>
      </w:r>
      <w:r>
        <w:rPr>
          <w:rFonts w:ascii="Arial" w:hAnsi="Arial" w:cs="Arial"/>
        </w:rPr>
        <w:t>Kesehatan</w:t>
      </w:r>
      <w:r>
        <w:rPr>
          <w:rFonts w:ascii="Arial" w:hAnsi="Arial" w:cs="Arial"/>
          <w:lang w:val="id-ID"/>
        </w:rPr>
        <w:t xml:space="preserve"> </w:t>
      </w:r>
      <w:r>
        <w:rPr>
          <w:rFonts w:ascii="Arial" w:hAnsi="Arial" w:cs="Arial"/>
        </w:rPr>
        <w:t>Kemenkes Medan.</w:t>
      </w:r>
    </w:p>
    <w:p w:rsidR="008574BE" w:rsidRDefault="008574BE" w:rsidP="008574BE">
      <w:pPr>
        <w:pStyle w:val="ListParagraph"/>
        <w:numPr>
          <w:ilvl w:val="0"/>
          <w:numId w:val="4"/>
        </w:numPr>
        <w:spacing w:after="0" w:line="360" w:lineRule="auto"/>
        <w:ind w:left="425" w:hanging="425"/>
        <w:jc w:val="both"/>
        <w:rPr>
          <w:rFonts w:ascii="Arial" w:hAnsi="Arial" w:cs="Arial"/>
        </w:rPr>
      </w:pPr>
      <w:r>
        <w:rPr>
          <w:rFonts w:ascii="Arial" w:hAnsi="Arial" w:cs="Arial"/>
        </w:rPr>
        <w:t>Ibu</w:t>
      </w:r>
      <w:r>
        <w:rPr>
          <w:rFonts w:ascii="Arial" w:hAnsi="Arial" w:cs="Arial"/>
          <w:lang w:val="id-ID"/>
        </w:rPr>
        <w:t xml:space="preserve"> </w:t>
      </w:r>
      <w:r>
        <w:rPr>
          <w:rFonts w:ascii="Arial" w:hAnsi="Arial" w:cs="Arial"/>
        </w:rPr>
        <w:t>Dra. D</w:t>
      </w:r>
      <w:r>
        <w:rPr>
          <w:rFonts w:ascii="Arial" w:hAnsi="Arial" w:cs="Arial"/>
          <w:lang w:val="id-ID"/>
        </w:rPr>
        <w:t>.Elysa</w:t>
      </w:r>
      <w:r>
        <w:rPr>
          <w:rFonts w:ascii="Arial" w:hAnsi="Arial" w:cs="Arial"/>
        </w:rPr>
        <w:t xml:space="preserve"> Putri</w:t>
      </w:r>
      <w:r>
        <w:rPr>
          <w:rFonts w:ascii="Arial" w:hAnsi="Arial" w:cs="Arial"/>
          <w:lang w:val="id-ID"/>
        </w:rPr>
        <w:t xml:space="preserve"> </w:t>
      </w:r>
      <w:r>
        <w:rPr>
          <w:rFonts w:ascii="Arial" w:hAnsi="Arial" w:cs="Arial"/>
        </w:rPr>
        <w:t>Mambang,</w:t>
      </w:r>
      <w:r>
        <w:rPr>
          <w:rFonts w:ascii="Arial" w:hAnsi="Arial" w:cs="Arial"/>
          <w:lang w:val="id-ID"/>
        </w:rPr>
        <w:t xml:space="preserve"> </w:t>
      </w:r>
      <w:r>
        <w:rPr>
          <w:rFonts w:ascii="Arial" w:hAnsi="Arial" w:cs="Arial"/>
        </w:rPr>
        <w:t>M.Kes.,</w:t>
      </w:r>
      <w:r>
        <w:rPr>
          <w:rFonts w:ascii="Arial" w:hAnsi="Arial" w:cs="Arial"/>
          <w:lang w:val="id-ID"/>
        </w:rPr>
        <w:t xml:space="preserve"> </w:t>
      </w:r>
      <w:r>
        <w:rPr>
          <w:rFonts w:ascii="Arial" w:hAnsi="Arial" w:cs="Arial"/>
        </w:rPr>
        <w:t>Apt., sebagai</w:t>
      </w:r>
      <w:r>
        <w:rPr>
          <w:rFonts w:ascii="Arial" w:hAnsi="Arial" w:cs="Arial"/>
          <w:lang w:val="id-ID"/>
        </w:rPr>
        <w:t xml:space="preserve"> </w:t>
      </w:r>
      <w:r>
        <w:rPr>
          <w:rFonts w:ascii="Arial" w:hAnsi="Arial" w:cs="Arial"/>
        </w:rPr>
        <w:t>Pembimbing</w:t>
      </w:r>
      <w:r>
        <w:rPr>
          <w:rFonts w:ascii="Arial" w:hAnsi="Arial" w:cs="Arial"/>
          <w:lang w:val="id-ID"/>
        </w:rPr>
        <w:t xml:space="preserve"> </w:t>
      </w:r>
      <w:r>
        <w:rPr>
          <w:rFonts w:ascii="Arial" w:hAnsi="Arial" w:cs="Arial"/>
        </w:rPr>
        <w:t>Akademik yang telah</w:t>
      </w:r>
      <w:r>
        <w:rPr>
          <w:rFonts w:ascii="Arial" w:hAnsi="Arial" w:cs="Arial"/>
          <w:lang w:val="id-ID"/>
        </w:rPr>
        <w:t xml:space="preserve"> </w:t>
      </w:r>
      <w:r>
        <w:rPr>
          <w:rFonts w:ascii="Arial" w:hAnsi="Arial" w:cs="Arial"/>
        </w:rPr>
        <w:t>membimbing</w:t>
      </w:r>
      <w:r>
        <w:rPr>
          <w:rFonts w:ascii="Arial" w:hAnsi="Arial" w:cs="Arial"/>
          <w:lang w:val="id-ID"/>
        </w:rPr>
        <w:t xml:space="preserve"> </w:t>
      </w:r>
      <w:r>
        <w:rPr>
          <w:rFonts w:ascii="Arial" w:hAnsi="Arial" w:cs="Arial"/>
        </w:rPr>
        <w:t>Penulis</w:t>
      </w:r>
      <w:r>
        <w:rPr>
          <w:rFonts w:ascii="Arial" w:hAnsi="Arial" w:cs="Arial"/>
          <w:lang w:val="id-ID"/>
        </w:rPr>
        <w:t xml:space="preserve"> </w:t>
      </w:r>
      <w:r>
        <w:rPr>
          <w:rFonts w:ascii="Arial" w:hAnsi="Arial" w:cs="Arial"/>
        </w:rPr>
        <w:t>selama</w:t>
      </w:r>
      <w:r>
        <w:rPr>
          <w:rFonts w:ascii="Arial" w:hAnsi="Arial" w:cs="Arial"/>
          <w:lang w:val="id-ID"/>
        </w:rPr>
        <w:t xml:space="preserve"> </w:t>
      </w:r>
      <w:r>
        <w:rPr>
          <w:rFonts w:ascii="Arial" w:hAnsi="Arial" w:cs="Arial"/>
        </w:rPr>
        <w:t>menjadi</w:t>
      </w:r>
      <w:r>
        <w:rPr>
          <w:rFonts w:ascii="Arial" w:hAnsi="Arial" w:cs="Arial"/>
          <w:lang w:val="id-ID"/>
        </w:rPr>
        <w:t xml:space="preserve"> </w:t>
      </w:r>
      <w:r>
        <w:rPr>
          <w:rFonts w:ascii="Arial" w:hAnsi="Arial" w:cs="Arial"/>
        </w:rPr>
        <w:t>mahasiswa di Jurusan</w:t>
      </w:r>
      <w:r>
        <w:rPr>
          <w:rFonts w:ascii="Arial" w:hAnsi="Arial" w:cs="Arial"/>
          <w:lang w:val="id-ID"/>
        </w:rPr>
        <w:t xml:space="preserve"> </w:t>
      </w:r>
      <w:r>
        <w:rPr>
          <w:rFonts w:ascii="Arial" w:hAnsi="Arial" w:cs="Arial"/>
        </w:rPr>
        <w:t>Farmasi</w:t>
      </w:r>
      <w:r>
        <w:rPr>
          <w:rFonts w:ascii="Arial" w:hAnsi="Arial" w:cs="Arial"/>
          <w:lang w:val="id-ID"/>
        </w:rPr>
        <w:t xml:space="preserve"> </w:t>
      </w:r>
      <w:r>
        <w:rPr>
          <w:rFonts w:ascii="Arial" w:hAnsi="Arial" w:cs="Arial"/>
        </w:rPr>
        <w:t>Politeknik</w:t>
      </w:r>
      <w:r>
        <w:rPr>
          <w:rFonts w:ascii="Arial" w:hAnsi="Arial" w:cs="Arial"/>
          <w:lang w:val="id-ID"/>
        </w:rPr>
        <w:t xml:space="preserve"> </w:t>
      </w:r>
      <w:r>
        <w:rPr>
          <w:rFonts w:ascii="Arial" w:hAnsi="Arial" w:cs="Arial"/>
        </w:rPr>
        <w:t>Kesehatan</w:t>
      </w:r>
      <w:r>
        <w:rPr>
          <w:rFonts w:ascii="Arial" w:hAnsi="Arial" w:cs="Arial"/>
          <w:lang w:val="id-ID"/>
        </w:rPr>
        <w:t xml:space="preserve"> Kemenkes</w:t>
      </w:r>
      <w:r>
        <w:rPr>
          <w:rFonts w:ascii="Arial" w:hAnsi="Arial" w:cs="Arial"/>
        </w:rPr>
        <w:t xml:space="preserve"> Medan.</w:t>
      </w:r>
    </w:p>
    <w:p w:rsidR="008574BE" w:rsidRDefault="008574BE" w:rsidP="008574BE">
      <w:pPr>
        <w:pStyle w:val="ListParagraph"/>
        <w:numPr>
          <w:ilvl w:val="0"/>
          <w:numId w:val="4"/>
        </w:numPr>
        <w:spacing w:after="0" w:line="360" w:lineRule="auto"/>
        <w:ind w:left="425" w:hanging="425"/>
        <w:jc w:val="both"/>
        <w:rPr>
          <w:rFonts w:ascii="Arial" w:hAnsi="Arial" w:cs="Arial"/>
        </w:rPr>
      </w:pPr>
      <w:r>
        <w:rPr>
          <w:rFonts w:ascii="Arial" w:hAnsi="Arial" w:cs="Arial"/>
        </w:rPr>
        <w:t>Ibu</w:t>
      </w:r>
      <w:r>
        <w:rPr>
          <w:rFonts w:ascii="Arial" w:hAnsi="Arial" w:cs="Arial"/>
          <w:lang w:val="id-ID"/>
        </w:rPr>
        <w:t xml:space="preserve"> </w:t>
      </w:r>
      <w:r>
        <w:rPr>
          <w:rFonts w:ascii="Arial" w:hAnsi="Arial" w:cs="Arial"/>
        </w:rPr>
        <w:t>Dra. Ernawaty, M.Si., Apt., sebagai</w:t>
      </w:r>
      <w:r>
        <w:rPr>
          <w:rFonts w:ascii="Arial" w:hAnsi="Arial" w:cs="Arial"/>
          <w:lang w:val="id-ID"/>
        </w:rPr>
        <w:t xml:space="preserve"> </w:t>
      </w:r>
      <w:r>
        <w:rPr>
          <w:rFonts w:ascii="Arial" w:hAnsi="Arial" w:cs="Arial"/>
        </w:rPr>
        <w:t>Pembimbing</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Ketua</w:t>
      </w:r>
      <w:r>
        <w:rPr>
          <w:rFonts w:ascii="Arial" w:hAnsi="Arial" w:cs="Arial"/>
          <w:lang w:val="id-ID"/>
        </w:rPr>
        <w:t xml:space="preserve"> </w:t>
      </w:r>
      <w:r>
        <w:rPr>
          <w:rFonts w:ascii="Arial" w:hAnsi="Arial" w:cs="Arial"/>
        </w:rPr>
        <w:t>Penguji</w:t>
      </w:r>
      <w:r>
        <w:rPr>
          <w:rFonts w:ascii="Arial" w:hAnsi="Arial" w:cs="Arial"/>
          <w:lang w:val="id-ID"/>
        </w:rPr>
        <w:t xml:space="preserve"> </w:t>
      </w:r>
      <w:r>
        <w:rPr>
          <w:rFonts w:ascii="Arial" w:hAnsi="Arial" w:cs="Arial"/>
        </w:rPr>
        <w:t>dalam</w:t>
      </w:r>
      <w:r>
        <w:rPr>
          <w:rFonts w:ascii="Arial" w:hAnsi="Arial" w:cs="Arial"/>
          <w:lang w:val="id-ID"/>
        </w:rPr>
        <w:t xml:space="preserve"> </w:t>
      </w:r>
      <w:r>
        <w:rPr>
          <w:rFonts w:ascii="Arial" w:hAnsi="Arial" w:cs="Arial"/>
        </w:rPr>
        <w:t>Penulisan KTI ini yang telah</w:t>
      </w:r>
      <w:r>
        <w:rPr>
          <w:rFonts w:ascii="Arial" w:hAnsi="Arial" w:cs="Arial"/>
          <w:lang w:val="id-ID"/>
        </w:rPr>
        <w:t xml:space="preserve"> </w:t>
      </w:r>
      <w:r>
        <w:rPr>
          <w:rFonts w:ascii="Arial" w:hAnsi="Arial" w:cs="Arial"/>
        </w:rPr>
        <w:t>banyak</w:t>
      </w:r>
      <w:r>
        <w:rPr>
          <w:rFonts w:ascii="Arial" w:hAnsi="Arial" w:cs="Arial"/>
          <w:lang w:val="id-ID"/>
        </w:rPr>
        <w:t xml:space="preserve"> </w:t>
      </w:r>
      <w:r>
        <w:rPr>
          <w:rFonts w:ascii="Arial" w:hAnsi="Arial" w:cs="Arial"/>
        </w:rPr>
        <w:t>memberikan</w:t>
      </w:r>
      <w:r>
        <w:rPr>
          <w:rFonts w:ascii="Arial" w:hAnsi="Arial" w:cs="Arial"/>
          <w:lang w:val="id-ID"/>
        </w:rPr>
        <w:t xml:space="preserve"> </w:t>
      </w:r>
      <w:r>
        <w:rPr>
          <w:rFonts w:ascii="Arial" w:hAnsi="Arial" w:cs="Arial"/>
        </w:rPr>
        <w:t>masukan, bimbingan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arahan</w:t>
      </w:r>
      <w:r>
        <w:rPr>
          <w:rFonts w:ascii="Arial" w:hAnsi="Arial" w:cs="Arial"/>
          <w:lang w:val="id-ID"/>
        </w:rPr>
        <w:t xml:space="preserve"> </w:t>
      </w:r>
      <w:r>
        <w:rPr>
          <w:rFonts w:ascii="Arial" w:hAnsi="Arial" w:cs="Arial"/>
        </w:rPr>
        <w:t>serta</w:t>
      </w:r>
      <w:r>
        <w:rPr>
          <w:rFonts w:ascii="Arial" w:hAnsi="Arial" w:cs="Arial"/>
          <w:lang w:val="id-ID"/>
        </w:rPr>
        <w:t xml:space="preserve"> </w:t>
      </w:r>
      <w:r>
        <w:rPr>
          <w:rFonts w:ascii="Arial" w:hAnsi="Arial" w:cs="Arial"/>
        </w:rPr>
        <w:t>banyak</w:t>
      </w:r>
      <w:r>
        <w:rPr>
          <w:rFonts w:ascii="Arial" w:hAnsi="Arial" w:cs="Arial"/>
          <w:lang w:val="id-ID"/>
        </w:rPr>
        <w:t xml:space="preserve"> </w:t>
      </w:r>
      <w:r>
        <w:rPr>
          <w:rFonts w:ascii="Arial" w:hAnsi="Arial" w:cs="Arial"/>
        </w:rPr>
        <w:t>meluangkan</w:t>
      </w:r>
      <w:r>
        <w:rPr>
          <w:rFonts w:ascii="Arial" w:hAnsi="Arial" w:cs="Arial"/>
          <w:lang w:val="id-ID"/>
        </w:rPr>
        <w:t xml:space="preserve"> </w:t>
      </w:r>
      <w:r>
        <w:rPr>
          <w:rFonts w:ascii="Arial" w:hAnsi="Arial" w:cs="Arial"/>
        </w:rPr>
        <w:t>waktunya</w:t>
      </w:r>
      <w:r>
        <w:rPr>
          <w:rFonts w:ascii="Arial" w:hAnsi="Arial" w:cs="Arial"/>
          <w:lang w:val="id-ID"/>
        </w:rPr>
        <w:t xml:space="preserve"> </w:t>
      </w:r>
      <w:r>
        <w:rPr>
          <w:rFonts w:ascii="Arial" w:hAnsi="Arial" w:cs="Arial"/>
        </w:rPr>
        <w:t>selama</w:t>
      </w:r>
      <w:r>
        <w:rPr>
          <w:rFonts w:ascii="Arial" w:hAnsi="Arial" w:cs="Arial"/>
          <w:lang w:val="id-ID"/>
        </w:rPr>
        <w:t xml:space="preserve"> </w:t>
      </w:r>
      <w:r>
        <w:rPr>
          <w:rFonts w:ascii="Arial" w:hAnsi="Arial" w:cs="Arial"/>
        </w:rPr>
        <w:t>penelitian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Penulisan</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TulisI</w:t>
      </w:r>
      <w:r>
        <w:rPr>
          <w:rFonts w:ascii="Arial" w:hAnsi="Arial" w:cs="Arial"/>
          <w:lang w:val="id-ID"/>
        </w:rPr>
        <w:t xml:space="preserve"> </w:t>
      </w:r>
      <w:r>
        <w:rPr>
          <w:rFonts w:ascii="Arial" w:hAnsi="Arial" w:cs="Arial"/>
        </w:rPr>
        <w:t>lmiah</w:t>
      </w:r>
      <w:r>
        <w:rPr>
          <w:rFonts w:ascii="Arial" w:hAnsi="Arial" w:cs="Arial"/>
          <w:lang w:val="id-ID"/>
        </w:rPr>
        <w:t xml:space="preserve"> </w:t>
      </w:r>
      <w:r>
        <w:rPr>
          <w:rFonts w:ascii="Arial" w:hAnsi="Arial" w:cs="Arial"/>
        </w:rPr>
        <w:t>ini.</w:t>
      </w:r>
    </w:p>
    <w:p w:rsidR="008574BE" w:rsidRDefault="008574BE" w:rsidP="008574BE">
      <w:pPr>
        <w:pStyle w:val="ListParagraph"/>
        <w:numPr>
          <w:ilvl w:val="0"/>
          <w:numId w:val="4"/>
        </w:numPr>
        <w:spacing w:after="0" w:line="360" w:lineRule="auto"/>
        <w:ind w:left="425" w:hanging="425"/>
        <w:jc w:val="both"/>
        <w:rPr>
          <w:rFonts w:ascii="Arial" w:hAnsi="Arial" w:cs="Arial"/>
        </w:rPr>
      </w:pPr>
      <w:r>
        <w:rPr>
          <w:rFonts w:ascii="Arial" w:hAnsi="Arial" w:cs="Arial"/>
        </w:rPr>
        <w:t>Bapak Drs. Adil</w:t>
      </w:r>
      <w:r>
        <w:rPr>
          <w:rFonts w:ascii="Arial" w:hAnsi="Arial" w:cs="Arial"/>
          <w:lang w:val="id-ID"/>
        </w:rPr>
        <w:t xml:space="preserve"> </w:t>
      </w:r>
      <w:r>
        <w:rPr>
          <w:rFonts w:ascii="Arial" w:hAnsi="Arial" w:cs="Arial"/>
        </w:rPr>
        <w:t>Makmur</w:t>
      </w:r>
      <w:r>
        <w:rPr>
          <w:rFonts w:ascii="Arial" w:hAnsi="Arial" w:cs="Arial"/>
          <w:lang w:val="id-ID"/>
        </w:rPr>
        <w:t xml:space="preserve"> </w:t>
      </w:r>
      <w:r>
        <w:rPr>
          <w:rFonts w:ascii="Arial" w:hAnsi="Arial" w:cs="Arial"/>
        </w:rPr>
        <w:t>Tarigan, Apt., M.Si.,dan</w:t>
      </w:r>
      <w:r>
        <w:rPr>
          <w:rFonts w:ascii="Arial" w:hAnsi="Arial" w:cs="Arial"/>
          <w:lang w:val="id-ID"/>
        </w:rPr>
        <w:t xml:space="preserve"> </w:t>
      </w:r>
      <w:r>
        <w:rPr>
          <w:rFonts w:ascii="Arial" w:hAnsi="Arial" w:cs="Arial"/>
        </w:rPr>
        <w:t>Ibu</w:t>
      </w:r>
      <w:r>
        <w:rPr>
          <w:rFonts w:ascii="Arial" w:hAnsi="Arial" w:cs="Arial"/>
          <w:lang w:val="id-ID"/>
        </w:rPr>
        <w:t xml:space="preserve"> </w:t>
      </w:r>
      <w:r>
        <w:rPr>
          <w:rFonts w:ascii="Arial" w:hAnsi="Arial" w:cs="Arial"/>
        </w:rPr>
        <w:t>Rosmayani</w:t>
      </w:r>
      <w:r>
        <w:rPr>
          <w:rFonts w:ascii="Arial" w:hAnsi="Arial" w:cs="Arial"/>
          <w:lang w:val="id-ID"/>
        </w:rPr>
        <w:t xml:space="preserve"> </w:t>
      </w:r>
      <w:r>
        <w:rPr>
          <w:rFonts w:ascii="Arial" w:hAnsi="Arial" w:cs="Arial"/>
        </w:rPr>
        <w:t>Silitonga, S</w:t>
      </w:r>
      <w:r>
        <w:rPr>
          <w:rFonts w:ascii="Arial" w:hAnsi="Arial" w:cs="Arial"/>
          <w:lang w:val="id-ID"/>
        </w:rPr>
        <w:t>.P</w:t>
      </w:r>
      <w:r>
        <w:rPr>
          <w:rFonts w:ascii="Arial" w:hAnsi="Arial" w:cs="Arial"/>
        </w:rPr>
        <w:t>d., M.Kes.,  sebagai</w:t>
      </w:r>
      <w:r>
        <w:rPr>
          <w:rFonts w:ascii="Arial" w:hAnsi="Arial" w:cs="Arial"/>
          <w:lang w:val="id-ID"/>
        </w:rPr>
        <w:t xml:space="preserve"> </w:t>
      </w:r>
      <w:r>
        <w:rPr>
          <w:rFonts w:ascii="Arial" w:hAnsi="Arial" w:cs="Arial"/>
        </w:rPr>
        <w:t>Dosen</w:t>
      </w:r>
      <w:r>
        <w:rPr>
          <w:rFonts w:ascii="Arial" w:hAnsi="Arial" w:cs="Arial"/>
          <w:lang w:val="id-ID"/>
        </w:rPr>
        <w:t xml:space="preserve"> </w:t>
      </w:r>
      <w:r>
        <w:rPr>
          <w:rFonts w:ascii="Arial" w:hAnsi="Arial" w:cs="Arial"/>
        </w:rPr>
        <w:t>Penguji I dan</w:t>
      </w:r>
      <w:r>
        <w:rPr>
          <w:rFonts w:ascii="Arial" w:hAnsi="Arial" w:cs="Arial"/>
          <w:lang w:val="id-ID"/>
        </w:rPr>
        <w:t xml:space="preserve"> </w:t>
      </w:r>
      <w:r>
        <w:rPr>
          <w:rFonts w:ascii="Arial" w:hAnsi="Arial" w:cs="Arial"/>
        </w:rPr>
        <w:t>Penguji II Proposal, KTI dan UAP yang telah</w:t>
      </w:r>
      <w:r>
        <w:rPr>
          <w:rFonts w:ascii="Arial" w:hAnsi="Arial" w:cs="Arial"/>
          <w:lang w:val="id-ID"/>
        </w:rPr>
        <w:t xml:space="preserve"> </w:t>
      </w:r>
      <w:r>
        <w:rPr>
          <w:rFonts w:ascii="Arial" w:hAnsi="Arial" w:cs="Arial"/>
        </w:rPr>
        <w:t>menguji</w:t>
      </w:r>
      <w:r>
        <w:rPr>
          <w:rFonts w:ascii="Arial" w:hAnsi="Arial" w:cs="Arial"/>
          <w:lang w:val="id-ID"/>
        </w:rPr>
        <w:t xml:space="preserve"> </w:t>
      </w:r>
      <w:r>
        <w:rPr>
          <w:rFonts w:ascii="Arial" w:hAnsi="Arial" w:cs="Arial"/>
        </w:rPr>
        <w:t>serta</w:t>
      </w:r>
      <w:r>
        <w:rPr>
          <w:rFonts w:ascii="Arial" w:hAnsi="Arial" w:cs="Arial"/>
          <w:lang w:val="id-ID"/>
        </w:rPr>
        <w:t xml:space="preserve"> </w:t>
      </w:r>
      <w:r>
        <w:rPr>
          <w:rFonts w:ascii="Arial" w:hAnsi="Arial" w:cs="Arial"/>
        </w:rPr>
        <w:t>memberikan saran dan</w:t>
      </w:r>
      <w:r>
        <w:rPr>
          <w:rFonts w:ascii="Arial" w:hAnsi="Arial" w:cs="Arial"/>
          <w:lang w:val="id-ID"/>
        </w:rPr>
        <w:t xml:space="preserve"> </w:t>
      </w:r>
      <w:r>
        <w:rPr>
          <w:rFonts w:ascii="Arial" w:hAnsi="Arial" w:cs="Arial"/>
        </w:rPr>
        <w:t>masukan</w:t>
      </w:r>
      <w:r>
        <w:rPr>
          <w:rFonts w:ascii="Arial" w:hAnsi="Arial" w:cs="Arial"/>
          <w:lang w:val="id-ID"/>
        </w:rPr>
        <w:t xml:space="preserve"> </w:t>
      </w:r>
      <w:r>
        <w:rPr>
          <w:rFonts w:ascii="Arial" w:hAnsi="Arial" w:cs="Arial"/>
        </w:rPr>
        <w:t>untuk</w:t>
      </w:r>
      <w:r>
        <w:rPr>
          <w:rFonts w:ascii="Arial" w:hAnsi="Arial" w:cs="Arial"/>
          <w:lang w:val="id-ID"/>
        </w:rPr>
        <w:t xml:space="preserve"> </w:t>
      </w:r>
      <w:r>
        <w:rPr>
          <w:rFonts w:ascii="Arial" w:hAnsi="Arial" w:cs="Arial"/>
        </w:rPr>
        <w:t>kesempurnaan</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Ilmiah</w:t>
      </w:r>
      <w:r>
        <w:rPr>
          <w:rFonts w:ascii="Arial" w:hAnsi="Arial" w:cs="Arial"/>
          <w:lang w:val="id-ID"/>
        </w:rPr>
        <w:t xml:space="preserve"> </w:t>
      </w:r>
      <w:r>
        <w:rPr>
          <w:rFonts w:ascii="Arial" w:hAnsi="Arial" w:cs="Arial"/>
        </w:rPr>
        <w:t>ini.</w:t>
      </w:r>
    </w:p>
    <w:p w:rsidR="008574BE" w:rsidRDefault="008574BE" w:rsidP="008574BE">
      <w:pPr>
        <w:pStyle w:val="ListParagraph"/>
        <w:numPr>
          <w:ilvl w:val="0"/>
          <w:numId w:val="4"/>
        </w:numPr>
        <w:spacing w:after="0" w:line="360" w:lineRule="auto"/>
        <w:ind w:left="425" w:hanging="425"/>
        <w:jc w:val="both"/>
        <w:rPr>
          <w:rFonts w:ascii="Arial" w:hAnsi="Arial" w:cs="Arial"/>
        </w:rPr>
      </w:pPr>
      <w:r>
        <w:rPr>
          <w:rFonts w:ascii="Arial" w:hAnsi="Arial" w:cs="Arial"/>
        </w:rPr>
        <w:t>Seluruh</w:t>
      </w:r>
      <w:r>
        <w:rPr>
          <w:rFonts w:ascii="Arial" w:hAnsi="Arial" w:cs="Arial"/>
          <w:lang w:val="id-ID"/>
        </w:rPr>
        <w:t xml:space="preserve"> </w:t>
      </w:r>
      <w:r>
        <w:rPr>
          <w:rFonts w:ascii="Arial" w:hAnsi="Arial" w:cs="Arial"/>
        </w:rPr>
        <w:t>Dosen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Staf</w:t>
      </w:r>
      <w:r>
        <w:rPr>
          <w:rFonts w:ascii="Arial" w:hAnsi="Arial" w:cs="Arial"/>
          <w:lang w:val="id-ID"/>
        </w:rPr>
        <w:t xml:space="preserve"> </w:t>
      </w:r>
      <w:r>
        <w:rPr>
          <w:rFonts w:ascii="Arial" w:hAnsi="Arial" w:cs="Arial"/>
        </w:rPr>
        <w:t>Pegawai di Jurusan</w:t>
      </w:r>
      <w:r>
        <w:rPr>
          <w:rFonts w:ascii="Arial" w:hAnsi="Arial" w:cs="Arial"/>
          <w:lang w:val="id-ID"/>
        </w:rPr>
        <w:t xml:space="preserve"> </w:t>
      </w:r>
      <w:r>
        <w:rPr>
          <w:rFonts w:ascii="Arial" w:hAnsi="Arial" w:cs="Arial"/>
        </w:rPr>
        <w:t>Farmasi</w:t>
      </w:r>
      <w:r>
        <w:rPr>
          <w:rFonts w:ascii="Arial" w:hAnsi="Arial" w:cs="Arial"/>
          <w:lang w:val="id-ID"/>
        </w:rPr>
        <w:t xml:space="preserve"> </w:t>
      </w:r>
      <w:r>
        <w:rPr>
          <w:rFonts w:ascii="Arial" w:hAnsi="Arial" w:cs="Arial"/>
        </w:rPr>
        <w:t>Politeknik</w:t>
      </w:r>
      <w:r>
        <w:rPr>
          <w:rFonts w:ascii="Arial" w:hAnsi="Arial" w:cs="Arial"/>
          <w:lang w:val="id-ID"/>
        </w:rPr>
        <w:t xml:space="preserve"> </w:t>
      </w:r>
      <w:r>
        <w:rPr>
          <w:rFonts w:ascii="Arial" w:hAnsi="Arial" w:cs="Arial"/>
        </w:rPr>
        <w:t>Kesehatan</w:t>
      </w:r>
      <w:r>
        <w:rPr>
          <w:rFonts w:ascii="Arial" w:hAnsi="Arial" w:cs="Arial"/>
          <w:lang w:val="id-ID"/>
        </w:rPr>
        <w:t xml:space="preserve"> </w:t>
      </w:r>
      <w:r>
        <w:rPr>
          <w:rFonts w:ascii="Arial" w:hAnsi="Arial" w:cs="Arial"/>
        </w:rPr>
        <w:t>Kemenkes Medan yang telah</w:t>
      </w:r>
      <w:r>
        <w:rPr>
          <w:rFonts w:ascii="Arial" w:hAnsi="Arial" w:cs="Arial"/>
          <w:lang w:val="id-ID"/>
        </w:rPr>
        <w:t xml:space="preserve"> </w:t>
      </w:r>
      <w:r>
        <w:rPr>
          <w:rFonts w:ascii="Arial" w:hAnsi="Arial" w:cs="Arial"/>
        </w:rPr>
        <w:t>banyak</w:t>
      </w:r>
      <w:r>
        <w:rPr>
          <w:rFonts w:ascii="Arial" w:hAnsi="Arial" w:cs="Arial"/>
          <w:lang w:val="id-ID"/>
        </w:rPr>
        <w:t xml:space="preserve"> </w:t>
      </w:r>
      <w:r>
        <w:rPr>
          <w:rFonts w:ascii="Arial" w:hAnsi="Arial" w:cs="Arial"/>
        </w:rPr>
        <w:t>memberikan</w:t>
      </w:r>
      <w:r>
        <w:rPr>
          <w:rFonts w:ascii="Arial" w:hAnsi="Arial" w:cs="Arial"/>
          <w:lang w:val="id-ID"/>
        </w:rPr>
        <w:t xml:space="preserve"> </w:t>
      </w:r>
      <w:r>
        <w:rPr>
          <w:rFonts w:ascii="Arial" w:hAnsi="Arial" w:cs="Arial"/>
        </w:rPr>
        <w:t>bimbingan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pengetahuan</w:t>
      </w:r>
      <w:r>
        <w:rPr>
          <w:rFonts w:ascii="Arial" w:hAnsi="Arial" w:cs="Arial"/>
          <w:lang w:val="id-ID"/>
        </w:rPr>
        <w:t xml:space="preserve"> </w:t>
      </w:r>
      <w:r>
        <w:rPr>
          <w:rFonts w:ascii="Arial" w:hAnsi="Arial" w:cs="Arial"/>
        </w:rPr>
        <w:t>selama</w:t>
      </w:r>
      <w:r>
        <w:rPr>
          <w:rFonts w:ascii="Arial" w:hAnsi="Arial" w:cs="Arial"/>
          <w:lang w:val="id-ID"/>
        </w:rPr>
        <w:t xml:space="preserve"> </w:t>
      </w:r>
      <w:r>
        <w:rPr>
          <w:rFonts w:ascii="Arial" w:hAnsi="Arial" w:cs="Arial"/>
        </w:rPr>
        <w:t>masa</w:t>
      </w:r>
      <w:r>
        <w:rPr>
          <w:rFonts w:ascii="Arial" w:hAnsi="Arial" w:cs="Arial"/>
          <w:lang w:val="id-ID"/>
        </w:rPr>
        <w:t xml:space="preserve"> </w:t>
      </w:r>
      <w:r>
        <w:rPr>
          <w:rFonts w:ascii="Arial" w:hAnsi="Arial" w:cs="Arial"/>
        </w:rPr>
        <w:t>perkuliahan.</w:t>
      </w:r>
    </w:p>
    <w:p w:rsidR="008574BE" w:rsidRDefault="008574BE" w:rsidP="008574BE">
      <w:pPr>
        <w:pStyle w:val="ListParagraph"/>
        <w:numPr>
          <w:ilvl w:val="0"/>
          <w:numId w:val="4"/>
        </w:numPr>
        <w:spacing w:after="0" w:line="360" w:lineRule="auto"/>
        <w:ind w:left="425" w:hanging="425"/>
        <w:jc w:val="both"/>
        <w:rPr>
          <w:rFonts w:ascii="Arial" w:hAnsi="Arial" w:cs="Arial"/>
        </w:rPr>
      </w:pPr>
      <w:r>
        <w:rPr>
          <w:rFonts w:ascii="Arial" w:hAnsi="Arial" w:cs="Arial"/>
        </w:rPr>
        <w:t>Teristimewa</w:t>
      </w:r>
      <w:r>
        <w:rPr>
          <w:rFonts w:ascii="Arial" w:hAnsi="Arial" w:cs="Arial"/>
          <w:lang w:val="id-ID"/>
        </w:rPr>
        <w:t xml:space="preserve"> </w:t>
      </w:r>
      <w:r>
        <w:rPr>
          <w:rFonts w:ascii="Arial" w:hAnsi="Arial" w:cs="Arial"/>
        </w:rPr>
        <w:t>kepada</w:t>
      </w:r>
      <w:r>
        <w:rPr>
          <w:rFonts w:ascii="Arial" w:hAnsi="Arial" w:cs="Arial"/>
          <w:lang w:val="id-ID"/>
        </w:rPr>
        <w:t xml:space="preserve"> </w:t>
      </w:r>
      <w:r>
        <w:rPr>
          <w:rFonts w:ascii="Arial" w:hAnsi="Arial" w:cs="Arial"/>
        </w:rPr>
        <w:t>keluarga</w:t>
      </w:r>
      <w:r>
        <w:rPr>
          <w:rFonts w:ascii="Arial" w:hAnsi="Arial" w:cs="Arial"/>
          <w:lang w:val="id-ID"/>
        </w:rPr>
        <w:t xml:space="preserve"> </w:t>
      </w:r>
      <w:r>
        <w:rPr>
          <w:rFonts w:ascii="Arial" w:hAnsi="Arial" w:cs="Arial"/>
        </w:rPr>
        <w:t>saya</w:t>
      </w:r>
      <w:r>
        <w:rPr>
          <w:rFonts w:ascii="Arial" w:hAnsi="Arial" w:cs="Arial"/>
          <w:lang w:val="id-ID"/>
        </w:rPr>
        <w:t xml:space="preserve"> </w:t>
      </w:r>
      <w:r>
        <w:rPr>
          <w:rFonts w:ascii="Arial" w:hAnsi="Arial" w:cs="Arial"/>
        </w:rPr>
        <w:t>yaitu</w:t>
      </w:r>
      <w:r>
        <w:rPr>
          <w:rFonts w:ascii="Arial" w:hAnsi="Arial" w:cs="Arial"/>
          <w:lang w:val="id-ID"/>
        </w:rPr>
        <w:t xml:space="preserve"> </w:t>
      </w:r>
      <w:r>
        <w:rPr>
          <w:rFonts w:ascii="Arial" w:hAnsi="Arial" w:cs="Arial"/>
        </w:rPr>
        <w:t>ayahanda M Gultom, ibunda T  br. Butar-Butar, abang</w:t>
      </w:r>
      <w:r>
        <w:rPr>
          <w:rFonts w:ascii="Arial" w:hAnsi="Arial" w:cs="Arial"/>
          <w:lang w:val="id-ID"/>
        </w:rPr>
        <w:t xml:space="preserve"> </w:t>
      </w:r>
      <w:r>
        <w:rPr>
          <w:rFonts w:ascii="Arial" w:hAnsi="Arial" w:cs="Arial"/>
        </w:rPr>
        <w:t>saya Benny Khrisman</w:t>
      </w:r>
      <w:r>
        <w:rPr>
          <w:rFonts w:ascii="Arial" w:hAnsi="Arial" w:cs="Arial"/>
          <w:lang w:val="id-ID"/>
        </w:rPr>
        <w:t xml:space="preserve"> </w:t>
      </w:r>
      <w:r>
        <w:rPr>
          <w:rFonts w:ascii="Arial" w:hAnsi="Arial" w:cs="Arial"/>
        </w:rPr>
        <w:t>Gultom</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adik</w:t>
      </w:r>
      <w:r>
        <w:rPr>
          <w:rFonts w:ascii="Arial" w:hAnsi="Arial" w:cs="Arial"/>
          <w:lang w:val="id-ID"/>
        </w:rPr>
        <w:t xml:space="preserve"> </w:t>
      </w:r>
      <w:r>
        <w:rPr>
          <w:rFonts w:ascii="Arial" w:hAnsi="Arial" w:cs="Arial"/>
        </w:rPr>
        <w:t>saya Indah Ianti</w:t>
      </w:r>
      <w:r>
        <w:rPr>
          <w:rFonts w:ascii="Arial" w:hAnsi="Arial" w:cs="Arial"/>
          <w:lang w:val="id-ID"/>
        </w:rPr>
        <w:t xml:space="preserve"> </w:t>
      </w:r>
      <w:r>
        <w:rPr>
          <w:rFonts w:ascii="Arial" w:hAnsi="Arial" w:cs="Arial"/>
        </w:rPr>
        <w:lastRenderedPageBreak/>
        <w:t>Gultom</w:t>
      </w:r>
      <w:r>
        <w:rPr>
          <w:rFonts w:ascii="Arial" w:hAnsi="Arial" w:cs="Arial"/>
          <w:lang w:val="id-ID"/>
        </w:rPr>
        <w:t xml:space="preserve"> </w:t>
      </w:r>
      <w:r>
        <w:rPr>
          <w:rFonts w:ascii="Arial" w:hAnsi="Arial" w:cs="Arial"/>
        </w:rPr>
        <w:t>atas</w:t>
      </w:r>
      <w:r>
        <w:rPr>
          <w:rFonts w:ascii="Arial" w:hAnsi="Arial" w:cs="Arial"/>
          <w:lang w:val="id-ID"/>
        </w:rPr>
        <w:t xml:space="preserve"> </w:t>
      </w:r>
      <w:r>
        <w:rPr>
          <w:rFonts w:ascii="Arial" w:hAnsi="Arial" w:cs="Arial"/>
        </w:rPr>
        <w:t>dukungan, motivasi</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do’a</w:t>
      </w:r>
      <w:r>
        <w:rPr>
          <w:rFonts w:ascii="Arial" w:hAnsi="Arial" w:cs="Arial"/>
          <w:lang w:val="id-ID"/>
        </w:rPr>
        <w:t xml:space="preserve"> </w:t>
      </w:r>
      <w:r>
        <w:rPr>
          <w:rFonts w:ascii="Arial" w:hAnsi="Arial" w:cs="Arial"/>
        </w:rPr>
        <w:t>untuk</w:t>
      </w:r>
      <w:r>
        <w:rPr>
          <w:rFonts w:ascii="Arial" w:hAnsi="Arial" w:cs="Arial"/>
          <w:lang w:val="id-ID"/>
        </w:rPr>
        <w:t xml:space="preserve"> </w:t>
      </w:r>
      <w:r>
        <w:rPr>
          <w:rFonts w:ascii="Arial" w:hAnsi="Arial" w:cs="Arial"/>
        </w:rPr>
        <w:t>Penulis</w:t>
      </w:r>
      <w:r>
        <w:rPr>
          <w:rFonts w:ascii="Arial" w:hAnsi="Arial" w:cs="Arial"/>
          <w:lang w:val="id-ID"/>
        </w:rPr>
        <w:t xml:space="preserve"> </w:t>
      </w:r>
      <w:r>
        <w:rPr>
          <w:rFonts w:ascii="Arial" w:hAnsi="Arial" w:cs="Arial"/>
        </w:rPr>
        <w:t>selama</w:t>
      </w:r>
      <w:r>
        <w:rPr>
          <w:rFonts w:ascii="Arial" w:hAnsi="Arial" w:cs="Arial"/>
          <w:lang w:val="id-ID"/>
        </w:rPr>
        <w:t xml:space="preserve"> </w:t>
      </w:r>
      <w:r>
        <w:rPr>
          <w:rFonts w:ascii="Arial" w:hAnsi="Arial" w:cs="Arial"/>
        </w:rPr>
        <w:t>perkuliahan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penelitian.</w:t>
      </w:r>
    </w:p>
    <w:p w:rsidR="008574BE" w:rsidRPr="00CF73F5" w:rsidRDefault="008574BE" w:rsidP="008574BE">
      <w:pPr>
        <w:pStyle w:val="ListParagraph"/>
        <w:numPr>
          <w:ilvl w:val="0"/>
          <w:numId w:val="4"/>
        </w:numPr>
        <w:spacing w:after="0" w:line="360" w:lineRule="auto"/>
        <w:ind w:left="425" w:hanging="425"/>
        <w:jc w:val="both"/>
        <w:rPr>
          <w:rFonts w:ascii="Arial" w:hAnsi="Arial" w:cs="Arial"/>
        </w:rPr>
      </w:pPr>
      <w:r>
        <w:rPr>
          <w:rFonts w:ascii="Arial" w:hAnsi="Arial" w:cs="Arial"/>
        </w:rPr>
        <w:t>Para sahabat</w:t>
      </w:r>
      <w:r>
        <w:rPr>
          <w:rFonts w:ascii="Arial" w:hAnsi="Arial" w:cs="Arial"/>
          <w:lang w:val="id-ID"/>
        </w:rPr>
        <w:t xml:space="preserve"> </w:t>
      </w:r>
      <w:r>
        <w:rPr>
          <w:rFonts w:ascii="Arial" w:hAnsi="Arial" w:cs="Arial"/>
        </w:rPr>
        <w:t>Penulis yang telah</w:t>
      </w:r>
      <w:r>
        <w:rPr>
          <w:rFonts w:ascii="Arial" w:hAnsi="Arial" w:cs="Arial"/>
          <w:lang w:val="id-ID"/>
        </w:rPr>
        <w:t xml:space="preserve"> </w:t>
      </w:r>
      <w:r>
        <w:rPr>
          <w:rFonts w:ascii="Arial" w:hAnsi="Arial" w:cs="Arial"/>
        </w:rPr>
        <w:t>membantu</w:t>
      </w:r>
      <w:r>
        <w:rPr>
          <w:rFonts w:ascii="Arial" w:hAnsi="Arial" w:cs="Arial"/>
          <w:lang w:val="id-ID"/>
        </w:rPr>
        <w:t xml:space="preserve"> </w:t>
      </w:r>
      <w:r>
        <w:rPr>
          <w:rFonts w:ascii="Arial" w:hAnsi="Arial" w:cs="Arial"/>
        </w:rPr>
        <w:t>saya</w:t>
      </w:r>
      <w:r>
        <w:rPr>
          <w:rFonts w:ascii="Arial" w:hAnsi="Arial" w:cs="Arial"/>
          <w:lang w:val="id-ID"/>
        </w:rPr>
        <w:t xml:space="preserve"> </w:t>
      </w:r>
      <w:r>
        <w:rPr>
          <w:rFonts w:ascii="Arial" w:hAnsi="Arial" w:cs="Arial"/>
        </w:rPr>
        <w:t>selama</w:t>
      </w:r>
      <w:r>
        <w:rPr>
          <w:rFonts w:ascii="Arial" w:hAnsi="Arial" w:cs="Arial"/>
          <w:lang w:val="id-ID"/>
        </w:rPr>
        <w:t xml:space="preserve"> </w:t>
      </w:r>
      <w:r>
        <w:rPr>
          <w:rFonts w:ascii="Arial" w:hAnsi="Arial" w:cs="Arial"/>
        </w:rPr>
        <w:t>perkuliahan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penyusunan</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 xml:space="preserve">Ilmiah. </w:t>
      </w:r>
    </w:p>
    <w:p w:rsidR="008574BE" w:rsidRDefault="008574BE" w:rsidP="008574BE">
      <w:pPr>
        <w:spacing w:after="0" w:line="360" w:lineRule="auto"/>
        <w:ind w:firstLine="1134"/>
        <w:jc w:val="both"/>
        <w:rPr>
          <w:rFonts w:ascii="Arial" w:hAnsi="Arial" w:cs="Arial"/>
        </w:rPr>
      </w:pPr>
      <w:r>
        <w:rPr>
          <w:rFonts w:ascii="Arial" w:hAnsi="Arial" w:cs="Arial"/>
        </w:rPr>
        <w:t>Dalam penyusuanan KTI ini, Penulis menyadari sepenuhnya bahwa KaryaTulis Ilmiah ini memiliki kekurangan, hal ini tidak lepas dari keterbatasan pengetahuan Penulis. Oleh karena itu, Penulis mengharapkan kritik dan saran yang bersifat membangun dari pembaca demi kesempurnaan Karya Tulis Ilmiah ini.</w:t>
      </w:r>
    </w:p>
    <w:p w:rsidR="008574BE" w:rsidRPr="003A280E" w:rsidRDefault="008574BE" w:rsidP="008574BE">
      <w:pPr>
        <w:spacing w:after="0" w:line="360" w:lineRule="auto"/>
        <w:ind w:firstLine="1134"/>
        <w:jc w:val="both"/>
        <w:rPr>
          <w:rFonts w:ascii="Arial" w:hAnsi="Arial" w:cs="Arial"/>
        </w:rPr>
      </w:pPr>
      <w:r>
        <w:rPr>
          <w:rFonts w:ascii="Arial" w:hAnsi="Arial" w:cs="Arial"/>
        </w:rPr>
        <w:t>Penulis telah berupaya semaksimal mungkin untuk mendapatkan hasil yang baik dan bermutu sehingga dapat dimanfaatkan semua pihak yang membutuhkannya.</w:t>
      </w:r>
    </w:p>
    <w:p w:rsidR="008574BE" w:rsidRDefault="008574BE" w:rsidP="008574BE">
      <w:pPr>
        <w:spacing w:after="0" w:line="360" w:lineRule="auto"/>
        <w:jc w:val="both"/>
        <w:rPr>
          <w:rFonts w:ascii="Arial" w:hAnsi="Arial" w:cs="Arial"/>
        </w:rPr>
      </w:pPr>
    </w:p>
    <w:p w:rsidR="008574BE" w:rsidRDefault="008574BE" w:rsidP="008574BE">
      <w:pPr>
        <w:spacing w:after="0" w:line="360" w:lineRule="auto"/>
        <w:jc w:val="both"/>
        <w:rPr>
          <w:rFonts w:ascii="Arial" w:hAnsi="Arial" w:cs="Arial"/>
        </w:rPr>
      </w:pPr>
    </w:p>
    <w:p w:rsidR="008574BE" w:rsidRDefault="008574BE" w:rsidP="008574BE">
      <w:pPr>
        <w:spacing w:after="0" w:line="240" w:lineRule="auto"/>
        <w:ind w:left="5103"/>
        <w:rPr>
          <w:rFonts w:ascii="Arial" w:hAnsi="Arial" w:cs="Arial"/>
        </w:rPr>
      </w:pPr>
      <w:r>
        <w:rPr>
          <w:rFonts w:ascii="Arial" w:hAnsi="Arial" w:cs="Arial"/>
        </w:rPr>
        <w:t xml:space="preserve">         Medan,   Agustus 2018</w:t>
      </w:r>
    </w:p>
    <w:p w:rsidR="008574BE" w:rsidRDefault="008574BE" w:rsidP="008574BE">
      <w:pPr>
        <w:spacing w:after="0" w:line="360" w:lineRule="auto"/>
        <w:ind w:left="5103" w:firstLine="709"/>
        <w:jc w:val="center"/>
        <w:rPr>
          <w:rFonts w:ascii="Arial" w:hAnsi="Arial" w:cs="Arial"/>
        </w:rPr>
      </w:pPr>
      <w:r>
        <w:rPr>
          <w:rFonts w:ascii="Arial" w:hAnsi="Arial" w:cs="Arial"/>
        </w:rPr>
        <w:t>Penulis</w:t>
      </w:r>
    </w:p>
    <w:p w:rsidR="008574BE" w:rsidRDefault="008574BE" w:rsidP="008574BE">
      <w:pPr>
        <w:spacing w:after="0" w:line="360" w:lineRule="auto"/>
        <w:jc w:val="right"/>
        <w:rPr>
          <w:rFonts w:ascii="Arial" w:hAnsi="Arial" w:cs="Arial"/>
        </w:rPr>
      </w:pPr>
    </w:p>
    <w:p w:rsidR="008574BE" w:rsidRDefault="008574BE" w:rsidP="008574BE">
      <w:pPr>
        <w:spacing w:after="0" w:line="360" w:lineRule="auto"/>
        <w:jc w:val="right"/>
        <w:rPr>
          <w:rFonts w:ascii="Arial" w:hAnsi="Arial" w:cs="Arial"/>
        </w:rPr>
      </w:pPr>
    </w:p>
    <w:p w:rsidR="008574BE" w:rsidRDefault="008574BE" w:rsidP="008574BE">
      <w:pPr>
        <w:spacing w:after="0" w:line="360" w:lineRule="auto"/>
        <w:jc w:val="right"/>
        <w:rPr>
          <w:rFonts w:ascii="Arial" w:hAnsi="Arial" w:cs="Arial"/>
        </w:rPr>
      </w:pPr>
    </w:p>
    <w:p w:rsidR="008574BE" w:rsidRDefault="008574BE" w:rsidP="008574BE">
      <w:pPr>
        <w:spacing w:after="0" w:line="240" w:lineRule="auto"/>
        <w:ind w:left="5103"/>
        <w:rPr>
          <w:rFonts w:ascii="Arial" w:hAnsi="Arial" w:cs="Arial"/>
        </w:rPr>
      </w:pPr>
      <w:r>
        <w:rPr>
          <w:rFonts w:ascii="Arial" w:hAnsi="Arial" w:cs="Arial"/>
        </w:rPr>
        <w:t xml:space="preserve">       Miranda Kristina Gultom</w:t>
      </w:r>
    </w:p>
    <w:p w:rsidR="008574BE" w:rsidRPr="003F10E3" w:rsidRDefault="008574BE" w:rsidP="008574BE">
      <w:pPr>
        <w:spacing w:after="0" w:line="360" w:lineRule="auto"/>
        <w:ind w:left="5103" w:firstLine="709"/>
        <w:jc w:val="center"/>
        <w:rPr>
          <w:rFonts w:ascii="Arial" w:hAnsi="Arial" w:cs="Arial"/>
        </w:rPr>
      </w:pPr>
      <w:r>
        <w:rPr>
          <w:rFonts w:ascii="Arial" w:hAnsi="Arial" w:cs="Arial"/>
        </w:rPr>
        <w:t>NIM P07539015081</w:t>
      </w:r>
    </w:p>
    <w:p w:rsidR="008574BE" w:rsidRDefault="008574BE" w:rsidP="008574BE"/>
    <w:p w:rsidR="008574BE" w:rsidRPr="00FE22A6" w:rsidRDefault="008574BE" w:rsidP="008574BE">
      <w:pPr>
        <w:jc w:val="both"/>
        <w:rPr>
          <w:rFonts w:ascii="Arial" w:hAnsi="Arial" w:cs="Arial"/>
        </w:rPr>
      </w:pPr>
    </w:p>
    <w:p w:rsidR="008574BE" w:rsidRDefault="008574BE" w:rsidP="008574BE"/>
    <w:p w:rsidR="008574BE" w:rsidRDefault="008574BE" w:rsidP="008574BE">
      <w:pPr>
        <w:jc w:val="center"/>
        <w:rPr>
          <w:rFonts w:ascii="Arial" w:hAnsi="Arial" w:cs="Arial"/>
          <w:b/>
          <w:sz w:val="24"/>
        </w:rPr>
      </w:pPr>
      <w:r>
        <w:rPr>
          <w:rFonts w:ascii="Arial" w:hAnsi="Arial" w:cs="Arial"/>
          <w:b/>
          <w:sz w:val="24"/>
        </w:rPr>
        <w:br w:type="column"/>
      </w:r>
      <w:r w:rsidRPr="00EC4846">
        <w:rPr>
          <w:rFonts w:ascii="Arial" w:hAnsi="Arial" w:cs="Arial"/>
          <w:b/>
          <w:sz w:val="24"/>
        </w:rPr>
        <w:lastRenderedPageBreak/>
        <w:t xml:space="preserve">DAFTAR ISI </w:t>
      </w:r>
    </w:p>
    <w:p w:rsidR="008574BE" w:rsidRPr="00EC4846" w:rsidRDefault="008574BE" w:rsidP="008574BE">
      <w:pPr>
        <w:jc w:val="right"/>
        <w:rPr>
          <w:rFonts w:ascii="Arial" w:hAnsi="Arial" w:cs="Arial"/>
        </w:rPr>
      </w:pPr>
      <w:r w:rsidRPr="00EC4846">
        <w:rPr>
          <w:rFonts w:ascii="Arial" w:hAnsi="Arial" w:cs="Arial"/>
        </w:rPr>
        <w:t>Halaman</w:t>
      </w:r>
    </w:p>
    <w:p w:rsidR="008574BE" w:rsidRDefault="008574BE" w:rsidP="008574BE">
      <w:pPr>
        <w:tabs>
          <w:tab w:val="left" w:leader="dot" w:pos="7513"/>
          <w:tab w:val="center" w:leader="dot" w:pos="8789"/>
          <w:tab w:val="left" w:pos="8931"/>
        </w:tabs>
        <w:jc w:val="both"/>
        <w:rPr>
          <w:rFonts w:ascii="Arial" w:hAnsi="Arial" w:cs="Arial"/>
          <w:b/>
        </w:rPr>
      </w:pPr>
      <w:r>
        <w:rPr>
          <w:rFonts w:ascii="Arial" w:hAnsi="Arial" w:cs="Arial"/>
          <w:b/>
        </w:rPr>
        <w:t>ABSTRACT</w:t>
      </w:r>
      <w:r>
        <w:rPr>
          <w:rFonts w:ascii="Arial" w:hAnsi="Arial" w:cs="Arial"/>
          <w:b/>
        </w:rPr>
        <w:tab/>
        <w:t>i</w:t>
      </w:r>
    </w:p>
    <w:p w:rsidR="008574BE" w:rsidRPr="00CB0BAA" w:rsidRDefault="008574BE" w:rsidP="008574BE">
      <w:pPr>
        <w:tabs>
          <w:tab w:val="left" w:leader="dot" w:pos="7513"/>
          <w:tab w:val="center" w:leader="dot" w:pos="8789"/>
          <w:tab w:val="left" w:pos="8931"/>
        </w:tabs>
        <w:jc w:val="both"/>
        <w:rPr>
          <w:rFonts w:ascii="Arial" w:hAnsi="Arial" w:cs="Arial"/>
          <w:b/>
        </w:rPr>
      </w:pPr>
      <w:r>
        <w:rPr>
          <w:rFonts w:ascii="Arial" w:hAnsi="Arial" w:cs="Arial"/>
          <w:b/>
          <w:sz w:val="24"/>
          <w:szCs w:val="24"/>
        </w:rPr>
        <w:t>ABSTRAK</w:t>
      </w:r>
      <w:r>
        <w:rPr>
          <w:rFonts w:ascii="Arial" w:hAnsi="Arial" w:cs="Arial"/>
          <w:b/>
          <w:sz w:val="24"/>
          <w:szCs w:val="24"/>
        </w:rPr>
        <w:tab/>
        <w:t>ii</w:t>
      </w:r>
    </w:p>
    <w:p w:rsidR="008574BE" w:rsidRPr="00992705" w:rsidRDefault="008574BE" w:rsidP="008574BE">
      <w:pPr>
        <w:tabs>
          <w:tab w:val="left" w:leader="dot" w:pos="7513"/>
          <w:tab w:val="center" w:leader="dot" w:pos="8789"/>
          <w:tab w:val="left" w:pos="8931"/>
        </w:tabs>
        <w:jc w:val="both"/>
        <w:rPr>
          <w:rFonts w:ascii="Arial" w:hAnsi="Arial" w:cs="Arial"/>
          <w:b/>
        </w:rPr>
      </w:pPr>
      <w:r>
        <w:rPr>
          <w:rFonts w:ascii="Arial" w:hAnsi="Arial" w:cs="Arial"/>
          <w:b/>
        </w:rPr>
        <w:t>KATA PENGANTAR</w:t>
      </w:r>
      <w:r>
        <w:rPr>
          <w:rFonts w:ascii="Arial" w:hAnsi="Arial" w:cs="Arial"/>
          <w:b/>
        </w:rPr>
        <w:tab/>
        <w:t>iii</w:t>
      </w:r>
    </w:p>
    <w:p w:rsidR="008574BE" w:rsidRDefault="008574BE" w:rsidP="008574BE">
      <w:pPr>
        <w:tabs>
          <w:tab w:val="left" w:leader="dot" w:pos="7513"/>
          <w:tab w:val="center" w:leader="dot" w:pos="8789"/>
          <w:tab w:val="left" w:pos="8931"/>
        </w:tabs>
        <w:jc w:val="both"/>
        <w:rPr>
          <w:rFonts w:ascii="Arial" w:hAnsi="Arial" w:cs="Arial"/>
          <w:b/>
        </w:rPr>
      </w:pPr>
      <w:r>
        <w:rPr>
          <w:rFonts w:ascii="Arial" w:hAnsi="Arial" w:cs="Arial"/>
          <w:b/>
        </w:rPr>
        <w:t>DAFTRA ISI</w:t>
      </w:r>
      <w:r>
        <w:rPr>
          <w:rFonts w:ascii="Arial" w:hAnsi="Arial" w:cs="Arial"/>
          <w:b/>
        </w:rPr>
        <w:tab/>
        <w:t>v</w:t>
      </w:r>
    </w:p>
    <w:p w:rsidR="008574BE" w:rsidRDefault="008574BE" w:rsidP="008574BE">
      <w:pPr>
        <w:tabs>
          <w:tab w:val="left" w:leader="dot" w:pos="7513"/>
          <w:tab w:val="center" w:leader="dot" w:pos="8789"/>
          <w:tab w:val="left" w:pos="8931"/>
        </w:tabs>
        <w:jc w:val="both"/>
        <w:rPr>
          <w:rFonts w:ascii="Arial" w:hAnsi="Arial" w:cs="Arial"/>
          <w:b/>
        </w:rPr>
      </w:pPr>
      <w:r>
        <w:rPr>
          <w:rFonts w:ascii="Arial" w:hAnsi="Arial" w:cs="Arial"/>
          <w:b/>
        </w:rPr>
        <w:t>DAFTAR GAMBAR</w:t>
      </w:r>
      <w:r>
        <w:rPr>
          <w:rFonts w:ascii="Arial" w:hAnsi="Arial" w:cs="Arial"/>
          <w:b/>
        </w:rPr>
        <w:tab/>
        <w:t>viii</w:t>
      </w:r>
    </w:p>
    <w:p w:rsidR="008574BE" w:rsidRDefault="008574BE" w:rsidP="008574BE">
      <w:pPr>
        <w:tabs>
          <w:tab w:val="left" w:leader="dot" w:pos="7513"/>
          <w:tab w:val="center" w:leader="dot" w:pos="8789"/>
          <w:tab w:val="left" w:pos="8931"/>
        </w:tabs>
        <w:jc w:val="both"/>
        <w:rPr>
          <w:rFonts w:ascii="Arial" w:hAnsi="Arial" w:cs="Arial"/>
          <w:b/>
        </w:rPr>
      </w:pPr>
      <w:r>
        <w:rPr>
          <w:rFonts w:ascii="Arial" w:hAnsi="Arial" w:cs="Arial"/>
          <w:b/>
        </w:rPr>
        <w:t>DAFTAR TABEL</w:t>
      </w:r>
      <w:r>
        <w:rPr>
          <w:rFonts w:ascii="Arial" w:hAnsi="Arial" w:cs="Arial"/>
          <w:b/>
        </w:rPr>
        <w:tab/>
        <w:t>ix</w:t>
      </w:r>
    </w:p>
    <w:p w:rsidR="008574BE" w:rsidRDefault="008574BE" w:rsidP="008574BE">
      <w:pPr>
        <w:tabs>
          <w:tab w:val="left" w:leader="dot" w:pos="7513"/>
          <w:tab w:val="center" w:leader="dot" w:pos="8789"/>
          <w:tab w:val="left" w:pos="8931"/>
        </w:tabs>
        <w:jc w:val="both"/>
        <w:rPr>
          <w:rFonts w:ascii="Arial" w:hAnsi="Arial" w:cs="Arial"/>
          <w:b/>
        </w:rPr>
      </w:pPr>
      <w:r>
        <w:rPr>
          <w:rFonts w:ascii="Arial" w:hAnsi="Arial" w:cs="Arial"/>
          <w:b/>
        </w:rPr>
        <w:t>DAFTAR LAMPIRAN</w:t>
      </w:r>
      <w:r>
        <w:rPr>
          <w:rFonts w:ascii="Arial" w:hAnsi="Arial" w:cs="Arial"/>
          <w:b/>
        </w:rPr>
        <w:tab/>
        <w:t>x</w:t>
      </w:r>
    </w:p>
    <w:p w:rsidR="008574BE" w:rsidRDefault="008574BE" w:rsidP="008574BE">
      <w:pPr>
        <w:tabs>
          <w:tab w:val="left" w:leader="dot" w:pos="7513"/>
          <w:tab w:val="center" w:leader="dot" w:pos="8789"/>
          <w:tab w:val="left" w:pos="8931"/>
        </w:tabs>
        <w:jc w:val="both"/>
        <w:rPr>
          <w:rFonts w:ascii="Arial" w:hAnsi="Arial" w:cs="Arial"/>
          <w:b/>
        </w:rPr>
      </w:pPr>
      <w:r>
        <w:rPr>
          <w:rFonts w:ascii="Arial" w:hAnsi="Arial" w:cs="Arial"/>
          <w:b/>
        </w:rPr>
        <w:t>BAB I PENDAHULUAN</w:t>
      </w:r>
      <w:r>
        <w:rPr>
          <w:rFonts w:ascii="Arial" w:hAnsi="Arial" w:cs="Arial"/>
          <w:b/>
        </w:rPr>
        <w:tab/>
        <w:t>1</w:t>
      </w:r>
    </w:p>
    <w:p w:rsidR="008574BE" w:rsidRPr="00EC4846" w:rsidRDefault="008574BE" w:rsidP="008574BE">
      <w:pPr>
        <w:pStyle w:val="ListParagraph"/>
        <w:numPr>
          <w:ilvl w:val="1"/>
          <w:numId w:val="1"/>
        </w:numPr>
        <w:tabs>
          <w:tab w:val="left" w:leader="dot" w:pos="7513"/>
          <w:tab w:val="center" w:leader="dot" w:pos="8789"/>
          <w:tab w:val="left" w:pos="8931"/>
        </w:tabs>
        <w:spacing w:line="360" w:lineRule="auto"/>
        <w:jc w:val="both"/>
        <w:rPr>
          <w:rFonts w:ascii="Arial" w:hAnsi="Arial" w:cs="Arial"/>
        </w:rPr>
      </w:pPr>
      <w:r>
        <w:rPr>
          <w:rFonts w:ascii="Arial" w:hAnsi="Arial" w:cs="Arial"/>
        </w:rPr>
        <w:t>LatarBelakang</w:t>
      </w:r>
      <w:r>
        <w:rPr>
          <w:rFonts w:ascii="Arial" w:hAnsi="Arial" w:cs="Arial"/>
        </w:rPr>
        <w:tab/>
      </w:r>
      <w:r w:rsidRPr="00EC4846">
        <w:rPr>
          <w:rFonts w:ascii="Arial" w:hAnsi="Arial" w:cs="Arial"/>
        </w:rPr>
        <w:t>1</w:t>
      </w:r>
    </w:p>
    <w:p w:rsidR="008574BE" w:rsidRPr="00EC4846" w:rsidRDefault="008574BE" w:rsidP="008574BE">
      <w:pPr>
        <w:pStyle w:val="ListParagraph"/>
        <w:numPr>
          <w:ilvl w:val="1"/>
          <w:numId w:val="1"/>
        </w:numPr>
        <w:tabs>
          <w:tab w:val="left" w:leader="dot" w:pos="7513"/>
          <w:tab w:val="center" w:leader="dot" w:pos="8789"/>
          <w:tab w:val="left" w:pos="8931"/>
        </w:tabs>
        <w:spacing w:line="360" w:lineRule="auto"/>
        <w:jc w:val="both"/>
        <w:rPr>
          <w:rFonts w:ascii="Arial" w:hAnsi="Arial" w:cs="Arial"/>
        </w:rPr>
      </w:pPr>
      <w:r>
        <w:rPr>
          <w:rFonts w:ascii="Arial" w:hAnsi="Arial" w:cs="Arial"/>
        </w:rPr>
        <w:t>PerumusanMasalah</w:t>
      </w:r>
      <w:r>
        <w:rPr>
          <w:rFonts w:ascii="Arial" w:hAnsi="Arial" w:cs="Arial"/>
        </w:rPr>
        <w:tab/>
      </w:r>
      <w:r>
        <w:rPr>
          <w:rFonts w:ascii="Arial" w:hAnsi="Arial" w:cs="Arial"/>
          <w:lang w:val="id-ID"/>
        </w:rPr>
        <w:t>2</w:t>
      </w:r>
    </w:p>
    <w:p w:rsidR="008574BE" w:rsidRPr="00EC4846" w:rsidRDefault="008574BE" w:rsidP="008574BE">
      <w:pPr>
        <w:pStyle w:val="ListParagraph"/>
        <w:numPr>
          <w:ilvl w:val="1"/>
          <w:numId w:val="1"/>
        </w:numPr>
        <w:tabs>
          <w:tab w:val="left" w:leader="dot" w:pos="7513"/>
          <w:tab w:val="center" w:leader="dot" w:pos="8789"/>
          <w:tab w:val="left" w:pos="8931"/>
        </w:tabs>
        <w:spacing w:line="360" w:lineRule="auto"/>
        <w:jc w:val="both"/>
        <w:rPr>
          <w:rFonts w:ascii="Arial" w:hAnsi="Arial" w:cs="Arial"/>
        </w:rPr>
      </w:pPr>
      <w:r>
        <w:rPr>
          <w:rFonts w:ascii="Arial" w:hAnsi="Arial" w:cs="Arial"/>
        </w:rPr>
        <w:t>TujuanPenelitian</w:t>
      </w:r>
      <w:r>
        <w:rPr>
          <w:rFonts w:ascii="Arial" w:hAnsi="Arial" w:cs="Arial"/>
        </w:rPr>
        <w:tab/>
      </w:r>
      <w:r>
        <w:rPr>
          <w:rFonts w:ascii="Arial" w:hAnsi="Arial" w:cs="Arial"/>
          <w:lang w:val="id-ID"/>
        </w:rPr>
        <w:t>2</w:t>
      </w:r>
    </w:p>
    <w:p w:rsidR="008574BE" w:rsidRDefault="008574BE" w:rsidP="008574BE">
      <w:pPr>
        <w:pStyle w:val="ListParagraph"/>
        <w:numPr>
          <w:ilvl w:val="1"/>
          <w:numId w:val="1"/>
        </w:numPr>
        <w:tabs>
          <w:tab w:val="left" w:leader="dot" w:pos="7513"/>
          <w:tab w:val="center" w:leader="dot" w:pos="8789"/>
          <w:tab w:val="left" w:pos="8931"/>
        </w:tabs>
        <w:spacing w:line="360" w:lineRule="auto"/>
        <w:jc w:val="both"/>
        <w:rPr>
          <w:rFonts w:ascii="Arial" w:hAnsi="Arial" w:cs="Arial"/>
        </w:rPr>
      </w:pPr>
      <w:r>
        <w:rPr>
          <w:rFonts w:ascii="Arial" w:hAnsi="Arial" w:cs="Arial"/>
        </w:rPr>
        <w:t>ManfaatPenelitian</w:t>
      </w:r>
      <w:r>
        <w:rPr>
          <w:rFonts w:ascii="Arial" w:hAnsi="Arial" w:cs="Arial"/>
        </w:rPr>
        <w:tab/>
      </w:r>
      <w:r>
        <w:rPr>
          <w:rFonts w:ascii="Arial" w:hAnsi="Arial" w:cs="Arial"/>
          <w:lang w:val="id-ID"/>
        </w:rPr>
        <w:t>2</w:t>
      </w:r>
    </w:p>
    <w:p w:rsidR="008574BE" w:rsidRPr="00AE0951" w:rsidRDefault="008574BE" w:rsidP="008574BE">
      <w:pPr>
        <w:tabs>
          <w:tab w:val="left" w:leader="dot" w:pos="7513"/>
          <w:tab w:val="center" w:leader="dot" w:pos="8789"/>
          <w:tab w:val="left" w:pos="8931"/>
        </w:tabs>
        <w:jc w:val="both"/>
        <w:rPr>
          <w:rFonts w:ascii="Arial" w:hAnsi="Arial" w:cs="Arial"/>
          <w:b/>
        </w:rPr>
      </w:pPr>
      <w:r>
        <w:rPr>
          <w:rFonts w:ascii="Arial" w:hAnsi="Arial" w:cs="Arial"/>
          <w:b/>
        </w:rPr>
        <w:t>BAB II TINJAUAN PUSTAKA</w:t>
      </w:r>
      <w:r>
        <w:rPr>
          <w:rFonts w:ascii="Arial" w:hAnsi="Arial" w:cs="Arial"/>
          <w:b/>
        </w:rPr>
        <w:tab/>
        <w:t>3</w:t>
      </w:r>
    </w:p>
    <w:p w:rsidR="008574BE" w:rsidRDefault="008574BE" w:rsidP="008574BE">
      <w:pPr>
        <w:pStyle w:val="ListParagraph"/>
        <w:numPr>
          <w:ilvl w:val="1"/>
          <w:numId w:val="2"/>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Uraian Tumbuhan</w:t>
      </w:r>
      <w:r>
        <w:rPr>
          <w:rFonts w:ascii="Arial" w:hAnsi="Arial" w:cs="Arial"/>
        </w:rPr>
        <w:tab/>
      </w:r>
      <w:r>
        <w:rPr>
          <w:rFonts w:ascii="Arial" w:hAnsi="Arial" w:cs="Arial"/>
          <w:lang w:val="id-ID"/>
        </w:rPr>
        <w:t>3</w:t>
      </w:r>
    </w:p>
    <w:p w:rsidR="008574BE" w:rsidRPr="00AE0951" w:rsidRDefault="008574BE" w:rsidP="008574BE">
      <w:pPr>
        <w:pStyle w:val="ListParagraph"/>
        <w:numPr>
          <w:ilvl w:val="2"/>
          <w:numId w:val="2"/>
        </w:numPr>
        <w:tabs>
          <w:tab w:val="left" w:leader="dot" w:pos="7513"/>
          <w:tab w:val="center" w:leader="dot" w:pos="8789"/>
          <w:tab w:val="left" w:pos="8931"/>
        </w:tabs>
        <w:spacing w:after="0" w:line="360" w:lineRule="auto"/>
        <w:ind w:left="1418" w:hanging="709"/>
        <w:jc w:val="both"/>
        <w:rPr>
          <w:rFonts w:ascii="Arial" w:hAnsi="Arial" w:cs="Arial"/>
        </w:rPr>
      </w:pPr>
      <w:r>
        <w:rPr>
          <w:rFonts w:ascii="Arial" w:hAnsi="Arial" w:cs="Arial"/>
          <w:lang w:val="id-ID"/>
        </w:rPr>
        <w:t>Nama Lain</w:t>
      </w:r>
      <w:r>
        <w:rPr>
          <w:rFonts w:ascii="Arial" w:hAnsi="Arial" w:cs="Arial"/>
        </w:rPr>
        <w:tab/>
      </w:r>
      <w:r>
        <w:rPr>
          <w:rFonts w:ascii="Arial" w:hAnsi="Arial" w:cs="Arial"/>
          <w:lang w:val="id-ID"/>
        </w:rPr>
        <w:t>3</w:t>
      </w:r>
    </w:p>
    <w:p w:rsidR="008574BE" w:rsidRDefault="008574BE" w:rsidP="008574BE">
      <w:pPr>
        <w:tabs>
          <w:tab w:val="left" w:leader="dot" w:pos="7513"/>
          <w:tab w:val="center" w:leader="dot" w:pos="8789"/>
          <w:tab w:val="left" w:pos="8931"/>
        </w:tabs>
        <w:spacing w:after="0" w:line="360" w:lineRule="auto"/>
        <w:ind w:left="709"/>
        <w:jc w:val="both"/>
        <w:rPr>
          <w:rFonts w:ascii="Arial" w:hAnsi="Arial" w:cs="Arial"/>
        </w:rPr>
      </w:pPr>
      <w:r>
        <w:rPr>
          <w:rFonts w:ascii="Arial" w:hAnsi="Arial" w:cs="Arial"/>
        </w:rPr>
        <w:t xml:space="preserve">  2.1.1.1 Nama Daerah</w:t>
      </w:r>
      <w:r>
        <w:rPr>
          <w:rFonts w:ascii="Arial" w:hAnsi="Arial" w:cs="Arial"/>
        </w:rPr>
        <w:tab/>
        <w:t>3</w:t>
      </w:r>
    </w:p>
    <w:p w:rsidR="008574BE" w:rsidRPr="00AE0951" w:rsidRDefault="008574BE" w:rsidP="008574BE">
      <w:pPr>
        <w:tabs>
          <w:tab w:val="left" w:leader="dot" w:pos="7513"/>
          <w:tab w:val="center" w:leader="dot" w:pos="8789"/>
          <w:tab w:val="left" w:pos="8931"/>
        </w:tabs>
        <w:spacing w:after="0" w:line="360" w:lineRule="auto"/>
        <w:ind w:left="709"/>
        <w:jc w:val="both"/>
        <w:rPr>
          <w:rFonts w:ascii="Arial" w:hAnsi="Arial" w:cs="Arial"/>
        </w:rPr>
      </w:pPr>
      <w:r>
        <w:rPr>
          <w:rFonts w:ascii="Arial" w:hAnsi="Arial" w:cs="Arial"/>
        </w:rPr>
        <w:t xml:space="preserve">  2.1.1.2 Nama Asing</w:t>
      </w:r>
      <w:r>
        <w:rPr>
          <w:rFonts w:ascii="Arial" w:hAnsi="Arial" w:cs="Arial"/>
        </w:rPr>
        <w:tab/>
        <w:t>3</w:t>
      </w:r>
    </w:p>
    <w:p w:rsidR="008574BE" w:rsidRDefault="008574BE" w:rsidP="008574BE">
      <w:pPr>
        <w:pStyle w:val="ListParagraph"/>
        <w:numPr>
          <w:ilvl w:val="2"/>
          <w:numId w:val="2"/>
        </w:numPr>
        <w:tabs>
          <w:tab w:val="left" w:leader="dot" w:pos="7513"/>
          <w:tab w:val="center" w:leader="dot" w:pos="8789"/>
          <w:tab w:val="left" w:pos="8931"/>
        </w:tabs>
        <w:spacing w:after="0" w:line="360" w:lineRule="auto"/>
        <w:ind w:left="1418" w:hanging="709"/>
        <w:jc w:val="both"/>
        <w:rPr>
          <w:rFonts w:ascii="Arial" w:hAnsi="Arial" w:cs="Arial"/>
        </w:rPr>
      </w:pPr>
      <w:r>
        <w:rPr>
          <w:rFonts w:ascii="Arial" w:hAnsi="Arial" w:cs="Arial"/>
          <w:lang w:val="id-ID"/>
        </w:rPr>
        <w:t>Sistematika Tumbuhan</w:t>
      </w:r>
      <w:r>
        <w:rPr>
          <w:rFonts w:ascii="Arial" w:hAnsi="Arial" w:cs="Arial"/>
        </w:rPr>
        <w:tab/>
      </w:r>
      <w:r>
        <w:rPr>
          <w:rFonts w:ascii="Arial" w:hAnsi="Arial" w:cs="Arial"/>
          <w:lang w:val="id-ID"/>
        </w:rPr>
        <w:t>4</w:t>
      </w:r>
    </w:p>
    <w:p w:rsidR="008574BE" w:rsidRPr="00AE0951" w:rsidRDefault="008574BE" w:rsidP="008574BE">
      <w:pPr>
        <w:pStyle w:val="ListParagraph"/>
        <w:numPr>
          <w:ilvl w:val="2"/>
          <w:numId w:val="2"/>
        </w:numPr>
        <w:tabs>
          <w:tab w:val="left" w:leader="dot" w:pos="7513"/>
          <w:tab w:val="center" w:leader="dot" w:pos="8789"/>
          <w:tab w:val="left" w:pos="8931"/>
        </w:tabs>
        <w:spacing w:line="360" w:lineRule="auto"/>
        <w:ind w:left="1418" w:hanging="709"/>
        <w:jc w:val="both"/>
        <w:rPr>
          <w:rFonts w:ascii="Arial" w:hAnsi="Arial" w:cs="Arial"/>
        </w:rPr>
      </w:pPr>
      <w:r>
        <w:rPr>
          <w:rFonts w:ascii="Arial" w:hAnsi="Arial" w:cs="Arial"/>
          <w:lang w:val="id-ID"/>
        </w:rPr>
        <w:t>Morfologi Tumbuhan</w:t>
      </w:r>
      <w:r>
        <w:rPr>
          <w:rFonts w:ascii="Arial" w:hAnsi="Arial" w:cs="Arial"/>
        </w:rPr>
        <w:tab/>
      </w:r>
      <w:r>
        <w:rPr>
          <w:rFonts w:ascii="Arial" w:hAnsi="Arial" w:cs="Arial"/>
          <w:lang w:val="id-ID"/>
        </w:rPr>
        <w:t>5</w:t>
      </w:r>
    </w:p>
    <w:p w:rsidR="008574BE" w:rsidRPr="00B248FE" w:rsidRDefault="008574BE" w:rsidP="008574BE">
      <w:pPr>
        <w:pStyle w:val="ListParagraph"/>
        <w:numPr>
          <w:ilvl w:val="2"/>
          <w:numId w:val="2"/>
        </w:numPr>
        <w:tabs>
          <w:tab w:val="left" w:leader="dot" w:pos="7513"/>
          <w:tab w:val="center" w:leader="dot" w:pos="8789"/>
          <w:tab w:val="left" w:pos="8931"/>
        </w:tabs>
        <w:spacing w:line="360" w:lineRule="auto"/>
        <w:ind w:left="1418" w:hanging="709"/>
        <w:jc w:val="both"/>
        <w:rPr>
          <w:rFonts w:ascii="Arial" w:hAnsi="Arial" w:cs="Arial"/>
        </w:rPr>
      </w:pPr>
      <w:r>
        <w:rPr>
          <w:rFonts w:ascii="Arial" w:hAnsi="Arial" w:cs="Arial"/>
          <w:lang w:val="id-ID"/>
        </w:rPr>
        <w:t>Zat-zat yang dikandung</w:t>
      </w:r>
      <w:r>
        <w:rPr>
          <w:rFonts w:ascii="Arial" w:hAnsi="Arial" w:cs="Arial"/>
          <w:lang w:val="id-ID"/>
        </w:rPr>
        <w:tab/>
        <w:t>6</w:t>
      </w:r>
    </w:p>
    <w:p w:rsidR="008574BE" w:rsidRDefault="008574BE" w:rsidP="008574BE">
      <w:pPr>
        <w:pStyle w:val="ListParagraph"/>
        <w:numPr>
          <w:ilvl w:val="2"/>
          <w:numId w:val="2"/>
        </w:numPr>
        <w:tabs>
          <w:tab w:val="left" w:leader="dot" w:pos="7513"/>
          <w:tab w:val="center" w:leader="dot" w:pos="8789"/>
          <w:tab w:val="left" w:pos="8931"/>
        </w:tabs>
        <w:spacing w:line="360" w:lineRule="auto"/>
        <w:ind w:left="1418" w:hanging="709"/>
        <w:jc w:val="both"/>
        <w:rPr>
          <w:rFonts w:ascii="Arial" w:hAnsi="Arial" w:cs="Arial"/>
        </w:rPr>
      </w:pPr>
      <w:r>
        <w:rPr>
          <w:rFonts w:ascii="Arial" w:hAnsi="Arial" w:cs="Arial"/>
          <w:lang w:val="id-ID"/>
        </w:rPr>
        <w:t>Manfaat Tumbuhan</w:t>
      </w:r>
      <w:r>
        <w:rPr>
          <w:rFonts w:ascii="Arial" w:hAnsi="Arial" w:cs="Arial"/>
          <w:lang w:val="id-ID"/>
        </w:rPr>
        <w:tab/>
        <w:t>6</w:t>
      </w:r>
    </w:p>
    <w:p w:rsidR="008574BE" w:rsidRDefault="008574BE" w:rsidP="008574BE">
      <w:pPr>
        <w:pStyle w:val="ListParagraph"/>
        <w:numPr>
          <w:ilvl w:val="1"/>
          <w:numId w:val="2"/>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Demam</w:t>
      </w:r>
      <w:r w:rsidRPr="007C76B5">
        <w:rPr>
          <w:rFonts w:ascii="Arial" w:hAnsi="Arial" w:cs="Arial"/>
        </w:rPr>
        <w:tab/>
      </w:r>
      <w:r>
        <w:rPr>
          <w:rFonts w:ascii="Arial" w:hAnsi="Arial" w:cs="Arial"/>
          <w:lang w:val="id-ID"/>
        </w:rPr>
        <w:t>7</w:t>
      </w:r>
    </w:p>
    <w:p w:rsidR="008574BE" w:rsidRDefault="008574BE" w:rsidP="008574BE">
      <w:pPr>
        <w:pStyle w:val="ListParagraph"/>
        <w:numPr>
          <w:ilvl w:val="2"/>
          <w:numId w:val="2"/>
        </w:numPr>
        <w:tabs>
          <w:tab w:val="left" w:leader="dot" w:pos="7513"/>
          <w:tab w:val="center" w:leader="dot" w:pos="8789"/>
          <w:tab w:val="left" w:pos="8931"/>
        </w:tabs>
        <w:spacing w:line="360" w:lineRule="auto"/>
        <w:ind w:left="1418" w:hanging="709"/>
        <w:jc w:val="both"/>
        <w:rPr>
          <w:rFonts w:ascii="Arial" w:hAnsi="Arial" w:cs="Arial"/>
        </w:rPr>
      </w:pPr>
      <w:r>
        <w:rPr>
          <w:rFonts w:ascii="Arial" w:hAnsi="Arial" w:cs="Arial"/>
        </w:rPr>
        <w:t>Pengertian</w:t>
      </w:r>
      <w:r>
        <w:rPr>
          <w:rFonts w:ascii="Arial" w:hAnsi="Arial" w:cs="Arial"/>
          <w:lang w:val="id-ID"/>
        </w:rPr>
        <w:t>Demam</w:t>
      </w:r>
      <w:r>
        <w:rPr>
          <w:rFonts w:ascii="Arial" w:hAnsi="Arial" w:cs="Arial"/>
        </w:rPr>
        <w:tab/>
      </w:r>
      <w:r>
        <w:rPr>
          <w:rFonts w:ascii="Arial" w:hAnsi="Arial" w:cs="Arial"/>
          <w:lang w:val="id-ID"/>
        </w:rPr>
        <w:t>7</w:t>
      </w:r>
    </w:p>
    <w:p w:rsidR="008574BE" w:rsidRDefault="008574BE" w:rsidP="008574BE">
      <w:pPr>
        <w:pStyle w:val="ListParagraph"/>
        <w:numPr>
          <w:ilvl w:val="2"/>
          <w:numId w:val="2"/>
        </w:numPr>
        <w:tabs>
          <w:tab w:val="left" w:leader="dot" w:pos="7513"/>
          <w:tab w:val="center" w:leader="dot" w:pos="8789"/>
          <w:tab w:val="left" w:pos="8931"/>
        </w:tabs>
        <w:spacing w:line="360" w:lineRule="auto"/>
        <w:ind w:left="1418" w:hanging="709"/>
        <w:jc w:val="both"/>
        <w:rPr>
          <w:rFonts w:ascii="Arial" w:hAnsi="Arial" w:cs="Arial"/>
        </w:rPr>
      </w:pPr>
      <w:r>
        <w:rPr>
          <w:rFonts w:ascii="Arial" w:hAnsi="Arial" w:cs="Arial"/>
          <w:lang w:val="id-ID"/>
        </w:rPr>
        <w:t>Penyebab Demam</w:t>
      </w:r>
      <w:r>
        <w:rPr>
          <w:rFonts w:ascii="Arial" w:hAnsi="Arial" w:cs="Arial"/>
        </w:rPr>
        <w:tab/>
      </w:r>
      <w:r>
        <w:rPr>
          <w:rFonts w:ascii="Arial" w:hAnsi="Arial" w:cs="Arial"/>
          <w:lang w:val="id-ID"/>
        </w:rPr>
        <w:t>7</w:t>
      </w:r>
    </w:p>
    <w:p w:rsidR="008574BE" w:rsidRPr="00AE0951" w:rsidRDefault="008574BE" w:rsidP="008574BE">
      <w:pPr>
        <w:pStyle w:val="ListParagraph"/>
        <w:numPr>
          <w:ilvl w:val="2"/>
          <w:numId w:val="2"/>
        </w:numPr>
        <w:tabs>
          <w:tab w:val="left" w:leader="dot" w:pos="7513"/>
          <w:tab w:val="center" w:leader="dot" w:pos="8789"/>
          <w:tab w:val="left" w:pos="8931"/>
        </w:tabs>
        <w:spacing w:line="360" w:lineRule="auto"/>
        <w:ind w:left="1418" w:hanging="709"/>
        <w:jc w:val="both"/>
        <w:rPr>
          <w:rFonts w:ascii="Arial" w:hAnsi="Arial" w:cs="Arial"/>
        </w:rPr>
      </w:pPr>
      <w:r>
        <w:rPr>
          <w:rFonts w:ascii="Arial" w:hAnsi="Arial" w:cs="Arial"/>
          <w:lang w:val="id-ID"/>
        </w:rPr>
        <w:t>Mekanisme Terjadinya Demam</w:t>
      </w:r>
      <w:r>
        <w:rPr>
          <w:rFonts w:ascii="Arial" w:hAnsi="Arial" w:cs="Arial"/>
        </w:rPr>
        <w:tab/>
      </w:r>
      <w:r>
        <w:rPr>
          <w:rFonts w:ascii="Arial" w:hAnsi="Arial" w:cs="Arial"/>
          <w:lang w:val="id-ID"/>
        </w:rPr>
        <w:t>8</w:t>
      </w:r>
    </w:p>
    <w:p w:rsidR="008574BE" w:rsidRDefault="008574BE" w:rsidP="008574BE">
      <w:pPr>
        <w:pStyle w:val="ListParagraph"/>
        <w:numPr>
          <w:ilvl w:val="1"/>
          <w:numId w:val="2"/>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Antipiretik</w:t>
      </w:r>
      <w:r>
        <w:rPr>
          <w:rFonts w:ascii="Arial" w:hAnsi="Arial" w:cs="Arial"/>
        </w:rPr>
        <w:tab/>
      </w:r>
      <w:r>
        <w:rPr>
          <w:rFonts w:ascii="Arial" w:hAnsi="Arial" w:cs="Arial"/>
          <w:lang w:val="id-ID"/>
        </w:rPr>
        <w:t>8</w:t>
      </w:r>
    </w:p>
    <w:p w:rsidR="008574BE" w:rsidRDefault="008574BE" w:rsidP="008574BE">
      <w:pPr>
        <w:pStyle w:val="ListParagraph"/>
        <w:numPr>
          <w:ilvl w:val="2"/>
          <w:numId w:val="2"/>
        </w:numPr>
        <w:tabs>
          <w:tab w:val="left" w:leader="dot" w:pos="7513"/>
          <w:tab w:val="center" w:leader="dot" w:pos="8789"/>
          <w:tab w:val="left" w:pos="8931"/>
        </w:tabs>
        <w:spacing w:line="360" w:lineRule="auto"/>
        <w:ind w:left="1418" w:hanging="709"/>
        <w:jc w:val="both"/>
        <w:rPr>
          <w:rFonts w:ascii="Arial" w:hAnsi="Arial" w:cs="Arial"/>
        </w:rPr>
      </w:pPr>
      <w:r>
        <w:rPr>
          <w:rFonts w:ascii="Arial" w:hAnsi="Arial" w:cs="Arial"/>
        </w:rPr>
        <w:t>Pengertian</w:t>
      </w:r>
      <w:r>
        <w:rPr>
          <w:rFonts w:ascii="Arial" w:hAnsi="Arial" w:cs="Arial"/>
          <w:lang w:val="id-ID"/>
        </w:rPr>
        <w:t>Antipiretik</w:t>
      </w:r>
      <w:r>
        <w:rPr>
          <w:rFonts w:ascii="Arial" w:hAnsi="Arial" w:cs="Arial"/>
        </w:rPr>
        <w:tab/>
      </w:r>
      <w:r>
        <w:rPr>
          <w:rFonts w:ascii="Arial" w:hAnsi="Arial" w:cs="Arial"/>
          <w:lang w:val="id-ID"/>
        </w:rPr>
        <w:t>8</w:t>
      </w:r>
    </w:p>
    <w:p w:rsidR="008574BE" w:rsidRDefault="008574BE" w:rsidP="008574BE">
      <w:pPr>
        <w:pStyle w:val="ListParagraph"/>
        <w:numPr>
          <w:ilvl w:val="2"/>
          <w:numId w:val="2"/>
        </w:numPr>
        <w:tabs>
          <w:tab w:val="left" w:leader="dot" w:pos="7513"/>
          <w:tab w:val="center" w:leader="dot" w:pos="8789"/>
          <w:tab w:val="left" w:pos="8931"/>
        </w:tabs>
        <w:spacing w:line="360" w:lineRule="auto"/>
        <w:ind w:left="1418" w:hanging="709"/>
        <w:jc w:val="both"/>
        <w:rPr>
          <w:rFonts w:ascii="Arial" w:hAnsi="Arial" w:cs="Arial"/>
        </w:rPr>
      </w:pPr>
      <w:r>
        <w:rPr>
          <w:rFonts w:ascii="Arial" w:hAnsi="Arial" w:cs="Arial"/>
          <w:lang w:val="id-ID"/>
        </w:rPr>
        <w:t>Mekanisme Kerja Antipiretik</w:t>
      </w:r>
      <w:r>
        <w:rPr>
          <w:rFonts w:ascii="Arial" w:hAnsi="Arial" w:cs="Arial"/>
        </w:rPr>
        <w:tab/>
      </w:r>
      <w:r>
        <w:rPr>
          <w:rFonts w:ascii="Arial" w:hAnsi="Arial" w:cs="Arial"/>
          <w:lang w:val="id-ID"/>
        </w:rPr>
        <w:t>8</w:t>
      </w:r>
    </w:p>
    <w:p w:rsidR="008574BE" w:rsidRPr="00327AEA" w:rsidRDefault="008574BE" w:rsidP="008574BE">
      <w:pPr>
        <w:pStyle w:val="ListParagraph"/>
        <w:numPr>
          <w:ilvl w:val="1"/>
          <w:numId w:val="2"/>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lastRenderedPageBreak/>
        <w:t>Paracetamol</w:t>
      </w:r>
      <w:r>
        <w:rPr>
          <w:rFonts w:ascii="Arial" w:hAnsi="Arial" w:cs="Arial"/>
        </w:rPr>
        <w:tab/>
      </w:r>
      <w:r>
        <w:rPr>
          <w:rFonts w:ascii="Arial" w:hAnsi="Arial" w:cs="Arial"/>
          <w:lang w:val="id-ID"/>
        </w:rPr>
        <w:t>9</w:t>
      </w:r>
    </w:p>
    <w:p w:rsidR="008574BE" w:rsidRDefault="008574BE" w:rsidP="008574BE">
      <w:pPr>
        <w:pStyle w:val="ListParagraph"/>
        <w:tabs>
          <w:tab w:val="left" w:leader="dot" w:pos="7513"/>
          <w:tab w:val="center" w:leader="dot" w:pos="8789"/>
          <w:tab w:val="left" w:pos="8931"/>
        </w:tabs>
        <w:spacing w:line="360" w:lineRule="auto"/>
        <w:ind w:left="1080"/>
        <w:jc w:val="both"/>
        <w:rPr>
          <w:rFonts w:ascii="Arial" w:hAnsi="Arial" w:cs="Arial"/>
          <w:lang w:val="id-ID"/>
        </w:rPr>
      </w:pPr>
      <w:r>
        <w:rPr>
          <w:rFonts w:ascii="Arial" w:hAnsi="Arial" w:cs="Arial"/>
          <w:lang w:val="id-ID"/>
        </w:rPr>
        <w:t>2.4.1 Pengertian Paracetamol</w:t>
      </w:r>
      <w:r>
        <w:rPr>
          <w:rFonts w:ascii="Arial" w:hAnsi="Arial" w:cs="Arial"/>
          <w:lang w:val="id-ID"/>
        </w:rPr>
        <w:tab/>
        <w:t>9</w:t>
      </w:r>
    </w:p>
    <w:p w:rsidR="008574BE" w:rsidRDefault="008574BE" w:rsidP="008574BE">
      <w:pPr>
        <w:pStyle w:val="ListParagraph"/>
        <w:tabs>
          <w:tab w:val="left" w:leader="dot" w:pos="7513"/>
          <w:tab w:val="center" w:leader="dot" w:pos="8789"/>
          <w:tab w:val="left" w:pos="8931"/>
        </w:tabs>
        <w:spacing w:line="360" w:lineRule="auto"/>
        <w:ind w:left="1080"/>
        <w:jc w:val="both"/>
        <w:rPr>
          <w:rFonts w:ascii="Arial" w:hAnsi="Arial" w:cs="Arial"/>
          <w:lang w:val="id-ID"/>
        </w:rPr>
      </w:pPr>
      <w:r>
        <w:rPr>
          <w:rFonts w:ascii="Arial" w:hAnsi="Arial" w:cs="Arial"/>
          <w:lang w:val="id-ID"/>
        </w:rPr>
        <w:t>2.4.2 Mekanisme Kerja Paracetamol</w:t>
      </w:r>
      <w:r>
        <w:rPr>
          <w:rFonts w:ascii="Arial" w:hAnsi="Arial" w:cs="Arial"/>
          <w:lang w:val="id-ID"/>
        </w:rPr>
        <w:tab/>
        <w:t>10</w:t>
      </w:r>
    </w:p>
    <w:p w:rsidR="008574BE" w:rsidRDefault="008574BE" w:rsidP="008574BE">
      <w:pPr>
        <w:pStyle w:val="ListParagraph"/>
        <w:tabs>
          <w:tab w:val="left" w:leader="dot" w:pos="7513"/>
          <w:tab w:val="center" w:leader="dot" w:pos="8789"/>
          <w:tab w:val="left" w:pos="8931"/>
        </w:tabs>
        <w:spacing w:line="360" w:lineRule="auto"/>
        <w:ind w:left="1080"/>
        <w:jc w:val="both"/>
        <w:rPr>
          <w:rFonts w:ascii="Arial" w:hAnsi="Arial" w:cs="Arial"/>
          <w:lang w:val="id-ID"/>
        </w:rPr>
      </w:pPr>
      <w:r>
        <w:rPr>
          <w:rFonts w:ascii="Arial" w:hAnsi="Arial" w:cs="Arial"/>
          <w:lang w:val="id-ID"/>
        </w:rPr>
        <w:t>2.4.3 Farmakokinetika Paracetamol</w:t>
      </w:r>
      <w:r>
        <w:rPr>
          <w:rFonts w:ascii="Arial" w:hAnsi="Arial" w:cs="Arial"/>
          <w:lang w:val="id-ID"/>
        </w:rPr>
        <w:tab/>
        <w:t>10</w:t>
      </w:r>
    </w:p>
    <w:p w:rsidR="008574BE" w:rsidRPr="00327AEA" w:rsidRDefault="008574BE" w:rsidP="008574BE">
      <w:pPr>
        <w:pStyle w:val="ListParagraph"/>
        <w:tabs>
          <w:tab w:val="left" w:leader="dot" w:pos="7513"/>
          <w:tab w:val="center" w:leader="dot" w:pos="8789"/>
          <w:tab w:val="left" w:pos="8931"/>
        </w:tabs>
        <w:spacing w:line="360" w:lineRule="auto"/>
        <w:ind w:left="1080"/>
        <w:jc w:val="both"/>
        <w:rPr>
          <w:rFonts w:ascii="Arial" w:hAnsi="Arial" w:cs="Arial"/>
          <w:lang w:val="id-ID"/>
        </w:rPr>
      </w:pPr>
      <w:r>
        <w:rPr>
          <w:rFonts w:ascii="Arial" w:hAnsi="Arial" w:cs="Arial"/>
          <w:lang w:val="id-ID"/>
        </w:rPr>
        <w:t>2.4.4 Farmakodinamik Paracetamol</w:t>
      </w:r>
      <w:r>
        <w:rPr>
          <w:rFonts w:ascii="Arial" w:hAnsi="Arial" w:cs="Arial"/>
          <w:lang w:val="id-ID"/>
        </w:rPr>
        <w:tab/>
        <w:t>11</w:t>
      </w:r>
    </w:p>
    <w:p w:rsidR="008574BE" w:rsidRPr="00327AEA" w:rsidRDefault="008574BE" w:rsidP="008574BE">
      <w:pPr>
        <w:pStyle w:val="ListParagraph"/>
        <w:numPr>
          <w:ilvl w:val="1"/>
          <w:numId w:val="2"/>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2,4-Dinitrofenol</w:t>
      </w:r>
      <w:r>
        <w:rPr>
          <w:rFonts w:ascii="Arial" w:hAnsi="Arial" w:cs="Arial"/>
        </w:rPr>
        <w:tab/>
      </w:r>
      <w:r>
        <w:rPr>
          <w:rFonts w:ascii="Arial" w:hAnsi="Arial" w:cs="Arial"/>
          <w:lang w:val="id-ID"/>
        </w:rPr>
        <w:t>11</w:t>
      </w:r>
    </w:p>
    <w:p w:rsidR="008574BE" w:rsidRDefault="008574BE" w:rsidP="008574BE">
      <w:pPr>
        <w:pStyle w:val="ListParagraph"/>
        <w:tabs>
          <w:tab w:val="left" w:leader="dot" w:pos="7513"/>
          <w:tab w:val="center" w:leader="dot" w:pos="8789"/>
          <w:tab w:val="left" w:pos="8931"/>
        </w:tabs>
        <w:spacing w:line="360" w:lineRule="auto"/>
        <w:ind w:left="1080"/>
        <w:jc w:val="both"/>
        <w:rPr>
          <w:rFonts w:ascii="Arial" w:hAnsi="Arial" w:cs="Arial"/>
          <w:lang w:val="id-ID"/>
        </w:rPr>
      </w:pPr>
      <w:r>
        <w:rPr>
          <w:rFonts w:ascii="Arial" w:hAnsi="Arial" w:cs="Arial"/>
          <w:lang w:val="id-ID"/>
        </w:rPr>
        <w:t>2.5.1 Pengertian 2,4-Dinitrofenol</w:t>
      </w:r>
      <w:r>
        <w:rPr>
          <w:rFonts w:ascii="Arial" w:hAnsi="Arial" w:cs="Arial"/>
          <w:lang w:val="id-ID"/>
        </w:rPr>
        <w:tab/>
        <w:t>11</w:t>
      </w:r>
    </w:p>
    <w:p w:rsidR="008574BE" w:rsidRDefault="008574BE" w:rsidP="008574BE">
      <w:pPr>
        <w:pStyle w:val="ListParagraph"/>
        <w:tabs>
          <w:tab w:val="left" w:leader="dot" w:pos="7513"/>
          <w:tab w:val="center" w:leader="dot" w:pos="8789"/>
          <w:tab w:val="left" w:pos="8931"/>
        </w:tabs>
        <w:spacing w:line="360" w:lineRule="auto"/>
        <w:ind w:left="1080"/>
        <w:jc w:val="both"/>
        <w:rPr>
          <w:rFonts w:ascii="Arial" w:hAnsi="Arial" w:cs="Arial"/>
        </w:rPr>
      </w:pPr>
      <w:r>
        <w:rPr>
          <w:rFonts w:ascii="Arial" w:hAnsi="Arial" w:cs="Arial"/>
          <w:lang w:val="id-ID"/>
        </w:rPr>
        <w:t>2.5.2 Mekanisme Kerja 2,4-Dinitrofenol</w:t>
      </w:r>
      <w:r>
        <w:rPr>
          <w:rFonts w:ascii="Arial" w:hAnsi="Arial" w:cs="Arial"/>
          <w:lang w:val="id-ID"/>
        </w:rPr>
        <w:tab/>
        <w:t>12</w:t>
      </w:r>
    </w:p>
    <w:p w:rsidR="008574BE" w:rsidRPr="00327AEA" w:rsidRDefault="008574BE" w:rsidP="008574BE">
      <w:pPr>
        <w:pStyle w:val="ListParagraph"/>
        <w:numPr>
          <w:ilvl w:val="1"/>
          <w:numId w:val="2"/>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Jus</w:t>
      </w:r>
      <w:r>
        <w:rPr>
          <w:rFonts w:ascii="Arial" w:hAnsi="Arial" w:cs="Arial"/>
        </w:rPr>
        <w:tab/>
      </w:r>
      <w:r>
        <w:rPr>
          <w:rFonts w:ascii="Arial" w:hAnsi="Arial" w:cs="Arial"/>
          <w:lang w:val="id-ID"/>
        </w:rPr>
        <w:t>12</w:t>
      </w:r>
    </w:p>
    <w:p w:rsidR="008574BE" w:rsidRPr="00327AEA" w:rsidRDefault="008574BE" w:rsidP="008574BE">
      <w:pPr>
        <w:pStyle w:val="ListParagraph"/>
        <w:numPr>
          <w:ilvl w:val="1"/>
          <w:numId w:val="2"/>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Hewan Percobaan</w:t>
      </w:r>
      <w:r>
        <w:rPr>
          <w:rFonts w:ascii="Arial" w:hAnsi="Arial" w:cs="Arial"/>
          <w:lang w:val="id-ID"/>
        </w:rPr>
        <w:tab/>
        <w:t>12</w:t>
      </w:r>
    </w:p>
    <w:p w:rsidR="008574BE" w:rsidRDefault="008574BE" w:rsidP="008574BE">
      <w:pPr>
        <w:pStyle w:val="ListParagraph"/>
        <w:tabs>
          <w:tab w:val="left" w:leader="dot" w:pos="7513"/>
          <w:tab w:val="center" w:leader="dot" w:pos="8789"/>
          <w:tab w:val="left" w:pos="8931"/>
        </w:tabs>
        <w:spacing w:line="360" w:lineRule="auto"/>
        <w:ind w:left="1080"/>
        <w:jc w:val="both"/>
        <w:rPr>
          <w:rFonts w:ascii="Arial" w:hAnsi="Arial" w:cs="Arial"/>
          <w:lang w:val="id-ID"/>
        </w:rPr>
      </w:pPr>
      <w:r>
        <w:rPr>
          <w:rFonts w:ascii="Arial" w:hAnsi="Arial" w:cs="Arial"/>
          <w:lang w:val="id-ID"/>
        </w:rPr>
        <w:t>2.7.1 Merpati</w:t>
      </w:r>
      <w:r>
        <w:rPr>
          <w:rFonts w:ascii="Arial" w:hAnsi="Arial" w:cs="Arial"/>
          <w:lang w:val="id-ID"/>
        </w:rPr>
        <w:tab/>
        <w:t>13</w:t>
      </w:r>
    </w:p>
    <w:p w:rsidR="008574BE" w:rsidRDefault="008574BE" w:rsidP="008574BE">
      <w:pPr>
        <w:pStyle w:val="ListParagraph"/>
        <w:tabs>
          <w:tab w:val="left" w:leader="dot" w:pos="7513"/>
          <w:tab w:val="center" w:leader="dot" w:pos="8789"/>
          <w:tab w:val="left" w:pos="8931"/>
        </w:tabs>
        <w:spacing w:after="0" w:line="360" w:lineRule="auto"/>
        <w:ind w:left="1080"/>
        <w:jc w:val="both"/>
        <w:rPr>
          <w:rFonts w:ascii="Arial" w:hAnsi="Arial" w:cs="Arial"/>
          <w:lang w:val="id-ID"/>
        </w:rPr>
      </w:pPr>
      <w:r>
        <w:rPr>
          <w:rFonts w:ascii="Arial" w:hAnsi="Arial" w:cs="Arial"/>
          <w:lang w:val="id-ID"/>
        </w:rPr>
        <w:t>2.7.2 Cara Kerja Dengan Hewan Percobaan</w:t>
      </w:r>
      <w:r>
        <w:rPr>
          <w:rFonts w:ascii="Arial" w:hAnsi="Arial" w:cs="Arial"/>
          <w:lang w:val="id-ID"/>
        </w:rPr>
        <w:tab/>
        <w:t>13</w:t>
      </w:r>
    </w:p>
    <w:p w:rsidR="008574BE" w:rsidRPr="00327AEA" w:rsidRDefault="008574BE" w:rsidP="008574BE">
      <w:pPr>
        <w:tabs>
          <w:tab w:val="left" w:leader="dot" w:pos="7513"/>
          <w:tab w:val="center" w:leader="dot" w:pos="8789"/>
          <w:tab w:val="left" w:pos="8931"/>
        </w:tabs>
        <w:spacing w:after="0" w:line="360" w:lineRule="auto"/>
        <w:jc w:val="both"/>
        <w:rPr>
          <w:rFonts w:ascii="Arial" w:hAnsi="Arial" w:cs="Arial"/>
        </w:rPr>
      </w:pPr>
      <w:r w:rsidRPr="00327AEA">
        <w:rPr>
          <w:rFonts w:ascii="Arial" w:hAnsi="Arial" w:cs="Arial"/>
        </w:rPr>
        <w:t xml:space="preserve">2.8 </w:t>
      </w:r>
      <w:r>
        <w:rPr>
          <w:rFonts w:ascii="Arial" w:hAnsi="Arial" w:cs="Arial"/>
        </w:rPr>
        <w:t xml:space="preserve">       Kerangka Konsep</w:t>
      </w:r>
      <w:r>
        <w:rPr>
          <w:rFonts w:ascii="Arial" w:hAnsi="Arial" w:cs="Arial"/>
        </w:rPr>
        <w:tab/>
        <w:t>14</w:t>
      </w:r>
    </w:p>
    <w:p w:rsidR="008574BE" w:rsidRDefault="008574BE" w:rsidP="008574BE">
      <w:pPr>
        <w:tabs>
          <w:tab w:val="left" w:leader="dot" w:pos="7513"/>
          <w:tab w:val="center" w:leader="dot" w:pos="8789"/>
          <w:tab w:val="left" w:pos="8931"/>
        </w:tabs>
        <w:spacing w:after="0" w:line="360" w:lineRule="auto"/>
        <w:jc w:val="both"/>
        <w:rPr>
          <w:rFonts w:ascii="Arial" w:hAnsi="Arial" w:cs="Arial"/>
        </w:rPr>
      </w:pPr>
      <w:r>
        <w:rPr>
          <w:rFonts w:ascii="Arial" w:hAnsi="Arial" w:cs="Arial"/>
        </w:rPr>
        <w:t xml:space="preserve">    2.9  Definisi Operasional</w:t>
      </w:r>
      <w:r>
        <w:rPr>
          <w:rFonts w:ascii="Arial" w:hAnsi="Arial" w:cs="Arial"/>
        </w:rPr>
        <w:tab/>
        <w:t>15</w:t>
      </w:r>
    </w:p>
    <w:p w:rsidR="008574BE" w:rsidRPr="00327AEA" w:rsidRDefault="008574BE" w:rsidP="008574BE">
      <w:pPr>
        <w:tabs>
          <w:tab w:val="left" w:leader="dot" w:pos="7513"/>
          <w:tab w:val="center" w:leader="dot" w:pos="8789"/>
          <w:tab w:val="left" w:pos="8931"/>
        </w:tabs>
        <w:spacing w:after="0" w:line="360" w:lineRule="auto"/>
        <w:jc w:val="both"/>
        <w:rPr>
          <w:rFonts w:ascii="Arial" w:hAnsi="Arial" w:cs="Arial"/>
        </w:rPr>
      </w:pPr>
      <w:r>
        <w:rPr>
          <w:rFonts w:ascii="Arial" w:hAnsi="Arial" w:cs="Arial"/>
        </w:rPr>
        <w:t xml:space="preserve">   2.10 Hipotesis</w:t>
      </w:r>
      <w:r>
        <w:rPr>
          <w:rFonts w:ascii="Arial" w:hAnsi="Arial" w:cs="Arial"/>
        </w:rPr>
        <w:tab/>
        <w:t>15</w:t>
      </w:r>
    </w:p>
    <w:p w:rsidR="008574BE" w:rsidRPr="00775547" w:rsidRDefault="008574BE" w:rsidP="008574BE">
      <w:pPr>
        <w:tabs>
          <w:tab w:val="left" w:leader="dot" w:pos="7513"/>
          <w:tab w:val="center" w:leader="dot" w:pos="8789"/>
          <w:tab w:val="left" w:pos="8931"/>
        </w:tabs>
        <w:spacing w:after="0"/>
        <w:jc w:val="both"/>
        <w:rPr>
          <w:rFonts w:ascii="Arial" w:hAnsi="Arial" w:cs="Arial"/>
          <w:b/>
        </w:rPr>
      </w:pPr>
      <w:r>
        <w:rPr>
          <w:rFonts w:ascii="Arial" w:hAnsi="Arial" w:cs="Arial"/>
          <w:b/>
        </w:rPr>
        <w:t>BAB III METODE PENELITIAN</w:t>
      </w:r>
      <w:r>
        <w:rPr>
          <w:rFonts w:ascii="Arial" w:hAnsi="Arial" w:cs="Arial"/>
          <w:b/>
        </w:rPr>
        <w:tab/>
        <w:t>16</w:t>
      </w:r>
    </w:p>
    <w:p w:rsidR="008574BE" w:rsidRDefault="008574BE" w:rsidP="008574BE">
      <w:pPr>
        <w:pStyle w:val="ListParagraph"/>
        <w:numPr>
          <w:ilvl w:val="1"/>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Metode Penelitian</w:t>
      </w:r>
      <w:r>
        <w:rPr>
          <w:rFonts w:ascii="Arial" w:hAnsi="Arial" w:cs="Arial"/>
        </w:rPr>
        <w:tab/>
        <w:t>1</w:t>
      </w:r>
      <w:r>
        <w:rPr>
          <w:rFonts w:ascii="Arial" w:hAnsi="Arial" w:cs="Arial"/>
          <w:lang w:val="id-ID"/>
        </w:rPr>
        <w:t>6</w:t>
      </w:r>
    </w:p>
    <w:p w:rsidR="008574BE" w:rsidRDefault="008574BE" w:rsidP="008574BE">
      <w:pPr>
        <w:pStyle w:val="ListParagraph"/>
        <w:numPr>
          <w:ilvl w:val="1"/>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 xml:space="preserve">Lokasi dan Waktu </w:t>
      </w:r>
      <w:r>
        <w:rPr>
          <w:rFonts w:ascii="Arial" w:hAnsi="Arial" w:cs="Arial"/>
        </w:rPr>
        <w:t>Penelitian</w:t>
      </w:r>
      <w:r>
        <w:rPr>
          <w:rFonts w:ascii="Arial" w:hAnsi="Arial" w:cs="Arial"/>
        </w:rPr>
        <w:tab/>
        <w:t>1</w:t>
      </w:r>
      <w:r>
        <w:rPr>
          <w:rFonts w:ascii="Arial" w:hAnsi="Arial" w:cs="Arial"/>
          <w:lang w:val="id-ID"/>
        </w:rPr>
        <w:t>6</w:t>
      </w:r>
    </w:p>
    <w:p w:rsidR="008574BE" w:rsidRDefault="008574BE" w:rsidP="008574BE">
      <w:pPr>
        <w:pStyle w:val="ListParagraph"/>
        <w:numPr>
          <w:ilvl w:val="2"/>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Lokasi</w:t>
      </w:r>
      <w:r>
        <w:rPr>
          <w:rFonts w:ascii="Arial" w:hAnsi="Arial" w:cs="Arial"/>
        </w:rPr>
        <w:t>Penelitian</w:t>
      </w:r>
      <w:r>
        <w:rPr>
          <w:rFonts w:ascii="Arial" w:hAnsi="Arial" w:cs="Arial"/>
        </w:rPr>
        <w:tab/>
        <w:t>1</w:t>
      </w:r>
      <w:r>
        <w:rPr>
          <w:rFonts w:ascii="Arial" w:hAnsi="Arial" w:cs="Arial"/>
          <w:lang w:val="id-ID"/>
        </w:rPr>
        <w:t>6</w:t>
      </w:r>
    </w:p>
    <w:p w:rsidR="008574BE" w:rsidRDefault="008574BE" w:rsidP="008574BE">
      <w:pPr>
        <w:pStyle w:val="ListParagraph"/>
        <w:numPr>
          <w:ilvl w:val="2"/>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 xml:space="preserve">Waktu </w:t>
      </w:r>
      <w:r>
        <w:rPr>
          <w:rFonts w:ascii="Arial" w:hAnsi="Arial" w:cs="Arial"/>
        </w:rPr>
        <w:t>Penelitian</w:t>
      </w:r>
      <w:r>
        <w:rPr>
          <w:rFonts w:ascii="Arial" w:hAnsi="Arial" w:cs="Arial"/>
        </w:rPr>
        <w:tab/>
        <w:t>1</w:t>
      </w:r>
      <w:r>
        <w:rPr>
          <w:rFonts w:ascii="Arial" w:hAnsi="Arial" w:cs="Arial"/>
          <w:lang w:val="id-ID"/>
        </w:rPr>
        <w:t>6</w:t>
      </w:r>
    </w:p>
    <w:p w:rsidR="008574BE" w:rsidRDefault="008574BE" w:rsidP="008574BE">
      <w:pPr>
        <w:pStyle w:val="ListParagraph"/>
        <w:numPr>
          <w:ilvl w:val="1"/>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 xml:space="preserve">Pengambilan </w:t>
      </w:r>
      <w:r>
        <w:rPr>
          <w:rFonts w:ascii="Arial" w:hAnsi="Arial" w:cs="Arial"/>
        </w:rPr>
        <w:t>Sampel</w:t>
      </w:r>
      <w:r>
        <w:rPr>
          <w:rFonts w:ascii="Arial" w:hAnsi="Arial" w:cs="Arial"/>
        </w:rPr>
        <w:tab/>
        <w:t>1</w:t>
      </w:r>
      <w:r>
        <w:rPr>
          <w:rFonts w:ascii="Arial" w:hAnsi="Arial" w:cs="Arial"/>
          <w:lang w:val="id-ID"/>
        </w:rPr>
        <w:t>6</w:t>
      </w:r>
    </w:p>
    <w:p w:rsidR="008574BE" w:rsidRDefault="008574BE" w:rsidP="008574BE">
      <w:pPr>
        <w:pStyle w:val="ListParagraph"/>
        <w:numPr>
          <w:ilvl w:val="1"/>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Hewan Percobaan</w:t>
      </w:r>
      <w:r>
        <w:rPr>
          <w:rFonts w:ascii="Arial" w:hAnsi="Arial" w:cs="Arial"/>
        </w:rPr>
        <w:tab/>
        <w:t>1</w:t>
      </w:r>
      <w:r>
        <w:rPr>
          <w:rFonts w:ascii="Arial" w:hAnsi="Arial" w:cs="Arial"/>
          <w:lang w:val="id-ID"/>
        </w:rPr>
        <w:t>6</w:t>
      </w:r>
    </w:p>
    <w:p w:rsidR="008574BE" w:rsidRDefault="008574BE" w:rsidP="008574BE">
      <w:pPr>
        <w:pStyle w:val="ListParagraph"/>
        <w:numPr>
          <w:ilvl w:val="1"/>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 xml:space="preserve">Alat dan Bahan </w:t>
      </w:r>
      <w:r>
        <w:rPr>
          <w:rFonts w:ascii="Arial" w:hAnsi="Arial" w:cs="Arial"/>
        </w:rPr>
        <w:tab/>
        <w:t>1</w:t>
      </w:r>
      <w:r>
        <w:rPr>
          <w:rFonts w:ascii="Arial" w:hAnsi="Arial" w:cs="Arial"/>
          <w:lang w:val="id-ID"/>
        </w:rPr>
        <w:t>7</w:t>
      </w:r>
    </w:p>
    <w:p w:rsidR="008574BE" w:rsidRDefault="008574BE" w:rsidP="008574BE">
      <w:pPr>
        <w:pStyle w:val="ListParagraph"/>
        <w:numPr>
          <w:ilvl w:val="2"/>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Alat</w:t>
      </w:r>
      <w:r>
        <w:rPr>
          <w:rFonts w:ascii="Arial" w:hAnsi="Arial" w:cs="Arial"/>
        </w:rPr>
        <w:tab/>
        <w:t>1</w:t>
      </w:r>
      <w:r>
        <w:rPr>
          <w:rFonts w:ascii="Arial" w:hAnsi="Arial" w:cs="Arial"/>
          <w:lang w:val="id-ID"/>
        </w:rPr>
        <w:t>7</w:t>
      </w:r>
    </w:p>
    <w:p w:rsidR="008574BE" w:rsidRDefault="008574BE" w:rsidP="008574BE">
      <w:pPr>
        <w:pStyle w:val="ListParagraph"/>
        <w:numPr>
          <w:ilvl w:val="2"/>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 xml:space="preserve">Bahan </w:t>
      </w:r>
      <w:r>
        <w:rPr>
          <w:rFonts w:ascii="Arial" w:hAnsi="Arial" w:cs="Arial"/>
        </w:rPr>
        <w:tab/>
        <w:t>1</w:t>
      </w:r>
      <w:r>
        <w:rPr>
          <w:rFonts w:ascii="Arial" w:hAnsi="Arial" w:cs="Arial"/>
          <w:lang w:val="id-ID"/>
        </w:rPr>
        <w:t>7</w:t>
      </w:r>
    </w:p>
    <w:p w:rsidR="008574BE" w:rsidRPr="00775547" w:rsidRDefault="008574BE" w:rsidP="008574BE">
      <w:pPr>
        <w:pStyle w:val="ListParagraph"/>
        <w:numPr>
          <w:ilvl w:val="1"/>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Pembuatan Sediaan</w:t>
      </w:r>
      <w:r>
        <w:rPr>
          <w:rFonts w:ascii="Arial" w:hAnsi="Arial" w:cs="Arial"/>
        </w:rPr>
        <w:tab/>
        <w:t>1</w:t>
      </w:r>
      <w:r>
        <w:rPr>
          <w:rFonts w:ascii="Arial" w:hAnsi="Arial" w:cs="Arial"/>
          <w:lang w:val="id-ID"/>
        </w:rPr>
        <w:t>7</w:t>
      </w:r>
    </w:p>
    <w:p w:rsidR="008574BE" w:rsidRPr="00775547" w:rsidRDefault="008574BE" w:rsidP="008574BE">
      <w:pPr>
        <w:pStyle w:val="ListParagraph"/>
        <w:numPr>
          <w:ilvl w:val="1"/>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 xml:space="preserve">Pembuatan Larutan 2,4-Dinitrofenol </w:t>
      </w:r>
      <w:r>
        <w:rPr>
          <w:rFonts w:ascii="Arial" w:hAnsi="Arial" w:cs="Arial"/>
          <w:lang w:val="id-ID"/>
        </w:rPr>
        <w:tab/>
        <w:t>19</w:t>
      </w:r>
    </w:p>
    <w:p w:rsidR="008574BE" w:rsidRPr="00775547" w:rsidRDefault="008574BE" w:rsidP="008574BE">
      <w:pPr>
        <w:pStyle w:val="ListParagraph"/>
        <w:numPr>
          <w:ilvl w:val="1"/>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Perhitungan Volume Larutan 2,4-Dinitrofenol</w:t>
      </w:r>
      <w:r>
        <w:rPr>
          <w:rFonts w:ascii="Arial" w:hAnsi="Arial" w:cs="Arial"/>
          <w:lang w:val="id-ID"/>
        </w:rPr>
        <w:tab/>
        <w:t>19</w:t>
      </w:r>
    </w:p>
    <w:p w:rsidR="008574BE" w:rsidRPr="00775547" w:rsidRDefault="008574BE" w:rsidP="008574BE">
      <w:pPr>
        <w:pStyle w:val="ListParagraph"/>
        <w:numPr>
          <w:ilvl w:val="1"/>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 xml:space="preserve">Perhitungan Volume Larutan Sirup Paracetamol </w:t>
      </w:r>
      <w:r>
        <w:rPr>
          <w:rFonts w:ascii="Arial" w:hAnsi="Arial" w:cs="Arial"/>
          <w:lang w:val="id-ID"/>
        </w:rPr>
        <w:tab/>
        <w:t>19</w:t>
      </w:r>
    </w:p>
    <w:p w:rsidR="008574BE" w:rsidRPr="00775547" w:rsidRDefault="008574BE" w:rsidP="008574BE">
      <w:pPr>
        <w:pStyle w:val="ListParagraph"/>
        <w:numPr>
          <w:ilvl w:val="1"/>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Volume Aquadest</w:t>
      </w:r>
      <w:r>
        <w:rPr>
          <w:rFonts w:ascii="Arial" w:hAnsi="Arial" w:cs="Arial"/>
          <w:lang w:val="id-ID"/>
        </w:rPr>
        <w:tab/>
        <w:t>19</w:t>
      </w:r>
    </w:p>
    <w:p w:rsidR="008574BE" w:rsidRPr="00B529A2" w:rsidRDefault="008574BE" w:rsidP="008574BE">
      <w:pPr>
        <w:pStyle w:val="ListParagraph"/>
        <w:numPr>
          <w:ilvl w:val="1"/>
          <w:numId w:val="3"/>
        </w:numPr>
        <w:tabs>
          <w:tab w:val="left" w:leader="dot" w:pos="7513"/>
          <w:tab w:val="center" w:leader="dot" w:pos="8789"/>
          <w:tab w:val="left" w:pos="8931"/>
        </w:tabs>
        <w:spacing w:line="360" w:lineRule="auto"/>
        <w:jc w:val="both"/>
        <w:rPr>
          <w:rFonts w:ascii="Arial" w:hAnsi="Arial" w:cs="Arial"/>
        </w:rPr>
      </w:pPr>
      <w:r>
        <w:rPr>
          <w:rFonts w:ascii="Arial" w:hAnsi="Arial" w:cs="Arial"/>
          <w:lang w:val="id-ID"/>
        </w:rPr>
        <w:t xml:space="preserve">Prosedur Kerja  </w:t>
      </w:r>
      <w:r>
        <w:rPr>
          <w:rFonts w:ascii="Arial" w:hAnsi="Arial" w:cs="Arial"/>
          <w:lang w:val="id-ID"/>
        </w:rPr>
        <w:tab/>
        <w:t>20</w:t>
      </w:r>
    </w:p>
    <w:p w:rsidR="008574BE" w:rsidRDefault="008574BE" w:rsidP="008574BE">
      <w:pPr>
        <w:tabs>
          <w:tab w:val="left" w:leader="dot" w:pos="7513"/>
          <w:tab w:val="center" w:leader="dot" w:pos="8789"/>
          <w:tab w:val="left" w:pos="8931"/>
        </w:tabs>
        <w:jc w:val="both"/>
        <w:rPr>
          <w:rFonts w:ascii="Arial" w:hAnsi="Arial" w:cs="Arial"/>
          <w:b/>
        </w:rPr>
      </w:pPr>
      <w:r>
        <w:rPr>
          <w:rFonts w:ascii="Arial" w:hAnsi="Arial" w:cs="Arial"/>
          <w:b/>
        </w:rPr>
        <w:t>BAB IV HASIL DAN PEMBAHASAN</w:t>
      </w:r>
      <w:r>
        <w:rPr>
          <w:rFonts w:ascii="Arial" w:hAnsi="Arial" w:cs="Arial"/>
          <w:b/>
        </w:rPr>
        <w:tab/>
        <w:t>21</w:t>
      </w:r>
    </w:p>
    <w:p w:rsidR="008574BE" w:rsidRDefault="008574BE" w:rsidP="008574BE">
      <w:pPr>
        <w:tabs>
          <w:tab w:val="left" w:leader="dot" w:pos="7513"/>
          <w:tab w:val="center" w:leader="dot" w:pos="8789"/>
          <w:tab w:val="left" w:pos="8931"/>
        </w:tabs>
        <w:ind w:left="284" w:firstLine="142"/>
        <w:jc w:val="both"/>
        <w:rPr>
          <w:rFonts w:ascii="Arial" w:hAnsi="Arial" w:cs="Arial"/>
        </w:rPr>
      </w:pPr>
      <w:r w:rsidRPr="00822E52">
        <w:rPr>
          <w:rFonts w:ascii="Arial" w:hAnsi="Arial" w:cs="Arial"/>
        </w:rPr>
        <w:t>4.1 Hasil</w:t>
      </w:r>
      <w:r>
        <w:rPr>
          <w:rFonts w:ascii="Arial" w:hAnsi="Arial" w:cs="Arial"/>
        </w:rPr>
        <w:t xml:space="preserve"> Dan Pembahasan</w:t>
      </w:r>
      <w:r w:rsidRPr="00822E52">
        <w:rPr>
          <w:rFonts w:ascii="Arial" w:hAnsi="Arial" w:cs="Arial"/>
        </w:rPr>
        <w:tab/>
        <w:t>21</w:t>
      </w:r>
    </w:p>
    <w:p w:rsidR="008574BE" w:rsidRPr="00822E52" w:rsidRDefault="008574BE" w:rsidP="008574BE">
      <w:pPr>
        <w:tabs>
          <w:tab w:val="left" w:leader="dot" w:pos="7513"/>
          <w:tab w:val="center" w:leader="dot" w:pos="8789"/>
          <w:tab w:val="left" w:pos="8931"/>
        </w:tabs>
        <w:ind w:left="284" w:firstLine="142"/>
        <w:jc w:val="both"/>
        <w:rPr>
          <w:rFonts w:ascii="Arial" w:hAnsi="Arial" w:cs="Arial"/>
        </w:rPr>
      </w:pPr>
    </w:p>
    <w:p w:rsidR="008574BE" w:rsidRDefault="008574BE" w:rsidP="008574BE">
      <w:pPr>
        <w:tabs>
          <w:tab w:val="left" w:leader="dot" w:pos="7513"/>
          <w:tab w:val="center" w:leader="dot" w:pos="8789"/>
          <w:tab w:val="left" w:pos="8931"/>
        </w:tabs>
        <w:jc w:val="both"/>
        <w:rPr>
          <w:rFonts w:ascii="Arial" w:hAnsi="Arial" w:cs="Arial"/>
          <w:b/>
        </w:rPr>
      </w:pPr>
      <w:r>
        <w:rPr>
          <w:rFonts w:ascii="Arial" w:hAnsi="Arial" w:cs="Arial"/>
          <w:b/>
        </w:rPr>
        <w:t>BAB V KESIMPULAN DAN SARAN</w:t>
      </w:r>
      <w:r>
        <w:rPr>
          <w:rFonts w:ascii="Arial" w:hAnsi="Arial" w:cs="Arial"/>
          <w:b/>
        </w:rPr>
        <w:tab/>
        <w:t>26</w:t>
      </w:r>
    </w:p>
    <w:p w:rsidR="008574BE" w:rsidRPr="00822E52" w:rsidRDefault="008574BE" w:rsidP="008574BE">
      <w:pPr>
        <w:tabs>
          <w:tab w:val="left" w:leader="dot" w:pos="7513"/>
          <w:tab w:val="center" w:leader="dot" w:pos="8789"/>
          <w:tab w:val="left" w:pos="8931"/>
        </w:tabs>
        <w:ind w:firstLine="426"/>
        <w:jc w:val="both"/>
        <w:rPr>
          <w:rFonts w:ascii="Arial" w:hAnsi="Arial" w:cs="Arial"/>
        </w:rPr>
      </w:pPr>
      <w:r w:rsidRPr="00822E52">
        <w:rPr>
          <w:rFonts w:ascii="Arial" w:hAnsi="Arial" w:cs="Arial"/>
        </w:rPr>
        <w:t>5.1 Kesimpulan</w:t>
      </w:r>
      <w:r w:rsidRPr="00822E52">
        <w:rPr>
          <w:rFonts w:ascii="Arial" w:hAnsi="Arial" w:cs="Arial"/>
        </w:rPr>
        <w:tab/>
      </w:r>
      <w:r>
        <w:rPr>
          <w:rFonts w:ascii="Arial" w:hAnsi="Arial" w:cs="Arial"/>
        </w:rPr>
        <w:t>26</w:t>
      </w:r>
    </w:p>
    <w:p w:rsidR="008574BE" w:rsidRPr="00822E52" w:rsidRDefault="008574BE" w:rsidP="008574BE">
      <w:pPr>
        <w:tabs>
          <w:tab w:val="left" w:leader="dot" w:pos="7513"/>
          <w:tab w:val="center" w:leader="dot" w:pos="8789"/>
          <w:tab w:val="left" w:pos="8931"/>
        </w:tabs>
        <w:ind w:firstLine="426"/>
        <w:jc w:val="both"/>
        <w:rPr>
          <w:rFonts w:ascii="Arial" w:hAnsi="Arial" w:cs="Arial"/>
        </w:rPr>
      </w:pPr>
      <w:r w:rsidRPr="00822E52">
        <w:rPr>
          <w:rFonts w:ascii="Arial" w:hAnsi="Arial" w:cs="Arial"/>
        </w:rPr>
        <w:t>5.2 Saran</w:t>
      </w:r>
      <w:r w:rsidRPr="00822E52">
        <w:rPr>
          <w:rFonts w:ascii="Arial" w:hAnsi="Arial" w:cs="Arial"/>
        </w:rPr>
        <w:tab/>
      </w:r>
      <w:r>
        <w:rPr>
          <w:rFonts w:ascii="Arial" w:hAnsi="Arial" w:cs="Arial"/>
        </w:rPr>
        <w:t>26</w:t>
      </w:r>
    </w:p>
    <w:p w:rsidR="008574BE" w:rsidRDefault="008574BE" w:rsidP="008574BE">
      <w:pPr>
        <w:tabs>
          <w:tab w:val="left" w:leader="dot" w:pos="7513"/>
          <w:tab w:val="center" w:leader="dot" w:pos="8789"/>
          <w:tab w:val="left" w:pos="8931"/>
        </w:tabs>
        <w:jc w:val="both"/>
        <w:rPr>
          <w:rFonts w:ascii="Arial" w:hAnsi="Arial" w:cs="Arial"/>
          <w:b/>
        </w:rPr>
      </w:pPr>
      <w:r>
        <w:rPr>
          <w:rFonts w:ascii="Arial" w:hAnsi="Arial" w:cs="Arial"/>
          <w:b/>
        </w:rPr>
        <w:t>DAFTAR PUSTAKA</w:t>
      </w:r>
      <w:r>
        <w:rPr>
          <w:rFonts w:ascii="Arial" w:hAnsi="Arial" w:cs="Arial"/>
          <w:b/>
        </w:rPr>
        <w:tab/>
        <w:t>27</w:t>
      </w:r>
    </w:p>
    <w:p w:rsidR="008574BE" w:rsidRDefault="008574BE" w:rsidP="008574BE">
      <w:pPr>
        <w:tabs>
          <w:tab w:val="left" w:leader="dot" w:pos="7513"/>
          <w:tab w:val="center" w:leader="dot" w:pos="8789"/>
          <w:tab w:val="left" w:pos="8931"/>
        </w:tabs>
        <w:jc w:val="both"/>
        <w:rPr>
          <w:rFonts w:ascii="Arial" w:hAnsi="Arial" w:cs="Arial"/>
          <w:b/>
        </w:rPr>
      </w:pPr>
      <w:r>
        <w:rPr>
          <w:rFonts w:ascii="Arial" w:hAnsi="Arial" w:cs="Arial"/>
          <w:b/>
        </w:rPr>
        <w:t>LAMPIRAN</w:t>
      </w:r>
      <w:r>
        <w:rPr>
          <w:rFonts w:ascii="Arial" w:hAnsi="Arial" w:cs="Arial"/>
          <w:b/>
        </w:rPr>
        <w:tab/>
        <w:t>28</w:t>
      </w:r>
    </w:p>
    <w:p w:rsidR="008574BE" w:rsidRPr="00562F77" w:rsidRDefault="008574BE" w:rsidP="008574BE">
      <w:pPr>
        <w:jc w:val="center"/>
        <w:rPr>
          <w:rFonts w:ascii="Arial" w:hAnsi="Arial" w:cs="Arial"/>
          <w:b/>
          <w:sz w:val="24"/>
          <w:szCs w:val="24"/>
        </w:rPr>
      </w:pPr>
      <w:r>
        <w:rPr>
          <w:rFonts w:ascii="Arial" w:hAnsi="Arial" w:cs="Arial"/>
          <w:b/>
        </w:rPr>
        <w:br w:type="column"/>
      </w:r>
      <w:r w:rsidRPr="00562F77">
        <w:rPr>
          <w:rFonts w:ascii="Arial" w:hAnsi="Arial" w:cs="Arial"/>
          <w:b/>
          <w:sz w:val="24"/>
          <w:szCs w:val="24"/>
        </w:rPr>
        <w:lastRenderedPageBreak/>
        <w:t>DAFTAR GAMBAR</w:t>
      </w:r>
    </w:p>
    <w:p w:rsidR="008574BE" w:rsidRPr="00E5135D" w:rsidRDefault="008574BE" w:rsidP="008574BE">
      <w:pPr>
        <w:rPr>
          <w:rFonts w:ascii="Arial" w:hAnsi="Arial" w:cs="Arial"/>
          <w:b/>
        </w:rPr>
      </w:pPr>
    </w:p>
    <w:p w:rsidR="008574BE" w:rsidRDefault="008574BE" w:rsidP="008574BE">
      <w:pPr>
        <w:jc w:val="right"/>
        <w:rPr>
          <w:rFonts w:ascii="Arial" w:hAnsi="Arial" w:cs="Arial"/>
          <w:b/>
        </w:rPr>
      </w:pPr>
      <w:r w:rsidRPr="00E5135D">
        <w:rPr>
          <w:rFonts w:ascii="Arial" w:hAnsi="Arial" w:cs="Arial"/>
          <w:b/>
        </w:rPr>
        <w:t>HALAMAN</w:t>
      </w:r>
    </w:p>
    <w:p w:rsidR="008574BE" w:rsidRDefault="008574BE" w:rsidP="008574BE">
      <w:pPr>
        <w:tabs>
          <w:tab w:val="left" w:leader="dot" w:pos="7797"/>
        </w:tabs>
        <w:rPr>
          <w:rFonts w:ascii="Arial" w:hAnsi="Arial" w:cs="Arial"/>
        </w:rPr>
      </w:pPr>
      <w:r>
        <w:rPr>
          <w:rFonts w:ascii="Arial" w:hAnsi="Arial" w:cs="Arial"/>
        </w:rPr>
        <w:t>Gambar 1.</w:t>
      </w:r>
      <w:r>
        <w:rPr>
          <w:rFonts w:ascii="Arial" w:hAnsi="Arial" w:cs="Arial"/>
          <w:color w:val="000000"/>
          <w:shd w:val="clear" w:color="auto" w:fill="FFFFFF"/>
        </w:rPr>
        <w:t>Struktur Kimia Paracetamol</w:t>
      </w:r>
      <w:r>
        <w:rPr>
          <w:rFonts w:ascii="Arial" w:hAnsi="Arial" w:cs="Arial"/>
        </w:rPr>
        <w:tab/>
        <w:t>9</w:t>
      </w:r>
    </w:p>
    <w:p w:rsidR="008574BE" w:rsidRPr="004E5F03" w:rsidRDefault="008574BE" w:rsidP="008574BE">
      <w:pPr>
        <w:tabs>
          <w:tab w:val="left" w:leader="dot" w:pos="7797"/>
        </w:tabs>
        <w:rPr>
          <w:rFonts w:ascii="Arial" w:hAnsi="Arial" w:cs="Arial"/>
        </w:rPr>
      </w:pPr>
      <w:r>
        <w:rPr>
          <w:rFonts w:ascii="Arial" w:hAnsi="Arial" w:cs="Arial"/>
        </w:rPr>
        <w:t>Gambar 2.</w:t>
      </w:r>
      <w:r>
        <w:rPr>
          <w:rFonts w:ascii="Arial" w:hAnsi="Arial" w:cs="Arial"/>
          <w:color w:val="000000"/>
          <w:shd w:val="clear" w:color="auto" w:fill="FFFFFF"/>
        </w:rPr>
        <w:t>Strukur Kimia 2,4-Dintrofenol..............................................................</w:t>
      </w:r>
      <w:r>
        <w:rPr>
          <w:rFonts w:ascii="Arial" w:hAnsi="Arial" w:cs="Arial"/>
        </w:rPr>
        <w:t>11</w:t>
      </w:r>
    </w:p>
    <w:p w:rsidR="008574BE" w:rsidRDefault="008574BE" w:rsidP="008574BE">
      <w:pPr>
        <w:tabs>
          <w:tab w:val="left" w:leader="dot" w:pos="7797"/>
        </w:tabs>
        <w:rPr>
          <w:rFonts w:ascii="Arial" w:hAnsi="Arial" w:cs="Arial"/>
        </w:rPr>
      </w:pPr>
      <w:r>
        <w:rPr>
          <w:rFonts w:ascii="Arial" w:hAnsi="Arial" w:cs="Arial"/>
        </w:rPr>
        <w:t>Gambar 3.</w:t>
      </w:r>
      <w:r>
        <w:rPr>
          <w:rFonts w:ascii="Arial" w:hAnsi="Arial" w:cs="Arial"/>
          <w:color w:val="000000"/>
        </w:rPr>
        <w:t>Kerangka Konsep</w:t>
      </w:r>
      <w:r>
        <w:rPr>
          <w:rFonts w:ascii="Arial" w:hAnsi="Arial" w:cs="Arial"/>
        </w:rPr>
        <w:t>...............................................................................14</w:t>
      </w:r>
    </w:p>
    <w:p w:rsidR="008574BE" w:rsidRPr="004E5F03" w:rsidRDefault="008574BE" w:rsidP="008574BE">
      <w:pPr>
        <w:tabs>
          <w:tab w:val="left" w:leader="dot" w:pos="7797"/>
        </w:tabs>
        <w:rPr>
          <w:rFonts w:ascii="Arial" w:hAnsi="Arial" w:cs="Arial"/>
        </w:rPr>
      </w:pPr>
      <w:r>
        <w:rPr>
          <w:rFonts w:ascii="Arial" w:hAnsi="Arial" w:cs="Arial"/>
        </w:rPr>
        <w:t>Gambar 4.</w:t>
      </w:r>
      <w:r w:rsidRPr="00A001CB">
        <w:rPr>
          <w:rFonts w:ascii="Arial" w:hAnsi="Arial" w:cs="Arial"/>
        </w:rPr>
        <w:t>Grafik</w:t>
      </w:r>
      <w:r>
        <w:rPr>
          <w:rFonts w:ascii="Arial" w:hAnsi="Arial" w:cs="Arial"/>
        </w:rPr>
        <w:t xml:space="preserve"> </w:t>
      </w:r>
      <w:r w:rsidRPr="00A001CB">
        <w:rPr>
          <w:rFonts w:ascii="Arial" w:hAnsi="Arial" w:cs="Arial"/>
        </w:rPr>
        <w:t>Hasil</w:t>
      </w:r>
      <w:r>
        <w:rPr>
          <w:rFonts w:ascii="Arial" w:hAnsi="Arial" w:cs="Arial"/>
        </w:rPr>
        <w:t xml:space="preserve"> </w:t>
      </w:r>
      <w:r w:rsidRPr="00A001CB">
        <w:rPr>
          <w:rFonts w:ascii="Arial" w:hAnsi="Arial" w:cs="Arial"/>
        </w:rPr>
        <w:t>PengukuranSuhu</w:t>
      </w:r>
      <w:r>
        <w:rPr>
          <w:rFonts w:ascii="Arial" w:hAnsi="Arial" w:cs="Arial"/>
        </w:rPr>
        <w:t xml:space="preserve"> </w:t>
      </w:r>
      <w:r w:rsidRPr="00A001CB">
        <w:rPr>
          <w:rFonts w:ascii="Arial" w:hAnsi="Arial" w:cs="Arial"/>
        </w:rPr>
        <w:t>Tubuh</w:t>
      </w:r>
      <w:r>
        <w:rPr>
          <w:rFonts w:ascii="Arial" w:hAnsi="Arial" w:cs="Arial"/>
        </w:rPr>
        <w:t xml:space="preserve"> </w:t>
      </w:r>
      <w:r w:rsidRPr="00A001CB">
        <w:rPr>
          <w:rFonts w:ascii="Arial" w:hAnsi="Arial" w:cs="Arial"/>
        </w:rPr>
        <w:t>Merpati</w:t>
      </w:r>
      <w:r>
        <w:rPr>
          <w:rFonts w:ascii="Arial" w:hAnsi="Arial" w:cs="Arial"/>
        </w:rPr>
        <w:t>....................................22</w:t>
      </w:r>
    </w:p>
    <w:p w:rsidR="008574BE" w:rsidRDefault="008574BE" w:rsidP="008574BE">
      <w:pPr>
        <w:rPr>
          <w:rFonts w:ascii="Arial" w:hAnsi="Arial" w:cs="Arial"/>
        </w:rPr>
      </w:pPr>
    </w:p>
    <w:p w:rsidR="008574BE" w:rsidRPr="00562F77" w:rsidRDefault="008574BE" w:rsidP="008574BE">
      <w:pPr>
        <w:jc w:val="center"/>
        <w:rPr>
          <w:rFonts w:ascii="Arial" w:hAnsi="Arial" w:cs="Arial"/>
          <w:b/>
          <w:sz w:val="24"/>
          <w:szCs w:val="24"/>
        </w:rPr>
      </w:pPr>
      <w:r>
        <w:rPr>
          <w:rFonts w:ascii="Arial" w:hAnsi="Arial" w:cs="Arial"/>
          <w:b/>
        </w:rPr>
        <w:br w:type="column"/>
      </w:r>
      <w:r w:rsidRPr="00562F77">
        <w:rPr>
          <w:rFonts w:ascii="Arial" w:hAnsi="Arial" w:cs="Arial"/>
          <w:b/>
          <w:sz w:val="24"/>
          <w:szCs w:val="24"/>
        </w:rPr>
        <w:lastRenderedPageBreak/>
        <w:t xml:space="preserve">DAFTAR </w:t>
      </w:r>
      <w:r>
        <w:rPr>
          <w:rFonts w:ascii="Arial" w:hAnsi="Arial" w:cs="Arial"/>
          <w:b/>
          <w:sz w:val="24"/>
          <w:szCs w:val="24"/>
        </w:rPr>
        <w:t>TABEL</w:t>
      </w:r>
    </w:p>
    <w:p w:rsidR="008574BE" w:rsidRPr="00E5135D" w:rsidRDefault="008574BE" w:rsidP="008574BE">
      <w:pPr>
        <w:rPr>
          <w:rFonts w:ascii="Arial" w:hAnsi="Arial" w:cs="Arial"/>
          <w:b/>
        </w:rPr>
      </w:pPr>
    </w:p>
    <w:p w:rsidR="008574BE" w:rsidRDefault="008574BE" w:rsidP="008574BE">
      <w:pPr>
        <w:jc w:val="right"/>
        <w:rPr>
          <w:rFonts w:ascii="Arial" w:hAnsi="Arial" w:cs="Arial"/>
          <w:b/>
        </w:rPr>
      </w:pPr>
      <w:r w:rsidRPr="00E5135D">
        <w:rPr>
          <w:rFonts w:ascii="Arial" w:hAnsi="Arial" w:cs="Arial"/>
          <w:b/>
        </w:rPr>
        <w:t>HALAMAN</w:t>
      </w:r>
    </w:p>
    <w:p w:rsidR="008574BE" w:rsidRPr="004E5F03" w:rsidRDefault="008574BE" w:rsidP="008574BE">
      <w:pPr>
        <w:tabs>
          <w:tab w:val="left" w:leader="dot" w:pos="851"/>
        </w:tabs>
        <w:ind w:left="851" w:hanging="851"/>
        <w:rPr>
          <w:rFonts w:ascii="Arial" w:hAnsi="Arial" w:cs="Arial"/>
        </w:rPr>
      </w:pPr>
      <w:r w:rsidRPr="00534F0B">
        <w:rPr>
          <w:rFonts w:ascii="Arial" w:hAnsi="Arial" w:cs="Arial"/>
        </w:rPr>
        <w:t>Tabel</w:t>
      </w:r>
      <w:r>
        <w:rPr>
          <w:rFonts w:ascii="Arial" w:hAnsi="Arial" w:cs="Arial"/>
        </w:rPr>
        <w:t xml:space="preserve"> 4.1</w:t>
      </w:r>
      <w:r w:rsidRPr="00534F0B">
        <w:rPr>
          <w:rFonts w:ascii="Arial" w:hAnsi="Arial" w:cs="Arial"/>
        </w:rPr>
        <w:t>.</w:t>
      </w:r>
      <w:r>
        <w:rPr>
          <w:rFonts w:ascii="Arial" w:hAnsi="Arial" w:cs="Arial"/>
          <w:bCs/>
          <w:color w:val="000000"/>
        </w:rPr>
        <w:t>Rata-rata Penurunan Suhu Tubuh Merpati.........................................21</w:t>
      </w:r>
    </w:p>
    <w:p w:rsidR="008574BE" w:rsidRPr="006A4A72" w:rsidRDefault="008574BE" w:rsidP="008574BE">
      <w:pPr>
        <w:tabs>
          <w:tab w:val="left" w:leader="dot" w:pos="7797"/>
        </w:tabs>
        <w:ind w:left="851" w:hanging="851"/>
        <w:rPr>
          <w:rFonts w:ascii="Arial" w:hAnsi="Arial" w:cs="Arial"/>
        </w:rPr>
      </w:pPr>
      <w:r w:rsidRPr="00534F0B">
        <w:rPr>
          <w:rFonts w:ascii="Arial" w:hAnsi="Arial" w:cs="Arial"/>
        </w:rPr>
        <w:t>Tabel</w:t>
      </w:r>
      <w:r>
        <w:rPr>
          <w:rFonts w:ascii="Arial" w:hAnsi="Arial" w:cs="Arial"/>
        </w:rPr>
        <w:t xml:space="preserve"> 4.2</w:t>
      </w:r>
      <w:r w:rsidRPr="00534F0B">
        <w:rPr>
          <w:rFonts w:ascii="Arial" w:hAnsi="Arial" w:cs="Arial"/>
        </w:rPr>
        <w:t>.</w:t>
      </w:r>
      <w:r w:rsidRPr="00534F0B">
        <w:rPr>
          <w:rFonts w:ascii="Arial" w:hAnsi="Arial" w:cs="Arial"/>
          <w:bCs/>
          <w:color w:val="000000"/>
        </w:rPr>
        <w:t>Suhu</w:t>
      </w:r>
      <w:r>
        <w:rPr>
          <w:rFonts w:ascii="Arial" w:hAnsi="Arial" w:cs="Arial"/>
          <w:bCs/>
          <w:color w:val="000000"/>
        </w:rPr>
        <w:t xml:space="preserve"> Awal...........................................................................................</w:t>
      </w:r>
      <w:r>
        <w:rPr>
          <w:rFonts w:ascii="Arial" w:hAnsi="Arial" w:cs="Arial"/>
        </w:rPr>
        <w:t>23</w:t>
      </w:r>
    </w:p>
    <w:p w:rsidR="008574BE" w:rsidRDefault="008574BE" w:rsidP="008574BE">
      <w:pPr>
        <w:tabs>
          <w:tab w:val="left" w:leader="dot" w:pos="7797"/>
        </w:tabs>
        <w:rPr>
          <w:rFonts w:ascii="Arial" w:hAnsi="Arial" w:cs="Arial"/>
        </w:rPr>
      </w:pPr>
      <w:r w:rsidRPr="00534F0B">
        <w:rPr>
          <w:rFonts w:ascii="Arial" w:hAnsi="Arial" w:cs="Arial"/>
        </w:rPr>
        <w:t>Tabel</w:t>
      </w:r>
      <w:r>
        <w:rPr>
          <w:rFonts w:ascii="Arial" w:hAnsi="Arial" w:cs="Arial"/>
        </w:rPr>
        <w:t xml:space="preserve"> 4.3</w:t>
      </w:r>
      <w:r w:rsidRPr="00534F0B">
        <w:rPr>
          <w:rFonts w:ascii="Arial" w:hAnsi="Arial" w:cs="Arial"/>
        </w:rPr>
        <w:t>.</w:t>
      </w:r>
      <w:r>
        <w:rPr>
          <w:rFonts w:ascii="Arial" w:hAnsi="Arial" w:cs="Arial"/>
          <w:bCs/>
          <w:color w:val="000000"/>
        </w:rPr>
        <w:t>Menit Ke-15.........................................................................................23</w:t>
      </w:r>
    </w:p>
    <w:p w:rsidR="008574BE" w:rsidRPr="00534F0B" w:rsidRDefault="008574BE" w:rsidP="008574BE">
      <w:pPr>
        <w:tabs>
          <w:tab w:val="left" w:leader="dot" w:pos="7797"/>
        </w:tabs>
        <w:rPr>
          <w:rFonts w:ascii="Arial" w:hAnsi="Arial" w:cs="Arial"/>
        </w:rPr>
      </w:pPr>
      <w:r w:rsidRPr="00534F0B">
        <w:rPr>
          <w:rFonts w:ascii="Arial" w:hAnsi="Arial" w:cs="Arial"/>
        </w:rPr>
        <w:t>Tabel</w:t>
      </w:r>
      <w:r>
        <w:rPr>
          <w:rFonts w:ascii="Arial" w:hAnsi="Arial" w:cs="Arial"/>
        </w:rPr>
        <w:t xml:space="preserve"> 4.4</w:t>
      </w:r>
      <w:r w:rsidRPr="00534F0B">
        <w:rPr>
          <w:rFonts w:ascii="Arial" w:hAnsi="Arial" w:cs="Arial"/>
        </w:rPr>
        <w:t>.</w:t>
      </w:r>
      <w:r>
        <w:rPr>
          <w:rFonts w:ascii="Arial" w:hAnsi="Arial" w:cs="Arial"/>
          <w:bCs/>
          <w:color w:val="000000"/>
        </w:rPr>
        <w:t>Menit Ke-30.........................................................................................24</w:t>
      </w:r>
    </w:p>
    <w:p w:rsidR="008574BE" w:rsidRDefault="008574BE" w:rsidP="008574BE">
      <w:pPr>
        <w:tabs>
          <w:tab w:val="left" w:leader="dot" w:pos="7797"/>
        </w:tabs>
        <w:rPr>
          <w:rFonts w:ascii="Arial" w:hAnsi="Arial" w:cs="Arial"/>
          <w:bCs/>
          <w:color w:val="000000"/>
        </w:rPr>
      </w:pPr>
      <w:r>
        <w:rPr>
          <w:rFonts w:ascii="Arial" w:hAnsi="Arial" w:cs="Arial"/>
        </w:rPr>
        <w:t>Tabel 4.5</w:t>
      </w:r>
      <w:r w:rsidRPr="00534F0B">
        <w:rPr>
          <w:rFonts w:ascii="Arial" w:hAnsi="Arial" w:cs="Arial"/>
        </w:rPr>
        <w:t>.</w:t>
      </w:r>
      <w:r>
        <w:rPr>
          <w:rFonts w:ascii="Arial" w:hAnsi="Arial" w:cs="Arial"/>
          <w:bCs/>
          <w:color w:val="000000"/>
        </w:rPr>
        <w:t>Menit Ke-45.........................................................................................24</w:t>
      </w:r>
    </w:p>
    <w:p w:rsidR="008574BE" w:rsidRPr="00534F0B" w:rsidRDefault="008574BE" w:rsidP="008574BE">
      <w:pPr>
        <w:tabs>
          <w:tab w:val="left" w:leader="dot" w:pos="7797"/>
        </w:tabs>
        <w:rPr>
          <w:rFonts w:ascii="Arial" w:hAnsi="Arial" w:cs="Arial"/>
          <w:bCs/>
          <w:color w:val="000000"/>
        </w:rPr>
      </w:pPr>
      <w:r>
        <w:rPr>
          <w:rFonts w:ascii="Arial" w:hAnsi="Arial" w:cs="Arial"/>
          <w:bCs/>
          <w:color w:val="000000"/>
        </w:rPr>
        <w:t>Tabel 4.6. Menit Ke-60........................................................................................25</w:t>
      </w:r>
    </w:p>
    <w:p w:rsidR="008574BE" w:rsidRPr="00562F77" w:rsidRDefault="008574BE" w:rsidP="008574BE">
      <w:pPr>
        <w:jc w:val="center"/>
        <w:rPr>
          <w:rFonts w:ascii="Arial" w:hAnsi="Arial" w:cs="Arial"/>
          <w:b/>
          <w:sz w:val="24"/>
          <w:szCs w:val="24"/>
        </w:rPr>
      </w:pPr>
      <w:r>
        <w:rPr>
          <w:rFonts w:ascii="Arial" w:hAnsi="Arial" w:cs="Arial"/>
          <w:b/>
        </w:rPr>
        <w:br w:type="column"/>
      </w:r>
      <w:r w:rsidRPr="00562F77">
        <w:rPr>
          <w:rFonts w:ascii="Arial" w:hAnsi="Arial" w:cs="Arial"/>
          <w:b/>
          <w:sz w:val="24"/>
          <w:szCs w:val="24"/>
        </w:rPr>
        <w:lastRenderedPageBreak/>
        <w:t xml:space="preserve">DAFTAR </w:t>
      </w:r>
      <w:r>
        <w:rPr>
          <w:rFonts w:ascii="Arial" w:hAnsi="Arial" w:cs="Arial"/>
          <w:b/>
          <w:sz w:val="24"/>
          <w:szCs w:val="24"/>
        </w:rPr>
        <w:t>LAMPIRAN</w:t>
      </w:r>
    </w:p>
    <w:p w:rsidR="008574BE" w:rsidRPr="00E5135D" w:rsidRDefault="008574BE" w:rsidP="008574BE">
      <w:pPr>
        <w:rPr>
          <w:rFonts w:ascii="Arial" w:hAnsi="Arial" w:cs="Arial"/>
          <w:b/>
        </w:rPr>
      </w:pPr>
    </w:p>
    <w:p w:rsidR="008574BE" w:rsidRDefault="008574BE" w:rsidP="008574BE">
      <w:pPr>
        <w:jc w:val="right"/>
        <w:rPr>
          <w:rFonts w:ascii="Arial" w:hAnsi="Arial" w:cs="Arial"/>
          <w:b/>
        </w:rPr>
      </w:pPr>
      <w:r w:rsidRPr="00E5135D">
        <w:rPr>
          <w:rFonts w:ascii="Arial" w:hAnsi="Arial" w:cs="Arial"/>
          <w:b/>
        </w:rPr>
        <w:t>HALAMAN</w:t>
      </w:r>
    </w:p>
    <w:p w:rsidR="008574BE" w:rsidRDefault="008574BE" w:rsidP="008574BE">
      <w:pPr>
        <w:jc w:val="right"/>
        <w:rPr>
          <w:rFonts w:ascii="Arial" w:hAnsi="Arial" w:cs="Arial"/>
          <w:b/>
        </w:rPr>
      </w:pPr>
    </w:p>
    <w:p w:rsidR="008574BE" w:rsidRPr="006D68B1" w:rsidRDefault="008574BE" w:rsidP="008574BE">
      <w:pPr>
        <w:rPr>
          <w:rFonts w:ascii="Arial" w:hAnsi="Arial" w:cs="Arial"/>
          <w:b/>
        </w:rPr>
      </w:pPr>
      <w:r>
        <w:rPr>
          <w:rFonts w:ascii="Arial" w:hAnsi="Arial" w:cs="Arial"/>
          <w:b/>
        </w:rPr>
        <w:t>LAMPIRAN 1…………………………………………………………………......28</w:t>
      </w:r>
    </w:p>
    <w:p w:rsidR="008574BE" w:rsidRPr="00AE5406" w:rsidRDefault="008574BE" w:rsidP="008574BE">
      <w:pPr>
        <w:tabs>
          <w:tab w:val="left" w:leader="dot" w:pos="720"/>
        </w:tabs>
        <w:rPr>
          <w:rFonts w:ascii="Arial" w:hAnsi="Arial" w:cs="Arial"/>
        </w:rPr>
      </w:pPr>
      <w:r w:rsidRPr="00AE5406">
        <w:rPr>
          <w:rFonts w:ascii="Arial" w:hAnsi="Arial" w:cs="Arial"/>
        </w:rPr>
        <w:t>Annova......................................................................................................</w:t>
      </w:r>
      <w:r>
        <w:rPr>
          <w:rFonts w:ascii="Arial" w:hAnsi="Arial" w:cs="Arial"/>
        </w:rPr>
        <w:t>.</w:t>
      </w:r>
      <w:r w:rsidRPr="00AE5406">
        <w:rPr>
          <w:rFonts w:ascii="Arial" w:hAnsi="Arial" w:cs="Arial"/>
        </w:rPr>
        <w:t>.</w:t>
      </w:r>
      <w:r>
        <w:rPr>
          <w:rFonts w:ascii="Arial" w:hAnsi="Arial" w:cs="Arial"/>
        </w:rPr>
        <w:t>..28</w:t>
      </w:r>
    </w:p>
    <w:p w:rsidR="008574BE" w:rsidRPr="00930974" w:rsidRDefault="008574BE" w:rsidP="008574BE">
      <w:pPr>
        <w:tabs>
          <w:tab w:val="left" w:leader="dot" w:pos="7229"/>
          <w:tab w:val="left" w:leader="dot" w:pos="7797"/>
        </w:tabs>
        <w:rPr>
          <w:rFonts w:ascii="Arial" w:hAnsi="Arial" w:cs="Arial"/>
        </w:rPr>
      </w:pPr>
      <w:r>
        <w:rPr>
          <w:rFonts w:ascii="Arial" w:hAnsi="Arial" w:cs="Arial"/>
        </w:rPr>
        <w:t>Suhu Awal</w:t>
      </w:r>
      <w:r>
        <w:rPr>
          <w:rFonts w:ascii="Arial" w:hAnsi="Arial" w:cs="Arial"/>
        </w:rPr>
        <w:tab/>
        <w:t>29</w:t>
      </w:r>
    </w:p>
    <w:p w:rsidR="008574BE" w:rsidRPr="00930974" w:rsidRDefault="008574BE" w:rsidP="008574BE">
      <w:pPr>
        <w:tabs>
          <w:tab w:val="left" w:leader="dot" w:pos="7229"/>
          <w:tab w:val="left" w:leader="dot" w:pos="7797"/>
        </w:tabs>
        <w:rPr>
          <w:rFonts w:ascii="Arial" w:hAnsi="Arial" w:cs="Arial"/>
        </w:rPr>
      </w:pPr>
      <w:r>
        <w:rPr>
          <w:rFonts w:ascii="Arial" w:hAnsi="Arial" w:cs="Arial"/>
        </w:rPr>
        <w:t>Menit Ke- 15</w:t>
      </w:r>
      <w:r>
        <w:rPr>
          <w:rFonts w:ascii="Arial" w:hAnsi="Arial" w:cs="Arial"/>
        </w:rPr>
        <w:tab/>
        <w:t>29</w:t>
      </w:r>
    </w:p>
    <w:p w:rsidR="008574BE" w:rsidRPr="00930974" w:rsidRDefault="008574BE" w:rsidP="008574BE">
      <w:pPr>
        <w:tabs>
          <w:tab w:val="left" w:leader="dot" w:pos="7229"/>
          <w:tab w:val="left" w:leader="dot" w:pos="7797"/>
        </w:tabs>
        <w:rPr>
          <w:rFonts w:ascii="Arial" w:hAnsi="Arial" w:cs="Arial"/>
        </w:rPr>
      </w:pPr>
      <w:r>
        <w:rPr>
          <w:rFonts w:ascii="Arial" w:hAnsi="Arial" w:cs="Arial"/>
        </w:rPr>
        <w:t>Menit Ke-  30</w:t>
      </w:r>
      <w:r>
        <w:rPr>
          <w:rFonts w:ascii="Arial" w:hAnsi="Arial" w:cs="Arial"/>
        </w:rPr>
        <w:tab/>
        <w:t>29</w:t>
      </w:r>
    </w:p>
    <w:p w:rsidR="008574BE" w:rsidRPr="00930974" w:rsidRDefault="008574BE" w:rsidP="008574BE">
      <w:pPr>
        <w:tabs>
          <w:tab w:val="left" w:leader="dot" w:pos="7229"/>
          <w:tab w:val="left" w:leader="dot" w:pos="7797"/>
        </w:tabs>
        <w:rPr>
          <w:rFonts w:ascii="Arial" w:hAnsi="Arial" w:cs="Arial"/>
        </w:rPr>
      </w:pPr>
      <w:r>
        <w:rPr>
          <w:rFonts w:ascii="Arial" w:hAnsi="Arial" w:cs="Arial"/>
        </w:rPr>
        <w:t>Menit Ke-  45</w:t>
      </w:r>
      <w:r>
        <w:rPr>
          <w:rFonts w:ascii="Arial" w:hAnsi="Arial" w:cs="Arial"/>
        </w:rPr>
        <w:tab/>
        <w:t>30</w:t>
      </w:r>
    </w:p>
    <w:p w:rsidR="008574BE" w:rsidRPr="00930974" w:rsidRDefault="008574BE" w:rsidP="008574BE">
      <w:pPr>
        <w:tabs>
          <w:tab w:val="left" w:leader="dot" w:pos="7229"/>
          <w:tab w:val="left" w:leader="dot" w:pos="7797"/>
        </w:tabs>
        <w:rPr>
          <w:rFonts w:ascii="Arial" w:hAnsi="Arial" w:cs="Arial"/>
        </w:rPr>
      </w:pPr>
      <w:r>
        <w:rPr>
          <w:rFonts w:ascii="Arial" w:hAnsi="Arial" w:cs="Arial"/>
        </w:rPr>
        <w:t>Menit Ke-  60</w:t>
      </w:r>
      <w:r>
        <w:rPr>
          <w:rFonts w:ascii="Arial" w:hAnsi="Arial" w:cs="Arial"/>
        </w:rPr>
        <w:tab/>
        <w:t>30</w:t>
      </w:r>
    </w:p>
    <w:p w:rsidR="008574BE" w:rsidRPr="00930974" w:rsidRDefault="008574BE" w:rsidP="008574BE">
      <w:pPr>
        <w:tabs>
          <w:tab w:val="left" w:leader="dot" w:pos="7229"/>
          <w:tab w:val="left" w:leader="dot" w:pos="7797"/>
        </w:tabs>
        <w:rPr>
          <w:rFonts w:ascii="Arial" w:hAnsi="Arial" w:cs="Arial"/>
        </w:rPr>
      </w:pPr>
      <w:r>
        <w:rPr>
          <w:rFonts w:ascii="Arial" w:hAnsi="Arial" w:cs="Arial"/>
        </w:rPr>
        <w:t>Menit Ke-  75</w:t>
      </w:r>
      <w:r>
        <w:rPr>
          <w:rFonts w:ascii="Arial" w:hAnsi="Arial" w:cs="Arial"/>
        </w:rPr>
        <w:tab/>
        <w:t>30</w:t>
      </w:r>
    </w:p>
    <w:p w:rsidR="008574BE" w:rsidRPr="00930974" w:rsidRDefault="008574BE" w:rsidP="008574BE">
      <w:pPr>
        <w:tabs>
          <w:tab w:val="left" w:leader="dot" w:pos="7229"/>
          <w:tab w:val="left" w:leader="dot" w:pos="7797"/>
        </w:tabs>
        <w:rPr>
          <w:rFonts w:ascii="Arial" w:hAnsi="Arial" w:cs="Arial"/>
        </w:rPr>
      </w:pPr>
      <w:r>
        <w:rPr>
          <w:rFonts w:ascii="Arial" w:hAnsi="Arial" w:cs="Arial"/>
        </w:rPr>
        <w:t>Menit Ke-  90</w:t>
      </w:r>
      <w:r>
        <w:rPr>
          <w:rFonts w:ascii="Arial" w:hAnsi="Arial" w:cs="Arial"/>
        </w:rPr>
        <w:tab/>
        <w:t>31</w:t>
      </w:r>
    </w:p>
    <w:p w:rsidR="008574BE" w:rsidRPr="00930974" w:rsidRDefault="008574BE" w:rsidP="008574BE">
      <w:pPr>
        <w:tabs>
          <w:tab w:val="left" w:leader="dot" w:pos="7229"/>
          <w:tab w:val="left" w:leader="dot" w:pos="7797"/>
        </w:tabs>
        <w:rPr>
          <w:rFonts w:ascii="Arial" w:hAnsi="Arial" w:cs="Arial"/>
        </w:rPr>
      </w:pPr>
      <w:r>
        <w:rPr>
          <w:rFonts w:ascii="Arial" w:hAnsi="Arial" w:cs="Arial"/>
        </w:rPr>
        <w:t>Menit Ke-  105</w:t>
      </w:r>
      <w:r>
        <w:rPr>
          <w:rFonts w:ascii="Arial" w:hAnsi="Arial" w:cs="Arial"/>
        </w:rPr>
        <w:tab/>
        <w:t>31</w:t>
      </w:r>
    </w:p>
    <w:p w:rsidR="008574BE" w:rsidRPr="00930974" w:rsidRDefault="008574BE" w:rsidP="008574BE">
      <w:pPr>
        <w:tabs>
          <w:tab w:val="left" w:leader="dot" w:pos="7229"/>
          <w:tab w:val="left" w:leader="dot" w:pos="7797"/>
        </w:tabs>
        <w:rPr>
          <w:rFonts w:ascii="Arial" w:hAnsi="Arial" w:cs="Arial"/>
        </w:rPr>
      </w:pPr>
      <w:r>
        <w:rPr>
          <w:rFonts w:ascii="Arial" w:hAnsi="Arial" w:cs="Arial"/>
        </w:rPr>
        <w:t>Menit Ke-  120</w:t>
      </w:r>
      <w:r>
        <w:rPr>
          <w:rFonts w:ascii="Arial" w:hAnsi="Arial" w:cs="Arial"/>
        </w:rPr>
        <w:tab/>
        <w:t>31</w:t>
      </w:r>
    </w:p>
    <w:p w:rsidR="008574BE" w:rsidRPr="00930974" w:rsidRDefault="008574BE" w:rsidP="008574BE">
      <w:pPr>
        <w:tabs>
          <w:tab w:val="left" w:leader="dot" w:pos="7229"/>
          <w:tab w:val="left" w:leader="dot" w:pos="7797"/>
        </w:tabs>
        <w:rPr>
          <w:rFonts w:ascii="Arial" w:hAnsi="Arial" w:cs="Arial"/>
        </w:rPr>
      </w:pPr>
      <w:r>
        <w:rPr>
          <w:rFonts w:ascii="Arial" w:hAnsi="Arial" w:cs="Arial"/>
        </w:rPr>
        <w:t>Menit Ke-  135</w:t>
      </w:r>
      <w:r>
        <w:rPr>
          <w:rFonts w:ascii="Arial" w:hAnsi="Arial" w:cs="Arial"/>
        </w:rPr>
        <w:tab/>
        <w:t>32</w:t>
      </w:r>
    </w:p>
    <w:p w:rsidR="008574BE" w:rsidRPr="00930974" w:rsidRDefault="008574BE" w:rsidP="008574BE">
      <w:pPr>
        <w:tabs>
          <w:tab w:val="left" w:leader="dot" w:pos="7229"/>
          <w:tab w:val="left" w:leader="dot" w:pos="7797"/>
        </w:tabs>
        <w:rPr>
          <w:rFonts w:ascii="Arial" w:hAnsi="Arial" w:cs="Arial"/>
        </w:rPr>
      </w:pPr>
      <w:r>
        <w:rPr>
          <w:rFonts w:ascii="Arial" w:hAnsi="Arial" w:cs="Arial"/>
        </w:rPr>
        <w:t>Menit Ke-  150</w:t>
      </w:r>
      <w:r>
        <w:rPr>
          <w:rFonts w:ascii="Arial" w:hAnsi="Arial" w:cs="Arial"/>
        </w:rPr>
        <w:tab/>
        <w:t>32</w:t>
      </w:r>
    </w:p>
    <w:p w:rsidR="008574BE" w:rsidRPr="00930974" w:rsidRDefault="008574BE" w:rsidP="008574BE">
      <w:pPr>
        <w:tabs>
          <w:tab w:val="left" w:leader="dot" w:pos="7229"/>
          <w:tab w:val="left" w:leader="dot" w:pos="7797"/>
        </w:tabs>
        <w:rPr>
          <w:rFonts w:ascii="Arial" w:hAnsi="Arial" w:cs="Arial"/>
        </w:rPr>
      </w:pPr>
      <w:r>
        <w:rPr>
          <w:rFonts w:ascii="Arial" w:hAnsi="Arial" w:cs="Arial"/>
        </w:rPr>
        <w:t>Menit Ke- 165</w:t>
      </w:r>
      <w:r>
        <w:rPr>
          <w:rFonts w:ascii="Arial" w:hAnsi="Arial" w:cs="Arial"/>
        </w:rPr>
        <w:tab/>
        <w:t>32</w:t>
      </w:r>
    </w:p>
    <w:p w:rsidR="008574BE" w:rsidRDefault="008574BE" w:rsidP="008574BE">
      <w:pPr>
        <w:tabs>
          <w:tab w:val="left" w:leader="dot" w:pos="7229"/>
          <w:tab w:val="left" w:leader="dot" w:pos="7797"/>
        </w:tabs>
        <w:rPr>
          <w:rFonts w:ascii="Arial" w:hAnsi="Arial" w:cs="Arial"/>
        </w:rPr>
      </w:pPr>
      <w:r>
        <w:rPr>
          <w:rFonts w:ascii="Arial" w:hAnsi="Arial" w:cs="Arial"/>
        </w:rPr>
        <w:t>Menit Ke-  180</w:t>
      </w:r>
      <w:r>
        <w:rPr>
          <w:rFonts w:ascii="Arial" w:hAnsi="Arial" w:cs="Arial"/>
        </w:rPr>
        <w:tab/>
        <w:t>33</w:t>
      </w:r>
    </w:p>
    <w:p w:rsidR="008574BE" w:rsidRDefault="008574BE" w:rsidP="008574BE">
      <w:pPr>
        <w:tabs>
          <w:tab w:val="left" w:leader="dot" w:pos="7229"/>
          <w:tab w:val="left" w:leader="dot" w:pos="7797"/>
        </w:tabs>
        <w:rPr>
          <w:rFonts w:ascii="Arial" w:hAnsi="Arial" w:cs="Arial"/>
        </w:rPr>
      </w:pPr>
      <w:r w:rsidRPr="00FE6C2E">
        <w:rPr>
          <w:rFonts w:ascii="Arial" w:hAnsi="Arial" w:cs="Arial"/>
        </w:rPr>
        <w:t>Volume Pemberian 2,4-DNF, Sirup Paracetamol, Jus Bonggol</w:t>
      </w:r>
    </w:p>
    <w:p w:rsidR="008574BE" w:rsidRDefault="008574BE" w:rsidP="008574BE">
      <w:pPr>
        <w:tabs>
          <w:tab w:val="left" w:leader="dot" w:pos="7229"/>
          <w:tab w:val="left" w:leader="dot" w:pos="7797"/>
        </w:tabs>
        <w:rPr>
          <w:rFonts w:ascii="Arial" w:hAnsi="Arial" w:cs="Arial"/>
        </w:rPr>
      </w:pPr>
      <w:r w:rsidRPr="00FE6C2E">
        <w:rPr>
          <w:rFonts w:ascii="Arial" w:hAnsi="Arial" w:cs="Arial"/>
        </w:rPr>
        <w:t xml:space="preserve"> Nanas (24%,50%,100%), Aquadest.</w:t>
      </w:r>
      <w:r>
        <w:rPr>
          <w:rFonts w:ascii="Arial" w:hAnsi="Arial" w:cs="Arial"/>
        </w:rPr>
        <w:tab/>
        <w:t>34</w:t>
      </w:r>
    </w:p>
    <w:p w:rsidR="008574BE" w:rsidRDefault="008574BE" w:rsidP="008574BE">
      <w:pPr>
        <w:tabs>
          <w:tab w:val="left" w:leader="dot" w:pos="7229"/>
          <w:tab w:val="left" w:leader="dot" w:pos="7797"/>
        </w:tabs>
        <w:rPr>
          <w:rFonts w:ascii="Arial" w:hAnsi="Arial" w:cs="Arial"/>
        </w:rPr>
      </w:pPr>
      <w:r w:rsidRPr="00FE6C2E">
        <w:rPr>
          <w:rFonts w:ascii="Arial" w:hAnsi="Arial" w:cs="Arial"/>
        </w:rPr>
        <w:t xml:space="preserve">Data Pengamatan Suhu Tubuh Merpati Sebelum Pemberian </w:t>
      </w:r>
    </w:p>
    <w:p w:rsidR="008574BE" w:rsidRPr="004F3582" w:rsidRDefault="008574BE" w:rsidP="008574BE">
      <w:pPr>
        <w:tabs>
          <w:tab w:val="left" w:leader="dot" w:pos="7229"/>
          <w:tab w:val="left" w:leader="dot" w:pos="7797"/>
        </w:tabs>
        <w:rPr>
          <w:rFonts w:ascii="Arial" w:hAnsi="Arial" w:cs="Arial"/>
        </w:rPr>
      </w:pPr>
      <w:r w:rsidRPr="00FE6C2E">
        <w:rPr>
          <w:rFonts w:ascii="Arial" w:hAnsi="Arial" w:cs="Arial"/>
        </w:rPr>
        <w:t>2,4-dinitrofenol</w:t>
      </w:r>
      <w:r>
        <w:rPr>
          <w:rFonts w:ascii="Arial" w:hAnsi="Arial" w:cs="Arial"/>
        </w:rPr>
        <w:tab/>
        <w:t>35</w:t>
      </w:r>
    </w:p>
    <w:p w:rsidR="008574BE" w:rsidRPr="00AE5406" w:rsidRDefault="008574BE" w:rsidP="008574BE">
      <w:pPr>
        <w:tabs>
          <w:tab w:val="left" w:leader="dot" w:pos="7229"/>
          <w:tab w:val="left" w:leader="dot" w:pos="7797"/>
        </w:tabs>
        <w:rPr>
          <w:rFonts w:ascii="Arial" w:hAnsi="Arial" w:cs="Arial"/>
          <w:b/>
        </w:rPr>
      </w:pPr>
      <w:r w:rsidRPr="00AE5406">
        <w:rPr>
          <w:rFonts w:ascii="Arial" w:hAnsi="Arial" w:cs="Arial"/>
          <w:b/>
        </w:rPr>
        <w:t>LAMPIRAN 2</w:t>
      </w:r>
      <w:r w:rsidRPr="00AE5406">
        <w:rPr>
          <w:rFonts w:ascii="Arial" w:hAnsi="Arial" w:cs="Arial"/>
          <w:b/>
        </w:rPr>
        <w:tab/>
      </w:r>
      <w:r>
        <w:rPr>
          <w:rFonts w:ascii="Arial" w:hAnsi="Arial" w:cs="Arial"/>
          <w:b/>
        </w:rPr>
        <w:t>36</w:t>
      </w:r>
    </w:p>
    <w:p w:rsidR="008574BE" w:rsidRPr="00DB09BD" w:rsidRDefault="008574BE" w:rsidP="008574BE">
      <w:pPr>
        <w:tabs>
          <w:tab w:val="left" w:leader="dot" w:pos="7229"/>
        </w:tabs>
        <w:rPr>
          <w:rFonts w:ascii="Arial" w:hAnsi="Arial" w:cs="Arial"/>
        </w:rPr>
      </w:pPr>
      <w:r>
        <w:rPr>
          <w:rFonts w:ascii="Arial" w:hAnsi="Arial" w:cs="Arial"/>
        </w:rPr>
        <w:t>Buah nanas………………………………………………………………………..36</w:t>
      </w:r>
    </w:p>
    <w:p w:rsidR="008574BE" w:rsidRPr="00DB09BD" w:rsidRDefault="008574BE" w:rsidP="008574BE">
      <w:pPr>
        <w:tabs>
          <w:tab w:val="left" w:leader="dot" w:pos="7229"/>
          <w:tab w:val="left" w:leader="dot" w:pos="7797"/>
        </w:tabs>
        <w:rPr>
          <w:rFonts w:ascii="Arial" w:hAnsi="Arial" w:cs="Arial"/>
        </w:rPr>
      </w:pPr>
      <w:r w:rsidRPr="00DB09BD">
        <w:rPr>
          <w:rFonts w:ascii="Arial" w:hAnsi="Arial" w:cs="Arial"/>
          <w:sz w:val="24"/>
          <w:szCs w:val="24"/>
        </w:rPr>
        <w:t>Bonggol nanas dijuicer</w:t>
      </w:r>
      <w:r w:rsidRPr="00DB09BD">
        <w:rPr>
          <w:rFonts w:ascii="Arial" w:hAnsi="Arial" w:cs="Arial"/>
          <w:sz w:val="24"/>
          <w:szCs w:val="24"/>
        </w:rPr>
        <w:tab/>
      </w:r>
      <w:r>
        <w:rPr>
          <w:rFonts w:ascii="Arial" w:hAnsi="Arial" w:cs="Arial"/>
        </w:rPr>
        <w:t>36</w:t>
      </w:r>
    </w:p>
    <w:p w:rsidR="008574BE" w:rsidRPr="00DB09BD" w:rsidRDefault="008574BE" w:rsidP="008574BE">
      <w:pPr>
        <w:tabs>
          <w:tab w:val="left" w:leader="dot" w:pos="7229"/>
        </w:tabs>
        <w:rPr>
          <w:rFonts w:ascii="Arial" w:hAnsi="Arial" w:cs="Arial"/>
          <w:sz w:val="24"/>
          <w:szCs w:val="24"/>
        </w:rPr>
      </w:pPr>
      <w:r w:rsidRPr="00DB09BD">
        <w:rPr>
          <w:rFonts w:ascii="Arial" w:hAnsi="Arial" w:cs="Arial"/>
          <w:sz w:val="24"/>
          <w:szCs w:val="24"/>
        </w:rPr>
        <w:lastRenderedPageBreak/>
        <w:t>Jus Bonggol Nanas (25%, 50%,dan 100%)</w:t>
      </w:r>
      <w:r>
        <w:rPr>
          <w:rFonts w:ascii="Arial" w:hAnsi="Arial" w:cs="Arial"/>
          <w:sz w:val="24"/>
          <w:szCs w:val="24"/>
        </w:rPr>
        <w:tab/>
        <w:t>37</w:t>
      </w:r>
    </w:p>
    <w:p w:rsidR="008574BE" w:rsidRPr="00DB09BD" w:rsidRDefault="008574BE" w:rsidP="008574BE">
      <w:pPr>
        <w:tabs>
          <w:tab w:val="left" w:leader="dot" w:pos="7229"/>
          <w:tab w:val="left" w:leader="dot" w:pos="7797"/>
        </w:tabs>
        <w:rPr>
          <w:rFonts w:ascii="Arial" w:hAnsi="Arial" w:cs="Arial"/>
        </w:rPr>
      </w:pPr>
      <w:r w:rsidRPr="00DB09BD">
        <w:rPr>
          <w:rFonts w:ascii="Arial" w:hAnsi="Arial" w:cs="Arial"/>
          <w:sz w:val="24"/>
          <w:szCs w:val="24"/>
        </w:rPr>
        <w:t>Larutan 2,4-Dinitrofenol</w:t>
      </w:r>
      <w:r>
        <w:rPr>
          <w:rFonts w:ascii="Arial" w:hAnsi="Arial" w:cs="Arial"/>
        </w:rPr>
        <w:tab/>
        <w:t>37</w:t>
      </w:r>
    </w:p>
    <w:p w:rsidR="008574BE" w:rsidRPr="00DB09BD" w:rsidRDefault="008574BE" w:rsidP="008574BE">
      <w:pPr>
        <w:tabs>
          <w:tab w:val="left" w:leader="dot" w:pos="7229"/>
          <w:tab w:val="left" w:leader="dot" w:pos="7797"/>
        </w:tabs>
        <w:rPr>
          <w:rFonts w:ascii="Arial" w:hAnsi="Arial" w:cs="Arial"/>
        </w:rPr>
      </w:pPr>
      <w:r w:rsidRPr="00DB09BD">
        <w:rPr>
          <w:rFonts w:ascii="Arial" w:hAnsi="Arial" w:cs="Arial"/>
        </w:rPr>
        <w:t>Merpati</w:t>
      </w:r>
      <w:r>
        <w:rPr>
          <w:rFonts w:ascii="Arial" w:hAnsi="Arial" w:cs="Arial"/>
        </w:rPr>
        <w:t xml:space="preserve"> </w:t>
      </w:r>
      <w:r w:rsidRPr="00DB09BD">
        <w:rPr>
          <w:rFonts w:ascii="Arial" w:hAnsi="Arial" w:cs="Arial"/>
        </w:rPr>
        <w:t>Ditimbang</w:t>
      </w:r>
      <w:r w:rsidRPr="00DB09BD">
        <w:rPr>
          <w:rFonts w:ascii="Arial" w:hAnsi="Arial" w:cs="Arial"/>
        </w:rPr>
        <w:tab/>
      </w:r>
      <w:r>
        <w:rPr>
          <w:rFonts w:ascii="Arial" w:hAnsi="Arial" w:cs="Arial"/>
        </w:rPr>
        <w:t>38</w:t>
      </w:r>
    </w:p>
    <w:p w:rsidR="008574BE" w:rsidRPr="00DB09BD" w:rsidRDefault="008574BE" w:rsidP="008574BE">
      <w:pPr>
        <w:tabs>
          <w:tab w:val="left" w:leader="dot" w:pos="7229"/>
          <w:tab w:val="left" w:leader="dot" w:pos="7797"/>
        </w:tabs>
        <w:rPr>
          <w:rFonts w:ascii="Arial" w:hAnsi="Arial" w:cs="Arial"/>
        </w:rPr>
      </w:pPr>
      <w:r w:rsidRPr="00DB09BD">
        <w:rPr>
          <w:rFonts w:ascii="Arial" w:hAnsi="Arial" w:cs="Arial"/>
        </w:rPr>
        <w:t>Pengukuran</w:t>
      </w:r>
      <w:r>
        <w:rPr>
          <w:rFonts w:ascii="Arial" w:hAnsi="Arial" w:cs="Arial"/>
        </w:rPr>
        <w:t xml:space="preserve"> </w:t>
      </w:r>
      <w:r w:rsidRPr="00DB09BD">
        <w:rPr>
          <w:rFonts w:ascii="Arial" w:hAnsi="Arial" w:cs="Arial"/>
        </w:rPr>
        <w:t>SuhuTubuh</w:t>
      </w:r>
      <w:r w:rsidRPr="00DB09BD">
        <w:rPr>
          <w:rFonts w:ascii="Arial" w:hAnsi="Arial" w:cs="Arial"/>
        </w:rPr>
        <w:tab/>
      </w:r>
      <w:r>
        <w:rPr>
          <w:rFonts w:ascii="Arial" w:hAnsi="Arial" w:cs="Arial"/>
        </w:rPr>
        <w:t>38</w:t>
      </w:r>
    </w:p>
    <w:p w:rsidR="008574BE" w:rsidRPr="00DB09BD" w:rsidRDefault="008574BE" w:rsidP="008574BE">
      <w:pPr>
        <w:tabs>
          <w:tab w:val="left" w:leader="dot" w:pos="7229"/>
          <w:tab w:val="left" w:leader="dot" w:pos="7797"/>
        </w:tabs>
        <w:rPr>
          <w:rFonts w:ascii="Arial" w:hAnsi="Arial" w:cs="Arial"/>
        </w:rPr>
      </w:pPr>
      <w:r w:rsidRPr="00DB09BD">
        <w:rPr>
          <w:rFonts w:ascii="Arial" w:hAnsi="Arial" w:cs="Arial"/>
        </w:rPr>
        <w:t>Penyuntikkan 2,4-Dinitrofenol</w:t>
      </w:r>
      <w:r w:rsidRPr="00DB09BD">
        <w:rPr>
          <w:rFonts w:ascii="Arial" w:hAnsi="Arial" w:cs="Arial"/>
        </w:rPr>
        <w:tab/>
      </w:r>
      <w:r>
        <w:rPr>
          <w:rFonts w:ascii="Arial" w:hAnsi="Arial" w:cs="Arial"/>
        </w:rPr>
        <w:t>39</w:t>
      </w:r>
    </w:p>
    <w:p w:rsidR="008574BE" w:rsidRPr="00DB09BD" w:rsidRDefault="008574BE" w:rsidP="008574BE">
      <w:pPr>
        <w:tabs>
          <w:tab w:val="left" w:leader="dot" w:pos="7229"/>
          <w:tab w:val="left" w:leader="dot" w:pos="7797"/>
        </w:tabs>
        <w:rPr>
          <w:rFonts w:ascii="Arial" w:hAnsi="Arial" w:cs="Arial"/>
        </w:rPr>
      </w:pPr>
      <w:r>
        <w:rPr>
          <w:rFonts w:ascii="Arial" w:hAnsi="Arial" w:cs="Arial"/>
        </w:rPr>
        <w:t>Penyuntikkan JBN 25%</w:t>
      </w:r>
      <w:r>
        <w:rPr>
          <w:rFonts w:ascii="Arial" w:hAnsi="Arial" w:cs="Arial"/>
        </w:rPr>
        <w:tab/>
        <w:t>39</w:t>
      </w:r>
    </w:p>
    <w:p w:rsidR="008574BE" w:rsidRDefault="008574BE" w:rsidP="008574BE">
      <w:pPr>
        <w:tabs>
          <w:tab w:val="left" w:leader="dot" w:pos="7229"/>
          <w:tab w:val="left" w:leader="dot" w:pos="7797"/>
        </w:tabs>
        <w:rPr>
          <w:rFonts w:ascii="Arial" w:hAnsi="Arial" w:cs="Arial"/>
        </w:rPr>
      </w:pPr>
      <w:r w:rsidRPr="00DB09BD">
        <w:rPr>
          <w:rFonts w:ascii="Arial" w:hAnsi="Arial" w:cs="Arial"/>
        </w:rPr>
        <w:t>Penyuntikkan JBN 50%</w:t>
      </w:r>
      <w:r w:rsidRPr="00DB09BD">
        <w:rPr>
          <w:rFonts w:ascii="Arial" w:hAnsi="Arial" w:cs="Arial"/>
        </w:rPr>
        <w:tab/>
      </w:r>
      <w:r>
        <w:rPr>
          <w:rFonts w:ascii="Arial" w:hAnsi="Arial" w:cs="Arial"/>
        </w:rPr>
        <w:t>40</w:t>
      </w:r>
    </w:p>
    <w:p w:rsidR="008574BE" w:rsidRPr="00AE5406" w:rsidRDefault="008574BE" w:rsidP="008574BE">
      <w:pPr>
        <w:tabs>
          <w:tab w:val="left" w:leader="dot" w:pos="7229"/>
          <w:tab w:val="left" w:leader="dot" w:pos="7797"/>
        </w:tabs>
        <w:rPr>
          <w:rFonts w:ascii="Arial" w:hAnsi="Arial" w:cs="Arial"/>
        </w:rPr>
      </w:pPr>
      <w:r>
        <w:rPr>
          <w:rFonts w:ascii="Arial" w:hAnsi="Arial" w:cs="Arial"/>
        </w:rPr>
        <w:t>Penyuntikkan JBN 100%</w:t>
      </w:r>
      <w:r>
        <w:rPr>
          <w:rFonts w:ascii="Arial" w:hAnsi="Arial" w:cs="Arial"/>
        </w:rPr>
        <w:tab/>
        <w:t>40</w:t>
      </w:r>
    </w:p>
    <w:p w:rsidR="008574BE" w:rsidRPr="00FE6C2E" w:rsidRDefault="008574BE" w:rsidP="008574BE">
      <w:pPr>
        <w:tabs>
          <w:tab w:val="left" w:leader="dot" w:pos="7229"/>
          <w:tab w:val="left" w:leader="dot" w:pos="7797"/>
        </w:tabs>
        <w:rPr>
          <w:rFonts w:ascii="Arial" w:hAnsi="Arial" w:cs="Arial"/>
          <w:b/>
        </w:rPr>
      </w:pPr>
      <w:r w:rsidRPr="0032021D">
        <w:rPr>
          <w:rFonts w:ascii="Arial" w:hAnsi="Arial" w:cs="Arial"/>
          <w:b/>
        </w:rPr>
        <w:t>LAMPIRAN 3</w:t>
      </w:r>
      <w:r>
        <w:rPr>
          <w:rFonts w:ascii="Arial" w:hAnsi="Arial" w:cs="Arial"/>
          <w:b/>
        </w:rPr>
        <w:tab/>
        <w:t>41</w:t>
      </w:r>
    </w:p>
    <w:p w:rsidR="008574BE" w:rsidRPr="00FE6C2E" w:rsidRDefault="008574BE" w:rsidP="008574BE">
      <w:pPr>
        <w:tabs>
          <w:tab w:val="left" w:leader="dot" w:pos="7229"/>
          <w:tab w:val="left" w:leader="dot" w:pos="7797"/>
        </w:tabs>
        <w:rPr>
          <w:rFonts w:ascii="Arial" w:hAnsi="Arial" w:cs="Arial"/>
        </w:rPr>
      </w:pPr>
      <w:r>
        <w:rPr>
          <w:rFonts w:ascii="Arial" w:hAnsi="Arial" w:cs="Arial"/>
        </w:rPr>
        <w:t>Surat Herbarium</w:t>
      </w:r>
      <w:r>
        <w:rPr>
          <w:rFonts w:ascii="Arial" w:hAnsi="Arial" w:cs="Arial"/>
        </w:rPr>
        <w:tab/>
        <w:t>41</w:t>
      </w:r>
    </w:p>
    <w:p w:rsidR="008574BE" w:rsidRPr="004F3582" w:rsidRDefault="008574BE" w:rsidP="008574BE">
      <w:pPr>
        <w:tabs>
          <w:tab w:val="left" w:leader="dot" w:pos="7229"/>
          <w:tab w:val="left" w:leader="dot" w:pos="7797"/>
        </w:tabs>
        <w:rPr>
          <w:rFonts w:ascii="Arial" w:hAnsi="Arial" w:cs="Arial"/>
        </w:rPr>
      </w:pPr>
      <w:r>
        <w:rPr>
          <w:rFonts w:ascii="Arial" w:hAnsi="Arial" w:cs="Arial"/>
        </w:rPr>
        <w:t>Kartu Bimbingan KTI</w:t>
      </w:r>
      <w:r>
        <w:rPr>
          <w:rFonts w:ascii="Arial" w:hAnsi="Arial" w:cs="Arial"/>
        </w:rPr>
        <w:tab/>
        <w:t>42</w:t>
      </w:r>
    </w:p>
    <w:p w:rsidR="008574BE" w:rsidRDefault="008574BE" w:rsidP="008574BE">
      <w:pPr>
        <w:tabs>
          <w:tab w:val="left" w:leader="dot" w:pos="7229"/>
          <w:tab w:val="left" w:leader="dot" w:pos="7797"/>
        </w:tabs>
        <w:rPr>
          <w:rFonts w:ascii="Arial" w:hAnsi="Arial" w:cs="Arial"/>
        </w:rPr>
      </w:pPr>
      <w:r>
        <w:rPr>
          <w:rFonts w:ascii="Arial" w:hAnsi="Arial" w:cs="Arial"/>
        </w:rPr>
        <w:t>Surat Izin Penelitian</w:t>
      </w:r>
      <w:r>
        <w:rPr>
          <w:rFonts w:ascii="Arial" w:hAnsi="Arial" w:cs="Arial"/>
        </w:rPr>
        <w:tab/>
        <w:t>43</w:t>
      </w:r>
    </w:p>
    <w:p w:rsidR="008574BE" w:rsidRPr="00AE5406" w:rsidRDefault="008574BE" w:rsidP="008574BE">
      <w:pPr>
        <w:tabs>
          <w:tab w:val="left" w:leader="dot" w:pos="7229"/>
          <w:tab w:val="left" w:leader="dot" w:pos="7797"/>
        </w:tabs>
        <w:rPr>
          <w:rFonts w:ascii="Arial" w:hAnsi="Arial" w:cs="Arial"/>
        </w:rPr>
      </w:pPr>
      <w:r>
        <w:rPr>
          <w:rFonts w:ascii="Arial" w:hAnsi="Arial" w:cs="Arial"/>
        </w:rPr>
        <w:t>Etical Clearance</w:t>
      </w:r>
      <w:r>
        <w:rPr>
          <w:rFonts w:ascii="Arial" w:hAnsi="Arial" w:cs="Arial"/>
        </w:rPr>
        <w:tab/>
        <w:t>44</w:t>
      </w:r>
    </w:p>
    <w:p w:rsidR="008574BE" w:rsidRPr="00B83C4D" w:rsidRDefault="008574BE" w:rsidP="008574BE">
      <w:pPr>
        <w:tabs>
          <w:tab w:val="left" w:pos="2073"/>
          <w:tab w:val="center" w:pos="3969"/>
          <w:tab w:val="left" w:leader="dot" w:pos="7513"/>
          <w:tab w:val="center" w:leader="dot" w:pos="8789"/>
          <w:tab w:val="left" w:pos="8931"/>
        </w:tabs>
        <w:jc w:val="center"/>
        <w:rPr>
          <w:rFonts w:ascii="Arial" w:hAnsi="Arial" w:cs="Arial"/>
          <w:b/>
        </w:rPr>
      </w:pPr>
    </w:p>
    <w:p w:rsidR="00167C7D" w:rsidRDefault="00167C7D"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574BE" w:rsidRDefault="008574BE" w:rsidP="00D3223B">
      <w:pPr>
        <w:pStyle w:val="NoSpacing"/>
        <w:contextualSpacing/>
        <w:jc w:val="center"/>
        <w:rPr>
          <w:rFonts w:ascii="Arial" w:hAnsi="Arial" w:cs="Arial"/>
          <w:b/>
          <w:sz w:val="28"/>
          <w:szCs w:val="28"/>
        </w:rPr>
      </w:pPr>
    </w:p>
    <w:p w:rsidR="00810BCA" w:rsidRDefault="00810BCA" w:rsidP="008574BE">
      <w:pPr>
        <w:spacing w:after="0" w:line="360" w:lineRule="auto"/>
        <w:jc w:val="center"/>
        <w:rPr>
          <w:rFonts w:ascii="Arial" w:hAnsi="Arial" w:cs="Arial"/>
          <w:b/>
          <w:sz w:val="24"/>
          <w:szCs w:val="24"/>
        </w:rPr>
        <w:sectPr w:rsidR="00810BCA" w:rsidSect="00810BCA">
          <w:headerReference w:type="default" r:id="rId8"/>
          <w:footerReference w:type="default" r:id="rId9"/>
          <w:type w:val="continuous"/>
          <w:pgSz w:w="11906" w:h="16838"/>
          <w:pgMar w:top="2268" w:right="1701" w:bottom="1701" w:left="2268" w:header="709" w:footer="709" w:gutter="0"/>
          <w:pgNumType w:fmt="lowerRoman" w:start="4"/>
          <w:cols w:space="708"/>
          <w:docGrid w:linePitch="360"/>
        </w:sectPr>
      </w:pPr>
    </w:p>
    <w:p w:rsidR="008574BE" w:rsidRPr="00F7060E" w:rsidRDefault="008574BE" w:rsidP="008574BE">
      <w:pPr>
        <w:spacing w:after="0" w:line="360" w:lineRule="auto"/>
        <w:jc w:val="center"/>
        <w:rPr>
          <w:rFonts w:ascii="Arial" w:hAnsi="Arial" w:cs="Arial"/>
          <w:b/>
          <w:sz w:val="24"/>
          <w:szCs w:val="24"/>
        </w:rPr>
      </w:pPr>
      <w:r w:rsidRPr="00F7060E">
        <w:rPr>
          <w:rFonts w:ascii="Arial" w:hAnsi="Arial" w:cs="Arial"/>
          <w:b/>
          <w:sz w:val="24"/>
          <w:szCs w:val="24"/>
        </w:rPr>
        <w:lastRenderedPageBreak/>
        <w:t>BAB I</w:t>
      </w:r>
    </w:p>
    <w:p w:rsidR="008574BE" w:rsidRDefault="008574BE" w:rsidP="008574BE">
      <w:pPr>
        <w:spacing w:after="0" w:line="360" w:lineRule="auto"/>
        <w:jc w:val="center"/>
        <w:rPr>
          <w:rFonts w:ascii="Arial" w:hAnsi="Arial" w:cs="Arial"/>
          <w:b/>
          <w:sz w:val="24"/>
          <w:szCs w:val="24"/>
        </w:rPr>
      </w:pPr>
      <w:r w:rsidRPr="00F7060E">
        <w:rPr>
          <w:rFonts w:ascii="Arial" w:hAnsi="Arial" w:cs="Arial"/>
          <w:b/>
          <w:sz w:val="24"/>
          <w:szCs w:val="24"/>
        </w:rPr>
        <w:t>PENDAHULUAN</w:t>
      </w:r>
    </w:p>
    <w:p w:rsidR="008574BE" w:rsidRPr="00F7060E" w:rsidRDefault="008574BE" w:rsidP="008574BE">
      <w:pPr>
        <w:spacing w:after="0" w:line="480" w:lineRule="auto"/>
        <w:jc w:val="center"/>
        <w:rPr>
          <w:rFonts w:ascii="Arial" w:hAnsi="Arial" w:cs="Arial"/>
          <w:b/>
        </w:rPr>
      </w:pPr>
    </w:p>
    <w:p w:rsidR="008574BE" w:rsidRPr="00FC0535" w:rsidRDefault="008574BE" w:rsidP="008574BE">
      <w:pPr>
        <w:pStyle w:val="ListParagraph"/>
        <w:numPr>
          <w:ilvl w:val="1"/>
          <w:numId w:val="5"/>
        </w:numPr>
        <w:spacing w:after="0" w:line="480" w:lineRule="auto"/>
        <w:ind w:left="567" w:hanging="567"/>
        <w:jc w:val="both"/>
        <w:rPr>
          <w:rFonts w:ascii="Arial" w:hAnsi="Arial" w:cs="Arial"/>
          <w:b/>
          <w:sz w:val="24"/>
          <w:szCs w:val="24"/>
        </w:rPr>
      </w:pPr>
      <w:r w:rsidRPr="00FC0535">
        <w:rPr>
          <w:rFonts w:ascii="Arial" w:hAnsi="Arial" w:cs="Arial"/>
          <w:b/>
          <w:sz w:val="24"/>
          <w:szCs w:val="24"/>
        </w:rPr>
        <w:t>Latar Belakang</w:t>
      </w:r>
    </w:p>
    <w:p w:rsidR="008574BE" w:rsidRPr="00F7060E" w:rsidRDefault="008574BE" w:rsidP="008574BE">
      <w:pPr>
        <w:pStyle w:val="ListParagraph"/>
        <w:spacing w:after="0" w:line="360" w:lineRule="auto"/>
        <w:ind w:left="0" w:firstLine="567"/>
        <w:jc w:val="both"/>
        <w:rPr>
          <w:rFonts w:ascii="Arial" w:hAnsi="Arial" w:cs="Arial"/>
        </w:rPr>
      </w:pPr>
      <w:r w:rsidRPr="00F7060E">
        <w:rPr>
          <w:rFonts w:ascii="Arial" w:hAnsi="Arial" w:cs="Arial"/>
        </w:rPr>
        <w:t>Kekayaan alam Indonesia yang berbentuk flora atau tanaman,amatlah banyak. Banyak jenis tanaman Indonesia yang sebagian besar dapat digunakan sebagai obat oleh masyarakat  Indonesia secara turun-temurun dulu hingga sekarang, baik penyakit ringan maupun penyakit yang tergolong berat. Manfaat dari tumbuhan-tumbuhan tersebut telah terbukti secara empiris sejak dulu hingga sekarang</w:t>
      </w:r>
      <w:r>
        <w:rPr>
          <w:rFonts w:ascii="Arial" w:hAnsi="Arial" w:cs="Arial"/>
        </w:rPr>
        <w:t xml:space="preserve"> (Sopandi, 2009)</w:t>
      </w:r>
      <w:r w:rsidRPr="00F7060E">
        <w:rPr>
          <w:rFonts w:ascii="Arial" w:hAnsi="Arial" w:cs="Arial"/>
        </w:rPr>
        <w:t>. Penggunaan bahan alam hasil tumbuhan maupun hewan secara turun-temurun sebagai obat disebut obat tradisional</w:t>
      </w:r>
      <w:r>
        <w:rPr>
          <w:rFonts w:ascii="Arial" w:hAnsi="Arial" w:cs="Arial"/>
        </w:rPr>
        <w:t>.</w:t>
      </w:r>
    </w:p>
    <w:p w:rsidR="008574BE" w:rsidRPr="00F7060E" w:rsidRDefault="008574BE" w:rsidP="008574BE">
      <w:pPr>
        <w:pStyle w:val="ListParagraph"/>
        <w:spacing w:line="360" w:lineRule="auto"/>
        <w:ind w:left="0" w:firstLine="567"/>
        <w:jc w:val="both"/>
        <w:rPr>
          <w:rFonts w:ascii="Arial" w:hAnsi="Arial" w:cs="Arial"/>
        </w:rPr>
      </w:pPr>
      <w:r w:rsidRPr="00F7060E">
        <w:rPr>
          <w:rFonts w:ascii="Arial" w:hAnsi="Arial" w:cs="Arial"/>
        </w:rPr>
        <w:t>Menurut UU No. 36 Tahun 2009 Pasal 1 Ayat 9 tentang kesehatan, yang dimaksud dengan obat tradisional adalah bahan atau ramuan bahan yang berupa bahan tumbuhan, bahan hewan, bahan mineral, sediaan sarian (galenik) atau campuran dari bahan tersebut secara turun-temurun telah digunakan sebagai pengobatan, sudah dapat diterapkan sesuai norma yang berlaku dimasyarakat.</w:t>
      </w:r>
    </w:p>
    <w:p w:rsidR="008574BE" w:rsidRPr="00F7060E" w:rsidRDefault="008574BE" w:rsidP="008574BE">
      <w:pPr>
        <w:pStyle w:val="ListParagraph"/>
        <w:spacing w:line="360" w:lineRule="auto"/>
        <w:ind w:left="0" w:firstLine="567"/>
        <w:jc w:val="both"/>
        <w:rPr>
          <w:rFonts w:ascii="Arial" w:hAnsi="Arial" w:cs="Arial"/>
        </w:rPr>
      </w:pPr>
      <w:r w:rsidRPr="00F7060E">
        <w:rPr>
          <w:rFonts w:ascii="Arial" w:hAnsi="Arial" w:cs="Arial"/>
        </w:rPr>
        <w:t>Salah satu jenis tanaman obat yang berpotensi digunakan yaitu buah nanas (</w:t>
      </w:r>
      <w:r w:rsidRPr="00F7060E">
        <w:rPr>
          <w:rFonts w:ascii="Arial" w:hAnsi="Arial" w:cs="Arial"/>
          <w:i/>
        </w:rPr>
        <w:t>Ananas comosus</w:t>
      </w:r>
      <w:r>
        <w:rPr>
          <w:rFonts w:ascii="Arial" w:hAnsi="Arial" w:cs="Arial"/>
          <w:i/>
          <w:lang w:val="id-ID"/>
        </w:rPr>
        <w:t xml:space="preserve"> </w:t>
      </w:r>
      <w:r w:rsidRPr="00B87F79">
        <w:rPr>
          <w:rFonts w:ascii="Arial" w:hAnsi="Arial" w:cs="Arial"/>
        </w:rPr>
        <w:t>(L</w:t>
      </w:r>
      <w:r>
        <w:rPr>
          <w:rFonts w:ascii="Arial" w:hAnsi="Arial" w:cs="Arial"/>
        </w:rPr>
        <w:t>.</w:t>
      </w:r>
      <w:r w:rsidRPr="00B87F79">
        <w:rPr>
          <w:rFonts w:ascii="Arial" w:hAnsi="Arial" w:cs="Arial"/>
        </w:rPr>
        <w:t xml:space="preserve">) Merr). </w:t>
      </w:r>
      <w:r w:rsidRPr="00F7060E">
        <w:rPr>
          <w:rFonts w:ascii="Arial" w:hAnsi="Arial" w:cs="Arial"/>
        </w:rPr>
        <w:t xml:space="preserve">Nanas adalah buah tropis, namun dapat hidup juga hidup dibeberapa daerah subtropis. Oleh karenanya, nanas tumbuh dengan baik di tempat-tempat yang cukup mendapat sinar matahari (ketinggian 1-1300 mdpl). </w:t>
      </w:r>
    </w:p>
    <w:p w:rsidR="008574BE" w:rsidRDefault="008574BE" w:rsidP="008574BE">
      <w:pPr>
        <w:pStyle w:val="ListParagraph"/>
        <w:spacing w:line="360" w:lineRule="auto"/>
        <w:ind w:left="0" w:firstLine="567"/>
        <w:jc w:val="both"/>
        <w:rPr>
          <w:rFonts w:ascii="Arial" w:hAnsi="Arial" w:cs="Arial"/>
        </w:rPr>
      </w:pPr>
      <w:r w:rsidRPr="00F7060E">
        <w:rPr>
          <w:rFonts w:ascii="Arial" w:hAnsi="Arial" w:cs="Arial"/>
        </w:rPr>
        <w:t>Buah nanas sangat bermanfaat bagi kesehatan tubuh, sebagai obat sembelit, gangguan saluran kencing, dan juga sangat baik dikonsumsi oleh penderita darah tinggi</w:t>
      </w:r>
      <w:r>
        <w:rPr>
          <w:rFonts w:ascii="Arial" w:hAnsi="Arial" w:cs="Arial"/>
        </w:rPr>
        <w:t xml:space="preserve"> (</w:t>
      </w:r>
      <w:r>
        <w:rPr>
          <w:rFonts w:ascii="Arial" w:hAnsi="Arial" w:cs="Arial"/>
          <w:lang w:val="id-ID"/>
        </w:rPr>
        <w:t>Saparinto</w:t>
      </w:r>
      <w:r>
        <w:rPr>
          <w:rFonts w:ascii="Arial" w:hAnsi="Arial" w:cs="Arial"/>
        </w:rPr>
        <w:t xml:space="preserve"> dan Rini,</w:t>
      </w:r>
      <w:r>
        <w:rPr>
          <w:rFonts w:ascii="Arial" w:hAnsi="Arial" w:cs="Arial"/>
          <w:lang w:val="id-ID"/>
        </w:rPr>
        <w:t xml:space="preserve"> </w:t>
      </w:r>
      <w:r w:rsidRPr="000F1A57">
        <w:rPr>
          <w:rFonts w:ascii="Arial" w:hAnsi="Arial" w:cs="Arial"/>
        </w:rPr>
        <w:t>2016</w:t>
      </w:r>
      <w:r>
        <w:rPr>
          <w:rFonts w:ascii="Arial" w:hAnsi="Arial" w:cs="Arial"/>
        </w:rPr>
        <w:t>).</w:t>
      </w:r>
      <w:r>
        <w:rPr>
          <w:rFonts w:ascii="Arial" w:hAnsi="Arial" w:cs="Arial"/>
          <w:lang w:val="id-ID"/>
        </w:rPr>
        <w:t xml:space="preserve"> </w:t>
      </w:r>
      <w:r w:rsidRPr="00F7060E">
        <w:rPr>
          <w:rFonts w:ascii="Arial" w:hAnsi="Arial" w:cs="Arial"/>
        </w:rPr>
        <w:t xml:space="preserve">Buah nanas juga dapat mengurangi demam </w:t>
      </w:r>
      <w:r>
        <w:rPr>
          <w:rFonts w:ascii="Arial" w:hAnsi="Arial" w:cs="Arial"/>
          <w:lang w:val="id-ID"/>
        </w:rPr>
        <w:t>dan</w:t>
      </w:r>
      <w:r w:rsidRPr="00F7060E">
        <w:rPr>
          <w:rFonts w:ascii="Arial" w:hAnsi="Arial" w:cs="Arial"/>
        </w:rPr>
        <w:t xml:space="preserve"> juga dapat mempercepat penyembuhan luka</w:t>
      </w:r>
      <w:r>
        <w:rPr>
          <w:rFonts w:ascii="Arial" w:hAnsi="Arial" w:cs="Arial"/>
        </w:rPr>
        <w:t xml:space="preserve"> (Kabum</w:t>
      </w:r>
      <w:r>
        <w:rPr>
          <w:rFonts w:ascii="Arial" w:hAnsi="Arial" w:cs="Arial"/>
          <w:lang w:val="id-ID"/>
        </w:rPr>
        <w:t>ai</w:t>
      </w:r>
      <w:r>
        <w:rPr>
          <w:rFonts w:ascii="Arial" w:hAnsi="Arial" w:cs="Arial"/>
        </w:rPr>
        <w:t>n</w:t>
      </w:r>
      <w:r>
        <w:rPr>
          <w:rFonts w:ascii="Arial" w:hAnsi="Arial" w:cs="Arial"/>
          <w:lang w:val="id-ID"/>
        </w:rPr>
        <w:t>i</w:t>
      </w:r>
      <w:r>
        <w:rPr>
          <w:rFonts w:ascii="Arial" w:hAnsi="Arial" w:cs="Arial"/>
        </w:rPr>
        <w:t xml:space="preserve"> dan Tjetjep, </w:t>
      </w:r>
      <w:r w:rsidRPr="000F1A57">
        <w:rPr>
          <w:rFonts w:ascii="Arial" w:hAnsi="Arial" w:cs="Arial"/>
        </w:rPr>
        <w:t>2008</w:t>
      </w:r>
      <w:r>
        <w:rPr>
          <w:rFonts w:ascii="Arial" w:hAnsi="Arial" w:cs="Arial"/>
        </w:rPr>
        <w:t>)</w:t>
      </w:r>
      <w:r w:rsidRPr="00F7060E">
        <w:rPr>
          <w:rFonts w:ascii="Arial" w:hAnsi="Arial" w:cs="Arial"/>
        </w:rPr>
        <w:t>.</w:t>
      </w:r>
    </w:p>
    <w:p w:rsidR="008574BE" w:rsidRDefault="008574BE" w:rsidP="008574BE">
      <w:pPr>
        <w:pStyle w:val="ListParagraph"/>
        <w:spacing w:line="360" w:lineRule="auto"/>
        <w:ind w:left="0" w:firstLine="567"/>
        <w:jc w:val="both"/>
        <w:rPr>
          <w:rFonts w:ascii="Arial" w:hAnsi="Arial" w:cs="Arial"/>
          <w:lang w:val="id-ID"/>
        </w:rPr>
      </w:pPr>
      <w:r w:rsidRPr="00286E9C">
        <w:rPr>
          <w:rFonts w:ascii="Arial" w:eastAsia="Times New Roman" w:hAnsi="Arial" w:cs="Arial"/>
          <w:color w:val="000000"/>
          <w:lang w:eastAsia="id-ID"/>
        </w:rPr>
        <w:t>Demam adalah kondisi dimana suhu tubuh mencapai di atas 38 derajat celsius. Demam biasanya terjadi karena tubuh sedang melawan infeksi dalam tubuh. Saat tubuh melawan infeksi tersebut, ada zat dalam tubuh yang meningkatkan produksi panas, namun pelepasan panas tersebut tertahan sehingga menyebabkan terjadinya demam. De</w:t>
      </w:r>
      <w:r>
        <w:rPr>
          <w:rFonts w:ascii="Arial" w:eastAsia="Times New Roman" w:hAnsi="Arial" w:cs="Arial"/>
          <w:color w:val="000000"/>
          <w:lang w:eastAsia="id-ID"/>
        </w:rPr>
        <w:t xml:space="preserve">ngan kata lain, demam </w:t>
      </w:r>
      <w:r w:rsidRPr="00286E9C">
        <w:rPr>
          <w:rFonts w:ascii="Arial" w:eastAsia="Times New Roman" w:hAnsi="Arial" w:cs="Arial"/>
          <w:color w:val="000000"/>
          <w:lang w:eastAsia="id-ID"/>
        </w:rPr>
        <w:t>sebenarnya merupak</w:t>
      </w:r>
      <w:r>
        <w:rPr>
          <w:rFonts w:ascii="Arial" w:eastAsia="Times New Roman" w:hAnsi="Arial" w:cs="Arial"/>
          <w:color w:val="000000"/>
          <w:lang w:eastAsia="id-ID"/>
        </w:rPr>
        <w:t>an gejala adanya penyakit lain (</w:t>
      </w:r>
      <w:r>
        <w:rPr>
          <w:rFonts w:ascii="Arial" w:hAnsi="Arial" w:cs="Arial"/>
        </w:rPr>
        <w:t xml:space="preserve">Katarina., </w:t>
      </w:r>
      <w:r w:rsidRPr="00AF0FC9">
        <w:rPr>
          <w:rFonts w:ascii="Arial" w:hAnsi="Arial" w:cs="Arial"/>
        </w:rPr>
        <w:t>2014</w:t>
      </w:r>
      <w:r w:rsidRPr="00286E9C">
        <w:rPr>
          <w:rFonts w:ascii="Arial" w:eastAsia="Times New Roman" w:hAnsi="Arial" w:cs="Arial"/>
          <w:color w:val="000000"/>
          <w:lang w:eastAsia="id-ID"/>
        </w:rPr>
        <w:t>)</w:t>
      </w:r>
      <w:r>
        <w:rPr>
          <w:rFonts w:ascii="Arial" w:eastAsia="Times New Roman" w:hAnsi="Arial" w:cs="Arial"/>
          <w:color w:val="000000"/>
          <w:lang w:eastAsia="id-ID"/>
        </w:rPr>
        <w:t>.</w:t>
      </w:r>
      <w:r>
        <w:rPr>
          <w:rFonts w:ascii="Arial" w:hAnsi="Arial" w:cs="Arial"/>
        </w:rPr>
        <w:t xml:space="preserve">Salah satu </w:t>
      </w:r>
      <w:r>
        <w:rPr>
          <w:rFonts w:ascii="Arial" w:hAnsi="Arial" w:cs="Arial"/>
        </w:rPr>
        <w:lastRenderedPageBreak/>
        <w:t>bagian dari nanas yaitu b</w:t>
      </w:r>
      <w:r w:rsidRPr="00F7060E">
        <w:rPr>
          <w:rFonts w:ascii="Arial" w:hAnsi="Arial" w:cs="Arial"/>
        </w:rPr>
        <w:t xml:space="preserve">onggol nanas sering sekali dibuang, ternyata bonggol nanas banyak mengandung manfaat baik bagi kesehatan. Bonggol nanas yang mengandung enzim </w:t>
      </w:r>
      <w:r>
        <w:rPr>
          <w:rFonts w:ascii="Arial" w:hAnsi="Arial" w:cs="Arial"/>
          <w:i/>
        </w:rPr>
        <w:t>bromelai</w:t>
      </w:r>
      <w:r w:rsidRPr="00F7060E">
        <w:rPr>
          <w:rFonts w:ascii="Arial" w:hAnsi="Arial" w:cs="Arial"/>
          <w:i/>
        </w:rPr>
        <w:t>n</w:t>
      </w:r>
      <w:r w:rsidRPr="00F7060E">
        <w:rPr>
          <w:rFonts w:ascii="Arial" w:hAnsi="Arial" w:cs="Arial"/>
        </w:rPr>
        <w:t xml:space="preserve"> ini ternyata ampuh seba</w:t>
      </w:r>
      <w:r>
        <w:rPr>
          <w:rFonts w:ascii="Arial" w:hAnsi="Arial" w:cs="Arial"/>
        </w:rPr>
        <w:t>gai bahan pembersih gigi-tiruan (Kabum</w:t>
      </w:r>
      <w:r>
        <w:rPr>
          <w:rFonts w:ascii="Arial" w:hAnsi="Arial" w:cs="Arial"/>
          <w:lang w:val="id-ID"/>
        </w:rPr>
        <w:t>aini</w:t>
      </w:r>
      <w:r>
        <w:rPr>
          <w:rFonts w:ascii="Arial" w:hAnsi="Arial" w:cs="Arial"/>
        </w:rPr>
        <w:t xml:space="preserve"> dan Tjetjep,</w:t>
      </w:r>
      <w:r>
        <w:rPr>
          <w:rFonts w:ascii="Arial" w:hAnsi="Arial" w:cs="Arial"/>
          <w:lang w:val="id-ID"/>
        </w:rPr>
        <w:t xml:space="preserve"> </w:t>
      </w:r>
      <w:r w:rsidRPr="000F1A57">
        <w:rPr>
          <w:rFonts w:ascii="Arial" w:hAnsi="Arial" w:cs="Arial"/>
        </w:rPr>
        <w:t>2008</w:t>
      </w:r>
      <w:r>
        <w:rPr>
          <w:rFonts w:ascii="Arial" w:hAnsi="Arial" w:cs="Arial"/>
        </w:rPr>
        <w:t>)</w:t>
      </w:r>
      <w:r w:rsidRPr="00F7060E">
        <w:rPr>
          <w:rFonts w:ascii="Arial" w:hAnsi="Arial" w:cs="Arial"/>
        </w:rPr>
        <w:t>.</w:t>
      </w:r>
      <w:r>
        <w:rPr>
          <w:rFonts w:ascii="Arial" w:hAnsi="Arial" w:cs="Arial"/>
          <w:lang w:val="id-ID"/>
        </w:rPr>
        <w:t xml:space="preserve"> Berdasarkan hasil uji fitokimia dari sari buah nanas diketahui bahwa bonggol buah mengandung senyawa flavanoid ( Khuluq,dkk). Efek flavanoid terhadap bermacam-macam organisme sangat banyak, flavonoid dapat menghambat aldoreduktase, monoaminoksidase, protein kinase, DNA polimerase dan siklooksigenase (Ermawati, 2010). </w:t>
      </w:r>
    </w:p>
    <w:p w:rsidR="008574BE" w:rsidRPr="00680F8C" w:rsidRDefault="008574BE" w:rsidP="008574BE">
      <w:pPr>
        <w:pStyle w:val="ListParagraph"/>
        <w:spacing w:line="360" w:lineRule="auto"/>
        <w:ind w:left="0" w:firstLine="567"/>
        <w:jc w:val="both"/>
        <w:rPr>
          <w:rFonts w:ascii="Arial" w:hAnsi="Arial" w:cs="Arial"/>
          <w:lang w:val="id-ID"/>
        </w:rPr>
      </w:pPr>
      <w:r>
        <w:rPr>
          <w:rFonts w:ascii="Arial" w:hAnsi="Arial" w:cs="Arial"/>
          <w:lang w:val="id-ID"/>
        </w:rPr>
        <w:t xml:space="preserve">Penghambatan siklooksigenase dapat menimbulkan pengaruh lebih luas karena reaksi siklooksigenase merupakan langkah pertama pada jalur yang menuju ke hormon eikosanoid seperti prostaglandin dan tromboksan. Prostaglandin sendiri penting dalam peningkatan hypothalamic thermsert point. Mekanisme penghambatan inilah yang menerangkan efek antipiretik dari flavanoid (Ermawati, 2010). </w:t>
      </w:r>
    </w:p>
    <w:p w:rsidR="008574BE" w:rsidRDefault="008574BE" w:rsidP="008574BE">
      <w:pPr>
        <w:pStyle w:val="ListParagraph"/>
        <w:spacing w:after="0" w:line="360" w:lineRule="auto"/>
        <w:ind w:left="0" w:firstLine="567"/>
        <w:jc w:val="both"/>
        <w:rPr>
          <w:rFonts w:ascii="Arial" w:hAnsi="Arial" w:cs="Arial"/>
        </w:rPr>
      </w:pPr>
      <w:r w:rsidRPr="00F7060E">
        <w:rPr>
          <w:rFonts w:ascii="Arial" w:hAnsi="Arial" w:cs="Arial"/>
        </w:rPr>
        <w:t>Berdasarkan uraian tersebut maka penulis tertarik untuk melakukan penelitian dengan judul “Uji Efek Antipiretik Jus Bonggol Nanas (</w:t>
      </w:r>
      <w:r w:rsidRPr="00F7060E">
        <w:rPr>
          <w:rFonts w:ascii="Arial" w:hAnsi="Arial" w:cs="Arial"/>
          <w:i/>
        </w:rPr>
        <w:t>Ananas comosus</w:t>
      </w:r>
      <w:r>
        <w:rPr>
          <w:rFonts w:ascii="Arial" w:hAnsi="Arial" w:cs="Arial"/>
          <w:i/>
          <w:lang w:val="id-ID"/>
        </w:rPr>
        <w:t xml:space="preserve"> </w:t>
      </w:r>
      <w:r w:rsidRPr="00C4167C">
        <w:rPr>
          <w:rFonts w:ascii="Arial" w:hAnsi="Arial" w:cs="Arial"/>
        </w:rPr>
        <w:t>(L</w:t>
      </w:r>
      <w:r>
        <w:rPr>
          <w:rFonts w:ascii="Arial" w:hAnsi="Arial" w:cs="Arial"/>
        </w:rPr>
        <w:t>.</w:t>
      </w:r>
      <w:r w:rsidRPr="00C4167C">
        <w:rPr>
          <w:rFonts w:ascii="Arial" w:hAnsi="Arial" w:cs="Arial"/>
        </w:rPr>
        <w:t>) Merr</w:t>
      </w:r>
      <w:r w:rsidRPr="00F7060E">
        <w:rPr>
          <w:rFonts w:ascii="Arial" w:hAnsi="Arial" w:cs="Arial"/>
        </w:rPr>
        <w:t>) Terhadap Merpati dengan Parasetamol sebagai Pembanding.</w:t>
      </w:r>
    </w:p>
    <w:p w:rsidR="008574BE" w:rsidRPr="00F7060E" w:rsidRDefault="008574BE" w:rsidP="008574BE">
      <w:pPr>
        <w:pStyle w:val="ListParagraph"/>
        <w:spacing w:after="0" w:line="480" w:lineRule="auto"/>
        <w:ind w:left="0" w:firstLine="1134"/>
        <w:jc w:val="both"/>
        <w:rPr>
          <w:rFonts w:ascii="Arial" w:hAnsi="Arial" w:cs="Arial"/>
        </w:rPr>
      </w:pPr>
    </w:p>
    <w:p w:rsidR="008574BE" w:rsidRPr="00FC0535" w:rsidRDefault="008574BE" w:rsidP="008574BE">
      <w:pPr>
        <w:pStyle w:val="ListParagraph"/>
        <w:numPr>
          <w:ilvl w:val="1"/>
          <w:numId w:val="5"/>
        </w:numPr>
        <w:spacing w:after="0" w:line="480" w:lineRule="auto"/>
        <w:ind w:left="567" w:hanging="567"/>
        <w:jc w:val="both"/>
        <w:rPr>
          <w:rFonts w:ascii="Arial" w:hAnsi="Arial" w:cs="Arial"/>
          <w:b/>
          <w:sz w:val="24"/>
          <w:szCs w:val="24"/>
        </w:rPr>
      </w:pPr>
      <w:r w:rsidRPr="00FC0535">
        <w:rPr>
          <w:rFonts w:ascii="Arial" w:hAnsi="Arial" w:cs="Arial"/>
          <w:b/>
          <w:sz w:val="24"/>
          <w:szCs w:val="24"/>
        </w:rPr>
        <w:t>Rumusan Masalah</w:t>
      </w:r>
    </w:p>
    <w:p w:rsidR="008574BE" w:rsidRPr="00F7060E" w:rsidRDefault="008574BE" w:rsidP="008574BE">
      <w:pPr>
        <w:pStyle w:val="ListParagraph"/>
        <w:spacing w:after="0" w:line="360" w:lineRule="auto"/>
        <w:ind w:left="0" w:firstLine="567"/>
        <w:jc w:val="both"/>
        <w:rPr>
          <w:rFonts w:ascii="Arial" w:hAnsi="Arial" w:cs="Arial"/>
        </w:rPr>
      </w:pPr>
      <w:r w:rsidRPr="00F7060E">
        <w:rPr>
          <w:rFonts w:ascii="Arial" w:hAnsi="Arial" w:cs="Arial"/>
        </w:rPr>
        <w:t>Berdasarkan latar belakang sebelumnya, maka dapat dirumuskan masalah pada penelitian ini, yaitu:</w:t>
      </w:r>
    </w:p>
    <w:p w:rsidR="008574BE" w:rsidRPr="00F7060E" w:rsidRDefault="008574BE" w:rsidP="008574BE">
      <w:pPr>
        <w:pStyle w:val="ListParagraph"/>
        <w:numPr>
          <w:ilvl w:val="0"/>
          <w:numId w:val="7"/>
        </w:numPr>
        <w:spacing w:line="360" w:lineRule="auto"/>
        <w:ind w:left="851" w:hanging="284"/>
        <w:jc w:val="both"/>
        <w:rPr>
          <w:rFonts w:ascii="Arial" w:hAnsi="Arial" w:cs="Arial"/>
        </w:rPr>
      </w:pPr>
      <w:r w:rsidRPr="00F7060E">
        <w:rPr>
          <w:rFonts w:ascii="Arial" w:hAnsi="Arial" w:cs="Arial"/>
        </w:rPr>
        <w:t>Apakah jus bonggol nanas (</w:t>
      </w:r>
      <w:r w:rsidRPr="00F7060E">
        <w:rPr>
          <w:rFonts w:ascii="Arial" w:hAnsi="Arial" w:cs="Arial"/>
          <w:i/>
        </w:rPr>
        <w:t>Ananas comosus</w:t>
      </w:r>
      <w:r>
        <w:rPr>
          <w:rFonts w:ascii="Arial" w:hAnsi="Arial" w:cs="Arial"/>
          <w:i/>
          <w:lang w:val="id-ID"/>
        </w:rPr>
        <w:t xml:space="preserve"> </w:t>
      </w:r>
      <w:r w:rsidRPr="00106095">
        <w:rPr>
          <w:rFonts w:ascii="Arial" w:hAnsi="Arial" w:cs="Arial"/>
        </w:rPr>
        <w:t>(L</w:t>
      </w:r>
      <w:r>
        <w:rPr>
          <w:rFonts w:ascii="Arial" w:hAnsi="Arial" w:cs="Arial"/>
        </w:rPr>
        <w:t>.</w:t>
      </w:r>
      <w:r w:rsidRPr="00106095">
        <w:rPr>
          <w:rFonts w:ascii="Arial" w:hAnsi="Arial" w:cs="Arial"/>
        </w:rPr>
        <w:t>) Merr</w:t>
      </w:r>
      <w:r w:rsidRPr="00F7060E">
        <w:rPr>
          <w:rFonts w:ascii="Arial" w:hAnsi="Arial" w:cs="Arial"/>
        </w:rPr>
        <w:t>) memiliki efek antipiretik pada merpati?</w:t>
      </w:r>
    </w:p>
    <w:p w:rsidR="008574BE" w:rsidRDefault="008574BE" w:rsidP="008574BE">
      <w:pPr>
        <w:pStyle w:val="ListParagraph"/>
        <w:numPr>
          <w:ilvl w:val="0"/>
          <w:numId w:val="7"/>
        </w:numPr>
        <w:tabs>
          <w:tab w:val="left" w:pos="567"/>
        </w:tabs>
        <w:spacing w:line="360" w:lineRule="auto"/>
        <w:ind w:left="851" w:hanging="284"/>
        <w:jc w:val="both"/>
        <w:rPr>
          <w:rFonts w:ascii="Arial" w:hAnsi="Arial" w:cs="Arial"/>
        </w:rPr>
      </w:pPr>
      <w:r w:rsidRPr="00F7060E">
        <w:rPr>
          <w:rFonts w:ascii="Arial" w:hAnsi="Arial" w:cs="Arial"/>
        </w:rPr>
        <w:t>Berapakah konsentrasi jus bonggol nanas (</w:t>
      </w:r>
      <w:r w:rsidRPr="00F7060E">
        <w:rPr>
          <w:rFonts w:ascii="Arial" w:hAnsi="Arial" w:cs="Arial"/>
          <w:i/>
        </w:rPr>
        <w:t>Ananas comosus</w:t>
      </w:r>
      <w:r>
        <w:rPr>
          <w:rFonts w:ascii="Arial" w:hAnsi="Arial" w:cs="Arial"/>
          <w:i/>
          <w:lang w:val="id-ID"/>
        </w:rPr>
        <w:t xml:space="preserve"> </w:t>
      </w:r>
      <w:r w:rsidRPr="00106095">
        <w:rPr>
          <w:rFonts w:ascii="Arial" w:hAnsi="Arial" w:cs="Arial"/>
        </w:rPr>
        <w:t>(L</w:t>
      </w:r>
      <w:r>
        <w:rPr>
          <w:rFonts w:ascii="Arial" w:hAnsi="Arial" w:cs="Arial"/>
        </w:rPr>
        <w:t>.</w:t>
      </w:r>
      <w:r w:rsidRPr="00106095">
        <w:rPr>
          <w:rFonts w:ascii="Arial" w:hAnsi="Arial" w:cs="Arial"/>
        </w:rPr>
        <w:t>) Merr</w:t>
      </w:r>
      <w:r w:rsidRPr="00F7060E">
        <w:rPr>
          <w:rFonts w:ascii="Arial" w:hAnsi="Arial" w:cs="Arial"/>
        </w:rPr>
        <w:t xml:space="preserve">) </w:t>
      </w:r>
      <w:r>
        <w:rPr>
          <w:rFonts w:ascii="Arial" w:hAnsi="Arial" w:cs="Arial"/>
          <w:lang w:val="id-ID"/>
        </w:rPr>
        <w:t>yang sama dengan parasetamol</w:t>
      </w:r>
      <w:r w:rsidRPr="00F7060E">
        <w:rPr>
          <w:rFonts w:ascii="Arial" w:hAnsi="Arial" w:cs="Arial"/>
        </w:rPr>
        <w:t xml:space="preserve"> </w:t>
      </w:r>
      <w:r>
        <w:rPr>
          <w:rFonts w:ascii="Arial" w:hAnsi="Arial" w:cs="Arial"/>
          <w:lang w:val="id-ID"/>
        </w:rPr>
        <w:t xml:space="preserve">sebagai </w:t>
      </w:r>
      <w:r w:rsidRPr="00F7060E">
        <w:rPr>
          <w:rFonts w:ascii="Arial" w:hAnsi="Arial" w:cs="Arial"/>
        </w:rPr>
        <w:t>antipiretik</w:t>
      </w:r>
      <w:r>
        <w:rPr>
          <w:rFonts w:ascii="Arial" w:hAnsi="Arial" w:cs="Arial"/>
          <w:lang w:val="id-ID"/>
        </w:rPr>
        <w:t xml:space="preserve"> pada merpati</w:t>
      </w:r>
      <w:r w:rsidRPr="00F7060E">
        <w:rPr>
          <w:rFonts w:ascii="Arial" w:hAnsi="Arial" w:cs="Arial"/>
        </w:rPr>
        <w:t>?</w:t>
      </w:r>
    </w:p>
    <w:p w:rsidR="008574BE" w:rsidRPr="00F7060E" w:rsidRDefault="008574BE" w:rsidP="008574BE">
      <w:pPr>
        <w:pStyle w:val="ListParagraph"/>
        <w:tabs>
          <w:tab w:val="left" w:pos="567"/>
        </w:tabs>
        <w:spacing w:line="480" w:lineRule="auto"/>
        <w:ind w:left="851"/>
        <w:jc w:val="both"/>
        <w:rPr>
          <w:rFonts w:ascii="Arial" w:hAnsi="Arial" w:cs="Arial"/>
        </w:rPr>
      </w:pPr>
    </w:p>
    <w:p w:rsidR="008574BE" w:rsidRPr="00FC0535" w:rsidRDefault="008574BE" w:rsidP="008574BE">
      <w:pPr>
        <w:pStyle w:val="ListParagraph"/>
        <w:numPr>
          <w:ilvl w:val="1"/>
          <w:numId w:val="5"/>
        </w:numPr>
        <w:tabs>
          <w:tab w:val="left" w:pos="567"/>
        </w:tabs>
        <w:spacing w:after="0" w:line="480" w:lineRule="auto"/>
        <w:ind w:left="567" w:hanging="567"/>
        <w:jc w:val="both"/>
        <w:rPr>
          <w:rFonts w:ascii="Arial" w:hAnsi="Arial" w:cs="Arial"/>
          <w:b/>
          <w:sz w:val="24"/>
          <w:szCs w:val="24"/>
        </w:rPr>
      </w:pPr>
      <w:r w:rsidRPr="00FC0535">
        <w:rPr>
          <w:rFonts w:ascii="Arial" w:hAnsi="Arial" w:cs="Arial"/>
          <w:b/>
          <w:sz w:val="24"/>
          <w:szCs w:val="24"/>
        </w:rPr>
        <w:t>Tujuan Penelitian</w:t>
      </w:r>
    </w:p>
    <w:p w:rsidR="008574BE" w:rsidRPr="00F7060E" w:rsidRDefault="008574BE" w:rsidP="008574BE">
      <w:pPr>
        <w:pStyle w:val="ListParagraph"/>
        <w:numPr>
          <w:ilvl w:val="0"/>
          <w:numId w:val="28"/>
        </w:numPr>
        <w:tabs>
          <w:tab w:val="left" w:pos="1843"/>
        </w:tabs>
        <w:spacing w:after="0" w:line="360" w:lineRule="auto"/>
        <w:ind w:left="851" w:hanging="284"/>
        <w:jc w:val="both"/>
        <w:rPr>
          <w:rFonts w:ascii="Arial" w:hAnsi="Arial" w:cs="Arial"/>
        </w:rPr>
      </w:pPr>
      <w:r w:rsidRPr="00F7060E">
        <w:rPr>
          <w:rFonts w:ascii="Arial" w:hAnsi="Arial" w:cs="Arial"/>
        </w:rPr>
        <w:t>Untuk mengetahui efek antipiretik jus bonggol nanas (</w:t>
      </w:r>
      <w:r w:rsidRPr="00F7060E">
        <w:rPr>
          <w:rFonts w:ascii="Arial" w:hAnsi="Arial" w:cs="Arial"/>
          <w:i/>
        </w:rPr>
        <w:t>Ananas comosus</w:t>
      </w:r>
      <w:r>
        <w:rPr>
          <w:rFonts w:ascii="Arial" w:hAnsi="Arial" w:cs="Arial"/>
          <w:i/>
          <w:lang w:val="id-ID"/>
        </w:rPr>
        <w:t xml:space="preserve"> </w:t>
      </w:r>
      <w:r w:rsidRPr="00106095">
        <w:rPr>
          <w:rFonts w:ascii="Arial" w:hAnsi="Arial" w:cs="Arial"/>
        </w:rPr>
        <w:t>(L</w:t>
      </w:r>
      <w:r>
        <w:rPr>
          <w:rFonts w:ascii="Arial" w:hAnsi="Arial" w:cs="Arial"/>
        </w:rPr>
        <w:t>.</w:t>
      </w:r>
      <w:r w:rsidRPr="00106095">
        <w:rPr>
          <w:rFonts w:ascii="Arial" w:hAnsi="Arial" w:cs="Arial"/>
        </w:rPr>
        <w:t>) Merr)</w:t>
      </w:r>
      <w:r>
        <w:rPr>
          <w:rFonts w:ascii="Arial" w:hAnsi="Arial" w:cs="Arial"/>
          <w:lang w:val="id-ID"/>
        </w:rPr>
        <w:t xml:space="preserve"> </w:t>
      </w:r>
      <w:r>
        <w:rPr>
          <w:rFonts w:ascii="Arial" w:hAnsi="Arial" w:cs="Arial"/>
        </w:rPr>
        <w:t>pada merpati.</w:t>
      </w:r>
    </w:p>
    <w:p w:rsidR="008574BE" w:rsidRPr="00810BCA" w:rsidRDefault="008574BE" w:rsidP="008574BE">
      <w:pPr>
        <w:pStyle w:val="ListParagraph"/>
        <w:numPr>
          <w:ilvl w:val="0"/>
          <w:numId w:val="28"/>
        </w:numPr>
        <w:tabs>
          <w:tab w:val="left" w:pos="1843"/>
        </w:tabs>
        <w:spacing w:line="360" w:lineRule="auto"/>
        <w:ind w:left="851" w:hanging="284"/>
        <w:jc w:val="both"/>
        <w:rPr>
          <w:rFonts w:ascii="Arial" w:hAnsi="Arial" w:cs="Arial"/>
        </w:rPr>
      </w:pPr>
      <w:r>
        <w:rPr>
          <w:rFonts w:ascii="Arial" w:hAnsi="Arial" w:cs="Arial"/>
        </w:rPr>
        <w:t>Untuk mengetahui konsentr</w:t>
      </w:r>
      <w:r w:rsidRPr="00F7060E">
        <w:rPr>
          <w:rFonts w:ascii="Arial" w:hAnsi="Arial" w:cs="Arial"/>
        </w:rPr>
        <w:t>si jus bonggol nanas (</w:t>
      </w:r>
      <w:r w:rsidRPr="00F7060E">
        <w:rPr>
          <w:rFonts w:ascii="Arial" w:hAnsi="Arial" w:cs="Arial"/>
          <w:i/>
        </w:rPr>
        <w:t>Ananas comosus</w:t>
      </w:r>
      <w:r>
        <w:rPr>
          <w:rFonts w:ascii="Arial" w:hAnsi="Arial" w:cs="Arial"/>
          <w:i/>
          <w:lang w:val="id-ID"/>
        </w:rPr>
        <w:t xml:space="preserve"> </w:t>
      </w:r>
      <w:r>
        <w:rPr>
          <w:rFonts w:ascii="Arial" w:hAnsi="Arial" w:cs="Arial"/>
          <w:i/>
        </w:rPr>
        <w:t>(</w:t>
      </w:r>
      <w:r w:rsidRPr="00106095">
        <w:rPr>
          <w:rFonts w:ascii="Arial" w:hAnsi="Arial" w:cs="Arial"/>
        </w:rPr>
        <w:t>L</w:t>
      </w:r>
      <w:r>
        <w:rPr>
          <w:rFonts w:ascii="Arial" w:hAnsi="Arial" w:cs="Arial"/>
        </w:rPr>
        <w:t>.)</w:t>
      </w:r>
      <w:r>
        <w:rPr>
          <w:rFonts w:ascii="Arial" w:hAnsi="Arial" w:cs="Arial"/>
          <w:lang w:val="id-ID"/>
        </w:rPr>
        <w:t xml:space="preserve"> Merr) yang sama dengan parasetamol</w:t>
      </w:r>
      <w:r w:rsidRPr="00F7060E">
        <w:rPr>
          <w:rFonts w:ascii="Arial" w:hAnsi="Arial" w:cs="Arial"/>
        </w:rPr>
        <w:t xml:space="preserve"> sebagai antipiretik</w:t>
      </w:r>
      <w:r>
        <w:rPr>
          <w:rFonts w:ascii="Arial" w:hAnsi="Arial" w:cs="Arial"/>
        </w:rPr>
        <w:t xml:space="preserve"> pada merpati.</w:t>
      </w:r>
    </w:p>
    <w:p w:rsidR="00810BCA" w:rsidRPr="00B22B87" w:rsidRDefault="00810BCA" w:rsidP="00810BCA">
      <w:pPr>
        <w:pStyle w:val="ListParagraph"/>
        <w:tabs>
          <w:tab w:val="left" w:pos="1843"/>
        </w:tabs>
        <w:spacing w:line="360" w:lineRule="auto"/>
        <w:ind w:left="851"/>
        <w:jc w:val="both"/>
        <w:rPr>
          <w:rFonts w:ascii="Arial" w:hAnsi="Arial" w:cs="Arial"/>
        </w:rPr>
      </w:pPr>
    </w:p>
    <w:p w:rsidR="008574BE" w:rsidRPr="00FC0535" w:rsidRDefault="008574BE" w:rsidP="008574BE">
      <w:pPr>
        <w:pStyle w:val="ListParagraph"/>
        <w:numPr>
          <w:ilvl w:val="1"/>
          <w:numId w:val="5"/>
        </w:numPr>
        <w:tabs>
          <w:tab w:val="left" w:pos="1843"/>
        </w:tabs>
        <w:spacing w:after="0" w:line="480" w:lineRule="auto"/>
        <w:ind w:left="567" w:hanging="567"/>
        <w:jc w:val="both"/>
        <w:rPr>
          <w:rFonts w:ascii="Arial" w:hAnsi="Arial" w:cs="Arial"/>
          <w:b/>
          <w:sz w:val="24"/>
          <w:szCs w:val="24"/>
        </w:rPr>
      </w:pPr>
      <w:r w:rsidRPr="00FC0535">
        <w:rPr>
          <w:rFonts w:ascii="Arial" w:hAnsi="Arial" w:cs="Arial"/>
          <w:b/>
          <w:sz w:val="24"/>
          <w:szCs w:val="24"/>
        </w:rPr>
        <w:lastRenderedPageBreak/>
        <w:t>Manfaat Penelitian</w:t>
      </w:r>
    </w:p>
    <w:p w:rsidR="008574BE" w:rsidRPr="007336BA" w:rsidRDefault="008574BE" w:rsidP="008574BE">
      <w:pPr>
        <w:pStyle w:val="ListParagraph"/>
        <w:tabs>
          <w:tab w:val="left" w:pos="1134"/>
        </w:tabs>
        <w:spacing w:after="0" w:line="360" w:lineRule="auto"/>
        <w:ind w:left="0" w:firstLine="567"/>
        <w:jc w:val="both"/>
        <w:rPr>
          <w:rFonts w:ascii="Arial" w:hAnsi="Arial" w:cs="Arial"/>
        </w:rPr>
      </w:pPr>
      <w:r w:rsidRPr="007336BA">
        <w:rPr>
          <w:rFonts w:ascii="Arial" w:hAnsi="Arial" w:cs="Arial"/>
        </w:rPr>
        <w:t>Sebagai informasi tambahan  bagi masyarakat tentang penggunaan bonggol nanas sebagai antipiretik</w:t>
      </w:r>
      <w:r>
        <w:rPr>
          <w:rFonts w:ascii="Arial" w:hAnsi="Arial" w:cs="Arial"/>
        </w:rPr>
        <w:t>.</w:t>
      </w:r>
    </w:p>
    <w:p w:rsidR="008574BE" w:rsidRPr="00F7060E" w:rsidRDefault="008574BE" w:rsidP="008574BE">
      <w:pPr>
        <w:pStyle w:val="ListParagraph"/>
        <w:tabs>
          <w:tab w:val="left" w:pos="1843"/>
        </w:tabs>
        <w:spacing w:line="360" w:lineRule="auto"/>
        <w:ind w:left="360"/>
        <w:jc w:val="both"/>
        <w:rPr>
          <w:rFonts w:ascii="Arial" w:hAnsi="Arial" w:cs="Arial"/>
          <w:b/>
        </w:rPr>
      </w:pPr>
    </w:p>
    <w:p w:rsidR="008574BE" w:rsidRPr="00F7060E" w:rsidRDefault="008574BE" w:rsidP="008574BE">
      <w:pPr>
        <w:tabs>
          <w:tab w:val="left" w:pos="1573"/>
        </w:tabs>
        <w:spacing w:after="0" w:line="360" w:lineRule="auto"/>
        <w:ind w:left="357"/>
        <w:jc w:val="center"/>
        <w:rPr>
          <w:rFonts w:ascii="Arial" w:hAnsi="Arial" w:cs="Arial"/>
          <w:b/>
          <w:sz w:val="24"/>
          <w:szCs w:val="24"/>
        </w:rPr>
      </w:pPr>
      <w:r w:rsidRPr="00F7060E">
        <w:rPr>
          <w:rFonts w:ascii="Arial" w:hAnsi="Arial" w:cs="Arial"/>
        </w:rPr>
        <w:br w:type="column"/>
      </w:r>
      <w:r w:rsidRPr="00F7060E">
        <w:rPr>
          <w:rFonts w:ascii="Arial" w:hAnsi="Arial" w:cs="Arial"/>
          <w:b/>
          <w:sz w:val="24"/>
          <w:szCs w:val="24"/>
        </w:rPr>
        <w:lastRenderedPageBreak/>
        <w:t>BAB II</w:t>
      </w:r>
    </w:p>
    <w:p w:rsidR="008574BE" w:rsidRDefault="008574BE" w:rsidP="008574BE">
      <w:pPr>
        <w:tabs>
          <w:tab w:val="left" w:pos="1573"/>
        </w:tabs>
        <w:spacing w:after="0" w:line="360" w:lineRule="auto"/>
        <w:ind w:left="357"/>
        <w:jc w:val="center"/>
        <w:rPr>
          <w:rFonts w:ascii="Arial" w:hAnsi="Arial" w:cs="Arial"/>
          <w:b/>
          <w:sz w:val="24"/>
          <w:szCs w:val="24"/>
        </w:rPr>
      </w:pPr>
      <w:r w:rsidRPr="00F7060E">
        <w:rPr>
          <w:rFonts w:ascii="Arial" w:hAnsi="Arial" w:cs="Arial"/>
          <w:b/>
          <w:sz w:val="24"/>
          <w:szCs w:val="24"/>
        </w:rPr>
        <w:t>TINJAUAN PUSTAKA</w:t>
      </w:r>
    </w:p>
    <w:p w:rsidR="008574BE" w:rsidRPr="00476132" w:rsidRDefault="008574BE" w:rsidP="008574BE">
      <w:pPr>
        <w:tabs>
          <w:tab w:val="left" w:pos="1573"/>
        </w:tabs>
        <w:spacing w:after="0" w:line="480" w:lineRule="auto"/>
        <w:ind w:left="360"/>
        <w:rPr>
          <w:rFonts w:ascii="Arial" w:hAnsi="Arial" w:cs="Arial"/>
          <w:b/>
          <w:sz w:val="24"/>
          <w:szCs w:val="24"/>
        </w:rPr>
      </w:pPr>
    </w:p>
    <w:p w:rsidR="008574BE" w:rsidRPr="00FC0535" w:rsidRDefault="008574BE" w:rsidP="008574BE">
      <w:pPr>
        <w:pStyle w:val="ListParagraph"/>
        <w:numPr>
          <w:ilvl w:val="1"/>
          <w:numId w:val="28"/>
        </w:numPr>
        <w:tabs>
          <w:tab w:val="left" w:pos="0"/>
          <w:tab w:val="left" w:pos="284"/>
          <w:tab w:val="left" w:pos="426"/>
          <w:tab w:val="left" w:pos="709"/>
        </w:tabs>
        <w:spacing w:after="0" w:line="480" w:lineRule="auto"/>
        <w:ind w:left="0" w:firstLine="0"/>
        <w:jc w:val="both"/>
        <w:rPr>
          <w:rFonts w:ascii="Arial" w:hAnsi="Arial" w:cs="Arial"/>
          <w:b/>
          <w:sz w:val="24"/>
          <w:szCs w:val="24"/>
        </w:rPr>
      </w:pPr>
      <w:r w:rsidRPr="00FC0535">
        <w:rPr>
          <w:rFonts w:ascii="Arial" w:hAnsi="Arial" w:cs="Arial"/>
          <w:b/>
          <w:sz w:val="24"/>
          <w:szCs w:val="24"/>
        </w:rPr>
        <w:t>Uraian Tumbuhan</w:t>
      </w:r>
    </w:p>
    <w:p w:rsidR="008574BE" w:rsidRPr="00FC0535" w:rsidRDefault="008574BE" w:rsidP="008574BE">
      <w:pPr>
        <w:pStyle w:val="ListParagraph"/>
        <w:numPr>
          <w:ilvl w:val="2"/>
          <w:numId w:val="28"/>
        </w:numPr>
        <w:tabs>
          <w:tab w:val="left" w:pos="426"/>
        </w:tabs>
        <w:spacing w:after="0" w:line="480" w:lineRule="auto"/>
        <w:ind w:left="0" w:firstLine="0"/>
        <w:jc w:val="both"/>
        <w:rPr>
          <w:rFonts w:ascii="Arial" w:hAnsi="Arial" w:cs="Arial"/>
          <w:b/>
          <w:sz w:val="24"/>
          <w:szCs w:val="24"/>
        </w:rPr>
      </w:pPr>
      <w:r w:rsidRPr="00FC0535">
        <w:rPr>
          <w:rFonts w:ascii="Arial" w:hAnsi="Arial" w:cs="Arial"/>
          <w:b/>
          <w:sz w:val="24"/>
          <w:szCs w:val="24"/>
        </w:rPr>
        <w:t xml:space="preserve">Nama Lain </w:t>
      </w:r>
    </w:p>
    <w:p w:rsidR="008574BE" w:rsidRPr="00FC0535" w:rsidRDefault="008574BE" w:rsidP="008574BE">
      <w:pPr>
        <w:pStyle w:val="ListParagraph"/>
        <w:numPr>
          <w:ilvl w:val="3"/>
          <w:numId w:val="28"/>
        </w:numPr>
        <w:tabs>
          <w:tab w:val="left" w:pos="426"/>
          <w:tab w:val="left" w:pos="851"/>
        </w:tabs>
        <w:spacing w:after="0" w:line="480" w:lineRule="auto"/>
        <w:ind w:left="0" w:firstLine="0"/>
        <w:jc w:val="both"/>
        <w:rPr>
          <w:rFonts w:ascii="Arial" w:hAnsi="Arial" w:cs="Arial"/>
          <w:b/>
          <w:sz w:val="24"/>
          <w:szCs w:val="24"/>
        </w:rPr>
      </w:pPr>
      <w:r w:rsidRPr="00FC0535">
        <w:rPr>
          <w:rFonts w:ascii="Arial" w:hAnsi="Arial" w:cs="Arial"/>
          <w:b/>
          <w:sz w:val="24"/>
          <w:szCs w:val="24"/>
        </w:rPr>
        <w:t>Nama Daerah</w:t>
      </w:r>
    </w:p>
    <w:p w:rsidR="008574BE" w:rsidRPr="00F7060E" w:rsidRDefault="008574BE" w:rsidP="008574BE">
      <w:pPr>
        <w:pStyle w:val="ListParagraph"/>
        <w:spacing w:after="0" w:line="360" w:lineRule="auto"/>
        <w:ind w:left="851"/>
        <w:jc w:val="both"/>
        <w:rPr>
          <w:rFonts w:ascii="Arial" w:hAnsi="Arial" w:cs="Arial"/>
        </w:rPr>
      </w:pPr>
      <w:r w:rsidRPr="00F7060E">
        <w:rPr>
          <w:rFonts w:ascii="Arial" w:hAnsi="Arial" w:cs="Arial"/>
        </w:rPr>
        <w:t>Aceh</w:t>
      </w:r>
      <w:r w:rsidRPr="00F7060E">
        <w:rPr>
          <w:rFonts w:ascii="Arial" w:hAnsi="Arial" w:cs="Arial"/>
        </w:rPr>
        <w:tab/>
      </w:r>
      <w:r w:rsidRPr="00F7060E">
        <w:rPr>
          <w:rFonts w:ascii="Arial" w:hAnsi="Arial" w:cs="Arial"/>
        </w:rPr>
        <w:tab/>
        <w:t>: Anes</w:t>
      </w:r>
    </w:p>
    <w:p w:rsidR="008574BE" w:rsidRPr="00F7060E" w:rsidRDefault="008574BE" w:rsidP="008574BE">
      <w:pPr>
        <w:pStyle w:val="ListParagraph"/>
        <w:spacing w:line="360" w:lineRule="auto"/>
        <w:ind w:left="851"/>
        <w:jc w:val="both"/>
        <w:rPr>
          <w:rFonts w:ascii="Arial" w:hAnsi="Arial" w:cs="Arial"/>
        </w:rPr>
      </w:pPr>
      <w:r w:rsidRPr="00F7060E">
        <w:rPr>
          <w:rFonts w:ascii="Arial" w:hAnsi="Arial" w:cs="Arial"/>
        </w:rPr>
        <w:t>Batak</w:t>
      </w:r>
      <w:r w:rsidRPr="00F7060E">
        <w:rPr>
          <w:rFonts w:ascii="Arial" w:hAnsi="Arial" w:cs="Arial"/>
        </w:rPr>
        <w:tab/>
      </w:r>
      <w:r w:rsidRPr="00F7060E">
        <w:rPr>
          <w:rFonts w:ascii="Arial" w:hAnsi="Arial" w:cs="Arial"/>
        </w:rPr>
        <w:tab/>
        <w:t>: Honas, Hanas</w:t>
      </w:r>
    </w:p>
    <w:p w:rsidR="008574BE" w:rsidRPr="00F7060E" w:rsidRDefault="008574BE" w:rsidP="008574BE">
      <w:pPr>
        <w:pStyle w:val="ListParagraph"/>
        <w:spacing w:line="360" w:lineRule="auto"/>
        <w:ind w:left="851"/>
        <w:jc w:val="both"/>
        <w:rPr>
          <w:rFonts w:ascii="Arial" w:hAnsi="Arial" w:cs="Arial"/>
        </w:rPr>
      </w:pPr>
      <w:r w:rsidRPr="00F7060E">
        <w:rPr>
          <w:rFonts w:ascii="Arial" w:hAnsi="Arial" w:cs="Arial"/>
        </w:rPr>
        <w:t>Nias</w:t>
      </w:r>
      <w:r w:rsidRPr="00F7060E">
        <w:rPr>
          <w:rFonts w:ascii="Arial" w:hAnsi="Arial" w:cs="Arial"/>
        </w:rPr>
        <w:tab/>
      </w:r>
      <w:r w:rsidRPr="00F7060E">
        <w:rPr>
          <w:rFonts w:ascii="Arial" w:hAnsi="Arial" w:cs="Arial"/>
        </w:rPr>
        <w:tab/>
        <w:t>: Gona</w:t>
      </w:r>
    </w:p>
    <w:p w:rsidR="008574BE" w:rsidRPr="00F7060E" w:rsidRDefault="008574BE" w:rsidP="008574BE">
      <w:pPr>
        <w:pStyle w:val="ListParagraph"/>
        <w:spacing w:line="360" w:lineRule="auto"/>
        <w:ind w:left="851"/>
        <w:jc w:val="both"/>
        <w:rPr>
          <w:rFonts w:ascii="Arial" w:hAnsi="Arial" w:cs="Arial"/>
        </w:rPr>
      </w:pPr>
      <w:r>
        <w:rPr>
          <w:rFonts w:ascii="Arial" w:hAnsi="Arial" w:cs="Arial"/>
        </w:rPr>
        <w:t>Sunda</w:t>
      </w:r>
      <w:r>
        <w:rPr>
          <w:rFonts w:ascii="Arial" w:hAnsi="Arial" w:cs="Arial"/>
        </w:rPr>
        <w:tab/>
      </w:r>
      <w:r w:rsidRPr="00F7060E">
        <w:rPr>
          <w:rFonts w:ascii="Arial" w:hAnsi="Arial" w:cs="Arial"/>
        </w:rPr>
        <w:t>: Danas</w:t>
      </w:r>
    </w:p>
    <w:p w:rsidR="008574BE" w:rsidRPr="00F7060E" w:rsidRDefault="008574BE" w:rsidP="008574BE">
      <w:pPr>
        <w:pStyle w:val="ListParagraph"/>
        <w:spacing w:line="360" w:lineRule="auto"/>
        <w:ind w:left="851"/>
        <w:jc w:val="both"/>
        <w:rPr>
          <w:rFonts w:ascii="Arial" w:hAnsi="Arial" w:cs="Arial"/>
        </w:rPr>
      </w:pPr>
      <w:r w:rsidRPr="00F7060E">
        <w:rPr>
          <w:rFonts w:ascii="Arial" w:hAnsi="Arial" w:cs="Arial"/>
        </w:rPr>
        <w:t>Jawa</w:t>
      </w:r>
      <w:r w:rsidRPr="00F7060E">
        <w:rPr>
          <w:rFonts w:ascii="Arial" w:hAnsi="Arial" w:cs="Arial"/>
        </w:rPr>
        <w:tab/>
      </w:r>
      <w:r w:rsidRPr="00F7060E">
        <w:rPr>
          <w:rFonts w:ascii="Arial" w:hAnsi="Arial" w:cs="Arial"/>
        </w:rPr>
        <w:tab/>
        <w:t>: Nanas</w:t>
      </w:r>
    </w:p>
    <w:p w:rsidR="008574BE" w:rsidRPr="00F7060E" w:rsidRDefault="008574BE" w:rsidP="008574BE">
      <w:pPr>
        <w:pStyle w:val="ListParagraph"/>
        <w:spacing w:line="360" w:lineRule="auto"/>
        <w:ind w:left="851"/>
        <w:jc w:val="both"/>
        <w:rPr>
          <w:rFonts w:ascii="Arial" w:hAnsi="Arial" w:cs="Arial"/>
        </w:rPr>
      </w:pPr>
      <w:r w:rsidRPr="00F7060E">
        <w:rPr>
          <w:rFonts w:ascii="Arial" w:hAnsi="Arial" w:cs="Arial"/>
        </w:rPr>
        <w:t>Bali</w:t>
      </w:r>
      <w:r w:rsidRPr="00F7060E">
        <w:rPr>
          <w:rFonts w:ascii="Arial" w:hAnsi="Arial" w:cs="Arial"/>
        </w:rPr>
        <w:tab/>
      </w:r>
      <w:r w:rsidRPr="00F7060E">
        <w:rPr>
          <w:rFonts w:ascii="Arial" w:hAnsi="Arial" w:cs="Arial"/>
        </w:rPr>
        <w:tab/>
        <w:t>: Manas</w:t>
      </w:r>
    </w:p>
    <w:p w:rsidR="008574BE" w:rsidRPr="00C326E4" w:rsidRDefault="008574BE" w:rsidP="008574BE">
      <w:pPr>
        <w:pStyle w:val="ListParagraph"/>
        <w:spacing w:line="360" w:lineRule="auto"/>
        <w:ind w:left="851"/>
        <w:jc w:val="both"/>
        <w:rPr>
          <w:rFonts w:ascii="Arial" w:hAnsi="Arial" w:cs="Arial"/>
          <w:lang w:val="id-ID"/>
        </w:rPr>
      </w:pPr>
      <w:r>
        <w:rPr>
          <w:rFonts w:ascii="Arial" w:hAnsi="Arial" w:cs="Arial"/>
        </w:rPr>
        <w:t>Lampung</w:t>
      </w:r>
      <w:r>
        <w:rPr>
          <w:rFonts w:ascii="Arial" w:hAnsi="Arial" w:cs="Arial"/>
        </w:rPr>
        <w:tab/>
      </w:r>
      <w:r w:rsidRPr="00F7060E">
        <w:rPr>
          <w:rFonts w:ascii="Arial" w:hAnsi="Arial" w:cs="Arial"/>
        </w:rPr>
        <w:t>: Nyanyas</w:t>
      </w:r>
      <w:r>
        <w:rPr>
          <w:rFonts w:ascii="Arial" w:hAnsi="Arial" w:cs="Arial"/>
          <w:lang w:val="id-ID"/>
        </w:rPr>
        <w:t xml:space="preserve"> (Hidayat dan Rodame, 2015)</w:t>
      </w:r>
    </w:p>
    <w:p w:rsidR="008574BE" w:rsidRPr="00537590" w:rsidRDefault="008574BE" w:rsidP="008574BE">
      <w:pPr>
        <w:pStyle w:val="ListParagraph"/>
        <w:spacing w:line="480" w:lineRule="auto"/>
        <w:ind w:left="1080" w:firstLine="360"/>
        <w:jc w:val="both"/>
        <w:rPr>
          <w:rFonts w:ascii="Arial" w:hAnsi="Arial" w:cs="Arial"/>
        </w:rPr>
      </w:pPr>
    </w:p>
    <w:p w:rsidR="008574BE" w:rsidRPr="00FC0535" w:rsidRDefault="008574BE" w:rsidP="008574BE">
      <w:pPr>
        <w:pStyle w:val="ListParagraph"/>
        <w:numPr>
          <w:ilvl w:val="3"/>
          <w:numId w:val="28"/>
        </w:numPr>
        <w:tabs>
          <w:tab w:val="left" w:pos="567"/>
          <w:tab w:val="left" w:pos="851"/>
        </w:tabs>
        <w:spacing w:after="0" w:line="480" w:lineRule="auto"/>
        <w:ind w:left="0" w:firstLine="0"/>
        <w:jc w:val="both"/>
        <w:rPr>
          <w:rFonts w:ascii="Arial" w:hAnsi="Arial" w:cs="Arial"/>
          <w:b/>
          <w:sz w:val="24"/>
          <w:szCs w:val="24"/>
        </w:rPr>
      </w:pPr>
      <w:r w:rsidRPr="00FC0535">
        <w:rPr>
          <w:rFonts w:ascii="Arial" w:hAnsi="Arial" w:cs="Arial"/>
          <w:b/>
          <w:sz w:val="24"/>
          <w:szCs w:val="24"/>
        </w:rPr>
        <w:t>Nama Asing</w:t>
      </w:r>
    </w:p>
    <w:p w:rsidR="008574BE" w:rsidRPr="00F7060E" w:rsidRDefault="008574BE" w:rsidP="008574BE">
      <w:pPr>
        <w:pStyle w:val="ListParagraph"/>
        <w:spacing w:after="0" w:line="360" w:lineRule="auto"/>
        <w:ind w:left="851"/>
        <w:jc w:val="both"/>
        <w:rPr>
          <w:rFonts w:ascii="Arial" w:hAnsi="Arial" w:cs="Arial"/>
        </w:rPr>
      </w:pPr>
      <w:r>
        <w:rPr>
          <w:rFonts w:ascii="Arial" w:hAnsi="Arial" w:cs="Arial"/>
        </w:rPr>
        <w:t>Inggris</w:t>
      </w:r>
      <w:r>
        <w:rPr>
          <w:rFonts w:ascii="Arial" w:hAnsi="Arial" w:cs="Arial"/>
        </w:rPr>
        <w:tab/>
      </w:r>
      <w:r w:rsidRPr="00F7060E">
        <w:rPr>
          <w:rFonts w:ascii="Arial" w:hAnsi="Arial" w:cs="Arial"/>
        </w:rPr>
        <w:t>: Pineapple</w:t>
      </w:r>
    </w:p>
    <w:p w:rsidR="008574BE" w:rsidRPr="00F7060E" w:rsidRDefault="008574BE" w:rsidP="008574BE">
      <w:pPr>
        <w:pStyle w:val="ListParagraph"/>
        <w:spacing w:line="360" w:lineRule="auto"/>
        <w:ind w:left="851"/>
        <w:jc w:val="both"/>
        <w:rPr>
          <w:rFonts w:ascii="Arial" w:hAnsi="Arial" w:cs="Arial"/>
        </w:rPr>
      </w:pPr>
      <w:r>
        <w:rPr>
          <w:rFonts w:ascii="Arial" w:hAnsi="Arial" w:cs="Arial"/>
        </w:rPr>
        <w:t>Prancis</w:t>
      </w:r>
      <w:r>
        <w:rPr>
          <w:rFonts w:ascii="Arial" w:hAnsi="Arial" w:cs="Arial"/>
        </w:rPr>
        <w:tab/>
      </w:r>
      <w:r w:rsidRPr="00F7060E">
        <w:rPr>
          <w:rFonts w:ascii="Arial" w:hAnsi="Arial" w:cs="Arial"/>
        </w:rPr>
        <w:t>: Ananas</w:t>
      </w:r>
    </w:p>
    <w:p w:rsidR="008574BE" w:rsidRPr="00F7060E" w:rsidRDefault="008574BE" w:rsidP="008574BE">
      <w:pPr>
        <w:pStyle w:val="ListParagraph"/>
        <w:spacing w:line="360" w:lineRule="auto"/>
        <w:ind w:left="851"/>
        <w:jc w:val="both"/>
        <w:rPr>
          <w:rFonts w:ascii="Arial" w:hAnsi="Arial" w:cs="Arial"/>
        </w:rPr>
      </w:pPr>
      <w:r>
        <w:rPr>
          <w:rFonts w:ascii="Arial" w:hAnsi="Arial" w:cs="Arial"/>
        </w:rPr>
        <w:t>Jerman</w:t>
      </w:r>
      <w:r>
        <w:rPr>
          <w:rFonts w:ascii="Arial" w:hAnsi="Arial" w:cs="Arial"/>
        </w:rPr>
        <w:tab/>
      </w:r>
      <w:r w:rsidRPr="00F7060E">
        <w:rPr>
          <w:rFonts w:ascii="Arial" w:hAnsi="Arial" w:cs="Arial"/>
        </w:rPr>
        <w:t>: Ananas</w:t>
      </w:r>
    </w:p>
    <w:p w:rsidR="008574BE" w:rsidRDefault="008574BE" w:rsidP="008574BE">
      <w:pPr>
        <w:pStyle w:val="ListParagraph"/>
        <w:spacing w:line="360" w:lineRule="auto"/>
        <w:ind w:left="851"/>
        <w:jc w:val="both"/>
        <w:rPr>
          <w:rFonts w:ascii="Arial" w:hAnsi="Arial" w:cs="Arial"/>
        </w:rPr>
      </w:pPr>
      <w:r w:rsidRPr="00F7060E">
        <w:rPr>
          <w:rFonts w:ascii="Arial" w:hAnsi="Arial" w:cs="Arial"/>
        </w:rPr>
        <w:t>Turki</w:t>
      </w:r>
      <w:r w:rsidRPr="00F7060E">
        <w:rPr>
          <w:rFonts w:ascii="Arial" w:hAnsi="Arial" w:cs="Arial"/>
        </w:rPr>
        <w:tab/>
      </w:r>
      <w:r w:rsidRPr="00F7060E">
        <w:rPr>
          <w:rFonts w:ascii="Arial" w:hAnsi="Arial" w:cs="Arial"/>
        </w:rPr>
        <w:tab/>
        <w:t>: Ananas</w:t>
      </w:r>
      <w:r>
        <w:rPr>
          <w:rFonts w:ascii="Arial" w:hAnsi="Arial" w:cs="Arial"/>
          <w:lang w:val="id-ID"/>
        </w:rPr>
        <w:t xml:space="preserve"> (</w:t>
      </w:r>
      <w:r>
        <w:rPr>
          <w:rFonts w:ascii="Arial" w:hAnsi="Arial" w:cs="Arial"/>
        </w:rPr>
        <w:t>Nugrahaeni</w:t>
      </w:r>
      <w:r>
        <w:rPr>
          <w:rFonts w:ascii="Arial" w:hAnsi="Arial" w:cs="Arial"/>
          <w:lang w:val="id-ID"/>
        </w:rPr>
        <w:t xml:space="preserve">, </w:t>
      </w:r>
      <w:r>
        <w:rPr>
          <w:rFonts w:ascii="Arial" w:hAnsi="Arial" w:cs="Arial"/>
        </w:rPr>
        <w:t>2016</w:t>
      </w:r>
      <w:r>
        <w:rPr>
          <w:rFonts w:ascii="Arial" w:hAnsi="Arial" w:cs="Arial"/>
          <w:lang w:val="id-ID"/>
        </w:rPr>
        <w:t>)</w:t>
      </w:r>
    </w:p>
    <w:p w:rsidR="008574BE" w:rsidRPr="00B22B87" w:rsidRDefault="008574BE" w:rsidP="008574BE">
      <w:pPr>
        <w:pStyle w:val="ListParagraph"/>
        <w:spacing w:line="360" w:lineRule="auto"/>
        <w:ind w:left="851"/>
        <w:jc w:val="both"/>
        <w:rPr>
          <w:rFonts w:ascii="Arial" w:hAnsi="Arial" w:cs="Arial"/>
        </w:rPr>
      </w:pPr>
    </w:p>
    <w:p w:rsidR="008574BE" w:rsidRPr="00FC0535" w:rsidRDefault="008574BE" w:rsidP="008574BE">
      <w:pPr>
        <w:pStyle w:val="ListParagraph"/>
        <w:numPr>
          <w:ilvl w:val="2"/>
          <w:numId w:val="28"/>
        </w:numPr>
        <w:tabs>
          <w:tab w:val="left" w:pos="284"/>
          <w:tab w:val="left" w:pos="567"/>
          <w:tab w:val="left" w:pos="851"/>
        </w:tabs>
        <w:spacing w:line="480" w:lineRule="auto"/>
        <w:ind w:left="709" w:hanging="709"/>
        <w:jc w:val="both"/>
        <w:rPr>
          <w:rFonts w:ascii="Arial" w:hAnsi="Arial" w:cs="Arial"/>
          <w:b/>
          <w:sz w:val="24"/>
          <w:szCs w:val="24"/>
        </w:rPr>
      </w:pPr>
      <w:r w:rsidRPr="00FC0535">
        <w:rPr>
          <w:rFonts w:ascii="Arial" w:hAnsi="Arial" w:cs="Arial"/>
          <w:b/>
          <w:sz w:val="24"/>
          <w:szCs w:val="24"/>
        </w:rPr>
        <w:t>Sistematika Tumbuhan</w:t>
      </w:r>
    </w:p>
    <w:p w:rsidR="008574BE" w:rsidRPr="00F7060E" w:rsidRDefault="008574BE" w:rsidP="008574BE">
      <w:pPr>
        <w:pStyle w:val="ListParagraph"/>
        <w:spacing w:line="360" w:lineRule="auto"/>
        <w:ind w:left="0" w:firstLine="720"/>
        <w:jc w:val="both"/>
        <w:rPr>
          <w:rFonts w:ascii="Arial" w:hAnsi="Arial" w:cs="Arial"/>
        </w:rPr>
      </w:pPr>
      <w:r w:rsidRPr="00F7060E">
        <w:rPr>
          <w:rFonts w:ascii="Arial" w:hAnsi="Arial" w:cs="Arial"/>
        </w:rPr>
        <w:t>Sistematika tumbuhan (taksonomi), buah nanas diklasifikasikan sebagai berikut :</w:t>
      </w:r>
    </w:p>
    <w:p w:rsidR="008574BE" w:rsidRPr="00F7060E" w:rsidRDefault="008574BE" w:rsidP="008574BE">
      <w:pPr>
        <w:pStyle w:val="ListParagraph"/>
        <w:spacing w:line="360" w:lineRule="auto"/>
        <w:ind w:hanging="11"/>
        <w:jc w:val="both"/>
        <w:rPr>
          <w:rFonts w:ascii="Arial" w:hAnsi="Arial" w:cs="Arial"/>
        </w:rPr>
      </w:pPr>
      <w:r w:rsidRPr="00F7060E">
        <w:rPr>
          <w:rFonts w:ascii="Arial" w:hAnsi="Arial" w:cs="Arial"/>
        </w:rPr>
        <w:t xml:space="preserve">Kindom </w:t>
      </w:r>
      <w:r w:rsidRPr="00F7060E">
        <w:rPr>
          <w:rFonts w:ascii="Arial" w:hAnsi="Arial" w:cs="Arial"/>
        </w:rPr>
        <w:tab/>
      </w:r>
      <w:r w:rsidRPr="00F7060E">
        <w:rPr>
          <w:rFonts w:ascii="Arial" w:hAnsi="Arial" w:cs="Arial"/>
        </w:rPr>
        <w:tab/>
        <w:t>: Plantae</w:t>
      </w:r>
    </w:p>
    <w:p w:rsidR="008574BE" w:rsidRPr="006527C0" w:rsidRDefault="008574BE" w:rsidP="008574BE">
      <w:pPr>
        <w:pStyle w:val="ListParagraph"/>
        <w:tabs>
          <w:tab w:val="left" w:pos="993"/>
        </w:tabs>
        <w:spacing w:line="360" w:lineRule="auto"/>
        <w:ind w:hanging="11"/>
        <w:jc w:val="both"/>
        <w:rPr>
          <w:rFonts w:ascii="Arial" w:hAnsi="Arial" w:cs="Arial"/>
        </w:rPr>
      </w:pPr>
      <w:r>
        <w:rPr>
          <w:rFonts w:ascii="Arial" w:hAnsi="Arial" w:cs="Arial"/>
        </w:rPr>
        <w:tab/>
      </w:r>
      <w:r w:rsidRPr="00F7060E">
        <w:rPr>
          <w:rFonts w:ascii="Arial" w:hAnsi="Arial" w:cs="Arial"/>
        </w:rPr>
        <w:t>Divisio</w:t>
      </w:r>
      <w:r w:rsidRPr="00F7060E">
        <w:rPr>
          <w:rFonts w:ascii="Arial" w:hAnsi="Arial" w:cs="Arial"/>
        </w:rPr>
        <w:tab/>
      </w:r>
      <w:r w:rsidRPr="00F7060E">
        <w:rPr>
          <w:rFonts w:ascii="Arial" w:hAnsi="Arial" w:cs="Arial"/>
        </w:rPr>
        <w:tab/>
      </w:r>
      <w:r>
        <w:rPr>
          <w:rFonts w:ascii="Arial" w:hAnsi="Arial" w:cs="Arial"/>
        </w:rPr>
        <w:tab/>
      </w:r>
      <w:r w:rsidRPr="00F7060E">
        <w:rPr>
          <w:rFonts w:ascii="Arial" w:hAnsi="Arial" w:cs="Arial"/>
        </w:rPr>
        <w:t>: Spermatophyta</w:t>
      </w:r>
    </w:p>
    <w:p w:rsidR="008574BE" w:rsidRPr="00F7060E" w:rsidRDefault="008574BE" w:rsidP="008574BE">
      <w:pPr>
        <w:pStyle w:val="ListParagraph"/>
        <w:tabs>
          <w:tab w:val="left" w:pos="993"/>
        </w:tabs>
        <w:spacing w:line="360" w:lineRule="auto"/>
        <w:ind w:hanging="11"/>
        <w:jc w:val="both"/>
        <w:rPr>
          <w:rFonts w:ascii="Arial" w:hAnsi="Arial" w:cs="Arial"/>
        </w:rPr>
      </w:pPr>
      <w:r>
        <w:rPr>
          <w:rFonts w:ascii="Arial" w:hAnsi="Arial" w:cs="Arial"/>
        </w:rPr>
        <w:tab/>
      </w:r>
      <w:r w:rsidRPr="00F7060E">
        <w:rPr>
          <w:rFonts w:ascii="Arial" w:hAnsi="Arial" w:cs="Arial"/>
        </w:rPr>
        <w:t>Kelas</w:t>
      </w:r>
      <w:r w:rsidRPr="00F7060E">
        <w:rPr>
          <w:rFonts w:ascii="Arial" w:hAnsi="Arial" w:cs="Arial"/>
        </w:rPr>
        <w:tab/>
      </w:r>
      <w:r w:rsidRPr="00F7060E">
        <w:rPr>
          <w:rFonts w:ascii="Arial" w:hAnsi="Arial" w:cs="Arial"/>
        </w:rPr>
        <w:tab/>
      </w:r>
      <w:r>
        <w:rPr>
          <w:rFonts w:ascii="Arial" w:hAnsi="Arial" w:cs="Arial"/>
        </w:rPr>
        <w:tab/>
      </w:r>
      <w:r w:rsidRPr="00F7060E">
        <w:rPr>
          <w:rFonts w:ascii="Arial" w:hAnsi="Arial" w:cs="Arial"/>
        </w:rPr>
        <w:t xml:space="preserve">: </w:t>
      </w:r>
      <w:r>
        <w:rPr>
          <w:rFonts w:ascii="Arial" w:hAnsi="Arial" w:cs="Arial"/>
        </w:rPr>
        <w:t>Monocotyledoneae</w:t>
      </w:r>
    </w:p>
    <w:p w:rsidR="008574BE" w:rsidRPr="00F7060E" w:rsidRDefault="008574BE" w:rsidP="008574BE">
      <w:pPr>
        <w:pStyle w:val="ListParagraph"/>
        <w:tabs>
          <w:tab w:val="left" w:pos="993"/>
        </w:tabs>
        <w:spacing w:line="360" w:lineRule="auto"/>
        <w:ind w:hanging="11"/>
        <w:jc w:val="both"/>
        <w:rPr>
          <w:rFonts w:ascii="Arial" w:hAnsi="Arial" w:cs="Arial"/>
        </w:rPr>
      </w:pPr>
      <w:r>
        <w:rPr>
          <w:rFonts w:ascii="Arial" w:hAnsi="Arial" w:cs="Arial"/>
        </w:rPr>
        <w:tab/>
      </w:r>
      <w:r w:rsidRPr="00F7060E">
        <w:rPr>
          <w:rFonts w:ascii="Arial" w:hAnsi="Arial" w:cs="Arial"/>
        </w:rPr>
        <w:t>Ordo</w:t>
      </w:r>
      <w:r w:rsidRPr="00F7060E">
        <w:rPr>
          <w:rFonts w:ascii="Arial" w:hAnsi="Arial" w:cs="Arial"/>
        </w:rPr>
        <w:tab/>
      </w:r>
      <w:r w:rsidRPr="00F7060E">
        <w:rPr>
          <w:rFonts w:ascii="Arial" w:hAnsi="Arial" w:cs="Arial"/>
        </w:rPr>
        <w:tab/>
      </w:r>
      <w:r>
        <w:rPr>
          <w:rFonts w:ascii="Arial" w:hAnsi="Arial" w:cs="Arial"/>
        </w:rPr>
        <w:tab/>
      </w:r>
      <w:r w:rsidRPr="00F7060E">
        <w:rPr>
          <w:rFonts w:ascii="Arial" w:hAnsi="Arial" w:cs="Arial"/>
        </w:rPr>
        <w:t xml:space="preserve">: </w:t>
      </w:r>
      <w:r>
        <w:rPr>
          <w:rFonts w:ascii="Arial" w:hAnsi="Arial" w:cs="Arial"/>
        </w:rPr>
        <w:t>Poales</w:t>
      </w:r>
    </w:p>
    <w:p w:rsidR="008574BE" w:rsidRPr="00F7060E" w:rsidRDefault="008574BE" w:rsidP="008574BE">
      <w:pPr>
        <w:pStyle w:val="ListParagraph"/>
        <w:tabs>
          <w:tab w:val="left" w:pos="993"/>
        </w:tabs>
        <w:spacing w:line="360" w:lineRule="auto"/>
        <w:ind w:hanging="11"/>
        <w:jc w:val="both"/>
        <w:rPr>
          <w:rFonts w:ascii="Arial" w:hAnsi="Arial" w:cs="Arial"/>
        </w:rPr>
      </w:pPr>
      <w:r>
        <w:rPr>
          <w:rFonts w:ascii="Arial" w:hAnsi="Arial" w:cs="Arial"/>
        </w:rPr>
        <w:tab/>
      </w:r>
      <w:r w:rsidRPr="00F7060E">
        <w:rPr>
          <w:rFonts w:ascii="Arial" w:hAnsi="Arial" w:cs="Arial"/>
        </w:rPr>
        <w:t>Famili</w:t>
      </w:r>
      <w:r w:rsidRPr="00F7060E">
        <w:rPr>
          <w:rFonts w:ascii="Arial" w:hAnsi="Arial" w:cs="Arial"/>
        </w:rPr>
        <w:tab/>
      </w:r>
      <w:r w:rsidRPr="00F7060E">
        <w:rPr>
          <w:rFonts w:ascii="Arial" w:hAnsi="Arial" w:cs="Arial"/>
        </w:rPr>
        <w:tab/>
      </w:r>
      <w:r>
        <w:rPr>
          <w:rFonts w:ascii="Arial" w:hAnsi="Arial" w:cs="Arial"/>
        </w:rPr>
        <w:tab/>
      </w:r>
      <w:r w:rsidRPr="00F7060E">
        <w:rPr>
          <w:rFonts w:ascii="Arial" w:hAnsi="Arial" w:cs="Arial"/>
        </w:rPr>
        <w:t>: Bromeliaceae</w:t>
      </w:r>
    </w:p>
    <w:p w:rsidR="008574BE" w:rsidRPr="00F7060E" w:rsidRDefault="008574BE" w:rsidP="008574BE">
      <w:pPr>
        <w:pStyle w:val="ListParagraph"/>
        <w:tabs>
          <w:tab w:val="left" w:pos="993"/>
        </w:tabs>
        <w:spacing w:line="360" w:lineRule="auto"/>
        <w:ind w:hanging="11"/>
        <w:jc w:val="both"/>
        <w:rPr>
          <w:rFonts w:ascii="Arial" w:hAnsi="Arial" w:cs="Arial"/>
        </w:rPr>
      </w:pPr>
      <w:r>
        <w:rPr>
          <w:rFonts w:ascii="Arial" w:hAnsi="Arial" w:cs="Arial"/>
        </w:rPr>
        <w:tab/>
      </w:r>
      <w:r w:rsidRPr="00F7060E">
        <w:rPr>
          <w:rFonts w:ascii="Arial" w:hAnsi="Arial" w:cs="Arial"/>
        </w:rPr>
        <w:t>Genus</w:t>
      </w:r>
      <w:r w:rsidRPr="00F7060E">
        <w:rPr>
          <w:rFonts w:ascii="Arial" w:hAnsi="Arial" w:cs="Arial"/>
        </w:rPr>
        <w:tab/>
      </w:r>
      <w:r w:rsidRPr="00F7060E">
        <w:rPr>
          <w:rFonts w:ascii="Arial" w:hAnsi="Arial" w:cs="Arial"/>
        </w:rPr>
        <w:tab/>
      </w:r>
      <w:r>
        <w:rPr>
          <w:rFonts w:ascii="Arial" w:hAnsi="Arial" w:cs="Arial"/>
        </w:rPr>
        <w:tab/>
      </w:r>
      <w:r w:rsidRPr="00F7060E">
        <w:rPr>
          <w:rFonts w:ascii="Arial" w:hAnsi="Arial" w:cs="Arial"/>
        </w:rPr>
        <w:t xml:space="preserve">: </w:t>
      </w:r>
      <w:r w:rsidRPr="00F7060E">
        <w:rPr>
          <w:rFonts w:ascii="Arial" w:hAnsi="Arial" w:cs="Arial"/>
          <w:i/>
        </w:rPr>
        <w:t>Ananas</w:t>
      </w:r>
    </w:p>
    <w:p w:rsidR="008574BE" w:rsidRPr="00980393" w:rsidRDefault="008574BE" w:rsidP="008574BE">
      <w:pPr>
        <w:pStyle w:val="ListParagraph"/>
        <w:tabs>
          <w:tab w:val="left" w:pos="993"/>
        </w:tabs>
        <w:spacing w:line="360" w:lineRule="auto"/>
        <w:ind w:hanging="11"/>
        <w:jc w:val="both"/>
        <w:rPr>
          <w:rFonts w:ascii="Arial" w:hAnsi="Arial" w:cs="Arial"/>
        </w:rPr>
      </w:pPr>
      <w:r>
        <w:rPr>
          <w:rFonts w:ascii="Arial" w:hAnsi="Arial" w:cs="Arial"/>
        </w:rPr>
        <w:tab/>
      </w:r>
      <w:r w:rsidRPr="00F7060E">
        <w:rPr>
          <w:rFonts w:ascii="Arial" w:hAnsi="Arial" w:cs="Arial"/>
        </w:rPr>
        <w:t>Spesies</w:t>
      </w:r>
      <w:r w:rsidRPr="00F7060E">
        <w:rPr>
          <w:rFonts w:ascii="Arial" w:hAnsi="Arial" w:cs="Arial"/>
        </w:rPr>
        <w:tab/>
      </w:r>
      <w:r w:rsidRPr="00F7060E">
        <w:rPr>
          <w:rFonts w:ascii="Arial" w:hAnsi="Arial" w:cs="Arial"/>
        </w:rPr>
        <w:tab/>
      </w:r>
      <w:r w:rsidRPr="00F7060E">
        <w:rPr>
          <w:rFonts w:ascii="Arial" w:hAnsi="Arial" w:cs="Arial"/>
          <w:b/>
        </w:rPr>
        <w:t xml:space="preserve">: </w:t>
      </w:r>
      <w:r w:rsidRPr="00F7060E">
        <w:rPr>
          <w:rFonts w:ascii="Arial" w:hAnsi="Arial" w:cs="Arial"/>
          <w:i/>
        </w:rPr>
        <w:t xml:space="preserve">Ananas Comosus </w:t>
      </w:r>
      <w:r w:rsidRPr="00106095">
        <w:rPr>
          <w:rFonts w:ascii="Arial" w:hAnsi="Arial" w:cs="Arial"/>
        </w:rPr>
        <w:t>(L</w:t>
      </w:r>
      <w:r>
        <w:rPr>
          <w:rFonts w:ascii="Arial" w:hAnsi="Arial" w:cs="Arial"/>
        </w:rPr>
        <w:t>.</w:t>
      </w:r>
      <w:r w:rsidRPr="00106095">
        <w:rPr>
          <w:rFonts w:ascii="Arial" w:hAnsi="Arial" w:cs="Arial"/>
        </w:rPr>
        <w:t>)</w:t>
      </w:r>
      <w:r>
        <w:rPr>
          <w:rFonts w:ascii="Arial" w:hAnsi="Arial" w:cs="Arial"/>
          <w:lang w:val="id-ID"/>
        </w:rPr>
        <w:t xml:space="preserve"> </w:t>
      </w:r>
      <w:r w:rsidRPr="00106095">
        <w:rPr>
          <w:rFonts w:ascii="Arial" w:hAnsi="Arial" w:cs="Arial"/>
        </w:rPr>
        <w:t>Merr</w:t>
      </w:r>
    </w:p>
    <w:p w:rsidR="008574BE" w:rsidRPr="00B22B87" w:rsidRDefault="008574BE" w:rsidP="008574BE">
      <w:pPr>
        <w:pStyle w:val="ListParagraph"/>
        <w:tabs>
          <w:tab w:val="left" w:pos="993"/>
        </w:tabs>
        <w:spacing w:line="360" w:lineRule="auto"/>
        <w:ind w:hanging="11"/>
        <w:jc w:val="both"/>
        <w:rPr>
          <w:rFonts w:ascii="Arial" w:hAnsi="Arial" w:cs="Arial"/>
        </w:rPr>
      </w:pPr>
      <w:r>
        <w:rPr>
          <w:rFonts w:ascii="Arial" w:hAnsi="Arial" w:cs="Arial"/>
        </w:rPr>
        <w:t>Nama Lokal</w:t>
      </w:r>
      <w:r>
        <w:rPr>
          <w:rFonts w:ascii="Arial" w:hAnsi="Arial" w:cs="Arial"/>
        </w:rPr>
        <w:tab/>
      </w:r>
      <w:r>
        <w:rPr>
          <w:rFonts w:ascii="Arial" w:hAnsi="Arial" w:cs="Arial"/>
        </w:rPr>
        <w:tab/>
        <w:t>: Nanas</w:t>
      </w:r>
      <w:r>
        <w:rPr>
          <w:rFonts w:ascii="Arial" w:hAnsi="Arial" w:cs="Arial"/>
          <w:lang w:val="id-ID"/>
        </w:rPr>
        <w:t xml:space="preserve"> </w:t>
      </w:r>
    </w:p>
    <w:p w:rsidR="008574BE" w:rsidRPr="00FC0535" w:rsidRDefault="008574BE" w:rsidP="008574BE">
      <w:pPr>
        <w:pStyle w:val="ListParagraph"/>
        <w:numPr>
          <w:ilvl w:val="2"/>
          <w:numId w:val="28"/>
        </w:numPr>
        <w:tabs>
          <w:tab w:val="left" w:pos="0"/>
        </w:tabs>
        <w:spacing w:line="480" w:lineRule="auto"/>
        <w:ind w:left="0" w:firstLine="0"/>
        <w:jc w:val="both"/>
        <w:rPr>
          <w:rFonts w:ascii="Arial" w:hAnsi="Arial" w:cs="Arial"/>
          <w:b/>
          <w:sz w:val="24"/>
          <w:szCs w:val="24"/>
        </w:rPr>
      </w:pPr>
      <w:r w:rsidRPr="00FC0535">
        <w:rPr>
          <w:rFonts w:ascii="Arial" w:hAnsi="Arial" w:cs="Arial"/>
          <w:b/>
          <w:sz w:val="24"/>
          <w:szCs w:val="24"/>
        </w:rPr>
        <w:lastRenderedPageBreak/>
        <w:t>Morfologi Tumbuhan</w:t>
      </w:r>
    </w:p>
    <w:p w:rsidR="008574BE" w:rsidRPr="00F7060E" w:rsidRDefault="008574BE" w:rsidP="008574BE">
      <w:pPr>
        <w:pStyle w:val="ListParagraph"/>
        <w:spacing w:line="360" w:lineRule="auto"/>
        <w:ind w:left="0" w:firstLine="698"/>
        <w:jc w:val="both"/>
        <w:rPr>
          <w:rFonts w:ascii="Arial" w:hAnsi="Arial" w:cs="Arial"/>
        </w:rPr>
      </w:pPr>
      <w:r w:rsidRPr="00F7060E">
        <w:rPr>
          <w:rFonts w:ascii="Arial" w:hAnsi="Arial" w:cs="Arial"/>
        </w:rPr>
        <w:t>Tanaman nanas berbentuk semak dan hidupnya bersifat tahunan.Struktur tubuh tanaman nanas terdiri dari akar, batang, daun, bunga, buah, dan tunas.</w:t>
      </w:r>
    </w:p>
    <w:p w:rsidR="008574BE" w:rsidRPr="00F7060E" w:rsidRDefault="008574BE" w:rsidP="008574BE">
      <w:pPr>
        <w:pStyle w:val="ListParagraph"/>
        <w:numPr>
          <w:ilvl w:val="0"/>
          <w:numId w:val="15"/>
        </w:numPr>
        <w:tabs>
          <w:tab w:val="left" w:pos="709"/>
          <w:tab w:val="left" w:pos="993"/>
        </w:tabs>
        <w:spacing w:line="360" w:lineRule="auto"/>
        <w:ind w:left="709" w:firstLine="0"/>
        <w:jc w:val="both"/>
        <w:rPr>
          <w:rFonts w:ascii="Arial" w:hAnsi="Arial" w:cs="Arial"/>
        </w:rPr>
      </w:pPr>
      <w:r w:rsidRPr="00F7060E">
        <w:rPr>
          <w:rFonts w:ascii="Arial" w:hAnsi="Arial" w:cs="Arial"/>
        </w:rPr>
        <w:t>Akar</w:t>
      </w:r>
    </w:p>
    <w:p w:rsidR="008574BE" w:rsidRPr="00F7060E" w:rsidRDefault="008574BE" w:rsidP="008574BE">
      <w:pPr>
        <w:pStyle w:val="ListParagraph"/>
        <w:spacing w:line="360" w:lineRule="auto"/>
        <w:ind w:left="709" w:firstLine="11"/>
        <w:jc w:val="both"/>
        <w:rPr>
          <w:rFonts w:ascii="Arial" w:hAnsi="Arial" w:cs="Arial"/>
        </w:rPr>
      </w:pPr>
      <w:r w:rsidRPr="00F7060E">
        <w:rPr>
          <w:rFonts w:ascii="Arial" w:hAnsi="Arial" w:cs="Arial"/>
        </w:rPr>
        <w:t>Tanaman nanas memiliki sistem perakaran yang dangkal dan terbatas, yang kedalamannya tidak lebih dari 30 cm. Selain akar tanah, tanaman nanaas juga memiliki akar samping yang keluar dari ruas-ruas batang yang kemudian masuk ke dalam tanah melalui sela-sela di antara daun.</w:t>
      </w:r>
    </w:p>
    <w:p w:rsidR="008574BE" w:rsidRPr="00F7060E" w:rsidRDefault="008574BE" w:rsidP="008574BE">
      <w:pPr>
        <w:pStyle w:val="ListParagraph"/>
        <w:numPr>
          <w:ilvl w:val="0"/>
          <w:numId w:val="15"/>
        </w:numPr>
        <w:tabs>
          <w:tab w:val="left" w:pos="851"/>
          <w:tab w:val="left" w:pos="993"/>
        </w:tabs>
        <w:spacing w:line="360" w:lineRule="auto"/>
        <w:ind w:left="0" w:firstLine="709"/>
        <w:jc w:val="both"/>
        <w:rPr>
          <w:rFonts w:ascii="Arial" w:hAnsi="Arial" w:cs="Arial"/>
        </w:rPr>
      </w:pPr>
      <w:r w:rsidRPr="00F7060E">
        <w:rPr>
          <w:rFonts w:ascii="Arial" w:hAnsi="Arial" w:cs="Arial"/>
        </w:rPr>
        <w:t>Batang</w:t>
      </w:r>
    </w:p>
    <w:p w:rsidR="008574BE" w:rsidRPr="00F7060E" w:rsidRDefault="008574BE" w:rsidP="008574BE">
      <w:pPr>
        <w:pStyle w:val="ListParagraph"/>
        <w:spacing w:line="360" w:lineRule="auto"/>
        <w:ind w:left="709"/>
        <w:jc w:val="both"/>
        <w:rPr>
          <w:rFonts w:ascii="Arial" w:hAnsi="Arial" w:cs="Arial"/>
        </w:rPr>
      </w:pPr>
      <w:r>
        <w:rPr>
          <w:rFonts w:ascii="Arial" w:hAnsi="Arial" w:cs="Arial"/>
        </w:rPr>
        <w:t xml:space="preserve">Batang </w:t>
      </w:r>
      <w:r w:rsidRPr="00F7060E">
        <w:rPr>
          <w:rFonts w:ascii="Arial" w:hAnsi="Arial" w:cs="Arial"/>
        </w:rPr>
        <w:t xml:space="preserve">nanas pendek dan tertutup oleh daun-daunnya. Bentuk batang seperti gada, beruas-ruas </w:t>
      </w:r>
      <m:oMath>
        <m:r>
          <w:rPr>
            <w:rFonts w:ascii="Cambria Math" w:hAnsi="Arial" w:cs="Arial"/>
          </w:rPr>
          <m:t>±</m:t>
        </m:r>
      </m:oMath>
      <w:r w:rsidRPr="00F7060E">
        <w:rPr>
          <w:rFonts w:ascii="Arial" w:hAnsi="Arial" w:cs="Arial"/>
        </w:rPr>
        <w:t xml:space="preserve"> 5-10 mm. Ruas itu merupakan tempat melekat daun dan tunas. </w:t>
      </w:r>
    </w:p>
    <w:p w:rsidR="008574BE" w:rsidRPr="00F7060E" w:rsidRDefault="008574BE" w:rsidP="008574BE">
      <w:pPr>
        <w:pStyle w:val="ListParagraph"/>
        <w:numPr>
          <w:ilvl w:val="0"/>
          <w:numId w:val="15"/>
        </w:numPr>
        <w:tabs>
          <w:tab w:val="left" w:pos="851"/>
          <w:tab w:val="left" w:pos="993"/>
        </w:tabs>
        <w:spacing w:line="360" w:lineRule="auto"/>
        <w:ind w:left="0" w:firstLine="709"/>
        <w:jc w:val="both"/>
        <w:rPr>
          <w:rFonts w:ascii="Arial" w:hAnsi="Arial" w:cs="Arial"/>
        </w:rPr>
      </w:pPr>
      <w:r w:rsidRPr="00F7060E">
        <w:rPr>
          <w:rFonts w:ascii="Arial" w:hAnsi="Arial" w:cs="Arial"/>
        </w:rPr>
        <w:t>Daun</w:t>
      </w:r>
    </w:p>
    <w:p w:rsidR="008574BE" w:rsidRPr="00F7060E" w:rsidRDefault="008574BE" w:rsidP="008574BE">
      <w:pPr>
        <w:pStyle w:val="ListParagraph"/>
        <w:spacing w:line="360" w:lineRule="auto"/>
        <w:ind w:left="709"/>
        <w:jc w:val="both"/>
        <w:rPr>
          <w:rFonts w:ascii="Arial" w:hAnsi="Arial" w:cs="Arial"/>
        </w:rPr>
      </w:pPr>
      <w:r w:rsidRPr="00F7060E">
        <w:rPr>
          <w:rFonts w:ascii="Arial" w:hAnsi="Arial" w:cs="Arial"/>
        </w:rPr>
        <w:t>Daun tumbuh dari batang ke atas. Jumlahnya bervariasi antara 70-85 helai. Permukaan daun bagian atas mengkilap berwarna hijau tua atau cokelat kemerah-merahan. Permukaan daun bagian bawah berwarna keputih-putihan atau keperakan. Bagian tepi daun ada yang berduri dan ada yang tanpa duri.</w:t>
      </w:r>
    </w:p>
    <w:p w:rsidR="008574BE" w:rsidRPr="00F7060E" w:rsidRDefault="008574BE" w:rsidP="008574BE">
      <w:pPr>
        <w:pStyle w:val="ListParagraph"/>
        <w:numPr>
          <w:ilvl w:val="0"/>
          <w:numId w:val="15"/>
        </w:numPr>
        <w:tabs>
          <w:tab w:val="left" w:pos="993"/>
        </w:tabs>
        <w:spacing w:line="360" w:lineRule="auto"/>
        <w:ind w:left="0" w:firstLine="709"/>
        <w:jc w:val="both"/>
        <w:rPr>
          <w:rFonts w:ascii="Arial" w:hAnsi="Arial" w:cs="Arial"/>
        </w:rPr>
      </w:pPr>
      <w:r w:rsidRPr="00F7060E">
        <w:rPr>
          <w:rFonts w:ascii="Arial" w:hAnsi="Arial" w:cs="Arial"/>
        </w:rPr>
        <w:t xml:space="preserve">Bunga </w:t>
      </w:r>
    </w:p>
    <w:p w:rsidR="008574BE" w:rsidRPr="00F7060E" w:rsidRDefault="008574BE" w:rsidP="008574BE">
      <w:pPr>
        <w:pStyle w:val="ListParagraph"/>
        <w:spacing w:line="360" w:lineRule="auto"/>
        <w:ind w:left="709"/>
        <w:jc w:val="both"/>
        <w:rPr>
          <w:rFonts w:ascii="Arial" w:hAnsi="Arial" w:cs="Arial"/>
        </w:rPr>
      </w:pPr>
      <w:r w:rsidRPr="00F7060E">
        <w:rPr>
          <w:rFonts w:ascii="Arial" w:hAnsi="Arial" w:cs="Arial"/>
        </w:rPr>
        <w:t>Bunga nanas berada di ujung tanaman yang tersusun dalam tangkai berukuran panjang. Setiap tangkai bunga terdiri dari 100-200 kuntum bunga yang melekat saling berhimpit.</w:t>
      </w:r>
    </w:p>
    <w:p w:rsidR="008574BE" w:rsidRPr="00F7060E" w:rsidRDefault="008574BE" w:rsidP="008574BE">
      <w:pPr>
        <w:pStyle w:val="ListParagraph"/>
        <w:numPr>
          <w:ilvl w:val="0"/>
          <w:numId w:val="15"/>
        </w:numPr>
        <w:tabs>
          <w:tab w:val="left" w:pos="993"/>
        </w:tabs>
        <w:spacing w:line="360" w:lineRule="auto"/>
        <w:ind w:left="0" w:firstLine="709"/>
        <w:jc w:val="both"/>
        <w:rPr>
          <w:rFonts w:ascii="Arial" w:hAnsi="Arial" w:cs="Arial"/>
        </w:rPr>
      </w:pPr>
      <w:r w:rsidRPr="00F7060E">
        <w:rPr>
          <w:rFonts w:ascii="Arial" w:hAnsi="Arial" w:cs="Arial"/>
        </w:rPr>
        <w:t>Buah</w:t>
      </w:r>
    </w:p>
    <w:p w:rsidR="008574BE" w:rsidRDefault="008574BE" w:rsidP="008574BE">
      <w:pPr>
        <w:pStyle w:val="ListParagraph"/>
        <w:spacing w:line="360" w:lineRule="auto"/>
        <w:ind w:left="709"/>
        <w:jc w:val="both"/>
        <w:rPr>
          <w:rFonts w:ascii="Arial" w:hAnsi="Arial" w:cs="Arial"/>
        </w:rPr>
      </w:pPr>
      <w:r w:rsidRPr="00F7060E">
        <w:rPr>
          <w:rFonts w:ascii="Arial" w:hAnsi="Arial" w:cs="Arial"/>
        </w:rPr>
        <w:t>Nanas termasuk buah majemuk karena terdiri dari kumpulan buah kecil yang jumlahnya antara 100-200 buah. Buah-buah kecil tersebut bergabung menjadi satu dan dihubungkan oleh batang tengah yang disebut hati, sehingga penampakan visual seolah-olah hanya satu buah berbentuk bulat dengan bagian ujungnya seperti kerucut.</w:t>
      </w:r>
    </w:p>
    <w:p w:rsidR="008574BE" w:rsidRDefault="008574BE" w:rsidP="008574BE">
      <w:pPr>
        <w:pStyle w:val="ListParagraph"/>
        <w:spacing w:line="360" w:lineRule="auto"/>
        <w:ind w:left="709"/>
        <w:jc w:val="both"/>
        <w:rPr>
          <w:rFonts w:ascii="Arial" w:hAnsi="Arial" w:cs="Arial"/>
        </w:rPr>
      </w:pPr>
    </w:p>
    <w:p w:rsidR="008574BE" w:rsidRDefault="008574BE" w:rsidP="008574BE">
      <w:pPr>
        <w:pStyle w:val="ListParagraph"/>
        <w:spacing w:line="360" w:lineRule="auto"/>
        <w:ind w:left="709"/>
        <w:jc w:val="both"/>
        <w:rPr>
          <w:rFonts w:ascii="Arial" w:hAnsi="Arial" w:cs="Arial"/>
        </w:rPr>
      </w:pPr>
    </w:p>
    <w:p w:rsidR="008574BE" w:rsidRDefault="008574BE" w:rsidP="008574BE">
      <w:pPr>
        <w:pStyle w:val="ListParagraph"/>
        <w:spacing w:line="360" w:lineRule="auto"/>
        <w:ind w:left="709"/>
        <w:jc w:val="both"/>
        <w:rPr>
          <w:rFonts w:ascii="Arial" w:hAnsi="Arial" w:cs="Arial"/>
        </w:rPr>
      </w:pPr>
    </w:p>
    <w:p w:rsidR="008574BE" w:rsidRDefault="008574BE" w:rsidP="008574BE">
      <w:pPr>
        <w:pStyle w:val="ListParagraph"/>
        <w:spacing w:line="360" w:lineRule="auto"/>
        <w:ind w:left="709"/>
        <w:jc w:val="both"/>
        <w:rPr>
          <w:rFonts w:ascii="Arial" w:hAnsi="Arial" w:cs="Arial"/>
        </w:rPr>
      </w:pPr>
    </w:p>
    <w:p w:rsidR="008574BE" w:rsidRPr="00F7060E" w:rsidRDefault="008574BE" w:rsidP="008574BE">
      <w:pPr>
        <w:pStyle w:val="ListParagraph"/>
        <w:spacing w:line="360" w:lineRule="auto"/>
        <w:ind w:left="709"/>
        <w:jc w:val="both"/>
        <w:rPr>
          <w:rFonts w:ascii="Arial" w:hAnsi="Arial" w:cs="Arial"/>
        </w:rPr>
      </w:pPr>
    </w:p>
    <w:p w:rsidR="008574BE" w:rsidRPr="00F7060E" w:rsidRDefault="008574BE" w:rsidP="008574BE">
      <w:pPr>
        <w:pStyle w:val="ListParagraph"/>
        <w:numPr>
          <w:ilvl w:val="0"/>
          <w:numId w:val="15"/>
        </w:numPr>
        <w:tabs>
          <w:tab w:val="left" w:pos="993"/>
        </w:tabs>
        <w:spacing w:line="360" w:lineRule="auto"/>
        <w:ind w:left="0" w:firstLine="709"/>
        <w:jc w:val="both"/>
        <w:rPr>
          <w:rFonts w:ascii="Arial" w:hAnsi="Arial" w:cs="Arial"/>
        </w:rPr>
      </w:pPr>
      <w:r w:rsidRPr="00F7060E">
        <w:rPr>
          <w:rFonts w:ascii="Arial" w:hAnsi="Arial" w:cs="Arial"/>
        </w:rPr>
        <w:lastRenderedPageBreak/>
        <w:t xml:space="preserve">Tunas </w:t>
      </w:r>
    </w:p>
    <w:p w:rsidR="008574BE" w:rsidRDefault="008574BE" w:rsidP="008574BE">
      <w:pPr>
        <w:pStyle w:val="ListParagraph"/>
        <w:spacing w:line="360" w:lineRule="auto"/>
        <w:ind w:left="709"/>
        <w:jc w:val="both"/>
        <w:rPr>
          <w:rFonts w:ascii="Arial" w:hAnsi="Arial" w:cs="Arial"/>
        </w:rPr>
      </w:pPr>
      <w:r w:rsidRPr="00F7060E">
        <w:rPr>
          <w:rFonts w:ascii="Arial" w:hAnsi="Arial" w:cs="Arial"/>
        </w:rPr>
        <w:t>Pada tanaman nanas tumbuh beberapa tunas, yakni tunas akar, tunas batang, dan tunas mahkota. Tunas-tunas tersebut dapat digunakan sebagai alat perbanyakan tanaman secara vegetatif</w:t>
      </w:r>
      <w:r>
        <w:rPr>
          <w:rFonts w:ascii="Arial" w:hAnsi="Arial" w:cs="Arial"/>
        </w:rPr>
        <w:t xml:space="preserve"> (Samadi</w:t>
      </w:r>
      <w:r>
        <w:rPr>
          <w:rFonts w:ascii="Arial" w:hAnsi="Arial" w:cs="Arial"/>
          <w:lang w:val="id-ID"/>
        </w:rPr>
        <w:t xml:space="preserve">, </w:t>
      </w:r>
      <w:r w:rsidRPr="000F1A57">
        <w:rPr>
          <w:rFonts w:ascii="Arial" w:hAnsi="Arial" w:cs="Arial"/>
        </w:rPr>
        <w:t>2014</w:t>
      </w:r>
      <w:r>
        <w:rPr>
          <w:rFonts w:ascii="Arial" w:hAnsi="Arial" w:cs="Arial"/>
        </w:rPr>
        <w:t>)</w:t>
      </w:r>
      <w:r w:rsidRPr="00F7060E">
        <w:rPr>
          <w:rFonts w:ascii="Arial" w:hAnsi="Arial" w:cs="Arial"/>
        </w:rPr>
        <w:t>.</w:t>
      </w:r>
    </w:p>
    <w:p w:rsidR="008574BE" w:rsidRPr="003868A5" w:rsidRDefault="008574BE" w:rsidP="008574BE">
      <w:pPr>
        <w:pStyle w:val="ListParagraph"/>
        <w:spacing w:line="480" w:lineRule="auto"/>
        <w:ind w:left="0" w:firstLine="709"/>
        <w:jc w:val="both"/>
        <w:rPr>
          <w:rFonts w:ascii="Arial" w:hAnsi="Arial" w:cs="Arial"/>
        </w:rPr>
      </w:pPr>
    </w:p>
    <w:p w:rsidR="008574BE" w:rsidRPr="00980393" w:rsidRDefault="008574BE" w:rsidP="008574BE">
      <w:pPr>
        <w:pStyle w:val="ListParagraph"/>
        <w:numPr>
          <w:ilvl w:val="2"/>
          <w:numId w:val="28"/>
        </w:numPr>
        <w:tabs>
          <w:tab w:val="left" w:pos="0"/>
        </w:tabs>
        <w:spacing w:line="480" w:lineRule="auto"/>
        <w:ind w:left="0" w:firstLine="0"/>
        <w:jc w:val="both"/>
        <w:rPr>
          <w:rFonts w:ascii="Arial" w:hAnsi="Arial" w:cs="Arial"/>
          <w:b/>
          <w:sz w:val="24"/>
          <w:szCs w:val="24"/>
        </w:rPr>
      </w:pPr>
      <w:r w:rsidRPr="00980393">
        <w:rPr>
          <w:rFonts w:ascii="Arial" w:hAnsi="Arial" w:cs="Arial"/>
          <w:b/>
          <w:sz w:val="24"/>
          <w:szCs w:val="24"/>
        </w:rPr>
        <w:t>Zat-zat yang dikandung</w:t>
      </w:r>
    </w:p>
    <w:p w:rsidR="008574BE" w:rsidRDefault="008574BE" w:rsidP="008574BE">
      <w:pPr>
        <w:pStyle w:val="ListParagraph"/>
        <w:spacing w:line="360" w:lineRule="auto"/>
        <w:ind w:left="0" w:firstLine="709"/>
        <w:jc w:val="both"/>
        <w:rPr>
          <w:rFonts w:ascii="Arial" w:hAnsi="Arial" w:cs="Arial"/>
        </w:rPr>
      </w:pPr>
      <w:r w:rsidRPr="00F7060E">
        <w:rPr>
          <w:rFonts w:ascii="Arial" w:hAnsi="Arial" w:cs="Arial"/>
        </w:rPr>
        <w:t>Nanas kaya akan vitamin A dan C yang bersifat antioksidan yang mampu melindungi tubuh dari berbagai serangan penyakit, termasuk kanker, jantung koroner</w:t>
      </w:r>
      <w:r>
        <w:rPr>
          <w:rFonts w:ascii="Arial" w:hAnsi="Arial" w:cs="Arial"/>
        </w:rPr>
        <w:t xml:space="preserve"> (Samadi, 2014). N</w:t>
      </w:r>
      <w:r w:rsidRPr="00F7060E">
        <w:rPr>
          <w:rFonts w:ascii="Arial" w:hAnsi="Arial" w:cs="Arial"/>
        </w:rPr>
        <w:t>anas juga mengandung kalsium, fosfor, magnesium, mangan,</w:t>
      </w:r>
      <w:r>
        <w:rPr>
          <w:rFonts w:ascii="Arial" w:hAnsi="Arial" w:cs="Arial"/>
        </w:rPr>
        <w:t xml:space="preserve"> zat</w:t>
      </w:r>
      <w:r w:rsidRPr="00F7060E">
        <w:rPr>
          <w:rFonts w:ascii="Arial" w:hAnsi="Arial" w:cs="Arial"/>
        </w:rPr>
        <w:t xml:space="preserve"> besi, thiamin, natrium, kalium, </w:t>
      </w:r>
      <w:r>
        <w:rPr>
          <w:rFonts w:ascii="Arial" w:hAnsi="Arial" w:cs="Arial"/>
        </w:rPr>
        <w:t xml:space="preserve">gula buah, </w:t>
      </w:r>
      <w:r w:rsidRPr="00F7060E">
        <w:rPr>
          <w:rFonts w:ascii="Arial" w:hAnsi="Arial" w:cs="Arial"/>
        </w:rPr>
        <w:t xml:space="preserve">dan enzim </w:t>
      </w:r>
      <w:r w:rsidRPr="00F7060E">
        <w:rPr>
          <w:rFonts w:ascii="Arial" w:hAnsi="Arial" w:cs="Arial"/>
          <w:i/>
        </w:rPr>
        <w:t>bromelain</w:t>
      </w:r>
      <w:r>
        <w:rPr>
          <w:rFonts w:ascii="Arial" w:hAnsi="Arial" w:cs="Arial"/>
        </w:rPr>
        <w:t xml:space="preserve"> (Nugrahaeni, 2016). Enzim </w:t>
      </w:r>
      <w:r w:rsidRPr="005A1E6E">
        <w:rPr>
          <w:rFonts w:ascii="Arial" w:hAnsi="Arial" w:cs="Arial"/>
          <w:i/>
        </w:rPr>
        <w:t>bromelain</w:t>
      </w:r>
      <w:r>
        <w:rPr>
          <w:rFonts w:ascii="Arial" w:hAnsi="Arial" w:cs="Arial"/>
          <w:i/>
          <w:lang w:val="id-ID"/>
        </w:rPr>
        <w:t xml:space="preserve"> </w:t>
      </w:r>
      <w:r w:rsidRPr="00F7060E">
        <w:rPr>
          <w:rFonts w:ascii="Arial" w:hAnsi="Arial" w:cs="Arial"/>
        </w:rPr>
        <w:t>dapat menghambat pertumbuhan tumor dan sebagai bahan pembersih gigi-tiruan. Nanas juga mengandung cukup banyak serat</w:t>
      </w:r>
      <w:r>
        <w:rPr>
          <w:rFonts w:ascii="Arial" w:hAnsi="Arial" w:cs="Arial"/>
        </w:rPr>
        <w:t xml:space="preserve"> (Samadi, 2014)</w:t>
      </w:r>
      <w:r w:rsidRPr="00F7060E">
        <w:rPr>
          <w:rFonts w:ascii="Arial" w:hAnsi="Arial" w:cs="Arial"/>
        </w:rPr>
        <w:t>.</w:t>
      </w:r>
    </w:p>
    <w:p w:rsidR="008574BE" w:rsidRPr="00EF610C" w:rsidRDefault="008574BE" w:rsidP="008574BE">
      <w:pPr>
        <w:pStyle w:val="ListParagraph"/>
        <w:spacing w:line="480" w:lineRule="auto"/>
        <w:ind w:left="0" w:firstLine="709"/>
        <w:jc w:val="both"/>
        <w:rPr>
          <w:rFonts w:ascii="Arial" w:hAnsi="Arial" w:cs="Arial"/>
        </w:rPr>
      </w:pPr>
    </w:p>
    <w:p w:rsidR="008574BE" w:rsidRPr="00980393" w:rsidRDefault="008574BE" w:rsidP="008574BE">
      <w:pPr>
        <w:pStyle w:val="ListParagraph"/>
        <w:numPr>
          <w:ilvl w:val="2"/>
          <w:numId w:val="28"/>
        </w:numPr>
        <w:spacing w:line="480" w:lineRule="auto"/>
        <w:ind w:left="0" w:firstLine="0"/>
        <w:jc w:val="both"/>
        <w:rPr>
          <w:rFonts w:ascii="Arial" w:hAnsi="Arial" w:cs="Arial"/>
          <w:b/>
          <w:sz w:val="24"/>
          <w:szCs w:val="24"/>
        </w:rPr>
      </w:pPr>
      <w:r w:rsidRPr="00980393">
        <w:rPr>
          <w:rFonts w:ascii="Arial" w:hAnsi="Arial" w:cs="Arial"/>
          <w:b/>
          <w:sz w:val="24"/>
          <w:szCs w:val="24"/>
        </w:rPr>
        <w:t>Manfaat Tumbuhan</w:t>
      </w:r>
    </w:p>
    <w:p w:rsidR="008574BE" w:rsidRDefault="008574BE" w:rsidP="008574BE">
      <w:pPr>
        <w:pStyle w:val="ListParagraph"/>
        <w:spacing w:line="360" w:lineRule="auto"/>
        <w:ind w:left="0" w:firstLine="720"/>
        <w:jc w:val="both"/>
        <w:rPr>
          <w:rFonts w:ascii="Arial" w:hAnsi="Arial" w:cs="Arial"/>
        </w:rPr>
      </w:pPr>
      <w:r w:rsidRPr="004762EE">
        <w:rPr>
          <w:rFonts w:ascii="Arial" w:hAnsi="Arial" w:cs="Arial"/>
        </w:rPr>
        <w:t>Khasiat dan manfaat buah nanas</w:t>
      </w:r>
      <w:r>
        <w:rPr>
          <w:rFonts w:ascii="Arial" w:hAnsi="Arial" w:cs="Arial"/>
        </w:rPr>
        <w:t xml:space="preserve"> adalah:</w:t>
      </w:r>
    </w:p>
    <w:p w:rsidR="008574BE" w:rsidRDefault="008574BE" w:rsidP="008574BE">
      <w:pPr>
        <w:pStyle w:val="ListParagraph"/>
        <w:numPr>
          <w:ilvl w:val="0"/>
          <w:numId w:val="37"/>
        </w:numPr>
        <w:spacing w:line="360" w:lineRule="auto"/>
        <w:jc w:val="both"/>
        <w:rPr>
          <w:rFonts w:ascii="Arial" w:hAnsi="Arial" w:cs="Arial"/>
        </w:rPr>
      </w:pPr>
      <w:r>
        <w:rPr>
          <w:rFonts w:ascii="Arial" w:hAnsi="Arial" w:cs="Arial"/>
        </w:rPr>
        <w:t>Dapat menghambat pertumbuhan sel tumor</w:t>
      </w:r>
    </w:p>
    <w:p w:rsidR="008574BE" w:rsidRDefault="008574BE" w:rsidP="008574BE">
      <w:pPr>
        <w:pStyle w:val="ListParagraph"/>
        <w:numPr>
          <w:ilvl w:val="0"/>
          <w:numId w:val="37"/>
        </w:numPr>
        <w:spacing w:line="360" w:lineRule="auto"/>
        <w:jc w:val="both"/>
        <w:rPr>
          <w:rFonts w:ascii="Arial" w:hAnsi="Arial" w:cs="Arial"/>
        </w:rPr>
      </w:pPr>
      <w:r>
        <w:rPr>
          <w:rFonts w:ascii="Arial" w:hAnsi="Arial" w:cs="Arial"/>
        </w:rPr>
        <w:t>Menurunkan tekanan darah</w:t>
      </w:r>
    </w:p>
    <w:p w:rsidR="008574BE" w:rsidRDefault="008574BE" w:rsidP="008574BE">
      <w:pPr>
        <w:pStyle w:val="ListParagraph"/>
        <w:numPr>
          <w:ilvl w:val="0"/>
          <w:numId w:val="37"/>
        </w:numPr>
        <w:spacing w:line="360" w:lineRule="auto"/>
        <w:jc w:val="both"/>
        <w:rPr>
          <w:rFonts w:ascii="Arial" w:hAnsi="Arial" w:cs="Arial"/>
        </w:rPr>
      </w:pPr>
      <w:r>
        <w:rPr>
          <w:rFonts w:ascii="Arial" w:hAnsi="Arial" w:cs="Arial"/>
        </w:rPr>
        <w:t>Meredakan sembelit</w:t>
      </w:r>
    </w:p>
    <w:p w:rsidR="008574BE" w:rsidRDefault="008574BE" w:rsidP="008574BE">
      <w:pPr>
        <w:pStyle w:val="ListParagraph"/>
        <w:numPr>
          <w:ilvl w:val="0"/>
          <w:numId w:val="37"/>
        </w:numPr>
        <w:spacing w:line="360" w:lineRule="auto"/>
        <w:jc w:val="both"/>
        <w:rPr>
          <w:rFonts w:ascii="Arial" w:hAnsi="Arial" w:cs="Arial"/>
        </w:rPr>
      </w:pPr>
      <w:r>
        <w:rPr>
          <w:rFonts w:ascii="Arial" w:hAnsi="Arial" w:cs="Arial"/>
        </w:rPr>
        <w:t xml:space="preserve">Menurunkan kolestrol dalam darah </w:t>
      </w:r>
    </w:p>
    <w:p w:rsidR="008574BE" w:rsidRPr="007A28B7" w:rsidRDefault="008574BE" w:rsidP="008574BE">
      <w:pPr>
        <w:pStyle w:val="ListParagraph"/>
        <w:numPr>
          <w:ilvl w:val="0"/>
          <w:numId w:val="37"/>
        </w:numPr>
        <w:spacing w:line="360" w:lineRule="auto"/>
        <w:jc w:val="both"/>
        <w:rPr>
          <w:rFonts w:ascii="Arial" w:hAnsi="Arial" w:cs="Arial"/>
        </w:rPr>
      </w:pPr>
      <w:r>
        <w:rPr>
          <w:rFonts w:ascii="Arial" w:hAnsi="Arial" w:cs="Arial"/>
        </w:rPr>
        <w:t xml:space="preserve">Mencegah mual (Saparinto dan Rini, </w:t>
      </w:r>
      <w:r w:rsidRPr="000F1A57">
        <w:rPr>
          <w:rFonts w:ascii="Arial" w:hAnsi="Arial" w:cs="Arial"/>
        </w:rPr>
        <w:t>2016</w:t>
      </w:r>
      <w:r>
        <w:rPr>
          <w:rFonts w:ascii="Arial" w:hAnsi="Arial" w:cs="Arial"/>
        </w:rPr>
        <w:t>).</w:t>
      </w:r>
    </w:p>
    <w:p w:rsidR="008574BE" w:rsidRPr="007A28B7" w:rsidRDefault="008574BE" w:rsidP="008574BE">
      <w:pPr>
        <w:pStyle w:val="ListParagraph"/>
        <w:spacing w:line="360" w:lineRule="auto"/>
        <w:ind w:left="0" w:firstLine="709"/>
        <w:jc w:val="both"/>
        <w:rPr>
          <w:rFonts w:ascii="Arial" w:hAnsi="Arial" w:cs="Arial"/>
          <w:lang w:val="id-ID"/>
        </w:rPr>
      </w:pPr>
      <w:r>
        <w:rPr>
          <w:rFonts w:ascii="Arial" w:hAnsi="Arial" w:cs="Arial"/>
          <w:lang w:val="id-ID"/>
        </w:rPr>
        <w:t>Nanas merupakan antiphlogistic (menurunkan demam dan radang), fibrinolitik (proses penghancuran deposit fibrin oleh sistem fibrinolitik sehingga aliran darah akan terbuka kembali), dan proteolitik (pemecah protein yang diproduksi di dalam sel). Enzim proteolitik pada nanas mempercepat penyembuhan luka (Hidayat dan Rodame, 2015).</w:t>
      </w:r>
    </w:p>
    <w:p w:rsidR="008574BE" w:rsidRDefault="008574BE" w:rsidP="008574BE">
      <w:pPr>
        <w:pStyle w:val="ListParagraph"/>
        <w:tabs>
          <w:tab w:val="left" w:pos="3345"/>
        </w:tabs>
        <w:spacing w:line="480" w:lineRule="auto"/>
        <w:ind w:left="1854"/>
        <w:jc w:val="both"/>
        <w:rPr>
          <w:rFonts w:ascii="Arial" w:hAnsi="Arial" w:cs="Arial"/>
          <w:lang w:val="id-ID"/>
        </w:rPr>
      </w:pPr>
    </w:p>
    <w:p w:rsidR="008574BE" w:rsidRDefault="008574BE" w:rsidP="008574BE">
      <w:pPr>
        <w:pStyle w:val="ListParagraph"/>
        <w:tabs>
          <w:tab w:val="left" w:pos="3345"/>
        </w:tabs>
        <w:spacing w:line="480" w:lineRule="auto"/>
        <w:ind w:left="1854"/>
        <w:jc w:val="both"/>
        <w:rPr>
          <w:rFonts w:ascii="Arial" w:hAnsi="Arial" w:cs="Arial"/>
          <w:lang w:val="id-ID"/>
        </w:rPr>
      </w:pPr>
    </w:p>
    <w:p w:rsidR="008574BE" w:rsidRDefault="008574BE" w:rsidP="008574BE">
      <w:pPr>
        <w:pStyle w:val="ListParagraph"/>
        <w:tabs>
          <w:tab w:val="left" w:pos="3345"/>
        </w:tabs>
        <w:spacing w:line="480" w:lineRule="auto"/>
        <w:ind w:left="1854"/>
        <w:jc w:val="both"/>
        <w:rPr>
          <w:rFonts w:ascii="Arial" w:hAnsi="Arial" w:cs="Arial"/>
          <w:lang w:val="id-ID"/>
        </w:rPr>
      </w:pPr>
    </w:p>
    <w:p w:rsidR="008574BE" w:rsidRDefault="008574BE" w:rsidP="008574BE">
      <w:pPr>
        <w:pStyle w:val="ListParagraph"/>
        <w:tabs>
          <w:tab w:val="left" w:pos="3345"/>
        </w:tabs>
        <w:spacing w:line="480" w:lineRule="auto"/>
        <w:ind w:left="1854"/>
        <w:jc w:val="both"/>
        <w:rPr>
          <w:rFonts w:ascii="Arial" w:hAnsi="Arial" w:cs="Arial"/>
          <w:lang w:val="id-ID"/>
        </w:rPr>
      </w:pPr>
    </w:p>
    <w:p w:rsidR="008574BE" w:rsidRPr="00BD771E" w:rsidRDefault="008574BE" w:rsidP="008574BE">
      <w:pPr>
        <w:pStyle w:val="ListParagraph"/>
        <w:tabs>
          <w:tab w:val="left" w:pos="3345"/>
        </w:tabs>
        <w:spacing w:line="480" w:lineRule="auto"/>
        <w:ind w:left="1854"/>
        <w:jc w:val="both"/>
        <w:rPr>
          <w:rFonts w:ascii="Arial" w:hAnsi="Arial" w:cs="Arial"/>
        </w:rPr>
      </w:pPr>
      <w:r>
        <w:rPr>
          <w:rFonts w:ascii="Arial" w:hAnsi="Arial" w:cs="Arial"/>
        </w:rPr>
        <w:tab/>
      </w:r>
    </w:p>
    <w:p w:rsidR="008574BE" w:rsidRPr="00980393" w:rsidRDefault="008574BE" w:rsidP="008574BE">
      <w:pPr>
        <w:pStyle w:val="ListParagraph"/>
        <w:numPr>
          <w:ilvl w:val="1"/>
          <w:numId w:val="28"/>
        </w:numPr>
        <w:spacing w:line="480" w:lineRule="auto"/>
        <w:ind w:left="0" w:firstLine="0"/>
        <w:jc w:val="both"/>
        <w:rPr>
          <w:rFonts w:ascii="Arial" w:hAnsi="Arial" w:cs="Arial"/>
          <w:b/>
          <w:sz w:val="24"/>
          <w:szCs w:val="24"/>
        </w:rPr>
      </w:pPr>
      <w:r w:rsidRPr="00980393">
        <w:rPr>
          <w:rFonts w:ascii="Arial" w:hAnsi="Arial" w:cs="Arial"/>
          <w:b/>
          <w:sz w:val="24"/>
          <w:szCs w:val="24"/>
        </w:rPr>
        <w:lastRenderedPageBreak/>
        <w:t>Demam</w:t>
      </w:r>
    </w:p>
    <w:p w:rsidR="008574BE" w:rsidRPr="00980393" w:rsidRDefault="008574BE" w:rsidP="008574BE">
      <w:pPr>
        <w:pStyle w:val="ListParagraph"/>
        <w:numPr>
          <w:ilvl w:val="2"/>
          <w:numId w:val="28"/>
        </w:numPr>
        <w:spacing w:line="480" w:lineRule="auto"/>
        <w:ind w:left="0" w:firstLine="0"/>
        <w:jc w:val="both"/>
        <w:rPr>
          <w:rFonts w:ascii="Arial" w:hAnsi="Arial" w:cs="Arial"/>
          <w:b/>
          <w:sz w:val="24"/>
          <w:szCs w:val="24"/>
        </w:rPr>
      </w:pPr>
      <w:r w:rsidRPr="00980393">
        <w:rPr>
          <w:rFonts w:ascii="Arial" w:hAnsi="Arial" w:cs="Arial"/>
          <w:b/>
          <w:sz w:val="24"/>
          <w:szCs w:val="24"/>
        </w:rPr>
        <w:t>Pengertian Demam</w:t>
      </w:r>
    </w:p>
    <w:p w:rsidR="008574BE" w:rsidRDefault="008574BE" w:rsidP="008574BE">
      <w:pPr>
        <w:spacing w:before="240" w:after="0" w:line="360" w:lineRule="auto"/>
        <w:ind w:firstLine="709"/>
        <w:jc w:val="both"/>
        <w:rPr>
          <w:rFonts w:ascii="Arial" w:hAnsi="Arial" w:cs="Arial"/>
          <w:szCs w:val="24"/>
        </w:rPr>
      </w:pPr>
      <w:r w:rsidRPr="00C71FC4">
        <w:rPr>
          <w:rFonts w:ascii="Arial" w:hAnsi="Arial" w:cs="Arial"/>
          <w:szCs w:val="24"/>
        </w:rPr>
        <w:t xml:space="preserve">Demam atau </w:t>
      </w:r>
      <w:r w:rsidRPr="00C71FC4">
        <w:rPr>
          <w:rFonts w:ascii="Arial" w:hAnsi="Arial" w:cs="Arial"/>
          <w:i/>
          <w:szCs w:val="24"/>
        </w:rPr>
        <w:t xml:space="preserve">pyrexia </w:t>
      </w:r>
      <w:r w:rsidRPr="00C71FC4">
        <w:rPr>
          <w:rFonts w:ascii="Arial" w:hAnsi="Arial" w:cs="Arial"/>
          <w:szCs w:val="24"/>
        </w:rPr>
        <w:t xml:space="preserve">adalah pengaturan suhu tubuh di atas normal sebagai akibat peningkatan patokan suhu tubuh di hipotalamus yang diperantarai mediator kimia IL-1 (interleukin 1). Saat demam terjadi, suhu tubuh akan diatur. Seperti hanya pada keadaan sehat, terdapat keseimbangan antara produksi panas dan pengeluaran panas. Kriteria suhu untuk demam adalah kenaikan suhu tubuh </w:t>
      </w:r>
      <w:r w:rsidRPr="00C71FC4">
        <w:rPr>
          <w:rFonts w:ascii="Arial" w:hAnsi="Arial" w:cs="Arial"/>
          <w:sz w:val="24"/>
          <w:szCs w:val="24"/>
        </w:rPr>
        <w:t>1</w:t>
      </w:r>
      <w:r w:rsidRPr="00C71FC4">
        <w:rPr>
          <w:rFonts w:ascii="Arial" w:hAnsi="Arial" w:cs="Arial"/>
          <w:szCs w:val="24"/>
          <w:vertAlign w:val="superscript"/>
        </w:rPr>
        <w:t>0</w:t>
      </w:r>
      <w:r w:rsidRPr="00C71FC4">
        <w:rPr>
          <w:rFonts w:ascii="Arial" w:hAnsi="Arial" w:cs="Arial"/>
          <w:szCs w:val="24"/>
        </w:rPr>
        <w:t>C di atas nilai rata-rata suhu tubuh  normal (Handy,2016).</w:t>
      </w:r>
    </w:p>
    <w:p w:rsidR="008574BE" w:rsidRPr="00043530" w:rsidRDefault="008574BE" w:rsidP="008574BE">
      <w:pPr>
        <w:spacing w:before="240" w:after="0" w:line="360" w:lineRule="auto"/>
        <w:ind w:firstLine="709"/>
        <w:jc w:val="both"/>
        <w:rPr>
          <w:rFonts w:ascii="Arial" w:hAnsi="Arial" w:cs="Arial"/>
          <w:szCs w:val="24"/>
        </w:rPr>
      </w:pPr>
    </w:p>
    <w:p w:rsidR="008574BE" w:rsidRPr="00980393" w:rsidRDefault="008574BE" w:rsidP="008574BE">
      <w:pPr>
        <w:pStyle w:val="ListParagraph"/>
        <w:numPr>
          <w:ilvl w:val="2"/>
          <w:numId w:val="28"/>
        </w:numPr>
        <w:spacing w:line="480" w:lineRule="auto"/>
        <w:ind w:left="0" w:firstLine="0"/>
        <w:jc w:val="both"/>
        <w:rPr>
          <w:rFonts w:ascii="Arial" w:hAnsi="Arial" w:cs="Arial"/>
          <w:b/>
          <w:sz w:val="24"/>
          <w:szCs w:val="24"/>
        </w:rPr>
      </w:pPr>
      <w:r w:rsidRPr="00980393">
        <w:rPr>
          <w:rFonts w:ascii="Arial" w:hAnsi="Arial" w:cs="Arial"/>
          <w:b/>
          <w:sz w:val="24"/>
          <w:szCs w:val="24"/>
        </w:rPr>
        <w:t>Penyebab Demam</w:t>
      </w:r>
    </w:p>
    <w:p w:rsidR="008574BE" w:rsidRPr="005173C4" w:rsidRDefault="008574BE" w:rsidP="008574BE">
      <w:pPr>
        <w:pStyle w:val="ListParagraph"/>
        <w:spacing w:line="360" w:lineRule="auto"/>
        <w:ind w:left="0" w:firstLine="709"/>
        <w:jc w:val="both"/>
        <w:rPr>
          <w:rFonts w:ascii="Arial" w:hAnsi="Arial" w:cs="Arial"/>
          <w:b/>
        </w:rPr>
      </w:pPr>
      <w:r w:rsidRPr="005173C4">
        <w:rPr>
          <w:rFonts w:ascii="Arial" w:hAnsi="Arial" w:cs="Arial"/>
          <w:szCs w:val="24"/>
        </w:rPr>
        <w:t>Adapun penyebab demam yaitu:</w:t>
      </w:r>
    </w:p>
    <w:p w:rsidR="008574BE" w:rsidRPr="00420221" w:rsidRDefault="008574BE" w:rsidP="008574BE">
      <w:pPr>
        <w:pStyle w:val="ListParagraph"/>
        <w:numPr>
          <w:ilvl w:val="0"/>
          <w:numId w:val="27"/>
        </w:numPr>
        <w:spacing w:after="0" w:line="360" w:lineRule="auto"/>
        <w:ind w:left="851" w:firstLine="283"/>
        <w:jc w:val="both"/>
        <w:rPr>
          <w:rFonts w:ascii="Arial" w:hAnsi="Arial" w:cs="Arial"/>
          <w:szCs w:val="24"/>
        </w:rPr>
      </w:pPr>
      <w:r w:rsidRPr="00420221">
        <w:rPr>
          <w:rFonts w:ascii="Arial" w:hAnsi="Arial" w:cs="Arial"/>
          <w:szCs w:val="24"/>
        </w:rPr>
        <w:t>Pirogen eksogen</w:t>
      </w:r>
    </w:p>
    <w:p w:rsidR="008574BE" w:rsidRPr="00420221" w:rsidRDefault="008574BE" w:rsidP="008574BE">
      <w:pPr>
        <w:pStyle w:val="ListParagraph"/>
        <w:numPr>
          <w:ilvl w:val="0"/>
          <w:numId w:val="29"/>
        </w:numPr>
        <w:spacing w:after="0" w:line="360" w:lineRule="auto"/>
        <w:jc w:val="both"/>
        <w:rPr>
          <w:rFonts w:ascii="Arial" w:hAnsi="Arial" w:cs="Arial"/>
          <w:szCs w:val="24"/>
        </w:rPr>
      </w:pPr>
      <w:r w:rsidRPr="00420221">
        <w:rPr>
          <w:rFonts w:ascii="Arial" w:hAnsi="Arial" w:cs="Arial"/>
          <w:szCs w:val="24"/>
        </w:rPr>
        <w:t>Adanya infeksi</w:t>
      </w:r>
    </w:p>
    <w:p w:rsidR="008574BE" w:rsidRDefault="008574BE" w:rsidP="008574BE">
      <w:pPr>
        <w:tabs>
          <w:tab w:val="left" w:pos="4620"/>
        </w:tabs>
        <w:spacing w:line="360" w:lineRule="auto"/>
        <w:ind w:left="1701" w:firstLine="284"/>
        <w:jc w:val="both"/>
        <w:rPr>
          <w:rFonts w:ascii="Arial" w:hAnsi="Arial" w:cs="Arial"/>
          <w:szCs w:val="24"/>
        </w:rPr>
      </w:pPr>
      <w:r>
        <w:rPr>
          <w:rFonts w:ascii="Arial" w:hAnsi="Arial" w:cs="Arial"/>
          <w:szCs w:val="24"/>
        </w:rPr>
        <w:t xml:space="preserve">Contoh:  </w:t>
      </w:r>
      <w:r w:rsidRPr="00F7060E">
        <w:rPr>
          <w:rFonts w:ascii="Arial" w:hAnsi="Arial" w:cs="Arial"/>
          <w:szCs w:val="24"/>
        </w:rPr>
        <w:t>selesma, rhiniti</w:t>
      </w:r>
      <w:r>
        <w:rPr>
          <w:rFonts w:ascii="Arial" w:hAnsi="Arial" w:cs="Arial"/>
          <w:szCs w:val="24"/>
        </w:rPr>
        <w:t>s</w:t>
      </w:r>
    </w:p>
    <w:p w:rsidR="008574BE" w:rsidRPr="00817059" w:rsidRDefault="008574BE" w:rsidP="008574BE">
      <w:pPr>
        <w:pStyle w:val="ListParagraph"/>
        <w:numPr>
          <w:ilvl w:val="0"/>
          <w:numId w:val="29"/>
        </w:numPr>
        <w:tabs>
          <w:tab w:val="left" w:pos="851"/>
        </w:tabs>
        <w:spacing w:line="360" w:lineRule="auto"/>
        <w:jc w:val="both"/>
        <w:rPr>
          <w:rFonts w:ascii="Arial" w:hAnsi="Arial" w:cs="Arial"/>
          <w:szCs w:val="24"/>
        </w:rPr>
      </w:pPr>
      <w:r w:rsidRPr="00817059">
        <w:rPr>
          <w:rFonts w:ascii="Arial" w:hAnsi="Arial" w:cs="Arial"/>
          <w:szCs w:val="24"/>
        </w:rPr>
        <w:t>Zat kimia bersifat toksisitas</w:t>
      </w:r>
    </w:p>
    <w:p w:rsidR="008574BE" w:rsidRPr="00F7060E" w:rsidRDefault="008574BE" w:rsidP="008574BE">
      <w:pPr>
        <w:pStyle w:val="ListParagraph"/>
        <w:spacing w:line="360" w:lineRule="auto"/>
        <w:ind w:left="1134" w:firstLine="284"/>
        <w:jc w:val="both"/>
        <w:rPr>
          <w:rFonts w:ascii="Arial" w:hAnsi="Arial" w:cs="Arial"/>
          <w:szCs w:val="24"/>
        </w:rPr>
      </w:pPr>
      <w:r>
        <w:rPr>
          <w:rFonts w:ascii="Arial" w:hAnsi="Arial" w:cs="Arial"/>
          <w:szCs w:val="24"/>
          <w:lang w:val="id-ID"/>
        </w:rPr>
        <w:t xml:space="preserve">          </w:t>
      </w:r>
      <w:r w:rsidRPr="00F7060E">
        <w:rPr>
          <w:rFonts w:ascii="Arial" w:hAnsi="Arial" w:cs="Arial"/>
          <w:szCs w:val="24"/>
        </w:rPr>
        <w:t>Contoh : 2,4-Dinitrofenol</w:t>
      </w:r>
    </w:p>
    <w:p w:rsidR="008574BE" w:rsidRPr="00817059" w:rsidRDefault="008574BE" w:rsidP="008574BE">
      <w:pPr>
        <w:pStyle w:val="ListParagraph"/>
        <w:numPr>
          <w:ilvl w:val="0"/>
          <w:numId w:val="29"/>
        </w:numPr>
        <w:spacing w:after="0" w:line="360" w:lineRule="auto"/>
        <w:jc w:val="both"/>
        <w:rPr>
          <w:rFonts w:ascii="Arial" w:hAnsi="Arial" w:cs="Arial"/>
          <w:szCs w:val="24"/>
        </w:rPr>
      </w:pPr>
      <w:r w:rsidRPr="00817059">
        <w:rPr>
          <w:rFonts w:ascii="Arial" w:hAnsi="Arial" w:cs="Arial"/>
          <w:szCs w:val="24"/>
        </w:rPr>
        <w:t xml:space="preserve">Tertular suatu penyakit yang disebabkan oleh virus, bakteri, </w:t>
      </w:r>
      <w:r>
        <w:rPr>
          <w:rFonts w:ascii="Arial" w:hAnsi="Arial" w:cs="Arial"/>
          <w:szCs w:val="24"/>
          <w:lang w:val="id-ID"/>
        </w:rPr>
        <w:t xml:space="preserve"> </w:t>
      </w:r>
      <w:r w:rsidRPr="00817059">
        <w:rPr>
          <w:rFonts w:ascii="Arial" w:hAnsi="Arial" w:cs="Arial"/>
          <w:szCs w:val="24"/>
        </w:rPr>
        <w:t>ataupun mikroorganisme lain.</w:t>
      </w:r>
    </w:p>
    <w:p w:rsidR="008574BE" w:rsidRPr="00F7060E" w:rsidRDefault="008574BE" w:rsidP="008574BE">
      <w:pPr>
        <w:pStyle w:val="ListParagraph"/>
        <w:spacing w:line="360" w:lineRule="auto"/>
        <w:ind w:left="1134" w:firstLine="284"/>
        <w:jc w:val="both"/>
        <w:rPr>
          <w:rFonts w:ascii="Arial" w:hAnsi="Arial" w:cs="Arial"/>
          <w:szCs w:val="24"/>
        </w:rPr>
      </w:pPr>
      <w:r>
        <w:rPr>
          <w:rFonts w:ascii="Arial" w:hAnsi="Arial" w:cs="Arial"/>
          <w:szCs w:val="24"/>
          <w:lang w:val="id-ID"/>
        </w:rPr>
        <w:t xml:space="preserve"> </w:t>
      </w:r>
      <w:r>
        <w:rPr>
          <w:rFonts w:ascii="Arial" w:hAnsi="Arial" w:cs="Arial"/>
          <w:szCs w:val="24"/>
        </w:rPr>
        <w:tab/>
        <w:t xml:space="preserve">Contoh: </w:t>
      </w:r>
      <w:r w:rsidRPr="00F7060E">
        <w:rPr>
          <w:rFonts w:ascii="Arial" w:hAnsi="Arial" w:cs="Arial"/>
          <w:szCs w:val="24"/>
        </w:rPr>
        <w:t>-  Influenza yang disebabkan virus influenza</w:t>
      </w:r>
    </w:p>
    <w:p w:rsidR="008574BE" w:rsidRPr="00F7060E" w:rsidRDefault="008574BE" w:rsidP="008574BE">
      <w:pPr>
        <w:pStyle w:val="ListParagraph"/>
        <w:spacing w:line="360" w:lineRule="auto"/>
        <w:ind w:left="1134" w:firstLine="284"/>
        <w:jc w:val="both"/>
        <w:rPr>
          <w:rFonts w:ascii="Arial" w:hAnsi="Arial" w:cs="Arial"/>
          <w:szCs w:val="24"/>
        </w:rPr>
      </w:pPr>
      <w:r w:rsidRPr="00F7060E">
        <w:rPr>
          <w:rFonts w:ascii="Arial" w:hAnsi="Arial" w:cs="Arial"/>
          <w:szCs w:val="24"/>
        </w:rPr>
        <w:tab/>
      </w:r>
      <w:r w:rsidRPr="00F7060E">
        <w:rPr>
          <w:rFonts w:ascii="Arial" w:hAnsi="Arial" w:cs="Arial"/>
          <w:szCs w:val="24"/>
        </w:rPr>
        <w:tab/>
      </w:r>
      <w:r>
        <w:rPr>
          <w:rFonts w:ascii="Arial" w:hAnsi="Arial" w:cs="Arial"/>
          <w:szCs w:val="24"/>
          <w:lang w:val="id-ID"/>
        </w:rPr>
        <w:t xml:space="preserve">  </w:t>
      </w:r>
      <w:r w:rsidRPr="00F7060E">
        <w:rPr>
          <w:rFonts w:ascii="Arial" w:hAnsi="Arial" w:cs="Arial"/>
          <w:szCs w:val="24"/>
        </w:rPr>
        <w:t>-  Eksantema virus: campak, cacar air, rubella</w:t>
      </w:r>
    </w:p>
    <w:p w:rsidR="008574BE" w:rsidRPr="00817059" w:rsidRDefault="008574BE" w:rsidP="008574BE">
      <w:pPr>
        <w:pStyle w:val="ListParagraph"/>
        <w:numPr>
          <w:ilvl w:val="0"/>
          <w:numId w:val="27"/>
        </w:numPr>
        <w:tabs>
          <w:tab w:val="left" w:pos="0"/>
        </w:tabs>
        <w:spacing w:after="0" w:line="360" w:lineRule="auto"/>
        <w:ind w:left="1418" w:hanging="284"/>
        <w:jc w:val="both"/>
        <w:rPr>
          <w:rFonts w:ascii="Arial" w:hAnsi="Arial" w:cs="Arial"/>
          <w:szCs w:val="24"/>
        </w:rPr>
      </w:pPr>
      <w:r w:rsidRPr="00817059">
        <w:rPr>
          <w:rFonts w:ascii="Arial" w:hAnsi="Arial" w:cs="Arial"/>
          <w:szCs w:val="24"/>
        </w:rPr>
        <w:t>Pirogen endogen</w:t>
      </w:r>
    </w:p>
    <w:p w:rsidR="008574BE" w:rsidRPr="00F7060E" w:rsidRDefault="008574BE" w:rsidP="008574BE">
      <w:pPr>
        <w:pStyle w:val="ListParagraph"/>
        <w:tabs>
          <w:tab w:val="left" w:pos="0"/>
        </w:tabs>
        <w:spacing w:line="360" w:lineRule="auto"/>
        <w:ind w:left="1418"/>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lang w:val="id-ID"/>
        </w:rPr>
        <w:t xml:space="preserve">  </w:t>
      </w:r>
      <w:r w:rsidRPr="00F7060E">
        <w:rPr>
          <w:rFonts w:ascii="Arial" w:hAnsi="Arial" w:cs="Arial"/>
          <w:szCs w:val="24"/>
        </w:rPr>
        <w:t>Contoh : - Pasca Imunisasi</w:t>
      </w:r>
    </w:p>
    <w:p w:rsidR="008574BE" w:rsidRPr="00F7060E" w:rsidRDefault="008574BE" w:rsidP="008574BE">
      <w:pPr>
        <w:tabs>
          <w:tab w:val="left" w:pos="2552"/>
          <w:tab w:val="left" w:pos="2977"/>
        </w:tabs>
        <w:spacing w:line="360" w:lineRule="auto"/>
        <w:ind w:left="1418"/>
        <w:jc w:val="both"/>
        <w:rPr>
          <w:rFonts w:ascii="Arial" w:hAnsi="Arial" w:cs="Arial"/>
          <w:szCs w:val="24"/>
        </w:rPr>
      </w:pPr>
      <w:r w:rsidRPr="00F7060E">
        <w:rPr>
          <w:rFonts w:ascii="Arial" w:hAnsi="Arial" w:cs="Arial"/>
          <w:szCs w:val="24"/>
        </w:rPr>
        <w:tab/>
      </w:r>
      <w:r>
        <w:rPr>
          <w:rFonts w:ascii="Arial" w:hAnsi="Arial" w:cs="Arial"/>
          <w:szCs w:val="24"/>
        </w:rPr>
        <w:t xml:space="preserve">          </w:t>
      </w:r>
      <w:r w:rsidRPr="00F7060E">
        <w:rPr>
          <w:rFonts w:ascii="Arial" w:hAnsi="Arial" w:cs="Arial"/>
          <w:szCs w:val="24"/>
        </w:rPr>
        <w:t>- Dehidrasi/kekurangan cairan</w:t>
      </w:r>
    </w:p>
    <w:p w:rsidR="008574BE" w:rsidRDefault="008574BE" w:rsidP="008574BE">
      <w:pPr>
        <w:tabs>
          <w:tab w:val="left" w:pos="709"/>
          <w:tab w:val="left" w:pos="2552"/>
          <w:tab w:val="left" w:pos="2977"/>
        </w:tabs>
        <w:spacing w:line="360" w:lineRule="auto"/>
        <w:ind w:left="1418"/>
        <w:jc w:val="both"/>
        <w:rPr>
          <w:rFonts w:ascii="Arial" w:hAnsi="Arial" w:cs="Arial"/>
          <w:szCs w:val="24"/>
        </w:rPr>
      </w:pPr>
      <w:r w:rsidRPr="00F7060E">
        <w:rPr>
          <w:rFonts w:ascii="Arial" w:hAnsi="Arial" w:cs="Arial"/>
          <w:szCs w:val="24"/>
        </w:rPr>
        <w:tab/>
      </w:r>
      <w:r>
        <w:rPr>
          <w:rFonts w:ascii="Arial" w:hAnsi="Arial" w:cs="Arial"/>
          <w:szCs w:val="24"/>
        </w:rPr>
        <w:tab/>
        <w:t xml:space="preserve">  </w:t>
      </w:r>
      <w:r w:rsidRPr="00F7060E">
        <w:rPr>
          <w:rFonts w:ascii="Arial" w:hAnsi="Arial" w:cs="Arial"/>
          <w:szCs w:val="24"/>
        </w:rPr>
        <w:t xml:space="preserve"> - Pengaruh lingkungan yang hangat</w:t>
      </w:r>
    </w:p>
    <w:p w:rsidR="008574BE" w:rsidRDefault="008574BE" w:rsidP="008574BE">
      <w:pPr>
        <w:tabs>
          <w:tab w:val="left" w:pos="709"/>
          <w:tab w:val="left" w:pos="2552"/>
          <w:tab w:val="left" w:pos="2977"/>
        </w:tabs>
        <w:spacing w:line="360" w:lineRule="auto"/>
        <w:ind w:left="1418"/>
        <w:jc w:val="both"/>
        <w:rPr>
          <w:rFonts w:ascii="Arial" w:hAnsi="Arial" w:cs="Arial"/>
          <w:szCs w:val="24"/>
        </w:rPr>
      </w:pPr>
    </w:p>
    <w:p w:rsidR="008574BE" w:rsidRDefault="008574BE" w:rsidP="008574BE">
      <w:pPr>
        <w:tabs>
          <w:tab w:val="left" w:pos="709"/>
          <w:tab w:val="left" w:pos="2552"/>
          <w:tab w:val="left" w:pos="2977"/>
        </w:tabs>
        <w:spacing w:line="360" w:lineRule="auto"/>
        <w:ind w:left="1418"/>
        <w:jc w:val="both"/>
        <w:rPr>
          <w:rFonts w:ascii="Arial" w:hAnsi="Arial" w:cs="Arial"/>
          <w:szCs w:val="24"/>
        </w:rPr>
      </w:pPr>
    </w:p>
    <w:p w:rsidR="008574BE" w:rsidRPr="00B22B87" w:rsidRDefault="008574BE" w:rsidP="008574BE">
      <w:pPr>
        <w:tabs>
          <w:tab w:val="left" w:pos="709"/>
          <w:tab w:val="left" w:pos="2552"/>
          <w:tab w:val="left" w:pos="2977"/>
        </w:tabs>
        <w:spacing w:line="360" w:lineRule="auto"/>
        <w:ind w:left="1418"/>
        <w:jc w:val="both"/>
        <w:rPr>
          <w:rFonts w:ascii="Arial" w:hAnsi="Arial" w:cs="Arial"/>
          <w:szCs w:val="24"/>
        </w:rPr>
      </w:pPr>
    </w:p>
    <w:p w:rsidR="008574BE" w:rsidRPr="00980393" w:rsidRDefault="008574BE" w:rsidP="008574BE">
      <w:pPr>
        <w:pStyle w:val="ListParagraph"/>
        <w:numPr>
          <w:ilvl w:val="2"/>
          <w:numId w:val="28"/>
        </w:numPr>
        <w:spacing w:line="480" w:lineRule="auto"/>
        <w:ind w:left="0" w:firstLine="0"/>
        <w:jc w:val="both"/>
        <w:rPr>
          <w:rFonts w:ascii="Arial" w:hAnsi="Arial" w:cs="Arial"/>
          <w:b/>
          <w:sz w:val="24"/>
          <w:szCs w:val="24"/>
        </w:rPr>
      </w:pPr>
      <w:r w:rsidRPr="00980393">
        <w:rPr>
          <w:rFonts w:ascii="Arial" w:hAnsi="Arial" w:cs="Arial"/>
          <w:b/>
          <w:sz w:val="24"/>
          <w:szCs w:val="24"/>
        </w:rPr>
        <w:lastRenderedPageBreak/>
        <w:t>Mekanisme Terjadinya Demam</w:t>
      </w:r>
    </w:p>
    <w:p w:rsidR="008574BE" w:rsidRPr="00C71FC4" w:rsidRDefault="008574BE" w:rsidP="008574BE">
      <w:pPr>
        <w:pStyle w:val="ListParagraph"/>
        <w:spacing w:before="240" w:after="0" w:line="360" w:lineRule="auto"/>
        <w:ind w:left="0" w:firstLine="709"/>
        <w:jc w:val="both"/>
        <w:rPr>
          <w:rFonts w:ascii="Arial" w:hAnsi="Arial" w:cs="Arial"/>
          <w:szCs w:val="24"/>
        </w:rPr>
      </w:pPr>
      <w:r w:rsidRPr="00C71FC4">
        <w:rPr>
          <w:rFonts w:ascii="Arial" w:hAnsi="Arial" w:cs="Arial"/>
          <w:szCs w:val="24"/>
        </w:rPr>
        <w:t>Mekanisme terjadinya demam merupakan mekanisme fisiologis sebagai respon terhadap rangsangan pirogen endogen yang bekerja pada pusat hipotalamus. Hipotalamus sebagai pengatur suhu (thermostat tubuh) terdapat reseptor yang peka terhadap suhu tubuh dan dikenal sebagai temo reseptor. Adanya temo reseptor ini dapat mempertahankan suhu tubuh normal.</w:t>
      </w:r>
    </w:p>
    <w:p w:rsidR="008574BE" w:rsidRPr="001421D8" w:rsidRDefault="008574BE" w:rsidP="008574BE">
      <w:pPr>
        <w:pStyle w:val="ListParagraph"/>
        <w:spacing w:before="240" w:after="0" w:line="360" w:lineRule="auto"/>
        <w:ind w:left="0" w:firstLine="709"/>
        <w:jc w:val="both"/>
        <w:rPr>
          <w:rFonts w:ascii="Arial" w:hAnsi="Arial" w:cs="Arial"/>
          <w:szCs w:val="24"/>
          <w:lang w:val="id-ID"/>
        </w:rPr>
      </w:pPr>
      <w:r>
        <w:rPr>
          <w:rFonts w:ascii="Arial" w:hAnsi="Arial" w:cs="Arial"/>
          <w:szCs w:val="24"/>
        </w:rPr>
        <w:t>M</w:t>
      </w:r>
      <w:r w:rsidRPr="00B92638">
        <w:rPr>
          <w:rFonts w:ascii="Arial" w:hAnsi="Arial" w:cs="Arial"/>
          <w:szCs w:val="24"/>
        </w:rPr>
        <w:t>ikroorganisme yang masuk ke dalam tubuh umumnya memiliki  suatu zat toksik ke dalam tubuh yang dikenal sebagai pirogen eksogen. Masuknya pirogen eksogen tersebut, tubuh akan melawan dan mencegahnya yakni dengan merangsang leukosit, makrofag, limfosit untuk menghambatnya (fagositosit). Adanya fagositosit ini, sistem imun tubuh akan mengeluarkan zat yang dikenal sebagai pirogen endogen yang berfungsi sebagai anti infeksi</w:t>
      </w:r>
      <w:r>
        <w:rPr>
          <w:rFonts w:ascii="Arial" w:hAnsi="Arial" w:cs="Arial"/>
          <w:szCs w:val="24"/>
        </w:rPr>
        <w:t>.</w:t>
      </w:r>
    </w:p>
    <w:p w:rsidR="008574BE" w:rsidRPr="00043530" w:rsidRDefault="008574BE" w:rsidP="008574BE">
      <w:pPr>
        <w:pStyle w:val="ListParagraph"/>
        <w:spacing w:before="240" w:after="0" w:line="480" w:lineRule="auto"/>
        <w:ind w:left="0" w:firstLine="709"/>
        <w:jc w:val="both"/>
        <w:rPr>
          <w:rFonts w:ascii="Arial" w:hAnsi="Arial" w:cs="Arial"/>
          <w:szCs w:val="24"/>
          <w:lang w:val="id-ID"/>
        </w:rPr>
      </w:pPr>
    </w:p>
    <w:p w:rsidR="008574BE" w:rsidRPr="00980393" w:rsidRDefault="008574BE" w:rsidP="008574BE">
      <w:pPr>
        <w:pStyle w:val="ListParagraph"/>
        <w:numPr>
          <w:ilvl w:val="1"/>
          <w:numId w:val="28"/>
        </w:numPr>
        <w:spacing w:line="480" w:lineRule="auto"/>
        <w:ind w:left="0" w:firstLine="0"/>
        <w:jc w:val="both"/>
        <w:rPr>
          <w:rFonts w:ascii="Arial" w:hAnsi="Arial" w:cs="Arial"/>
          <w:b/>
          <w:sz w:val="24"/>
          <w:szCs w:val="24"/>
        </w:rPr>
      </w:pPr>
      <w:r w:rsidRPr="00980393">
        <w:rPr>
          <w:rFonts w:ascii="Arial" w:hAnsi="Arial" w:cs="Arial"/>
          <w:b/>
          <w:sz w:val="24"/>
          <w:szCs w:val="24"/>
        </w:rPr>
        <w:t>Antipiretik</w:t>
      </w:r>
    </w:p>
    <w:p w:rsidR="008574BE" w:rsidRPr="00980393" w:rsidRDefault="008574BE" w:rsidP="008574BE">
      <w:pPr>
        <w:pStyle w:val="ListParagraph"/>
        <w:numPr>
          <w:ilvl w:val="2"/>
          <w:numId w:val="28"/>
        </w:numPr>
        <w:spacing w:line="480" w:lineRule="auto"/>
        <w:ind w:left="0" w:firstLine="0"/>
        <w:jc w:val="both"/>
        <w:rPr>
          <w:rFonts w:ascii="Arial" w:hAnsi="Arial" w:cs="Arial"/>
          <w:b/>
          <w:sz w:val="24"/>
          <w:szCs w:val="24"/>
        </w:rPr>
      </w:pPr>
      <w:r w:rsidRPr="00980393">
        <w:rPr>
          <w:rFonts w:ascii="Arial" w:hAnsi="Arial" w:cs="Arial"/>
          <w:b/>
          <w:sz w:val="24"/>
          <w:szCs w:val="24"/>
        </w:rPr>
        <w:t>Pengertian Antipiretik</w:t>
      </w:r>
    </w:p>
    <w:p w:rsidR="008574BE" w:rsidRDefault="008574BE" w:rsidP="008574BE">
      <w:pPr>
        <w:pStyle w:val="ListParagraph"/>
        <w:spacing w:line="360" w:lineRule="auto"/>
        <w:ind w:left="0" w:firstLine="709"/>
        <w:jc w:val="both"/>
        <w:rPr>
          <w:rFonts w:ascii="Arial" w:hAnsi="Arial" w:cs="Arial"/>
          <w:szCs w:val="24"/>
        </w:rPr>
      </w:pPr>
      <w:r w:rsidRPr="00F7060E">
        <w:rPr>
          <w:rFonts w:ascii="Arial" w:hAnsi="Arial" w:cs="Arial"/>
          <w:szCs w:val="24"/>
        </w:rPr>
        <w:t>Antipiretik adalah obat-obat atau zat-zat yang dapat menurunkan suhu  tubuh pada keadaan demam. Antipiretik bekerja dengan merangsang pusat pengaturan panas di hipotalamus sehingga pembentukan panas yang tinggi akan dihambat dengan cara memperbesar pengeluaran panas yaitu dengan menambah aliran darah ke perifer dan memperbanyak pengeluaran keringat (Tjay, 2007).</w:t>
      </w:r>
    </w:p>
    <w:p w:rsidR="008574BE" w:rsidRPr="00BD771E" w:rsidRDefault="008574BE" w:rsidP="008574BE">
      <w:pPr>
        <w:pStyle w:val="ListParagraph"/>
        <w:spacing w:line="480" w:lineRule="auto"/>
        <w:ind w:left="0" w:firstLine="709"/>
        <w:jc w:val="both"/>
        <w:rPr>
          <w:rFonts w:ascii="Arial" w:hAnsi="Arial" w:cs="Arial"/>
          <w:szCs w:val="24"/>
        </w:rPr>
      </w:pPr>
    </w:p>
    <w:p w:rsidR="008574BE" w:rsidRPr="00980393" w:rsidRDefault="008574BE" w:rsidP="008574BE">
      <w:pPr>
        <w:pStyle w:val="ListParagraph"/>
        <w:numPr>
          <w:ilvl w:val="2"/>
          <w:numId w:val="28"/>
        </w:numPr>
        <w:spacing w:line="480" w:lineRule="auto"/>
        <w:ind w:left="0" w:firstLine="0"/>
        <w:jc w:val="both"/>
        <w:rPr>
          <w:rFonts w:ascii="Arial" w:hAnsi="Arial" w:cs="Arial"/>
          <w:b/>
          <w:sz w:val="24"/>
          <w:szCs w:val="24"/>
        </w:rPr>
      </w:pPr>
      <w:r w:rsidRPr="00980393">
        <w:rPr>
          <w:rFonts w:ascii="Arial" w:hAnsi="Arial" w:cs="Arial"/>
          <w:b/>
          <w:sz w:val="24"/>
          <w:szCs w:val="24"/>
        </w:rPr>
        <w:t>Mekanisme Kerja Antipiretik</w:t>
      </w:r>
    </w:p>
    <w:p w:rsidR="008574BE" w:rsidRDefault="008574BE" w:rsidP="008574BE">
      <w:pPr>
        <w:pStyle w:val="ListParagraph"/>
        <w:spacing w:before="240" w:line="360" w:lineRule="auto"/>
        <w:ind w:left="0" w:firstLine="709"/>
        <w:jc w:val="both"/>
        <w:rPr>
          <w:rFonts w:ascii="Arial" w:hAnsi="Arial" w:cs="Arial"/>
          <w:szCs w:val="24"/>
        </w:rPr>
      </w:pPr>
      <w:r w:rsidRPr="00F7060E">
        <w:rPr>
          <w:rFonts w:ascii="Arial" w:hAnsi="Arial" w:cs="Arial"/>
          <w:szCs w:val="24"/>
        </w:rPr>
        <w:t>Selama demam, pirogen endogen (interleukin-1) dilepaskan dari leukosit dan bekerja langsung pada pusat tremoregulator dalam hipotalamus untuk menaikkan suhu tubuh. Mekanisme kerja antipiretik adalah dengan mengembalikan fungsi thermostat di hipotalamus ke posisi normal dengan cara pembuangan panas melalui bertambahnya aliran darah ke perifer disertai dengan keluarnya keringat.</w:t>
      </w:r>
    </w:p>
    <w:p w:rsidR="008574BE" w:rsidRDefault="008574BE" w:rsidP="008574BE">
      <w:pPr>
        <w:pStyle w:val="ListParagraph"/>
        <w:spacing w:before="240" w:line="480" w:lineRule="auto"/>
        <w:ind w:left="0" w:firstLine="709"/>
        <w:jc w:val="both"/>
        <w:rPr>
          <w:rFonts w:ascii="Arial" w:hAnsi="Arial" w:cs="Arial"/>
          <w:b/>
          <w:lang w:val="id-ID"/>
        </w:rPr>
      </w:pPr>
    </w:p>
    <w:p w:rsidR="008574BE" w:rsidRPr="00B22B87" w:rsidRDefault="008574BE" w:rsidP="008574BE">
      <w:pPr>
        <w:pStyle w:val="ListParagraph"/>
        <w:spacing w:line="480" w:lineRule="auto"/>
        <w:ind w:left="0" w:firstLine="709"/>
        <w:jc w:val="both"/>
        <w:rPr>
          <w:rFonts w:ascii="Arial" w:hAnsi="Arial" w:cs="Arial"/>
          <w:b/>
        </w:rPr>
      </w:pPr>
    </w:p>
    <w:p w:rsidR="008574BE" w:rsidRPr="00980393" w:rsidRDefault="008574BE" w:rsidP="008574BE">
      <w:pPr>
        <w:pStyle w:val="ListParagraph"/>
        <w:numPr>
          <w:ilvl w:val="1"/>
          <w:numId w:val="28"/>
        </w:numPr>
        <w:spacing w:line="480" w:lineRule="auto"/>
        <w:ind w:left="0" w:firstLine="0"/>
        <w:jc w:val="both"/>
        <w:rPr>
          <w:rFonts w:ascii="Arial" w:hAnsi="Arial" w:cs="Arial"/>
          <w:b/>
          <w:sz w:val="24"/>
          <w:szCs w:val="24"/>
        </w:rPr>
      </w:pPr>
      <w:r w:rsidRPr="00980393">
        <w:rPr>
          <w:rFonts w:ascii="Arial" w:hAnsi="Arial" w:cs="Arial"/>
          <w:b/>
          <w:sz w:val="24"/>
          <w:szCs w:val="24"/>
        </w:rPr>
        <w:lastRenderedPageBreak/>
        <w:t>Paracetamol</w:t>
      </w:r>
    </w:p>
    <w:p w:rsidR="008574BE" w:rsidRPr="00980393" w:rsidRDefault="008574BE" w:rsidP="008574BE">
      <w:pPr>
        <w:pStyle w:val="ListParagraph"/>
        <w:numPr>
          <w:ilvl w:val="2"/>
          <w:numId w:val="28"/>
        </w:numPr>
        <w:tabs>
          <w:tab w:val="left" w:pos="284"/>
          <w:tab w:val="left" w:pos="426"/>
        </w:tabs>
        <w:spacing w:line="480" w:lineRule="auto"/>
        <w:ind w:left="0" w:firstLine="0"/>
        <w:jc w:val="both"/>
        <w:rPr>
          <w:rFonts w:ascii="Arial" w:hAnsi="Arial" w:cs="Arial"/>
          <w:b/>
          <w:sz w:val="24"/>
          <w:szCs w:val="24"/>
        </w:rPr>
      </w:pPr>
      <w:r w:rsidRPr="00980393">
        <w:rPr>
          <w:rFonts w:ascii="Arial" w:hAnsi="Arial" w:cs="Arial"/>
          <w:b/>
          <w:sz w:val="24"/>
          <w:szCs w:val="24"/>
        </w:rPr>
        <w:t>Pengertian Paracetamol</w:t>
      </w:r>
    </w:p>
    <w:p w:rsidR="008574BE" w:rsidRDefault="008574BE" w:rsidP="008574BE">
      <w:pPr>
        <w:pStyle w:val="ListParagraph"/>
        <w:spacing w:line="360" w:lineRule="auto"/>
        <w:ind w:left="0" w:firstLine="698"/>
        <w:jc w:val="both"/>
        <w:rPr>
          <w:rFonts w:ascii="Arial" w:hAnsi="Arial" w:cs="Arial"/>
          <w:lang w:val="id-ID"/>
        </w:rPr>
      </w:pPr>
      <w:r w:rsidRPr="00F7060E">
        <w:rPr>
          <w:rFonts w:ascii="Arial" w:hAnsi="Arial" w:cs="Arial"/>
        </w:rPr>
        <w:t>Paracetamol adalah salah satu diantara analgetik-</w:t>
      </w:r>
      <w:r>
        <w:rPr>
          <w:rFonts w:ascii="Arial" w:hAnsi="Arial" w:cs="Arial"/>
        </w:rPr>
        <w:t>antipiretik derivate para amino</w:t>
      </w:r>
      <w:r w:rsidRPr="00F7060E">
        <w:rPr>
          <w:rFonts w:ascii="Arial" w:hAnsi="Arial" w:cs="Arial"/>
        </w:rPr>
        <w:t>fenol yang p</w:t>
      </w:r>
      <w:r>
        <w:rPr>
          <w:rFonts w:ascii="Arial" w:hAnsi="Arial" w:cs="Arial"/>
        </w:rPr>
        <w:t>aling banyak digunakan saat ini</w:t>
      </w:r>
      <w:r>
        <w:rPr>
          <w:rFonts w:ascii="Arial" w:hAnsi="Arial" w:cs="Arial"/>
          <w:lang w:val="id-ID"/>
        </w:rPr>
        <w:t xml:space="preserve"> (Gambar 2.1).</w:t>
      </w:r>
    </w:p>
    <w:p w:rsidR="008574BE" w:rsidRPr="0064040D" w:rsidRDefault="008574BE" w:rsidP="008574BE">
      <w:pPr>
        <w:pStyle w:val="ListParagraph"/>
        <w:spacing w:line="360" w:lineRule="auto"/>
        <w:ind w:left="0" w:firstLine="698"/>
        <w:jc w:val="both"/>
        <w:rPr>
          <w:rFonts w:ascii="Arial" w:hAnsi="Arial" w:cs="Arial"/>
          <w:lang w:val="id-ID"/>
        </w:rPr>
      </w:pPr>
    </w:p>
    <w:p w:rsidR="008574BE" w:rsidRPr="00F7060E" w:rsidRDefault="008574BE" w:rsidP="008574BE">
      <w:pPr>
        <w:pStyle w:val="ListParagraph"/>
        <w:spacing w:line="360" w:lineRule="auto"/>
        <w:ind w:left="284" w:firstLine="796"/>
        <w:jc w:val="both"/>
        <w:rPr>
          <w:rFonts w:ascii="Arial" w:hAnsi="Arial" w:cs="Arial"/>
        </w:rPr>
      </w:pPr>
      <w:r w:rsidRPr="00F7060E">
        <w:rPr>
          <w:rFonts w:ascii="Arial" w:hAnsi="Arial" w:cs="Arial"/>
        </w:rPr>
        <w:tab/>
      </w:r>
      <w:r w:rsidRPr="00F7060E">
        <w:rPr>
          <w:rFonts w:ascii="Arial" w:hAnsi="Arial" w:cs="Arial"/>
        </w:rPr>
        <w:tab/>
      </w:r>
      <w:r>
        <w:rPr>
          <w:rFonts w:ascii="Arial" w:hAnsi="Arial" w:cs="Arial"/>
          <w:lang w:val="id-ID"/>
        </w:rPr>
        <w:t xml:space="preserve">     </w:t>
      </w:r>
      <w:r w:rsidRPr="00F7060E">
        <w:rPr>
          <w:rFonts w:ascii="Arial" w:hAnsi="Arial" w:cs="Arial"/>
          <w:color w:val="000000"/>
          <w:shd w:val="clear" w:color="auto" w:fill="FFFFFF"/>
        </w:rPr>
        <w:t>NHCOCH</w:t>
      </w:r>
      <w:r w:rsidRPr="00F7060E">
        <w:rPr>
          <w:rFonts w:ascii="Arial" w:hAnsi="Arial" w:cs="Arial"/>
          <w:color w:val="000000"/>
          <w:shd w:val="clear" w:color="auto" w:fill="FFFFFF"/>
          <w:vertAlign w:val="subscript"/>
        </w:rPr>
        <w:t>3</w:t>
      </w:r>
    </w:p>
    <w:p w:rsidR="008574BE" w:rsidRPr="00F7060E" w:rsidRDefault="008574BE" w:rsidP="008574BE">
      <w:pPr>
        <w:pStyle w:val="ListParagraph"/>
        <w:spacing w:line="360" w:lineRule="auto"/>
        <w:ind w:left="284" w:firstLine="796"/>
        <w:jc w:val="both"/>
        <w:rPr>
          <w:rFonts w:ascii="Arial" w:hAnsi="Arial" w:cs="Arial"/>
        </w:rPr>
      </w:pPr>
      <w:r w:rsidRPr="00BA151C">
        <w:rPr>
          <w:rFonts w:ascii="Arial" w:hAnsi="Arial" w:cs="Arial"/>
          <w:noProof/>
        </w:rPr>
        <w:pict>
          <v:shapetype id="_x0000_t32" coordsize="21600,21600" o:spt="32" o:oned="t" path="m,l21600,21600e" filled="f">
            <v:path arrowok="t" fillok="f" o:connecttype="none"/>
            <o:lock v:ext="edit" shapetype="t"/>
          </v:shapetype>
          <v:shape id="AutoShape 3" o:spid="_x0000_s1027" type="#_x0000_t32" style="position:absolute;left:0;text-align:left;margin-left:148.95pt;margin-top:-.2pt;width:0;height:19.1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"/>
        </w:pict>
      </w:r>
    </w:p>
    <w:p w:rsidR="008574BE" w:rsidRPr="00F7060E" w:rsidRDefault="008574BE" w:rsidP="008574BE">
      <w:pPr>
        <w:pStyle w:val="ListParagraph"/>
        <w:spacing w:line="360" w:lineRule="auto"/>
        <w:ind w:left="284" w:firstLine="796"/>
        <w:jc w:val="both"/>
        <w:rPr>
          <w:rFonts w:ascii="Arial" w:hAnsi="Arial" w:cs="Arial"/>
        </w:rPr>
      </w:pPr>
      <w:r w:rsidRPr="00BA151C">
        <w:rPr>
          <w:rFonts w:ascii="Arial" w:hAnsi="Arial" w:cs="Arial"/>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 o:spid="_x0000_s1026" type="#_x0000_t9" style="position:absolute;left:0;text-align:left;margin-left:113.35pt;margin-top:2.45pt;width:71.15pt;height:65.95pt;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">
            <v:textbox style="mso-next-textbox:#AutoShape 2">
              <w:txbxContent>
                <w:p w:rsidR="00960F97" w:rsidRDefault="00960F97" w:rsidP="008574BE">
                  <w:r>
                    <w:rPr>
                      <w:noProof/>
                      <w:lang w:eastAsia="id-ID"/>
                    </w:rPr>
                    <w:drawing>
                      <wp:inline distT="0" distB="0" distL="0" distR="0">
                        <wp:extent cx="431800" cy="373380"/>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1800" cy="373380"/>
                                </a:xfrm>
                                <a:prstGeom prst="rect">
                                  <a:avLst/>
                                </a:prstGeom>
                                <a:noFill/>
                                <a:ln w="9525">
                                  <a:noFill/>
                                  <a:miter lim="800000"/>
                                  <a:headEnd/>
                                  <a:tailEnd/>
                                </a:ln>
                              </pic:spPr>
                            </pic:pic>
                          </a:graphicData>
                        </a:graphic>
                      </wp:inline>
                    </w:drawing>
                  </w:r>
                </w:p>
              </w:txbxContent>
            </v:textbox>
          </v:shape>
        </w:pict>
      </w:r>
    </w:p>
    <w:p w:rsidR="008574BE" w:rsidRPr="00CE390F" w:rsidRDefault="008574BE" w:rsidP="008574BE">
      <w:pPr>
        <w:spacing w:line="360" w:lineRule="auto"/>
        <w:jc w:val="both"/>
        <w:rPr>
          <w:rFonts w:ascii="Arial" w:hAnsi="Arial" w:cs="Arial"/>
        </w:rPr>
      </w:pPr>
      <w:r>
        <w:rPr>
          <w:rFonts w:ascii="Arial" w:hAnsi="Arial" w:cs="Arial"/>
        </w:rPr>
        <w:t xml:space="preserve">             </w:t>
      </w:r>
      <w:r w:rsidRPr="00CE390F">
        <w:rPr>
          <w:rFonts w:ascii="Arial" w:hAnsi="Arial" w:cs="Arial"/>
        </w:rPr>
        <w:t>paracetaamol</w:t>
      </w:r>
    </w:p>
    <w:p w:rsidR="008574BE" w:rsidRPr="00F7060E" w:rsidRDefault="008574BE" w:rsidP="008574BE">
      <w:pPr>
        <w:pStyle w:val="ListParagraph"/>
        <w:spacing w:line="360" w:lineRule="auto"/>
        <w:ind w:left="284" w:firstLine="796"/>
        <w:jc w:val="both"/>
        <w:rPr>
          <w:rFonts w:ascii="Arial" w:hAnsi="Arial" w:cs="Arial"/>
        </w:rPr>
      </w:pPr>
      <w:r w:rsidRPr="00BA151C">
        <w:rPr>
          <w:rFonts w:ascii="Arial" w:hAnsi="Arial" w:cs="Arial"/>
          <w:noProof/>
        </w:rPr>
        <w:pict>
          <v:shape id="AutoShape 4" o:spid="_x0000_s1028" type="#_x0000_t32" style="position:absolute;left:0;text-align:left;margin-left:148.95pt;margin-top:16.55pt;width:.05pt;height:13.9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"/>
        </w:pict>
      </w:r>
    </w:p>
    <w:p w:rsidR="008574BE" w:rsidRDefault="008574BE" w:rsidP="008574BE">
      <w:pPr>
        <w:spacing w:line="360" w:lineRule="auto"/>
        <w:jc w:val="both"/>
        <w:rPr>
          <w:rFonts w:ascii="Arial" w:hAnsi="Arial" w:cs="Arial"/>
          <w:color w:val="000000"/>
          <w:shd w:val="clear" w:color="auto" w:fill="FFFFFF"/>
        </w:rPr>
      </w:pPr>
      <w:r>
        <w:rPr>
          <w:rFonts w:ascii="Arial" w:hAnsi="Arial" w:cs="Arial"/>
          <w:color w:val="000000"/>
          <w:shd w:val="clear" w:color="auto" w:fill="FFFFFF"/>
        </w:rPr>
        <w:t xml:space="preserve"> </w:t>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t xml:space="preserve">          </w:t>
      </w:r>
      <w:r w:rsidRPr="00165994">
        <w:rPr>
          <w:rFonts w:ascii="Arial" w:hAnsi="Arial" w:cs="Arial"/>
          <w:color w:val="000000"/>
          <w:shd w:val="clear" w:color="auto" w:fill="FFFFFF"/>
        </w:rPr>
        <w:t xml:space="preserve">OH  </w:t>
      </w:r>
    </w:p>
    <w:p w:rsidR="008574BE" w:rsidRDefault="008574BE" w:rsidP="008574BE">
      <w:pPr>
        <w:spacing w:line="360" w:lineRule="auto"/>
        <w:ind w:left="720" w:firstLine="720"/>
        <w:jc w:val="center"/>
        <w:rPr>
          <w:rFonts w:ascii="Arial" w:hAnsi="Arial" w:cs="Arial"/>
          <w:color w:val="000000"/>
          <w:shd w:val="clear" w:color="auto" w:fill="FFFFFF"/>
        </w:rPr>
      </w:pPr>
      <w:r>
        <w:rPr>
          <w:rFonts w:ascii="Arial" w:hAnsi="Arial" w:cs="Arial"/>
          <w:color w:val="000000"/>
          <w:shd w:val="clear" w:color="auto" w:fill="FFFFFF"/>
        </w:rPr>
        <w:t>(Gambar 2.1 Struktur Kimia Paracetamol)</w:t>
      </w:r>
    </w:p>
    <w:p w:rsidR="008574BE" w:rsidRPr="00980393" w:rsidRDefault="008574BE" w:rsidP="008574BE">
      <w:pPr>
        <w:spacing w:line="360" w:lineRule="auto"/>
        <w:ind w:left="720" w:firstLine="720"/>
        <w:jc w:val="both"/>
        <w:rPr>
          <w:rFonts w:ascii="Arial" w:hAnsi="Arial" w:cs="Arial"/>
          <w:color w:val="000000"/>
          <w:shd w:val="clear" w:color="auto" w:fill="FFFFFF"/>
        </w:rPr>
      </w:pPr>
    </w:p>
    <w:p w:rsidR="008574BE" w:rsidRDefault="008574BE" w:rsidP="008574BE">
      <w:pPr>
        <w:tabs>
          <w:tab w:val="left" w:pos="4253"/>
        </w:tabs>
        <w:spacing w:line="360" w:lineRule="auto"/>
        <w:ind w:left="3119" w:hanging="2268"/>
        <w:jc w:val="both"/>
        <w:rPr>
          <w:rFonts w:ascii="Arial" w:hAnsi="Arial" w:cs="Arial"/>
        </w:rPr>
      </w:pPr>
      <w:r>
        <w:rPr>
          <w:rFonts w:ascii="Arial" w:hAnsi="Arial" w:cs="Arial"/>
        </w:rPr>
        <w:t xml:space="preserve">Bobot Molekul                      :   </w:t>
      </w:r>
      <w:r w:rsidRPr="00F7060E">
        <w:rPr>
          <w:rFonts w:ascii="Arial" w:hAnsi="Arial" w:cs="Arial"/>
        </w:rPr>
        <w:t>151,16</w:t>
      </w:r>
    </w:p>
    <w:p w:rsidR="008574BE" w:rsidRDefault="008574BE" w:rsidP="008574BE">
      <w:pPr>
        <w:tabs>
          <w:tab w:val="left" w:pos="1560"/>
          <w:tab w:val="left" w:pos="3402"/>
        </w:tabs>
        <w:spacing w:line="360" w:lineRule="auto"/>
        <w:ind w:left="3686" w:hanging="2835"/>
        <w:jc w:val="both"/>
        <w:rPr>
          <w:rFonts w:ascii="Arial" w:hAnsi="Arial" w:cs="Arial"/>
        </w:rPr>
      </w:pPr>
      <w:r>
        <w:rPr>
          <w:rFonts w:ascii="Arial" w:hAnsi="Arial" w:cs="Arial"/>
        </w:rPr>
        <w:t xml:space="preserve">Sinonim                                : Acetaminophenum,asetaminofen, </w:t>
      </w:r>
    </w:p>
    <w:p w:rsidR="008574BE" w:rsidRPr="00F7060E" w:rsidRDefault="008574BE" w:rsidP="008574BE">
      <w:pPr>
        <w:tabs>
          <w:tab w:val="left" w:pos="1560"/>
          <w:tab w:val="left" w:pos="3402"/>
        </w:tabs>
        <w:spacing w:line="360" w:lineRule="auto"/>
        <w:ind w:left="3686" w:hanging="2835"/>
        <w:jc w:val="both"/>
        <w:rPr>
          <w:rFonts w:ascii="Arial" w:hAnsi="Arial" w:cs="Arial"/>
        </w:rPr>
      </w:pPr>
      <w:r>
        <w:rPr>
          <w:rFonts w:ascii="Arial" w:hAnsi="Arial" w:cs="Arial"/>
        </w:rPr>
        <w:tab/>
      </w:r>
      <w:r>
        <w:rPr>
          <w:rFonts w:ascii="Arial" w:hAnsi="Arial" w:cs="Arial"/>
        </w:rPr>
        <w:tab/>
        <w:t xml:space="preserve">     N</w:t>
      </w:r>
      <w:r w:rsidRPr="00F7060E">
        <w:rPr>
          <w:rFonts w:ascii="Arial" w:hAnsi="Arial" w:cs="Arial"/>
        </w:rPr>
        <w:t>asetil-4-aminofenol</w:t>
      </w:r>
    </w:p>
    <w:p w:rsidR="008574BE" w:rsidRPr="00F7060E" w:rsidRDefault="008574BE" w:rsidP="008574BE">
      <w:pPr>
        <w:tabs>
          <w:tab w:val="left" w:pos="3544"/>
          <w:tab w:val="left" w:pos="3686"/>
        </w:tabs>
        <w:spacing w:line="360" w:lineRule="auto"/>
        <w:ind w:left="3402" w:hanging="2551"/>
        <w:jc w:val="both"/>
        <w:rPr>
          <w:rFonts w:ascii="Arial" w:hAnsi="Arial" w:cs="Arial"/>
        </w:rPr>
      </w:pPr>
      <w:r>
        <w:rPr>
          <w:rFonts w:ascii="Arial" w:hAnsi="Arial" w:cs="Arial"/>
        </w:rPr>
        <w:t>Rumus Molekul</w:t>
      </w:r>
      <w:r>
        <w:rPr>
          <w:rFonts w:ascii="Arial" w:hAnsi="Arial" w:cs="Arial"/>
        </w:rPr>
        <w:tab/>
        <w:t xml:space="preserve">    : </w:t>
      </w:r>
      <w:r w:rsidRPr="00F7060E">
        <w:rPr>
          <w:rFonts w:ascii="Arial" w:hAnsi="Arial" w:cs="Arial"/>
        </w:rPr>
        <w:t>C</w:t>
      </w:r>
      <w:r w:rsidRPr="00F7060E">
        <w:rPr>
          <w:rFonts w:ascii="Arial" w:hAnsi="Arial" w:cs="Arial"/>
          <w:vertAlign w:val="subscript"/>
        </w:rPr>
        <w:t>8</w:t>
      </w:r>
      <w:r w:rsidRPr="00F7060E">
        <w:rPr>
          <w:rFonts w:ascii="Arial" w:hAnsi="Arial" w:cs="Arial"/>
        </w:rPr>
        <w:t>H</w:t>
      </w:r>
      <w:r w:rsidRPr="00F7060E">
        <w:rPr>
          <w:rFonts w:ascii="Arial" w:hAnsi="Arial" w:cs="Arial"/>
          <w:vertAlign w:val="subscript"/>
        </w:rPr>
        <w:t>9</w:t>
      </w:r>
      <w:r w:rsidRPr="00F7060E">
        <w:rPr>
          <w:rFonts w:ascii="Arial" w:hAnsi="Arial" w:cs="Arial"/>
        </w:rPr>
        <w:t>NO</w:t>
      </w:r>
      <w:r w:rsidRPr="00F7060E">
        <w:rPr>
          <w:rFonts w:ascii="Arial" w:hAnsi="Arial" w:cs="Arial"/>
          <w:vertAlign w:val="subscript"/>
        </w:rPr>
        <w:t>2</w:t>
      </w:r>
    </w:p>
    <w:p w:rsidR="008574BE" w:rsidRDefault="008574BE" w:rsidP="008574BE">
      <w:pPr>
        <w:tabs>
          <w:tab w:val="left" w:pos="3828"/>
        </w:tabs>
        <w:spacing w:line="360" w:lineRule="auto"/>
        <w:ind w:left="3544" w:hanging="2693"/>
        <w:jc w:val="both"/>
        <w:rPr>
          <w:rFonts w:ascii="Arial" w:hAnsi="Arial" w:cs="Arial"/>
        </w:rPr>
      </w:pPr>
      <w:r w:rsidRPr="00F7060E">
        <w:rPr>
          <w:rFonts w:ascii="Arial" w:hAnsi="Arial" w:cs="Arial"/>
        </w:rPr>
        <w:t>Pemerian</w:t>
      </w:r>
      <w:r>
        <w:rPr>
          <w:rFonts w:ascii="Arial" w:hAnsi="Arial" w:cs="Arial"/>
        </w:rPr>
        <w:t xml:space="preserve">                              : </w:t>
      </w:r>
      <w:r w:rsidRPr="00F7060E">
        <w:rPr>
          <w:rFonts w:ascii="Arial" w:hAnsi="Arial" w:cs="Arial"/>
        </w:rPr>
        <w:t xml:space="preserve">Hablur atau serbuk hablur putih; </w:t>
      </w:r>
    </w:p>
    <w:p w:rsidR="008574BE" w:rsidRPr="00F7060E" w:rsidRDefault="008574BE" w:rsidP="008574BE">
      <w:pPr>
        <w:tabs>
          <w:tab w:val="left" w:pos="3828"/>
        </w:tabs>
        <w:spacing w:line="360" w:lineRule="auto"/>
        <w:ind w:left="3686" w:hanging="2779"/>
        <w:jc w:val="both"/>
        <w:rPr>
          <w:rFonts w:ascii="Arial" w:hAnsi="Arial" w:cs="Arial"/>
        </w:rPr>
      </w:pPr>
      <w:r>
        <w:rPr>
          <w:rFonts w:ascii="Arial" w:hAnsi="Arial" w:cs="Arial"/>
        </w:rPr>
        <w:tab/>
        <w:t xml:space="preserve"> </w:t>
      </w:r>
      <w:r w:rsidRPr="00F7060E">
        <w:rPr>
          <w:rFonts w:ascii="Arial" w:hAnsi="Arial" w:cs="Arial"/>
        </w:rPr>
        <w:t>tidak berbau; rasa pahit</w:t>
      </w:r>
    </w:p>
    <w:p w:rsidR="008574BE" w:rsidRPr="00F7060E" w:rsidRDefault="008574BE" w:rsidP="008574BE">
      <w:pPr>
        <w:spacing w:line="360" w:lineRule="auto"/>
        <w:ind w:left="3828" w:hanging="2977"/>
        <w:jc w:val="both"/>
        <w:rPr>
          <w:rFonts w:ascii="Arial" w:hAnsi="Arial" w:cs="Arial"/>
        </w:rPr>
      </w:pPr>
      <w:r w:rsidRPr="00F7060E">
        <w:rPr>
          <w:rFonts w:ascii="Arial" w:hAnsi="Arial" w:cs="Arial"/>
        </w:rPr>
        <w:t>K</w:t>
      </w:r>
      <w:r>
        <w:rPr>
          <w:rFonts w:ascii="Arial" w:hAnsi="Arial" w:cs="Arial"/>
        </w:rPr>
        <w:t xml:space="preserve">elarutan                         : </w:t>
      </w:r>
      <w:r w:rsidRPr="00AB6B39">
        <w:rPr>
          <w:rFonts w:ascii="Arial" w:hAnsi="Arial" w:cs="Arial"/>
        </w:rPr>
        <w:t>Larut dalam 70 bagian air, dalam</w:t>
      </w:r>
      <w:r w:rsidRPr="00F7060E">
        <w:rPr>
          <w:rFonts w:ascii="Arial" w:hAnsi="Arial" w:cs="Arial"/>
        </w:rPr>
        <w:t xml:space="preserve"> 7 bagian </w:t>
      </w:r>
      <w:r>
        <w:rPr>
          <w:rFonts w:ascii="Arial" w:hAnsi="Arial" w:cs="Arial"/>
        </w:rPr>
        <w:t xml:space="preserve"> </w:t>
      </w:r>
      <w:r>
        <w:rPr>
          <w:rFonts w:ascii="Arial" w:hAnsi="Arial" w:cs="Arial"/>
          <w:i/>
        </w:rPr>
        <w:t xml:space="preserve">etanol </w:t>
      </w:r>
      <w:r w:rsidRPr="00F7060E">
        <w:rPr>
          <w:rFonts w:ascii="Arial" w:hAnsi="Arial" w:cs="Arial"/>
          <w:i/>
        </w:rPr>
        <w:t>(95%) P,</w:t>
      </w:r>
      <w:r w:rsidRPr="00F7060E">
        <w:rPr>
          <w:rFonts w:ascii="Arial" w:hAnsi="Arial" w:cs="Arial"/>
        </w:rPr>
        <w:t xml:space="preserve"> dalam 13 bagian </w:t>
      </w:r>
      <w:r w:rsidRPr="00F7060E">
        <w:rPr>
          <w:rFonts w:ascii="Arial" w:hAnsi="Arial" w:cs="Arial"/>
          <w:i/>
        </w:rPr>
        <w:t>aseton P</w:t>
      </w:r>
      <w:r w:rsidRPr="00F7060E">
        <w:rPr>
          <w:rFonts w:ascii="Arial" w:hAnsi="Arial" w:cs="Arial"/>
        </w:rPr>
        <w:t xml:space="preserve">, dalam 40 bagian </w:t>
      </w:r>
      <w:r w:rsidRPr="00F7060E">
        <w:rPr>
          <w:rFonts w:ascii="Arial" w:hAnsi="Arial" w:cs="Arial"/>
          <w:i/>
        </w:rPr>
        <w:t>gliserol P</w:t>
      </w:r>
      <w:r w:rsidRPr="00F7060E">
        <w:rPr>
          <w:rFonts w:ascii="Arial" w:hAnsi="Arial" w:cs="Arial"/>
        </w:rPr>
        <w:t xml:space="preserve"> dan dalam 9 bagian </w:t>
      </w:r>
      <w:r w:rsidRPr="00F7060E">
        <w:rPr>
          <w:rFonts w:ascii="Arial" w:hAnsi="Arial" w:cs="Arial"/>
          <w:i/>
        </w:rPr>
        <w:t>propilenglikol p</w:t>
      </w:r>
      <w:r w:rsidRPr="00F7060E">
        <w:rPr>
          <w:rFonts w:ascii="Arial" w:hAnsi="Arial" w:cs="Arial"/>
        </w:rPr>
        <w:t xml:space="preserve"> ; larut dalam larutan alkali hidroksida.</w:t>
      </w:r>
    </w:p>
    <w:p w:rsidR="008574BE" w:rsidRPr="0064040D" w:rsidRDefault="008574BE" w:rsidP="008574BE">
      <w:pPr>
        <w:spacing w:line="360" w:lineRule="auto"/>
        <w:ind w:left="851"/>
        <w:jc w:val="both"/>
        <w:rPr>
          <w:rFonts w:ascii="Arial" w:hAnsi="Arial" w:cs="Arial"/>
        </w:rPr>
      </w:pPr>
      <w:r w:rsidRPr="00F7060E">
        <w:rPr>
          <w:rFonts w:ascii="Arial" w:hAnsi="Arial" w:cs="Arial"/>
        </w:rPr>
        <w:t>Khasiat dan Pengguna</w:t>
      </w:r>
      <w:r>
        <w:rPr>
          <w:rFonts w:ascii="Arial" w:hAnsi="Arial" w:cs="Arial"/>
        </w:rPr>
        <w:t>an</w:t>
      </w:r>
      <w:r>
        <w:rPr>
          <w:rFonts w:ascii="Arial" w:hAnsi="Arial" w:cs="Arial"/>
        </w:rPr>
        <w:tab/>
        <w:t>: Analgetikum; antipiretikum).</w:t>
      </w:r>
    </w:p>
    <w:p w:rsidR="008574BE" w:rsidRPr="00F105BB" w:rsidRDefault="008574BE" w:rsidP="008574BE">
      <w:pPr>
        <w:pStyle w:val="ListParagraph"/>
        <w:numPr>
          <w:ilvl w:val="2"/>
          <w:numId w:val="28"/>
        </w:numPr>
        <w:spacing w:line="360" w:lineRule="auto"/>
        <w:ind w:left="0" w:firstLine="0"/>
        <w:jc w:val="both"/>
        <w:rPr>
          <w:rFonts w:ascii="Arial" w:hAnsi="Arial" w:cs="Arial"/>
          <w:b/>
          <w:sz w:val="24"/>
          <w:szCs w:val="24"/>
        </w:rPr>
      </w:pPr>
      <w:r w:rsidRPr="00F105BB">
        <w:rPr>
          <w:rFonts w:ascii="Arial" w:hAnsi="Arial" w:cs="Arial"/>
          <w:b/>
          <w:sz w:val="24"/>
          <w:szCs w:val="24"/>
        </w:rPr>
        <w:lastRenderedPageBreak/>
        <w:t>Mekanisme Kerja Paracetamol</w:t>
      </w:r>
    </w:p>
    <w:p w:rsidR="008574BE" w:rsidRPr="00F7060E" w:rsidRDefault="008574BE" w:rsidP="008574BE">
      <w:pPr>
        <w:tabs>
          <w:tab w:val="left" w:pos="709"/>
        </w:tabs>
        <w:spacing w:before="240" w:line="360" w:lineRule="auto"/>
        <w:ind w:firstLine="709"/>
        <w:jc w:val="both"/>
        <w:rPr>
          <w:rFonts w:ascii="Arial" w:hAnsi="Arial" w:cs="Arial"/>
          <w:color w:val="000000"/>
          <w:shd w:val="clear" w:color="auto" w:fill="FFFFFF"/>
        </w:rPr>
      </w:pPr>
      <w:r>
        <w:rPr>
          <w:rFonts w:ascii="Arial" w:hAnsi="Arial" w:cs="Arial"/>
          <w:color w:val="000000"/>
          <w:shd w:val="clear" w:color="auto" w:fill="FFFFFF"/>
        </w:rPr>
        <w:tab/>
      </w:r>
      <w:r w:rsidRPr="00F7060E">
        <w:rPr>
          <w:rFonts w:ascii="Arial" w:hAnsi="Arial" w:cs="Arial"/>
          <w:color w:val="000000"/>
          <w:shd w:val="clear" w:color="auto" w:fill="FFFFFF"/>
        </w:rPr>
        <w:t>Paracetamol bekerja menurunkan suhu tubuh dipusat pengatur suhu dihipotalamus dengan mengikat enzim siklooksigenase yang berperan pada sintesa prostaglandin yang merupakan media penting untuk menginduksi demam sehingga keseimbangan hipotalamus terganggu dan suhu tubuh dapat dipertahankan disertai dengan pengeluaran keringat.</w:t>
      </w:r>
    </w:p>
    <w:p w:rsidR="008574BE" w:rsidRPr="00F7060E" w:rsidRDefault="008574BE" w:rsidP="008574BE">
      <w:pPr>
        <w:tabs>
          <w:tab w:val="left" w:pos="567"/>
          <w:tab w:val="left" w:pos="720"/>
          <w:tab w:val="left" w:pos="1418"/>
          <w:tab w:val="left" w:pos="2144"/>
          <w:tab w:val="left" w:pos="2977"/>
        </w:tabs>
        <w:spacing w:before="240" w:line="360" w:lineRule="auto"/>
        <w:ind w:firstLine="709"/>
        <w:jc w:val="both"/>
        <w:rPr>
          <w:rFonts w:ascii="Arial" w:hAnsi="Arial" w:cs="Arial"/>
          <w:color w:val="000000"/>
          <w:shd w:val="clear" w:color="auto" w:fill="FFFFFF"/>
        </w:rPr>
      </w:pPr>
      <w:r w:rsidRPr="00F7060E">
        <w:rPr>
          <w:rFonts w:ascii="Arial" w:hAnsi="Arial" w:cs="Arial"/>
          <w:color w:val="000000"/>
          <w:shd w:val="clear" w:color="auto" w:fill="FFFFFF"/>
        </w:rPr>
        <w:t>Pemakaian utama yaitu untuk menurunkan suhu tubuh pada saat keadaan demam, dimana efek antipiretiknya ditimbulkan oleh gugus aminobenzen dan mekanismenya juga secara sentral pada hipotalamus dengan menghambat sintesis prostaglandin.</w:t>
      </w:r>
    </w:p>
    <w:p w:rsidR="008574BE" w:rsidRDefault="008574BE" w:rsidP="008574BE">
      <w:pPr>
        <w:tabs>
          <w:tab w:val="left" w:pos="567"/>
          <w:tab w:val="left" w:pos="720"/>
          <w:tab w:val="left" w:pos="1418"/>
          <w:tab w:val="left" w:pos="2144"/>
          <w:tab w:val="left" w:pos="2977"/>
        </w:tabs>
        <w:spacing w:before="240" w:line="360" w:lineRule="auto"/>
        <w:ind w:firstLine="709"/>
        <w:jc w:val="both"/>
        <w:rPr>
          <w:rFonts w:ascii="Arial" w:hAnsi="Arial" w:cs="Arial"/>
          <w:color w:val="000000"/>
          <w:shd w:val="clear" w:color="auto" w:fill="FFFFFF"/>
        </w:rPr>
      </w:pPr>
      <w:r w:rsidRPr="00F7060E">
        <w:rPr>
          <w:rFonts w:ascii="Arial" w:hAnsi="Arial" w:cs="Arial"/>
          <w:color w:val="000000"/>
          <w:shd w:val="clear" w:color="auto" w:fill="FFFFFF"/>
        </w:rPr>
        <w:t>Pada penggunaan yang lama dan dosis yang tinggi, parasetamol dapat mengakibatkan efek samping seperti kerusakan hati dan ginjal, mual dan muntah. Wanita dapat menggunakan parasetamol dengan aman juga selama laktasi. Parasetamol diberikan secara oral, diabsorbsi cepat dan sempurna melalui saluran pencernaan. Obat ini tersebar keseluruh cairan tubuh. Parasetamol sedikit terikat pada protein plasma dan sebagian di metabolisme di hati oleh enzim mikrosom hati.</w:t>
      </w:r>
    </w:p>
    <w:p w:rsidR="008574BE" w:rsidRPr="001421D8" w:rsidRDefault="008574BE" w:rsidP="008574BE">
      <w:pPr>
        <w:tabs>
          <w:tab w:val="left" w:pos="567"/>
          <w:tab w:val="left" w:pos="720"/>
          <w:tab w:val="left" w:pos="1418"/>
          <w:tab w:val="left" w:pos="2144"/>
          <w:tab w:val="left" w:pos="2977"/>
        </w:tabs>
        <w:spacing w:before="240" w:after="0" w:line="480" w:lineRule="auto"/>
        <w:ind w:firstLine="709"/>
        <w:jc w:val="both"/>
        <w:rPr>
          <w:rFonts w:ascii="Arial" w:hAnsi="Arial" w:cs="Arial"/>
          <w:color w:val="000000"/>
          <w:shd w:val="clear" w:color="auto" w:fill="FFFFFF"/>
        </w:rPr>
      </w:pPr>
    </w:p>
    <w:p w:rsidR="008574BE" w:rsidRPr="00F105BB" w:rsidRDefault="008574BE" w:rsidP="008574BE">
      <w:pPr>
        <w:pStyle w:val="ListParagraph"/>
        <w:numPr>
          <w:ilvl w:val="2"/>
          <w:numId w:val="28"/>
        </w:numPr>
        <w:spacing w:after="0" w:line="480" w:lineRule="auto"/>
        <w:ind w:left="0" w:firstLine="0"/>
        <w:jc w:val="both"/>
        <w:rPr>
          <w:rFonts w:ascii="Arial" w:hAnsi="Arial" w:cs="Arial"/>
          <w:b/>
          <w:sz w:val="24"/>
          <w:szCs w:val="24"/>
        </w:rPr>
      </w:pPr>
      <w:r w:rsidRPr="00F105BB">
        <w:rPr>
          <w:rFonts w:ascii="Arial" w:hAnsi="Arial" w:cs="Arial"/>
          <w:b/>
          <w:sz w:val="24"/>
          <w:szCs w:val="24"/>
        </w:rPr>
        <w:t>Farmakokinetika Paracetamol</w:t>
      </w:r>
    </w:p>
    <w:p w:rsidR="008574BE" w:rsidRPr="00F7060E" w:rsidRDefault="008574BE" w:rsidP="008574BE">
      <w:pPr>
        <w:spacing w:before="240" w:after="0" w:line="360" w:lineRule="auto"/>
        <w:ind w:firstLine="709"/>
        <w:jc w:val="both"/>
        <w:rPr>
          <w:rFonts w:ascii="Arial" w:hAnsi="Arial" w:cs="Arial"/>
        </w:rPr>
      </w:pPr>
      <w:r w:rsidRPr="00F7060E">
        <w:rPr>
          <w:rFonts w:ascii="Arial" w:hAnsi="Arial" w:cs="Arial"/>
        </w:rPr>
        <w:t>Farmakokinetika adalah proses perjalanan obat dalam tubuh manusia mulai dari masuknya obat kedalam tubuh sampai hilangnya obat dari dalam tubuh yang diabsorbsi, metabolisme dan sekresi.</w:t>
      </w:r>
    </w:p>
    <w:p w:rsidR="008574BE" w:rsidRDefault="008574BE" w:rsidP="008574BE">
      <w:pPr>
        <w:spacing w:before="240" w:line="360" w:lineRule="auto"/>
        <w:ind w:firstLine="709"/>
        <w:jc w:val="both"/>
        <w:rPr>
          <w:rFonts w:ascii="Arial" w:hAnsi="Arial" w:cs="Arial"/>
        </w:rPr>
      </w:pPr>
      <w:r w:rsidRPr="00F7060E">
        <w:rPr>
          <w:rFonts w:ascii="Arial" w:hAnsi="Arial" w:cs="Arial"/>
        </w:rPr>
        <w:t>Paracetamol diberikan secara oral. Diabsorbsinya tergantung pada kecepatan pengosongan lambung dan kadar puncak didalam darah biasanya tercapai dalam 30-60 menit dan waktu paruhnya mencapai 1-3 jam. Paracetamol sedikit terikat pada protein plasma dan sebagian di metabolisme oleh enzim di mikrosom hati.</w:t>
      </w:r>
    </w:p>
    <w:p w:rsidR="008574BE" w:rsidRPr="001421D8" w:rsidRDefault="008574BE" w:rsidP="008574BE">
      <w:pPr>
        <w:spacing w:before="240" w:line="360" w:lineRule="auto"/>
        <w:ind w:firstLine="709"/>
        <w:jc w:val="both"/>
        <w:rPr>
          <w:rFonts w:ascii="Arial" w:hAnsi="Arial" w:cs="Arial"/>
        </w:rPr>
      </w:pPr>
    </w:p>
    <w:p w:rsidR="008574BE" w:rsidRPr="00F105BB" w:rsidRDefault="008574BE" w:rsidP="008574BE">
      <w:pPr>
        <w:pStyle w:val="ListParagraph"/>
        <w:numPr>
          <w:ilvl w:val="2"/>
          <w:numId w:val="28"/>
        </w:numPr>
        <w:spacing w:line="360" w:lineRule="auto"/>
        <w:ind w:left="0" w:firstLine="0"/>
        <w:jc w:val="both"/>
        <w:rPr>
          <w:rFonts w:ascii="Arial" w:hAnsi="Arial" w:cs="Arial"/>
          <w:b/>
          <w:sz w:val="24"/>
          <w:szCs w:val="24"/>
        </w:rPr>
      </w:pPr>
      <w:r w:rsidRPr="00F105BB">
        <w:rPr>
          <w:rFonts w:ascii="Arial" w:hAnsi="Arial" w:cs="Arial"/>
          <w:b/>
          <w:sz w:val="24"/>
          <w:szCs w:val="24"/>
        </w:rPr>
        <w:lastRenderedPageBreak/>
        <w:t>Farmakodinamik Paracetamol</w:t>
      </w:r>
    </w:p>
    <w:p w:rsidR="008574BE" w:rsidRDefault="008574BE" w:rsidP="008574BE">
      <w:pPr>
        <w:spacing w:before="240" w:after="0" w:line="360" w:lineRule="auto"/>
        <w:ind w:firstLine="709"/>
        <w:jc w:val="both"/>
        <w:rPr>
          <w:rFonts w:ascii="Arial" w:hAnsi="Arial" w:cs="Arial"/>
        </w:rPr>
      </w:pPr>
      <w:r w:rsidRPr="00F7060E">
        <w:rPr>
          <w:rFonts w:ascii="Arial" w:hAnsi="Arial" w:cs="Arial"/>
        </w:rPr>
        <w:t>Paracetamol memiliki efek anagetik dan antipiretik yang dapat menghilangkan nyeri ringan dan menurunkan suhu tubuh pada keadaan demam dan hanya bersifat toksik bila digunakan secara rutin atau waktu yang lama.</w:t>
      </w:r>
    </w:p>
    <w:p w:rsidR="008574BE" w:rsidRPr="001421D8" w:rsidRDefault="008574BE" w:rsidP="008574BE">
      <w:pPr>
        <w:spacing w:after="0" w:line="480" w:lineRule="auto"/>
        <w:jc w:val="both"/>
        <w:rPr>
          <w:rFonts w:ascii="Arial" w:hAnsi="Arial" w:cs="Arial"/>
        </w:rPr>
      </w:pPr>
    </w:p>
    <w:p w:rsidR="008574BE" w:rsidRPr="00F105BB" w:rsidRDefault="008574BE" w:rsidP="008574BE">
      <w:pPr>
        <w:pStyle w:val="ListParagraph"/>
        <w:numPr>
          <w:ilvl w:val="1"/>
          <w:numId w:val="28"/>
        </w:numPr>
        <w:spacing w:line="480" w:lineRule="auto"/>
        <w:ind w:left="0" w:firstLine="0"/>
        <w:jc w:val="both"/>
        <w:rPr>
          <w:rFonts w:ascii="Arial" w:hAnsi="Arial" w:cs="Arial"/>
          <w:b/>
          <w:sz w:val="24"/>
          <w:szCs w:val="24"/>
        </w:rPr>
      </w:pPr>
      <w:r w:rsidRPr="00F105BB">
        <w:rPr>
          <w:rFonts w:ascii="Arial" w:hAnsi="Arial" w:cs="Arial"/>
          <w:b/>
          <w:sz w:val="24"/>
          <w:szCs w:val="24"/>
        </w:rPr>
        <w:t>2,4-Dinitrofenol</w:t>
      </w:r>
    </w:p>
    <w:p w:rsidR="008574BE" w:rsidRPr="00F105BB" w:rsidRDefault="008574BE" w:rsidP="008574BE">
      <w:pPr>
        <w:pStyle w:val="ListParagraph"/>
        <w:numPr>
          <w:ilvl w:val="2"/>
          <w:numId w:val="28"/>
        </w:numPr>
        <w:spacing w:line="480" w:lineRule="auto"/>
        <w:ind w:left="0" w:firstLine="0"/>
        <w:jc w:val="both"/>
        <w:rPr>
          <w:rFonts w:ascii="Arial" w:hAnsi="Arial" w:cs="Arial"/>
          <w:b/>
          <w:sz w:val="24"/>
          <w:szCs w:val="24"/>
        </w:rPr>
      </w:pPr>
      <w:r w:rsidRPr="00F105BB">
        <w:rPr>
          <w:rFonts w:ascii="Arial" w:hAnsi="Arial" w:cs="Arial"/>
          <w:b/>
          <w:sz w:val="24"/>
          <w:szCs w:val="24"/>
        </w:rPr>
        <w:t>Pengertian 2,4-Dinitrofenol</w:t>
      </w:r>
    </w:p>
    <w:p w:rsidR="008574BE" w:rsidRPr="0029216B" w:rsidRDefault="008574BE" w:rsidP="008574BE">
      <w:pPr>
        <w:tabs>
          <w:tab w:val="left" w:pos="0"/>
        </w:tabs>
        <w:spacing w:after="0" w:line="360" w:lineRule="auto"/>
        <w:ind w:firstLine="709"/>
        <w:jc w:val="both"/>
        <w:rPr>
          <w:rFonts w:ascii="Arial" w:hAnsi="Arial" w:cs="Arial"/>
        </w:rPr>
      </w:pPr>
      <w:r>
        <w:rPr>
          <w:rFonts w:ascii="Arial" w:hAnsi="Arial" w:cs="Arial"/>
        </w:rPr>
        <w:tab/>
      </w:r>
      <w:r w:rsidRPr="00F7060E">
        <w:rPr>
          <w:rFonts w:ascii="Arial" w:hAnsi="Arial" w:cs="Arial"/>
        </w:rPr>
        <w:t>2,4-Dinitrofenol merupakan senyawa yang sering digunakan dalam eksperimen untuk menginduksi demam pada hewan pe</w:t>
      </w:r>
      <w:r>
        <w:rPr>
          <w:rFonts w:ascii="Arial" w:hAnsi="Arial" w:cs="Arial"/>
        </w:rPr>
        <w:t>rcobaan (Gambar 2.2).</w:t>
      </w:r>
    </w:p>
    <w:p w:rsidR="008574BE" w:rsidRPr="00D7209E" w:rsidRDefault="008574BE" w:rsidP="008574BE">
      <w:pPr>
        <w:tabs>
          <w:tab w:val="left" w:pos="0"/>
        </w:tabs>
        <w:spacing w:after="0" w:line="360" w:lineRule="auto"/>
        <w:jc w:val="both"/>
        <w:rPr>
          <w:rFonts w:ascii="Arial" w:hAnsi="Arial" w:cs="Arial"/>
        </w:rPr>
      </w:pPr>
    </w:p>
    <w:p w:rsidR="008574BE" w:rsidRPr="00F7060E" w:rsidRDefault="008574BE" w:rsidP="008574BE">
      <w:pPr>
        <w:tabs>
          <w:tab w:val="left" w:pos="709"/>
        </w:tabs>
        <w:spacing w:after="0" w:line="360" w:lineRule="auto"/>
        <w:ind w:firstLine="1418"/>
        <w:jc w:val="both"/>
        <w:rPr>
          <w:rFonts w:ascii="Arial" w:hAnsi="Arial" w:cs="Arial"/>
        </w:rPr>
      </w:pPr>
      <w:r w:rsidRPr="00F7060E">
        <w:rPr>
          <w:rFonts w:ascii="Arial" w:hAnsi="Arial" w:cs="Arial"/>
        </w:rPr>
        <w:t>Rumus Bangun:</w:t>
      </w:r>
    </w:p>
    <w:p w:rsidR="008574BE" w:rsidRPr="00F7060E" w:rsidRDefault="008574BE" w:rsidP="008574BE">
      <w:pPr>
        <w:tabs>
          <w:tab w:val="left" w:pos="0"/>
          <w:tab w:val="center" w:pos="4148"/>
        </w:tabs>
        <w:spacing w:after="0" w:line="360" w:lineRule="auto"/>
        <w:ind w:firstLine="2160"/>
        <w:jc w:val="both"/>
        <w:rPr>
          <w:rFonts w:ascii="Arial" w:hAnsi="Arial" w:cs="Arial"/>
        </w:rPr>
      </w:pPr>
      <w:r w:rsidRPr="00BA151C">
        <w:rPr>
          <w:rFonts w:ascii="Arial" w:hAnsi="Arial" w:cs="Arial"/>
          <w:noProof/>
          <w:lang w:val="en-US"/>
        </w:rPr>
        <w:pict>
          <v:shape id="AutoShape 5" o:spid="_x0000_s1029" type="#_x0000_t9" style="position:absolute;left:0;text-align:left;margin-left:87.85pt;margin-top:30.05pt;width:85pt;height:79.5pt;rotation:9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">
            <v:textbox style="mso-next-textbox:#AutoShape 5">
              <w:txbxContent>
                <w:p w:rsidR="00960F97" w:rsidRDefault="00960F97" w:rsidP="008574BE">
                  <w:r>
                    <w:rPr>
                      <w:noProof/>
                      <w:lang w:eastAsia="id-ID"/>
                    </w:rPr>
                    <w:drawing>
                      <wp:inline distT="0" distB="0" distL="0" distR="0">
                        <wp:extent cx="581025" cy="525689"/>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1025" cy="525689"/>
                                </a:xfrm>
                                <a:prstGeom prst="rect">
                                  <a:avLst/>
                                </a:prstGeom>
                                <a:noFill/>
                                <a:ln w="9525">
                                  <a:noFill/>
                                  <a:miter lim="800000"/>
                                  <a:headEnd/>
                                  <a:tailEnd/>
                                </a:ln>
                              </pic:spPr>
                            </pic:pic>
                          </a:graphicData>
                        </a:graphic>
                      </wp:inline>
                    </w:drawing>
                  </w:r>
                </w:p>
              </w:txbxContent>
            </v:textbox>
          </v:shape>
        </w:pict>
      </w:r>
      <w:r w:rsidRPr="00BA151C">
        <w:rPr>
          <w:rFonts w:ascii="Arial" w:hAnsi="Arial" w:cs="Arial"/>
          <w:noProof/>
          <w:lang w:val="en-US"/>
        </w:rPr>
        <w:pict>
          <v:shape id="AutoShape 123" o:spid="_x0000_s1031" type="#_x0000_t32" style="position:absolute;left:0;text-align:left;margin-left:130.45pt;margin-top:14.5pt;width:0;height:11.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2rHwIAAD0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"/>
        </w:pict>
      </w:r>
      <w:r>
        <w:rPr>
          <w:rFonts w:ascii="Arial" w:hAnsi="Arial" w:cs="Arial"/>
        </w:rPr>
        <w:t xml:space="preserve">     </w:t>
      </w:r>
      <w:r w:rsidRPr="00F7060E">
        <w:rPr>
          <w:rFonts w:ascii="Arial" w:hAnsi="Arial" w:cs="Arial"/>
        </w:rPr>
        <w:t>OH</w:t>
      </w:r>
    </w:p>
    <w:p w:rsidR="008574BE" w:rsidRPr="00F7060E" w:rsidRDefault="008574BE" w:rsidP="008574BE">
      <w:pPr>
        <w:tabs>
          <w:tab w:val="left" w:pos="0"/>
          <w:tab w:val="left" w:pos="4954"/>
        </w:tabs>
        <w:spacing w:line="360" w:lineRule="auto"/>
        <w:ind w:firstLine="3600"/>
        <w:jc w:val="both"/>
        <w:rPr>
          <w:rFonts w:ascii="Arial" w:hAnsi="Arial" w:cs="Arial"/>
        </w:rPr>
      </w:pPr>
      <w:r w:rsidRPr="00BA151C">
        <w:rPr>
          <w:rFonts w:ascii="Arial" w:hAnsi="Arial" w:cs="Arial"/>
          <w:noProof/>
          <w:lang w:val="en-US"/>
        </w:rPr>
        <w:pict>
          <v:shape id="AutoShape 10" o:spid="_x0000_s1030" type="#_x0000_t32" style="position:absolute;left:0;text-align:left;margin-left:171.05pt;margin-top:17.75pt;width:9.55pt;height:10.4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"/>
        </w:pict>
      </w:r>
      <w:r w:rsidRPr="00F7060E">
        <w:rPr>
          <w:rFonts w:ascii="Arial" w:hAnsi="Arial" w:cs="Arial"/>
          <w:color w:val="000000"/>
          <w:shd w:val="clear" w:color="auto" w:fill="FFFFFF"/>
        </w:rPr>
        <w:t>NO</w:t>
      </w:r>
      <w:r w:rsidRPr="00F7060E">
        <w:rPr>
          <w:rFonts w:ascii="Arial" w:hAnsi="Arial" w:cs="Arial"/>
          <w:color w:val="000000"/>
          <w:shd w:val="clear" w:color="auto" w:fill="FFFFFF"/>
          <w:vertAlign w:val="subscript"/>
        </w:rPr>
        <w:t>2</w:t>
      </w:r>
    </w:p>
    <w:p w:rsidR="008574BE" w:rsidRPr="00F7060E" w:rsidRDefault="008574BE" w:rsidP="008574BE">
      <w:pPr>
        <w:tabs>
          <w:tab w:val="left" w:pos="0"/>
        </w:tabs>
        <w:spacing w:line="360" w:lineRule="auto"/>
        <w:ind w:left="360"/>
        <w:jc w:val="both"/>
        <w:rPr>
          <w:rFonts w:ascii="Arial" w:hAnsi="Arial" w:cs="Arial"/>
        </w:rPr>
      </w:pPr>
    </w:p>
    <w:p w:rsidR="008574BE" w:rsidRPr="00F7060E" w:rsidRDefault="008574BE" w:rsidP="008574BE">
      <w:pPr>
        <w:tabs>
          <w:tab w:val="left" w:pos="0"/>
        </w:tabs>
        <w:spacing w:line="360" w:lineRule="auto"/>
        <w:ind w:left="360"/>
        <w:jc w:val="both"/>
        <w:rPr>
          <w:rFonts w:ascii="Arial" w:hAnsi="Arial" w:cs="Arial"/>
        </w:rPr>
      </w:pPr>
    </w:p>
    <w:p w:rsidR="008574BE" w:rsidRDefault="008574BE" w:rsidP="008574BE">
      <w:pPr>
        <w:tabs>
          <w:tab w:val="left" w:pos="0"/>
        </w:tabs>
        <w:spacing w:line="360" w:lineRule="auto"/>
        <w:jc w:val="both"/>
        <w:rPr>
          <w:rFonts w:ascii="Arial" w:hAnsi="Arial" w:cs="Arial"/>
          <w:color w:val="000000"/>
          <w:shd w:val="clear" w:color="auto" w:fill="FFFFFF"/>
        </w:rPr>
      </w:pPr>
      <w:r w:rsidRPr="00BA151C">
        <w:rPr>
          <w:rFonts w:ascii="Arial" w:hAnsi="Arial" w:cs="Arial"/>
          <w:noProof/>
          <w:lang w:val="en-US"/>
        </w:rPr>
        <w:pict>
          <v:shape id="AutoShape 125" o:spid="_x0000_s1032" type="#_x0000_t32" style="position:absolute;left:0;text-align:left;margin-left:130.45pt;margin-top:5.1pt;width:0;height:11.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"/>
        </w:pict>
      </w:r>
    </w:p>
    <w:p w:rsidR="008574BE" w:rsidRDefault="008574BE" w:rsidP="008574BE">
      <w:pPr>
        <w:tabs>
          <w:tab w:val="left" w:pos="0"/>
        </w:tabs>
        <w:spacing w:line="360" w:lineRule="auto"/>
        <w:jc w:val="both"/>
        <w:rPr>
          <w:rFonts w:ascii="Arial" w:hAnsi="Arial" w:cs="Arial"/>
          <w:color w:val="000000"/>
          <w:shd w:val="clear" w:color="auto" w:fill="FFFFFF"/>
        </w:rPr>
      </w:pP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t xml:space="preserve">     </w:t>
      </w:r>
      <w:r w:rsidRPr="007B1E0E">
        <w:rPr>
          <w:rFonts w:ascii="Arial" w:hAnsi="Arial" w:cs="Arial"/>
          <w:color w:val="000000"/>
          <w:shd w:val="clear" w:color="auto" w:fill="FFFFFF"/>
        </w:rPr>
        <w:t>NO</w:t>
      </w:r>
      <w:r w:rsidRPr="007B1E0E">
        <w:rPr>
          <w:rFonts w:ascii="Arial" w:hAnsi="Arial" w:cs="Arial"/>
          <w:color w:val="000000"/>
          <w:shd w:val="clear" w:color="auto" w:fill="FFFFFF"/>
          <w:vertAlign w:val="subscript"/>
        </w:rPr>
        <w:t>2</w:t>
      </w:r>
    </w:p>
    <w:p w:rsidR="008574BE" w:rsidRDefault="008574BE" w:rsidP="008574BE">
      <w:pPr>
        <w:tabs>
          <w:tab w:val="left" w:pos="0"/>
        </w:tabs>
        <w:spacing w:line="360" w:lineRule="auto"/>
        <w:jc w:val="center"/>
        <w:rPr>
          <w:rFonts w:ascii="Arial" w:hAnsi="Arial" w:cs="Arial"/>
          <w:color w:val="000000"/>
          <w:shd w:val="clear" w:color="auto" w:fill="FFFFFF"/>
        </w:rPr>
      </w:pPr>
      <w:r>
        <w:rPr>
          <w:rFonts w:ascii="Arial" w:hAnsi="Arial" w:cs="Arial"/>
          <w:color w:val="000000"/>
          <w:shd w:val="clear" w:color="auto" w:fill="FFFFFF"/>
        </w:rPr>
        <w:t>(</w:t>
      </w:r>
      <w:r w:rsidRPr="00FC0535">
        <w:rPr>
          <w:rFonts w:ascii="Arial" w:hAnsi="Arial" w:cs="Arial"/>
          <w:color w:val="000000"/>
          <w:shd w:val="clear" w:color="auto" w:fill="FFFFFF"/>
        </w:rPr>
        <w:t>Gambar 2.2</w:t>
      </w:r>
      <w:r>
        <w:rPr>
          <w:rFonts w:ascii="Arial" w:hAnsi="Arial" w:cs="Arial"/>
          <w:color w:val="000000"/>
          <w:shd w:val="clear" w:color="auto" w:fill="FFFFFF"/>
        </w:rPr>
        <w:t xml:space="preserve"> Strukur Kimia 2,4-Dintrofenol)</w:t>
      </w:r>
    </w:p>
    <w:p w:rsidR="008574BE" w:rsidRPr="00535941" w:rsidRDefault="008574BE" w:rsidP="008574BE">
      <w:pPr>
        <w:tabs>
          <w:tab w:val="left" w:pos="0"/>
        </w:tabs>
        <w:spacing w:line="360" w:lineRule="auto"/>
        <w:jc w:val="center"/>
        <w:rPr>
          <w:rFonts w:ascii="Arial" w:hAnsi="Arial" w:cs="Arial"/>
          <w:color w:val="000000"/>
          <w:shd w:val="clear" w:color="auto" w:fill="FFFFFF"/>
        </w:rPr>
      </w:pPr>
    </w:p>
    <w:p w:rsidR="008574BE" w:rsidRPr="00F7060E" w:rsidRDefault="008574BE" w:rsidP="008574BE">
      <w:pPr>
        <w:tabs>
          <w:tab w:val="left" w:pos="567"/>
          <w:tab w:val="left" w:pos="1418"/>
          <w:tab w:val="left" w:pos="2144"/>
          <w:tab w:val="center" w:pos="3686"/>
        </w:tabs>
        <w:spacing w:line="360" w:lineRule="auto"/>
        <w:ind w:left="709" w:firstLine="709"/>
        <w:jc w:val="both"/>
        <w:rPr>
          <w:rFonts w:ascii="Arial" w:hAnsi="Arial" w:cs="Arial"/>
          <w:color w:val="000000"/>
          <w:shd w:val="clear" w:color="auto" w:fill="FFFFFF"/>
        </w:rPr>
      </w:pPr>
      <w:r>
        <w:rPr>
          <w:rFonts w:ascii="Arial" w:hAnsi="Arial" w:cs="Arial"/>
          <w:color w:val="000000"/>
          <w:shd w:val="clear" w:color="auto" w:fill="FFFFFF"/>
        </w:rPr>
        <w:t>Berat Molekul</w:t>
      </w:r>
      <w:r>
        <w:rPr>
          <w:rFonts w:ascii="Arial" w:hAnsi="Arial" w:cs="Arial"/>
          <w:color w:val="000000"/>
          <w:shd w:val="clear" w:color="auto" w:fill="FFFFFF"/>
        </w:rPr>
        <w:tab/>
        <w:t xml:space="preserve">                    </w:t>
      </w:r>
      <w:r w:rsidRPr="00F7060E">
        <w:rPr>
          <w:rFonts w:ascii="Arial" w:hAnsi="Arial" w:cs="Arial"/>
          <w:color w:val="000000"/>
          <w:shd w:val="clear" w:color="auto" w:fill="FFFFFF"/>
        </w:rPr>
        <w:t>: 184, 11</w:t>
      </w:r>
    </w:p>
    <w:p w:rsidR="008574BE" w:rsidRPr="00043530" w:rsidRDefault="008574BE" w:rsidP="008574BE">
      <w:pPr>
        <w:tabs>
          <w:tab w:val="left" w:pos="3119"/>
        </w:tabs>
        <w:spacing w:after="0" w:line="360" w:lineRule="auto"/>
        <w:jc w:val="both"/>
        <w:rPr>
          <w:rFonts w:ascii="Arial" w:hAnsi="Arial" w:cs="Arial"/>
        </w:rPr>
      </w:pPr>
      <w:r>
        <w:rPr>
          <w:rFonts w:ascii="Arial" w:hAnsi="Arial" w:cs="Arial"/>
        </w:rPr>
        <w:t xml:space="preserve">                        </w:t>
      </w:r>
      <w:r w:rsidRPr="00043530">
        <w:rPr>
          <w:rFonts w:ascii="Arial" w:hAnsi="Arial" w:cs="Arial"/>
        </w:rPr>
        <w:t xml:space="preserve">Sinonim </w:t>
      </w:r>
      <w:r w:rsidRPr="00043530">
        <w:rPr>
          <w:rFonts w:ascii="Arial" w:hAnsi="Arial" w:cs="Arial"/>
        </w:rPr>
        <w:tab/>
        <w:t xml:space="preserve">  </w:t>
      </w:r>
      <w:r>
        <w:rPr>
          <w:rFonts w:ascii="Arial" w:hAnsi="Arial" w:cs="Arial"/>
        </w:rPr>
        <w:t xml:space="preserve">            </w:t>
      </w:r>
      <w:r w:rsidRPr="00043530">
        <w:rPr>
          <w:rFonts w:ascii="Arial" w:hAnsi="Arial" w:cs="Arial"/>
        </w:rPr>
        <w:t xml:space="preserve"> : Nitrogen,Aldifen,alpha-Dinitrophenol, </w:t>
      </w:r>
    </w:p>
    <w:p w:rsidR="008574BE" w:rsidRPr="00F7060E" w:rsidRDefault="008574BE" w:rsidP="008574BE">
      <w:pPr>
        <w:pStyle w:val="ListParagraph"/>
        <w:tabs>
          <w:tab w:val="left" w:pos="3119"/>
        </w:tabs>
        <w:spacing w:after="0" w:line="360" w:lineRule="auto"/>
        <w:ind w:left="3261" w:hanging="1843"/>
        <w:jc w:val="both"/>
        <w:rPr>
          <w:rFonts w:ascii="Arial" w:hAnsi="Arial" w:cs="Arial"/>
        </w:rPr>
      </w:pPr>
      <w:r>
        <w:rPr>
          <w:rFonts w:ascii="Arial" w:hAnsi="Arial" w:cs="Arial"/>
          <w:lang w:val="id-ID"/>
        </w:rPr>
        <w:t xml:space="preserve">                                             </w:t>
      </w:r>
      <w:r w:rsidRPr="00F7060E">
        <w:rPr>
          <w:rFonts w:ascii="Arial" w:hAnsi="Arial" w:cs="Arial"/>
        </w:rPr>
        <w:t>Dinofan</w:t>
      </w:r>
    </w:p>
    <w:p w:rsidR="008574BE" w:rsidRPr="00F7060E" w:rsidRDefault="008574BE" w:rsidP="008574BE">
      <w:pPr>
        <w:pStyle w:val="ListParagraph"/>
        <w:tabs>
          <w:tab w:val="left" w:pos="709"/>
          <w:tab w:val="left" w:pos="3261"/>
        </w:tabs>
        <w:spacing w:after="0" w:line="360" w:lineRule="auto"/>
        <w:ind w:left="709" w:firstLine="709"/>
        <w:jc w:val="both"/>
        <w:rPr>
          <w:rFonts w:ascii="Arial" w:hAnsi="Arial" w:cs="Arial"/>
        </w:rPr>
      </w:pPr>
      <w:r w:rsidRPr="00F7060E">
        <w:rPr>
          <w:rFonts w:ascii="Arial" w:hAnsi="Arial" w:cs="Arial"/>
        </w:rPr>
        <w:t>Rumus Molekul</w:t>
      </w:r>
      <w:r w:rsidRPr="00F7060E">
        <w:rPr>
          <w:rFonts w:ascii="Arial" w:hAnsi="Arial" w:cs="Arial"/>
        </w:rPr>
        <w:tab/>
      </w:r>
      <w:r>
        <w:rPr>
          <w:rFonts w:ascii="Arial" w:hAnsi="Arial" w:cs="Arial"/>
          <w:lang w:val="id-ID"/>
        </w:rPr>
        <w:t xml:space="preserve">             </w:t>
      </w:r>
      <w:r w:rsidRPr="00F7060E">
        <w:rPr>
          <w:rFonts w:ascii="Arial" w:hAnsi="Arial" w:cs="Arial"/>
        </w:rPr>
        <w:t>: (NO</w:t>
      </w:r>
      <w:r w:rsidRPr="00F7060E">
        <w:rPr>
          <w:rFonts w:ascii="Arial" w:hAnsi="Arial" w:cs="Arial"/>
          <w:vertAlign w:val="subscript"/>
        </w:rPr>
        <w:t>2</w:t>
      </w:r>
      <w:r w:rsidRPr="00F7060E">
        <w:rPr>
          <w:rFonts w:ascii="Arial" w:hAnsi="Arial" w:cs="Arial"/>
        </w:rPr>
        <w:t>)</w:t>
      </w:r>
      <w:r w:rsidRPr="00F7060E">
        <w:rPr>
          <w:rFonts w:ascii="Arial" w:hAnsi="Arial" w:cs="Arial"/>
          <w:vertAlign w:val="subscript"/>
        </w:rPr>
        <w:t>2</w:t>
      </w:r>
      <w:r w:rsidRPr="00F7060E">
        <w:rPr>
          <w:rFonts w:ascii="Arial" w:hAnsi="Arial" w:cs="Arial"/>
        </w:rPr>
        <w:t>C</w:t>
      </w:r>
      <w:r w:rsidRPr="00F7060E">
        <w:rPr>
          <w:rFonts w:ascii="Arial" w:hAnsi="Arial" w:cs="Arial"/>
          <w:vertAlign w:val="subscript"/>
        </w:rPr>
        <w:t>6</w:t>
      </w:r>
      <w:r w:rsidRPr="00F7060E">
        <w:rPr>
          <w:rFonts w:ascii="Arial" w:hAnsi="Arial" w:cs="Arial"/>
        </w:rPr>
        <w:t>H</w:t>
      </w:r>
      <w:r w:rsidRPr="00F7060E">
        <w:rPr>
          <w:rFonts w:ascii="Arial" w:hAnsi="Arial" w:cs="Arial"/>
          <w:vertAlign w:val="subscript"/>
        </w:rPr>
        <w:t>3</w:t>
      </w:r>
      <w:r w:rsidRPr="00F7060E">
        <w:rPr>
          <w:rFonts w:ascii="Arial" w:hAnsi="Arial" w:cs="Arial"/>
        </w:rPr>
        <w:t>OH</w:t>
      </w:r>
    </w:p>
    <w:p w:rsidR="008574BE" w:rsidRPr="00F7060E" w:rsidRDefault="008574BE" w:rsidP="008574BE">
      <w:pPr>
        <w:pStyle w:val="ListParagraph"/>
        <w:tabs>
          <w:tab w:val="left" w:pos="709"/>
        </w:tabs>
        <w:spacing w:after="0" w:line="360" w:lineRule="auto"/>
        <w:ind w:left="709" w:firstLine="709"/>
        <w:jc w:val="both"/>
        <w:rPr>
          <w:rFonts w:ascii="Arial" w:hAnsi="Arial" w:cs="Arial"/>
        </w:rPr>
      </w:pPr>
      <w:r>
        <w:rPr>
          <w:rFonts w:ascii="Arial" w:hAnsi="Arial" w:cs="Arial"/>
          <w:lang w:val="id-ID"/>
        </w:rPr>
        <w:t xml:space="preserve"> </w:t>
      </w:r>
      <w:r>
        <w:rPr>
          <w:rFonts w:ascii="Arial" w:hAnsi="Arial" w:cs="Arial"/>
        </w:rPr>
        <w:t>Pemerian</w:t>
      </w:r>
      <w:r>
        <w:rPr>
          <w:rFonts w:ascii="Arial" w:hAnsi="Arial" w:cs="Arial"/>
        </w:rPr>
        <w:tab/>
      </w:r>
      <w:r>
        <w:rPr>
          <w:rFonts w:ascii="Arial" w:hAnsi="Arial" w:cs="Arial"/>
          <w:lang w:val="id-ID"/>
        </w:rPr>
        <w:t xml:space="preserve">                   </w:t>
      </w:r>
      <w:r w:rsidRPr="00F7060E">
        <w:rPr>
          <w:rFonts w:ascii="Arial" w:hAnsi="Arial" w:cs="Arial"/>
        </w:rPr>
        <w:t>: Kristal agak kuning sampai kuning</w:t>
      </w:r>
    </w:p>
    <w:p w:rsidR="008574BE" w:rsidRPr="007B1E0E" w:rsidRDefault="008574BE" w:rsidP="008574BE">
      <w:pPr>
        <w:pStyle w:val="ListParagraph"/>
        <w:tabs>
          <w:tab w:val="left" w:pos="3261"/>
        </w:tabs>
        <w:spacing w:after="0" w:line="360" w:lineRule="auto"/>
        <w:ind w:left="4253" w:hanging="2977"/>
        <w:jc w:val="both"/>
        <w:rPr>
          <w:rFonts w:ascii="Arial" w:hAnsi="Arial" w:cs="Arial"/>
        </w:rPr>
      </w:pPr>
      <w:r>
        <w:rPr>
          <w:rFonts w:ascii="Arial" w:hAnsi="Arial" w:cs="Arial"/>
          <w:lang w:val="id-ID"/>
        </w:rPr>
        <w:t xml:space="preserve">   </w:t>
      </w:r>
      <w:r>
        <w:rPr>
          <w:rFonts w:ascii="Arial" w:hAnsi="Arial" w:cs="Arial"/>
        </w:rPr>
        <w:t xml:space="preserve">Kelarutan          </w:t>
      </w:r>
      <w:r>
        <w:rPr>
          <w:rFonts w:ascii="Arial" w:hAnsi="Arial" w:cs="Arial"/>
          <w:lang w:val="id-ID"/>
        </w:rPr>
        <w:t xml:space="preserve">             </w:t>
      </w:r>
      <w:r>
        <w:rPr>
          <w:rFonts w:ascii="Arial" w:hAnsi="Arial" w:cs="Arial"/>
        </w:rPr>
        <w:t>:</w:t>
      </w:r>
      <w:r w:rsidRPr="00F7060E">
        <w:rPr>
          <w:rFonts w:ascii="Arial" w:hAnsi="Arial" w:cs="Arial"/>
        </w:rPr>
        <w:t xml:space="preserve"> Sulit larut dalam ari dingin, larut dalam air hangat, dalam</w:t>
      </w:r>
      <w:r w:rsidRPr="007B1E0E">
        <w:rPr>
          <w:rFonts w:ascii="Arial" w:hAnsi="Arial" w:cs="Arial"/>
        </w:rPr>
        <w:t>CHCL</w:t>
      </w:r>
      <w:r w:rsidRPr="007B1E0E">
        <w:rPr>
          <w:rFonts w:ascii="Arial" w:hAnsi="Arial" w:cs="Arial"/>
          <w:vertAlign w:val="subscript"/>
        </w:rPr>
        <w:t>3</w:t>
      </w:r>
      <w:r w:rsidRPr="007B1E0E">
        <w:rPr>
          <w:rFonts w:ascii="Arial" w:hAnsi="Arial" w:cs="Arial"/>
        </w:rPr>
        <w:t xml:space="preserve"> dan larut dalam pelarut alkali</w:t>
      </w:r>
    </w:p>
    <w:p w:rsidR="008574BE" w:rsidRDefault="008574BE" w:rsidP="008574BE">
      <w:pPr>
        <w:tabs>
          <w:tab w:val="left" w:pos="1276"/>
        </w:tabs>
        <w:spacing w:after="0" w:line="360" w:lineRule="auto"/>
        <w:ind w:left="3969" w:hanging="3827"/>
        <w:jc w:val="both"/>
        <w:rPr>
          <w:rFonts w:ascii="Arial" w:hAnsi="Arial" w:cs="Arial"/>
        </w:rPr>
      </w:pPr>
      <w:r>
        <w:rPr>
          <w:rFonts w:ascii="Arial" w:hAnsi="Arial" w:cs="Arial"/>
        </w:rPr>
        <w:lastRenderedPageBreak/>
        <w:t xml:space="preserve">                     Kegunaan            :</w:t>
      </w:r>
      <w:r w:rsidRPr="007B1E0E">
        <w:rPr>
          <w:rFonts w:ascii="Arial" w:hAnsi="Arial" w:cs="Arial"/>
        </w:rPr>
        <w:t>Sebagai racun dan digunakan sebagai Peptisida dan sebagai raegensia untuk mendeteksi ion K dan NH</w:t>
      </w:r>
      <w:r w:rsidRPr="007B1E0E">
        <w:rPr>
          <w:rFonts w:ascii="Arial" w:hAnsi="Arial" w:cs="Arial"/>
          <w:vertAlign w:val="subscript"/>
        </w:rPr>
        <w:t>4</w:t>
      </w:r>
      <w:r w:rsidRPr="007B1E0E">
        <w:rPr>
          <w:rFonts w:ascii="Arial" w:hAnsi="Arial" w:cs="Arial"/>
        </w:rPr>
        <w:t>Sebagai pewarna di pabrik</w:t>
      </w:r>
      <w:r>
        <w:rPr>
          <w:rFonts w:ascii="Arial" w:hAnsi="Arial" w:cs="Arial"/>
        </w:rPr>
        <w:t>.</w:t>
      </w:r>
    </w:p>
    <w:p w:rsidR="008574BE" w:rsidRPr="001421D8" w:rsidRDefault="008574BE" w:rsidP="008574BE">
      <w:pPr>
        <w:tabs>
          <w:tab w:val="left" w:pos="1418"/>
        </w:tabs>
        <w:spacing w:after="0" w:line="480" w:lineRule="auto"/>
        <w:jc w:val="both"/>
        <w:rPr>
          <w:rFonts w:ascii="Arial" w:hAnsi="Arial" w:cs="Arial"/>
        </w:rPr>
      </w:pPr>
    </w:p>
    <w:p w:rsidR="008574BE" w:rsidRPr="00F105BB" w:rsidRDefault="008574BE" w:rsidP="008574BE">
      <w:pPr>
        <w:pStyle w:val="ListParagraph"/>
        <w:numPr>
          <w:ilvl w:val="2"/>
          <w:numId w:val="28"/>
        </w:numPr>
        <w:spacing w:after="0" w:line="480" w:lineRule="auto"/>
        <w:ind w:left="0" w:firstLine="0"/>
        <w:jc w:val="both"/>
        <w:rPr>
          <w:rFonts w:ascii="Arial" w:hAnsi="Arial" w:cs="Arial"/>
          <w:b/>
          <w:sz w:val="24"/>
          <w:szCs w:val="24"/>
        </w:rPr>
      </w:pPr>
      <w:r w:rsidRPr="00F105BB">
        <w:rPr>
          <w:rFonts w:ascii="Arial" w:hAnsi="Arial" w:cs="Arial"/>
          <w:b/>
          <w:sz w:val="24"/>
          <w:szCs w:val="24"/>
        </w:rPr>
        <w:t>Mekanisme Kerja 2,4 Dinitrofenol</w:t>
      </w:r>
    </w:p>
    <w:p w:rsidR="008574BE" w:rsidRPr="001421D8" w:rsidRDefault="008574BE" w:rsidP="008574BE">
      <w:pPr>
        <w:pStyle w:val="ListParagraph"/>
        <w:tabs>
          <w:tab w:val="left" w:pos="709"/>
        </w:tabs>
        <w:spacing w:line="360" w:lineRule="auto"/>
        <w:ind w:left="0" w:firstLine="709"/>
        <w:jc w:val="both"/>
        <w:rPr>
          <w:rFonts w:ascii="Arial" w:hAnsi="Arial" w:cs="Arial"/>
          <w:lang w:val="id-ID"/>
        </w:rPr>
      </w:pPr>
      <w:r w:rsidRPr="00F7060E">
        <w:rPr>
          <w:rFonts w:ascii="Arial" w:hAnsi="Arial" w:cs="Arial"/>
        </w:rPr>
        <w:tab/>
        <w:t xml:space="preserve">Mekanisme kerja 2,4-Dinitrofenol adalah dengan memacu pelepasan prostaglandin. Pelepasan prostaglandin yang berlebihan akan mengganggu keseimbangan pusat pengatur suhu di hipotalamus sehingga suhu meningkat dan terjadi demam. </w:t>
      </w:r>
    </w:p>
    <w:p w:rsidR="008574BE" w:rsidRPr="00F105BB" w:rsidRDefault="008574BE" w:rsidP="008574BE">
      <w:pPr>
        <w:pStyle w:val="ListParagraph"/>
        <w:tabs>
          <w:tab w:val="left" w:pos="709"/>
        </w:tabs>
        <w:spacing w:line="480" w:lineRule="auto"/>
        <w:ind w:left="0" w:firstLine="709"/>
        <w:jc w:val="both"/>
        <w:rPr>
          <w:rFonts w:ascii="Arial" w:hAnsi="Arial" w:cs="Arial"/>
        </w:rPr>
      </w:pPr>
    </w:p>
    <w:p w:rsidR="008574BE" w:rsidRPr="00F105BB" w:rsidRDefault="008574BE" w:rsidP="008574BE">
      <w:pPr>
        <w:pStyle w:val="ListParagraph"/>
        <w:numPr>
          <w:ilvl w:val="1"/>
          <w:numId w:val="28"/>
        </w:numPr>
        <w:spacing w:line="480" w:lineRule="auto"/>
        <w:ind w:left="0" w:firstLine="0"/>
        <w:jc w:val="both"/>
        <w:rPr>
          <w:rFonts w:ascii="Arial" w:hAnsi="Arial" w:cs="Arial"/>
          <w:b/>
          <w:sz w:val="24"/>
          <w:szCs w:val="24"/>
        </w:rPr>
      </w:pPr>
      <w:r w:rsidRPr="00F105BB">
        <w:rPr>
          <w:rFonts w:ascii="Arial" w:hAnsi="Arial" w:cs="Arial"/>
          <w:b/>
          <w:sz w:val="24"/>
          <w:szCs w:val="24"/>
        </w:rPr>
        <w:t>Jus</w:t>
      </w:r>
    </w:p>
    <w:p w:rsidR="008574BE" w:rsidRPr="00412C98" w:rsidRDefault="008574BE" w:rsidP="008574BE">
      <w:pPr>
        <w:pStyle w:val="ListParagraph"/>
        <w:spacing w:line="360" w:lineRule="auto"/>
        <w:ind w:left="0" w:firstLine="709"/>
        <w:jc w:val="both"/>
        <w:rPr>
          <w:rFonts w:ascii="Arial" w:hAnsi="Arial" w:cs="Arial"/>
          <w:lang w:val="id-ID"/>
        </w:rPr>
      </w:pPr>
      <w:r w:rsidRPr="00F7060E">
        <w:rPr>
          <w:rFonts w:ascii="Arial" w:hAnsi="Arial" w:cs="Arial"/>
        </w:rPr>
        <w:t xml:space="preserve">Jus dapat diartikan sebagai cairan yang secara alami terkandung di dalam buah atau sayuran. </w:t>
      </w:r>
      <w:r>
        <w:rPr>
          <w:rFonts w:ascii="Arial" w:hAnsi="Arial" w:cs="Arial"/>
        </w:rPr>
        <w:t>Jus mengandung nutrisi penting yang dibutuhkan tubuh seperti vitamin, mineral, air, dan serat. Jus bisa dibuat dari berbagai jenis buah, sayuran, rempah, maupun kombinasi dari ketiganya (</w:t>
      </w:r>
      <w:r w:rsidRPr="00412C98">
        <w:rPr>
          <w:rFonts w:ascii="Arial" w:hAnsi="Arial" w:cs="Arial"/>
        </w:rPr>
        <w:t>Rifiani, Dkk 2014).</w:t>
      </w:r>
    </w:p>
    <w:p w:rsidR="008574BE" w:rsidRPr="00D7209E" w:rsidRDefault="008574BE" w:rsidP="008574BE">
      <w:pPr>
        <w:pStyle w:val="ListParagraph"/>
        <w:spacing w:line="480" w:lineRule="auto"/>
        <w:ind w:left="0" w:firstLine="709"/>
        <w:jc w:val="both"/>
        <w:rPr>
          <w:rFonts w:ascii="Arial" w:hAnsi="Arial" w:cs="Arial"/>
          <w:lang w:val="id-ID"/>
        </w:rPr>
      </w:pPr>
    </w:p>
    <w:p w:rsidR="008574BE" w:rsidRPr="00F105BB" w:rsidRDefault="008574BE" w:rsidP="008574BE">
      <w:pPr>
        <w:pStyle w:val="ListParagraph"/>
        <w:numPr>
          <w:ilvl w:val="1"/>
          <w:numId w:val="28"/>
        </w:numPr>
        <w:spacing w:line="480" w:lineRule="auto"/>
        <w:ind w:left="0" w:firstLine="0"/>
        <w:jc w:val="both"/>
        <w:rPr>
          <w:rFonts w:ascii="Arial" w:hAnsi="Arial" w:cs="Arial"/>
          <w:b/>
          <w:sz w:val="24"/>
          <w:szCs w:val="24"/>
        </w:rPr>
      </w:pPr>
      <w:r w:rsidRPr="00F105BB">
        <w:rPr>
          <w:rFonts w:ascii="Arial" w:hAnsi="Arial" w:cs="Arial"/>
          <w:b/>
          <w:sz w:val="24"/>
          <w:szCs w:val="24"/>
        </w:rPr>
        <w:t>Hewan Percobaan</w:t>
      </w:r>
    </w:p>
    <w:p w:rsidR="008574BE" w:rsidRPr="007336BA" w:rsidRDefault="008574BE" w:rsidP="008574BE">
      <w:pPr>
        <w:pStyle w:val="ListParagraph"/>
        <w:spacing w:line="360" w:lineRule="auto"/>
        <w:ind w:left="0" w:firstLine="709"/>
        <w:jc w:val="both"/>
        <w:rPr>
          <w:rFonts w:ascii="Arial" w:hAnsi="Arial" w:cs="Arial"/>
          <w:b/>
        </w:rPr>
      </w:pPr>
      <w:r w:rsidRPr="007336BA">
        <w:rPr>
          <w:rFonts w:ascii="Arial" w:hAnsi="Arial" w:cs="Arial"/>
        </w:rPr>
        <w:t>Hewan percobaan adalah sepies-spesies hewan yang dipelihara di laboratorium secara intensif dengan tujuan untuk digunakan pada penelitian baik di bidang obat-obatan ataupun zat kimia yang berbahaya/berkhasiat bagi manusia.</w:t>
      </w:r>
    </w:p>
    <w:p w:rsidR="008574BE" w:rsidRPr="00F7060E" w:rsidRDefault="008574BE" w:rsidP="008574BE">
      <w:pPr>
        <w:tabs>
          <w:tab w:val="left" w:pos="709"/>
        </w:tabs>
        <w:spacing w:line="360" w:lineRule="auto"/>
        <w:ind w:firstLine="709"/>
        <w:jc w:val="both"/>
        <w:rPr>
          <w:rFonts w:ascii="Arial" w:hAnsi="Arial" w:cs="Arial"/>
        </w:rPr>
      </w:pPr>
      <w:r>
        <w:rPr>
          <w:rFonts w:ascii="Arial" w:hAnsi="Arial" w:cs="Arial"/>
        </w:rPr>
        <w:tab/>
      </w:r>
      <w:r w:rsidRPr="00F7060E">
        <w:rPr>
          <w:rFonts w:ascii="Arial" w:hAnsi="Arial" w:cs="Arial"/>
        </w:rPr>
        <w:t>Ada bermacam-macam hewan yang dijadikan sebagi hewan percobaan antara lain seperti mencit, tikus, merpati, kelinci, marmot, dan sebagainya. Hewan percobaan yang digunakan dalam penelitian ini adalah merpati.</w:t>
      </w:r>
    </w:p>
    <w:p w:rsidR="008574BE" w:rsidRDefault="008574BE" w:rsidP="008574BE">
      <w:pPr>
        <w:tabs>
          <w:tab w:val="left" w:pos="709"/>
        </w:tabs>
        <w:spacing w:line="360" w:lineRule="auto"/>
        <w:ind w:firstLine="709"/>
        <w:jc w:val="both"/>
        <w:rPr>
          <w:rFonts w:ascii="Arial" w:hAnsi="Arial" w:cs="Arial"/>
        </w:rPr>
      </w:pPr>
      <w:r>
        <w:rPr>
          <w:rFonts w:ascii="Arial" w:hAnsi="Arial" w:cs="Arial"/>
        </w:rPr>
        <w:tab/>
      </w:r>
      <w:r w:rsidRPr="00F7060E">
        <w:rPr>
          <w:rFonts w:ascii="Arial" w:hAnsi="Arial" w:cs="Arial"/>
        </w:rPr>
        <w:t>Hal-hal yang diperhatikan untuk mendapatkan hewan percobaan yang sehat dan berkualitas standar maka dibutuhkan beberapa fasilitas dalam pemeliharaannya antara lain fasilitas kandang yang bersih, makanan dan minuman yang bergizi dan cukup, pengembangbiakan yang terkontrol serta pemeliharaan kesehatan hewan itu sendiri.</w:t>
      </w:r>
    </w:p>
    <w:p w:rsidR="008574BE" w:rsidRPr="00D7209E" w:rsidRDefault="008574BE" w:rsidP="008574BE">
      <w:pPr>
        <w:tabs>
          <w:tab w:val="left" w:pos="709"/>
        </w:tabs>
        <w:spacing w:after="0" w:line="480" w:lineRule="auto"/>
        <w:ind w:firstLine="709"/>
        <w:jc w:val="both"/>
        <w:rPr>
          <w:rFonts w:ascii="Arial" w:hAnsi="Arial" w:cs="Arial"/>
        </w:rPr>
      </w:pPr>
    </w:p>
    <w:p w:rsidR="008574BE" w:rsidRPr="00F105BB" w:rsidRDefault="008574BE" w:rsidP="008574BE">
      <w:pPr>
        <w:pStyle w:val="ListParagraph"/>
        <w:numPr>
          <w:ilvl w:val="2"/>
          <w:numId w:val="28"/>
        </w:numPr>
        <w:tabs>
          <w:tab w:val="left" w:pos="0"/>
        </w:tabs>
        <w:spacing w:line="480" w:lineRule="auto"/>
        <w:ind w:left="0" w:firstLine="0"/>
        <w:jc w:val="both"/>
        <w:rPr>
          <w:rFonts w:ascii="Arial" w:hAnsi="Arial" w:cs="Arial"/>
          <w:b/>
          <w:sz w:val="24"/>
          <w:szCs w:val="24"/>
        </w:rPr>
      </w:pPr>
      <w:r w:rsidRPr="00F105BB">
        <w:rPr>
          <w:rFonts w:ascii="Arial" w:hAnsi="Arial" w:cs="Arial"/>
          <w:b/>
          <w:sz w:val="24"/>
          <w:szCs w:val="24"/>
        </w:rPr>
        <w:t>Merpati</w:t>
      </w:r>
    </w:p>
    <w:p w:rsidR="008574BE" w:rsidRDefault="008574BE" w:rsidP="008574BE">
      <w:pPr>
        <w:pStyle w:val="ListParagraph"/>
        <w:tabs>
          <w:tab w:val="left" w:pos="142"/>
        </w:tabs>
        <w:spacing w:line="360" w:lineRule="auto"/>
        <w:ind w:left="0" w:firstLine="709"/>
        <w:jc w:val="both"/>
        <w:rPr>
          <w:rFonts w:ascii="Arial" w:hAnsi="Arial" w:cs="Arial"/>
        </w:rPr>
      </w:pPr>
      <w:r>
        <w:rPr>
          <w:rFonts w:ascii="Arial" w:hAnsi="Arial" w:cs="Arial"/>
        </w:rPr>
        <w:tab/>
      </w:r>
      <w:r w:rsidRPr="00F7060E">
        <w:rPr>
          <w:rFonts w:ascii="Arial" w:hAnsi="Arial" w:cs="Arial"/>
        </w:rPr>
        <w:t>Dalam penelitian ini penulis menggunakan merpati (</w:t>
      </w:r>
      <w:r w:rsidRPr="00F7060E">
        <w:rPr>
          <w:rFonts w:ascii="Arial" w:hAnsi="Arial" w:cs="Arial"/>
          <w:i/>
        </w:rPr>
        <w:t>Columba livia</w:t>
      </w:r>
      <w:r w:rsidRPr="00F7060E">
        <w:rPr>
          <w:rFonts w:ascii="Arial" w:hAnsi="Arial" w:cs="Arial"/>
        </w:rPr>
        <w:t>) sebagai hewan percobaan karena merpati masih tahan pada suhu tubuh 42</w:t>
      </w:r>
      <w:r w:rsidRPr="00F7060E">
        <w:rPr>
          <w:rFonts w:ascii="Arial" w:hAnsi="Arial" w:cs="Arial"/>
          <w:vertAlign w:val="superscript"/>
        </w:rPr>
        <w:t>o</w:t>
      </w:r>
      <w:r w:rsidRPr="00F7060E">
        <w:rPr>
          <w:rFonts w:ascii="Arial" w:hAnsi="Arial" w:cs="Arial"/>
        </w:rPr>
        <w:t>C. Merpati yang digunakan adalah merpati yang sehat.</w:t>
      </w:r>
    </w:p>
    <w:p w:rsidR="008574BE" w:rsidRPr="00980393" w:rsidRDefault="008574BE" w:rsidP="008574BE">
      <w:pPr>
        <w:pStyle w:val="ListParagraph"/>
        <w:tabs>
          <w:tab w:val="left" w:pos="142"/>
        </w:tabs>
        <w:spacing w:line="360" w:lineRule="auto"/>
        <w:ind w:left="0" w:firstLine="709"/>
        <w:jc w:val="both"/>
        <w:rPr>
          <w:rFonts w:ascii="Arial" w:hAnsi="Arial" w:cs="Arial"/>
        </w:rPr>
      </w:pPr>
    </w:p>
    <w:p w:rsidR="008574BE" w:rsidRPr="00F7060E" w:rsidRDefault="008574BE" w:rsidP="008574BE">
      <w:pPr>
        <w:pStyle w:val="ListParagraph"/>
        <w:spacing w:line="360" w:lineRule="auto"/>
        <w:ind w:left="0" w:firstLine="709"/>
        <w:jc w:val="both"/>
        <w:rPr>
          <w:rFonts w:ascii="Arial" w:hAnsi="Arial" w:cs="Arial"/>
        </w:rPr>
      </w:pPr>
      <w:r w:rsidRPr="00F7060E">
        <w:rPr>
          <w:rFonts w:ascii="Arial" w:hAnsi="Arial" w:cs="Arial"/>
        </w:rPr>
        <w:tab/>
        <w:t>Ciri-ciri merpati yang sehat adalah:</w:t>
      </w:r>
    </w:p>
    <w:p w:rsidR="008574BE" w:rsidRPr="00F7060E" w:rsidRDefault="008574BE" w:rsidP="008574BE">
      <w:pPr>
        <w:pStyle w:val="ListParagraph"/>
        <w:numPr>
          <w:ilvl w:val="0"/>
          <w:numId w:val="20"/>
        </w:numPr>
        <w:spacing w:after="0" w:line="360" w:lineRule="auto"/>
        <w:ind w:left="709" w:hanging="283"/>
        <w:jc w:val="both"/>
        <w:rPr>
          <w:rFonts w:ascii="Arial" w:hAnsi="Arial" w:cs="Arial"/>
        </w:rPr>
      </w:pPr>
      <w:r w:rsidRPr="00F7060E">
        <w:rPr>
          <w:rFonts w:ascii="Arial" w:hAnsi="Arial" w:cs="Arial"/>
        </w:rPr>
        <w:t>Tingkah laku merpati lincah</w:t>
      </w:r>
    </w:p>
    <w:p w:rsidR="008574BE" w:rsidRPr="00F7060E" w:rsidRDefault="008574BE" w:rsidP="008574BE">
      <w:pPr>
        <w:pStyle w:val="ListParagraph"/>
        <w:numPr>
          <w:ilvl w:val="0"/>
          <w:numId w:val="20"/>
        </w:numPr>
        <w:spacing w:after="0" w:line="360" w:lineRule="auto"/>
        <w:ind w:left="709" w:hanging="283"/>
        <w:jc w:val="both"/>
        <w:rPr>
          <w:rFonts w:ascii="Arial" w:hAnsi="Arial" w:cs="Arial"/>
        </w:rPr>
      </w:pPr>
      <w:r w:rsidRPr="00F7060E">
        <w:rPr>
          <w:rFonts w:ascii="Arial" w:hAnsi="Arial" w:cs="Arial"/>
        </w:rPr>
        <w:t>Mata bening</w:t>
      </w:r>
    </w:p>
    <w:p w:rsidR="008574BE" w:rsidRDefault="008574BE" w:rsidP="008574BE">
      <w:pPr>
        <w:pStyle w:val="ListParagraph"/>
        <w:numPr>
          <w:ilvl w:val="0"/>
          <w:numId w:val="20"/>
        </w:numPr>
        <w:tabs>
          <w:tab w:val="left" w:pos="0"/>
        </w:tabs>
        <w:spacing w:after="0" w:line="360" w:lineRule="auto"/>
        <w:ind w:left="426" w:firstLine="0"/>
        <w:jc w:val="both"/>
        <w:rPr>
          <w:rFonts w:ascii="Arial" w:hAnsi="Arial" w:cs="Arial"/>
        </w:rPr>
      </w:pPr>
      <w:r w:rsidRPr="00F7060E">
        <w:rPr>
          <w:rFonts w:ascii="Arial" w:hAnsi="Arial" w:cs="Arial"/>
        </w:rPr>
        <w:t>Bulunya mulus dan tidak kusut</w:t>
      </w:r>
    </w:p>
    <w:p w:rsidR="008574BE" w:rsidRPr="007B1E0E" w:rsidRDefault="008574BE" w:rsidP="008574BE">
      <w:pPr>
        <w:tabs>
          <w:tab w:val="left" w:pos="0"/>
        </w:tabs>
        <w:spacing w:after="0" w:line="360" w:lineRule="auto"/>
        <w:ind w:left="993"/>
        <w:jc w:val="both"/>
        <w:rPr>
          <w:rFonts w:ascii="Arial" w:hAnsi="Arial" w:cs="Arial"/>
        </w:rPr>
      </w:pPr>
    </w:p>
    <w:p w:rsidR="008574BE" w:rsidRPr="00F7060E" w:rsidRDefault="008574BE" w:rsidP="008574BE">
      <w:pPr>
        <w:tabs>
          <w:tab w:val="left" w:pos="709"/>
        </w:tabs>
        <w:spacing w:line="360" w:lineRule="auto"/>
        <w:ind w:left="709"/>
        <w:jc w:val="both"/>
        <w:rPr>
          <w:rFonts w:ascii="Arial" w:hAnsi="Arial" w:cs="Arial"/>
        </w:rPr>
      </w:pPr>
      <w:r w:rsidRPr="00F7060E">
        <w:rPr>
          <w:rFonts w:ascii="Arial" w:hAnsi="Arial" w:cs="Arial"/>
        </w:rPr>
        <w:tab/>
        <w:t>Ciri-ciri merpati yang tidak sehat:</w:t>
      </w:r>
    </w:p>
    <w:p w:rsidR="008574BE" w:rsidRPr="00F7060E" w:rsidRDefault="008574BE" w:rsidP="008574BE">
      <w:pPr>
        <w:pStyle w:val="ListParagraph"/>
        <w:numPr>
          <w:ilvl w:val="0"/>
          <w:numId w:val="21"/>
        </w:numPr>
        <w:tabs>
          <w:tab w:val="left" w:pos="709"/>
        </w:tabs>
        <w:spacing w:after="0" w:line="360" w:lineRule="auto"/>
        <w:ind w:left="426" w:firstLine="0"/>
        <w:jc w:val="both"/>
        <w:rPr>
          <w:rFonts w:ascii="Arial" w:hAnsi="Arial" w:cs="Arial"/>
        </w:rPr>
      </w:pPr>
      <w:r w:rsidRPr="00F7060E">
        <w:rPr>
          <w:rFonts w:ascii="Arial" w:hAnsi="Arial" w:cs="Arial"/>
        </w:rPr>
        <w:t>Merpati menunjukkan tingkah laku yang lambat dan malas</w:t>
      </w:r>
    </w:p>
    <w:p w:rsidR="008574BE" w:rsidRPr="00F7060E" w:rsidRDefault="008574BE" w:rsidP="008574BE">
      <w:pPr>
        <w:pStyle w:val="ListParagraph"/>
        <w:numPr>
          <w:ilvl w:val="0"/>
          <w:numId w:val="21"/>
        </w:numPr>
        <w:tabs>
          <w:tab w:val="left" w:pos="709"/>
        </w:tabs>
        <w:spacing w:after="0" w:line="360" w:lineRule="auto"/>
        <w:ind w:left="426" w:firstLine="0"/>
        <w:jc w:val="both"/>
        <w:rPr>
          <w:rFonts w:ascii="Arial" w:hAnsi="Arial" w:cs="Arial"/>
        </w:rPr>
      </w:pPr>
      <w:r w:rsidRPr="00F7060E">
        <w:rPr>
          <w:rFonts w:ascii="Arial" w:hAnsi="Arial" w:cs="Arial"/>
        </w:rPr>
        <w:t>Matanya sayu, sering memejmkan mata dalam waktu cukup lama</w:t>
      </w:r>
    </w:p>
    <w:p w:rsidR="008574BE" w:rsidRPr="00F7060E" w:rsidRDefault="008574BE" w:rsidP="008574BE">
      <w:pPr>
        <w:pStyle w:val="ListParagraph"/>
        <w:numPr>
          <w:ilvl w:val="0"/>
          <w:numId w:val="21"/>
        </w:numPr>
        <w:tabs>
          <w:tab w:val="left" w:pos="709"/>
        </w:tabs>
        <w:spacing w:after="0" w:line="360" w:lineRule="auto"/>
        <w:ind w:left="426" w:firstLine="0"/>
        <w:jc w:val="both"/>
        <w:rPr>
          <w:rFonts w:ascii="Arial" w:hAnsi="Arial" w:cs="Arial"/>
        </w:rPr>
      </w:pPr>
      <w:r w:rsidRPr="00F7060E">
        <w:rPr>
          <w:rFonts w:ascii="Arial" w:hAnsi="Arial" w:cs="Arial"/>
        </w:rPr>
        <w:t>Bulunya tampak kusam dan kusut</w:t>
      </w:r>
    </w:p>
    <w:p w:rsidR="008574BE" w:rsidRPr="00F7060E" w:rsidRDefault="008574BE" w:rsidP="008574BE">
      <w:pPr>
        <w:pStyle w:val="ListParagraph"/>
        <w:numPr>
          <w:ilvl w:val="0"/>
          <w:numId w:val="21"/>
        </w:numPr>
        <w:tabs>
          <w:tab w:val="left" w:pos="709"/>
        </w:tabs>
        <w:spacing w:after="0" w:line="360" w:lineRule="auto"/>
        <w:ind w:left="426" w:firstLine="0"/>
        <w:jc w:val="both"/>
        <w:rPr>
          <w:rFonts w:ascii="Arial" w:hAnsi="Arial" w:cs="Arial"/>
        </w:rPr>
      </w:pPr>
      <w:r w:rsidRPr="00F7060E">
        <w:rPr>
          <w:rFonts w:ascii="Arial" w:hAnsi="Arial" w:cs="Arial"/>
        </w:rPr>
        <w:t>Kurang suka makan dan minum</w:t>
      </w:r>
    </w:p>
    <w:p w:rsidR="008574BE" w:rsidRPr="007336BA" w:rsidRDefault="008574BE" w:rsidP="008574BE">
      <w:pPr>
        <w:pStyle w:val="ListParagraph"/>
        <w:numPr>
          <w:ilvl w:val="0"/>
          <w:numId w:val="21"/>
        </w:numPr>
        <w:tabs>
          <w:tab w:val="left" w:pos="709"/>
        </w:tabs>
        <w:spacing w:after="0" w:line="360" w:lineRule="auto"/>
        <w:ind w:left="426" w:firstLine="0"/>
        <w:jc w:val="both"/>
        <w:rPr>
          <w:rFonts w:ascii="Arial" w:hAnsi="Arial" w:cs="Arial"/>
        </w:rPr>
      </w:pPr>
      <w:r w:rsidRPr="00F7060E">
        <w:rPr>
          <w:rFonts w:ascii="Arial" w:hAnsi="Arial" w:cs="Arial"/>
        </w:rPr>
        <w:t>Kotorannya cair (mencret) berwarna hijau keputih-putihan</w:t>
      </w:r>
    </w:p>
    <w:p w:rsidR="008574BE" w:rsidRPr="00F7060E" w:rsidRDefault="008574BE" w:rsidP="008574BE">
      <w:pPr>
        <w:tabs>
          <w:tab w:val="left" w:pos="709"/>
        </w:tabs>
        <w:spacing w:line="360" w:lineRule="auto"/>
        <w:ind w:left="709"/>
        <w:jc w:val="both"/>
        <w:rPr>
          <w:rFonts w:ascii="Arial" w:hAnsi="Arial" w:cs="Arial"/>
        </w:rPr>
      </w:pPr>
      <w:r w:rsidRPr="00F7060E">
        <w:rPr>
          <w:rFonts w:ascii="Arial" w:hAnsi="Arial" w:cs="Arial"/>
        </w:rPr>
        <w:t>Untuk menjaga agar tetap sehat, ada beberapa hal yang perlu diperhatikan:</w:t>
      </w:r>
    </w:p>
    <w:p w:rsidR="008574BE" w:rsidRPr="00F7060E" w:rsidRDefault="008574BE" w:rsidP="008574BE">
      <w:pPr>
        <w:pStyle w:val="ListParagraph"/>
        <w:numPr>
          <w:ilvl w:val="0"/>
          <w:numId w:val="22"/>
        </w:numPr>
        <w:tabs>
          <w:tab w:val="left" w:pos="426"/>
        </w:tabs>
        <w:spacing w:after="0" w:line="360" w:lineRule="auto"/>
        <w:ind w:left="426" w:firstLine="0"/>
        <w:jc w:val="both"/>
        <w:rPr>
          <w:rFonts w:ascii="Arial" w:hAnsi="Arial" w:cs="Arial"/>
        </w:rPr>
      </w:pPr>
      <w:r w:rsidRPr="00F7060E">
        <w:rPr>
          <w:rFonts w:ascii="Arial" w:hAnsi="Arial" w:cs="Arial"/>
        </w:rPr>
        <w:t>Lingkungan harus nyaman dan sehat seperti kandang yang bersih, ventilasi yang baik</w:t>
      </w:r>
    </w:p>
    <w:p w:rsidR="008574BE" w:rsidRPr="00F7060E" w:rsidRDefault="008574BE" w:rsidP="008574BE">
      <w:pPr>
        <w:pStyle w:val="ListParagraph"/>
        <w:numPr>
          <w:ilvl w:val="0"/>
          <w:numId w:val="22"/>
        </w:numPr>
        <w:tabs>
          <w:tab w:val="left" w:pos="426"/>
        </w:tabs>
        <w:spacing w:after="0" w:line="360" w:lineRule="auto"/>
        <w:ind w:left="426" w:firstLine="0"/>
        <w:jc w:val="both"/>
        <w:rPr>
          <w:rFonts w:ascii="Arial" w:hAnsi="Arial" w:cs="Arial"/>
        </w:rPr>
      </w:pPr>
      <w:r w:rsidRPr="00F7060E">
        <w:rPr>
          <w:rFonts w:ascii="Arial" w:hAnsi="Arial" w:cs="Arial"/>
        </w:rPr>
        <w:t>Makanan yang diberikan harus bermutu baik</w:t>
      </w:r>
    </w:p>
    <w:p w:rsidR="008574BE" w:rsidRPr="00F7060E" w:rsidRDefault="008574BE" w:rsidP="008574BE">
      <w:pPr>
        <w:pStyle w:val="ListParagraph"/>
        <w:numPr>
          <w:ilvl w:val="0"/>
          <w:numId w:val="22"/>
        </w:numPr>
        <w:tabs>
          <w:tab w:val="left" w:pos="426"/>
        </w:tabs>
        <w:spacing w:after="0" w:line="360" w:lineRule="auto"/>
        <w:ind w:left="426" w:firstLine="0"/>
        <w:jc w:val="both"/>
        <w:rPr>
          <w:rFonts w:ascii="Arial" w:hAnsi="Arial" w:cs="Arial"/>
        </w:rPr>
      </w:pPr>
      <w:r w:rsidRPr="00F7060E">
        <w:rPr>
          <w:rFonts w:ascii="Arial" w:hAnsi="Arial" w:cs="Arial"/>
        </w:rPr>
        <w:t>Minuman merpati harus diberikan secara teratur</w:t>
      </w:r>
    </w:p>
    <w:p w:rsidR="008574BE" w:rsidRDefault="008574BE" w:rsidP="008574BE">
      <w:pPr>
        <w:pStyle w:val="ListParagraph"/>
        <w:numPr>
          <w:ilvl w:val="0"/>
          <w:numId w:val="22"/>
        </w:numPr>
        <w:tabs>
          <w:tab w:val="left" w:pos="426"/>
        </w:tabs>
        <w:spacing w:after="0" w:line="360" w:lineRule="auto"/>
        <w:ind w:left="426" w:firstLine="0"/>
        <w:jc w:val="both"/>
        <w:rPr>
          <w:rFonts w:ascii="Arial" w:hAnsi="Arial" w:cs="Arial"/>
        </w:rPr>
      </w:pPr>
      <w:r w:rsidRPr="00F7060E">
        <w:rPr>
          <w:rFonts w:ascii="Arial" w:hAnsi="Arial" w:cs="Arial"/>
        </w:rPr>
        <w:t>Keadaan merpati harus diamati setiap hari, jika ada gejala merpati kurang sehat harus segera diatasi</w:t>
      </w:r>
    </w:p>
    <w:p w:rsidR="008574BE" w:rsidRPr="00F44F6C" w:rsidRDefault="008574BE" w:rsidP="008574BE">
      <w:pPr>
        <w:tabs>
          <w:tab w:val="left" w:pos="426"/>
        </w:tabs>
        <w:spacing w:after="0" w:line="480" w:lineRule="auto"/>
        <w:jc w:val="both"/>
        <w:rPr>
          <w:rFonts w:ascii="Arial" w:hAnsi="Arial" w:cs="Arial"/>
        </w:rPr>
      </w:pPr>
    </w:p>
    <w:p w:rsidR="008574BE" w:rsidRPr="00F105BB" w:rsidRDefault="008574BE" w:rsidP="008574BE">
      <w:pPr>
        <w:pStyle w:val="ListParagraph"/>
        <w:numPr>
          <w:ilvl w:val="2"/>
          <w:numId w:val="28"/>
        </w:numPr>
        <w:tabs>
          <w:tab w:val="left" w:pos="709"/>
        </w:tabs>
        <w:spacing w:line="480" w:lineRule="auto"/>
        <w:ind w:left="0" w:firstLine="0"/>
        <w:jc w:val="both"/>
        <w:rPr>
          <w:rFonts w:ascii="Arial" w:hAnsi="Arial" w:cs="Arial"/>
          <w:b/>
          <w:sz w:val="24"/>
          <w:szCs w:val="24"/>
        </w:rPr>
      </w:pPr>
      <w:r w:rsidRPr="00F105BB">
        <w:rPr>
          <w:rFonts w:ascii="Arial" w:hAnsi="Arial" w:cs="Arial"/>
          <w:b/>
          <w:sz w:val="24"/>
          <w:szCs w:val="24"/>
        </w:rPr>
        <w:t>Cara Kerja dengan Hewan Percobaan</w:t>
      </w:r>
    </w:p>
    <w:p w:rsidR="008574BE" w:rsidRPr="00853E87" w:rsidRDefault="008574BE" w:rsidP="008574BE">
      <w:pPr>
        <w:pStyle w:val="ListParagraph"/>
        <w:tabs>
          <w:tab w:val="left" w:pos="1573"/>
        </w:tabs>
        <w:spacing w:line="360" w:lineRule="auto"/>
        <w:ind w:left="709"/>
        <w:jc w:val="both"/>
        <w:rPr>
          <w:rFonts w:ascii="Arial" w:hAnsi="Arial" w:cs="Arial"/>
        </w:rPr>
      </w:pPr>
      <w:r w:rsidRPr="00853E87">
        <w:rPr>
          <w:rFonts w:ascii="Arial" w:hAnsi="Arial" w:cs="Arial"/>
        </w:rPr>
        <w:t>Cara kerja dengan hewan percobaan antara lain:</w:t>
      </w:r>
    </w:p>
    <w:p w:rsidR="008574BE" w:rsidRPr="00F7060E" w:rsidRDefault="008574BE" w:rsidP="008574BE">
      <w:pPr>
        <w:pStyle w:val="ListParagraph"/>
        <w:numPr>
          <w:ilvl w:val="0"/>
          <w:numId w:val="24"/>
        </w:numPr>
        <w:tabs>
          <w:tab w:val="left" w:pos="0"/>
        </w:tabs>
        <w:spacing w:after="0" w:line="360" w:lineRule="auto"/>
        <w:jc w:val="both"/>
        <w:rPr>
          <w:rFonts w:ascii="Arial" w:hAnsi="Arial" w:cs="Arial"/>
        </w:rPr>
      </w:pPr>
      <w:r w:rsidRPr="00F7060E">
        <w:rPr>
          <w:rFonts w:ascii="Arial" w:hAnsi="Arial" w:cs="Arial"/>
        </w:rPr>
        <w:t>Perlakuan hewan percobaan dengan kasih sayang dan jangan disakiti</w:t>
      </w:r>
    </w:p>
    <w:p w:rsidR="008574BE" w:rsidRPr="00F7060E" w:rsidRDefault="008574BE" w:rsidP="008574BE">
      <w:pPr>
        <w:pStyle w:val="ListParagraph"/>
        <w:numPr>
          <w:ilvl w:val="0"/>
          <w:numId w:val="24"/>
        </w:numPr>
        <w:tabs>
          <w:tab w:val="left" w:pos="0"/>
        </w:tabs>
        <w:spacing w:after="0" w:line="360" w:lineRule="auto"/>
        <w:jc w:val="both"/>
        <w:rPr>
          <w:rFonts w:ascii="Arial" w:hAnsi="Arial" w:cs="Arial"/>
        </w:rPr>
      </w:pPr>
      <w:r w:rsidRPr="00F7060E">
        <w:rPr>
          <w:rFonts w:ascii="Arial" w:hAnsi="Arial" w:cs="Arial"/>
        </w:rPr>
        <w:t>Hewan percobaan sebelum digunakan harus terlebih dahulu diadaptasi selama 14 hari</w:t>
      </w:r>
    </w:p>
    <w:p w:rsidR="008574BE" w:rsidRPr="00F7060E" w:rsidRDefault="008574BE" w:rsidP="008574BE">
      <w:pPr>
        <w:pStyle w:val="ListParagraph"/>
        <w:numPr>
          <w:ilvl w:val="0"/>
          <w:numId w:val="24"/>
        </w:numPr>
        <w:tabs>
          <w:tab w:val="left" w:pos="0"/>
        </w:tabs>
        <w:spacing w:after="0" w:line="360" w:lineRule="auto"/>
        <w:jc w:val="both"/>
        <w:rPr>
          <w:rFonts w:ascii="Arial" w:hAnsi="Arial" w:cs="Arial"/>
        </w:rPr>
      </w:pPr>
      <w:r w:rsidRPr="00F7060E">
        <w:rPr>
          <w:rFonts w:ascii="Arial" w:hAnsi="Arial" w:cs="Arial"/>
        </w:rPr>
        <w:lastRenderedPageBreak/>
        <w:t>Untuk setiap perlakuan hewan percobaan dibuat 1 kandang</w:t>
      </w:r>
    </w:p>
    <w:p w:rsidR="008574BE" w:rsidRPr="00F7060E" w:rsidRDefault="008574BE" w:rsidP="008574BE">
      <w:pPr>
        <w:pStyle w:val="ListParagraph"/>
        <w:numPr>
          <w:ilvl w:val="0"/>
          <w:numId w:val="24"/>
        </w:numPr>
        <w:tabs>
          <w:tab w:val="left" w:pos="0"/>
        </w:tabs>
        <w:spacing w:after="0" w:line="360" w:lineRule="auto"/>
        <w:jc w:val="both"/>
        <w:rPr>
          <w:rFonts w:ascii="Arial" w:hAnsi="Arial" w:cs="Arial"/>
        </w:rPr>
      </w:pPr>
      <w:r w:rsidRPr="00F7060E">
        <w:rPr>
          <w:rFonts w:ascii="Arial" w:hAnsi="Arial" w:cs="Arial"/>
        </w:rPr>
        <w:t>Hewan percobaan yang telah dipakai dapat dipergunakan kembali setelah diistirahatkan selama 14 hari</w:t>
      </w:r>
    </w:p>
    <w:p w:rsidR="008574BE" w:rsidRPr="009E6570" w:rsidRDefault="008574BE" w:rsidP="008574BE">
      <w:pPr>
        <w:pStyle w:val="ListParagraph"/>
        <w:numPr>
          <w:ilvl w:val="0"/>
          <w:numId w:val="24"/>
        </w:numPr>
        <w:tabs>
          <w:tab w:val="left" w:pos="0"/>
        </w:tabs>
        <w:spacing w:after="0" w:line="360" w:lineRule="auto"/>
        <w:jc w:val="both"/>
        <w:rPr>
          <w:rFonts w:ascii="Arial" w:hAnsi="Arial" w:cs="Arial"/>
        </w:rPr>
      </w:pPr>
      <w:r w:rsidRPr="00F7060E">
        <w:rPr>
          <w:rFonts w:ascii="Arial" w:hAnsi="Arial" w:cs="Arial"/>
        </w:rPr>
        <w:t>Tandai dengan tali plastik yang berwarna pada bagian kaki merpati bagi hewan yang pertama digunakan, agar tidak berulang pemberian obatnya sehingga efek yang ditimbulkan benar-benar sempurna.</w:t>
      </w:r>
    </w:p>
    <w:p w:rsidR="008574BE" w:rsidRPr="00535941" w:rsidRDefault="008574BE" w:rsidP="008574BE">
      <w:pPr>
        <w:tabs>
          <w:tab w:val="left" w:pos="0"/>
        </w:tabs>
        <w:spacing w:after="0" w:line="480" w:lineRule="auto"/>
        <w:jc w:val="both"/>
        <w:rPr>
          <w:rFonts w:ascii="Arial" w:hAnsi="Arial" w:cs="Arial"/>
        </w:rPr>
      </w:pPr>
    </w:p>
    <w:p w:rsidR="008574BE" w:rsidRPr="000133C9" w:rsidRDefault="008574BE" w:rsidP="008574BE">
      <w:pPr>
        <w:pStyle w:val="ListParagraph"/>
        <w:numPr>
          <w:ilvl w:val="1"/>
          <w:numId w:val="28"/>
        </w:numPr>
        <w:tabs>
          <w:tab w:val="left" w:pos="0"/>
        </w:tabs>
        <w:spacing w:line="480" w:lineRule="auto"/>
        <w:ind w:left="0" w:firstLine="0"/>
        <w:jc w:val="both"/>
        <w:rPr>
          <w:rFonts w:ascii="Arial" w:hAnsi="Arial" w:cs="Arial"/>
          <w:b/>
          <w:color w:val="000000"/>
        </w:rPr>
      </w:pPr>
      <w:r>
        <w:rPr>
          <w:rFonts w:ascii="Arial" w:hAnsi="Arial" w:cs="Arial"/>
          <w:b/>
          <w:noProof/>
          <w:color w:val="000000"/>
          <w:lang w:val="id-ID" w:eastAsia="id-ID"/>
        </w:rPr>
        <w:pict>
          <v:rect id="_x0000_s1042" style="position:absolute;left:0;text-align:left;margin-left:280.35pt;margin-top:25.25pt;width:110.25pt;height:34.5pt;z-index:251676672">
            <v:textbox style="mso-next-textbox:#_x0000_s1042">
              <w:txbxContent>
                <w:p w:rsidR="00960F97" w:rsidRPr="00123358" w:rsidRDefault="00960F97" w:rsidP="008574BE">
                  <w:pPr>
                    <w:jc w:val="center"/>
                    <w:rPr>
                      <w:rFonts w:ascii="Arial" w:hAnsi="Arial" w:cs="Arial"/>
                      <w:b/>
                    </w:rPr>
                  </w:pPr>
                  <w:r w:rsidRPr="00123358">
                    <w:rPr>
                      <w:rFonts w:ascii="Arial" w:hAnsi="Arial" w:cs="Arial"/>
                      <w:b/>
                    </w:rPr>
                    <w:t>Variabel Terikat</w:t>
                  </w:r>
                </w:p>
              </w:txbxContent>
            </v:textbox>
          </v:rect>
        </w:pict>
      </w:r>
      <w:r w:rsidRPr="000133C9">
        <w:rPr>
          <w:rFonts w:ascii="Arial" w:hAnsi="Arial" w:cs="Arial"/>
          <w:b/>
          <w:sz w:val="24"/>
          <w:szCs w:val="24"/>
        </w:rPr>
        <w:t>Kerangka Konsep</w:t>
      </w:r>
    </w:p>
    <w:p w:rsidR="008574BE" w:rsidRDefault="008574BE" w:rsidP="008574BE">
      <w:pPr>
        <w:pStyle w:val="ListParagraph"/>
        <w:tabs>
          <w:tab w:val="left" w:pos="0"/>
        </w:tabs>
        <w:spacing w:line="480" w:lineRule="auto"/>
        <w:ind w:left="0"/>
        <w:jc w:val="both"/>
        <w:rPr>
          <w:rFonts w:ascii="Arial" w:hAnsi="Arial" w:cs="Arial"/>
          <w:color w:val="000000"/>
          <w:lang w:val="id-ID"/>
        </w:rPr>
      </w:pPr>
      <w:r>
        <w:rPr>
          <w:rFonts w:ascii="Arial" w:hAnsi="Arial" w:cs="Arial"/>
          <w:noProof/>
          <w:color w:val="000000"/>
          <w:lang w:val="id-ID" w:eastAsia="id-ID"/>
        </w:rPr>
        <w:pict>
          <v:rect id="_x0000_s1033" style="position:absolute;left:0;text-align:left;margin-left:-3.9pt;margin-top:1.4pt;width:94.5pt;height:32.25pt;z-index:251667456">
            <v:textbox style="mso-next-textbox:#_x0000_s1033">
              <w:txbxContent>
                <w:p w:rsidR="00960F97" w:rsidRPr="00123358" w:rsidRDefault="00960F97" w:rsidP="008574BE">
                  <w:pPr>
                    <w:jc w:val="center"/>
                    <w:rPr>
                      <w:rFonts w:ascii="Arial" w:hAnsi="Arial" w:cs="Arial"/>
                      <w:b/>
                    </w:rPr>
                  </w:pPr>
                  <w:r w:rsidRPr="00123358">
                    <w:rPr>
                      <w:rFonts w:ascii="Arial" w:hAnsi="Arial" w:cs="Arial"/>
                      <w:b/>
                    </w:rPr>
                    <w:t>Variabel Bebas</w:t>
                  </w:r>
                </w:p>
              </w:txbxContent>
            </v:textbox>
          </v:rect>
        </w:pict>
      </w:r>
    </w:p>
    <w:p w:rsidR="008574BE" w:rsidRDefault="008574BE" w:rsidP="008574BE">
      <w:pPr>
        <w:pStyle w:val="ListParagraph"/>
        <w:tabs>
          <w:tab w:val="left" w:pos="0"/>
        </w:tabs>
        <w:spacing w:line="480" w:lineRule="auto"/>
        <w:ind w:left="0"/>
        <w:jc w:val="both"/>
        <w:rPr>
          <w:rFonts w:ascii="Arial" w:hAnsi="Arial" w:cs="Arial"/>
          <w:color w:val="000000"/>
          <w:lang w:val="id-ID"/>
        </w:rPr>
      </w:pPr>
      <w:r>
        <w:rPr>
          <w:rFonts w:ascii="Arial" w:hAnsi="Arial" w:cs="Arial"/>
          <w:noProof/>
          <w:color w:val="000000"/>
          <w:lang w:val="id-ID" w:eastAsia="id-ID"/>
        </w:rPr>
        <w:pict>
          <v:rect id="_x0000_s1035" style="position:absolute;left:0;text-align:left;margin-left:160.35pt;margin-top:9.85pt;width:40.5pt;height:222.75pt;z-index:251669504">
            <v:textbox style="mso-next-textbox:#_x0000_s1035">
              <w:txbxContent>
                <w:p w:rsidR="00960F97" w:rsidRDefault="00960F97" w:rsidP="008574BE">
                  <w:pPr>
                    <w:jc w:val="center"/>
                    <w:rPr>
                      <w:rFonts w:ascii="Arial" w:hAnsi="Arial" w:cs="Arial"/>
                      <w:sz w:val="26"/>
                      <w:szCs w:val="26"/>
                    </w:rPr>
                  </w:pPr>
                </w:p>
                <w:p w:rsidR="00960F97" w:rsidRPr="000731E7" w:rsidRDefault="00960F97" w:rsidP="008574BE">
                  <w:pPr>
                    <w:jc w:val="center"/>
                    <w:rPr>
                      <w:rFonts w:ascii="Arial" w:hAnsi="Arial" w:cs="Arial"/>
                      <w:sz w:val="26"/>
                      <w:szCs w:val="26"/>
                    </w:rPr>
                  </w:pPr>
                  <w:r w:rsidRPr="000731E7">
                    <w:rPr>
                      <w:rFonts w:ascii="Arial" w:hAnsi="Arial" w:cs="Arial"/>
                      <w:sz w:val="26"/>
                      <w:szCs w:val="26"/>
                    </w:rPr>
                    <w:t>M</w:t>
                  </w:r>
                </w:p>
                <w:p w:rsidR="00960F97" w:rsidRPr="000731E7" w:rsidRDefault="00960F97" w:rsidP="008574BE">
                  <w:pPr>
                    <w:jc w:val="center"/>
                    <w:rPr>
                      <w:rFonts w:ascii="Arial" w:hAnsi="Arial" w:cs="Arial"/>
                      <w:sz w:val="26"/>
                      <w:szCs w:val="26"/>
                    </w:rPr>
                  </w:pPr>
                  <w:r w:rsidRPr="000731E7">
                    <w:rPr>
                      <w:rFonts w:ascii="Arial" w:hAnsi="Arial" w:cs="Arial"/>
                      <w:sz w:val="26"/>
                      <w:szCs w:val="26"/>
                    </w:rPr>
                    <w:t>E</w:t>
                  </w:r>
                </w:p>
                <w:p w:rsidR="00960F97" w:rsidRPr="000731E7" w:rsidRDefault="00960F97" w:rsidP="008574BE">
                  <w:pPr>
                    <w:jc w:val="center"/>
                    <w:rPr>
                      <w:rFonts w:ascii="Arial" w:hAnsi="Arial" w:cs="Arial"/>
                      <w:sz w:val="26"/>
                      <w:szCs w:val="26"/>
                    </w:rPr>
                  </w:pPr>
                  <w:r w:rsidRPr="000731E7">
                    <w:rPr>
                      <w:rFonts w:ascii="Arial" w:hAnsi="Arial" w:cs="Arial"/>
                      <w:sz w:val="26"/>
                      <w:szCs w:val="26"/>
                    </w:rPr>
                    <w:t>R</w:t>
                  </w:r>
                </w:p>
                <w:p w:rsidR="00960F97" w:rsidRPr="000731E7" w:rsidRDefault="00960F97" w:rsidP="008574BE">
                  <w:pPr>
                    <w:jc w:val="center"/>
                    <w:rPr>
                      <w:rFonts w:ascii="Arial" w:hAnsi="Arial" w:cs="Arial"/>
                      <w:sz w:val="26"/>
                      <w:szCs w:val="26"/>
                    </w:rPr>
                  </w:pPr>
                  <w:r w:rsidRPr="000731E7">
                    <w:rPr>
                      <w:rFonts w:ascii="Arial" w:hAnsi="Arial" w:cs="Arial"/>
                      <w:sz w:val="26"/>
                      <w:szCs w:val="26"/>
                    </w:rPr>
                    <w:t>P</w:t>
                  </w:r>
                </w:p>
                <w:p w:rsidR="00960F97" w:rsidRPr="000731E7" w:rsidRDefault="00960F97" w:rsidP="008574BE">
                  <w:pPr>
                    <w:jc w:val="center"/>
                    <w:rPr>
                      <w:rFonts w:ascii="Arial" w:hAnsi="Arial" w:cs="Arial"/>
                      <w:sz w:val="26"/>
                      <w:szCs w:val="26"/>
                    </w:rPr>
                  </w:pPr>
                  <w:r w:rsidRPr="000731E7">
                    <w:rPr>
                      <w:rFonts w:ascii="Arial" w:hAnsi="Arial" w:cs="Arial"/>
                      <w:sz w:val="26"/>
                      <w:szCs w:val="26"/>
                    </w:rPr>
                    <w:t>A</w:t>
                  </w:r>
                </w:p>
                <w:p w:rsidR="00960F97" w:rsidRPr="000731E7" w:rsidRDefault="00960F97" w:rsidP="008574BE">
                  <w:pPr>
                    <w:jc w:val="center"/>
                    <w:rPr>
                      <w:rFonts w:ascii="Arial" w:hAnsi="Arial" w:cs="Arial"/>
                      <w:sz w:val="26"/>
                      <w:szCs w:val="26"/>
                    </w:rPr>
                  </w:pPr>
                  <w:r w:rsidRPr="000731E7">
                    <w:rPr>
                      <w:rFonts w:ascii="Arial" w:hAnsi="Arial" w:cs="Arial"/>
                      <w:sz w:val="26"/>
                      <w:szCs w:val="26"/>
                    </w:rPr>
                    <w:t>T</w:t>
                  </w:r>
                </w:p>
                <w:p w:rsidR="00960F97" w:rsidRPr="000731E7" w:rsidRDefault="00960F97" w:rsidP="008574BE">
                  <w:pPr>
                    <w:jc w:val="center"/>
                    <w:rPr>
                      <w:rFonts w:ascii="Arial" w:hAnsi="Arial" w:cs="Arial"/>
                      <w:sz w:val="26"/>
                      <w:szCs w:val="26"/>
                    </w:rPr>
                  </w:pPr>
                  <w:r w:rsidRPr="000731E7">
                    <w:rPr>
                      <w:rFonts w:ascii="Arial" w:hAnsi="Arial" w:cs="Arial"/>
                      <w:sz w:val="26"/>
                      <w:szCs w:val="26"/>
                    </w:rPr>
                    <w:t>I</w:t>
                  </w:r>
                </w:p>
              </w:txbxContent>
            </v:textbox>
          </v:rect>
        </w:pict>
      </w:r>
    </w:p>
    <w:p w:rsidR="008574BE" w:rsidRDefault="008574BE" w:rsidP="008574BE">
      <w:pPr>
        <w:pStyle w:val="ListParagraph"/>
        <w:tabs>
          <w:tab w:val="left" w:pos="0"/>
        </w:tabs>
        <w:spacing w:line="480" w:lineRule="auto"/>
        <w:ind w:left="0"/>
        <w:jc w:val="both"/>
        <w:rPr>
          <w:rFonts w:ascii="Arial" w:hAnsi="Arial" w:cs="Arial"/>
          <w:color w:val="000000"/>
          <w:lang w:val="id-ID"/>
        </w:rPr>
      </w:pPr>
      <w:r>
        <w:rPr>
          <w:rFonts w:ascii="Arial" w:hAnsi="Arial" w:cs="Arial"/>
          <w:noProof/>
          <w:color w:val="000000"/>
          <w:lang w:val="id-ID" w:eastAsia="id-ID"/>
        </w:rPr>
        <w:pict>
          <v:rect id="_x0000_s1043" style="position:absolute;left:0;text-align:left;margin-left:-18.9pt;margin-top:10.2pt;width:93pt;height:26.25pt;z-index:251677696">
            <v:textbox style="mso-next-textbox:#_x0000_s1043">
              <w:txbxContent>
                <w:p w:rsidR="00960F97" w:rsidRPr="00535B15" w:rsidRDefault="00960F97" w:rsidP="008574BE">
                  <w:pPr>
                    <w:jc w:val="center"/>
                    <w:rPr>
                      <w:rFonts w:ascii="Arial" w:hAnsi="Arial" w:cs="Arial"/>
                    </w:rPr>
                  </w:pPr>
                  <w:r w:rsidRPr="00535B15">
                    <w:rPr>
                      <w:rFonts w:ascii="Arial" w:hAnsi="Arial" w:cs="Arial"/>
                    </w:rPr>
                    <w:t>2,4-DNF</w:t>
                  </w:r>
                </w:p>
              </w:txbxContent>
            </v:textbox>
          </v:rect>
        </w:pict>
      </w:r>
    </w:p>
    <w:p w:rsidR="008574BE" w:rsidRDefault="008574BE" w:rsidP="008574BE">
      <w:pPr>
        <w:pStyle w:val="ListParagraph"/>
        <w:tabs>
          <w:tab w:val="left" w:pos="0"/>
        </w:tabs>
        <w:spacing w:line="480" w:lineRule="auto"/>
        <w:ind w:left="0"/>
        <w:jc w:val="both"/>
        <w:rPr>
          <w:rFonts w:ascii="Arial" w:hAnsi="Arial" w:cs="Arial"/>
          <w:color w:val="000000"/>
          <w:lang w:val="id-ID"/>
        </w:rPr>
      </w:pPr>
    </w:p>
    <w:p w:rsidR="008574BE" w:rsidRDefault="008574BE" w:rsidP="008574BE">
      <w:pPr>
        <w:pStyle w:val="ListParagraph"/>
        <w:tabs>
          <w:tab w:val="left" w:pos="0"/>
        </w:tabs>
        <w:spacing w:line="480" w:lineRule="auto"/>
        <w:ind w:left="0"/>
        <w:jc w:val="both"/>
        <w:rPr>
          <w:rFonts w:ascii="Arial" w:hAnsi="Arial" w:cs="Arial"/>
          <w:color w:val="000000"/>
          <w:lang w:val="id-ID"/>
        </w:rPr>
      </w:pPr>
      <w:r>
        <w:rPr>
          <w:rFonts w:ascii="Arial" w:hAnsi="Arial" w:cs="Arial"/>
          <w:noProof/>
          <w:color w:val="000000"/>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0;text-align:left;margin-left:99.6pt;margin-top:19.95pt;width:45.75pt;height:45pt;z-index:251668480"/>
        </w:pict>
      </w:r>
      <w:r>
        <w:rPr>
          <w:rFonts w:ascii="Arial" w:hAnsi="Arial" w:cs="Arial"/>
          <w:noProof/>
          <w:color w:val="000000"/>
          <w:lang w:val="id-ID" w:eastAsia="id-ID"/>
        </w:rPr>
        <w:pict>
          <v:rect id="_x0000_s1044" style="position:absolute;left:0;text-align:left;margin-left:-19.1pt;margin-top:2.7pt;width:93pt;height:26.25pt;z-index:251678720">
            <v:textbox style="mso-next-textbox:#_x0000_s1044">
              <w:txbxContent>
                <w:p w:rsidR="00960F97" w:rsidRPr="00535B15" w:rsidRDefault="00960F97" w:rsidP="008574BE">
                  <w:pPr>
                    <w:jc w:val="center"/>
                    <w:rPr>
                      <w:rFonts w:ascii="Arial" w:hAnsi="Arial" w:cs="Arial"/>
                    </w:rPr>
                  </w:pPr>
                  <w:r w:rsidRPr="00535B15">
                    <w:rPr>
                      <w:rFonts w:ascii="Arial" w:hAnsi="Arial" w:cs="Arial"/>
                    </w:rPr>
                    <w:t>Paracetamol</w:t>
                  </w:r>
                </w:p>
              </w:txbxContent>
            </v:textbox>
          </v:rect>
        </w:pict>
      </w:r>
    </w:p>
    <w:p w:rsidR="008574BE" w:rsidRDefault="008574BE" w:rsidP="008574BE">
      <w:pPr>
        <w:pStyle w:val="ListParagraph"/>
        <w:tabs>
          <w:tab w:val="left" w:pos="0"/>
        </w:tabs>
        <w:spacing w:line="480" w:lineRule="auto"/>
        <w:ind w:left="0"/>
        <w:jc w:val="both"/>
        <w:rPr>
          <w:rFonts w:ascii="Arial" w:hAnsi="Arial" w:cs="Arial"/>
          <w:color w:val="000000"/>
          <w:lang w:val="id-ID"/>
        </w:rPr>
      </w:pPr>
      <w:r>
        <w:rPr>
          <w:rFonts w:ascii="Arial" w:hAnsi="Arial" w:cs="Arial"/>
          <w:noProof/>
          <w:color w:val="000000"/>
          <w:lang w:val="id-ID" w:eastAsia="id-ID"/>
        </w:rPr>
        <w:pict>
          <v:rect id="_x0000_s1045" style="position:absolute;left:0;text-align:left;margin-left:-19.85pt;margin-top:17.65pt;width:93pt;height:26.25pt;z-index:251679744">
            <v:textbox style="mso-next-textbox:#_x0000_s1045">
              <w:txbxContent>
                <w:p w:rsidR="00960F97" w:rsidRPr="00535B15" w:rsidRDefault="00960F97" w:rsidP="008574BE">
                  <w:pPr>
                    <w:jc w:val="center"/>
                    <w:rPr>
                      <w:rFonts w:ascii="Arial" w:hAnsi="Arial" w:cs="Arial"/>
                    </w:rPr>
                  </w:pPr>
                  <w:r w:rsidRPr="00535B15">
                    <w:rPr>
                      <w:rFonts w:ascii="Arial" w:hAnsi="Arial" w:cs="Arial"/>
                    </w:rPr>
                    <w:t>JBN</w:t>
                  </w:r>
                </w:p>
              </w:txbxContent>
            </v:textbox>
          </v:rect>
        </w:pict>
      </w:r>
    </w:p>
    <w:p w:rsidR="008574BE" w:rsidRDefault="008574BE" w:rsidP="008574BE">
      <w:pPr>
        <w:pStyle w:val="ListParagraph"/>
        <w:tabs>
          <w:tab w:val="left" w:pos="0"/>
        </w:tabs>
        <w:spacing w:line="480" w:lineRule="auto"/>
        <w:ind w:left="0"/>
        <w:jc w:val="both"/>
        <w:rPr>
          <w:rFonts w:ascii="Arial" w:hAnsi="Arial" w:cs="Arial"/>
          <w:color w:val="000000"/>
          <w:lang w:val="id-ID"/>
        </w:rPr>
      </w:pPr>
    </w:p>
    <w:p w:rsidR="008574BE" w:rsidRDefault="008574BE" w:rsidP="008574BE">
      <w:pPr>
        <w:pStyle w:val="ListParagraph"/>
        <w:tabs>
          <w:tab w:val="left" w:pos="0"/>
        </w:tabs>
        <w:spacing w:line="480" w:lineRule="auto"/>
        <w:ind w:left="0"/>
        <w:jc w:val="both"/>
        <w:rPr>
          <w:rFonts w:ascii="Arial" w:hAnsi="Arial" w:cs="Arial"/>
          <w:color w:val="000000"/>
          <w:lang w:val="id-ID"/>
        </w:rPr>
      </w:pPr>
      <w:r w:rsidRPr="00BA151C">
        <w:rPr>
          <w:rFonts w:ascii="Arial" w:hAnsi="Arial" w:cs="Arial"/>
          <w:noProof/>
          <w:color w:val="000000"/>
        </w:rPr>
        <w:pict>
          <v:rect id="_x0000_s1046" style="position:absolute;left:0;text-align:left;margin-left:-21.6pt;margin-top:9.25pt;width:96pt;height:28.3pt;z-index:251680768">
            <v:textbox>
              <w:txbxContent>
                <w:p w:rsidR="00960F97" w:rsidRPr="00511D2A" w:rsidRDefault="00960F97" w:rsidP="008574BE">
                  <w:pPr>
                    <w:jc w:val="center"/>
                    <w:rPr>
                      <w:rFonts w:ascii="Arial" w:hAnsi="Arial" w:cs="Arial"/>
                      <w:sz w:val="24"/>
                      <w:szCs w:val="24"/>
                    </w:rPr>
                  </w:pPr>
                  <w:r w:rsidRPr="00511D2A">
                    <w:rPr>
                      <w:rFonts w:ascii="Arial" w:hAnsi="Arial" w:cs="Arial"/>
                      <w:sz w:val="24"/>
                      <w:szCs w:val="24"/>
                    </w:rPr>
                    <w:t>Aquadest</w:t>
                  </w:r>
                </w:p>
                <w:p w:rsidR="00960F97" w:rsidRDefault="00960F97" w:rsidP="008574BE"/>
              </w:txbxContent>
            </v:textbox>
          </v:rect>
        </w:pict>
      </w:r>
    </w:p>
    <w:p w:rsidR="008574BE" w:rsidRDefault="008574BE" w:rsidP="008574BE">
      <w:pPr>
        <w:pStyle w:val="ListParagraph"/>
        <w:tabs>
          <w:tab w:val="left" w:pos="0"/>
        </w:tabs>
        <w:spacing w:line="480" w:lineRule="auto"/>
        <w:ind w:left="0"/>
        <w:jc w:val="both"/>
        <w:rPr>
          <w:rFonts w:ascii="Arial" w:hAnsi="Arial" w:cs="Arial"/>
          <w:color w:val="000000"/>
          <w:lang w:val="id-ID"/>
        </w:rPr>
      </w:pPr>
    </w:p>
    <w:p w:rsidR="008574BE" w:rsidRDefault="008574BE" w:rsidP="008574BE">
      <w:pPr>
        <w:pStyle w:val="ListParagraph"/>
        <w:tabs>
          <w:tab w:val="left" w:pos="0"/>
        </w:tabs>
        <w:spacing w:line="480" w:lineRule="auto"/>
        <w:ind w:left="0"/>
        <w:jc w:val="both"/>
        <w:rPr>
          <w:rFonts w:ascii="Arial" w:hAnsi="Arial" w:cs="Arial"/>
          <w:color w:val="000000"/>
          <w:lang w:val="id-ID"/>
        </w:rPr>
      </w:pPr>
    </w:p>
    <w:p w:rsidR="008574BE" w:rsidRPr="000133C9" w:rsidRDefault="008574BE" w:rsidP="008574BE">
      <w:pPr>
        <w:pStyle w:val="ListParagraph"/>
        <w:tabs>
          <w:tab w:val="left" w:pos="0"/>
        </w:tabs>
        <w:spacing w:line="480" w:lineRule="auto"/>
        <w:ind w:left="0"/>
        <w:jc w:val="both"/>
        <w:rPr>
          <w:rFonts w:ascii="Arial" w:hAnsi="Arial" w:cs="Arial"/>
          <w:color w:val="000000"/>
          <w:lang w:val="id-ID"/>
        </w:rPr>
      </w:pPr>
      <w:r>
        <w:rPr>
          <w:rFonts w:ascii="Arial" w:hAnsi="Arial" w:cs="Arial"/>
          <w:noProof/>
          <w:color w:val="000000"/>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left:0;text-align:left;margin-left:175.75pt;margin-top:11.9pt;width:7.15pt;height:24.75pt;z-index:251670528">
            <v:textbox style="layout-flow:vertical-ideographic"/>
          </v:shape>
        </w:pict>
      </w:r>
    </w:p>
    <w:p w:rsidR="008574BE" w:rsidRDefault="008574BE" w:rsidP="008574BE">
      <w:pPr>
        <w:spacing w:line="360" w:lineRule="auto"/>
        <w:ind w:left="1440" w:firstLine="720"/>
        <w:jc w:val="both"/>
        <w:rPr>
          <w:rFonts w:ascii="Arial" w:hAnsi="Arial" w:cs="Arial"/>
          <w:color w:val="000000"/>
        </w:rPr>
      </w:pPr>
      <w:r>
        <w:rPr>
          <w:rFonts w:ascii="Arial" w:hAnsi="Arial" w:cs="Arial"/>
          <w:noProof/>
          <w:color w:val="000000"/>
          <w:lang w:eastAsia="id-ID"/>
        </w:rPr>
        <w:pict>
          <v:rect id="_x0000_s1038" style="position:absolute;left:0;text-align:left;margin-left:134.85pt;margin-top:8.65pt;width:93pt;height:30pt;z-index:251672576">
            <v:textbox style="mso-next-textbox:#_x0000_s1038">
              <w:txbxContent>
                <w:p w:rsidR="00960F97" w:rsidRPr="00123358" w:rsidRDefault="00960F97" w:rsidP="008574BE">
                  <w:pPr>
                    <w:jc w:val="center"/>
                    <w:rPr>
                      <w:rFonts w:ascii="Arial" w:hAnsi="Arial" w:cs="Arial"/>
                    </w:rPr>
                  </w:pPr>
                  <w:r w:rsidRPr="00123358">
                    <w:rPr>
                      <w:rFonts w:ascii="Arial" w:hAnsi="Arial" w:cs="Arial"/>
                    </w:rPr>
                    <w:t>Prostaglandin</w:t>
                  </w:r>
                </w:p>
              </w:txbxContent>
            </v:textbox>
          </v:rect>
        </w:pict>
      </w:r>
    </w:p>
    <w:p w:rsidR="008574BE" w:rsidRDefault="008574BE" w:rsidP="008574BE">
      <w:pPr>
        <w:spacing w:line="360" w:lineRule="auto"/>
        <w:ind w:left="1440" w:firstLine="720"/>
        <w:jc w:val="both"/>
        <w:rPr>
          <w:rFonts w:ascii="Arial" w:hAnsi="Arial" w:cs="Arial"/>
          <w:color w:val="000000"/>
        </w:rPr>
      </w:pPr>
      <w:r>
        <w:rPr>
          <w:rFonts w:ascii="Arial" w:hAnsi="Arial" w:cs="Arial"/>
          <w:noProof/>
          <w:color w:val="000000"/>
          <w:lang w:eastAsia="id-ID"/>
        </w:rPr>
        <w:pict>
          <v:shape id="_x0000_s1037" type="#_x0000_t67" style="position:absolute;left:0;text-align:left;margin-left:175.75pt;margin-top:15.85pt;width:7.15pt;height:24.75pt;z-index:251671552">
            <v:textbox style="layout-flow:vertical-ideographic"/>
          </v:shape>
        </w:pict>
      </w:r>
    </w:p>
    <w:p w:rsidR="008574BE" w:rsidRDefault="008574BE" w:rsidP="008574BE">
      <w:pPr>
        <w:spacing w:line="360" w:lineRule="auto"/>
        <w:ind w:left="1440" w:firstLine="720"/>
        <w:jc w:val="both"/>
        <w:rPr>
          <w:rFonts w:ascii="Arial" w:hAnsi="Arial" w:cs="Arial"/>
          <w:color w:val="000000"/>
        </w:rPr>
      </w:pPr>
      <w:r>
        <w:rPr>
          <w:rFonts w:ascii="Arial" w:hAnsi="Arial" w:cs="Arial"/>
          <w:noProof/>
          <w:color w:val="000000"/>
          <w:lang w:eastAsia="id-ID"/>
        </w:rPr>
        <w:pict>
          <v:rect id="_x0000_s1041" style="position:absolute;left:0;text-align:left;margin-left:297.6pt;margin-top:4.7pt;width:79.5pt;height:48.75pt;z-index:251675648">
            <v:textbox style="mso-next-textbox:#_x0000_s1041">
              <w:txbxContent>
                <w:p w:rsidR="00960F97" w:rsidRPr="000B130C" w:rsidRDefault="00960F97" w:rsidP="008574BE">
                  <w:pPr>
                    <w:jc w:val="center"/>
                    <w:rPr>
                      <w:rFonts w:ascii="Arial" w:hAnsi="Arial" w:cs="Arial"/>
                    </w:rPr>
                  </w:pPr>
                  <w:r w:rsidRPr="000B130C">
                    <w:rPr>
                      <w:rFonts w:ascii="Arial" w:hAnsi="Arial" w:cs="Arial"/>
                    </w:rPr>
                    <w:t xml:space="preserve">Suhu Tubuh Merpati </w:t>
                  </w:r>
                </w:p>
              </w:txbxContent>
            </v:textbox>
          </v:rect>
        </w:pict>
      </w:r>
      <w:r>
        <w:rPr>
          <w:rFonts w:ascii="Arial" w:hAnsi="Arial" w:cs="Arial"/>
          <w:noProof/>
          <w:color w:val="000000"/>
          <w:lang w:eastAsia="id-ID"/>
        </w:rPr>
        <w:pict>
          <v:shape id="_x0000_s1040" type="#_x0000_t13" style="position:absolute;left:0;text-align:left;margin-left:237.6pt;margin-top:25.7pt;width:42.75pt;height:14.25pt;z-index:251674624"/>
        </w:pict>
      </w:r>
      <w:r>
        <w:rPr>
          <w:rFonts w:ascii="Arial" w:hAnsi="Arial" w:cs="Arial"/>
          <w:noProof/>
          <w:color w:val="000000"/>
          <w:lang w:eastAsia="id-ID"/>
        </w:rPr>
        <w:pict>
          <v:rect id="_x0000_s1039" style="position:absolute;left:0;text-align:left;margin-left:134.85pt;margin-top:16.7pt;width:93pt;height:30.75pt;z-index:251673600">
            <v:textbox style="mso-next-textbox:#_x0000_s1039">
              <w:txbxContent>
                <w:p w:rsidR="00960F97" w:rsidRPr="00123358" w:rsidRDefault="00960F97" w:rsidP="008574BE">
                  <w:pPr>
                    <w:jc w:val="center"/>
                    <w:rPr>
                      <w:rFonts w:ascii="Arial" w:hAnsi="Arial" w:cs="Arial"/>
                    </w:rPr>
                  </w:pPr>
                  <w:r w:rsidRPr="00123358">
                    <w:rPr>
                      <w:rFonts w:ascii="Arial" w:hAnsi="Arial" w:cs="Arial"/>
                    </w:rPr>
                    <w:t>Hipotalamus</w:t>
                  </w:r>
                </w:p>
                <w:p w:rsidR="00960F97" w:rsidRDefault="00960F97" w:rsidP="008574BE">
                  <w:pPr>
                    <w:jc w:val="center"/>
                  </w:pPr>
                </w:p>
              </w:txbxContent>
            </v:textbox>
          </v:rect>
        </w:pict>
      </w:r>
    </w:p>
    <w:p w:rsidR="008574BE" w:rsidRDefault="008574BE" w:rsidP="008574BE">
      <w:pPr>
        <w:spacing w:line="360" w:lineRule="auto"/>
        <w:ind w:left="1440" w:firstLine="720"/>
        <w:jc w:val="both"/>
        <w:rPr>
          <w:rFonts w:ascii="Arial" w:hAnsi="Arial" w:cs="Arial"/>
          <w:color w:val="000000"/>
        </w:rPr>
      </w:pPr>
    </w:p>
    <w:p w:rsidR="008574BE" w:rsidRDefault="008574BE" w:rsidP="008574BE">
      <w:pPr>
        <w:spacing w:line="360" w:lineRule="auto"/>
        <w:jc w:val="center"/>
        <w:rPr>
          <w:rFonts w:ascii="Arial" w:hAnsi="Arial" w:cs="Arial"/>
          <w:color w:val="000000"/>
        </w:rPr>
      </w:pPr>
    </w:p>
    <w:p w:rsidR="008574BE" w:rsidRDefault="008574BE" w:rsidP="008574BE">
      <w:pPr>
        <w:spacing w:line="360" w:lineRule="auto"/>
        <w:jc w:val="center"/>
        <w:rPr>
          <w:rFonts w:ascii="Arial" w:hAnsi="Arial" w:cs="Arial"/>
          <w:color w:val="000000"/>
        </w:rPr>
      </w:pPr>
      <w:r>
        <w:rPr>
          <w:rFonts w:ascii="Arial" w:hAnsi="Arial" w:cs="Arial"/>
          <w:color w:val="000000"/>
        </w:rPr>
        <w:t>(Gambar 2.3 Kerangka Konsep)</w:t>
      </w:r>
    </w:p>
    <w:p w:rsidR="008574BE" w:rsidRDefault="008574BE" w:rsidP="008574BE">
      <w:pPr>
        <w:spacing w:line="360" w:lineRule="auto"/>
        <w:jc w:val="center"/>
        <w:rPr>
          <w:rFonts w:ascii="Arial" w:hAnsi="Arial" w:cs="Arial"/>
          <w:color w:val="000000"/>
        </w:rPr>
      </w:pPr>
    </w:p>
    <w:p w:rsidR="008574BE" w:rsidRPr="009E7B6D" w:rsidRDefault="008574BE" w:rsidP="008574BE">
      <w:pPr>
        <w:spacing w:line="360" w:lineRule="auto"/>
        <w:jc w:val="center"/>
        <w:rPr>
          <w:rFonts w:ascii="Arial" w:hAnsi="Arial" w:cs="Arial"/>
          <w:color w:val="000000"/>
        </w:rPr>
      </w:pPr>
    </w:p>
    <w:p w:rsidR="008574BE" w:rsidRPr="003868A5" w:rsidRDefault="008574BE" w:rsidP="008574BE">
      <w:pPr>
        <w:pStyle w:val="ListParagraph"/>
        <w:numPr>
          <w:ilvl w:val="1"/>
          <w:numId w:val="28"/>
        </w:numPr>
        <w:tabs>
          <w:tab w:val="left" w:pos="0"/>
        </w:tabs>
        <w:spacing w:line="480" w:lineRule="auto"/>
        <w:ind w:left="0" w:firstLine="0"/>
        <w:jc w:val="both"/>
        <w:rPr>
          <w:rFonts w:ascii="Arial" w:hAnsi="Arial" w:cs="Arial"/>
          <w:b/>
        </w:rPr>
      </w:pPr>
      <w:r w:rsidRPr="003868A5">
        <w:rPr>
          <w:rFonts w:ascii="Arial" w:hAnsi="Arial" w:cs="Arial"/>
          <w:b/>
        </w:rPr>
        <w:t>Definisi Operasional</w:t>
      </w:r>
    </w:p>
    <w:p w:rsidR="008574BE" w:rsidRDefault="008574BE" w:rsidP="008574BE">
      <w:pPr>
        <w:pStyle w:val="ListParagraph"/>
        <w:tabs>
          <w:tab w:val="left" w:pos="0"/>
        </w:tabs>
        <w:spacing w:line="360" w:lineRule="auto"/>
        <w:ind w:left="0" w:firstLine="709"/>
        <w:jc w:val="both"/>
        <w:rPr>
          <w:rFonts w:ascii="Arial" w:hAnsi="Arial" w:cs="Arial"/>
        </w:rPr>
      </w:pPr>
      <w:r>
        <w:rPr>
          <w:rFonts w:ascii="Arial" w:hAnsi="Arial" w:cs="Arial"/>
        </w:rPr>
        <w:tab/>
      </w:r>
      <w:r w:rsidRPr="00CF2031">
        <w:rPr>
          <w:rFonts w:ascii="Arial" w:hAnsi="Arial" w:cs="Arial"/>
        </w:rPr>
        <w:t>Adapun definisi operasional dari kerangka konsep pada penelitian ini adalah</w:t>
      </w:r>
      <w:r>
        <w:rPr>
          <w:rFonts w:ascii="Arial" w:hAnsi="Arial" w:cs="Arial"/>
        </w:rPr>
        <w:t>:</w:t>
      </w:r>
    </w:p>
    <w:p w:rsidR="008574BE" w:rsidRPr="00060ADB" w:rsidRDefault="008574BE" w:rsidP="008574BE">
      <w:pPr>
        <w:pStyle w:val="ListParagraph"/>
        <w:tabs>
          <w:tab w:val="left" w:pos="0"/>
          <w:tab w:val="left" w:pos="567"/>
        </w:tabs>
        <w:spacing w:after="0" w:line="360" w:lineRule="auto"/>
        <w:ind w:left="3544" w:hanging="2268"/>
        <w:jc w:val="both"/>
        <w:rPr>
          <w:rFonts w:ascii="Arial" w:hAnsi="Arial" w:cs="Arial"/>
          <w:lang w:val="id-ID"/>
        </w:rPr>
      </w:pPr>
      <w:r>
        <w:rPr>
          <w:rFonts w:ascii="Arial" w:hAnsi="Arial" w:cs="Arial"/>
        </w:rPr>
        <w:t xml:space="preserve">1. JBN      </w:t>
      </w:r>
      <w:r>
        <w:rPr>
          <w:rFonts w:ascii="Arial" w:hAnsi="Arial" w:cs="Arial"/>
        </w:rPr>
        <w:tab/>
        <w:t xml:space="preserve">: </w:t>
      </w:r>
      <w:r>
        <w:rPr>
          <w:rFonts w:ascii="Arial" w:hAnsi="Arial" w:cs="Arial"/>
          <w:lang w:val="id-ID"/>
        </w:rPr>
        <w:t xml:space="preserve"> </w:t>
      </w:r>
      <w:r>
        <w:rPr>
          <w:rFonts w:ascii="Arial" w:hAnsi="Arial" w:cs="Arial"/>
        </w:rPr>
        <w:t>Jus Bonggol Nanas sebagai simplisia</w:t>
      </w:r>
    </w:p>
    <w:p w:rsidR="008574BE" w:rsidRPr="00DE40F1" w:rsidRDefault="008574BE" w:rsidP="008574BE">
      <w:pPr>
        <w:pStyle w:val="ListParagraph"/>
        <w:tabs>
          <w:tab w:val="left" w:pos="0"/>
          <w:tab w:val="left" w:pos="567"/>
        </w:tabs>
        <w:spacing w:after="0" w:line="360" w:lineRule="auto"/>
        <w:ind w:left="3686" w:hanging="2126"/>
        <w:jc w:val="both"/>
        <w:rPr>
          <w:rFonts w:ascii="Arial" w:hAnsi="Arial" w:cs="Arial"/>
          <w:lang w:val="id-ID"/>
        </w:rPr>
      </w:pPr>
      <w:r>
        <w:rPr>
          <w:rFonts w:ascii="Arial" w:hAnsi="Arial" w:cs="Arial"/>
        </w:rPr>
        <w:tab/>
      </w:r>
      <w:r>
        <w:rPr>
          <w:rFonts w:ascii="Arial" w:hAnsi="Arial" w:cs="Arial"/>
          <w:lang w:val="id-ID"/>
        </w:rPr>
        <w:t>u</w:t>
      </w:r>
      <w:r w:rsidRPr="00CF2031">
        <w:rPr>
          <w:rFonts w:ascii="Arial" w:hAnsi="Arial" w:cs="Arial"/>
        </w:rPr>
        <w:t>ntuk</w:t>
      </w:r>
      <w:r>
        <w:rPr>
          <w:rFonts w:ascii="Arial" w:hAnsi="Arial" w:cs="Arial"/>
          <w:lang w:val="id-ID"/>
        </w:rPr>
        <w:t xml:space="preserve"> </w:t>
      </w:r>
      <w:r w:rsidRPr="00CF2031">
        <w:rPr>
          <w:rFonts w:ascii="Arial" w:hAnsi="Arial" w:cs="Arial"/>
        </w:rPr>
        <w:t>menurunkan  demam</w:t>
      </w:r>
      <w:r>
        <w:rPr>
          <w:rFonts w:ascii="Arial" w:hAnsi="Arial" w:cs="Arial"/>
          <w:lang w:val="id-ID"/>
        </w:rPr>
        <w:t xml:space="preserve">. Bonggol yang diambil yaitu bagian tegah dari buah atau daging nanas tersebut, bagian yang keras yang dihaluskan dengan </w:t>
      </w:r>
      <w:r w:rsidRPr="00060ADB">
        <w:rPr>
          <w:rFonts w:ascii="Arial" w:hAnsi="Arial" w:cs="Arial"/>
          <w:i/>
          <w:lang w:val="id-ID"/>
        </w:rPr>
        <w:t>juicer</w:t>
      </w:r>
      <w:r>
        <w:rPr>
          <w:rFonts w:ascii="Arial" w:hAnsi="Arial" w:cs="Arial"/>
          <w:i/>
          <w:lang w:val="id-ID"/>
        </w:rPr>
        <w:t xml:space="preserve"> </w:t>
      </w:r>
      <w:r>
        <w:rPr>
          <w:rFonts w:ascii="Arial" w:hAnsi="Arial" w:cs="Arial"/>
          <w:lang w:val="id-ID"/>
        </w:rPr>
        <w:t>tanpa air.</w:t>
      </w:r>
    </w:p>
    <w:p w:rsidR="008574BE" w:rsidRPr="008717DE" w:rsidRDefault="008574BE" w:rsidP="008574BE">
      <w:pPr>
        <w:tabs>
          <w:tab w:val="left" w:pos="1418"/>
          <w:tab w:val="left" w:pos="1560"/>
          <w:tab w:val="left" w:pos="3402"/>
        </w:tabs>
        <w:spacing w:after="240" w:line="360" w:lineRule="auto"/>
        <w:ind w:left="3828" w:hanging="2552"/>
        <w:jc w:val="both"/>
        <w:rPr>
          <w:rFonts w:ascii="Arial" w:hAnsi="Arial" w:cs="Arial"/>
        </w:rPr>
      </w:pPr>
      <w:r>
        <w:rPr>
          <w:rFonts w:ascii="Arial" w:hAnsi="Arial" w:cs="Arial"/>
        </w:rPr>
        <w:t>2.</w:t>
      </w:r>
      <w:r w:rsidRPr="00796078">
        <w:rPr>
          <w:rFonts w:ascii="Arial" w:hAnsi="Arial" w:cs="Arial"/>
        </w:rPr>
        <w:t xml:space="preserve">Paracetamol  </w:t>
      </w:r>
      <w:r>
        <w:rPr>
          <w:rFonts w:ascii="Arial" w:hAnsi="Arial" w:cs="Arial"/>
        </w:rPr>
        <w:t xml:space="preserve">  </w:t>
      </w:r>
      <w:r w:rsidRPr="00796078">
        <w:rPr>
          <w:rFonts w:ascii="Arial" w:hAnsi="Arial" w:cs="Arial"/>
        </w:rPr>
        <w:t>:</w:t>
      </w:r>
      <w:r>
        <w:rPr>
          <w:rFonts w:ascii="Arial" w:hAnsi="Arial" w:cs="Arial"/>
        </w:rPr>
        <w:t xml:space="preserve">Sebagai </w:t>
      </w:r>
      <w:r w:rsidRPr="00796078">
        <w:rPr>
          <w:rFonts w:ascii="Arial" w:hAnsi="Arial" w:cs="Arial"/>
        </w:rPr>
        <w:t>pembanding</w:t>
      </w:r>
      <w:r>
        <w:rPr>
          <w:rFonts w:ascii="Arial" w:hAnsi="Arial" w:cs="Arial"/>
        </w:rPr>
        <w:t xml:space="preserve"> </w:t>
      </w:r>
      <w:r w:rsidRPr="00796078">
        <w:rPr>
          <w:rFonts w:ascii="Arial" w:hAnsi="Arial" w:cs="Arial"/>
        </w:rPr>
        <w:t xml:space="preserve">simplisia </w:t>
      </w:r>
      <w:r>
        <w:rPr>
          <w:rFonts w:ascii="Arial" w:hAnsi="Arial" w:cs="Arial"/>
        </w:rPr>
        <w:t>untuk                                      menurunkan demam.</w:t>
      </w:r>
    </w:p>
    <w:p w:rsidR="008574BE" w:rsidRDefault="008574BE" w:rsidP="008574BE">
      <w:pPr>
        <w:tabs>
          <w:tab w:val="left" w:pos="3828"/>
        </w:tabs>
        <w:spacing w:after="240" w:line="360" w:lineRule="auto"/>
        <w:ind w:firstLine="1276"/>
        <w:jc w:val="both"/>
        <w:rPr>
          <w:rFonts w:ascii="Arial" w:hAnsi="Arial" w:cs="Arial"/>
        </w:rPr>
      </w:pPr>
      <w:r>
        <w:rPr>
          <w:rFonts w:ascii="Arial" w:hAnsi="Arial" w:cs="Arial"/>
        </w:rPr>
        <w:t>3. Aquadest                   : S</w:t>
      </w:r>
      <w:r w:rsidRPr="00CF2031">
        <w:rPr>
          <w:rFonts w:ascii="Arial" w:hAnsi="Arial" w:cs="Arial"/>
        </w:rPr>
        <w:t>ebagai kontrol uji antipiretik</w:t>
      </w:r>
    </w:p>
    <w:p w:rsidR="008574BE" w:rsidRDefault="008574BE" w:rsidP="008574BE">
      <w:pPr>
        <w:spacing w:after="240" w:line="360" w:lineRule="auto"/>
        <w:ind w:firstLine="1276"/>
        <w:jc w:val="both"/>
        <w:rPr>
          <w:rFonts w:ascii="Arial" w:hAnsi="Arial" w:cs="Arial"/>
        </w:rPr>
      </w:pPr>
      <w:r>
        <w:rPr>
          <w:rFonts w:ascii="Arial" w:hAnsi="Arial" w:cs="Arial"/>
        </w:rPr>
        <w:t xml:space="preserve">4. 2,4 DNF </w:t>
      </w:r>
      <w:r>
        <w:rPr>
          <w:rFonts w:ascii="Arial" w:hAnsi="Arial" w:cs="Arial"/>
        </w:rPr>
        <w:tab/>
        <w:t xml:space="preserve">            : Penginduksi demam</w:t>
      </w:r>
    </w:p>
    <w:p w:rsidR="008574BE" w:rsidRPr="00F105BB" w:rsidRDefault="008574BE" w:rsidP="008574BE">
      <w:pPr>
        <w:spacing w:after="0" w:line="480" w:lineRule="auto"/>
        <w:jc w:val="both"/>
        <w:rPr>
          <w:rFonts w:ascii="Arial" w:hAnsi="Arial" w:cs="Arial"/>
        </w:rPr>
      </w:pPr>
    </w:p>
    <w:p w:rsidR="008574BE" w:rsidRPr="00D7209E" w:rsidRDefault="008574BE" w:rsidP="008574BE">
      <w:pPr>
        <w:pStyle w:val="ListParagraph"/>
        <w:numPr>
          <w:ilvl w:val="1"/>
          <w:numId w:val="28"/>
        </w:numPr>
        <w:tabs>
          <w:tab w:val="left" w:pos="0"/>
        </w:tabs>
        <w:spacing w:line="480" w:lineRule="auto"/>
        <w:ind w:left="0" w:firstLine="0"/>
        <w:jc w:val="both"/>
        <w:rPr>
          <w:rFonts w:ascii="Arial" w:hAnsi="Arial" w:cs="Arial"/>
          <w:b/>
          <w:sz w:val="24"/>
          <w:szCs w:val="24"/>
        </w:rPr>
      </w:pPr>
      <w:r w:rsidRPr="00D7209E">
        <w:rPr>
          <w:rFonts w:ascii="Arial" w:hAnsi="Arial" w:cs="Arial"/>
          <w:b/>
          <w:sz w:val="24"/>
          <w:szCs w:val="24"/>
        </w:rPr>
        <w:t xml:space="preserve">Hipotesis </w:t>
      </w:r>
    </w:p>
    <w:p w:rsidR="008574BE" w:rsidRDefault="008574BE" w:rsidP="008574BE">
      <w:pPr>
        <w:pStyle w:val="ListParagraph"/>
        <w:spacing w:line="360" w:lineRule="auto"/>
        <w:ind w:left="0" w:firstLine="709"/>
        <w:jc w:val="both"/>
        <w:rPr>
          <w:rFonts w:ascii="Arial" w:hAnsi="Arial" w:cs="Arial"/>
          <w:lang w:val="id-ID"/>
        </w:rPr>
      </w:pPr>
      <w:r>
        <w:rPr>
          <w:rFonts w:ascii="Arial" w:hAnsi="Arial" w:cs="Arial"/>
        </w:rPr>
        <w:t xml:space="preserve">Adanya Efek Antipiretik </w:t>
      </w:r>
      <w:r w:rsidRPr="00F7060E">
        <w:rPr>
          <w:rFonts w:ascii="Arial" w:hAnsi="Arial" w:cs="Arial"/>
        </w:rPr>
        <w:t>Bonggol Nanas</w:t>
      </w:r>
      <w:r>
        <w:rPr>
          <w:rFonts w:ascii="Arial" w:hAnsi="Arial" w:cs="Arial"/>
          <w:lang w:val="id-ID"/>
        </w:rPr>
        <w:t xml:space="preserve"> </w:t>
      </w:r>
      <w:r w:rsidRPr="00F7060E">
        <w:rPr>
          <w:rFonts w:ascii="Arial" w:hAnsi="Arial" w:cs="Arial"/>
        </w:rPr>
        <w:t>(</w:t>
      </w:r>
      <w:r w:rsidRPr="00F7060E">
        <w:rPr>
          <w:rFonts w:ascii="Arial" w:hAnsi="Arial" w:cs="Arial"/>
          <w:i/>
        </w:rPr>
        <w:t>Ananas comosus</w:t>
      </w:r>
      <w:r>
        <w:rPr>
          <w:rFonts w:ascii="Arial" w:hAnsi="Arial" w:cs="Arial"/>
          <w:i/>
          <w:lang w:val="id-ID"/>
        </w:rPr>
        <w:t xml:space="preserve"> </w:t>
      </w:r>
      <w:r w:rsidRPr="00FA6D43">
        <w:rPr>
          <w:rFonts w:ascii="Arial" w:hAnsi="Arial" w:cs="Arial"/>
        </w:rPr>
        <w:t>(L</w:t>
      </w:r>
      <w:r>
        <w:rPr>
          <w:rFonts w:ascii="Arial" w:hAnsi="Arial" w:cs="Arial"/>
        </w:rPr>
        <w:t>.</w:t>
      </w:r>
      <w:r w:rsidRPr="00FA6D43">
        <w:rPr>
          <w:rFonts w:ascii="Arial" w:hAnsi="Arial" w:cs="Arial"/>
        </w:rPr>
        <w:t>) Merr</w:t>
      </w:r>
      <w:r>
        <w:rPr>
          <w:rFonts w:ascii="Arial" w:hAnsi="Arial" w:cs="Arial"/>
        </w:rPr>
        <w:t xml:space="preserve">) </w:t>
      </w:r>
      <w:r w:rsidRPr="00F7060E">
        <w:rPr>
          <w:rFonts w:ascii="Arial" w:hAnsi="Arial" w:cs="Arial"/>
        </w:rPr>
        <w:t xml:space="preserve"> Pada Merpati</w:t>
      </w:r>
      <w:r>
        <w:rPr>
          <w:rFonts w:ascii="Arial" w:hAnsi="Arial" w:cs="Arial"/>
        </w:rPr>
        <w:t>.</w:t>
      </w:r>
    </w:p>
    <w:p w:rsidR="008574BE" w:rsidRDefault="008574BE" w:rsidP="008574BE">
      <w:pPr>
        <w:pStyle w:val="ListParagraph"/>
        <w:spacing w:line="480" w:lineRule="auto"/>
        <w:ind w:left="0" w:firstLine="709"/>
        <w:jc w:val="both"/>
        <w:rPr>
          <w:rFonts w:ascii="Arial" w:hAnsi="Arial" w:cs="Arial"/>
          <w:lang w:val="id-ID"/>
        </w:rPr>
      </w:pPr>
    </w:p>
    <w:p w:rsidR="008574BE" w:rsidRPr="00535941" w:rsidRDefault="008574BE" w:rsidP="008574BE">
      <w:pPr>
        <w:pStyle w:val="ListParagraph"/>
        <w:numPr>
          <w:ilvl w:val="1"/>
          <w:numId w:val="28"/>
        </w:numPr>
        <w:spacing w:line="360" w:lineRule="auto"/>
        <w:ind w:left="709" w:hanging="709"/>
        <w:jc w:val="both"/>
        <w:rPr>
          <w:rFonts w:ascii="Arial" w:hAnsi="Arial" w:cs="Arial"/>
          <w:b/>
          <w:sz w:val="24"/>
          <w:szCs w:val="24"/>
          <w:lang w:val="id-ID"/>
        </w:rPr>
      </w:pPr>
      <w:r w:rsidRPr="00535941">
        <w:rPr>
          <w:rFonts w:ascii="Arial" w:hAnsi="Arial" w:cs="Arial"/>
          <w:b/>
          <w:sz w:val="24"/>
          <w:szCs w:val="24"/>
          <w:lang w:val="id-ID"/>
        </w:rPr>
        <w:t xml:space="preserve">Analisis Data </w:t>
      </w:r>
    </w:p>
    <w:p w:rsidR="008574BE" w:rsidRPr="00535941" w:rsidRDefault="008574BE" w:rsidP="008574BE">
      <w:pPr>
        <w:pStyle w:val="ListParagraph"/>
        <w:spacing w:after="0" w:line="360" w:lineRule="auto"/>
        <w:ind w:left="142" w:firstLine="567"/>
        <w:jc w:val="both"/>
        <w:rPr>
          <w:rFonts w:ascii="Arial" w:hAnsi="Arial" w:cs="Arial"/>
          <w:lang w:val="id-ID"/>
        </w:rPr>
      </w:pPr>
      <w:r>
        <w:rPr>
          <w:rFonts w:ascii="Arial" w:hAnsi="Arial" w:cs="Arial"/>
          <w:lang w:val="id-ID"/>
        </w:rPr>
        <w:t xml:space="preserve">Data penurunan suhu tubuh merpati dianalisa dengan uji Anava (analisa variansi) pada tingkat kepercayaan 95% (α=0,5). Apabila hasil uji Anava menunjukkan adanya perbedaan yang bermakna maka dilanjutkan uji dengan Duncan untuk menegtahui kelompok mana saja yang mempunyai perbedaan bermakna, menggunakan program SPSS </w:t>
      </w:r>
      <w:r w:rsidRPr="00D7209E">
        <w:rPr>
          <w:rFonts w:ascii="Arial" w:hAnsi="Arial" w:cs="Arial"/>
          <w:i/>
          <w:lang w:val="id-ID"/>
        </w:rPr>
        <w:t>(Statistical Product and Service Solution)</w:t>
      </w:r>
      <w:r>
        <w:rPr>
          <w:rFonts w:ascii="Arial" w:hAnsi="Arial" w:cs="Arial"/>
          <w:i/>
          <w:lang w:val="id-ID"/>
        </w:rPr>
        <w:t>.</w:t>
      </w:r>
    </w:p>
    <w:p w:rsidR="008574BE" w:rsidRPr="00633D72" w:rsidRDefault="008574BE" w:rsidP="008574BE">
      <w:pPr>
        <w:spacing w:after="0" w:line="360" w:lineRule="auto"/>
        <w:jc w:val="center"/>
        <w:rPr>
          <w:rFonts w:ascii="Arial" w:hAnsi="Arial" w:cs="Arial"/>
          <w:b/>
          <w:sz w:val="24"/>
          <w:szCs w:val="24"/>
        </w:rPr>
      </w:pPr>
      <w:r>
        <w:rPr>
          <w:rFonts w:ascii="Arial" w:hAnsi="Arial" w:cs="Arial"/>
        </w:rPr>
        <w:br w:type="column"/>
      </w:r>
      <w:r w:rsidRPr="00633D72">
        <w:rPr>
          <w:rFonts w:ascii="Arial" w:hAnsi="Arial" w:cs="Arial"/>
          <w:b/>
          <w:sz w:val="24"/>
          <w:szCs w:val="24"/>
        </w:rPr>
        <w:lastRenderedPageBreak/>
        <w:t>BAB III</w:t>
      </w:r>
    </w:p>
    <w:p w:rsidR="008574BE" w:rsidRDefault="008574BE" w:rsidP="008574BE">
      <w:pPr>
        <w:spacing w:after="0" w:line="360" w:lineRule="auto"/>
        <w:jc w:val="center"/>
        <w:rPr>
          <w:rFonts w:ascii="Arial" w:hAnsi="Arial" w:cs="Arial"/>
          <w:b/>
          <w:sz w:val="24"/>
          <w:szCs w:val="24"/>
        </w:rPr>
      </w:pPr>
      <w:r w:rsidRPr="00633D72">
        <w:rPr>
          <w:rFonts w:ascii="Arial" w:hAnsi="Arial" w:cs="Arial"/>
          <w:b/>
          <w:sz w:val="24"/>
          <w:szCs w:val="24"/>
        </w:rPr>
        <w:t>METODOLOGI PENELITIAN</w:t>
      </w:r>
    </w:p>
    <w:p w:rsidR="008574BE" w:rsidRPr="009E6570" w:rsidRDefault="008574BE" w:rsidP="008574BE">
      <w:pPr>
        <w:spacing w:after="0" w:line="480" w:lineRule="auto"/>
        <w:rPr>
          <w:rFonts w:ascii="Arial" w:hAnsi="Arial" w:cs="Arial"/>
          <w:b/>
          <w:sz w:val="24"/>
          <w:szCs w:val="24"/>
        </w:rPr>
      </w:pPr>
    </w:p>
    <w:p w:rsidR="008574BE" w:rsidRPr="00E71A05" w:rsidRDefault="008574BE" w:rsidP="008574BE">
      <w:pPr>
        <w:pStyle w:val="ListParagraph"/>
        <w:numPr>
          <w:ilvl w:val="1"/>
          <w:numId w:val="30"/>
        </w:numPr>
        <w:spacing w:before="120" w:after="0" w:line="480" w:lineRule="auto"/>
        <w:ind w:left="567" w:hanging="567"/>
        <w:jc w:val="both"/>
        <w:rPr>
          <w:rFonts w:ascii="Arial" w:hAnsi="Arial" w:cs="Arial"/>
          <w:b/>
          <w:sz w:val="24"/>
          <w:szCs w:val="24"/>
        </w:rPr>
      </w:pPr>
      <w:r w:rsidRPr="00E71A05">
        <w:rPr>
          <w:rFonts w:ascii="Arial" w:hAnsi="Arial" w:cs="Arial"/>
          <w:b/>
          <w:sz w:val="24"/>
          <w:szCs w:val="24"/>
        </w:rPr>
        <w:t>Metode Penelitian</w:t>
      </w:r>
    </w:p>
    <w:p w:rsidR="008574BE" w:rsidRDefault="008574BE" w:rsidP="008574BE">
      <w:pPr>
        <w:tabs>
          <w:tab w:val="left" w:pos="567"/>
        </w:tabs>
        <w:spacing w:after="0" w:line="360" w:lineRule="auto"/>
        <w:ind w:firstLine="567"/>
        <w:jc w:val="both"/>
        <w:rPr>
          <w:rFonts w:ascii="Arial" w:hAnsi="Arial" w:cs="Arial"/>
        </w:rPr>
      </w:pPr>
      <w:r w:rsidRPr="00E834EB">
        <w:rPr>
          <w:rFonts w:ascii="Arial" w:hAnsi="Arial" w:cs="Arial"/>
        </w:rPr>
        <w:t xml:space="preserve">Metode penelitian yang digunakan adalah metode eksperimental, yaitu: Uji Efek Antipiretik </w:t>
      </w:r>
      <w:r>
        <w:rPr>
          <w:rFonts w:ascii="Arial" w:hAnsi="Arial" w:cs="Arial"/>
        </w:rPr>
        <w:t xml:space="preserve">Jus Bonggol Nanas </w:t>
      </w:r>
      <w:r w:rsidRPr="00F7060E">
        <w:rPr>
          <w:rFonts w:ascii="Arial" w:hAnsi="Arial" w:cs="Arial"/>
        </w:rPr>
        <w:t>(</w:t>
      </w:r>
      <w:r w:rsidRPr="00F7060E">
        <w:rPr>
          <w:rFonts w:ascii="Arial" w:hAnsi="Arial" w:cs="Arial"/>
          <w:i/>
        </w:rPr>
        <w:t>Ananas comosus</w:t>
      </w:r>
      <w:r>
        <w:rPr>
          <w:rFonts w:ascii="Arial" w:hAnsi="Arial" w:cs="Arial"/>
          <w:i/>
        </w:rPr>
        <w:t xml:space="preserve"> </w:t>
      </w:r>
      <w:r w:rsidRPr="00FA6D43">
        <w:rPr>
          <w:rFonts w:ascii="Arial" w:hAnsi="Arial" w:cs="Arial"/>
        </w:rPr>
        <w:t>(L</w:t>
      </w:r>
      <w:r>
        <w:rPr>
          <w:rFonts w:ascii="Arial" w:hAnsi="Arial" w:cs="Arial"/>
        </w:rPr>
        <w:t>.</w:t>
      </w:r>
      <w:r w:rsidRPr="00FA6D43">
        <w:rPr>
          <w:rFonts w:ascii="Arial" w:hAnsi="Arial" w:cs="Arial"/>
        </w:rPr>
        <w:t>) Merr</w:t>
      </w:r>
      <w:r>
        <w:rPr>
          <w:rFonts w:ascii="Arial" w:hAnsi="Arial" w:cs="Arial"/>
        </w:rPr>
        <w:t>)</w:t>
      </w:r>
      <w:r w:rsidRPr="00E834EB">
        <w:rPr>
          <w:rFonts w:ascii="Arial" w:hAnsi="Arial" w:cs="Arial"/>
        </w:rPr>
        <w:t xml:space="preserve"> pada Merpati dengan Parasetamol </w:t>
      </w:r>
      <w:r>
        <w:rPr>
          <w:rFonts w:ascii="Arial" w:hAnsi="Arial" w:cs="Arial"/>
        </w:rPr>
        <w:t>s</w:t>
      </w:r>
      <w:r w:rsidRPr="00E834EB">
        <w:rPr>
          <w:rFonts w:ascii="Arial" w:hAnsi="Arial" w:cs="Arial"/>
        </w:rPr>
        <w:t>ebagai Pembanding.</w:t>
      </w:r>
    </w:p>
    <w:p w:rsidR="008574BE" w:rsidRDefault="008574BE" w:rsidP="008574BE">
      <w:pPr>
        <w:spacing w:after="0" w:line="480" w:lineRule="auto"/>
        <w:ind w:firstLine="851"/>
        <w:jc w:val="both"/>
        <w:rPr>
          <w:rFonts w:ascii="Arial" w:hAnsi="Arial" w:cs="Arial"/>
        </w:rPr>
      </w:pPr>
    </w:p>
    <w:p w:rsidR="008574BE" w:rsidRPr="00E71A05" w:rsidRDefault="008574BE" w:rsidP="008574BE">
      <w:pPr>
        <w:pStyle w:val="ListParagraph"/>
        <w:numPr>
          <w:ilvl w:val="1"/>
          <w:numId w:val="30"/>
        </w:numPr>
        <w:spacing w:before="120" w:after="0" w:line="480" w:lineRule="auto"/>
        <w:ind w:left="567" w:hanging="567"/>
        <w:jc w:val="both"/>
        <w:rPr>
          <w:rFonts w:ascii="Arial" w:hAnsi="Arial" w:cs="Arial"/>
          <w:b/>
          <w:sz w:val="24"/>
          <w:szCs w:val="24"/>
        </w:rPr>
      </w:pPr>
      <w:r>
        <w:rPr>
          <w:rFonts w:ascii="Arial" w:hAnsi="Arial" w:cs="Arial"/>
          <w:b/>
          <w:sz w:val="24"/>
          <w:szCs w:val="24"/>
          <w:lang w:val="id-ID"/>
        </w:rPr>
        <w:t xml:space="preserve"> </w:t>
      </w:r>
      <w:r w:rsidRPr="00E71A05">
        <w:rPr>
          <w:rFonts w:ascii="Arial" w:hAnsi="Arial" w:cs="Arial"/>
          <w:b/>
          <w:sz w:val="24"/>
          <w:szCs w:val="24"/>
        </w:rPr>
        <w:t>Lokasi dan Waktu Penelitian</w:t>
      </w:r>
    </w:p>
    <w:p w:rsidR="008574BE" w:rsidRPr="00E71A05" w:rsidRDefault="008574BE" w:rsidP="008574BE">
      <w:pPr>
        <w:pStyle w:val="ListParagraph"/>
        <w:numPr>
          <w:ilvl w:val="2"/>
          <w:numId w:val="30"/>
        </w:numPr>
        <w:spacing w:before="120" w:after="0" w:line="480" w:lineRule="auto"/>
        <w:jc w:val="both"/>
        <w:rPr>
          <w:rFonts w:ascii="Arial" w:hAnsi="Arial" w:cs="Arial"/>
          <w:b/>
          <w:sz w:val="24"/>
          <w:szCs w:val="24"/>
        </w:rPr>
      </w:pPr>
      <w:r w:rsidRPr="00E71A05">
        <w:rPr>
          <w:rFonts w:ascii="Arial" w:hAnsi="Arial" w:cs="Arial"/>
          <w:b/>
          <w:sz w:val="24"/>
          <w:szCs w:val="24"/>
        </w:rPr>
        <w:t>Lokasi Penelitian</w:t>
      </w:r>
    </w:p>
    <w:p w:rsidR="008574BE" w:rsidRDefault="008574BE" w:rsidP="008574BE">
      <w:pPr>
        <w:pStyle w:val="ListParagraph"/>
        <w:spacing w:before="120" w:after="0" w:line="360" w:lineRule="auto"/>
        <w:ind w:left="0" w:firstLine="567"/>
        <w:jc w:val="both"/>
        <w:rPr>
          <w:rFonts w:ascii="Arial" w:hAnsi="Arial" w:cs="Arial"/>
        </w:rPr>
      </w:pPr>
      <w:r w:rsidRPr="00E834EB">
        <w:rPr>
          <w:rFonts w:ascii="Arial" w:hAnsi="Arial" w:cs="Arial"/>
        </w:rPr>
        <w:t>Penelitian ini dilaksanakan di Laboratorium Farmakologi Politeknik Kesehatan Medan Jurusan Farmasi</w:t>
      </w:r>
      <w:r>
        <w:rPr>
          <w:rFonts w:ascii="Arial" w:hAnsi="Arial" w:cs="Arial"/>
        </w:rPr>
        <w:t>.</w:t>
      </w:r>
    </w:p>
    <w:p w:rsidR="008574BE" w:rsidRDefault="008574BE" w:rsidP="008574BE">
      <w:pPr>
        <w:pStyle w:val="ListParagraph"/>
        <w:spacing w:before="120" w:after="0" w:line="480" w:lineRule="auto"/>
        <w:ind w:left="0" w:firstLine="567"/>
        <w:jc w:val="both"/>
        <w:rPr>
          <w:rFonts w:ascii="Arial" w:hAnsi="Arial" w:cs="Arial"/>
          <w:b/>
        </w:rPr>
      </w:pPr>
    </w:p>
    <w:p w:rsidR="008574BE" w:rsidRPr="00E71A05" w:rsidRDefault="008574BE" w:rsidP="008574BE">
      <w:pPr>
        <w:pStyle w:val="ListParagraph"/>
        <w:numPr>
          <w:ilvl w:val="2"/>
          <w:numId w:val="30"/>
        </w:numPr>
        <w:spacing w:before="120" w:after="0" w:line="480" w:lineRule="auto"/>
        <w:jc w:val="both"/>
        <w:rPr>
          <w:rFonts w:ascii="Arial" w:hAnsi="Arial" w:cs="Arial"/>
          <w:b/>
          <w:sz w:val="24"/>
          <w:szCs w:val="24"/>
        </w:rPr>
      </w:pPr>
      <w:r w:rsidRPr="00E71A05">
        <w:rPr>
          <w:rFonts w:ascii="Arial" w:hAnsi="Arial" w:cs="Arial"/>
          <w:b/>
          <w:sz w:val="24"/>
          <w:szCs w:val="24"/>
        </w:rPr>
        <w:t>Waktu Penelitian</w:t>
      </w:r>
    </w:p>
    <w:p w:rsidR="008574BE" w:rsidRDefault="008574BE" w:rsidP="008574BE">
      <w:pPr>
        <w:tabs>
          <w:tab w:val="left" w:pos="567"/>
        </w:tabs>
        <w:spacing w:after="0" w:line="360" w:lineRule="auto"/>
        <w:ind w:firstLine="567"/>
        <w:jc w:val="both"/>
        <w:rPr>
          <w:rFonts w:ascii="Arial" w:hAnsi="Arial" w:cs="Arial"/>
        </w:rPr>
      </w:pPr>
      <w:r w:rsidRPr="00E834EB">
        <w:rPr>
          <w:rFonts w:ascii="Arial" w:hAnsi="Arial" w:cs="Arial"/>
        </w:rPr>
        <w:t xml:space="preserve">Penelitian ini dilaksanakan dilaksanakan dalam waktu </w:t>
      </w:r>
      <w:r>
        <w:rPr>
          <w:rFonts w:ascii="Arial" w:hAnsi="Arial" w:cs="Arial"/>
        </w:rPr>
        <w:t>tiga bulan (Mei-Juli)</w:t>
      </w:r>
      <w:r w:rsidRPr="00E834EB">
        <w:rPr>
          <w:rFonts w:ascii="Arial" w:hAnsi="Arial" w:cs="Arial"/>
        </w:rPr>
        <w:t>.</w:t>
      </w:r>
    </w:p>
    <w:p w:rsidR="008574BE" w:rsidRDefault="008574BE" w:rsidP="008574BE">
      <w:pPr>
        <w:spacing w:after="0" w:line="480" w:lineRule="auto"/>
        <w:ind w:firstLine="851"/>
        <w:jc w:val="both"/>
        <w:rPr>
          <w:rFonts w:ascii="Arial" w:hAnsi="Arial" w:cs="Arial"/>
        </w:rPr>
      </w:pPr>
    </w:p>
    <w:p w:rsidR="008574BE" w:rsidRPr="00E71A05" w:rsidRDefault="008574BE" w:rsidP="008574BE">
      <w:pPr>
        <w:pStyle w:val="ListParagraph"/>
        <w:numPr>
          <w:ilvl w:val="1"/>
          <w:numId w:val="30"/>
        </w:numPr>
        <w:spacing w:before="120" w:after="0" w:line="480" w:lineRule="auto"/>
        <w:ind w:left="567" w:hanging="567"/>
        <w:jc w:val="both"/>
        <w:rPr>
          <w:rFonts w:ascii="Arial" w:hAnsi="Arial" w:cs="Arial"/>
          <w:b/>
          <w:sz w:val="24"/>
          <w:szCs w:val="24"/>
        </w:rPr>
      </w:pPr>
      <w:r w:rsidRPr="00E71A05">
        <w:rPr>
          <w:rFonts w:ascii="Arial" w:hAnsi="Arial" w:cs="Arial"/>
          <w:b/>
          <w:sz w:val="24"/>
          <w:szCs w:val="24"/>
        </w:rPr>
        <w:t>Pengambilan Sampel</w:t>
      </w:r>
    </w:p>
    <w:p w:rsidR="008574BE" w:rsidRPr="00D7209E" w:rsidRDefault="008574BE" w:rsidP="008574BE">
      <w:pPr>
        <w:pStyle w:val="ListParagraph"/>
        <w:tabs>
          <w:tab w:val="left" w:pos="851"/>
        </w:tabs>
        <w:spacing w:after="0" w:line="360" w:lineRule="auto"/>
        <w:ind w:left="0" w:firstLine="567"/>
        <w:jc w:val="both"/>
        <w:rPr>
          <w:rFonts w:ascii="Arial" w:hAnsi="Arial" w:cs="Arial"/>
          <w:lang w:val="id-ID"/>
        </w:rPr>
      </w:pPr>
      <w:r w:rsidRPr="00F83BCE">
        <w:rPr>
          <w:rFonts w:ascii="Arial" w:hAnsi="Arial" w:cs="Arial"/>
        </w:rPr>
        <w:t>Sampel yang akan diuji pada penelitian ini adalah bonggol nanas</w:t>
      </w:r>
      <w:r>
        <w:rPr>
          <w:rFonts w:ascii="Arial" w:hAnsi="Arial" w:cs="Arial"/>
        </w:rPr>
        <w:t>.</w:t>
      </w:r>
      <w:r w:rsidRPr="00F83BCE">
        <w:rPr>
          <w:rFonts w:ascii="Arial" w:hAnsi="Arial" w:cs="Arial"/>
        </w:rPr>
        <w:t xml:space="preserve"> Sampel diambil secara </w:t>
      </w:r>
      <w:r w:rsidRPr="00F83BCE">
        <w:rPr>
          <w:rFonts w:ascii="Arial" w:hAnsi="Arial" w:cs="Arial"/>
          <w:i/>
        </w:rPr>
        <w:t xml:space="preserve">purposive sampling </w:t>
      </w:r>
      <w:r w:rsidRPr="00F83BCE">
        <w:rPr>
          <w:rFonts w:ascii="Arial" w:hAnsi="Arial" w:cs="Arial"/>
        </w:rPr>
        <w:t>yaitu pengambilan sampel tanpa mempertimbangkan tempat dan letak geografisnya dengan k</w:t>
      </w:r>
      <w:r>
        <w:rPr>
          <w:rFonts w:ascii="Arial" w:hAnsi="Arial" w:cs="Arial"/>
        </w:rPr>
        <w:t>riteria yang ditentukan sendiri</w:t>
      </w:r>
      <w:r>
        <w:rPr>
          <w:rFonts w:ascii="Arial" w:hAnsi="Arial" w:cs="Arial"/>
          <w:lang w:val="id-ID"/>
        </w:rPr>
        <w:t xml:space="preserve"> yaitu buah nanas yang matang dan masih segar, kemudian buah atau daging buah dipisah dengan bonggol nanas.</w:t>
      </w:r>
    </w:p>
    <w:p w:rsidR="008574BE" w:rsidRDefault="008574BE" w:rsidP="008574BE">
      <w:pPr>
        <w:pStyle w:val="ListParagraph"/>
        <w:spacing w:after="0" w:line="480" w:lineRule="auto"/>
        <w:ind w:left="0" w:firstLine="851"/>
        <w:jc w:val="both"/>
        <w:rPr>
          <w:rFonts w:ascii="Arial" w:hAnsi="Arial" w:cs="Arial"/>
        </w:rPr>
      </w:pPr>
    </w:p>
    <w:p w:rsidR="008574BE" w:rsidRPr="00E71A05" w:rsidRDefault="008574BE" w:rsidP="008574BE">
      <w:pPr>
        <w:pStyle w:val="ListParagraph"/>
        <w:numPr>
          <w:ilvl w:val="1"/>
          <w:numId w:val="30"/>
        </w:numPr>
        <w:spacing w:before="120" w:after="0" w:line="480" w:lineRule="auto"/>
        <w:ind w:left="567" w:hanging="567"/>
        <w:jc w:val="both"/>
        <w:rPr>
          <w:rFonts w:ascii="Arial" w:hAnsi="Arial" w:cs="Arial"/>
          <w:b/>
          <w:sz w:val="24"/>
          <w:szCs w:val="24"/>
        </w:rPr>
      </w:pPr>
      <w:r w:rsidRPr="00E71A05">
        <w:rPr>
          <w:rFonts w:ascii="Arial" w:hAnsi="Arial" w:cs="Arial"/>
          <w:b/>
          <w:sz w:val="24"/>
          <w:szCs w:val="24"/>
        </w:rPr>
        <w:t>Hewan Percobaan</w:t>
      </w:r>
    </w:p>
    <w:p w:rsidR="008574BE" w:rsidRDefault="008574BE" w:rsidP="008574BE">
      <w:pPr>
        <w:pStyle w:val="ListParagraph"/>
        <w:spacing w:before="120" w:after="0" w:line="360" w:lineRule="auto"/>
        <w:ind w:left="0" w:firstLine="567"/>
        <w:jc w:val="both"/>
        <w:rPr>
          <w:rFonts w:ascii="Arial" w:hAnsi="Arial" w:cs="Arial"/>
          <w:lang w:val="id-ID"/>
        </w:rPr>
      </w:pPr>
      <w:r w:rsidRPr="00E834EB">
        <w:rPr>
          <w:rFonts w:ascii="Arial" w:hAnsi="Arial" w:cs="Arial"/>
        </w:rPr>
        <w:t xml:space="preserve">Hewan percobaan adalah merpati sebanyak </w:t>
      </w:r>
      <w:r>
        <w:rPr>
          <w:rFonts w:ascii="Arial" w:hAnsi="Arial" w:cs="Arial"/>
        </w:rPr>
        <w:t xml:space="preserve">24 ekor dengan berat </w:t>
      </w:r>
      <w:r>
        <w:rPr>
          <w:rFonts w:ascii="Arial" w:hAnsi="Arial" w:cs="Arial"/>
          <w:lang w:val="id-ID"/>
        </w:rPr>
        <w:t xml:space="preserve">badan </w:t>
      </w:r>
      <w:r>
        <w:rPr>
          <w:rFonts w:ascii="Arial" w:hAnsi="Arial" w:cs="Arial"/>
        </w:rPr>
        <w:t>200</w:t>
      </w:r>
      <w:r>
        <w:rPr>
          <w:rFonts w:ascii="Arial" w:hAnsi="Arial" w:cs="Arial"/>
          <w:lang w:val="id-ID"/>
        </w:rPr>
        <w:t xml:space="preserve">-300 </w:t>
      </w:r>
      <w:r w:rsidRPr="00E834EB">
        <w:rPr>
          <w:rFonts w:ascii="Arial" w:hAnsi="Arial" w:cs="Arial"/>
        </w:rPr>
        <w:t>gram.</w:t>
      </w:r>
    </w:p>
    <w:p w:rsidR="00960F97" w:rsidRPr="00960F97" w:rsidRDefault="00960F97" w:rsidP="008574BE">
      <w:pPr>
        <w:pStyle w:val="ListParagraph"/>
        <w:spacing w:before="120" w:after="0" w:line="360" w:lineRule="auto"/>
        <w:ind w:left="0" w:firstLine="567"/>
        <w:jc w:val="both"/>
        <w:rPr>
          <w:rFonts w:ascii="Arial" w:hAnsi="Arial" w:cs="Arial"/>
          <w:lang w:val="id-ID"/>
        </w:rPr>
      </w:pPr>
    </w:p>
    <w:p w:rsidR="008574BE" w:rsidRPr="00F105BB" w:rsidRDefault="008574BE" w:rsidP="008574BE">
      <w:pPr>
        <w:pStyle w:val="ListParagraph"/>
        <w:spacing w:before="120" w:after="0" w:line="360" w:lineRule="auto"/>
        <w:ind w:left="0" w:firstLine="567"/>
        <w:jc w:val="both"/>
        <w:rPr>
          <w:rFonts w:ascii="Arial" w:hAnsi="Arial" w:cs="Arial"/>
        </w:rPr>
      </w:pPr>
    </w:p>
    <w:p w:rsidR="008574BE" w:rsidRPr="00E71A05" w:rsidRDefault="008574BE" w:rsidP="008574BE">
      <w:pPr>
        <w:pStyle w:val="ListParagraph"/>
        <w:numPr>
          <w:ilvl w:val="1"/>
          <w:numId w:val="30"/>
        </w:numPr>
        <w:spacing w:before="120" w:after="0" w:line="480" w:lineRule="auto"/>
        <w:ind w:left="567" w:hanging="567"/>
        <w:jc w:val="both"/>
        <w:rPr>
          <w:rFonts w:ascii="Arial" w:hAnsi="Arial" w:cs="Arial"/>
          <w:b/>
          <w:sz w:val="24"/>
          <w:szCs w:val="24"/>
        </w:rPr>
      </w:pPr>
      <w:r w:rsidRPr="00E71A05">
        <w:rPr>
          <w:rFonts w:ascii="Arial" w:hAnsi="Arial" w:cs="Arial"/>
          <w:b/>
          <w:sz w:val="24"/>
          <w:szCs w:val="24"/>
        </w:rPr>
        <w:lastRenderedPageBreak/>
        <w:t>Alat dan Bahan</w:t>
      </w:r>
    </w:p>
    <w:p w:rsidR="008574BE" w:rsidRPr="00E71A05" w:rsidRDefault="008574BE" w:rsidP="008574BE">
      <w:pPr>
        <w:pStyle w:val="ListParagraph"/>
        <w:numPr>
          <w:ilvl w:val="2"/>
          <w:numId w:val="30"/>
        </w:numPr>
        <w:spacing w:before="120" w:after="0" w:line="480" w:lineRule="auto"/>
        <w:jc w:val="both"/>
        <w:rPr>
          <w:rFonts w:ascii="Arial" w:hAnsi="Arial" w:cs="Arial"/>
          <w:b/>
          <w:sz w:val="24"/>
          <w:szCs w:val="24"/>
        </w:rPr>
      </w:pPr>
      <w:r w:rsidRPr="00E71A05">
        <w:rPr>
          <w:rFonts w:ascii="Arial" w:hAnsi="Arial" w:cs="Arial"/>
          <w:b/>
          <w:sz w:val="24"/>
          <w:szCs w:val="24"/>
        </w:rPr>
        <w:t>Alat</w:t>
      </w:r>
    </w:p>
    <w:p w:rsidR="008574BE" w:rsidRPr="003D7F17"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Arloji/Stopwatch</w:t>
      </w:r>
    </w:p>
    <w:p w:rsidR="008574BE" w:rsidRPr="003D7F17"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 xml:space="preserve">Beaker Glass </w:t>
      </w:r>
    </w:p>
    <w:p w:rsidR="008574BE" w:rsidRPr="003D7F17"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Botol berwarna gelap</w:t>
      </w:r>
    </w:p>
    <w:p w:rsidR="008574BE" w:rsidRPr="003D7F17"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 xml:space="preserve">Gelas Ukur </w:t>
      </w:r>
    </w:p>
    <w:p w:rsidR="008574BE" w:rsidRPr="00BA2C5D" w:rsidRDefault="008574BE" w:rsidP="008574BE">
      <w:pPr>
        <w:pStyle w:val="ListParagraph"/>
        <w:numPr>
          <w:ilvl w:val="0"/>
          <w:numId w:val="31"/>
        </w:numPr>
        <w:spacing w:before="120" w:after="0" w:line="360" w:lineRule="auto"/>
        <w:jc w:val="both"/>
        <w:rPr>
          <w:rFonts w:ascii="Arial" w:hAnsi="Arial" w:cs="Arial"/>
          <w:b/>
        </w:rPr>
      </w:pPr>
      <w:r w:rsidRPr="00BA2C5D">
        <w:rPr>
          <w:rFonts w:ascii="Arial" w:hAnsi="Arial" w:cs="Arial"/>
        </w:rPr>
        <w:t xml:space="preserve">Jarum Suntik </w:t>
      </w:r>
    </w:p>
    <w:p w:rsidR="008574BE" w:rsidRPr="00BA2C5D"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Juice Extractor</w:t>
      </w:r>
    </w:p>
    <w:p w:rsidR="008574BE" w:rsidRPr="003D7F17"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Labu Tentukur</w:t>
      </w:r>
    </w:p>
    <w:p w:rsidR="008574BE" w:rsidRPr="003D7F17"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Sarung Tangan</w:t>
      </w:r>
    </w:p>
    <w:p w:rsidR="008574BE" w:rsidRPr="003D7F17"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Sonde</w:t>
      </w:r>
    </w:p>
    <w:p w:rsidR="008574BE" w:rsidRPr="003D7F17"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Spatel</w:t>
      </w:r>
    </w:p>
    <w:p w:rsidR="008574BE" w:rsidRPr="003D7F17"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Thermometer Rektal Digital</w:t>
      </w:r>
    </w:p>
    <w:p w:rsidR="008574BE" w:rsidRPr="00BA2C5D"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Timbangan Hewan (Digital)</w:t>
      </w:r>
    </w:p>
    <w:p w:rsidR="008574BE" w:rsidRPr="00BA2C5D" w:rsidRDefault="008574BE" w:rsidP="008574BE">
      <w:pPr>
        <w:pStyle w:val="ListParagraph"/>
        <w:numPr>
          <w:ilvl w:val="0"/>
          <w:numId w:val="31"/>
        </w:numPr>
        <w:spacing w:before="120" w:after="0" w:line="360" w:lineRule="auto"/>
        <w:jc w:val="both"/>
        <w:rPr>
          <w:rFonts w:ascii="Arial" w:hAnsi="Arial" w:cs="Arial"/>
          <w:b/>
        </w:rPr>
      </w:pPr>
      <w:r>
        <w:rPr>
          <w:rFonts w:ascii="Arial" w:hAnsi="Arial" w:cs="Arial"/>
        </w:rPr>
        <w:t>Spidol</w:t>
      </w:r>
    </w:p>
    <w:p w:rsidR="008574BE" w:rsidRPr="00BA2C5D" w:rsidRDefault="008574BE" w:rsidP="008574BE">
      <w:pPr>
        <w:pStyle w:val="ListParagraph"/>
        <w:spacing w:before="120" w:after="0" w:line="480" w:lineRule="auto"/>
        <w:ind w:left="1080"/>
        <w:jc w:val="both"/>
        <w:rPr>
          <w:rFonts w:ascii="Arial" w:hAnsi="Arial" w:cs="Arial"/>
          <w:b/>
        </w:rPr>
      </w:pPr>
    </w:p>
    <w:p w:rsidR="008574BE" w:rsidRPr="00E71A05" w:rsidRDefault="008574BE" w:rsidP="008574BE">
      <w:pPr>
        <w:pStyle w:val="ListParagraph"/>
        <w:numPr>
          <w:ilvl w:val="2"/>
          <w:numId w:val="30"/>
        </w:numPr>
        <w:spacing w:before="120" w:after="0" w:line="480" w:lineRule="auto"/>
        <w:jc w:val="both"/>
        <w:rPr>
          <w:rFonts w:ascii="Arial" w:hAnsi="Arial" w:cs="Arial"/>
          <w:b/>
          <w:sz w:val="24"/>
          <w:szCs w:val="24"/>
        </w:rPr>
      </w:pPr>
      <w:r w:rsidRPr="00E71A05">
        <w:rPr>
          <w:rFonts w:ascii="Arial" w:hAnsi="Arial" w:cs="Arial"/>
          <w:b/>
          <w:sz w:val="24"/>
          <w:szCs w:val="24"/>
        </w:rPr>
        <w:t>Bahan</w:t>
      </w:r>
    </w:p>
    <w:p w:rsidR="008574BE" w:rsidRPr="00827991" w:rsidRDefault="008574BE" w:rsidP="008574BE">
      <w:pPr>
        <w:pStyle w:val="ListParagraph"/>
        <w:numPr>
          <w:ilvl w:val="0"/>
          <w:numId w:val="32"/>
        </w:numPr>
        <w:spacing w:after="0" w:line="360" w:lineRule="auto"/>
        <w:ind w:left="1134" w:hanging="425"/>
        <w:jc w:val="both"/>
        <w:rPr>
          <w:rFonts w:ascii="Arial" w:hAnsi="Arial" w:cs="Arial"/>
          <w:i/>
        </w:rPr>
      </w:pPr>
      <w:r>
        <w:rPr>
          <w:rFonts w:ascii="Arial" w:hAnsi="Arial" w:cs="Arial"/>
        </w:rPr>
        <w:t xml:space="preserve">Nanas </w:t>
      </w:r>
      <w:r w:rsidRPr="00827991">
        <w:rPr>
          <w:rFonts w:ascii="Arial" w:hAnsi="Arial" w:cs="Arial"/>
          <w:i/>
        </w:rPr>
        <w:t xml:space="preserve">(Ananas comosus </w:t>
      </w:r>
      <w:r w:rsidRPr="00FA6D43">
        <w:rPr>
          <w:rFonts w:ascii="Arial" w:hAnsi="Arial" w:cs="Arial"/>
        </w:rPr>
        <w:t>(L</w:t>
      </w:r>
      <w:r>
        <w:rPr>
          <w:rFonts w:ascii="Arial" w:hAnsi="Arial" w:cs="Arial"/>
        </w:rPr>
        <w:t>.</w:t>
      </w:r>
      <w:r w:rsidRPr="00FA6D43">
        <w:rPr>
          <w:rFonts w:ascii="Arial" w:hAnsi="Arial" w:cs="Arial"/>
        </w:rPr>
        <w:t>) Merr</w:t>
      </w:r>
      <w:r w:rsidRPr="00827991">
        <w:rPr>
          <w:rFonts w:ascii="Arial" w:hAnsi="Arial" w:cs="Arial"/>
          <w:i/>
        </w:rPr>
        <w:t>)</w:t>
      </w:r>
    </w:p>
    <w:p w:rsidR="008574BE" w:rsidRPr="00334EBF" w:rsidRDefault="008574BE" w:rsidP="008574BE">
      <w:pPr>
        <w:pStyle w:val="ListParagraph"/>
        <w:numPr>
          <w:ilvl w:val="0"/>
          <w:numId w:val="32"/>
        </w:numPr>
        <w:spacing w:after="0" w:line="360" w:lineRule="auto"/>
        <w:ind w:left="1134" w:hanging="425"/>
        <w:jc w:val="both"/>
        <w:rPr>
          <w:rFonts w:ascii="Arial" w:hAnsi="Arial" w:cs="Arial"/>
        </w:rPr>
      </w:pPr>
      <w:r w:rsidRPr="00334EBF">
        <w:rPr>
          <w:rFonts w:ascii="Arial" w:hAnsi="Arial" w:cs="Arial"/>
        </w:rPr>
        <w:t xml:space="preserve">Alkohol </w:t>
      </w:r>
    </w:p>
    <w:p w:rsidR="008574BE" w:rsidRPr="003D7F17" w:rsidRDefault="008574BE" w:rsidP="008574BE">
      <w:pPr>
        <w:pStyle w:val="ListParagraph"/>
        <w:numPr>
          <w:ilvl w:val="0"/>
          <w:numId w:val="32"/>
        </w:numPr>
        <w:spacing w:after="0" w:line="360" w:lineRule="auto"/>
        <w:ind w:left="1134" w:hanging="425"/>
        <w:jc w:val="both"/>
        <w:rPr>
          <w:rFonts w:ascii="Arial" w:hAnsi="Arial" w:cs="Arial"/>
        </w:rPr>
      </w:pPr>
      <w:r w:rsidRPr="003D7F17">
        <w:rPr>
          <w:rFonts w:ascii="Arial" w:hAnsi="Arial" w:cs="Arial"/>
        </w:rPr>
        <w:t>Larutan 2,4-Dinitrofenol</w:t>
      </w:r>
    </w:p>
    <w:p w:rsidR="008574BE" w:rsidRPr="00DF351C" w:rsidRDefault="008574BE" w:rsidP="008574BE">
      <w:pPr>
        <w:pStyle w:val="ListParagraph"/>
        <w:numPr>
          <w:ilvl w:val="0"/>
          <w:numId w:val="32"/>
        </w:numPr>
        <w:spacing w:after="0" w:line="360" w:lineRule="auto"/>
        <w:ind w:left="1134" w:hanging="425"/>
        <w:jc w:val="both"/>
        <w:rPr>
          <w:rFonts w:ascii="Arial" w:hAnsi="Arial" w:cs="Arial"/>
        </w:rPr>
      </w:pPr>
      <w:r>
        <w:rPr>
          <w:rFonts w:ascii="Arial" w:hAnsi="Arial" w:cs="Arial"/>
        </w:rPr>
        <w:t>Larutan Aquadest</w:t>
      </w:r>
    </w:p>
    <w:p w:rsidR="008574BE" w:rsidRPr="00BA2C5D" w:rsidRDefault="008574BE" w:rsidP="008574BE">
      <w:pPr>
        <w:pStyle w:val="ListParagraph"/>
        <w:numPr>
          <w:ilvl w:val="0"/>
          <w:numId w:val="32"/>
        </w:numPr>
        <w:spacing w:after="0" w:line="360" w:lineRule="auto"/>
        <w:ind w:left="1134" w:hanging="425"/>
        <w:jc w:val="both"/>
        <w:rPr>
          <w:rFonts w:ascii="Arial" w:hAnsi="Arial" w:cs="Arial"/>
        </w:rPr>
      </w:pPr>
      <w:r>
        <w:rPr>
          <w:rFonts w:ascii="Arial" w:hAnsi="Arial" w:cs="Arial"/>
        </w:rPr>
        <w:t xml:space="preserve">Sirup </w:t>
      </w:r>
      <w:r w:rsidRPr="00DF351C">
        <w:rPr>
          <w:rFonts w:ascii="Arial" w:hAnsi="Arial" w:cs="Arial"/>
        </w:rPr>
        <w:t>Parasetamol</w:t>
      </w:r>
    </w:p>
    <w:p w:rsidR="008574BE" w:rsidRDefault="008574BE" w:rsidP="008574BE">
      <w:pPr>
        <w:pStyle w:val="ListParagraph"/>
        <w:spacing w:after="0" w:line="480" w:lineRule="auto"/>
        <w:ind w:left="1134"/>
        <w:jc w:val="both"/>
        <w:rPr>
          <w:rFonts w:ascii="Arial" w:hAnsi="Arial" w:cs="Arial"/>
        </w:rPr>
      </w:pPr>
    </w:p>
    <w:p w:rsidR="008574BE" w:rsidRPr="00E71A05" w:rsidRDefault="008574BE" w:rsidP="008574BE">
      <w:pPr>
        <w:pStyle w:val="ListParagraph"/>
        <w:numPr>
          <w:ilvl w:val="1"/>
          <w:numId w:val="30"/>
        </w:numPr>
        <w:spacing w:before="120" w:after="0" w:line="480" w:lineRule="auto"/>
        <w:ind w:left="567" w:hanging="567"/>
        <w:jc w:val="both"/>
        <w:rPr>
          <w:rFonts w:ascii="Arial" w:hAnsi="Arial" w:cs="Arial"/>
          <w:b/>
          <w:sz w:val="24"/>
          <w:szCs w:val="24"/>
        </w:rPr>
      </w:pPr>
      <w:r w:rsidRPr="00E71A05">
        <w:rPr>
          <w:rFonts w:ascii="Arial" w:hAnsi="Arial" w:cs="Arial"/>
          <w:b/>
          <w:sz w:val="24"/>
          <w:szCs w:val="24"/>
        </w:rPr>
        <w:t>Pembuatan Sediaan</w:t>
      </w:r>
    </w:p>
    <w:p w:rsidR="008574BE" w:rsidRDefault="008574BE" w:rsidP="008574BE">
      <w:pPr>
        <w:pStyle w:val="ListParagraph"/>
        <w:spacing w:before="120" w:after="0" w:line="480" w:lineRule="auto"/>
        <w:ind w:left="0" w:firstLine="567"/>
        <w:jc w:val="both"/>
        <w:rPr>
          <w:rFonts w:ascii="Arial" w:hAnsi="Arial" w:cs="Arial"/>
          <w:lang w:val="id-ID"/>
        </w:rPr>
      </w:pPr>
      <w:r>
        <w:rPr>
          <w:rFonts w:ascii="Arial" w:hAnsi="Arial" w:cs="Arial"/>
        </w:rPr>
        <w:t xml:space="preserve">Buah nanas dibersihkan dan kemudian diambil bonggolnya dan ditimbang sebanyak 200 gram, kemudian dijuice dengan menggunakan juice extractor </w:t>
      </w:r>
      <w:r w:rsidRPr="00060ADB">
        <w:rPr>
          <w:rFonts w:ascii="Arial" w:hAnsi="Arial" w:cs="Arial"/>
          <w:i/>
          <w:lang w:val="id-ID"/>
        </w:rPr>
        <w:t>(juicer)</w:t>
      </w:r>
      <w:r>
        <w:rPr>
          <w:rFonts w:ascii="Arial" w:hAnsi="Arial" w:cs="Arial"/>
          <w:i/>
          <w:lang w:val="id-ID"/>
        </w:rPr>
        <w:t xml:space="preserve"> </w:t>
      </w:r>
      <w:r>
        <w:rPr>
          <w:rFonts w:ascii="Arial" w:hAnsi="Arial" w:cs="Arial"/>
        </w:rPr>
        <w:t xml:space="preserve">diperoleh 100% jus bonggol nanas murni 110 ml. </w:t>
      </w:r>
    </w:p>
    <w:p w:rsidR="008574BE" w:rsidRPr="009E6570" w:rsidRDefault="008574BE" w:rsidP="008574BE">
      <w:pPr>
        <w:pStyle w:val="ListParagraph"/>
        <w:spacing w:before="120" w:after="0" w:line="480" w:lineRule="auto"/>
        <w:ind w:left="0" w:firstLine="567"/>
        <w:jc w:val="both"/>
        <w:rPr>
          <w:rFonts w:ascii="Arial" w:hAnsi="Arial" w:cs="Arial"/>
          <w:lang w:val="id-ID"/>
        </w:rPr>
      </w:pPr>
      <w:r>
        <w:rPr>
          <w:rFonts w:ascii="Arial" w:hAnsi="Arial" w:cs="Arial"/>
          <w:lang w:val="id-ID"/>
        </w:rPr>
        <w:t>Untuk konsentrasi 100% jus bonggol nanas diambil jus bonggol nanas sebanyak 30 ml. Dari 100% jus bonggol nanas dibuat pengenceran untuk konsentrasi 50% dan 25%.</w:t>
      </w:r>
    </w:p>
    <w:p w:rsidR="008574BE" w:rsidRDefault="008574BE" w:rsidP="008574BE">
      <w:pPr>
        <w:pStyle w:val="ListParagraph"/>
        <w:numPr>
          <w:ilvl w:val="0"/>
          <w:numId w:val="36"/>
        </w:numPr>
        <w:spacing w:before="120" w:after="0" w:line="480" w:lineRule="auto"/>
        <w:jc w:val="both"/>
        <w:rPr>
          <w:rFonts w:ascii="Arial" w:hAnsi="Arial" w:cs="Arial"/>
        </w:rPr>
      </w:pPr>
      <w:r>
        <w:rPr>
          <w:rFonts w:ascii="Arial" w:hAnsi="Arial" w:cs="Arial"/>
        </w:rPr>
        <w:lastRenderedPageBreak/>
        <w:t>Untuk membuat 30 ml juice bonggol nanas dengan konsentrasi 50% dibuat dengan pengenceran dari juice bonggol nanas 100%</w:t>
      </w:r>
    </w:p>
    <w:p w:rsidR="008574BE" w:rsidRDefault="008574BE" w:rsidP="008574BE">
      <w:pPr>
        <w:pStyle w:val="ListParagraph"/>
        <w:spacing w:before="120" w:after="0" w:line="480" w:lineRule="auto"/>
        <w:ind w:left="927"/>
        <w:jc w:val="both"/>
        <w:rPr>
          <w:rFonts w:ascii="Arial" w:hAnsi="Arial" w:cs="Arial"/>
          <w:vertAlign w:val="subscript"/>
        </w:rPr>
      </w:pPr>
      <w:r>
        <w:rPr>
          <w:rFonts w:ascii="Arial" w:hAnsi="Arial" w:cs="Arial"/>
        </w:rPr>
        <w:t>V</w:t>
      </w:r>
      <w:r>
        <w:rPr>
          <w:rFonts w:ascii="Arial" w:hAnsi="Arial" w:cs="Arial"/>
          <w:vertAlign w:val="subscript"/>
        </w:rPr>
        <w:t>1</w:t>
      </w:r>
      <w:r>
        <w:rPr>
          <w:rFonts w:ascii="Arial" w:hAnsi="Arial" w:cs="Arial"/>
        </w:rPr>
        <w:t>.N</w:t>
      </w:r>
      <w:r>
        <w:rPr>
          <w:rFonts w:ascii="Arial" w:hAnsi="Arial" w:cs="Arial"/>
          <w:vertAlign w:val="subscript"/>
        </w:rPr>
        <w:t>1</w:t>
      </w:r>
      <w:r>
        <w:rPr>
          <w:rFonts w:ascii="Arial" w:hAnsi="Arial" w:cs="Arial"/>
        </w:rPr>
        <w:tab/>
        <w:t>= V</w:t>
      </w:r>
      <w:r>
        <w:rPr>
          <w:rFonts w:ascii="Arial" w:hAnsi="Arial" w:cs="Arial"/>
          <w:vertAlign w:val="subscript"/>
        </w:rPr>
        <w:t>2</w:t>
      </w:r>
      <w:r>
        <w:rPr>
          <w:rFonts w:ascii="Arial" w:hAnsi="Arial" w:cs="Arial"/>
        </w:rPr>
        <w:t>.N</w:t>
      </w:r>
      <w:r>
        <w:rPr>
          <w:rFonts w:ascii="Arial" w:hAnsi="Arial" w:cs="Arial"/>
          <w:vertAlign w:val="subscript"/>
        </w:rPr>
        <w:t>2</w:t>
      </w:r>
    </w:p>
    <w:p w:rsidR="008574BE" w:rsidRDefault="008574BE" w:rsidP="008574BE">
      <w:pPr>
        <w:pStyle w:val="ListParagraph"/>
        <w:spacing w:before="120" w:after="0" w:line="480" w:lineRule="auto"/>
        <w:ind w:left="927"/>
        <w:jc w:val="both"/>
        <w:rPr>
          <w:rFonts w:ascii="Arial" w:hAnsi="Arial" w:cs="Arial"/>
        </w:rPr>
      </w:pPr>
      <w:r>
        <w:rPr>
          <w:rFonts w:ascii="Arial" w:hAnsi="Arial" w:cs="Arial"/>
        </w:rPr>
        <w:t>V</w:t>
      </w:r>
      <w:r>
        <w:rPr>
          <w:rFonts w:ascii="Arial" w:hAnsi="Arial" w:cs="Arial"/>
          <w:vertAlign w:val="subscript"/>
        </w:rPr>
        <w:t>1</w:t>
      </w:r>
      <w:r>
        <w:rPr>
          <w:rFonts w:ascii="Arial" w:hAnsi="Arial" w:cs="Arial"/>
        </w:rPr>
        <w:t>.100%</w:t>
      </w:r>
      <w:r>
        <w:rPr>
          <w:rFonts w:ascii="Arial" w:hAnsi="Arial" w:cs="Arial"/>
        </w:rPr>
        <w:tab/>
        <w:t>= 30 ml.50%</w:t>
      </w:r>
    </w:p>
    <w:p w:rsidR="008574BE" w:rsidRDefault="008574BE" w:rsidP="008574BE">
      <w:pPr>
        <w:pStyle w:val="ListParagraph"/>
        <w:spacing w:before="120" w:after="0" w:line="480" w:lineRule="auto"/>
        <w:ind w:left="927"/>
        <w:jc w:val="both"/>
        <w:rPr>
          <w:rFonts w:ascii="Arial" w:hAnsi="Arial" w:cs="Arial"/>
        </w:rPr>
      </w:pPr>
      <w:r>
        <w:rPr>
          <w:rFonts w:ascii="Arial" w:hAnsi="Arial" w:cs="Arial"/>
        </w:rPr>
        <w:t>V</w:t>
      </w:r>
      <w:r>
        <w:rPr>
          <w:rFonts w:ascii="Arial" w:hAnsi="Arial" w:cs="Arial"/>
          <w:vertAlign w:val="subscript"/>
        </w:rPr>
        <w:t>1</w:t>
      </w:r>
      <w:r>
        <w:rPr>
          <w:rFonts w:ascii="Arial" w:hAnsi="Arial" w:cs="Arial"/>
        </w:rPr>
        <w:tab/>
      </w:r>
      <w:r>
        <w:rPr>
          <w:rFonts w:ascii="Arial" w:hAnsi="Arial" w:cs="Arial"/>
        </w:rPr>
        <w:tab/>
        <w:t>= 15 ml</w:t>
      </w:r>
    </w:p>
    <w:p w:rsidR="008574BE" w:rsidRDefault="008574BE" w:rsidP="008574BE">
      <w:pPr>
        <w:pStyle w:val="ListParagraph"/>
        <w:spacing w:before="120" w:after="0" w:line="480" w:lineRule="auto"/>
        <w:ind w:left="927"/>
        <w:jc w:val="both"/>
        <w:rPr>
          <w:rFonts w:ascii="Arial" w:hAnsi="Arial" w:cs="Arial"/>
        </w:rPr>
      </w:pPr>
      <w:r>
        <w:rPr>
          <w:rFonts w:ascii="Arial" w:hAnsi="Arial" w:cs="Arial"/>
        </w:rPr>
        <w:t xml:space="preserve">Ambil 15 ml jus bonggol nanas, kemudian cukupkan dengan 30 ml aquadest. </w:t>
      </w:r>
    </w:p>
    <w:p w:rsidR="008574BE" w:rsidRDefault="008574BE" w:rsidP="008574BE">
      <w:pPr>
        <w:pStyle w:val="ListParagraph"/>
        <w:numPr>
          <w:ilvl w:val="0"/>
          <w:numId w:val="36"/>
        </w:numPr>
        <w:spacing w:before="120" w:after="0" w:line="480" w:lineRule="auto"/>
        <w:jc w:val="both"/>
        <w:rPr>
          <w:rFonts w:ascii="Arial" w:hAnsi="Arial" w:cs="Arial"/>
        </w:rPr>
      </w:pPr>
      <w:r w:rsidRPr="00056215">
        <w:rPr>
          <w:rFonts w:ascii="Arial" w:hAnsi="Arial" w:cs="Arial"/>
        </w:rPr>
        <w:t xml:space="preserve">Untuk membuat 30 ml juice bonggol nanas dengan konsentrasi 25% </w:t>
      </w:r>
      <w:r>
        <w:rPr>
          <w:rFonts w:ascii="Arial" w:hAnsi="Arial" w:cs="Arial"/>
        </w:rPr>
        <w:t>dibuat dengan pengenceran dari juice bonggol nanas 100%</w:t>
      </w:r>
    </w:p>
    <w:p w:rsidR="008574BE" w:rsidRPr="00056215" w:rsidRDefault="008574BE" w:rsidP="008574BE">
      <w:pPr>
        <w:pStyle w:val="ListParagraph"/>
        <w:spacing w:before="120" w:after="0" w:line="480" w:lineRule="auto"/>
        <w:ind w:left="927"/>
        <w:jc w:val="both"/>
        <w:rPr>
          <w:rFonts w:ascii="Arial" w:hAnsi="Arial" w:cs="Arial"/>
        </w:rPr>
      </w:pPr>
      <w:r w:rsidRPr="00056215">
        <w:rPr>
          <w:rFonts w:ascii="Arial" w:hAnsi="Arial" w:cs="Arial"/>
        </w:rPr>
        <w:t>V</w:t>
      </w:r>
      <w:r>
        <w:rPr>
          <w:rFonts w:ascii="Arial" w:hAnsi="Arial" w:cs="Arial"/>
          <w:vertAlign w:val="subscript"/>
        </w:rPr>
        <w:t>1</w:t>
      </w:r>
      <w:r w:rsidRPr="00056215">
        <w:rPr>
          <w:rFonts w:ascii="Arial" w:hAnsi="Arial" w:cs="Arial"/>
        </w:rPr>
        <w:t>.N</w:t>
      </w:r>
      <w:r>
        <w:rPr>
          <w:rFonts w:ascii="Arial" w:hAnsi="Arial" w:cs="Arial"/>
          <w:vertAlign w:val="subscript"/>
        </w:rPr>
        <w:t>1</w:t>
      </w:r>
      <w:r w:rsidRPr="00056215">
        <w:rPr>
          <w:rFonts w:ascii="Arial" w:hAnsi="Arial" w:cs="Arial"/>
        </w:rPr>
        <w:tab/>
        <w:t>= V</w:t>
      </w:r>
      <w:r>
        <w:rPr>
          <w:rFonts w:ascii="Arial" w:hAnsi="Arial" w:cs="Arial"/>
          <w:vertAlign w:val="subscript"/>
        </w:rPr>
        <w:t>2</w:t>
      </w:r>
      <w:r w:rsidRPr="00056215">
        <w:rPr>
          <w:rFonts w:ascii="Arial" w:hAnsi="Arial" w:cs="Arial"/>
        </w:rPr>
        <w:t>.N</w:t>
      </w:r>
      <w:r>
        <w:rPr>
          <w:rFonts w:ascii="Arial" w:hAnsi="Arial" w:cs="Arial"/>
          <w:vertAlign w:val="subscript"/>
        </w:rPr>
        <w:t>2</w:t>
      </w:r>
    </w:p>
    <w:p w:rsidR="008574BE" w:rsidRDefault="008574BE" w:rsidP="008574BE">
      <w:pPr>
        <w:pStyle w:val="ListParagraph"/>
        <w:spacing w:before="120" w:after="0" w:line="480" w:lineRule="auto"/>
        <w:ind w:left="927"/>
        <w:jc w:val="both"/>
        <w:rPr>
          <w:rFonts w:ascii="Arial" w:hAnsi="Arial" w:cs="Arial"/>
        </w:rPr>
      </w:pPr>
      <w:r>
        <w:rPr>
          <w:rFonts w:ascii="Arial" w:hAnsi="Arial" w:cs="Arial"/>
        </w:rPr>
        <w:t>V</w:t>
      </w:r>
      <w:r>
        <w:rPr>
          <w:rFonts w:ascii="Arial" w:hAnsi="Arial" w:cs="Arial"/>
          <w:vertAlign w:val="subscript"/>
        </w:rPr>
        <w:t>1</w:t>
      </w:r>
      <w:r>
        <w:rPr>
          <w:rFonts w:ascii="Arial" w:hAnsi="Arial" w:cs="Arial"/>
        </w:rPr>
        <w:t>.100%</w:t>
      </w:r>
      <w:r>
        <w:rPr>
          <w:rFonts w:ascii="Arial" w:hAnsi="Arial" w:cs="Arial"/>
        </w:rPr>
        <w:tab/>
        <w:t>=30 ml.25%</w:t>
      </w:r>
    </w:p>
    <w:p w:rsidR="008574BE" w:rsidRDefault="008574BE" w:rsidP="008574BE">
      <w:pPr>
        <w:pStyle w:val="ListParagraph"/>
        <w:spacing w:before="120" w:after="0" w:line="480" w:lineRule="auto"/>
        <w:ind w:left="927"/>
        <w:jc w:val="both"/>
        <w:rPr>
          <w:rFonts w:ascii="Arial" w:hAnsi="Arial" w:cs="Arial"/>
        </w:rPr>
      </w:pPr>
      <w:r>
        <w:rPr>
          <w:rFonts w:ascii="Arial" w:hAnsi="Arial" w:cs="Arial"/>
        </w:rPr>
        <w:t>V</w:t>
      </w:r>
      <w:r>
        <w:rPr>
          <w:rFonts w:ascii="Arial" w:hAnsi="Arial" w:cs="Arial"/>
          <w:vertAlign w:val="subscript"/>
        </w:rPr>
        <w:t>1</w:t>
      </w:r>
      <w:r>
        <w:rPr>
          <w:rFonts w:ascii="Arial" w:hAnsi="Arial" w:cs="Arial"/>
        </w:rPr>
        <w:tab/>
      </w:r>
      <w:r>
        <w:rPr>
          <w:rFonts w:ascii="Arial" w:hAnsi="Arial" w:cs="Arial"/>
        </w:rPr>
        <w:tab/>
        <w:t>= 7,5 ml</w:t>
      </w:r>
    </w:p>
    <w:p w:rsidR="008574BE" w:rsidRDefault="008574BE" w:rsidP="008574BE">
      <w:pPr>
        <w:pStyle w:val="ListParagraph"/>
        <w:spacing w:before="120" w:after="0" w:line="480" w:lineRule="auto"/>
        <w:ind w:left="927"/>
        <w:jc w:val="both"/>
        <w:rPr>
          <w:rFonts w:ascii="Arial" w:hAnsi="Arial" w:cs="Arial"/>
        </w:rPr>
      </w:pPr>
      <w:r>
        <w:rPr>
          <w:rFonts w:ascii="Arial" w:hAnsi="Arial" w:cs="Arial"/>
        </w:rPr>
        <w:t>Ambil 7,5 ml jus bonggol nanas, kemudian cukupkan dengan 30 ml aqudesat.</w:t>
      </w:r>
    </w:p>
    <w:p w:rsidR="008574BE" w:rsidRDefault="008574BE" w:rsidP="008574BE">
      <w:pPr>
        <w:spacing w:before="120" w:after="0" w:line="480" w:lineRule="auto"/>
        <w:jc w:val="both"/>
        <w:rPr>
          <w:rFonts w:ascii="Arial" w:hAnsi="Arial" w:cs="Arial"/>
        </w:rPr>
      </w:pPr>
      <w:r>
        <w:rPr>
          <w:rFonts w:ascii="Arial" w:hAnsi="Arial" w:cs="Arial"/>
        </w:rPr>
        <w:t xml:space="preserve">Konversi untuk merpati </w:t>
      </w:r>
      <w:r w:rsidRPr="00DA3847">
        <w:rPr>
          <w:rFonts w:ascii="Arial" w:hAnsi="Arial" w:cs="Arial"/>
        </w:rPr>
        <w:t>200 gram dengan manusia adalah 0,018</w:t>
      </w:r>
      <w:r>
        <w:rPr>
          <w:rFonts w:ascii="Arial" w:hAnsi="Arial" w:cs="Arial"/>
        </w:rPr>
        <w:t>. Maka untuk merpati 200 gram  = 0,018.110 ml = 1,98 dibulatkan menjadi 2 ml. Jadi pemberian jus bonggol nanas berdasarkan berat badan merpati dengan rumus :</w:t>
      </w:r>
    </w:p>
    <w:p w:rsidR="008574BE" w:rsidRPr="00B67B74" w:rsidRDefault="008574BE" w:rsidP="008574BE">
      <w:pPr>
        <w:spacing w:before="120" w:after="0" w:line="480" w:lineRule="auto"/>
        <w:jc w:val="both"/>
        <w:rPr>
          <w:rFonts w:ascii="Arial" w:hAnsi="Arial" w:cs="Arial"/>
        </w:rPr>
      </w:pPr>
      <m:oMathPara>
        <m:oMath>
          <m:f>
            <m:fPr>
              <m:ctrlPr>
                <w:rPr>
                  <w:rFonts w:ascii="Cambria Math" w:hAnsi="Arial" w:cs="Arial"/>
                </w:rPr>
              </m:ctrlPr>
            </m:fPr>
            <m:num>
              <m:r>
                <m:rPr>
                  <m:sty m:val="p"/>
                </m:rPr>
                <w:rPr>
                  <w:rFonts w:ascii="Cambria Math" w:hAnsi="Arial" w:cs="Arial"/>
                </w:rPr>
                <m:t>Berat merpati</m:t>
              </m:r>
            </m:num>
            <m:den>
              <m:r>
                <m:rPr>
                  <m:sty m:val="p"/>
                </m:rPr>
                <w:rPr>
                  <w:rFonts w:ascii="Cambria Math" w:hAnsi="Arial" w:cs="Arial"/>
                </w:rPr>
                <m:t>200 gr</m:t>
              </m:r>
            </m:den>
          </m:f>
          <m:r>
            <m:rPr>
              <m:sty m:val="p"/>
            </m:rPr>
            <w:rPr>
              <w:rFonts w:ascii="Cambria Math" w:hAnsi="Cambria Math" w:cs="Arial"/>
            </w:rPr>
            <m:t xml:space="preserve"> x 2 </m:t>
          </m:r>
          <m:r>
            <m:rPr>
              <m:sty m:val="p"/>
            </m:rPr>
            <w:rPr>
              <w:rFonts w:ascii="Cambria Math" w:hAnsi="Arial" w:cs="Arial"/>
            </w:rPr>
            <m:t>ml =x ml</m:t>
          </m:r>
        </m:oMath>
      </m:oMathPara>
    </w:p>
    <w:p w:rsidR="008574BE" w:rsidRPr="00E71A05" w:rsidRDefault="008574BE" w:rsidP="008574BE">
      <w:pPr>
        <w:pStyle w:val="ListParagraph"/>
        <w:numPr>
          <w:ilvl w:val="1"/>
          <w:numId w:val="30"/>
        </w:numPr>
        <w:spacing w:before="120" w:after="0" w:line="480" w:lineRule="auto"/>
        <w:ind w:left="567" w:hanging="567"/>
        <w:jc w:val="both"/>
        <w:rPr>
          <w:rFonts w:ascii="Arial" w:hAnsi="Arial" w:cs="Arial"/>
          <w:b/>
          <w:sz w:val="24"/>
          <w:szCs w:val="24"/>
        </w:rPr>
      </w:pPr>
      <w:r w:rsidRPr="00E71A05">
        <w:rPr>
          <w:rFonts w:ascii="Arial" w:hAnsi="Arial" w:cs="Arial"/>
          <w:b/>
          <w:sz w:val="24"/>
          <w:szCs w:val="24"/>
        </w:rPr>
        <w:t>Pembuatan Larutan 2,4-Dinitrofenol</w:t>
      </w:r>
    </w:p>
    <w:p w:rsidR="008574BE" w:rsidRDefault="008574BE" w:rsidP="008574BE">
      <w:pPr>
        <w:spacing w:after="0" w:line="360" w:lineRule="auto"/>
        <w:ind w:firstLine="567"/>
        <w:jc w:val="both"/>
        <w:rPr>
          <w:rFonts w:ascii="Arial" w:hAnsi="Arial" w:cs="Arial"/>
        </w:rPr>
      </w:pPr>
      <w:r w:rsidRPr="00DA3847">
        <w:rPr>
          <w:rFonts w:ascii="Arial" w:hAnsi="Arial" w:cs="Arial"/>
        </w:rPr>
        <w:t>Timbang 2,4-Dinitrofenol sebanyak 250 mg masukkan ke dalam botol 50 ml, tambahkan aqua pro injeksi tutup kocok sampai larut, lalu tambahkan aqua pro injeksi sampai 50 ml.</w:t>
      </w:r>
    </w:p>
    <w:p w:rsidR="008574BE" w:rsidRDefault="008574BE" w:rsidP="008574BE">
      <w:pPr>
        <w:spacing w:after="0" w:line="480" w:lineRule="auto"/>
        <w:ind w:firstLine="567"/>
        <w:jc w:val="both"/>
        <w:rPr>
          <w:rFonts w:ascii="Arial" w:hAnsi="Arial" w:cs="Arial"/>
        </w:rPr>
      </w:pPr>
    </w:p>
    <w:p w:rsidR="00960F97" w:rsidRDefault="00960F97" w:rsidP="008574BE">
      <w:pPr>
        <w:spacing w:after="0" w:line="480" w:lineRule="auto"/>
        <w:ind w:firstLine="567"/>
        <w:jc w:val="both"/>
        <w:rPr>
          <w:rFonts w:ascii="Arial" w:hAnsi="Arial" w:cs="Arial"/>
        </w:rPr>
      </w:pPr>
    </w:p>
    <w:p w:rsidR="00960F97" w:rsidRPr="00980393" w:rsidRDefault="00960F97" w:rsidP="008574BE">
      <w:pPr>
        <w:spacing w:after="0" w:line="480" w:lineRule="auto"/>
        <w:ind w:firstLine="567"/>
        <w:jc w:val="both"/>
        <w:rPr>
          <w:rFonts w:ascii="Arial" w:hAnsi="Arial" w:cs="Arial"/>
        </w:rPr>
      </w:pPr>
    </w:p>
    <w:p w:rsidR="008574BE" w:rsidRPr="00E71A05" w:rsidRDefault="008574BE" w:rsidP="008574BE">
      <w:pPr>
        <w:pStyle w:val="ListParagraph"/>
        <w:numPr>
          <w:ilvl w:val="1"/>
          <w:numId w:val="30"/>
        </w:numPr>
        <w:spacing w:after="0" w:line="480" w:lineRule="auto"/>
        <w:ind w:left="567" w:hanging="567"/>
        <w:jc w:val="both"/>
        <w:rPr>
          <w:rFonts w:ascii="Arial" w:hAnsi="Arial" w:cs="Arial"/>
          <w:b/>
          <w:sz w:val="24"/>
          <w:szCs w:val="24"/>
        </w:rPr>
      </w:pPr>
      <w:r w:rsidRPr="00E71A05">
        <w:rPr>
          <w:rFonts w:ascii="Arial" w:hAnsi="Arial" w:cs="Arial"/>
          <w:b/>
          <w:sz w:val="24"/>
          <w:szCs w:val="24"/>
        </w:rPr>
        <w:lastRenderedPageBreak/>
        <w:t>Perhitungan Volume Larutan 2,4-Dinitrofenol</w:t>
      </w:r>
    </w:p>
    <w:p w:rsidR="008574BE" w:rsidRPr="00FF0C3B" w:rsidRDefault="008574BE" w:rsidP="008574BE">
      <w:pPr>
        <w:tabs>
          <w:tab w:val="left" w:pos="567"/>
        </w:tabs>
        <w:spacing w:after="0" w:line="360" w:lineRule="auto"/>
        <w:ind w:firstLine="567"/>
        <w:jc w:val="both"/>
        <w:rPr>
          <w:rFonts w:ascii="Arial" w:hAnsi="Arial" w:cs="Arial"/>
        </w:rPr>
      </w:pPr>
      <w:r w:rsidRPr="00DA3847">
        <w:rPr>
          <w:rFonts w:ascii="Arial" w:hAnsi="Arial" w:cs="Arial"/>
        </w:rPr>
        <w:t xml:space="preserve">Dosis 2,4-Dinitrofenol </w:t>
      </w:r>
      <m:oMath>
        <m:f>
          <m:fPr>
            <m:type m:val="lin"/>
            <m:ctrlPr>
              <w:rPr>
                <w:rFonts w:ascii="Cambria Math" w:hAnsi="Arial" w:cs="Arial"/>
              </w:rPr>
            </m:ctrlPr>
          </m:fPr>
          <m:num>
            <m:r>
              <m:rPr>
                <m:sty m:val="p"/>
              </m:rPr>
              <w:rPr>
                <w:rFonts w:ascii="Cambria Math" w:hAnsi="Arial" w:cs="Arial"/>
              </w:rPr>
              <m:t>5 mg</m:t>
            </m:r>
          </m:num>
          <m:den>
            <m:r>
              <m:rPr>
                <m:sty m:val="p"/>
              </m:rPr>
              <w:rPr>
                <w:rFonts w:ascii="Cambria Math" w:hAnsi="Arial" w:cs="Arial"/>
              </w:rPr>
              <m:t xml:space="preserve">Kg BB = </m:t>
            </m:r>
            <m:f>
              <m:fPr>
                <m:type m:val="lin"/>
                <m:ctrlPr>
                  <w:rPr>
                    <w:rFonts w:ascii="Cambria Math" w:hAnsi="Arial" w:cs="Arial"/>
                  </w:rPr>
                </m:ctrlPr>
              </m:fPr>
              <m:num>
                <m:r>
                  <m:rPr>
                    <m:sty m:val="p"/>
                  </m:rPr>
                  <w:rPr>
                    <w:rFonts w:ascii="Cambria Math" w:hAnsi="Arial" w:cs="Arial"/>
                  </w:rPr>
                  <m:t>5 mg</m:t>
                </m:r>
              </m:num>
              <m:den>
                <m:r>
                  <m:rPr>
                    <m:sty m:val="p"/>
                  </m:rPr>
                  <w:rPr>
                    <w:rFonts w:ascii="Cambria Math" w:hAnsi="Arial" w:cs="Arial"/>
                  </w:rPr>
                  <m:t>1000 gr BB</m:t>
                </m:r>
              </m:den>
            </m:f>
          </m:den>
        </m:f>
      </m:oMath>
      <w:r w:rsidRPr="00DA3847">
        <w:rPr>
          <w:rFonts w:ascii="Arial" w:hAnsi="Arial" w:cs="Arial"/>
        </w:rPr>
        <w:t xml:space="preserve">. </w:t>
      </w:r>
      <w:r>
        <w:rPr>
          <w:rFonts w:ascii="Arial" w:hAnsi="Arial" w:cs="Arial"/>
        </w:rPr>
        <w:t xml:space="preserve">Dosis untuk 200 gr merpati = </w:t>
      </w:r>
      <m:oMath>
        <m:f>
          <m:fPr>
            <m:ctrlPr>
              <w:rPr>
                <w:rFonts w:ascii="Cambria Math" w:hAnsi="Cambria Math" w:cs="Arial"/>
                <w:i/>
              </w:rPr>
            </m:ctrlPr>
          </m:fPr>
          <m:num>
            <m:r>
              <w:rPr>
                <w:rFonts w:ascii="Cambria Math" w:hAnsi="Cambria Math" w:cs="Arial"/>
              </w:rPr>
              <m:t>5mg/1000 g</m:t>
            </m:r>
          </m:num>
          <m:den>
            <m:r>
              <w:rPr>
                <w:rFonts w:ascii="Cambria Math" w:hAnsi="Cambria Math" w:cs="Arial"/>
              </w:rPr>
              <m:t>200 gr</m:t>
            </m:r>
          </m:den>
        </m:f>
      </m:oMath>
      <w:r>
        <w:rPr>
          <w:rFonts w:ascii="Arial" w:hAnsi="Arial" w:cs="Arial"/>
        </w:rPr>
        <w:t xml:space="preserve"> = 0,025 mg. Volume yang diinjeksikan sebanyak 0,5 ml/merpati. Untuk 24 ekor merpati = 24 x 0,5 ml = 12 ml dicukupkan menjadi 15 ml. Maka 2,4-dinitrofenol yang ditimbang adalah </w:t>
      </w:r>
      <m:oMath>
        <m:f>
          <m:fPr>
            <m:ctrlPr>
              <w:rPr>
                <w:rFonts w:ascii="Cambria Math" w:hAnsi="Cambria Math" w:cs="Arial"/>
                <w:i/>
              </w:rPr>
            </m:ctrlPr>
          </m:fPr>
          <m:num>
            <m:r>
              <w:rPr>
                <w:rFonts w:ascii="Cambria Math" w:hAnsi="Cambria Math" w:cs="Arial"/>
              </w:rPr>
              <m:t>15 ml</m:t>
            </m:r>
          </m:num>
          <m:den>
            <m:r>
              <w:rPr>
                <w:rFonts w:ascii="Cambria Math" w:hAnsi="Cambria Math" w:cs="Arial"/>
              </w:rPr>
              <m:t>0,5 ml</m:t>
            </m:r>
          </m:den>
        </m:f>
      </m:oMath>
      <w:r>
        <w:rPr>
          <w:rFonts w:ascii="Arial" w:hAnsi="Arial" w:cs="Arial"/>
        </w:rPr>
        <w:t xml:space="preserve"> x 0,025 mg = 0,75 mg dilarutkan dengan aquadest sampai 15 ml.</w:t>
      </w:r>
    </w:p>
    <w:p w:rsidR="008574BE" w:rsidRPr="00980393" w:rsidRDefault="008574BE" w:rsidP="008574BE">
      <w:pPr>
        <w:spacing w:after="0" w:line="480" w:lineRule="auto"/>
        <w:jc w:val="both"/>
        <w:rPr>
          <w:rFonts w:ascii="Arial" w:hAnsi="Arial" w:cs="Arial"/>
        </w:rPr>
      </w:pPr>
    </w:p>
    <w:p w:rsidR="008574BE" w:rsidRPr="00E71A05" w:rsidRDefault="008574BE" w:rsidP="008574BE">
      <w:pPr>
        <w:pStyle w:val="ListParagraph"/>
        <w:numPr>
          <w:ilvl w:val="1"/>
          <w:numId w:val="30"/>
        </w:numPr>
        <w:tabs>
          <w:tab w:val="left" w:pos="709"/>
        </w:tabs>
        <w:spacing w:before="120" w:after="0" w:line="480" w:lineRule="auto"/>
        <w:ind w:left="567" w:hanging="567"/>
        <w:jc w:val="both"/>
        <w:rPr>
          <w:rFonts w:ascii="Arial" w:hAnsi="Arial" w:cs="Arial"/>
          <w:b/>
          <w:sz w:val="24"/>
          <w:szCs w:val="24"/>
        </w:rPr>
      </w:pPr>
      <w:r w:rsidRPr="00E71A05">
        <w:rPr>
          <w:rFonts w:ascii="Arial" w:hAnsi="Arial" w:cs="Arial"/>
          <w:b/>
          <w:sz w:val="24"/>
          <w:szCs w:val="24"/>
        </w:rPr>
        <w:t>Perhitungan Volume Larutan Sirup Parasetamol</w:t>
      </w:r>
    </w:p>
    <w:p w:rsidR="008574BE" w:rsidRDefault="008574BE" w:rsidP="008574BE">
      <w:pPr>
        <w:spacing w:after="0" w:line="360" w:lineRule="auto"/>
        <w:ind w:firstLine="567"/>
        <w:jc w:val="both"/>
        <w:rPr>
          <w:rFonts w:ascii="Arial" w:hAnsi="Arial" w:cs="Arial"/>
          <w:b/>
        </w:rPr>
      </w:pPr>
      <w:r w:rsidRPr="00DA3847">
        <w:rPr>
          <w:rFonts w:ascii="Arial" w:hAnsi="Arial" w:cs="Arial"/>
        </w:rPr>
        <w:t>Dosis lazim parasetamol untuk manusia 500 mg. Berdasarkan tabel konversi, dosis untuk merpati 200 gram dengan manusia adalah 0,018. Maka</w:t>
      </w:r>
      <w:r>
        <w:rPr>
          <w:rFonts w:ascii="Arial" w:hAnsi="Arial" w:cs="Arial"/>
        </w:rPr>
        <w:t>,</w:t>
      </w:r>
      <w:r w:rsidRPr="00DA3847">
        <w:rPr>
          <w:rFonts w:ascii="Arial" w:hAnsi="Arial" w:cs="Arial"/>
        </w:rPr>
        <w:t xml:space="preserve"> dosis Parasetamol untuk merpati 200 gram = 500 mg </w:t>
      </w:r>
      <m:oMath>
        <m:r>
          <w:rPr>
            <w:rFonts w:ascii="Cambria Math" w:hAnsi="Cambria Math" w:cs="Arial"/>
          </w:rPr>
          <m:t>×</m:t>
        </m:r>
      </m:oMath>
      <w:r w:rsidRPr="00DA3847">
        <w:rPr>
          <w:rFonts w:ascii="Arial" w:hAnsi="Arial" w:cs="Arial"/>
        </w:rPr>
        <w:t xml:space="preserve"> 0,018 = 9 mg. </w:t>
      </w:r>
    </w:p>
    <w:p w:rsidR="008574BE" w:rsidRDefault="008574BE" w:rsidP="008574BE">
      <w:pPr>
        <w:spacing w:after="0" w:line="360" w:lineRule="auto"/>
        <w:ind w:firstLine="567"/>
        <w:jc w:val="both"/>
        <w:rPr>
          <w:rFonts w:ascii="Arial" w:hAnsi="Arial" w:cs="Arial"/>
        </w:rPr>
      </w:pPr>
      <w:r>
        <w:rPr>
          <w:rFonts w:ascii="Arial" w:hAnsi="Arial" w:cs="Arial"/>
        </w:rPr>
        <w:t>Sirup p</w:t>
      </w:r>
      <w:r w:rsidRPr="00334EBF">
        <w:rPr>
          <w:rFonts w:ascii="Arial" w:hAnsi="Arial" w:cs="Arial"/>
        </w:rPr>
        <w:t xml:space="preserve">arasetamol yang digunakan mengandung </w:t>
      </w:r>
      <m:oMath>
        <m:f>
          <m:fPr>
            <m:type m:val="lin"/>
            <m:ctrlPr>
              <w:rPr>
                <w:rFonts w:ascii="Cambria Math" w:hAnsi="Arial" w:cs="Arial"/>
              </w:rPr>
            </m:ctrlPr>
          </m:fPr>
          <m:num>
            <m:r>
              <m:rPr>
                <m:sty m:val="p"/>
              </m:rPr>
              <w:rPr>
                <w:rFonts w:ascii="Cambria Math" w:hAnsi="Arial" w:cs="Arial"/>
              </w:rPr>
              <m:t>120 mg</m:t>
            </m:r>
          </m:num>
          <m:den>
            <m:r>
              <m:rPr>
                <m:sty m:val="p"/>
              </m:rPr>
              <w:rPr>
                <w:rFonts w:ascii="Cambria Math" w:hAnsi="Arial" w:cs="Arial"/>
              </w:rPr>
              <m:t>5 ml</m:t>
            </m:r>
          </m:den>
        </m:f>
      </m:oMath>
      <w:r w:rsidRPr="00163733">
        <w:rPr>
          <w:rFonts w:ascii="Arial" w:hAnsi="Arial" w:cs="Arial"/>
        </w:rPr>
        <w:t>.</w:t>
      </w:r>
      <w:r>
        <w:rPr>
          <w:rFonts w:ascii="Arial" w:hAnsi="Arial" w:cs="Arial"/>
        </w:rPr>
        <w:t xml:space="preserve"> Misalkan berat badan merpati yang digunakan = 200 gram, maka sirup paracetamol yang diberikan pada merpati adalah :  </w:t>
      </w:r>
      <m:oMath>
        <m:f>
          <m:fPr>
            <m:ctrlPr>
              <w:rPr>
                <w:rFonts w:ascii="Cambria Math" w:hAnsi="Cambria Math" w:cs="Arial"/>
              </w:rPr>
            </m:ctrlPr>
          </m:fPr>
          <m:num>
            <m:r>
              <m:rPr>
                <m:sty m:val="p"/>
              </m:rPr>
              <w:rPr>
                <w:rFonts w:ascii="Cambria Math" w:hAnsi="Cambria Math" w:cs="Arial"/>
              </w:rPr>
              <m:t>9  mg</m:t>
            </m:r>
          </m:num>
          <m:den>
            <m:r>
              <m:rPr>
                <m:sty m:val="p"/>
              </m:rPr>
              <w:rPr>
                <w:rFonts w:ascii="Cambria Math" w:hAnsi="Cambria Math" w:cs="Arial"/>
              </w:rPr>
              <m:t>120 mg</m:t>
            </m:r>
          </m:den>
        </m:f>
        <m:r>
          <m:rPr>
            <m:sty m:val="p"/>
          </m:rPr>
          <w:rPr>
            <w:rFonts w:ascii="Cambria Math" w:hAnsi="Cambria Math" w:cs="Arial"/>
          </w:rPr>
          <m:t xml:space="preserve"> ×5 ml=0,375 ml</m:t>
        </m:r>
      </m:oMath>
      <w:r>
        <w:rPr>
          <w:rFonts w:ascii="Arial" w:hAnsi="Arial" w:cs="Arial"/>
        </w:rPr>
        <w:t xml:space="preserve"> dicukupkan dengan aquadest hingga 1 ml. Jadi pemberian sirup parasetamol berdasarkan berat badan merpati dengan rumus:</w:t>
      </w:r>
    </w:p>
    <w:p w:rsidR="008574BE" w:rsidRPr="00B67B74" w:rsidRDefault="008574BE" w:rsidP="008574BE">
      <w:pPr>
        <w:spacing w:after="0" w:line="360" w:lineRule="auto"/>
        <w:ind w:firstLine="567"/>
        <w:jc w:val="both"/>
        <w:rPr>
          <w:rFonts w:ascii="Arial" w:hAnsi="Arial" w:cs="Arial"/>
        </w:rPr>
      </w:pPr>
      <m:oMathPara>
        <m:oMath>
          <m:f>
            <m:fPr>
              <m:ctrlPr>
                <w:rPr>
                  <w:rFonts w:ascii="Cambria Math" w:hAnsi="Arial" w:cs="Arial"/>
                </w:rPr>
              </m:ctrlPr>
            </m:fPr>
            <m:num>
              <m:r>
                <m:rPr>
                  <m:sty m:val="p"/>
                </m:rPr>
                <w:rPr>
                  <w:rFonts w:ascii="Cambria Math" w:hAnsi="Arial" w:cs="Arial"/>
                </w:rPr>
                <m:t>Berat merpati</m:t>
              </m:r>
            </m:num>
            <m:den>
              <m:r>
                <m:rPr>
                  <m:sty m:val="p"/>
                </m:rPr>
                <w:rPr>
                  <w:rFonts w:ascii="Cambria Math" w:hAnsi="Arial" w:cs="Arial"/>
                </w:rPr>
                <m:t>200 gr</m:t>
              </m:r>
            </m:den>
          </m:f>
          <m:r>
            <m:rPr>
              <m:sty m:val="p"/>
            </m:rPr>
            <w:rPr>
              <w:rFonts w:ascii="Cambria Math" w:hAnsi="Cambria Math" w:cs="Arial"/>
            </w:rPr>
            <m:t xml:space="preserve"> x 2 </m:t>
          </m:r>
          <m:r>
            <m:rPr>
              <m:sty m:val="p"/>
            </m:rPr>
            <w:rPr>
              <w:rFonts w:ascii="Cambria Math" w:hAnsi="Arial" w:cs="Arial"/>
            </w:rPr>
            <m:t>ml =y ml</m:t>
          </m:r>
        </m:oMath>
      </m:oMathPara>
    </w:p>
    <w:p w:rsidR="008574BE" w:rsidRPr="00E71A05" w:rsidRDefault="008574BE" w:rsidP="008574BE">
      <w:pPr>
        <w:spacing w:after="0" w:line="480" w:lineRule="auto"/>
        <w:jc w:val="both"/>
        <w:rPr>
          <w:rFonts w:ascii="Arial" w:hAnsi="Arial" w:cs="Arial"/>
          <w:sz w:val="24"/>
          <w:szCs w:val="24"/>
        </w:rPr>
      </w:pPr>
    </w:p>
    <w:p w:rsidR="008574BE" w:rsidRPr="00E71A05" w:rsidRDefault="008574BE" w:rsidP="008574BE">
      <w:pPr>
        <w:pStyle w:val="ListParagraph"/>
        <w:numPr>
          <w:ilvl w:val="1"/>
          <w:numId w:val="30"/>
        </w:numPr>
        <w:spacing w:after="0" w:line="480" w:lineRule="auto"/>
        <w:ind w:left="567" w:hanging="567"/>
        <w:jc w:val="both"/>
        <w:rPr>
          <w:rFonts w:ascii="Arial" w:hAnsi="Arial" w:cs="Arial"/>
          <w:b/>
          <w:sz w:val="24"/>
          <w:szCs w:val="24"/>
        </w:rPr>
      </w:pPr>
      <w:r w:rsidRPr="00E71A05">
        <w:rPr>
          <w:rFonts w:ascii="Arial" w:hAnsi="Arial" w:cs="Arial"/>
          <w:b/>
          <w:sz w:val="24"/>
          <w:szCs w:val="24"/>
        </w:rPr>
        <w:t>Volume Aquadest</w:t>
      </w:r>
    </w:p>
    <w:p w:rsidR="008574BE" w:rsidRDefault="008574BE" w:rsidP="008574BE">
      <w:pPr>
        <w:pStyle w:val="ListParagraph"/>
        <w:spacing w:after="0" w:line="360" w:lineRule="auto"/>
        <w:ind w:left="567"/>
        <w:jc w:val="both"/>
        <w:rPr>
          <w:rFonts w:ascii="Arial" w:hAnsi="Arial" w:cs="Arial"/>
        </w:rPr>
      </w:pPr>
      <w:r w:rsidRPr="00861444">
        <w:rPr>
          <w:rFonts w:ascii="Arial" w:hAnsi="Arial" w:cs="Arial"/>
        </w:rPr>
        <w:t>Volume aquadest yang digunakan</w:t>
      </w:r>
      <w:r>
        <w:rPr>
          <w:rFonts w:ascii="Arial" w:hAnsi="Arial" w:cs="Arial"/>
        </w:rPr>
        <w:t xml:space="preserve"> sama dengan volume jus bonggol </w:t>
      </w:r>
      <w:r w:rsidRPr="00861444">
        <w:rPr>
          <w:rFonts w:ascii="Arial" w:hAnsi="Arial" w:cs="Arial"/>
        </w:rPr>
        <w:t>nanas</w:t>
      </w:r>
      <w:r>
        <w:rPr>
          <w:rFonts w:ascii="Arial" w:hAnsi="Arial" w:cs="Arial"/>
        </w:rPr>
        <w:t>.</w:t>
      </w:r>
    </w:p>
    <w:p w:rsidR="008574BE" w:rsidRPr="00B67B74" w:rsidRDefault="008574BE" w:rsidP="008574BE">
      <w:pPr>
        <w:pStyle w:val="ListParagraph"/>
        <w:spacing w:after="0" w:line="480" w:lineRule="auto"/>
        <w:ind w:left="567"/>
        <w:jc w:val="both"/>
        <w:rPr>
          <w:rFonts w:ascii="Arial" w:hAnsi="Arial" w:cs="Arial"/>
          <w:lang w:val="id-ID"/>
        </w:rPr>
      </w:pPr>
    </w:p>
    <w:p w:rsidR="008574BE" w:rsidRPr="00E71A05" w:rsidRDefault="008574BE" w:rsidP="008574BE">
      <w:pPr>
        <w:pStyle w:val="ListParagraph"/>
        <w:numPr>
          <w:ilvl w:val="1"/>
          <w:numId w:val="30"/>
        </w:numPr>
        <w:spacing w:after="0" w:line="480" w:lineRule="auto"/>
        <w:ind w:left="567" w:hanging="567"/>
        <w:jc w:val="both"/>
        <w:rPr>
          <w:rFonts w:ascii="Arial" w:hAnsi="Arial" w:cs="Arial"/>
          <w:b/>
          <w:sz w:val="24"/>
          <w:szCs w:val="24"/>
        </w:rPr>
      </w:pPr>
      <w:r w:rsidRPr="00E71A05">
        <w:rPr>
          <w:rFonts w:ascii="Arial" w:hAnsi="Arial" w:cs="Arial"/>
          <w:b/>
          <w:sz w:val="24"/>
          <w:szCs w:val="24"/>
        </w:rPr>
        <w:t>Prosedur Kerja</w:t>
      </w:r>
    </w:p>
    <w:p w:rsidR="008574BE" w:rsidRPr="00334EBF" w:rsidRDefault="008574BE" w:rsidP="008574BE">
      <w:pPr>
        <w:pStyle w:val="ListParagraph"/>
        <w:numPr>
          <w:ilvl w:val="0"/>
          <w:numId w:val="33"/>
        </w:numPr>
        <w:spacing w:after="0" w:line="360" w:lineRule="auto"/>
        <w:ind w:left="1134" w:hanging="425"/>
        <w:jc w:val="both"/>
        <w:rPr>
          <w:rFonts w:ascii="Arial" w:hAnsi="Arial" w:cs="Arial"/>
        </w:rPr>
      </w:pPr>
      <w:r w:rsidRPr="00334EBF">
        <w:rPr>
          <w:rFonts w:ascii="Arial" w:hAnsi="Arial" w:cs="Arial"/>
        </w:rPr>
        <w:t>Merpati yang akan digunakan ditimbang, catat beratnya masing-masing dan beri tanda atau kode untuk membedakannya.</w:t>
      </w:r>
    </w:p>
    <w:p w:rsidR="008574BE" w:rsidRPr="00334EBF" w:rsidRDefault="008574BE" w:rsidP="008574BE">
      <w:pPr>
        <w:pStyle w:val="ListParagraph"/>
        <w:numPr>
          <w:ilvl w:val="0"/>
          <w:numId w:val="33"/>
        </w:numPr>
        <w:spacing w:after="0" w:line="360" w:lineRule="auto"/>
        <w:ind w:left="1134" w:hanging="425"/>
        <w:jc w:val="both"/>
        <w:rPr>
          <w:rFonts w:ascii="Arial" w:hAnsi="Arial" w:cs="Arial"/>
        </w:rPr>
      </w:pPr>
      <w:r w:rsidRPr="00334EBF">
        <w:rPr>
          <w:rFonts w:ascii="Arial" w:hAnsi="Arial" w:cs="Arial"/>
        </w:rPr>
        <w:t xml:space="preserve">Hitung volume </w:t>
      </w:r>
      <w:r>
        <w:rPr>
          <w:rFonts w:ascii="Arial" w:hAnsi="Arial" w:cs="Arial"/>
        </w:rPr>
        <w:t xml:space="preserve">Jus Bonggol Nanas </w:t>
      </w:r>
      <w:r w:rsidRPr="00BB2E3A">
        <w:rPr>
          <w:rFonts w:ascii="Arial" w:hAnsi="Arial" w:cs="Arial"/>
          <w:i/>
        </w:rPr>
        <w:t xml:space="preserve">(Ananas Comossus </w:t>
      </w:r>
      <w:r w:rsidRPr="00FA6D43">
        <w:rPr>
          <w:rFonts w:ascii="Arial" w:hAnsi="Arial" w:cs="Arial"/>
        </w:rPr>
        <w:t>(L</w:t>
      </w:r>
      <w:r>
        <w:rPr>
          <w:rFonts w:ascii="Arial" w:hAnsi="Arial" w:cs="Arial"/>
        </w:rPr>
        <w:t>.</w:t>
      </w:r>
      <w:r w:rsidRPr="00FA6D43">
        <w:rPr>
          <w:rFonts w:ascii="Arial" w:hAnsi="Arial" w:cs="Arial"/>
        </w:rPr>
        <w:t>) Merr</w:t>
      </w:r>
      <w:r w:rsidRPr="00BB2E3A">
        <w:rPr>
          <w:rFonts w:ascii="Arial" w:hAnsi="Arial" w:cs="Arial"/>
          <w:i/>
        </w:rPr>
        <w:t xml:space="preserve">). </w:t>
      </w:r>
      <w:r>
        <w:rPr>
          <w:rFonts w:ascii="Arial" w:hAnsi="Arial" w:cs="Arial"/>
        </w:rPr>
        <w:t>K</w:t>
      </w:r>
      <w:r w:rsidRPr="00334EBF">
        <w:rPr>
          <w:rFonts w:ascii="Arial" w:hAnsi="Arial" w:cs="Arial"/>
        </w:rPr>
        <w:t xml:space="preserve">onsentrasi </w:t>
      </w:r>
      <w:r>
        <w:rPr>
          <w:rFonts w:ascii="Arial" w:hAnsi="Arial" w:cs="Arial"/>
        </w:rPr>
        <w:t>25%, 50%,</w:t>
      </w:r>
      <w:r>
        <w:rPr>
          <w:rFonts w:ascii="Arial" w:hAnsi="Arial" w:cs="Arial"/>
          <w:lang w:val="id-ID"/>
        </w:rPr>
        <w:t>100</w:t>
      </w:r>
      <w:r w:rsidRPr="00334EBF">
        <w:rPr>
          <w:rFonts w:ascii="Arial" w:hAnsi="Arial" w:cs="Arial"/>
        </w:rPr>
        <w:t>%, S</w:t>
      </w:r>
      <w:r>
        <w:rPr>
          <w:rFonts w:ascii="Arial" w:hAnsi="Arial" w:cs="Arial"/>
        </w:rPr>
        <w:t>irup</w:t>
      </w:r>
      <w:r w:rsidRPr="00334EBF">
        <w:rPr>
          <w:rFonts w:ascii="Arial" w:hAnsi="Arial" w:cs="Arial"/>
        </w:rPr>
        <w:t xml:space="preserve"> Paraseta</w:t>
      </w:r>
      <w:r>
        <w:rPr>
          <w:rFonts w:ascii="Arial" w:hAnsi="Arial" w:cs="Arial"/>
        </w:rPr>
        <w:t>mol, larutan  2,4-Dinitrofenol dan aquadest.</w:t>
      </w:r>
    </w:p>
    <w:p w:rsidR="008574BE" w:rsidRPr="00334EBF" w:rsidRDefault="008574BE" w:rsidP="008574BE">
      <w:pPr>
        <w:pStyle w:val="ListParagraph"/>
        <w:numPr>
          <w:ilvl w:val="0"/>
          <w:numId w:val="33"/>
        </w:numPr>
        <w:spacing w:after="0" w:line="360" w:lineRule="auto"/>
        <w:ind w:left="1134" w:hanging="425"/>
        <w:jc w:val="both"/>
        <w:rPr>
          <w:rFonts w:ascii="Arial" w:hAnsi="Arial" w:cs="Arial"/>
        </w:rPr>
      </w:pPr>
      <w:r w:rsidRPr="00334EBF">
        <w:rPr>
          <w:rFonts w:ascii="Arial" w:hAnsi="Arial" w:cs="Arial"/>
        </w:rPr>
        <w:lastRenderedPageBreak/>
        <w:t xml:space="preserve">Ukur temperatur </w:t>
      </w:r>
      <w:r>
        <w:rPr>
          <w:rFonts w:ascii="Arial" w:hAnsi="Arial" w:cs="Arial"/>
        </w:rPr>
        <w:t>normal merpati</w:t>
      </w:r>
    </w:p>
    <w:p w:rsidR="008574BE" w:rsidRPr="00334EBF" w:rsidRDefault="008574BE" w:rsidP="008574BE">
      <w:pPr>
        <w:pStyle w:val="ListParagraph"/>
        <w:numPr>
          <w:ilvl w:val="0"/>
          <w:numId w:val="33"/>
        </w:numPr>
        <w:spacing w:after="0" w:line="360" w:lineRule="auto"/>
        <w:ind w:left="1134" w:hanging="425"/>
        <w:jc w:val="both"/>
        <w:rPr>
          <w:rFonts w:ascii="Arial" w:hAnsi="Arial" w:cs="Arial"/>
        </w:rPr>
      </w:pPr>
      <w:r w:rsidRPr="00334EBF">
        <w:rPr>
          <w:rFonts w:ascii="Arial" w:hAnsi="Arial" w:cs="Arial"/>
        </w:rPr>
        <w:t>Suntikan semua merpati secara I.M</w:t>
      </w:r>
      <w:r>
        <w:rPr>
          <w:rFonts w:ascii="Arial" w:hAnsi="Arial" w:cs="Arial"/>
          <w:lang w:val="id-ID"/>
        </w:rPr>
        <w:t xml:space="preserve"> </w:t>
      </w:r>
      <w:r>
        <w:rPr>
          <w:rFonts w:ascii="Arial" w:hAnsi="Arial" w:cs="Arial"/>
        </w:rPr>
        <w:t>dengan 2,4-</w:t>
      </w:r>
      <w:r w:rsidRPr="00334EBF">
        <w:rPr>
          <w:rFonts w:ascii="Arial" w:hAnsi="Arial" w:cs="Arial"/>
        </w:rPr>
        <w:t>Dinitrofenol pada daerah dada dengan dosis sesuai berat badan kecuali merpati kontrol.</w:t>
      </w:r>
    </w:p>
    <w:p w:rsidR="008574BE" w:rsidRPr="00BC7FD4" w:rsidRDefault="008574BE" w:rsidP="008574BE">
      <w:pPr>
        <w:pStyle w:val="ListParagraph"/>
        <w:numPr>
          <w:ilvl w:val="0"/>
          <w:numId w:val="33"/>
        </w:numPr>
        <w:spacing w:after="0" w:line="360" w:lineRule="auto"/>
        <w:ind w:left="1134" w:hanging="425"/>
        <w:jc w:val="both"/>
        <w:rPr>
          <w:rFonts w:ascii="Arial" w:hAnsi="Arial" w:cs="Arial"/>
        </w:rPr>
      </w:pPr>
      <w:r w:rsidRPr="00334EBF">
        <w:rPr>
          <w:rFonts w:ascii="Arial" w:hAnsi="Arial" w:cs="Arial"/>
        </w:rPr>
        <w:t xml:space="preserve">Amati dan catat perubahan temperatur setiap </w:t>
      </w:r>
      <w:r>
        <w:rPr>
          <w:rFonts w:ascii="Arial" w:hAnsi="Arial" w:cs="Arial"/>
          <w:lang w:val="id-ID"/>
        </w:rPr>
        <w:t>merpati.</w:t>
      </w:r>
    </w:p>
    <w:p w:rsidR="008574BE" w:rsidRPr="00334EBF" w:rsidRDefault="008574BE" w:rsidP="008574BE">
      <w:pPr>
        <w:pStyle w:val="ListParagraph"/>
        <w:numPr>
          <w:ilvl w:val="0"/>
          <w:numId w:val="33"/>
        </w:numPr>
        <w:spacing w:after="0" w:line="360" w:lineRule="auto"/>
        <w:ind w:left="1134" w:hanging="425"/>
        <w:jc w:val="both"/>
        <w:rPr>
          <w:rFonts w:ascii="Arial" w:hAnsi="Arial" w:cs="Arial"/>
        </w:rPr>
      </w:pPr>
      <w:r>
        <w:rPr>
          <w:rFonts w:ascii="Arial" w:hAnsi="Arial" w:cs="Arial"/>
        </w:rPr>
        <w:t>Kemudia</w:t>
      </w:r>
      <w:r>
        <w:rPr>
          <w:rFonts w:ascii="Arial" w:hAnsi="Arial" w:cs="Arial"/>
          <w:lang w:val="id-ID"/>
        </w:rPr>
        <w:t>n</w:t>
      </w:r>
      <w:r>
        <w:rPr>
          <w:rFonts w:ascii="Arial" w:hAnsi="Arial" w:cs="Arial"/>
        </w:rPr>
        <w:t xml:space="preserve"> berikan perlakuan:</w:t>
      </w:r>
    </w:p>
    <w:p w:rsidR="008574BE" w:rsidRPr="00334EBF" w:rsidRDefault="008574BE" w:rsidP="008574BE">
      <w:pPr>
        <w:pStyle w:val="ListParagraph"/>
        <w:numPr>
          <w:ilvl w:val="0"/>
          <w:numId w:val="34"/>
        </w:numPr>
        <w:spacing w:after="0" w:line="360" w:lineRule="auto"/>
        <w:ind w:left="1418" w:hanging="284"/>
        <w:jc w:val="both"/>
        <w:rPr>
          <w:rFonts w:ascii="Arial" w:hAnsi="Arial" w:cs="Arial"/>
        </w:rPr>
      </w:pPr>
      <w:r>
        <w:rPr>
          <w:rFonts w:ascii="Arial" w:hAnsi="Arial" w:cs="Arial"/>
        </w:rPr>
        <w:t xml:space="preserve">Merpati 1, 2, 3, 4 diberi </w:t>
      </w:r>
      <w:r>
        <w:rPr>
          <w:rFonts w:ascii="Arial" w:hAnsi="Arial" w:cs="Arial"/>
          <w:lang w:val="id-ID"/>
        </w:rPr>
        <w:t>p</w:t>
      </w:r>
      <w:r w:rsidRPr="00334EBF">
        <w:rPr>
          <w:rFonts w:ascii="Arial" w:hAnsi="Arial" w:cs="Arial"/>
        </w:rPr>
        <w:t>arasetamol dengan dosis sesuai berat badan</w:t>
      </w:r>
    </w:p>
    <w:p w:rsidR="008574BE" w:rsidRPr="00334EBF" w:rsidRDefault="008574BE" w:rsidP="008574BE">
      <w:pPr>
        <w:pStyle w:val="ListParagraph"/>
        <w:numPr>
          <w:ilvl w:val="0"/>
          <w:numId w:val="34"/>
        </w:numPr>
        <w:spacing w:after="0" w:line="360" w:lineRule="auto"/>
        <w:ind w:left="1134" w:firstLine="0"/>
        <w:jc w:val="both"/>
        <w:rPr>
          <w:rFonts w:ascii="Arial" w:hAnsi="Arial" w:cs="Arial"/>
        </w:rPr>
      </w:pPr>
      <w:r>
        <w:rPr>
          <w:rFonts w:ascii="Arial" w:hAnsi="Arial" w:cs="Arial"/>
        </w:rPr>
        <w:t>Merpati 5, 6, 7, 8</w:t>
      </w:r>
      <w:r w:rsidRPr="00334EBF">
        <w:rPr>
          <w:rFonts w:ascii="Arial" w:hAnsi="Arial" w:cs="Arial"/>
        </w:rPr>
        <w:t xml:space="preserve"> diberi </w:t>
      </w:r>
      <w:r>
        <w:rPr>
          <w:rFonts w:ascii="Arial" w:hAnsi="Arial" w:cs="Arial"/>
          <w:lang w:val="id-ID"/>
        </w:rPr>
        <w:t xml:space="preserve">JBN 25% </w:t>
      </w:r>
      <w:r w:rsidRPr="00334EBF">
        <w:rPr>
          <w:rFonts w:ascii="Arial" w:hAnsi="Arial" w:cs="Arial"/>
        </w:rPr>
        <w:t>secara oral</w:t>
      </w:r>
      <w:r>
        <w:rPr>
          <w:rFonts w:ascii="Arial" w:hAnsi="Arial" w:cs="Arial"/>
        </w:rPr>
        <w:t xml:space="preserve"> sesuai berat badan</w:t>
      </w:r>
      <w:r w:rsidRPr="00334EBF">
        <w:rPr>
          <w:rFonts w:ascii="Arial" w:hAnsi="Arial" w:cs="Arial"/>
        </w:rPr>
        <w:t>.</w:t>
      </w:r>
    </w:p>
    <w:p w:rsidR="008574BE" w:rsidRPr="00334EBF" w:rsidRDefault="008574BE" w:rsidP="008574BE">
      <w:pPr>
        <w:pStyle w:val="ListParagraph"/>
        <w:numPr>
          <w:ilvl w:val="0"/>
          <w:numId w:val="34"/>
        </w:numPr>
        <w:spacing w:after="0" w:line="360" w:lineRule="auto"/>
        <w:ind w:left="1418" w:hanging="284"/>
        <w:jc w:val="both"/>
        <w:rPr>
          <w:rFonts w:ascii="Arial" w:hAnsi="Arial" w:cs="Arial"/>
        </w:rPr>
      </w:pPr>
      <w:r w:rsidRPr="00334EBF">
        <w:rPr>
          <w:rFonts w:ascii="Arial" w:hAnsi="Arial" w:cs="Arial"/>
        </w:rPr>
        <w:t xml:space="preserve">Merpati </w:t>
      </w:r>
      <w:r>
        <w:rPr>
          <w:rFonts w:ascii="Arial" w:hAnsi="Arial" w:cs="Arial"/>
        </w:rPr>
        <w:t>9, 10, 11, 12</w:t>
      </w:r>
      <w:r w:rsidRPr="00334EBF">
        <w:rPr>
          <w:rFonts w:ascii="Arial" w:hAnsi="Arial" w:cs="Arial"/>
        </w:rPr>
        <w:t xml:space="preserve"> diberi </w:t>
      </w:r>
      <w:r>
        <w:rPr>
          <w:rFonts w:ascii="Arial" w:hAnsi="Arial" w:cs="Arial"/>
        </w:rPr>
        <w:t>JBN 5</w:t>
      </w:r>
      <w:r>
        <w:rPr>
          <w:rFonts w:ascii="Arial" w:hAnsi="Arial" w:cs="Arial"/>
          <w:lang w:val="id-ID"/>
        </w:rPr>
        <w:t>0</w:t>
      </w:r>
      <w:r w:rsidRPr="00334EBF">
        <w:rPr>
          <w:rFonts w:ascii="Arial" w:hAnsi="Arial" w:cs="Arial"/>
        </w:rPr>
        <w:t>% secara oral</w:t>
      </w:r>
      <w:r>
        <w:rPr>
          <w:rFonts w:ascii="Arial" w:hAnsi="Arial" w:cs="Arial"/>
        </w:rPr>
        <w:t xml:space="preserve"> sesuai berat badan</w:t>
      </w:r>
      <w:r w:rsidRPr="00334EBF">
        <w:rPr>
          <w:rFonts w:ascii="Arial" w:hAnsi="Arial" w:cs="Arial"/>
        </w:rPr>
        <w:t>.</w:t>
      </w:r>
    </w:p>
    <w:p w:rsidR="008574BE" w:rsidRPr="00334EBF" w:rsidRDefault="008574BE" w:rsidP="008574BE">
      <w:pPr>
        <w:pStyle w:val="ListParagraph"/>
        <w:numPr>
          <w:ilvl w:val="0"/>
          <w:numId w:val="34"/>
        </w:numPr>
        <w:spacing w:after="0" w:line="360" w:lineRule="auto"/>
        <w:ind w:left="1418" w:hanging="284"/>
        <w:jc w:val="both"/>
        <w:rPr>
          <w:rFonts w:ascii="Arial" w:hAnsi="Arial" w:cs="Arial"/>
        </w:rPr>
      </w:pPr>
      <w:r>
        <w:rPr>
          <w:rFonts w:ascii="Arial" w:hAnsi="Arial" w:cs="Arial"/>
        </w:rPr>
        <w:t>Merpati 13, 14, 15, 16</w:t>
      </w:r>
      <w:r w:rsidRPr="00334EBF">
        <w:rPr>
          <w:rFonts w:ascii="Arial" w:hAnsi="Arial" w:cs="Arial"/>
        </w:rPr>
        <w:t xml:space="preserve"> diberi </w:t>
      </w:r>
      <w:r>
        <w:rPr>
          <w:rFonts w:ascii="Arial" w:hAnsi="Arial" w:cs="Arial"/>
        </w:rPr>
        <w:t xml:space="preserve">JBN </w:t>
      </w:r>
      <w:r>
        <w:rPr>
          <w:rFonts w:ascii="Arial" w:hAnsi="Arial" w:cs="Arial"/>
          <w:lang w:val="id-ID"/>
        </w:rPr>
        <w:t>10</w:t>
      </w:r>
      <w:r>
        <w:rPr>
          <w:rFonts w:ascii="Arial" w:hAnsi="Arial" w:cs="Arial"/>
        </w:rPr>
        <w:t>0%</w:t>
      </w:r>
      <w:r w:rsidRPr="00334EBF">
        <w:rPr>
          <w:rFonts w:ascii="Arial" w:hAnsi="Arial" w:cs="Arial"/>
        </w:rPr>
        <w:t xml:space="preserve"> secara oral</w:t>
      </w:r>
      <w:r>
        <w:rPr>
          <w:rFonts w:ascii="Arial" w:hAnsi="Arial" w:cs="Arial"/>
        </w:rPr>
        <w:t xml:space="preserve"> sesuai berat badan</w:t>
      </w:r>
      <w:r w:rsidRPr="00334EBF">
        <w:rPr>
          <w:rFonts w:ascii="Arial" w:hAnsi="Arial" w:cs="Arial"/>
        </w:rPr>
        <w:t>.</w:t>
      </w:r>
    </w:p>
    <w:p w:rsidR="008574BE" w:rsidRPr="00334EBF" w:rsidRDefault="008574BE" w:rsidP="008574BE">
      <w:pPr>
        <w:pStyle w:val="ListParagraph"/>
        <w:numPr>
          <w:ilvl w:val="0"/>
          <w:numId w:val="34"/>
        </w:numPr>
        <w:spacing w:after="0" w:line="360" w:lineRule="auto"/>
        <w:ind w:left="1418" w:hanging="284"/>
        <w:jc w:val="both"/>
        <w:rPr>
          <w:rFonts w:ascii="Arial" w:hAnsi="Arial" w:cs="Arial"/>
        </w:rPr>
      </w:pPr>
      <w:r w:rsidRPr="00334EBF">
        <w:rPr>
          <w:rFonts w:ascii="Arial" w:hAnsi="Arial" w:cs="Arial"/>
        </w:rPr>
        <w:t xml:space="preserve">Merpati </w:t>
      </w:r>
      <w:r>
        <w:rPr>
          <w:rFonts w:ascii="Arial" w:hAnsi="Arial" w:cs="Arial"/>
        </w:rPr>
        <w:t xml:space="preserve">17, 18, 19, 20 diberi </w:t>
      </w:r>
      <w:r>
        <w:rPr>
          <w:rFonts w:ascii="Arial" w:hAnsi="Arial" w:cs="Arial"/>
          <w:lang w:val="id-ID"/>
        </w:rPr>
        <w:t>aquadest</w:t>
      </w:r>
      <w:r>
        <w:rPr>
          <w:rFonts w:ascii="Arial" w:hAnsi="Arial" w:cs="Arial"/>
        </w:rPr>
        <w:t xml:space="preserve"> sesuai berat badan</w:t>
      </w:r>
      <w:r w:rsidRPr="00334EBF">
        <w:rPr>
          <w:rFonts w:ascii="Arial" w:hAnsi="Arial" w:cs="Arial"/>
        </w:rPr>
        <w:t>.</w:t>
      </w:r>
    </w:p>
    <w:p w:rsidR="008574BE" w:rsidRPr="00334EBF" w:rsidRDefault="008574BE" w:rsidP="008574BE">
      <w:pPr>
        <w:pStyle w:val="ListParagraph"/>
        <w:numPr>
          <w:ilvl w:val="0"/>
          <w:numId w:val="34"/>
        </w:numPr>
        <w:spacing w:after="0" w:line="360" w:lineRule="auto"/>
        <w:ind w:left="1418" w:hanging="284"/>
        <w:jc w:val="both"/>
        <w:rPr>
          <w:rFonts w:ascii="Arial" w:hAnsi="Arial" w:cs="Arial"/>
        </w:rPr>
      </w:pPr>
      <w:r w:rsidRPr="00334EBF">
        <w:rPr>
          <w:rFonts w:ascii="Arial" w:hAnsi="Arial" w:cs="Arial"/>
        </w:rPr>
        <w:t xml:space="preserve">Merpati </w:t>
      </w:r>
      <w:r>
        <w:rPr>
          <w:rFonts w:ascii="Arial" w:hAnsi="Arial" w:cs="Arial"/>
        </w:rPr>
        <w:t>21, 22, 23, 24</w:t>
      </w:r>
      <w:r w:rsidRPr="00334EBF">
        <w:rPr>
          <w:rFonts w:ascii="Arial" w:hAnsi="Arial" w:cs="Arial"/>
        </w:rPr>
        <w:t xml:space="preserve"> sebagai kontrol.</w:t>
      </w:r>
    </w:p>
    <w:p w:rsidR="008574BE" w:rsidRPr="00F313EC" w:rsidRDefault="008574BE" w:rsidP="008574BE">
      <w:pPr>
        <w:pStyle w:val="ListParagraph"/>
        <w:numPr>
          <w:ilvl w:val="0"/>
          <w:numId w:val="33"/>
        </w:numPr>
        <w:spacing w:after="0" w:line="360" w:lineRule="auto"/>
        <w:ind w:left="1134" w:hanging="425"/>
        <w:jc w:val="both"/>
        <w:rPr>
          <w:rFonts w:ascii="Arial" w:hAnsi="Arial" w:cs="Arial"/>
        </w:rPr>
      </w:pPr>
      <w:r w:rsidRPr="000E5CB2">
        <w:rPr>
          <w:rFonts w:ascii="Arial" w:hAnsi="Arial" w:cs="Arial"/>
        </w:rPr>
        <w:t>Amati dan catat peruba</w:t>
      </w:r>
      <w:r>
        <w:rPr>
          <w:rFonts w:ascii="Arial" w:hAnsi="Arial" w:cs="Arial"/>
        </w:rPr>
        <w:t xml:space="preserve">han temperatur merpati setiap </w:t>
      </w:r>
      <w:r>
        <w:rPr>
          <w:rFonts w:ascii="Arial" w:hAnsi="Arial" w:cs="Arial"/>
          <w:lang w:val="id-ID"/>
        </w:rPr>
        <w:t>1</w:t>
      </w:r>
      <w:r>
        <w:rPr>
          <w:rFonts w:ascii="Arial" w:hAnsi="Arial" w:cs="Arial"/>
        </w:rPr>
        <w:t>5 menit sekali</w:t>
      </w:r>
      <w:r>
        <w:rPr>
          <w:rFonts w:ascii="Arial" w:hAnsi="Arial" w:cs="Arial"/>
          <w:lang w:val="id-ID"/>
        </w:rPr>
        <w:t xml:space="preserve"> </w:t>
      </w:r>
      <w:r>
        <w:rPr>
          <w:rFonts w:ascii="Arial" w:hAnsi="Arial" w:cs="Arial"/>
        </w:rPr>
        <w:t>sampai</w:t>
      </w:r>
      <w:r>
        <w:rPr>
          <w:rFonts w:ascii="Arial" w:hAnsi="Arial" w:cs="Arial"/>
          <w:lang w:val="id-ID"/>
        </w:rPr>
        <w:t xml:space="preserve"> 3 jam atau suhu tubuh normal.</w:t>
      </w:r>
    </w:p>
    <w:p w:rsidR="008574BE" w:rsidRDefault="008574BE" w:rsidP="008574BE">
      <w:pPr>
        <w:spacing w:after="0" w:line="480" w:lineRule="auto"/>
        <w:rPr>
          <w:rFonts w:ascii="Arial" w:hAnsi="Arial" w:cs="Arial"/>
          <w:b/>
        </w:rPr>
      </w:pPr>
    </w:p>
    <w:p w:rsidR="008574BE" w:rsidRDefault="008574BE" w:rsidP="008574BE">
      <w:pPr>
        <w:spacing w:after="0" w:line="480" w:lineRule="auto"/>
        <w:rPr>
          <w:rFonts w:ascii="Arial" w:hAnsi="Arial" w:cs="Arial"/>
          <w:b/>
        </w:rPr>
      </w:pPr>
    </w:p>
    <w:p w:rsidR="008574BE" w:rsidRDefault="008574BE" w:rsidP="008574BE">
      <w:pPr>
        <w:spacing w:after="0" w:line="480" w:lineRule="auto"/>
        <w:rPr>
          <w:rFonts w:ascii="Arial" w:hAnsi="Arial" w:cs="Arial"/>
          <w:b/>
        </w:rPr>
      </w:pPr>
    </w:p>
    <w:p w:rsidR="008574BE" w:rsidRDefault="008574BE" w:rsidP="008574BE">
      <w:pPr>
        <w:spacing w:after="0" w:line="480" w:lineRule="auto"/>
        <w:rPr>
          <w:rFonts w:ascii="Arial" w:hAnsi="Arial" w:cs="Arial"/>
          <w:b/>
        </w:rPr>
      </w:pPr>
    </w:p>
    <w:p w:rsidR="008574BE" w:rsidRDefault="008574BE" w:rsidP="008574BE">
      <w:pPr>
        <w:spacing w:after="0" w:line="480" w:lineRule="auto"/>
        <w:rPr>
          <w:rFonts w:ascii="Arial" w:hAnsi="Arial" w:cs="Arial"/>
          <w:b/>
        </w:rPr>
      </w:pPr>
    </w:p>
    <w:p w:rsidR="008574BE" w:rsidRDefault="008574BE" w:rsidP="008574BE">
      <w:pPr>
        <w:spacing w:after="0" w:line="480" w:lineRule="auto"/>
        <w:rPr>
          <w:rFonts w:ascii="Arial" w:hAnsi="Arial" w:cs="Arial"/>
          <w:b/>
        </w:rPr>
      </w:pPr>
    </w:p>
    <w:p w:rsidR="008574BE" w:rsidRDefault="008574BE" w:rsidP="008574BE">
      <w:pPr>
        <w:spacing w:after="0" w:line="360" w:lineRule="auto"/>
        <w:ind w:firstLine="17"/>
        <w:jc w:val="center"/>
        <w:rPr>
          <w:rFonts w:ascii="Arial" w:hAnsi="Arial" w:cs="Arial"/>
          <w:b/>
          <w:sz w:val="24"/>
        </w:rPr>
      </w:pPr>
      <w:r>
        <w:rPr>
          <w:rFonts w:ascii="Arial" w:hAnsi="Arial" w:cs="Arial"/>
          <w:b/>
        </w:rPr>
        <w:br w:type="column"/>
      </w:r>
      <w:r>
        <w:rPr>
          <w:rFonts w:ascii="Arial" w:hAnsi="Arial" w:cs="Arial"/>
          <w:b/>
          <w:sz w:val="24"/>
        </w:rPr>
        <w:lastRenderedPageBreak/>
        <w:t>BAB IV</w:t>
      </w:r>
    </w:p>
    <w:p w:rsidR="008574BE" w:rsidRPr="00097D8A" w:rsidRDefault="008574BE" w:rsidP="008574BE">
      <w:pPr>
        <w:spacing w:after="240" w:line="360" w:lineRule="auto"/>
        <w:ind w:firstLine="17"/>
        <w:jc w:val="center"/>
        <w:rPr>
          <w:rFonts w:ascii="Arial" w:hAnsi="Arial" w:cs="Arial"/>
          <w:b/>
          <w:sz w:val="24"/>
        </w:rPr>
      </w:pPr>
      <w:r>
        <w:rPr>
          <w:rFonts w:ascii="Arial" w:hAnsi="Arial" w:cs="Arial"/>
          <w:b/>
          <w:sz w:val="24"/>
        </w:rPr>
        <w:t>HASIL DAN PEMBAHASAN</w:t>
      </w:r>
    </w:p>
    <w:p w:rsidR="008574BE" w:rsidRDefault="008574BE" w:rsidP="008574BE">
      <w:pPr>
        <w:pStyle w:val="ListParagraph"/>
        <w:numPr>
          <w:ilvl w:val="1"/>
          <w:numId w:val="22"/>
        </w:numPr>
        <w:spacing w:after="0" w:line="480" w:lineRule="auto"/>
        <w:ind w:left="567" w:hanging="567"/>
        <w:jc w:val="both"/>
        <w:rPr>
          <w:rFonts w:ascii="Arial" w:hAnsi="Arial" w:cs="Arial"/>
          <w:b/>
          <w:sz w:val="24"/>
          <w:szCs w:val="24"/>
          <w:lang w:val="id-ID"/>
        </w:rPr>
      </w:pPr>
      <w:r w:rsidRPr="00F16605">
        <w:rPr>
          <w:rFonts w:ascii="Arial" w:hAnsi="Arial" w:cs="Arial"/>
          <w:b/>
          <w:sz w:val="24"/>
          <w:szCs w:val="24"/>
          <w:lang w:val="id-ID"/>
        </w:rPr>
        <w:t>Hasil</w:t>
      </w:r>
      <w:r>
        <w:rPr>
          <w:rFonts w:ascii="Arial" w:hAnsi="Arial" w:cs="Arial"/>
          <w:b/>
          <w:sz w:val="24"/>
          <w:szCs w:val="24"/>
          <w:lang w:val="id-ID"/>
        </w:rPr>
        <w:t xml:space="preserve"> dan Pembahasan</w:t>
      </w:r>
    </w:p>
    <w:p w:rsidR="008574BE" w:rsidRPr="00591AAF" w:rsidRDefault="008574BE" w:rsidP="008574BE">
      <w:pPr>
        <w:spacing w:after="0" w:line="360" w:lineRule="auto"/>
        <w:jc w:val="both"/>
        <w:rPr>
          <w:rFonts w:ascii="Arial" w:hAnsi="Arial" w:cs="Arial"/>
        </w:rPr>
      </w:pPr>
      <w:r>
        <w:rPr>
          <w:rFonts w:ascii="Arial" w:hAnsi="Arial" w:cs="Arial"/>
        </w:rPr>
        <w:t>Hasil penelitian uji efek antipiretik jus bonggol nanas 25%,50%,100%, sirup paracetamol, dan aquadest terhadap merpati yang diinduksikan 2,4-dinitrofenol.</w:t>
      </w:r>
    </w:p>
    <w:p w:rsidR="008574BE" w:rsidRDefault="008574BE" w:rsidP="008574BE">
      <w:pPr>
        <w:spacing w:after="0" w:line="480" w:lineRule="auto"/>
        <w:rPr>
          <w:rFonts w:ascii="Arial" w:hAnsi="Arial" w:cs="Arial"/>
          <w:b/>
        </w:rPr>
      </w:pPr>
    </w:p>
    <w:p w:rsidR="008574BE" w:rsidRDefault="008574BE" w:rsidP="008574BE">
      <w:pPr>
        <w:spacing w:after="0" w:line="480" w:lineRule="auto"/>
        <w:jc w:val="center"/>
        <w:rPr>
          <w:rFonts w:ascii="Arial" w:hAnsi="Arial" w:cs="Arial"/>
          <w:b/>
        </w:rPr>
      </w:pPr>
      <w:r>
        <w:rPr>
          <w:rFonts w:ascii="Arial" w:hAnsi="Arial" w:cs="Arial"/>
          <w:b/>
        </w:rPr>
        <w:t>Tabel 4.1 Rata-rata Penurunan Suhu Tubuh Merpati</w:t>
      </w:r>
    </w:p>
    <w:p w:rsidR="008574BE" w:rsidRDefault="008574BE" w:rsidP="008574BE">
      <w:pPr>
        <w:spacing w:after="0" w:line="480" w:lineRule="auto"/>
        <w:rPr>
          <w:rFonts w:ascii="Arial" w:hAnsi="Arial" w:cs="Arial"/>
          <w:b/>
        </w:rPr>
      </w:pPr>
    </w:p>
    <w:tbl>
      <w:tblPr>
        <w:tblpPr w:leftFromText="180" w:rightFromText="180" w:vertAnchor="text" w:horzAnchor="margin" w:tblpXSpec="center" w:tblpY="-85"/>
        <w:tblW w:w="6796" w:type="pct"/>
        <w:tblLayout w:type="fixed"/>
        <w:tblLook w:val="04A0"/>
      </w:tblPr>
      <w:tblGrid>
        <w:gridCol w:w="1102"/>
        <w:gridCol w:w="126"/>
        <w:gridCol w:w="692"/>
        <w:gridCol w:w="106"/>
        <w:gridCol w:w="567"/>
        <w:gridCol w:w="106"/>
        <w:gridCol w:w="720"/>
        <w:gridCol w:w="106"/>
        <w:gridCol w:w="592"/>
        <w:gridCol w:w="106"/>
        <w:gridCol w:w="610"/>
        <w:gridCol w:w="160"/>
        <w:gridCol w:w="508"/>
        <w:gridCol w:w="215"/>
        <w:gridCol w:w="716"/>
        <w:gridCol w:w="629"/>
        <w:gridCol w:w="93"/>
        <w:gridCol w:w="610"/>
        <w:gridCol w:w="98"/>
        <w:gridCol w:w="610"/>
        <w:gridCol w:w="177"/>
        <w:gridCol w:w="674"/>
        <w:gridCol w:w="102"/>
        <w:gridCol w:w="674"/>
        <w:gridCol w:w="177"/>
        <w:gridCol w:w="782"/>
        <w:gridCol w:w="24"/>
      </w:tblGrid>
      <w:tr w:rsidR="008574BE" w:rsidRPr="00097D8A" w:rsidTr="00960F97">
        <w:trPr>
          <w:trHeight w:val="18"/>
        </w:trPr>
        <w:tc>
          <w:tcPr>
            <w:tcW w:w="554" w:type="pct"/>
            <w:gridSpan w:val="2"/>
            <w:tcBorders>
              <w:top w:val="single" w:sz="4" w:space="0" w:color="auto"/>
              <w:left w:val="nil"/>
              <w:bottom w:val="nil"/>
              <w:right w:val="nil"/>
            </w:tcBorders>
            <w:shd w:val="clear" w:color="auto" w:fill="auto"/>
            <w:noWrap/>
            <w:vAlign w:val="center"/>
            <w:hideMark/>
          </w:tcPr>
          <w:p w:rsidR="008574BE" w:rsidRPr="00FF13A3" w:rsidRDefault="008574BE" w:rsidP="00960F97">
            <w:pPr>
              <w:spacing w:after="0" w:line="480" w:lineRule="auto"/>
              <w:jc w:val="center"/>
              <w:rPr>
                <w:rFonts w:ascii="Arial" w:eastAsia="Times New Roman" w:hAnsi="Arial" w:cs="Arial"/>
                <w:color w:val="000000"/>
                <w:sz w:val="20"/>
                <w:szCs w:val="20"/>
                <w:lang w:eastAsia="id-ID"/>
              </w:rPr>
            </w:pPr>
          </w:p>
        </w:tc>
        <w:tc>
          <w:tcPr>
            <w:tcW w:w="36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Suhu Awal</w:t>
            </w:r>
          </w:p>
        </w:tc>
        <w:tc>
          <w:tcPr>
            <w:tcW w:w="30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ind w:right="-105"/>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15</w:t>
            </w:r>
          </w:p>
        </w:tc>
        <w:tc>
          <w:tcPr>
            <w:tcW w:w="37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30</w:t>
            </w:r>
          </w:p>
        </w:tc>
        <w:tc>
          <w:tcPr>
            <w:tcW w:w="315"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45</w:t>
            </w:r>
          </w:p>
        </w:tc>
        <w:tc>
          <w:tcPr>
            <w:tcW w:w="347"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60</w:t>
            </w:r>
          </w:p>
        </w:tc>
        <w:tc>
          <w:tcPr>
            <w:tcW w:w="326"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75</w:t>
            </w:r>
          </w:p>
        </w:tc>
        <w:tc>
          <w:tcPr>
            <w:tcW w:w="322" w:type="pct"/>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90</w:t>
            </w:r>
          </w:p>
        </w:tc>
        <w:tc>
          <w:tcPr>
            <w:tcW w:w="326"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105</w:t>
            </w:r>
          </w:p>
        </w:tc>
        <w:tc>
          <w:tcPr>
            <w:tcW w:w="319"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120</w:t>
            </w:r>
          </w:p>
        </w:tc>
        <w:tc>
          <w:tcPr>
            <w:tcW w:w="355"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135</w:t>
            </w:r>
          </w:p>
        </w:tc>
        <w:tc>
          <w:tcPr>
            <w:tcW w:w="35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150</w:t>
            </w:r>
          </w:p>
        </w:tc>
        <w:tc>
          <w:tcPr>
            <w:tcW w:w="38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165</w:t>
            </w:r>
          </w:p>
        </w:tc>
        <w:tc>
          <w:tcPr>
            <w:tcW w:w="365"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b/>
                <w:bCs/>
                <w:color w:val="000000"/>
                <w:sz w:val="18"/>
                <w:szCs w:val="18"/>
                <w:lang w:eastAsia="id-ID"/>
              </w:rPr>
            </w:pPr>
            <w:r w:rsidRPr="00097D8A">
              <w:rPr>
                <w:rFonts w:ascii="Arial" w:eastAsia="Times New Roman" w:hAnsi="Arial" w:cs="Arial"/>
                <w:b/>
                <w:bCs/>
                <w:color w:val="000000"/>
                <w:sz w:val="18"/>
                <w:szCs w:val="18"/>
                <w:lang w:eastAsia="id-ID"/>
              </w:rPr>
              <w:t>Menit 180</w:t>
            </w:r>
          </w:p>
        </w:tc>
      </w:tr>
      <w:tr w:rsidR="008574BE" w:rsidRPr="00097D8A" w:rsidTr="00960F97">
        <w:trPr>
          <w:gridAfter w:val="1"/>
          <w:wAfter w:w="12" w:type="pct"/>
          <w:trHeight w:val="114"/>
        </w:trPr>
        <w:tc>
          <w:tcPr>
            <w:tcW w:w="497" w:type="pct"/>
            <w:tcBorders>
              <w:top w:val="nil"/>
              <w:left w:val="nil"/>
              <w:bottom w:val="single" w:sz="4" w:space="0" w:color="auto"/>
              <w:right w:val="nil"/>
            </w:tcBorders>
            <w:shd w:val="clear" w:color="000000" w:fill="8DB4E3"/>
            <w:noWrap/>
            <w:vAlign w:val="center"/>
            <w:hideMark/>
          </w:tcPr>
          <w:p w:rsidR="008574BE" w:rsidRPr="00FF13A3" w:rsidRDefault="008574BE" w:rsidP="00960F97">
            <w:pPr>
              <w:spacing w:after="0" w:line="480" w:lineRule="auto"/>
              <w:jc w:val="center"/>
              <w:rPr>
                <w:rFonts w:ascii="Arial" w:eastAsia="Times New Roman" w:hAnsi="Arial" w:cs="Arial"/>
                <w:b/>
                <w:bCs/>
                <w:color w:val="000000" w:themeColor="text1"/>
                <w:sz w:val="18"/>
                <w:szCs w:val="18"/>
                <w:lang w:eastAsia="id-ID"/>
              </w:rPr>
            </w:pPr>
            <w:r w:rsidRPr="00FF13A3">
              <w:rPr>
                <w:rFonts w:ascii="Arial" w:eastAsia="Times New Roman" w:hAnsi="Arial" w:cs="Arial"/>
                <w:b/>
                <w:bCs/>
                <w:color w:val="000000" w:themeColor="text1"/>
                <w:sz w:val="18"/>
                <w:szCs w:val="18"/>
                <w:lang w:eastAsia="id-ID"/>
              </w:rPr>
              <w:t>PCT</w:t>
            </w:r>
          </w:p>
        </w:tc>
        <w:tc>
          <w:tcPr>
            <w:tcW w:w="369"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41,325</w:t>
            </w:r>
          </w:p>
        </w:tc>
        <w:tc>
          <w:tcPr>
            <w:tcW w:w="30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41,225</w:t>
            </w:r>
          </w:p>
        </w:tc>
        <w:tc>
          <w:tcPr>
            <w:tcW w:w="37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40,675</w:t>
            </w:r>
          </w:p>
        </w:tc>
        <w:tc>
          <w:tcPr>
            <w:tcW w:w="315"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40,6</w:t>
            </w:r>
          </w:p>
        </w:tc>
        <w:tc>
          <w:tcPr>
            <w:tcW w:w="32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40,35</w:t>
            </w:r>
          </w:p>
        </w:tc>
        <w:tc>
          <w:tcPr>
            <w:tcW w:w="301"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 xml:space="preserve">   40,1</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 xml:space="preserve">    40,025</w:t>
            </w:r>
          </w:p>
        </w:tc>
        <w:tc>
          <w:tcPr>
            <w:tcW w:w="284" w:type="pct"/>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39,625</w:t>
            </w:r>
          </w:p>
        </w:tc>
        <w:tc>
          <w:tcPr>
            <w:tcW w:w="317"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39,525</w:t>
            </w:r>
          </w:p>
        </w:tc>
        <w:tc>
          <w:tcPr>
            <w:tcW w:w="319"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39,4</w:t>
            </w:r>
          </w:p>
        </w:tc>
        <w:tc>
          <w:tcPr>
            <w:tcW w:w="38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39,25</w:t>
            </w:r>
          </w:p>
        </w:tc>
        <w:tc>
          <w:tcPr>
            <w:tcW w:w="35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w:t>
            </w:r>
          </w:p>
        </w:tc>
        <w:tc>
          <w:tcPr>
            <w:tcW w:w="43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38,95</w:t>
            </w:r>
          </w:p>
        </w:tc>
      </w:tr>
      <w:tr w:rsidR="008574BE" w:rsidRPr="00097D8A" w:rsidTr="00960F97">
        <w:trPr>
          <w:gridAfter w:val="1"/>
          <w:wAfter w:w="12" w:type="pct"/>
          <w:trHeight w:val="135"/>
        </w:trPr>
        <w:tc>
          <w:tcPr>
            <w:tcW w:w="497" w:type="pct"/>
            <w:tcBorders>
              <w:top w:val="single" w:sz="4" w:space="0" w:color="auto"/>
              <w:left w:val="nil"/>
              <w:bottom w:val="single" w:sz="4" w:space="0" w:color="auto"/>
              <w:right w:val="nil"/>
            </w:tcBorders>
            <w:shd w:val="clear" w:color="000000" w:fill="E6B9B8"/>
            <w:noWrap/>
            <w:vAlign w:val="center"/>
            <w:hideMark/>
          </w:tcPr>
          <w:p w:rsidR="008574BE" w:rsidRPr="00FF13A3" w:rsidRDefault="008574BE" w:rsidP="00960F97">
            <w:pPr>
              <w:spacing w:after="0" w:line="480" w:lineRule="auto"/>
              <w:jc w:val="center"/>
              <w:rPr>
                <w:rFonts w:ascii="Arial" w:eastAsia="Times New Roman" w:hAnsi="Arial" w:cs="Arial"/>
                <w:b/>
                <w:bCs/>
                <w:color w:val="000000" w:themeColor="text1"/>
                <w:sz w:val="18"/>
                <w:szCs w:val="18"/>
                <w:lang w:eastAsia="id-ID"/>
              </w:rPr>
            </w:pPr>
            <w:r w:rsidRPr="00FF13A3">
              <w:rPr>
                <w:rFonts w:ascii="Arial" w:eastAsia="Times New Roman" w:hAnsi="Arial" w:cs="Arial"/>
                <w:b/>
                <w:bCs/>
                <w:color w:val="000000" w:themeColor="text1"/>
                <w:sz w:val="18"/>
                <w:szCs w:val="18"/>
                <w:lang w:eastAsia="id-ID"/>
              </w:rPr>
              <w:t>JBN25%</w:t>
            </w:r>
          </w:p>
        </w:tc>
        <w:tc>
          <w:tcPr>
            <w:tcW w:w="369"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41,4</w:t>
            </w:r>
          </w:p>
        </w:tc>
        <w:tc>
          <w:tcPr>
            <w:tcW w:w="30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41,35</w:t>
            </w:r>
          </w:p>
        </w:tc>
        <w:tc>
          <w:tcPr>
            <w:tcW w:w="37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41,225</w:t>
            </w:r>
          </w:p>
        </w:tc>
        <w:tc>
          <w:tcPr>
            <w:tcW w:w="315"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w:t>
            </w:r>
          </w:p>
        </w:tc>
        <w:tc>
          <w:tcPr>
            <w:tcW w:w="32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40,925</w:t>
            </w:r>
          </w:p>
        </w:tc>
        <w:tc>
          <w:tcPr>
            <w:tcW w:w="301"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 xml:space="preserve"> 40,75</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40,575</w:t>
            </w:r>
          </w:p>
        </w:tc>
        <w:tc>
          <w:tcPr>
            <w:tcW w:w="284" w:type="pct"/>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40,425</w:t>
            </w:r>
          </w:p>
        </w:tc>
        <w:tc>
          <w:tcPr>
            <w:tcW w:w="317"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40,25</w:t>
            </w:r>
          </w:p>
        </w:tc>
        <w:tc>
          <w:tcPr>
            <w:tcW w:w="319"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40,05</w:t>
            </w:r>
          </w:p>
        </w:tc>
        <w:tc>
          <w:tcPr>
            <w:tcW w:w="38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39,975</w:t>
            </w:r>
          </w:p>
        </w:tc>
        <w:tc>
          <w:tcPr>
            <w:tcW w:w="35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39,95</w:t>
            </w:r>
          </w:p>
        </w:tc>
        <w:tc>
          <w:tcPr>
            <w:tcW w:w="43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39,375</w:t>
            </w:r>
          </w:p>
        </w:tc>
      </w:tr>
      <w:tr w:rsidR="008574BE" w:rsidRPr="00097D8A" w:rsidTr="00960F97">
        <w:trPr>
          <w:gridAfter w:val="1"/>
          <w:wAfter w:w="12" w:type="pct"/>
          <w:trHeight w:val="135"/>
        </w:trPr>
        <w:tc>
          <w:tcPr>
            <w:tcW w:w="497" w:type="pct"/>
            <w:tcBorders>
              <w:top w:val="single" w:sz="4" w:space="0" w:color="auto"/>
              <w:left w:val="nil"/>
              <w:bottom w:val="single" w:sz="4" w:space="0" w:color="auto"/>
              <w:right w:val="nil"/>
            </w:tcBorders>
            <w:shd w:val="clear" w:color="000000" w:fill="FCD5B4"/>
            <w:noWrap/>
            <w:vAlign w:val="center"/>
            <w:hideMark/>
          </w:tcPr>
          <w:p w:rsidR="008574BE" w:rsidRPr="00FF13A3" w:rsidRDefault="008574BE" w:rsidP="00960F97">
            <w:pPr>
              <w:spacing w:after="0" w:line="480" w:lineRule="auto"/>
              <w:jc w:val="center"/>
              <w:rPr>
                <w:rFonts w:ascii="Arial" w:eastAsia="Times New Roman" w:hAnsi="Arial" w:cs="Arial"/>
                <w:b/>
                <w:bCs/>
                <w:color w:val="000000" w:themeColor="text1"/>
                <w:sz w:val="18"/>
                <w:szCs w:val="18"/>
                <w:lang w:eastAsia="id-ID"/>
              </w:rPr>
            </w:pPr>
            <w:r w:rsidRPr="00FF13A3">
              <w:rPr>
                <w:rFonts w:ascii="Arial" w:eastAsia="Times New Roman" w:hAnsi="Arial" w:cs="Arial"/>
                <w:b/>
                <w:bCs/>
                <w:color w:val="000000" w:themeColor="text1"/>
                <w:sz w:val="18"/>
                <w:szCs w:val="18"/>
                <w:lang w:eastAsia="id-ID"/>
              </w:rPr>
              <w:t>JBN50%</w:t>
            </w:r>
          </w:p>
        </w:tc>
        <w:tc>
          <w:tcPr>
            <w:tcW w:w="369" w:type="pct"/>
            <w:gridSpan w:val="2"/>
            <w:tcBorders>
              <w:top w:val="nil"/>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41,45</w:t>
            </w:r>
          </w:p>
        </w:tc>
        <w:tc>
          <w:tcPr>
            <w:tcW w:w="304" w:type="pct"/>
            <w:gridSpan w:val="2"/>
            <w:tcBorders>
              <w:top w:val="nil"/>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41,32</w:t>
            </w:r>
          </w:p>
        </w:tc>
        <w:tc>
          <w:tcPr>
            <w:tcW w:w="373" w:type="pct"/>
            <w:gridSpan w:val="2"/>
            <w:tcBorders>
              <w:top w:val="nil"/>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40,97</w:t>
            </w:r>
          </w:p>
        </w:tc>
        <w:tc>
          <w:tcPr>
            <w:tcW w:w="315" w:type="pct"/>
            <w:gridSpan w:val="2"/>
            <w:tcBorders>
              <w:top w:val="nil"/>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40,95</w:t>
            </w:r>
          </w:p>
        </w:tc>
        <w:tc>
          <w:tcPr>
            <w:tcW w:w="323" w:type="pct"/>
            <w:gridSpan w:val="2"/>
            <w:tcBorders>
              <w:top w:val="nil"/>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40,82</w:t>
            </w:r>
          </w:p>
        </w:tc>
        <w:tc>
          <w:tcPr>
            <w:tcW w:w="301" w:type="pct"/>
            <w:gridSpan w:val="2"/>
            <w:tcBorders>
              <w:top w:val="nil"/>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40,62</w:t>
            </w:r>
          </w:p>
        </w:tc>
        <w:tc>
          <w:tcPr>
            <w:tcW w:w="420" w:type="pct"/>
            <w:gridSpan w:val="2"/>
            <w:tcBorders>
              <w:top w:val="nil"/>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40,4</w:t>
            </w:r>
          </w:p>
        </w:tc>
        <w:tc>
          <w:tcPr>
            <w:tcW w:w="284" w:type="pct"/>
            <w:tcBorders>
              <w:top w:val="nil"/>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40,22</w:t>
            </w:r>
          </w:p>
        </w:tc>
        <w:tc>
          <w:tcPr>
            <w:tcW w:w="317" w:type="pct"/>
            <w:gridSpan w:val="2"/>
            <w:tcBorders>
              <w:top w:val="nil"/>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39,82</w:t>
            </w:r>
          </w:p>
        </w:tc>
        <w:tc>
          <w:tcPr>
            <w:tcW w:w="319" w:type="pct"/>
            <w:gridSpan w:val="2"/>
            <w:tcBorders>
              <w:top w:val="nil"/>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39,65</w:t>
            </w:r>
          </w:p>
        </w:tc>
        <w:tc>
          <w:tcPr>
            <w:tcW w:w="384" w:type="pct"/>
            <w:gridSpan w:val="2"/>
            <w:tcBorders>
              <w:top w:val="nil"/>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39,4</w:t>
            </w:r>
          </w:p>
        </w:tc>
        <w:tc>
          <w:tcPr>
            <w:tcW w:w="35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39,35</w:t>
            </w:r>
          </w:p>
        </w:tc>
        <w:tc>
          <w:tcPr>
            <w:tcW w:w="43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39,2</w:t>
            </w:r>
          </w:p>
        </w:tc>
      </w:tr>
      <w:tr w:rsidR="008574BE" w:rsidRPr="00097D8A" w:rsidTr="00960F97">
        <w:trPr>
          <w:gridAfter w:val="1"/>
          <w:wAfter w:w="12" w:type="pct"/>
          <w:trHeight w:val="110"/>
        </w:trPr>
        <w:tc>
          <w:tcPr>
            <w:tcW w:w="497" w:type="pct"/>
            <w:tcBorders>
              <w:top w:val="single" w:sz="4" w:space="0" w:color="auto"/>
              <w:left w:val="nil"/>
              <w:bottom w:val="single" w:sz="4" w:space="0" w:color="auto"/>
              <w:right w:val="nil"/>
            </w:tcBorders>
            <w:shd w:val="clear" w:color="000000" w:fill="E46D0A"/>
            <w:noWrap/>
            <w:vAlign w:val="center"/>
            <w:hideMark/>
          </w:tcPr>
          <w:p w:rsidR="008574BE" w:rsidRPr="00FF13A3" w:rsidRDefault="008574BE" w:rsidP="00960F97">
            <w:pPr>
              <w:spacing w:after="0" w:line="480" w:lineRule="auto"/>
              <w:jc w:val="center"/>
              <w:rPr>
                <w:rFonts w:ascii="Arial" w:eastAsia="Times New Roman" w:hAnsi="Arial" w:cs="Arial"/>
                <w:b/>
                <w:bCs/>
                <w:color w:val="000000" w:themeColor="text1"/>
                <w:sz w:val="18"/>
                <w:szCs w:val="18"/>
                <w:lang w:eastAsia="id-ID"/>
              </w:rPr>
            </w:pPr>
            <w:r w:rsidRPr="00FF13A3">
              <w:rPr>
                <w:rFonts w:ascii="Arial" w:eastAsia="Times New Roman" w:hAnsi="Arial" w:cs="Arial"/>
                <w:b/>
                <w:bCs/>
                <w:color w:val="000000" w:themeColor="text1"/>
                <w:sz w:val="18"/>
                <w:szCs w:val="18"/>
                <w:lang w:eastAsia="id-ID"/>
              </w:rPr>
              <w:t>JBN100%</w:t>
            </w:r>
          </w:p>
        </w:tc>
        <w:tc>
          <w:tcPr>
            <w:tcW w:w="369"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41,12</w:t>
            </w:r>
          </w:p>
        </w:tc>
        <w:tc>
          <w:tcPr>
            <w:tcW w:w="30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tabs>
                <w:tab w:val="center" w:pos="276"/>
              </w:tabs>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41,02</w:t>
            </w:r>
          </w:p>
        </w:tc>
        <w:tc>
          <w:tcPr>
            <w:tcW w:w="37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40,9</w:t>
            </w:r>
          </w:p>
        </w:tc>
        <w:tc>
          <w:tcPr>
            <w:tcW w:w="315"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40,77</w:t>
            </w:r>
          </w:p>
        </w:tc>
        <w:tc>
          <w:tcPr>
            <w:tcW w:w="32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40,55</w:t>
            </w:r>
          </w:p>
        </w:tc>
        <w:tc>
          <w:tcPr>
            <w:tcW w:w="301"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40,27</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40,02</w:t>
            </w:r>
          </w:p>
        </w:tc>
        <w:tc>
          <w:tcPr>
            <w:tcW w:w="284" w:type="pct"/>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39,7</w:t>
            </w:r>
          </w:p>
        </w:tc>
        <w:tc>
          <w:tcPr>
            <w:tcW w:w="317"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39,6</w:t>
            </w:r>
          </w:p>
        </w:tc>
        <w:tc>
          <w:tcPr>
            <w:tcW w:w="319"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39,5</w:t>
            </w:r>
          </w:p>
        </w:tc>
        <w:tc>
          <w:tcPr>
            <w:tcW w:w="38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39,37</w:t>
            </w:r>
          </w:p>
        </w:tc>
        <w:tc>
          <w:tcPr>
            <w:tcW w:w="35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39,07</w:t>
            </w:r>
          </w:p>
        </w:tc>
        <w:tc>
          <w:tcPr>
            <w:tcW w:w="43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38,95</w:t>
            </w:r>
          </w:p>
        </w:tc>
      </w:tr>
      <w:tr w:rsidR="008574BE" w:rsidRPr="00097D8A" w:rsidTr="00960F97">
        <w:trPr>
          <w:gridAfter w:val="1"/>
          <w:wAfter w:w="12" w:type="pct"/>
          <w:trHeight w:val="119"/>
        </w:trPr>
        <w:tc>
          <w:tcPr>
            <w:tcW w:w="497" w:type="pct"/>
            <w:tcBorders>
              <w:top w:val="single" w:sz="4" w:space="0" w:color="auto"/>
              <w:left w:val="nil"/>
              <w:bottom w:val="single" w:sz="4" w:space="0" w:color="auto"/>
              <w:right w:val="nil"/>
            </w:tcBorders>
            <w:shd w:val="clear" w:color="000000" w:fill="B8CCE4"/>
            <w:noWrap/>
            <w:vAlign w:val="center"/>
            <w:hideMark/>
          </w:tcPr>
          <w:p w:rsidR="008574BE" w:rsidRPr="00FF13A3" w:rsidRDefault="008574BE" w:rsidP="00960F97">
            <w:pPr>
              <w:spacing w:after="0" w:line="480" w:lineRule="auto"/>
              <w:jc w:val="center"/>
              <w:rPr>
                <w:rFonts w:ascii="Arial" w:eastAsia="Times New Roman" w:hAnsi="Arial" w:cs="Arial"/>
                <w:b/>
                <w:bCs/>
                <w:color w:val="000000" w:themeColor="text1"/>
                <w:sz w:val="18"/>
                <w:szCs w:val="18"/>
                <w:lang w:eastAsia="id-ID"/>
              </w:rPr>
            </w:pPr>
            <w:r w:rsidRPr="00FF13A3">
              <w:rPr>
                <w:rFonts w:ascii="Arial" w:eastAsia="Times New Roman" w:hAnsi="Arial" w:cs="Arial"/>
                <w:b/>
                <w:bCs/>
                <w:color w:val="000000" w:themeColor="text1"/>
                <w:sz w:val="18"/>
                <w:szCs w:val="18"/>
                <w:lang w:eastAsia="id-ID"/>
              </w:rPr>
              <w:t>Aquadest</w:t>
            </w:r>
          </w:p>
        </w:tc>
        <w:tc>
          <w:tcPr>
            <w:tcW w:w="369"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41,4</w:t>
            </w:r>
          </w:p>
        </w:tc>
        <w:tc>
          <w:tcPr>
            <w:tcW w:w="30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41,45</w:t>
            </w:r>
          </w:p>
        </w:tc>
        <w:tc>
          <w:tcPr>
            <w:tcW w:w="37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41,37</w:t>
            </w:r>
          </w:p>
        </w:tc>
        <w:tc>
          <w:tcPr>
            <w:tcW w:w="315"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41,37</w:t>
            </w:r>
          </w:p>
        </w:tc>
        <w:tc>
          <w:tcPr>
            <w:tcW w:w="32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41,27</w:t>
            </w:r>
          </w:p>
        </w:tc>
        <w:tc>
          <w:tcPr>
            <w:tcW w:w="301"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41,22</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41,17</w:t>
            </w:r>
          </w:p>
        </w:tc>
        <w:tc>
          <w:tcPr>
            <w:tcW w:w="284" w:type="pct"/>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41,1</w:t>
            </w:r>
          </w:p>
        </w:tc>
        <w:tc>
          <w:tcPr>
            <w:tcW w:w="317"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41</w:t>
            </w:r>
          </w:p>
        </w:tc>
        <w:tc>
          <w:tcPr>
            <w:tcW w:w="319"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40,95</w:t>
            </w:r>
          </w:p>
        </w:tc>
        <w:tc>
          <w:tcPr>
            <w:tcW w:w="38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40,77</w:t>
            </w:r>
          </w:p>
        </w:tc>
        <w:tc>
          <w:tcPr>
            <w:tcW w:w="35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40,45</w:t>
            </w:r>
          </w:p>
        </w:tc>
        <w:tc>
          <w:tcPr>
            <w:tcW w:w="43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40,22</w:t>
            </w:r>
          </w:p>
        </w:tc>
      </w:tr>
      <w:tr w:rsidR="008574BE" w:rsidRPr="00097D8A" w:rsidTr="00960F97">
        <w:trPr>
          <w:gridAfter w:val="1"/>
          <w:wAfter w:w="12" w:type="pct"/>
          <w:trHeight w:val="152"/>
        </w:trPr>
        <w:tc>
          <w:tcPr>
            <w:tcW w:w="497" w:type="pct"/>
            <w:tcBorders>
              <w:top w:val="single" w:sz="4" w:space="0" w:color="auto"/>
              <w:left w:val="nil"/>
              <w:bottom w:val="single" w:sz="4" w:space="0" w:color="auto"/>
              <w:right w:val="nil"/>
            </w:tcBorders>
            <w:shd w:val="clear" w:color="000000" w:fill="B2A1C7"/>
            <w:noWrap/>
            <w:vAlign w:val="center"/>
            <w:hideMark/>
          </w:tcPr>
          <w:p w:rsidR="008574BE" w:rsidRPr="00FF13A3" w:rsidRDefault="008574BE" w:rsidP="00960F97">
            <w:pPr>
              <w:spacing w:after="0" w:line="480" w:lineRule="auto"/>
              <w:jc w:val="center"/>
              <w:rPr>
                <w:rFonts w:ascii="Arial" w:eastAsia="Times New Roman" w:hAnsi="Arial" w:cs="Arial"/>
                <w:b/>
                <w:bCs/>
                <w:color w:val="000000" w:themeColor="text1"/>
                <w:sz w:val="18"/>
                <w:szCs w:val="18"/>
                <w:lang w:eastAsia="id-ID"/>
              </w:rPr>
            </w:pPr>
            <w:r w:rsidRPr="00FF13A3">
              <w:rPr>
                <w:rFonts w:ascii="Arial" w:eastAsia="Times New Roman" w:hAnsi="Arial" w:cs="Arial"/>
                <w:b/>
                <w:bCs/>
                <w:color w:val="000000" w:themeColor="text1"/>
                <w:sz w:val="18"/>
                <w:szCs w:val="18"/>
                <w:lang w:eastAsia="id-ID"/>
              </w:rPr>
              <w:t>Kontrol</w:t>
            </w:r>
          </w:p>
        </w:tc>
        <w:tc>
          <w:tcPr>
            <w:tcW w:w="369"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39,7</w:t>
            </w:r>
          </w:p>
        </w:tc>
        <w:tc>
          <w:tcPr>
            <w:tcW w:w="30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39,75</w:t>
            </w:r>
          </w:p>
        </w:tc>
        <w:tc>
          <w:tcPr>
            <w:tcW w:w="37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39,72</w:t>
            </w:r>
          </w:p>
        </w:tc>
        <w:tc>
          <w:tcPr>
            <w:tcW w:w="315"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39,65</w:t>
            </w:r>
          </w:p>
        </w:tc>
        <w:tc>
          <w:tcPr>
            <w:tcW w:w="32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39,55</w:t>
            </w:r>
          </w:p>
        </w:tc>
        <w:tc>
          <w:tcPr>
            <w:tcW w:w="301"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39,47</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39,3</w:t>
            </w:r>
          </w:p>
        </w:tc>
        <w:tc>
          <w:tcPr>
            <w:tcW w:w="284" w:type="pct"/>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39,27</w:t>
            </w:r>
          </w:p>
        </w:tc>
        <w:tc>
          <w:tcPr>
            <w:tcW w:w="317"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39,15</w:t>
            </w:r>
          </w:p>
        </w:tc>
        <w:tc>
          <w:tcPr>
            <w:tcW w:w="319"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39,05</w:t>
            </w:r>
          </w:p>
        </w:tc>
        <w:tc>
          <w:tcPr>
            <w:tcW w:w="384"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38,82</w:t>
            </w:r>
          </w:p>
        </w:tc>
        <w:tc>
          <w:tcPr>
            <w:tcW w:w="350"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sz w:val="18"/>
                <w:szCs w:val="18"/>
                <w:lang w:eastAsia="id-ID"/>
              </w:rPr>
            </w:pPr>
            <w:r w:rsidRPr="00097D8A">
              <w:rPr>
                <w:rFonts w:ascii="Arial" w:eastAsia="Times New Roman" w:hAnsi="Arial" w:cs="Arial"/>
                <w:color w:val="000000"/>
                <w:sz w:val="18"/>
                <w:szCs w:val="18"/>
                <w:lang w:eastAsia="id-ID"/>
              </w:rPr>
              <w:t>39,03</w:t>
            </w:r>
          </w:p>
        </w:tc>
        <w:tc>
          <w:tcPr>
            <w:tcW w:w="433" w:type="pct"/>
            <w:gridSpan w:val="2"/>
            <w:tcBorders>
              <w:top w:val="single" w:sz="4" w:space="0" w:color="auto"/>
              <w:left w:val="nil"/>
              <w:bottom w:val="single" w:sz="4" w:space="0" w:color="auto"/>
              <w:right w:val="nil"/>
            </w:tcBorders>
            <w:shd w:val="clear" w:color="auto" w:fill="auto"/>
            <w:noWrap/>
            <w:vAlign w:val="center"/>
            <w:hideMark/>
          </w:tcPr>
          <w:p w:rsidR="008574BE" w:rsidRPr="00097D8A" w:rsidRDefault="008574BE" w:rsidP="00960F97">
            <w:pPr>
              <w:spacing w:after="0" w:line="480" w:lineRule="auto"/>
              <w:jc w:val="center"/>
              <w:rPr>
                <w:rFonts w:ascii="Arial" w:eastAsia="Times New Roman" w:hAnsi="Arial" w:cs="Arial"/>
                <w:color w:val="000000" w:themeColor="text1"/>
                <w:sz w:val="18"/>
                <w:szCs w:val="18"/>
                <w:lang w:eastAsia="id-ID"/>
              </w:rPr>
            </w:pPr>
            <w:r w:rsidRPr="00097D8A">
              <w:rPr>
                <w:rFonts w:ascii="Arial" w:eastAsia="Times New Roman" w:hAnsi="Arial" w:cs="Arial"/>
                <w:color w:val="000000"/>
                <w:sz w:val="18"/>
                <w:szCs w:val="18"/>
                <w:lang w:eastAsia="id-ID"/>
              </w:rPr>
              <w:t>38,62</w:t>
            </w:r>
          </w:p>
        </w:tc>
      </w:tr>
    </w:tbl>
    <w:p w:rsidR="008574BE" w:rsidRPr="00F2459B" w:rsidRDefault="008574BE" w:rsidP="008574BE">
      <w:pPr>
        <w:spacing w:after="0" w:line="480" w:lineRule="auto"/>
        <w:rPr>
          <w:rFonts w:ascii="Arial" w:hAnsi="Arial" w:cs="Arial"/>
          <w:b/>
        </w:rPr>
        <w:sectPr w:rsidR="008574BE" w:rsidRPr="00F2459B" w:rsidSect="00810BCA">
          <w:pgSz w:w="11906" w:h="16838"/>
          <w:pgMar w:top="2268" w:right="1701" w:bottom="1701" w:left="2268" w:header="709" w:footer="709" w:gutter="0"/>
          <w:pgNumType w:start="1"/>
          <w:cols w:space="708"/>
          <w:docGrid w:linePitch="360"/>
        </w:sectPr>
      </w:pPr>
    </w:p>
    <w:p w:rsidR="008574BE" w:rsidRDefault="008574BE" w:rsidP="008574BE">
      <w:pPr>
        <w:spacing w:after="0" w:line="480" w:lineRule="auto"/>
        <w:ind w:firstLine="720"/>
        <w:rPr>
          <w:rFonts w:ascii="Arial" w:hAnsi="Arial" w:cs="Arial"/>
        </w:rPr>
      </w:pPr>
      <w:r>
        <w:rPr>
          <w:rFonts w:ascii="Arial" w:hAnsi="Arial" w:cs="Arial"/>
          <w:b/>
        </w:rPr>
        <w:lastRenderedPageBreak/>
        <w:br w:type="column"/>
      </w:r>
      <w:r>
        <w:rPr>
          <w:rFonts w:ascii="Arial" w:hAnsi="Arial" w:cs="Arial"/>
          <w:b/>
        </w:rPr>
        <w:lastRenderedPageBreak/>
        <w:t>Grafik 4.1 Hasil Pengukuran Suhu Tubuh Merpati</w:t>
      </w:r>
    </w:p>
    <w:p w:rsidR="008574BE" w:rsidRDefault="008574BE" w:rsidP="008574BE">
      <w:pPr>
        <w:rPr>
          <w:rFonts w:ascii="Arial" w:hAnsi="Arial" w:cs="Arial"/>
        </w:rPr>
      </w:pPr>
    </w:p>
    <w:p w:rsidR="008574BE" w:rsidRDefault="008574BE" w:rsidP="008574BE">
      <w:pPr>
        <w:rPr>
          <w:rFonts w:ascii="Arial" w:hAnsi="Arial" w:cs="Arial"/>
        </w:rPr>
      </w:pPr>
      <w:r w:rsidRPr="00591AAF">
        <w:rPr>
          <w:rFonts w:ascii="Arial" w:hAnsi="Arial" w:cs="Arial"/>
          <w:noProof/>
          <w:lang w:eastAsia="id-ID"/>
        </w:rPr>
        <w:drawing>
          <wp:inline distT="0" distB="0" distL="0" distR="0">
            <wp:extent cx="5317367" cy="2688116"/>
            <wp:effectExtent l="19050" t="0" r="16633"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74BE" w:rsidRPr="0041778A" w:rsidRDefault="008574BE" w:rsidP="008574BE">
      <w:pPr>
        <w:rPr>
          <w:rFonts w:ascii="Arial" w:hAnsi="Arial" w:cs="Arial"/>
        </w:rPr>
      </w:pPr>
      <w:r>
        <w:rPr>
          <w:rFonts w:ascii="Arial" w:hAnsi="Arial" w:cs="Arial"/>
        </w:rPr>
        <w:t>Keterangan</w:t>
      </w:r>
      <w:r>
        <w:rPr>
          <w:rFonts w:ascii="Arial" w:hAnsi="Arial" w:cs="Arial"/>
        </w:rPr>
        <w:tab/>
      </w:r>
      <w:r>
        <w:rPr>
          <w:rFonts w:ascii="Arial" w:hAnsi="Arial" w:cs="Arial"/>
        </w:rPr>
        <w:tab/>
      </w:r>
    </w:p>
    <w:p w:rsidR="008574BE" w:rsidRPr="007623CE" w:rsidRDefault="008574BE" w:rsidP="008574BE">
      <w:pPr>
        <w:pStyle w:val="ListParagraph"/>
        <w:numPr>
          <w:ilvl w:val="0"/>
          <w:numId w:val="38"/>
        </w:numPr>
        <w:spacing w:after="0" w:line="360" w:lineRule="auto"/>
        <w:ind w:left="567" w:hanging="141"/>
        <w:jc w:val="both"/>
        <w:rPr>
          <w:rFonts w:ascii="Arial" w:hAnsi="Arial" w:cs="Arial"/>
          <w:lang w:val="id-ID"/>
        </w:rPr>
      </w:pPr>
      <w:r w:rsidRPr="007623CE">
        <w:rPr>
          <w:rFonts w:ascii="Arial" w:hAnsi="Arial" w:cs="Arial"/>
          <w:lang w:val="id-ID"/>
        </w:rPr>
        <w:t>JBN 25%</w:t>
      </w:r>
      <w:r w:rsidRPr="007623CE">
        <w:rPr>
          <w:rFonts w:ascii="Arial" w:hAnsi="Arial" w:cs="Arial"/>
          <w:lang w:val="id-ID"/>
        </w:rPr>
        <w:tab/>
        <w:t>: Jus Bonggol Nanas 25%</w:t>
      </w:r>
    </w:p>
    <w:p w:rsidR="008574BE" w:rsidRDefault="008574BE" w:rsidP="008574BE">
      <w:pPr>
        <w:pStyle w:val="ListParagraph"/>
        <w:numPr>
          <w:ilvl w:val="0"/>
          <w:numId w:val="38"/>
        </w:numPr>
        <w:spacing w:after="0" w:line="360" w:lineRule="auto"/>
        <w:ind w:hanging="294"/>
        <w:jc w:val="both"/>
        <w:rPr>
          <w:rFonts w:ascii="Arial" w:hAnsi="Arial" w:cs="Arial"/>
          <w:lang w:val="id-ID"/>
        </w:rPr>
      </w:pPr>
      <w:r w:rsidRPr="007623CE">
        <w:rPr>
          <w:rFonts w:ascii="Arial" w:hAnsi="Arial" w:cs="Arial"/>
          <w:lang w:val="id-ID"/>
        </w:rPr>
        <w:t>JBN 50%</w:t>
      </w:r>
      <w:r w:rsidRPr="007623CE">
        <w:rPr>
          <w:rFonts w:ascii="Arial" w:hAnsi="Arial" w:cs="Arial"/>
          <w:lang w:val="id-ID"/>
        </w:rPr>
        <w:tab/>
        <w:t>: Jus Bonggol Nanas 50%</w:t>
      </w:r>
    </w:p>
    <w:p w:rsidR="008574BE" w:rsidRPr="007623CE" w:rsidRDefault="008574BE" w:rsidP="008574BE">
      <w:pPr>
        <w:pStyle w:val="ListParagraph"/>
        <w:numPr>
          <w:ilvl w:val="0"/>
          <w:numId w:val="38"/>
        </w:numPr>
        <w:spacing w:after="0" w:line="360" w:lineRule="auto"/>
        <w:ind w:hanging="294"/>
        <w:jc w:val="both"/>
        <w:rPr>
          <w:rFonts w:ascii="Arial" w:hAnsi="Arial" w:cs="Arial"/>
          <w:lang w:val="id-ID"/>
        </w:rPr>
      </w:pPr>
      <w:r>
        <w:rPr>
          <w:rFonts w:ascii="Arial" w:hAnsi="Arial" w:cs="Arial"/>
          <w:lang w:val="id-ID"/>
        </w:rPr>
        <w:t>JBN 100%</w:t>
      </w:r>
      <w:r>
        <w:rPr>
          <w:rFonts w:ascii="Arial" w:hAnsi="Arial" w:cs="Arial"/>
          <w:lang w:val="id-ID"/>
        </w:rPr>
        <w:tab/>
        <w:t>; Jus Bonggol Nanas 100%</w:t>
      </w:r>
    </w:p>
    <w:p w:rsidR="008574BE" w:rsidRDefault="008574BE" w:rsidP="008574BE">
      <w:pPr>
        <w:tabs>
          <w:tab w:val="left" w:pos="1629"/>
        </w:tabs>
        <w:rPr>
          <w:rFonts w:ascii="Arial" w:hAnsi="Arial" w:cs="Arial"/>
        </w:rPr>
      </w:pPr>
    </w:p>
    <w:p w:rsidR="008574BE" w:rsidRPr="007935DE" w:rsidRDefault="008574BE" w:rsidP="008574BE">
      <w:pPr>
        <w:spacing w:after="0" w:line="360" w:lineRule="auto"/>
        <w:ind w:firstLine="720"/>
        <w:jc w:val="both"/>
        <w:rPr>
          <w:rFonts w:ascii="Arial" w:hAnsi="Arial" w:cs="Arial"/>
        </w:rPr>
      </w:pPr>
      <w:r>
        <w:rPr>
          <w:rFonts w:ascii="Arial" w:hAnsi="Arial" w:cs="Arial"/>
        </w:rPr>
        <w:t xml:space="preserve">Penurunan suhu tubuh merpati (Grafik 4.1) terlihat bahwa jus bonggol nanas memiliki efek antipiretik terhadap merpati sebagai hewan percobaan. Pada grafik 4.1 terlihat bahwa jus bonggol nanas 100% memiliki efek yang setara dengan paracetamol (α=0,05). Sedangkan aquadest sebagai kontrol negatif tidak memberikan efek yang berarti sebagai antipiretik (Grafik 4.1).  </w:t>
      </w:r>
    </w:p>
    <w:p w:rsidR="008574BE" w:rsidRDefault="008574BE" w:rsidP="008574BE">
      <w:pPr>
        <w:spacing w:line="360" w:lineRule="auto"/>
        <w:rPr>
          <w:rFonts w:ascii="Arial" w:hAnsi="Arial" w:cs="Arial"/>
        </w:rPr>
      </w:pPr>
      <w:r>
        <w:rPr>
          <w:rFonts w:ascii="Arial" w:hAnsi="Arial" w:cs="Arial"/>
        </w:rPr>
        <w:tab/>
        <w:t xml:space="preserve">Hasil uji rata-rata duncan menunjukkan bahwa pada menit ke-30 </w:t>
      </w:r>
      <w:r>
        <w:rPr>
          <w:rFonts w:ascii="Arial" w:hAnsi="Arial" w:cs="Arial"/>
          <w:bCs/>
          <w:color w:val="000000"/>
        </w:rPr>
        <w:t xml:space="preserve">suhu tubuh merpati kelompok jus bonggol nanas 100% dan jus bonggol nanas 50% sudah mempunyai efek penurunan suhu tubuh yang sama dengan penurunan suhu tubuh yang disebabkan oleh paracetamol </w:t>
      </w:r>
      <w:r>
        <w:rPr>
          <w:rFonts w:ascii="Arial" w:hAnsi="Arial" w:cs="Arial"/>
        </w:rPr>
        <w:t>(α=0,05).</w:t>
      </w:r>
      <w:r>
        <w:rPr>
          <w:rFonts w:ascii="Arial" w:hAnsi="Arial" w:cs="Arial"/>
          <w:bCs/>
          <w:color w:val="000000"/>
        </w:rPr>
        <w:t xml:space="preserve"> Hal ini dapat dilihat pada hasil uji rata-rata duncan pada tabel 4.4.</w:t>
      </w:r>
    </w:p>
    <w:p w:rsidR="00960F97" w:rsidRDefault="00960F97" w:rsidP="008574BE">
      <w:pPr>
        <w:spacing w:line="360" w:lineRule="auto"/>
        <w:rPr>
          <w:rFonts w:ascii="Arial" w:hAnsi="Arial" w:cs="Arial"/>
        </w:rPr>
      </w:pPr>
    </w:p>
    <w:tbl>
      <w:tblPr>
        <w:tblW w:w="3872" w:type="dxa"/>
        <w:tblInd w:w="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5"/>
        <w:gridCol w:w="981"/>
        <w:gridCol w:w="1406"/>
      </w:tblGrid>
      <w:tr w:rsidR="008574BE" w:rsidRPr="0087043E" w:rsidTr="00960F97">
        <w:trPr>
          <w:cantSplit/>
          <w:trHeight w:val="852"/>
        </w:trPr>
        <w:tc>
          <w:tcPr>
            <w:tcW w:w="3872" w:type="dxa"/>
            <w:gridSpan w:val="3"/>
            <w:tcBorders>
              <w:top w:val="nil"/>
              <w:left w:val="nil"/>
              <w:bottom w:val="nil"/>
              <w:right w:val="nil"/>
            </w:tcBorders>
            <w:shd w:val="clear" w:color="auto" w:fill="FFFFFF"/>
            <w:vAlign w:val="center"/>
          </w:tcPr>
          <w:p w:rsidR="008574BE" w:rsidRDefault="008574BE" w:rsidP="00960F97">
            <w:pPr>
              <w:autoSpaceDE w:val="0"/>
              <w:autoSpaceDN w:val="0"/>
              <w:adjustRightInd w:val="0"/>
              <w:spacing w:after="0" w:line="320" w:lineRule="atLeast"/>
              <w:ind w:left="60" w:right="60"/>
              <w:jc w:val="center"/>
              <w:rPr>
                <w:rFonts w:ascii="Arial" w:hAnsi="Arial" w:cs="Arial"/>
                <w:b/>
                <w:bCs/>
                <w:color w:val="000000"/>
              </w:rPr>
            </w:pPr>
            <w:r>
              <w:rPr>
                <w:rFonts w:ascii="Arial" w:hAnsi="Arial" w:cs="Arial"/>
                <w:b/>
                <w:bCs/>
                <w:color w:val="000000"/>
              </w:rPr>
              <w:lastRenderedPageBreak/>
              <w:t>Tabel 4.2 Hasil Uji Rata-Rata Duncan Suhu A</w:t>
            </w:r>
            <w:r w:rsidRPr="00F16605">
              <w:rPr>
                <w:rFonts w:ascii="Arial" w:hAnsi="Arial" w:cs="Arial"/>
                <w:b/>
                <w:bCs/>
                <w:color w:val="000000"/>
              </w:rPr>
              <w:t>wal</w:t>
            </w:r>
          </w:p>
          <w:p w:rsidR="008574BE" w:rsidRPr="004C2614" w:rsidRDefault="008574BE" w:rsidP="00960F97">
            <w:pPr>
              <w:autoSpaceDE w:val="0"/>
              <w:autoSpaceDN w:val="0"/>
              <w:adjustRightInd w:val="0"/>
              <w:spacing w:after="0" w:line="320" w:lineRule="atLeast"/>
              <w:ind w:left="60" w:right="60"/>
              <w:jc w:val="center"/>
              <w:rPr>
                <w:rFonts w:ascii="Arial" w:hAnsi="Arial" w:cs="Arial"/>
                <w:color w:val="000000"/>
              </w:rPr>
            </w:pPr>
          </w:p>
        </w:tc>
      </w:tr>
      <w:tr w:rsidR="008574BE" w:rsidRPr="0087043E" w:rsidTr="00960F97">
        <w:trPr>
          <w:cantSplit/>
          <w:trHeight w:val="284"/>
        </w:trPr>
        <w:tc>
          <w:tcPr>
            <w:tcW w:w="3872" w:type="dxa"/>
            <w:gridSpan w:val="3"/>
            <w:tcBorders>
              <w:top w:val="nil"/>
              <w:left w:val="nil"/>
              <w:bottom w:val="nil"/>
              <w:right w:val="nil"/>
            </w:tcBorders>
            <w:shd w:val="clear" w:color="auto" w:fill="FFFFFF"/>
            <w:vAlign w:val="bottom"/>
          </w:tcPr>
          <w:p w:rsidR="008574BE" w:rsidRPr="00F16605" w:rsidRDefault="008574BE" w:rsidP="00960F97">
            <w:pPr>
              <w:autoSpaceDE w:val="0"/>
              <w:autoSpaceDN w:val="0"/>
              <w:adjustRightInd w:val="0"/>
              <w:spacing w:after="0" w:line="320" w:lineRule="atLeast"/>
              <w:rPr>
                <w:rFonts w:ascii="Times New Roman" w:hAnsi="Times New Roman" w:cs="Times New Roman"/>
              </w:rPr>
            </w:pPr>
            <w:r w:rsidRPr="00F16605">
              <w:rPr>
                <w:rFonts w:ascii="Arial" w:hAnsi="Arial" w:cs="Arial"/>
                <w:color w:val="000000"/>
                <w:shd w:val="clear" w:color="auto" w:fill="FFFFFF"/>
              </w:rPr>
              <w:t>Duncan</w:t>
            </w:r>
            <w:r w:rsidRPr="00F16605">
              <w:rPr>
                <w:rFonts w:ascii="Arial" w:hAnsi="Arial" w:cs="Arial"/>
                <w:color w:val="000000"/>
                <w:shd w:val="clear" w:color="auto" w:fill="FFFFFF"/>
                <w:vertAlign w:val="superscript"/>
              </w:rPr>
              <w:t>a</w:t>
            </w:r>
            <w:r w:rsidRPr="00F16605">
              <w:rPr>
                <w:rFonts w:ascii="Arial" w:hAnsi="Arial" w:cs="Arial"/>
                <w:color w:val="000000"/>
                <w:shd w:val="clear" w:color="auto" w:fill="FFFFFF"/>
              </w:rPr>
              <w:t xml:space="preserve">  </w:t>
            </w:r>
          </w:p>
        </w:tc>
      </w:tr>
      <w:tr w:rsidR="008574BE" w:rsidRPr="0087043E" w:rsidTr="00960F97">
        <w:trPr>
          <w:cantSplit/>
          <w:trHeight w:val="519"/>
        </w:trPr>
        <w:tc>
          <w:tcPr>
            <w:tcW w:w="1485" w:type="dxa"/>
            <w:vMerge w:val="restart"/>
            <w:tcBorders>
              <w:top w:val="single" w:sz="16" w:space="0" w:color="000000"/>
              <w:left w:val="single" w:sz="16" w:space="0" w:color="000000"/>
              <w:bottom w:val="nil"/>
              <w:right w:val="single" w:sz="16" w:space="0" w:color="000000"/>
            </w:tcBorders>
            <w:shd w:val="clear" w:color="auto" w:fill="FFFFFF"/>
            <w:vAlign w:val="bottom"/>
          </w:tcPr>
          <w:p w:rsidR="008574BE" w:rsidRPr="00F16605" w:rsidRDefault="008574BE" w:rsidP="00960F97">
            <w:pPr>
              <w:autoSpaceDE w:val="0"/>
              <w:autoSpaceDN w:val="0"/>
              <w:adjustRightInd w:val="0"/>
              <w:spacing w:after="0"/>
              <w:ind w:left="60" w:right="60"/>
              <w:rPr>
                <w:rFonts w:ascii="Arial" w:hAnsi="Arial" w:cs="Arial"/>
                <w:color w:val="000000"/>
              </w:rPr>
            </w:pPr>
            <w:r w:rsidRPr="00F16605">
              <w:rPr>
                <w:rFonts w:ascii="Arial" w:hAnsi="Arial" w:cs="Arial"/>
                <w:color w:val="000000"/>
              </w:rPr>
              <w:t>Perlakuan</w:t>
            </w:r>
          </w:p>
        </w:tc>
        <w:tc>
          <w:tcPr>
            <w:tcW w:w="981" w:type="dxa"/>
            <w:vMerge w:val="restart"/>
            <w:tcBorders>
              <w:top w:val="single" w:sz="16" w:space="0" w:color="000000"/>
              <w:left w:val="single" w:sz="16" w:space="0" w:color="000000"/>
            </w:tcBorders>
            <w:shd w:val="clear" w:color="auto" w:fill="FFFFFF"/>
            <w:vAlign w:val="bottom"/>
          </w:tcPr>
          <w:p w:rsidR="008574BE" w:rsidRPr="00F16605" w:rsidRDefault="008574BE" w:rsidP="00960F97">
            <w:pPr>
              <w:autoSpaceDE w:val="0"/>
              <w:autoSpaceDN w:val="0"/>
              <w:adjustRightInd w:val="0"/>
              <w:spacing w:after="0"/>
              <w:ind w:left="60" w:right="60"/>
              <w:jc w:val="center"/>
              <w:rPr>
                <w:rFonts w:ascii="Arial" w:hAnsi="Arial" w:cs="Arial"/>
                <w:color w:val="000000"/>
              </w:rPr>
            </w:pPr>
            <w:r w:rsidRPr="00F16605">
              <w:rPr>
                <w:rFonts w:ascii="Arial" w:hAnsi="Arial" w:cs="Arial"/>
                <w:color w:val="000000"/>
              </w:rPr>
              <w:t>N</w:t>
            </w:r>
          </w:p>
        </w:tc>
        <w:tc>
          <w:tcPr>
            <w:tcW w:w="1405" w:type="dxa"/>
            <w:tcBorders>
              <w:top w:val="single" w:sz="16" w:space="0" w:color="000000"/>
              <w:right w:val="single" w:sz="16" w:space="0" w:color="000000"/>
            </w:tcBorders>
            <w:shd w:val="clear" w:color="auto" w:fill="FFFFFF"/>
            <w:vAlign w:val="bottom"/>
          </w:tcPr>
          <w:p w:rsidR="008574BE" w:rsidRPr="00F16605" w:rsidRDefault="008574BE" w:rsidP="00960F97">
            <w:pPr>
              <w:autoSpaceDE w:val="0"/>
              <w:autoSpaceDN w:val="0"/>
              <w:adjustRightInd w:val="0"/>
              <w:spacing w:after="0"/>
              <w:ind w:left="60" w:right="60"/>
              <w:jc w:val="center"/>
              <w:rPr>
                <w:rFonts w:ascii="Arial" w:hAnsi="Arial" w:cs="Arial"/>
                <w:color w:val="000000"/>
              </w:rPr>
            </w:pPr>
            <w:r w:rsidRPr="00F16605">
              <w:rPr>
                <w:rFonts w:ascii="Arial" w:hAnsi="Arial" w:cs="Arial"/>
                <w:color w:val="000000"/>
              </w:rPr>
              <w:t>Subset for alpha = 0.05</w:t>
            </w:r>
          </w:p>
        </w:tc>
      </w:tr>
      <w:tr w:rsidR="008574BE" w:rsidRPr="0087043E" w:rsidTr="00960F97">
        <w:trPr>
          <w:cantSplit/>
          <w:trHeight w:val="128"/>
        </w:trPr>
        <w:tc>
          <w:tcPr>
            <w:tcW w:w="1485" w:type="dxa"/>
            <w:vMerge/>
            <w:tcBorders>
              <w:top w:val="single" w:sz="16" w:space="0" w:color="000000"/>
              <w:left w:val="single" w:sz="16" w:space="0" w:color="000000"/>
              <w:bottom w:val="nil"/>
              <w:right w:val="single" w:sz="16" w:space="0" w:color="000000"/>
            </w:tcBorders>
            <w:shd w:val="clear" w:color="auto" w:fill="FFFFFF"/>
            <w:vAlign w:val="bottom"/>
          </w:tcPr>
          <w:p w:rsidR="008574BE" w:rsidRPr="00F16605" w:rsidRDefault="008574BE" w:rsidP="00960F97">
            <w:pPr>
              <w:autoSpaceDE w:val="0"/>
              <w:autoSpaceDN w:val="0"/>
              <w:adjustRightInd w:val="0"/>
              <w:spacing w:after="0"/>
              <w:rPr>
                <w:rFonts w:ascii="Arial" w:hAnsi="Arial" w:cs="Arial"/>
                <w:color w:val="000000"/>
              </w:rPr>
            </w:pPr>
          </w:p>
        </w:tc>
        <w:tc>
          <w:tcPr>
            <w:tcW w:w="981" w:type="dxa"/>
            <w:vMerge/>
            <w:tcBorders>
              <w:top w:val="single" w:sz="16" w:space="0" w:color="000000"/>
              <w:left w:val="single" w:sz="16" w:space="0" w:color="000000"/>
            </w:tcBorders>
            <w:shd w:val="clear" w:color="auto" w:fill="FFFFFF"/>
            <w:vAlign w:val="bottom"/>
          </w:tcPr>
          <w:p w:rsidR="008574BE" w:rsidRPr="00F16605" w:rsidRDefault="008574BE" w:rsidP="00960F97">
            <w:pPr>
              <w:autoSpaceDE w:val="0"/>
              <w:autoSpaceDN w:val="0"/>
              <w:adjustRightInd w:val="0"/>
              <w:spacing w:after="0"/>
              <w:rPr>
                <w:rFonts w:ascii="Arial" w:hAnsi="Arial" w:cs="Arial"/>
                <w:color w:val="000000"/>
              </w:rPr>
            </w:pPr>
          </w:p>
        </w:tc>
        <w:tc>
          <w:tcPr>
            <w:tcW w:w="1405" w:type="dxa"/>
            <w:tcBorders>
              <w:bottom w:val="single" w:sz="16" w:space="0" w:color="000000"/>
              <w:right w:val="single" w:sz="16" w:space="0" w:color="000000"/>
            </w:tcBorders>
            <w:shd w:val="clear" w:color="auto" w:fill="FFFFFF"/>
            <w:vAlign w:val="bottom"/>
          </w:tcPr>
          <w:p w:rsidR="008574BE" w:rsidRPr="00F16605" w:rsidRDefault="008574BE" w:rsidP="00960F97">
            <w:pPr>
              <w:autoSpaceDE w:val="0"/>
              <w:autoSpaceDN w:val="0"/>
              <w:adjustRightInd w:val="0"/>
              <w:spacing w:after="0"/>
              <w:ind w:left="60" w:right="60"/>
              <w:jc w:val="center"/>
              <w:rPr>
                <w:rFonts w:ascii="Arial" w:hAnsi="Arial" w:cs="Arial"/>
                <w:color w:val="000000"/>
              </w:rPr>
            </w:pPr>
            <w:r w:rsidRPr="00F16605">
              <w:rPr>
                <w:rFonts w:ascii="Arial" w:hAnsi="Arial" w:cs="Arial"/>
                <w:color w:val="000000"/>
              </w:rPr>
              <w:t>1</w:t>
            </w:r>
          </w:p>
        </w:tc>
      </w:tr>
      <w:tr w:rsidR="008574BE" w:rsidRPr="0087043E" w:rsidTr="00960F97">
        <w:trPr>
          <w:cantSplit/>
          <w:trHeight w:val="260"/>
        </w:trPr>
        <w:tc>
          <w:tcPr>
            <w:tcW w:w="1485" w:type="dxa"/>
            <w:tcBorders>
              <w:top w:val="single" w:sz="16" w:space="0" w:color="000000"/>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ind w:left="60" w:right="60"/>
              <w:rPr>
                <w:rFonts w:ascii="Arial" w:hAnsi="Arial" w:cs="Arial"/>
                <w:color w:val="000000"/>
              </w:rPr>
            </w:pPr>
            <w:r w:rsidRPr="00F16605">
              <w:rPr>
                <w:rFonts w:ascii="Arial" w:hAnsi="Arial" w:cs="Arial"/>
                <w:color w:val="000000"/>
              </w:rPr>
              <w:t>JBN 100%</w:t>
            </w:r>
          </w:p>
        </w:tc>
        <w:tc>
          <w:tcPr>
            <w:tcW w:w="981" w:type="dxa"/>
            <w:tcBorders>
              <w:top w:val="single" w:sz="16" w:space="0" w:color="000000"/>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ind w:left="60" w:right="60"/>
              <w:jc w:val="right"/>
              <w:rPr>
                <w:rFonts w:ascii="Arial" w:hAnsi="Arial" w:cs="Arial"/>
                <w:color w:val="000000"/>
              </w:rPr>
            </w:pPr>
            <w:r w:rsidRPr="00F16605">
              <w:rPr>
                <w:rFonts w:ascii="Arial" w:hAnsi="Arial" w:cs="Arial"/>
                <w:color w:val="000000"/>
              </w:rPr>
              <w:t>4</w:t>
            </w:r>
          </w:p>
        </w:tc>
        <w:tc>
          <w:tcPr>
            <w:tcW w:w="1405" w:type="dxa"/>
            <w:tcBorders>
              <w:top w:val="single" w:sz="16" w:space="0" w:color="000000"/>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ind w:left="60" w:right="60"/>
              <w:jc w:val="right"/>
              <w:rPr>
                <w:rFonts w:ascii="Arial" w:hAnsi="Arial" w:cs="Arial"/>
                <w:color w:val="000000"/>
              </w:rPr>
            </w:pPr>
            <w:r w:rsidRPr="00F16605">
              <w:rPr>
                <w:rFonts w:ascii="Arial" w:hAnsi="Arial" w:cs="Arial"/>
                <w:color w:val="000000"/>
              </w:rPr>
              <w:t>41,1250</w:t>
            </w:r>
          </w:p>
        </w:tc>
      </w:tr>
      <w:tr w:rsidR="008574BE" w:rsidRPr="0087043E" w:rsidTr="00960F97">
        <w:trPr>
          <w:cantSplit/>
          <w:trHeight w:val="260"/>
        </w:trPr>
        <w:tc>
          <w:tcPr>
            <w:tcW w:w="1485"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ind w:left="60" w:right="60"/>
              <w:rPr>
                <w:rFonts w:ascii="Arial" w:hAnsi="Arial" w:cs="Arial"/>
                <w:color w:val="000000"/>
              </w:rPr>
            </w:pPr>
            <w:r w:rsidRPr="00F16605">
              <w:rPr>
                <w:rFonts w:ascii="Arial" w:hAnsi="Arial" w:cs="Arial"/>
                <w:color w:val="000000"/>
              </w:rPr>
              <w:t>Paracetamol</w:t>
            </w:r>
          </w:p>
        </w:tc>
        <w:tc>
          <w:tcPr>
            <w:tcW w:w="981"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ind w:left="60" w:right="60"/>
              <w:jc w:val="right"/>
              <w:rPr>
                <w:rFonts w:ascii="Arial" w:hAnsi="Arial" w:cs="Arial"/>
                <w:color w:val="000000"/>
              </w:rPr>
            </w:pPr>
            <w:r w:rsidRPr="00F16605">
              <w:rPr>
                <w:rFonts w:ascii="Arial" w:hAnsi="Arial" w:cs="Arial"/>
                <w:color w:val="000000"/>
              </w:rPr>
              <w:t>4</w:t>
            </w:r>
          </w:p>
        </w:tc>
        <w:tc>
          <w:tcPr>
            <w:tcW w:w="1405"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ind w:left="60" w:right="60"/>
              <w:jc w:val="right"/>
              <w:rPr>
                <w:rFonts w:ascii="Arial" w:hAnsi="Arial" w:cs="Arial"/>
                <w:color w:val="000000"/>
              </w:rPr>
            </w:pPr>
            <w:r w:rsidRPr="00F16605">
              <w:rPr>
                <w:rFonts w:ascii="Arial" w:hAnsi="Arial" w:cs="Arial"/>
                <w:color w:val="000000"/>
              </w:rPr>
              <w:t>41,3250</w:t>
            </w:r>
          </w:p>
        </w:tc>
      </w:tr>
      <w:tr w:rsidR="008574BE" w:rsidRPr="0087043E" w:rsidTr="00960F97">
        <w:trPr>
          <w:cantSplit/>
          <w:trHeight w:val="260"/>
        </w:trPr>
        <w:tc>
          <w:tcPr>
            <w:tcW w:w="1485"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ind w:left="60" w:right="60"/>
              <w:rPr>
                <w:rFonts w:ascii="Arial" w:hAnsi="Arial" w:cs="Arial"/>
                <w:color w:val="000000"/>
              </w:rPr>
            </w:pPr>
            <w:r w:rsidRPr="00F16605">
              <w:rPr>
                <w:rFonts w:ascii="Arial" w:hAnsi="Arial" w:cs="Arial"/>
                <w:color w:val="000000"/>
              </w:rPr>
              <w:t>Aquadest</w:t>
            </w:r>
          </w:p>
        </w:tc>
        <w:tc>
          <w:tcPr>
            <w:tcW w:w="981"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ind w:left="60" w:right="60"/>
              <w:jc w:val="right"/>
              <w:rPr>
                <w:rFonts w:ascii="Arial" w:hAnsi="Arial" w:cs="Arial"/>
                <w:color w:val="000000"/>
              </w:rPr>
            </w:pPr>
            <w:r w:rsidRPr="00F16605">
              <w:rPr>
                <w:rFonts w:ascii="Arial" w:hAnsi="Arial" w:cs="Arial"/>
                <w:color w:val="000000"/>
              </w:rPr>
              <w:t>4</w:t>
            </w:r>
          </w:p>
        </w:tc>
        <w:tc>
          <w:tcPr>
            <w:tcW w:w="1405"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ind w:left="60" w:right="60"/>
              <w:jc w:val="right"/>
              <w:rPr>
                <w:rFonts w:ascii="Arial" w:hAnsi="Arial" w:cs="Arial"/>
                <w:color w:val="000000"/>
              </w:rPr>
            </w:pPr>
            <w:r w:rsidRPr="00F16605">
              <w:rPr>
                <w:rFonts w:ascii="Arial" w:hAnsi="Arial" w:cs="Arial"/>
                <w:color w:val="000000"/>
              </w:rPr>
              <w:t>41,4000</w:t>
            </w:r>
          </w:p>
        </w:tc>
      </w:tr>
      <w:tr w:rsidR="008574BE" w:rsidRPr="0087043E" w:rsidTr="00960F97">
        <w:trPr>
          <w:cantSplit/>
          <w:trHeight w:val="260"/>
        </w:trPr>
        <w:tc>
          <w:tcPr>
            <w:tcW w:w="1485"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ind w:left="60" w:right="60"/>
              <w:rPr>
                <w:rFonts w:ascii="Arial" w:hAnsi="Arial" w:cs="Arial"/>
                <w:color w:val="000000"/>
              </w:rPr>
            </w:pPr>
            <w:r w:rsidRPr="00F16605">
              <w:rPr>
                <w:rFonts w:ascii="Arial" w:hAnsi="Arial" w:cs="Arial"/>
                <w:color w:val="000000"/>
              </w:rPr>
              <w:t>JBN 25%</w:t>
            </w:r>
          </w:p>
        </w:tc>
        <w:tc>
          <w:tcPr>
            <w:tcW w:w="981"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ind w:left="60" w:right="60"/>
              <w:jc w:val="right"/>
              <w:rPr>
                <w:rFonts w:ascii="Arial" w:hAnsi="Arial" w:cs="Arial"/>
                <w:color w:val="000000"/>
              </w:rPr>
            </w:pPr>
            <w:r w:rsidRPr="00F16605">
              <w:rPr>
                <w:rFonts w:ascii="Arial" w:hAnsi="Arial" w:cs="Arial"/>
                <w:color w:val="000000"/>
              </w:rPr>
              <w:t>4</w:t>
            </w:r>
          </w:p>
        </w:tc>
        <w:tc>
          <w:tcPr>
            <w:tcW w:w="1405"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ind w:left="60" w:right="60"/>
              <w:jc w:val="right"/>
              <w:rPr>
                <w:rFonts w:ascii="Arial" w:hAnsi="Arial" w:cs="Arial"/>
                <w:color w:val="000000"/>
              </w:rPr>
            </w:pPr>
            <w:r w:rsidRPr="00F16605">
              <w:rPr>
                <w:rFonts w:ascii="Arial" w:hAnsi="Arial" w:cs="Arial"/>
                <w:color w:val="000000"/>
              </w:rPr>
              <w:t>41,4000</w:t>
            </w:r>
          </w:p>
        </w:tc>
      </w:tr>
      <w:tr w:rsidR="008574BE" w:rsidRPr="0087043E" w:rsidTr="00960F97">
        <w:trPr>
          <w:cantSplit/>
          <w:trHeight w:val="260"/>
        </w:trPr>
        <w:tc>
          <w:tcPr>
            <w:tcW w:w="1485"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ind w:left="60" w:right="60"/>
              <w:rPr>
                <w:rFonts w:ascii="Arial" w:hAnsi="Arial" w:cs="Arial"/>
                <w:color w:val="000000"/>
              </w:rPr>
            </w:pPr>
            <w:r w:rsidRPr="00F16605">
              <w:rPr>
                <w:rFonts w:ascii="Arial" w:hAnsi="Arial" w:cs="Arial"/>
                <w:color w:val="000000"/>
              </w:rPr>
              <w:t>JBN 50%</w:t>
            </w:r>
          </w:p>
        </w:tc>
        <w:tc>
          <w:tcPr>
            <w:tcW w:w="981"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ind w:left="60" w:right="60"/>
              <w:jc w:val="right"/>
              <w:rPr>
                <w:rFonts w:ascii="Arial" w:hAnsi="Arial" w:cs="Arial"/>
                <w:color w:val="000000"/>
              </w:rPr>
            </w:pPr>
            <w:r w:rsidRPr="00F16605">
              <w:rPr>
                <w:rFonts w:ascii="Arial" w:hAnsi="Arial" w:cs="Arial"/>
                <w:color w:val="000000"/>
              </w:rPr>
              <w:t>4</w:t>
            </w:r>
          </w:p>
        </w:tc>
        <w:tc>
          <w:tcPr>
            <w:tcW w:w="1405"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ind w:left="60" w:right="60"/>
              <w:jc w:val="right"/>
              <w:rPr>
                <w:rFonts w:ascii="Arial" w:hAnsi="Arial" w:cs="Arial"/>
                <w:color w:val="000000"/>
              </w:rPr>
            </w:pPr>
            <w:r w:rsidRPr="00F16605">
              <w:rPr>
                <w:rFonts w:ascii="Arial" w:hAnsi="Arial" w:cs="Arial"/>
                <w:color w:val="000000"/>
              </w:rPr>
              <w:t>41,4500</w:t>
            </w:r>
          </w:p>
        </w:tc>
      </w:tr>
      <w:tr w:rsidR="008574BE" w:rsidRPr="0087043E" w:rsidTr="00960F97">
        <w:trPr>
          <w:cantSplit/>
          <w:trHeight w:val="118"/>
        </w:trPr>
        <w:tc>
          <w:tcPr>
            <w:tcW w:w="1485" w:type="dxa"/>
            <w:tcBorders>
              <w:top w:val="nil"/>
              <w:left w:val="single" w:sz="16" w:space="0" w:color="000000"/>
              <w:bottom w:val="single" w:sz="16" w:space="0" w:color="000000"/>
              <w:right w:val="single" w:sz="16" w:space="0" w:color="000000"/>
            </w:tcBorders>
            <w:shd w:val="clear" w:color="auto" w:fill="FFFFFF"/>
          </w:tcPr>
          <w:p w:rsidR="008574BE" w:rsidRPr="00F16605" w:rsidRDefault="008574BE" w:rsidP="00960F97">
            <w:pPr>
              <w:autoSpaceDE w:val="0"/>
              <w:autoSpaceDN w:val="0"/>
              <w:adjustRightInd w:val="0"/>
              <w:spacing w:after="0"/>
              <w:ind w:left="60" w:right="60"/>
              <w:rPr>
                <w:rFonts w:ascii="Arial" w:hAnsi="Arial" w:cs="Arial"/>
                <w:color w:val="000000"/>
              </w:rPr>
            </w:pPr>
            <w:r w:rsidRPr="00F16605">
              <w:rPr>
                <w:rFonts w:ascii="Arial" w:hAnsi="Arial" w:cs="Arial"/>
                <w:color w:val="000000"/>
              </w:rPr>
              <w:t>Sig.</w:t>
            </w:r>
          </w:p>
        </w:tc>
        <w:tc>
          <w:tcPr>
            <w:tcW w:w="981" w:type="dxa"/>
            <w:tcBorders>
              <w:top w:val="nil"/>
              <w:left w:val="single" w:sz="16" w:space="0" w:color="000000"/>
              <w:bottom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405" w:type="dxa"/>
            <w:tcBorders>
              <w:top w:val="nil"/>
              <w:bottom w:val="single" w:sz="16" w:space="0" w:color="000000"/>
              <w:right w:val="single" w:sz="16" w:space="0" w:color="000000"/>
            </w:tcBorders>
            <w:shd w:val="clear" w:color="auto" w:fill="FFFFFF"/>
            <w:vAlign w:val="center"/>
          </w:tcPr>
          <w:p w:rsidR="008574BE" w:rsidRPr="00F16605" w:rsidRDefault="008574BE" w:rsidP="00960F97">
            <w:pPr>
              <w:autoSpaceDE w:val="0"/>
              <w:autoSpaceDN w:val="0"/>
              <w:adjustRightInd w:val="0"/>
              <w:spacing w:after="0"/>
              <w:ind w:left="60" w:right="60"/>
              <w:jc w:val="right"/>
              <w:rPr>
                <w:rFonts w:ascii="Arial" w:hAnsi="Arial" w:cs="Arial"/>
                <w:color w:val="000000"/>
              </w:rPr>
            </w:pPr>
            <w:r w:rsidRPr="00F16605">
              <w:rPr>
                <w:rFonts w:ascii="Arial" w:hAnsi="Arial" w:cs="Arial"/>
                <w:color w:val="000000"/>
              </w:rPr>
              <w:t>,110</w:t>
            </w:r>
          </w:p>
        </w:tc>
      </w:tr>
      <w:tr w:rsidR="008574BE" w:rsidRPr="0087043E" w:rsidTr="00960F97">
        <w:trPr>
          <w:cantSplit/>
          <w:trHeight w:val="284"/>
        </w:trPr>
        <w:tc>
          <w:tcPr>
            <w:tcW w:w="3872" w:type="dxa"/>
            <w:gridSpan w:val="3"/>
            <w:tcBorders>
              <w:top w:val="nil"/>
              <w:left w:val="nil"/>
              <w:bottom w:val="nil"/>
              <w:right w:val="nil"/>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p>
        </w:tc>
      </w:tr>
    </w:tbl>
    <w:p w:rsidR="008574BE" w:rsidRDefault="008574BE" w:rsidP="008574BE">
      <w:pPr>
        <w:spacing w:after="0" w:line="360" w:lineRule="auto"/>
        <w:jc w:val="both"/>
        <w:rPr>
          <w:rFonts w:ascii="Arial" w:hAnsi="Arial" w:cs="Arial"/>
        </w:rPr>
      </w:pPr>
      <w:r>
        <w:rPr>
          <w:rFonts w:ascii="Arial" w:hAnsi="Arial" w:cs="Arial"/>
          <w:b/>
        </w:rPr>
        <w:t xml:space="preserve"> </w:t>
      </w:r>
      <w:r>
        <w:rPr>
          <w:rFonts w:ascii="Arial" w:hAnsi="Arial" w:cs="Arial"/>
        </w:rPr>
        <w:t>Pada Suhu awal suhu tubuh merpati tidak menunjukkan perbedaan yang bermakna satu dengan yang lainnya (α=0,05). Hal ini dapat dilihat pada hasil uji rata-rata duncan dalam tabel 4.2.  Dalam hal ini belum ada efek penurunan suhu tubuh baik oleh paracetamol maupun sedian jus bonggol nanas.</w:t>
      </w:r>
    </w:p>
    <w:p w:rsidR="008574BE" w:rsidRDefault="008574BE" w:rsidP="008574BE">
      <w:pPr>
        <w:spacing w:after="0" w:line="360" w:lineRule="auto"/>
        <w:jc w:val="both"/>
        <w:rPr>
          <w:rFonts w:ascii="Arial" w:hAnsi="Arial" w:cs="Arial"/>
        </w:rPr>
      </w:pPr>
    </w:p>
    <w:tbl>
      <w:tblPr>
        <w:tblW w:w="3841"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74"/>
        <w:gridCol w:w="973"/>
        <w:gridCol w:w="1394"/>
      </w:tblGrid>
      <w:tr w:rsidR="008574BE" w:rsidRPr="00F16605" w:rsidTr="00960F97">
        <w:trPr>
          <w:cantSplit/>
          <w:trHeight w:val="183"/>
        </w:trPr>
        <w:tc>
          <w:tcPr>
            <w:tcW w:w="3841" w:type="dxa"/>
            <w:gridSpan w:val="3"/>
            <w:tcBorders>
              <w:top w:val="nil"/>
              <w:left w:val="nil"/>
              <w:bottom w:val="nil"/>
              <w:right w:val="nil"/>
            </w:tcBorders>
            <w:shd w:val="clear" w:color="auto" w:fill="FFFFFF"/>
            <w:vAlign w:val="center"/>
          </w:tcPr>
          <w:p w:rsidR="008574BE" w:rsidRPr="00234CCD" w:rsidRDefault="008574BE" w:rsidP="00960F97">
            <w:pPr>
              <w:autoSpaceDE w:val="0"/>
              <w:autoSpaceDN w:val="0"/>
              <w:adjustRightInd w:val="0"/>
              <w:spacing w:after="0" w:line="320" w:lineRule="atLeast"/>
              <w:ind w:right="60"/>
              <w:rPr>
                <w:rFonts w:ascii="Arial" w:hAnsi="Arial" w:cs="Arial"/>
                <w:b/>
                <w:bCs/>
                <w:color w:val="000000"/>
              </w:rPr>
            </w:pPr>
          </w:p>
          <w:p w:rsidR="008574BE" w:rsidRDefault="008574BE" w:rsidP="00960F97">
            <w:pPr>
              <w:autoSpaceDE w:val="0"/>
              <w:autoSpaceDN w:val="0"/>
              <w:adjustRightInd w:val="0"/>
              <w:spacing w:after="0" w:line="320" w:lineRule="atLeast"/>
              <w:ind w:left="60" w:right="60"/>
              <w:jc w:val="center"/>
              <w:rPr>
                <w:rFonts w:ascii="Arial" w:hAnsi="Arial" w:cs="Arial"/>
                <w:b/>
                <w:bCs/>
                <w:color w:val="000000"/>
              </w:rPr>
            </w:pPr>
            <w:r>
              <w:rPr>
                <w:rFonts w:ascii="Arial" w:hAnsi="Arial" w:cs="Arial"/>
                <w:b/>
                <w:bCs/>
                <w:color w:val="000000"/>
              </w:rPr>
              <w:t xml:space="preserve">Tabel 4.3 Hasil Uji Rata-Rata Duncan Menit </w:t>
            </w:r>
            <w:r w:rsidRPr="00F16605">
              <w:rPr>
                <w:rFonts w:ascii="Arial" w:hAnsi="Arial" w:cs="Arial"/>
                <w:b/>
                <w:bCs/>
                <w:color w:val="000000"/>
              </w:rPr>
              <w:t>15</w:t>
            </w:r>
          </w:p>
          <w:p w:rsidR="008574BE" w:rsidRPr="004C2614" w:rsidRDefault="008574BE" w:rsidP="00960F97">
            <w:pPr>
              <w:autoSpaceDE w:val="0"/>
              <w:autoSpaceDN w:val="0"/>
              <w:adjustRightInd w:val="0"/>
              <w:spacing w:after="0" w:line="320" w:lineRule="atLeast"/>
              <w:ind w:left="60" w:right="60"/>
              <w:jc w:val="center"/>
              <w:rPr>
                <w:rFonts w:ascii="Arial" w:hAnsi="Arial" w:cs="Arial"/>
                <w:color w:val="000000"/>
              </w:rPr>
            </w:pPr>
          </w:p>
        </w:tc>
      </w:tr>
      <w:tr w:rsidR="008574BE" w:rsidRPr="00F16605" w:rsidTr="00960F97">
        <w:trPr>
          <w:cantSplit/>
          <w:trHeight w:val="89"/>
        </w:trPr>
        <w:tc>
          <w:tcPr>
            <w:tcW w:w="3841" w:type="dxa"/>
            <w:gridSpan w:val="3"/>
            <w:tcBorders>
              <w:top w:val="nil"/>
              <w:left w:val="nil"/>
              <w:bottom w:val="nil"/>
              <w:right w:val="nil"/>
            </w:tcBorders>
            <w:shd w:val="clear" w:color="auto" w:fill="FFFFFF"/>
            <w:vAlign w:val="bottom"/>
          </w:tcPr>
          <w:p w:rsidR="008574BE" w:rsidRPr="00F16605" w:rsidRDefault="008574BE" w:rsidP="00960F97">
            <w:pPr>
              <w:autoSpaceDE w:val="0"/>
              <w:autoSpaceDN w:val="0"/>
              <w:adjustRightInd w:val="0"/>
              <w:spacing w:after="0" w:line="320" w:lineRule="atLeast"/>
              <w:rPr>
                <w:rFonts w:ascii="Times New Roman" w:hAnsi="Times New Roman" w:cs="Times New Roman"/>
              </w:rPr>
            </w:pPr>
            <w:r w:rsidRPr="00F16605">
              <w:rPr>
                <w:rFonts w:ascii="Arial" w:hAnsi="Arial" w:cs="Arial"/>
                <w:color w:val="000000"/>
                <w:shd w:val="clear" w:color="auto" w:fill="FFFFFF"/>
              </w:rPr>
              <w:t>Duncan</w:t>
            </w:r>
            <w:r w:rsidRPr="00F16605">
              <w:rPr>
                <w:rFonts w:ascii="Arial" w:hAnsi="Arial" w:cs="Arial"/>
                <w:color w:val="000000"/>
                <w:shd w:val="clear" w:color="auto" w:fill="FFFFFF"/>
                <w:vertAlign w:val="superscript"/>
              </w:rPr>
              <w:t>a</w:t>
            </w:r>
            <w:r w:rsidRPr="00F16605">
              <w:rPr>
                <w:rFonts w:ascii="Arial" w:hAnsi="Arial" w:cs="Arial"/>
                <w:color w:val="000000"/>
                <w:shd w:val="clear" w:color="auto" w:fill="FFFFFF"/>
              </w:rPr>
              <w:t xml:space="preserve">  </w:t>
            </w:r>
          </w:p>
        </w:tc>
      </w:tr>
      <w:tr w:rsidR="008574BE" w:rsidRPr="00F16605" w:rsidTr="00960F97">
        <w:trPr>
          <w:cantSplit/>
          <w:trHeight w:val="178"/>
        </w:trPr>
        <w:tc>
          <w:tcPr>
            <w:tcW w:w="1474" w:type="dxa"/>
            <w:vMerge w:val="restart"/>
            <w:tcBorders>
              <w:top w:val="single" w:sz="16" w:space="0" w:color="000000"/>
              <w:left w:val="single" w:sz="16" w:space="0" w:color="000000"/>
              <w:bottom w:val="nil"/>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Perlakuan</w:t>
            </w:r>
          </w:p>
        </w:tc>
        <w:tc>
          <w:tcPr>
            <w:tcW w:w="973" w:type="dxa"/>
            <w:vMerge w:val="restart"/>
            <w:tcBorders>
              <w:top w:val="single" w:sz="16" w:space="0" w:color="000000"/>
              <w:lef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N</w:t>
            </w:r>
          </w:p>
        </w:tc>
        <w:tc>
          <w:tcPr>
            <w:tcW w:w="1394" w:type="dxa"/>
            <w:tcBorders>
              <w:top w:val="single" w:sz="16" w:space="0" w:color="000000"/>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Subset for alpha = 0.05</w:t>
            </w:r>
          </w:p>
        </w:tc>
      </w:tr>
      <w:tr w:rsidR="008574BE" w:rsidRPr="00F16605" w:rsidTr="00960F97">
        <w:trPr>
          <w:cantSplit/>
          <w:trHeight w:val="40"/>
        </w:trPr>
        <w:tc>
          <w:tcPr>
            <w:tcW w:w="1474" w:type="dxa"/>
            <w:vMerge/>
            <w:tcBorders>
              <w:top w:val="single" w:sz="16" w:space="0" w:color="000000"/>
              <w:left w:val="single" w:sz="16" w:space="0" w:color="000000"/>
              <w:bottom w:val="nil"/>
              <w:right w:val="single" w:sz="16" w:space="0" w:color="000000"/>
            </w:tcBorders>
            <w:shd w:val="clear" w:color="auto" w:fill="FFFFFF"/>
            <w:vAlign w:val="bottom"/>
          </w:tcPr>
          <w:p w:rsidR="008574BE" w:rsidRPr="00F16605" w:rsidRDefault="008574BE" w:rsidP="00960F97">
            <w:pPr>
              <w:autoSpaceDE w:val="0"/>
              <w:autoSpaceDN w:val="0"/>
              <w:adjustRightInd w:val="0"/>
              <w:spacing w:after="0"/>
              <w:rPr>
                <w:rFonts w:ascii="Arial" w:hAnsi="Arial" w:cs="Arial"/>
                <w:color w:val="000000"/>
              </w:rPr>
            </w:pPr>
          </w:p>
        </w:tc>
        <w:tc>
          <w:tcPr>
            <w:tcW w:w="973" w:type="dxa"/>
            <w:vMerge/>
            <w:tcBorders>
              <w:top w:val="single" w:sz="16" w:space="0" w:color="000000"/>
              <w:left w:val="single" w:sz="16" w:space="0" w:color="000000"/>
            </w:tcBorders>
            <w:shd w:val="clear" w:color="auto" w:fill="FFFFFF"/>
            <w:vAlign w:val="bottom"/>
          </w:tcPr>
          <w:p w:rsidR="008574BE" w:rsidRPr="00F16605" w:rsidRDefault="008574BE" w:rsidP="00960F97">
            <w:pPr>
              <w:autoSpaceDE w:val="0"/>
              <w:autoSpaceDN w:val="0"/>
              <w:adjustRightInd w:val="0"/>
              <w:spacing w:after="0"/>
              <w:rPr>
                <w:rFonts w:ascii="Arial" w:hAnsi="Arial" w:cs="Arial"/>
                <w:color w:val="000000"/>
              </w:rPr>
            </w:pPr>
          </w:p>
        </w:tc>
        <w:tc>
          <w:tcPr>
            <w:tcW w:w="1394" w:type="dxa"/>
            <w:tcBorders>
              <w:bottom w:val="single" w:sz="16" w:space="0" w:color="000000"/>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1</w:t>
            </w:r>
          </w:p>
        </w:tc>
      </w:tr>
      <w:tr w:rsidR="008574BE" w:rsidRPr="00F16605" w:rsidTr="00960F97">
        <w:trPr>
          <w:cantSplit/>
          <w:trHeight w:val="94"/>
        </w:trPr>
        <w:tc>
          <w:tcPr>
            <w:tcW w:w="1474" w:type="dxa"/>
            <w:tcBorders>
              <w:top w:val="single" w:sz="16" w:space="0" w:color="000000"/>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100%</w:t>
            </w:r>
          </w:p>
        </w:tc>
        <w:tc>
          <w:tcPr>
            <w:tcW w:w="973" w:type="dxa"/>
            <w:tcBorders>
              <w:top w:val="single" w:sz="16" w:space="0" w:color="000000"/>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394" w:type="dxa"/>
            <w:tcBorders>
              <w:top w:val="single" w:sz="16" w:space="0" w:color="000000"/>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41,0250</w:t>
            </w:r>
          </w:p>
        </w:tc>
      </w:tr>
      <w:tr w:rsidR="008574BE" w:rsidRPr="00F16605" w:rsidTr="00960F97">
        <w:trPr>
          <w:cantSplit/>
          <w:trHeight w:val="89"/>
        </w:trPr>
        <w:tc>
          <w:tcPr>
            <w:tcW w:w="147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Paracetamol</w:t>
            </w:r>
          </w:p>
        </w:tc>
        <w:tc>
          <w:tcPr>
            <w:tcW w:w="973"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394"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41,2250</w:t>
            </w:r>
          </w:p>
        </w:tc>
      </w:tr>
      <w:tr w:rsidR="008574BE" w:rsidRPr="00F16605" w:rsidTr="00960F97">
        <w:trPr>
          <w:cantSplit/>
          <w:trHeight w:val="89"/>
        </w:trPr>
        <w:tc>
          <w:tcPr>
            <w:tcW w:w="147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50%</w:t>
            </w:r>
          </w:p>
        </w:tc>
        <w:tc>
          <w:tcPr>
            <w:tcW w:w="973"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394"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41,3250</w:t>
            </w:r>
          </w:p>
        </w:tc>
      </w:tr>
      <w:tr w:rsidR="008574BE" w:rsidRPr="00F16605" w:rsidTr="00960F97">
        <w:trPr>
          <w:cantSplit/>
          <w:trHeight w:val="89"/>
        </w:trPr>
        <w:tc>
          <w:tcPr>
            <w:tcW w:w="147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25%</w:t>
            </w:r>
          </w:p>
        </w:tc>
        <w:tc>
          <w:tcPr>
            <w:tcW w:w="973"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394"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41,3500</w:t>
            </w:r>
          </w:p>
        </w:tc>
      </w:tr>
      <w:tr w:rsidR="008574BE" w:rsidRPr="00F16605" w:rsidTr="00960F97">
        <w:trPr>
          <w:cantSplit/>
          <w:trHeight w:val="89"/>
        </w:trPr>
        <w:tc>
          <w:tcPr>
            <w:tcW w:w="147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Aquadest</w:t>
            </w:r>
          </w:p>
        </w:tc>
        <w:tc>
          <w:tcPr>
            <w:tcW w:w="973"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394"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41,4500</w:t>
            </w:r>
          </w:p>
        </w:tc>
      </w:tr>
      <w:tr w:rsidR="008574BE" w:rsidRPr="00F16605" w:rsidTr="00960F97">
        <w:trPr>
          <w:cantSplit/>
          <w:trHeight w:val="94"/>
        </w:trPr>
        <w:tc>
          <w:tcPr>
            <w:tcW w:w="1474" w:type="dxa"/>
            <w:tcBorders>
              <w:top w:val="nil"/>
              <w:left w:val="single" w:sz="16" w:space="0" w:color="000000"/>
              <w:bottom w:val="single" w:sz="16" w:space="0" w:color="000000"/>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Sig.</w:t>
            </w:r>
          </w:p>
        </w:tc>
        <w:tc>
          <w:tcPr>
            <w:tcW w:w="973" w:type="dxa"/>
            <w:tcBorders>
              <w:top w:val="nil"/>
              <w:left w:val="single" w:sz="16" w:space="0" w:color="000000"/>
              <w:bottom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394" w:type="dxa"/>
            <w:tcBorders>
              <w:top w:val="nil"/>
              <w:bottom w:val="single" w:sz="16" w:space="0" w:color="000000"/>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,079</w:t>
            </w:r>
          </w:p>
        </w:tc>
      </w:tr>
    </w:tbl>
    <w:p w:rsidR="008574BE" w:rsidRDefault="008574BE" w:rsidP="008574BE">
      <w:pPr>
        <w:autoSpaceDE w:val="0"/>
        <w:autoSpaceDN w:val="0"/>
        <w:adjustRightInd w:val="0"/>
        <w:spacing w:after="0" w:line="320" w:lineRule="atLeast"/>
        <w:ind w:left="60" w:right="60" w:firstLine="507"/>
        <w:jc w:val="both"/>
        <w:rPr>
          <w:rFonts w:ascii="Arial" w:hAnsi="Arial" w:cs="Arial"/>
          <w:bCs/>
          <w:color w:val="000000"/>
        </w:rPr>
      </w:pPr>
    </w:p>
    <w:p w:rsidR="008574BE" w:rsidRDefault="008574BE" w:rsidP="008574BE">
      <w:pPr>
        <w:autoSpaceDE w:val="0"/>
        <w:autoSpaceDN w:val="0"/>
        <w:adjustRightInd w:val="0"/>
        <w:spacing w:after="0" w:line="360" w:lineRule="auto"/>
        <w:ind w:left="60" w:right="60" w:firstLine="507"/>
        <w:jc w:val="both"/>
        <w:rPr>
          <w:rFonts w:ascii="Arial" w:hAnsi="Arial" w:cs="Arial"/>
          <w:bCs/>
          <w:color w:val="000000"/>
        </w:rPr>
      </w:pPr>
      <w:r w:rsidRPr="00C92678">
        <w:rPr>
          <w:rFonts w:ascii="Arial" w:hAnsi="Arial" w:cs="Arial"/>
          <w:bCs/>
          <w:color w:val="000000"/>
        </w:rPr>
        <w:t>Pada menit k</w:t>
      </w:r>
      <w:r>
        <w:rPr>
          <w:rFonts w:ascii="Arial" w:hAnsi="Arial" w:cs="Arial"/>
          <w:bCs/>
          <w:color w:val="000000"/>
        </w:rPr>
        <w:t xml:space="preserve">e-15 </w:t>
      </w:r>
      <w:r>
        <w:rPr>
          <w:rFonts w:ascii="Arial" w:hAnsi="Arial" w:cs="Arial"/>
        </w:rPr>
        <w:t xml:space="preserve">suhu tubuh merpati tidak menunjukkan perbedaan yang bermakna satu dengan yang lainnya (α=0,05). Hal ini dapat dilihat pada hasil uji rata-rata duncan dalam tabel 4.3.  </w:t>
      </w:r>
      <w:r>
        <w:rPr>
          <w:rFonts w:ascii="Arial" w:hAnsi="Arial" w:cs="Arial"/>
          <w:bCs/>
          <w:color w:val="000000"/>
        </w:rPr>
        <w:t xml:space="preserve"> </w:t>
      </w:r>
    </w:p>
    <w:tbl>
      <w:tblPr>
        <w:tblW w:w="5514" w:type="dxa"/>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4"/>
        <w:gridCol w:w="999"/>
        <w:gridCol w:w="999"/>
        <w:gridCol w:w="999"/>
        <w:gridCol w:w="1003"/>
      </w:tblGrid>
      <w:tr w:rsidR="008574BE" w:rsidRPr="00F16605" w:rsidTr="00960F97">
        <w:trPr>
          <w:cantSplit/>
          <w:trHeight w:val="613"/>
        </w:trPr>
        <w:tc>
          <w:tcPr>
            <w:tcW w:w="5514" w:type="dxa"/>
            <w:gridSpan w:val="5"/>
            <w:tcBorders>
              <w:top w:val="nil"/>
              <w:left w:val="nil"/>
              <w:bottom w:val="nil"/>
              <w:right w:val="nil"/>
            </w:tcBorders>
            <w:shd w:val="clear" w:color="auto" w:fill="FFFFFF"/>
            <w:vAlign w:val="center"/>
          </w:tcPr>
          <w:p w:rsidR="008574BE" w:rsidRDefault="008574BE" w:rsidP="00960F97">
            <w:pPr>
              <w:autoSpaceDE w:val="0"/>
              <w:autoSpaceDN w:val="0"/>
              <w:adjustRightInd w:val="0"/>
              <w:spacing w:after="0" w:line="320" w:lineRule="atLeast"/>
              <w:ind w:left="60" w:right="60"/>
              <w:jc w:val="center"/>
              <w:rPr>
                <w:rFonts w:ascii="Arial" w:hAnsi="Arial" w:cs="Arial"/>
                <w:b/>
                <w:bCs/>
                <w:color w:val="000000"/>
              </w:rPr>
            </w:pPr>
            <w:r>
              <w:rPr>
                <w:rFonts w:ascii="Arial" w:hAnsi="Arial" w:cs="Arial"/>
                <w:b/>
                <w:bCs/>
                <w:color w:val="000000"/>
              </w:rPr>
              <w:lastRenderedPageBreak/>
              <w:t xml:space="preserve">Tabel 4.4 Hasil Uji Rata-Rata Duncan Menit </w:t>
            </w:r>
            <w:r w:rsidRPr="00F16605">
              <w:rPr>
                <w:rFonts w:ascii="Arial" w:hAnsi="Arial" w:cs="Arial"/>
                <w:b/>
                <w:bCs/>
                <w:color w:val="000000"/>
              </w:rPr>
              <w:t>30</w:t>
            </w:r>
          </w:p>
          <w:p w:rsidR="008574BE" w:rsidRPr="004C2614" w:rsidRDefault="008574BE" w:rsidP="00960F97">
            <w:pPr>
              <w:autoSpaceDE w:val="0"/>
              <w:autoSpaceDN w:val="0"/>
              <w:adjustRightInd w:val="0"/>
              <w:spacing w:after="0" w:line="320" w:lineRule="atLeast"/>
              <w:ind w:left="60" w:right="60"/>
              <w:jc w:val="center"/>
              <w:rPr>
                <w:rFonts w:ascii="Arial" w:hAnsi="Arial" w:cs="Arial"/>
                <w:b/>
                <w:bCs/>
                <w:color w:val="000000"/>
              </w:rPr>
            </w:pPr>
          </w:p>
        </w:tc>
      </w:tr>
      <w:tr w:rsidR="008574BE" w:rsidRPr="00F16605" w:rsidTr="00960F97">
        <w:trPr>
          <w:cantSplit/>
          <w:trHeight w:val="306"/>
        </w:trPr>
        <w:tc>
          <w:tcPr>
            <w:tcW w:w="5514" w:type="dxa"/>
            <w:gridSpan w:val="5"/>
            <w:tcBorders>
              <w:top w:val="nil"/>
              <w:left w:val="nil"/>
              <w:bottom w:val="nil"/>
              <w:right w:val="nil"/>
            </w:tcBorders>
            <w:shd w:val="clear" w:color="auto" w:fill="FFFFFF"/>
            <w:vAlign w:val="bottom"/>
          </w:tcPr>
          <w:p w:rsidR="008574BE" w:rsidRPr="00F16605" w:rsidRDefault="008574BE" w:rsidP="00960F97">
            <w:pPr>
              <w:autoSpaceDE w:val="0"/>
              <w:autoSpaceDN w:val="0"/>
              <w:adjustRightInd w:val="0"/>
              <w:spacing w:after="0" w:line="320" w:lineRule="atLeast"/>
              <w:rPr>
                <w:rFonts w:ascii="Times New Roman" w:hAnsi="Times New Roman" w:cs="Times New Roman"/>
              </w:rPr>
            </w:pPr>
            <w:r w:rsidRPr="00F16605">
              <w:rPr>
                <w:rFonts w:ascii="Arial" w:hAnsi="Arial" w:cs="Arial"/>
                <w:color w:val="000000"/>
                <w:shd w:val="clear" w:color="auto" w:fill="FFFFFF"/>
              </w:rPr>
              <w:t>Duncan</w:t>
            </w:r>
            <w:r w:rsidRPr="00F16605">
              <w:rPr>
                <w:rFonts w:ascii="Arial" w:hAnsi="Arial" w:cs="Arial"/>
                <w:color w:val="000000"/>
                <w:shd w:val="clear" w:color="auto" w:fill="FFFFFF"/>
                <w:vertAlign w:val="superscript"/>
              </w:rPr>
              <w:t>a</w:t>
            </w:r>
            <w:r w:rsidRPr="00F16605">
              <w:rPr>
                <w:rFonts w:ascii="Arial" w:hAnsi="Arial" w:cs="Arial"/>
                <w:color w:val="000000"/>
                <w:shd w:val="clear" w:color="auto" w:fill="FFFFFF"/>
              </w:rPr>
              <w:t xml:space="preserve">  </w:t>
            </w:r>
          </w:p>
        </w:tc>
      </w:tr>
      <w:tr w:rsidR="008574BE" w:rsidRPr="00F16605" w:rsidTr="00960F97">
        <w:trPr>
          <w:cantSplit/>
          <w:trHeight w:val="306"/>
        </w:trPr>
        <w:tc>
          <w:tcPr>
            <w:tcW w:w="1514" w:type="dxa"/>
            <w:vMerge w:val="restart"/>
            <w:tcBorders>
              <w:top w:val="single" w:sz="16" w:space="0" w:color="000000"/>
              <w:left w:val="single" w:sz="16" w:space="0" w:color="000000"/>
              <w:bottom w:val="nil"/>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Perlakuan</w:t>
            </w:r>
          </w:p>
        </w:tc>
        <w:tc>
          <w:tcPr>
            <w:tcW w:w="999" w:type="dxa"/>
            <w:vMerge w:val="restart"/>
            <w:tcBorders>
              <w:top w:val="single" w:sz="16" w:space="0" w:color="000000"/>
              <w:lef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N</w:t>
            </w:r>
          </w:p>
        </w:tc>
        <w:tc>
          <w:tcPr>
            <w:tcW w:w="3000" w:type="dxa"/>
            <w:gridSpan w:val="3"/>
            <w:tcBorders>
              <w:top w:val="single" w:sz="16" w:space="0" w:color="000000"/>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Subset for alpha = 0.05</w:t>
            </w:r>
          </w:p>
        </w:tc>
      </w:tr>
      <w:tr w:rsidR="008574BE" w:rsidRPr="00F16605" w:rsidTr="00960F97">
        <w:trPr>
          <w:cantSplit/>
          <w:trHeight w:val="139"/>
        </w:trPr>
        <w:tc>
          <w:tcPr>
            <w:tcW w:w="1514" w:type="dxa"/>
            <w:vMerge/>
            <w:tcBorders>
              <w:top w:val="single" w:sz="16" w:space="0" w:color="000000"/>
              <w:left w:val="single" w:sz="16" w:space="0" w:color="000000"/>
              <w:bottom w:val="nil"/>
              <w:right w:val="single" w:sz="16" w:space="0" w:color="000000"/>
            </w:tcBorders>
            <w:shd w:val="clear" w:color="auto" w:fill="FFFFFF"/>
            <w:vAlign w:val="bottom"/>
          </w:tcPr>
          <w:p w:rsidR="008574BE" w:rsidRPr="00F16605" w:rsidRDefault="008574BE" w:rsidP="00960F97">
            <w:pPr>
              <w:autoSpaceDE w:val="0"/>
              <w:autoSpaceDN w:val="0"/>
              <w:adjustRightInd w:val="0"/>
              <w:spacing w:after="0"/>
              <w:rPr>
                <w:rFonts w:ascii="Arial" w:hAnsi="Arial" w:cs="Arial"/>
                <w:color w:val="000000"/>
              </w:rPr>
            </w:pPr>
          </w:p>
        </w:tc>
        <w:tc>
          <w:tcPr>
            <w:tcW w:w="999" w:type="dxa"/>
            <w:vMerge/>
            <w:tcBorders>
              <w:top w:val="single" w:sz="16" w:space="0" w:color="000000"/>
              <w:left w:val="single" w:sz="16" w:space="0" w:color="000000"/>
            </w:tcBorders>
            <w:shd w:val="clear" w:color="auto" w:fill="FFFFFF"/>
            <w:vAlign w:val="bottom"/>
          </w:tcPr>
          <w:p w:rsidR="008574BE" w:rsidRPr="00F16605" w:rsidRDefault="008574BE" w:rsidP="00960F97">
            <w:pPr>
              <w:autoSpaceDE w:val="0"/>
              <w:autoSpaceDN w:val="0"/>
              <w:adjustRightInd w:val="0"/>
              <w:spacing w:after="0"/>
              <w:rPr>
                <w:rFonts w:ascii="Arial" w:hAnsi="Arial" w:cs="Arial"/>
                <w:color w:val="000000"/>
              </w:rPr>
            </w:pPr>
          </w:p>
        </w:tc>
        <w:tc>
          <w:tcPr>
            <w:tcW w:w="999" w:type="dxa"/>
            <w:tcBorders>
              <w:bottom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1</w:t>
            </w:r>
          </w:p>
        </w:tc>
        <w:tc>
          <w:tcPr>
            <w:tcW w:w="999" w:type="dxa"/>
            <w:tcBorders>
              <w:bottom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2</w:t>
            </w:r>
          </w:p>
        </w:tc>
        <w:tc>
          <w:tcPr>
            <w:tcW w:w="1001" w:type="dxa"/>
            <w:tcBorders>
              <w:bottom w:val="single" w:sz="16" w:space="0" w:color="000000"/>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3</w:t>
            </w:r>
          </w:p>
        </w:tc>
      </w:tr>
      <w:tr w:rsidR="008574BE" w:rsidRPr="00F16605" w:rsidTr="00960F97">
        <w:trPr>
          <w:cantSplit/>
          <w:trHeight w:val="306"/>
        </w:trPr>
        <w:tc>
          <w:tcPr>
            <w:tcW w:w="1514" w:type="dxa"/>
            <w:tcBorders>
              <w:top w:val="single" w:sz="16" w:space="0" w:color="000000"/>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Paracetamol</w:t>
            </w:r>
          </w:p>
        </w:tc>
        <w:tc>
          <w:tcPr>
            <w:tcW w:w="999" w:type="dxa"/>
            <w:tcBorders>
              <w:top w:val="single" w:sz="16" w:space="0" w:color="000000"/>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999" w:type="dxa"/>
            <w:tcBorders>
              <w:top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40,6750</w:t>
            </w:r>
          </w:p>
        </w:tc>
        <w:tc>
          <w:tcPr>
            <w:tcW w:w="999" w:type="dxa"/>
            <w:tcBorders>
              <w:top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01" w:type="dxa"/>
            <w:tcBorders>
              <w:top w:val="single" w:sz="16" w:space="0" w:color="000000"/>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r>
      <w:tr w:rsidR="008574BE" w:rsidRPr="00F16605" w:rsidTr="00960F97">
        <w:trPr>
          <w:cantSplit/>
          <w:trHeight w:val="306"/>
        </w:trPr>
        <w:tc>
          <w:tcPr>
            <w:tcW w:w="151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100%</w:t>
            </w:r>
          </w:p>
        </w:tc>
        <w:tc>
          <w:tcPr>
            <w:tcW w:w="999"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999"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40,9000</w:t>
            </w:r>
          </w:p>
        </w:tc>
        <w:tc>
          <w:tcPr>
            <w:tcW w:w="999"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40,9000</w:t>
            </w:r>
          </w:p>
        </w:tc>
        <w:tc>
          <w:tcPr>
            <w:tcW w:w="1001"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r>
      <w:tr w:rsidR="008574BE" w:rsidRPr="00F16605" w:rsidTr="00960F97">
        <w:trPr>
          <w:cantSplit/>
          <w:trHeight w:val="306"/>
        </w:trPr>
        <w:tc>
          <w:tcPr>
            <w:tcW w:w="151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50%</w:t>
            </w:r>
          </w:p>
        </w:tc>
        <w:tc>
          <w:tcPr>
            <w:tcW w:w="999"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999"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40,9750</w:t>
            </w:r>
          </w:p>
        </w:tc>
        <w:tc>
          <w:tcPr>
            <w:tcW w:w="999"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40,9750</w:t>
            </w:r>
          </w:p>
        </w:tc>
        <w:tc>
          <w:tcPr>
            <w:tcW w:w="1001"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r>
      <w:tr w:rsidR="008574BE" w:rsidRPr="00F16605" w:rsidTr="00960F97">
        <w:trPr>
          <w:cantSplit/>
          <w:trHeight w:val="306"/>
        </w:trPr>
        <w:tc>
          <w:tcPr>
            <w:tcW w:w="151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25%</w:t>
            </w:r>
          </w:p>
        </w:tc>
        <w:tc>
          <w:tcPr>
            <w:tcW w:w="999"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999"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999"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41,2250</w:t>
            </w:r>
          </w:p>
        </w:tc>
        <w:tc>
          <w:tcPr>
            <w:tcW w:w="1001"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41,2250</w:t>
            </w:r>
          </w:p>
        </w:tc>
      </w:tr>
      <w:tr w:rsidR="008574BE" w:rsidRPr="00F16605" w:rsidTr="00960F97">
        <w:trPr>
          <w:cantSplit/>
          <w:trHeight w:val="320"/>
        </w:trPr>
        <w:tc>
          <w:tcPr>
            <w:tcW w:w="151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Aquadest</w:t>
            </w:r>
          </w:p>
        </w:tc>
        <w:tc>
          <w:tcPr>
            <w:tcW w:w="999"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999"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999"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01"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41,3750</w:t>
            </w:r>
          </w:p>
        </w:tc>
      </w:tr>
      <w:tr w:rsidR="008574BE" w:rsidRPr="00F16605" w:rsidTr="00960F97">
        <w:trPr>
          <w:cantSplit/>
          <w:trHeight w:val="320"/>
        </w:trPr>
        <w:tc>
          <w:tcPr>
            <w:tcW w:w="1514" w:type="dxa"/>
            <w:tcBorders>
              <w:top w:val="nil"/>
              <w:left w:val="single" w:sz="16" w:space="0" w:color="000000"/>
              <w:bottom w:val="single" w:sz="16" w:space="0" w:color="000000"/>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Sig.</w:t>
            </w:r>
          </w:p>
        </w:tc>
        <w:tc>
          <w:tcPr>
            <w:tcW w:w="999" w:type="dxa"/>
            <w:tcBorders>
              <w:top w:val="nil"/>
              <w:left w:val="single" w:sz="16" w:space="0" w:color="000000"/>
              <w:bottom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999" w:type="dxa"/>
            <w:tcBorders>
              <w:top w:val="nil"/>
              <w:bottom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,114</w:t>
            </w:r>
          </w:p>
        </w:tc>
        <w:tc>
          <w:tcPr>
            <w:tcW w:w="999" w:type="dxa"/>
            <w:tcBorders>
              <w:top w:val="nil"/>
              <w:bottom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,089</w:t>
            </w:r>
          </w:p>
        </w:tc>
        <w:tc>
          <w:tcPr>
            <w:tcW w:w="1001" w:type="dxa"/>
            <w:tcBorders>
              <w:top w:val="nil"/>
              <w:bottom w:val="single" w:sz="16" w:space="0" w:color="000000"/>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,392</w:t>
            </w:r>
          </w:p>
        </w:tc>
      </w:tr>
    </w:tbl>
    <w:p w:rsidR="008574BE" w:rsidRDefault="008574BE" w:rsidP="008574BE">
      <w:pPr>
        <w:autoSpaceDE w:val="0"/>
        <w:autoSpaceDN w:val="0"/>
        <w:adjustRightInd w:val="0"/>
        <w:spacing w:after="0" w:line="320" w:lineRule="atLeast"/>
        <w:ind w:left="60" w:right="60" w:firstLine="507"/>
        <w:jc w:val="both"/>
        <w:rPr>
          <w:rFonts w:ascii="Arial" w:hAnsi="Arial" w:cs="Arial"/>
          <w:bCs/>
          <w:color w:val="000000"/>
        </w:rPr>
      </w:pPr>
    </w:p>
    <w:p w:rsidR="008574BE" w:rsidRDefault="008574BE" w:rsidP="008574BE">
      <w:pPr>
        <w:autoSpaceDE w:val="0"/>
        <w:autoSpaceDN w:val="0"/>
        <w:adjustRightInd w:val="0"/>
        <w:spacing w:after="0" w:line="360" w:lineRule="auto"/>
        <w:ind w:left="60" w:right="60" w:firstLine="507"/>
        <w:jc w:val="both"/>
        <w:rPr>
          <w:rFonts w:ascii="Arial" w:hAnsi="Arial" w:cs="Arial"/>
          <w:bCs/>
          <w:color w:val="000000"/>
        </w:rPr>
      </w:pPr>
      <w:r w:rsidRPr="00C92678">
        <w:rPr>
          <w:rFonts w:ascii="Arial" w:hAnsi="Arial" w:cs="Arial"/>
          <w:bCs/>
          <w:color w:val="000000"/>
        </w:rPr>
        <w:t xml:space="preserve">Pada menit ke-30 </w:t>
      </w:r>
      <w:r>
        <w:rPr>
          <w:rFonts w:ascii="Arial" w:hAnsi="Arial" w:cs="Arial"/>
          <w:bCs/>
          <w:color w:val="000000"/>
        </w:rPr>
        <w:t xml:space="preserve">suhu tubuh merpati kelompok jus bonggol nanas 100% dan jus bonggol nanas 50% sudah mempunyai efek penurunan suhu tubuh yang sama dengan penurunan suhu tubuh yang disebabkan oleh paracetamol </w:t>
      </w:r>
      <w:r>
        <w:rPr>
          <w:rFonts w:ascii="Arial" w:hAnsi="Arial" w:cs="Arial"/>
        </w:rPr>
        <w:t>(α=0,05).</w:t>
      </w:r>
      <w:r>
        <w:rPr>
          <w:rFonts w:ascii="Arial" w:hAnsi="Arial" w:cs="Arial"/>
          <w:bCs/>
          <w:color w:val="000000"/>
        </w:rPr>
        <w:t xml:space="preserve"> Hal ini dapat dilihat pada hasil uji rata-rata duncan pada tabel 4.4.</w:t>
      </w:r>
    </w:p>
    <w:p w:rsidR="008574BE" w:rsidRDefault="008574BE" w:rsidP="008574BE">
      <w:pPr>
        <w:autoSpaceDE w:val="0"/>
        <w:autoSpaceDN w:val="0"/>
        <w:adjustRightInd w:val="0"/>
        <w:spacing w:after="0" w:line="320" w:lineRule="atLeast"/>
        <w:ind w:left="60" w:right="60" w:firstLine="507"/>
        <w:jc w:val="both"/>
        <w:rPr>
          <w:rFonts w:ascii="Arial" w:hAnsi="Arial" w:cs="Arial"/>
          <w:bCs/>
          <w:color w:val="000000"/>
        </w:rPr>
      </w:pPr>
    </w:p>
    <w:p w:rsidR="008574BE" w:rsidRPr="00F06247" w:rsidRDefault="008574BE" w:rsidP="008574BE">
      <w:pPr>
        <w:autoSpaceDE w:val="0"/>
        <w:autoSpaceDN w:val="0"/>
        <w:adjustRightInd w:val="0"/>
        <w:spacing w:after="0" w:line="320" w:lineRule="atLeast"/>
        <w:ind w:left="60" w:right="60" w:firstLine="507"/>
        <w:jc w:val="both"/>
        <w:rPr>
          <w:rFonts w:ascii="Arial" w:hAnsi="Arial" w:cs="Arial"/>
          <w:bCs/>
          <w:color w:val="000000"/>
        </w:rPr>
      </w:pPr>
    </w:p>
    <w:tbl>
      <w:tblPr>
        <w:tblW w:w="5514" w:type="dxa"/>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4"/>
        <w:gridCol w:w="1000"/>
        <w:gridCol w:w="1000"/>
        <w:gridCol w:w="1000"/>
        <w:gridCol w:w="1000"/>
      </w:tblGrid>
      <w:tr w:rsidR="008574BE" w:rsidRPr="0087043E" w:rsidTr="00960F97">
        <w:trPr>
          <w:cantSplit/>
          <w:trHeight w:val="644"/>
        </w:trPr>
        <w:tc>
          <w:tcPr>
            <w:tcW w:w="5514" w:type="dxa"/>
            <w:gridSpan w:val="5"/>
            <w:tcBorders>
              <w:top w:val="nil"/>
              <w:left w:val="nil"/>
              <w:bottom w:val="nil"/>
              <w:right w:val="nil"/>
            </w:tcBorders>
            <w:shd w:val="clear" w:color="auto" w:fill="FFFFFF"/>
            <w:vAlign w:val="center"/>
          </w:tcPr>
          <w:p w:rsidR="008574BE" w:rsidRDefault="008574BE" w:rsidP="00960F97">
            <w:pPr>
              <w:autoSpaceDE w:val="0"/>
              <w:autoSpaceDN w:val="0"/>
              <w:adjustRightInd w:val="0"/>
              <w:spacing w:after="0" w:line="320" w:lineRule="atLeast"/>
              <w:ind w:left="60" w:right="60"/>
              <w:jc w:val="center"/>
              <w:rPr>
                <w:rFonts w:ascii="Arial" w:hAnsi="Arial" w:cs="Arial"/>
                <w:b/>
                <w:bCs/>
                <w:color w:val="000000"/>
              </w:rPr>
            </w:pPr>
            <w:r>
              <w:rPr>
                <w:rFonts w:ascii="Arial" w:hAnsi="Arial" w:cs="Arial"/>
                <w:b/>
                <w:bCs/>
                <w:color w:val="000000"/>
              </w:rPr>
              <w:t xml:space="preserve">Tabel 4.5  Hasil Uji Rata-Rata Duncan Menit </w:t>
            </w:r>
            <w:r w:rsidRPr="00F16605">
              <w:rPr>
                <w:rFonts w:ascii="Arial" w:hAnsi="Arial" w:cs="Arial"/>
                <w:b/>
                <w:bCs/>
                <w:color w:val="000000"/>
              </w:rPr>
              <w:t>45</w:t>
            </w:r>
          </w:p>
          <w:p w:rsidR="008574BE" w:rsidRPr="004C2614" w:rsidRDefault="008574BE" w:rsidP="00960F97">
            <w:pPr>
              <w:autoSpaceDE w:val="0"/>
              <w:autoSpaceDN w:val="0"/>
              <w:adjustRightInd w:val="0"/>
              <w:spacing w:after="0" w:line="320" w:lineRule="atLeast"/>
              <w:ind w:left="60" w:right="60"/>
              <w:jc w:val="center"/>
              <w:rPr>
                <w:rFonts w:ascii="Arial" w:hAnsi="Arial" w:cs="Arial"/>
                <w:b/>
                <w:bCs/>
                <w:color w:val="000000"/>
              </w:rPr>
            </w:pPr>
          </w:p>
        </w:tc>
      </w:tr>
      <w:tr w:rsidR="008574BE" w:rsidRPr="0087043E" w:rsidTr="00960F97">
        <w:trPr>
          <w:cantSplit/>
          <w:trHeight w:val="322"/>
        </w:trPr>
        <w:tc>
          <w:tcPr>
            <w:tcW w:w="5514" w:type="dxa"/>
            <w:gridSpan w:val="5"/>
            <w:tcBorders>
              <w:top w:val="nil"/>
              <w:left w:val="nil"/>
              <w:bottom w:val="nil"/>
              <w:right w:val="nil"/>
            </w:tcBorders>
            <w:shd w:val="clear" w:color="auto" w:fill="FFFFFF"/>
            <w:vAlign w:val="bottom"/>
          </w:tcPr>
          <w:p w:rsidR="008574BE" w:rsidRPr="00F16605" w:rsidRDefault="008574BE" w:rsidP="00960F97">
            <w:pPr>
              <w:autoSpaceDE w:val="0"/>
              <w:autoSpaceDN w:val="0"/>
              <w:adjustRightInd w:val="0"/>
              <w:spacing w:after="0" w:line="320" w:lineRule="atLeast"/>
              <w:rPr>
                <w:rFonts w:ascii="Times New Roman" w:hAnsi="Times New Roman" w:cs="Times New Roman"/>
              </w:rPr>
            </w:pPr>
            <w:r w:rsidRPr="00F16605">
              <w:rPr>
                <w:rFonts w:ascii="Arial" w:hAnsi="Arial" w:cs="Arial"/>
                <w:color w:val="000000"/>
                <w:shd w:val="clear" w:color="auto" w:fill="FFFFFF"/>
              </w:rPr>
              <w:t>Duncan</w:t>
            </w:r>
            <w:r w:rsidRPr="00F16605">
              <w:rPr>
                <w:rFonts w:ascii="Arial" w:hAnsi="Arial" w:cs="Arial"/>
                <w:color w:val="000000"/>
                <w:shd w:val="clear" w:color="auto" w:fill="FFFFFF"/>
                <w:vertAlign w:val="superscript"/>
              </w:rPr>
              <w:t>a</w:t>
            </w:r>
            <w:r w:rsidRPr="00F16605">
              <w:rPr>
                <w:rFonts w:ascii="Arial" w:hAnsi="Arial" w:cs="Arial"/>
                <w:color w:val="000000"/>
                <w:shd w:val="clear" w:color="auto" w:fill="FFFFFF"/>
              </w:rPr>
              <w:t xml:space="preserve">  </w:t>
            </w:r>
          </w:p>
        </w:tc>
      </w:tr>
      <w:tr w:rsidR="008574BE" w:rsidRPr="0087043E" w:rsidTr="00960F97">
        <w:trPr>
          <w:cantSplit/>
          <w:trHeight w:val="322"/>
        </w:trPr>
        <w:tc>
          <w:tcPr>
            <w:tcW w:w="1514" w:type="dxa"/>
            <w:vMerge w:val="restart"/>
            <w:tcBorders>
              <w:top w:val="single" w:sz="16" w:space="0" w:color="000000"/>
              <w:left w:val="single" w:sz="16" w:space="0" w:color="000000"/>
              <w:bottom w:val="nil"/>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Perlakuan</w:t>
            </w:r>
          </w:p>
        </w:tc>
        <w:tc>
          <w:tcPr>
            <w:tcW w:w="1000" w:type="dxa"/>
            <w:vMerge w:val="restart"/>
            <w:tcBorders>
              <w:top w:val="single" w:sz="16" w:space="0" w:color="000000"/>
              <w:lef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N</w:t>
            </w:r>
          </w:p>
        </w:tc>
        <w:tc>
          <w:tcPr>
            <w:tcW w:w="2999" w:type="dxa"/>
            <w:gridSpan w:val="3"/>
            <w:tcBorders>
              <w:top w:val="single" w:sz="16" w:space="0" w:color="000000"/>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Subset for alpha = 0.05</w:t>
            </w:r>
          </w:p>
        </w:tc>
      </w:tr>
      <w:tr w:rsidR="008574BE" w:rsidRPr="0087043E" w:rsidTr="00960F97">
        <w:trPr>
          <w:cantSplit/>
          <w:trHeight w:val="146"/>
        </w:trPr>
        <w:tc>
          <w:tcPr>
            <w:tcW w:w="1514" w:type="dxa"/>
            <w:vMerge/>
            <w:tcBorders>
              <w:top w:val="single" w:sz="16" w:space="0" w:color="000000"/>
              <w:left w:val="single" w:sz="16" w:space="0" w:color="000000"/>
              <w:bottom w:val="nil"/>
              <w:right w:val="single" w:sz="16" w:space="0" w:color="000000"/>
            </w:tcBorders>
            <w:shd w:val="clear" w:color="auto" w:fill="FFFFFF"/>
            <w:vAlign w:val="bottom"/>
          </w:tcPr>
          <w:p w:rsidR="008574BE" w:rsidRPr="00F16605" w:rsidRDefault="008574BE" w:rsidP="00960F97">
            <w:pPr>
              <w:autoSpaceDE w:val="0"/>
              <w:autoSpaceDN w:val="0"/>
              <w:adjustRightInd w:val="0"/>
              <w:spacing w:after="0"/>
              <w:rPr>
                <w:rFonts w:ascii="Arial" w:hAnsi="Arial" w:cs="Arial"/>
                <w:color w:val="000000"/>
              </w:rPr>
            </w:pPr>
          </w:p>
        </w:tc>
        <w:tc>
          <w:tcPr>
            <w:tcW w:w="1000" w:type="dxa"/>
            <w:vMerge/>
            <w:tcBorders>
              <w:top w:val="single" w:sz="16" w:space="0" w:color="000000"/>
              <w:left w:val="single" w:sz="16" w:space="0" w:color="000000"/>
            </w:tcBorders>
            <w:shd w:val="clear" w:color="auto" w:fill="FFFFFF"/>
            <w:vAlign w:val="bottom"/>
          </w:tcPr>
          <w:p w:rsidR="008574BE" w:rsidRPr="00F16605" w:rsidRDefault="008574BE" w:rsidP="00960F97">
            <w:pPr>
              <w:autoSpaceDE w:val="0"/>
              <w:autoSpaceDN w:val="0"/>
              <w:adjustRightInd w:val="0"/>
              <w:spacing w:after="0"/>
              <w:rPr>
                <w:rFonts w:ascii="Arial" w:hAnsi="Arial" w:cs="Arial"/>
                <w:color w:val="000000"/>
              </w:rPr>
            </w:pPr>
          </w:p>
        </w:tc>
        <w:tc>
          <w:tcPr>
            <w:tcW w:w="1000" w:type="dxa"/>
            <w:tcBorders>
              <w:bottom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1</w:t>
            </w:r>
          </w:p>
        </w:tc>
        <w:tc>
          <w:tcPr>
            <w:tcW w:w="1000" w:type="dxa"/>
            <w:tcBorders>
              <w:bottom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2</w:t>
            </w:r>
          </w:p>
        </w:tc>
        <w:tc>
          <w:tcPr>
            <w:tcW w:w="1000" w:type="dxa"/>
            <w:tcBorders>
              <w:bottom w:val="single" w:sz="16" w:space="0" w:color="000000"/>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3</w:t>
            </w:r>
          </w:p>
        </w:tc>
      </w:tr>
      <w:tr w:rsidR="008574BE" w:rsidRPr="0087043E" w:rsidTr="00960F97">
        <w:trPr>
          <w:cantSplit/>
          <w:trHeight w:val="322"/>
        </w:trPr>
        <w:tc>
          <w:tcPr>
            <w:tcW w:w="1514" w:type="dxa"/>
            <w:tcBorders>
              <w:top w:val="single" w:sz="16" w:space="0" w:color="000000"/>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Paracetamol</w:t>
            </w:r>
          </w:p>
        </w:tc>
        <w:tc>
          <w:tcPr>
            <w:tcW w:w="1000" w:type="dxa"/>
            <w:tcBorders>
              <w:top w:val="single" w:sz="16" w:space="0" w:color="000000"/>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000" w:type="dxa"/>
            <w:tcBorders>
              <w:top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40,6000</w:t>
            </w:r>
          </w:p>
        </w:tc>
        <w:tc>
          <w:tcPr>
            <w:tcW w:w="1000" w:type="dxa"/>
            <w:tcBorders>
              <w:top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00" w:type="dxa"/>
            <w:tcBorders>
              <w:top w:val="single" w:sz="16" w:space="0" w:color="000000"/>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r>
      <w:tr w:rsidR="008574BE" w:rsidRPr="0087043E" w:rsidTr="00960F97">
        <w:trPr>
          <w:cantSplit/>
          <w:trHeight w:val="322"/>
        </w:trPr>
        <w:tc>
          <w:tcPr>
            <w:tcW w:w="151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100%</w:t>
            </w:r>
          </w:p>
        </w:tc>
        <w:tc>
          <w:tcPr>
            <w:tcW w:w="1000"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00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40,7750</w:t>
            </w:r>
          </w:p>
        </w:tc>
        <w:tc>
          <w:tcPr>
            <w:tcW w:w="100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40,7750</w:t>
            </w:r>
          </w:p>
        </w:tc>
        <w:tc>
          <w:tcPr>
            <w:tcW w:w="1000"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r>
      <w:tr w:rsidR="008574BE" w:rsidRPr="0087043E" w:rsidTr="00960F97">
        <w:trPr>
          <w:cantSplit/>
          <w:trHeight w:val="322"/>
        </w:trPr>
        <w:tc>
          <w:tcPr>
            <w:tcW w:w="151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50%</w:t>
            </w:r>
          </w:p>
        </w:tc>
        <w:tc>
          <w:tcPr>
            <w:tcW w:w="1000"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00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40,9500</w:t>
            </w:r>
          </w:p>
        </w:tc>
        <w:tc>
          <w:tcPr>
            <w:tcW w:w="100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40,9500</w:t>
            </w:r>
          </w:p>
        </w:tc>
        <w:tc>
          <w:tcPr>
            <w:tcW w:w="1000"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r>
      <w:tr w:rsidR="008574BE" w:rsidRPr="0087043E" w:rsidTr="00960F97">
        <w:trPr>
          <w:cantSplit/>
          <w:trHeight w:val="322"/>
        </w:trPr>
        <w:tc>
          <w:tcPr>
            <w:tcW w:w="151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25%</w:t>
            </w:r>
          </w:p>
        </w:tc>
        <w:tc>
          <w:tcPr>
            <w:tcW w:w="1000"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00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0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41,0000</w:t>
            </w:r>
          </w:p>
        </w:tc>
        <w:tc>
          <w:tcPr>
            <w:tcW w:w="1000"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r>
      <w:tr w:rsidR="008574BE" w:rsidRPr="0087043E" w:rsidTr="00960F97">
        <w:trPr>
          <w:cantSplit/>
          <w:trHeight w:val="322"/>
        </w:trPr>
        <w:tc>
          <w:tcPr>
            <w:tcW w:w="1514"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Aquadest</w:t>
            </w:r>
          </w:p>
        </w:tc>
        <w:tc>
          <w:tcPr>
            <w:tcW w:w="1000"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00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0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00"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41,3750</w:t>
            </w:r>
          </w:p>
        </w:tc>
      </w:tr>
      <w:tr w:rsidR="008574BE" w:rsidRPr="0087043E" w:rsidTr="00960F97">
        <w:trPr>
          <w:cantSplit/>
          <w:trHeight w:val="336"/>
        </w:trPr>
        <w:tc>
          <w:tcPr>
            <w:tcW w:w="1514" w:type="dxa"/>
            <w:tcBorders>
              <w:top w:val="nil"/>
              <w:left w:val="single" w:sz="16" w:space="0" w:color="000000"/>
              <w:bottom w:val="single" w:sz="16" w:space="0" w:color="000000"/>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Sig.</w:t>
            </w:r>
          </w:p>
        </w:tc>
        <w:tc>
          <w:tcPr>
            <w:tcW w:w="1000" w:type="dxa"/>
            <w:tcBorders>
              <w:top w:val="nil"/>
              <w:left w:val="single" w:sz="16" w:space="0" w:color="000000"/>
              <w:bottom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00" w:type="dxa"/>
            <w:tcBorders>
              <w:top w:val="nil"/>
              <w:bottom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,063</w:t>
            </w:r>
          </w:p>
        </w:tc>
        <w:tc>
          <w:tcPr>
            <w:tcW w:w="1000" w:type="dxa"/>
            <w:tcBorders>
              <w:top w:val="nil"/>
              <w:bottom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,217</w:t>
            </w:r>
          </w:p>
        </w:tc>
        <w:tc>
          <w:tcPr>
            <w:tcW w:w="1000" w:type="dxa"/>
            <w:tcBorders>
              <w:top w:val="nil"/>
              <w:bottom w:val="single" w:sz="16" w:space="0" w:color="000000"/>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1,000</w:t>
            </w:r>
          </w:p>
        </w:tc>
      </w:tr>
    </w:tbl>
    <w:p w:rsidR="008574BE" w:rsidRDefault="008574BE" w:rsidP="008574BE">
      <w:pPr>
        <w:autoSpaceDE w:val="0"/>
        <w:autoSpaceDN w:val="0"/>
        <w:adjustRightInd w:val="0"/>
        <w:spacing w:after="0" w:line="320" w:lineRule="atLeast"/>
        <w:ind w:left="60" w:right="60" w:firstLine="507"/>
        <w:jc w:val="both"/>
        <w:rPr>
          <w:rFonts w:ascii="Arial" w:hAnsi="Arial" w:cs="Arial"/>
          <w:bCs/>
          <w:color w:val="000000"/>
        </w:rPr>
      </w:pPr>
    </w:p>
    <w:p w:rsidR="008574BE" w:rsidRDefault="008574BE" w:rsidP="008574BE">
      <w:pPr>
        <w:autoSpaceDE w:val="0"/>
        <w:autoSpaceDN w:val="0"/>
        <w:adjustRightInd w:val="0"/>
        <w:spacing w:after="0" w:line="360" w:lineRule="auto"/>
        <w:ind w:left="60" w:right="60" w:firstLine="507"/>
        <w:jc w:val="both"/>
        <w:rPr>
          <w:rFonts w:ascii="Arial" w:hAnsi="Arial" w:cs="Arial"/>
          <w:bCs/>
          <w:color w:val="000000"/>
        </w:rPr>
      </w:pPr>
      <w:r w:rsidRPr="00C92678">
        <w:rPr>
          <w:rFonts w:ascii="Arial" w:hAnsi="Arial" w:cs="Arial"/>
          <w:bCs/>
          <w:color w:val="000000"/>
        </w:rPr>
        <w:t xml:space="preserve">Pada menit ke-45 </w:t>
      </w:r>
      <w:r>
        <w:rPr>
          <w:rFonts w:ascii="Arial" w:hAnsi="Arial" w:cs="Arial"/>
          <w:bCs/>
          <w:color w:val="000000"/>
        </w:rPr>
        <w:t>tidak mempunyai perbedaan yang bermakna, tetapi berbeda dengan aquadest sebagai kontrol negatif. suhu tubuh kelompok jus bonggol nanas 100% dan jus bonggol nanas 50% sudah mempunyai efek penurunan suhu tubuh yang sama dengan penurunan suhu tubuh yang disebabkan oleh paracetamol. Hal ini dapat dilihat pada hasil uji rata-rata duncan pada tabel 4.5.</w:t>
      </w:r>
    </w:p>
    <w:p w:rsidR="008574BE" w:rsidRPr="007935DE" w:rsidRDefault="008574BE" w:rsidP="008574BE">
      <w:pPr>
        <w:autoSpaceDE w:val="0"/>
        <w:autoSpaceDN w:val="0"/>
        <w:adjustRightInd w:val="0"/>
        <w:spacing w:after="0" w:line="320" w:lineRule="atLeast"/>
        <w:ind w:right="60"/>
        <w:jc w:val="both"/>
        <w:rPr>
          <w:rFonts w:ascii="Arial" w:hAnsi="Arial" w:cs="Arial"/>
          <w:bCs/>
          <w:color w:val="000000"/>
        </w:rPr>
      </w:pPr>
      <w:r>
        <w:rPr>
          <w:rFonts w:ascii="Arial" w:hAnsi="Arial" w:cs="Arial"/>
          <w:bCs/>
          <w:color w:val="000000"/>
        </w:rPr>
        <w:br w:type="column"/>
      </w:r>
    </w:p>
    <w:tbl>
      <w:tblPr>
        <w:tblW w:w="6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0"/>
        <w:gridCol w:w="1030"/>
        <w:gridCol w:w="1030"/>
        <w:gridCol w:w="1030"/>
        <w:gridCol w:w="1030"/>
        <w:gridCol w:w="1030"/>
      </w:tblGrid>
      <w:tr w:rsidR="008574BE" w:rsidRPr="00F16605" w:rsidTr="00960F97">
        <w:trPr>
          <w:cantSplit/>
        </w:trPr>
        <w:tc>
          <w:tcPr>
            <w:tcW w:w="6710" w:type="dxa"/>
            <w:gridSpan w:val="6"/>
            <w:tcBorders>
              <w:top w:val="nil"/>
              <w:left w:val="nil"/>
              <w:bottom w:val="nil"/>
              <w:right w:val="nil"/>
            </w:tcBorders>
            <w:shd w:val="clear" w:color="auto" w:fill="FFFFFF"/>
            <w:vAlign w:val="center"/>
          </w:tcPr>
          <w:p w:rsidR="008574BE" w:rsidRDefault="008574BE" w:rsidP="00960F97">
            <w:pPr>
              <w:autoSpaceDE w:val="0"/>
              <w:autoSpaceDN w:val="0"/>
              <w:adjustRightInd w:val="0"/>
              <w:spacing w:after="0" w:line="320" w:lineRule="atLeast"/>
              <w:ind w:left="60" w:right="60"/>
              <w:jc w:val="center"/>
              <w:rPr>
                <w:rFonts w:ascii="Arial" w:hAnsi="Arial" w:cs="Arial"/>
                <w:b/>
                <w:bCs/>
                <w:color w:val="000000"/>
              </w:rPr>
            </w:pPr>
            <w:r>
              <w:rPr>
                <w:rFonts w:ascii="Arial" w:hAnsi="Arial" w:cs="Arial"/>
                <w:b/>
                <w:bCs/>
                <w:color w:val="000000"/>
              </w:rPr>
              <w:t xml:space="preserve">Tabel 4.6 Hasil Uji Rata-Rata Duncan Menit </w:t>
            </w:r>
            <w:r w:rsidRPr="00F16605">
              <w:rPr>
                <w:rFonts w:ascii="Arial" w:hAnsi="Arial" w:cs="Arial"/>
                <w:b/>
                <w:bCs/>
                <w:color w:val="000000"/>
              </w:rPr>
              <w:t>60</w:t>
            </w:r>
          </w:p>
          <w:p w:rsidR="008574BE" w:rsidRPr="002D153C" w:rsidRDefault="008574BE" w:rsidP="00960F97">
            <w:pPr>
              <w:autoSpaceDE w:val="0"/>
              <w:autoSpaceDN w:val="0"/>
              <w:adjustRightInd w:val="0"/>
              <w:spacing w:after="0" w:line="320" w:lineRule="atLeast"/>
              <w:ind w:left="60" w:right="60"/>
              <w:jc w:val="center"/>
              <w:rPr>
                <w:rFonts w:ascii="Arial" w:hAnsi="Arial" w:cs="Arial"/>
                <w:color w:val="000000"/>
              </w:rPr>
            </w:pPr>
          </w:p>
        </w:tc>
      </w:tr>
      <w:tr w:rsidR="008574BE" w:rsidRPr="00F16605" w:rsidTr="00960F97">
        <w:trPr>
          <w:cantSplit/>
        </w:trPr>
        <w:tc>
          <w:tcPr>
            <w:tcW w:w="6710" w:type="dxa"/>
            <w:gridSpan w:val="6"/>
            <w:tcBorders>
              <w:top w:val="nil"/>
              <w:left w:val="nil"/>
              <w:bottom w:val="nil"/>
              <w:right w:val="nil"/>
            </w:tcBorders>
            <w:shd w:val="clear" w:color="auto" w:fill="FFFFFF"/>
            <w:vAlign w:val="bottom"/>
          </w:tcPr>
          <w:p w:rsidR="008574BE" w:rsidRPr="00F16605" w:rsidRDefault="008574BE" w:rsidP="00960F97">
            <w:pPr>
              <w:autoSpaceDE w:val="0"/>
              <w:autoSpaceDN w:val="0"/>
              <w:adjustRightInd w:val="0"/>
              <w:spacing w:after="0" w:line="320" w:lineRule="atLeast"/>
              <w:rPr>
                <w:rFonts w:ascii="Times New Roman" w:hAnsi="Times New Roman" w:cs="Times New Roman"/>
              </w:rPr>
            </w:pPr>
            <w:r w:rsidRPr="00F16605">
              <w:rPr>
                <w:rFonts w:ascii="Arial" w:hAnsi="Arial" w:cs="Arial"/>
                <w:color w:val="000000"/>
                <w:shd w:val="clear" w:color="auto" w:fill="FFFFFF"/>
              </w:rPr>
              <w:t>Duncan</w:t>
            </w:r>
            <w:r w:rsidRPr="00F16605">
              <w:rPr>
                <w:rFonts w:ascii="Arial" w:hAnsi="Arial" w:cs="Arial"/>
                <w:color w:val="000000"/>
                <w:shd w:val="clear" w:color="auto" w:fill="FFFFFF"/>
                <w:vertAlign w:val="superscript"/>
              </w:rPr>
              <w:t>a</w:t>
            </w:r>
            <w:r w:rsidRPr="00F16605">
              <w:rPr>
                <w:rFonts w:ascii="Arial" w:hAnsi="Arial" w:cs="Arial"/>
                <w:color w:val="000000"/>
                <w:shd w:val="clear" w:color="auto" w:fill="FFFFFF"/>
              </w:rPr>
              <w:t xml:space="preserve">  </w:t>
            </w:r>
          </w:p>
        </w:tc>
      </w:tr>
      <w:tr w:rsidR="008574BE" w:rsidRPr="00F16605" w:rsidTr="00960F97">
        <w:trPr>
          <w:cantSplit/>
        </w:trPr>
        <w:tc>
          <w:tcPr>
            <w:tcW w:w="1560" w:type="dxa"/>
            <w:vMerge w:val="restart"/>
            <w:tcBorders>
              <w:top w:val="single" w:sz="16" w:space="0" w:color="000000"/>
              <w:left w:val="single" w:sz="16" w:space="0" w:color="000000"/>
              <w:bottom w:val="nil"/>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Perlakuan</w:t>
            </w:r>
          </w:p>
        </w:tc>
        <w:tc>
          <w:tcPr>
            <w:tcW w:w="1030" w:type="dxa"/>
            <w:vMerge w:val="restart"/>
            <w:tcBorders>
              <w:top w:val="single" w:sz="16" w:space="0" w:color="000000"/>
              <w:lef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N</w:t>
            </w:r>
          </w:p>
        </w:tc>
        <w:tc>
          <w:tcPr>
            <w:tcW w:w="4120" w:type="dxa"/>
            <w:gridSpan w:val="4"/>
            <w:tcBorders>
              <w:top w:val="single" w:sz="16" w:space="0" w:color="000000"/>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Subset for alpha = 0.05</w:t>
            </w:r>
          </w:p>
        </w:tc>
      </w:tr>
      <w:tr w:rsidR="008574BE" w:rsidRPr="00F16605" w:rsidTr="00960F97">
        <w:trPr>
          <w:cantSplit/>
        </w:trPr>
        <w:tc>
          <w:tcPr>
            <w:tcW w:w="1560" w:type="dxa"/>
            <w:vMerge/>
            <w:tcBorders>
              <w:top w:val="single" w:sz="16" w:space="0" w:color="000000"/>
              <w:left w:val="single" w:sz="16" w:space="0" w:color="000000"/>
              <w:bottom w:val="nil"/>
              <w:right w:val="single" w:sz="16" w:space="0" w:color="000000"/>
            </w:tcBorders>
            <w:shd w:val="clear" w:color="auto" w:fill="FFFFFF"/>
            <w:vAlign w:val="bottom"/>
          </w:tcPr>
          <w:p w:rsidR="008574BE" w:rsidRPr="00F16605" w:rsidRDefault="008574BE" w:rsidP="00960F97">
            <w:pPr>
              <w:autoSpaceDE w:val="0"/>
              <w:autoSpaceDN w:val="0"/>
              <w:adjustRightInd w:val="0"/>
              <w:spacing w:after="0"/>
              <w:rPr>
                <w:rFonts w:ascii="Arial" w:hAnsi="Arial" w:cs="Arial"/>
                <w:color w:val="000000"/>
              </w:rPr>
            </w:pPr>
          </w:p>
        </w:tc>
        <w:tc>
          <w:tcPr>
            <w:tcW w:w="1030" w:type="dxa"/>
            <w:vMerge/>
            <w:tcBorders>
              <w:top w:val="single" w:sz="16" w:space="0" w:color="000000"/>
              <w:left w:val="single" w:sz="16" w:space="0" w:color="000000"/>
            </w:tcBorders>
            <w:shd w:val="clear" w:color="auto" w:fill="FFFFFF"/>
            <w:vAlign w:val="bottom"/>
          </w:tcPr>
          <w:p w:rsidR="008574BE" w:rsidRPr="00F16605" w:rsidRDefault="008574BE" w:rsidP="00960F97">
            <w:pPr>
              <w:autoSpaceDE w:val="0"/>
              <w:autoSpaceDN w:val="0"/>
              <w:adjustRightInd w:val="0"/>
              <w:spacing w:after="0"/>
              <w:rPr>
                <w:rFonts w:ascii="Arial" w:hAnsi="Arial" w:cs="Arial"/>
                <w:color w:val="000000"/>
              </w:rPr>
            </w:pPr>
          </w:p>
        </w:tc>
        <w:tc>
          <w:tcPr>
            <w:tcW w:w="1030" w:type="dxa"/>
            <w:tcBorders>
              <w:bottom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1</w:t>
            </w:r>
          </w:p>
        </w:tc>
        <w:tc>
          <w:tcPr>
            <w:tcW w:w="1030" w:type="dxa"/>
            <w:tcBorders>
              <w:bottom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2</w:t>
            </w:r>
          </w:p>
        </w:tc>
        <w:tc>
          <w:tcPr>
            <w:tcW w:w="1030" w:type="dxa"/>
            <w:tcBorders>
              <w:bottom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3</w:t>
            </w:r>
          </w:p>
        </w:tc>
        <w:tc>
          <w:tcPr>
            <w:tcW w:w="1030" w:type="dxa"/>
            <w:tcBorders>
              <w:bottom w:val="single" w:sz="16" w:space="0" w:color="000000"/>
              <w:right w:val="single" w:sz="16" w:space="0" w:color="000000"/>
            </w:tcBorders>
            <w:shd w:val="clear" w:color="auto" w:fill="FFFFFF"/>
            <w:vAlign w:val="bottom"/>
          </w:tcPr>
          <w:p w:rsidR="008574BE" w:rsidRPr="00F16605" w:rsidRDefault="008574BE" w:rsidP="00960F97">
            <w:pPr>
              <w:autoSpaceDE w:val="0"/>
              <w:autoSpaceDN w:val="0"/>
              <w:adjustRightInd w:val="0"/>
              <w:spacing w:after="0" w:line="320" w:lineRule="atLeast"/>
              <w:ind w:left="60" w:right="60"/>
              <w:jc w:val="center"/>
              <w:rPr>
                <w:rFonts w:ascii="Arial" w:hAnsi="Arial" w:cs="Arial"/>
                <w:color w:val="000000"/>
              </w:rPr>
            </w:pPr>
            <w:r w:rsidRPr="00F16605">
              <w:rPr>
                <w:rFonts w:ascii="Arial" w:hAnsi="Arial" w:cs="Arial"/>
                <w:color w:val="000000"/>
              </w:rPr>
              <w:t>4</w:t>
            </w:r>
          </w:p>
        </w:tc>
      </w:tr>
      <w:tr w:rsidR="008574BE" w:rsidRPr="00F16605" w:rsidTr="00960F97">
        <w:trPr>
          <w:cantSplit/>
        </w:trPr>
        <w:tc>
          <w:tcPr>
            <w:tcW w:w="1560" w:type="dxa"/>
            <w:tcBorders>
              <w:top w:val="single" w:sz="16" w:space="0" w:color="000000"/>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Paracetamol</w:t>
            </w:r>
          </w:p>
        </w:tc>
        <w:tc>
          <w:tcPr>
            <w:tcW w:w="1030" w:type="dxa"/>
            <w:tcBorders>
              <w:top w:val="single" w:sz="16" w:space="0" w:color="000000"/>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030" w:type="dxa"/>
            <w:tcBorders>
              <w:top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40,3500</w:t>
            </w:r>
          </w:p>
        </w:tc>
        <w:tc>
          <w:tcPr>
            <w:tcW w:w="1030" w:type="dxa"/>
            <w:tcBorders>
              <w:top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30" w:type="dxa"/>
            <w:tcBorders>
              <w:top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30" w:type="dxa"/>
            <w:tcBorders>
              <w:top w:val="single" w:sz="16" w:space="0" w:color="000000"/>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r>
      <w:tr w:rsidR="008574BE" w:rsidRPr="00F16605" w:rsidTr="00960F97">
        <w:trPr>
          <w:cantSplit/>
        </w:trPr>
        <w:tc>
          <w:tcPr>
            <w:tcW w:w="1560"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100%</w:t>
            </w:r>
          </w:p>
        </w:tc>
        <w:tc>
          <w:tcPr>
            <w:tcW w:w="1030"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40,5500</w:t>
            </w: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40,5500</w:t>
            </w: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30"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r>
      <w:tr w:rsidR="008574BE" w:rsidRPr="00F16605" w:rsidTr="00960F97">
        <w:trPr>
          <w:cantSplit/>
        </w:trPr>
        <w:tc>
          <w:tcPr>
            <w:tcW w:w="1560"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50%</w:t>
            </w:r>
          </w:p>
        </w:tc>
        <w:tc>
          <w:tcPr>
            <w:tcW w:w="1030"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40,8250</w:t>
            </w: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40,8250</w:t>
            </w:r>
          </w:p>
        </w:tc>
        <w:tc>
          <w:tcPr>
            <w:tcW w:w="1030"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r>
      <w:tr w:rsidR="008574BE" w:rsidRPr="00F16605" w:rsidTr="00960F97">
        <w:trPr>
          <w:cantSplit/>
        </w:trPr>
        <w:tc>
          <w:tcPr>
            <w:tcW w:w="1560"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JBN 25%</w:t>
            </w:r>
          </w:p>
        </w:tc>
        <w:tc>
          <w:tcPr>
            <w:tcW w:w="1030"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40,9250</w:t>
            </w:r>
          </w:p>
        </w:tc>
        <w:tc>
          <w:tcPr>
            <w:tcW w:w="1030"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r>
      <w:tr w:rsidR="008574BE" w:rsidRPr="00F16605" w:rsidTr="00960F97">
        <w:trPr>
          <w:cantSplit/>
        </w:trPr>
        <w:tc>
          <w:tcPr>
            <w:tcW w:w="1560" w:type="dxa"/>
            <w:tcBorders>
              <w:top w:val="nil"/>
              <w:left w:val="single" w:sz="16" w:space="0" w:color="000000"/>
              <w:bottom w:val="nil"/>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Aquadest</w:t>
            </w:r>
          </w:p>
        </w:tc>
        <w:tc>
          <w:tcPr>
            <w:tcW w:w="1030" w:type="dxa"/>
            <w:tcBorders>
              <w:top w:val="nil"/>
              <w:left w:val="single" w:sz="16" w:space="0" w:color="000000"/>
              <w:bottom w:val="nil"/>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w:t>
            </w: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30" w:type="dxa"/>
            <w:tcBorders>
              <w:top w:val="nil"/>
              <w:bottom w:val="nil"/>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30" w:type="dxa"/>
            <w:tcBorders>
              <w:top w:val="nil"/>
              <w:bottom w:val="nil"/>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41,2750</w:t>
            </w:r>
          </w:p>
        </w:tc>
      </w:tr>
      <w:tr w:rsidR="008574BE" w:rsidRPr="00F16605" w:rsidTr="00960F97">
        <w:trPr>
          <w:cantSplit/>
        </w:trPr>
        <w:tc>
          <w:tcPr>
            <w:tcW w:w="1560" w:type="dxa"/>
            <w:tcBorders>
              <w:top w:val="nil"/>
              <w:left w:val="single" w:sz="16" w:space="0" w:color="000000"/>
              <w:bottom w:val="single" w:sz="16" w:space="0" w:color="000000"/>
              <w:right w:val="single" w:sz="16" w:space="0" w:color="000000"/>
            </w:tcBorders>
            <w:shd w:val="clear" w:color="auto" w:fill="FFFFFF"/>
          </w:tcPr>
          <w:p w:rsidR="008574BE" w:rsidRPr="00F16605" w:rsidRDefault="008574BE" w:rsidP="00960F97">
            <w:pPr>
              <w:autoSpaceDE w:val="0"/>
              <w:autoSpaceDN w:val="0"/>
              <w:adjustRightInd w:val="0"/>
              <w:spacing w:after="0" w:line="320" w:lineRule="atLeast"/>
              <w:ind w:left="60" w:right="60"/>
              <w:rPr>
                <w:rFonts w:ascii="Arial" w:hAnsi="Arial" w:cs="Arial"/>
                <w:color w:val="000000"/>
              </w:rPr>
            </w:pPr>
            <w:r w:rsidRPr="00F16605">
              <w:rPr>
                <w:rFonts w:ascii="Arial" w:hAnsi="Arial" w:cs="Arial"/>
                <w:color w:val="000000"/>
              </w:rPr>
              <w:t>Sig.</w:t>
            </w:r>
          </w:p>
        </w:tc>
        <w:tc>
          <w:tcPr>
            <w:tcW w:w="1030" w:type="dxa"/>
            <w:tcBorders>
              <w:top w:val="nil"/>
              <w:left w:val="single" w:sz="16" w:space="0" w:color="000000"/>
              <w:bottom w:val="single" w:sz="16" w:space="0" w:color="000000"/>
            </w:tcBorders>
            <w:shd w:val="clear" w:color="auto" w:fill="FFFFFF"/>
            <w:vAlign w:val="center"/>
          </w:tcPr>
          <w:p w:rsidR="008574BE" w:rsidRPr="00F16605" w:rsidRDefault="008574BE" w:rsidP="00960F97">
            <w:pPr>
              <w:autoSpaceDE w:val="0"/>
              <w:autoSpaceDN w:val="0"/>
              <w:adjustRightInd w:val="0"/>
              <w:spacing w:after="0"/>
              <w:rPr>
                <w:rFonts w:ascii="Times New Roman" w:hAnsi="Times New Roman" w:cs="Times New Roman"/>
              </w:rPr>
            </w:pPr>
          </w:p>
        </w:tc>
        <w:tc>
          <w:tcPr>
            <w:tcW w:w="1030" w:type="dxa"/>
            <w:tcBorders>
              <w:top w:val="nil"/>
              <w:bottom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,158</w:t>
            </w:r>
          </w:p>
        </w:tc>
        <w:tc>
          <w:tcPr>
            <w:tcW w:w="1030" w:type="dxa"/>
            <w:tcBorders>
              <w:top w:val="nil"/>
              <w:bottom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,059</w:t>
            </w:r>
          </w:p>
        </w:tc>
        <w:tc>
          <w:tcPr>
            <w:tcW w:w="1030" w:type="dxa"/>
            <w:tcBorders>
              <w:top w:val="nil"/>
              <w:bottom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,469</w:t>
            </w:r>
          </w:p>
        </w:tc>
        <w:tc>
          <w:tcPr>
            <w:tcW w:w="1030" w:type="dxa"/>
            <w:tcBorders>
              <w:top w:val="nil"/>
              <w:bottom w:val="single" w:sz="16" w:space="0" w:color="000000"/>
              <w:right w:val="single" w:sz="16" w:space="0" w:color="000000"/>
            </w:tcBorders>
            <w:shd w:val="clear" w:color="auto" w:fill="FFFFFF"/>
            <w:vAlign w:val="center"/>
          </w:tcPr>
          <w:p w:rsidR="008574BE" w:rsidRPr="00F16605" w:rsidRDefault="008574BE" w:rsidP="00960F97">
            <w:pPr>
              <w:autoSpaceDE w:val="0"/>
              <w:autoSpaceDN w:val="0"/>
              <w:adjustRightInd w:val="0"/>
              <w:spacing w:after="0" w:line="320" w:lineRule="atLeast"/>
              <w:ind w:left="60" w:right="60"/>
              <w:jc w:val="right"/>
              <w:rPr>
                <w:rFonts w:ascii="Arial" w:hAnsi="Arial" w:cs="Arial"/>
                <w:color w:val="000000"/>
              </w:rPr>
            </w:pPr>
            <w:r w:rsidRPr="00F16605">
              <w:rPr>
                <w:rFonts w:ascii="Arial" w:hAnsi="Arial" w:cs="Arial"/>
                <w:color w:val="000000"/>
              </w:rPr>
              <w:t>1,000</w:t>
            </w:r>
          </w:p>
        </w:tc>
      </w:tr>
    </w:tbl>
    <w:p w:rsidR="008574BE" w:rsidRDefault="008574BE" w:rsidP="008574BE">
      <w:pPr>
        <w:autoSpaceDE w:val="0"/>
        <w:autoSpaceDN w:val="0"/>
        <w:adjustRightInd w:val="0"/>
        <w:spacing w:after="0" w:line="320" w:lineRule="atLeast"/>
        <w:ind w:left="60" w:right="60" w:firstLine="507"/>
        <w:rPr>
          <w:rFonts w:ascii="Arial" w:hAnsi="Arial" w:cs="Arial"/>
          <w:bCs/>
          <w:color w:val="000000"/>
        </w:rPr>
      </w:pPr>
    </w:p>
    <w:p w:rsidR="008574BE" w:rsidRPr="006E10CD" w:rsidRDefault="008574BE" w:rsidP="008574BE">
      <w:pPr>
        <w:autoSpaceDE w:val="0"/>
        <w:autoSpaceDN w:val="0"/>
        <w:adjustRightInd w:val="0"/>
        <w:spacing w:after="0" w:line="360" w:lineRule="auto"/>
        <w:ind w:left="60" w:right="60" w:firstLine="507"/>
        <w:rPr>
          <w:rFonts w:ascii="Arial" w:hAnsi="Arial" w:cs="Arial"/>
          <w:bCs/>
          <w:color w:val="000000"/>
        </w:rPr>
      </w:pPr>
      <w:r w:rsidRPr="00C92678">
        <w:rPr>
          <w:rFonts w:ascii="Arial" w:hAnsi="Arial" w:cs="Arial"/>
          <w:bCs/>
          <w:color w:val="000000"/>
        </w:rPr>
        <w:t xml:space="preserve">Pada menit ke-60 </w:t>
      </w:r>
      <w:r>
        <w:rPr>
          <w:rFonts w:ascii="Arial" w:hAnsi="Arial" w:cs="Arial"/>
          <w:bCs/>
          <w:color w:val="000000"/>
        </w:rPr>
        <w:t>tidak terdapat perbedaan yang nyata suhu tubuh merpati antara kelompok paracetamol dan jus bonggol nanas 100% , hal ini menunjukkan bahwa penurunan suhu tubuh oleh jus bonggol nanas 100% mempunyai efek yang sama dengan efek penurunan suhu tubuh yang disebabkan paracetamol. Hal ini dapat dilihat pada hasil uji rata-rata duncan pada tabel 4.6.</w:t>
      </w:r>
    </w:p>
    <w:p w:rsidR="008574BE" w:rsidRDefault="008574BE" w:rsidP="008574BE">
      <w:pPr>
        <w:spacing w:after="0" w:line="360" w:lineRule="auto"/>
        <w:jc w:val="both"/>
        <w:rPr>
          <w:rFonts w:ascii="Arial" w:hAnsi="Arial" w:cs="Arial"/>
          <w:b/>
        </w:rPr>
      </w:pPr>
    </w:p>
    <w:p w:rsidR="008574BE" w:rsidRDefault="008574BE" w:rsidP="008574BE">
      <w:pPr>
        <w:spacing w:after="0" w:line="360" w:lineRule="auto"/>
        <w:jc w:val="center"/>
        <w:rPr>
          <w:rFonts w:ascii="Arial" w:hAnsi="Arial" w:cs="Arial"/>
          <w:b/>
        </w:rPr>
        <w:sectPr w:rsidR="008574BE" w:rsidSect="00960F97">
          <w:type w:val="continuous"/>
          <w:pgSz w:w="11906" w:h="16838"/>
          <w:pgMar w:top="2268" w:right="1701" w:bottom="1701" w:left="2268" w:header="709" w:footer="709" w:gutter="0"/>
          <w:cols w:space="708"/>
          <w:docGrid w:linePitch="360"/>
        </w:sectPr>
      </w:pPr>
    </w:p>
    <w:p w:rsidR="008574BE" w:rsidRDefault="008574BE" w:rsidP="008574BE">
      <w:pPr>
        <w:spacing w:after="0" w:line="360" w:lineRule="auto"/>
        <w:jc w:val="center"/>
        <w:rPr>
          <w:rFonts w:ascii="Arial" w:hAnsi="Arial" w:cs="Arial"/>
          <w:b/>
        </w:rPr>
      </w:pPr>
    </w:p>
    <w:p w:rsidR="008574BE" w:rsidRPr="0041778A" w:rsidRDefault="008574BE" w:rsidP="008574BE">
      <w:pPr>
        <w:spacing w:after="0" w:line="360" w:lineRule="auto"/>
        <w:rPr>
          <w:rFonts w:ascii="Arial" w:hAnsi="Arial" w:cs="Arial"/>
        </w:rPr>
      </w:pPr>
    </w:p>
    <w:p w:rsidR="008574BE" w:rsidRPr="007623CE" w:rsidRDefault="008574BE" w:rsidP="008574BE">
      <w:pPr>
        <w:pStyle w:val="ListParagraph"/>
        <w:spacing w:after="0" w:line="360" w:lineRule="auto"/>
        <w:ind w:left="0"/>
        <w:jc w:val="center"/>
        <w:rPr>
          <w:rFonts w:ascii="Arial" w:hAnsi="Arial" w:cs="Arial"/>
          <w:b/>
          <w:sz w:val="24"/>
          <w:szCs w:val="24"/>
          <w:lang w:val="id-ID"/>
        </w:rPr>
      </w:pPr>
      <w:r w:rsidRPr="002D153C">
        <w:rPr>
          <w:rFonts w:ascii="Arial" w:hAnsi="Arial" w:cs="Arial"/>
          <w:lang w:val="id-ID"/>
        </w:rPr>
        <w:br w:type="column"/>
      </w:r>
      <w:r w:rsidRPr="007623CE">
        <w:rPr>
          <w:rFonts w:ascii="Arial" w:hAnsi="Arial" w:cs="Arial"/>
          <w:b/>
          <w:sz w:val="24"/>
          <w:szCs w:val="24"/>
          <w:lang w:val="id-ID"/>
        </w:rPr>
        <w:lastRenderedPageBreak/>
        <w:t>BAB V</w:t>
      </w:r>
    </w:p>
    <w:p w:rsidR="008574BE" w:rsidRDefault="008574BE" w:rsidP="008574BE">
      <w:pPr>
        <w:spacing w:after="0" w:line="360" w:lineRule="auto"/>
        <w:jc w:val="center"/>
        <w:rPr>
          <w:rFonts w:ascii="Arial" w:hAnsi="Arial" w:cs="Arial"/>
          <w:b/>
          <w:sz w:val="24"/>
          <w:szCs w:val="24"/>
        </w:rPr>
      </w:pPr>
      <w:r w:rsidRPr="007623CE">
        <w:rPr>
          <w:rFonts w:ascii="Arial" w:hAnsi="Arial" w:cs="Arial"/>
          <w:b/>
          <w:sz w:val="24"/>
          <w:szCs w:val="24"/>
        </w:rPr>
        <w:t>KESIMPULAN DAN SARAN</w:t>
      </w:r>
    </w:p>
    <w:p w:rsidR="008574BE" w:rsidRDefault="008574BE" w:rsidP="008574BE">
      <w:pPr>
        <w:spacing w:after="0" w:line="480" w:lineRule="auto"/>
        <w:jc w:val="both"/>
        <w:rPr>
          <w:rFonts w:ascii="Arial" w:hAnsi="Arial" w:cs="Arial"/>
          <w:b/>
          <w:sz w:val="24"/>
          <w:szCs w:val="24"/>
        </w:rPr>
      </w:pPr>
    </w:p>
    <w:p w:rsidR="008574BE" w:rsidRPr="009D1CDB" w:rsidRDefault="008574BE" w:rsidP="008574BE">
      <w:pPr>
        <w:pStyle w:val="ListParagraph"/>
        <w:numPr>
          <w:ilvl w:val="1"/>
          <w:numId w:val="32"/>
        </w:numPr>
        <w:spacing w:after="240" w:line="360" w:lineRule="auto"/>
        <w:ind w:left="567" w:hanging="567"/>
        <w:jc w:val="both"/>
        <w:rPr>
          <w:rFonts w:ascii="Arial" w:hAnsi="Arial" w:cs="Arial"/>
          <w:b/>
          <w:sz w:val="24"/>
          <w:szCs w:val="24"/>
          <w:lang w:val="id-ID"/>
        </w:rPr>
      </w:pPr>
      <w:r w:rsidRPr="007623CE">
        <w:rPr>
          <w:rFonts w:ascii="Arial" w:hAnsi="Arial" w:cs="Arial"/>
          <w:b/>
          <w:sz w:val="24"/>
          <w:szCs w:val="24"/>
          <w:lang w:val="id-ID"/>
        </w:rPr>
        <w:t>Kesimpulan</w:t>
      </w:r>
    </w:p>
    <w:p w:rsidR="008574BE" w:rsidRDefault="008574BE" w:rsidP="008574BE">
      <w:pPr>
        <w:pStyle w:val="ListParagraph"/>
        <w:numPr>
          <w:ilvl w:val="0"/>
          <w:numId w:val="42"/>
        </w:numPr>
        <w:spacing w:line="360" w:lineRule="auto"/>
        <w:ind w:left="709" w:hanging="425"/>
        <w:rPr>
          <w:rFonts w:ascii="Arial" w:hAnsi="Arial" w:cs="Arial"/>
          <w:lang w:val="id-ID"/>
        </w:rPr>
      </w:pPr>
      <w:r>
        <w:rPr>
          <w:rFonts w:ascii="Arial" w:hAnsi="Arial" w:cs="Arial"/>
        </w:rPr>
        <w:t>Jus Bonggol Nanas (JBN)</w:t>
      </w:r>
      <w:r w:rsidRPr="00BF67DD">
        <w:rPr>
          <w:rFonts w:ascii="Arial" w:hAnsi="Arial" w:cs="Arial"/>
        </w:rPr>
        <w:t xml:space="preserve"> </w:t>
      </w:r>
      <w:r>
        <w:rPr>
          <w:rFonts w:ascii="Arial" w:hAnsi="Arial" w:cs="Arial"/>
        </w:rPr>
        <w:t>memiliki efek antipiretik</w:t>
      </w:r>
      <w:r>
        <w:rPr>
          <w:rFonts w:ascii="Arial" w:hAnsi="Arial" w:cs="Arial"/>
          <w:lang w:val="id-ID"/>
        </w:rPr>
        <w:t>.</w:t>
      </w:r>
    </w:p>
    <w:p w:rsidR="008574BE" w:rsidRDefault="008574BE" w:rsidP="008574BE">
      <w:pPr>
        <w:pStyle w:val="ListParagraph"/>
        <w:numPr>
          <w:ilvl w:val="0"/>
          <w:numId w:val="42"/>
        </w:numPr>
        <w:spacing w:line="360" w:lineRule="auto"/>
        <w:ind w:left="709" w:hanging="425"/>
        <w:rPr>
          <w:rFonts w:ascii="Arial" w:hAnsi="Arial" w:cs="Arial"/>
          <w:lang w:val="id-ID"/>
        </w:rPr>
      </w:pPr>
      <w:r>
        <w:rPr>
          <w:rFonts w:ascii="Arial" w:hAnsi="Arial" w:cs="Arial"/>
          <w:lang w:val="id-ID"/>
        </w:rPr>
        <w:t>Jus Bonggol Nanas (JBN) konsentrasi 100% dengan  rata-rata pemberian sebanyak 2 ml/200 gr berat badan merpati memiliki efek antipiretik yang setara dengan sirup paracetamol (α=0,05).</w:t>
      </w:r>
    </w:p>
    <w:p w:rsidR="008574BE" w:rsidRDefault="008574BE" w:rsidP="008574BE">
      <w:pPr>
        <w:pStyle w:val="ListParagraph"/>
        <w:spacing w:line="480" w:lineRule="auto"/>
        <w:ind w:left="0" w:firstLine="567"/>
        <w:rPr>
          <w:rFonts w:ascii="Arial" w:hAnsi="Arial" w:cs="Arial"/>
          <w:lang w:val="id-ID"/>
        </w:rPr>
      </w:pPr>
    </w:p>
    <w:p w:rsidR="008574BE" w:rsidRPr="009D1CDB" w:rsidRDefault="008574BE" w:rsidP="008574BE">
      <w:pPr>
        <w:pStyle w:val="ListParagraph"/>
        <w:numPr>
          <w:ilvl w:val="1"/>
          <w:numId w:val="32"/>
        </w:numPr>
        <w:tabs>
          <w:tab w:val="left" w:pos="567"/>
        </w:tabs>
        <w:spacing w:before="240" w:after="0" w:line="360" w:lineRule="auto"/>
        <w:ind w:left="0" w:firstLine="0"/>
        <w:rPr>
          <w:rFonts w:ascii="Arial" w:hAnsi="Arial" w:cs="Arial"/>
          <w:b/>
          <w:sz w:val="24"/>
          <w:szCs w:val="24"/>
          <w:lang w:val="id-ID"/>
        </w:rPr>
      </w:pPr>
      <w:r w:rsidRPr="007E2228">
        <w:rPr>
          <w:rFonts w:ascii="Arial" w:hAnsi="Arial" w:cs="Arial"/>
          <w:b/>
          <w:sz w:val="24"/>
          <w:szCs w:val="24"/>
          <w:lang w:val="id-ID"/>
        </w:rPr>
        <w:t>Saran</w:t>
      </w:r>
    </w:p>
    <w:p w:rsidR="008574BE" w:rsidRPr="007E2228" w:rsidRDefault="008574BE" w:rsidP="008574BE">
      <w:pPr>
        <w:pStyle w:val="ListParagraph"/>
        <w:numPr>
          <w:ilvl w:val="0"/>
          <w:numId w:val="41"/>
        </w:numPr>
        <w:spacing w:before="240" w:after="0" w:line="360" w:lineRule="auto"/>
        <w:rPr>
          <w:rFonts w:ascii="Arial" w:hAnsi="Arial" w:cs="Arial"/>
          <w:b/>
          <w:sz w:val="24"/>
          <w:szCs w:val="24"/>
          <w:lang w:val="id-ID"/>
        </w:rPr>
      </w:pPr>
      <w:r w:rsidRPr="007E2228">
        <w:rPr>
          <w:rFonts w:ascii="Arial" w:hAnsi="Arial" w:cs="Arial"/>
        </w:rPr>
        <w:t xml:space="preserve">Disarankan untuk peneliti selanjutnya, meneliti atau menguji khasiat lain dari </w:t>
      </w:r>
      <w:r>
        <w:rPr>
          <w:rFonts w:ascii="Arial" w:hAnsi="Arial" w:cs="Arial"/>
          <w:lang w:val="id-ID"/>
        </w:rPr>
        <w:t>bonggol nanas.</w:t>
      </w:r>
    </w:p>
    <w:p w:rsidR="008574BE" w:rsidRPr="00953685" w:rsidRDefault="008574BE" w:rsidP="008574BE">
      <w:pPr>
        <w:pStyle w:val="ListParagraph"/>
        <w:numPr>
          <w:ilvl w:val="0"/>
          <w:numId w:val="41"/>
        </w:numPr>
        <w:spacing w:after="0" w:line="360" w:lineRule="auto"/>
        <w:jc w:val="both"/>
        <w:rPr>
          <w:rFonts w:ascii="Arial" w:hAnsi="Arial" w:cs="Arial"/>
        </w:rPr>
      </w:pPr>
      <w:r>
        <w:rPr>
          <w:rFonts w:ascii="Arial" w:hAnsi="Arial" w:cs="Arial"/>
        </w:rPr>
        <w:t>Disarankan untuk peneliti selanj</w:t>
      </w:r>
      <w:r>
        <w:rPr>
          <w:rFonts w:ascii="Arial" w:hAnsi="Arial" w:cs="Arial"/>
          <w:lang w:val="id-ID"/>
        </w:rPr>
        <w:t>u</w:t>
      </w:r>
      <w:r>
        <w:rPr>
          <w:rFonts w:ascii="Arial" w:hAnsi="Arial" w:cs="Arial"/>
        </w:rPr>
        <w:t>tnya, menguji atau meneliti Jus Bonggol Nanas (JBN)</w:t>
      </w:r>
      <w:r w:rsidRPr="00BF67DD">
        <w:rPr>
          <w:rFonts w:ascii="Arial" w:hAnsi="Arial" w:cs="Arial"/>
        </w:rPr>
        <w:t xml:space="preserve"> </w:t>
      </w:r>
      <w:r>
        <w:rPr>
          <w:rFonts w:ascii="Arial" w:hAnsi="Arial" w:cs="Arial"/>
        </w:rPr>
        <w:t xml:space="preserve"> dalam bentuk sediaan yang lain.</w:t>
      </w:r>
    </w:p>
    <w:p w:rsidR="008574BE" w:rsidRDefault="008574BE" w:rsidP="008574BE">
      <w:pPr>
        <w:pStyle w:val="ListParagraph"/>
        <w:spacing w:before="240" w:after="0" w:line="480" w:lineRule="auto"/>
        <w:ind w:left="750"/>
        <w:rPr>
          <w:rFonts w:ascii="Arial" w:hAnsi="Arial" w:cs="Arial"/>
          <w:b/>
          <w:sz w:val="24"/>
          <w:szCs w:val="24"/>
          <w:lang w:val="id-ID"/>
        </w:rPr>
      </w:pPr>
    </w:p>
    <w:p w:rsidR="008574BE" w:rsidRPr="007623CE" w:rsidRDefault="008574BE" w:rsidP="008574BE">
      <w:pPr>
        <w:pStyle w:val="ListParagraph"/>
        <w:spacing w:after="0" w:line="360" w:lineRule="auto"/>
        <w:ind w:left="750"/>
        <w:rPr>
          <w:rFonts w:ascii="Arial" w:hAnsi="Arial" w:cs="Arial"/>
          <w:b/>
          <w:sz w:val="24"/>
          <w:szCs w:val="24"/>
          <w:lang w:val="id-ID"/>
        </w:rPr>
      </w:pPr>
    </w:p>
    <w:p w:rsidR="008574BE" w:rsidRPr="007623CE" w:rsidRDefault="008574BE" w:rsidP="008574BE">
      <w:pPr>
        <w:pStyle w:val="ListParagraph"/>
        <w:spacing w:line="360" w:lineRule="auto"/>
        <w:ind w:left="567"/>
        <w:jc w:val="both"/>
        <w:rPr>
          <w:rFonts w:ascii="Arial" w:hAnsi="Arial" w:cs="Arial"/>
          <w:b/>
          <w:sz w:val="24"/>
          <w:szCs w:val="24"/>
          <w:lang w:val="id-ID"/>
        </w:rPr>
      </w:pPr>
    </w:p>
    <w:p w:rsidR="008574BE" w:rsidRPr="007623CE" w:rsidRDefault="008574BE" w:rsidP="008574BE">
      <w:pPr>
        <w:spacing w:line="360" w:lineRule="auto"/>
        <w:jc w:val="both"/>
        <w:rPr>
          <w:rFonts w:ascii="Arial" w:hAnsi="Arial" w:cs="Arial"/>
          <w:b/>
          <w:sz w:val="24"/>
          <w:szCs w:val="24"/>
        </w:rPr>
      </w:pPr>
    </w:p>
    <w:p w:rsidR="008574BE" w:rsidRDefault="008574BE"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960F97" w:rsidRDefault="00960F97" w:rsidP="00D3223B">
      <w:pPr>
        <w:pStyle w:val="NoSpacing"/>
        <w:contextualSpacing/>
        <w:jc w:val="center"/>
        <w:rPr>
          <w:rFonts w:ascii="Arial" w:hAnsi="Arial" w:cs="Arial"/>
          <w:b/>
          <w:sz w:val="28"/>
          <w:szCs w:val="28"/>
        </w:rPr>
      </w:pPr>
    </w:p>
    <w:p w:rsidR="00810BCA" w:rsidRPr="007928F1" w:rsidRDefault="00810BCA" w:rsidP="00810BCA">
      <w:pPr>
        <w:spacing w:after="0" w:line="240" w:lineRule="auto"/>
        <w:ind w:hanging="924"/>
        <w:jc w:val="center"/>
        <w:rPr>
          <w:rFonts w:ascii="Arial" w:hAnsi="Arial" w:cs="Arial"/>
          <w:b/>
          <w:sz w:val="28"/>
          <w:szCs w:val="28"/>
        </w:rPr>
      </w:pPr>
      <w:r w:rsidRPr="007928F1">
        <w:rPr>
          <w:rFonts w:ascii="Arial" w:hAnsi="Arial" w:cs="Arial"/>
          <w:b/>
          <w:sz w:val="28"/>
          <w:szCs w:val="28"/>
        </w:rPr>
        <w:lastRenderedPageBreak/>
        <w:t>LAMPIRAN</w:t>
      </w:r>
    </w:p>
    <w:p w:rsidR="00810BCA" w:rsidRPr="007928F1" w:rsidRDefault="00810BCA" w:rsidP="00810BCA">
      <w:pPr>
        <w:spacing w:after="0" w:line="240" w:lineRule="auto"/>
        <w:jc w:val="right"/>
        <w:rPr>
          <w:rFonts w:ascii="Arial" w:hAnsi="Arial" w:cs="Arial"/>
          <w:b/>
          <w:sz w:val="24"/>
          <w:szCs w:val="24"/>
        </w:rPr>
      </w:pPr>
      <w:r w:rsidRPr="007928F1">
        <w:rPr>
          <w:rFonts w:ascii="Arial" w:hAnsi="Arial" w:cs="Arial"/>
          <w:b/>
          <w:sz w:val="24"/>
          <w:szCs w:val="24"/>
        </w:rPr>
        <w:t>Lampiran 1</w:t>
      </w:r>
    </w:p>
    <w:tbl>
      <w:tblPr>
        <w:tblW w:w="6160" w:type="pct"/>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62"/>
        <w:gridCol w:w="1977"/>
        <w:gridCol w:w="2091"/>
        <w:gridCol w:w="548"/>
        <w:gridCol w:w="1958"/>
        <w:gridCol w:w="1138"/>
        <w:gridCol w:w="804"/>
      </w:tblGrid>
      <w:tr w:rsidR="00810BCA" w:rsidRPr="0087043E" w:rsidTr="004E2C83">
        <w:trPr>
          <w:cantSplit/>
          <w:trHeight w:val="242"/>
        </w:trPr>
        <w:tc>
          <w:tcPr>
            <w:tcW w:w="5000" w:type="pct"/>
            <w:gridSpan w:val="7"/>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center"/>
              <w:rPr>
                <w:rFonts w:ascii="Arial" w:hAnsi="Arial" w:cs="Arial"/>
                <w:color w:val="000000"/>
                <w:sz w:val="18"/>
                <w:szCs w:val="18"/>
              </w:rPr>
            </w:pPr>
            <w:r w:rsidRPr="0087043E">
              <w:rPr>
                <w:rFonts w:ascii="Arial" w:hAnsi="Arial" w:cs="Arial"/>
                <w:b/>
                <w:bCs/>
                <w:color w:val="000000"/>
                <w:sz w:val="18"/>
                <w:szCs w:val="18"/>
              </w:rPr>
              <w:t>ANOVA</w:t>
            </w:r>
          </w:p>
        </w:tc>
      </w:tr>
      <w:tr w:rsidR="00810BCA" w:rsidRPr="0087043E" w:rsidTr="004E2C83">
        <w:trPr>
          <w:cantSplit/>
          <w:trHeight w:val="242"/>
        </w:trPr>
        <w:tc>
          <w:tcPr>
            <w:tcW w:w="1657" w:type="pct"/>
            <w:gridSpan w:val="2"/>
            <w:tcBorders>
              <w:top w:val="single" w:sz="16" w:space="0" w:color="000000"/>
              <w:left w:val="single" w:sz="16" w:space="0" w:color="000000"/>
              <w:bottom w:val="single" w:sz="16" w:space="0" w:color="000000"/>
              <w:right w:val="nil"/>
            </w:tcBorders>
            <w:shd w:val="clear" w:color="auto" w:fill="FFFFFF"/>
            <w:vAlign w:val="bottom"/>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69" w:type="pct"/>
            <w:tcBorders>
              <w:top w:val="single" w:sz="16" w:space="0" w:color="000000"/>
              <w:left w:val="single" w:sz="16" w:space="0" w:color="000000"/>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ind w:left="60" w:right="60"/>
              <w:jc w:val="center"/>
              <w:rPr>
                <w:rFonts w:ascii="Arial" w:hAnsi="Arial" w:cs="Arial"/>
                <w:color w:val="000000"/>
                <w:sz w:val="18"/>
                <w:szCs w:val="18"/>
              </w:rPr>
            </w:pPr>
            <w:r w:rsidRPr="0087043E">
              <w:rPr>
                <w:rFonts w:ascii="Arial" w:hAnsi="Arial" w:cs="Arial"/>
                <w:color w:val="000000"/>
                <w:sz w:val="18"/>
                <w:szCs w:val="18"/>
              </w:rPr>
              <w:t>Sum of Squares</w:t>
            </w:r>
          </w:p>
        </w:tc>
        <w:tc>
          <w:tcPr>
            <w:tcW w:w="280" w:type="pct"/>
            <w:tcBorders>
              <w:top w:val="single" w:sz="16" w:space="0" w:color="000000"/>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ind w:left="60" w:right="60"/>
              <w:jc w:val="center"/>
              <w:rPr>
                <w:rFonts w:ascii="Arial" w:hAnsi="Arial" w:cs="Arial"/>
                <w:color w:val="000000"/>
                <w:sz w:val="18"/>
                <w:szCs w:val="18"/>
              </w:rPr>
            </w:pPr>
            <w:r w:rsidRPr="0087043E">
              <w:rPr>
                <w:rFonts w:ascii="Arial" w:hAnsi="Arial" w:cs="Arial"/>
                <w:color w:val="000000"/>
                <w:sz w:val="18"/>
                <w:szCs w:val="18"/>
              </w:rPr>
              <w:t>df</w:t>
            </w:r>
          </w:p>
        </w:tc>
        <w:tc>
          <w:tcPr>
            <w:tcW w:w="1001" w:type="pct"/>
            <w:tcBorders>
              <w:top w:val="single" w:sz="16" w:space="0" w:color="000000"/>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ind w:left="60" w:right="60"/>
              <w:jc w:val="center"/>
              <w:rPr>
                <w:rFonts w:ascii="Arial" w:hAnsi="Arial" w:cs="Arial"/>
                <w:color w:val="000000"/>
                <w:sz w:val="18"/>
                <w:szCs w:val="18"/>
              </w:rPr>
            </w:pPr>
            <w:r w:rsidRPr="0087043E">
              <w:rPr>
                <w:rFonts w:ascii="Arial" w:hAnsi="Arial" w:cs="Arial"/>
                <w:color w:val="000000"/>
                <w:sz w:val="18"/>
                <w:szCs w:val="18"/>
              </w:rPr>
              <w:t>Mean Square</w:t>
            </w:r>
          </w:p>
        </w:tc>
        <w:tc>
          <w:tcPr>
            <w:tcW w:w="582" w:type="pct"/>
            <w:tcBorders>
              <w:top w:val="single" w:sz="16" w:space="0" w:color="000000"/>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ind w:left="60" w:right="60"/>
              <w:jc w:val="center"/>
              <w:rPr>
                <w:rFonts w:ascii="Arial" w:hAnsi="Arial" w:cs="Arial"/>
                <w:color w:val="000000"/>
                <w:sz w:val="18"/>
                <w:szCs w:val="18"/>
              </w:rPr>
            </w:pPr>
            <w:r w:rsidRPr="0087043E">
              <w:rPr>
                <w:rFonts w:ascii="Arial" w:hAnsi="Arial" w:cs="Arial"/>
                <w:color w:val="000000"/>
                <w:sz w:val="18"/>
                <w:szCs w:val="18"/>
              </w:rPr>
              <w:t>F</w:t>
            </w:r>
          </w:p>
        </w:tc>
        <w:tc>
          <w:tcPr>
            <w:tcW w:w="411" w:type="pct"/>
            <w:tcBorders>
              <w:top w:val="single" w:sz="16" w:space="0" w:color="000000"/>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ind w:left="60" w:right="60"/>
              <w:jc w:val="center"/>
              <w:rPr>
                <w:rFonts w:ascii="Arial" w:hAnsi="Arial" w:cs="Arial"/>
                <w:color w:val="000000"/>
                <w:sz w:val="18"/>
                <w:szCs w:val="18"/>
              </w:rPr>
            </w:pPr>
            <w:r w:rsidRPr="0087043E">
              <w:rPr>
                <w:rFonts w:ascii="Arial" w:hAnsi="Arial" w:cs="Arial"/>
                <w:color w:val="000000"/>
                <w:sz w:val="18"/>
                <w:szCs w:val="18"/>
              </w:rPr>
              <w:t>Sig.</w:t>
            </w:r>
          </w:p>
        </w:tc>
      </w:tr>
      <w:tr w:rsidR="00810BCA" w:rsidRPr="0087043E" w:rsidTr="004E2C83">
        <w:trPr>
          <w:cantSplit/>
          <w:trHeight w:val="242"/>
        </w:trPr>
        <w:tc>
          <w:tcPr>
            <w:tcW w:w="646" w:type="pct"/>
            <w:vMerge w:val="restart"/>
            <w:tcBorders>
              <w:top w:val="single" w:sz="16" w:space="0" w:color="000000"/>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suhuawal</w:t>
            </w:r>
          </w:p>
        </w:tc>
        <w:tc>
          <w:tcPr>
            <w:tcW w:w="1011" w:type="pct"/>
            <w:tcBorders>
              <w:top w:val="single" w:sz="16" w:space="0" w:color="000000"/>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,263</w:t>
            </w:r>
          </w:p>
        </w:tc>
        <w:tc>
          <w:tcPr>
            <w:tcW w:w="280" w:type="pct"/>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,066</w:t>
            </w:r>
          </w:p>
        </w:tc>
        <w:tc>
          <w:tcPr>
            <w:tcW w:w="582" w:type="pct"/>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1,090</w:t>
            </w:r>
          </w:p>
        </w:tc>
        <w:tc>
          <w:tcPr>
            <w:tcW w:w="411" w:type="pct"/>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,397</w:t>
            </w:r>
          </w:p>
        </w:tc>
      </w:tr>
      <w:tr w:rsidR="00810BCA" w:rsidRPr="0087043E" w:rsidTr="004E2C83">
        <w:trPr>
          <w:cantSplit/>
          <w:trHeight w:val="110"/>
        </w:trPr>
        <w:tc>
          <w:tcPr>
            <w:tcW w:w="646" w:type="pct"/>
            <w:vMerge/>
            <w:tcBorders>
              <w:top w:val="single" w:sz="16" w:space="0" w:color="000000"/>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,905</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,060</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single" w:sz="16" w:space="0" w:color="000000"/>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1,168</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4"/>
        </w:trPr>
        <w:tc>
          <w:tcPr>
            <w:tcW w:w="646" w:type="pct"/>
            <w:vMerge w:val="restart"/>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suhu15</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,415</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,104</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1,233</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,339</w:t>
            </w: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1,262</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,084</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1,677</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4"/>
        </w:trPr>
        <w:tc>
          <w:tcPr>
            <w:tcW w:w="646" w:type="pct"/>
            <w:vMerge w:val="restart"/>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suhu30</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1,212</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,303</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5,224</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,008</w:t>
            </w: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,870</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,058</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2,082</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4"/>
        </w:trPr>
        <w:tc>
          <w:tcPr>
            <w:tcW w:w="646" w:type="pct"/>
            <w:vMerge w:val="restart"/>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suhu45</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1,343</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,336</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6,105</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,004</w:t>
            </w: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,825</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,055</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2,168</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4"/>
        </w:trPr>
        <w:tc>
          <w:tcPr>
            <w:tcW w:w="646" w:type="pct"/>
            <w:vMerge w:val="restart"/>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suhu60</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2,023</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,506</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13,984</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,000</w:t>
            </w: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,542</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,036</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2,566</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4"/>
        </w:trPr>
        <w:tc>
          <w:tcPr>
            <w:tcW w:w="646" w:type="pct"/>
            <w:vMerge w:val="restart"/>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suhu75</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3,077</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,769</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45,698</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,000</w:t>
            </w: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,252</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,017</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3,329</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4"/>
        </w:trPr>
        <w:tc>
          <w:tcPr>
            <w:tcW w:w="646" w:type="pct"/>
            <w:vMerge w:val="restart"/>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suhu90</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3,618</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,904</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123,341</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,000</w:t>
            </w: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,110</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,007</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3,728</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4"/>
        </w:trPr>
        <w:tc>
          <w:tcPr>
            <w:tcW w:w="646" w:type="pct"/>
            <w:vMerge w:val="restart"/>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suhu105</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5,763</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1,441</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132,992</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,000</w:t>
            </w: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,163</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,011</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5,925</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4"/>
        </w:trPr>
        <w:tc>
          <w:tcPr>
            <w:tcW w:w="646" w:type="pct"/>
            <w:vMerge w:val="restart"/>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suhu120</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5,883</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1,471</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259,544</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,000</w:t>
            </w: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,085</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,006</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5,968</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4"/>
        </w:trPr>
        <w:tc>
          <w:tcPr>
            <w:tcW w:w="646" w:type="pct"/>
            <w:vMerge w:val="restart"/>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suhu135</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6,388</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1,597</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342,214</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,000</w:t>
            </w: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,070</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,005</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6,458</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4"/>
        </w:trPr>
        <w:tc>
          <w:tcPr>
            <w:tcW w:w="646" w:type="pct"/>
            <w:vMerge w:val="restart"/>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suhu150</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6,457</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1,614</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182,745</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,000</w:t>
            </w: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,132</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,009</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6,589</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4"/>
        </w:trPr>
        <w:tc>
          <w:tcPr>
            <w:tcW w:w="646" w:type="pct"/>
            <w:vMerge w:val="restart"/>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suhu165</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6,148</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1,537</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72,614</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,000</w:t>
            </w: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,318</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,021</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10"/>
        </w:trPr>
        <w:tc>
          <w:tcPr>
            <w:tcW w:w="646" w:type="pct"/>
            <w:vMerge/>
            <w:tcBorders>
              <w:top w:val="nil"/>
              <w:left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6,466</w:t>
            </w:r>
          </w:p>
        </w:tc>
        <w:tc>
          <w:tcPr>
            <w:tcW w:w="280"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42"/>
        </w:trPr>
        <w:tc>
          <w:tcPr>
            <w:tcW w:w="646" w:type="pct"/>
            <w:vMerge w:val="restart"/>
            <w:tcBorders>
              <w:top w:val="nil"/>
              <w:left w:val="single" w:sz="16" w:space="0" w:color="000000"/>
              <w:bottom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suhu180</w:t>
            </w: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Between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4,433</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1,108</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49,623</w:t>
            </w: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,000</w:t>
            </w:r>
          </w:p>
        </w:tc>
      </w:tr>
      <w:tr w:rsidR="00810BCA" w:rsidRPr="0087043E" w:rsidTr="004E2C83">
        <w:trPr>
          <w:cantSplit/>
          <w:trHeight w:val="110"/>
        </w:trPr>
        <w:tc>
          <w:tcPr>
            <w:tcW w:w="646" w:type="pct"/>
            <w:vMerge/>
            <w:tcBorders>
              <w:top w:val="nil"/>
              <w:left w:val="single" w:sz="16" w:space="0" w:color="000000"/>
              <w:bottom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11" w:type="pct"/>
            <w:tcBorders>
              <w:top w:val="nil"/>
              <w:left w:val="nil"/>
              <w:bottom w:val="nil"/>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Within Groups</w:t>
            </w:r>
          </w:p>
        </w:tc>
        <w:tc>
          <w:tcPr>
            <w:tcW w:w="1069" w:type="pct"/>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,335</w:t>
            </w:r>
          </w:p>
        </w:tc>
        <w:tc>
          <w:tcPr>
            <w:tcW w:w="280"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15</w:t>
            </w:r>
          </w:p>
        </w:tc>
        <w:tc>
          <w:tcPr>
            <w:tcW w:w="1001"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,022</w:t>
            </w:r>
          </w:p>
        </w:tc>
        <w:tc>
          <w:tcPr>
            <w:tcW w:w="582" w:type="pct"/>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143"/>
        </w:trPr>
        <w:tc>
          <w:tcPr>
            <w:tcW w:w="646" w:type="pct"/>
            <w:vMerge/>
            <w:tcBorders>
              <w:top w:val="nil"/>
              <w:left w:val="single" w:sz="16" w:space="0" w:color="000000"/>
              <w:bottom w:val="single" w:sz="16" w:space="0" w:color="000000"/>
              <w:right w:val="nil"/>
            </w:tcBorders>
            <w:shd w:val="clear" w:color="auto" w:fill="FFFFFF"/>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11" w:type="pct"/>
            <w:tcBorders>
              <w:top w:val="nil"/>
              <w:left w:val="nil"/>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240" w:lineRule="auto"/>
              <w:ind w:left="60" w:right="60"/>
              <w:rPr>
                <w:rFonts w:ascii="Arial" w:hAnsi="Arial" w:cs="Arial"/>
                <w:color w:val="000000"/>
                <w:sz w:val="18"/>
                <w:szCs w:val="18"/>
              </w:rPr>
            </w:pPr>
            <w:r w:rsidRPr="0087043E">
              <w:rPr>
                <w:rFonts w:ascii="Arial" w:hAnsi="Arial" w:cs="Arial"/>
                <w:color w:val="000000"/>
                <w:sz w:val="18"/>
                <w:szCs w:val="18"/>
              </w:rPr>
              <w:t>Total</w:t>
            </w:r>
          </w:p>
        </w:tc>
        <w:tc>
          <w:tcPr>
            <w:tcW w:w="1069" w:type="pct"/>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4,768</w:t>
            </w:r>
          </w:p>
        </w:tc>
        <w:tc>
          <w:tcPr>
            <w:tcW w:w="280" w:type="pct"/>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ind w:left="60" w:right="60"/>
              <w:jc w:val="right"/>
              <w:rPr>
                <w:rFonts w:ascii="Arial" w:hAnsi="Arial" w:cs="Arial"/>
                <w:color w:val="000000"/>
                <w:sz w:val="18"/>
                <w:szCs w:val="18"/>
              </w:rPr>
            </w:pPr>
            <w:r w:rsidRPr="0087043E">
              <w:rPr>
                <w:rFonts w:ascii="Arial" w:hAnsi="Arial" w:cs="Arial"/>
                <w:color w:val="000000"/>
                <w:sz w:val="18"/>
                <w:szCs w:val="18"/>
              </w:rPr>
              <w:t>19</w:t>
            </w:r>
          </w:p>
        </w:tc>
        <w:tc>
          <w:tcPr>
            <w:tcW w:w="1001" w:type="pct"/>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582" w:type="pct"/>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411" w:type="pct"/>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bl>
    <w:p w:rsidR="00810BCA" w:rsidRDefault="00810BCA" w:rsidP="00810BCA">
      <w:pPr>
        <w:rPr>
          <w:rFonts w:ascii="Arial" w:hAnsi="Arial" w:cs="Arial"/>
          <w:b/>
          <w:noProof/>
          <w:sz w:val="24"/>
          <w:szCs w:val="24"/>
          <w:lang w:eastAsia="id-ID"/>
        </w:rPr>
      </w:pPr>
    </w:p>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3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7"/>
        <w:gridCol w:w="1030"/>
        <w:gridCol w:w="1476"/>
      </w:tblGrid>
      <w:tr w:rsidR="00810BCA" w:rsidRPr="0087043E" w:rsidTr="004E2C83">
        <w:trPr>
          <w:cantSplit/>
        </w:trPr>
        <w:tc>
          <w:tcPr>
            <w:tcW w:w="3873" w:type="dxa"/>
            <w:gridSpan w:val="3"/>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b/>
                <w:bCs/>
                <w:color w:val="000000"/>
                <w:sz w:val="18"/>
                <w:szCs w:val="18"/>
              </w:rPr>
              <w:t>Suhuawal</w:t>
            </w:r>
          </w:p>
        </w:tc>
      </w:tr>
      <w:tr w:rsidR="00810BCA" w:rsidRPr="0087043E" w:rsidTr="004E2C83">
        <w:trPr>
          <w:cantSplit/>
        </w:trPr>
        <w:tc>
          <w:tcPr>
            <w:tcW w:w="3873" w:type="dxa"/>
            <w:gridSpan w:val="3"/>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7"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1476" w:type="dxa"/>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7"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476"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r>
      <w:tr w:rsidR="00810BCA" w:rsidRPr="0087043E" w:rsidTr="004E2C83">
        <w:trPr>
          <w:cantSplit/>
        </w:trPr>
        <w:tc>
          <w:tcPr>
            <w:tcW w:w="1367"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476"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41,1250</w:t>
            </w: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41,3250</w:t>
            </w: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41,4000</w:t>
            </w: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41,4000</w:t>
            </w: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41,4500</w:t>
            </w:r>
          </w:p>
        </w:tc>
      </w:tr>
      <w:tr w:rsidR="00810BCA" w:rsidRPr="0087043E" w:rsidTr="004E2C83">
        <w:trPr>
          <w:cantSplit/>
        </w:trPr>
        <w:tc>
          <w:tcPr>
            <w:tcW w:w="1367"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,110</w:t>
            </w:r>
          </w:p>
        </w:tc>
      </w:tr>
    </w:tbl>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3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7"/>
        <w:gridCol w:w="1030"/>
        <w:gridCol w:w="1476"/>
      </w:tblGrid>
      <w:tr w:rsidR="00810BCA" w:rsidRPr="0087043E" w:rsidTr="004E2C83">
        <w:trPr>
          <w:cantSplit/>
        </w:trPr>
        <w:tc>
          <w:tcPr>
            <w:tcW w:w="3873" w:type="dxa"/>
            <w:gridSpan w:val="3"/>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15</w:t>
            </w:r>
          </w:p>
        </w:tc>
      </w:tr>
      <w:tr w:rsidR="00810BCA" w:rsidRPr="0087043E" w:rsidTr="004E2C83">
        <w:trPr>
          <w:cantSplit/>
        </w:trPr>
        <w:tc>
          <w:tcPr>
            <w:tcW w:w="3873" w:type="dxa"/>
            <w:gridSpan w:val="3"/>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7"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1476" w:type="dxa"/>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7"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476"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r>
      <w:tr w:rsidR="00810BCA" w:rsidRPr="0087043E" w:rsidTr="004E2C83">
        <w:trPr>
          <w:cantSplit/>
        </w:trPr>
        <w:tc>
          <w:tcPr>
            <w:tcW w:w="1367"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476"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41,0250</w:t>
            </w: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41,2250</w:t>
            </w: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41,3250</w:t>
            </w: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41,3500</w:t>
            </w: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41,4500</w:t>
            </w:r>
          </w:p>
        </w:tc>
      </w:tr>
      <w:tr w:rsidR="00810BCA" w:rsidRPr="0087043E" w:rsidTr="004E2C83">
        <w:trPr>
          <w:cantSplit/>
        </w:trPr>
        <w:tc>
          <w:tcPr>
            <w:tcW w:w="1367"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,079</w:t>
            </w:r>
          </w:p>
        </w:tc>
      </w:tr>
    </w:tbl>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5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20"/>
        <w:gridCol w:w="1070"/>
        <w:gridCol w:w="1070"/>
        <w:gridCol w:w="1070"/>
        <w:gridCol w:w="1070"/>
      </w:tblGrid>
      <w:tr w:rsidR="00810BCA" w:rsidRPr="0087043E" w:rsidTr="004E2C83">
        <w:trPr>
          <w:cantSplit/>
          <w:trHeight w:val="253"/>
        </w:trPr>
        <w:tc>
          <w:tcPr>
            <w:tcW w:w="5700" w:type="dxa"/>
            <w:gridSpan w:val="5"/>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30</w:t>
            </w:r>
          </w:p>
        </w:tc>
      </w:tr>
      <w:tr w:rsidR="00810BCA" w:rsidRPr="0087043E" w:rsidTr="004E2C83">
        <w:trPr>
          <w:cantSplit/>
          <w:trHeight w:val="264"/>
        </w:trPr>
        <w:tc>
          <w:tcPr>
            <w:tcW w:w="5700" w:type="dxa"/>
            <w:gridSpan w:val="5"/>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Height w:val="253"/>
        </w:trPr>
        <w:tc>
          <w:tcPr>
            <w:tcW w:w="1420"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perlakuan</w:t>
            </w:r>
          </w:p>
        </w:tc>
        <w:tc>
          <w:tcPr>
            <w:tcW w:w="107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3210" w:type="dxa"/>
            <w:gridSpan w:val="3"/>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Height w:val="116"/>
        </w:trPr>
        <w:tc>
          <w:tcPr>
            <w:tcW w:w="1420"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7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7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c>
          <w:tcPr>
            <w:tcW w:w="107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2</w:t>
            </w:r>
          </w:p>
        </w:tc>
        <w:tc>
          <w:tcPr>
            <w:tcW w:w="1070"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3</w:t>
            </w:r>
          </w:p>
        </w:tc>
      </w:tr>
      <w:tr w:rsidR="00810BCA" w:rsidRPr="0087043E" w:rsidTr="004E2C83">
        <w:trPr>
          <w:cantSplit/>
          <w:trHeight w:val="253"/>
        </w:trPr>
        <w:tc>
          <w:tcPr>
            <w:tcW w:w="1420"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7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7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40,6750</w:t>
            </w:r>
          </w:p>
        </w:tc>
        <w:tc>
          <w:tcPr>
            <w:tcW w:w="107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70"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3"/>
        </w:trPr>
        <w:tc>
          <w:tcPr>
            <w:tcW w:w="1420"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7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7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40,9000</w:t>
            </w:r>
          </w:p>
        </w:tc>
        <w:tc>
          <w:tcPr>
            <w:tcW w:w="107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40,9000</w:t>
            </w:r>
          </w:p>
        </w:tc>
        <w:tc>
          <w:tcPr>
            <w:tcW w:w="107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53"/>
        </w:trPr>
        <w:tc>
          <w:tcPr>
            <w:tcW w:w="1420"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7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7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40,9750</w:t>
            </w:r>
          </w:p>
        </w:tc>
        <w:tc>
          <w:tcPr>
            <w:tcW w:w="107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40,9750</w:t>
            </w:r>
          </w:p>
        </w:tc>
        <w:tc>
          <w:tcPr>
            <w:tcW w:w="107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Height w:val="264"/>
        </w:trPr>
        <w:tc>
          <w:tcPr>
            <w:tcW w:w="1420"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7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7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41,2250</w:t>
            </w:r>
          </w:p>
        </w:tc>
        <w:tc>
          <w:tcPr>
            <w:tcW w:w="107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41,2250</w:t>
            </w:r>
          </w:p>
        </w:tc>
      </w:tr>
      <w:tr w:rsidR="00810BCA" w:rsidRPr="0087043E" w:rsidTr="004E2C83">
        <w:trPr>
          <w:cantSplit/>
          <w:trHeight w:val="253"/>
        </w:trPr>
        <w:tc>
          <w:tcPr>
            <w:tcW w:w="1420"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7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7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41,3750</w:t>
            </w:r>
          </w:p>
        </w:tc>
      </w:tr>
      <w:tr w:rsidR="00810BCA" w:rsidRPr="0087043E" w:rsidTr="004E2C83">
        <w:trPr>
          <w:cantSplit/>
          <w:trHeight w:val="264"/>
        </w:trPr>
        <w:tc>
          <w:tcPr>
            <w:tcW w:w="1420"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7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7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,114</w:t>
            </w:r>
          </w:p>
        </w:tc>
        <w:tc>
          <w:tcPr>
            <w:tcW w:w="107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,089</w:t>
            </w:r>
          </w:p>
        </w:tc>
        <w:tc>
          <w:tcPr>
            <w:tcW w:w="1070"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,392</w:t>
            </w:r>
          </w:p>
        </w:tc>
      </w:tr>
    </w:tbl>
    <w:p w:rsidR="00810BCA" w:rsidRPr="0087043E" w:rsidRDefault="00810BCA" w:rsidP="00810BCA">
      <w:pPr>
        <w:autoSpaceDE w:val="0"/>
        <w:autoSpaceDN w:val="0"/>
        <w:adjustRightInd w:val="0"/>
        <w:spacing w:after="0" w:line="400" w:lineRule="atLeast"/>
        <w:rPr>
          <w:rFonts w:ascii="Times New Roman" w:hAnsi="Times New Roman" w:cs="Times New Roman"/>
          <w:sz w:val="24"/>
          <w:szCs w:val="24"/>
        </w:rPr>
      </w:pPr>
    </w:p>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5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8"/>
        <w:gridCol w:w="1030"/>
        <w:gridCol w:w="1030"/>
        <w:gridCol w:w="1030"/>
        <w:gridCol w:w="1030"/>
      </w:tblGrid>
      <w:tr w:rsidR="00810BCA" w:rsidRPr="0087043E" w:rsidTr="004E2C83">
        <w:trPr>
          <w:cantSplit/>
        </w:trPr>
        <w:tc>
          <w:tcPr>
            <w:tcW w:w="5488" w:type="dxa"/>
            <w:gridSpan w:val="5"/>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45</w:t>
            </w:r>
          </w:p>
        </w:tc>
      </w:tr>
      <w:tr w:rsidR="00810BCA" w:rsidRPr="0087043E" w:rsidTr="004E2C83">
        <w:trPr>
          <w:cantSplit/>
        </w:trPr>
        <w:tc>
          <w:tcPr>
            <w:tcW w:w="5488" w:type="dxa"/>
            <w:gridSpan w:val="5"/>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8"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lastRenderedPageBreak/>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3090" w:type="dxa"/>
            <w:gridSpan w:val="3"/>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8"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2</w:t>
            </w:r>
          </w:p>
        </w:tc>
        <w:tc>
          <w:tcPr>
            <w:tcW w:w="1030"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3</w:t>
            </w:r>
          </w:p>
        </w:tc>
      </w:tr>
      <w:tr w:rsidR="00810BCA" w:rsidRPr="0087043E" w:rsidTr="004E2C83">
        <w:trPr>
          <w:cantSplit/>
        </w:trPr>
        <w:tc>
          <w:tcPr>
            <w:tcW w:w="1368"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40,6000</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40,7750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40,7750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40,9500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40,9500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41,0000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41,3750</w:t>
            </w:r>
          </w:p>
        </w:tc>
      </w:tr>
      <w:tr w:rsidR="00810BCA" w:rsidRPr="0087043E" w:rsidTr="004E2C83">
        <w:trPr>
          <w:cantSplit/>
        </w:trPr>
        <w:tc>
          <w:tcPr>
            <w:tcW w:w="1368"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,063</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,217</w:t>
            </w:r>
          </w:p>
        </w:tc>
        <w:tc>
          <w:tcPr>
            <w:tcW w:w="1030"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r>
    </w:tbl>
    <w:p w:rsidR="00810BCA" w:rsidRPr="0087043E" w:rsidRDefault="00810BCA" w:rsidP="00810BCA">
      <w:pPr>
        <w:autoSpaceDE w:val="0"/>
        <w:autoSpaceDN w:val="0"/>
        <w:adjustRightInd w:val="0"/>
        <w:spacing w:after="0" w:line="400" w:lineRule="atLeast"/>
        <w:rPr>
          <w:rFonts w:ascii="Times New Roman" w:hAnsi="Times New Roman" w:cs="Times New Roman"/>
          <w:sz w:val="24"/>
          <w:szCs w:val="24"/>
        </w:rPr>
      </w:pPr>
    </w:p>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7"/>
        <w:gridCol w:w="1030"/>
        <w:gridCol w:w="1030"/>
        <w:gridCol w:w="1030"/>
        <w:gridCol w:w="1030"/>
        <w:gridCol w:w="1030"/>
      </w:tblGrid>
      <w:tr w:rsidR="00810BCA" w:rsidRPr="0087043E" w:rsidTr="004E2C83">
        <w:trPr>
          <w:cantSplit/>
        </w:trPr>
        <w:tc>
          <w:tcPr>
            <w:tcW w:w="6517" w:type="dxa"/>
            <w:gridSpan w:val="6"/>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60</w:t>
            </w:r>
          </w:p>
        </w:tc>
      </w:tr>
      <w:tr w:rsidR="00810BCA" w:rsidRPr="0087043E" w:rsidTr="004E2C83">
        <w:trPr>
          <w:cantSplit/>
        </w:trPr>
        <w:tc>
          <w:tcPr>
            <w:tcW w:w="6517" w:type="dxa"/>
            <w:gridSpan w:val="6"/>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7"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4120" w:type="dxa"/>
            <w:gridSpan w:val="4"/>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7"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2</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3</w:t>
            </w:r>
          </w:p>
        </w:tc>
        <w:tc>
          <w:tcPr>
            <w:tcW w:w="1030"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4</w:t>
            </w:r>
          </w:p>
        </w:tc>
      </w:tr>
      <w:tr w:rsidR="00810BCA" w:rsidRPr="0087043E" w:rsidTr="004E2C83">
        <w:trPr>
          <w:cantSplit/>
        </w:trPr>
        <w:tc>
          <w:tcPr>
            <w:tcW w:w="1367"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40,3500</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40,5500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40,5500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40,8250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40,8250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40,9250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41,2750</w:t>
            </w:r>
          </w:p>
        </w:tc>
      </w:tr>
      <w:tr w:rsidR="00810BCA" w:rsidRPr="0087043E" w:rsidTr="004E2C83">
        <w:trPr>
          <w:cantSplit/>
        </w:trPr>
        <w:tc>
          <w:tcPr>
            <w:tcW w:w="1367"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,158</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,059</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,469</w:t>
            </w:r>
          </w:p>
        </w:tc>
        <w:tc>
          <w:tcPr>
            <w:tcW w:w="1030"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r>
    </w:tbl>
    <w:p w:rsidR="00810BCA" w:rsidRPr="0087043E" w:rsidRDefault="00810BCA" w:rsidP="00810BCA">
      <w:pPr>
        <w:autoSpaceDE w:val="0"/>
        <w:autoSpaceDN w:val="0"/>
        <w:adjustRightInd w:val="0"/>
        <w:spacing w:after="0" w:line="400" w:lineRule="atLeast"/>
        <w:rPr>
          <w:rFonts w:ascii="Times New Roman" w:hAnsi="Times New Roman" w:cs="Times New Roman"/>
          <w:sz w:val="24"/>
          <w:szCs w:val="24"/>
        </w:rPr>
      </w:pPr>
    </w:p>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5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8"/>
        <w:gridCol w:w="1030"/>
        <w:gridCol w:w="1030"/>
        <w:gridCol w:w="1030"/>
        <w:gridCol w:w="1030"/>
      </w:tblGrid>
      <w:tr w:rsidR="00810BCA" w:rsidRPr="0087043E" w:rsidTr="004E2C83">
        <w:trPr>
          <w:cantSplit/>
        </w:trPr>
        <w:tc>
          <w:tcPr>
            <w:tcW w:w="5488" w:type="dxa"/>
            <w:gridSpan w:val="5"/>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75</w:t>
            </w:r>
          </w:p>
        </w:tc>
      </w:tr>
      <w:tr w:rsidR="00810BCA" w:rsidRPr="0087043E" w:rsidTr="004E2C83">
        <w:trPr>
          <w:cantSplit/>
        </w:trPr>
        <w:tc>
          <w:tcPr>
            <w:tcW w:w="5488" w:type="dxa"/>
            <w:gridSpan w:val="5"/>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8"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3090" w:type="dxa"/>
            <w:gridSpan w:val="3"/>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8"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2</w:t>
            </w:r>
          </w:p>
        </w:tc>
        <w:tc>
          <w:tcPr>
            <w:tcW w:w="1030"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3</w:t>
            </w:r>
          </w:p>
        </w:tc>
      </w:tr>
      <w:tr w:rsidR="00810BCA" w:rsidRPr="0087043E" w:rsidTr="004E2C83">
        <w:trPr>
          <w:cantSplit/>
        </w:trPr>
        <w:tc>
          <w:tcPr>
            <w:tcW w:w="1368"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40,1000</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40,2750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40,6250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40,7500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41,2250</w:t>
            </w:r>
          </w:p>
        </w:tc>
      </w:tr>
      <w:tr w:rsidR="00810BCA" w:rsidRPr="0087043E" w:rsidTr="004E2C83">
        <w:trPr>
          <w:cantSplit/>
        </w:trPr>
        <w:tc>
          <w:tcPr>
            <w:tcW w:w="1368"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,076</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,193</w:t>
            </w:r>
          </w:p>
        </w:tc>
        <w:tc>
          <w:tcPr>
            <w:tcW w:w="1030"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r>
    </w:tbl>
    <w:p w:rsidR="00810BCA" w:rsidRDefault="00810BCA" w:rsidP="00810BCA">
      <w:pPr>
        <w:autoSpaceDE w:val="0"/>
        <w:autoSpaceDN w:val="0"/>
        <w:adjustRightInd w:val="0"/>
        <w:spacing w:after="0" w:line="400" w:lineRule="atLeast"/>
        <w:rPr>
          <w:rFonts w:ascii="Times New Roman" w:hAnsi="Times New Roman" w:cs="Times New Roman"/>
          <w:sz w:val="24"/>
          <w:szCs w:val="24"/>
        </w:rPr>
      </w:pPr>
    </w:p>
    <w:p w:rsidR="00810BCA" w:rsidRDefault="00810BCA" w:rsidP="00810BCA">
      <w:pPr>
        <w:autoSpaceDE w:val="0"/>
        <w:autoSpaceDN w:val="0"/>
        <w:adjustRightInd w:val="0"/>
        <w:spacing w:after="0" w:line="240" w:lineRule="auto"/>
        <w:rPr>
          <w:rFonts w:ascii="Times New Roman" w:hAnsi="Times New Roman" w:cs="Times New Roman"/>
          <w:sz w:val="24"/>
          <w:szCs w:val="24"/>
          <w:lang w:val="en-US"/>
        </w:rPr>
      </w:pPr>
    </w:p>
    <w:p w:rsidR="00810BCA" w:rsidRPr="00B34F66" w:rsidRDefault="00810BCA" w:rsidP="00810BCA">
      <w:pPr>
        <w:autoSpaceDE w:val="0"/>
        <w:autoSpaceDN w:val="0"/>
        <w:adjustRightInd w:val="0"/>
        <w:spacing w:after="0" w:line="240" w:lineRule="auto"/>
        <w:rPr>
          <w:rFonts w:ascii="Times New Roman" w:hAnsi="Times New Roman" w:cs="Times New Roman"/>
          <w:sz w:val="24"/>
          <w:szCs w:val="24"/>
          <w:lang w:val="en-US"/>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7"/>
        <w:gridCol w:w="1030"/>
        <w:gridCol w:w="1030"/>
        <w:gridCol w:w="1030"/>
        <w:gridCol w:w="1030"/>
        <w:gridCol w:w="1030"/>
      </w:tblGrid>
      <w:tr w:rsidR="00810BCA" w:rsidRPr="0087043E" w:rsidTr="004E2C83">
        <w:trPr>
          <w:cantSplit/>
        </w:trPr>
        <w:tc>
          <w:tcPr>
            <w:tcW w:w="6517" w:type="dxa"/>
            <w:gridSpan w:val="6"/>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90</w:t>
            </w:r>
          </w:p>
        </w:tc>
      </w:tr>
      <w:tr w:rsidR="00810BCA" w:rsidRPr="0087043E" w:rsidTr="004E2C83">
        <w:trPr>
          <w:cantSplit/>
        </w:trPr>
        <w:tc>
          <w:tcPr>
            <w:tcW w:w="6517" w:type="dxa"/>
            <w:gridSpan w:val="6"/>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7"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4120" w:type="dxa"/>
            <w:gridSpan w:val="4"/>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7"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2</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3</w:t>
            </w:r>
          </w:p>
        </w:tc>
        <w:tc>
          <w:tcPr>
            <w:tcW w:w="1030"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4</w:t>
            </w:r>
          </w:p>
        </w:tc>
      </w:tr>
      <w:tr w:rsidR="00810BCA" w:rsidRPr="0087043E" w:rsidTr="004E2C83">
        <w:trPr>
          <w:cantSplit/>
        </w:trPr>
        <w:tc>
          <w:tcPr>
            <w:tcW w:w="1367"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40,0250</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40,0250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40,4000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40,5750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41,1750</w:t>
            </w:r>
          </w:p>
        </w:tc>
      </w:tr>
      <w:tr w:rsidR="00810BCA" w:rsidRPr="0087043E" w:rsidTr="004E2C83">
        <w:trPr>
          <w:cantSplit/>
        </w:trPr>
        <w:tc>
          <w:tcPr>
            <w:tcW w:w="1367"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r>
    </w:tbl>
    <w:p w:rsidR="00810BCA" w:rsidRPr="0087043E" w:rsidRDefault="00810BCA" w:rsidP="00810BCA">
      <w:pPr>
        <w:autoSpaceDE w:val="0"/>
        <w:autoSpaceDN w:val="0"/>
        <w:adjustRightInd w:val="0"/>
        <w:spacing w:after="0" w:line="400" w:lineRule="atLeast"/>
        <w:rPr>
          <w:rFonts w:ascii="Times New Roman" w:hAnsi="Times New Roman" w:cs="Times New Roman"/>
          <w:sz w:val="24"/>
          <w:szCs w:val="24"/>
        </w:rPr>
      </w:pPr>
    </w:p>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7"/>
        <w:gridCol w:w="1030"/>
        <w:gridCol w:w="1030"/>
        <w:gridCol w:w="1030"/>
        <w:gridCol w:w="1030"/>
        <w:gridCol w:w="1030"/>
      </w:tblGrid>
      <w:tr w:rsidR="00810BCA" w:rsidRPr="0087043E" w:rsidTr="004E2C83">
        <w:trPr>
          <w:cantSplit/>
        </w:trPr>
        <w:tc>
          <w:tcPr>
            <w:tcW w:w="6517" w:type="dxa"/>
            <w:gridSpan w:val="6"/>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105</w:t>
            </w:r>
          </w:p>
        </w:tc>
      </w:tr>
      <w:tr w:rsidR="00810BCA" w:rsidRPr="0087043E" w:rsidTr="004E2C83">
        <w:trPr>
          <w:cantSplit/>
        </w:trPr>
        <w:tc>
          <w:tcPr>
            <w:tcW w:w="6517" w:type="dxa"/>
            <w:gridSpan w:val="6"/>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7"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4120" w:type="dxa"/>
            <w:gridSpan w:val="4"/>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7"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2</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3</w:t>
            </w:r>
          </w:p>
        </w:tc>
        <w:tc>
          <w:tcPr>
            <w:tcW w:w="1030"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4</w:t>
            </w:r>
          </w:p>
        </w:tc>
      </w:tr>
      <w:tr w:rsidR="00810BCA" w:rsidRPr="0087043E" w:rsidTr="004E2C83">
        <w:trPr>
          <w:cantSplit/>
        </w:trPr>
        <w:tc>
          <w:tcPr>
            <w:tcW w:w="1367"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39,6250</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39,7000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40,2250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40,4250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41,1000</w:t>
            </w:r>
          </w:p>
        </w:tc>
      </w:tr>
      <w:tr w:rsidR="00810BCA" w:rsidRPr="0087043E" w:rsidTr="004E2C83">
        <w:trPr>
          <w:cantSplit/>
        </w:trPr>
        <w:tc>
          <w:tcPr>
            <w:tcW w:w="1367"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,324</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r>
    </w:tbl>
    <w:p w:rsidR="00810BCA" w:rsidRPr="0087043E" w:rsidRDefault="00810BCA" w:rsidP="00810BCA">
      <w:pPr>
        <w:autoSpaceDE w:val="0"/>
        <w:autoSpaceDN w:val="0"/>
        <w:adjustRightInd w:val="0"/>
        <w:spacing w:after="0" w:line="400" w:lineRule="atLeast"/>
        <w:rPr>
          <w:rFonts w:ascii="Times New Roman" w:hAnsi="Times New Roman" w:cs="Times New Roman"/>
          <w:sz w:val="24"/>
          <w:szCs w:val="24"/>
        </w:rPr>
      </w:pPr>
    </w:p>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7"/>
        <w:gridCol w:w="1030"/>
        <w:gridCol w:w="1030"/>
        <w:gridCol w:w="1030"/>
        <w:gridCol w:w="1030"/>
        <w:gridCol w:w="1030"/>
      </w:tblGrid>
      <w:tr w:rsidR="00810BCA" w:rsidRPr="0087043E" w:rsidTr="004E2C83">
        <w:trPr>
          <w:cantSplit/>
        </w:trPr>
        <w:tc>
          <w:tcPr>
            <w:tcW w:w="6517" w:type="dxa"/>
            <w:gridSpan w:val="6"/>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120</w:t>
            </w:r>
          </w:p>
        </w:tc>
      </w:tr>
      <w:tr w:rsidR="00810BCA" w:rsidRPr="0087043E" w:rsidTr="004E2C83">
        <w:trPr>
          <w:cantSplit/>
        </w:trPr>
        <w:tc>
          <w:tcPr>
            <w:tcW w:w="6517" w:type="dxa"/>
            <w:gridSpan w:val="6"/>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7"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4120" w:type="dxa"/>
            <w:gridSpan w:val="4"/>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7"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2</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3</w:t>
            </w:r>
          </w:p>
        </w:tc>
        <w:tc>
          <w:tcPr>
            <w:tcW w:w="1030"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4</w:t>
            </w:r>
          </w:p>
        </w:tc>
      </w:tr>
      <w:tr w:rsidR="00810BCA" w:rsidRPr="0087043E" w:rsidTr="004E2C83">
        <w:trPr>
          <w:cantSplit/>
        </w:trPr>
        <w:tc>
          <w:tcPr>
            <w:tcW w:w="1367"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39,5250</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39,6000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39,8250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40,2500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41,0000</w:t>
            </w:r>
          </w:p>
        </w:tc>
      </w:tr>
      <w:tr w:rsidR="00810BCA" w:rsidRPr="0087043E" w:rsidTr="004E2C83">
        <w:trPr>
          <w:cantSplit/>
        </w:trPr>
        <w:tc>
          <w:tcPr>
            <w:tcW w:w="1367"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,179</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r>
    </w:tbl>
    <w:p w:rsidR="00810BCA" w:rsidRDefault="00810BCA" w:rsidP="00810BCA">
      <w:pPr>
        <w:autoSpaceDE w:val="0"/>
        <w:autoSpaceDN w:val="0"/>
        <w:adjustRightInd w:val="0"/>
        <w:spacing w:after="0" w:line="400" w:lineRule="atLeast"/>
        <w:rPr>
          <w:rFonts w:ascii="Times New Roman" w:hAnsi="Times New Roman" w:cs="Times New Roman"/>
          <w:sz w:val="24"/>
          <w:szCs w:val="24"/>
        </w:rPr>
      </w:pPr>
    </w:p>
    <w:p w:rsidR="00810BCA" w:rsidRDefault="00810BCA" w:rsidP="00810BCA">
      <w:pPr>
        <w:autoSpaceDE w:val="0"/>
        <w:autoSpaceDN w:val="0"/>
        <w:adjustRightInd w:val="0"/>
        <w:spacing w:after="0" w:line="240" w:lineRule="auto"/>
        <w:rPr>
          <w:rFonts w:ascii="Times New Roman" w:hAnsi="Times New Roman" w:cs="Times New Roman"/>
          <w:sz w:val="24"/>
          <w:szCs w:val="24"/>
        </w:rPr>
      </w:pPr>
    </w:p>
    <w:p w:rsidR="00810BCA" w:rsidRDefault="00810BCA" w:rsidP="00810BCA">
      <w:pPr>
        <w:autoSpaceDE w:val="0"/>
        <w:autoSpaceDN w:val="0"/>
        <w:adjustRightInd w:val="0"/>
        <w:spacing w:after="0" w:line="240" w:lineRule="auto"/>
        <w:rPr>
          <w:rFonts w:ascii="Times New Roman" w:hAnsi="Times New Roman" w:cs="Times New Roman"/>
          <w:sz w:val="24"/>
          <w:szCs w:val="24"/>
        </w:rPr>
      </w:pPr>
    </w:p>
    <w:p w:rsidR="00810BCA" w:rsidRDefault="00810BCA" w:rsidP="00810BCA">
      <w:pPr>
        <w:autoSpaceDE w:val="0"/>
        <w:autoSpaceDN w:val="0"/>
        <w:adjustRightInd w:val="0"/>
        <w:spacing w:after="0" w:line="240" w:lineRule="auto"/>
        <w:rPr>
          <w:rFonts w:ascii="Times New Roman" w:hAnsi="Times New Roman" w:cs="Times New Roman"/>
          <w:sz w:val="24"/>
          <w:szCs w:val="24"/>
        </w:rPr>
      </w:pPr>
    </w:p>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7"/>
        <w:gridCol w:w="1030"/>
        <w:gridCol w:w="1030"/>
        <w:gridCol w:w="1030"/>
        <w:gridCol w:w="1030"/>
        <w:gridCol w:w="1030"/>
      </w:tblGrid>
      <w:tr w:rsidR="00810BCA" w:rsidRPr="0087043E" w:rsidTr="004E2C83">
        <w:trPr>
          <w:cantSplit/>
        </w:trPr>
        <w:tc>
          <w:tcPr>
            <w:tcW w:w="6517" w:type="dxa"/>
            <w:gridSpan w:val="6"/>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135</w:t>
            </w:r>
          </w:p>
        </w:tc>
      </w:tr>
      <w:tr w:rsidR="00810BCA" w:rsidRPr="0087043E" w:rsidTr="004E2C83">
        <w:trPr>
          <w:cantSplit/>
        </w:trPr>
        <w:tc>
          <w:tcPr>
            <w:tcW w:w="6517" w:type="dxa"/>
            <w:gridSpan w:val="6"/>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7"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lastRenderedPageBreak/>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4120" w:type="dxa"/>
            <w:gridSpan w:val="4"/>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7"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2</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3</w:t>
            </w:r>
          </w:p>
        </w:tc>
        <w:tc>
          <w:tcPr>
            <w:tcW w:w="1030"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4</w:t>
            </w:r>
          </w:p>
        </w:tc>
      </w:tr>
      <w:tr w:rsidR="00810BCA" w:rsidRPr="0087043E" w:rsidTr="004E2C83">
        <w:trPr>
          <w:cantSplit/>
        </w:trPr>
        <w:tc>
          <w:tcPr>
            <w:tcW w:w="1367"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39,4000</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39,5000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39,6500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40,0500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40,9500</w:t>
            </w:r>
          </w:p>
        </w:tc>
      </w:tr>
      <w:tr w:rsidR="00810BCA" w:rsidRPr="0087043E" w:rsidTr="004E2C83">
        <w:trPr>
          <w:cantSplit/>
        </w:trPr>
        <w:tc>
          <w:tcPr>
            <w:tcW w:w="1367"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,056</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r>
    </w:tbl>
    <w:p w:rsidR="00810BCA" w:rsidRDefault="00810BCA" w:rsidP="00810BCA">
      <w:pPr>
        <w:autoSpaceDE w:val="0"/>
        <w:autoSpaceDN w:val="0"/>
        <w:adjustRightInd w:val="0"/>
        <w:spacing w:after="0" w:line="400" w:lineRule="atLeast"/>
        <w:rPr>
          <w:rFonts w:ascii="Times New Roman" w:hAnsi="Times New Roman" w:cs="Times New Roman"/>
          <w:sz w:val="24"/>
          <w:szCs w:val="24"/>
        </w:rPr>
      </w:pPr>
    </w:p>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7"/>
        <w:gridCol w:w="1030"/>
        <w:gridCol w:w="1030"/>
        <w:gridCol w:w="1030"/>
        <w:gridCol w:w="1030"/>
        <w:gridCol w:w="1030"/>
      </w:tblGrid>
      <w:tr w:rsidR="00810BCA" w:rsidRPr="0087043E" w:rsidTr="004E2C83">
        <w:trPr>
          <w:cantSplit/>
        </w:trPr>
        <w:tc>
          <w:tcPr>
            <w:tcW w:w="6517" w:type="dxa"/>
            <w:gridSpan w:val="6"/>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150</w:t>
            </w:r>
          </w:p>
        </w:tc>
      </w:tr>
      <w:tr w:rsidR="00810BCA" w:rsidRPr="0087043E" w:rsidTr="004E2C83">
        <w:trPr>
          <w:cantSplit/>
        </w:trPr>
        <w:tc>
          <w:tcPr>
            <w:tcW w:w="6517" w:type="dxa"/>
            <w:gridSpan w:val="6"/>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7"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4120" w:type="dxa"/>
            <w:gridSpan w:val="4"/>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7"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2</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3</w:t>
            </w:r>
          </w:p>
        </w:tc>
        <w:tc>
          <w:tcPr>
            <w:tcW w:w="1030"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4</w:t>
            </w:r>
          </w:p>
        </w:tc>
      </w:tr>
      <w:tr w:rsidR="00810BCA" w:rsidRPr="0087043E" w:rsidTr="004E2C83">
        <w:trPr>
          <w:cantSplit/>
        </w:trPr>
        <w:tc>
          <w:tcPr>
            <w:tcW w:w="1367"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39,2500</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39,3750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39,3750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39,4000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39,9750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40,7750</w:t>
            </w:r>
          </w:p>
        </w:tc>
      </w:tr>
      <w:tr w:rsidR="00810BCA" w:rsidRPr="0087043E" w:rsidTr="004E2C83">
        <w:trPr>
          <w:cantSplit/>
        </w:trPr>
        <w:tc>
          <w:tcPr>
            <w:tcW w:w="1367"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,080</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,712</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r>
    </w:tbl>
    <w:p w:rsidR="00810BCA" w:rsidRDefault="00810BCA" w:rsidP="00810BCA">
      <w:pPr>
        <w:autoSpaceDE w:val="0"/>
        <w:autoSpaceDN w:val="0"/>
        <w:adjustRightInd w:val="0"/>
        <w:spacing w:after="0" w:line="240" w:lineRule="auto"/>
        <w:rPr>
          <w:rFonts w:ascii="Times New Roman" w:hAnsi="Times New Roman" w:cs="Times New Roman"/>
          <w:sz w:val="24"/>
          <w:szCs w:val="24"/>
        </w:rPr>
      </w:pPr>
    </w:p>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7"/>
        <w:gridCol w:w="1030"/>
        <w:gridCol w:w="1030"/>
        <w:gridCol w:w="1030"/>
        <w:gridCol w:w="1030"/>
        <w:gridCol w:w="1030"/>
      </w:tblGrid>
      <w:tr w:rsidR="00810BCA" w:rsidRPr="0087043E" w:rsidTr="004E2C83">
        <w:trPr>
          <w:cantSplit/>
        </w:trPr>
        <w:tc>
          <w:tcPr>
            <w:tcW w:w="6517" w:type="dxa"/>
            <w:gridSpan w:val="6"/>
            <w:tcBorders>
              <w:top w:val="nil"/>
              <w:left w:val="nil"/>
              <w:bottom w:val="nil"/>
              <w:right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165</w:t>
            </w:r>
          </w:p>
        </w:tc>
      </w:tr>
      <w:tr w:rsidR="00810BCA" w:rsidRPr="0087043E" w:rsidTr="004E2C83">
        <w:trPr>
          <w:cantSplit/>
        </w:trPr>
        <w:tc>
          <w:tcPr>
            <w:tcW w:w="6517" w:type="dxa"/>
            <w:gridSpan w:val="6"/>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7"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4120" w:type="dxa"/>
            <w:gridSpan w:val="4"/>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7"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2</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3</w:t>
            </w:r>
          </w:p>
        </w:tc>
        <w:tc>
          <w:tcPr>
            <w:tcW w:w="1030"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4</w:t>
            </w:r>
          </w:p>
        </w:tc>
      </w:tr>
      <w:tr w:rsidR="00810BCA" w:rsidRPr="0087043E" w:rsidTr="004E2C83">
        <w:trPr>
          <w:cantSplit/>
        </w:trPr>
        <w:tc>
          <w:tcPr>
            <w:tcW w:w="1367"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39,0000</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39,0750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39,3500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39,9500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7"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40,4500</w:t>
            </w:r>
          </w:p>
        </w:tc>
      </w:tr>
      <w:tr w:rsidR="00810BCA" w:rsidRPr="0087043E" w:rsidTr="004E2C83">
        <w:trPr>
          <w:cantSplit/>
        </w:trPr>
        <w:tc>
          <w:tcPr>
            <w:tcW w:w="1367"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,477</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r>
    </w:tbl>
    <w:p w:rsidR="00810BCA" w:rsidRDefault="00810BCA" w:rsidP="00810BCA">
      <w:pPr>
        <w:autoSpaceDE w:val="0"/>
        <w:autoSpaceDN w:val="0"/>
        <w:adjustRightInd w:val="0"/>
        <w:spacing w:after="0" w:line="240" w:lineRule="auto"/>
        <w:rPr>
          <w:rFonts w:ascii="Times New Roman" w:hAnsi="Times New Roman" w:cs="Times New Roman"/>
          <w:sz w:val="24"/>
          <w:szCs w:val="24"/>
        </w:rPr>
      </w:pPr>
    </w:p>
    <w:p w:rsidR="00810BCA" w:rsidRPr="0087043E" w:rsidRDefault="00810BCA" w:rsidP="00810BCA">
      <w:pPr>
        <w:autoSpaceDE w:val="0"/>
        <w:autoSpaceDN w:val="0"/>
        <w:adjustRightInd w:val="0"/>
        <w:spacing w:after="0" w:line="240" w:lineRule="auto"/>
        <w:rPr>
          <w:rFonts w:ascii="Times New Roman" w:hAnsi="Times New Roman" w:cs="Times New Roman"/>
          <w:sz w:val="24"/>
          <w:szCs w:val="24"/>
        </w:rPr>
      </w:pPr>
    </w:p>
    <w:tbl>
      <w:tblPr>
        <w:tblW w:w="5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8"/>
        <w:gridCol w:w="1030"/>
        <w:gridCol w:w="1030"/>
        <w:gridCol w:w="1030"/>
        <w:gridCol w:w="1030"/>
      </w:tblGrid>
      <w:tr w:rsidR="00810BCA" w:rsidRPr="0087043E" w:rsidTr="004E2C83">
        <w:trPr>
          <w:cantSplit/>
        </w:trPr>
        <w:tc>
          <w:tcPr>
            <w:tcW w:w="5488" w:type="dxa"/>
            <w:gridSpan w:val="5"/>
            <w:tcBorders>
              <w:top w:val="nil"/>
              <w:left w:val="nil"/>
              <w:bottom w:val="nil"/>
              <w:right w:val="nil"/>
            </w:tcBorders>
            <w:shd w:val="clear" w:color="auto" w:fill="FFFFFF"/>
            <w:vAlign w:val="center"/>
          </w:tcPr>
          <w:p w:rsidR="00810BCA" w:rsidRDefault="00810BCA" w:rsidP="004E2C83">
            <w:pPr>
              <w:autoSpaceDE w:val="0"/>
              <w:autoSpaceDN w:val="0"/>
              <w:adjustRightInd w:val="0"/>
              <w:spacing w:after="0" w:line="320" w:lineRule="atLeast"/>
              <w:ind w:left="60" w:right="60"/>
              <w:jc w:val="center"/>
              <w:rPr>
                <w:rFonts w:ascii="Arial" w:hAnsi="Arial" w:cs="Arial"/>
                <w:b/>
                <w:bCs/>
                <w:color w:val="000000"/>
                <w:sz w:val="18"/>
                <w:szCs w:val="18"/>
              </w:rPr>
            </w:pPr>
          </w:p>
          <w:p w:rsidR="00810BCA" w:rsidRDefault="00810BCA" w:rsidP="004E2C83">
            <w:pPr>
              <w:autoSpaceDE w:val="0"/>
              <w:autoSpaceDN w:val="0"/>
              <w:adjustRightInd w:val="0"/>
              <w:spacing w:after="0" w:line="320" w:lineRule="atLeast"/>
              <w:ind w:right="60"/>
              <w:rPr>
                <w:rFonts w:ascii="Arial" w:hAnsi="Arial" w:cs="Arial"/>
                <w:b/>
                <w:bCs/>
                <w:color w:val="000000"/>
                <w:sz w:val="18"/>
                <w:szCs w:val="18"/>
              </w:rPr>
            </w:pPr>
          </w:p>
          <w:p w:rsidR="00810BCA" w:rsidRDefault="00810BCA" w:rsidP="004E2C83">
            <w:pPr>
              <w:autoSpaceDE w:val="0"/>
              <w:autoSpaceDN w:val="0"/>
              <w:adjustRightInd w:val="0"/>
              <w:spacing w:after="0" w:line="320" w:lineRule="atLeast"/>
              <w:ind w:right="60"/>
              <w:rPr>
                <w:rFonts w:ascii="Arial" w:hAnsi="Arial" w:cs="Arial"/>
                <w:b/>
                <w:bCs/>
                <w:color w:val="000000"/>
                <w:sz w:val="18"/>
                <w:szCs w:val="18"/>
              </w:rPr>
            </w:pPr>
          </w:p>
          <w:p w:rsidR="00810BCA" w:rsidRDefault="00810BCA" w:rsidP="004E2C83">
            <w:pPr>
              <w:autoSpaceDE w:val="0"/>
              <w:autoSpaceDN w:val="0"/>
              <w:adjustRightInd w:val="0"/>
              <w:spacing w:after="0" w:line="320" w:lineRule="atLeast"/>
              <w:ind w:left="60" w:right="60"/>
              <w:jc w:val="center"/>
              <w:rPr>
                <w:rFonts w:ascii="Arial" w:hAnsi="Arial" w:cs="Arial"/>
                <w:b/>
                <w:bCs/>
                <w:color w:val="000000"/>
                <w:sz w:val="18"/>
                <w:szCs w:val="18"/>
              </w:rPr>
            </w:pPr>
          </w:p>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Pr>
                <w:rFonts w:ascii="Arial" w:eastAsia="Times New Roman" w:hAnsi="Arial" w:cs="Arial"/>
                <w:b/>
                <w:bCs/>
                <w:color w:val="000000"/>
                <w:sz w:val="20"/>
                <w:szCs w:val="20"/>
                <w:lang w:eastAsia="id-ID"/>
              </w:rPr>
              <w:t>Menit</w:t>
            </w:r>
            <w:r w:rsidRPr="00FF13A3">
              <w:rPr>
                <w:rFonts w:ascii="Arial" w:eastAsia="Times New Roman" w:hAnsi="Arial" w:cs="Arial"/>
                <w:b/>
                <w:bCs/>
                <w:color w:val="000000"/>
                <w:sz w:val="20"/>
                <w:szCs w:val="20"/>
                <w:lang w:eastAsia="id-ID"/>
              </w:rPr>
              <w:t xml:space="preserve"> </w:t>
            </w:r>
            <w:r w:rsidRPr="0087043E">
              <w:rPr>
                <w:rFonts w:ascii="Arial" w:hAnsi="Arial" w:cs="Arial"/>
                <w:b/>
                <w:bCs/>
                <w:color w:val="000000"/>
                <w:sz w:val="18"/>
                <w:szCs w:val="18"/>
              </w:rPr>
              <w:t>180</w:t>
            </w:r>
          </w:p>
        </w:tc>
      </w:tr>
      <w:tr w:rsidR="00810BCA" w:rsidRPr="0087043E" w:rsidTr="004E2C83">
        <w:trPr>
          <w:cantSplit/>
        </w:trPr>
        <w:tc>
          <w:tcPr>
            <w:tcW w:w="5488" w:type="dxa"/>
            <w:gridSpan w:val="5"/>
            <w:tcBorders>
              <w:top w:val="nil"/>
              <w:left w:val="nil"/>
              <w:bottom w:val="nil"/>
              <w:right w:val="nil"/>
            </w:tcBorders>
            <w:shd w:val="clear" w:color="auto" w:fill="FFFFFF"/>
            <w:vAlign w:val="bottom"/>
          </w:tcPr>
          <w:p w:rsidR="00810BCA" w:rsidRPr="0087043E" w:rsidRDefault="00810BCA" w:rsidP="004E2C83">
            <w:pPr>
              <w:autoSpaceDE w:val="0"/>
              <w:autoSpaceDN w:val="0"/>
              <w:adjustRightInd w:val="0"/>
              <w:spacing w:after="0" w:line="320" w:lineRule="atLeast"/>
              <w:rPr>
                <w:rFonts w:ascii="Times New Roman" w:hAnsi="Times New Roman" w:cs="Times New Roman"/>
                <w:sz w:val="24"/>
                <w:szCs w:val="24"/>
              </w:rPr>
            </w:pPr>
            <w:r w:rsidRPr="0087043E">
              <w:rPr>
                <w:rFonts w:ascii="Arial" w:hAnsi="Arial" w:cs="Arial"/>
                <w:color w:val="000000"/>
                <w:sz w:val="18"/>
                <w:szCs w:val="18"/>
                <w:shd w:val="clear" w:color="auto" w:fill="FFFFFF"/>
              </w:rPr>
              <w:lastRenderedPageBreak/>
              <w:t>Duncan</w:t>
            </w:r>
            <w:r w:rsidRPr="0087043E">
              <w:rPr>
                <w:rFonts w:ascii="Arial" w:hAnsi="Arial" w:cs="Arial"/>
                <w:color w:val="000000"/>
                <w:sz w:val="18"/>
                <w:szCs w:val="18"/>
                <w:shd w:val="clear" w:color="auto" w:fill="FFFFFF"/>
                <w:vertAlign w:val="superscript"/>
              </w:rPr>
              <w:t>a</w:t>
            </w:r>
          </w:p>
        </w:tc>
      </w:tr>
      <w:tr w:rsidR="00810BCA" w:rsidRPr="0087043E" w:rsidTr="004E2C83">
        <w:trPr>
          <w:cantSplit/>
        </w:trPr>
        <w:tc>
          <w:tcPr>
            <w:tcW w:w="1368" w:type="dxa"/>
            <w:vMerge w:val="restart"/>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perlakuan</w:t>
            </w:r>
          </w:p>
        </w:tc>
        <w:tc>
          <w:tcPr>
            <w:tcW w:w="1030" w:type="dxa"/>
            <w:vMerge w:val="restart"/>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N</w:t>
            </w:r>
          </w:p>
        </w:tc>
        <w:tc>
          <w:tcPr>
            <w:tcW w:w="3090" w:type="dxa"/>
            <w:gridSpan w:val="3"/>
            <w:tcBorders>
              <w:top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Subset for alpha = 0.05</w:t>
            </w:r>
          </w:p>
        </w:tc>
      </w:tr>
      <w:tr w:rsidR="00810BCA" w:rsidRPr="0087043E" w:rsidTr="004E2C83">
        <w:trPr>
          <w:cantSplit/>
        </w:trPr>
        <w:tc>
          <w:tcPr>
            <w:tcW w:w="1368" w:type="dxa"/>
            <w:vMerge/>
            <w:tcBorders>
              <w:top w:val="single" w:sz="16" w:space="0" w:color="000000"/>
              <w:left w:val="single" w:sz="16" w:space="0" w:color="000000"/>
              <w:bottom w:val="nil"/>
              <w:righ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810BCA" w:rsidRPr="0087043E" w:rsidRDefault="00810BCA" w:rsidP="004E2C83">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2</w:t>
            </w:r>
          </w:p>
        </w:tc>
        <w:tc>
          <w:tcPr>
            <w:tcW w:w="1030" w:type="dxa"/>
            <w:tcBorders>
              <w:bottom w:val="single" w:sz="16" w:space="0" w:color="000000"/>
              <w:right w:val="single" w:sz="16" w:space="0" w:color="000000"/>
            </w:tcBorders>
            <w:shd w:val="clear" w:color="auto" w:fill="FFFFFF"/>
            <w:vAlign w:val="bottom"/>
          </w:tcPr>
          <w:p w:rsidR="00810BCA" w:rsidRPr="0087043E" w:rsidRDefault="00810BCA" w:rsidP="004E2C83">
            <w:pPr>
              <w:autoSpaceDE w:val="0"/>
              <w:autoSpaceDN w:val="0"/>
              <w:adjustRightInd w:val="0"/>
              <w:spacing w:after="0" w:line="320" w:lineRule="atLeast"/>
              <w:ind w:left="60" w:right="60"/>
              <w:jc w:val="center"/>
              <w:rPr>
                <w:rFonts w:ascii="Arial" w:hAnsi="Arial" w:cs="Arial"/>
                <w:color w:val="000000"/>
                <w:sz w:val="18"/>
                <w:szCs w:val="18"/>
              </w:rPr>
            </w:pPr>
            <w:r w:rsidRPr="0087043E">
              <w:rPr>
                <w:rFonts w:ascii="Arial" w:hAnsi="Arial" w:cs="Arial"/>
                <w:color w:val="000000"/>
                <w:sz w:val="18"/>
                <w:szCs w:val="18"/>
              </w:rPr>
              <w:t>3</w:t>
            </w:r>
          </w:p>
        </w:tc>
      </w:tr>
      <w:tr w:rsidR="00810BCA" w:rsidRPr="0087043E" w:rsidTr="004E2C83">
        <w:trPr>
          <w:cantSplit/>
        </w:trPr>
        <w:tc>
          <w:tcPr>
            <w:tcW w:w="1368" w:type="dxa"/>
            <w:tcBorders>
              <w:top w:val="single" w:sz="16" w:space="0" w:color="000000"/>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Paracetamol</w:t>
            </w:r>
          </w:p>
        </w:tc>
        <w:tc>
          <w:tcPr>
            <w:tcW w:w="1030" w:type="dxa"/>
            <w:tcBorders>
              <w:top w:val="single" w:sz="16" w:space="0" w:color="000000"/>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38,9500</w:t>
            </w:r>
          </w:p>
        </w:tc>
        <w:tc>
          <w:tcPr>
            <w:tcW w:w="1030" w:type="dxa"/>
            <w:tcBorders>
              <w:top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100%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38,9500</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50%</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39,2000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JBN 25%</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39,3750</w:t>
            </w: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r>
      <w:tr w:rsidR="00810BCA" w:rsidRPr="0087043E" w:rsidTr="004E2C83">
        <w:trPr>
          <w:cantSplit/>
        </w:trPr>
        <w:tc>
          <w:tcPr>
            <w:tcW w:w="1368" w:type="dxa"/>
            <w:tcBorders>
              <w:top w:val="nil"/>
              <w:left w:val="single" w:sz="16" w:space="0" w:color="000000"/>
              <w:bottom w:val="nil"/>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Aquadest</w:t>
            </w:r>
          </w:p>
        </w:tc>
        <w:tc>
          <w:tcPr>
            <w:tcW w:w="1030" w:type="dxa"/>
            <w:tcBorders>
              <w:top w:val="nil"/>
              <w:left w:val="single" w:sz="16" w:space="0" w:color="000000"/>
              <w:bottom w:val="nil"/>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w:t>
            </w: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40,2250</w:t>
            </w:r>
          </w:p>
        </w:tc>
      </w:tr>
      <w:tr w:rsidR="00810BCA" w:rsidRPr="0087043E" w:rsidTr="004E2C83">
        <w:trPr>
          <w:cantSplit/>
        </w:trPr>
        <w:tc>
          <w:tcPr>
            <w:tcW w:w="1368" w:type="dxa"/>
            <w:tcBorders>
              <w:top w:val="nil"/>
              <w:left w:val="single" w:sz="16" w:space="0" w:color="000000"/>
              <w:bottom w:val="single" w:sz="16" w:space="0" w:color="000000"/>
              <w:right w:val="single" w:sz="16" w:space="0" w:color="000000"/>
            </w:tcBorders>
            <w:shd w:val="clear" w:color="auto" w:fill="FFFFFF"/>
          </w:tcPr>
          <w:p w:rsidR="00810BCA" w:rsidRPr="0087043E" w:rsidRDefault="00810BCA" w:rsidP="004E2C83">
            <w:pPr>
              <w:autoSpaceDE w:val="0"/>
              <w:autoSpaceDN w:val="0"/>
              <w:adjustRightInd w:val="0"/>
              <w:spacing w:after="0" w:line="320" w:lineRule="atLeast"/>
              <w:ind w:left="60" w:right="60"/>
              <w:rPr>
                <w:rFonts w:ascii="Arial" w:hAnsi="Arial" w:cs="Arial"/>
                <w:color w:val="000000"/>
                <w:sz w:val="18"/>
                <w:szCs w:val="18"/>
              </w:rPr>
            </w:pPr>
            <w:r w:rsidRPr="0087043E">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c>
          <w:tcPr>
            <w:tcW w:w="1030" w:type="dxa"/>
            <w:tcBorders>
              <w:top w:val="nil"/>
              <w:bottom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,118</w:t>
            </w:r>
          </w:p>
        </w:tc>
        <w:tc>
          <w:tcPr>
            <w:tcW w:w="1030" w:type="dxa"/>
            <w:tcBorders>
              <w:top w:val="nil"/>
              <w:bottom w:val="single" w:sz="16" w:space="0" w:color="000000"/>
              <w:right w:val="single" w:sz="16" w:space="0" w:color="000000"/>
            </w:tcBorders>
            <w:shd w:val="clear" w:color="auto" w:fill="FFFFFF"/>
            <w:vAlign w:val="center"/>
          </w:tcPr>
          <w:p w:rsidR="00810BCA" w:rsidRPr="0087043E" w:rsidRDefault="00810BCA" w:rsidP="004E2C83">
            <w:pPr>
              <w:autoSpaceDE w:val="0"/>
              <w:autoSpaceDN w:val="0"/>
              <w:adjustRightInd w:val="0"/>
              <w:spacing w:after="0" w:line="320" w:lineRule="atLeast"/>
              <w:ind w:left="60" w:right="60"/>
              <w:jc w:val="right"/>
              <w:rPr>
                <w:rFonts w:ascii="Arial" w:hAnsi="Arial" w:cs="Arial"/>
                <w:color w:val="000000"/>
                <w:sz w:val="18"/>
                <w:szCs w:val="18"/>
              </w:rPr>
            </w:pPr>
            <w:r w:rsidRPr="0087043E">
              <w:rPr>
                <w:rFonts w:ascii="Arial" w:hAnsi="Arial" w:cs="Arial"/>
                <w:color w:val="000000"/>
                <w:sz w:val="18"/>
                <w:szCs w:val="18"/>
              </w:rPr>
              <w:t>1,000</w:t>
            </w:r>
          </w:p>
        </w:tc>
      </w:tr>
    </w:tbl>
    <w:p w:rsidR="00810BCA" w:rsidRPr="0087043E" w:rsidRDefault="00810BCA" w:rsidP="00810BCA">
      <w:pPr>
        <w:autoSpaceDE w:val="0"/>
        <w:autoSpaceDN w:val="0"/>
        <w:adjustRightInd w:val="0"/>
        <w:spacing w:after="0" w:line="400" w:lineRule="atLeast"/>
        <w:rPr>
          <w:rFonts w:ascii="Times New Roman" w:hAnsi="Times New Roman" w:cs="Times New Roman"/>
          <w:sz w:val="24"/>
          <w:szCs w:val="24"/>
        </w:rPr>
      </w:pPr>
    </w:p>
    <w:p w:rsidR="00810BCA" w:rsidRDefault="00810BCA" w:rsidP="00810BCA">
      <w:pPr>
        <w:jc w:val="center"/>
        <w:rPr>
          <w:rFonts w:ascii="Arial" w:hAnsi="Arial" w:cs="Arial"/>
          <w:b/>
          <w:sz w:val="24"/>
          <w:szCs w:val="24"/>
        </w:rPr>
      </w:pPr>
    </w:p>
    <w:p w:rsidR="00810BCA" w:rsidRPr="00A32AD6" w:rsidRDefault="00810BCA" w:rsidP="00810BCA">
      <w:pPr>
        <w:rPr>
          <w:rFonts w:ascii="Arial" w:hAnsi="Arial" w:cs="Arial"/>
          <w:b/>
          <w:sz w:val="24"/>
          <w:szCs w:val="24"/>
        </w:rPr>
      </w:pPr>
      <w:r>
        <w:rPr>
          <w:rFonts w:ascii="Arial" w:hAnsi="Arial" w:cs="Arial"/>
          <w:sz w:val="24"/>
          <w:szCs w:val="24"/>
        </w:rPr>
        <w:br w:type="column"/>
      </w:r>
      <w:r w:rsidRPr="00A32AD6">
        <w:rPr>
          <w:rFonts w:ascii="Arial" w:hAnsi="Arial" w:cs="Arial"/>
          <w:b/>
          <w:sz w:val="24"/>
          <w:szCs w:val="24"/>
        </w:rPr>
        <w:lastRenderedPageBreak/>
        <w:t>Volume Pemberian 2,4-DNF, Sirup Paracetamol, Jus Bonggol Nanas (24%,50%,100%), Aquadest.</w:t>
      </w:r>
    </w:p>
    <w:tbl>
      <w:tblPr>
        <w:tblW w:w="5080" w:type="pct"/>
        <w:tblLook w:val="04A0"/>
      </w:tblPr>
      <w:tblGrid>
        <w:gridCol w:w="1280"/>
        <w:gridCol w:w="999"/>
        <w:gridCol w:w="901"/>
        <w:gridCol w:w="1426"/>
        <w:gridCol w:w="1525"/>
        <w:gridCol w:w="657"/>
        <w:gridCol w:w="657"/>
        <w:gridCol w:w="779"/>
        <w:gridCol w:w="1219"/>
      </w:tblGrid>
      <w:tr w:rsidR="00810BCA" w:rsidRPr="00A32AD6" w:rsidTr="004E2C83">
        <w:trPr>
          <w:trHeight w:val="300"/>
        </w:trPr>
        <w:tc>
          <w:tcPr>
            <w:tcW w:w="663" w:type="pct"/>
            <w:vMerge w:val="restar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b/>
                <w:bCs/>
                <w:color w:val="000000"/>
                <w:lang w:eastAsia="id-ID"/>
              </w:rPr>
            </w:pPr>
            <w:r w:rsidRPr="00A32AD6">
              <w:rPr>
                <w:rFonts w:ascii="Arial" w:eastAsia="Times New Roman" w:hAnsi="Arial" w:cs="Arial"/>
                <w:b/>
                <w:bCs/>
                <w:color w:val="000000"/>
                <w:lang w:eastAsia="id-ID"/>
              </w:rPr>
              <w:t>Kelompok</w:t>
            </w:r>
          </w:p>
        </w:tc>
        <w:tc>
          <w:tcPr>
            <w:tcW w:w="601" w:type="pct"/>
            <w:vMerge w:val="restar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b/>
                <w:bCs/>
                <w:color w:val="000000"/>
                <w:lang w:eastAsia="id-ID"/>
              </w:rPr>
            </w:pPr>
            <w:r w:rsidRPr="00A32AD6">
              <w:rPr>
                <w:rFonts w:ascii="Arial" w:eastAsia="Times New Roman" w:hAnsi="Arial" w:cs="Arial"/>
                <w:b/>
                <w:bCs/>
                <w:color w:val="000000"/>
                <w:lang w:eastAsia="id-ID"/>
              </w:rPr>
              <w:t>Merpati</w:t>
            </w:r>
          </w:p>
        </w:tc>
        <w:tc>
          <w:tcPr>
            <w:tcW w:w="473"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Arial" w:eastAsia="Times New Roman" w:hAnsi="Arial" w:cs="Arial"/>
                <w:b/>
                <w:bCs/>
                <w:color w:val="000000"/>
                <w:lang w:eastAsia="id-ID"/>
              </w:rPr>
            </w:pPr>
            <w:r w:rsidRPr="00A32AD6">
              <w:rPr>
                <w:rFonts w:ascii="Arial" w:eastAsia="Times New Roman" w:hAnsi="Arial" w:cs="Arial"/>
                <w:b/>
                <w:bCs/>
                <w:color w:val="000000"/>
                <w:lang w:eastAsia="id-ID"/>
              </w:rPr>
              <w:t>Berat (gram)</w:t>
            </w:r>
          </w:p>
        </w:tc>
        <w:tc>
          <w:tcPr>
            <w:tcW w:w="735"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Arial" w:eastAsia="Times New Roman" w:hAnsi="Arial" w:cs="Arial"/>
                <w:b/>
                <w:bCs/>
                <w:color w:val="000000"/>
                <w:lang w:eastAsia="id-ID"/>
              </w:rPr>
            </w:pPr>
            <w:r w:rsidRPr="00A32AD6">
              <w:rPr>
                <w:rFonts w:ascii="Arial" w:eastAsia="Times New Roman" w:hAnsi="Arial" w:cs="Arial"/>
                <w:b/>
                <w:bCs/>
                <w:color w:val="000000"/>
                <w:lang w:eastAsia="id-ID"/>
              </w:rPr>
              <w:t>Volume 2,4-dinitrofenol (ml)</w:t>
            </w:r>
          </w:p>
        </w:tc>
        <w:tc>
          <w:tcPr>
            <w:tcW w:w="785"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Arial" w:eastAsia="Times New Roman" w:hAnsi="Arial" w:cs="Arial"/>
                <w:b/>
                <w:bCs/>
                <w:color w:val="000000"/>
                <w:lang w:eastAsia="id-ID"/>
              </w:rPr>
            </w:pPr>
            <w:r w:rsidRPr="00A32AD6">
              <w:rPr>
                <w:rFonts w:ascii="Arial" w:eastAsia="Times New Roman" w:hAnsi="Arial" w:cs="Arial"/>
                <w:b/>
                <w:bCs/>
                <w:color w:val="000000"/>
                <w:lang w:eastAsia="id-ID"/>
              </w:rPr>
              <w:t>Volume Sirup Paracetamol (ml)</w:t>
            </w:r>
          </w:p>
        </w:tc>
        <w:tc>
          <w:tcPr>
            <w:tcW w:w="1113" w:type="pct"/>
            <w:gridSpan w:val="3"/>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Arial" w:eastAsia="Times New Roman" w:hAnsi="Arial" w:cs="Arial"/>
                <w:b/>
                <w:bCs/>
                <w:color w:val="000000"/>
                <w:lang w:eastAsia="id-ID"/>
              </w:rPr>
            </w:pPr>
            <w:r w:rsidRPr="00A32AD6">
              <w:rPr>
                <w:rFonts w:ascii="Arial" w:eastAsia="Times New Roman" w:hAnsi="Arial" w:cs="Arial"/>
                <w:b/>
                <w:bCs/>
                <w:color w:val="000000"/>
                <w:lang w:eastAsia="id-ID"/>
              </w:rPr>
              <w:t>Volume Jus Bonggol Nanas (ml)</w:t>
            </w:r>
          </w:p>
        </w:tc>
        <w:tc>
          <w:tcPr>
            <w:tcW w:w="631"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Arial" w:eastAsia="Times New Roman" w:hAnsi="Arial" w:cs="Arial"/>
                <w:b/>
                <w:bCs/>
                <w:color w:val="000000"/>
                <w:lang w:eastAsia="id-ID"/>
              </w:rPr>
            </w:pPr>
            <w:r w:rsidRPr="00A32AD6">
              <w:rPr>
                <w:rFonts w:ascii="Arial" w:eastAsia="Times New Roman" w:hAnsi="Arial" w:cs="Arial"/>
                <w:b/>
                <w:bCs/>
                <w:color w:val="000000"/>
                <w:lang w:eastAsia="id-ID"/>
              </w:rPr>
              <w:t>Aquadest (ml)</w:t>
            </w:r>
          </w:p>
        </w:tc>
      </w:tr>
      <w:tr w:rsidR="00810BCA" w:rsidRPr="00A32AD6" w:rsidTr="004E2C83">
        <w:trPr>
          <w:trHeight w:val="300"/>
        </w:trPr>
        <w:tc>
          <w:tcPr>
            <w:tcW w:w="663" w:type="pct"/>
            <w:vMerge/>
            <w:tcBorders>
              <w:top w:val="single" w:sz="4" w:space="0" w:color="auto"/>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c>
          <w:tcPr>
            <w:tcW w:w="601" w:type="pct"/>
            <w:vMerge/>
            <w:tcBorders>
              <w:top w:val="single" w:sz="4" w:space="0" w:color="auto"/>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c>
          <w:tcPr>
            <w:tcW w:w="473" w:type="pct"/>
            <w:vMerge/>
            <w:tcBorders>
              <w:top w:val="single" w:sz="4" w:space="0" w:color="auto"/>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c>
          <w:tcPr>
            <w:tcW w:w="735" w:type="pct"/>
            <w:vMerge/>
            <w:tcBorders>
              <w:top w:val="single" w:sz="4" w:space="0" w:color="auto"/>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c>
          <w:tcPr>
            <w:tcW w:w="785" w:type="pct"/>
            <w:vMerge/>
            <w:tcBorders>
              <w:top w:val="single" w:sz="4" w:space="0" w:color="auto"/>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c>
          <w:tcPr>
            <w:tcW w:w="1113" w:type="pct"/>
            <w:gridSpan w:val="3"/>
            <w:vMerge/>
            <w:tcBorders>
              <w:top w:val="single" w:sz="4" w:space="0" w:color="auto"/>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c>
          <w:tcPr>
            <w:tcW w:w="631" w:type="pct"/>
            <w:vMerge/>
            <w:tcBorders>
              <w:top w:val="single" w:sz="4" w:space="0" w:color="auto"/>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r>
      <w:tr w:rsidR="00810BCA" w:rsidRPr="00A32AD6" w:rsidTr="004E2C83">
        <w:trPr>
          <w:trHeight w:val="300"/>
        </w:trPr>
        <w:tc>
          <w:tcPr>
            <w:tcW w:w="663" w:type="pct"/>
            <w:vMerge/>
            <w:tcBorders>
              <w:top w:val="single" w:sz="4" w:space="0" w:color="auto"/>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c>
          <w:tcPr>
            <w:tcW w:w="601" w:type="pct"/>
            <w:vMerge/>
            <w:tcBorders>
              <w:top w:val="single" w:sz="4" w:space="0" w:color="auto"/>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c>
          <w:tcPr>
            <w:tcW w:w="473" w:type="pct"/>
            <w:vMerge/>
            <w:tcBorders>
              <w:top w:val="single" w:sz="4" w:space="0" w:color="auto"/>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c>
          <w:tcPr>
            <w:tcW w:w="735" w:type="pct"/>
            <w:vMerge/>
            <w:tcBorders>
              <w:top w:val="single" w:sz="4" w:space="0" w:color="auto"/>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c>
          <w:tcPr>
            <w:tcW w:w="785" w:type="pct"/>
            <w:vMerge/>
            <w:tcBorders>
              <w:top w:val="single" w:sz="4" w:space="0" w:color="auto"/>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b/>
                <w:bCs/>
                <w:color w:val="000000"/>
                <w:lang w:eastAsia="id-ID"/>
              </w:rPr>
            </w:pPr>
            <w:r w:rsidRPr="00A32AD6">
              <w:rPr>
                <w:rFonts w:ascii="Arial" w:eastAsia="Times New Roman" w:hAnsi="Arial" w:cs="Arial"/>
                <w:b/>
                <w:bCs/>
                <w:color w:val="000000"/>
                <w:lang w:eastAsia="id-ID"/>
              </w:rPr>
              <w:t>25%</w:t>
            </w: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b/>
                <w:bCs/>
                <w:color w:val="000000"/>
                <w:lang w:eastAsia="id-ID"/>
              </w:rPr>
            </w:pPr>
            <w:r w:rsidRPr="00A32AD6">
              <w:rPr>
                <w:rFonts w:ascii="Arial" w:eastAsia="Times New Roman" w:hAnsi="Arial" w:cs="Arial"/>
                <w:b/>
                <w:bCs/>
                <w:color w:val="000000"/>
                <w:lang w:eastAsia="id-ID"/>
              </w:rPr>
              <w:t>50%</w:t>
            </w: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b/>
                <w:bCs/>
                <w:color w:val="000000"/>
                <w:lang w:eastAsia="id-ID"/>
              </w:rPr>
            </w:pPr>
            <w:r w:rsidRPr="00A32AD6">
              <w:rPr>
                <w:rFonts w:ascii="Arial" w:eastAsia="Times New Roman" w:hAnsi="Arial" w:cs="Arial"/>
                <w:b/>
                <w:bCs/>
                <w:color w:val="000000"/>
                <w:lang w:eastAsia="id-ID"/>
              </w:rPr>
              <w:t>100%</w:t>
            </w:r>
          </w:p>
        </w:tc>
        <w:tc>
          <w:tcPr>
            <w:tcW w:w="631" w:type="pct"/>
            <w:vMerge/>
            <w:tcBorders>
              <w:top w:val="single" w:sz="4" w:space="0" w:color="auto"/>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b/>
                <w:bCs/>
                <w:color w:val="000000"/>
                <w:lang w:eastAsia="id-ID"/>
              </w:rPr>
            </w:pPr>
          </w:p>
        </w:tc>
      </w:tr>
      <w:tr w:rsidR="00810BCA" w:rsidRPr="00A32AD6" w:rsidTr="004E2C83">
        <w:trPr>
          <w:trHeight w:val="300"/>
        </w:trPr>
        <w:tc>
          <w:tcPr>
            <w:tcW w:w="663" w:type="pct"/>
            <w:vMerge w:val="restar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I</w:t>
            </w: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1</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252</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2,5</w:t>
            </w: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251</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2,5</w:t>
            </w: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3</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287</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2,8</w:t>
            </w: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4</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242</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2,4</w:t>
            </w: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228"/>
        </w:trPr>
        <w:tc>
          <w:tcPr>
            <w:tcW w:w="663" w:type="pct"/>
            <w:vMerge w:val="restar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II</w:t>
            </w: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5</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244</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2,4</w:t>
            </w: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49"/>
        </w:trPr>
        <w:tc>
          <w:tcPr>
            <w:tcW w:w="663" w:type="pct"/>
            <w:vMerge/>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0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73"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735"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785"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6</w:t>
            </w:r>
          </w:p>
        </w:tc>
        <w:tc>
          <w:tcPr>
            <w:tcW w:w="473"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275</w:t>
            </w:r>
          </w:p>
        </w:tc>
        <w:tc>
          <w:tcPr>
            <w:tcW w:w="735"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2,7</w:t>
            </w:r>
          </w:p>
        </w:tc>
        <w:tc>
          <w:tcPr>
            <w:tcW w:w="35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206"/>
        </w:trPr>
        <w:tc>
          <w:tcPr>
            <w:tcW w:w="663" w:type="pct"/>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7</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282</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2,8</w:t>
            </w: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72"/>
        </w:trPr>
        <w:tc>
          <w:tcPr>
            <w:tcW w:w="663" w:type="pct"/>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73"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735"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785"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8</w:t>
            </w:r>
          </w:p>
        </w:tc>
        <w:tc>
          <w:tcPr>
            <w:tcW w:w="473"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262</w:t>
            </w:r>
          </w:p>
        </w:tc>
        <w:tc>
          <w:tcPr>
            <w:tcW w:w="735"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2,6</w:t>
            </w:r>
          </w:p>
        </w:tc>
        <w:tc>
          <w:tcPr>
            <w:tcW w:w="35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206"/>
        </w:trPr>
        <w:tc>
          <w:tcPr>
            <w:tcW w:w="663" w:type="pct"/>
            <w:vMerge w:val="restar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III</w:t>
            </w: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9</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289</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2,8</w:t>
            </w: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71"/>
        </w:trPr>
        <w:tc>
          <w:tcPr>
            <w:tcW w:w="663" w:type="pct"/>
            <w:vMerge/>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0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73"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735"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785"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10</w:t>
            </w:r>
          </w:p>
        </w:tc>
        <w:tc>
          <w:tcPr>
            <w:tcW w:w="473"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260</w:t>
            </w:r>
          </w:p>
        </w:tc>
        <w:tc>
          <w:tcPr>
            <w:tcW w:w="735"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2,6</w:t>
            </w:r>
          </w:p>
        </w:tc>
        <w:tc>
          <w:tcPr>
            <w:tcW w:w="412"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11</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253</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2,5</w:t>
            </w: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12</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252</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2,5</w:t>
            </w: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228"/>
        </w:trPr>
        <w:tc>
          <w:tcPr>
            <w:tcW w:w="663" w:type="pct"/>
            <w:vMerge w:val="restar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IV</w:t>
            </w: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13</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231</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2,3</w:t>
            </w: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49"/>
        </w:trPr>
        <w:tc>
          <w:tcPr>
            <w:tcW w:w="663" w:type="pct"/>
            <w:vMerge/>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0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73"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735"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785"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14</w:t>
            </w:r>
          </w:p>
        </w:tc>
        <w:tc>
          <w:tcPr>
            <w:tcW w:w="473"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247</w:t>
            </w:r>
          </w:p>
        </w:tc>
        <w:tc>
          <w:tcPr>
            <w:tcW w:w="735"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2,4</w:t>
            </w:r>
          </w:p>
        </w:tc>
        <w:tc>
          <w:tcPr>
            <w:tcW w:w="631" w:type="pct"/>
            <w:tcBorders>
              <w:top w:val="nil"/>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15</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216</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2,1</w:t>
            </w: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16</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287</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2,8</w:t>
            </w: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r>
      <w:tr w:rsidR="00810BCA" w:rsidRPr="00A32AD6" w:rsidTr="004E2C83">
        <w:trPr>
          <w:trHeight w:val="300"/>
        </w:trPr>
        <w:tc>
          <w:tcPr>
            <w:tcW w:w="663" w:type="pct"/>
            <w:vMerge w:val="restart"/>
            <w:tcBorders>
              <w:top w:val="single" w:sz="4" w:space="0" w:color="auto"/>
              <w:left w:val="nil"/>
              <w:bottom w:val="nil"/>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V</w:t>
            </w: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17</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216</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2,1</w:t>
            </w:r>
          </w:p>
        </w:tc>
      </w:tr>
      <w:tr w:rsidR="00810BCA" w:rsidRPr="00A32AD6" w:rsidTr="004E2C83">
        <w:trPr>
          <w:trHeight w:val="300"/>
        </w:trPr>
        <w:tc>
          <w:tcPr>
            <w:tcW w:w="663" w:type="pct"/>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18</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292</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2,9</w:t>
            </w:r>
          </w:p>
        </w:tc>
      </w:tr>
      <w:tr w:rsidR="00810BCA" w:rsidRPr="00A32AD6" w:rsidTr="004E2C83">
        <w:trPr>
          <w:trHeight w:val="300"/>
        </w:trPr>
        <w:tc>
          <w:tcPr>
            <w:tcW w:w="663" w:type="pct"/>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19</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260</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2,6</w:t>
            </w:r>
          </w:p>
        </w:tc>
      </w:tr>
      <w:tr w:rsidR="00810BCA" w:rsidRPr="00A32AD6" w:rsidTr="004E2C83">
        <w:trPr>
          <w:trHeight w:val="300"/>
        </w:trPr>
        <w:tc>
          <w:tcPr>
            <w:tcW w:w="66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20</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275</w:t>
            </w:r>
          </w:p>
        </w:tc>
        <w:tc>
          <w:tcPr>
            <w:tcW w:w="73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0,5</w:t>
            </w:r>
          </w:p>
        </w:tc>
        <w:tc>
          <w:tcPr>
            <w:tcW w:w="785"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35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412"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p>
        </w:tc>
        <w:tc>
          <w:tcPr>
            <w:tcW w:w="63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2,7</w:t>
            </w:r>
          </w:p>
        </w:tc>
      </w:tr>
      <w:tr w:rsidR="00810BCA" w:rsidRPr="00A32AD6" w:rsidTr="004E2C83">
        <w:trPr>
          <w:trHeight w:val="300"/>
        </w:trPr>
        <w:tc>
          <w:tcPr>
            <w:tcW w:w="663" w:type="pct"/>
            <w:vMerge w:val="restart"/>
            <w:tcBorders>
              <w:top w:val="single" w:sz="4" w:space="0" w:color="auto"/>
              <w:left w:val="nil"/>
              <w:bottom w:val="single" w:sz="8" w:space="0" w:color="000000"/>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VI</w:t>
            </w: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21</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260</w:t>
            </w:r>
          </w:p>
        </w:tc>
        <w:tc>
          <w:tcPr>
            <w:tcW w:w="3264" w:type="pct"/>
            <w:gridSpan w:val="6"/>
            <w:vMerge w:val="restart"/>
            <w:tcBorders>
              <w:top w:val="single" w:sz="4" w:space="0" w:color="auto"/>
              <w:left w:val="nil"/>
              <w:bottom w:val="single" w:sz="8" w:space="0" w:color="000000"/>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b/>
                <w:bCs/>
                <w:color w:val="000000"/>
                <w:sz w:val="28"/>
                <w:szCs w:val="28"/>
                <w:lang w:eastAsia="id-ID"/>
              </w:rPr>
            </w:pPr>
            <w:r w:rsidRPr="00A32AD6">
              <w:rPr>
                <w:rFonts w:ascii="Arial" w:eastAsia="Times New Roman" w:hAnsi="Arial" w:cs="Arial"/>
                <w:b/>
                <w:bCs/>
                <w:color w:val="000000"/>
                <w:sz w:val="28"/>
                <w:szCs w:val="28"/>
                <w:lang w:eastAsia="id-ID"/>
              </w:rPr>
              <w:t>KONTROL RUANGAN</w:t>
            </w:r>
          </w:p>
        </w:tc>
      </w:tr>
      <w:tr w:rsidR="00810BCA" w:rsidRPr="00A32AD6" w:rsidTr="004E2C83">
        <w:trPr>
          <w:trHeight w:val="300"/>
        </w:trPr>
        <w:tc>
          <w:tcPr>
            <w:tcW w:w="663" w:type="pct"/>
            <w:vMerge/>
            <w:tcBorders>
              <w:top w:val="nil"/>
              <w:left w:val="nil"/>
              <w:bottom w:val="single" w:sz="8" w:space="0" w:color="000000"/>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22</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244</w:t>
            </w:r>
          </w:p>
        </w:tc>
        <w:tc>
          <w:tcPr>
            <w:tcW w:w="3264" w:type="pct"/>
            <w:gridSpan w:val="6"/>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b/>
                <w:bCs/>
                <w:color w:val="000000"/>
                <w:sz w:val="28"/>
                <w:szCs w:val="28"/>
                <w:lang w:eastAsia="id-ID"/>
              </w:rPr>
            </w:pPr>
          </w:p>
        </w:tc>
      </w:tr>
      <w:tr w:rsidR="00810BCA" w:rsidRPr="00A32AD6" w:rsidTr="004E2C83">
        <w:trPr>
          <w:trHeight w:val="300"/>
        </w:trPr>
        <w:tc>
          <w:tcPr>
            <w:tcW w:w="663" w:type="pct"/>
            <w:vMerge/>
            <w:tcBorders>
              <w:top w:val="nil"/>
              <w:left w:val="nil"/>
              <w:bottom w:val="single" w:sz="8" w:space="0" w:color="000000"/>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23</w:t>
            </w:r>
          </w:p>
        </w:tc>
        <w:tc>
          <w:tcPr>
            <w:tcW w:w="47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256</w:t>
            </w:r>
          </w:p>
        </w:tc>
        <w:tc>
          <w:tcPr>
            <w:tcW w:w="3264" w:type="pct"/>
            <w:gridSpan w:val="6"/>
            <w:vMerge/>
            <w:tcBorders>
              <w:top w:val="nil"/>
              <w:left w:val="nil"/>
              <w:bottom w:val="nil"/>
              <w:right w:val="nil"/>
            </w:tcBorders>
            <w:vAlign w:val="center"/>
            <w:hideMark/>
          </w:tcPr>
          <w:p w:rsidR="00810BCA" w:rsidRPr="00A32AD6" w:rsidRDefault="00810BCA" w:rsidP="004E2C83">
            <w:pPr>
              <w:spacing w:after="0" w:line="240" w:lineRule="auto"/>
              <w:rPr>
                <w:rFonts w:ascii="Arial" w:eastAsia="Times New Roman" w:hAnsi="Arial" w:cs="Arial"/>
                <w:b/>
                <w:bCs/>
                <w:color w:val="000000"/>
                <w:sz w:val="28"/>
                <w:szCs w:val="28"/>
                <w:lang w:eastAsia="id-ID"/>
              </w:rPr>
            </w:pPr>
          </w:p>
        </w:tc>
      </w:tr>
      <w:tr w:rsidR="00810BCA" w:rsidRPr="00A32AD6" w:rsidTr="004E2C83">
        <w:trPr>
          <w:trHeight w:val="315"/>
        </w:trPr>
        <w:tc>
          <w:tcPr>
            <w:tcW w:w="663" w:type="pct"/>
            <w:vMerge/>
            <w:tcBorders>
              <w:top w:val="nil"/>
              <w:left w:val="nil"/>
              <w:bottom w:val="single" w:sz="8" w:space="0" w:color="000000"/>
              <w:right w:val="nil"/>
            </w:tcBorders>
            <w:vAlign w:val="center"/>
            <w:hideMark/>
          </w:tcPr>
          <w:p w:rsidR="00810BCA" w:rsidRPr="00A32AD6" w:rsidRDefault="00810BCA" w:rsidP="004E2C83">
            <w:pPr>
              <w:spacing w:after="0" w:line="240" w:lineRule="auto"/>
              <w:rPr>
                <w:rFonts w:ascii="Arial" w:eastAsia="Times New Roman" w:hAnsi="Arial" w:cs="Arial"/>
                <w:color w:val="000000"/>
                <w:lang w:eastAsia="id-ID"/>
              </w:rPr>
            </w:pPr>
          </w:p>
        </w:tc>
        <w:tc>
          <w:tcPr>
            <w:tcW w:w="601" w:type="pct"/>
            <w:tcBorders>
              <w:top w:val="single" w:sz="4" w:space="0" w:color="auto"/>
              <w:left w:val="nil"/>
              <w:bottom w:val="single" w:sz="8"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24</w:t>
            </w:r>
          </w:p>
        </w:tc>
        <w:tc>
          <w:tcPr>
            <w:tcW w:w="473" w:type="pct"/>
            <w:tcBorders>
              <w:top w:val="single" w:sz="4" w:space="0" w:color="auto"/>
              <w:left w:val="nil"/>
              <w:bottom w:val="single" w:sz="8" w:space="0" w:color="auto"/>
              <w:right w:val="nil"/>
            </w:tcBorders>
            <w:shd w:val="clear" w:color="auto" w:fill="auto"/>
            <w:noWrap/>
            <w:vAlign w:val="center"/>
            <w:hideMark/>
          </w:tcPr>
          <w:p w:rsidR="00810BCA" w:rsidRPr="00A32AD6" w:rsidRDefault="00810BCA" w:rsidP="004E2C83">
            <w:pPr>
              <w:spacing w:after="0" w:line="240" w:lineRule="auto"/>
              <w:jc w:val="center"/>
              <w:rPr>
                <w:rFonts w:ascii="Arial" w:eastAsia="Times New Roman" w:hAnsi="Arial" w:cs="Arial"/>
                <w:color w:val="000000"/>
                <w:lang w:eastAsia="id-ID"/>
              </w:rPr>
            </w:pPr>
            <w:r w:rsidRPr="00A32AD6">
              <w:rPr>
                <w:rFonts w:ascii="Arial" w:eastAsia="Times New Roman" w:hAnsi="Arial" w:cs="Arial"/>
                <w:color w:val="000000"/>
                <w:lang w:eastAsia="id-ID"/>
              </w:rPr>
              <w:t>262</w:t>
            </w:r>
          </w:p>
        </w:tc>
        <w:tc>
          <w:tcPr>
            <w:tcW w:w="3264" w:type="pct"/>
            <w:gridSpan w:val="6"/>
            <w:vMerge/>
            <w:tcBorders>
              <w:top w:val="nil"/>
              <w:left w:val="nil"/>
              <w:bottom w:val="single" w:sz="8" w:space="0" w:color="auto"/>
              <w:right w:val="nil"/>
            </w:tcBorders>
            <w:vAlign w:val="center"/>
            <w:hideMark/>
          </w:tcPr>
          <w:p w:rsidR="00810BCA" w:rsidRPr="00A32AD6" w:rsidRDefault="00810BCA" w:rsidP="004E2C83">
            <w:pPr>
              <w:spacing w:after="0" w:line="240" w:lineRule="auto"/>
              <w:rPr>
                <w:rFonts w:ascii="Arial" w:eastAsia="Times New Roman" w:hAnsi="Arial" w:cs="Arial"/>
                <w:b/>
                <w:bCs/>
                <w:color w:val="000000"/>
                <w:sz w:val="28"/>
                <w:szCs w:val="28"/>
                <w:lang w:eastAsia="id-ID"/>
              </w:rPr>
            </w:pPr>
          </w:p>
        </w:tc>
      </w:tr>
    </w:tbl>
    <w:p w:rsidR="00810BCA" w:rsidRPr="00A634AE" w:rsidRDefault="00810BCA" w:rsidP="00810BCA">
      <w:pPr>
        <w:rPr>
          <w:rFonts w:ascii="Arial" w:hAnsi="Arial" w:cs="Arial"/>
          <w:sz w:val="24"/>
          <w:szCs w:val="24"/>
        </w:rPr>
      </w:pPr>
    </w:p>
    <w:p w:rsidR="00810BCA" w:rsidRPr="00F676B1" w:rsidRDefault="00810BCA" w:rsidP="00810BCA">
      <w:pPr>
        <w:rPr>
          <w:rFonts w:ascii="Arial" w:hAnsi="Arial" w:cs="Arial"/>
          <w:b/>
          <w:sz w:val="24"/>
          <w:szCs w:val="24"/>
        </w:rPr>
      </w:pPr>
      <w:r>
        <w:rPr>
          <w:rFonts w:ascii="Arial" w:hAnsi="Arial" w:cs="Arial"/>
          <w:sz w:val="24"/>
          <w:szCs w:val="24"/>
        </w:rPr>
        <w:br w:type="column"/>
      </w:r>
      <w:r w:rsidRPr="00F676B1">
        <w:rPr>
          <w:rFonts w:ascii="Arial" w:hAnsi="Arial" w:cs="Arial"/>
          <w:b/>
          <w:sz w:val="24"/>
          <w:szCs w:val="24"/>
        </w:rPr>
        <w:lastRenderedPageBreak/>
        <w:t>Data Pengamatan Suhu Tubuh Merpati Sebelum Pemberian 2,4-dinitrofenol</w:t>
      </w:r>
    </w:p>
    <w:tbl>
      <w:tblPr>
        <w:tblW w:w="5000" w:type="pct"/>
        <w:tblLook w:val="04A0"/>
      </w:tblPr>
      <w:tblGrid>
        <w:gridCol w:w="1359"/>
        <w:gridCol w:w="1358"/>
        <w:gridCol w:w="680"/>
        <w:gridCol w:w="680"/>
        <w:gridCol w:w="680"/>
        <w:gridCol w:w="1358"/>
        <w:gridCol w:w="2038"/>
      </w:tblGrid>
      <w:tr w:rsidR="00810BCA" w:rsidRPr="00A32AD6" w:rsidTr="004E2C83">
        <w:trPr>
          <w:trHeight w:val="300"/>
        </w:trPr>
        <w:tc>
          <w:tcPr>
            <w:tcW w:w="833"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KELOMPOK</w:t>
            </w:r>
          </w:p>
        </w:tc>
        <w:tc>
          <w:tcPr>
            <w:tcW w:w="833"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MERPATI</w:t>
            </w:r>
          </w:p>
        </w:tc>
        <w:tc>
          <w:tcPr>
            <w:tcW w:w="1251" w:type="pct"/>
            <w:gridSpan w:val="3"/>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SUHU NORMAL</w:t>
            </w:r>
          </w:p>
        </w:tc>
        <w:tc>
          <w:tcPr>
            <w:tcW w:w="833"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RATA-RATA SUHU NORMAL</w:t>
            </w:r>
          </w:p>
        </w:tc>
        <w:tc>
          <w:tcPr>
            <w:tcW w:w="1250" w:type="pct"/>
            <w:vMerge w:val="restart"/>
            <w:tcBorders>
              <w:top w:val="single" w:sz="4" w:space="0" w:color="auto"/>
              <w:left w:val="nil"/>
              <w:bottom w:val="single" w:sz="4" w:space="0" w:color="auto"/>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RATA-RATA SUHU NORMAL TIAP KELOMPOK</w:t>
            </w:r>
          </w:p>
        </w:tc>
      </w:tr>
      <w:tr w:rsidR="00810BCA" w:rsidRPr="00A32AD6" w:rsidTr="004E2C83">
        <w:trPr>
          <w:trHeight w:val="300"/>
        </w:trPr>
        <w:tc>
          <w:tcPr>
            <w:tcW w:w="83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t=5</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t=10</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t=15</w:t>
            </w:r>
          </w:p>
        </w:tc>
        <w:tc>
          <w:tcPr>
            <w:tcW w:w="83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1250"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I</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1</w:t>
            </w:r>
          </w:p>
        </w:tc>
        <w:tc>
          <w:tcPr>
            <w:tcW w:w="417"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38,6</w:t>
            </w:r>
          </w:p>
        </w:tc>
        <w:tc>
          <w:tcPr>
            <w:tcW w:w="417"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38,5</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38,6</w:t>
            </w:r>
          </w:p>
        </w:tc>
        <w:tc>
          <w:tcPr>
            <w:tcW w:w="1250" w:type="pct"/>
            <w:vMerge w:val="restart"/>
            <w:tcBorders>
              <w:top w:val="single" w:sz="4" w:space="0" w:color="auto"/>
              <w:left w:val="nil"/>
              <w:bottom w:val="single" w:sz="4" w:space="0" w:color="auto"/>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39,3</w:t>
            </w: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2</w:t>
            </w:r>
          </w:p>
        </w:tc>
        <w:tc>
          <w:tcPr>
            <w:tcW w:w="417" w:type="pct"/>
            <w:tcBorders>
              <w:top w:val="single" w:sz="4" w:space="0" w:color="auto"/>
              <w:left w:val="nil"/>
              <w:bottom w:val="single" w:sz="4" w:space="0" w:color="auto"/>
              <w:right w:val="nil"/>
            </w:tcBorders>
            <w:shd w:val="clear" w:color="auto" w:fill="auto"/>
            <w:noWrap/>
            <w:vAlign w:val="bottom"/>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39,4</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39,6</w:t>
            </w:r>
          </w:p>
        </w:tc>
        <w:tc>
          <w:tcPr>
            <w:tcW w:w="417"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39,8</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39,6</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39,5</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39,5</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39,5</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39,5</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4</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39,8</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39,5</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39,7</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39,6</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II</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1</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39,5</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39,6</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39,6</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39,5</w:t>
            </w:r>
          </w:p>
        </w:tc>
        <w:tc>
          <w:tcPr>
            <w:tcW w:w="1250" w:type="pct"/>
            <w:vMerge w:val="restart"/>
            <w:tcBorders>
              <w:top w:val="single" w:sz="4" w:space="0" w:color="auto"/>
              <w:left w:val="nil"/>
              <w:bottom w:val="single" w:sz="4" w:space="0" w:color="auto"/>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39,1</w:t>
            </w: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2</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38,6</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c>
          <w:tcPr>
            <w:tcW w:w="417"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4</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39,6</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39,5</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39,7</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39,6</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III</w:t>
            </w:r>
          </w:p>
        </w:tc>
        <w:tc>
          <w:tcPr>
            <w:tcW w:w="83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1</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38,5</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38,6</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38,6</w:t>
            </w:r>
          </w:p>
        </w:tc>
        <w:tc>
          <w:tcPr>
            <w:tcW w:w="1250" w:type="pct"/>
            <w:vMerge w:val="restart"/>
            <w:tcBorders>
              <w:top w:val="single" w:sz="4" w:space="0" w:color="auto"/>
              <w:left w:val="nil"/>
              <w:bottom w:val="single" w:sz="4" w:space="0" w:color="auto"/>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39,1</w:t>
            </w: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2</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39,5</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39,4</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39,4</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39,4</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4</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39,7</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39,6</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39,4</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39,5</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IV</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1</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39,1</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1250" w:type="pct"/>
            <w:vMerge w:val="restart"/>
            <w:tcBorders>
              <w:top w:val="single" w:sz="4" w:space="0" w:color="auto"/>
              <w:left w:val="nil"/>
              <w:bottom w:val="single" w:sz="4" w:space="0" w:color="auto"/>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w:t>
            </w: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2</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38,6</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38,5</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38,6</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39,6</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39,6</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39,4</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39,5</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4</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39,2</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39,2</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39,2</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V</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1</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417"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1250" w:type="pct"/>
            <w:vMerge w:val="restart"/>
            <w:tcBorders>
              <w:top w:val="single" w:sz="4" w:space="0" w:color="auto"/>
              <w:left w:val="nil"/>
              <w:bottom w:val="single" w:sz="4" w:space="0" w:color="auto"/>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2</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4</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val="restart"/>
            <w:tcBorders>
              <w:top w:val="single" w:sz="4" w:space="0" w:color="auto"/>
              <w:left w:val="nil"/>
              <w:bottom w:val="nil"/>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VI</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1</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39,4</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39,4</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39,2</w:t>
            </w:r>
          </w:p>
        </w:tc>
        <w:tc>
          <w:tcPr>
            <w:tcW w:w="1250" w:type="pct"/>
            <w:vMerge w:val="restart"/>
            <w:tcBorders>
              <w:top w:val="single" w:sz="4" w:space="0" w:color="auto"/>
              <w:left w:val="nil"/>
              <w:bottom w:val="single" w:sz="4" w:space="0" w:color="auto"/>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2</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38,6</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nil"/>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noWrap/>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38,5</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38,7</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38,6</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r w:rsidR="00810BCA" w:rsidRPr="00A32AD6" w:rsidTr="004E2C83">
        <w:trPr>
          <w:trHeight w:val="300"/>
        </w:trPr>
        <w:tc>
          <w:tcPr>
            <w:tcW w:w="833" w:type="pct"/>
            <w:vMerge/>
            <w:tcBorders>
              <w:top w:val="nil"/>
              <w:left w:val="nil"/>
              <w:bottom w:val="single" w:sz="4" w:space="0" w:color="auto"/>
              <w:right w:val="nil"/>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4</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39,1</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38,8</w:t>
            </w:r>
          </w:p>
        </w:tc>
        <w:tc>
          <w:tcPr>
            <w:tcW w:w="417"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39</w:t>
            </w:r>
          </w:p>
        </w:tc>
        <w:tc>
          <w:tcPr>
            <w:tcW w:w="833" w:type="pct"/>
            <w:tcBorders>
              <w:top w:val="single" w:sz="4" w:space="0" w:color="auto"/>
              <w:left w:val="nil"/>
              <w:bottom w:val="single" w:sz="4" w:space="0" w:color="auto"/>
              <w:right w:val="nil"/>
            </w:tcBorders>
            <w:shd w:val="clear" w:color="auto" w:fill="auto"/>
            <w:vAlign w:val="center"/>
            <w:hideMark/>
          </w:tcPr>
          <w:p w:rsidR="00810BCA" w:rsidRPr="00A32AD6" w:rsidRDefault="00810BCA" w:rsidP="004E2C83">
            <w:pPr>
              <w:spacing w:after="0" w:line="240" w:lineRule="auto"/>
              <w:jc w:val="center"/>
              <w:rPr>
                <w:rFonts w:ascii="Calibri" w:eastAsia="Times New Roman" w:hAnsi="Calibri" w:cs="Calibri"/>
                <w:color w:val="000000"/>
                <w:lang w:eastAsia="id-ID"/>
              </w:rPr>
            </w:pPr>
            <w:r w:rsidRPr="00A32AD6">
              <w:rPr>
                <w:rFonts w:ascii="Calibri" w:eastAsia="Times New Roman" w:hAnsi="Calibri" w:cs="Calibri"/>
                <w:color w:val="000000"/>
                <w:lang w:eastAsia="id-ID"/>
              </w:rPr>
              <w:t>38,9</w:t>
            </w:r>
          </w:p>
        </w:tc>
        <w:tc>
          <w:tcPr>
            <w:tcW w:w="1250" w:type="pct"/>
            <w:vMerge/>
            <w:tcBorders>
              <w:top w:val="single" w:sz="4" w:space="0" w:color="auto"/>
              <w:left w:val="nil"/>
              <w:bottom w:val="single" w:sz="4" w:space="0" w:color="auto"/>
            </w:tcBorders>
            <w:vAlign w:val="center"/>
            <w:hideMark/>
          </w:tcPr>
          <w:p w:rsidR="00810BCA" w:rsidRPr="00A32AD6" w:rsidRDefault="00810BCA" w:rsidP="004E2C83">
            <w:pPr>
              <w:spacing w:after="0" w:line="240" w:lineRule="auto"/>
              <w:rPr>
                <w:rFonts w:ascii="Calibri" w:eastAsia="Times New Roman" w:hAnsi="Calibri" w:cs="Calibri"/>
                <w:color w:val="000000"/>
                <w:lang w:eastAsia="id-ID"/>
              </w:rPr>
            </w:pPr>
          </w:p>
        </w:tc>
      </w:tr>
    </w:tbl>
    <w:p w:rsidR="00810BCA" w:rsidRPr="00A634AE" w:rsidRDefault="00810BCA" w:rsidP="00810BCA">
      <w:pPr>
        <w:rPr>
          <w:rFonts w:ascii="Arial" w:hAnsi="Arial" w:cs="Arial"/>
          <w:sz w:val="24"/>
          <w:szCs w:val="24"/>
        </w:rPr>
      </w:pPr>
    </w:p>
    <w:p w:rsidR="00810BCA" w:rsidRDefault="00810BCA" w:rsidP="00810BCA">
      <w:pPr>
        <w:jc w:val="center"/>
        <w:rPr>
          <w:rFonts w:ascii="Arial" w:hAnsi="Arial" w:cs="Arial"/>
          <w:sz w:val="24"/>
          <w:szCs w:val="24"/>
        </w:rPr>
      </w:pPr>
    </w:p>
    <w:p w:rsidR="00810BCA" w:rsidRDefault="00810BCA" w:rsidP="00810BCA">
      <w:pPr>
        <w:tabs>
          <w:tab w:val="left" w:pos="4560"/>
        </w:tabs>
        <w:rPr>
          <w:rFonts w:ascii="Arial" w:hAnsi="Arial" w:cs="Arial"/>
          <w:sz w:val="24"/>
          <w:szCs w:val="24"/>
        </w:rPr>
      </w:pPr>
      <w:r>
        <w:rPr>
          <w:rFonts w:ascii="Arial" w:hAnsi="Arial" w:cs="Arial"/>
          <w:sz w:val="24"/>
          <w:szCs w:val="24"/>
        </w:rPr>
        <w:tab/>
      </w:r>
    </w:p>
    <w:p w:rsidR="00810BCA" w:rsidRPr="00195253" w:rsidRDefault="00810BCA" w:rsidP="00810BCA">
      <w:pPr>
        <w:jc w:val="right"/>
        <w:rPr>
          <w:rFonts w:ascii="Arial" w:hAnsi="Arial" w:cs="Arial"/>
          <w:b/>
          <w:sz w:val="24"/>
          <w:szCs w:val="24"/>
        </w:rPr>
      </w:pPr>
      <w:r w:rsidRPr="00A634AE">
        <w:rPr>
          <w:rFonts w:ascii="Arial" w:hAnsi="Arial" w:cs="Arial"/>
          <w:sz w:val="24"/>
          <w:szCs w:val="24"/>
        </w:rPr>
        <w:br w:type="column"/>
      </w:r>
      <w:r w:rsidRPr="00195253">
        <w:rPr>
          <w:rFonts w:ascii="Arial" w:hAnsi="Arial" w:cs="Arial"/>
          <w:b/>
          <w:sz w:val="24"/>
          <w:szCs w:val="24"/>
        </w:rPr>
        <w:lastRenderedPageBreak/>
        <w:t>LAMPIRAN 2</w:t>
      </w:r>
    </w:p>
    <w:p w:rsidR="00810BCA" w:rsidRDefault="00810BCA" w:rsidP="00810BCA">
      <w:pPr>
        <w:ind w:hanging="924"/>
        <w:rPr>
          <w:rFonts w:ascii="Arial" w:hAnsi="Arial" w:cs="Arial"/>
          <w:b/>
          <w:sz w:val="24"/>
          <w:szCs w:val="24"/>
        </w:rPr>
      </w:pPr>
      <w:r>
        <w:rPr>
          <w:rFonts w:ascii="Arial" w:hAnsi="Arial" w:cs="Arial"/>
          <w:b/>
          <w:sz w:val="24"/>
          <w:szCs w:val="24"/>
        </w:rPr>
        <w:t>Buah nanas</w:t>
      </w:r>
    </w:p>
    <w:p w:rsidR="00810BCA" w:rsidRDefault="00810BCA" w:rsidP="00810BCA">
      <w:pPr>
        <w:rPr>
          <w:rFonts w:ascii="Arial" w:hAnsi="Arial" w:cs="Arial"/>
          <w:b/>
          <w:sz w:val="24"/>
          <w:szCs w:val="24"/>
        </w:rPr>
      </w:pPr>
      <w:r w:rsidRPr="00A26775">
        <w:rPr>
          <w:rFonts w:ascii="Arial" w:hAnsi="Arial" w:cs="Arial"/>
          <w:b/>
          <w:noProof/>
          <w:sz w:val="24"/>
          <w:szCs w:val="24"/>
          <w:lang w:eastAsia="id-ID"/>
        </w:rPr>
        <w:drawing>
          <wp:inline distT="0" distB="0" distL="0" distR="0">
            <wp:extent cx="4648200" cy="2362200"/>
            <wp:effectExtent l="19050" t="0" r="0" b="0"/>
            <wp:docPr id="9" name="Picture 9" descr="C:\Users\A C E R\Documents\KTI LURI 12 - Copys\foto sebelum penelitian\IMG_20180625_16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C E R\Documents\KTI LURI 12 - Copys\foto sebelum penelitian\IMG_20180625_16190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1154" cy="2373865"/>
                    </a:xfrm>
                    <a:prstGeom prst="rect">
                      <a:avLst/>
                    </a:prstGeom>
                    <a:noFill/>
                    <a:ln>
                      <a:noFill/>
                    </a:ln>
                  </pic:spPr>
                </pic:pic>
              </a:graphicData>
            </a:graphic>
          </wp:inline>
        </w:drawing>
      </w:r>
    </w:p>
    <w:p w:rsidR="00810BCA" w:rsidRDefault="00810BCA" w:rsidP="00810BCA">
      <w:pPr>
        <w:rPr>
          <w:rFonts w:ascii="Arial" w:hAnsi="Arial" w:cs="Arial"/>
          <w:b/>
          <w:sz w:val="24"/>
          <w:szCs w:val="24"/>
        </w:rPr>
      </w:pPr>
      <w:r>
        <w:rPr>
          <w:rFonts w:ascii="Arial" w:hAnsi="Arial" w:cs="Arial"/>
          <w:b/>
          <w:sz w:val="24"/>
          <w:szCs w:val="24"/>
        </w:rPr>
        <w:t xml:space="preserve"> Bonggol nanas dijuicer</w:t>
      </w:r>
    </w:p>
    <w:p w:rsidR="00810BCA" w:rsidRDefault="00810BCA" w:rsidP="00810BCA">
      <w:pPr>
        <w:rPr>
          <w:rFonts w:ascii="Arial" w:hAnsi="Arial" w:cs="Arial"/>
          <w:b/>
          <w:sz w:val="24"/>
          <w:szCs w:val="24"/>
        </w:rPr>
      </w:pPr>
      <w:r>
        <w:rPr>
          <w:rFonts w:ascii="Arial" w:hAnsi="Arial" w:cs="Arial"/>
          <w:b/>
          <w:noProof/>
          <w:sz w:val="24"/>
          <w:szCs w:val="24"/>
          <w:lang w:eastAsia="id-ID"/>
        </w:rPr>
        <w:drawing>
          <wp:inline distT="0" distB="0" distL="0" distR="0">
            <wp:extent cx="4897335" cy="2873829"/>
            <wp:effectExtent l="19050" t="0" r="0" b="0"/>
            <wp:docPr id="10" name="Picture 1" descr="C:\Users\Acer\Downloads\IMG-201807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20180701-WA0002.jpg"/>
                    <pic:cNvPicPr>
                      <a:picLocks noChangeAspect="1" noChangeArrowheads="1"/>
                    </pic:cNvPicPr>
                  </pic:nvPicPr>
                  <pic:blipFill>
                    <a:blip r:embed="rId14"/>
                    <a:srcRect/>
                    <a:stretch>
                      <a:fillRect/>
                    </a:stretch>
                  </pic:blipFill>
                  <pic:spPr bwMode="auto">
                    <a:xfrm>
                      <a:off x="0" y="0"/>
                      <a:ext cx="4895648" cy="2872839"/>
                    </a:xfrm>
                    <a:prstGeom prst="rect">
                      <a:avLst/>
                    </a:prstGeom>
                    <a:noFill/>
                    <a:ln w="9525">
                      <a:noFill/>
                      <a:miter lim="800000"/>
                      <a:headEnd/>
                      <a:tailEnd/>
                    </a:ln>
                  </pic:spPr>
                </pic:pic>
              </a:graphicData>
            </a:graphic>
          </wp:inline>
        </w:drawing>
      </w:r>
    </w:p>
    <w:p w:rsidR="00810BCA" w:rsidRDefault="00810BCA" w:rsidP="00810BCA">
      <w:pPr>
        <w:rPr>
          <w:rFonts w:ascii="Arial" w:hAnsi="Arial" w:cs="Arial"/>
          <w:b/>
          <w:sz w:val="24"/>
          <w:szCs w:val="24"/>
        </w:rPr>
      </w:pPr>
    </w:p>
    <w:p w:rsidR="00810BCA" w:rsidRPr="007931D8" w:rsidRDefault="00810BCA" w:rsidP="00810BCA">
      <w:pPr>
        <w:rPr>
          <w:rFonts w:ascii="Arial" w:hAnsi="Arial" w:cs="Arial"/>
          <w:b/>
          <w:sz w:val="24"/>
          <w:szCs w:val="24"/>
          <w:lang w:val="en-US"/>
        </w:rPr>
      </w:pPr>
    </w:p>
    <w:p w:rsidR="00810BCA" w:rsidRDefault="00810BCA" w:rsidP="00810BCA">
      <w:pPr>
        <w:rPr>
          <w:rFonts w:ascii="Arial" w:hAnsi="Arial" w:cs="Arial"/>
          <w:b/>
          <w:sz w:val="24"/>
          <w:szCs w:val="24"/>
        </w:rPr>
      </w:pPr>
    </w:p>
    <w:p w:rsidR="00810BCA" w:rsidRDefault="00810BCA" w:rsidP="00810BCA">
      <w:pPr>
        <w:rPr>
          <w:rFonts w:ascii="Arial" w:hAnsi="Arial" w:cs="Arial"/>
          <w:b/>
          <w:sz w:val="24"/>
          <w:szCs w:val="24"/>
        </w:rPr>
      </w:pPr>
      <w:r>
        <w:rPr>
          <w:rFonts w:ascii="Arial" w:hAnsi="Arial" w:cs="Arial"/>
          <w:b/>
          <w:sz w:val="24"/>
          <w:szCs w:val="24"/>
        </w:rPr>
        <w:t>Jus Bonggol Nanas (25%, 50%,dan 100%)</w:t>
      </w:r>
    </w:p>
    <w:p w:rsidR="00810BCA" w:rsidRDefault="00810BCA" w:rsidP="00810BCA">
      <w:pPr>
        <w:ind w:firstLine="567"/>
        <w:rPr>
          <w:rFonts w:ascii="Arial" w:hAnsi="Arial" w:cs="Arial"/>
          <w:b/>
          <w:sz w:val="24"/>
          <w:szCs w:val="24"/>
        </w:rPr>
      </w:pPr>
      <w:r>
        <w:rPr>
          <w:rFonts w:ascii="Arial" w:hAnsi="Arial" w:cs="Arial"/>
          <w:b/>
          <w:noProof/>
          <w:sz w:val="24"/>
          <w:szCs w:val="24"/>
          <w:lang w:eastAsia="id-ID"/>
        </w:rPr>
        <w:lastRenderedPageBreak/>
        <w:drawing>
          <wp:inline distT="0" distB="0" distL="0" distR="0">
            <wp:extent cx="4564826" cy="2712035"/>
            <wp:effectExtent l="19050" t="0" r="7174" b="0"/>
            <wp:docPr id="11" name="Picture 3" descr="C:\Users\Acer\Downloads\IMG-201807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G-20180701-WA0008.jpg"/>
                    <pic:cNvPicPr>
                      <a:picLocks noChangeAspect="1" noChangeArrowheads="1"/>
                    </pic:cNvPicPr>
                  </pic:nvPicPr>
                  <pic:blipFill>
                    <a:blip r:embed="rId15"/>
                    <a:srcRect/>
                    <a:stretch>
                      <a:fillRect/>
                    </a:stretch>
                  </pic:blipFill>
                  <pic:spPr bwMode="auto">
                    <a:xfrm>
                      <a:off x="0" y="0"/>
                      <a:ext cx="4575750" cy="2718525"/>
                    </a:xfrm>
                    <a:prstGeom prst="rect">
                      <a:avLst/>
                    </a:prstGeom>
                    <a:noFill/>
                    <a:ln w="9525">
                      <a:noFill/>
                      <a:miter lim="800000"/>
                      <a:headEnd/>
                      <a:tailEnd/>
                    </a:ln>
                  </pic:spPr>
                </pic:pic>
              </a:graphicData>
            </a:graphic>
          </wp:inline>
        </w:drawing>
      </w:r>
    </w:p>
    <w:p w:rsidR="00810BCA" w:rsidRDefault="00810BCA" w:rsidP="00810BCA">
      <w:pPr>
        <w:rPr>
          <w:rFonts w:ascii="Arial" w:hAnsi="Arial" w:cs="Arial"/>
          <w:b/>
          <w:sz w:val="24"/>
          <w:szCs w:val="24"/>
        </w:rPr>
      </w:pPr>
    </w:p>
    <w:p w:rsidR="00810BCA" w:rsidRDefault="00810BCA" w:rsidP="00810BCA">
      <w:pPr>
        <w:rPr>
          <w:rFonts w:ascii="Arial" w:hAnsi="Arial" w:cs="Arial"/>
          <w:b/>
          <w:sz w:val="24"/>
          <w:szCs w:val="24"/>
        </w:rPr>
      </w:pPr>
      <w:r>
        <w:rPr>
          <w:rFonts w:ascii="Arial" w:hAnsi="Arial" w:cs="Arial"/>
          <w:b/>
          <w:sz w:val="24"/>
          <w:szCs w:val="24"/>
        </w:rPr>
        <w:t>Larutan 2,4 DNF</w:t>
      </w:r>
    </w:p>
    <w:p w:rsidR="00810BCA" w:rsidRPr="007931D8" w:rsidRDefault="00810BCA" w:rsidP="00810BCA">
      <w:pPr>
        <w:ind w:firstLine="567"/>
        <w:rPr>
          <w:rFonts w:ascii="Arial" w:hAnsi="Arial" w:cs="Arial"/>
          <w:b/>
          <w:sz w:val="24"/>
          <w:szCs w:val="24"/>
          <w:lang w:val="en-US"/>
        </w:rPr>
      </w:pPr>
      <w:r>
        <w:rPr>
          <w:rFonts w:ascii="Arial" w:hAnsi="Arial" w:cs="Arial"/>
          <w:b/>
          <w:noProof/>
          <w:sz w:val="24"/>
          <w:szCs w:val="24"/>
          <w:lang w:eastAsia="id-ID"/>
        </w:rPr>
        <w:drawing>
          <wp:inline distT="0" distB="0" distL="0" distR="0">
            <wp:extent cx="4457948" cy="3135086"/>
            <wp:effectExtent l="19050" t="0" r="0" b="0"/>
            <wp:docPr id="12" name="Picture 8" descr="D:\KTI\Proposal\Lampiran\20170711_13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TI\Proposal\Lampiran\20170711_131148.jpg"/>
                    <pic:cNvPicPr>
                      <a:picLocks noChangeAspect="1" noChangeArrowheads="1"/>
                    </pic:cNvPicPr>
                  </pic:nvPicPr>
                  <pic:blipFill>
                    <a:blip r:embed="rId16" cstate="print"/>
                    <a:srcRect/>
                    <a:stretch>
                      <a:fillRect/>
                    </a:stretch>
                  </pic:blipFill>
                  <pic:spPr bwMode="auto">
                    <a:xfrm>
                      <a:off x="0" y="0"/>
                      <a:ext cx="4458741" cy="3135644"/>
                    </a:xfrm>
                    <a:prstGeom prst="rect">
                      <a:avLst/>
                    </a:prstGeom>
                    <a:noFill/>
                    <a:ln w="9525">
                      <a:noFill/>
                      <a:miter lim="800000"/>
                      <a:headEnd/>
                      <a:tailEnd/>
                    </a:ln>
                  </pic:spPr>
                </pic:pic>
              </a:graphicData>
            </a:graphic>
          </wp:inline>
        </w:drawing>
      </w:r>
    </w:p>
    <w:p w:rsidR="00810BCA" w:rsidRDefault="00810BCA" w:rsidP="00810BCA">
      <w:pPr>
        <w:rPr>
          <w:rFonts w:ascii="Arial" w:hAnsi="Arial" w:cs="Arial"/>
          <w:b/>
          <w:sz w:val="24"/>
          <w:szCs w:val="24"/>
        </w:rPr>
      </w:pPr>
    </w:p>
    <w:p w:rsidR="00810BCA" w:rsidRDefault="00810BCA" w:rsidP="00810BCA">
      <w:pPr>
        <w:rPr>
          <w:rFonts w:ascii="Arial" w:hAnsi="Arial" w:cs="Arial"/>
          <w:b/>
          <w:sz w:val="24"/>
          <w:szCs w:val="24"/>
        </w:rPr>
      </w:pPr>
    </w:p>
    <w:p w:rsidR="00810BCA" w:rsidRDefault="00810BCA" w:rsidP="00810BCA">
      <w:pPr>
        <w:rPr>
          <w:rFonts w:ascii="Arial" w:hAnsi="Arial" w:cs="Arial"/>
          <w:b/>
          <w:sz w:val="24"/>
          <w:szCs w:val="24"/>
        </w:rPr>
      </w:pPr>
      <w:r>
        <w:rPr>
          <w:rFonts w:ascii="Arial" w:hAnsi="Arial" w:cs="Arial"/>
          <w:b/>
          <w:sz w:val="24"/>
          <w:szCs w:val="24"/>
        </w:rPr>
        <w:t>Merpati yang ditimbang</w:t>
      </w:r>
    </w:p>
    <w:p w:rsidR="00810BCA" w:rsidRDefault="00810BCA" w:rsidP="00810BCA">
      <w:pPr>
        <w:ind w:firstLine="567"/>
        <w:rPr>
          <w:rFonts w:ascii="Arial" w:hAnsi="Arial" w:cs="Arial"/>
          <w:b/>
          <w:sz w:val="24"/>
          <w:szCs w:val="24"/>
        </w:rPr>
      </w:pPr>
      <w:r>
        <w:rPr>
          <w:rFonts w:ascii="Arial" w:hAnsi="Arial" w:cs="Arial"/>
          <w:b/>
          <w:noProof/>
          <w:sz w:val="24"/>
          <w:szCs w:val="24"/>
          <w:lang w:eastAsia="id-ID"/>
        </w:rPr>
        <w:lastRenderedPageBreak/>
        <w:drawing>
          <wp:inline distT="0" distB="0" distL="0" distR="0">
            <wp:extent cx="4731080" cy="2834710"/>
            <wp:effectExtent l="19050" t="0" r="0" b="0"/>
            <wp:docPr id="13" name="Picture 9" descr="D:\KTI\Proposal\Lampiran\20170711_13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TI\Proposal\Lampiran\20170711_130726.jpg"/>
                    <pic:cNvPicPr>
                      <a:picLocks noChangeAspect="1" noChangeArrowheads="1"/>
                    </pic:cNvPicPr>
                  </pic:nvPicPr>
                  <pic:blipFill>
                    <a:blip r:embed="rId17" cstate="print"/>
                    <a:srcRect/>
                    <a:stretch>
                      <a:fillRect/>
                    </a:stretch>
                  </pic:blipFill>
                  <pic:spPr bwMode="auto">
                    <a:xfrm>
                      <a:off x="0" y="0"/>
                      <a:ext cx="4730636" cy="2834444"/>
                    </a:xfrm>
                    <a:prstGeom prst="rect">
                      <a:avLst/>
                    </a:prstGeom>
                    <a:noFill/>
                    <a:ln w="9525">
                      <a:noFill/>
                      <a:miter lim="800000"/>
                      <a:headEnd/>
                      <a:tailEnd/>
                    </a:ln>
                  </pic:spPr>
                </pic:pic>
              </a:graphicData>
            </a:graphic>
          </wp:inline>
        </w:drawing>
      </w:r>
    </w:p>
    <w:p w:rsidR="00810BCA" w:rsidRDefault="00810BCA" w:rsidP="00810BCA">
      <w:pPr>
        <w:ind w:firstLine="567"/>
        <w:rPr>
          <w:rFonts w:ascii="Arial" w:hAnsi="Arial" w:cs="Arial"/>
          <w:b/>
          <w:sz w:val="24"/>
          <w:szCs w:val="24"/>
        </w:rPr>
      </w:pPr>
    </w:p>
    <w:p w:rsidR="00810BCA" w:rsidRDefault="00810BCA" w:rsidP="00810BCA">
      <w:pPr>
        <w:rPr>
          <w:rFonts w:ascii="Arial" w:hAnsi="Arial" w:cs="Arial"/>
          <w:b/>
          <w:sz w:val="24"/>
          <w:szCs w:val="24"/>
        </w:rPr>
      </w:pPr>
      <w:r>
        <w:rPr>
          <w:rFonts w:ascii="Arial" w:hAnsi="Arial" w:cs="Arial"/>
          <w:b/>
          <w:sz w:val="24"/>
          <w:szCs w:val="24"/>
        </w:rPr>
        <w:t>Pengukuran Suhu Tubuh</w:t>
      </w:r>
    </w:p>
    <w:p w:rsidR="00810BCA" w:rsidRDefault="00810BCA" w:rsidP="00810BCA">
      <w:pPr>
        <w:rPr>
          <w:rFonts w:ascii="Arial" w:hAnsi="Arial" w:cs="Arial"/>
          <w:b/>
          <w:sz w:val="24"/>
          <w:szCs w:val="24"/>
        </w:rPr>
      </w:pPr>
      <w:r>
        <w:rPr>
          <w:rFonts w:ascii="Arial" w:hAnsi="Arial" w:cs="Arial"/>
          <w:b/>
          <w:noProof/>
          <w:sz w:val="24"/>
          <w:szCs w:val="24"/>
          <w:lang w:eastAsia="id-ID"/>
        </w:rPr>
        <w:drawing>
          <wp:inline distT="0" distB="0" distL="0" distR="0">
            <wp:extent cx="4731080" cy="2363190"/>
            <wp:effectExtent l="19050" t="0" r="0" b="0"/>
            <wp:docPr id="14" name="Picture 7" descr="D:\KTI\Proposal\Lampiran\20170620_18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TI\Proposal\Lampiran\20170620_180146.jpg"/>
                    <pic:cNvPicPr>
                      <a:picLocks noChangeAspect="1" noChangeArrowheads="1"/>
                    </pic:cNvPicPr>
                  </pic:nvPicPr>
                  <pic:blipFill>
                    <a:blip r:embed="rId18" cstate="print"/>
                    <a:srcRect/>
                    <a:stretch>
                      <a:fillRect/>
                    </a:stretch>
                  </pic:blipFill>
                  <pic:spPr bwMode="auto">
                    <a:xfrm>
                      <a:off x="0" y="0"/>
                      <a:ext cx="4735196" cy="2365246"/>
                    </a:xfrm>
                    <a:prstGeom prst="rect">
                      <a:avLst/>
                    </a:prstGeom>
                    <a:noFill/>
                    <a:ln w="9525">
                      <a:noFill/>
                      <a:miter lim="800000"/>
                      <a:headEnd/>
                      <a:tailEnd/>
                    </a:ln>
                  </pic:spPr>
                </pic:pic>
              </a:graphicData>
            </a:graphic>
          </wp:inline>
        </w:drawing>
      </w:r>
    </w:p>
    <w:p w:rsidR="00810BCA" w:rsidRDefault="00810BCA" w:rsidP="00810BCA">
      <w:pPr>
        <w:rPr>
          <w:rFonts w:ascii="Arial" w:hAnsi="Arial" w:cs="Arial"/>
          <w:b/>
          <w:sz w:val="24"/>
          <w:szCs w:val="24"/>
        </w:rPr>
      </w:pPr>
    </w:p>
    <w:p w:rsidR="00810BCA" w:rsidRDefault="00810BCA" w:rsidP="00810BCA">
      <w:pPr>
        <w:rPr>
          <w:rFonts w:ascii="Arial" w:hAnsi="Arial" w:cs="Arial"/>
          <w:b/>
          <w:sz w:val="24"/>
          <w:szCs w:val="24"/>
        </w:rPr>
      </w:pPr>
    </w:p>
    <w:p w:rsidR="00810BCA" w:rsidRDefault="00810BCA" w:rsidP="00810BCA">
      <w:pPr>
        <w:rPr>
          <w:rFonts w:ascii="Arial" w:hAnsi="Arial" w:cs="Arial"/>
          <w:b/>
          <w:sz w:val="24"/>
          <w:szCs w:val="24"/>
        </w:rPr>
      </w:pPr>
    </w:p>
    <w:p w:rsidR="00810BCA" w:rsidRDefault="00810BCA" w:rsidP="00810BCA">
      <w:pPr>
        <w:rPr>
          <w:rFonts w:ascii="Arial" w:hAnsi="Arial" w:cs="Arial"/>
          <w:b/>
          <w:sz w:val="24"/>
          <w:szCs w:val="24"/>
        </w:rPr>
      </w:pPr>
    </w:p>
    <w:p w:rsidR="00810BCA" w:rsidRDefault="00810BCA" w:rsidP="00810BCA">
      <w:pPr>
        <w:rPr>
          <w:rFonts w:ascii="Arial" w:hAnsi="Arial" w:cs="Arial"/>
          <w:b/>
          <w:sz w:val="24"/>
          <w:szCs w:val="24"/>
        </w:rPr>
      </w:pPr>
      <w:r>
        <w:rPr>
          <w:rFonts w:ascii="Arial" w:hAnsi="Arial" w:cs="Arial"/>
          <w:b/>
          <w:sz w:val="24"/>
          <w:szCs w:val="24"/>
        </w:rPr>
        <w:t>Penyuntikkan 2,4-Dinitrofenol</w:t>
      </w:r>
    </w:p>
    <w:p w:rsidR="00810BCA" w:rsidRDefault="00810BCA" w:rsidP="00810BCA">
      <w:pPr>
        <w:ind w:firstLine="567"/>
        <w:rPr>
          <w:rFonts w:ascii="Arial" w:hAnsi="Arial" w:cs="Arial"/>
          <w:b/>
          <w:sz w:val="24"/>
          <w:szCs w:val="24"/>
        </w:rPr>
      </w:pPr>
      <w:r>
        <w:rPr>
          <w:rFonts w:ascii="Arial" w:hAnsi="Arial" w:cs="Arial"/>
          <w:b/>
          <w:noProof/>
          <w:sz w:val="24"/>
          <w:szCs w:val="24"/>
          <w:lang w:eastAsia="id-ID"/>
        </w:rPr>
        <w:lastRenderedPageBreak/>
        <w:drawing>
          <wp:inline distT="0" distB="0" distL="0" distR="0">
            <wp:extent cx="3864182" cy="2409583"/>
            <wp:effectExtent l="19050" t="0" r="2968" b="0"/>
            <wp:docPr id="15" name="Picture 2" descr="C:\Users\Acer\Downloads\IMG-201807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G-20180701-WA0007.jpg"/>
                    <pic:cNvPicPr>
                      <a:picLocks noChangeAspect="1" noChangeArrowheads="1"/>
                    </pic:cNvPicPr>
                  </pic:nvPicPr>
                  <pic:blipFill>
                    <a:blip r:embed="rId19"/>
                    <a:srcRect/>
                    <a:stretch>
                      <a:fillRect/>
                    </a:stretch>
                  </pic:blipFill>
                  <pic:spPr bwMode="auto">
                    <a:xfrm>
                      <a:off x="0" y="0"/>
                      <a:ext cx="3884157" cy="2422039"/>
                    </a:xfrm>
                    <a:prstGeom prst="rect">
                      <a:avLst/>
                    </a:prstGeom>
                    <a:noFill/>
                    <a:ln w="9525">
                      <a:noFill/>
                      <a:miter lim="800000"/>
                      <a:headEnd/>
                      <a:tailEnd/>
                    </a:ln>
                  </pic:spPr>
                </pic:pic>
              </a:graphicData>
            </a:graphic>
          </wp:inline>
        </w:drawing>
      </w:r>
    </w:p>
    <w:p w:rsidR="00810BCA" w:rsidRDefault="00810BCA" w:rsidP="00810BCA">
      <w:pPr>
        <w:rPr>
          <w:rFonts w:ascii="Arial" w:hAnsi="Arial" w:cs="Arial"/>
          <w:b/>
          <w:sz w:val="24"/>
          <w:szCs w:val="24"/>
        </w:rPr>
      </w:pPr>
      <w:r>
        <w:rPr>
          <w:rFonts w:ascii="Arial" w:hAnsi="Arial" w:cs="Arial"/>
          <w:b/>
          <w:sz w:val="24"/>
          <w:szCs w:val="24"/>
        </w:rPr>
        <w:t>Penyuntikaan Jus Bonggol Nanas 25%</w:t>
      </w:r>
    </w:p>
    <w:p w:rsidR="00810BCA" w:rsidRDefault="00810BCA" w:rsidP="00810BCA">
      <w:pPr>
        <w:rPr>
          <w:rFonts w:ascii="Arial" w:hAnsi="Arial" w:cs="Arial"/>
          <w:b/>
          <w:sz w:val="24"/>
          <w:szCs w:val="24"/>
        </w:rPr>
      </w:pPr>
      <w:r>
        <w:rPr>
          <w:rFonts w:ascii="Arial" w:hAnsi="Arial" w:cs="Arial"/>
          <w:b/>
          <w:noProof/>
          <w:sz w:val="24"/>
          <w:szCs w:val="24"/>
          <w:lang w:eastAsia="id-ID"/>
        </w:rPr>
        <w:drawing>
          <wp:inline distT="0" distB="0" distL="0" distR="0">
            <wp:extent cx="4362945" cy="2695698"/>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376681" cy="2704185"/>
                    </a:xfrm>
                    <a:prstGeom prst="rect">
                      <a:avLst/>
                    </a:prstGeom>
                    <a:noFill/>
                    <a:ln w="9525">
                      <a:noFill/>
                      <a:miter lim="800000"/>
                      <a:headEnd/>
                      <a:tailEnd/>
                    </a:ln>
                  </pic:spPr>
                </pic:pic>
              </a:graphicData>
            </a:graphic>
          </wp:inline>
        </w:drawing>
      </w:r>
    </w:p>
    <w:p w:rsidR="00810BCA" w:rsidRDefault="00810BCA" w:rsidP="00810BCA">
      <w:pPr>
        <w:rPr>
          <w:rFonts w:ascii="Arial" w:hAnsi="Arial" w:cs="Arial"/>
          <w:b/>
          <w:sz w:val="24"/>
          <w:szCs w:val="24"/>
        </w:rPr>
      </w:pPr>
    </w:p>
    <w:p w:rsidR="00810BCA" w:rsidRDefault="00810BCA" w:rsidP="00810BCA">
      <w:pPr>
        <w:rPr>
          <w:rFonts w:ascii="Arial" w:hAnsi="Arial" w:cs="Arial"/>
          <w:b/>
          <w:sz w:val="24"/>
          <w:szCs w:val="24"/>
        </w:rPr>
      </w:pPr>
    </w:p>
    <w:p w:rsidR="00810BCA" w:rsidRPr="007931D8" w:rsidRDefault="00810BCA" w:rsidP="00810BCA">
      <w:pPr>
        <w:rPr>
          <w:rFonts w:ascii="Arial" w:hAnsi="Arial" w:cs="Arial"/>
          <w:b/>
          <w:sz w:val="24"/>
          <w:szCs w:val="24"/>
          <w:lang w:val="en-US"/>
        </w:rPr>
      </w:pPr>
    </w:p>
    <w:p w:rsidR="00810BCA" w:rsidRDefault="00810BCA" w:rsidP="00810BCA">
      <w:pPr>
        <w:ind w:left="567" w:hanging="567"/>
        <w:rPr>
          <w:rFonts w:ascii="Arial" w:hAnsi="Arial" w:cs="Arial"/>
          <w:b/>
          <w:noProof/>
          <w:sz w:val="24"/>
          <w:szCs w:val="24"/>
          <w:lang w:eastAsia="id-ID"/>
        </w:rPr>
      </w:pPr>
      <w:r>
        <w:rPr>
          <w:rFonts w:ascii="Arial" w:hAnsi="Arial" w:cs="Arial"/>
          <w:b/>
          <w:noProof/>
          <w:sz w:val="24"/>
          <w:szCs w:val="24"/>
          <w:lang w:eastAsia="id-ID"/>
        </w:rPr>
        <w:t>Penyuntikan Jus Bonggol Nanas 50%</w:t>
      </w:r>
    </w:p>
    <w:p w:rsidR="00810BCA" w:rsidRDefault="00810BCA" w:rsidP="00810BCA">
      <w:pPr>
        <w:rPr>
          <w:rFonts w:ascii="Arial" w:hAnsi="Arial" w:cs="Arial"/>
          <w:b/>
          <w:noProof/>
          <w:sz w:val="24"/>
          <w:szCs w:val="24"/>
          <w:lang w:eastAsia="id-ID"/>
        </w:rPr>
      </w:pPr>
      <w:r>
        <w:rPr>
          <w:rFonts w:ascii="Arial" w:hAnsi="Arial" w:cs="Arial"/>
          <w:b/>
          <w:noProof/>
          <w:sz w:val="24"/>
          <w:szCs w:val="24"/>
          <w:lang w:eastAsia="id-ID"/>
        </w:rPr>
        <w:lastRenderedPageBreak/>
        <w:drawing>
          <wp:inline distT="0" distB="0" distL="0" distR="0">
            <wp:extent cx="4362945" cy="2303813"/>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400084" cy="2323424"/>
                    </a:xfrm>
                    <a:prstGeom prst="rect">
                      <a:avLst/>
                    </a:prstGeom>
                    <a:noFill/>
                    <a:ln w="9525">
                      <a:noFill/>
                      <a:miter lim="800000"/>
                      <a:headEnd/>
                      <a:tailEnd/>
                    </a:ln>
                  </pic:spPr>
                </pic:pic>
              </a:graphicData>
            </a:graphic>
          </wp:inline>
        </w:drawing>
      </w:r>
    </w:p>
    <w:p w:rsidR="00810BCA" w:rsidRPr="00830B89" w:rsidRDefault="00810BCA" w:rsidP="00810BCA">
      <w:pPr>
        <w:rPr>
          <w:rFonts w:ascii="Arial" w:hAnsi="Arial" w:cs="Arial"/>
          <w:sz w:val="24"/>
          <w:szCs w:val="24"/>
          <w:lang w:eastAsia="id-ID"/>
        </w:rPr>
      </w:pPr>
    </w:p>
    <w:p w:rsidR="00810BCA" w:rsidRDefault="00810BCA" w:rsidP="00810BCA">
      <w:pPr>
        <w:rPr>
          <w:rFonts w:ascii="Arial" w:hAnsi="Arial" w:cs="Arial"/>
          <w:b/>
          <w:noProof/>
          <w:sz w:val="24"/>
          <w:szCs w:val="24"/>
          <w:lang w:eastAsia="id-ID"/>
        </w:rPr>
      </w:pPr>
      <w:r>
        <w:rPr>
          <w:rFonts w:ascii="Arial" w:hAnsi="Arial" w:cs="Arial"/>
          <w:b/>
          <w:noProof/>
          <w:sz w:val="24"/>
          <w:szCs w:val="24"/>
          <w:lang w:eastAsia="id-ID"/>
        </w:rPr>
        <w:t>Penyuntikkan Jus Bonggol Nanas 100%</w:t>
      </w:r>
    </w:p>
    <w:p w:rsidR="00810BCA" w:rsidRPr="0087043E" w:rsidRDefault="00810BCA" w:rsidP="00810BCA">
      <w:pPr>
        <w:rPr>
          <w:rFonts w:ascii="Arial" w:hAnsi="Arial" w:cs="Arial"/>
          <w:b/>
          <w:bCs/>
          <w:color w:val="000000"/>
          <w:sz w:val="26"/>
          <w:szCs w:val="26"/>
        </w:rPr>
      </w:pPr>
      <w:r>
        <w:rPr>
          <w:rFonts w:ascii="Arial" w:hAnsi="Arial" w:cs="Arial"/>
          <w:b/>
          <w:noProof/>
          <w:sz w:val="24"/>
          <w:szCs w:val="24"/>
          <w:lang w:eastAsia="id-ID"/>
        </w:rPr>
        <w:drawing>
          <wp:inline distT="0" distB="0" distL="0" distR="0">
            <wp:extent cx="4659828" cy="2585597"/>
            <wp:effectExtent l="19050" t="0" r="7422"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688802" cy="2601674"/>
                    </a:xfrm>
                    <a:prstGeom prst="rect">
                      <a:avLst/>
                    </a:prstGeom>
                    <a:noFill/>
                    <a:ln w="9525">
                      <a:noFill/>
                      <a:miter lim="800000"/>
                      <a:headEnd/>
                      <a:tailEnd/>
                    </a:ln>
                  </pic:spPr>
                </pic:pic>
              </a:graphicData>
            </a:graphic>
          </wp:inline>
        </w:drawing>
      </w:r>
    </w:p>
    <w:p w:rsidR="00810BCA" w:rsidRDefault="00810BCA" w:rsidP="00810BCA">
      <w:pPr>
        <w:jc w:val="right"/>
        <w:rPr>
          <w:rFonts w:ascii="Arial" w:hAnsi="Arial" w:cs="Arial"/>
          <w:b/>
          <w:noProof/>
          <w:sz w:val="24"/>
          <w:szCs w:val="24"/>
          <w:lang w:eastAsia="id-ID"/>
        </w:rPr>
      </w:pPr>
      <w:r>
        <w:rPr>
          <w:rFonts w:ascii="Arial" w:hAnsi="Arial" w:cs="Arial"/>
          <w:b/>
          <w:sz w:val="24"/>
          <w:szCs w:val="24"/>
        </w:rPr>
        <w:br w:type="column"/>
      </w:r>
      <w:r w:rsidRPr="006960BD">
        <w:rPr>
          <w:rFonts w:ascii="Arial" w:hAnsi="Arial" w:cs="Arial"/>
          <w:b/>
          <w:noProof/>
          <w:sz w:val="24"/>
          <w:szCs w:val="24"/>
          <w:lang w:eastAsia="id-ID"/>
        </w:rPr>
        <w:lastRenderedPageBreak/>
        <w:t xml:space="preserve">LAMPIRAN 3 </w:t>
      </w:r>
    </w:p>
    <w:p w:rsidR="00810BCA" w:rsidRDefault="00810BCA" w:rsidP="00810BCA">
      <w:pPr>
        <w:rPr>
          <w:rFonts w:ascii="Arial" w:hAnsi="Arial" w:cs="Arial"/>
          <w:b/>
          <w:sz w:val="24"/>
          <w:szCs w:val="24"/>
        </w:rPr>
      </w:pPr>
      <w:r w:rsidRPr="00B6344F">
        <w:rPr>
          <w:rFonts w:ascii="Arial" w:hAnsi="Arial" w:cs="Arial"/>
          <w:b/>
          <w:noProof/>
          <w:sz w:val="24"/>
          <w:szCs w:val="24"/>
          <w:lang w:eastAsia="id-ID"/>
        </w:rPr>
        <w:drawing>
          <wp:anchor distT="0" distB="0" distL="114300" distR="114300" simplePos="0" relativeHeight="251682816" behindDoc="1" locked="0" layoutInCell="1" allowOverlap="1">
            <wp:simplePos x="0" y="0"/>
            <wp:positionH relativeFrom="column">
              <wp:posOffset>15784</wp:posOffset>
            </wp:positionH>
            <wp:positionV relativeFrom="paragraph">
              <wp:posOffset>103958</wp:posOffset>
            </wp:positionV>
            <wp:extent cx="5264150" cy="7547428"/>
            <wp:effectExtent l="19050" t="0" r="0" b="0"/>
            <wp:wrapNone/>
            <wp:docPr id="19" name="Picture 1" descr="D:\SCAN 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 FILE\1.jpg"/>
                    <pic:cNvPicPr>
                      <a:picLocks noChangeAspect="1" noChangeArrowheads="1"/>
                    </pic:cNvPicPr>
                  </pic:nvPicPr>
                  <pic:blipFill>
                    <a:blip r:embed="rId23" cstate="print"/>
                    <a:srcRect/>
                    <a:stretch>
                      <a:fillRect/>
                    </a:stretch>
                  </pic:blipFill>
                  <pic:spPr bwMode="auto">
                    <a:xfrm>
                      <a:off x="0" y="0"/>
                      <a:ext cx="5264150" cy="7547428"/>
                    </a:xfrm>
                    <a:prstGeom prst="rect">
                      <a:avLst/>
                    </a:prstGeom>
                    <a:noFill/>
                    <a:ln w="9525">
                      <a:noFill/>
                      <a:miter lim="800000"/>
                      <a:headEnd/>
                      <a:tailEnd/>
                    </a:ln>
                  </pic:spPr>
                </pic:pic>
              </a:graphicData>
            </a:graphic>
          </wp:anchor>
        </w:drawing>
      </w: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Default="00810BCA" w:rsidP="00810BCA">
      <w:pPr>
        <w:rPr>
          <w:rFonts w:ascii="Arial" w:hAnsi="Arial" w:cs="Arial"/>
          <w:sz w:val="24"/>
          <w:szCs w:val="24"/>
        </w:rPr>
      </w:pPr>
    </w:p>
    <w:p w:rsidR="00810BCA" w:rsidRPr="00B6344F" w:rsidRDefault="00810BCA" w:rsidP="00810BCA">
      <w:pPr>
        <w:rPr>
          <w:rFonts w:ascii="Arial" w:hAnsi="Arial" w:cs="Arial"/>
          <w:sz w:val="24"/>
          <w:szCs w:val="24"/>
        </w:rPr>
      </w:pPr>
    </w:p>
    <w:p w:rsidR="00810BCA" w:rsidRDefault="00810BCA" w:rsidP="00810BCA">
      <w:pPr>
        <w:jc w:val="right"/>
        <w:rPr>
          <w:rFonts w:ascii="Arial" w:hAnsi="Arial" w:cs="Arial"/>
          <w:sz w:val="24"/>
          <w:szCs w:val="24"/>
        </w:rPr>
      </w:pPr>
      <w:r>
        <w:rPr>
          <w:rFonts w:ascii="Arial" w:hAnsi="Arial" w:cs="Arial"/>
          <w:sz w:val="24"/>
          <w:szCs w:val="24"/>
        </w:rPr>
        <w:br w:type="column"/>
      </w:r>
      <w:r w:rsidRPr="00B6344F">
        <w:rPr>
          <w:rFonts w:ascii="Arial" w:hAnsi="Arial" w:cs="Arial"/>
          <w:noProof/>
          <w:sz w:val="24"/>
          <w:szCs w:val="24"/>
          <w:lang w:eastAsia="id-ID"/>
        </w:rPr>
        <w:lastRenderedPageBreak/>
        <w:drawing>
          <wp:inline distT="0" distB="0" distL="0" distR="0">
            <wp:extent cx="5039995" cy="6507944"/>
            <wp:effectExtent l="19050" t="0" r="8255" b="0"/>
            <wp:docPr id="20" name="Picture 1" descr="C:\Users\Acer\Downloads\miran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miranda (1).JPG"/>
                    <pic:cNvPicPr>
                      <a:picLocks noChangeAspect="1" noChangeArrowheads="1"/>
                    </pic:cNvPicPr>
                  </pic:nvPicPr>
                  <pic:blipFill>
                    <a:blip r:embed="rId24" cstate="print"/>
                    <a:srcRect/>
                    <a:stretch>
                      <a:fillRect/>
                    </a:stretch>
                  </pic:blipFill>
                  <pic:spPr bwMode="auto">
                    <a:xfrm>
                      <a:off x="0" y="0"/>
                      <a:ext cx="5039995" cy="6507944"/>
                    </a:xfrm>
                    <a:prstGeom prst="rect">
                      <a:avLst/>
                    </a:prstGeom>
                    <a:noFill/>
                    <a:ln w="9525">
                      <a:noFill/>
                      <a:miter lim="800000"/>
                      <a:headEnd/>
                      <a:tailEnd/>
                    </a:ln>
                  </pic:spPr>
                </pic:pic>
              </a:graphicData>
            </a:graphic>
          </wp:inline>
        </w:drawing>
      </w:r>
      <w:r>
        <w:rPr>
          <w:rFonts w:ascii="Arial" w:hAnsi="Arial" w:cs="Arial"/>
          <w:sz w:val="24"/>
          <w:szCs w:val="24"/>
        </w:rPr>
        <w:br w:type="column"/>
      </w:r>
      <w:r w:rsidRPr="00B6344F">
        <w:rPr>
          <w:rFonts w:ascii="Arial" w:hAnsi="Arial" w:cs="Arial"/>
          <w:noProof/>
          <w:sz w:val="24"/>
          <w:szCs w:val="24"/>
          <w:lang w:eastAsia="id-ID"/>
        </w:rPr>
        <w:lastRenderedPageBreak/>
        <w:drawing>
          <wp:inline distT="0" distB="0" distL="0" distR="0">
            <wp:extent cx="5039995" cy="6886329"/>
            <wp:effectExtent l="19050" t="0" r="8255" b="0"/>
            <wp:docPr id="21" name="Picture 2" descr="C:\Users\PC-20\Downloads\20180713_11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20\Downloads\20180713_114648.jpg"/>
                    <pic:cNvPicPr>
                      <a:picLocks noChangeAspect="1" noChangeArrowheads="1"/>
                    </pic:cNvPicPr>
                  </pic:nvPicPr>
                  <pic:blipFill>
                    <a:blip r:embed="rId25" cstate="print"/>
                    <a:srcRect/>
                    <a:stretch>
                      <a:fillRect/>
                    </a:stretch>
                  </pic:blipFill>
                  <pic:spPr bwMode="auto">
                    <a:xfrm>
                      <a:off x="0" y="0"/>
                      <a:ext cx="5039995" cy="6886329"/>
                    </a:xfrm>
                    <a:prstGeom prst="rect">
                      <a:avLst/>
                    </a:prstGeom>
                    <a:noFill/>
                    <a:ln w="9525">
                      <a:noFill/>
                      <a:miter lim="800000"/>
                      <a:headEnd/>
                      <a:tailEnd/>
                    </a:ln>
                  </pic:spPr>
                </pic:pic>
              </a:graphicData>
            </a:graphic>
          </wp:inline>
        </w:drawing>
      </w:r>
    </w:p>
    <w:p w:rsidR="00810BCA" w:rsidRPr="00B6344F" w:rsidRDefault="00810BCA" w:rsidP="00810BCA">
      <w:pPr>
        <w:jc w:val="right"/>
        <w:rPr>
          <w:rFonts w:ascii="Arial" w:hAnsi="Arial" w:cs="Arial"/>
          <w:sz w:val="24"/>
          <w:szCs w:val="24"/>
        </w:rPr>
      </w:pPr>
      <w:r>
        <w:rPr>
          <w:rFonts w:ascii="Arial" w:hAnsi="Arial" w:cs="Arial"/>
          <w:sz w:val="24"/>
          <w:szCs w:val="24"/>
        </w:rPr>
        <w:br w:type="column"/>
      </w:r>
      <w:r>
        <w:rPr>
          <w:rFonts w:ascii="Arial" w:hAnsi="Arial" w:cs="Arial"/>
          <w:noProof/>
          <w:sz w:val="24"/>
          <w:szCs w:val="24"/>
          <w:lang w:eastAsia="id-ID"/>
        </w:rPr>
        <w:lastRenderedPageBreak/>
        <w:drawing>
          <wp:inline distT="0" distB="0" distL="0" distR="0">
            <wp:extent cx="5039995" cy="7129377"/>
            <wp:effectExtent l="19050" t="0" r="8255" b="0"/>
            <wp:docPr id="22" name="Picture 1" descr="C:\Users\Acer\Downloads\mir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miranda(1).jpg"/>
                    <pic:cNvPicPr>
                      <a:picLocks noChangeAspect="1" noChangeArrowheads="1"/>
                    </pic:cNvPicPr>
                  </pic:nvPicPr>
                  <pic:blipFill>
                    <a:blip r:embed="rId26" cstate="print"/>
                    <a:srcRect/>
                    <a:stretch>
                      <a:fillRect/>
                    </a:stretch>
                  </pic:blipFill>
                  <pic:spPr bwMode="auto">
                    <a:xfrm>
                      <a:off x="0" y="0"/>
                      <a:ext cx="5039995" cy="7129377"/>
                    </a:xfrm>
                    <a:prstGeom prst="rect">
                      <a:avLst/>
                    </a:prstGeom>
                    <a:noFill/>
                    <a:ln w="9525">
                      <a:noFill/>
                      <a:miter lim="800000"/>
                      <a:headEnd/>
                      <a:tailEnd/>
                    </a:ln>
                  </pic:spPr>
                </pic:pic>
              </a:graphicData>
            </a:graphic>
          </wp:inline>
        </w:drawing>
      </w:r>
    </w:p>
    <w:p w:rsidR="00960F97" w:rsidRPr="008574BE" w:rsidRDefault="00960F97" w:rsidP="00D3223B">
      <w:pPr>
        <w:pStyle w:val="NoSpacing"/>
        <w:contextualSpacing/>
        <w:jc w:val="center"/>
        <w:rPr>
          <w:rFonts w:ascii="Arial" w:hAnsi="Arial" w:cs="Arial"/>
          <w:b/>
          <w:sz w:val="28"/>
          <w:szCs w:val="28"/>
        </w:rPr>
      </w:pPr>
    </w:p>
    <w:sectPr w:rsidR="00960F97" w:rsidRPr="008574BE" w:rsidSect="006E09B1">
      <w:type w:val="continuous"/>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BCA" w:rsidRDefault="00810BCA" w:rsidP="00810BCA">
      <w:pPr>
        <w:spacing w:after="0" w:line="240" w:lineRule="auto"/>
      </w:pPr>
      <w:r>
        <w:separator/>
      </w:r>
    </w:p>
  </w:endnote>
  <w:endnote w:type="continuationSeparator" w:id="1">
    <w:p w:rsidR="00810BCA" w:rsidRDefault="00810BCA" w:rsidP="00810B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2517"/>
      <w:docPartObj>
        <w:docPartGallery w:val="Page Numbers (Bottom of Page)"/>
        <w:docPartUnique/>
      </w:docPartObj>
    </w:sdtPr>
    <w:sdtContent>
      <w:p w:rsidR="00810BCA" w:rsidRDefault="00810BCA">
        <w:pPr>
          <w:pStyle w:val="Footer"/>
          <w:jc w:val="center"/>
        </w:pPr>
        <w:fldSimple w:instr=" PAGE   \* MERGEFORMAT ">
          <w:r w:rsidR="002C51DD">
            <w:rPr>
              <w:noProof/>
            </w:rPr>
            <w:t>vi</w:t>
          </w:r>
        </w:fldSimple>
      </w:p>
    </w:sdtContent>
  </w:sdt>
  <w:p w:rsidR="00960F97" w:rsidRDefault="00960F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BCA" w:rsidRDefault="00810BCA" w:rsidP="00810BCA">
      <w:pPr>
        <w:spacing w:after="0" w:line="240" w:lineRule="auto"/>
      </w:pPr>
      <w:r>
        <w:separator/>
      </w:r>
    </w:p>
  </w:footnote>
  <w:footnote w:type="continuationSeparator" w:id="1">
    <w:p w:rsidR="00810BCA" w:rsidRDefault="00810BCA" w:rsidP="00810B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F97" w:rsidRDefault="00960F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B38"/>
    <w:multiLevelType w:val="hybridMultilevel"/>
    <w:tmpl w:val="4CA4A1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660E2E"/>
    <w:multiLevelType w:val="hybridMultilevel"/>
    <w:tmpl w:val="C8F63D26"/>
    <w:lvl w:ilvl="0" w:tplc="0421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670616"/>
    <w:multiLevelType w:val="hybridMultilevel"/>
    <w:tmpl w:val="DEFADFC2"/>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start w:val="1"/>
      <w:numFmt w:val="lowerRoman"/>
      <w:lvlText w:val="%3."/>
      <w:lvlJc w:val="right"/>
      <w:pPr>
        <w:ind w:left="2160" w:hanging="180"/>
      </w:pPr>
    </w:lvl>
    <w:lvl w:ilvl="3" w:tplc="7C424BAA">
      <w:start w:val="2"/>
      <w:numFmt w:val="bullet"/>
      <w:lvlText w:val="-"/>
      <w:lvlJc w:val="left"/>
      <w:pPr>
        <w:ind w:left="2880" w:hanging="360"/>
      </w:pPr>
      <w:rPr>
        <w:rFonts w:ascii="Arial" w:eastAsiaTheme="minorHAnsi" w:hAnsi="Arial" w:cs="Arial" w:hint="default"/>
      </w:rPr>
    </w:lvl>
    <w:lvl w:ilvl="4" w:tplc="B6C2E1A4">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2C0791"/>
    <w:multiLevelType w:val="multilevel"/>
    <w:tmpl w:val="D020DC8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0A162B24"/>
    <w:multiLevelType w:val="hybridMultilevel"/>
    <w:tmpl w:val="B54009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430795"/>
    <w:multiLevelType w:val="hybridMultilevel"/>
    <w:tmpl w:val="4DFAED0E"/>
    <w:lvl w:ilvl="0" w:tplc="D79885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D384E14"/>
    <w:multiLevelType w:val="multilevel"/>
    <w:tmpl w:val="1E18F66C"/>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7">
    <w:nsid w:val="10F9424E"/>
    <w:multiLevelType w:val="hybridMultilevel"/>
    <w:tmpl w:val="B9F21D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B6159D"/>
    <w:multiLevelType w:val="hybridMultilevel"/>
    <w:tmpl w:val="5F82840C"/>
    <w:lvl w:ilvl="0" w:tplc="522E3A2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13FB2BD4"/>
    <w:multiLevelType w:val="hybridMultilevel"/>
    <w:tmpl w:val="8DAA2B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952AA5"/>
    <w:multiLevelType w:val="hybridMultilevel"/>
    <w:tmpl w:val="0D2E1936"/>
    <w:lvl w:ilvl="0" w:tplc="8EB8C704">
      <w:start w:val="1"/>
      <w:numFmt w:val="decimal"/>
      <w:lvlText w:val="%1."/>
      <w:lvlJc w:val="left"/>
      <w:pPr>
        <w:ind w:left="720" w:hanging="360"/>
      </w:pPr>
      <w:rPr>
        <w:rFonts w:asciiTheme="minorHAnsi" w:eastAsiaTheme="minorHAnsi" w:hAnsiTheme="minorHAns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8E67B6"/>
    <w:multiLevelType w:val="hybridMultilevel"/>
    <w:tmpl w:val="5CE64190"/>
    <w:lvl w:ilvl="0" w:tplc="F978236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17FF39A7"/>
    <w:multiLevelType w:val="hybridMultilevel"/>
    <w:tmpl w:val="005E76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98A68A3"/>
    <w:multiLevelType w:val="hybridMultilevel"/>
    <w:tmpl w:val="F9A27D26"/>
    <w:lvl w:ilvl="0" w:tplc="A3CC6CCA">
      <w:start w:val="1"/>
      <w:numFmt w:val="decimal"/>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E776D4"/>
    <w:multiLevelType w:val="hybridMultilevel"/>
    <w:tmpl w:val="6666B1E6"/>
    <w:lvl w:ilvl="0" w:tplc="73C6D12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5">
    <w:nsid w:val="1FB774C7"/>
    <w:multiLevelType w:val="hybridMultilevel"/>
    <w:tmpl w:val="9CC01934"/>
    <w:lvl w:ilvl="0" w:tplc="45286B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98725C"/>
    <w:multiLevelType w:val="hybridMultilevel"/>
    <w:tmpl w:val="E4A8A542"/>
    <w:lvl w:ilvl="0" w:tplc="0421000F">
      <w:start w:val="1"/>
      <w:numFmt w:val="decimal"/>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7">
    <w:nsid w:val="2869710B"/>
    <w:multiLevelType w:val="hybridMultilevel"/>
    <w:tmpl w:val="96662FDA"/>
    <w:lvl w:ilvl="0" w:tplc="E766DC64">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8">
    <w:nsid w:val="2CE20F4C"/>
    <w:multiLevelType w:val="multilevel"/>
    <w:tmpl w:val="B3EE223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2E233E17"/>
    <w:multiLevelType w:val="multilevel"/>
    <w:tmpl w:val="A12A412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5925D72"/>
    <w:multiLevelType w:val="hybridMultilevel"/>
    <w:tmpl w:val="A90240FE"/>
    <w:lvl w:ilvl="0" w:tplc="FC6C73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5996C6B"/>
    <w:multiLevelType w:val="hybridMultilevel"/>
    <w:tmpl w:val="2D045242"/>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2">
    <w:nsid w:val="37480A40"/>
    <w:multiLevelType w:val="hybridMultilevel"/>
    <w:tmpl w:val="F76A5FC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3AF34907"/>
    <w:multiLevelType w:val="hybridMultilevel"/>
    <w:tmpl w:val="E3D05980"/>
    <w:lvl w:ilvl="0" w:tplc="888A7A5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4">
    <w:nsid w:val="3E1B53FC"/>
    <w:multiLevelType w:val="hybridMultilevel"/>
    <w:tmpl w:val="7F9290B0"/>
    <w:lvl w:ilvl="0" w:tplc="0421000F">
      <w:start w:val="1"/>
      <w:numFmt w:val="decimal"/>
      <w:lvlText w:val="%1."/>
      <w:lvlJc w:val="left"/>
      <w:pPr>
        <w:ind w:left="2618" w:hanging="360"/>
      </w:pPr>
      <w:rPr>
        <w:rFonts w:hint="default"/>
      </w:rPr>
    </w:lvl>
    <w:lvl w:ilvl="1" w:tplc="04210019" w:tentative="1">
      <w:start w:val="1"/>
      <w:numFmt w:val="lowerLetter"/>
      <w:lvlText w:val="%2."/>
      <w:lvlJc w:val="left"/>
      <w:pPr>
        <w:ind w:left="3338" w:hanging="360"/>
      </w:pPr>
    </w:lvl>
    <w:lvl w:ilvl="2" w:tplc="0421001B" w:tentative="1">
      <w:start w:val="1"/>
      <w:numFmt w:val="lowerRoman"/>
      <w:lvlText w:val="%3."/>
      <w:lvlJc w:val="right"/>
      <w:pPr>
        <w:ind w:left="4058" w:hanging="180"/>
      </w:pPr>
    </w:lvl>
    <w:lvl w:ilvl="3" w:tplc="0421000F" w:tentative="1">
      <w:start w:val="1"/>
      <w:numFmt w:val="decimal"/>
      <w:lvlText w:val="%4."/>
      <w:lvlJc w:val="left"/>
      <w:pPr>
        <w:ind w:left="4778" w:hanging="360"/>
      </w:pPr>
    </w:lvl>
    <w:lvl w:ilvl="4" w:tplc="04210019" w:tentative="1">
      <w:start w:val="1"/>
      <w:numFmt w:val="lowerLetter"/>
      <w:lvlText w:val="%5."/>
      <w:lvlJc w:val="left"/>
      <w:pPr>
        <w:ind w:left="5498" w:hanging="360"/>
      </w:pPr>
    </w:lvl>
    <w:lvl w:ilvl="5" w:tplc="0421001B" w:tentative="1">
      <w:start w:val="1"/>
      <w:numFmt w:val="lowerRoman"/>
      <w:lvlText w:val="%6."/>
      <w:lvlJc w:val="right"/>
      <w:pPr>
        <w:ind w:left="6218" w:hanging="180"/>
      </w:pPr>
    </w:lvl>
    <w:lvl w:ilvl="6" w:tplc="0421000F" w:tentative="1">
      <w:start w:val="1"/>
      <w:numFmt w:val="decimal"/>
      <w:lvlText w:val="%7."/>
      <w:lvlJc w:val="left"/>
      <w:pPr>
        <w:ind w:left="6938" w:hanging="360"/>
      </w:pPr>
    </w:lvl>
    <w:lvl w:ilvl="7" w:tplc="04210019" w:tentative="1">
      <w:start w:val="1"/>
      <w:numFmt w:val="lowerLetter"/>
      <w:lvlText w:val="%8."/>
      <w:lvlJc w:val="left"/>
      <w:pPr>
        <w:ind w:left="7658" w:hanging="360"/>
      </w:pPr>
    </w:lvl>
    <w:lvl w:ilvl="8" w:tplc="0421001B" w:tentative="1">
      <w:start w:val="1"/>
      <w:numFmt w:val="lowerRoman"/>
      <w:lvlText w:val="%9."/>
      <w:lvlJc w:val="right"/>
      <w:pPr>
        <w:ind w:left="8378" w:hanging="180"/>
      </w:pPr>
    </w:lvl>
  </w:abstractNum>
  <w:abstractNum w:abstractNumId="25">
    <w:nsid w:val="3F030D62"/>
    <w:multiLevelType w:val="hybridMultilevel"/>
    <w:tmpl w:val="532E8A04"/>
    <w:lvl w:ilvl="0" w:tplc="1E4A694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6C24C10"/>
    <w:multiLevelType w:val="hybridMultilevel"/>
    <w:tmpl w:val="860E68E4"/>
    <w:lvl w:ilvl="0" w:tplc="0421000F">
      <w:start w:val="1"/>
      <w:numFmt w:val="decimal"/>
      <w:lvlText w:val="%1."/>
      <w:lvlJc w:val="left"/>
      <w:pPr>
        <w:ind w:left="721" w:hanging="360"/>
      </w:pPr>
    </w:lvl>
    <w:lvl w:ilvl="1" w:tplc="04210019" w:tentative="1">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27">
    <w:nsid w:val="4E9B651F"/>
    <w:multiLevelType w:val="multilevel"/>
    <w:tmpl w:val="D020DC8C"/>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503E181E"/>
    <w:multiLevelType w:val="hybridMultilevel"/>
    <w:tmpl w:val="54C6C3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2375C81"/>
    <w:multiLevelType w:val="hybridMultilevel"/>
    <w:tmpl w:val="C1D6B2C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2F264B1"/>
    <w:multiLevelType w:val="multilevel"/>
    <w:tmpl w:val="3B881F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4464FAA"/>
    <w:multiLevelType w:val="multilevel"/>
    <w:tmpl w:val="CCEE66D8"/>
    <w:lvl w:ilvl="0">
      <w:start w:val="1"/>
      <w:numFmt w:val="decimal"/>
      <w:lvlText w:val="%1."/>
      <w:lvlJc w:val="left"/>
      <w:pPr>
        <w:ind w:left="1353" w:hanging="360"/>
      </w:p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2">
    <w:nsid w:val="58980301"/>
    <w:multiLevelType w:val="hybridMultilevel"/>
    <w:tmpl w:val="4A3A2648"/>
    <w:lvl w:ilvl="0" w:tplc="386E377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59123EE5"/>
    <w:multiLevelType w:val="multilevel"/>
    <w:tmpl w:val="D020DC8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61DD142D"/>
    <w:multiLevelType w:val="hybridMultilevel"/>
    <w:tmpl w:val="F6EA399A"/>
    <w:lvl w:ilvl="0" w:tplc="0D5AA15C">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665F1A20"/>
    <w:multiLevelType w:val="hybridMultilevel"/>
    <w:tmpl w:val="6C7AEBFC"/>
    <w:lvl w:ilvl="0" w:tplc="A15234F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6C972555"/>
    <w:multiLevelType w:val="hybridMultilevel"/>
    <w:tmpl w:val="2E06265E"/>
    <w:lvl w:ilvl="0" w:tplc="BEA2CD2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7">
    <w:nsid w:val="74FA6676"/>
    <w:multiLevelType w:val="hybridMultilevel"/>
    <w:tmpl w:val="1C962A26"/>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8">
    <w:nsid w:val="755920DE"/>
    <w:multiLevelType w:val="multilevel"/>
    <w:tmpl w:val="2CC0386A"/>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9">
    <w:nsid w:val="796149BF"/>
    <w:multiLevelType w:val="multilevel"/>
    <w:tmpl w:val="BA028EC8"/>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40">
    <w:nsid w:val="7A9C79D1"/>
    <w:multiLevelType w:val="multilevel"/>
    <w:tmpl w:val="80D00C6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nsid w:val="7CA9385D"/>
    <w:multiLevelType w:val="hybridMultilevel"/>
    <w:tmpl w:val="27D80654"/>
    <w:lvl w:ilvl="0" w:tplc="1E9E003A">
      <w:start w:val="1"/>
      <w:numFmt w:val="decimal"/>
      <w:lvlText w:val="%1."/>
      <w:lvlJc w:val="left"/>
      <w:pPr>
        <w:ind w:left="1080" w:hanging="360"/>
      </w:pPr>
      <w:rPr>
        <w:rFonts w:ascii="Arial" w:eastAsiaTheme="minorHAnsi" w:hAnsi="Arial" w:cs="Arial"/>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
  </w:num>
  <w:num w:numId="2">
    <w:abstractNumId w:val="33"/>
  </w:num>
  <w:num w:numId="3">
    <w:abstractNumId w:val="27"/>
  </w:num>
  <w:num w:numId="4">
    <w:abstractNumId w:val="22"/>
  </w:num>
  <w:num w:numId="5">
    <w:abstractNumId w:val="30"/>
  </w:num>
  <w:num w:numId="6">
    <w:abstractNumId w:val="17"/>
  </w:num>
  <w:num w:numId="7">
    <w:abstractNumId w:val="40"/>
  </w:num>
  <w:num w:numId="8">
    <w:abstractNumId w:val="38"/>
  </w:num>
  <w:num w:numId="9">
    <w:abstractNumId w:val="14"/>
  </w:num>
  <w:num w:numId="10">
    <w:abstractNumId w:val="18"/>
  </w:num>
  <w:num w:numId="11">
    <w:abstractNumId w:val="0"/>
  </w:num>
  <w:num w:numId="12">
    <w:abstractNumId w:val="28"/>
  </w:num>
  <w:num w:numId="13">
    <w:abstractNumId w:val="11"/>
  </w:num>
  <w:num w:numId="14">
    <w:abstractNumId w:val="9"/>
  </w:num>
  <w:num w:numId="15">
    <w:abstractNumId w:val="29"/>
  </w:num>
  <w:num w:numId="16">
    <w:abstractNumId w:val="12"/>
  </w:num>
  <w:num w:numId="17">
    <w:abstractNumId w:val="20"/>
  </w:num>
  <w:num w:numId="18">
    <w:abstractNumId w:val="35"/>
  </w:num>
  <w:num w:numId="19">
    <w:abstractNumId w:val="2"/>
  </w:num>
  <w:num w:numId="20">
    <w:abstractNumId w:val="37"/>
  </w:num>
  <w:num w:numId="21">
    <w:abstractNumId w:val="21"/>
  </w:num>
  <w:num w:numId="22">
    <w:abstractNumId w:val="31"/>
  </w:num>
  <w:num w:numId="23">
    <w:abstractNumId w:val="16"/>
  </w:num>
  <w:num w:numId="24">
    <w:abstractNumId w:val="41"/>
  </w:num>
  <w:num w:numId="25">
    <w:abstractNumId w:val="10"/>
  </w:num>
  <w:num w:numId="26">
    <w:abstractNumId w:val="24"/>
  </w:num>
  <w:num w:numId="27">
    <w:abstractNumId w:val="34"/>
  </w:num>
  <w:num w:numId="28">
    <w:abstractNumId w:val="39"/>
  </w:num>
  <w:num w:numId="29">
    <w:abstractNumId w:val="23"/>
  </w:num>
  <w:num w:numId="30">
    <w:abstractNumId w:val="6"/>
  </w:num>
  <w:num w:numId="31">
    <w:abstractNumId w:val="25"/>
  </w:num>
  <w:num w:numId="32">
    <w:abstractNumId w:val="19"/>
  </w:num>
  <w:num w:numId="33">
    <w:abstractNumId w:val="15"/>
  </w:num>
  <w:num w:numId="34">
    <w:abstractNumId w:val="1"/>
  </w:num>
  <w:num w:numId="35">
    <w:abstractNumId w:val="32"/>
  </w:num>
  <w:num w:numId="36">
    <w:abstractNumId w:val="8"/>
  </w:num>
  <w:num w:numId="37">
    <w:abstractNumId w:val="4"/>
  </w:num>
  <w:num w:numId="38">
    <w:abstractNumId w:val="7"/>
  </w:num>
  <w:num w:numId="39">
    <w:abstractNumId w:val="26"/>
  </w:num>
  <w:num w:numId="40">
    <w:abstractNumId w:val="5"/>
  </w:num>
  <w:num w:numId="41">
    <w:abstractNumId w:val="13"/>
  </w:num>
  <w:num w:numId="42">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hideSpellingErrors/>
  <w:defaultTabStop w:val="720"/>
  <w:characterSpacingControl w:val="doNotCompress"/>
  <w:footnotePr>
    <w:footnote w:id="0"/>
    <w:footnote w:id="1"/>
  </w:footnotePr>
  <w:endnotePr>
    <w:endnote w:id="0"/>
    <w:endnote w:id="1"/>
  </w:endnotePr>
  <w:compat/>
  <w:rsids>
    <w:rsidRoot w:val="00991B5A"/>
    <w:rsid w:val="00012997"/>
    <w:rsid w:val="00022861"/>
    <w:rsid w:val="00081836"/>
    <w:rsid w:val="000C1D85"/>
    <w:rsid w:val="00111E6B"/>
    <w:rsid w:val="00167C7D"/>
    <w:rsid w:val="00284EE6"/>
    <w:rsid w:val="002C51DD"/>
    <w:rsid w:val="002E00EF"/>
    <w:rsid w:val="002F21D4"/>
    <w:rsid w:val="00342C74"/>
    <w:rsid w:val="00495EFF"/>
    <w:rsid w:val="005340EA"/>
    <w:rsid w:val="00546FAA"/>
    <w:rsid w:val="0055773C"/>
    <w:rsid w:val="006E09B1"/>
    <w:rsid w:val="006F0D4A"/>
    <w:rsid w:val="006F0EB5"/>
    <w:rsid w:val="00761D8B"/>
    <w:rsid w:val="00810BCA"/>
    <w:rsid w:val="008574BE"/>
    <w:rsid w:val="00935802"/>
    <w:rsid w:val="00960F97"/>
    <w:rsid w:val="009807C0"/>
    <w:rsid w:val="00991B5A"/>
    <w:rsid w:val="009B1472"/>
    <w:rsid w:val="009C2800"/>
    <w:rsid w:val="00A2545C"/>
    <w:rsid w:val="00AE0916"/>
    <w:rsid w:val="00B81466"/>
    <w:rsid w:val="00BA3F28"/>
    <w:rsid w:val="00BD469D"/>
    <w:rsid w:val="00C37060"/>
    <w:rsid w:val="00C90064"/>
    <w:rsid w:val="00CB6297"/>
    <w:rsid w:val="00CD116C"/>
    <w:rsid w:val="00D3223B"/>
    <w:rsid w:val="00D42389"/>
    <w:rsid w:val="00DF1315"/>
    <w:rsid w:val="00E20575"/>
    <w:rsid w:val="00E329D5"/>
    <w:rsid w:val="00E37534"/>
    <w:rsid w:val="00E61E35"/>
    <w:rsid w:val="00F01C3D"/>
    <w:rsid w:val="00FA5FE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AutoShape 123"/>
        <o:r id="V:Rule2" type="connector" idref="#AutoShape 4"/>
        <o:r id="V:Rule3" type="connector" idref="#AutoShape 3"/>
        <o:r id="V:Rule4" type="connector" idref="#AutoShape 125"/>
        <o:r id="V:Rule5"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B5A"/>
    <w:pPr>
      <w:spacing w:after="200" w:line="276" w:lineRule="auto"/>
    </w:pPr>
  </w:style>
  <w:style w:type="paragraph" w:styleId="Heading1">
    <w:name w:val="heading 1"/>
    <w:basedOn w:val="Normal"/>
    <w:next w:val="Normal"/>
    <w:link w:val="Heading1Char"/>
    <w:uiPriority w:val="9"/>
    <w:qFormat/>
    <w:rsid w:val="008574BE"/>
    <w:pPr>
      <w:keepNext/>
      <w:keepLines/>
      <w:spacing w:before="480" w:after="0" w:line="360" w:lineRule="auto"/>
      <w:ind w:left="72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4BE"/>
    <w:rPr>
      <w:rFonts w:asciiTheme="majorHAnsi" w:eastAsiaTheme="majorEastAsia" w:hAnsiTheme="majorHAnsi" w:cstheme="majorBidi"/>
      <w:b/>
      <w:bCs/>
      <w:color w:val="365F91" w:themeColor="accent1" w:themeShade="BF"/>
      <w:sz w:val="28"/>
      <w:szCs w:val="28"/>
      <w:lang w:val="en-US"/>
    </w:rPr>
  </w:style>
  <w:style w:type="paragraph" w:styleId="NoSpacing">
    <w:name w:val="No Spacing"/>
    <w:uiPriority w:val="1"/>
    <w:qFormat/>
    <w:rsid w:val="00991B5A"/>
    <w:pPr>
      <w:spacing w:line="240" w:lineRule="auto"/>
    </w:pPr>
  </w:style>
  <w:style w:type="paragraph" w:styleId="BalloonText">
    <w:name w:val="Balloon Text"/>
    <w:basedOn w:val="Normal"/>
    <w:link w:val="BalloonTextChar"/>
    <w:uiPriority w:val="99"/>
    <w:semiHidden/>
    <w:unhideWhenUsed/>
    <w:rsid w:val="00E37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534"/>
    <w:rPr>
      <w:rFonts w:ascii="Tahoma" w:hAnsi="Tahoma" w:cs="Tahoma"/>
      <w:sz w:val="16"/>
      <w:szCs w:val="16"/>
    </w:rPr>
  </w:style>
  <w:style w:type="paragraph" w:styleId="ListParagraph">
    <w:name w:val="List Paragraph"/>
    <w:basedOn w:val="Normal"/>
    <w:uiPriority w:val="34"/>
    <w:qFormat/>
    <w:rsid w:val="008574BE"/>
    <w:pPr>
      <w:ind w:left="720"/>
      <w:contextualSpacing/>
    </w:pPr>
    <w:rPr>
      <w:lang w:val="en-US"/>
    </w:rPr>
  </w:style>
  <w:style w:type="paragraph" w:styleId="Header">
    <w:name w:val="header"/>
    <w:basedOn w:val="Normal"/>
    <w:link w:val="HeaderChar"/>
    <w:uiPriority w:val="99"/>
    <w:unhideWhenUsed/>
    <w:rsid w:val="008574BE"/>
    <w:pPr>
      <w:tabs>
        <w:tab w:val="center" w:pos="4513"/>
        <w:tab w:val="right" w:pos="9026"/>
      </w:tabs>
      <w:spacing w:after="0" w:line="240" w:lineRule="auto"/>
    </w:pPr>
    <w:rPr>
      <w:rFonts w:eastAsiaTheme="minorEastAsia"/>
      <w:lang w:val="en-US"/>
    </w:rPr>
  </w:style>
  <w:style w:type="character" w:customStyle="1" w:styleId="HeaderChar">
    <w:name w:val="Header Char"/>
    <w:basedOn w:val="DefaultParagraphFont"/>
    <w:link w:val="Header"/>
    <w:uiPriority w:val="99"/>
    <w:rsid w:val="008574BE"/>
    <w:rPr>
      <w:rFonts w:eastAsiaTheme="minorEastAsia"/>
      <w:lang w:val="en-US"/>
    </w:rPr>
  </w:style>
  <w:style w:type="paragraph" w:styleId="Footer">
    <w:name w:val="footer"/>
    <w:basedOn w:val="Normal"/>
    <w:link w:val="FooterChar"/>
    <w:uiPriority w:val="99"/>
    <w:unhideWhenUsed/>
    <w:rsid w:val="008574BE"/>
    <w:pPr>
      <w:tabs>
        <w:tab w:val="center" w:pos="4513"/>
        <w:tab w:val="right" w:pos="9026"/>
      </w:tabs>
      <w:spacing w:after="0" w:line="240" w:lineRule="auto"/>
    </w:pPr>
    <w:rPr>
      <w:rFonts w:eastAsiaTheme="minorEastAsia"/>
      <w:lang w:val="en-US"/>
    </w:rPr>
  </w:style>
  <w:style w:type="character" w:customStyle="1" w:styleId="FooterChar">
    <w:name w:val="Footer Char"/>
    <w:basedOn w:val="DefaultParagraphFont"/>
    <w:link w:val="Footer"/>
    <w:uiPriority w:val="99"/>
    <w:rsid w:val="008574BE"/>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KTI%20terbaru%20Mirna\exelmirnafixsia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9.5282305504833492E-2"/>
          <c:y val="6.9172281024135918E-2"/>
          <c:w val="0.63022846135065114"/>
          <c:h val="0.67174456172980379"/>
        </c:manualLayout>
      </c:layout>
      <c:lineChart>
        <c:grouping val="standard"/>
        <c:ser>
          <c:idx val="0"/>
          <c:order val="0"/>
          <c:tx>
            <c:strRef>
              <c:f>Sheet1!$Q$5</c:f>
              <c:strCache>
                <c:ptCount val="1"/>
                <c:pt idx="0">
                  <c:v>PARACETAMOL</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Sheet1!$R$5:$AD$5</c:f>
              <c:numCache>
                <c:formatCode>General</c:formatCode>
                <c:ptCount val="13"/>
                <c:pt idx="0">
                  <c:v>41.325000000000003</c:v>
                </c:pt>
                <c:pt idx="1">
                  <c:v>41.225000000000271</c:v>
                </c:pt>
                <c:pt idx="2">
                  <c:v>40.675000000000011</c:v>
                </c:pt>
                <c:pt idx="3">
                  <c:v>40.6</c:v>
                </c:pt>
                <c:pt idx="4">
                  <c:v>40.35</c:v>
                </c:pt>
                <c:pt idx="5">
                  <c:v>40.1</c:v>
                </c:pt>
                <c:pt idx="6">
                  <c:v>40.025000000000013</c:v>
                </c:pt>
                <c:pt idx="7">
                  <c:v>39.625000000000163</c:v>
                </c:pt>
                <c:pt idx="8">
                  <c:v>39.525000000000013</c:v>
                </c:pt>
                <c:pt idx="9">
                  <c:v>39.4</c:v>
                </c:pt>
                <c:pt idx="10">
                  <c:v>39.25</c:v>
                </c:pt>
                <c:pt idx="11">
                  <c:v>39</c:v>
                </c:pt>
                <c:pt idx="12">
                  <c:v>38.949999999999996</c:v>
                </c:pt>
              </c:numCache>
            </c:numRef>
          </c:val>
        </c:ser>
        <c:ser>
          <c:idx val="1"/>
          <c:order val="1"/>
          <c:tx>
            <c:strRef>
              <c:f>Sheet1!$Q$6</c:f>
              <c:strCache>
                <c:ptCount val="1"/>
                <c:pt idx="0">
                  <c:v>JBN25%</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Sheet1!$R$6:$AD$6</c:f>
              <c:numCache>
                <c:formatCode>General</c:formatCode>
                <c:ptCount val="13"/>
                <c:pt idx="0">
                  <c:v>41.4</c:v>
                </c:pt>
                <c:pt idx="1">
                  <c:v>41.349999999999994</c:v>
                </c:pt>
                <c:pt idx="2">
                  <c:v>41.225000000000271</c:v>
                </c:pt>
                <c:pt idx="3">
                  <c:v>41</c:v>
                </c:pt>
                <c:pt idx="4">
                  <c:v>40.925000000000011</c:v>
                </c:pt>
                <c:pt idx="5">
                  <c:v>40.75</c:v>
                </c:pt>
                <c:pt idx="6">
                  <c:v>40.575000000000003</c:v>
                </c:pt>
                <c:pt idx="7">
                  <c:v>40.425000000000011</c:v>
                </c:pt>
                <c:pt idx="8">
                  <c:v>40.25</c:v>
                </c:pt>
                <c:pt idx="9">
                  <c:v>40.050000000000004</c:v>
                </c:pt>
                <c:pt idx="10">
                  <c:v>39.975000000000001</c:v>
                </c:pt>
                <c:pt idx="11">
                  <c:v>39.949999999999996</c:v>
                </c:pt>
                <c:pt idx="12">
                  <c:v>39.375</c:v>
                </c:pt>
              </c:numCache>
            </c:numRef>
          </c:val>
        </c:ser>
        <c:ser>
          <c:idx val="2"/>
          <c:order val="2"/>
          <c:tx>
            <c:strRef>
              <c:f>Sheet1!$Q$7</c:f>
              <c:strCache>
                <c:ptCount val="1"/>
                <c:pt idx="0">
                  <c:v>JBN50%</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Sheet1!$R$7:$AD$7</c:f>
              <c:numCache>
                <c:formatCode>General</c:formatCode>
                <c:ptCount val="13"/>
                <c:pt idx="0">
                  <c:v>41.449999999999996</c:v>
                </c:pt>
                <c:pt idx="1">
                  <c:v>41.32</c:v>
                </c:pt>
                <c:pt idx="2">
                  <c:v>40.97</c:v>
                </c:pt>
                <c:pt idx="3">
                  <c:v>40.949999999999996</c:v>
                </c:pt>
                <c:pt idx="4">
                  <c:v>40.82</c:v>
                </c:pt>
                <c:pt idx="5">
                  <c:v>40.620000000000012</c:v>
                </c:pt>
                <c:pt idx="6">
                  <c:v>40.4</c:v>
                </c:pt>
                <c:pt idx="7">
                  <c:v>40.220000000000013</c:v>
                </c:pt>
                <c:pt idx="8">
                  <c:v>39.82</c:v>
                </c:pt>
                <c:pt idx="9">
                  <c:v>39.65</c:v>
                </c:pt>
                <c:pt idx="10">
                  <c:v>39.4</c:v>
                </c:pt>
                <c:pt idx="11">
                  <c:v>39.349999999999994</c:v>
                </c:pt>
                <c:pt idx="12">
                  <c:v>39.200000000000003</c:v>
                </c:pt>
              </c:numCache>
            </c:numRef>
          </c:val>
        </c:ser>
        <c:ser>
          <c:idx val="3"/>
          <c:order val="3"/>
          <c:tx>
            <c:strRef>
              <c:f>Sheet1!$Q$8</c:f>
              <c:strCache>
                <c:ptCount val="1"/>
                <c:pt idx="0">
                  <c:v>JBN100%</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Sheet1!$R$8:$AD$8</c:f>
              <c:numCache>
                <c:formatCode>General</c:formatCode>
                <c:ptCount val="13"/>
                <c:pt idx="0">
                  <c:v>41.120000000000012</c:v>
                </c:pt>
                <c:pt idx="1">
                  <c:v>41.02</c:v>
                </c:pt>
                <c:pt idx="2">
                  <c:v>40.9</c:v>
                </c:pt>
                <c:pt idx="3">
                  <c:v>40.770000000000003</c:v>
                </c:pt>
                <c:pt idx="4">
                  <c:v>40.550000000000004</c:v>
                </c:pt>
                <c:pt idx="5">
                  <c:v>40.270000000000003</c:v>
                </c:pt>
                <c:pt idx="6">
                  <c:v>40.020000000000003</c:v>
                </c:pt>
                <c:pt idx="7">
                  <c:v>39.700000000000003</c:v>
                </c:pt>
                <c:pt idx="8">
                  <c:v>39.6</c:v>
                </c:pt>
                <c:pt idx="9">
                  <c:v>39.5</c:v>
                </c:pt>
                <c:pt idx="10">
                  <c:v>39.370000000000005</c:v>
                </c:pt>
                <c:pt idx="11">
                  <c:v>39.07</c:v>
                </c:pt>
                <c:pt idx="12">
                  <c:v>38.949999999999996</c:v>
                </c:pt>
              </c:numCache>
            </c:numRef>
          </c:val>
        </c:ser>
        <c:ser>
          <c:idx val="4"/>
          <c:order val="4"/>
          <c:tx>
            <c:strRef>
              <c:f>Sheet1!$Q$9</c:f>
              <c:strCache>
                <c:ptCount val="1"/>
                <c:pt idx="0">
                  <c:v>Aquadest</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Sheet1!$R$9:$AD$9</c:f>
              <c:numCache>
                <c:formatCode>General</c:formatCode>
                <c:ptCount val="13"/>
                <c:pt idx="0">
                  <c:v>41.4</c:v>
                </c:pt>
                <c:pt idx="1">
                  <c:v>41.449999999999996</c:v>
                </c:pt>
                <c:pt idx="2">
                  <c:v>41.37</c:v>
                </c:pt>
                <c:pt idx="3">
                  <c:v>41.37</c:v>
                </c:pt>
                <c:pt idx="4">
                  <c:v>41.27</c:v>
                </c:pt>
                <c:pt idx="5">
                  <c:v>41.220000000000013</c:v>
                </c:pt>
                <c:pt idx="6">
                  <c:v>41.17</c:v>
                </c:pt>
                <c:pt idx="7">
                  <c:v>41.1</c:v>
                </c:pt>
                <c:pt idx="8">
                  <c:v>41</c:v>
                </c:pt>
                <c:pt idx="9">
                  <c:v>40.949999999999996</c:v>
                </c:pt>
                <c:pt idx="10">
                  <c:v>40.770000000000003</c:v>
                </c:pt>
                <c:pt idx="11">
                  <c:v>40.449999999999996</c:v>
                </c:pt>
                <c:pt idx="12">
                  <c:v>40.220000000000013</c:v>
                </c:pt>
              </c:numCache>
            </c:numRef>
          </c:val>
        </c:ser>
        <c:ser>
          <c:idx val="5"/>
          <c:order val="5"/>
          <c:tx>
            <c:strRef>
              <c:f>Sheet1!$Q$10</c:f>
              <c:strCache>
                <c:ptCount val="1"/>
                <c:pt idx="0">
                  <c:v>Kontrol</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Sheet1!$R$10:$AD$10</c:f>
              <c:numCache>
                <c:formatCode>General</c:formatCode>
                <c:ptCount val="13"/>
                <c:pt idx="0">
                  <c:v>39.700000000000003</c:v>
                </c:pt>
                <c:pt idx="1">
                  <c:v>39.75</c:v>
                </c:pt>
                <c:pt idx="2">
                  <c:v>39.720000000000013</c:v>
                </c:pt>
                <c:pt idx="3">
                  <c:v>39.65</c:v>
                </c:pt>
                <c:pt idx="4">
                  <c:v>39.550000000000004</c:v>
                </c:pt>
                <c:pt idx="5">
                  <c:v>39.47</c:v>
                </c:pt>
                <c:pt idx="6">
                  <c:v>39.300000000000004</c:v>
                </c:pt>
                <c:pt idx="7">
                  <c:v>39.270000000000003</c:v>
                </c:pt>
                <c:pt idx="8">
                  <c:v>39.15</c:v>
                </c:pt>
                <c:pt idx="9">
                  <c:v>39.050000000000004</c:v>
                </c:pt>
                <c:pt idx="10">
                  <c:v>38.82</c:v>
                </c:pt>
                <c:pt idx="11">
                  <c:v>39.03</c:v>
                </c:pt>
                <c:pt idx="12">
                  <c:v>38.620000000000012</c:v>
                </c:pt>
              </c:numCache>
            </c:numRef>
          </c:val>
        </c:ser>
        <c:marker val="1"/>
        <c:axId val="67617920"/>
        <c:axId val="67619456"/>
      </c:lineChart>
      <c:catAx>
        <c:axId val="67617920"/>
        <c:scaling>
          <c:orientation val="minMax"/>
        </c:scaling>
        <c:axPos val="b"/>
        <c:tickLblPos val="nextTo"/>
        <c:txPr>
          <a:bodyPr/>
          <a:lstStyle/>
          <a:p>
            <a:pPr>
              <a:defRPr lang="id-ID"/>
            </a:pPr>
            <a:endParaRPr lang="id-ID"/>
          </a:p>
        </c:txPr>
        <c:crossAx val="67619456"/>
        <c:crosses val="autoZero"/>
        <c:auto val="1"/>
        <c:lblAlgn val="ctr"/>
        <c:lblOffset val="100"/>
      </c:catAx>
      <c:valAx>
        <c:axId val="67619456"/>
        <c:scaling>
          <c:orientation val="minMax"/>
        </c:scaling>
        <c:axPos val="l"/>
        <c:majorGridlines/>
        <c:numFmt formatCode="General" sourceLinked="1"/>
        <c:tickLblPos val="nextTo"/>
        <c:txPr>
          <a:bodyPr/>
          <a:lstStyle/>
          <a:p>
            <a:pPr>
              <a:defRPr lang="id-ID"/>
            </a:pPr>
            <a:endParaRPr lang="id-ID"/>
          </a:p>
        </c:txPr>
        <c:crossAx val="67617920"/>
        <c:crosses val="autoZero"/>
        <c:crossBetween val="between"/>
      </c:valAx>
    </c:plotArea>
    <c:legend>
      <c:legendPos val="r"/>
      <c:layout>
        <c:manualLayout>
          <c:xMode val="edge"/>
          <c:yMode val="edge"/>
          <c:x val="0.76957246143622338"/>
          <c:y val="0.23289834915452801"/>
          <c:w val="0.21791537581235906"/>
          <c:h val="0.52417816880396095"/>
        </c:manualLayout>
      </c:layout>
      <c:txPr>
        <a:bodyPr/>
        <a:lstStyle/>
        <a:p>
          <a:pPr>
            <a:defRPr lang="id-ID"/>
          </a:pPr>
          <a:endParaRPr lang="id-ID"/>
        </a:p>
      </c:txPr>
    </c:legend>
    <c:plotVisOnly val="1"/>
  </c:chart>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0.09583</cdr:x>
      <cdr:y>0.1185</cdr:y>
    </cdr:from>
    <cdr:to>
      <cdr:x>0.74588</cdr:x>
      <cdr:y>0.73167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9549" y="318539"/>
          <a:ext cx="3456554" cy="164827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59</Pages>
  <Words>6605</Words>
  <Characters>37649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User</cp:lastModifiedBy>
  <cp:revision>4</cp:revision>
  <cp:lastPrinted>2018-09-16T11:12:00Z</cp:lastPrinted>
  <dcterms:created xsi:type="dcterms:W3CDTF">2018-09-16T11:12:00Z</dcterms:created>
  <dcterms:modified xsi:type="dcterms:W3CDTF">2018-09-16T11:15:00Z</dcterms:modified>
</cp:coreProperties>
</file>