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A1F" w:rsidRDefault="00EE2A1F" w:rsidP="002562D3">
      <w:pPr>
        <w:spacing w:after="0" w:line="240" w:lineRule="auto"/>
        <w:rPr>
          <w:rFonts w:ascii="Arial" w:hAnsi="Arial" w:cs="Arial"/>
          <w:sz w:val="24"/>
        </w:rPr>
      </w:pPr>
    </w:p>
    <w:p w:rsidR="00EE2A1F" w:rsidRPr="00935D8F" w:rsidRDefault="00EE2A1F" w:rsidP="00EE2A1F">
      <w:pPr>
        <w:spacing w:after="0" w:line="480" w:lineRule="auto"/>
        <w:jc w:val="center"/>
        <w:rPr>
          <w:rFonts w:asciiTheme="minorBidi" w:hAnsiTheme="minorBidi"/>
          <w:bCs/>
          <w:sz w:val="24"/>
          <w:szCs w:val="24"/>
        </w:rPr>
      </w:pPr>
      <w:r w:rsidRPr="00935D8F">
        <w:rPr>
          <w:rFonts w:asciiTheme="minorBidi" w:hAnsiTheme="minorBidi"/>
          <w:bCs/>
          <w:sz w:val="24"/>
          <w:szCs w:val="24"/>
        </w:rPr>
        <w:t xml:space="preserve"> KARYA TULIS ILMIAH</w:t>
      </w:r>
    </w:p>
    <w:p w:rsidR="00EE2A1F" w:rsidRDefault="00EE2A1F" w:rsidP="00EE2A1F">
      <w:pPr>
        <w:spacing w:after="0" w:line="240" w:lineRule="auto"/>
        <w:jc w:val="center"/>
        <w:rPr>
          <w:rFonts w:asciiTheme="minorBidi" w:hAnsiTheme="minorBidi"/>
          <w:b/>
          <w:bCs/>
          <w:sz w:val="24"/>
          <w:szCs w:val="24"/>
        </w:rPr>
      </w:pPr>
      <w:r>
        <w:rPr>
          <w:rFonts w:asciiTheme="minorBidi" w:hAnsiTheme="minorBidi"/>
          <w:b/>
          <w:bCs/>
          <w:sz w:val="24"/>
          <w:szCs w:val="24"/>
        </w:rPr>
        <w:t>UJI EFEK ANTIBAKTERI EKSTRAK DAUN KITOLOD (</w:t>
      </w:r>
      <w:r w:rsidRPr="00C1020C">
        <w:rPr>
          <w:rFonts w:asciiTheme="minorBidi" w:hAnsiTheme="minorBidi"/>
          <w:b/>
          <w:bCs/>
          <w:i/>
          <w:sz w:val="24"/>
          <w:szCs w:val="24"/>
        </w:rPr>
        <w:t>Isotoma longiflora</w:t>
      </w:r>
      <w:r>
        <w:rPr>
          <w:rFonts w:asciiTheme="minorBidi" w:hAnsiTheme="minorBidi"/>
          <w:b/>
          <w:bCs/>
          <w:sz w:val="24"/>
          <w:szCs w:val="24"/>
        </w:rPr>
        <w:t xml:space="preserve"> Presl) TERHADAP PERTUMBUHAN BAKTERI </w:t>
      </w:r>
      <w:r w:rsidRPr="00C1020C">
        <w:rPr>
          <w:rFonts w:asciiTheme="minorBidi" w:hAnsiTheme="minorBidi"/>
          <w:b/>
          <w:bCs/>
          <w:i/>
          <w:sz w:val="24"/>
          <w:szCs w:val="24"/>
        </w:rPr>
        <w:t>Staphylococcus aureus</w:t>
      </w:r>
      <w:r>
        <w:rPr>
          <w:rFonts w:asciiTheme="minorBidi" w:hAnsiTheme="minorBidi"/>
          <w:b/>
          <w:bCs/>
          <w:sz w:val="24"/>
          <w:szCs w:val="24"/>
        </w:rPr>
        <w:t xml:space="preserve"> DENGAN TETRASIKLIN </w:t>
      </w:r>
    </w:p>
    <w:p w:rsidR="00EE2A1F" w:rsidRPr="00F8451F" w:rsidRDefault="00EE2A1F" w:rsidP="00EE2A1F">
      <w:pPr>
        <w:spacing w:after="0" w:line="240" w:lineRule="auto"/>
        <w:jc w:val="center"/>
        <w:rPr>
          <w:rFonts w:asciiTheme="minorBidi" w:hAnsiTheme="minorBidi"/>
          <w:b/>
          <w:bCs/>
          <w:sz w:val="24"/>
          <w:szCs w:val="24"/>
        </w:rPr>
      </w:pPr>
      <w:r>
        <w:rPr>
          <w:rFonts w:asciiTheme="minorBidi" w:hAnsiTheme="minorBidi"/>
          <w:b/>
          <w:bCs/>
          <w:sz w:val="24"/>
          <w:szCs w:val="24"/>
        </w:rPr>
        <w:t>SEBAGAI PEMBANDING</w:t>
      </w:r>
    </w:p>
    <w:p w:rsidR="00EE2A1F" w:rsidRPr="00F8451F" w:rsidRDefault="00EE2A1F" w:rsidP="00EE2A1F">
      <w:pPr>
        <w:spacing w:after="0"/>
        <w:jc w:val="center"/>
        <w:rPr>
          <w:rFonts w:asciiTheme="minorBidi" w:hAnsiTheme="minorBidi"/>
          <w:b/>
          <w:bCs/>
          <w:sz w:val="24"/>
          <w:szCs w:val="24"/>
        </w:rPr>
      </w:pPr>
      <w:r w:rsidRPr="00F8451F">
        <w:rPr>
          <w:rFonts w:asciiTheme="minorBidi" w:hAnsiTheme="minorBidi"/>
          <w:b/>
          <w:bCs/>
          <w:sz w:val="24"/>
          <w:szCs w:val="24"/>
        </w:rPr>
        <w:t xml:space="preserve">   </w:t>
      </w:r>
    </w:p>
    <w:p w:rsidR="00EE2A1F" w:rsidRDefault="00EE2A1F" w:rsidP="00EE2A1F">
      <w:pPr>
        <w:spacing w:after="0"/>
        <w:jc w:val="center"/>
        <w:rPr>
          <w:rFonts w:asciiTheme="minorBidi" w:hAnsiTheme="minorBidi"/>
          <w:b/>
          <w:bCs/>
          <w:sz w:val="28"/>
          <w:szCs w:val="28"/>
        </w:rPr>
      </w:pPr>
    </w:p>
    <w:p w:rsidR="00EE2A1F" w:rsidRDefault="00EE2A1F" w:rsidP="00EE2A1F">
      <w:pPr>
        <w:spacing w:after="0"/>
        <w:jc w:val="center"/>
        <w:rPr>
          <w:rFonts w:asciiTheme="minorBidi" w:hAnsiTheme="minorBidi"/>
          <w:b/>
          <w:bCs/>
          <w:sz w:val="28"/>
          <w:szCs w:val="28"/>
        </w:rPr>
      </w:pPr>
    </w:p>
    <w:p w:rsidR="00EE2A1F" w:rsidRDefault="00EE2A1F" w:rsidP="00EE2A1F">
      <w:pPr>
        <w:spacing w:after="0"/>
        <w:jc w:val="center"/>
        <w:rPr>
          <w:rFonts w:asciiTheme="minorBidi" w:hAnsiTheme="minorBidi"/>
          <w:b/>
          <w:bCs/>
          <w:sz w:val="28"/>
          <w:szCs w:val="28"/>
        </w:rPr>
      </w:pPr>
      <w:r>
        <w:rPr>
          <w:rFonts w:asciiTheme="minorBidi" w:hAnsiTheme="minorBidi"/>
          <w:b/>
          <w:bCs/>
          <w:noProof/>
          <w:sz w:val="28"/>
          <w:szCs w:val="28"/>
        </w:rPr>
        <w:drawing>
          <wp:anchor distT="0" distB="0" distL="114300" distR="114300" simplePos="0" relativeHeight="251669504" behindDoc="0" locked="0" layoutInCell="1" allowOverlap="1">
            <wp:simplePos x="0" y="0"/>
            <wp:positionH relativeFrom="column">
              <wp:posOffset>1524088</wp:posOffset>
            </wp:positionH>
            <wp:positionV relativeFrom="paragraph">
              <wp:posOffset>235112</wp:posOffset>
            </wp:positionV>
            <wp:extent cx="2183632" cy="2339163"/>
            <wp:effectExtent l="19050" t="0" r="7118" b="0"/>
            <wp:wrapNone/>
            <wp:docPr id="6" name="Picture 2" descr="C:\Users\Win7\Documents\krs nani\Sistem Informasi Akademik - Poltekkes Med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cuments\krs nani\Sistem Informasi Akademik - Poltekkes Medan_files\logo.jpg"/>
                    <pic:cNvPicPr>
                      <a:picLocks noChangeAspect="1" noChangeArrowheads="1"/>
                    </pic:cNvPicPr>
                  </pic:nvPicPr>
                  <pic:blipFill>
                    <a:blip r:embed="rId7"/>
                    <a:srcRect/>
                    <a:stretch>
                      <a:fillRect/>
                    </a:stretch>
                  </pic:blipFill>
                  <pic:spPr bwMode="auto">
                    <a:xfrm>
                      <a:off x="0" y="0"/>
                      <a:ext cx="2183632" cy="2339163"/>
                    </a:xfrm>
                    <a:prstGeom prst="rect">
                      <a:avLst/>
                    </a:prstGeom>
                    <a:noFill/>
                    <a:ln w="9525">
                      <a:noFill/>
                      <a:miter lim="800000"/>
                      <a:headEnd/>
                      <a:tailEnd/>
                    </a:ln>
                  </pic:spPr>
                </pic:pic>
              </a:graphicData>
            </a:graphic>
          </wp:anchor>
        </w:drawing>
      </w:r>
    </w:p>
    <w:p w:rsidR="00EE2A1F" w:rsidRPr="003079A4" w:rsidRDefault="00EE2A1F" w:rsidP="00EE2A1F">
      <w:pPr>
        <w:spacing w:after="0"/>
        <w:jc w:val="center"/>
        <w:rPr>
          <w:rFonts w:asciiTheme="minorBidi" w:hAnsiTheme="minorBidi"/>
          <w:b/>
          <w:bCs/>
          <w:sz w:val="28"/>
          <w:szCs w:val="28"/>
        </w:rPr>
      </w:pPr>
    </w:p>
    <w:p w:rsidR="00EE2A1F" w:rsidRDefault="00EE2A1F" w:rsidP="00EE2A1F">
      <w:pPr>
        <w:spacing w:after="0"/>
        <w:rPr>
          <w:rFonts w:asciiTheme="minorBidi" w:hAnsiTheme="minorBidi"/>
        </w:rPr>
      </w:pPr>
    </w:p>
    <w:p w:rsidR="00EE2A1F" w:rsidRDefault="00EE2A1F" w:rsidP="00EE2A1F">
      <w:pPr>
        <w:spacing w:after="0"/>
        <w:jc w:val="center"/>
        <w:rPr>
          <w:rFonts w:asciiTheme="minorBidi" w:hAnsiTheme="minorBidi"/>
          <w:b/>
          <w:bCs/>
          <w:sz w:val="28"/>
          <w:szCs w:val="28"/>
        </w:rPr>
      </w:pPr>
    </w:p>
    <w:p w:rsidR="00EE2A1F" w:rsidRDefault="00EE2A1F" w:rsidP="00EE2A1F">
      <w:pPr>
        <w:spacing w:after="0"/>
        <w:rPr>
          <w:rFonts w:asciiTheme="minorBidi" w:hAnsiTheme="minorBidi"/>
          <w:b/>
          <w:bCs/>
          <w:sz w:val="28"/>
          <w:szCs w:val="28"/>
        </w:rPr>
      </w:pPr>
    </w:p>
    <w:p w:rsidR="00EE2A1F" w:rsidRPr="00935D8F" w:rsidRDefault="00EE2A1F" w:rsidP="00EE2A1F">
      <w:pPr>
        <w:rPr>
          <w:rFonts w:asciiTheme="minorBidi" w:hAnsiTheme="minorBidi"/>
          <w:sz w:val="28"/>
          <w:szCs w:val="28"/>
        </w:rPr>
      </w:pPr>
      <w:r>
        <w:rPr>
          <w:rFonts w:asciiTheme="minorBidi" w:hAnsiTheme="minorBidi"/>
          <w:sz w:val="28"/>
          <w:szCs w:val="28"/>
        </w:rPr>
        <w:t xml:space="preserve">             </w:t>
      </w:r>
    </w:p>
    <w:p w:rsidR="00EE2A1F" w:rsidRPr="004119C7" w:rsidRDefault="00EE2A1F" w:rsidP="00EE2A1F">
      <w:pPr>
        <w:rPr>
          <w:rFonts w:asciiTheme="minorBidi" w:hAnsiTheme="minorBidi"/>
          <w:sz w:val="28"/>
          <w:szCs w:val="28"/>
        </w:rPr>
      </w:pPr>
    </w:p>
    <w:p w:rsidR="00EE2A1F" w:rsidRDefault="00EE2A1F" w:rsidP="00EE2A1F">
      <w:pPr>
        <w:spacing w:after="0" w:line="240" w:lineRule="auto"/>
        <w:jc w:val="center"/>
        <w:rPr>
          <w:rFonts w:asciiTheme="minorBidi" w:hAnsiTheme="minorBidi"/>
          <w:sz w:val="28"/>
          <w:szCs w:val="28"/>
        </w:rPr>
      </w:pPr>
    </w:p>
    <w:p w:rsidR="00EE2A1F" w:rsidRDefault="00EE2A1F" w:rsidP="00EE2A1F">
      <w:pPr>
        <w:spacing w:after="0" w:line="240" w:lineRule="auto"/>
        <w:jc w:val="center"/>
        <w:rPr>
          <w:rFonts w:asciiTheme="minorBidi" w:hAnsiTheme="minorBidi"/>
          <w:sz w:val="28"/>
          <w:szCs w:val="28"/>
        </w:rPr>
      </w:pPr>
    </w:p>
    <w:p w:rsidR="00EE2A1F" w:rsidRDefault="00EE2A1F" w:rsidP="00EE2A1F">
      <w:pPr>
        <w:spacing w:after="0" w:line="240" w:lineRule="auto"/>
        <w:rPr>
          <w:rFonts w:asciiTheme="minorBidi" w:hAnsiTheme="minorBidi"/>
          <w:sz w:val="28"/>
          <w:szCs w:val="28"/>
        </w:rPr>
      </w:pPr>
    </w:p>
    <w:p w:rsidR="00EE2A1F" w:rsidRDefault="00EE2A1F" w:rsidP="00EE2A1F">
      <w:pPr>
        <w:spacing w:after="0" w:line="240" w:lineRule="auto"/>
        <w:rPr>
          <w:rFonts w:asciiTheme="minorBidi" w:hAnsiTheme="minorBidi"/>
          <w:sz w:val="28"/>
          <w:szCs w:val="28"/>
        </w:rPr>
      </w:pPr>
    </w:p>
    <w:p w:rsidR="00EE2A1F" w:rsidRDefault="00EE2A1F" w:rsidP="00EE2A1F">
      <w:pPr>
        <w:spacing w:after="0" w:line="240" w:lineRule="auto"/>
        <w:rPr>
          <w:rFonts w:asciiTheme="minorBidi" w:hAnsiTheme="minorBidi"/>
          <w:sz w:val="28"/>
          <w:szCs w:val="28"/>
        </w:rPr>
      </w:pPr>
    </w:p>
    <w:p w:rsidR="00EE2A1F" w:rsidRDefault="00EE2A1F" w:rsidP="00EE2A1F">
      <w:pPr>
        <w:spacing w:after="0" w:line="240" w:lineRule="auto"/>
        <w:rPr>
          <w:rFonts w:asciiTheme="minorBidi" w:hAnsiTheme="minorBidi"/>
          <w:sz w:val="28"/>
          <w:szCs w:val="28"/>
        </w:rPr>
      </w:pPr>
    </w:p>
    <w:p w:rsidR="00EE2A1F" w:rsidRDefault="00EE2A1F" w:rsidP="00EE2A1F">
      <w:pPr>
        <w:spacing w:after="0" w:line="240" w:lineRule="auto"/>
        <w:jc w:val="center"/>
        <w:rPr>
          <w:rFonts w:asciiTheme="minorBidi" w:hAnsiTheme="minorBidi"/>
          <w:sz w:val="28"/>
          <w:szCs w:val="28"/>
        </w:rPr>
      </w:pPr>
    </w:p>
    <w:p w:rsidR="00EE2A1F" w:rsidRDefault="00EE2A1F" w:rsidP="00EE2A1F">
      <w:pPr>
        <w:spacing w:after="0" w:line="240" w:lineRule="auto"/>
        <w:ind w:left="2160" w:firstLine="720"/>
        <w:rPr>
          <w:rFonts w:asciiTheme="minorBidi" w:hAnsiTheme="minorBidi"/>
          <w:b/>
          <w:sz w:val="24"/>
          <w:szCs w:val="24"/>
        </w:rPr>
      </w:pPr>
      <w:r>
        <w:rPr>
          <w:rFonts w:asciiTheme="minorBidi" w:hAnsiTheme="minorBidi"/>
          <w:b/>
          <w:sz w:val="24"/>
          <w:szCs w:val="24"/>
        </w:rPr>
        <w:t xml:space="preserve"> JUNITA Br SIPAYUNG</w:t>
      </w:r>
    </w:p>
    <w:p w:rsidR="00EE2A1F" w:rsidRPr="00F8451F" w:rsidRDefault="00EE2A1F" w:rsidP="00EE2A1F">
      <w:pPr>
        <w:spacing w:after="0" w:line="240" w:lineRule="auto"/>
        <w:ind w:left="2160" w:firstLine="720"/>
        <w:rPr>
          <w:rFonts w:asciiTheme="minorBidi" w:hAnsiTheme="minorBidi"/>
          <w:b/>
          <w:sz w:val="24"/>
          <w:szCs w:val="24"/>
        </w:rPr>
      </w:pPr>
      <w:r>
        <w:rPr>
          <w:rFonts w:asciiTheme="minorBidi" w:hAnsiTheme="minorBidi"/>
          <w:b/>
          <w:sz w:val="24"/>
          <w:szCs w:val="24"/>
        </w:rPr>
        <w:t xml:space="preserve">        P07539014073</w:t>
      </w:r>
    </w:p>
    <w:p w:rsidR="00EE2A1F" w:rsidRDefault="00EE2A1F" w:rsidP="00EE2A1F">
      <w:pPr>
        <w:spacing w:after="0"/>
        <w:ind w:left="3686" w:hanging="284"/>
        <w:rPr>
          <w:rFonts w:asciiTheme="minorBidi" w:hAnsiTheme="minorBidi"/>
          <w:b/>
          <w:bCs/>
          <w:sz w:val="28"/>
          <w:szCs w:val="28"/>
        </w:rPr>
      </w:pPr>
    </w:p>
    <w:p w:rsidR="00EE2A1F" w:rsidRDefault="00EE2A1F" w:rsidP="00EE2A1F">
      <w:pPr>
        <w:spacing w:after="0"/>
        <w:ind w:left="1985" w:hanging="284"/>
        <w:rPr>
          <w:rFonts w:asciiTheme="minorBidi" w:hAnsiTheme="minorBidi"/>
          <w:b/>
          <w:bCs/>
          <w:sz w:val="28"/>
          <w:szCs w:val="28"/>
        </w:rPr>
      </w:pPr>
    </w:p>
    <w:p w:rsidR="00EE2A1F" w:rsidRDefault="00EE2A1F" w:rsidP="00EE2A1F">
      <w:pPr>
        <w:spacing w:after="0"/>
        <w:rPr>
          <w:rFonts w:asciiTheme="minorBidi" w:hAnsiTheme="minorBidi"/>
          <w:b/>
          <w:bCs/>
          <w:sz w:val="28"/>
          <w:szCs w:val="28"/>
        </w:rPr>
      </w:pPr>
    </w:p>
    <w:p w:rsidR="00EE2A1F" w:rsidRPr="00592D04" w:rsidRDefault="00EE2A1F" w:rsidP="00EE2A1F">
      <w:pPr>
        <w:spacing w:after="0"/>
        <w:rPr>
          <w:rFonts w:asciiTheme="minorBidi" w:hAnsiTheme="minorBidi"/>
          <w:b/>
          <w:bCs/>
          <w:sz w:val="28"/>
          <w:szCs w:val="28"/>
        </w:rPr>
      </w:pPr>
    </w:p>
    <w:p w:rsidR="00EE2A1F" w:rsidRPr="008D51BB" w:rsidRDefault="00EE2A1F" w:rsidP="00EE2A1F">
      <w:pPr>
        <w:spacing w:after="0" w:line="240" w:lineRule="auto"/>
        <w:rPr>
          <w:rFonts w:asciiTheme="minorBidi" w:hAnsiTheme="minorBidi"/>
          <w:b/>
          <w:bCs/>
          <w:sz w:val="24"/>
          <w:szCs w:val="24"/>
        </w:rPr>
      </w:pPr>
      <w:r>
        <w:rPr>
          <w:rFonts w:asciiTheme="minorBidi" w:hAnsiTheme="minorBidi"/>
          <w:b/>
          <w:bCs/>
          <w:sz w:val="24"/>
          <w:szCs w:val="24"/>
        </w:rPr>
        <w:t xml:space="preserve">                     </w:t>
      </w:r>
      <w:r w:rsidRPr="008D51BB">
        <w:rPr>
          <w:rFonts w:asciiTheme="minorBidi" w:hAnsiTheme="minorBidi"/>
          <w:b/>
          <w:bCs/>
          <w:sz w:val="24"/>
          <w:szCs w:val="24"/>
        </w:rPr>
        <w:t>POLITEKNIK KESEHATAN KEMENKES MEDAN</w:t>
      </w:r>
    </w:p>
    <w:p w:rsidR="00EE2A1F" w:rsidRPr="008D51BB" w:rsidRDefault="00EE2A1F" w:rsidP="00EE2A1F">
      <w:pPr>
        <w:tabs>
          <w:tab w:val="left" w:pos="2127"/>
          <w:tab w:val="left" w:pos="2410"/>
          <w:tab w:val="left" w:pos="3544"/>
        </w:tabs>
        <w:spacing w:after="0" w:line="240" w:lineRule="auto"/>
        <w:rPr>
          <w:rFonts w:asciiTheme="minorBidi" w:hAnsiTheme="minorBidi"/>
          <w:b/>
          <w:bCs/>
          <w:sz w:val="24"/>
          <w:szCs w:val="24"/>
        </w:rPr>
      </w:pPr>
      <w:r>
        <w:rPr>
          <w:rFonts w:asciiTheme="minorBidi" w:hAnsiTheme="minorBidi"/>
          <w:b/>
          <w:bCs/>
          <w:sz w:val="24"/>
          <w:szCs w:val="24"/>
        </w:rPr>
        <w:t xml:space="preserve">                                               </w:t>
      </w:r>
      <w:r w:rsidRPr="008D51BB">
        <w:rPr>
          <w:rFonts w:asciiTheme="minorBidi" w:hAnsiTheme="minorBidi"/>
          <w:b/>
          <w:bCs/>
          <w:sz w:val="24"/>
          <w:szCs w:val="24"/>
        </w:rPr>
        <w:t>JURUSAN FARMASI</w:t>
      </w:r>
    </w:p>
    <w:p w:rsidR="00EE2A1F" w:rsidRDefault="00EE2A1F" w:rsidP="00EE2A1F">
      <w:pPr>
        <w:spacing w:after="0" w:line="240" w:lineRule="auto"/>
        <w:rPr>
          <w:rFonts w:asciiTheme="minorBidi" w:hAnsiTheme="minorBidi"/>
          <w:b/>
          <w:bCs/>
          <w:sz w:val="24"/>
          <w:szCs w:val="24"/>
        </w:rPr>
      </w:pPr>
      <w:r>
        <w:rPr>
          <w:rFonts w:asciiTheme="minorBidi" w:hAnsiTheme="minorBidi"/>
          <w:b/>
          <w:bCs/>
          <w:sz w:val="24"/>
          <w:szCs w:val="24"/>
        </w:rPr>
        <w:t xml:space="preserve">                                                           </w:t>
      </w:r>
      <w:r w:rsidRPr="008D51BB">
        <w:rPr>
          <w:rFonts w:asciiTheme="minorBidi" w:hAnsiTheme="minorBidi"/>
          <w:b/>
          <w:bCs/>
          <w:sz w:val="24"/>
          <w:szCs w:val="24"/>
        </w:rPr>
        <w:t>2017</w:t>
      </w:r>
    </w:p>
    <w:p w:rsidR="00E86702" w:rsidRDefault="00E86702" w:rsidP="00EE2A1F">
      <w:pPr>
        <w:spacing w:after="0" w:line="240" w:lineRule="auto"/>
        <w:rPr>
          <w:rFonts w:asciiTheme="minorBidi" w:hAnsiTheme="minorBidi"/>
          <w:b/>
          <w:bCs/>
          <w:sz w:val="24"/>
          <w:szCs w:val="24"/>
        </w:rPr>
      </w:pPr>
    </w:p>
    <w:p w:rsidR="00E86702" w:rsidRDefault="00E86702" w:rsidP="00EE2A1F">
      <w:pPr>
        <w:spacing w:after="0" w:line="240" w:lineRule="auto"/>
        <w:rPr>
          <w:rFonts w:asciiTheme="minorBidi" w:hAnsiTheme="minorBidi"/>
          <w:b/>
          <w:bCs/>
          <w:sz w:val="24"/>
          <w:szCs w:val="24"/>
        </w:rPr>
      </w:pPr>
    </w:p>
    <w:p w:rsidR="00E86702" w:rsidRDefault="00E86702" w:rsidP="00EE2A1F">
      <w:pPr>
        <w:spacing w:after="0" w:line="240" w:lineRule="auto"/>
        <w:rPr>
          <w:rFonts w:asciiTheme="minorBidi" w:hAnsiTheme="minorBidi"/>
          <w:b/>
          <w:bCs/>
          <w:sz w:val="24"/>
          <w:szCs w:val="24"/>
        </w:rPr>
      </w:pPr>
    </w:p>
    <w:p w:rsidR="00E86702" w:rsidRDefault="00E86702" w:rsidP="00EE2A1F">
      <w:pPr>
        <w:spacing w:after="0" w:line="240" w:lineRule="auto"/>
        <w:rPr>
          <w:rFonts w:asciiTheme="minorBidi" w:hAnsiTheme="minorBidi"/>
          <w:b/>
          <w:bCs/>
          <w:sz w:val="24"/>
          <w:szCs w:val="24"/>
        </w:rPr>
      </w:pPr>
    </w:p>
    <w:p w:rsidR="00E86702" w:rsidRPr="00DD31BC" w:rsidRDefault="00E86702" w:rsidP="00EE2A1F">
      <w:pPr>
        <w:spacing w:after="0" w:line="240" w:lineRule="auto"/>
        <w:rPr>
          <w:rFonts w:asciiTheme="minorBidi" w:hAnsiTheme="minorBidi"/>
          <w:b/>
          <w:bCs/>
          <w:sz w:val="24"/>
          <w:szCs w:val="24"/>
        </w:rPr>
      </w:pPr>
    </w:p>
    <w:p w:rsidR="00EE2A1F" w:rsidRPr="003F1379" w:rsidRDefault="00EE2A1F" w:rsidP="00EE2A1F">
      <w:pPr>
        <w:spacing w:after="0" w:line="480" w:lineRule="auto"/>
        <w:jc w:val="center"/>
        <w:rPr>
          <w:rFonts w:asciiTheme="minorBidi" w:hAnsiTheme="minorBidi"/>
          <w:b/>
          <w:bCs/>
          <w:sz w:val="24"/>
          <w:szCs w:val="24"/>
        </w:rPr>
      </w:pPr>
      <w:r w:rsidRPr="008D51BB">
        <w:rPr>
          <w:rFonts w:asciiTheme="minorBidi" w:hAnsiTheme="minorBidi"/>
          <w:b/>
          <w:bCs/>
          <w:sz w:val="24"/>
          <w:szCs w:val="24"/>
        </w:rPr>
        <w:t>LEMBAR PERSETUJ</w:t>
      </w:r>
      <w:r w:rsidRPr="003F1379">
        <w:rPr>
          <w:rFonts w:asciiTheme="minorBidi" w:hAnsiTheme="minorBidi"/>
          <w:b/>
          <w:bCs/>
          <w:sz w:val="24"/>
          <w:szCs w:val="24"/>
        </w:rPr>
        <w:t>UAN</w:t>
      </w:r>
    </w:p>
    <w:p w:rsidR="00EE2A1F" w:rsidRDefault="00EE2A1F" w:rsidP="00EE2A1F">
      <w:pPr>
        <w:spacing w:after="0" w:line="480" w:lineRule="auto"/>
        <w:rPr>
          <w:rFonts w:asciiTheme="minorBidi" w:hAnsiTheme="minorBidi"/>
        </w:rPr>
      </w:pPr>
    </w:p>
    <w:p w:rsidR="00EE2A1F" w:rsidRPr="00592D04" w:rsidRDefault="00EE2A1F" w:rsidP="00EE2A1F">
      <w:pPr>
        <w:tabs>
          <w:tab w:val="left" w:pos="1418"/>
          <w:tab w:val="left" w:pos="1560"/>
        </w:tabs>
        <w:spacing w:after="0"/>
        <w:ind w:left="1560" w:hanging="1560"/>
        <w:rPr>
          <w:rFonts w:asciiTheme="minorBidi" w:hAnsiTheme="minorBidi"/>
          <w:b/>
          <w:bCs/>
        </w:rPr>
      </w:pPr>
      <w:r>
        <w:rPr>
          <w:rFonts w:asciiTheme="minorBidi" w:hAnsiTheme="minorBidi"/>
          <w:b/>
          <w:bCs/>
        </w:rPr>
        <w:t>JUDUL           :</w:t>
      </w:r>
      <w:r>
        <w:rPr>
          <w:rFonts w:asciiTheme="minorBidi" w:hAnsiTheme="minorBidi"/>
          <w:b/>
          <w:bCs/>
        </w:rPr>
        <w:tab/>
        <w:t>UJI EFEK ANTIBAKTERI EKSTRAK DAUN KITOLOD (Isotoma longiflora) TERHADAP PERTUMBUHAN BAKTERI Staphylococcus aureus DENGAN TETRASIKLIN SEBAGAI PEMBANDING</w:t>
      </w:r>
    </w:p>
    <w:p w:rsidR="00EE2A1F" w:rsidRPr="00592D04" w:rsidRDefault="00EE2A1F" w:rsidP="00EE2A1F">
      <w:pPr>
        <w:tabs>
          <w:tab w:val="left" w:pos="1418"/>
        </w:tabs>
        <w:spacing w:after="0"/>
        <w:ind w:left="1560" w:hanging="1545"/>
        <w:rPr>
          <w:rFonts w:asciiTheme="minorBidi" w:hAnsiTheme="minorBidi"/>
          <w:b/>
          <w:bCs/>
        </w:rPr>
      </w:pPr>
    </w:p>
    <w:p w:rsidR="00EE2A1F" w:rsidRPr="00592D04" w:rsidRDefault="00EE2A1F" w:rsidP="00EE2A1F">
      <w:pPr>
        <w:tabs>
          <w:tab w:val="left" w:pos="1418"/>
        </w:tabs>
        <w:spacing w:after="0"/>
        <w:ind w:left="709" w:hanging="709"/>
        <w:rPr>
          <w:rFonts w:asciiTheme="minorBidi" w:hAnsiTheme="minorBidi"/>
          <w:b/>
          <w:bCs/>
        </w:rPr>
      </w:pPr>
      <w:r>
        <w:rPr>
          <w:rFonts w:asciiTheme="minorBidi" w:hAnsiTheme="minorBidi"/>
          <w:b/>
          <w:bCs/>
        </w:rPr>
        <w:t>NAMA</w:t>
      </w:r>
      <w:r>
        <w:rPr>
          <w:rFonts w:asciiTheme="minorBidi" w:hAnsiTheme="minorBidi"/>
          <w:b/>
          <w:bCs/>
        </w:rPr>
        <w:tab/>
      </w:r>
      <w:r>
        <w:rPr>
          <w:rFonts w:asciiTheme="minorBidi" w:hAnsiTheme="minorBidi"/>
          <w:b/>
          <w:bCs/>
        </w:rPr>
        <w:tab/>
      </w:r>
      <w:r w:rsidRPr="008D51BB">
        <w:rPr>
          <w:rFonts w:asciiTheme="minorBidi" w:hAnsiTheme="minorBidi"/>
          <w:b/>
          <w:bCs/>
        </w:rPr>
        <w:t xml:space="preserve">: </w:t>
      </w:r>
      <w:r>
        <w:rPr>
          <w:rFonts w:asciiTheme="minorBidi" w:hAnsiTheme="minorBidi"/>
          <w:b/>
          <w:bCs/>
        </w:rPr>
        <w:t>JUNITA BR SIPAYUNG</w:t>
      </w:r>
    </w:p>
    <w:p w:rsidR="00EE2A1F" w:rsidRPr="00592D04" w:rsidRDefault="00EE2A1F" w:rsidP="00EE2A1F">
      <w:pPr>
        <w:tabs>
          <w:tab w:val="left" w:pos="1418"/>
        </w:tabs>
        <w:spacing w:after="0"/>
        <w:rPr>
          <w:rFonts w:asciiTheme="minorBidi" w:hAnsiTheme="minorBidi"/>
          <w:b/>
          <w:bCs/>
        </w:rPr>
      </w:pPr>
      <w:r>
        <w:rPr>
          <w:rFonts w:asciiTheme="minorBidi" w:hAnsiTheme="minorBidi"/>
          <w:b/>
          <w:bCs/>
        </w:rPr>
        <w:t xml:space="preserve">NIM               </w:t>
      </w:r>
      <w:r w:rsidRPr="008D51BB">
        <w:rPr>
          <w:rFonts w:asciiTheme="minorBidi" w:hAnsiTheme="minorBidi"/>
          <w:b/>
          <w:bCs/>
        </w:rPr>
        <w:t>: P075390140</w:t>
      </w:r>
      <w:r>
        <w:rPr>
          <w:rFonts w:asciiTheme="minorBidi" w:hAnsiTheme="minorBidi"/>
          <w:b/>
          <w:bCs/>
        </w:rPr>
        <w:t>73</w:t>
      </w:r>
    </w:p>
    <w:p w:rsidR="00EE2A1F" w:rsidRPr="00DD31BC" w:rsidRDefault="00EE2A1F" w:rsidP="00EE2A1F">
      <w:pPr>
        <w:spacing w:after="0"/>
        <w:rPr>
          <w:rFonts w:asciiTheme="minorBidi" w:hAnsiTheme="minorBidi"/>
          <w:b/>
          <w:bCs/>
        </w:rPr>
      </w:pPr>
    </w:p>
    <w:p w:rsidR="00EE2A1F" w:rsidRDefault="00EE2A1F" w:rsidP="00EE2A1F">
      <w:pPr>
        <w:spacing w:after="0"/>
        <w:rPr>
          <w:rFonts w:asciiTheme="minorBidi" w:hAnsiTheme="minorBidi"/>
          <w:b/>
          <w:bCs/>
        </w:rPr>
      </w:pPr>
    </w:p>
    <w:p w:rsidR="00EE2A1F" w:rsidRPr="003F1379" w:rsidRDefault="00EE2A1F" w:rsidP="00EE2A1F">
      <w:pPr>
        <w:spacing w:after="0"/>
        <w:jc w:val="center"/>
        <w:rPr>
          <w:rFonts w:asciiTheme="minorBidi" w:hAnsiTheme="minorBidi"/>
          <w:b/>
          <w:bCs/>
        </w:rPr>
      </w:pPr>
      <w:r>
        <w:rPr>
          <w:rFonts w:asciiTheme="minorBidi" w:hAnsiTheme="minorBidi"/>
          <w:b/>
          <w:bCs/>
        </w:rPr>
        <w:t>Medan,       Agustus  2017</w:t>
      </w:r>
    </w:p>
    <w:p w:rsidR="00EE2A1F" w:rsidRDefault="00EE2A1F" w:rsidP="00EE2A1F">
      <w:pPr>
        <w:spacing w:after="0"/>
        <w:rPr>
          <w:rFonts w:asciiTheme="minorBidi" w:hAnsiTheme="minorBidi"/>
        </w:rPr>
      </w:pPr>
    </w:p>
    <w:p w:rsidR="00EE2A1F" w:rsidRDefault="00EE2A1F" w:rsidP="00EE2A1F">
      <w:pPr>
        <w:spacing w:after="0"/>
        <w:rPr>
          <w:rFonts w:asciiTheme="minorBidi" w:hAnsiTheme="minorBidi"/>
        </w:rPr>
      </w:pPr>
    </w:p>
    <w:p w:rsidR="00EE2A1F" w:rsidRPr="00F8451F" w:rsidRDefault="00EE2A1F" w:rsidP="00EE2A1F">
      <w:pPr>
        <w:spacing w:after="0"/>
        <w:rPr>
          <w:rFonts w:asciiTheme="minorBidi" w:hAnsiTheme="minorBidi"/>
        </w:rPr>
      </w:pPr>
    </w:p>
    <w:p w:rsidR="00EE2A1F" w:rsidRPr="003F1379" w:rsidRDefault="00EE2A1F" w:rsidP="00EE2A1F">
      <w:pPr>
        <w:spacing w:after="0" w:line="240" w:lineRule="auto"/>
        <w:jc w:val="center"/>
        <w:rPr>
          <w:rFonts w:asciiTheme="minorBidi" w:hAnsiTheme="minorBidi"/>
          <w:b/>
        </w:rPr>
      </w:pPr>
      <w:r w:rsidRPr="003F1379">
        <w:rPr>
          <w:rFonts w:asciiTheme="minorBidi" w:hAnsiTheme="minorBidi"/>
          <w:b/>
        </w:rPr>
        <w:t>Menyutujui</w:t>
      </w:r>
    </w:p>
    <w:p w:rsidR="00EE2A1F" w:rsidRPr="003F1379" w:rsidRDefault="00EE2A1F" w:rsidP="00EE2A1F">
      <w:pPr>
        <w:spacing w:after="0" w:line="240" w:lineRule="auto"/>
        <w:jc w:val="center"/>
        <w:rPr>
          <w:rFonts w:asciiTheme="minorBidi" w:hAnsiTheme="minorBidi"/>
          <w:b/>
        </w:rPr>
      </w:pPr>
      <w:r w:rsidRPr="003F1379">
        <w:rPr>
          <w:rFonts w:asciiTheme="minorBidi" w:hAnsiTheme="minorBidi"/>
          <w:b/>
        </w:rPr>
        <w:t>Pembimbing</w:t>
      </w:r>
    </w:p>
    <w:p w:rsidR="00EE2A1F" w:rsidRPr="003F1379" w:rsidRDefault="00EE2A1F" w:rsidP="00EE2A1F">
      <w:pPr>
        <w:spacing w:after="0"/>
        <w:jc w:val="center"/>
        <w:rPr>
          <w:rFonts w:asciiTheme="minorBidi" w:hAnsiTheme="minorBidi"/>
          <w:b/>
        </w:rPr>
      </w:pPr>
    </w:p>
    <w:p w:rsidR="00EE2A1F" w:rsidRDefault="00EE2A1F" w:rsidP="00EE2A1F">
      <w:pPr>
        <w:spacing w:after="0"/>
        <w:jc w:val="center"/>
        <w:rPr>
          <w:rFonts w:asciiTheme="minorBidi" w:hAnsiTheme="minorBidi"/>
          <w:b/>
        </w:rPr>
      </w:pPr>
    </w:p>
    <w:p w:rsidR="00EE2A1F" w:rsidRPr="003F1379" w:rsidRDefault="00EE2A1F" w:rsidP="00EE2A1F">
      <w:pPr>
        <w:spacing w:after="0"/>
        <w:jc w:val="center"/>
        <w:rPr>
          <w:rFonts w:asciiTheme="minorBidi" w:hAnsiTheme="minorBidi"/>
          <w:b/>
        </w:rPr>
      </w:pPr>
    </w:p>
    <w:p w:rsidR="00EE2A1F" w:rsidRPr="003C2DF6" w:rsidRDefault="00EE2A1F" w:rsidP="00EE2A1F">
      <w:pPr>
        <w:spacing w:after="0"/>
        <w:rPr>
          <w:rFonts w:asciiTheme="minorBidi" w:hAnsiTheme="minorBidi"/>
          <w:b/>
        </w:rPr>
      </w:pPr>
    </w:p>
    <w:p w:rsidR="00EE2A1F" w:rsidRPr="00592D04" w:rsidRDefault="00EE2A1F" w:rsidP="00EE2A1F">
      <w:pPr>
        <w:spacing w:after="0" w:line="240" w:lineRule="auto"/>
        <w:jc w:val="center"/>
        <w:rPr>
          <w:rFonts w:asciiTheme="minorBidi" w:hAnsiTheme="minorBidi"/>
          <w:b/>
        </w:rPr>
      </w:pPr>
      <w:r>
        <w:rPr>
          <w:rFonts w:asciiTheme="minorBidi" w:hAnsiTheme="minorBidi"/>
          <w:b/>
        </w:rPr>
        <w:t>Dra. Tri Bintarti, Msi., Apt</w:t>
      </w:r>
    </w:p>
    <w:p w:rsidR="00EE2A1F" w:rsidRPr="003F1379" w:rsidRDefault="00EE2A1F" w:rsidP="00EE2A1F">
      <w:pPr>
        <w:spacing w:after="0" w:line="240" w:lineRule="auto"/>
        <w:rPr>
          <w:rFonts w:asciiTheme="minorBidi" w:hAnsiTheme="minorBidi"/>
          <w:b/>
        </w:rPr>
      </w:pPr>
      <w:r>
        <w:rPr>
          <w:rFonts w:asciiTheme="minorBidi" w:hAnsiTheme="minorBidi"/>
          <w:b/>
        </w:rPr>
        <w:t xml:space="preserve">                                     </w:t>
      </w:r>
      <w:r w:rsidR="00CF7930">
        <w:rPr>
          <w:rFonts w:asciiTheme="minorBidi" w:hAnsiTheme="minorBidi"/>
          <w:b/>
        </w:rPr>
        <w:t xml:space="preserve">                   </w:t>
      </w:r>
      <w:r>
        <w:rPr>
          <w:rFonts w:asciiTheme="minorBidi" w:hAnsiTheme="minorBidi"/>
          <w:b/>
        </w:rPr>
        <w:t xml:space="preserve">  NIP :</w:t>
      </w:r>
      <w:r w:rsidRPr="003F1379">
        <w:rPr>
          <w:rFonts w:asciiTheme="minorBidi" w:hAnsiTheme="minorBidi"/>
          <w:b/>
        </w:rPr>
        <w:t xml:space="preserve"> 19</w:t>
      </w:r>
      <w:r>
        <w:rPr>
          <w:rFonts w:asciiTheme="minorBidi" w:hAnsiTheme="minorBidi"/>
          <w:b/>
        </w:rPr>
        <w:t>57073119911012001</w:t>
      </w:r>
    </w:p>
    <w:p w:rsidR="00EE2A1F" w:rsidRDefault="00EE2A1F" w:rsidP="00EE2A1F">
      <w:pPr>
        <w:spacing w:after="0"/>
        <w:jc w:val="center"/>
        <w:rPr>
          <w:rFonts w:asciiTheme="minorBidi" w:hAnsiTheme="minorBidi"/>
          <w:b/>
        </w:rPr>
      </w:pPr>
    </w:p>
    <w:p w:rsidR="00EE2A1F" w:rsidRDefault="00EE2A1F" w:rsidP="00EE2A1F">
      <w:pPr>
        <w:spacing w:after="0"/>
        <w:jc w:val="center"/>
        <w:rPr>
          <w:rFonts w:asciiTheme="minorBidi" w:hAnsiTheme="minorBidi"/>
          <w:b/>
        </w:rPr>
      </w:pPr>
    </w:p>
    <w:p w:rsidR="00EE2A1F" w:rsidRDefault="00EE2A1F" w:rsidP="00EE2A1F">
      <w:pPr>
        <w:spacing w:after="0"/>
        <w:jc w:val="center"/>
        <w:rPr>
          <w:rFonts w:asciiTheme="minorBidi" w:hAnsiTheme="minorBidi"/>
          <w:b/>
        </w:rPr>
      </w:pPr>
    </w:p>
    <w:p w:rsidR="00EE2A1F" w:rsidRPr="003F1379" w:rsidRDefault="00EE2A1F" w:rsidP="00EE2A1F">
      <w:pPr>
        <w:spacing w:after="0"/>
        <w:jc w:val="center"/>
        <w:rPr>
          <w:rFonts w:asciiTheme="minorBidi" w:hAnsiTheme="minorBidi"/>
          <w:b/>
        </w:rPr>
      </w:pPr>
    </w:p>
    <w:p w:rsidR="00EE2A1F" w:rsidRPr="003F1379" w:rsidRDefault="00EE2A1F" w:rsidP="00EE2A1F">
      <w:pPr>
        <w:spacing w:after="0"/>
        <w:jc w:val="center"/>
        <w:rPr>
          <w:rFonts w:asciiTheme="minorBidi" w:hAnsiTheme="minorBidi"/>
          <w:b/>
        </w:rPr>
      </w:pPr>
      <w:r w:rsidRPr="003F1379">
        <w:rPr>
          <w:rFonts w:asciiTheme="minorBidi" w:hAnsiTheme="minorBidi"/>
          <w:b/>
        </w:rPr>
        <w:t>KetuaJurusanFarmasi</w:t>
      </w:r>
    </w:p>
    <w:p w:rsidR="00EE2A1F" w:rsidRPr="003F1379" w:rsidRDefault="00EE2A1F" w:rsidP="00EE2A1F">
      <w:pPr>
        <w:spacing w:after="0"/>
        <w:jc w:val="center"/>
        <w:rPr>
          <w:rFonts w:asciiTheme="minorBidi" w:hAnsiTheme="minorBidi"/>
          <w:b/>
        </w:rPr>
      </w:pPr>
      <w:r w:rsidRPr="003F1379">
        <w:rPr>
          <w:rFonts w:asciiTheme="minorBidi" w:hAnsiTheme="minorBidi"/>
          <w:b/>
        </w:rPr>
        <w:t>Politeknik</w:t>
      </w:r>
      <w:r>
        <w:rPr>
          <w:rFonts w:asciiTheme="minorBidi" w:hAnsiTheme="minorBidi"/>
          <w:b/>
        </w:rPr>
        <w:t xml:space="preserve"> </w:t>
      </w:r>
      <w:r w:rsidRPr="003F1379">
        <w:rPr>
          <w:rFonts w:asciiTheme="minorBidi" w:hAnsiTheme="minorBidi"/>
          <w:b/>
        </w:rPr>
        <w:t>Kesehatan</w:t>
      </w:r>
      <w:r>
        <w:rPr>
          <w:rFonts w:asciiTheme="minorBidi" w:hAnsiTheme="minorBidi"/>
          <w:b/>
        </w:rPr>
        <w:t xml:space="preserve"> </w:t>
      </w:r>
      <w:r w:rsidRPr="003F1379">
        <w:rPr>
          <w:rFonts w:asciiTheme="minorBidi" w:hAnsiTheme="minorBidi"/>
          <w:b/>
        </w:rPr>
        <w:t>Kemenkes Medan</w:t>
      </w:r>
    </w:p>
    <w:p w:rsidR="00EE2A1F" w:rsidRPr="003F1379" w:rsidRDefault="00EE2A1F" w:rsidP="00EE2A1F">
      <w:pPr>
        <w:spacing w:after="0"/>
        <w:jc w:val="center"/>
        <w:rPr>
          <w:rFonts w:asciiTheme="minorBidi" w:hAnsiTheme="minorBidi"/>
          <w:b/>
        </w:rPr>
      </w:pPr>
    </w:p>
    <w:p w:rsidR="00EE2A1F" w:rsidRPr="003F1379" w:rsidRDefault="00EE2A1F" w:rsidP="00EE2A1F">
      <w:pPr>
        <w:spacing w:after="0"/>
        <w:jc w:val="center"/>
        <w:rPr>
          <w:rFonts w:asciiTheme="minorBidi" w:hAnsiTheme="minorBidi"/>
          <w:b/>
        </w:rPr>
      </w:pPr>
    </w:p>
    <w:p w:rsidR="00EE2A1F" w:rsidRPr="003F1379" w:rsidRDefault="00EE2A1F" w:rsidP="00EE2A1F">
      <w:pPr>
        <w:spacing w:after="0"/>
        <w:jc w:val="center"/>
        <w:rPr>
          <w:rFonts w:asciiTheme="minorBidi" w:hAnsiTheme="minorBidi"/>
          <w:b/>
        </w:rPr>
      </w:pPr>
    </w:p>
    <w:p w:rsidR="00EE2A1F" w:rsidRPr="003F1379" w:rsidRDefault="00EE2A1F" w:rsidP="00EE2A1F">
      <w:pPr>
        <w:spacing w:after="0"/>
        <w:rPr>
          <w:rFonts w:asciiTheme="minorBidi" w:hAnsiTheme="minorBidi"/>
          <w:b/>
        </w:rPr>
      </w:pPr>
    </w:p>
    <w:p w:rsidR="00EE2A1F" w:rsidRPr="003F1379" w:rsidRDefault="00EE2A1F" w:rsidP="00EE2A1F">
      <w:pPr>
        <w:spacing w:after="0" w:line="240" w:lineRule="auto"/>
        <w:ind w:left="-1138" w:firstLine="1138"/>
        <w:jc w:val="center"/>
        <w:rPr>
          <w:rFonts w:ascii="Arial" w:hAnsi="Arial" w:cs="Arial"/>
          <w:b/>
        </w:rPr>
      </w:pPr>
      <w:r w:rsidRPr="003F1379">
        <w:rPr>
          <w:rFonts w:ascii="Arial" w:hAnsi="Arial" w:cs="Arial"/>
          <w:b/>
        </w:rPr>
        <w:t>Dra.Masniah, M.Kes.</w:t>
      </w:r>
      <w:r>
        <w:rPr>
          <w:rFonts w:ascii="Arial" w:hAnsi="Arial" w:cs="Arial"/>
          <w:b/>
        </w:rPr>
        <w:t>,</w:t>
      </w:r>
      <w:r w:rsidRPr="003F1379">
        <w:rPr>
          <w:rFonts w:ascii="Arial" w:hAnsi="Arial" w:cs="Arial"/>
          <w:b/>
        </w:rPr>
        <w:t xml:space="preserve"> Apt</w:t>
      </w:r>
    </w:p>
    <w:p w:rsidR="00EE2A1F" w:rsidRPr="003F1379" w:rsidRDefault="00EE2A1F" w:rsidP="00EE2A1F">
      <w:pPr>
        <w:spacing w:after="0" w:line="240" w:lineRule="auto"/>
        <w:ind w:left="-1138" w:firstLine="1138"/>
        <w:rPr>
          <w:rFonts w:ascii="Arial" w:hAnsi="Arial" w:cs="Arial"/>
          <w:b/>
        </w:rPr>
      </w:pPr>
      <w:r>
        <w:rPr>
          <w:rFonts w:ascii="Arial" w:hAnsi="Arial" w:cs="Arial"/>
          <w:b/>
        </w:rPr>
        <w:t xml:space="preserve">                                            NIP  : </w:t>
      </w:r>
      <w:r w:rsidRPr="003F1379">
        <w:rPr>
          <w:rFonts w:ascii="Arial" w:hAnsi="Arial" w:cs="Arial"/>
          <w:b/>
        </w:rPr>
        <w:t>196204281995032001</w:t>
      </w: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Pr="00936F6A" w:rsidRDefault="00936F6A" w:rsidP="00936F6A">
      <w:r>
        <w:rPr>
          <w:noProof/>
        </w:rPr>
        <w:drawing>
          <wp:anchor distT="0" distB="0" distL="114300" distR="114300" simplePos="0" relativeHeight="251671552" behindDoc="0" locked="0" layoutInCell="1" allowOverlap="1">
            <wp:simplePos x="0" y="0"/>
            <wp:positionH relativeFrom="margin">
              <wp:posOffset>-217805</wp:posOffset>
            </wp:positionH>
            <wp:positionV relativeFrom="paragraph">
              <wp:posOffset>3667760</wp:posOffset>
            </wp:positionV>
            <wp:extent cx="5735955" cy="8110855"/>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it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955" cy="8110855"/>
                    </a:xfrm>
                    <a:prstGeom prst="rect">
                      <a:avLst/>
                    </a:prstGeom>
                  </pic:spPr>
                </pic:pic>
              </a:graphicData>
            </a:graphic>
          </wp:anchor>
        </w:drawing>
      </w: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CF7930" w:rsidRDefault="00CF7930" w:rsidP="002562D3">
      <w:pPr>
        <w:spacing w:after="0" w:line="240" w:lineRule="auto"/>
        <w:rPr>
          <w:rFonts w:ascii="Arial" w:hAnsi="Arial" w:cs="Arial"/>
          <w:sz w:val="24"/>
        </w:rPr>
      </w:pPr>
    </w:p>
    <w:p w:rsidR="00CF7930" w:rsidRDefault="00CF7930" w:rsidP="002562D3">
      <w:pPr>
        <w:spacing w:after="0" w:line="240" w:lineRule="auto"/>
        <w:rPr>
          <w:rFonts w:ascii="Arial" w:hAnsi="Arial" w:cs="Arial"/>
          <w:sz w:val="24"/>
        </w:rPr>
      </w:pPr>
    </w:p>
    <w:p w:rsidR="00CF7930" w:rsidRDefault="00CF7930" w:rsidP="002562D3">
      <w:pPr>
        <w:spacing w:after="0" w:line="240" w:lineRule="auto"/>
        <w:rPr>
          <w:rFonts w:ascii="Arial" w:hAnsi="Arial" w:cs="Arial"/>
          <w:sz w:val="24"/>
        </w:rPr>
      </w:pPr>
    </w:p>
    <w:p w:rsidR="00CF7930" w:rsidRDefault="00CF7930" w:rsidP="002562D3">
      <w:pPr>
        <w:spacing w:after="0" w:line="240" w:lineRule="auto"/>
        <w:rPr>
          <w:rFonts w:ascii="Arial" w:hAnsi="Arial" w:cs="Arial"/>
          <w:sz w:val="24"/>
        </w:rPr>
      </w:pPr>
    </w:p>
    <w:p w:rsidR="00CF7930" w:rsidRDefault="00CF7930"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Pr="000A65A5" w:rsidRDefault="00EE2A1F" w:rsidP="00EE2A1F">
      <w:pPr>
        <w:spacing w:after="240"/>
        <w:jc w:val="center"/>
        <w:rPr>
          <w:rFonts w:ascii="Arial" w:hAnsi="Arial" w:cs="Arial"/>
          <w:b/>
          <w:sz w:val="24"/>
          <w:szCs w:val="24"/>
          <w:lang w:val="id-ID"/>
        </w:rPr>
      </w:pPr>
      <w:r w:rsidRPr="000A65A5">
        <w:rPr>
          <w:rFonts w:ascii="Arial" w:hAnsi="Arial" w:cs="Arial"/>
          <w:b/>
          <w:sz w:val="24"/>
          <w:szCs w:val="24"/>
          <w:lang w:val="id-ID"/>
        </w:rPr>
        <w:t>PERNYATAAN</w:t>
      </w:r>
    </w:p>
    <w:p w:rsidR="00EE2A1F" w:rsidRPr="00ED7073" w:rsidRDefault="00EE2A1F" w:rsidP="00EE2A1F">
      <w:pPr>
        <w:spacing w:line="240" w:lineRule="auto"/>
        <w:ind w:left="142" w:hanging="142"/>
        <w:jc w:val="center"/>
        <w:rPr>
          <w:rFonts w:ascii="Arial" w:hAnsi="Arial" w:cs="Arial"/>
          <w:b/>
          <w:sz w:val="28"/>
          <w:szCs w:val="28"/>
          <w:lang w:val="id-ID"/>
        </w:rPr>
      </w:pPr>
      <w:r w:rsidRPr="000A65A5">
        <w:rPr>
          <w:rFonts w:ascii="Arial" w:hAnsi="Arial" w:cs="Arial"/>
          <w:b/>
          <w:sz w:val="28"/>
          <w:szCs w:val="28"/>
        </w:rPr>
        <w:t>UJI EFEK ANT</w:t>
      </w:r>
      <w:r>
        <w:rPr>
          <w:rFonts w:ascii="Arial" w:hAnsi="Arial" w:cs="Arial"/>
          <w:b/>
          <w:sz w:val="28"/>
          <w:szCs w:val="28"/>
        </w:rPr>
        <w:t xml:space="preserve">IBAKTERI </w:t>
      </w:r>
      <w:r>
        <w:rPr>
          <w:rFonts w:ascii="Arial" w:hAnsi="Arial" w:cs="Arial"/>
          <w:b/>
          <w:sz w:val="28"/>
          <w:szCs w:val="28"/>
          <w:lang w:val="id-ID"/>
        </w:rPr>
        <w:t>EKSTRAK DAUN KITOLOD</w:t>
      </w:r>
    </w:p>
    <w:p w:rsidR="00EE2A1F" w:rsidRPr="000A65A5" w:rsidRDefault="00EE2A1F" w:rsidP="00EE2A1F">
      <w:pPr>
        <w:spacing w:line="240" w:lineRule="auto"/>
        <w:ind w:left="142" w:hanging="142"/>
        <w:jc w:val="center"/>
        <w:rPr>
          <w:rFonts w:ascii="Arial" w:hAnsi="Arial" w:cs="Arial"/>
          <w:b/>
          <w:sz w:val="28"/>
          <w:szCs w:val="28"/>
          <w:lang w:val="id-ID"/>
        </w:rPr>
      </w:pPr>
      <w:r w:rsidRPr="000A65A5">
        <w:rPr>
          <w:rFonts w:ascii="Arial" w:hAnsi="Arial" w:cs="Arial"/>
          <w:b/>
          <w:sz w:val="28"/>
          <w:szCs w:val="28"/>
        </w:rPr>
        <w:t>(</w:t>
      </w:r>
      <w:r>
        <w:rPr>
          <w:rFonts w:ascii="Arial" w:hAnsi="Arial" w:cs="Arial"/>
          <w:b/>
          <w:i/>
          <w:sz w:val="28"/>
          <w:szCs w:val="28"/>
          <w:lang w:val="id-ID"/>
        </w:rPr>
        <w:t>Isotoma longiflora</w:t>
      </w:r>
      <w:r w:rsidRPr="000A65A5">
        <w:rPr>
          <w:rFonts w:ascii="Arial" w:hAnsi="Arial" w:cs="Arial"/>
          <w:b/>
          <w:sz w:val="28"/>
          <w:szCs w:val="28"/>
        </w:rPr>
        <w:t>) TERHADAP</w:t>
      </w:r>
    </w:p>
    <w:p w:rsidR="00EE2A1F" w:rsidRPr="000A65A5" w:rsidRDefault="00EE2A1F" w:rsidP="00EE2A1F">
      <w:pPr>
        <w:spacing w:line="240" w:lineRule="auto"/>
        <w:jc w:val="center"/>
        <w:rPr>
          <w:rFonts w:ascii="Arial" w:hAnsi="Arial" w:cs="Arial"/>
          <w:b/>
          <w:sz w:val="28"/>
          <w:szCs w:val="28"/>
          <w:lang w:val="id-ID"/>
        </w:rPr>
      </w:pPr>
      <w:r w:rsidRPr="000A65A5">
        <w:rPr>
          <w:rFonts w:ascii="Arial" w:hAnsi="Arial" w:cs="Arial"/>
          <w:b/>
          <w:sz w:val="28"/>
          <w:szCs w:val="28"/>
        </w:rPr>
        <w:t>PERTUMBUHAN</w:t>
      </w:r>
      <w:r w:rsidRPr="000A65A5">
        <w:rPr>
          <w:rFonts w:ascii="Arial" w:hAnsi="Arial" w:cs="Arial"/>
          <w:b/>
          <w:sz w:val="28"/>
          <w:szCs w:val="28"/>
          <w:lang w:val="id-ID"/>
        </w:rPr>
        <w:t xml:space="preserve"> </w:t>
      </w:r>
      <w:r w:rsidRPr="000A65A5">
        <w:rPr>
          <w:rFonts w:ascii="Arial" w:hAnsi="Arial" w:cs="Arial"/>
          <w:b/>
          <w:sz w:val="28"/>
          <w:szCs w:val="28"/>
        </w:rPr>
        <w:t>BAKTERI</w:t>
      </w:r>
    </w:p>
    <w:p w:rsidR="00EE2A1F" w:rsidRPr="000A65A5" w:rsidRDefault="00EE2A1F" w:rsidP="00EE2A1F">
      <w:pPr>
        <w:spacing w:line="240" w:lineRule="auto"/>
        <w:jc w:val="center"/>
        <w:rPr>
          <w:rFonts w:ascii="Arial" w:hAnsi="Arial" w:cs="Arial"/>
          <w:b/>
          <w:sz w:val="28"/>
          <w:szCs w:val="28"/>
          <w:lang w:val="id-ID"/>
        </w:rPr>
      </w:pPr>
      <w:r>
        <w:rPr>
          <w:rFonts w:ascii="Arial" w:hAnsi="Arial" w:cs="Arial"/>
          <w:b/>
          <w:i/>
          <w:sz w:val="28"/>
          <w:szCs w:val="28"/>
        </w:rPr>
        <w:t>Staphylococcus aureus</w:t>
      </w:r>
    </w:p>
    <w:p w:rsidR="00EE2A1F" w:rsidRDefault="00EE2A1F" w:rsidP="00EE2A1F">
      <w:pPr>
        <w:spacing w:line="240" w:lineRule="auto"/>
        <w:jc w:val="center"/>
        <w:rPr>
          <w:b/>
          <w:lang w:val="id-ID"/>
        </w:rPr>
      </w:pPr>
    </w:p>
    <w:p w:rsidR="00EE2A1F" w:rsidRDefault="00EE2A1F" w:rsidP="00EE2A1F">
      <w:pPr>
        <w:spacing w:line="240" w:lineRule="auto"/>
        <w:jc w:val="center"/>
        <w:rPr>
          <w:b/>
          <w:lang w:val="id-ID"/>
        </w:rPr>
      </w:pPr>
    </w:p>
    <w:p w:rsidR="00EE2A1F" w:rsidRDefault="00EE2A1F" w:rsidP="00EE2A1F">
      <w:pPr>
        <w:spacing w:line="240" w:lineRule="auto"/>
        <w:jc w:val="center"/>
        <w:rPr>
          <w:b/>
          <w:lang w:val="id-ID"/>
        </w:rPr>
      </w:pPr>
    </w:p>
    <w:p w:rsidR="00EE2A1F" w:rsidRPr="00D602B6" w:rsidRDefault="00EE2A1F" w:rsidP="00EE2A1F">
      <w:pPr>
        <w:spacing w:line="240" w:lineRule="auto"/>
        <w:jc w:val="center"/>
        <w:rPr>
          <w:b/>
          <w:lang w:val="id-ID"/>
        </w:rPr>
      </w:pPr>
    </w:p>
    <w:p w:rsidR="00EE2A1F" w:rsidRPr="000A65A5" w:rsidRDefault="00EE2A1F" w:rsidP="00EE2A1F">
      <w:pPr>
        <w:spacing w:line="240" w:lineRule="auto"/>
        <w:rPr>
          <w:rFonts w:ascii="Arial" w:hAnsi="Arial" w:cs="Arial"/>
          <w:lang w:val="id-ID"/>
        </w:rPr>
      </w:pPr>
      <w:r w:rsidRPr="000A65A5">
        <w:rPr>
          <w:rFonts w:ascii="Arial" w:hAnsi="Arial" w:cs="Arial"/>
          <w:lang w:val="id-ID"/>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w:t>
      </w:r>
      <w:r>
        <w:rPr>
          <w:rFonts w:ascii="Arial" w:hAnsi="Arial" w:cs="Arial"/>
          <w:lang w:val="id-ID"/>
        </w:rPr>
        <w:t xml:space="preserve">ertulis diacu dalam naskah ini. </w:t>
      </w: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rPr>
          <w:rFonts w:ascii="Arial" w:hAnsi="Arial" w:cs="Arial"/>
          <w:lang w:val="id-ID"/>
        </w:rPr>
      </w:pPr>
    </w:p>
    <w:p w:rsidR="00EE2A1F" w:rsidRPr="000A65A5" w:rsidRDefault="00EE2A1F" w:rsidP="00EE2A1F">
      <w:pPr>
        <w:spacing w:line="240" w:lineRule="auto"/>
        <w:jc w:val="right"/>
        <w:rPr>
          <w:rFonts w:ascii="Arial" w:hAnsi="Arial" w:cs="Arial"/>
          <w:lang w:val="id-ID"/>
        </w:rPr>
      </w:pPr>
      <w:r>
        <w:rPr>
          <w:rFonts w:ascii="Arial" w:hAnsi="Arial" w:cs="Arial"/>
          <w:lang w:val="id-ID"/>
        </w:rPr>
        <w:t xml:space="preserve">Medan,  </w:t>
      </w:r>
      <w:r>
        <w:rPr>
          <w:rFonts w:ascii="Arial" w:hAnsi="Arial" w:cs="Arial"/>
        </w:rPr>
        <w:t>Juli</w:t>
      </w:r>
      <w:r>
        <w:rPr>
          <w:rFonts w:ascii="Arial" w:hAnsi="Arial" w:cs="Arial"/>
          <w:lang w:val="id-ID"/>
        </w:rPr>
        <w:t xml:space="preserve"> 2017</w:t>
      </w:r>
    </w:p>
    <w:p w:rsidR="00EE2A1F" w:rsidRPr="000A65A5" w:rsidRDefault="00EE2A1F" w:rsidP="00EE2A1F">
      <w:pPr>
        <w:spacing w:line="240" w:lineRule="auto"/>
        <w:jc w:val="right"/>
        <w:rPr>
          <w:rFonts w:ascii="Arial" w:hAnsi="Arial" w:cs="Arial"/>
          <w:lang w:val="id-ID"/>
        </w:rPr>
      </w:pPr>
    </w:p>
    <w:p w:rsidR="00EE2A1F" w:rsidRPr="000A65A5" w:rsidRDefault="00EE2A1F" w:rsidP="00EE2A1F">
      <w:pPr>
        <w:spacing w:line="240" w:lineRule="auto"/>
        <w:jc w:val="right"/>
        <w:rPr>
          <w:rFonts w:ascii="Arial" w:hAnsi="Arial" w:cs="Arial"/>
          <w:lang w:val="id-ID"/>
        </w:rPr>
      </w:pPr>
    </w:p>
    <w:p w:rsidR="00EE2A1F" w:rsidRPr="000A65A5" w:rsidRDefault="00EE2A1F" w:rsidP="00EE2A1F">
      <w:pPr>
        <w:spacing w:line="240" w:lineRule="auto"/>
        <w:jc w:val="right"/>
        <w:rPr>
          <w:rFonts w:ascii="Arial" w:hAnsi="Arial" w:cs="Arial"/>
          <w:lang w:val="id-ID"/>
        </w:rPr>
      </w:pPr>
    </w:p>
    <w:p w:rsidR="00EE2A1F" w:rsidRPr="000A65A5" w:rsidRDefault="00EE2A1F" w:rsidP="00EE2A1F">
      <w:pPr>
        <w:spacing w:line="240" w:lineRule="auto"/>
        <w:jc w:val="right"/>
        <w:rPr>
          <w:rFonts w:ascii="Arial" w:hAnsi="Arial" w:cs="Arial"/>
          <w:lang w:val="id-ID"/>
        </w:rPr>
      </w:pPr>
    </w:p>
    <w:p w:rsidR="00EE2A1F" w:rsidRPr="00EE45C5" w:rsidRDefault="00EE2A1F" w:rsidP="00EE2A1F">
      <w:pPr>
        <w:spacing w:line="240" w:lineRule="auto"/>
        <w:jc w:val="right"/>
        <w:rPr>
          <w:rFonts w:ascii="Arial" w:hAnsi="Arial" w:cs="Arial"/>
          <w:u w:val="single"/>
        </w:rPr>
      </w:pPr>
      <w:r>
        <w:rPr>
          <w:rFonts w:ascii="Arial" w:hAnsi="Arial" w:cs="Arial"/>
          <w:u w:val="single"/>
        </w:rPr>
        <w:t xml:space="preserve"> JUNITA  BR SIPAYUNG</w:t>
      </w:r>
    </w:p>
    <w:p w:rsidR="00EE2A1F" w:rsidRPr="00EE45C5" w:rsidRDefault="00EE2A1F" w:rsidP="00EE2A1F">
      <w:pPr>
        <w:spacing w:line="240" w:lineRule="auto"/>
        <w:ind w:left="5040"/>
        <w:rPr>
          <w:rFonts w:ascii="Arial" w:hAnsi="Arial" w:cs="Arial"/>
          <w:b/>
        </w:rPr>
      </w:pPr>
      <w:r>
        <w:rPr>
          <w:rFonts w:ascii="Arial" w:hAnsi="Arial" w:cs="Arial"/>
          <w:lang w:val="id-ID"/>
        </w:rPr>
        <w:t xml:space="preserve">   </w:t>
      </w:r>
      <w:r>
        <w:rPr>
          <w:rFonts w:ascii="Arial" w:hAnsi="Arial" w:cs="Arial"/>
        </w:rPr>
        <w:t xml:space="preserve">    </w:t>
      </w:r>
      <w:r>
        <w:rPr>
          <w:rFonts w:ascii="Arial" w:hAnsi="Arial" w:cs="Arial"/>
          <w:lang w:val="id-ID"/>
        </w:rPr>
        <w:t xml:space="preserve"> NIM: </w:t>
      </w:r>
      <w:r w:rsidRPr="000A65A5">
        <w:rPr>
          <w:rFonts w:ascii="Arial" w:hAnsi="Arial" w:cs="Arial"/>
          <w:lang w:val="id-ID"/>
        </w:rPr>
        <w:t>PO753901</w:t>
      </w:r>
      <w:r>
        <w:rPr>
          <w:rFonts w:ascii="Arial" w:hAnsi="Arial" w:cs="Arial"/>
          <w:lang w:val="id-ID"/>
        </w:rPr>
        <w:t>40</w:t>
      </w:r>
      <w:r>
        <w:rPr>
          <w:rFonts w:ascii="Arial" w:hAnsi="Arial" w:cs="Arial"/>
        </w:rPr>
        <w:t>73</w:t>
      </w: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Default="00EE2A1F" w:rsidP="002562D3">
      <w:pPr>
        <w:spacing w:after="0" w:line="240" w:lineRule="auto"/>
        <w:rPr>
          <w:rFonts w:ascii="Arial" w:hAnsi="Arial" w:cs="Arial"/>
          <w:sz w:val="24"/>
        </w:rPr>
      </w:pPr>
    </w:p>
    <w:p w:rsidR="00EE2A1F" w:rsidRPr="00EE2A1F" w:rsidRDefault="002562D3" w:rsidP="002562D3">
      <w:pPr>
        <w:spacing w:after="0" w:line="240" w:lineRule="auto"/>
        <w:rPr>
          <w:rFonts w:ascii="Arial" w:hAnsi="Arial" w:cs="Arial"/>
          <w:sz w:val="24"/>
        </w:rPr>
      </w:pPr>
      <w:r w:rsidRPr="00267340">
        <w:rPr>
          <w:rFonts w:ascii="Arial" w:hAnsi="Arial" w:cs="Arial"/>
          <w:sz w:val="24"/>
        </w:rPr>
        <w:t>POLITEKNIK KESEHATAN KEMENKES MEDAN</w:t>
      </w:r>
    </w:p>
    <w:p w:rsidR="002562D3" w:rsidRPr="00267340" w:rsidRDefault="002562D3" w:rsidP="002562D3">
      <w:pPr>
        <w:spacing w:after="0" w:line="240" w:lineRule="auto"/>
        <w:jc w:val="both"/>
        <w:rPr>
          <w:rFonts w:ascii="Arial" w:hAnsi="Arial" w:cs="Arial"/>
          <w:sz w:val="24"/>
        </w:rPr>
      </w:pPr>
      <w:r w:rsidRPr="00267340">
        <w:rPr>
          <w:rFonts w:ascii="Arial" w:hAnsi="Arial" w:cs="Arial"/>
          <w:sz w:val="24"/>
        </w:rPr>
        <w:t xml:space="preserve">JURUSAN FARMASI </w:t>
      </w:r>
    </w:p>
    <w:p w:rsidR="002562D3" w:rsidRPr="006529FB" w:rsidRDefault="002562D3" w:rsidP="002562D3">
      <w:pPr>
        <w:spacing w:line="240" w:lineRule="auto"/>
        <w:rPr>
          <w:rFonts w:ascii="Arial" w:hAnsi="Arial" w:cs="Arial"/>
          <w:sz w:val="24"/>
          <w:lang w:val="id-ID"/>
        </w:rPr>
      </w:pPr>
      <w:r w:rsidRPr="00267340">
        <w:rPr>
          <w:rFonts w:ascii="Arial" w:hAnsi="Arial" w:cs="Arial"/>
          <w:sz w:val="24"/>
        </w:rPr>
        <w:t>KTI,</w:t>
      </w:r>
      <w:r>
        <w:rPr>
          <w:rFonts w:ascii="Arial" w:hAnsi="Arial" w:cs="Arial"/>
          <w:sz w:val="24"/>
          <w:lang w:val="id-ID"/>
        </w:rPr>
        <w:t xml:space="preserve">  </w:t>
      </w:r>
      <w:r>
        <w:rPr>
          <w:rFonts w:ascii="Arial" w:hAnsi="Arial" w:cs="Arial"/>
          <w:sz w:val="24"/>
        </w:rPr>
        <w:t>Juli 201</w:t>
      </w:r>
      <w:r>
        <w:rPr>
          <w:rFonts w:ascii="Arial" w:hAnsi="Arial" w:cs="Arial"/>
          <w:sz w:val="24"/>
          <w:lang w:val="id-ID"/>
        </w:rPr>
        <w:t>7</w:t>
      </w:r>
    </w:p>
    <w:p w:rsidR="002562D3" w:rsidRPr="00BB2047" w:rsidRDefault="002562D3" w:rsidP="002562D3">
      <w:pPr>
        <w:rPr>
          <w:rFonts w:ascii="Arial" w:hAnsi="Arial" w:cs="Arial"/>
        </w:rPr>
      </w:pPr>
      <w:r>
        <w:rPr>
          <w:rFonts w:ascii="Arial" w:hAnsi="Arial" w:cs="Arial"/>
        </w:rPr>
        <w:t>Junita Br Sipayung</w:t>
      </w:r>
    </w:p>
    <w:p w:rsidR="002562D3" w:rsidRPr="00BB2047" w:rsidRDefault="002562D3" w:rsidP="002562D3">
      <w:pPr>
        <w:spacing w:line="240" w:lineRule="auto"/>
        <w:rPr>
          <w:rFonts w:ascii="Arial" w:hAnsi="Arial" w:cs="Arial"/>
          <w:i/>
        </w:rPr>
      </w:pPr>
      <w:r w:rsidRPr="00267340">
        <w:rPr>
          <w:rFonts w:ascii="Arial" w:hAnsi="Arial" w:cs="Arial"/>
        </w:rPr>
        <w:t>Uji Efek Ant</w:t>
      </w:r>
      <w:r>
        <w:rPr>
          <w:rFonts w:ascii="Arial" w:hAnsi="Arial" w:cs="Arial"/>
        </w:rPr>
        <w:t xml:space="preserve">ibakteri </w:t>
      </w:r>
      <w:r>
        <w:rPr>
          <w:rFonts w:ascii="Arial" w:hAnsi="Arial" w:cs="Arial"/>
          <w:lang w:val="id-ID"/>
        </w:rPr>
        <w:t>Ekstrak Daun Kitolod</w:t>
      </w:r>
      <w:r w:rsidRPr="00267340">
        <w:rPr>
          <w:rFonts w:ascii="Arial" w:hAnsi="Arial" w:cs="Arial"/>
        </w:rPr>
        <w:t xml:space="preserve"> (</w:t>
      </w:r>
      <w:r>
        <w:rPr>
          <w:rFonts w:ascii="Arial" w:hAnsi="Arial" w:cs="Arial"/>
          <w:i/>
          <w:lang w:val="id-ID"/>
        </w:rPr>
        <w:t>Isotoma longiflora</w:t>
      </w:r>
      <w:r w:rsidRPr="00267340">
        <w:rPr>
          <w:rFonts w:ascii="Arial" w:hAnsi="Arial" w:cs="Arial"/>
        </w:rPr>
        <w:t xml:space="preserve">) Terhadap Pertumbuhan Bakteri </w:t>
      </w:r>
      <w:r>
        <w:rPr>
          <w:rFonts w:ascii="Arial" w:hAnsi="Arial" w:cs="Arial"/>
          <w:i/>
        </w:rPr>
        <w:t>Staphylococcus aureus</w:t>
      </w:r>
    </w:p>
    <w:p w:rsidR="002562D3" w:rsidRPr="00CB1018" w:rsidRDefault="002562D3" w:rsidP="002562D3">
      <w:pPr>
        <w:rPr>
          <w:rFonts w:ascii="Arial" w:hAnsi="Arial" w:cs="Arial"/>
          <w:lang w:val="id-ID"/>
        </w:rPr>
      </w:pPr>
      <w:r>
        <w:rPr>
          <w:rFonts w:ascii="Arial" w:hAnsi="Arial" w:cs="Arial"/>
          <w:lang w:val="id-ID"/>
        </w:rPr>
        <w:t>viii + 36 halaman, 1 tabel, 1 grafik, 11  gambar, 5 lampiran</w:t>
      </w:r>
    </w:p>
    <w:p w:rsidR="002562D3" w:rsidRDefault="002562D3" w:rsidP="002562D3">
      <w:pPr>
        <w:jc w:val="center"/>
        <w:rPr>
          <w:rFonts w:ascii="Arial" w:hAnsi="Arial" w:cs="Arial"/>
          <w:lang w:val="id-ID"/>
        </w:rPr>
      </w:pPr>
    </w:p>
    <w:p w:rsidR="002562D3" w:rsidRPr="00E315E1" w:rsidRDefault="002562D3" w:rsidP="002562D3">
      <w:pPr>
        <w:jc w:val="center"/>
        <w:rPr>
          <w:rFonts w:ascii="Arial" w:hAnsi="Arial" w:cs="Arial"/>
          <w:lang w:val="id-ID"/>
        </w:rPr>
      </w:pPr>
      <w:r w:rsidRPr="00E315E1">
        <w:rPr>
          <w:rFonts w:ascii="Arial" w:hAnsi="Arial" w:cs="Arial"/>
        </w:rPr>
        <w:t>Abstrak</w:t>
      </w:r>
    </w:p>
    <w:p w:rsidR="002562D3" w:rsidRPr="00AF04BF" w:rsidRDefault="002562D3" w:rsidP="002562D3">
      <w:pPr>
        <w:spacing w:after="0" w:line="240" w:lineRule="auto"/>
        <w:ind w:firstLine="567"/>
        <w:jc w:val="both"/>
        <w:rPr>
          <w:rFonts w:ascii="Arial" w:hAnsi="Arial" w:cs="Arial"/>
          <w:lang w:val="id-ID"/>
        </w:rPr>
      </w:pPr>
      <w:r>
        <w:rPr>
          <w:rFonts w:ascii="Arial" w:hAnsi="Arial" w:cs="Arial"/>
          <w:lang w:val="id-ID"/>
        </w:rPr>
        <w:t>Daun Kitolod</w:t>
      </w:r>
      <w:r w:rsidRPr="00AF04BF">
        <w:rPr>
          <w:rFonts w:ascii="Arial" w:hAnsi="Arial" w:cs="Arial"/>
        </w:rPr>
        <w:t xml:space="preserve"> (</w:t>
      </w:r>
      <w:r>
        <w:rPr>
          <w:rFonts w:ascii="Arial" w:hAnsi="Arial" w:cs="Arial"/>
          <w:i/>
          <w:lang w:val="id-ID"/>
        </w:rPr>
        <w:t>Isotoma longiflora</w:t>
      </w:r>
      <w:r w:rsidRPr="00AF04BF">
        <w:rPr>
          <w:rFonts w:ascii="Arial" w:hAnsi="Arial" w:cs="Arial"/>
        </w:rPr>
        <w:t>) merupakan salah satu tanaman yang memiliki efek sebagai antibakteri terhadap bakteri</w:t>
      </w:r>
      <w:r w:rsidRPr="00AF04BF">
        <w:rPr>
          <w:rFonts w:ascii="Arial" w:hAnsi="Arial" w:cs="Arial"/>
          <w:color w:val="FF0000"/>
        </w:rPr>
        <w:t xml:space="preserve"> </w:t>
      </w:r>
      <w:r w:rsidRPr="00AF04BF">
        <w:rPr>
          <w:rFonts w:ascii="Arial" w:hAnsi="Arial" w:cs="Arial"/>
        </w:rPr>
        <w:t>gram negati</w:t>
      </w:r>
      <w:r w:rsidRPr="00AF04BF">
        <w:rPr>
          <w:rFonts w:ascii="Arial" w:hAnsi="Arial" w:cs="Arial"/>
          <w:lang w:val="id-ID"/>
        </w:rPr>
        <w:t>f.</w:t>
      </w:r>
      <w:r w:rsidRPr="00AF04BF">
        <w:rPr>
          <w:rFonts w:ascii="Arial" w:hAnsi="Arial" w:cs="Arial"/>
        </w:rPr>
        <w:t xml:space="preserve"> </w:t>
      </w:r>
      <w:r>
        <w:rPr>
          <w:rFonts w:ascii="Arial" w:hAnsi="Arial" w:cs="Arial"/>
          <w:color w:val="000000" w:themeColor="text1"/>
          <w:lang w:val="id-ID"/>
        </w:rPr>
        <w:t>Daun kitolod</w:t>
      </w:r>
      <w:r w:rsidRPr="00AF04BF">
        <w:rPr>
          <w:rFonts w:ascii="Arial" w:hAnsi="Arial" w:cs="Arial"/>
          <w:color w:val="000000" w:themeColor="text1"/>
        </w:rPr>
        <w:t xml:space="preserve"> mengandung komponen flavonoid</w:t>
      </w:r>
      <w:r w:rsidRPr="00AF04BF">
        <w:rPr>
          <w:rFonts w:ascii="Arial" w:hAnsi="Arial" w:cs="Arial"/>
          <w:color w:val="000000" w:themeColor="text1"/>
          <w:lang w:val="id-ID"/>
        </w:rPr>
        <w:t xml:space="preserve"> sebagai antibakteri</w:t>
      </w:r>
      <w:r w:rsidRPr="00AF04BF">
        <w:rPr>
          <w:rFonts w:ascii="Arial" w:hAnsi="Arial" w:cs="Arial"/>
          <w:color w:val="000000" w:themeColor="text1"/>
        </w:rPr>
        <w:t xml:space="preserve">. </w:t>
      </w:r>
      <w:r w:rsidRPr="00AF04BF">
        <w:rPr>
          <w:rFonts w:ascii="Arial" w:hAnsi="Arial" w:cs="Arial"/>
        </w:rPr>
        <w:t xml:space="preserve">Salah satu bakteri gram negatif yang sering menyebabkan infeksi pada saluran cerna adalah bakteri </w:t>
      </w:r>
      <w:r>
        <w:rPr>
          <w:rFonts w:ascii="Arial" w:hAnsi="Arial" w:cs="Arial"/>
          <w:i/>
        </w:rPr>
        <w:t>Staphylococcus aureus</w:t>
      </w:r>
      <w:r w:rsidRPr="00AF04BF">
        <w:rPr>
          <w:rFonts w:ascii="Arial" w:hAnsi="Arial" w:cs="Arial"/>
          <w:i/>
        </w:rPr>
        <w:t xml:space="preserve">. </w:t>
      </w:r>
    </w:p>
    <w:p w:rsidR="002562D3" w:rsidRPr="00AF04BF" w:rsidRDefault="002562D3" w:rsidP="002562D3">
      <w:pPr>
        <w:spacing w:after="0" w:line="240" w:lineRule="auto"/>
        <w:ind w:firstLine="567"/>
        <w:jc w:val="both"/>
        <w:rPr>
          <w:rFonts w:ascii="Arial" w:hAnsi="Arial" w:cs="Arial"/>
          <w:lang w:val="id-ID"/>
        </w:rPr>
      </w:pPr>
      <w:r w:rsidRPr="00AF04BF">
        <w:rPr>
          <w:rFonts w:ascii="Arial" w:hAnsi="Arial" w:cs="Arial"/>
        </w:rPr>
        <w:t>Penelitian ini bertujuan untuk me</w:t>
      </w:r>
      <w:r>
        <w:rPr>
          <w:rFonts w:ascii="Arial" w:hAnsi="Arial" w:cs="Arial"/>
        </w:rPr>
        <w:t xml:space="preserve">ngetahui daya hambat </w:t>
      </w:r>
      <w:r>
        <w:rPr>
          <w:rFonts w:ascii="Arial" w:hAnsi="Arial" w:cs="Arial"/>
          <w:lang w:val="id-ID"/>
        </w:rPr>
        <w:t>ekstrak daun kitolod</w:t>
      </w:r>
      <w:r w:rsidRPr="00AF04BF">
        <w:rPr>
          <w:rFonts w:ascii="Arial" w:hAnsi="Arial" w:cs="Arial"/>
          <w:lang w:val="id-ID"/>
        </w:rPr>
        <w:t xml:space="preserve"> </w:t>
      </w:r>
      <w:r w:rsidRPr="00AF04BF">
        <w:rPr>
          <w:rFonts w:ascii="Arial" w:hAnsi="Arial" w:cs="Arial"/>
        </w:rPr>
        <w:t>terhadap pertumbuhan</w:t>
      </w:r>
      <w:r w:rsidRPr="00AF04BF">
        <w:rPr>
          <w:rFonts w:ascii="Arial" w:hAnsi="Arial" w:cs="Arial"/>
          <w:i/>
        </w:rPr>
        <w:t xml:space="preserve"> </w:t>
      </w:r>
      <w:r>
        <w:rPr>
          <w:rFonts w:ascii="Arial" w:hAnsi="Arial" w:cs="Arial"/>
          <w:i/>
        </w:rPr>
        <w:t>Staphylococcus aureus</w:t>
      </w:r>
      <w:r w:rsidRPr="00AF04BF">
        <w:rPr>
          <w:rFonts w:ascii="Arial" w:hAnsi="Arial" w:cs="Arial"/>
          <w:lang w:val="id-ID"/>
        </w:rPr>
        <w:t xml:space="preserve">. </w:t>
      </w:r>
      <w:r w:rsidRPr="00AF04BF">
        <w:rPr>
          <w:rFonts w:ascii="Arial" w:hAnsi="Arial" w:cs="Arial"/>
        </w:rPr>
        <w:t xml:space="preserve">Penelitian dilakukan dengan metode eksperimental, desain </w:t>
      </w:r>
      <w:r w:rsidRPr="00AF04BF">
        <w:rPr>
          <w:rFonts w:ascii="Arial" w:hAnsi="Arial" w:cs="Arial"/>
          <w:i/>
        </w:rPr>
        <w:t>Postest Only</w:t>
      </w:r>
      <w:r>
        <w:rPr>
          <w:rFonts w:ascii="Arial" w:hAnsi="Arial" w:cs="Arial"/>
          <w:i/>
          <w:lang w:val="id-ID"/>
        </w:rPr>
        <w:t xml:space="preserve"> Control Group</w:t>
      </w:r>
      <w:r w:rsidRPr="00AF04BF">
        <w:rPr>
          <w:rFonts w:ascii="Arial" w:hAnsi="Arial" w:cs="Arial"/>
          <w:i/>
        </w:rPr>
        <w:t xml:space="preserve"> Design </w:t>
      </w:r>
      <w:r w:rsidRPr="00AF04BF">
        <w:rPr>
          <w:rFonts w:ascii="Arial" w:hAnsi="Arial" w:cs="Arial"/>
        </w:rPr>
        <w:t xml:space="preserve">serta pengambilan sampel secara </w:t>
      </w:r>
      <w:r w:rsidRPr="00AF04BF">
        <w:rPr>
          <w:rFonts w:ascii="Arial" w:hAnsi="Arial" w:cs="Arial"/>
          <w:i/>
        </w:rPr>
        <w:t>Purposive Sampling</w:t>
      </w:r>
      <w:r w:rsidRPr="00AF04BF">
        <w:rPr>
          <w:rFonts w:ascii="Arial" w:hAnsi="Arial" w:cs="Arial"/>
          <w:i/>
          <w:lang w:val="id-ID"/>
        </w:rPr>
        <w:t xml:space="preserve">. </w:t>
      </w:r>
      <w:r w:rsidRPr="00AF04BF">
        <w:rPr>
          <w:rFonts w:ascii="Arial" w:hAnsi="Arial" w:cs="Arial"/>
        </w:rPr>
        <w:t>Pengujian aktivitas antibakteri dilakukan secara difusi agar dengan menggunakan kertas cakram.</w:t>
      </w:r>
    </w:p>
    <w:p w:rsidR="002562D3" w:rsidRPr="00AF04BF" w:rsidRDefault="002562D3" w:rsidP="002562D3">
      <w:pPr>
        <w:pStyle w:val="Default"/>
        <w:ind w:firstLine="567"/>
        <w:jc w:val="both"/>
        <w:rPr>
          <w:rFonts w:ascii="Arial" w:hAnsi="Arial" w:cs="Arial"/>
          <w:sz w:val="22"/>
          <w:szCs w:val="22"/>
          <w:lang w:val="id-ID"/>
        </w:rPr>
      </w:pPr>
      <w:r>
        <w:rPr>
          <w:rFonts w:ascii="Arial" w:hAnsi="Arial" w:cs="Arial"/>
          <w:sz w:val="22"/>
          <w:szCs w:val="22"/>
        </w:rPr>
        <w:t>Hasil penelitian menunj</w:t>
      </w:r>
      <w:r w:rsidRPr="00AF04BF">
        <w:rPr>
          <w:rFonts w:ascii="Arial" w:hAnsi="Arial" w:cs="Arial"/>
          <w:sz w:val="22"/>
          <w:szCs w:val="22"/>
        </w:rPr>
        <w:t>uk</w:t>
      </w:r>
      <w:r>
        <w:rPr>
          <w:rFonts w:ascii="Arial" w:hAnsi="Arial" w:cs="Arial"/>
          <w:sz w:val="22"/>
          <w:szCs w:val="22"/>
          <w:lang w:val="id-ID"/>
        </w:rPr>
        <w:t>k</w:t>
      </w:r>
      <w:r w:rsidRPr="00AF04BF">
        <w:rPr>
          <w:rFonts w:ascii="Arial" w:hAnsi="Arial" w:cs="Arial"/>
          <w:sz w:val="22"/>
          <w:szCs w:val="22"/>
        </w:rPr>
        <w:t xml:space="preserve">an  bahwa </w:t>
      </w:r>
      <w:r w:rsidRPr="00AF04BF">
        <w:rPr>
          <w:rFonts w:ascii="Arial" w:hAnsi="Arial" w:cs="Arial"/>
          <w:sz w:val="22"/>
          <w:szCs w:val="22"/>
          <w:lang w:val="id-ID"/>
        </w:rPr>
        <w:t>r</w:t>
      </w:r>
      <w:r w:rsidRPr="00AF04BF">
        <w:rPr>
          <w:rFonts w:ascii="Arial" w:hAnsi="Arial" w:cs="Arial"/>
          <w:sz w:val="22"/>
          <w:szCs w:val="22"/>
        </w:rPr>
        <w:t xml:space="preserve">ata-rata zona hambat untuk bakteri </w:t>
      </w:r>
      <w:r>
        <w:rPr>
          <w:rFonts w:ascii="Arial" w:hAnsi="Arial" w:cs="Arial"/>
          <w:i/>
          <w:sz w:val="22"/>
          <w:szCs w:val="22"/>
        </w:rPr>
        <w:t>Staphylococcus aureus</w:t>
      </w:r>
      <w:r w:rsidRPr="00AF04BF">
        <w:rPr>
          <w:rFonts w:ascii="Arial" w:hAnsi="Arial" w:cs="Arial"/>
          <w:i/>
          <w:sz w:val="22"/>
          <w:szCs w:val="22"/>
        </w:rPr>
        <w:t xml:space="preserve"> </w:t>
      </w:r>
      <w:r>
        <w:rPr>
          <w:rFonts w:ascii="Arial" w:hAnsi="Arial" w:cs="Arial"/>
          <w:sz w:val="22"/>
          <w:szCs w:val="22"/>
        </w:rPr>
        <w:t xml:space="preserve">pada konsentrasi </w:t>
      </w:r>
      <w:r>
        <w:rPr>
          <w:rFonts w:ascii="Arial" w:hAnsi="Arial" w:cs="Arial"/>
          <w:sz w:val="22"/>
          <w:szCs w:val="22"/>
          <w:lang w:val="id-ID"/>
        </w:rPr>
        <w:t>2</w:t>
      </w:r>
      <w:r>
        <w:rPr>
          <w:rFonts w:ascii="Arial" w:hAnsi="Arial" w:cs="Arial"/>
          <w:sz w:val="22"/>
          <w:szCs w:val="22"/>
        </w:rPr>
        <w:t xml:space="preserve">0% </w:t>
      </w:r>
      <w:r>
        <w:rPr>
          <w:rFonts w:ascii="Arial" w:hAnsi="Arial" w:cs="Arial"/>
          <w:sz w:val="22"/>
          <w:szCs w:val="22"/>
          <w:lang w:val="id-ID"/>
        </w:rPr>
        <w:t>ekstrak daun kitolod</w:t>
      </w:r>
      <w:r>
        <w:rPr>
          <w:rFonts w:ascii="Arial" w:hAnsi="Arial" w:cs="Arial"/>
          <w:sz w:val="22"/>
          <w:szCs w:val="22"/>
        </w:rPr>
        <w:t xml:space="preserve"> adalah </w:t>
      </w:r>
      <w:r>
        <w:rPr>
          <w:rFonts w:ascii="Arial" w:hAnsi="Arial" w:cs="Arial"/>
          <w:sz w:val="22"/>
          <w:szCs w:val="22"/>
          <w:lang w:val="id-ID"/>
        </w:rPr>
        <w:t>10</w:t>
      </w:r>
      <w:r w:rsidRPr="00AF04BF">
        <w:rPr>
          <w:rFonts w:ascii="Arial" w:hAnsi="Arial" w:cs="Arial"/>
          <w:sz w:val="22"/>
          <w:szCs w:val="22"/>
        </w:rPr>
        <w:t xml:space="preserve"> mm. Rata-rata zona hambat untuk bakteri </w:t>
      </w:r>
      <w:r>
        <w:rPr>
          <w:rFonts w:ascii="Arial" w:hAnsi="Arial" w:cs="Arial"/>
          <w:i/>
          <w:sz w:val="22"/>
          <w:szCs w:val="22"/>
        </w:rPr>
        <w:t>Staphylococcus aureus</w:t>
      </w:r>
      <w:r w:rsidRPr="00AF04BF">
        <w:rPr>
          <w:rFonts w:ascii="Arial" w:hAnsi="Arial" w:cs="Arial"/>
          <w:i/>
          <w:sz w:val="22"/>
          <w:szCs w:val="22"/>
        </w:rPr>
        <w:t xml:space="preserve"> </w:t>
      </w:r>
      <w:r>
        <w:rPr>
          <w:rFonts w:ascii="Arial" w:hAnsi="Arial" w:cs="Arial"/>
          <w:sz w:val="22"/>
          <w:szCs w:val="22"/>
        </w:rPr>
        <w:t xml:space="preserve">pada konsentrasi </w:t>
      </w:r>
      <w:r>
        <w:rPr>
          <w:rFonts w:ascii="Arial" w:hAnsi="Arial" w:cs="Arial"/>
          <w:sz w:val="22"/>
          <w:szCs w:val="22"/>
          <w:lang w:val="id-ID"/>
        </w:rPr>
        <w:t>4</w:t>
      </w:r>
      <w:r>
        <w:rPr>
          <w:rFonts w:ascii="Arial" w:hAnsi="Arial" w:cs="Arial"/>
          <w:sz w:val="22"/>
          <w:szCs w:val="22"/>
        </w:rPr>
        <w:t xml:space="preserve">0% </w:t>
      </w:r>
      <w:r>
        <w:rPr>
          <w:rFonts w:ascii="Arial" w:hAnsi="Arial" w:cs="Arial"/>
          <w:sz w:val="22"/>
          <w:szCs w:val="22"/>
          <w:lang w:val="id-ID"/>
        </w:rPr>
        <w:t>ekstrak daun kitolod</w:t>
      </w:r>
      <w:r>
        <w:rPr>
          <w:rFonts w:ascii="Arial" w:hAnsi="Arial" w:cs="Arial"/>
          <w:sz w:val="22"/>
          <w:szCs w:val="22"/>
        </w:rPr>
        <w:t xml:space="preserve"> adalah 1</w:t>
      </w:r>
      <w:r>
        <w:rPr>
          <w:rFonts w:ascii="Arial" w:hAnsi="Arial" w:cs="Arial"/>
          <w:sz w:val="22"/>
          <w:szCs w:val="22"/>
          <w:lang w:val="id-ID"/>
        </w:rPr>
        <w:t>3</w:t>
      </w:r>
      <w:r w:rsidRPr="00AF04BF">
        <w:rPr>
          <w:rFonts w:ascii="Arial" w:hAnsi="Arial" w:cs="Arial"/>
          <w:sz w:val="22"/>
          <w:szCs w:val="22"/>
        </w:rPr>
        <w:t xml:space="preserve"> mm. Rata-rata zona hambat untuk bakteri </w:t>
      </w:r>
      <w:r>
        <w:rPr>
          <w:rFonts w:ascii="Arial" w:hAnsi="Arial" w:cs="Arial"/>
          <w:i/>
          <w:sz w:val="22"/>
          <w:szCs w:val="22"/>
        </w:rPr>
        <w:t>Staphylococcus aureus</w:t>
      </w:r>
      <w:r w:rsidRPr="00AF04BF">
        <w:rPr>
          <w:rFonts w:ascii="Arial" w:hAnsi="Arial" w:cs="Arial"/>
          <w:i/>
          <w:sz w:val="22"/>
          <w:szCs w:val="22"/>
        </w:rPr>
        <w:t xml:space="preserve"> </w:t>
      </w:r>
      <w:r w:rsidRPr="00AF04BF">
        <w:rPr>
          <w:rFonts w:ascii="Arial" w:hAnsi="Arial" w:cs="Arial"/>
          <w:sz w:val="22"/>
          <w:szCs w:val="22"/>
        </w:rPr>
        <w:t>pada konsent</w:t>
      </w:r>
      <w:r>
        <w:rPr>
          <w:rFonts w:ascii="Arial" w:hAnsi="Arial" w:cs="Arial"/>
          <w:sz w:val="22"/>
          <w:szCs w:val="22"/>
        </w:rPr>
        <w:t xml:space="preserve">rasi 60% </w:t>
      </w:r>
      <w:r>
        <w:rPr>
          <w:rFonts w:ascii="Arial" w:hAnsi="Arial" w:cs="Arial"/>
          <w:sz w:val="22"/>
          <w:szCs w:val="22"/>
          <w:lang w:val="id-ID"/>
        </w:rPr>
        <w:t>ekstrak daun kitolod</w:t>
      </w:r>
      <w:r>
        <w:rPr>
          <w:rFonts w:ascii="Arial" w:hAnsi="Arial" w:cs="Arial"/>
          <w:sz w:val="22"/>
          <w:szCs w:val="22"/>
        </w:rPr>
        <w:t xml:space="preserve"> adalah 15</w:t>
      </w:r>
      <w:r w:rsidRPr="00AF04BF">
        <w:rPr>
          <w:rFonts w:ascii="Arial" w:hAnsi="Arial" w:cs="Arial"/>
          <w:sz w:val="22"/>
          <w:szCs w:val="22"/>
        </w:rPr>
        <w:t xml:space="preserve"> mm. </w:t>
      </w:r>
    </w:p>
    <w:p w:rsidR="002562D3" w:rsidRPr="00E92472" w:rsidRDefault="002562D3" w:rsidP="002562D3">
      <w:pPr>
        <w:spacing w:line="240" w:lineRule="auto"/>
        <w:ind w:firstLine="567"/>
        <w:jc w:val="both"/>
        <w:rPr>
          <w:rFonts w:ascii="Arial" w:hAnsi="Arial" w:cs="Arial"/>
          <w:lang w:val="id-ID"/>
        </w:rPr>
      </w:pPr>
      <w:r w:rsidRPr="00AF04BF">
        <w:rPr>
          <w:rFonts w:ascii="Arial" w:hAnsi="Arial" w:cs="Arial"/>
        </w:rPr>
        <w:t>Da</w:t>
      </w:r>
      <w:r w:rsidRPr="00AF04BF">
        <w:rPr>
          <w:rFonts w:ascii="Arial" w:hAnsi="Arial" w:cs="Arial"/>
          <w:lang w:val="id-ID"/>
        </w:rPr>
        <w:t xml:space="preserve">pat </w:t>
      </w:r>
      <w:r>
        <w:rPr>
          <w:rFonts w:ascii="Arial" w:hAnsi="Arial" w:cs="Arial"/>
        </w:rPr>
        <w:t xml:space="preserve">disimpulkan bahwa </w:t>
      </w:r>
      <w:r>
        <w:rPr>
          <w:rFonts w:ascii="Arial" w:hAnsi="Arial" w:cs="Arial"/>
          <w:lang w:val="id-ID"/>
        </w:rPr>
        <w:t>ekstrak daun kitolod</w:t>
      </w:r>
      <w:r w:rsidRPr="00AF04BF">
        <w:rPr>
          <w:rFonts w:ascii="Arial" w:hAnsi="Arial" w:cs="Arial"/>
          <w:lang w:val="id-ID"/>
        </w:rPr>
        <w:t xml:space="preserve"> </w:t>
      </w:r>
      <w:r w:rsidRPr="00AF04BF">
        <w:rPr>
          <w:rFonts w:ascii="Arial" w:hAnsi="Arial" w:cs="Arial"/>
        </w:rPr>
        <w:t>(</w:t>
      </w:r>
      <w:r>
        <w:rPr>
          <w:rFonts w:ascii="Arial" w:hAnsi="Arial" w:cs="Arial"/>
          <w:i/>
          <w:lang w:val="id-ID"/>
        </w:rPr>
        <w:t>Isotoma longiflora</w:t>
      </w:r>
      <w:r w:rsidRPr="00AF04BF">
        <w:rPr>
          <w:rFonts w:ascii="Arial" w:hAnsi="Arial" w:cs="Arial"/>
        </w:rPr>
        <w:t>)</w:t>
      </w:r>
      <w:r w:rsidRPr="00AF04BF">
        <w:rPr>
          <w:rFonts w:ascii="Arial" w:hAnsi="Arial" w:cs="Arial"/>
          <w:lang w:val="id-ID"/>
        </w:rPr>
        <w:t xml:space="preserve"> dapat menghambat pertumbuhan bakteri </w:t>
      </w:r>
      <w:r>
        <w:rPr>
          <w:rFonts w:ascii="Arial" w:hAnsi="Arial" w:cs="Arial"/>
          <w:i/>
        </w:rPr>
        <w:t>Staphylococcus aureus</w:t>
      </w:r>
      <w:r w:rsidRPr="00AF04BF">
        <w:rPr>
          <w:rFonts w:ascii="Arial" w:hAnsi="Arial" w:cs="Arial"/>
          <w:i/>
          <w:lang w:val="id-ID"/>
        </w:rPr>
        <w:t>.</w:t>
      </w:r>
    </w:p>
    <w:p w:rsidR="002562D3" w:rsidRPr="008B43ED" w:rsidRDefault="002562D3" w:rsidP="002562D3">
      <w:pPr>
        <w:spacing w:line="240" w:lineRule="auto"/>
        <w:ind w:firstLine="567"/>
        <w:jc w:val="both"/>
        <w:rPr>
          <w:rFonts w:ascii="Arial" w:hAnsi="Arial" w:cs="Arial"/>
          <w:lang w:val="id-ID"/>
        </w:rPr>
      </w:pPr>
    </w:p>
    <w:p w:rsidR="002562D3" w:rsidRPr="00267340" w:rsidRDefault="002562D3" w:rsidP="002562D3">
      <w:pPr>
        <w:spacing w:after="0" w:line="240" w:lineRule="auto"/>
        <w:rPr>
          <w:rFonts w:ascii="Arial" w:hAnsi="Arial" w:cs="Arial"/>
          <w:lang w:val="id-ID"/>
        </w:rPr>
      </w:pPr>
      <w:r>
        <w:rPr>
          <w:rFonts w:ascii="Arial" w:hAnsi="Arial" w:cs="Arial"/>
        </w:rPr>
        <w:t>Kata Kunci</w:t>
      </w:r>
      <w:r>
        <w:rPr>
          <w:rFonts w:ascii="Arial" w:hAnsi="Arial" w:cs="Arial"/>
        </w:rPr>
        <w:tab/>
        <w:t xml:space="preserve"> </w:t>
      </w:r>
      <w:r>
        <w:rPr>
          <w:rFonts w:ascii="Arial" w:hAnsi="Arial" w:cs="Arial"/>
          <w:lang w:val="id-ID"/>
        </w:rPr>
        <w:tab/>
        <w:t xml:space="preserve"> </w:t>
      </w:r>
      <w:r>
        <w:rPr>
          <w:rFonts w:ascii="Arial" w:hAnsi="Arial" w:cs="Arial"/>
        </w:rPr>
        <w:t>:</w:t>
      </w:r>
      <w:r w:rsidRPr="00267340">
        <w:rPr>
          <w:rFonts w:ascii="Arial" w:hAnsi="Arial" w:cs="Arial"/>
        </w:rPr>
        <w:t xml:space="preserve"> Antibakteri, </w:t>
      </w:r>
      <w:r>
        <w:rPr>
          <w:rFonts w:ascii="Arial" w:hAnsi="Arial" w:cs="Arial"/>
          <w:lang w:val="id-ID"/>
        </w:rPr>
        <w:t>Ekstrak Daun Kitolod,</w:t>
      </w:r>
      <w:r w:rsidRPr="00267340">
        <w:rPr>
          <w:rFonts w:ascii="Arial" w:hAnsi="Arial" w:cs="Arial"/>
          <w:i/>
        </w:rPr>
        <w:t xml:space="preserve"> </w:t>
      </w:r>
      <w:r>
        <w:rPr>
          <w:rFonts w:ascii="Arial" w:hAnsi="Arial" w:cs="Arial"/>
          <w:i/>
        </w:rPr>
        <w:t>Staphylococcus aureus</w:t>
      </w:r>
    </w:p>
    <w:p w:rsidR="002562D3" w:rsidRDefault="002562D3" w:rsidP="002562D3">
      <w:pPr>
        <w:spacing w:line="240" w:lineRule="auto"/>
        <w:rPr>
          <w:rFonts w:ascii="Arial" w:hAnsi="Arial" w:cs="Arial"/>
        </w:rPr>
      </w:pPr>
      <w:r>
        <w:rPr>
          <w:rFonts w:ascii="Arial" w:hAnsi="Arial" w:cs="Arial"/>
        </w:rPr>
        <w:t>Daftar Bacaan</w:t>
      </w:r>
      <w:r>
        <w:rPr>
          <w:rFonts w:ascii="Arial" w:hAnsi="Arial" w:cs="Arial"/>
        </w:rPr>
        <w:tab/>
        <w:t xml:space="preserve"> : </w:t>
      </w:r>
      <w:r>
        <w:rPr>
          <w:rFonts w:ascii="Arial" w:hAnsi="Arial" w:cs="Arial"/>
          <w:lang w:val="id-ID"/>
        </w:rPr>
        <w:t>1</w:t>
      </w:r>
      <w:r>
        <w:rPr>
          <w:rFonts w:ascii="Arial" w:hAnsi="Arial" w:cs="Arial"/>
        </w:rPr>
        <w:t>1 (19</w:t>
      </w:r>
      <w:r>
        <w:rPr>
          <w:rFonts w:ascii="Arial" w:hAnsi="Arial" w:cs="Arial"/>
          <w:lang w:val="id-ID"/>
        </w:rPr>
        <w:t>79</w:t>
      </w:r>
      <w:r>
        <w:rPr>
          <w:rFonts w:ascii="Arial" w:hAnsi="Arial" w:cs="Arial"/>
        </w:rPr>
        <w:t>-2014</w:t>
      </w:r>
      <w:r>
        <w:rPr>
          <w:rFonts w:ascii="Arial" w:hAnsi="Arial" w:cs="Arial"/>
          <w:lang w:val="id-ID"/>
        </w:rPr>
        <w:t>)</w:t>
      </w: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Default="0044471D" w:rsidP="002562D3">
      <w:pPr>
        <w:spacing w:line="240" w:lineRule="auto"/>
        <w:rPr>
          <w:rFonts w:ascii="Arial" w:hAnsi="Arial" w:cs="Arial"/>
        </w:rPr>
      </w:pPr>
    </w:p>
    <w:p w:rsidR="0044471D" w:rsidRPr="00267340" w:rsidRDefault="0044471D" w:rsidP="0044471D">
      <w:pPr>
        <w:spacing w:after="0" w:line="240" w:lineRule="auto"/>
        <w:rPr>
          <w:rFonts w:ascii="Arial" w:hAnsi="Arial" w:cs="Arial"/>
          <w:sz w:val="24"/>
          <w:lang w:val="id-ID"/>
        </w:rPr>
      </w:pPr>
      <w:r>
        <w:rPr>
          <w:rFonts w:ascii="Arial" w:hAnsi="Arial" w:cs="Arial"/>
          <w:sz w:val="24"/>
        </w:rPr>
        <w:t>POLYTECHNIC MEDAN OF HEALTH MINISTRY</w:t>
      </w:r>
    </w:p>
    <w:p w:rsidR="0044471D" w:rsidRPr="00267340" w:rsidRDefault="0044471D" w:rsidP="0044471D">
      <w:pPr>
        <w:spacing w:after="0" w:line="240" w:lineRule="auto"/>
        <w:jc w:val="both"/>
        <w:rPr>
          <w:rFonts w:ascii="Arial" w:hAnsi="Arial" w:cs="Arial"/>
          <w:sz w:val="24"/>
        </w:rPr>
      </w:pPr>
      <w:r>
        <w:rPr>
          <w:rFonts w:ascii="Arial" w:hAnsi="Arial" w:cs="Arial"/>
          <w:sz w:val="24"/>
        </w:rPr>
        <w:t>PHARMACY PROGRAM</w:t>
      </w:r>
    </w:p>
    <w:p w:rsidR="0044471D" w:rsidRPr="000504E3" w:rsidRDefault="0044471D" w:rsidP="0044471D">
      <w:pPr>
        <w:spacing w:line="240" w:lineRule="auto"/>
        <w:rPr>
          <w:rFonts w:ascii="Arial" w:hAnsi="Arial" w:cs="Arial"/>
          <w:sz w:val="24"/>
        </w:rPr>
      </w:pPr>
      <w:r>
        <w:rPr>
          <w:rFonts w:ascii="Arial" w:hAnsi="Arial" w:cs="Arial"/>
          <w:sz w:val="24"/>
        </w:rPr>
        <w:t>Scientific papers</w:t>
      </w:r>
      <w:r w:rsidRPr="00267340">
        <w:rPr>
          <w:rFonts w:ascii="Arial" w:hAnsi="Arial" w:cs="Arial"/>
          <w:sz w:val="24"/>
        </w:rPr>
        <w:t>,</w:t>
      </w:r>
      <w:r>
        <w:rPr>
          <w:rFonts w:ascii="Arial" w:hAnsi="Arial" w:cs="Arial"/>
          <w:sz w:val="24"/>
        </w:rPr>
        <w:t>July 2017</w:t>
      </w:r>
    </w:p>
    <w:p w:rsidR="0044471D" w:rsidRDefault="0044471D" w:rsidP="0044471D">
      <w:pPr>
        <w:spacing w:after="0" w:line="240" w:lineRule="auto"/>
        <w:rPr>
          <w:rFonts w:ascii="Arial" w:hAnsi="Arial" w:cs="Arial"/>
        </w:rPr>
      </w:pPr>
      <w:r>
        <w:rPr>
          <w:rFonts w:ascii="Arial" w:hAnsi="Arial" w:cs="Arial"/>
        </w:rPr>
        <w:t>Junita Br Sipayung</w:t>
      </w:r>
    </w:p>
    <w:p w:rsidR="0044471D" w:rsidRDefault="0044471D" w:rsidP="0044471D">
      <w:pPr>
        <w:spacing w:after="0" w:line="240" w:lineRule="auto"/>
        <w:rPr>
          <w:rFonts w:ascii="Arial" w:hAnsi="Arial" w:cs="Arial"/>
        </w:rPr>
      </w:pPr>
      <w:r>
        <w:rPr>
          <w:rFonts w:ascii="Arial" w:hAnsi="Arial" w:cs="Arial"/>
        </w:rPr>
        <w:t>P07539014073</w:t>
      </w:r>
    </w:p>
    <w:p w:rsidR="0044471D" w:rsidRPr="00BA7E34" w:rsidRDefault="0044471D" w:rsidP="0044471D">
      <w:pPr>
        <w:spacing w:after="0" w:line="240" w:lineRule="auto"/>
        <w:rPr>
          <w:rFonts w:ascii="Arial" w:hAnsi="Arial" w:cs="Arial"/>
        </w:rPr>
      </w:pPr>
    </w:p>
    <w:p w:rsidR="0044471D" w:rsidRDefault="0044471D" w:rsidP="0044471D">
      <w:pPr>
        <w:rPr>
          <w:rFonts w:ascii="Arial" w:hAnsi="Arial" w:cs="Arial"/>
        </w:rPr>
      </w:pPr>
      <w:r w:rsidRPr="000504E3">
        <w:rPr>
          <w:rFonts w:ascii="Arial" w:hAnsi="Arial" w:cs="Arial"/>
        </w:rPr>
        <w:t>TEST OF ANTIBACTERIAL EFFECT OF KITOLOD</w:t>
      </w:r>
      <w:r>
        <w:rPr>
          <w:rFonts w:ascii="Arial" w:hAnsi="Arial" w:cs="Arial"/>
        </w:rPr>
        <w:t>’S LEAVES</w:t>
      </w:r>
      <w:r w:rsidRPr="000504E3">
        <w:rPr>
          <w:rFonts w:ascii="Arial" w:hAnsi="Arial" w:cs="Arial"/>
        </w:rPr>
        <w:t xml:space="preserve"> EXTRACT </w:t>
      </w:r>
      <w:r>
        <w:rPr>
          <w:rFonts w:ascii="Arial" w:hAnsi="Arial" w:cs="Arial"/>
          <w:i/>
        </w:rPr>
        <w:t>(I</w:t>
      </w:r>
      <w:r w:rsidRPr="000504E3">
        <w:rPr>
          <w:rFonts w:ascii="Arial" w:hAnsi="Arial" w:cs="Arial"/>
          <w:i/>
        </w:rPr>
        <w:t>sotomalongiflora)</w:t>
      </w:r>
      <w:r w:rsidRPr="000504E3">
        <w:rPr>
          <w:rFonts w:ascii="Arial" w:hAnsi="Arial" w:cs="Arial"/>
        </w:rPr>
        <w:t xml:space="preserve"> ON </w:t>
      </w:r>
      <w:r>
        <w:rPr>
          <w:rFonts w:ascii="Arial" w:hAnsi="Arial" w:cs="Arial"/>
          <w:i/>
        </w:rPr>
        <w:t>Staphylococcus aureus</w:t>
      </w:r>
      <w:r w:rsidRPr="000504E3">
        <w:rPr>
          <w:rFonts w:ascii="Arial" w:hAnsi="Arial" w:cs="Arial"/>
        </w:rPr>
        <w:t xml:space="preserve"> BACTERIAL GROWTH</w:t>
      </w:r>
    </w:p>
    <w:p w:rsidR="0044471D" w:rsidRPr="000504E3" w:rsidRDefault="0044471D" w:rsidP="0044471D">
      <w:pPr>
        <w:rPr>
          <w:rFonts w:ascii="Arial" w:hAnsi="Arial" w:cs="Arial"/>
        </w:rPr>
      </w:pPr>
      <w:r>
        <w:rPr>
          <w:rFonts w:ascii="Arial" w:hAnsi="Arial" w:cs="Arial"/>
        </w:rPr>
        <w:t>x</w:t>
      </w:r>
      <w:r>
        <w:rPr>
          <w:rFonts w:ascii="Arial" w:hAnsi="Arial" w:cs="Arial"/>
          <w:lang w:val="id-ID"/>
        </w:rPr>
        <w:t>+ 3</w:t>
      </w:r>
      <w:r>
        <w:rPr>
          <w:rFonts w:ascii="Arial" w:hAnsi="Arial" w:cs="Arial"/>
        </w:rPr>
        <w:t>1pages</w:t>
      </w:r>
      <w:r>
        <w:rPr>
          <w:rFonts w:ascii="Arial" w:hAnsi="Arial" w:cs="Arial"/>
          <w:lang w:val="id-ID"/>
        </w:rPr>
        <w:t>, 1 ta</w:t>
      </w:r>
      <w:r>
        <w:rPr>
          <w:rFonts w:ascii="Arial" w:hAnsi="Arial" w:cs="Arial"/>
        </w:rPr>
        <w:t>ble</w:t>
      </w:r>
      <w:r>
        <w:rPr>
          <w:rFonts w:ascii="Arial" w:hAnsi="Arial" w:cs="Arial"/>
          <w:lang w:val="id-ID"/>
        </w:rPr>
        <w:t xml:space="preserve">, 1 </w:t>
      </w:r>
      <w:r>
        <w:rPr>
          <w:rFonts w:ascii="Arial" w:hAnsi="Arial" w:cs="Arial"/>
        </w:rPr>
        <w:t>chart</w:t>
      </w:r>
      <w:r>
        <w:rPr>
          <w:rFonts w:ascii="Arial" w:hAnsi="Arial" w:cs="Arial"/>
          <w:lang w:val="id-ID"/>
        </w:rPr>
        <w:t xml:space="preserve">, </w:t>
      </w:r>
      <w:r>
        <w:rPr>
          <w:rFonts w:ascii="Arial" w:hAnsi="Arial" w:cs="Arial"/>
        </w:rPr>
        <w:t>9 pictures</w:t>
      </w:r>
      <w:r>
        <w:rPr>
          <w:rFonts w:ascii="Arial" w:hAnsi="Arial" w:cs="Arial"/>
          <w:lang w:val="id-ID"/>
        </w:rPr>
        <w:t>, 5</w:t>
      </w:r>
      <w:r>
        <w:rPr>
          <w:rFonts w:ascii="Arial" w:hAnsi="Arial" w:cs="Arial"/>
        </w:rPr>
        <w:t>attachment</w:t>
      </w:r>
    </w:p>
    <w:p w:rsidR="0044471D" w:rsidRDefault="0044471D" w:rsidP="0044471D">
      <w:pPr>
        <w:jc w:val="center"/>
        <w:rPr>
          <w:rFonts w:ascii="Arial" w:hAnsi="Arial" w:cs="Arial"/>
          <w:lang w:val="id-ID"/>
        </w:rPr>
      </w:pPr>
    </w:p>
    <w:p w:rsidR="0044471D" w:rsidRPr="00E315E1" w:rsidRDefault="0044471D" w:rsidP="0044471D">
      <w:pPr>
        <w:jc w:val="center"/>
        <w:rPr>
          <w:rFonts w:ascii="Arial" w:hAnsi="Arial" w:cs="Arial"/>
          <w:lang w:val="id-ID"/>
        </w:rPr>
      </w:pPr>
      <w:r w:rsidRPr="00E315E1">
        <w:rPr>
          <w:rFonts w:ascii="Arial" w:hAnsi="Arial" w:cs="Arial"/>
        </w:rPr>
        <w:t>A</w:t>
      </w:r>
      <w:r>
        <w:rPr>
          <w:rFonts w:ascii="Arial" w:hAnsi="Arial" w:cs="Arial"/>
        </w:rPr>
        <w:t>bstract</w:t>
      </w:r>
    </w:p>
    <w:p w:rsidR="0044471D" w:rsidRPr="000504E3" w:rsidRDefault="0044471D" w:rsidP="0044471D">
      <w:pPr>
        <w:spacing w:after="0"/>
        <w:ind w:firstLine="720"/>
        <w:contextualSpacing/>
        <w:jc w:val="both"/>
        <w:rPr>
          <w:rFonts w:ascii="Arial" w:eastAsia="Calibri" w:hAnsi="Arial" w:cs="Arial"/>
        </w:rPr>
      </w:pPr>
      <w:r w:rsidRPr="000504E3">
        <w:rPr>
          <w:rFonts w:ascii="Arial" w:eastAsia="Calibri" w:hAnsi="Arial" w:cs="Arial"/>
        </w:rPr>
        <w:t xml:space="preserve">Kitolod’sleaves </w:t>
      </w:r>
      <w:r w:rsidRPr="000504E3">
        <w:rPr>
          <w:rFonts w:ascii="Arial" w:eastAsia="Calibri" w:hAnsi="Arial" w:cs="Arial"/>
          <w:i/>
        </w:rPr>
        <w:t>(Isotomalongiflora)</w:t>
      </w:r>
      <w:r w:rsidRPr="000504E3">
        <w:rPr>
          <w:rFonts w:ascii="Arial" w:eastAsia="Calibri" w:hAnsi="Arial" w:cs="Arial"/>
        </w:rPr>
        <w:t xml:space="preserve"> is the plant that has the effect as antibacterial to gram negative bacteria. Kitolod’s leaves contain flavonoid components as antibacterial. One of the gram-negative bacteria that often cause gastrointestinal infections is </w:t>
      </w:r>
      <w:r>
        <w:rPr>
          <w:rFonts w:ascii="Arial" w:eastAsia="Calibri" w:hAnsi="Arial" w:cs="Arial"/>
          <w:i/>
        </w:rPr>
        <w:t>Staphylococcus aureus</w:t>
      </w:r>
      <w:r w:rsidRPr="000504E3">
        <w:rPr>
          <w:rFonts w:ascii="Arial" w:eastAsia="Calibri" w:hAnsi="Arial" w:cs="Arial"/>
        </w:rPr>
        <w:t xml:space="preserve"> bacteria.</w:t>
      </w:r>
    </w:p>
    <w:p w:rsidR="0044471D" w:rsidRPr="000504E3" w:rsidRDefault="0044471D" w:rsidP="0044471D">
      <w:pPr>
        <w:spacing w:after="0"/>
        <w:ind w:firstLine="720"/>
        <w:contextualSpacing/>
        <w:jc w:val="both"/>
        <w:rPr>
          <w:rFonts w:ascii="Arial" w:eastAsia="Calibri" w:hAnsi="Arial" w:cs="Arial"/>
        </w:rPr>
      </w:pPr>
      <w:r w:rsidRPr="000504E3">
        <w:rPr>
          <w:rFonts w:ascii="Arial" w:eastAsia="Calibri" w:hAnsi="Arial" w:cs="Arial"/>
        </w:rPr>
        <w:t xml:space="preserve">This study aims to determine the inhibitory power of kitolod’s leaves extract on </w:t>
      </w:r>
      <w:r>
        <w:rPr>
          <w:rFonts w:ascii="Arial" w:eastAsia="Calibri" w:hAnsi="Arial" w:cs="Arial"/>
          <w:i/>
        </w:rPr>
        <w:t>Staphylococcus aureus</w:t>
      </w:r>
      <w:r w:rsidRPr="000504E3">
        <w:rPr>
          <w:rFonts w:ascii="Arial" w:eastAsia="Calibri" w:hAnsi="Arial" w:cs="Arial"/>
        </w:rPr>
        <w:t xml:space="preserve"> growth. The research was done by experimental method, </w:t>
      </w:r>
      <w:r w:rsidRPr="000504E3">
        <w:rPr>
          <w:rFonts w:ascii="Arial" w:eastAsia="Calibri" w:hAnsi="Arial" w:cs="Arial"/>
          <w:i/>
        </w:rPr>
        <w:t>Postest Only Control Group Design</w:t>
      </w:r>
      <w:r w:rsidRPr="000504E3">
        <w:rPr>
          <w:rFonts w:ascii="Arial" w:eastAsia="Calibri" w:hAnsi="Arial" w:cs="Arial"/>
        </w:rPr>
        <w:t xml:space="preserve"> and </w:t>
      </w:r>
      <w:r w:rsidRPr="000504E3">
        <w:rPr>
          <w:rFonts w:ascii="Arial" w:eastAsia="Calibri" w:hAnsi="Arial" w:cs="Arial"/>
          <w:i/>
        </w:rPr>
        <w:t>Purposive Sampling</w:t>
      </w:r>
      <w:r w:rsidRPr="000504E3">
        <w:rPr>
          <w:rFonts w:ascii="Arial" w:eastAsia="Calibri" w:hAnsi="Arial" w:cs="Arial"/>
        </w:rPr>
        <w:t xml:space="preserve">. Testing of antibacterial activity was done by agar diffusion </w:t>
      </w:r>
      <w:r>
        <w:rPr>
          <w:rFonts w:ascii="Arial" w:eastAsia="Calibri" w:hAnsi="Arial" w:cs="Arial"/>
        </w:rPr>
        <w:t>by using paper disc.</w:t>
      </w:r>
    </w:p>
    <w:p w:rsidR="0044471D" w:rsidRPr="000504E3" w:rsidRDefault="0044471D" w:rsidP="0044471D">
      <w:pPr>
        <w:spacing w:after="0"/>
        <w:ind w:firstLine="720"/>
        <w:contextualSpacing/>
        <w:jc w:val="both"/>
        <w:rPr>
          <w:rFonts w:ascii="Arial" w:eastAsia="Calibri" w:hAnsi="Arial" w:cs="Arial"/>
        </w:rPr>
      </w:pPr>
      <w:r w:rsidRPr="000504E3">
        <w:rPr>
          <w:rFonts w:ascii="Arial" w:eastAsia="Calibri" w:hAnsi="Arial" w:cs="Arial"/>
        </w:rPr>
        <w:t xml:space="preserve">The results showed that the average inhibition zone for </w:t>
      </w:r>
      <w:r>
        <w:rPr>
          <w:rFonts w:ascii="Arial" w:eastAsia="Calibri" w:hAnsi="Arial" w:cs="Arial"/>
          <w:i/>
        </w:rPr>
        <w:t>Staphylococcus aureus</w:t>
      </w:r>
      <w:r w:rsidRPr="000504E3">
        <w:rPr>
          <w:rFonts w:ascii="Arial" w:eastAsia="Calibri" w:hAnsi="Arial" w:cs="Arial"/>
        </w:rPr>
        <w:t xml:space="preserve"> bacteria at concentration 20% of kitolod’s leaves extract was 10 mm. The average inhibitory zone for </w:t>
      </w:r>
      <w:r>
        <w:rPr>
          <w:rFonts w:ascii="Arial" w:eastAsia="Calibri" w:hAnsi="Arial" w:cs="Arial"/>
          <w:i/>
        </w:rPr>
        <w:t>Staphylococcus aureus</w:t>
      </w:r>
      <w:r w:rsidRPr="000504E3">
        <w:rPr>
          <w:rFonts w:ascii="Arial" w:eastAsia="Calibri" w:hAnsi="Arial" w:cs="Arial"/>
        </w:rPr>
        <w:t xml:space="preserve"> bacteria at 40% of kitolod’s leaves extract is 13 mm. The average inhibitory zone for </w:t>
      </w:r>
      <w:r>
        <w:rPr>
          <w:rFonts w:ascii="Arial" w:eastAsia="Calibri" w:hAnsi="Arial" w:cs="Arial"/>
          <w:i/>
        </w:rPr>
        <w:t>Staphylococcus aureus</w:t>
      </w:r>
      <w:r w:rsidRPr="000504E3">
        <w:rPr>
          <w:rFonts w:ascii="Arial" w:eastAsia="Calibri" w:hAnsi="Arial" w:cs="Arial"/>
        </w:rPr>
        <w:t xml:space="preserve"> bacteria at 60% of kitolod’s leaves</w:t>
      </w:r>
      <w:r>
        <w:rPr>
          <w:rFonts w:ascii="Arial" w:eastAsia="Calibri" w:hAnsi="Arial" w:cs="Arial"/>
        </w:rPr>
        <w:t xml:space="preserve"> extract is 16.16 mm.</w:t>
      </w:r>
    </w:p>
    <w:p w:rsidR="0044471D" w:rsidRPr="000504E3" w:rsidRDefault="0044471D" w:rsidP="0044471D">
      <w:pPr>
        <w:spacing w:after="0"/>
        <w:ind w:firstLine="720"/>
        <w:contextualSpacing/>
        <w:jc w:val="both"/>
        <w:rPr>
          <w:rFonts w:ascii="Arial" w:eastAsia="Calibri" w:hAnsi="Arial" w:cs="Arial"/>
        </w:rPr>
      </w:pPr>
      <w:r w:rsidRPr="000504E3">
        <w:rPr>
          <w:rFonts w:ascii="Arial" w:eastAsia="Calibri" w:hAnsi="Arial" w:cs="Arial"/>
        </w:rPr>
        <w:t xml:space="preserve">It can be concluded that kitolod’s leaves extract </w:t>
      </w:r>
      <w:r w:rsidRPr="000504E3">
        <w:rPr>
          <w:rFonts w:ascii="Arial" w:eastAsia="Calibri" w:hAnsi="Arial" w:cs="Arial"/>
          <w:i/>
        </w:rPr>
        <w:t>(Isotomalongiflora)</w:t>
      </w:r>
      <w:r w:rsidRPr="000504E3">
        <w:rPr>
          <w:rFonts w:ascii="Arial" w:eastAsia="Calibri" w:hAnsi="Arial" w:cs="Arial"/>
        </w:rPr>
        <w:t xml:space="preserve"> can inhibit the growth of </w:t>
      </w:r>
      <w:r>
        <w:rPr>
          <w:rFonts w:ascii="Arial" w:eastAsia="Calibri" w:hAnsi="Arial" w:cs="Arial"/>
          <w:i/>
        </w:rPr>
        <w:t>Staphylococcus aureus</w:t>
      </w:r>
      <w:r w:rsidRPr="000504E3">
        <w:rPr>
          <w:rFonts w:ascii="Arial" w:eastAsia="Calibri" w:hAnsi="Arial" w:cs="Arial"/>
        </w:rPr>
        <w:t xml:space="preserve"> bacteria.</w:t>
      </w:r>
    </w:p>
    <w:p w:rsidR="0044471D" w:rsidRPr="008B43ED" w:rsidRDefault="0044471D" w:rsidP="0044471D">
      <w:pPr>
        <w:spacing w:line="240" w:lineRule="auto"/>
        <w:ind w:firstLine="567"/>
        <w:jc w:val="both"/>
        <w:rPr>
          <w:rFonts w:ascii="Arial" w:hAnsi="Arial" w:cs="Arial"/>
          <w:lang w:val="id-ID"/>
        </w:rPr>
      </w:pPr>
    </w:p>
    <w:p w:rsidR="0044471D" w:rsidRPr="00267340" w:rsidRDefault="0044471D" w:rsidP="0044471D">
      <w:pPr>
        <w:spacing w:after="0" w:line="240" w:lineRule="auto"/>
        <w:rPr>
          <w:rFonts w:ascii="Arial" w:hAnsi="Arial" w:cs="Arial"/>
          <w:lang w:val="id-ID"/>
        </w:rPr>
      </w:pPr>
      <w:r>
        <w:rPr>
          <w:rFonts w:ascii="Arial" w:hAnsi="Arial" w:cs="Arial"/>
        </w:rPr>
        <w:t>Keywords</w:t>
      </w:r>
      <w:r>
        <w:rPr>
          <w:rFonts w:ascii="Arial" w:hAnsi="Arial" w:cs="Arial"/>
        </w:rPr>
        <w:tab/>
      </w:r>
      <w:r>
        <w:rPr>
          <w:rFonts w:ascii="Arial" w:hAnsi="Arial" w:cs="Arial"/>
          <w:lang w:val="id-ID"/>
        </w:rPr>
        <w:tab/>
      </w:r>
      <w:r>
        <w:rPr>
          <w:rFonts w:ascii="Arial" w:hAnsi="Arial" w:cs="Arial"/>
        </w:rPr>
        <w:t>: Antibacterial</w:t>
      </w:r>
      <w:r w:rsidRPr="00267340">
        <w:rPr>
          <w:rFonts w:ascii="Arial" w:hAnsi="Arial" w:cs="Arial"/>
        </w:rPr>
        <w:t xml:space="preserve">, </w:t>
      </w:r>
      <w:r>
        <w:rPr>
          <w:rFonts w:ascii="Arial" w:hAnsi="Arial" w:cs="Arial"/>
        </w:rPr>
        <w:t>K</w:t>
      </w:r>
      <w:r w:rsidRPr="000504E3">
        <w:rPr>
          <w:rFonts w:ascii="Arial" w:hAnsi="Arial" w:cs="Arial"/>
        </w:rPr>
        <w:t>itolod’s leaves extract</w:t>
      </w:r>
      <w:r>
        <w:rPr>
          <w:rFonts w:ascii="Arial" w:hAnsi="Arial" w:cs="Arial"/>
          <w:lang w:val="id-ID"/>
        </w:rPr>
        <w:t>,</w:t>
      </w:r>
      <w:r>
        <w:rPr>
          <w:rFonts w:ascii="Arial" w:hAnsi="Arial" w:cs="Arial"/>
          <w:i/>
        </w:rPr>
        <w:t>Staphylococcus aureus</w:t>
      </w:r>
    </w:p>
    <w:p w:rsidR="0044471D" w:rsidRDefault="0044471D" w:rsidP="0044471D">
      <w:pPr>
        <w:spacing w:line="240" w:lineRule="auto"/>
        <w:rPr>
          <w:rFonts w:ascii="Arial" w:hAnsi="Arial" w:cs="Arial"/>
          <w:lang w:val="id-ID"/>
        </w:rPr>
      </w:pPr>
      <w:r>
        <w:rPr>
          <w:rFonts w:ascii="Arial" w:hAnsi="Arial" w:cs="Arial"/>
        </w:rPr>
        <w:t>Reading list</w:t>
      </w:r>
      <w:r>
        <w:rPr>
          <w:rFonts w:ascii="Arial" w:hAnsi="Arial" w:cs="Arial"/>
        </w:rPr>
        <w:tab/>
      </w:r>
      <w:r>
        <w:rPr>
          <w:rFonts w:ascii="Arial" w:hAnsi="Arial" w:cs="Arial"/>
        </w:rPr>
        <w:tab/>
        <w:t xml:space="preserve"> : </w:t>
      </w:r>
      <w:r>
        <w:rPr>
          <w:rFonts w:ascii="Arial" w:hAnsi="Arial" w:cs="Arial"/>
          <w:lang w:val="id-ID"/>
        </w:rPr>
        <w:t>1</w:t>
      </w:r>
      <w:r>
        <w:rPr>
          <w:rFonts w:ascii="Arial" w:hAnsi="Arial" w:cs="Arial"/>
        </w:rPr>
        <w:t>1 (19</w:t>
      </w:r>
      <w:r>
        <w:rPr>
          <w:rFonts w:ascii="Arial" w:hAnsi="Arial" w:cs="Arial"/>
          <w:lang w:val="id-ID"/>
        </w:rPr>
        <w:t>79</w:t>
      </w:r>
      <w:r>
        <w:rPr>
          <w:rFonts w:ascii="Arial" w:hAnsi="Arial" w:cs="Arial"/>
        </w:rPr>
        <w:t>-2014</w:t>
      </w:r>
      <w:r>
        <w:rPr>
          <w:rFonts w:ascii="Arial" w:hAnsi="Arial" w:cs="Arial"/>
          <w:lang w:val="id-ID"/>
        </w:rPr>
        <w:t>)</w:t>
      </w:r>
    </w:p>
    <w:p w:rsidR="0044471D" w:rsidRPr="0044471D" w:rsidRDefault="0044471D" w:rsidP="002562D3">
      <w:pPr>
        <w:spacing w:line="240" w:lineRule="auto"/>
        <w:rPr>
          <w:rFonts w:ascii="Arial" w:hAnsi="Arial" w:cs="Arial"/>
        </w:rPr>
      </w:pPr>
    </w:p>
    <w:p w:rsidR="002562D3" w:rsidRDefault="002562D3" w:rsidP="002562D3">
      <w:pPr>
        <w:spacing w:line="240" w:lineRule="auto"/>
        <w:rPr>
          <w:rFonts w:ascii="Arial" w:hAnsi="Arial" w:cs="Arial"/>
          <w:lang w:val="id-ID"/>
        </w:rPr>
      </w:pPr>
    </w:p>
    <w:p w:rsidR="002562D3" w:rsidRDefault="002562D3" w:rsidP="002562D3">
      <w:pPr>
        <w:spacing w:line="240" w:lineRule="auto"/>
        <w:rPr>
          <w:rFonts w:ascii="Arial" w:hAnsi="Arial" w:cs="Arial"/>
          <w:lang w:val="id-ID"/>
        </w:rPr>
      </w:pPr>
    </w:p>
    <w:p w:rsidR="002562D3" w:rsidRDefault="002562D3" w:rsidP="002562D3">
      <w:pPr>
        <w:spacing w:line="240" w:lineRule="auto"/>
        <w:rPr>
          <w:rFonts w:ascii="Arial" w:hAnsi="Arial" w:cs="Arial"/>
          <w:lang w:val="id-ID"/>
        </w:rPr>
      </w:pPr>
    </w:p>
    <w:p w:rsidR="002562D3" w:rsidRDefault="002562D3" w:rsidP="002562D3">
      <w:pPr>
        <w:spacing w:line="240" w:lineRule="auto"/>
        <w:rPr>
          <w:rFonts w:ascii="Arial" w:hAnsi="Arial" w:cs="Arial"/>
          <w:lang w:val="id-ID"/>
        </w:rPr>
      </w:pPr>
    </w:p>
    <w:p w:rsidR="002562D3" w:rsidRPr="0044471D" w:rsidRDefault="002562D3" w:rsidP="002562D3">
      <w:pPr>
        <w:tabs>
          <w:tab w:val="left" w:pos="720"/>
        </w:tabs>
        <w:spacing w:after="120" w:line="480" w:lineRule="auto"/>
        <w:jc w:val="center"/>
        <w:rPr>
          <w:rFonts w:ascii="Arial" w:hAnsi="Arial" w:cs="Arial"/>
          <w:b/>
          <w:sz w:val="24"/>
          <w:szCs w:val="24"/>
        </w:rPr>
      </w:pPr>
    </w:p>
    <w:p w:rsidR="002562D3" w:rsidRPr="00267340" w:rsidRDefault="002562D3" w:rsidP="002562D3">
      <w:pPr>
        <w:tabs>
          <w:tab w:val="left" w:pos="720"/>
        </w:tabs>
        <w:spacing w:after="120" w:line="480" w:lineRule="auto"/>
        <w:jc w:val="center"/>
        <w:rPr>
          <w:rFonts w:ascii="Arial" w:hAnsi="Arial" w:cs="Arial"/>
          <w:b/>
          <w:sz w:val="24"/>
          <w:szCs w:val="24"/>
        </w:rPr>
      </w:pPr>
      <w:r w:rsidRPr="00267340">
        <w:rPr>
          <w:rFonts w:ascii="Arial" w:hAnsi="Arial" w:cs="Arial"/>
          <w:b/>
          <w:sz w:val="24"/>
          <w:szCs w:val="24"/>
        </w:rPr>
        <w:t>KATA PENGANTAR</w:t>
      </w:r>
    </w:p>
    <w:p w:rsidR="002562D3" w:rsidRPr="006E27D7" w:rsidRDefault="002562D3" w:rsidP="002562D3">
      <w:pPr>
        <w:spacing w:after="0"/>
        <w:ind w:firstLine="567"/>
        <w:jc w:val="both"/>
        <w:rPr>
          <w:rFonts w:ascii="Arial" w:hAnsi="Arial" w:cs="Arial"/>
          <w:b/>
          <w:lang w:val="id-ID"/>
        </w:rPr>
      </w:pPr>
      <w:r>
        <w:rPr>
          <w:rFonts w:ascii="Arial" w:hAnsi="Arial" w:cs="Arial"/>
        </w:rPr>
        <w:tab/>
        <w:t xml:space="preserve">Puji </w:t>
      </w:r>
      <w:r>
        <w:rPr>
          <w:rFonts w:ascii="Arial" w:hAnsi="Arial" w:cs="Arial"/>
          <w:lang w:val="id-ID"/>
        </w:rPr>
        <w:t>s</w:t>
      </w:r>
      <w:r w:rsidRPr="006E27D7">
        <w:rPr>
          <w:rFonts w:ascii="Arial" w:hAnsi="Arial" w:cs="Arial"/>
        </w:rPr>
        <w:t xml:space="preserve">yukur penulis panjatkan kepada Tuhan Yang Maha Esa atas berkat dan rahmatNya penulis dapat menyelesaikan </w:t>
      </w:r>
      <w:r>
        <w:rPr>
          <w:rFonts w:ascii="Arial" w:hAnsi="Arial" w:cs="Arial"/>
          <w:lang w:val="id-ID"/>
        </w:rPr>
        <w:t>p</w:t>
      </w:r>
      <w:r w:rsidRPr="006E27D7">
        <w:rPr>
          <w:rFonts w:ascii="Arial" w:hAnsi="Arial" w:cs="Arial"/>
        </w:rPr>
        <w:t xml:space="preserve">enelitian dan </w:t>
      </w:r>
      <w:r>
        <w:rPr>
          <w:rFonts w:ascii="Arial" w:hAnsi="Arial" w:cs="Arial"/>
          <w:lang w:val="id-ID"/>
        </w:rPr>
        <w:t xml:space="preserve">penulisan </w:t>
      </w:r>
      <w:r w:rsidRPr="006E27D7">
        <w:rPr>
          <w:rFonts w:ascii="Arial" w:hAnsi="Arial" w:cs="Arial"/>
        </w:rPr>
        <w:t xml:space="preserve">Karya Tulis Ilmiah yang berjudul </w:t>
      </w:r>
      <w:r w:rsidRPr="006E27D7">
        <w:rPr>
          <w:rFonts w:ascii="Arial" w:hAnsi="Arial" w:cs="Arial"/>
          <w:b/>
        </w:rPr>
        <w:t>“Uji Efek Ant</w:t>
      </w:r>
      <w:r>
        <w:rPr>
          <w:rFonts w:ascii="Arial" w:hAnsi="Arial" w:cs="Arial"/>
          <w:b/>
        </w:rPr>
        <w:t xml:space="preserve">ibakteri </w:t>
      </w:r>
      <w:r>
        <w:rPr>
          <w:rFonts w:ascii="Arial" w:hAnsi="Arial" w:cs="Arial"/>
          <w:b/>
          <w:lang w:val="id-ID"/>
        </w:rPr>
        <w:t>Ekstrak Daun Kitolod</w:t>
      </w:r>
      <w:r w:rsidRPr="006E27D7">
        <w:rPr>
          <w:rFonts w:ascii="Arial" w:hAnsi="Arial" w:cs="Arial"/>
          <w:b/>
        </w:rPr>
        <w:t xml:space="preserve"> (</w:t>
      </w:r>
      <w:r>
        <w:rPr>
          <w:rFonts w:ascii="Arial" w:hAnsi="Arial" w:cs="Arial"/>
          <w:b/>
          <w:i/>
          <w:lang w:val="id-ID"/>
        </w:rPr>
        <w:t>Isotoma longiflora</w:t>
      </w:r>
      <w:r w:rsidRPr="006E27D7">
        <w:rPr>
          <w:rFonts w:ascii="Arial" w:hAnsi="Arial" w:cs="Arial"/>
          <w:b/>
        </w:rPr>
        <w:t>) Terhadap</w:t>
      </w:r>
      <w:r w:rsidRPr="006E27D7">
        <w:rPr>
          <w:rFonts w:ascii="Arial" w:hAnsi="Arial" w:cs="Arial"/>
          <w:b/>
          <w:lang w:val="id-ID"/>
        </w:rPr>
        <w:t xml:space="preserve"> </w:t>
      </w:r>
      <w:r w:rsidRPr="006E27D7">
        <w:rPr>
          <w:rFonts w:ascii="Arial" w:hAnsi="Arial" w:cs="Arial"/>
          <w:b/>
        </w:rPr>
        <w:t xml:space="preserve">Pertumbuhan Bakteri </w:t>
      </w:r>
      <w:r>
        <w:rPr>
          <w:rFonts w:ascii="Arial" w:hAnsi="Arial" w:cs="Arial"/>
          <w:b/>
          <w:i/>
        </w:rPr>
        <w:t>Staphylococcus aureus</w:t>
      </w:r>
      <w:r w:rsidRPr="006E27D7">
        <w:rPr>
          <w:rFonts w:ascii="Arial" w:hAnsi="Arial" w:cs="Arial"/>
          <w:b/>
          <w:i/>
        </w:rPr>
        <w:t>.</w:t>
      </w:r>
      <w:r w:rsidRPr="006E27D7">
        <w:rPr>
          <w:rFonts w:ascii="Arial" w:hAnsi="Arial" w:cs="Arial"/>
          <w:b/>
          <w:lang w:val="id-ID"/>
        </w:rPr>
        <w:t>”</w:t>
      </w:r>
    </w:p>
    <w:p w:rsidR="002562D3" w:rsidRPr="006E27D7" w:rsidRDefault="002562D3" w:rsidP="002562D3">
      <w:pPr>
        <w:spacing w:after="0"/>
        <w:jc w:val="both"/>
        <w:rPr>
          <w:rFonts w:ascii="Arial" w:hAnsi="Arial" w:cs="Arial"/>
          <w:lang w:val="id-ID"/>
        </w:rPr>
      </w:pPr>
      <w:r w:rsidRPr="006E27D7">
        <w:rPr>
          <w:rFonts w:ascii="Arial" w:hAnsi="Arial" w:cs="Arial"/>
          <w:lang w:val="id-ID"/>
        </w:rPr>
        <w:tab/>
      </w:r>
      <w:r w:rsidRPr="006E27D7">
        <w:rPr>
          <w:rFonts w:ascii="Arial" w:hAnsi="Arial" w:cs="Arial"/>
        </w:rPr>
        <w:tab/>
      </w:r>
      <w:r w:rsidRPr="006E27D7">
        <w:rPr>
          <w:rFonts w:ascii="Arial" w:hAnsi="Arial" w:cs="Arial"/>
          <w:lang w:val="id-ID"/>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lang w:val="es-PY"/>
        </w:rPr>
        <w:t>Ibu Dra. Ida Nurhayati, M.Kes</w:t>
      </w:r>
      <w:r>
        <w:rPr>
          <w:rFonts w:ascii="Arial" w:hAnsi="Arial" w:cs="Arial"/>
          <w:lang w:val="id-ID"/>
        </w:rPr>
        <w:t>.,</w:t>
      </w:r>
      <w:r w:rsidRPr="006E27D7">
        <w:rPr>
          <w:rFonts w:ascii="Arial" w:hAnsi="Arial" w:cs="Arial"/>
          <w:lang w:val="es-PY"/>
        </w:rPr>
        <w:t xml:space="preserve"> selaku Direktur Politeknik Kesehatan Kemenkes Medan.</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Pr>
          <w:rFonts w:ascii="Arial" w:hAnsi="Arial" w:cs="Arial"/>
        </w:rPr>
        <w:t>Ibu</w:t>
      </w:r>
      <w:r>
        <w:rPr>
          <w:rFonts w:ascii="Arial" w:hAnsi="Arial" w:cs="Arial"/>
          <w:lang w:val="id-ID"/>
        </w:rPr>
        <w:t xml:space="preserve"> </w:t>
      </w:r>
      <w:r>
        <w:rPr>
          <w:rFonts w:ascii="Arial" w:hAnsi="Arial" w:cs="Arial"/>
        </w:rPr>
        <w:t>Dra. Masniah</w:t>
      </w:r>
      <w:r>
        <w:rPr>
          <w:rFonts w:ascii="Arial" w:hAnsi="Arial" w:cs="Arial"/>
          <w:lang w:val="id-ID"/>
        </w:rPr>
        <w:t xml:space="preserve">, </w:t>
      </w:r>
      <w:r w:rsidRPr="006E27D7">
        <w:rPr>
          <w:rFonts w:ascii="Arial" w:hAnsi="Arial" w:cs="Arial"/>
        </w:rPr>
        <w:t>M.Kes</w:t>
      </w:r>
      <w:r>
        <w:rPr>
          <w:rFonts w:ascii="Arial" w:hAnsi="Arial" w:cs="Arial"/>
          <w:lang w:val="id-ID"/>
        </w:rPr>
        <w:t xml:space="preserve">. </w:t>
      </w:r>
      <w:r w:rsidRPr="006E27D7">
        <w:rPr>
          <w:rFonts w:ascii="Arial" w:hAnsi="Arial" w:cs="Arial"/>
        </w:rPr>
        <w:t>Apt</w:t>
      </w:r>
      <w:r>
        <w:rPr>
          <w:rFonts w:ascii="Arial" w:hAnsi="Arial" w:cs="Arial"/>
          <w:lang w:val="id-ID"/>
        </w:rPr>
        <w:t>.,</w:t>
      </w:r>
      <w:r w:rsidRPr="006E27D7">
        <w:rPr>
          <w:rFonts w:ascii="Arial" w:hAnsi="Arial" w:cs="Arial"/>
        </w:rPr>
        <w:t xml:space="preserve"> selaku Ketua Jurusan Farmasi Poltekkes Kemenkes Medan.</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rPr>
        <w:t xml:space="preserve">Ibu </w:t>
      </w:r>
      <w:r>
        <w:rPr>
          <w:rFonts w:ascii="Arial" w:hAnsi="Arial" w:cs="Arial"/>
        </w:rPr>
        <w:t>Dra. Deliana Harahap</w:t>
      </w:r>
      <w:r>
        <w:rPr>
          <w:rFonts w:ascii="Arial" w:hAnsi="Arial" w:cs="Arial"/>
          <w:lang w:val="id-ID"/>
        </w:rPr>
        <w:t xml:space="preserve">, Apt., </w:t>
      </w:r>
      <w:r w:rsidRPr="006E27D7">
        <w:rPr>
          <w:rFonts w:ascii="Arial" w:hAnsi="Arial" w:cs="Arial"/>
        </w:rPr>
        <w:t xml:space="preserve"> selaku Pembimbing Akademik</w:t>
      </w:r>
      <w:r w:rsidRPr="006E27D7">
        <w:rPr>
          <w:rFonts w:ascii="Arial" w:hAnsi="Arial" w:cs="Arial"/>
          <w:lang w:val="id-ID"/>
        </w:rPr>
        <w:t xml:space="preserve"> yang tel</w:t>
      </w:r>
      <w:r>
        <w:rPr>
          <w:rFonts w:ascii="Arial" w:hAnsi="Arial" w:cs="Arial"/>
          <w:lang w:val="id-ID"/>
        </w:rPr>
        <w:t xml:space="preserve">ah membimbing penulis selama menjalani perkuliahan </w:t>
      </w:r>
      <w:r w:rsidRPr="006E27D7">
        <w:rPr>
          <w:rFonts w:ascii="Arial" w:hAnsi="Arial" w:cs="Arial"/>
          <w:lang w:val="id-ID"/>
        </w:rPr>
        <w:t>serta memberikan masukan kepada</w:t>
      </w:r>
      <w:r w:rsidRPr="006E27D7">
        <w:rPr>
          <w:rFonts w:ascii="Arial" w:hAnsi="Arial" w:cs="Arial"/>
        </w:rPr>
        <w:t xml:space="preserve"> penulis</w:t>
      </w:r>
      <w:r w:rsidRPr="006E27D7">
        <w:rPr>
          <w:rFonts w:ascii="Arial" w:hAnsi="Arial" w:cs="Arial"/>
          <w:lang w:val="id-ID"/>
        </w:rPr>
        <w:t>.</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rPr>
        <w:t xml:space="preserve">Ibu </w:t>
      </w:r>
      <w:r>
        <w:rPr>
          <w:rFonts w:ascii="Arial" w:hAnsi="Arial" w:cs="Arial"/>
          <w:lang w:val="id-ID"/>
        </w:rPr>
        <w:t>Dra. Tri Bintarti</w:t>
      </w:r>
      <w:r w:rsidRPr="006E27D7">
        <w:rPr>
          <w:rFonts w:ascii="Arial" w:hAnsi="Arial" w:cs="Arial"/>
          <w:lang w:val="id-ID"/>
        </w:rPr>
        <w:t>,</w:t>
      </w:r>
      <w:r>
        <w:rPr>
          <w:rFonts w:ascii="Arial" w:hAnsi="Arial" w:cs="Arial"/>
          <w:lang w:val="id-ID"/>
        </w:rPr>
        <w:t xml:space="preserve"> M.Si., Apt.,</w:t>
      </w:r>
      <w:r w:rsidRPr="006E27D7">
        <w:rPr>
          <w:rFonts w:ascii="Arial" w:hAnsi="Arial" w:cs="Arial"/>
          <w:lang w:val="id-ID"/>
        </w:rPr>
        <w:t xml:space="preserve"> </w:t>
      </w:r>
      <w:r w:rsidRPr="006E27D7">
        <w:rPr>
          <w:rFonts w:ascii="Arial" w:hAnsi="Arial" w:cs="Arial"/>
        </w:rPr>
        <w:t>selaku</w:t>
      </w:r>
      <w:r>
        <w:rPr>
          <w:rFonts w:ascii="Arial" w:hAnsi="Arial" w:cs="Arial"/>
          <w:lang w:val="id-ID"/>
        </w:rPr>
        <w:t xml:space="preserve"> Pembimbing dan Ketua </w:t>
      </w:r>
      <w:r w:rsidRPr="006E27D7">
        <w:rPr>
          <w:rFonts w:ascii="Arial" w:hAnsi="Arial" w:cs="Arial"/>
        </w:rPr>
        <w:t xml:space="preserve">Penguji </w:t>
      </w:r>
      <w:r>
        <w:rPr>
          <w:rFonts w:ascii="Arial" w:hAnsi="Arial" w:cs="Arial"/>
          <w:lang w:val="id-ID"/>
        </w:rPr>
        <w:t>saya selama menjadi mahasiswa Jurusan Farmasi Poltekkes Kemenkes Medan yang telah membimbing penulis selama melakukan penulisan</w:t>
      </w:r>
      <w:r w:rsidRPr="006E27D7">
        <w:rPr>
          <w:rFonts w:ascii="Arial" w:hAnsi="Arial" w:cs="Arial"/>
        </w:rPr>
        <w:t xml:space="preserve"> Karya Tulis Ilmiah (KTI) </w:t>
      </w:r>
      <w:r>
        <w:rPr>
          <w:rFonts w:ascii="Arial" w:hAnsi="Arial" w:cs="Arial"/>
          <w:lang w:val="id-ID"/>
        </w:rPr>
        <w:t>hingga mengikuti</w:t>
      </w:r>
      <w:r w:rsidRPr="006E27D7">
        <w:rPr>
          <w:rFonts w:ascii="Arial" w:hAnsi="Arial" w:cs="Arial"/>
        </w:rPr>
        <w:t xml:space="preserve"> Ujian Akhir Program (UAP)</w:t>
      </w:r>
      <w:r>
        <w:rPr>
          <w:rFonts w:ascii="Arial" w:hAnsi="Arial" w:cs="Arial"/>
          <w:lang w:val="id-ID"/>
        </w:rPr>
        <w:t>.</w:t>
      </w:r>
    </w:p>
    <w:p w:rsidR="002562D3" w:rsidRPr="009E125B"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rPr>
        <w:t xml:space="preserve">Ibu </w:t>
      </w:r>
      <w:r>
        <w:rPr>
          <w:rFonts w:ascii="Arial" w:hAnsi="Arial" w:cs="Arial"/>
          <w:lang w:val="id-ID"/>
        </w:rPr>
        <w:t xml:space="preserve">Dra. </w:t>
      </w:r>
      <w:r>
        <w:rPr>
          <w:rFonts w:ascii="Arial" w:hAnsi="Arial" w:cs="Arial"/>
        </w:rPr>
        <w:t>D. Elysa P Mambang</w:t>
      </w:r>
      <w:r>
        <w:rPr>
          <w:rFonts w:ascii="Arial" w:hAnsi="Arial" w:cs="Arial"/>
          <w:lang w:val="id-ID"/>
        </w:rPr>
        <w:t xml:space="preserve">, M.Si, Apt., </w:t>
      </w:r>
      <w:r w:rsidRPr="006E27D7">
        <w:rPr>
          <w:rFonts w:ascii="Arial" w:hAnsi="Arial" w:cs="Arial"/>
        </w:rPr>
        <w:t xml:space="preserve">selaku Penguji </w:t>
      </w:r>
      <w:r w:rsidRPr="006E27D7">
        <w:rPr>
          <w:rFonts w:ascii="Arial" w:hAnsi="Arial" w:cs="Arial"/>
          <w:lang w:val="id-ID"/>
        </w:rPr>
        <w:t>I</w:t>
      </w:r>
      <w:r w:rsidRPr="006E27D7">
        <w:rPr>
          <w:rFonts w:ascii="Arial" w:hAnsi="Arial" w:cs="Arial"/>
        </w:rPr>
        <w:t xml:space="preserve"> Karya Tulis Ilmiah (KTI) dan Ujian Akhir Program (UAP) yang telah menguji dan</w:t>
      </w:r>
      <w:r w:rsidRPr="006E27D7">
        <w:rPr>
          <w:rFonts w:ascii="Arial" w:hAnsi="Arial" w:cs="Arial"/>
          <w:lang w:val="id-ID"/>
        </w:rPr>
        <w:t xml:space="preserve"> </w:t>
      </w:r>
      <w:r w:rsidRPr="006E27D7">
        <w:rPr>
          <w:rFonts w:ascii="Arial" w:hAnsi="Arial" w:cs="Arial"/>
        </w:rPr>
        <w:t>memberi  masukan kepada penulis</w:t>
      </w:r>
      <w:r w:rsidRPr="006E27D7">
        <w:rPr>
          <w:rFonts w:ascii="Arial" w:hAnsi="Arial" w:cs="Arial"/>
          <w:lang w:val="id-ID"/>
        </w:rPr>
        <w:t>.</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Pr>
          <w:rFonts w:ascii="Arial" w:hAnsi="Arial" w:cs="Arial"/>
        </w:rPr>
        <w:t xml:space="preserve">Bapak </w:t>
      </w:r>
      <w:r>
        <w:rPr>
          <w:rFonts w:ascii="Arial" w:hAnsi="Arial" w:cs="Arial"/>
          <w:lang w:val="id-ID"/>
        </w:rPr>
        <w:t xml:space="preserve"> Dr</w:t>
      </w:r>
      <w:r>
        <w:rPr>
          <w:rFonts w:ascii="Arial" w:hAnsi="Arial" w:cs="Arial"/>
        </w:rPr>
        <w:t>s</w:t>
      </w:r>
      <w:r>
        <w:rPr>
          <w:rFonts w:ascii="Arial" w:hAnsi="Arial" w:cs="Arial"/>
          <w:lang w:val="id-ID"/>
        </w:rPr>
        <w:t xml:space="preserve">. </w:t>
      </w:r>
      <w:r>
        <w:rPr>
          <w:rFonts w:ascii="Arial" w:hAnsi="Arial" w:cs="Arial"/>
        </w:rPr>
        <w:t>Jafril Rezi</w:t>
      </w:r>
      <w:r>
        <w:rPr>
          <w:rFonts w:ascii="Arial" w:hAnsi="Arial" w:cs="Arial"/>
          <w:lang w:val="id-ID"/>
        </w:rPr>
        <w:t xml:space="preserve">, </w:t>
      </w:r>
      <w:r>
        <w:rPr>
          <w:rFonts w:ascii="Arial" w:hAnsi="Arial" w:cs="Arial"/>
        </w:rPr>
        <w:t>M.Si</w:t>
      </w:r>
      <w:r>
        <w:rPr>
          <w:rFonts w:ascii="Arial" w:hAnsi="Arial" w:cs="Arial"/>
          <w:lang w:val="id-ID"/>
        </w:rPr>
        <w:t xml:space="preserve">, </w:t>
      </w:r>
      <w:r>
        <w:rPr>
          <w:rFonts w:ascii="Arial" w:hAnsi="Arial" w:cs="Arial"/>
        </w:rPr>
        <w:t>Apt</w:t>
      </w:r>
      <w:r>
        <w:rPr>
          <w:rFonts w:ascii="Arial" w:hAnsi="Arial" w:cs="Arial"/>
          <w:lang w:val="id-ID"/>
        </w:rPr>
        <w:t>., selaku Penguji II Karya Tulis Ilmiah (KTI) dan Ujian Akhir Program (UAP) yang telah menguji dan memberi masukan kepada penulis.</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Pr>
          <w:rFonts w:ascii="Arial" w:hAnsi="Arial" w:cs="Arial"/>
          <w:lang w:val="id-ID"/>
        </w:rPr>
        <w:t>Bapak Amrin Nasution, S.Pd.,</w:t>
      </w:r>
      <w:r w:rsidRPr="006E27D7">
        <w:rPr>
          <w:rFonts w:ascii="Arial" w:hAnsi="Arial" w:cs="Arial"/>
          <w:lang w:val="id-ID"/>
        </w:rPr>
        <w:t xml:space="preserve"> sebagai Asisten Laboratorium Mikrobiologi yang telah membantu hingga terselesainya penelitian ini.</w:t>
      </w:r>
    </w:p>
    <w:p w:rsidR="002562D3" w:rsidRPr="006E27D7"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rPr>
        <w:t>Seluruh Dosen dan Staf Jurusan Farmasi Poltekkes Kemenkes Medan</w:t>
      </w:r>
      <w:r w:rsidRPr="006E27D7">
        <w:rPr>
          <w:rFonts w:ascii="Arial" w:hAnsi="Arial" w:cs="Arial"/>
          <w:lang w:val="id-ID"/>
        </w:rPr>
        <w:t>.</w:t>
      </w:r>
    </w:p>
    <w:p w:rsidR="002562D3" w:rsidRPr="00394D1B" w:rsidRDefault="002562D3" w:rsidP="002562D3">
      <w:pPr>
        <w:pStyle w:val="ListParagraph"/>
        <w:numPr>
          <w:ilvl w:val="0"/>
          <w:numId w:val="1"/>
        </w:numPr>
        <w:spacing w:after="0"/>
        <w:ind w:hanging="513"/>
        <w:jc w:val="both"/>
        <w:rPr>
          <w:rFonts w:ascii="Arial" w:hAnsi="Arial" w:cs="Arial"/>
          <w:strike/>
          <w:lang w:val="es-PY"/>
        </w:rPr>
      </w:pPr>
      <w:r w:rsidRPr="006E27D7">
        <w:rPr>
          <w:rFonts w:ascii="Arial" w:hAnsi="Arial" w:cs="Arial"/>
        </w:rPr>
        <w:t xml:space="preserve">Teristimewa kepada Orang Tua </w:t>
      </w:r>
      <w:r>
        <w:rPr>
          <w:rFonts w:ascii="Arial" w:hAnsi="Arial" w:cs="Arial"/>
          <w:lang w:val="id-ID"/>
        </w:rPr>
        <w:t>saya</w:t>
      </w:r>
      <w:r w:rsidRPr="006E27D7">
        <w:rPr>
          <w:rFonts w:ascii="Arial" w:hAnsi="Arial" w:cs="Arial"/>
        </w:rPr>
        <w:t xml:space="preserve"> </w:t>
      </w:r>
      <w:r>
        <w:rPr>
          <w:rFonts w:ascii="Arial" w:hAnsi="Arial" w:cs="Arial"/>
          <w:lang w:val="id-ID"/>
        </w:rPr>
        <w:t xml:space="preserve">yaitu Bapak </w:t>
      </w:r>
      <w:r>
        <w:rPr>
          <w:rFonts w:ascii="Arial" w:hAnsi="Arial" w:cs="Arial"/>
        </w:rPr>
        <w:t>Benyamin Sipayung</w:t>
      </w:r>
      <w:r>
        <w:rPr>
          <w:rFonts w:ascii="Arial" w:hAnsi="Arial" w:cs="Arial"/>
          <w:lang w:val="id-ID"/>
        </w:rPr>
        <w:t xml:space="preserve">, Ibu </w:t>
      </w:r>
      <w:r>
        <w:rPr>
          <w:rFonts w:ascii="Arial" w:hAnsi="Arial" w:cs="Arial"/>
        </w:rPr>
        <w:t>Farida Aritonang</w:t>
      </w:r>
      <w:r>
        <w:rPr>
          <w:rFonts w:ascii="Arial" w:hAnsi="Arial" w:cs="Arial"/>
          <w:lang w:val="id-ID"/>
        </w:rPr>
        <w:t>,</w:t>
      </w:r>
      <w:r w:rsidRPr="006E27D7">
        <w:rPr>
          <w:rFonts w:ascii="Arial" w:hAnsi="Arial" w:cs="Arial"/>
          <w:lang w:val="id-ID"/>
        </w:rPr>
        <w:t xml:space="preserve"> </w:t>
      </w:r>
      <w:r>
        <w:rPr>
          <w:rFonts w:ascii="Arial" w:hAnsi="Arial" w:cs="Arial"/>
        </w:rPr>
        <w:t xml:space="preserve">Opung saya yaitu Bapak Japen Sipayung dan Ibu Chatarina Sirait,  </w:t>
      </w:r>
      <w:r>
        <w:rPr>
          <w:rFonts w:ascii="Arial" w:hAnsi="Arial" w:cs="Arial"/>
          <w:lang w:val="id-ID"/>
        </w:rPr>
        <w:t xml:space="preserve">serta adik-adik saya </w:t>
      </w:r>
      <w:r>
        <w:rPr>
          <w:rFonts w:ascii="Arial" w:hAnsi="Arial" w:cs="Arial"/>
        </w:rPr>
        <w:t>Juniasa</w:t>
      </w:r>
      <w:r>
        <w:rPr>
          <w:rFonts w:ascii="Arial" w:hAnsi="Arial" w:cs="Arial"/>
          <w:lang w:val="id-ID"/>
        </w:rPr>
        <w:t xml:space="preserve">, dan </w:t>
      </w:r>
      <w:r>
        <w:rPr>
          <w:rFonts w:ascii="Arial" w:hAnsi="Arial" w:cs="Arial"/>
        </w:rPr>
        <w:t>Octaria</w:t>
      </w:r>
      <w:r>
        <w:rPr>
          <w:rFonts w:ascii="Arial" w:hAnsi="Arial" w:cs="Arial"/>
          <w:lang w:val="id-ID"/>
        </w:rPr>
        <w:t xml:space="preserve"> </w:t>
      </w:r>
      <w:r w:rsidRPr="006E27D7">
        <w:rPr>
          <w:rFonts w:ascii="Arial" w:hAnsi="Arial" w:cs="Arial"/>
        </w:rPr>
        <w:t>yang telah memberikan dukungan</w:t>
      </w:r>
      <w:r w:rsidRPr="006E27D7">
        <w:rPr>
          <w:rFonts w:ascii="Arial" w:hAnsi="Arial" w:cs="Arial"/>
          <w:lang w:val="id-ID"/>
        </w:rPr>
        <w:t xml:space="preserve"> </w:t>
      </w:r>
      <w:r w:rsidRPr="006E27D7">
        <w:rPr>
          <w:rFonts w:ascii="Arial" w:hAnsi="Arial" w:cs="Arial"/>
        </w:rPr>
        <w:t xml:space="preserve">materil dan doa yang tulus selama </w:t>
      </w:r>
      <w:r w:rsidRPr="006E27D7">
        <w:rPr>
          <w:rFonts w:ascii="Arial" w:hAnsi="Arial" w:cs="Arial"/>
          <w:lang w:val="id-ID"/>
        </w:rPr>
        <w:t>ini sehingga penulis dapat menyelesaikan perkuliahan</w:t>
      </w:r>
      <w:r>
        <w:rPr>
          <w:rFonts w:ascii="Arial" w:hAnsi="Arial" w:cs="Arial"/>
          <w:lang w:val="id-ID"/>
        </w:rPr>
        <w:t xml:space="preserve"> hingga sampai Karya Tulis Ilmiah ini</w:t>
      </w:r>
      <w:r w:rsidRPr="006E27D7">
        <w:rPr>
          <w:rFonts w:ascii="Arial" w:hAnsi="Arial" w:cs="Arial"/>
          <w:lang w:val="id-ID"/>
        </w:rPr>
        <w:t>.</w:t>
      </w:r>
    </w:p>
    <w:p w:rsidR="002562D3" w:rsidRPr="00394D1B" w:rsidRDefault="002562D3" w:rsidP="002562D3">
      <w:pPr>
        <w:pStyle w:val="ListParagraph"/>
        <w:numPr>
          <w:ilvl w:val="0"/>
          <w:numId w:val="1"/>
        </w:numPr>
        <w:spacing w:after="0"/>
        <w:ind w:hanging="513"/>
        <w:jc w:val="both"/>
        <w:rPr>
          <w:rFonts w:ascii="Arial" w:hAnsi="Arial" w:cs="Arial"/>
          <w:strike/>
          <w:lang w:val="es-PY"/>
        </w:rPr>
      </w:pPr>
      <w:r w:rsidRPr="00394D1B">
        <w:rPr>
          <w:rFonts w:ascii="Arial" w:hAnsi="Arial" w:cs="Arial"/>
          <w:lang w:val="id-ID"/>
        </w:rPr>
        <w:t xml:space="preserve">Teman-teman seperjuangan </w:t>
      </w:r>
      <w:r>
        <w:rPr>
          <w:rFonts w:ascii="Arial" w:hAnsi="Arial" w:cs="Arial"/>
          <w:lang w:val="id-ID"/>
        </w:rPr>
        <w:t>kelas C stambuk 2014</w:t>
      </w:r>
      <w:r w:rsidRPr="00394D1B">
        <w:rPr>
          <w:rFonts w:ascii="Arial" w:hAnsi="Arial" w:cs="Arial"/>
          <w:lang w:val="id-ID"/>
        </w:rPr>
        <w:t xml:space="preserve">, </w:t>
      </w:r>
      <w:r>
        <w:rPr>
          <w:rFonts w:ascii="Arial" w:hAnsi="Arial" w:cs="Arial"/>
          <w:lang w:val="id-ID"/>
        </w:rPr>
        <w:t>teman marok</w:t>
      </w:r>
      <w:r w:rsidRPr="00394D1B">
        <w:rPr>
          <w:rFonts w:ascii="Arial" w:hAnsi="Arial" w:cs="Arial"/>
          <w:lang w:val="id-ID"/>
        </w:rPr>
        <w:t xml:space="preserve"> </w:t>
      </w:r>
      <w:r>
        <w:rPr>
          <w:rFonts w:ascii="Arial" w:hAnsi="Arial" w:cs="Arial"/>
          <w:lang w:val="id-ID"/>
        </w:rPr>
        <w:t>(</w:t>
      </w:r>
      <w:r>
        <w:rPr>
          <w:rFonts w:ascii="Arial" w:hAnsi="Arial" w:cs="Arial"/>
        </w:rPr>
        <w:t>Vio Dita Rani)</w:t>
      </w:r>
      <w:r>
        <w:rPr>
          <w:rFonts w:ascii="Arial" w:hAnsi="Arial" w:cs="Arial"/>
          <w:lang w:val="id-ID"/>
        </w:rPr>
        <w:t>, teman SEPERINONGAN (</w:t>
      </w:r>
      <w:r>
        <w:rPr>
          <w:rFonts w:ascii="Arial" w:hAnsi="Arial" w:cs="Arial"/>
        </w:rPr>
        <w:t>Stefany Lumban Batu), yang terspesial (Yogik, Nessa, Santi, Nurma, Indah, Suci, Yohana Chrisela, Eunike, Nancy, Yohanase)</w:t>
      </w:r>
      <w:r>
        <w:rPr>
          <w:rFonts w:ascii="Arial" w:hAnsi="Arial" w:cs="Arial"/>
          <w:lang w:val="id-ID"/>
        </w:rPr>
        <w:t xml:space="preserve"> dan adik-adik stambuk 2015 </w:t>
      </w:r>
      <w:r w:rsidRPr="00394D1B">
        <w:rPr>
          <w:rFonts w:ascii="Arial" w:hAnsi="Arial" w:cs="Arial"/>
          <w:lang w:val="id-ID"/>
        </w:rPr>
        <w:t>yang telah banyak memberikan dukungan, kebersamaan</w:t>
      </w:r>
      <w:r>
        <w:rPr>
          <w:rFonts w:ascii="Arial" w:hAnsi="Arial" w:cs="Arial"/>
          <w:lang w:val="id-ID"/>
        </w:rPr>
        <w:t xml:space="preserve">, </w:t>
      </w:r>
      <w:r w:rsidRPr="00394D1B">
        <w:rPr>
          <w:rFonts w:ascii="Arial" w:hAnsi="Arial" w:cs="Arial"/>
          <w:lang w:val="id-ID"/>
        </w:rPr>
        <w:t>pengalaman yang sangat berharga dan tidak terlupakan.</w:t>
      </w:r>
      <w:r w:rsidRPr="00394D1B">
        <w:rPr>
          <w:rFonts w:ascii="Arial" w:hAnsi="Arial" w:cs="Arial"/>
        </w:rPr>
        <w:t xml:space="preserve">     </w:t>
      </w:r>
    </w:p>
    <w:p w:rsidR="002562D3" w:rsidRPr="00267340" w:rsidRDefault="002562D3" w:rsidP="002562D3">
      <w:pPr>
        <w:pStyle w:val="ListParagraph"/>
        <w:numPr>
          <w:ilvl w:val="0"/>
          <w:numId w:val="1"/>
        </w:numPr>
        <w:spacing w:after="0"/>
        <w:ind w:hanging="513"/>
        <w:jc w:val="both"/>
        <w:rPr>
          <w:rFonts w:ascii="Arial" w:hAnsi="Arial" w:cs="Arial"/>
          <w:strike/>
          <w:lang w:val="es-PY"/>
        </w:rPr>
      </w:pPr>
      <w:r w:rsidRPr="00267340">
        <w:rPr>
          <w:rFonts w:ascii="Arial" w:hAnsi="Arial" w:cs="Arial"/>
          <w:lang w:val="id-ID"/>
        </w:rPr>
        <w:t>Kepada seluruh pihak yang telah banyak memberikan dukungan yang tidak dapat penulis sebutkan satu persatu.</w:t>
      </w:r>
      <w:r w:rsidRPr="00267340">
        <w:rPr>
          <w:rFonts w:ascii="Arial" w:hAnsi="Arial" w:cs="Arial"/>
        </w:rPr>
        <w:t xml:space="preserve">     </w:t>
      </w:r>
    </w:p>
    <w:p w:rsidR="002562D3" w:rsidRPr="00267340" w:rsidRDefault="002562D3" w:rsidP="002562D3">
      <w:pPr>
        <w:tabs>
          <w:tab w:val="left" w:pos="567"/>
        </w:tabs>
        <w:spacing w:after="0"/>
        <w:jc w:val="both"/>
        <w:rPr>
          <w:rFonts w:ascii="Arial" w:hAnsi="Arial" w:cs="Arial"/>
        </w:rPr>
      </w:pPr>
      <w:r w:rsidRPr="00267340">
        <w:rPr>
          <w:rFonts w:ascii="Arial" w:hAnsi="Arial" w:cs="Arial"/>
          <w:lang w:val="id-ID"/>
        </w:rPr>
        <w:tab/>
      </w:r>
      <w:r w:rsidRPr="00267340">
        <w:rPr>
          <w:rFonts w:ascii="Arial" w:hAnsi="Arial" w:cs="Arial"/>
        </w:rPr>
        <w:t>Penulis menyadari bahwa Karya Tulis Ilmiah ini masih jauh dari sempurna. Oleh karena itu, penulis sangat mengharapkan saran dan kritik yang membangun demi kesempurnaaan Karya Tulis Ilmiah ini.</w:t>
      </w:r>
    </w:p>
    <w:p w:rsidR="002562D3" w:rsidRPr="00267340" w:rsidRDefault="002562D3" w:rsidP="002562D3">
      <w:pPr>
        <w:tabs>
          <w:tab w:val="left" w:pos="720"/>
        </w:tabs>
        <w:spacing w:after="0"/>
        <w:jc w:val="both"/>
        <w:rPr>
          <w:rFonts w:ascii="Arial" w:hAnsi="Arial" w:cs="Arial"/>
        </w:rPr>
      </w:pPr>
      <w:r w:rsidRPr="00267340">
        <w:rPr>
          <w:rFonts w:ascii="Arial" w:hAnsi="Arial" w:cs="Arial"/>
        </w:rPr>
        <w:tab/>
        <w:t>Akhir kata  kiranya Karya Tulis Ilmiah ini dapat memberikan manfaat bagi pembaca.</w:t>
      </w:r>
    </w:p>
    <w:p w:rsidR="002562D3" w:rsidRDefault="002562D3" w:rsidP="002562D3">
      <w:pPr>
        <w:tabs>
          <w:tab w:val="left" w:pos="720"/>
        </w:tabs>
        <w:spacing w:after="0"/>
        <w:jc w:val="both"/>
        <w:rPr>
          <w:rFonts w:ascii="Arial" w:hAnsi="Arial" w:cs="Arial"/>
          <w:lang w:val="id-ID"/>
        </w:rPr>
      </w:pPr>
      <w:r w:rsidRPr="00267340">
        <w:rPr>
          <w:rFonts w:ascii="Arial" w:hAnsi="Arial" w:cs="Arial"/>
        </w:rPr>
        <w:tab/>
      </w:r>
    </w:p>
    <w:p w:rsidR="002562D3" w:rsidRDefault="002562D3" w:rsidP="002562D3">
      <w:pPr>
        <w:tabs>
          <w:tab w:val="left" w:pos="720"/>
        </w:tabs>
        <w:spacing w:after="0"/>
        <w:jc w:val="both"/>
        <w:rPr>
          <w:rFonts w:ascii="Arial" w:hAnsi="Arial" w:cs="Arial"/>
          <w:lang w:val="id-ID"/>
        </w:rPr>
      </w:pP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p>
    <w:p w:rsidR="002562D3" w:rsidRDefault="002562D3" w:rsidP="002562D3">
      <w:pPr>
        <w:tabs>
          <w:tab w:val="left" w:pos="720"/>
        </w:tabs>
        <w:spacing w:after="0"/>
        <w:jc w:val="both"/>
        <w:rPr>
          <w:rFonts w:ascii="Arial" w:hAnsi="Arial" w:cs="Arial"/>
          <w:lang w:val="id-ID"/>
        </w:rPr>
      </w:pPr>
    </w:p>
    <w:p w:rsidR="002562D3" w:rsidRPr="005943B1" w:rsidRDefault="002562D3" w:rsidP="002562D3">
      <w:pPr>
        <w:tabs>
          <w:tab w:val="left" w:pos="720"/>
        </w:tabs>
        <w:spacing w:after="0"/>
        <w:jc w:val="both"/>
        <w:rPr>
          <w:rFonts w:ascii="Arial" w:hAnsi="Arial" w:cs="Arial"/>
          <w:lang w:val="id-ID"/>
        </w:rPr>
      </w:pPr>
    </w:p>
    <w:p w:rsidR="002562D3" w:rsidRPr="00267340" w:rsidRDefault="002562D3" w:rsidP="002562D3">
      <w:pPr>
        <w:tabs>
          <w:tab w:val="left" w:pos="720"/>
        </w:tabs>
        <w:spacing w:after="0"/>
        <w:jc w:val="right"/>
        <w:rPr>
          <w:rFonts w:ascii="Arial" w:hAnsi="Arial" w:cs="Arial"/>
          <w:lang w:val="id-ID"/>
        </w:rPr>
      </w:pP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lang w:val="id-ID"/>
        </w:rPr>
        <w:tab/>
      </w:r>
      <w:r w:rsidRPr="00267340">
        <w:rPr>
          <w:rFonts w:ascii="Arial" w:hAnsi="Arial" w:cs="Arial"/>
        </w:rPr>
        <w:t xml:space="preserve">Medan,  </w:t>
      </w:r>
      <w:r w:rsidRPr="00267340">
        <w:rPr>
          <w:rFonts w:ascii="Arial" w:hAnsi="Arial" w:cs="Arial"/>
          <w:lang w:val="id-ID"/>
        </w:rPr>
        <w:t xml:space="preserve"> </w:t>
      </w:r>
      <w:r w:rsidRPr="00267340">
        <w:rPr>
          <w:rFonts w:ascii="Arial" w:hAnsi="Arial" w:cs="Arial"/>
        </w:rPr>
        <w:t>Juli 201</w:t>
      </w:r>
      <w:r>
        <w:rPr>
          <w:rFonts w:ascii="Arial" w:hAnsi="Arial" w:cs="Arial"/>
          <w:lang w:val="id-ID"/>
        </w:rPr>
        <w:t>7</w:t>
      </w:r>
      <w:r w:rsidRPr="00267340">
        <w:rPr>
          <w:rFonts w:ascii="Arial" w:hAnsi="Arial" w:cs="Arial"/>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r>
      <w:r w:rsidRPr="00267340">
        <w:rPr>
          <w:rFonts w:ascii="Arial" w:hAnsi="Arial" w:cs="Arial"/>
          <w:lang w:val="id-ID"/>
        </w:rPr>
        <w:tab/>
        <w:t xml:space="preserve">  Penulis</w:t>
      </w:r>
    </w:p>
    <w:p w:rsidR="002562D3" w:rsidRDefault="002562D3" w:rsidP="002562D3">
      <w:pPr>
        <w:tabs>
          <w:tab w:val="left" w:pos="720"/>
        </w:tabs>
        <w:spacing w:after="0"/>
        <w:ind w:left="5670"/>
        <w:jc w:val="right"/>
        <w:rPr>
          <w:rFonts w:ascii="Arial" w:hAnsi="Arial" w:cs="Arial"/>
          <w:lang w:val="id-ID"/>
        </w:rPr>
      </w:pP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r w:rsidRPr="00267340">
        <w:rPr>
          <w:rFonts w:ascii="Arial" w:hAnsi="Arial" w:cs="Arial"/>
        </w:rPr>
        <w:tab/>
      </w:r>
    </w:p>
    <w:p w:rsidR="002562D3" w:rsidRPr="00267340" w:rsidRDefault="002562D3" w:rsidP="002562D3">
      <w:pPr>
        <w:tabs>
          <w:tab w:val="left" w:pos="720"/>
        </w:tabs>
        <w:spacing w:after="0"/>
        <w:ind w:left="5670"/>
        <w:jc w:val="right"/>
        <w:rPr>
          <w:rFonts w:ascii="Arial" w:hAnsi="Arial" w:cs="Arial"/>
          <w:lang w:val="id-ID"/>
        </w:rPr>
      </w:pPr>
      <w:r w:rsidRPr="00267340">
        <w:rPr>
          <w:rFonts w:ascii="Arial" w:hAnsi="Arial" w:cs="Arial"/>
        </w:rPr>
        <w:t xml:space="preserve">                                                                               </w:t>
      </w:r>
      <w:r>
        <w:rPr>
          <w:rFonts w:ascii="Arial" w:hAnsi="Arial" w:cs="Arial"/>
        </w:rPr>
        <w:t>Junita Br Sipayung</w:t>
      </w:r>
      <w:r w:rsidRPr="00267340">
        <w:rPr>
          <w:rFonts w:ascii="Arial" w:hAnsi="Arial" w:cs="Arial"/>
          <w:lang w:val="id-ID"/>
        </w:rPr>
        <w:t xml:space="preserve">                           </w:t>
      </w:r>
    </w:p>
    <w:p w:rsidR="002562D3" w:rsidRPr="00CC5F35" w:rsidRDefault="002562D3" w:rsidP="002562D3">
      <w:pPr>
        <w:tabs>
          <w:tab w:val="left" w:pos="720"/>
        </w:tabs>
        <w:spacing w:after="0"/>
        <w:ind w:left="5670"/>
        <w:jc w:val="right"/>
        <w:rPr>
          <w:rFonts w:ascii="Arial" w:hAnsi="Arial" w:cs="Arial"/>
        </w:rPr>
      </w:pPr>
      <w:r>
        <w:rPr>
          <w:rFonts w:ascii="Arial" w:hAnsi="Arial" w:cs="Arial"/>
          <w:lang w:val="id-ID"/>
        </w:rPr>
        <w:tab/>
      </w:r>
      <w:r w:rsidRPr="00267340">
        <w:rPr>
          <w:rFonts w:ascii="Arial" w:hAnsi="Arial" w:cs="Arial"/>
        </w:rPr>
        <w:t>NIM</w:t>
      </w:r>
      <w:r>
        <w:rPr>
          <w:rFonts w:ascii="Arial" w:hAnsi="Arial" w:cs="Arial"/>
          <w:lang w:val="id-ID"/>
        </w:rPr>
        <w:t xml:space="preserve">. </w:t>
      </w:r>
      <w:r w:rsidRPr="00267340">
        <w:rPr>
          <w:rFonts w:ascii="Arial" w:hAnsi="Arial" w:cs="Arial"/>
        </w:rPr>
        <w:t>P0753901</w:t>
      </w:r>
      <w:r>
        <w:rPr>
          <w:rFonts w:ascii="Arial" w:hAnsi="Arial" w:cs="Arial"/>
          <w:lang w:val="id-ID"/>
        </w:rPr>
        <w:t>40</w:t>
      </w:r>
      <w:r>
        <w:rPr>
          <w:rFonts w:ascii="Arial" w:hAnsi="Arial" w:cs="Arial"/>
        </w:rPr>
        <w:t>73</w:t>
      </w:r>
    </w:p>
    <w:p w:rsidR="002562D3" w:rsidRDefault="002562D3" w:rsidP="002562D3">
      <w:pPr>
        <w:tabs>
          <w:tab w:val="left" w:pos="720"/>
        </w:tabs>
        <w:spacing w:after="0"/>
        <w:rPr>
          <w:rFonts w:ascii="Arial" w:hAnsi="Arial" w:cs="Arial"/>
          <w:lang w:val="id-ID"/>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Default="002562D3" w:rsidP="002562D3">
      <w:pPr>
        <w:tabs>
          <w:tab w:val="left" w:pos="720"/>
        </w:tabs>
        <w:spacing w:after="0"/>
        <w:jc w:val="center"/>
        <w:rPr>
          <w:rFonts w:ascii="Arial" w:hAnsi="Arial" w:cs="Arial"/>
          <w:b/>
          <w:sz w:val="24"/>
          <w:szCs w:val="24"/>
        </w:rPr>
      </w:pPr>
    </w:p>
    <w:p w:rsidR="002562D3" w:rsidRPr="005943B1" w:rsidRDefault="002562D3" w:rsidP="002562D3">
      <w:pPr>
        <w:tabs>
          <w:tab w:val="left" w:pos="720"/>
        </w:tabs>
        <w:spacing w:after="0"/>
        <w:jc w:val="center"/>
        <w:rPr>
          <w:rFonts w:ascii="Arial" w:hAnsi="Arial" w:cs="Arial"/>
          <w:lang w:val="id-ID"/>
        </w:rPr>
      </w:pPr>
      <w:r w:rsidRPr="00267340">
        <w:rPr>
          <w:rFonts w:ascii="Arial" w:hAnsi="Arial" w:cs="Arial"/>
          <w:b/>
          <w:sz w:val="24"/>
          <w:szCs w:val="24"/>
        </w:rPr>
        <w:t>DAFTAR ISI</w:t>
      </w:r>
    </w:p>
    <w:p w:rsidR="002562D3" w:rsidRPr="005943B1" w:rsidRDefault="002562D3" w:rsidP="002562D3">
      <w:pPr>
        <w:tabs>
          <w:tab w:val="left" w:pos="7905"/>
        </w:tabs>
        <w:spacing w:line="240" w:lineRule="auto"/>
        <w:jc w:val="right"/>
        <w:rPr>
          <w:rFonts w:ascii="Arial" w:hAnsi="Arial" w:cs="Arial"/>
          <w:b/>
          <w:sz w:val="24"/>
          <w:szCs w:val="24"/>
        </w:rPr>
      </w:pPr>
      <w:r w:rsidRPr="00267340">
        <w:rPr>
          <w:rFonts w:ascii="Arial" w:hAnsi="Arial" w:cs="Arial"/>
        </w:rPr>
        <w:t xml:space="preserve">Halaman              </w:t>
      </w:r>
    </w:p>
    <w:p w:rsidR="002562D3" w:rsidRPr="005474E0" w:rsidRDefault="002562D3" w:rsidP="002562D3">
      <w:pPr>
        <w:tabs>
          <w:tab w:val="center" w:leader="dot" w:pos="7938"/>
        </w:tabs>
        <w:spacing w:after="0"/>
        <w:ind w:left="851" w:right="81"/>
        <w:rPr>
          <w:rFonts w:ascii="Arial" w:hAnsi="Arial" w:cs="Arial"/>
        </w:rPr>
      </w:pPr>
      <w:r w:rsidRPr="005474E0">
        <w:rPr>
          <w:rFonts w:ascii="Arial" w:hAnsi="Arial" w:cs="Arial"/>
        </w:rPr>
        <w:t>ABSTRAK</w:t>
      </w:r>
      <w:r>
        <w:rPr>
          <w:rFonts w:ascii="Arial" w:hAnsi="Arial" w:cs="Arial"/>
          <w:lang w:val="id-ID"/>
        </w:rPr>
        <w:tab/>
      </w:r>
      <w:r w:rsidRPr="005474E0">
        <w:rPr>
          <w:rFonts w:ascii="Arial" w:hAnsi="Arial" w:cs="Arial"/>
        </w:rPr>
        <w:t>i</w:t>
      </w:r>
    </w:p>
    <w:p w:rsidR="002562D3" w:rsidRPr="005474E0" w:rsidRDefault="002562D3" w:rsidP="002562D3">
      <w:pPr>
        <w:tabs>
          <w:tab w:val="center" w:leader="dot" w:pos="7938"/>
        </w:tabs>
        <w:spacing w:after="0"/>
        <w:ind w:left="851"/>
        <w:rPr>
          <w:rFonts w:ascii="Arial" w:hAnsi="Arial" w:cs="Arial"/>
          <w:lang w:val="id-ID"/>
        </w:rPr>
      </w:pPr>
      <w:r w:rsidRPr="005474E0">
        <w:rPr>
          <w:rFonts w:ascii="Arial" w:hAnsi="Arial" w:cs="Arial"/>
        </w:rPr>
        <w:t>KATA PENGANTAR</w:t>
      </w:r>
      <w:r>
        <w:rPr>
          <w:rFonts w:ascii="Arial" w:hAnsi="Arial" w:cs="Arial"/>
          <w:lang w:val="id-ID"/>
        </w:rPr>
        <w:tab/>
      </w:r>
      <w:r w:rsidRPr="005474E0">
        <w:rPr>
          <w:rFonts w:ascii="Arial" w:hAnsi="Arial" w:cs="Arial"/>
        </w:rPr>
        <w:t>ii</w:t>
      </w:r>
    </w:p>
    <w:p w:rsidR="002562D3" w:rsidRPr="005474E0" w:rsidRDefault="002562D3" w:rsidP="002562D3">
      <w:pPr>
        <w:tabs>
          <w:tab w:val="left" w:pos="990"/>
          <w:tab w:val="left" w:pos="1350"/>
          <w:tab w:val="left" w:pos="1440"/>
          <w:tab w:val="left" w:pos="1530"/>
          <w:tab w:val="center" w:leader="dot" w:pos="7938"/>
        </w:tabs>
        <w:spacing w:after="0"/>
        <w:ind w:left="851"/>
        <w:rPr>
          <w:rFonts w:ascii="Arial" w:hAnsi="Arial" w:cs="Arial"/>
        </w:rPr>
      </w:pPr>
      <w:r w:rsidRPr="005474E0">
        <w:rPr>
          <w:rFonts w:ascii="Arial" w:hAnsi="Arial" w:cs="Arial"/>
        </w:rPr>
        <w:t>DAFTAR</w:t>
      </w:r>
      <w:r>
        <w:rPr>
          <w:rFonts w:ascii="Arial" w:hAnsi="Arial" w:cs="Arial"/>
        </w:rPr>
        <w:t xml:space="preserve"> ISI</w:t>
      </w:r>
      <w:r>
        <w:rPr>
          <w:rFonts w:ascii="Arial" w:hAnsi="Arial" w:cs="Arial"/>
          <w:lang w:val="id-ID"/>
        </w:rPr>
        <w:tab/>
      </w:r>
      <w:r w:rsidRPr="005474E0">
        <w:rPr>
          <w:rFonts w:ascii="Arial" w:hAnsi="Arial" w:cs="Arial"/>
        </w:rPr>
        <w:t>iv</w:t>
      </w:r>
    </w:p>
    <w:p w:rsidR="002562D3" w:rsidRPr="005474E0" w:rsidRDefault="002562D3" w:rsidP="002562D3">
      <w:pPr>
        <w:tabs>
          <w:tab w:val="center" w:leader="dot" w:pos="7938"/>
        </w:tabs>
        <w:spacing w:after="0"/>
        <w:ind w:left="851"/>
        <w:rPr>
          <w:rFonts w:ascii="Arial" w:hAnsi="Arial" w:cs="Arial"/>
          <w:lang w:val="id-ID"/>
        </w:rPr>
      </w:pPr>
      <w:r w:rsidRPr="005474E0">
        <w:rPr>
          <w:rFonts w:ascii="Arial" w:hAnsi="Arial" w:cs="Arial"/>
          <w:lang w:val="id-ID"/>
        </w:rPr>
        <w:t>DAFTAR TABEL</w:t>
      </w:r>
      <w:r w:rsidRPr="005474E0">
        <w:rPr>
          <w:rFonts w:ascii="Arial" w:hAnsi="Arial" w:cs="Arial"/>
          <w:lang w:val="id-ID"/>
        </w:rPr>
        <w:tab/>
      </w:r>
      <w:r>
        <w:rPr>
          <w:rFonts w:ascii="Arial" w:hAnsi="Arial" w:cs="Arial"/>
          <w:lang w:val="id-ID"/>
        </w:rPr>
        <w:t>.</w:t>
      </w:r>
      <w:r w:rsidRPr="005474E0">
        <w:rPr>
          <w:rFonts w:ascii="Arial" w:hAnsi="Arial" w:cs="Arial"/>
          <w:lang w:val="id-ID"/>
        </w:rPr>
        <w:t>vi</w:t>
      </w:r>
    </w:p>
    <w:p w:rsidR="002562D3" w:rsidRPr="005474E0" w:rsidRDefault="002562D3" w:rsidP="002562D3">
      <w:pPr>
        <w:tabs>
          <w:tab w:val="center" w:leader="dot" w:pos="7938"/>
        </w:tabs>
        <w:spacing w:after="0"/>
        <w:ind w:left="851"/>
        <w:rPr>
          <w:rFonts w:ascii="Arial" w:hAnsi="Arial" w:cs="Arial"/>
          <w:lang w:val="id-ID"/>
        </w:rPr>
      </w:pPr>
      <w:r w:rsidRPr="005474E0">
        <w:rPr>
          <w:rFonts w:ascii="Arial" w:hAnsi="Arial" w:cs="Arial"/>
          <w:lang w:val="id-ID"/>
        </w:rPr>
        <w:t>DAFTAR GRAFIK</w:t>
      </w:r>
      <w:r w:rsidRPr="005474E0">
        <w:rPr>
          <w:rFonts w:ascii="Arial" w:hAnsi="Arial" w:cs="Arial"/>
          <w:lang w:val="id-ID"/>
        </w:rPr>
        <w:tab/>
        <w:t>vii</w:t>
      </w:r>
    </w:p>
    <w:p w:rsidR="002562D3" w:rsidRPr="005474E0" w:rsidRDefault="002562D3" w:rsidP="002562D3">
      <w:pPr>
        <w:tabs>
          <w:tab w:val="left" w:pos="1134"/>
          <w:tab w:val="center" w:leader="dot" w:pos="7938"/>
        </w:tabs>
        <w:spacing w:after="0"/>
        <w:ind w:left="851"/>
        <w:rPr>
          <w:rFonts w:ascii="Arial" w:hAnsi="Arial" w:cs="Arial"/>
          <w:lang w:val="id-ID"/>
        </w:rPr>
      </w:pPr>
      <w:r w:rsidRPr="005474E0">
        <w:rPr>
          <w:rFonts w:ascii="Arial" w:hAnsi="Arial" w:cs="Arial"/>
          <w:lang w:val="id-ID"/>
        </w:rPr>
        <w:t xml:space="preserve">DAFTAR </w:t>
      </w:r>
      <w:r w:rsidRPr="005474E0">
        <w:rPr>
          <w:rFonts w:ascii="Arial" w:hAnsi="Arial" w:cs="Arial"/>
        </w:rPr>
        <w:t>GAMBAR</w:t>
      </w:r>
      <w:r w:rsidRPr="005474E0">
        <w:rPr>
          <w:rFonts w:ascii="Arial" w:hAnsi="Arial" w:cs="Arial"/>
          <w:lang w:val="id-ID"/>
        </w:rPr>
        <w:tab/>
      </w:r>
      <w:r>
        <w:rPr>
          <w:rFonts w:ascii="Arial" w:hAnsi="Arial" w:cs="Arial"/>
          <w:lang w:val="id-ID"/>
        </w:rPr>
        <w:t>viii</w:t>
      </w:r>
    </w:p>
    <w:p w:rsidR="002562D3" w:rsidRPr="002A6006" w:rsidRDefault="002562D3" w:rsidP="002562D3">
      <w:pPr>
        <w:tabs>
          <w:tab w:val="left" w:pos="1134"/>
          <w:tab w:val="center" w:leader="dot" w:pos="7938"/>
        </w:tabs>
        <w:spacing w:after="0"/>
        <w:ind w:left="851"/>
        <w:rPr>
          <w:rFonts w:ascii="Arial" w:hAnsi="Arial" w:cs="Arial"/>
          <w:lang w:val="id-ID"/>
        </w:rPr>
      </w:pPr>
      <w:r w:rsidRPr="005474E0">
        <w:rPr>
          <w:rFonts w:ascii="Arial" w:hAnsi="Arial" w:cs="Arial"/>
          <w:lang w:val="id-ID"/>
        </w:rPr>
        <w:t>DAFTAR LAMPIRAN</w:t>
      </w:r>
      <w:r w:rsidRPr="005474E0">
        <w:rPr>
          <w:rFonts w:ascii="Arial" w:hAnsi="Arial" w:cs="Arial"/>
          <w:lang w:val="id-ID"/>
        </w:rPr>
        <w:tab/>
      </w:r>
      <w:r>
        <w:rPr>
          <w:rFonts w:ascii="Arial" w:hAnsi="Arial" w:cs="Arial"/>
          <w:lang w:val="id-ID"/>
        </w:rPr>
        <w:t>ix</w:t>
      </w:r>
    </w:p>
    <w:p w:rsidR="002562D3" w:rsidRPr="00267340" w:rsidRDefault="002562D3" w:rsidP="002562D3">
      <w:pPr>
        <w:tabs>
          <w:tab w:val="left" w:pos="990"/>
          <w:tab w:val="left" w:pos="1440"/>
          <w:tab w:val="left" w:pos="1530"/>
          <w:tab w:val="center" w:leader="dot" w:pos="7938"/>
        </w:tabs>
        <w:spacing w:after="0"/>
        <w:ind w:left="851" w:hanging="851"/>
        <w:rPr>
          <w:rFonts w:ascii="Arial" w:hAnsi="Arial" w:cs="Arial"/>
          <w:lang w:val="id-ID"/>
        </w:rPr>
      </w:pPr>
      <w:r w:rsidRPr="00267340">
        <w:rPr>
          <w:rFonts w:ascii="Arial" w:hAnsi="Arial" w:cs="Arial"/>
        </w:rPr>
        <w:t xml:space="preserve">BAB I </w:t>
      </w:r>
      <w:r>
        <w:rPr>
          <w:rFonts w:ascii="Arial" w:hAnsi="Arial" w:cs="Arial"/>
          <w:lang w:val="id-ID"/>
        </w:rPr>
        <w:t xml:space="preserve"> </w:t>
      </w:r>
      <w:r>
        <w:rPr>
          <w:rFonts w:ascii="Arial" w:hAnsi="Arial" w:cs="Arial"/>
          <w:lang w:val="id-ID"/>
        </w:rPr>
        <w:tab/>
      </w:r>
      <w:r w:rsidRPr="00267340">
        <w:rPr>
          <w:rFonts w:ascii="Arial" w:hAnsi="Arial" w:cs="Arial"/>
        </w:rPr>
        <w:t>P</w:t>
      </w:r>
      <w:r w:rsidRPr="00267340">
        <w:rPr>
          <w:rFonts w:ascii="Arial" w:hAnsi="Arial" w:cs="Arial"/>
          <w:lang w:val="id-ID"/>
        </w:rPr>
        <w:t>endahuluan</w:t>
      </w:r>
      <w:r w:rsidRPr="00267340">
        <w:rPr>
          <w:rFonts w:ascii="Arial" w:hAnsi="Arial" w:cs="Arial"/>
        </w:rPr>
        <w:tab/>
        <w:t>1</w:t>
      </w:r>
    </w:p>
    <w:p w:rsidR="002562D3" w:rsidRPr="003F1AA6" w:rsidRDefault="002562D3" w:rsidP="002562D3">
      <w:pPr>
        <w:tabs>
          <w:tab w:val="left" w:pos="90"/>
          <w:tab w:val="left" w:pos="1440"/>
          <w:tab w:val="left" w:pos="1530"/>
          <w:tab w:val="center" w:leader="dot" w:pos="7938"/>
        </w:tabs>
        <w:spacing w:after="0"/>
        <w:ind w:left="851" w:hanging="851"/>
        <w:rPr>
          <w:rFonts w:ascii="Arial" w:hAnsi="Arial" w:cs="Arial"/>
          <w:lang w:val="id-ID"/>
        </w:rPr>
      </w:pPr>
      <w:r>
        <w:rPr>
          <w:rFonts w:ascii="Arial" w:hAnsi="Arial" w:cs="Arial"/>
          <w:lang w:val="id-ID"/>
        </w:rPr>
        <w:tab/>
      </w:r>
      <w:r>
        <w:rPr>
          <w:rFonts w:ascii="Arial" w:hAnsi="Arial" w:cs="Arial"/>
          <w:lang w:val="id-ID"/>
        </w:rPr>
        <w:tab/>
      </w:r>
      <w:r w:rsidRPr="00267340">
        <w:rPr>
          <w:rFonts w:ascii="Arial" w:hAnsi="Arial" w:cs="Arial"/>
          <w:lang w:val="id-ID"/>
        </w:rPr>
        <w:t>A.</w:t>
      </w:r>
      <w:r w:rsidRPr="00267340">
        <w:rPr>
          <w:rFonts w:ascii="Arial" w:hAnsi="Arial" w:cs="Arial"/>
        </w:rPr>
        <w:t xml:space="preserve"> Latar</w:t>
      </w:r>
      <w:r>
        <w:rPr>
          <w:rFonts w:ascii="Arial" w:hAnsi="Arial" w:cs="Arial"/>
          <w:lang w:val="id-ID"/>
        </w:rPr>
        <w:t xml:space="preserve"> </w:t>
      </w:r>
      <w:r w:rsidRPr="00267340">
        <w:rPr>
          <w:rFonts w:ascii="Arial" w:hAnsi="Arial" w:cs="Arial"/>
        </w:rPr>
        <w:t>Belakang</w:t>
      </w:r>
      <w:r>
        <w:rPr>
          <w:rFonts w:ascii="Arial" w:hAnsi="Arial" w:cs="Arial"/>
        </w:rPr>
        <w:tab/>
      </w:r>
      <w:r>
        <w:rPr>
          <w:rFonts w:ascii="Arial" w:hAnsi="Arial" w:cs="Arial"/>
          <w:lang w:val="id-ID"/>
        </w:rPr>
        <w:t>1</w:t>
      </w:r>
      <w:r>
        <w:rPr>
          <w:rFonts w:ascii="Arial" w:hAnsi="Arial" w:cs="Arial"/>
        </w:rPr>
        <w:t xml:space="preserve"> </w:t>
      </w:r>
    </w:p>
    <w:p w:rsidR="002562D3" w:rsidRPr="00DD3F6B" w:rsidRDefault="002562D3" w:rsidP="002562D3">
      <w:pPr>
        <w:tabs>
          <w:tab w:val="left" w:pos="90"/>
          <w:tab w:val="left" w:pos="1440"/>
          <w:tab w:val="left" w:pos="1530"/>
          <w:tab w:val="center" w:leader="dot" w:pos="7938"/>
        </w:tabs>
        <w:spacing w:after="0"/>
        <w:ind w:left="851" w:hanging="851"/>
        <w:rPr>
          <w:rFonts w:ascii="Arial" w:hAnsi="Arial" w:cs="Arial"/>
          <w:lang w:val="id-ID"/>
        </w:rPr>
      </w:pPr>
      <w:r>
        <w:rPr>
          <w:rFonts w:ascii="Arial" w:hAnsi="Arial" w:cs="Arial"/>
          <w:lang w:val="id-ID"/>
        </w:rPr>
        <w:tab/>
      </w:r>
      <w:r>
        <w:rPr>
          <w:rFonts w:ascii="Arial" w:hAnsi="Arial" w:cs="Arial"/>
          <w:lang w:val="id-ID"/>
        </w:rPr>
        <w:tab/>
      </w:r>
      <w:r w:rsidRPr="00267340">
        <w:rPr>
          <w:rFonts w:ascii="Arial" w:hAnsi="Arial" w:cs="Arial"/>
          <w:lang w:val="id-ID"/>
        </w:rPr>
        <w:t xml:space="preserve">B. </w:t>
      </w:r>
      <w:r>
        <w:rPr>
          <w:rFonts w:ascii="Arial" w:hAnsi="Arial" w:cs="Arial"/>
          <w:lang w:val="id-ID"/>
        </w:rPr>
        <w:t>Per</w:t>
      </w:r>
      <w:r w:rsidRPr="00267340">
        <w:rPr>
          <w:rFonts w:ascii="Arial" w:hAnsi="Arial" w:cs="Arial"/>
        </w:rPr>
        <w:t>umusan Masalah</w:t>
      </w:r>
      <w:r w:rsidRPr="00267340">
        <w:rPr>
          <w:rFonts w:ascii="Arial" w:hAnsi="Arial" w:cs="Arial"/>
        </w:rPr>
        <w:tab/>
      </w:r>
      <w:r>
        <w:rPr>
          <w:rFonts w:ascii="Arial" w:hAnsi="Arial" w:cs="Arial"/>
        </w:rPr>
        <w:t xml:space="preserve">2 </w:t>
      </w:r>
    </w:p>
    <w:p w:rsidR="002562D3" w:rsidRPr="00B15EBE" w:rsidRDefault="002562D3" w:rsidP="002562D3">
      <w:pPr>
        <w:tabs>
          <w:tab w:val="left" w:pos="90"/>
          <w:tab w:val="left" w:pos="180"/>
          <w:tab w:val="left" w:pos="709"/>
          <w:tab w:val="center" w:leader="dot" w:pos="7938"/>
        </w:tabs>
        <w:spacing w:after="0"/>
        <w:ind w:left="851" w:hanging="851"/>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C. </w:t>
      </w:r>
      <w:r w:rsidRPr="00267340">
        <w:rPr>
          <w:rFonts w:ascii="Arial" w:hAnsi="Arial" w:cs="Arial"/>
        </w:rPr>
        <w:t>Tujuan Penelitian</w:t>
      </w:r>
      <w:r w:rsidRPr="00267340">
        <w:rPr>
          <w:rFonts w:ascii="Arial" w:hAnsi="Arial" w:cs="Arial"/>
        </w:rPr>
        <w:tab/>
      </w:r>
      <w:r>
        <w:rPr>
          <w:rFonts w:ascii="Arial" w:hAnsi="Arial" w:cs="Arial"/>
        </w:rPr>
        <w:t>2</w:t>
      </w:r>
    </w:p>
    <w:p w:rsidR="002562D3" w:rsidRPr="00550C28" w:rsidRDefault="002562D3" w:rsidP="002562D3">
      <w:pPr>
        <w:tabs>
          <w:tab w:val="left" w:pos="90"/>
          <w:tab w:val="left" w:pos="709"/>
          <w:tab w:val="center" w:leader="dot" w:pos="7938"/>
        </w:tabs>
        <w:spacing w:after="0"/>
        <w:ind w:left="851" w:hanging="851"/>
        <w:rPr>
          <w:rFonts w:ascii="Arial" w:hAnsi="Arial" w:cs="Arial"/>
          <w:lang w:val="id-ID"/>
        </w:rPr>
      </w:pPr>
      <w:r>
        <w:rPr>
          <w:rFonts w:ascii="Arial" w:hAnsi="Arial" w:cs="Arial"/>
        </w:rPr>
        <w:tab/>
      </w:r>
      <w:r>
        <w:rPr>
          <w:rFonts w:ascii="Arial" w:hAnsi="Arial" w:cs="Arial"/>
          <w:lang w:val="id-ID"/>
        </w:rPr>
        <w:tab/>
      </w:r>
      <w:r>
        <w:rPr>
          <w:rFonts w:ascii="Arial" w:hAnsi="Arial" w:cs="Arial"/>
          <w:lang w:val="id-ID"/>
        </w:rPr>
        <w:tab/>
        <w:t xml:space="preserve">D. </w:t>
      </w:r>
      <w:r w:rsidRPr="00267340">
        <w:rPr>
          <w:rFonts w:ascii="Arial" w:hAnsi="Arial" w:cs="Arial"/>
        </w:rPr>
        <w:t>Manfaat Penelitian</w:t>
      </w:r>
      <w:r w:rsidRPr="00267340">
        <w:rPr>
          <w:rFonts w:ascii="Arial" w:hAnsi="Arial" w:cs="Arial"/>
        </w:rPr>
        <w:tab/>
      </w:r>
      <w:r>
        <w:rPr>
          <w:rFonts w:ascii="Arial" w:hAnsi="Arial" w:cs="Arial"/>
          <w:lang w:val="id-ID"/>
        </w:rPr>
        <w:t>3</w:t>
      </w:r>
    </w:p>
    <w:p w:rsidR="002562D3" w:rsidRPr="00550C28" w:rsidRDefault="002562D3" w:rsidP="002562D3">
      <w:pPr>
        <w:tabs>
          <w:tab w:val="left" w:pos="1134"/>
          <w:tab w:val="left" w:pos="1260"/>
          <w:tab w:val="center" w:leader="dot" w:pos="7938"/>
        </w:tabs>
        <w:spacing w:after="0"/>
        <w:ind w:left="851" w:hanging="851"/>
        <w:rPr>
          <w:rFonts w:ascii="Arial" w:hAnsi="Arial" w:cs="Arial"/>
          <w:lang w:val="id-ID"/>
        </w:rPr>
      </w:pPr>
      <w:r w:rsidRPr="00267340">
        <w:rPr>
          <w:rFonts w:ascii="Arial" w:hAnsi="Arial" w:cs="Arial"/>
        </w:rPr>
        <w:t>BAB II</w:t>
      </w:r>
      <w:r w:rsidRPr="00267340">
        <w:rPr>
          <w:rFonts w:ascii="Arial" w:hAnsi="Arial" w:cs="Arial"/>
          <w:lang w:val="id-ID"/>
        </w:rPr>
        <w:t xml:space="preserve"> </w:t>
      </w:r>
      <w:r>
        <w:rPr>
          <w:rFonts w:ascii="Arial" w:hAnsi="Arial" w:cs="Arial"/>
          <w:lang w:val="id-ID"/>
        </w:rPr>
        <w:tab/>
      </w:r>
      <w:r w:rsidRPr="00267340">
        <w:rPr>
          <w:rFonts w:ascii="Arial" w:hAnsi="Arial" w:cs="Arial"/>
        </w:rPr>
        <w:t>Tinjauan Pustaka</w:t>
      </w:r>
      <w:r>
        <w:rPr>
          <w:rFonts w:ascii="Arial" w:hAnsi="Arial" w:cs="Arial"/>
          <w:lang w:val="id-ID"/>
        </w:rPr>
        <w:tab/>
        <w:t>4</w:t>
      </w:r>
    </w:p>
    <w:p w:rsidR="002562D3" w:rsidRPr="003F1AA6" w:rsidRDefault="002562D3" w:rsidP="002562D3">
      <w:pPr>
        <w:tabs>
          <w:tab w:val="left" w:pos="90"/>
          <w:tab w:val="left" w:pos="360"/>
          <w:tab w:val="left" w:pos="709"/>
          <w:tab w:val="left" w:pos="1134"/>
          <w:tab w:val="center" w:leader="dot" w:pos="7938"/>
        </w:tabs>
        <w:spacing w:after="0"/>
        <w:ind w:left="851" w:hanging="851"/>
        <w:rPr>
          <w:rFonts w:ascii="Arial" w:hAnsi="Arial" w:cs="Arial"/>
          <w:lang w:val="id-ID"/>
        </w:rPr>
      </w:pPr>
      <w:r w:rsidRPr="00267340">
        <w:rPr>
          <w:rFonts w:ascii="Arial" w:hAnsi="Arial" w:cs="Arial"/>
        </w:rPr>
        <w:t xml:space="preserve">  </w:t>
      </w:r>
      <w:r>
        <w:rPr>
          <w:rFonts w:ascii="Arial" w:hAnsi="Arial" w:cs="Arial"/>
          <w:lang w:val="id-ID"/>
        </w:rPr>
        <w:tab/>
      </w:r>
      <w:r>
        <w:rPr>
          <w:rFonts w:ascii="Arial" w:hAnsi="Arial" w:cs="Arial"/>
          <w:lang w:val="id-ID"/>
        </w:rPr>
        <w:tab/>
      </w:r>
      <w:r>
        <w:rPr>
          <w:rFonts w:ascii="Arial" w:hAnsi="Arial" w:cs="Arial"/>
          <w:lang w:val="id-ID"/>
        </w:rPr>
        <w:tab/>
        <w:t>A. Uraian Tumbuhan</w:t>
      </w:r>
      <w:r>
        <w:rPr>
          <w:rFonts w:ascii="Arial" w:hAnsi="Arial" w:cs="Arial"/>
          <w:lang w:val="id-ID"/>
        </w:rPr>
        <w:tab/>
        <w:t>4</w:t>
      </w:r>
      <w:r>
        <w:rPr>
          <w:rFonts w:ascii="Arial" w:hAnsi="Arial" w:cs="Arial"/>
        </w:rPr>
        <w:t xml:space="preserve"> </w:t>
      </w:r>
    </w:p>
    <w:p w:rsidR="002562D3" w:rsidRDefault="002562D3" w:rsidP="002562D3">
      <w:pPr>
        <w:tabs>
          <w:tab w:val="left" w:pos="180"/>
          <w:tab w:val="left" w:pos="360"/>
          <w:tab w:val="left" w:pos="709"/>
          <w:tab w:val="center" w:leader="dot" w:pos="7938"/>
        </w:tabs>
        <w:spacing w:after="0"/>
        <w:ind w:left="1134" w:hanging="1134"/>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A.1  Nama Ilmiah dan Daerah</w:t>
      </w:r>
      <w:r>
        <w:rPr>
          <w:rFonts w:ascii="Arial" w:hAnsi="Arial" w:cs="Arial"/>
          <w:lang w:val="id-ID"/>
        </w:rPr>
        <w:tab/>
        <w:t>4</w:t>
      </w:r>
    </w:p>
    <w:p w:rsidR="002562D3" w:rsidRPr="003F1AA6" w:rsidRDefault="002562D3" w:rsidP="002562D3">
      <w:pPr>
        <w:tabs>
          <w:tab w:val="left" w:pos="180"/>
          <w:tab w:val="left" w:pos="360"/>
          <w:tab w:val="left" w:pos="709"/>
          <w:tab w:val="center" w:leader="dot" w:pos="7938"/>
        </w:tabs>
        <w:spacing w:after="0"/>
        <w:ind w:left="1134" w:hanging="1134"/>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A.2  Sistematika Tumbuhan</w:t>
      </w:r>
      <w:r>
        <w:rPr>
          <w:rFonts w:ascii="Arial" w:hAnsi="Arial" w:cs="Arial"/>
          <w:lang w:val="id-ID"/>
        </w:rPr>
        <w:tab/>
        <w:t>4</w:t>
      </w:r>
    </w:p>
    <w:p w:rsidR="002562D3" w:rsidRPr="00267340" w:rsidRDefault="002562D3" w:rsidP="002562D3">
      <w:pPr>
        <w:tabs>
          <w:tab w:val="left" w:pos="270"/>
          <w:tab w:val="left" w:pos="360"/>
          <w:tab w:val="left" w:pos="709"/>
          <w:tab w:val="center" w:leader="dot" w:pos="7938"/>
        </w:tabs>
        <w:spacing w:after="0"/>
        <w:ind w:left="1134" w:hanging="1134"/>
        <w:rPr>
          <w:rFonts w:ascii="Arial" w:hAnsi="Arial" w:cs="Arial"/>
        </w:rPr>
      </w:pPr>
      <w:r w:rsidRPr="00267340">
        <w:rPr>
          <w:rFonts w:ascii="Arial" w:hAnsi="Arial" w:cs="Arial"/>
        </w:rPr>
        <w:t xml:space="preserve">         </w:t>
      </w:r>
      <w:r>
        <w:rPr>
          <w:rFonts w:ascii="Arial" w:hAnsi="Arial" w:cs="Arial"/>
          <w:lang w:val="id-ID"/>
        </w:rPr>
        <w:tab/>
      </w:r>
      <w:r>
        <w:rPr>
          <w:rFonts w:ascii="Arial" w:hAnsi="Arial" w:cs="Arial"/>
          <w:lang w:val="id-ID"/>
        </w:rPr>
        <w:tab/>
        <w:t>A.3  Morfologi Tumbuhan</w:t>
      </w:r>
      <w:r>
        <w:rPr>
          <w:rFonts w:ascii="Arial" w:hAnsi="Arial" w:cs="Arial"/>
          <w:lang w:val="id-ID"/>
        </w:rPr>
        <w:tab/>
        <w:t>5</w:t>
      </w:r>
    </w:p>
    <w:p w:rsidR="002562D3" w:rsidRPr="00B15EBE" w:rsidRDefault="002562D3" w:rsidP="002562D3">
      <w:pPr>
        <w:tabs>
          <w:tab w:val="left" w:pos="270"/>
          <w:tab w:val="left" w:pos="360"/>
          <w:tab w:val="left" w:pos="709"/>
          <w:tab w:val="center" w:leader="dot" w:pos="7938"/>
        </w:tabs>
        <w:spacing w:after="0"/>
        <w:ind w:left="1134" w:hanging="1134"/>
        <w:rPr>
          <w:rFonts w:ascii="Arial" w:hAnsi="Arial" w:cs="Arial"/>
        </w:rPr>
      </w:pPr>
      <w:r w:rsidRPr="00267340">
        <w:rPr>
          <w:rFonts w:ascii="Arial" w:hAnsi="Arial" w:cs="Arial"/>
        </w:rPr>
        <w:t xml:space="preserve">  </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A.4  Zat-Zat yang Dikandung</w:t>
      </w:r>
      <w:r>
        <w:rPr>
          <w:rFonts w:ascii="Arial" w:hAnsi="Arial" w:cs="Arial"/>
          <w:lang w:val="id-ID"/>
        </w:rPr>
        <w:tab/>
      </w:r>
      <w:r>
        <w:rPr>
          <w:rFonts w:ascii="Arial" w:hAnsi="Arial" w:cs="Arial"/>
        </w:rPr>
        <w:t>5</w:t>
      </w:r>
    </w:p>
    <w:p w:rsidR="002562D3" w:rsidRDefault="002562D3" w:rsidP="002562D3">
      <w:pPr>
        <w:tabs>
          <w:tab w:val="left" w:pos="360"/>
          <w:tab w:val="left" w:pos="1260"/>
          <w:tab w:val="center" w:leader="dot" w:pos="7938"/>
        </w:tabs>
        <w:spacing w:after="0"/>
        <w:ind w:left="1134" w:hanging="1134"/>
        <w:rPr>
          <w:rFonts w:ascii="Arial" w:hAnsi="Arial" w:cs="Arial"/>
          <w:lang w:val="id-ID"/>
        </w:rPr>
      </w:pPr>
      <w:r w:rsidRPr="00267340">
        <w:rPr>
          <w:rFonts w:ascii="Arial" w:hAnsi="Arial" w:cs="Arial"/>
        </w:rPr>
        <w:t xml:space="preserve">         </w:t>
      </w:r>
      <w:r>
        <w:rPr>
          <w:rFonts w:ascii="Arial" w:hAnsi="Arial" w:cs="Arial"/>
          <w:lang w:val="id-ID"/>
        </w:rPr>
        <w:tab/>
        <w:t xml:space="preserve">A.5  </w:t>
      </w:r>
      <w:r>
        <w:rPr>
          <w:rFonts w:ascii="Arial" w:hAnsi="Arial" w:cs="Arial"/>
        </w:rPr>
        <w:t>Manfaat</w:t>
      </w:r>
      <w:r>
        <w:rPr>
          <w:rFonts w:ascii="Arial" w:hAnsi="Arial" w:cs="Arial"/>
          <w:lang w:val="id-ID"/>
        </w:rPr>
        <w:tab/>
        <w:t>6</w:t>
      </w:r>
    </w:p>
    <w:p w:rsidR="002562D3" w:rsidRDefault="002562D3" w:rsidP="002562D3">
      <w:pPr>
        <w:tabs>
          <w:tab w:val="left" w:pos="360"/>
          <w:tab w:val="left" w:pos="851"/>
          <w:tab w:val="left" w:pos="1134"/>
          <w:tab w:val="center" w:leader="dot" w:pos="7938"/>
        </w:tabs>
        <w:spacing w:after="0"/>
        <w:ind w:left="1139" w:hanging="571"/>
        <w:rPr>
          <w:rFonts w:ascii="Arial" w:hAnsi="Arial" w:cs="Arial"/>
          <w:lang w:val="id-ID"/>
        </w:rPr>
      </w:pPr>
      <w:r>
        <w:rPr>
          <w:rFonts w:ascii="Arial" w:hAnsi="Arial" w:cs="Arial"/>
          <w:lang w:val="id-ID"/>
        </w:rPr>
        <w:tab/>
        <w:t>B. Bakteri</w:t>
      </w:r>
      <w:r>
        <w:rPr>
          <w:rFonts w:ascii="Arial" w:hAnsi="Arial" w:cs="Arial"/>
          <w:lang w:val="id-ID"/>
        </w:rPr>
        <w:tab/>
        <w:t>6</w:t>
      </w:r>
    </w:p>
    <w:p w:rsidR="002562D3" w:rsidRPr="00B15EBE" w:rsidRDefault="002562D3" w:rsidP="002562D3">
      <w:pPr>
        <w:tabs>
          <w:tab w:val="left" w:pos="360"/>
          <w:tab w:val="left" w:pos="1134"/>
          <w:tab w:val="center" w:leader="dot" w:pos="7938"/>
        </w:tabs>
        <w:spacing w:after="0"/>
        <w:ind w:left="851" w:hanging="571"/>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t xml:space="preserve">B.1  </w:t>
      </w:r>
      <w:r>
        <w:rPr>
          <w:rFonts w:ascii="Arial" w:hAnsi="Arial" w:cs="Arial"/>
        </w:rPr>
        <w:t>Bentuk dan Penataan Bakteri</w:t>
      </w:r>
      <w:r>
        <w:rPr>
          <w:rFonts w:ascii="Arial" w:hAnsi="Arial" w:cs="Arial"/>
          <w:lang w:val="id-ID"/>
        </w:rPr>
        <w:tab/>
      </w:r>
      <w:r>
        <w:rPr>
          <w:rFonts w:ascii="Arial" w:hAnsi="Arial" w:cs="Arial"/>
        </w:rPr>
        <w:t>6</w:t>
      </w:r>
    </w:p>
    <w:p w:rsidR="002562D3" w:rsidRPr="00B15EBE" w:rsidRDefault="002562D3" w:rsidP="002562D3">
      <w:pPr>
        <w:tabs>
          <w:tab w:val="left" w:pos="360"/>
          <w:tab w:val="left" w:pos="1134"/>
          <w:tab w:val="center" w:leader="dot" w:pos="7938"/>
        </w:tabs>
        <w:spacing w:after="0"/>
        <w:ind w:left="851" w:hanging="571"/>
        <w:rPr>
          <w:rFonts w:ascii="Arial" w:hAnsi="Arial" w:cs="Arial"/>
        </w:rPr>
      </w:pPr>
      <w:r>
        <w:rPr>
          <w:rFonts w:ascii="Arial" w:hAnsi="Arial" w:cs="Arial"/>
          <w:lang w:val="id-ID"/>
        </w:rPr>
        <w:tab/>
      </w:r>
      <w:r>
        <w:rPr>
          <w:rFonts w:ascii="Arial" w:hAnsi="Arial" w:cs="Arial"/>
          <w:lang w:val="id-ID"/>
        </w:rPr>
        <w:tab/>
        <w:t xml:space="preserve">C.  </w:t>
      </w:r>
      <w:r>
        <w:rPr>
          <w:rFonts w:ascii="Arial" w:hAnsi="Arial" w:cs="Arial"/>
          <w:i/>
        </w:rPr>
        <w:t>Staphylococcus aureus</w:t>
      </w:r>
      <w:r w:rsidRPr="000748AF">
        <w:rPr>
          <w:rFonts w:ascii="Arial" w:hAnsi="Arial" w:cs="Arial"/>
          <w:lang w:val="id-ID"/>
        </w:rPr>
        <w:tab/>
      </w:r>
      <w:r>
        <w:rPr>
          <w:rFonts w:ascii="Arial" w:hAnsi="Arial" w:cs="Arial"/>
          <w:lang w:val="id-ID"/>
        </w:rPr>
        <w:t>9</w:t>
      </w:r>
    </w:p>
    <w:p w:rsidR="002562D3" w:rsidRPr="0026126C" w:rsidRDefault="002562D3" w:rsidP="002562D3">
      <w:pPr>
        <w:tabs>
          <w:tab w:val="left" w:pos="360"/>
          <w:tab w:val="left" w:pos="1134"/>
          <w:tab w:val="center" w:leader="dot" w:pos="7938"/>
        </w:tabs>
        <w:spacing w:after="0"/>
        <w:ind w:left="851" w:hanging="571"/>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t xml:space="preserve">C.1 </w:t>
      </w:r>
      <w:r>
        <w:rPr>
          <w:rFonts w:ascii="Arial" w:hAnsi="Arial" w:cs="Arial"/>
        </w:rPr>
        <w:t>Sistematika</w:t>
      </w:r>
      <w:r>
        <w:rPr>
          <w:rFonts w:ascii="Arial" w:hAnsi="Arial" w:cs="Arial"/>
          <w:lang w:val="id-ID"/>
        </w:rPr>
        <w:tab/>
      </w:r>
      <w:r>
        <w:rPr>
          <w:rFonts w:ascii="Arial" w:hAnsi="Arial" w:cs="Arial"/>
        </w:rPr>
        <w:t>8</w:t>
      </w:r>
    </w:p>
    <w:p w:rsidR="002562D3" w:rsidRPr="00B15EBE" w:rsidRDefault="002562D3" w:rsidP="002562D3">
      <w:pPr>
        <w:tabs>
          <w:tab w:val="left" w:pos="360"/>
          <w:tab w:val="left" w:pos="1134"/>
          <w:tab w:val="center" w:leader="dot" w:pos="7938"/>
        </w:tabs>
        <w:spacing w:after="0"/>
        <w:ind w:left="851" w:hanging="571"/>
        <w:rPr>
          <w:rFonts w:ascii="Arial" w:hAnsi="Arial" w:cs="Arial"/>
        </w:rPr>
      </w:pPr>
      <w:r>
        <w:rPr>
          <w:rFonts w:ascii="Arial" w:hAnsi="Arial" w:cs="Arial"/>
        </w:rPr>
        <w:tab/>
      </w:r>
      <w:r>
        <w:rPr>
          <w:rFonts w:ascii="Arial" w:hAnsi="Arial" w:cs="Arial"/>
        </w:rPr>
        <w:tab/>
      </w:r>
      <w:r>
        <w:rPr>
          <w:rFonts w:ascii="Arial" w:hAnsi="Arial" w:cs="Arial"/>
        </w:rPr>
        <w:tab/>
        <w:t>C.2 Morfologi……………………………………………………………......</w:t>
      </w:r>
    </w:p>
    <w:p w:rsidR="002562D3" w:rsidRPr="0026126C" w:rsidRDefault="002562D3" w:rsidP="002562D3">
      <w:pPr>
        <w:tabs>
          <w:tab w:val="left" w:pos="360"/>
          <w:tab w:val="center" w:leader="dot" w:pos="7938"/>
        </w:tabs>
        <w:spacing w:after="0"/>
        <w:ind w:left="851" w:hanging="429"/>
        <w:rPr>
          <w:rFonts w:ascii="Arial" w:hAnsi="Arial" w:cs="Arial"/>
        </w:rPr>
      </w:pPr>
      <w:r>
        <w:rPr>
          <w:rFonts w:ascii="Arial" w:hAnsi="Arial" w:cs="Arial"/>
          <w:lang w:val="id-ID"/>
        </w:rPr>
        <w:tab/>
        <w:t>D.</w:t>
      </w:r>
      <w:r>
        <w:rPr>
          <w:rFonts w:ascii="Arial" w:hAnsi="Arial" w:cs="Arial"/>
          <w:i/>
          <w:lang w:val="id-ID"/>
        </w:rPr>
        <w:t xml:space="preserve"> </w:t>
      </w:r>
      <w:r>
        <w:rPr>
          <w:rFonts w:ascii="Arial" w:hAnsi="Arial" w:cs="Arial"/>
          <w:lang w:val="id-ID"/>
        </w:rPr>
        <w:t xml:space="preserve"> Antibakteri</w:t>
      </w:r>
      <w:r>
        <w:rPr>
          <w:rFonts w:ascii="Arial" w:hAnsi="Arial" w:cs="Arial"/>
          <w:lang w:val="id-ID"/>
        </w:rPr>
        <w:tab/>
      </w:r>
      <w:r>
        <w:rPr>
          <w:rFonts w:ascii="Arial" w:hAnsi="Arial" w:cs="Arial"/>
        </w:rPr>
        <w:t>8</w:t>
      </w:r>
    </w:p>
    <w:p w:rsidR="002562D3" w:rsidRDefault="002562D3" w:rsidP="002562D3">
      <w:pPr>
        <w:tabs>
          <w:tab w:val="left" w:pos="360"/>
          <w:tab w:val="center" w:leader="dot" w:pos="7938"/>
        </w:tabs>
        <w:spacing w:after="0"/>
        <w:ind w:left="1134" w:hanging="712"/>
        <w:rPr>
          <w:rFonts w:ascii="Arial" w:hAnsi="Arial" w:cs="Arial"/>
        </w:rPr>
      </w:pPr>
      <w:r>
        <w:rPr>
          <w:rFonts w:ascii="Arial" w:hAnsi="Arial" w:cs="Arial"/>
          <w:lang w:val="id-ID"/>
        </w:rPr>
        <w:tab/>
        <w:t xml:space="preserve"> D.1  </w:t>
      </w:r>
      <w:r>
        <w:rPr>
          <w:rFonts w:ascii="Arial" w:hAnsi="Arial" w:cs="Arial"/>
        </w:rPr>
        <w:t>Media Pertumbuhan Bakteri</w:t>
      </w:r>
      <w:r>
        <w:rPr>
          <w:rFonts w:ascii="Arial" w:hAnsi="Arial" w:cs="Arial"/>
          <w:lang w:val="id-ID"/>
        </w:rPr>
        <w:tab/>
      </w:r>
      <w:r>
        <w:rPr>
          <w:rFonts w:ascii="Arial" w:hAnsi="Arial" w:cs="Arial"/>
        </w:rPr>
        <w:t>9</w:t>
      </w:r>
    </w:p>
    <w:p w:rsidR="002562D3" w:rsidRPr="0026126C" w:rsidRDefault="002562D3" w:rsidP="002562D3">
      <w:pPr>
        <w:tabs>
          <w:tab w:val="left" w:pos="360"/>
          <w:tab w:val="center" w:leader="dot" w:pos="7938"/>
        </w:tabs>
        <w:spacing w:after="0"/>
        <w:ind w:left="1134" w:hanging="712"/>
        <w:rPr>
          <w:rFonts w:ascii="Arial" w:hAnsi="Arial" w:cs="Arial"/>
        </w:rPr>
      </w:pPr>
      <w:r>
        <w:rPr>
          <w:rFonts w:ascii="Arial" w:hAnsi="Arial" w:cs="Arial"/>
        </w:rPr>
        <w:t>F.   Uji Antibakteri………………………………………………………….</w:t>
      </w:r>
    </w:p>
    <w:p w:rsidR="002562D3" w:rsidRPr="0026126C" w:rsidRDefault="002562D3" w:rsidP="002562D3">
      <w:pPr>
        <w:tabs>
          <w:tab w:val="left" w:pos="360"/>
          <w:tab w:val="center" w:leader="dot" w:pos="7938"/>
        </w:tabs>
        <w:spacing w:after="0"/>
        <w:ind w:left="1134" w:hanging="283"/>
        <w:rPr>
          <w:rFonts w:ascii="Arial" w:hAnsi="Arial" w:cs="Arial"/>
        </w:rPr>
      </w:pPr>
    </w:p>
    <w:p w:rsidR="002562D3" w:rsidRPr="0026126C" w:rsidRDefault="002562D3" w:rsidP="002562D3">
      <w:pPr>
        <w:tabs>
          <w:tab w:val="left" w:pos="360"/>
          <w:tab w:val="center" w:leader="dot" w:pos="7938"/>
        </w:tabs>
        <w:spacing w:after="0"/>
        <w:ind w:left="1134" w:hanging="283"/>
        <w:rPr>
          <w:rFonts w:ascii="Arial" w:hAnsi="Arial" w:cs="Arial"/>
        </w:rPr>
      </w:pPr>
      <w:r>
        <w:rPr>
          <w:rFonts w:ascii="Arial" w:hAnsi="Arial" w:cs="Arial"/>
          <w:lang w:val="id-ID"/>
        </w:rPr>
        <w:t xml:space="preserve">G.  </w:t>
      </w:r>
      <w:r>
        <w:rPr>
          <w:rFonts w:ascii="Arial" w:hAnsi="Arial" w:cs="Arial"/>
        </w:rPr>
        <w:t>Tetrasiklin</w:t>
      </w:r>
      <w:r>
        <w:rPr>
          <w:rFonts w:ascii="Arial" w:hAnsi="Arial" w:cs="Arial"/>
          <w:lang w:val="id-ID"/>
        </w:rPr>
        <w:tab/>
        <w:t>1</w:t>
      </w:r>
      <w:r>
        <w:rPr>
          <w:rFonts w:ascii="Arial" w:hAnsi="Arial" w:cs="Arial"/>
        </w:rPr>
        <w:t>1</w:t>
      </w:r>
    </w:p>
    <w:p w:rsidR="002562D3" w:rsidRPr="0026126C" w:rsidRDefault="002562D3" w:rsidP="002562D3">
      <w:pPr>
        <w:tabs>
          <w:tab w:val="left" w:pos="360"/>
          <w:tab w:val="center" w:leader="dot" w:pos="7938"/>
        </w:tabs>
        <w:spacing w:after="0"/>
        <w:ind w:left="1134" w:hanging="283"/>
        <w:rPr>
          <w:rFonts w:ascii="Arial" w:hAnsi="Arial" w:cs="Arial"/>
        </w:rPr>
      </w:pPr>
      <w:r>
        <w:rPr>
          <w:rFonts w:ascii="Arial" w:hAnsi="Arial" w:cs="Arial"/>
        </w:rPr>
        <w:t>H</w:t>
      </w:r>
      <w:r>
        <w:rPr>
          <w:rFonts w:ascii="Arial" w:hAnsi="Arial" w:cs="Arial"/>
          <w:lang w:val="id-ID"/>
        </w:rPr>
        <w:t>.</w:t>
      </w:r>
      <w:r>
        <w:rPr>
          <w:rFonts w:ascii="Arial" w:hAnsi="Arial" w:cs="Arial"/>
          <w:lang w:val="id-ID"/>
        </w:rPr>
        <w:tab/>
        <w:t xml:space="preserve"> Kerangka Konsep</w:t>
      </w:r>
      <w:r>
        <w:rPr>
          <w:rFonts w:ascii="Arial" w:hAnsi="Arial" w:cs="Arial"/>
          <w:lang w:val="id-ID"/>
        </w:rPr>
        <w:tab/>
        <w:t>1</w:t>
      </w:r>
      <w:r>
        <w:rPr>
          <w:rFonts w:ascii="Arial" w:hAnsi="Arial" w:cs="Arial"/>
        </w:rPr>
        <w:t>2</w:t>
      </w:r>
    </w:p>
    <w:p w:rsidR="002562D3" w:rsidRPr="0026126C" w:rsidRDefault="002562D3" w:rsidP="002562D3">
      <w:pPr>
        <w:tabs>
          <w:tab w:val="left" w:pos="360"/>
          <w:tab w:val="center" w:leader="dot" w:pos="7938"/>
        </w:tabs>
        <w:spacing w:after="0"/>
        <w:ind w:left="1134" w:hanging="283"/>
        <w:rPr>
          <w:rFonts w:ascii="Arial" w:hAnsi="Arial" w:cs="Arial"/>
        </w:rPr>
      </w:pPr>
      <w:r>
        <w:rPr>
          <w:rFonts w:ascii="Arial" w:hAnsi="Arial" w:cs="Arial"/>
        </w:rPr>
        <w:t>I</w:t>
      </w:r>
      <w:r>
        <w:rPr>
          <w:rFonts w:ascii="Arial" w:hAnsi="Arial" w:cs="Arial"/>
          <w:lang w:val="id-ID"/>
        </w:rPr>
        <w:t>.</w:t>
      </w:r>
      <w:r>
        <w:rPr>
          <w:rFonts w:ascii="Arial" w:hAnsi="Arial" w:cs="Arial"/>
          <w:lang w:val="id-ID"/>
        </w:rPr>
        <w:tab/>
        <w:t xml:space="preserve"> Definisi Operasional</w:t>
      </w:r>
      <w:r>
        <w:rPr>
          <w:rFonts w:ascii="Arial" w:hAnsi="Arial" w:cs="Arial"/>
          <w:lang w:val="id-ID"/>
        </w:rPr>
        <w:tab/>
        <w:t>1</w:t>
      </w:r>
      <w:r>
        <w:rPr>
          <w:rFonts w:ascii="Arial" w:hAnsi="Arial" w:cs="Arial"/>
        </w:rPr>
        <w:t>2</w:t>
      </w:r>
    </w:p>
    <w:p w:rsidR="002562D3" w:rsidRPr="0026126C" w:rsidRDefault="002562D3" w:rsidP="002562D3">
      <w:pPr>
        <w:tabs>
          <w:tab w:val="left" w:pos="360"/>
          <w:tab w:val="center" w:leader="dot" w:pos="7938"/>
        </w:tabs>
        <w:spacing w:after="0"/>
        <w:ind w:left="1134" w:hanging="283"/>
        <w:rPr>
          <w:rFonts w:ascii="Arial" w:hAnsi="Arial" w:cs="Arial"/>
        </w:rPr>
      </w:pPr>
      <w:r>
        <w:rPr>
          <w:rFonts w:ascii="Arial" w:hAnsi="Arial" w:cs="Arial"/>
        </w:rPr>
        <w:t>J</w:t>
      </w:r>
      <w:r>
        <w:rPr>
          <w:rFonts w:ascii="Arial" w:hAnsi="Arial" w:cs="Arial"/>
          <w:lang w:val="id-ID"/>
        </w:rPr>
        <w:t>.</w:t>
      </w:r>
      <w:r>
        <w:rPr>
          <w:rFonts w:ascii="Arial" w:hAnsi="Arial" w:cs="Arial"/>
          <w:lang w:val="id-ID"/>
        </w:rPr>
        <w:tab/>
        <w:t xml:space="preserve"> Hipotesis</w:t>
      </w:r>
      <w:r>
        <w:rPr>
          <w:rFonts w:ascii="Arial" w:hAnsi="Arial" w:cs="Arial"/>
          <w:lang w:val="id-ID"/>
        </w:rPr>
        <w:tab/>
        <w:t>1</w:t>
      </w:r>
      <w:r>
        <w:rPr>
          <w:rFonts w:ascii="Arial" w:hAnsi="Arial" w:cs="Arial"/>
        </w:rPr>
        <w:t>2</w:t>
      </w:r>
    </w:p>
    <w:p w:rsidR="002562D3" w:rsidRPr="0026126C" w:rsidRDefault="002562D3" w:rsidP="002562D3">
      <w:pPr>
        <w:tabs>
          <w:tab w:val="center" w:leader="dot" w:pos="7938"/>
        </w:tabs>
        <w:spacing w:after="0"/>
        <w:ind w:left="851" w:hanging="851"/>
        <w:rPr>
          <w:rFonts w:ascii="Arial" w:hAnsi="Arial" w:cs="Arial"/>
        </w:rPr>
      </w:pPr>
      <w:r>
        <w:rPr>
          <w:rFonts w:ascii="Arial" w:hAnsi="Arial" w:cs="Arial"/>
          <w:lang w:val="id-ID"/>
        </w:rPr>
        <w:t xml:space="preserve">BAB III </w:t>
      </w:r>
      <w:r>
        <w:rPr>
          <w:rFonts w:ascii="Arial" w:hAnsi="Arial" w:cs="Arial"/>
          <w:lang w:val="id-ID"/>
        </w:rPr>
        <w:tab/>
        <w:t>Metode Penelitian</w:t>
      </w:r>
      <w:r>
        <w:rPr>
          <w:rFonts w:ascii="Arial" w:hAnsi="Arial" w:cs="Arial"/>
          <w:lang w:val="id-ID"/>
        </w:rPr>
        <w:tab/>
        <w:t>1</w:t>
      </w:r>
      <w:r>
        <w:rPr>
          <w:rFonts w:ascii="Arial" w:hAnsi="Arial" w:cs="Arial"/>
        </w:rPr>
        <w:t>3</w:t>
      </w:r>
    </w:p>
    <w:p w:rsidR="002562D3" w:rsidRDefault="002562D3" w:rsidP="002562D3">
      <w:pPr>
        <w:pStyle w:val="ListParagraph"/>
        <w:numPr>
          <w:ilvl w:val="0"/>
          <w:numId w:val="2"/>
        </w:numPr>
        <w:tabs>
          <w:tab w:val="center" w:leader="dot" w:pos="7938"/>
        </w:tabs>
        <w:spacing w:after="0"/>
        <w:rPr>
          <w:rFonts w:ascii="Arial" w:hAnsi="Arial" w:cs="Arial"/>
          <w:lang w:val="id-ID"/>
        </w:rPr>
      </w:pPr>
      <w:r>
        <w:rPr>
          <w:rFonts w:ascii="Arial" w:hAnsi="Arial" w:cs="Arial"/>
          <w:lang w:val="id-ID"/>
        </w:rPr>
        <w:t>Jenis dan Desain Penelitian</w:t>
      </w:r>
      <w:r>
        <w:rPr>
          <w:rFonts w:ascii="Arial" w:hAnsi="Arial" w:cs="Arial"/>
          <w:lang w:val="id-ID"/>
        </w:rPr>
        <w:tab/>
        <w:t>1</w:t>
      </w:r>
      <w:r>
        <w:rPr>
          <w:rFonts w:ascii="Arial" w:hAnsi="Arial" w:cs="Arial"/>
        </w:rPr>
        <w:t>3</w:t>
      </w:r>
    </w:p>
    <w:p w:rsidR="002562D3" w:rsidRPr="0026126C" w:rsidRDefault="002562D3" w:rsidP="002562D3">
      <w:pPr>
        <w:pStyle w:val="ListParagraph"/>
        <w:numPr>
          <w:ilvl w:val="0"/>
          <w:numId w:val="2"/>
        </w:numPr>
        <w:tabs>
          <w:tab w:val="center" w:leader="dot" w:pos="7938"/>
        </w:tabs>
        <w:spacing w:after="0"/>
        <w:rPr>
          <w:rFonts w:ascii="Arial" w:hAnsi="Arial" w:cs="Arial"/>
          <w:lang w:val="id-ID"/>
        </w:rPr>
      </w:pPr>
      <w:r>
        <w:rPr>
          <w:rFonts w:ascii="Arial" w:hAnsi="Arial" w:cs="Arial"/>
          <w:lang w:val="id-ID"/>
        </w:rPr>
        <w:t>Lokasi dan Waktu Penelitian</w:t>
      </w:r>
      <w:r>
        <w:rPr>
          <w:rFonts w:ascii="Arial" w:hAnsi="Arial" w:cs="Arial"/>
          <w:lang w:val="id-ID"/>
        </w:rPr>
        <w:tab/>
        <w:t>1</w:t>
      </w:r>
      <w:r>
        <w:rPr>
          <w:rFonts w:ascii="Arial" w:hAnsi="Arial" w:cs="Arial"/>
        </w:rPr>
        <w:t>3</w:t>
      </w:r>
    </w:p>
    <w:p w:rsidR="002562D3" w:rsidRDefault="002562D3" w:rsidP="002562D3">
      <w:pPr>
        <w:pStyle w:val="ListParagraph"/>
        <w:numPr>
          <w:ilvl w:val="0"/>
          <w:numId w:val="2"/>
        </w:numPr>
        <w:tabs>
          <w:tab w:val="center" w:leader="dot" w:pos="7938"/>
        </w:tabs>
        <w:spacing w:after="0"/>
        <w:rPr>
          <w:rFonts w:ascii="Arial" w:hAnsi="Arial" w:cs="Arial"/>
          <w:lang w:val="id-ID"/>
        </w:rPr>
      </w:pPr>
      <w:r>
        <w:rPr>
          <w:rFonts w:ascii="Arial" w:hAnsi="Arial" w:cs="Arial"/>
          <w:lang w:val="id-ID"/>
        </w:rPr>
        <w:t>Alat dan Bahan</w:t>
      </w:r>
      <w:r>
        <w:rPr>
          <w:rFonts w:ascii="Arial" w:hAnsi="Arial" w:cs="Arial"/>
          <w:lang w:val="id-ID"/>
        </w:rPr>
        <w:tab/>
        <w:t>1</w:t>
      </w:r>
      <w:r>
        <w:rPr>
          <w:rFonts w:ascii="Arial" w:hAnsi="Arial" w:cs="Arial"/>
        </w:rPr>
        <w:t>3</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C</w:t>
      </w:r>
      <w:r>
        <w:rPr>
          <w:rFonts w:ascii="Arial" w:hAnsi="Arial" w:cs="Arial"/>
          <w:lang w:val="id-ID"/>
        </w:rPr>
        <w:t>.1  Alat</w:t>
      </w:r>
      <w:r>
        <w:rPr>
          <w:rFonts w:ascii="Arial" w:hAnsi="Arial" w:cs="Arial"/>
          <w:lang w:val="id-ID"/>
        </w:rPr>
        <w:tab/>
        <w:t>1</w:t>
      </w:r>
      <w:r>
        <w:rPr>
          <w:rFonts w:ascii="Arial" w:hAnsi="Arial" w:cs="Arial"/>
        </w:rPr>
        <w:t>3</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C</w:t>
      </w:r>
      <w:r>
        <w:rPr>
          <w:rFonts w:ascii="Arial" w:hAnsi="Arial" w:cs="Arial"/>
          <w:lang w:val="id-ID"/>
        </w:rPr>
        <w:t>.2. Bahan</w:t>
      </w:r>
      <w:r>
        <w:rPr>
          <w:rFonts w:ascii="Arial" w:hAnsi="Arial" w:cs="Arial"/>
          <w:lang w:val="id-ID"/>
        </w:rPr>
        <w:tab/>
        <w:t>1</w:t>
      </w:r>
      <w:r>
        <w:rPr>
          <w:rFonts w:ascii="Arial" w:hAnsi="Arial" w:cs="Arial"/>
        </w:rPr>
        <w:t>4</w:t>
      </w:r>
    </w:p>
    <w:p w:rsidR="002562D3" w:rsidRPr="000D45CD" w:rsidRDefault="002562D3" w:rsidP="002562D3">
      <w:pPr>
        <w:pStyle w:val="ListParagraph"/>
        <w:tabs>
          <w:tab w:val="center" w:leader="dot" w:pos="7938"/>
        </w:tabs>
        <w:spacing w:after="0"/>
        <w:ind w:left="1215" w:hanging="364"/>
        <w:rPr>
          <w:rFonts w:ascii="Arial" w:hAnsi="Arial" w:cs="Arial"/>
        </w:rPr>
      </w:pPr>
      <w:r>
        <w:rPr>
          <w:rFonts w:ascii="Arial" w:hAnsi="Arial" w:cs="Arial"/>
        </w:rPr>
        <w:t>D</w:t>
      </w:r>
      <w:r>
        <w:rPr>
          <w:rFonts w:ascii="Arial" w:hAnsi="Arial" w:cs="Arial"/>
          <w:lang w:val="id-ID"/>
        </w:rPr>
        <w:t xml:space="preserve">. </w:t>
      </w:r>
      <w:r>
        <w:rPr>
          <w:rFonts w:ascii="Arial" w:hAnsi="Arial" w:cs="Arial"/>
          <w:lang w:val="id-ID"/>
        </w:rPr>
        <w:tab/>
      </w:r>
      <w:r>
        <w:rPr>
          <w:rFonts w:ascii="Arial" w:hAnsi="Arial" w:cs="Arial"/>
        </w:rPr>
        <w:t>Prosedur Kerja</w:t>
      </w:r>
      <w:r>
        <w:rPr>
          <w:rFonts w:ascii="Arial" w:hAnsi="Arial" w:cs="Arial"/>
          <w:lang w:val="id-ID"/>
        </w:rPr>
        <w:tab/>
        <w:t>1</w:t>
      </w:r>
      <w:r>
        <w:rPr>
          <w:rFonts w:ascii="Arial" w:hAnsi="Arial" w:cs="Arial"/>
        </w:rPr>
        <w:t>5</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.1 </w:t>
      </w:r>
      <w:r>
        <w:rPr>
          <w:rFonts w:ascii="Arial" w:hAnsi="Arial" w:cs="Arial"/>
        </w:rPr>
        <w:t>Sterilisasi Alat dan Bahan</w:t>
      </w:r>
      <w:r>
        <w:rPr>
          <w:rFonts w:ascii="Arial" w:hAnsi="Arial" w:cs="Arial"/>
          <w:lang w:val="id-ID"/>
        </w:rPr>
        <w:tab/>
      </w:r>
      <w:r>
        <w:rPr>
          <w:rFonts w:ascii="Arial" w:hAnsi="Arial" w:cs="Arial"/>
        </w:rPr>
        <w:t>15</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.2 </w:t>
      </w:r>
      <w:r>
        <w:rPr>
          <w:rFonts w:ascii="Arial" w:hAnsi="Arial" w:cs="Arial"/>
        </w:rPr>
        <w:t>Pembuatan Media MSA</w:t>
      </w:r>
      <w:r>
        <w:rPr>
          <w:rFonts w:ascii="Arial" w:hAnsi="Arial" w:cs="Arial"/>
          <w:lang w:val="id-ID"/>
        </w:rPr>
        <w:tab/>
      </w:r>
      <w:r>
        <w:rPr>
          <w:rFonts w:ascii="Arial" w:hAnsi="Arial" w:cs="Arial"/>
        </w:rPr>
        <w:t>15</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.3  Pembuata</w:t>
      </w:r>
      <w:r>
        <w:rPr>
          <w:rFonts w:ascii="Arial" w:hAnsi="Arial" w:cs="Arial"/>
        </w:rPr>
        <w:t>n Media NA</w:t>
      </w:r>
      <w:r>
        <w:rPr>
          <w:rFonts w:ascii="Arial" w:hAnsi="Arial" w:cs="Arial"/>
          <w:lang w:val="id-ID"/>
        </w:rPr>
        <w:tab/>
      </w:r>
      <w:r>
        <w:rPr>
          <w:rFonts w:ascii="Arial" w:hAnsi="Arial" w:cs="Arial"/>
        </w:rPr>
        <w:t>16</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.4  </w:t>
      </w:r>
      <w:r>
        <w:rPr>
          <w:rFonts w:ascii="Arial" w:hAnsi="Arial" w:cs="Arial"/>
        </w:rPr>
        <w:t>Pembuatan Media MHA</w:t>
      </w:r>
      <w:r>
        <w:rPr>
          <w:rFonts w:ascii="Arial" w:hAnsi="Arial" w:cs="Arial"/>
          <w:lang w:val="id-ID"/>
        </w:rPr>
        <w:tab/>
      </w:r>
      <w:r>
        <w:rPr>
          <w:rFonts w:ascii="Arial" w:hAnsi="Arial" w:cs="Arial"/>
        </w:rPr>
        <w:t>16</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.5  Suspensi Standar Mc. Farland</w:t>
      </w:r>
      <w:r>
        <w:rPr>
          <w:rFonts w:ascii="Arial" w:hAnsi="Arial" w:cs="Arial"/>
          <w:lang w:val="id-ID"/>
        </w:rPr>
        <w:tab/>
      </w:r>
      <w:r>
        <w:rPr>
          <w:rFonts w:ascii="Arial" w:hAnsi="Arial" w:cs="Arial"/>
        </w:rPr>
        <w:t>17</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.6  </w:t>
      </w:r>
      <w:r>
        <w:rPr>
          <w:rFonts w:ascii="Arial" w:hAnsi="Arial" w:cs="Arial"/>
        </w:rPr>
        <w:t>Pembuatan Larutan NaCl 0,9%</w:t>
      </w:r>
      <w:r>
        <w:rPr>
          <w:rFonts w:ascii="Arial" w:hAnsi="Arial" w:cs="Arial"/>
          <w:lang w:val="id-ID"/>
        </w:rPr>
        <w:tab/>
      </w:r>
      <w:r>
        <w:rPr>
          <w:rFonts w:ascii="Arial" w:hAnsi="Arial" w:cs="Arial"/>
        </w:rPr>
        <w:t>17</w:t>
      </w:r>
    </w:p>
    <w:p w:rsidR="002562D3" w:rsidRPr="000D45CD" w:rsidRDefault="002562D3" w:rsidP="002562D3">
      <w:pPr>
        <w:pStyle w:val="ListParagraph"/>
        <w:tabs>
          <w:tab w:val="center" w:leader="dot" w:pos="7938"/>
        </w:tabs>
        <w:spacing w:after="0"/>
        <w:ind w:left="1215"/>
        <w:rPr>
          <w:rFonts w:ascii="Arial" w:hAnsi="Arial" w:cs="Arial"/>
          <w:i/>
        </w:rPr>
      </w:pPr>
      <w:r>
        <w:rPr>
          <w:rFonts w:ascii="Arial" w:hAnsi="Arial" w:cs="Arial"/>
        </w:rPr>
        <w:t>D</w:t>
      </w:r>
      <w:r>
        <w:rPr>
          <w:rFonts w:ascii="Arial" w:hAnsi="Arial" w:cs="Arial"/>
          <w:lang w:val="id-ID"/>
        </w:rPr>
        <w:t xml:space="preserve">.7  Pembiakan Bakteri </w:t>
      </w:r>
      <w:r>
        <w:rPr>
          <w:rFonts w:ascii="Arial" w:hAnsi="Arial" w:cs="Arial"/>
          <w:i/>
        </w:rPr>
        <w:t>Staphylococcus aureus</w:t>
      </w:r>
      <w:r w:rsidRPr="000748AF">
        <w:rPr>
          <w:rFonts w:ascii="Arial" w:hAnsi="Arial" w:cs="Arial"/>
          <w:lang w:val="id-ID"/>
        </w:rPr>
        <w:tab/>
      </w:r>
      <w:r>
        <w:rPr>
          <w:rFonts w:ascii="Arial" w:hAnsi="Arial" w:cs="Arial"/>
        </w:rPr>
        <w:t>17</w:t>
      </w:r>
    </w:p>
    <w:p w:rsidR="002562D3" w:rsidRPr="000D45CD"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.8  Pengecatan Gram </w:t>
      </w:r>
      <w:r>
        <w:rPr>
          <w:rFonts w:ascii="Arial" w:hAnsi="Arial" w:cs="Arial"/>
          <w:lang w:val="id-ID"/>
        </w:rPr>
        <w:tab/>
      </w:r>
      <w:r>
        <w:rPr>
          <w:rFonts w:ascii="Arial" w:hAnsi="Arial" w:cs="Arial"/>
        </w:rPr>
        <w:t>18</w:t>
      </w:r>
    </w:p>
    <w:p w:rsidR="002562D3" w:rsidRDefault="002562D3" w:rsidP="002562D3">
      <w:pPr>
        <w:pStyle w:val="ListParagraph"/>
        <w:tabs>
          <w:tab w:val="center" w:leader="dot" w:pos="7938"/>
        </w:tabs>
        <w:spacing w:after="0"/>
        <w:ind w:left="1215"/>
        <w:rPr>
          <w:rFonts w:ascii="Arial" w:hAnsi="Arial" w:cs="Arial"/>
        </w:rPr>
      </w:pPr>
      <w:r>
        <w:rPr>
          <w:rFonts w:ascii="Arial" w:hAnsi="Arial" w:cs="Arial"/>
        </w:rPr>
        <w:t>D</w:t>
      </w:r>
      <w:r>
        <w:rPr>
          <w:rFonts w:ascii="Arial" w:hAnsi="Arial" w:cs="Arial"/>
          <w:lang w:val="id-ID"/>
        </w:rPr>
        <w:t xml:space="preserve">.9  Pengenceran Bakteri </w:t>
      </w:r>
      <w:r>
        <w:rPr>
          <w:rFonts w:ascii="Arial" w:hAnsi="Arial" w:cs="Arial"/>
          <w:i/>
        </w:rPr>
        <w:t>Staphylococcus aureus</w:t>
      </w:r>
      <w:r>
        <w:rPr>
          <w:rFonts w:ascii="Arial" w:hAnsi="Arial" w:cs="Arial"/>
          <w:i/>
          <w:lang w:val="id-ID"/>
        </w:rPr>
        <w:tab/>
      </w:r>
      <w:r>
        <w:rPr>
          <w:rFonts w:ascii="Arial" w:hAnsi="Arial" w:cs="Arial"/>
        </w:rPr>
        <w:t>18</w:t>
      </w:r>
    </w:p>
    <w:p w:rsidR="002562D3" w:rsidRPr="00EC16AD" w:rsidRDefault="002562D3" w:rsidP="002562D3">
      <w:pPr>
        <w:pStyle w:val="ListParagraph"/>
        <w:tabs>
          <w:tab w:val="center" w:leader="dot" w:pos="7938"/>
        </w:tabs>
        <w:spacing w:after="0"/>
        <w:ind w:left="1215"/>
        <w:rPr>
          <w:rFonts w:ascii="Arial" w:hAnsi="Arial" w:cs="Arial"/>
        </w:rPr>
      </w:pPr>
      <w:r>
        <w:rPr>
          <w:rFonts w:ascii="Arial" w:hAnsi="Arial" w:cs="Arial"/>
        </w:rPr>
        <w:t>D.10 Pembuatan Simplisia</w:t>
      </w:r>
      <w:r w:rsidRPr="007F067E">
        <w:rPr>
          <w:rFonts w:ascii="Arial" w:hAnsi="Arial" w:cs="Arial"/>
          <w:lang w:val="id-ID"/>
        </w:rPr>
        <w:tab/>
      </w:r>
      <w:r>
        <w:rPr>
          <w:rFonts w:ascii="Arial" w:hAnsi="Arial" w:cs="Arial"/>
        </w:rPr>
        <w:t>19</w:t>
      </w:r>
    </w:p>
    <w:p w:rsidR="002562D3" w:rsidRDefault="002562D3" w:rsidP="002562D3">
      <w:pPr>
        <w:pStyle w:val="ListParagraph"/>
        <w:tabs>
          <w:tab w:val="center" w:leader="dot" w:pos="7938"/>
        </w:tabs>
        <w:spacing w:before="240"/>
        <w:ind w:left="1701" w:hanging="486"/>
        <w:rPr>
          <w:rFonts w:ascii="Arial" w:hAnsi="Arial" w:cs="Arial"/>
        </w:rPr>
      </w:pPr>
      <w:r>
        <w:rPr>
          <w:rFonts w:ascii="Arial" w:hAnsi="Arial" w:cs="Arial"/>
        </w:rPr>
        <w:t>D</w:t>
      </w:r>
      <w:r>
        <w:rPr>
          <w:rFonts w:ascii="Arial" w:hAnsi="Arial" w:cs="Arial"/>
          <w:lang w:val="id-ID"/>
        </w:rPr>
        <w:t>.1</w:t>
      </w:r>
      <w:r>
        <w:rPr>
          <w:rFonts w:ascii="Arial" w:hAnsi="Arial" w:cs="Arial"/>
        </w:rPr>
        <w:t>1</w:t>
      </w:r>
      <w:r>
        <w:rPr>
          <w:rFonts w:ascii="Arial" w:hAnsi="Arial" w:cs="Arial"/>
          <w:lang w:val="id-ID"/>
        </w:rPr>
        <w:t xml:space="preserve"> </w:t>
      </w:r>
      <w:r>
        <w:rPr>
          <w:rFonts w:ascii="Arial" w:hAnsi="Arial" w:cs="Arial"/>
        </w:rPr>
        <w:t>Perhitungan dan Penyari Maserasi</w:t>
      </w:r>
      <w:r w:rsidRPr="000748AF">
        <w:rPr>
          <w:rFonts w:ascii="Arial" w:hAnsi="Arial" w:cs="Arial"/>
          <w:lang w:val="id-ID"/>
        </w:rPr>
        <w:tab/>
      </w:r>
      <w:r>
        <w:rPr>
          <w:rFonts w:ascii="Arial" w:hAnsi="Arial" w:cs="Arial"/>
        </w:rPr>
        <w:t>19</w:t>
      </w:r>
    </w:p>
    <w:p w:rsidR="002562D3" w:rsidRDefault="002562D3" w:rsidP="002562D3">
      <w:pPr>
        <w:pStyle w:val="ListParagraph"/>
        <w:tabs>
          <w:tab w:val="center" w:leader="dot" w:pos="7938"/>
        </w:tabs>
        <w:spacing w:before="240" w:after="0"/>
        <w:ind w:left="1215"/>
        <w:rPr>
          <w:rFonts w:ascii="Arial" w:hAnsi="Arial" w:cs="Arial"/>
        </w:rPr>
      </w:pPr>
      <w:r>
        <w:rPr>
          <w:rFonts w:ascii="Arial" w:hAnsi="Arial" w:cs="Arial"/>
        </w:rPr>
        <w:t>D</w:t>
      </w:r>
      <w:r>
        <w:rPr>
          <w:rFonts w:ascii="Arial" w:hAnsi="Arial" w:cs="Arial"/>
          <w:lang w:val="id-ID"/>
        </w:rPr>
        <w:t>.</w:t>
      </w:r>
      <w:r>
        <w:rPr>
          <w:rFonts w:ascii="Arial" w:hAnsi="Arial" w:cs="Arial"/>
        </w:rPr>
        <w:t>12</w:t>
      </w:r>
      <w:r>
        <w:rPr>
          <w:rFonts w:ascii="Arial" w:hAnsi="Arial" w:cs="Arial"/>
          <w:lang w:val="id-ID"/>
        </w:rPr>
        <w:t xml:space="preserve">  Pe</w:t>
      </w:r>
      <w:r>
        <w:rPr>
          <w:rFonts w:ascii="Arial" w:hAnsi="Arial" w:cs="Arial"/>
        </w:rPr>
        <w:t>mbuatan Ekstrak Daun Kitolod</w:t>
      </w:r>
      <w:r>
        <w:rPr>
          <w:rFonts w:ascii="Arial" w:hAnsi="Arial" w:cs="Arial"/>
          <w:i/>
          <w:lang w:val="id-ID"/>
        </w:rPr>
        <w:tab/>
      </w:r>
      <w:r>
        <w:rPr>
          <w:rFonts w:ascii="Arial" w:hAnsi="Arial" w:cs="Arial"/>
        </w:rPr>
        <w:t>19</w:t>
      </w:r>
    </w:p>
    <w:p w:rsidR="002562D3" w:rsidRPr="00EC16AD" w:rsidRDefault="002562D3" w:rsidP="002562D3">
      <w:pPr>
        <w:pStyle w:val="ListParagraph"/>
        <w:tabs>
          <w:tab w:val="center" w:leader="dot" w:pos="7938"/>
        </w:tabs>
        <w:spacing w:after="0"/>
        <w:ind w:left="1215"/>
        <w:rPr>
          <w:rFonts w:ascii="Arial" w:hAnsi="Arial" w:cs="Arial"/>
        </w:rPr>
      </w:pPr>
      <w:r>
        <w:rPr>
          <w:rFonts w:ascii="Arial" w:hAnsi="Arial" w:cs="Arial"/>
        </w:rPr>
        <w:t>D.13 Antibiotik Pembanding</w:t>
      </w:r>
      <w:r w:rsidRPr="007F067E">
        <w:rPr>
          <w:rFonts w:ascii="Arial" w:hAnsi="Arial" w:cs="Arial"/>
          <w:lang w:val="id-ID"/>
        </w:rPr>
        <w:tab/>
      </w:r>
      <w:r>
        <w:rPr>
          <w:rFonts w:ascii="Arial" w:hAnsi="Arial" w:cs="Arial"/>
        </w:rPr>
        <w:t>20</w:t>
      </w:r>
    </w:p>
    <w:p w:rsidR="0044471D" w:rsidRDefault="002562D3" w:rsidP="0044471D">
      <w:pPr>
        <w:pStyle w:val="ListParagraph"/>
        <w:tabs>
          <w:tab w:val="center" w:leader="dot" w:pos="7938"/>
        </w:tabs>
        <w:spacing w:line="240" w:lineRule="auto"/>
        <w:ind w:left="1701" w:hanging="486"/>
        <w:rPr>
          <w:rFonts w:ascii="Arial" w:hAnsi="Arial" w:cs="Arial"/>
        </w:rPr>
      </w:pPr>
      <w:r>
        <w:rPr>
          <w:rFonts w:ascii="Arial" w:hAnsi="Arial" w:cs="Arial"/>
        </w:rPr>
        <w:t>D</w:t>
      </w:r>
      <w:r>
        <w:rPr>
          <w:rFonts w:ascii="Arial" w:hAnsi="Arial" w:cs="Arial"/>
          <w:lang w:val="id-ID"/>
        </w:rPr>
        <w:t>.1</w:t>
      </w:r>
      <w:r>
        <w:rPr>
          <w:rFonts w:ascii="Arial" w:hAnsi="Arial" w:cs="Arial"/>
        </w:rPr>
        <w:t>4</w:t>
      </w:r>
      <w:r>
        <w:rPr>
          <w:rFonts w:ascii="Arial" w:hAnsi="Arial" w:cs="Arial"/>
          <w:lang w:val="id-ID"/>
        </w:rPr>
        <w:t xml:space="preserve"> </w:t>
      </w:r>
      <w:r>
        <w:rPr>
          <w:rFonts w:ascii="Arial" w:hAnsi="Arial" w:cs="Arial"/>
        </w:rPr>
        <w:t>Pengujian Efek Antibakteri Ekstrak Daun Kitolod Terhadap Pertumbuhan Bakteri Staphylococcus aureus</w:t>
      </w:r>
      <w:r w:rsidRPr="000748AF">
        <w:rPr>
          <w:rFonts w:ascii="Arial" w:hAnsi="Arial" w:cs="Arial"/>
          <w:lang w:val="id-ID"/>
        </w:rPr>
        <w:tab/>
      </w:r>
      <w:r>
        <w:rPr>
          <w:rFonts w:ascii="Arial" w:hAnsi="Arial" w:cs="Arial"/>
        </w:rPr>
        <w:t>21</w:t>
      </w:r>
    </w:p>
    <w:p w:rsidR="0044471D" w:rsidRDefault="0044471D" w:rsidP="0044471D">
      <w:pPr>
        <w:pStyle w:val="ListParagraph"/>
        <w:tabs>
          <w:tab w:val="center" w:leader="dot" w:pos="7938"/>
        </w:tabs>
        <w:spacing w:line="240" w:lineRule="auto"/>
        <w:ind w:left="1701" w:hanging="486"/>
        <w:rPr>
          <w:rFonts w:ascii="Arial" w:hAnsi="Arial" w:cs="Arial"/>
        </w:rPr>
      </w:pPr>
    </w:p>
    <w:p w:rsidR="002562D3" w:rsidRPr="0044471D" w:rsidRDefault="002562D3" w:rsidP="0044471D">
      <w:pPr>
        <w:pStyle w:val="ListParagraph"/>
        <w:tabs>
          <w:tab w:val="center" w:leader="dot" w:pos="7938"/>
        </w:tabs>
        <w:spacing w:line="240" w:lineRule="auto"/>
        <w:ind w:left="1701" w:hanging="486"/>
        <w:rPr>
          <w:rFonts w:ascii="Arial" w:hAnsi="Arial" w:cs="Arial"/>
          <w:i/>
        </w:rPr>
      </w:pPr>
      <w:r w:rsidRPr="003019B0">
        <w:rPr>
          <w:rFonts w:ascii="Arial" w:hAnsi="Arial" w:cs="Arial"/>
        </w:rPr>
        <w:t xml:space="preserve">BAB IV </w:t>
      </w:r>
      <w:r w:rsidRPr="003019B0">
        <w:rPr>
          <w:rFonts w:ascii="Arial" w:hAnsi="Arial" w:cs="Arial"/>
          <w:lang w:val="id-ID"/>
        </w:rPr>
        <w:t xml:space="preserve"> </w:t>
      </w:r>
      <w:r w:rsidRPr="003019B0">
        <w:rPr>
          <w:rFonts w:ascii="Arial" w:hAnsi="Arial" w:cs="Arial"/>
        </w:rPr>
        <w:t>HASIL DAN PEMBAHASAN</w:t>
      </w:r>
      <w:r w:rsidRPr="003019B0">
        <w:rPr>
          <w:rFonts w:ascii="Arial" w:hAnsi="Arial" w:cs="Arial"/>
        </w:rPr>
        <w:tab/>
      </w:r>
      <w:r>
        <w:rPr>
          <w:rFonts w:ascii="Arial" w:hAnsi="Arial" w:cs="Arial"/>
          <w:lang w:val="id-ID"/>
        </w:rPr>
        <w:t>2</w:t>
      </w:r>
      <w:r>
        <w:rPr>
          <w:rFonts w:ascii="Arial" w:hAnsi="Arial" w:cs="Arial"/>
        </w:rPr>
        <w:t>2</w:t>
      </w:r>
    </w:p>
    <w:p w:rsidR="002562D3" w:rsidRPr="00EC16AD" w:rsidRDefault="002562D3" w:rsidP="002562D3">
      <w:pPr>
        <w:tabs>
          <w:tab w:val="left" w:pos="1134"/>
          <w:tab w:val="center" w:leader="dot" w:pos="7938"/>
        </w:tabs>
        <w:spacing w:after="0"/>
        <w:ind w:left="851"/>
        <w:rPr>
          <w:rFonts w:ascii="Arial" w:hAnsi="Arial" w:cs="Arial"/>
        </w:rPr>
      </w:pPr>
      <w:r w:rsidRPr="003019B0">
        <w:rPr>
          <w:rFonts w:ascii="Arial" w:hAnsi="Arial" w:cs="Arial"/>
          <w:lang w:val="id-ID"/>
        </w:rPr>
        <w:t xml:space="preserve">A.  </w:t>
      </w:r>
      <w:r w:rsidRPr="003019B0">
        <w:rPr>
          <w:rFonts w:ascii="Arial" w:hAnsi="Arial" w:cs="Arial"/>
        </w:rPr>
        <w:t xml:space="preserve"> Hasil Penelitian</w:t>
      </w:r>
      <w:r w:rsidRPr="003019B0">
        <w:rPr>
          <w:rFonts w:ascii="Arial" w:hAnsi="Arial" w:cs="Arial"/>
        </w:rPr>
        <w:tab/>
      </w:r>
      <w:r>
        <w:rPr>
          <w:rFonts w:ascii="Arial" w:hAnsi="Arial" w:cs="Arial"/>
          <w:lang w:val="id-ID"/>
        </w:rPr>
        <w:t>2</w:t>
      </w:r>
      <w:r>
        <w:rPr>
          <w:rFonts w:ascii="Arial" w:hAnsi="Arial" w:cs="Arial"/>
        </w:rPr>
        <w:t>2</w:t>
      </w:r>
    </w:p>
    <w:p w:rsidR="002562D3" w:rsidRPr="00EC16AD" w:rsidRDefault="002562D3" w:rsidP="002562D3">
      <w:pPr>
        <w:tabs>
          <w:tab w:val="left" w:pos="270"/>
          <w:tab w:val="left" w:pos="1134"/>
          <w:tab w:val="center" w:leader="dot" w:pos="7938"/>
        </w:tabs>
        <w:spacing w:after="0"/>
        <w:ind w:left="851"/>
        <w:rPr>
          <w:rFonts w:ascii="Arial" w:hAnsi="Arial" w:cs="Arial"/>
        </w:rPr>
      </w:pPr>
      <w:r w:rsidRPr="003019B0">
        <w:rPr>
          <w:rFonts w:ascii="Arial" w:hAnsi="Arial" w:cs="Arial"/>
          <w:lang w:val="id-ID"/>
        </w:rPr>
        <w:t xml:space="preserve">B.  </w:t>
      </w:r>
      <w:r w:rsidRPr="003019B0">
        <w:rPr>
          <w:rFonts w:ascii="Arial" w:hAnsi="Arial" w:cs="Arial"/>
        </w:rPr>
        <w:t xml:space="preserve"> Pembahasan</w:t>
      </w:r>
      <w:r w:rsidRPr="003019B0">
        <w:rPr>
          <w:rFonts w:ascii="Arial" w:hAnsi="Arial" w:cs="Arial"/>
        </w:rPr>
        <w:tab/>
      </w:r>
      <w:r>
        <w:rPr>
          <w:rFonts w:ascii="Arial" w:hAnsi="Arial" w:cs="Arial"/>
          <w:lang w:val="id-ID"/>
        </w:rPr>
        <w:t>2</w:t>
      </w:r>
      <w:r>
        <w:rPr>
          <w:rFonts w:ascii="Arial" w:hAnsi="Arial" w:cs="Arial"/>
        </w:rPr>
        <w:t>3</w:t>
      </w:r>
    </w:p>
    <w:p w:rsidR="002562D3" w:rsidRPr="00EC16AD" w:rsidRDefault="002562D3" w:rsidP="002562D3">
      <w:pPr>
        <w:tabs>
          <w:tab w:val="left" w:pos="1134"/>
          <w:tab w:val="center" w:leader="dot" w:pos="7938"/>
        </w:tabs>
        <w:spacing w:after="0"/>
        <w:rPr>
          <w:rFonts w:ascii="Arial" w:hAnsi="Arial" w:cs="Arial"/>
        </w:rPr>
      </w:pPr>
      <w:r w:rsidRPr="003019B0">
        <w:rPr>
          <w:rFonts w:ascii="Arial" w:hAnsi="Arial" w:cs="Arial"/>
        </w:rPr>
        <w:t xml:space="preserve">BAB V </w:t>
      </w:r>
      <w:r w:rsidRPr="003019B0">
        <w:rPr>
          <w:rFonts w:ascii="Arial" w:hAnsi="Arial" w:cs="Arial"/>
          <w:lang w:val="id-ID"/>
        </w:rPr>
        <w:t xml:space="preserve"> </w:t>
      </w:r>
      <w:r w:rsidRPr="003019B0">
        <w:rPr>
          <w:rFonts w:ascii="Arial" w:hAnsi="Arial" w:cs="Arial"/>
        </w:rPr>
        <w:t>SIMPULAN DAN SARAN</w:t>
      </w:r>
      <w:r w:rsidRPr="003019B0">
        <w:rPr>
          <w:rFonts w:ascii="Arial" w:hAnsi="Arial" w:cs="Arial"/>
        </w:rPr>
        <w:tab/>
      </w:r>
      <w:r>
        <w:rPr>
          <w:rFonts w:ascii="Arial" w:hAnsi="Arial" w:cs="Arial"/>
          <w:lang w:val="id-ID"/>
        </w:rPr>
        <w:t>2</w:t>
      </w:r>
      <w:r>
        <w:rPr>
          <w:rFonts w:ascii="Arial" w:hAnsi="Arial" w:cs="Arial"/>
        </w:rPr>
        <w:t>5</w:t>
      </w:r>
    </w:p>
    <w:p w:rsidR="002562D3" w:rsidRPr="00EC16AD" w:rsidRDefault="002562D3" w:rsidP="002562D3">
      <w:pPr>
        <w:tabs>
          <w:tab w:val="left" w:pos="180"/>
          <w:tab w:val="left" w:pos="1134"/>
          <w:tab w:val="center" w:leader="dot" w:pos="7938"/>
        </w:tabs>
        <w:spacing w:after="0"/>
        <w:ind w:left="851"/>
        <w:rPr>
          <w:rFonts w:ascii="Arial" w:hAnsi="Arial" w:cs="Arial"/>
        </w:rPr>
      </w:pPr>
      <w:r w:rsidRPr="003019B0">
        <w:rPr>
          <w:rFonts w:ascii="Arial" w:hAnsi="Arial" w:cs="Arial"/>
          <w:lang w:val="id-ID"/>
        </w:rPr>
        <w:t xml:space="preserve">A.  </w:t>
      </w:r>
      <w:r w:rsidRPr="003019B0">
        <w:rPr>
          <w:rFonts w:ascii="Arial" w:hAnsi="Arial" w:cs="Arial"/>
        </w:rPr>
        <w:t xml:space="preserve"> Simpulan</w:t>
      </w:r>
      <w:r w:rsidRPr="003019B0">
        <w:rPr>
          <w:rFonts w:ascii="Arial" w:hAnsi="Arial" w:cs="Arial"/>
        </w:rPr>
        <w:tab/>
      </w:r>
      <w:r>
        <w:rPr>
          <w:rFonts w:ascii="Arial" w:hAnsi="Arial" w:cs="Arial"/>
          <w:lang w:val="id-ID"/>
        </w:rPr>
        <w:t>2</w:t>
      </w:r>
      <w:r>
        <w:rPr>
          <w:rFonts w:ascii="Arial" w:hAnsi="Arial" w:cs="Arial"/>
        </w:rPr>
        <w:t>5</w:t>
      </w:r>
    </w:p>
    <w:p w:rsidR="002562D3" w:rsidRPr="00EC16AD" w:rsidRDefault="002562D3" w:rsidP="002562D3">
      <w:pPr>
        <w:tabs>
          <w:tab w:val="left" w:pos="180"/>
          <w:tab w:val="left" w:pos="1134"/>
          <w:tab w:val="left" w:pos="1843"/>
          <w:tab w:val="center" w:leader="dot" w:pos="7938"/>
        </w:tabs>
        <w:spacing w:after="0"/>
        <w:ind w:left="851"/>
        <w:rPr>
          <w:rFonts w:ascii="Arial" w:hAnsi="Arial" w:cs="Arial"/>
        </w:rPr>
      </w:pPr>
      <w:r w:rsidRPr="003019B0">
        <w:rPr>
          <w:rFonts w:ascii="Arial" w:hAnsi="Arial" w:cs="Arial"/>
          <w:lang w:val="id-ID"/>
        </w:rPr>
        <w:t xml:space="preserve">B.  </w:t>
      </w:r>
      <w:r w:rsidRPr="003019B0">
        <w:rPr>
          <w:rFonts w:ascii="Arial" w:hAnsi="Arial" w:cs="Arial"/>
        </w:rPr>
        <w:t xml:space="preserve"> Saran</w:t>
      </w:r>
      <w:r w:rsidRPr="003019B0">
        <w:rPr>
          <w:rFonts w:ascii="Arial" w:hAnsi="Arial" w:cs="Arial"/>
        </w:rPr>
        <w:tab/>
      </w:r>
      <w:r w:rsidRPr="003019B0">
        <w:rPr>
          <w:rFonts w:ascii="Arial" w:hAnsi="Arial" w:cs="Arial"/>
        </w:rPr>
        <w:tab/>
      </w:r>
      <w:r>
        <w:rPr>
          <w:rFonts w:ascii="Arial" w:hAnsi="Arial" w:cs="Arial"/>
          <w:lang w:val="id-ID"/>
        </w:rPr>
        <w:t>2</w:t>
      </w:r>
      <w:r>
        <w:rPr>
          <w:rFonts w:ascii="Arial" w:hAnsi="Arial" w:cs="Arial"/>
        </w:rPr>
        <w:t>5</w:t>
      </w:r>
    </w:p>
    <w:p w:rsidR="002562D3" w:rsidRPr="00EC16AD" w:rsidRDefault="002562D3" w:rsidP="002562D3">
      <w:pPr>
        <w:tabs>
          <w:tab w:val="left" w:pos="851"/>
          <w:tab w:val="center" w:leader="dot" w:pos="7938"/>
        </w:tabs>
        <w:spacing w:after="0"/>
        <w:rPr>
          <w:rFonts w:ascii="Arial" w:hAnsi="Arial" w:cs="Arial"/>
        </w:rPr>
      </w:pPr>
      <w:r w:rsidRPr="003019B0">
        <w:rPr>
          <w:rFonts w:ascii="Arial" w:hAnsi="Arial" w:cs="Arial"/>
          <w:lang w:val="id-ID"/>
        </w:rPr>
        <w:tab/>
      </w:r>
      <w:r w:rsidRPr="003019B0">
        <w:rPr>
          <w:rFonts w:ascii="Arial" w:hAnsi="Arial" w:cs="Arial"/>
        </w:rPr>
        <w:t>DAFTAR PUSTAKA</w:t>
      </w:r>
      <w:r>
        <w:rPr>
          <w:rFonts w:ascii="Arial" w:hAnsi="Arial" w:cs="Arial"/>
          <w:lang w:val="id-ID"/>
        </w:rPr>
        <w:tab/>
        <w:t>2</w:t>
      </w:r>
      <w:r>
        <w:rPr>
          <w:rFonts w:ascii="Arial" w:hAnsi="Arial" w:cs="Arial"/>
        </w:rPr>
        <w:t>6</w:t>
      </w:r>
    </w:p>
    <w:p w:rsidR="002562D3" w:rsidRPr="00807155" w:rsidRDefault="002562D3" w:rsidP="002562D3">
      <w:pPr>
        <w:rPr>
          <w:rFonts w:ascii="Arial" w:hAnsi="Arial" w:cs="Arial"/>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44471D" w:rsidRDefault="0044471D" w:rsidP="002562D3">
      <w:pPr>
        <w:jc w:val="center"/>
        <w:rPr>
          <w:rFonts w:ascii="Arial" w:hAnsi="Arial" w:cs="Arial"/>
          <w:b/>
          <w:sz w:val="24"/>
          <w:szCs w:val="24"/>
        </w:rPr>
      </w:pPr>
    </w:p>
    <w:p w:rsidR="002562D3" w:rsidRPr="005F2F8B" w:rsidRDefault="002562D3" w:rsidP="002562D3">
      <w:pPr>
        <w:jc w:val="center"/>
        <w:rPr>
          <w:rFonts w:ascii="Arial" w:hAnsi="Arial" w:cs="Arial"/>
          <w:b/>
          <w:sz w:val="24"/>
          <w:szCs w:val="24"/>
          <w:lang w:val="id-ID"/>
        </w:rPr>
      </w:pPr>
      <w:r w:rsidRPr="005F2F8B">
        <w:rPr>
          <w:rFonts w:ascii="Arial" w:hAnsi="Arial" w:cs="Arial"/>
          <w:b/>
          <w:sz w:val="24"/>
          <w:szCs w:val="24"/>
        </w:rPr>
        <w:t xml:space="preserve">DAFTAR  </w:t>
      </w:r>
      <w:r w:rsidRPr="005F2F8B">
        <w:rPr>
          <w:rFonts w:ascii="Arial" w:hAnsi="Arial" w:cs="Arial"/>
          <w:b/>
          <w:sz w:val="24"/>
          <w:szCs w:val="24"/>
          <w:lang w:val="id-ID"/>
        </w:rPr>
        <w:t>TABEL</w:t>
      </w:r>
    </w:p>
    <w:p w:rsidR="002562D3" w:rsidRDefault="002562D3" w:rsidP="002562D3">
      <w:pPr>
        <w:tabs>
          <w:tab w:val="center" w:leader="dot" w:pos="7938"/>
        </w:tabs>
        <w:spacing w:after="0"/>
        <w:jc w:val="right"/>
        <w:rPr>
          <w:rFonts w:ascii="Arial" w:hAnsi="Arial" w:cs="Arial"/>
          <w:lang w:val="id-ID"/>
        </w:rPr>
      </w:pPr>
      <w:r>
        <w:rPr>
          <w:rFonts w:ascii="Arial" w:hAnsi="Arial" w:cs="Arial"/>
          <w:b/>
          <w:lang w:val="id-ID"/>
        </w:rPr>
        <w:t xml:space="preserve">     </w:t>
      </w:r>
      <w:r w:rsidRPr="00267340">
        <w:rPr>
          <w:rFonts w:ascii="Arial" w:hAnsi="Arial" w:cs="Arial"/>
          <w:b/>
        </w:rPr>
        <w:t xml:space="preserve">                                   </w:t>
      </w:r>
      <w:r w:rsidRPr="00267340">
        <w:rPr>
          <w:rFonts w:ascii="Arial" w:hAnsi="Arial" w:cs="Arial"/>
        </w:rPr>
        <w:t>Halaman</w:t>
      </w:r>
    </w:p>
    <w:p w:rsidR="002562D3" w:rsidRDefault="002562D3" w:rsidP="002562D3">
      <w:pPr>
        <w:tabs>
          <w:tab w:val="center" w:leader="dot" w:pos="8222"/>
        </w:tabs>
        <w:spacing w:after="0" w:line="240" w:lineRule="auto"/>
        <w:ind w:right="191"/>
        <w:jc w:val="both"/>
        <w:rPr>
          <w:rFonts w:ascii="Arial" w:hAnsi="Arial" w:cs="Arial"/>
          <w:lang w:val="id-ID"/>
        </w:rPr>
      </w:pPr>
      <w:r w:rsidRPr="00267340">
        <w:rPr>
          <w:rFonts w:ascii="Arial" w:hAnsi="Arial" w:cs="Arial"/>
        </w:rPr>
        <w:t xml:space="preserve">   </w:t>
      </w:r>
      <w:r w:rsidRPr="00267340">
        <w:rPr>
          <w:rFonts w:ascii="Arial" w:hAnsi="Arial" w:cs="Arial"/>
          <w:b/>
        </w:rPr>
        <w:t xml:space="preserve">                                                                                                                           </w:t>
      </w:r>
    </w:p>
    <w:p w:rsidR="002562D3" w:rsidRDefault="002562D3" w:rsidP="002562D3">
      <w:pPr>
        <w:tabs>
          <w:tab w:val="center" w:leader="dot" w:pos="7938"/>
        </w:tabs>
        <w:spacing w:after="0" w:line="240" w:lineRule="auto"/>
        <w:ind w:left="1276" w:right="191" w:hanging="1260"/>
        <w:jc w:val="both"/>
        <w:rPr>
          <w:rFonts w:ascii="Arial" w:hAnsi="Arial" w:cs="Arial"/>
          <w:lang w:val="id-ID"/>
        </w:rPr>
      </w:pPr>
      <w:r>
        <w:rPr>
          <w:rFonts w:ascii="Arial" w:hAnsi="Arial" w:cs="Arial"/>
          <w:lang w:val="id-ID"/>
        </w:rPr>
        <w:t xml:space="preserve">Tabel 4.1. </w:t>
      </w:r>
      <w:r>
        <w:rPr>
          <w:rFonts w:ascii="Arial" w:hAnsi="Arial" w:cs="Arial"/>
          <w:lang w:val="id-ID"/>
        </w:rPr>
        <w:tab/>
        <w:t xml:space="preserve">Hasil Pengamatan Zona Hambat EEDK Terhadap Pertumbuhan    </w:t>
      </w:r>
      <w:r>
        <w:rPr>
          <w:rFonts w:ascii="Arial" w:hAnsi="Arial" w:cs="Arial"/>
          <w:i/>
        </w:rPr>
        <w:t>Staphylococcus aureus</w:t>
      </w:r>
      <w:r>
        <w:rPr>
          <w:rFonts w:ascii="Arial" w:hAnsi="Arial" w:cs="Arial"/>
          <w:i/>
          <w:lang w:val="id-ID"/>
        </w:rPr>
        <w:t xml:space="preserve"> </w:t>
      </w:r>
      <w:r>
        <w:rPr>
          <w:rFonts w:ascii="Arial" w:hAnsi="Arial" w:cs="Arial"/>
          <w:lang w:val="id-ID"/>
        </w:rPr>
        <w:t>dengan Satuan mm</w:t>
      </w:r>
      <w:r>
        <w:rPr>
          <w:rFonts w:ascii="Arial" w:hAnsi="Arial" w:cs="Arial"/>
          <w:lang w:val="id-ID"/>
        </w:rPr>
        <w:tab/>
        <w:t>2</w:t>
      </w:r>
      <w:r>
        <w:rPr>
          <w:rFonts w:ascii="Arial" w:hAnsi="Arial" w:cs="Arial"/>
        </w:rPr>
        <w:t>2</w:t>
      </w:r>
      <w:r>
        <w:rPr>
          <w:rFonts w:ascii="Arial" w:hAnsi="Arial" w:cs="Arial"/>
          <w:lang w:val="id-ID"/>
        </w:rPr>
        <w:tab/>
      </w:r>
    </w:p>
    <w:p w:rsidR="002562D3" w:rsidRDefault="002562D3" w:rsidP="002562D3">
      <w:pPr>
        <w:tabs>
          <w:tab w:val="left" w:pos="1134"/>
          <w:tab w:val="center" w:leader="dot" w:pos="8190"/>
        </w:tabs>
        <w:spacing w:after="0"/>
        <w:jc w:val="center"/>
        <w:rPr>
          <w:rFonts w:ascii="Arial" w:hAnsi="Arial" w:cs="Arial"/>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jc w:val="center"/>
        <w:rPr>
          <w:rFonts w:ascii="Arial" w:hAnsi="Arial" w:cs="Arial"/>
          <w:b/>
          <w:sz w:val="24"/>
          <w:szCs w:val="24"/>
          <w:lang w:val="id-ID"/>
        </w:rPr>
      </w:pPr>
    </w:p>
    <w:p w:rsidR="002562D3" w:rsidRDefault="002562D3" w:rsidP="002562D3">
      <w:pPr>
        <w:rPr>
          <w:rFonts w:ascii="Arial" w:hAnsi="Arial" w:cs="Arial"/>
          <w:b/>
          <w:sz w:val="24"/>
          <w:szCs w:val="24"/>
          <w:lang w:val="id-ID"/>
        </w:rPr>
      </w:pPr>
    </w:p>
    <w:p w:rsidR="002562D3" w:rsidRDefault="002562D3" w:rsidP="002562D3">
      <w:pPr>
        <w:rPr>
          <w:rFonts w:ascii="Arial" w:hAnsi="Arial" w:cs="Arial"/>
          <w:b/>
          <w:sz w:val="24"/>
          <w:szCs w:val="24"/>
          <w:lang w:val="id-ID"/>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2562D3" w:rsidRPr="002562D3" w:rsidRDefault="002562D3" w:rsidP="002562D3">
      <w:pPr>
        <w:jc w:val="center"/>
        <w:rPr>
          <w:rFonts w:ascii="Arial" w:hAnsi="Arial" w:cs="Arial"/>
          <w:b/>
          <w:sz w:val="24"/>
          <w:szCs w:val="24"/>
        </w:rPr>
      </w:pPr>
      <w:r w:rsidRPr="005F2F8B">
        <w:rPr>
          <w:rFonts w:ascii="Arial" w:hAnsi="Arial" w:cs="Arial"/>
          <w:b/>
          <w:sz w:val="24"/>
          <w:szCs w:val="24"/>
        </w:rPr>
        <w:t xml:space="preserve">DAFTAR  </w:t>
      </w:r>
      <w:r>
        <w:rPr>
          <w:rFonts w:ascii="Arial" w:hAnsi="Arial" w:cs="Arial"/>
          <w:b/>
          <w:sz w:val="24"/>
          <w:szCs w:val="24"/>
          <w:lang w:val="id-ID"/>
        </w:rPr>
        <w:t>GRAFIK</w:t>
      </w:r>
    </w:p>
    <w:p w:rsidR="002562D3" w:rsidRDefault="002562D3" w:rsidP="002562D3">
      <w:pPr>
        <w:tabs>
          <w:tab w:val="left" w:pos="0"/>
          <w:tab w:val="center" w:leader="dot" w:pos="7938"/>
        </w:tabs>
        <w:spacing w:after="0"/>
        <w:jc w:val="right"/>
        <w:rPr>
          <w:rFonts w:ascii="Arial" w:hAnsi="Arial" w:cs="Arial"/>
          <w:b/>
          <w:lang w:val="id-ID"/>
        </w:rPr>
      </w:pPr>
      <w:r>
        <w:rPr>
          <w:rFonts w:ascii="Arial" w:hAnsi="Arial" w:cs="Arial"/>
          <w:b/>
          <w:lang w:val="id-ID"/>
        </w:rPr>
        <w:t xml:space="preserve">     </w:t>
      </w:r>
      <w:r w:rsidRPr="00267340">
        <w:rPr>
          <w:rFonts w:ascii="Arial" w:hAnsi="Arial" w:cs="Arial"/>
          <w:b/>
        </w:rPr>
        <w:t xml:space="preserve">                                  </w:t>
      </w:r>
      <w:r>
        <w:rPr>
          <w:rFonts w:ascii="Arial" w:hAnsi="Arial" w:cs="Arial"/>
          <w:b/>
          <w:lang w:val="id-ID"/>
        </w:rPr>
        <w:t xml:space="preserve">  </w:t>
      </w:r>
      <w:r w:rsidRPr="00267340">
        <w:rPr>
          <w:rFonts w:ascii="Arial" w:hAnsi="Arial" w:cs="Arial"/>
          <w:b/>
        </w:rPr>
        <w:t xml:space="preserve"> </w:t>
      </w:r>
      <w:r w:rsidRPr="00267340">
        <w:rPr>
          <w:rFonts w:ascii="Arial" w:hAnsi="Arial" w:cs="Arial"/>
        </w:rPr>
        <w:t xml:space="preserve">Halaman   </w:t>
      </w:r>
      <w:r w:rsidRPr="00267340">
        <w:rPr>
          <w:rFonts w:ascii="Arial" w:hAnsi="Arial" w:cs="Arial"/>
          <w:b/>
        </w:rPr>
        <w:t xml:space="preserve">                                                                                                                       </w:t>
      </w:r>
      <w:r>
        <w:rPr>
          <w:rFonts w:ascii="Arial" w:hAnsi="Arial" w:cs="Arial"/>
          <w:b/>
          <w:lang w:val="id-ID"/>
        </w:rPr>
        <w:t xml:space="preserve">   </w:t>
      </w:r>
    </w:p>
    <w:p w:rsidR="002562D3" w:rsidRPr="00807155" w:rsidRDefault="002562D3" w:rsidP="002562D3">
      <w:pPr>
        <w:tabs>
          <w:tab w:val="left" w:pos="1276"/>
          <w:tab w:val="center" w:leader="dot" w:pos="7938"/>
        </w:tabs>
        <w:spacing w:after="0" w:line="240" w:lineRule="auto"/>
        <w:ind w:left="1134" w:hanging="1134"/>
        <w:rPr>
          <w:rFonts w:ascii="Arial" w:hAnsi="Arial" w:cs="Arial"/>
        </w:rPr>
      </w:pPr>
      <w:r>
        <w:rPr>
          <w:rFonts w:ascii="Arial" w:hAnsi="Arial" w:cs="Arial"/>
          <w:lang w:val="id-ID"/>
        </w:rPr>
        <w:t xml:space="preserve">Grafik 4.1.  </w:t>
      </w:r>
      <w:r>
        <w:rPr>
          <w:rFonts w:ascii="Arial" w:hAnsi="Arial" w:cs="Arial"/>
        </w:rPr>
        <w:t xml:space="preserve">Rata-Rata Zona </w:t>
      </w:r>
      <w:r>
        <w:rPr>
          <w:rFonts w:ascii="Arial" w:hAnsi="Arial" w:cs="Arial"/>
          <w:lang w:val="id-ID"/>
        </w:rPr>
        <w:t>H</w:t>
      </w:r>
      <w:r>
        <w:rPr>
          <w:rFonts w:ascii="Arial" w:hAnsi="Arial" w:cs="Arial"/>
        </w:rPr>
        <w:t xml:space="preserve">ambat </w:t>
      </w:r>
      <w:r>
        <w:rPr>
          <w:rFonts w:ascii="Arial" w:hAnsi="Arial" w:cs="Arial"/>
          <w:lang w:val="id-ID"/>
        </w:rPr>
        <w:t>Ekstrak Etanol Daun Kitolod</w:t>
      </w:r>
      <w:r>
        <w:rPr>
          <w:rFonts w:ascii="Arial" w:hAnsi="Arial" w:cs="Arial"/>
        </w:rPr>
        <w:t xml:space="preserve"> Terhadap Pertumbuhan</w:t>
      </w:r>
      <w:r>
        <w:rPr>
          <w:rFonts w:ascii="Arial" w:hAnsi="Arial" w:cs="Arial"/>
          <w:lang w:val="id-ID"/>
        </w:rPr>
        <w:t xml:space="preserve"> </w:t>
      </w:r>
      <w:r>
        <w:rPr>
          <w:rFonts w:ascii="Arial" w:hAnsi="Arial" w:cs="Arial"/>
        </w:rPr>
        <w:t xml:space="preserve"> </w:t>
      </w:r>
      <w:r>
        <w:rPr>
          <w:rFonts w:ascii="Arial" w:hAnsi="Arial" w:cs="Arial"/>
          <w:i/>
        </w:rPr>
        <w:t>Staphylococcus aureus</w:t>
      </w:r>
      <w:r>
        <w:rPr>
          <w:rFonts w:ascii="Arial" w:hAnsi="Arial" w:cs="Arial"/>
          <w:lang w:val="id-ID"/>
        </w:rPr>
        <w:tab/>
        <w:t>2</w:t>
      </w:r>
      <w:r>
        <w:rPr>
          <w:rFonts w:ascii="Arial" w:hAnsi="Arial" w:cs="Arial"/>
        </w:rPr>
        <w:t>3</w:t>
      </w: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jc w:val="right"/>
        <w:rPr>
          <w:rFonts w:ascii="Arial" w:hAnsi="Arial" w:cs="Arial"/>
          <w:lang w:val="id-ID"/>
        </w:rPr>
      </w:pPr>
    </w:p>
    <w:p w:rsidR="002562D3" w:rsidRDefault="002562D3" w:rsidP="002562D3">
      <w:pPr>
        <w:tabs>
          <w:tab w:val="left" w:pos="1134"/>
          <w:tab w:val="center" w:leader="dot" w:pos="8190"/>
        </w:tabs>
        <w:spacing w:after="0"/>
        <w:rPr>
          <w:rFonts w:ascii="Arial" w:hAnsi="Arial" w:cs="Arial"/>
          <w:lang w:val="id-ID"/>
        </w:rPr>
      </w:pPr>
    </w:p>
    <w:p w:rsidR="002562D3" w:rsidRDefault="002562D3" w:rsidP="002562D3">
      <w:pPr>
        <w:rPr>
          <w:rFonts w:ascii="Arial" w:hAnsi="Arial" w:cs="Arial"/>
          <w:lang w:val="id-ID"/>
        </w:rPr>
      </w:pPr>
    </w:p>
    <w:p w:rsidR="002562D3" w:rsidRPr="008B0896" w:rsidRDefault="002562D3" w:rsidP="002562D3">
      <w:pPr>
        <w:rPr>
          <w:rFonts w:ascii="Arial" w:hAnsi="Arial" w:cs="Arial"/>
          <w:b/>
          <w:sz w:val="24"/>
          <w:szCs w:val="24"/>
          <w:lang w:val="id-ID"/>
        </w:rPr>
      </w:pPr>
    </w:p>
    <w:p w:rsidR="002562D3" w:rsidRDefault="002562D3" w:rsidP="002562D3">
      <w:pPr>
        <w:rPr>
          <w:rFonts w:ascii="Arial" w:hAnsi="Arial" w:cs="Arial"/>
          <w:b/>
          <w:sz w:val="24"/>
          <w:szCs w:val="24"/>
          <w:lang w:val="id-ID"/>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2562D3" w:rsidRDefault="002562D3" w:rsidP="002562D3">
      <w:pPr>
        <w:jc w:val="center"/>
        <w:rPr>
          <w:rFonts w:ascii="Arial" w:hAnsi="Arial" w:cs="Arial"/>
          <w:b/>
          <w:sz w:val="24"/>
          <w:szCs w:val="24"/>
        </w:rPr>
      </w:pPr>
    </w:p>
    <w:p w:rsidR="002562D3" w:rsidRPr="00482066" w:rsidRDefault="002562D3" w:rsidP="002562D3">
      <w:pPr>
        <w:jc w:val="center"/>
        <w:rPr>
          <w:rFonts w:ascii="Arial" w:hAnsi="Arial" w:cs="Arial"/>
          <w:b/>
          <w:sz w:val="24"/>
          <w:szCs w:val="24"/>
          <w:lang w:val="id-ID"/>
        </w:rPr>
      </w:pPr>
      <w:r w:rsidRPr="00482066">
        <w:rPr>
          <w:rFonts w:ascii="Arial" w:hAnsi="Arial" w:cs="Arial"/>
          <w:b/>
          <w:sz w:val="24"/>
          <w:szCs w:val="24"/>
        </w:rPr>
        <w:t>DAFTAR GAMBAR</w:t>
      </w:r>
    </w:p>
    <w:p w:rsidR="002562D3" w:rsidRPr="00267340" w:rsidRDefault="002562D3" w:rsidP="002562D3">
      <w:pPr>
        <w:spacing w:line="240" w:lineRule="auto"/>
        <w:jc w:val="right"/>
        <w:rPr>
          <w:rFonts w:ascii="Arial" w:hAnsi="Arial" w:cs="Arial"/>
          <w:b/>
        </w:rPr>
      </w:pPr>
      <w:r w:rsidRPr="00267340">
        <w:rPr>
          <w:rFonts w:ascii="Arial" w:hAnsi="Arial" w:cs="Arial"/>
          <w:b/>
        </w:rPr>
        <w:t xml:space="preserve">        </w:t>
      </w:r>
      <w:r w:rsidRPr="00267340">
        <w:rPr>
          <w:rFonts w:ascii="Arial" w:hAnsi="Arial" w:cs="Arial"/>
        </w:rPr>
        <w:t>Halaman</w:t>
      </w:r>
    </w:p>
    <w:p w:rsidR="002562D3" w:rsidRPr="00807155" w:rsidRDefault="002562D3" w:rsidP="002562D3">
      <w:pPr>
        <w:tabs>
          <w:tab w:val="left" w:pos="1418"/>
          <w:tab w:val="left" w:leader="dot" w:pos="2977"/>
          <w:tab w:val="center" w:leader="dot" w:pos="7938"/>
        </w:tabs>
        <w:spacing w:after="0"/>
        <w:rPr>
          <w:rFonts w:ascii="Arial" w:hAnsi="Arial" w:cs="Arial"/>
        </w:rPr>
      </w:pPr>
      <w:r>
        <w:rPr>
          <w:rFonts w:ascii="Arial" w:hAnsi="Arial" w:cs="Arial"/>
          <w:lang w:val="id-ID"/>
        </w:rPr>
        <w:t>Gambar 1.</w:t>
      </w:r>
      <w:r>
        <w:rPr>
          <w:rFonts w:ascii="Arial" w:hAnsi="Arial" w:cs="Arial"/>
          <w:lang w:val="id-ID"/>
        </w:rPr>
        <w:tab/>
      </w:r>
      <w:r>
        <w:rPr>
          <w:rFonts w:ascii="Arial" w:hAnsi="Arial" w:cs="Arial"/>
          <w:noProof/>
          <w:lang w:eastAsia="id-ID"/>
        </w:rPr>
        <w:t>Daun Kitolod……………...</w:t>
      </w:r>
      <w:r>
        <w:rPr>
          <w:rFonts w:ascii="Arial" w:hAnsi="Arial" w:cs="Arial"/>
          <w:noProof/>
          <w:lang w:val="id-ID" w:eastAsia="id-ID"/>
        </w:rPr>
        <w:tab/>
      </w:r>
      <w:r>
        <w:rPr>
          <w:rFonts w:ascii="Arial" w:hAnsi="Arial" w:cs="Arial"/>
        </w:rPr>
        <w:t>27</w:t>
      </w:r>
    </w:p>
    <w:p w:rsidR="002562D3" w:rsidRPr="00807155" w:rsidRDefault="002562D3" w:rsidP="002562D3">
      <w:pPr>
        <w:tabs>
          <w:tab w:val="left" w:pos="1418"/>
          <w:tab w:val="center" w:leader="dot" w:pos="7938"/>
        </w:tabs>
        <w:spacing w:after="0"/>
        <w:rPr>
          <w:rFonts w:ascii="Arial" w:hAnsi="Arial" w:cs="Arial"/>
        </w:rPr>
      </w:pPr>
      <w:r>
        <w:rPr>
          <w:rFonts w:ascii="Arial" w:hAnsi="Arial" w:cs="Arial"/>
          <w:lang w:val="id-ID"/>
        </w:rPr>
        <w:t>Gambar 2.</w:t>
      </w:r>
      <w:r>
        <w:rPr>
          <w:rFonts w:ascii="Arial" w:hAnsi="Arial" w:cs="Arial"/>
          <w:lang w:val="id-ID"/>
        </w:rPr>
        <w:tab/>
      </w:r>
      <w:r>
        <w:rPr>
          <w:rFonts w:ascii="Arial" w:hAnsi="Arial" w:cs="Arial"/>
          <w:noProof/>
          <w:lang w:eastAsia="id-ID"/>
        </w:rPr>
        <w:t>Daun Kitolod Kering</w:t>
      </w:r>
      <w:r>
        <w:rPr>
          <w:rFonts w:ascii="Arial" w:hAnsi="Arial" w:cs="Arial"/>
          <w:noProof/>
          <w:lang w:val="id-ID" w:eastAsia="id-ID"/>
        </w:rPr>
        <w:tab/>
      </w:r>
      <w:r>
        <w:rPr>
          <w:rFonts w:ascii="Arial" w:hAnsi="Arial" w:cs="Arial"/>
        </w:rPr>
        <w:t>27</w:t>
      </w:r>
    </w:p>
    <w:p w:rsidR="002562D3" w:rsidRPr="00807155" w:rsidRDefault="002562D3" w:rsidP="002562D3">
      <w:pPr>
        <w:tabs>
          <w:tab w:val="left" w:pos="1418"/>
          <w:tab w:val="center" w:leader="dot" w:pos="7938"/>
        </w:tabs>
        <w:spacing w:after="0"/>
        <w:rPr>
          <w:rFonts w:ascii="Arial" w:hAnsi="Arial" w:cs="Arial"/>
        </w:rPr>
      </w:pPr>
      <w:r>
        <w:rPr>
          <w:rFonts w:ascii="Arial" w:hAnsi="Arial" w:cs="Arial"/>
          <w:lang w:val="id-ID"/>
        </w:rPr>
        <w:t xml:space="preserve">Gambar 3. </w:t>
      </w:r>
      <w:r>
        <w:rPr>
          <w:rFonts w:ascii="Arial" w:hAnsi="Arial" w:cs="Arial"/>
          <w:lang w:val="id-ID"/>
        </w:rPr>
        <w:tab/>
      </w:r>
      <w:r>
        <w:rPr>
          <w:rFonts w:ascii="Arial" w:hAnsi="Arial" w:cs="Arial"/>
        </w:rPr>
        <w:t>Ekstrak Kental Daun Kitolod</w:t>
      </w:r>
      <w:r>
        <w:rPr>
          <w:rFonts w:ascii="Arial" w:hAnsi="Arial" w:cs="Arial"/>
          <w:lang w:val="id-ID"/>
        </w:rPr>
        <w:tab/>
      </w:r>
      <w:r>
        <w:rPr>
          <w:rFonts w:ascii="Arial" w:hAnsi="Arial" w:cs="Arial"/>
        </w:rPr>
        <w:t>27</w:t>
      </w:r>
    </w:p>
    <w:p w:rsidR="002562D3" w:rsidRPr="00807155" w:rsidRDefault="002562D3" w:rsidP="002562D3">
      <w:pPr>
        <w:tabs>
          <w:tab w:val="left" w:pos="1418"/>
          <w:tab w:val="center" w:leader="dot" w:pos="7938"/>
        </w:tabs>
        <w:spacing w:after="0"/>
        <w:rPr>
          <w:rFonts w:ascii="Arial" w:hAnsi="Arial" w:cs="Arial"/>
        </w:rPr>
      </w:pPr>
      <w:r>
        <w:rPr>
          <w:rFonts w:ascii="Arial" w:hAnsi="Arial" w:cs="Arial"/>
          <w:lang w:val="id-ID"/>
        </w:rPr>
        <w:t xml:space="preserve">Gambar 4. </w:t>
      </w:r>
      <w:r>
        <w:rPr>
          <w:rFonts w:ascii="Arial" w:hAnsi="Arial" w:cs="Arial"/>
          <w:lang w:val="id-ID"/>
        </w:rPr>
        <w:tab/>
      </w:r>
      <w:r>
        <w:rPr>
          <w:rFonts w:ascii="Arial" w:hAnsi="Arial" w:cs="Arial"/>
          <w:noProof/>
          <w:lang w:eastAsia="id-ID"/>
        </w:rPr>
        <w:t>Konsentrasi Ekstrak Daun Kitolod</w:t>
      </w:r>
      <w:r>
        <w:rPr>
          <w:rFonts w:ascii="Arial" w:hAnsi="Arial" w:cs="Arial"/>
          <w:lang w:val="id-ID"/>
        </w:rPr>
        <w:tab/>
      </w:r>
      <w:r>
        <w:rPr>
          <w:rFonts w:ascii="Arial" w:hAnsi="Arial" w:cs="Arial"/>
        </w:rPr>
        <w:t>27</w:t>
      </w:r>
    </w:p>
    <w:p w:rsidR="002562D3" w:rsidRPr="00807155" w:rsidRDefault="002562D3" w:rsidP="002562D3">
      <w:pPr>
        <w:tabs>
          <w:tab w:val="left" w:pos="1418"/>
          <w:tab w:val="center" w:leader="dot" w:pos="7938"/>
        </w:tabs>
        <w:spacing w:after="0"/>
        <w:rPr>
          <w:rFonts w:ascii="Arial" w:hAnsi="Arial" w:cs="Arial"/>
          <w:noProof/>
          <w:lang w:eastAsia="id-ID"/>
        </w:rPr>
      </w:pPr>
      <w:r>
        <w:rPr>
          <w:rFonts w:ascii="Arial" w:hAnsi="Arial" w:cs="Arial"/>
          <w:lang w:val="id-ID"/>
        </w:rPr>
        <w:t>Gambar 5.</w:t>
      </w:r>
      <w:r>
        <w:rPr>
          <w:rFonts w:ascii="Arial" w:hAnsi="Arial" w:cs="Arial"/>
          <w:lang w:val="id-ID"/>
        </w:rPr>
        <w:tab/>
      </w:r>
      <w:r>
        <w:rPr>
          <w:rFonts w:ascii="Arial" w:hAnsi="Arial" w:cs="Arial"/>
          <w:noProof/>
          <w:lang w:eastAsia="id-ID"/>
        </w:rPr>
        <w:t>Media MSA yang Sudah Ditanami Staphylococcus aureus</w:t>
      </w:r>
      <w:r>
        <w:rPr>
          <w:rFonts w:ascii="Arial" w:hAnsi="Arial" w:cs="Arial"/>
          <w:noProof/>
          <w:lang w:val="id-ID" w:eastAsia="id-ID"/>
        </w:rPr>
        <w:tab/>
      </w:r>
      <w:r>
        <w:rPr>
          <w:rFonts w:ascii="Arial" w:hAnsi="Arial" w:cs="Arial"/>
          <w:noProof/>
          <w:lang w:eastAsia="id-ID"/>
        </w:rPr>
        <w:t>28</w:t>
      </w:r>
    </w:p>
    <w:p w:rsidR="002562D3" w:rsidRPr="00807155" w:rsidRDefault="002562D3" w:rsidP="002562D3">
      <w:pPr>
        <w:tabs>
          <w:tab w:val="left" w:pos="1418"/>
          <w:tab w:val="center" w:leader="dot" w:pos="7938"/>
        </w:tabs>
        <w:spacing w:after="0"/>
        <w:rPr>
          <w:rFonts w:ascii="Arial" w:hAnsi="Arial" w:cs="Arial"/>
          <w:noProof/>
          <w:lang w:eastAsia="id-ID"/>
        </w:rPr>
      </w:pPr>
      <w:r>
        <w:rPr>
          <w:rFonts w:ascii="Arial" w:hAnsi="Arial" w:cs="Arial"/>
          <w:noProof/>
          <w:lang w:val="id-ID" w:eastAsia="id-ID"/>
        </w:rPr>
        <w:t>Gambar 6.</w:t>
      </w:r>
      <w:r>
        <w:rPr>
          <w:rFonts w:ascii="Arial" w:hAnsi="Arial" w:cs="Arial"/>
          <w:noProof/>
          <w:lang w:val="id-ID" w:eastAsia="id-ID"/>
        </w:rPr>
        <w:tab/>
      </w:r>
      <w:r>
        <w:rPr>
          <w:rFonts w:ascii="Arial" w:hAnsi="Arial" w:cs="Arial"/>
        </w:rPr>
        <w:t>Pengenceran Bakteri Staphylococcus aureus</w:t>
      </w:r>
      <w:r>
        <w:rPr>
          <w:rFonts w:ascii="Arial" w:hAnsi="Arial" w:cs="Arial"/>
          <w:noProof/>
          <w:lang w:val="id-ID" w:eastAsia="id-ID"/>
        </w:rPr>
        <w:tab/>
      </w:r>
      <w:r>
        <w:rPr>
          <w:rFonts w:ascii="Arial" w:hAnsi="Arial" w:cs="Arial"/>
          <w:noProof/>
          <w:lang w:eastAsia="id-ID"/>
        </w:rPr>
        <w:t>28</w:t>
      </w:r>
    </w:p>
    <w:p w:rsidR="002562D3" w:rsidRPr="00807155" w:rsidRDefault="002562D3" w:rsidP="002562D3">
      <w:pPr>
        <w:tabs>
          <w:tab w:val="left" w:pos="1418"/>
          <w:tab w:val="center" w:leader="dot" w:pos="7938"/>
        </w:tabs>
        <w:spacing w:after="0"/>
        <w:rPr>
          <w:rFonts w:ascii="Arial" w:hAnsi="Arial" w:cs="Arial"/>
          <w:noProof/>
          <w:lang w:eastAsia="id-ID"/>
        </w:rPr>
      </w:pPr>
      <w:r>
        <w:rPr>
          <w:rFonts w:ascii="Arial" w:hAnsi="Arial" w:cs="Arial"/>
          <w:noProof/>
          <w:lang w:val="id-ID" w:eastAsia="id-ID"/>
        </w:rPr>
        <w:t xml:space="preserve">Gambar </w:t>
      </w:r>
      <w:r>
        <w:rPr>
          <w:rFonts w:ascii="Arial" w:hAnsi="Arial" w:cs="Arial"/>
          <w:noProof/>
          <w:lang w:eastAsia="id-ID"/>
        </w:rPr>
        <w:t>7</w:t>
      </w:r>
      <w:r>
        <w:rPr>
          <w:rFonts w:ascii="Arial" w:hAnsi="Arial" w:cs="Arial"/>
          <w:noProof/>
          <w:lang w:val="id-ID" w:eastAsia="id-ID"/>
        </w:rPr>
        <w:t>.</w:t>
      </w:r>
      <w:r>
        <w:rPr>
          <w:rFonts w:ascii="Arial" w:hAnsi="Arial" w:cs="Arial"/>
          <w:noProof/>
          <w:lang w:val="id-ID" w:eastAsia="id-ID"/>
        </w:rPr>
        <w:tab/>
      </w:r>
      <w:r>
        <w:rPr>
          <w:rFonts w:ascii="Arial" w:hAnsi="Arial" w:cs="Arial"/>
        </w:rPr>
        <w:t>Suspensi Mc.Farland</w:t>
      </w:r>
      <w:r>
        <w:rPr>
          <w:rFonts w:ascii="Arial" w:hAnsi="Arial" w:cs="Arial"/>
          <w:noProof/>
          <w:lang w:val="id-ID" w:eastAsia="id-ID"/>
        </w:rPr>
        <w:tab/>
      </w:r>
      <w:r>
        <w:rPr>
          <w:rFonts w:ascii="Arial" w:hAnsi="Arial" w:cs="Arial"/>
          <w:noProof/>
          <w:lang w:eastAsia="id-ID"/>
        </w:rPr>
        <w:t>29</w:t>
      </w:r>
    </w:p>
    <w:p w:rsidR="002562D3" w:rsidRPr="00602367" w:rsidRDefault="002562D3" w:rsidP="002562D3">
      <w:pPr>
        <w:tabs>
          <w:tab w:val="left" w:pos="1418"/>
          <w:tab w:val="center" w:leader="dot" w:pos="7938"/>
        </w:tabs>
        <w:spacing w:after="0"/>
        <w:rPr>
          <w:rFonts w:ascii="Arial" w:hAnsi="Arial" w:cs="Arial"/>
          <w:noProof/>
          <w:lang w:eastAsia="id-ID"/>
        </w:rPr>
      </w:pPr>
      <w:r>
        <w:rPr>
          <w:rFonts w:ascii="Arial" w:hAnsi="Arial" w:cs="Arial"/>
          <w:noProof/>
          <w:lang w:val="id-ID" w:eastAsia="id-ID"/>
        </w:rPr>
        <w:t xml:space="preserve">Gambar </w:t>
      </w:r>
      <w:r>
        <w:rPr>
          <w:rFonts w:ascii="Arial" w:hAnsi="Arial" w:cs="Arial"/>
          <w:noProof/>
          <w:lang w:eastAsia="id-ID"/>
        </w:rPr>
        <w:t>8</w:t>
      </w:r>
      <w:r>
        <w:rPr>
          <w:rFonts w:ascii="Arial" w:hAnsi="Arial" w:cs="Arial"/>
          <w:noProof/>
          <w:lang w:val="id-ID" w:eastAsia="id-ID"/>
        </w:rPr>
        <w:t>.</w:t>
      </w:r>
      <w:r>
        <w:rPr>
          <w:rFonts w:ascii="Arial" w:hAnsi="Arial" w:cs="Arial"/>
          <w:noProof/>
          <w:lang w:val="id-ID" w:eastAsia="id-ID"/>
        </w:rPr>
        <w:tab/>
      </w:r>
      <w:r>
        <w:rPr>
          <w:rFonts w:ascii="Arial" w:hAnsi="Arial" w:cs="Arial"/>
        </w:rPr>
        <w:t>Penimbangan Media MHA</w:t>
      </w:r>
      <w:r>
        <w:rPr>
          <w:rFonts w:ascii="Arial" w:hAnsi="Arial" w:cs="Arial"/>
          <w:noProof/>
          <w:lang w:val="id-ID" w:eastAsia="id-ID"/>
        </w:rPr>
        <w:tab/>
      </w:r>
      <w:r>
        <w:rPr>
          <w:rFonts w:ascii="Arial" w:hAnsi="Arial" w:cs="Arial"/>
          <w:noProof/>
          <w:lang w:eastAsia="id-ID"/>
        </w:rPr>
        <w:t>29</w:t>
      </w:r>
    </w:p>
    <w:p w:rsidR="002562D3" w:rsidRPr="00602367" w:rsidRDefault="002562D3" w:rsidP="002562D3">
      <w:pPr>
        <w:tabs>
          <w:tab w:val="left" w:pos="1418"/>
          <w:tab w:val="center" w:leader="dot" w:pos="7938"/>
        </w:tabs>
        <w:spacing w:after="0"/>
        <w:rPr>
          <w:rFonts w:ascii="Arial" w:hAnsi="Arial" w:cs="Arial"/>
          <w:noProof/>
          <w:lang w:eastAsia="id-ID"/>
        </w:rPr>
      </w:pPr>
      <w:r>
        <w:rPr>
          <w:rFonts w:ascii="Arial" w:hAnsi="Arial" w:cs="Arial"/>
          <w:noProof/>
          <w:lang w:val="id-ID" w:eastAsia="id-ID"/>
        </w:rPr>
        <w:t xml:space="preserve">Gambar </w:t>
      </w:r>
      <w:r>
        <w:rPr>
          <w:rFonts w:ascii="Arial" w:hAnsi="Arial" w:cs="Arial"/>
          <w:noProof/>
          <w:lang w:eastAsia="id-ID"/>
        </w:rPr>
        <w:t>9</w:t>
      </w:r>
      <w:r>
        <w:rPr>
          <w:rFonts w:ascii="Arial" w:hAnsi="Arial" w:cs="Arial"/>
          <w:noProof/>
          <w:lang w:val="id-ID" w:eastAsia="id-ID"/>
        </w:rPr>
        <w:t>.</w:t>
      </w:r>
      <w:r>
        <w:rPr>
          <w:rFonts w:ascii="Arial" w:hAnsi="Arial" w:cs="Arial"/>
          <w:noProof/>
          <w:lang w:val="id-ID" w:eastAsia="id-ID"/>
        </w:rPr>
        <w:tab/>
      </w:r>
      <w:r>
        <w:rPr>
          <w:rFonts w:ascii="Arial" w:hAnsi="Arial" w:cs="Arial"/>
        </w:rPr>
        <w:t>Hasil Percobaan</w:t>
      </w:r>
      <w:r>
        <w:rPr>
          <w:rFonts w:ascii="Arial" w:hAnsi="Arial" w:cs="Arial"/>
          <w:noProof/>
          <w:lang w:val="id-ID" w:eastAsia="id-ID"/>
        </w:rPr>
        <w:tab/>
        <w:t>38</w:t>
      </w:r>
    </w:p>
    <w:p w:rsidR="002562D3" w:rsidRPr="00267340" w:rsidRDefault="002562D3" w:rsidP="002562D3">
      <w:pPr>
        <w:spacing w:after="0"/>
        <w:rPr>
          <w:rFonts w:ascii="Arial" w:hAnsi="Arial" w:cs="Arial"/>
        </w:rPr>
      </w:pPr>
    </w:p>
    <w:p w:rsidR="002562D3" w:rsidRPr="00267340" w:rsidRDefault="002562D3" w:rsidP="002562D3">
      <w:pPr>
        <w:spacing w:after="0"/>
        <w:ind w:left="90"/>
        <w:rPr>
          <w:rFonts w:ascii="Arial" w:hAnsi="Arial" w:cs="Arial"/>
        </w:rPr>
      </w:pPr>
    </w:p>
    <w:p w:rsidR="002562D3" w:rsidRPr="00267340" w:rsidRDefault="002562D3" w:rsidP="002562D3">
      <w:pPr>
        <w:spacing w:after="0"/>
        <w:rPr>
          <w:rFonts w:ascii="Arial" w:hAnsi="Arial" w:cs="Arial"/>
        </w:rPr>
      </w:pPr>
    </w:p>
    <w:p w:rsidR="002562D3" w:rsidRPr="00267340" w:rsidRDefault="002562D3" w:rsidP="002562D3">
      <w:pPr>
        <w:spacing w:after="0"/>
        <w:rPr>
          <w:rFonts w:ascii="Arial" w:hAnsi="Arial" w:cs="Arial"/>
        </w:rPr>
      </w:pPr>
    </w:p>
    <w:p w:rsidR="002562D3" w:rsidRPr="00267340" w:rsidRDefault="002562D3" w:rsidP="002562D3">
      <w:pPr>
        <w:spacing w:after="0"/>
        <w:rPr>
          <w:rFonts w:ascii="Arial" w:hAnsi="Arial" w:cs="Arial"/>
        </w:rPr>
      </w:pPr>
    </w:p>
    <w:p w:rsidR="002562D3" w:rsidRPr="00267340" w:rsidRDefault="002562D3" w:rsidP="002562D3">
      <w:pPr>
        <w:spacing w:after="0"/>
        <w:rPr>
          <w:rFonts w:ascii="Arial" w:hAnsi="Arial" w:cs="Arial"/>
        </w:rPr>
      </w:pPr>
    </w:p>
    <w:p w:rsidR="002562D3" w:rsidRDefault="002562D3" w:rsidP="002562D3">
      <w:pPr>
        <w:rPr>
          <w:rFonts w:ascii="Arial" w:hAnsi="Arial" w:cs="Arial"/>
          <w:lang w:val="id-ID"/>
        </w:rPr>
      </w:pPr>
    </w:p>
    <w:p w:rsidR="002562D3" w:rsidRDefault="002562D3" w:rsidP="002562D3">
      <w:pPr>
        <w:rPr>
          <w:rFonts w:ascii="Arial" w:hAnsi="Arial" w:cs="Arial"/>
          <w:lang w:val="id-ID"/>
        </w:rPr>
      </w:pPr>
    </w:p>
    <w:p w:rsidR="002562D3" w:rsidRDefault="002562D3" w:rsidP="002562D3">
      <w:pPr>
        <w:rPr>
          <w:rFonts w:ascii="Arial" w:hAnsi="Arial" w:cs="Arial"/>
          <w:lang w:val="id-ID"/>
        </w:rPr>
      </w:pPr>
    </w:p>
    <w:p w:rsidR="002562D3" w:rsidRDefault="002562D3" w:rsidP="002562D3">
      <w:pPr>
        <w:rPr>
          <w:rFonts w:ascii="Arial" w:hAnsi="Arial" w:cs="Arial"/>
          <w:lang w:val="id-ID"/>
        </w:rPr>
      </w:pPr>
    </w:p>
    <w:p w:rsidR="002562D3" w:rsidRDefault="002562D3" w:rsidP="002562D3">
      <w:pPr>
        <w:rPr>
          <w:rFonts w:ascii="Arial" w:hAnsi="Arial" w:cs="Arial"/>
          <w:lang w:val="id-ID"/>
        </w:rPr>
      </w:pPr>
    </w:p>
    <w:p w:rsidR="002562D3" w:rsidRDefault="002562D3" w:rsidP="002562D3">
      <w:pPr>
        <w:rPr>
          <w:rFonts w:ascii="Arial" w:hAnsi="Arial" w:cs="Arial"/>
          <w:lang w:val="id-ID"/>
        </w:rPr>
      </w:pPr>
    </w:p>
    <w:p w:rsidR="002562D3" w:rsidRDefault="002562D3" w:rsidP="002562D3">
      <w:pPr>
        <w:rPr>
          <w:rFonts w:ascii="Arial" w:hAnsi="Arial" w:cs="Arial"/>
        </w:rPr>
      </w:pPr>
    </w:p>
    <w:p w:rsidR="002562D3" w:rsidRDefault="002562D3" w:rsidP="002562D3">
      <w:pPr>
        <w:rPr>
          <w:rFonts w:ascii="Arial" w:hAnsi="Arial" w:cs="Arial"/>
        </w:rPr>
      </w:pPr>
    </w:p>
    <w:p w:rsidR="002562D3" w:rsidRPr="00602367" w:rsidRDefault="002562D3" w:rsidP="002562D3">
      <w:pPr>
        <w:rPr>
          <w:rFonts w:ascii="Arial" w:hAnsi="Arial" w:cs="Arial"/>
        </w:rPr>
      </w:pPr>
    </w:p>
    <w:p w:rsidR="002562D3" w:rsidRDefault="002562D3" w:rsidP="002562D3">
      <w:pPr>
        <w:ind w:left="7371" w:hanging="4761"/>
        <w:rPr>
          <w:rFonts w:ascii="Arial" w:hAnsi="Arial" w:cs="Arial"/>
          <w:b/>
          <w:sz w:val="24"/>
          <w:szCs w:val="24"/>
        </w:rPr>
      </w:pPr>
    </w:p>
    <w:p w:rsidR="002562D3" w:rsidRDefault="002562D3" w:rsidP="002562D3">
      <w:pPr>
        <w:ind w:left="7371" w:hanging="4761"/>
        <w:rPr>
          <w:rFonts w:ascii="Arial" w:hAnsi="Arial" w:cs="Arial"/>
          <w:b/>
          <w:sz w:val="24"/>
          <w:szCs w:val="24"/>
        </w:rPr>
      </w:pPr>
    </w:p>
    <w:p w:rsidR="002562D3" w:rsidRDefault="002562D3" w:rsidP="002562D3">
      <w:pPr>
        <w:ind w:left="7371" w:hanging="4761"/>
        <w:rPr>
          <w:rFonts w:ascii="Arial" w:hAnsi="Arial" w:cs="Arial"/>
          <w:b/>
          <w:sz w:val="24"/>
          <w:szCs w:val="24"/>
        </w:rPr>
      </w:pPr>
    </w:p>
    <w:p w:rsidR="002562D3" w:rsidRDefault="002562D3" w:rsidP="002562D3">
      <w:pPr>
        <w:ind w:left="7371" w:hanging="4761"/>
        <w:rPr>
          <w:rFonts w:ascii="Arial" w:hAnsi="Arial" w:cs="Arial"/>
          <w:b/>
          <w:lang w:val="id-ID"/>
        </w:rPr>
      </w:pPr>
      <w:r w:rsidRPr="003A5C89">
        <w:rPr>
          <w:rFonts w:ascii="Arial" w:hAnsi="Arial" w:cs="Arial"/>
          <w:b/>
          <w:sz w:val="24"/>
          <w:szCs w:val="24"/>
        </w:rPr>
        <w:t xml:space="preserve">DAFTAR </w:t>
      </w:r>
      <w:r w:rsidRPr="003A5C89">
        <w:rPr>
          <w:rFonts w:ascii="Arial" w:hAnsi="Arial" w:cs="Arial"/>
          <w:b/>
          <w:sz w:val="24"/>
          <w:szCs w:val="24"/>
          <w:lang w:val="id-ID"/>
        </w:rPr>
        <w:t>LAMPIRAN</w:t>
      </w:r>
      <w:r w:rsidRPr="00267340">
        <w:rPr>
          <w:rFonts w:ascii="Arial" w:hAnsi="Arial" w:cs="Arial"/>
          <w:b/>
        </w:rPr>
        <w:t xml:space="preserve">                                                </w:t>
      </w:r>
    </w:p>
    <w:p w:rsidR="002562D3" w:rsidRPr="008B43ED" w:rsidRDefault="002562D3" w:rsidP="002562D3">
      <w:pPr>
        <w:spacing w:line="240" w:lineRule="auto"/>
        <w:ind w:left="7371" w:hanging="3614"/>
        <w:jc w:val="right"/>
        <w:rPr>
          <w:rFonts w:ascii="Arial" w:hAnsi="Arial" w:cs="Arial"/>
          <w:b/>
          <w:lang w:val="id-ID"/>
        </w:rPr>
      </w:pPr>
      <w:r w:rsidRPr="00267340">
        <w:rPr>
          <w:rFonts w:ascii="Arial" w:hAnsi="Arial" w:cs="Arial"/>
        </w:rPr>
        <w:t>Halaman</w:t>
      </w:r>
    </w:p>
    <w:p w:rsidR="002562D3" w:rsidRPr="00602367" w:rsidRDefault="002562D3" w:rsidP="002562D3">
      <w:pPr>
        <w:tabs>
          <w:tab w:val="left" w:pos="426"/>
          <w:tab w:val="center" w:leader="dot" w:pos="7938"/>
        </w:tabs>
        <w:spacing w:after="0"/>
        <w:rPr>
          <w:rFonts w:ascii="Arial" w:hAnsi="Arial" w:cs="Arial"/>
        </w:rPr>
      </w:pPr>
      <w:r>
        <w:rPr>
          <w:rFonts w:ascii="Arial" w:hAnsi="Arial" w:cs="Arial"/>
          <w:lang w:val="id-ID"/>
        </w:rPr>
        <w:t>1.</w:t>
      </w:r>
      <w:r>
        <w:rPr>
          <w:rFonts w:ascii="Arial" w:hAnsi="Arial" w:cs="Arial"/>
          <w:lang w:val="id-ID"/>
        </w:rPr>
        <w:tab/>
        <w:t>Media</w:t>
      </w:r>
      <w:r>
        <w:rPr>
          <w:rFonts w:ascii="Arial" w:hAnsi="Arial" w:cs="Arial"/>
        </w:rPr>
        <w:t xml:space="preserve"> Manitol Salt Agar (MSA)</w:t>
      </w:r>
      <w:r>
        <w:rPr>
          <w:rFonts w:ascii="Arial" w:hAnsi="Arial" w:cs="Arial"/>
        </w:rPr>
        <w:tab/>
      </w:r>
      <w:r>
        <w:rPr>
          <w:rFonts w:ascii="Arial" w:hAnsi="Arial" w:cs="Arial"/>
          <w:lang w:val="id-ID"/>
        </w:rPr>
        <w:t>3</w:t>
      </w:r>
      <w:r>
        <w:rPr>
          <w:rFonts w:ascii="Arial" w:hAnsi="Arial" w:cs="Arial"/>
        </w:rPr>
        <w:t>1</w:t>
      </w:r>
    </w:p>
    <w:p w:rsidR="002562D3" w:rsidRPr="00602367" w:rsidRDefault="002562D3" w:rsidP="002562D3">
      <w:pPr>
        <w:tabs>
          <w:tab w:val="left" w:pos="426"/>
          <w:tab w:val="center" w:leader="dot" w:pos="7938"/>
        </w:tabs>
        <w:spacing w:after="0"/>
        <w:rPr>
          <w:rFonts w:ascii="Arial" w:hAnsi="Arial" w:cs="Arial"/>
        </w:rPr>
      </w:pPr>
      <w:r>
        <w:rPr>
          <w:rFonts w:ascii="Arial" w:hAnsi="Arial" w:cs="Arial"/>
          <w:lang w:val="id-ID"/>
        </w:rPr>
        <w:t>2.</w:t>
      </w:r>
      <w:r>
        <w:rPr>
          <w:rFonts w:ascii="Arial" w:hAnsi="Arial" w:cs="Arial"/>
          <w:lang w:val="id-ID"/>
        </w:rPr>
        <w:tab/>
        <w:t>Media Nutrien Agar</w:t>
      </w:r>
      <w:r>
        <w:rPr>
          <w:rFonts w:ascii="Arial" w:hAnsi="Arial" w:cs="Arial"/>
        </w:rPr>
        <w:tab/>
      </w:r>
      <w:r>
        <w:rPr>
          <w:rFonts w:ascii="Arial" w:hAnsi="Arial" w:cs="Arial"/>
          <w:lang w:val="id-ID"/>
        </w:rPr>
        <w:t>3</w:t>
      </w:r>
      <w:r>
        <w:rPr>
          <w:rFonts w:ascii="Arial" w:hAnsi="Arial" w:cs="Arial"/>
        </w:rPr>
        <w:t>1</w:t>
      </w:r>
    </w:p>
    <w:p w:rsidR="002562D3" w:rsidRPr="00602367" w:rsidRDefault="002562D3" w:rsidP="002562D3">
      <w:pPr>
        <w:tabs>
          <w:tab w:val="left" w:pos="426"/>
          <w:tab w:val="center" w:leader="dot" w:pos="7938"/>
        </w:tabs>
        <w:spacing w:after="0"/>
        <w:rPr>
          <w:rFonts w:ascii="Arial" w:hAnsi="Arial" w:cs="Arial"/>
        </w:rPr>
      </w:pPr>
      <w:r>
        <w:rPr>
          <w:rFonts w:ascii="Arial" w:hAnsi="Arial" w:cs="Arial"/>
          <w:lang w:val="id-ID"/>
        </w:rPr>
        <w:t>3.</w:t>
      </w:r>
      <w:r>
        <w:rPr>
          <w:rFonts w:ascii="Arial" w:hAnsi="Arial" w:cs="Arial"/>
          <w:lang w:val="id-ID"/>
        </w:rPr>
        <w:tab/>
        <w:t>Media Mueller Hilton Agar</w:t>
      </w:r>
      <w:r>
        <w:rPr>
          <w:rFonts w:ascii="Arial" w:hAnsi="Arial" w:cs="Arial"/>
          <w:lang w:val="id-ID"/>
        </w:rPr>
        <w:tab/>
        <w:t>3</w:t>
      </w:r>
      <w:r>
        <w:rPr>
          <w:rFonts w:ascii="Arial" w:hAnsi="Arial" w:cs="Arial"/>
        </w:rPr>
        <w:t>1</w:t>
      </w:r>
    </w:p>
    <w:p w:rsidR="002562D3" w:rsidRPr="00602367" w:rsidRDefault="002562D3" w:rsidP="002562D3">
      <w:pPr>
        <w:tabs>
          <w:tab w:val="left" w:pos="426"/>
          <w:tab w:val="center" w:leader="dot" w:pos="7938"/>
        </w:tabs>
        <w:spacing w:after="0"/>
        <w:rPr>
          <w:rFonts w:ascii="Arial" w:hAnsi="Arial" w:cs="Arial"/>
        </w:rPr>
      </w:pPr>
      <w:r>
        <w:rPr>
          <w:rFonts w:ascii="Arial" w:hAnsi="Arial" w:cs="Arial"/>
          <w:lang w:val="id-ID"/>
        </w:rPr>
        <w:t xml:space="preserve">4. </w:t>
      </w:r>
      <w:r>
        <w:rPr>
          <w:rFonts w:ascii="Arial" w:hAnsi="Arial" w:cs="Arial"/>
          <w:lang w:val="id-ID"/>
        </w:rPr>
        <w:tab/>
        <w:t>Larutan NaCl 0,9%</w:t>
      </w:r>
      <w:r>
        <w:rPr>
          <w:rFonts w:ascii="Arial" w:hAnsi="Arial" w:cs="Arial"/>
          <w:lang w:val="id-ID"/>
        </w:rPr>
        <w:tab/>
        <w:t>3</w:t>
      </w:r>
      <w:r>
        <w:rPr>
          <w:rFonts w:ascii="Arial" w:hAnsi="Arial" w:cs="Arial"/>
        </w:rPr>
        <w:t>1</w:t>
      </w:r>
    </w:p>
    <w:p w:rsidR="002562D3" w:rsidRPr="00602367" w:rsidRDefault="002562D3" w:rsidP="002562D3">
      <w:pPr>
        <w:tabs>
          <w:tab w:val="left" w:pos="426"/>
          <w:tab w:val="center" w:leader="dot" w:pos="7938"/>
        </w:tabs>
        <w:spacing w:after="0"/>
        <w:rPr>
          <w:rFonts w:ascii="Arial" w:hAnsi="Arial" w:cs="Arial"/>
        </w:rPr>
      </w:pPr>
      <w:r>
        <w:rPr>
          <w:rFonts w:ascii="Arial" w:hAnsi="Arial" w:cs="Arial"/>
          <w:lang w:val="id-ID"/>
        </w:rPr>
        <w:t xml:space="preserve">5. </w:t>
      </w:r>
      <w:r>
        <w:rPr>
          <w:rFonts w:ascii="Arial" w:hAnsi="Arial" w:cs="Arial"/>
          <w:lang w:val="id-ID"/>
        </w:rPr>
        <w:tab/>
        <w:t>Suspensi Standar Mc. Farland</w:t>
      </w:r>
      <w:r>
        <w:rPr>
          <w:rFonts w:ascii="Arial" w:hAnsi="Arial" w:cs="Arial"/>
          <w:lang w:val="id-ID"/>
        </w:rPr>
        <w:tab/>
        <w:t>3</w:t>
      </w:r>
      <w:r>
        <w:rPr>
          <w:rFonts w:ascii="Arial" w:hAnsi="Arial" w:cs="Arial"/>
        </w:rPr>
        <w:t>1</w:t>
      </w:r>
    </w:p>
    <w:p w:rsidR="002562D3" w:rsidRPr="00267340" w:rsidRDefault="002562D3" w:rsidP="002562D3">
      <w:pPr>
        <w:tabs>
          <w:tab w:val="left" w:pos="426"/>
          <w:tab w:val="left" w:pos="1134"/>
          <w:tab w:val="center" w:leader="dot" w:pos="8190"/>
        </w:tabs>
        <w:spacing w:after="0"/>
        <w:rPr>
          <w:rFonts w:ascii="Arial" w:hAnsi="Arial" w:cs="Arial"/>
        </w:rPr>
      </w:pPr>
    </w:p>
    <w:p w:rsidR="002562D3" w:rsidRPr="00267340" w:rsidRDefault="002562D3" w:rsidP="002562D3">
      <w:pPr>
        <w:tabs>
          <w:tab w:val="left" w:pos="1134"/>
          <w:tab w:val="center" w:leader="dot" w:pos="8190"/>
        </w:tabs>
        <w:spacing w:after="0"/>
        <w:rPr>
          <w:rFonts w:ascii="Arial" w:hAnsi="Arial" w:cs="Arial"/>
        </w:rPr>
      </w:pPr>
    </w:p>
    <w:p w:rsidR="002562D3" w:rsidRPr="00267340" w:rsidRDefault="002562D3" w:rsidP="002562D3">
      <w:pPr>
        <w:tabs>
          <w:tab w:val="left" w:pos="1134"/>
          <w:tab w:val="center" w:leader="dot" w:pos="8190"/>
        </w:tabs>
        <w:spacing w:after="0"/>
        <w:rPr>
          <w:rFonts w:ascii="Arial" w:hAnsi="Arial" w:cs="Arial"/>
        </w:rPr>
      </w:pPr>
    </w:p>
    <w:p w:rsidR="002562D3" w:rsidRPr="00267340" w:rsidRDefault="002562D3" w:rsidP="002562D3">
      <w:pPr>
        <w:tabs>
          <w:tab w:val="left" w:pos="1134"/>
          <w:tab w:val="center" w:leader="dot" w:pos="8190"/>
        </w:tabs>
        <w:spacing w:after="0"/>
        <w:rPr>
          <w:rFonts w:ascii="Arial" w:hAnsi="Arial" w:cs="Arial"/>
        </w:rPr>
      </w:pPr>
    </w:p>
    <w:p w:rsidR="002562D3" w:rsidRPr="00267340" w:rsidRDefault="002562D3" w:rsidP="002562D3">
      <w:pPr>
        <w:tabs>
          <w:tab w:val="left" w:pos="1134"/>
          <w:tab w:val="center" w:leader="dot" w:pos="8190"/>
        </w:tabs>
        <w:spacing w:after="0"/>
        <w:rPr>
          <w:rFonts w:ascii="Arial" w:hAnsi="Arial" w:cs="Arial"/>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44471D" w:rsidRDefault="0044471D" w:rsidP="002562D3">
      <w:pPr>
        <w:spacing w:after="0" w:line="480" w:lineRule="auto"/>
        <w:jc w:val="center"/>
        <w:rPr>
          <w:rFonts w:ascii="Arial" w:hAnsi="Arial" w:cs="Arial"/>
          <w:b/>
          <w:sz w:val="24"/>
          <w:szCs w:val="24"/>
        </w:rPr>
      </w:pPr>
    </w:p>
    <w:p w:rsidR="002562D3" w:rsidRPr="00145CDB" w:rsidRDefault="002562D3" w:rsidP="002562D3">
      <w:pPr>
        <w:spacing w:after="0" w:line="480" w:lineRule="auto"/>
        <w:jc w:val="center"/>
        <w:rPr>
          <w:rFonts w:ascii="Arial" w:hAnsi="Arial" w:cs="Arial"/>
          <w:b/>
          <w:sz w:val="24"/>
          <w:szCs w:val="24"/>
        </w:rPr>
      </w:pPr>
      <w:r w:rsidRPr="00145CDB">
        <w:rPr>
          <w:rFonts w:ascii="Arial" w:hAnsi="Arial" w:cs="Arial"/>
          <w:b/>
          <w:sz w:val="24"/>
          <w:szCs w:val="24"/>
        </w:rPr>
        <w:t>BAB I</w:t>
      </w:r>
    </w:p>
    <w:p w:rsidR="002562D3" w:rsidRPr="00145CDB" w:rsidRDefault="002562D3" w:rsidP="002562D3">
      <w:pPr>
        <w:spacing w:after="0" w:line="240" w:lineRule="auto"/>
        <w:jc w:val="center"/>
        <w:rPr>
          <w:rFonts w:ascii="Arial" w:hAnsi="Arial" w:cs="Arial"/>
          <w:b/>
          <w:sz w:val="24"/>
          <w:szCs w:val="24"/>
        </w:rPr>
      </w:pPr>
      <w:r w:rsidRPr="00145CDB">
        <w:rPr>
          <w:rFonts w:ascii="Arial" w:hAnsi="Arial" w:cs="Arial"/>
          <w:b/>
          <w:sz w:val="24"/>
          <w:szCs w:val="24"/>
        </w:rPr>
        <w:t>PENDAHULUAN</w:t>
      </w:r>
    </w:p>
    <w:p w:rsidR="002562D3" w:rsidRPr="00145CDB" w:rsidRDefault="002562D3" w:rsidP="002562D3">
      <w:pPr>
        <w:spacing w:after="0" w:line="480" w:lineRule="auto"/>
        <w:jc w:val="center"/>
        <w:rPr>
          <w:rFonts w:ascii="Arial" w:hAnsi="Arial" w:cs="Arial"/>
          <w:b/>
        </w:rPr>
      </w:pPr>
    </w:p>
    <w:p w:rsidR="002562D3" w:rsidRPr="00145CDB" w:rsidRDefault="002562D3" w:rsidP="002562D3">
      <w:pPr>
        <w:spacing w:after="0" w:line="240" w:lineRule="auto"/>
        <w:rPr>
          <w:rFonts w:ascii="Arial" w:hAnsi="Arial" w:cs="Arial"/>
          <w:b/>
        </w:rPr>
      </w:pPr>
      <w:r w:rsidRPr="00145CDB">
        <w:rPr>
          <w:rFonts w:ascii="Arial" w:hAnsi="Arial" w:cs="Arial"/>
          <w:b/>
        </w:rPr>
        <w:t xml:space="preserve">A. Latar Belakang </w:t>
      </w:r>
    </w:p>
    <w:p w:rsidR="002562D3" w:rsidRPr="00145CDB" w:rsidRDefault="002562D3" w:rsidP="002562D3">
      <w:pPr>
        <w:spacing w:after="0" w:line="480" w:lineRule="auto"/>
        <w:rPr>
          <w:rFonts w:ascii="Arial" w:hAnsi="Arial" w:cs="Arial"/>
          <w:b/>
        </w:rPr>
      </w:pPr>
    </w:p>
    <w:p w:rsidR="002562D3" w:rsidRPr="00145CDB" w:rsidRDefault="002562D3" w:rsidP="002562D3">
      <w:pPr>
        <w:spacing w:after="0"/>
        <w:jc w:val="both"/>
        <w:rPr>
          <w:rFonts w:ascii="Arial" w:hAnsi="Arial" w:cs="Arial"/>
        </w:rPr>
      </w:pPr>
      <w:r w:rsidRPr="00145CDB">
        <w:rPr>
          <w:rFonts w:ascii="Arial" w:hAnsi="Arial" w:cs="Arial"/>
        </w:rPr>
        <w:tab/>
        <w:t>Negara Indonesia merupakan negara yang kaya beraneka ragam tanam-tanaman. Diantara tanaman itu sudah banyak dipergunakan oleh nenek moyang kita sebagai obat yang dikenal sebagai obat tradisional, kemudian pengetahuan ini diwariskan secara turun-temurun dari generasi ke generasi.</w:t>
      </w:r>
    </w:p>
    <w:p w:rsidR="002562D3" w:rsidRPr="00145CDB" w:rsidRDefault="002562D3" w:rsidP="002562D3">
      <w:pPr>
        <w:spacing w:after="0"/>
        <w:jc w:val="both"/>
        <w:rPr>
          <w:rFonts w:ascii="Arial" w:hAnsi="Arial" w:cs="Arial"/>
        </w:rPr>
      </w:pPr>
      <w:r w:rsidRPr="00145CDB">
        <w:rPr>
          <w:rFonts w:ascii="Arial" w:hAnsi="Arial" w:cs="Arial"/>
        </w:rPr>
        <w:tab/>
        <w:t xml:space="preserve"> Penggunaan obat tradisional mengalami kemajuan yang sangat pesat dan oleh masyarakat obat tradisional ini digunakan sebagai salah satu pengobatan alternatif. Hal ini dikarenakan mudah didapat dan harganya relatif murah.</w:t>
      </w:r>
    </w:p>
    <w:p w:rsidR="002562D3" w:rsidRPr="00145CDB" w:rsidRDefault="002562D3" w:rsidP="002562D3">
      <w:pPr>
        <w:spacing w:after="0"/>
        <w:jc w:val="both"/>
        <w:rPr>
          <w:rFonts w:ascii="Arial" w:hAnsi="Arial" w:cs="Arial"/>
        </w:rPr>
      </w:pPr>
      <w:r w:rsidRPr="00145CDB">
        <w:rPr>
          <w:rFonts w:ascii="Arial" w:hAnsi="Arial" w:cs="Arial"/>
        </w:rPr>
        <w:tab/>
        <w:t>Dari sekian banyak tanaman yang digunakan sebagai obat salah satu diantaranya adalah tanaman kitolod (</w:t>
      </w:r>
      <w:r w:rsidRPr="00145CDB">
        <w:rPr>
          <w:rFonts w:ascii="Arial" w:hAnsi="Arial" w:cs="Arial"/>
          <w:i/>
        </w:rPr>
        <w:t>Isotoma longiflora Presl</w:t>
      </w:r>
      <w:r w:rsidRPr="00145CDB">
        <w:rPr>
          <w:rFonts w:ascii="Arial" w:hAnsi="Arial" w:cs="Arial"/>
        </w:rPr>
        <w:t xml:space="preserve">). Di Indonesia tanaman ini banyak ditemukan disekitar halaman rumah. </w:t>
      </w:r>
    </w:p>
    <w:p w:rsidR="002562D3" w:rsidRPr="00145CDB" w:rsidRDefault="002562D3" w:rsidP="002562D3">
      <w:pPr>
        <w:spacing w:after="0"/>
        <w:jc w:val="both"/>
        <w:rPr>
          <w:rFonts w:ascii="Arial" w:hAnsi="Arial" w:cs="Arial"/>
        </w:rPr>
      </w:pPr>
      <w:r w:rsidRPr="00145CDB">
        <w:rPr>
          <w:rFonts w:ascii="Arial" w:hAnsi="Arial" w:cs="Arial"/>
        </w:rPr>
        <w:tab/>
        <w:t>Penggunaan tanaman kitolod sebagai obat-obatan sebenarnya bukan merupakan hal yang baru di Indonesia. Berbagai riset penelitian menemukan beberapa kegunaan dari tanaman kitolod. Bagian tanaman ini yang digunakan sebagai obat adalah daunnya dikarenakan di dalam daun kitolo</w:t>
      </w:r>
      <w:r>
        <w:rPr>
          <w:rFonts w:ascii="Arial" w:hAnsi="Arial" w:cs="Arial"/>
        </w:rPr>
        <w:t>d terkandung l</w:t>
      </w:r>
      <w:r w:rsidRPr="00145CDB">
        <w:rPr>
          <w:rFonts w:ascii="Arial" w:hAnsi="Arial" w:cs="Arial"/>
        </w:rPr>
        <w:t>obelin, lobelamin, dan isotomin yang  berfungsi dalam pengobatan berbagai penyakit. Adapun khasiat dari daun kitolod tersebut untuk mengobati sakit gigi, asma, radang tenggorokan, tetes mata katarak, luka, dan bronchitis. Bunga pada kitolod dapat digunakan untuk tetes mata. Bagian yang digunakan sebagai antibakteri adalah daun  (Djauhariya dan Hernani,2004).</w:t>
      </w:r>
    </w:p>
    <w:p w:rsidR="002562D3" w:rsidRPr="00145CDB" w:rsidRDefault="002562D3" w:rsidP="002562D3">
      <w:pPr>
        <w:spacing w:after="0"/>
        <w:jc w:val="both"/>
        <w:rPr>
          <w:rFonts w:ascii="Arial" w:hAnsi="Arial" w:cs="Arial"/>
        </w:rPr>
      </w:pPr>
      <w:r w:rsidRPr="00145CDB">
        <w:rPr>
          <w:rFonts w:ascii="Arial" w:hAnsi="Arial" w:cs="Arial"/>
        </w:rPr>
        <w:tab/>
        <w:t xml:space="preserve">Bakteri merupakan mahkluk hidup terkecil bersel tunggal yang dapat berkembang biak dengan sangat cepat. Ada yang berkembang biak dengan cara membelah diri. Salah satu bakteri yang umum sering menyerang manusia adalah </w:t>
      </w:r>
      <w:r w:rsidRPr="00145CDB">
        <w:rPr>
          <w:rFonts w:ascii="Arial" w:hAnsi="Arial" w:cs="Arial"/>
          <w:i/>
        </w:rPr>
        <w:t>Staphylococcus aureus</w:t>
      </w:r>
      <w:r w:rsidRPr="00145CDB">
        <w:rPr>
          <w:rFonts w:ascii="Arial" w:hAnsi="Arial" w:cs="Arial"/>
        </w:rPr>
        <w:t xml:space="preserve">. </w:t>
      </w:r>
    </w:p>
    <w:p w:rsidR="002562D3" w:rsidRPr="00145CDB" w:rsidRDefault="002562D3" w:rsidP="002562D3">
      <w:pPr>
        <w:spacing w:after="0"/>
        <w:jc w:val="both"/>
        <w:rPr>
          <w:rFonts w:ascii="Arial" w:hAnsi="Arial" w:cs="Arial"/>
        </w:rPr>
      </w:pPr>
      <w:r w:rsidRPr="00145CDB">
        <w:rPr>
          <w:rFonts w:ascii="Arial" w:hAnsi="Arial" w:cs="Arial"/>
        </w:rPr>
        <w:tab/>
      </w:r>
      <w:r w:rsidRPr="00145CDB">
        <w:rPr>
          <w:rFonts w:ascii="Arial" w:hAnsi="Arial" w:cs="Arial"/>
          <w:i/>
        </w:rPr>
        <w:t>Staphylococcus aureus</w:t>
      </w:r>
      <w:r w:rsidRPr="00145CDB">
        <w:rPr>
          <w:rFonts w:ascii="Arial" w:hAnsi="Arial" w:cs="Arial"/>
        </w:rPr>
        <w:t xml:space="preserve"> biasanya membentuk koloni abu-abu hingga kuning emas, bersifat koagulase positif yang membedakannya dari spesies lain. </w:t>
      </w:r>
      <w:r w:rsidRPr="00145CDB">
        <w:rPr>
          <w:rFonts w:ascii="Arial" w:hAnsi="Arial" w:cs="Arial"/>
          <w:i/>
        </w:rPr>
        <w:t xml:space="preserve">Staphylococcus aureus </w:t>
      </w:r>
      <w:r w:rsidRPr="00145CDB">
        <w:rPr>
          <w:rFonts w:ascii="Arial" w:hAnsi="Arial" w:cs="Arial"/>
        </w:rPr>
        <w:t>tumbuh dengan cepat pada beberapa tipe media dan dengan aktif melakukan metabolisme, fermentasi karbohidrat dan menghasilkan bermacam-macam pigmen dari putih hingga kuning gelap (Salemba Medika,2001).</w:t>
      </w:r>
    </w:p>
    <w:p w:rsidR="002562D3" w:rsidRPr="00145CDB" w:rsidRDefault="002562D3" w:rsidP="002562D3">
      <w:pPr>
        <w:spacing w:after="0"/>
        <w:jc w:val="both"/>
        <w:rPr>
          <w:rFonts w:ascii="Arial" w:hAnsi="Arial" w:cs="Arial"/>
        </w:rPr>
      </w:pPr>
      <w:r w:rsidRPr="00145CDB">
        <w:rPr>
          <w:rFonts w:ascii="Arial" w:hAnsi="Arial" w:cs="Arial"/>
        </w:rPr>
        <w:tab/>
        <w:t>Berdasarkan uraian tersebut, maka penulis tertarik untuk melakukan penelitian tentang “Uji Efek Antibakteri Ekstrak Daun Kitolod (</w:t>
      </w:r>
      <w:r w:rsidRPr="00145CDB">
        <w:rPr>
          <w:rFonts w:ascii="Arial" w:hAnsi="Arial" w:cs="Arial"/>
          <w:i/>
        </w:rPr>
        <w:t>Isotoma longiflora Presl</w:t>
      </w:r>
      <w:r w:rsidRPr="00145CDB">
        <w:rPr>
          <w:rFonts w:ascii="Arial" w:hAnsi="Arial" w:cs="Arial"/>
        </w:rPr>
        <w:t xml:space="preserve">) Terhadap Pertumbuhan Bakteri </w:t>
      </w:r>
      <w:r w:rsidRPr="00145CDB">
        <w:rPr>
          <w:rFonts w:ascii="Arial" w:hAnsi="Arial" w:cs="Arial"/>
          <w:i/>
        </w:rPr>
        <w:t xml:space="preserve">Staphylococcus aureus </w:t>
      </w:r>
      <w:r w:rsidRPr="00145CDB">
        <w:rPr>
          <w:rFonts w:ascii="Arial" w:hAnsi="Arial" w:cs="Arial"/>
        </w:rPr>
        <w:t>Dengan Tetrasiklin Sebagai Pembanding”.</w:t>
      </w:r>
    </w:p>
    <w:p w:rsidR="002562D3" w:rsidRPr="00145CDB" w:rsidRDefault="002562D3" w:rsidP="002562D3">
      <w:pPr>
        <w:spacing w:after="0"/>
        <w:jc w:val="both"/>
        <w:rPr>
          <w:rFonts w:ascii="Arial" w:hAnsi="Arial" w:cs="Arial"/>
        </w:rPr>
      </w:pPr>
      <w:r w:rsidRPr="00145CDB">
        <w:rPr>
          <w:rFonts w:ascii="Arial" w:hAnsi="Arial" w:cs="Arial"/>
        </w:rPr>
        <w:tab/>
        <w:t xml:space="preserve">Adapun tujuan penelitian ini untuk melihat efek antibakteri ekstrak daun kitolod terhadap pertumbuhan bakteri </w:t>
      </w:r>
      <w:r w:rsidRPr="00145CDB">
        <w:rPr>
          <w:rFonts w:ascii="Arial" w:hAnsi="Arial" w:cs="Arial"/>
          <w:i/>
        </w:rPr>
        <w:t xml:space="preserve">Staphylococcus aureus </w:t>
      </w:r>
      <w:r w:rsidRPr="00145CDB">
        <w:rPr>
          <w:rFonts w:ascii="Arial" w:hAnsi="Arial" w:cs="Arial"/>
        </w:rPr>
        <w:t xml:space="preserve">dan untuk mengetahui pada konsentrasi berapa ekstrak daun kitolod ( </w:t>
      </w:r>
      <w:r w:rsidRPr="00145CDB">
        <w:rPr>
          <w:rFonts w:ascii="Arial" w:hAnsi="Arial" w:cs="Arial"/>
          <w:i/>
        </w:rPr>
        <w:t>Isotoma longiflora Presl</w:t>
      </w:r>
      <w:r w:rsidRPr="00145CDB">
        <w:rPr>
          <w:rFonts w:ascii="Arial" w:hAnsi="Arial" w:cs="Arial"/>
        </w:rPr>
        <w:t xml:space="preserve">) tersebut dapat menghambat pertumbuhan bakteri </w:t>
      </w:r>
      <w:r w:rsidRPr="00145CDB">
        <w:rPr>
          <w:rFonts w:ascii="Arial" w:hAnsi="Arial" w:cs="Arial"/>
          <w:i/>
        </w:rPr>
        <w:t>Staphylococcus aureus</w:t>
      </w:r>
      <w:r w:rsidRPr="00145CDB">
        <w:rPr>
          <w:rFonts w:ascii="Arial" w:hAnsi="Arial" w:cs="Arial"/>
        </w:rPr>
        <w:t>.</w:t>
      </w:r>
    </w:p>
    <w:p w:rsidR="002562D3" w:rsidRPr="00145CDB" w:rsidRDefault="002562D3" w:rsidP="002562D3">
      <w:pPr>
        <w:spacing w:after="0"/>
        <w:jc w:val="both"/>
        <w:rPr>
          <w:rFonts w:ascii="Arial" w:hAnsi="Arial" w:cs="Arial"/>
        </w:rPr>
      </w:pPr>
      <w:r w:rsidRPr="00145CDB">
        <w:rPr>
          <w:rFonts w:ascii="Arial" w:hAnsi="Arial" w:cs="Arial"/>
        </w:rPr>
        <w:tab/>
        <w:t xml:space="preserve">Selain itu Karya Tulis Ilmiah ini diharapkan dapat bermanfaat sebagai sumber informasi bagi masyarakat mengenai khasiat daun kitolod untuk mengobati penyakit yang disebabkan oleh bakteri </w:t>
      </w:r>
      <w:r w:rsidRPr="00145CDB">
        <w:rPr>
          <w:rFonts w:ascii="Arial" w:hAnsi="Arial" w:cs="Arial"/>
          <w:i/>
        </w:rPr>
        <w:t xml:space="preserve">Staphylococcus aureus </w:t>
      </w:r>
      <w:r w:rsidRPr="00145CDB">
        <w:rPr>
          <w:rFonts w:ascii="Arial" w:hAnsi="Arial" w:cs="Arial"/>
        </w:rPr>
        <w:t xml:space="preserve">dan bagi akademis, gagasan ini dapat mendorong dan mengkaji lebih lanjut sediaan yang dibuat dari daun kitolod yang dapat digunakan dalam penyembuhan penyakit yang disebabkan oleh bakteri </w:t>
      </w:r>
      <w:r w:rsidRPr="00145CDB">
        <w:rPr>
          <w:rFonts w:ascii="Arial" w:hAnsi="Arial" w:cs="Arial"/>
          <w:i/>
        </w:rPr>
        <w:t>Staphylococcus aureus</w:t>
      </w:r>
      <w:r w:rsidRPr="00145CDB">
        <w:rPr>
          <w:rFonts w:ascii="Arial" w:hAnsi="Arial" w:cs="Arial"/>
        </w:rPr>
        <w:t>. Khususnya bagi peneliti, bermanfaat untuk meningkatkan pengetahuan dan pengalaman melakukan penelitian ilmiah serta memenuhi salah satu syarat dalam menyelesaikan pendidikan D-III Farmasi di Poltekkes Kemenkes Medan.</w:t>
      </w:r>
    </w:p>
    <w:p w:rsidR="002562D3" w:rsidRPr="00145CDB" w:rsidRDefault="002562D3" w:rsidP="002562D3">
      <w:pPr>
        <w:spacing w:after="0" w:line="480" w:lineRule="auto"/>
        <w:jc w:val="both"/>
        <w:rPr>
          <w:rFonts w:ascii="Arial" w:hAnsi="Arial" w:cs="Arial"/>
        </w:rPr>
      </w:pPr>
    </w:p>
    <w:p w:rsidR="002562D3" w:rsidRPr="00145CDB" w:rsidRDefault="002562D3" w:rsidP="002562D3">
      <w:pPr>
        <w:spacing w:after="0" w:line="240" w:lineRule="auto"/>
        <w:rPr>
          <w:rFonts w:ascii="Arial" w:hAnsi="Arial" w:cs="Arial"/>
          <w:b/>
        </w:rPr>
      </w:pPr>
      <w:r w:rsidRPr="00145CDB">
        <w:rPr>
          <w:rFonts w:ascii="Arial" w:hAnsi="Arial" w:cs="Arial"/>
          <w:b/>
        </w:rPr>
        <w:t>B. Perumusan Masalah</w:t>
      </w:r>
    </w:p>
    <w:p w:rsidR="002562D3" w:rsidRPr="00145CDB" w:rsidRDefault="002562D3" w:rsidP="002562D3">
      <w:pPr>
        <w:spacing w:after="0" w:line="480" w:lineRule="auto"/>
        <w:rPr>
          <w:rFonts w:ascii="Arial" w:hAnsi="Arial" w:cs="Arial"/>
        </w:rPr>
      </w:pPr>
    </w:p>
    <w:p w:rsidR="002562D3" w:rsidRPr="00145CDB" w:rsidRDefault="002562D3" w:rsidP="002562D3">
      <w:pPr>
        <w:pStyle w:val="ListParagraph"/>
        <w:numPr>
          <w:ilvl w:val="0"/>
          <w:numId w:val="3"/>
        </w:numPr>
        <w:ind w:left="540" w:hanging="270"/>
        <w:jc w:val="both"/>
        <w:rPr>
          <w:rFonts w:ascii="Arial" w:hAnsi="Arial" w:cs="Arial"/>
        </w:rPr>
      </w:pPr>
      <w:r w:rsidRPr="00145CDB">
        <w:rPr>
          <w:rFonts w:ascii="Arial" w:hAnsi="Arial" w:cs="Arial"/>
        </w:rPr>
        <w:t xml:space="preserve">Apakah ekstrak daun kitolod mempunyai efek antibakteri terhadap pertumbuhan bakteri </w:t>
      </w:r>
      <w:r w:rsidRPr="00145CDB">
        <w:rPr>
          <w:rFonts w:ascii="Arial" w:hAnsi="Arial" w:cs="Arial"/>
          <w:i/>
        </w:rPr>
        <w:t>Staphylococcus aureus</w:t>
      </w:r>
      <w:r w:rsidRPr="00145CDB">
        <w:rPr>
          <w:rFonts w:ascii="Arial" w:hAnsi="Arial" w:cs="Arial"/>
        </w:rPr>
        <w:t>?</w:t>
      </w:r>
    </w:p>
    <w:p w:rsidR="002562D3" w:rsidRPr="00145CDB" w:rsidRDefault="002562D3" w:rsidP="002562D3">
      <w:pPr>
        <w:pStyle w:val="ListParagraph"/>
        <w:numPr>
          <w:ilvl w:val="0"/>
          <w:numId w:val="3"/>
        </w:numPr>
        <w:tabs>
          <w:tab w:val="left" w:pos="993"/>
        </w:tabs>
        <w:spacing w:after="0"/>
        <w:ind w:left="567" w:hanging="283"/>
        <w:jc w:val="both"/>
        <w:rPr>
          <w:rFonts w:ascii="Arial" w:hAnsi="Arial" w:cs="Arial"/>
        </w:rPr>
      </w:pPr>
      <w:r w:rsidRPr="00145CDB">
        <w:rPr>
          <w:rFonts w:ascii="Arial" w:hAnsi="Arial" w:cs="Arial"/>
        </w:rPr>
        <w:t xml:space="preserve">Pada konsentrasi  berapa  terdapat efek antibakteri ekstrak daun kitolod terhadap pertumbuhan bakteri </w:t>
      </w:r>
      <w:r w:rsidRPr="00145CDB">
        <w:rPr>
          <w:rFonts w:ascii="Arial" w:hAnsi="Arial" w:cs="Arial"/>
          <w:i/>
        </w:rPr>
        <w:t>Staphylococcus aureus</w:t>
      </w:r>
      <w:r w:rsidRPr="00145CDB">
        <w:rPr>
          <w:rFonts w:ascii="Arial" w:hAnsi="Arial" w:cs="Arial"/>
        </w:rPr>
        <w:t>?</w:t>
      </w:r>
    </w:p>
    <w:p w:rsidR="002562D3" w:rsidRPr="00145CDB" w:rsidRDefault="002562D3" w:rsidP="002562D3">
      <w:pPr>
        <w:pStyle w:val="ListParagraph"/>
        <w:spacing w:before="240" w:after="0" w:line="480" w:lineRule="auto"/>
        <w:ind w:left="0"/>
        <w:jc w:val="both"/>
        <w:rPr>
          <w:rFonts w:ascii="Arial" w:hAnsi="Arial" w:cs="Arial"/>
        </w:rPr>
      </w:pPr>
    </w:p>
    <w:p w:rsidR="002562D3" w:rsidRPr="00145CDB" w:rsidRDefault="002562D3" w:rsidP="002562D3">
      <w:pPr>
        <w:spacing w:after="0"/>
        <w:rPr>
          <w:rFonts w:ascii="Arial" w:hAnsi="Arial" w:cs="Arial"/>
          <w:b/>
        </w:rPr>
      </w:pPr>
      <w:r w:rsidRPr="00145CDB">
        <w:rPr>
          <w:rFonts w:ascii="Arial" w:hAnsi="Arial" w:cs="Arial"/>
          <w:b/>
        </w:rPr>
        <w:t>C. Tujuan Penelitian</w:t>
      </w:r>
    </w:p>
    <w:p w:rsidR="002562D3" w:rsidRPr="00145CDB" w:rsidRDefault="002562D3" w:rsidP="002562D3">
      <w:pPr>
        <w:pStyle w:val="ListParagraph"/>
        <w:numPr>
          <w:ilvl w:val="0"/>
          <w:numId w:val="4"/>
        </w:numPr>
        <w:ind w:left="540" w:hanging="270"/>
        <w:jc w:val="both"/>
        <w:rPr>
          <w:rFonts w:ascii="Arial" w:hAnsi="Arial" w:cs="Arial"/>
          <w:i/>
        </w:rPr>
      </w:pPr>
      <w:r w:rsidRPr="00145CDB">
        <w:rPr>
          <w:rFonts w:ascii="Arial" w:hAnsi="Arial" w:cs="Arial"/>
        </w:rPr>
        <w:t xml:space="preserve">Untuk menguji efek ekstrak daun kitolod terhadap pertumbuhan bakteri </w:t>
      </w:r>
      <w:r w:rsidRPr="00145CDB">
        <w:rPr>
          <w:rFonts w:ascii="Arial" w:hAnsi="Arial" w:cs="Arial"/>
          <w:i/>
        </w:rPr>
        <w:t>Staphylococcus aureus.</w:t>
      </w:r>
    </w:p>
    <w:p w:rsidR="002562D3" w:rsidRPr="00145CDB" w:rsidRDefault="002562D3" w:rsidP="002562D3">
      <w:pPr>
        <w:pStyle w:val="ListParagraph"/>
        <w:numPr>
          <w:ilvl w:val="0"/>
          <w:numId w:val="4"/>
        </w:numPr>
        <w:spacing w:after="0"/>
        <w:ind w:left="540" w:hanging="270"/>
        <w:jc w:val="both"/>
        <w:rPr>
          <w:rFonts w:ascii="Arial" w:hAnsi="Arial" w:cs="Arial"/>
        </w:rPr>
      </w:pPr>
      <w:r w:rsidRPr="00145CDB">
        <w:rPr>
          <w:rFonts w:ascii="Arial" w:hAnsi="Arial" w:cs="Arial"/>
        </w:rPr>
        <w:t xml:space="preserve">Untuk mengetahui pada konsentrasi berapa ekstrak daun kitolod menghambat pertumbuhan bakteri </w:t>
      </w:r>
      <w:r w:rsidRPr="00145CDB">
        <w:rPr>
          <w:rFonts w:ascii="Arial" w:hAnsi="Arial" w:cs="Arial"/>
          <w:i/>
        </w:rPr>
        <w:t>Staphylococcus aureus</w:t>
      </w:r>
      <w:r w:rsidRPr="00145CDB">
        <w:rPr>
          <w:rFonts w:ascii="Arial" w:hAnsi="Arial" w:cs="Arial"/>
        </w:rPr>
        <w:t>.</w:t>
      </w:r>
    </w:p>
    <w:p w:rsidR="002562D3" w:rsidRPr="00145CDB" w:rsidRDefault="002562D3" w:rsidP="002562D3">
      <w:pPr>
        <w:tabs>
          <w:tab w:val="center" w:pos="4680"/>
        </w:tabs>
        <w:spacing w:after="0" w:line="240" w:lineRule="auto"/>
        <w:rPr>
          <w:rFonts w:ascii="Arial" w:hAnsi="Arial" w:cs="Arial"/>
          <w:b/>
        </w:rPr>
      </w:pPr>
    </w:p>
    <w:p w:rsidR="002562D3" w:rsidRPr="00145CDB" w:rsidRDefault="002562D3" w:rsidP="002562D3">
      <w:pPr>
        <w:tabs>
          <w:tab w:val="center" w:pos="4680"/>
        </w:tabs>
        <w:spacing w:after="0"/>
        <w:rPr>
          <w:rFonts w:ascii="Arial" w:hAnsi="Arial" w:cs="Arial"/>
          <w:b/>
        </w:rPr>
      </w:pPr>
      <w:r w:rsidRPr="00145CDB">
        <w:rPr>
          <w:rFonts w:ascii="Arial" w:hAnsi="Arial" w:cs="Arial"/>
          <w:b/>
        </w:rPr>
        <w:t>D. Manfaat Penelitian</w:t>
      </w:r>
    </w:p>
    <w:p w:rsidR="002562D3" w:rsidRPr="00145CDB" w:rsidRDefault="002562D3" w:rsidP="002562D3">
      <w:pPr>
        <w:tabs>
          <w:tab w:val="center" w:pos="4680"/>
        </w:tabs>
        <w:spacing w:after="0"/>
        <w:rPr>
          <w:rFonts w:ascii="Arial" w:hAnsi="Arial" w:cs="Arial"/>
          <w:b/>
        </w:rPr>
      </w:pPr>
    </w:p>
    <w:p w:rsidR="002562D3" w:rsidRPr="00145CDB" w:rsidRDefault="002562D3" w:rsidP="002562D3">
      <w:pPr>
        <w:tabs>
          <w:tab w:val="center" w:pos="4680"/>
        </w:tabs>
        <w:spacing w:after="0"/>
        <w:ind w:left="270" w:hanging="270"/>
        <w:rPr>
          <w:rFonts w:ascii="Arial" w:hAnsi="Arial" w:cs="Arial"/>
          <w:b/>
        </w:rPr>
      </w:pPr>
      <w:r w:rsidRPr="00145CDB">
        <w:rPr>
          <w:rFonts w:ascii="Arial" w:hAnsi="Arial" w:cs="Arial"/>
        </w:rPr>
        <w:t>1.</w:t>
      </w:r>
      <w:r>
        <w:rPr>
          <w:rFonts w:ascii="Arial" w:hAnsi="Arial" w:cs="Arial"/>
        </w:rPr>
        <w:t xml:space="preserve"> </w:t>
      </w:r>
      <w:r w:rsidRPr="00145CDB">
        <w:rPr>
          <w:rFonts w:ascii="Arial" w:hAnsi="Arial" w:cs="Arial"/>
        </w:rPr>
        <w:t xml:space="preserve">Bagi masyarakat, penelitian ini dapat memberikan informasi ilmiah untuk menyembuhkan penyakit yang disebabkan oleh bakteri </w:t>
      </w:r>
      <w:r w:rsidRPr="00145CDB">
        <w:rPr>
          <w:rFonts w:ascii="Arial" w:hAnsi="Arial" w:cs="Arial"/>
          <w:i/>
        </w:rPr>
        <w:t>Staphylococcus aureus</w:t>
      </w:r>
      <w:r w:rsidRPr="00145CDB">
        <w:rPr>
          <w:rFonts w:ascii="Arial" w:hAnsi="Arial" w:cs="Arial"/>
        </w:rPr>
        <w:t>.</w:t>
      </w:r>
    </w:p>
    <w:p w:rsidR="002562D3" w:rsidRPr="00145CDB" w:rsidRDefault="002562D3" w:rsidP="002562D3">
      <w:pPr>
        <w:ind w:left="284" w:hanging="284"/>
        <w:jc w:val="both"/>
        <w:rPr>
          <w:rFonts w:ascii="Arial" w:hAnsi="Arial" w:cs="Arial"/>
        </w:rPr>
      </w:pPr>
      <w:r w:rsidRPr="00145CDB">
        <w:rPr>
          <w:rFonts w:ascii="Arial" w:hAnsi="Arial" w:cs="Arial"/>
        </w:rPr>
        <w:t xml:space="preserve">2. Menambah pengetahuan dan pengalaman peneliti dalam melakukan penelitian </w:t>
      </w:r>
      <w:r>
        <w:rPr>
          <w:rFonts w:ascii="Arial" w:hAnsi="Arial" w:cs="Arial"/>
        </w:rPr>
        <w:t xml:space="preserve"> </w:t>
      </w:r>
      <w:r w:rsidRPr="00145CDB">
        <w:rPr>
          <w:rFonts w:ascii="Arial" w:hAnsi="Arial" w:cs="Arial"/>
        </w:rPr>
        <w:t>ilmiah.</w:t>
      </w:r>
    </w:p>
    <w:p w:rsidR="002562D3" w:rsidRDefault="002562D3" w:rsidP="002562D3">
      <w:pPr>
        <w:pStyle w:val="ListParagraph"/>
        <w:spacing w:after="0" w:line="480" w:lineRule="auto"/>
        <w:ind w:left="0"/>
        <w:jc w:val="center"/>
        <w:rPr>
          <w:rFonts w:ascii="Arial" w:hAnsi="Arial" w:cs="Arial"/>
          <w:b/>
          <w:sz w:val="24"/>
          <w:szCs w:val="24"/>
        </w:rPr>
      </w:pPr>
    </w:p>
    <w:p w:rsidR="002562D3" w:rsidRDefault="002562D3" w:rsidP="002562D3">
      <w:pPr>
        <w:pStyle w:val="ListParagraph"/>
        <w:spacing w:after="0" w:line="480" w:lineRule="auto"/>
        <w:ind w:left="0"/>
        <w:jc w:val="center"/>
        <w:rPr>
          <w:rFonts w:ascii="Arial" w:hAnsi="Arial" w:cs="Arial"/>
          <w:b/>
          <w:sz w:val="24"/>
          <w:szCs w:val="24"/>
        </w:rPr>
      </w:pPr>
    </w:p>
    <w:p w:rsidR="002562D3" w:rsidRDefault="002562D3" w:rsidP="002562D3">
      <w:pPr>
        <w:pStyle w:val="ListParagraph"/>
        <w:spacing w:after="0" w:line="480" w:lineRule="auto"/>
        <w:ind w:left="0"/>
        <w:jc w:val="center"/>
        <w:rPr>
          <w:rFonts w:ascii="Arial" w:hAnsi="Arial" w:cs="Arial"/>
          <w:b/>
          <w:sz w:val="24"/>
          <w:szCs w:val="24"/>
        </w:rPr>
      </w:pPr>
    </w:p>
    <w:p w:rsidR="0044471D" w:rsidRDefault="0044471D" w:rsidP="002562D3">
      <w:pPr>
        <w:pStyle w:val="ListParagraph"/>
        <w:spacing w:after="0" w:line="480" w:lineRule="auto"/>
        <w:ind w:left="0"/>
        <w:jc w:val="center"/>
        <w:rPr>
          <w:rFonts w:ascii="Arial" w:hAnsi="Arial" w:cs="Arial"/>
          <w:b/>
          <w:sz w:val="24"/>
          <w:szCs w:val="24"/>
        </w:rPr>
      </w:pPr>
    </w:p>
    <w:p w:rsidR="0044471D" w:rsidRDefault="0044471D" w:rsidP="002562D3">
      <w:pPr>
        <w:pStyle w:val="ListParagraph"/>
        <w:spacing w:after="0" w:line="480" w:lineRule="auto"/>
        <w:ind w:left="0"/>
        <w:jc w:val="center"/>
        <w:rPr>
          <w:rFonts w:ascii="Arial" w:hAnsi="Arial" w:cs="Arial"/>
          <w:b/>
          <w:sz w:val="24"/>
          <w:szCs w:val="24"/>
        </w:rPr>
      </w:pPr>
    </w:p>
    <w:p w:rsidR="002562D3" w:rsidRPr="00145CDB" w:rsidRDefault="002562D3" w:rsidP="002562D3">
      <w:pPr>
        <w:pStyle w:val="ListParagraph"/>
        <w:spacing w:after="0" w:line="480" w:lineRule="auto"/>
        <w:ind w:left="0"/>
        <w:jc w:val="center"/>
        <w:rPr>
          <w:rFonts w:ascii="Arial" w:hAnsi="Arial" w:cs="Arial"/>
          <w:b/>
          <w:sz w:val="24"/>
          <w:szCs w:val="24"/>
        </w:rPr>
      </w:pPr>
      <w:r w:rsidRPr="00145CDB">
        <w:rPr>
          <w:rFonts w:ascii="Arial" w:hAnsi="Arial" w:cs="Arial"/>
          <w:b/>
          <w:sz w:val="24"/>
          <w:szCs w:val="24"/>
        </w:rPr>
        <w:t>BAB II</w:t>
      </w:r>
    </w:p>
    <w:p w:rsidR="002562D3" w:rsidRPr="00145CDB" w:rsidRDefault="002562D3" w:rsidP="002562D3">
      <w:pPr>
        <w:pStyle w:val="ListParagraph"/>
        <w:spacing w:after="0" w:line="240" w:lineRule="auto"/>
        <w:ind w:left="0"/>
        <w:jc w:val="center"/>
        <w:rPr>
          <w:rFonts w:ascii="Arial" w:hAnsi="Arial" w:cs="Arial"/>
          <w:b/>
          <w:sz w:val="24"/>
          <w:szCs w:val="24"/>
        </w:rPr>
      </w:pPr>
      <w:r w:rsidRPr="00145CDB">
        <w:rPr>
          <w:rFonts w:ascii="Arial" w:hAnsi="Arial" w:cs="Arial"/>
          <w:b/>
          <w:sz w:val="24"/>
          <w:szCs w:val="24"/>
        </w:rPr>
        <w:t>TINJAUAN PUSTAKA</w:t>
      </w:r>
    </w:p>
    <w:p w:rsidR="002562D3" w:rsidRPr="00145CDB" w:rsidRDefault="002562D3" w:rsidP="002562D3">
      <w:pPr>
        <w:pStyle w:val="ListParagraph"/>
        <w:spacing w:after="0" w:line="480" w:lineRule="auto"/>
        <w:ind w:left="0"/>
        <w:jc w:val="center"/>
        <w:rPr>
          <w:rFonts w:ascii="Arial" w:hAnsi="Arial" w:cs="Arial"/>
          <w:b/>
        </w:rPr>
      </w:pPr>
    </w:p>
    <w:p w:rsidR="002562D3" w:rsidRPr="00145CDB" w:rsidRDefault="002562D3" w:rsidP="002562D3">
      <w:pPr>
        <w:spacing w:after="0" w:line="240" w:lineRule="auto"/>
        <w:rPr>
          <w:rFonts w:ascii="Arial" w:hAnsi="Arial" w:cs="Arial"/>
          <w:b/>
        </w:rPr>
      </w:pPr>
      <w:r w:rsidRPr="00145CDB">
        <w:rPr>
          <w:rFonts w:ascii="Arial" w:hAnsi="Arial" w:cs="Arial"/>
          <w:b/>
        </w:rPr>
        <w:t>A. Uraian Tumbuhan</w:t>
      </w:r>
    </w:p>
    <w:p w:rsidR="002562D3" w:rsidRPr="00145CDB" w:rsidRDefault="002562D3" w:rsidP="002562D3">
      <w:pPr>
        <w:spacing w:after="0" w:line="480" w:lineRule="auto"/>
        <w:rPr>
          <w:rFonts w:ascii="Arial" w:hAnsi="Arial" w:cs="Arial"/>
          <w:b/>
        </w:rPr>
      </w:pPr>
    </w:p>
    <w:p w:rsidR="002562D3" w:rsidRPr="00145CDB" w:rsidRDefault="002562D3" w:rsidP="002562D3">
      <w:pPr>
        <w:spacing w:after="0"/>
        <w:jc w:val="both"/>
        <w:rPr>
          <w:rFonts w:ascii="Arial" w:hAnsi="Arial" w:cs="Arial"/>
        </w:rPr>
      </w:pPr>
      <w:r w:rsidRPr="00145CDB">
        <w:rPr>
          <w:rFonts w:ascii="Arial" w:hAnsi="Arial" w:cs="Arial"/>
        </w:rPr>
        <w:tab/>
        <w:t>Uraian tumbuhan meliputi sistematika tumbuhan, nama lain, morfologi tumbuhan dan zat-zat yang dikandungnya serta khasiatnya.</w:t>
      </w:r>
    </w:p>
    <w:p w:rsidR="002562D3" w:rsidRPr="00145CDB" w:rsidRDefault="002562D3" w:rsidP="002562D3">
      <w:pPr>
        <w:spacing w:after="0" w:line="480" w:lineRule="auto"/>
        <w:jc w:val="both"/>
        <w:rPr>
          <w:rFonts w:ascii="Arial" w:hAnsi="Arial" w:cs="Arial"/>
        </w:rPr>
      </w:pPr>
    </w:p>
    <w:p w:rsidR="002562D3" w:rsidRPr="00145CDB" w:rsidRDefault="002562D3" w:rsidP="002562D3">
      <w:pPr>
        <w:spacing w:line="480" w:lineRule="auto"/>
        <w:rPr>
          <w:rFonts w:ascii="Arial" w:hAnsi="Arial" w:cs="Arial"/>
          <w:b/>
        </w:rPr>
      </w:pPr>
      <w:r w:rsidRPr="00145CDB">
        <w:rPr>
          <w:rFonts w:ascii="Arial" w:hAnsi="Arial" w:cs="Arial"/>
          <w:b/>
        </w:rPr>
        <w:t>A.1 Nama lain dan Nama Daerah</w:t>
      </w:r>
    </w:p>
    <w:p w:rsidR="002562D3" w:rsidRPr="00145CDB" w:rsidRDefault="002562D3" w:rsidP="002562D3">
      <w:pPr>
        <w:pStyle w:val="NormalWeb"/>
        <w:tabs>
          <w:tab w:val="left" w:pos="450"/>
          <w:tab w:val="left" w:pos="1170"/>
        </w:tabs>
        <w:spacing w:before="0" w:beforeAutospacing="0" w:after="0" w:afterAutospacing="0" w:line="360" w:lineRule="auto"/>
        <w:jc w:val="both"/>
        <w:rPr>
          <w:rFonts w:ascii="Arial" w:hAnsi="Arial" w:cs="Arial"/>
          <w:sz w:val="22"/>
          <w:szCs w:val="22"/>
        </w:rPr>
      </w:pPr>
      <w:r w:rsidRPr="00145CDB">
        <w:rPr>
          <w:rFonts w:ascii="Arial" w:hAnsi="Arial" w:cs="Arial"/>
          <w:sz w:val="22"/>
          <w:szCs w:val="22"/>
        </w:rPr>
        <w:t>Jawa   : Kendali</w:t>
      </w:r>
    </w:p>
    <w:p w:rsidR="002562D3" w:rsidRPr="00145CDB" w:rsidRDefault="002562D3" w:rsidP="002562D3">
      <w:pPr>
        <w:pStyle w:val="NormalWeb"/>
        <w:tabs>
          <w:tab w:val="left" w:pos="450"/>
          <w:tab w:val="left" w:pos="1170"/>
        </w:tabs>
        <w:spacing w:before="0" w:beforeAutospacing="0" w:after="0" w:afterAutospacing="0" w:line="360" w:lineRule="auto"/>
        <w:jc w:val="both"/>
        <w:rPr>
          <w:rFonts w:ascii="Arial" w:hAnsi="Arial" w:cs="Arial"/>
          <w:sz w:val="22"/>
          <w:szCs w:val="22"/>
        </w:rPr>
      </w:pPr>
      <w:r w:rsidRPr="00145CDB">
        <w:rPr>
          <w:rFonts w:ascii="Arial" w:hAnsi="Arial" w:cs="Arial"/>
          <w:sz w:val="22"/>
          <w:szCs w:val="22"/>
        </w:rPr>
        <w:t>Sunda : kitolod</w:t>
      </w:r>
    </w:p>
    <w:p w:rsidR="002562D3" w:rsidRPr="00145CDB" w:rsidRDefault="002562D3" w:rsidP="002562D3">
      <w:pPr>
        <w:pStyle w:val="NormalWeb"/>
        <w:tabs>
          <w:tab w:val="left" w:pos="450"/>
        </w:tabs>
        <w:spacing w:before="0" w:beforeAutospacing="0" w:after="0" w:afterAutospacing="0" w:line="360" w:lineRule="auto"/>
        <w:jc w:val="both"/>
        <w:rPr>
          <w:rFonts w:ascii="Arial" w:hAnsi="Arial" w:cs="Arial"/>
          <w:sz w:val="22"/>
          <w:szCs w:val="22"/>
        </w:rPr>
      </w:pPr>
      <w:r w:rsidRPr="00145CDB">
        <w:rPr>
          <w:rFonts w:ascii="Arial" w:hAnsi="Arial" w:cs="Arial"/>
          <w:sz w:val="22"/>
          <w:szCs w:val="22"/>
        </w:rPr>
        <w:t xml:space="preserve">Inggris : Quebree, mort a cabri </w:t>
      </w:r>
    </w:p>
    <w:p w:rsidR="002562D3" w:rsidRPr="00145CDB" w:rsidRDefault="002562D3" w:rsidP="002562D3">
      <w:pPr>
        <w:pStyle w:val="NormalWeb"/>
        <w:tabs>
          <w:tab w:val="left" w:pos="450"/>
        </w:tabs>
        <w:spacing w:before="0" w:beforeAutospacing="0" w:after="0" w:afterAutospacing="0" w:line="480" w:lineRule="auto"/>
        <w:jc w:val="both"/>
        <w:rPr>
          <w:rFonts w:ascii="Arial" w:hAnsi="Arial" w:cs="Arial"/>
          <w:sz w:val="22"/>
          <w:szCs w:val="22"/>
        </w:rPr>
      </w:pPr>
    </w:p>
    <w:p w:rsidR="002562D3" w:rsidRPr="00145CDB" w:rsidRDefault="002562D3" w:rsidP="002562D3">
      <w:pPr>
        <w:pStyle w:val="NormalWeb"/>
        <w:spacing w:before="0" w:beforeAutospacing="0" w:after="0" w:afterAutospacing="0"/>
        <w:rPr>
          <w:rFonts w:ascii="Arial" w:hAnsi="Arial" w:cs="Arial"/>
          <w:b/>
          <w:sz w:val="22"/>
          <w:szCs w:val="22"/>
        </w:rPr>
      </w:pPr>
      <w:r w:rsidRPr="00145CDB">
        <w:rPr>
          <w:rFonts w:ascii="Arial" w:hAnsi="Arial" w:cs="Arial"/>
          <w:b/>
          <w:sz w:val="22"/>
          <w:szCs w:val="22"/>
        </w:rPr>
        <w:t>A.2 Sistematika Tumbuhan Kitolod</w:t>
      </w:r>
    </w:p>
    <w:p w:rsidR="002562D3" w:rsidRPr="00145CDB" w:rsidRDefault="002562D3" w:rsidP="002562D3">
      <w:pPr>
        <w:pStyle w:val="NormalWeb"/>
        <w:spacing w:before="0" w:beforeAutospacing="0" w:after="0" w:afterAutospacing="0" w:line="480" w:lineRule="auto"/>
        <w:rPr>
          <w:rFonts w:ascii="Arial" w:hAnsi="Arial" w:cs="Arial"/>
          <w:b/>
          <w:sz w:val="22"/>
          <w:szCs w:val="22"/>
        </w:rPr>
      </w:pPr>
    </w:p>
    <w:p w:rsidR="002562D3" w:rsidRPr="00145CDB" w:rsidRDefault="002562D3" w:rsidP="002562D3">
      <w:pPr>
        <w:spacing w:after="0"/>
        <w:jc w:val="both"/>
        <w:rPr>
          <w:rFonts w:ascii="Arial" w:eastAsia="Times New Roman" w:hAnsi="Arial" w:cs="Arial"/>
        </w:rPr>
      </w:pPr>
      <w:r>
        <w:rPr>
          <w:rFonts w:ascii="Arial" w:eastAsia="Times New Roman" w:hAnsi="Arial" w:cs="Arial"/>
        </w:rPr>
        <w:t>Divisio</w:t>
      </w:r>
      <w:r>
        <w:rPr>
          <w:rFonts w:ascii="Arial" w:eastAsia="Times New Roman" w:hAnsi="Arial" w:cs="Arial"/>
        </w:rPr>
        <w:tab/>
      </w:r>
      <w:r w:rsidRPr="00145CDB">
        <w:rPr>
          <w:rFonts w:ascii="Arial" w:eastAsia="Times New Roman" w:hAnsi="Arial" w:cs="Arial"/>
        </w:rPr>
        <w:tab/>
        <w:t xml:space="preserve"> : Magnoliophyta </w:t>
      </w:r>
    </w:p>
    <w:p w:rsidR="002562D3" w:rsidRPr="00145CDB" w:rsidRDefault="002562D3" w:rsidP="002562D3">
      <w:pPr>
        <w:spacing w:after="0"/>
        <w:jc w:val="both"/>
        <w:rPr>
          <w:rFonts w:ascii="Arial" w:eastAsia="Times New Roman" w:hAnsi="Arial" w:cs="Arial"/>
        </w:rPr>
      </w:pPr>
      <w:r>
        <w:rPr>
          <w:rFonts w:ascii="Arial" w:eastAsia="Times New Roman" w:hAnsi="Arial" w:cs="Arial"/>
        </w:rPr>
        <w:t>Sub divisio</w:t>
      </w:r>
      <w:r w:rsidRPr="00145CDB">
        <w:rPr>
          <w:rFonts w:ascii="Arial" w:eastAsia="Times New Roman" w:hAnsi="Arial" w:cs="Arial"/>
        </w:rPr>
        <w:tab/>
        <w:t xml:space="preserve"> : Angiospermae</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Kelas</w:t>
      </w:r>
      <w:r w:rsidRPr="00145CDB">
        <w:rPr>
          <w:rFonts w:ascii="Arial" w:eastAsia="Times New Roman" w:hAnsi="Arial" w:cs="Arial"/>
        </w:rPr>
        <w:tab/>
      </w:r>
      <w:r w:rsidRPr="00145CDB">
        <w:rPr>
          <w:rFonts w:ascii="Arial" w:eastAsia="Times New Roman" w:hAnsi="Arial" w:cs="Arial"/>
        </w:rPr>
        <w:tab/>
        <w:t xml:space="preserve"> : Magnoliopsida</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Ordo</w:t>
      </w:r>
      <w:r w:rsidRPr="00145CDB">
        <w:rPr>
          <w:rFonts w:ascii="Arial" w:eastAsia="Times New Roman" w:hAnsi="Arial" w:cs="Arial"/>
        </w:rPr>
        <w:tab/>
      </w:r>
      <w:r w:rsidRPr="00145CDB">
        <w:rPr>
          <w:rFonts w:ascii="Arial" w:eastAsia="Times New Roman" w:hAnsi="Arial" w:cs="Arial"/>
        </w:rPr>
        <w:tab/>
        <w:t xml:space="preserve"> : Campanulales</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Familia</w:t>
      </w:r>
      <w:r w:rsidRPr="00145CDB">
        <w:rPr>
          <w:rFonts w:ascii="Arial" w:eastAsia="Times New Roman" w:hAnsi="Arial" w:cs="Arial"/>
        </w:rPr>
        <w:tab/>
      </w:r>
      <w:r w:rsidRPr="00145CDB">
        <w:rPr>
          <w:rFonts w:ascii="Arial" w:eastAsia="Times New Roman" w:hAnsi="Arial" w:cs="Arial"/>
        </w:rPr>
        <w:tab/>
        <w:t xml:space="preserve"> : Campanulaceae</w:t>
      </w:r>
    </w:p>
    <w:p w:rsidR="002562D3" w:rsidRPr="00145CDB" w:rsidRDefault="002562D3" w:rsidP="002562D3">
      <w:pPr>
        <w:spacing w:after="0"/>
        <w:jc w:val="both"/>
        <w:rPr>
          <w:rFonts w:ascii="Arial" w:eastAsia="Times New Roman" w:hAnsi="Arial" w:cs="Arial"/>
          <w:i/>
          <w:iCs/>
        </w:rPr>
      </w:pPr>
      <w:r w:rsidRPr="00145CDB">
        <w:rPr>
          <w:rFonts w:ascii="Arial" w:eastAsia="Times New Roman" w:hAnsi="Arial" w:cs="Arial"/>
        </w:rPr>
        <w:t>Genus</w:t>
      </w:r>
      <w:r w:rsidRPr="00145CDB">
        <w:rPr>
          <w:rFonts w:ascii="Arial" w:eastAsia="Times New Roman" w:hAnsi="Arial" w:cs="Arial"/>
        </w:rPr>
        <w:tab/>
      </w:r>
      <w:r w:rsidRPr="00145CDB">
        <w:rPr>
          <w:rFonts w:ascii="Arial" w:eastAsia="Times New Roman" w:hAnsi="Arial" w:cs="Arial"/>
        </w:rPr>
        <w:tab/>
        <w:t xml:space="preserve"> : </w:t>
      </w:r>
      <w:r w:rsidRPr="00775B45">
        <w:rPr>
          <w:rFonts w:ascii="Arial" w:eastAsia="Times New Roman" w:hAnsi="Arial" w:cs="Arial"/>
          <w:iCs/>
        </w:rPr>
        <w:t>Isotoma</w:t>
      </w:r>
    </w:p>
    <w:p w:rsidR="002562D3" w:rsidRDefault="002562D3" w:rsidP="002562D3">
      <w:pPr>
        <w:spacing w:after="0"/>
        <w:jc w:val="both"/>
        <w:rPr>
          <w:rFonts w:ascii="Arial" w:eastAsia="Times New Roman" w:hAnsi="Arial" w:cs="Arial"/>
        </w:rPr>
      </w:pPr>
      <w:r w:rsidRPr="00145CDB">
        <w:rPr>
          <w:rFonts w:ascii="Arial" w:eastAsia="Times New Roman" w:hAnsi="Arial" w:cs="Arial"/>
          <w:iCs/>
        </w:rPr>
        <w:t>Spesies</w:t>
      </w:r>
      <w:r w:rsidRPr="00145CDB">
        <w:rPr>
          <w:rFonts w:ascii="Arial" w:eastAsia="Times New Roman" w:hAnsi="Arial" w:cs="Arial"/>
          <w:iCs/>
        </w:rPr>
        <w:tab/>
        <w:t xml:space="preserve"> : </w:t>
      </w:r>
      <w:r w:rsidRPr="00145CDB">
        <w:rPr>
          <w:rFonts w:ascii="Arial" w:eastAsia="Times New Roman" w:hAnsi="Arial" w:cs="Arial"/>
          <w:i/>
          <w:iCs/>
        </w:rPr>
        <w:t xml:space="preserve">Isotoma longiflora </w:t>
      </w:r>
      <w:r w:rsidRPr="00145CDB">
        <w:rPr>
          <w:rFonts w:ascii="Arial" w:eastAsia="Times New Roman" w:hAnsi="Arial" w:cs="Arial"/>
        </w:rPr>
        <w:t xml:space="preserve"> Presl</w:t>
      </w: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Default="002562D3" w:rsidP="002562D3">
      <w:pPr>
        <w:spacing w:after="0"/>
        <w:jc w:val="both"/>
        <w:rPr>
          <w:rFonts w:ascii="Arial" w:eastAsia="Times New Roman" w:hAnsi="Arial" w:cs="Arial"/>
        </w:rPr>
      </w:pPr>
    </w:p>
    <w:p w:rsidR="002562D3" w:rsidRPr="00145CDB" w:rsidRDefault="002562D3" w:rsidP="002562D3">
      <w:pPr>
        <w:spacing w:after="0"/>
        <w:jc w:val="both"/>
        <w:rPr>
          <w:rFonts w:ascii="Arial" w:eastAsia="Times New Roman" w:hAnsi="Arial" w:cs="Arial"/>
        </w:rPr>
      </w:pPr>
    </w:p>
    <w:p w:rsidR="002562D3" w:rsidRDefault="002562D3" w:rsidP="002562D3">
      <w:pPr>
        <w:spacing w:after="0" w:line="240" w:lineRule="auto"/>
        <w:jc w:val="both"/>
        <w:rPr>
          <w:rFonts w:ascii="Arial" w:eastAsia="Times New Roman" w:hAnsi="Arial" w:cs="Arial"/>
        </w:rPr>
      </w:pPr>
    </w:p>
    <w:p w:rsidR="002562D3" w:rsidRDefault="002562D3" w:rsidP="002562D3">
      <w:pPr>
        <w:spacing w:before="100" w:beforeAutospacing="1" w:after="100" w:afterAutospacing="1"/>
        <w:ind w:left="720"/>
        <w:jc w:val="both"/>
        <w:rPr>
          <w:rFonts w:ascii="Arial" w:eastAsia="Times New Roman" w:hAnsi="Arial" w:cs="Arial"/>
          <w:lang w:eastAsia="id-ID"/>
        </w:rPr>
      </w:pPr>
      <w:r>
        <w:rPr>
          <w:noProof/>
        </w:rPr>
        <w:drawing>
          <wp:inline distT="0" distB="0" distL="0" distR="0">
            <wp:extent cx="3845560" cy="2886449"/>
            <wp:effectExtent l="19050" t="0" r="2540" b="0"/>
            <wp:docPr id="3" name="irc_mi" descr="Image result for daun kito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un kitolod"/>
                    <pic:cNvPicPr>
                      <a:picLocks noChangeAspect="1" noChangeArrowheads="1"/>
                    </pic:cNvPicPr>
                  </pic:nvPicPr>
                  <pic:blipFill>
                    <a:blip r:embed="rId9"/>
                    <a:srcRect/>
                    <a:stretch>
                      <a:fillRect/>
                    </a:stretch>
                  </pic:blipFill>
                  <pic:spPr bwMode="auto">
                    <a:xfrm>
                      <a:off x="0" y="0"/>
                      <a:ext cx="3845560" cy="2886449"/>
                    </a:xfrm>
                    <a:prstGeom prst="rect">
                      <a:avLst/>
                    </a:prstGeom>
                    <a:noFill/>
                    <a:ln w="9525">
                      <a:noFill/>
                      <a:miter lim="800000"/>
                      <a:headEnd/>
                      <a:tailEnd/>
                    </a:ln>
                  </pic:spPr>
                </pic:pic>
              </a:graphicData>
            </a:graphic>
          </wp:inline>
        </w:drawing>
      </w:r>
    </w:p>
    <w:p w:rsidR="002562D3" w:rsidRPr="00706FA3" w:rsidRDefault="002562D3" w:rsidP="002562D3">
      <w:pPr>
        <w:spacing w:before="100" w:beforeAutospacing="1" w:after="100" w:afterAutospacing="1"/>
        <w:ind w:left="720"/>
        <w:jc w:val="both"/>
        <w:rPr>
          <w:rFonts w:ascii="Arial" w:eastAsia="Times New Roman" w:hAnsi="Arial" w:cs="Arial"/>
          <w:lang w:eastAsia="id-ID"/>
        </w:rPr>
      </w:pPr>
      <w:r>
        <w:rPr>
          <w:rFonts w:ascii="Arial" w:eastAsia="Times New Roman" w:hAnsi="Arial" w:cs="Arial"/>
          <w:lang w:eastAsia="id-ID"/>
        </w:rPr>
        <w:t xml:space="preserve">                      </w:t>
      </w:r>
      <w:r w:rsidRPr="00F01B58">
        <w:rPr>
          <w:rFonts w:ascii="Arial" w:eastAsia="Times New Roman" w:hAnsi="Arial" w:cs="Arial"/>
          <w:b/>
          <w:lang w:eastAsia="id-ID"/>
        </w:rPr>
        <w:t>Gambar 2.1 Tanaman Kitolod</w:t>
      </w:r>
    </w:p>
    <w:p w:rsidR="002562D3" w:rsidRPr="00145CDB" w:rsidRDefault="002562D3" w:rsidP="002562D3">
      <w:pPr>
        <w:spacing w:after="0" w:line="240" w:lineRule="auto"/>
        <w:jc w:val="both"/>
        <w:rPr>
          <w:rFonts w:ascii="Arial" w:eastAsia="Times New Roman" w:hAnsi="Arial" w:cs="Arial"/>
          <w:b/>
        </w:rPr>
      </w:pPr>
      <w:r w:rsidRPr="00145CDB">
        <w:rPr>
          <w:rFonts w:ascii="Arial" w:eastAsia="Times New Roman" w:hAnsi="Arial" w:cs="Arial"/>
          <w:b/>
        </w:rPr>
        <w:t>A.3 Morfologi Tumbuhan Kitolod</w:t>
      </w:r>
    </w:p>
    <w:p w:rsidR="002562D3" w:rsidRPr="00145CDB" w:rsidRDefault="002562D3" w:rsidP="002562D3">
      <w:pPr>
        <w:spacing w:after="0" w:line="480" w:lineRule="auto"/>
        <w:jc w:val="both"/>
        <w:rPr>
          <w:rFonts w:ascii="Arial" w:eastAsia="Times New Roman" w:hAnsi="Arial" w:cs="Arial"/>
          <w:b/>
        </w:rPr>
      </w:pP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ab/>
        <w:t>Kitolod merupakan herba berumur setahun, batang tegak, bergetah warna putih, beracun. Cabang batang biasanya tumbuh dari pangkal batang. Daun tak bertangkai, helaian daun berbulu, bentuk lonjong, tepi daun bergerigi agak jarang. Bunga tunggal, bunga sepanjang tahun, tangkai bunga panjang tegak, tumbuh dari ketiak daun, mahkota bunga bentuk bintang, warna putih. Buah berkotak,tangkai buah merunduk, bentuk buah bulat telur, buah yang matang membelah dua. Biji banyak, berkembang biak dengan biji, anakan, dan setek batang.(Dalimartha,2008).</w:t>
      </w:r>
    </w:p>
    <w:p w:rsidR="002562D3" w:rsidRPr="00145CDB" w:rsidRDefault="002562D3" w:rsidP="002562D3">
      <w:pPr>
        <w:spacing w:after="0" w:line="480" w:lineRule="auto"/>
        <w:jc w:val="both"/>
        <w:rPr>
          <w:rFonts w:ascii="Arial" w:eastAsia="Times New Roman" w:hAnsi="Arial" w:cs="Arial"/>
        </w:rPr>
      </w:pPr>
    </w:p>
    <w:p w:rsidR="002562D3" w:rsidRPr="00145CDB" w:rsidRDefault="002562D3" w:rsidP="002562D3">
      <w:pPr>
        <w:spacing w:after="0" w:line="240" w:lineRule="auto"/>
        <w:jc w:val="both"/>
        <w:rPr>
          <w:rFonts w:ascii="Arial" w:eastAsia="Times New Roman" w:hAnsi="Arial" w:cs="Arial"/>
          <w:b/>
        </w:rPr>
      </w:pPr>
      <w:r w:rsidRPr="00145CDB">
        <w:rPr>
          <w:rFonts w:ascii="Arial" w:eastAsia="Times New Roman" w:hAnsi="Arial" w:cs="Arial"/>
          <w:b/>
        </w:rPr>
        <w:t>A.4 Zat-zat yang dikandung</w:t>
      </w:r>
    </w:p>
    <w:p w:rsidR="002562D3" w:rsidRPr="00145CDB" w:rsidRDefault="002562D3" w:rsidP="002562D3">
      <w:pPr>
        <w:tabs>
          <w:tab w:val="left" w:pos="4140"/>
        </w:tabs>
        <w:spacing w:after="0" w:line="480" w:lineRule="auto"/>
        <w:jc w:val="both"/>
        <w:rPr>
          <w:rFonts w:ascii="Arial" w:eastAsia="Times New Roman" w:hAnsi="Arial" w:cs="Arial"/>
          <w:b/>
        </w:rPr>
      </w:pP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ab/>
        <w:t xml:space="preserve">Daun tanaman kitolod memiliki kandungan alkaloid, saponin, flavonoid, polifenol, dan terpenoid. Senyawa ini berfungsi sebagai antibakteri seperti </w:t>
      </w:r>
      <w:r w:rsidRPr="00145CDB">
        <w:rPr>
          <w:rFonts w:ascii="Arial" w:eastAsia="Times New Roman" w:hAnsi="Arial" w:cs="Arial"/>
          <w:i/>
        </w:rPr>
        <w:t>Staphylococcus aureus</w:t>
      </w:r>
      <w:r w:rsidRPr="00145CDB">
        <w:rPr>
          <w:rFonts w:ascii="Arial" w:eastAsia="Times New Roman" w:hAnsi="Arial" w:cs="Arial"/>
        </w:rPr>
        <w:t xml:space="preserve"> yang menyebabkan peradangan dan infeksi, </w:t>
      </w:r>
      <w:r w:rsidRPr="00145CDB">
        <w:rPr>
          <w:rFonts w:ascii="Arial" w:eastAsia="Times New Roman" w:hAnsi="Arial" w:cs="Arial"/>
          <w:i/>
        </w:rPr>
        <w:t xml:space="preserve">Escherichia coli </w:t>
      </w:r>
      <w:r w:rsidRPr="00145CDB">
        <w:rPr>
          <w:rFonts w:ascii="Arial" w:eastAsia="Times New Roman" w:hAnsi="Arial" w:cs="Arial"/>
        </w:rPr>
        <w:t xml:space="preserve">yang menyebabkan diare, </w:t>
      </w:r>
      <w:r w:rsidRPr="00145CDB">
        <w:rPr>
          <w:rFonts w:ascii="Arial" w:eastAsia="Times New Roman" w:hAnsi="Arial" w:cs="Arial"/>
          <w:i/>
        </w:rPr>
        <w:t>Streptococcus mutans</w:t>
      </w:r>
      <w:r w:rsidRPr="00145CDB">
        <w:rPr>
          <w:rFonts w:ascii="Arial" w:eastAsia="Times New Roman" w:hAnsi="Arial" w:cs="Arial"/>
        </w:rPr>
        <w:t xml:space="preserve"> yang menyebabkan karies.</w:t>
      </w:r>
    </w:p>
    <w:p w:rsidR="002562D3" w:rsidRDefault="002562D3" w:rsidP="002562D3">
      <w:pPr>
        <w:spacing w:after="0" w:line="240" w:lineRule="auto"/>
        <w:jc w:val="both"/>
        <w:rPr>
          <w:rFonts w:ascii="Arial" w:eastAsia="Times New Roman" w:hAnsi="Arial" w:cs="Arial"/>
        </w:rPr>
      </w:pPr>
    </w:p>
    <w:p w:rsidR="002562D3" w:rsidRDefault="002562D3" w:rsidP="002562D3">
      <w:pPr>
        <w:spacing w:after="0" w:line="240" w:lineRule="auto"/>
        <w:jc w:val="both"/>
        <w:rPr>
          <w:rFonts w:ascii="Arial" w:eastAsia="Times New Roman" w:hAnsi="Arial" w:cs="Arial"/>
        </w:rPr>
      </w:pPr>
    </w:p>
    <w:p w:rsidR="002562D3" w:rsidRPr="00145CDB" w:rsidRDefault="002562D3" w:rsidP="002562D3">
      <w:pPr>
        <w:spacing w:after="0" w:line="240" w:lineRule="auto"/>
        <w:jc w:val="both"/>
        <w:rPr>
          <w:rFonts w:ascii="Arial" w:eastAsia="Times New Roman" w:hAnsi="Arial" w:cs="Arial"/>
          <w:b/>
        </w:rPr>
      </w:pPr>
      <w:r w:rsidRPr="00145CDB">
        <w:rPr>
          <w:rFonts w:ascii="Arial" w:eastAsia="Times New Roman" w:hAnsi="Arial" w:cs="Arial"/>
          <w:b/>
        </w:rPr>
        <w:t>A.5 Kegunaan Daun Kitolod</w:t>
      </w:r>
    </w:p>
    <w:p w:rsidR="002562D3" w:rsidRPr="00145CDB" w:rsidRDefault="002562D3" w:rsidP="002562D3">
      <w:pPr>
        <w:spacing w:after="0" w:line="480" w:lineRule="auto"/>
        <w:jc w:val="both"/>
        <w:rPr>
          <w:rFonts w:ascii="Arial" w:eastAsia="Times New Roman" w:hAnsi="Arial" w:cs="Arial"/>
          <w:b/>
        </w:rPr>
      </w:pPr>
    </w:p>
    <w:p w:rsidR="002562D3" w:rsidRPr="00145CDB" w:rsidRDefault="002562D3" w:rsidP="002562D3">
      <w:pPr>
        <w:spacing w:after="0"/>
        <w:ind w:left="90"/>
        <w:jc w:val="both"/>
        <w:rPr>
          <w:rFonts w:ascii="Arial" w:eastAsia="Times New Roman" w:hAnsi="Arial" w:cs="Arial"/>
        </w:rPr>
      </w:pPr>
      <w:r w:rsidRPr="00145CDB">
        <w:rPr>
          <w:rFonts w:ascii="Arial" w:eastAsia="Times New Roman" w:hAnsi="Arial" w:cs="Arial"/>
        </w:rPr>
        <w:tab/>
        <w:t>Seluruh bagian tanaman kitolod seperti batang, daun, dan bunga berkhasiat untuk obat. Daun kitolod dimanfaatkan untuk mengobati sakit gigi, asma, bronchitis, radang tenggorokan, luka, mata yang sakit, dan katarak. Batang kitolod dimanfaatkan untuk obat kanker, bunga kitolod dimanfaatkan untuk obat tetes mata. Semua bagian tanaman dimanfaatkan untuk obat diabetes dan kolesterol (Hidayat dan Napitupulu,2015).</w:t>
      </w:r>
    </w:p>
    <w:p w:rsidR="002562D3" w:rsidRPr="00145CDB" w:rsidRDefault="002562D3" w:rsidP="002562D3">
      <w:pPr>
        <w:spacing w:after="0" w:line="480" w:lineRule="auto"/>
        <w:ind w:left="90"/>
        <w:jc w:val="both"/>
        <w:rPr>
          <w:rFonts w:ascii="Arial" w:eastAsia="Times New Roman" w:hAnsi="Arial" w:cs="Arial"/>
        </w:rPr>
      </w:pPr>
    </w:p>
    <w:p w:rsidR="002562D3" w:rsidRPr="00145CDB" w:rsidRDefault="002562D3" w:rsidP="002562D3">
      <w:pPr>
        <w:spacing w:after="0" w:line="240" w:lineRule="auto"/>
        <w:rPr>
          <w:rFonts w:ascii="Arial" w:eastAsia="Times New Roman" w:hAnsi="Arial" w:cs="Arial"/>
          <w:b/>
        </w:rPr>
      </w:pPr>
      <w:r w:rsidRPr="00145CDB">
        <w:rPr>
          <w:rFonts w:ascii="Arial" w:eastAsia="Times New Roman" w:hAnsi="Arial" w:cs="Arial"/>
          <w:b/>
        </w:rPr>
        <w:t>B.  Bakteri</w:t>
      </w:r>
    </w:p>
    <w:p w:rsidR="002562D3" w:rsidRPr="00145CDB" w:rsidRDefault="002562D3" w:rsidP="002562D3">
      <w:pPr>
        <w:spacing w:after="0" w:line="480" w:lineRule="auto"/>
        <w:rPr>
          <w:rFonts w:ascii="Arial" w:eastAsia="Times New Roman" w:hAnsi="Arial" w:cs="Arial"/>
          <w:b/>
        </w:rPr>
      </w:pPr>
    </w:p>
    <w:p w:rsidR="002562D3" w:rsidRPr="00145CDB" w:rsidRDefault="002562D3" w:rsidP="002562D3">
      <w:pPr>
        <w:tabs>
          <w:tab w:val="left" w:pos="720"/>
        </w:tabs>
        <w:spacing w:after="0"/>
        <w:rPr>
          <w:rFonts w:ascii="Arial" w:eastAsia="Times New Roman" w:hAnsi="Arial" w:cs="Arial"/>
        </w:rPr>
      </w:pPr>
      <w:r w:rsidRPr="00145CDB">
        <w:rPr>
          <w:rFonts w:ascii="Arial" w:eastAsia="Times New Roman" w:hAnsi="Arial" w:cs="Arial"/>
        </w:rPr>
        <w:tab/>
        <w:t>Nama bakteri berasal dari “bakterion” (bahasa Yunani) yang berarti tongkat atau batang. Sekarang nama itu dipakai untuk menyebut sekelompok mikroorganisme yang bersel satu, tidak berklorofil, berkembang biak dengan cara membelah diri, berukuran kecil (dalam skala micron) sehingga hanya dapat dilihat dengan mikroskop. Berdasarkan perbedaan di dalam menyerap zat warna bakteri dibagi atas 2 golongan yaitu bakteri gram positif dan gram negatif.</w:t>
      </w:r>
    </w:p>
    <w:p w:rsidR="002562D3" w:rsidRDefault="002562D3" w:rsidP="002562D3">
      <w:pPr>
        <w:tabs>
          <w:tab w:val="left" w:pos="720"/>
        </w:tabs>
        <w:spacing w:after="0"/>
        <w:rPr>
          <w:rFonts w:ascii="Arial" w:eastAsia="Times New Roman" w:hAnsi="Arial" w:cs="Arial"/>
        </w:rPr>
      </w:pPr>
    </w:p>
    <w:p w:rsidR="002562D3" w:rsidRPr="00145CDB" w:rsidRDefault="002562D3" w:rsidP="002562D3">
      <w:pPr>
        <w:spacing w:after="0" w:line="240" w:lineRule="auto"/>
        <w:rPr>
          <w:rFonts w:ascii="Arial" w:eastAsia="Times New Roman" w:hAnsi="Arial" w:cs="Arial"/>
          <w:b/>
        </w:rPr>
      </w:pPr>
      <w:r w:rsidRPr="00145CDB">
        <w:rPr>
          <w:rFonts w:ascii="Arial" w:eastAsia="Times New Roman" w:hAnsi="Arial" w:cs="Arial"/>
          <w:b/>
        </w:rPr>
        <w:t>B.1 Bentuk dan Penataan</w:t>
      </w:r>
    </w:p>
    <w:p w:rsidR="002562D3" w:rsidRPr="00145CDB" w:rsidRDefault="002562D3" w:rsidP="002562D3">
      <w:pPr>
        <w:spacing w:after="0" w:line="480" w:lineRule="auto"/>
        <w:rPr>
          <w:rFonts w:ascii="Arial" w:eastAsia="Times New Roman" w:hAnsi="Arial" w:cs="Arial"/>
          <w:b/>
        </w:rPr>
      </w:pPr>
    </w:p>
    <w:p w:rsidR="002562D3" w:rsidRPr="00145CDB" w:rsidRDefault="002562D3" w:rsidP="002562D3">
      <w:pPr>
        <w:spacing w:after="0"/>
        <w:rPr>
          <w:rFonts w:ascii="Arial" w:eastAsia="Times New Roman" w:hAnsi="Arial" w:cs="Arial"/>
        </w:rPr>
      </w:pPr>
      <w:r w:rsidRPr="00145CDB">
        <w:rPr>
          <w:rFonts w:ascii="Arial" w:eastAsia="Times New Roman" w:hAnsi="Arial" w:cs="Arial"/>
        </w:rPr>
        <w:t>Bentuk-bentuk berdasarkan morfologi terbagi atas:</w:t>
      </w:r>
    </w:p>
    <w:p w:rsidR="002562D3" w:rsidRPr="00145CDB" w:rsidRDefault="002562D3" w:rsidP="002562D3">
      <w:pPr>
        <w:tabs>
          <w:tab w:val="left" w:pos="0"/>
        </w:tabs>
        <w:spacing w:after="0"/>
        <w:rPr>
          <w:rFonts w:ascii="Arial" w:eastAsia="Times New Roman" w:hAnsi="Arial" w:cs="Arial"/>
        </w:rPr>
      </w:pPr>
      <w:r w:rsidRPr="00145CDB">
        <w:rPr>
          <w:rFonts w:ascii="Arial" w:eastAsia="Times New Roman" w:hAnsi="Arial" w:cs="Arial"/>
        </w:rPr>
        <w:t>1. Bentuk bulat (kokus)</w:t>
      </w:r>
    </w:p>
    <w:p w:rsidR="002562D3" w:rsidRPr="00145CDB" w:rsidRDefault="002562D3" w:rsidP="002562D3">
      <w:pPr>
        <w:tabs>
          <w:tab w:val="left" w:pos="0"/>
          <w:tab w:val="left" w:pos="720"/>
        </w:tabs>
        <w:spacing w:before="100" w:beforeAutospacing="1" w:after="100" w:afterAutospacing="1"/>
        <w:rPr>
          <w:rFonts w:ascii="Arial" w:eastAsia="Times New Roman" w:hAnsi="Arial" w:cs="Arial"/>
        </w:rPr>
      </w:pPr>
      <w:r w:rsidRPr="00145CDB">
        <w:rPr>
          <w:rFonts w:ascii="Arial" w:eastAsia="Times New Roman" w:hAnsi="Arial" w:cs="Arial"/>
        </w:rPr>
        <w:t xml:space="preserve">    </w:t>
      </w:r>
      <w:r w:rsidRPr="00145CDB">
        <w:rPr>
          <w:rFonts w:ascii="Arial" w:eastAsia="Times New Roman" w:hAnsi="Arial" w:cs="Arial"/>
        </w:rPr>
        <w:tab/>
        <w:t>Bentuk kokus adalah bakteri yang bentuknya seperti bola-bola kecil, baik sendiri atau tunggal maupun kelompok.</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Bentuk kokus dapat digolongkan sebagai berikut:</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a. Microkokus</w:t>
      </w:r>
      <w:r w:rsidRPr="00145CDB">
        <w:rPr>
          <w:rFonts w:ascii="Arial" w:eastAsia="Times New Roman" w:hAnsi="Arial" w:cs="Arial"/>
        </w:rPr>
        <w:tab/>
      </w:r>
      <w:r w:rsidRPr="00145CDB">
        <w:rPr>
          <w:rFonts w:ascii="Arial" w:eastAsia="Times New Roman" w:hAnsi="Arial" w:cs="Arial"/>
        </w:rPr>
        <w:tab/>
      </w:r>
      <w:r>
        <w:rPr>
          <w:rFonts w:ascii="Arial" w:eastAsia="Times New Roman" w:hAnsi="Arial" w:cs="Arial"/>
        </w:rPr>
        <w:t xml:space="preserve"> </w:t>
      </w:r>
      <w:r w:rsidRPr="00145CDB">
        <w:rPr>
          <w:rFonts w:ascii="Arial" w:eastAsia="Times New Roman" w:hAnsi="Arial" w:cs="Arial"/>
        </w:rPr>
        <w:t xml:space="preserve"> : berbentuk bulat tunggal atau bulat satu-satu.</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b. Diplokokus</w:t>
      </w:r>
      <w:r w:rsidRPr="00145CDB">
        <w:rPr>
          <w:rFonts w:ascii="Arial" w:eastAsia="Times New Roman" w:hAnsi="Arial" w:cs="Arial"/>
        </w:rPr>
        <w:tab/>
      </w:r>
      <w:r w:rsidRPr="00145CDB">
        <w:rPr>
          <w:rFonts w:ascii="Arial" w:eastAsia="Times New Roman" w:hAnsi="Arial" w:cs="Arial"/>
        </w:rPr>
        <w:tab/>
      </w:r>
      <w:r>
        <w:rPr>
          <w:rFonts w:ascii="Arial" w:eastAsia="Times New Roman" w:hAnsi="Arial" w:cs="Arial"/>
        </w:rPr>
        <w:t xml:space="preserve"> </w:t>
      </w:r>
      <w:r w:rsidRPr="00145CDB">
        <w:rPr>
          <w:rFonts w:ascii="Arial" w:eastAsia="Times New Roman" w:hAnsi="Arial" w:cs="Arial"/>
        </w:rPr>
        <w:t xml:space="preserve"> : berbentuk bulat bergandengan dua-dua.</w:t>
      </w:r>
    </w:p>
    <w:p w:rsidR="002562D3" w:rsidRPr="00145CDB" w:rsidRDefault="002562D3" w:rsidP="002562D3">
      <w:pPr>
        <w:tabs>
          <w:tab w:val="left" w:pos="2160"/>
          <w:tab w:val="left" w:pos="2340"/>
        </w:tabs>
        <w:spacing w:after="0"/>
        <w:ind w:left="2410" w:hanging="2410"/>
        <w:jc w:val="both"/>
        <w:rPr>
          <w:rFonts w:ascii="Arial" w:eastAsia="Times New Roman" w:hAnsi="Arial" w:cs="Arial"/>
        </w:rPr>
      </w:pPr>
      <w:r w:rsidRPr="00145CDB">
        <w:rPr>
          <w:rFonts w:ascii="Arial" w:eastAsia="Times New Roman" w:hAnsi="Arial" w:cs="Arial"/>
        </w:rPr>
        <w:t>c. Streptococ</w:t>
      </w:r>
      <w:r>
        <w:rPr>
          <w:rFonts w:ascii="Arial" w:eastAsia="Times New Roman" w:hAnsi="Arial" w:cs="Arial"/>
        </w:rPr>
        <w:t>cus</w:t>
      </w:r>
      <w:r>
        <w:rPr>
          <w:rFonts w:ascii="Arial" w:eastAsia="Times New Roman" w:hAnsi="Arial" w:cs="Arial"/>
        </w:rPr>
        <w:tab/>
        <w:t xml:space="preserve">  :</w:t>
      </w:r>
      <w:r w:rsidRPr="00145CDB">
        <w:rPr>
          <w:rFonts w:ascii="Arial" w:eastAsia="Times New Roman" w:hAnsi="Arial" w:cs="Arial"/>
        </w:rPr>
        <w:t>berbentuk bulat bergandengan sepert</w:t>
      </w:r>
      <w:r>
        <w:rPr>
          <w:rFonts w:ascii="Arial" w:eastAsia="Times New Roman" w:hAnsi="Arial" w:cs="Arial"/>
        </w:rPr>
        <w:t xml:space="preserve">i rantai, sebagai hasil </w:t>
      </w:r>
      <w:r w:rsidRPr="00145CDB">
        <w:rPr>
          <w:rFonts w:ascii="Arial" w:eastAsia="Times New Roman" w:hAnsi="Arial" w:cs="Arial"/>
        </w:rPr>
        <w:t>pembelahan sel kesatu atau dua arah dalam satu garis.</w:t>
      </w:r>
    </w:p>
    <w:p w:rsidR="002562D3" w:rsidRPr="00145CDB" w:rsidRDefault="002562D3" w:rsidP="002562D3">
      <w:pPr>
        <w:tabs>
          <w:tab w:val="left" w:pos="2250"/>
        </w:tabs>
        <w:spacing w:after="0"/>
        <w:ind w:left="2410" w:hanging="2410"/>
        <w:jc w:val="both"/>
        <w:rPr>
          <w:rFonts w:ascii="Arial" w:eastAsia="Times New Roman" w:hAnsi="Arial" w:cs="Arial"/>
        </w:rPr>
      </w:pPr>
      <w:r w:rsidRPr="00145CDB">
        <w:rPr>
          <w:rFonts w:ascii="Arial" w:eastAsia="Times New Roman" w:hAnsi="Arial" w:cs="Arial"/>
        </w:rPr>
        <w:t>d. Tetracoccus</w:t>
      </w:r>
      <w:r w:rsidRPr="00145CDB">
        <w:rPr>
          <w:rFonts w:ascii="Arial" w:eastAsia="Times New Roman" w:hAnsi="Arial" w:cs="Arial"/>
        </w:rPr>
        <w:tab/>
      </w:r>
      <w:r>
        <w:rPr>
          <w:rFonts w:ascii="Arial" w:eastAsia="Times New Roman" w:hAnsi="Arial" w:cs="Arial"/>
        </w:rPr>
        <w:t xml:space="preserve"> :</w:t>
      </w:r>
      <w:r w:rsidRPr="00145CDB">
        <w:rPr>
          <w:rFonts w:ascii="Arial" w:eastAsia="Times New Roman" w:hAnsi="Arial" w:cs="Arial"/>
        </w:rPr>
        <w:t>bulat berbentuk dari 4 sel berben</w:t>
      </w:r>
      <w:r>
        <w:rPr>
          <w:rFonts w:ascii="Arial" w:eastAsia="Times New Roman" w:hAnsi="Arial" w:cs="Arial"/>
        </w:rPr>
        <w:t xml:space="preserve">tuk bujur sangkar, sebagai </w:t>
      </w:r>
      <w:r w:rsidRPr="00145CDB">
        <w:rPr>
          <w:rFonts w:ascii="Arial" w:eastAsia="Times New Roman" w:hAnsi="Arial" w:cs="Arial"/>
        </w:rPr>
        <w:t>hasil pembelahan sel kedua arah.</w:t>
      </w:r>
    </w:p>
    <w:p w:rsidR="002562D3" w:rsidRPr="00145CDB" w:rsidRDefault="002562D3" w:rsidP="002562D3">
      <w:pPr>
        <w:tabs>
          <w:tab w:val="left" w:pos="2250"/>
          <w:tab w:val="left" w:pos="2340"/>
        </w:tabs>
        <w:spacing w:after="0"/>
        <w:ind w:left="2410" w:hanging="2410"/>
        <w:jc w:val="both"/>
        <w:rPr>
          <w:rFonts w:ascii="Arial" w:eastAsia="Times New Roman" w:hAnsi="Arial" w:cs="Arial"/>
        </w:rPr>
      </w:pPr>
      <w:r>
        <w:rPr>
          <w:rFonts w:ascii="Arial" w:eastAsia="Times New Roman" w:hAnsi="Arial" w:cs="Arial"/>
        </w:rPr>
        <w:t>e. Sarcina</w:t>
      </w:r>
      <w:r>
        <w:rPr>
          <w:rFonts w:ascii="Arial" w:eastAsia="Times New Roman" w:hAnsi="Arial" w:cs="Arial"/>
        </w:rPr>
        <w:tab/>
        <w:t xml:space="preserve"> :</w:t>
      </w:r>
      <w:r w:rsidRPr="00145CDB">
        <w:rPr>
          <w:rFonts w:ascii="Arial" w:eastAsia="Times New Roman" w:hAnsi="Arial" w:cs="Arial"/>
        </w:rPr>
        <w:t>berbentuk bulat terdiri dari 8 sel ters</w:t>
      </w:r>
      <w:r>
        <w:rPr>
          <w:rFonts w:ascii="Arial" w:eastAsia="Times New Roman" w:hAnsi="Arial" w:cs="Arial"/>
        </w:rPr>
        <w:t xml:space="preserve">usun berbentuk kubus, hasil </w:t>
      </w:r>
      <w:r w:rsidRPr="00145CDB">
        <w:rPr>
          <w:rFonts w:ascii="Arial" w:eastAsia="Times New Roman" w:hAnsi="Arial" w:cs="Arial"/>
        </w:rPr>
        <w:t>pembelahan sel ketiga arah.</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f. Staphylococcus</w:t>
      </w:r>
      <w:r w:rsidRPr="00145CDB">
        <w:rPr>
          <w:rFonts w:ascii="Arial" w:eastAsia="Times New Roman" w:hAnsi="Arial" w:cs="Arial"/>
        </w:rPr>
        <w:tab/>
      </w:r>
      <w:r>
        <w:rPr>
          <w:rFonts w:ascii="Arial" w:eastAsia="Times New Roman" w:hAnsi="Arial" w:cs="Arial"/>
        </w:rPr>
        <w:t xml:space="preserve">   :</w:t>
      </w:r>
      <w:r w:rsidRPr="00145CDB">
        <w:rPr>
          <w:rFonts w:ascii="Arial" w:eastAsia="Times New Roman" w:hAnsi="Arial" w:cs="Arial"/>
        </w:rPr>
        <w:t>bentuk bulat tersusun seperti sebuah anggur.</w:t>
      </w:r>
    </w:p>
    <w:p w:rsidR="002562D3" w:rsidRPr="00145CDB" w:rsidRDefault="002562D3" w:rsidP="002562D3">
      <w:pPr>
        <w:spacing w:after="0"/>
        <w:rPr>
          <w:rFonts w:ascii="Arial" w:eastAsia="Times New Roman" w:hAnsi="Arial" w:cs="Arial"/>
        </w:rPr>
      </w:pPr>
    </w:p>
    <w:p w:rsidR="002562D3" w:rsidRPr="00145CDB" w:rsidRDefault="002562D3" w:rsidP="002562D3">
      <w:pPr>
        <w:spacing w:after="0"/>
        <w:rPr>
          <w:rFonts w:ascii="Arial" w:eastAsia="Times New Roman" w:hAnsi="Arial" w:cs="Arial"/>
        </w:rPr>
      </w:pPr>
      <w:r w:rsidRPr="00145CDB">
        <w:rPr>
          <w:rFonts w:ascii="Arial" w:eastAsia="Times New Roman" w:hAnsi="Arial" w:cs="Arial"/>
        </w:rPr>
        <w:t>2. Bentuk basil (Batang)</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ab/>
        <w:t>Basil adalah yang bentuknya seperti batang, dapat berupa batang panjang dan pendek. Penataan basil antara lain:</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 xml:space="preserve">a. Monobasil </w:t>
      </w:r>
      <w:r w:rsidRPr="00145CDB">
        <w:rPr>
          <w:rFonts w:ascii="Arial" w:eastAsia="Times New Roman" w:hAnsi="Arial" w:cs="Arial"/>
        </w:rPr>
        <w:tab/>
      </w:r>
      <w:r w:rsidRPr="00145CDB">
        <w:rPr>
          <w:rFonts w:ascii="Arial" w:eastAsia="Times New Roman" w:hAnsi="Arial" w:cs="Arial"/>
        </w:rPr>
        <w:tab/>
        <w:t>: satu-satu</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b. Diplobasil</w:t>
      </w:r>
      <w:r w:rsidRPr="00145CDB">
        <w:rPr>
          <w:rFonts w:ascii="Arial" w:eastAsia="Times New Roman" w:hAnsi="Arial" w:cs="Arial"/>
        </w:rPr>
        <w:tab/>
      </w:r>
      <w:r w:rsidRPr="00145CDB">
        <w:rPr>
          <w:rFonts w:ascii="Arial" w:eastAsia="Times New Roman" w:hAnsi="Arial" w:cs="Arial"/>
        </w:rPr>
        <w:tab/>
        <w:t xml:space="preserve"> : bergandengan dua-dua</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c. Streptobasil</w:t>
      </w:r>
      <w:r w:rsidRPr="00145CDB">
        <w:rPr>
          <w:rFonts w:ascii="Arial" w:eastAsia="Times New Roman" w:hAnsi="Arial" w:cs="Arial"/>
        </w:rPr>
        <w:tab/>
      </w:r>
      <w:r w:rsidRPr="00145CDB">
        <w:rPr>
          <w:rFonts w:ascii="Arial" w:eastAsia="Times New Roman" w:hAnsi="Arial" w:cs="Arial"/>
        </w:rPr>
        <w:tab/>
        <w:t xml:space="preserve"> : tersusun sebagai rantai</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d. Penataan pagar</w:t>
      </w:r>
      <w:r w:rsidRPr="00145CDB">
        <w:rPr>
          <w:rFonts w:ascii="Arial" w:eastAsia="Times New Roman" w:hAnsi="Arial" w:cs="Arial"/>
        </w:rPr>
        <w:tab/>
        <w:t xml:space="preserve"> : jaringan tiang seperti batang korek api</w:t>
      </w:r>
    </w:p>
    <w:p w:rsidR="002562D3" w:rsidRPr="00145CDB" w:rsidRDefault="002562D3" w:rsidP="002562D3">
      <w:pPr>
        <w:spacing w:after="0"/>
        <w:rPr>
          <w:rFonts w:ascii="Arial" w:eastAsia="Times New Roman" w:hAnsi="Arial" w:cs="Arial"/>
        </w:rPr>
      </w:pPr>
    </w:p>
    <w:p w:rsidR="002562D3" w:rsidRPr="00145CDB" w:rsidRDefault="002562D3" w:rsidP="002562D3">
      <w:pPr>
        <w:spacing w:after="0"/>
        <w:rPr>
          <w:rFonts w:ascii="Arial" w:eastAsia="Times New Roman" w:hAnsi="Arial" w:cs="Arial"/>
        </w:rPr>
      </w:pPr>
      <w:r w:rsidRPr="00145CDB">
        <w:rPr>
          <w:rFonts w:ascii="Arial" w:eastAsia="Times New Roman" w:hAnsi="Arial" w:cs="Arial"/>
        </w:rPr>
        <w:t>3. Bentuk spiral (Lengkung)</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Bentuk spiral dapat dibagi:</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a. Vibrio</w:t>
      </w:r>
      <w:r w:rsidRPr="00145CDB">
        <w:rPr>
          <w:rFonts w:ascii="Arial" w:eastAsia="Times New Roman" w:hAnsi="Arial" w:cs="Arial"/>
        </w:rPr>
        <w:tab/>
        <w:t xml:space="preserve"> : bakteri yang melengkung berbentuk seperti koma.</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b. Spirochaeta : bakteri yang berbentuk spiral halus dan lembut.</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c. Spirillum</w:t>
      </w:r>
      <w:r w:rsidRPr="00145CDB">
        <w:rPr>
          <w:rFonts w:ascii="Arial" w:eastAsia="Times New Roman" w:hAnsi="Arial" w:cs="Arial"/>
        </w:rPr>
        <w:tab/>
        <w:t xml:space="preserve"> : bakteri yang berbentuk spiral yang tebal dan kaku.</w:t>
      </w:r>
    </w:p>
    <w:p w:rsidR="002562D3" w:rsidRDefault="002562D3" w:rsidP="002562D3">
      <w:pPr>
        <w:spacing w:after="0" w:line="480" w:lineRule="auto"/>
        <w:rPr>
          <w:rFonts w:ascii="Arial" w:eastAsia="Times New Roman" w:hAnsi="Arial" w:cs="Arial"/>
        </w:rPr>
      </w:pPr>
    </w:p>
    <w:p w:rsidR="002562D3" w:rsidRPr="00145CDB" w:rsidRDefault="002562D3" w:rsidP="002562D3">
      <w:pPr>
        <w:spacing w:after="0" w:line="240" w:lineRule="auto"/>
        <w:rPr>
          <w:rFonts w:ascii="Arial" w:eastAsia="Times New Roman" w:hAnsi="Arial" w:cs="Arial"/>
          <w:b/>
        </w:rPr>
      </w:pPr>
      <w:r w:rsidRPr="00145CDB">
        <w:rPr>
          <w:rFonts w:ascii="Arial" w:eastAsia="Times New Roman" w:hAnsi="Arial" w:cs="Arial"/>
          <w:b/>
        </w:rPr>
        <w:t>C. Staphylococcus aureus</w:t>
      </w:r>
    </w:p>
    <w:p w:rsidR="002562D3" w:rsidRPr="00145CDB" w:rsidRDefault="002562D3" w:rsidP="002562D3">
      <w:pPr>
        <w:spacing w:after="0" w:line="480" w:lineRule="auto"/>
        <w:rPr>
          <w:rFonts w:ascii="Arial" w:eastAsia="Times New Roman" w:hAnsi="Arial" w:cs="Arial"/>
          <w:b/>
        </w:rPr>
      </w:pPr>
    </w:p>
    <w:p w:rsidR="002562D3" w:rsidRPr="00145CDB" w:rsidRDefault="002562D3" w:rsidP="002562D3">
      <w:pPr>
        <w:pStyle w:val="ListParagraph"/>
        <w:spacing w:after="0"/>
        <w:ind w:left="0"/>
        <w:jc w:val="both"/>
        <w:rPr>
          <w:rFonts w:ascii="Arial" w:hAnsi="Arial" w:cs="Arial"/>
        </w:rPr>
      </w:pPr>
      <w:r w:rsidRPr="00145CDB">
        <w:rPr>
          <w:rFonts w:ascii="Arial" w:hAnsi="Arial" w:cs="Arial"/>
        </w:rPr>
        <w:tab/>
      </w:r>
      <w:r w:rsidRPr="00145CDB">
        <w:rPr>
          <w:rFonts w:ascii="Arial" w:hAnsi="Arial" w:cs="Arial"/>
          <w:i/>
        </w:rPr>
        <w:t>Staphylococcus aureus</w:t>
      </w:r>
      <w:r w:rsidRPr="00145CDB">
        <w:rPr>
          <w:rFonts w:ascii="Arial" w:hAnsi="Arial" w:cs="Arial"/>
        </w:rPr>
        <w:t xml:space="preserve"> merupakan bakteri gram positif berbentuk bulat biasanya tersusun dalam bentuk kluster yang tidak teratur seperti anggur. </w:t>
      </w:r>
      <w:r w:rsidRPr="00145CDB">
        <w:rPr>
          <w:rFonts w:ascii="Arial" w:hAnsi="Arial" w:cs="Arial"/>
          <w:i/>
        </w:rPr>
        <w:t>Staphylococcus aureus</w:t>
      </w:r>
      <w:r w:rsidRPr="00145CDB">
        <w:rPr>
          <w:rFonts w:ascii="Arial" w:hAnsi="Arial" w:cs="Arial"/>
        </w:rPr>
        <w:t xml:space="preserve"> tumbuh dengan cepat pada beberapa tipe media dan dengan aktif melakukan metabolisme, fermentasi karbohidrat dan menghasilkan bermacam-macam pigmen dari putih hingga kuning gelap. Pada suhu kamar 37°C dan pada media dengan pH 7,2 sampai 7,4.</w:t>
      </w:r>
    </w:p>
    <w:p w:rsidR="002562D3" w:rsidRDefault="002562D3" w:rsidP="002562D3">
      <w:pPr>
        <w:pStyle w:val="ListParagraph"/>
        <w:spacing w:line="240" w:lineRule="auto"/>
        <w:ind w:left="0"/>
        <w:jc w:val="both"/>
        <w:rPr>
          <w:rFonts w:ascii="Arial" w:hAnsi="Arial" w:cs="Arial"/>
        </w:rPr>
      </w:pPr>
    </w:p>
    <w:p w:rsidR="002562D3" w:rsidRPr="00145CDB" w:rsidRDefault="002562D3" w:rsidP="002562D3">
      <w:pPr>
        <w:pStyle w:val="ListParagraph"/>
        <w:spacing w:line="240" w:lineRule="auto"/>
        <w:ind w:left="0"/>
        <w:jc w:val="both"/>
        <w:rPr>
          <w:rFonts w:ascii="Arial" w:hAnsi="Arial" w:cs="Arial"/>
        </w:rPr>
      </w:pPr>
    </w:p>
    <w:p w:rsidR="002562D3" w:rsidRPr="00145CDB" w:rsidRDefault="002562D3" w:rsidP="002562D3">
      <w:pPr>
        <w:pStyle w:val="ListParagraph"/>
        <w:spacing w:before="240"/>
        <w:ind w:left="0"/>
        <w:rPr>
          <w:rFonts w:ascii="Arial" w:hAnsi="Arial" w:cs="Arial"/>
          <w:b/>
        </w:rPr>
      </w:pPr>
      <w:r w:rsidRPr="00145CDB">
        <w:rPr>
          <w:rFonts w:ascii="Arial" w:hAnsi="Arial" w:cs="Arial"/>
          <w:b/>
        </w:rPr>
        <w:t xml:space="preserve">C.1  Sistematika </w:t>
      </w:r>
      <w:r w:rsidRPr="00145CDB">
        <w:rPr>
          <w:rFonts w:ascii="Arial" w:hAnsi="Arial" w:cs="Arial"/>
          <w:b/>
          <w:i/>
        </w:rPr>
        <w:t>Staphylococcus aureus</w:t>
      </w:r>
      <w:r w:rsidRPr="00145CDB">
        <w:rPr>
          <w:rFonts w:ascii="Arial" w:hAnsi="Arial" w:cs="Arial"/>
          <w:b/>
        </w:rPr>
        <w:t xml:space="preserve"> </w:t>
      </w:r>
    </w:p>
    <w:p w:rsidR="002562D3" w:rsidRPr="00145CDB" w:rsidRDefault="002562D3" w:rsidP="002562D3">
      <w:pPr>
        <w:pStyle w:val="ListParagraph"/>
        <w:ind w:left="0"/>
        <w:rPr>
          <w:rFonts w:ascii="Arial" w:hAnsi="Arial" w:cs="Arial"/>
          <w:b/>
        </w:rPr>
      </w:pPr>
    </w:p>
    <w:p w:rsidR="002562D3" w:rsidRPr="00145CDB" w:rsidRDefault="002562D3" w:rsidP="002562D3">
      <w:pPr>
        <w:pStyle w:val="ListParagraph"/>
        <w:ind w:left="0"/>
        <w:rPr>
          <w:rFonts w:ascii="Arial" w:hAnsi="Arial" w:cs="Arial"/>
        </w:rPr>
      </w:pPr>
      <w:r w:rsidRPr="00145CDB">
        <w:rPr>
          <w:rFonts w:ascii="Arial" w:hAnsi="Arial" w:cs="Arial"/>
        </w:rPr>
        <w:t xml:space="preserve"> Divisio</w:t>
      </w:r>
      <w:r w:rsidRPr="00145CDB">
        <w:rPr>
          <w:rFonts w:ascii="Arial" w:hAnsi="Arial" w:cs="Arial"/>
        </w:rPr>
        <w:tab/>
      </w:r>
      <w:r w:rsidRPr="00145CDB">
        <w:rPr>
          <w:rFonts w:ascii="Arial" w:hAnsi="Arial" w:cs="Arial"/>
        </w:rPr>
        <w:tab/>
        <w:t>: Protophyta</w:t>
      </w:r>
    </w:p>
    <w:p w:rsidR="002562D3" w:rsidRPr="00145CDB" w:rsidRDefault="002562D3" w:rsidP="002562D3">
      <w:pPr>
        <w:pStyle w:val="ListParagraph"/>
        <w:ind w:left="0"/>
        <w:rPr>
          <w:rFonts w:ascii="Arial" w:hAnsi="Arial" w:cs="Arial"/>
        </w:rPr>
      </w:pPr>
      <w:r w:rsidRPr="00145CDB">
        <w:rPr>
          <w:rFonts w:ascii="Arial" w:hAnsi="Arial" w:cs="Arial"/>
        </w:rPr>
        <w:t>Classic</w:t>
      </w:r>
      <w:r w:rsidRPr="00145CDB">
        <w:rPr>
          <w:rFonts w:ascii="Arial" w:hAnsi="Arial" w:cs="Arial"/>
        </w:rPr>
        <w:tab/>
      </w:r>
      <w:r w:rsidRPr="00145CDB">
        <w:rPr>
          <w:rFonts w:ascii="Arial" w:hAnsi="Arial" w:cs="Arial"/>
        </w:rPr>
        <w:tab/>
        <w:t>: Schizomycetes</w:t>
      </w:r>
    </w:p>
    <w:p w:rsidR="002562D3" w:rsidRPr="00145CDB" w:rsidRDefault="002562D3" w:rsidP="002562D3">
      <w:pPr>
        <w:pStyle w:val="ListParagraph"/>
        <w:ind w:left="0"/>
        <w:rPr>
          <w:rFonts w:ascii="Arial" w:hAnsi="Arial" w:cs="Arial"/>
        </w:rPr>
      </w:pPr>
      <w:r w:rsidRPr="00145CDB">
        <w:rPr>
          <w:rFonts w:ascii="Arial" w:hAnsi="Arial" w:cs="Arial"/>
        </w:rPr>
        <w:t>Ordo</w:t>
      </w:r>
      <w:r w:rsidRPr="00145CDB">
        <w:rPr>
          <w:rFonts w:ascii="Arial" w:hAnsi="Arial" w:cs="Arial"/>
        </w:rPr>
        <w:tab/>
      </w:r>
      <w:r w:rsidRPr="00145CDB">
        <w:rPr>
          <w:rFonts w:ascii="Arial" w:hAnsi="Arial" w:cs="Arial"/>
        </w:rPr>
        <w:tab/>
        <w:t>: Eubacteriales</w:t>
      </w:r>
    </w:p>
    <w:p w:rsidR="002562D3" w:rsidRPr="00145CDB" w:rsidRDefault="002562D3" w:rsidP="002562D3">
      <w:pPr>
        <w:pStyle w:val="ListParagraph"/>
        <w:ind w:left="0"/>
        <w:rPr>
          <w:rFonts w:ascii="Arial" w:hAnsi="Arial" w:cs="Arial"/>
        </w:rPr>
      </w:pPr>
      <w:r w:rsidRPr="00145CDB">
        <w:rPr>
          <w:rFonts w:ascii="Arial" w:hAnsi="Arial" w:cs="Arial"/>
        </w:rPr>
        <w:t>Familia</w:t>
      </w:r>
      <w:r w:rsidRPr="00145CDB">
        <w:rPr>
          <w:rFonts w:ascii="Arial" w:hAnsi="Arial" w:cs="Arial"/>
        </w:rPr>
        <w:tab/>
      </w:r>
      <w:r w:rsidRPr="00145CDB">
        <w:rPr>
          <w:rFonts w:ascii="Arial" w:hAnsi="Arial" w:cs="Arial"/>
        </w:rPr>
        <w:tab/>
        <w:t>: Micrococcaceae</w:t>
      </w:r>
    </w:p>
    <w:p w:rsidR="002562D3" w:rsidRPr="00145CDB" w:rsidRDefault="002562D3" w:rsidP="002562D3">
      <w:pPr>
        <w:pStyle w:val="ListParagraph"/>
        <w:ind w:left="0"/>
        <w:rPr>
          <w:rFonts w:ascii="Arial" w:hAnsi="Arial" w:cs="Arial"/>
        </w:rPr>
      </w:pPr>
      <w:r w:rsidRPr="00145CDB">
        <w:rPr>
          <w:rFonts w:ascii="Arial" w:hAnsi="Arial" w:cs="Arial"/>
        </w:rPr>
        <w:t>Genus</w:t>
      </w:r>
      <w:r w:rsidRPr="00145CDB">
        <w:rPr>
          <w:rFonts w:ascii="Arial" w:hAnsi="Arial" w:cs="Arial"/>
        </w:rPr>
        <w:tab/>
      </w:r>
      <w:r w:rsidRPr="00145CDB">
        <w:rPr>
          <w:rFonts w:ascii="Arial" w:hAnsi="Arial" w:cs="Arial"/>
        </w:rPr>
        <w:tab/>
        <w:t>: Staphylococcus</w:t>
      </w:r>
    </w:p>
    <w:p w:rsidR="002562D3" w:rsidRPr="00145CDB" w:rsidRDefault="002562D3" w:rsidP="002562D3">
      <w:pPr>
        <w:pStyle w:val="ListParagraph"/>
        <w:ind w:left="0"/>
        <w:rPr>
          <w:rFonts w:ascii="Arial" w:hAnsi="Arial" w:cs="Arial"/>
          <w:i/>
        </w:rPr>
      </w:pPr>
      <w:r w:rsidRPr="00145CDB">
        <w:rPr>
          <w:rFonts w:ascii="Arial" w:hAnsi="Arial" w:cs="Arial"/>
        </w:rPr>
        <w:t>Species</w:t>
      </w:r>
      <w:r w:rsidRPr="00145CDB">
        <w:rPr>
          <w:rFonts w:ascii="Arial" w:hAnsi="Arial" w:cs="Arial"/>
        </w:rPr>
        <w:tab/>
        <w:t xml:space="preserve">: </w:t>
      </w:r>
      <w:r w:rsidRPr="00145CDB">
        <w:rPr>
          <w:rFonts w:ascii="Arial" w:hAnsi="Arial" w:cs="Arial"/>
          <w:i/>
        </w:rPr>
        <w:t>Staphylococcus aures</w:t>
      </w:r>
    </w:p>
    <w:p w:rsidR="002562D3" w:rsidRPr="00145CDB" w:rsidRDefault="002562D3" w:rsidP="002562D3">
      <w:pPr>
        <w:pStyle w:val="ListParagraph"/>
        <w:spacing w:line="480" w:lineRule="auto"/>
        <w:ind w:left="0"/>
        <w:rPr>
          <w:rFonts w:ascii="Arial" w:hAnsi="Arial" w:cs="Arial"/>
          <w:i/>
        </w:rPr>
      </w:pPr>
    </w:p>
    <w:p w:rsidR="002562D3" w:rsidRPr="00145CDB" w:rsidRDefault="002562D3" w:rsidP="002562D3">
      <w:pPr>
        <w:pStyle w:val="ListParagraph"/>
        <w:spacing w:after="0" w:line="240" w:lineRule="auto"/>
        <w:ind w:left="0"/>
        <w:rPr>
          <w:rFonts w:ascii="Arial" w:hAnsi="Arial" w:cs="Arial"/>
          <w:b/>
          <w:i/>
        </w:rPr>
      </w:pPr>
      <w:r w:rsidRPr="00145CDB">
        <w:rPr>
          <w:rFonts w:ascii="Arial" w:hAnsi="Arial" w:cs="Arial"/>
          <w:b/>
        </w:rPr>
        <w:t xml:space="preserve">C.2  Morfologi </w:t>
      </w:r>
      <w:r w:rsidRPr="00145CDB">
        <w:rPr>
          <w:rFonts w:ascii="Arial" w:hAnsi="Arial" w:cs="Arial"/>
          <w:b/>
          <w:i/>
        </w:rPr>
        <w:t>Staphylococcus aureus</w:t>
      </w:r>
    </w:p>
    <w:p w:rsidR="002562D3" w:rsidRPr="00145CDB" w:rsidRDefault="002562D3" w:rsidP="002562D3">
      <w:pPr>
        <w:pStyle w:val="ListParagraph"/>
        <w:spacing w:after="0" w:line="480" w:lineRule="auto"/>
        <w:ind w:left="0"/>
        <w:rPr>
          <w:rFonts w:ascii="Arial" w:hAnsi="Arial" w:cs="Arial"/>
          <w:b/>
        </w:rPr>
      </w:pPr>
    </w:p>
    <w:p w:rsidR="002562D3" w:rsidRPr="00145CDB" w:rsidRDefault="002562D3" w:rsidP="002562D3">
      <w:pPr>
        <w:pStyle w:val="ListParagraph"/>
        <w:spacing w:after="0"/>
        <w:ind w:left="0"/>
        <w:rPr>
          <w:rFonts w:ascii="Arial" w:hAnsi="Arial" w:cs="Arial"/>
        </w:rPr>
      </w:pPr>
      <w:r w:rsidRPr="00145CDB">
        <w:rPr>
          <w:rFonts w:ascii="Arial" w:hAnsi="Arial" w:cs="Arial"/>
        </w:rPr>
        <w:t xml:space="preserve">Morfologi </w:t>
      </w:r>
      <w:r w:rsidRPr="00145CDB">
        <w:rPr>
          <w:rFonts w:ascii="Arial" w:hAnsi="Arial" w:cs="Arial"/>
          <w:i/>
        </w:rPr>
        <w:t>Staphylococcus aureus</w:t>
      </w:r>
      <w:r w:rsidRPr="00145CDB">
        <w:rPr>
          <w:rFonts w:ascii="Arial" w:hAnsi="Arial" w:cs="Arial"/>
        </w:rPr>
        <w:t xml:space="preserve"> yaitu :</w:t>
      </w:r>
    </w:p>
    <w:p w:rsidR="002562D3" w:rsidRPr="00145CDB" w:rsidRDefault="002562D3" w:rsidP="002562D3">
      <w:pPr>
        <w:pStyle w:val="ListParagraph"/>
        <w:numPr>
          <w:ilvl w:val="0"/>
          <w:numId w:val="9"/>
        </w:numPr>
        <w:tabs>
          <w:tab w:val="left" w:pos="360"/>
        </w:tabs>
        <w:spacing w:after="0"/>
        <w:ind w:left="0" w:firstLine="0"/>
        <w:rPr>
          <w:rFonts w:ascii="Arial" w:hAnsi="Arial" w:cs="Arial"/>
        </w:rPr>
      </w:pPr>
      <w:r w:rsidRPr="00145CDB">
        <w:rPr>
          <w:rFonts w:ascii="Arial" w:hAnsi="Arial" w:cs="Arial"/>
        </w:rPr>
        <w:t>Merupakan bakteri gram positif</w:t>
      </w:r>
    </w:p>
    <w:p w:rsidR="002562D3" w:rsidRPr="00145CDB" w:rsidRDefault="002562D3" w:rsidP="002562D3">
      <w:pPr>
        <w:pStyle w:val="ListParagraph"/>
        <w:numPr>
          <w:ilvl w:val="0"/>
          <w:numId w:val="9"/>
        </w:numPr>
        <w:tabs>
          <w:tab w:val="left" w:pos="360"/>
        </w:tabs>
        <w:spacing w:after="0"/>
        <w:ind w:left="0" w:firstLine="0"/>
        <w:rPr>
          <w:rFonts w:ascii="Arial" w:hAnsi="Arial" w:cs="Arial"/>
        </w:rPr>
      </w:pPr>
      <w:r w:rsidRPr="00145CDB">
        <w:rPr>
          <w:rFonts w:ascii="Arial" w:hAnsi="Arial" w:cs="Arial"/>
        </w:rPr>
        <w:t xml:space="preserve"> rangkaian tidak beraturan seperti anggur</w:t>
      </w:r>
    </w:p>
    <w:p w:rsidR="002562D3" w:rsidRPr="00145CDB" w:rsidRDefault="002562D3" w:rsidP="002562D3">
      <w:pPr>
        <w:pStyle w:val="ListParagraph"/>
        <w:numPr>
          <w:ilvl w:val="0"/>
          <w:numId w:val="9"/>
        </w:numPr>
        <w:tabs>
          <w:tab w:val="left" w:pos="360"/>
        </w:tabs>
        <w:spacing w:after="0"/>
        <w:ind w:left="0" w:firstLine="0"/>
        <w:rPr>
          <w:rFonts w:ascii="Arial" w:hAnsi="Arial" w:cs="Arial"/>
        </w:rPr>
      </w:pPr>
      <w:r w:rsidRPr="00145CDB">
        <w:rPr>
          <w:rFonts w:ascii="Arial" w:hAnsi="Arial" w:cs="Arial"/>
        </w:rPr>
        <w:t xml:space="preserve"> membentuk koloni abu-abu hingga kuning emas, berkilau-kilau </w:t>
      </w:r>
    </w:p>
    <w:p w:rsidR="002562D3" w:rsidRPr="00145CDB" w:rsidRDefault="002562D3" w:rsidP="002562D3">
      <w:pPr>
        <w:pStyle w:val="ListParagraph"/>
        <w:tabs>
          <w:tab w:val="left" w:pos="360"/>
        </w:tabs>
        <w:spacing w:after="0" w:line="240" w:lineRule="auto"/>
        <w:ind w:left="0"/>
        <w:rPr>
          <w:rFonts w:ascii="Arial" w:hAnsi="Arial" w:cs="Arial"/>
        </w:rPr>
      </w:pPr>
    </w:p>
    <w:p w:rsidR="002562D3" w:rsidRDefault="002562D3" w:rsidP="002562D3">
      <w:pPr>
        <w:pStyle w:val="ListParagraph"/>
        <w:spacing w:line="240" w:lineRule="auto"/>
        <w:ind w:left="90"/>
        <w:rPr>
          <w:rFonts w:ascii="Arial" w:hAnsi="Arial" w:cs="Arial"/>
          <w:b/>
        </w:rPr>
      </w:pPr>
    </w:p>
    <w:p w:rsidR="0044471D" w:rsidRDefault="0044471D" w:rsidP="002562D3">
      <w:pPr>
        <w:pStyle w:val="ListParagraph"/>
        <w:ind w:left="90"/>
        <w:rPr>
          <w:rFonts w:ascii="Arial" w:hAnsi="Arial" w:cs="Arial"/>
          <w:b/>
        </w:rPr>
      </w:pPr>
    </w:p>
    <w:p w:rsidR="0044471D" w:rsidRDefault="0044471D" w:rsidP="002562D3">
      <w:pPr>
        <w:pStyle w:val="ListParagraph"/>
        <w:ind w:left="90"/>
        <w:rPr>
          <w:rFonts w:ascii="Arial" w:hAnsi="Arial" w:cs="Arial"/>
          <w:b/>
        </w:rPr>
      </w:pPr>
    </w:p>
    <w:p w:rsidR="002562D3" w:rsidRPr="00145CDB" w:rsidRDefault="002562D3" w:rsidP="002562D3">
      <w:pPr>
        <w:pStyle w:val="ListParagraph"/>
        <w:ind w:left="90"/>
        <w:rPr>
          <w:rFonts w:ascii="Arial" w:hAnsi="Arial" w:cs="Arial"/>
          <w:b/>
          <w:i/>
        </w:rPr>
      </w:pPr>
      <w:r w:rsidRPr="00145CDB">
        <w:rPr>
          <w:rFonts w:ascii="Arial" w:hAnsi="Arial" w:cs="Arial"/>
          <w:b/>
        </w:rPr>
        <w:t xml:space="preserve">C.3  Penyakit yang disebabkan oleh </w:t>
      </w:r>
      <w:r w:rsidRPr="00145CDB">
        <w:rPr>
          <w:rFonts w:ascii="Arial" w:hAnsi="Arial" w:cs="Arial"/>
          <w:b/>
          <w:i/>
        </w:rPr>
        <w:t>Staphylococcus aureus</w:t>
      </w:r>
    </w:p>
    <w:p w:rsidR="002562D3" w:rsidRPr="00145CDB" w:rsidRDefault="002562D3" w:rsidP="002562D3">
      <w:pPr>
        <w:pStyle w:val="ListParagraph"/>
        <w:spacing w:line="480" w:lineRule="auto"/>
        <w:ind w:left="90"/>
        <w:rPr>
          <w:rFonts w:ascii="Arial" w:hAnsi="Arial" w:cs="Arial"/>
          <w:b/>
          <w:i/>
        </w:rPr>
      </w:pPr>
    </w:p>
    <w:p w:rsidR="002562D3" w:rsidRDefault="002562D3" w:rsidP="002562D3">
      <w:pPr>
        <w:pStyle w:val="ListParagraph"/>
        <w:ind w:left="90"/>
        <w:jc w:val="both"/>
        <w:rPr>
          <w:rFonts w:ascii="Arial" w:hAnsi="Arial" w:cs="Arial"/>
        </w:rPr>
      </w:pPr>
      <w:r w:rsidRPr="00145CDB">
        <w:rPr>
          <w:rFonts w:ascii="Arial" w:hAnsi="Arial" w:cs="Arial"/>
        </w:rPr>
        <w:tab/>
        <w:t>Staphylococcus aureus adalah penyebab penyakit infeksi kulit yang paling umum. Infeksi ini dapat berkembang menjadi impetigo (pengerasan kulit) atau cellulitis (peradangan lapisan lebih dalam dari kulit dan jaringan ikat dibawah kulit).</w:t>
      </w:r>
    </w:p>
    <w:p w:rsidR="002562D3" w:rsidRDefault="002562D3" w:rsidP="002562D3">
      <w:pPr>
        <w:pStyle w:val="ListParagraph"/>
        <w:ind w:left="90"/>
        <w:jc w:val="both"/>
        <w:rPr>
          <w:rFonts w:ascii="Arial" w:hAnsi="Arial" w:cs="Arial"/>
        </w:rPr>
      </w:pPr>
    </w:p>
    <w:p w:rsidR="002562D3" w:rsidRPr="001A468E" w:rsidRDefault="002562D3" w:rsidP="002562D3">
      <w:pPr>
        <w:pStyle w:val="ListParagraph"/>
        <w:ind w:left="90"/>
        <w:jc w:val="both"/>
        <w:rPr>
          <w:rFonts w:ascii="Arial" w:hAnsi="Arial" w:cs="Arial"/>
          <w:b/>
        </w:rPr>
      </w:pPr>
      <w:r w:rsidRPr="001A468E">
        <w:rPr>
          <w:rFonts w:ascii="Arial" w:hAnsi="Arial" w:cs="Arial"/>
          <w:b/>
        </w:rPr>
        <w:t>D. Ekstrak</w:t>
      </w:r>
    </w:p>
    <w:p w:rsidR="002562D3" w:rsidRDefault="002562D3" w:rsidP="002562D3">
      <w:pPr>
        <w:pStyle w:val="ListParagraph"/>
        <w:ind w:left="90"/>
        <w:jc w:val="both"/>
        <w:rPr>
          <w:rFonts w:ascii="Arial" w:hAnsi="Arial" w:cs="Arial"/>
        </w:rPr>
      </w:pPr>
      <w:r>
        <w:rPr>
          <w:rFonts w:ascii="Arial" w:hAnsi="Arial" w:cs="Arial"/>
        </w:rPr>
        <w:tab/>
      </w:r>
      <w:r w:rsidRPr="001A468E">
        <w:rPr>
          <w:rFonts w:ascii="Arial" w:hAnsi="Arial" w:cs="Arial"/>
        </w:rPr>
        <w:t>Ekstrak adalah sediaan pekat yang diperoleh dengan mengekstraksi zat aktif dari simplisia nabati atau hewani menggunakan pelarut yang sesuai, kemudian semua atau hampir semua pelarut diuapkan dan massa atau serbuk yang terpisah diperlakukan sedemikian hingga memenuhi b</w:t>
      </w:r>
      <w:r>
        <w:rPr>
          <w:rFonts w:ascii="Arial" w:hAnsi="Arial" w:cs="Arial"/>
        </w:rPr>
        <w:t>aku yang telah ditetapkan. ( Farmakope Indonesia</w:t>
      </w:r>
      <w:r w:rsidRPr="001A468E">
        <w:rPr>
          <w:rFonts w:ascii="Arial" w:hAnsi="Arial" w:cs="Arial"/>
        </w:rPr>
        <w:t xml:space="preserve"> Ed</w:t>
      </w:r>
      <w:r>
        <w:rPr>
          <w:rFonts w:ascii="Arial" w:hAnsi="Arial" w:cs="Arial"/>
        </w:rPr>
        <w:t>isi</w:t>
      </w:r>
      <w:r w:rsidRPr="001A468E">
        <w:rPr>
          <w:rFonts w:ascii="Arial" w:hAnsi="Arial" w:cs="Arial"/>
        </w:rPr>
        <w:t xml:space="preserve"> V )</w:t>
      </w:r>
    </w:p>
    <w:p w:rsidR="002562D3" w:rsidRDefault="002562D3" w:rsidP="002562D3">
      <w:pPr>
        <w:pStyle w:val="ListParagraph"/>
        <w:ind w:left="90"/>
        <w:jc w:val="both"/>
        <w:rPr>
          <w:rFonts w:ascii="Arial" w:hAnsi="Arial" w:cs="Arial"/>
        </w:rPr>
      </w:pPr>
    </w:p>
    <w:p w:rsidR="002562D3" w:rsidRDefault="002562D3" w:rsidP="002562D3">
      <w:pPr>
        <w:pStyle w:val="ListParagraph"/>
        <w:spacing w:after="0" w:line="480" w:lineRule="auto"/>
        <w:ind w:left="90"/>
        <w:jc w:val="both"/>
        <w:rPr>
          <w:rFonts w:ascii="Arial" w:hAnsi="Arial" w:cs="Arial"/>
          <w:b/>
        </w:rPr>
      </w:pPr>
      <w:r w:rsidRPr="001A468E">
        <w:rPr>
          <w:rFonts w:ascii="Arial" w:hAnsi="Arial" w:cs="Arial"/>
          <w:b/>
        </w:rPr>
        <w:t>D.1 Pembuatan Maserasi</w:t>
      </w:r>
    </w:p>
    <w:p w:rsidR="002562D3" w:rsidRPr="001A468E" w:rsidRDefault="002562D3" w:rsidP="002562D3">
      <w:pPr>
        <w:pStyle w:val="ListParagraph"/>
        <w:spacing w:after="0"/>
        <w:jc w:val="both"/>
        <w:rPr>
          <w:rFonts w:ascii="Arial" w:hAnsi="Arial" w:cs="Arial"/>
        </w:rPr>
      </w:pPr>
      <w:r w:rsidRPr="001A468E">
        <w:rPr>
          <w:rFonts w:ascii="Arial" w:hAnsi="Arial" w:cs="Arial"/>
          <w:bCs/>
        </w:rPr>
        <w:t>Pembuatan maserasi kecuali dinyatakan lain, dilakukan sebagai berikut:</w:t>
      </w:r>
    </w:p>
    <w:p w:rsidR="002562D3" w:rsidRPr="001A468E" w:rsidRDefault="002562D3" w:rsidP="002562D3">
      <w:pPr>
        <w:pStyle w:val="ListParagraph"/>
        <w:spacing w:after="0"/>
        <w:ind w:left="90"/>
        <w:jc w:val="both"/>
        <w:rPr>
          <w:rFonts w:ascii="Arial" w:hAnsi="Arial" w:cs="Arial"/>
        </w:rPr>
      </w:pPr>
      <w:r w:rsidRPr="001A468E">
        <w:rPr>
          <w:rFonts w:ascii="Arial" w:hAnsi="Arial" w:cs="Arial"/>
        </w:rPr>
        <w:t>Masukkan 10 bagian simplisia atau campuran simplisia dengan derajat halus yang cocok kedalam bejana, tuangi 75 bagian cairan penyari, tutup, biarkan selama 5 hari terlindung dari cahaya sambil sering diaduk, serkai, peras cuci ampas dengan cairan penyari hingga diperoleh 100 bagian. Pindahkan kedalam bejana tertutup, biarkan ditempat sejuk, terlindung dari cahaya, selama 2 hari. Enap tuangkan atau saring.</w:t>
      </w:r>
    </w:p>
    <w:p w:rsidR="002562D3" w:rsidRDefault="002562D3" w:rsidP="002562D3">
      <w:pPr>
        <w:spacing w:after="0"/>
        <w:jc w:val="both"/>
        <w:rPr>
          <w:rFonts w:ascii="Arial" w:eastAsia="Times New Roman" w:hAnsi="Arial" w:cs="Arial"/>
          <w:b/>
        </w:rPr>
      </w:pPr>
    </w:p>
    <w:p w:rsidR="002562D3" w:rsidRPr="001A468E" w:rsidRDefault="002562D3" w:rsidP="002562D3">
      <w:pPr>
        <w:spacing w:after="0"/>
        <w:jc w:val="both"/>
        <w:rPr>
          <w:rFonts w:ascii="Arial" w:eastAsia="Times New Roman" w:hAnsi="Arial" w:cs="Arial"/>
          <w:b/>
        </w:rPr>
      </w:pPr>
      <w:r>
        <w:rPr>
          <w:rFonts w:ascii="Arial" w:eastAsia="Times New Roman" w:hAnsi="Arial" w:cs="Arial"/>
          <w:b/>
        </w:rPr>
        <w:t>E</w:t>
      </w:r>
      <w:r w:rsidRPr="000F4170">
        <w:rPr>
          <w:rFonts w:ascii="Arial" w:eastAsia="Times New Roman" w:hAnsi="Arial" w:cs="Arial"/>
          <w:b/>
        </w:rPr>
        <w:t>. Uji Antibakteri</w:t>
      </w:r>
    </w:p>
    <w:p w:rsidR="002562D3" w:rsidRPr="00145CDB" w:rsidRDefault="002562D3" w:rsidP="002562D3">
      <w:pPr>
        <w:pStyle w:val="ListParagraph"/>
        <w:tabs>
          <w:tab w:val="left" w:pos="2175"/>
        </w:tabs>
        <w:spacing w:after="0"/>
        <w:ind w:left="0"/>
        <w:rPr>
          <w:rFonts w:ascii="Arial" w:eastAsia="Times New Roman" w:hAnsi="Arial" w:cs="Arial"/>
          <w:b/>
        </w:rPr>
      </w:pPr>
      <w:r w:rsidRPr="00145CDB">
        <w:rPr>
          <w:rFonts w:ascii="Arial" w:eastAsia="Times New Roman" w:hAnsi="Arial" w:cs="Arial"/>
          <w:b/>
        </w:rPr>
        <w:tab/>
      </w:r>
    </w:p>
    <w:p w:rsidR="002562D3" w:rsidRPr="00145CDB" w:rsidRDefault="002562D3" w:rsidP="002562D3">
      <w:pPr>
        <w:pStyle w:val="ListParagraph"/>
        <w:spacing w:before="100" w:beforeAutospacing="1" w:after="0"/>
        <w:ind w:left="0"/>
        <w:jc w:val="both"/>
        <w:rPr>
          <w:rFonts w:ascii="Arial" w:eastAsia="Times New Roman" w:hAnsi="Arial" w:cs="Arial"/>
        </w:rPr>
      </w:pPr>
      <w:r w:rsidRPr="00145CDB">
        <w:rPr>
          <w:rFonts w:ascii="Arial" w:eastAsia="Times New Roman" w:hAnsi="Arial" w:cs="Arial"/>
        </w:rPr>
        <w:tab/>
        <w:t>Dalam menguji efek antibakteri, metode yang digunakan adalah metode difusi agar. Prinsip metode ini adalah menggunakan media padat dan pencandang kemudian hambatan pertumbuhan mikroba ditentukan dengan mengukur diameter hambatan pertumbuhan.</w:t>
      </w: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ab/>
        <w:t>Daerah hambatan pertumbuhan bakteri adalah daerah jernih disekeliling dengan menggunakan jangka sorong atau mengukur dengan mistar.</w:t>
      </w:r>
    </w:p>
    <w:p w:rsidR="002562D3" w:rsidRPr="00145CDB" w:rsidRDefault="002562D3" w:rsidP="002562D3">
      <w:pPr>
        <w:pStyle w:val="ListParagraph"/>
        <w:spacing w:before="100" w:beforeAutospacing="1" w:after="100" w:afterAutospacing="1"/>
        <w:ind w:left="0"/>
        <w:rPr>
          <w:rFonts w:ascii="Arial" w:eastAsia="Times New Roman" w:hAnsi="Arial" w:cs="Arial"/>
        </w:rPr>
      </w:pPr>
      <w:r w:rsidRPr="00145CDB">
        <w:rPr>
          <w:rFonts w:ascii="Arial" w:eastAsia="Times New Roman" w:hAnsi="Arial" w:cs="Arial"/>
        </w:rPr>
        <w:t>Beberapa pencandang yang dapat digunakan adalah:</w:t>
      </w:r>
    </w:p>
    <w:p w:rsidR="002562D3" w:rsidRPr="00145CDB" w:rsidRDefault="002562D3" w:rsidP="002562D3">
      <w:pPr>
        <w:pStyle w:val="ListParagraph"/>
        <w:numPr>
          <w:ilvl w:val="0"/>
          <w:numId w:val="7"/>
        </w:numPr>
        <w:spacing w:before="100" w:beforeAutospacing="1" w:after="100" w:afterAutospacing="1"/>
        <w:ind w:left="360"/>
        <w:rPr>
          <w:rFonts w:ascii="Arial" w:eastAsia="Times New Roman" w:hAnsi="Arial" w:cs="Arial"/>
        </w:rPr>
      </w:pPr>
      <w:r w:rsidRPr="00145CDB">
        <w:rPr>
          <w:rFonts w:ascii="Arial" w:eastAsia="Times New Roman" w:hAnsi="Arial" w:cs="Arial"/>
        </w:rPr>
        <w:t>Silinder glass atau logam tahan karet.</w:t>
      </w:r>
    </w:p>
    <w:p w:rsidR="002562D3" w:rsidRPr="00145CDB" w:rsidRDefault="002562D3" w:rsidP="002562D3">
      <w:pPr>
        <w:pStyle w:val="ListParagraph"/>
        <w:numPr>
          <w:ilvl w:val="0"/>
          <w:numId w:val="7"/>
        </w:numPr>
        <w:spacing w:before="100" w:beforeAutospacing="1" w:after="100" w:afterAutospacing="1"/>
        <w:ind w:left="360"/>
        <w:rPr>
          <w:rFonts w:ascii="Arial" w:eastAsia="Times New Roman" w:hAnsi="Arial" w:cs="Arial"/>
        </w:rPr>
      </w:pPr>
      <w:r w:rsidRPr="00145CDB">
        <w:rPr>
          <w:rFonts w:ascii="Arial" w:eastAsia="Times New Roman" w:hAnsi="Arial" w:cs="Arial"/>
        </w:rPr>
        <w:t>Silinder kapiler.</w:t>
      </w:r>
    </w:p>
    <w:p w:rsidR="002562D3" w:rsidRPr="00145CDB" w:rsidRDefault="002562D3" w:rsidP="002562D3">
      <w:pPr>
        <w:pStyle w:val="ListParagraph"/>
        <w:numPr>
          <w:ilvl w:val="0"/>
          <w:numId w:val="7"/>
        </w:numPr>
        <w:spacing w:before="100" w:beforeAutospacing="1" w:after="100" w:afterAutospacing="1"/>
        <w:ind w:left="360"/>
        <w:rPr>
          <w:rFonts w:ascii="Arial" w:eastAsia="Times New Roman" w:hAnsi="Arial" w:cs="Arial"/>
        </w:rPr>
      </w:pPr>
      <w:r w:rsidRPr="00145CDB">
        <w:rPr>
          <w:rFonts w:ascii="Arial" w:eastAsia="Times New Roman" w:hAnsi="Arial" w:cs="Arial"/>
        </w:rPr>
        <w:t>Pencetak lubang (hole puncher).</w:t>
      </w:r>
    </w:p>
    <w:p w:rsidR="002562D3" w:rsidRPr="00145CDB" w:rsidRDefault="002562D3" w:rsidP="002562D3">
      <w:pPr>
        <w:pStyle w:val="ListParagraph"/>
        <w:numPr>
          <w:ilvl w:val="0"/>
          <w:numId w:val="7"/>
        </w:numPr>
        <w:spacing w:before="100" w:beforeAutospacing="1" w:after="100" w:afterAutospacing="1" w:line="240" w:lineRule="auto"/>
        <w:ind w:left="360"/>
        <w:rPr>
          <w:rFonts w:ascii="Arial" w:eastAsia="Times New Roman" w:hAnsi="Arial" w:cs="Arial"/>
        </w:rPr>
      </w:pPr>
      <w:r w:rsidRPr="00145CDB">
        <w:rPr>
          <w:rFonts w:ascii="Arial" w:eastAsia="Times New Roman" w:hAnsi="Arial" w:cs="Arial"/>
        </w:rPr>
        <w:t>Cakram kertas (paper disck).</w:t>
      </w:r>
    </w:p>
    <w:p w:rsidR="002562D3" w:rsidRPr="00145CDB" w:rsidRDefault="002562D3" w:rsidP="002562D3">
      <w:pPr>
        <w:pStyle w:val="ListParagraph"/>
        <w:spacing w:before="100" w:beforeAutospacing="1" w:after="100" w:afterAutospacing="1"/>
        <w:ind w:left="360"/>
        <w:rPr>
          <w:rFonts w:ascii="Arial" w:eastAsia="Times New Roman" w:hAnsi="Arial" w:cs="Arial"/>
        </w:rPr>
      </w:pPr>
    </w:p>
    <w:p w:rsidR="0044471D" w:rsidRDefault="0044471D" w:rsidP="002562D3">
      <w:pPr>
        <w:spacing w:before="100" w:beforeAutospacing="1" w:after="100" w:afterAutospacing="1"/>
        <w:rPr>
          <w:rFonts w:ascii="Arial" w:eastAsia="Times New Roman" w:hAnsi="Arial" w:cs="Arial"/>
          <w:b/>
        </w:rPr>
      </w:pPr>
    </w:p>
    <w:p w:rsidR="0044471D" w:rsidRDefault="0044471D" w:rsidP="002562D3">
      <w:pPr>
        <w:spacing w:before="100" w:beforeAutospacing="1" w:after="100" w:afterAutospacing="1"/>
        <w:rPr>
          <w:rFonts w:ascii="Arial" w:eastAsia="Times New Roman" w:hAnsi="Arial" w:cs="Arial"/>
          <w:b/>
        </w:rPr>
      </w:pPr>
    </w:p>
    <w:p w:rsidR="002562D3" w:rsidRPr="00145CDB" w:rsidRDefault="002562D3" w:rsidP="002562D3">
      <w:pPr>
        <w:spacing w:before="100" w:beforeAutospacing="1" w:after="100" w:afterAutospacing="1"/>
        <w:rPr>
          <w:rFonts w:ascii="Arial" w:eastAsia="Times New Roman" w:hAnsi="Arial" w:cs="Arial"/>
          <w:b/>
        </w:rPr>
      </w:pPr>
      <w:r>
        <w:rPr>
          <w:rFonts w:ascii="Arial" w:eastAsia="Times New Roman" w:hAnsi="Arial" w:cs="Arial"/>
          <w:b/>
        </w:rPr>
        <w:t>F</w:t>
      </w:r>
      <w:r w:rsidRPr="00145CDB">
        <w:rPr>
          <w:rFonts w:ascii="Arial" w:eastAsia="Times New Roman" w:hAnsi="Arial" w:cs="Arial"/>
          <w:b/>
        </w:rPr>
        <w:t>.  Media Pertumbuhan Bakteri</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ab/>
        <w:t>Media adalah suatu bahan yang terdiri atas campuran nutrisi/zat makanan yang dipakai untuk menumbuhkan mikroba. Selain itu media juga digunakan untuk</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Syarat-syarat media:</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1. Harus mengandung semua nutrient yang mudah digunakan oleh mikroba.</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2. Mempunyai tekanan osmosa dan pH yang sesuai.</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3. Tidak mengandung zat penghambat (inhibitor)</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4. Harus dalam keadaan steril.</w:t>
      </w:r>
    </w:p>
    <w:p w:rsidR="002562D3" w:rsidRPr="00145CDB" w:rsidRDefault="002562D3" w:rsidP="002562D3">
      <w:pPr>
        <w:spacing w:after="0"/>
        <w:rPr>
          <w:rFonts w:ascii="Arial" w:eastAsia="Times New Roman" w:hAnsi="Arial" w:cs="Arial"/>
        </w:rPr>
      </w:pPr>
      <w:r w:rsidRPr="00145CDB">
        <w:rPr>
          <w:rFonts w:ascii="Arial" w:eastAsia="Times New Roman" w:hAnsi="Arial" w:cs="Arial"/>
        </w:rPr>
        <w:t>Menurut kandungan nutrisinya, media dapat dibedakan menjadi:</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1. Defined media</w:t>
      </w:r>
    </w:p>
    <w:p w:rsidR="002562D3" w:rsidRDefault="002562D3" w:rsidP="002562D3">
      <w:pPr>
        <w:spacing w:after="0"/>
        <w:ind w:left="270"/>
        <w:jc w:val="both"/>
        <w:rPr>
          <w:rFonts w:ascii="Arial" w:eastAsia="Times New Roman" w:hAnsi="Arial" w:cs="Arial"/>
        </w:rPr>
      </w:pPr>
      <w:r w:rsidRPr="00145CDB">
        <w:rPr>
          <w:rFonts w:ascii="Arial" w:eastAsia="Times New Roman" w:hAnsi="Arial" w:cs="Arial"/>
        </w:rPr>
        <w:t>Defined media merupakan media yang komponen penyusunnya sudah diketahui atau ditentukan. Media ini biasanya digunakan dalam penelitian untuk mengetahui kebutuhan nutrisi mikroorganisme.</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2. Media kompleks</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Media kompleks merupakan media yang tersusun dari komponen yang secara kimia tidak diketahui dan umumnya diperlukan karena kebutuhan nutrisi mikroorganisme tertentu tidak diketahui.</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3. Media umum</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Media umum merupakan media pendukung bagi banyak pertumbuhan mikroorganisme.</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4. Media penyubur</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Media penyubur merupakan media yang berguna untuk mempercepat pertumbuhan mikroorganisme tertentu. Media ini digunakan bila kita ingin menumbuhkan salah satu mikroorganisme dari kultur campuran. Media ini menggunakan bahan atau zat yang serupa dengan habitat tempat mengisolasi mikroorganisme tersebut.</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5. Media selektif</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Media selektif merupakan media yang mendukung pertumbuhan mikroorganisme tertentu dengan menghambat pertumbuhan mikroorganisme lain.</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6. Media diferensial</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Media diferensial digunakan untuk membedakan kelompok mikroorganisme dan bahkan dapat digunakan untuk identifikasi.</w:t>
      </w:r>
    </w:p>
    <w:p w:rsidR="002562D3" w:rsidRPr="00145CDB" w:rsidRDefault="002562D3" w:rsidP="002562D3">
      <w:pPr>
        <w:spacing w:after="0"/>
        <w:jc w:val="both"/>
        <w:rPr>
          <w:rFonts w:ascii="Arial" w:eastAsia="Times New Roman" w:hAnsi="Arial" w:cs="Arial"/>
        </w:rPr>
      </w:pPr>
      <w:r w:rsidRPr="00145CDB">
        <w:rPr>
          <w:rFonts w:ascii="Arial" w:eastAsia="Times New Roman" w:hAnsi="Arial" w:cs="Arial"/>
        </w:rPr>
        <w:t>7. Media khusus</w:t>
      </w:r>
    </w:p>
    <w:p w:rsidR="002562D3" w:rsidRPr="00145CDB" w:rsidRDefault="002562D3" w:rsidP="002562D3">
      <w:pPr>
        <w:spacing w:after="0"/>
        <w:ind w:left="270"/>
        <w:jc w:val="both"/>
        <w:rPr>
          <w:rFonts w:ascii="Arial" w:eastAsia="Times New Roman" w:hAnsi="Arial" w:cs="Arial"/>
        </w:rPr>
      </w:pPr>
      <w:r w:rsidRPr="00145CDB">
        <w:rPr>
          <w:rFonts w:ascii="Arial" w:eastAsia="Times New Roman" w:hAnsi="Arial" w:cs="Arial"/>
        </w:rPr>
        <w:t xml:space="preserve">Contoh media khusus adalah media untuk bakteri anaerob. Biasanya ke dalam media tersebut ditambahkan bahan yang dapat mereduksi kandungan </w:t>
      </w:r>
      <m:oMath>
        <m:sSub>
          <m:sSubPr>
            <m:ctrlPr>
              <w:rPr>
                <w:rFonts w:ascii="Cambria Math" w:eastAsia="Times New Roman" w:hAnsi="Arial" w:cs="Arial"/>
                <w:i/>
              </w:rPr>
            </m:ctrlPr>
          </m:sSubPr>
          <m:e>
            <m:r>
              <w:rPr>
                <w:rFonts w:ascii="Cambria Math" w:eastAsia="Times New Roman" w:hAnsi="Cambria Math" w:cs="Arial"/>
              </w:rPr>
              <m:t>O</m:t>
            </m:r>
          </m:e>
          <m:sub>
            <m:r>
              <w:rPr>
                <w:rFonts w:ascii="Cambria Math" w:eastAsia="Times New Roman" w:hAnsi="Arial" w:cs="Arial"/>
              </w:rPr>
              <m:t>2</m:t>
            </m:r>
          </m:sub>
        </m:sSub>
      </m:oMath>
      <w:r w:rsidRPr="00145CDB">
        <w:rPr>
          <w:rFonts w:ascii="Arial" w:eastAsia="Times New Roman" w:hAnsi="Arial" w:cs="Arial"/>
        </w:rPr>
        <w:t xml:space="preserve"> dengan cara pengikatan kimiawi. (Pratiwi, 2008)</w:t>
      </w:r>
    </w:p>
    <w:p w:rsidR="002562D3" w:rsidRPr="00145CDB" w:rsidRDefault="002562D3" w:rsidP="002562D3">
      <w:pPr>
        <w:spacing w:after="0" w:line="480" w:lineRule="auto"/>
        <w:ind w:left="270"/>
        <w:jc w:val="both"/>
        <w:rPr>
          <w:rFonts w:ascii="Arial" w:eastAsia="Times New Roman" w:hAnsi="Arial" w:cs="Arial"/>
        </w:rPr>
      </w:pPr>
    </w:p>
    <w:p w:rsidR="0044471D" w:rsidRDefault="0044471D" w:rsidP="002562D3">
      <w:pPr>
        <w:spacing w:after="0"/>
        <w:jc w:val="both"/>
        <w:rPr>
          <w:rFonts w:ascii="Arial" w:eastAsia="Times New Roman" w:hAnsi="Arial" w:cs="Arial"/>
          <w:b/>
        </w:rPr>
      </w:pPr>
    </w:p>
    <w:p w:rsidR="002562D3" w:rsidRPr="00145CDB" w:rsidRDefault="002562D3" w:rsidP="002562D3">
      <w:pPr>
        <w:spacing w:after="0"/>
        <w:jc w:val="both"/>
        <w:rPr>
          <w:rFonts w:ascii="Arial" w:eastAsia="Times New Roman" w:hAnsi="Arial" w:cs="Arial"/>
          <w:b/>
        </w:rPr>
      </w:pPr>
      <w:r>
        <w:rPr>
          <w:rFonts w:ascii="Arial" w:eastAsia="Times New Roman" w:hAnsi="Arial" w:cs="Arial"/>
          <w:b/>
        </w:rPr>
        <w:t>G</w:t>
      </w:r>
      <w:r w:rsidRPr="00145CDB">
        <w:rPr>
          <w:rFonts w:ascii="Arial" w:eastAsia="Times New Roman" w:hAnsi="Arial" w:cs="Arial"/>
          <w:b/>
        </w:rPr>
        <w:t>. Anti Bakteri</w:t>
      </w:r>
    </w:p>
    <w:p w:rsidR="002562D3" w:rsidRPr="00145CDB" w:rsidRDefault="002562D3" w:rsidP="002562D3">
      <w:pPr>
        <w:spacing w:after="0"/>
        <w:ind w:firstLine="720"/>
        <w:jc w:val="both"/>
        <w:rPr>
          <w:rFonts w:ascii="Arial" w:eastAsia="Times New Roman" w:hAnsi="Arial" w:cs="Arial"/>
          <w:b/>
        </w:rPr>
      </w:pPr>
    </w:p>
    <w:p w:rsidR="002562D3" w:rsidRDefault="002562D3" w:rsidP="002562D3">
      <w:pPr>
        <w:spacing w:after="0"/>
        <w:ind w:firstLine="720"/>
        <w:jc w:val="both"/>
        <w:rPr>
          <w:rFonts w:ascii="Arial" w:eastAsia="Times New Roman" w:hAnsi="Arial" w:cs="Arial"/>
        </w:rPr>
      </w:pPr>
      <w:r w:rsidRPr="00145CDB">
        <w:rPr>
          <w:rFonts w:ascii="Arial" w:eastAsia="Times New Roman" w:hAnsi="Arial" w:cs="Arial"/>
        </w:rPr>
        <w:t>Antibakteri adalah zat/bahan yang dapat mengganggu pertumbuhan dan metabolisme bakteri. Antibakteri yang digunakan harus mempunyai sifat antibakteri seselektif mungkin. Berdasarkan sifat tersebut, antibakteri memmiliki sifat menghentikan pertumbuhan (bakteriostatik) dan yang bersifat membunuh bakteri (bakterisid).</w:t>
      </w:r>
    </w:p>
    <w:p w:rsidR="002562D3" w:rsidRPr="00145CDB" w:rsidRDefault="002562D3" w:rsidP="002562D3">
      <w:pPr>
        <w:spacing w:after="0"/>
        <w:ind w:firstLine="720"/>
        <w:jc w:val="both"/>
        <w:rPr>
          <w:rFonts w:ascii="Arial" w:eastAsia="Times New Roman" w:hAnsi="Arial" w:cs="Arial"/>
        </w:rPr>
      </w:pPr>
      <w:r w:rsidRPr="00145CDB">
        <w:rPr>
          <w:rFonts w:ascii="Arial" w:eastAsia="Times New Roman" w:hAnsi="Arial" w:cs="Arial"/>
        </w:rPr>
        <w:t>Berdasarkan aktifitasnya, maka antibakteri dapat dibagi menjadi dua kelompok yaitu:</w:t>
      </w:r>
    </w:p>
    <w:p w:rsidR="002562D3" w:rsidRPr="00145CDB" w:rsidRDefault="002562D3" w:rsidP="002562D3">
      <w:pPr>
        <w:pStyle w:val="ListParagraph"/>
        <w:spacing w:before="100" w:beforeAutospacing="1" w:after="100" w:afterAutospacing="1"/>
        <w:ind w:left="0"/>
        <w:rPr>
          <w:rFonts w:ascii="Arial" w:eastAsia="Times New Roman" w:hAnsi="Arial" w:cs="Arial"/>
        </w:rPr>
      </w:pPr>
      <w:r w:rsidRPr="00145CDB">
        <w:rPr>
          <w:rFonts w:ascii="Arial" w:eastAsia="Times New Roman" w:hAnsi="Arial" w:cs="Arial"/>
        </w:rPr>
        <w:t>1. Narrow Spectrum (spectrum sempit)</w:t>
      </w:r>
    </w:p>
    <w:p w:rsidR="002562D3" w:rsidRPr="00145CDB" w:rsidRDefault="002562D3" w:rsidP="002562D3">
      <w:pPr>
        <w:pStyle w:val="ListParagraph"/>
        <w:spacing w:before="100" w:beforeAutospacing="1" w:after="100" w:afterAutospacing="1"/>
        <w:ind w:left="270"/>
        <w:rPr>
          <w:rFonts w:ascii="Arial" w:eastAsia="Times New Roman" w:hAnsi="Arial" w:cs="Arial"/>
        </w:rPr>
      </w:pPr>
      <w:r w:rsidRPr="00145CDB">
        <w:rPr>
          <w:rFonts w:ascii="Arial" w:eastAsia="Times New Roman" w:hAnsi="Arial" w:cs="Arial"/>
        </w:rPr>
        <w:t>Hanya dapat menghambat pertumbuhan atau mematikan suatu jenis bakteri saja. Misalnya bakteri gram positif saja dan bakteri gram negatif saja.</w:t>
      </w:r>
    </w:p>
    <w:p w:rsidR="002562D3" w:rsidRPr="00145CDB" w:rsidRDefault="002562D3" w:rsidP="002562D3">
      <w:pPr>
        <w:pStyle w:val="ListParagraph"/>
        <w:spacing w:before="100" w:beforeAutospacing="1" w:after="100" w:afterAutospacing="1"/>
        <w:ind w:left="0"/>
        <w:rPr>
          <w:rFonts w:ascii="Arial" w:eastAsia="Times New Roman" w:hAnsi="Arial" w:cs="Arial"/>
        </w:rPr>
      </w:pPr>
      <w:r w:rsidRPr="00145CDB">
        <w:rPr>
          <w:rFonts w:ascii="Arial" w:eastAsia="Times New Roman" w:hAnsi="Arial" w:cs="Arial"/>
        </w:rPr>
        <w:t>2. Broad Spectrum (spectrum luas)</w:t>
      </w:r>
    </w:p>
    <w:p w:rsidR="002562D3" w:rsidRPr="00145CDB" w:rsidRDefault="002562D3" w:rsidP="002562D3">
      <w:pPr>
        <w:pStyle w:val="ListParagraph"/>
        <w:spacing w:before="100" w:beforeAutospacing="1" w:after="100" w:afterAutospacing="1"/>
        <w:ind w:left="270"/>
        <w:rPr>
          <w:rFonts w:ascii="Arial" w:eastAsia="Times New Roman" w:hAnsi="Arial" w:cs="Arial"/>
        </w:rPr>
      </w:pPr>
      <w:r w:rsidRPr="00145CDB">
        <w:rPr>
          <w:rFonts w:ascii="Arial" w:eastAsia="Times New Roman" w:hAnsi="Arial" w:cs="Arial"/>
        </w:rPr>
        <w:t>Dapat menghambat pertumbuhan atau mematikan dua jenis bakteri. Misalnya bakteri gram positif dan gram negatif.</w:t>
      </w:r>
    </w:p>
    <w:p w:rsidR="002562D3" w:rsidRPr="00145CDB" w:rsidRDefault="002562D3" w:rsidP="002562D3">
      <w:pPr>
        <w:pStyle w:val="ListParagraph"/>
        <w:tabs>
          <w:tab w:val="left" w:pos="0"/>
        </w:tabs>
        <w:spacing w:before="100" w:beforeAutospacing="1" w:after="100" w:afterAutospacing="1"/>
        <w:ind w:left="0"/>
        <w:rPr>
          <w:rFonts w:ascii="Arial" w:eastAsia="Times New Roman" w:hAnsi="Arial" w:cs="Arial"/>
        </w:rPr>
      </w:pPr>
      <w:r w:rsidRPr="00145CDB">
        <w:rPr>
          <w:rFonts w:ascii="Arial" w:eastAsia="Times New Roman" w:hAnsi="Arial" w:cs="Arial"/>
        </w:rPr>
        <w:t>Antibakteri yang ideal harus memenuhi syarat-syarat antara lain:</w:t>
      </w:r>
    </w:p>
    <w:p w:rsidR="002562D3" w:rsidRPr="00145CDB" w:rsidRDefault="002562D3" w:rsidP="002562D3">
      <w:pPr>
        <w:pStyle w:val="ListParagraph"/>
        <w:numPr>
          <w:ilvl w:val="0"/>
          <w:numId w:val="8"/>
        </w:numPr>
        <w:spacing w:before="100" w:beforeAutospacing="1" w:after="100" w:afterAutospacing="1"/>
        <w:ind w:left="270" w:hanging="270"/>
        <w:rPr>
          <w:rFonts w:ascii="Arial" w:eastAsia="Times New Roman" w:hAnsi="Arial" w:cs="Arial"/>
        </w:rPr>
      </w:pPr>
      <w:r w:rsidRPr="00145CDB">
        <w:rPr>
          <w:rFonts w:ascii="Arial" w:eastAsia="Times New Roman" w:hAnsi="Arial" w:cs="Arial"/>
        </w:rPr>
        <w:t>Mempunyai kemampuan untuk mematikan atau menghambat pertumbuhan mikroorganisme yang luas.</w:t>
      </w:r>
    </w:p>
    <w:p w:rsidR="002562D3" w:rsidRPr="00145CDB" w:rsidRDefault="002562D3" w:rsidP="002562D3">
      <w:pPr>
        <w:pStyle w:val="ListParagraph"/>
        <w:numPr>
          <w:ilvl w:val="0"/>
          <w:numId w:val="8"/>
        </w:numPr>
        <w:spacing w:before="100" w:beforeAutospacing="1" w:after="100" w:afterAutospacing="1"/>
        <w:ind w:left="270" w:hanging="270"/>
        <w:rPr>
          <w:rFonts w:ascii="Arial" w:eastAsia="Times New Roman" w:hAnsi="Arial" w:cs="Arial"/>
        </w:rPr>
      </w:pPr>
      <w:r w:rsidRPr="00145CDB">
        <w:rPr>
          <w:rFonts w:ascii="Arial" w:eastAsia="Times New Roman" w:hAnsi="Arial" w:cs="Arial"/>
        </w:rPr>
        <w:t>Tidak menimbulkan efek samping yang buruk.</w:t>
      </w:r>
    </w:p>
    <w:p w:rsidR="002562D3" w:rsidRPr="00145CDB" w:rsidRDefault="002562D3" w:rsidP="002562D3">
      <w:pPr>
        <w:pStyle w:val="ListParagraph"/>
        <w:numPr>
          <w:ilvl w:val="0"/>
          <w:numId w:val="8"/>
        </w:numPr>
        <w:spacing w:before="100" w:beforeAutospacing="1" w:after="100" w:afterAutospacing="1"/>
        <w:ind w:left="270" w:hanging="270"/>
        <w:rPr>
          <w:rFonts w:ascii="Arial" w:eastAsia="Times New Roman" w:hAnsi="Arial" w:cs="Arial"/>
        </w:rPr>
      </w:pPr>
      <w:r w:rsidRPr="00145CDB">
        <w:rPr>
          <w:rFonts w:ascii="Arial" w:eastAsia="Times New Roman" w:hAnsi="Arial" w:cs="Arial"/>
        </w:rPr>
        <w:t>Tidak menimbulkan terjadinya resisten</w:t>
      </w:r>
      <w:r>
        <w:rPr>
          <w:rFonts w:ascii="Arial" w:eastAsia="Times New Roman" w:hAnsi="Arial" w:cs="Arial"/>
        </w:rPr>
        <w:t>si dari mikroorganisme pat</w:t>
      </w:r>
      <w:r w:rsidRPr="00145CDB">
        <w:rPr>
          <w:rFonts w:ascii="Arial" w:eastAsia="Times New Roman" w:hAnsi="Arial" w:cs="Arial"/>
        </w:rPr>
        <w:t>ogen serta konsentrasi antibiotik dalam jaringan luas mencapai taraf cukup tinggi sehingga mampu menghambat atau mematikan penyebab infeksi.</w:t>
      </w:r>
    </w:p>
    <w:p w:rsidR="002562D3" w:rsidRPr="00145CDB" w:rsidRDefault="002562D3" w:rsidP="002562D3">
      <w:pPr>
        <w:pStyle w:val="ListParagraph"/>
        <w:spacing w:before="100" w:beforeAutospacing="1" w:after="100" w:afterAutospacing="1" w:line="480" w:lineRule="auto"/>
        <w:ind w:left="1545"/>
        <w:rPr>
          <w:rFonts w:ascii="Arial" w:eastAsia="Times New Roman" w:hAnsi="Arial" w:cs="Arial"/>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2562D3" w:rsidRDefault="002562D3"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44471D" w:rsidRDefault="0044471D" w:rsidP="002562D3">
      <w:pPr>
        <w:pStyle w:val="ListParagraph"/>
        <w:tabs>
          <w:tab w:val="left" w:pos="0"/>
        </w:tabs>
        <w:spacing w:after="0" w:line="240" w:lineRule="auto"/>
        <w:ind w:left="0"/>
        <w:rPr>
          <w:rFonts w:ascii="Arial" w:eastAsia="Times New Roman" w:hAnsi="Arial" w:cs="Arial"/>
          <w:b/>
        </w:rPr>
      </w:pPr>
    </w:p>
    <w:p w:rsidR="002562D3" w:rsidRPr="00145CDB" w:rsidRDefault="002562D3" w:rsidP="002562D3">
      <w:pPr>
        <w:pStyle w:val="ListParagraph"/>
        <w:tabs>
          <w:tab w:val="left" w:pos="0"/>
        </w:tabs>
        <w:spacing w:after="0" w:line="240" w:lineRule="auto"/>
        <w:ind w:left="0"/>
        <w:rPr>
          <w:rFonts w:ascii="Arial" w:eastAsia="Times New Roman" w:hAnsi="Arial" w:cs="Arial"/>
          <w:b/>
        </w:rPr>
      </w:pPr>
      <w:r>
        <w:rPr>
          <w:rFonts w:ascii="Arial" w:eastAsia="Times New Roman" w:hAnsi="Arial" w:cs="Arial"/>
          <w:b/>
        </w:rPr>
        <w:t>H</w:t>
      </w:r>
      <w:r w:rsidRPr="00145CDB">
        <w:rPr>
          <w:rFonts w:ascii="Arial" w:eastAsia="Times New Roman" w:hAnsi="Arial" w:cs="Arial"/>
          <w:b/>
        </w:rPr>
        <w:t>. Tetrasiklin</w:t>
      </w:r>
    </w:p>
    <w:p w:rsidR="002562D3" w:rsidRPr="00145CDB" w:rsidRDefault="002562D3" w:rsidP="002562D3">
      <w:pPr>
        <w:pStyle w:val="ListParagraph"/>
        <w:tabs>
          <w:tab w:val="left" w:pos="0"/>
        </w:tabs>
        <w:spacing w:after="0" w:line="480" w:lineRule="auto"/>
        <w:ind w:left="0"/>
        <w:rPr>
          <w:rFonts w:ascii="Arial" w:eastAsia="Times New Roman" w:hAnsi="Arial" w:cs="Arial"/>
          <w:b/>
        </w:rPr>
      </w:pPr>
    </w:p>
    <w:p w:rsidR="002562D3" w:rsidRDefault="002562D3" w:rsidP="002562D3">
      <w:pPr>
        <w:pStyle w:val="ListParagraph"/>
        <w:spacing w:before="100" w:beforeAutospacing="1" w:after="100" w:afterAutospacing="1"/>
        <w:ind w:left="0"/>
        <w:jc w:val="center"/>
        <w:rPr>
          <w:rFonts w:ascii="Arial" w:eastAsia="Times New Roman" w:hAnsi="Arial" w:cs="Arial"/>
        </w:rPr>
      </w:pPr>
      <w:r>
        <w:rPr>
          <w:rFonts w:ascii="Arial" w:eastAsia="Times New Roman" w:hAnsi="Arial" w:cs="Arial"/>
          <w:noProof/>
        </w:rPr>
        <w:drawing>
          <wp:inline distT="0" distB="0" distL="0" distR="0">
            <wp:extent cx="2527589" cy="1323975"/>
            <wp:effectExtent l="19050" t="0" r="6061" b="0"/>
            <wp:docPr id="1" name="Picture 0" des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10"/>
                    <a:stretch>
                      <a:fillRect/>
                    </a:stretch>
                  </pic:blipFill>
                  <pic:spPr>
                    <a:xfrm>
                      <a:off x="0" y="0"/>
                      <a:ext cx="2529414" cy="1324931"/>
                    </a:xfrm>
                    <a:prstGeom prst="rect">
                      <a:avLst/>
                    </a:prstGeom>
                  </pic:spPr>
                </pic:pic>
              </a:graphicData>
            </a:graphic>
          </wp:inline>
        </w:drawing>
      </w: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Pemerian bahan:</w:t>
      </w: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Tetrasiklin mempunyai potensi setara dengan tidak kurang dari 975</w:t>
      </w:r>
      <m:oMath>
        <m:r>
          <w:rPr>
            <w:rFonts w:ascii="Cambria Math" w:eastAsia="Times New Roman" w:hAnsi="Arial" w:cs="Arial"/>
          </w:rPr>
          <m:t>µ</m:t>
        </m:r>
      </m:oMath>
      <w:r w:rsidRPr="00145CDB">
        <w:rPr>
          <w:rFonts w:ascii="Arial" w:eastAsia="Times New Roman" w:hAnsi="Arial" w:cs="Arial"/>
        </w:rPr>
        <w:t>g Tetrasiklin Hidroklorida (</w:t>
      </w:r>
      <m:oMath>
        <m:sSub>
          <m:sSubPr>
            <m:ctrlPr>
              <w:rPr>
                <w:rFonts w:ascii="Cambria Math" w:eastAsia="Times New Roman" w:hAnsi="Arial" w:cs="Arial"/>
                <w:i/>
              </w:rPr>
            </m:ctrlPr>
          </m:sSubPr>
          <m:e>
            <m:r>
              <w:rPr>
                <w:rFonts w:ascii="Cambria Math" w:eastAsia="Times New Roman" w:hAnsi="Cambria Math" w:cs="Arial"/>
              </w:rPr>
              <m:t>C</m:t>
            </m:r>
          </m:e>
          <m:sub>
            <m:r>
              <w:rPr>
                <w:rFonts w:ascii="Cambria Math" w:eastAsia="Times New Roman" w:hAnsi="Arial" w:cs="Arial"/>
              </w:rPr>
              <m:t>22</m:t>
            </m:r>
          </m:sub>
        </m:sSub>
        <m:sSub>
          <m:sSubPr>
            <m:ctrlPr>
              <w:rPr>
                <w:rFonts w:ascii="Cambria Math" w:eastAsia="Times New Roman" w:hAnsi="Arial" w:cs="Arial"/>
                <w:i/>
              </w:rPr>
            </m:ctrlPr>
          </m:sSubPr>
          <m:e>
            <m:r>
              <w:rPr>
                <w:rFonts w:ascii="Cambria Math" w:eastAsia="Times New Roman" w:hAnsi="Cambria Math" w:cs="Arial"/>
              </w:rPr>
              <m:t>H</m:t>
            </m:r>
          </m:e>
          <m:sub>
            <m:r>
              <w:rPr>
                <w:rFonts w:ascii="Cambria Math" w:eastAsia="Times New Roman" w:hAnsi="Arial" w:cs="Arial"/>
              </w:rPr>
              <m:t>24</m:t>
            </m:r>
          </m:sub>
        </m:sSub>
        <m:sSub>
          <m:sSubPr>
            <m:ctrlPr>
              <w:rPr>
                <w:rFonts w:ascii="Cambria Math" w:eastAsia="Times New Roman" w:hAnsi="Arial" w:cs="Arial"/>
                <w:i/>
              </w:rPr>
            </m:ctrlPr>
          </m:sSubPr>
          <m:e>
            <m:r>
              <w:rPr>
                <w:rFonts w:ascii="Cambria Math" w:eastAsia="Times New Roman" w:hAnsi="Cambria Math" w:cs="Arial"/>
              </w:rPr>
              <m:t>N</m:t>
            </m:r>
          </m:e>
          <m:sub>
            <m:r>
              <w:rPr>
                <w:rFonts w:ascii="Cambria Math" w:eastAsia="Times New Roman" w:hAnsi="Arial" w:cs="Arial"/>
              </w:rPr>
              <m:t>2</m:t>
            </m:r>
          </m:sub>
        </m:sSub>
        <m:sSub>
          <m:sSubPr>
            <m:ctrlPr>
              <w:rPr>
                <w:rFonts w:ascii="Cambria Math" w:eastAsia="Times New Roman" w:hAnsi="Arial" w:cs="Arial"/>
                <w:i/>
              </w:rPr>
            </m:ctrlPr>
          </m:sSubPr>
          <m:e>
            <m:r>
              <w:rPr>
                <w:rFonts w:ascii="Cambria Math" w:eastAsia="Times New Roman" w:hAnsi="Cambria Math" w:cs="Arial"/>
              </w:rPr>
              <m:t>O</m:t>
            </m:r>
          </m:e>
          <m:sub>
            <m:r>
              <w:rPr>
                <w:rFonts w:ascii="Cambria Math" w:eastAsia="Times New Roman" w:hAnsi="Arial" w:cs="Arial"/>
              </w:rPr>
              <m:t>8</m:t>
            </m:r>
          </m:sub>
        </m:sSub>
      </m:oMath>
      <w:r w:rsidRPr="00145CDB">
        <w:rPr>
          <w:rFonts w:ascii="Arial" w:eastAsia="Times New Roman" w:hAnsi="Arial" w:cs="Arial"/>
        </w:rPr>
        <w:t>.HCl), per mg dihitung terhadap zat anhidrat.</w:t>
      </w: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Pemerian:</w:t>
      </w:r>
    </w:p>
    <w:p w:rsidR="002562D3"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Serbuk hablur, kuning; tidak berbau. Stabil di udara tetapi pada pemaparan dengan cahaya matahari kuat menjadi gelap. Dalam larutan dengan pH lebih kecil dari 2, potensi berkurang, dan cepat rusak dalam larutan alkali hidroksida.</w:t>
      </w:r>
    </w:p>
    <w:p w:rsidR="002562D3" w:rsidRPr="00145CDB" w:rsidRDefault="002562D3" w:rsidP="002562D3">
      <w:pPr>
        <w:pStyle w:val="ListParagraph"/>
        <w:spacing w:before="100" w:beforeAutospacing="1" w:after="100" w:afterAutospacing="1"/>
        <w:ind w:left="0"/>
        <w:jc w:val="both"/>
        <w:rPr>
          <w:rFonts w:ascii="Arial" w:eastAsia="Times New Roman" w:hAnsi="Arial" w:cs="Arial"/>
        </w:rPr>
      </w:pPr>
      <w:r w:rsidRPr="00145CDB">
        <w:rPr>
          <w:rFonts w:ascii="Arial" w:eastAsia="Times New Roman" w:hAnsi="Arial" w:cs="Arial"/>
        </w:rPr>
        <w:t>Kelarutan:</w:t>
      </w:r>
    </w:p>
    <w:p w:rsidR="002562D3" w:rsidRDefault="002562D3" w:rsidP="002562D3">
      <w:pPr>
        <w:pStyle w:val="ListParagraph"/>
        <w:ind w:left="0"/>
        <w:jc w:val="both"/>
        <w:rPr>
          <w:rFonts w:ascii="Arial" w:eastAsia="Times New Roman" w:hAnsi="Arial" w:cs="Arial"/>
        </w:rPr>
      </w:pPr>
      <w:r w:rsidRPr="00145CDB">
        <w:rPr>
          <w:rFonts w:ascii="Arial" w:eastAsia="Times New Roman" w:hAnsi="Arial" w:cs="Arial"/>
        </w:rPr>
        <w:t>Sangat sukar larut dalam air; mudah larut dalam larutan asam encer dan dalam larutan alkali hidroksida; sukar larut dalam etanol; praktis tidak larut dalam kloroform dan dalam eter.</w:t>
      </w:r>
    </w:p>
    <w:p w:rsidR="002562D3" w:rsidRPr="00145CDB" w:rsidRDefault="002562D3" w:rsidP="002562D3">
      <w:pPr>
        <w:pStyle w:val="ListParagraph"/>
        <w:ind w:left="0"/>
        <w:jc w:val="both"/>
        <w:rPr>
          <w:rFonts w:ascii="Arial" w:eastAsia="Times New Roman" w:hAnsi="Arial" w:cs="Arial"/>
        </w:rPr>
      </w:pPr>
    </w:p>
    <w:p w:rsidR="002562D3" w:rsidRDefault="002562D3" w:rsidP="002562D3">
      <w:pPr>
        <w:pStyle w:val="ListParagraph"/>
        <w:spacing w:before="100" w:beforeAutospacing="1"/>
        <w:ind w:left="0"/>
        <w:rPr>
          <w:rFonts w:ascii="Arial" w:eastAsia="Times New Roman" w:hAnsi="Arial" w:cs="Arial"/>
          <w:b/>
        </w:rPr>
      </w:pPr>
    </w:p>
    <w:p w:rsidR="002562D3" w:rsidRPr="00145CDB" w:rsidRDefault="002562D3" w:rsidP="002562D3">
      <w:pPr>
        <w:pStyle w:val="ListParagraph"/>
        <w:spacing w:before="100" w:beforeAutospacing="1"/>
        <w:ind w:left="0"/>
        <w:rPr>
          <w:rFonts w:ascii="Arial" w:eastAsia="Times New Roman" w:hAnsi="Arial" w:cs="Arial"/>
          <w:b/>
        </w:rPr>
      </w:pPr>
      <w:r>
        <w:rPr>
          <w:rFonts w:ascii="Arial" w:eastAsia="Times New Roman" w:hAnsi="Arial" w:cs="Arial"/>
          <w:b/>
        </w:rPr>
        <w:t>I</w:t>
      </w:r>
      <w:r w:rsidRPr="00145CDB">
        <w:rPr>
          <w:rFonts w:ascii="Arial" w:eastAsia="Times New Roman" w:hAnsi="Arial" w:cs="Arial"/>
          <w:b/>
        </w:rPr>
        <w:t>. Kerangka Konsep</w:t>
      </w:r>
    </w:p>
    <w:p w:rsidR="002562D3" w:rsidRDefault="002562D3" w:rsidP="002562D3">
      <w:pPr>
        <w:pStyle w:val="ListParagraph"/>
        <w:spacing w:before="100" w:beforeAutospacing="1" w:after="100" w:afterAutospacing="1" w:line="240" w:lineRule="auto"/>
        <w:ind w:left="0"/>
        <w:rPr>
          <w:rFonts w:ascii="Arial" w:eastAsia="Times New Roman" w:hAnsi="Arial" w:cs="Arial"/>
        </w:rPr>
      </w:pPr>
    </w:p>
    <w:p w:rsidR="002562D3" w:rsidRPr="00852C2B" w:rsidRDefault="002562D3" w:rsidP="002562D3">
      <w:pPr>
        <w:pStyle w:val="NormalWeb"/>
        <w:spacing w:line="360" w:lineRule="auto"/>
        <w:ind w:left="360"/>
        <w:jc w:val="both"/>
        <w:rPr>
          <w:rFonts w:ascii="Arial" w:hAnsi="Arial" w:cs="Arial"/>
          <w:b/>
          <w:sz w:val="22"/>
          <w:szCs w:val="22"/>
        </w:rPr>
      </w:pPr>
      <w:r>
        <w:rPr>
          <w:rFonts w:ascii="Arial" w:hAnsi="Arial" w:cs="Arial"/>
          <w:sz w:val="22"/>
          <w:szCs w:val="22"/>
        </w:rPr>
        <w:t xml:space="preserve"> </w:t>
      </w:r>
      <w:r w:rsidRPr="00852C2B">
        <w:rPr>
          <w:rFonts w:ascii="Arial" w:hAnsi="Arial" w:cs="Arial"/>
          <w:sz w:val="22"/>
          <w:szCs w:val="22"/>
        </w:rPr>
        <w:t>Variabel bebas</w:t>
      </w:r>
      <w:r w:rsidRPr="00852C2B">
        <w:rPr>
          <w:rFonts w:ascii="Arial" w:hAnsi="Arial" w:cs="Arial"/>
          <w:sz w:val="22"/>
          <w:szCs w:val="22"/>
        </w:rPr>
        <w:tab/>
      </w:r>
      <w:r w:rsidRPr="00852C2B">
        <w:rPr>
          <w:rFonts w:ascii="Arial" w:hAnsi="Arial" w:cs="Arial"/>
          <w:sz w:val="22"/>
          <w:szCs w:val="22"/>
        </w:rPr>
        <w:tab/>
      </w:r>
      <w:r>
        <w:rPr>
          <w:rFonts w:ascii="Arial" w:hAnsi="Arial" w:cs="Arial"/>
          <w:sz w:val="22"/>
          <w:szCs w:val="22"/>
        </w:rPr>
        <w:t xml:space="preserve">      </w:t>
      </w:r>
      <w:r w:rsidRPr="00852C2B">
        <w:rPr>
          <w:rFonts w:ascii="Arial" w:hAnsi="Arial" w:cs="Arial"/>
          <w:sz w:val="22"/>
          <w:szCs w:val="22"/>
        </w:rPr>
        <w:t>Variabel</w:t>
      </w:r>
      <w:r>
        <w:rPr>
          <w:rFonts w:ascii="Arial" w:hAnsi="Arial" w:cs="Arial"/>
          <w:sz w:val="22"/>
          <w:szCs w:val="22"/>
        </w:rPr>
        <w:t xml:space="preserve"> t</w:t>
      </w:r>
      <w:r w:rsidRPr="00852C2B">
        <w:rPr>
          <w:rFonts w:ascii="Arial" w:hAnsi="Arial" w:cs="Arial"/>
          <w:sz w:val="22"/>
          <w:szCs w:val="22"/>
        </w:rPr>
        <w:t xml:space="preserve">erikat </w:t>
      </w:r>
      <w:r>
        <w:rPr>
          <w:rFonts w:ascii="Arial" w:hAnsi="Arial" w:cs="Arial"/>
          <w:sz w:val="22"/>
          <w:szCs w:val="22"/>
        </w:rPr>
        <w:tab/>
      </w:r>
      <w:r>
        <w:rPr>
          <w:rFonts w:ascii="Arial" w:hAnsi="Arial" w:cs="Arial"/>
          <w:sz w:val="22"/>
          <w:szCs w:val="22"/>
        </w:rPr>
        <w:tab/>
        <w:t xml:space="preserve">         Parameter</w:t>
      </w:r>
    </w:p>
    <w:p w:rsidR="002562D3" w:rsidRDefault="00F53172" w:rsidP="002562D3">
      <w:pPr>
        <w:pStyle w:val="NormalWeb"/>
        <w:spacing w:line="360" w:lineRule="auto"/>
        <w:ind w:left="360"/>
        <w:jc w:val="both"/>
        <w:rPr>
          <w:rFonts w:ascii="Arial" w:hAnsi="Arial" w:cs="Arial"/>
          <w:sz w:val="22"/>
          <w:szCs w:val="22"/>
        </w:rPr>
      </w:pPr>
      <w:r>
        <w:rPr>
          <w:rFonts w:ascii="Arial" w:hAnsi="Arial" w:cs="Arial"/>
          <w:noProof/>
          <w:sz w:val="22"/>
          <w:szCs w:val="22"/>
        </w:rPr>
        <w:pict>
          <v:roundrect id="_x0000_s1029" style="position:absolute;left:0;text-align:left;margin-left:138.85pt;margin-top:6.15pt;width:116pt;height:75.85pt;z-index:251663360" arcsize="10923f">
            <v:textbox>
              <w:txbxContent>
                <w:p w:rsidR="0044471D" w:rsidRPr="00E40E85" w:rsidRDefault="0044471D" w:rsidP="002562D3">
                  <w:pPr>
                    <w:jc w:val="center"/>
                  </w:pPr>
                  <w:r>
                    <w:t xml:space="preserve">Bakteri </w:t>
                  </w:r>
                  <w:r w:rsidRPr="00E40E85">
                    <w:rPr>
                      <w:i/>
                    </w:rPr>
                    <w:t>Staphylococcus  aaureus</w:t>
                  </w:r>
                </w:p>
              </w:txbxContent>
            </v:textbox>
          </v:roundrect>
        </w:pict>
      </w:r>
      <w:r>
        <w:rPr>
          <w:rFonts w:ascii="Arial" w:hAnsi="Arial" w:cs="Arial"/>
          <w:noProof/>
          <w:sz w:val="22"/>
          <w:szCs w:val="22"/>
        </w:rPr>
        <w:pict>
          <v:roundrect id="_x0000_s1027" style="position:absolute;left:0;text-align:left;margin-left:293.85pt;margin-top:5.2pt;width:90pt;height:55.35pt;z-index:251661312" arcsize="10923f">
            <v:textbox>
              <w:txbxContent>
                <w:p w:rsidR="0044471D" w:rsidRPr="00852C2B" w:rsidRDefault="0044471D" w:rsidP="002562D3">
                  <w:pPr>
                    <w:spacing w:line="240" w:lineRule="auto"/>
                    <w:jc w:val="center"/>
                  </w:pPr>
                  <w:r>
                    <w:t xml:space="preserve">                                 Zona Hambat</w:t>
                  </w:r>
                </w:p>
              </w:txbxContent>
            </v:textbox>
          </v:roundrect>
        </w:pict>
      </w:r>
      <w:r>
        <w:rPr>
          <w:rFonts w:ascii="Arial" w:hAnsi="Arial" w:cs="Arial"/>
          <w:noProof/>
          <w:sz w:val="22"/>
          <w:szCs w:val="22"/>
        </w:rPr>
        <w:pict>
          <v:roundrect id="_x0000_s1026" style="position:absolute;left:0;text-align:left;margin-left:-1.75pt;margin-top:5.2pt;width:101.35pt;height:65.3pt;z-index:251660288" arcsize="10923f">
            <v:textbox>
              <w:txbxContent>
                <w:p w:rsidR="0044471D" w:rsidRDefault="0044471D" w:rsidP="002562D3">
                  <w:pPr>
                    <w:spacing w:line="240" w:lineRule="auto"/>
                    <w:jc w:val="center"/>
                  </w:pPr>
                  <w:r>
                    <w:t>EEDK</w:t>
                  </w:r>
                </w:p>
                <w:p w:rsidR="0044471D" w:rsidRPr="005A1437" w:rsidRDefault="0044471D" w:rsidP="002562D3">
                  <w:pPr>
                    <w:spacing w:line="240" w:lineRule="auto"/>
                    <w:jc w:val="center"/>
                  </w:pPr>
                  <w:r>
                    <w:t>(20%, 40%, 60%)</w:t>
                  </w:r>
                </w:p>
              </w:txbxContent>
            </v:textbox>
          </v:roundrect>
        </w:pict>
      </w:r>
    </w:p>
    <w:p w:rsidR="002562D3" w:rsidRPr="00145CDB" w:rsidRDefault="00F53172" w:rsidP="002562D3">
      <w:pPr>
        <w:pStyle w:val="ListParagraph"/>
        <w:spacing w:before="100" w:beforeAutospacing="1" w:after="100" w:afterAutospacing="1" w:line="240" w:lineRule="auto"/>
        <w:ind w:left="0"/>
        <w:rPr>
          <w:rFonts w:ascii="Arial" w:eastAsia="Times New Roman" w:hAnsi="Arial" w:cs="Arial"/>
        </w:rPr>
      </w:pPr>
      <w:r w:rsidRPr="00F53172">
        <w:rPr>
          <w:rFonts w:ascii="Arial" w:hAnsi="Arial" w:cs="Arial"/>
          <w:noProof/>
        </w:rPr>
        <w:pict>
          <v:shapetype id="_x0000_t32" coordsize="21600,21600" o:spt="32" o:oned="t" path="m,l21600,21600e" filled="f">
            <v:path arrowok="t" fillok="f" o:connecttype="none"/>
            <o:lock v:ext="edit" shapetype="t"/>
          </v:shapetype>
          <v:shape id="_x0000_s1028" type="#_x0000_t32" style="position:absolute;margin-left:254.85pt;margin-top:6.8pt;width:39pt;height:.05pt;z-index:251662336" o:connectortype="straight">
            <v:stroke endarrow="block"/>
          </v:shape>
        </w:pict>
      </w:r>
      <w:r w:rsidRPr="00F53172">
        <w:rPr>
          <w:rFonts w:ascii="Arial" w:hAnsi="Arial" w:cs="Arial"/>
          <w:noProof/>
        </w:rPr>
        <w:pict>
          <v:shape id="_x0000_s1030" type="#_x0000_t32" style="position:absolute;margin-left:97.1pt;margin-top:6.8pt;width:41.75pt;height:0;z-index:251664384" o:connectortype="straight">
            <v:stroke endarrow="block"/>
          </v:shape>
        </w:pict>
      </w:r>
    </w:p>
    <w:p w:rsidR="002562D3" w:rsidRPr="00145CDB" w:rsidRDefault="002562D3" w:rsidP="002562D3">
      <w:pPr>
        <w:pStyle w:val="ListParagraph"/>
        <w:spacing w:before="100" w:beforeAutospacing="1" w:after="100" w:afterAutospacing="1" w:line="240" w:lineRule="auto"/>
        <w:rPr>
          <w:rFonts w:ascii="Arial" w:eastAsia="Times New Roman" w:hAnsi="Arial" w:cs="Arial"/>
        </w:rPr>
      </w:pPr>
    </w:p>
    <w:p w:rsidR="002562D3" w:rsidRDefault="002562D3" w:rsidP="002562D3">
      <w:pPr>
        <w:rPr>
          <w:rFonts w:ascii="Arial" w:hAnsi="Arial" w:cs="Arial"/>
        </w:rPr>
      </w:pPr>
      <w:r w:rsidRPr="00145CDB">
        <w:rPr>
          <w:rFonts w:ascii="Arial" w:hAnsi="Arial" w:cs="Arial"/>
        </w:rPr>
        <w:t xml:space="preserve">       </w:t>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r w:rsidRPr="00145CDB">
        <w:rPr>
          <w:rFonts w:ascii="Arial" w:hAnsi="Arial" w:cs="Arial"/>
        </w:rPr>
        <w:tab/>
      </w:r>
    </w:p>
    <w:p w:rsidR="0044471D" w:rsidRDefault="0044471D" w:rsidP="002562D3">
      <w:pPr>
        <w:rPr>
          <w:rFonts w:ascii="Arial" w:hAnsi="Arial" w:cs="Arial"/>
        </w:rPr>
      </w:pPr>
    </w:p>
    <w:p w:rsidR="0044471D" w:rsidRDefault="0044471D" w:rsidP="002562D3">
      <w:pPr>
        <w:rPr>
          <w:rFonts w:ascii="Arial" w:hAnsi="Arial" w:cs="Arial"/>
        </w:rPr>
      </w:pPr>
    </w:p>
    <w:p w:rsidR="0044471D" w:rsidRDefault="0044471D" w:rsidP="002562D3">
      <w:pPr>
        <w:rPr>
          <w:rFonts w:ascii="Arial" w:hAnsi="Arial" w:cs="Arial"/>
        </w:rPr>
      </w:pPr>
    </w:p>
    <w:p w:rsidR="0044471D" w:rsidRDefault="0044471D" w:rsidP="002562D3">
      <w:pPr>
        <w:rPr>
          <w:rFonts w:ascii="Arial" w:hAnsi="Arial" w:cs="Arial"/>
          <w:b/>
        </w:rPr>
      </w:pPr>
    </w:p>
    <w:p w:rsidR="002562D3" w:rsidRPr="00E40E85" w:rsidRDefault="002562D3" w:rsidP="002562D3">
      <w:pPr>
        <w:rPr>
          <w:rFonts w:ascii="Arial" w:hAnsi="Arial" w:cs="Arial"/>
        </w:rPr>
      </w:pPr>
      <w:r>
        <w:rPr>
          <w:rFonts w:ascii="Arial" w:hAnsi="Arial" w:cs="Arial"/>
          <w:b/>
        </w:rPr>
        <w:t>J</w:t>
      </w:r>
      <w:r w:rsidRPr="00145CDB">
        <w:rPr>
          <w:rFonts w:ascii="Arial" w:hAnsi="Arial" w:cs="Arial"/>
          <w:b/>
        </w:rPr>
        <w:t>. Defenisi Operasional</w:t>
      </w:r>
    </w:p>
    <w:p w:rsidR="002562D3" w:rsidRPr="00145CDB" w:rsidRDefault="002562D3" w:rsidP="002562D3">
      <w:pPr>
        <w:spacing w:after="0"/>
        <w:rPr>
          <w:rFonts w:ascii="Arial" w:hAnsi="Arial" w:cs="Arial"/>
          <w:b/>
        </w:rPr>
      </w:pPr>
    </w:p>
    <w:p w:rsidR="002562D3" w:rsidRPr="00145CDB" w:rsidRDefault="002562D3" w:rsidP="002562D3">
      <w:pPr>
        <w:pStyle w:val="ListParagraph"/>
        <w:numPr>
          <w:ilvl w:val="0"/>
          <w:numId w:val="12"/>
        </w:numPr>
        <w:ind w:left="360"/>
        <w:jc w:val="both"/>
        <w:rPr>
          <w:rFonts w:ascii="Arial" w:hAnsi="Arial" w:cs="Arial"/>
        </w:rPr>
      </w:pPr>
      <w:r>
        <w:rPr>
          <w:rFonts w:ascii="Arial" w:hAnsi="Arial" w:cs="Arial"/>
        </w:rPr>
        <w:t>Ekstrak etanol daun kitolod adalah ekstrak kental daun kitolod dari 200 gram serbuk daun kitolod.</w:t>
      </w:r>
    </w:p>
    <w:p w:rsidR="002562D3" w:rsidRPr="00145CDB" w:rsidRDefault="002562D3" w:rsidP="002562D3">
      <w:pPr>
        <w:pStyle w:val="ListParagraph"/>
        <w:numPr>
          <w:ilvl w:val="0"/>
          <w:numId w:val="12"/>
        </w:numPr>
        <w:ind w:left="360"/>
        <w:jc w:val="both"/>
        <w:rPr>
          <w:rFonts w:ascii="Arial" w:hAnsi="Arial" w:cs="Arial"/>
        </w:rPr>
      </w:pPr>
      <w:r w:rsidRPr="00145CDB">
        <w:rPr>
          <w:rFonts w:ascii="Arial" w:hAnsi="Arial" w:cs="Arial"/>
        </w:rPr>
        <w:t xml:space="preserve">Bakteri </w:t>
      </w:r>
      <w:r w:rsidRPr="00205D70">
        <w:rPr>
          <w:rFonts w:ascii="Arial" w:hAnsi="Arial" w:cs="Arial"/>
          <w:i/>
        </w:rPr>
        <w:t>Staphylococcus aureus</w:t>
      </w:r>
      <w:r>
        <w:rPr>
          <w:rFonts w:ascii="Arial" w:hAnsi="Arial" w:cs="Arial"/>
        </w:rPr>
        <w:t xml:space="preserve"> adalah bakteri uji.</w:t>
      </w:r>
    </w:p>
    <w:p w:rsidR="002562D3" w:rsidRDefault="002562D3" w:rsidP="002562D3">
      <w:pPr>
        <w:pStyle w:val="ListParagraph"/>
        <w:numPr>
          <w:ilvl w:val="0"/>
          <w:numId w:val="12"/>
        </w:numPr>
        <w:ind w:left="360"/>
        <w:jc w:val="both"/>
        <w:rPr>
          <w:rFonts w:ascii="Arial" w:hAnsi="Arial" w:cs="Arial"/>
        </w:rPr>
      </w:pPr>
      <w:r>
        <w:rPr>
          <w:rFonts w:ascii="Arial" w:hAnsi="Arial" w:cs="Arial"/>
        </w:rPr>
        <w:t>Daya hambat adalah kemampuan suatu antibakteri untuk menghambat pertumbuhan bakteri atau kemampuan suatu antibakteri untuk menghambat pertumbuhan bakteri.</w:t>
      </w:r>
    </w:p>
    <w:p w:rsidR="002562D3" w:rsidRPr="004D5F3C" w:rsidRDefault="002562D3" w:rsidP="002562D3">
      <w:pPr>
        <w:pStyle w:val="ListParagraph"/>
        <w:numPr>
          <w:ilvl w:val="0"/>
          <w:numId w:val="12"/>
        </w:numPr>
        <w:ind w:left="360"/>
        <w:jc w:val="both"/>
        <w:rPr>
          <w:rFonts w:ascii="Arial" w:hAnsi="Arial" w:cs="Arial"/>
        </w:rPr>
      </w:pPr>
      <w:r>
        <w:rPr>
          <w:rFonts w:ascii="Arial" w:hAnsi="Arial" w:cs="Arial"/>
        </w:rPr>
        <w:t>Zona hambat adalah daerah jernih yang terdapat disekitar kertas cakram akibat pengaruh dari antibakteri.</w:t>
      </w:r>
    </w:p>
    <w:p w:rsidR="002562D3" w:rsidRDefault="002562D3" w:rsidP="002562D3">
      <w:pPr>
        <w:pStyle w:val="ListParagraph"/>
        <w:spacing w:after="0"/>
        <w:ind w:left="0"/>
        <w:jc w:val="both"/>
        <w:rPr>
          <w:rFonts w:ascii="Arial" w:hAnsi="Arial" w:cs="Arial"/>
        </w:rPr>
      </w:pPr>
    </w:p>
    <w:p w:rsidR="002562D3" w:rsidRDefault="002562D3" w:rsidP="002562D3">
      <w:pPr>
        <w:pStyle w:val="ListParagraph"/>
        <w:spacing w:after="0"/>
        <w:ind w:left="0" w:hanging="360"/>
        <w:jc w:val="both"/>
        <w:rPr>
          <w:rFonts w:ascii="Arial" w:hAnsi="Arial" w:cs="Arial"/>
          <w:b/>
        </w:rPr>
      </w:pPr>
      <w:r>
        <w:rPr>
          <w:rFonts w:ascii="Arial" w:hAnsi="Arial" w:cs="Arial"/>
          <w:b/>
        </w:rPr>
        <w:t xml:space="preserve">      K. </w:t>
      </w:r>
      <w:r w:rsidRPr="00205D70">
        <w:rPr>
          <w:rFonts w:ascii="Arial" w:hAnsi="Arial" w:cs="Arial"/>
          <w:b/>
        </w:rPr>
        <w:t>Hipotesis</w:t>
      </w:r>
    </w:p>
    <w:p w:rsidR="002562D3" w:rsidRPr="00205D70" w:rsidRDefault="002562D3" w:rsidP="002562D3">
      <w:pPr>
        <w:pStyle w:val="ListParagraph"/>
        <w:spacing w:after="0"/>
        <w:ind w:left="0" w:hanging="360"/>
        <w:jc w:val="both"/>
        <w:rPr>
          <w:rFonts w:ascii="Arial" w:hAnsi="Arial" w:cs="Arial"/>
          <w:b/>
        </w:rPr>
      </w:pPr>
    </w:p>
    <w:p w:rsidR="002562D3" w:rsidRPr="00205D70" w:rsidRDefault="002562D3" w:rsidP="002562D3">
      <w:pPr>
        <w:pStyle w:val="ListParagraph"/>
        <w:spacing w:after="0"/>
        <w:ind w:left="0" w:firstLine="720"/>
        <w:jc w:val="both"/>
        <w:rPr>
          <w:rFonts w:ascii="Arial" w:hAnsi="Arial" w:cs="Arial"/>
        </w:rPr>
      </w:pPr>
      <w:r>
        <w:rPr>
          <w:rFonts w:ascii="Arial" w:hAnsi="Arial" w:cs="Arial"/>
        </w:rPr>
        <w:t xml:space="preserve">Ekstrak daun kitolod memiliki efek sebagai antibakteri terhadap pertumbuhan bakteri </w:t>
      </w:r>
      <w:r w:rsidRPr="00205D70">
        <w:rPr>
          <w:rFonts w:ascii="Arial" w:hAnsi="Arial" w:cs="Arial"/>
          <w:i/>
        </w:rPr>
        <w:t>Staphylococcus aureus</w:t>
      </w:r>
      <w:r>
        <w:rPr>
          <w:rFonts w:ascii="Arial" w:hAnsi="Arial" w:cs="Arial"/>
        </w:rPr>
        <w:t>.</w:t>
      </w:r>
    </w:p>
    <w:p w:rsidR="002562D3" w:rsidRDefault="002562D3" w:rsidP="002562D3">
      <w:pPr>
        <w:rPr>
          <w:rFonts w:ascii="Arial" w:hAnsi="Arial" w:cs="Arial"/>
          <w:i/>
        </w:rPr>
      </w:pPr>
    </w:p>
    <w:p w:rsidR="002562D3" w:rsidRDefault="002562D3" w:rsidP="002562D3">
      <w:pPr>
        <w:rPr>
          <w:rFonts w:ascii="Arial" w:hAnsi="Arial" w:cs="Arial"/>
          <w:i/>
        </w:rPr>
      </w:pPr>
    </w:p>
    <w:p w:rsidR="002562D3" w:rsidRDefault="002562D3" w:rsidP="002562D3">
      <w:pPr>
        <w:rPr>
          <w:rFonts w:ascii="Arial" w:hAnsi="Arial" w:cs="Arial"/>
          <w:i/>
        </w:rPr>
      </w:pPr>
    </w:p>
    <w:p w:rsidR="002562D3" w:rsidRDefault="002562D3" w:rsidP="002562D3">
      <w:pP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44471D" w:rsidRDefault="0044471D" w:rsidP="0044471D">
      <w:pPr>
        <w:jc w:val="center"/>
        <w:rPr>
          <w:rFonts w:ascii="Arial" w:hAnsi="Arial" w:cs="Arial"/>
          <w:i/>
        </w:rPr>
      </w:pPr>
    </w:p>
    <w:p w:rsidR="002562D3" w:rsidRPr="004D5F3C" w:rsidRDefault="002562D3" w:rsidP="0044471D">
      <w:pPr>
        <w:jc w:val="center"/>
        <w:rPr>
          <w:rFonts w:ascii="Arial" w:hAnsi="Arial" w:cs="Arial"/>
          <w:i/>
        </w:rPr>
      </w:pPr>
      <w:r w:rsidRPr="00145CDB">
        <w:rPr>
          <w:rFonts w:ascii="Arial" w:hAnsi="Arial" w:cs="Arial"/>
          <w:b/>
          <w:sz w:val="24"/>
          <w:szCs w:val="24"/>
        </w:rPr>
        <w:t>BAB III</w:t>
      </w:r>
    </w:p>
    <w:p w:rsidR="002562D3" w:rsidRPr="00145CDB" w:rsidRDefault="002562D3" w:rsidP="002562D3">
      <w:pPr>
        <w:spacing w:after="0" w:line="240" w:lineRule="auto"/>
        <w:jc w:val="center"/>
        <w:rPr>
          <w:rFonts w:ascii="Arial" w:hAnsi="Arial" w:cs="Arial"/>
          <w:b/>
          <w:sz w:val="24"/>
          <w:szCs w:val="24"/>
        </w:rPr>
      </w:pPr>
      <w:r w:rsidRPr="00145CDB">
        <w:rPr>
          <w:rFonts w:ascii="Arial" w:hAnsi="Arial" w:cs="Arial"/>
          <w:b/>
          <w:sz w:val="24"/>
          <w:szCs w:val="24"/>
        </w:rPr>
        <w:t>METODOLOGI PENELITIAN</w:t>
      </w:r>
    </w:p>
    <w:p w:rsidR="002562D3" w:rsidRPr="00145CDB" w:rsidRDefault="002562D3" w:rsidP="002562D3">
      <w:pPr>
        <w:spacing w:after="0" w:line="480" w:lineRule="auto"/>
        <w:jc w:val="center"/>
        <w:rPr>
          <w:rFonts w:ascii="Arial" w:hAnsi="Arial" w:cs="Arial"/>
          <w:b/>
        </w:rPr>
      </w:pPr>
    </w:p>
    <w:p w:rsidR="002562D3" w:rsidRPr="00145CDB" w:rsidRDefault="002562D3" w:rsidP="002562D3">
      <w:pPr>
        <w:spacing w:line="480" w:lineRule="auto"/>
        <w:rPr>
          <w:rFonts w:ascii="Arial" w:hAnsi="Arial" w:cs="Arial"/>
          <w:b/>
        </w:rPr>
      </w:pPr>
      <w:r w:rsidRPr="00145CDB">
        <w:rPr>
          <w:rFonts w:ascii="Arial" w:hAnsi="Arial" w:cs="Arial"/>
          <w:b/>
        </w:rPr>
        <w:t>A. Jenis dan Desain Penelitian</w:t>
      </w:r>
    </w:p>
    <w:p w:rsidR="002562D3" w:rsidRPr="00145CDB" w:rsidRDefault="002562D3" w:rsidP="002562D3">
      <w:pPr>
        <w:spacing w:after="0"/>
        <w:jc w:val="both"/>
        <w:rPr>
          <w:rFonts w:ascii="Arial" w:hAnsi="Arial" w:cs="Arial"/>
        </w:rPr>
      </w:pPr>
      <w:r w:rsidRPr="00145CDB">
        <w:rPr>
          <w:rFonts w:ascii="Arial" w:hAnsi="Arial" w:cs="Arial"/>
        </w:rPr>
        <w:tab/>
        <w:t>Metode yang digunakan dalam penelitian ini adalah metode eksperimental, yaitu suatu penelitian dengan melakukan kegiatan percobaan yang bertujuan untuk mengetahui gejala atau pengaruh yang timbul, sebagai akibat dari adanya perlakuan tertentu atau eksperimen tersebut secara uji mikrobiologi di Laboratorium Mikrobiologi Jurusan Farmasi Politeknik Kesehatan Kemenkes Medan.</w:t>
      </w:r>
    </w:p>
    <w:p w:rsidR="002562D3" w:rsidRPr="00145CDB" w:rsidRDefault="002562D3" w:rsidP="002562D3">
      <w:pPr>
        <w:spacing w:after="0" w:line="480" w:lineRule="auto"/>
        <w:jc w:val="both"/>
        <w:rPr>
          <w:rFonts w:ascii="Arial" w:hAnsi="Arial" w:cs="Arial"/>
        </w:rPr>
      </w:pPr>
    </w:p>
    <w:p w:rsidR="002562D3" w:rsidRPr="00145CDB" w:rsidRDefault="002562D3" w:rsidP="002562D3">
      <w:pPr>
        <w:spacing w:after="0" w:line="240" w:lineRule="auto"/>
        <w:jc w:val="both"/>
        <w:rPr>
          <w:rFonts w:ascii="Arial" w:hAnsi="Arial" w:cs="Arial"/>
          <w:b/>
        </w:rPr>
      </w:pPr>
      <w:r w:rsidRPr="00145CDB">
        <w:rPr>
          <w:rFonts w:ascii="Arial" w:hAnsi="Arial" w:cs="Arial"/>
          <w:b/>
        </w:rPr>
        <w:t>B. Lokasi dan Waktu Penelitian</w:t>
      </w:r>
    </w:p>
    <w:p w:rsidR="002562D3" w:rsidRPr="00145CDB" w:rsidRDefault="002562D3" w:rsidP="002562D3">
      <w:pPr>
        <w:spacing w:after="0" w:line="480" w:lineRule="auto"/>
        <w:jc w:val="both"/>
        <w:rPr>
          <w:rFonts w:ascii="Arial" w:hAnsi="Arial" w:cs="Arial"/>
          <w:b/>
        </w:rPr>
      </w:pPr>
    </w:p>
    <w:p w:rsidR="002562D3" w:rsidRPr="00145CDB" w:rsidRDefault="002562D3" w:rsidP="002562D3">
      <w:pPr>
        <w:spacing w:after="0"/>
        <w:jc w:val="both"/>
        <w:rPr>
          <w:rFonts w:ascii="Arial" w:hAnsi="Arial" w:cs="Arial"/>
        </w:rPr>
      </w:pPr>
      <w:r w:rsidRPr="00145CDB">
        <w:rPr>
          <w:rFonts w:ascii="Arial" w:hAnsi="Arial" w:cs="Arial"/>
        </w:rPr>
        <w:tab/>
        <w:t>Teknik pengambilan sampel yang digunakan adalah secara purposive sampling yaitu pengambilan tanpa mempertimbangkan tempat dan letak geografisnya. Sampel yang digunakan adalah daun kitolod (</w:t>
      </w:r>
      <w:r w:rsidRPr="00145CDB">
        <w:rPr>
          <w:rFonts w:ascii="Arial" w:hAnsi="Arial" w:cs="Arial"/>
          <w:i/>
        </w:rPr>
        <w:t>Isotoma longiflora</w:t>
      </w:r>
      <w:r w:rsidRPr="00145CDB">
        <w:rPr>
          <w:rFonts w:ascii="Arial" w:hAnsi="Arial" w:cs="Arial"/>
        </w:rPr>
        <w:t>). Pengambilan sampel didaerah Simpang Selayang Medan.</w:t>
      </w:r>
    </w:p>
    <w:p w:rsidR="002562D3" w:rsidRPr="00145CDB" w:rsidRDefault="002562D3" w:rsidP="002562D3">
      <w:pPr>
        <w:spacing w:after="0" w:line="480" w:lineRule="auto"/>
        <w:jc w:val="both"/>
        <w:rPr>
          <w:rFonts w:ascii="Arial" w:hAnsi="Arial" w:cs="Arial"/>
        </w:rPr>
      </w:pPr>
    </w:p>
    <w:p w:rsidR="002562D3" w:rsidRPr="00145CDB" w:rsidRDefault="002562D3" w:rsidP="002562D3">
      <w:pPr>
        <w:spacing w:after="0"/>
        <w:rPr>
          <w:rFonts w:ascii="Arial" w:hAnsi="Arial" w:cs="Arial"/>
          <w:b/>
        </w:rPr>
      </w:pPr>
      <w:r>
        <w:rPr>
          <w:rFonts w:ascii="Arial" w:hAnsi="Arial" w:cs="Arial"/>
          <w:b/>
        </w:rPr>
        <w:t>C. Alat dan Bahan</w:t>
      </w:r>
    </w:p>
    <w:p w:rsidR="002562D3" w:rsidRPr="00145CDB" w:rsidRDefault="002562D3" w:rsidP="002562D3">
      <w:pPr>
        <w:spacing w:after="0"/>
        <w:rPr>
          <w:rFonts w:ascii="Arial" w:hAnsi="Arial" w:cs="Arial"/>
          <w:b/>
        </w:rPr>
      </w:pPr>
      <w:r>
        <w:rPr>
          <w:rFonts w:ascii="Arial" w:hAnsi="Arial" w:cs="Arial"/>
          <w:b/>
        </w:rPr>
        <w:t>C.1</w:t>
      </w:r>
      <w:r w:rsidRPr="00145CDB">
        <w:rPr>
          <w:rFonts w:ascii="Arial" w:hAnsi="Arial" w:cs="Arial"/>
          <w:b/>
        </w:rPr>
        <w:t xml:space="preserve"> Alat</w:t>
      </w:r>
    </w:p>
    <w:p w:rsidR="002562D3" w:rsidRPr="00145CDB" w:rsidRDefault="002562D3" w:rsidP="002562D3">
      <w:pPr>
        <w:spacing w:after="0"/>
        <w:rPr>
          <w:rFonts w:ascii="Arial" w:hAnsi="Arial" w:cs="Arial"/>
        </w:rPr>
      </w:pP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Alat ukur hambatan (jangka sorong)</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Anak timbangan</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Autoklaf</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Batang pengaduk</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Botol berwarna gelap</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Bunsen</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Cawan petri</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Deck glass</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Erlenmeyer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Gelas ukur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Hot plate</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Inkubator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Kain flannel</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Kapas</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Kawat ose</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Kertas perkamen</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Labu tentukur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Mikroskop</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Objek glass</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Oven</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Paper disc blank</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Perkolator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Pipet volume</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Rank tabung reaksi</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Ring perkolator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Rotary evaporator</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Tabung reaksi</w:t>
      </w:r>
    </w:p>
    <w:p w:rsidR="002562D3" w:rsidRPr="00145CDB" w:rsidRDefault="002562D3" w:rsidP="002562D3">
      <w:pPr>
        <w:pStyle w:val="ListParagraph"/>
        <w:numPr>
          <w:ilvl w:val="0"/>
          <w:numId w:val="5"/>
        </w:numPr>
        <w:ind w:left="360"/>
        <w:rPr>
          <w:rFonts w:ascii="Arial" w:hAnsi="Arial" w:cs="Arial"/>
        </w:rPr>
      </w:pPr>
      <w:r w:rsidRPr="00145CDB">
        <w:rPr>
          <w:rFonts w:ascii="Arial" w:hAnsi="Arial" w:cs="Arial"/>
        </w:rPr>
        <w:t>Tali atau benang</w:t>
      </w:r>
    </w:p>
    <w:p w:rsidR="002562D3" w:rsidRPr="00145CDB" w:rsidRDefault="002562D3" w:rsidP="002562D3">
      <w:pPr>
        <w:pStyle w:val="ListParagraph"/>
        <w:numPr>
          <w:ilvl w:val="0"/>
          <w:numId w:val="5"/>
        </w:numPr>
        <w:spacing w:line="240" w:lineRule="auto"/>
        <w:ind w:left="360"/>
        <w:rPr>
          <w:rFonts w:ascii="Arial" w:hAnsi="Arial" w:cs="Arial"/>
        </w:rPr>
      </w:pPr>
      <w:r w:rsidRPr="00145CDB">
        <w:rPr>
          <w:rFonts w:ascii="Arial" w:hAnsi="Arial" w:cs="Arial"/>
        </w:rPr>
        <w:t>Timbangan</w:t>
      </w:r>
    </w:p>
    <w:p w:rsidR="002562D3" w:rsidRPr="00145CDB" w:rsidRDefault="002562D3" w:rsidP="002562D3">
      <w:pPr>
        <w:pStyle w:val="ListParagraph"/>
        <w:ind w:left="360"/>
        <w:rPr>
          <w:rFonts w:ascii="Arial" w:hAnsi="Arial" w:cs="Arial"/>
        </w:rPr>
      </w:pPr>
    </w:p>
    <w:p w:rsidR="002562D3" w:rsidRPr="00145CDB" w:rsidRDefault="002562D3" w:rsidP="002562D3">
      <w:pPr>
        <w:spacing w:after="0" w:line="240" w:lineRule="auto"/>
        <w:rPr>
          <w:rFonts w:ascii="Arial" w:hAnsi="Arial" w:cs="Arial"/>
          <w:b/>
        </w:rPr>
      </w:pPr>
      <w:r>
        <w:rPr>
          <w:rFonts w:ascii="Arial" w:hAnsi="Arial" w:cs="Arial"/>
          <w:b/>
        </w:rPr>
        <w:t xml:space="preserve">C.2 </w:t>
      </w:r>
      <w:r w:rsidRPr="00145CDB">
        <w:rPr>
          <w:rFonts w:ascii="Arial" w:hAnsi="Arial" w:cs="Arial"/>
          <w:b/>
        </w:rPr>
        <w:t xml:space="preserve"> Bahan</w:t>
      </w:r>
    </w:p>
    <w:p w:rsidR="002562D3" w:rsidRPr="00145CDB" w:rsidRDefault="002562D3" w:rsidP="002562D3">
      <w:pPr>
        <w:spacing w:after="0" w:line="480" w:lineRule="auto"/>
        <w:rPr>
          <w:rFonts w:ascii="Arial" w:hAnsi="Arial" w:cs="Arial"/>
          <w:b/>
        </w:rPr>
      </w:pP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Aquadest</w:t>
      </w:r>
    </w:p>
    <w:p w:rsidR="002562D3" w:rsidRPr="00783EC6" w:rsidRDefault="002562D3" w:rsidP="002562D3">
      <w:pPr>
        <w:pStyle w:val="ListParagraph"/>
        <w:numPr>
          <w:ilvl w:val="0"/>
          <w:numId w:val="6"/>
        </w:numPr>
        <w:ind w:left="360"/>
        <w:jc w:val="both"/>
        <w:rPr>
          <w:rFonts w:ascii="Arial" w:hAnsi="Arial" w:cs="Arial"/>
          <w:i/>
        </w:rPr>
      </w:pPr>
      <w:r w:rsidRPr="00145CDB">
        <w:rPr>
          <w:rFonts w:ascii="Arial" w:hAnsi="Arial" w:cs="Arial"/>
        </w:rPr>
        <w:t xml:space="preserve">Bakteri </w:t>
      </w:r>
      <w:r w:rsidRPr="00783EC6">
        <w:rPr>
          <w:rFonts w:ascii="Arial" w:hAnsi="Arial" w:cs="Arial"/>
          <w:i/>
        </w:rPr>
        <w:t>Staphylococcus aureus</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Ekstrak daun ki</w:t>
      </w:r>
      <w:r>
        <w:rPr>
          <w:rFonts w:ascii="Arial" w:hAnsi="Arial" w:cs="Arial"/>
        </w:rPr>
        <w:t>tolod (</w:t>
      </w:r>
      <w:r w:rsidRPr="00783EC6">
        <w:rPr>
          <w:rFonts w:ascii="Arial" w:hAnsi="Arial" w:cs="Arial"/>
          <w:i/>
        </w:rPr>
        <w:t>Isotoma longiflora</w:t>
      </w:r>
      <w:r>
        <w:rPr>
          <w:rFonts w:ascii="Arial" w:hAnsi="Arial" w:cs="Arial"/>
        </w:rPr>
        <w:t>)</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Etanol 96%</w:t>
      </w:r>
    </w:p>
    <w:p w:rsidR="002562D3" w:rsidRPr="00145CDB" w:rsidRDefault="002562D3" w:rsidP="002562D3">
      <w:pPr>
        <w:pStyle w:val="ListParagraph"/>
        <w:numPr>
          <w:ilvl w:val="0"/>
          <w:numId w:val="6"/>
        </w:numPr>
        <w:ind w:left="360"/>
        <w:jc w:val="both"/>
        <w:rPr>
          <w:rFonts w:ascii="Arial" w:hAnsi="Arial" w:cs="Arial"/>
        </w:rPr>
      </w:pPr>
      <w:r>
        <w:rPr>
          <w:rFonts w:ascii="Arial" w:hAnsi="Arial" w:cs="Arial"/>
        </w:rPr>
        <w:t>Manitol Salt Agar (MSA)</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Kristal violet</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Larutan fuchsin</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Larutan lugol</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Mueller Hilton Agar (MHA)</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NaCl 0,9%</w:t>
      </w:r>
    </w:p>
    <w:p w:rsidR="002562D3" w:rsidRPr="00145CDB" w:rsidRDefault="002562D3" w:rsidP="002562D3">
      <w:pPr>
        <w:pStyle w:val="ListParagraph"/>
        <w:numPr>
          <w:ilvl w:val="0"/>
          <w:numId w:val="6"/>
        </w:numPr>
        <w:ind w:left="360"/>
        <w:jc w:val="both"/>
        <w:rPr>
          <w:rFonts w:ascii="Arial" w:hAnsi="Arial" w:cs="Arial"/>
        </w:rPr>
      </w:pPr>
      <w:r w:rsidRPr="00145CDB">
        <w:rPr>
          <w:rFonts w:ascii="Arial" w:hAnsi="Arial" w:cs="Arial"/>
        </w:rPr>
        <w:t>Nutrien  Agar (NA)</w:t>
      </w:r>
    </w:p>
    <w:p w:rsidR="002562D3" w:rsidRPr="003F0162" w:rsidRDefault="002562D3" w:rsidP="002562D3">
      <w:pPr>
        <w:pStyle w:val="ListParagraph"/>
        <w:numPr>
          <w:ilvl w:val="0"/>
          <w:numId w:val="6"/>
        </w:numPr>
        <w:spacing w:after="0" w:line="240" w:lineRule="auto"/>
        <w:ind w:left="284" w:hanging="284"/>
        <w:jc w:val="both"/>
        <w:rPr>
          <w:rFonts w:ascii="Arial" w:hAnsi="Arial" w:cs="Arial"/>
        </w:rPr>
      </w:pPr>
      <w:r>
        <w:rPr>
          <w:rFonts w:ascii="Arial" w:hAnsi="Arial" w:cs="Arial"/>
        </w:rPr>
        <w:t>Suspensi</w:t>
      </w:r>
      <w:r w:rsidRPr="003F0162">
        <w:rPr>
          <w:rFonts w:ascii="Arial" w:hAnsi="Arial" w:cs="Arial"/>
        </w:rPr>
        <w:t xml:space="preserve"> Mc.Farland</w:t>
      </w:r>
    </w:p>
    <w:p w:rsidR="002562D3" w:rsidRPr="00145CDB" w:rsidRDefault="002562D3" w:rsidP="002562D3">
      <w:pPr>
        <w:pStyle w:val="ListParagraph"/>
        <w:spacing w:after="0" w:line="480" w:lineRule="auto"/>
        <w:ind w:left="0"/>
        <w:jc w:val="both"/>
        <w:rPr>
          <w:rFonts w:ascii="Arial" w:hAnsi="Arial" w:cs="Arial"/>
        </w:rPr>
      </w:pPr>
    </w:p>
    <w:p w:rsidR="002562D3" w:rsidRPr="00145CDB" w:rsidRDefault="002562D3" w:rsidP="002562D3">
      <w:pPr>
        <w:spacing w:after="0"/>
        <w:rPr>
          <w:rFonts w:ascii="Arial" w:hAnsi="Arial" w:cs="Arial"/>
          <w:b/>
        </w:rPr>
      </w:pPr>
      <w:r>
        <w:rPr>
          <w:rFonts w:ascii="Arial" w:hAnsi="Arial" w:cs="Arial"/>
          <w:b/>
        </w:rPr>
        <w:t>D</w:t>
      </w:r>
      <w:r w:rsidRPr="00145CDB">
        <w:rPr>
          <w:rFonts w:ascii="Arial" w:hAnsi="Arial" w:cs="Arial"/>
          <w:b/>
        </w:rPr>
        <w:t xml:space="preserve">  Prosedur Kerja</w:t>
      </w:r>
    </w:p>
    <w:p w:rsidR="002562D3" w:rsidRPr="00145CDB" w:rsidRDefault="002562D3" w:rsidP="002562D3">
      <w:pPr>
        <w:spacing w:after="0" w:line="240" w:lineRule="auto"/>
        <w:rPr>
          <w:rFonts w:ascii="Arial" w:hAnsi="Arial" w:cs="Arial"/>
          <w:b/>
        </w:rPr>
      </w:pPr>
      <w:r>
        <w:rPr>
          <w:rFonts w:ascii="Arial" w:hAnsi="Arial" w:cs="Arial"/>
          <w:b/>
        </w:rPr>
        <w:t>D.</w:t>
      </w:r>
      <w:r w:rsidRPr="00145CDB">
        <w:rPr>
          <w:rFonts w:ascii="Arial" w:hAnsi="Arial" w:cs="Arial"/>
          <w:b/>
        </w:rPr>
        <w:t>1 Sterilisasi Alat dan bahan</w:t>
      </w:r>
    </w:p>
    <w:p w:rsidR="002562D3" w:rsidRPr="00145CDB" w:rsidRDefault="002562D3" w:rsidP="002562D3">
      <w:pPr>
        <w:spacing w:after="0" w:line="480" w:lineRule="auto"/>
        <w:rPr>
          <w:rFonts w:ascii="Arial" w:hAnsi="Arial" w:cs="Arial"/>
          <w:b/>
        </w:rPr>
      </w:pPr>
    </w:p>
    <w:p w:rsidR="002562D3" w:rsidRPr="00145CDB" w:rsidRDefault="002562D3" w:rsidP="002562D3">
      <w:pPr>
        <w:spacing w:after="0"/>
        <w:jc w:val="both"/>
        <w:rPr>
          <w:rFonts w:ascii="Arial" w:hAnsi="Arial" w:cs="Arial"/>
        </w:rPr>
      </w:pPr>
      <w:r w:rsidRPr="00145CDB">
        <w:rPr>
          <w:rFonts w:ascii="Arial" w:hAnsi="Arial" w:cs="Arial"/>
        </w:rPr>
        <w:tab/>
        <w:t>Alat yang digunakan dalam uji kitolod ini disterilkan terlebih dahulu sebelum dipakai. Alat-alat gelas disterilkan di oven pada suhu 170°C selama 1 jam. Media disterilkan di autoclave pada suhu 121°C selama 15 menit, dan kawat ose disterilkan pada lampu Bunsen (Farmakope Ed. IV).</w:t>
      </w:r>
    </w:p>
    <w:p w:rsidR="002562D3" w:rsidRPr="00145CDB" w:rsidRDefault="002562D3" w:rsidP="002562D3">
      <w:pPr>
        <w:spacing w:after="0" w:line="480" w:lineRule="auto"/>
        <w:jc w:val="both"/>
        <w:rPr>
          <w:rFonts w:ascii="Arial" w:hAnsi="Arial" w:cs="Arial"/>
        </w:rPr>
      </w:pPr>
    </w:p>
    <w:p w:rsidR="002562D3" w:rsidRPr="00145CDB" w:rsidRDefault="002562D3" w:rsidP="002562D3">
      <w:pPr>
        <w:spacing w:after="0" w:line="240" w:lineRule="auto"/>
        <w:rPr>
          <w:rFonts w:ascii="Arial" w:hAnsi="Arial" w:cs="Arial"/>
          <w:b/>
        </w:rPr>
      </w:pPr>
      <w:r>
        <w:rPr>
          <w:rFonts w:ascii="Arial" w:hAnsi="Arial" w:cs="Arial"/>
          <w:b/>
        </w:rPr>
        <w:t>D.</w:t>
      </w:r>
      <w:r w:rsidRPr="00145CDB">
        <w:rPr>
          <w:rFonts w:ascii="Arial" w:hAnsi="Arial" w:cs="Arial"/>
          <w:b/>
        </w:rPr>
        <w:t>2  Pemb</w:t>
      </w:r>
      <w:r>
        <w:rPr>
          <w:rFonts w:ascii="Arial" w:hAnsi="Arial" w:cs="Arial"/>
          <w:b/>
        </w:rPr>
        <w:t>uatan Media Manitol Salt Agar (MSA</w:t>
      </w:r>
      <w:r w:rsidRPr="00145CDB">
        <w:rPr>
          <w:rFonts w:ascii="Arial" w:hAnsi="Arial" w:cs="Arial"/>
          <w:b/>
        </w:rPr>
        <w:t>)</w:t>
      </w:r>
    </w:p>
    <w:p w:rsidR="002562D3" w:rsidRPr="00145CDB" w:rsidRDefault="002562D3" w:rsidP="002562D3">
      <w:pPr>
        <w:spacing w:after="0" w:line="480" w:lineRule="auto"/>
        <w:rPr>
          <w:rFonts w:ascii="Arial" w:hAnsi="Arial" w:cs="Arial"/>
          <w:b/>
        </w:rPr>
      </w:pPr>
    </w:p>
    <w:p w:rsidR="002562D3" w:rsidRPr="00145CDB" w:rsidRDefault="002562D3" w:rsidP="002562D3">
      <w:pPr>
        <w:spacing w:after="0"/>
        <w:jc w:val="both"/>
        <w:rPr>
          <w:rFonts w:ascii="Arial" w:hAnsi="Arial" w:cs="Arial"/>
        </w:rPr>
      </w:pPr>
      <w:r w:rsidRPr="00145CDB">
        <w:rPr>
          <w:rFonts w:ascii="Arial" w:hAnsi="Arial" w:cs="Arial"/>
        </w:rPr>
        <w:tab/>
        <w:t>Jumlah media yang harus dilarutkan dalam 1 liter air pada etiket a</w:t>
      </w:r>
      <w:r>
        <w:rPr>
          <w:rFonts w:ascii="Arial" w:hAnsi="Arial" w:cs="Arial"/>
        </w:rPr>
        <w:t>dalah 111g/l. Banyaknya MSA</w:t>
      </w:r>
      <w:r w:rsidRPr="00145CDB">
        <w:rPr>
          <w:rFonts w:ascii="Arial" w:hAnsi="Arial" w:cs="Arial"/>
        </w:rPr>
        <w:t xml:space="preserve"> yang di</w:t>
      </w:r>
      <w:r>
        <w:rPr>
          <w:rFonts w:ascii="Arial" w:hAnsi="Arial" w:cs="Arial"/>
        </w:rPr>
        <w:t>butuhkan adalah 50 ml. Maka MSA</w:t>
      </w:r>
      <w:r w:rsidRPr="00145CDB">
        <w:rPr>
          <w:rFonts w:ascii="Arial" w:hAnsi="Arial" w:cs="Arial"/>
        </w:rPr>
        <w:t xml:space="preserve"> yang ditimbang adalah:</w:t>
      </w:r>
    </w:p>
    <w:p w:rsidR="002562D3" w:rsidRPr="00145CDB" w:rsidRDefault="00F53172" w:rsidP="002562D3">
      <w:pPr>
        <w:spacing w:after="0"/>
        <w:jc w:val="both"/>
        <w:rPr>
          <w:rFonts w:ascii="Arial" w:eastAsiaTheme="minorEastAsia" w:hAnsi="Arial" w:cs="Arial"/>
        </w:rPr>
      </w:pPr>
      <m:oMath>
        <m:f>
          <m:fPr>
            <m:ctrlPr>
              <w:rPr>
                <w:rFonts w:ascii="Cambria Math" w:hAnsi="Arial" w:cs="Arial"/>
                <w:i/>
              </w:rPr>
            </m:ctrlPr>
          </m:fPr>
          <m:num>
            <m:r>
              <w:rPr>
                <w:rFonts w:ascii="Cambria Math" w:hAnsi="Arial" w:cs="Arial"/>
              </w:rPr>
              <m:t>50</m:t>
            </m:r>
            <m:r>
              <w:rPr>
                <w:rFonts w:ascii="Cambria Math" w:hAnsi="Cambria Math" w:cs="Arial"/>
              </w:rPr>
              <m:t>ml</m:t>
            </m:r>
          </m:num>
          <m:den>
            <m:r>
              <w:rPr>
                <w:rFonts w:ascii="Cambria Math" w:hAnsi="Arial" w:cs="Arial"/>
              </w:rPr>
              <m:t>1000</m:t>
            </m:r>
            <m:r>
              <w:rPr>
                <w:rFonts w:ascii="Cambria Math" w:hAnsi="Cambria Math" w:cs="Arial"/>
              </w:rPr>
              <m:t>ml</m:t>
            </m:r>
          </m:den>
        </m:f>
      </m:oMath>
      <w:r w:rsidR="002562D3">
        <w:rPr>
          <w:rFonts w:ascii="Arial" w:eastAsiaTheme="minorEastAsia" w:hAnsi="Arial" w:cs="Arial"/>
        </w:rPr>
        <w:t xml:space="preserve"> x 111 g = 5,55</w:t>
      </w:r>
      <w:r w:rsidR="002562D3" w:rsidRPr="00145CDB">
        <w:rPr>
          <w:rFonts w:ascii="Arial" w:eastAsiaTheme="minorEastAsia" w:hAnsi="Arial" w:cs="Arial"/>
        </w:rPr>
        <w:t xml:space="preserve"> g</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spacing w:after="0"/>
        <w:jc w:val="both"/>
        <w:rPr>
          <w:rFonts w:ascii="Arial" w:eastAsiaTheme="minorEastAsia" w:hAnsi="Arial" w:cs="Arial"/>
        </w:rPr>
      </w:pPr>
      <w:r>
        <w:rPr>
          <w:rFonts w:ascii="Arial" w:eastAsiaTheme="minorEastAsia" w:hAnsi="Arial" w:cs="Arial"/>
        </w:rPr>
        <w:t>1. Timbang MSA sebanyak 5,55</w:t>
      </w:r>
      <w:r w:rsidRPr="00145CDB">
        <w:rPr>
          <w:rFonts w:ascii="Arial" w:eastAsiaTheme="minorEastAsia" w:hAnsi="Arial" w:cs="Arial"/>
        </w:rPr>
        <w:t xml:space="preserve"> 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2. Masukkan ke dalam Erlenmeyer, tambahkan aquadest sampai 50 ml.</w:t>
      </w: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 xml:space="preserve">3. Angkat dan tutup Erlenmeyer dengan kapas, lapisi dengan kertas perkamen, </w:t>
      </w:r>
      <w:r>
        <w:rPr>
          <w:rFonts w:ascii="Arial" w:eastAsiaTheme="minorEastAsia" w:hAnsi="Arial" w:cs="Arial"/>
        </w:rPr>
        <w:t xml:space="preserve">    </w:t>
      </w:r>
      <w:r w:rsidRPr="00145CDB">
        <w:rPr>
          <w:rFonts w:ascii="Arial" w:eastAsiaTheme="minorEastAsia" w:hAnsi="Arial" w:cs="Arial"/>
        </w:rPr>
        <w:t>kemudian ikat dengan benang.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4. Sterilkan dalam autoklaf pada suhu 121°C selama 15 menit.</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5. Setelah 15 menit angkat dari autoklaf dengan perlahan-lahan dan hati-hati.</w:t>
      </w: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6. Dinginkan sejenak, lalu buka kertas perkamen dan kapas yang diikatkan pada Erlenmeyer.</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7. Kemudian tuangkan ke cawan petri secara aseptis dan biarkan memadat.</w:t>
      </w:r>
    </w:p>
    <w:p w:rsidR="002562D3" w:rsidRPr="008A1F36" w:rsidRDefault="002562D3" w:rsidP="002562D3">
      <w:pPr>
        <w:tabs>
          <w:tab w:val="left" w:pos="2055"/>
        </w:tabs>
        <w:spacing w:after="0" w:line="480" w:lineRule="auto"/>
        <w:rPr>
          <w:rFonts w:ascii="Arial" w:eastAsiaTheme="minorEastAsia" w:hAnsi="Arial" w:cs="Arial"/>
        </w:rPr>
      </w:pPr>
      <w:r w:rsidRPr="00145CDB">
        <w:rPr>
          <w:rFonts w:ascii="Arial" w:eastAsiaTheme="minorEastAsia" w:hAnsi="Arial" w:cs="Arial"/>
        </w:rPr>
        <w:tab/>
      </w:r>
    </w:p>
    <w:p w:rsidR="002562D3" w:rsidRPr="00145CDB" w:rsidRDefault="002562D3" w:rsidP="002562D3">
      <w:pPr>
        <w:spacing w:after="0"/>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.3 Pembuatan Media Nutrien Agar (NA)</w:t>
      </w:r>
    </w:p>
    <w:p w:rsidR="002562D3" w:rsidRPr="00145CDB" w:rsidRDefault="002562D3" w:rsidP="002562D3">
      <w:pPr>
        <w:spacing w:after="0" w:line="480" w:lineRule="auto"/>
        <w:rPr>
          <w:rFonts w:ascii="Arial" w:eastAsiaTheme="minorEastAsia" w:hAnsi="Arial" w:cs="Arial"/>
          <w:b/>
        </w:rPr>
      </w:pP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ab/>
        <w:t>Jumlah media yang harus dilarutkan dalam1 liter air adalah 20g/l. NA yang dibutuhkan untuk 20 ml adalah:</w:t>
      </w:r>
    </w:p>
    <w:p w:rsidR="002562D3" w:rsidRPr="00145CDB" w:rsidRDefault="00F53172" w:rsidP="002562D3">
      <w:pPr>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20</m:t>
            </m:r>
            <m:r>
              <w:rPr>
                <w:rFonts w:ascii="Cambria Math" w:eastAsiaTheme="minorEastAsia" w:hAnsi="Cambria Math" w:cs="Arial"/>
              </w:rPr>
              <m:t>ml</m:t>
            </m:r>
          </m:num>
          <m:den>
            <m:r>
              <w:rPr>
                <w:rFonts w:ascii="Cambria Math" w:eastAsiaTheme="minorEastAsia" w:hAnsi="Arial" w:cs="Arial"/>
              </w:rPr>
              <m:t>1000</m:t>
            </m:r>
            <m:r>
              <w:rPr>
                <w:rFonts w:ascii="Cambria Math" w:eastAsiaTheme="minorEastAsia" w:hAnsi="Cambria Math" w:cs="Arial"/>
              </w:rPr>
              <m:t>ml</m:t>
            </m:r>
          </m:den>
        </m:f>
      </m:oMath>
      <w:r w:rsidR="002562D3" w:rsidRPr="00145CDB">
        <w:rPr>
          <w:rFonts w:ascii="Arial" w:eastAsiaTheme="minorEastAsia" w:hAnsi="Arial" w:cs="Arial"/>
        </w:rPr>
        <w:t xml:space="preserve"> x 20 g = 0,4 g</w:t>
      </w:r>
    </w:p>
    <w:p w:rsidR="002562D3" w:rsidRDefault="002562D3" w:rsidP="002562D3">
      <w:pPr>
        <w:jc w:val="both"/>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spacing w:line="240" w:lineRule="auto"/>
        <w:jc w:val="both"/>
        <w:rPr>
          <w:rFonts w:ascii="Arial" w:eastAsiaTheme="minorEastAsia" w:hAnsi="Arial" w:cs="Arial"/>
        </w:rPr>
      </w:pPr>
      <w:r w:rsidRPr="00145CDB">
        <w:rPr>
          <w:rFonts w:ascii="Arial" w:eastAsiaTheme="minorEastAsia" w:hAnsi="Arial" w:cs="Arial"/>
        </w:rPr>
        <w:t>1. Timbang NA sebanyak 0,4 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2. Masukkan ke dalam Erlenmeyer, tambahkan aquadest sampai 20 ml.</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3. Panaskan sampai mendidih, kemudian angkat.</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4. Bagi dalam beberapa tabung (sesuai kebutuhan).</w:t>
      </w:r>
    </w:p>
    <w:p w:rsidR="002562D3" w:rsidRPr="00145CDB" w:rsidRDefault="002562D3" w:rsidP="002562D3">
      <w:pPr>
        <w:spacing w:after="0"/>
        <w:ind w:left="270" w:hanging="270"/>
        <w:jc w:val="both"/>
        <w:rPr>
          <w:rFonts w:ascii="Arial" w:eastAsiaTheme="minorEastAsia" w:hAnsi="Arial" w:cs="Arial"/>
        </w:rPr>
      </w:pPr>
      <w:r>
        <w:rPr>
          <w:rFonts w:ascii="Arial" w:eastAsiaTheme="minorEastAsia" w:hAnsi="Arial" w:cs="Arial"/>
        </w:rPr>
        <w:t>5.</w:t>
      </w:r>
      <w:r w:rsidRPr="00145CDB">
        <w:rPr>
          <w:rFonts w:ascii="Arial" w:eastAsiaTheme="minorEastAsia" w:hAnsi="Arial" w:cs="Arial"/>
        </w:rPr>
        <w:t>Tutup dengan kapas, lapisi dengan kertas perkamen, kemudian ikat dengan benang.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6. Sterilkan dalam autoklaf pada suhu 121°C selama 15 menit.</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7. Setelah 15 menit angkat dari autoklaf, dinginkan.</w:t>
      </w:r>
    </w:p>
    <w:p w:rsidR="002562D3" w:rsidRPr="00145CDB" w:rsidRDefault="002562D3" w:rsidP="002562D3">
      <w:pPr>
        <w:spacing w:after="0"/>
        <w:ind w:left="270" w:hanging="270"/>
        <w:jc w:val="both"/>
        <w:rPr>
          <w:rFonts w:ascii="Arial" w:eastAsiaTheme="minorEastAsia" w:hAnsi="Arial" w:cs="Arial"/>
        </w:rPr>
      </w:pPr>
      <w:r>
        <w:rPr>
          <w:rFonts w:ascii="Arial" w:eastAsiaTheme="minorEastAsia" w:hAnsi="Arial" w:cs="Arial"/>
        </w:rPr>
        <w:t xml:space="preserve">8. </w:t>
      </w:r>
      <w:r w:rsidRPr="00145CDB">
        <w:rPr>
          <w:rFonts w:ascii="Arial" w:eastAsiaTheme="minorEastAsia" w:hAnsi="Arial" w:cs="Arial"/>
        </w:rPr>
        <w:t>Buka kertas perkamen yang diikatkan pada tabung kemudian miringkan tabung yang berisi NA untuk memperoleh agar miring.</w:t>
      </w:r>
    </w:p>
    <w:p w:rsidR="002562D3" w:rsidRPr="00145CDB" w:rsidRDefault="002562D3" w:rsidP="002562D3">
      <w:pPr>
        <w:spacing w:after="0"/>
        <w:ind w:left="270" w:hanging="270"/>
        <w:jc w:val="both"/>
        <w:rPr>
          <w:rFonts w:ascii="Arial" w:eastAsiaTheme="minorEastAsia" w:hAnsi="Arial" w:cs="Arial"/>
        </w:rPr>
      </w:pPr>
      <w:r w:rsidRPr="00145CDB">
        <w:rPr>
          <w:rFonts w:ascii="Arial" w:eastAsiaTheme="minorEastAsia" w:hAnsi="Arial" w:cs="Arial"/>
        </w:rPr>
        <w:t>9.</w:t>
      </w:r>
      <w:r>
        <w:rPr>
          <w:rFonts w:ascii="Arial" w:eastAsiaTheme="minorEastAsia" w:hAnsi="Arial" w:cs="Arial"/>
        </w:rPr>
        <w:t xml:space="preserve"> </w:t>
      </w:r>
      <w:r w:rsidRPr="00145CDB">
        <w:rPr>
          <w:rFonts w:ascii="Arial" w:eastAsiaTheme="minorEastAsia" w:hAnsi="Arial" w:cs="Arial"/>
        </w:rPr>
        <w:t>Biarkan dingin dan memadat, setelah itu lakukan penanaman bakteri dengan cara menggoreskan bakteri secara zig-zag pada media.</w:t>
      </w:r>
    </w:p>
    <w:p w:rsidR="002562D3" w:rsidRPr="00145CDB" w:rsidRDefault="002562D3" w:rsidP="002562D3">
      <w:pPr>
        <w:spacing w:after="0" w:line="480" w:lineRule="auto"/>
        <w:ind w:left="270" w:hanging="270"/>
        <w:jc w:val="both"/>
        <w:rPr>
          <w:rFonts w:ascii="Arial" w:eastAsiaTheme="minorEastAsia" w:hAnsi="Arial" w:cs="Arial"/>
        </w:rPr>
      </w:pPr>
    </w:p>
    <w:p w:rsidR="002562D3" w:rsidRPr="00145CDB" w:rsidRDefault="002562D3" w:rsidP="002562D3">
      <w:pPr>
        <w:spacing w:after="0" w:line="240" w:lineRule="auto"/>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4 Pembuatan Media Mueller Hinton Agar (MHA)</w:t>
      </w:r>
    </w:p>
    <w:p w:rsidR="002562D3" w:rsidRDefault="002562D3" w:rsidP="002562D3">
      <w:pPr>
        <w:spacing w:after="0"/>
        <w:rPr>
          <w:rFonts w:ascii="Arial" w:eastAsiaTheme="minorEastAsia" w:hAnsi="Arial" w:cs="Arial"/>
          <w:b/>
        </w:rPr>
      </w:pPr>
    </w:p>
    <w:p w:rsidR="002562D3" w:rsidRPr="00145CDB" w:rsidRDefault="002562D3" w:rsidP="002562D3">
      <w:pPr>
        <w:spacing w:after="0"/>
        <w:ind w:firstLine="720"/>
        <w:rPr>
          <w:rFonts w:ascii="Arial" w:eastAsiaTheme="minorEastAsia" w:hAnsi="Arial" w:cs="Arial"/>
        </w:rPr>
      </w:pPr>
      <w:r w:rsidRPr="00145CDB">
        <w:rPr>
          <w:rFonts w:ascii="Arial" w:eastAsiaTheme="minorEastAsia" w:hAnsi="Arial" w:cs="Arial"/>
        </w:rPr>
        <w:t>Jumlah media yang dilarutkan dalam 1 liter air pada etiket adalah 34g/l. Banyaknya MHA yang diperlukan untuk 100ml adalah:</w:t>
      </w:r>
    </w:p>
    <w:p w:rsidR="002562D3" w:rsidRDefault="00F53172" w:rsidP="002562D3">
      <w:pPr>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100 </m:t>
            </m:r>
            <m:r>
              <w:rPr>
                <w:rFonts w:ascii="Cambria Math" w:eastAsiaTheme="minorEastAsia" w:hAnsi="Cambria Math" w:cs="Arial"/>
              </w:rPr>
              <m:t>ml</m:t>
            </m:r>
          </m:num>
          <m:den>
            <m:r>
              <w:rPr>
                <w:rFonts w:ascii="Cambria Math" w:eastAsiaTheme="minorEastAsia" w:hAnsi="Arial" w:cs="Arial"/>
              </w:rPr>
              <m:t xml:space="preserve">1000 </m:t>
            </m:r>
            <m:r>
              <w:rPr>
                <w:rFonts w:ascii="Cambria Math" w:eastAsiaTheme="minorEastAsia" w:hAnsi="Cambria Math" w:cs="Arial"/>
              </w:rPr>
              <m:t>ml</m:t>
            </m:r>
          </m:den>
        </m:f>
      </m:oMath>
      <w:r w:rsidR="002562D3" w:rsidRPr="00145CDB">
        <w:rPr>
          <w:rFonts w:ascii="Arial" w:eastAsiaTheme="minorEastAsia" w:hAnsi="Arial" w:cs="Arial"/>
        </w:rPr>
        <w:t xml:space="preserve">  x 34 g = 3,4 g</w:t>
      </w:r>
    </w:p>
    <w:p w:rsidR="002562D3" w:rsidRPr="00145CDB" w:rsidRDefault="002562D3" w:rsidP="002562D3">
      <w:pPr>
        <w:spacing w:line="240" w:lineRule="auto"/>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spacing w:after="0" w:line="240" w:lineRule="auto"/>
        <w:rPr>
          <w:rFonts w:ascii="Arial" w:eastAsiaTheme="minorEastAsia" w:hAnsi="Arial" w:cs="Arial"/>
        </w:rPr>
      </w:pPr>
      <w:r w:rsidRPr="00145CDB">
        <w:rPr>
          <w:rFonts w:ascii="Arial" w:eastAsiaTheme="minorEastAsia" w:hAnsi="Arial" w:cs="Arial"/>
        </w:rPr>
        <w:t>1. Timbang MHA sebanyak 3,4 g.</w:t>
      </w:r>
    </w:p>
    <w:p w:rsidR="002562D3" w:rsidRPr="00145CDB" w:rsidRDefault="002562D3" w:rsidP="002562D3">
      <w:pPr>
        <w:spacing w:after="0"/>
        <w:rPr>
          <w:rFonts w:ascii="Arial" w:eastAsiaTheme="minorEastAsia" w:hAnsi="Arial" w:cs="Arial"/>
        </w:rPr>
      </w:pPr>
      <w:r w:rsidRPr="00145CDB">
        <w:rPr>
          <w:rFonts w:ascii="Arial" w:eastAsiaTheme="minorEastAsia" w:hAnsi="Arial" w:cs="Arial"/>
        </w:rPr>
        <w:t>2. Masukkan ke dalam Erlenmeyer, tambahkan aquadest sampai 100 ml.</w:t>
      </w:r>
    </w:p>
    <w:p w:rsidR="002562D3" w:rsidRPr="00145CDB" w:rsidRDefault="002562D3" w:rsidP="002562D3">
      <w:pPr>
        <w:spacing w:after="0"/>
        <w:rPr>
          <w:rFonts w:ascii="Arial" w:eastAsiaTheme="minorEastAsia" w:hAnsi="Arial" w:cs="Arial"/>
        </w:rPr>
      </w:pPr>
      <w:r w:rsidRPr="00145CDB">
        <w:rPr>
          <w:rFonts w:ascii="Arial" w:eastAsiaTheme="minorEastAsia" w:hAnsi="Arial" w:cs="Arial"/>
        </w:rPr>
        <w:t>3. Panaskan sampai mendidih sambil diaduk-aduk.</w:t>
      </w:r>
    </w:p>
    <w:p w:rsidR="002562D3" w:rsidRPr="00145CDB" w:rsidRDefault="002562D3" w:rsidP="002562D3">
      <w:pPr>
        <w:spacing w:after="0"/>
        <w:ind w:left="284" w:hanging="284"/>
        <w:rPr>
          <w:rFonts w:ascii="Arial" w:eastAsiaTheme="minorEastAsia" w:hAnsi="Arial" w:cs="Arial"/>
        </w:rPr>
      </w:pPr>
      <w:r w:rsidRPr="00145CDB">
        <w:rPr>
          <w:rFonts w:ascii="Arial" w:eastAsiaTheme="minorEastAsia" w:hAnsi="Arial" w:cs="Arial"/>
        </w:rPr>
        <w:t>4. Angkat dan tutup Erlenmeyer dengan kapas, lapisi dengan kertas perkamen, kemudian ikat dengan benang.</w:t>
      </w:r>
    </w:p>
    <w:p w:rsidR="002562D3" w:rsidRDefault="002562D3" w:rsidP="002562D3">
      <w:pPr>
        <w:spacing w:after="0"/>
        <w:rPr>
          <w:rFonts w:ascii="Arial" w:eastAsiaTheme="minorEastAsia" w:hAnsi="Arial" w:cs="Arial"/>
        </w:rPr>
      </w:pPr>
      <w:r w:rsidRPr="00145CDB">
        <w:rPr>
          <w:rFonts w:ascii="Arial" w:eastAsiaTheme="minorEastAsia" w:hAnsi="Arial" w:cs="Arial"/>
        </w:rPr>
        <w:t>5. Sterilkan dalam autoklaf pada suhu 121°C selama 15 menit.</w:t>
      </w:r>
    </w:p>
    <w:p w:rsidR="002562D3" w:rsidRPr="00706FA3" w:rsidRDefault="002562D3" w:rsidP="002562D3">
      <w:pPr>
        <w:spacing w:after="0"/>
        <w:rPr>
          <w:rFonts w:ascii="Arial" w:eastAsiaTheme="minorEastAsia" w:hAnsi="Arial" w:cs="Arial"/>
        </w:rPr>
      </w:pPr>
      <w:r>
        <w:rPr>
          <w:rFonts w:ascii="Arial" w:eastAsiaTheme="minorEastAsia" w:hAnsi="Arial" w:cs="Arial"/>
          <w:b/>
        </w:rPr>
        <w:t xml:space="preserve">D.5 </w:t>
      </w:r>
      <w:r w:rsidRPr="00145CDB">
        <w:rPr>
          <w:rFonts w:ascii="Arial" w:eastAsiaTheme="minorEastAsia" w:hAnsi="Arial" w:cs="Arial"/>
          <w:b/>
        </w:rPr>
        <w:t>Pembuatan suspensi standart Mc.Farland</w:t>
      </w:r>
    </w:p>
    <w:p w:rsidR="002562D3" w:rsidRPr="00145CDB" w:rsidRDefault="002562D3" w:rsidP="002562D3">
      <w:pPr>
        <w:spacing w:after="0"/>
        <w:rPr>
          <w:rFonts w:ascii="Arial" w:eastAsiaTheme="minorEastAsia" w:hAnsi="Arial" w:cs="Arial"/>
          <w:b/>
        </w:rPr>
      </w:pP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 xml:space="preserve">Campurkan Larutan Asam Sulfat dan Larutan Barium Klorida ke dalam tabung reaksi dan kocok homogen. Apabila kekeruhan suspensi bakteri uji sama dengan kekeruhan suspensi standar Mc.Farland, maka konsentrasi suspensi bakteri adalah koloni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 xml:space="preserve">8 </m:t>
            </m:r>
          </m:sup>
        </m:sSup>
      </m:oMath>
      <w:r w:rsidRPr="00145CDB">
        <w:rPr>
          <w:rFonts w:ascii="Arial" w:eastAsiaTheme="minorEastAsia" w:hAnsi="Arial" w:cs="Arial"/>
        </w:rPr>
        <w:t>koloni/ml.</w:t>
      </w:r>
    </w:p>
    <w:p w:rsidR="002562D3" w:rsidRPr="00145CDB" w:rsidRDefault="002562D3" w:rsidP="002562D3">
      <w:pPr>
        <w:spacing w:after="0" w:line="480" w:lineRule="auto"/>
        <w:jc w:val="both"/>
        <w:rPr>
          <w:rFonts w:ascii="Arial" w:eastAsiaTheme="minorEastAsia" w:hAnsi="Arial" w:cs="Arial"/>
        </w:rPr>
      </w:pPr>
    </w:p>
    <w:p w:rsidR="002562D3" w:rsidRPr="00145CDB" w:rsidRDefault="002562D3" w:rsidP="002562D3">
      <w:pPr>
        <w:spacing w:after="0" w:line="240" w:lineRule="auto"/>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.6 Pembuatan larutan NaCl 0,9%</w:t>
      </w:r>
    </w:p>
    <w:p w:rsidR="002562D3" w:rsidRPr="00145CDB" w:rsidRDefault="002562D3" w:rsidP="002562D3">
      <w:pPr>
        <w:spacing w:after="0" w:line="480" w:lineRule="auto"/>
        <w:rPr>
          <w:rFonts w:ascii="Arial" w:eastAsiaTheme="minorEastAsia" w:hAnsi="Arial" w:cs="Arial"/>
          <w:b/>
        </w:rPr>
      </w:pP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ab/>
        <w:t>Larutan ini digunakan untuk mensuspensikan bakteri dan pengenceran bakteri.</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Pembuatan:</w:t>
      </w:r>
    </w:p>
    <w:p w:rsidR="002562D3" w:rsidRDefault="002562D3" w:rsidP="002562D3">
      <w:pPr>
        <w:spacing w:after="0"/>
        <w:jc w:val="both"/>
        <w:rPr>
          <w:rFonts w:ascii="Arial" w:eastAsiaTheme="minorEastAsia" w:hAnsi="Arial" w:cs="Arial"/>
        </w:rPr>
      </w:pPr>
      <w:r w:rsidRPr="00145CDB">
        <w:rPr>
          <w:rFonts w:ascii="Arial" w:eastAsiaTheme="minorEastAsia" w:hAnsi="Arial" w:cs="Arial"/>
        </w:rPr>
        <w:t>NaCl ditimbang sebanyak 0,9 g lalu larutkan dengan aquadest hingga 100 ml dalam labu tentukur, kemudian disterilkan dalam autoklaf pada suhu 121°C selama 15 menit.</w:t>
      </w:r>
    </w:p>
    <w:p w:rsidR="002562D3" w:rsidRPr="00145CDB" w:rsidRDefault="002562D3" w:rsidP="002562D3">
      <w:pPr>
        <w:spacing w:after="0"/>
        <w:jc w:val="both"/>
        <w:rPr>
          <w:rFonts w:ascii="Arial" w:eastAsiaTheme="minorEastAsia" w:hAnsi="Arial" w:cs="Arial"/>
        </w:rPr>
      </w:pPr>
    </w:p>
    <w:p w:rsidR="002562D3" w:rsidRPr="00145CDB" w:rsidRDefault="002562D3" w:rsidP="002562D3">
      <w:pPr>
        <w:spacing w:after="0" w:line="240" w:lineRule="auto"/>
        <w:ind w:left="270" w:hanging="270"/>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 xml:space="preserve">.7 Pembiakan bakteri </w:t>
      </w:r>
    </w:p>
    <w:p w:rsidR="002562D3" w:rsidRPr="00145CDB" w:rsidRDefault="002562D3" w:rsidP="002562D3">
      <w:pPr>
        <w:spacing w:after="0" w:line="480" w:lineRule="auto"/>
        <w:rPr>
          <w:rFonts w:ascii="Arial" w:eastAsiaTheme="minorEastAsia" w:hAnsi="Arial" w:cs="Arial"/>
          <w:b/>
        </w:rPr>
      </w:pP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spacing w:after="0"/>
        <w:ind w:left="274" w:hanging="274"/>
        <w:jc w:val="both"/>
        <w:rPr>
          <w:rFonts w:ascii="Arial" w:eastAsiaTheme="minorEastAsia" w:hAnsi="Arial" w:cs="Arial"/>
        </w:rPr>
      </w:pPr>
      <w:r w:rsidRPr="00145CDB">
        <w:rPr>
          <w:rFonts w:ascii="Arial" w:eastAsiaTheme="minorEastAsia" w:hAnsi="Arial" w:cs="Arial"/>
        </w:rPr>
        <w:t>1. Ambil satu ose dari suspensi bakteri, ke</w:t>
      </w:r>
      <w:r>
        <w:rPr>
          <w:rFonts w:ascii="Arial" w:eastAsiaTheme="minorEastAsia" w:hAnsi="Arial" w:cs="Arial"/>
        </w:rPr>
        <w:t>mudian tanam ke dalam media MSA</w:t>
      </w:r>
      <w:r w:rsidRPr="00145CDB">
        <w:rPr>
          <w:rFonts w:ascii="Arial" w:eastAsiaTheme="minorEastAsia" w:hAnsi="Arial" w:cs="Arial"/>
        </w:rPr>
        <w:t xml:space="preserve"> secara zig-zag, lalu tutup media.</w:t>
      </w:r>
    </w:p>
    <w:p w:rsidR="002562D3" w:rsidRPr="00145CDB" w:rsidRDefault="002562D3" w:rsidP="002562D3">
      <w:pPr>
        <w:spacing w:after="0"/>
        <w:ind w:left="274" w:hanging="274"/>
        <w:jc w:val="both"/>
        <w:rPr>
          <w:rFonts w:ascii="Arial" w:eastAsiaTheme="minorEastAsia" w:hAnsi="Arial" w:cs="Arial"/>
        </w:rPr>
      </w:pPr>
      <w:r w:rsidRPr="00145CDB">
        <w:rPr>
          <w:rFonts w:ascii="Arial" w:eastAsiaTheme="minorEastAsia" w:hAnsi="Arial" w:cs="Arial"/>
        </w:rPr>
        <w:t>2. Inkubasi dalam inkubator dengan suhu 37°C selama 18-24 jam, amati pertumbuhan koloni pada media.</w:t>
      </w:r>
    </w:p>
    <w:p w:rsidR="002562D3" w:rsidRPr="00145CDB" w:rsidRDefault="002562D3" w:rsidP="002562D3">
      <w:pPr>
        <w:tabs>
          <w:tab w:val="left" w:pos="270"/>
        </w:tabs>
        <w:spacing w:after="0"/>
        <w:ind w:left="274" w:hanging="274"/>
        <w:jc w:val="both"/>
        <w:rPr>
          <w:rFonts w:ascii="Arial" w:eastAsiaTheme="minorEastAsia" w:hAnsi="Arial" w:cs="Arial"/>
        </w:rPr>
      </w:pPr>
      <w:r w:rsidRPr="00145CDB">
        <w:rPr>
          <w:rFonts w:ascii="Arial" w:eastAsiaTheme="minorEastAsia" w:hAnsi="Arial" w:cs="Arial"/>
        </w:rPr>
        <w:t>3. Pilih warna koloni yang spesifik yaitu yang berwarna hijau dengan kilat logam dan bintik biru kehijauan ditengahnya, lalu lakukan pengecatan gram.</w:t>
      </w:r>
    </w:p>
    <w:p w:rsidR="002562D3" w:rsidRPr="00145CDB" w:rsidRDefault="002562D3" w:rsidP="002562D3">
      <w:pPr>
        <w:spacing w:after="0"/>
        <w:ind w:left="274" w:hanging="274"/>
        <w:jc w:val="both"/>
        <w:rPr>
          <w:rFonts w:ascii="Arial" w:eastAsiaTheme="minorEastAsia" w:hAnsi="Arial" w:cs="Arial"/>
        </w:rPr>
      </w:pPr>
      <w:r w:rsidRPr="00145CDB">
        <w:rPr>
          <w:rFonts w:ascii="Arial" w:eastAsiaTheme="minorEastAsia" w:hAnsi="Arial" w:cs="Arial"/>
        </w:rPr>
        <w:t>4. Koloni spesifik Staphylococcus aureus diambil satu ose lalu tanamkan dalam nutrient agar miring, inkubasi pada suhu 37°C selama 18-24 jam.</w:t>
      </w:r>
    </w:p>
    <w:p w:rsidR="002562D3" w:rsidRDefault="002562D3" w:rsidP="002562D3">
      <w:pPr>
        <w:spacing w:after="0" w:line="240" w:lineRule="auto"/>
        <w:rPr>
          <w:rFonts w:ascii="Arial" w:eastAsiaTheme="minorEastAsia" w:hAnsi="Arial" w:cs="Arial"/>
          <w:b/>
        </w:rPr>
      </w:pPr>
    </w:p>
    <w:p w:rsidR="002562D3" w:rsidRDefault="002562D3" w:rsidP="002562D3">
      <w:pPr>
        <w:spacing w:after="0" w:line="240" w:lineRule="auto"/>
        <w:rPr>
          <w:rFonts w:ascii="Arial" w:eastAsiaTheme="minorEastAsia" w:hAnsi="Arial" w:cs="Arial"/>
          <w:b/>
        </w:rPr>
      </w:pPr>
    </w:p>
    <w:p w:rsidR="002562D3" w:rsidRPr="00145CDB" w:rsidRDefault="002562D3" w:rsidP="002562D3">
      <w:pPr>
        <w:spacing w:after="0" w:line="240" w:lineRule="auto"/>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.8 Pengecatan Gram</w:t>
      </w:r>
    </w:p>
    <w:p w:rsidR="002562D3" w:rsidRPr="00145CDB" w:rsidRDefault="002562D3" w:rsidP="002562D3">
      <w:pPr>
        <w:spacing w:after="0" w:line="240" w:lineRule="auto"/>
        <w:rPr>
          <w:rFonts w:ascii="Arial" w:eastAsiaTheme="minorEastAsia" w:hAnsi="Arial" w:cs="Arial"/>
          <w:b/>
        </w:rPr>
      </w:pP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1.  Ambil biakan bakteri dari koloni yang spesifik b</w:t>
      </w:r>
      <w:r>
        <w:rPr>
          <w:rFonts w:ascii="Arial" w:eastAsiaTheme="minorEastAsia" w:hAnsi="Arial" w:cs="Arial"/>
        </w:rPr>
        <w:t>erumur 18-24 jam dari media MSA</w:t>
      </w:r>
      <w:r w:rsidRPr="00145CDB">
        <w:rPr>
          <w:rFonts w:ascii="Arial" w:eastAsiaTheme="minorEastAsia" w:hAnsi="Arial" w:cs="Arial"/>
        </w:rPr>
        <w:t>.</w:t>
      </w:r>
    </w:p>
    <w:p w:rsidR="002562D3" w:rsidRPr="00145CDB" w:rsidRDefault="002562D3" w:rsidP="002562D3">
      <w:pPr>
        <w:spacing w:after="0"/>
        <w:ind w:left="270" w:hanging="270"/>
        <w:jc w:val="both"/>
        <w:rPr>
          <w:rFonts w:ascii="Arial" w:eastAsiaTheme="minorEastAsia" w:hAnsi="Arial" w:cs="Arial"/>
        </w:rPr>
      </w:pPr>
      <w:r>
        <w:rPr>
          <w:rFonts w:ascii="Arial" w:eastAsiaTheme="minorEastAsia" w:hAnsi="Arial" w:cs="Arial"/>
        </w:rPr>
        <w:t xml:space="preserve">2. </w:t>
      </w:r>
      <w:r w:rsidRPr="00145CDB">
        <w:rPr>
          <w:rFonts w:ascii="Arial" w:eastAsiaTheme="minorEastAsia" w:hAnsi="Arial" w:cs="Arial"/>
        </w:rPr>
        <w:t>Letakkan pada objek glass yang telah diberi aquadest terlebih dahulu, lalu sebarkan secara merata kemudian fiksasi.</w:t>
      </w: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3. Tambahkan Kristal violet, diamkan selama 1-2 menit kemudian bilas dengan aquadest.</w:t>
      </w:r>
    </w:p>
    <w:p w:rsidR="002562D3" w:rsidRPr="00145CDB" w:rsidRDefault="002562D3" w:rsidP="002562D3">
      <w:pPr>
        <w:spacing w:after="0"/>
        <w:ind w:left="270" w:hanging="270"/>
        <w:jc w:val="both"/>
        <w:rPr>
          <w:rFonts w:ascii="Arial" w:eastAsiaTheme="minorEastAsia" w:hAnsi="Arial" w:cs="Arial"/>
        </w:rPr>
      </w:pPr>
      <w:r w:rsidRPr="00145CDB">
        <w:rPr>
          <w:rFonts w:ascii="Arial" w:eastAsiaTheme="minorEastAsia" w:hAnsi="Arial" w:cs="Arial"/>
        </w:rPr>
        <w:t>4. Tambahkan larutan lugol, biarkan selama 2 menit kemudian bilas dengan alkohol 96% diamkan selama 5-15 detik lalu bilas dengan aquadest.</w:t>
      </w:r>
    </w:p>
    <w:p w:rsidR="002562D3" w:rsidRPr="00145CDB" w:rsidRDefault="002562D3" w:rsidP="002562D3">
      <w:pPr>
        <w:spacing w:after="0"/>
        <w:ind w:left="270" w:hanging="270"/>
        <w:jc w:val="both"/>
        <w:rPr>
          <w:rFonts w:ascii="Arial" w:eastAsiaTheme="minorEastAsia" w:hAnsi="Arial" w:cs="Arial"/>
        </w:rPr>
      </w:pPr>
      <w:r w:rsidRPr="00145CDB">
        <w:rPr>
          <w:rFonts w:ascii="Arial" w:eastAsiaTheme="minorEastAsia" w:hAnsi="Arial" w:cs="Arial"/>
        </w:rPr>
        <w:t>5. Tambahkan dengan larutan fuchsin diamkan selama kira-kira 20 detik, bilas dengan aquadest lalu keringkan.</w:t>
      </w:r>
    </w:p>
    <w:p w:rsidR="002562D3" w:rsidRPr="000F4170" w:rsidRDefault="002562D3" w:rsidP="002562D3">
      <w:pPr>
        <w:spacing w:after="0"/>
        <w:ind w:left="270" w:hanging="270"/>
        <w:jc w:val="both"/>
        <w:rPr>
          <w:rFonts w:ascii="Arial" w:eastAsiaTheme="minorEastAsia" w:hAnsi="Arial" w:cs="Arial"/>
        </w:rPr>
      </w:pPr>
      <w:r w:rsidRPr="00145CDB">
        <w:rPr>
          <w:rFonts w:ascii="Arial" w:eastAsiaTheme="minorEastAsia" w:hAnsi="Arial" w:cs="Arial"/>
        </w:rPr>
        <w:t>6.  Amati hasilnya di bawah mikroskop dengan perbesaran 10 x 40 dan 10 x 100 dengan penambahan minyak inersi.</w:t>
      </w:r>
    </w:p>
    <w:p w:rsidR="002562D3" w:rsidRDefault="002562D3" w:rsidP="002562D3">
      <w:pPr>
        <w:spacing w:after="0" w:line="240" w:lineRule="auto"/>
        <w:rPr>
          <w:rFonts w:ascii="Arial" w:eastAsiaTheme="minorEastAsia" w:hAnsi="Arial" w:cs="Arial"/>
          <w:b/>
        </w:rPr>
      </w:pPr>
    </w:p>
    <w:p w:rsidR="002562D3" w:rsidRDefault="002562D3" w:rsidP="002562D3">
      <w:pPr>
        <w:spacing w:after="0" w:line="240" w:lineRule="auto"/>
        <w:rPr>
          <w:rFonts w:ascii="Arial" w:eastAsiaTheme="minorEastAsia" w:hAnsi="Arial" w:cs="Arial"/>
          <w:b/>
        </w:rPr>
      </w:pPr>
    </w:p>
    <w:p w:rsidR="002562D3" w:rsidRPr="00145CDB" w:rsidRDefault="002562D3" w:rsidP="002562D3">
      <w:pPr>
        <w:spacing w:after="0" w:line="240" w:lineRule="auto"/>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 xml:space="preserve">.9 Pengenceran bakteri  </w:t>
      </w:r>
    </w:p>
    <w:p w:rsidR="002562D3" w:rsidRPr="00145CDB" w:rsidRDefault="002562D3" w:rsidP="002562D3">
      <w:pPr>
        <w:spacing w:after="0" w:line="480" w:lineRule="auto"/>
        <w:rPr>
          <w:rFonts w:ascii="Arial" w:eastAsiaTheme="minorEastAsia" w:hAnsi="Arial" w:cs="Arial"/>
          <w:b/>
        </w:rPr>
      </w:pP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1. Ambil satu sengkelit dengan kawat ose bakteri Staphylococcus aureus yang berumur 18-24 jam dari biakan yang ada pada media NA miring.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2. Suspensikan dalam tabung yang berisi 1 ml NaCl 0,9%.</w:t>
      </w:r>
    </w:p>
    <w:p w:rsidR="002562D3" w:rsidRPr="00145CDB" w:rsidRDefault="002562D3" w:rsidP="002562D3">
      <w:pPr>
        <w:spacing w:after="0"/>
        <w:ind w:left="284" w:hanging="284"/>
        <w:jc w:val="both"/>
        <w:rPr>
          <w:rFonts w:ascii="Arial" w:eastAsiaTheme="minorEastAsia" w:hAnsi="Arial" w:cs="Arial"/>
        </w:rPr>
      </w:pPr>
      <w:r>
        <w:rPr>
          <w:rFonts w:ascii="Arial" w:eastAsiaTheme="minorEastAsia" w:hAnsi="Arial" w:cs="Arial"/>
        </w:rPr>
        <w:t xml:space="preserve">3. </w:t>
      </w:r>
      <w:r w:rsidRPr="00145CDB">
        <w:rPr>
          <w:rFonts w:ascii="Arial" w:eastAsiaTheme="minorEastAsia" w:hAnsi="Arial" w:cs="Arial"/>
        </w:rPr>
        <w:t xml:space="preserve">Kemudian tambahkan NaCl 0,9% sedikit demi sedikit sampai didapat kekeruhan sesuai dengan standart Mc.Farland,maka konsentrasi bakteri adalah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oMath>
      <w:r w:rsidRPr="00145CDB">
        <w:rPr>
          <w:rFonts w:ascii="Arial" w:eastAsiaTheme="minorEastAsia" w:hAnsi="Arial" w:cs="Arial"/>
        </w:rPr>
        <w:t xml:space="preserve"> koloni/ml.</w:t>
      </w:r>
    </w:p>
    <w:p w:rsidR="002562D3" w:rsidRPr="00145CDB" w:rsidRDefault="002562D3" w:rsidP="002562D3">
      <w:pPr>
        <w:spacing w:after="0"/>
        <w:ind w:left="284" w:hanging="284"/>
        <w:jc w:val="both"/>
        <w:rPr>
          <w:rFonts w:ascii="Arial" w:eastAsiaTheme="minorEastAsia" w:hAnsi="Arial" w:cs="Arial"/>
        </w:rPr>
      </w:pPr>
      <w:r w:rsidRPr="00145CDB">
        <w:rPr>
          <w:rFonts w:ascii="Arial" w:eastAsiaTheme="minorEastAsia" w:hAnsi="Arial" w:cs="Arial"/>
        </w:rPr>
        <w:t>4. Lakukan pengenceran dengan memipet 0,1 biakan bakteri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oMath>
      <w:r w:rsidRPr="00145CDB">
        <w:rPr>
          <w:rFonts w:ascii="Arial" w:eastAsiaTheme="minorEastAsia" w:hAnsi="Arial" w:cs="Arial"/>
        </w:rPr>
        <w:t xml:space="preserve"> koloni/ml), dimasukkan ke dalam tabung reaksi steril dan tambahkan larutan NaCl 0,9% sebanyak 9,9 ml, lalu homogenkan maka diperoleh suspensi bakteri dengan konsentrasi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oMath>
      <w:r w:rsidRPr="00145CDB">
        <w:rPr>
          <w:rFonts w:ascii="Arial" w:eastAsiaTheme="minorEastAsia" w:hAnsi="Arial" w:cs="Arial"/>
        </w:rPr>
        <w:t xml:space="preserve"> koloni/ml.</w:t>
      </w:r>
    </w:p>
    <w:p w:rsidR="002562D3" w:rsidRDefault="002562D3" w:rsidP="002562D3">
      <w:pPr>
        <w:spacing w:after="0" w:line="480" w:lineRule="auto"/>
        <w:ind w:hanging="270"/>
        <w:jc w:val="both"/>
        <w:rPr>
          <w:rFonts w:ascii="Arial" w:eastAsiaTheme="minorEastAsia" w:hAnsi="Arial" w:cs="Arial"/>
        </w:rPr>
      </w:pPr>
    </w:p>
    <w:p w:rsidR="0044471D" w:rsidRDefault="0044471D" w:rsidP="002562D3">
      <w:pPr>
        <w:spacing w:after="0" w:line="240" w:lineRule="auto"/>
        <w:jc w:val="both"/>
        <w:rPr>
          <w:rFonts w:ascii="Arial" w:eastAsiaTheme="minorEastAsia" w:hAnsi="Arial" w:cs="Arial"/>
          <w:b/>
        </w:rPr>
      </w:pPr>
    </w:p>
    <w:p w:rsidR="0044471D" w:rsidRDefault="0044471D" w:rsidP="002562D3">
      <w:pPr>
        <w:spacing w:after="0" w:line="240" w:lineRule="auto"/>
        <w:jc w:val="both"/>
        <w:rPr>
          <w:rFonts w:ascii="Arial" w:eastAsiaTheme="minorEastAsia" w:hAnsi="Arial" w:cs="Arial"/>
          <w:b/>
        </w:rPr>
      </w:pPr>
    </w:p>
    <w:p w:rsidR="0044471D" w:rsidRDefault="0044471D" w:rsidP="002562D3">
      <w:pPr>
        <w:spacing w:after="0" w:line="240" w:lineRule="auto"/>
        <w:jc w:val="both"/>
        <w:rPr>
          <w:rFonts w:ascii="Arial" w:eastAsiaTheme="minorEastAsia" w:hAnsi="Arial" w:cs="Arial"/>
          <w:b/>
        </w:rPr>
      </w:pPr>
    </w:p>
    <w:p w:rsidR="0044471D" w:rsidRDefault="0044471D" w:rsidP="002562D3">
      <w:pPr>
        <w:spacing w:after="0" w:line="240" w:lineRule="auto"/>
        <w:jc w:val="both"/>
        <w:rPr>
          <w:rFonts w:ascii="Arial" w:eastAsiaTheme="minorEastAsia" w:hAnsi="Arial" w:cs="Arial"/>
          <w:b/>
        </w:rPr>
      </w:pPr>
    </w:p>
    <w:p w:rsidR="0044471D" w:rsidRDefault="0044471D" w:rsidP="002562D3">
      <w:pPr>
        <w:spacing w:after="0" w:line="240" w:lineRule="auto"/>
        <w:jc w:val="both"/>
        <w:rPr>
          <w:rFonts w:ascii="Arial" w:eastAsiaTheme="minorEastAsia" w:hAnsi="Arial" w:cs="Arial"/>
          <w:b/>
        </w:rPr>
      </w:pPr>
    </w:p>
    <w:p w:rsidR="002562D3" w:rsidRPr="00145CDB" w:rsidRDefault="002562D3" w:rsidP="002562D3">
      <w:pPr>
        <w:spacing w:after="0" w:line="240" w:lineRule="auto"/>
        <w:jc w:val="both"/>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.10 Pembuatan Simplisia</w:t>
      </w:r>
    </w:p>
    <w:p w:rsidR="002562D3" w:rsidRPr="00145CDB" w:rsidRDefault="002562D3" w:rsidP="002562D3">
      <w:pPr>
        <w:tabs>
          <w:tab w:val="left" w:pos="4230"/>
        </w:tabs>
        <w:spacing w:after="0" w:line="480" w:lineRule="auto"/>
        <w:jc w:val="both"/>
        <w:rPr>
          <w:rFonts w:ascii="Arial" w:eastAsiaTheme="minorEastAsia" w:hAnsi="Arial" w:cs="Arial"/>
          <w:b/>
        </w:rPr>
      </w:pP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b/>
        </w:rPr>
        <w:tab/>
      </w:r>
      <w:r w:rsidRPr="00145CDB">
        <w:rPr>
          <w:rFonts w:ascii="Arial" w:eastAsiaTheme="minorEastAsia" w:hAnsi="Arial" w:cs="Arial"/>
        </w:rPr>
        <w:t>Daun kitolod yang masih segar dibersihkan dengan air mengalir. Keringkan pada suhu rendah ditempat yang tidak terkena cahaya sinar matahari lan</w:t>
      </w:r>
      <w:r>
        <w:rPr>
          <w:rFonts w:ascii="Arial" w:eastAsiaTheme="minorEastAsia" w:hAnsi="Arial" w:cs="Arial"/>
        </w:rPr>
        <w:t xml:space="preserve">gsung pada daun selama 3 hari, </w:t>
      </w:r>
      <w:r w:rsidRPr="00145CDB">
        <w:rPr>
          <w:rFonts w:ascii="Arial" w:eastAsiaTheme="minorEastAsia" w:hAnsi="Arial" w:cs="Arial"/>
        </w:rPr>
        <w:t xml:space="preserve">kemudian daun yang sudah kering dihaluskan sehingga menjadi serbuk. </w:t>
      </w:r>
    </w:p>
    <w:p w:rsidR="0044471D" w:rsidRDefault="0044471D" w:rsidP="002562D3">
      <w:pPr>
        <w:spacing w:after="0"/>
        <w:rPr>
          <w:rFonts w:ascii="Arial" w:eastAsiaTheme="minorEastAsia" w:hAnsi="Arial" w:cs="Arial"/>
          <w:b/>
        </w:rPr>
      </w:pPr>
    </w:p>
    <w:p w:rsidR="0044471D" w:rsidRDefault="0044471D" w:rsidP="002562D3">
      <w:pPr>
        <w:spacing w:after="0"/>
        <w:rPr>
          <w:rFonts w:ascii="Arial" w:eastAsiaTheme="minorEastAsia" w:hAnsi="Arial" w:cs="Arial"/>
          <w:b/>
        </w:rPr>
      </w:pPr>
    </w:p>
    <w:p w:rsidR="002562D3" w:rsidRDefault="002562D3" w:rsidP="002562D3">
      <w:pPr>
        <w:spacing w:after="0"/>
        <w:rPr>
          <w:rFonts w:ascii="Arial" w:eastAsiaTheme="minorEastAsia" w:hAnsi="Arial" w:cs="Arial"/>
          <w:b/>
        </w:rPr>
      </w:pPr>
      <w:r w:rsidRPr="0044471D">
        <w:rPr>
          <w:rFonts w:ascii="Arial" w:eastAsiaTheme="minorEastAsia" w:hAnsi="Arial" w:cs="Arial"/>
          <w:b/>
        </w:rPr>
        <w:t>D</w:t>
      </w:r>
      <w:r>
        <w:rPr>
          <w:rFonts w:ascii="Arial" w:eastAsiaTheme="minorEastAsia" w:hAnsi="Arial" w:cs="Arial"/>
        </w:rPr>
        <w:t>.</w:t>
      </w:r>
      <w:r w:rsidRPr="00145CDB">
        <w:rPr>
          <w:rFonts w:ascii="Arial" w:eastAsiaTheme="minorEastAsia" w:hAnsi="Arial" w:cs="Arial"/>
          <w:b/>
        </w:rPr>
        <w:t>11 Perhitungan dan Penyari Maserasi</w:t>
      </w:r>
    </w:p>
    <w:p w:rsidR="002562D3" w:rsidRPr="008A1F36" w:rsidRDefault="002562D3" w:rsidP="002562D3">
      <w:pPr>
        <w:spacing w:after="0"/>
        <w:jc w:val="both"/>
        <w:rPr>
          <w:rFonts w:ascii="Arial" w:eastAsiaTheme="minorEastAsia" w:hAnsi="Arial" w:cs="Arial"/>
          <w:b/>
        </w:rPr>
      </w:pP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Simplisia ya</w:t>
      </w:r>
      <w:r>
        <w:rPr>
          <w:rFonts w:ascii="Arial" w:eastAsiaTheme="minorEastAsia" w:hAnsi="Arial" w:cs="Arial"/>
        </w:rPr>
        <w:t>ng dtimbang 10 bagian adalah 200</w:t>
      </w:r>
      <w:r w:rsidRPr="00145CDB">
        <w:rPr>
          <w:rFonts w:ascii="Arial" w:eastAsiaTheme="minorEastAsia" w:hAnsi="Arial" w:cs="Arial"/>
        </w:rPr>
        <w:t xml:space="preserve"> g.</w:t>
      </w:r>
    </w:p>
    <w:p w:rsidR="002562D3" w:rsidRPr="00145CDB" w:rsidRDefault="002562D3" w:rsidP="002562D3">
      <w:pPr>
        <w:spacing w:after="0"/>
        <w:jc w:val="both"/>
        <w:rPr>
          <w:rFonts w:ascii="Arial" w:eastAsiaTheme="minorEastAsia" w:hAnsi="Arial" w:cs="Arial"/>
        </w:rPr>
      </w:pPr>
      <w:r>
        <w:rPr>
          <w:rFonts w:ascii="Arial" w:eastAsiaTheme="minorEastAsia" w:hAnsi="Arial" w:cs="Arial"/>
        </w:rPr>
        <w:t>Berat untuk 200 bagian adalah 2000</w:t>
      </w:r>
      <w:r w:rsidRPr="00145CDB">
        <w:rPr>
          <w:rFonts w:ascii="Arial" w:eastAsiaTheme="minorEastAsia" w:hAnsi="Arial" w:cs="Arial"/>
        </w:rPr>
        <w:t xml:space="preserve"> g.</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Maka cairan penyari ya</w:t>
      </w:r>
      <w:r>
        <w:rPr>
          <w:rFonts w:ascii="Arial" w:eastAsiaTheme="minorEastAsia" w:hAnsi="Arial" w:cs="Arial"/>
        </w:rPr>
        <w:t>ng digunakan untuk 20</w:t>
      </w:r>
      <w:r w:rsidRPr="00145CDB">
        <w:rPr>
          <w:rFonts w:ascii="Arial" w:eastAsiaTheme="minorEastAsia" w:hAnsi="Arial" w:cs="Arial"/>
        </w:rPr>
        <w:t>0 bagian adalah:</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 xml:space="preserve">V = </w:t>
      </w:r>
      <m:oMath>
        <m:f>
          <m:fPr>
            <m:ctrlPr>
              <w:rPr>
                <w:rFonts w:ascii="Cambria Math" w:eastAsiaTheme="minorEastAsia" w:hAnsi="Arial" w:cs="Arial"/>
                <w:i/>
              </w:rPr>
            </m:ctrlPr>
          </m:fPr>
          <m:num>
            <m:r>
              <w:rPr>
                <w:rFonts w:ascii="Cambria Math" w:eastAsiaTheme="minorEastAsia" w:hAnsi="Cambria Math" w:cs="Arial"/>
              </w:rPr>
              <m:t>B</m:t>
            </m:r>
          </m:num>
          <m:den>
            <m:r>
              <w:rPr>
                <w:rFonts w:ascii="Cambria Math" w:eastAsiaTheme="minorEastAsia" w:hAnsi="Cambria Math" w:cs="Arial"/>
              </w:rPr>
              <m:t>Bj</m:t>
            </m:r>
          </m:den>
        </m:f>
      </m:oMath>
      <w:r w:rsidRPr="00145CDB">
        <w:rPr>
          <w:rFonts w:ascii="Arial" w:eastAsiaTheme="minorEastAsia" w:hAnsi="Arial" w:cs="Arial"/>
        </w:rPr>
        <w:t xml:space="preserve"> = </w:t>
      </w:r>
      <m:oMath>
        <m:f>
          <m:fPr>
            <m:ctrlPr>
              <w:rPr>
                <w:rFonts w:ascii="Cambria Math" w:eastAsiaTheme="minorEastAsia" w:hAnsi="Arial" w:cs="Arial"/>
                <w:i/>
              </w:rPr>
            </m:ctrlPr>
          </m:fPr>
          <m:num>
            <m:r>
              <w:rPr>
                <w:rFonts w:ascii="Cambria Math" w:eastAsiaTheme="minorEastAsia" w:hAnsi="Arial" w:cs="Arial"/>
              </w:rPr>
              <m:t xml:space="preserve">2000 </m:t>
            </m:r>
            <m:r>
              <w:rPr>
                <w:rFonts w:ascii="Cambria Math" w:eastAsiaTheme="minorEastAsia" w:hAnsi="Cambria Math" w:cs="Arial"/>
              </w:rPr>
              <m:t>g</m:t>
            </m:r>
          </m:num>
          <m:den>
            <m:r>
              <w:rPr>
                <w:rFonts w:ascii="Cambria Math" w:eastAsiaTheme="minorEastAsia" w:hAnsi="Arial" w:cs="Arial"/>
              </w:rPr>
              <m:t>0,884</m:t>
            </m:r>
          </m:den>
        </m:f>
      </m:oMath>
      <w:r>
        <w:rPr>
          <w:rFonts w:ascii="Arial" w:eastAsiaTheme="minorEastAsia" w:hAnsi="Arial" w:cs="Arial"/>
        </w:rPr>
        <w:t xml:space="preserve"> =2.262,44 ml = 2.263</w:t>
      </w:r>
      <w:r w:rsidRPr="00145CDB">
        <w:rPr>
          <w:rFonts w:ascii="Arial" w:eastAsiaTheme="minorEastAsia" w:hAnsi="Arial" w:cs="Arial"/>
        </w:rPr>
        <w:t xml:space="preserve"> ml</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Cairan penyari 75 bagian:</w:t>
      </w:r>
    </w:p>
    <w:p w:rsidR="002562D3" w:rsidRPr="00145CDB" w:rsidRDefault="00F53172" w:rsidP="002562D3">
      <w:pPr>
        <w:spacing w:after="0"/>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75</m:t>
            </m:r>
          </m:num>
          <m:den>
            <m:r>
              <w:rPr>
                <w:rFonts w:ascii="Cambria Math" w:eastAsiaTheme="minorEastAsia" w:hAnsi="Arial" w:cs="Arial"/>
              </w:rPr>
              <m:t>100</m:t>
            </m:r>
          </m:den>
        </m:f>
      </m:oMath>
      <w:r w:rsidR="002562D3">
        <w:rPr>
          <w:rFonts w:ascii="Arial" w:eastAsiaTheme="minorEastAsia" w:hAnsi="Arial" w:cs="Arial"/>
        </w:rPr>
        <w:t xml:space="preserve"> x 2.263 ml  = 1697,25</w:t>
      </w:r>
      <w:r w:rsidR="002562D3" w:rsidRPr="00145CDB">
        <w:rPr>
          <w:rFonts w:ascii="Arial" w:eastAsiaTheme="minorEastAsia" w:hAnsi="Arial" w:cs="Arial"/>
        </w:rPr>
        <w:t xml:space="preserve"> ml</w:t>
      </w: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Cairan penyari 25 bagian:</w:t>
      </w:r>
    </w:p>
    <w:p w:rsidR="002562D3" w:rsidRPr="00145CDB" w:rsidRDefault="00F53172" w:rsidP="002562D3">
      <w:pPr>
        <w:spacing w:after="0"/>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25</m:t>
            </m:r>
          </m:num>
          <m:den>
            <m:r>
              <w:rPr>
                <w:rFonts w:ascii="Cambria Math" w:eastAsiaTheme="minorEastAsia" w:hAnsi="Arial" w:cs="Arial"/>
              </w:rPr>
              <m:t>100</m:t>
            </m:r>
          </m:den>
        </m:f>
      </m:oMath>
      <w:r w:rsidR="002562D3">
        <w:rPr>
          <w:rFonts w:ascii="Arial" w:eastAsiaTheme="minorEastAsia" w:hAnsi="Arial" w:cs="Arial"/>
        </w:rPr>
        <w:t xml:space="preserve"> x 2263 ml = 565,75</w:t>
      </w:r>
      <w:r w:rsidR="002562D3" w:rsidRPr="00145CDB">
        <w:rPr>
          <w:rFonts w:ascii="Arial" w:eastAsiaTheme="minorEastAsia" w:hAnsi="Arial" w:cs="Arial"/>
        </w:rPr>
        <w:t xml:space="preserve"> ml</w:t>
      </w:r>
    </w:p>
    <w:p w:rsidR="002562D3" w:rsidRPr="00145CDB" w:rsidRDefault="002562D3" w:rsidP="002562D3">
      <w:pPr>
        <w:spacing w:after="0" w:line="480" w:lineRule="auto"/>
        <w:jc w:val="both"/>
        <w:rPr>
          <w:rFonts w:ascii="Arial" w:eastAsiaTheme="minorEastAsia" w:hAnsi="Arial" w:cs="Arial"/>
        </w:rPr>
      </w:pPr>
    </w:p>
    <w:p w:rsidR="002562D3" w:rsidRPr="00145CDB" w:rsidRDefault="002562D3" w:rsidP="002562D3">
      <w:pPr>
        <w:tabs>
          <w:tab w:val="left" w:pos="6135"/>
        </w:tabs>
        <w:spacing w:after="0" w:line="240" w:lineRule="auto"/>
        <w:jc w:val="both"/>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.12 Pembuatan Ekstrak Daun Kitolod</w:t>
      </w:r>
      <w:r>
        <w:rPr>
          <w:rFonts w:ascii="Arial" w:eastAsiaTheme="minorEastAsia" w:hAnsi="Arial" w:cs="Arial"/>
          <w:b/>
        </w:rPr>
        <w:tab/>
      </w:r>
    </w:p>
    <w:p w:rsidR="002562D3" w:rsidRPr="00145CDB" w:rsidRDefault="002562D3" w:rsidP="002562D3">
      <w:pPr>
        <w:spacing w:after="0" w:line="480" w:lineRule="auto"/>
        <w:jc w:val="both"/>
        <w:rPr>
          <w:rFonts w:ascii="Arial" w:eastAsiaTheme="minorEastAsia" w:hAnsi="Arial" w:cs="Arial"/>
          <w:b/>
        </w:rPr>
      </w:pPr>
    </w:p>
    <w:p w:rsidR="002562D3" w:rsidRPr="00145CDB" w:rsidRDefault="002562D3" w:rsidP="002562D3">
      <w:pPr>
        <w:spacing w:after="0"/>
        <w:jc w:val="both"/>
        <w:rPr>
          <w:rFonts w:ascii="Arial" w:eastAsiaTheme="minorEastAsia" w:hAnsi="Arial" w:cs="Arial"/>
        </w:rPr>
      </w:pPr>
      <w:r w:rsidRPr="00145CDB">
        <w:rPr>
          <w:rFonts w:ascii="Arial" w:eastAsiaTheme="minorEastAsia" w:hAnsi="Arial" w:cs="Arial"/>
        </w:rPr>
        <w:t>Pembuatan:</w:t>
      </w:r>
    </w:p>
    <w:p w:rsidR="002562D3" w:rsidRPr="00145CDB" w:rsidRDefault="002562D3" w:rsidP="002562D3">
      <w:pPr>
        <w:pStyle w:val="ListParagraph"/>
        <w:numPr>
          <w:ilvl w:val="0"/>
          <w:numId w:val="10"/>
        </w:numPr>
        <w:spacing w:after="0"/>
        <w:ind w:left="709" w:hanging="425"/>
        <w:jc w:val="both"/>
        <w:rPr>
          <w:rFonts w:ascii="Arial" w:eastAsiaTheme="minorEastAsia" w:hAnsi="Arial" w:cs="Arial"/>
        </w:rPr>
      </w:pPr>
      <w:r>
        <w:rPr>
          <w:rFonts w:ascii="Arial" w:eastAsiaTheme="minorEastAsia" w:hAnsi="Arial" w:cs="Arial"/>
        </w:rPr>
        <w:t>Ambil sebanyak 200</w:t>
      </w:r>
      <w:r w:rsidRPr="00145CDB">
        <w:rPr>
          <w:rFonts w:ascii="Arial" w:eastAsiaTheme="minorEastAsia" w:hAnsi="Arial" w:cs="Arial"/>
        </w:rPr>
        <w:t xml:space="preserve"> g serbuk dimasukkan ke dalam botol cokl</w:t>
      </w:r>
      <w:r>
        <w:rPr>
          <w:rFonts w:ascii="Arial" w:eastAsiaTheme="minorEastAsia" w:hAnsi="Arial" w:cs="Arial"/>
        </w:rPr>
        <w:t>at dan dituangi dengan 1697,25</w:t>
      </w:r>
      <w:r w:rsidRPr="00145CDB">
        <w:rPr>
          <w:rFonts w:ascii="Arial" w:eastAsiaTheme="minorEastAsia" w:hAnsi="Arial" w:cs="Arial"/>
        </w:rPr>
        <w:t xml:space="preserve"> </w:t>
      </w:r>
      <w:r>
        <w:rPr>
          <w:rFonts w:ascii="Arial" w:eastAsiaTheme="minorEastAsia" w:hAnsi="Arial" w:cs="Arial"/>
        </w:rPr>
        <w:t xml:space="preserve"> ml etanol 96</w:t>
      </w:r>
      <w:r w:rsidRPr="00145CDB">
        <w:rPr>
          <w:rFonts w:ascii="Arial" w:eastAsiaTheme="minorEastAsia" w:hAnsi="Arial" w:cs="Arial"/>
        </w:rPr>
        <w:t>%.</w:t>
      </w:r>
    </w:p>
    <w:p w:rsidR="002562D3" w:rsidRPr="00145CDB" w:rsidRDefault="002562D3" w:rsidP="002562D3">
      <w:pPr>
        <w:pStyle w:val="ListParagraph"/>
        <w:numPr>
          <w:ilvl w:val="0"/>
          <w:numId w:val="10"/>
        </w:numPr>
        <w:spacing w:after="0"/>
        <w:ind w:left="709" w:hanging="425"/>
        <w:jc w:val="both"/>
        <w:rPr>
          <w:rFonts w:ascii="Arial" w:eastAsiaTheme="minorEastAsia" w:hAnsi="Arial" w:cs="Arial"/>
        </w:rPr>
      </w:pPr>
      <w:r w:rsidRPr="00145CDB">
        <w:rPr>
          <w:rFonts w:ascii="Arial" w:eastAsiaTheme="minorEastAsia" w:hAnsi="Arial" w:cs="Arial"/>
        </w:rPr>
        <w:t>Tutup beaker glass dan biarkan selama 5 hari terlindung dari cahaya sambil sesekali diaduk minimal 3 kali pengadukan.</w:t>
      </w:r>
    </w:p>
    <w:p w:rsidR="002562D3" w:rsidRPr="00145CDB" w:rsidRDefault="002562D3" w:rsidP="002562D3">
      <w:pPr>
        <w:pStyle w:val="ListParagraph"/>
        <w:numPr>
          <w:ilvl w:val="0"/>
          <w:numId w:val="10"/>
        </w:numPr>
        <w:spacing w:after="0"/>
        <w:ind w:left="709" w:hanging="425"/>
        <w:jc w:val="both"/>
        <w:rPr>
          <w:rFonts w:ascii="Arial" w:eastAsiaTheme="minorEastAsia" w:hAnsi="Arial" w:cs="Arial"/>
        </w:rPr>
      </w:pPr>
      <w:r w:rsidRPr="00145CDB">
        <w:rPr>
          <w:rFonts w:ascii="Arial" w:eastAsiaTheme="minorEastAsia" w:hAnsi="Arial" w:cs="Arial"/>
        </w:rPr>
        <w:t>Setelah 5 hari campuran tersebut diserkai, diperas, dan dibilas ampasnya de</w:t>
      </w:r>
      <w:r>
        <w:rPr>
          <w:rFonts w:ascii="Arial" w:eastAsiaTheme="minorEastAsia" w:hAnsi="Arial" w:cs="Arial"/>
        </w:rPr>
        <w:t>ngan etanol 96% sebanyak 565,75</w:t>
      </w:r>
      <w:r w:rsidRPr="00145CDB">
        <w:rPr>
          <w:rFonts w:ascii="Arial" w:eastAsiaTheme="minorEastAsia" w:hAnsi="Arial" w:cs="Arial"/>
        </w:rPr>
        <w:t xml:space="preserve"> </w:t>
      </w:r>
      <w:r>
        <w:rPr>
          <w:rFonts w:ascii="Arial" w:eastAsiaTheme="minorEastAsia" w:hAnsi="Arial" w:cs="Arial"/>
        </w:rPr>
        <w:t xml:space="preserve"> </w:t>
      </w:r>
      <w:r w:rsidRPr="00145CDB">
        <w:rPr>
          <w:rFonts w:ascii="Arial" w:eastAsiaTheme="minorEastAsia" w:hAnsi="Arial" w:cs="Arial"/>
        </w:rPr>
        <w:t xml:space="preserve"> ml.</w:t>
      </w:r>
    </w:p>
    <w:p w:rsidR="002562D3" w:rsidRPr="00145CDB" w:rsidRDefault="002562D3" w:rsidP="002562D3">
      <w:pPr>
        <w:pStyle w:val="ListParagraph"/>
        <w:numPr>
          <w:ilvl w:val="0"/>
          <w:numId w:val="10"/>
        </w:numPr>
        <w:spacing w:after="0"/>
        <w:ind w:left="0" w:firstLine="284"/>
        <w:jc w:val="both"/>
        <w:rPr>
          <w:rFonts w:ascii="Arial" w:eastAsiaTheme="minorEastAsia" w:hAnsi="Arial" w:cs="Arial"/>
        </w:rPr>
      </w:pPr>
      <w:r w:rsidRPr="00145CDB">
        <w:rPr>
          <w:rFonts w:ascii="Arial" w:eastAsiaTheme="minorEastAsia" w:hAnsi="Arial" w:cs="Arial"/>
        </w:rPr>
        <w:t>Kemudian maserat dibiarkan selama 2 hari, enap tuangkan.</w:t>
      </w:r>
    </w:p>
    <w:p w:rsidR="002562D3" w:rsidRPr="00145CDB" w:rsidRDefault="002562D3" w:rsidP="002562D3">
      <w:pPr>
        <w:pStyle w:val="ListParagraph"/>
        <w:numPr>
          <w:ilvl w:val="0"/>
          <w:numId w:val="10"/>
        </w:numPr>
        <w:spacing w:after="0"/>
        <w:ind w:left="0" w:firstLine="284"/>
        <w:jc w:val="both"/>
        <w:rPr>
          <w:rFonts w:ascii="Arial" w:eastAsiaTheme="minorEastAsia" w:hAnsi="Arial" w:cs="Arial"/>
        </w:rPr>
      </w:pPr>
      <w:r w:rsidRPr="00145CDB">
        <w:rPr>
          <w:rFonts w:ascii="Arial" w:eastAsiaTheme="minorEastAsia" w:hAnsi="Arial" w:cs="Arial"/>
        </w:rPr>
        <w:t>Pindahkan ke dalam wadah.</w:t>
      </w:r>
    </w:p>
    <w:p w:rsidR="002562D3" w:rsidRPr="00145CDB" w:rsidRDefault="002562D3" w:rsidP="002562D3">
      <w:pPr>
        <w:pStyle w:val="ListParagraph"/>
        <w:numPr>
          <w:ilvl w:val="0"/>
          <w:numId w:val="10"/>
        </w:numPr>
        <w:spacing w:after="0"/>
        <w:ind w:left="709" w:hanging="425"/>
        <w:jc w:val="both"/>
        <w:rPr>
          <w:rFonts w:ascii="Arial" w:eastAsiaTheme="minorEastAsia" w:hAnsi="Arial" w:cs="Arial"/>
        </w:rPr>
      </w:pPr>
      <w:r w:rsidRPr="00145CDB">
        <w:rPr>
          <w:rFonts w:ascii="Arial" w:eastAsiaTheme="minorEastAsia" w:hAnsi="Arial" w:cs="Arial"/>
        </w:rPr>
        <w:t xml:space="preserve">Maserat kemudian diuapkan dengan alat penguap yaitu </w:t>
      </w:r>
      <w:r w:rsidRPr="00706FA3">
        <w:rPr>
          <w:rFonts w:ascii="Arial" w:eastAsiaTheme="minorEastAsia" w:hAnsi="Arial" w:cs="Arial"/>
          <w:i/>
        </w:rPr>
        <w:t>Rotary evaporator</w:t>
      </w:r>
      <w:r w:rsidRPr="00145CDB">
        <w:rPr>
          <w:rFonts w:ascii="Arial" w:eastAsiaTheme="minorEastAsia" w:hAnsi="Arial" w:cs="Arial"/>
        </w:rPr>
        <w:t xml:space="preserve"> hingga diperoleh ekstrak etanol daun kitolod.</w:t>
      </w:r>
    </w:p>
    <w:p w:rsidR="002562D3" w:rsidRPr="00145CDB" w:rsidRDefault="002562D3" w:rsidP="002562D3">
      <w:pPr>
        <w:pStyle w:val="ListParagraph"/>
        <w:numPr>
          <w:ilvl w:val="0"/>
          <w:numId w:val="10"/>
        </w:numPr>
        <w:spacing w:after="0"/>
        <w:ind w:left="709" w:hanging="425"/>
        <w:jc w:val="both"/>
        <w:rPr>
          <w:rFonts w:ascii="Arial" w:eastAsiaTheme="minorEastAsia" w:hAnsi="Arial" w:cs="Arial"/>
        </w:rPr>
      </w:pPr>
      <w:r w:rsidRPr="00145CDB">
        <w:rPr>
          <w:rFonts w:ascii="Arial" w:eastAsiaTheme="minorEastAsia" w:hAnsi="Arial" w:cs="Arial"/>
        </w:rPr>
        <w:t>Ekstrak kental yang diperoleh =</w:t>
      </w:r>
      <w:r>
        <w:rPr>
          <w:rFonts w:ascii="Arial" w:hAnsi="Arial" w:cs="Arial"/>
        </w:rPr>
        <w:t>25,362</w:t>
      </w:r>
      <w:r w:rsidRPr="00145CDB">
        <w:rPr>
          <w:rFonts w:ascii="Arial" w:eastAsiaTheme="minorEastAsia" w:hAnsi="Arial" w:cs="Arial"/>
        </w:rPr>
        <w:t xml:space="preserve"> gr</w:t>
      </w:r>
      <w:r>
        <w:rPr>
          <w:rFonts w:ascii="Arial" w:eastAsiaTheme="minorEastAsia" w:hAnsi="Arial" w:cs="Arial"/>
        </w:rPr>
        <w:t>am</w:t>
      </w:r>
      <w:r w:rsidRPr="00145CDB">
        <w:rPr>
          <w:rFonts w:ascii="Arial" w:eastAsiaTheme="minorEastAsia" w:hAnsi="Arial" w:cs="Arial"/>
        </w:rPr>
        <w:t xml:space="preserve"> dan dibuat dengan berbagai konsentrasi yaitu: </w:t>
      </w:r>
      <w:r>
        <w:rPr>
          <w:rFonts w:ascii="Arial" w:eastAsiaTheme="minorEastAsia" w:hAnsi="Arial" w:cs="Arial"/>
        </w:rPr>
        <w:t>20%, 40%, 60</w:t>
      </w:r>
      <w:r w:rsidRPr="00145CDB">
        <w:rPr>
          <w:rFonts w:ascii="Arial" w:eastAsiaTheme="minorEastAsia" w:hAnsi="Arial" w:cs="Arial"/>
        </w:rPr>
        <w:t>%.</w:t>
      </w:r>
    </w:p>
    <w:p w:rsidR="002562D3" w:rsidRDefault="002562D3" w:rsidP="002562D3">
      <w:pPr>
        <w:pStyle w:val="ListParagraph"/>
        <w:spacing w:after="0"/>
        <w:ind w:left="0"/>
        <w:jc w:val="both"/>
        <w:rPr>
          <w:rFonts w:ascii="Arial" w:eastAsiaTheme="minorEastAsia" w:hAnsi="Arial" w:cs="Arial"/>
        </w:rPr>
      </w:pPr>
    </w:p>
    <w:p w:rsidR="002562D3" w:rsidRPr="00145CDB" w:rsidRDefault="002562D3" w:rsidP="002562D3">
      <w:pPr>
        <w:pStyle w:val="ListParagraph"/>
        <w:spacing w:after="0"/>
        <w:ind w:left="0"/>
        <w:jc w:val="both"/>
        <w:rPr>
          <w:rFonts w:ascii="Arial" w:eastAsiaTheme="minorEastAsia" w:hAnsi="Arial" w:cs="Arial"/>
        </w:rPr>
      </w:pPr>
    </w:p>
    <w:p w:rsidR="002562D3" w:rsidRDefault="002562D3" w:rsidP="002562D3">
      <w:pPr>
        <w:pStyle w:val="ListParagraph"/>
        <w:numPr>
          <w:ilvl w:val="0"/>
          <w:numId w:val="11"/>
        </w:numPr>
        <w:tabs>
          <w:tab w:val="left" w:pos="270"/>
        </w:tabs>
        <w:spacing w:after="0"/>
        <w:ind w:left="0" w:firstLine="0"/>
        <w:jc w:val="both"/>
        <w:rPr>
          <w:rFonts w:ascii="Arial" w:eastAsiaTheme="minorEastAsia" w:hAnsi="Arial" w:cs="Arial"/>
        </w:rPr>
      </w:pPr>
      <w:r>
        <w:rPr>
          <w:rFonts w:ascii="Arial" w:eastAsiaTheme="minorEastAsia" w:hAnsi="Arial" w:cs="Arial"/>
        </w:rPr>
        <w:t>Konsentrasi 20</w:t>
      </w:r>
      <w:r w:rsidRPr="00145CDB">
        <w:rPr>
          <w:rFonts w:ascii="Arial" w:eastAsiaTheme="minorEastAsia" w:hAnsi="Arial" w:cs="Arial"/>
        </w:rPr>
        <w:t>%</w:t>
      </w:r>
    </w:p>
    <w:p w:rsidR="002562D3" w:rsidRPr="00145CDB" w:rsidRDefault="002562D3" w:rsidP="002562D3">
      <w:pPr>
        <w:pStyle w:val="ListParagraph"/>
        <w:tabs>
          <w:tab w:val="left" w:pos="270"/>
        </w:tabs>
        <w:spacing w:after="0"/>
        <w:ind w:left="0"/>
        <w:jc w:val="both"/>
        <w:rPr>
          <w:rFonts w:ascii="Arial" w:eastAsiaTheme="minorEastAsia" w:hAnsi="Arial" w:cs="Arial"/>
        </w:rPr>
      </w:pPr>
      <w:r>
        <w:rPr>
          <w:rFonts w:ascii="Arial" w:eastAsiaTheme="minorEastAsia" w:hAnsi="Arial" w:cs="Arial"/>
        </w:rPr>
        <w:tab/>
        <w:t xml:space="preserve">20% = </w:t>
      </w:r>
      <m:oMath>
        <m:f>
          <m:fPr>
            <m:ctrlPr>
              <w:rPr>
                <w:rFonts w:ascii="Cambria Math" w:eastAsiaTheme="minorEastAsia" w:hAnsi="Cambria Math" w:cs="Arial"/>
                <w:i/>
              </w:rPr>
            </m:ctrlPr>
          </m:fPr>
          <m:num>
            <m:r>
              <w:rPr>
                <w:rFonts w:ascii="Cambria Math" w:eastAsiaTheme="minorEastAsia" w:hAnsi="Cambria Math" w:cs="Arial"/>
              </w:rPr>
              <m:t>20 g</m:t>
            </m:r>
          </m:num>
          <m:den>
            <m:r>
              <w:rPr>
                <w:rFonts w:ascii="Cambria Math" w:eastAsiaTheme="minorEastAsia" w:hAnsi="Cambria Math" w:cs="Arial"/>
              </w:rPr>
              <m:t>100 ml</m:t>
            </m:r>
          </m:den>
        </m:f>
      </m:oMath>
      <w:r>
        <w:rPr>
          <w:rFonts w:ascii="Arial" w:eastAsiaTheme="minorEastAsia" w:hAnsi="Arial" w:cs="Arial"/>
        </w:rPr>
        <w:t xml:space="preserve"> = 0,2 g/ml = 200 mg/1ml</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 xml:space="preserve">Maka untuk membuat 5 </w:t>
      </w:r>
      <w:r w:rsidRPr="00145CDB">
        <w:rPr>
          <w:rFonts w:ascii="Arial" w:eastAsiaTheme="minorEastAsia" w:hAnsi="Arial" w:cs="Arial"/>
        </w:rPr>
        <w:t>ml, yaitu:</w:t>
      </w:r>
    </w:p>
    <w:p w:rsidR="002562D3" w:rsidRPr="00145CDB" w:rsidRDefault="00F53172" w:rsidP="002562D3">
      <w:pPr>
        <w:pStyle w:val="ListParagraph"/>
        <w:spacing w:after="0"/>
        <w:ind w:left="0"/>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5 ml</m:t>
            </m:r>
          </m:num>
          <m:den>
            <m:r>
              <w:rPr>
                <w:rFonts w:ascii="Cambria Math" w:eastAsiaTheme="minorEastAsia" w:hAnsi="Arial" w:cs="Arial"/>
              </w:rPr>
              <m:t>1 ml</m:t>
            </m:r>
          </m:den>
        </m:f>
      </m:oMath>
      <w:r w:rsidR="002562D3">
        <w:rPr>
          <w:rFonts w:ascii="Arial" w:eastAsiaTheme="minorEastAsia" w:hAnsi="Arial" w:cs="Arial"/>
        </w:rPr>
        <w:t xml:space="preserve"> x 200 mg = 1 </w:t>
      </w:r>
      <w:r w:rsidR="002562D3" w:rsidRPr="00145CDB">
        <w:rPr>
          <w:rFonts w:ascii="Arial" w:eastAsiaTheme="minorEastAsia" w:hAnsi="Arial" w:cs="Arial"/>
        </w:rPr>
        <w:t>g</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Ditimbang sebanyak 1</w:t>
      </w:r>
      <w:r w:rsidRPr="00145CDB">
        <w:rPr>
          <w:rFonts w:ascii="Arial" w:eastAsiaTheme="minorEastAsia" w:hAnsi="Arial" w:cs="Arial"/>
        </w:rPr>
        <w:t xml:space="preserve"> g ekstrak etanol daun kitolod kemudian dilaru</w:t>
      </w:r>
      <w:r>
        <w:rPr>
          <w:rFonts w:ascii="Arial" w:eastAsiaTheme="minorEastAsia" w:hAnsi="Arial" w:cs="Arial"/>
        </w:rPr>
        <w:t xml:space="preserve">tkan dengan etanol 96% hingga 5 </w:t>
      </w:r>
      <w:r w:rsidRPr="00145CDB">
        <w:rPr>
          <w:rFonts w:ascii="Arial" w:eastAsiaTheme="minorEastAsia" w:hAnsi="Arial" w:cs="Arial"/>
        </w:rPr>
        <w:t>ml.</w:t>
      </w:r>
    </w:p>
    <w:p w:rsidR="002562D3" w:rsidRDefault="002562D3" w:rsidP="002562D3">
      <w:pPr>
        <w:pStyle w:val="ListParagraph"/>
        <w:numPr>
          <w:ilvl w:val="0"/>
          <w:numId w:val="11"/>
        </w:numPr>
        <w:tabs>
          <w:tab w:val="left" w:pos="270"/>
        </w:tabs>
        <w:spacing w:after="0"/>
        <w:ind w:left="0" w:firstLine="0"/>
        <w:jc w:val="both"/>
        <w:rPr>
          <w:rFonts w:ascii="Arial" w:eastAsiaTheme="minorEastAsia" w:hAnsi="Arial" w:cs="Arial"/>
        </w:rPr>
      </w:pPr>
      <w:r>
        <w:rPr>
          <w:rFonts w:ascii="Arial" w:eastAsiaTheme="minorEastAsia" w:hAnsi="Arial" w:cs="Arial"/>
        </w:rPr>
        <w:t>Konsentrasi 40</w:t>
      </w:r>
      <w:r w:rsidRPr="00145CDB">
        <w:rPr>
          <w:rFonts w:ascii="Arial" w:eastAsiaTheme="minorEastAsia" w:hAnsi="Arial" w:cs="Arial"/>
        </w:rPr>
        <w:t xml:space="preserve"> %</w:t>
      </w:r>
    </w:p>
    <w:p w:rsidR="002562D3" w:rsidRPr="00145CDB" w:rsidRDefault="002562D3" w:rsidP="002562D3">
      <w:pPr>
        <w:pStyle w:val="ListParagraph"/>
        <w:tabs>
          <w:tab w:val="left" w:pos="270"/>
        </w:tabs>
        <w:spacing w:after="0"/>
        <w:ind w:left="0"/>
        <w:jc w:val="both"/>
        <w:rPr>
          <w:rFonts w:ascii="Arial" w:eastAsiaTheme="minorEastAsia" w:hAnsi="Arial" w:cs="Arial"/>
        </w:rPr>
      </w:pPr>
      <w:r>
        <w:rPr>
          <w:rFonts w:ascii="Arial" w:eastAsiaTheme="minorEastAsia" w:hAnsi="Arial" w:cs="Arial"/>
        </w:rPr>
        <w:tab/>
        <w:t xml:space="preserve">40% = </w:t>
      </w:r>
      <m:oMath>
        <m:f>
          <m:fPr>
            <m:ctrlPr>
              <w:rPr>
                <w:rFonts w:ascii="Cambria Math" w:eastAsiaTheme="minorEastAsia" w:hAnsi="Cambria Math" w:cs="Arial"/>
                <w:i/>
              </w:rPr>
            </m:ctrlPr>
          </m:fPr>
          <m:num>
            <m:r>
              <w:rPr>
                <w:rFonts w:ascii="Cambria Math" w:eastAsiaTheme="minorEastAsia" w:hAnsi="Cambria Math" w:cs="Arial"/>
              </w:rPr>
              <m:t>40 g</m:t>
            </m:r>
          </m:num>
          <m:den>
            <m:r>
              <w:rPr>
                <w:rFonts w:ascii="Cambria Math" w:eastAsiaTheme="minorEastAsia" w:hAnsi="Cambria Math" w:cs="Arial"/>
              </w:rPr>
              <m:t>100 ml</m:t>
            </m:r>
          </m:den>
        </m:f>
      </m:oMath>
      <w:r>
        <w:rPr>
          <w:rFonts w:ascii="Arial" w:eastAsiaTheme="minorEastAsia" w:hAnsi="Arial" w:cs="Arial"/>
        </w:rPr>
        <w:t xml:space="preserve"> = 0,4 g/ml = 400 mg/ml</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Maka untuk membuat 5</w:t>
      </w:r>
      <w:r w:rsidRPr="00145CDB">
        <w:rPr>
          <w:rFonts w:ascii="Arial" w:eastAsiaTheme="minorEastAsia" w:hAnsi="Arial" w:cs="Arial"/>
        </w:rPr>
        <w:t xml:space="preserve"> ml, yaitu:</w:t>
      </w:r>
    </w:p>
    <w:p w:rsidR="002562D3" w:rsidRPr="00145CDB" w:rsidRDefault="00F53172" w:rsidP="002562D3">
      <w:pPr>
        <w:pStyle w:val="ListParagraph"/>
        <w:spacing w:after="0"/>
        <w:ind w:left="0"/>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5 </m:t>
            </m:r>
            <m:r>
              <w:rPr>
                <w:rFonts w:ascii="Cambria Math" w:eastAsiaTheme="minorEastAsia" w:hAnsi="Cambria Math" w:cs="Arial"/>
              </w:rPr>
              <m:t>ml</m:t>
            </m:r>
          </m:num>
          <m:den>
            <m:r>
              <w:rPr>
                <w:rFonts w:ascii="Cambria Math" w:eastAsiaTheme="minorEastAsia" w:hAnsi="Arial" w:cs="Arial"/>
              </w:rPr>
              <m:t xml:space="preserve">1 </m:t>
            </m:r>
            <m:r>
              <w:rPr>
                <w:rFonts w:ascii="Cambria Math" w:eastAsiaTheme="minorEastAsia" w:hAnsi="Cambria Math" w:cs="Arial"/>
              </w:rPr>
              <m:t>ml</m:t>
            </m:r>
          </m:den>
        </m:f>
      </m:oMath>
      <w:r w:rsidR="002562D3">
        <w:rPr>
          <w:rFonts w:ascii="Arial" w:eastAsiaTheme="minorEastAsia" w:hAnsi="Arial" w:cs="Arial"/>
        </w:rPr>
        <w:t xml:space="preserve"> x 400 mg =2</w:t>
      </w:r>
      <w:r w:rsidR="002562D3" w:rsidRPr="00145CDB">
        <w:rPr>
          <w:rFonts w:ascii="Arial" w:eastAsiaTheme="minorEastAsia" w:hAnsi="Arial" w:cs="Arial"/>
        </w:rPr>
        <w:t xml:space="preserve"> g</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Ditimbang sebanyak 2</w:t>
      </w:r>
      <w:r w:rsidRPr="00145CDB">
        <w:rPr>
          <w:rFonts w:ascii="Arial" w:eastAsiaTheme="minorEastAsia" w:hAnsi="Arial" w:cs="Arial"/>
        </w:rPr>
        <w:t xml:space="preserve"> g ekstrak etanol daun kitolod kemudian dilaru</w:t>
      </w:r>
      <w:r>
        <w:rPr>
          <w:rFonts w:ascii="Arial" w:eastAsiaTheme="minorEastAsia" w:hAnsi="Arial" w:cs="Arial"/>
        </w:rPr>
        <w:t>tkan dengan etanol 96% hingga 5</w:t>
      </w:r>
      <w:r w:rsidRPr="00145CDB">
        <w:rPr>
          <w:rFonts w:ascii="Arial" w:eastAsiaTheme="minorEastAsia" w:hAnsi="Arial" w:cs="Arial"/>
        </w:rPr>
        <w:t xml:space="preserve"> ml.</w:t>
      </w:r>
    </w:p>
    <w:p w:rsidR="002562D3" w:rsidRDefault="002562D3" w:rsidP="002562D3">
      <w:pPr>
        <w:pStyle w:val="ListParagraph"/>
        <w:numPr>
          <w:ilvl w:val="0"/>
          <w:numId w:val="11"/>
        </w:numPr>
        <w:tabs>
          <w:tab w:val="left" w:pos="270"/>
        </w:tabs>
        <w:spacing w:after="0"/>
        <w:ind w:left="0" w:firstLine="0"/>
        <w:jc w:val="both"/>
        <w:rPr>
          <w:rFonts w:ascii="Arial" w:eastAsiaTheme="minorEastAsia" w:hAnsi="Arial" w:cs="Arial"/>
        </w:rPr>
      </w:pPr>
      <w:r>
        <w:rPr>
          <w:rFonts w:ascii="Arial" w:eastAsiaTheme="minorEastAsia" w:hAnsi="Arial" w:cs="Arial"/>
        </w:rPr>
        <w:t>Konsentrasi 60</w:t>
      </w:r>
      <w:r w:rsidRPr="00145CDB">
        <w:rPr>
          <w:rFonts w:ascii="Arial" w:eastAsiaTheme="minorEastAsia" w:hAnsi="Arial" w:cs="Arial"/>
        </w:rPr>
        <w:t>%</w:t>
      </w:r>
    </w:p>
    <w:p w:rsidR="002562D3" w:rsidRPr="00145CDB" w:rsidRDefault="002562D3" w:rsidP="002562D3">
      <w:pPr>
        <w:pStyle w:val="ListParagraph"/>
        <w:tabs>
          <w:tab w:val="left" w:pos="270"/>
        </w:tabs>
        <w:spacing w:after="0"/>
        <w:ind w:left="0"/>
        <w:jc w:val="both"/>
        <w:rPr>
          <w:rFonts w:ascii="Arial" w:eastAsiaTheme="minorEastAsia" w:hAnsi="Arial" w:cs="Arial"/>
        </w:rPr>
      </w:pPr>
      <w:r>
        <w:rPr>
          <w:rFonts w:ascii="Arial" w:eastAsiaTheme="minorEastAsia" w:hAnsi="Arial" w:cs="Arial"/>
        </w:rPr>
        <w:tab/>
        <w:t xml:space="preserve">60% = </w:t>
      </w:r>
      <m:oMath>
        <m:f>
          <m:fPr>
            <m:ctrlPr>
              <w:rPr>
                <w:rFonts w:ascii="Cambria Math" w:eastAsiaTheme="minorEastAsia" w:hAnsi="Cambria Math" w:cs="Arial"/>
                <w:i/>
              </w:rPr>
            </m:ctrlPr>
          </m:fPr>
          <m:num>
            <m:r>
              <w:rPr>
                <w:rFonts w:ascii="Cambria Math" w:eastAsiaTheme="minorEastAsia" w:hAnsi="Cambria Math" w:cs="Arial"/>
              </w:rPr>
              <m:t>60 g</m:t>
            </m:r>
          </m:num>
          <m:den>
            <m:r>
              <w:rPr>
                <w:rFonts w:ascii="Cambria Math" w:eastAsiaTheme="minorEastAsia" w:hAnsi="Cambria Math" w:cs="Arial"/>
              </w:rPr>
              <m:t>100 ml</m:t>
            </m:r>
          </m:den>
        </m:f>
      </m:oMath>
      <w:r>
        <w:rPr>
          <w:rFonts w:ascii="Arial" w:eastAsiaTheme="minorEastAsia" w:hAnsi="Arial" w:cs="Arial"/>
        </w:rPr>
        <w:t xml:space="preserve"> = 0,6 g/ml = 600 mg/ml</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Maka untuk membuat 5 m</w:t>
      </w:r>
      <w:r w:rsidRPr="00145CDB">
        <w:rPr>
          <w:rFonts w:ascii="Arial" w:eastAsiaTheme="minorEastAsia" w:hAnsi="Arial" w:cs="Arial"/>
        </w:rPr>
        <w:t>l, yaitu:</w:t>
      </w:r>
    </w:p>
    <w:p w:rsidR="002562D3" w:rsidRPr="00145CDB" w:rsidRDefault="00F53172" w:rsidP="002562D3">
      <w:pPr>
        <w:pStyle w:val="ListParagraph"/>
        <w:spacing w:after="0"/>
        <w:ind w:left="0"/>
        <w:jc w:val="both"/>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5 </m:t>
            </m:r>
            <m:r>
              <w:rPr>
                <w:rFonts w:ascii="Cambria Math" w:eastAsiaTheme="minorEastAsia" w:hAnsi="Cambria Math" w:cs="Arial"/>
              </w:rPr>
              <m:t>ml</m:t>
            </m:r>
          </m:num>
          <m:den>
            <m:r>
              <w:rPr>
                <w:rFonts w:ascii="Cambria Math" w:eastAsiaTheme="minorEastAsia" w:hAnsi="Arial" w:cs="Arial"/>
              </w:rPr>
              <m:t xml:space="preserve">1 </m:t>
            </m:r>
            <m:r>
              <w:rPr>
                <w:rFonts w:ascii="Cambria Math" w:eastAsiaTheme="minorEastAsia" w:hAnsi="Cambria Math" w:cs="Arial"/>
              </w:rPr>
              <m:t>ml</m:t>
            </m:r>
          </m:den>
        </m:f>
      </m:oMath>
      <w:r w:rsidR="002562D3">
        <w:rPr>
          <w:rFonts w:ascii="Arial" w:eastAsiaTheme="minorEastAsia" w:hAnsi="Arial" w:cs="Arial"/>
        </w:rPr>
        <w:t xml:space="preserve"> x 600 g = 3</w:t>
      </w:r>
      <w:r w:rsidR="002562D3" w:rsidRPr="00145CDB">
        <w:rPr>
          <w:rFonts w:ascii="Arial" w:eastAsiaTheme="minorEastAsia" w:hAnsi="Arial" w:cs="Arial"/>
        </w:rPr>
        <w:t xml:space="preserve"> g</w:t>
      </w:r>
    </w:p>
    <w:p w:rsidR="002562D3" w:rsidRPr="00145CDB" w:rsidRDefault="002562D3" w:rsidP="002562D3">
      <w:pPr>
        <w:pStyle w:val="ListParagraph"/>
        <w:spacing w:after="0"/>
        <w:ind w:left="0"/>
        <w:jc w:val="both"/>
        <w:rPr>
          <w:rFonts w:ascii="Arial" w:eastAsiaTheme="minorEastAsia" w:hAnsi="Arial" w:cs="Arial"/>
        </w:rPr>
      </w:pPr>
      <w:r>
        <w:rPr>
          <w:rFonts w:ascii="Arial" w:eastAsiaTheme="minorEastAsia" w:hAnsi="Arial" w:cs="Arial"/>
        </w:rPr>
        <w:t xml:space="preserve">Ditimbang sebanyak 1 </w:t>
      </w:r>
      <w:r w:rsidRPr="00145CDB">
        <w:rPr>
          <w:rFonts w:ascii="Arial" w:eastAsiaTheme="minorEastAsia" w:hAnsi="Arial" w:cs="Arial"/>
        </w:rPr>
        <w:t>g ekstrak etanol daun kitolod kemudian dilaru</w:t>
      </w:r>
      <w:r>
        <w:rPr>
          <w:rFonts w:ascii="Arial" w:eastAsiaTheme="minorEastAsia" w:hAnsi="Arial" w:cs="Arial"/>
        </w:rPr>
        <w:t>tkan dengan etanol 96% hingga 5</w:t>
      </w:r>
      <w:r w:rsidRPr="00145CDB">
        <w:rPr>
          <w:rFonts w:ascii="Arial" w:eastAsiaTheme="minorEastAsia" w:hAnsi="Arial" w:cs="Arial"/>
        </w:rPr>
        <w:t xml:space="preserve"> ml.</w:t>
      </w:r>
    </w:p>
    <w:p w:rsidR="002562D3" w:rsidRDefault="002562D3" w:rsidP="002562D3">
      <w:pPr>
        <w:spacing w:after="0" w:line="240" w:lineRule="auto"/>
        <w:jc w:val="both"/>
        <w:rPr>
          <w:rFonts w:ascii="Arial" w:eastAsiaTheme="minorEastAsia" w:hAnsi="Arial" w:cs="Arial"/>
          <w:b/>
        </w:rPr>
      </w:pPr>
    </w:p>
    <w:p w:rsidR="002562D3" w:rsidRDefault="002562D3" w:rsidP="002562D3">
      <w:pPr>
        <w:spacing w:after="0" w:line="240" w:lineRule="auto"/>
        <w:jc w:val="both"/>
        <w:rPr>
          <w:rFonts w:ascii="Arial" w:eastAsiaTheme="minorEastAsia" w:hAnsi="Arial" w:cs="Arial"/>
          <w:b/>
        </w:rPr>
      </w:pPr>
    </w:p>
    <w:p w:rsidR="002562D3" w:rsidRPr="00145CDB" w:rsidRDefault="002562D3" w:rsidP="002562D3">
      <w:pPr>
        <w:spacing w:after="0" w:line="240" w:lineRule="auto"/>
        <w:jc w:val="both"/>
        <w:rPr>
          <w:rFonts w:ascii="Arial" w:eastAsiaTheme="minorEastAsia" w:hAnsi="Arial" w:cs="Arial"/>
          <w:b/>
        </w:rPr>
      </w:pPr>
      <w:r>
        <w:rPr>
          <w:rFonts w:ascii="Arial" w:eastAsiaTheme="minorEastAsia" w:hAnsi="Arial" w:cs="Arial"/>
          <w:b/>
        </w:rPr>
        <w:t>D</w:t>
      </w:r>
      <w:r w:rsidRPr="00145CDB">
        <w:rPr>
          <w:rFonts w:ascii="Arial" w:eastAsiaTheme="minorEastAsia" w:hAnsi="Arial" w:cs="Arial"/>
          <w:b/>
        </w:rPr>
        <w:t>.13  Antibiotik Pembanding</w:t>
      </w:r>
    </w:p>
    <w:p w:rsidR="002562D3" w:rsidRPr="00145CDB" w:rsidRDefault="002562D3" w:rsidP="002562D3">
      <w:pPr>
        <w:spacing w:after="0" w:line="480" w:lineRule="auto"/>
        <w:jc w:val="both"/>
        <w:rPr>
          <w:rFonts w:ascii="Arial" w:eastAsiaTheme="minorEastAsia" w:hAnsi="Arial" w:cs="Arial"/>
          <w:b/>
        </w:rPr>
      </w:pPr>
    </w:p>
    <w:p w:rsidR="002562D3" w:rsidRDefault="002562D3" w:rsidP="002562D3">
      <w:pPr>
        <w:ind w:firstLine="720"/>
        <w:jc w:val="both"/>
        <w:rPr>
          <w:rFonts w:ascii="Arial" w:eastAsiaTheme="minorEastAsia" w:hAnsi="Arial" w:cs="Arial"/>
          <w:b/>
        </w:rPr>
      </w:pPr>
      <w:r w:rsidRPr="00145CDB">
        <w:rPr>
          <w:rFonts w:ascii="Arial" w:eastAsiaTheme="minorEastAsia" w:hAnsi="Arial" w:cs="Arial"/>
        </w:rPr>
        <w:t>Pembanding yang digunakan paper disk yang berisi antibiotik Tetrasiklin</w:t>
      </w:r>
      <w:r w:rsidRPr="00145CDB">
        <w:rPr>
          <w:rFonts w:ascii="Arial" w:eastAsiaTheme="minorEastAsia" w:hAnsi="Arial" w:cs="Arial"/>
          <w:b/>
        </w:rPr>
        <w:t>.</w:t>
      </w:r>
    </w:p>
    <w:p w:rsidR="0044471D" w:rsidRDefault="0044471D" w:rsidP="002562D3">
      <w:pPr>
        <w:spacing w:line="240" w:lineRule="auto"/>
        <w:jc w:val="both"/>
        <w:rPr>
          <w:rFonts w:ascii="Arial" w:eastAsiaTheme="minorEastAsia" w:hAnsi="Arial" w:cs="Arial"/>
          <w:b/>
        </w:rPr>
      </w:pPr>
    </w:p>
    <w:p w:rsidR="002562D3" w:rsidRPr="00F029DB" w:rsidRDefault="002562D3" w:rsidP="002562D3">
      <w:pPr>
        <w:spacing w:line="240" w:lineRule="auto"/>
        <w:jc w:val="both"/>
        <w:rPr>
          <w:rFonts w:ascii="Arial" w:eastAsiaTheme="minorEastAsia" w:hAnsi="Arial" w:cs="Arial"/>
          <w:b/>
          <w:i/>
        </w:rPr>
      </w:pPr>
      <w:r>
        <w:rPr>
          <w:rFonts w:ascii="Arial" w:eastAsiaTheme="minorEastAsia" w:hAnsi="Arial" w:cs="Arial"/>
          <w:b/>
        </w:rPr>
        <w:t>D.</w:t>
      </w:r>
      <w:r w:rsidRPr="00145CDB">
        <w:rPr>
          <w:rFonts w:ascii="Arial" w:eastAsiaTheme="minorEastAsia" w:hAnsi="Arial" w:cs="Arial"/>
          <w:b/>
        </w:rPr>
        <w:t xml:space="preserve">14  Pengujian Efek Antibakteri Ekstrak Daun Kitolod Terhadap Pertumbuhan Bakteri </w:t>
      </w:r>
      <w:r w:rsidRPr="00F029DB">
        <w:rPr>
          <w:rFonts w:ascii="Arial" w:eastAsiaTheme="minorEastAsia" w:hAnsi="Arial" w:cs="Arial"/>
          <w:b/>
          <w:i/>
        </w:rPr>
        <w:t>Staphylococcus aureus</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1. Sterilkan alat dan bahan.</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2. Buat persediaan inokulum.</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 xml:space="preserve">3. Pipet 0,1 ml suspensi bakteri dengan konsentrasi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6</m:t>
            </m:r>
          </m:sup>
        </m:sSup>
      </m:oMath>
      <w:r w:rsidRPr="00145CDB">
        <w:rPr>
          <w:rFonts w:ascii="Arial" w:eastAsiaTheme="minorEastAsia" w:hAnsi="Arial" w:cs="Arial"/>
        </w:rPr>
        <w:t xml:space="preserve">  koloni/ml ke dal</w:t>
      </w:r>
      <w:r>
        <w:rPr>
          <w:rFonts w:ascii="Arial" w:eastAsiaTheme="minorEastAsia" w:hAnsi="Arial" w:cs="Arial"/>
        </w:rPr>
        <w:t>am 100 ml media MHA dengan</w:t>
      </w:r>
      <w:r w:rsidRPr="00145CDB">
        <w:rPr>
          <w:rFonts w:ascii="Arial" w:eastAsiaTheme="minorEastAsia" w:hAnsi="Arial" w:cs="Arial"/>
        </w:rPr>
        <w:t xml:space="preserve"> suhu 45°C - 50°C lalu kocok sampai homogen, kemudian tuang segera sebanyak 15 ml ke dalam cawan  petri steril, lalu biarkan memadat.</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4. Buat 4 buah tanda di bawah cawan petri dengan masing-mas</w:t>
      </w:r>
      <w:r>
        <w:rPr>
          <w:rFonts w:ascii="Arial" w:eastAsiaTheme="minorEastAsia" w:hAnsi="Arial" w:cs="Arial"/>
        </w:rPr>
        <w:t>ing konsentrasi yang berbeda (20%, 40% dan 60</w:t>
      </w:r>
      <w:r w:rsidRPr="00145CDB">
        <w:rPr>
          <w:rFonts w:ascii="Arial" w:eastAsiaTheme="minorEastAsia" w:hAnsi="Arial" w:cs="Arial"/>
        </w:rPr>
        <w:t>%), dan pembanding.</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5. Rendam paper disk pada setiap kosentrasi dan pembanding masing-masing berisi 4 paper disk, diamkan selama 2 menit.</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6. Ambil paper disk dengan menggunakan pinset, letakkan diatas objek glass sesuai dengan konsentrasi, diamkan selama 2 menit.</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7. Letakkan paper disk ke dalam cawan petri secara aseptis sesuai dengan masing-masing tanda.</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8. Inkubasi selama 18-24 jam pada susu 37°C.</w:t>
      </w:r>
    </w:p>
    <w:p w:rsidR="002562D3" w:rsidRPr="00145CDB" w:rsidRDefault="002562D3" w:rsidP="002562D3">
      <w:pPr>
        <w:ind w:left="270" w:hanging="270"/>
        <w:jc w:val="both"/>
        <w:rPr>
          <w:rFonts w:ascii="Arial" w:eastAsiaTheme="minorEastAsia" w:hAnsi="Arial" w:cs="Arial"/>
        </w:rPr>
      </w:pPr>
      <w:r w:rsidRPr="00145CDB">
        <w:rPr>
          <w:rFonts w:ascii="Arial" w:eastAsiaTheme="minorEastAsia" w:hAnsi="Arial" w:cs="Arial"/>
        </w:rPr>
        <w:t xml:space="preserve">9. Baca hasilnya dengan mengukur zona hambatan berupa daerah yang tampak jernih yang tidak ditumbuhi oleh bakteri </w:t>
      </w:r>
      <w:r w:rsidRPr="008E5D4E">
        <w:rPr>
          <w:rFonts w:ascii="Arial" w:eastAsiaTheme="minorEastAsia" w:hAnsi="Arial" w:cs="Arial"/>
          <w:i/>
        </w:rPr>
        <w:t>Stapylococcus aureus</w:t>
      </w:r>
      <w:r w:rsidRPr="00145CDB">
        <w:rPr>
          <w:rFonts w:ascii="Arial" w:eastAsiaTheme="minorEastAsia" w:hAnsi="Arial" w:cs="Arial"/>
        </w:rPr>
        <w:t>.</w:t>
      </w:r>
    </w:p>
    <w:p w:rsidR="002562D3" w:rsidRPr="00145CDB" w:rsidRDefault="002562D3" w:rsidP="002562D3">
      <w:pPr>
        <w:jc w:val="both"/>
        <w:rPr>
          <w:rFonts w:ascii="Arial" w:eastAsiaTheme="minorEastAsia" w:hAnsi="Arial" w:cs="Arial"/>
        </w:rPr>
      </w:pPr>
      <w:r w:rsidRPr="00145CDB">
        <w:rPr>
          <w:rFonts w:ascii="Arial" w:eastAsiaTheme="minorEastAsia" w:hAnsi="Arial" w:cs="Arial"/>
        </w:rPr>
        <w:t>10. Hasilnya dicatat dalam satuan millimeter.</w:t>
      </w:r>
    </w:p>
    <w:p w:rsidR="0044471D" w:rsidRDefault="002562D3" w:rsidP="0044471D">
      <w:pPr>
        <w:ind w:left="426" w:hanging="426"/>
        <w:jc w:val="both"/>
        <w:rPr>
          <w:rFonts w:ascii="Arial" w:eastAsiaTheme="minorEastAsia" w:hAnsi="Arial" w:cs="Arial"/>
        </w:rPr>
      </w:pPr>
      <w:r w:rsidRPr="00145CDB">
        <w:rPr>
          <w:rFonts w:ascii="Arial" w:eastAsiaTheme="minorEastAsia" w:hAnsi="Arial" w:cs="Arial"/>
        </w:rPr>
        <w:t>11. Percobaan dilakukan triplo yaitu dilakukan sebanyak 3 kali untuk masing-masing ekstrak</w:t>
      </w: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44471D" w:rsidRDefault="0044471D" w:rsidP="0044471D">
      <w:pPr>
        <w:ind w:left="426" w:hanging="426"/>
        <w:jc w:val="both"/>
        <w:rPr>
          <w:rFonts w:ascii="Arial" w:eastAsiaTheme="minorEastAsia" w:hAnsi="Arial" w:cs="Arial"/>
        </w:rPr>
      </w:pPr>
    </w:p>
    <w:p w:rsidR="002562D3" w:rsidRPr="0044471D" w:rsidRDefault="002562D3" w:rsidP="0044471D">
      <w:pPr>
        <w:ind w:left="426" w:hanging="426"/>
        <w:jc w:val="center"/>
        <w:rPr>
          <w:rFonts w:ascii="Arial" w:eastAsiaTheme="minorEastAsia" w:hAnsi="Arial" w:cs="Arial"/>
        </w:rPr>
      </w:pPr>
      <w:r>
        <w:rPr>
          <w:rFonts w:ascii="Arial" w:hAnsi="Arial" w:cs="Arial"/>
          <w:b/>
          <w:sz w:val="24"/>
        </w:rPr>
        <w:t>BAB IV</w:t>
      </w:r>
    </w:p>
    <w:p w:rsidR="002562D3" w:rsidRDefault="002562D3" w:rsidP="002562D3">
      <w:pPr>
        <w:jc w:val="center"/>
        <w:rPr>
          <w:rFonts w:ascii="Arial" w:hAnsi="Arial" w:cs="Arial"/>
          <w:b/>
          <w:sz w:val="24"/>
        </w:rPr>
      </w:pPr>
      <w:r>
        <w:rPr>
          <w:rFonts w:ascii="Arial" w:hAnsi="Arial" w:cs="Arial"/>
          <w:b/>
          <w:sz w:val="24"/>
        </w:rPr>
        <w:t>HASIL DAN PEMBAHASAN</w:t>
      </w:r>
    </w:p>
    <w:p w:rsidR="002562D3" w:rsidRDefault="002562D3" w:rsidP="002562D3">
      <w:pPr>
        <w:pStyle w:val="ListParagraph"/>
        <w:numPr>
          <w:ilvl w:val="0"/>
          <w:numId w:val="14"/>
        </w:numPr>
        <w:ind w:left="567" w:hanging="567"/>
        <w:jc w:val="both"/>
        <w:rPr>
          <w:rFonts w:ascii="Arial" w:hAnsi="Arial" w:cs="Arial"/>
          <w:b/>
        </w:rPr>
      </w:pPr>
      <w:r>
        <w:rPr>
          <w:rFonts w:ascii="Arial" w:hAnsi="Arial" w:cs="Arial"/>
          <w:b/>
        </w:rPr>
        <w:t>Hasil Penelitian</w:t>
      </w:r>
    </w:p>
    <w:p w:rsidR="002562D3" w:rsidRDefault="002562D3" w:rsidP="002562D3">
      <w:pPr>
        <w:pStyle w:val="ListParagraph"/>
        <w:ind w:left="0" w:firstLine="567"/>
        <w:jc w:val="both"/>
        <w:rPr>
          <w:rFonts w:ascii="Arial" w:hAnsi="Arial" w:cs="Arial"/>
        </w:rPr>
      </w:pPr>
    </w:p>
    <w:p w:rsidR="002562D3" w:rsidRDefault="002562D3" w:rsidP="002562D3">
      <w:pPr>
        <w:pStyle w:val="ListParagraph"/>
        <w:ind w:left="0" w:firstLine="567"/>
        <w:jc w:val="both"/>
        <w:rPr>
          <w:rFonts w:ascii="Arial" w:hAnsi="Arial" w:cs="Arial"/>
        </w:rPr>
      </w:pPr>
      <w:r>
        <w:rPr>
          <w:rFonts w:ascii="Arial" w:hAnsi="Arial" w:cs="Arial"/>
        </w:rPr>
        <w:t xml:space="preserve">Penelitian yang dilakukan di Laboratorium Mikrobiologi Jurusan Farmasi Medan diperoleh hasil uji efek antibakteri ekstrak etanol daun kitolod (Isotoma longiflora) terhadap pertumbuhan  bakteri </w:t>
      </w:r>
      <w:r>
        <w:rPr>
          <w:rFonts w:ascii="Arial" w:hAnsi="Arial" w:cs="Arial"/>
          <w:i/>
        </w:rPr>
        <w:t>Staphylococcus aureus</w:t>
      </w:r>
      <w:r>
        <w:rPr>
          <w:rFonts w:ascii="Arial" w:hAnsi="Arial" w:cs="Arial"/>
        </w:rPr>
        <w:t xml:space="preserve">. Pengukuran hasil penelitian </w:t>
      </w:r>
      <w:r w:rsidRPr="00D75A6A">
        <w:rPr>
          <w:rFonts w:ascii="Arial" w:hAnsi="Arial" w:cs="Arial"/>
        </w:rPr>
        <w:t>dengan</w:t>
      </w:r>
      <w:r>
        <w:rPr>
          <w:rFonts w:ascii="Arial" w:hAnsi="Arial" w:cs="Arial"/>
        </w:rPr>
        <w:t xml:space="preserve"> mengukur zona hambat ekstrak daun kitolod (</w:t>
      </w:r>
      <w:r w:rsidRPr="008E5D4E">
        <w:rPr>
          <w:rFonts w:ascii="Arial" w:hAnsi="Arial" w:cs="Arial"/>
          <w:i/>
        </w:rPr>
        <w:t>Isotoma longiflora</w:t>
      </w:r>
      <w:r>
        <w:rPr>
          <w:rFonts w:ascii="Arial" w:hAnsi="Arial" w:cs="Arial"/>
        </w:rPr>
        <w:t xml:space="preserve">) dengan konsentrasi 20%, 40%, 60%, dan kontrol yaitu cakram tetrasiklin dan etanol 96%. Daerah yang diukur yaitu daerah yang tampak jernih yang tidak ditumbuhi oleh bakteri </w:t>
      </w:r>
      <w:r>
        <w:rPr>
          <w:rFonts w:ascii="Arial" w:hAnsi="Arial" w:cs="Arial"/>
          <w:i/>
        </w:rPr>
        <w:t>Staphylococcus aureus</w:t>
      </w:r>
      <w:r>
        <w:rPr>
          <w:rFonts w:ascii="Arial" w:hAnsi="Arial" w:cs="Arial"/>
        </w:rPr>
        <w:t>, maka diperoleh hasil yang akan dimasukkan kedalam tabel berikut:</w:t>
      </w:r>
    </w:p>
    <w:p w:rsidR="002562D3" w:rsidRDefault="002562D3" w:rsidP="002562D3">
      <w:pPr>
        <w:spacing w:after="240" w:line="240" w:lineRule="auto"/>
        <w:jc w:val="both"/>
        <w:rPr>
          <w:rFonts w:ascii="Arial" w:hAnsi="Arial" w:cs="Arial"/>
        </w:rPr>
      </w:pPr>
      <w:r>
        <w:rPr>
          <w:rFonts w:ascii="Arial" w:hAnsi="Arial" w:cs="Arial"/>
        </w:rPr>
        <w:t xml:space="preserve">Tabel 4.1 </w:t>
      </w:r>
      <w:r w:rsidRPr="00074555">
        <w:rPr>
          <w:rFonts w:ascii="Arial" w:hAnsi="Arial" w:cs="Arial"/>
        </w:rPr>
        <w:t>H</w:t>
      </w:r>
      <w:r>
        <w:rPr>
          <w:rFonts w:ascii="Arial" w:hAnsi="Arial" w:cs="Arial"/>
        </w:rPr>
        <w:t>asil Pengamatan Zona Hambat EEDK</w:t>
      </w:r>
      <w:r w:rsidRPr="00074555">
        <w:rPr>
          <w:rFonts w:ascii="Arial" w:hAnsi="Arial" w:cs="Arial"/>
        </w:rPr>
        <w:t xml:space="preserve"> Terhadap Pertumbuhan </w:t>
      </w:r>
      <w:r>
        <w:rPr>
          <w:rFonts w:ascii="Arial" w:hAnsi="Arial" w:cs="Arial"/>
          <w:i/>
        </w:rPr>
        <w:t>Staphylococcus aureus</w:t>
      </w:r>
      <w:r w:rsidRPr="00074555">
        <w:rPr>
          <w:rFonts w:ascii="Arial" w:hAnsi="Arial" w:cs="Arial"/>
        </w:rPr>
        <w:t xml:space="preserve"> dengan Satuan </w:t>
      </w:r>
      <w:r>
        <w:rPr>
          <w:rFonts w:ascii="Arial" w:hAnsi="Arial" w:cs="Arial"/>
        </w:rPr>
        <w:t>mm</w:t>
      </w:r>
    </w:p>
    <w:tbl>
      <w:tblPr>
        <w:tblStyle w:val="Style2"/>
        <w:tblW w:w="7938" w:type="dxa"/>
        <w:tblLayout w:type="fixed"/>
        <w:tblLook w:val="04A0"/>
      </w:tblPr>
      <w:tblGrid>
        <w:gridCol w:w="709"/>
        <w:gridCol w:w="1559"/>
        <w:gridCol w:w="851"/>
        <w:gridCol w:w="992"/>
        <w:gridCol w:w="992"/>
        <w:gridCol w:w="1276"/>
        <w:gridCol w:w="1559"/>
      </w:tblGrid>
      <w:tr w:rsidR="002562D3" w:rsidRPr="0006001F" w:rsidTr="0044471D">
        <w:trPr>
          <w:trHeight w:val="298"/>
        </w:trPr>
        <w:tc>
          <w:tcPr>
            <w:tcW w:w="709" w:type="dxa"/>
            <w:vMerge w:val="restart"/>
            <w:tcBorders>
              <w:top w:val="single" w:sz="2" w:space="0" w:color="auto"/>
            </w:tcBorders>
          </w:tcPr>
          <w:p w:rsidR="002562D3" w:rsidRPr="0006001F" w:rsidRDefault="002562D3" w:rsidP="0044471D">
            <w:pPr>
              <w:jc w:val="center"/>
              <w:rPr>
                <w:rFonts w:ascii="Arial" w:hAnsi="Arial" w:cs="Arial"/>
                <w:b/>
              </w:rPr>
            </w:pPr>
          </w:p>
          <w:p w:rsidR="002562D3" w:rsidRPr="0006001F" w:rsidRDefault="002562D3" w:rsidP="0044471D">
            <w:pPr>
              <w:rPr>
                <w:rFonts w:ascii="Arial" w:hAnsi="Arial" w:cs="Arial"/>
                <w:b/>
              </w:rPr>
            </w:pPr>
            <w:r w:rsidRPr="0006001F">
              <w:rPr>
                <w:rFonts w:ascii="Arial" w:hAnsi="Arial" w:cs="Arial"/>
                <w:b/>
              </w:rPr>
              <w:t>No.</w:t>
            </w:r>
          </w:p>
        </w:tc>
        <w:tc>
          <w:tcPr>
            <w:tcW w:w="1559" w:type="dxa"/>
            <w:vMerge w:val="restart"/>
            <w:tcBorders>
              <w:top w:val="single" w:sz="2" w:space="0" w:color="auto"/>
            </w:tcBorders>
          </w:tcPr>
          <w:p w:rsidR="002562D3" w:rsidRPr="0006001F" w:rsidRDefault="002562D3" w:rsidP="0044471D">
            <w:pPr>
              <w:jc w:val="center"/>
              <w:rPr>
                <w:rFonts w:ascii="Arial" w:hAnsi="Arial" w:cs="Arial"/>
                <w:b/>
              </w:rPr>
            </w:pPr>
          </w:p>
          <w:p w:rsidR="002562D3" w:rsidRPr="0006001F" w:rsidRDefault="002562D3" w:rsidP="0044471D">
            <w:pPr>
              <w:jc w:val="center"/>
              <w:rPr>
                <w:rFonts w:ascii="Arial" w:hAnsi="Arial" w:cs="Arial"/>
                <w:b/>
              </w:rPr>
            </w:pPr>
            <w:r w:rsidRPr="0006001F">
              <w:rPr>
                <w:rFonts w:ascii="Arial" w:hAnsi="Arial" w:cs="Arial"/>
                <w:b/>
              </w:rPr>
              <w:t xml:space="preserve">Konsentrasi </w:t>
            </w:r>
            <w:r>
              <w:rPr>
                <w:rFonts w:ascii="Arial" w:hAnsi="Arial" w:cs="Arial"/>
                <w:b/>
              </w:rPr>
              <w:t>EEDK</w:t>
            </w:r>
          </w:p>
        </w:tc>
        <w:tc>
          <w:tcPr>
            <w:tcW w:w="2835" w:type="dxa"/>
            <w:gridSpan w:val="3"/>
            <w:tcBorders>
              <w:top w:val="single" w:sz="2" w:space="0" w:color="auto"/>
              <w:left w:val="nil"/>
            </w:tcBorders>
          </w:tcPr>
          <w:p w:rsidR="002562D3" w:rsidRPr="0006001F" w:rsidRDefault="002562D3" w:rsidP="0044471D">
            <w:pPr>
              <w:jc w:val="center"/>
              <w:rPr>
                <w:rFonts w:ascii="Arial" w:hAnsi="Arial" w:cs="Arial"/>
                <w:b/>
              </w:rPr>
            </w:pPr>
          </w:p>
          <w:p w:rsidR="002562D3" w:rsidRPr="0006001F" w:rsidRDefault="002562D3" w:rsidP="0044471D">
            <w:pPr>
              <w:jc w:val="center"/>
              <w:rPr>
                <w:rFonts w:ascii="Arial" w:hAnsi="Arial" w:cs="Arial"/>
                <w:b/>
              </w:rPr>
            </w:pPr>
            <w:r w:rsidRPr="0006001F">
              <w:rPr>
                <w:rFonts w:ascii="Arial" w:hAnsi="Arial" w:cs="Arial"/>
                <w:b/>
              </w:rPr>
              <w:t>Pengamatan Zona Hambat (mm)</w:t>
            </w:r>
          </w:p>
        </w:tc>
        <w:tc>
          <w:tcPr>
            <w:tcW w:w="1276" w:type="dxa"/>
            <w:vMerge w:val="restart"/>
            <w:tcBorders>
              <w:top w:val="single" w:sz="2" w:space="0" w:color="auto"/>
            </w:tcBorders>
          </w:tcPr>
          <w:p w:rsidR="002562D3" w:rsidRPr="0006001F" w:rsidRDefault="002562D3" w:rsidP="0044471D">
            <w:pPr>
              <w:jc w:val="center"/>
              <w:rPr>
                <w:rFonts w:ascii="Arial" w:hAnsi="Arial" w:cs="Arial"/>
                <w:b/>
              </w:rPr>
            </w:pPr>
          </w:p>
          <w:p w:rsidR="002562D3" w:rsidRPr="0006001F" w:rsidRDefault="002562D3" w:rsidP="0044471D">
            <w:pPr>
              <w:jc w:val="center"/>
              <w:rPr>
                <w:rFonts w:ascii="Arial" w:hAnsi="Arial" w:cs="Arial"/>
                <w:b/>
              </w:rPr>
            </w:pPr>
            <w:r>
              <w:rPr>
                <w:rFonts w:ascii="Arial" w:hAnsi="Arial" w:cs="Arial"/>
                <w:b/>
              </w:rPr>
              <w:t xml:space="preserve">Rata-rata Zona Hambat </w:t>
            </w:r>
            <w:r w:rsidRPr="0006001F">
              <w:rPr>
                <w:rFonts w:ascii="Arial" w:hAnsi="Arial" w:cs="Arial"/>
                <w:b/>
              </w:rPr>
              <w:t>(mm)</w:t>
            </w:r>
          </w:p>
        </w:tc>
        <w:tc>
          <w:tcPr>
            <w:tcW w:w="1559" w:type="dxa"/>
            <w:vMerge w:val="restart"/>
            <w:tcBorders>
              <w:top w:val="single" w:sz="2" w:space="0" w:color="auto"/>
            </w:tcBorders>
          </w:tcPr>
          <w:p w:rsidR="002562D3" w:rsidRPr="0006001F" w:rsidRDefault="002562D3" w:rsidP="0044471D">
            <w:pPr>
              <w:jc w:val="center"/>
              <w:rPr>
                <w:rFonts w:ascii="Arial" w:hAnsi="Arial" w:cs="Arial"/>
                <w:b/>
              </w:rPr>
            </w:pPr>
            <w:r>
              <w:rPr>
                <w:rFonts w:ascii="Arial" w:hAnsi="Arial" w:cs="Arial"/>
                <w:b/>
              </w:rPr>
              <w:t>Zona Hambat</w:t>
            </w:r>
            <w:r w:rsidRPr="0006001F">
              <w:rPr>
                <w:rFonts w:ascii="Arial" w:hAnsi="Arial" w:cs="Arial"/>
                <w:b/>
              </w:rPr>
              <w:t xml:space="preserve"> Antibakteri</w:t>
            </w:r>
            <w:r>
              <w:rPr>
                <w:rFonts w:ascii="Arial" w:hAnsi="Arial" w:cs="Arial"/>
                <w:b/>
              </w:rPr>
              <w:t xml:space="preserve"> yang Memuaskan</w:t>
            </w:r>
            <w:r w:rsidRPr="0006001F">
              <w:rPr>
                <w:rFonts w:ascii="Arial" w:hAnsi="Arial" w:cs="Arial"/>
                <w:b/>
              </w:rPr>
              <w:t xml:space="preserve">  Menurut FI Ed. IV (mm)</w:t>
            </w:r>
          </w:p>
        </w:tc>
      </w:tr>
      <w:tr w:rsidR="002562D3" w:rsidRPr="0006001F" w:rsidTr="0044471D">
        <w:trPr>
          <w:trHeight w:val="120"/>
        </w:trPr>
        <w:tc>
          <w:tcPr>
            <w:tcW w:w="709" w:type="dxa"/>
            <w:vMerge/>
          </w:tcPr>
          <w:p w:rsidR="002562D3" w:rsidRDefault="002562D3" w:rsidP="0044471D">
            <w:pPr>
              <w:jc w:val="center"/>
              <w:rPr>
                <w:rFonts w:ascii="Arial" w:hAnsi="Arial" w:cs="Arial"/>
                <w:b/>
              </w:rPr>
            </w:pPr>
          </w:p>
        </w:tc>
        <w:tc>
          <w:tcPr>
            <w:tcW w:w="1559" w:type="dxa"/>
            <w:vMerge/>
          </w:tcPr>
          <w:p w:rsidR="002562D3" w:rsidRPr="0006001F" w:rsidRDefault="002562D3" w:rsidP="0044471D">
            <w:pPr>
              <w:jc w:val="center"/>
              <w:rPr>
                <w:rFonts w:ascii="Arial" w:hAnsi="Arial" w:cs="Arial"/>
              </w:rPr>
            </w:pPr>
          </w:p>
        </w:tc>
        <w:tc>
          <w:tcPr>
            <w:tcW w:w="2835" w:type="dxa"/>
            <w:gridSpan w:val="3"/>
            <w:tcBorders>
              <w:left w:val="nil"/>
            </w:tcBorders>
          </w:tcPr>
          <w:p w:rsidR="002562D3" w:rsidRPr="0006001F" w:rsidRDefault="002562D3" w:rsidP="0044471D">
            <w:pPr>
              <w:rPr>
                <w:rFonts w:ascii="Arial" w:hAnsi="Arial" w:cs="Arial"/>
              </w:rPr>
            </w:pPr>
          </w:p>
        </w:tc>
        <w:tc>
          <w:tcPr>
            <w:tcW w:w="1276" w:type="dxa"/>
            <w:vMerge/>
          </w:tcPr>
          <w:p w:rsidR="002562D3" w:rsidRPr="0006001F" w:rsidRDefault="002562D3" w:rsidP="0044471D">
            <w:pPr>
              <w:jc w:val="center"/>
              <w:rPr>
                <w:rFonts w:ascii="Arial" w:hAnsi="Arial" w:cs="Arial"/>
              </w:rPr>
            </w:pPr>
          </w:p>
        </w:tc>
        <w:tc>
          <w:tcPr>
            <w:tcW w:w="1559" w:type="dxa"/>
            <w:vMerge/>
          </w:tcPr>
          <w:p w:rsidR="002562D3" w:rsidRPr="0006001F" w:rsidRDefault="002562D3" w:rsidP="0044471D">
            <w:pPr>
              <w:jc w:val="center"/>
              <w:rPr>
                <w:rFonts w:ascii="Arial" w:hAnsi="Arial" w:cs="Arial"/>
              </w:rPr>
            </w:pPr>
          </w:p>
        </w:tc>
      </w:tr>
      <w:tr w:rsidR="002562D3" w:rsidRPr="0006001F" w:rsidTr="0044471D">
        <w:trPr>
          <w:trHeight w:val="695"/>
        </w:trPr>
        <w:tc>
          <w:tcPr>
            <w:tcW w:w="709" w:type="dxa"/>
            <w:vMerge/>
          </w:tcPr>
          <w:p w:rsidR="002562D3" w:rsidRDefault="002562D3" w:rsidP="0044471D">
            <w:pPr>
              <w:jc w:val="center"/>
              <w:rPr>
                <w:rFonts w:ascii="Arial" w:hAnsi="Arial" w:cs="Arial"/>
                <w:b/>
              </w:rPr>
            </w:pPr>
          </w:p>
        </w:tc>
        <w:tc>
          <w:tcPr>
            <w:tcW w:w="1559" w:type="dxa"/>
            <w:vMerge/>
          </w:tcPr>
          <w:p w:rsidR="002562D3" w:rsidRPr="0006001F" w:rsidRDefault="002562D3" w:rsidP="0044471D">
            <w:pPr>
              <w:jc w:val="center"/>
              <w:rPr>
                <w:rFonts w:ascii="Arial" w:hAnsi="Arial" w:cs="Arial"/>
              </w:rPr>
            </w:pPr>
          </w:p>
        </w:tc>
        <w:tc>
          <w:tcPr>
            <w:tcW w:w="851" w:type="dxa"/>
            <w:tcBorders>
              <w:left w:val="nil"/>
              <w:bottom w:val="single" w:sz="2" w:space="0" w:color="auto"/>
            </w:tcBorders>
          </w:tcPr>
          <w:p w:rsidR="002562D3" w:rsidRDefault="002562D3" w:rsidP="0044471D">
            <w:pPr>
              <w:rPr>
                <w:rFonts w:ascii="Arial" w:hAnsi="Arial" w:cs="Arial"/>
                <w:b/>
              </w:rPr>
            </w:pPr>
          </w:p>
          <w:p w:rsidR="002562D3" w:rsidRPr="0006001F" w:rsidRDefault="002562D3" w:rsidP="0044471D">
            <w:pPr>
              <w:rPr>
                <w:rFonts w:ascii="Arial" w:hAnsi="Arial" w:cs="Arial"/>
                <w:b/>
              </w:rPr>
            </w:pPr>
          </w:p>
        </w:tc>
        <w:tc>
          <w:tcPr>
            <w:tcW w:w="992" w:type="dxa"/>
            <w:tcBorders>
              <w:bottom w:val="single" w:sz="2" w:space="0" w:color="auto"/>
            </w:tcBorders>
          </w:tcPr>
          <w:p w:rsidR="002562D3" w:rsidRDefault="002562D3" w:rsidP="0044471D">
            <w:pPr>
              <w:rPr>
                <w:rFonts w:ascii="Arial" w:hAnsi="Arial" w:cs="Arial"/>
                <w:b/>
              </w:rPr>
            </w:pPr>
          </w:p>
          <w:p w:rsidR="002562D3" w:rsidRPr="0006001F" w:rsidRDefault="002562D3" w:rsidP="0044471D">
            <w:pPr>
              <w:rPr>
                <w:rFonts w:ascii="Arial" w:hAnsi="Arial" w:cs="Arial"/>
                <w:b/>
              </w:rPr>
            </w:pPr>
          </w:p>
        </w:tc>
        <w:tc>
          <w:tcPr>
            <w:tcW w:w="992" w:type="dxa"/>
            <w:tcBorders>
              <w:bottom w:val="single" w:sz="2" w:space="0" w:color="auto"/>
            </w:tcBorders>
          </w:tcPr>
          <w:p w:rsidR="002562D3" w:rsidRDefault="002562D3" w:rsidP="0044471D">
            <w:pPr>
              <w:rPr>
                <w:rFonts w:ascii="Arial" w:hAnsi="Arial" w:cs="Arial"/>
                <w:b/>
              </w:rPr>
            </w:pPr>
          </w:p>
          <w:p w:rsidR="002562D3" w:rsidRPr="0006001F" w:rsidRDefault="002562D3" w:rsidP="0044471D">
            <w:pPr>
              <w:rPr>
                <w:rFonts w:ascii="Arial" w:hAnsi="Arial" w:cs="Arial"/>
                <w:b/>
              </w:rPr>
            </w:pPr>
          </w:p>
        </w:tc>
        <w:tc>
          <w:tcPr>
            <w:tcW w:w="1276" w:type="dxa"/>
            <w:vMerge/>
          </w:tcPr>
          <w:p w:rsidR="002562D3" w:rsidRPr="0006001F" w:rsidRDefault="002562D3" w:rsidP="0044471D">
            <w:pPr>
              <w:jc w:val="center"/>
              <w:rPr>
                <w:rFonts w:ascii="Arial" w:hAnsi="Arial" w:cs="Arial"/>
              </w:rPr>
            </w:pPr>
          </w:p>
        </w:tc>
        <w:tc>
          <w:tcPr>
            <w:tcW w:w="1559" w:type="dxa"/>
            <w:vMerge/>
          </w:tcPr>
          <w:p w:rsidR="002562D3" w:rsidRPr="0006001F" w:rsidRDefault="002562D3" w:rsidP="0044471D">
            <w:pPr>
              <w:jc w:val="center"/>
              <w:rPr>
                <w:rFonts w:ascii="Arial" w:hAnsi="Arial" w:cs="Arial"/>
              </w:rPr>
            </w:pPr>
          </w:p>
        </w:tc>
      </w:tr>
      <w:tr w:rsidR="002562D3" w:rsidRPr="0006001F" w:rsidTr="0044471D">
        <w:trPr>
          <w:trHeight w:val="523"/>
        </w:trPr>
        <w:tc>
          <w:tcPr>
            <w:tcW w:w="709" w:type="dxa"/>
            <w:vMerge/>
            <w:tcBorders>
              <w:bottom w:val="single" w:sz="2" w:space="0" w:color="auto"/>
            </w:tcBorders>
          </w:tcPr>
          <w:p w:rsidR="002562D3" w:rsidRDefault="002562D3" w:rsidP="0044471D">
            <w:pPr>
              <w:jc w:val="center"/>
              <w:rPr>
                <w:rFonts w:ascii="Arial" w:hAnsi="Arial" w:cs="Arial"/>
                <w:b/>
              </w:rPr>
            </w:pPr>
          </w:p>
        </w:tc>
        <w:tc>
          <w:tcPr>
            <w:tcW w:w="1559" w:type="dxa"/>
            <w:vMerge/>
            <w:tcBorders>
              <w:bottom w:val="single" w:sz="2" w:space="0" w:color="auto"/>
            </w:tcBorders>
          </w:tcPr>
          <w:p w:rsidR="002562D3" w:rsidRPr="0006001F" w:rsidRDefault="002562D3" w:rsidP="0044471D">
            <w:pPr>
              <w:jc w:val="center"/>
              <w:rPr>
                <w:rFonts w:ascii="Arial" w:hAnsi="Arial" w:cs="Arial"/>
              </w:rPr>
            </w:pPr>
          </w:p>
        </w:tc>
        <w:tc>
          <w:tcPr>
            <w:tcW w:w="851" w:type="dxa"/>
            <w:tcBorders>
              <w:top w:val="single" w:sz="2" w:space="0" w:color="auto"/>
              <w:left w:val="nil"/>
              <w:bottom w:val="single" w:sz="2" w:space="0" w:color="auto"/>
            </w:tcBorders>
          </w:tcPr>
          <w:p w:rsidR="002562D3" w:rsidRDefault="002562D3" w:rsidP="0044471D">
            <w:pPr>
              <w:rPr>
                <w:rFonts w:ascii="Arial" w:hAnsi="Arial" w:cs="Arial"/>
                <w:b/>
              </w:rPr>
            </w:pPr>
          </w:p>
          <w:p w:rsidR="002562D3" w:rsidRDefault="002562D3" w:rsidP="0044471D">
            <w:pPr>
              <w:spacing w:after="240"/>
              <w:rPr>
                <w:rFonts w:ascii="Arial" w:hAnsi="Arial" w:cs="Arial"/>
                <w:b/>
              </w:rPr>
            </w:pPr>
            <w:r w:rsidRPr="0006001F">
              <w:rPr>
                <w:rFonts w:ascii="Arial" w:hAnsi="Arial" w:cs="Arial"/>
                <w:b/>
              </w:rPr>
              <w:t>Petri I</w:t>
            </w:r>
          </w:p>
        </w:tc>
        <w:tc>
          <w:tcPr>
            <w:tcW w:w="992" w:type="dxa"/>
            <w:tcBorders>
              <w:top w:val="single" w:sz="2" w:space="0" w:color="auto"/>
              <w:bottom w:val="single" w:sz="2" w:space="0" w:color="auto"/>
            </w:tcBorders>
          </w:tcPr>
          <w:p w:rsidR="002562D3" w:rsidRDefault="002562D3" w:rsidP="0044471D">
            <w:pPr>
              <w:spacing w:before="240"/>
              <w:rPr>
                <w:rFonts w:ascii="Arial" w:hAnsi="Arial" w:cs="Arial"/>
                <w:b/>
              </w:rPr>
            </w:pPr>
            <w:r w:rsidRPr="0006001F">
              <w:rPr>
                <w:rFonts w:ascii="Arial" w:hAnsi="Arial" w:cs="Arial"/>
                <w:b/>
              </w:rPr>
              <w:t>Petri II</w:t>
            </w:r>
          </w:p>
        </w:tc>
        <w:tc>
          <w:tcPr>
            <w:tcW w:w="992" w:type="dxa"/>
            <w:tcBorders>
              <w:top w:val="single" w:sz="2" w:space="0" w:color="auto"/>
              <w:bottom w:val="single" w:sz="2" w:space="0" w:color="auto"/>
            </w:tcBorders>
          </w:tcPr>
          <w:p w:rsidR="002562D3" w:rsidRDefault="002562D3" w:rsidP="0044471D">
            <w:pPr>
              <w:spacing w:before="240"/>
              <w:rPr>
                <w:rFonts w:ascii="Arial" w:hAnsi="Arial" w:cs="Arial"/>
                <w:b/>
              </w:rPr>
            </w:pPr>
            <w:r w:rsidRPr="0006001F">
              <w:rPr>
                <w:rFonts w:ascii="Arial" w:hAnsi="Arial" w:cs="Arial"/>
                <w:b/>
              </w:rPr>
              <w:t>Petri III</w:t>
            </w:r>
          </w:p>
        </w:tc>
        <w:tc>
          <w:tcPr>
            <w:tcW w:w="1276" w:type="dxa"/>
            <w:vMerge/>
            <w:tcBorders>
              <w:bottom w:val="single" w:sz="2" w:space="0" w:color="auto"/>
            </w:tcBorders>
          </w:tcPr>
          <w:p w:rsidR="002562D3" w:rsidRPr="0006001F" w:rsidRDefault="002562D3" w:rsidP="0044471D">
            <w:pPr>
              <w:jc w:val="center"/>
              <w:rPr>
                <w:rFonts w:ascii="Arial" w:hAnsi="Arial" w:cs="Arial"/>
              </w:rPr>
            </w:pPr>
          </w:p>
        </w:tc>
        <w:tc>
          <w:tcPr>
            <w:tcW w:w="1559" w:type="dxa"/>
            <w:vMerge/>
            <w:tcBorders>
              <w:bottom w:val="single" w:sz="2" w:space="0" w:color="auto"/>
            </w:tcBorders>
          </w:tcPr>
          <w:p w:rsidR="002562D3" w:rsidRPr="0006001F" w:rsidRDefault="002562D3" w:rsidP="0044471D">
            <w:pPr>
              <w:jc w:val="center"/>
              <w:rPr>
                <w:rFonts w:ascii="Arial" w:hAnsi="Arial" w:cs="Arial"/>
              </w:rPr>
            </w:pPr>
          </w:p>
        </w:tc>
      </w:tr>
      <w:tr w:rsidR="002562D3" w:rsidRPr="0006001F" w:rsidTr="0044471D">
        <w:trPr>
          <w:trHeight w:val="145"/>
        </w:trPr>
        <w:tc>
          <w:tcPr>
            <w:tcW w:w="709" w:type="dxa"/>
            <w:tcBorders>
              <w:top w:val="single" w:sz="2" w:space="0" w:color="auto"/>
            </w:tcBorders>
          </w:tcPr>
          <w:p w:rsidR="002562D3" w:rsidRPr="00476B9C" w:rsidRDefault="002562D3" w:rsidP="0044471D">
            <w:pPr>
              <w:spacing w:before="240"/>
              <w:jc w:val="center"/>
              <w:rPr>
                <w:rFonts w:ascii="Arial" w:hAnsi="Arial" w:cs="Arial"/>
              </w:rPr>
            </w:pPr>
            <w:r w:rsidRPr="00476B9C">
              <w:rPr>
                <w:rFonts w:ascii="Arial" w:hAnsi="Arial" w:cs="Arial"/>
              </w:rPr>
              <w:t>1</w:t>
            </w:r>
          </w:p>
        </w:tc>
        <w:tc>
          <w:tcPr>
            <w:tcW w:w="1559" w:type="dxa"/>
            <w:tcBorders>
              <w:top w:val="single" w:sz="2" w:space="0" w:color="auto"/>
            </w:tcBorders>
          </w:tcPr>
          <w:p w:rsidR="002562D3" w:rsidRPr="0006001F" w:rsidRDefault="002562D3" w:rsidP="0044471D">
            <w:pPr>
              <w:spacing w:before="240"/>
              <w:jc w:val="center"/>
              <w:rPr>
                <w:rFonts w:ascii="Arial" w:hAnsi="Arial" w:cs="Arial"/>
              </w:rPr>
            </w:pPr>
            <w:r>
              <w:rPr>
                <w:rFonts w:ascii="Arial" w:hAnsi="Arial" w:cs="Arial"/>
              </w:rPr>
              <w:t>20</w:t>
            </w:r>
            <w:r w:rsidRPr="0006001F">
              <w:rPr>
                <w:rFonts w:ascii="Arial" w:hAnsi="Arial" w:cs="Arial"/>
              </w:rPr>
              <w:t>%</w:t>
            </w:r>
          </w:p>
        </w:tc>
        <w:tc>
          <w:tcPr>
            <w:tcW w:w="851" w:type="dxa"/>
            <w:tcBorders>
              <w:top w:val="single" w:sz="2" w:space="0" w:color="auto"/>
            </w:tcBorders>
          </w:tcPr>
          <w:p w:rsidR="002562D3" w:rsidRPr="00B22FF4" w:rsidRDefault="002562D3" w:rsidP="0044471D">
            <w:pPr>
              <w:spacing w:before="240"/>
              <w:rPr>
                <w:rFonts w:ascii="Arial" w:hAnsi="Arial" w:cs="Arial"/>
                <w:lang w:val="en-US"/>
              </w:rPr>
            </w:pPr>
            <w:r>
              <w:rPr>
                <w:rFonts w:ascii="Arial" w:hAnsi="Arial" w:cs="Arial"/>
                <w:lang w:val="en-US"/>
              </w:rPr>
              <w:t>10</w:t>
            </w:r>
          </w:p>
        </w:tc>
        <w:tc>
          <w:tcPr>
            <w:tcW w:w="992" w:type="dxa"/>
            <w:tcBorders>
              <w:top w:val="single" w:sz="2" w:space="0" w:color="auto"/>
            </w:tcBorders>
          </w:tcPr>
          <w:p w:rsidR="002562D3" w:rsidRPr="00B22FF4" w:rsidRDefault="002562D3" w:rsidP="0044471D">
            <w:pPr>
              <w:spacing w:before="240"/>
              <w:rPr>
                <w:rFonts w:ascii="Arial" w:hAnsi="Arial" w:cs="Arial"/>
                <w:lang w:val="en-US"/>
              </w:rPr>
            </w:pPr>
            <w:r>
              <w:rPr>
                <w:rFonts w:ascii="Arial" w:hAnsi="Arial" w:cs="Arial"/>
              </w:rPr>
              <w:t>10</w:t>
            </w:r>
            <w:r>
              <w:rPr>
                <w:rFonts w:ascii="Arial" w:hAnsi="Arial" w:cs="Arial"/>
                <w:lang w:val="en-US"/>
              </w:rPr>
              <w:t>,5</w:t>
            </w:r>
          </w:p>
        </w:tc>
        <w:tc>
          <w:tcPr>
            <w:tcW w:w="992" w:type="dxa"/>
            <w:tcBorders>
              <w:top w:val="single" w:sz="2" w:space="0" w:color="auto"/>
            </w:tcBorders>
          </w:tcPr>
          <w:p w:rsidR="002562D3" w:rsidRPr="0090142E" w:rsidRDefault="002562D3" w:rsidP="0044471D">
            <w:pPr>
              <w:spacing w:before="240"/>
              <w:rPr>
                <w:rFonts w:ascii="Arial" w:hAnsi="Arial" w:cs="Arial"/>
              </w:rPr>
            </w:pPr>
            <w:r>
              <w:rPr>
                <w:rFonts w:ascii="Arial" w:hAnsi="Arial" w:cs="Arial"/>
                <w:lang w:val="en-US"/>
              </w:rPr>
              <w:t>9</w:t>
            </w:r>
            <w:r>
              <w:rPr>
                <w:rFonts w:ascii="Arial" w:hAnsi="Arial" w:cs="Arial"/>
              </w:rPr>
              <w:t>,5</w:t>
            </w:r>
          </w:p>
        </w:tc>
        <w:tc>
          <w:tcPr>
            <w:tcW w:w="1276" w:type="dxa"/>
            <w:tcBorders>
              <w:top w:val="single" w:sz="2" w:space="0" w:color="auto"/>
            </w:tcBorders>
          </w:tcPr>
          <w:p w:rsidR="002562D3" w:rsidRPr="0090142E" w:rsidRDefault="002562D3" w:rsidP="0044471D">
            <w:pPr>
              <w:spacing w:before="240"/>
              <w:rPr>
                <w:rFonts w:ascii="Arial" w:hAnsi="Arial" w:cs="Arial"/>
              </w:rPr>
            </w:pPr>
            <w:r>
              <w:rPr>
                <w:rFonts w:ascii="Arial" w:hAnsi="Arial" w:cs="Arial"/>
              </w:rPr>
              <w:t>10</w:t>
            </w:r>
          </w:p>
        </w:tc>
        <w:tc>
          <w:tcPr>
            <w:tcW w:w="1559" w:type="dxa"/>
            <w:vMerge w:val="restart"/>
            <w:tcBorders>
              <w:top w:val="single" w:sz="2" w:space="0" w:color="auto"/>
            </w:tcBorders>
          </w:tcPr>
          <w:p w:rsidR="002562D3" w:rsidRPr="0006001F" w:rsidRDefault="002562D3" w:rsidP="0044471D">
            <w:pPr>
              <w:jc w:val="center"/>
              <w:rPr>
                <w:rFonts w:ascii="Arial" w:hAnsi="Arial" w:cs="Arial"/>
              </w:rPr>
            </w:pPr>
          </w:p>
          <w:p w:rsidR="002562D3" w:rsidRPr="0006001F" w:rsidRDefault="002562D3" w:rsidP="0044471D">
            <w:pPr>
              <w:jc w:val="center"/>
              <w:rPr>
                <w:rFonts w:ascii="Arial" w:hAnsi="Arial" w:cs="Arial"/>
              </w:rPr>
            </w:pPr>
          </w:p>
          <w:p w:rsidR="002562D3" w:rsidRPr="0006001F" w:rsidRDefault="002562D3" w:rsidP="0044471D">
            <w:pPr>
              <w:jc w:val="center"/>
              <w:rPr>
                <w:rFonts w:ascii="Arial" w:hAnsi="Arial" w:cs="Arial"/>
              </w:rPr>
            </w:pPr>
            <w:r w:rsidRPr="0006001F">
              <w:rPr>
                <w:rFonts w:ascii="Arial" w:hAnsi="Arial" w:cs="Arial"/>
              </w:rPr>
              <w:t>14-16</w:t>
            </w:r>
          </w:p>
        </w:tc>
      </w:tr>
      <w:tr w:rsidR="002562D3" w:rsidRPr="0006001F" w:rsidTr="0044471D">
        <w:trPr>
          <w:trHeight w:val="140"/>
        </w:trPr>
        <w:tc>
          <w:tcPr>
            <w:tcW w:w="709" w:type="dxa"/>
          </w:tcPr>
          <w:p w:rsidR="002562D3" w:rsidRPr="00476B9C" w:rsidRDefault="002562D3" w:rsidP="0044471D">
            <w:pPr>
              <w:jc w:val="center"/>
              <w:rPr>
                <w:rFonts w:ascii="Arial" w:hAnsi="Arial" w:cs="Arial"/>
              </w:rPr>
            </w:pPr>
            <w:r w:rsidRPr="00476B9C">
              <w:rPr>
                <w:rFonts w:ascii="Arial" w:hAnsi="Arial" w:cs="Arial"/>
              </w:rPr>
              <w:t>2</w:t>
            </w:r>
          </w:p>
        </w:tc>
        <w:tc>
          <w:tcPr>
            <w:tcW w:w="1559" w:type="dxa"/>
          </w:tcPr>
          <w:p w:rsidR="002562D3" w:rsidRPr="0006001F" w:rsidRDefault="002562D3" w:rsidP="0044471D">
            <w:pPr>
              <w:jc w:val="center"/>
              <w:rPr>
                <w:rFonts w:ascii="Arial" w:hAnsi="Arial" w:cs="Arial"/>
              </w:rPr>
            </w:pPr>
            <w:r>
              <w:rPr>
                <w:rFonts w:ascii="Arial" w:hAnsi="Arial" w:cs="Arial"/>
              </w:rPr>
              <w:t>40</w:t>
            </w:r>
            <w:r w:rsidRPr="0006001F">
              <w:rPr>
                <w:rFonts w:ascii="Arial" w:hAnsi="Arial" w:cs="Arial"/>
              </w:rPr>
              <w:t>%</w:t>
            </w:r>
          </w:p>
        </w:tc>
        <w:tc>
          <w:tcPr>
            <w:tcW w:w="851" w:type="dxa"/>
          </w:tcPr>
          <w:p w:rsidR="002562D3" w:rsidRPr="00B22FF4" w:rsidRDefault="002562D3" w:rsidP="0044471D">
            <w:pPr>
              <w:rPr>
                <w:rFonts w:ascii="Arial" w:hAnsi="Arial" w:cs="Arial"/>
                <w:lang w:val="en-US"/>
              </w:rPr>
            </w:pPr>
            <w:r>
              <w:rPr>
                <w:rFonts w:ascii="Arial" w:hAnsi="Arial" w:cs="Arial"/>
                <w:lang w:val="en-US"/>
              </w:rPr>
              <w:t>10</w:t>
            </w:r>
          </w:p>
        </w:tc>
        <w:tc>
          <w:tcPr>
            <w:tcW w:w="992" w:type="dxa"/>
          </w:tcPr>
          <w:p w:rsidR="002562D3" w:rsidRPr="00B22FF4" w:rsidRDefault="002562D3" w:rsidP="0044471D">
            <w:pPr>
              <w:rPr>
                <w:rFonts w:ascii="Arial" w:hAnsi="Arial" w:cs="Arial"/>
                <w:lang w:val="en-US"/>
              </w:rPr>
            </w:pPr>
            <w:r>
              <w:rPr>
                <w:rFonts w:ascii="Arial" w:hAnsi="Arial" w:cs="Arial"/>
              </w:rPr>
              <w:t>1</w:t>
            </w:r>
            <w:r>
              <w:rPr>
                <w:rFonts w:ascii="Arial" w:hAnsi="Arial" w:cs="Arial"/>
                <w:lang w:val="en-US"/>
              </w:rPr>
              <w:t>4</w:t>
            </w:r>
          </w:p>
        </w:tc>
        <w:tc>
          <w:tcPr>
            <w:tcW w:w="992" w:type="dxa"/>
          </w:tcPr>
          <w:p w:rsidR="002562D3" w:rsidRPr="00F92E31" w:rsidRDefault="002562D3" w:rsidP="0044471D">
            <w:pPr>
              <w:rPr>
                <w:rFonts w:ascii="Arial" w:hAnsi="Arial" w:cs="Arial"/>
                <w:lang w:val="en-US"/>
              </w:rPr>
            </w:pPr>
            <w:r>
              <w:rPr>
                <w:rFonts w:ascii="Arial" w:hAnsi="Arial" w:cs="Arial"/>
              </w:rPr>
              <w:t>1</w:t>
            </w:r>
            <w:r>
              <w:rPr>
                <w:rFonts w:ascii="Arial" w:hAnsi="Arial" w:cs="Arial"/>
                <w:lang w:val="en-US"/>
              </w:rPr>
              <w:t>5</w:t>
            </w:r>
          </w:p>
        </w:tc>
        <w:tc>
          <w:tcPr>
            <w:tcW w:w="1276" w:type="dxa"/>
          </w:tcPr>
          <w:p w:rsidR="002562D3" w:rsidRPr="00B22FF4" w:rsidRDefault="002562D3" w:rsidP="0044471D">
            <w:pPr>
              <w:rPr>
                <w:rFonts w:ascii="Arial" w:hAnsi="Arial" w:cs="Arial"/>
                <w:lang w:val="en-US"/>
              </w:rPr>
            </w:pPr>
            <w:r>
              <w:rPr>
                <w:rFonts w:ascii="Arial" w:hAnsi="Arial" w:cs="Arial"/>
              </w:rPr>
              <w:t>1</w:t>
            </w:r>
            <w:r>
              <w:rPr>
                <w:rFonts w:ascii="Arial" w:hAnsi="Arial" w:cs="Arial"/>
                <w:lang w:val="en-US"/>
              </w:rPr>
              <w:t>3</w:t>
            </w:r>
          </w:p>
        </w:tc>
        <w:tc>
          <w:tcPr>
            <w:tcW w:w="1559" w:type="dxa"/>
            <w:vMerge/>
          </w:tcPr>
          <w:p w:rsidR="002562D3" w:rsidRPr="0006001F" w:rsidRDefault="002562D3" w:rsidP="0044471D">
            <w:pPr>
              <w:rPr>
                <w:rFonts w:ascii="Arial" w:hAnsi="Arial" w:cs="Arial"/>
                <w:b/>
              </w:rPr>
            </w:pPr>
          </w:p>
        </w:tc>
      </w:tr>
      <w:tr w:rsidR="002562D3" w:rsidRPr="0006001F" w:rsidTr="0044471D">
        <w:trPr>
          <w:trHeight w:val="146"/>
        </w:trPr>
        <w:tc>
          <w:tcPr>
            <w:tcW w:w="709" w:type="dxa"/>
          </w:tcPr>
          <w:p w:rsidR="002562D3" w:rsidRPr="00476B9C" w:rsidRDefault="002562D3" w:rsidP="0044471D">
            <w:pPr>
              <w:jc w:val="center"/>
              <w:rPr>
                <w:rFonts w:ascii="Arial" w:hAnsi="Arial" w:cs="Arial"/>
              </w:rPr>
            </w:pPr>
            <w:r w:rsidRPr="00476B9C">
              <w:rPr>
                <w:rFonts w:ascii="Arial" w:hAnsi="Arial" w:cs="Arial"/>
              </w:rPr>
              <w:t>3</w:t>
            </w:r>
          </w:p>
        </w:tc>
        <w:tc>
          <w:tcPr>
            <w:tcW w:w="1559" w:type="dxa"/>
          </w:tcPr>
          <w:p w:rsidR="002562D3" w:rsidRPr="0006001F" w:rsidRDefault="002562D3" w:rsidP="0044471D">
            <w:pPr>
              <w:jc w:val="center"/>
              <w:rPr>
                <w:rFonts w:ascii="Arial" w:hAnsi="Arial" w:cs="Arial"/>
              </w:rPr>
            </w:pPr>
            <w:r>
              <w:rPr>
                <w:rFonts w:ascii="Arial" w:hAnsi="Arial" w:cs="Arial"/>
              </w:rPr>
              <w:t>60</w:t>
            </w:r>
            <w:r w:rsidRPr="0006001F">
              <w:rPr>
                <w:rFonts w:ascii="Arial" w:hAnsi="Arial" w:cs="Arial"/>
              </w:rPr>
              <w:t>%</w:t>
            </w:r>
          </w:p>
        </w:tc>
        <w:tc>
          <w:tcPr>
            <w:tcW w:w="851" w:type="dxa"/>
          </w:tcPr>
          <w:p w:rsidR="002562D3" w:rsidRPr="00B22FF4" w:rsidRDefault="002562D3" w:rsidP="0044471D">
            <w:pPr>
              <w:rPr>
                <w:rFonts w:ascii="Arial" w:hAnsi="Arial" w:cs="Arial"/>
                <w:lang w:val="en-US"/>
              </w:rPr>
            </w:pPr>
            <w:r>
              <w:rPr>
                <w:rFonts w:ascii="Arial" w:hAnsi="Arial" w:cs="Arial"/>
              </w:rPr>
              <w:t>1</w:t>
            </w:r>
            <w:r>
              <w:rPr>
                <w:rFonts w:ascii="Arial" w:hAnsi="Arial" w:cs="Arial"/>
                <w:lang w:val="en-US"/>
              </w:rPr>
              <w:t>0</w:t>
            </w:r>
          </w:p>
        </w:tc>
        <w:tc>
          <w:tcPr>
            <w:tcW w:w="992" w:type="dxa"/>
          </w:tcPr>
          <w:p w:rsidR="002562D3" w:rsidRPr="00B22FF4" w:rsidRDefault="002562D3" w:rsidP="0044471D">
            <w:pPr>
              <w:rPr>
                <w:rFonts w:ascii="Arial" w:hAnsi="Arial" w:cs="Arial"/>
                <w:lang w:val="en-US"/>
              </w:rPr>
            </w:pPr>
            <w:r w:rsidRPr="00282264">
              <w:rPr>
                <w:rFonts w:ascii="Arial" w:hAnsi="Arial" w:cs="Arial"/>
              </w:rPr>
              <w:t>1</w:t>
            </w:r>
            <w:r>
              <w:rPr>
                <w:rFonts w:ascii="Arial" w:hAnsi="Arial" w:cs="Arial"/>
                <w:lang w:val="en-US"/>
              </w:rPr>
              <w:t>7</w:t>
            </w:r>
          </w:p>
        </w:tc>
        <w:tc>
          <w:tcPr>
            <w:tcW w:w="992" w:type="dxa"/>
          </w:tcPr>
          <w:p w:rsidR="002562D3" w:rsidRPr="00B22FF4" w:rsidRDefault="002562D3" w:rsidP="0044471D">
            <w:pPr>
              <w:rPr>
                <w:rFonts w:ascii="Arial" w:hAnsi="Arial" w:cs="Arial"/>
                <w:lang w:val="en-US"/>
              </w:rPr>
            </w:pPr>
            <w:r>
              <w:rPr>
                <w:rFonts w:ascii="Arial" w:hAnsi="Arial" w:cs="Arial"/>
              </w:rPr>
              <w:t>1</w:t>
            </w:r>
            <w:r>
              <w:rPr>
                <w:rFonts w:ascii="Arial" w:hAnsi="Arial" w:cs="Arial"/>
                <w:lang w:val="en-US"/>
              </w:rPr>
              <w:t>8</w:t>
            </w:r>
          </w:p>
        </w:tc>
        <w:tc>
          <w:tcPr>
            <w:tcW w:w="1276" w:type="dxa"/>
          </w:tcPr>
          <w:p w:rsidR="002562D3" w:rsidRPr="00B22FF4" w:rsidRDefault="002562D3" w:rsidP="0044471D">
            <w:pPr>
              <w:rPr>
                <w:rFonts w:ascii="Arial" w:hAnsi="Arial" w:cs="Arial"/>
                <w:lang w:val="en-US"/>
              </w:rPr>
            </w:pPr>
            <w:r>
              <w:rPr>
                <w:rFonts w:ascii="Arial" w:hAnsi="Arial" w:cs="Arial"/>
              </w:rPr>
              <w:t>1</w:t>
            </w:r>
            <w:r>
              <w:rPr>
                <w:rFonts w:ascii="Arial" w:hAnsi="Arial" w:cs="Arial"/>
                <w:lang w:val="en-US"/>
              </w:rPr>
              <w:t>5**</w:t>
            </w:r>
          </w:p>
        </w:tc>
        <w:tc>
          <w:tcPr>
            <w:tcW w:w="1559" w:type="dxa"/>
            <w:vMerge/>
          </w:tcPr>
          <w:p w:rsidR="002562D3" w:rsidRPr="0006001F" w:rsidRDefault="002562D3" w:rsidP="0044471D">
            <w:pPr>
              <w:rPr>
                <w:rFonts w:ascii="Arial" w:hAnsi="Arial" w:cs="Arial"/>
                <w:b/>
              </w:rPr>
            </w:pPr>
          </w:p>
        </w:tc>
      </w:tr>
      <w:tr w:rsidR="002562D3" w:rsidRPr="0006001F" w:rsidTr="0044471D">
        <w:trPr>
          <w:trHeight w:val="140"/>
        </w:trPr>
        <w:tc>
          <w:tcPr>
            <w:tcW w:w="709" w:type="dxa"/>
          </w:tcPr>
          <w:p w:rsidR="002562D3" w:rsidRPr="00476B9C" w:rsidRDefault="002562D3" w:rsidP="0044471D">
            <w:pPr>
              <w:jc w:val="center"/>
              <w:rPr>
                <w:rFonts w:ascii="Arial" w:hAnsi="Arial" w:cs="Arial"/>
              </w:rPr>
            </w:pPr>
            <w:r w:rsidRPr="00476B9C">
              <w:rPr>
                <w:rFonts w:ascii="Arial" w:hAnsi="Arial" w:cs="Arial"/>
              </w:rPr>
              <w:t>4</w:t>
            </w:r>
          </w:p>
        </w:tc>
        <w:tc>
          <w:tcPr>
            <w:tcW w:w="1559" w:type="dxa"/>
          </w:tcPr>
          <w:p w:rsidR="002562D3" w:rsidRPr="00F92E31" w:rsidRDefault="002562D3" w:rsidP="0044471D">
            <w:pPr>
              <w:jc w:val="center"/>
              <w:rPr>
                <w:rFonts w:ascii="Arial" w:hAnsi="Arial" w:cs="Arial"/>
                <w:i/>
                <w:lang w:val="en-US"/>
              </w:rPr>
            </w:pPr>
            <w:r>
              <w:rPr>
                <w:rFonts w:ascii="Arial" w:hAnsi="Arial" w:cs="Arial"/>
                <w:lang w:val="en-US"/>
              </w:rPr>
              <w:t>Tetrasiklin</w:t>
            </w:r>
          </w:p>
        </w:tc>
        <w:tc>
          <w:tcPr>
            <w:tcW w:w="851" w:type="dxa"/>
          </w:tcPr>
          <w:p w:rsidR="002562D3" w:rsidRPr="00B22FF4" w:rsidRDefault="002562D3" w:rsidP="0044471D">
            <w:pPr>
              <w:rPr>
                <w:rFonts w:ascii="Arial" w:hAnsi="Arial" w:cs="Arial"/>
                <w:lang w:val="en-US"/>
              </w:rPr>
            </w:pPr>
            <w:r>
              <w:rPr>
                <w:rFonts w:ascii="Arial" w:hAnsi="Arial" w:cs="Arial"/>
                <w:lang w:val="en-US"/>
              </w:rPr>
              <w:t>20</w:t>
            </w:r>
          </w:p>
        </w:tc>
        <w:tc>
          <w:tcPr>
            <w:tcW w:w="992" w:type="dxa"/>
          </w:tcPr>
          <w:p w:rsidR="002562D3" w:rsidRPr="00B22FF4" w:rsidRDefault="002562D3" w:rsidP="0044471D">
            <w:pPr>
              <w:rPr>
                <w:rFonts w:ascii="Arial" w:hAnsi="Arial" w:cs="Arial"/>
                <w:lang w:val="en-US"/>
              </w:rPr>
            </w:pPr>
            <w:r>
              <w:rPr>
                <w:rFonts w:ascii="Arial" w:hAnsi="Arial" w:cs="Arial"/>
                <w:lang w:val="en-US"/>
              </w:rPr>
              <w:t>19,5</w:t>
            </w:r>
          </w:p>
        </w:tc>
        <w:tc>
          <w:tcPr>
            <w:tcW w:w="992" w:type="dxa"/>
          </w:tcPr>
          <w:p w:rsidR="002562D3" w:rsidRPr="00282264" w:rsidRDefault="002562D3" w:rsidP="0044471D">
            <w:pPr>
              <w:rPr>
                <w:rFonts w:ascii="Arial" w:hAnsi="Arial" w:cs="Arial"/>
              </w:rPr>
            </w:pPr>
            <w:r>
              <w:rPr>
                <w:rFonts w:ascii="Arial" w:hAnsi="Arial" w:cs="Arial"/>
              </w:rPr>
              <w:t>2</w:t>
            </w:r>
            <w:r>
              <w:rPr>
                <w:rFonts w:ascii="Arial" w:hAnsi="Arial" w:cs="Arial"/>
                <w:lang w:val="en-US"/>
              </w:rPr>
              <w:t>0</w:t>
            </w:r>
            <w:r>
              <w:rPr>
                <w:rFonts w:ascii="Arial" w:hAnsi="Arial" w:cs="Arial"/>
              </w:rPr>
              <w:t>,5</w:t>
            </w:r>
          </w:p>
        </w:tc>
        <w:tc>
          <w:tcPr>
            <w:tcW w:w="1276" w:type="dxa"/>
          </w:tcPr>
          <w:p w:rsidR="002562D3" w:rsidRPr="00B22FF4" w:rsidRDefault="002562D3" w:rsidP="0044471D">
            <w:pPr>
              <w:rPr>
                <w:rFonts w:ascii="Arial" w:hAnsi="Arial" w:cs="Arial"/>
                <w:lang w:val="en-US"/>
              </w:rPr>
            </w:pPr>
            <w:r>
              <w:rPr>
                <w:rFonts w:ascii="Arial" w:hAnsi="Arial" w:cs="Arial"/>
              </w:rPr>
              <w:t>20</w:t>
            </w:r>
          </w:p>
        </w:tc>
        <w:tc>
          <w:tcPr>
            <w:tcW w:w="1559" w:type="dxa"/>
            <w:vMerge/>
          </w:tcPr>
          <w:p w:rsidR="002562D3" w:rsidRPr="0006001F" w:rsidRDefault="002562D3" w:rsidP="0044471D">
            <w:pPr>
              <w:rPr>
                <w:rFonts w:ascii="Arial" w:hAnsi="Arial" w:cs="Arial"/>
                <w:b/>
              </w:rPr>
            </w:pPr>
          </w:p>
        </w:tc>
      </w:tr>
      <w:tr w:rsidR="002562D3" w:rsidRPr="0006001F" w:rsidTr="0044471D">
        <w:trPr>
          <w:trHeight w:val="146"/>
        </w:trPr>
        <w:tc>
          <w:tcPr>
            <w:tcW w:w="709" w:type="dxa"/>
            <w:tcBorders>
              <w:bottom w:val="single" w:sz="2" w:space="0" w:color="auto"/>
            </w:tcBorders>
          </w:tcPr>
          <w:p w:rsidR="002562D3" w:rsidRPr="00476B9C" w:rsidRDefault="002562D3" w:rsidP="0044471D">
            <w:pPr>
              <w:jc w:val="center"/>
              <w:rPr>
                <w:rFonts w:ascii="Arial" w:hAnsi="Arial" w:cs="Arial"/>
              </w:rPr>
            </w:pPr>
            <w:r w:rsidRPr="00476B9C">
              <w:rPr>
                <w:rFonts w:ascii="Arial" w:hAnsi="Arial" w:cs="Arial"/>
              </w:rPr>
              <w:t>5</w:t>
            </w:r>
          </w:p>
        </w:tc>
        <w:tc>
          <w:tcPr>
            <w:tcW w:w="1559" w:type="dxa"/>
            <w:tcBorders>
              <w:bottom w:val="single" w:sz="2" w:space="0" w:color="auto"/>
            </w:tcBorders>
          </w:tcPr>
          <w:p w:rsidR="002562D3" w:rsidRPr="00BD6482" w:rsidRDefault="002562D3" w:rsidP="0044471D">
            <w:pPr>
              <w:jc w:val="center"/>
              <w:rPr>
                <w:rFonts w:ascii="Arial" w:hAnsi="Arial" w:cs="Arial"/>
              </w:rPr>
            </w:pPr>
            <w:r>
              <w:rPr>
                <w:rFonts w:ascii="Arial" w:hAnsi="Arial" w:cs="Arial"/>
              </w:rPr>
              <w:t>Alkohol 96%</w:t>
            </w:r>
          </w:p>
        </w:tc>
        <w:tc>
          <w:tcPr>
            <w:tcW w:w="851" w:type="dxa"/>
            <w:tcBorders>
              <w:bottom w:val="single" w:sz="2" w:space="0" w:color="auto"/>
            </w:tcBorders>
          </w:tcPr>
          <w:p w:rsidR="002562D3" w:rsidRPr="0090142E" w:rsidRDefault="002562D3" w:rsidP="0044471D">
            <w:pPr>
              <w:rPr>
                <w:rFonts w:ascii="Arial" w:hAnsi="Arial" w:cs="Arial"/>
              </w:rPr>
            </w:pPr>
            <w:r>
              <w:rPr>
                <w:rFonts w:ascii="Arial" w:hAnsi="Arial" w:cs="Arial"/>
              </w:rPr>
              <w:t>0</w:t>
            </w:r>
          </w:p>
        </w:tc>
        <w:tc>
          <w:tcPr>
            <w:tcW w:w="992" w:type="dxa"/>
            <w:tcBorders>
              <w:bottom w:val="single" w:sz="2" w:space="0" w:color="auto"/>
            </w:tcBorders>
          </w:tcPr>
          <w:p w:rsidR="002562D3" w:rsidRPr="0090142E" w:rsidRDefault="002562D3" w:rsidP="0044471D">
            <w:pPr>
              <w:rPr>
                <w:rFonts w:ascii="Arial" w:hAnsi="Arial" w:cs="Arial"/>
              </w:rPr>
            </w:pPr>
            <w:r>
              <w:rPr>
                <w:rFonts w:ascii="Arial" w:hAnsi="Arial" w:cs="Arial"/>
              </w:rPr>
              <w:t>0</w:t>
            </w:r>
          </w:p>
        </w:tc>
        <w:tc>
          <w:tcPr>
            <w:tcW w:w="992" w:type="dxa"/>
            <w:tcBorders>
              <w:bottom w:val="single" w:sz="2" w:space="0" w:color="auto"/>
            </w:tcBorders>
          </w:tcPr>
          <w:p w:rsidR="002562D3" w:rsidRPr="0090142E" w:rsidRDefault="002562D3" w:rsidP="0044471D">
            <w:pPr>
              <w:rPr>
                <w:rFonts w:ascii="Arial" w:hAnsi="Arial" w:cs="Arial"/>
              </w:rPr>
            </w:pPr>
            <w:r>
              <w:rPr>
                <w:rFonts w:ascii="Arial" w:hAnsi="Arial" w:cs="Arial"/>
              </w:rPr>
              <w:t>0</w:t>
            </w:r>
          </w:p>
        </w:tc>
        <w:tc>
          <w:tcPr>
            <w:tcW w:w="1276" w:type="dxa"/>
            <w:tcBorders>
              <w:bottom w:val="single" w:sz="2" w:space="0" w:color="auto"/>
            </w:tcBorders>
          </w:tcPr>
          <w:p w:rsidR="002562D3" w:rsidRPr="0090142E" w:rsidRDefault="002562D3" w:rsidP="0044471D">
            <w:pPr>
              <w:rPr>
                <w:rFonts w:ascii="Arial" w:hAnsi="Arial" w:cs="Arial"/>
              </w:rPr>
            </w:pPr>
            <w:r>
              <w:rPr>
                <w:rFonts w:ascii="Arial" w:hAnsi="Arial" w:cs="Arial"/>
              </w:rPr>
              <w:t>0</w:t>
            </w:r>
          </w:p>
        </w:tc>
        <w:tc>
          <w:tcPr>
            <w:tcW w:w="1559" w:type="dxa"/>
            <w:vMerge/>
            <w:tcBorders>
              <w:bottom w:val="single" w:sz="2" w:space="0" w:color="auto"/>
            </w:tcBorders>
          </w:tcPr>
          <w:p w:rsidR="002562D3" w:rsidRPr="0006001F" w:rsidRDefault="002562D3" w:rsidP="0044471D">
            <w:pPr>
              <w:rPr>
                <w:rFonts w:ascii="Arial" w:hAnsi="Arial" w:cs="Arial"/>
                <w:b/>
              </w:rPr>
            </w:pPr>
          </w:p>
        </w:tc>
      </w:tr>
    </w:tbl>
    <w:p w:rsidR="002562D3" w:rsidRDefault="002562D3" w:rsidP="002562D3">
      <w:pPr>
        <w:spacing w:before="240" w:after="240" w:line="480" w:lineRule="auto"/>
        <w:jc w:val="both"/>
        <w:rPr>
          <w:rFonts w:ascii="Arial" w:hAnsi="Arial" w:cs="Arial"/>
        </w:rPr>
      </w:pPr>
      <w:r w:rsidRPr="000A4674">
        <w:rPr>
          <w:rFonts w:ascii="Arial" w:hAnsi="Arial" w:cs="Arial"/>
        </w:rPr>
        <w:t>Keterangan :  ** = Telah efektif sebagai antibakteri</w:t>
      </w:r>
    </w:p>
    <w:p w:rsidR="002562D3" w:rsidRDefault="002562D3" w:rsidP="002562D3">
      <w:pPr>
        <w:spacing w:after="240" w:line="240" w:lineRule="auto"/>
        <w:jc w:val="both"/>
        <w:rPr>
          <w:rFonts w:ascii="Arial" w:hAnsi="Arial" w:cs="Arial"/>
        </w:rPr>
      </w:pPr>
      <w:r w:rsidRPr="00F029DB">
        <w:rPr>
          <w:rFonts w:ascii="Arial" w:hAnsi="Arial" w:cs="Arial"/>
          <w:noProof/>
        </w:rPr>
        <w:drawing>
          <wp:inline distT="0" distB="0" distL="0" distR="0">
            <wp:extent cx="5040630" cy="2932086"/>
            <wp:effectExtent l="19050" t="0" r="26670" b="1614"/>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62D3" w:rsidRDefault="002562D3" w:rsidP="002562D3">
      <w:pPr>
        <w:spacing w:after="240" w:line="240" w:lineRule="auto"/>
        <w:jc w:val="both"/>
        <w:rPr>
          <w:rFonts w:ascii="Arial" w:hAnsi="Arial" w:cs="Arial"/>
        </w:rPr>
      </w:pPr>
      <w:r>
        <w:rPr>
          <w:rFonts w:ascii="Arial" w:hAnsi="Arial" w:cs="Arial"/>
        </w:rPr>
        <w:t>Grafik 4.1 Hasil Penelitian Rata-Rata Zona hambat Ekstrak Daun Kitolod Terhadap Pertumbuhan</w:t>
      </w:r>
      <w:r>
        <w:rPr>
          <w:rFonts w:ascii="Arial" w:hAnsi="Arial" w:cs="Arial"/>
          <w:i/>
        </w:rPr>
        <w:t xml:space="preserve"> Staphylococcus aureus </w:t>
      </w:r>
      <w:r>
        <w:rPr>
          <w:rFonts w:ascii="Arial" w:hAnsi="Arial" w:cs="Arial"/>
        </w:rPr>
        <w:t>yang terlihat dalam tabel 4.1</w:t>
      </w:r>
    </w:p>
    <w:p w:rsidR="002562D3" w:rsidRPr="00EC6DE0" w:rsidRDefault="002562D3" w:rsidP="002562D3">
      <w:pPr>
        <w:spacing w:after="240" w:line="240" w:lineRule="auto"/>
        <w:jc w:val="both"/>
        <w:rPr>
          <w:rFonts w:ascii="Arial" w:hAnsi="Arial" w:cs="Arial"/>
        </w:rPr>
      </w:pPr>
    </w:p>
    <w:p w:rsidR="002562D3" w:rsidRDefault="002562D3" w:rsidP="002562D3">
      <w:pPr>
        <w:pStyle w:val="ListParagraph"/>
        <w:numPr>
          <w:ilvl w:val="0"/>
          <w:numId w:val="14"/>
        </w:numPr>
        <w:spacing w:before="240" w:after="0"/>
        <w:ind w:left="567" w:hanging="567"/>
        <w:jc w:val="both"/>
        <w:rPr>
          <w:rFonts w:ascii="Arial" w:hAnsi="Arial" w:cs="Arial"/>
          <w:b/>
        </w:rPr>
      </w:pPr>
      <w:r>
        <w:rPr>
          <w:rFonts w:ascii="Arial" w:hAnsi="Arial" w:cs="Arial"/>
          <w:b/>
        </w:rPr>
        <w:t>Pembahasan</w:t>
      </w:r>
    </w:p>
    <w:p w:rsidR="002562D3" w:rsidRDefault="002562D3" w:rsidP="002562D3">
      <w:pPr>
        <w:pStyle w:val="ListParagraph"/>
        <w:ind w:left="0" w:firstLine="567"/>
        <w:jc w:val="both"/>
        <w:rPr>
          <w:rFonts w:ascii="Arial" w:hAnsi="Arial" w:cs="Arial"/>
        </w:rPr>
      </w:pPr>
      <w:r w:rsidRPr="005D12AB">
        <w:rPr>
          <w:rFonts w:ascii="Arial" w:hAnsi="Arial" w:cs="Arial"/>
        </w:rPr>
        <w:t xml:space="preserve">Penelitian </w:t>
      </w:r>
      <w:r>
        <w:rPr>
          <w:rFonts w:ascii="Arial" w:hAnsi="Arial" w:cs="Arial"/>
        </w:rPr>
        <w:t xml:space="preserve">ini </w:t>
      </w:r>
      <w:r w:rsidRPr="005D12AB">
        <w:rPr>
          <w:rFonts w:ascii="Arial" w:hAnsi="Arial" w:cs="Arial"/>
        </w:rPr>
        <w:t>dilakukan untuk mengetahui adanya efek antibakter</w:t>
      </w:r>
      <w:r>
        <w:rPr>
          <w:rFonts w:ascii="Arial" w:hAnsi="Arial" w:cs="Arial"/>
        </w:rPr>
        <w:t>i dari ekstrak etanol daun kitolod (</w:t>
      </w:r>
      <w:r w:rsidRPr="008E5D4E">
        <w:rPr>
          <w:rFonts w:ascii="Arial" w:hAnsi="Arial" w:cs="Arial"/>
          <w:i/>
        </w:rPr>
        <w:t>Isotoma longiflora</w:t>
      </w:r>
      <w:r>
        <w:rPr>
          <w:rFonts w:ascii="Arial" w:hAnsi="Arial" w:cs="Arial"/>
        </w:rPr>
        <w:t>)</w:t>
      </w:r>
      <w:r w:rsidRPr="005D12AB">
        <w:rPr>
          <w:rFonts w:ascii="Arial" w:hAnsi="Arial" w:cs="Arial"/>
        </w:rPr>
        <w:t xml:space="preserve"> terhadap pertumbuhan </w:t>
      </w:r>
      <w:r>
        <w:rPr>
          <w:rFonts w:ascii="Arial" w:hAnsi="Arial" w:cs="Arial"/>
          <w:i/>
        </w:rPr>
        <w:t>Staphylococcus aureus</w:t>
      </w:r>
      <w:r w:rsidRPr="005D12AB">
        <w:rPr>
          <w:rFonts w:ascii="Arial" w:hAnsi="Arial" w:cs="Arial"/>
        </w:rPr>
        <w:t xml:space="preserve"> dengan menggunakan metode difusi agar dengan menggunakan kertas cakram.</w:t>
      </w:r>
    </w:p>
    <w:p w:rsidR="002562D3" w:rsidRPr="005D12AB" w:rsidRDefault="002562D3" w:rsidP="002562D3">
      <w:pPr>
        <w:pStyle w:val="ListParagraph"/>
        <w:ind w:left="0" w:firstLine="567"/>
        <w:jc w:val="both"/>
        <w:rPr>
          <w:rFonts w:ascii="Arial" w:hAnsi="Arial" w:cs="Arial"/>
        </w:rPr>
      </w:pPr>
      <w:r>
        <w:rPr>
          <w:rFonts w:ascii="Arial" w:hAnsi="Arial" w:cs="Arial"/>
        </w:rPr>
        <w:t xml:space="preserve">Dalam grafik 4.1, </w:t>
      </w:r>
      <w:r w:rsidRPr="005D12AB">
        <w:rPr>
          <w:rFonts w:ascii="Arial" w:hAnsi="Arial" w:cs="Arial"/>
        </w:rPr>
        <w:t xml:space="preserve">konsentrasi </w:t>
      </w:r>
      <w:r>
        <w:rPr>
          <w:rFonts w:ascii="Arial" w:hAnsi="Arial" w:cs="Arial"/>
        </w:rPr>
        <w:t>2</w:t>
      </w:r>
      <w:r w:rsidRPr="005D12AB">
        <w:rPr>
          <w:rFonts w:ascii="Arial" w:hAnsi="Arial" w:cs="Arial"/>
        </w:rPr>
        <w:t>0</w:t>
      </w:r>
      <w:r>
        <w:rPr>
          <w:rFonts w:ascii="Arial" w:hAnsi="Arial" w:cs="Arial"/>
        </w:rPr>
        <w:t>% dan 40% ekstrak etanol daun kitolod</w:t>
      </w:r>
      <w:r w:rsidRPr="005D12AB">
        <w:rPr>
          <w:rFonts w:ascii="Arial" w:hAnsi="Arial" w:cs="Arial"/>
        </w:rPr>
        <w:t xml:space="preserve"> belum dapat dikatakan sebagai antibakteri yang efektif, namun sudah dapat menghambat pertumbuhan bakteri</w:t>
      </w:r>
      <w:r>
        <w:rPr>
          <w:rFonts w:ascii="Arial" w:hAnsi="Arial" w:cs="Arial"/>
          <w:i/>
        </w:rPr>
        <w:t xml:space="preserve"> Staphylococcus aureus</w:t>
      </w:r>
      <w:r w:rsidRPr="005D12AB">
        <w:rPr>
          <w:rFonts w:ascii="Arial" w:hAnsi="Arial" w:cs="Arial"/>
        </w:rPr>
        <w:t xml:space="preserve">. </w:t>
      </w:r>
      <w:r>
        <w:rPr>
          <w:rFonts w:ascii="Arial" w:hAnsi="Arial" w:cs="Arial"/>
        </w:rPr>
        <w:t xml:space="preserve">Namun pada konsentrasi </w:t>
      </w:r>
      <w:r w:rsidRPr="005D12AB">
        <w:rPr>
          <w:rFonts w:ascii="Arial" w:hAnsi="Arial" w:cs="Arial"/>
        </w:rPr>
        <w:t xml:space="preserve">60% sudah dapat dikatakan sebagai antibakteri yang efektif terhadap pertumbuhan </w:t>
      </w:r>
      <w:r>
        <w:rPr>
          <w:rFonts w:ascii="Arial" w:hAnsi="Arial" w:cs="Arial"/>
        </w:rPr>
        <w:t xml:space="preserve">bakteri </w:t>
      </w:r>
      <w:r>
        <w:rPr>
          <w:rFonts w:ascii="Arial" w:hAnsi="Arial" w:cs="Arial"/>
          <w:i/>
        </w:rPr>
        <w:t>Staphylococcus aureus</w:t>
      </w:r>
      <w:r w:rsidRPr="005D12AB">
        <w:rPr>
          <w:rFonts w:ascii="Arial" w:hAnsi="Arial" w:cs="Arial"/>
        </w:rPr>
        <w:t xml:space="preserve">, karena zona hambat yang dikatakan sebagai antibakteri </w:t>
      </w:r>
      <w:r>
        <w:rPr>
          <w:rFonts w:ascii="Arial" w:hAnsi="Arial" w:cs="Arial"/>
        </w:rPr>
        <w:t xml:space="preserve">yang </w:t>
      </w:r>
      <w:r w:rsidRPr="005D12AB">
        <w:rPr>
          <w:rFonts w:ascii="Arial" w:hAnsi="Arial" w:cs="Arial"/>
        </w:rPr>
        <w:t xml:space="preserve">efektif </w:t>
      </w:r>
      <w:r>
        <w:rPr>
          <w:rFonts w:ascii="Arial" w:hAnsi="Arial" w:cs="Arial"/>
        </w:rPr>
        <w:t xml:space="preserve">yaitu </w:t>
      </w:r>
      <w:r w:rsidRPr="005D12AB">
        <w:rPr>
          <w:rFonts w:ascii="Arial" w:hAnsi="Arial" w:cs="Arial"/>
        </w:rPr>
        <w:t xml:space="preserve">berada pada </w:t>
      </w:r>
      <w:r>
        <w:rPr>
          <w:rFonts w:ascii="Arial" w:hAnsi="Arial" w:cs="Arial"/>
        </w:rPr>
        <w:t xml:space="preserve">rentang zona hambat 14-16 mm </w:t>
      </w:r>
      <w:r w:rsidRPr="005D12AB">
        <w:rPr>
          <w:rFonts w:ascii="Arial" w:hAnsi="Arial" w:cs="Arial"/>
        </w:rPr>
        <w:t>(Depkes, 2010: 896).</w:t>
      </w:r>
    </w:p>
    <w:p w:rsidR="002562D3" w:rsidRDefault="002562D3" w:rsidP="002562D3">
      <w:pPr>
        <w:pStyle w:val="Default"/>
        <w:spacing w:line="360" w:lineRule="auto"/>
        <w:ind w:firstLine="567"/>
        <w:jc w:val="both"/>
        <w:rPr>
          <w:rFonts w:ascii="Arial" w:hAnsi="Arial" w:cs="Arial"/>
          <w:sz w:val="22"/>
          <w:szCs w:val="22"/>
        </w:rPr>
      </w:pPr>
      <w:r w:rsidRPr="005D12AB">
        <w:rPr>
          <w:rFonts w:ascii="Arial" w:hAnsi="Arial" w:cs="Arial"/>
          <w:sz w:val="22"/>
          <w:szCs w:val="22"/>
        </w:rPr>
        <w:t>Berdasarkan hasil penelitian pada grafik 4.</w:t>
      </w:r>
      <w:r>
        <w:rPr>
          <w:rFonts w:ascii="Arial" w:hAnsi="Arial" w:cs="Arial"/>
          <w:sz w:val="22"/>
          <w:szCs w:val="22"/>
        </w:rPr>
        <w:t>1</w:t>
      </w:r>
      <w:r w:rsidRPr="005D12AB">
        <w:rPr>
          <w:rFonts w:ascii="Arial" w:hAnsi="Arial" w:cs="Arial"/>
          <w:sz w:val="22"/>
          <w:szCs w:val="22"/>
        </w:rPr>
        <w:t xml:space="preserve"> bahwa zona hambat yang terb</w:t>
      </w:r>
      <w:r>
        <w:rPr>
          <w:rFonts w:ascii="Arial" w:hAnsi="Arial" w:cs="Arial"/>
          <w:sz w:val="22"/>
          <w:szCs w:val="22"/>
        </w:rPr>
        <w:t>entuk dimulai pada konsentrasi 2</w:t>
      </w:r>
      <w:r w:rsidRPr="005D12AB">
        <w:rPr>
          <w:rFonts w:ascii="Arial" w:hAnsi="Arial" w:cs="Arial"/>
          <w:sz w:val="22"/>
          <w:szCs w:val="22"/>
        </w:rPr>
        <w:t xml:space="preserve">0% sampai </w:t>
      </w:r>
      <w:r>
        <w:rPr>
          <w:rFonts w:ascii="Arial" w:hAnsi="Arial" w:cs="Arial"/>
          <w:sz w:val="22"/>
          <w:szCs w:val="22"/>
        </w:rPr>
        <w:t>dengan 6</w:t>
      </w:r>
      <w:r w:rsidRPr="005D12AB">
        <w:rPr>
          <w:rFonts w:ascii="Arial" w:hAnsi="Arial" w:cs="Arial"/>
          <w:sz w:val="22"/>
          <w:szCs w:val="22"/>
        </w:rPr>
        <w:t>0%. Rata-rata diameter yang terbentuk p</w:t>
      </w:r>
      <w:r>
        <w:rPr>
          <w:rFonts w:ascii="Arial" w:hAnsi="Arial" w:cs="Arial"/>
          <w:sz w:val="22"/>
          <w:szCs w:val="22"/>
        </w:rPr>
        <w:t>ada konsentrasi 20% adalah 10</w:t>
      </w:r>
      <w:r w:rsidRPr="005D12AB">
        <w:rPr>
          <w:rFonts w:ascii="Arial" w:hAnsi="Arial" w:cs="Arial"/>
          <w:sz w:val="22"/>
          <w:szCs w:val="22"/>
        </w:rPr>
        <w:t xml:space="preserve"> mm. Pada konse</w:t>
      </w:r>
      <w:r>
        <w:rPr>
          <w:rFonts w:ascii="Arial" w:hAnsi="Arial" w:cs="Arial"/>
          <w:sz w:val="22"/>
          <w:szCs w:val="22"/>
        </w:rPr>
        <w:t>ntrasi yang lebih besar, yaitu 4</w:t>
      </w:r>
      <w:r w:rsidRPr="005D12AB">
        <w:rPr>
          <w:rFonts w:ascii="Arial" w:hAnsi="Arial" w:cs="Arial"/>
          <w:sz w:val="22"/>
          <w:szCs w:val="22"/>
        </w:rPr>
        <w:t xml:space="preserve">0 % rata-rata diameter yang terbentuk semakin besar, yatu </w:t>
      </w:r>
      <w:r>
        <w:rPr>
          <w:rFonts w:ascii="Arial" w:hAnsi="Arial" w:cs="Arial"/>
          <w:sz w:val="22"/>
          <w:szCs w:val="22"/>
        </w:rPr>
        <w:t>13</w:t>
      </w:r>
      <w:r w:rsidRPr="005D12AB">
        <w:rPr>
          <w:rFonts w:ascii="Arial" w:hAnsi="Arial" w:cs="Arial"/>
          <w:sz w:val="22"/>
          <w:szCs w:val="22"/>
        </w:rPr>
        <w:t xml:space="preserve"> mm. Peningkatan besar rata-rata diameter zona hambat terjadi sampa</w:t>
      </w:r>
      <w:r>
        <w:rPr>
          <w:rFonts w:ascii="Arial" w:hAnsi="Arial" w:cs="Arial"/>
          <w:sz w:val="22"/>
          <w:szCs w:val="22"/>
        </w:rPr>
        <w:t>i konsentrasi 6</w:t>
      </w:r>
      <w:r w:rsidRPr="005D12AB">
        <w:rPr>
          <w:rFonts w:ascii="Arial" w:hAnsi="Arial" w:cs="Arial"/>
          <w:sz w:val="22"/>
          <w:szCs w:val="22"/>
        </w:rPr>
        <w:t>0%</w:t>
      </w:r>
      <w:r>
        <w:rPr>
          <w:rFonts w:ascii="Arial" w:hAnsi="Arial" w:cs="Arial"/>
          <w:sz w:val="22"/>
          <w:szCs w:val="22"/>
        </w:rPr>
        <w:t xml:space="preserve"> adalah 15 mm</w:t>
      </w:r>
      <w:r w:rsidRPr="005D12AB">
        <w:rPr>
          <w:rFonts w:ascii="Arial" w:hAnsi="Arial" w:cs="Arial"/>
          <w:sz w:val="22"/>
          <w:szCs w:val="22"/>
        </w:rPr>
        <w:t>.</w:t>
      </w:r>
      <w:r>
        <w:rPr>
          <w:rFonts w:ascii="Arial" w:hAnsi="Arial" w:cs="Arial"/>
          <w:sz w:val="22"/>
          <w:szCs w:val="22"/>
        </w:rPr>
        <w:t xml:space="preserve"> </w:t>
      </w:r>
      <w:r w:rsidRPr="005D12AB">
        <w:rPr>
          <w:rFonts w:ascii="Arial" w:hAnsi="Arial" w:cs="Arial"/>
          <w:sz w:val="22"/>
          <w:szCs w:val="22"/>
        </w:rPr>
        <w:t>Dapat disimpulkan bahwa semakin tinggi kon</w:t>
      </w:r>
      <w:r>
        <w:rPr>
          <w:rFonts w:ascii="Arial" w:hAnsi="Arial" w:cs="Arial"/>
          <w:sz w:val="22"/>
          <w:szCs w:val="22"/>
        </w:rPr>
        <w:t>sentrasi ekstrak etanol daun kitolod</w:t>
      </w:r>
      <w:r w:rsidRPr="005D12AB">
        <w:rPr>
          <w:rFonts w:ascii="Arial" w:hAnsi="Arial" w:cs="Arial"/>
          <w:sz w:val="22"/>
          <w:szCs w:val="22"/>
        </w:rPr>
        <w:t xml:space="preserve"> maka semakin besar pula diameter zona hambat yang dihasilkan  atau dapat dikatakan kon</w:t>
      </w:r>
      <w:r>
        <w:rPr>
          <w:rFonts w:ascii="Arial" w:hAnsi="Arial" w:cs="Arial"/>
          <w:sz w:val="22"/>
          <w:szCs w:val="22"/>
        </w:rPr>
        <w:t>sentrasi ekstrak etanol daun kitolod</w:t>
      </w:r>
      <w:r w:rsidRPr="005D12AB">
        <w:rPr>
          <w:rFonts w:ascii="Arial" w:hAnsi="Arial" w:cs="Arial"/>
          <w:sz w:val="22"/>
          <w:szCs w:val="22"/>
        </w:rPr>
        <w:t xml:space="preserve"> berbanding lurus dengan diameter zon</w:t>
      </w:r>
      <w:r>
        <w:rPr>
          <w:rFonts w:ascii="Arial" w:hAnsi="Arial" w:cs="Arial"/>
          <w:sz w:val="22"/>
          <w:szCs w:val="22"/>
        </w:rPr>
        <w:t>a hambat ekstrak etanol daun kitolod karena konsentrasi yang lebih besar mengandung lebih banyak zat aktif yang berkhasiat sebagai antibakteri</w:t>
      </w:r>
      <w:r w:rsidRPr="005D12AB">
        <w:rPr>
          <w:rFonts w:ascii="Arial" w:hAnsi="Arial" w:cs="Arial"/>
          <w:sz w:val="22"/>
          <w:szCs w:val="22"/>
        </w:rPr>
        <w:t xml:space="preserve">. </w:t>
      </w:r>
    </w:p>
    <w:p w:rsidR="002562D3" w:rsidRDefault="002562D3" w:rsidP="002562D3">
      <w:pPr>
        <w:pStyle w:val="Default"/>
        <w:spacing w:line="360" w:lineRule="auto"/>
        <w:ind w:firstLine="567"/>
        <w:jc w:val="both"/>
        <w:rPr>
          <w:rFonts w:ascii="Arial" w:hAnsi="Arial" w:cs="Arial"/>
          <w:sz w:val="22"/>
          <w:szCs w:val="22"/>
        </w:rPr>
      </w:pPr>
      <w:r>
        <w:rPr>
          <w:rFonts w:ascii="Arial" w:hAnsi="Arial" w:cs="Arial"/>
          <w:sz w:val="22"/>
          <w:szCs w:val="22"/>
        </w:rPr>
        <w:t>Percobaan ini juga menggunakan Tetrasiklin sebagai kontrol positif. Kontrol  positif digunakan untuk melihat diameter daya hambat antibiotik terhadap pertumbuhan antibakteri yang efektif untuk bakteri Staphylococcus aureus berdasarkan tabel penetapan potensi antibiotik secara mikrobiologi dalam Farmakope Indonesia Edisi IV halaman 896.</w:t>
      </w:r>
    </w:p>
    <w:p w:rsidR="002562D3" w:rsidRPr="00F670B5" w:rsidRDefault="002562D3" w:rsidP="002562D3">
      <w:pPr>
        <w:pStyle w:val="Default"/>
        <w:spacing w:line="360" w:lineRule="auto"/>
        <w:ind w:firstLine="567"/>
        <w:jc w:val="both"/>
        <w:rPr>
          <w:rFonts w:ascii="Arial" w:hAnsi="Arial" w:cs="Arial"/>
          <w:sz w:val="22"/>
          <w:szCs w:val="22"/>
        </w:rPr>
      </w:pPr>
      <w:r>
        <w:rPr>
          <w:rFonts w:ascii="Arial" w:hAnsi="Arial" w:cs="Arial"/>
          <w:sz w:val="22"/>
          <w:szCs w:val="22"/>
        </w:rPr>
        <w:t>Pelarut yang digunakan dalam pembuatan konsentrasi 20%, 40% dan 60% adalah etanol 96%. Maka, kontrol negatif yang digunakan adalah etanol 96%. Kontrol negatif yang digunakan untuk melihat pengaruh pelarut yang digunakan untuk membuat ekstrak daun kitolod dalam berbagai konsentrasi. Hasil pengukuran daya hambat yang diperoleh adalah 0 (nol). Jadi, etanol 96% yang terkandung dalam ekstrak daun kitolod tersebut tidak memiliki efek antibakteri.</w:t>
      </w:r>
    </w:p>
    <w:p w:rsidR="002562D3" w:rsidRPr="00004B9D" w:rsidRDefault="002562D3" w:rsidP="002562D3">
      <w:pPr>
        <w:pStyle w:val="Default"/>
        <w:spacing w:line="360" w:lineRule="auto"/>
        <w:ind w:firstLine="567"/>
        <w:jc w:val="both"/>
        <w:rPr>
          <w:rFonts w:ascii="Arial" w:hAnsi="Arial" w:cs="Arial"/>
          <w:sz w:val="22"/>
          <w:szCs w:val="22"/>
        </w:rPr>
      </w:pPr>
      <w:r>
        <w:rPr>
          <w:rFonts w:ascii="Arial" w:hAnsi="Arial" w:cs="Arial"/>
          <w:sz w:val="22"/>
          <w:szCs w:val="22"/>
        </w:rPr>
        <w:t xml:space="preserve">Berdasarkan penelitian ini, </w:t>
      </w:r>
      <w:r w:rsidRPr="005D12AB">
        <w:rPr>
          <w:rFonts w:ascii="Arial" w:hAnsi="Arial" w:cs="Arial"/>
          <w:sz w:val="22"/>
          <w:szCs w:val="22"/>
        </w:rPr>
        <w:t xml:space="preserve">dapat dinyatakan bahwa hipotesis penelitian diterima, karena terdapat daya hambat </w:t>
      </w:r>
      <w:r>
        <w:rPr>
          <w:rFonts w:ascii="Arial" w:hAnsi="Arial" w:cs="Arial"/>
          <w:sz w:val="22"/>
          <w:szCs w:val="22"/>
        </w:rPr>
        <w:t>ekstrak etanol daun kitolod</w:t>
      </w:r>
      <w:r w:rsidRPr="005D12AB">
        <w:rPr>
          <w:rFonts w:ascii="Arial" w:hAnsi="Arial" w:cs="Arial"/>
          <w:sz w:val="22"/>
          <w:szCs w:val="22"/>
        </w:rPr>
        <w:t xml:space="preserve"> (</w:t>
      </w:r>
      <w:r>
        <w:rPr>
          <w:rFonts w:ascii="Arial" w:hAnsi="Arial" w:cs="Arial"/>
          <w:i/>
          <w:sz w:val="22"/>
          <w:szCs w:val="22"/>
        </w:rPr>
        <w:t>Isotoma longiflora</w:t>
      </w:r>
      <w:r w:rsidRPr="005D12AB">
        <w:rPr>
          <w:rFonts w:ascii="Arial" w:hAnsi="Arial" w:cs="Arial"/>
          <w:sz w:val="22"/>
          <w:szCs w:val="22"/>
        </w:rPr>
        <w:t>) terhadap pertumbuhan</w:t>
      </w:r>
      <w:r>
        <w:rPr>
          <w:rFonts w:ascii="Arial" w:hAnsi="Arial" w:cs="Arial"/>
          <w:sz w:val="22"/>
          <w:szCs w:val="22"/>
        </w:rPr>
        <w:t xml:space="preserve"> bakteri</w:t>
      </w:r>
      <w:r>
        <w:rPr>
          <w:rFonts w:ascii="Arial" w:hAnsi="Arial" w:cs="Arial"/>
          <w:i/>
          <w:sz w:val="22"/>
          <w:szCs w:val="22"/>
        </w:rPr>
        <w:t xml:space="preserve"> Staphylococcus aureus.</w:t>
      </w:r>
    </w:p>
    <w:p w:rsidR="002562D3" w:rsidRDefault="002562D3" w:rsidP="002562D3">
      <w:pPr>
        <w:pStyle w:val="ListParagraph"/>
        <w:ind w:left="0" w:firstLine="567"/>
        <w:rPr>
          <w:rFonts w:ascii="Arial" w:hAnsi="Arial" w:cs="Arial"/>
        </w:rPr>
      </w:pPr>
    </w:p>
    <w:p w:rsidR="002562D3" w:rsidRPr="001810AD" w:rsidRDefault="002562D3" w:rsidP="002562D3">
      <w:pPr>
        <w:rPr>
          <w:rFonts w:ascii="Arial" w:hAnsi="Arial" w:cs="Arial"/>
        </w:rPr>
      </w:pPr>
    </w:p>
    <w:p w:rsidR="002562D3" w:rsidRDefault="002562D3" w:rsidP="002562D3">
      <w:pPr>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2562D3" w:rsidRDefault="002562D3" w:rsidP="002562D3">
      <w:pPr>
        <w:jc w:val="both"/>
        <w:rPr>
          <w:rFonts w:ascii="Arial" w:hAnsi="Arial" w:cs="Arial"/>
        </w:rPr>
      </w:pPr>
    </w:p>
    <w:p w:rsidR="0044471D" w:rsidRDefault="0044471D" w:rsidP="002562D3">
      <w:pPr>
        <w:spacing w:line="240" w:lineRule="auto"/>
        <w:jc w:val="center"/>
        <w:rPr>
          <w:rFonts w:ascii="Arial" w:hAnsi="Arial" w:cs="Arial"/>
          <w:b/>
          <w:sz w:val="24"/>
        </w:rPr>
      </w:pPr>
    </w:p>
    <w:p w:rsidR="0044471D" w:rsidRDefault="0044471D" w:rsidP="002562D3">
      <w:pPr>
        <w:spacing w:line="240" w:lineRule="auto"/>
        <w:jc w:val="center"/>
        <w:rPr>
          <w:rFonts w:ascii="Arial" w:hAnsi="Arial" w:cs="Arial"/>
          <w:b/>
          <w:sz w:val="24"/>
        </w:rPr>
      </w:pPr>
    </w:p>
    <w:p w:rsidR="0044471D" w:rsidRDefault="0044471D" w:rsidP="002562D3">
      <w:pPr>
        <w:spacing w:line="240" w:lineRule="auto"/>
        <w:jc w:val="center"/>
        <w:rPr>
          <w:rFonts w:ascii="Arial" w:hAnsi="Arial" w:cs="Arial"/>
          <w:b/>
          <w:sz w:val="24"/>
        </w:rPr>
      </w:pPr>
    </w:p>
    <w:p w:rsidR="0044471D" w:rsidRDefault="0044471D" w:rsidP="002562D3">
      <w:pPr>
        <w:spacing w:line="240" w:lineRule="auto"/>
        <w:jc w:val="center"/>
        <w:rPr>
          <w:rFonts w:ascii="Arial" w:hAnsi="Arial" w:cs="Arial"/>
          <w:b/>
          <w:sz w:val="24"/>
        </w:rPr>
      </w:pPr>
    </w:p>
    <w:p w:rsidR="0044471D" w:rsidRDefault="0044471D" w:rsidP="002562D3">
      <w:pPr>
        <w:spacing w:line="240" w:lineRule="auto"/>
        <w:jc w:val="center"/>
        <w:rPr>
          <w:rFonts w:ascii="Arial" w:hAnsi="Arial" w:cs="Arial"/>
          <w:b/>
          <w:sz w:val="24"/>
        </w:rPr>
      </w:pPr>
    </w:p>
    <w:p w:rsidR="002562D3" w:rsidRPr="00D30E5D" w:rsidRDefault="002562D3" w:rsidP="002562D3">
      <w:pPr>
        <w:spacing w:line="240" w:lineRule="auto"/>
        <w:jc w:val="center"/>
        <w:rPr>
          <w:rFonts w:ascii="Arial" w:hAnsi="Arial" w:cs="Arial"/>
          <w:b/>
          <w:sz w:val="24"/>
        </w:rPr>
      </w:pPr>
      <w:r>
        <w:rPr>
          <w:rFonts w:ascii="Arial" w:hAnsi="Arial" w:cs="Arial"/>
          <w:b/>
          <w:sz w:val="24"/>
        </w:rPr>
        <w:t>BAB V</w:t>
      </w:r>
    </w:p>
    <w:p w:rsidR="002562D3" w:rsidRDefault="002562D3" w:rsidP="002562D3">
      <w:pPr>
        <w:jc w:val="center"/>
        <w:rPr>
          <w:rFonts w:ascii="Arial" w:hAnsi="Arial" w:cs="Arial"/>
          <w:b/>
          <w:sz w:val="24"/>
        </w:rPr>
      </w:pPr>
      <w:r>
        <w:rPr>
          <w:rFonts w:ascii="Arial" w:hAnsi="Arial" w:cs="Arial"/>
          <w:b/>
          <w:sz w:val="24"/>
        </w:rPr>
        <w:t>SIMPULAN DAN SARAN</w:t>
      </w:r>
    </w:p>
    <w:p w:rsidR="002562D3" w:rsidRDefault="002562D3" w:rsidP="002562D3">
      <w:pPr>
        <w:pStyle w:val="ListParagraph"/>
        <w:numPr>
          <w:ilvl w:val="0"/>
          <w:numId w:val="15"/>
        </w:numPr>
        <w:spacing w:after="0"/>
        <w:ind w:left="567" w:hanging="567"/>
        <w:jc w:val="both"/>
        <w:rPr>
          <w:rFonts w:ascii="Arial" w:hAnsi="Arial" w:cs="Arial"/>
          <w:b/>
        </w:rPr>
      </w:pPr>
      <w:r w:rsidRPr="001A4800">
        <w:rPr>
          <w:rFonts w:ascii="Arial" w:hAnsi="Arial" w:cs="Arial"/>
          <w:b/>
        </w:rPr>
        <w:t>Simpulan</w:t>
      </w:r>
    </w:p>
    <w:p w:rsidR="002562D3" w:rsidRDefault="002562D3" w:rsidP="002562D3">
      <w:pPr>
        <w:pStyle w:val="ListParagraph"/>
        <w:spacing w:after="0"/>
        <w:ind w:left="567"/>
        <w:jc w:val="both"/>
        <w:rPr>
          <w:rFonts w:ascii="Arial" w:hAnsi="Arial" w:cs="Arial"/>
          <w:b/>
        </w:rPr>
      </w:pPr>
    </w:p>
    <w:p w:rsidR="002562D3" w:rsidRPr="007A0B5A" w:rsidRDefault="002562D3" w:rsidP="002562D3">
      <w:pPr>
        <w:pStyle w:val="ListParagraph"/>
        <w:ind w:left="0" w:firstLine="567"/>
        <w:jc w:val="both"/>
        <w:rPr>
          <w:rFonts w:ascii="Arial" w:hAnsi="Arial" w:cs="Arial"/>
        </w:rPr>
      </w:pPr>
      <w:r w:rsidRPr="001A4800">
        <w:rPr>
          <w:rFonts w:ascii="Arial" w:hAnsi="Arial" w:cs="Arial"/>
        </w:rPr>
        <w:t>Ber</w:t>
      </w:r>
      <w:r>
        <w:rPr>
          <w:rFonts w:ascii="Arial" w:hAnsi="Arial" w:cs="Arial"/>
        </w:rPr>
        <w:t xml:space="preserve">dasarkan hasil penelitian yang diperoleh dari uji efek antibakteri ekstrak etanol daun kitolod  </w:t>
      </w:r>
      <w:r w:rsidRPr="00831664">
        <w:rPr>
          <w:rFonts w:ascii="Arial" w:hAnsi="Arial" w:cs="Arial"/>
        </w:rPr>
        <w:t>(</w:t>
      </w:r>
      <w:r>
        <w:rPr>
          <w:rFonts w:ascii="Arial" w:hAnsi="Arial" w:cs="Arial"/>
          <w:i/>
        </w:rPr>
        <w:t>Isotoma longiflora</w:t>
      </w:r>
      <w:r w:rsidRPr="00831664">
        <w:rPr>
          <w:rFonts w:ascii="Arial" w:hAnsi="Arial" w:cs="Arial"/>
        </w:rPr>
        <w:t>)</w:t>
      </w:r>
      <w:r>
        <w:rPr>
          <w:rFonts w:ascii="Arial" w:hAnsi="Arial" w:cs="Arial"/>
        </w:rPr>
        <w:t xml:space="preserve"> terhadap pertumbuhan bakteri </w:t>
      </w:r>
      <w:r w:rsidRPr="00004B9D">
        <w:rPr>
          <w:rFonts w:ascii="Arial" w:hAnsi="Arial" w:cs="Arial"/>
          <w:i/>
        </w:rPr>
        <w:t>Staphylococcus aureus</w:t>
      </w:r>
      <w:r>
        <w:rPr>
          <w:rFonts w:ascii="Arial" w:hAnsi="Arial" w:cs="Arial"/>
        </w:rPr>
        <w:t xml:space="preserve"> dapat disimpulkan :</w:t>
      </w:r>
    </w:p>
    <w:p w:rsidR="002562D3" w:rsidRPr="007A0B5A" w:rsidRDefault="002562D3" w:rsidP="002562D3">
      <w:pPr>
        <w:pStyle w:val="ListParagraph"/>
        <w:numPr>
          <w:ilvl w:val="3"/>
          <w:numId w:val="13"/>
        </w:numPr>
        <w:spacing w:after="0"/>
        <w:ind w:left="567" w:hanging="283"/>
        <w:jc w:val="both"/>
        <w:rPr>
          <w:rFonts w:ascii="Arial" w:hAnsi="Arial" w:cs="Arial"/>
        </w:rPr>
      </w:pPr>
      <w:r>
        <w:rPr>
          <w:rFonts w:ascii="Arial" w:hAnsi="Arial" w:cs="Arial"/>
        </w:rPr>
        <w:t xml:space="preserve">Tetrasiklin </w:t>
      </w:r>
      <w:r>
        <w:rPr>
          <w:rFonts w:ascii="Arial" w:eastAsiaTheme="minorEastAsia" w:hAnsi="Arial" w:cs="Arial"/>
        </w:rPr>
        <w:t>lebih kuat efek antibakterinya dibandingkan dengan ekstrak etanol daun kitolod karena tetrasiklin merupakan antibiotik.</w:t>
      </w:r>
      <w:bookmarkStart w:id="0" w:name="_GoBack"/>
      <w:bookmarkEnd w:id="0"/>
    </w:p>
    <w:p w:rsidR="002562D3" w:rsidRDefault="002562D3" w:rsidP="002562D3">
      <w:pPr>
        <w:pStyle w:val="ListParagraph"/>
        <w:numPr>
          <w:ilvl w:val="3"/>
          <w:numId w:val="13"/>
        </w:numPr>
        <w:spacing w:after="240"/>
        <w:ind w:left="567" w:hanging="283"/>
        <w:jc w:val="both"/>
        <w:rPr>
          <w:rFonts w:ascii="Arial" w:hAnsi="Arial" w:cs="Arial"/>
        </w:rPr>
      </w:pPr>
      <w:r>
        <w:rPr>
          <w:rFonts w:ascii="Arial" w:hAnsi="Arial" w:cs="Arial"/>
        </w:rPr>
        <w:t xml:space="preserve">Zona hambat ekstrak etanol daun kitolod </w:t>
      </w:r>
      <w:r w:rsidRPr="00831664">
        <w:rPr>
          <w:rFonts w:ascii="Arial" w:hAnsi="Arial" w:cs="Arial"/>
        </w:rPr>
        <w:t>(</w:t>
      </w:r>
      <w:r>
        <w:rPr>
          <w:rFonts w:ascii="Arial" w:hAnsi="Arial" w:cs="Arial"/>
          <w:i/>
        </w:rPr>
        <w:t>Isotoma longiflora</w:t>
      </w:r>
      <w:r w:rsidRPr="00831664">
        <w:rPr>
          <w:rFonts w:ascii="Arial" w:hAnsi="Arial" w:cs="Arial"/>
        </w:rPr>
        <w:t>)</w:t>
      </w:r>
      <w:r>
        <w:rPr>
          <w:rFonts w:ascii="Arial" w:hAnsi="Arial" w:cs="Arial"/>
        </w:rPr>
        <w:t xml:space="preserve"> pada konsentrasi 60% adalah  15 mm. Sesuai dengan Farmakope Indonesia Edisi IV dengan rata-rata zona hambat suatu antibakteri yang efektif adalah 14-16 mm.</w:t>
      </w:r>
    </w:p>
    <w:p w:rsidR="002562D3" w:rsidRDefault="002562D3" w:rsidP="002562D3">
      <w:pPr>
        <w:pStyle w:val="ListParagraph"/>
        <w:numPr>
          <w:ilvl w:val="3"/>
          <w:numId w:val="13"/>
        </w:numPr>
        <w:spacing w:after="240"/>
        <w:ind w:left="567" w:hanging="283"/>
        <w:jc w:val="both"/>
        <w:rPr>
          <w:rFonts w:ascii="Arial" w:hAnsi="Arial" w:cs="Arial"/>
        </w:rPr>
      </w:pPr>
      <w:r>
        <w:rPr>
          <w:rFonts w:ascii="Arial" w:hAnsi="Arial" w:cs="Arial"/>
        </w:rPr>
        <w:t>Tiap konsentrasi mempunyai zona hambat yang berbeda. Semakin besar konsentrasi maka zona hambat juga semakin besar.</w:t>
      </w:r>
    </w:p>
    <w:p w:rsidR="002562D3" w:rsidRPr="001A4800" w:rsidRDefault="002562D3" w:rsidP="002562D3">
      <w:pPr>
        <w:pStyle w:val="ListParagraph"/>
        <w:spacing w:after="240" w:line="240" w:lineRule="auto"/>
        <w:ind w:left="567"/>
        <w:rPr>
          <w:rFonts w:ascii="Arial" w:hAnsi="Arial" w:cs="Arial"/>
        </w:rPr>
      </w:pPr>
    </w:p>
    <w:p w:rsidR="002562D3" w:rsidRDefault="002562D3" w:rsidP="002562D3">
      <w:pPr>
        <w:pStyle w:val="ListParagraph"/>
        <w:numPr>
          <w:ilvl w:val="0"/>
          <w:numId w:val="15"/>
        </w:numPr>
        <w:spacing w:before="240" w:after="0"/>
        <w:ind w:left="567" w:hanging="567"/>
        <w:jc w:val="both"/>
        <w:rPr>
          <w:rFonts w:ascii="Arial" w:hAnsi="Arial" w:cs="Arial"/>
          <w:b/>
        </w:rPr>
      </w:pPr>
      <w:r>
        <w:rPr>
          <w:rFonts w:ascii="Arial" w:hAnsi="Arial" w:cs="Arial"/>
          <w:b/>
        </w:rPr>
        <w:t>Saran</w:t>
      </w:r>
    </w:p>
    <w:p w:rsidR="002562D3" w:rsidRPr="00E40529" w:rsidRDefault="002562D3" w:rsidP="002562D3">
      <w:pPr>
        <w:pStyle w:val="ListParagraph"/>
        <w:spacing w:before="240" w:after="0"/>
        <w:ind w:left="567"/>
        <w:jc w:val="both"/>
        <w:rPr>
          <w:rFonts w:ascii="Arial" w:hAnsi="Arial" w:cs="Arial"/>
          <w:b/>
        </w:rPr>
      </w:pPr>
    </w:p>
    <w:p w:rsidR="002562D3" w:rsidRPr="00096754" w:rsidRDefault="002562D3" w:rsidP="002562D3">
      <w:pPr>
        <w:pStyle w:val="ListParagraph"/>
        <w:numPr>
          <w:ilvl w:val="0"/>
          <w:numId w:val="16"/>
        </w:numPr>
        <w:spacing w:before="240" w:after="0"/>
        <w:ind w:left="567"/>
        <w:jc w:val="both"/>
        <w:rPr>
          <w:rFonts w:ascii="Arial" w:hAnsi="Arial" w:cs="Arial"/>
          <w:b/>
        </w:rPr>
      </w:pPr>
      <w:r>
        <w:rPr>
          <w:rFonts w:ascii="Arial" w:hAnsi="Arial" w:cs="Arial"/>
        </w:rPr>
        <w:t xml:space="preserve">Disarankan kepada peneliti selanjutnya untuk meneliti efek antibakteri ekstrak etanol daun kitolod </w:t>
      </w:r>
      <w:r w:rsidRPr="00831664">
        <w:rPr>
          <w:rFonts w:ascii="Arial" w:hAnsi="Arial" w:cs="Arial"/>
        </w:rPr>
        <w:t>(</w:t>
      </w:r>
      <w:r>
        <w:rPr>
          <w:rFonts w:ascii="Arial" w:hAnsi="Arial" w:cs="Arial"/>
          <w:i/>
        </w:rPr>
        <w:t>Isotoma longiflora</w:t>
      </w:r>
      <w:r w:rsidRPr="00831664">
        <w:rPr>
          <w:rFonts w:ascii="Arial" w:hAnsi="Arial" w:cs="Arial"/>
        </w:rPr>
        <w:t>)</w:t>
      </w:r>
      <w:r>
        <w:rPr>
          <w:rFonts w:ascii="Arial" w:hAnsi="Arial" w:cs="Arial"/>
        </w:rPr>
        <w:t xml:space="preserve"> terhadap bakteri lain.</w:t>
      </w:r>
    </w:p>
    <w:p w:rsidR="002562D3" w:rsidRPr="00CA3594" w:rsidRDefault="002562D3" w:rsidP="002562D3">
      <w:pPr>
        <w:pStyle w:val="ListParagraph"/>
        <w:numPr>
          <w:ilvl w:val="0"/>
          <w:numId w:val="16"/>
        </w:numPr>
        <w:spacing w:before="240" w:after="0"/>
        <w:ind w:left="567"/>
        <w:jc w:val="both"/>
        <w:rPr>
          <w:rFonts w:ascii="Arial" w:hAnsi="Arial" w:cs="Arial"/>
          <w:b/>
        </w:rPr>
      </w:pPr>
      <w:r>
        <w:rPr>
          <w:rFonts w:ascii="Arial" w:hAnsi="Arial" w:cs="Arial"/>
        </w:rPr>
        <w:t xml:space="preserve">Disarankan kepada peneliti selanjutnya untuk meneliti efek antibakteri ekstrak bunga kitolod </w:t>
      </w:r>
      <w:r w:rsidRPr="00294432">
        <w:rPr>
          <w:rFonts w:ascii="Arial" w:hAnsi="Arial" w:cs="Arial"/>
          <w:i/>
        </w:rPr>
        <w:t>(Isotoma longiflora)</w:t>
      </w:r>
      <w:r>
        <w:rPr>
          <w:rFonts w:ascii="Arial" w:hAnsi="Arial" w:cs="Arial"/>
        </w:rPr>
        <w:t xml:space="preserve"> terhadap bakteri lain.</w:t>
      </w:r>
    </w:p>
    <w:p w:rsidR="002562D3" w:rsidRPr="00145CDB" w:rsidRDefault="002562D3" w:rsidP="002562D3">
      <w:pPr>
        <w:ind w:left="426" w:hanging="426"/>
        <w:jc w:val="both"/>
        <w:rPr>
          <w:rFonts w:ascii="Arial" w:eastAsiaTheme="minorEastAsia" w:hAnsi="Arial" w:cs="Arial"/>
        </w:rPr>
      </w:pPr>
    </w:p>
    <w:p w:rsidR="002562D3" w:rsidRDefault="002562D3" w:rsidP="002562D3">
      <w:pPr>
        <w:spacing w:line="480" w:lineRule="auto"/>
        <w:jc w:val="center"/>
        <w:rPr>
          <w:rFonts w:ascii="Arial" w:eastAsiaTheme="minorEastAsia" w:hAnsi="Arial" w:cs="Arial"/>
          <w:b/>
        </w:rPr>
      </w:pPr>
    </w:p>
    <w:p w:rsidR="002562D3" w:rsidRDefault="002562D3" w:rsidP="002562D3">
      <w:pPr>
        <w:spacing w:line="480" w:lineRule="auto"/>
        <w:jc w:val="center"/>
        <w:rPr>
          <w:rFonts w:ascii="Arial" w:eastAsiaTheme="minorEastAsia" w:hAnsi="Arial" w:cs="Arial"/>
          <w:b/>
        </w:rPr>
      </w:pPr>
    </w:p>
    <w:p w:rsidR="002562D3" w:rsidRDefault="002562D3" w:rsidP="002562D3">
      <w:pPr>
        <w:spacing w:line="480" w:lineRule="auto"/>
        <w:jc w:val="center"/>
        <w:rPr>
          <w:rFonts w:ascii="Arial" w:eastAsiaTheme="minorEastAsia" w:hAnsi="Arial" w:cs="Arial"/>
          <w:b/>
        </w:rPr>
      </w:pPr>
    </w:p>
    <w:p w:rsidR="002562D3" w:rsidRDefault="002562D3" w:rsidP="002562D3">
      <w:pPr>
        <w:spacing w:line="480" w:lineRule="auto"/>
        <w:jc w:val="center"/>
        <w:rPr>
          <w:rFonts w:ascii="Arial" w:eastAsiaTheme="minorEastAsia" w:hAnsi="Arial" w:cs="Arial"/>
          <w:b/>
        </w:rPr>
      </w:pPr>
    </w:p>
    <w:p w:rsidR="002562D3" w:rsidRDefault="002562D3" w:rsidP="002562D3">
      <w:pPr>
        <w:spacing w:line="480" w:lineRule="auto"/>
        <w:ind w:left="2160" w:firstLine="720"/>
        <w:rPr>
          <w:rFonts w:ascii="Arial" w:eastAsiaTheme="minorEastAsia" w:hAnsi="Arial" w:cs="Arial"/>
          <w:b/>
        </w:rPr>
      </w:pPr>
    </w:p>
    <w:p w:rsidR="0044471D" w:rsidRDefault="0044471D" w:rsidP="002562D3">
      <w:pPr>
        <w:spacing w:line="480" w:lineRule="auto"/>
        <w:ind w:left="2160" w:firstLine="720"/>
        <w:rPr>
          <w:rFonts w:ascii="Arial" w:eastAsiaTheme="minorEastAsia" w:hAnsi="Arial" w:cs="Arial"/>
          <w:b/>
        </w:rPr>
      </w:pPr>
    </w:p>
    <w:p w:rsidR="0044471D" w:rsidRDefault="0044471D" w:rsidP="002562D3">
      <w:pPr>
        <w:spacing w:line="480" w:lineRule="auto"/>
        <w:ind w:left="2160" w:firstLine="720"/>
        <w:rPr>
          <w:rFonts w:ascii="Arial" w:eastAsiaTheme="minorEastAsia" w:hAnsi="Arial" w:cs="Arial"/>
          <w:b/>
        </w:rPr>
      </w:pPr>
    </w:p>
    <w:p w:rsidR="0044471D" w:rsidRDefault="0044471D" w:rsidP="002562D3">
      <w:pPr>
        <w:spacing w:line="480" w:lineRule="auto"/>
        <w:ind w:left="2160" w:firstLine="720"/>
        <w:rPr>
          <w:rFonts w:ascii="Arial" w:eastAsiaTheme="minorEastAsia" w:hAnsi="Arial" w:cs="Arial"/>
          <w:b/>
        </w:rPr>
      </w:pPr>
    </w:p>
    <w:p w:rsidR="002562D3" w:rsidRPr="00552A4B" w:rsidRDefault="002562D3" w:rsidP="002562D3">
      <w:pPr>
        <w:spacing w:line="480" w:lineRule="auto"/>
        <w:ind w:left="2160" w:firstLine="720"/>
        <w:rPr>
          <w:rFonts w:ascii="Arial" w:eastAsiaTheme="minorEastAsia" w:hAnsi="Arial" w:cs="Arial"/>
          <w:b/>
        </w:rPr>
      </w:pPr>
      <w:r w:rsidRPr="00552A4B">
        <w:rPr>
          <w:rFonts w:ascii="Arial" w:eastAsiaTheme="minorEastAsia" w:hAnsi="Arial" w:cs="Arial"/>
          <w:b/>
        </w:rPr>
        <w:t>DAFTAR PUSTAKA</w:t>
      </w:r>
    </w:p>
    <w:p w:rsidR="002562D3" w:rsidRDefault="002562D3" w:rsidP="002562D3">
      <w:pPr>
        <w:jc w:val="both"/>
        <w:rPr>
          <w:rFonts w:ascii="Arial" w:eastAsiaTheme="minorEastAsia" w:hAnsi="Arial" w:cs="Arial"/>
        </w:rPr>
      </w:pPr>
      <w:r>
        <w:rPr>
          <w:rFonts w:ascii="Arial" w:eastAsiaTheme="minorEastAsia" w:hAnsi="Arial" w:cs="Arial"/>
        </w:rPr>
        <w:t xml:space="preserve">Arief, H. 2009. </w:t>
      </w:r>
      <w:r>
        <w:rPr>
          <w:rFonts w:ascii="Arial" w:eastAsiaTheme="minorEastAsia" w:hAnsi="Arial" w:cs="Arial"/>
          <w:i/>
        </w:rPr>
        <w:t xml:space="preserve">Tumbuhan Obat &amp; Khasiatnya Seri 2. </w:t>
      </w:r>
      <w:r>
        <w:rPr>
          <w:rFonts w:ascii="Arial" w:eastAsiaTheme="minorEastAsia" w:hAnsi="Arial" w:cs="Arial"/>
        </w:rPr>
        <w:t xml:space="preserve">Penebar Swadaya: Jakarta </w:t>
      </w:r>
    </w:p>
    <w:p w:rsidR="002562D3" w:rsidRDefault="002562D3" w:rsidP="002562D3">
      <w:pPr>
        <w:jc w:val="both"/>
        <w:rPr>
          <w:rFonts w:ascii="Arial" w:eastAsiaTheme="minorEastAsia" w:hAnsi="Arial" w:cs="Arial"/>
        </w:rPr>
      </w:pPr>
      <w:r>
        <w:rPr>
          <w:rFonts w:ascii="Arial" w:eastAsiaTheme="minorEastAsia" w:hAnsi="Arial" w:cs="Arial"/>
        </w:rPr>
        <w:t xml:space="preserve">Brooks,G Dkk. 2001. </w:t>
      </w:r>
      <w:r w:rsidRPr="00B53281">
        <w:rPr>
          <w:rFonts w:ascii="Arial" w:eastAsiaTheme="minorEastAsia" w:hAnsi="Arial" w:cs="Arial"/>
          <w:i/>
        </w:rPr>
        <w:t>Mikrobiologi Kedokteran</w:t>
      </w:r>
      <w:r>
        <w:rPr>
          <w:rFonts w:ascii="Arial" w:eastAsiaTheme="minorEastAsia" w:hAnsi="Arial" w:cs="Arial"/>
        </w:rPr>
        <w:t>. Salemba Medika:Jakarta</w:t>
      </w:r>
    </w:p>
    <w:p w:rsidR="002562D3" w:rsidRDefault="002562D3" w:rsidP="002562D3">
      <w:pPr>
        <w:jc w:val="both"/>
        <w:rPr>
          <w:rFonts w:ascii="Arial" w:eastAsiaTheme="minorEastAsia" w:hAnsi="Arial" w:cs="Arial"/>
        </w:rPr>
      </w:pPr>
      <w:r>
        <w:rPr>
          <w:rFonts w:ascii="Arial" w:eastAsiaTheme="minorEastAsia" w:hAnsi="Arial" w:cs="Arial"/>
        </w:rPr>
        <w:t>Dalimartha,S. 2008.</w:t>
      </w:r>
      <w:r>
        <w:rPr>
          <w:rFonts w:ascii="Arial" w:eastAsiaTheme="minorEastAsia" w:hAnsi="Arial" w:cs="Arial"/>
          <w:i/>
        </w:rPr>
        <w:t xml:space="preserve"> Atlas Tumbuhan Obat Indonesia Jilid 5. </w:t>
      </w:r>
      <w:r>
        <w:rPr>
          <w:rFonts w:ascii="Arial" w:eastAsiaTheme="minorEastAsia" w:hAnsi="Arial" w:cs="Arial"/>
        </w:rPr>
        <w:t>Jakarta</w:t>
      </w:r>
    </w:p>
    <w:p w:rsidR="002562D3" w:rsidRDefault="002562D3" w:rsidP="002562D3">
      <w:pPr>
        <w:jc w:val="both"/>
        <w:rPr>
          <w:rFonts w:ascii="Arial" w:eastAsiaTheme="minorEastAsia" w:hAnsi="Arial" w:cs="Arial"/>
        </w:rPr>
      </w:pPr>
      <w:r>
        <w:rPr>
          <w:rFonts w:ascii="Arial" w:eastAsiaTheme="minorEastAsia" w:hAnsi="Arial" w:cs="Arial"/>
        </w:rPr>
        <w:t>Departemen Kesehatan Republik Indonesia. 1995. Farmakope Indonesia Edisi IV. Jakarta</w:t>
      </w:r>
    </w:p>
    <w:p w:rsidR="002562D3" w:rsidRDefault="002562D3" w:rsidP="002562D3">
      <w:pPr>
        <w:jc w:val="both"/>
        <w:rPr>
          <w:rFonts w:ascii="Arial" w:eastAsiaTheme="minorEastAsia" w:hAnsi="Arial" w:cs="Arial"/>
        </w:rPr>
      </w:pPr>
      <w:r>
        <w:rPr>
          <w:rFonts w:ascii="Arial" w:eastAsiaTheme="minorEastAsia" w:hAnsi="Arial" w:cs="Arial"/>
        </w:rPr>
        <w:t>Departemen Kesehatan Republik Indonesia. 2014. Farmakope Indonesia Edisi V. Jakarta</w:t>
      </w:r>
    </w:p>
    <w:p w:rsidR="002562D3" w:rsidRPr="00341779" w:rsidRDefault="002562D3" w:rsidP="002562D3">
      <w:pPr>
        <w:spacing w:after="0" w:line="240" w:lineRule="auto"/>
        <w:jc w:val="both"/>
        <w:rPr>
          <w:rFonts w:ascii="Arial" w:hAnsi="Arial" w:cs="Arial"/>
        </w:rPr>
      </w:pPr>
      <w:r>
        <w:rPr>
          <w:rFonts w:ascii="Arial" w:hAnsi="Arial" w:cs="Arial"/>
        </w:rPr>
        <w:t xml:space="preserve">Dwidjoseputro, D., 1998. </w:t>
      </w:r>
      <w:r w:rsidRPr="004729F1">
        <w:rPr>
          <w:rFonts w:ascii="Arial" w:hAnsi="Arial" w:cs="Arial"/>
          <w:i/>
        </w:rPr>
        <w:t>Dasar-Dasar Mikrobiologi</w:t>
      </w:r>
      <w:r>
        <w:rPr>
          <w:rFonts w:ascii="Arial" w:hAnsi="Arial" w:cs="Arial"/>
        </w:rPr>
        <w:t>.Djambatan: Jakarta</w:t>
      </w:r>
    </w:p>
    <w:p w:rsidR="002562D3" w:rsidRDefault="002562D3" w:rsidP="002562D3">
      <w:pPr>
        <w:jc w:val="both"/>
        <w:rPr>
          <w:rFonts w:ascii="Arial" w:eastAsiaTheme="minorEastAsia" w:hAnsi="Arial" w:cs="Arial"/>
        </w:rPr>
      </w:pPr>
    </w:p>
    <w:p w:rsidR="002562D3" w:rsidRDefault="002562D3" w:rsidP="002562D3">
      <w:pPr>
        <w:jc w:val="both"/>
        <w:rPr>
          <w:rFonts w:ascii="Arial" w:eastAsiaTheme="minorEastAsia" w:hAnsi="Arial" w:cs="Arial"/>
        </w:rPr>
      </w:pPr>
      <w:r>
        <w:rPr>
          <w:rFonts w:ascii="Arial" w:eastAsiaTheme="minorEastAsia" w:hAnsi="Arial" w:cs="Arial"/>
        </w:rPr>
        <w:t xml:space="preserve">Hernani,E. 2009. </w:t>
      </w:r>
      <w:r>
        <w:rPr>
          <w:rFonts w:ascii="Arial" w:eastAsiaTheme="minorEastAsia" w:hAnsi="Arial" w:cs="Arial"/>
          <w:i/>
        </w:rPr>
        <w:t xml:space="preserve">Gulma Berkhasiat Obat. </w:t>
      </w:r>
      <w:r w:rsidRPr="00273ABA">
        <w:rPr>
          <w:rFonts w:ascii="Arial" w:eastAsiaTheme="minorEastAsia" w:hAnsi="Arial" w:cs="Arial"/>
        </w:rPr>
        <w:t>Jakarta</w:t>
      </w:r>
    </w:p>
    <w:p w:rsidR="002562D3" w:rsidRDefault="002562D3" w:rsidP="002562D3">
      <w:pPr>
        <w:jc w:val="both"/>
        <w:rPr>
          <w:rFonts w:ascii="Arial" w:eastAsiaTheme="minorEastAsia" w:hAnsi="Arial" w:cs="Arial"/>
        </w:rPr>
      </w:pPr>
      <w:r>
        <w:rPr>
          <w:rFonts w:ascii="Arial" w:hAnsi="Arial" w:cs="Arial"/>
        </w:rPr>
        <w:t xml:space="preserve">HR, Sugeng., 1993. </w:t>
      </w:r>
      <w:r w:rsidRPr="004729F1">
        <w:rPr>
          <w:rFonts w:ascii="Arial" w:hAnsi="Arial" w:cs="Arial"/>
          <w:i/>
        </w:rPr>
        <w:t>Tanaman Apotik Hidup</w:t>
      </w:r>
      <w:r>
        <w:rPr>
          <w:rFonts w:ascii="Arial" w:hAnsi="Arial" w:cs="Arial"/>
        </w:rPr>
        <w:t>. Aneka Ilmu: Semarang</w:t>
      </w:r>
    </w:p>
    <w:p w:rsidR="002562D3" w:rsidRDefault="002562D3" w:rsidP="002562D3">
      <w:pPr>
        <w:jc w:val="both"/>
        <w:rPr>
          <w:rFonts w:ascii="Arial" w:eastAsiaTheme="minorEastAsia" w:hAnsi="Arial" w:cs="Arial"/>
        </w:rPr>
      </w:pPr>
      <w:r>
        <w:rPr>
          <w:rFonts w:ascii="Arial" w:eastAsiaTheme="minorEastAsia" w:hAnsi="Arial" w:cs="Arial"/>
        </w:rPr>
        <w:t xml:space="preserve">Notoatmodjo,S. 2012. </w:t>
      </w:r>
      <w:r>
        <w:rPr>
          <w:rFonts w:ascii="Arial" w:eastAsiaTheme="minorEastAsia" w:hAnsi="Arial" w:cs="Arial"/>
          <w:i/>
        </w:rPr>
        <w:t>Pendidikan dan Perilaku Kesehatan</w:t>
      </w:r>
      <w:r>
        <w:rPr>
          <w:rFonts w:ascii="Arial" w:eastAsiaTheme="minorEastAsia" w:hAnsi="Arial" w:cs="Arial"/>
        </w:rPr>
        <w:t>. PT.Rineka Cipta:Jakarta</w:t>
      </w:r>
    </w:p>
    <w:p w:rsidR="002562D3" w:rsidRDefault="002562D3" w:rsidP="002562D3">
      <w:pPr>
        <w:jc w:val="both"/>
        <w:rPr>
          <w:rFonts w:ascii="Arial" w:eastAsiaTheme="minorEastAsia" w:hAnsi="Arial" w:cs="Arial"/>
        </w:rPr>
      </w:pPr>
      <w:r>
        <w:rPr>
          <w:rFonts w:ascii="Arial" w:eastAsiaTheme="minorEastAsia" w:hAnsi="Arial" w:cs="Arial"/>
        </w:rPr>
        <w:t>Pratiwi,S.T. 2008. Mikrobiologi Farmasi. Erlangga: Jakarta</w:t>
      </w:r>
    </w:p>
    <w:p w:rsidR="002562D3" w:rsidRDefault="002562D3" w:rsidP="002562D3">
      <w:pPr>
        <w:jc w:val="both"/>
        <w:rPr>
          <w:rFonts w:ascii="Arial" w:hAnsi="Arial" w:cs="Arial"/>
        </w:rPr>
      </w:pPr>
      <w:r>
        <w:rPr>
          <w:rFonts w:ascii="Arial" w:hAnsi="Arial" w:cs="Arial"/>
        </w:rPr>
        <w:t>Pretty,B.S. 2014. Karya Tulis Ilmiah Uji Efek Antibakteri Ekstrak Daun Tapak Dara (Catharanthus roseus Don) Terhadap Pertumbuhan Bakteri Escherichia coli Dengan Kloramfenikol Sebagai Pembanding. Politeknik Kesehatan Kemenkes Medan: Medan</w:t>
      </w:r>
    </w:p>
    <w:p w:rsidR="002562D3" w:rsidRPr="00267340" w:rsidRDefault="002562D3" w:rsidP="002562D3">
      <w:pPr>
        <w:tabs>
          <w:tab w:val="left" w:pos="1134"/>
          <w:tab w:val="center" w:leader="dot" w:pos="8190"/>
        </w:tabs>
        <w:spacing w:after="0"/>
        <w:rPr>
          <w:rFonts w:ascii="Arial" w:hAnsi="Arial" w:cs="Arial"/>
        </w:rPr>
      </w:pPr>
    </w:p>
    <w:p w:rsidR="002562D3" w:rsidRPr="00604D9F" w:rsidRDefault="002562D3" w:rsidP="002562D3">
      <w:pPr>
        <w:rPr>
          <w:rFonts w:ascii="Arial" w:hAnsi="Arial" w:cs="Arial"/>
          <w:lang w:val="id-ID"/>
        </w:rPr>
      </w:pPr>
      <w:r w:rsidRPr="00482066">
        <w:rPr>
          <w:rFonts w:ascii="Arial" w:hAnsi="Arial" w:cs="Arial"/>
          <w:b/>
          <w:sz w:val="24"/>
          <w:szCs w:val="24"/>
        </w:rPr>
        <w:t xml:space="preserve">                                             </w:t>
      </w:r>
    </w:p>
    <w:p w:rsidR="002562D3" w:rsidRPr="00267340" w:rsidRDefault="002562D3" w:rsidP="002562D3">
      <w:pPr>
        <w:tabs>
          <w:tab w:val="left" w:pos="1134"/>
          <w:tab w:val="center" w:leader="dot" w:pos="8190"/>
        </w:tabs>
        <w:rPr>
          <w:rFonts w:ascii="Arial" w:hAnsi="Arial" w:cs="Arial"/>
        </w:rPr>
      </w:pPr>
    </w:p>
    <w:p w:rsidR="002562D3" w:rsidRDefault="002562D3" w:rsidP="002562D3">
      <w:pPr>
        <w:rPr>
          <w:rFonts w:ascii="Arial" w:hAnsi="Arial" w:cs="Arial"/>
          <w:lang w:val="id-ID"/>
        </w:rPr>
      </w:pPr>
    </w:p>
    <w:p w:rsidR="00140DB7" w:rsidRDefault="00140DB7"/>
    <w:p w:rsidR="008E6A02" w:rsidRDefault="008E6A02"/>
    <w:p w:rsidR="008E6A02" w:rsidRDefault="008E6A02"/>
    <w:p w:rsidR="008E6A02" w:rsidRDefault="008E6A02"/>
    <w:p w:rsidR="008E6A02" w:rsidRDefault="008E6A02"/>
    <w:p w:rsidR="008E6A02" w:rsidRDefault="008E6A02"/>
    <w:p w:rsidR="008E6A02" w:rsidRDefault="008E6A02" w:rsidP="008E6A02">
      <w:pPr>
        <w:rPr>
          <w:rFonts w:ascii="Arial" w:eastAsiaTheme="minorEastAsia" w:hAnsi="Arial" w:cs="Arial"/>
          <w:b/>
          <w:sz w:val="24"/>
          <w:szCs w:val="24"/>
        </w:rPr>
      </w:pPr>
      <w:r w:rsidRPr="00FC76C9">
        <w:rPr>
          <w:rFonts w:ascii="Arial" w:eastAsiaTheme="minorEastAsia" w:hAnsi="Arial" w:cs="Arial"/>
          <w:b/>
          <w:sz w:val="24"/>
          <w:szCs w:val="24"/>
        </w:rPr>
        <w:t>GAMBAR</w:t>
      </w:r>
    </w:p>
    <w:p w:rsidR="008E6A02" w:rsidRDefault="008E6A02" w:rsidP="008E6A02">
      <w:pPr>
        <w:spacing w:line="240" w:lineRule="auto"/>
        <w:rPr>
          <w:rFonts w:ascii="Arial" w:eastAsiaTheme="minorEastAsia" w:hAnsi="Arial" w:cs="Arial"/>
        </w:rPr>
      </w:pPr>
      <w:r>
        <w:rPr>
          <w:rFonts w:ascii="Arial" w:eastAsiaTheme="minorEastAsia" w:hAnsi="Arial" w:cs="Arial"/>
          <w:noProof/>
        </w:rPr>
        <w:drawing>
          <wp:inline distT="0" distB="0" distL="0" distR="0">
            <wp:extent cx="2343150" cy="1777902"/>
            <wp:effectExtent l="19050" t="0" r="0" b="0"/>
            <wp:docPr id="2" name="Picture 1" descr="D:\IMG_20170701_1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70701_121618.jpg"/>
                    <pic:cNvPicPr>
                      <a:picLocks noChangeAspect="1" noChangeArrowheads="1"/>
                    </pic:cNvPicPr>
                  </pic:nvPicPr>
                  <pic:blipFill>
                    <a:blip r:embed="rId12" cstate="print"/>
                    <a:srcRect/>
                    <a:stretch>
                      <a:fillRect/>
                    </a:stretch>
                  </pic:blipFill>
                  <pic:spPr bwMode="auto">
                    <a:xfrm>
                      <a:off x="0" y="0"/>
                      <a:ext cx="2349274" cy="1782548"/>
                    </a:xfrm>
                    <a:prstGeom prst="rect">
                      <a:avLst/>
                    </a:prstGeom>
                    <a:noFill/>
                    <a:ln w="9525">
                      <a:noFill/>
                      <a:miter lim="800000"/>
                      <a:headEnd/>
                      <a:tailEnd/>
                    </a:ln>
                  </pic:spPr>
                </pic:pic>
              </a:graphicData>
            </a:graphic>
          </wp:inline>
        </w:drawing>
      </w:r>
      <w:r>
        <w:rPr>
          <w:rFonts w:ascii="Arial" w:eastAsiaTheme="minorEastAsia" w:hAnsi="Arial" w:cs="Arial"/>
          <w:noProof/>
        </w:rPr>
        <w:drawing>
          <wp:inline distT="0" distB="0" distL="0" distR="0">
            <wp:extent cx="2343150" cy="2362868"/>
            <wp:effectExtent l="19050" t="0" r="0" b="0"/>
            <wp:docPr id="4" name="Picture 2" descr="D:\IMG_20170701_1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701_121644.jpg"/>
                    <pic:cNvPicPr>
                      <a:picLocks noChangeAspect="1" noChangeArrowheads="1"/>
                    </pic:cNvPicPr>
                  </pic:nvPicPr>
                  <pic:blipFill>
                    <a:blip r:embed="rId13" cstate="print"/>
                    <a:srcRect/>
                    <a:stretch>
                      <a:fillRect/>
                    </a:stretch>
                  </pic:blipFill>
                  <pic:spPr bwMode="auto">
                    <a:xfrm>
                      <a:off x="0" y="0"/>
                      <a:ext cx="2343150" cy="2362868"/>
                    </a:xfrm>
                    <a:prstGeom prst="rect">
                      <a:avLst/>
                    </a:prstGeom>
                    <a:noFill/>
                    <a:ln w="9525">
                      <a:noFill/>
                      <a:miter lim="800000"/>
                      <a:headEnd/>
                      <a:tailEnd/>
                    </a:ln>
                  </pic:spPr>
                </pic:pic>
              </a:graphicData>
            </a:graphic>
          </wp:inline>
        </w:drawing>
      </w:r>
    </w:p>
    <w:p w:rsidR="008E6A02" w:rsidRDefault="008E6A02" w:rsidP="008E6A02">
      <w:pPr>
        <w:spacing w:line="240" w:lineRule="auto"/>
        <w:ind w:left="2880" w:hanging="2880"/>
        <w:rPr>
          <w:rFonts w:ascii="Arial" w:eastAsiaTheme="minorEastAsia" w:hAnsi="Arial" w:cs="Arial"/>
        </w:rPr>
      </w:pPr>
      <w:r>
        <w:rPr>
          <w:rFonts w:ascii="Arial" w:eastAsiaTheme="minorEastAsia" w:hAnsi="Arial" w:cs="Arial"/>
        </w:rPr>
        <w:t xml:space="preserve">Gambar 1. Daun Kitolod </w:t>
      </w:r>
      <w:r>
        <w:rPr>
          <w:rFonts w:ascii="Arial" w:eastAsiaTheme="minorEastAsia" w:hAnsi="Arial" w:cs="Arial"/>
        </w:rPr>
        <w:tab/>
      </w:r>
      <w:r>
        <w:rPr>
          <w:rFonts w:ascii="Arial" w:eastAsiaTheme="minorEastAsia" w:hAnsi="Arial" w:cs="Arial"/>
        </w:rPr>
        <w:tab/>
        <w:t xml:space="preserve">      Gambar 2. Daun Kitolod yang Kering</w:t>
      </w:r>
    </w:p>
    <w:p w:rsidR="008E6A02" w:rsidRDefault="008E6A02" w:rsidP="008E6A02">
      <w:pPr>
        <w:spacing w:line="240" w:lineRule="auto"/>
        <w:ind w:left="2880" w:hanging="2880"/>
        <w:rPr>
          <w:rFonts w:ascii="Arial" w:eastAsiaTheme="minorEastAsia" w:hAnsi="Arial" w:cs="Arial"/>
        </w:rPr>
      </w:pPr>
    </w:p>
    <w:p w:rsidR="008E6A02" w:rsidRDefault="008E6A02" w:rsidP="008E6A02">
      <w:pPr>
        <w:spacing w:line="240" w:lineRule="auto"/>
        <w:ind w:left="2880" w:hanging="2880"/>
        <w:rPr>
          <w:rFonts w:ascii="Arial" w:eastAsiaTheme="minorEastAsia" w:hAnsi="Arial" w:cs="Arial"/>
        </w:rPr>
      </w:pPr>
    </w:p>
    <w:p w:rsidR="008E6A02" w:rsidRDefault="008E6A02" w:rsidP="008E6A02">
      <w:pPr>
        <w:tabs>
          <w:tab w:val="left" w:pos="5103"/>
        </w:tabs>
        <w:spacing w:line="240" w:lineRule="auto"/>
        <w:rPr>
          <w:rFonts w:ascii="Arial" w:eastAsiaTheme="minorEastAsia" w:hAnsi="Arial" w:cs="Arial"/>
          <w:noProof/>
          <w:lang w:eastAsia="id-ID"/>
        </w:rPr>
      </w:pPr>
      <w:r>
        <w:rPr>
          <w:rFonts w:ascii="Arial" w:eastAsiaTheme="minorEastAsia" w:hAnsi="Arial" w:cs="Arial"/>
          <w:noProof/>
        </w:rPr>
        <w:drawing>
          <wp:inline distT="0" distB="0" distL="0" distR="0">
            <wp:extent cx="1276770" cy="2409825"/>
            <wp:effectExtent l="19050" t="0" r="0" b="0"/>
            <wp:docPr id="5" name="Picture 3" descr="D:\IMG_20170702_2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170702_205221.jpg"/>
                    <pic:cNvPicPr>
                      <a:picLocks noChangeAspect="1" noChangeArrowheads="1"/>
                    </pic:cNvPicPr>
                  </pic:nvPicPr>
                  <pic:blipFill>
                    <a:blip r:embed="rId14" cstate="print"/>
                    <a:srcRect/>
                    <a:stretch>
                      <a:fillRect/>
                    </a:stretch>
                  </pic:blipFill>
                  <pic:spPr bwMode="auto">
                    <a:xfrm>
                      <a:off x="0" y="0"/>
                      <a:ext cx="1276518" cy="2409349"/>
                    </a:xfrm>
                    <a:prstGeom prst="rect">
                      <a:avLst/>
                    </a:prstGeom>
                    <a:noFill/>
                    <a:ln w="9525">
                      <a:noFill/>
                      <a:miter lim="800000"/>
                      <a:headEnd/>
                      <a:tailEnd/>
                    </a:ln>
                  </pic:spPr>
                </pic:pic>
              </a:graphicData>
            </a:graphic>
          </wp:inline>
        </w:drawing>
      </w:r>
      <w:r>
        <w:rPr>
          <w:rFonts w:ascii="Arial" w:eastAsiaTheme="minorEastAsia" w:hAnsi="Arial" w:cs="Arial"/>
          <w:noProof/>
        </w:rPr>
        <w:drawing>
          <wp:inline distT="0" distB="0" distL="0" distR="0">
            <wp:extent cx="2626415" cy="1969338"/>
            <wp:effectExtent l="19050" t="0" r="2485" b="0"/>
            <wp:docPr id="7" name="Picture 4" descr="D:\hp\Camera\IMG2017060811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p\Camera\IMG20170608111332.jpg"/>
                    <pic:cNvPicPr>
                      <a:picLocks noChangeAspect="1" noChangeArrowheads="1"/>
                    </pic:cNvPicPr>
                  </pic:nvPicPr>
                  <pic:blipFill>
                    <a:blip r:embed="rId15" cstate="print"/>
                    <a:srcRect/>
                    <a:stretch>
                      <a:fillRect/>
                    </a:stretch>
                  </pic:blipFill>
                  <pic:spPr bwMode="auto">
                    <a:xfrm>
                      <a:off x="0" y="0"/>
                      <a:ext cx="2626415" cy="1969338"/>
                    </a:xfrm>
                    <a:prstGeom prst="rect">
                      <a:avLst/>
                    </a:prstGeom>
                    <a:noFill/>
                    <a:ln w="9525">
                      <a:noFill/>
                      <a:miter lim="800000"/>
                      <a:headEnd/>
                      <a:tailEnd/>
                    </a:ln>
                  </pic:spPr>
                </pic:pic>
              </a:graphicData>
            </a:graphic>
          </wp:inline>
        </w:drawing>
      </w:r>
    </w:p>
    <w:p w:rsidR="008E6A02" w:rsidRDefault="008E6A02" w:rsidP="008E6A02">
      <w:pPr>
        <w:tabs>
          <w:tab w:val="left" w:pos="5103"/>
        </w:tabs>
        <w:spacing w:line="240" w:lineRule="auto"/>
        <w:ind w:left="1276" w:hanging="1276"/>
        <w:rPr>
          <w:rFonts w:ascii="Arial" w:eastAsiaTheme="minorEastAsia" w:hAnsi="Arial" w:cs="Arial"/>
          <w:noProof/>
          <w:lang w:eastAsia="id-ID"/>
        </w:rPr>
      </w:pPr>
      <w:r>
        <w:rPr>
          <w:rFonts w:ascii="Arial" w:eastAsiaTheme="minorEastAsia" w:hAnsi="Arial" w:cs="Arial"/>
          <w:noProof/>
          <w:lang w:eastAsia="id-ID"/>
        </w:rPr>
        <w:t xml:space="preserve">  Gambar 3. Ekstrak Kental           Gambar 4. Konsentrasi Ekstrak Daun Kitolod     Daun Kitolod</w:t>
      </w:r>
    </w:p>
    <w:p w:rsidR="008E6A02" w:rsidRDefault="008E6A02" w:rsidP="008E6A02">
      <w:pPr>
        <w:spacing w:line="240" w:lineRule="auto"/>
        <w:rPr>
          <w:rFonts w:ascii="Arial" w:eastAsiaTheme="minorEastAsia" w:hAnsi="Arial" w:cs="Arial"/>
        </w:rPr>
      </w:pPr>
    </w:p>
    <w:p w:rsidR="008E6A02" w:rsidRDefault="008E6A02" w:rsidP="008E6A02">
      <w:pPr>
        <w:spacing w:line="240" w:lineRule="auto"/>
        <w:rPr>
          <w:rFonts w:ascii="Arial" w:eastAsiaTheme="minorEastAsia" w:hAnsi="Arial" w:cs="Arial"/>
        </w:rPr>
      </w:pPr>
    </w:p>
    <w:p w:rsidR="008E6A02" w:rsidRDefault="008E6A02" w:rsidP="008E6A02">
      <w:pPr>
        <w:spacing w:line="240" w:lineRule="auto"/>
        <w:rPr>
          <w:rFonts w:ascii="Arial" w:eastAsiaTheme="minorEastAsia" w:hAnsi="Arial" w:cs="Arial"/>
        </w:rPr>
      </w:pPr>
    </w:p>
    <w:p w:rsidR="008E6A02" w:rsidRDefault="008E6A02" w:rsidP="008E6A02">
      <w:pPr>
        <w:spacing w:after="240" w:line="240" w:lineRule="auto"/>
        <w:ind w:firstLine="153"/>
        <w:rPr>
          <w:rFonts w:ascii="Arial" w:hAnsi="Arial" w:cs="Arial"/>
          <w:noProof/>
          <w:lang w:eastAsia="id-ID"/>
        </w:rPr>
      </w:pPr>
    </w:p>
    <w:p w:rsidR="008E6A02" w:rsidRDefault="008E6A02" w:rsidP="008E6A02">
      <w:pPr>
        <w:spacing w:after="240" w:line="240" w:lineRule="auto"/>
        <w:ind w:firstLine="153"/>
        <w:rPr>
          <w:rFonts w:ascii="Arial" w:hAnsi="Arial" w:cs="Arial"/>
          <w:noProof/>
          <w:lang w:eastAsia="id-ID"/>
        </w:rPr>
      </w:pPr>
    </w:p>
    <w:p w:rsidR="008E6A02" w:rsidRDefault="008E6A02" w:rsidP="008E6A02">
      <w:pPr>
        <w:spacing w:after="240" w:line="240" w:lineRule="auto"/>
        <w:ind w:firstLine="153"/>
        <w:rPr>
          <w:rFonts w:ascii="Arial" w:hAnsi="Arial" w:cs="Arial"/>
          <w:noProof/>
          <w:lang w:eastAsia="id-ID"/>
        </w:rPr>
      </w:pPr>
      <w:r w:rsidRPr="00890196">
        <w:rPr>
          <w:rFonts w:ascii="Arial" w:hAnsi="Arial" w:cs="Arial"/>
          <w:noProof/>
        </w:rPr>
        <w:drawing>
          <wp:inline distT="0" distB="0" distL="0" distR="0">
            <wp:extent cx="3718063" cy="2358887"/>
            <wp:effectExtent l="19050" t="0" r="0" b="0"/>
            <wp:docPr id="43" name="Picture 1" descr="C:\Users\ACER\Pictures\PENELITIAN]\IMG_20160621_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ENELITIAN]\IMG_20160621_140249.jpg"/>
                    <pic:cNvPicPr>
                      <a:picLocks noChangeAspect="1" noChangeArrowheads="1"/>
                    </pic:cNvPicPr>
                  </pic:nvPicPr>
                  <pic:blipFill>
                    <a:blip r:embed="rId16" cstate="print"/>
                    <a:stretch>
                      <a:fillRect/>
                    </a:stretch>
                  </pic:blipFill>
                  <pic:spPr bwMode="auto">
                    <a:xfrm>
                      <a:off x="0" y="0"/>
                      <a:ext cx="3726123" cy="2364001"/>
                    </a:xfrm>
                    <a:prstGeom prst="rect">
                      <a:avLst/>
                    </a:prstGeom>
                    <a:noFill/>
                    <a:ln w="9525">
                      <a:noFill/>
                      <a:miter lim="800000"/>
                      <a:headEnd/>
                      <a:tailEnd/>
                    </a:ln>
                  </pic:spPr>
                </pic:pic>
              </a:graphicData>
            </a:graphic>
          </wp:inline>
        </w:drawing>
      </w:r>
    </w:p>
    <w:p w:rsidR="008E6A02" w:rsidRPr="000545C6" w:rsidRDefault="008E6A02" w:rsidP="008E6A02">
      <w:pPr>
        <w:spacing w:after="240" w:line="240" w:lineRule="auto"/>
        <w:ind w:left="426"/>
        <w:rPr>
          <w:rFonts w:ascii="Arial" w:hAnsi="Arial" w:cs="Arial"/>
          <w:i/>
        </w:rPr>
      </w:pPr>
      <w:r>
        <w:rPr>
          <w:rFonts w:ascii="Arial" w:hAnsi="Arial" w:cs="Arial"/>
        </w:rPr>
        <w:t>Gambar 5. Media MSA</w:t>
      </w:r>
      <w:r w:rsidRPr="00100C85">
        <w:rPr>
          <w:rFonts w:ascii="Arial" w:hAnsi="Arial" w:cs="Arial"/>
        </w:rPr>
        <w:t xml:space="preserve"> yang sudah ditananami </w:t>
      </w:r>
      <w:r>
        <w:rPr>
          <w:rFonts w:ascii="Arial" w:hAnsi="Arial" w:cs="Arial"/>
          <w:i/>
        </w:rPr>
        <w:t>Staphylococcus aureus</w:t>
      </w:r>
    </w:p>
    <w:p w:rsidR="008E6A02" w:rsidRDefault="008E6A02" w:rsidP="008E6A02">
      <w:pPr>
        <w:spacing w:line="240" w:lineRule="auto"/>
        <w:rPr>
          <w:rFonts w:ascii="Arial" w:eastAsiaTheme="minorEastAsia" w:hAnsi="Arial" w:cs="Arial"/>
        </w:rPr>
      </w:pPr>
    </w:p>
    <w:p w:rsidR="008E6A02" w:rsidRDefault="008E6A02" w:rsidP="008E6A02">
      <w:pPr>
        <w:spacing w:line="240" w:lineRule="auto"/>
        <w:rPr>
          <w:rFonts w:ascii="Arial" w:eastAsiaTheme="minorEastAsia" w:hAnsi="Arial" w:cs="Arial"/>
        </w:rPr>
      </w:pPr>
    </w:p>
    <w:p w:rsidR="008E6A02" w:rsidRDefault="008E6A02" w:rsidP="008E6A02">
      <w:pPr>
        <w:spacing w:line="240" w:lineRule="auto"/>
        <w:rPr>
          <w:rFonts w:ascii="Arial" w:eastAsiaTheme="minorEastAsia" w:hAnsi="Arial" w:cs="Arial"/>
        </w:rPr>
      </w:pPr>
      <w:r w:rsidRPr="00890196">
        <w:rPr>
          <w:rFonts w:ascii="Arial" w:eastAsiaTheme="minorEastAsia" w:hAnsi="Arial" w:cs="Arial"/>
          <w:noProof/>
        </w:rPr>
        <w:drawing>
          <wp:inline distT="0" distB="0" distL="0" distR="0">
            <wp:extent cx="2471287" cy="1853465"/>
            <wp:effectExtent l="19050" t="0" r="5213" b="0"/>
            <wp:docPr id="44" name="Picture 9" descr="C:\Users\ACER\Pictures\PENELITIAN]\IMG_20160622_1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PENELITIAN]\IMG_20160622_103924.jpg"/>
                    <pic:cNvPicPr>
                      <a:picLocks noChangeAspect="1" noChangeArrowheads="1"/>
                    </pic:cNvPicPr>
                  </pic:nvPicPr>
                  <pic:blipFill>
                    <a:blip r:embed="rId17" cstate="print"/>
                    <a:stretch>
                      <a:fillRect/>
                    </a:stretch>
                  </pic:blipFill>
                  <pic:spPr bwMode="auto">
                    <a:xfrm>
                      <a:off x="0" y="0"/>
                      <a:ext cx="2471287" cy="1853465"/>
                    </a:xfrm>
                    <a:prstGeom prst="rect">
                      <a:avLst/>
                    </a:prstGeom>
                    <a:noFill/>
                    <a:ln w="9525">
                      <a:noFill/>
                      <a:miter lim="800000"/>
                      <a:headEnd/>
                      <a:tailEnd/>
                    </a:ln>
                  </pic:spPr>
                </pic:pic>
              </a:graphicData>
            </a:graphic>
          </wp:inline>
        </w:drawing>
      </w:r>
    </w:p>
    <w:p w:rsidR="008E6A02" w:rsidRPr="00737DB3" w:rsidRDefault="008E6A02" w:rsidP="008E6A02">
      <w:pPr>
        <w:tabs>
          <w:tab w:val="left" w:pos="5339"/>
        </w:tabs>
        <w:spacing w:line="240" w:lineRule="auto"/>
        <w:ind w:firstLine="1"/>
        <w:rPr>
          <w:rFonts w:ascii="Arial" w:hAnsi="Arial" w:cs="Arial"/>
        </w:rPr>
      </w:pPr>
      <w:r>
        <w:rPr>
          <w:rFonts w:ascii="Arial" w:hAnsi="Arial" w:cs="Arial"/>
        </w:rPr>
        <w:t>Gambar 6</w:t>
      </w:r>
      <w:r w:rsidRPr="00186DC4">
        <w:rPr>
          <w:rFonts w:ascii="Arial" w:hAnsi="Arial" w:cs="Arial"/>
        </w:rPr>
        <w:t>. Pengenceran Bakteri</w:t>
      </w:r>
      <w:r>
        <w:rPr>
          <w:rFonts w:ascii="Arial" w:hAnsi="Arial" w:cs="Arial"/>
          <w:i/>
        </w:rPr>
        <w:t xml:space="preserve"> Staphylococcus aureus</w:t>
      </w: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r>
        <w:rPr>
          <w:rFonts w:ascii="Arial" w:hAnsi="Arial" w:cs="Arial"/>
          <w:i/>
          <w:noProof/>
        </w:rPr>
        <w:drawing>
          <wp:anchor distT="0" distB="0" distL="114300" distR="114300" simplePos="0" relativeHeight="251666432" behindDoc="0" locked="0" layoutInCell="1" allowOverlap="1">
            <wp:simplePos x="0" y="0"/>
            <wp:positionH relativeFrom="column">
              <wp:posOffset>1455420</wp:posOffset>
            </wp:positionH>
            <wp:positionV relativeFrom="paragraph">
              <wp:posOffset>95885</wp:posOffset>
            </wp:positionV>
            <wp:extent cx="2152650" cy="2943225"/>
            <wp:effectExtent l="19050" t="0" r="0" b="0"/>
            <wp:wrapNone/>
            <wp:docPr id="19" name="Picture 7" descr="C:\Users\ACER\Pictures\PENELITIAN]\IMG_20160622_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PENELITIAN]\IMG_20160622_095639.jpg"/>
                    <pic:cNvPicPr>
                      <a:picLocks noChangeAspect="1" noChangeArrowheads="1"/>
                    </pic:cNvPicPr>
                  </pic:nvPicPr>
                  <pic:blipFill>
                    <a:blip r:embed="rId18" cstate="print"/>
                    <a:srcRect l="17177" r="29611" b="3226"/>
                    <a:stretch>
                      <a:fillRect/>
                    </a:stretch>
                  </pic:blipFill>
                  <pic:spPr bwMode="auto">
                    <a:xfrm>
                      <a:off x="0" y="0"/>
                      <a:ext cx="2152650" cy="2943225"/>
                    </a:xfrm>
                    <a:prstGeom prst="rect">
                      <a:avLst/>
                    </a:prstGeom>
                    <a:noFill/>
                    <a:ln w="9525">
                      <a:noFill/>
                      <a:miter lim="800000"/>
                      <a:headEnd/>
                      <a:tailEnd/>
                    </a:ln>
                  </pic:spPr>
                </pic:pic>
              </a:graphicData>
            </a:graphic>
          </wp:anchor>
        </w:drawing>
      </w: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rPr>
      </w:pPr>
    </w:p>
    <w:p w:rsidR="008E6A02" w:rsidRPr="00737DB3" w:rsidRDefault="008E6A02" w:rsidP="008E6A02">
      <w:pPr>
        <w:spacing w:line="240" w:lineRule="auto"/>
        <w:rPr>
          <w:rFonts w:ascii="Arial" w:hAnsi="Arial" w:cs="Arial"/>
        </w:rPr>
      </w:pPr>
      <w:r>
        <w:rPr>
          <w:rFonts w:ascii="Arial" w:hAnsi="Arial" w:cs="Arial"/>
        </w:rPr>
        <w:t>Gambar 7</w:t>
      </w:r>
      <w:r w:rsidRPr="00203628">
        <w:rPr>
          <w:rFonts w:ascii="Arial" w:hAnsi="Arial" w:cs="Arial"/>
        </w:rPr>
        <w:t>. Suspensi Mc.Farland</w:t>
      </w: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Default="008E6A02" w:rsidP="008E6A02">
      <w:pPr>
        <w:spacing w:line="240" w:lineRule="auto"/>
        <w:rPr>
          <w:rFonts w:ascii="Arial" w:hAnsi="Arial" w:cs="Arial"/>
          <w:i/>
        </w:rPr>
      </w:pPr>
    </w:p>
    <w:p w:rsidR="008E6A02" w:rsidRPr="00186DC4" w:rsidRDefault="008E6A02" w:rsidP="008E6A02">
      <w:pPr>
        <w:spacing w:line="240" w:lineRule="auto"/>
        <w:rPr>
          <w:rFonts w:ascii="Arial" w:hAnsi="Arial" w:cs="Arial"/>
          <w:i/>
        </w:rPr>
      </w:pPr>
      <w:r>
        <w:rPr>
          <w:rFonts w:ascii="Arial" w:hAnsi="Arial" w:cs="Arial"/>
          <w:i/>
          <w:noProof/>
        </w:rPr>
        <w:drawing>
          <wp:anchor distT="0" distB="0" distL="114300" distR="114300" simplePos="0" relativeHeight="251667456" behindDoc="0" locked="0" layoutInCell="1" allowOverlap="1">
            <wp:simplePos x="0" y="0"/>
            <wp:positionH relativeFrom="column">
              <wp:posOffset>855345</wp:posOffset>
            </wp:positionH>
            <wp:positionV relativeFrom="paragraph">
              <wp:posOffset>48260</wp:posOffset>
            </wp:positionV>
            <wp:extent cx="3171825" cy="2819400"/>
            <wp:effectExtent l="19050" t="0" r="9525" b="0"/>
            <wp:wrapNone/>
            <wp:docPr id="8" name="Picture 15" descr="C:\Users\ACER\Pictures\PENELITIAN]\IMG_20160622_09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Pictures\PENELITIAN]\IMG_20160622_095552.jpg"/>
                    <pic:cNvPicPr>
                      <a:picLocks noChangeAspect="1" noChangeArrowheads="1"/>
                    </pic:cNvPicPr>
                  </pic:nvPicPr>
                  <pic:blipFill>
                    <a:blip r:embed="rId19" cstate="print"/>
                    <a:srcRect/>
                    <a:stretch>
                      <a:fillRect/>
                    </a:stretch>
                  </pic:blipFill>
                  <pic:spPr bwMode="auto">
                    <a:xfrm>
                      <a:off x="0" y="0"/>
                      <a:ext cx="3171825" cy="2819400"/>
                    </a:xfrm>
                    <a:prstGeom prst="rect">
                      <a:avLst/>
                    </a:prstGeom>
                    <a:noFill/>
                    <a:ln w="9525">
                      <a:noFill/>
                      <a:miter lim="800000"/>
                      <a:headEnd/>
                      <a:tailEnd/>
                    </a:ln>
                  </pic:spPr>
                </pic:pic>
              </a:graphicData>
            </a:graphic>
          </wp:anchor>
        </w:drawing>
      </w:r>
    </w:p>
    <w:p w:rsidR="008E6A02" w:rsidRDefault="008E6A02" w:rsidP="008E6A02">
      <w:pPr>
        <w:spacing w:line="240" w:lineRule="auto"/>
        <w:rPr>
          <w:rFonts w:ascii="Arial" w:eastAsiaTheme="minorEastAsia" w:hAnsi="Arial" w:cs="Arial"/>
        </w:rPr>
      </w:pPr>
    </w:p>
    <w:p w:rsidR="008E6A02" w:rsidRDefault="008E6A02" w:rsidP="008E6A02">
      <w:pPr>
        <w:spacing w:line="240" w:lineRule="auto"/>
        <w:rPr>
          <w:rFonts w:ascii="Arial" w:eastAsiaTheme="minorEastAsia" w:hAnsi="Arial" w:cs="Arial"/>
        </w:rPr>
      </w:pPr>
    </w:p>
    <w:p w:rsidR="008E6A02" w:rsidRPr="004C0F64" w:rsidRDefault="008E6A02" w:rsidP="008E6A02">
      <w:pPr>
        <w:rPr>
          <w:rFonts w:ascii="Arial" w:eastAsiaTheme="minorEastAsia" w:hAnsi="Arial" w:cs="Arial"/>
        </w:rPr>
      </w:pPr>
    </w:p>
    <w:p w:rsidR="008E6A02" w:rsidRPr="004C0F64" w:rsidRDefault="008E6A02" w:rsidP="008E6A02">
      <w:pPr>
        <w:rPr>
          <w:rFonts w:ascii="Arial" w:eastAsiaTheme="minorEastAsia" w:hAnsi="Arial" w:cs="Arial"/>
        </w:rPr>
      </w:pPr>
    </w:p>
    <w:p w:rsidR="008E6A02" w:rsidRDefault="008E6A02" w:rsidP="008E6A02">
      <w:pPr>
        <w:spacing w:line="240" w:lineRule="auto"/>
        <w:rPr>
          <w:rFonts w:ascii="Arial" w:eastAsiaTheme="minorEastAsia" w:hAnsi="Arial" w:cs="Arial"/>
        </w:rPr>
      </w:pPr>
    </w:p>
    <w:p w:rsidR="008E6A02" w:rsidRDefault="008E6A02" w:rsidP="008E6A02">
      <w:pPr>
        <w:rPr>
          <w:rFonts w:ascii="Arial" w:eastAsiaTheme="minorEastAsia" w:hAnsi="Arial" w:cs="Arial"/>
        </w:rPr>
      </w:pPr>
    </w:p>
    <w:p w:rsidR="008E6A02" w:rsidRDefault="008E6A02" w:rsidP="008E6A02">
      <w:pPr>
        <w:spacing w:after="240" w:line="240" w:lineRule="auto"/>
        <w:ind w:firstLine="1"/>
        <w:rPr>
          <w:rFonts w:ascii="Arial" w:hAnsi="Arial" w:cs="Arial"/>
        </w:rPr>
      </w:pPr>
      <w:r>
        <w:rPr>
          <w:rFonts w:ascii="Arial" w:hAnsi="Arial" w:cs="Arial"/>
        </w:rPr>
        <w:t xml:space="preserve">                                      Gambar 10</w:t>
      </w:r>
      <w:r w:rsidRPr="00100C85">
        <w:rPr>
          <w:rFonts w:ascii="Arial" w:hAnsi="Arial" w:cs="Arial"/>
        </w:rPr>
        <w:t xml:space="preserve">. </w:t>
      </w:r>
      <w:r>
        <w:rPr>
          <w:rFonts w:ascii="Arial" w:hAnsi="Arial" w:cs="Arial"/>
        </w:rPr>
        <w:t>Media MHA</w:t>
      </w:r>
    </w:p>
    <w:p w:rsidR="008E6A02" w:rsidRDefault="008E6A02" w:rsidP="008E6A02">
      <w:pPr>
        <w:spacing w:after="240" w:line="240" w:lineRule="auto"/>
        <w:ind w:firstLine="1"/>
        <w:rPr>
          <w:rFonts w:ascii="Arial" w:hAnsi="Arial" w:cs="Arial"/>
        </w:rPr>
      </w:pPr>
    </w:p>
    <w:p w:rsidR="008E6A02" w:rsidRPr="00737DB3" w:rsidRDefault="008E6A02" w:rsidP="008E6A02">
      <w:pPr>
        <w:spacing w:after="240" w:line="240" w:lineRule="auto"/>
        <w:ind w:firstLine="1"/>
        <w:rPr>
          <w:rFonts w:ascii="Arial" w:hAnsi="Arial" w:cs="Arial"/>
        </w:rPr>
      </w:pPr>
      <w:r>
        <w:rPr>
          <w:rFonts w:ascii="Arial" w:eastAsiaTheme="minorEastAsia" w:hAnsi="Arial" w:cs="Arial"/>
          <w:noProof/>
        </w:rPr>
        <w:drawing>
          <wp:inline distT="0" distB="0" distL="0" distR="0">
            <wp:extent cx="4314825" cy="3235342"/>
            <wp:effectExtent l="19050" t="0" r="9525" b="0"/>
            <wp:docPr id="9" name="Picture 5" descr="D:\IMG201706201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170620110600.jpg"/>
                    <pic:cNvPicPr>
                      <a:picLocks noChangeAspect="1" noChangeArrowheads="1"/>
                    </pic:cNvPicPr>
                  </pic:nvPicPr>
                  <pic:blipFill>
                    <a:blip r:embed="rId20" cstate="print"/>
                    <a:srcRect/>
                    <a:stretch>
                      <a:fillRect/>
                    </a:stretch>
                  </pic:blipFill>
                  <pic:spPr bwMode="auto">
                    <a:xfrm>
                      <a:off x="0" y="0"/>
                      <a:ext cx="4320749" cy="3239784"/>
                    </a:xfrm>
                    <a:prstGeom prst="rect">
                      <a:avLst/>
                    </a:prstGeom>
                    <a:noFill/>
                    <a:ln w="9525">
                      <a:noFill/>
                      <a:miter lim="800000"/>
                      <a:headEnd/>
                      <a:tailEnd/>
                    </a:ln>
                  </pic:spPr>
                </pic:pic>
              </a:graphicData>
            </a:graphic>
          </wp:inline>
        </w:drawing>
      </w:r>
    </w:p>
    <w:p w:rsidR="008E6A02" w:rsidRDefault="008E6A02" w:rsidP="008E6A02">
      <w:pPr>
        <w:tabs>
          <w:tab w:val="left" w:pos="5205"/>
          <w:tab w:val="left" w:pos="5385"/>
          <w:tab w:val="left" w:pos="6645"/>
        </w:tabs>
        <w:spacing w:line="240" w:lineRule="auto"/>
        <w:rPr>
          <w:rFonts w:ascii="Arial" w:eastAsiaTheme="minorEastAsia" w:hAnsi="Arial" w:cs="Arial"/>
        </w:rPr>
      </w:pPr>
      <w:r>
        <w:rPr>
          <w:rFonts w:ascii="Arial" w:eastAsiaTheme="minorEastAsia" w:hAnsi="Arial" w:cs="Arial"/>
        </w:rPr>
        <w:t xml:space="preserve">Gambar 8. Hasil Percobaan </w:t>
      </w: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tabs>
          <w:tab w:val="left" w:pos="5205"/>
          <w:tab w:val="left" w:pos="5385"/>
          <w:tab w:val="left" w:pos="6645"/>
        </w:tabs>
        <w:spacing w:line="240" w:lineRule="auto"/>
        <w:rPr>
          <w:rFonts w:ascii="Arial" w:eastAsiaTheme="minorEastAsia" w:hAnsi="Arial" w:cs="Arial"/>
        </w:rPr>
      </w:pPr>
    </w:p>
    <w:p w:rsidR="008E6A02" w:rsidRDefault="008E6A02" w:rsidP="008E6A02">
      <w:pPr>
        <w:spacing w:line="480" w:lineRule="auto"/>
        <w:ind w:left="426"/>
        <w:rPr>
          <w:rFonts w:ascii="Arial" w:hAnsi="Arial" w:cs="Arial"/>
          <w:b/>
          <w:sz w:val="24"/>
          <w:szCs w:val="24"/>
        </w:rPr>
      </w:pPr>
    </w:p>
    <w:p w:rsidR="008E6A02" w:rsidRDefault="008E6A02" w:rsidP="008E6A02">
      <w:pPr>
        <w:spacing w:line="480" w:lineRule="auto"/>
        <w:ind w:left="426"/>
        <w:rPr>
          <w:rFonts w:ascii="Arial" w:hAnsi="Arial" w:cs="Arial"/>
          <w:b/>
          <w:sz w:val="24"/>
          <w:szCs w:val="24"/>
        </w:rPr>
      </w:pPr>
    </w:p>
    <w:p w:rsidR="008E6A02" w:rsidRDefault="008E6A02" w:rsidP="008E6A02">
      <w:pPr>
        <w:spacing w:line="480" w:lineRule="auto"/>
        <w:ind w:left="426"/>
        <w:rPr>
          <w:rFonts w:ascii="Arial" w:hAnsi="Arial" w:cs="Arial"/>
          <w:b/>
          <w:sz w:val="24"/>
          <w:szCs w:val="24"/>
        </w:rPr>
      </w:pPr>
    </w:p>
    <w:p w:rsidR="008E6A02" w:rsidRDefault="008E6A02" w:rsidP="008E6A02">
      <w:pPr>
        <w:spacing w:line="480" w:lineRule="auto"/>
        <w:ind w:left="426"/>
        <w:rPr>
          <w:rFonts w:ascii="Arial" w:hAnsi="Arial" w:cs="Arial"/>
          <w:b/>
          <w:sz w:val="24"/>
          <w:szCs w:val="24"/>
        </w:rPr>
      </w:pPr>
    </w:p>
    <w:p w:rsidR="008E6A02" w:rsidRDefault="008E6A02" w:rsidP="008E6A02">
      <w:pPr>
        <w:spacing w:line="480" w:lineRule="auto"/>
        <w:ind w:left="426"/>
        <w:rPr>
          <w:rFonts w:ascii="Arial" w:hAnsi="Arial" w:cs="Arial"/>
          <w:b/>
          <w:sz w:val="24"/>
          <w:szCs w:val="24"/>
        </w:rPr>
      </w:pPr>
    </w:p>
    <w:p w:rsidR="008E6A02" w:rsidRDefault="008E6A02" w:rsidP="008E6A02">
      <w:pPr>
        <w:spacing w:line="480" w:lineRule="auto"/>
        <w:ind w:left="426"/>
        <w:rPr>
          <w:rFonts w:ascii="Arial" w:hAnsi="Arial" w:cs="Arial"/>
          <w:b/>
          <w:sz w:val="24"/>
          <w:szCs w:val="24"/>
        </w:rPr>
      </w:pPr>
    </w:p>
    <w:p w:rsidR="008E6A02" w:rsidRPr="00D62342" w:rsidRDefault="008E6A02" w:rsidP="008E6A02">
      <w:pPr>
        <w:spacing w:line="480" w:lineRule="auto"/>
        <w:ind w:left="426"/>
        <w:jc w:val="center"/>
        <w:rPr>
          <w:rFonts w:ascii="Arial" w:hAnsi="Arial" w:cs="Arial"/>
          <w:b/>
          <w:sz w:val="24"/>
          <w:szCs w:val="24"/>
        </w:rPr>
      </w:pPr>
      <w:r w:rsidRPr="004C3D77">
        <w:rPr>
          <w:rFonts w:ascii="Arial" w:hAnsi="Arial" w:cs="Arial"/>
          <w:b/>
          <w:sz w:val="24"/>
          <w:szCs w:val="24"/>
        </w:rPr>
        <w:t>LAMPIRAN</w:t>
      </w:r>
    </w:p>
    <w:p w:rsidR="008E6A02" w:rsidRPr="006C7E99" w:rsidRDefault="008E6A02" w:rsidP="008E6A02">
      <w:pPr>
        <w:pStyle w:val="ListParagraph"/>
        <w:numPr>
          <w:ilvl w:val="0"/>
          <w:numId w:val="18"/>
        </w:numPr>
        <w:spacing w:after="0" w:line="480" w:lineRule="auto"/>
        <w:ind w:left="426" w:hanging="426"/>
        <w:jc w:val="both"/>
        <w:rPr>
          <w:rFonts w:ascii="Arial" w:hAnsi="Arial" w:cs="Arial"/>
          <w:b/>
        </w:rPr>
      </w:pPr>
      <w:r w:rsidRPr="006C7E99">
        <w:rPr>
          <w:rFonts w:ascii="Arial" w:hAnsi="Arial" w:cs="Arial"/>
          <w:b/>
        </w:rPr>
        <w:t>Medi</w:t>
      </w:r>
      <w:r>
        <w:rPr>
          <w:rFonts w:ascii="Arial" w:hAnsi="Arial" w:cs="Arial"/>
          <w:b/>
        </w:rPr>
        <w:t>a Manitol Salt Agar (MSA)</w:t>
      </w:r>
    </w:p>
    <w:p w:rsidR="008E6A02" w:rsidRPr="006C7E99" w:rsidRDefault="008E6A02" w:rsidP="008E6A02">
      <w:pPr>
        <w:pStyle w:val="ListParagraph"/>
        <w:spacing w:line="480" w:lineRule="auto"/>
        <w:ind w:left="426"/>
        <w:jc w:val="both"/>
        <w:rPr>
          <w:rFonts w:ascii="Arial" w:hAnsi="Arial" w:cs="Arial"/>
        </w:rPr>
      </w:pPr>
      <w:r w:rsidRPr="006C7E99">
        <w:rPr>
          <w:rFonts w:ascii="Arial" w:hAnsi="Arial" w:cs="Arial"/>
        </w:rPr>
        <w:t>Komposisi :</w:t>
      </w:r>
    </w:p>
    <w:p w:rsidR="008E6A02" w:rsidRPr="006C7E99" w:rsidRDefault="008E6A02" w:rsidP="008E6A02">
      <w:pPr>
        <w:pStyle w:val="ListParagraph"/>
        <w:numPr>
          <w:ilvl w:val="0"/>
          <w:numId w:val="19"/>
        </w:numPr>
        <w:spacing w:after="0"/>
        <w:ind w:left="851" w:hanging="425"/>
        <w:jc w:val="both"/>
        <w:rPr>
          <w:rFonts w:ascii="Arial" w:hAnsi="Arial" w:cs="Arial"/>
        </w:rPr>
      </w:pPr>
      <w:r>
        <w:rPr>
          <w:rFonts w:ascii="Arial" w:hAnsi="Arial" w:cs="Arial"/>
        </w:rPr>
        <w:t>Powder</w:t>
      </w:r>
      <w:r>
        <w:rPr>
          <w:rFonts w:ascii="Arial" w:hAnsi="Arial" w:cs="Arial"/>
        </w:rPr>
        <w:tab/>
      </w:r>
      <w:r>
        <w:rPr>
          <w:rFonts w:ascii="Arial" w:hAnsi="Arial" w:cs="Arial"/>
        </w:rPr>
        <w:tab/>
      </w:r>
      <w:r>
        <w:rPr>
          <w:rFonts w:ascii="Arial" w:hAnsi="Arial" w:cs="Arial"/>
        </w:rPr>
        <w:tab/>
      </w:r>
      <w:r>
        <w:rPr>
          <w:rFonts w:ascii="Arial" w:hAnsi="Arial" w:cs="Arial"/>
        </w:rPr>
        <w:tab/>
        <w:t>:1</w:t>
      </w:r>
      <w:r w:rsidRPr="006C7E99">
        <w:rPr>
          <w:rFonts w:ascii="Arial" w:hAnsi="Arial" w:cs="Arial"/>
        </w:rPr>
        <w:t>g</w:t>
      </w:r>
    </w:p>
    <w:p w:rsidR="008E6A02" w:rsidRPr="006C7E99" w:rsidRDefault="008E6A02" w:rsidP="008E6A02">
      <w:pPr>
        <w:pStyle w:val="ListParagraph"/>
        <w:numPr>
          <w:ilvl w:val="0"/>
          <w:numId w:val="19"/>
        </w:numPr>
        <w:spacing w:after="0"/>
        <w:ind w:left="851" w:hanging="425"/>
        <w:jc w:val="both"/>
        <w:rPr>
          <w:rFonts w:ascii="Arial" w:hAnsi="Arial" w:cs="Arial"/>
        </w:rPr>
      </w:pPr>
      <w:r>
        <w:rPr>
          <w:rFonts w:ascii="Arial" w:hAnsi="Arial" w:cs="Arial"/>
        </w:rPr>
        <w:t xml:space="preserve">Pepton </w:t>
      </w:r>
      <w:r w:rsidRPr="006C7E99">
        <w:rPr>
          <w:rFonts w:ascii="Arial" w:hAnsi="Arial" w:cs="Arial"/>
        </w:rPr>
        <w:tab/>
      </w:r>
      <w:r w:rsidRPr="006C7E99">
        <w:rPr>
          <w:rFonts w:ascii="Arial" w:hAnsi="Arial" w:cs="Arial"/>
        </w:rPr>
        <w:tab/>
      </w:r>
      <w:r>
        <w:rPr>
          <w:rFonts w:ascii="Arial" w:hAnsi="Arial" w:cs="Arial"/>
        </w:rPr>
        <w:tab/>
        <w:t xml:space="preserve">         </w:t>
      </w:r>
      <w:r>
        <w:rPr>
          <w:rFonts w:ascii="Arial" w:hAnsi="Arial" w:cs="Arial"/>
        </w:rPr>
        <w:tab/>
        <w:t>:10</w:t>
      </w:r>
      <w:r w:rsidRPr="006C7E99">
        <w:rPr>
          <w:rFonts w:ascii="Arial" w:hAnsi="Arial" w:cs="Arial"/>
        </w:rPr>
        <w:t>g</w:t>
      </w:r>
    </w:p>
    <w:p w:rsidR="008E6A02" w:rsidRPr="006C7E99" w:rsidRDefault="008E6A02" w:rsidP="008E6A02">
      <w:pPr>
        <w:pStyle w:val="ListParagraph"/>
        <w:numPr>
          <w:ilvl w:val="0"/>
          <w:numId w:val="19"/>
        </w:numPr>
        <w:spacing w:after="0"/>
        <w:ind w:left="851" w:hanging="425"/>
        <w:jc w:val="both"/>
        <w:rPr>
          <w:rFonts w:ascii="Arial" w:hAnsi="Arial" w:cs="Arial"/>
        </w:rPr>
      </w:pPr>
      <w:r>
        <w:rPr>
          <w:rFonts w:ascii="Arial" w:hAnsi="Arial" w:cs="Arial"/>
        </w:rPr>
        <w:t>Sodium</w:t>
      </w:r>
      <w:r>
        <w:rPr>
          <w:rFonts w:ascii="Arial" w:hAnsi="Arial" w:cs="Arial"/>
        </w:rPr>
        <w:tab/>
        <w:t xml:space="preserve">           </w:t>
      </w:r>
      <w:r>
        <w:rPr>
          <w:rFonts w:ascii="Arial" w:hAnsi="Arial" w:cs="Arial"/>
        </w:rPr>
        <w:tab/>
      </w:r>
      <w:r>
        <w:rPr>
          <w:rFonts w:ascii="Arial" w:hAnsi="Arial" w:cs="Arial"/>
        </w:rPr>
        <w:tab/>
      </w:r>
      <w:r>
        <w:rPr>
          <w:rFonts w:ascii="Arial" w:hAnsi="Arial" w:cs="Arial"/>
        </w:rPr>
        <w:tab/>
        <w:t>:75</w:t>
      </w:r>
      <w:r w:rsidRPr="006C7E99">
        <w:rPr>
          <w:rFonts w:ascii="Arial" w:hAnsi="Arial" w:cs="Arial"/>
        </w:rPr>
        <w:t xml:space="preserve"> g</w:t>
      </w:r>
    </w:p>
    <w:p w:rsidR="008E6A02" w:rsidRPr="006C7E99" w:rsidRDefault="008E6A02" w:rsidP="008E6A02">
      <w:pPr>
        <w:pStyle w:val="ListParagraph"/>
        <w:numPr>
          <w:ilvl w:val="0"/>
          <w:numId w:val="19"/>
        </w:numPr>
        <w:spacing w:after="0"/>
        <w:ind w:left="851" w:hanging="425"/>
        <w:jc w:val="both"/>
        <w:rPr>
          <w:rFonts w:ascii="Arial" w:hAnsi="Arial" w:cs="Arial"/>
        </w:rPr>
      </w:pPr>
      <w:r>
        <w:rPr>
          <w:rFonts w:ascii="Arial" w:hAnsi="Arial" w:cs="Arial"/>
        </w:rPr>
        <w:t xml:space="preserve">Manitol </w:t>
      </w:r>
      <w:r>
        <w:rPr>
          <w:rFonts w:ascii="Arial" w:hAnsi="Arial" w:cs="Arial"/>
        </w:rPr>
        <w:tab/>
        <w:t xml:space="preserve">           </w:t>
      </w:r>
      <w:r>
        <w:rPr>
          <w:rFonts w:ascii="Arial" w:hAnsi="Arial" w:cs="Arial"/>
        </w:rPr>
        <w:tab/>
      </w:r>
      <w:r>
        <w:rPr>
          <w:rFonts w:ascii="Arial" w:hAnsi="Arial" w:cs="Arial"/>
        </w:rPr>
        <w:tab/>
      </w:r>
      <w:r>
        <w:rPr>
          <w:rFonts w:ascii="Arial" w:hAnsi="Arial" w:cs="Arial"/>
        </w:rPr>
        <w:tab/>
        <w:t>:10</w:t>
      </w:r>
      <w:r w:rsidRPr="006C7E99">
        <w:rPr>
          <w:rFonts w:ascii="Arial" w:hAnsi="Arial" w:cs="Arial"/>
        </w:rPr>
        <w:t xml:space="preserve"> g</w:t>
      </w:r>
    </w:p>
    <w:p w:rsidR="008E6A02" w:rsidRPr="006C7E99" w:rsidRDefault="008E6A02" w:rsidP="008E6A02">
      <w:pPr>
        <w:pStyle w:val="ListParagraph"/>
        <w:numPr>
          <w:ilvl w:val="0"/>
          <w:numId w:val="19"/>
        </w:numPr>
        <w:spacing w:after="0"/>
        <w:ind w:left="851" w:hanging="425"/>
        <w:jc w:val="both"/>
        <w:rPr>
          <w:rFonts w:ascii="Arial" w:hAnsi="Arial" w:cs="Arial"/>
        </w:rPr>
      </w:pPr>
      <w:r>
        <w:rPr>
          <w:rFonts w:ascii="Arial" w:hAnsi="Arial" w:cs="Arial"/>
        </w:rPr>
        <w:t>Phenol red</w:t>
      </w:r>
      <w:r w:rsidRPr="006C7E99">
        <w:rPr>
          <w:rFonts w:ascii="Arial" w:hAnsi="Arial" w:cs="Arial"/>
        </w:rPr>
        <w:tab/>
      </w:r>
      <w:r>
        <w:rPr>
          <w:rFonts w:ascii="Arial" w:hAnsi="Arial" w:cs="Arial"/>
        </w:rPr>
        <w:t xml:space="preserve">               </w:t>
      </w:r>
      <w:r>
        <w:rPr>
          <w:rFonts w:ascii="Arial" w:hAnsi="Arial" w:cs="Arial"/>
        </w:rPr>
        <w:tab/>
      </w:r>
      <w:r>
        <w:rPr>
          <w:rFonts w:ascii="Arial" w:hAnsi="Arial" w:cs="Arial"/>
        </w:rPr>
        <w:tab/>
        <w:t>:0,025</w:t>
      </w:r>
      <w:r w:rsidRPr="006C7E99">
        <w:rPr>
          <w:rFonts w:ascii="Arial" w:hAnsi="Arial" w:cs="Arial"/>
        </w:rPr>
        <w:t>g</w:t>
      </w:r>
    </w:p>
    <w:p w:rsidR="008E6A02" w:rsidRDefault="008E6A02" w:rsidP="008E6A02">
      <w:pPr>
        <w:pStyle w:val="ListParagraph"/>
        <w:numPr>
          <w:ilvl w:val="0"/>
          <w:numId w:val="19"/>
        </w:numPr>
        <w:spacing w:after="0" w:line="480" w:lineRule="auto"/>
        <w:ind w:left="851" w:hanging="425"/>
        <w:jc w:val="both"/>
        <w:rPr>
          <w:rFonts w:ascii="Arial" w:hAnsi="Arial" w:cs="Arial"/>
        </w:rPr>
      </w:pPr>
      <w:r>
        <w:rPr>
          <w:rFonts w:ascii="Arial" w:hAnsi="Arial" w:cs="Arial"/>
        </w:rPr>
        <w:t>Agar</w:t>
      </w:r>
      <w:r>
        <w:rPr>
          <w:rFonts w:ascii="Arial" w:hAnsi="Arial" w:cs="Arial"/>
        </w:rPr>
        <w:tab/>
      </w:r>
      <w:r>
        <w:rPr>
          <w:rFonts w:ascii="Arial" w:hAnsi="Arial" w:cs="Arial"/>
        </w:rPr>
        <w:tab/>
      </w:r>
      <w:r w:rsidRPr="006C7E99">
        <w:rPr>
          <w:rFonts w:ascii="Arial" w:hAnsi="Arial" w:cs="Arial"/>
        </w:rPr>
        <w:tab/>
      </w:r>
      <w:r w:rsidRPr="006C7E99">
        <w:rPr>
          <w:rFonts w:ascii="Arial" w:hAnsi="Arial" w:cs="Arial"/>
        </w:rPr>
        <w:tab/>
      </w:r>
      <w:r>
        <w:rPr>
          <w:rFonts w:ascii="Arial" w:hAnsi="Arial" w:cs="Arial"/>
        </w:rPr>
        <w:t xml:space="preserve">          </w:t>
      </w:r>
      <w:r>
        <w:rPr>
          <w:rFonts w:ascii="Arial" w:hAnsi="Arial" w:cs="Arial"/>
        </w:rPr>
        <w:tab/>
        <w:t>:15</w:t>
      </w:r>
      <w:r w:rsidRPr="006C7E99">
        <w:rPr>
          <w:rFonts w:ascii="Arial" w:hAnsi="Arial" w:cs="Arial"/>
        </w:rPr>
        <w:t>g</w:t>
      </w:r>
    </w:p>
    <w:p w:rsidR="008E6A02" w:rsidRPr="006C7E99" w:rsidRDefault="008E6A02" w:rsidP="008E6A02">
      <w:pPr>
        <w:pStyle w:val="ListParagraph"/>
        <w:numPr>
          <w:ilvl w:val="0"/>
          <w:numId w:val="19"/>
        </w:numPr>
        <w:spacing w:after="0" w:line="480" w:lineRule="auto"/>
        <w:ind w:left="851" w:hanging="425"/>
        <w:jc w:val="both"/>
        <w:rPr>
          <w:rFonts w:ascii="Arial" w:hAnsi="Arial" w:cs="Arial"/>
        </w:rPr>
      </w:pPr>
      <w:r>
        <w:rPr>
          <w:rFonts w:ascii="Arial" w:hAnsi="Arial" w:cs="Arial"/>
        </w:rPr>
        <w:t>Destiled water</w:t>
      </w:r>
      <w:r>
        <w:rPr>
          <w:rFonts w:ascii="Arial" w:hAnsi="Arial" w:cs="Arial"/>
        </w:rPr>
        <w:tab/>
      </w:r>
      <w:r>
        <w:rPr>
          <w:rFonts w:ascii="Arial" w:hAnsi="Arial" w:cs="Arial"/>
        </w:rPr>
        <w:tab/>
      </w:r>
      <w:r>
        <w:rPr>
          <w:rFonts w:ascii="Arial" w:hAnsi="Arial" w:cs="Arial"/>
        </w:rPr>
        <w:tab/>
        <w:t>:1000ml</w:t>
      </w:r>
    </w:p>
    <w:p w:rsidR="008E6A02" w:rsidRPr="006C7E99" w:rsidRDefault="008E6A02" w:rsidP="008E6A02">
      <w:pPr>
        <w:pStyle w:val="ListParagraph"/>
        <w:numPr>
          <w:ilvl w:val="0"/>
          <w:numId w:val="18"/>
        </w:numPr>
        <w:spacing w:after="0" w:line="480" w:lineRule="auto"/>
        <w:ind w:left="426" w:hanging="426"/>
        <w:jc w:val="both"/>
        <w:rPr>
          <w:rFonts w:ascii="Arial" w:hAnsi="Arial" w:cs="Arial"/>
          <w:b/>
        </w:rPr>
      </w:pPr>
      <w:r w:rsidRPr="006C7E99">
        <w:rPr>
          <w:rFonts w:ascii="Arial" w:hAnsi="Arial" w:cs="Arial"/>
          <w:b/>
        </w:rPr>
        <w:t>Media Nutrient Agar (NA)</w:t>
      </w:r>
    </w:p>
    <w:p w:rsidR="008E6A02" w:rsidRPr="006C7E99" w:rsidRDefault="008E6A02" w:rsidP="008E6A02">
      <w:pPr>
        <w:pStyle w:val="ListParagraph"/>
        <w:spacing w:line="480" w:lineRule="auto"/>
        <w:ind w:left="426"/>
        <w:jc w:val="both"/>
        <w:rPr>
          <w:rFonts w:ascii="Arial" w:hAnsi="Arial" w:cs="Arial"/>
        </w:rPr>
      </w:pPr>
      <w:r w:rsidRPr="006C7E99">
        <w:rPr>
          <w:rFonts w:ascii="Arial" w:hAnsi="Arial" w:cs="Arial"/>
        </w:rPr>
        <w:t>Komposisi :</w:t>
      </w:r>
    </w:p>
    <w:p w:rsidR="008E6A02" w:rsidRPr="006C7E99" w:rsidRDefault="008E6A02" w:rsidP="008E6A02">
      <w:pPr>
        <w:pStyle w:val="ListParagraph"/>
        <w:numPr>
          <w:ilvl w:val="0"/>
          <w:numId w:val="20"/>
        </w:numPr>
        <w:spacing w:after="0"/>
        <w:ind w:left="851" w:hanging="426"/>
        <w:jc w:val="both"/>
        <w:rPr>
          <w:rFonts w:ascii="Arial" w:hAnsi="Arial" w:cs="Arial"/>
        </w:rPr>
      </w:pPr>
      <w:r w:rsidRPr="006C7E99">
        <w:rPr>
          <w:rFonts w:ascii="Arial" w:hAnsi="Arial" w:cs="Arial"/>
        </w:rPr>
        <w:t>Pepton fr</w:t>
      </w:r>
      <w:r>
        <w:rPr>
          <w:rFonts w:ascii="Arial" w:hAnsi="Arial" w:cs="Arial"/>
        </w:rPr>
        <w:t>om meat</w:t>
      </w:r>
      <w:r>
        <w:rPr>
          <w:rFonts w:ascii="Arial" w:hAnsi="Arial" w:cs="Arial"/>
        </w:rPr>
        <w:tab/>
      </w:r>
      <w:r>
        <w:rPr>
          <w:rFonts w:ascii="Arial" w:hAnsi="Arial" w:cs="Arial"/>
        </w:rPr>
        <w:tab/>
        <w:t xml:space="preserve">              :</w:t>
      </w:r>
      <w:r w:rsidRPr="006C7E99">
        <w:rPr>
          <w:rFonts w:ascii="Arial" w:hAnsi="Arial" w:cs="Arial"/>
        </w:rPr>
        <w:t>5 g</w:t>
      </w:r>
    </w:p>
    <w:p w:rsidR="008E6A02" w:rsidRPr="006C7E99" w:rsidRDefault="008E6A02" w:rsidP="008E6A02">
      <w:pPr>
        <w:pStyle w:val="ListParagraph"/>
        <w:numPr>
          <w:ilvl w:val="0"/>
          <w:numId w:val="20"/>
        </w:numPr>
        <w:spacing w:after="0"/>
        <w:ind w:left="851" w:hanging="426"/>
        <w:jc w:val="both"/>
        <w:rPr>
          <w:rFonts w:ascii="Arial" w:hAnsi="Arial" w:cs="Arial"/>
        </w:rPr>
      </w:pPr>
      <w:r>
        <w:rPr>
          <w:rFonts w:ascii="Arial" w:hAnsi="Arial" w:cs="Arial"/>
        </w:rPr>
        <w:t>Meat extract</w:t>
      </w:r>
      <w:r>
        <w:rPr>
          <w:rFonts w:ascii="Arial" w:hAnsi="Arial" w:cs="Arial"/>
        </w:rPr>
        <w:tab/>
      </w:r>
      <w:r w:rsidRPr="006C7E99">
        <w:rPr>
          <w:rFonts w:ascii="Arial" w:hAnsi="Arial" w:cs="Arial"/>
        </w:rPr>
        <w:tab/>
      </w:r>
      <w:r w:rsidRPr="006C7E99">
        <w:rPr>
          <w:rFonts w:ascii="Arial" w:hAnsi="Arial" w:cs="Arial"/>
        </w:rPr>
        <w:tab/>
      </w:r>
      <w:r>
        <w:rPr>
          <w:rFonts w:ascii="Arial" w:hAnsi="Arial" w:cs="Arial"/>
        </w:rPr>
        <w:t xml:space="preserve">       </w:t>
      </w:r>
      <w:r>
        <w:rPr>
          <w:rFonts w:ascii="Arial" w:hAnsi="Arial" w:cs="Arial"/>
        </w:rPr>
        <w:tab/>
        <w:t xml:space="preserve">  :3</w:t>
      </w:r>
      <w:r w:rsidRPr="006C7E99">
        <w:rPr>
          <w:rFonts w:ascii="Arial" w:hAnsi="Arial" w:cs="Arial"/>
        </w:rPr>
        <w:t xml:space="preserve"> g</w:t>
      </w:r>
    </w:p>
    <w:p w:rsidR="008E6A02" w:rsidRPr="006C7E99" w:rsidRDefault="008E6A02" w:rsidP="008E6A02">
      <w:pPr>
        <w:pStyle w:val="ListParagraph"/>
        <w:numPr>
          <w:ilvl w:val="0"/>
          <w:numId w:val="20"/>
        </w:numPr>
        <w:spacing w:after="0" w:line="480" w:lineRule="auto"/>
        <w:ind w:left="851" w:hanging="426"/>
        <w:jc w:val="both"/>
        <w:rPr>
          <w:rFonts w:ascii="Arial" w:hAnsi="Arial" w:cs="Arial"/>
        </w:rPr>
      </w:pPr>
      <w:r w:rsidRPr="006C7E99">
        <w:rPr>
          <w:rFonts w:ascii="Arial" w:hAnsi="Arial" w:cs="Arial"/>
        </w:rPr>
        <w:t>Agar-agar</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t xml:space="preserve">  :</w:t>
      </w:r>
      <w:r w:rsidRPr="006C7E99">
        <w:rPr>
          <w:rFonts w:ascii="Arial" w:hAnsi="Arial" w:cs="Arial"/>
        </w:rPr>
        <w:t>12</w:t>
      </w:r>
      <w:r>
        <w:rPr>
          <w:rFonts w:ascii="Arial" w:hAnsi="Arial" w:cs="Arial"/>
        </w:rPr>
        <w:t xml:space="preserve"> </w:t>
      </w:r>
      <w:r w:rsidRPr="006C7E99">
        <w:rPr>
          <w:rFonts w:ascii="Arial" w:hAnsi="Arial" w:cs="Arial"/>
        </w:rPr>
        <w:t>g</w:t>
      </w:r>
    </w:p>
    <w:p w:rsidR="008E6A02" w:rsidRPr="006C7E99" w:rsidRDefault="008E6A02" w:rsidP="008E6A02">
      <w:pPr>
        <w:pStyle w:val="ListParagraph"/>
        <w:numPr>
          <w:ilvl w:val="0"/>
          <w:numId w:val="18"/>
        </w:numPr>
        <w:spacing w:after="0" w:line="480" w:lineRule="auto"/>
        <w:ind w:left="426" w:hanging="426"/>
        <w:jc w:val="both"/>
        <w:rPr>
          <w:rFonts w:ascii="Arial" w:hAnsi="Arial" w:cs="Arial"/>
          <w:b/>
        </w:rPr>
      </w:pPr>
      <w:r w:rsidRPr="006C7E99">
        <w:rPr>
          <w:rFonts w:ascii="Arial" w:hAnsi="Arial" w:cs="Arial"/>
          <w:b/>
        </w:rPr>
        <w:t>Media Mueller Hilton Agar (MHA)</w:t>
      </w:r>
    </w:p>
    <w:p w:rsidR="008E6A02" w:rsidRPr="006C7E99" w:rsidRDefault="008E6A02" w:rsidP="008E6A02">
      <w:pPr>
        <w:pStyle w:val="ListParagraph"/>
        <w:spacing w:line="480" w:lineRule="auto"/>
        <w:ind w:left="426"/>
        <w:jc w:val="both"/>
        <w:rPr>
          <w:rFonts w:ascii="Arial" w:hAnsi="Arial" w:cs="Arial"/>
        </w:rPr>
      </w:pPr>
      <w:r w:rsidRPr="006C7E99">
        <w:rPr>
          <w:rFonts w:ascii="Arial" w:hAnsi="Arial" w:cs="Arial"/>
        </w:rPr>
        <w:t>Komposisi :</w:t>
      </w:r>
    </w:p>
    <w:p w:rsidR="008E6A02" w:rsidRPr="006C7E99" w:rsidRDefault="008E6A02" w:rsidP="008E6A02">
      <w:pPr>
        <w:pStyle w:val="ListParagraph"/>
        <w:numPr>
          <w:ilvl w:val="0"/>
          <w:numId w:val="21"/>
        </w:numPr>
        <w:spacing w:after="0"/>
        <w:ind w:left="851" w:hanging="425"/>
        <w:jc w:val="both"/>
        <w:rPr>
          <w:rFonts w:ascii="Arial" w:hAnsi="Arial" w:cs="Arial"/>
        </w:rPr>
      </w:pPr>
      <w:r w:rsidRPr="006C7E99">
        <w:rPr>
          <w:rFonts w:ascii="Arial" w:hAnsi="Arial" w:cs="Arial"/>
        </w:rPr>
        <w:t>Infusion from meat</w:t>
      </w:r>
      <w:r w:rsidRPr="006C7E99">
        <w:rPr>
          <w:rFonts w:ascii="Arial" w:hAnsi="Arial" w:cs="Arial"/>
        </w:rPr>
        <w:tab/>
      </w:r>
      <w:r w:rsidRPr="006C7E99">
        <w:rPr>
          <w:rFonts w:ascii="Arial" w:hAnsi="Arial" w:cs="Arial"/>
        </w:rPr>
        <w:tab/>
      </w:r>
      <w:r>
        <w:rPr>
          <w:rFonts w:ascii="Arial" w:hAnsi="Arial" w:cs="Arial"/>
        </w:rPr>
        <w:tab/>
        <w:t xml:space="preserve">   :</w:t>
      </w:r>
      <w:r w:rsidRPr="006C7E99">
        <w:rPr>
          <w:rFonts w:ascii="Arial" w:hAnsi="Arial" w:cs="Arial"/>
        </w:rPr>
        <w:t>2</w:t>
      </w:r>
      <w:r>
        <w:rPr>
          <w:rFonts w:ascii="Arial" w:hAnsi="Arial" w:cs="Arial"/>
        </w:rPr>
        <w:t>,</w:t>
      </w:r>
      <w:r w:rsidRPr="006C7E99">
        <w:rPr>
          <w:rFonts w:ascii="Arial" w:hAnsi="Arial" w:cs="Arial"/>
        </w:rPr>
        <w:t>g</w:t>
      </w:r>
    </w:p>
    <w:p w:rsidR="008E6A02" w:rsidRPr="006C7E99" w:rsidRDefault="008E6A02" w:rsidP="008E6A02">
      <w:pPr>
        <w:pStyle w:val="ListParagraph"/>
        <w:numPr>
          <w:ilvl w:val="0"/>
          <w:numId w:val="21"/>
        </w:numPr>
        <w:spacing w:after="0"/>
        <w:ind w:left="851" w:hanging="425"/>
        <w:jc w:val="both"/>
        <w:rPr>
          <w:rFonts w:ascii="Arial" w:hAnsi="Arial" w:cs="Arial"/>
        </w:rPr>
      </w:pPr>
      <w:r w:rsidRPr="006C7E99">
        <w:rPr>
          <w:rFonts w:ascii="Arial" w:hAnsi="Arial" w:cs="Arial"/>
        </w:rPr>
        <w:t>Casein hydrolysate</w:t>
      </w:r>
      <w:r w:rsidRPr="006C7E99">
        <w:rPr>
          <w:rFonts w:ascii="Arial" w:hAnsi="Arial" w:cs="Arial"/>
        </w:rPr>
        <w:tab/>
      </w:r>
      <w:r>
        <w:rPr>
          <w:rFonts w:ascii="Arial" w:hAnsi="Arial" w:cs="Arial"/>
        </w:rPr>
        <w:t xml:space="preserve">                           :</w:t>
      </w:r>
      <w:r w:rsidRPr="006C7E99">
        <w:rPr>
          <w:rFonts w:ascii="Arial" w:hAnsi="Arial" w:cs="Arial"/>
        </w:rPr>
        <w:t>17,5 g</w:t>
      </w:r>
    </w:p>
    <w:p w:rsidR="008E6A02" w:rsidRPr="006C7E99" w:rsidRDefault="008E6A02" w:rsidP="008E6A02">
      <w:pPr>
        <w:pStyle w:val="ListParagraph"/>
        <w:numPr>
          <w:ilvl w:val="0"/>
          <w:numId w:val="21"/>
        </w:numPr>
        <w:spacing w:after="0"/>
        <w:ind w:left="851" w:hanging="425"/>
        <w:jc w:val="both"/>
        <w:rPr>
          <w:rFonts w:ascii="Arial" w:hAnsi="Arial" w:cs="Arial"/>
        </w:rPr>
      </w:pPr>
      <w:r w:rsidRPr="006C7E99">
        <w:rPr>
          <w:rFonts w:ascii="Arial" w:hAnsi="Arial" w:cs="Arial"/>
        </w:rPr>
        <w:t>Starch</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t xml:space="preserve">   :</w:t>
      </w:r>
      <w:r w:rsidRPr="006C7E99">
        <w:rPr>
          <w:rFonts w:ascii="Arial" w:hAnsi="Arial" w:cs="Arial"/>
        </w:rPr>
        <w:t>1,5 g</w:t>
      </w:r>
    </w:p>
    <w:p w:rsidR="008E6A02" w:rsidRDefault="008E6A02" w:rsidP="008E6A02">
      <w:pPr>
        <w:pStyle w:val="ListParagraph"/>
        <w:numPr>
          <w:ilvl w:val="0"/>
          <w:numId w:val="21"/>
        </w:numPr>
        <w:spacing w:after="0" w:line="480" w:lineRule="auto"/>
        <w:ind w:left="851" w:hanging="425"/>
        <w:jc w:val="both"/>
        <w:rPr>
          <w:rFonts w:ascii="Arial" w:hAnsi="Arial" w:cs="Arial"/>
        </w:rPr>
      </w:pPr>
      <w:r w:rsidRPr="006C7E99">
        <w:rPr>
          <w:rFonts w:ascii="Arial" w:hAnsi="Arial" w:cs="Arial"/>
        </w:rPr>
        <w:t>Agar-agar</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 xml:space="preserve">                :13</w:t>
      </w:r>
      <w:r w:rsidRPr="006C7E99">
        <w:rPr>
          <w:rFonts w:ascii="Arial" w:hAnsi="Arial" w:cs="Arial"/>
        </w:rPr>
        <w:t>g</w:t>
      </w:r>
    </w:p>
    <w:p w:rsidR="008E6A02" w:rsidRDefault="008E6A02" w:rsidP="008E6A02">
      <w:pPr>
        <w:pStyle w:val="ListParagraph"/>
        <w:numPr>
          <w:ilvl w:val="0"/>
          <w:numId w:val="18"/>
        </w:numPr>
        <w:spacing w:after="0" w:line="480" w:lineRule="auto"/>
        <w:ind w:left="426" w:hanging="426"/>
        <w:jc w:val="both"/>
        <w:rPr>
          <w:rFonts w:ascii="Arial" w:hAnsi="Arial" w:cs="Arial"/>
          <w:b/>
        </w:rPr>
      </w:pPr>
      <w:r>
        <w:rPr>
          <w:rFonts w:ascii="Arial" w:hAnsi="Arial" w:cs="Arial"/>
          <w:b/>
        </w:rPr>
        <w:t>Larutan NaCl 0,9%</w:t>
      </w:r>
    </w:p>
    <w:p w:rsidR="008E6A02" w:rsidRDefault="008E6A02" w:rsidP="008E6A02">
      <w:pPr>
        <w:pStyle w:val="ListParagraph"/>
        <w:spacing w:line="480" w:lineRule="auto"/>
        <w:ind w:left="426"/>
        <w:jc w:val="both"/>
        <w:rPr>
          <w:rFonts w:ascii="Arial" w:hAnsi="Arial" w:cs="Arial"/>
        </w:rPr>
      </w:pPr>
      <w:r w:rsidRPr="00615854">
        <w:rPr>
          <w:rFonts w:ascii="Arial" w:hAnsi="Arial" w:cs="Arial"/>
        </w:rPr>
        <w:t>Komposisi :</w:t>
      </w:r>
    </w:p>
    <w:p w:rsidR="008E6A02" w:rsidRDefault="008E6A02" w:rsidP="008E6A02">
      <w:pPr>
        <w:pStyle w:val="ListParagraph"/>
        <w:numPr>
          <w:ilvl w:val="0"/>
          <w:numId w:val="17"/>
        </w:numPr>
        <w:spacing w:after="0"/>
        <w:jc w:val="both"/>
        <w:rPr>
          <w:rFonts w:ascii="Arial" w:hAnsi="Arial" w:cs="Arial"/>
        </w:rPr>
      </w:pPr>
      <w:r>
        <w:rPr>
          <w:rFonts w:ascii="Arial" w:hAnsi="Arial" w:cs="Arial"/>
        </w:rPr>
        <w:t>Natrium Chlorida</w:t>
      </w:r>
      <w:r>
        <w:rPr>
          <w:rFonts w:ascii="Arial" w:hAnsi="Arial" w:cs="Arial"/>
        </w:rPr>
        <w:tab/>
      </w:r>
      <w:r>
        <w:rPr>
          <w:rFonts w:ascii="Arial" w:hAnsi="Arial" w:cs="Arial"/>
        </w:rPr>
        <w:tab/>
      </w:r>
      <w:r>
        <w:rPr>
          <w:rFonts w:ascii="Arial" w:hAnsi="Arial" w:cs="Arial"/>
        </w:rPr>
        <w:tab/>
        <w:t xml:space="preserve">      :0,9g</w:t>
      </w:r>
    </w:p>
    <w:p w:rsidR="008E6A02" w:rsidRDefault="008E6A02" w:rsidP="008E6A02">
      <w:pPr>
        <w:pStyle w:val="ListParagraph"/>
        <w:numPr>
          <w:ilvl w:val="0"/>
          <w:numId w:val="17"/>
        </w:numPr>
        <w:spacing w:after="0" w:line="480" w:lineRule="auto"/>
        <w:jc w:val="both"/>
        <w:rPr>
          <w:rFonts w:ascii="Arial" w:hAnsi="Arial" w:cs="Arial"/>
        </w:rPr>
      </w:pPr>
      <w:r>
        <w:rPr>
          <w:rFonts w:ascii="Arial" w:hAnsi="Arial" w:cs="Arial"/>
        </w:rPr>
        <w:t xml:space="preserve">Aquadest </w:t>
      </w:r>
      <w:r>
        <w:rPr>
          <w:rFonts w:ascii="Arial" w:hAnsi="Arial" w:cs="Arial"/>
        </w:rPr>
        <w:tab/>
        <w:t>ad</w:t>
      </w:r>
      <w:r>
        <w:rPr>
          <w:rFonts w:ascii="Arial" w:hAnsi="Arial" w:cs="Arial"/>
        </w:rPr>
        <w:tab/>
      </w:r>
      <w:r>
        <w:rPr>
          <w:rFonts w:ascii="Arial" w:hAnsi="Arial" w:cs="Arial"/>
        </w:rPr>
        <w:tab/>
      </w:r>
      <w:r>
        <w:rPr>
          <w:rFonts w:ascii="Arial" w:hAnsi="Arial" w:cs="Arial"/>
        </w:rPr>
        <w:tab/>
        <w:t xml:space="preserve">      :100 ml</w:t>
      </w:r>
    </w:p>
    <w:p w:rsidR="008E6A02" w:rsidRDefault="008E6A02" w:rsidP="008E6A02">
      <w:pPr>
        <w:spacing w:after="0" w:line="480" w:lineRule="auto"/>
        <w:jc w:val="both"/>
        <w:rPr>
          <w:rFonts w:ascii="Arial" w:hAnsi="Arial" w:cs="Arial"/>
        </w:rPr>
      </w:pPr>
    </w:p>
    <w:p w:rsidR="008E6A02" w:rsidRDefault="008E6A02" w:rsidP="008E6A02">
      <w:pPr>
        <w:spacing w:after="0" w:line="480" w:lineRule="auto"/>
        <w:jc w:val="both"/>
        <w:rPr>
          <w:rFonts w:ascii="Arial" w:hAnsi="Arial" w:cs="Arial"/>
        </w:rPr>
      </w:pPr>
    </w:p>
    <w:p w:rsidR="008E6A02" w:rsidRPr="00E40529" w:rsidRDefault="008E6A02" w:rsidP="008E6A02">
      <w:pPr>
        <w:spacing w:after="0" w:line="480" w:lineRule="auto"/>
        <w:jc w:val="both"/>
        <w:rPr>
          <w:rFonts w:ascii="Arial" w:hAnsi="Arial" w:cs="Arial"/>
        </w:rPr>
      </w:pPr>
    </w:p>
    <w:p w:rsidR="008E6A02" w:rsidRDefault="008E6A02" w:rsidP="008E6A02">
      <w:pPr>
        <w:pStyle w:val="ListParagraph"/>
        <w:numPr>
          <w:ilvl w:val="0"/>
          <w:numId w:val="18"/>
        </w:numPr>
        <w:spacing w:after="0" w:line="480" w:lineRule="auto"/>
        <w:ind w:left="426" w:hanging="426"/>
        <w:jc w:val="both"/>
        <w:rPr>
          <w:rFonts w:ascii="Arial" w:hAnsi="Arial" w:cs="Arial"/>
          <w:b/>
        </w:rPr>
      </w:pPr>
      <w:r>
        <w:rPr>
          <w:rFonts w:ascii="Arial" w:hAnsi="Arial" w:cs="Arial"/>
          <w:b/>
        </w:rPr>
        <w:t>Suspensi Mc. Farland</w:t>
      </w:r>
    </w:p>
    <w:p w:rsidR="008E6A02" w:rsidRDefault="008E6A02" w:rsidP="008E6A02">
      <w:pPr>
        <w:pStyle w:val="ListParagraph"/>
        <w:spacing w:line="480" w:lineRule="auto"/>
        <w:ind w:left="426"/>
        <w:jc w:val="both"/>
        <w:rPr>
          <w:rFonts w:ascii="Arial" w:hAnsi="Arial" w:cs="Arial"/>
        </w:rPr>
      </w:pPr>
      <w:r w:rsidRPr="00615854">
        <w:rPr>
          <w:rFonts w:ascii="Arial" w:hAnsi="Arial" w:cs="Arial"/>
        </w:rPr>
        <w:t>Komposisi :</w:t>
      </w:r>
    </w:p>
    <w:p w:rsidR="008E6A02" w:rsidRDefault="008E6A02" w:rsidP="008E6A02">
      <w:pPr>
        <w:pStyle w:val="ListParagraph"/>
        <w:numPr>
          <w:ilvl w:val="0"/>
          <w:numId w:val="22"/>
        </w:numPr>
        <w:spacing w:after="0"/>
        <w:jc w:val="both"/>
        <w:rPr>
          <w:rFonts w:ascii="Arial" w:hAnsi="Arial" w:cs="Arial"/>
        </w:rPr>
      </w:pPr>
      <w:r>
        <w:rPr>
          <w:rFonts w:ascii="Arial" w:hAnsi="Arial" w:cs="Arial"/>
        </w:rPr>
        <w:t>Larutan Asam Sulfat</w:t>
      </w:r>
      <w:r>
        <w:rPr>
          <w:rFonts w:ascii="Arial" w:hAnsi="Arial" w:cs="Arial"/>
        </w:rPr>
        <w:tab/>
        <w:t>1%</w:t>
      </w:r>
      <w:r>
        <w:rPr>
          <w:rFonts w:ascii="Arial" w:hAnsi="Arial" w:cs="Arial"/>
        </w:rPr>
        <w:tab/>
      </w:r>
      <w:r>
        <w:rPr>
          <w:rFonts w:ascii="Arial" w:hAnsi="Arial" w:cs="Arial"/>
        </w:rPr>
        <w:tab/>
        <w:t xml:space="preserve">       : 99.5 ml</w:t>
      </w:r>
    </w:p>
    <w:p w:rsidR="008E6A02" w:rsidRDefault="008E6A02" w:rsidP="008E6A02">
      <w:r w:rsidRPr="00E40529">
        <w:rPr>
          <w:rFonts w:ascii="Arial" w:hAnsi="Arial" w:cs="Arial"/>
        </w:rPr>
        <w:t>Larutan Ba</w:t>
      </w:r>
      <w:r>
        <w:rPr>
          <w:rFonts w:ascii="Arial" w:hAnsi="Arial" w:cs="Arial"/>
        </w:rPr>
        <w:t>rium Klorida 1,175%b/v</w:t>
      </w:r>
      <w:r>
        <w:rPr>
          <w:rFonts w:ascii="Arial" w:hAnsi="Arial" w:cs="Arial"/>
        </w:rPr>
        <w:tab/>
        <w:t xml:space="preserve">       </w:t>
      </w:r>
    </w:p>
    <w:sectPr w:rsidR="008E6A02" w:rsidSect="002562D3">
      <w:headerReference w:type="default" r:id="rId2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A1F" w:rsidRDefault="00EE2A1F" w:rsidP="00EE2A1F">
      <w:pPr>
        <w:spacing w:after="0" w:line="240" w:lineRule="auto"/>
      </w:pPr>
      <w:r>
        <w:separator/>
      </w:r>
    </w:p>
  </w:endnote>
  <w:endnote w:type="continuationSeparator" w:id="1">
    <w:p w:rsidR="00EE2A1F" w:rsidRDefault="00EE2A1F" w:rsidP="00EE2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A1F" w:rsidRDefault="00EE2A1F" w:rsidP="00EE2A1F">
      <w:pPr>
        <w:spacing w:after="0" w:line="240" w:lineRule="auto"/>
      </w:pPr>
      <w:r>
        <w:separator/>
      </w:r>
    </w:p>
  </w:footnote>
  <w:footnote w:type="continuationSeparator" w:id="1">
    <w:p w:rsidR="00EE2A1F" w:rsidRDefault="00EE2A1F" w:rsidP="00EE2A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A1F" w:rsidRDefault="00EE2A1F">
    <w:pPr>
      <w:pStyle w:val="Header"/>
    </w:pPr>
  </w:p>
  <w:p w:rsidR="00EE2A1F" w:rsidRDefault="00EE2A1F">
    <w:pPr>
      <w:pStyle w:val="Header"/>
    </w:pPr>
  </w:p>
  <w:p w:rsidR="00EE2A1F" w:rsidRDefault="00EE2A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69E"/>
    <w:multiLevelType w:val="hybridMultilevel"/>
    <w:tmpl w:val="1172BB1E"/>
    <w:lvl w:ilvl="0" w:tplc="2082A066">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1">
    <w:nsid w:val="0437600A"/>
    <w:multiLevelType w:val="hybridMultilevel"/>
    <w:tmpl w:val="5B2AE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B61F3"/>
    <w:multiLevelType w:val="hybridMultilevel"/>
    <w:tmpl w:val="C012F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7C7BAB"/>
    <w:multiLevelType w:val="hybridMultilevel"/>
    <w:tmpl w:val="53A0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B741D"/>
    <w:multiLevelType w:val="hybridMultilevel"/>
    <w:tmpl w:val="9E62B430"/>
    <w:lvl w:ilvl="0" w:tplc="B0C882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201D40E2"/>
    <w:multiLevelType w:val="hybridMultilevel"/>
    <w:tmpl w:val="A20414CA"/>
    <w:lvl w:ilvl="0" w:tplc="AECA290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429FA"/>
    <w:multiLevelType w:val="hybridMultilevel"/>
    <w:tmpl w:val="F9747846"/>
    <w:lvl w:ilvl="0" w:tplc="8A0088F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29055589"/>
    <w:multiLevelType w:val="hybridMultilevel"/>
    <w:tmpl w:val="336E53C2"/>
    <w:lvl w:ilvl="0" w:tplc="F68868A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392320D4"/>
    <w:multiLevelType w:val="hybridMultilevel"/>
    <w:tmpl w:val="60A647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F5F5433"/>
    <w:multiLevelType w:val="hybridMultilevel"/>
    <w:tmpl w:val="3850B24A"/>
    <w:lvl w:ilvl="0" w:tplc="444CAAD8">
      <w:start w:val="1"/>
      <w:numFmt w:val="upp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1D42E9C"/>
    <w:multiLevelType w:val="hybridMultilevel"/>
    <w:tmpl w:val="865299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1EE7BAF"/>
    <w:multiLevelType w:val="hybridMultilevel"/>
    <w:tmpl w:val="BEA2E4F4"/>
    <w:lvl w:ilvl="0" w:tplc="12244524">
      <w:start w:val="1"/>
      <w:numFmt w:val="decimal"/>
      <w:lvlText w:val="%1."/>
      <w:lvlJc w:val="left"/>
      <w:pPr>
        <w:ind w:left="1080" w:hanging="360"/>
      </w:pPr>
      <w:rPr>
        <w:rFonts w:hint="default"/>
        <w:strike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37B7C46"/>
    <w:multiLevelType w:val="hybridMultilevel"/>
    <w:tmpl w:val="E7C89F4C"/>
    <w:lvl w:ilvl="0" w:tplc="B7ACE15E">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452F67AC"/>
    <w:multiLevelType w:val="hybridMultilevel"/>
    <w:tmpl w:val="749C1E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60F6E67"/>
    <w:multiLevelType w:val="hybridMultilevel"/>
    <w:tmpl w:val="74020BD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4B885CA4"/>
    <w:multiLevelType w:val="hybridMultilevel"/>
    <w:tmpl w:val="1A7EA642"/>
    <w:lvl w:ilvl="0" w:tplc="DFFEB9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52931FD7"/>
    <w:multiLevelType w:val="hybridMultilevel"/>
    <w:tmpl w:val="55A88B96"/>
    <w:lvl w:ilvl="0" w:tplc="2F3A1E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5F5A4408"/>
    <w:multiLevelType w:val="hybridMultilevel"/>
    <w:tmpl w:val="2B3AC8E2"/>
    <w:lvl w:ilvl="0" w:tplc="AECA2904">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635522"/>
    <w:multiLevelType w:val="hybridMultilevel"/>
    <w:tmpl w:val="99C4862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66B91B06"/>
    <w:multiLevelType w:val="hybridMultilevel"/>
    <w:tmpl w:val="B2C271D4"/>
    <w:lvl w:ilvl="0" w:tplc="D726517C">
      <w:start w:val="1"/>
      <w:numFmt w:val="decimal"/>
      <w:lvlText w:val="%1."/>
      <w:lvlJc w:val="left"/>
      <w:pPr>
        <w:ind w:left="720" w:hanging="360"/>
      </w:pPr>
      <w:rPr>
        <w:rFonts w:hint="default"/>
        <w:b w:val="0"/>
        <w:i w:val="0"/>
      </w:rPr>
    </w:lvl>
    <w:lvl w:ilvl="1" w:tplc="4AA62CE6">
      <w:start w:val="1"/>
      <w:numFmt w:val="lowerLetter"/>
      <w:lvlText w:val="%2."/>
      <w:lvlJc w:val="left"/>
      <w:pPr>
        <w:ind w:left="1440" w:hanging="360"/>
      </w:pPr>
      <w:rPr>
        <w:b w:val="0"/>
        <w:i w:val="0"/>
      </w:rPr>
    </w:lvl>
    <w:lvl w:ilvl="2" w:tplc="2DF0997E">
      <w:start w:val="1"/>
      <w:numFmt w:val="upperLetter"/>
      <w:lvlText w:val="%3."/>
      <w:lvlJc w:val="left"/>
      <w:pPr>
        <w:ind w:left="2340" w:hanging="360"/>
      </w:pPr>
      <w:rPr>
        <w:rFonts w:hint="default"/>
        <w:b/>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A4E0370"/>
    <w:multiLevelType w:val="hybridMultilevel"/>
    <w:tmpl w:val="197639BA"/>
    <w:lvl w:ilvl="0" w:tplc="16F04BD8">
      <w:start w:val="1"/>
      <w:numFmt w:val="bullet"/>
      <w:lvlText w:val="•"/>
      <w:lvlJc w:val="left"/>
      <w:pPr>
        <w:tabs>
          <w:tab w:val="num" w:pos="720"/>
        </w:tabs>
        <w:ind w:left="720" w:hanging="360"/>
      </w:pPr>
      <w:rPr>
        <w:rFonts w:ascii="Arial" w:hAnsi="Arial" w:hint="default"/>
      </w:rPr>
    </w:lvl>
    <w:lvl w:ilvl="1" w:tplc="30B85928" w:tentative="1">
      <w:start w:val="1"/>
      <w:numFmt w:val="bullet"/>
      <w:lvlText w:val="•"/>
      <w:lvlJc w:val="left"/>
      <w:pPr>
        <w:tabs>
          <w:tab w:val="num" w:pos="1440"/>
        </w:tabs>
        <w:ind w:left="1440" w:hanging="360"/>
      </w:pPr>
      <w:rPr>
        <w:rFonts w:ascii="Arial" w:hAnsi="Arial" w:hint="default"/>
      </w:rPr>
    </w:lvl>
    <w:lvl w:ilvl="2" w:tplc="DDB62A50" w:tentative="1">
      <w:start w:val="1"/>
      <w:numFmt w:val="bullet"/>
      <w:lvlText w:val="•"/>
      <w:lvlJc w:val="left"/>
      <w:pPr>
        <w:tabs>
          <w:tab w:val="num" w:pos="2160"/>
        </w:tabs>
        <w:ind w:left="2160" w:hanging="360"/>
      </w:pPr>
      <w:rPr>
        <w:rFonts w:ascii="Arial" w:hAnsi="Arial" w:hint="default"/>
      </w:rPr>
    </w:lvl>
    <w:lvl w:ilvl="3" w:tplc="82C0604E" w:tentative="1">
      <w:start w:val="1"/>
      <w:numFmt w:val="bullet"/>
      <w:lvlText w:val="•"/>
      <w:lvlJc w:val="left"/>
      <w:pPr>
        <w:tabs>
          <w:tab w:val="num" w:pos="2880"/>
        </w:tabs>
        <w:ind w:left="2880" w:hanging="360"/>
      </w:pPr>
      <w:rPr>
        <w:rFonts w:ascii="Arial" w:hAnsi="Arial" w:hint="default"/>
      </w:rPr>
    </w:lvl>
    <w:lvl w:ilvl="4" w:tplc="F872DAC0" w:tentative="1">
      <w:start w:val="1"/>
      <w:numFmt w:val="bullet"/>
      <w:lvlText w:val="•"/>
      <w:lvlJc w:val="left"/>
      <w:pPr>
        <w:tabs>
          <w:tab w:val="num" w:pos="3600"/>
        </w:tabs>
        <w:ind w:left="3600" w:hanging="360"/>
      </w:pPr>
      <w:rPr>
        <w:rFonts w:ascii="Arial" w:hAnsi="Arial" w:hint="default"/>
      </w:rPr>
    </w:lvl>
    <w:lvl w:ilvl="5" w:tplc="810C50AC" w:tentative="1">
      <w:start w:val="1"/>
      <w:numFmt w:val="bullet"/>
      <w:lvlText w:val="•"/>
      <w:lvlJc w:val="left"/>
      <w:pPr>
        <w:tabs>
          <w:tab w:val="num" w:pos="4320"/>
        </w:tabs>
        <w:ind w:left="4320" w:hanging="360"/>
      </w:pPr>
      <w:rPr>
        <w:rFonts w:ascii="Arial" w:hAnsi="Arial" w:hint="default"/>
      </w:rPr>
    </w:lvl>
    <w:lvl w:ilvl="6" w:tplc="54DE5244" w:tentative="1">
      <w:start w:val="1"/>
      <w:numFmt w:val="bullet"/>
      <w:lvlText w:val="•"/>
      <w:lvlJc w:val="left"/>
      <w:pPr>
        <w:tabs>
          <w:tab w:val="num" w:pos="5040"/>
        </w:tabs>
        <w:ind w:left="5040" w:hanging="360"/>
      </w:pPr>
      <w:rPr>
        <w:rFonts w:ascii="Arial" w:hAnsi="Arial" w:hint="default"/>
      </w:rPr>
    </w:lvl>
    <w:lvl w:ilvl="7" w:tplc="79B6D776" w:tentative="1">
      <w:start w:val="1"/>
      <w:numFmt w:val="bullet"/>
      <w:lvlText w:val="•"/>
      <w:lvlJc w:val="left"/>
      <w:pPr>
        <w:tabs>
          <w:tab w:val="num" w:pos="5760"/>
        </w:tabs>
        <w:ind w:left="5760" w:hanging="360"/>
      </w:pPr>
      <w:rPr>
        <w:rFonts w:ascii="Arial" w:hAnsi="Arial" w:hint="default"/>
      </w:rPr>
    </w:lvl>
    <w:lvl w:ilvl="8" w:tplc="5BFE7748" w:tentative="1">
      <w:start w:val="1"/>
      <w:numFmt w:val="bullet"/>
      <w:lvlText w:val="•"/>
      <w:lvlJc w:val="left"/>
      <w:pPr>
        <w:tabs>
          <w:tab w:val="num" w:pos="6480"/>
        </w:tabs>
        <w:ind w:left="6480" w:hanging="360"/>
      </w:pPr>
      <w:rPr>
        <w:rFonts w:ascii="Arial" w:hAnsi="Arial" w:hint="default"/>
      </w:rPr>
    </w:lvl>
  </w:abstractNum>
  <w:abstractNum w:abstractNumId="21">
    <w:nsid w:val="7A793B0B"/>
    <w:multiLevelType w:val="hybridMultilevel"/>
    <w:tmpl w:val="EE18AFF0"/>
    <w:lvl w:ilvl="0" w:tplc="AC84C72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7C3848CF"/>
    <w:multiLevelType w:val="hybridMultilevel"/>
    <w:tmpl w:val="CF989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2"/>
  </w:num>
  <w:num w:numId="4">
    <w:abstractNumId w:val="18"/>
  </w:num>
  <w:num w:numId="5">
    <w:abstractNumId w:val="5"/>
  </w:num>
  <w:num w:numId="6">
    <w:abstractNumId w:val="17"/>
  </w:num>
  <w:num w:numId="7">
    <w:abstractNumId w:val="2"/>
  </w:num>
  <w:num w:numId="8">
    <w:abstractNumId w:val="14"/>
  </w:num>
  <w:num w:numId="9">
    <w:abstractNumId w:val="10"/>
  </w:num>
  <w:num w:numId="10">
    <w:abstractNumId w:val="3"/>
  </w:num>
  <w:num w:numId="11">
    <w:abstractNumId w:val="8"/>
  </w:num>
  <w:num w:numId="12">
    <w:abstractNumId w:val="1"/>
  </w:num>
  <w:num w:numId="13">
    <w:abstractNumId w:val="19"/>
  </w:num>
  <w:num w:numId="14">
    <w:abstractNumId w:val="9"/>
  </w:num>
  <w:num w:numId="15">
    <w:abstractNumId w:val="13"/>
  </w:num>
  <w:num w:numId="16">
    <w:abstractNumId w:val="12"/>
  </w:num>
  <w:num w:numId="17">
    <w:abstractNumId w:val="15"/>
  </w:num>
  <w:num w:numId="18">
    <w:abstractNumId w:val="16"/>
  </w:num>
  <w:num w:numId="19">
    <w:abstractNumId w:val="7"/>
  </w:num>
  <w:num w:numId="20">
    <w:abstractNumId w:val="21"/>
  </w:num>
  <w:num w:numId="21">
    <w:abstractNumId w:val="6"/>
  </w:num>
  <w:num w:numId="22">
    <w:abstractNumId w:val="4"/>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2562D3"/>
    <w:rsid w:val="00140DB7"/>
    <w:rsid w:val="002562D3"/>
    <w:rsid w:val="0044471D"/>
    <w:rsid w:val="008E6A02"/>
    <w:rsid w:val="00936F6A"/>
    <w:rsid w:val="00994D9B"/>
    <w:rsid w:val="009C4E3E"/>
    <w:rsid w:val="00A906FF"/>
    <w:rsid w:val="00CF7930"/>
    <w:rsid w:val="00D84CC6"/>
    <w:rsid w:val="00DF77BF"/>
    <w:rsid w:val="00E86702"/>
    <w:rsid w:val="00EE2A1F"/>
    <w:rsid w:val="00F531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_x0000_s1028"/>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2D3"/>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62D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562D3"/>
    <w:pPr>
      <w:ind w:left="720"/>
      <w:contextualSpacing/>
    </w:pPr>
  </w:style>
  <w:style w:type="paragraph" w:styleId="NormalWeb">
    <w:name w:val="Normal (Web)"/>
    <w:basedOn w:val="Normal"/>
    <w:uiPriority w:val="99"/>
    <w:unhideWhenUsed/>
    <w:rsid w:val="002562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6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2D3"/>
    <w:rPr>
      <w:rFonts w:ascii="Tahoma" w:hAnsi="Tahoma" w:cs="Tahoma"/>
      <w:sz w:val="16"/>
      <w:szCs w:val="16"/>
    </w:rPr>
  </w:style>
  <w:style w:type="paragraph" w:styleId="Header">
    <w:name w:val="header"/>
    <w:basedOn w:val="Normal"/>
    <w:link w:val="HeaderChar"/>
    <w:uiPriority w:val="99"/>
    <w:unhideWhenUsed/>
    <w:rsid w:val="00256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2D3"/>
  </w:style>
  <w:style w:type="paragraph" w:styleId="Footer">
    <w:name w:val="footer"/>
    <w:basedOn w:val="Normal"/>
    <w:link w:val="FooterChar"/>
    <w:uiPriority w:val="99"/>
    <w:semiHidden/>
    <w:unhideWhenUsed/>
    <w:rsid w:val="002562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62D3"/>
  </w:style>
  <w:style w:type="character" w:styleId="PlaceholderText">
    <w:name w:val="Placeholder Text"/>
    <w:basedOn w:val="DefaultParagraphFont"/>
    <w:uiPriority w:val="99"/>
    <w:semiHidden/>
    <w:rsid w:val="002562D3"/>
    <w:rPr>
      <w:color w:val="808080"/>
    </w:rPr>
  </w:style>
  <w:style w:type="table" w:customStyle="1" w:styleId="Style2">
    <w:name w:val="Style2"/>
    <w:basedOn w:val="TableNormal"/>
    <w:uiPriority w:val="99"/>
    <w:qFormat/>
    <w:rsid w:val="002562D3"/>
    <w:pPr>
      <w:spacing w:after="0" w:line="240" w:lineRule="auto"/>
    </w:pPr>
    <w:rPr>
      <w:lang w:val="id-ID"/>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Rata-rata Zona Hambat (mm)</c:v>
                </c:pt>
              </c:strCache>
            </c:strRef>
          </c:tx>
          <c:spPr>
            <a:ln w="28575" cap="rnd">
              <a:solidFill>
                <a:schemeClr val="accent1"/>
              </a:solidFill>
              <a:round/>
            </a:ln>
            <a:effectLst/>
          </c:spPr>
          <c:dPt>
            <c:idx val="1"/>
            <c:spPr>
              <a:solidFill>
                <a:schemeClr val="accent6"/>
              </a:solidFill>
              <a:ln w="28575" cap="rnd">
                <a:solidFill>
                  <a:schemeClr val="accent1"/>
                </a:solidFill>
                <a:round/>
              </a:ln>
              <a:effectLst/>
            </c:spPr>
          </c:dPt>
          <c:dPt>
            <c:idx val="2"/>
            <c:spPr>
              <a:solidFill>
                <a:schemeClr val="accent3">
                  <a:lumMod val="75000"/>
                </a:schemeClr>
              </a:solidFill>
              <a:ln w="28575" cap="rnd">
                <a:solidFill>
                  <a:schemeClr val="accent1"/>
                </a:solidFill>
                <a:round/>
              </a:ln>
              <a:effectLst/>
            </c:spPr>
          </c:dPt>
          <c:dPt>
            <c:idx val="3"/>
            <c:spPr>
              <a:solidFill>
                <a:schemeClr val="accent3">
                  <a:lumMod val="75000"/>
                </a:schemeClr>
              </a:solidFill>
              <a:ln w="28575" cap="rnd">
                <a:solidFill>
                  <a:schemeClr val="accent1"/>
                </a:solidFill>
                <a:round/>
              </a:ln>
              <a:effectLst/>
            </c:spPr>
          </c:dPt>
          <c:dPt>
            <c:idx val="4"/>
            <c:spPr>
              <a:solidFill>
                <a:schemeClr val="accent3">
                  <a:lumMod val="75000"/>
                </a:schemeClr>
              </a:solidFill>
              <a:ln w="28575" cap="rnd">
                <a:solidFill>
                  <a:schemeClr val="accent1"/>
                </a:solidFill>
                <a:round/>
              </a:ln>
              <a:effectLst/>
            </c:spPr>
          </c:dPt>
          <c:cat>
            <c:strRef>
              <c:f>Sheet1!$A$2:$A$6</c:f>
              <c:strCache>
                <c:ptCount val="5"/>
                <c:pt idx="0">
                  <c:v>etanol 96%</c:v>
                </c:pt>
                <c:pt idx="1">
                  <c:v>tetrasiklin</c:v>
                </c:pt>
                <c:pt idx="2">
                  <c:v>20%</c:v>
                </c:pt>
                <c:pt idx="3">
                  <c:v>40%</c:v>
                </c:pt>
                <c:pt idx="4">
                  <c:v>60%</c:v>
                </c:pt>
              </c:strCache>
            </c:strRef>
          </c:cat>
          <c:val>
            <c:numRef>
              <c:f>Sheet1!$B$2:$B$6</c:f>
              <c:numCache>
                <c:formatCode>General</c:formatCode>
                <c:ptCount val="5"/>
                <c:pt idx="0">
                  <c:v>0</c:v>
                </c:pt>
                <c:pt idx="1">
                  <c:v>20</c:v>
                </c:pt>
                <c:pt idx="2">
                  <c:v>10</c:v>
                </c:pt>
                <c:pt idx="3">
                  <c:v>13</c:v>
                </c:pt>
                <c:pt idx="4">
                  <c:v>15</c:v>
                </c:pt>
              </c:numCache>
            </c:numRef>
          </c:val>
        </c:ser>
        <c:axId val="57233408"/>
        <c:axId val="57235328"/>
      </c:barChart>
      <c:catAx>
        <c:axId val="5723340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US" sz="1100">
                    <a:solidFill>
                      <a:schemeClr val="tx1"/>
                    </a:solidFill>
                    <a:latin typeface="Arial" panose="020B0604020202020204" pitchFamily="34" charset="0"/>
                    <a:cs typeface="Arial" panose="020B0604020202020204" pitchFamily="34" charset="0"/>
                  </a:rPr>
                  <a:t>Konsentrasi Perlakuan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57235328"/>
        <c:crosses val="autoZero"/>
        <c:auto val="1"/>
        <c:lblAlgn val="ctr"/>
        <c:lblOffset val="100"/>
      </c:catAx>
      <c:valAx>
        <c:axId val="57235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US" sz="900">
                    <a:solidFill>
                      <a:schemeClr val="tx1"/>
                    </a:solidFill>
                    <a:latin typeface="Arial" panose="020B0604020202020204" pitchFamily="34" charset="0"/>
                    <a:cs typeface="Arial" panose="020B0604020202020204" pitchFamily="34" charset="0"/>
                  </a:rPr>
                  <a:t>Rata-rata Zona Hambat (mm</a:t>
                </a:r>
                <a:r>
                  <a:rPr lang="en-US" sz="1100">
                    <a:solidFill>
                      <a:schemeClr val="tx1"/>
                    </a:solidFill>
                    <a:latin typeface="Arial" panose="020B0604020202020204" pitchFamily="34" charset="0"/>
                    <a:cs typeface="Arial" panose="020B0604020202020204" pitchFamily="34" charset="0"/>
                  </a:rPr>
                  <a:t>)</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5723340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45</Pages>
  <Words>6246</Words>
  <Characters>35605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dcterms:created xsi:type="dcterms:W3CDTF">2017-08-23T02:12:00Z</dcterms:created>
  <dcterms:modified xsi:type="dcterms:W3CDTF">2021-09-03T05:20:00Z</dcterms:modified>
</cp:coreProperties>
</file>