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718" w:rsidRPr="003322D8" w:rsidRDefault="001632FB" w:rsidP="0090179B">
      <w:pPr>
        <w:pStyle w:val="NoSpacing"/>
        <w:spacing w:line="480" w:lineRule="auto"/>
        <w:jc w:val="center"/>
        <w:rPr>
          <w:rFonts w:ascii="Arial" w:hAnsi="Arial" w:cs="Arial"/>
          <w:b/>
          <w:sz w:val="24"/>
          <w:szCs w:val="28"/>
        </w:rPr>
      </w:pPr>
      <w:bookmarkStart w:id="0" w:name="_GoBack"/>
      <w:bookmarkEnd w:id="0"/>
      <w:r w:rsidRPr="003322D8">
        <w:rPr>
          <w:rFonts w:ascii="Arial" w:hAnsi="Arial" w:cs="Arial"/>
          <w:b/>
          <w:sz w:val="24"/>
          <w:szCs w:val="28"/>
        </w:rPr>
        <w:t>KARYA TULIS ILMIAH</w:t>
      </w:r>
    </w:p>
    <w:p w:rsidR="00574436" w:rsidRPr="003322D8" w:rsidRDefault="00574436" w:rsidP="001632FB">
      <w:pPr>
        <w:pStyle w:val="NoSpacing"/>
        <w:jc w:val="center"/>
        <w:rPr>
          <w:rFonts w:ascii="Arial" w:hAnsi="Arial" w:cs="Arial"/>
          <w:b/>
          <w:sz w:val="24"/>
          <w:szCs w:val="28"/>
        </w:rPr>
      </w:pPr>
      <w:r w:rsidRPr="003322D8">
        <w:rPr>
          <w:rFonts w:ascii="Arial" w:hAnsi="Arial" w:cs="Arial"/>
          <w:b/>
          <w:sz w:val="24"/>
          <w:szCs w:val="28"/>
        </w:rPr>
        <w:t xml:space="preserve">GAMBARAN PENYAKIT KANKER YANG DOMINAN BERDASARKAN PROTOKOL TERAPI YANG MASUK DI RUANG PENCAMPURAN KEMOTERAPI RSUP H. ADAM MALIK MEDAN </w:t>
      </w:r>
    </w:p>
    <w:p w:rsidR="007C6718" w:rsidRPr="003322D8" w:rsidRDefault="00574436" w:rsidP="001632FB">
      <w:pPr>
        <w:pStyle w:val="NoSpacing"/>
        <w:jc w:val="center"/>
        <w:rPr>
          <w:rFonts w:ascii="Arial" w:hAnsi="Arial" w:cs="Arial"/>
          <w:b/>
          <w:sz w:val="24"/>
          <w:szCs w:val="28"/>
        </w:rPr>
      </w:pPr>
      <w:r w:rsidRPr="003322D8">
        <w:rPr>
          <w:rFonts w:ascii="Arial" w:hAnsi="Arial" w:cs="Arial"/>
          <w:b/>
          <w:sz w:val="24"/>
          <w:szCs w:val="28"/>
        </w:rPr>
        <w:t>JULI-DESEMBER 2016</w:t>
      </w:r>
    </w:p>
    <w:p w:rsidR="007C6718" w:rsidRPr="006627D3" w:rsidRDefault="007C6718" w:rsidP="001632FB">
      <w:pPr>
        <w:spacing w:line="240" w:lineRule="auto"/>
        <w:jc w:val="center"/>
        <w:rPr>
          <w:rFonts w:ascii="Arial" w:hAnsi="Arial" w:cs="Arial"/>
          <w:b/>
          <w:sz w:val="28"/>
          <w:szCs w:val="28"/>
        </w:rPr>
      </w:pPr>
    </w:p>
    <w:p w:rsidR="007C6718" w:rsidRPr="006627D3" w:rsidRDefault="007C6718" w:rsidP="007C6718">
      <w:pPr>
        <w:jc w:val="center"/>
        <w:rPr>
          <w:rFonts w:ascii="Arial" w:hAnsi="Arial" w:cs="Arial"/>
          <w:b/>
          <w:sz w:val="28"/>
          <w:szCs w:val="28"/>
        </w:rPr>
      </w:pPr>
    </w:p>
    <w:p w:rsidR="007C6718" w:rsidRPr="006627D3" w:rsidRDefault="00772E6C" w:rsidP="007C6718">
      <w:pPr>
        <w:jc w:val="center"/>
        <w:rPr>
          <w:rFonts w:ascii="Arial" w:hAnsi="Arial" w:cs="Arial"/>
          <w:b/>
          <w:sz w:val="28"/>
          <w:szCs w:val="28"/>
        </w:rPr>
      </w:pPr>
      <w:r>
        <w:rPr>
          <w:noProof/>
          <w:lang w:val="en-US"/>
        </w:rPr>
        <w:drawing>
          <wp:anchor distT="0" distB="0" distL="114300" distR="114300" simplePos="0" relativeHeight="251657216" behindDoc="0" locked="0" layoutInCell="1" allowOverlap="1">
            <wp:simplePos x="0" y="0"/>
            <wp:positionH relativeFrom="margin">
              <wp:align>center</wp:align>
            </wp:positionH>
            <wp:positionV relativeFrom="margin">
              <wp:align>center</wp:align>
            </wp:positionV>
            <wp:extent cx="2198370" cy="2280920"/>
            <wp:effectExtent l="0" t="0" r="0" b="5080"/>
            <wp:wrapSquare wrapText="bothSides"/>
            <wp:docPr id="2"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8370" cy="2280920"/>
                    </a:xfrm>
                    <a:prstGeom prst="rect">
                      <a:avLst/>
                    </a:prstGeom>
                    <a:noFill/>
                    <a:ln>
                      <a:noFill/>
                    </a:ln>
                  </pic:spPr>
                </pic:pic>
              </a:graphicData>
            </a:graphic>
          </wp:anchor>
        </w:drawing>
      </w:r>
    </w:p>
    <w:p w:rsidR="007C6718" w:rsidRPr="006627D3" w:rsidRDefault="007C6718" w:rsidP="007C6718">
      <w:pPr>
        <w:rPr>
          <w:rFonts w:ascii="Arial" w:hAnsi="Arial" w:cs="Arial"/>
          <w:b/>
          <w:sz w:val="28"/>
          <w:szCs w:val="28"/>
        </w:rPr>
      </w:pPr>
    </w:p>
    <w:p w:rsidR="007C6718" w:rsidRDefault="007C6718" w:rsidP="007C6718">
      <w:pPr>
        <w:rPr>
          <w:rFonts w:ascii="Arial" w:hAnsi="Arial" w:cs="Arial"/>
          <w:b/>
          <w:sz w:val="28"/>
          <w:szCs w:val="28"/>
        </w:rPr>
      </w:pPr>
    </w:p>
    <w:p w:rsidR="003322D8" w:rsidRDefault="003322D8" w:rsidP="007C6718">
      <w:pPr>
        <w:rPr>
          <w:rFonts w:ascii="Arial" w:hAnsi="Arial" w:cs="Arial"/>
          <w:b/>
          <w:sz w:val="28"/>
          <w:szCs w:val="28"/>
        </w:rPr>
      </w:pPr>
    </w:p>
    <w:p w:rsidR="003322D8" w:rsidRDefault="003322D8" w:rsidP="007C6718">
      <w:pPr>
        <w:rPr>
          <w:rFonts w:ascii="Arial" w:hAnsi="Arial" w:cs="Arial"/>
          <w:b/>
          <w:sz w:val="28"/>
          <w:szCs w:val="28"/>
        </w:rPr>
      </w:pPr>
    </w:p>
    <w:p w:rsidR="003322D8" w:rsidRDefault="003322D8" w:rsidP="007C6718">
      <w:pPr>
        <w:rPr>
          <w:rFonts w:ascii="Arial" w:hAnsi="Arial" w:cs="Arial"/>
          <w:b/>
          <w:sz w:val="28"/>
          <w:szCs w:val="28"/>
        </w:rPr>
      </w:pPr>
    </w:p>
    <w:p w:rsidR="003322D8" w:rsidRDefault="003322D8" w:rsidP="007C6718">
      <w:pPr>
        <w:rPr>
          <w:rFonts w:ascii="Arial" w:hAnsi="Arial" w:cs="Arial"/>
          <w:b/>
          <w:sz w:val="28"/>
          <w:szCs w:val="28"/>
        </w:rPr>
      </w:pPr>
    </w:p>
    <w:p w:rsidR="003322D8" w:rsidRDefault="003322D8" w:rsidP="007C6718">
      <w:pPr>
        <w:rPr>
          <w:rFonts w:ascii="Arial" w:hAnsi="Arial" w:cs="Arial"/>
          <w:b/>
          <w:sz w:val="28"/>
          <w:szCs w:val="28"/>
        </w:rPr>
      </w:pPr>
    </w:p>
    <w:p w:rsidR="003322D8" w:rsidRDefault="003322D8" w:rsidP="007C6718">
      <w:pPr>
        <w:rPr>
          <w:rFonts w:ascii="Arial" w:hAnsi="Arial" w:cs="Arial"/>
          <w:b/>
          <w:sz w:val="28"/>
          <w:szCs w:val="28"/>
        </w:rPr>
      </w:pPr>
    </w:p>
    <w:p w:rsidR="003322D8" w:rsidRDefault="003322D8" w:rsidP="007C6718">
      <w:pPr>
        <w:rPr>
          <w:rFonts w:ascii="Arial" w:hAnsi="Arial" w:cs="Arial"/>
          <w:b/>
          <w:sz w:val="28"/>
          <w:szCs w:val="28"/>
        </w:rPr>
      </w:pPr>
    </w:p>
    <w:p w:rsidR="003322D8" w:rsidRPr="006627D3" w:rsidRDefault="003322D8" w:rsidP="007C6718">
      <w:pPr>
        <w:rPr>
          <w:rFonts w:ascii="Arial" w:hAnsi="Arial" w:cs="Arial"/>
          <w:b/>
          <w:sz w:val="28"/>
          <w:szCs w:val="28"/>
        </w:rPr>
      </w:pPr>
    </w:p>
    <w:p w:rsidR="007C6718" w:rsidRPr="003322D8" w:rsidRDefault="00574436" w:rsidP="007C6718">
      <w:pPr>
        <w:pStyle w:val="NoSpacing"/>
        <w:jc w:val="center"/>
        <w:rPr>
          <w:rFonts w:ascii="Arial" w:hAnsi="Arial" w:cs="Arial"/>
          <w:b/>
          <w:sz w:val="24"/>
          <w:szCs w:val="28"/>
        </w:rPr>
      </w:pPr>
      <w:r w:rsidRPr="003322D8">
        <w:rPr>
          <w:rFonts w:ascii="Arial" w:hAnsi="Arial" w:cs="Arial"/>
          <w:b/>
          <w:sz w:val="24"/>
          <w:szCs w:val="28"/>
        </w:rPr>
        <w:t>CANNY NAINGGOLAN</w:t>
      </w:r>
    </w:p>
    <w:p w:rsidR="007C6718" w:rsidRPr="003322D8" w:rsidRDefault="00574436" w:rsidP="007C6718">
      <w:pPr>
        <w:pStyle w:val="NoSpacing"/>
        <w:jc w:val="center"/>
        <w:rPr>
          <w:rFonts w:ascii="Arial" w:hAnsi="Arial" w:cs="Arial"/>
          <w:b/>
          <w:sz w:val="24"/>
          <w:szCs w:val="28"/>
        </w:rPr>
      </w:pPr>
      <w:r w:rsidRPr="003322D8">
        <w:rPr>
          <w:rFonts w:ascii="Arial" w:hAnsi="Arial" w:cs="Arial"/>
          <w:b/>
          <w:sz w:val="24"/>
          <w:szCs w:val="28"/>
        </w:rPr>
        <w:t>P07539014032</w:t>
      </w:r>
    </w:p>
    <w:p w:rsidR="007C6718" w:rsidRPr="003322D8" w:rsidRDefault="007C6718" w:rsidP="007C6718">
      <w:pPr>
        <w:jc w:val="both"/>
        <w:rPr>
          <w:rFonts w:ascii="Arial" w:hAnsi="Arial" w:cs="Arial"/>
          <w:b/>
          <w:sz w:val="24"/>
          <w:szCs w:val="28"/>
        </w:rPr>
      </w:pPr>
      <w:r w:rsidRPr="003322D8">
        <w:rPr>
          <w:rFonts w:ascii="Arial" w:hAnsi="Arial" w:cs="Arial"/>
          <w:b/>
          <w:sz w:val="24"/>
          <w:szCs w:val="28"/>
        </w:rPr>
        <w:tab/>
      </w:r>
      <w:r w:rsidRPr="003322D8">
        <w:rPr>
          <w:rFonts w:ascii="Arial" w:hAnsi="Arial" w:cs="Arial"/>
          <w:b/>
          <w:sz w:val="24"/>
          <w:szCs w:val="28"/>
        </w:rPr>
        <w:tab/>
      </w:r>
    </w:p>
    <w:p w:rsidR="0073419D" w:rsidRPr="003322D8" w:rsidRDefault="0073419D" w:rsidP="007C6718">
      <w:pPr>
        <w:jc w:val="both"/>
        <w:rPr>
          <w:rFonts w:ascii="Arial" w:hAnsi="Arial" w:cs="Arial"/>
          <w:b/>
          <w:sz w:val="24"/>
          <w:szCs w:val="28"/>
        </w:rPr>
      </w:pPr>
    </w:p>
    <w:p w:rsidR="007C6718" w:rsidRPr="003322D8" w:rsidRDefault="007C6718" w:rsidP="007C6718">
      <w:pPr>
        <w:jc w:val="both"/>
        <w:rPr>
          <w:rFonts w:ascii="Arial" w:hAnsi="Arial" w:cs="Arial"/>
          <w:b/>
          <w:sz w:val="24"/>
          <w:szCs w:val="28"/>
        </w:rPr>
      </w:pPr>
    </w:p>
    <w:p w:rsidR="00655ED7" w:rsidRPr="003322D8" w:rsidRDefault="00655ED7" w:rsidP="007C6718">
      <w:pPr>
        <w:jc w:val="both"/>
        <w:rPr>
          <w:rFonts w:ascii="Arial" w:hAnsi="Arial" w:cs="Arial"/>
          <w:b/>
          <w:sz w:val="24"/>
          <w:szCs w:val="28"/>
        </w:rPr>
      </w:pPr>
    </w:p>
    <w:p w:rsidR="007C6718" w:rsidRPr="003322D8" w:rsidRDefault="007C6718" w:rsidP="0073419D">
      <w:pPr>
        <w:pStyle w:val="NoSpacing"/>
        <w:jc w:val="center"/>
        <w:rPr>
          <w:rFonts w:ascii="Arial" w:hAnsi="Arial" w:cs="Arial"/>
          <w:b/>
          <w:sz w:val="24"/>
          <w:szCs w:val="28"/>
        </w:rPr>
      </w:pPr>
      <w:r w:rsidRPr="003322D8">
        <w:rPr>
          <w:rFonts w:ascii="Arial" w:hAnsi="Arial" w:cs="Arial"/>
          <w:b/>
          <w:sz w:val="24"/>
          <w:szCs w:val="28"/>
        </w:rPr>
        <w:t>POLITEKNIK KESEHATAN  KEMENKES MEDAN</w:t>
      </w:r>
    </w:p>
    <w:p w:rsidR="007C6718" w:rsidRPr="003322D8" w:rsidRDefault="007C6718" w:rsidP="0073419D">
      <w:pPr>
        <w:pStyle w:val="NoSpacing"/>
        <w:jc w:val="center"/>
        <w:rPr>
          <w:rFonts w:ascii="Arial" w:hAnsi="Arial" w:cs="Arial"/>
          <w:b/>
          <w:sz w:val="24"/>
          <w:szCs w:val="28"/>
        </w:rPr>
      </w:pPr>
      <w:r w:rsidRPr="003322D8">
        <w:rPr>
          <w:rFonts w:ascii="Arial" w:hAnsi="Arial" w:cs="Arial"/>
          <w:b/>
          <w:sz w:val="24"/>
          <w:szCs w:val="28"/>
        </w:rPr>
        <w:t>JURUSAN FARMASI</w:t>
      </w:r>
    </w:p>
    <w:p w:rsidR="007C6718" w:rsidRDefault="001632FB" w:rsidP="0073419D">
      <w:pPr>
        <w:pStyle w:val="NoSpacing"/>
        <w:jc w:val="center"/>
        <w:rPr>
          <w:rFonts w:ascii="Arial" w:hAnsi="Arial" w:cs="Arial"/>
          <w:b/>
          <w:sz w:val="24"/>
          <w:szCs w:val="28"/>
        </w:rPr>
      </w:pPr>
      <w:r w:rsidRPr="003322D8">
        <w:rPr>
          <w:rFonts w:ascii="Arial" w:hAnsi="Arial" w:cs="Arial"/>
          <w:b/>
          <w:sz w:val="24"/>
          <w:szCs w:val="28"/>
        </w:rPr>
        <w:t>2017</w:t>
      </w:r>
    </w:p>
    <w:p w:rsidR="003322D8" w:rsidRDefault="003322D8" w:rsidP="0073419D">
      <w:pPr>
        <w:pStyle w:val="NoSpacing"/>
        <w:jc w:val="center"/>
        <w:rPr>
          <w:rFonts w:ascii="Arial" w:hAnsi="Arial" w:cs="Arial"/>
          <w:b/>
          <w:sz w:val="24"/>
          <w:szCs w:val="28"/>
        </w:rPr>
      </w:pPr>
    </w:p>
    <w:p w:rsidR="00C750B3" w:rsidRPr="003322D8" w:rsidRDefault="00C750B3" w:rsidP="0090179B">
      <w:pPr>
        <w:pStyle w:val="NoSpacing"/>
        <w:spacing w:line="480" w:lineRule="auto"/>
        <w:jc w:val="center"/>
        <w:rPr>
          <w:rFonts w:ascii="Arial" w:hAnsi="Arial" w:cs="Arial"/>
          <w:b/>
          <w:sz w:val="24"/>
          <w:szCs w:val="28"/>
        </w:rPr>
      </w:pPr>
      <w:r w:rsidRPr="003322D8">
        <w:rPr>
          <w:rFonts w:ascii="Arial" w:hAnsi="Arial" w:cs="Arial"/>
          <w:b/>
          <w:sz w:val="24"/>
          <w:szCs w:val="28"/>
        </w:rPr>
        <w:lastRenderedPageBreak/>
        <w:t>KARYA TULIS ILMIAH</w:t>
      </w:r>
    </w:p>
    <w:p w:rsidR="00574436" w:rsidRPr="003322D8" w:rsidRDefault="00574436" w:rsidP="00574436">
      <w:pPr>
        <w:pStyle w:val="NoSpacing"/>
        <w:jc w:val="center"/>
        <w:rPr>
          <w:rFonts w:ascii="Arial" w:hAnsi="Arial" w:cs="Arial"/>
          <w:b/>
          <w:sz w:val="24"/>
          <w:szCs w:val="28"/>
        </w:rPr>
      </w:pPr>
      <w:r w:rsidRPr="003322D8">
        <w:rPr>
          <w:rFonts w:ascii="Arial" w:hAnsi="Arial" w:cs="Arial"/>
          <w:b/>
          <w:sz w:val="24"/>
          <w:szCs w:val="28"/>
        </w:rPr>
        <w:t xml:space="preserve">GAMBARAN PENYAKIT KANKER YANG DOMINAN BERDASARKAN PROTOKOL TERAPI YANG MASUK DI RUANG PENCAMPURAN KEMOTERAPI RSUP H. ADAM MALIK MEDAN </w:t>
      </w:r>
    </w:p>
    <w:p w:rsidR="00C750B3" w:rsidRPr="003322D8" w:rsidRDefault="00574436" w:rsidP="00574436">
      <w:pPr>
        <w:pStyle w:val="NoSpacing"/>
        <w:jc w:val="center"/>
        <w:rPr>
          <w:rFonts w:ascii="Arial" w:hAnsi="Arial" w:cs="Arial"/>
          <w:b/>
          <w:sz w:val="24"/>
          <w:szCs w:val="28"/>
        </w:rPr>
      </w:pPr>
      <w:r w:rsidRPr="003322D8">
        <w:rPr>
          <w:rFonts w:ascii="Arial" w:hAnsi="Arial" w:cs="Arial"/>
          <w:b/>
          <w:sz w:val="24"/>
          <w:szCs w:val="28"/>
        </w:rPr>
        <w:t>JULI-DESEMBER 2016</w:t>
      </w:r>
    </w:p>
    <w:p w:rsidR="00C750B3" w:rsidRPr="003322D8" w:rsidRDefault="00C750B3" w:rsidP="00C750B3">
      <w:pPr>
        <w:spacing w:line="240" w:lineRule="auto"/>
        <w:jc w:val="center"/>
        <w:rPr>
          <w:rFonts w:ascii="Arial" w:hAnsi="Arial" w:cs="Arial"/>
          <w:b/>
          <w:sz w:val="24"/>
          <w:szCs w:val="28"/>
        </w:rPr>
      </w:pPr>
    </w:p>
    <w:p w:rsidR="00C750B3" w:rsidRPr="003322D8" w:rsidRDefault="00C750B3" w:rsidP="00C750B3">
      <w:pPr>
        <w:jc w:val="center"/>
        <w:rPr>
          <w:rFonts w:ascii="Arial" w:hAnsi="Arial" w:cs="Arial"/>
          <w:b/>
          <w:sz w:val="24"/>
          <w:szCs w:val="28"/>
        </w:rPr>
      </w:pPr>
      <w:r w:rsidRPr="003322D8">
        <w:rPr>
          <w:rFonts w:ascii="Arial" w:hAnsi="Arial" w:cs="Arial"/>
          <w:b/>
          <w:sz w:val="24"/>
          <w:szCs w:val="28"/>
        </w:rPr>
        <w:t>Sebagai syarat menyelesaikan Pendidikan Program Studi Diploma III</w:t>
      </w:r>
    </w:p>
    <w:p w:rsidR="00C750B3" w:rsidRPr="00D1184F" w:rsidRDefault="00C750B3" w:rsidP="00C750B3">
      <w:pPr>
        <w:jc w:val="center"/>
        <w:rPr>
          <w:rFonts w:ascii="Arial" w:hAnsi="Arial" w:cs="Arial"/>
          <w:b/>
          <w:sz w:val="28"/>
          <w:szCs w:val="28"/>
        </w:rPr>
      </w:pPr>
    </w:p>
    <w:p w:rsidR="003322D8" w:rsidRDefault="003322D8" w:rsidP="00C750B3">
      <w:pPr>
        <w:jc w:val="center"/>
        <w:rPr>
          <w:rFonts w:ascii="Arial" w:hAnsi="Arial" w:cs="Arial"/>
          <w:b/>
          <w:sz w:val="28"/>
          <w:szCs w:val="28"/>
        </w:rPr>
      </w:pPr>
    </w:p>
    <w:p w:rsidR="003322D8" w:rsidRDefault="003322D8" w:rsidP="00C750B3">
      <w:pPr>
        <w:jc w:val="center"/>
        <w:rPr>
          <w:rFonts w:ascii="Arial" w:hAnsi="Arial" w:cs="Arial"/>
          <w:b/>
          <w:sz w:val="28"/>
          <w:szCs w:val="28"/>
        </w:rPr>
      </w:pPr>
    </w:p>
    <w:p w:rsidR="003322D8" w:rsidRDefault="00772E6C" w:rsidP="00C750B3">
      <w:pPr>
        <w:jc w:val="center"/>
        <w:rPr>
          <w:rFonts w:ascii="Arial" w:hAnsi="Arial" w:cs="Arial"/>
          <w:b/>
          <w:sz w:val="28"/>
          <w:szCs w:val="28"/>
        </w:rPr>
      </w:pPr>
      <w:r>
        <w:rPr>
          <w:noProof/>
          <w:lang w:val="en-US"/>
        </w:rPr>
        <w:drawing>
          <wp:anchor distT="0" distB="0" distL="114300" distR="114300" simplePos="0" relativeHeight="251658240" behindDoc="0" locked="0" layoutInCell="1" allowOverlap="1">
            <wp:simplePos x="0" y="0"/>
            <wp:positionH relativeFrom="margin">
              <wp:posOffset>1486535</wp:posOffset>
            </wp:positionH>
            <wp:positionV relativeFrom="margin">
              <wp:posOffset>3022600</wp:posOffset>
            </wp:positionV>
            <wp:extent cx="2065020" cy="2106295"/>
            <wp:effectExtent l="0" t="0" r="0" b="8255"/>
            <wp:wrapSquare wrapText="bothSides"/>
            <wp:docPr id="3"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65020" cy="2106295"/>
                    </a:xfrm>
                    <a:prstGeom prst="rect">
                      <a:avLst/>
                    </a:prstGeom>
                    <a:noFill/>
                    <a:ln>
                      <a:noFill/>
                    </a:ln>
                  </pic:spPr>
                </pic:pic>
              </a:graphicData>
            </a:graphic>
          </wp:anchor>
        </w:drawing>
      </w:r>
    </w:p>
    <w:p w:rsidR="003322D8" w:rsidRDefault="003322D8" w:rsidP="00C750B3">
      <w:pPr>
        <w:jc w:val="center"/>
        <w:rPr>
          <w:rFonts w:ascii="Arial" w:hAnsi="Arial" w:cs="Arial"/>
          <w:b/>
          <w:sz w:val="28"/>
          <w:szCs w:val="28"/>
        </w:rPr>
      </w:pPr>
    </w:p>
    <w:p w:rsidR="003322D8" w:rsidRDefault="003322D8" w:rsidP="00C750B3">
      <w:pPr>
        <w:jc w:val="center"/>
        <w:rPr>
          <w:rFonts w:ascii="Arial" w:hAnsi="Arial" w:cs="Arial"/>
          <w:b/>
          <w:sz w:val="28"/>
          <w:szCs w:val="28"/>
        </w:rPr>
      </w:pPr>
    </w:p>
    <w:p w:rsidR="003322D8" w:rsidRDefault="003322D8" w:rsidP="00C750B3">
      <w:pPr>
        <w:jc w:val="center"/>
        <w:rPr>
          <w:rFonts w:ascii="Arial" w:hAnsi="Arial" w:cs="Arial"/>
          <w:b/>
          <w:sz w:val="28"/>
          <w:szCs w:val="28"/>
        </w:rPr>
      </w:pPr>
    </w:p>
    <w:p w:rsidR="00C750B3" w:rsidRDefault="00C750B3" w:rsidP="00C750B3">
      <w:pPr>
        <w:jc w:val="center"/>
        <w:rPr>
          <w:rFonts w:ascii="Arial" w:hAnsi="Arial" w:cs="Arial"/>
          <w:b/>
          <w:sz w:val="28"/>
          <w:szCs w:val="28"/>
          <w:lang w:val="en-US"/>
        </w:rPr>
      </w:pPr>
    </w:p>
    <w:p w:rsidR="00B94688" w:rsidRPr="00B94688" w:rsidRDefault="00B94688" w:rsidP="00C750B3">
      <w:pPr>
        <w:jc w:val="center"/>
        <w:rPr>
          <w:rFonts w:ascii="Arial" w:hAnsi="Arial" w:cs="Arial"/>
          <w:b/>
          <w:sz w:val="28"/>
          <w:szCs w:val="28"/>
          <w:lang w:val="en-US"/>
        </w:rPr>
      </w:pPr>
    </w:p>
    <w:p w:rsidR="00C750B3" w:rsidRPr="00D1184F" w:rsidRDefault="00C750B3" w:rsidP="00C750B3">
      <w:pPr>
        <w:rPr>
          <w:rFonts w:ascii="Arial" w:hAnsi="Arial" w:cs="Arial"/>
          <w:b/>
          <w:sz w:val="28"/>
          <w:szCs w:val="28"/>
        </w:rPr>
      </w:pPr>
    </w:p>
    <w:p w:rsidR="00C750B3" w:rsidRPr="003322D8" w:rsidRDefault="00574436" w:rsidP="00C750B3">
      <w:pPr>
        <w:pStyle w:val="NoSpacing"/>
        <w:jc w:val="center"/>
        <w:rPr>
          <w:rFonts w:ascii="Arial" w:hAnsi="Arial" w:cs="Arial"/>
          <w:b/>
          <w:sz w:val="24"/>
          <w:szCs w:val="28"/>
        </w:rPr>
      </w:pPr>
      <w:r w:rsidRPr="003322D8">
        <w:rPr>
          <w:rFonts w:ascii="Arial" w:hAnsi="Arial" w:cs="Arial"/>
          <w:b/>
          <w:sz w:val="24"/>
          <w:szCs w:val="28"/>
        </w:rPr>
        <w:t>CANNY NAINGGOLAN</w:t>
      </w:r>
    </w:p>
    <w:p w:rsidR="00C750B3" w:rsidRPr="003322D8" w:rsidRDefault="00574436" w:rsidP="00C750B3">
      <w:pPr>
        <w:pStyle w:val="NoSpacing"/>
        <w:jc w:val="center"/>
        <w:rPr>
          <w:rFonts w:ascii="Arial" w:hAnsi="Arial" w:cs="Arial"/>
          <w:b/>
          <w:sz w:val="24"/>
          <w:szCs w:val="28"/>
        </w:rPr>
      </w:pPr>
      <w:r w:rsidRPr="003322D8">
        <w:rPr>
          <w:rFonts w:ascii="Arial" w:hAnsi="Arial" w:cs="Arial"/>
          <w:b/>
          <w:sz w:val="24"/>
          <w:szCs w:val="28"/>
        </w:rPr>
        <w:t>P07539014032</w:t>
      </w:r>
    </w:p>
    <w:p w:rsidR="00C750B3" w:rsidRPr="003322D8" w:rsidRDefault="00C750B3" w:rsidP="00C750B3">
      <w:pPr>
        <w:jc w:val="both"/>
        <w:rPr>
          <w:rFonts w:ascii="Arial" w:hAnsi="Arial" w:cs="Arial"/>
          <w:b/>
          <w:sz w:val="24"/>
          <w:szCs w:val="28"/>
        </w:rPr>
      </w:pPr>
      <w:r w:rsidRPr="003322D8">
        <w:rPr>
          <w:rFonts w:ascii="Arial" w:hAnsi="Arial" w:cs="Arial"/>
          <w:b/>
          <w:sz w:val="24"/>
          <w:szCs w:val="28"/>
        </w:rPr>
        <w:tab/>
      </w:r>
      <w:r w:rsidRPr="003322D8">
        <w:rPr>
          <w:rFonts w:ascii="Arial" w:hAnsi="Arial" w:cs="Arial"/>
          <w:b/>
          <w:sz w:val="24"/>
          <w:szCs w:val="28"/>
        </w:rPr>
        <w:tab/>
      </w:r>
    </w:p>
    <w:p w:rsidR="00C750B3" w:rsidRPr="003322D8" w:rsidRDefault="00C750B3" w:rsidP="00C750B3">
      <w:pPr>
        <w:jc w:val="both"/>
        <w:rPr>
          <w:rFonts w:ascii="Arial" w:hAnsi="Arial" w:cs="Arial"/>
          <w:b/>
          <w:sz w:val="24"/>
          <w:szCs w:val="28"/>
        </w:rPr>
      </w:pPr>
    </w:p>
    <w:p w:rsidR="00574436" w:rsidRDefault="00574436" w:rsidP="00C750B3">
      <w:pPr>
        <w:jc w:val="both"/>
        <w:rPr>
          <w:rFonts w:ascii="Arial" w:hAnsi="Arial" w:cs="Arial"/>
          <w:b/>
          <w:sz w:val="24"/>
          <w:szCs w:val="28"/>
        </w:rPr>
      </w:pPr>
    </w:p>
    <w:p w:rsidR="003322D8" w:rsidRDefault="003322D8" w:rsidP="00C750B3">
      <w:pPr>
        <w:jc w:val="both"/>
        <w:rPr>
          <w:rFonts w:ascii="Arial" w:hAnsi="Arial" w:cs="Arial"/>
          <w:b/>
          <w:sz w:val="24"/>
          <w:szCs w:val="28"/>
        </w:rPr>
      </w:pPr>
    </w:p>
    <w:p w:rsidR="003322D8" w:rsidRDefault="003322D8" w:rsidP="00C750B3">
      <w:pPr>
        <w:jc w:val="both"/>
        <w:rPr>
          <w:rFonts w:ascii="Arial" w:hAnsi="Arial" w:cs="Arial"/>
          <w:b/>
          <w:sz w:val="24"/>
          <w:szCs w:val="28"/>
        </w:rPr>
      </w:pPr>
    </w:p>
    <w:p w:rsidR="00652AC9" w:rsidRPr="003322D8" w:rsidRDefault="00652AC9" w:rsidP="00C750B3">
      <w:pPr>
        <w:jc w:val="both"/>
        <w:rPr>
          <w:rFonts w:ascii="Arial" w:hAnsi="Arial" w:cs="Arial"/>
          <w:b/>
          <w:sz w:val="24"/>
          <w:szCs w:val="28"/>
        </w:rPr>
      </w:pPr>
    </w:p>
    <w:p w:rsidR="00C750B3" w:rsidRPr="003322D8" w:rsidRDefault="00C750B3" w:rsidP="00E828B0">
      <w:pPr>
        <w:spacing w:after="0" w:line="240" w:lineRule="auto"/>
        <w:jc w:val="center"/>
        <w:rPr>
          <w:rFonts w:ascii="Arial" w:hAnsi="Arial" w:cs="Arial"/>
          <w:b/>
          <w:sz w:val="24"/>
          <w:szCs w:val="28"/>
        </w:rPr>
      </w:pPr>
      <w:r w:rsidRPr="003322D8">
        <w:rPr>
          <w:rFonts w:ascii="Arial" w:hAnsi="Arial" w:cs="Arial"/>
          <w:b/>
          <w:sz w:val="24"/>
          <w:szCs w:val="28"/>
        </w:rPr>
        <w:t>POLITEKNIK KESEHATAN  KEMENKES MEDAN</w:t>
      </w:r>
    </w:p>
    <w:p w:rsidR="00C750B3" w:rsidRPr="003322D8" w:rsidRDefault="00C750B3" w:rsidP="00E828B0">
      <w:pPr>
        <w:spacing w:after="0" w:line="240" w:lineRule="auto"/>
        <w:jc w:val="center"/>
        <w:rPr>
          <w:rFonts w:ascii="Arial" w:hAnsi="Arial" w:cs="Arial"/>
          <w:b/>
          <w:sz w:val="24"/>
          <w:szCs w:val="28"/>
        </w:rPr>
      </w:pPr>
      <w:r w:rsidRPr="003322D8">
        <w:rPr>
          <w:rFonts w:ascii="Arial" w:hAnsi="Arial" w:cs="Arial"/>
          <w:b/>
          <w:sz w:val="24"/>
          <w:szCs w:val="28"/>
        </w:rPr>
        <w:t>JURUSAN FARMASI</w:t>
      </w:r>
    </w:p>
    <w:p w:rsidR="003322D8" w:rsidRDefault="00C750B3" w:rsidP="00652AC9">
      <w:pPr>
        <w:spacing w:after="0" w:line="240" w:lineRule="auto"/>
        <w:jc w:val="center"/>
        <w:rPr>
          <w:rFonts w:ascii="Arial" w:hAnsi="Arial" w:cs="Arial"/>
          <w:b/>
          <w:sz w:val="24"/>
          <w:szCs w:val="28"/>
        </w:rPr>
      </w:pPr>
      <w:r w:rsidRPr="003322D8">
        <w:rPr>
          <w:rFonts w:ascii="Arial" w:hAnsi="Arial" w:cs="Arial"/>
          <w:b/>
          <w:sz w:val="24"/>
          <w:szCs w:val="28"/>
        </w:rPr>
        <w:t>2017</w:t>
      </w:r>
    </w:p>
    <w:p w:rsidR="007C6718" w:rsidRPr="003322D8" w:rsidRDefault="007C6718" w:rsidP="005B66F3">
      <w:pPr>
        <w:spacing w:line="480" w:lineRule="auto"/>
        <w:jc w:val="center"/>
        <w:rPr>
          <w:rFonts w:ascii="Arial" w:hAnsi="Arial" w:cs="Arial"/>
          <w:b/>
          <w:sz w:val="24"/>
          <w:szCs w:val="28"/>
        </w:rPr>
      </w:pPr>
      <w:r w:rsidRPr="003322D8">
        <w:rPr>
          <w:rFonts w:ascii="Arial" w:hAnsi="Arial" w:cs="Arial"/>
          <w:b/>
          <w:sz w:val="24"/>
          <w:szCs w:val="28"/>
        </w:rPr>
        <w:t xml:space="preserve">LEMBAR PERSETUJUAN </w:t>
      </w:r>
    </w:p>
    <w:p w:rsidR="007C6718" w:rsidRPr="00FE141F" w:rsidRDefault="00FE141F" w:rsidP="00FE141F">
      <w:pPr>
        <w:pStyle w:val="NoSpacing"/>
        <w:tabs>
          <w:tab w:val="left" w:pos="2127"/>
        </w:tabs>
        <w:spacing w:line="360" w:lineRule="auto"/>
        <w:ind w:left="2268" w:hanging="2268"/>
        <w:jc w:val="both"/>
        <w:rPr>
          <w:rFonts w:ascii="Arial" w:hAnsi="Arial" w:cs="Arial"/>
          <w:b/>
          <w:i/>
        </w:rPr>
      </w:pPr>
      <w:r>
        <w:rPr>
          <w:rFonts w:ascii="Arial" w:hAnsi="Arial" w:cs="Arial"/>
          <w:b/>
        </w:rPr>
        <w:t xml:space="preserve">JUDUL </w:t>
      </w:r>
      <w:r>
        <w:rPr>
          <w:rFonts w:ascii="Arial" w:hAnsi="Arial" w:cs="Arial"/>
          <w:b/>
        </w:rPr>
        <w:tab/>
        <w:t>:</w:t>
      </w:r>
      <w:r>
        <w:rPr>
          <w:rFonts w:ascii="Arial" w:hAnsi="Arial" w:cs="Arial"/>
          <w:b/>
        </w:rPr>
        <w:tab/>
      </w:r>
      <w:r w:rsidR="00574436" w:rsidRPr="00FE141F">
        <w:rPr>
          <w:rFonts w:ascii="Arial" w:hAnsi="Arial" w:cs="Arial"/>
          <w:b/>
        </w:rPr>
        <w:t>Gambaran Penyakit Kanker Yang Dominan Berdasarkan Protokol Terapi Yang Masuk Di Ruang Pencampuran Kemoterapi RSUP H. Adam Malik Medan Juli-Desember 2016</w:t>
      </w:r>
    </w:p>
    <w:p w:rsidR="005B66F3" w:rsidRPr="00E9712F" w:rsidRDefault="005B66F3" w:rsidP="00FE141F">
      <w:pPr>
        <w:pStyle w:val="NoSpacing"/>
        <w:tabs>
          <w:tab w:val="left" w:pos="2127"/>
        </w:tabs>
        <w:spacing w:line="360" w:lineRule="auto"/>
        <w:jc w:val="both"/>
        <w:rPr>
          <w:rFonts w:ascii="Arial" w:hAnsi="Arial" w:cs="Arial"/>
          <w:b/>
          <w:i/>
        </w:rPr>
      </w:pPr>
    </w:p>
    <w:p w:rsidR="00FE141F" w:rsidRPr="00E9712F" w:rsidRDefault="00FE141F" w:rsidP="00FE141F">
      <w:pPr>
        <w:pStyle w:val="NoSpacing"/>
        <w:spacing w:line="360" w:lineRule="auto"/>
        <w:rPr>
          <w:rFonts w:ascii="Arial" w:hAnsi="Arial" w:cs="Arial"/>
          <w:b/>
        </w:rPr>
      </w:pPr>
      <w:r>
        <w:rPr>
          <w:rFonts w:ascii="Arial" w:hAnsi="Arial" w:cs="Arial"/>
          <w:b/>
        </w:rPr>
        <w:t>NAMA</w:t>
      </w:r>
      <w:r>
        <w:rPr>
          <w:rFonts w:ascii="Arial" w:hAnsi="Arial" w:cs="Arial"/>
          <w:b/>
        </w:rPr>
        <w:tab/>
      </w:r>
      <w:r>
        <w:rPr>
          <w:rFonts w:ascii="Arial" w:hAnsi="Arial" w:cs="Arial"/>
          <w:b/>
        </w:rPr>
        <w:tab/>
      </w:r>
      <w:r>
        <w:rPr>
          <w:rFonts w:ascii="Arial" w:hAnsi="Arial" w:cs="Arial"/>
          <w:b/>
        </w:rPr>
        <w:tab/>
      </w:r>
      <w:r w:rsidR="00574436">
        <w:rPr>
          <w:rFonts w:ascii="Arial" w:hAnsi="Arial" w:cs="Arial"/>
          <w:b/>
        </w:rPr>
        <w:t>: Canny Nainggolan</w:t>
      </w:r>
    </w:p>
    <w:p w:rsidR="007C6718" w:rsidRPr="00E9712F" w:rsidRDefault="00574436" w:rsidP="00FE141F">
      <w:pPr>
        <w:pStyle w:val="NoSpacing"/>
        <w:spacing w:line="360" w:lineRule="auto"/>
        <w:rPr>
          <w:rFonts w:ascii="Arial" w:hAnsi="Arial" w:cs="Arial"/>
          <w:b/>
        </w:rPr>
      </w:pPr>
      <w:r>
        <w:rPr>
          <w:rFonts w:ascii="Arial" w:hAnsi="Arial" w:cs="Arial"/>
          <w:b/>
        </w:rPr>
        <w:t>NIM</w:t>
      </w:r>
      <w:r>
        <w:rPr>
          <w:rFonts w:ascii="Arial" w:hAnsi="Arial" w:cs="Arial"/>
          <w:b/>
        </w:rPr>
        <w:tab/>
      </w:r>
      <w:r w:rsidR="00FE141F">
        <w:rPr>
          <w:rFonts w:ascii="Arial" w:hAnsi="Arial" w:cs="Arial"/>
          <w:b/>
        </w:rPr>
        <w:tab/>
      </w:r>
      <w:r w:rsidR="00FE141F">
        <w:rPr>
          <w:rFonts w:ascii="Arial" w:hAnsi="Arial" w:cs="Arial"/>
          <w:b/>
        </w:rPr>
        <w:tab/>
      </w:r>
      <w:r>
        <w:rPr>
          <w:rFonts w:ascii="Arial" w:hAnsi="Arial" w:cs="Arial"/>
          <w:b/>
        </w:rPr>
        <w:t>: P07539014032</w:t>
      </w:r>
    </w:p>
    <w:p w:rsidR="007C6718" w:rsidRPr="00E9712F" w:rsidRDefault="007C6718" w:rsidP="007C6718">
      <w:pPr>
        <w:pStyle w:val="NoSpacing"/>
        <w:ind w:left="2880" w:hanging="2880"/>
        <w:rPr>
          <w:rFonts w:ascii="Arial" w:hAnsi="Arial" w:cs="Arial"/>
          <w:b/>
        </w:rPr>
      </w:pPr>
    </w:p>
    <w:p w:rsidR="005B66F3" w:rsidRDefault="005B66F3" w:rsidP="007C6718">
      <w:pPr>
        <w:pStyle w:val="NoSpacing"/>
        <w:ind w:left="2880" w:hanging="2880"/>
        <w:rPr>
          <w:rFonts w:ascii="Arial" w:hAnsi="Arial" w:cs="Arial"/>
          <w:b/>
        </w:rPr>
      </w:pPr>
    </w:p>
    <w:p w:rsidR="005B66F3" w:rsidRDefault="005B66F3" w:rsidP="007C6718">
      <w:pPr>
        <w:pStyle w:val="NoSpacing"/>
        <w:ind w:left="2880" w:hanging="2880"/>
        <w:rPr>
          <w:rFonts w:ascii="Arial" w:hAnsi="Arial" w:cs="Arial"/>
          <w:b/>
        </w:rPr>
      </w:pPr>
    </w:p>
    <w:p w:rsidR="007C6718" w:rsidRPr="00E9712F" w:rsidRDefault="005B66F3" w:rsidP="005B66F3">
      <w:pPr>
        <w:pStyle w:val="NoSpacing"/>
        <w:ind w:left="2880" w:hanging="2880"/>
        <w:jc w:val="center"/>
        <w:rPr>
          <w:rFonts w:ascii="Arial" w:hAnsi="Arial" w:cs="Arial"/>
          <w:b/>
        </w:rPr>
      </w:pPr>
      <w:r>
        <w:rPr>
          <w:rFonts w:ascii="Arial" w:hAnsi="Arial" w:cs="Arial"/>
          <w:b/>
        </w:rPr>
        <w:t>Telah diterima dan diseminarkan dihadapan penguji.</w:t>
      </w:r>
    </w:p>
    <w:p w:rsidR="007C6718" w:rsidRPr="00E9712F" w:rsidRDefault="00E9712F" w:rsidP="00574436">
      <w:pPr>
        <w:pStyle w:val="NoSpacing"/>
        <w:ind w:left="2880" w:hanging="2880"/>
        <w:jc w:val="center"/>
        <w:rPr>
          <w:rFonts w:ascii="Arial" w:hAnsi="Arial" w:cs="Arial"/>
          <w:b/>
        </w:rPr>
      </w:pPr>
      <w:r w:rsidRPr="00E9712F">
        <w:rPr>
          <w:rFonts w:ascii="Arial" w:hAnsi="Arial" w:cs="Arial"/>
          <w:b/>
        </w:rPr>
        <w:t xml:space="preserve">Medan, </w:t>
      </w:r>
      <w:r w:rsidR="005B66F3">
        <w:rPr>
          <w:rFonts w:ascii="Arial" w:hAnsi="Arial" w:cs="Arial"/>
          <w:b/>
        </w:rPr>
        <w:t xml:space="preserve"> Juli </w:t>
      </w:r>
      <w:r w:rsidR="001632FB" w:rsidRPr="00E9712F">
        <w:rPr>
          <w:rFonts w:ascii="Arial" w:hAnsi="Arial" w:cs="Arial"/>
          <w:b/>
        </w:rPr>
        <w:t>2017</w:t>
      </w:r>
    </w:p>
    <w:p w:rsidR="007C6718" w:rsidRDefault="007C6718" w:rsidP="007C6718">
      <w:pPr>
        <w:pStyle w:val="NoSpacing"/>
        <w:ind w:left="2880" w:hanging="2880"/>
        <w:jc w:val="center"/>
        <w:rPr>
          <w:rFonts w:ascii="Arial" w:hAnsi="Arial" w:cs="Arial"/>
          <w:b/>
        </w:rPr>
      </w:pPr>
    </w:p>
    <w:p w:rsidR="00655ED7" w:rsidRPr="00E9712F" w:rsidRDefault="00655ED7" w:rsidP="007C6718">
      <w:pPr>
        <w:pStyle w:val="NoSpacing"/>
        <w:ind w:left="2880" w:hanging="2880"/>
        <w:jc w:val="center"/>
        <w:rPr>
          <w:rFonts w:ascii="Arial" w:hAnsi="Arial" w:cs="Arial"/>
          <w:b/>
        </w:rPr>
      </w:pPr>
    </w:p>
    <w:p w:rsidR="007C6718" w:rsidRPr="00E9712F" w:rsidRDefault="007C6718" w:rsidP="007C6718">
      <w:pPr>
        <w:pStyle w:val="NoSpacing"/>
        <w:ind w:left="2880" w:hanging="2880"/>
        <w:jc w:val="center"/>
        <w:rPr>
          <w:rFonts w:ascii="Arial" w:hAnsi="Arial" w:cs="Arial"/>
          <w:b/>
        </w:rPr>
      </w:pPr>
      <w:r w:rsidRPr="00E9712F">
        <w:rPr>
          <w:rFonts w:ascii="Arial" w:hAnsi="Arial" w:cs="Arial"/>
          <w:b/>
        </w:rPr>
        <w:t>Menyetujui</w:t>
      </w:r>
    </w:p>
    <w:p w:rsidR="007C6718" w:rsidRPr="00E9712F" w:rsidRDefault="007C6718" w:rsidP="007C6718">
      <w:pPr>
        <w:pStyle w:val="NoSpacing"/>
        <w:ind w:left="2880" w:hanging="2880"/>
        <w:jc w:val="center"/>
        <w:rPr>
          <w:rFonts w:ascii="Arial" w:hAnsi="Arial" w:cs="Arial"/>
          <w:b/>
        </w:rPr>
      </w:pPr>
      <w:r w:rsidRPr="00E9712F">
        <w:rPr>
          <w:rFonts w:ascii="Arial" w:hAnsi="Arial" w:cs="Arial"/>
          <w:b/>
        </w:rPr>
        <w:t>Pembimbing</w:t>
      </w:r>
      <w:r w:rsidR="005B66F3">
        <w:rPr>
          <w:rFonts w:ascii="Arial" w:hAnsi="Arial" w:cs="Arial"/>
          <w:b/>
        </w:rPr>
        <w:t>,</w:t>
      </w:r>
    </w:p>
    <w:p w:rsidR="007C6718" w:rsidRPr="00E9712F" w:rsidRDefault="007C6718" w:rsidP="007C6718">
      <w:pPr>
        <w:pStyle w:val="NoSpacing"/>
        <w:ind w:left="2880" w:hanging="2880"/>
        <w:jc w:val="center"/>
        <w:rPr>
          <w:rFonts w:ascii="Arial" w:hAnsi="Arial" w:cs="Arial"/>
          <w:b/>
        </w:rPr>
      </w:pPr>
    </w:p>
    <w:p w:rsidR="007C6718" w:rsidRPr="00E9712F" w:rsidRDefault="007C6718" w:rsidP="007C6718">
      <w:pPr>
        <w:pStyle w:val="NoSpacing"/>
        <w:ind w:left="2880" w:hanging="2880"/>
        <w:jc w:val="center"/>
        <w:rPr>
          <w:rFonts w:ascii="Arial" w:hAnsi="Arial" w:cs="Arial"/>
          <w:b/>
        </w:rPr>
      </w:pPr>
    </w:p>
    <w:p w:rsidR="007C6718" w:rsidRDefault="007C6718" w:rsidP="007C6718">
      <w:pPr>
        <w:pStyle w:val="NoSpacing"/>
        <w:ind w:left="2880" w:hanging="2880"/>
        <w:jc w:val="center"/>
        <w:rPr>
          <w:rFonts w:ascii="Arial" w:hAnsi="Arial" w:cs="Arial"/>
          <w:b/>
        </w:rPr>
      </w:pPr>
    </w:p>
    <w:p w:rsidR="0090179B" w:rsidRDefault="0090179B" w:rsidP="007C6718">
      <w:pPr>
        <w:pStyle w:val="NoSpacing"/>
        <w:ind w:left="2880" w:hanging="2880"/>
        <w:jc w:val="center"/>
        <w:rPr>
          <w:rFonts w:ascii="Arial" w:hAnsi="Arial" w:cs="Arial"/>
          <w:b/>
        </w:rPr>
      </w:pPr>
    </w:p>
    <w:p w:rsidR="005B66F3" w:rsidRDefault="005B66F3" w:rsidP="007C6718">
      <w:pPr>
        <w:pStyle w:val="NoSpacing"/>
        <w:ind w:left="2880" w:hanging="2880"/>
        <w:jc w:val="center"/>
        <w:rPr>
          <w:rFonts w:ascii="Arial" w:hAnsi="Arial" w:cs="Arial"/>
          <w:b/>
        </w:rPr>
      </w:pPr>
    </w:p>
    <w:p w:rsidR="005B66F3" w:rsidRDefault="005B66F3" w:rsidP="007C6718">
      <w:pPr>
        <w:pStyle w:val="NoSpacing"/>
        <w:ind w:left="2880" w:hanging="2880"/>
        <w:jc w:val="center"/>
        <w:rPr>
          <w:rFonts w:ascii="Arial" w:hAnsi="Arial" w:cs="Arial"/>
          <w:b/>
        </w:rPr>
      </w:pPr>
    </w:p>
    <w:p w:rsidR="007C6718" w:rsidRPr="00E9712F" w:rsidRDefault="007C6718" w:rsidP="007C6718">
      <w:pPr>
        <w:pStyle w:val="NoSpacing"/>
        <w:ind w:left="2880" w:hanging="2880"/>
        <w:jc w:val="center"/>
        <w:rPr>
          <w:rFonts w:ascii="Arial" w:hAnsi="Arial" w:cs="Arial"/>
          <w:b/>
        </w:rPr>
      </w:pPr>
    </w:p>
    <w:p w:rsidR="007C6718" w:rsidRDefault="00574436" w:rsidP="00574436">
      <w:pPr>
        <w:pStyle w:val="NoSpacing"/>
        <w:ind w:left="2880" w:hanging="2880"/>
        <w:jc w:val="center"/>
        <w:rPr>
          <w:rFonts w:ascii="Arial" w:hAnsi="Arial" w:cs="Arial"/>
          <w:b/>
        </w:rPr>
      </w:pPr>
      <w:r>
        <w:rPr>
          <w:rFonts w:ascii="Arial" w:hAnsi="Arial" w:cs="Arial"/>
          <w:b/>
        </w:rPr>
        <w:t>Masrah, S.Pd, M.Kes</w:t>
      </w:r>
    </w:p>
    <w:p w:rsidR="00574436" w:rsidRPr="00E9712F" w:rsidRDefault="00574436" w:rsidP="00574436">
      <w:pPr>
        <w:pStyle w:val="NoSpacing"/>
        <w:ind w:left="2880" w:hanging="2880"/>
        <w:jc w:val="center"/>
        <w:rPr>
          <w:rFonts w:ascii="Arial" w:hAnsi="Arial" w:cs="Arial"/>
          <w:b/>
        </w:rPr>
      </w:pPr>
      <w:r>
        <w:rPr>
          <w:rFonts w:ascii="Arial" w:hAnsi="Arial" w:cs="Arial"/>
          <w:b/>
        </w:rPr>
        <w:t>NIP 197008311992032002</w:t>
      </w:r>
    </w:p>
    <w:p w:rsidR="007C6718" w:rsidRPr="00E9712F" w:rsidRDefault="007C6718" w:rsidP="007C6718">
      <w:pPr>
        <w:pStyle w:val="NoSpacing"/>
        <w:ind w:left="2880" w:hanging="2880"/>
        <w:jc w:val="center"/>
        <w:rPr>
          <w:rFonts w:ascii="Arial" w:hAnsi="Arial" w:cs="Arial"/>
          <w:b/>
        </w:rPr>
      </w:pPr>
    </w:p>
    <w:p w:rsidR="007C6718" w:rsidRDefault="007C6718" w:rsidP="007C6718">
      <w:pPr>
        <w:pStyle w:val="NoSpacing"/>
        <w:ind w:left="2880" w:hanging="2880"/>
        <w:jc w:val="center"/>
        <w:rPr>
          <w:rFonts w:ascii="Arial" w:hAnsi="Arial" w:cs="Arial"/>
          <w:b/>
        </w:rPr>
      </w:pPr>
    </w:p>
    <w:p w:rsidR="005B66F3" w:rsidRDefault="005B66F3" w:rsidP="007C6718">
      <w:pPr>
        <w:pStyle w:val="NoSpacing"/>
        <w:ind w:left="2880" w:hanging="2880"/>
        <w:jc w:val="center"/>
        <w:rPr>
          <w:rFonts w:ascii="Arial" w:hAnsi="Arial" w:cs="Arial"/>
          <w:b/>
        </w:rPr>
      </w:pPr>
    </w:p>
    <w:p w:rsidR="005B66F3" w:rsidRDefault="005B66F3" w:rsidP="007C6718">
      <w:pPr>
        <w:pStyle w:val="NoSpacing"/>
        <w:ind w:left="2880" w:hanging="2880"/>
        <w:jc w:val="center"/>
        <w:rPr>
          <w:rFonts w:ascii="Arial" w:hAnsi="Arial" w:cs="Arial"/>
          <w:b/>
        </w:rPr>
      </w:pPr>
    </w:p>
    <w:p w:rsidR="005B66F3" w:rsidRDefault="005B66F3" w:rsidP="007C6718">
      <w:pPr>
        <w:pStyle w:val="NoSpacing"/>
        <w:ind w:left="2880" w:hanging="2880"/>
        <w:jc w:val="center"/>
        <w:rPr>
          <w:rFonts w:ascii="Arial" w:hAnsi="Arial" w:cs="Arial"/>
          <w:b/>
        </w:rPr>
      </w:pPr>
    </w:p>
    <w:p w:rsidR="00655ED7" w:rsidRDefault="00655ED7" w:rsidP="007C6718">
      <w:pPr>
        <w:pStyle w:val="NoSpacing"/>
        <w:ind w:left="2880" w:hanging="2880"/>
        <w:jc w:val="center"/>
        <w:rPr>
          <w:rFonts w:ascii="Arial" w:hAnsi="Arial" w:cs="Arial"/>
          <w:b/>
        </w:rPr>
      </w:pPr>
    </w:p>
    <w:p w:rsidR="00655ED7" w:rsidRPr="00E9712F" w:rsidRDefault="00655ED7" w:rsidP="007C6718">
      <w:pPr>
        <w:pStyle w:val="NoSpacing"/>
        <w:ind w:left="2880" w:hanging="2880"/>
        <w:jc w:val="center"/>
        <w:rPr>
          <w:rFonts w:ascii="Arial" w:hAnsi="Arial" w:cs="Arial"/>
          <w:b/>
        </w:rPr>
      </w:pPr>
    </w:p>
    <w:p w:rsidR="007C6718" w:rsidRPr="00E9712F" w:rsidRDefault="007C6718" w:rsidP="001632FB">
      <w:pPr>
        <w:pStyle w:val="NoSpacing"/>
        <w:ind w:hanging="45"/>
        <w:jc w:val="center"/>
        <w:rPr>
          <w:rFonts w:ascii="Arial" w:hAnsi="Arial" w:cs="Arial"/>
          <w:b/>
        </w:rPr>
      </w:pPr>
      <w:r w:rsidRPr="00E9712F">
        <w:rPr>
          <w:rFonts w:ascii="Arial" w:hAnsi="Arial" w:cs="Arial"/>
          <w:b/>
        </w:rPr>
        <w:t>Ketua Jurusan Farmasi</w:t>
      </w:r>
    </w:p>
    <w:p w:rsidR="007C6718" w:rsidRPr="00E9712F" w:rsidRDefault="007C6718" w:rsidP="001632FB">
      <w:pPr>
        <w:pStyle w:val="NoSpacing"/>
        <w:ind w:hanging="45"/>
        <w:jc w:val="center"/>
        <w:rPr>
          <w:rFonts w:ascii="Arial" w:hAnsi="Arial" w:cs="Arial"/>
          <w:b/>
        </w:rPr>
      </w:pPr>
      <w:r w:rsidRPr="00E9712F">
        <w:rPr>
          <w:rFonts w:ascii="Arial" w:hAnsi="Arial" w:cs="Arial"/>
          <w:b/>
        </w:rPr>
        <w:t>Politeknik Kesehatan Kemenkes Medan</w:t>
      </w:r>
    </w:p>
    <w:p w:rsidR="007C6718" w:rsidRPr="00E9712F" w:rsidRDefault="007C6718" w:rsidP="001632FB">
      <w:pPr>
        <w:pStyle w:val="NoSpacing"/>
        <w:ind w:hanging="45"/>
        <w:jc w:val="center"/>
        <w:rPr>
          <w:rFonts w:ascii="Arial" w:hAnsi="Arial" w:cs="Arial"/>
          <w:b/>
        </w:rPr>
      </w:pPr>
    </w:p>
    <w:p w:rsidR="007C6718" w:rsidRPr="00E9712F" w:rsidRDefault="007C6718" w:rsidP="001632FB">
      <w:pPr>
        <w:pStyle w:val="NoSpacing"/>
        <w:ind w:hanging="45"/>
        <w:jc w:val="center"/>
        <w:rPr>
          <w:rFonts w:ascii="Arial" w:hAnsi="Arial" w:cs="Arial"/>
          <w:b/>
        </w:rPr>
      </w:pPr>
    </w:p>
    <w:p w:rsidR="007C6718" w:rsidRPr="00E9712F" w:rsidRDefault="007C6718" w:rsidP="007C6718">
      <w:pPr>
        <w:pStyle w:val="NoSpacing"/>
        <w:ind w:left="2880" w:hanging="2880"/>
        <w:jc w:val="center"/>
        <w:rPr>
          <w:rFonts w:ascii="Arial" w:hAnsi="Arial" w:cs="Arial"/>
          <w:b/>
        </w:rPr>
      </w:pPr>
    </w:p>
    <w:p w:rsidR="007C6718" w:rsidRPr="00E9712F" w:rsidRDefault="007C6718" w:rsidP="007C6718">
      <w:pPr>
        <w:pStyle w:val="NoSpacing"/>
        <w:ind w:left="2880" w:hanging="2880"/>
        <w:jc w:val="center"/>
        <w:rPr>
          <w:rFonts w:ascii="Arial" w:hAnsi="Arial" w:cs="Arial"/>
          <w:b/>
        </w:rPr>
      </w:pPr>
    </w:p>
    <w:p w:rsidR="007C6718" w:rsidRPr="00E9712F" w:rsidRDefault="007C6718" w:rsidP="007C6718">
      <w:pPr>
        <w:pStyle w:val="NoSpacing"/>
        <w:ind w:left="2880" w:hanging="2880"/>
        <w:jc w:val="center"/>
        <w:rPr>
          <w:rFonts w:ascii="Arial" w:hAnsi="Arial" w:cs="Arial"/>
          <w:b/>
        </w:rPr>
      </w:pPr>
    </w:p>
    <w:p w:rsidR="007C6718" w:rsidRPr="00E9712F" w:rsidRDefault="007C6718" w:rsidP="007C6718">
      <w:pPr>
        <w:pStyle w:val="NoSpacing"/>
        <w:ind w:left="2880" w:hanging="2880"/>
        <w:jc w:val="center"/>
        <w:rPr>
          <w:rFonts w:ascii="Arial" w:hAnsi="Arial" w:cs="Arial"/>
          <w:b/>
        </w:rPr>
      </w:pPr>
    </w:p>
    <w:p w:rsidR="007C6718" w:rsidRPr="005B66F3" w:rsidRDefault="00A51F6B" w:rsidP="00A51F6B">
      <w:pPr>
        <w:pStyle w:val="NoSpacing"/>
        <w:jc w:val="center"/>
        <w:rPr>
          <w:rFonts w:ascii="Arial" w:hAnsi="Arial" w:cs="Arial"/>
          <w:b/>
        </w:rPr>
      </w:pPr>
      <w:r w:rsidRPr="005B66F3">
        <w:rPr>
          <w:rFonts w:ascii="Arial" w:hAnsi="Arial" w:cs="Arial"/>
          <w:b/>
        </w:rPr>
        <w:t>Dra. Masniah, M.K</w:t>
      </w:r>
      <w:r w:rsidR="007C6718" w:rsidRPr="005B66F3">
        <w:rPr>
          <w:rFonts w:ascii="Arial" w:hAnsi="Arial" w:cs="Arial"/>
          <w:b/>
        </w:rPr>
        <w:t>es, Apt</w:t>
      </w:r>
      <w:r w:rsidR="005B66F3">
        <w:rPr>
          <w:rFonts w:ascii="Arial" w:hAnsi="Arial" w:cs="Arial"/>
          <w:b/>
        </w:rPr>
        <w:t>.</w:t>
      </w:r>
    </w:p>
    <w:p w:rsidR="007C6718" w:rsidRDefault="005B66F3" w:rsidP="00A51F6B">
      <w:pPr>
        <w:pStyle w:val="NoSpacing"/>
        <w:jc w:val="center"/>
        <w:rPr>
          <w:rFonts w:ascii="Arial" w:hAnsi="Arial" w:cs="Arial"/>
          <w:b/>
        </w:rPr>
      </w:pPr>
      <w:r>
        <w:rPr>
          <w:rFonts w:ascii="Arial" w:hAnsi="Arial" w:cs="Arial"/>
          <w:b/>
        </w:rPr>
        <w:t xml:space="preserve">NIP </w:t>
      </w:r>
      <w:r w:rsidR="00A51F6B" w:rsidRPr="00E9712F">
        <w:rPr>
          <w:rFonts w:ascii="Arial" w:hAnsi="Arial" w:cs="Arial"/>
          <w:b/>
        </w:rPr>
        <w:t>196204281995032001</w:t>
      </w:r>
    </w:p>
    <w:p w:rsidR="009E5DFD" w:rsidRDefault="009E5DFD" w:rsidP="00A51F6B">
      <w:pPr>
        <w:pStyle w:val="NoSpacing"/>
        <w:jc w:val="center"/>
        <w:rPr>
          <w:rFonts w:ascii="Arial" w:hAnsi="Arial" w:cs="Arial"/>
          <w:b/>
        </w:rPr>
      </w:pPr>
    </w:p>
    <w:p w:rsidR="009E5DFD" w:rsidRPr="00E9712F" w:rsidRDefault="009E5DFD" w:rsidP="00A51F6B">
      <w:pPr>
        <w:pStyle w:val="NoSpacing"/>
        <w:jc w:val="center"/>
        <w:rPr>
          <w:rFonts w:ascii="Arial" w:hAnsi="Arial" w:cs="Arial"/>
          <w:b/>
        </w:rPr>
      </w:pPr>
    </w:p>
    <w:p w:rsidR="007C6718" w:rsidRPr="00652AC9" w:rsidRDefault="00397B1D" w:rsidP="00A70714">
      <w:pPr>
        <w:tabs>
          <w:tab w:val="left" w:pos="2268"/>
        </w:tabs>
        <w:jc w:val="center"/>
        <w:rPr>
          <w:rFonts w:ascii="Arial" w:hAnsi="Arial" w:cs="Arial"/>
          <w:b/>
          <w:sz w:val="24"/>
          <w:szCs w:val="28"/>
        </w:rPr>
      </w:pPr>
      <w:r w:rsidRPr="00652AC9">
        <w:rPr>
          <w:rFonts w:ascii="Arial" w:hAnsi="Arial" w:cs="Arial"/>
          <w:b/>
          <w:sz w:val="24"/>
          <w:szCs w:val="28"/>
        </w:rPr>
        <w:t xml:space="preserve">SURAT </w:t>
      </w:r>
      <w:r w:rsidR="007C6718" w:rsidRPr="00652AC9">
        <w:rPr>
          <w:rFonts w:ascii="Arial" w:hAnsi="Arial" w:cs="Arial"/>
          <w:b/>
          <w:sz w:val="24"/>
          <w:szCs w:val="28"/>
        </w:rPr>
        <w:t>PERNYATAAN</w:t>
      </w:r>
    </w:p>
    <w:p w:rsidR="00A70714" w:rsidRPr="00652AC9" w:rsidRDefault="00A70714" w:rsidP="00A70714">
      <w:pPr>
        <w:pStyle w:val="NoSpacing"/>
        <w:jc w:val="center"/>
        <w:rPr>
          <w:rFonts w:ascii="Arial" w:hAnsi="Arial" w:cs="Arial"/>
          <w:b/>
          <w:sz w:val="24"/>
          <w:szCs w:val="28"/>
        </w:rPr>
      </w:pPr>
      <w:r w:rsidRPr="00652AC9">
        <w:rPr>
          <w:rFonts w:ascii="Arial" w:hAnsi="Arial" w:cs="Arial"/>
          <w:b/>
          <w:sz w:val="24"/>
          <w:szCs w:val="28"/>
        </w:rPr>
        <w:t xml:space="preserve">GAMBARAN PENYAKIT KANKER YANG DOMINAN BERDASARKAN PROTOKOL TERAPI YANG MASUK DI RUANG PENCAMPURAN KEMOTERAPI RSUP H. ADAM MALIK MEDAN </w:t>
      </w:r>
    </w:p>
    <w:p w:rsidR="00A70714" w:rsidRPr="00652AC9" w:rsidRDefault="00A70714" w:rsidP="00A70714">
      <w:pPr>
        <w:pStyle w:val="NoSpacing"/>
        <w:jc w:val="center"/>
        <w:rPr>
          <w:rFonts w:ascii="Arial" w:hAnsi="Arial" w:cs="Arial"/>
          <w:b/>
          <w:sz w:val="24"/>
          <w:szCs w:val="28"/>
        </w:rPr>
      </w:pPr>
      <w:r w:rsidRPr="00652AC9">
        <w:rPr>
          <w:rFonts w:ascii="Arial" w:hAnsi="Arial" w:cs="Arial"/>
          <w:b/>
          <w:sz w:val="24"/>
          <w:szCs w:val="28"/>
        </w:rPr>
        <w:t>JULI-DESEMBER 2016</w:t>
      </w:r>
    </w:p>
    <w:p w:rsidR="007C6718" w:rsidRDefault="007C6718" w:rsidP="007C6718">
      <w:pPr>
        <w:pStyle w:val="NoSpacing"/>
        <w:spacing w:line="360" w:lineRule="auto"/>
        <w:jc w:val="both"/>
        <w:rPr>
          <w:rFonts w:ascii="Arial" w:hAnsi="Arial" w:cs="Arial"/>
          <w:b/>
          <w:sz w:val="28"/>
          <w:szCs w:val="28"/>
        </w:rPr>
      </w:pPr>
    </w:p>
    <w:p w:rsidR="00A70714" w:rsidRDefault="00A70714" w:rsidP="007C6718">
      <w:pPr>
        <w:pStyle w:val="NoSpacing"/>
        <w:spacing w:line="360" w:lineRule="auto"/>
        <w:jc w:val="both"/>
        <w:rPr>
          <w:rFonts w:ascii="Arial" w:hAnsi="Arial" w:cs="Arial"/>
          <w:b/>
          <w:sz w:val="28"/>
          <w:szCs w:val="28"/>
        </w:rPr>
      </w:pPr>
    </w:p>
    <w:p w:rsidR="007C6718" w:rsidRPr="003112AC" w:rsidRDefault="007C6718" w:rsidP="007C6718">
      <w:pPr>
        <w:pStyle w:val="NoSpacing"/>
        <w:spacing w:line="360" w:lineRule="auto"/>
        <w:jc w:val="both"/>
        <w:rPr>
          <w:rFonts w:ascii="Arial" w:hAnsi="Arial" w:cs="Arial"/>
          <w:b/>
          <w:szCs w:val="24"/>
        </w:rPr>
      </w:pPr>
      <w:r w:rsidRPr="003112AC">
        <w:rPr>
          <w:rFonts w:ascii="Arial" w:hAnsi="Arial" w:cs="Arial"/>
          <w:b/>
          <w:szCs w:val="24"/>
        </w:rPr>
        <w:t>Dengan ini saya menyatakan bahwa dalam Karya Tulis Ilmiah ini tidak terdapat karya yang</w:t>
      </w:r>
      <w:r w:rsidR="00397B1D" w:rsidRPr="003112AC">
        <w:rPr>
          <w:rFonts w:ascii="Arial" w:hAnsi="Arial" w:cs="Arial"/>
          <w:b/>
          <w:szCs w:val="24"/>
        </w:rPr>
        <w:t xml:space="preserve"> pernah diajukan untuk disuatu Perguruan T</w:t>
      </w:r>
      <w:r w:rsidRPr="003112AC">
        <w:rPr>
          <w:rFonts w:ascii="Arial" w:hAnsi="Arial" w:cs="Arial"/>
          <w:b/>
          <w:szCs w:val="24"/>
        </w:rPr>
        <w:t>inggi dan sepanjang pengetahuan saya juga tidak terdapat karya atau pendapat yang pernah ditulis dan diterbitkan oleh orang lain,kecuali yang secara tertulis diacu dalam naskah ini dan disebut dalam daftar pustaka.</w:t>
      </w:r>
    </w:p>
    <w:p w:rsidR="007C6718" w:rsidRDefault="007C6718" w:rsidP="007C6718">
      <w:pPr>
        <w:pStyle w:val="NoSpacing"/>
        <w:spacing w:line="360" w:lineRule="auto"/>
        <w:jc w:val="both"/>
        <w:rPr>
          <w:rFonts w:ascii="Arial" w:hAnsi="Arial" w:cs="Arial"/>
          <w:b/>
          <w:sz w:val="24"/>
          <w:szCs w:val="24"/>
        </w:rPr>
      </w:pPr>
    </w:p>
    <w:p w:rsidR="007C6718" w:rsidRDefault="007C6718" w:rsidP="007C6718">
      <w:pPr>
        <w:pStyle w:val="NoSpacing"/>
        <w:spacing w:line="360" w:lineRule="auto"/>
        <w:rPr>
          <w:rFonts w:ascii="Arial" w:hAnsi="Arial" w:cs="Arial"/>
          <w:b/>
          <w:sz w:val="24"/>
          <w:szCs w:val="24"/>
        </w:rPr>
      </w:pPr>
    </w:p>
    <w:p w:rsidR="003112AC" w:rsidRDefault="003112AC" w:rsidP="007C6718">
      <w:pPr>
        <w:pStyle w:val="NoSpacing"/>
        <w:spacing w:line="360" w:lineRule="auto"/>
        <w:rPr>
          <w:rFonts w:ascii="Arial" w:hAnsi="Arial" w:cs="Arial"/>
          <w:b/>
          <w:sz w:val="24"/>
          <w:szCs w:val="24"/>
        </w:rPr>
      </w:pPr>
    </w:p>
    <w:p w:rsidR="003112AC" w:rsidRDefault="003112AC" w:rsidP="007C6718">
      <w:pPr>
        <w:pStyle w:val="NoSpacing"/>
        <w:spacing w:line="360" w:lineRule="auto"/>
        <w:rPr>
          <w:rFonts w:ascii="Arial" w:hAnsi="Arial" w:cs="Arial"/>
          <w:b/>
          <w:sz w:val="24"/>
          <w:szCs w:val="24"/>
        </w:rPr>
      </w:pPr>
    </w:p>
    <w:p w:rsidR="007C6718" w:rsidRDefault="007C6718" w:rsidP="007C6718">
      <w:pPr>
        <w:pStyle w:val="NoSpacing"/>
        <w:spacing w:line="360" w:lineRule="auto"/>
        <w:rPr>
          <w:rFonts w:ascii="Arial" w:hAnsi="Arial" w:cs="Arial"/>
          <w:b/>
          <w:sz w:val="24"/>
          <w:szCs w:val="24"/>
        </w:rPr>
      </w:pPr>
    </w:p>
    <w:p w:rsidR="007C6718" w:rsidRDefault="007C6718" w:rsidP="007C6718">
      <w:pPr>
        <w:pStyle w:val="NoSpacing"/>
        <w:spacing w:line="360" w:lineRule="auto"/>
        <w:rPr>
          <w:rFonts w:ascii="Arial" w:hAnsi="Arial" w:cs="Arial"/>
          <w:b/>
          <w:sz w:val="24"/>
          <w:szCs w:val="24"/>
        </w:rPr>
      </w:pPr>
    </w:p>
    <w:p w:rsidR="007C6718" w:rsidRDefault="007C6718" w:rsidP="007C6718">
      <w:pPr>
        <w:pStyle w:val="NoSpacing"/>
        <w:spacing w:line="360" w:lineRule="auto"/>
        <w:rPr>
          <w:rFonts w:ascii="Arial" w:hAnsi="Arial" w:cs="Arial"/>
          <w:b/>
          <w:sz w:val="24"/>
          <w:szCs w:val="24"/>
        </w:rPr>
      </w:pPr>
    </w:p>
    <w:p w:rsidR="007C6718" w:rsidRPr="003112AC" w:rsidRDefault="003112AC" w:rsidP="007C6718">
      <w:pPr>
        <w:pStyle w:val="NoSpacing"/>
        <w:spacing w:line="360" w:lineRule="auto"/>
        <w:rPr>
          <w:rFonts w:ascii="Arial" w:hAnsi="Arial" w:cs="Arial"/>
          <w:b/>
        </w:rPr>
      </w:pPr>
      <w:r>
        <w:rPr>
          <w:rFonts w:ascii="Arial" w:hAnsi="Arial" w:cs="Arial"/>
          <w:b/>
        </w:rPr>
        <w:tab/>
      </w:r>
      <w:r w:rsidR="007C6718" w:rsidRPr="003112AC">
        <w:rPr>
          <w:rFonts w:ascii="Arial" w:hAnsi="Arial" w:cs="Arial"/>
          <w:b/>
        </w:rPr>
        <w:t xml:space="preserve">         Medan,     Agustus 2017</w:t>
      </w:r>
    </w:p>
    <w:p w:rsidR="007C6718" w:rsidRPr="003112AC" w:rsidRDefault="007C6718" w:rsidP="007C6718">
      <w:pPr>
        <w:pStyle w:val="NoSpacing"/>
        <w:spacing w:line="360" w:lineRule="auto"/>
        <w:rPr>
          <w:rFonts w:ascii="Arial" w:hAnsi="Arial" w:cs="Arial"/>
          <w:b/>
        </w:rPr>
      </w:pPr>
    </w:p>
    <w:p w:rsidR="007C6718" w:rsidRPr="003112AC" w:rsidRDefault="007C6718" w:rsidP="007C6718">
      <w:pPr>
        <w:pStyle w:val="NoSpacing"/>
        <w:spacing w:line="360" w:lineRule="auto"/>
        <w:rPr>
          <w:rFonts w:ascii="Arial" w:hAnsi="Arial" w:cs="Arial"/>
          <w:b/>
        </w:rPr>
      </w:pPr>
    </w:p>
    <w:p w:rsidR="007C6718" w:rsidRPr="003112AC" w:rsidRDefault="007C6718" w:rsidP="007C6718">
      <w:pPr>
        <w:pStyle w:val="NoSpacing"/>
        <w:spacing w:line="360" w:lineRule="auto"/>
        <w:rPr>
          <w:rFonts w:ascii="Arial" w:hAnsi="Arial" w:cs="Arial"/>
          <w:b/>
        </w:rPr>
      </w:pPr>
    </w:p>
    <w:p w:rsidR="007C6718" w:rsidRPr="003112AC" w:rsidRDefault="00A70714" w:rsidP="00A51F6B">
      <w:pPr>
        <w:pStyle w:val="NoSpacing"/>
        <w:rPr>
          <w:rFonts w:ascii="Arial" w:hAnsi="Arial" w:cs="Arial"/>
          <w:b/>
        </w:rPr>
      </w:pPr>
      <w:r w:rsidRPr="003112AC">
        <w:rPr>
          <w:rFonts w:ascii="Arial" w:hAnsi="Arial" w:cs="Arial"/>
          <w:b/>
        </w:rPr>
        <w:t>Canny Nainggolan</w:t>
      </w:r>
    </w:p>
    <w:p w:rsidR="007C6718" w:rsidRPr="003112AC" w:rsidRDefault="00A70714" w:rsidP="00A51F6B">
      <w:pPr>
        <w:pStyle w:val="NoSpacing"/>
        <w:rPr>
          <w:rFonts w:ascii="Arial" w:hAnsi="Arial" w:cs="Arial"/>
          <w:b/>
        </w:rPr>
      </w:pPr>
      <w:r w:rsidRPr="003112AC">
        <w:rPr>
          <w:rFonts w:ascii="Arial" w:hAnsi="Arial" w:cs="Arial"/>
          <w:b/>
        </w:rPr>
        <w:t xml:space="preserve">                    P07539014032</w:t>
      </w:r>
    </w:p>
    <w:p w:rsidR="007C6718" w:rsidRPr="00397B1D" w:rsidRDefault="007C6718" w:rsidP="00A51F6B">
      <w:pPr>
        <w:pStyle w:val="NoSpacing"/>
        <w:rPr>
          <w:rFonts w:ascii="Arial" w:hAnsi="Arial" w:cs="Arial"/>
          <w:b/>
          <w:sz w:val="28"/>
          <w:szCs w:val="28"/>
        </w:rPr>
      </w:pPr>
    </w:p>
    <w:p w:rsidR="007C6718" w:rsidRDefault="007C6718" w:rsidP="007C6718">
      <w:pPr>
        <w:tabs>
          <w:tab w:val="left" w:pos="2268"/>
        </w:tabs>
        <w:rPr>
          <w:rFonts w:ascii="Arial" w:hAnsi="Arial" w:cs="Arial"/>
          <w:b/>
          <w:sz w:val="28"/>
          <w:szCs w:val="28"/>
        </w:rPr>
      </w:pPr>
    </w:p>
    <w:p w:rsidR="007C6718" w:rsidRDefault="007C6718" w:rsidP="007C6718">
      <w:pPr>
        <w:tabs>
          <w:tab w:val="left" w:pos="2268"/>
        </w:tabs>
        <w:rPr>
          <w:rFonts w:ascii="Arial" w:hAnsi="Arial" w:cs="Arial"/>
          <w:b/>
          <w:sz w:val="28"/>
          <w:szCs w:val="28"/>
        </w:rPr>
      </w:pPr>
    </w:p>
    <w:p w:rsidR="003112AC" w:rsidRDefault="003112AC" w:rsidP="007C6718">
      <w:pPr>
        <w:tabs>
          <w:tab w:val="left" w:pos="2268"/>
        </w:tabs>
        <w:rPr>
          <w:rFonts w:ascii="Arial" w:hAnsi="Arial" w:cs="Arial"/>
          <w:b/>
          <w:sz w:val="28"/>
          <w:szCs w:val="28"/>
        </w:rPr>
      </w:pPr>
    </w:p>
    <w:p w:rsidR="007C6718" w:rsidRDefault="007C6718" w:rsidP="007C6718">
      <w:pPr>
        <w:tabs>
          <w:tab w:val="left" w:pos="2268"/>
        </w:tabs>
        <w:rPr>
          <w:rFonts w:ascii="Arial" w:hAnsi="Arial" w:cs="Arial"/>
          <w:b/>
          <w:sz w:val="28"/>
          <w:szCs w:val="28"/>
        </w:rPr>
      </w:pPr>
    </w:p>
    <w:p w:rsidR="00C66CF3" w:rsidRDefault="00C66CF3" w:rsidP="007C6718">
      <w:pPr>
        <w:tabs>
          <w:tab w:val="left" w:pos="2268"/>
        </w:tabs>
        <w:rPr>
          <w:rFonts w:ascii="Arial" w:hAnsi="Arial" w:cs="Arial"/>
          <w:b/>
          <w:sz w:val="28"/>
          <w:szCs w:val="28"/>
        </w:rPr>
      </w:pPr>
    </w:p>
    <w:p w:rsidR="008956AA" w:rsidRDefault="008956AA" w:rsidP="00655ED7">
      <w:pPr>
        <w:tabs>
          <w:tab w:val="left" w:pos="567"/>
        </w:tabs>
        <w:spacing w:line="480" w:lineRule="auto"/>
        <w:jc w:val="center"/>
        <w:rPr>
          <w:rFonts w:ascii="Arial" w:hAnsi="Arial" w:cs="Arial"/>
          <w:b/>
          <w:sz w:val="24"/>
          <w:szCs w:val="28"/>
        </w:rPr>
      </w:pPr>
    </w:p>
    <w:p w:rsidR="00655ED7" w:rsidRPr="00000776" w:rsidRDefault="00655ED7" w:rsidP="00655ED7">
      <w:pPr>
        <w:tabs>
          <w:tab w:val="left" w:pos="567"/>
        </w:tabs>
        <w:spacing w:line="480" w:lineRule="auto"/>
        <w:jc w:val="center"/>
        <w:rPr>
          <w:rFonts w:ascii="Arial" w:hAnsi="Arial" w:cs="Arial"/>
          <w:b/>
          <w:sz w:val="24"/>
          <w:szCs w:val="28"/>
        </w:rPr>
      </w:pPr>
      <w:r w:rsidRPr="00000776">
        <w:rPr>
          <w:rFonts w:ascii="Arial" w:hAnsi="Arial" w:cs="Arial"/>
          <w:b/>
          <w:sz w:val="24"/>
          <w:szCs w:val="28"/>
        </w:rPr>
        <w:t>LEMBAR PENGESAHAN</w:t>
      </w:r>
    </w:p>
    <w:p w:rsidR="00000776" w:rsidRPr="00FE141F" w:rsidRDefault="00000776" w:rsidP="00000776">
      <w:pPr>
        <w:pStyle w:val="NoSpacing"/>
        <w:tabs>
          <w:tab w:val="left" w:pos="2127"/>
        </w:tabs>
        <w:spacing w:line="360" w:lineRule="auto"/>
        <w:ind w:left="2268" w:hanging="2268"/>
        <w:jc w:val="both"/>
        <w:rPr>
          <w:rFonts w:ascii="Arial" w:hAnsi="Arial" w:cs="Arial"/>
          <w:b/>
          <w:i/>
        </w:rPr>
      </w:pPr>
      <w:r>
        <w:rPr>
          <w:rFonts w:ascii="Arial" w:hAnsi="Arial" w:cs="Arial"/>
          <w:b/>
        </w:rPr>
        <w:t xml:space="preserve">JUDUL </w:t>
      </w:r>
      <w:r>
        <w:rPr>
          <w:rFonts w:ascii="Arial" w:hAnsi="Arial" w:cs="Arial"/>
          <w:b/>
        </w:rPr>
        <w:tab/>
        <w:t>:</w:t>
      </w:r>
      <w:r>
        <w:rPr>
          <w:rFonts w:ascii="Arial" w:hAnsi="Arial" w:cs="Arial"/>
          <w:b/>
        </w:rPr>
        <w:tab/>
      </w:r>
      <w:r w:rsidRPr="00FE141F">
        <w:rPr>
          <w:rFonts w:ascii="Arial" w:hAnsi="Arial" w:cs="Arial"/>
          <w:b/>
        </w:rPr>
        <w:t>Gambaran Penyakit Kanker Yang Dominan Berdasarkan Protokol Terapi Yang Masuk Di Ruang Pencampuran Kemoterapi RSUP H. Adam Malik Medan Juli-Desember 2016</w:t>
      </w:r>
    </w:p>
    <w:p w:rsidR="00000776" w:rsidRPr="00E9712F" w:rsidRDefault="00000776" w:rsidP="00000776">
      <w:pPr>
        <w:pStyle w:val="NoSpacing"/>
        <w:tabs>
          <w:tab w:val="left" w:pos="2127"/>
        </w:tabs>
        <w:spacing w:line="360" w:lineRule="auto"/>
        <w:jc w:val="both"/>
        <w:rPr>
          <w:rFonts w:ascii="Arial" w:hAnsi="Arial" w:cs="Arial"/>
          <w:b/>
          <w:i/>
        </w:rPr>
      </w:pPr>
    </w:p>
    <w:p w:rsidR="00000776" w:rsidRPr="00E9712F" w:rsidRDefault="00000776" w:rsidP="00000776">
      <w:pPr>
        <w:pStyle w:val="NoSpacing"/>
        <w:spacing w:line="360" w:lineRule="auto"/>
        <w:rPr>
          <w:rFonts w:ascii="Arial" w:hAnsi="Arial" w:cs="Arial"/>
          <w:b/>
        </w:rPr>
      </w:pPr>
      <w:r>
        <w:rPr>
          <w:rFonts w:ascii="Arial" w:hAnsi="Arial" w:cs="Arial"/>
          <w:b/>
        </w:rPr>
        <w:t>NAMA</w:t>
      </w:r>
      <w:r>
        <w:rPr>
          <w:rFonts w:ascii="Arial" w:hAnsi="Arial" w:cs="Arial"/>
          <w:b/>
        </w:rPr>
        <w:tab/>
      </w:r>
      <w:r>
        <w:rPr>
          <w:rFonts w:ascii="Arial" w:hAnsi="Arial" w:cs="Arial"/>
          <w:b/>
        </w:rPr>
        <w:tab/>
      </w:r>
      <w:r>
        <w:rPr>
          <w:rFonts w:ascii="Arial" w:hAnsi="Arial" w:cs="Arial"/>
          <w:b/>
        </w:rPr>
        <w:tab/>
        <w:t>: Canny Nainggolan</w:t>
      </w:r>
    </w:p>
    <w:p w:rsidR="00000776" w:rsidRPr="00E9712F" w:rsidRDefault="00000776" w:rsidP="00000776">
      <w:pPr>
        <w:pStyle w:val="NoSpacing"/>
        <w:spacing w:line="360" w:lineRule="auto"/>
        <w:rPr>
          <w:rFonts w:ascii="Arial" w:hAnsi="Arial" w:cs="Arial"/>
          <w:b/>
        </w:rPr>
      </w:pPr>
      <w:r>
        <w:rPr>
          <w:rFonts w:ascii="Arial" w:hAnsi="Arial" w:cs="Arial"/>
          <w:b/>
        </w:rPr>
        <w:t>NIM</w:t>
      </w:r>
      <w:r>
        <w:rPr>
          <w:rFonts w:ascii="Arial" w:hAnsi="Arial" w:cs="Arial"/>
          <w:b/>
        </w:rPr>
        <w:tab/>
      </w:r>
      <w:r>
        <w:rPr>
          <w:rFonts w:ascii="Arial" w:hAnsi="Arial" w:cs="Arial"/>
          <w:b/>
        </w:rPr>
        <w:tab/>
      </w:r>
      <w:r>
        <w:rPr>
          <w:rFonts w:ascii="Arial" w:hAnsi="Arial" w:cs="Arial"/>
          <w:b/>
        </w:rPr>
        <w:tab/>
        <w:t>: P07539014032</w:t>
      </w:r>
    </w:p>
    <w:p w:rsidR="00000776" w:rsidRDefault="00000776" w:rsidP="00000776">
      <w:pPr>
        <w:pStyle w:val="NoSpacing"/>
        <w:ind w:left="2880" w:hanging="2880"/>
        <w:rPr>
          <w:rFonts w:ascii="Arial" w:hAnsi="Arial" w:cs="Arial"/>
          <w:b/>
        </w:rPr>
      </w:pPr>
    </w:p>
    <w:p w:rsidR="00655ED7" w:rsidRPr="00655ED7" w:rsidRDefault="00000776" w:rsidP="00655ED7">
      <w:pPr>
        <w:tabs>
          <w:tab w:val="left" w:pos="567"/>
        </w:tabs>
        <w:spacing w:after="0" w:line="240" w:lineRule="auto"/>
        <w:jc w:val="center"/>
        <w:rPr>
          <w:rFonts w:ascii="Arial" w:hAnsi="Arial" w:cs="Arial"/>
          <w:b/>
        </w:rPr>
      </w:pPr>
      <w:r>
        <w:rPr>
          <w:rFonts w:ascii="Arial" w:hAnsi="Arial" w:cs="Arial"/>
          <w:b/>
        </w:rPr>
        <w:t>Karya Tulis Ilmiah ini telah d</w:t>
      </w:r>
      <w:r w:rsidR="00655ED7" w:rsidRPr="00655ED7">
        <w:rPr>
          <w:rFonts w:ascii="Arial" w:hAnsi="Arial" w:cs="Arial"/>
          <w:b/>
        </w:rPr>
        <w:t>iuji pada Sidang Ujian Akhir Program</w:t>
      </w:r>
    </w:p>
    <w:p w:rsidR="00655ED7" w:rsidRDefault="00655ED7" w:rsidP="00655ED7">
      <w:pPr>
        <w:tabs>
          <w:tab w:val="left" w:pos="567"/>
        </w:tabs>
        <w:spacing w:after="0" w:line="240" w:lineRule="auto"/>
        <w:jc w:val="center"/>
        <w:rPr>
          <w:rFonts w:ascii="Arial" w:hAnsi="Arial" w:cs="Arial"/>
          <w:b/>
        </w:rPr>
      </w:pPr>
      <w:r w:rsidRPr="00655ED7">
        <w:rPr>
          <w:rFonts w:ascii="Arial" w:hAnsi="Arial" w:cs="Arial"/>
          <w:b/>
        </w:rPr>
        <w:t>Jurusan Farmasi Politeknik Kesehatan Kemenkes Medan</w:t>
      </w:r>
    </w:p>
    <w:p w:rsidR="00BC7B34" w:rsidRDefault="00BC7B34" w:rsidP="00655ED7">
      <w:pPr>
        <w:tabs>
          <w:tab w:val="left" w:pos="567"/>
        </w:tabs>
        <w:spacing w:after="0" w:line="240" w:lineRule="auto"/>
        <w:jc w:val="center"/>
        <w:rPr>
          <w:rFonts w:ascii="Arial" w:hAnsi="Arial" w:cs="Arial"/>
          <w:b/>
        </w:rPr>
      </w:pPr>
    </w:p>
    <w:p w:rsidR="00BC7B34" w:rsidRDefault="00BC7B34" w:rsidP="00655ED7">
      <w:pPr>
        <w:tabs>
          <w:tab w:val="left" w:pos="567"/>
        </w:tabs>
        <w:spacing w:after="0" w:line="240" w:lineRule="auto"/>
        <w:jc w:val="center"/>
        <w:rPr>
          <w:rFonts w:ascii="Arial" w:hAnsi="Arial" w:cs="Arial"/>
          <w:b/>
        </w:rPr>
      </w:pPr>
    </w:p>
    <w:p w:rsidR="00655ED7" w:rsidRDefault="00655ED7" w:rsidP="00655ED7">
      <w:pPr>
        <w:tabs>
          <w:tab w:val="left" w:pos="567"/>
        </w:tabs>
        <w:spacing w:after="0" w:line="240" w:lineRule="auto"/>
        <w:rPr>
          <w:rFonts w:ascii="Arial" w:hAnsi="Arial" w:cs="Arial"/>
          <w:b/>
        </w:rPr>
      </w:pPr>
      <w:r>
        <w:rPr>
          <w:rFonts w:ascii="Arial" w:hAnsi="Arial" w:cs="Arial"/>
          <w:b/>
        </w:rPr>
        <w:t xml:space="preserve">        Penguji I</w:t>
      </w:r>
      <w:r w:rsidR="004D32BD">
        <w:rPr>
          <w:rFonts w:ascii="Arial" w:hAnsi="Arial" w:cs="Arial"/>
          <w:b/>
        </w:rPr>
        <w:t xml:space="preserve">                                                                     Penguji II </w:t>
      </w:r>
    </w:p>
    <w:p w:rsidR="00655ED7" w:rsidRDefault="00655ED7" w:rsidP="00655ED7">
      <w:pPr>
        <w:tabs>
          <w:tab w:val="left" w:pos="567"/>
        </w:tabs>
        <w:spacing w:after="0" w:line="240" w:lineRule="auto"/>
        <w:rPr>
          <w:rFonts w:ascii="Arial" w:hAnsi="Arial" w:cs="Arial"/>
          <w:b/>
        </w:rPr>
      </w:pPr>
    </w:p>
    <w:p w:rsidR="008956AA" w:rsidRDefault="008956AA" w:rsidP="00655ED7">
      <w:pPr>
        <w:tabs>
          <w:tab w:val="left" w:pos="567"/>
        </w:tabs>
        <w:spacing w:after="0" w:line="240" w:lineRule="auto"/>
        <w:rPr>
          <w:rFonts w:ascii="Arial" w:hAnsi="Arial" w:cs="Arial"/>
          <w:b/>
        </w:rPr>
      </w:pPr>
    </w:p>
    <w:p w:rsidR="008956AA" w:rsidRDefault="008956AA" w:rsidP="00655ED7">
      <w:pPr>
        <w:tabs>
          <w:tab w:val="left" w:pos="567"/>
        </w:tabs>
        <w:spacing w:after="0" w:line="240" w:lineRule="auto"/>
        <w:rPr>
          <w:rFonts w:ascii="Arial" w:hAnsi="Arial" w:cs="Arial"/>
          <w:b/>
        </w:rPr>
      </w:pPr>
    </w:p>
    <w:p w:rsidR="00655ED7" w:rsidRDefault="00655ED7" w:rsidP="00655ED7">
      <w:pPr>
        <w:tabs>
          <w:tab w:val="left" w:pos="567"/>
        </w:tabs>
        <w:spacing w:after="0" w:line="240" w:lineRule="auto"/>
        <w:rPr>
          <w:rFonts w:ascii="Arial" w:hAnsi="Arial" w:cs="Arial"/>
          <w:b/>
        </w:rPr>
      </w:pPr>
    </w:p>
    <w:p w:rsidR="00655ED7" w:rsidRDefault="00655ED7" w:rsidP="00655ED7">
      <w:pPr>
        <w:tabs>
          <w:tab w:val="left" w:pos="567"/>
        </w:tabs>
        <w:spacing w:after="0" w:line="240" w:lineRule="auto"/>
        <w:rPr>
          <w:rFonts w:ascii="Arial" w:hAnsi="Arial" w:cs="Arial"/>
          <w:b/>
        </w:rPr>
      </w:pPr>
    </w:p>
    <w:p w:rsidR="00655ED7" w:rsidRDefault="00A70714" w:rsidP="00655ED7">
      <w:pPr>
        <w:tabs>
          <w:tab w:val="left" w:pos="567"/>
        </w:tabs>
        <w:spacing w:after="0" w:line="240" w:lineRule="auto"/>
        <w:rPr>
          <w:rFonts w:ascii="Arial" w:hAnsi="Arial" w:cs="Arial"/>
          <w:b/>
        </w:rPr>
      </w:pPr>
      <w:r>
        <w:rPr>
          <w:rFonts w:ascii="Arial" w:hAnsi="Arial" w:cs="Arial"/>
          <w:b/>
        </w:rPr>
        <w:t>Maya Handayani Sinaga,S.S, M.PdRosnike Merly Panjaitan</w:t>
      </w:r>
      <w:r w:rsidR="001E41E9">
        <w:rPr>
          <w:rFonts w:ascii="Arial" w:hAnsi="Arial" w:cs="Arial"/>
          <w:b/>
        </w:rPr>
        <w:t>, ST.,M.Si</w:t>
      </w:r>
    </w:p>
    <w:p w:rsidR="00655ED7" w:rsidRDefault="004D32BD" w:rsidP="00655ED7">
      <w:pPr>
        <w:tabs>
          <w:tab w:val="left" w:pos="567"/>
        </w:tabs>
        <w:spacing w:after="0" w:line="240" w:lineRule="auto"/>
        <w:rPr>
          <w:rFonts w:ascii="Arial" w:hAnsi="Arial" w:cs="Arial"/>
          <w:b/>
        </w:rPr>
      </w:pPr>
      <w:r>
        <w:rPr>
          <w:rFonts w:ascii="Arial" w:hAnsi="Arial" w:cs="Arial"/>
          <w:b/>
        </w:rPr>
        <w:t xml:space="preserve">NIP </w:t>
      </w:r>
      <w:r w:rsidR="00A70714">
        <w:rPr>
          <w:rFonts w:ascii="Arial" w:hAnsi="Arial" w:cs="Arial"/>
          <w:b/>
        </w:rPr>
        <w:t>197311261994032002</w:t>
      </w:r>
      <w:r>
        <w:rPr>
          <w:rFonts w:ascii="Arial" w:hAnsi="Arial" w:cs="Arial"/>
          <w:b/>
        </w:rPr>
        <w:t xml:space="preserve">                                     NIP </w:t>
      </w:r>
      <w:r w:rsidR="00F536FE">
        <w:rPr>
          <w:rFonts w:ascii="Arial" w:hAnsi="Arial" w:cs="Arial"/>
          <w:b/>
        </w:rPr>
        <w:t>19660515</w:t>
      </w:r>
      <w:r w:rsidR="001E41E9">
        <w:rPr>
          <w:rFonts w:ascii="Arial" w:hAnsi="Arial" w:cs="Arial"/>
          <w:b/>
        </w:rPr>
        <w:t>986032003</w:t>
      </w:r>
    </w:p>
    <w:p w:rsidR="004D32BD" w:rsidRDefault="004D32BD" w:rsidP="00655ED7">
      <w:pPr>
        <w:tabs>
          <w:tab w:val="left" w:pos="567"/>
        </w:tabs>
        <w:spacing w:after="0" w:line="240" w:lineRule="auto"/>
        <w:rPr>
          <w:rFonts w:ascii="Arial" w:hAnsi="Arial" w:cs="Arial"/>
          <w:b/>
        </w:rPr>
      </w:pPr>
    </w:p>
    <w:p w:rsidR="00BC7B34" w:rsidRDefault="00BC7B34" w:rsidP="00655ED7">
      <w:pPr>
        <w:tabs>
          <w:tab w:val="left" w:pos="567"/>
        </w:tabs>
        <w:spacing w:after="0" w:line="240" w:lineRule="auto"/>
        <w:rPr>
          <w:rFonts w:ascii="Arial" w:hAnsi="Arial" w:cs="Arial"/>
          <w:b/>
        </w:rPr>
      </w:pPr>
    </w:p>
    <w:p w:rsidR="00BC7B34" w:rsidRDefault="00BC7B34" w:rsidP="00655ED7">
      <w:pPr>
        <w:tabs>
          <w:tab w:val="left" w:pos="567"/>
        </w:tabs>
        <w:spacing w:after="0" w:line="240" w:lineRule="auto"/>
        <w:rPr>
          <w:rFonts w:ascii="Arial" w:hAnsi="Arial" w:cs="Arial"/>
          <w:b/>
        </w:rPr>
      </w:pPr>
    </w:p>
    <w:p w:rsidR="008956AA" w:rsidRPr="00E9712F" w:rsidRDefault="008956AA" w:rsidP="008956AA">
      <w:pPr>
        <w:pStyle w:val="NoSpacing"/>
        <w:ind w:left="2880" w:hanging="2880"/>
        <w:jc w:val="center"/>
        <w:rPr>
          <w:rFonts w:ascii="Arial" w:hAnsi="Arial" w:cs="Arial"/>
          <w:b/>
        </w:rPr>
      </w:pPr>
      <w:r w:rsidRPr="00E9712F">
        <w:rPr>
          <w:rFonts w:ascii="Arial" w:hAnsi="Arial" w:cs="Arial"/>
          <w:b/>
        </w:rPr>
        <w:t>Menyetujui</w:t>
      </w:r>
    </w:p>
    <w:p w:rsidR="008956AA" w:rsidRPr="00E9712F" w:rsidRDefault="008956AA" w:rsidP="008956AA">
      <w:pPr>
        <w:pStyle w:val="NoSpacing"/>
        <w:ind w:left="2880" w:hanging="2880"/>
        <w:jc w:val="center"/>
        <w:rPr>
          <w:rFonts w:ascii="Arial" w:hAnsi="Arial" w:cs="Arial"/>
          <w:b/>
        </w:rPr>
      </w:pPr>
      <w:r w:rsidRPr="00E9712F">
        <w:rPr>
          <w:rFonts w:ascii="Arial" w:hAnsi="Arial" w:cs="Arial"/>
          <w:b/>
        </w:rPr>
        <w:t>Pembimbing</w:t>
      </w:r>
      <w:r>
        <w:rPr>
          <w:rFonts w:ascii="Arial" w:hAnsi="Arial" w:cs="Arial"/>
          <w:b/>
        </w:rPr>
        <w:t>,</w:t>
      </w:r>
    </w:p>
    <w:p w:rsidR="008956AA" w:rsidRPr="00E9712F" w:rsidRDefault="008956AA" w:rsidP="008956AA">
      <w:pPr>
        <w:pStyle w:val="NoSpacing"/>
        <w:ind w:left="2880" w:hanging="2880"/>
        <w:jc w:val="center"/>
        <w:rPr>
          <w:rFonts w:ascii="Arial" w:hAnsi="Arial" w:cs="Arial"/>
          <w:b/>
        </w:rPr>
      </w:pPr>
    </w:p>
    <w:p w:rsidR="008956AA" w:rsidRPr="00E9712F" w:rsidRDefault="008956AA" w:rsidP="008956AA">
      <w:pPr>
        <w:pStyle w:val="NoSpacing"/>
        <w:ind w:left="2880" w:hanging="2880"/>
        <w:jc w:val="center"/>
        <w:rPr>
          <w:rFonts w:ascii="Arial" w:hAnsi="Arial" w:cs="Arial"/>
          <w:b/>
        </w:rPr>
      </w:pPr>
    </w:p>
    <w:p w:rsidR="008956AA" w:rsidRDefault="008956AA" w:rsidP="008956AA">
      <w:pPr>
        <w:pStyle w:val="NoSpacing"/>
        <w:ind w:left="2880" w:hanging="2880"/>
        <w:jc w:val="center"/>
        <w:rPr>
          <w:rFonts w:ascii="Arial" w:hAnsi="Arial" w:cs="Arial"/>
          <w:b/>
        </w:rPr>
      </w:pPr>
    </w:p>
    <w:p w:rsidR="008956AA" w:rsidRDefault="008956AA" w:rsidP="008956AA">
      <w:pPr>
        <w:pStyle w:val="NoSpacing"/>
        <w:ind w:left="2880" w:hanging="2880"/>
        <w:jc w:val="center"/>
        <w:rPr>
          <w:rFonts w:ascii="Arial" w:hAnsi="Arial" w:cs="Arial"/>
          <w:b/>
        </w:rPr>
      </w:pPr>
    </w:p>
    <w:p w:rsidR="008956AA" w:rsidRDefault="008956AA" w:rsidP="008956AA">
      <w:pPr>
        <w:pStyle w:val="NoSpacing"/>
        <w:ind w:left="2880" w:hanging="2880"/>
        <w:jc w:val="center"/>
        <w:rPr>
          <w:rFonts w:ascii="Arial" w:hAnsi="Arial" w:cs="Arial"/>
          <w:b/>
        </w:rPr>
      </w:pPr>
    </w:p>
    <w:p w:rsidR="008956AA" w:rsidRDefault="008956AA" w:rsidP="008956AA">
      <w:pPr>
        <w:pStyle w:val="NoSpacing"/>
        <w:ind w:left="2880" w:hanging="2880"/>
        <w:jc w:val="center"/>
        <w:rPr>
          <w:rFonts w:ascii="Arial" w:hAnsi="Arial" w:cs="Arial"/>
          <w:b/>
        </w:rPr>
      </w:pPr>
      <w:r>
        <w:rPr>
          <w:rFonts w:ascii="Arial" w:hAnsi="Arial" w:cs="Arial"/>
          <w:b/>
        </w:rPr>
        <w:t>Masrah, S.Pd, M.Kes</w:t>
      </w:r>
    </w:p>
    <w:p w:rsidR="008956AA" w:rsidRPr="00E9712F" w:rsidRDefault="008956AA" w:rsidP="008956AA">
      <w:pPr>
        <w:pStyle w:val="NoSpacing"/>
        <w:ind w:left="2880" w:hanging="2880"/>
        <w:jc w:val="center"/>
        <w:rPr>
          <w:rFonts w:ascii="Arial" w:hAnsi="Arial" w:cs="Arial"/>
          <w:b/>
        </w:rPr>
      </w:pPr>
      <w:r>
        <w:rPr>
          <w:rFonts w:ascii="Arial" w:hAnsi="Arial" w:cs="Arial"/>
          <w:b/>
        </w:rPr>
        <w:t>NIP 197008311992032002</w:t>
      </w:r>
    </w:p>
    <w:p w:rsidR="008956AA" w:rsidRDefault="008956AA" w:rsidP="008956AA">
      <w:pPr>
        <w:pStyle w:val="NoSpacing"/>
        <w:ind w:left="2880" w:hanging="2880"/>
        <w:jc w:val="center"/>
        <w:rPr>
          <w:rFonts w:ascii="Arial" w:hAnsi="Arial" w:cs="Arial"/>
          <w:b/>
        </w:rPr>
      </w:pPr>
    </w:p>
    <w:p w:rsidR="008956AA" w:rsidRPr="00E9712F" w:rsidRDefault="008956AA" w:rsidP="008956AA">
      <w:pPr>
        <w:pStyle w:val="NoSpacing"/>
        <w:ind w:left="2880" w:hanging="2880"/>
        <w:jc w:val="center"/>
        <w:rPr>
          <w:rFonts w:ascii="Arial" w:hAnsi="Arial" w:cs="Arial"/>
          <w:b/>
        </w:rPr>
      </w:pPr>
    </w:p>
    <w:p w:rsidR="008956AA" w:rsidRPr="00E9712F" w:rsidRDefault="008956AA" w:rsidP="008956AA">
      <w:pPr>
        <w:pStyle w:val="NoSpacing"/>
        <w:ind w:hanging="45"/>
        <w:jc w:val="center"/>
        <w:rPr>
          <w:rFonts w:ascii="Arial" w:hAnsi="Arial" w:cs="Arial"/>
          <w:b/>
        </w:rPr>
      </w:pPr>
      <w:r w:rsidRPr="00E9712F">
        <w:rPr>
          <w:rFonts w:ascii="Arial" w:hAnsi="Arial" w:cs="Arial"/>
          <w:b/>
        </w:rPr>
        <w:t>Ketua Jurusan Farmasi</w:t>
      </w:r>
    </w:p>
    <w:p w:rsidR="008956AA" w:rsidRPr="00E9712F" w:rsidRDefault="008956AA" w:rsidP="008956AA">
      <w:pPr>
        <w:pStyle w:val="NoSpacing"/>
        <w:ind w:hanging="45"/>
        <w:jc w:val="center"/>
        <w:rPr>
          <w:rFonts w:ascii="Arial" w:hAnsi="Arial" w:cs="Arial"/>
          <w:b/>
        </w:rPr>
      </w:pPr>
      <w:r w:rsidRPr="00E9712F">
        <w:rPr>
          <w:rFonts w:ascii="Arial" w:hAnsi="Arial" w:cs="Arial"/>
          <w:b/>
        </w:rPr>
        <w:t>Politeknik Kesehatan Kemenkes Medan</w:t>
      </w:r>
    </w:p>
    <w:p w:rsidR="008956AA" w:rsidRDefault="008956AA" w:rsidP="008956AA">
      <w:pPr>
        <w:pStyle w:val="NoSpacing"/>
        <w:ind w:hanging="45"/>
        <w:jc w:val="center"/>
        <w:rPr>
          <w:rFonts w:ascii="Arial" w:hAnsi="Arial" w:cs="Arial"/>
          <w:b/>
        </w:rPr>
      </w:pPr>
    </w:p>
    <w:p w:rsidR="008956AA" w:rsidRDefault="008956AA" w:rsidP="008956AA">
      <w:pPr>
        <w:pStyle w:val="NoSpacing"/>
        <w:ind w:hanging="45"/>
        <w:jc w:val="center"/>
        <w:rPr>
          <w:rFonts w:ascii="Arial" w:hAnsi="Arial" w:cs="Arial"/>
          <w:b/>
        </w:rPr>
      </w:pPr>
    </w:p>
    <w:p w:rsidR="008956AA" w:rsidRPr="00BE360F" w:rsidRDefault="008956AA" w:rsidP="008956AA">
      <w:pPr>
        <w:pStyle w:val="NoSpacing"/>
        <w:ind w:hanging="45"/>
        <w:jc w:val="center"/>
        <w:rPr>
          <w:rFonts w:ascii="Arial" w:hAnsi="Arial" w:cs="Arial"/>
          <w:b/>
          <w:u w:val="single"/>
          <w:lang w:val="en-US"/>
        </w:rPr>
      </w:pPr>
    </w:p>
    <w:p w:rsidR="008956AA" w:rsidRPr="00E9712F" w:rsidRDefault="008956AA" w:rsidP="008956AA">
      <w:pPr>
        <w:pStyle w:val="NoSpacing"/>
        <w:ind w:hanging="45"/>
        <w:jc w:val="center"/>
        <w:rPr>
          <w:rFonts w:ascii="Arial" w:hAnsi="Arial" w:cs="Arial"/>
          <w:b/>
        </w:rPr>
      </w:pPr>
    </w:p>
    <w:p w:rsidR="008956AA" w:rsidRPr="00E9712F" w:rsidRDefault="008956AA" w:rsidP="008956AA">
      <w:pPr>
        <w:pStyle w:val="NoSpacing"/>
        <w:ind w:left="2880" w:hanging="2880"/>
        <w:jc w:val="center"/>
        <w:rPr>
          <w:rFonts w:ascii="Arial" w:hAnsi="Arial" w:cs="Arial"/>
          <w:b/>
        </w:rPr>
      </w:pPr>
    </w:p>
    <w:p w:rsidR="008956AA" w:rsidRPr="00E9712F" w:rsidRDefault="008956AA" w:rsidP="008956AA">
      <w:pPr>
        <w:pStyle w:val="NoSpacing"/>
        <w:ind w:left="2880" w:hanging="2880"/>
        <w:jc w:val="center"/>
        <w:rPr>
          <w:rFonts w:ascii="Arial" w:hAnsi="Arial" w:cs="Arial"/>
          <w:b/>
        </w:rPr>
      </w:pPr>
    </w:p>
    <w:p w:rsidR="008956AA" w:rsidRPr="005B66F3" w:rsidRDefault="008956AA" w:rsidP="008956AA">
      <w:pPr>
        <w:pStyle w:val="NoSpacing"/>
        <w:jc w:val="center"/>
        <w:rPr>
          <w:rFonts w:ascii="Arial" w:hAnsi="Arial" w:cs="Arial"/>
          <w:b/>
        </w:rPr>
      </w:pPr>
      <w:r w:rsidRPr="005B66F3">
        <w:rPr>
          <w:rFonts w:ascii="Arial" w:hAnsi="Arial" w:cs="Arial"/>
          <w:b/>
        </w:rPr>
        <w:t>Dra. Masniah, M.Kes, Apt</w:t>
      </w:r>
      <w:r>
        <w:rPr>
          <w:rFonts w:ascii="Arial" w:hAnsi="Arial" w:cs="Arial"/>
          <w:b/>
        </w:rPr>
        <w:t>.</w:t>
      </w:r>
    </w:p>
    <w:p w:rsidR="00DB3004" w:rsidRDefault="008956AA" w:rsidP="00DB3004">
      <w:pPr>
        <w:pStyle w:val="NoSpacing"/>
        <w:jc w:val="center"/>
        <w:rPr>
          <w:rFonts w:ascii="Arial" w:hAnsi="Arial" w:cs="Arial"/>
          <w:b/>
          <w:lang w:val="en-US"/>
        </w:rPr>
      </w:pPr>
      <w:r>
        <w:rPr>
          <w:rFonts w:ascii="Arial" w:hAnsi="Arial" w:cs="Arial"/>
          <w:b/>
        </w:rPr>
        <w:t xml:space="preserve">NIP </w:t>
      </w:r>
      <w:r w:rsidRPr="00E9712F">
        <w:rPr>
          <w:rFonts w:ascii="Arial" w:hAnsi="Arial" w:cs="Arial"/>
          <w:b/>
        </w:rPr>
        <w:t>196204281995032001</w:t>
      </w:r>
    </w:p>
    <w:p w:rsidR="0030574A" w:rsidRPr="003E55E2" w:rsidRDefault="0030574A" w:rsidP="0030574A">
      <w:pPr>
        <w:spacing w:after="0" w:line="240" w:lineRule="auto"/>
        <w:rPr>
          <w:rFonts w:ascii="Arial" w:hAnsi="Arial" w:cs="Arial"/>
          <w:b/>
          <w:sz w:val="24"/>
          <w:szCs w:val="24"/>
        </w:rPr>
      </w:pPr>
      <w:r w:rsidRPr="003E55E2">
        <w:rPr>
          <w:rFonts w:ascii="Arial" w:hAnsi="Arial" w:cs="Arial"/>
          <w:b/>
          <w:sz w:val="24"/>
          <w:szCs w:val="24"/>
        </w:rPr>
        <w:t>POLITEKNIK KESEHATAN KEMENKES MEDAN</w:t>
      </w:r>
    </w:p>
    <w:p w:rsidR="0030574A" w:rsidRPr="003E55E2" w:rsidRDefault="0030574A" w:rsidP="0030574A">
      <w:pPr>
        <w:spacing w:after="0" w:line="240" w:lineRule="auto"/>
        <w:rPr>
          <w:rFonts w:ascii="Arial" w:hAnsi="Arial" w:cs="Arial"/>
          <w:b/>
          <w:sz w:val="24"/>
          <w:szCs w:val="24"/>
        </w:rPr>
      </w:pPr>
      <w:r w:rsidRPr="003E55E2">
        <w:rPr>
          <w:rFonts w:ascii="Arial" w:hAnsi="Arial" w:cs="Arial"/>
          <w:b/>
          <w:sz w:val="24"/>
          <w:szCs w:val="24"/>
        </w:rPr>
        <w:t>JURUSAN FARMASI</w:t>
      </w:r>
    </w:p>
    <w:p w:rsidR="0030574A" w:rsidRPr="003E55E2" w:rsidRDefault="0030574A" w:rsidP="0030574A">
      <w:pPr>
        <w:spacing w:after="0" w:line="240" w:lineRule="auto"/>
        <w:rPr>
          <w:rFonts w:ascii="Arial" w:hAnsi="Arial" w:cs="Arial"/>
          <w:b/>
        </w:rPr>
      </w:pPr>
      <w:r w:rsidRPr="003E55E2">
        <w:rPr>
          <w:rFonts w:ascii="Arial" w:hAnsi="Arial" w:cs="Arial"/>
          <w:b/>
        </w:rPr>
        <w:t>KTI,    Agustus 2017</w:t>
      </w:r>
    </w:p>
    <w:p w:rsidR="0030574A" w:rsidRPr="00241F36" w:rsidRDefault="0030574A" w:rsidP="0030574A">
      <w:pPr>
        <w:spacing w:after="120" w:line="240" w:lineRule="auto"/>
        <w:rPr>
          <w:rFonts w:ascii="Arial" w:hAnsi="Arial" w:cs="Arial"/>
        </w:rPr>
      </w:pPr>
    </w:p>
    <w:p w:rsidR="0030574A" w:rsidRPr="003E55E2" w:rsidRDefault="0030574A" w:rsidP="0030574A">
      <w:pPr>
        <w:spacing w:after="0" w:line="240" w:lineRule="auto"/>
        <w:rPr>
          <w:rFonts w:ascii="Arial" w:hAnsi="Arial" w:cs="Arial"/>
          <w:b/>
        </w:rPr>
      </w:pPr>
      <w:r w:rsidRPr="003E55E2">
        <w:rPr>
          <w:rFonts w:ascii="Arial" w:hAnsi="Arial" w:cs="Arial"/>
          <w:b/>
        </w:rPr>
        <w:t>Canny Nainggolan</w:t>
      </w:r>
    </w:p>
    <w:p w:rsidR="0030574A" w:rsidRDefault="0030574A" w:rsidP="0030574A">
      <w:pPr>
        <w:spacing w:after="120" w:line="240" w:lineRule="auto"/>
        <w:rPr>
          <w:rFonts w:ascii="Arial" w:hAnsi="Arial" w:cs="Arial"/>
        </w:rPr>
      </w:pPr>
    </w:p>
    <w:p w:rsidR="0030574A" w:rsidRDefault="0030574A" w:rsidP="0030574A">
      <w:pPr>
        <w:pStyle w:val="NoSpacing"/>
        <w:spacing w:after="120"/>
        <w:jc w:val="both"/>
        <w:rPr>
          <w:rFonts w:ascii="Arial" w:hAnsi="Arial" w:cs="Arial"/>
          <w:b/>
          <w:i/>
        </w:rPr>
      </w:pPr>
      <w:r>
        <w:rPr>
          <w:rFonts w:ascii="Arial" w:hAnsi="Arial" w:cs="Arial"/>
          <w:b/>
        </w:rPr>
        <w:t>Gambaran Penyakit Kanker Yang Dominan Berdasarkan Protokol Terapi Yang Masuk Di Ruang Pencampuran Kemoterapi RSUP H. Adam Malik Medan Juli-Desember 2016</w:t>
      </w:r>
    </w:p>
    <w:p w:rsidR="0030574A" w:rsidRDefault="0030574A" w:rsidP="0030574A">
      <w:pPr>
        <w:pStyle w:val="NoSpacing"/>
        <w:spacing w:after="120"/>
        <w:jc w:val="both"/>
        <w:rPr>
          <w:rFonts w:ascii="Arial" w:hAnsi="Arial" w:cs="Arial"/>
          <w:b/>
          <w:i/>
        </w:rPr>
      </w:pPr>
    </w:p>
    <w:p w:rsidR="0030574A" w:rsidRPr="003E55E2" w:rsidRDefault="0030574A" w:rsidP="0030574A">
      <w:pPr>
        <w:spacing w:after="120" w:line="360" w:lineRule="auto"/>
        <w:rPr>
          <w:rFonts w:ascii="Arial" w:hAnsi="Arial" w:cs="Arial"/>
          <w:b/>
        </w:rPr>
      </w:pPr>
      <w:r w:rsidRPr="003E55E2">
        <w:rPr>
          <w:rFonts w:ascii="Arial" w:hAnsi="Arial" w:cs="Arial"/>
          <w:b/>
        </w:rPr>
        <w:t>x + 3</w:t>
      </w:r>
      <w:r w:rsidRPr="003E55E2">
        <w:rPr>
          <w:rFonts w:ascii="Arial" w:hAnsi="Arial" w:cs="Arial"/>
          <w:b/>
          <w:lang w:val="en-US"/>
        </w:rPr>
        <w:t>4</w:t>
      </w:r>
      <w:r w:rsidRPr="003E55E2">
        <w:rPr>
          <w:rFonts w:ascii="Arial" w:hAnsi="Arial" w:cs="Arial"/>
          <w:b/>
        </w:rPr>
        <w:t xml:space="preserve"> halaman, </w:t>
      </w:r>
      <w:r w:rsidRPr="003E55E2">
        <w:rPr>
          <w:rFonts w:ascii="Arial" w:hAnsi="Arial" w:cs="Arial"/>
          <w:b/>
          <w:lang w:val="en-US"/>
        </w:rPr>
        <w:t>9</w:t>
      </w:r>
      <w:r w:rsidRPr="003E55E2">
        <w:rPr>
          <w:rFonts w:ascii="Arial" w:hAnsi="Arial" w:cs="Arial"/>
          <w:b/>
        </w:rPr>
        <w:t xml:space="preserve"> tabel,  </w:t>
      </w:r>
      <w:r w:rsidRPr="003E55E2">
        <w:rPr>
          <w:rFonts w:ascii="Arial" w:hAnsi="Arial" w:cs="Arial"/>
          <w:b/>
          <w:lang w:val="en-US"/>
        </w:rPr>
        <w:t>2</w:t>
      </w:r>
      <w:r w:rsidRPr="003E55E2">
        <w:rPr>
          <w:rFonts w:ascii="Arial" w:hAnsi="Arial" w:cs="Arial"/>
          <w:b/>
        </w:rPr>
        <w:t xml:space="preserve"> gambar, 1 grafik,  </w:t>
      </w:r>
      <w:r w:rsidRPr="003E55E2">
        <w:rPr>
          <w:rFonts w:ascii="Arial" w:hAnsi="Arial" w:cs="Arial"/>
          <w:b/>
          <w:lang w:val="en-US"/>
        </w:rPr>
        <w:t>11</w:t>
      </w:r>
      <w:r w:rsidRPr="003E55E2">
        <w:rPr>
          <w:rFonts w:ascii="Arial" w:hAnsi="Arial" w:cs="Arial"/>
          <w:b/>
        </w:rPr>
        <w:t xml:space="preserve"> lampiran</w:t>
      </w:r>
    </w:p>
    <w:p w:rsidR="0030574A" w:rsidRDefault="0030574A" w:rsidP="0030574A">
      <w:pPr>
        <w:spacing w:after="120" w:line="240" w:lineRule="auto"/>
        <w:rPr>
          <w:rFonts w:ascii="Arial" w:hAnsi="Arial" w:cs="Arial"/>
        </w:rPr>
      </w:pPr>
    </w:p>
    <w:p w:rsidR="0030574A" w:rsidRPr="005C4CFE" w:rsidRDefault="0030574A" w:rsidP="0030574A">
      <w:pPr>
        <w:spacing w:after="0" w:line="240" w:lineRule="auto"/>
        <w:jc w:val="center"/>
        <w:rPr>
          <w:rFonts w:ascii="Arial" w:hAnsi="Arial" w:cs="Arial"/>
          <w:b/>
        </w:rPr>
      </w:pPr>
      <w:r w:rsidRPr="005C4CFE">
        <w:rPr>
          <w:rFonts w:ascii="Arial" w:hAnsi="Arial" w:cs="Arial"/>
          <w:b/>
        </w:rPr>
        <w:t>ABSTRAK</w:t>
      </w:r>
    </w:p>
    <w:p w:rsidR="0030574A" w:rsidRDefault="0030574A" w:rsidP="0030574A">
      <w:pPr>
        <w:spacing w:after="0" w:line="240" w:lineRule="auto"/>
        <w:ind w:firstLine="425"/>
        <w:jc w:val="both"/>
        <w:rPr>
          <w:rFonts w:ascii="Arial" w:hAnsi="Arial" w:cs="Arial"/>
          <w:color w:val="000000"/>
          <w:szCs w:val="24"/>
        </w:rPr>
      </w:pPr>
      <w:r w:rsidRPr="004B646F">
        <w:rPr>
          <w:rFonts w:ascii="Arial" w:hAnsi="Arial" w:cs="Arial"/>
          <w:color w:val="000000"/>
          <w:szCs w:val="24"/>
        </w:rPr>
        <w:t>Tingginya prevalensi kanker di Indonesia</w:t>
      </w:r>
      <w:r>
        <w:rPr>
          <w:rFonts w:ascii="Arial" w:hAnsi="Arial" w:cs="Arial"/>
          <w:color w:val="000000"/>
          <w:szCs w:val="24"/>
          <w:lang w:val="en-US"/>
        </w:rPr>
        <w:t>, provinsi Sumatera Utara dan RSUP H.Adam Malik Medan</w:t>
      </w:r>
      <w:r w:rsidRPr="004B646F">
        <w:rPr>
          <w:rFonts w:ascii="Arial" w:hAnsi="Arial" w:cs="Arial"/>
          <w:color w:val="000000"/>
          <w:szCs w:val="24"/>
        </w:rPr>
        <w:t xml:space="preserve"> perlu dicermati dengan tindakan pengenalan, pengenalan penyakit kanker menjadi penting karena untuk menurunkan kasus baru kanker diperlukan upaya pencegahan dan deteksi dini yang akan lebih mudah dilakukan ketika faktor risiko dan gejala kanker sudah dikenali.</w:t>
      </w:r>
    </w:p>
    <w:p w:rsidR="0030574A" w:rsidRDefault="0030574A" w:rsidP="0030574A">
      <w:pPr>
        <w:spacing w:after="0" w:line="240" w:lineRule="auto"/>
        <w:ind w:firstLine="425"/>
        <w:jc w:val="both"/>
        <w:rPr>
          <w:rFonts w:ascii="Arial" w:hAnsi="Arial" w:cs="Arial"/>
        </w:rPr>
      </w:pPr>
      <w:r>
        <w:rPr>
          <w:rFonts w:ascii="Arial" w:hAnsi="Arial" w:cs="Arial"/>
        </w:rPr>
        <w:t xml:space="preserve"> Penelitian ini bertujuan untuk mengetahui penyakit kanker yang dominan berdasarkan protokol terapi yang masuk ke ruang pencampuran kemoterapi di RSUP H.Adam Malik Medan Juli-Desember 2016.</w:t>
      </w:r>
    </w:p>
    <w:p w:rsidR="0030574A" w:rsidRDefault="0030574A" w:rsidP="0030574A">
      <w:pPr>
        <w:spacing w:after="0" w:line="240" w:lineRule="auto"/>
        <w:ind w:firstLine="425"/>
        <w:jc w:val="both"/>
        <w:rPr>
          <w:rFonts w:ascii="Arial" w:hAnsi="Arial" w:cs="Arial"/>
        </w:rPr>
      </w:pPr>
      <w:r>
        <w:rPr>
          <w:rFonts w:ascii="Arial" w:hAnsi="Arial" w:cs="Arial"/>
        </w:rPr>
        <w:t>Jenispenelitian ini adalah penelitian survei yang bersifat deskriptif</w:t>
      </w:r>
      <w:r>
        <w:rPr>
          <w:rFonts w:ascii="Arial" w:hAnsi="Arial" w:cs="Arial"/>
          <w:lang w:val="en-US"/>
        </w:rPr>
        <w:t>, yaitu</w:t>
      </w:r>
      <w:r>
        <w:rPr>
          <w:rFonts w:ascii="Arial" w:hAnsi="Arial" w:cs="Arial"/>
        </w:rPr>
        <w:t xml:space="preserve"> untuk mengetahui gambaran jenis kanker</w:t>
      </w:r>
      <w:r>
        <w:rPr>
          <w:rFonts w:ascii="Arial" w:hAnsi="Arial" w:cs="Arial"/>
          <w:lang w:val="en-US"/>
        </w:rPr>
        <w:t xml:space="preserve"> yang</w:t>
      </w:r>
      <w:r>
        <w:rPr>
          <w:rFonts w:ascii="Arial" w:hAnsi="Arial" w:cs="Arial"/>
        </w:rPr>
        <w:t xml:space="preserve"> dominan berdasarkan protokol terapi yang masuk ke ruang pencampuran kemoterapi RSUP H.Adam Malik Medan dengan jumlah total </w:t>
      </w:r>
      <w:r>
        <w:rPr>
          <w:rFonts w:ascii="Arial" w:hAnsi="Arial" w:cs="Arial"/>
          <w:lang w:val="en-US"/>
        </w:rPr>
        <w:t>1982 protokolterapidan</w:t>
      </w:r>
      <w:r>
        <w:rPr>
          <w:rFonts w:ascii="Arial" w:hAnsi="Arial" w:cs="Arial"/>
        </w:rPr>
        <w:t>519 pasien pada bulan Juli-Desember 2016.</w:t>
      </w:r>
    </w:p>
    <w:p w:rsidR="0030574A" w:rsidRDefault="0030574A" w:rsidP="0030574A">
      <w:pPr>
        <w:pStyle w:val="ListParagraph"/>
        <w:spacing w:line="240" w:lineRule="auto"/>
        <w:ind w:left="0" w:firstLine="426"/>
        <w:jc w:val="both"/>
        <w:rPr>
          <w:rFonts w:ascii="Arial" w:hAnsi="Arial" w:cs="Arial"/>
        </w:rPr>
      </w:pPr>
      <w:r>
        <w:rPr>
          <w:rFonts w:ascii="Arial" w:hAnsi="Arial" w:cs="Arial"/>
        </w:rPr>
        <w:t>Dari hasil penelitian ini, diperoleh 5 jenis penyakit kanker yang dominan berdasarkan protokol terapi yang masuk ke ruang pencampuran kemoterapi RSUP H.Adam Malik Medan Juli-Desember 2016 yaitu, Kanker Payudara 195 pasien(37,57%), Kanker Paru 61 pasien(11,75%), Leukimia 57 pasien, Kanker Rahim 38 pasien(7,32%), dan Kanker Leher Rahim 35 pasien(6,74%).</w:t>
      </w:r>
    </w:p>
    <w:p w:rsidR="0030574A" w:rsidRDefault="0030574A" w:rsidP="0030574A">
      <w:pPr>
        <w:pStyle w:val="ListParagraph"/>
        <w:spacing w:line="240" w:lineRule="auto"/>
        <w:ind w:left="0" w:firstLine="426"/>
        <w:jc w:val="both"/>
        <w:rPr>
          <w:rFonts w:ascii="Arial" w:hAnsi="Arial" w:cs="Arial"/>
        </w:rPr>
      </w:pPr>
      <w:r>
        <w:rPr>
          <w:rFonts w:ascii="Arial" w:hAnsi="Arial" w:cs="Arial"/>
        </w:rPr>
        <w:t>Kesimpulan 5 jenis penyakit kanker yang dominan berdasarkan protokol terapi yang masuk ke ruang pencampuran kemoterapi RSUP H.Adam Malik Medan Juli-Desember 2016 adalah Kanker Payudara(Ca. Mamae), Kanker Paru(Ca. Lung), Leukimia, Kanker Rahim(Ca. Ovarium), dan Kanker Leher Rahim(Ca. Serviks).</w:t>
      </w:r>
    </w:p>
    <w:p w:rsidR="0030574A" w:rsidRDefault="0030574A" w:rsidP="0030574A">
      <w:pPr>
        <w:pStyle w:val="ListParagraph"/>
        <w:spacing w:line="240" w:lineRule="auto"/>
        <w:ind w:left="0"/>
        <w:jc w:val="both"/>
        <w:rPr>
          <w:rFonts w:ascii="Arial" w:hAnsi="Arial" w:cs="Arial"/>
        </w:rPr>
      </w:pPr>
    </w:p>
    <w:p w:rsidR="0030574A" w:rsidRPr="00671E1F" w:rsidRDefault="0030574A" w:rsidP="0030574A">
      <w:pPr>
        <w:pStyle w:val="ListParagraph"/>
        <w:tabs>
          <w:tab w:val="left" w:pos="6614"/>
        </w:tabs>
        <w:spacing w:line="360" w:lineRule="auto"/>
        <w:ind w:left="0"/>
        <w:jc w:val="both"/>
        <w:rPr>
          <w:rFonts w:ascii="Arial" w:hAnsi="Arial" w:cs="Arial"/>
        </w:rPr>
      </w:pPr>
    </w:p>
    <w:p w:rsidR="0030574A" w:rsidRDefault="0030574A" w:rsidP="0030574A">
      <w:pPr>
        <w:spacing w:after="0" w:line="240" w:lineRule="auto"/>
        <w:jc w:val="both"/>
        <w:rPr>
          <w:rFonts w:ascii="Arial" w:hAnsi="Arial" w:cs="Arial"/>
        </w:rPr>
      </w:pPr>
    </w:p>
    <w:p w:rsidR="0030574A" w:rsidRDefault="0030574A" w:rsidP="0030574A">
      <w:pPr>
        <w:jc w:val="both"/>
        <w:rPr>
          <w:rFonts w:ascii="Arial" w:hAnsi="Arial" w:cs="Arial"/>
        </w:rPr>
      </w:pPr>
    </w:p>
    <w:p w:rsidR="0030574A" w:rsidRDefault="0030574A" w:rsidP="0030574A">
      <w:pPr>
        <w:spacing w:after="0" w:line="240" w:lineRule="auto"/>
        <w:jc w:val="both"/>
        <w:rPr>
          <w:rFonts w:ascii="Arial" w:hAnsi="Arial" w:cs="Arial"/>
          <w:i/>
        </w:rPr>
      </w:pPr>
      <w:r>
        <w:rPr>
          <w:rFonts w:ascii="Arial" w:hAnsi="Arial" w:cs="Arial"/>
        </w:rPr>
        <w:t xml:space="preserve">Kata Kunci       : Penyakit Kanker, Dominan, Protokol Terapi, Kemoterapi, </w:t>
      </w:r>
    </w:p>
    <w:p w:rsidR="0030574A" w:rsidRDefault="0030574A" w:rsidP="0030574A">
      <w:pPr>
        <w:spacing w:after="0" w:line="240" w:lineRule="auto"/>
        <w:jc w:val="both"/>
        <w:rPr>
          <w:rFonts w:ascii="Arial" w:hAnsi="Arial" w:cs="Arial"/>
        </w:rPr>
      </w:pPr>
      <w:r>
        <w:rPr>
          <w:rFonts w:ascii="Arial" w:hAnsi="Arial" w:cs="Arial"/>
        </w:rPr>
        <w:t xml:space="preserve">Daftar Bacaan : </w:t>
      </w:r>
      <w:r>
        <w:rPr>
          <w:rFonts w:ascii="Arial" w:hAnsi="Arial" w:cs="Arial"/>
          <w:lang w:val="en-US"/>
        </w:rPr>
        <w:t>16</w:t>
      </w:r>
      <w:r>
        <w:rPr>
          <w:rFonts w:ascii="Arial" w:hAnsi="Arial" w:cs="Arial"/>
        </w:rPr>
        <w:t xml:space="preserve"> (</w:t>
      </w:r>
      <w:r>
        <w:rPr>
          <w:rFonts w:ascii="Arial" w:hAnsi="Arial" w:cs="Arial"/>
          <w:lang w:val="en-US"/>
        </w:rPr>
        <w:t>2006</w:t>
      </w:r>
      <w:r>
        <w:rPr>
          <w:rFonts w:ascii="Arial" w:hAnsi="Arial" w:cs="Arial"/>
        </w:rPr>
        <w:t xml:space="preserve"> – 201</w:t>
      </w:r>
      <w:r>
        <w:rPr>
          <w:rFonts w:ascii="Arial" w:hAnsi="Arial" w:cs="Arial"/>
          <w:lang w:val="en-US"/>
        </w:rPr>
        <w:t>7</w:t>
      </w:r>
      <w:r>
        <w:rPr>
          <w:rFonts w:ascii="Arial" w:hAnsi="Arial" w:cs="Arial"/>
        </w:rPr>
        <w:t>)</w:t>
      </w:r>
    </w:p>
    <w:p w:rsidR="0030574A" w:rsidRDefault="0030574A" w:rsidP="0030574A">
      <w:pPr>
        <w:spacing w:after="0" w:line="240" w:lineRule="auto"/>
        <w:jc w:val="both"/>
        <w:rPr>
          <w:rFonts w:ascii="Arial" w:hAnsi="Arial" w:cs="Arial"/>
        </w:rPr>
      </w:pPr>
    </w:p>
    <w:p w:rsidR="0030574A" w:rsidRDefault="0030574A" w:rsidP="0030574A">
      <w:pPr>
        <w:spacing w:after="0" w:line="240" w:lineRule="auto"/>
        <w:jc w:val="both"/>
        <w:rPr>
          <w:rFonts w:ascii="Arial" w:hAnsi="Arial" w:cs="Arial"/>
        </w:rPr>
      </w:pPr>
    </w:p>
    <w:p w:rsidR="0030574A" w:rsidRPr="00743699" w:rsidRDefault="0030574A" w:rsidP="0030574A">
      <w:pPr>
        <w:spacing w:after="0" w:line="240" w:lineRule="auto"/>
        <w:jc w:val="both"/>
        <w:rPr>
          <w:rFonts w:ascii="Arial" w:hAnsi="Arial" w:cs="Arial"/>
        </w:rPr>
      </w:pPr>
    </w:p>
    <w:p w:rsidR="0030574A" w:rsidRPr="00A90901" w:rsidRDefault="0030574A" w:rsidP="0030574A">
      <w:pPr>
        <w:pStyle w:val="NoSpacing"/>
        <w:tabs>
          <w:tab w:val="left" w:pos="720"/>
        </w:tabs>
        <w:spacing w:line="276" w:lineRule="auto"/>
        <w:rPr>
          <w:rFonts w:ascii="Arial" w:hAnsi="Arial" w:cs="Arial"/>
          <w:b/>
          <w:sz w:val="24"/>
        </w:rPr>
      </w:pPr>
      <w:r w:rsidRPr="00A90901">
        <w:rPr>
          <w:rFonts w:ascii="Arial" w:hAnsi="Arial" w:cs="Arial"/>
          <w:b/>
          <w:sz w:val="24"/>
        </w:rPr>
        <w:t>MEDAN HEALTH POLYTECHNICS OF MINISTRY OF HEALTH</w:t>
      </w:r>
    </w:p>
    <w:p w:rsidR="0030574A" w:rsidRPr="00A90901" w:rsidRDefault="0030574A" w:rsidP="0030574A">
      <w:pPr>
        <w:pStyle w:val="NoSpacing"/>
        <w:spacing w:line="276" w:lineRule="auto"/>
        <w:rPr>
          <w:rFonts w:ascii="Arial" w:hAnsi="Arial" w:cs="Arial"/>
          <w:b/>
          <w:sz w:val="24"/>
        </w:rPr>
      </w:pPr>
      <w:r w:rsidRPr="00A90901">
        <w:rPr>
          <w:rFonts w:ascii="Arial" w:hAnsi="Arial" w:cs="Arial"/>
          <w:b/>
          <w:sz w:val="24"/>
        </w:rPr>
        <w:t>PHARMACY  DEPARTMENT</w:t>
      </w:r>
    </w:p>
    <w:p w:rsidR="0030574A" w:rsidRPr="00A90901" w:rsidRDefault="0030574A" w:rsidP="0030574A">
      <w:pPr>
        <w:rPr>
          <w:rFonts w:ascii="Arial" w:hAnsi="Arial" w:cs="Arial"/>
          <w:b/>
          <w:sz w:val="24"/>
        </w:rPr>
      </w:pPr>
      <w:r w:rsidRPr="00A90901">
        <w:rPr>
          <w:rFonts w:ascii="Arial" w:hAnsi="Arial" w:cs="Arial"/>
          <w:b/>
          <w:sz w:val="24"/>
        </w:rPr>
        <w:t xml:space="preserve">SCIENTIFIC PAPER,  </w:t>
      </w:r>
      <w:r w:rsidRPr="00A90901">
        <w:rPr>
          <w:rFonts w:ascii="Arial" w:hAnsi="Arial" w:cs="Arial"/>
          <w:b/>
          <w:sz w:val="24"/>
          <w:lang w:val="en-US"/>
        </w:rPr>
        <w:t xml:space="preserve">August </w:t>
      </w:r>
      <w:r w:rsidRPr="00A90901">
        <w:rPr>
          <w:rFonts w:ascii="Arial" w:hAnsi="Arial" w:cs="Arial"/>
          <w:b/>
          <w:sz w:val="24"/>
        </w:rPr>
        <w:t xml:space="preserve"> 2017</w:t>
      </w:r>
    </w:p>
    <w:p w:rsidR="0030574A" w:rsidRPr="00B944C3" w:rsidRDefault="0030574A" w:rsidP="0030574A">
      <w:pPr>
        <w:spacing w:after="0" w:line="240" w:lineRule="auto"/>
        <w:ind w:firstLine="425"/>
        <w:rPr>
          <w:rFonts w:ascii="Arial" w:hAnsi="Arial" w:cs="Arial"/>
          <w:b/>
          <w:lang w:val="en-US"/>
        </w:rPr>
      </w:pPr>
    </w:p>
    <w:p w:rsidR="0030574A" w:rsidRPr="00B944C3" w:rsidRDefault="0030574A" w:rsidP="0030574A">
      <w:pPr>
        <w:spacing w:after="0" w:line="240" w:lineRule="auto"/>
        <w:rPr>
          <w:rFonts w:ascii="Arial" w:hAnsi="Arial" w:cs="Arial"/>
          <w:b/>
        </w:rPr>
      </w:pPr>
      <w:r w:rsidRPr="00B944C3">
        <w:rPr>
          <w:rFonts w:ascii="Arial" w:hAnsi="Arial" w:cs="Arial"/>
          <w:b/>
        </w:rPr>
        <w:t>Canny Nainggolan</w:t>
      </w:r>
    </w:p>
    <w:p w:rsidR="0030574A" w:rsidRPr="00B944C3" w:rsidRDefault="0030574A" w:rsidP="0030574A">
      <w:pPr>
        <w:spacing w:after="0" w:line="240" w:lineRule="auto"/>
        <w:ind w:firstLine="425"/>
        <w:rPr>
          <w:rFonts w:ascii="Arial" w:hAnsi="Arial" w:cs="Arial"/>
          <w:b/>
          <w:lang w:val="en-US"/>
        </w:rPr>
      </w:pPr>
    </w:p>
    <w:p w:rsidR="0030574A" w:rsidRPr="00B944C3" w:rsidRDefault="0030574A" w:rsidP="0030574A">
      <w:pPr>
        <w:spacing w:after="120" w:line="360" w:lineRule="auto"/>
        <w:rPr>
          <w:rFonts w:ascii="Arial" w:hAnsi="Arial" w:cs="Arial"/>
          <w:b/>
          <w:lang w:val="en-US"/>
        </w:rPr>
      </w:pPr>
      <w:r w:rsidRPr="00B944C3">
        <w:rPr>
          <w:rFonts w:ascii="Arial" w:hAnsi="Arial" w:cs="Arial"/>
          <w:b/>
        </w:rPr>
        <w:t>x + 3</w:t>
      </w:r>
      <w:r>
        <w:rPr>
          <w:rFonts w:ascii="Arial" w:hAnsi="Arial" w:cs="Arial"/>
          <w:b/>
        </w:rPr>
        <w:t>4</w:t>
      </w:r>
      <w:r w:rsidRPr="00B944C3">
        <w:rPr>
          <w:rFonts w:ascii="Arial" w:hAnsi="Arial" w:cs="Arial"/>
          <w:b/>
          <w:lang w:val="en-US"/>
        </w:rPr>
        <w:t>pages</w:t>
      </w:r>
      <w:r w:rsidRPr="00B944C3">
        <w:rPr>
          <w:rFonts w:ascii="Arial" w:hAnsi="Arial" w:cs="Arial"/>
          <w:b/>
        </w:rPr>
        <w:t xml:space="preserve">, </w:t>
      </w:r>
      <w:r w:rsidRPr="00B944C3">
        <w:rPr>
          <w:rFonts w:ascii="Arial" w:hAnsi="Arial" w:cs="Arial"/>
          <w:b/>
          <w:lang w:val="en-US"/>
        </w:rPr>
        <w:t>9</w:t>
      </w:r>
      <w:r w:rsidRPr="00B944C3">
        <w:rPr>
          <w:rFonts w:ascii="Arial" w:hAnsi="Arial" w:cs="Arial"/>
          <w:b/>
        </w:rPr>
        <w:t xml:space="preserve"> tabel</w:t>
      </w:r>
      <w:r w:rsidRPr="00B944C3">
        <w:rPr>
          <w:rFonts w:ascii="Arial" w:hAnsi="Arial" w:cs="Arial"/>
          <w:b/>
          <w:lang w:val="en-US"/>
        </w:rPr>
        <w:t>s</w:t>
      </w:r>
      <w:r w:rsidRPr="00B944C3">
        <w:rPr>
          <w:rFonts w:ascii="Arial" w:hAnsi="Arial" w:cs="Arial"/>
          <w:b/>
        </w:rPr>
        <w:t xml:space="preserve">,  </w:t>
      </w:r>
      <w:r w:rsidRPr="00B944C3">
        <w:rPr>
          <w:rFonts w:ascii="Arial" w:hAnsi="Arial" w:cs="Arial"/>
          <w:b/>
          <w:lang w:val="en-US"/>
        </w:rPr>
        <w:t>2pictures</w:t>
      </w:r>
      <w:r w:rsidRPr="00B944C3">
        <w:rPr>
          <w:rFonts w:ascii="Arial" w:hAnsi="Arial" w:cs="Arial"/>
          <w:b/>
        </w:rPr>
        <w:t xml:space="preserve">, 1 </w:t>
      </w:r>
      <w:r w:rsidRPr="00B944C3">
        <w:rPr>
          <w:rFonts w:ascii="Arial" w:hAnsi="Arial" w:cs="Arial"/>
          <w:b/>
          <w:lang w:val="en-US"/>
        </w:rPr>
        <w:t>graphic</w:t>
      </w:r>
      <w:r w:rsidRPr="00B944C3">
        <w:rPr>
          <w:rFonts w:ascii="Arial" w:hAnsi="Arial" w:cs="Arial"/>
          <w:b/>
        </w:rPr>
        <w:t xml:space="preserve">,  </w:t>
      </w:r>
      <w:r>
        <w:rPr>
          <w:rFonts w:ascii="Arial" w:hAnsi="Arial" w:cs="Arial"/>
          <w:b/>
          <w:lang w:val="en-US"/>
        </w:rPr>
        <w:t>11</w:t>
      </w:r>
      <w:r w:rsidRPr="00B944C3">
        <w:rPr>
          <w:rFonts w:ascii="Arial" w:hAnsi="Arial" w:cs="Arial"/>
          <w:b/>
          <w:lang w:val="en-US"/>
        </w:rPr>
        <w:t>attachment</w:t>
      </w:r>
    </w:p>
    <w:p w:rsidR="0030574A" w:rsidRPr="00B944C3" w:rsidRDefault="0030574A" w:rsidP="0030574A">
      <w:pPr>
        <w:spacing w:after="0" w:line="240" w:lineRule="auto"/>
        <w:ind w:firstLine="425"/>
        <w:rPr>
          <w:rFonts w:ascii="Arial" w:hAnsi="Arial" w:cs="Arial"/>
          <w:b/>
          <w:lang w:val="en-US"/>
        </w:rPr>
      </w:pPr>
    </w:p>
    <w:p w:rsidR="0030574A" w:rsidRPr="00B944C3" w:rsidRDefault="0030574A" w:rsidP="0030574A">
      <w:pPr>
        <w:spacing w:after="0" w:line="240" w:lineRule="auto"/>
        <w:ind w:firstLine="425"/>
        <w:rPr>
          <w:rFonts w:ascii="Arial" w:hAnsi="Arial" w:cs="Arial"/>
          <w:b/>
        </w:rPr>
      </w:pPr>
    </w:p>
    <w:p w:rsidR="0030574A" w:rsidRPr="00B944C3" w:rsidRDefault="0030574A" w:rsidP="0030574A">
      <w:pPr>
        <w:spacing w:after="0" w:line="240" w:lineRule="auto"/>
        <w:rPr>
          <w:rFonts w:ascii="Arial" w:hAnsi="Arial" w:cs="Arial"/>
          <w:b/>
          <w:lang w:val="en-US"/>
        </w:rPr>
      </w:pPr>
      <w:r w:rsidRPr="00B944C3">
        <w:rPr>
          <w:rFonts w:ascii="Arial" w:hAnsi="Arial" w:cs="Arial"/>
          <w:b/>
        </w:rPr>
        <w:t xml:space="preserve">The Dominant Cancer Based On Therapy Protocol In Mixing Chemotherapy Room In Adam Malik Hospital Medan </w:t>
      </w:r>
    </w:p>
    <w:p w:rsidR="0030574A" w:rsidRDefault="0030574A" w:rsidP="0030574A">
      <w:pPr>
        <w:spacing w:after="0" w:line="240" w:lineRule="auto"/>
        <w:rPr>
          <w:rFonts w:ascii="Arial" w:hAnsi="Arial" w:cs="Arial"/>
          <w:b/>
        </w:rPr>
      </w:pPr>
    </w:p>
    <w:p w:rsidR="0030574A" w:rsidRPr="00A90901" w:rsidRDefault="0030574A" w:rsidP="0030574A">
      <w:pPr>
        <w:spacing w:after="0" w:line="240" w:lineRule="auto"/>
        <w:rPr>
          <w:rFonts w:ascii="Arial" w:hAnsi="Arial" w:cs="Arial"/>
          <w:b/>
        </w:rPr>
      </w:pPr>
    </w:p>
    <w:p w:rsidR="0030574A" w:rsidRPr="00B944C3" w:rsidRDefault="0030574A" w:rsidP="0030574A">
      <w:pPr>
        <w:spacing w:after="0" w:line="240" w:lineRule="auto"/>
        <w:jc w:val="center"/>
        <w:rPr>
          <w:rFonts w:ascii="Arial" w:hAnsi="Arial" w:cs="Arial"/>
          <w:b/>
        </w:rPr>
      </w:pPr>
      <w:r w:rsidRPr="00B944C3">
        <w:rPr>
          <w:rFonts w:ascii="Arial" w:hAnsi="Arial" w:cs="Arial"/>
          <w:b/>
        </w:rPr>
        <w:t>ABSTRACT</w:t>
      </w:r>
    </w:p>
    <w:p w:rsidR="0030574A" w:rsidRDefault="0030574A" w:rsidP="0030574A">
      <w:pPr>
        <w:spacing w:after="0" w:line="240" w:lineRule="auto"/>
        <w:jc w:val="both"/>
        <w:rPr>
          <w:rFonts w:ascii="Arial" w:hAnsi="Arial" w:cs="Arial"/>
          <w:lang w:val="en-US"/>
        </w:rPr>
      </w:pPr>
      <w:r w:rsidRPr="0017131A">
        <w:rPr>
          <w:rFonts w:ascii="Arial" w:hAnsi="Arial" w:cs="Arial"/>
        </w:rPr>
        <w:t>The high prevalence of cancer in Indonesia need to be concern</w:t>
      </w:r>
      <w:r>
        <w:rPr>
          <w:rFonts w:ascii="Arial" w:hAnsi="Arial" w:cs="Arial"/>
          <w:lang w:val="en-US"/>
        </w:rPr>
        <w:t>ed</w:t>
      </w:r>
      <w:r w:rsidRPr="0017131A">
        <w:rPr>
          <w:rFonts w:ascii="Arial" w:hAnsi="Arial" w:cs="Arial"/>
        </w:rPr>
        <w:t xml:space="preserve"> by performing some actions because in decreasing the new cases of cancer needs prevention efforts and early detection. These actions will be more easily conducted when the risk factors and symptoms of cancer are already known.</w:t>
      </w:r>
      <w:r w:rsidRPr="0017131A">
        <w:rPr>
          <w:rFonts w:ascii="Arial" w:hAnsi="Arial" w:cs="Arial"/>
        </w:rPr>
        <w:cr/>
      </w:r>
    </w:p>
    <w:p w:rsidR="0030574A" w:rsidRDefault="0030574A" w:rsidP="0030574A">
      <w:pPr>
        <w:spacing w:after="0" w:line="240" w:lineRule="auto"/>
        <w:jc w:val="both"/>
        <w:rPr>
          <w:rFonts w:ascii="Arial" w:hAnsi="Arial" w:cs="Arial"/>
          <w:lang w:val="en-US"/>
        </w:rPr>
      </w:pPr>
      <w:r w:rsidRPr="0017131A">
        <w:rPr>
          <w:rFonts w:ascii="Arial" w:hAnsi="Arial" w:cs="Arial"/>
        </w:rPr>
        <w:t xml:space="preserve">The objective of study </w:t>
      </w:r>
      <w:r>
        <w:rPr>
          <w:rFonts w:ascii="Arial" w:hAnsi="Arial" w:cs="Arial"/>
          <w:lang w:val="en-US"/>
        </w:rPr>
        <w:t>was</w:t>
      </w:r>
      <w:r w:rsidRPr="0017131A">
        <w:rPr>
          <w:rFonts w:ascii="Arial" w:hAnsi="Arial" w:cs="Arial"/>
        </w:rPr>
        <w:t xml:space="preserve"> to know the dominant cancer diseases based on the therapeutic protocol that </w:t>
      </w:r>
      <w:r>
        <w:rPr>
          <w:rFonts w:ascii="Arial" w:hAnsi="Arial" w:cs="Arial"/>
          <w:lang w:val="en-US"/>
        </w:rPr>
        <w:t>went</w:t>
      </w:r>
      <w:r w:rsidRPr="0017131A">
        <w:rPr>
          <w:rFonts w:ascii="Arial" w:hAnsi="Arial" w:cs="Arial"/>
        </w:rPr>
        <w:t xml:space="preserve"> into the chemotherapy mixing chamber at Adam Malik Hospital Medan from July to December 2016.</w:t>
      </w:r>
      <w:r w:rsidRPr="0017131A">
        <w:rPr>
          <w:rFonts w:ascii="Arial" w:hAnsi="Arial" w:cs="Arial"/>
        </w:rPr>
        <w:cr/>
      </w:r>
    </w:p>
    <w:p w:rsidR="0030574A" w:rsidRDefault="0030574A" w:rsidP="0030574A">
      <w:pPr>
        <w:spacing w:after="0" w:line="240" w:lineRule="auto"/>
        <w:jc w:val="both"/>
        <w:rPr>
          <w:rFonts w:ascii="Arial" w:hAnsi="Arial" w:cs="Arial"/>
          <w:lang w:val="en-US"/>
        </w:rPr>
      </w:pPr>
      <w:r w:rsidRPr="0017131A">
        <w:rPr>
          <w:rFonts w:ascii="Arial" w:hAnsi="Arial" w:cs="Arial"/>
        </w:rPr>
        <w:t xml:space="preserve">This type of research </w:t>
      </w:r>
      <w:r>
        <w:rPr>
          <w:rFonts w:ascii="Arial" w:hAnsi="Arial" w:cs="Arial"/>
          <w:lang w:val="en-US"/>
        </w:rPr>
        <w:t>was</w:t>
      </w:r>
      <w:r w:rsidRPr="0017131A">
        <w:rPr>
          <w:rFonts w:ascii="Arial" w:hAnsi="Arial" w:cs="Arial"/>
        </w:rPr>
        <w:t xml:space="preserve"> a descriptive study to know the description of the dominant types of cancer based on the therapy protocol in mixing chemotherapy room in Adam Malik HospitaMedan with </w:t>
      </w:r>
      <w:r>
        <w:rPr>
          <w:rFonts w:ascii="Arial" w:hAnsi="Arial" w:cs="Arial"/>
        </w:rPr>
        <w:t>the</w:t>
      </w:r>
      <w:r w:rsidRPr="0017131A">
        <w:rPr>
          <w:rFonts w:ascii="Arial" w:hAnsi="Arial" w:cs="Arial"/>
        </w:rPr>
        <w:t xml:space="preserve"> total 1</w:t>
      </w:r>
      <w:r>
        <w:rPr>
          <w:rFonts w:ascii="Arial" w:hAnsi="Arial" w:cs="Arial"/>
          <w:lang w:val="en-US"/>
        </w:rPr>
        <w:t>982</w:t>
      </w:r>
      <w:r w:rsidRPr="0017131A">
        <w:rPr>
          <w:rFonts w:ascii="Arial" w:hAnsi="Arial" w:cs="Arial"/>
        </w:rPr>
        <w:t xml:space="preserve"> therapy protocols and 519 patients in July-December 2016.</w:t>
      </w:r>
      <w:r w:rsidRPr="0017131A">
        <w:rPr>
          <w:rFonts w:ascii="Arial" w:hAnsi="Arial" w:cs="Arial"/>
        </w:rPr>
        <w:cr/>
      </w:r>
    </w:p>
    <w:p w:rsidR="0030574A" w:rsidRDefault="0030574A" w:rsidP="0030574A">
      <w:pPr>
        <w:spacing w:after="0" w:line="240" w:lineRule="auto"/>
        <w:jc w:val="both"/>
        <w:rPr>
          <w:rFonts w:ascii="Arial" w:hAnsi="Arial" w:cs="Arial"/>
        </w:rPr>
      </w:pPr>
      <w:r w:rsidRPr="0017131A">
        <w:rPr>
          <w:rFonts w:ascii="Arial" w:hAnsi="Arial" w:cs="Arial"/>
        </w:rPr>
        <w:t xml:space="preserve">This research found </w:t>
      </w:r>
      <w:r>
        <w:rPr>
          <w:rFonts w:ascii="Arial" w:hAnsi="Arial" w:cs="Arial"/>
        </w:rPr>
        <w:t>five</w:t>
      </w:r>
      <w:r w:rsidRPr="0017131A">
        <w:rPr>
          <w:rFonts w:ascii="Arial" w:hAnsi="Arial" w:cs="Arial"/>
        </w:rPr>
        <w:t xml:space="preserve"> dominants type of cancer based on the therapy which conducted in the chemotherapy mixing room, </w:t>
      </w:r>
      <w:r>
        <w:rPr>
          <w:rFonts w:ascii="Arial" w:hAnsi="Arial" w:cs="Arial"/>
        </w:rPr>
        <w:t>namely</w:t>
      </w:r>
      <w:r w:rsidRPr="0017131A">
        <w:rPr>
          <w:rFonts w:ascii="Arial" w:hAnsi="Arial" w:cs="Arial"/>
        </w:rPr>
        <w:t xml:space="preserve"> breast cancer  195 cases (37,6%), lung cancer 61 cases (11.8%), Leukemia 57 cases, uteric cancer 38 cases (7.3%), and cervical cancer  35  cases (6.7%).</w:t>
      </w:r>
      <w:r w:rsidRPr="0017131A">
        <w:rPr>
          <w:rFonts w:ascii="Arial" w:hAnsi="Arial" w:cs="Arial"/>
        </w:rPr>
        <w:cr/>
        <w:t xml:space="preserve">This study concluded </w:t>
      </w:r>
      <w:r>
        <w:rPr>
          <w:rFonts w:ascii="Arial" w:hAnsi="Arial" w:cs="Arial"/>
        </w:rPr>
        <w:t xml:space="preserve">that </w:t>
      </w:r>
      <w:r w:rsidRPr="0017131A">
        <w:rPr>
          <w:rFonts w:ascii="Arial" w:hAnsi="Arial" w:cs="Arial"/>
        </w:rPr>
        <w:t>five dominant types of cancer conducted in mixing chemotherapy</w:t>
      </w:r>
      <w:r>
        <w:rPr>
          <w:rFonts w:ascii="Arial" w:hAnsi="Arial" w:cs="Arial"/>
        </w:rPr>
        <w:t xml:space="preserve"> room</w:t>
      </w:r>
      <w:r w:rsidRPr="0017131A">
        <w:rPr>
          <w:rFonts w:ascii="Arial" w:hAnsi="Arial" w:cs="Arial"/>
        </w:rPr>
        <w:t xml:space="preserve"> in Adam Malik Hospital Medan since July till  </w:t>
      </w:r>
      <w:r>
        <w:rPr>
          <w:rFonts w:ascii="Arial" w:hAnsi="Arial" w:cs="Arial"/>
        </w:rPr>
        <w:t>d</w:t>
      </w:r>
      <w:r w:rsidRPr="0017131A">
        <w:rPr>
          <w:rFonts w:ascii="Arial" w:hAnsi="Arial" w:cs="Arial"/>
        </w:rPr>
        <w:t>ecember 2016.</w:t>
      </w:r>
      <w:r w:rsidRPr="00774C38">
        <w:rPr>
          <w:rFonts w:ascii="Arial" w:hAnsi="Arial" w:cs="Arial"/>
        </w:rPr>
        <w:cr/>
      </w:r>
    </w:p>
    <w:p w:rsidR="0030574A" w:rsidRDefault="0030574A" w:rsidP="0030574A">
      <w:pPr>
        <w:spacing w:after="0" w:line="240" w:lineRule="auto"/>
        <w:jc w:val="both"/>
        <w:rPr>
          <w:rFonts w:ascii="Arial" w:hAnsi="Arial" w:cs="Arial"/>
        </w:rPr>
      </w:pPr>
    </w:p>
    <w:p w:rsidR="0030574A" w:rsidRDefault="0030574A" w:rsidP="0030574A">
      <w:pPr>
        <w:spacing w:after="0" w:line="240" w:lineRule="auto"/>
        <w:jc w:val="both"/>
        <w:rPr>
          <w:rFonts w:ascii="Arial" w:hAnsi="Arial" w:cs="Arial"/>
        </w:rPr>
      </w:pPr>
    </w:p>
    <w:p w:rsidR="0030574A" w:rsidRDefault="0030574A" w:rsidP="0030574A">
      <w:pPr>
        <w:spacing w:after="0" w:line="240" w:lineRule="auto"/>
        <w:jc w:val="both"/>
        <w:rPr>
          <w:rFonts w:ascii="Arial" w:hAnsi="Arial" w:cs="Arial"/>
        </w:rPr>
      </w:pPr>
    </w:p>
    <w:p w:rsidR="0030574A" w:rsidRDefault="0030574A" w:rsidP="0030574A">
      <w:pPr>
        <w:spacing w:after="0" w:line="240" w:lineRule="auto"/>
        <w:jc w:val="both"/>
        <w:rPr>
          <w:rFonts w:ascii="Arial" w:hAnsi="Arial" w:cs="Arial"/>
        </w:rPr>
      </w:pPr>
    </w:p>
    <w:p w:rsidR="0030574A" w:rsidRDefault="0030574A" w:rsidP="0030574A">
      <w:pPr>
        <w:spacing w:after="0" w:line="240" w:lineRule="auto"/>
        <w:jc w:val="both"/>
        <w:rPr>
          <w:rFonts w:ascii="Arial" w:hAnsi="Arial" w:cs="Arial"/>
        </w:rPr>
      </w:pPr>
    </w:p>
    <w:p w:rsidR="0030574A" w:rsidRDefault="0030574A" w:rsidP="0030574A">
      <w:pPr>
        <w:spacing w:after="0" w:line="240" w:lineRule="auto"/>
        <w:jc w:val="both"/>
        <w:rPr>
          <w:rFonts w:ascii="Arial" w:hAnsi="Arial" w:cs="Arial"/>
        </w:rPr>
      </w:pPr>
    </w:p>
    <w:p w:rsidR="0030574A" w:rsidRDefault="0030574A" w:rsidP="0030574A">
      <w:pPr>
        <w:spacing w:after="0" w:line="240" w:lineRule="auto"/>
        <w:jc w:val="both"/>
        <w:rPr>
          <w:rFonts w:ascii="Arial" w:hAnsi="Arial" w:cs="Arial"/>
        </w:rPr>
      </w:pPr>
    </w:p>
    <w:p w:rsidR="0030574A" w:rsidRDefault="0030574A" w:rsidP="0030574A">
      <w:pPr>
        <w:spacing w:after="0" w:line="240" w:lineRule="auto"/>
        <w:jc w:val="both"/>
        <w:rPr>
          <w:rFonts w:ascii="Arial" w:hAnsi="Arial" w:cs="Arial"/>
          <w:b/>
          <w:i/>
        </w:rPr>
      </w:pPr>
      <w:r w:rsidRPr="0017131A">
        <w:rPr>
          <w:rFonts w:ascii="Arial" w:hAnsi="Arial" w:cs="Arial"/>
          <w:b/>
          <w:i/>
        </w:rPr>
        <w:t>Keywords : cancer, therapy protocol, chemotherapy</w:t>
      </w:r>
    </w:p>
    <w:p w:rsidR="0030574A" w:rsidRDefault="0030574A" w:rsidP="0030574A">
      <w:r>
        <w:rPr>
          <w:rFonts w:ascii="Arial" w:hAnsi="Arial" w:cs="Arial"/>
          <w:b/>
          <w:i/>
          <w:lang w:val="en-US"/>
        </w:rPr>
        <w:t>Reference</w:t>
      </w:r>
      <w:r>
        <w:rPr>
          <w:rFonts w:ascii="Arial" w:hAnsi="Arial" w:cs="Arial"/>
          <w:b/>
          <w:i/>
        </w:rPr>
        <w:t xml:space="preserve"> : 16 (2006-2017)</w:t>
      </w: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30574A">
      <w:pPr>
        <w:tabs>
          <w:tab w:val="left" w:pos="2268"/>
        </w:tabs>
        <w:spacing w:after="0" w:line="480" w:lineRule="auto"/>
        <w:jc w:val="center"/>
        <w:rPr>
          <w:rFonts w:ascii="Arial" w:hAnsi="Arial" w:cs="Arial"/>
          <w:b/>
          <w:sz w:val="28"/>
          <w:szCs w:val="28"/>
        </w:rPr>
      </w:pPr>
      <w:r w:rsidRPr="000F3EA9">
        <w:rPr>
          <w:rFonts w:ascii="Arial" w:hAnsi="Arial" w:cs="Arial"/>
          <w:b/>
          <w:sz w:val="28"/>
          <w:szCs w:val="28"/>
        </w:rPr>
        <w:t>KATA PENGANTAR</w:t>
      </w:r>
    </w:p>
    <w:p w:rsidR="0030574A" w:rsidRPr="00F863D1" w:rsidRDefault="0030574A" w:rsidP="0030574A">
      <w:pPr>
        <w:pStyle w:val="NoSpacing"/>
        <w:tabs>
          <w:tab w:val="left" w:pos="567"/>
        </w:tabs>
        <w:spacing w:line="360" w:lineRule="auto"/>
        <w:jc w:val="both"/>
        <w:rPr>
          <w:rFonts w:ascii="Arial" w:hAnsi="Arial" w:cs="Arial"/>
        </w:rPr>
      </w:pPr>
      <w:r>
        <w:tab/>
      </w:r>
      <w:r>
        <w:tab/>
      </w:r>
      <w:r>
        <w:rPr>
          <w:rFonts w:ascii="Arial" w:hAnsi="Arial" w:cs="Arial"/>
        </w:rPr>
        <w:t>Puji syukur ke hadirat Tuhan y</w:t>
      </w:r>
      <w:r w:rsidRPr="00F863D1">
        <w:rPr>
          <w:rFonts w:ascii="Arial" w:hAnsi="Arial" w:cs="Arial"/>
        </w:rPr>
        <w:t xml:space="preserve">ang Maha Esa,atas berkat dan kasih setia-Nya yang tiada berkesudahan yang </w:t>
      </w:r>
      <w:r>
        <w:rPr>
          <w:rFonts w:ascii="Arial" w:hAnsi="Arial" w:cs="Arial"/>
        </w:rPr>
        <w:t>Penulis</w:t>
      </w:r>
      <w:r w:rsidRPr="00F863D1">
        <w:rPr>
          <w:rFonts w:ascii="Arial" w:hAnsi="Arial" w:cs="Arial"/>
        </w:rPr>
        <w:t xml:space="preserve"> rasakan sehingga </w:t>
      </w:r>
      <w:r>
        <w:rPr>
          <w:rFonts w:ascii="Arial" w:hAnsi="Arial" w:cs="Arial"/>
        </w:rPr>
        <w:t>Penulis</w:t>
      </w:r>
      <w:r w:rsidRPr="00F863D1">
        <w:rPr>
          <w:rFonts w:ascii="Arial" w:hAnsi="Arial" w:cs="Arial"/>
        </w:rPr>
        <w:t xml:space="preserve"> dapat melewati masa perkuliahan dan juga menyelesaikan program Diploma-III dengan Karya Tulis Ilmiah ini yang berjudul</w:t>
      </w:r>
      <w:r>
        <w:rPr>
          <w:rFonts w:ascii="Arial" w:hAnsi="Arial" w:cs="Arial"/>
        </w:rPr>
        <w:t xml:space="preserve"> “Gambaran Penyakit Kanker Yang Dominan Berdasarkan Protokol Terapi Yang Masuk Di Ruang Pencampuran Kemoterapi RSUP H. Adam Malik Medan Juli-Desember 2016</w:t>
      </w:r>
      <w:r w:rsidRPr="00F863D1">
        <w:rPr>
          <w:rFonts w:ascii="Arial" w:hAnsi="Arial" w:cs="Arial"/>
        </w:rPr>
        <w:t>“</w:t>
      </w:r>
    </w:p>
    <w:p w:rsidR="0030574A" w:rsidRDefault="0030574A" w:rsidP="0030574A">
      <w:pPr>
        <w:pStyle w:val="NoSpacing"/>
        <w:spacing w:line="360" w:lineRule="auto"/>
        <w:jc w:val="both"/>
        <w:rPr>
          <w:rFonts w:ascii="Arial" w:hAnsi="Arial" w:cs="Arial"/>
        </w:rPr>
      </w:pPr>
      <w:r>
        <w:rPr>
          <w:rFonts w:ascii="Arial" w:hAnsi="Arial" w:cs="Arial"/>
        </w:rPr>
        <w:tab/>
      </w:r>
      <w:r w:rsidRPr="00F863D1">
        <w:rPr>
          <w:rFonts w:ascii="Arial" w:hAnsi="Arial" w:cs="Arial"/>
        </w:rPr>
        <w:t>Karya Tulis Ilmiah ini disusun untuk memenuhi salah satu persyaratan dalam menyelesaikan program pendidikan Diploma III di Jurusan Farmasi Poltekkes Kemenkes Medan.</w:t>
      </w:r>
      <w:r w:rsidRPr="007B31B8">
        <w:tab/>
      </w:r>
      <w:r w:rsidRPr="00F863D1">
        <w:rPr>
          <w:rFonts w:ascii="Arial" w:hAnsi="Arial" w:cs="Arial"/>
        </w:rPr>
        <w:t xml:space="preserve">Dalam penyusunan Karya Tulis Ilmiah ini tidak terlepas dari bimbingan, bantuan, saran, dukungan serta doa dari berbagai pihak.Untuk itu </w:t>
      </w:r>
      <w:r>
        <w:rPr>
          <w:rFonts w:ascii="Arial" w:hAnsi="Arial" w:cs="Arial"/>
        </w:rPr>
        <w:t>Penulis</w:t>
      </w:r>
      <w:r w:rsidRPr="00F863D1">
        <w:rPr>
          <w:rFonts w:ascii="Arial" w:hAnsi="Arial" w:cs="Arial"/>
        </w:rPr>
        <w:t xml:space="preserve"> mengucapkan terima kasih kepada: </w:t>
      </w:r>
    </w:p>
    <w:p w:rsidR="0030574A" w:rsidRPr="00937994" w:rsidRDefault="0030574A" w:rsidP="0030574A">
      <w:pPr>
        <w:numPr>
          <w:ilvl w:val="0"/>
          <w:numId w:val="2"/>
        </w:numPr>
        <w:spacing w:after="0" w:line="360" w:lineRule="auto"/>
        <w:ind w:left="538" w:hanging="357"/>
        <w:jc w:val="both"/>
        <w:rPr>
          <w:rFonts w:ascii="Arial" w:hAnsi="Arial" w:cs="Arial"/>
        </w:rPr>
      </w:pPr>
      <w:r w:rsidRPr="00937994">
        <w:rPr>
          <w:rFonts w:ascii="Arial" w:hAnsi="Arial" w:cs="Arial"/>
        </w:rPr>
        <w:t>Ibu Dra.Ida Nurhayati, M.Kes. selaku Direktur Poltekkes Kemenkes Medan.</w:t>
      </w:r>
    </w:p>
    <w:p w:rsidR="0030574A" w:rsidRDefault="0030574A" w:rsidP="0030574A">
      <w:pPr>
        <w:pStyle w:val="ListParagraph"/>
        <w:numPr>
          <w:ilvl w:val="0"/>
          <w:numId w:val="2"/>
        </w:numPr>
        <w:spacing w:after="0" w:line="360" w:lineRule="auto"/>
        <w:contextualSpacing w:val="0"/>
        <w:jc w:val="both"/>
        <w:rPr>
          <w:rFonts w:ascii="Arial" w:hAnsi="Arial" w:cs="Arial"/>
        </w:rPr>
      </w:pPr>
      <w:r w:rsidRPr="003A4351">
        <w:rPr>
          <w:rFonts w:ascii="Arial" w:hAnsi="Arial" w:cs="Arial"/>
        </w:rPr>
        <w:t>Ibu Dra.Masniah, M.Kes, Apt</w:t>
      </w:r>
      <w:r>
        <w:rPr>
          <w:rFonts w:ascii="Arial" w:hAnsi="Arial" w:cs="Arial"/>
        </w:rPr>
        <w:t>.</w:t>
      </w:r>
      <w:r w:rsidRPr="003A4351">
        <w:rPr>
          <w:rFonts w:ascii="Arial" w:hAnsi="Arial" w:cs="Arial"/>
        </w:rPr>
        <w:t xml:space="preserve"> selaku Ketua Jurusan Farmasi Poltekkes       </w:t>
      </w:r>
    </w:p>
    <w:p w:rsidR="0030574A" w:rsidRPr="003A4351" w:rsidRDefault="0030574A" w:rsidP="0030574A">
      <w:pPr>
        <w:pStyle w:val="ListParagraph"/>
        <w:tabs>
          <w:tab w:val="left" w:pos="720"/>
          <w:tab w:val="left" w:pos="1440"/>
          <w:tab w:val="left" w:pos="2160"/>
          <w:tab w:val="left" w:pos="2880"/>
          <w:tab w:val="left" w:pos="3600"/>
          <w:tab w:val="left" w:pos="6600"/>
        </w:tabs>
        <w:spacing w:after="0" w:line="360" w:lineRule="auto"/>
        <w:ind w:left="538" w:hanging="357"/>
        <w:contextualSpacing w:val="0"/>
        <w:jc w:val="both"/>
        <w:rPr>
          <w:rFonts w:ascii="Arial" w:hAnsi="Arial" w:cs="Arial"/>
        </w:rPr>
      </w:pPr>
      <w:r>
        <w:rPr>
          <w:rFonts w:ascii="Arial" w:hAnsi="Arial" w:cs="Arial"/>
        </w:rPr>
        <w:tab/>
      </w:r>
      <w:r w:rsidRPr="003A4351">
        <w:rPr>
          <w:rFonts w:ascii="Arial" w:hAnsi="Arial" w:cs="Arial"/>
        </w:rPr>
        <w:t>Kemenkes Medan.</w:t>
      </w:r>
      <w:r w:rsidRPr="003A4351">
        <w:rPr>
          <w:rFonts w:ascii="Arial" w:hAnsi="Arial" w:cs="Arial"/>
        </w:rPr>
        <w:tab/>
      </w:r>
      <w:r w:rsidRPr="003A4351">
        <w:rPr>
          <w:rFonts w:ascii="Arial" w:hAnsi="Arial" w:cs="Arial"/>
        </w:rPr>
        <w:tab/>
      </w:r>
      <w:r>
        <w:rPr>
          <w:rFonts w:ascii="Arial" w:hAnsi="Arial" w:cs="Arial"/>
        </w:rPr>
        <w:tab/>
      </w:r>
    </w:p>
    <w:p w:rsidR="0030574A" w:rsidRPr="003A4351" w:rsidRDefault="0030574A" w:rsidP="0030574A">
      <w:pPr>
        <w:pStyle w:val="ListParagraph"/>
        <w:numPr>
          <w:ilvl w:val="0"/>
          <w:numId w:val="2"/>
        </w:numPr>
        <w:spacing w:after="0" w:line="360" w:lineRule="auto"/>
        <w:contextualSpacing w:val="0"/>
        <w:jc w:val="both"/>
        <w:rPr>
          <w:rFonts w:ascii="Arial" w:hAnsi="Arial" w:cs="Arial"/>
        </w:rPr>
      </w:pPr>
      <w:r w:rsidRPr="003A4351">
        <w:rPr>
          <w:rFonts w:ascii="Arial" w:hAnsi="Arial" w:cs="Arial"/>
        </w:rPr>
        <w:t>Bapak Drs.</w:t>
      </w:r>
      <w:r>
        <w:rPr>
          <w:rFonts w:ascii="Arial" w:hAnsi="Arial" w:cs="Arial"/>
        </w:rPr>
        <w:t>Jafril Rezi</w:t>
      </w:r>
      <w:r w:rsidRPr="003A4351">
        <w:rPr>
          <w:rFonts w:ascii="Arial" w:hAnsi="Arial" w:cs="Arial"/>
        </w:rPr>
        <w:t>,M.Si, Apt</w:t>
      </w:r>
      <w:r>
        <w:rPr>
          <w:rFonts w:ascii="Arial" w:hAnsi="Arial" w:cs="Arial"/>
        </w:rPr>
        <w:t>.D</w:t>
      </w:r>
      <w:r w:rsidRPr="003A4351">
        <w:rPr>
          <w:rFonts w:ascii="Arial" w:hAnsi="Arial" w:cs="Arial"/>
        </w:rPr>
        <w:t>osen Pembimbing Akademik yang telah membimbing Penulis selama menjadi mahasiswi di Jurusan Farmasi di Poltekkes Kemenkes Medan.</w:t>
      </w:r>
    </w:p>
    <w:p w:rsidR="0030574A" w:rsidRPr="007B31B8" w:rsidRDefault="0030574A" w:rsidP="0030574A">
      <w:pPr>
        <w:pStyle w:val="ListParagraph"/>
        <w:numPr>
          <w:ilvl w:val="0"/>
          <w:numId w:val="2"/>
        </w:numPr>
        <w:spacing w:after="0" w:line="360" w:lineRule="auto"/>
        <w:contextualSpacing w:val="0"/>
        <w:jc w:val="both"/>
        <w:rPr>
          <w:rFonts w:ascii="Arial" w:hAnsi="Arial" w:cs="Arial"/>
        </w:rPr>
      </w:pPr>
      <w:r>
        <w:rPr>
          <w:rFonts w:ascii="Arial" w:hAnsi="Arial" w:cs="Arial"/>
        </w:rPr>
        <w:t>Ibu Masrah, S.Pd, M.Kes</w:t>
      </w:r>
      <w:r w:rsidRPr="007B31B8">
        <w:rPr>
          <w:rFonts w:ascii="Arial" w:hAnsi="Arial" w:cs="Arial"/>
        </w:rPr>
        <w:t xml:space="preserve"> Pembimbing dan Ketua Penguji Karya Tulis Ilmiah yang telah memberikan bimbingan dan arahan dalam penyelesaian Karya Tulis Ilmiah serta mengantarkan </w:t>
      </w:r>
      <w:r>
        <w:rPr>
          <w:rFonts w:ascii="Arial" w:hAnsi="Arial" w:cs="Arial"/>
        </w:rPr>
        <w:t>Penulis</w:t>
      </w:r>
      <w:r w:rsidRPr="007B31B8">
        <w:rPr>
          <w:rFonts w:ascii="Arial" w:hAnsi="Arial" w:cs="Arial"/>
        </w:rPr>
        <w:t xml:space="preserve"> dalam mengikuti Ujian Akhir Program (UAP).</w:t>
      </w:r>
    </w:p>
    <w:p w:rsidR="0030574A" w:rsidRDefault="0030574A" w:rsidP="0030574A">
      <w:pPr>
        <w:pStyle w:val="ListParagraph"/>
        <w:numPr>
          <w:ilvl w:val="0"/>
          <w:numId w:val="2"/>
        </w:numPr>
        <w:spacing w:after="0" w:line="360" w:lineRule="auto"/>
        <w:contextualSpacing w:val="0"/>
        <w:jc w:val="both"/>
        <w:rPr>
          <w:rFonts w:ascii="Arial" w:hAnsi="Arial" w:cs="Arial"/>
        </w:rPr>
      </w:pPr>
      <w:r w:rsidRPr="007B31B8">
        <w:rPr>
          <w:rFonts w:ascii="Arial" w:hAnsi="Arial" w:cs="Arial"/>
        </w:rPr>
        <w:t xml:space="preserve">Ibu </w:t>
      </w:r>
      <w:r>
        <w:rPr>
          <w:rFonts w:ascii="Arial" w:hAnsi="Arial" w:cs="Arial"/>
        </w:rPr>
        <w:t>Maya Handayani Sinaga, S.S, M.Pd</w:t>
      </w:r>
      <w:r w:rsidRPr="007B31B8">
        <w:rPr>
          <w:rFonts w:ascii="Arial" w:hAnsi="Arial" w:cs="Arial"/>
        </w:rPr>
        <w:t xml:space="preserve">Penguji I </w:t>
      </w:r>
      <w:r>
        <w:rPr>
          <w:rFonts w:ascii="Arial" w:hAnsi="Arial" w:cs="Arial"/>
        </w:rPr>
        <w:t xml:space="preserve">dan Ibu Rosnike Merly Panjaitan, ST.,M.Si Penguji II </w:t>
      </w:r>
      <w:r w:rsidRPr="007B31B8">
        <w:rPr>
          <w:rFonts w:ascii="Arial" w:hAnsi="Arial" w:cs="Arial"/>
        </w:rPr>
        <w:t xml:space="preserve">Karya Tulis Ilmiah dan Ujian Akhir Program (UAP) yang telah bersedia menguji dan memberikan masukan kepada </w:t>
      </w:r>
      <w:r>
        <w:rPr>
          <w:rFonts w:ascii="Arial" w:hAnsi="Arial" w:cs="Arial"/>
        </w:rPr>
        <w:t>Penulis</w:t>
      </w:r>
      <w:r w:rsidRPr="007B31B8">
        <w:rPr>
          <w:rFonts w:ascii="Arial" w:hAnsi="Arial" w:cs="Arial"/>
        </w:rPr>
        <w:t>.</w:t>
      </w:r>
    </w:p>
    <w:p w:rsidR="0030574A" w:rsidRPr="007B31B8" w:rsidRDefault="0030574A" w:rsidP="0030574A">
      <w:pPr>
        <w:pStyle w:val="ListParagraph"/>
        <w:numPr>
          <w:ilvl w:val="0"/>
          <w:numId w:val="2"/>
        </w:numPr>
        <w:spacing w:after="0" w:line="360" w:lineRule="auto"/>
        <w:contextualSpacing w:val="0"/>
        <w:jc w:val="both"/>
        <w:rPr>
          <w:rFonts w:ascii="Arial" w:hAnsi="Arial" w:cs="Arial"/>
        </w:rPr>
      </w:pPr>
      <w:r w:rsidRPr="007B31B8">
        <w:rPr>
          <w:rFonts w:ascii="Arial" w:hAnsi="Arial" w:cs="Arial"/>
        </w:rPr>
        <w:t>Seluruh Dosen dan Staff Pegawai Jurusan Farmasi Poltekkes Kemenkes Medan.</w:t>
      </w:r>
    </w:p>
    <w:p w:rsidR="0030574A" w:rsidRDefault="0030574A" w:rsidP="0030574A">
      <w:pPr>
        <w:pStyle w:val="ListParagraph"/>
        <w:numPr>
          <w:ilvl w:val="0"/>
          <w:numId w:val="2"/>
        </w:numPr>
        <w:spacing w:after="0" w:line="360" w:lineRule="auto"/>
        <w:contextualSpacing w:val="0"/>
        <w:jc w:val="both"/>
        <w:rPr>
          <w:rFonts w:ascii="Arial" w:hAnsi="Arial" w:cs="Arial"/>
        </w:rPr>
      </w:pPr>
      <w:r w:rsidRPr="00546CC5">
        <w:rPr>
          <w:rFonts w:ascii="Arial" w:hAnsi="Arial" w:cs="Arial"/>
        </w:rPr>
        <w:t xml:space="preserve">Teristimewa kepada kedua orang tua Penulis, </w:t>
      </w:r>
      <w:r>
        <w:rPr>
          <w:rFonts w:ascii="Arial" w:hAnsi="Arial" w:cs="Arial"/>
        </w:rPr>
        <w:t>Papy dr. D. Nainggolan dan M</w:t>
      </w:r>
      <w:r w:rsidRPr="00546CC5">
        <w:rPr>
          <w:rFonts w:ascii="Arial" w:hAnsi="Arial" w:cs="Arial"/>
        </w:rPr>
        <w:t xml:space="preserve">amy S. Sinaga </w:t>
      </w:r>
      <w:r>
        <w:rPr>
          <w:rFonts w:ascii="Arial" w:hAnsi="Arial" w:cs="Arial"/>
        </w:rPr>
        <w:t xml:space="preserve">yang selalu menyemangati, memberi motivasi </w:t>
      </w:r>
      <w:r w:rsidRPr="00546CC5">
        <w:rPr>
          <w:rFonts w:ascii="Arial" w:hAnsi="Arial" w:cs="Arial"/>
        </w:rPr>
        <w:t>dan tiada henti berdoa</w:t>
      </w:r>
      <w:r>
        <w:rPr>
          <w:rFonts w:ascii="Arial" w:hAnsi="Arial" w:cs="Arial"/>
        </w:rPr>
        <w:t xml:space="preserve"> untuk </w:t>
      </w:r>
      <w:r w:rsidRPr="00546CC5">
        <w:rPr>
          <w:rFonts w:ascii="Arial" w:hAnsi="Arial" w:cs="Arial"/>
        </w:rPr>
        <w:t>Penulis</w:t>
      </w:r>
      <w:r>
        <w:rPr>
          <w:rFonts w:ascii="Arial" w:hAnsi="Arial" w:cs="Arial"/>
        </w:rPr>
        <w:t>.</w:t>
      </w:r>
    </w:p>
    <w:p w:rsidR="0030574A" w:rsidRDefault="0030574A" w:rsidP="0030574A">
      <w:pPr>
        <w:pStyle w:val="ListParagraph"/>
        <w:numPr>
          <w:ilvl w:val="0"/>
          <w:numId w:val="2"/>
        </w:numPr>
        <w:spacing w:after="0" w:line="360" w:lineRule="auto"/>
        <w:contextualSpacing w:val="0"/>
        <w:jc w:val="both"/>
        <w:rPr>
          <w:rFonts w:ascii="Arial" w:hAnsi="Arial" w:cs="Arial"/>
        </w:rPr>
      </w:pPr>
      <w:r>
        <w:rPr>
          <w:rFonts w:ascii="Arial" w:hAnsi="Arial" w:cs="Arial"/>
        </w:rPr>
        <w:t>Adik-</w:t>
      </w:r>
      <w:r w:rsidRPr="00546CC5">
        <w:rPr>
          <w:rFonts w:ascii="Arial" w:hAnsi="Arial" w:cs="Arial"/>
        </w:rPr>
        <w:t xml:space="preserve">adik tersayang, </w:t>
      </w:r>
      <w:r>
        <w:rPr>
          <w:rFonts w:ascii="Arial" w:hAnsi="Arial" w:cs="Arial"/>
        </w:rPr>
        <w:t xml:space="preserve">Tiara Nainggolandan Juan Sebastian Khan Nainggolan </w:t>
      </w:r>
      <w:r w:rsidRPr="00546CC5">
        <w:rPr>
          <w:rFonts w:ascii="Arial" w:hAnsi="Arial" w:cs="Arial"/>
        </w:rPr>
        <w:t xml:space="preserve">yang selalu mendoakan Penulis serta memberikan semangat </w:t>
      </w:r>
      <w:r>
        <w:rPr>
          <w:rFonts w:ascii="Arial" w:hAnsi="Arial" w:cs="Arial"/>
          <w:lang w:val="en-US"/>
        </w:rPr>
        <w:t>kepada</w:t>
      </w:r>
      <w:r w:rsidRPr="00546CC5">
        <w:rPr>
          <w:rFonts w:ascii="Arial" w:hAnsi="Arial" w:cs="Arial"/>
        </w:rPr>
        <w:t xml:space="preserve"> Penulis selama penyusunan Karya Tulis Ilmiah ini.</w:t>
      </w:r>
    </w:p>
    <w:p w:rsidR="0030574A" w:rsidRDefault="0030574A" w:rsidP="0030574A">
      <w:pPr>
        <w:pStyle w:val="ListParagraph"/>
        <w:numPr>
          <w:ilvl w:val="0"/>
          <w:numId w:val="2"/>
        </w:numPr>
        <w:spacing w:after="0" w:line="360" w:lineRule="auto"/>
        <w:contextualSpacing w:val="0"/>
        <w:jc w:val="both"/>
        <w:rPr>
          <w:rFonts w:ascii="Arial" w:hAnsi="Arial" w:cs="Arial"/>
        </w:rPr>
      </w:pPr>
      <w:r>
        <w:rPr>
          <w:rFonts w:ascii="Arial" w:hAnsi="Arial" w:cs="Arial"/>
        </w:rPr>
        <w:t xml:space="preserve">Seluruh Keluarga yang tinggal di Medan dan semua sepupu yang telah memberikan </w:t>
      </w:r>
      <w:r>
        <w:rPr>
          <w:rFonts w:ascii="Arial" w:hAnsi="Arial" w:cs="Arial"/>
          <w:lang w:val="en-US"/>
        </w:rPr>
        <w:t>dukungan</w:t>
      </w:r>
      <w:r>
        <w:rPr>
          <w:rFonts w:ascii="Arial" w:hAnsi="Arial" w:cs="Arial"/>
        </w:rPr>
        <w:t xml:space="preserve"> dan nasehat buat Penulis</w:t>
      </w:r>
    </w:p>
    <w:p w:rsidR="0030574A" w:rsidRPr="00250EC7" w:rsidRDefault="0030574A" w:rsidP="0030574A">
      <w:pPr>
        <w:pStyle w:val="ListParagraph"/>
        <w:numPr>
          <w:ilvl w:val="0"/>
          <w:numId w:val="2"/>
        </w:numPr>
        <w:spacing w:after="0" w:line="360" w:lineRule="auto"/>
        <w:contextualSpacing w:val="0"/>
        <w:jc w:val="both"/>
        <w:rPr>
          <w:rFonts w:ascii="Arial" w:hAnsi="Arial" w:cs="Arial"/>
        </w:rPr>
      </w:pPr>
      <w:r w:rsidRPr="00250EC7">
        <w:rPr>
          <w:rFonts w:ascii="Arial" w:hAnsi="Arial" w:cs="Arial"/>
        </w:rPr>
        <w:t xml:space="preserve">Teman seperjuangan Penulis </w:t>
      </w:r>
      <w:r w:rsidRPr="00250EC7">
        <w:rPr>
          <w:rFonts w:ascii="Arial" w:hAnsi="Arial" w:cs="Arial"/>
          <w:lang w:val="en-US"/>
        </w:rPr>
        <w:t>PindiNataniaTarigan, Angelina Sari Purba, LiliAdriYaniGinting, Mega Tampubolon, FitriSitinjak, HertiAyuSimang</w:t>
      </w:r>
      <w:r>
        <w:rPr>
          <w:rFonts w:ascii="Arial" w:hAnsi="Arial" w:cs="Arial"/>
          <w:lang w:val="en-US"/>
        </w:rPr>
        <w:t>gungsong, dan Novi Panggaribuan</w:t>
      </w:r>
      <w:r>
        <w:rPr>
          <w:rFonts w:ascii="Arial" w:hAnsi="Arial" w:cs="Arial"/>
        </w:rPr>
        <w:t xml:space="preserve"> dan juga t</w:t>
      </w:r>
      <w:r w:rsidRPr="00250EC7">
        <w:rPr>
          <w:rFonts w:ascii="Arial" w:hAnsi="Arial" w:cs="Arial"/>
          <w:lang w:val="en-US"/>
        </w:rPr>
        <w:t>emansatubimbinganFeranikaManik, RizkaDwiYulia Pane, AdiSiburian yang perdulikepadaPenulis</w:t>
      </w:r>
      <w:r>
        <w:rPr>
          <w:rFonts w:ascii="Arial" w:hAnsi="Arial" w:cs="Arial"/>
        </w:rPr>
        <w:t xml:space="preserve">, Reguler III-B </w:t>
      </w:r>
      <w:r w:rsidRPr="00250EC7">
        <w:rPr>
          <w:rFonts w:ascii="Arial" w:hAnsi="Arial" w:cs="Arial"/>
          <w:lang w:val="en-US"/>
        </w:rPr>
        <w:t>dan</w:t>
      </w:r>
      <w:r>
        <w:rPr>
          <w:rFonts w:ascii="Arial" w:hAnsi="Arial" w:cs="Arial"/>
        </w:rPr>
        <w:t xml:space="preserve"> s</w:t>
      </w:r>
      <w:r w:rsidRPr="00250EC7">
        <w:rPr>
          <w:rFonts w:ascii="Arial" w:hAnsi="Arial" w:cs="Arial"/>
        </w:rPr>
        <w:t>eluruh mahasiswa/mahasiswi Jurusan Farmasi Poltekkes Kemenkes Medan</w:t>
      </w:r>
      <w:r>
        <w:rPr>
          <w:rFonts w:ascii="Arial" w:hAnsi="Arial" w:cs="Arial"/>
        </w:rPr>
        <w:t>.</w:t>
      </w:r>
    </w:p>
    <w:p w:rsidR="0030574A" w:rsidRDefault="0030574A" w:rsidP="0030574A">
      <w:pPr>
        <w:pStyle w:val="ListParagraph"/>
        <w:tabs>
          <w:tab w:val="left" w:pos="567"/>
        </w:tabs>
        <w:spacing w:after="0" w:line="360" w:lineRule="auto"/>
        <w:ind w:left="0"/>
        <w:contextualSpacing w:val="0"/>
        <w:jc w:val="both"/>
        <w:rPr>
          <w:rFonts w:ascii="Arial" w:hAnsi="Arial" w:cs="Arial"/>
        </w:rPr>
      </w:pPr>
      <w:r>
        <w:rPr>
          <w:rFonts w:ascii="Arial" w:hAnsi="Arial" w:cs="Arial"/>
        </w:rPr>
        <w:tab/>
        <w:t>Penulis</w:t>
      </w:r>
      <w:r w:rsidRPr="002D4BCA">
        <w:rPr>
          <w:rFonts w:ascii="Arial" w:hAnsi="Arial" w:cs="Arial"/>
        </w:rPr>
        <w:t xml:space="preserve"> menyadari bahwa Karya Tulis Ilmiah ini masi</w:t>
      </w:r>
      <w:r>
        <w:rPr>
          <w:rFonts w:ascii="Arial" w:hAnsi="Arial" w:cs="Arial"/>
        </w:rPr>
        <w:t>h</w:t>
      </w:r>
      <w:r w:rsidRPr="002D4BCA">
        <w:rPr>
          <w:rFonts w:ascii="Arial" w:hAnsi="Arial" w:cs="Arial"/>
        </w:rPr>
        <w:t xml:space="preserve"> memiliki banyak kekurangan,seperti kata pepatah </w:t>
      </w:r>
      <w:r>
        <w:rPr>
          <w:rFonts w:ascii="Arial" w:hAnsi="Arial" w:cs="Arial"/>
        </w:rPr>
        <w:t>”Tak ada gading yang tak retak”.</w:t>
      </w:r>
      <w:r w:rsidRPr="002D4BCA">
        <w:rPr>
          <w:rFonts w:ascii="Arial" w:hAnsi="Arial" w:cs="Arial"/>
        </w:rPr>
        <w:t xml:space="preserve"> Akan tetapi, </w:t>
      </w:r>
      <w:r>
        <w:rPr>
          <w:rFonts w:ascii="Arial" w:hAnsi="Arial" w:cs="Arial"/>
        </w:rPr>
        <w:t>Penulis</w:t>
      </w:r>
      <w:r w:rsidRPr="002D4BCA">
        <w:rPr>
          <w:rFonts w:ascii="Arial" w:hAnsi="Arial" w:cs="Arial"/>
        </w:rPr>
        <w:t xml:space="preserve"> sangat mengharapkan kritik dan saran yang membangun demi kesempurnaan Karya Tulis Ilmiah ini.</w:t>
      </w:r>
    </w:p>
    <w:p w:rsidR="0030574A" w:rsidRDefault="0030574A" w:rsidP="0030574A">
      <w:pPr>
        <w:pStyle w:val="ListParagraph"/>
        <w:tabs>
          <w:tab w:val="left" w:pos="567"/>
        </w:tabs>
        <w:spacing w:line="360" w:lineRule="auto"/>
        <w:ind w:left="0"/>
        <w:contextualSpacing w:val="0"/>
        <w:jc w:val="both"/>
        <w:rPr>
          <w:rFonts w:ascii="Arial" w:hAnsi="Arial" w:cs="Arial"/>
        </w:rPr>
      </w:pPr>
      <w:r w:rsidRPr="00F863D1">
        <w:rPr>
          <w:rFonts w:ascii="Arial" w:hAnsi="Arial" w:cs="Arial"/>
        </w:rPr>
        <w:tab/>
      </w:r>
      <w:r>
        <w:rPr>
          <w:rFonts w:ascii="Arial" w:hAnsi="Arial" w:cs="Arial"/>
        </w:rPr>
        <w:tab/>
      </w:r>
      <w:r w:rsidRPr="00F863D1">
        <w:rPr>
          <w:rFonts w:ascii="Arial" w:hAnsi="Arial" w:cs="Arial"/>
        </w:rPr>
        <w:t xml:space="preserve">Akhir kata </w:t>
      </w:r>
      <w:r>
        <w:rPr>
          <w:rFonts w:ascii="Arial" w:hAnsi="Arial" w:cs="Arial"/>
        </w:rPr>
        <w:t>Penulis</w:t>
      </w:r>
      <w:r w:rsidRPr="00F863D1">
        <w:rPr>
          <w:rFonts w:ascii="Arial" w:hAnsi="Arial" w:cs="Arial"/>
        </w:rPr>
        <w:t xml:space="preserve"> mengucapkan teri</w:t>
      </w:r>
      <w:r>
        <w:rPr>
          <w:rFonts w:ascii="Arial" w:hAnsi="Arial" w:cs="Arial"/>
        </w:rPr>
        <w:t xml:space="preserve">makasih kepada semua yang </w:t>
      </w:r>
      <w:r w:rsidRPr="00F863D1">
        <w:rPr>
          <w:rFonts w:ascii="Arial" w:hAnsi="Arial" w:cs="Arial"/>
        </w:rPr>
        <w:t>mendukung penyelesaian Karya Tulis Ilmiah ini.</w:t>
      </w:r>
      <w:r>
        <w:rPr>
          <w:rFonts w:ascii="Arial" w:hAnsi="Arial" w:cs="Arial"/>
        </w:rPr>
        <w:t xml:space="preserve"> Penulis</w:t>
      </w:r>
      <w:r w:rsidRPr="00F863D1">
        <w:rPr>
          <w:rFonts w:ascii="Arial" w:hAnsi="Arial" w:cs="Arial"/>
        </w:rPr>
        <w:t xml:space="preserve"> berharap bahwa Karya Tulis Ini dapat bermanfaat terhadap pembaca,khususnya mahasiswa/i Poltekkes Kemenkes Medan Jurusan Farmasi.   </w:t>
      </w:r>
    </w:p>
    <w:p w:rsidR="0030574A" w:rsidRDefault="0030574A" w:rsidP="0030574A">
      <w:pPr>
        <w:pStyle w:val="ListParagraph"/>
        <w:tabs>
          <w:tab w:val="left" w:pos="567"/>
        </w:tabs>
        <w:spacing w:line="360" w:lineRule="auto"/>
        <w:ind w:left="0"/>
        <w:jc w:val="both"/>
        <w:rPr>
          <w:rFonts w:ascii="Arial" w:hAnsi="Arial" w:cs="Arial"/>
        </w:rPr>
      </w:pPr>
    </w:p>
    <w:p w:rsidR="0030574A" w:rsidRPr="00E51189" w:rsidRDefault="0030574A" w:rsidP="0030574A">
      <w:pPr>
        <w:pStyle w:val="NoSpacing"/>
        <w:tabs>
          <w:tab w:val="left" w:pos="567"/>
        </w:tabs>
        <w:spacing w:line="360" w:lineRule="auto"/>
        <w:contextualSpacing/>
        <w:jc w:val="both"/>
        <w:rPr>
          <w:rFonts w:ascii="Arial" w:hAnsi="Arial" w:cs="Arial"/>
        </w:rPr>
      </w:pPr>
      <w:r>
        <w:rPr>
          <w:rFonts w:ascii="Arial" w:hAnsi="Arial" w:cs="Arial"/>
        </w:rPr>
        <w:t>Medan,</w:t>
      </w:r>
      <w:r>
        <w:rPr>
          <w:rFonts w:ascii="Arial" w:hAnsi="Arial" w:cs="Arial"/>
          <w:lang w:val="en-US"/>
        </w:rPr>
        <w:t>Agustus</w:t>
      </w:r>
      <w:r w:rsidRPr="00E51189">
        <w:rPr>
          <w:rFonts w:ascii="Arial" w:hAnsi="Arial" w:cs="Arial"/>
        </w:rPr>
        <w:t xml:space="preserve"> 2017</w:t>
      </w:r>
    </w:p>
    <w:p w:rsidR="0030574A" w:rsidRDefault="0030574A" w:rsidP="0030574A">
      <w:pPr>
        <w:pStyle w:val="NoSpacing"/>
        <w:tabs>
          <w:tab w:val="left" w:pos="567"/>
        </w:tabs>
        <w:spacing w:line="360" w:lineRule="auto"/>
        <w:contextualSpacing/>
        <w:jc w:val="both"/>
        <w:rPr>
          <w:rFonts w:ascii="Arial" w:hAnsi="Arial" w:cs="Arial"/>
        </w:rPr>
      </w:pPr>
      <w:r>
        <w:rPr>
          <w:rFonts w:ascii="Arial" w:hAnsi="Arial" w:cs="Arial"/>
        </w:rPr>
        <w:t xml:space="preserve">                                                                                                          Penulis</w:t>
      </w:r>
    </w:p>
    <w:p w:rsidR="0030574A" w:rsidRDefault="0030574A" w:rsidP="0030574A">
      <w:pPr>
        <w:pStyle w:val="NoSpacing"/>
        <w:tabs>
          <w:tab w:val="left" w:pos="567"/>
        </w:tabs>
        <w:spacing w:line="360" w:lineRule="auto"/>
        <w:contextualSpacing/>
        <w:jc w:val="both"/>
        <w:rPr>
          <w:rFonts w:ascii="Arial" w:hAnsi="Arial" w:cs="Arial"/>
        </w:rPr>
      </w:pPr>
    </w:p>
    <w:p w:rsidR="0030574A" w:rsidRPr="007E1959" w:rsidRDefault="0030574A" w:rsidP="0030574A">
      <w:pPr>
        <w:pStyle w:val="NoSpacing"/>
        <w:tabs>
          <w:tab w:val="left" w:pos="567"/>
        </w:tabs>
        <w:spacing w:line="360" w:lineRule="auto"/>
        <w:contextualSpacing/>
        <w:jc w:val="both"/>
        <w:rPr>
          <w:rFonts w:ascii="Arial" w:hAnsi="Arial" w:cs="Arial"/>
        </w:rPr>
      </w:pPr>
    </w:p>
    <w:p w:rsidR="0030574A" w:rsidRDefault="0030574A" w:rsidP="0030574A">
      <w:pPr>
        <w:pStyle w:val="NoSpacing"/>
        <w:tabs>
          <w:tab w:val="left" w:pos="567"/>
        </w:tabs>
        <w:spacing w:line="360" w:lineRule="auto"/>
        <w:contextualSpacing/>
        <w:jc w:val="both"/>
        <w:rPr>
          <w:rFonts w:ascii="Arial" w:hAnsi="Arial" w:cs="Arial"/>
        </w:rPr>
      </w:pPr>
      <w:r>
        <w:rPr>
          <w:rFonts w:ascii="Arial" w:hAnsi="Arial" w:cs="Arial"/>
          <w:lang w:val="en-US"/>
        </w:rPr>
        <w:t>Canny Nainggolan</w:t>
      </w:r>
    </w:p>
    <w:p w:rsidR="0030574A" w:rsidRPr="007E1959" w:rsidRDefault="0030574A" w:rsidP="0030574A">
      <w:pPr>
        <w:pStyle w:val="NoSpacing"/>
        <w:tabs>
          <w:tab w:val="left" w:pos="567"/>
        </w:tabs>
        <w:spacing w:line="360" w:lineRule="auto"/>
        <w:contextualSpacing/>
        <w:jc w:val="both"/>
        <w:rPr>
          <w:rFonts w:ascii="Arial" w:hAnsi="Arial" w:cs="Arial"/>
        </w:rPr>
      </w:pPr>
      <w:r>
        <w:rPr>
          <w:rFonts w:ascii="Arial" w:hAnsi="Arial" w:cs="Arial"/>
        </w:rPr>
        <w:t>P075390140</w:t>
      </w:r>
      <w:r>
        <w:rPr>
          <w:rFonts w:ascii="Arial" w:hAnsi="Arial" w:cs="Arial"/>
          <w:lang w:val="en-US"/>
        </w:rPr>
        <w:t>32</w:t>
      </w:r>
    </w:p>
    <w:p w:rsidR="0030574A" w:rsidRDefault="0030574A" w:rsidP="0030574A">
      <w:pPr>
        <w:pStyle w:val="NoSpacing"/>
        <w:tabs>
          <w:tab w:val="left" w:pos="567"/>
        </w:tabs>
        <w:spacing w:line="360" w:lineRule="auto"/>
        <w:contextualSpacing/>
        <w:jc w:val="both"/>
        <w:rPr>
          <w:rFonts w:ascii="Arial" w:hAnsi="Arial" w:cs="Arial"/>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30574A">
      <w:pPr>
        <w:pStyle w:val="Default"/>
        <w:spacing w:line="360" w:lineRule="auto"/>
        <w:jc w:val="center"/>
        <w:rPr>
          <w:b/>
        </w:rPr>
      </w:pPr>
      <w:r w:rsidRPr="00386A46">
        <w:rPr>
          <w:b/>
        </w:rPr>
        <w:t xml:space="preserve">DAFTAR </w:t>
      </w:r>
      <w:r>
        <w:rPr>
          <w:b/>
        </w:rPr>
        <w:t>ISI</w:t>
      </w:r>
    </w:p>
    <w:p w:rsidR="0030574A" w:rsidRPr="00497F21" w:rsidRDefault="0030574A" w:rsidP="0030574A">
      <w:pPr>
        <w:pStyle w:val="Default"/>
        <w:spacing w:line="360" w:lineRule="auto"/>
        <w:jc w:val="right"/>
        <w:rPr>
          <w:sz w:val="22"/>
        </w:rPr>
      </w:pPr>
      <w:r w:rsidRPr="00497F21">
        <w:rPr>
          <w:sz w:val="22"/>
        </w:rPr>
        <w:t>Halaman</w:t>
      </w:r>
    </w:p>
    <w:p w:rsidR="0030574A" w:rsidRDefault="0030574A" w:rsidP="0030574A">
      <w:pPr>
        <w:pStyle w:val="Default"/>
        <w:tabs>
          <w:tab w:val="left" w:leader="dot" w:pos="7088"/>
        </w:tabs>
        <w:spacing w:line="360" w:lineRule="auto"/>
        <w:jc w:val="both"/>
        <w:rPr>
          <w:b/>
          <w:sz w:val="22"/>
        </w:rPr>
      </w:pPr>
      <w:r>
        <w:rPr>
          <w:b/>
          <w:sz w:val="22"/>
        </w:rPr>
        <w:t>ABSTRAK</w:t>
      </w:r>
      <w:r>
        <w:rPr>
          <w:b/>
          <w:sz w:val="22"/>
        </w:rPr>
        <w:tab/>
        <w:t>i</w:t>
      </w:r>
    </w:p>
    <w:p w:rsidR="0030574A" w:rsidRDefault="0030574A" w:rsidP="0030574A">
      <w:pPr>
        <w:pStyle w:val="Default"/>
        <w:tabs>
          <w:tab w:val="left" w:leader="dot" w:pos="7088"/>
        </w:tabs>
        <w:spacing w:line="360" w:lineRule="auto"/>
        <w:jc w:val="both"/>
        <w:rPr>
          <w:b/>
          <w:sz w:val="22"/>
        </w:rPr>
      </w:pPr>
      <w:r>
        <w:rPr>
          <w:b/>
          <w:sz w:val="22"/>
        </w:rPr>
        <w:t>KATA PENGANTAR</w:t>
      </w:r>
      <w:r>
        <w:rPr>
          <w:b/>
          <w:sz w:val="22"/>
        </w:rPr>
        <w:tab/>
        <w:t>ii</w:t>
      </w:r>
    </w:p>
    <w:p w:rsidR="0030574A" w:rsidRPr="00CE75D9" w:rsidRDefault="0030574A" w:rsidP="0030574A">
      <w:pPr>
        <w:pStyle w:val="Default"/>
        <w:tabs>
          <w:tab w:val="left" w:leader="dot" w:pos="7088"/>
        </w:tabs>
        <w:spacing w:line="360" w:lineRule="auto"/>
        <w:jc w:val="both"/>
        <w:rPr>
          <w:b/>
          <w:sz w:val="22"/>
        </w:rPr>
      </w:pPr>
      <w:r w:rsidRPr="00CE75D9">
        <w:rPr>
          <w:b/>
          <w:sz w:val="22"/>
        </w:rPr>
        <w:t>DAFTAR ISI</w:t>
      </w:r>
      <w:r w:rsidRPr="00CE75D9">
        <w:rPr>
          <w:b/>
          <w:sz w:val="22"/>
        </w:rPr>
        <w:tab/>
        <w:t>i</w:t>
      </w:r>
      <w:r>
        <w:rPr>
          <w:b/>
          <w:sz w:val="22"/>
        </w:rPr>
        <w:t>ii</w:t>
      </w:r>
    </w:p>
    <w:p w:rsidR="0030574A" w:rsidRPr="00CE75D9" w:rsidRDefault="0030574A" w:rsidP="0030574A">
      <w:pPr>
        <w:pStyle w:val="Default"/>
        <w:tabs>
          <w:tab w:val="left" w:leader="dot" w:pos="7088"/>
        </w:tabs>
        <w:spacing w:line="360" w:lineRule="auto"/>
        <w:jc w:val="both"/>
        <w:rPr>
          <w:b/>
          <w:sz w:val="22"/>
        </w:rPr>
      </w:pPr>
      <w:r w:rsidRPr="00CE75D9">
        <w:rPr>
          <w:b/>
          <w:sz w:val="22"/>
        </w:rPr>
        <w:t xml:space="preserve">DAFTAR </w:t>
      </w:r>
      <w:r>
        <w:rPr>
          <w:b/>
          <w:sz w:val="22"/>
        </w:rPr>
        <w:t>TABEL</w:t>
      </w:r>
      <w:r w:rsidRPr="00CE75D9">
        <w:rPr>
          <w:b/>
          <w:sz w:val="22"/>
        </w:rPr>
        <w:tab/>
      </w:r>
      <w:r>
        <w:rPr>
          <w:b/>
          <w:sz w:val="22"/>
        </w:rPr>
        <w:t>iv</w:t>
      </w:r>
    </w:p>
    <w:p w:rsidR="0030574A" w:rsidRDefault="0030574A" w:rsidP="0030574A">
      <w:pPr>
        <w:pStyle w:val="Default"/>
        <w:tabs>
          <w:tab w:val="left" w:leader="dot" w:pos="7088"/>
        </w:tabs>
        <w:spacing w:line="360" w:lineRule="auto"/>
        <w:jc w:val="both"/>
        <w:rPr>
          <w:b/>
          <w:sz w:val="22"/>
        </w:rPr>
      </w:pPr>
      <w:r>
        <w:rPr>
          <w:b/>
          <w:sz w:val="22"/>
        </w:rPr>
        <w:t>DAFTAR GAMBAR</w:t>
      </w:r>
      <w:r>
        <w:rPr>
          <w:b/>
          <w:sz w:val="22"/>
        </w:rPr>
        <w:tab/>
        <w:t>v</w:t>
      </w:r>
    </w:p>
    <w:p w:rsidR="0030574A" w:rsidRPr="00CE75D9" w:rsidRDefault="0030574A" w:rsidP="0030574A">
      <w:pPr>
        <w:pStyle w:val="Default"/>
        <w:tabs>
          <w:tab w:val="left" w:leader="dot" w:pos="7088"/>
        </w:tabs>
        <w:spacing w:line="360" w:lineRule="auto"/>
        <w:jc w:val="both"/>
        <w:rPr>
          <w:b/>
          <w:sz w:val="22"/>
        </w:rPr>
      </w:pPr>
      <w:r>
        <w:rPr>
          <w:b/>
          <w:sz w:val="22"/>
        </w:rPr>
        <w:t>DAFTAR Lampiran</w:t>
      </w:r>
      <w:r>
        <w:rPr>
          <w:b/>
          <w:sz w:val="22"/>
        </w:rPr>
        <w:tab/>
        <w:t>vi</w:t>
      </w:r>
    </w:p>
    <w:p w:rsidR="0030574A" w:rsidRPr="00CE75D9" w:rsidRDefault="0030574A" w:rsidP="0030574A">
      <w:pPr>
        <w:pStyle w:val="Default"/>
        <w:tabs>
          <w:tab w:val="left" w:leader="dot" w:pos="7088"/>
        </w:tabs>
        <w:spacing w:line="360" w:lineRule="auto"/>
        <w:jc w:val="both"/>
        <w:rPr>
          <w:b/>
          <w:sz w:val="22"/>
        </w:rPr>
      </w:pPr>
      <w:r w:rsidRPr="00CE75D9">
        <w:rPr>
          <w:b/>
          <w:sz w:val="22"/>
        </w:rPr>
        <w:t>BAB I PENDAHULUAN</w:t>
      </w:r>
    </w:p>
    <w:p w:rsidR="0030574A" w:rsidRPr="00CE75D9" w:rsidRDefault="0030574A" w:rsidP="0030574A">
      <w:pPr>
        <w:pStyle w:val="Default"/>
        <w:tabs>
          <w:tab w:val="left" w:leader="dot" w:pos="7088"/>
        </w:tabs>
        <w:spacing w:line="360" w:lineRule="auto"/>
        <w:jc w:val="both"/>
        <w:rPr>
          <w:iCs/>
          <w:sz w:val="22"/>
          <w:szCs w:val="20"/>
        </w:rPr>
      </w:pPr>
      <w:r>
        <w:rPr>
          <w:sz w:val="22"/>
          <w:lang w:val="en-US"/>
        </w:rPr>
        <w:t xml:space="preserve">A. </w:t>
      </w:r>
      <w:r w:rsidRPr="00CE75D9">
        <w:rPr>
          <w:sz w:val="22"/>
        </w:rPr>
        <w:t>Latar Belakang</w:t>
      </w:r>
      <w:r w:rsidRPr="00CE75D9">
        <w:rPr>
          <w:sz w:val="22"/>
        </w:rPr>
        <w:tab/>
        <w:t xml:space="preserve"> 1</w:t>
      </w:r>
    </w:p>
    <w:p w:rsidR="0030574A" w:rsidRPr="00CE75D9" w:rsidRDefault="0030574A" w:rsidP="0030574A">
      <w:pPr>
        <w:pStyle w:val="Default"/>
        <w:numPr>
          <w:ilvl w:val="0"/>
          <w:numId w:val="7"/>
        </w:numPr>
        <w:tabs>
          <w:tab w:val="left" w:leader="dot" w:pos="7088"/>
        </w:tabs>
        <w:spacing w:line="360" w:lineRule="auto"/>
        <w:ind w:left="284" w:hanging="284"/>
        <w:jc w:val="both"/>
        <w:rPr>
          <w:iCs/>
          <w:sz w:val="22"/>
          <w:szCs w:val="20"/>
        </w:rPr>
      </w:pPr>
      <w:r w:rsidRPr="00CE75D9">
        <w:rPr>
          <w:sz w:val="22"/>
        </w:rPr>
        <w:t>Perumusan Masalah</w:t>
      </w:r>
      <w:r w:rsidRPr="00CE75D9">
        <w:rPr>
          <w:sz w:val="22"/>
        </w:rPr>
        <w:tab/>
      </w:r>
      <w:r>
        <w:rPr>
          <w:sz w:val="22"/>
          <w:lang w:val="en-US"/>
        </w:rPr>
        <w:t>4</w:t>
      </w:r>
    </w:p>
    <w:p w:rsidR="0030574A" w:rsidRPr="00CE75D9" w:rsidRDefault="0030574A" w:rsidP="0030574A">
      <w:pPr>
        <w:pStyle w:val="Default"/>
        <w:numPr>
          <w:ilvl w:val="0"/>
          <w:numId w:val="7"/>
        </w:numPr>
        <w:tabs>
          <w:tab w:val="left" w:pos="284"/>
          <w:tab w:val="left" w:leader="dot" w:pos="7088"/>
        </w:tabs>
        <w:spacing w:line="360" w:lineRule="auto"/>
        <w:ind w:hanging="645"/>
        <w:jc w:val="both"/>
        <w:rPr>
          <w:iCs/>
          <w:sz w:val="22"/>
          <w:szCs w:val="20"/>
        </w:rPr>
      </w:pPr>
      <w:r>
        <w:rPr>
          <w:sz w:val="22"/>
        </w:rPr>
        <w:t>Tujuan Penelitian</w:t>
      </w:r>
      <w:r>
        <w:rPr>
          <w:sz w:val="22"/>
        </w:rPr>
        <w:tab/>
      </w:r>
      <w:r>
        <w:rPr>
          <w:sz w:val="22"/>
          <w:lang w:val="en-US"/>
        </w:rPr>
        <w:t>4</w:t>
      </w:r>
    </w:p>
    <w:p w:rsidR="0030574A" w:rsidRPr="00BC1331" w:rsidRDefault="0030574A" w:rsidP="0030574A">
      <w:pPr>
        <w:pStyle w:val="Default"/>
        <w:tabs>
          <w:tab w:val="left" w:pos="284"/>
          <w:tab w:val="left" w:leader="dot" w:pos="7088"/>
        </w:tabs>
        <w:spacing w:line="360" w:lineRule="auto"/>
        <w:ind w:left="284"/>
        <w:jc w:val="both"/>
        <w:rPr>
          <w:sz w:val="22"/>
          <w:lang w:val="en-US"/>
        </w:rPr>
      </w:pPr>
      <w:r>
        <w:rPr>
          <w:sz w:val="22"/>
        </w:rPr>
        <w:t>C.1 Tujuan Umum</w:t>
      </w:r>
      <w:r>
        <w:rPr>
          <w:sz w:val="22"/>
        </w:rPr>
        <w:tab/>
      </w:r>
      <w:r>
        <w:rPr>
          <w:sz w:val="22"/>
          <w:lang w:val="en-US"/>
        </w:rPr>
        <w:t>4</w:t>
      </w:r>
    </w:p>
    <w:p w:rsidR="0030574A" w:rsidRPr="00BC1331" w:rsidRDefault="0030574A" w:rsidP="0030574A">
      <w:pPr>
        <w:pStyle w:val="Default"/>
        <w:tabs>
          <w:tab w:val="left" w:pos="284"/>
          <w:tab w:val="left" w:leader="dot" w:pos="7088"/>
        </w:tabs>
        <w:spacing w:line="360" w:lineRule="auto"/>
        <w:ind w:left="284"/>
        <w:jc w:val="both"/>
        <w:rPr>
          <w:sz w:val="22"/>
          <w:lang w:val="en-US"/>
        </w:rPr>
      </w:pPr>
      <w:r>
        <w:rPr>
          <w:sz w:val="22"/>
        </w:rPr>
        <w:t>C.2 Tujuan Khusus</w:t>
      </w:r>
      <w:r>
        <w:rPr>
          <w:sz w:val="22"/>
        </w:rPr>
        <w:tab/>
      </w:r>
      <w:r>
        <w:rPr>
          <w:sz w:val="22"/>
          <w:lang w:val="en-US"/>
        </w:rPr>
        <w:t>4</w:t>
      </w:r>
    </w:p>
    <w:p w:rsidR="0030574A" w:rsidRPr="00BC1331" w:rsidRDefault="0030574A" w:rsidP="0030574A">
      <w:pPr>
        <w:pStyle w:val="Default"/>
        <w:tabs>
          <w:tab w:val="left" w:leader="dot" w:pos="7088"/>
        </w:tabs>
        <w:spacing w:line="360" w:lineRule="auto"/>
        <w:jc w:val="both"/>
        <w:rPr>
          <w:sz w:val="22"/>
          <w:lang w:val="en-US"/>
        </w:rPr>
      </w:pPr>
      <w:r>
        <w:rPr>
          <w:sz w:val="22"/>
        </w:rPr>
        <w:t>D. Manfaat Penelitian</w:t>
      </w:r>
      <w:r>
        <w:rPr>
          <w:sz w:val="22"/>
        </w:rPr>
        <w:tab/>
      </w:r>
      <w:r>
        <w:rPr>
          <w:sz w:val="22"/>
          <w:lang w:val="en-US"/>
        </w:rPr>
        <w:t>4</w:t>
      </w:r>
    </w:p>
    <w:p w:rsidR="0030574A" w:rsidRPr="00CE75D9" w:rsidRDefault="0030574A" w:rsidP="0030574A">
      <w:pPr>
        <w:pStyle w:val="Default"/>
        <w:tabs>
          <w:tab w:val="left" w:pos="284"/>
          <w:tab w:val="left" w:leader="dot" w:pos="7088"/>
        </w:tabs>
        <w:spacing w:line="360" w:lineRule="auto"/>
        <w:jc w:val="both"/>
        <w:rPr>
          <w:b/>
          <w:sz w:val="22"/>
        </w:rPr>
      </w:pPr>
      <w:r w:rsidRPr="00CE75D9">
        <w:rPr>
          <w:b/>
          <w:sz w:val="22"/>
        </w:rPr>
        <w:t>BAB II TINJAUAN PUSTAKA</w:t>
      </w:r>
    </w:p>
    <w:p w:rsidR="0030574A" w:rsidRPr="00CE75D9" w:rsidRDefault="0030574A" w:rsidP="0030574A">
      <w:pPr>
        <w:pStyle w:val="Default"/>
        <w:numPr>
          <w:ilvl w:val="0"/>
          <w:numId w:val="3"/>
        </w:numPr>
        <w:tabs>
          <w:tab w:val="left" w:pos="284"/>
          <w:tab w:val="left" w:leader="dot" w:pos="7088"/>
        </w:tabs>
        <w:spacing w:line="360" w:lineRule="auto"/>
        <w:ind w:hanging="645"/>
        <w:jc w:val="both"/>
        <w:rPr>
          <w:iCs/>
          <w:sz w:val="22"/>
          <w:szCs w:val="20"/>
        </w:rPr>
      </w:pPr>
      <w:r w:rsidRPr="00CE75D9">
        <w:rPr>
          <w:sz w:val="22"/>
        </w:rPr>
        <w:t>Pengertian Penyakit Kanker</w:t>
      </w:r>
      <w:r>
        <w:rPr>
          <w:iCs/>
          <w:sz w:val="22"/>
          <w:szCs w:val="20"/>
        </w:rPr>
        <w:tab/>
      </w:r>
      <w:r>
        <w:rPr>
          <w:iCs/>
          <w:sz w:val="22"/>
          <w:szCs w:val="20"/>
          <w:lang w:val="en-US"/>
        </w:rPr>
        <w:t>5</w:t>
      </w:r>
    </w:p>
    <w:p w:rsidR="0030574A" w:rsidRPr="00CE75D9" w:rsidRDefault="0030574A" w:rsidP="0030574A">
      <w:pPr>
        <w:pStyle w:val="Default"/>
        <w:numPr>
          <w:ilvl w:val="0"/>
          <w:numId w:val="3"/>
        </w:numPr>
        <w:tabs>
          <w:tab w:val="left" w:pos="284"/>
          <w:tab w:val="left" w:leader="dot" w:pos="7088"/>
        </w:tabs>
        <w:spacing w:line="360" w:lineRule="auto"/>
        <w:ind w:hanging="645"/>
        <w:jc w:val="both"/>
        <w:rPr>
          <w:iCs/>
          <w:sz w:val="22"/>
          <w:szCs w:val="20"/>
        </w:rPr>
      </w:pPr>
      <w:r>
        <w:rPr>
          <w:iCs/>
          <w:sz w:val="22"/>
          <w:szCs w:val="20"/>
        </w:rPr>
        <w:t>Mekanisme Kanker</w:t>
      </w:r>
      <w:r>
        <w:rPr>
          <w:iCs/>
          <w:sz w:val="22"/>
          <w:szCs w:val="20"/>
        </w:rPr>
        <w:tab/>
      </w:r>
      <w:r>
        <w:rPr>
          <w:iCs/>
          <w:sz w:val="22"/>
          <w:szCs w:val="20"/>
          <w:lang w:val="en-US"/>
        </w:rPr>
        <w:t>6</w:t>
      </w:r>
    </w:p>
    <w:p w:rsidR="0030574A" w:rsidRPr="00CE75D9" w:rsidRDefault="0030574A" w:rsidP="0030574A">
      <w:pPr>
        <w:pStyle w:val="Default"/>
        <w:numPr>
          <w:ilvl w:val="0"/>
          <w:numId w:val="3"/>
        </w:numPr>
        <w:tabs>
          <w:tab w:val="left" w:pos="284"/>
          <w:tab w:val="left" w:leader="dot" w:pos="7088"/>
        </w:tabs>
        <w:spacing w:line="360" w:lineRule="auto"/>
        <w:ind w:hanging="645"/>
        <w:jc w:val="both"/>
        <w:rPr>
          <w:iCs/>
          <w:sz w:val="22"/>
          <w:szCs w:val="20"/>
        </w:rPr>
      </w:pPr>
      <w:r>
        <w:rPr>
          <w:iCs/>
          <w:sz w:val="22"/>
          <w:szCs w:val="20"/>
        </w:rPr>
        <w:t>Fase-fase Kanker</w:t>
      </w:r>
      <w:r>
        <w:rPr>
          <w:iCs/>
          <w:sz w:val="22"/>
          <w:szCs w:val="20"/>
        </w:rPr>
        <w:tab/>
      </w:r>
      <w:r>
        <w:rPr>
          <w:iCs/>
          <w:sz w:val="22"/>
          <w:szCs w:val="20"/>
          <w:lang w:val="en-US"/>
        </w:rPr>
        <w:t>7</w:t>
      </w:r>
    </w:p>
    <w:p w:rsidR="0030574A" w:rsidRPr="00CE75D9" w:rsidRDefault="0030574A" w:rsidP="0030574A">
      <w:pPr>
        <w:pStyle w:val="Default"/>
        <w:numPr>
          <w:ilvl w:val="0"/>
          <w:numId w:val="3"/>
        </w:numPr>
        <w:tabs>
          <w:tab w:val="left" w:pos="284"/>
          <w:tab w:val="left" w:leader="dot" w:pos="7088"/>
        </w:tabs>
        <w:spacing w:line="360" w:lineRule="auto"/>
        <w:ind w:hanging="645"/>
        <w:jc w:val="both"/>
        <w:rPr>
          <w:iCs/>
          <w:sz w:val="22"/>
          <w:szCs w:val="20"/>
        </w:rPr>
      </w:pPr>
      <w:r w:rsidRPr="00CE75D9">
        <w:rPr>
          <w:iCs/>
          <w:sz w:val="22"/>
          <w:szCs w:val="20"/>
        </w:rPr>
        <w:t>Faktor-faktor yang Me</w:t>
      </w:r>
      <w:r>
        <w:rPr>
          <w:iCs/>
          <w:sz w:val="22"/>
          <w:szCs w:val="20"/>
        </w:rPr>
        <w:t>mpengaruhi Pertumbuhan Kanker</w:t>
      </w:r>
      <w:r>
        <w:rPr>
          <w:iCs/>
          <w:sz w:val="22"/>
          <w:szCs w:val="20"/>
        </w:rPr>
        <w:tab/>
      </w:r>
      <w:r>
        <w:rPr>
          <w:iCs/>
          <w:sz w:val="22"/>
          <w:szCs w:val="20"/>
          <w:lang w:val="en-US"/>
        </w:rPr>
        <w:t>7</w:t>
      </w:r>
    </w:p>
    <w:p w:rsidR="0030574A" w:rsidRPr="00CE75D9" w:rsidRDefault="0030574A" w:rsidP="0030574A">
      <w:pPr>
        <w:pStyle w:val="Default"/>
        <w:numPr>
          <w:ilvl w:val="0"/>
          <w:numId w:val="3"/>
        </w:numPr>
        <w:tabs>
          <w:tab w:val="left" w:pos="284"/>
          <w:tab w:val="left" w:leader="dot" w:pos="7088"/>
        </w:tabs>
        <w:spacing w:line="360" w:lineRule="auto"/>
        <w:ind w:hanging="645"/>
        <w:jc w:val="both"/>
        <w:rPr>
          <w:iCs/>
          <w:sz w:val="22"/>
          <w:szCs w:val="20"/>
        </w:rPr>
      </w:pPr>
      <w:r>
        <w:rPr>
          <w:iCs/>
          <w:sz w:val="22"/>
          <w:szCs w:val="20"/>
        </w:rPr>
        <w:t>Diagnosis</w:t>
      </w:r>
      <w:r>
        <w:rPr>
          <w:iCs/>
          <w:sz w:val="22"/>
          <w:szCs w:val="20"/>
        </w:rPr>
        <w:tab/>
        <w:t>9</w:t>
      </w:r>
    </w:p>
    <w:p w:rsidR="0030574A" w:rsidRPr="00CE75D9" w:rsidRDefault="0030574A" w:rsidP="0030574A">
      <w:pPr>
        <w:pStyle w:val="Default"/>
        <w:numPr>
          <w:ilvl w:val="0"/>
          <w:numId w:val="3"/>
        </w:numPr>
        <w:tabs>
          <w:tab w:val="left" w:pos="284"/>
          <w:tab w:val="left" w:leader="dot" w:pos="7088"/>
        </w:tabs>
        <w:spacing w:line="360" w:lineRule="auto"/>
        <w:ind w:hanging="645"/>
        <w:jc w:val="both"/>
        <w:rPr>
          <w:iCs/>
          <w:sz w:val="22"/>
          <w:szCs w:val="20"/>
        </w:rPr>
      </w:pPr>
      <w:r>
        <w:rPr>
          <w:iCs/>
          <w:sz w:val="22"/>
          <w:szCs w:val="20"/>
        </w:rPr>
        <w:t>Jenis-jenis Kanker</w:t>
      </w:r>
      <w:r>
        <w:rPr>
          <w:iCs/>
          <w:sz w:val="22"/>
          <w:szCs w:val="20"/>
        </w:rPr>
        <w:tab/>
      </w:r>
      <w:r>
        <w:rPr>
          <w:iCs/>
          <w:sz w:val="22"/>
          <w:szCs w:val="20"/>
          <w:lang w:val="en-US"/>
        </w:rPr>
        <w:t>10</w:t>
      </w:r>
    </w:p>
    <w:p w:rsidR="0030574A" w:rsidRPr="00CE75D9" w:rsidRDefault="0030574A" w:rsidP="0030574A">
      <w:pPr>
        <w:pStyle w:val="Default"/>
        <w:numPr>
          <w:ilvl w:val="0"/>
          <w:numId w:val="3"/>
        </w:numPr>
        <w:tabs>
          <w:tab w:val="left" w:pos="284"/>
          <w:tab w:val="left" w:leader="dot" w:pos="7088"/>
        </w:tabs>
        <w:spacing w:line="360" w:lineRule="auto"/>
        <w:ind w:hanging="645"/>
        <w:jc w:val="both"/>
        <w:rPr>
          <w:iCs/>
          <w:sz w:val="22"/>
          <w:szCs w:val="20"/>
        </w:rPr>
      </w:pPr>
      <w:r>
        <w:rPr>
          <w:iCs/>
          <w:sz w:val="22"/>
          <w:szCs w:val="20"/>
        </w:rPr>
        <w:t>Penanganan Kanker</w:t>
      </w:r>
      <w:r>
        <w:rPr>
          <w:iCs/>
          <w:sz w:val="22"/>
          <w:szCs w:val="20"/>
        </w:rPr>
        <w:tab/>
      </w:r>
      <w:r>
        <w:rPr>
          <w:iCs/>
          <w:sz w:val="22"/>
          <w:szCs w:val="20"/>
          <w:lang w:val="en-US"/>
        </w:rPr>
        <w:t>11</w:t>
      </w:r>
    </w:p>
    <w:p w:rsidR="0030574A" w:rsidRPr="00CE75D9" w:rsidRDefault="0030574A" w:rsidP="0030574A">
      <w:pPr>
        <w:pStyle w:val="Default"/>
        <w:numPr>
          <w:ilvl w:val="0"/>
          <w:numId w:val="3"/>
        </w:numPr>
        <w:tabs>
          <w:tab w:val="left" w:pos="284"/>
          <w:tab w:val="left" w:leader="dot" w:pos="7088"/>
        </w:tabs>
        <w:spacing w:line="360" w:lineRule="auto"/>
        <w:ind w:hanging="645"/>
        <w:jc w:val="both"/>
        <w:rPr>
          <w:iCs/>
          <w:sz w:val="22"/>
          <w:szCs w:val="20"/>
        </w:rPr>
      </w:pPr>
      <w:r w:rsidRPr="00CE75D9">
        <w:rPr>
          <w:iCs/>
          <w:sz w:val="22"/>
          <w:szCs w:val="20"/>
        </w:rPr>
        <w:t xml:space="preserve">Efek Samping </w:t>
      </w:r>
      <w:r>
        <w:rPr>
          <w:iCs/>
          <w:sz w:val="22"/>
          <w:szCs w:val="20"/>
        </w:rPr>
        <w:t>Kemoterapi dan Penanganannya</w:t>
      </w:r>
      <w:r>
        <w:rPr>
          <w:iCs/>
          <w:sz w:val="22"/>
          <w:szCs w:val="20"/>
        </w:rPr>
        <w:tab/>
        <w:t xml:space="preserve"> 13</w:t>
      </w:r>
    </w:p>
    <w:p w:rsidR="0030574A" w:rsidRPr="00CE75D9" w:rsidRDefault="0030574A" w:rsidP="0030574A">
      <w:pPr>
        <w:pStyle w:val="Default"/>
        <w:numPr>
          <w:ilvl w:val="0"/>
          <w:numId w:val="3"/>
        </w:numPr>
        <w:tabs>
          <w:tab w:val="left" w:pos="284"/>
          <w:tab w:val="left" w:leader="dot" w:pos="7088"/>
        </w:tabs>
        <w:spacing w:line="360" w:lineRule="auto"/>
        <w:ind w:hanging="645"/>
        <w:jc w:val="both"/>
        <w:rPr>
          <w:iCs/>
          <w:sz w:val="22"/>
          <w:szCs w:val="20"/>
        </w:rPr>
      </w:pPr>
      <w:r w:rsidRPr="00CE75D9">
        <w:rPr>
          <w:iCs/>
          <w:sz w:val="22"/>
          <w:szCs w:val="20"/>
        </w:rPr>
        <w:t xml:space="preserve">Syarat </w:t>
      </w:r>
      <w:r>
        <w:rPr>
          <w:iCs/>
          <w:sz w:val="22"/>
          <w:szCs w:val="20"/>
        </w:rPr>
        <w:t>Pemberian Obat Kemoterapi</w:t>
      </w:r>
      <w:r>
        <w:rPr>
          <w:iCs/>
          <w:sz w:val="22"/>
          <w:szCs w:val="20"/>
        </w:rPr>
        <w:tab/>
        <w:t xml:space="preserve"> 14</w:t>
      </w:r>
    </w:p>
    <w:p w:rsidR="0030574A" w:rsidRPr="00CE75D9" w:rsidRDefault="0030574A" w:rsidP="0030574A">
      <w:pPr>
        <w:pStyle w:val="Default"/>
        <w:numPr>
          <w:ilvl w:val="0"/>
          <w:numId w:val="3"/>
        </w:numPr>
        <w:tabs>
          <w:tab w:val="left" w:pos="284"/>
          <w:tab w:val="left" w:leader="dot" w:pos="7088"/>
        </w:tabs>
        <w:spacing w:line="360" w:lineRule="auto"/>
        <w:ind w:hanging="645"/>
        <w:jc w:val="both"/>
        <w:rPr>
          <w:iCs/>
          <w:sz w:val="22"/>
          <w:szCs w:val="20"/>
        </w:rPr>
      </w:pPr>
      <w:r>
        <w:rPr>
          <w:iCs/>
          <w:sz w:val="22"/>
          <w:szCs w:val="20"/>
        </w:rPr>
        <w:t>Penggolongan Obat Kemoterapi</w:t>
      </w:r>
      <w:r>
        <w:rPr>
          <w:iCs/>
          <w:sz w:val="22"/>
          <w:szCs w:val="20"/>
        </w:rPr>
        <w:tab/>
        <w:t xml:space="preserve"> 1</w:t>
      </w:r>
      <w:r>
        <w:rPr>
          <w:iCs/>
          <w:sz w:val="22"/>
          <w:szCs w:val="20"/>
          <w:lang w:val="en-US"/>
        </w:rPr>
        <w:t>4</w:t>
      </w:r>
    </w:p>
    <w:p w:rsidR="0030574A" w:rsidRPr="00CE75D9" w:rsidRDefault="0030574A" w:rsidP="0030574A">
      <w:pPr>
        <w:pStyle w:val="Default"/>
        <w:numPr>
          <w:ilvl w:val="0"/>
          <w:numId w:val="3"/>
        </w:numPr>
        <w:tabs>
          <w:tab w:val="left" w:pos="284"/>
          <w:tab w:val="left" w:leader="dot" w:pos="7088"/>
        </w:tabs>
        <w:spacing w:line="360" w:lineRule="auto"/>
        <w:ind w:hanging="645"/>
        <w:jc w:val="both"/>
        <w:rPr>
          <w:iCs/>
          <w:sz w:val="22"/>
          <w:szCs w:val="20"/>
        </w:rPr>
      </w:pPr>
      <w:r w:rsidRPr="00CE75D9">
        <w:rPr>
          <w:iCs/>
          <w:sz w:val="22"/>
          <w:szCs w:val="20"/>
        </w:rPr>
        <w:t>Prosedur Tetap</w:t>
      </w:r>
      <w:r>
        <w:rPr>
          <w:iCs/>
          <w:sz w:val="22"/>
          <w:szCs w:val="20"/>
        </w:rPr>
        <w:t xml:space="preserve"> Pencampuran Obat Kemoterapi</w:t>
      </w:r>
      <w:r>
        <w:rPr>
          <w:iCs/>
          <w:sz w:val="22"/>
          <w:szCs w:val="20"/>
        </w:rPr>
        <w:tab/>
        <w:t xml:space="preserve"> 2</w:t>
      </w:r>
      <w:r>
        <w:rPr>
          <w:iCs/>
          <w:sz w:val="22"/>
          <w:szCs w:val="20"/>
          <w:lang w:val="en-US"/>
        </w:rPr>
        <w:t>0</w:t>
      </w:r>
    </w:p>
    <w:p w:rsidR="0030574A" w:rsidRPr="00CE75D9" w:rsidRDefault="0030574A" w:rsidP="0030574A">
      <w:pPr>
        <w:pStyle w:val="Default"/>
        <w:tabs>
          <w:tab w:val="left" w:pos="284"/>
          <w:tab w:val="left" w:leader="dot" w:pos="7088"/>
        </w:tabs>
        <w:spacing w:line="360" w:lineRule="auto"/>
        <w:jc w:val="both"/>
        <w:rPr>
          <w:b/>
          <w:iCs/>
          <w:sz w:val="22"/>
          <w:szCs w:val="20"/>
        </w:rPr>
      </w:pPr>
      <w:r w:rsidRPr="00CE75D9">
        <w:rPr>
          <w:b/>
          <w:iCs/>
          <w:sz w:val="22"/>
          <w:szCs w:val="20"/>
        </w:rPr>
        <w:t>BAB III METODE PENELITIAN</w:t>
      </w:r>
    </w:p>
    <w:p w:rsidR="0030574A" w:rsidRPr="00CE75D9" w:rsidRDefault="0030574A" w:rsidP="0030574A">
      <w:pPr>
        <w:pStyle w:val="Default"/>
        <w:numPr>
          <w:ilvl w:val="0"/>
          <w:numId w:val="4"/>
        </w:numPr>
        <w:tabs>
          <w:tab w:val="left" w:pos="284"/>
          <w:tab w:val="left" w:leader="dot" w:pos="7088"/>
        </w:tabs>
        <w:spacing w:line="360" w:lineRule="auto"/>
        <w:ind w:hanging="645"/>
        <w:jc w:val="both"/>
        <w:rPr>
          <w:iCs/>
          <w:sz w:val="22"/>
          <w:szCs w:val="20"/>
        </w:rPr>
      </w:pPr>
      <w:r>
        <w:rPr>
          <w:iCs/>
          <w:sz w:val="22"/>
          <w:szCs w:val="20"/>
        </w:rPr>
        <w:t>Jenis dan Desain Penelitian</w:t>
      </w:r>
      <w:r>
        <w:rPr>
          <w:iCs/>
          <w:sz w:val="22"/>
          <w:szCs w:val="20"/>
        </w:rPr>
        <w:tab/>
        <w:t xml:space="preserve"> 2</w:t>
      </w:r>
      <w:r>
        <w:rPr>
          <w:iCs/>
          <w:sz w:val="22"/>
          <w:szCs w:val="20"/>
          <w:lang w:val="en-US"/>
        </w:rPr>
        <w:t>4</w:t>
      </w:r>
    </w:p>
    <w:p w:rsidR="0030574A" w:rsidRPr="00954969" w:rsidRDefault="0030574A" w:rsidP="0030574A">
      <w:pPr>
        <w:pStyle w:val="Default"/>
        <w:tabs>
          <w:tab w:val="left" w:pos="284"/>
          <w:tab w:val="left" w:leader="dot" w:pos="7088"/>
        </w:tabs>
        <w:spacing w:line="360" w:lineRule="auto"/>
        <w:ind w:left="284"/>
        <w:jc w:val="both"/>
        <w:rPr>
          <w:iCs/>
          <w:sz w:val="22"/>
          <w:szCs w:val="20"/>
          <w:lang w:val="en-US"/>
        </w:rPr>
      </w:pPr>
      <w:r>
        <w:rPr>
          <w:iCs/>
          <w:sz w:val="22"/>
          <w:szCs w:val="20"/>
        </w:rPr>
        <w:t>A.1 Jenis Penelitian</w:t>
      </w:r>
      <w:r>
        <w:rPr>
          <w:iCs/>
          <w:sz w:val="22"/>
          <w:szCs w:val="20"/>
        </w:rPr>
        <w:tab/>
        <w:t xml:space="preserve"> 2</w:t>
      </w:r>
      <w:r>
        <w:rPr>
          <w:iCs/>
          <w:sz w:val="22"/>
          <w:szCs w:val="20"/>
          <w:lang w:val="en-US"/>
        </w:rPr>
        <w:t>4</w:t>
      </w:r>
    </w:p>
    <w:p w:rsidR="0030574A" w:rsidRPr="00954969" w:rsidRDefault="0030574A" w:rsidP="0030574A">
      <w:pPr>
        <w:pStyle w:val="Default"/>
        <w:tabs>
          <w:tab w:val="left" w:pos="284"/>
          <w:tab w:val="left" w:leader="dot" w:pos="7088"/>
        </w:tabs>
        <w:spacing w:line="360" w:lineRule="auto"/>
        <w:ind w:left="284"/>
        <w:jc w:val="both"/>
        <w:rPr>
          <w:iCs/>
          <w:sz w:val="22"/>
          <w:szCs w:val="20"/>
          <w:lang w:val="en-US"/>
        </w:rPr>
      </w:pPr>
      <w:r>
        <w:rPr>
          <w:iCs/>
          <w:sz w:val="22"/>
          <w:szCs w:val="20"/>
        </w:rPr>
        <w:t>A.2 Desain Penelitian</w:t>
      </w:r>
      <w:r>
        <w:rPr>
          <w:iCs/>
          <w:sz w:val="22"/>
          <w:szCs w:val="20"/>
        </w:rPr>
        <w:tab/>
        <w:t xml:space="preserve"> 2</w:t>
      </w:r>
      <w:r>
        <w:rPr>
          <w:iCs/>
          <w:sz w:val="22"/>
          <w:szCs w:val="20"/>
          <w:lang w:val="en-US"/>
        </w:rPr>
        <w:t>4</w:t>
      </w:r>
    </w:p>
    <w:p w:rsidR="0030574A" w:rsidRPr="00CE75D9" w:rsidRDefault="0030574A" w:rsidP="0030574A">
      <w:pPr>
        <w:pStyle w:val="Default"/>
        <w:numPr>
          <w:ilvl w:val="0"/>
          <w:numId w:val="4"/>
        </w:numPr>
        <w:tabs>
          <w:tab w:val="left" w:pos="284"/>
          <w:tab w:val="left" w:leader="dot" w:pos="7088"/>
        </w:tabs>
        <w:spacing w:line="360" w:lineRule="auto"/>
        <w:ind w:hanging="645"/>
        <w:jc w:val="both"/>
        <w:rPr>
          <w:iCs/>
          <w:sz w:val="22"/>
          <w:szCs w:val="20"/>
        </w:rPr>
      </w:pPr>
      <w:r>
        <w:rPr>
          <w:iCs/>
          <w:sz w:val="22"/>
          <w:szCs w:val="20"/>
        </w:rPr>
        <w:t>Lokasi dan Waktu Penelitian</w:t>
      </w:r>
      <w:r>
        <w:rPr>
          <w:iCs/>
          <w:sz w:val="22"/>
          <w:szCs w:val="20"/>
        </w:rPr>
        <w:tab/>
        <w:t xml:space="preserve"> 2</w:t>
      </w:r>
      <w:r>
        <w:rPr>
          <w:iCs/>
          <w:sz w:val="22"/>
          <w:szCs w:val="20"/>
          <w:lang w:val="en-US"/>
        </w:rPr>
        <w:t>4</w:t>
      </w:r>
    </w:p>
    <w:p w:rsidR="0030574A" w:rsidRPr="00954969" w:rsidRDefault="0030574A" w:rsidP="0030574A">
      <w:pPr>
        <w:pStyle w:val="Default"/>
        <w:tabs>
          <w:tab w:val="left" w:pos="284"/>
          <w:tab w:val="left" w:leader="dot" w:pos="7088"/>
        </w:tabs>
        <w:spacing w:line="360" w:lineRule="auto"/>
        <w:ind w:left="284"/>
        <w:jc w:val="both"/>
        <w:rPr>
          <w:iCs/>
          <w:sz w:val="22"/>
          <w:szCs w:val="20"/>
          <w:lang w:val="en-US"/>
        </w:rPr>
      </w:pPr>
      <w:r w:rsidRPr="00CE75D9">
        <w:rPr>
          <w:iCs/>
          <w:sz w:val="22"/>
          <w:szCs w:val="20"/>
        </w:rPr>
        <w:t xml:space="preserve">B.1 </w:t>
      </w:r>
      <w:r>
        <w:rPr>
          <w:iCs/>
          <w:sz w:val="22"/>
          <w:szCs w:val="20"/>
        </w:rPr>
        <w:t>Lokasi Penelitian</w:t>
      </w:r>
      <w:r>
        <w:rPr>
          <w:iCs/>
          <w:sz w:val="22"/>
          <w:szCs w:val="20"/>
        </w:rPr>
        <w:tab/>
        <w:t xml:space="preserve"> 2</w:t>
      </w:r>
      <w:r>
        <w:rPr>
          <w:iCs/>
          <w:sz w:val="22"/>
          <w:szCs w:val="20"/>
          <w:lang w:val="en-US"/>
        </w:rPr>
        <w:t>4</w:t>
      </w:r>
    </w:p>
    <w:p w:rsidR="0030574A" w:rsidRPr="00954969" w:rsidRDefault="0030574A" w:rsidP="0030574A">
      <w:pPr>
        <w:pStyle w:val="Default"/>
        <w:tabs>
          <w:tab w:val="left" w:pos="284"/>
          <w:tab w:val="left" w:leader="dot" w:pos="7088"/>
        </w:tabs>
        <w:spacing w:line="360" w:lineRule="auto"/>
        <w:ind w:left="284"/>
        <w:jc w:val="both"/>
        <w:rPr>
          <w:iCs/>
          <w:sz w:val="22"/>
          <w:szCs w:val="20"/>
          <w:lang w:val="en-US"/>
        </w:rPr>
      </w:pPr>
      <w:r>
        <w:rPr>
          <w:iCs/>
          <w:sz w:val="22"/>
          <w:szCs w:val="20"/>
        </w:rPr>
        <w:t>B.2 Waktu Penelitian</w:t>
      </w:r>
      <w:r>
        <w:rPr>
          <w:iCs/>
          <w:sz w:val="22"/>
          <w:szCs w:val="20"/>
        </w:rPr>
        <w:tab/>
        <w:t xml:space="preserve"> 2</w:t>
      </w:r>
      <w:r>
        <w:rPr>
          <w:iCs/>
          <w:sz w:val="22"/>
          <w:szCs w:val="20"/>
          <w:lang w:val="en-US"/>
        </w:rPr>
        <w:t>4</w:t>
      </w:r>
    </w:p>
    <w:p w:rsidR="0030574A" w:rsidRPr="00CE75D9" w:rsidRDefault="0030574A" w:rsidP="0030574A">
      <w:pPr>
        <w:pStyle w:val="Default"/>
        <w:numPr>
          <w:ilvl w:val="0"/>
          <w:numId w:val="4"/>
        </w:numPr>
        <w:tabs>
          <w:tab w:val="left" w:pos="284"/>
          <w:tab w:val="left" w:leader="dot" w:pos="7088"/>
        </w:tabs>
        <w:spacing w:line="360" w:lineRule="auto"/>
        <w:ind w:hanging="645"/>
        <w:jc w:val="both"/>
        <w:rPr>
          <w:iCs/>
          <w:sz w:val="22"/>
          <w:szCs w:val="20"/>
        </w:rPr>
      </w:pPr>
      <w:r w:rsidRPr="00CE75D9">
        <w:rPr>
          <w:iCs/>
          <w:sz w:val="22"/>
          <w:szCs w:val="20"/>
        </w:rPr>
        <w:t>Po</w:t>
      </w:r>
      <w:r>
        <w:rPr>
          <w:iCs/>
          <w:sz w:val="22"/>
          <w:szCs w:val="20"/>
        </w:rPr>
        <w:t>pulasi dan Sampel Penelitian</w:t>
      </w:r>
      <w:r>
        <w:rPr>
          <w:iCs/>
          <w:sz w:val="22"/>
          <w:szCs w:val="20"/>
        </w:rPr>
        <w:tab/>
        <w:t xml:space="preserve"> 2</w:t>
      </w:r>
      <w:r>
        <w:rPr>
          <w:iCs/>
          <w:sz w:val="22"/>
          <w:szCs w:val="20"/>
          <w:lang w:val="en-US"/>
        </w:rPr>
        <w:t>4</w:t>
      </w:r>
    </w:p>
    <w:p w:rsidR="0030574A" w:rsidRPr="00954969" w:rsidRDefault="0030574A" w:rsidP="0030574A">
      <w:pPr>
        <w:pStyle w:val="Default"/>
        <w:tabs>
          <w:tab w:val="left" w:pos="284"/>
          <w:tab w:val="left" w:leader="dot" w:pos="7088"/>
        </w:tabs>
        <w:spacing w:line="360" w:lineRule="auto"/>
        <w:ind w:left="284"/>
        <w:jc w:val="both"/>
        <w:rPr>
          <w:iCs/>
          <w:sz w:val="22"/>
          <w:szCs w:val="20"/>
          <w:lang w:val="en-US"/>
        </w:rPr>
      </w:pPr>
      <w:r>
        <w:rPr>
          <w:iCs/>
          <w:sz w:val="22"/>
          <w:szCs w:val="20"/>
        </w:rPr>
        <w:t>C.1 Populasi Penelitian</w:t>
      </w:r>
      <w:r>
        <w:rPr>
          <w:iCs/>
          <w:sz w:val="22"/>
          <w:szCs w:val="20"/>
        </w:rPr>
        <w:tab/>
        <w:t xml:space="preserve"> 2</w:t>
      </w:r>
      <w:r>
        <w:rPr>
          <w:iCs/>
          <w:sz w:val="22"/>
          <w:szCs w:val="20"/>
          <w:lang w:val="en-US"/>
        </w:rPr>
        <w:t>4</w:t>
      </w:r>
    </w:p>
    <w:p w:rsidR="0030574A" w:rsidRPr="00954969" w:rsidRDefault="0030574A" w:rsidP="0030574A">
      <w:pPr>
        <w:pStyle w:val="Default"/>
        <w:tabs>
          <w:tab w:val="left" w:pos="284"/>
          <w:tab w:val="left" w:leader="dot" w:pos="7088"/>
        </w:tabs>
        <w:spacing w:line="360" w:lineRule="auto"/>
        <w:ind w:left="284"/>
        <w:jc w:val="both"/>
        <w:rPr>
          <w:iCs/>
          <w:sz w:val="22"/>
          <w:szCs w:val="20"/>
          <w:lang w:val="en-US"/>
        </w:rPr>
      </w:pPr>
      <w:r>
        <w:rPr>
          <w:iCs/>
          <w:sz w:val="22"/>
          <w:szCs w:val="20"/>
        </w:rPr>
        <w:t>C.2 Sampel Penelitian</w:t>
      </w:r>
      <w:r>
        <w:rPr>
          <w:iCs/>
          <w:sz w:val="22"/>
          <w:szCs w:val="20"/>
        </w:rPr>
        <w:tab/>
        <w:t xml:space="preserve"> 2</w:t>
      </w:r>
      <w:r>
        <w:rPr>
          <w:iCs/>
          <w:sz w:val="22"/>
          <w:szCs w:val="20"/>
          <w:lang w:val="en-US"/>
        </w:rPr>
        <w:t>5</w:t>
      </w:r>
    </w:p>
    <w:p w:rsidR="0030574A" w:rsidRPr="00CE75D9" w:rsidRDefault="0030574A" w:rsidP="0030574A">
      <w:pPr>
        <w:pStyle w:val="Default"/>
        <w:numPr>
          <w:ilvl w:val="0"/>
          <w:numId w:val="4"/>
        </w:numPr>
        <w:tabs>
          <w:tab w:val="left" w:leader="dot" w:pos="7088"/>
        </w:tabs>
        <w:spacing w:line="360" w:lineRule="auto"/>
        <w:ind w:left="284" w:hanging="284"/>
        <w:jc w:val="both"/>
        <w:rPr>
          <w:iCs/>
          <w:sz w:val="22"/>
          <w:szCs w:val="20"/>
        </w:rPr>
      </w:pPr>
      <w:r w:rsidRPr="00CE75D9">
        <w:rPr>
          <w:iCs/>
          <w:sz w:val="22"/>
          <w:szCs w:val="20"/>
        </w:rPr>
        <w:t>Jen</w:t>
      </w:r>
      <w:r>
        <w:rPr>
          <w:iCs/>
          <w:sz w:val="22"/>
          <w:szCs w:val="20"/>
        </w:rPr>
        <w:t>is dan Cara Pengumpulan Data</w:t>
      </w:r>
      <w:r>
        <w:rPr>
          <w:iCs/>
          <w:sz w:val="22"/>
          <w:szCs w:val="20"/>
        </w:rPr>
        <w:tab/>
      </w:r>
      <w:r>
        <w:rPr>
          <w:iCs/>
          <w:sz w:val="22"/>
          <w:szCs w:val="20"/>
          <w:lang w:val="en-US"/>
        </w:rPr>
        <w:t>25</w:t>
      </w:r>
    </w:p>
    <w:p w:rsidR="0030574A" w:rsidRPr="00954969" w:rsidRDefault="0030574A" w:rsidP="0030574A">
      <w:pPr>
        <w:pStyle w:val="Default"/>
        <w:tabs>
          <w:tab w:val="left" w:pos="284"/>
          <w:tab w:val="left" w:leader="dot" w:pos="7088"/>
        </w:tabs>
        <w:spacing w:line="360" w:lineRule="auto"/>
        <w:ind w:left="284"/>
        <w:jc w:val="both"/>
        <w:rPr>
          <w:iCs/>
          <w:sz w:val="22"/>
          <w:szCs w:val="20"/>
          <w:lang w:val="en-US"/>
        </w:rPr>
      </w:pPr>
      <w:r>
        <w:rPr>
          <w:iCs/>
          <w:sz w:val="22"/>
          <w:szCs w:val="20"/>
        </w:rPr>
        <w:t>D.1 Jenis Data</w:t>
      </w:r>
      <w:r>
        <w:rPr>
          <w:iCs/>
          <w:sz w:val="22"/>
          <w:szCs w:val="20"/>
        </w:rPr>
        <w:tab/>
        <w:t xml:space="preserve"> 2</w:t>
      </w:r>
      <w:r>
        <w:rPr>
          <w:iCs/>
          <w:sz w:val="22"/>
          <w:szCs w:val="20"/>
          <w:lang w:val="en-US"/>
        </w:rPr>
        <w:t>5</w:t>
      </w:r>
    </w:p>
    <w:p w:rsidR="0030574A" w:rsidRPr="00954969" w:rsidRDefault="0030574A" w:rsidP="0030574A">
      <w:pPr>
        <w:pStyle w:val="Default"/>
        <w:tabs>
          <w:tab w:val="left" w:pos="284"/>
          <w:tab w:val="left" w:leader="dot" w:pos="7088"/>
        </w:tabs>
        <w:spacing w:line="360" w:lineRule="auto"/>
        <w:ind w:left="284"/>
        <w:jc w:val="both"/>
        <w:rPr>
          <w:iCs/>
          <w:sz w:val="22"/>
          <w:szCs w:val="20"/>
          <w:lang w:val="en-US"/>
        </w:rPr>
      </w:pPr>
      <w:r>
        <w:rPr>
          <w:iCs/>
          <w:sz w:val="22"/>
          <w:szCs w:val="20"/>
        </w:rPr>
        <w:t>D.2 Cara Pengumpulan Data</w:t>
      </w:r>
      <w:r>
        <w:rPr>
          <w:iCs/>
          <w:sz w:val="22"/>
          <w:szCs w:val="20"/>
        </w:rPr>
        <w:tab/>
        <w:t xml:space="preserve"> 2</w:t>
      </w:r>
      <w:r>
        <w:rPr>
          <w:iCs/>
          <w:sz w:val="22"/>
          <w:szCs w:val="20"/>
          <w:lang w:val="en-US"/>
        </w:rPr>
        <w:t>5</w:t>
      </w:r>
    </w:p>
    <w:p w:rsidR="0030574A" w:rsidRDefault="0030574A" w:rsidP="0030574A">
      <w:pPr>
        <w:pStyle w:val="Default"/>
        <w:numPr>
          <w:ilvl w:val="0"/>
          <w:numId w:val="4"/>
        </w:numPr>
        <w:tabs>
          <w:tab w:val="left" w:leader="dot" w:pos="7088"/>
        </w:tabs>
        <w:spacing w:line="360" w:lineRule="auto"/>
        <w:ind w:left="284" w:hanging="284"/>
        <w:jc w:val="both"/>
        <w:rPr>
          <w:iCs/>
          <w:sz w:val="22"/>
          <w:szCs w:val="20"/>
        </w:rPr>
      </w:pPr>
      <w:r>
        <w:rPr>
          <w:iCs/>
          <w:sz w:val="22"/>
          <w:szCs w:val="20"/>
        </w:rPr>
        <w:t>Pengolahan dan Analisis Data</w:t>
      </w:r>
      <w:r>
        <w:rPr>
          <w:iCs/>
          <w:sz w:val="22"/>
          <w:szCs w:val="20"/>
        </w:rPr>
        <w:tab/>
      </w:r>
      <w:r>
        <w:rPr>
          <w:iCs/>
          <w:sz w:val="22"/>
          <w:szCs w:val="20"/>
          <w:lang w:val="en-US"/>
        </w:rPr>
        <w:t>25</w:t>
      </w:r>
    </w:p>
    <w:p w:rsidR="0030574A" w:rsidRDefault="0030574A" w:rsidP="0030574A">
      <w:pPr>
        <w:pStyle w:val="Default"/>
        <w:tabs>
          <w:tab w:val="left" w:pos="284"/>
          <w:tab w:val="left" w:leader="dot" w:pos="7088"/>
        </w:tabs>
        <w:spacing w:line="360" w:lineRule="auto"/>
        <w:jc w:val="both"/>
        <w:rPr>
          <w:b/>
          <w:iCs/>
          <w:sz w:val="22"/>
          <w:szCs w:val="20"/>
        </w:rPr>
      </w:pPr>
      <w:r>
        <w:rPr>
          <w:b/>
          <w:iCs/>
          <w:sz w:val="22"/>
          <w:szCs w:val="20"/>
        </w:rPr>
        <w:t>BAB IV HASIL DAN PEMBAHASAN</w:t>
      </w:r>
    </w:p>
    <w:p w:rsidR="0030574A" w:rsidRPr="00746A02" w:rsidRDefault="0030574A" w:rsidP="0030574A">
      <w:pPr>
        <w:pStyle w:val="Default"/>
        <w:numPr>
          <w:ilvl w:val="0"/>
          <w:numId w:val="5"/>
        </w:numPr>
        <w:tabs>
          <w:tab w:val="left" w:pos="284"/>
          <w:tab w:val="left" w:leader="dot" w:pos="7088"/>
        </w:tabs>
        <w:spacing w:line="360" w:lineRule="auto"/>
        <w:ind w:hanging="645"/>
        <w:jc w:val="both"/>
        <w:rPr>
          <w:iCs/>
          <w:sz w:val="22"/>
          <w:szCs w:val="20"/>
        </w:rPr>
      </w:pPr>
      <w:r>
        <w:rPr>
          <w:iCs/>
          <w:sz w:val="22"/>
          <w:szCs w:val="20"/>
        </w:rPr>
        <w:t>Hasil</w:t>
      </w:r>
      <w:r>
        <w:rPr>
          <w:iCs/>
          <w:sz w:val="22"/>
          <w:szCs w:val="20"/>
        </w:rPr>
        <w:tab/>
        <w:t>2</w:t>
      </w:r>
      <w:r>
        <w:rPr>
          <w:iCs/>
          <w:sz w:val="22"/>
          <w:szCs w:val="20"/>
          <w:lang w:val="en-US"/>
        </w:rPr>
        <w:t>6</w:t>
      </w:r>
    </w:p>
    <w:p w:rsidR="0030574A" w:rsidRDefault="0030574A" w:rsidP="0030574A">
      <w:pPr>
        <w:pStyle w:val="Default"/>
        <w:tabs>
          <w:tab w:val="left" w:pos="284"/>
          <w:tab w:val="left" w:leader="dot" w:pos="7088"/>
        </w:tabs>
        <w:spacing w:line="360" w:lineRule="auto"/>
        <w:ind w:left="284"/>
        <w:jc w:val="both"/>
        <w:rPr>
          <w:iCs/>
          <w:sz w:val="22"/>
          <w:szCs w:val="20"/>
        </w:rPr>
      </w:pPr>
      <w:r>
        <w:rPr>
          <w:iCs/>
          <w:sz w:val="22"/>
          <w:szCs w:val="20"/>
          <w:lang w:val="en-US"/>
        </w:rPr>
        <w:t>A.1 ProfilLahanPenelitianPencampuranRumahSakitUmum</w:t>
      </w:r>
    </w:p>
    <w:p w:rsidR="0030574A" w:rsidRDefault="0030574A" w:rsidP="0030574A">
      <w:pPr>
        <w:pStyle w:val="Default"/>
        <w:tabs>
          <w:tab w:val="left" w:leader="dot" w:pos="7088"/>
        </w:tabs>
        <w:spacing w:line="360" w:lineRule="auto"/>
        <w:ind w:left="709" w:hanging="425"/>
        <w:jc w:val="both"/>
        <w:rPr>
          <w:iCs/>
          <w:sz w:val="22"/>
          <w:szCs w:val="20"/>
          <w:lang w:val="en-US"/>
        </w:rPr>
      </w:pPr>
      <w:r>
        <w:rPr>
          <w:iCs/>
          <w:sz w:val="22"/>
          <w:szCs w:val="20"/>
        </w:rPr>
        <w:tab/>
      </w:r>
      <w:r>
        <w:rPr>
          <w:iCs/>
          <w:sz w:val="22"/>
          <w:szCs w:val="20"/>
          <w:lang w:val="en-US"/>
        </w:rPr>
        <w:t>Pusat H. Adam Malik Medan</w:t>
      </w:r>
      <w:r>
        <w:rPr>
          <w:iCs/>
          <w:sz w:val="22"/>
          <w:szCs w:val="20"/>
          <w:lang w:val="en-US"/>
        </w:rPr>
        <w:tab/>
        <w:t>26</w:t>
      </w:r>
    </w:p>
    <w:p w:rsidR="0030574A" w:rsidRDefault="0030574A" w:rsidP="0030574A">
      <w:pPr>
        <w:pStyle w:val="Default"/>
        <w:tabs>
          <w:tab w:val="left" w:pos="284"/>
          <w:tab w:val="left" w:leader="dot" w:pos="7088"/>
        </w:tabs>
        <w:spacing w:line="360" w:lineRule="auto"/>
        <w:ind w:left="284"/>
        <w:jc w:val="both"/>
        <w:rPr>
          <w:iCs/>
          <w:sz w:val="22"/>
          <w:szCs w:val="20"/>
        </w:rPr>
      </w:pPr>
      <w:r>
        <w:rPr>
          <w:iCs/>
          <w:sz w:val="22"/>
          <w:szCs w:val="20"/>
          <w:lang w:val="en-US"/>
        </w:rPr>
        <w:t xml:space="preserve">A.2 </w:t>
      </w:r>
      <w:r>
        <w:rPr>
          <w:iCs/>
          <w:sz w:val="22"/>
          <w:szCs w:val="20"/>
        </w:rPr>
        <w:t>Karakteristik Responden</w:t>
      </w:r>
      <w:r>
        <w:rPr>
          <w:iCs/>
          <w:sz w:val="22"/>
          <w:szCs w:val="20"/>
        </w:rPr>
        <w:tab/>
        <w:t>27</w:t>
      </w:r>
    </w:p>
    <w:p w:rsidR="0030574A" w:rsidRDefault="0030574A" w:rsidP="0030574A">
      <w:pPr>
        <w:pStyle w:val="Default"/>
        <w:tabs>
          <w:tab w:val="left" w:pos="284"/>
          <w:tab w:val="left" w:leader="dot" w:pos="7088"/>
        </w:tabs>
        <w:spacing w:line="360" w:lineRule="auto"/>
        <w:ind w:left="284"/>
        <w:jc w:val="both"/>
        <w:rPr>
          <w:iCs/>
          <w:sz w:val="22"/>
          <w:szCs w:val="20"/>
        </w:rPr>
      </w:pPr>
      <w:r>
        <w:rPr>
          <w:iCs/>
          <w:sz w:val="22"/>
          <w:szCs w:val="20"/>
        </w:rPr>
        <w:t xml:space="preserve">A.3 </w:t>
      </w:r>
      <w:r>
        <w:rPr>
          <w:iCs/>
          <w:sz w:val="22"/>
          <w:szCs w:val="20"/>
          <w:lang w:val="en-US"/>
        </w:rPr>
        <w:t>5 JenisPenyakitKankerDominanBerdasarkanProtokol</w:t>
      </w:r>
    </w:p>
    <w:p w:rsidR="0030574A" w:rsidRDefault="0030574A" w:rsidP="0030574A">
      <w:pPr>
        <w:pStyle w:val="Default"/>
        <w:tabs>
          <w:tab w:val="left" w:leader="dot" w:pos="7088"/>
        </w:tabs>
        <w:spacing w:line="360" w:lineRule="auto"/>
        <w:ind w:left="709" w:hanging="425"/>
        <w:jc w:val="both"/>
        <w:rPr>
          <w:iCs/>
          <w:sz w:val="22"/>
          <w:szCs w:val="20"/>
        </w:rPr>
      </w:pPr>
      <w:r>
        <w:rPr>
          <w:iCs/>
          <w:sz w:val="22"/>
          <w:szCs w:val="20"/>
        </w:rPr>
        <w:tab/>
      </w:r>
      <w:r>
        <w:rPr>
          <w:iCs/>
          <w:sz w:val="22"/>
          <w:szCs w:val="20"/>
          <w:lang w:val="en-US"/>
        </w:rPr>
        <w:t>Terapi Yang MasukKeRuangPencampuran</w:t>
      </w:r>
    </w:p>
    <w:p w:rsidR="0030574A" w:rsidRPr="008554DE" w:rsidRDefault="0030574A" w:rsidP="0030574A">
      <w:pPr>
        <w:pStyle w:val="Default"/>
        <w:tabs>
          <w:tab w:val="left" w:leader="dot" w:pos="7088"/>
        </w:tabs>
        <w:spacing w:line="360" w:lineRule="auto"/>
        <w:ind w:left="709" w:hanging="425"/>
        <w:jc w:val="both"/>
        <w:rPr>
          <w:iCs/>
          <w:sz w:val="22"/>
          <w:szCs w:val="20"/>
        </w:rPr>
      </w:pPr>
      <w:r>
        <w:rPr>
          <w:iCs/>
          <w:sz w:val="22"/>
          <w:szCs w:val="20"/>
        </w:rPr>
        <w:tab/>
      </w:r>
      <w:r>
        <w:rPr>
          <w:iCs/>
          <w:sz w:val="22"/>
          <w:szCs w:val="20"/>
          <w:lang w:val="en-US"/>
        </w:rPr>
        <w:t>Kemoterapi</w:t>
      </w:r>
      <w:r>
        <w:rPr>
          <w:iCs/>
          <w:sz w:val="22"/>
          <w:szCs w:val="20"/>
          <w:lang w:val="en-US"/>
        </w:rPr>
        <w:tab/>
        <w:t>2</w:t>
      </w:r>
      <w:r>
        <w:rPr>
          <w:iCs/>
          <w:sz w:val="22"/>
          <w:szCs w:val="20"/>
        </w:rPr>
        <w:t>8</w:t>
      </w:r>
    </w:p>
    <w:p w:rsidR="0030574A" w:rsidRDefault="0030574A" w:rsidP="0030574A">
      <w:pPr>
        <w:pStyle w:val="Default"/>
        <w:tabs>
          <w:tab w:val="left" w:pos="284"/>
          <w:tab w:val="left" w:leader="dot" w:pos="7088"/>
        </w:tabs>
        <w:spacing w:line="360" w:lineRule="auto"/>
        <w:ind w:left="284"/>
        <w:jc w:val="both"/>
        <w:rPr>
          <w:iCs/>
          <w:sz w:val="22"/>
          <w:szCs w:val="20"/>
        </w:rPr>
      </w:pPr>
      <w:r>
        <w:rPr>
          <w:iCs/>
          <w:sz w:val="22"/>
          <w:szCs w:val="20"/>
          <w:lang w:val="en-US"/>
        </w:rPr>
        <w:t>A.</w:t>
      </w:r>
      <w:r>
        <w:rPr>
          <w:iCs/>
          <w:sz w:val="22"/>
          <w:szCs w:val="20"/>
        </w:rPr>
        <w:t>4</w:t>
      </w:r>
      <w:r>
        <w:rPr>
          <w:iCs/>
          <w:sz w:val="22"/>
          <w:szCs w:val="20"/>
          <w:lang w:val="en-US"/>
        </w:rPr>
        <w:t>JenisPenyakitKanker Yang SeringMenyerang</w:t>
      </w:r>
    </w:p>
    <w:p w:rsidR="0030574A" w:rsidRDefault="0030574A" w:rsidP="0030574A">
      <w:pPr>
        <w:pStyle w:val="Default"/>
        <w:tabs>
          <w:tab w:val="left" w:leader="dot" w:pos="7088"/>
        </w:tabs>
        <w:spacing w:line="360" w:lineRule="auto"/>
        <w:ind w:left="709" w:hanging="425"/>
        <w:jc w:val="both"/>
        <w:rPr>
          <w:iCs/>
          <w:sz w:val="22"/>
          <w:szCs w:val="20"/>
        </w:rPr>
      </w:pPr>
      <w:r>
        <w:rPr>
          <w:iCs/>
          <w:sz w:val="22"/>
          <w:szCs w:val="20"/>
        </w:rPr>
        <w:tab/>
      </w:r>
      <w:r>
        <w:rPr>
          <w:iCs/>
          <w:sz w:val="22"/>
          <w:szCs w:val="20"/>
          <w:lang w:val="en-US"/>
        </w:rPr>
        <w:t>Anak-anakBerdasarkanProtokolTerapi Yang Masuk</w:t>
      </w:r>
    </w:p>
    <w:p w:rsidR="0030574A" w:rsidRPr="008554DE" w:rsidRDefault="0030574A" w:rsidP="0030574A">
      <w:pPr>
        <w:pStyle w:val="Default"/>
        <w:tabs>
          <w:tab w:val="left" w:leader="dot" w:pos="7088"/>
        </w:tabs>
        <w:spacing w:line="360" w:lineRule="auto"/>
        <w:ind w:left="709" w:hanging="425"/>
        <w:jc w:val="both"/>
        <w:rPr>
          <w:iCs/>
          <w:sz w:val="22"/>
          <w:szCs w:val="20"/>
        </w:rPr>
      </w:pPr>
      <w:r>
        <w:rPr>
          <w:iCs/>
          <w:sz w:val="22"/>
          <w:szCs w:val="20"/>
        </w:rPr>
        <w:tab/>
      </w:r>
      <w:r>
        <w:rPr>
          <w:iCs/>
          <w:sz w:val="22"/>
          <w:szCs w:val="20"/>
          <w:lang w:val="en-US"/>
        </w:rPr>
        <w:t>KeRuangPencampuranKemoterapi</w:t>
      </w:r>
      <w:r>
        <w:rPr>
          <w:iCs/>
          <w:sz w:val="22"/>
          <w:szCs w:val="20"/>
          <w:lang w:val="en-US"/>
        </w:rPr>
        <w:tab/>
        <w:t>2</w:t>
      </w:r>
      <w:r>
        <w:rPr>
          <w:iCs/>
          <w:sz w:val="22"/>
          <w:szCs w:val="20"/>
        </w:rPr>
        <w:t>9</w:t>
      </w:r>
    </w:p>
    <w:p w:rsidR="0030574A" w:rsidRDefault="0030574A" w:rsidP="0030574A">
      <w:pPr>
        <w:pStyle w:val="Default"/>
        <w:numPr>
          <w:ilvl w:val="0"/>
          <w:numId w:val="5"/>
        </w:numPr>
        <w:tabs>
          <w:tab w:val="left" w:leader="dot" w:pos="7088"/>
        </w:tabs>
        <w:spacing w:line="360" w:lineRule="auto"/>
        <w:ind w:left="284" w:hanging="284"/>
        <w:jc w:val="both"/>
        <w:rPr>
          <w:iCs/>
          <w:sz w:val="22"/>
          <w:szCs w:val="20"/>
        </w:rPr>
      </w:pPr>
      <w:r>
        <w:rPr>
          <w:iCs/>
          <w:sz w:val="22"/>
          <w:szCs w:val="20"/>
        </w:rPr>
        <w:t>Pembahasan</w:t>
      </w:r>
      <w:r>
        <w:rPr>
          <w:iCs/>
          <w:sz w:val="22"/>
          <w:szCs w:val="20"/>
        </w:rPr>
        <w:tab/>
      </w:r>
      <w:r>
        <w:rPr>
          <w:iCs/>
          <w:sz w:val="22"/>
          <w:szCs w:val="20"/>
          <w:lang w:val="en-US"/>
        </w:rPr>
        <w:t>29</w:t>
      </w:r>
    </w:p>
    <w:p w:rsidR="0030574A" w:rsidRDefault="0030574A" w:rsidP="0030574A">
      <w:pPr>
        <w:pStyle w:val="Default"/>
        <w:tabs>
          <w:tab w:val="left" w:leader="dot" w:pos="7088"/>
        </w:tabs>
        <w:spacing w:line="360" w:lineRule="auto"/>
        <w:ind w:left="284"/>
        <w:jc w:val="both"/>
        <w:rPr>
          <w:iCs/>
          <w:sz w:val="22"/>
          <w:szCs w:val="20"/>
        </w:rPr>
      </w:pPr>
      <w:r>
        <w:rPr>
          <w:iCs/>
          <w:sz w:val="22"/>
          <w:szCs w:val="20"/>
        </w:rPr>
        <w:t>B.1 Karakteristik Responden</w:t>
      </w:r>
      <w:r>
        <w:rPr>
          <w:iCs/>
          <w:sz w:val="22"/>
          <w:szCs w:val="20"/>
        </w:rPr>
        <w:tab/>
        <w:t>30</w:t>
      </w:r>
    </w:p>
    <w:p w:rsidR="0030574A" w:rsidRDefault="0030574A" w:rsidP="0030574A">
      <w:pPr>
        <w:pStyle w:val="Default"/>
        <w:tabs>
          <w:tab w:val="left" w:pos="284"/>
          <w:tab w:val="left" w:leader="dot" w:pos="7088"/>
        </w:tabs>
        <w:spacing w:line="360" w:lineRule="auto"/>
        <w:ind w:left="284"/>
        <w:jc w:val="both"/>
        <w:rPr>
          <w:iCs/>
          <w:sz w:val="22"/>
          <w:szCs w:val="20"/>
        </w:rPr>
      </w:pPr>
      <w:r>
        <w:rPr>
          <w:iCs/>
          <w:sz w:val="22"/>
          <w:szCs w:val="20"/>
        </w:rPr>
        <w:t xml:space="preserve">B.2 </w:t>
      </w:r>
      <w:r>
        <w:rPr>
          <w:iCs/>
          <w:sz w:val="22"/>
          <w:szCs w:val="20"/>
          <w:lang w:val="en-US"/>
        </w:rPr>
        <w:t>5 JenisPenyakitKankerDominanBerdasarkanProtokol</w:t>
      </w:r>
    </w:p>
    <w:p w:rsidR="0030574A" w:rsidRDefault="0030574A" w:rsidP="0030574A">
      <w:pPr>
        <w:pStyle w:val="Default"/>
        <w:tabs>
          <w:tab w:val="left" w:leader="dot" w:pos="7088"/>
        </w:tabs>
        <w:spacing w:line="360" w:lineRule="auto"/>
        <w:ind w:left="709" w:hanging="425"/>
        <w:jc w:val="both"/>
        <w:rPr>
          <w:iCs/>
          <w:sz w:val="22"/>
          <w:szCs w:val="20"/>
        </w:rPr>
      </w:pPr>
      <w:r>
        <w:rPr>
          <w:iCs/>
          <w:sz w:val="22"/>
          <w:szCs w:val="20"/>
        </w:rPr>
        <w:tab/>
      </w:r>
      <w:r>
        <w:rPr>
          <w:iCs/>
          <w:sz w:val="22"/>
          <w:szCs w:val="20"/>
          <w:lang w:val="en-US"/>
        </w:rPr>
        <w:t>Terapi Yang MasukKeRuangPencampuran</w:t>
      </w:r>
    </w:p>
    <w:p w:rsidR="0030574A" w:rsidRDefault="0030574A" w:rsidP="0030574A">
      <w:pPr>
        <w:pStyle w:val="Default"/>
        <w:tabs>
          <w:tab w:val="left" w:leader="dot" w:pos="7088"/>
        </w:tabs>
        <w:spacing w:line="360" w:lineRule="auto"/>
        <w:ind w:left="709" w:hanging="425"/>
        <w:jc w:val="both"/>
        <w:rPr>
          <w:iCs/>
          <w:sz w:val="22"/>
          <w:szCs w:val="20"/>
        </w:rPr>
      </w:pPr>
      <w:r>
        <w:rPr>
          <w:iCs/>
          <w:sz w:val="22"/>
          <w:szCs w:val="20"/>
        </w:rPr>
        <w:tab/>
      </w:r>
      <w:r>
        <w:rPr>
          <w:iCs/>
          <w:sz w:val="22"/>
          <w:szCs w:val="20"/>
          <w:lang w:val="en-US"/>
        </w:rPr>
        <w:t>Kemoterapi</w:t>
      </w:r>
      <w:r>
        <w:rPr>
          <w:iCs/>
          <w:sz w:val="22"/>
          <w:szCs w:val="20"/>
        </w:rPr>
        <w:tab/>
        <w:t>30</w:t>
      </w:r>
    </w:p>
    <w:p w:rsidR="0030574A" w:rsidRDefault="0030574A" w:rsidP="0030574A">
      <w:pPr>
        <w:pStyle w:val="Default"/>
        <w:tabs>
          <w:tab w:val="left" w:pos="284"/>
          <w:tab w:val="left" w:leader="dot" w:pos="7088"/>
        </w:tabs>
        <w:spacing w:line="360" w:lineRule="auto"/>
        <w:ind w:left="284"/>
        <w:jc w:val="both"/>
        <w:rPr>
          <w:iCs/>
          <w:sz w:val="22"/>
          <w:szCs w:val="20"/>
        </w:rPr>
      </w:pPr>
      <w:r>
        <w:rPr>
          <w:iCs/>
          <w:sz w:val="22"/>
          <w:szCs w:val="20"/>
        </w:rPr>
        <w:t xml:space="preserve">B.3 </w:t>
      </w:r>
      <w:r>
        <w:rPr>
          <w:iCs/>
          <w:sz w:val="22"/>
          <w:szCs w:val="20"/>
          <w:lang w:val="en-US"/>
        </w:rPr>
        <w:t>JenisPenyakitKanker Yang SeringMenyerang</w:t>
      </w:r>
    </w:p>
    <w:p w:rsidR="0030574A" w:rsidRDefault="0030574A" w:rsidP="0030574A">
      <w:pPr>
        <w:pStyle w:val="Default"/>
        <w:tabs>
          <w:tab w:val="left" w:leader="dot" w:pos="7088"/>
        </w:tabs>
        <w:spacing w:line="360" w:lineRule="auto"/>
        <w:ind w:left="709" w:hanging="425"/>
        <w:jc w:val="both"/>
        <w:rPr>
          <w:iCs/>
          <w:sz w:val="22"/>
          <w:szCs w:val="20"/>
        </w:rPr>
      </w:pPr>
      <w:r>
        <w:rPr>
          <w:iCs/>
          <w:sz w:val="22"/>
          <w:szCs w:val="20"/>
        </w:rPr>
        <w:tab/>
      </w:r>
      <w:r>
        <w:rPr>
          <w:iCs/>
          <w:sz w:val="22"/>
          <w:szCs w:val="20"/>
          <w:lang w:val="en-US"/>
        </w:rPr>
        <w:t>Anak-anakBerdasarkanProtokolTerapi Yang Masuk</w:t>
      </w:r>
    </w:p>
    <w:p w:rsidR="0030574A" w:rsidRPr="008554DE" w:rsidRDefault="0030574A" w:rsidP="0030574A">
      <w:pPr>
        <w:pStyle w:val="Default"/>
        <w:tabs>
          <w:tab w:val="left" w:leader="dot" w:pos="7088"/>
        </w:tabs>
        <w:spacing w:line="360" w:lineRule="auto"/>
        <w:ind w:left="709" w:hanging="425"/>
        <w:jc w:val="both"/>
        <w:rPr>
          <w:iCs/>
          <w:sz w:val="22"/>
          <w:szCs w:val="20"/>
        </w:rPr>
      </w:pPr>
      <w:r>
        <w:rPr>
          <w:iCs/>
          <w:sz w:val="22"/>
          <w:szCs w:val="20"/>
        </w:rPr>
        <w:tab/>
      </w:r>
      <w:r>
        <w:rPr>
          <w:iCs/>
          <w:sz w:val="22"/>
          <w:szCs w:val="20"/>
          <w:lang w:val="en-US"/>
        </w:rPr>
        <w:t>KeRuangPencampuranKemoterapi</w:t>
      </w:r>
      <w:r>
        <w:rPr>
          <w:iCs/>
          <w:sz w:val="22"/>
          <w:szCs w:val="20"/>
        </w:rPr>
        <w:tab/>
        <w:t>31</w:t>
      </w:r>
    </w:p>
    <w:p w:rsidR="0030574A" w:rsidRDefault="0030574A" w:rsidP="0030574A">
      <w:pPr>
        <w:pStyle w:val="Default"/>
        <w:tabs>
          <w:tab w:val="left" w:pos="284"/>
          <w:tab w:val="left" w:leader="dot" w:pos="7088"/>
        </w:tabs>
        <w:spacing w:line="360" w:lineRule="auto"/>
        <w:jc w:val="both"/>
        <w:rPr>
          <w:b/>
          <w:iCs/>
          <w:sz w:val="22"/>
          <w:szCs w:val="20"/>
        </w:rPr>
      </w:pPr>
      <w:r>
        <w:rPr>
          <w:b/>
          <w:iCs/>
          <w:sz w:val="22"/>
          <w:szCs w:val="20"/>
        </w:rPr>
        <w:t>BAB V KESIMPULAN DAN SARAN</w:t>
      </w:r>
    </w:p>
    <w:p w:rsidR="0030574A" w:rsidRDefault="0030574A" w:rsidP="0030574A">
      <w:pPr>
        <w:pStyle w:val="Default"/>
        <w:numPr>
          <w:ilvl w:val="0"/>
          <w:numId w:val="6"/>
        </w:numPr>
        <w:tabs>
          <w:tab w:val="left" w:leader="dot" w:pos="7088"/>
        </w:tabs>
        <w:spacing w:line="360" w:lineRule="auto"/>
        <w:ind w:left="284" w:hanging="284"/>
        <w:jc w:val="both"/>
        <w:rPr>
          <w:iCs/>
          <w:sz w:val="22"/>
          <w:szCs w:val="20"/>
        </w:rPr>
      </w:pPr>
      <w:r>
        <w:rPr>
          <w:iCs/>
          <w:sz w:val="22"/>
          <w:szCs w:val="20"/>
        </w:rPr>
        <w:t>Kesimpulan</w:t>
      </w:r>
      <w:r>
        <w:rPr>
          <w:iCs/>
          <w:sz w:val="22"/>
          <w:szCs w:val="20"/>
        </w:rPr>
        <w:tab/>
      </w:r>
      <w:r>
        <w:rPr>
          <w:iCs/>
          <w:sz w:val="22"/>
          <w:szCs w:val="20"/>
          <w:lang w:val="en-US"/>
        </w:rPr>
        <w:t>3</w:t>
      </w:r>
      <w:r>
        <w:rPr>
          <w:iCs/>
          <w:sz w:val="22"/>
          <w:szCs w:val="20"/>
        </w:rPr>
        <w:t>2</w:t>
      </w:r>
    </w:p>
    <w:p w:rsidR="0030574A" w:rsidRPr="009F7088" w:rsidRDefault="0030574A" w:rsidP="0030574A">
      <w:pPr>
        <w:pStyle w:val="Default"/>
        <w:numPr>
          <w:ilvl w:val="0"/>
          <w:numId w:val="6"/>
        </w:numPr>
        <w:tabs>
          <w:tab w:val="left" w:pos="284"/>
          <w:tab w:val="left" w:leader="dot" w:pos="7088"/>
        </w:tabs>
        <w:spacing w:line="360" w:lineRule="auto"/>
        <w:ind w:left="0" w:firstLine="0"/>
        <w:jc w:val="both"/>
        <w:rPr>
          <w:iCs/>
          <w:sz w:val="22"/>
          <w:szCs w:val="20"/>
        </w:rPr>
      </w:pPr>
      <w:r>
        <w:rPr>
          <w:iCs/>
          <w:sz w:val="22"/>
          <w:szCs w:val="20"/>
        </w:rPr>
        <w:t>Saran</w:t>
      </w:r>
      <w:r>
        <w:rPr>
          <w:iCs/>
          <w:sz w:val="22"/>
          <w:szCs w:val="20"/>
        </w:rPr>
        <w:tab/>
      </w:r>
      <w:r>
        <w:rPr>
          <w:iCs/>
          <w:sz w:val="22"/>
          <w:szCs w:val="20"/>
          <w:lang w:val="en-US"/>
        </w:rPr>
        <w:t>3</w:t>
      </w:r>
      <w:r>
        <w:rPr>
          <w:iCs/>
          <w:sz w:val="22"/>
          <w:szCs w:val="20"/>
        </w:rPr>
        <w:t>2</w:t>
      </w:r>
    </w:p>
    <w:p w:rsidR="0030574A" w:rsidRDefault="0030574A" w:rsidP="0030574A">
      <w:pPr>
        <w:pStyle w:val="Default"/>
        <w:tabs>
          <w:tab w:val="left" w:pos="284"/>
          <w:tab w:val="left" w:leader="dot" w:pos="7088"/>
        </w:tabs>
        <w:spacing w:line="360" w:lineRule="auto"/>
        <w:jc w:val="both"/>
        <w:rPr>
          <w:b/>
          <w:iCs/>
          <w:sz w:val="22"/>
          <w:szCs w:val="20"/>
          <w:lang w:val="en-US"/>
        </w:rPr>
      </w:pPr>
      <w:r w:rsidRPr="00CE75D9">
        <w:rPr>
          <w:b/>
          <w:iCs/>
          <w:sz w:val="22"/>
          <w:szCs w:val="20"/>
        </w:rPr>
        <w:t>DAFTAR PUSTAKA</w:t>
      </w:r>
      <w:r w:rsidRPr="00CE75D9">
        <w:rPr>
          <w:b/>
          <w:iCs/>
          <w:sz w:val="22"/>
          <w:szCs w:val="20"/>
        </w:rPr>
        <w:tab/>
      </w:r>
      <w:r>
        <w:rPr>
          <w:b/>
          <w:iCs/>
          <w:sz w:val="22"/>
          <w:szCs w:val="20"/>
          <w:lang w:val="en-US"/>
        </w:rPr>
        <w:t>3</w:t>
      </w:r>
      <w:r>
        <w:rPr>
          <w:b/>
          <w:iCs/>
          <w:sz w:val="22"/>
          <w:szCs w:val="20"/>
        </w:rPr>
        <w:t>3</w:t>
      </w: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Pr="001B1520" w:rsidRDefault="0030574A" w:rsidP="0030574A">
      <w:pPr>
        <w:spacing w:after="0" w:line="360" w:lineRule="auto"/>
        <w:jc w:val="center"/>
        <w:rPr>
          <w:rFonts w:ascii="Arial" w:hAnsi="Arial" w:cs="Arial"/>
          <w:b/>
          <w:sz w:val="24"/>
        </w:rPr>
      </w:pPr>
      <w:r w:rsidRPr="001B1520">
        <w:rPr>
          <w:rFonts w:ascii="Arial" w:hAnsi="Arial" w:cs="Arial"/>
          <w:b/>
          <w:sz w:val="24"/>
        </w:rPr>
        <w:t>DAFTAR GAMBAR</w:t>
      </w:r>
    </w:p>
    <w:p w:rsidR="0030574A" w:rsidRDefault="0030574A" w:rsidP="0030574A">
      <w:pPr>
        <w:tabs>
          <w:tab w:val="left" w:leader="dot" w:pos="8080"/>
        </w:tabs>
        <w:spacing w:after="0" w:line="240" w:lineRule="auto"/>
        <w:jc w:val="both"/>
        <w:rPr>
          <w:rFonts w:ascii="Arial" w:hAnsi="Arial" w:cs="Arial"/>
        </w:rPr>
      </w:pPr>
    </w:p>
    <w:p w:rsidR="0030574A" w:rsidRPr="00EB39FE" w:rsidRDefault="0030574A" w:rsidP="0030574A">
      <w:pPr>
        <w:tabs>
          <w:tab w:val="left" w:leader="dot" w:pos="8080"/>
        </w:tabs>
        <w:spacing w:after="0" w:line="240" w:lineRule="auto"/>
        <w:jc w:val="right"/>
        <w:rPr>
          <w:rFonts w:ascii="Arial" w:hAnsi="Arial" w:cs="Arial"/>
        </w:rPr>
      </w:pPr>
      <w:r>
        <w:rPr>
          <w:rFonts w:ascii="Arial" w:hAnsi="Arial" w:cs="Arial"/>
        </w:rPr>
        <w:t>Halaman</w:t>
      </w:r>
    </w:p>
    <w:p w:rsidR="0030574A" w:rsidRDefault="0030574A" w:rsidP="0030574A">
      <w:pPr>
        <w:tabs>
          <w:tab w:val="left" w:leader="dot" w:pos="8080"/>
        </w:tabs>
        <w:spacing w:after="0" w:line="240" w:lineRule="auto"/>
        <w:ind w:left="1418" w:hanging="1418"/>
        <w:jc w:val="both"/>
        <w:rPr>
          <w:rFonts w:ascii="Arial" w:hAnsi="Arial" w:cs="Arial"/>
        </w:rPr>
      </w:pPr>
      <w:r w:rsidRPr="00EB39FE">
        <w:rPr>
          <w:rFonts w:ascii="Arial" w:hAnsi="Arial" w:cs="Arial"/>
          <w:b/>
        </w:rPr>
        <w:t>Gambar 1.1</w:t>
      </w:r>
      <w:r>
        <w:rPr>
          <w:rFonts w:ascii="Arial" w:hAnsi="Arial" w:cs="Arial"/>
        </w:rPr>
        <w:tab/>
      </w:r>
      <w:r w:rsidRPr="001B1520">
        <w:rPr>
          <w:rFonts w:ascii="Arial" w:hAnsi="Arial" w:cs="Arial"/>
        </w:rPr>
        <w:t>GrafikPrevalensiKankerPadaPendudukSemua</w:t>
      </w:r>
    </w:p>
    <w:p w:rsidR="0030574A" w:rsidRPr="00F26030" w:rsidRDefault="0030574A" w:rsidP="0030574A">
      <w:pPr>
        <w:tabs>
          <w:tab w:val="left" w:leader="dot" w:pos="7513"/>
        </w:tabs>
        <w:spacing w:after="0" w:line="240" w:lineRule="auto"/>
        <w:ind w:left="1418" w:hanging="1418"/>
        <w:jc w:val="both"/>
        <w:rPr>
          <w:rFonts w:ascii="Arial" w:hAnsi="Arial" w:cs="Arial"/>
        </w:rPr>
      </w:pPr>
      <w:r>
        <w:rPr>
          <w:rFonts w:ascii="Arial" w:hAnsi="Arial" w:cs="Arial"/>
        </w:rPr>
        <w:tab/>
        <w:t>Umur di Indonesia, Tahun 2013</w:t>
      </w:r>
      <w:r>
        <w:rPr>
          <w:rFonts w:ascii="Arial" w:hAnsi="Arial" w:cs="Arial"/>
        </w:rPr>
        <w:tab/>
        <w:t>2</w:t>
      </w:r>
    </w:p>
    <w:p w:rsidR="0030574A" w:rsidRPr="00103D0F" w:rsidRDefault="0030574A" w:rsidP="0030574A">
      <w:pPr>
        <w:tabs>
          <w:tab w:val="left" w:leader="dot" w:pos="8080"/>
        </w:tabs>
        <w:spacing w:after="0" w:line="240" w:lineRule="auto"/>
        <w:jc w:val="both"/>
        <w:rPr>
          <w:rFonts w:ascii="Arial" w:hAnsi="Arial" w:cs="Arial"/>
        </w:rPr>
      </w:pPr>
    </w:p>
    <w:p w:rsidR="0030574A" w:rsidRDefault="0030574A" w:rsidP="0030574A">
      <w:pPr>
        <w:tabs>
          <w:tab w:val="left" w:leader="dot" w:pos="7938"/>
        </w:tabs>
        <w:spacing w:after="0" w:line="240" w:lineRule="auto"/>
        <w:ind w:left="1418" w:hanging="1418"/>
        <w:jc w:val="both"/>
        <w:rPr>
          <w:rFonts w:ascii="Arial" w:hAnsi="Arial" w:cs="Arial"/>
        </w:rPr>
      </w:pPr>
      <w:r w:rsidRPr="00EB39FE">
        <w:rPr>
          <w:rFonts w:ascii="Arial" w:hAnsi="Arial" w:cs="Arial"/>
          <w:b/>
        </w:rPr>
        <w:t>Gambar 2.1</w:t>
      </w:r>
      <w:r>
        <w:rPr>
          <w:rFonts w:ascii="Arial" w:hAnsi="Arial" w:cs="Arial"/>
        </w:rPr>
        <w:tab/>
      </w:r>
      <w:r w:rsidRPr="001B1520">
        <w:rPr>
          <w:rFonts w:ascii="Arial" w:hAnsi="Arial" w:cs="Arial"/>
        </w:rPr>
        <w:t>AlurPelayananObatK</w:t>
      </w:r>
      <w:r>
        <w:rPr>
          <w:rFonts w:ascii="Arial" w:hAnsi="Arial" w:cs="Arial"/>
        </w:rPr>
        <w:t>emoterapiPasien One Day</w:t>
      </w:r>
    </w:p>
    <w:p w:rsidR="0030574A" w:rsidRDefault="0030574A" w:rsidP="0030574A">
      <w:pPr>
        <w:tabs>
          <w:tab w:val="left" w:leader="dot" w:pos="7513"/>
        </w:tabs>
        <w:spacing w:after="0" w:line="240" w:lineRule="auto"/>
        <w:ind w:left="1418" w:hanging="1418"/>
        <w:jc w:val="both"/>
        <w:rPr>
          <w:rFonts w:ascii="Arial" w:hAnsi="Arial" w:cs="Arial"/>
        </w:rPr>
      </w:pPr>
      <w:r>
        <w:rPr>
          <w:rFonts w:ascii="Arial" w:hAnsi="Arial" w:cs="Arial"/>
        </w:rPr>
        <w:tab/>
        <w:t>Care</w:t>
      </w:r>
      <w:r>
        <w:rPr>
          <w:rFonts w:ascii="Arial" w:hAnsi="Arial" w:cs="Arial"/>
        </w:rPr>
        <w:tab/>
        <w:t>22</w:t>
      </w:r>
    </w:p>
    <w:p w:rsidR="0030574A" w:rsidRPr="001B1520" w:rsidRDefault="0030574A" w:rsidP="0030574A">
      <w:pPr>
        <w:tabs>
          <w:tab w:val="left" w:leader="dot" w:pos="7513"/>
        </w:tabs>
        <w:spacing w:after="0" w:line="240" w:lineRule="auto"/>
        <w:jc w:val="both"/>
        <w:rPr>
          <w:rFonts w:ascii="Arial" w:hAnsi="Arial" w:cs="Arial"/>
        </w:rPr>
      </w:pPr>
    </w:p>
    <w:p w:rsidR="0030574A" w:rsidRDefault="0030574A" w:rsidP="0030574A">
      <w:pPr>
        <w:tabs>
          <w:tab w:val="left" w:leader="dot" w:pos="7513"/>
        </w:tabs>
        <w:spacing w:after="0" w:line="240" w:lineRule="auto"/>
        <w:ind w:left="1418" w:hanging="1418"/>
        <w:jc w:val="both"/>
        <w:rPr>
          <w:rFonts w:ascii="Arial" w:hAnsi="Arial" w:cs="Arial"/>
        </w:rPr>
      </w:pPr>
      <w:r w:rsidRPr="00EB39FE">
        <w:rPr>
          <w:rFonts w:ascii="Arial" w:hAnsi="Arial" w:cs="Arial"/>
          <w:b/>
        </w:rPr>
        <w:t>Gambar 2.2</w:t>
      </w:r>
      <w:r>
        <w:rPr>
          <w:rFonts w:ascii="Arial" w:hAnsi="Arial" w:cs="Arial"/>
        </w:rPr>
        <w:tab/>
      </w:r>
      <w:r w:rsidRPr="001B1520">
        <w:rPr>
          <w:rFonts w:ascii="Arial" w:hAnsi="Arial" w:cs="Arial"/>
        </w:rPr>
        <w:t>AlurPelayanan</w:t>
      </w:r>
      <w:r>
        <w:rPr>
          <w:rFonts w:ascii="Arial" w:hAnsi="Arial" w:cs="Arial"/>
        </w:rPr>
        <w:t>KemoterapiPasienRawatInap</w:t>
      </w:r>
      <w:r>
        <w:rPr>
          <w:rFonts w:ascii="Arial" w:hAnsi="Arial" w:cs="Arial"/>
        </w:rPr>
        <w:tab/>
        <w:t>23</w:t>
      </w:r>
    </w:p>
    <w:p w:rsidR="0030574A" w:rsidRDefault="0030574A" w:rsidP="0030574A">
      <w:pPr>
        <w:tabs>
          <w:tab w:val="left" w:leader="dot" w:pos="7938"/>
        </w:tabs>
        <w:spacing w:after="0" w:line="240" w:lineRule="auto"/>
        <w:jc w:val="both"/>
        <w:rPr>
          <w:rFonts w:ascii="Arial" w:hAnsi="Arial" w:cs="Arial"/>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Pr="001B1520" w:rsidRDefault="0030574A" w:rsidP="0030574A">
      <w:pPr>
        <w:spacing w:after="0" w:line="360" w:lineRule="auto"/>
        <w:jc w:val="center"/>
        <w:rPr>
          <w:rFonts w:ascii="Arial" w:hAnsi="Arial" w:cs="Arial"/>
          <w:b/>
          <w:sz w:val="24"/>
        </w:rPr>
      </w:pPr>
      <w:r w:rsidRPr="001B1520">
        <w:rPr>
          <w:rFonts w:ascii="Arial" w:hAnsi="Arial" w:cs="Arial"/>
          <w:b/>
          <w:sz w:val="24"/>
        </w:rPr>
        <w:t>DAFTAR GAMBAR</w:t>
      </w:r>
    </w:p>
    <w:p w:rsidR="0030574A" w:rsidRDefault="0030574A" w:rsidP="0030574A">
      <w:pPr>
        <w:tabs>
          <w:tab w:val="left" w:leader="dot" w:pos="8080"/>
        </w:tabs>
        <w:spacing w:after="0" w:line="240" w:lineRule="auto"/>
        <w:jc w:val="both"/>
        <w:rPr>
          <w:rFonts w:ascii="Arial" w:hAnsi="Arial" w:cs="Arial"/>
        </w:rPr>
      </w:pPr>
    </w:p>
    <w:p w:rsidR="0030574A" w:rsidRPr="00EB39FE" w:rsidRDefault="0030574A" w:rsidP="0030574A">
      <w:pPr>
        <w:tabs>
          <w:tab w:val="left" w:leader="dot" w:pos="8080"/>
        </w:tabs>
        <w:spacing w:after="0" w:line="240" w:lineRule="auto"/>
        <w:jc w:val="right"/>
        <w:rPr>
          <w:rFonts w:ascii="Arial" w:hAnsi="Arial" w:cs="Arial"/>
        </w:rPr>
      </w:pPr>
      <w:r>
        <w:rPr>
          <w:rFonts w:ascii="Arial" w:hAnsi="Arial" w:cs="Arial"/>
        </w:rPr>
        <w:t>Halaman</w:t>
      </w:r>
    </w:p>
    <w:p w:rsidR="0030574A" w:rsidRDefault="0030574A" w:rsidP="0030574A">
      <w:pPr>
        <w:tabs>
          <w:tab w:val="left" w:leader="dot" w:pos="8080"/>
        </w:tabs>
        <w:spacing w:after="0" w:line="240" w:lineRule="auto"/>
        <w:ind w:left="1418" w:hanging="1418"/>
        <w:jc w:val="both"/>
        <w:rPr>
          <w:rFonts w:ascii="Arial" w:hAnsi="Arial" w:cs="Arial"/>
        </w:rPr>
      </w:pPr>
      <w:r w:rsidRPr="00EB39FE">
        <w:rPr>
          <w:rFonts w:ascii="Arial" w:hAnsi="Arial" w:cs="Arial"/>
          <w:b/>
        </w:rPr>
        <w:t>Gambar 1.1</w:t>
      </w:r>
      <w:r>
        <w:rPr>
          <w:rFonts w:ascii="Arial" w:hAnsi="Arial" w:cs="Arial"/>
        </w:rPr>
        <w:tab/>
      </w:r>
      <w:r w:rsidRPr="001B1520">
        <w:rPr>
          <w:rFonts w:ascii="Arial" w:hAnsi="Arial" w:cs="Arial"/>
        </w:rPr>
        <w:t>GrafikPrevalensiKankerPadaPendudukSemua</w:t>
      </w:r>
    </w:p>
    <w:p w:rsidR="0030574A" w:rsidRPr="00F26030" w:rsidRDefault="0030574A" w:rsidP="0030574A">
      <w:pPr>
        <w:tabs>
          <w:tab w:val="left" w:leader="dot" w:pos="7513"/>
        </w:tabs>
        <w:spacing w:after="0" w:line="240" w:lineRule="auto"/>
        <w:ind w:left="1418" w:hanging="1418"/>
        <w:jc w:val="both"/>
        <w:rPr>
          <w:rFonts w:ascii="Arial" w:hAnsi="Arial" w:cs="Arial"/>
        </w:rPr>
      </w:pPr>
      <w:r>
        <w:rPr>
          <w:rFonts w:ascii="Arial" w:hAnsi="Arial" w:cs="Arial"/>
        </w:rPr>
        <w:tab/>
        <w:t>Umur di Indonesia, Tahun 2013</w:t>
      </w:r>
      <w:r>
        <w:rPr>
          <w:rFonts w:ascii="Arial" w:hAnsi="Arial" w:cs="Arial"/>
        </w:rPr>
        <w:tab/>
        <w:t>2</w:t>
      </w:r>
    </w:p>
    <w:p w:rsidR="0030574A" w:rsidRPr="00103D0F" w:rsidRDefault="0030574A" w:rsidP="0030574A">
      <w:pPr>
        <w:tabs>
          <w:tab w:val="left" w:leader="dot" w:pos="8080"/>
        </w:tabs>
        <w:spacing w:after="0" w:line="240" w:lineRule="auto"/>
        <w:jc w:val="both"/>
        <w:rPr>
          <w:rFonts w:ascii="Arial" w:hAnsi="Arial" w:cs="Arial"/>
        </w:rPr>
      </w:pPr>
    </w:p>
    <w:p w:rsidR="0030574A" w:rsidRDefault="0030574A" w:rsidP="0030574A">
      <w:pPr>
        <w:tabs>
          <w:tab w:val="left" w:leader="dot" w:pos="7938"/>
        </w:tabs>
        <w:spacing w:after="0" w:line="240" w:lineRule="auto"/>
        <w:ind w:left="1418" w:hanging="1418"/>
        <w:jc w:val="both"/>
        <w:rPr>
          <w:rFonts w:ascii="Arial" w:hAnsi="Arial" w:cs="Arial"/>
        </w:rPr>
      </w:pPr>
      <w:r w:rsidRPr="00EB39FE">
        <w:rPr>
          <w:rFonts w:ascii="Arial" w:hAnsi="Arial" w:cs="Arial"/>
          <w:b/>
        </w:rPr>
        <w:t>Gambar 2.1</w:t>
      </w:r>
      <w:r>
        <w:rPr>
          <w:rFonts w:ascii="Arial" w:hAnsi="Arial" w:cs="Arial"/>
        </w:rPr>
        <w:tab/>
      </w:r>
      <w:r w:rsidRPr="001B1520">
        <w:rPr>
          <w:rFonts w:ascii="Arial" w:hAnsi="Arial" w:cs="Arial"/>
        </w:rPr>
        <w:t>AlurPelayananObatK</w:t>
      </w:r>
      <w:r>
        <w:rPr>
          <w:rFonts w:ascii="Arial" w:hAnsi="Arial" w:cs="Arial"/>
        </w:rPr>
        <w:t>emoterapiPasien One Day</w:t>
      </w:r>
    </w:p>
    <w:p w:rsidR="0030574A" w:rsidRDefault="0030574A" w:rsidP="0030574A">
      <w:pPr>
        <w:tabs>
          <w:tab w:val="left" w:leader="dot" w:pos="7513"/>
        </w:tabs>
        <w:spacing w:after="0" w:line="240" w:lineRule="auto"/>
        <w:ind w:left="1418" w:hanging="1418"/>
        <w:jc w:val="both"/>
        <w:rPr>
          <w:rFonts w:ascii="Arial" w:hAnsi="Arial" w:cs="Arial"/>
        </w:rPr>
      </w:pPr>
      <w:r>
        <w:rPr>
          <w:rFonts w:ascii="Arial" w:hAnsi="Arial" w:cs="Arial"/>
        </w:rPr>
        <w:tab/>
        <w:t>Care</w:t>
      </w:r>
      <w:r>
        <w:rPr>
          <w:rFonts w:ascii="Arial" w:hAnsi="Arial" w:cs="Arial"/>
        </w:rPr>
        <w:tab/>
        <w:t>22</w:t>
      </w:r>
    </w:p>
    <w:p w:rsidR="0030574A" w:rsidRPr="001B1520" w:rsidRDefault="0030574A" w:rsidP="0030574A">
      <w:pPr>
        <w:tabs>
          <w:tab w:val="left" w:leader="dot" w:pos="7513"/>
        </w:tabs>
        <w:spacing w:after="0" w:line="240" w:lineRule="auto"/>
        <w:jc w:val="both"/>
        <w:rPr>
          <w:rFonts w:ascii="Arial" w:hAnsi="Arial" w:cs="Arial"/>
        </w:rPr>
      </w:pPr>
    </w:p>
    <w:p w:rsidR="0030574A" w:rsidRDefault="0030574A" w:rsidP="0030574A">
      <w:pPr>
        <w:tabs>
          <w:tab w:val="left" w:leader="dot" w:pos="7513"/>
        </w:tabs>
        <w:spacing w:after="0" w:line="240" w:lineRule="auto"/>
        <w:ind w:left="1418" w:hanging="1418"/>
        <w:jc w:val="both"/>
        <w:rPr>
          <w:rFonts w:ascii="Arial" w:hAnsi="Arial" w:cs="Arial"/>
        </w:rPr>
      </w:pPr>
      <w:r w:rsidRPr="00EB39FE">
        <w:rPr>
          <w:rFonts w:ascii="Arial" w:hAnsi="Arial" w:cs="Arial"/>
          <w:b/>
        </w:rPr>
        <w:t>Gambar 2.2</w:t>
      </w:r>
      <w:r>
        <w:rPr>
          <w:rFonts w:ascii="Arial" w:hAnsi="Arial" w:cs="Arial"/>
        </w:rPr>
        <w:tab/>
      </w:r>
      <w:r w:rsidRPr="001B1520">
        <w:rPr>
          <w:rFonts w:ascii="Arial" w:hAnsi="Arial" w:cs="Arial"/>
        </w:rPr>
        <w:t>AlurPelayanan</w:t>
      </w:r>
      <w:r>
        <w:rPr>
          <w:rFonts w:ascii="Arial" w:hAnsi="Arial" w:cs="Arial"/>
        </w:rPr>
        <w:t>KemoterapiPasienRawatInap</w:t>
      </w:r>
      <w:r>
        <w:rPr>
          <w:rFonts w:ascii="Arial" w:hAnsi="Arial" w:cs="Arial"/>
        </w:rPr>
        <w:tab/>
        <w:t>23</w:t>
      </w:r>
    </w:p>
    <w:p w:rsidR="0030574A" w:rsidRDefault="0030574A" w:rsidP="0030574A">
      <w:pPr>
        <w:tabs>
          <w:tab w:val="left" w:leader="dot" w:pos="7938"/>
        </w:tabs>
        <w:spacing w:after="0" w:line="240" w:lineRule="auto"/>
        <w:jc w:val="both"/>
        <w:rPr>
          <w:rFonts w:ascii="Arial" w:hAnsi="Arial" w:cs="Arial"/>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30574A">
      <w:pPr>
        <w:tabs>
          <w:tab w:val="left" w:pos="6324"/>
        </w:tabs>
        <w:spacing w:after="0" w:line="360" w:lineRule="auto"/>
        <w:jc w:val="center"/>
        <w:rPr>
          <w:rFonts w:ascii="Arial" w:hAnsi="Arial" w:cs="Arial"/>
          <w:b/>
          <w:sz w:val="24"/>
          <w:szCs w:val="24"/>
        </w:rPr>
      </w:pPr>
      <w:r w:rsidRPr="0080338A">
        <w:rPr>
          <w:rFonts w:ascii="Arial" w:hAnsi="Arial" w:cs="Arial"/>
          <w:b/>
          <w:sz w:val="24"/>
          <w:szCs w:val="24"/>
        </w:rPr>
        <w:t xml:space="preserve">BAB I </w:t>
      </w:r>
    </w:p>
    <w:p w:rsidR="0030574A" w:rsidRDefault="0030574A" w:rsidP="0030574A">
      <w:pPr>
        <w:tabs>
          <w:tab w:val="left" w:pos="6324"/>
        </w:tabs>
        <w:spacing w:after="0" w:line="480" w:lineRule="auto"/>
        <w:jc w:val="center"/>
        <w:rPr>
          <w:rFonts w:ascii="Arial" w:hAnsi="Arial" w:cs="Arial"/>
          <w:b/>
          <w:sz w:val="24"/>
          <w:szCs w:val="24"/>
        </w:rPr>
      </w:pPr>
      <w:r w:rsidRPr="0080338A">
        <w:rPr>
          <w:rFonts w:ascii="Arial" w:hAnsi="Arial" w:cs="Arial"/>
          <w:b/>
          <w:sz w:val="24"/>
          <w:szCs w:val="24"/>
        </w:rPr>
        <w:t>PENDAHULUAN</w:t>
      </w:r>
    </w:p>
    <w:p w:rsidR="0030574A" w:rsidRPr="0080338A" w:rsidRDefault="0030574A" w:rsidP="0030574A">
      <w:pPr>
        <w:tabs>
          <w:tab w:val="left" w:pos="6324"/>
        </w:tabs>
        <w:spacing w:after="0" w:line="240" w:lineRule="auto"/>
        <w:jc w:val="center"/>
        <w:rPr>
          <w:rFonts w:ascii="Arial" w:hAnsi="Arial" w:cs="Arial"/>
          <w:b/>
          <w:sz w:val="24"/>
          <w:szCs w:val="24"/>
        </w:rPr>
      </w:pPr>
    </w:p>
    <w:p w:rsidR="0030574A" w:rsidRPr="00BF35AC" w:rsidRDefault="0030574A" w:rsidP="0030574A">
      <w:pPr>
        <w:pStyle w:val="ListParagraph"/>
        <w:numPr>
          <w:ilvl w:val="0"/>
          <w:numId w:val="25"/>
        </w:numPr>
        <w:tabs>
          <w:tab w:val="left" w:pos="6324"/>
        </w:tabs>
        <w:spacing w:after="0" w:line="360" w:lineRule="auto"/>
        <w:ind w:left="567" w:hanging="567"/>
        <w:contextualSpacing w:val="0"/>
        <w:rPr>
          <w:rFonts w:ascii="Arial" w:hAnsi="Arial" w:cs="Arial"/>
          <w:b/>
          <w:sz w:val="24"/>
          <w:szCs w:val="24"/>
        </w:rPr>
      </w:pPr>
      <w:r w:rsidRPr="0080224E">
        <w:rPr>
          <w:rFonts w:ascii="Arial" w:hAnsi="Arial" w:cs="Arial"/>
          <w:b/>
          <w:sz w:val="24"/>
          <w:szCs w:val="24"/>
        </w:rPr>
        <w:t>Latar Belakang</w:t>
      </w:r>
    </w:p>
    <w:p w:rsidR="0030574A" w:rsidRPr="0080224E" w:rsidRDefault="0030574A" w:rsidP="0030574A">
      <w:pPr>
        <w:spacing w:after="0" w:line="360" w:lineRule="auto"/>
        <w:ind w:firstLine="567"/>
        <w:jc w:val="both"/>
        <w:rPr>
          <w:rFonts w:ascii="Arial" w:hAnsi="Arial" w:cs="Arial"/>
          <w:b/>
          <w:sz w:val="24"/>
          <w:szCs w:val="24"/>
        </w:rPr>
      </w:pPr>
      <w:r w:rsidRPr="0080224E">
        <w:rPr>
          <w:rFonts w:ascii="Arial" w:hAnsi="Arial" w:cs="Arial"/>
        </w:rPr>
        <w:t xml:space="preserve">Kanker merupakan salah satu penyakit penyebab kematian tertinggi di dunia, data World Health </w:t>
      </w:r>
      <w:r w:rsidRPr="0080224E">
        <w:rPr>
          <w:rFonts w:ascii="Arial" w:hAnsi="Arial" w:cs="Arial"/>
          <w:lang w:val="en-US"/>
        </w:rPr>
        <w:t xml:space="preserve">Organization </w:t>
      </w:r>
      <w:r w:rsidRPr="0080224E">
        <w:rPr>
          <w:rFonts w:ascii="Arial" w:hAnsi="Arial" w:cs="Arial"/>
        </w:rPr>
        <w:t xml:space="preserve">(WHO) menunjukkan setiap tahun jumlah penderita kanker di dunia bertambah 6,25 juta orang. Ironisnya, dua pertiga dari penderita kanker di dunia berada di negara-negara yang sedang berkembang termasuk Indonesia. Setiap tahunnya, tercatat 100 penderita kanker dari setiap 100.000 penduduk. </w:t>
      </w:r>
    </w:p>
    <w:p w:rsidR="0030574A" w:rsidRPr="0080224E" w:rsidRDefault="0030574A" w:rsidP="0030574A">
      <w:pPr>
        <w:spacing w:after="0" w:line="360" w:lineRule="auto"/>
        <w:ind w:firstLine="567"/>
        <w:jc w:val="both"/>
        <w:rPr>
          <w:rFonts w:ascii="Arial" w:hAnsi="Arial" w:cs="Arial"/>
          <w:lang w:val="en-US"/>
        </w:rPr>
      </w:pPr>
      <w:r w:rsidRPr="0080224E">
        <w:rPr>
          <w:rFonts w:ascii="Arial" w:hAnsi="Arial" w:cs="Arial"/>
        </w:rPr>
        <w:t>Kanker adalah penyakit tidak menular yang ditandai dengan pertumbuhan sel tidak normal/terus-menerus dan tidak terkendali sering menyerang jaringan disekitarnya dan dapat bermetastasis atau menyebar ke organ lain (WHO,2012)</w:t>
      </w:r>
      <w:r w:rsidRPr="0080224E">
        <w:rPr>
          <w:rFonts w:ascii="Arial" w:hAnsi="Arial" w:cs="Arial"/>
          <w:lang w:val="en-US"/>
        </w:rPr>
        <w:t>.</w:t>
      </w:r>
    </w:p>
    <w:p w:rsidR="0030574A" w:rsidRPr="0080224E" w:rsidRDefault="0030574A" w:rsidP="0030574A">
      <w:pPr>
        <w:spacing w:after="0" w:line="360" w:lineRule="auto"/>
        <w:ind w:firstLine="567"/>
        <w:jc w:val="both"/>
        <w:rPr>
          <w:rFonts w:ascii="Arial" w:hAnsi="Arial" w:cs="Arial"/>
          <w:lang w:val="en-US"/>
        </w:rPr>
      </w:pPr>
      <w:r w:rsidRPr="0080224E">
        <w:rPr>
          <w:rFonts w:ascii="Arial" w:hAnsi="Arial" w:cs="Arial"/>
          <w:lang w:val="en-US"/>
        </w:rPr>
        <w:t>Angkakematianpenderitakankerdiperkirakanterusmeningkat, terutamaakibatpenduduk yang lanjutusia, peningkatanpenggunaantembakau, komsumsimakanandangayahidup yang tidaksehat. Meskipundiketahuikankerbiasanyaditurunkanolehorangtuakepadaanaknya.</w:t>
      </w:r>
    </w:p>
    <w:p w:rsidR="0030574A" w:rsidRPr="0080224E" w:rsidRDefault="0030574A" w:rsidP="0030574A">
      <w:pPr>
        <w:spacing w:after="0" w:line="360" w:lineRule="auto"/>
        <w:ind w:firstLine="567"/>
        <w:jc w:val="both"/>
        <w:rPr>
          <w:rFonts w:ascii="Arial" w:hAnsi="Arial" w:cs="Arial"/>
          <w:szCs w:val="24"/>
          <w:lang w:val="en-US"/>
        </w:rPr>
      </w:pPr>
      <w:r w:rsidRPr="0080224E">
        <w:rPr>
          <w:rFonts w:ascii="Arial" w:hAnsi="Arial" w:cs="Arial"/>
        </w:rPr>
        <w:t>Menurut data</w:t>
      </w:r>
      <w:r w:rsidRPr="0080224E">
        <w:rPr>
          <w:rFonts w:ascii="Arial" w:hAnsi="Arial" w:cs="Arial"/>
          <w:lang w:val="en-US"/>
        </w:rPr>
        <w:t>organisasi</w:t>
      </w:r>
      <w:r w:rsidRPr="0080224E">
        <w:rPr>
          <w:rFonts w:ascii="Arial" w:hAnsi="Arial" w:cs="Arial"/>
        </w:rPr>
        <w:t>Globocan</w:t>
      </w:r>
      <w:r w:rsidRPr="0080224E">
        <w:rPr>
          <w:rFonts w:ascii="Arial" w:hAnsi="Arial" w:cs="Arial"/>
          <w:lang w:val="en-US"/>
        </w:rPr>
        <w:t xml:space="preserve"> (IARC) </w:t>
      </w:r>
      <w:r w:rsidRPr="0080224E">
        <w:rPr>
          <w:rFonts w:ascii="Arial" w:hAnsi="Arial" w:cs="Arial"/>
          <w:szCs w:val="24"/>
        </w:rPr>
        <w:t>insiden kanker meningkat dari 12,7 juta kasus tahun 2008 menjadi 14,1 juta kasus tahun 2012, dengan jumlah kematian meningkat dari 7,6 juta orang tahun 2008 menjadi 8,2 juta pada tahun 2012.</w:t>
      </w:r>
      <w:r w:rsidRPr="0080224E">
        <w:rPr>
          <w:rFonts w:ascii="Arial" w:hAnsi="Arial" w:cs="Arial"/>
          <w:szCs w:val="24"/>
          <w:lang w:val="en-US"/>
        </w:rPr>
        <w:t xml:space="preserve">Menurut data WHO tahun 2013 </w:t>
      </w:r>
      <w:r w:rsidRPr="0080224E">
        <w:rPr>
          <w:rFonts w:ascii="Arial" w:hAnsi="Arial" w:cs="Arial"/>
          <w:szCs w:val="24"/>
        </w:rPr>
        <w:t xml:space="preserve">Kanker telah menjadi masalah kematian nomor 2 di dunia sebesar </w:t>
      </w:r>
      <w:r w:rsidRPr="0080224E">
        <w:rPr>
          <w:rFonts w:ascii="Arial" w:hAnsi="Arial" w:cs="Arial"/>
          <w:szCs w:val="24"/>
          <w:lang w:val="en-US"/>
        </w:rPr>
        <w:t>13</w:t>
      </w:r>
      <w:r w:rsidRPr="0080224E">
        <w:rPr>
          <w:rFonts w:ascii="Arial" w:hAnsi="Arial" w:cs="Arial"/>
          <w:szCs w:val="24"/>
        </w:rPr>
        <w:t>% setelah penyakit kardiovaskular</w:t>
      </w:r>
      <w:r w:rsidRPr="0080224E">
        <w:rPr>
          <w:rFonts w:ascii="Arial" w:hAnsi="Arial" w:cs="Arial"/>
          <w:szCs w:val="24"/>
          <w:lang w:val="en-US"/>
        </w:rPr>
        <w:t>.</w:t>
      </w:r>
    </w:p>
    <w:p w:rsidR="0030574A" w:rsidRPr="0080224E" w:rsidRDefault="0030574A" w:rsidP="0030574A">
      <w:pPr>
        <w:spacing w:after="0" w:line="360" w:lineRule="auto"/>
        <w:ind w:firstLine="567"/>
        <w:jc w:val="both"/>
        <w:rPr>
          <w:rFonts w:ascii="Arial" w:hAnsi="Arial" w:cs="Arial"/>
          <w:szCs w:val="24"/>
          <w:lang w:val="en-US"/>
        </w:rPr>
      </w:pPr>
      <w:r w:rsidRPr="0080224E">
        <w:rPr>
          <w:rFonts w:ascii="Arial" w:hAnsi="Arial" w:cs="Arial"/>
          <w:szCs w:val="24"/>
          <w:lang w:val="en-US"/>
        </w:rPr>
        <w:t>Kasuskematianakibatkankermeningkattiaptahunnya.Kankermerupakanpenyebabutamakematian orang dewasa di belahan Barat, danmerupakanpenyebabutamakematiananak-anakumur 1-4 tahunakibatpenyakit.</w:t>
      </w:r>
    </w:p>
    <w:p w:rsidR="0030574A" w:rsidRPr="0080224E" w:rsidRDefault="0030574A" w:rsidP="0030574A">
      <w:pPr>
        <w:spacing w:after="0" w:line="360" w:lineRule="auto"/>
        <w:ind w:firstLine="567"/>
        <w:jc w:val="both"/>
        <w:rPr>
          <w:rFonts w:ascii="Arial" w:hAnsi="Arial" w:cs="Arial"/>
          <w:szCs w:val="24"/>
          <w:lang w:val="en-US"/>
        </w:rPr>
      </w:pPr>
      <w:r w:rsidRPr="0080224E">
        <w:rPr>
          <w:rFonts w:ascii="Arial" w:hAnsi="Arial" w:cs="Arial"/>
          <w:szCs w:val="24"/>
        </w:rPr>
        <w:t>Kanker hingga saat ini menjadi masalah kesehatan di dunia termasuk Indonesia. Kanker dikarakteristikkan sebagai suatu proses pertumbuhan dan penyebaran yang tidak terkontrol dari sel abnormal, yang mempunyai kecenderungan menyebar pada bagian tubuh lainnya.Oleh karena itu tidak mengherankan bila kanker dianggap penyakit mematikan (Lubis, 2009)</w:t>
      </w:r>
      <w:r w:rsidRPr="0080224E">
        <w:rPr>
          <w:rFonts w:ascii="Arial" w:hAnsi="Arial" w:cs="Arial"/>
          <w:szCs w:val="24"/>
          <w:lang w:val="en-US"/>
        </w:rPr>
        <w:t>.</w:t>
      </w:r>
    </w:p>
    <w:p w:rsidR="0030574A" w:rsidRDefault="0030574A" w:rsidP="0030574A">
      <w:pPr>
        <w:spacing w:after="0" w:line="360" w:lineRule="auto"/>
        <w:ind w:firstLine="567"/>
        <w:jc w:val="both"/>
        <w:rPr>
          <w:rFonts w:ascii="Arial" w:hAnsi="Arial" w:cs="Arial"/>
        </w:rPr>
      </w:pPr>
      <w:r w:rsidRPr="0080224E">
        <w:rPr>
          <w:rFonts w:ascii="Arial" w:hAnsi="Arial" w:cs="Arial"/>
        </w:rPr>
        <w:t xml:space="preserve">Indonesia merupakan negara berkembang yang mengalami perubahan di banyak bidang dari waktu ke waktu termasuk gaya hidup masyarakat yang ada didalamnya. Perubahan ini juga membuat negara Indonesia mengalami transisi epidemiologi dimana pola penyakit bergeser dari penyakit infeksi ke penyakit degeneratif. Sebelum masalah penyakit menular dapat diselesaikan, penyakit tidak menular sudah banyak bermunculan. Salah satu penyakit tidak </w:t>
      </w:r>
      <w:r>
        <w:rPr>
          <w:rFonts w:ascii="Arial" w:hAnsi="Arial" w:cs="Arial"/>
        </w:rPr>
        <w:t>menular tersebut adalah kanker.</w:t>
      </w:r>
    </w:p>
    <w:p w:rsidR="0030574A" w:rsidRPr="0080224E" w:rsidRDefault="0030574A" w:rsidP="0030574A">
      <w:pPr>
        <w:spacing w:after="0" w:line="360" w:lineRule="auto"/>
        <w:ind w:firstLine="567"/>
        <w:jc w:val="both"/>
        <w:rPr>
          <w:rFonts w:ascii="Arial" w:hAnsi="Arial" w:cs="Arial"/>
        </w:rPr>
      </w:pPr>
      <w:r w:rsidRPr="0080224E">
        <w:rPr>
          <w:rFonts w:ascii="Arial" w:hAnsi="Arial" w:cs="Arial"/>
        </w:rPr>
        <w:t>Prevelensi penyakit kanker cukup tinggi kasus kanker yang ada di Indonesia pada tahun 2012 terdapat</w:t>
      </w:r>
      <w:r w:rsidRPr="0080224E">
        <w:rPr>
          <w:rFonts w:ascii="Arial" w:hAnsi="Arial" w:cs="Arial"/>
          <w:color w:val="000000"/>
          <w:szCs w:val="24"/>
        </w:rPr>
        <w:t xml:space="preserve"> 299.700 dalam satu atau pravelensi 1,3 per 1.000 orang dalam satu tahun dan total kematian 194.500 orang (IARC, 2012). Untuk tahun 2013 pravelasi kanker di Indonesia 1,4 per 1.000 </w:t>
      </w:r>
      <w:r w:rsidRPr="0080224E">
        <w:rPr>
          <w:rFonts w:ascii="Arial" w:hAnsi="Arial" w:cs="Arial"/>
          <w:color w:val="000000"/>
          <w:szCs w:val="24"/>
          <w:lang w:val="en-US"/>
        </w:rPr>
        <w:t>pendudukatausekitar 330.000 orang. Kankermerupakanpenyebabkematiannomor 7 di Indonesia.</w:t>
      </w:r>
      <w:r w:rsidRPr="0080224E">
        <w:rPr>
          <w:rFonts w:ascii="Arial" w:hAnsi="Arial" w:cs="Arial"/>
          <w:color w:val="000000"/>
          <w:szCs w:val="24"/>
        </w:rPr>
        <w:t xml:space="preserve"> (Riskesda,2013).</w:t>
      </w:r>
    </w:p>
    <w:p w:rsidR="0030574A" w:rsidRDefault="0030574A" w:rsidP="0030574A">
      <w:pPr>
        <w:spacing w:after="0" w:line="360" w:lineRule="auto"/>
        <w:ind w:firstLine="567"/>
        <w:jc w:val="both"/>
        <w:rPr>
          <w:rFonts w:ascii="Arial" w:hAnsi="Arial" w:cs="Arial"/>
          <w:color w:val="000000"/>
          <w:sz w:val="24"/>
          <w:szCs w:val="24"/>
        </w:rPr>
      </w:pPr>
      <w:r w:rsidRPr="0080224E">
        <w:rPr>
          <w:rFonts w:ascii="Arial" w:hAnsi="Arial" w:cs="Arial"/>
          <w:color w:val="000000"/>
          <w:szCs w:val="24"/>
        </w:rPr>
        <w:t>Pada kuesioner Riset Kesehatan Dasar (Riskesdas) yang dilaksanakan oleh Badan Penelitian dan Pengembangan Kesehatan, Kementerian Kesehatan RI tahun 2013, salah satu pertanyaan adalah apakah penduduk pernah didiagnosis oleh dokter. Berdasarkan wawancara tersebut, didapatkan prevalensi penderita kanker pada penduduk semua umur di Indonesia sebesar 1,4% dan prevalensi kanker di provinsi Sumatra Utarasebesar 1,0 %.</w:t>
      </w:r>
    </w:p>
    <w:p w:rsidR="0030574A" w:rsidRDefault="0030574A" w:rsidP="0030574A">
      <w:pPr>
        <w:spacing w:after="0" w:line="360" w:lineRule="auto"/>
        <w:ind w:firstLine="426"/>
        <w:jc w:val="both"/>
        <w:rPr>
          <w:rFonts w:ascii="Arial" w:hAnsi="Arial" w:cs="Arial"/>
          <w:color w:val="000000"/>
          <w:sz w:val="24"/>
          <w:szCs w:val="24"/>
        </w:rPr>
      </w:pPr>
      <w:r w:rsidRPr="00C51B07">
        <w:rPr>
          <w:noProof/>
          <w:sz w:val="24"/>
          <w:lang w:val="en-US"/>
        </w:rPr>
        <w:drawing>
          <wp:anchor distT="0" distB="0" distL="114300" distR="114300" simplePos="0" relativeHeight="251660288" behindDoc="1" locked="0" layoutInCell="1" allowOverlap="1">
            <wp:simplePos x="0" y="0"/>
            <wp:positionH relativeFrom="column">
              <wp:posOffset>26670</wp:posOffset>
            </wp:positionH>
            <wp:positionV relativeFrom="paragraph">
              <wp:posOffset>125095</wp:posOffset>
            </wp:positionV>
            <wp:extent cx="4962525" cy="2914650"/>
            <wp:effectExtent l="0" t="0" r="952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62525" cy="2914650"/>
                    </a:xfrm>
                    <a:prstGeom prst="rect">
                      <a:avLst/>
                    </a:prstGeom>
                    <a:noFill/>
                    <a:ln>
                      <a:noFill/>
                    </a:ln>
                  </pic:spPr>
                </pic:pic>
              </a:graphicData>
            </a:graphic>
          </wp:anchor>
        </w:drawing>
      </w:r>
    </w:p>
    <w:p w:rsidR="0030574A" w:rsidRDefault="0030574A" w:rsidP="0030574A">
      <w:pPr>
        <w:tabs>
          <w:tab w:val="left" w:pos="709"/>
        </w:tabs>
        <w:spacing w:after="0" w:line="360" w:lineRule="auto"/>
        <w:jc w:val="both"/>
        <w:rPr>
          <w:rFonts w:ascii="Arial" w:hAnsi="Arial" w:cs="Arial"/>
          <w:b/>
          <w:szCs w:val="24"/>
        </w:rPr>
      </w:pPr>
    </w:p>
    <w:p w:rsidR="0030574A" w:rsidRDefault="0030574A" w:rsidP="0030574A">
      <w:pPr>
        <w:tabs>
          <w:tab w:val="left" w:pos="709"/>
        </w:tabs>
        <w:spacing w:after="0" w:line="360" w:lineRule="auto"/>
        <w:jc w:val="both"/>
        <w:rPr>
          <w:rFonts w:ascii="Arial" w:hAnsi="Arial" w:cs="Arial"/>
          <w:b/>
          <w:szCs w:val="24"/>
        </w:rPr>
      </w:pPr>
    </w:p>
    <w:p w:rsidR="0030574A" w:rsidRDefault="0030574A" w:rsidP="0030574A">
      <w:pPr>
        <w:tabs>
          <w:tab w:val="left" w:pos="709"/>
        </w:tabs>
        <w:spacing w:after="0" w:line="360" w:lineRule="auto"/>
        <w:jc w:val="both"/>
        <w:rPr>
          <w:rFonts w:ascii="Arial" w:hAnsi="Arial" w:cs="Arial"/>
          <w:b/>
          <w:szCs w:val="24"/>
        </w:rPr>
      </w:pPr>
    </w:p>
    <w:p w:rsidR="0030574A" w:rsidRDefault="0030574A" w:rsidP="0030574A">
      <w:pPr>
        <w:tabs>
          <w:tab w:val="left" w:pos="709"/>
        </w:tabs>
        <w:spacing w:after="0" w:line="360" w:lineRule="auto"/>
        <w:jc w:val="both"/>
        <w:rPr>
          <w:rFonts w:ascii="Arial" w:hAnsi="Arial" w:cs="Arial"/>
          <w:b/>
          <w:szCs w:val="24"/>
        </w:rPr>
      </w:pPr>
    </w:p>
    <w:p w:rsidR="0030574A" w:rsidRDefault="0030574A" w:rsidP="0030574A">
      <w:pPr>
        <w:tabs>
          <w:tab w:val="left" w:pos="709"/>
        </w:tabs>
        <w:spacing w:after="0" w:line="360" w:lineRule="auto"/>
        <w:jc w:val="both"/>
        <w:rPr>
          <w:rFonts w:ascii="Arial" w:hAnsi="Arial" w:cs="Arial"/>
          <w:b/>
          <w:szCs w:val="24"/>
        </w:rPr>
      </w:pPr>
    </w:p>
    <w:p w:rsidR="0030574A" w:rsidRDefault="0030574A" w:rsidP="0030574A">
      <w:pPr>
        <w:tabs>
          <w:tab w:val="left" w:pos="709"/>
        </w:tabs>
        <w:spacing w:after="0" w:line="360" w:lineRule="auto"/>
        <w:jc w:val="both"/>
        <w:rPr>
          <w:rFonts w:ascii="Arial" w:hAnsi="Arial" w:cs="Arial"/>
          <w:b/>
          <w:szCs w:val="24"/>
        </w:rPr>
      </w:pPr>
    </w:p>
    <w:p w:rsidR="0030574A" w:rsidRDefault="0030574A" w:rsidP="0030574A">
      <w:pPr>
        <w:tabs>
          <w:tab w:val="left" w:pos="709"/>
        </w:tabs>
        <w:spacing w:after="0" w:line="360" w:lineRule="auto"/>
        <w:jc w:val="both"/>
        <w:rPr>
          <w:rFonts w:ascii="Arial" w:hAnsi="Arial" w:cs="Arial"/>
          <w:b/>
          <w:szCs w:val="24"/>
        </w:rPr>
      </w:pPr>
    </w:p>
    <w:p w:rsidR="0030574A" w:rsidRDefault="0030574A" w:rsidP="0030574A">
      <w:pPr>
        <w:tabs>
          <w:tab w:val="left" w:pos="709"/>
        </w:tabs>
        <w:spacing w:after="0" w:line="360" w:lineRule="auto"/>
        <w:jc w:val="both"/>
        <w:rPr>
          <w:rFonts w:ascii="Arial" w:hAnsi="Arial" w:cs="Arial"/>
          <w:b/>
          <w:szCs w:val="24"/>
        </w:rPr>
      </w:pPr>
    </w:p>
    <w:p w:rsidR="0030574A" w:rsidRDefault="0030574A" w:rsidP="0030574A">
      <w:pPr>
        <w:tabs>
          <w:tab w:val="left" w:pos="709"/>
        </w:tabs>
        <w:spacing w:after="0" w:line="360" w:lineRule="auto"/>
        <w:jc w:val="both"/>
        <w:rPr>
          <w:rFonts w:ascii="Arial" w:hAnsi="Arial" w:cs="Arial"/>
          <w:b/>
          <w:szCs w:val="24"/>
        </w:rPr>
      </w:pPr>
    </w:p>
    <w:p w:rsidR="0030574A" w:rsidRDefault="0030574A" w:rsidP="0030574A">
      <w:pPr>
        <w:tabs>
          <w:tab w:val="left" w:pos="709"/>
        </w:tabs>
        <w:spacing w:after="0" w:line="360" w:lineRule="auto"/>
        <w:jc w:val="both"/>
        <w:rPr>
          <w:rFonts w:ascii="Arial" w:hAnsi="Arial" w:cs="Arial"/>
          <w:b/>
          <w:szCs w:val="24"/>
        </w:rPr>
      </w:pPr>
    </w:p>
    <w:p w:rsidR="0030574A" w:rsidRDefault="0030574A" w:rsidP="0030574A">
      <w:pPr>
        <w:tabs>
          <w:tab w:val="left" w:pos="709"/>
        </w:tabs>
        <w:spacing w:after="0" w:line="360" w:lineRule="auto"/>
        <w:jc w:val="both"/>
        <w:rPr>
          <w:rFonts w:ascii="Arial" w:hAnsi="Arial" w:cs="Arial"/>
          <w:b/>
          <w:szCs w:val="24"/>
        </w:rPr>
      </w:pPr>
    </w:p>
    <w:p w:rsidR="0030574A" w:rsidRDefault="0030574A" w:rsidP="0030574A">
      <w:pPr>
        <w:tabs>
          <w:tab w:val="left" w:pos="709"/>
        </w:tabs>
        <w:spacing w:after="0" w:line="360" w:lineRule="auto"/>
        <w:jc w:val="both"/>
        <w:rPr>
          <w:rFonts w:ascii="Arial" w:hAnsi="Arial" w:cs="Arial"/>
          <w:b/>
          <w:szCs w:val="24"/>
        </w:rPr>
      </w:pPr>
    </w:p>
    <w:p w:rsidR="0030574A" w:rsidRDefault="0030574A" w:rsidP="0030574A">
      <w:pPr>
        <w:tabs>
          <w:tab w:val="left" w:pos="709"/>
        </w:tabs>
        <w:spacing w:after="0" w:line="360" w:lineRule="auto"/>
        <w:jc w:val="both"/>
        <w:rPr>
          <w:rFonts w:ascii="Arial" w:hAnsi="Arial" w:cs="Arial"/>
          <w:b/>
          <w:bCs/>
          <w:color w:val="000000"/>
          <w:szCs w:val="24"/>
        </w:rPr>
      </w:pPr>
      <w:r w:rsidRPr="004B646F">
        <w:rPr>
          <w:rFonts w:ascii="Arial" w:hAnsi="Arial" w:cs="Arial"/>
          <w:b/>
          <w:szCs w:val="24"/>
        </w:rPr>
        <w:t>Gambar</w:t>
      </w:r>
      <w:r>
        <w:rPr>
          <w:rFonts w:ascii="Arial" w:hAnsi="Arial" w:cs="Arial"/>
          <w:b/>
          <w:szCs w:val="24"/>
          <w:lang w:val="en-US"/>
        </w:rPr>
        <w:t xml:space="preserve"> 1.1</w:t>
      </w:r>
      <w:r w:rsidRPr="004B646F">
        <w:rPr>
          <w:rFonts w:ascii="Arial" w:hAnsi="Arial" w:cs="Arial"/>
          <w:b/>
          <w:szCs w:val="24"/>
        </w:rPr>
        <w:t xml:space="preserve"> Grafik</w:t>
      </w:r>
      <w:r w:rsidRPr="004B646F">
        <w:rPr>
          <w:rFonts w:ascii="Arial" w:hAnsi="Arial" w:cs="Arial"/>
          <w:b/>
          <w:bCs/>
          <w:color w:val="000000"/>
          <w:szCs w:val="24"/>
        </w:rPr>
        <w:t>Prevalensi Kanker pada Penduduk Semua Umur diIndonesia, Tahun 2013</w:t>
      </w:r>
    </w:p>
    <w:p w:rsidR="0030574A" w:rsidRPr="00CB03F8" w:rsidRDefault="0030574A" w:rsidP="0030574A">
      <w:pPr>
        <w:spacing w:after="0" w:line="360" w:lineRule="auto"/>
        <w:ind w:firstLine="567"/>
        <w:jc w:val="both"/>
        <w:rPr>
          <w:rFonts w:ascii="Arial" w:hAnsi="Arial" w:cs="Arial"/>
          <w:lang w:val="en-US"/>
        </w:rPr>
      </w:pPr>
      <w:r w:rsidRPr="00412C45">
        <w:rPr>
          <w:rFonts w:ascii="Arial" w:hAnsi="Arial" w:cs="Arial"/>
        </w:rPr>
        <w:t xml:space="preserve">Berdasarkan Klasifikasi RSUP H. Adam Malik Medan </w:t>
      </w:r>
      <w:r>
        <w:rPr>
          <w:rFonts w:ascii="Arial" w:hAnsi="Arial" w:cs="Arial"/>
          <w:lang w:val="en-US"/>
        </w:rPr>
        <w:t>menurut</w:t>
      </w:r>
      <w:r w:rsidRPr="00C06219">
        <w:rPr>
          <w:rFonts w:ascii="Arial" w:hAnsi="Arial" w:cs="Arial"/>
        </w:rPr>
        <w:t>Keputusan Menkes No. 335/Menkes/SK/VII/1990</w:t>
      </w:r>
      <w:r>
        <w:rPr>
          <w:rFonts w:ascii="Arial" w:hAnsi="Arial" w:cs="Arial"/>
          <w:lang w:val="en-US"/>
        </w:rPr>
        <w:t>danKeputusanMenkes No. 502/Menkes/SK/IX/1991 RSUP H. Adam Malik Medan</w:t>
      </w:r>
      <w:r w:rsidRPr="00412C45">
        <w:rPr>
          <w:rFonts w:ascii="Arial" w:hAnsi="Arial" w:cs="Arial"/>
        </w:rPr>
        <w:t>merupakan Rumah Sakit Kelas A</w:t>
      </w:r>
      <w:r>
        <w:rPr>
          <w:rFonts w:ascii="Arial" w:hAnsi="Arial" w:cs="Arial"/>
          <w:lang w:val="en-US"/>
        </w:rPr>
        <w:t>danrumahsakitpendidikan</w:t>
      </w:r>
      <w:r w:rsidRPr="00412C45">
        <w:rPr>
          <w:rFonts w:ascii="Arial" w:hAnsi="Arial" w:cs="Arial"/>
        </w:rPr>
        <w:t>,</w:t>
      </w:r>
      <w:r>
        <w:rPr>
          <w:rFonts w:ascii="Arial" w:hAnsi="Arial" w:cs="Arial"/>
          <w:lang w:val="en-US"/>
        </w:rPr>
        <w:t xml:space="preserve"> y</w:t>
      </w:r>
      <w:r w:rsidRPr="00412C45">
        <w:rPr>
          <w:rFonts w:ascii="Arial" w:hAnsi="Arial" w:cs="Arial"/>
        </w:rPr>
        <w:t>aitu Rumah Sakit  yang mempunyai fasilitas dan kemampuan pelayanan medis spesialitik luas dan subspesialitik luas</w:t>
      </w:r>
      <w:r>
        <w:rPr>
          <w:rFonts w:ascii="Arial" w:hAnsi="Arial" w:cs="Arial"/>
          <w:lang w:val="en-US"/>
        </w:rPr>
        <w:t>dan</w:t>
      </w:r>
      <w:r w:rsidRPr="00412C45">
        <w:rPr>
          <w:rFonts w:ascii="Arial" w:hAnsi="Arial" w:cs="Arial"/>
        </w:rPr>
        <w:t>sebagai tempat pelayanan juga berfungsi sebagai Rumah Sakit Pendidikan Siswa atau Mahasiswa di bidang kesehatan.</w:t>
      </w:r>
      <w:r>
        <w:rPr>
          <w:rFonts w:ascii="Arial" w:hAnsi="Arial" w:cs="Arial"/>
        </w:rPr>
        <w:t xml:space="preserve"> Instalasi Farmasi yang dimiliki oleh RSUP H. Adam Malik lewat Pokja Farmasi Klinis </w:t>
      </w:r>
      <w:r w:rsidRPr="003E710E">
        <w:rPr>
          <w:rFonts w:ascii="Arial" w:hAnsi="Arial" w:cs="Arial"/>
        </w:rPr>
        <w:t>bertanggung jawab langsung kepada Kepala Instala</w:t>
      </w:r>
      <w:r>
        <w:rPr>
          <w:rFonts w:ascii="Arial" w:hAnsi="Arial" w:cs="Arial"/>
        </w:rPr>
        <w:t xml:space="preserve">si Farmasi RSUP H. Adam Malik </w:t>
      </w:r>
      <w:r w:rsidRPr="003E710E">
        <w:rPr>
          <w:rFonts w:ascii="Arial" w:hAnsi="Arial" w:cs="Arial"/>
        </w:rPr>
        <w:t>mempunyai tugas membantu kepala Instalasi Famasi dalam hal mengkoordinasi, membina, melaksanakan pelayanan farmasi klinis dan melaksanakan pendidikan, penelitian dan pengembangan pelayanan kefarmasian serta melaksanakan pencatatan dan pelaporan serta evaluasi dari setiap pelaksanaan tugas dilingkungan farmasi klinis</w:t>
      </w:r>
      <w:r>
        <w:rPr>
          <w:rFonts w:ascii="Arial" w:hAnsi="Arial" w:cs="Arial"/>
        </w:rPr>
        <w:t xml:space="preserve"> yang bertanggung jawab dalam penggunaan obat-obat sitostatika.</w:t>
      </w:r>
    </w:p>
    <w:p w:rsidR="0030574A" w:rsidRPr="007A3252" w:rsidRDefault="0030574A" w:rsidP="0030574A">
      <w:pPr>
        <w:spacing w:after="0" w:line="360" w:lineRule="auto"/>
        <w:ind w:firstLine="567"/>
        <w:jc w:val="both"/>
        <w:rPr>
          <w:rFonts w:ascii="Arial" w:hAnsi="Arial" w:cs="Arial"/>
          <w:szCs w:val="24"/>
          <w:lang w:val="en-US"/>
        </w:rPr>
      </w:pPr>
      <w:r>
        <w:rPr>
          <w:rFonts w:ascii="Arial" w:hAnsi="Arial" w:cs="Arial"/>
        </w:rPr>
        <w:t>Menurut data rekam medik RSUP H. Adam Malik</w:t>
      </w:r>
      <w:r>
        <w:rPr>
          <w:rFonts w:ascii="Arial" w:hAnsi="Arial" w:cs="Arial"/>
          <w:lang w:val="en-US"/>
        </w:rPr>
        <w:t xml:space="preserve"> Medan</w:t>
      </w:r>
      <w:r>
        <w:rPr>
          <w:rFonts w:ascii="Arial" w:hAnsi="Arial" w:cs="Arial"/>
        </w:rPr>
        <w:t xml:space="preserve"> kunjungan pasien kanker dewasa yang menjalani kemoterapi pada tahun 2015 terdapat 1883 kunjungan serta 526 kunjungan pasien anak.</w:t>
      </w:r>
      <w:r>
        <w:rPr>
          <w:rFonts w:ascii="Arial" w:hAnsi="Arial" w:cs="Arial"/>
          <w:lang w:val="en-US"/>
        </w:rPr>
        <w:t xml:space="preserve"> Danterjadipeningkatanpadatahun 2016terdapat 2288 kunjunganserta 555 kunjunganpasienanak.</w:t>
      </w:r>
    </w:p>
    <w:p w:rsidR="0030574A" w:rsidRDefault="0030574A" w:rsidP="0030574A">
      <w:pPr>
        <w:spacing w:after="0" w:line="360" w:lineRule="auto"/>
        <w:ind w:firstLine="567"/>
        <w:jc w:val="both"/>
        <w:rPr>
          <w:rFonts w:ascii="Arial" w:hAnsi="Arial" w:cs="Arial"/>
          <w:szCs w:val="24"/>
        </w:rPr>
      </w:pPr>
      <w:r w:rsidRPr="004B646F">
        <w:rPr>
          <w:rFonts w:ascii="Arial" w:hAnsi="Arial" w:cs="Arial"/>
          <w:szCs w:val="24"/>
        </w:rPr>
        <w:t>Salah satu bentuk penanganan kanker adalah kemoterapi. Dalam pelaksanaannya, kemoterapi menggunakan obat-obatan sitostatika. Sitostatika adalah kelompok obat (bersifat sitotoksik) yang digunakan untuk menghambat pertumbuhan sel kanker. Sitostatika merupakan salah satu pengobatan kanker yang paling banyak menunjukkan kemajuan dalam pengobatan penderita kanker. Karena itu pula harapan dan tumpuan dunia medis terhadap efek pengobatan dengan sitostatika terus meningkat. Sejalan dengan harapan tersebut upaya menyembuhkan atau sekurangnya mengecilkan ukuran kanker dengan sitostatika terus meluas.</w:t>
      </w:r>
    </w:p>
    <w:p w:rsidR="0030574A" w:rsidRPr="004B646F" w:rsidRDefault="0030574A" w:rsidP="0030574A">
      <w:pPr>
        <w:spacing w:after="0" w:line="360" w:lineRule="auto"/>
        <w:ind w:firstLine="567"/>
        <w:jc w:val="both"/>
        <w:rPr>
          <w:rFonts w:ascii="Arial" w:hAnsi="Arial" w:cs="Arial"/>
          <w:color w:val="000000"/>
          <w:szCs w:val="24"/>
        </w:rPr>
      </w:pPr>
      <w:r w:rsidRPr="004B646F">
        <w:rPr>
          <w:rFonts w:ascii="Arial" w:hAnsi="Arial" w:cs="Arial"/>
          <w:color w:val="000000"/>
          <w:szCs w:val="24"/>
        </w:rPr>
        <w:t>Tingginya prevalensi kanker di Indonesia</w:t>
      </w:r>
      <w:r>
        <w:rPr>
          <w:rFonts w:ascii="Arial" w:hAnsi="Arial" w:cs="Arial"/>
          <w:color w:val="000000"/>
          <w:szCs w:val="24"/>
          <w:lang w:val="en-US"/>
        </w:rPr>
        <w:t>, provinsi Sumatera Utara dan RSUP H. Adam Malik Medan</w:t>
      </w:r>
      <w:r w:rsidRPr="004B646F">
        <w:rPr>
          <w:rFonts w:ascii="Arial" w:hAnsi="Arial" w:cs="Arial"/>
          <w:color w:val="000000"/>
          <w:szCs w:val="24"/>
        </w:rPr>
        <w:t xml:space="preserve"> perlu dicermati dengan tindakan pengenalan, pengenalan penyakit kanker menjadi penting karena untuk menurunkan kasus baru kanker diperlukan upaya pencegahan dan deteksi dini yang akan lebih mudah dilakukan ketika faktor risiko dan gejala kanker sudah dikenali.</w:t>
      </w:r>
    </w:p>
    <w:p w:rsidR="0030574A" w:rsidRDefault="0030574A" w:rsidP="0030574A">
      <w:pPr>
        <w:spacing w:after="0" w:line="360" w:lineRule="auto"/>
        <w:ind w:firstLine="567"/>
        <w:jc w:val="both"/>
        <w:rPr>
          <w:rFonts w:ascii="Arial" w:hAnsi="Arial" w:cs="Arial"/>
          <w:szCs w:val="24"/>
        </w:rPr>
      </w:pPr>
      <w:r w:rsidRPr="004B646F">
        <w:rPr>
          <w:rFonts w:ascii="Arial" w:hAnsi="Arial" w:cs="Arial"/>
          <w:color w:val="000000"/>
          <w:szCs w:val="24"/>
        </w:rPr>
        <w:t>Berdasarkan permasalahan diatas, penulis tertarik untuk melakukan penelitian tentang “</w:t>
      </w:r>
      <w:r w:rsidRPr="00DD67D8">
        <w:rPr>
          <w:rFonts w:ascii="Arial" w:hAnsi="Arial" w:cs="Arial"/>
          <w:szCs w:val="24"/>
        </w:rPr>
        <w:t xml:space="preserve">Gambaran Penyakit Kanker Yang </w:t>
      </w:r>
      <w:r>
        <w:rPr>
          <w:rFonts w:ascii="Arial" w:hAnsi="Arial" w:cs="Arial"/>
          <w:szCs w:val="24"/>
          <w:lang w:val="en-US"/>
        </w:rPr>
        <w:t>Dominan</w:t>
      </w:r>
      <w:r w:rsidRPr="00DD67D8">
        <w:rPr>
          <w:rFonts w:ascii="Arial" w:hAnsi="Arial" w:cs="Arial"/>
          <w:szCs w:val="24"/>
        </w:rPr>
        <w:t xml:space="preserve"> Berdasarkan Protokol Terapi </w:t>
      </w:r>
      <w:r>
        <w:rPr>
          <w:rFonts w:ascii="Arial" w:hAnsi="Arial" w:cs="Arial"/>
          <w:szCs w:val="24"/>
          <w:lang w:val="en-US"/>
        </w:rPr>
        <w:t xml:space="preserve">Di </w:t>
      </w:r>
      <w:r w:rsidRPr="00DD67D8">
        <w:rPr>
          <w:rFonts w:ascii="Arial" w:hAnsi="Arial" w:cs="Arial"/>
          <w:szCs w:val="24"/>
        </w:rPr>
        <w:t xml:space="preserve">Ruang Pencampuran Kemoterapi  </w:t>
      </w:r>
      <w:r w:rsidRPr="00DD67D8">
        <w:rPr>
          <w:rFonts w:ascii="Arial" w:hAnsi="Arial" w:cs="Arial"/>
        </w:rPr>
        <w:t>RSUP H. Adam Malik Medan</w:t>
      </w:r>
      <w:r w:rsidRPr="00DD67D8">
        <w:rPr>
          <w:rFonts w:ascii="Arial" w:hAnsi="Arial" w:cs="Arial"/>
          <w:szCs w:val="24"/>
        </w:rPr>
        <w:t>Juli-Desember 2016</w:t>
      </w:r>
      <w:r w:rsidRPr="004B646F">
        <w:rPr>
          <w:rFonts w:ascii="Arial" w:hAnsi="Arial" w:cs="Arial"/>
          <w:szCs w:val="24"/>
        </w:rPr>
        <w:t>”</w:t>
      </w:r>
      <w:r>
        <w:rPr>
          <w:rFonts w:ascii="Arial" w:hAnsi="Arial" w:cs="Arial"/>
          <w:szCs w:val="24"/>
          <w:lang w:val="en-US"/>
        </w:rPr>
        <w:t>.</w:t>
      </w:r>
    </w:p>
    <w:p w:rsidR="0030574A" w:rsidRPr="00BF35AC" w:rsidRDefault="0030574A" w:rsidP="0030574A">
      <w:pPr>
        <w:pStyle w:val="Default"/>
        <w:numPr>
          <w:ilvl w:val="0"/>
          <w:numId w:val="25"/>
        </w:numPr>
        <w:tabs>
          <w:tab w:val="left" w:pos="6324"/>
        </w:tabs>
        <w:spacing w:line="360" w:lineRule="auto"/>
        <w:ind w:left="567" w:hanging="567"/>
        <w:rPr>
          <w:b/>
        </w:rPr>
      </w:pPr>
      <w:r w:rsidRPr="00CB03F8">
        <w:rPr>
          <w:b/>
        </w:rPr>
        <w:t>Perumusan Masalah</w:t>
      </w:r>
    </w:p>
    <w:p w:rsidR="0030574A" w:rsidRDefault="0030574A" w:rsidP="0030574A">
      <w:pPr>
        <w:pStyle w:val="Default"/>
        <w:spacing w:line="360" w:lineRule="auto"/>
        <w:ind w:firstLine="567"/>
        <w:contextualSpacing/>
        <w:jc w:val="both"/>
        <w:rPr>
          <w:sz w:val="22"/>
        </w:rPr>
      </w:pPr>
      <w:r>
        <w:rPr>
          <w:sz w:val="22"/>
        </w:rPr>
        <w:t>Bagaimana</w:t>
      </w:r>
      <w:r w:rsidRPr="004B646F">
        <w:rPr>
          <w:sz w:val="22"/>
        </w:rPr>
        <w:t xml:space="preserve"> gambaran penyakit kanker yang </w:t>
      </w:r>
      <w:r>
        <w:rPr>
          <w:sz w:val="22"/>
          <w:lang w:val="en-US"/>
        </w:rPr>
        <w:t>dominan</w:t>
      </w:r>
      <w:r w:rsidRPr="004B646F">
        <w:rPr>
          <w:sz w:val="22"/>
        </w:rPr>
        <w:t xml:space="preserve"> berdasarkan protokol terapi </w:t>
      </w:r>
      <w:r>
        <w:rPr>
          <w:sz w:val="22"/>
          <w:lang w:val="en-US"/>
        </w:rPr>
        <w:t xml:space="preserve">di </w:t>
      </w:r>
      <w:r w:rsidRPr="004B646F">
        <w:rPr>
          <w:sz w:val="22"/>
        </w:rPr>
        <w:t xml:space="preserve"> ruang pencampuran kemoterapi RSUP H. Adam Malik Medan Juli – Desember 2016</w:t>
      </w:r>
    </w:p>
    <w:p w:rsidR="0030574A" w:rsidRPr="00BB1A3D" w:rsidRDefault="0030574A" w:rsidP="0030574A">
      <w:pPr>
        <w:pStyle w:val="Default"/>
        <w:tabs>
          <w:tab w:val="left" w:pos="1970"/>
        </w:tabs>
        <w:ind w:firstLine="567"/>
        <w:contextualSpacing/>
        <w:jc w:val="both"/>
        <w:rPr>
          <w:sz w:val="22"/>
        </w:rPr>
      </w:pPr>
      <w:r>
        <w:rPr>
          <w:sz w:val="22"/>
        </w:rPr>
        <w:tab/>
      </w:r>
    </w:p>
    <w:p w:rsidR="0030574A" w:rsidRPr="0051771F" w:rsidRDefault="0030574A" w:rsidP="0030574A">
      <w:pPr>
        <w:pStyle w:val="Default"/>
        <w:numPr>
          <w:ilvl w:val="0"/>
          <w:numId w:val="25"/>
        </w:numPr>
        <w:tabs>
          <w:tab w:val="left" w:pos="6324"/>
        </w:tabs>
        <w:spacing w:line="360" w:lineRule="auto"/>
        <w:ind w:left="567" w:hanging="567"/>
        <w:contextualSpacing/>
        <w:rPr>
          <w:b/>
          <w:sz w:val="28"/>
        </w:rPr>
      </w:pPr>
      <w:r w:rsidRPr="004D5B02">
        <w:rPr>
          <w:b/>
        </w:rPr>
        <w:t>Tujuan Penelitian</w:t>
      </w:r>
    </w:p>
    <w:p w:rsidR="0030574A" w:rsidRDefault="0030574A" w:rsidP="0030574A">
      <w:pPr>
        <w:pStyle w:val="Default"/>
        <w:tabs>
          <w:tab w:val="left" w:pos="6324"/>
        </w:tabs>
        <w:spacing w:line="360" w:lineRule="auto"/>
        <w:ind w:left="567" w:hanging="567"/>
        <w:contextualSpacing/>
        <w:rPr>
          <w:b/>
        </w:rPr>
      </w:pPr>
      <w:r w:rsidRPr="003055EE">
        <w:rPr>
          <w:b/>
        </w:rPr>
        <w:t xml:space="preserve">C.1 </w:t>
      </w:r>
      <w:r>
        <w:rPr>
          <w:b/>
        </w:rPr>
        <w:tab/>
      </w:r>
      <w:r w:rsidRPr="003055EE">
        <w:rPr>
          <w:b/>
        </w:rPr>
        <w:t>Tujuan Umum</w:t>
      </w:r>
    </w:p>
    <w:p w:rsidR="0030574A" w:rsidRPr="00F34FD8" w:rsidRDefault="0030574A" w:rsidP="0030574A">
      <w:pPr>
        <w:pStyle w:val="Default"/>
        <w:spacing w:line="360" w:lineRule="auto"/>
        <w:ind w:firstLine="567"/>
        <w:contextualSpacing/>
        <w:jc w:val="both"/>
        <w:rPr>
          <w:sz w:val="22"/>
          <w:lang w:val="en-US"/>
        </w:rPr>
      </w:pPr>
      <w:r w:rsidRPr="004B646F">
        <w:rPr>
          <w:sz w:val="22"/>
        </w:rPr>
        <w:t xml:space="preserve">Untuk mengetahui penyakit kanker yang </w:t>
      </w:r>
      <w:r>
        <w:rPr>
          <w:sz w:val="22"/>
          <w:lang w:val="en-US"/>
        </w:rPr>
        <w:t>dominan</w:t>
      </w:r>
      <w:r w:rsidRPr="004B646F">
        <w:rPr>
          <w:sz w:val="22"/>
        </w:rPr>
        <w:t>berdasark</w:t>
      </w:r>
      <w:r>
        <w:rPr>
          <w:sz w:val="22"/>
        </w:rPr>
        <w:t xml:space="preserve">an protokol terapi </w:t>
      </w:r>
      <w:r>
        <w:rPr>
          <w:sz w:val="22"/>
          <w:lang w:val="en-US"/>
        </w:rPr>
        <w:t>di</w:t>
      </w:r>
      <w:r w:rsidRPr="004B646F">
        <w:rPr>
          <w:sz w:val="22"/>
        </w:rPr>
        <w:t xml:space="preserve"> ruang pencampuran kemoterapi di RSUP H. Adam Malik Medan</w:t>
      </w:r>
      <w:r>
        <w:rPr>
          <w:sz w:val="22"/>
        </w:rPr>
        <w:t>Juli-Desember 2016.</w:t>
      </w:r>
    </w:p>
    <w:p w:rsidR="0030574A" w:rsidRPr="003055EE" w:rsidRDefault="0030574A" w:rsidP="0030574A">
      <w:pPr>
        <w:pStyle w:val="Default"/>
        <w:spacing w:line="360" w:lineRule="auto"/>
        <w:ind w:left="567" w:hanging="567"/>
        <w:contextualSpacing/>
        <w:rPr>
          <w:b/>
        </w:rPr>
      </w:pPr>
      <w:r w:rsidRPr="003055EE">
        <w:rPr>
          <w:b/>
        </w:rPr>
        <w:t xml:space="preserve">C.2 </w:t>
      </w:r>
      <w:r>
        <w:rPr>
          <w:b/>
        </w:rPr>
        <w:tab/>
      </w:r>
      <w:r w:rsidRPr="003055EE">
        <w:rPr>
          <w:b/>
        </w:rPr>
        <w:t>Tujuan Khusus</w:t>
      </w:r>
    </w:p>
    <w:p w:rsidR="0030574A" w:rsidRDefault="0030574A" w:rsidP="0030574A">
      <w:pPr>
        <w:pStyle w:val="Default"/>
        <w:numPr>
          <w:ilvl w:val="0"/>
          <w:numId w:val="26"/>
        </w:numPr>
        <w:spacing w:line="360" w:lineRule="auto"/>
        <w:ind w:left="567" w:hanging="567"/>
        <w:contextualSpacing/>
        <w:jc w:val="both"/>
        <w:rPr>
          <w:sz w:val="22"/>
          <w:lang w:val="en-US"/>
        </w:rPr>
      </w:pPr>
      <w:r w:rsidRPr="004B646F">
        <w:rPr>
          <w:sz w:val="22"/>
        </w:rPr>
        <w:t xml:space="preserve">Untuk mengetahui gambaran 5 jenis penyakit kanker tertinggi yang </w:t>
      </w:r>
      <w:r>
        <w:rPr>
          <w:sz w:val="22"/>
          <w:lang w:val="en-US"/>
        </w:rPr>
        <w:t>dominan</w:t>
      </w:r>
      <w:r>
        <w:rPr>
          <w:sz w:val="22"/>
        </w:rPr>
        <w:t xml:space="preserve"> di </w:t>
      </w:r>
      <w:r w:rsidRPr="004B646F">
        <w:rPr>
          <w:sz w:val="22"/>
        </w:rPr>
        <w:t xml:space="preserve">RSUP H. Adam Malik berdasarkan protokol terapi </w:t>
      </w:r>
      <w:r>
        <w:rPr>
          <w:sz w:val="22"/>
          <w:lang w:val="en-US"/>
        </w:rPr>
        <w:t>di</w:t>
      </w:r>
      <w:r w:rsidRPr="004B646F">
        <w:rPr>
          <w:sz w:val="22"/>
        </w:rPr>
        <w:t xml:space="preserve"> ruang pencampuran kemoterapi RSUP H. Adam Malik Medan </w:t>
      </w:r>
      <w:r>
        <w:rPr>
          <w:sz w:val="22"/>
        </w:rPr>
        <w:t>Juli-Desember 2016.</w:t>
      </w:r>
    </w:p>
    <w:p w:rsidR="0030574A" w:rsidRDefault="0030574A" w:rsidP="0030574A">
      <w:pPr>
        <w:pStyle w:val="Default"/>
        <w:numPr>
          <w:ilvl w:val="0"/>
          <w:numId w:val="26"/>
        </w:numPr>
        <w:tabs>
          <w:tab w:val="left" w:pos="1080"/>
        </w:tabs>
        <w:spacing w:line="360" w:lineRule="auto"/>
        <w:ind w:left="567" w:hanging="567"/>
        <w:contextualSpacing/>
        <w:jc w:val="both"/>
        <w:rPr>
          <w:sz w:val="22"/>
          <w:lang w:val="en-US"/>
        </w:rPr>
      </w:pPr>
      <w:r>
        <w:rPr>
          <w:sz w:val="22"/>
          <w:lang w:val="en-US"/>
        </w:rPr>
        <w:t>Untukmengetahuigambaranjenispenyakitkanker yang menyeranganak-anakberdasarkanprotokolterapi yang masukkeruangpencampurankemoterapi di RSUP H. Adam Malik Medan Juli-Desember 2016</w:t>
      </w:r>
    </w:p>
    <w:p w:rsidR="0030574A" w:rsidRPr="00CA12CE" w:rsidRDefault="0030574A" w:rsidP="0030574A">
      <w:pPr>
        <w:pStyle w:val="Default"/>
        <w:tabs>
          <w:tab w:val="left" w:pos="1080"/>
        </w:tabs>
        <w:ind w:left="1080"/>
        <w:contextualSpacing/>
        <w:jc w:val="both"/>
        <w:rPr>
          <w:sz w:val="22"/>
        </w:rPr>
      </w:pPr>
    </w:p>
    <w:p w:rsidR="0030574A" w:rsidRDefault="0030574A" w:rsidP="0030574A">
      <w:pPr>
        <w:pStyle w:val="Default"/>
        <w:numPr>
          <w:ilvl w:val="0"/>
          <w:numId w:val="25"/>
        </w:numPr>
        <w:spacing w:line="360" w:lineRule="auto"/>
        <w:ind w:left="567" w:hanging="567"/>
        <w:contextualSpacing/>
        <w:rPr>
          <w:b/>
        </w:rPr>
      </w:pPr>
      <w:r w:rsidRPr="00F05BC2">
        <w:rPr>
          <w:b/>
        </w:rPr>
        <w:t>Manfaat Penelitian</w:t>
      </w:r>
    </w:p>
    <w:p w:rsidR="0030574A" w:rsidRPr="004B646F" w:rsidRDefault="0030574A" w:rsidP="0030574A">
      <w:pPr>
        <w:pStyle w:val="Default"/>
        <w:numPr>
          <w:ilvl w:val="0"/>
          <w:numId w:val="8"/>
        </w:numPr>
        <w:spacing w:line="360" w:lineRule="auto"/>
        <w:ind w:left="567" w:hanging="567"/>
        <w:contextualSpacing/>
        <w:jc w:val="both"/>
        <w:rPr>
          <w:sz w:val="22"/>
        </w:rPr>
      </w:pPr>
      <w:r w:rsidRPr="004B646F">
        <w:rPr>
          <w:sz w:val="22"/>
        </w:rPr>
        <w:t>Referensi bagi RSUP H. Adam Malik dalam membuat kebijakan mengenai obat-obat sitostatika</w:t>
      </w:r>
      <w:r>
        <w:rPr>
          <w:sz w:val="22"/>
        </w:rPr>
        <w:t>.</w:t>
      </w:r>
    </w:p>
    <w:p w:rsidR="0030574A" w:rsidRPr="00BE465A" w:rsidRDefault="0030574A" w:rsidP="0030574A">
      <w:pPr>
        <w:pStyle w:val="Default"/>
        <w:numPr>
          <w:ilvl w:val="0"/>
          <w:numId w:val="8"/>
        </w:numPr>
        <w:spacing w:line="360" w:lineRule="auto"/>
        <w:ind w:left="567" w:hanging="567"/>
        <w:contextualSpacing/>
        <w:jc w:val="both"/>
      </w:pPr>
      <w:r w:rsidRPr="004D5B02">
        <w:rPr>
          <w:sz w:val="22"/>
        </w:rPr>
        <w:t>Referensi bagi peneliti selanjutnya.</w:t>
      </w:r>
    </w:p>
    <w:p w:rsidR="0030574A" w:rsidRDefault="0030574A" w:rsidP="0030574A">
      <w:pPr>
        <w:pStyle w:val="Default"/>
        <w:spacing w:line="360" w:lineRule="auto"/>
        <w:contextualSpacing/>
        <w:jc w:val="both"/>
        <w:rPr>
          <w:sz w:val="22"/>
        </w:rPr>
      </w:pPr>
    </w:p>
    <w:p w:rsidR="0030574A" w:rsidRDefault="0030574A" w:rsidP="0030574A">
      <w:pPr>
        <w:pStyle w:val="Default"/>
        <w:spacing w:line="360" w:lineRule="auto"/>
        <w:contextualSpacing/>
        <w:jc w:val="both"/>
        <w:rPr>
          <w:sz w:val="22"/>
        </w:rPr>
      </w:pPr>
    </w:p>
    <w:p w:rsidR="0030574A" w:rsidRDefault="0030574A" w:rsidP="0030574A">
      <w:pPr>
        <w:pStyle w:val="Default"/>
        <w:spacing w:line="360" w:lineRule="auto"/>
        <w:contextualSpacing/>
        <w:jc w:val="both"/>
        <w:rPr>
          <w:sz w:val="22"/>
        </w:rPr>
      </w:pPr>
    </w:p>
    <w:p w:rsidR="0030574A" w:rsidRDefault="0030574A" w:rsidP="0030574A">
      <w:pPr>
        <w:pStyle w:val="Default"/>
        <w:spacing w:line="360" w:lineRule="auto"/>
        <w:contextualSpacing/>
        <w:jc w:val="both"/>
        <w:rPr>
          <w:sz w:val="22"/>
        </w:rPr>
      </w:pPr>
    </w:p>
    <w:p w:rsidR="0030574A" w:rsidRDefault="0030574A" w:rsidP="0030574A">
      <w:pPr>
        <w:pStyle w:val="Default"/>
        <w:spacing w:line="360" w:lineRule="auto"/>
        <w:contextualSpacing/>
        <w:jc w:val="both"/>
        <w:rPr>
          <w:sz w:val="22"/>
        </w:rPr>
      </w:pPr>
    </w:p>
    <w:p w:rsidR="0030574A" w:rsidRDefault="0030574A" w:rsidP="0030574A">
      <w:pPr>
        <w:pStyle w:val="Default"/>
        <w:spacing w:line="360" w:lineRule="auto"/>
        <w:contextualSpacing/>
        <w:jc w:val="both"/>
        <w:rPr>
          <w:sz w:val="22"/>
        </w:rPr>
      </w:pPr>
    </w:p>
    <w:p w:rsidR="0030574A" w:rsidRDefault="0030574A" w:rsidP="0030574A">
      <w:pPr>
        <w:pStyle w:val="Default"/>
        <w:spacing w:line="360" w:lineRule="auto"/>
        <w:contextualSpacing/>
        <w:jc w:val="both"/>
        <w:rPr>
          <w:sz w:val="22"/>
        </w:rPr>
      </w:pPr>
    </w:p>
    <w:p w:rsidR="0030574A" w:rsidRDefault="0030574A" w:rsidP="0030574A">
      <w:pPr>
        <w:pStyle w:val="Default"/>
        <w:spacing w:line="360" w:lineRule="auto"/>
        <w:contextualSpacing/>
        <w:jc w:val="both"/>
        <w:rPr>
          <w:sz w:val="22"/>
        </w:rPr>
      </w:pPr>
    </w:p>
    <w:p w:rsidR="0030574A" w:rsidRDefault="0030574A" w:rsidP="0030574A">
      <w:pPr>
        <w:pStyle w:val="Default"/>
        <w:spacing w:line="360" w:lineRule="auto"/>
        <w:contextualSpacing/>
        <w:jc w:val="both"/>
        <w:rPr>
          <w:sz w:val="22"/>
        </w:rPr>
      </w:pPr>
    </w:p>
    <w:p w:rsidR="0030574A" w:rsidRDefault="0030574A" w:rsidP="0030574A">
      <w:pPr>
        <w:pStyle w:val="Default"/>
        <w:spacing w:line="360" w:lineRule="auto"/>
        <w:contextualSpacing/>
        <w:jc w:val="both"/>
        <w:rPr>
          <w:sz w:val="22"/>
        </w:rPr>
      </w:pPr>
    </w:p>
    <w:p w:rsidR="0030574A" w:rsidRDefault="0030574A" w:rsidP="0030574A">
      <w:pPr>
        <w:pStyle w:val="Default"/>
        <w:spacing w:line="360" w:lineRule="auto"/>
        <w:contextualSpacing/>
        <w:jc w:val="both"/>
        <w:rPr>
          <w:sz w:val="22"/>
        </w:rPr>
      </w:pPr>
    </w:p>
    <w:p w:rsidR="0030574A" w:rsidRPr="003600BD" w:rsidRDefault="0030574A" w:rsidP="0030574A">
      <w:pPr>
        <w:pStyle w:val="Default"/>
        <w:spacing w:line="360" w:lineRule="auto"/>
        <w:contextualSpacing/>
        <w:jc w:val="center"/>
        <w:rPr>
          <w:b/>
          <w:szCs w:val="28"/>
          <w:lang w:val="en-US"/>
        </w:rPr>
      </w:pPr>
      <w:r w:rsidRPr="0080338A">
        <w:rPr>
          <w:b/>
          <w:szCs w:val="28"/>
        </w:rPr>
        <w:t xml:space="preserve">BAB II </w:t>
      </w:r>
    </w:p>
    <w:p w:rsidR="0030574A" w:rsidRDefault="0030574A" w:rsidP="0030574A">
      <w:pPr>
        <w:pStyle w:val="Default"/>
        <w:spacing w:line="480" w:lineRule="auto"/>
        <w:contextualSpacing/>
        <w:jc w:val="center"/>
        <w:rPr>
          <w:b/>
          <w:szCs w:val="28"/>
        </w:rPr>
      </w:pPr>
      <w:r w:rsidRPr="0080338A">
        <w:rPr>
          <w:b/>
          <w:szCs w:val="28"/>
        </w:rPr>
        <w:t>TINJAUAN PUSTAKA</w:t>
      </w:r>
    </w:p>
    <w:p w:rsidR="0030574A" w:rsidRPr="002020F8" w:rsidRDefault="0030574A" w:rsidP="0030574A">
      <w:pPr>
        <w:pStyle w:val="Default"/>
        <w:contextualSpacing/>
        <w:jc w:val="center"/>
        <w:rPr>
          <w:b/>
          <w:szCs w:val="28"/>
        </w:rPr>
      </w:pPr>
    </w:p>
    <w:p w:rsidR="0030574A" w:rsidRPr="0051771F" w:rsidRDefault="0030574A" w:rsidP="0030574A">
      <w:pPr>
        <w:pStyle w:val="Default"/>
        <w:numPr>
          <w:ilvl w:val="0"/>
          <w:numId w:val="9"/>
        </w:numPr>
        <w:spacing w:line="360" w:lineRule="auto"/>
        <w:ind w:left="567" w:hanging="567"/>
        <w:contextualSpacing/>
        <w:rPr>
          <w:b/>
          <w:szCs w:val="28"/>
        </w:rPr>
      </w:pPr>
      <w:r w:rsidRPr="0080338A">
        <w:rPr>
          <w:b/>
          <w:szCs w:val="28"/>
        </w:rPr>
        <w:t>Kanker</w:t>
      </w:r>
    </w:p>
    <w:p w:rsidR="0030574A" w:rsidRPr="00F34FD8" w:rsidRDefault="0030574A" w:rsidP="0030574A">
      <w:pPr>
        <w:spacing w:after="0" w:line="360" w:lineRule="auto"/>
        <w:ind w:firstLine="567"/>
        <w:jc w:val="both"/>
        <w:rPr>
          <w:rFonts w:ascii="Arial" w:hAnsi="Arial" w:cs="Arial"/>
          <w:lang w:val="en-US"/>
        </w:rPr>
      </w:pPr>
      <w:r>
        <w:rPr>
          <w:rFonts w:ascii="Arial" w:hAnsi="Arial" w:cs="Arial"/>
        </w:rPr>
        <w:t>Kanker merupakan suatu penyakit yang disebabkan oleh pertumbuhan sel-sel jaringan tubuh yang tidak normal dimana sel-sel kanker akan berkembang dengan cepat, tidak terkendali, dan akan terus membelah diri, selanjutnya menyusup ke jaringan sekitarnya (</w:t>
      </w:r>
      <w:r>
        <w:rPr>
          <w:rFonts w:ascii="Arial" w:hAnsi="Arial" w:cs="Arial"/>
          <w:i/>
        </w:rPr>
        <w:t>invasive</w:t>
      </w:r>
      <w:r>
        <w:rPr>
          <w:rFonts w:ascii="Arial" w:hAnsi="Arial" w:cs="Arial"/>
        </w:rPr>
        <w:t>) dan terus menyebar melalui jaringan ikat, darah dan menyerang organ-organ penting serta syaraf tulang belakang. Dalam keadaan normal, sel hanya akan membelah diri untuk mengganti sel-sel yang telah mati dan rusak, namun sebaliknya sel kanker mengalami pembelahan secara terus menerus meskipun tubuh tidak memerlukannya sehingga penumpukan sel baru kemudian disebut tumor ganas (Y</w:t>
      </w:r>
      <w:r>
        <w:rPr>
          <w:rFonts w:ascii="Arial" w:hAnsi="Arial" w:cs="Arial"/>
          <w:lang w:val="en-US"/>
        </w:rPr>
        <w:t>ayasanKanker Indonesia)</w:t>
      </w:r>
    </w:p>
    <w:p w:rsidR="0030574A" w:rsidRDefault="0030574A" w:rsidP="0030574A">
      <w:pPr>
        <w:pStyle w:val="Default"/>
        <w:spacing w:line="360" w:lineRule="auto"/>
        <w:ind w:firstLine="567"/>
        <w:contextualSpacing/>
        <w:jc w:val="both"/>
        <w:rPr>
          <w:sz w:val="22"/>
          <w:lang w:val="en-US"/>
        </w:rPr>
      </w:pPr>
      <w:r w:rsidRPr="007152CC">
        <w:rPr>
          <w:sz w:val="22"/>
        </w:rPr>
        <w:t>Kanker adalah sel yang telah kehilangan pengendalian dan mekanisme normalnya, sehingga mengalami pertumbuhan yang tidak teratur. Kanker bisa terjadi dari berbagai jaringan dalam berbagai organ tubuh. Sejalan dengan pertumbuhan dan perkembangbiakannya, sel-sel kanker membentuk suatu massa dari jaringan ganas yang menyusup ke jaringan di dekatnya dan bisa menyebar (metastasis) ke seluruh tubuh. (Wahyu Rahayu, 2010)</w:t>
      </w:r>
    </w:p>
    <w:p w:rsidR="0030574A" w:rsidRDefault="0030574A" w:rsidP="0030574A">
      <w:pPr>
        <w:pStyle w:val="Default"/>
        <w:spacing w:line="360" w:lineRule="auto"/>
        <w:ind w:firstLine="567"/>
        <w:contextualSpacing/>
        <w:jc w:val="both"/>
        <w:rPr>
          <w:sz w:val="22"/>
        </w:rPr>
      </w:pPr>
      <w:r w:rsidRPr="001D2A41">
        <w:rPr>
          <w:sz w:val="22"/>
        </w:rPr>
        <w:t>Tumor adalah massa jaringan yang tidak normal. Tumor dibagi menjadi dua golongan besar, yaitu tumor jinak(benign) dan tumor ganas (malignant) atau kanker. Kanker sering disebut sebagai tumor, tetapi tidak semua tumor disebut kanker. Tumor adalah tonjolan atau gumpalan yang timbul pada tubuh, baik yang kelihatan di permukaan tubuh maupun yang tersembunyi, sedangkan kanker adalah suatu akibat pertumbuhan sel-sel jaringan tubuh yang tidak normal yang kemudian berubah menjadi sel-sel kanker.</w:t>
      </w:r>
    </w:p>
    <w:p w:rsidR="0030574A" w:rsidRDefault="0030574A" w:rsidP="0030574A">
      <w:pPr>
        <w:spacing w:after="0" w:line="360" w:lineRule="auto"/>
        <w:ind w:firstLine="567"/>
        <w:jc w:val="both"/>
        <w:rPr>
          <w:rFonts w:ascii="Arial" w:hAnsi="Arial" w:cs="Arial"/>
        </w:rPr>
      </w:pPr>
      <w:r w:rsidRPr="00D30CCE">
        <w:rPr>
          <w:rFonts w:ascii="Arial" w:hAnsi="Arial" w:cs="Arial"/>
        </w:rPr>
        <w:t xml:space="preserve">Kanker diketahu bisa menyerang siapa saja </w:t>
      </w:r>
      <w:r w:rsidRPr="00D30CCE">
        <w:rPr>
          <w:rFonts w:ascii="Arial" w:hAnsi="Arial" w:cs="Arial"/>
          <w:lang w:val="en-US"/>
        </w:rPr>
        <w:t>setiap orang baiktuamaupunanak-anak, laki-lakimaupunperempuan</w:t>
      </w:r>
      <w:r>
        <w:rPr>
          <w:rFonts w:ascii="Arial" w:hAnsi="Arial" w:cs="Arial"/>
        </w:rPr>
        <w:t>, usia produktif, nonproduktif atau belum produktif</w:t>
      </w:r>
      <w:r w:rsidRPr="00D30CCE">
        <w:rPr>
          <w:rFonts w:ascii="Arial" w:hAnsi="Arial" w:cs="Arial"/>
        </w:rPr>
        <w:t>.</w:t>
      </w:r>
    </w:p>
    <w:p w:rsidR="0030574A" w:rsidRPr="00E16BE9" w:rsidRDefault="0030574A" w:rsidP="0030574A">
      <w:pPr>
        <w:spacing w:after="0" w:line="360" w:lineRule="auto"/>
        <w:ind w:firstLine="567"/>
        <w:jc w:val="both"/>
        <w:rPr>
          <w:rFonts w:ascii="Arial" w:hAnsi="Arial" w:cs="Arial"/>
        </w:rPr>
      </w:pPr>
      <w:r w:rsidRPr="00E16BE9">
        <w:rPr>
          <w:rFonts w:ascii="Arial" w:hAnsi="Arial" w:cs="Arial"/>
        </w:rPr>
        <w:t xml:space="preserve">Menurut Undang-Undang Republik Indonesia Nomor 23 Tahun 2002 tentang Perlindungan Anak, pasal 1 Ayat 1, Anak adalah seseorang yang belum berusia 18 (delapan belas) tahun, termasuk anak yang masih dalam kandungan. </w:t>
      </w:r>
    </w:p>
    <w:p w:rsidR="0030574A" w:rsidRPr="00E16BE9" w:rsidRDefault="0030574A" w:rsidP="0030574A">
      <w:pPr>
        <w:pStyle w:val="NoSpacing"/>
        <w:spacing w:line="360" w:lineRule="auto"/>
        <w:jc w:val="both"/>
        <w:rPr>
          <w:rFonts w:ascii="Arial" w:hAnsi="Arial" w:cs="Arial"/>
        </w:rPr>
      </w:pPr>
      <w:r w:rsidRPr="00E16BE9">
        <w:rPr>
          <w:rFonts w:ascii="Arial" w:hAnsi="Arial" w:cs="Arial"/>
        </w:rPr>
        <w:t xml:space="preserve">Pengertian usia produktif adalah penduduk pada kelompok usia antara 15 hingga 64 tahun, sedangkan usia nonproduktif adalah penduduk pada kelompok usia lebih dari 64 tahun, dan penduduk belum produktif adalah anak-anak berumur di bawah 15 tahun. </w:t>
      </w:r>
    </w:p>
    <w:p w:rsidR="0030574A" w:rsidRDefault="0030574A" w:rsidP="0030574A">
      <w:pPr>
        <w:spacing w:line="360" w:lineRule="auto"/>
        <w:ind w:firstLine="567"/>
        <w:jc w:val="both"/>
        <w:rPr>
          <w:rFonts w:ascii="Arial" w:hAnsi="Arial" w:cs="Arial"/>
        </w:rPr>
      </w:pPr>
      <w:r w:rsidRPr="00D30CCE">
        <w:rPr>
          <w:rFonts w:ascii="Arial" w:hAnsi="Arial" w:cs="Arial"/>
        </w:rPr>
        <w:t>Penyakit kanker tidak hanya menyerang pada orang dewasa saja, namun juga bisa saja menyerang pada anak-anak walaupun jumlahnya tidak banyak. Meskipun kanker bisa dapat menyerang pada semua bagian tubuh, tetapi ada beberapa jenis kanker yang memang sangat sering ditemukan pada anak-anak. Bahkan ada data terakhir dari Komisi Perlindungan Anak Indonesia (</w:t>
      </w:r>
      <w:r w:rsidRPr="00D355DD">
        <w:rPr>
          <w:rStyle w:val="Strong"/>
          <w:rFonts w:ascii="Arial" w:hAnsi="Arial" w:cs="Arial"/>
          <w:b w:val="0"/>
        </w:rPr>
        <w:t>KPAI</w:t>
      </w:r>
      <w:r w:rsidRPr="00D30CCE">
        <w:rPr>
          <w:rFonts w:ascii="Arial" w:hAnsi="Arial" w:cs="Arial"/>
        </w:rPr>
        <w:t>) menunjukkan bahwa terdapat 4.100 kasus baru kanker yang terjadi pada anak-anak dalam setiap tahunnya</w:t>
      </w:r>
      <w:r>
        <w:rPr>
          <w:rFonts w:ascii="Arial" w:hAnsi="Arial" w:cs="Arial"/>
        </w:rPr>
        <w:t xml:space="preserve"> (2015)</w:t>
      </w:r>
      <w:r w:rsidRPr="00D30CCE">
        <w:rPr>
          <w:rFonts w:ascii="Arial" w:hAnsi="Arial" w:cs="Arial"/>
        </w:rPr>
        <w:t>.</w:t>
      </w:r>
    </w:p>
    <w:p w:rsidR="0030574A" w:rsidRDefault="0030574A" w:rsidP="0030574A">
      <w:pPr>
        <w:spacing w:line="240" w:lineRule="auto"/>
        <w:ind w:firstLine="567"/>
        <w:jc w:val="both"/>
        <w:rPr>
          <w:rFonts w:ascii="Arial" w:hAnsi="Arial" w:cs="Arial"/>
        </w:rPr>
      </w:pPr>
    </w:p>
    <w:p w:rsidR="0030574A" w:rsidRDefault="0030574A" w:rsidP="0030574A">
      <w:pPr>
        <w:pStyle w:val="Default"/>
        <w:numPr>
          <w:ilvl w:val="0"/>
          <w:numId w:val="9"/>
        </w:numPr>
        <w:spacing w:line="360" w:lineRule="auto"/>
        <w:ind w:left="567" w:hanging="567"/>
        <w:contextualSpacing/>
        <w:rPr>
          <w:b/>
        </w:rPr>
      </w:pPr>
      <w:r w:rsidRPr="007F7F28">
        <w:rPr>
          <w:b/>
        </w:rPr>
        <w:t>Mekanisme Kanker</w:t>
      </w:r>
    </w:p>
    <w:p w:rsidR="0030574A" w:rsidRDefault="0030574A" w:rsidP="0030574A">
      <w:pPr>
        <w:pStyle w:val="Default"/>
        <w:spacing w:line="360" w:lineRule="auto"/>
        <w:ind w:firstLine="567"/>
        <w:contextualSpacing/>
        <w:jc w:val="both"/>
        <w:rPr>
          <w:sz w:val="22"/>
        </w:rPr>
      </w:pPr>
      <w:r w:rsidRPr="007F7F28">
        <w:rPr>
          <w:sz w:val="22"/>
        </w:rPr>
        <w:t>Dalam kanker dikenal istilah karsi</w:t>
      </w:r>
      <w:r>
        <w:rPr>
          <w:sz w:val="22"/>
          <w:lang w:val="en-US"/>
        </w:rPr>
        <w:t>n</w:t>
      </w:r>
      <w:r w:rsidRPr="007F7F28">
        <w:rPr>
          <w:sz w:val="22"/>
        </w:rPr>
        <w:t>ogenesis, yaitu proses perubahan menjadi kanker. Proses ini</w:t>
      </w:r>
      <w:r>
        <w:rPr>
          <w:sz w:val="22"/>
        </w:rPr>
        <w:t xml:space="preserve"> melalui dua tahap, yaitu proses insiasi kanker dan proses promosi kanker.</w:t>
      </w:r>
    </w:p>
    <w:p w:rsidR="0030574A" w:rsidRDefault="0030574A" w:rsidP="0030574A">
      <w:pPr>
        <w:pStyle w:val="Default"/>
        <w:numPr>
          <w:ilvl w:val="0"/>
          <w:numId w:val="11"/>
        </w:numPr>
        <w:spacing w:line="360" w:lineRule="auto"/>
        <w:ind w:left="567" w:hanging="567"/>
        <w:contextualSpacing/>
        <w:jc w:val="both"/>
        <w:rPr>
          <w:sz w:val="22"/>
        </w:rPr>
      </w:pPr>
      <w:r>
        <w:rPr>
          <w:sz w:val="22"/>
        </w:rPr>
        <w:t>Insiasi kanker</w:t>
      </w:r>
    </w:p>
    <w:p w:rsidR="0030574A" w:rsidRDefault="0030574A" w:rsidP="0030574A">
      <w:pPr>
        <w:pStyle w:val="Default"/>
        <w:spacing w:line="360" w:lineRule="auto"/>
        <w:ind w:firstLine="567"/>
        <w:contextualSpacing/>
        <w:jc w:val="both"/>
        <w:rPr>
          <w:sz w:val="22"/>
        </w:rPr>
      </w:pPr>
      <w:r>
        <w:rPr>
          <w:sz w:val="22"/>
        </w:rPr>
        <w:t>Pada tahap insiasi , zat penimbul kanker mulai beraktifitas mengubah susunan DNA fungsional. Akibat adanya aktivitas tersebut, terjadilah mutasi gen sehingga menyebabkan gen berbeda dengan sebelumnya.Gen yang berfungsi menekan atau menahan pertumbuhan tumor mengalami perubahan dan tidak berfungsi lagi. Bila suda</w:t>
      </w:r>
      <w:r>
        <w:rPr>
          <w:sz w:val="22"/>
          <w:lang w:val="en-US"/>
        </w:rPr>
        <w:t>h</w:t>
      </w:r>
      <w:r>
        <w:rPr>
          <w:sz w:val="22"/>
        </w:rPr>
        <w:t xml:space="preserve"> mengalami perubahan maka tidak ada lagi yang menahan pertumbuhan kanker.</w:t>
      </w:r>
    </w:p>
    <w:p w:rsidR="0030574A" w:rsidRDefault="0030574A" w:rsidP="0030574A">
      <w:pPr>
        <w:pStyle w:val="Default"/>
        <w:numPr>
          <w:ilvl w:val="0"/>
          <w:numId w:val="11"/>
        </w:numPr>
        <w:spacing w:line="360" w:lineRule="auto"/>
        <w:ind w:left="567" w:hanging="567"/>
        <w:contextualSpacing/>
        <w:jc w:val="both"/>
        <w:rPr>
          <w:sz w:val="22"/>
        </w:rPr>
      </w:pPr>
      <w:r>
        <w:rPr>
          <w:sz w:val="22"/>
        </w:rPr>
        <w:t>Promosi</w:t>
      </w:r>
    </w:p>
    <w:p w:rsidR="0030574A" w:rsidRDefault="0030574A" w:rsidP="0030574A">
      <w:pPr>
        <w:pStyle w:val="Default"/>
        <w:spacing w:line="360" w:lineRule="auto"/>
        <w:ind w:firstLine="567"/>
        <w:contextualSpacing/>
        <w:jc w:val="both"/>
        <w:rPr>
          <w:sz w:val="22"/>
        </w:rPr>
      </w:pPr>
      <w:r>
        <w:rPr>
          <w:sz w:val="22"/>
        </w:rPr>
        <w:t xml:space="preserve">Pada tahap ini terjadi proses </w:t>
      </w:r>
      <w:r>
        <w:rPr>
          <w:sz w:val="22"/>
          <w:lang w:val="en-US"/>
        </w:rPr>
        <w:t>pr</w:t>
      </w:r>
      <w:r>
        <w:rPr>
          <w:sz w:val="22"/>
        </w:rPr>
        <w:t>o</w:t>
      </w:r>
      <w:r>
        <w:rPr>
          <w:sz w:val="22"/>
          <w:lang w:val="en-US"/>
        </w:rPr>
        <w:t>l</w:t>
      </w:r>
      <w:r>
        <w:rPr>
          <w:sz w:val="22"/>
        </w:rPr>
        <w:t>iferasi, metastasis dan neoangio</w:t>
      </w:r>
      <w:r>
        <w:rPr>
          <w:sz w:val="22"/>
          <w:lang w:val="en-US"/>
        </w:rPr>
        <w:t>ge</w:t>
      </w:r>
      <w:r>
        <w:rPr>
          <w:sz w:val="22"/>
        </w:rPr>
        <w:t>nesis.</w:t>
      </w:r>
    </w:p>
    <w:p w:rsidR="0030574A" w:rsidRDefault="0030574A" w:rsidP="0030574A">
      <w:pPr>
        <w:pStyle w:val="Default"/>
        <w:numPr>
          <w:ilvl w:val="0"/>
          <w:numId w:val="12"/>
        </w:numPr>
        <w:spacing w:line="360" w:lineRule="auto"/>
        <w:ind w:left="567" w:hanging="567"/>
        <w:contextualSpacing/>
        <w:jc w:val="both"/>
        <w:rPr>
          <w:sz w:val="22"/>
        </w:rPr>
      </w:pPr>
      <w:r>
        <w:rPr>
          <w:sz w:val="22"/>
          <w:lang w:val="en-US"/>
        </w:rPr>
        <w:t>Pr</w:t>
      </w:r>
      <w:r>
        <w:rPr>
          <w:sz w:val="22"/>
        </w:rPr>
        <w:t>o</w:t>
      </w:r>
      <w:r>
        <w:rPr>
          <w:sz w:val="22"/>
          <w:lang w:val="en-US"/>
        </w:rPr>
        <w:t>l</w:t>
      </w:r>
      <w:r>
        <w:rPr>
          <w:sz w:val="22"/>
        </w:rPr>
        <w:t>iferasi : fase sel mengalami pengulangan siklus sel tanpa hambatan dan secara kontinu terus mengulang</w:t>
      </w:r>
    </w:p>
    <w:p w:rsidR="0030574A" w:rsidRDefault="0030574A" w:rsidP="0030574A">
      <w:pPr>
        <w:pStyle w:val="Default"/>
        <w:numPr>
          <w:ilvl w:val="0"/>
          <w:numId w:val="12"/>
        </w:numPr>
        <w:spacing w:line="360" w:lineRule="auto"/>
        <w:ind w:left="567" w:hanging="567"/>
        <w:contextualSpacing/>
        <w:jc w:val="both"/>
        <w:rPr>
          <w:sz w:val="22"/>
        </w:rPr>
      </w:pPr>
      <w:r>
        <w:rPr>
          <w:sz w:val="22"/>
        </w:rPr>
        <w:t>Metastasis : penyebab utama dari kenaikan morbiditan dan mortalitas pada pasien dengan keganasan. Proses ini melibatkan interaksi kompleks, tidak hanya ditentukan oleh jenis sel kanker itu sendiri, namun matriks seluler, membrane sel, reseptor endotel serta respon kekebalan host yang berpartisipasi. Mekanisme ini merupakan indikasi bahwa pasien kanker gagal untuk mengatasi dan memblokir penyebaran sel kanker.</w:t>
      </w:r>
    </w:p>
    <w:p w:rsidR="0030574A" w:rsidRDefault="0030574A" w:rsidP="0030574A">
      <w:pPr>
        <w:pStyle w:val="Default"/>
        <w:numPr>
          <w:ilvl w:val="0"/>
          <w:numId w:val="12"/>
        </w:numPr>
        <w:spacing w:line="360" w:lineRule="auto"/>
        <w:ind w:left="567" w:hanging="567"/>
        <w:contextualSpacing/>
        <w:jc w:val="both"/>
        <w:rPr>
          <w:sz w:val="22"/>
        </w:rPr>
      </w:pPr>
      <w:r w:rsidRPr="00936369">
        <w:rPr>
          <w:sz w:val="22"/>
        </w:rPr>
        <w:t>Neoangiogenesis : pembangun atau agen transinogenik sangat beraneka ragam, diantaranya paparan sinar ultraviolet, radiasi sinar gamma, asbestos, merkuri, asap kendaraan bermotor, asap rokok, bahan pengawet makanan seperti natrium benzoat, pewarna makanan-misalnya rhodamin, bumbu penyedap makanan yang dapat mengakibatkan mutasi DNA. Neoangiogenesis adalah pembentukan pembuluh darah baru yang tidak dibutuhkan oleh tubuh sehingga sempurnalah kanker sebagai jaringan baru dalam tubuh.</w:t>
      </w:r>
    </w:p>
    <w:p w:rsidR="0030574A" w:rsidRDefault="0030574A" w:rsidP="0030574A">
      <w:pPr>
        <w:pStyle w:val="Default"/>
        <w:ind w:left="567"/>
        <w:contextualSpacing/>
        <w:jc w:val="both"/>
        <w:rPr>
          <w:sz w:val="22"/>
        </w:rPr>
      </w:pPr>
    </w:p>
    <w:p w:rsidR="0030574A" w:rsidRPr="0051771F" w:rsidRDefault="0030574A" w:rsidP="0030574A">
      <w:pPr>
        <w:pStyle w:val="Default"/>
        <w:numPr>
          <w:ilvl w:val="0"/>
          <w:numId w:val="9"/>
        </w:numPr>
        <w:spacing w:line="360" w:lineRule="auto"/>
        <w:ind w:left="567" w:hanging="567"/>
        <w:contextualSpacing/>
        <w:rPr>
          <w:b/>
        </w:rPr>
      </w:pPr>
      <w:r w:rsidRPr="0051771F">
        <w:rPr>
          <w:b/>
        </w:rPr>
        <w:t>Fase-fase Kanker</w:t>
      </w:r>
    </w:p>
    <w:p w:rsidR="0030574A" w:rsidRDefault="0030574A" w:rsidP="0030574A">
      <w:pPr>
        <w:pStyle w:val="Default"/>
        <w:spacing w:line="360" w:lineRule="auto"/>
        <w:ind w:firstLine="567"/>
        <w:contextualSpacing/>
        <w:jc w:val="both"/>
        <w:rPr>
          <w:sz w:val="22"/>
        </w:rPr>
      </w:pPr>
      <w:r>
        <w:rPr>
          <w:sz w:val="22"/>
        </w:rPr>
        <w:t>Hampir semua tumor ganas tumbuh dari suatu sel yang mengalami transformasi maligna dan berubah menjadi sekelompok sel ganas diantara sel normal. Adapun proses jangka panjang terjadinya kanker adalah :</w:t>
      </w:r>
    </w:p>
    <w:p w:rsidR="0030574A" w:rsidRDefault="0030574A" w:rsidP="0030574A">
      <w:pPr>
        <w:pStyle w:val="Default"/>
        <w:numPr>
          <w:ilvl w:val="0"/>
          <w:numId w:val="13"/>
        </w:numPr>
        <w:spacing w:line="360" w:lineRule="auto"/>
        <w:ind w:left="567" w:hanging="567"/>
        <w:contextualSpacing/>
        <w:jc w:val="both"/>
        <w:rPr>
          <w:sz w:val="22"/>
        </w:rPr>
      </w:pPr>
      <w:r>
        <w:rPr>
          <w:sz w:val="22"/>
        </w:rPr>
        <w:t xml:space="preserve">Fase induksi </w:t>
      </w:r>
    </w:p>
    <w:p w:rsidR="0030574A" w:rsidRDefault="0030574A" w:rsidP="0030574A">
      <w:pPr>
        <w:pStyle w:val="Default"/>
        <w:spacing w:line="360" w:lineRule="auto"/>
        <w:ind w:left="567"/>
        <w:contextualSpacing/>
        <w:jc w:val="both"/>
        <w:rPr>
          <w:sz w:val="22"/>
        </w:rPr>
      </w:pPr>
      <w:r>
        <w:rPr>
          <w:sz w:val="22"/>
        </w:rPr>
        <w:t>Berlangsung dalam 15-30 tahun. Kontak dengan karsinogen membutuhkan waktu bertahun-tahun sampai dapat mengubah jaringan dysplasia menjadi tumor ganas.</w:t>
      </w:r>
    </w:p>
    <w:p w:rsidR="0030574A" w:rsidRDefault="0030574A" w:rsidP="0030574A">
      <w:pPr>
        <w:pStyle w:val="Default"/>
        <w:numPr>
          <w:ilvl w:val="0"/>
          <w:numId w:val="13"/>
        </w:numPr>
        <w:spacing w:line="360" w:lineRule="auto"/>
        <w:ind w:left="567" w:hanging="567"/>
        <w:contextualSpacing/>
        <w:jc w:val="both"/>
        <w:rPr>
          <w:sz w:val="22"/>
        </w:rPr>
      </w:pPr>
      <w:r>
        <w:rPr>
          <w:sz w:val="22"/>
        </w:rPr>
        <w:t>Fase insitu</w:t>
      </w:r>
    </w:p>
    <w:p w:rsidR="0030574A" w:rsidRDefault="0030574A" w:rsidP="0030574A">
      <w:pPr>
        <w:pStyle w:val="Default"/>
        <w:spacing w:line="360" w:lineRule="auto"/>
        <w:ind w:left="567"/>
        <w:contextualSpacing/>
        <w:jc w:val="both"/>
        <w:rPr>
          <w:sz w:val="22"/>
        </w:rPr>
      </w:pPr>
      <w:r>
        <w:rPr>
          <w:sz w:val="22"/>
        </w:rPr>
        <w:t xml:space="preserve">5-10 tahun. Terjadi perubahan jaringan menjadi lesi </w:t>
      </w:r>
      <w:r>
        <w:rPr>
          <w:i/>
          <w:sz w:val="22"/>
        </w:rPr>
        <w:t>pre cancerous</w:t>
      </w:r>
      <w:r>
        <w:rPr>
          <w:sz w:val="22"/>
        </w:rPr>
        <w:t xml:space="preserve"> yang bisa ditemukan di serviks uteri, rongga mulut, paru, sauran cerna, kulit dan akhirnya juga di payudara.</w:t>
      </w:r>
    </w:p>
    <w:p w:rsidR="0030574A" w:rsidRDefault="0030574A" w:rsidP="0030574A">
      <w:pPr>
        <w:pStyle w:val="Default"/>
        <w:numPr>
          <w:ilvl w:val="0"/>
          <w:numId w:val="13"/>
        </w:numPr>
        <w:spacing w:line="360" w:lineRule="auto"/>
        <w:ind w:left="567" w:hanging="567"/>
        <w:contextualSpacing/>
        <w:jc w:val="both"/>
        <w:rPr>
          <w:sz w:val="22"/>
        </w:rPr>
      </w:pPr>
      <w:r>
        <w:rPr>
          <w:sz w:val="22"/>
        </w:rPr>
        <w:t>Fase invasi</w:t>
      </w:r>
    </w:p>
    <w:p w:rsidR="0030574A" w:rsidRDefault="0030574A" w:rsidP="0030574A">
      <w:pPr>
        <w:pStyle w:val="Default"/>
        <w:spacing w:line="360" w:lineRule="auto"/>
        <w:ind w:left="567"/>
        <w:contextualSpacing/>
        <w:jc w:val="both"/>
        <w:rPr>
          <w:sz w:val="22"/>
        </w:rPr>
      </w:pPr>
      <w:r>
        <w:rPr>
          <w:sz w:val="22"/>
        </w:rPr>
        <w:t>1-5 tahun. Sel menjadi ganas, berkembang baik dan menginfiltrasi melalui membran sel jaringan sekitarnya dan melalui pembuluh darah serta saluran limfa.</w:t>
      </w:r>
    </w:p>
    <w:p w:rsidR="0030574A" w:rsidRDefault="0030574A" w:rsidP="0030574A">
      <w:pPr>
        <w:pStyle w:val="Default"/>
        <w:numPr>
          <w:ilvl w:val="0"/>
          <w:numId w:val="13"/>
        </w:numPr>
        <w:spacing w:line="360" w:lineRule="auto"/>
        <w:ind w:left="567" w:hanging="567"/>
        <w:contextualSpacing/>
        <w:jc w:val="both"/>
        <w:rPr>
          <w:sz w:val="22"/>
        </w:rPr>
      </w:pPr>
      <w:r>
        <w:rPr>
          <w:sz w:val="22"/>
        </w:rPr>
        <w:t>Fase desiminasi</w:t>
      </w:r>
    </w:p>
    <w:p w:rsidR="0030574A" w:rsidRDefault="0030574A" w:rsidP="0030574A">
      <w:pPr>
        <w:pStyle w:val="Default"/>
        <w:spacing w:line="360" w:lineRule="auto"/>
        <w:ind w:left="567"/>
        <w:contextualSpacing/>
        <w:jc w:val="both"/>
        <w:rPr>
          <w:sz w:val="22"/>
        </w:rPr>
      </w:pPr>
      <w:r>
        <w:rPr>
          <w:sz w:val="22"/>
        </w:rPr>
        <w:t>1-5 tahun. Terjadi penyebaran ke tempat lain.</w:t>
      </w:r>
    </w:p>
    <w:p w:rsidR="0030574A" w:rsidRDefault="0030574A" w:rsidP="0030574A">
      <w:pPr>
        <w:pStyle w:val="Default"/>
        <w:ind w:left="567"/>
        <w:contextualSpacing/>
        <w:jc w:val="both"/>
        <w:rPr>
          <w:sz w:val="22"/>
        </w:rPr>
      </w:pPr>
    </w:p>
    <w:p w:rsidR="0030574A" w:rsidRPr="0051771F" w:rsidRDefault="0030574A" w:rsidP="0030574A">
      <w:pPr>
        <w:pStyle w:val="ListParagraph"/>
        <w:numPr>
          <w:ilvl w:val="0"/>
          <w:numId w:val="9"/>
        </w:numPr>
        <w:spacing w:after="0" w:line="360" w:lineRule="auto"/>
        <w:ind w:left="426" w:hanging="426"/>
        <w:jc w:val="both"/>
        <w:rPr>
          <w:rFonts w:ascii="Arial" w:hAnsi="Arial" w:cs="Arial"/>
          <w:b/>
        </w:rPr>
      </w:pPr>
      <w:r w:rsidRPr="0051771F">
        <w:rPr>
          <w:rFonts w:ascii="Arial" w:hAnsi="Arial" w:cs="Arial"/>
          <w:b/>
        </w:rPr>
        <w:t xml:space="preserve">Faktor-Faktor yang Mempengaruhi Pertumbuhan Kanker </w:t>
      </w:r>
    </w:p>
    <w:p w:rsidR="0030574A" w:rsidRDefault="0030574A" w:rsidP="0030574A">
      <w:pPr>
        <w:pStyle w:val="ListParagraph"/>
        <w:numPr>
          <w:ilvl w:val="0"/>
          <w:numId w:val="21"/>
        </w:numPr>
        <w:spacing w:after="0" w:line="360" w:lineRule="auto"/>
        <w:ind w:left="567" w:hanging="567"/>
        <w:jc w:val="both"/>
        <w:rPr>
          <w:rFonts w:ascii="Arial" w:hAnsi="Arial" w:cs="Arial"/>
        </w:rPr>
      </w:pPr>
      <w:r w:rsidRPr="00F73563">
        <w:rPr>
          <w:rFonts w:ascii="Arial" w:hAnsi="Arial" w:cs="Arial"/>
        </w:rPr>
        <w:t>Faktor Lingkungan</w:t>
      </w:r>
    </w:p>
    <w:p w:rsidR="0030574A" w:rsidRPr="00E16BE9" w:rsidRDefault="0030574A" w:rsidP="0030574A">
      <w:pPr>
        <w:pStyle w:val="ListParagraph"/>
        <w:spacing w:after="0" w:line="360" w:lineRule="auto"/>
        <w:ind w:left="567"/>
        <w:jc w:val="both"/>
        <w:rPr>
          <w:rFonts w:ascii="Arial" w:hAnsi="Arial" w:cs="Arial"/>
        </w:rPr>
      </w:pPr>
      <w:r w:rsidRPr="003A5ED4">
        <w:rPr>
          <w:rFonts w:ascii="Arial" w:hAnsi="Arial" w:cs="Arial"/>
        </w:rPr>
        <w:t xml:space="preserve">Faktor lingkungan memberikan pengaruh bagi pertumbuhan kanker dalam arti luas yaitu pengaruh zat-zat karsinogenik dari luar (eksogen). Faktor-faktor tersebut antara lain </w:t>
      </w:r>
      <w:r>
        <w:rPr>
          <w:rFonts w:ascii="Arial" w:hAnsi="Arial" w:cs="Arial"/>
          <w:lang w:val="en-US"/>
        </w:rPr>
        <w:t>:</w:t>
      </w:r>
    </w:p>
    <w:p w:rsidR="0030574A" w:rsidRPr="003A5ED4" w:rsidRDefault="0030574A" w:rsidP="0030574A">
      <w:pPr>
        <w:pStyle w:val="ListParagraph"/>
        <w:numPr>
          <w:ilvl w:val="0"/>
          <w:numId w:val="22"/>
        </w:numPr>
        <w:tabs>
          <w:tab w:val="left" w:pos="851"/>
        </w:tabs>
        <w:spacing w:after="0" w:line="360" w:lineRule="auto"/>
        <w:ind w:left="567" w:firstLine="0"/>
        <w:jc w:val="both"/>
        <w:rPr>
          <w:rFonts w:ascii="Arial" w:hAnsi="Arial" w:cs="Arial"/>
        </w:rPr>
      </w:pPr>
      <w:r w:rsidRPr="003A5ED4">
        <w:rPr>
          <w:rFonts w:ascii="Arial" w:hAnsi="Arial" w:cs="Arial"/>
        </w:rPr>
        <w:t xml:space="preserve">Adanya polusi udara yang disebabkan oleh </w:t>
      </w:r>
      <w:r>
        <w:rPr>
          <w:rFonts w:ascii="Arial" w:hAnsi="Arial" w:cs="Arial"/>
          <w:lang w:val="en-US"/>
        </w:rPr>
        <w:t>buangan</w:t>
      </w:r>
      <w:r w:rsidRPr="003A5ED4">
        <w:rPr>
          <w:rFonts w:ascii="Arial" w:hAnsi="Arial" w:cs="Arial"/>
        </w:rPr>
        <w:t xml:space="preserve"> gas mobil, pesawat udara dan pabrik</w:t>
      </w:r>
    </w:p>
    <w:p w:rsidR="0030574A" w:rsidRPr="00430844" w:rsidRDefault="0030574A" w:rsidP="0030574A">
      <w:pPr>
        <w:pStyle w:val="ListParagraph"/>
        <w:spacing w:after="100" w:afterAutospacing="1" w:line="360" w:lineRule="auto"/>
        <w:ind w:left="567"/>
        <w:jc w:val="both"/>
        <w:rPr>
          <w:rFonts w:ascii="Arial" w:hAnsi="Arial" w:cs="Arial"/>
          <w:lang w:val="en-US"/>
        </w:rPr>
      </w:pPr>
      <w:r>
        <w:rPr>
          <w:rFonts w:ascii="Arial" w:hAnsi="Arial" w:cs="Arial"/>
        </w:rPr>
        <w:t xml:space="preserve">ii. </w:t>
      </w:r>
      <w:r w:rsidRPr="00430844">
        <w:rPr>
          <w:rFonts w:ascii="Arial" w:hAnsi="Arial" w:cs="Arial"/>
        </w:rPr>
        <w:t xml:space="preserve">Radiasi tinggi yang terlalu sering oleh sinar-sinar ionisasi yang kaya energi. </w:t>
      </w:r>
    </w:p>
    <w:p w:rsidR="0030574A" w:rsidRDefault="0030574A" w:rsidP="0030574A">
      <w:pPr>
        <w:pStyle w:val="ListParagraph"/>
        <w:numPr>
          <w:ilvl w:val="0"/>
          <w:numId w:val="21"/>
        </w:numPr>
        <w:spacing w:after="0" w:line="360" w:lineRule="auto"/>
        <w:ind w:left="567" w:hanging="567"/>
        <w:jc w:val="both"/>
        <w:rPr>
          <w:rFonts w:ascii="Arial" w:hAnsi="Arial" w:cs="Arial"/>
        </w:rPr>
      </w:pPr>
      <w:r w:rsidRPr="00F73563">
        <w:rPr>
          <w:rFonts w:ascii="Arial" w:hAnsi="Arial" w:cs="Arial"/>
        </w:rPr>
        <w:t>Faktor Makanan</w:t>
      </w:r>
    </w:p>
    <w:p w:rsidR="0030574A" w:rsidRPr="00A00CBC" w:rsidRDefault="0030574A" w:rsidP="0030574A">
      <w:pPr>
        <w:pStyle w:val="ListParagraph"/>
        <w:spacing w:after="0" w:line="360" w:lineRule="auto"/>
        <w:ind w:left="567"/>
        <w:jc w:val="both"/>
        <w:rPr>
          <w:rFonts w:ascii="Arial" w:hAnsi="Arial" w:cs="Arial"/>
        </w:rPr>
      </w:pPr>
      <w:r w:rsidRPr="00A00CBC">
        <w:rPr>
          <w:rFonts w:ascii="Arial" w:hAnsi="Arial" w:cs="Arial"/>
        </w:rPr>
        <w:t>Makanan kaya akan lemak hewani dan miskin serat nabati juga dapat menyebabkan kanker. Selain itu kanker juga dapat timbul melalui makanan yang mengandung zat-zat kimiawi dan berdaya karsinogen seperti :</w:t>
      </w:r>
    </w:p>
    <w:p w:rsidR="0030574A" w:rsidRPr="004129C5" w:rsidRDefault="0030574A" w:rsidP="0030574A">
      <w:pPr>
        <w:pStyle w:val="ListParagraph"/>
        <w:numPr>
          <w:ilvl w:val="0"/>
          <w:numId w:val="32"/>
        </w:numPr>
        <w:tabs>
          <w:tab w:val="left" w:pos="851"/>
        </w:tabs>
        <w:spacing w:after="0" w:line="360" w:lineRule="auto"/>
        <w:ind w:left="851" w:hanging="284"/>
        <w:jc w:val="both"/>
        <w:rPr>
          <w:rFonts w:ascii="Arial" w:hAnsi="Arial" w:cs="Arial"/>
        </w:rPr>
      </w:pPr>
      <w:r w:rsidRPr="004129C5">
        <w:rPr>
          <w:rFonts w:ascii="Arial" w:hAnsi="Arial" w:cs="Arial"/>
        </w:rPr>
        <w:t>Nitrosamin, terdapat pada lemak babi yang menguap pada proses penggorengan. Di dalam usu, zat ini terbentuk sebagai hasil reaksi nitrit dengan amin sehingga dapat menyebabkan kanker.</w:t>
      </w:r>
    </w:p>
    <w:p w:rsidR="0030574A" w:rsidRPr="004129C5" w:rsidRDefault="0030574A" w:rsidP="0030574A">
      <w:pPr>
        <w:pStyle w:val="ListParagraph"/>
        <w:numPr>
          <w:ilvl w:val="0"/>
          <w:numId w:val="32"/>
        </w:numPr>
        <w:tabs>
          <w:tab w:val="left" w:pos="851"/>
        </w:tabs>
        <w:spacing w:after="0" w:line="360" w:lineRule="auto"/>
        <w:ind w:left="851" w:hanging="284"/>
        <w:jc w:val="both"/>
        <w:rPr>
          <w:rFonts w:ascii="Arial" w:hAnsi="Arial" w:cs="Arial"/>
        </w:rPr>
      </w:pPr>
      <w:r w:rsidRPr="004129C5">
        <w:rPr>
          <w:rFonts w:ascii="Arial" w:hAnsi="Arial" w:cs="Arial"/>
        </w:rPr>
        <w:t xml:space="preserve">Nitrat, pada </w:t>
      </w:r>
      <w:r>
        <w:rPr>
          <w:rFonts w:ascii="Arial" w:hAnsi="Arial" w:cs="Arial"/>
        </w:rPr>
        <w:t>sayur-sayuran yang dibiakkan de</w:t>
      </w:r>
      <w:r w:rsidRPr="004129C5">
        <w:rPr>
          <w:rFonts w:ascii="Arial" w:hAnsi="Arial" w:cs="Arial"/>
        </w:rPr>
        <w:t>ngan pupuk buatan yang berlebihan seperti bayam. Oleh karena itu, bayam yang sudah diolah sebaiknya dikonsumsi habis, bila disimpan pada suhu kamar segera akan membentuk nitrit.</w:t>
      </w:r>
    </w:p>
    <w:p w:rsidR="0030574A" w:rsidRPr="004129C5" w:rsidRDefault="0030574A" w:rsidP="0030574A">
      <w:pPr>
        <w:pStyle w:val="ListParagraph"/>
        <w:numPr>
          <w:ilvl w:val="0"/>
          <w:numId w:val="32"/>
        </w:numPr>
        <w:tabs>
          <w:tab w:val="left" w:pos="851"/>
        </w:tabs>
        <w:spacing w:after="100" w:afterAutospacing="1" w:line="360" w:lineRule="auto"/>
        <w:ind w:left="851" w:hanging="284"/>
        <w:jc w:val="both"/>
        <w:rPr>
          <w:rFonts w:ascii="Arial" w:hAnsi="Arial" w:cs="Arial"/>
        </w:rPr>
      </w:pPr>
      <w:r w:rsidRPr="004129C5">
        <w:rPr>
          <w:rFonts w:ascii="Arial" w:hAnsi="Arial" w:cs="Arial"/>
        </w:rPr>
        <w:t>Benzipiren dapat terbentuk saat pemanasan daging atau ikan secara langsung di atas api sehingga menghasilkan bagian yang terbakar hitam (gosong), seperti pembuatan sate.</w:t>
      </w:r>
    </w:p>
    <w:p w:rsidR="0030574A" w:rsidRDefault="0030574A" w:rsidP="0030574A">
      <w:pPr>
        <w:pStyle w:val="ListParagraph"/>
        <w:numPr>
          <w:ilvl w:val="0"/>
          <w:numId w:val="21"/>
        </w:numPr>
        <w:spacing w:after="0" w:line="360" w:lineRule="auto"/>
        <w:ind w:left="567" w:hanging="567"/>
        <w:jc w:val="both"/>
        <w:rPr>
          <w:rFonts w:ascii="Arial" w:hAnsi="Arial" w:cs="Arial"/>
        </w:rPr>
      </w:pPr>
      <w:r w:rsidRPr="00F73563">
        <w:rPr>
          <w:rFonts w:ascii="Arial" w:hAnsi="Arial" w:cs="Arial"/>
        </w:rPr>
        <w:t xml:space="preserve">Faktor Keturunan </w:t>
      </w:r>
    </w:p>
    <w:p w:rsidR="0030574A" w:rsidRDefault="0030574A" w:rsidP="0030574A">
      <w:pPr>
        <w:pStyle w:val="ListParagraph"/>
        <w:spacing w:after="0" w:line="360" w:lineRule="auto"/>
        <w:ind w:left="567"/>
        <w:jc w:val="both"/>
        <w:rPr>
          <w:rFonts w:ascii="Arial" w:hAnsi="Arial" w:cs="Arial"/>
        </w:rPr>
      </w:pPr>
      <w:r w:rsidRPr="00A00CBC">
        <w:rPr>
          <w:rFonts w:ascii="Arial" w:hAnsi="Arial" w:cs="Arial"/>
        </w:rPr>
        <w:t>Kank</w:t>
      </w:r>
      <w:r>
        <w:rPr>
          <w:rFonts w:ascii="Arial" w:hAnsi="Arial" w:cs="Arial"/>
        </w:rPr>
        <w:t>er juga dapat terjadi karena fa</w:t>
      </w:r>
      <w:r>
        <w:rPr>
          <w:rFonts w:ascii="Arial" w:hAnsi="Arial" w:cs="Arial"/>
          <w:lang w:val="en-US"/>
        </w:rPr>
        <w:t>k</w:t>
      </w:r>
      <w:r w:rsidRPr="00A00CBC">
        <w:rPr>
          <w:rFonts w:ascii="Arial" w:hAnsi="Arial" w:cs="Arial"/>
        </w:rPr>
        <w:t xml:space="preserve">tor keturunan generasi, seperti penularan oleh ibu ke anaknya pada kasus kanker payudara (mamma) dan kanker ovarium. Anak-anak yang memiliki gen tumor mammae di dalam kromosomnya beresiko tinggi untuk </w:t>
      </w:r>
      <w:r>
        <w:rPr>
          <w:rFonts w:ascii="Arial" w:hAnsi="Arial" w:cs="Arial"/>
          <w:lang w:val="en-US"/>
        </w:rPr>
        <w:t>terkena</w:t>
      </w:r>
      <w:r w:rsidRPr="00A00CBC">
        <w:rPr>
          <w:rFonts w:ascii="Arial" w:hAnsi="Arial" w:cs="Arial"/>
        </w:rPr>
        <w:t xml:space="preserve"> kanker mammae atau o</w:t>
      </w:r>
      <w:r>
        <w:rPr>
          <w:rFonts w:ascii="Arial" w:hAnsi="Arial" w:cs="Arial"/>
        </w:rPr>
        <w:t>varium setelah berusia 40 tahun.</w:t>
      </w:r>
    </w:p>
    <w:p w:rsidR="0030574A" w:rsidRDefault="0030574A" w:rsidP="0030574A">
      <w:pPr>
        <w:pStyle w:val="ListParagraph"/>
        <w:spacing w:after="0" w:line="360" w:lineRule="auto"/>
        <w:ind w:left="426"/>
        <w:jc w:val="both"/>
        <w:rPr>
          <w:rFonts w:ascii="Arial" w:hAnsi="Arial" w:cs="Arial"/>
        </w:rPr>
      </w:pPr>
    </w:p>
    <w:p w:rsidR="0030574A" w:rsidRDefault="0030574A" w:rsidP="0030574A">
      <w:pPr>
        <w:pStyle w:val="ListParagraph"/>
        <w:spacing w:after="0" w:line="360" w:lineRule="auto"/>
        <w:ind w:left="426"/>
        <w:jc w:val="both"/>
        <w:rPr>
          <w:rFonts w:ascii="Arial" w:hAnsi="Arial" w:cs="Arial"/>
        </w:rPr>
      </w:pPr>
    </w:p>
    <w:p w:rsidR="0030574A" w:rsidRDefault="0030574A" w:rsidP="0030574A">
      <w:pPr>
        <w:pStyle w:val="ListParagraph"/>
        <w:spacing w:after="0" w:line="360" w:lineRule="auto"/>
        <w:ind w:left="426"/>
        <w:jc w:val="both"/>
        <w:rPr>
          <w:rFonts w:ascii="Arial" w:hAnsi="Arial" w:cs="Arial"/>
        </w:rPr>
      </w:pPr>
    </w:p>
    <w:p w:rsidR="0030574A" w:rsidRDefault="0030574A" w:rsidP="0030574A">
      <w:pPr>
        <w:pStyle w:val="ListParagraph"/>
        <w:spacing w:after="0" w:line="360" w:lineRule="auto"/>
        <w:ind w:left="426"/>
        <w:jc w:val="both"/>
        <w:rPr>
          <w:rFonts w:ascii="Arial" w:hAnsi="Arial" w:cs="Arial"/>
        </w:rPr>
      </w:pPr>
    </w:p>
    <w:p w:rsidR="0030574A" w:rsidRDefault="0030574A" w:rsidP="0030574A">
      <w:pPr>
        <w:pStyle w:val="ListParagraph"/>
        <w:spacing w:after="0" w:line="360" w:lineRule="auto"/>
        <w:ind w:left="426"/>
        <w:jc w:val="both"/>
        <w:rPr>
          <w:rFonts w:ascii="Arial" w:hAnsi="Arial" w:cs="Arial"/>
        </w:rPr>
      </w:pPr>
    </w:p>
    <w:p w:rsidR="0030574A" w:rsidRDefault="0030574A" w:rsidP="0030574A">
      <w:pPr>
        <w:pStyle w:val="ListParagraph"/>
        <w:spacing w:after="0" w:line="360" w:lineRule="auto"/>
        <w:ind w:left="426"/>
        <w:jc w:val="both"/>
        <w:rPr>
          <w:rFonts w:ascii="Arial" w:hAnsi="Arial" w:cs="Arial"/>
        </w:rPr>
      </w:pPr>
    </w:p>
    <w:p w:rsidR="0030574A" w:rsidRDefault="0030574A" w:rsidP="0030574A">
      <w:pPr>
        <w:pStyle w:val="ListParagraph"/>
        <w:spacing w:after="0" w:line="360" w:lineRule="auto"/>
        <w:ind w:left="426"/>
        <w:jc w:val="both"/>
        <w:rPr>
          <w:rFonts w:ascii="Arial" w:hAnsi="Arial" w:cs="Arial"/>
        </w:rPr>
      </w:pPr>
    </w:p>
    <w:p w:rsidR="0030574A" w:rsidRDefault="0030574A" w:rsidP="0030574A">
      <w:pPr>
        <w:pStyle w:val="ListParagraph"/>
        <w:spacing w:after="0" w:line="360" w:lineRule="auto"/>
        <w:ind w:left="426"/>
        <w:jc w:val="both"/>
        <w:rPr>
          <w:rFonts w:ascii="Arial" w:hAnsi="Arial" w:cs="Arial"/>
        </w:rPr>
      </w:pPr>
    </w:p>
    <w:p w:rsidR="0030574A" w:rsidRDefault="0030574A" w:rsidP="0030574A">
      <w:pPr>
        <w:pStyle w:val="ListParagraph"/>
        <w:spacing w:after="0" w:line="360" w:lineRule="auto"/>
        <w:ind w:left="426"/>
        <w:jc w:val="both"/>
        <w:rPr>
          <w:rFonts w:ascii="Arial" w:hAnsi="Arial" w:cs="Arial"/>
        </w:rPr>
      </w:pPr>
    </w:p>
    <w:p w:rsidR="0030574A" w:rsidRPr="00867102" w:rsidRDefault="0030574A" w:rsidP="0030574A">
      <w:pPr>
        <w:pStyle w:val="ListParagraph"/>
        <w:spacing w:after="0" w:line="360" w:lineRule="auto"/>
        <w:ind w:left="426"/>
        <w:jc w:val="both"/>
        <w:rPr>
          <w:rFonts w:ascii="Arial" w:hAnsi="Arial" w:cs="Arial"/>
        </w:rPr>
      </w:pPr>
    </w:p>
    <w:p w:rsidR="0030574A" w:rsidRPr="004129C5" w:rsidRDefault="0030574A" w:rsidP="0030574A">
      <w:pPr>
        <w:pStyle w:val="ListParagraph"/>
        <w:numPr>
          <w:ilvl w:val="0"/>
          <w:numId w:val="9"/>
        </w:numPr>
        <w:spacing w:after="0" w:line="360" w:lineRule="auto"/>
        <w:ind w:left="567" w:hanging="567"/>
        <w:jc w:val="both"/>
        <w:rPr>
          <w:rFonts w:ascii="Arial" w:hAnsi="Arial" w:cs="Arial"/>
          <w:b/>
          <w:sz w:val="24"/>
          <w:lang w:val="en-US"/>
        </w:rPr>
      </w:pPr>
      <w:r w:rsidRPr="00872FB6">
        <w:rPr>
          <w:rFonts w:ascii="Arial" w:hAnsi="Arial" w:cs="Arial"/>
          <w:b/>
          <w:sz w:val="24"/>
          <w:lang w:val="en-US"/>
        </w:rPr>
        <w:t>Diagnosis</w:t>
      </w:r>
    </w:p>
    <w:tbl>
      <w:tblPr>
        <w:tblStyle w:val="TableGrid"/>
        <w:tblW w:w="0" w:type="auto"/>
        <w:tblInd w:w="407" w:type="dxa"/>
        <w:tblLook w:val="0420"/>
      </w:tblPr>
      <w:tblGrid>
        <w:gridCol w:w="2577"/>
        <w:gridCol w:w="5169"/>
      </w:tblGrid>
      <w:tr w:rsidR="0030574A" w:rsidRPr="00F12942" w:rsidTr="0030574A">
        <w:trPr>
          <w:trHeight w:val="581"/>
        </w:trPr>
        <w:tc>
          <w:tcPr>
            <w:tcW w:w="0" w:type="auto"/>
            <w:vAlign w:val="center"/>
            <w:hideMark/>
          </w:tcPr>
          <w:p w:rsidR="0030574A" w:rsidRPr="00F12942" w:rsidRDefault="0030574A" w:rsidP="0030574A">
            <w:pPr>
              <w:jc w:val="center"/>
              <w:rPr>
                <w:rFonts w:ascii="Arial" w:hAnsi="Arial" w:cs="Arial"/>
              </w:rPr>
            </w:pPr>
            <w:r w:rsidRPr="00F12942">
              <w:rPr>
                <w:rFonts w:ascii="Arial" w:hAnsi="Arial" w:cs="Arial"/>
                <w:b/>
                <w:bCs/>
                <w:lang w:val="id-ID"/>
              </w:rPr>
              <w:t>Jenis Pemeriksaan</w:t>
            </w:r>
          </w:p>
        </w:tc>
        <w:tc>
          <w:tcPr>
            <w:tcW w:w="0" w:type="auto"/>
            <w:vAlign w:val="center"/>
            <w:hideMark/>
          </w:tcPr>
          <w:p w:rsidR="0030574A" w:rsidRPr="00F12942" w:rsidRDefault="0030574A" w:rsidP="0030574A">
            <w:pPr>
              <w:jc w:val="center"/>
              <w:rPr>
                <w:rFonts w:ascii="Arial" w:hAnsi="Arial" w:cs="Arial"/>
              </w:rPr>
            </w:pPr>
            <w:r w:rsidRPr="00F12942">
              <w:rPr>
                <w:rFonts w:ascii="Arial" w:hAnsi="Arial" w:cs="Arial"/>
                <w:b/>
                <w:bCs/>
                <w:lang w:val="id-ID"/>
              </w:rPr>
              <w:t>Frekuensi</w:t>
            </w:r>
          </w:p>
        </w:tc>
      </w:tr>
      <w:tr w:rsidR="0030574A" w:rsidRPr="00F12942" w:rsidTr="0030574A">
        <w:trPr>
          <w:trHeight w:val="240"/>
        </w:trPr>
        <w:tc>
          <w:tcPr>
            <w:tcW w:w="0" w:type="auto"/>
            <w:gridSpan w:val="2"/>
            <w:vAlign w:val="center"/>
            <w:hideMark/>
          </w:tcPr>
          <w:p w:rsidR="0030574A" w:rsidRPr="00F12942" w:rsidRDefault="0030574A" w:rsidP="0030574A">
            <w:pPr>
              <w:jc w:val="center"/>
              <w:rPr>
                <w:rFonts w:ascii="Arial" w:hAnsi="Arial" w:cs="Arial"/>
              </w:rPr>
            </w:pPr>
            <w:r w:rsidRPr="00F12942">
              <w:rPr>
                <w:rFonts w:ascii="Arial" w:hAnsi="Arial" w:cs="Arial"/>
                <w:b/>
                <w:bCs/>
                <w:lang w:val="id-ID"/>
              </w:rPr>
              <w:t>Kanker Paru-paru</w:t>
            </w:r>
          </w:p>
        </w:tc>
      </w:tr>
      <w:tr w:rsidR="0030574A" w:rsidRPr="00F12942" w:rsidTr="0030574A">
        <w:trPr>
          <w:trHeight w:val="584"/>
        </w:trPr>
        <w:tc>
          <w:tcPr>
            <w:tcW w:w="0" w:type="auto"/>
            <w:vAlign w:val="center"/>
            <w:hideMark/>
          </w:tcPr>
          <w:p w:rsidR="0030574A" w:rsidRPr="00F12942" w:rsidRDefault="0030574A" w:rsidP="0030574A">
            <w:pPr>
              <w:spacing w:line="360" w:lineRule="auto"/>
              <w:jc w:val="both"/>
              <w:rPr>
                <w:rFonts w:ascii="Arial" w:hAnsi="Arial" w:cs="Arial"/>
              </w:rPr>
            </w:pPr>
            <w:r w:rsidRPr="00F12942">
              <w:rPr>
                <w:rFonts w:ascii="Arial" w:hAnsi="Arial" w:cs="Arial"/>
                <w:lang w:val="id-ID"/>
              </w:rPr>
              <w:t>Rontgen dada</w:t>
            </w:r>
          </w:p>
        </w:tc>
        <w:tc>
          <w:tcPr>
            <w:tcW w:w="0" w:type="auto"/>
            <w:vAlign w:val="center"/>
            <w:hideMark/>
          </w:tcPr>
          <w:p w:rsidR="0030574A" w:rsidRPr="00F12942" w:rsidRDefault="0030574A" w:rsidP="0030574A">
            <w:pPr>
              <w:spacing w:line="360" w:lineRule="auto"/>
              <w:jc w:val="both"/>
              <w:rPr>
                <w:rFonts w:ascii="Arial" w:hAnsi="Arial" w:cs="Arial"/>
              </w:rPr>
            </w:pPr>
            <w:r w:rsidRPr="00F12942">
              <w:rPr>
                <w:rFonts w:ascii="Arial" w:hAnsi="Arial" w:cs="Arial"/>
                <w:lang w:val="id-ID"/>
              </w:rPr>
              <w:t>Tidak dianjurkan pada pemeriksaan rutin</w:t>
            </w:r>
          </w:p>
        </w:tc>
      </w:tr>
      <w:tr w:rsidR="0030574A" w:rsidRPr="00F12942" w:rsidTr="0030574A">
        <w:trPr>
          <w:trHeight w:val="584"/>
        </w:trPr>
        <w:tc>
          <w:tcPr>
            <w:tcW w:w="0" w:type="auto"/>
            <w:vAlign w:val="center"/>
            <w:hideMark/>
          </w:tcPr>
          <w:p w:rsidR="0030574A" w:rsidRPr="00F12942" w:rsidRDefault="0030574A" w:rsidP="0030574A">
            <w:pPr>
              <w:spacing w:line="360" w:lineRule="auto"/>
              <w:jc w:val="both"/>
              <w:rPr>
                <w:rFonts w:ascii="Arial" w:hAnsi="Arial" w:cs="Arial"/>
              </w:rPr>
            </w:pPr>
            <w:r w:rsidRPr="00F12942">
              <w:rPr>
                <w:rFonts w:ascii="Arial" w:hAnsi="Arial" w:cs="Arial"/>
                <w:lang w:val="id-ID"/>
              </w:rPr>
              <w:t>Sitologi dahak</w:t>
            </w:r>
          </w:p>
        </w:tc>
        <w:tc>
          <w:tcPr>
            <w:tcW w:w="0" w:type="auto"/>
            <w:vAlign w:val="center"/>
            <w:hideMark/>
          </w:tcPr>
          <w:p w:rsidR="0030574A" w:rsidRPr="00F12942" w:rsidRDefault="0030574A" w:rsidP="0030574A">
            <w:pPr>
              <w:spacing w:line="360" w:lineRule="auto"/>
              <w:jc w:val="both"/>
              <w:rPr>
                <w:rFonts w:ascii="Arial" w:hAnsi="Arial" w:cs="Arial"/>
              </w:rPr>
            </w:pPr>
            <w:r w:rsidRPr="00F12942">
              <w:rPr>
                <w:rFonts w:ascii="Arial" w:hAnsi="Arial" w:cs="Arial"/>
                <w:lang w:val="id-ID"/>
              </w:rPr>
              <w:t>Tidak dianjurkan pada pemeriksaan rutin</w:t>
            </w:r>
          </w:p>
        </w:tc>
      </w:tr>
      <w:tr w:rsidR="0030574A" w:rsidRPr="00F12942" w:rsidTr="0030574A">
        <w:trPr>
          <w:trHeight w:val="405"/>
        </w:trPr>
        <w:tc>
          <w:tcPr>
            <w:tcW w:w="0" w:type="auto"/>
            <w:gridSpan w:val="2"/>
            <w:vAlign w:val="center"/>
            <w:hideMark/>
          </w:tcPr>
          <w:p w:rsidR="0030574A" w:rsidRPr="00F12942" w:rsidRDefault="0030574A" w:rsidP="0030574A">
            <w:pPr>
              <w:jc w:val="center"/>
              <w:rPr>
                <w:rFonts w:ascii="Arial" w:hAnsi="Arial" w:cs="Arial"/>
              </w:rPr>
            </w:pPr>
            <w:r w:rsidRPr="00F12942">
              <w:rPr>
                <w:rFonts w:ascii="Arial" w:hAnsi="Arial" w:cs="Arial"/>
                <w:b/>
                <w:bCs/>
                <w:lang w:val="id-ID"/>
              </w:rPr>
              <w:t>Kanker Rektum &amp; Usus Besar</w:t>
            </w:r>
          </w:p>
        </w:tc>
      </w:tr>
      <w:tr w:rsidR="0030574A" w:rsidRPr="00F12942" w:rsidTr="0030574A">
        <w:trPr>
          <w:trHeight w:val="584"/>
        </w:trPr>
        <w:tc>
          <w:tcPr>
            <w:tcW w:w="0" w:type="auto"/>
            <w:vAlign w:val="center"/>
            <w:hideMark/>
          </w:tcPr>
          <w:p w:rsidR="0030574A" w:rsidRPr="00F12942" w:rsidRDefault="0030574A" w:rsidP="0030574A">
            <w:pPr>
              <w:spacing w:line="360" w:lineRule="auto"/>
              <w:jc w:val="center"/>
              <w:rPr>
                <w:rFonts w:ascii="Arial" w:hAnsi="Arial" w:cs="Arial"/>
              </w:rPr>
            </w:pPr>
            <w:r w:rsidRPr="00F12942">
              <w:rPr>
                <w:rFonts w:ascii="Arial" w:hAnsi="Arial" w:cs="Arial"/>
                <w:lang w:val="id-ID"/>
              </w:rPr>
              <w:t>Pemeriksaan tinja untuk occult blood</w:t>
            </w:r>
          </w:p>
        </w:tc>
        <w:tc>
          <w:tcPr>
            <w:tcW w:w="0" w:type="auto"/>
            <w:vAlign w:val="center"/>
            <w:hideMark/>
          </w:tcPr>
          <w:p w:rsidR="0030574A" w:rsidRPr="00F12942" w:rsidRDefault="0030574A" w:rsidP="0030574A">
            <w:pPr>
              <w:spacing w:line="360" w:lineRule="auto"/>
              <w:jc w:val="center"/>
              <w:rPr>
                <w:rFonts w:ascii="Arial" w:hAnsi="Arial" w:cs="Arial"/>
              </w:rPr>
            </w:pPr>
            <w:r w:rsidRPr="00F12942">
              <w:rPr>
                <w:rFonts w:ascii="Arial" w:hAnsi="Arial" w:cs="Arial"/>
                <w:lang w:val="id-ID"/>
              </w:rPr>
              <w:t>Setiap tahun setelah usia 50 tahun</w:t>
            </w:r>
          </w:p>
        </w:tc>
      </w:tr>
      <w:tr w:rsidR="0030574A" w:rsidRPr="00F12942" w:rsidTr="0030574A">
        <w:trPr>
          <w:trHeight w:val="584"/>
        </w:trPr>
        <w:tc>
          <w:tcPr>
            <w:tcW w:w="0" w:type="auto"/>
            <w:vAlign w:val="center"/>
            <w:hideMark/>
          </w:tcPr>
          <w:p w:rsidR="0030574A" w:rsidRPr="00F12942" w:rsidRDefault="0030574A" w:rsidP="0030574A">
            <w:pPr>
              <w:spacing w:line="360" w:lineRule="auto"/>
              <w:jc w:val="center"/>
              <w:rPr>
                <w:rFonts w:ascii="Arial" w:hAnsi="Arial" w:cs="Arial"/>
              </w:rPr>
            </w:pPr>
            <w:r w:rsidRPr="00F12942">
              <w:rPr>
                <w:rFonts w:ascii="Arial" w:hAnsi="Arial" w:cs="Arial"/>
                <w:lang w:val="id-ID"/>
              </w:rPr>
              <w:t>Pemeriksaan rektum</w:t>
            </w:r>
          </w:p>
        </w:tc>
        <w:tc>
          <w:tcPr>
            <w:tcW w:w="0" w:type="auto"/>
            <w:vAlign w:val="center"/>
            <w:hideMark/>
          </w:tcPr>
          <w:p w:rsidR="0030574A" w:rsidRPr="00F12942" w:rsidRDefault="0030574A" w:rsidP="0030574A">
            <w:pPr>
              <w:spacing w:line="360" w:lineRule="auto"/>
              <w:jc w:val="center"/>
              <w:rPr>
                <w:rFonts w:ascii="Arial" w:hAnsi="Arial" w:cs="Arial"/>
              </w:rPr>
            </w:pPr>
            <w:r w:rsidRPr="00F12942">
              <w:rPr>
                <w:rFonts w:ascii="Arial" w:hAnsi="Arial" w:cs="Arial"/>
                <w:lang w:val="id-ID"/>
              </w:rPr>
              <w:t>Setiap tahun setelah usia 40 tahun</w:t>
            </w:r>
          </w:p>
        </w:tc>
      </w:tr>
      <w:tr w:rsidR="0030574A" w:rsidRPr="00F12942" w:rsidTr="0030574A">
        <w:trPr>
          <w:trHeight w:val="584"/>
        </w:trPr>
        <w:tc>
          <w:tcPr>
            <w:tcW w:w="0" w:type="auto"/>
            <w:vAlign w:val="center"/>
            <w:hideMark/>
          </w:tcPr>
          <w:p w:rsidR="0030574A" w:rsidRPr="00F12942" w:rsidRDefault="0030574A" w:rsidP="0030574A">
            <w:pPr>
              <w:spacing w:line="360" w:lineRule="auto"/>
              <w:jc w:val="center"/>
              <w:rPr>
                <w:rFonts w:ascii="Arial" w:hAnsi="Arial" w:cs="Arial"/>
              </w:rPr>
            </w:pPr>
            <w:r w:rsidRPr="00F12942">
              <w:rPr>
                <w:rFonts w:ascii="Arial" w:hAnsi="Arial" w:cs="Arial"/>
                <w:lang w:val="id-ID"/>
              </w:rPr>
              <w:t>Pemeriksaan sigmoidoskopi</w:t>
            </w:r>
          </w:p>
        </w:tc>
        <w:tc>
          <w:tcPr>
            <w:tcW w:w="0" w:type="auto"/>
            <w:vAlign w:val="center"/>
            <w:hideMark/>
          </w:tcPr>
          <w:p w:rsidR="0030574A" w:rsidRPr="00F12942" w:rsidRDefault="0030574A" w:rsidP="0030574A">
            <w:pPr>
              <w:spacing w:line="360" w:lineRule="auto"/>
              <w:jc w:val="center"/>
              <w:rPr>
                <w:rFonts w:ascii="Arial" w:hAnsi="Arial" w:cs="Arial"/>
              </w:rPr>
            </w:pPr>
            <w:r w:rsidRPr="00F12942">
              <w:rPr>
                <w:rFonts w:ascii="Arial" w:hAnsi="Arial" w:cs="Arial"/>
                <w:lang w:val="id-ID"/>
              </w:rPr>
              <w:t>Setiap 3-5  tahun setelah usia 50 tahun</w:t>
            </w:r>
          </w:p>
        </w:tc>
      </w:tr>
      <w:tr w:rsidR="0030574A" w:rsidRPr="00F12942" w:rsidTr="0030574A">
        <w:trPr>
          <w:trHeight w:val="327"/>
        </w:trPr>
        <w:tc>
          <w:tcPr>
            <w:tcW w:w="0" w:type="auto"/>
            <w:gridSpan w:val="2"/>
            <w:vAlign w:val="center"/>
            <w:hideMark/>
          </w:tcPr>
          <w:p w:rsidR="0030574A" w:rsidRPr="00F12942" w:rsidRDefault="0030574A" w:rsidP="0030574A">
            <w:pPr>
              <w:jc w:val="center"/>
              <w:rPr>
                <w:rFonts w:ascii="Arial" w:hAnsi="Arial" w:cs="Arial"/>
              </w:rPr>
            </w:pPr>
            <w:r w:rsidRPr="00F12942">
              <w:rPr>
                <w:rFonts w:ascii="Arial" w:hAnsi="Arial" w:cs="Arial"/>
                <w:b/>
                <w:bCs/>
                <w:lang w:val="id-ID"/>
              </w:rPr>
              <w:t>Kanker Prostat</w:t>
            </w:r>
          </w:p>
        </w:tc>
      </w:tr>
      <w:tr w:rsidR="0030574A" w:rsidRPr="00F12942" w:rsidTr="0030574A">
        <w:trPr>
          <w:trHeight w:val="584"/>
        </w:trPr>
        <w:tc>
          <w:tcPr>
            <w:tcW w:w="0" w:type="auto"/>
            <w:vAlign w:val="center"/>
            <w:hideMark/>
          </w:tcPr>
          <w:p w:rsidR="0030574A" w:rsidRPr="00F12942" w:rsidRDefault="0030574A" w:rsidP="0030574A">
            <w:pPr>
              <w:spacing w:line="360" w:lineRule="auto"/>
              <w:jc w:val="center"/>
              <w:rPr>
                <w:rFonts w:ascii="Arial" w:hAnsi="Arial" w:cs="Arial"/>
              </w:rPr>
            </w:pPr>
            <w:r w:rsidRPr="00F12942">
              <w:rPr>
                <w:rFonts w:ascii="Arial" w:hAnsi="Arial" w:cs="Arial"/>
                <w:lang w:val="id-ID"/>
              </w:rPr>
              <w:t>Pemeriksaan rektum  &amp; pemeriksaan darah untuk PSA</w:t>
            </w:r>
          </w:p>
        </w:tc>
        <w:tc>
          <w:tcPr>
            <w:tcW w:w="0" w:type="auto"/>
            <w:vAlign w:val="center"/>
            <w:hideMark/>
          </w:tcPr>
          <w:p w:rsidR="0030574A" w:rsidRPr="00F12942" w:rsidRDefault="0030574A" w:rsidP="0030574A">
            <w:pPr>
              <w:spacing w:line="360" w:lineRule="auto"/>
              <w:jc w:val="center"/>
              <w:rPr>
                <w:rFonts w:ascii="Arial" w:hAnsi="Arial" w:cs="Arial"/>
              </w:rPr>
            </w:pPr>
            <w:r w:rsidRPr="00F12942">
              <w:rPr>
                <w:rFonts w:ascii="Arial" w:hAnsi="Arial" w:cs="Arial"/>
                <w:lang w:val="id-ID"/>
              </w:rPr>
              <w:t>Setiap tahun setelah usia 50 tahun</w:t>
            </w:r>
          </w:p>
        </w:tc>
      </w:tr>
      <w:tr w:rsidR="0030574A" w:rsidRPr="00F12942" w:rsidTr="0030574A">
        <w:trPr>
          <w:trHeight w:val="303"/>
        </w:trPr>
        <w:tc>
          <w:tcPr>
            <w:tcW w:w="0" w:type="auto"/>
            <w:gridSpan w:val="2"/>
            <w:vAlign w:val="center"/>
            <w:hideMark/>
          </w:tcPr>
          <w:p w:rsidR="0030574A" w:rsidRPr="00F12942" w:rsidRDefault="0030574A" w:rsidP="0030574A">
            <w:pPr>
              <w:jc w:val="center"/>
              <w:rPr>
                <w:rFonts w:ascii="Arial" w:hAnsi="Arial" w:cs="Arial"/>
              </w:rPr>
            </w:pPr>
            <w:r w:rsidRPr="00F12942">
              <w:rPr>
                <w:rFonts w:ascii="Arial" w:hAnsi="Arial" w:cs="Arial"/>
                <w:b/>
                <w:bCs/>
                <w:lang w:val="id-ID"/>
              </w:rPr>
              <w:t>Kanker Leher Rahim , Rahim dan Indung Telur</w:t>
            </w:r>
          </w:p>
        </w:tc>
      </w:tr>
      <w:tr w:rsidR="0030574A" w:rsidRPr="00F12942" w:rsidTr="0030574A">
        <w:trPr>
          <w:trHeight w:val="584"/>
        </w:trPr>
        <w:tc>
          <w:tcPr>
            <w:tcW w:w="0" w:type="auto"/>
            <w:vAlign w:val="center"/>
            <w:hideMark/>
          </w:tcPr>
          <w:p w:rsidR="0030574A" w:rsidRPr="00F12942" w:rsidRDefault="0030574A" w:rsidP="0030574A">
            <w:pPr>
              <w:spacing w:line="360" w:lineRule="auto"/>
              <w:jc w:val="center"/>
              <w:rPr>
                <w:rFonts w:ascii="Arial" w:hAnsi="Arial" w:cs="Arial"/>
              </w:rPr>
            </w:pPr>
            <w:r w:rsidRPr="00F12942">
              <w:rPr>
                <w:rFonts w:ascii="Arial" w:hAnsi="Arial" w:cs="Arial"/>
                <w:lang w:val="id-ID"/>
              </w:rPr>
              <w:t>Pemeriksaan panggul</w:t>
            </w:r>
          </w:p>
        </w:tc>
        <w:tc>
          <w:tcPr>
            <w:tcW w:w="0" w:type="auto"/>
            <w:vAlign w:val="center"/>
            <w:hideMark/>
          </w:tcPr>
          <w:p w:rsidR="0030574A" w:rsidRPr="00F12942" w:rsidRDefault="0030574A" w:rsidP="0030574A">
            <w:pPr>
              <w:spacing w:line="360" w:lineRule="auto"/>
              <w:jc w:val="center"/>
              <w:rPr>
                <w:rFonts w:ascii="Arial" w:hAnsi="Arial" w:cs="Arial"/>
              </w:rPr>
            </w:pPr>
            <w:r w:rsidRPr="00F12942">
              <w:rPr>
                <w:rFonts w:ascii="Arial" w:hAnsi="Arial" w:cs="Arial"/>
                <w:lang w:val="id-ID"/>
              </w:rPr>
              <w:t>Setiap 1-3 tahun pada usia 18-40 tahun, dan setiap tahun setelah usia 40 tahun</w:t>
            </w:r>
          </w:p>
        </w:tc>
      </w:tr>
      <w:tr w:rsidR="0030574A" w:rsidRPr="00F12942" w:rsidTr="0030574A">
        <w:trPr>
          <w:trHeight w:val="584"/>
        </w:trPr>
        <w:tc>
          <w:tcPr>
            <w:tcW w:w="0" w:type="auto"/>
            <w:vAlign w:val="center"/>
            <w:hideMark/>
          </w:tcPr>
          <w:p w:rsidR="0030574A" w:rsidRPr="00F12942" w:rsidRDefault="0030574A" w:rsidP="0030574A">
            <w:pPr>
              <w:spacing w:line="360" w:lineRule="auto"/>
              <w:jc w:val="center"/>
              <w:rPr>
                <w:rFonts w:ascii="Arial" w:hAnsi="Arial" w:cs="Arial"/>
                <w:lang w:val="id-ID"/>
              </w:rPr>
            </w:pPr>
            <w:r w:rsidRPr="00F12942">
              <w:rPr>
                <w:rFonts w:ascii="Arial" w:hAnsi="Arial" w:cs="Arial"/>
                <w:lang w:val="id-ID"/>
              </w:rPr>
              <w:t>Jenis Pemeriksaan</w:t>
            </w:r>
          </w:p>
        </w:tc>
        <w:tc>
          <w:tcPr>
            <w:tcW w:w="0" w:type="auto"/>
            <w:vAlign w:val="center"/>
            <w:hideMark/>
          </w:tcPr>
          <w:p w:rsidR="0030574A" w:rsidRPr="00F12942" w:rsidRDefault="0030574A" w:rsidP="0030574A">
            <w:pPr>
              <w:spacing w:line="360" w:lineRule="auto"/>
              <w:jc w:val="center"/>
              <w:rPr>
                <w:rFonts w:ascii="Arial" w:hAnsi="Arial" w:cs="Arial"/>
                <w:lang w:val="id-ID"/>
              </w:rPr>
            </w:pPr>
            <w:r w:rsidRPr="00F12942">
              <w:rPr>
                <w:rFonts w:ascii="Arial" w:hAnsi="Arial" w:cs="Arial"/>
                <w:lang w:val="id-ID"/>
              </w:rPr>
              <w:t>Frekuensi</w:t>
            </w:r>
          </w:p>
        </w:tc>
      </w:tr>
      <w:tr w:rsidR="0030574A" w:rsidRPr="00F12942" w:rsidTr="0030574A">
        <w:trPr>
          <w:trHeight w:val="259"/>
        </w:trPr>
        <w:tc>
          <w:tcPr>
            <w:tcW w:w="0" w:type="auto"/>
            <w:gridSpan w:val="2"/>
            <w:vAlign w:val="center"/>
            <w:hideMark/>
          </w:tcPr>
          <w:p w:rsidR="0030574A" w:rsidRPr="00F12942" w:rsidRDefault="0030574A" w:rsidP="0030574A">
            <w:pPr>
              <w:jc w:val="center"/>
              <w:rPr>
                <w:rFonts w:ascii="Arial" w:hAnsi="Arial" w:cs="Arial"/>
              </w:rPr>
            </w:pPr>
            <w:r w:rsidRPr="00F12942">
              <w:rPr>
                <w:rFonts w:ascii="Arial" w:hAnsi="Arial" w:cs="Arial"/>
                <w:b/>
                <w:bCs/>
                <w:lang w:val="id-ID"/>
              </w:rPr>
              <w:t>Kanker Leher Rahim</w:t>
            </w:r>
          </w:p>
        </w:tc>
      </w:tr>
      <w:tr w:rsidR="0030574A" w:rsidRPr="00F12942" w:rsidTr="0030574A">
        <w:trPr>
          <w:trHeight w:val="584"/>
        </w:trPr>
        <w:tc>
          <w:tcPr>
            <w:tcW w:w="0" w:type="auto"/>
            <w:vAlign w:val="center"/>
            <w:hideMark/>
          </w:tcPr>
          <w:p w:rsidR="0030574A" w:rsidRPr="00F12942" w:rsidRDefault="0030574A" w:rsidP="0030574A">
            <w:pPr>
              <w:spacing w:line="360" w:lineRule="auto"/>
              <w:jc w:val="center"/>
              <w:rPr>
                <w:rFonts w:ascii="Arial" w:hAnsi="Arial" w:cs="Arial"/>
              </w:rPr>
            </w:pPr>
            <w:r w:rsidRPr="00F12942">
              <w:rPr>
                <w:rFonts w:ascii="Arial" w:hAnsi="Arial" w:cs="Arial"/>
                <w:i/>
                <w:iCs/>
                <w:lang w:val="id-ID"/>
              </w:rPr>
              <w:t>Pap Smear</w:t>
            </w:r>
          </w:p>
        </w:tc>
        <w:tc>
          <w:tcPr>
            <w:tcW w:w="0" w:type="auto"/>
            <w:vAlign w:val="center"/>
            <w:hideMark/>
          </w:tcPr>
          <w:p w:rsidR="0030574A" w:rsidRDefault="0030574A" w:rsidP="0030574A">
            <w:pPr>
              <w:spacing w:line="360" w:lineRule="auto"/>
              <w:jc w:val="center"/>
              <w:rPr>
                <w:rFonts w:ascii="Arial" w:hAnsi="Arial" w:cs="Arial"/>
                <w:lang w:val="id-ID"/>
              </w:rPr>
            </w:pPr>
          </w:p>
          <w:p w:rsidR="0030574A" w:rsidRPr="00F12942" w:rsidRDefault="0030574A" w:rsidP="0030574A">
            <w:pPr>
              <w:spacing w:line="360" w:lineRule="auto"/>
              <w:jc w:val="center"/>
              <w:rPr>
                <w:rFonts w:ascii="Arial" w:hAnsi="Arial" w:cs="Arial"/>
              </w:rPr>
            </w:pPr>
            <w:r w:rsidRPr="00F12942">
              <w:rPr>
                <w:rFonts w:ascii="Arial" w:hAnsi="Arial" w:cs="Arial"/>
                <w:lang w:val="id-ID"/>
              </w:rPr>
              <w:t>Setiap tahun pada usia 18-65 tahun. Setelah 3 kali/lebih berturut-turut hasilnya normal, bisa dilakukan lebih jarang. Tidak terlalu sering dilakukan di atas usia 65 tahun.</w:t>
            </w:r>
          </w:p>
        </w:tc>
      </w:tr>
      <w:tr w:rsidR="0030574A" w:rsidRPr="00F12942" w:rsidTr="0030574A">
        <w:trPr>
          <w:trHeight w:val="253"/>
        </w:trPr>
        <w:tc>
          <w:tcPr>
            <w:tcW w:w="0" w:type="auto"/>
            <w:gridSpan w:val="2"/>
            <w:vAlign w:val="center"/>
            <w:hideMark/>
          </w:tcPr>
          <w:p w:rsidR="0030574A" w:rsidRPr="00F12942" w:rsidRDefault="0030574A" w:rsidP="0030574A">
            <w:pPr>
              <w:jc w:val="center"/>
              <w:rPr>
                <w:rFonts w:ascii="Arial" w:hAnsi="Arial" w:cs="Arial"/>
              </w:rPr>
            </w:pPr>
            <w:r w:rsidRPr="00F12942">
              <w:rPr>
                <w:rFonts w:ascii="Arial" w:hAnsi="Arial" w:cs="Arial"/>
                <w:b/>
                <w:bCs/>
                <w:lang w:val="id-ID"/>
              </w:rPr>
              <w:t>Kanker Payudara</w:t>
            </w:r>
          </w:p>
        </w:tc>
      </w:tr>
      <w:tr w:rsidR="0030574A" w:rsidRPr="00F12942" w:rsidTr="0030574A">
        <w:trPr>
          <w:trHeight w:val="584"/>
        </w:trPr>
        <w:tc>
          <w:tcPr>
            <w:tcW w:w="0" w:type="auto"/>
            <w:vAlign w:val="center"/>
            <w:hideMark/>
          </w:tcPr>
          <w:p w:rsidR="0030574A" w:rsidRPr="00F12942" w:rsidRDefault="0030574A" w:rsidP="0030574A">
            <w:pPr>
              <w:spacing w:line="360" w:lineRule="auto"/>
              <w:jc w:val="center"/>
              <w:rPr>
                <w:rFonts w:ascii="Arial" w:hAnsi="Arial" w:cs="Arial"/>
              </w:rPr>
            </w:pPr>
            <w:r w:rsidRPr="00F12942">
              <w:rPr>
                <w:rFonts w:ascii="Arial" w:hAnsi="Arial" w:cs="Arial"/>
                <w:lang w:val="id-ID"/>
              </w:rPr>
              <w:t>Pemeriksaan payudara sendiri</w:t>
            </w:r>
          </w:p>
        </w:tc>
        <w:tc>
          <w:tcPr>
            <w:tcW w:w="0" w:type="auto"/>
            <w:vAlign w:val="center"/>
            <w:hideMark/>
          </w:tcPr>
          <w:p w:rsidR="0030574A" w:rsidRPr="00F12942" w:rsidRDefault="0030574A" w:rsidP="0030574A">
            <w:pPr>
              <w:spacing w:line="360" w:lineRule="auto"/>
              <w:jc w:val="center"/>
              <w:rPr>
                <w:rFonts w:ascii="Arial" w:hAnsi="Arial" w:cs="Arial"/>
              </w:rPr>
            </w:pPr>
            <w:r w:rsidRPr="00F12942">
              <w:rPr>
                <w:rFonts w:ascii="Arial" w:hAnsi="Arial" w:cs="Arial"/>
                <w:lang w:val="id-ID"/>
              </w:rPr>
              <w:t>Setiap bulan setelah usia 18 tahun</w:t>
            </w:r>
          </w:p>
        </w:tc>
      </w:tr>
      <w:tr w:rsidR="0030574A" w:rsidRPr="00F12942" w:rsidTr="0030574A">
        <w:trPr>
          <w:trHeight w:val="584"/>
        </w:trPr>
        <w:tc>
          <w:tcPr>
            <w:tcW w:w="0" w:type="auto"/>
            <w:vAlign w:val="center"/>
            <w:hideMark/>
          </w:tcPr>
          <w:p w:rsidR="0030574A" w:rsidRPr="00F12942" w:rsidRDefault="0030574A" w:rsidP="0030574A">
            <w:pPr>
              <w:spacing w:line="360" w:lineRule="auto"/>
              <w:jc w:val="center"/>
              <w:rPr>
                <w:rFonts w:ascii="Arial" w:hAnsi="Arial" w:cs="Arial"/>
              </w:rPr>
            </w:pPr>
            <w:r w:rsidRPr="00F12942">
              <w:rPr>
                <w:rFonts w:ascii="Arial" w:hAnsi="Arial" w:cs="Arial"/>
                <w:lang w:val="id-ID"/>
              </w:rPr>
              <w:t>Pemeriksaan fisik payudara</w:t>
            </w:r>
          </w:p>
        </w:tc>
        <w:tc>
          <w:tcPr>
            <w:tcW w:w="0" w:type="auto"/>
            <w:vAlign w:val="center"/>
            <w:hideMark/>
          </w:tcPr>
          <w:p w:rsidR="0030574A" w:rsidRPr="00F12942" w:rsidRDefault="0030574A" w:rsidP="0030574A">
            <w:pPr>
              <w:spacing w:line="360" w:lineRule="auto"/>
              <w:jc w:val="center"/>
              <w:rPr>
                <w:rFonts w:ascii="Arial" w:hAnsi="Arial" w:cs="Arial"/>
              </w:rPr>
            </w:pPr>
            <w:r w:rsidRPr="00F12942">
              <w:rPr>
                <w:rFonts w:ascii="Arial" w:hAnsi="Arial" w:cs="Arial"/>
                <w:lang w:val="id-ID"/>
              </w:rPr>
              <w:t>Setiap 3 tahun pada usia 18-40 tahun, dan setiap tahun setelah usia 40 tahun</w:t>
            </w:r>
          </w:p>
        </w:tc>
      </w:tr>
      <w:tr w:rsidR="0030574A" w:rsidRPr="00F12942" w:rsidTr="0030574A">
        <w:trPr>
          <w:trHeight w:val="584"/>
        </w:trPr>
        <w:tc>
          <w:tcPr>
            <w:tcW w:w="0" w:type="auto"/>
            <w:vAlign w:val="center"/>
            <w:hideMark/>
          </w:tcPr>
          <w:p w:rsidR="0030574A" w:rsidRPr="00F12942" w:rsidRDefault="0030574A" w:rsidP="0030574A">
            <w:pPr>
              <w:spacing w:line="360" w:lineRule="auto"/>
              <w:jc w:val="center"/>
              <w:rPr>
                <w:rFonts w:ascii="Arial" w:hAnsi="Arial" w:cs="Arial"/>
              </w:rPr>
            </w:pPr>
            <w:r w:rsidRPr="00F12942">
              <w:rPr>
                <w:rFonts w:ascii="Arial" w:hAnsi="Arial" w:cs="Arial"/>
                <w:lang w:val="id-ID"/>
              </w:rPr>
              <w:t>Mamografi</w:t>
            </w:r>
          </w:p>
        </w:tc>
        <w:tc>
          <w:tcPr>
            <w:tcW w:w="0" w:type="auto"/>
            <w:vAlign w:val="center"/>
            <w:hideMark/>
          </w:tcPr>
          <w:p w:rsidR="0030574A" w:rsidRPr="00F12942" w:rsidRDefault="0030574A" w:rsidP="0030574A">
            <w:pPr>
              <w:spacing w:line="360" w:lineRule="auto"/>
              <w:jc w:val="center"/>
              <w:rPr>
                <w:rFonts w:ascii="Arial" w:hAnsi="Arial" w:cs="Arial"/>
              </w:rPr>
            </w:pPr>
            <w:r w:rsidRPr="00F12942">
              <w:rPr>
                <w:rFonts w:ascii="Arial" w:hAnsi="Arial" w:cs="Arial"/>
                <w:lang w:val="id-ID"/>
              </w:rPr>
              <w:t>Pemeriksaan dasar awal pada usia 35-40 tahun, setiap 1-2 tahun pada usia 40-49 tahun, dan setiap tahun setelah usia 50 tahun.</w:t>
            </w:r>
          </w:p>
        </w:tc>
      </w:tr>
    </w:tbl>
    <w:p w:rsidR="0030574A" w:rsidRPr="00EC2CAC" w:rsidRDefault="0030574A" w:rsidP="0030574A">
      <w:pPr>
        <w:pStyle w:val="Default"/>
        <w:ind w:left="714"/>
        <w:contextualSpacing/>
        <w:rPr>
          <w:b/>
        </w:rPr>
      </w:pPr>
    </w:p>
    <w:p w:rsidR="0030574A" w:rsidRPr="00AC1E82" w:rsidRDefault="0030574A" w:rsidP="0030574A">
      <w:pPr>
        <w:pStyle w:val="Default"/>
        <w:numPr>
          <w:ilvl w:val="0"/>
          <w:numId w:val="9"/>
        </w:numPr>
        <w:spacing w:line="360" w:lineRule="auto"/>
        <w:ind w:left="426" w:hanging="426"/>
        <w:contextualSpacing/>
        <w:rPr>
          <w:b/>
        </w:rPr>
      </w:pPr>
      <w:r w:rsidRPr="00AC1E82">
        <w:rPr>
          <w:b/>
        </w:rPr>
        <w:t>Jenis-Jenis Kanker</w:t>
      </w:r>
    </w:p>
    <w:p w:rsidR="0030574A" w:rsidRDefault="0030574A" w:rsidP="0030574A">
      <w:pPr>
        <w:pStyle w:val="Default"/>
        <w:numPr>
          <w:ilvl w:val="0"/>
          <w:numId w:val="10"/>
        </w:numPr>
        <w:spacing w:line="360" w:lineRule="auto"/>
        <w:ind w:left="567" w:hanging="502"/>
        <w:contextualSpacing/>
        <w:jc w:val="both"/>
        <w:rPr>
          <w:sz w:val="22"/>
        </w:rPr>
      </w:pPr>
      <w:r>
        <w:rPr>
          <w:sz w:val="22"/>
        </w:rPr>
        <w:t>Karsinoma</w:t>
      </w:r>
    </w:p>
    <w:p w:rsidR="0030574A" w:rsidRDefault="0030574A" w:rsidP="0030574A">
      <w:pPr>
        <w:pStyle w:val="Default"/>
        <w:spacing w:line="360" w:lineRule="auto"/>
        <w:ind w:left="567"/>
        <w:contextualSpacing/>
        <w:jc w:val="both"/>
        <w:rPr>
          <w:sz w:val="22"/>
          <w:lang w:val="en-US"/>
        </w:rPr>
      </w:pPr>
      <w:r>
        <w:rPr>
          <w:sz w:val="22"/>
        </w:rPr>
        <w:t xml:space="preserve">Ini adalah jenis kanker yang berasal dari sel yang melapisi permukaan tubuh atau permukaan saluran tubuh, misalnya jaringan seperti sel kulit, testis, ovarium, kelenjar mucus, sel melanin, payudara, leher rahim, kolon, rectum, lambung, pankreas, dan esofagus. Karsinoma adalah kanker sel epitel, yaitu sel yang melindungi permukaan tubuh, memproduksi hormon, dan membuat kelenjar. Contoh karsinoma adalah kanker kulit, kanker paru-paru, kanker usus, kanker payudara, kanker prostat, dan kanker kelenjar tiroid. </w:t>
      </w:r>
    </w:p>
    <w:p w:rsidR="0030574A" w:rsidRDefault="0030574A" w:rsidP="0030574A">
      <w:pPr>
        <w:pStyle w:val="Default"/>
        <w:numPr>
          <w:ilvl w:val="0"/>
          <w:numId w:val="10"/>
        </w:numPr>
        <w:spacing w:line="360" w:lineRule="auto"/>
        <w:ind w:left="567" w:hanging="502"/>
        <w:contextualSpacing/>
        <w:jc w:val="both"/>
        <w:rPr>
          <w:sz w:val="22"/>
        </w:rPr>
      </w:pPr>
      <w:r>
        <w:rPr>
          <w:sz w:val="22"/>
        </w:rPr>
        <w:t>Limfoma</w:t>
      </w:r>
    </w:p>
    <w:p w:rsidR="0030574A" w:rsidRDefault="0030574A" w:rsidP="0030574A">
      <w:pPr>
        <w:pStyle w:val="Default"/>
        <w:spacing w:line="360" w:lineRule="auto"/>
        <w:ind w:left="567"/>
        <w:contextualSpacing/>
        <w:jc w:val="both"/>
        <w:rPr>
          <w:sz w:val="22"/>
        </w:rPr>
      </w:pPr>
      <w:r>
        <w:rPr>
          <w:sz w:val="22"/>
        </w:rPr>
        <w:t xml:space="preserve">Ini adalah jenis kanker yang berasal dari jaringan yang membentuk </w:t>
      </w:r>
      <w:r>
        <w:rPr>
          <w:sz w:val="22"/>
          <w:lang w:val="en-US"/>
        </w:rPr>
        <w:t>cairandan</w:t>
      </w:r>
      <w:r>
        <w:rPr>
          <w:sz w:val="22"/>
        </w:rPr>
        <w:t>darah, misalnya jaringan limf</w:t>
      </w:r>
      <w:r>
        <w:rPr>
          <w:sz w:val="22"/>
          <w:lang w:val="en-US"/>
        </w:rPr>
        <w:t>a</w:t>
      </w:r>
      <w:r>
        <w:rPr>
          <w:sz w:val="22"/>
        </w:rPr>
        <w:t>, lacteal, timus, dan sumsum tulang. Limfoma spesifik antara lain adalah penyakit Hodgkin (kanker limfa)</w:t>
      </w:r>
    </w:p>
    <w:p w:rsidR="0030574A" w:rsidRDefault="0030574A" w:rsidP="0030574A">
      <w:pPr>
        <w:pStyle w:val="Default"/>
        <w:numPr>
          <w:ilvl w:val="0"/>
          <w:numId w:val="10"/>
        </w:numPr>
        <w:spacing w:line="360" w:lineRule="auto"/>
        <w:ind w:left="567" w:hanging="502"/>
        <w:contextualSpacing/>
        <w:jc w:val="both"/>
        <w:rPr>
          <w:sz w:val="22"/>
        </w:rPr>
      </w:pPr>
      <w:r>
        <w:rPr>
          <w:sz w:val="22"/>
        </w:rPr>
        <w:t>Leukimia</w:t>
      </w:r>
    </w:p>
    <w:p w:rsidR="0030574A" w:rsidRPr="00DE450B" w:rsidRDefault="0030574A" w:rsidP="0030574A">
      <w:pPr>
        <w:pStyle w:val="Default"/>
        <w:spacing w:line="360" w:lineRule="auto"/>
        <w:ind w:left="567" w:hanging="12"/>
        <w:contextualSpacing/>
        <w:jc w:val="both"/>
        <w:rPr>
          <w:sz w:val="22"/>
        </w:rPr>
      </w:pPr>
      <w:r>
        <w:rPr>
          <w:sz w:val="22"/>
        </w:rPr>
        <w:t>Kanker jenis ini tidak membentuk massa tumor, tetapi memenuhipembuluh darah dan menggangu fungsi sel darah normal.</w:t>
      </w:r>
    </w:p>
    <w:p w:rsidR="0030574A" w:rsidRDefault="0030574A" w:rsidP="0030574A">
      <w:pPr>
        <w:pStyle w:val="Default"/>
        <w:numPr>
          <w:ilvl w:val="0"/>
          <w:numId w:val="10"/>
        </w:numPr>
        <w:spacing w:line="360" w:lineRule="auto"/>
        <w:ind w:left="567" w:hanging="502"/>
        <w:contextualSpacing/>
        <w:jc w:val="both"/>
        <w:rPr>
          <w:sz w:val="22"/>
        </w:rPr>
      </w:pPr>
      <w:r>
        <w:rPr>
          <w:sz w:val="22"/>
        </w:rPr>
        <w:t xml:space="preserve">Sarkoma </w:t>
      </w:r>
    </w:p>
    <w:p w:rsidR="0030574A" w:rsidRPr="00D03009" w:rsidRDefault="0030574A" w:rsidP="0030574A">
      <w:pPr>
        <w:pStyle w:val="Default"/>
        <w:spacing w:line="360" w:lineRule="auto"/>
        <w:ind w:left="567"/>
        <w:contextualSpacing/>
        <w:jc w:val="both"/>
        <w:rPr>
          <w:sz w:val="22"/>
          <w:lang w:val="en-US"/>
        </w:rPr>
      </w:pPr>
      <w:r>
        <w:rPr>
          <w:sz w:val="22"/>
        </w:rPr>
        <w:t>Ini adalah jenis kanker pada jaringan penunjang yang berada di permukaan tubuh, seperti jaringan ikat, termasuk sel-sel yang ditemukan di otot dan tulang. Sarkoma merupakan kanker sel mesodermal, sel yang membentuk otot-otot dan jaringan penghubung. Contoh sarkoma adalah leiomyosarcoma (kanker otot halus yang ditemukan pada dinding organ pencernaan) dan osteosarcoma (kanker tulang).</w:t>
      </w:r>
    </w:p>
    <w:p w:rsidR="0030574A" w:rsidRDefault="0030574A" w:rsidP="0030574A">
      <w:pPr>
        <w:pStyle w:val="Default"/>
        <w:numPr>
          <w:ilvl w:val="0"/>
          <w:numId w:val="10"/>
        </w:numPr>
        <w:spacing w:line="360" w:lineRule="auto"/>
        <w:ind w:left="567" w:hanging="502"/>
        <w:contextualSpacing/>
        <w:jc w:val="both"/>
        <w:rPr>
          <w:sz w:val="22"/>
        </w:rPr>
      </w:pPr>
      <w:r>
        <w:rPr>
          <w:sz w:val="22"/>
        </w:rPr>
        <w:t>Glioma</w:t>
      </w:r>
    </w:p>
    <w:p w:rsidR="0030574A" w:rsidRDefault="0030574A" w:rsidP="0030574A">
      <w:pPr>
        <w:pStyle w:val="Default"/>
        <w:spacing w:line="360" w:lineRule="auto"/>
        <w:ind w:left="567"/>
        <w:contextualSpacing/>
        <w:jc w:val="both"/>
        <w:rPr>
          <w:sz w:val="22"/>
          <w:lang w:val="en-US"/>
        </w:rPr>
      </w:pPr>
      <w:r>
        <w:rPr>
          <w:sz w:val="22"/>
        </w:rPr>
        <w:t>Ini adalah kanker susunan saraf, misalnya sel-sel glia (jaringan penunjang) di susunan saraf pusat.</w:t>
      </w:r>
    </w:p>
    <w:p w:rsidR="0030574A" w:rsidRDefault="0030574A" w:rsidP="0030574A">
      <w:pPr>
        <w:pStyle w:val="Default"/>
        <w:numPr>
          <w:ilvl w:val="0"/>
          <w:numId w:val="10"/>
        </w:numPr>
        <w:spacing w:line="360" w:lineRule="auto"/>
        <w:ind w:left="567" w:hanging="502"/>
        <w:contextualSpacing/>
        <w:jc w:val="both"/>
        <w:rPr>
          <w:sz w:val="22"/>
        </w:rPr>
      </w:pPr>
      <w:r>
        <w:rPr>
          <w:sz w:val="22"/>
        </w:rPr>
        <w:t>Karsinoma in situ</w:t>
      </w:r>
    </w:p>
    <w:p w:rsidR="0030574A" w:rsidRDefault="0030574A" w:rsidP="0030574A">
      <w:pPr>
        <w:pStyle w:val="Default"/>
        <w:spacing w:line="360" w:lineRule="auto"/>
        <w:ind w:left="567"/>
        <w:contextualSpacing/>
        <w:jc w:val="both"/>
        <w:rPr>
          <w:sz w:val="22"/>
        </w:rPr>
      </w:pPr>
      <w:r>
        <w:rPr>
          <w:sz w:val="22"/>
        </w:rPr>
        <w:t>Istilah ini digunakan untuk menjelaskan sel epitel abnormal yang masih terbatas di daerah tertentu sehingga masih dianggap lesi prainvasif (kelainan atau luka yang belum menyebar)</w:t>
      </w:r>
      <w:r>
        <w:rPr>
          <w:sz w:val="22"/>
          <w:lang w:val="en-US"/>
        </w:rPr>
        <w:t>.</w:t>
      </w:r>
    </w:p>
    <w:p w:rsidR="0030574A" w:rsidRPr="00226277" w:rsidRDefault="0030574A" w:rsidP="0030574A">
      <w:pPr>
        <w:pStyle w:val="Default"/>
        <w:ind w:left="567"/>
        <w:contextualSpacing/>
        <w:jc w:val="both"/>
        <w:rPr>
          <w:sz w:val="22"/>
        </w:rPr>
      </w:pPr>
    </w:p>
    <w:p w:rsidR="0030574A" w:rsidRPr="00226277" w:rsidRDefault="0030574A" w:rsidP="0030574A">
      <w:pPr>
        <w:pStyle w:val="Default"/>
        <w:numPr>
          <w:ilvl w:val="0"/>
          <w:numId w:val="9"/>
        </w:numPr>
        <w:spacing w:line="360" w:lineRule="auto"/>
        <w:ind w:left="426" w:hanging="426"/>
        <w:contextualSpacing/>
        <w:rPr>
          <w:b/>
          <w:sz w:val="22"/>
        </w:rPr>
      </w:pPr>
      <w:r w:rsidRPr="00226277">
        <w:rPr>
          <w:b/>
        </w:rPr>
        <w:t>Penanganan Kanker</w:t>
      </w:r>
    </w:p>
    <w:p w:rsidR="0030574A" w:rsidRPr="00D03009" w:rsidRDefault="0030574A" w:rsidP="0030574A">
      <w:pPr>
        <w:pStyle w:val="ListParagraph"/>
        <w:spacing w:after="0" w:line="360" w:lineRule="auto"/>
        <w:ind w:left="0" w:firstLine="567"/>
        <w:jc w:val="both"/>
        <w:rPr>
          <w:rFonts w:ascii="Arial" w:hAnsi="Arial" w:cs="Arial"/>
          <w:lang w:val="en-US"/>
        </w:rPr>
      </w:pPr>
      <w:r w:rsidRPr="005F0A85">
        <w:rPr>
          <w:rFonts w:ascii="Arial" w:hAnsi="Arial" w:cs="Arial"/>
        </w:rPr>
        <w:t>Ada beberapa penanganan kanker, anta</w:t>
      </w:r>
      <w:r>
        <w:rPr>
          <w:rFonts w:ascii="Arial" w:hAnsi="Arial" w:cs="Arial"/>
        </w:rPr>
        <w:t xml:space="preserve">ra lain pembelahan, penyinaran, </w:t>
      </w:r>
      <w:r w:rsidRPr="005F0A85">
        <w:rPr>
          <w:rFonts w:ascii="Arial" w:hAnsi="Arial" w:cs="Arial"/>
        </w:rPr>
        <w:t>kemoterapi, hormon terapi, imuno terapi dan hipertermi.Pembedahan dan radiasi dapat mencapai penyembuhan lengkap (kuratif) bila belum terjadi metasis dan bila dilakukan sedini mungkin.Kemoterapi dengan sitostatika dapat menyembuhkan hanya sejumlah kanker.Pengobatan kanker yang sudah menyebar lazimnya hanya bersifat meringankan gejala ta</w:t>
      </w:r>
      <w:r>
        <w:rPr>
          <w:rFonts w:ascii="Arial" w:hAnsi="Arial" w:cs="Arial"/>
        </w:rPr>
        <w:t>npa dapat menyembuhkan penyakit</w:t>
      </w:r>
      <w:r>
        <w:rPr>
          <w:rFonts w:ascii="Arial" w:hAnsi="Arial" w:cs="Arial"/>
          <w:lang w:val="en-US"/>
        </w:rPr>
        <w:t>.</w:t>
      </w:r>
    </w:p>
    <w:p w:rsidR="0030574A" w:rsidRPr="00BF500E" w:rsidRDefault="0030574A" w:rsidP="0030574A">
      <w:pPr>
        <w:pStyle w:val="ListParagraph"/>
        <w:numPr>
          <w:ilvl w:val="0"/>
          <w:numId w:val="14"/>
        </w:numPr>
        <w:spacing w:after="0" w:line="360" w:lineRule="auto"/>
        <w:ind w:left="567" w:firstLine="0"/>
        <w:jc w:val="both"/>
        <w:rPr>
          <w:rFonts w:ascii="Arial" w:hAnsi="Arial" w:cs="Arial"/>
        </w:rPr>
      </w:pPr>
      <w:r w:rsidRPr="00BF500E">
        <w:rPr>
          <w:rFonts w:ascii="Arial" w:hAnsi="Arial" w:cs="Arial"/>
        </w:rPr>
        <w:t>Pembedahan</w:t>
      </w:r>
    </w:p>
    <w:p w:rsidR="0030574A" w:rsidRPr="00D03009" w:rsidRDefault="0030574A" w:rsidP="0030574A">
      <w:pPr>
        <w:pStyle w:val="ListParagraph"/>
        <w:spacing w:after="0" w:line="360" w:lineRule="auto"/>
        <w:ind w:left="567"/>
        <w:jc w:val="both"/>
        <w:rPr>
          <w:rFonts w:ascii="Arial" w:hAnsi="Arial" w:cs="Arial"/>
          <w:lang w:val="en-US"/>
        </w:rPr>
      </w:pPr>
      <w:r w:rsidRPr="00BF500E">
        <w:rPr>
          <w:rFonts w:ascii="Arial" w:hAnsi="Arial" w:cs="Arial"/>
        </w:rPr>
        <w:t>Pembedahan atau operasi merupakan bentuk pengobatan kanker yang paling tua. Pengobatan dan prognosa ditentukan oleh beratnya dan penyebaran kanker (staging). Beberapa kanker sering dapat disembuhkan hanya dengan pembedahan jika dilakukan pada stadium dini. Kemajuan di bidang pembedahan telah memungkinkan tindakan operasi dengan luka dan efek seminimal mungkin</w:t>
      </w:r>
      <w:r>
        <w:rPr>
          <w:rFonts w:ascii="Arial" w:hAnsi="Arial" w:cs="Arial"/>
        </w:rPr>
        <w:t>.</w:t>
      </w:r>
    </w:p>
    <w:p w:rsidR="0030574A" w:rsidRPr="00D03009" w:rsidRDefault="0030574A" w:rsidP="0030574A">
      <w:pPr>
        <w:pStyle w:val="ListParagraph"/>
        <w:numPr>
          <w:ilvl w:val="0"/>
          <w:numId w:val="14"/>
        </w:numPr>
        <w:spacing w:after="0" w:line="360" w:lineRule="auto"/>
        <w:ind w:left="567" w:firstLine="0"/>
        <w:jc w:val="both"/>
        <w:rPr>
          <w:rFonts w:ascii="Arial" w:hAnsi="Arial" w:cs="Arial"/>
        </w:rPr>
      </w:pPr>
      <w:r w:rsidRPr="00D03009">
        <w:rPr>
          <w:rFonts w:ascii="Arial" w:hAnsi="Arial" w:cs="Arial"/>
        </w:rPr>
        <w:t>Terapi penyinaran</w:t>
      </w:r>
    </w:p>
    <w:p w:rsidR="0030574A" w:rsidRPr="00D03009" w:rsidRDefault="0030574A" w:rsidP="0030574A">
      <w:pPr>
        <w:spacing w:after="0" w:line="360" w:lineRule="auto"/>
        <w:ind w:left="567"/>
        <w:jc w:val="both"/>
        <w:rPr>
          <w:rFonts w:ascii="Arial" w:hAnsi="Arial" w:cs="Arial"/>
          <w:lang w:val="en-US"/>
        </w:rPr>
      </w:pPr>
      <w:r w:rsidRPr="00D03009">
        <w:rPr>
          <w:rFonts w:ascii="Arial" w:hAnsi="Arial" w:cs="Arial"/>
        </w:rPr>
        <w:t>Untuk beberapa jenis kanker seperti kanker di daerah leher dan kepala, kelenjar, paru-paru dan penyakit Hodgkin, penyinaran atau radiasi merupakan pilihan pengobatan yang paling utama. Penyinaran menghancurkan sel-sel yang membelah dengan cepat. Tetapi penyinaran juga dapat merusak jaringan normal, terutama jaringan dimana sel-sel secara normal berkembang biak dengan cepat, yaitu kulit, akar rambut, lapisan usus, indung telur, buah zakar dan sumsum tulang. Dengan menentukan target penyinaran secara akurat akan melindungi sel-sel normal sebanyak mungkin. Terapi yang efeknya bersifat lokal ini diberikan secara eksternal atau internal. Eksternal dengan cara disinar atau ditembakkan gelombang radioaktif ke arah sel-sel kanker. Sedang internal dalam bentuk implant radioaktif yang disisipkan di area kanker, atau dapat berupa obat telan atau suntik.</w:t>
      </w:r>
    </w:p>
    <w:p w:rsidR="0030574A" w:rsidRPr="00D03009" w:rsidRDefault="0030574A" w:rsidP="0030574A">
      <w:pPr>
        <w:pStyle w:val="ListParagraph"/>
        <w:numPr>
          <w:ilvl w:val="0"/>
          <w:numId w:val="14"/>
        </w:numPr>
        <w:spacing w:after="0" w:line="360" w:lineRule="auto"/>
        <w:ind w:left="567" w:firstLine="0"/>
        <w:jc w:val="both"/>
        <w:rPr>
          <w:rFonts w:ascii="Arial" w:hAnsi="Arial" w:cs="Arial"/>
        </w:rPr>
      </w:pPr>
      <w:r>
        <w:rPr>
          <w:rFonts w:ascii="Arial" w:hAnsi="Arial" w:cs="Arial"/>
        </w:rPr>
        <w:t>Kemoterapi</w:t>
      </w:r>
    </w:p>
    <w:p w:rsidR="0030574A" w:rsidRDefault="0030574A" w:rsidP="0030574A">
      <w:pPr>
        <w:spacing w:after="0" w:line="360" w:lineRule="auto"/>
        <w:ind w:left="567"/>
        <w:jc w:val="both"/>
        <w:rPr>
          <w:rFonts w:ascii="Arial" w:hAnsi="Arial" w:cs="Arial"/>
        </w:rPr>
      </w:pPr>
      <w:r w:rsidRPr="00D03009">
        <w:rPr>
          <w:rFonts w:ascii="Arial" w:hAnsi="Arial" w:cs="Arial"/>
        </w:rPr>
        <w:t xml:space="preserve">Belum ditemukan obat kanker yang ideal, yang menghacurkan kanker tanpa mencederai sel-sel yang normal. Meskipun demikian, banyak penderita yang bisa diobati dengan obat-obat anti kanker (kemoterapi) dan beberapa diantaranya mengalami kesembuhan. Obat anti kanker  dikelompokkan ke dalam beberapa kategori : </w:t>
      </w:r>
      <w:r w:rsidRPr="00D03009">
        <w:rPr>
          <w:rFonts w:ascii="Arial" w:hAnsi="Arial" w:cs="Arial"/>
          <w:i/>
        </w:rPr>
        <w:t xml:space="preserve">Alkylating agents, </w:t>
      </w:r>
      <w:r w:rsidRPr="00D03009">
        <w:rPr>
          <w:rFonts w:ascii="Arial" w:hAnsi="Arial" w:cs="Arial"/>
        </w:rPr>
        <w:t>Antimetabolit, Alkaloid tanaman, Antibiotik antitumor, Enzim, Hormon, dan Pengubah respon biologis.</w:t>
      </w:r>
    </w:p>
    <w:p w:rsidR="0030574A" w:rsidRPr="00D03009" w:rsidRDefault="0030574A" w:rsidP="0030574A">
      <w:pPr>
        <w:spacing w:after="0" w:line="360" w:lineRule="auto"/>
        <w:ind w:left="426"/>
        <w:jc w:val="both"/>
        <w:rPr>
          <w:rFonts w:ascii="Arial" w:hAnsi="Arial" w:cs="Arial"/>
        </w:rPr>
      </w:pPr>
    </w:p>
    <w:p w:rsidR="0030574A" w:rsidRPr="00D03009" w:rsidRDefault="0030574A" w:rsidP="0030574A">
      <w:pPr>
        <w:spacing w:after="0" w:line="360" w:lineRule="auto"/>
        <w:ind w:firstLine="567"/>
        <w:jc w:val="both"/>
        <w:rPr>
          <w:rFonts w:ascii="Arial" w:hAnsi="Arial" w:cs="Arial"/>
        </w:rPr>
      </w:pPr>
      <w:r w:rsidRPr="00D03009">
        <w:rPr>
          <w:rFonts w:ascii="Arial" w:hAnsi="Arial" w:cs="Arial"/>
        </w:rPr>
        <w:t>Pada pengobatan kanker, kemoterapi dapat di aplikasikan dengan tiga cara, yaitu :</w:t>
      </w:r>
    </w:p>
    <w:p w:rsidR="0030574A" w:rsidRDefault="0030574A" w:rsidP="0030574A">
      <w:pPr>
        <w:pStyle w:val="ListParagraph"/>
        <w:numPr>
          <w:ilvl w:val="1"/>
          <w:numId w:val="23"/>
        </w:numPr>
        <w:spacing w:after="0" w:line="360" w:lineRule="auto"/>
        <w:ind w:left="567" w:hanging="567"/>
        <w:jc w:val="both"/>
        <w:rPr>
          <w:rFonts w:ascii="Arial" w:hAnsi="Arial" w:cs="Arial"/>
        </w:rPr>
      </w:pPr>
      <w:r>
        <w:rPr>
          <w:rFonts w:ascii="Arial" w:hAnsi="Arial" w:cs="Arial"/>
        </w:rPr>
        <w:t>Kemoterapi se</w:t>
      </w:r>
      <w:r>
        <w:rPr>
          <w:rFonts w:ascii="Arial" w:hAnsi="Arial" w:cs="Arial"/>
          <w:lang w:val="en-US"/>
        </w:rPr>
        <w:t>b</w:t>
      </w:r>
      <w:r>
        <w:rPr>
          <w:rFonts w:ascii="Arial" w:hAnsi="Arial" w:cs="Arial"/>
        </w:rPr>
        <w:t>agai terapi utama (primer) yang memang ditujukan untuk memberantas sel-se</w:t>
      </w:r>
      <w:r>
        <w:rPr>
          <w:rFonts w:ascii="Arial" w:hAnsi="Arial" w:cs="Arial"/>
          <w:lang w:val="en-US"/>
        </w:rPr>
        <w:t>l</w:t>
      </w:r>
      <w:r>
        <w:rPr>
          <w:rFonts w:ascii="Arial" w:hAnsi="Arial" w:cs="Arial"/>
        </w:rPr>
        <w:t xml:space="preserve"> kankernya.</w:t>
      </w:r>
    </w:p>
    <w:p w:rsidR="0030574A" w:rsidRDefault="0030574A" w:rsidP="0030574A">
      <w:pPr>
        <w:pStyle w:val="ListParagraph"/>
        <w:numPr>
          <w:ilvl w:val="1"/>
          <w:numId w:val="23"/>
        </w:numPr>
        <w:spacing w:after="0" w:line="360" w:lineRule="auto"/>
        <w:ind w:left="567" w:hanging="567"/>
        <w:jc w:val="both"/>
        <w:rPr>
          <w:rFonts w:ascii="Arial" w:hAnsi="Arial" w:cs="Arial"/>
        </w:rPr>
      </w:pPr>
      <w:r>
        <w:rPr>
          <w:rFonts w:ascii="Arial" w:hAnsi="Arial" w:cs="Arial"/>
        </w:rPr>
        <w:t>Kemoterapi  sebagai terapi ajuvan (tambahan) untuk memastikan kanker suda</w:t>
      </w:r>
      <w:r>
        <w:rPr>
          <w:rFonts w:ascii="Arial" w:hAnsi="Arial" w:cs="Arial"/>
          <w:lang w:val="en-US"/>
        </w:rPr>
        <w:t>h</w:t>
      </w:r>
      <w:r>
        <w:rPr>
          <w:rFonts w:ascii="Arial" w:hAnsi="Arial" w:cs="Arial"/>
        </w:rPr>
        <w:t xml:space="preserve"> bersih dan tak kembali. Biasanya diberikan kepada pasien yang baru diangkat tumornya melalui pembedahan ataupun radioterapi.</w:t>
      </w:r>
    </w:p>
    <w:p w:rsidR="0030574A" w:rsidRDefault="0030574A" w:rsidP="0030574A">
      <w:pPr>
        <w:pStyle w:val="ListParagraph"/>
        <w:numPr>
          <w:ilvl w:val="1"/>
          <w:numId w:val="23"/>
        </w:numPr>
        <w:spacing w:after="0" w:line="360" w:lineRule="auto"/>
        <w:ind w:left="567" w:hanging="567"/>
        <w:jc w:val="both"/>
        <w:rPr>
          <w:rFonts w:ascii="Arial" w:hAnsi="Arial" w:cs="Arial"/>
        </w:rPr>
      </w:pPr>
      <w:r>
        <w:rPr>
          <w:rFonts w:ascii="Arial" w:hAnsi="Arial" w:cs="Arial"/>
        </w:rPr>
        <w:t>Kemoterapi sebagai terapi paliatif, yaitu hanya bersifat mengendalikan pertumbuhan tumor dan bukan untuk menyembuhkan atau memberantas habis sel kankernya. Terapi ini biasanya dilakukan untuk pasien dengan stadium lanjut dimana kanker sudah menyebar ke organ-organ lain dalam tubuh</w:t>
      </w:r>
      <w:r>
        <w:rPr>
          <w:rFonts w:ascii="Arial" w:hAnsi="Arial" w:cs="Arial"/>
          <w:lang w:val="en-US"/>
        </w:rPr>
        <w:t>.</w:t>
      </w:r>
    </w:p>
    <w:p w:rsidR="0030574A" w:rsidRDefault="0030574A" w:rsidP="0030574A">
      <w:pPr>
        <w:pStyle w:val="ListParagraph"/>
        <w:spacing w:after="0" w:line="360" w:lineRule="auto"/>
        <w:ind w:left="426"/>
        <w:jc w:val="both"/>
        <w:rPr>
          <w:rFonts w:ascii="Arial" w:hAnsi="Arial" w:cs="Arial"/>
        </w:rPr>
      </w:pPr>
    </w:p>
    <w:p w:rsidR="0030574A" w:rsidRDefault="0030574A" w:rsidP="0030574A">
      <w:pPr>
        <w:spacing w:after="0" w:line="360" w:lineRule="auto"/>
        <w:ind w:firstLine="567"/>
        <w:jc w:val="both"/>
        <w:rPr>
          <w:rFonts w:ascii="Arial" w:hAnsi="Arial" w:cs="Arial"/>
        </w:rPr>
      </w:pPr>
      <w:r w:rsidRPr="00D03009">
        <w:rPr>
          <w:rFonts w:ascii="Arial" w:hAnsi="Arial" w:cs="Arial"/>
        </w:rPr>
        <w:t xml:space="preserve">Dua atau lebih jenis obat sering digunakan sebagai suatu kombinasi. Alasan dilakukannya terapi kombinasi adalah untuk menggunakan obat yang bekerja pada bagian yang berbeda dari proses metabolisme sel, sehingga akan meningkatkan kemungkinan bertambahnya jumlah sel-sel kanker yang dihancurkan. Selain itu, efek samping yang berbahaya dari kemoterapi bisa dikurangi jika obat dengan efek beracun yang berbeda digabungkan, masing-masing dalam dosis yang lebih rendah daripada dosis yang diperlukan jika obat tersebut digunakan tersendiri. Obat-obat dengan sifat yang berbeda kadang digabungkan. Misalnya obat yang membunuh sel-sel tumor dikombinasikan dengan obat yang merangsang sistem kekebalan terhadap kanker. </w:t>
      </w:r>
    </w:p>
    <w:p w:rsidR="0030574A" w:rsidRDefault="0030574A" w:rsidP="0030574A">
      <w:pPr>
        <w:spacing w:after="0" w:line="240" w:lineRule="auto"/>
        <w:ind w:firstLine="567"/>
        <w:jc w:val="both"/>
        <w:rPr>
          <w:rFonts w:ascii="Arial" w:hAnsi="Arial" w:cs="Arial"/>
        </w:rPr>
      </w:pPr>
    </w:p>
    <w:p w:rsidR="0030574A" w:rsidRPr="00226277" w:rsidRDefault="0030574A" w:rsidP="0030574A">
      <w:pPr>
        <w:pStyle w:val="ListParagraph"/>
        <w:numPr>
          <w:ilvl w:val="0"/>
          <w:numId w:val="9"/>
        </w:numPr>
        <w:spacing w:after="0" w:line="360" w:lineRule="auto"/>
        <w:ind w:left="426" w:hanging="426"/>
        <w:jc w:val="both"/>
        <w:rPr>
          <w:rFonts w:ascii="Arial" w:hAnsi="Arial" w:cs="Arial"/>
          <w:b/>
          <w:sz w:val="24"/>
        </w:rPr>
      </w:pPr>
      <w:r w:rsidRPr="00226277">
        <w:rPr>
          <w:rFonts w:ascii="Arial" w:hAnsi="Arial" w:cs="Arial"/>
          <w:b/>
          <w:sz w:val="24"/>
        </w:rPr>
        <w:t xml:space="preserve">Efek Samping Kemoterapi dan Penanganannya  </w:t>
      </w:r>
    </w:p>
    <w:p w:rsidR="0030574A" w:rsidRPr="00440E72" w:rsidRDefault="0030574A" w:rsidP="0030574A">
      <w:pPr>
        <w:pStyle w:val="ListParagraph"/>
        <w:spacing w:after="0" w:line="360" w:lineRule="auto"/>
        <w:ind w:hanging="153"/>
        <w:jc w:val="both"/>
        <w:rPr>
          <w:rFonts w:ascii="Arial" w:hAnsi="Arial" w:cs="Arial"/>
          <w:b/>
          <w:sz w:val="24"/>
        </w:rPr>
      </w:pPr>
      <w:r w:rsidRPr="00440E72">
        <w:rPr>
          <w:rFonts w:ascii="Arial" w:hAnsi="Arial" w:cs="Arial"/>
        </w:rPr>
        <w:t>Efek samping kemoterapi yang sering terjadi dan penanganannya:</w:t>
      </w:r>
    </w:p>
    <w:p w:rsidR="0030574A" w:rsidRDefault="0030574A" w:rsidP="0030574A">
      <w:pPr>
        <w:pStyle w:val="ListParagraph"/>
        <w:numPr>
          <w:ilvl w:val="0"/>
          <w:numId w:val="15"/>
        </w:numPr>
        <w:spacing w:after="0" w:line="360" w:lineRule="auto"/>
        <w:ind w:left="426" w:firstLine="0"/>
        <w:jc w:val="both"/>
        <w:rPr>
          <w:rFonts w:ascii="Arial" w:hAnsi="Arial" w:cs="Arial"/>
        </w:rPr>
      </w:pPr>
      <w:r>
        <w:rPr>
          <w:rFonts w:ascii="Arial" w:hAnsi="Arial" w:cs="Arial"/>
        </w:rPr>
        <w:t>Rambut rontok dan menipis</w:t>
      </w:r>
    </w:p>
    <w:p w:rsidR="0030574A" w:rsidRDefault="0030574A" w:rsidP="0030574A">
      <w:pPr>
        <w:pStyle w:val="ListParagraph"/>
        <w:spacing w:after="0" w:line="360" w:lineRule="auto"/>
        <w:ind w:left="709"/>
        <w:jc w:val="both"/>
        <w:rPr>
          <w:rFonts w:ascii="Arial" w:hAnsi="Arial" w:cs="Arial"/>
        </w:rPr>
      </w:pPr>
      <w:r w:rsidRPr="00F71B48">
        <w:rPr>
          <w:rFonts w:ascii="Arial" w:hAnsi="Arial" w:cs="Arial"/>
        </w:rPr>
        <w:t>Bersifat sementara dan rambut akan tumbuh kembali jika pemberian obat dihentikan</w:t>
      </w:r>
    </w:p>
    <w:p w:rsidR="0030574A" w:rsidRDefault="0030574A" w:rsidP="0030574A">
      <w:pPr>
        <w:pStyle w:val="ListParagraph"/>
        <w:numPr>
          <w:ilvl w:val="0"/>
          <w:numId w:val="15"/>
        </w:numPr>
        <w:spacing w:after="0" w:line="360" w:lineRule="auto"/>
        <w:ind w:left="426" w:firstLine="0"/>
        <w:jc w:val="both"/>
        <w:rPr>
          <w:rFonts w:ascii="Arial" w:hAnsi="Arial" w:cs="Arial"/>
        </w:rPr>
      </w:pPr>
      <w:r w:rsidRPr="00F71B48">
        <w:rPr>
          <w:rFonts w:ascii="Arial" w:hAnsi="Arial" w:cs="Arial"/>
        </w:rPr>
        <w:t>Mual/muntah</w:t>
      </w:r>
    </w:p>
    <w:p w:rsidR="0030574A" w:rsidRDefault="0030574A" w:rsidP="0030574A">
      <w:pPr>
        <w:pStyle w:val="ListParagraph"/>
        <w:spacing w:after="0" w:line="360" w:lineRule="auto"/>
        <w:ind w:left="709"/>
        <w:jc w:val="both"/>
        <w:rPr>
          <w:rFonts w:ascii="Arial" w:hAnsi="Arial" w:cs="Arial"/>
        </w:rPr>
      </w:pPr>
      <w:r w:rsidRPr="00F71B48">
        <w:rPr>
          <w:rFonts w:ascii="Arial" w:hAnsi="Arial" w:cs="Arial"/>
        </w:rPr>
        <w:t>Tetap berikan makanan dalam porsi kecil, tapi sering. Hindari makanan yang terlalu manis, berminyak/berlemak dan permen. Biasanya diberikan obat anti muntah</w:t>
      </w:r>
    </w:p>
    <w:p w:rsidR="0030574A" w:rsidRDefault="0030574A" w:rsidP="0030574A">
      <w:pPr>
        <w:pStyle w:val="ListParagraph"/>
        <w:numPr>
          <w:ilvl w:val="0"/>
          <w:numId w:val="15"/>
        </w:numPr>
        <w:spacing w:after="0" w:line="360" w:lineRule="auto"/>
        <w:ind w:left="426" w:hanging="16"/>
        <w:jc w:val="both"/>
        <w:rPr>
          <w:rFonts w:ascii="Arial" w:hAnsi="Arial" w:cs="Arial"/>
        </w:rPr>
      </w:pPr>
      <w:r w:rsidRPr="00F71B48">
        <w:rPr>
          <w:rFonts w:ascii="Arial" w:hAnsi="Arial" w:cs="Arial"/>
        </w:rPr>
        <w:t>Sembelit</w:t>
      </w:r>
    </w:p>
    <w:p w:rsidR="0030574A" w:rsidRDefault="0030574A" w:rsidP="0030574A">
      <w:pPr>
        <w:pStyle w:val="ListParagraph"/>
        <w:spacing w:after="0" w:line="360" w:lineRule="auto"/>
        <w:ind w:left="709"/>
        <w:jc w:val="both"/>
        <w:rPr>
          <w:rFonts w:ascii="Arial" w:hAnsi="Arial" w:cs="Arial"/>
        </w:rPr>
      </w:pPr>
      <w:r w:rsidRPr="00F71B48">
        <w:rPr>
          <w:rFonts w:ascii="Arial" w:hAnsi="Arial" w:cs="Arial"/>
        </w:rPr>
        <w:t>Berikan makanan berserat tinggi, misalnya ; sayuran dan buah-bua</w:t>
      </w:r>
      <w:r>
        <w:rPr>
          <w:rFonts w:ascii="Arial" w:hAnsi="Arial" w:cs="Arial"/>
        </w:rPr>
        <w:t>han. Minum banyak, biasanya ji</w:t>
      </w:r>
      <w:r>
        <w:rPr>
          <w:rFonts w:ascii="Arial" w:hAnsi="Arial" w:cs="Arial"/>
          <w:lang w:val="en-US"/>
        </w:rPr>
        <w:t>ka</w:t>
      </w:r>
      <w:r w:rsidRPr="00F71B48">
        <w:rPr>
          <w:rFonts w:ascii="Arial" w:hAnsi="Arial" w:cs="Arial"/>
        </w:rPr>
        <w:t xml:space="preserve"> lebih dari tiga hari tidak buang air besar, akan diberikan obat oleh dokter</w:t>
      </w:r>
    </w:p>
    <w:p w:rsidR="0030574A" w:rsidRDefault="0030574A" w:rsidP="0030574A">
      <w:pPr>
        <w:pStyle w:val="ListParagraph"/>
        <w:numPr>
          <w:ilvl w:val="0"/>
          <w:numId w:val="15"/>
        </w:numPr>
        <w:spacing w:after="0" w:line="360" w:lineRule="auto"/>
        <w:ind w:left="426" w:firstLine="0"/>
        <w:jc w:val="both"/>
        <w:rPr>
          <w:rFonts w:ascii="Arial" w:hAnsi="Arial" w:cs="Arial"/>
        </w:rPr>
      </w:pPr>
      <w:r w:rsidRPr="00F71B48">
        <w:rPr>
          <w:rFonts w:ascii="Arial" w:hAnsi="Arial" w:cs="Arial"/>
        </w:rPr>
        <w:t>Diare</w:t>
      </w:r>
    </w:p>
    <w:p w:rsidR="0030574A" w:rsidRDefault="0030574A" w:rsidP="0030574A">
      <w:pPr>
        <w:pStyle w:val="ListParagraph"/>
        <w:spacing w:after="0" w:line="360" w:lineRule="auto"/>
        <w:ind w:left="709"/>
        <w:jc w:val="both"/>
        <w:rPr>
          <w:rFonts w:ascii="Arial" w:hAnsi="Arial" w:cs="Arial"/>
        </w:rPr>
      </w:pPr>
      <w:r w:rsidRPr="00F71B48">
        <w:rPr>
          <w:rFonts w:ascii="Arial" w:hAnsi="Arial" w:cs="Arial"/>
        </w:rPr>
        <w:t>Hindari makanan yang pedas atau asam. Berikan minum yang banyak dan makanan yang lunak. Jika diare lebih dari 1 hari akan diberikan obat oleh dokter</w:t>
      </w:r>
    </w:p>
    <w:p w:rsidR="0030574A" w:rsidRDefault="0030574A" w:rsidP="0030574A">
      <w:pPr>
        <w:pStyle w:val="ListParagraph"/>
        <w:numPr>
          <w:ilvl w:val="0"/>
          <w:numId w:val="15"/>
        </w:numPr>
        <w:spacing w:after="0" w:line="360" w:lineRule="auto"/>
        <w:ind w:left="426" w:firstLine="0"/>
        <w:jc w:val="both"/>
        <w:rPr>
          <w:rFonts w:ascii="Arial" w:hAnsi="Arial" w:cs="Arial"/>
        </w:rPr>
      </w:pPr>
      <w:r w:rsidRPr="00F71B48">
        <w:rPr>
          <w:rFonts w:ascii="Arial" w:hAnsi="Arial" w:cs="Arial"/>
        </w:rPr>
        <w:t>Stomatitis/ sariawan / gomen</w:t>
      </w:r>
    </w:p>
    <w:p w:rsidR="0030574A" w:rsidRDefault="0030574A" w:rsidP="0030574A">
      <w:pPr>
        <w:pStyle w:val="ListParagraph"/>
        <w:spacing w:after="0" w:line="360" w:lineRule="auto"/>
        <w:ind w:left="709"/>
        <w:jc w:val="both"/>
        <w:rPr>
          <w:rFonts w:ascii="Arial" w:hAnsi="Arial" w:cs="Arial"/>
          <w:lang w:val="en-US"/>
        </w:rPr>
      </w:pPr>
      <w:r w:rsidRPr="00F71B48">
        <w:rPr>
          <w:rFonts w:ascii="Arial" w:hAnsi="Arial" w:cs="Arial"/>
        </w:rPr>
        <w:t>Pelihara kebersihan mulut dengan menyikat gigi yang lembut. Biasanya akan diberikan obat oleh dokter</w:t>
      </w:r>
    </w:p>
    <w:p w:rsidR="0030574A" w:rsidRDefault="0030574A" w:rsidP="0030574A">
      <w:pPr>
        <w:pStyle w:val="ListParagraph"/>
        <w:numPr>
          <w:ilvl w:val="0"/>
          <w:numId w:val="15"/>
        </w:numPr>
        <w:spacing w:after="0" w:line="360" w:lineRule="auto"/>
        <w:ind w:left="426" w:firstLine="0"/>
        <w:jc w:val="both"/>
        <w:rPr>
          <w:rFonts w:ascii="Arial" w:hAnsi="Arial" w:cs="Arial"/>
        </w:rPr>
      </w:pPr>
      <w:r w:rsidRPr="00F71B48">
        <w:rPr>
          <w:rFonts w:ascii="Arial" w:hAnsi="Arial" w:cs="Arial"/>
        </w:rPr>
        <w:t>Penurunan daya tahan tubuh</w:t>
      </w:r>
    </w:p>
    <w:p w:rsidR="0030574A" w:rsidRDefault="0030574A" w:rsidP="0030574A">
      <w:pPr>
        <w:pStyle w:val="ListParagraph"/>
        <w:spacing w:after="0" w:line="360" w:lineRule="auto"/>
        <w:ind w:left="709"/>
        <w:jc w:val="both"/>
        <w:rPr>
          <w:rFonts w:ascii="Arial" w:hAnsi="Arial" w:cs="Arial"/>
        </w:rPr>
      </w:pPr>
      <w:r w:rsidRPr="00F71B48">
        <w:rPr>
          <w:rFonts w:ascii="Arial" w:hAnsi="Arial" w:cs="Arial"/>
        </w:rPr>
        <w:t>Hindari sumber-sumber infeksi dengan menjauhkan diri dari orang yang sedang flu, sakit tenggorokan, cacar air, sakit kulit dan la</w:t>
      </w:r>
      <w:r>
        <w:rPr>
          <w:rFonts w:ascii="Arial" w:hAnsi="Arial" w:cs="Arial"/>
        </w:rPr>
        <w:t>innya. Pelihara kebersihan bada</w:t>
      </w:r>
      <w:r>
        <w:rPr>
          <w:rFonts w:ascii="Arial" w:hAnsi="Arial" w:cs="Arial"/>
          <w:lang w:val="en-US"/>
        </w:rPr>
        <w:t>n</w:t>
      </w:r>
      <w:r w:rsidRPr="00F71B48">
        <w:rPr>
          <w:rFonts w:ascii="Arial" w:hAnsi="Arial" w:cs="Arial"/>
        </w:rPr>
        <w:t>, cuci tangan sebelum makan</w:t>
      </w:r>
    </w:p>
    <w:p w:rsidR="0030574A" w:rsidRDefault="0030574A" w:rsidP="0030574A">
      <w:pPr>
        <w:pStyle w:val="ListParagraph"/>
        <w:numPr>
          <w:ilvl w:val="0"/>
          <w:numId w:val="15"/>
        </w:numPr>
        <w:spacing w:after="0" w:line="360" w:lineRule="auto"/>
        <w:ind w:left="426" w:firstLine="0"/>
        <w:jc w:val="both"/>
        <w:rPr>
          <w:rFonts w:ascii="Arial" w:hAnsi="Arial" w:cs="Arial"/>
        </w:rPr>
      </w:pPr>
      <w:r w:rsidRPr="00F71B48">
        <w:rPr>
          <w:rFonts w:ascii="Arial" w:hAnsi="Arial" w:cs="Arial"/>
        </w:rPr>
        <w:t>Perubahan kulit : kering dan gatal</w:t>
      </w:r>
    </w:p>
    <w:p w:rsidR="0030574A" w:rsidRDefault="0030574A" w:rsidP="0030574A">
      <w:pPr>
        <w:pStyle w:val="ListParagraph"/>
        <w:spacing w:after="0" w:line="360" w:lineRule="auto"/>
        <w:ind w:left="709"/>
        <w:jc w:val="both"/>
        <w:rPr>
          <w:rFonts w:ascii="Arial" w:hAnsi="Arial" w:cs="Arial"/>
        </w:rPr>
      </w:pPr>
      <w:r w:rsidRPr="00F71B48">
        <w:rPr>
          <w:rFonts w:ascii="Arial" w:hAnsi="Arial" w:cs="Arial"/>
        </w:rPr>
        <w:t xml:space="preserve">Jaga kebersihan kulit. Gunakan pelembab yang tidak menggunakan alkohol dan gunakan pakaian yang longgar </w:t>
      </w:r>
    </w:p>
    <w:p w:rsidR="0030574A" w:rsidRDefault="0030574A" w:rsidP="0030574A">
      <w:pPr>
        <w:pStyle w:val="ListParagraph"/>
        <w:spacing w:after="0" w:line="360" w:lineRule="auto"/>
        <w:ind w:left="709"/>
        <w:jc w:val="both"/>
        <w:rPr>
          <w:rFonts w:ascii="Arial" w:hAnsi="Arial" w:cs="Arial"/>
        </w:rPr>
      </w:pPr>
    </w:p>
    <w:p w:rsidR="0030574A" w:rsidRDefault="0030574A" w:rsidP="0030574A">
      <w:pPr>
        <w:pStyle w:val="ListParagraph"/>
        <w:spacing w:after="0" w:line="360" w:lineRule="auto"/>
        <w:ind w:left="709"/>
        <w:jc w:val="both"/>
        <w:rPr>
          <w:rFonts w:ascii="Arial" w:hAnsi="Arial" w:cs="Arial"/>
        </w:rPr>
      </w:pPr>
    </w:p>
    <w:p w:rsidR="0030574A" w:rsidRDefault="0030574A" w:rsidP="0030574A">
      <w:pPr>
        <w:pStyle w:val="ListParagraph"/>
        <w:spacing w:after="0" w:line="240" w:lineRule="auto"/>
        <w:ind w:left="709"/>
        <w:jc w:val="both"/>
        <w:rPr>
          <w:rFonts w:ascii="Arial" w:hAnsi="Arial" w:cs="Arial"/>
          <w:lang w:val="en-US"/>
        </w:rPr>
      </w:pPr>
    </w:p>
    <w:p w:rsidR="0030574A" w:rsidRPr="00226277" w:rsidRDefault="0030574A" w:rsidP="0030574A">
      <w:pPr>
        <w:pStyle w:val="ListParagraph"/>
        <w:numPr>
          <w:ilvl w:val="0"/>
          <w:numId w:val="9"/>
        </w:numPr>
        <w:spacing w:after="0" w:line="360" w:lineRule="auto"/>
        <w:ind w:left="426" w:hanging="426"/>
        <w:jc w:val="both"/>
        <w:rPr>
          <w:rFonts w:ascii="Arial" w:hAnsi="Arial" w:cs="Arial"/>
          <w:b/>
          <w:sz w:val="24"/>
        </w:rPr>
      </w:pPr>
      <w:r w:rsidRPr="00226277">
        <w:rPr>
          <w:rFonts w:ascii="Arial" w:hAnsi="Arial" w:cs="Arial"/>
          <w:b/>
          <w:sz w:val="24"/>
        </w:rPr>
        <w:t xml:space="preserve"> Syarat Pemberian Obat Kemoterapi </w:t>
      </w:r>
    </w:p>
    <w:p w:rsidR="0030574A" w:rsidRPr="003A5ED4" w:rsidRDefault="0030574A" w:rsidP="0030574A">
      <w:pPr>
        <w:spacing w:after="0" w:line="360" w:lineRule="auto"/>
        <w:ind w:left="567"/>
        <w:jc w:val="both"/>
        <w:rPr>
          <w:rFonts w:ascii="Arial" w:hAnsi="Arial" w:cs="Arial"/>
          <w:b/>
        </w:rPr>
      </w:pPr>
      <w:r w:rsidRPr="003A5ED4">
        <w:rPr>
          <w:rFonts w:ascii="Arial" w:hAnsi="Arial" w:cs="Arial"/>
        </w:rPr>
        <w:t>Sebelum pengobatan terlebih dulu  beberapa pasien yang harus dipenuhi yaitu :</w:t>
      </w:r>
    </w:p>
    <w:p w:rsidR="0030574A" w:rsidRDefault="0030574A" w:rsidP="0030574A">
      <w:pPr>
        <w:pStyle w:val="ListParagraph"/>
        <w:numPr>
          <w:ilvl w:val="0"/>
          <w:numId w:val="16"/>
        </w:numPr>
        <w:spacing w:after="0" w:line="360" w:lineRule="auto"/>
        <w:ind w:left="426" w:firstLine="0"/>
        <w:jc w:val="both"/>
        <w:rPr>
          <w:rFonts w:ascii="Arial" w:hAnsi="Arial" w:cs="Arial"/>
        </w:rPr>
      </w:pPr>
      <w:r>
        <w:rPr>
          <w:rFonts w:ascii="Arial" w:hAnsi="Arial" w:cs="Arial"/>
        </w:rPr>
        <w:t>Keadaan umum harus cukup baik</w:t>
      </w:r>
    </w:p>
    <w:p w:rsidR="0030574A" w:rsidRDefault="0030574A" w:rsidP="0030574A">
      <w:pPr>
        <w:pStyle w:val="ListParagraph"/>
        <w:numPr>
          <w:ilvl w:val="0"/>
          <w:numId w:val="16"/>
        </w:numPr>
        <w:spacing w:after="0" w:line="360" w:lineRule="auto"/>
        <w:ind w:left="709" w:hanging="283"/>
        <w:jc w:val="both"/>
        <w:rPr>
          <w:rFonts w:ascii="Arial" w:hAnsi="Arial" w:cs="Arial"/>
        </w:rPr>
      </w:pPr>
      <w:r w:rsidRPr="00F71B48">
        <w:rPr>
          <w:rFonts w:ascii="Arial" w:hAnsi="Arial" w:cs="Arial"/>
        </w:rPr>
        <w:t xml:space="preserve">Penderita mengerti pengobatan dan mengetahui efek samping yang akan terjadi </w:t>
      </w:r>
    </w:p>
    <w:p w:rsidR="0030574A" w:rsidRDefault="0030574A" w:rsidP="0030574A">
      <w:pPr>
        <w:pStyle w:val="ListParagraph"/>
        <w:numPr>
          <w:ilvl w:val="0"/>
          <w:numId w:val="16"/>
        </w:numPr>
        <w:spacing w:after="0" w:line="360" w:lineRule="auto"/>
        <w:ind w:left="709" w:hanging="283"/>
        <w:jc w:val="both"/>
        <w:rPr>
          <w:rFonts w:ascii="Arial" w:hAnsi="Arial" w:cs="Arial"/>
        </w:rPr>
      </w:pPr>
      <w:r w:rsidRPr="00F71B48">
        <w:rPr>
          <w:rFonts w:ascii="Arial" w:hAnsi="Arial" w:cs="Arial"/>
        </w:rPr>
        <w:t>Faal ginjal (kadar ureum &lt; 40 mg % dan kadar keratin &lt; 1,5 mg %) dan faal hati baik</w:t>
      </w:r>
    </w:p>
    <w:p w:rsidR="0030574A" w:rsidRDefault="0030574A" w:rsidP="0030574A">
      <w:pPr>
        <w:pStyle w:val="ListParagraph"/>
        <w:numPr>
          <w:ilvl w:val="0"/>
          <w:numId w:val="16"/>
        </w:numPr>
        <w:spacing w:after="0" w:line="360" w:lineRule="auto"/>
        <w:ind w:left="426" w:firstLine="0"/>
        <w:jc w:val="both"/>
        <w:rPr>
          <w:rFonts w:ascii="Arial" w:hAnsi="Arial" w:cs="Arial"/>
        </w:rPr>
      </w:pPr>
      <w:r w:rsidRPr="00F71B48">
        <w:rPr>
          <w:rFonts w:ascii="Arial" w:hAnsi="Arial" w:cs="Arial"/>
        </w:rPr>
        <w:t>Diagnosis Hispatologik diketahui</w:t>
      </w:r>
    </w:p>
    <w:p w:rsidR="0030574A" w:rsidRDefault="0030574A" w:rsidP="0030574A">
      <w:pPr>
        <w:pStyle w:val="ListParagraph"/>
        <w:numPr>
          <w:ilvl w:val="0"/>
          <w:numId w:val="16"/>
        </w:numPr>
        <w:spacing w:after="0" w:line="360" w:lineRule="auto"/>
        <w:ind w:left="426" w:firstLine="0"/>
        <w:jc w:val="both"/>
        <w:rPr>
          <w:rFonts w:ascii="Arial" w:hAnsi="Arial" w:cs="Arial"/>
        </w:rPr>
      </w:pPr>
      <w:r w:rsidRPr="00F71B48">
        <w:rPr>
          <w:rFonts w:ascii="Arial" w:hAnsi="Arial" w:cs="Arial"/>
        </w:rPr>
        <w:t>Jenis kanker diketahui sensitive terhadap kemoterapi</w:t>
      </w:r>
    </w:p>
    <w:p w:rsidR="0030574A" w:rsidRDefault="0030574A" w:rsidP="0030574A">
      <w:pPr>
        <w:pStyle w:val="ListParagraph"/>
        <w:numPr>
          <w:ilvl w:val="0"/>
          <w:numId w:val="16"/>
        </w:numPr>
        <w:spacing w:after="0" w:line="360" w:lineRule="auto"/>
        <w:ind w:left="426" w:firstLine="0"/>
        <w:jc w:val="both"/>
        <w:rPr>
          <w:rFonts w:ascii="Arial" w:hAnsi="Arial" w:cs="Arial"/>
        </w:rPr>
      </w:pPr>
      <w:r w:rsidRPr="00F71B48">
        <w:rPr>
          <w:rFonts w:ascii="Arial" w:hAnsi="Arial" w:cs="Arial"/>
        </w:rPr>
        <w:t>Hemoglobin &gt; 10 gr %</w:t>
      </w:r>
    </w:p>
    <w:p w:rsidR="0030574A" w:rsidRDefault="0030574A" w:rsidP="0030574A">
      <w:pPr>
        <w:pStyle w:val="ListParagraph"/>
        <w:numPr>
          <w:ilvl w:val="0"/>
          <w:numId w:val="16"/>
        </w:numPr>
        <w:spacing w:after="0" w:line="360" w:lineRule="auto"/>
        <w:ind w:left="426" w:firstLine="0"/>
        <w:jc w:val="both"/>
        <w:rPr>
          <w:rFonts w:ascii="Arial" w:hAnsi="Arial" w:cs="Arial"/>
        </w:rPr>
      </w:pPr>
      <w:r w:rsidRPr="00F71B48">
        <w:rPr>
          <w:rFonts w:ascii="Arial" w:hAnsi="Arial" w:cs="Arial"/>
        </w:rPr>
        <w:t>Leukosit &gt; 5000/ml</w:t>
      </w:r>
    </w:p>
    <w:p w:rsidR="0030574A" w:rsidRPr="00226277" w:rsidRDefault="0030574A" w:rsidP="0030574A">
      <w:pPr>
        <w:pStyle w:val="ListParagraph"/>
        <w:numPr>
          <w:ilvl w:val="0"/>
          <w:numId w:val="16"/>
        </w:numPr>
        <w:spacing w:after="0" w:line="360" w:lineRule="auto"/>
        <w:ind w:left="426" w:firstLine="0"/>
        <w:jc w:val="both"/>
        <w:rPr>
          <w:rFonts w:ascii="Arial" w:hAnsi="Arial" w:cs="Arial"/>
        </w:rPr>
      </w:pPr>
      <w:r w:rsidRPr="00226277">
        <w:rPr>
          <w:rFonts w:ascii="Arial" w:hAnsi="Arial" w:cs="Arial"/>
        </w:rPr>
        <w:t>Trombosit &gt; 100.000/ml</w:t>
      </w:r>
    </w:p>
    <w:p w:rsidR="0030574A" w:rsidRPr="00B44B65" w:rsidRDefault="0030574A" w:rsidP="0030574A">
      <w:pPr>
        <w:pStyle w:val="ListParagraph"/>
        <w:spacing w:after="0" w:line="240" w:lineRule="auto"/>
        <w:ind w:left="1800"/>
        <w:jc w:val="both"/>
        <w:rPr>
          <w:rFonts w:ascii="Arial" w:hAnsi="Arial" w:cs="Arial"/>
        </w:rPr>
      </w:pPr>
    </w:p>
    <w:p w:rsidR="0030574A" w:rsidRPr="00226277" w:rsidRDefault="0030574A" w:rsidP="0030574A">
      <w:pPr>
        <w:pStyle w:val="ListParagraph"/>
        <w:numPr>
          <w:ilvl w:val="0"/>
          <w:numId w:val="9"/>
        </w:numPr>
        <w:spacing w:after="0" w:line="360" w:lineRule="auto"/>
        <w:ind w:left="426" w:hanging="426"/>
        <w:jc w:val="both"/>
        <w:rPr>
          <w:rFonts w:ascii="Arial" w:hAnsi="Arial" w:cs="Arial"/>
          <w:b/>
          <w:sz w:val="24"/>
        </w:rPr>
      </w:pPr>
      <w:r w:rsidRPr="00226277">
        <w:rPr>
          <w:rFonts w:ascii="Arial" w:hAnsi="Arial" w:cs="Arial"/>
          <w:b/>
          <w:sz w:val="24"/>
        </w:rPr>
        <w:t xml:space="preserve">Penggolongan Obat </w:t>
      </w:r>
      <w:r w:rsidRPr="00226277">
        <w:rPr>
          <w:rFonts w:ascii="Arial" w:hAnsi="Arial" w:cs="Arial"/>
          <w:b/>
          <w:sz w:val="24"/>
          <w:lang w:val="en-US"/>
        </w:rPr>
        <w:t>Kemoterapi</w:t>
      </w:r>
    </w:p>
    <w:p w:rsidR="0030574A" w:rsidRPr="0074243A" w:rsidRDefault="0030574A" w:rsidP="0030574A">
      <w:pPr>
        <w:pStyle w:val="ListParagraph"/>
        <w:numPr>
          <w:ilvl w:val="0"/>
          <w:numId w:val="18"/>
        </w:numPr>
        <w:spacing w:after="0" w:line="360" w:lineRule="auto"/>
        <w:ind w:left="567" w:firstLine="0"/>
        <w:jc w:val="both"/>
        <w:rPr>
          <w:rFonts w:ascii="Arial" w:hAnsi="Arial" w:cs="Arial"/>
          <w:b/>
        </w:rPr>
      </w:pPr>
      <w:r w:rsidRPr="0074243A">
        <w:rPr>
          <w:rFonts w:ascii="Arial" w:hAnsi="Arial" w:cs="Arial"/>
          <w:b/>
        </w:rPr>
        <w:t>Zat Alkalis</w:t>
      </w:r>
    </w:p>
    <w:p w:rsidR="0030574A" w:rsidRDefault="0030574A" w:rsidP="0030574A">
      <w:pPr>
        <w:pStyle w:val="ListParagraph"/>
        <w:spacing w:after="0" w:line="360" w:lineRule="auto"/>
        <w:ind w:left="567"/>
        <w:jc w:val="both"/>
        <w:rPr>
          <w:rFonts w:ascii="Arial" w:hAnsi="Arial" w:cs="Arial"/>
        </w:rPr>
      </w:pPr>
      <w:r>
        <w:rPr>
          <w:rFonts w:ascii="Arial" w:hAnsi="Arial" w:cs="Arial"/>
        </w:rPr>
        <w:t>Klormtin</w:t>
      </w:r>
      <w:r>
        <w:rPr>
          <w:rFonts w:ascii="Arial" w:hAnsi="Arial" w:cs="Arial"/>
        </w:rPr>
        <w:tab/>
      </w:r>
      <w:r>
        <w:rPr>
          <w:rFonts w:ascii="Arial" w:hAnsi="Arial" w:cs="Arial"/>
        </w:rPr>
        <w:tab/>
      </w:r>
      <w:r>
        <w:rPr>
          <w:rFonts w:ascii="Arial" w:hAnsi="Arial" w:cs="Arial"/>
        </w:rPr>
        <w:tab/>
        <w:t>: Siklofospamida</w:t>
      </w:r>
    </w:p>
    <w:p w:rsidR="0030574A" w:rsidRDefault="0030574A" w:rsidP="0030574A">
      <w:pPr>
        <w:pStyle w:val="ListParagraph"/>
        <w:spacing w:after="0" w:line="360" w:lineRule="auto"/>
        <w:ind w:left="567"/>
        <w:jc w:val="both"/>
        <w:rPr>
          <w:rFonts w:ascii="Arial" w:hAnsi="Arial" w:cs="Arial"/>
        </w:rPr>
      </w:pPr>
      <w:r>
        <w:rPr>
          <w:rFonts w:ascii="Arial" w:hAnsi="Arial" w:cs="Arial"/>
        </w:rPr>
        <w:t>Thiotepta</w:t>
      </w:r>
      <w:r>
        <w:rPr>
          <w:rFonts w:ascii="Arial" w:hAnsi="Arial" w:cs="Arial"/>
        </w:rPr>
        <w:tab/>
      </w:r>
      <w:r>
        <w:rPr>
          <w:rFonts w:ascii="Arial" w:hAnsi="Arial" w:cs="Arial"/>
        </w:rPr>
        <w:tab/>
        <w:t>: -</w:t>
      </w:r>
    </w:p>
    <w:p w:rsidR="0030574A" w:rsidRDefault="0030574A" w:rsidP="0030574A">
      <w:pPr>
        <w:pStyle w:val="ListParagraph"/>
        <w:spacing w:after="0" w:line="360" w:lineRule="auto"/>
        <w:ind w:left="567"/>
        <w:jc w:val="both"/>
        <w:rPr>
          <w:rFonts w:ascii="Arial" w:hAnsi="Arial" w:cs="Arial"/>
        </w:rPr>
      </w:pPr>
      <w:r>
        <w:rPr>
          <w:rFonts w:ascii="Arial" w:hAnsi="Arial" w:cs="Arial"/>
        </w:rPr>
        <w:t xml:space="preserve">Blusfan </w:t>
      </w:r>
      <w:r>
        <w:rPr>
          <w:rFonts w:ascii="Arial" w:hAnsi="Arial" w:cs="Arial"/>
        </w:rPr>
        <w:tab/>
      </w:r>
      <w:r>
        <w:rPr>
          <w:rFonts w:ascii="Arial" w:hAnsi="Arial" w:cs="Arial"/>
        </w:rPr>
        <w:tab/>
      </w:r>
      <w:r>
        <w:rPr>
          <w:rFonts w:ascii="Arial" w:hAnsi="Arial" w:cs="Arial"/>
        </w:rPr>
        <w:tab/>
        <w:t>: Myleran</w:t>
      </w:r>
    </w:p>
    <w:p w:rsidR="0030574A" w:rsidRPr="0074243A" w:rsidRDefault="0030574A" w:rsidP="0030574A">
      <w:pPr>
        <w:pStyle w:val="ListParagraph"/>
        <w:numPr>
          <w:ilvl w:val="0"/>
          <w:numId w:val="18"/>
        </w:numPr>
        <w:spacing w:after="0" w:line="360" w:lineRule="auto"/>
        <w:ind w:left="567" w:firstLine="0"/>
        <w:jc w:val="both"/>
        <w:rPr>
          <w:rFonts w:ascii="Arial" w:hAnsi="Arial" w:cs="Arial"/>
          <w:b/>
        </w:rPr>
      </w:pPr>
      <w:r w:rsidRPr="0074243A">
        <w:rPr>
          <w:rFonts w:ascii="Arial" w:hAnsi="Arial" w:cs="Arial"/>
          <w:b/>
        </w:rPr>
        <w:t>Antimetabolit</w:t>
      </w:r>
    </w:p>
    <w:p w:rsidR="0030574A" w:rsidRDefault="0030574A" w:rsidP="0030574A">
      <w:pPr>
        <w:pStyle w:val="ListParagraph"/>
        <w:spacing w:after="0" w:line="360" w:lineRule="auto"/>
        <w:ind w:left="567"/>
        <w:jc w:val="both"/>
        <w:rPr>
          <w:rFonts w:ascii="Arial" w:hAnsi="Arial" w:cs="Arial"/>
        </w:rPr>
      </w:pPr>
      <w:r>
        <w:rPr>
          <w:rFonts w:ascii="Arial" w:hAnsi="Arial" w:cs="Arial"/>
        </w:rPr>
        <w:t>Metotreksat</w:t>
      </w:r>
      <w:r>
        <w:rPr>
          <w:rFonts w:ascii="Arial" w:hAnsi="Arial" w:cs="Arial"/>
        </w:rPr>
        <w:tab/>
      </w:r>
      <w:r>
        <w:rPr>
          <w:rFonts w:ascii="Arial" w:hAnsi="Arial" w:cs="Arial"/>
        </w:rPr>
        <w:tab/>
        <w:t>: MTX, Farmitrexat</w:t>
      </w:r>
    </w:p>
    <w:p w:rsidR="0030574A" w:rsidRPr="008C0809" w:rsidRDefault="0030574A" w:rsidP="0030574A">
      <w:pPr>
        <w:pStyle w:val="ListParagraph"/>
        <w:spacing w:after="0" w:line="360" w:lineRule="auto"/>
        <w:ind w:left="567"/>
        <w:jc w:val="both"/>
        <w:rPr>
          <w:rFonts w:ascii="Arial" w:hAnsi="Arial" w:cs="Arial"/>
        </w:rPr>
      </w:pPr>
      <w:r>
        <w:rPr>
          <w:rFonts w:ascii="Arial" w:hAnsi="Arial" w:cs="Arial"/>
        </w:rPr>
        <w:t>Fluorourasil</w:t>
      </w:r>
      <w:r>
        <w:rPr>
          <w:rFonts w:ascii="Arial" w:hAnsi="Arial" w:cs="Arial"/>
        </w:rPr>
        <w:tab/>
      </w:r>
      <w:r>
        <w:rPr>
          <w:rFonts w:ascii="Arial" w:hAnsi="Arial" w:cs="Arial"/>
        </w:rPr>
        <w:tab/>
        <w:t>: 5-Fu, Efidux</w:t>
      </w:r>
    </w:p>
    <w:p w:rsidR="0030574A" w:rsidRPr="0074243A" w:rsidRDefault="0030574A" w:rsidP="0030574A">
      <w:pPr>
        <w:pStyle w:val="ListParagraph"/>
        <w:numPr>
          <w:ilvl w:val="0"/>
          <w:numId w:val="18"/>
        </w:numPr>
        <w:spacing w:after="0" w:line="360" w:lineRule="auto"/>
        <w:ind w:left="567" w:firstLine="0"/>
        <w:jc w:val="both"/>
        <w:rPr>
          <w:rFonts w:ascii="Arial" w:hAnsi="Arial" w:cs="Arial"/>
          <w:b/>
        </w:rPr>
      </w:pPr>
      <w:r w:rsidRPr="0074243A">
        <w:rPr>
          <w:rFonts w:ascii="Arial" w:hAnsi="Arial" w:cs="Arial"/>
          <w:b/>
        </w:rPr>
        <w:t xml:space="preserve">Antimiotik </w:t>
      </w:r>
    </w:p>
    <w:p w:rsidR="0030574A" w:rsidRDefault="0030574A" w:rsidP="0030574A">
      <w:pPr>
        <w:pStyle w:val="ListParagraph"/>
        <w:spacing w:after="0" w:line="360" w:lineRule="auto"/>
        <w:ind w:left="567"/>
        <w:jc w:val="both"/>
        <w:rPr>
          <w:rFonts w:ascii="Arial" w:hAnsi="Arial" w:cs="Arial"/>
        </w:rPr>
      </w:pPr>
      <w:r>
        <w:rPr>
          <w:rFonts w:ascii="Arial" w:hAnsi="Arial" w:cs="Arial"/>
        </w:rPr>
        <w:t>Vinblastin</w:t>
      </w:r>
      <w:r>
        <w:rPr>
          <w:rFonts w:ascii="Arial" w:hAnsi="Arial" w:cs="Arial"/>
        </w:rPr>
        <w:tab/>
      </w:r>
      <w:r>
        <w:rPr>
          <w:rFonts w:ascii="Arial" w:hAnsi="Arial" w:cs="Arial"/>
        </w:rPr>
        <w:tab/>
        <w:t>: Vincristine, Vindensin</w:t>
      </w:r>
    </w:p>
    <w:p w:rsidR="0030574A" w:rsidRDefault="0030574A" w:rsidP="0030574A">
      <w:pPr>
        <w:pStyle w:val="ListParagraph"/>
        <w:spacing w:after="0" w:line="360" w:lineRule="auto"/>
        <w:ind w:left="567"/>
        <w:jc w:val="both"/>
        <w:rPr>
          <w:rFonts w:ascii="Arial" w:hAnsi="Arial" w:cs="Arial"/>
        </w:rPr>
      </w:pPr>
      <w:r>
        <w:rPr>
          <w:rFonts w:ascii="Arial" w:hAnsi="Arial" w:cs="Arial"/>
        </w:rPr>
        <w:t xml:space="preserve">Etoposida </w:t>
      </w:r>
      <w:r>
        <w:rPr>
          <w:rFonts w:ascii="Arial" w:hAnsi="Arial" w:cs="Arial"/>
        </w:rPr>
        <w:tab/>
      </w:r>
      <w:r>
        <w:rPr>
          <w:rFonts w:ascii="Arial" w:hAnsi="Arial" w:cs="Arial"/>
        </w:rPr>
        <w:tab/>
        <w:t>: -</w:t>
      </w:r>
    </w:p>
    <w:p w:rsidR="0030574A" w:rsidRDefault="0030574A" w:rsidP="0030574A">
      <w:pPr>
        <w:pStyle w:val="ListParagraph"/>
        <w:spacing w:after="0" w:line="360" w:lineRule="auto"/>
        <w:ind w:left="567"/>
        <w:jc w:val="both"/>
        <w:rPr>
          <w:rFonts w:ascii="Arial" w:hAnsi="Arial" w:cs="Arial"/>
        </w:rPr>
      </w:pPr>
      <w:r>
        <w:rPr>
          <w:rFonts w:ascii="Arial" w:hAnsi="Arial" w:cs="Arial"/>
        </w:rPr>
        <w:t>Paclitaxel (Taxol)</w:t>
      </w:r>
      <w:r>
        <w:rPr>
          <w:rFonts w:ascii="Arial" w:hAnsi="Arial" w:cs="Arial"/>
        </w:rPr>
        <w:tab/>
        <w:t>: Taxotere</w:t>
      </w:r>
    </w:p>
    <w:p w:rsidR="0030574A" w:rsidRPr="0074243A" w:rsidRDefault="0030574A" w:rsidP="0030574A">
      <w:pPr>
        <w:pStyle w:val="ListParagraph"/>
        <w:numPr>
          <w:ilvl w:val="0"/>
          <w:numId w:val="18"/>
        </w:numPr>
        <w:spacing w:after="0" w:line="360" w:lineRule="auto"/>
        <w:ind w:left="567" w:firstLine="0"/>
        <w:jc w:val="both"/>
        <w:rPr>
          <w:rFonts w:ascii="Arial" w:hAnsi="Arial" w:cs="Arial"/>
          <w:b/>
        </w:rPr>
      </w:pPr>
      <w:r w:rsidRPr="0074243A">
        <w:rPr>
          <w:rFonts w:ascii="Arial" w:hAnsi="Arial" w:cs="Arial"/>
          <w:b/>
        </w:rPr>
        <w:t xml:space="preserve">Antibiotik </w:t>
      </w:r>
    </w:p>
    <w:p w:rsidR="0030574A" w:rsidRDefault="0030574A" w:rsidP="0030574A">
      <w:pPr>
        <w:pStyle w:val="ListParagraph"/>
        <w:spacing w:after="0" w:line="360" w:lineRule="auto"/>
        <w:ind w:left="567"/>
        <w:jc w:val="both"/>
        <w:rPr>
          <w:rFonts w:ascii="Arial" w:hAnsi="Arial" w:cs="Arial"/>
        </w:rPr>
      </w:pPr>
      <w:r>
        <w:rPr>
          <w:rFonts w:ascii="Arial" w:hAnsi="Arial" w:cs="Arial"/>
        </w:rPr>
        <w:t>Doxorubicin</w:t>
      </w:r>
      <w:r>
        <w:rPr>
          <w:rFonts w:ascii="Arial" w:hAnsi="Arial" w:cs="Arial"/>
        </w:rPr>
        <w:tab/>
      </w:r>
      <w:r>
        <w:rPr>
          <w:rFonts w:ascii="Arial" w:hAnsi="Arial" w:cs="Arial"/>
        </w:rPr>
        <w:tab/>
        <w:t>: Epirubicin, Daunorubicin</w:t>
      </w:r>
    </w:p>
    <w:p w:rsidR="0030574A" w:rsidRDefault="0030574A" w:rsidP="0030574A">
      <w:pPr>
        <w:pStyle w:val="ListParagraph"/>
        <w:spacing w:after="0" w:line="360" w:lineRule="auto"/>
        <w:ind w:left="567"/>
        <w:jc w:val="both"/>
        <w:rPr>
          <w:rFonts w:ascii="Arial" w:hAnsi="Arial" w:cs="Arial"/>
        </w:rPr>
      </w:pPr>
      <w:r>
        <w:rPr>
          <w:rFonts w:ascii="Arial" w:hAnsi="Arial" w:cs="Arial"/>
        </w:rPr>
        <w:t xml:space="preserve">Bleomicin </w:t>
      </w:r>
      <w:r>
        <w:rPr>
          <w:rFonts w:ascii="Arial" w:hAnsi="Arial" w:cs="Arial"/>
        </w:rPr>
        <w:tab/>
      </w:r>
      <w:r>
        <w:rPr>
          <w:rFonts w:ascii="Arial" w:hAnsi="Arial" w:cs="Arial"/>
        </w:rPr>
        <w:tab/>
        <w:t>: -</w:t>
      </w:r>
    </w:p>
    <w:p w:rsidR="0030574A" w:rsidRPr="0074243A" w:rsidRDefault="0030574A" w:rsidP="0030574A">
      <w:pPr>
        <w:pStyle w:val="ListParagraph"/>
        <w:numPr>
          <w:ilvl w:val="0"/>
          <w:numId w:val="18"/>
        </w:numPr>
        <w:spacing w:after="0" w:line="360" w:lineRule="auto"/>
        <w:ind w:left="567" w:firstLine="0"/>
        <w:jc w:val="both"/>
        <w:rPr>
          <w:rFonts w:ascii="Arial" w:hAnsi="Arial" w:cs="Arial"/>
          <w:b/>
        </w:rPr>
      </w:pPr>
      <w:r w:rsidRPr="0074243A">
        <w:rPr>
          <w:rFonts w:ascii="Arial" w:hAnsi="Arial" w:cs="Arial"/>
          <w:b/>
        </w:rPr>
        <w:t xml:space="preserve">Obat-obat lainnya </w:t>
      </w:r>
    </w:p>
    <w:p w:rsidR="0030574A" w:rsidRDefault="0030574A" w:rsidP="0030574A">
      <w:pPr>
        <w:pStyle w:val="ListParagraph"/>
        <w:spacing w:after="0" w:line="360" w:lineRule="auto"/>
        <w:ind w:left="567"/>
        <w:jc w:val="both"/>
        <w:rPr>
          <w:rFonts w:ascii="Arial" w:hAnsi="Arial" w:cs="Arial"/>
        </w:rPr>
      </w:pPr>
      <w:r>
        <w:rPr>
          <w:rFonts w:ascii="Arial" w:hAnsi="Arial" w:cs="Arial"/>
        </w:rPr>
        <w:t>L-Asparaginase</w:t>
      </w:r>
      <w:r>
        <w:rPr>
          <w:rFonts w:ascii="Arial" w:hAnsi="Arial" w:cs="Arial"/>
        </w:rPr>
        <w:tab/>
      </w:r>
      <w:r>
        <w:rPr>
          <w:rFonts w:ascii="Arial" w:hAnsi="Arial" w:cs="Arial"/>
        </w:rPr>
        <w:tab/>
        <w:t>: -</w:t>
      </w:r>
    </w:p>
    <w:p w:rsidR="0030574A" w:rsidRDefault="0030574A" w:rsidP="0030574A">
      <w:pPr>
        <w:pStyle w:val="ListParagraph"/>
        <w:spacing w:after="0" w:line="360" w:lineRule="auto"/>
        <w:ind w:left="567"/>
        <w:jc w:val="both"/>
        <w:rPr>
          <w:rFonts w:ascii="Arial" w:hAnsi="Arial" w:cs="Arial"/>
        </w:rPr>
      </w:pPr>
      <w:r>
        <w:rPr>
          <w:rFonts w:ascii="Arial" w:hAnsi="Arial" w:cs="Arial"/>
        </w:rPr>
        <w:t>Cisplatin</w:t>
      </w:r>
      <w:r>
        <w:rPr>
          <w:rFonts w:ascii="Arial" w:hAnsi="Arial" w:cs="Arial"/>
        </w:rPr>
        <w:tab/>
      </w:r>
      <w:r>
        <w:rPr>
          <w:rFonts w:ascii="Arial" w:hAnsi="Arial" w:cs="Arial"/>
        </w:rPr>
        <w:tab/>
      </w:r>
      <w:r>
        <w:rPr>
          <w:rFonts w:ascii="Arial" w:hAnsi="Arial" w:cs="Arial"/>
        </w:rPr>
        <w:tab/>
        <w:t>: Carboplatin, Procarbazin</w:t>
      </w:r>
    </w:p>
    <w:p w:rsidR="0030574A" w:rsidRDefault="0030574A" w:rsidP="0030574A">
      <w:pPr>
        <w:spacing w:after="0" w:line="360" w:lineRule="auto"/>
        <w:jc w:val="both"/>
        <w:rPr>
          <w:rFonts w:ascii="Arial" w:hAnsi="Arial" w:cs="Arial"/>
        </w:rPr>
      </w:pPr>
    </w:p>
    <w:p w:rsidR="0030574A" w:rsidRDefault="0030574A" w:rsidP="0030574A">
      <w:pPr>
        <w:spacing w:after="0" w:line="360" w:lineRule="auto"/>
        <w:jc w:val="both"/>
        <w:rPr>
          <w:rFonts w:ascii="Arial" w:hAnsi="Arial" w:cs="Arial"/>
        </w:rPr>
      </w:pPr>
    </w:p>
    <w:p w:rsidR="0030574A" w:rsidRPr="00226277" w:rsidRDefault="0030574A" w:rsidP="0030574A">
      <w:pPr>
        <w:spacing w:after="0" w:line="360" w:lineRule="auto"/>
        <w:jc w:val="both"/>
        <w:rPr>
          <w:rFonts w:ascii="Arial" w:hAnsi="Arial" w:cs="Arial"/>
          <w:b/>
        </w:rPr>
      </w:pPr>
      <w:r w:rsidRPr="00652307">
        <w:rPr>
          <w:rFonts w:ascii="Arial" w:hAnsi="Arial" w:cs="Arial"/>
          <w:b/>
        </w:rPr>
        <w:t>Tabel 2.1 Acronim Obat Kanker Yang Digunakan Untuk Pasien Kemoterapi</w:t>
      </w:r>
    </w:p>
    <w:tbl>
      <w:tblPr>
        <w:tblStyle w:val="TableGrid"/>
        <w:tblpPr w:leftFromText="180" w:rightFromText="180" w:vertAnchor="text" w:horzAnchor="margin" w:tblpY="235"/>
        <w:tblW w:w="0" w:type="auto"/>
        <w:tblLook w:val="04A0"/>
      </w:tblPr>
      <w:tblGrid>
        <w:gridCol w:w="522"/>
        <w:gridCol w:w="864"/>
        <w:gridCol w:w="6767"/>
      </w:tblGrid>
      <w:tr w:rsidR="0030574A" w:rsidTr="0030574A">
        <w:trPr>
          <w:trHeight w:val="671"/>
        </w:trPr>
        <w:tc>
          <w:tcPr>
            <w:tcW w:w="0" w:type="auto"/>
          </w:tcPr>
          <w:p w:rsidR="0030574A" w:rsidRDefault="0030574A" w:rsidP="0030574A">
            <w:pPr>
              <w:spacing w:line="360" w:lineRule="auto"/>
              <w:jc w:val="both"/>
              <w:rPr>
                <w:rFonts w:ascii="Arial" w:hAnsi="Arial" w:cs="Arial"/>
              </w:rPr>
            </w:pPr>
            <w:r>
              <w:rPr>
                <w:rFonts w:ascii="Arial" w:hAnsi="Arial" w:cs="Arial"/>
              </w:rPr>
              <w:t>1.</w:t>
            </w:r>
          </w:p>
        </w:tc>
        <w:tc>
          <w:tcPr>
            <w:tcW w:w="0" w:type="auto"/>
          </w:tcPr>
          <w:p w:rsidR="0030574A" w:rsidRDefault="0030574A" w:rsidP="0030574A">
            <w:pPr>
              <w:spacing w:line="360" w:lineRule="auto"/>
              <w:jc w:val="both"/>
              <w:rPr>
                <w:rFonts w:ascii="Arial" w:hAnsi="Arial" w:cs="Arial"/>
              </w:rPr>
            </w:pPr>
            <w:r>
              <w:rPr>
                <w:rFonts w:ascii="Arial" w:hAnsi="Arial" w:cs="Arial"/>
              </w:rPr>
              <w:t>ABVD</w:t>
            </w:r>
          </w:p>
        </w:tc>
        <w:tc>
          <w:tcPr>
            <w:tcW w:w="0" w:type="auto"/>
          </w:tcPr>
          <w:p w:rsidR="0030574A" w:rsidRDefault="0030574A" w:rsidP="0030574A">
            <w:pPr>
              <w:spacing w:line="360" w:lineRule="auto"/>
              <w:jc w:val="both"/>
              <w:rPr>
                <w:rFonts w:ascii="Arial" w:hAnsi="Arial" w:cs="Arial"/>
              </w:rPr>
            </w:pPr>
            <w:r>
              <w:rPr>
                <w:rFonts w:ascii="Arial" w:hAnsi="Arial" w:cs="Arial"/>
              </w:rPr>
              <w:t>Doxorubicin (adriamycin), bleomicin, vinblastin, doxorubicin</w:t>
            </w:r>
          </w:p>
        </w:tc>
      </w:tr>
      <w:tr w:rsidR="0030574A" w:rsidTr="0030574A">
        <w:trPr>
          <w:trHeight w:val="671"/>
        </w:trPr>
        <w:tc>
          <w:tcPr>
            <w:tcW w:w="0" w:type="auto"/>
          </w:tcPr>
          <w:p w:rsidR="0030574A" w:rsidRPr="0074243A" w:rsidRDefault="0030574A" w:rsidP="0030574A">
            <w:pPr>
              <w:spacing w:line="360" w:lineRule="auto"/>
              <w:jc w:val="both"/>
              <w:rPr>
                <w:rFonts w:ascii="Arial" w:hAnsi="Arial" w:cs="Arial"/>
              </w:rPr>
            </w:pPr>
            <w:r>
              <w:rPr>
                <w:rFonts w:ascii="Arial" w:hAnsi="Arial" w:cs="Arial"/>
              </w:rPr>
              <w:t>2.</w:t>
            </w:r>
          </w:p>
        </w:tc>
        <w:tc>
          <w:tcPr>
            <w:tcW w:w="0" w:type="auto"/>
          </w:tcPr>
          <w:p w:rsidR="0030574A" w:rsidRDefault="0030574A" w:rsidP="0030574A">
            <w:pPr>
              <w:spacing w:line="360" w:lineRule="auto"/>
              <w:jc w:val="both"/>
              <w:rPr>
                <w:rFonts w:ascii="Arial" w:hAnsi="Arial" w:cs="Arial"/>
              </w:rPr>
            </w:pPr>
            <w:r>
              <w:rPr>
                <w:rFonts w:ascii="Arial" w:hAnsi="Arial" w:cs="Arial"/>
              </w:rPr>
              <w:t>CHDP</w:t>
            </w:r>
          </w:p>
        </w:tc>
        <w:tc>
          <w:tcPr>
            <w:tcW w:w="0" w:type="auto"/>
          </w:tcPr>
          <w:p w:rsidR="0030574A" w:rsidRDefault="0030574A" w:rsidP="0030574A">
            <w:pPr>
              <w:spacing w:line="360" w:lineRule="auto"/>
              <w:jc w:val="both"/>
              <w:rPr>
                <w:rFonts w:ascii="Arial" w:hAnsi="Arial" w:cs="Arial"/>
              </w:rPr>
            </w:pPr>
            <w:r>
              <w:rPr>
                <w:rFonts w:ascii="Arial" w:hAnsi="Arial" w:cs="Arial"/>
              </w:rPr>
              <w:t>Cycliphospamide, doxorubicin (hydroxydaunorubicin), vincristin (oncovin), prednisone</w:t>
            </w:r>
          </w:p>
        </w:tc>
      </w:tr>
      <w:tr w:rsidR="0030574A" w:rsidTr="0030574A">
        <w:trPr>
          <w:trHeight w:val="324"/>
        </w:trPr>
        <w:tc>
          <w:tcPr>
            <w:tcW w:w="0" w:type="auto"/>
          </w:tcPr>
          <w:p w:rsidR="0030574A" w:rsidRDefault="0030574A" w:rsidP="0030574A">
            <w:pPr>
              <w:spacing w:line="360" w:lineRule="auto"/>
              <w:jc w:val="both"/>
              <w:rPr>
                <w:rFonts w:ascii="Arial" w:hAnsi="Arial" w:cs="Arial"/>
              </w:rPr>
            </w:pPr>
            <w:r>
              <w:rPr>
                <w:rFonts w:ascii="Arial" w:hAnsi="Arial" w:cs="Arial"/>
              </w:rPr>
              <w:t>3.</w:t>
            </w:r>
          </w:p>
        </w:tc>
        <w:tc>
          <w:tcPr>
            <w:tcW w:w="0" w:type="auto"/>
          </w:tcPr>
          <w:p w:rsidR="0030574A" w:rsidRDefault="0030574A" w:rsidP="0030574A">
            <w:pPr>
              <w:spacing w:line="360" w:lineRule="auto"/>
              <w:jc w:val="both"/>
              <w:rPr>
                <w:rFonts w:ascii="Arial" w:hAnsi="Arial" w:cs="Arial"/>
              </w:rPr>
            </w:pPr>
            <w:r>
              <w:rPr>
                <w:rFonts w:ascii="Arial" w:hAnsi="Arial" w:cs="Arial"/>
              </w:rPr>
              <w:t>CMF</w:t>
            </w:r>
          </w:p>
        </w:tc>
        <w:tc>
          <w:tcPr>
            <w:tcW w:w="0" w:type="auto"/>
          </w:tcPr>
          <w:p w:rsidR="0030574A" w:rsidRDefault="0030574A" w:rsidP="0030574A">
            <w:pPr>
              <w:spacing w:line="360" w:lineRule="auto"/>
              <w:jc w:val="both"/>
              <w:rPr>
                <w:rFonts w:ascii="Arial" w:hAnsi="Arial" w:cs="Arial"/>
              </w:rPr>
            </w:pPr>
            <w:r>
              <w:rPr>
                <w:rFonts w:ascii="Arial" w:hAnsi="Arial" w:cs="Arial"/>
              </w:rPr>
              <w:t>Cyclophospamide, methorexate, fluorourasil</w:t>
            </w:r>
          </w:p>
        </w:tc>
      </w:tr>
      <w:tr w:rsidR="0030574A" w:rsidTr="0030574A">
        <w:trPr>
          <w:trHeight w:val="324"/>
        </w:trPr>
        <w:tc>
          <w:tcPr>
            <w:tcW w:w="0" w:type="auto"/>
          </w:tcPr>
          <w:p w:rsidR="0030574A" w:rsidRDefault="0030574A" w:rsidP="0030574A">
            <w:pPr>
              <w:spacing w:line="360" w:lineRule="auto"/>
              <w:jc w:val="both"/>
              <w:rPr>
                <w:rFonts w:ascii="Arial" w:hAnsi="Arial" w:cs="Arial"/>
              </w:rPr>
            </w:pPr>
            <w:r>
              <w:rPr>
                <w:rFonts w:ascii="Arial" w:hAnsi="Arial" w:cs="Arial"/>
              </w:rPr>
              <w:t>4.</w:t>
            </w:r>
          </w:p>
        </w:tc>
        <w:tc>
          <w:tcPr>
            <w:tcW w:w="0" w:type="auto"/>
          </w:tcPr>
          <w:p w:rsidR="0030574A" w:rsidRDefault="0030574A" w:rsidP="0030574A">
            <w:pPr>
              <w:spacing w:line="360" w:lineRule="auto"/>
              <w:jc w:val="both"/>
              <w:rPr>
                <w:rFonts w:ascii="Arial" w:hAnsi="Arial" w:cs="Arial"/>
              </w:rPr>
            </w:pPr>
            <w:r>
              <w:rPr>
                <w:rFonts w:ascii="Arial" w:hAnsi="Arial" w:cs="Arial"/>
              </w:rPr>
              <w:t>COP</w:t>
            </w:r>
          </w:p>
        </w:tc>
        <w:tc>
          <w:tcPr>
            <w:tcW w:w="0" w:type="auto"/>
          </w:tcPr>
          <w:p w:rsidR="0030574A" w:rsidRDefault="0030574A" w:rsidP="0030574A">
            <w:pPr>
              <w:spacing w:line="360" w:lineRule="auto"/>
              <w:jc w:val="both"/>
              <w:rPr>
                <w:rFonts w:ascii="Arial" w:hAnsi="Arial" w:cs="Arial"/>
              </w:rPr>
            </w:pPr>
            <w:r>
              <w:rPr>
                <w:rFonts w:ascii="Arial" w:hAnsi="Arial" w:cs="Arial"/>
              </w:rPr>
              <w:t>Cyclophospamide, vincristin(oncovin), prednisone</w:t>
            </w:r>
          </w:p>
        </w:tc>
      </w:tr>
      <w:tr w:rsidR="0030574A" w:rsidTr="0030574A">
        <w:trPr>
          <w:trHeight w:val="324"/>
        </w:trPr>
        <w:tc>
          <w:tcPr>
            <w:tcW w:w="0" w:type="auto"/>
          </w:tcPr>
          <w:p w:rsidR="0030574A" w:rsidRDefault="0030574A" w:rsidP="0030574A">
            <w:pPr>
              <w:spacing w:line="360" w:lineRule="auto"/>
              <w:jc w:val="both"/>
              <w:rPr>
                <w:rFonts w:ascii="Arial" w:hAnsi="Arial" w:cs="Arial"/>
              </w:rPr>
            </w:pPr>
            <w:r>
              <w:rPr>
                <w:rFonts w:ascii="Arial" w:hAnsi="Arial" w:cs="Arial"/>
              </w:rPr>
              <w:t>5.</w:t>
            </w:r>
          </w:p>
        </w:tc>
        <w:tc>
          <w:tcPr>
            <w:tcW w:w="0" w:type="auto"/>
          </w:tcPr>
          <w:p w:rsidR="0030574A" w:rsidRDefault="0030574A" w:rsidP="0030574A">
            <w:pPr>
              <w:spacing w:line="360" w:lineRule="auto"/>
              <w:jc w:val="both"/>
              <w:rPr>
                <w:rFonts w:ascii="Arial" w:hAnsi="Arial" w:cs="Arial"/>
              </w:rPr>
            </w:pPr>
            <w:r>
              <w:rPr>
                <w:rFonts w:ascii="Arial" w:hAnsi="Arial" w:cs="Arial"/>
              </w:rPr>
              <w:t>FAC</w:t>
            </w:r>
          </w:p>
        </w:tc>
        <w:tc>
          <w:tcPr>
            <w:tcW w:w="0" w:type="auto"/>
          </w:tcPr>
          <w:p w:rsidR="0030574A" w:rsidRDefault="0030574A" w:rsidP="0030574A">
            <w:pPr>
              <w:spacing w:line="360" w:lineRule="auto"/>
              <w:jc w:val="both"/>
              <w:rPr>
                <w:rFonts w:ascii="Arial" w:hAnsi="Arial" w:cs="Arial"/>
              </w:rPr>
            </w:pPr>
            <w:r>
              <w:rPr>
                <w:rFonts w:ascii="Arial" w:hAnsi="Arial" w:cs="Arial"/>
              </w:rPr>
              <w:t>Fluorourasil, Epirubicin, Cyclophospamide</w:t>
            </w:r>
          </w:p>
        </w:tc>
      </w:tr>
      <w:tr w:rsidR="0030574A" w:rsidTr="0030574A">
        <w:trPr>
          <w:trHeight w:val="324"/>
        </w:trPr>
        <w:tc>
          <w:tcPr>
            <w:tcW w:w="0" w:type="auto"/>
          </w:tcPr>
          <w:p w:rsidR="0030574A" w:rsidRDefault="0030574A" w:rsidP="0030574A">
            <w:pPr>
              <w:spacing w:line="360" w:lineRule="auto"/>
              <w:jc w:val="both"/>
              <w:rPr>
                <w:rFonts w:ascii="Arial" w:hAnsi="Arial" w:cs="Arial"/>
              </w:rPr>
            </w:pPr>
            <w:r>
              <w:rPr>
                <w:rFonts w:ascii="Arial" w:hAnsi="Arial" w:cs="Arial"/>
              </w:rPr>
              <w:t>6.</w:t>
            </w:r>
          </w:p>
        </w:tc>
        <w:tc>
          <w:tcPr>
            <w:tcW w:w="0" w:type="auto"/>
          </w:tcPr>
          <w:p w:rsidR="0030574A" w:rsidRDefault="0030574A" w:rsidP="0030574A">
            <w:pPr>
              <w:spacing w:line="360" w:lineRule="auto"/>
              <w:jc w:val="both"/>
              <w:rPr>
                <w:rFonts w:ascii="Arial" w:hAnsi="Arial" w:cs="Arial"/>
              </w:rPr>
            </w:pPr>
            <w:r>
              <w:rPr>
                <w:rFonts w:ascii="Arial" w:hAnsi="Arial" w:cs="Arial"/>
              </w:rPr>
              <w:t>FEC</w:t>
            </w:r>
          </w:p>
        </w:tc>
        <w:tc>
          <w:tcPr>
            <w:tcW w:w="0" w:type="auto"/>
          </w:tcPr>
          <w:p w:rsidR="0030574A" w:rsidRDefault="0030574A" w:rsidP="0030574A">
            <w:pPr>
              <w:spacing w:line="360" w:lineRule="auto"/>
              <w:jc w:val="both"/>
              <w:rPr>
                <w:rFonts w:ascii="Arial" w:hAnsi="Arial" w:cs="Arial"/>
              </w:rPr>
            </w:pPr>
            <w:r>
              <w:rPr>
                <w:rFonts w:ascii="Arial" w:hAnsi="Arial" w:cs="Arial"/>
              </w:rPr>
              <w:t>Irinotecan, Fluorourasil, Leucoverin</w:t>
            </w:r>
          </w:p>
        </w:tc>
      </w:tr>
      <w:tr w:rsidR="0030574A" w:rsidTr="0030574A">
        <w:trPr>
          <w:trHeight w:val="324"/>
        </w:trPr>
        <w:tc>
          <w:tcPr>
            <w:tcW w:w="0" w:type="auto"/>
          </w:tcPr>
          <w:p w:rsidR="0030574A" w:rsidRDefault="0030574A" w:rsidP="0030574A">
            <w:pPr>
              <w:spacing w:line="360" w:lineRule="auto"/>
              <w:jc w:val="both"/>
              <w:rPr>
                <w:rFonts w:ascii="Arial" w:hAnsi="Arial" w:cs="Arial"/>
              </w:rPr>
            </w:pPr>
            <w:r>
              <w:rPr>
                <w:rFonts w:ascii="Arial" w:hAnsi="Arial" w:cs="Arial"/>
              </w:rPr>
              <w:t>7.</w:t>
            </w:r>
          </w:p>
        </w:tc>
        <w:tc>
          <w:tcPr>
            <w:tcW w:w="0" w:type="auto"/>
          </w:tcPr>
          <w:p w:rsidR="0030574A" w:rsidRDefault="0030574A" w:rsidP="0030574A">
            <w:pPr>
              <w:spacing w:line="360" w:lineRule="auto"/>
              <w:jc w:val="both"/>
              <w:rPr>
                <w:rFonts w:ascii="Arial" w:hAnsi="Arial" w:cs="Arial"/>
              </w:rPr>
            </w:pPr>
            <w:r>
              <w:rPr>
                <w:rFonts w:ascii="Arial" w:hAnsi="Arial" w:cs="Arial"/>
              </w:rPr>
              <w:t>IFL</w:t>
            </w:r>
          </w:p>
        </w:tc>
        <w:tc>
          <w:tcPr>
            <w:tcW w:w="0" w:type="auto"/>
          </w:tcPr>
          <w:p w:rsidR="0030574A" w:rsidRDefault="0030574A" w:rsidP="0030574A">
            <w:pPr>
              <w:spacing w:line="360" w:lineRule="auto"/>
              <w:jc w:val="both"/>
              <w:rPr>
                <w:rFonts w:ascii="Arial" w:hAnsi="Arial" w:cs="Arial"/>
              </w:rPr>
            </w:pPr>
            <w:r>
              <w:rPr>
                <w:rFonts w:ascii="Arial" w:hAnsi="Arial" w:cs="Arial"/>
              </w:rPr>
              <w:t>Melphalan, prednisone</w:t>
            </w:r>
          </w:p>
        </w:tc>
      </w:tr>
      <w:tr w:rsidR="0030574A" w:rsidTr="0030574A">
        <w:trPr>
          <w:trHeight w:val="324"/>
        </w:trPr>
        <w:tc>
          <w:tcPr>
            <w:tcW w:w="0" w:type="auto"/>
          </w:tcPr>
          <w:p w:rsidR="0030574A" w:rsidRDefault="0030574A" w:rsidP="0030574A">
            <w:pPr>
              <w:spacing w:line="360" w:lineRule="auto"/>
              <w:jc w:val="both"/>
              <w:rPr>
                <w:rFonts w:ascii="Arial" w:hAnsi="Arial" w:cs="Arial"/>
              </w:rPr>
            </w:pPr>
            <w:r>
              <w:rPr>
                <w:rFonts w:ascii="Arial" w:hAnsi="Arial" w:cs="Arial"/>
              </w:rPr>
              <w:t>8.</w:t>
            </w:r>
          </w:p>
        </w:tc>
        <w:tc>
          <w:tcPr>
            <w:tcW w:w="0" w:type="auto"/>
          </w:tcPr>
          <w:p w:rsidR="0030574A" w:rsidRDefault="0030574A" w:rsidP="0030574A">
            <w:pPr>
              <w:spacing w:line="360" w:lineRule="auto"/>
              <w:jc w:val="both"/>
              <w:rPr>
                <w:rFonts w:ascii="Arial" w:hAnsi="Arial" w:cs="Arial"/>
              </w:rPr>
            </w:pPr>
            <w:r>
              <w:rPr>
                <w:rFonts w:ascii="Arial" w:hAnsi="Arial" w:cs="Arial"/>
              </w:rPr>
              <w:t>MP</w:t>
            </w:r>
          </w:p>
        </w:tc>
        <w:tc>
          <w:tcPr>
            <w:tcW w:w="0" w:type="auto"/>
          </w:tcPr>
          <w:p w:rsidR="0030574A" w:rsidRDefault="0030574A" w:rsidP="0030574A">
            <w:pPr>
              <w:spacing w:line="360" w:lineRule="auto"/>
              <w:jc w:val="both"/>
              <w:rPr>
                <w:rFonts w:ascii="Arial" w:hAnsi="Arial" w:cs="Arial"/>
              </w:rPr>
            </w:pPr>
            <w:r>
              <w:rPr>
                <w:rFonts w:ascii="Arial" w:hAnsi="Arial" w:cs="Arial"/>
              </w:rPr>
              <w:t>Meclorethamin, prednisone</w:t>
            </w:r>
          </w:p>
        </w:tc>
      </w:tr>
      <w:tr w:rsidR="0030574A" w:rsidTr="0030574A">
        <w:trPr>
          <w:trHeight w:val="671"/>
        </w:trPr>
        <w:tc>
          <w:tcPr>
            <w:tcW w:w="0" w:type="auto"/>
          </w:tcPr>
          <w:p w:rsidR="0030574A" w:rsidRDefault="0030574A" w:rsidP="0030574A">
            <w:pPr>
              <w:spacing w:line="360" w:lineRule="auto"/>
              <w:jc w:val="both"/>
              <w:rPr>
                <w:rFonts w:ascii="Arial" w:hAnsi="Arial" w:cs="Arial"/>
              </w:rPr>
            </w:pPr>
            <w:r>
              <w:rPr>
                <w:rFonts w:ascii="Arial" w:hAnsi="Arial" w:cs="Arial"/>
              </w:rPr>
              <w:t>9.</w:t>
            </w:r>
          </w:p>
        </w:tc>
        <w:tc>
          <w:tcPr>
            <w:tcW w:w="0" w:type="auto"/>
          </w:tcPr>
          <w:p w:rsidR="0030574A" w:rsidRDefault="0030574A" w:rsidP="0030574A">
            <w:pPr>
              <w:spacing w:line="360" w:lineRule="auto"/>
              <w:jc w:val="both"/>
              <w:rPr>
                <w:rFonts w:ascii="Arial" w:hAnsi="Arial" w:cs="Arial"/>
              </w:rPr>
            </w:pPr>
            <w:r>
              <w:rPr>
                <w:rFonts w:ascii="Arial" w:hAnsi="Arial" w:cs="Arial"/>
              </w:rPr>
              <w:t>MOPP</w:t>
            </w:r>
          </w:p>
        </w:tc>
        <w:tc>
          <w:tcPr>
            <w:tcW w:w="0" w:type="auto"/>
          </w:tcPr>
          <w:p w:rsidR="0030574A" w:rsidRDefault="0030574A" w:rsidP="0030574A">
            <w:pPr>
              <w:spacing w:line="360" w:lineRule="auto"/>
              <w:jc w:val="both"/>
              <w:rPr>
                <w:rFonts w:ascii="Arial" w:hAnsi="Arial" w:cs="Arial"/>
              </w:rPr>
            </w:pPr>
            <w:r>
              <w:rPr>
                <w:rFonts w:ascii="Arial" w:hAnsi="Arial" w:cs="Arial"/>
              </w:rPr>
              <w:t>Meclorethamin, vincristin (oncovin), procarbazin, prednisone</w:t>
            </w:r>
          </w:p>
        </w:tc>
      </w:tr>
      <w:tr w:rsidR="0030574A" w:rsidTr="0030574A">
        <w:trPr>
          <w:trHeight w:val="324"/>
        </w:trPr>
        <w:tc>
          <w:tcPr>
            <w:tcW w:w="0" w:type="auto"/>
          </w:tcPr>
          <w:p w:rsidR="0030574A" w:rsidRDefault="0030574A" w:rsidP="0030574A">
            <w:pPr>
              <w:spacing w:line="360" w:lineRule="auto"/>
              <w:jc w:val="both"/>
              <w:rPr>
                <w:rFonts w:ascii="Arial" w:hAnsi="Arial" w:cs="Arial"/>
              </w:rPr>
            </w:pPr>
            <w:r>
              <w:rPr>
                <w:rFonts w:ascii="Arial" w:hAnsi="Arial" w:cs="Arial"/>
              </w:rPr>
              <w:t>10.</w:t>
            </w:r>
          </w:p>
        </w:tc>
        <w:tc>
          <w:tcPr>
            <w:tcW w:w="0" w:type="auto"/>
          </w:tcPr>
          <w:p w:rsidR="0030574A" w:rsidRDefault="0030574A" w:rsidP="0030574A">
            <w:pPr>
              <w:spacing w:line="360" w:lineRule="auto"/>
              <w:jc w:val="both"/>
              <w:rPr>
                <w:rFonts w:ascii="Arial" w:hAnsi="Arial" w:cs="Arial"/>
              </w:rPr>
            </w:pPr>
            <w:r>
              <w:rPr>
                <w:rFonts w:ascii="Arial" w:hAnsi="Arial" w:cs="Arial"/>
              </w:rPr>
              <w:t>PCV</w:t>
            </w:r>
          </w:p>
        </w:tc>
        <w:tc>
          <w:tcPr>
            <w:tcW w:w="0" w:type="auto"/>
          </w:tcPr>
          <w:p w:rsidR="0030574A" w:rsidRDefault="0030574A" w:rsidP="0030574A">
            <w:pPr>
              <w:spacing w:line="360" w:lineRule="auto"/>
              <w:jc w:val="both"/>
              <w:rPr>
                <w:rFonts w:ascii="Arial" w:hAnsi="Arial" w:cs="Arial"/>
              </w:rPr>
            </w:pPr>
            <w:r>
              <w:rPr>
                <w:rFonts w:ascii="Arial" w:hAnsi="Arial" w:cs="Arial"/>
              </w:rPr>
              <w:t>Procarbazin, Lomustin, Vincristin</w:t>
            </w:r>
          </w:p>
        </w:tc>
      </w:tr>
      <w:tr w:rsidR="0030574A" w:rsidTr="0030574A">
        <w:trPr>
          <w:trHeight w:val="324"/>
        </w:trPr>
        <w:tc>
          <w:tcPr>
            <w:tcW w:w="0" w:type="auto"/>
          </w:tcPr>
          <w:p w:rsidR="0030574A" w:rsidRDefault="0030574A" w:rsidP="0030574A">
            <w:pPr>
              <w:spacing w:line="360" w:lineRule="auto"/>
              <w:jc w:val="both"/>
              <w:rPr>
                <w:rFonts w:ascii="Arial" w:hAnsi="Arial" w:cs="Arial"/>
              </w:rPr>
            </w:pPr>
            <w:r>
              <w:rPr>
                <w:rFonts w:ascii="Arial" w:hAnsi="Arial" w:cs="Arial"/>
              </w:rPr>
              <w:t>11.</w:t>
            </w:r>
          </w:p>
        </w:tc>
        <w:tc>
          <w:tcPr>
            <w:tcW w:w="0" w:type="auto"/>
          </w:tcPr>
          <w:p w:rsidR="0030574A" w:rsidRDefault="0030574A" w:rsidP="0030574A">
            <w:pPr>
              <w:spacing w:line="360" w:lineRule="auto"/>
              <w:jc w:val="both"/>
              <w:rPr>
                <w:rFonts w:ascii="Arial" w:hAnsi="Arial" w:cs="Arial"/>
              </w:rPr>
            </w:pPr>
            <w:r>
              <w:rPr>
                <w:rFonts w:ascii="Arial" w:hAnsi="Arial" w:cs="Arial"/>
              </w:rPr>
              <w:t>FEB</w:t>
            </w:r>
          </w:p>
        </w:tc>
        <w:tc>
          <w:tcPr>
            <w:tcW w:w="0" w:type="auto"/>
          </w:tcPr>
          <w:p w:rsidR="0030574A" w:rsidRDefault="0030574A" w:rsidP="0030574A">
            <w:pPr>
              <w:spacing w:line="360" w:lineRule="auto"/>
              <w:jc w:val="both"/>
              <w:rPr>
                <w:rFonts w:ascii="Arial" w:hAnsi="Arial" w:cs="Arial"/>
              </w:rPr>
            </w:pPr>
            <w:r>
              <w:rPr>
                <w:rFonts w:ascii="Arial" w:hAnsi="Arial" w:cs="Arial"/>
              </w:rPr>
              <w:t>Cisplatin (platinum), etoposide, bleomicin</w:t>
            </w:r>
          </w:p>
        </w:tc>
      </w:tr>
      <w:tr w:rsidR="0030574A" w:rsidTr="0030574A">
        <w:trPr>
          <w:trHeight w:val="346"/>
        </w:trPr>
        <w:tc>
          <w:tcPr>
            <w:tcW w:w="0" w:type="auto"/>
          </w:tcPr>
          <w:p w:rsidR="0030574A" w:rsidRDefault="0030574A" w:rsidP="0030574A">
            <w:pPr>
              <w:spacing w:line="360" w:lineRule="auto"/>
              <w:jc w:val="both"/>
              <w:rPr>
                <w:rFonts w:ascii="Arial" w:hAnsi="Arial" w:cs="Arial"/>
              </w:rPr>
            </w:pPr>
            <w:r>
              <w:rPr>
                <w:rFonts w:ascii="Arial" w:hAnsi="Arial" w:cs="Arial"/>
              </w:rPr>
              <w:t>12.</w:t>
            </w:r>
          </w:p>
        </w:tc>
        <w:tc>
          <w:tcPr>
            <w:tcW w:w="0" w:type="auto"/>
          </w:tcPr>
          <w:p w:rsidR="0030574A" w:rsidRDefault="0030574A" w:rsidP="0030574A">
            <w:pPr>
              <w:spacing w:line="360" w:lineRule="auto"/>
              <w:jc w:val="both"/>
              <w:rPr>
                <w:rFonts w:ascii="Arial" w:hAnsi="Arial" w:cs="Arial"/>
              </w:rPr>
            </w:pPr>
            <w:r>
              <w:rPr>
                <w:rFonts w:ascii="Arial" w:hAnsi="Arial" w:cs="Arial"/>
              </w:rPr>
              <w:t>VAD</w:t>
            </w:r>
          </w:p>
        </w:tc>
        <w:tc>
          <w:tcPr>
            <w:tcW w:w="0" w:type="auto"/>
          </w:tcPr>
          <w:p w:rsidR="0030574A" w:rsidRDefault="0030574A" w:rsidP="0030574A">
            <w:pPr>
              <w:spacing w:line="360" w:lineRule="auto"/>
              <w:jc w:val="both"/>
              <w:rPr>
                <w:rFonts w:ascii="Arial" w:hAnsi="Arial" w:cs="Arial"/>
              </w:rPr>
            </w:pPr>
            <w:r>
              <w:rPr>
                <w:rFonts w:ascii="Arial" w:hAnsi="Arial" w:cs="Arial"/>
              </w:rPr>
              <w:t>Vincristin, Doxorubicin (adriamicin), dexametacon</w:t>
            </w:r>
          </w:p>
        </w:tc>
      </w:tr>
    </w:tbl>
    <w:p w:rsidR="0030574A" w:rsidRDefault="0030574A" w:rsidP="0030574A">
      <w:pPr>
        <w:tabs>
          <w:tab w:val="left" w:pos="2430"/>
        </w:tabs>
        <w:spacing w:after="0" w:line="480" w:lineRule="auto"/>
        <w:jc w:val="both"/>
        <w:rPr>
          <w:rFonts w:ascii="Arial" w:hAnsi="Arial" w:cs="Arial"/>
          <w:b/>
        </w:rPr>
      </w:pPr>
    </w:p>
    <w:p w:rsidR="0030574A" w:rsidRDefault="0030574A" w:rsidP="0030574A">
      <w:pPr>
        <w:tabs>
          <w:tab w:val="left" w:pos="2430"/>
        </w:tabs>
        <w:spacing w:after="0" w:line="480" w:lineRule="auto"/>
        <w:jc w:val="both"/>
        <w:rPr>
          <w:rFonts w:ascii="Arial" w:hAnsi="Arial" w:cs="Arial"/>
          <w:b/>
        </w:rPr>
      </w:pPr>
    </w:p>
    <w:p w:rsidR="0030574A" w:rsidRDefault="0030574A" w:rsidP="0030574A">
      <w:pPr>
        <w:tabs>
          <w:tab w:val="left" w:pos="2430"/>
        </w:tabs>
        <w:spacing w:after="0" w:line="480" w:lineRule="auto"/>
        <w:jc w:val="both"/>
        <w:rPr>
          <w:rFonts w:ascii="Arial" w:hAnsi="Arial" w:cs="Arial"/>
          <w:b/>
        </w:rPr>
      </w:pPr>
    </w:p>
    <w:p w:rsidR="0030574A" w:rsidRDefault="0030574A" w:rsidP="0030574A">
      <w:pPr>
        <w:tabs>
          <w:tab w:val="left" w:pos="2430"/>
        </w:tabs>
        <w:spacing w:after="0" w:line="480" w:lineRule="auto"/>
        <w:jc w:val="both"/>
        <w:rPr>
          <w:rFonts w:ascii="Arial" w:hAnsi="Arial" w:cs="Arial"/>
          <w:b/>
        </w:rPr>
      </w:pPr>
    </w:p>
    <w:p w:rsidR="0030574A" w:rsidRDefault="0030574A" w:rsidP="0030574A">
      <w:pPr>
        <w:tabs>
          <w:tab w:val="left" w:pos="2430"/>
        </w:tabs>
        <w:spacing w:after="0" w:line="480" w:lineRule="auto"/>
        <w:jc w:val="both"/>
        <w:rPr>
          <w:rFonts w:ascii="Arial" w:hAnsi="Arial" w:cs="Arial"/>
          <w:b/>
        </w:rPr>
      </w:pPr>
    </w:p>
    <w:p w:rsidR="0030574A" w:rsidRDefault="0030574A" w:rsidP="0030574A">
      <w:pPr>
        <w:tabs>
          <w:tab w:val="left" w:pos="2430"/>
        </w:tabs>
        <w:spacing w:after="0" w:line="480" w:lineRule="auto"/>
        <w:jc w:val="both"/>
        <w:rPr>
          <w:rFonts w:ascii="Arial" w:hAnsi="Arial" w:cs="Arial"/>
          <w:b/>
        </w:rPr>
      </w:pPr>
    </w:p>
    <w:p w:rsidR="0030574A" w:rsidRDefault="0030574A" w:rsidP="0030574A">
      <w:pPr>
        <w:tabs>
          <w:tab w:val="left" w:pos="2430"/>
        </w:tabs>
        <w:spacing w:after="0" w:line="480" w:lineRule="auto"/>
        <w:jc w:val="both"/>
        <w:rPr>
          <w:rFonts w:ascii="Arial" w:hAnsi="Arial" w:cs="Arial"/>
          <w:b/>
        </w:rPr>
      </w:pPr>
    </w:p>
    <w:p w:rsidR="0030574A" w:rsidRDefault="0030574A" w:rsidP="0030574A">
      <w:pPr>
        <w:tabs>
          <w:tab w:val="left" w:pos="2430"/>
        </w:tabs>
        <w:spacing w:after="0" w:line="480" w:lineRule="auto"/>
        <w:jc w:val="both"/>
        <w:rPr>
          <w:rFonts w:ascii="Arial" w:hAnsi="Arial" w:cs="Arial"/>
          <w:b/>
        </w:rPr>
      </w:pPr>
    </w:p>
    <w:p w:rsidR="0030574A" w:rsidRDefault="0030574A" w:rsidP="0030574A">
      <w:pPr>
        <w:tabs>
          <w:tab w:val="left" w:pos="2430"/>
        </w:tabs>
        <w:spacing w:after="0" w:line="480" w:lineRule="auto"/>
        <w:jc w:val="both"/>
        <w:rPr>
          <w:rFonts w:ascii="Arial" w:hAnsi="Arial" w:cs="Arial"/>
          <w:b/>
        </w:rPr>
      </w:pPr>
    </w:p>
    <w:p w:rsidR="0030574A" w:rsidRDefault="0030574A" w:rsidP="0030574A">
      <w:pPr>
        <w:tabs>
          <w:tab w:val="left" w:pos="2430"/>
        </w:tabs>
        <w:spacing w:after="0" w:line="480" w:lineRule="auto"/>
        <w:jc w:val="both"/>
        <w:rPr>
          <w:rFonts w:ascii="Arial" w:hAnsi="Arial" w:cs="Arial"/>
          <w:b/>
        </w:rPr>
      </w:pPr>
    </w:p>
    <w:p w:rsidR="0030574A" w:rsidRDefault="0030574A" w:rsidP="0030574A">
      <w:pPr>
        <w:tabs>
          <w:tab w:val="left" w:pos="2430"/>
        </w:tabs>
        <w:spacing w:after="0" w:line="480" w:lineRule="auto"/>
        <w:jc w:val="both"/>
        <w:rPr>
          <w:rFonts w:ascii="Arial" w:hAnsi="Arial" w:cs="Arial"/>
          <w:b/>
        </w:rPr>
      </w:pPr>
    </w:p>
    <w:p w:rsidR="0030574A" w:rsidRDefault="0030574A" w:rsidP="0030574A">
      <w:pPr>
        <w:tabs>
          <w:tab w:val="left" w:pos="2430"/>
        </w:tabs>
        <w:spacing w:after="0" w:line="480" w:lineRule="auto"/>
        <w:jc w:val="both"/>
        <w:rPr>
          <w:rFonts w:ascii="Arial" w:hAnsi="Arial" w:cs="Arial"/>
          <w:b/>
        </w:rPr>
      </w:pPr>
    </w:p>
    <w:p w:rsidR="0030574A" w:rsidRDefault="0030574A" w:rsidP="0030574A">
      <w:pPr>
        <w:tabs>
          <w:tab w:val="left" w:pos="2430"/>
        </w:tabs>
        <w:spacing w:after="0" w:line="480" w:lineRule="auto"/>
        <w:jc w:val="both"/>
        <w:rPr>
          <w:rFonts w:ascii="Arial" w:hAnsi="Arial" w:cs="Arial"/>
          <w:b/>
        </w:rPr>
      </w:pPr>
    </w:p>
    <w:p w:rsidR="0030574A" w:rsidRDefault="0030574A" w:rsidP="0030574A">
      <w:pPr>
        <w:spacing w:after="0" w:line="360" w:lineRule="auto"/>
        <w:jc w:val="both"/>
        <w:rPr>
          <w:rFonts w:ascii="Arial" w:hAnsi="Arial" w:cs="Arial"/>
          <w:b/>
        </w:rPr>
      </w:pPr>
      <w:r>
        <w:rPr>
          <w:rFonts w:ascii="Arial" w:hAnsi="Arial" w:cs="Arial"/>
          <w:b/>
        </w:rPr>
        <w:t xml:space="preserve">Tabel 2.2 </w:t>
      </w:r>
      <w:r w:rsidRPr="0074243A">
        <w:rPr>
          <w:rFonts w:ascii="Arial" w:hAnsi="Arial" w:cs="Arial"/>
          <w:b/>
        </w:rPr>
        <w:t>Pemiliha</w:t>
      </w:r>
      <w:r>
        <w:rPr>
          <w:rFonts w:ascii="Arial" w:hAnsi="Arial" w:cs="Arial"/>
          <w:b/>
        </w:rPr>
        <w:t>n Obat Premedikasi Untuk Pasien Kemoterapi</w:t>
      </w:r>
    </w:p>
    <w:tbl>
      <w:tblPr>
        <w:tblStyle w:val="TableGrid"/>
        <w:tblW w:w="0" w:type="auto"/>
        <w:tblLook w:val="04A0"/>
      </w:tblPr>
      <w:tblGrid>
        <w:gridCol w:w="2527"/>
        <w:gridCol w:w="2699"/>
        <w:gridCol w:w="2405"/>
      </w:tblGrid>
      <w:tr w:rsidR="0030574A" w:rsidTr="0030574A">
        <w:trPr>
          <w:trHeight w:val="769"/>
        </w:trPr>
        <w:tc>
          <w:tcPr>
            <w:tcW w:w="0" w:type="auto"/>
            <w:vAlign w:val="center"/>
          </w:tcPr>
          <w:p w:rsidR="0030574A" w:rsidRPr="0074243A" w:rsidRDefault="0030574A" w:rsidP="0030574A">
            <w:pPr>
              <w:spacing w:line="360" w:lineRule="auto"/>
              <w:jc w:val="both"/>
              <w:rPr>
                <w:rFonts w:ascii="Arial" w:hAnsi="Arial" w:cs="Arial"/>
                <w:b/>
              </w:rPr>
            </w:pPr>
            <w:r w:rsidRPr="0074243A">
              <w:rPr>
                <w:rFonts w:ascii="Arial" w:hAnsi="Arial" w:cs="Arial"/>
                <w:b/>
              </w:rPr>
              <w:t>KelompokObatKanker</w:t>
            </w:r>
          </w:p>
        </w:tc>
        <w:tc>
          <w:tcPr>
            <w:tcW w:w="0" w:type="auto"/>
            <w:vAlign w:val="center"/>
          </w:tcPr>
          <w:p w:rsidR="0030574A" w:rsidRPr="0074243A" w:rsidRDefault="0030574A" w:rsidP="0030574A">
            <w:pPr>
              <w:spacing w:line="360" w:lineRule="auto"/>
              <w:jc w:val="both"/>
              <w:rPr>
                <w:rFonts w:ascii="Arial" w:hAnsi="Arial" w:cs="Arial"/>
                <w:b/>
              </w:rPr>
            </w:pPr>
            <w:r w:rsidRPr="0074243A">
              <w:rPr>
                <w:rFonts w:ascii="Arial" w:hAnsi="Arial" w:cs="Arial"/>
                <w:b/>
              </w:rPr>
              <w:t>Obat Anti Muntah</w:t>
            </w:r>
          </w:p>
        </w:tc>
        <w:tc>
          <w:tcPr>
            <w:tcW w:w="0" w:type="auto"/>
            <w:vAlign w:val="center"/>
          </w:tcPr>
          <w:p w:rsidR="0030574A" w:rsidRPr="0074243A" w:rsidRDefault="0030574A" w:rsidP="0030574A">
            <w:pPr>
              <w:spacing w:line="360" w:lineRule="auto"/>
              <w:jc w:val="both"/>
              <w:rPr>
                <w:rFonts w:ascii="Arial" w:hAnsi="Arial" w:cs="Arial"/>
                <w:b/>
              </w:rPr>
            </w:pPr>
            <w:r w:rsidRPr="0074243A">
              <w:rPr>
                <w:rFonts w:ascii="Arial" w:hAnsi="Arial" w:cs="Arial"/>
                <w:b/>
              </w:rPr>
              <w:t>Dosis</w:t>
            </w:r>
          </w:p>
        </w:tc>
      </w:tr>
      <w:tr w:rsidR="0030574A" w:rsidTr="0030574A">
        <w:trPr>
          <w:trHeight w:val="178"/>
        </w:trPr>
        <w:tc>
          <w:tcPr>
            <w:tcW w:w="0" w:type="auto"/>
            <w:vMerge w:val="restart"/>
            <w:vAlign w:val="center"/>
          </w:tcPr>
          <w:p w:rsidR="0030574A" w:rsidRDefault="0030574A" w:rsidP="0030574A">
            <w:pPr>
              <w:spacing w:line="360" w:lineRule="auto"/>
              <w:jc w:val="both"/>
              <w:rPr>
                <w:rFonts w:ascii="Arial" w:hAnsi="Arial" w:cs="Arial"/>
              </w:rPr>
            </w:pPr>
            <w:r>
              <w:rPr>
                <w:rFonts w:ascii="Arial" w:hAnsi="Arial" w:cs="Arial"/>
              </w:rPr>
              <w:t>Ringan</w:t>
            </w:r>
          </w:p>
        </w:tc>
        <w:tc>
          <w:tcPr>
            <w:tcW w:w="0" w:type="auto"/>
          </w:tcPr>
          <w:p w:rsidR="0030574A" w:rsidRDefault="0030574A" w:rsidP="0030574A">
            <w:pPr>
              <w:spacing w:line="360" w:lineRule="auto"/>
              <w:jc w:val="both"/>
              <w:rPr>
                <w:rFonts w:ascii="Arial" w:hAnsi="Arial" w:cs="Arial"/>
              </w:rPr>
            </w:pPr>
            <w:r>
              <w:rPr>
                <w:rFonts w:ascii="Arial" w:hAnsi="Arial" w:cs="Arial"/>
              </w:rPr>
              <w:t>Tidakdiperlukan</w:t>
            </w:r>
          </w:p>
        </w:tc>
        <w:tc>
          <w:tcPr>
            <w:tcW w:w="0" w:type="auto"/>
          </w:tcPr>
          <w:p w:rsidR="0030574A" w:rsidRDefault="0030574A" w:rsidP="0030574A">
            <w:pPr>
              <w:spacing w:line="360" w:lineRule="auto"/>
              <w:jc w:val="both"/>
              <w:rPr>
                <w:rFonts w:ascii="Arial" w:hAnsi="Arial" w:cs="Arial"/>
              </w:rPr>
            </w:pPr>
          </w:p>
        </w:tc>
      </w:tr>
      <w:tr w:rsidR="0030574A" w:rsidTr="0030574A">
        <w:trPr>
          <w:trHeight w:val="178"/>
        </w:trPr>
        <w:tc>
          <w:tcPr>
            <w:tcW w:w="0" w:type="auto"/>
            <w:vMerge/>
            <w:vAlign w:val="center"/>
          </w:tcPr>
          <w:p w:rsidR="0030574A" w:rsidRDefault="0030574A" w:rsidP="0030574A">
            <w:pPr>
              <w:spacing w:line="360" w:lineRule="auto"/>
              <w:jc w:val="both"/>
              <w:rPr>
                <w:rFonts w:ascii="Arial" w:hAnsi="Arial" w:cs="Arial"/>
              </w:rPr>
            </w:pPr>
          </w:p>
        </w:tc>
        <w:tc>
          <w:tcPr>
            <w:tcW w:w="0" w:type="auto"/>
          </w:tcPr>
          <w:p w:rsidR="0030574A" w:rsidRDefault="0030574A" w:rsidP="0030574A">
            <w:pPr>
              <w:spacing w:line="360" w:lineRule="auto"/>
              <w:jc w:val="both"/>
              <w:rPr>
                <w:rFonts w:ascii="Arial" w:hAnsi="Arial" w:cs="Arial"/>
              </w:rPr>
            </w:pPr>
            <w:r>
              <w:rPr>
                <w:rFonts w:ascii="Arial" w:hAnsi="Arial" w:cs="Arial"/>
              </w:rPr>
              <w:t>Domperidone (oral)</w:t>
            </w:r>
          </w:p>
        </w:tc>
        <w:tc>
          <w:tcPr>
            <w:tcW w:w="0" w:type="auto"/>
          </w:tcPr>
          <w:p w:rsidR="0030574A" w:rsidRDefault="0030574A" w:rsidP="0030574A">
            <w:pPr>
              <w:spacing w:line="360" w:lineRule="auto"/>
              <w:jc w:val="both"/>
              <w:rPr>
                <w:rFonts w:ascii="Arial" w:hAnsi="Arial" w:cs="Arial"/>
              </w:rPr>
            </w:pPr>
            <w:r>
              <w:rPr>
                <w:rFonts w:ascii="Arial" w:hAnsi="Arial" w:cs="Arial"/>
              </w:rPr>
              <w:t>3 mg/kg 4x/hari</w:t>
            </w:r>
          </w:p>
        </w:tc>
      </w:tr>
      <w:tr w:rsidR="0030574A" w:rsidTr="0030574A">
        <w:trPr>
          <w:trHeight w:val="252"/>
        </w:trPr>
        <w:tc>
          <w:tcPr>
            <w:tcW w:w="0" w:type="auto"/>
            <w:vMerge/>
            <w:vAlign w:val="center"/>
          </w:tcPr>
          <w:p w:rsidR="0030574A" w:rsidRDefault="0030574A" w:rsidP="0030574A">
            <w:pPr>
              <w:spacing w:line="360" w:lineRule="auto"/>
              <w:jc w:val="both"/>
              <w:rPr>
                <w:rFonts w:ascii="Arial" w:hAnsi="Arial" w:cs="Arial"/>
              </w:rPr>
            </w:pPr>
          </w:p>
        </w:tc>
        <w:tc>
          <w:tcPr>
            <w:tcW w:w="0" w:type="auto"/>
          </w:tcPr>
          <w:p w:rsidR="0030574A" w:rsidRDefault="0030574A" w:rsidP="0030574A">
            <w:pPr>
              <w:spacing w:line="360" w:lineRule="auto"/>
              <w:jc w:val="both"/>
              <w:rPr>
                <w:rFonts w:ascii="Arial" w:hAnsi="Arial" w:cs="Arial"/>
              </w:rPr>
            </w:pPr>
            <w:r>
              <w:rPr>
                <w:rFonts w:ascii="Arial" w:hAnsi="Arial" w:cs="Arial"/>
              </w:rPr>
              <w:t>Prometazin (oral)</w:t>
            </w:r>
          </w:p>
        </w:tc>
        <w:tc>
          <w:tcPr>
            <w:tcW w:w="0" w:type="auto"/>
          </w:tcPr>
          <w:p w:rsidR="0030574A" w:rsidRDefault="0030574A" w:rsidP="0030574A">
            <w:pPr>
              <w:spacing w:line="360" w:lineRule="auto"/>
              <w:jc w:val="both"/>
              <w:rPr>
                <w:rFonts w:ascii="Arial" w:hAnsi="Arial" w:cs="Arial"/>
              </w:rPr>
            </w:pPr>
            <w:r>
              <w:rPr>
                <w:rFonts w:ascii="Arial" w:hAnsi="Arial" w:cs="Arial"/>
              </w:rPr>
              <w:t>0,5 mg 4x/hari</w:t>
            </w:r>
          </w:p>
        </w:tc>
      </w:tr>
      <w:tr w:rsidR="0030574A" w:rsidTr="0030574A">
        <w:trPr>
          <w:trHeight w:val="178"/>
        </w:trPr>
        <w:tc>
          <w:tcPr>
            <w:tcW w:w="0" w:type="auto"/>
            <w:vMerge w:val="restart"/>
            <w:vAlign w:val="center"/>
          </w:tcPr>
          <w:p w:rsidR="0030574A" w:rsidRDefault="0030574A" w:rsidP="0030574A">
            <w:pPr>
              <w:spacing w:line="360" w:lineRule="auto"/>
              <w:jc w:val="both"/>
              <w:rPr>
                <w:rFonts w:ascii="Arial" w:hAnsi="Arial" w:cs="Arial"/>
              </w:rPr>
            </w:pPr>
            <w:r>
              <w:rPr>
                <w:rFonts w:ascii="Arial" w:hAnsi="Arial" w:cs="Arial"/>
              </w:rPr>
              <w:t>Sedang</w:t>
            </w:r>
          </w:p>
        </w:tc>
        <w:tc>
          <w:tcPr>
            <w:tcW w:w="0" w:type="auto"/>
          </w:tcPr>
          <w:p w:rsidR="0030574A" w:rsidRDefault="0030574A" w:rsidP="0030574A">
            <w:pPr>
              <w:spacing w:line="360" w:lineRule="auto"/>
              <w:jc w:val="both"/>
              <w:rPr>
                <w:rFonts w:ascii="Arial" w:hAnsi="Arial" w:cs="Arial"/>
              </w:rPr>
            </w:pPr>
            <w:r>
              <w:rPr>
                <w:rFonts w:ascii="Arial" w:hAnsi="Arial" w:cs="Arial"/>
              </w:rPr>
              <w:t>Ondensetron (IV)</w:t>
            </w:r>
          </w:p>
        </w:tc>
        <w:tc>
          <w:tcPr>
            <w:tcW w:w="0" w:type="auto"/>
          </w:tcPr>
          <w:p w:rsidR="0030574A" w:rsidRDefault="0030574A" w:rsidP="0030574A">
            <w:pPr>
              <w:spacing w:line="360" w:lineRule="auto"/>
              <w:jc w:val="both"/>
              <w:rPr>
                <w:rFonts w:ascii="Arial" w:hAnsi="Arial" w:cs="Arial"/>
              </w:rPr>
            </w:pPr>
            <w:r>
              <w:rPr>
                <w:rFonts w:ascii="Arial" w:hAnsi="Arial" w:cs="Arial"/>
              </w:rPr>
              <w:t>0,15 mg/kg 3x/hari</w:t>
            </w:r>
          </w:p>
        </w:tc>
      </w:tr>
      <w:tr w:rsidR="0030574A" w:rsidTr="0030574A">
        <w:trPr>
          <w:trHeight w:val="710"/>
        </w:trPr>
        <w:tc>
          <w:tcPr>
            <w:tcW w:w="0" w:type="auto"/>
            <w:vMerge/>
            <w:vAlign w:val="center"/>
          </w:tcPr>
          <w:p w:rsidR="0030574A" w:rsidRDefault="0030574A" w:rsidP="0030574A">
            <w:pPr>
              <w:spacing w:line="360" w:lineRule="auto"/>
              <w:jc w:val="both"/>
              <w:rPr>
                <w:rFonts w:ascii="Arial" w:hAnsi="Arial" w:cs="Arial"/>
              </w:rPr>
            </w:pPr>
          </w:p>
        </w:tc>
        <w:tc>
          <w:tcPr>
            <w:tcW w:w="0" w:type="auto"/>
          </w:tcPr>
          <w:p w:rsidR="0030574A" w:rsidRDefault="0030574A" w:rsidP="0030574A">
            <w:pPr>
              <w:spacing w:line="360" w:lineRule="auto"/>
              <w:jc w:val="both"/>
              <w:rPr>
                <w:rFonts w:ascii="Arial" w:hAnsi="Arial" w:cs="Arial"/>
              </w:rPr>
            </w:pPr>
            <w:r>
              <w:rPr>
                <w:rFonts w:ascii="Arial" w:hAnsi="Arial" w:cs="Arial"/>
              </w:rPr>
              <w:t>(IV Kontinue )</w:t>
            </w:r>
          </w:p>
        </w:tc>
        <w:tc>
          <w:tcPr>
            <w:tcW w:w="0" w:type="auto"/>
          </w:tcPr>
          <w:p w:rsidR="0030574A" w:rsidRDefault="0030574A" w:rsidP="0030574A">
            <w:pPr>
              <w:spacing w:line="360" w:lineRule="auto"/>
              <w:jc w:val="both"/>
              <w:rPr>
                <w:rFonts w:ascii="Arial" w:hAnsi="Arial" w:cs="Arial"/>
              </w:rPr>
            </w:pPr>
            <w:r>
              <w:rPr>
                <w:rFonts w:ascii="Arial" w:hAnsi="Arial" w:cs="Arial"/>
              </w:rPr>
              <w:t>0,45 mg/kg/hari</w:t>
            </w:r>
          </w:p>
          <w:p w:rsidR="0030574A" w:rsidRDefault="0030574A" w:rsidP="0030574A">
            <w:pPr>
              <w:spacing w:line="360" w:lineRule="auto"/>
              <w:jc w:val="both"/>
              <w:rPr>
                <w:rFonts w:ascii="Arial" w:hAnsi="Arial" w:cs="Arial"/>
              </w:rPr>
            </w:pPr>
            <w:r>
              <w:rPr>
                <w:rFonts w:ascii="Arial" w:hAnsi="Arial" w:cs="Arial"/>
              </w:rPr>
              <w:t>(maks. 24-32mg/hari)</w:t>
            </w:r>
          </w:p>
        </w:tc>
      </w:tr>
      <w:tr w:rsidR="0030574A" w:rsidTr="0030574A">
        <w:trPr>
          <w:trHeight w:val="178"/>
        </w:trPr>
        <w:tc>
          <w:tcPr>
            <w:tcW w:w="0" w:type="auto"/>
            <w:vMerge/>
            <w:vAlign w:val="center"/>
          </w:tcPr>
          <w:p w:rsidR="0030574A" w:rsidRDefault="0030574A" w:rsidP="0030574A">
            <w:pPr>
              <w:spacing w:line="360" w:lineRule="auto"/>
              <w:jc w:val="both"/>
              <w:rPr>
                <w:rFonts w:ascii="Arial" w:hAnsi="Arial" w:cs="Arial"/>
              </w:rPr>
            </w:pPr>
          </w:p>
        </w:tc>
        <w:tc>
          <w:tcPr>
            <w:tcW w:w="0" w:type="auto"/>
          </w:tcPr>
          <w:p w:rsidR="0030574A" w:rsidRDefault="0030574A" w:rsidP="0030574A">
            <w:pPr>
              <w:spacing w:line="360" w:lineRule="auto"/>
              <w:jc w:val="both"/>
              <w:rPr>
                <w:rFonts w:ascii="Arial" w:hAnsi="Arial" w:cs="Arial"/>
              </w:rPr>
            </w:pPr>
            <w:r>
              <w:rPr>
                <w:rFonts w:ascii="Arial" w:hAnsi="Arial" w:cs="Arial"/>
              </w:rPr>
              <w:t xml:space="preserve">Oral </w:t>
            </w:r>
          </w:p>
          <w:p w:rsidR="0030574A" w:rsidRDefault="0030574A" w:rsidP="0030574A">
            <w:pPr>
              <w:spacing w:line="360" w:lineRule="auto"/>
              <w:jc w:val="both"/>
              <w:rPr>
                <w:rFonts w:ascii="Arial" w:hAnsi="Arial" w:cs="Arial"/>
              </w:rPr>
            </w:pPr>
            <w:r>
              <w:rPr>
                <w:rFonts w:ascii="Arial" w:hAnsi="Arial" w:cs="Arial"/>
              </w:rPr>
              <w:t>(oral ) Granisetron (IV)</w:t>
            </w:r>
          </w:p>
        </w:tc>
        <w:tc>
          <w:tcPr>
            <w:tcW w:w="0" w:type="auto"/>
          </w:tcPr>
          <w:p w:rsidR="0030574A" w:rsidRDefault="0030574A" w:rsidP="0030574A">
            <w:pPr>
              <w:spacing w:line="360" w:lineRule="auto"/>
              <w:jc w:val="both"/>
              <w:rPr>
                <w:rFonts w:ascii="Arial" w:hAnsi="Arial" w:cs="Arial"/>
              </w:rPr>
            </w:pPr>
            <w:r>
              <w:rPr>
                <w:rFonts w:ascii="Arial" w:hAnsi="Arial" w:cs="Arial"/>
              </w:rPr>
              <w:t>4-8mg 2-3x/hari</w:t>
            </w:r>
          </w:p>
          <w:p w:rsidR="0030574A" w:rsidRDefault="0030574A" w:rsidP="0030574A">
            <w:pPr>
              <w:spacing w:line="360" w:lineRule="auto"/>
              <w:jc w:val="both"/>
              <w:rPr>
                <w:rFonts w:ascii="Arial" w:hAnsi="Arial" w:cs="Arial"/>
              </w:rPr>
            </w:pPr>
            <w:r>
              <w:rPr>
                <w:rFonts w:ascii="Arial" w:hAnsi="Arial" w:cs="Arial"/>
              </w:rPr>
              <w:t>10-20mcg/kg 2-3x/hari</w:t>
            </w:r>
          </w:p>
        </w:tc>
      </w:tr>
      <w:tr w:rsidR="0030574A" w:rsidTr="0030574A">
        <w:trPr>
          <w:trHeight w:val="363"/>
        </w:trPr>
        <w:tc>
          <w:tcPr>
            <w:tcW w:w="0" w:type="auto"/>
            <w:vMerge/>
            <w:vAlign w:val="center"/>
          </w:tcPr>
          <w:p w:rsidR="0030574A" w:rsidRDefault="0030574A" w:rsidP="0030574A">
            <w:pPr>
              <w:spacing w:line="360" w:lineRule="auto"/>
              <w:jc w:val="both"/>
              <w:rPr>
                <w:rFonts w:ascii="Arial" w:hAnsi="Arial" w:cs="Arial"/>
              </w:rPr>
            </w:pPr>
          </w:p>
        </w:tc>
        <w:tc>
          <w:tcPr>
            <w:tcW w:w="0" w:type="auto"/>
          </w:tcPr>
          <w:p w:rsidR="0030574A" w:rsidRDefault="0030574A" w:rsidP="0030574A">
            <w:pPr>
              <w:spacing w:line="360" w:lineRule="auto"/>
              <w:jc w:val="both"/>
              <w:rPr>
                <w:rFonts w:ascii="Arial" w:hAnsi="Arial" w:cs="Arial"/>
              </w:rPr>
            </w:pPr>
            <w:r>
              <w:rPr>
                <w:rFonts w:ascii="Arial" w:hAnsi="Arial" w:cs="Arial"/>
              </w:rPr>
              <w:t>Oral</w:t>
            </w:r>
          </w:p>
          <w:p w:rsidR="0030574A" w:rsidRDefault="0030574A" w:rsidP="0030574A">
            <w:pPr>
              <w:spacing w:line="360" w:lineRule="auto"/>
              <w:jc w:val="both"/>
              <w:rPr>
                <w:rFonts w:ascii="Arial" w:hAnsi="Arial" w:cs="Arial"/>
              </w:rPr>
            </w:pPr>
            <w:r>
              <w:rPr>
                <w:rFonts w:ascii="Arial" w:hAnsi="Arial" w:cs="Arial"/>
              </w:rPr>
              <w:t>Dexametasone</w:t>
            </w:r>
          </w:p>
        </w:tc>
        <w:tc>
          <w:tcPr>
            <w:tcW w:w="0" w:type="auto"/>
          </w:tcPr>
          <w:p w:rsidR="0030574A" w:rsidRDefault="0030574A" w:rsidP="0030574A">
            <w:pPr>
              <w:spacing w:line="360" w:lineRule="auto"/>
              <w:jc w:val="both"/>
              <w:rPr>
                <w:rFonts w:ascii="Arial" w:hAnsi="Arial" w:cs="Arial"/>
              </w:rPr>
            </w:pPr>
            <w:r>
              <w:rPr>
                <w:rFonts w:ascii="Arial" w:hAnsi="Arial" w:cs="Arial"/>
              </w:rPr>
              <w:t>1mg 2x/hari</w:t>
            </w:r>
          </w:p>
          <w:p w:rsidR="0030574A" w:rsidRPr="00FB52B4" w:rsidRDefault="0030574A" w:rsidP="0030574A">
            <w:pPr>
              <w:spacing w:line="360" w:lineRule="auto"/>
              <w:jc w:val="both"/>
              <w:rPr>
                <w:rFonts w:ascii="Arial" w:hAnsi="Arial" w:cs="Arial"/>
              </w:rPr>
            </w:pPr>
            <w:r>
              <w:rPr>
                <w:rFonts w:ascii="Arial" w:hAnsi="Arial" w:cs="Arial"/>
              </w:rPr>
              <w:t>5 mg/</w:t>
            </w:r>
            <w:r w:rsidRPr="00FB52B4">
              <w:rPr>
                <w:rFonts w:ascii="Arial" w:hAnsi="Arial" w:cs="Arial"/>
              </w:rPr>
              <w:t>m</w:t>
            </w:r>
            <w:r w:rsidRPr="00FB52B4">
              <w:rPr>
                <w:rFonts w:ascii="Arial" w:hAnsi="Arial" w:cs="Arial"/>
                <w:vertAlign w:val="superscript"/>
              </w:rPr>
              <w:t>2</w:t>
            </w:r>
            <w:r>
              <w:rPr>
                <w:rFonts w:ascii="Arial" w:hAnsi="Arial" w:cs="Arial"/>
              </w:rPr>
              <w:t xml:space="preserve"> 3x/hari</w:t>
            </w:r>
          </w:p>
        </w:tc>
      </w:tr>
      <w:tr w:rsidR="0030574A" w:rsidTr="0030574A">
        <w:trPr>
          <w:trHeight w:val="1281"/>
        </w:trPr>
        <w:tc>
          <w:tcPr>
            <w:tcW w:w="0" w:type="auto"/>
            <w:vMerge w:val="restart"/>
            <w:vAlign w:val="center"/>
          </w:tcPr>
          <w:p w:rsidR="0030574A" w:rsidRDefault="0030574A" w:rsidP="0030574A">
            <w:pPr>
              <w:spacing w:line="360" w:lineRule="auto"/>
              <w:jc w:val="both"/>
              <w:rPr>
                <w:rFonts w:ascii="Arial" w:hAnsi="Arial" w:cs="Arial"/>
              </w:rPr>
            </w:pPr>
            <w:r>
              <w:rPr>
                <w:rFonts w:ascii="Arial" w:hAnsi="Arial" w:cs="Arial"/>
              </w:rPr>
              <w:t>Berat</w:t>
            </w:r>
          </w:p>
        </w:tc>
        <w:tc>
          <w:tcPr>
            <w:tcW w:w="0" w:type="auto"/>
          </w:tcPr>
          <w:p w:rsidR="0030574A" w:rsidRDefault="0030574A" w:rsidP="0030574A">
            <w:pPr>
              <w:spacing w:line="360" w:lineRule="auto"/>
              <w:jc w:val="both"/>
              <w:rPr>
                <w:rFonts w:ascii="Arial" w:hAnsi="Arial" w:cs="Arial"/>
              </w:rPr>
            </w:pPr>
            <w:r>
              <w:rPr>
                <w:rFonts w:ascii="Arial" w:hAnsi="Arial" w:cs="Arial"/>
              </w:rPr>
              <w:t>Ondasetron / Granisetron</w:t>
            </w:r>
          </w:p>
        </w:tc>
        <w:tc>
          <w:tcPr>
            <w:tcW w:w="0" w:type="auto"/>
          </w:tcPr>
          <w:p w:rsidR="0030574A" w:rsidRDefault="0030574A" w:rsidP="0030574A">
            <w:pPr>
              <w:spacing w:line="360" w:lineRule="auto"/>
              <w:jc w:val="both"/>
              <w:rPr>
                <w:rFonts w:ascii="Arial" w:hAnsi="Arial" w:cs="Arial"/>
              </w:rPr>
            </w:pPr>
            <w:r>
              <w:rPr>
                <w:rFonts w:ascii="Arial" w:hAnsi="Arial" w:cs="Arial"/>
              </w:rPr>
              <w:t>1mg 2x/hari</w:t>
            </w:r>
          </w:p>
          <w:p w:rsidR="0030574A" w:rsidRDefault="0030574A" w:rsidP="0030574A">
            <w:pPr>
              <w:spacing w:line="360" w:lineRule="auto"/>
              <w:jc w:val="both"/>
              <w:rPr>
                <w:rFonts w:ascii="Arial" w:hAnsi="Arial" w:cs="Arial"/>
              </w:rPr>
            </w:pPr>
            <w:r>
              <w:rPr>
                <w:rFonts w:ascii="Arial" w:hAnsi="Arial" w:cs="Arial"/>
              </w:rPr>
              <w:t>5 mg/</w:t>
            </w:r>
            <w:r w:rsidRPr="00FB52B4">
              <w:rPr>
                <w:rFonts w:ascii="Arial" w:hAnsi="Arial" w:cs="Arial"/>
              </w:rPr>
              <w:t>m</w:t>
            </w:r>
            <w:r w:rsidRPr="00FB52B4">
              <w:rPr>
                <w:rFonts w:ascii="Arial" w:hAnsi="Arial" w:cs="Arial"/>
                <w:vertAlign w:val="superscript"/>
              </w:rPr>
              <w:t>2</w:t>
            </w:r>
            <w:r>
              <w:rPr>
                <w:rFonts w:ascii="Arial" w:hAnsi="Arial" w:cs="Arial"/>
              </w:rPr>
              <w:t xml:space="preserve"> 3x/hari</w:t>
            </w:r>
          </w:p>
        </w:tc>
      </w:tr>
      <w:tr w:rsidR="0030574A" w:rsidTr="0030574A">
        <w:trPr>
          <w:trHeight w:val="178"/>
        </w:trPr>
        <w:tc>
          <w:tcPr>
            <w:tcW w:w="0" w:type="auto"/>
            <w:vMerge/>
          </w:tcPr>
          <w:p w:rsidR="0030574A" w:rsidRDefault="0030574A" w:rsidP="0030574A">
            <w:pPr>
              <w:spacing w:line="360" w:lineRule="auto"/>
              <w:jc w:val="both"/>
              <w:rPr>
                <w:rFonts w:ascii="Arial" w:hAnsi="Arial" w:cs="Arial"/>
              </w:rPr>
            </w:pPr>
          </w:p>
        </w:tc>
        <w:tc>
          <w:tcPr>
            <w:tcW w:w="0" w:type="auto"/>
          </w:tcPr>
          <w:p w:rsidR="0030574A" w:rsidRDefault="0030574A" w:rsidP="0030574A">
            <w:pPr>
              <w:spacing w:line="360" w:lineRule="auto"/>
              <w:jc w:val="both"/>
              <w:rPr>
                <w:rFonts w:ascii="Arial" w:hAnsi="Arial" w:cs="Arial"/>
              </w:rPr>
            </w:pPr>
            <w:r>
              <w:rPr>
                <w:rFonts w:ascii="Arial" w:hAnsi="Arial" w:cs="Arial"/>
              </w:rPr>
              <w:t>Dexametasone</w:t>
            </w:r>
          </w:p>
        </w:tc>
        <w:tc>
          <w:tcPr>
            <w:tcW w:w="0" w:type="auto"/>
          </w:tcPr>
          <w:p w:rsidR="0030574A" w:rsidRDefault="0030574A" w:rsidP="0030574A">
            <w:pPr>
              <w:spacing w:line="360" w:lineRule="auto"/>
              <w:jc w:val="both"/>
              <w:rPr>
                <w:rFonts w:ascii="Arial" w:hAnsi="Arial" w:cs="Arial"/>
              </w:rPr>
            </w:pPr>
            <w:r>
              <w:rPr>
                <w:rFonts w:ascii="Arial" w:hAnsi="Arial" w:cs="Arial"/>
              </w:rPr>
              <w:t>1mg 2x/hari</w:t>
            </w:r>
          </w:p>
          <w:p w:rsidR="0030574A" w:rsidRDefault="0030574A" w:rsidP="0030574A">
            <w:pPr>
              <w:spacing w:line="360" w:lineRule="auto"/>
              <w:jc w:val="both"/>
              <w:rPr>
                <w:rFonts w:ascii="Arial" w:hAnsi="Arial" w:cs="Arial"/>
              </w:rPr>
            </w:pPr>
            <w:r>
              <w:rPr>
                <w:rFonts w:ascii="Arial" w:hAnsi="Arial" w:cs="Arial"/>
              </w:rPr>
              <w:t>5 mg/</w:t>
            </w:r>
            <w:r w:rsidRPr="00FB52B4">
              <w:rPr>
                <w:rFonts w:ascii="Arial" w:hAnsi="Arial" w:cs="Arial"/>
              </w:rPr>
              <w:t>m</w:t>
            </w:r>
            <w:r w:rsidRPr="00FB52B4">
              <w:rPr>
                <w:rFonts w:ascii="Arial" w:hAnsi="Arial" w:cs="Arial"/>
                <w:vertAlign w:val="superscript"/>
              </w:rPr>
              <w:t>2</w:t>
            </w:r>
            <w:r>
              <w:rPr>
                <w:rFonts w:ascii="Arial" w:hAnsi="Arial" w:cs="Arial"/>
              </w:rPr>
              <w:t xml:space="preserve"> 3x/hari</w:t>
            </w:r>
          </w:p>
        </w:tc>
      </w:tr>
    </w:tbl>
    <w:p w:rsidR="0030574A" w:rsidRDefault="0030574A" w:rsidP="0030574A">
      <w:pPr>
        <w:spacing w:after="0" w:line="360" w:lineRule="auto"/>
        <w:jc w:val="both"/>
        <w:rPr>
          <w:rFonts w:ascii="Arial" w:hAnsi="Arial" w:cs="Arial"/>
          <w:lang w:val="en-US"/>
        </w:rPr>
      </w:pPr>
    </w:p>
    <w:p w:rsidR="0030574A" w:rsidRDefault="0030574A" w:rsidP="0030574A">
      <w:pPr>
        <w:spacing w:after="0" w:line="360" w:lineRule="auto"/>
        <w:jc w:val="both"/>
        <w:rPr>
          <w:rFonts w:ascii="Arial" w:hAnsi="Arial" w:cs="Arial"/>
          <w:lang w:val="en-US"/>
        </w:rPr>
      </w:pPr>
    </w:p>
    <w:p w:rsidR="0030574A" w:rsidRDefault="0030574A" w:rsidP="0030574A">
      <w:pPr>
        <w:spacing w:after="0" w:line="360" w:lineRule="auto"/>
        <w:jc w:val="both"/>
        <w:rPr>
          <w:rFonts w:ascii="Arial" w:hAnsi="Arial" w:cs="Arial"/>
          <w:lang w:val="en-US"/>
        </w:rPr>
      </w:pPr>
    </w:p>
    <w:p w:rsidR="0030574A" w:rsidRDefault="0030574A" w:rsidP="0030574A">
      <w:pPr>
        <w:spacing w:after="0" w:line="360" w:lineRule="auto"/>
        <w:jc w:val="both"/>
        <w:rPr>
          <w:rFonts w:ascii="Arial" w:hAnsi="Arial" w:cs="Arial"/>
          <w:lang w:val="en-US"/>
        </w:rPr>
      </w:pPr>
    </w:p>
    <w:p w:rsidR="0030574A" w:rsidRDefault="0030574A" w:rsidP="0030574A">
      <w:pPr>
        <w:spacing w:after="0" w:line="360" w:lineRule="auto"/>
        <w:jc w:val="both"/>
        <w:rPr>
          <w:rFonts w:ascii="Arial" w:hAnsi="Arial" w:cs="Arial"/>
          <w:lang w:val="en-US"/>
        </w:rPr>
      </w:pPr>
    </w:p>
    <w:p w:rsidR="0030574A" w:rsidRDefault="0030574A" w:rsidP="0030574A">
      <w:pPr>
        <w:spacing w:after="0" w:line="360" w:lineRule="auto"/>
        <w:jc w:val="both"/>
        <w:rPr>
          <w:rFonts w:ascii="Arial" w:hAnsi="Arial" w:cs="Arial"/>
        </w:rPr>
      </w:pPr>
    </w:p>
    <w:p w:rsidR="0030574A" w:rsidRDefault="0030574A" w:rsidP="0030574A">
      <w:pPr>
        <w:spacing w:after="0" w:line="360" w:lineRule="auto"/>
        <w:jc w:val="both"/>
        <w:rPr>
          <w:rFonts w:ascii="Arial" w:hAnsi="Arial" w:cs="Arial"/>
        </w:rPr>
      </w:pPr>
    </w:p>
    <w:p w:rsidR="0030574A" w:rsidRDefault="0030574A" w:rsidP="0030574A">
      <w:pPr>
        <w:spacing w:after="0" w:line="360" w:lineRule="auto"/>
        <w:jc w:val="both"/>
        <w:rPr>
          <w:rFonts w:ascii="Arial" w:hAnsi="Arial" w:cs="Arial"/>
        </w:rPr>
      </w:pPr>
    </w:p>
    <w:p w:rsidR="0030574A" w:rsidRDefault="0030574A" w:rsidP="0030574A">
      <w:pPr>
        <w:spacing w:after="0" w:line="360" w:lineRule="auto"/>
        <w:jc w:val="both"/>
        <w:rPr>
          <w:rFonts w:ascii="Arial" w:hAnsi="Arial" w:cs="Arial"/>
        </w:rPr>
      </w:pPr>
    </w:p>
    <w:p w:rsidR="0030574A" w:rsidRDefault="0030574A" w:rsidP="0030574A">
      <w:pPr>
        <w:spacing w:after="0" w:line="360" w:lineRule="auto"/>
        <w:jc w:val="both"/>
        <w:rPr>
          <w:rFonts w:ascii="Arial" w:hAnsi="Arial" w:cs="Arial"/>
        </w:rPr>
      </w:pPr>
    </w:p>
    <w:p w:rsidR="0030574A" w:rsidRPr="00652307" w:rsidRDefault="0030574A" w:rsidP="0030574A">
      <w:pPr>
        <w:spacing w:after="0" w:line="360" w:lineRule="auto"/>
        <w:jc w:val="both"/>
        <w:rPr>
          <w:rFonts w:ascii="Arial" w:hAnsi="Arial" w:cs="Arial"/>
        </w:rPr>
      </w:pPr>
    </w:p>
    <w:p w:rsidR="0030574A" w:rsidRDefault="0030574A" w:rsidP="0030574A">
      <w:pPr>
        <w:spacing w:after="0" w:line="360" w:lineRule="auto"/>
        <w:jc w:val="both"/>
        <w:rPr>
          <w:rFonts w:ascii="Arial" w:hAnsi="Arial" w:cs="Arial"/>
          <w:lang w:val="en-US"/>
        </w:rPr>
      </w:pPr>
    </w:p>
    <w:p w:rsidR="0030574A" w:rsidRDefault="0030574A" w:rsidP="0030574A">
      <w:pPr>
        <w:spacing w:after="0" w:line="360" w:lineRule="auto"/>
        <w:jc w:val="both"/>
        <w:rPr>
          <w:rFonts w:ascii="Arial" w:hAnsi="Arial" w:cs="Arial"/>
        </w:rPr>
      </w:pPr>
    </w:p>
    <w:p w:rsidR="0030574A" w:rsidRDefault="0030574A" w:rsidP="0030574A">
      <w:pPr>
        <w:spacing w:after="0" w:line="360" w:lineRule="auto"/>
        <w:jc w:val="both"/>
        <w:rPr>
          <w:rFonts w:ascii="Arial" w:hAnsi="Arial" w:cs="Arial"/>
        </w:rPr>
      </w:pPr>
    </w:p>
    <w:p w:rsidR="0030574A" w:rsidRPr="0050626F" w:rsidRDefault="0030574A" w:rsidP="0030574A">
      <w:pPr>
        <w:spacing w:after="0" w:line="360" w:lineRule="auto"/>
        <w:jc w:val="both"/>
        <w:rPr>
          <w:rFonts w:ascii="Arial" w:hAnsi="Arial" w:cs="Arial"/>
        </w:rPr>
      </w:pPr>
    </w:p>
    <w:p w:rsidR="0030574A" w:rsidRDefault="0030574A" w:rsidP="0030574A">
      <w:pPr>
        <w:spacing w:after="100" w:afterAutospacing="1" w:line="360" w:lineRule="auto"/>
        <w:jc w:val="both"/>
        <w:rPr>
          <w:rFonts w:ascii="Arial" w:hAnsi="Arial" w:cs="Arial"/>
          <w:b/>
        </w:rPr>
      </w:pPr>
      <w:r>
        <w:rPr>
          <w:rFonts w:ascii="Arial" w:hAnsi="Arial" w:cs="Arial"/>
          <w:b/>
        </w:rPr>
        <w:t>Tabel2.3Obat Kemoterapi Yang Penyimpannya Terhindar Dari Cahaya</w:t>
      </w:r>
    </w:p>
    <w:tbl>
      <w:tblPr>
        <w:tblStyle w:val="TableGrid"/>
        <w:tblpPr w:leftFromText="180" w:rightFromText="180" w:vertAnchor="text" w:horzAnchor="margin" w:tblpY="366"/>
        <w:tblW w:w="0" w:type="auto"/>
        <w:tblLook w:val="04A0"/>
      </w:tblPr>
      <w:tblGrid>
        <w:gridCol w:w="4444"/>
        <w:gridCol w:w="3709"/>
      </w:tblGrid>
      <w:tr w:rsidR="0030574A" w:rsidTr="0030574A">
        <w:trPr>
          <w:trHeight w:val="366"/>
        </w:trPr>
        <w:tc>
          <w:tcPr>
            <w:tcW w:w="0" w:type="auto"/>
            <w:vAlign w:val="center"/>
          </w:tcPr>
          <w:p w:rsidR="0030574A" w:rsidRPr="001A1269" w:rsidRDefault="0030574A" w:rsidP="0030574A">
            <w:pPr>
              <w:spacing w:line="360" w:lineRule="auto"/>
              <w:jc w:val="both"/>
              <w:rPr>
                <w:rFonts w:ascii="Arial" w:hAnsi="Arial" w:cs="Arial"/>
                <w:b/>
              </w:rPr>
            </w:pPr>
            <w:r w:rsidRPr="001A1269">
              <w:rPr>
                <w:rFonts w:ascii="Arial" w:hAnsi="Arial" w:cs="Arial"/>
                <w:b/>
              </w:rPr>
              <w:t>NamaGenerik/Sediaan</w:t>
            </w:r>
          </w:p>
        </w:tc>
        <w:tc>
          <w:tcPr>
            <w:tcW w:w="0" w:type="auto"/>
            <w:vAlign w:val="center"/>
          </w:tcPr>
          <w:p w:rsidR="0030574A" w:rsidRPr="001A1269" w:rsidRDefault="0030574A" w:rsidP="0030574A">
            <w:pPr>
              <w:spacing w:line="360" w:lineRule="auto"/>
              <w:jc w:val="both"/>
              <w:rPr>
                <w:rFonts w:ascii="Arial" w:hAnsi="Arial" w:cs="Arial"/>
                <w:b/>
              </w:rPr>
            </w:pPr>
            <w:r w:rsidRPr="001A1269">
              <w:rPr>
                <w:rFonts w:ascii="Arial" w:hAnsi="Arial" w:cs="Arial"/>
                <w:b/>
              </w:rPr>
              <w:t>NamaDagang</w:t>
            </w:r>
          </w:p>
        </w:tc>
      </w:tr>
      <w:tr w:rsidR="0030574A" w:rsidTr="0030574A">
        <w:trPr>
          <w:trHeight w:val="366"/>
        </w:trPr>
        <w:tc>
          <w:tcPr>
            <w:tcW w:w="0" w:type="auto"/>
          </w:tcPr>
          <w:p w:rsidR="0030574A" w:rsidRDefault="0030574A" w:rsidP="0030574A">
            <w:pPr>
              <w:spacing w:line="360" w:lineRule="auto"/>
              <w:jc w:val="both"/>
              <w:rPr>
                <w:rFonts w:ascii="Arial" w:hAnsi="Arial" w:cs="Arial"/>
              </w:rPr>
            </w:pPr>
            <w:r>
              <w:rPr>
                <w:rFonts w:ascii="Arial" w:hAnsi="Arial" w:cs="Arial"/>
              </w:rPr>
              <w:t xml:space="preserve">Bleomycinserbuk 15 mg </w:t>
            </w:r>
          </w:p>
        </w:tc>
        <w:tc>
          <w:tcPr>
            <w:tcW w:w="0" w:type="auto"/>
          </w:tcPr>
          <w:p w:rsidR="0030574A" w:rsidRDefault="0030574A" w:rsidP="0030574A">
            <w:pPr>
              <w:spacing w:line="360" w:lineRule="auto"/>
              <w:jc w:val="both"/>
              <w:rPr>
                <w:rFonts w:ascii="Arial" w:hAnsi="Arial" w:cs="Arial"/>
              </w:rPr>
            </w:pPr>
            <w:r>
              <w:rPr>
                <w:rFonts w:ascii="Arial" w:hAnsi="Arial" w:cs="Arial"/>
              </w:rPr>
              <w:t>Blenamax, Bleocin</w:t>
            </w:r>
          </w:p>
        </w:tc>
      </w:tr>
      <w:tr w:rsidR="0030574A" w:rsidTr="0030574A">
        <w:trPr>
          <w:trHeight w:val="754"/>
        </w:trPr>
        <w:tc>
          <w:tcPr>
            <w:tcW w:w="0" w:type="auto"/>
          </w:tcPr>
          <w:p w:rsidR="0030574A" w:rsidRDefault="0030574A" w:rsidP="0030574A">
            <w:pPr>
              <w:spacing w:line="360" w:lineRule="auto"/>
              <w:jc w:val="both"/>
              <w:rPr>
                <w:rFonts w:ascii="Arial" w:hAnsi="Arial" w:cs="Arial"/>
              </w:rPr>
            </w:pPr>
            <w:r>
              <w:rPr>
                <w:rFonts w:ascii="Arial" w:hAnsi="Arial" w:cs="Arial"/>
              </w:rPr>
              <w:t>Carboplatin 50 mg/5 ml, 150 mg/10 ml, 450 mg / 5 ml</w:t>
            </w:r>
          </w:p>
        </w:tc>
        <w:tc>
          <w:tcPr>
            <w:tcW w:w="0" w:type="auto"/>
          </w:tcPr>
          <w:p w:rsidR="0030574A" w:rsidRDefault="0030574A" w:rsidP="0030574A">
            <w:pPr>
              <w:spacing w:line="360" w:lineRule="auto"/>
              <w:jc w:val="both"/>
              <w:rPr>
                <w:rFonts w:ascii="Arial" w:hAnsi="Arial" w:cs="Arial"/>
              </w:rPr>
            </w:pPr>
            <w:r>
              <w:rPr>
                <w:rFonts w:ascii="Arial" w:hAnsi="Arial" w:cs="Arial"/>
              </w:rPr>
              <w:t>Carboplatin DBL, Ebewe, kalbe, platosin</w:t>
            </w:r>
          </w:p>
        </w:tc>
      </w:tr>
      <w:tr w:rsidR="0030574A" w:rsidTr="0030574A">
        <w:trPr>
          <w:trHeight w:val="366"/>
        </w:trPr>
        <w:tc>
          <w:tcPr>
            <w:tcW w:w="0" w:type="auto"/>
          </w:tcPr>
          <w:p w:rsidR="0030574A" w:rsidRDefault="0030574A" w:rsidP="0030574A">
            <w:pPr>
              <w:spacing w:line="360" w:lineRule="auto"/>
              <w:jc w:val="both"/>
              <w:rPr>
                <w:rFonts w:ascii="Arial" w:hAnsi="Arial" w:cs="Arial"/>
              </w:rPr>
            </w:pPr>
            <w:r>
              <w:rPr>
                <w:rFonts w:ascii="Arial" w:hAnsi="Arial" w:cs="Arial"/>
              </w:rPr>
              <w:t>Cisplatin 10 mg, 50 mg/vial</w:t>
            </w:r>
          </w:p>
        </w:tc>
        <w:tc>
          <w:tcPr>
            <w:tcW w:w="0" w:type="auto"/>
          </w:tcPr>
          <w:p w:rsidR="0030574A" w:rsidRDefault="0030574A" w:rsidP="0030574A">
            <w:pPr>
              <w:spacing w:line="360" w:lineRule="auto"/>
              <w:jc w:val="both"/>
              <w:rPr>
                <w:rFonts w:ascii="Arial" w:hAnsi="Arial" w:cs="Arial"/>
              </w:rPr>
            </w:pPr>
            <w:r>
              <w:rPr>
                <w:rFonts w:ascii="Arial" w:hAnsi="Arial" w:cs="Arial"/>
              </w:rPr>
              <w:t>CisplatinEbewe, kalbe, platosin</w:t>
            </w:r>
          </w:p>
        </w:tc>
      </w:tr>
      <w:tr w:rsidR="0030574A" w:rsidTr="0030574A">
        <w:trPr>
          <w:trHeight w:val="754"/>
        </w:trPr>
        <w:tc>
          <w:tcPr>
            <w:tcW w:w="0" w:type="auto"/>
          </w:tcPr>
          <w:p w:rsidR="0030574A" w:rsidRDefault="0030574A" w:rsidP="0030574A">
            <w:pPr>
              <w:spacing w:line="360" w:lineRule="auto"/>
              <w:jc w:val="both"/>
              <w:rPr>
                <w:rFonts w:ascii="Arial" w:hAnsi="Arial" w:cs="Arial"/>
              </w:rPr>
            </w:pPr>
            <w:r>
              <w:rPr>
                <w:rFonts w:ascii="Arial" w:hAnsi="Arial" w:cs="Arial"/>
              </w:rPr>
              <w:t>Cyclophospamideserbuk 200 mg , 500 mg, 100 mg/vial</w:t>
            </w:r>
          </w:p>
        </w:tc>
        <w:tc>
          <w:tcPr>
            <w:tcW w:w="0" w:type="auto"/>
          </w:tcPr>
          <w:p w:rsidR="0030574A" w:rsidRDefault="0030574A" w:rsidP="0030574A">
            <w:pPr>
              <w:spacing w:line="360" w:lineRule="auto"/>
              <w:jc w:val="both"/>
              <w:rPr>
                <w:rFonts w:ascii="Arial" w:hAnsi="Arial" w:cs="Arial"/>
              </w:rPr>
            </w:pPr>
            <w:r>
              <w:rPr>
                <w:rFonts w:ascii="Arial" w:hAnsi="Arial" w:cs="Arial"/>
              </w:rPr>
              <w:t>Cyclophospamidekalbe, Endoxan, Cyclovid</w:t>
            </w:r>
          </w:p>
        </w:tc>
      </w:tr>
      <w:tr w:rsidR="0030574A" w:rsidTr="0030574A">
        <w:trPr>
          <w:trHeight w:val="575"/>
        </w:trPr>
        <w:tc>
          <w:tcPr>
            <w:tcW w:w="0" w:type="auto"/>
          </w:tcPr>
          <w:p w:rsidR="0030574A" w:rsidRDefault="0030574A" w:rsidP="0030574A">
            <w:pPr>
              <w:spacing w:line="360" w:lineRule="auto"/>
              <w:jc w:val="both"/>
              <w:rPr>
                <w:rFonts w:ascii="Arial" w:hAnsi="Arial" w:cs="Arial"/>
              </w:rPr>
            </w:pPr>
            <w:r>
              <w:rPr>
                <w:rFonts w:ascii="Arial" w:hAnsi="Arial" w:cs="Arial"/>
              </w:rPr>
              <w:t>Citarabin 200 mg, 500 mg, 100 mg/vial</w:t>
            </w:r>
          </w:p>
        </w:tc>
        <w:tc>
          <w:tcPr>
            <w:tcW w:w="0" w:type="auto"/>
          </w:tcPr>
          <w:p w:rsidR="0030574A" w:rsidRDefault="0030574A" w:rsidP="0030574A">
            <w:pPr>
              <w:spacing w:line="360" w:lineRule="auto"/>
              <w:jc w:val="both"/>
              <w:rPr>
                <w:rFonts w:ascii="Arial" w:hAnsi="Arial" w:cs="Arial"/>
              </w:rPr>
            </w:pPr>
            <w:r>
              <w:rPr>
                <w:rFonts w:ascii="Arial" w:hAnsi="Arial" w:cs="Arial"/>
              </w:rPr>
              <w:t>Alexxan, Citarabin DBL</w:t>
            </w:r>
          </w:p>
        </w:tc>
      </w:tr>
      <w:tr w:rsidR="0030574A" w:rsidTr="0030574A">
        <w:trPr>
          <w:trHeight w:val="366"/>
        </w:trPr>
        <w:tc>
          <w:tcPr>
            <w:tcW w:w="0" w:type="auto"/>
          </w:tcPr>
          <w:p w:rsidR="0030574A" w:rsidRDefault="0030574A" w:rsidP="0030574A">
            <w:pPr>
              <w:spacing w:line="360" w:lineRule="auto"/>
              <w:jc w:val="both"/>
              <w:rPr>
                <w:rFonts w:ascii="Arial" w:hAnsi="Arial" w:cs="Arial"/>
              </w:rPr>
            </w:pPr>
            <w:r>
              <w:rPr>
                <w:rFonts w:ascii="Arial" w:hAnsi="Arial" w:cs="Arial"/>
              </w:rPr>
              <w:t>KalsiumFolinat 50 mg/vial</w:t>
            </w:r>
          </w:p>
        </w:tc>
        <w:tc>
          <w:tcPr>
            <w:tcW w:w="0" w:type="auto"/>
          </w:tcPr>
          <w:p w:rsidR="0030574A" w:rsidRDefault="0030574A" w:rsidP="0030574A">
            <w:pPr>
              <w:spacing w:line="360" w:lineRule="auto"/>
              <w:jc w:val="both"/>
              <w:rPr>
                <w:rFonts w:ascii="Arial" w:hAnsi="Arial" w:cs="Arial"/>
              </w:rPr>
            </w:pPr>
            <w:r>
              <w:rPr>
                <w:rFonts w:ascii="Arial" w:hAnsi="Arial" w:cs="Arial"/>
              </w:rPr>
              <w:t>Rescovurin, leucovurin</w:t>
            </w:r>
          </w:p>
        </w:tc>
      </w:tr>
      <w:tr w:rsidR="0030574A" w:rsidTr="0030574A">
        <w:trPr>
          <w:trHeight w:val="366"/>
        </w:trPr>
        <w:tc>
          <w:tcPr>
            <w:tcW w:w="0" w:type="auto"/>
          </w:tcPr>
          <w:p w:rsidR="0030574A" w:rsidRDefault="0030574A" w:rsidP="0030574A">
            <w:pPr>
              <w:spacing w:line="360" w:lineRule="auto"/>
              <w:jc w:val="both"/>
              <w:rPr>
                <w:rFonts w:ascii="Arial" w:hAnsi="Arial" w:cs="Arial"/>
              </w:rPr>
            </w:pPr>
            <w:r>
              <w:rPr>
                <w:rFonts w:ascii="Arial" w:hAnsi="Arial" w:cs="Arial"/>
              </w:rPr>
              <w:t xml:space="preserve">Doxorubicin 10 mg, 50 mg </w:t>
            </w:r>
          </w:p>
        </w:tc>
        <w:tc>
          <w:tcPr>
            <w:tcW w:w="0" w:type="auto"/>
          </w:tcPr>
          <w:p w:rsidR="0030574A" w:rsidRDefault="0030574A" w:rsidP="0030574A">
            <w:pPr>
              <w:spacing w:line="360" w:lineRule="auto"/>
              <w:jc w:val="both"/>
              <w:rPr>
                <w:rFonts w:ascii="Arial" w:hAnsi="Arial" w:cs="Arial"/>
              </w:rPr>
            </w:pPr>
            <w:r>
              <w:rPr>
                <w:rFonts w:ascii="Arial" w:hAnsi="Arial" w:cs="Arial"/>
              </w:rPr>
              <w:t>Taxotere</w:t>
            </w:r>
          </w:p>
        </w:tc>
      </w:tr>
      <w:tr w:rsidR="0030574A" w:rsidTr="0030574A">
        <w:trPr>
          <w:trHeight w:val="746"/>
        </w:trPr>
        <w:tc>
          <w:tcPr>
            <w:tcW w:w="0" w:type="auto"/>
          </w:tcPr>
          <w:p w:rsidR="0030574A" w:rsidRDefault="0030574A" w:rsidP="0030574A">
            <w:pPr>
              <w:spacing w:line="360" w:lineRule="auto"/>
              <w:jc w:val="both"/>
              <w:rPr>
                <w:rFonts w:ascii="Arial" w:hAnsi="Arial" w:cs="Arial"/>
              </w:rPr>
            </w:pPr>
            <w:r>
              <w:rPr>
                <w:rFonts w:ascii="Arial" w:hAnsi="Arial" w:cs="Arial"/>
              </w:rPr>
              <w:t>Epirubicin 10 mg, 50 mg/vial</w:t>
            </w:r>
          </w:p>
        </w:tc>
        <w:tc>
          <w:tcPr>
            <w:tcW w:w="0" w:type="auto"/>
          </w:tcPr>
          <w:p w:rsidR="0030574A" w:rsidRDefault="0030574A" w:rsidP="0030574A">
            <w:pPr>
              <w:spacing w:line="360" w:lineRule="auto"/>
              <w:jc w:val="both"/>
              <w:rPr>
                <w:rFonts w:ascii="Arial" w:hAnsi="Arial" w:cs="Arial"/>
              </w:rPr>
            </w:pPr>
            <w:r>
              <w:rPr>
                <w:rFonts w:ascii="Arial" w:hAnsi="Arial" w:cs="Arial"/>
              </w:rPr>
              <w:t>Epirubicin (kalbe)</w:t>
            </w:r>
          </w:p>
          <w:p w:rsidR="0030574A" w:rsidRDefault="0030574A" w:rsidP="0030574A">
            <w:pPr>
              <w:spacing w:line="360" w:lineRule="auto"/>
              <w:jc w:val="both"/>
              <w:rPr>
                <w:rFonts w:ascii="Arial" w:hAnsi="Arial" w:cs="Arial"/>
              </w:rPr>
            </w:pPr>
            <w:r>
              <w:rPr>
                <w:rFonts w:ascii="Arial" w:hAnsi="Arial" w:cs="Arial"/>
              </w:rPr>
              <w:t>Epirubicin (Ebewe)</w:t>
            </w:r>
          </w:p>
        </w:tc>
      </w:tr>
      <w:tr w:rsidR="0030574A" w:rsidTr="0030574A">
        <w:trPr>
          <w:trHeight w:val="1223"/>
        </w:trPr>
        <w:tc>
          <w:tcPr>
            <w:tcW w:w="0" w:type="auto"/>
          </w:tcPr>
          <w:p w:rsidR="0030574A" w:rsidRDefault="0030574A" w:rsidP="0030574A">
            <w:pPr>
              <w:spacing w:line="360" w:lineRule="auto"/>
              <w:jc w:val="both"/>
              <w:rPr>
                <w:rFonts w:ascii="Arial" w:hAnsi="Arial" w:cs="Arial"/>
              </w:rPr>
            </w:pPr>
            <w:r>
              <w:rPr>
                <w:rFonts w:ascii="Arial" w:hAnsi="Arial" w:cs="Arial"/>
              </w:rPr>
              <w:t>5-Fluorouracil 250 mg, 500 mg/vial</w:t>
            </w:r>
          </w:p>
        </w:tc>
        <w:tc>
          <w:tcPr>
            <w:tcW w:w="0" w:type="auto"/>
          </w:tcPr>
          <w:p w:rsidR="0030574A" w:rsidRDefault="0030574A" w:rsidP="0030574A">
            <w:pPr>
              <w:spacing w:line="360" w:lineRule="auto"/>
              <w:jc w:val="both"/>
              <w:rPr>
                <w:rFonts w:ascii="Arial" w:hAnsi="Arial" w:cs="Arial"/>
              </w:rPr>
            </w:pPr>
            <w:r>
              <w:rPr>
                <w:rFonts w:ascii="Arial" w:hAnsi="Arial" w:cs="Arial"/>
              </w:rPr>
              <w:t>Curacil</w:t>
            </w:r>
          </w:p>
          <w:p w:rsidR="0030574A" w:rsidRDefault="0030574A" w:rsidP="0030574A">
            <w:pPr>
              <w:spacing w:line="360" w:lineRule="auto"/>
              <w:jc w:val="both"/>
              <w:rPr>
                <w:rFonts w:ascii="Arial" w:hAnsi="Arial" w:cs="Arial"/>
              </w:rPr>
            </w:pPr>
            <w:r>
              <w:rPr>
                <w:rFonts w:ascii="Arial" w:hAnsi="Arial" w:cs="Arial"/>
              </w:rPr>
              <w:t>Fluracedil</w:t>
            </w:r>
          </w:p>
          <w:p w:rsidR="0030574A" w:rsidRDefault="0030574A" w:rsidP="0030574A">
            <w:pPr>
              <w:spacing w:line="360" w:lineRule="auto"/>
              <w:jc w:val="both"/>
              <w:rPr>
                <w:rFonts w:ascii="Arial" w:hAnsi="Arial" w:cs="Arial"/>
              </w:rPr>
            </w:pPr>
            <w:r>
              <w:rPr>
                <w:rFonts w:ascii="Arial" w:hAnsi="Arial" w:cs="Arial"/>
              </w:rPr>
              <w:t>5-Fluorouracil (Ebewe)</w:t>
            </w:r>
          </w:p>
        </w:tc>
      </w:tr>
      <w:tr w:rsidR="0030574A" w:rsidTr="0030574A">
        <w:trPr>
          <w:trHeight w:val="754"/>
        </w:trPr>
        <w:tc>
          <w:tcPr>
            <w:tcW w:w="0" w:type="auto"/>
          </w:tcPr>
          <w:p w:rsidR="0030574A" w:rsidRDefault="0030574A" w:rsidP="0030574A">
            <w:pPr>
              <w:spacing w:line="360" w:lineRule="auto"/>
              <w:jc w:val="both"/>
              <w:rPr>
                <w:rFonts w:ascii="Arial" w:hAnsi="Arial" w:cs="Arial"/>
              </w:rPr>
            </w:pPr>
            <w:r>
              <w:rPr>
                <w:rFonts w:ascii="Arial" w:hAnsi="Arial" w:cs="Arial"/>
              </w:rPr>
              <w:t>Methotrexate 5 mg, 50 mg/vial</w:t>
            </w:r>
          </w:p>
        </w:tc>
        <w:tc>
          <w:tcPr>
            <w:tcW w:w="0" w:type="auto"/>
          </w:tcPr>
          <w:p w:rsidR="0030574A" w:rsidRDefault="0030574A" w:rsidP="0030574A">
            <w:pPr>
              <w:spacing w:line="360" w:lineRule="auto"/>
              <w:jc w:val="both"/>
              <w:rPr>
                <w:rFonts w:ascii="Arial" w:hAnsi="Arial" w:cs="Arial"/>
              </w:rPr>
            </w:pPr>
            <w:r>
              <w:rPr>
                <w:rFonts w:ascii="Arial" w:hAnsi="Arial" w:cs="Arial"/>
              </w:rPr>
              <w:t>Methotrexate Ebewe, Kalbe Emthexat</w:t>
            </w:r>
          </w:p>
        </w:tc>
      </w:tr>
      <w:tr w:rsidR="0030574A" w:rsidTr="0030574A">
        <w:trPr>
          <w:trHeight w:val="1250"/>
        </w:trPr>
        <w:tc>
          <w:tcPr>
            <w:tcW w:w="0" w:type="auto"/>
          </w:tcPr>
          <w:p w:rsidR="0030574A" w:rsidRDefault="0030574A" w:rsidP="0030574A">
            <w:pPr>
              <w:spacing w:line="360" w:lineRule="auto"/>
              <w:jc w:val="both"/>
              <w:rPr>
                <w:rFonts w:ascii="Arial" w:hAnsi="Arial" w:cs="Arial"/>
              </w:rPr>
            </w:pPr>
            <w:r>
              <w:rPr>
                <w:rFonts w:ascii="Arial" w:hAnsi="Arial" w:cs="Arial"/>
              </w:rPr>
              <w:t>Paclitaxel larutan 30 mg/vial</w:t>
            </w:r>
          </w:p>
        </w:tc>
        <w:tc>
          <w:tcPr>
            <w:tcW w:w="0" w:type="auto"/>
          </w:tcPr>
          <w:p w:rsidR="0030574A" w:rsidRDefault="0030574A" w:rsidP="0030574A">
            <w:pPr>
              <w:spacing w:line="360" w:lineRule="auto"/>
              <w:jc w:val="both"/>
              <w:rPr>
                <w:rFonts w:ascii="Arial" w:hAnsi="Arial" w:cs="Arial"/>
              </w:rPr>
            </w:pPr>
            <w:r>
              <w:rPr>
                <w:rFonts w:ascii="Arial" w:hAnsi="Arial" w:cs="Arial"/>
              </w:rPr>
              <w:t>Paxus</w:t>
            </w:r>
          </w:p>
          <w:p w:rsidR="0030574A" w:rsidRDefault="0030574A" w:rsidP="0030574A">
            <w:pPr>
              <w:spacing w:line="360" w:lineRule="auto"/>
              <w:jc w:val="both"/>
              <w:rPr>
                <w:rFonts w:ascii="Arial" w:hAnsi="Arial" w:cs="Arial"/>
              </w:rPr>
            </w:pPr>
            <w:r>
              <w:rPr>
                <w:rFonts w:ascii="Arial" w:hAnsi="Arial" w:cs="Arial"/>
              </w:rPr>
              <w:t>Taxol</w:t>
            </w:r>
          </w:p>
          <w:p w:rsidR="0030574A" w:rsidRDefault="0030574A" w:rsidP="0030574A">
            <w:pPr>
              <w:spacing w:line="360" w:lineRule="auto"/>
              <w:jc w:val="both"/>
              <w:rPr>
                <w:rFonts w:ascii="Arial" w:hAnsi="Arial" w:cs="Arial"/>
              </w:rPr>
            </w:pPr>
            <w:r>
              <w:rPr>
                <w:rFonts w:ascii="Arial" w:hAnsi="Arial" w:cs="Arial"/>
              </w:rPr>
              <w:t>Anzatax</w:t>
            </w:r>
          </w:p>
        </w:tc>
      </w:tr>
      <w:tr w:rsidR="0030574A" w:rsidTr="0030574A">
        <w:trPr>
          <w:trHeight w:val="366"/>
        </w:trPr>
        <w:tc>
          <w:tcPr>
            <w:tcW w:w="0" w:type="auto"/>
          </w:tcPr>
          <w:p w:rsidR="0030574A" w:rsidRDefault="0030574A" w:rsidP="0030574A">
            <w:pPr>
              <w:spacing w:line="360" w:lineRule="auto"/>
              <w:jc w:val="both"/>
              <w:rPr>
                <w:rFonts w:ascii="Arial" w:hAnsi="Arial" w:cs="Arial"/>
              </w:rPr>
            </w:pPr>
            <w:r>
              <w:rPr>
                <w:rFonts w:ascii="Arial" w:hAnsi="Arial" w:cs="Arial"/>
              </w:rPr>
              <w:t>Vincristin 1 mg, 2 mg</w:t>
            </w:r>
          </w:p>
        </w:tc>
        <w:tc>
          <w:tcPr>
            <w:tcW w:w="0" w:type="auto"/>
          </w:tcPr>
          <w:p w:rsidR="0030574A" w:rsidRDefault="0030574A" w:rsidP="0030574A">
            <w:pPr>
              <w:spacing w:line="360" w:lineRule="auto"/>
              <w:jc w:val="both"/>
              <w:rPr>
                <w:rFonts w:ascii="Arial" w:hAnsi="Arial" w:cs="Arial"/>
              </w:rPr>
            </w:pPr>
            <w:r>
              <w:rPr>
                <w:rFonts w:ascii="Arial" w:hAnsi="Arial" w:cs="Arial"/>
              </w:rPr>
              <w:t>Vincristine (kalbe)</w:t>
            </w:r>
          </w:p>
        </w:tc>
      </w:tr>
      <w:tr w:rsidR="0030574A" w:rsidTr="0030574A">
        <w:trPr>
          <w:trHeight w:val="754"/>
        </w:trPr>
        <w:tc>
          <w:tcPr>
            <w:tcW w:w="0" w:type="auto"/>
          </w:tcPr>
          <w:p w:rsidR="0030574A" w:rsidRDefault="0030574A" w:rsidP="0030574A">
            <w:pPr>
              <w:spacing w:line="360" w:lineRule="auto"/>
              <w:jc w:val="both"/>
              <w:rPr>
                <w:rFonts w:ascii="Arial" w:hAnsi="Arial" w:cs="Arial"/>
              </w:rPr>
            </w:pPr>
            <w:r>
              <w:rPr>
                <w:rFonts w:ascii="Arial" w:hAnsi="Arial" w:cs="Arial"/>
              </w:rPr>
              <w:t xml:space="preserve">Docetaxel 20 mg, 80 mg </w:t>
            </w:r>
          </w:p>
        </w:tc>
        <w:tc>
          <w:tcPr>
            <w:tcW w:w="0" w:type="auto"/>
          </w:tcPr>
          <w:p w:rsidR="0030574A" w:rsidRDefault="0030574A" w:rsidP="0030574A">
            <w:pPr>
              <w:spacing w:line="360" w:lineRule="auto"/>
              <w:jc w:val="both"/>
              <w:rPr>
                <w:rFonts w:ascii="Arial" w:hAnsi="Arial" w:cs="Arial"/>
              </w:rPr>
            </w:pPr>
            <w:r>
              <w:rPr>
                <w:rFonts w:ascii="Arial" w:hAnsi="Arial" w:cs="Arial"/>
              </w:rPr>
              <w:t>Doxorubicin</w:t>
            </w:r>
          </w:p>
          <w:p w:rsidR="0030574A" w:rsidRDefault="0030574A" w:rsidP="0030574A">
            <w:pPr>
              <w:spacing w:line="360" w:lineRule="auto"/>
              <w:jc w:val="both"/>
              <w:rPr>
                <w:rFonts w:ascii="Arial" w:hAnsi="Arial" w:cs="Arial"/>
              </w:rPr>
            </w:pPr>
            <w:r>
              <w:rPr>
                <w:rFonts w:ascii="Arial" w:hAnsi="Arial" w:cs="Arial"/>
              </w:rPr>
              <w:t>Doxorubin</w:t>
            </w:r>
          </w:p>
        </w:tc>
      </w:tr>
      <w:tr w:rsidR="0030574A" w:rsidTr="0030574A">
        <w:trPr>
          <w:trHeight w:val="754"/>
        </w:trPr>
        <w:tc>
          <w:tcPr>
            <w:tcW w:w="0" w:type="auto"/>
          </w:tcPr>
          <w:p w:rsidR="0030574A" w:rsidRDefault="0030574A" w:rsidP="0030574A">
            <w:pPr>
              <w:spacing w:line="360" w:lineRule="auto"/>
              <w:jc w:val="both"/>
              <w:rPr>
                <w:rFonts w:ascii="Arial" w:hAnsi="Arial" w:cs="Arial"/>
              </w:rPr>
            </w:pPr>
            <w:r>
              <w:rPr>
                <w:rFonts w:ascii="Arial" w:hAnsi="Arial" w:cs="Arial"/>
              </w:rPr>
              <w:t xml:space="preserve">Etoposide 20 mg </w:t>
            </w:r>
          </w:p>
        </w:tc>
        <w:tc>
          <w:tcPr>
            <w:tcW w:w="0" w:type="auto"/>
          </w:tcPr>
          <w:p w:rsidR="0030574A" w:rsidRDefault="0030574A" w:rsidP="0030574A">
            <w:pPr>
              <w:spacing w:line="360" w:lineRule="auto"/>
              <w:jc w:val="both"/>
              <w:rPr>
                <w:rFonts w:ascii="Arial" w:hAnsi="Arial" w:cs="Arial"/>
              </w:rPr>
            </w:pPr>
            <w:r>
              <w:rPr>
                <w:rFonts w:ascii="Arial" w:hAnsi="Arial" w:cs="Arial"/>
              </w:rPr>
              <w:t>Etoposideebewe</w:t>
            </w:r>
          </w:p>
          <w:p w:rsidR="0030574A" w:rsidRDefault="0030574A" w:rsidP="0030574A">
            <w:pPr>
              <w:spacing w:line="360" w:lineRule="auto"/>
              <w:jc w:val="both"/>
              <w:rPr>
                <w:rFonts w:ascii="Arial" w:hAnsi="Arial" w:cs="Arial"/>
              </w:rPr>
            </w:pPr>
            <w:r>
              <w:rPr>
                <w:rFonts w:ascii="Arial" w:hAnsi="Arial" w:cs="Arial"/>
              </w:rPr>
              <w:t>Posyd</w:t>
            </w:r>
          </w:p>
        </w:tc>
      </w:tr>
    </w:tbl>
    <w:p w:rsidR="0030574A" w:rsidRDefault="0030574A" w:rsidP="0030574A">
      <w:pPr>
        <w:spacing w:after="100" w:afterAutospacing="1" w:line="240" w:lineRule="auto"/>
        <w:jc w:val="both"/>
        <w:rPr>
          <w:rFonts w:ascii="Arial" w:hAnsi="Arial" w:cs="Arial"/>
          <w:b/>
        </w:rPr>
      </w:pPr>
    </w:p>
    <w:p w:rsidR="0030574A" w:rsidRDefault="0030574A" w:rsidP="0030574A">
      <w:pPr>
        <w:spacing w:after="100" w:afterAutospacing="1" w:line="240" w:lineRule="auto"/>
        <w:jc w:val="both"/>
        <w:rPr>
          <w:rFonts w:ascii="Arial" w:hAnsi="Arial" w:cs="Arial"/>
          <w:b/>
        </w:rPr>
      </w:pPr>
    </w:p>
    <w:p w:rsidR="0030574A" w:rsidRDefault="0030574A" w:rsidP="0030574A">
      <w:pPr>
        <w:spacing w:after="100" w:afterAutospacing="1" w:line="240" w:lineRule="auto"/>
        <w:jc w:val="both"/>
        <w:rPr>
          <w:rFonts w:ascii="Arial" w:hAnsi="Arial" w:cs="Arial"/>
          <w:b/>
        </w:rPr>
      </w:pPr>
    </w:p>
    <w:p w:rsidR="0030574A" w:rsidRPr="00A01085" w:rsidRDefault="0030574A" w:rsidP="0030574A">
      <w:pPr>
        <w:spacing w:after="0" w:line="360" w:lineRule="auto"/>
        <w:jc w:val="both"/>
        <w:rPr>
          <w:rFonts w:ascii="Arial" w:hAnsi="Arial" w:cs="Arial"/>
          <w:b/>
        </w:rPr>
      </w:pPr>
      <w:r>
        <w:rPr>
          <w:rFonts w:ascii="Arial" w:hAnsi="Arial" w:cs="Arial"/>
          <w:b/>
        </w:rPr>
        <w:t xml:space="preserve">Tabel 2.4 : </w:t>
      </w:r>
      <w:r w:rsidRPr="00A01085">
        <w:rPr>
          <w:rFonts w:ascii="Arial" w:hAnsi="Arial" w:cs="Arial"/>
          <w:b/>
        </w:rPr>
        <w:t xml:space="preserve">Regimen Tindakan Kemoterapi </w:t>
      </w:r>
    </w:p>
    <w:tbl>
      <w:tblPr>
        <w:tblStyle w:val="TableGrid"/>
        <w:tblW w:w="7144" w:type="dxa"/>
        <w:tblLayout w:type="fixed"/>
        <w:tblLook w:val="04A0"/>
      </w:tblPr>
      <w:tblGrid>
        <w:gridCol w:w="639"/>
        <w:gridCol w:w="1522"/>
        <w:gridCol w:w="2066"/>
        <w:gridCol w:w="10"/>
        <w:gridCol w:w="2907"/>
      </w:tblGrid>
      <w:tr w:rsidR="0030574A" w:rsidTr="0030574A">
        <w:trPr>
          <w:trHeight w:val="117"/>
        </w:trPr>
        <w:tc>
          <w:tcPr>
            <w:tcW w:w="639" w:type="dxa"/>
            <w:vAlign w:val="center"/>
          </w:tcPr>
          <w:p w:rsidR="0030574A" w:rsidRDefault="0030574A" w:rsidP="0030574A">
            <w:pPr>
              <w:spacing w:line="360" w:lineRule="auto"/>
              <w:ind w:left="709"/>
              <w:rPr>
                <w:rFonts w:ascii="Arial" w:hAnsi="Arial" w:cs="Arial"/>
                <w:b/>
              </w:rPr>
            </w:pPr>
            <w:r>
              <w:rPr>
                <w:rFonts w:ascii="Arial" w:hAnsi="Arial" w:cs="Arial"/>
                <w:b/>
              </w:rPr>
              <w:t>N</w:t>
            </w:r>
          </w:p>
        </w:tc>
        <w:tc>
          <w:tcPr>
            <w:tcW w:w="1522" w:type="dxa"/>
            <w:vAlign w:val="center"/>
          </w:tcPr>
          <w:p w:rsidR="0030574A" w:rsidRDefault="0030574A" w:rsidP="0030574A">
            <w:pPr>
              <w:spacing w:line="360" w:lineRule="auto"/>
              <w:rPr>
                <w:rFonts w:ascii="Arial" w:hAnsi="Arial" w:cs="Arial"/>
                <w:b/>
              </w:rPr>
            </w:pPr>
            <w:r>
              <w:rPr>
                <w:rFonts w:ascii="Arial" w:hAnsi="Arial" w:cs="Arial"/>
                <w:b/>
              </w:rPr>
              <w:t>Ruangan</w:t>
            </w:r>
          </w:p>
        </w:tc>
        <w:tc>
          <w:tcPr>
            <w:tcW w:w="2066" w:type="dxa"/>
            <w:vAlign w:val="center"/>
          </w:tcPr>
          <w:p w:rsidR="0030574A" w:rsidRDefault="0030574A" w:rsidP="0030574A">
            <w:pPr>
              <w:spacing w:line="360" w:lineRule="auto"/>
              <w:rPr>
                <w:rFonts w:ascii="Arial" w:hAnsi="Arial" w:cs="Arial"/>
                <w:b/>
              </w:rPr>
            </w:pPr>
            <w:r>
              <w:rPr>
                <w:rFonts w:ascii="Arial" w:hAnsi="Arial" w:cs="Arial"/>
                <w:b/>
              </w:rPr>
              <w:t>Penyakit</w:t>
            </w:r>
          </w:p>
        </w:tc>
        <w:tc>
          <w:tcPr>
            <w:tcW w:w="2917" w:type="dxa"/>
            <w:gridSpan w:val="2"/>
            <w:vAlign w:val="center"/>
          </w:tcPr>
          <w:p w:rsidR="0030574A" w:rsidRDefault="0030574A" w:rsidP="0030574A">
            <w:pPr>
              <w:spacing w:line="360" w:lineRule="auto"/>
              <w:rPr>
                <w:rFonts w:ascii="Arial" w:hAnsi="Arial" w:cs="Arial"/>
                <w:b/>
              </w:rPr>
            </w:pPr>
            <w:r>
              <w:rPr>
                <w:rFonts w:ascii="Arial" w:hAnsi="Arial" w:cs="Arial"/>
                <w:b/>
              </w:rPr>
              <w:t>Regimen</w:t>
            </w:r>
          </w:p>
        </w:tc>
      </w:tr>
      <w:tr w:rsidR="0030574A" w:rsidRPr="00CF242F" w:rsidTr="0030574A">
        <w:trPr>
          <w:trHeight w:val="117"/>
        </w:trPr>
        <w:tc>
          <w:tcPr>
            <w:tcW w:w="639" w:type="dxa"/>
          </w:tcPr>
          <w:p w:rsidR="0030574A" w:rsidRPr="00CF242F" w:rsidRDefault="0030574A" w:rsidP="0030574A">
            <w:pPr>
              <w:spacing w:line="360" w:lineRule="auto"/>
              <w:rPr>
                <w:rFonts w:ascii="Arial" w:hAnsi="Arial" w:cs="Arial"/>
              </w:rPr>
            </w:pPr>
            <w:r w:rsidRPr="00CF242F">
              <w:rPr>
                <w:rFonts w:ascii="Arial" w:hAnsi="Arial" w:cs="Arial"/>
              </w:rPr>
              <w:t>1</w:t>
            </w:r>
          </w:p>
        </w:tc>
        <w:tc>
          <w:tcPr>
            <w:tcW w:w="1522" w:type="dxa"/>
          </w:tcPr>
          <w:p w:rsidR="0030574A" w:rsidRPr="00CF242F" w:rsidRDefault="0030574A" w:rsidP="0030574A">
            <w:pPr>
              <w:spacing w:line="360" w:lineRule="auto"/>
              <w:rPr>
                <w:rFonts w:ascii="Arial" w:hAnsi="Arial" w:cs="Arial"/>
              </w:rPr>
            </w:pPr>
            <w:r w:rsidRPr="00CF242F">
              <w:rPr>
                <w:rFonts w:ascii="Arial" w:hAnsi="Arial" w:cs="Arial"/>
              </w:rPr>
              <w:t>Obgyn</w:t>
            </w:r>
          </w:p>
        </w:tc>
        <w:tc>
          <w:tcPr>
            <w:tcW w:w="2066" w:type="dxa"/>
          </w:tcPr>
          <w:p w:rsidR="0030574A" w:rsidRPr="00CF242F" w:rsidRDefault="0030574A" w:rsidP="0030574A">
            <w:pPr>
              <w:spacing w:line="360" w:lineRule="auto"/>
              <w:rPr>
                <w:rFonts w:ascii="Arial" w:hAnsi="Arial" w:cs="Arial"/>
              </w:rPr>
            </w:pPr>
            <w:r w:rsidRPr="00CF242F">
              <w:rPr>
                <w:rFonts w:ascii="Arial" w:hAnsi="Arial" w:cs="Arial"/>
              </w:rPr>
              <w:t>KankerServiks</w:t>
            </w:r>
          </w:p>
        </w:tc>
        <w:tc>
          <w:tcPr>
            <w:tcW w:w="2917" w:type="dxa"/>
            <w:gridSpan w:val="2"/>
          </w:tcPr>
          <w:p w:rsidR="0030574A" w:rsidRPr="00CF242F" w:rsidRDefault="0030574A" w:rsidP="0030574A">
            <w:pPr>
              <w:spacing w:line="360" w:lineRule="auto"/>
              <w:rPr>
                <w:rFonts w:ascii="Arial" w:hAnsi="Arial" w:cs="Arial"/>
              </w:rPr>
            </w:pPr>
            <w:r w:rsidRPr="00CF242F">
              <w:rPr>
                <w:rFonts w:ascii="Arial" w:hAnsi="Arial" w:cs="Arial"/>
              </w:rPr>
              <w:t>Cisplatin-Fluorouracil</w:t>
            </w:r>
          </w:p>
        </w:tc>
      </w:tr>
      <w:tr w:rsidR="0030574A" w:rsidRPr="00CF242F" w:rsidTr="0030574A">
        <w:trPr>
          <w:trHeight w:val="117"/>
        </w:trPr>
        <w:tc>
          <w:tcPr>
            <w:tcW w:w="639" w:type="dxa"/>
          </w:tcPr>
          <w:p w:rsidR="0030574A" w:rsidRPr="00CF242F" w:rsidRDefault="0030574A" w:rsidP="0030574A">
            <w:pPr>
              <w:spacing w:line="360" w:lineRule="auto"/>
              <w:rPr>
                <w:rFonts w:ascii="Arial" w:hAnsi="Arial" w:cs="Arial"/>
              </w:rPr>
            </w:pPr>
          </w:p>
        </w:tc>
        <w:tc>
          <w:tcPr>
            <w:tcW w:w="1522" w:type="dxa"/>
          </w:tcPr>
          <w:p w:rsidR="0030574A" w:rsidRPr="00CF242F" w:rsidRDefault="0030574A" w:rsidP="0030574A">
            <w:pPr>
              <w:spacing w:line="360" w:lineRule="auto"/>
              <w:rPr>
                <w:rFonts w:ascii="Arial" w:hAnsi="Arial" w:cs="Arial"/>
              </w:rPr>
            </w:pPr>
          </w:p>
        </w:tc>
        <w:tc>
          <w:tcPr>
            <w:tcW w:w="2066" w:type="dxa"/>
          </w:tcPr>
          <w:p w:rsidR="0030574A" w:rsidRPr="00CF242F" w:rsidRDefault="0030574A" w:rsidP="0030574A">
            <w:pPr>
              <w:spacing w:line="360" w:lineRule="auto"/>
              <w:rPr>
                <w:rFonts w:ascii="Arial" w:hAnsi="Arial" w:cs="Arial"/>
              </w:rPr>
            </w:pPr>
          </w:p>
        </w:tc>
        <w:tc>
          <w:tcPr>
            <w:tcW w:w="2917" w:type="dxa"/>
            <w:gridSpan w:val="2"/>
          </w:tcPr>
          <w:p w:rsidR="0030574A" w:rsidRPr="00CF242F" w:rsidRDefault="0030574A" w:rsidP="0030574A">
            <w:pPr>
              <w:spacing w:line="360" w:lineRule="auto"/>
              <w:rPr>
                <w:rFonts w:ascii="Arial" w:hAnsi="Arial" w:cs="Arial"/>
              </w:rPr>
            </w:pPr>
            <w:r w:rsidRPr="00CF242F">
              <w:rPr>
                <w:rFonts w:ascii="Arial" w:hAnsi="Arial" w:cs="Arial"/>
              </w:rPr>
              <w:t>Gemcitabin-Cisplatin</w:t>
            </w:r>
          </w:p>
        </w:tc>
      </w:tr>
      <w:tr w:rsidR="0030574A" w:rsidRPr="00CF242F" w:rsidTr="0030574A">
        <w:trPr>
          <w:trHeight w:val="117"/>
        </w:trPr>
        <w:tc>
          <w:tcPr>
            <w:tcW w:w="639" w:type="dxa"/>
          </w:tcPr>
          <w:p w:rsidR="0030574A" w:rsidRPr="00CF242F" w:rsidRDefault="0030574A" w:rsidP="0030574A">
            <w:pPr>
              <w:spacing w:line="360" w:lineRule="auto"/>
              <w:rPr>
                <w:rFonts w:ascii="Arial" w:hAnsi="Arial" w:cs="Arial"/>
              </w:rPr>
            </w:pPr>
          </w:p>
        </w:tc>
        <w:tc>
          <w:tcPr>
            <w:tcW w:w="1522" w:type="dxa"/>
          </w:tcPr>
          <w:p w:rsidR="0030574A" w:rsidRPr="00CF242F" w:rsidRDefault="0030574A" w:rsidP="0030574A">
            <w:pPr>
              <w:spacing w:line="360" w:lineRule="auto"/>
              <w:rPr>
                <w:rFonts w:ascii="Arial" w:hAnsi="Arial" w:cs="Arial"/>
              </w:rPr>
            </w:pPr>
          </w:p>
        </w:tc>
        <w:tc>
          <w:tcPr>
            <w:tcW w:w="2066" w:type="dxa"/>
          </w:tcPr>
          <w:p w:rsidR="0030574A" w:rsidRPr="00CF242F" w:rsidRDefault="0030574A" w:rsidP="0030574A">
            <w:pPr>
              <w:spacing w:line="360" w:lineRule="auto"/>
              <w:rPr>
                <w:rFonts w:ascii="Arial" w:hAnsi="Arial" w:cs="Arial"/>
              </w:rPr>
            </w:pPr>
          </w:p>
        </w:tc>
        <w:tc>
          <w:tcPr>
            <w:tcW w:w="2917" w:type="dxa"/>
            <w:gridSpan w:val="2"/>
          </w:tcPr>
          <w:p w:rsidR="0030574A" w:rsidRPr="00CF242F" w:rsidRDefault="0030574A" w:rsidP="0030574A">
            <w:pPr>
              <w:spacing w:line="360" w:lineRule="auto"/>
              <w:rPr>
                <w:rFonts w:ascii="Arial" w:hAnsi="Arial" w:cs="Arial"/>
              </w:rPr>
            </w:pPr>
            <w:r>
              <w:rPr>
                <w:rFonts w:ascii="Arial" w:hAnsi="Arial" w:cs="Arial"/>
              </w:rPr>
              <w:t>Paclitaxel</w:t>
            </w:r>
            <w:r w:rsidRPr="00CF242F">
              <w:rPr>
                <w:rFonts w:ascii="Arial" w:hAnsi="Arial" w:cs="Arial"/>
              </w:rPr>
              <w:t>– Carboplatin</w:t>
            </w:r>
          </w:p>
        </w:tc>
      </w:tr>
      <w:tr w:rsidR="0030574A" w:rsidRPr="00CF242F" w:rsidTr="0030574A">
        <w:trPr>
          <w:trHeight w:val="117"/>
        </w:trPr>
        <w:tc>
          <w:tcPr>
            <w:tcW w:w="639" w:type="dxa"/>
          </w:tcPr>
          <w:p w:rsidR="0030574A" w:rsidRPr="00CF242F" w:rsidRDefault="0030574A" w:rsidP="0030574A">
            <w:pPr>
              <w:spacing w:line="360" w:lineRule="auto"/>
              <w:rPr>
                <w:rFonts w:ascii="Arial" w:hAnsi="Arial" w:cs="Arial"/>
              </w:rPr>
            </w:pPr>
          </w:p>
        </w:tc>
        <w:tc>
          <w:tcPr>
            <w:tcW w:w="1522" w:type="dxa"/>
          </w:tcPr>
          <w:p w:rsidR="0030574A" w:rsidRPr="00CF242F" w:rsidRDefault="0030574A" w:rsidP="0030574A">
            <w:pPr>
              <w:spacing w:line="360" w:lineRule="auto"/>
              <w:rPr>
                <w:rFonts w:ascii="Arial" w:hAnsi="Arial" w:cs="Arial"/>
              </w:rPr>
            </w:pPr>
          </w:p>
        </w:tc>
        <w:tc>
          <w:tcPr>
            <w:tcW w:w="2066" w:type="dxa"/>
          </w:tcPr>
          <w:p w:rsidR="0030574A" w:rsidRPr="00CF242F" w:rsidRDefault="0030574A" w:rsidP="0030574A">
            <w:pPr>
              <w:spacing w:line="360" w:lineRule="auto"/>
              <w:rPr>
                <w:rFonts w:ascii="Arial" w:hAnsi="Arial" w:cs="Arial"/>
              </w:rPr>
            </w:pPr>
            <w:r>
              <w:rPr>
                <w:rFonts w:ascii="Arial" w:hAnsi="Arial" w:cs="Arial"/>
              </w:rPr>
              <w:t>KankerOvarium</w:t>
            </w:r>
          </w:p>
        </w:tc>
        <w:tc>
          <w:tcPr>
            <w:tcW w:w="2917" w:type="dxa"/>
            <w:gridSpan w:val="2"/>
          </w:tcPr>
          <w:p w:rsidR="0030574A" w:rsidRPr="00CF242F" w:rsidRDefault="0030574A" w:rsidP="0030574A">
            <w:pPr>
              <w:spacing w:line="360" w:lineRule="auto"/>
              <w:rPr>
                <w:rFonts w:ascii="Arial" w:hAnsi="Arial" w:cs="Arial"/>
              </w:rPr>
            </w:pPr>
            <w:r>
              <w:rPr>
                <w:rFonts w:ascii="Arial" w:hAnsi="Arial" w:cs="Arial"/>
              </w:rPr>
              <w:t>Carboplatin-Paclitaxel</w:t>
            </w:r>
          </w:p>
        </w:tc>
      </w:tr>
      <w:tr w:rsidR="0030574A" w:rsidRPr="00CF242F" w:rsidTr="0030574A">
        <w:trPr>
          <w:trHeight w:val="117"/>
        </w:trPr>
        <w:tc>
          <w:tcPr>
            <w:tcW w:w="639" w:type="dxa"/>
          </w:tcPr>
          <w:p w:rsidR="0030574A" w:rsidRPr="00CF242F" w:rsidRDefault="0030574A" w:rsidP="0030574A">
            <w:pPr>
              <w:spacing w:line="360" w:lineRule="auto"/>
              <w:rPr>
                <w:rFonts w:ascii="Arial" w:hAnsi="Arial" w:cs="Arial"/>
              </w:rPr>
            </w:pPr>
          </w:p>
        </w:tc>
        <w:tc>
          <w:tcPr>
            <w:tcW w:w="1522" w:type="dxa"/>
          </w:tcPr>
          <w:p w:rsidR="0030574A" w:rsidRPr="00CF242F" w:rsidRDefault="0030574A" w:rsidP="0030574A">
            <w:pPr>
              <w:spacing w:line="360" w:lineRule="auto"/>
              <w:rPr>
                <w:rFonts w:ascii="Arial" w:hAnsi="Arial" w:cs="Arial"/>
              </w:rPr>
            </w:pPr>
          </w:p>
        </w:tc>
        <w:tc>
          <w:tcPr>
            <w:tcW w:w="2066" w:type="dxa"/>
          </w:tcPr>
          <w:p w:rsidR="0030574A" w:rsidRPr="00CF242F" w:rsidRDefault="0030574A" w:rsidP="0030574A">
            <w:pPr>
              <w:spacing w:line="360" w:lineRule="auto"/>
              <w:rPr>
                <w:rFonts w:ascii="Arial" w:hAnsi="Arial" w:cs="Arial"/>
              </w:rPr>
            </w:pPr>
          </w:p>
        </w:tc>
        <w:tc>
          <w:tcPr>
            <w:tcW w:w="2917" w:type="dxa"/>
            <w:gridSpan w:val="2"/>
          </w:tcPr>
          <w:p w:rsidR="0030574A" w:rsidRPr="00CF242F" w:rsidRDefault="0030574A" w:rsidP="0030574A">
            <w:pPr>
              <w:spacing w:line="360" w:lineRule="auto"/>
              <w:rPr>
                <w:rFonts w:ascii="Arial" w:hAnsi="Arial" w:cs="Arial"/>
              </w:rPr>
            </w:pPr>
            <w:r>
              <w:rPr>
                <w:rFonts w:ascii="Arial" w:hAnsi="Arial" w:cs="Arial"/>
              </w:rPr>
              <w:t>Docetaxel-Carboplatin</w:t>
            </w:r>
          </w:p>
        </w:tc>
      </w:tr>
      <w:tr w:rsidR="0030574A" w:rsidRPr="00CF242F" w:rsidTr="0030574A">
        <w:trPr>
          <w:trHeight w:val="117"/>
        </w:trPr>
        <w:tc>
          <w:tcPr>
            <w:tcW w:w="639" w:type="dxa"/>
          </w:tcPr>
          <w:p w:rsidR="0030574A" w:rsidRPr="00CF242F" w:rsidRDefault="0030574A" w:rsidP="0030574A">
            <w:pPr>
              <w:spacing w:line="360" w:lineRule="auto"/>
              <w:rPr>
                <w:rFonts w:ascii="Arial" w:hAnsi="Arial" w:cs="Arial"/>
              </w:rPr>
            </w:pPr>
          </w:p>
        </w:tc>
        <w:tc>
          <w:tcPr>
            <w:tcW w:w="1522" w:type="dxa"/>
          </w:tcPr>
          <w:p w:rsidR="0030574A" w:rsidRPr="00CF242F" w:rsidRDefault="0030574A" w:rsidP="0030574A">
            <w:pPr>
              <w:spacing w:line="360" w:lineRule="auto"/>
              <w:rPr>
                <w:rFonts w:ascii="Arial" w:hAnsi="Arial" w:cs="Arial"/>
              </w:rPr>
            </w:pPr>
          </w:p>
        </w:tc>
        <w:tc>
          <w:tcPr>
            <w:tcW w:w="2066" w:type="dxa"/>
          </w:tcPr>
          <w:p w:rsidR="0030574A" w:rsidRPr="00CF242F" w:rsidRDefault="0030574A" w:rsidP="0030574A">
            <w:pPr>
              <w:spacing w:line="360" w:lineRule="auto"/>
              <w:rPr>
                <w:rFonts w:ascii="Arial" w:hAnsi="Arial" w:cs="Arial"/>
              </w:rPr>
            </w:pPr>
          </w:p>
        </w:tc>
        <w:tc>
          <w:tcPr>
            <w:tcW w:w="2917" w:type="dxa"/>
            <w:gridSpan w:val="2"/>
          </w:tcPr>
          <w:p w:rsidR="0030574A" w:rsidRPr="00CF242F" w:rsidRDefault="0030574A" w:rsidP="0030574A">
            <w:pPr>
              <w:spacing w:line="360" w:lineRule="auto"/>
              <w:rPr>
                <w:rFonts w:ascii="Arial" w:hAnsi="Arial" w:cs="Arial"/>
              </w:rPr>
            </w:pPr>
            <w:r>
              <w:rPr>
                <w:rFonts w:ascii="Arial" w:hAnsi="Arial" w:cs="Arial"/>
              </w:rPr>
              <w:t>Etoposyd-Carboplatin</w:t>
            </w:r>
          </w:p>
        </w:tc>
      </w:tr>
      <w:tr w:rsidR="0030574A" w:rsidRPr="00CF242F" w:rsidTr="0030574A">
        <w:trPr>
          <w:trHeight w:val="117"/>
        </w:trPr>
        <w:tc>
          <w:tcPr>
            <w:tcW w:w="639" w:type="dxa"/>
          </w:tcPr>
          <w:p w:rsidR="0030574A" w:rsidRPr="00CF242F" w:rsidRDefault="0030574A" w:rsidP="0030574A">
            <w:pPr>
              <w:spacing w:line="360" w:lineRule="auto"/>
              <w:rPr>
                <w:rFonts w:ascii="Arial" w:hAnsi="Arial" w:cs="Arial"/>
              </w:rPr>
            </w:pPr>
          </w:p>
        </w:tc>
        <w:tc>
          <w:tcPr>
            <w:tcW w:w="1522" w:type="dxa"/>
          </w:tcPr>
          <w:p w:rsidR="0030574A" w:rsidRPr="00CF242F" w:rsidRDefault="0030574A" w:rsidP="0030574A">
            <w:pPr>
              <w:spacing w:line="360" w:lineRule="auto"/>
              <w:rPr>
                <w:rFonts w:ascii="Arial" w:hAnsi="Arial" w:cs="Arial"/>
              </w:rPr>
            </w:pPr>
          </w:p>
        </w:tc>
        <w:tc>
          <w:tcPr>
            <w:tcW w:w="2066" w:type="dxa"/>
          </w:tcPr>
          <w:p w:rsidR="0030574A" w:rsidRPr="00CF242F" w:rsidRDefault="0030574A" w:rsidP="0030574A">
            <w:pPr>
              <w:spacing w:line="360" w:lineRule="auto"/>
              <w:rPr>
                <w:rFonts w:ascii="Arial" w:hAnsi="Arial" w:cs="Arial"/>
              </w:rPr>
            </w:pPr>
            <w:r>
              <w:rPr>
                <w:rFonts w:ascii="Arial" w:hAnsi="Arial" w:cs="Arial"/>
              </w:rPr>
              <w:t>Kanker Endometrium</w:t>
            </w:r>
          </w:p>
        </w:tc>
        <w:tc>
          <w:tcPr>
            <w:tcW w:w="2917" w:type="dxa"/>
            <w:gridSpan w:val="2"/>
          </w:tcPr>
          <w:p w:rsidR="0030574A" w:rsidRPr="00CF242F" w:rsidRDefault="0030574A" w:rsidP="0030574A">
            <w:pPr>
              <w:spacing w:line="360" w:lineRule="auto"/>
              <w:rPr>
                <w:rFonts w:ascii="Arial" w:hAnsi="Arial" w:cs="Arial"/>
              </w:rPr>
            </w:pPr>
            <w:r>
              <w:rPr>
                <w:rFonts w:ascii="Arial" w:hAnsi="Arial" w:cs="Arial"/>
              </w:rPr>
              <w:t>Doxorubicin-Cisplatin</w:t>
            </w:r>
          </w:p>
        </w:tc>
      </w:tr>
      <w:tr w:rsidR="0030574A" w:rsidRPr="00CF242F" w:rsidTr="0030574A">
        <w:trPr>
          <w:trHeight w:val="117"/>
        </w:trPr>
        <w:tc>
          <w:tcPr>
            <w:tcW w:w="639" w:type="dxa"/>
          </w:tcPr>
          <w:p w:rsidR="0030574A" w:rsidRPr="00CF242F" w:rsidRDefault="0030574A" w:rsidP="0030574A">
            <w:pPr>
              <w:spacing w:line="360" w:lineRule="auto"/>
              <w:rPr>
                <w:rFonts w:ascii="Arial" w:hAnsi="Arial" w:cs="Arial"/>
              </w:rPr>
            </w:pPr>
            <w:r>
              <w:rPr>
                <w:rFonts w:ascii="Arial" w:hAnsi="Arial" w:cs="Arial"/>
              </w:rPr>
              <w:t>2</w:t>
            </w:r>
          </w:p>
        </w:tc>
        <w:tc>
          <w:tcPr>
            <w:tcW w:w="1522" w:type="dxa"/>
          </w:tcPr>
          <w:p w:rsidR="0030574A" w:rsidRPr="00CF242F" w:rsidRDefault="0030574A" w:rsidP="0030574A">
            <w:pPr>
              <w:spacing w:line="360" w:lineRule="auto"/>
              <w:rPr>
                <w:rFonts w:ascii="Arial" w:hAnsi="Arial" w:cs="Arial"/>
              </w:rPr>
            </w:pPr>
            <w:r>
              <w:rPr>
                <w:rFonts w:ascii="Arial" w:hAnsi="Arial" w:cs="Arial"/>
              </w:rPr>
              <w:t>THT</w:t>
            </w:r>
          </w:p>
        </w:tc>
        <w:tc>
          <w:tcPr>
            <w:tcW w:w="2066" w:type="dxa"/>
          </w:tcPr>
          <w:p w:rsidR="0030574A" w:rsidRPr="00CF242F" w:rsidRDefault="0030574A" w:rsidP="0030574A">
            <w:pPr>
              <w:spacing w:line="360" w:lineRule="auto"/>
              <w:rPr>
                <w:rFonts w:ascii="Arial" w:hAnsi="Arial" w:cs="Arial"/>
              </w:rPr>
            </w:pPr>
            <w:r>
              <w:rPr>
                <w:rFonts w:ascii="Arial" w:hAnsi="Arial" w:cs="Arial"/>
              </w:rPr>
              <w:t>KankerEsopagus</w:t>
            </w:r>
          </w:p>
        </w:tc>
        <w:tc>
          <w:tcPr>
            <w:tcW w:w="2917" w:type="dxa"/>
            <w:gridSpan w:val="2"/>
          </w:tcPr>
          <w:p w:rsidR="0030574A" w:rsidRPr="00CF242F" w:rsidRDefault="0030574A" w:rsidP="0030574A">
            <w:pPr>
              <w:spacing w:line="360" w:lineRule="auto"/>
              <w:rPr>
                <w:rFonts w:ascii="Arial" w:hAnsi="Arial" w:cs="Arial"/>
              </w:rPr>
            </w:pPr>
            <w:r>
              <w:rPr>
                <w:rFonts w:ascii="Arial" w:hAnsi="Arial" w:cs="Arial"/>
              </w:rPr>
              <w:t>Cisplatin-</w:t>
            </w:r>
            <w:r w:rsidRPr="00CF242F">
              <w:rPr>
                <w:rFonts w:ascii="Arial" w:hAnsi="Arial" w:cs="Arial"/>
              </w:rPr>
              <w:t>Fluorouracil</w:t>
            </w:r>
          </w:p>
        </w:tc>
      </w:tr>
      <w:tr w:rsidR="0030574A" w:rsidRPr="00CF242F" w:rsidTr="0030574A">
        <w:trPr>
          <w:trHeight w:val="117"/>
        </w:trPr>
        <w:tc>
          <w:tcPr>
            <w:tcW w:w="639" w:type="dxa"/>
          </w:tcPr>
          <w:p w:rsidR="0030574A" w:rsidRPr="00CF242F" w:rsidRDefault="0030574A" w:rsidP="0030574A">
            <w:pPr>
              <w:spacing w:line="360" w:lineRule="auto"/>
              <w:rPr>
                <w:rFonts w:ascii="Arial" w:hAnsi="Arial" w:cs="Arial"/>
              </w:rPr>
            </w:pPr>
          </w:p>
        </w:tc>
        <w:tc>
          <w:tcPr>
            <w:tcW w:w="1522" w:type="dxa"/>
          </w:tcPr>
          <w:p w:rsidR="0030574A" w:rsidRPr="00CF242F" w:rsidRDefault="0030574A" w:rsidP="0030574A">
            <w:pPr>
              <w:spacing w:line="360" w:lineRule="auto"/>
              <w:rPr>
                <w:rFonts w:ascii="Arial" w:hAnsi="Arial" w:cs="Arial"/>
              </w:rPr>
            </w:pPr>
          </w:p>
        </w:tc>
        <w:tc>
          <w:tcPr>
            <w:tcW w:w="2066" w:type="dxa"/>
          </w:tcPr>
          <w:p w:rsidR="0030574A" w:rsidRPr="00CF242F" w:rsidRDefault="0030574A" w:rsidP="0030574A">
            <w:pPr>
              <w:spacing w:line="360" w:lineRule="auto"/>
              <w:rPr>
                <w:rFonts w:ascii="Arial" w:hAnsi="Arial" w:cs="Arial"/>
              </w:rPr>
            </w:pPr>
          </w:p>
        </w:tc>
        <w:tc>
          <w:tcPr>
            <w:tcW w:w="2917" w:type="dxa"/>
            <w:gridSpan w:val="2"/>
          </w:tcPr>
          <w:p w:rsidR="0030574A" w:rsidRPr="00CF242F" w:rsidRDefault="0030574A" w:rsidP="0030574A">
            <w:pPr>
              <w:spacing w:line="360" w:lineRule="auto"/>
              <w:rPr>
                <w:rFonts w:ascii="Arial" w:hAnsi="Arial" w:cs="Arial"/>
              </w:rPr>
            </w:pPr>
            <w:r>
              <w:rPr>
                <w:rFonts w:ascii="Arial" w:hAnsi="Arial" w:cs="Arial"/>
              </w:rPr>
              <w:t>Docetaxel-Cisplatin-</w:t>
            </w:r>
            <w:r w:rsidRPr="00CF242F">
              <w:rPr>
                <w:rFonts w:ascii="Arial" w:hAnsi="Arial" w:cs="Arial"/>
              </w:rPr>
              <w:t>Fluorouracil</w:t>
            </w:r>
          </w:p>
        </w:tc>
      </w:tr>
      <w:tr w:rsidR="0030574A" w:rsidRPr="00CF242F" w:rsidTr="0030574A">
        <w:trPr>
          <w:trHeight w:val="117"/>
        </w:trPr>
        <w:tc>
          <w:tcPr>
            <w:tcW w:w="639" w:type="dxa"/>
          </w:tcPr>
          <w:p w:rsidR="0030574A" w:rsidRPr="00CF242F" w:rsidRDefault="0030574A" w:rsidP="0030574A">
            <w:pPr>
              <w:spacing w:line="360" w:lineRule="auto"/>
              <w:rPr>
                <w:rFonts w:ascii="Arial" w:hAnsi="Arial" w:cs="Arial"/>
              </w:rPr>
            </w:pPr>
          </w:p>
        </w:tc>
        <w:tc>
          <w:tcPr>
            <w:tcW w:w="1522" w:type="dxa"/>
          </w:tcPr>
          <w:p w:rsidR="0030574A" w:rsidRPr="00CF242F" w:rsidRDefault="0030574A" w:rsidP="0030574A">
            <w:pPr>
              <w:spacing w:line="360" w:lineRule="auto"/>
              <w:rPr>
                <w:rFonts w:ascii="Arial" w:hAnsi="Arial" w:cs="Arial"/>
              </w:rPr>
            </w:pPr>
          </w:p>
        </w:tc>
        <w:tc>
          <w:tcPr>
            <w:tcW w:w="2066" w:type="dxa"/>
          </w:tcPr>
          <w:p w:rsidR="0030574A" w:rsidRPr="00CF242F" w:rsidRDefault="0030574A" w:rsidP="0030574A">
            <w:pPr>
              <w:spacing w:line="360" w:lineRule="auto"/>
              <w:rPr>
                <w:rFonts w:ascii="Arial" w:hAnsi="Arial" w:cs="Arial"/>
              </w:rPr>
            </w:pPr>
          </w:p>
        </w:tc>
        <w:tc>
          <w:tcPr>
            <w:tcW w:w="2917" w:type="dxa"/>
            <w:gridSpan w:val="2"/>
          </w:tcPr>
          <w:p w:rsidR="0030574A" w:rsidRPr="00CF242F" w:rsidRDefault="0030574A" w:rsidP="0030574A">
            <w:pPr>
              <w:spacing w:line="360" w:lineRule="auto"/>
              <w:rPr>
                <w:rFonts w:ascii="Arial" w:hAnsi="Arial" w:cs="Arial"/>
              </w:rPr>
            </w:pPr>
            <w:r>
              <w:rPr>
                <w:rFonts w:ascii="Arial" w:hAnsi="Arial" w:cs="Arial"/>
              </w:rPr>
              <w:t>Irinotekan-Cisplatin</w:t>
            </w:r>
          </w:p>
        </w:tc>
      </w:tr>
      <w:tr w:rsidR="0030574A" w:rsidRPr="00CF242F" w:rsidTr="0030574A">
        <w:trPr>
          <w:trHeight w:val="117"/>
        </w:trPr>
        <w:tc>
          <w:tcPr>
            <w:tcW w:w="639" w:type="dxa"/>
          </w:tcPr>
          <w:p w:rsidR="0030574A" w:rsidRPr="00CF242F" w:rsidRDefault="0030574A" w:rsidP="0030574A">
            <w:pPr>
              <w:spacing w:line="360" w:lineRule="auto"/>
              <w:rPr>
                <w:rFonts w:ascii="Arial" w:hAnsi="Arial" w:cs="Arial"/>
              </w:rPr>
            </w:pPr>
          </w:p>
        </w:tc>
        <w:tc>
          <w:tcPr>
            <w:tcW w:w="1522" w:type="dxa"/>
          </w:tcPr>
          <w:p w:rsidR="0030574A" w:rsidRPr="00CF242F" w:rsidRDefault="0030574A" w:rsidP="0030574A">
            <w:pPr>
              <w:spacing w:line="360" w:lineRule="auto"/>
              <w:rPr>
                <w:rFonts w:ascii="Arial" w:hAnsi="Arial" w:cs="Arial"/>
              </w:rPr>
            </w:pPr>
          </w:p>
        </w:tc>
        <w:tc>
          <w:tcPr>
            <w:tcW w:w="2066" w:type="dxa"/>
          </w:tcPr>
          <w:p w:rsidR="0030574A" w:rsidRPr="00CF242F" w:rsidRDefault="0030574A" w:rsidP="0030574A">
            <w:pPr>
              <w:spacing w:line="360" w:lineRule="auto"/>
              <w:rPr>
                <w:rFonts w:ascii="Arial" w:hAnsi="Arial" w:cs="Arial"/>
              </w:rPr>
            </w:pPr>
          </w:p>
        </w:tc>
        <w:tc>
          <w:tcPr>
            <w:tcW w:w="2917" w:type="dxa"/>
            <w:gridSpan w:val="2"/>
          </w:tcPr>
          <w:p w:rsidR="0030574A" w:rsidRPr="00CF242F" w:rsidRDefault="0030574A" w:rsidP="0030574A">
            <w:pPr>
              <w:spacing w:line="360" w:lineRule="auto"/>
              <w:rPr>
                <w:rFonts w:ascii="Arial" w:hAnsi="Arial" w:cs="Arial"/>
              </w:rPr>
            </w:pPr>
            <w:r w:rsidRPr="00CF242F">
              <w:rPr>
                <w:rFonts w:ascii="Arial" w:hAnsi="Arial" w:cs="Arial"/>
              </w:rPr>
              <w:t>Fluorouracil</w:t>
            </w:r>
            <w:r>
              <w:rPr>
                <w:rFonts w:ascii="Arial" w:hAnsi="Arial" w:cs="Arial"/>
              </w:rPr>
              <w:t>-Rescovurin</w:t>
            </w:r>
          </w:p>
        </w:tc>
      </w:tr>
      <w:tr w:rsidR="0030574A" w:rsidTr="0030574A">
        <w:trPr>
          <w:trHeight w:val="117"/>
        </w:trPr>
        <w:tc>
          <w:tcPr>
            <w:tcW w:w="639" w:type="dxa"/>
          </w:tcPr>
          <w:p w:rsidR="0030574A" w:rsidRDefault="0030574A" w:rsidP="0030574A">
            <w:pPr>
              <w:spacing w:line="360" w:lineRule="auto"/>
              <w:rPr>
                <w:rFonts w:ascii="Arial" w:hAnsi="Arial" w:cs="Arial"/>
              </w:rPr>
            </w:pPr>
            <w:r>
              <w:rPr>
                <w:rFonts w:ascii="Arial" w:hAnsi="Arial" w:cs="Arial"/>
              </w:rPr>
              <w:t>3</w:t>
            </w:r>
          </w:p>
        </w:tc>
        <w:tc>
          <w:tcPr>
            <w:tcW w:w="1522" w:type="dxa"/>
          </w:tcPr>
          <w:p w:rsidR="0030574A" w:rsidRDefault="0030574A" w:rsidP="0030574A">
            <w:pPr>
              <w:spacing w:line="360" w:lineRule="auto"/>
              <w:rPr>
                <w:rFonts w:ascii="Arial" w:hAnsi="Arial" w:cs="Arial"/>
              </w:rPr>
            </w:pPr>
            <w:r>
              <w:rPr>
                <w:rFonts w:ascii="Arial" w:hAnsi="Arial" w:cs="Arial"/>
              </w:rPr>
              <w:t>Anak</w:t>
            </w:r>
          </w:p>
        </w:tc>
        <w:tc>
          <w:tcPr>
            <w:tcW w:w="2066" w:type="dxa"/>
          </w:tcPr>
          <w:p w:rsidR="0030574A" w:rsidRDefault="0030574A" w:rsidP="0030574A">
            <w:pPr>
              <w:spacing w:line="360" w:lineRule="auto"/>
              <w:rPr>
                <w:rFonts w:ascii="Arial" w:hAnsi="Arial" w:cs="Arial"/>
              </w:rPr>
            </w:pPr>
            <w:r>
              <w:rPr>
                <w:rFonts w:ascii="Arial" w:hAnsi="Arial" w:cs="Arial"/>
              </w:rPr>
              <w:t>Leukimia</w:t>
            </w:r>
          </w:p>
        </w:tc>
        <w:tc>
          <w:tcPr>
            <w:tcW w:w="2917" w:type="dxa"/>
            <w:gridSpan w:val="2"/>
          </w:tcPr>
          <w:p w:rsidR="0030574A" w:rsidRDefault="0030574A" w:rsidP="0030574A">
            <w:pPr>
              <w:spacing w:line="360" w:lineRule="auto"/>
              <w:rPr>
                <w:rFonts w:ascii="Arial" w:hAnsi="Arial" w:cs="Arial"/>
              </w:rPr>
            </w:pPr>
            <w:r>
              <w:rPr>
                <w:rFonts w:ascii="Arial" w:hAnsi="Arial" w:cs="Arial"/>
              </w:rPr>
              <w:t>Dounorubicin-Vincristin</w:t>
            </w:r>
          </w:p>
        </w:tc>
      </w:tr>
      <w:tr w:rsidR="0030574A" w:rsidTr="0030574A">
        <w:trPr>
          <w:trHeight w:val="117"/>
        </w:trPr>
        <w:tc>
          <w:tcPr>
            <w:tcW w:w="639" w:type="dxa"/>
          </w:tcPr>
          <w:p w:rsidR="0030574A" w:rsidRDefault="0030574A" w:rsidP="0030574A">
            <w:pPr>
              <w:spacing w:line="360" w:lineRule="auto"/>
              <w:rPr>
                <w:rFonts w:ascii="Arial" w:hAnsi="Arial" w:cs="Arial"/>
              </w:rPr>
            </w:pPr>
          </w:p>
        </w:tc>
        <w:tc>
          <w:tcPr>
            <w:tcW w:w="1522" w:type="dxa"/>
          </w:tcPr>
          <w:p w:rsidR="0030574A" w:rsidRDefault="0030574A" w:rsidP="0030574A">
            <w:pPr>
              <w:spacing w:line="360" w:lineRule="auto"/>
              <w:rPr>
                <w:rFonts w:ascii="Arial" w:hAnsi="Arial" w:cs="Arial"/>
              </w:rPr>
            </w:pPr>
          </w:p>
        </w:tc>
        <w:tc>
          <w:tcPr>
            <w:tcW w:w="2066" w:type="dxa"/>
          </w:tcPr>
          <w:p w:rsidR="0030574A" w:rsidRDefault="0030574A" w:rsidP="0030574A">
            <w:pPr>
              <w:spacing w:line="360" w:lineRule="auto"/>
              <w:rPr>
                <w:rFonts w:ascii="Arial" w:hAnsi="Arial" w:cs="Arial"/>
              </w:rPr>
            </w:pPr>
          </w:p>
        </w:tc>
        <w:tc>
          <w:tcPr>
            <w:tcW w:w="2917" w:type="dxa"/>
            <w:gridSpan w:val="2"/>
          </w:tcPr>
          <w:p w:rsidR="0030574A" w:rsidRDefault="0030574A" w:rsidP="0030574A">
            <w:pPr>
              <w:spacing w:line="360" w:lineRule="auto"/>
              <w:rPr>
                <w:rFonts w:ascii="Arial" w:hAnsi="Arial" w:cs="Arial"/>
              </w:rPr>
            </w:pPr>
            <w:r>
              <w:rPr>
                <w:rFonts w:ascii="Arial" w:hAnsi="Arial" w:cs="Arial"/>
              </w:rPr>
              <w:t>Vincristin-Leukovurin</w:t>
            </w:r>
          </w:p>
        </w:tc>
      </w:tr>
      <w:tr w:rsidR="0030574A" w:rsidTr="0030574A">
        <w:trPr>
          <w:trHeight w:val="117"/>
        </w:trPr>
        <w:tc>
          <w:tcPr>
            <w:tcW w:w="639" w:type="dxa"/>
          </w:tcPr>
          <w:p w:rsidR="0030574A" w:rsidRDefault="0030574A" w:rsidP="0030574A">
            <w:pPr>
              <w:spacing w:line="360" w:lineRule="auto"/>
              <w:rPr>
                <w:rFonts w:ascii="Arial" w:hAnsi="Arial" w:cs="Arial"/>
              </w:rPr>
            </w:pPr>
            <w:r>
              <w:rPr>
                <w:rFonts w:ascii="Arial" w:hAnsi="Arial" w:cs="Arial"/>
              </w:rPr>
              <w:t>4</w:t>
            </w:r>
          </w:p>
        </w:tc>
        <w:tc>
          <w:tcPr>
            <w:tcW w:w="1522" w:type="dxa"/>
          </w:tcPr>
          <w:p w:rsidR="0030574A" w:rsidRDefault="0030574A" w:rsidP="0030574A">
            <w:pPr>
              <w:spacing w:line="360" w:lineRule="auto"/>
              <w:rPr>
                <w:rFonts w:ascii="Arial" w:hAnsi="Arial" w:cs="Arial"/>
              </w:rPr>
            </w:pPr>
            <w:r>
              <w:rPr>
                <w:rFonts w:ascii="Arial" w:hAnsi="Arial" w:cs="Arial"/>
              </w:rPr>
              <w:t>KulitdanKelamin</w:t>
            </w:r>
          </w:p>
        </w:tc>
        <w:tc>
          <w:tcPr>
            <w:tcW w:w="2066" w:type="dxa"/>
          </w:tcPr>
          <w:p w:rsidR="0030574A" w:rsidRDefault="0030574A" w:rsidP="0030574A">
            <w:pPr>
              <w:spacing w:line="360" w:lineRule="auto"/>
              <w:rPr>
                <w:rFonts w:ascii="Arial" w:hAnsi="Arial" w:cs="Arial"/>
              </w:rPr>
            </w:pPr>
            <w:r>
              <w:rPr>
                <w:rFonts w:ascii="Arial" w:hAnsi="Arial" w:cs="Arial"/>
              </w:rPr>
              <w:t>KankerKandungKemih</w:t>
            </w:r>
          </w:p>
        </w:tc>
        <w:tc>
          <w:tcPr>
            <w:tcW w:w="2917" w:type="dxa"/>
            <w:gridSpan w:val="2"/>
          </w:tcPr>
          <w:p w:rsidR="0030574A" w:rsidRDefault="0030574A" w:rsidP="0030574A">
            <w:pPr>
              <w:spacing w:line="360" w:lineRule="auto"/>
              <w:rPr>
                <w:rFonts w:ascii="Arial" w:hAnsi="Arial" w:cs="Arial"/>
              </w:rPr>
            </w:pPr>
            <w:r>
              <w:rPr>
                <w:rFonts w:ascii="Arial" w:hAnsi="Arial" w:cs="Arial"/>
              </w:rPr>
              <w:t>Cyclophospamide-Doxorubicin-Cisplatin</w:t>
            </w:r>
          </w:p>
        </w:tc>
      </w:tr>
      <w:tr w:rsidR="0030574A" w:rsidTr="0030574A">
        <w:trPr>
          <w:trHeight w:val="298"/>
        </w:trPr>
        <w:tc>
          <w:tcPr>
            <w:tcW w:w="639" w:type="dxa"/>
          </w:tcPr>
          <w:p w:rsidR="0030574A" w:rsidRDefault="0030574A" w:rsidP="0030574A">
            <w:pPr>
              <w:spacing w:line="360" w:lineRule="auto"/>
              <w:rPr>
                <w:rFonts w:ascii="Arial" w:hAnsi="Arial" w:cs="Arial"/>
              </w:rPr>
            </w:pPr>
          </w:p>
        </w:tc>
        <w:tc>
          <w:tcPr>
            <w:tcW w:w="1522" w:type="dxa"/>
          </w:tcPr>
          <w:p w:rsidR="0030574A" w:rsidRDefault="0030574A" w:rsidP="0030574A">
            <w:pPr>
              <w:spacing w:line="360" w:lineRule="auto"/>
              <w:rPr>
                <w:rFonts w:ascii="Arial" w:hAnsi="Arial" w:cs="Arial"/>
              </w:rPr>
            </w:pPr>
          </w:p>
        </w:tc>
        <w:tc>
          <w:tcPr>
            <w:tcW w:w="2066" w:type="dxa"/>
          </w:tcPr>
          <w:p w:rsidR="0030574A" w:rsidRDefault="0030574A" w:rsidP="0030574A">
            <w:pPr>
              <w:spacing w:line="360" w:lineRule="auto"/>
              <w:rPr>
                <w:rFonts w:ascii="Arial" w:hAnsi="Arial" w:cs="Arial"/>
              </w:rPr>
            </w:pPr>
          </w:p>
        </w:tc>
        <w:tc>
          <w:tcPr>
            <w:tcW w:w="2917" w:type="dxa"/>
            <w:gridSpan w:val="2"/>
          </w:tcPr>
          <w:p w:rsidR="0030574A" w:rsidRDefault="0030574A" w:rsidP="0030574A">
            <w:pPr>
              <w:spacing w:line="360" w:lineRule="auto"/>
              <w:rPr>
                <w:rFonts w:ascii="Arial" w:hAnsi="Arial" w:cs="Arial"/>
              </w:rPr>
            </w:pPr>
            <w:r>
              <w:rPr>
                <w:rFonts w:ascii="Arial" w:hAnsi="Arial" w:cs="Arial"/>
              </w:rPr>
              <w:t>Cisplatin-Docetaxel</w:t>
            </w:r>
          </w:p>
        </w:tc>
      </w:tr>
      <w:tr w:rsidR="0030574A" w:rsidTr="0030574A">
        <w:trPr>
          <w:trHeight w:val="298"/>
        </w:trPr>
        <w:tc>
          <w:tcPr>
            <w:tcW w:w="639" w:type="dxa"/>
          </w:tcPr>
          <w:p w:rsidR="0030574A" w:rsidRDefault="0030574A" w:rsidP="0030574A">
            <w:pPr>
              <w:spacing w:line="360" w:lineRule="auto"/>
              <w:rPr>
                <w:rFonts w:ascii="Arial" w:hAnsi="Arial" w:cs="Arial"/>
              </w:rPr>
            </w:pPr>
          </w:p>
        </w:tc>
        <w:tc>
          <w:tcPr>
            <w:tcW w:w="1522" w:type="dxa"/>
          </w:tcPr>
          <w:p w:rsidR="0030574A" w:rsidRDefault="0030574A" w:rsidP="0030574A">
            <w:pPr>
              <w:spacing w:line="360" w:lineRule="auto"/>
              <w:rPr>
                <w:rFonts w:ascii="Arial" w:hAnsi="Arial" w:cs="Arial"/>
              </w:rPr>
            </w:pPr>
          </w:p>
        </w:tc>
        <w:tc>
          <w:tcPr>
            <w:tcW w:w="2066" w:type="dxa"/>
          </w:tcPr>
          <w:p w:rsidR="0030574A" w:rsidRDefault="0030574A" w:rsidP="0030574A">
            <w:pPr>
              <w:spacing w:line="360" w:lineRule="auto"/>
              <w:rPr>
                <w:rFonts w:ascii="Arial" w:hAnsi="Arial" w:cs="Arial"/>
              </w:rPr>
            </w:pPr>
            <w:r>
              <w:rPr>
                <w:rFonts w:ascii="Arial" w:hAnsi="Arial" w:cs="Arial"/>
              </w:rPr>
              <w:t>KankerProstat</w:t>
            </w:r>
          </w:p>
        </w:tc>
        <w:tc>
          <w:tcPr>
            <w:tcW w:w="2917" w:type="dxa"/>
            <w:gridSpan w:val="2"/>
          </w:tcPr>
          <w:p w:rsidR="0030574A" w:rsidRDefault="0030574A" w:rsidP="0030574A">
            <w:pPr>
              <w:spacing w:line="360" w:lineRule="auto"/>
              <w:rPr>
                <w:rFonts w:ascii="Arial" w:hAnsi="Arial" w:cs="Arial"/>
              </w:rPr>
            </w:pPr>
            <w:r>
              <w:rPr>
                <w:rFonts w:ascii="Arial" w:hAnsi="Arial" w:cs="Arial"/>
              </w:rPr>
              <w:t>Doxorubicin-Vinblastin</w:t>
            </w:r>
          </w:p>
        </w:tc>
      </w:tr>
      <w:tr w:rsidR="0030574A" w:rsidTr="0030574A">
        <w:trPr>
          <w:trHeight w:val="614"/>
        </w:trPr>
        <w:tc>
          <w:tcPr>
            <w:tcW w:w="639" w:type="dxa"/>
          </w:tcPr>
          <w:p w:rsidR="0030574A" w:rsidRDefault="0030574A" w:rsidP="0030574A">
            <w:pPr>
              <w:spacing w:line="360" w:lineRule="auto"/>
              <w:rPr>
                <w:rFonts w:ascii="Arial" w:hAnsi="Arial" w:cs="Arial"/>
              </w:rPr>
            </w:pPr>
          </w:p>
        </w:tc>
        <w:tc>
          <w:tcPr>
            <w:tcW w:w="1522" w:type="dxa"/>
          </w:tcPr>
          <w:p w:rsidR="0030574A" w:rsidRDefault="0030574A" w:rsidP="0030574A">
            <w:pPr>
              <w:spacing w:line="360" w:lineRule="auto"/>
              <w:rPr>
                <w:rFonts w:ascii="Arial" w:hAnsi="Arial" w:cs="Arial"/>
              </w:rPr>
            </w:pPr>
          </w:p>
        </w:tc>
        <w:tc>
          <w:tcPr>
            <w:tcW w:w="2066" w:type="dxa"/>
          </w:tcPr>
          <w:p w:rsidR="0030574A" w:rsidRDefault="0030574A" w:rsidP="0030574A">
            <w:pPr>
              <w:spacing w:line="360" w:lineRule="auto"/>
              <w:rPr>
                <w:rFonts w:ascii="Arial" w:hAnsi="Arial" w:cs="Arial"/>
              </w:rPr>
            </w:pPr>
          </w:p>
        </w:tc>
        <w:tc>
          <w:tcPr>
            <w:tcW w:w="2917" w:type="dxa"/>
            <w:gridSpan w:val="2"/>
          </w:tcPr>
          <w:p w:rsidR="0030574A" w:rsidRDefault="0030574A" w:rsidP="0030574A">
            <w:pPr>
              <w:spacing w:line="360" w:lineRule="auto"/>
              <w:rPr>
                <w:rFonts w:ascii="Arial" w:hAnsi="Arial" w:cs="Arial"/>
              </w:rPr>
            </w:pPr>
            <w:r>
              <w:rPr>
                <w:rFonts w:ascii="Arial" w:hAnsi="Arial" w:cs="Arial"/>
              </w:rPr>
              <w:t>Estramustine-Docetaxel-Carboplatin</w:t>
            </w:r>
          </w:p>
        </w:tc>
      </w:tr>
      <w:tr w:rsidR="0030574A" w:rsidTr="0030574A">
        <w:trPr>
          <w:trHeight w:val="298"/>
        </w:trPr>
        <w:tc>
          <w:tcPr>
            <w:tcW w:w="639" w:type="dxa"/>
          </w:tcPr>
          <w:p w:rsidR="0030574A" w:rsidRDefault="0030574A" w:rsidP="0030574A">
            <w:pPr>
              <w:spacing w:line="360" w:lineRule="auto"/>
              <w:rPr>
                <w:rFonts w:ascii="Arial" w:hAnsi="Arial" w:cs="Arial"/>
              </w:rPr>
            </w:pPr>
          </w:p>
        </w:tc>
        <w:tc>
          <w:tcPr>
            <w:tcW w:w="1522" w:type="dxa"/>
          </w:tcPr>
          <w:p w:rsidR="0030574A" w:rsidRDefault="0030574A" w:rsidP="0030574A">
            <w:pPr>
              <w:spacing w:line="360" w:lineRule="auto"/>
              <w:rPr>
                <w:rFonts w:ascii="Arial" w:hAnsi="Arial" w:cs="Arial"/>
              </w:rPr>
            </w:pPr>
          </w:p>
        </w:tc>
        <w:tc>
          <w:tcPr>
            <w:tcW w:w="2066" w:type="dxa"/>
          </w:tcPr>
          <w:p w:rsidR="0030574A" w:rsidRDefault="0030574A" w:rsidP="0030574A">
            <w:pPr>
              <w:spacing w:line="360" w:lineRule="auto"/>
              <w:rPr>
                <w:rFonts w:ascii="Arial" w:hAnsi="Arial" w:cs="Arial"/>
              </w:rPr>
            </w:pPr>
          </w:p>
        </w:tc>
        <w:tc>
          <w:tcPr>
            <w:tcW w:w="2917" w:type="dxa"/>
            <w:gridSpan w:val="2"/>
          </w:tcPr>
          <w:p w:rsidR="0030574A" w:rsidRDefault="0030574A" w:rsidP="0030574A">
            <w:pPr>
              <w:spacing w:line="360" w:lineRule="auto"/>
              <w:rPr>
                <w:rFonts w:ascii="Arial" w:hAnsi="Arial" w:cs="Arial"/>
              </w:rPr>
            </w:pPr>
            <w:r>
              <w:rPr>
                <w:rFonts w:ascii="Arial" w:hAnsi="Arial" w:cs="Arial"/>
              </w:rPr>
              <w:t>Estramustine-Paclitaxel</w:t>
            </w:r>
          </w:p>
        </w:tc>
      </w:tr>
      <w:tr w:rsidR="0030574A" w:rsidTr="0030574A">
        <w:trPr>
          <w:trHeight w:val="596"/>
        </w:trPr>
        <w:tc>
          <w:tcPr>
            <w:tcW w:w="639" w:type="dxa"/>
          </w:tcPr>
          <w:p w:rsidR="0030574A" w:rsidRDefault="0030574A" w:rsidP="0030574A">
            <w:pPr>
              <w:spacing w:line="360" w:lineRule="auto"/>
              <w:rPr>
                <w:rFonts w:ascii="Arial" w:hAnsi="Arial" w:cs="Arial"/>
              </w:rPr>
            </w:pPr>
            <w:r>
              <w:rPr>
                <w:rFonts w:ascii="Arial" w:hAnsi="Arial" w:cs="Arial"/>
              </w:rPr>
              <w:t>5</w:t>
            </w:r>
          </w:p>
        </w:tc>
        <w:tc>
          <w:tcPr>
            <w:tcW w:w="1522" w:type="dxa"/>
          </w:tcPr>
          <w:p w:rsidR="0030574A" w:rsidRDefault="0030574A" w:rsidP="0030574A">
            <w:pPr>
              <w:spacing w:line="360" w:lineRule="auto"/>
              <w:rPr>
                <w:rFonts w:ascii="Arial" w:hAnsi="Arial" w:cs="Arial"/>
              </w:rPr>
            </w:pPr>
            <w:r>
              <w:rPr>
                <w:rFonts w:ascii="Arial" w:hAnsi="Arial" w:cs="Arial"/>
              </w:rPr>
              <w:t>PenyakitDalam</w:t>
            </w:r>
          </w:p>
        </w:tc>
        <w:tc>
          <w:tcPr>
            <w:tcW w:w="2066" w:type="dxa"/>
          </w:tcPr>
          <w:p w:rsidR="0030574A" w:rsidRDefault="0030574A" w:rsidP="0030574A">
            <w:pPr>
              <w:spacing w:line="360" w:lineRule="auto"/>
              <w:rPr>
                <w:rFonts w:ascii="Arial" w:hAnsi="Arial" w:cs="Arial"/>
              </w:rPr>
            </w:pPr>
            <w:r>
              <w:rPr>
                <w:rFonts w:ascii="Arial" w:hAnsi="Arial" w:cs="Arial"/>
              </w:rPr>
              <w:t>KankerLambung</w:t>
            </w:r>
          </w:p>
        </w:tc>
        <w:tc>
          <w:tcPr>
            <w:tcW w:w="2917" w:type="dxa"/>
            <w:gridSpan w:val="2"/>
          </w:tcPr>
          <w:p w:rsidR="0030574A" w:rsidRDefault="0030574A" w:rsidP="0030574A">
            <w:pPr>
              <w:spacing w:line="360" w:lineRule="auto"/>
              <w:rPr>
                <w:rFonts w:ascii="Arial" w:hAnsi="Arial" w:cs="Arial"/>
              </w:rPr>
            </w:pPr>
            <w:r>
              <w:rPr>
                <w:rFonts w:ascii="Arial" w:hAnsi="Arial" w:cs="Arial"/>
              </w:rPr>
              <w:t>Docetaxel-Cisplatin-</w:t>
            </w:r>
            <w:r w:rsidRPr="00CF242F">
              <w:rPr>
                <w:rFonts w:ascii="Arial" w:hAnsi="Arial" w:cs="Arial"/>
              </w:rPr>
              <w:t>Fluorouracil</w:t>
            </w:r>
          </w:p>
        </w:tc>
      </w:tr>
      <w:tr w:rsidR="0030574A" w:rsidTr="0030574A">
        <w:trPr>
          <w:trHeight w:val="316"/>
        </w:trPr>
        <w:tc>
          <w:tcPr>
            <w:tcW w:w="639" w:type="dxa"/>
          </w:tcPr>
          <w:p w:rsidR="0030574A" w:rsidRDefault="0030574A" w:rsidP="0030574A">
            <w:pPr>
              <w:spacing w:line="360" w:lineRule="auto"/>
              <w:rPr>
                <w:rFonts w:ascii="Arial" w:hAnsi="Arial" w:cs="Arial"/>
              </w:rPr>
            </w:pPr>
          </w:p>
        </w:tc>
        <w:tc>
          <w:tcPr>
            <w:tcW w:w="1522" w:type="dxa"/>
          </w:tcPr>
          <w:p w:rsidR="0030574A" w:rsidRDefault="0030574A" w:rsidP="0030574A">
            <w:pPr>
              <w:spacing w:line="360" w:lineRule="auto"/>
              <w:rPr>
                <w:rFonts w:ascii="Arial" w:hAnsi="Arial" w:cs="Arial"/>
              </w:rPr>
            </w:pPr>
          </w:p>
        </w:tc>
        <w:tc>
          <w:tcPr>
            <w:tcW w:w="2066" w:type="dxa"/>
          </w:tcPr>
          <w:p w:rsidR="0030574A" w:rsidRDefault="0030574A" w:rsidP="0030574A">
            <w:pPr>
              <w:spacing w:line="360" w:lineRule="auto"/>
              <w:rPr>
                <w:rFonts w:ascii="Arial" w:hAnsi="Arial" w:cs="Arial"/>
              </w:rPr>
            </w:pPr>
          </w:p>
        </w:tc>
        <w:tc>
          <w:tcPr>
            <w:tcW w:w="2917" w:type="dxa"/>
            <w:gridSpan w:val="2"/>
          </w:tcPr>
          <w:p w:rsidR="0030574A" w:rsidRDefault="0030574A" w:rsidP="0030574A">
            <w:pPr>
              <w:spacing w:line="360" w:lineRule="auto"/>
              <w:rPr>
                <w:rFonts w:ascii="Arial" w:hAnsi="Arial" w:cs="Arial"/>
              </w:rPr>
            </w:pPr>
            <w:r>
              <w:rPr>
                <w:rFonts w:ascii="Arial" w:hAnsi="Arial" w:cs="Arial"/>
              </w:rPr>
              <w:t>Capesitabine-Docetaxel</w:t>
            </w:r>
          </w:p>
        </w:tc>
      </w:tr>
      <w:tr w:rsidR="0030574A" w:rsidTr="0030574A">
        <w:trPr>
          <w:trHeight w:val="614"/>
        </w:trPr>
        <w:tc>
          <w:tcPr>
            <w:tcW w:w="639" w:type="dxa"/>
          </w:tcPr>
          <w:p w:rsidR="0030574A" w:rsidRDefault="0030574A" w:rsidP="0030574A">
            <w:pPr>
              <w:spacing w:line="360" w:lineRule="auto"/>
              <w:rPr>
                <w:rFonts w:ascii="Arial" w:hAnsi="Arial" w:cs="Arial"/>
              </w:rPr>
            </w:pPr>
          </w:p>
        </w:tc>
        <w:tc>
          <w:tcPr>
            <w:tcW w:w="1522" w:type="dxa"/>
          </w:tcPr>
          <w:p w:rsidR="0030574A" w:rsidRDefault="0030574A" w:rsidP="0030574A">
            <w:pPr>
              <w:spacing w:line="360" w:lineRule="auto"/>
              <w:rPr>
                <w:rFonts w:ascii="Arial" w:hAnsi="Arial" w:cs="Arial"/>
              </w:rPr>
            </w:pPr>
          </w:p>
        </w:tc>
        <w:tc>
          <w:tcPr>
            <w:tcW w:w="2066" w:type="dxa"/>
          </w:tcPr>
          <w:p w:rsidR="0030574A" w:rsidRDefault="0030574A" w:rsidP="0030574A">
            <w:pPr>
              <w:spacing w:line="360" w:lineRule="auto"/>
              <w:rPr>
                <w:rFonts w:ascii="Arial" w:hAnsi="Arial" w:cs="Arial"/>
              </w:rPr>
            </w:pPr>
          </w:p>
        </w:tc>
        <w:tc>
          <w:tcPr>
            <w:tcW w:w="2917" w:type="dxa"/>
            <w:gridSpan w:val="2"/>
          </w:tcPr>
          <w:p w:rsidR="0030574A" w:rsidRDefault="0030574A" w:rsidP="0030574A">
            <w:pPr>
              <w:spacing w:line="360" w:lineRule="auto"/>
              <w:rPr>
                <w:rFonts w:ascii="Arial" w:hAnsi="Arial" w:cs="Arial"/>
              </w:rPr>
            </w:pPr>
            <w:r>
              <w:rPr>
                <w:rFonts w:ascii="Arial" w:hAnsi="Arial" w:cs="Arial"/>
              </w:rPr>
              <w:t>Epirubicin-Cisplatin-Flouourasil</w:t>
            </w:r>
          </w:p>
        </w:tc>
      </w:tr>
      <w:tr w:rsidR="0030574A" w:rsidTr="0030574A">
        <w:trPr>
          <w:trHeight w:val="298"/>
        </w:trPr>
        <w:tc>
          <w:tcPr>
            <w:tcW w:w="639" w:type="dxa"/>
          </w:tcPr>
          <w:p w:rsidR="0030574A" w:rsidRDefault="0030574A" w:rsidP="0030574A">
            <w:pPr>
              <w:spacing w:line="360" w:lineRule="auto"/>
              <w:rPr>
                <w:rFonts w:ascii="Arial" w:hAnsi="Arial" w:cs="Arial"/>
              </w:rPr>
            </w:pPr>
          </w:p>
        </w:tc>
        <w:tc>
          <w:tcPr>
            <w:tcW w:w="1522" w:type="dxa"/>
          </w:tcPr>
          <w:p w:rsidR="0030574A" w:rsidRDefault="0030574A" w:rsidP="0030574A">
            <w:pPr>
              <w:spacing w:line="360" w:lineRule="auto"/>
              <w:rPr>
                <w:rFonts w:ascii="Arial" w:hAnsi="Arial" w:cs="Arial"/>
              </w:rPr>
            </w:pPr>
          </w:p>
        </w:tc>
        <w:tc>
          <w:tcPr>
            <w:tcW w:w="2066" w:type="dxa"/>
          </w:tcPr>
          <w:p w:rsidR="0030574A" w:rsidRDefault="0030574A" w:rsidP="0030574A">
            <w:pPr>
              <w:spacing w:line="360" w:lineRule="auto"/>
              <w:rPr>
                <w:rFonts w:ascii="Arial" w:hAnsi="Arial" w:cs="Arial"/>
              </w:rPr>
            </w:pPr>
            <w:r>
              <w:rPr>
                <w:rFonts w:ascii="Arial" w:hAnsi="Arial" w:cs="Arial"/>
              </w:rPr>
              <w:t>KankerPankreas</w:t>
            </w:r>
          </w:p>
        </w:tc>
        <w:tc>
          <w:tcPr>
            <w:tcW w:w="2917" w:type="dxa"/>
            <w:gridSpan w:val="2"/>
          </w:tcPr>
          <w:p w:rsidR="0030574A" w:rsidRDefault="0030574A" w:rsidP="0030574A">
            <w:pPr>
              <w:spacing w:line="360" w:lineRule="auto"/>
              <w:rPr>
                <w:rFonts w:ascii="Arial" w:hAnsi="Arial" w:cs="Arial"/>
              </w:rPr>
            </w:pPr>
            <w:r>
              <w:rPr>
                <w:rFonts w:ascii="Arial" w:hAnsi="Arial" w:cs="Arial"/>
              </w:rPr>
              <w:t>Gemciabin-Irinotekan</w:t>
            </w:r>
          </w:p>
        </w:tc>
      </w:tr>
      <w:tr w:rsidR="0030574A" w:rsidTr="0030574A">
        <w:trPr>
          <w:trHeight w:val="298"/>
        </w:trPr>
        <w:tc>
          <w:tcPr>
            <w:tcW w:w="639" w:type="dxa"/>
          </w:tcPr>
          <w:p w:rsidR="0030574A" w:rsidRDefault="0030574A" w:rsidP="0030574A">
            <w:pPr>
              <w:spacing w:line="360" w:lineRule="auto"/>
              <w:rPr>
                <w:rFonts w:ascii="Arial" w:hAnsi="Arial" w:cs="Arial"/>
              </w:rPr>
            </w:pPr>
          </w:p>
        </w:tc>
        <w:tc>
          <w:tcPr>
            <w:tcW w:w="1522" w:type="dxa"/>
          </w:tcPr>
          <w:p w:rsidR="0030574A" w:rsidRDefault="0030574A" w:rsidP="0030574A">
            <w:pPr>
              <w:spacing w:line="360" w:lineRule="auto"/>
              <w:rPr>
                <w:rFonts w:ascii="Arial" w:hAnsi="Arial" w:cs="Arial"/>
              </w:rPr>
            </w:pPr>
          </w:p>
        </w:tc>
        <w:tc>
          <w:tcPr>
            <w:tcW w:w="2066" w:type="dxa"/>
          </w:tcPr>
          <w:p w:rsidR="0030574A" w:rsidRDefault="0030574A" w:rsidP="0030574A">
            <w:pPr>
              <w:spacing w:line="360" w:lineRule="auto"/>
              <w:rPr>
                <w:rFonts w:ascii="Arial" w:hAnsi="Arial" w:cs="Arial"/>
              </w:rPr>
            </w:pPr>
          </w:p>
        </w:tc>
        <w:tc>
          <w:tcPr>
            <w:tcW w:w="2917" w:type="dxa"/>
            <w:gridSpan w:val="2"/>
          </w:tcPr>
          <w:p w:rsidR="0030574A" w:rsidRDefault="0030574A" w:rsidP="0030574A">
            <w:pPr>
              <w:spacing w:line="360" w:lineRule="auto"/>
              <w:rPr>
                <w:rFonts w:ascii="Arial" w:hAnsi="Arial" w:cs="Arial"/>
              </w:rPr>
            </w:pPr>
            <w:r>
              <w:rPr>
                <w:rFonts w:ascii="Arial" w:hAnsi="Arial" w:cs="Arial"/>
              </w:rPr>
              <w:t>Gemcitabin-Oxalipatin</w:t>
            </w:r>
          </w:p>
        </w:tc>
      </w:tr>
      <w:tr w:rsidR="0030574A" w:rsidTr="0030574A">
        <w:trPr>
          <w:trHeight w:val="298"/>
        </w:trPr>
        <w:tc>
          <w:tcPr>
            <w:tcW w:w="639" w:type="dxa"/>
          </w:tcPr>
          <w:p w:rsidR="0030574A" w:rsidRDefault="0030574A" w:rsidP="0030574A">
            <w:pPr>
              <w:spacing w:line="360" w:lineRule="auto"/>
              <w:rPr>
                <w:rFonts w:ascii="Arial" w:hAnsi="Arial" w:cs="Arial"/>
              </w:rPr>
            </w:pPr>
          </w:p>
        </w:tc>
        <w:tc>
          <w:tcPr>
            <w:tcW w:w="1522" w:type="dxa"/>
          </w:tcPr>
          <w:p w:rsidR="0030574A" w:rsidRDefault="0030574A" w:rsidP="0030574A">
            <w:pPr>
              <w:spacing w:line="360" w:lineRule="auto"/>
              <w:rPr>
                <w:rFonts w:ascii="Arial" w:hAnsi="Arial" w:cs="Arial"/>
              </w:rPr>
            </w:pPr>
          </w:p>
        </w:tc>
        <w:tc>
          <w:tcPr>
            <w:tcW w:w="2066" w:type="dxa"/>
          </w:tcPr>
          <w:p w:rsidR="0030574A" w:rsidRDefault="0030574A" w:rsidP="0030574A">
            <w:pPr>
              <w:spacing w:line="360" w:lineRule="auto"/>
              <w:rPr>
                <w:rFonts w:ascii="Arial" w:hAnsi="Arial" w:cs="Arial"/>
              </w:rPr>
            </w:pPr>
          </w:p>
        </w:tc>
        <w:tc>
          <w:tcPr>
            <w:tcW w:w="2917" w:type="dxa"/>
            <w:gridSpan w:val="2"/>
          </w:tcPr>
          <w:p w:rsidR="0030574A" w:rsidRDefault="0030574A" w:rsidP="0030574A">
            <w:pPr>
              <w:spacing w:line="360" w:lineRule="auto"/>
              <w:rPr>
                <w:rFonts w:ascii="Arial" w:hAnsi="Arial" w:cs="Arial"/>
              </w:rPr>
            </w:pPr>
            <w:r>
              <w:rPr>
                <w:rFonts w:ascii="Arial" w:hAnsi="Arial" w:cs="Arial"/>
              </w:rPr>
              <w:t>Gemcitabin-Erlotinip</w:t>
            </w:r>
          </w:p>
        </w:tc>
      </w:tr>
      <w:tr w:rsidR="0030574A" w:rsidTr="0030574A">
        <w:trPr>
          <w:trHeight w:val="614"/>
        </w:trPr>
        <w:tc>
          <w:tcPr>
            <w:tcW w:w="639" w:type="dxa"/>
          </w:tcPr>
          <w:p w:rsidR="0030574A" w:rsidRDefault="0030574A" w:rsidP="0030574A">
            <w:pPr>
              <w:spacing w:line="360" w:lineRule="auto"/>
              <w:rPr>
                <w:rFonts w:ascii="Arial" w:hAnsi="Arial" w:cs="Arial"/>
              </w:rPr>
            </w:pPr>
          </w:p>
        </w:tc>
        <w:tc>
          <w:tcPr>
            <w:tcW w:w="1522" w:type="dxa"/>
          </w:tcPr>
          <w:p w:rsidR="0030574A" w:rsidRDefault="0030574A" w:rsidP="0030574A">
            <w:pPr>
              <w:spacing w:line="360" w:lineRule="auto"/>
              <w:rPr>
                <w:rFonts w:ascii="Arial" w:hAnsi="Arial" w:cs="Arial"/>
              </w:rPr>
            </w:pPr>
          </w:p>
        </w:tc>
        <w:tc>
          <w:tcPr>
            <w:tcW w:w="2066" w:type="dxa"/>
          </w:tcPr>
          <w:p w:rsidR="0030574A" w:rsidRDefault="0030574A" w:rsidP="0030574A">
            <w:pPr>
              <w:spacing w:line="360" w:lineRule="auto"/>
              <w:rPr>
                <w:rFonts w:ascii="Arial" w:hAnsi="Arial" w:cs="Arial"/>
              </w:rPr>
            </w:pPr>
            <w:r>
              <w:rPr>
                <w:rFonts w:ascii="Arial" w:hAnsi="Arial" w:cs="Arial"/>
              </w:rPr>
              <w:t>KankerKolon Rectal</w:t>
            </w:r>
          </w:p>
        </w:tc>
        <w:tc>
          <w:tcPr>
            <w:tcW w:w="2917" w:type="dxa"/>
            <w:gridSpan w:val="2"/>
          </w:tcPr>
          <w:p w:rsidR="0030574A" w:rsidRDefault="0030574A" w:rsidP="0030574A">
            <w:pPr>
              <w:spacing w:line="360" w:lineRule="auto"/>
              <w:rPr>
                <w:rFonts w:ascii="Arial" w:hAnsi="Arial" w:cs="Arial"/>
              </w:rPr>
            </w:pPr>
            <w:r>
              <w:rPr>
                <w:rFonts w:ascii="Arial" w:hAnsi="Arial" w:cs="Arial"/>
              </w:rPr>
              <w:t>Bevacizumab- Flouourasil-Leucovurin</w:t>
            </w:r>
          </w:p>
        </w:tc>
      </w:tr>
      <w:tr w:rsidR="0030574A" w:rsidTr="0030574A">
        <w:trPr>
          <w:trHeight w:val="298"/>
        </w:trPr>
        <w:tc>
          <w:tcPr>
            <w:tcW w:w="639" w:type="dxa"/>
          </w:tcPr>
          <w:p w:rsidR="0030574A" w:rsidRDefault="0030574A" w:rsidP="0030574A">
            <w:pPr>
              <w:spacing w:line="360" w:lineRule="auto"/>
              <w:rPr>
                <w:rFonts w:ascii="Arial" w:hAnsi="Arial" w:cs="Arial"/>
              </w:rPr>
            </w:pPr>
          </w:p>
        </w:tc>
        <w:tc>
          <w:tcPr>
            <w:tcW w:w="1522" w:type="dxa"/>
          </w:tcPr>
          <w:p w:rsidR="0030574A" w:rsidRDefault="0030574A" w:rsidP="0030574A">
            <w:pPr>
              <w:spacing w:line="360" w:lineRule="auto"/>
              <w:rPr>
                <w:rFonts w:ascii="Arial" w:hAnsi="Arial" w:cs="Arial"/>
              </w:rPr>
            </w:pPr>
          </w:p>
        </w:tc>
        <w:tc>
          <w:tcPr>
            <w:tcW w:w="2066" w:type="dxa"/>
          </w:tcPr>
          <w:p w:rsidR="0030574A" w:rsidRDefault="0030574A" w:rsidP="0030574A">
            <w:pPr>
              <w:spacing w:line="360" w:lineRule="auto"/>
              <w:rPr>
                <w:rFonts w:ascii="Arial" w:hAnsi="Arial" w:cs="Arial"/>
              </w:rPr>
            </w:pPr>
          </w:p>
        </w:tc>
        <w:tc>
          <w:tcPr>
            <w:tcW w:w="2917" w:type="dxa"/>
            <w:gridSpan w:val="2"/>
          </w:tcPr>
          <w:p w:rsidR="0030574A" w:rsidRDefault="0030574A" w:rsidP="0030574A">
            <w:pPr>
              <w:spacing w:line="360" w:lineRule="auto"/>
              <w:rPr>
                <w:rFonts w:ascii="Arial" w:hAnsi="Arial" w:cs="Arial"/>
              </w:rPr>
            </w:pPr>
            <w:r>
              <w:rPr>
                <w:rFonts w:ascii="Arial" w:hAnsi="Arial" w:cs="Arial"/>
              </w:rPr>
              <w:t>Cetuximab-Irinotekan</w:t>
            </w:r>
          </w:p>
        </w:tc>
      </w:tr>
      <w:tr w:rsidR="0030574A" w:rsidTr="0030574A">
        <w:trPr>
          <w:trHeight w:val="298"/>
        </w:trPr>
        <w:tc>
          <w:tcPr>
            <w:tcW w:w="639" w:type="dxa"/>
          </w:tcPr>
          <w:p w:rsidR="0030574A" w:rsidRDefault="0030574A" w:rsidP="0030574A">
            <w:pPr>
              <w:spacing w:line="360" w:lineRule="auto"/>
              <w:rPr>
                <w:rFonts w:ascii="Arial" w:hAnsi="Arial" w:cs="Arial"/>
              </w:rPr>
            </w:pPr>
          </w:p>
        </w:tc>
        <w:tc>
          <w:tcPr>
            <w:tcW w:w="1522" w:type="dxa"/>
          </w:tcPr>
          <w:p w:rsidR="0030574A" w:rsidRDefault="0030574A" w:rsidP="0030574A">
            <w:pPr>
              <w:spacing w:line="360" w:lineRule="auto"/>
              <w:rPr>
                <w:rFonts w:ascii="Arial" w:hAnsi="Arial" w:cs="Arial"/>
              </w:rPr>
            </w:pPr>
          </w:p>
        </w:tc>
        <w:tc>
          <w:tcPr>
            <w:tcW w:w="2066" w:type="dxa"/>
          </w:tcPr>
          <w:p w:rsidR="0030574A" w:rsidRDefault="0030574A" w:rsidP="0030574A">
            <w:pPr>
              <w:spacing w:line="360" w:lineRule="auto"/>
              <w:rPr>
                <w:rFonts w:ascii="Arial" w:hAnsi="Arial" w:cs="Arial"/>
              </w:rPr>
            </w:pPr>
          </w:p>
        </w:tc>
        <w:tc>
          <w:tcPr>
            <w:tcW w:w="2917" w:type="dxa"/>
            <w:gridSpan w:val="2"/>
          </w:tcPr>
          <w:p w:rsidR="0030574A" w:rsidRDefault="0030574A" w:rsidP="0030574A">
            <w:pPr>
              <w:spacing w:line="360" w:lineRule="auto"/>
              <w:rPr>
                <w:rFonts w:ascii="Arial" w:hAnsi="Arial" w:cs="Arial"/>
              </w:rPr>
            </w:pPr>
            <w:r>
              <w:rPr>
                <w:rFonts w:ascii="Arial" w:hAnsi="Arial" w:cs="Arial"/>
              </w:rPr>
              <w:t>Flouourasil-Leucovurin</w:t>
            </w:r>
          </w:p>
        </w:tc>
      </w:tr>
      <w:tr w:rsidR="0030574A" w:rsidTr="0030574A">
        <w:trPr>
          <w:trHeight w:val="298"/>
        </w:trPr>
        <w:tc>
          <w:tcPr>
            <w:tcW w:w="639" w:type="dxa"/>
          </w:tcPr>
          <w:p w:rsidR="0030574A" w:rsidRDefault="0030574A" w:rsidP="0030574A">
            <w:pPr>
              <w:spacing w:line="360" w:lineRule="auto"/>
              <w:rPr>
                <w:rFonts w:ascii="Arial" w:hAnsi="Arial" w:cs="Arial"/>
              </w:rPr>
            </w:pPr>
            <w:r>
              <w:rPr>
                <w:rFonts w:ascii="Arial" w:hAnsi="Arial" w:cs="Arial"/>
              </w:rPr>
              <w:t>6</w:t>
            </w:r>
          </w:p>
        </w:tc>
        <w:tc>
          <w:tcPr>
            <w:tcW w:w="1522" w:type="dxa"/>
          </w:tcPr>
          <w:p w:rsidR="0030574A" w:rsidRDefault="0030574A" w:rsidP="0030574A">
            <w:pPr>
              <w:spacing w:line="360" w:lineRule="auto"/>
              <w:rPr>
                <w:rFonts w:ascii="Arial" w:hAnsi="Arial" w:cs="Arial"/>
              </w:rPr>
            </w:pPr>
            <w:r>
              <w:rPr>
                <w:rFonts w:ascii="Arial" w:hAnsi="Arial" w:cs="Arial"/>
              </w:rPr>
              <w:t>Saraf</w:t>
            </w:r>
          </w:p>
        </w:tc>
        <w:tc>
          <w:tcPr>
            <w:tcW w:w="2066" w:type="dxa"/>
          </w:tcPr>
          <w:p w:rsidR="0030574A" w:rsidRDefault="0030574A" w:rsidP="0030574A">
            <w:pPr>
              <w:spacing w:line="360" w:lineRule="auto"/>
              <w:rPr>
                <w:rFonts w:ascii="Arial" w:hAnsi="Arial" w:cs="Arial"/>
              </w:rPr>
            </w:pPr>
            <w:r>
              <w:rPr>
                <w:rFonts w:ascii="Arial" w:hAnsi="Arial" w:cs="Arial"/>
              </w:rPr>
              <w:t>Tumor Otak</w:t>
            </w:r>
          </w:p>
        </w:tc>
        <w:tc>
          <w:tcPr>
            <w:tcW w:w="2917" w:type="dxa"/>
            <w:gridSpan w:val="2"/>
          </w:tcPr>
          <w:p w:rsidR="0030574A" w:rsidRDefault="0030574A" w:rsidP="0030574A">
            <w:pPr>
              <w:spacing w:line="360" w:lineRule="auto"/>
              <w:rPr>
                <w:rFonts w:ascii="Arial" w:hAnsi="Arial" w:cs="Arial"/>
              </w:rPr>
            </w:pPr>
            <w:r>
              <w:rPr>
                <w:rFonts w:ascii="Arial" w:hAnsi="Arial" w:cs="Arial"/>
              </w:rPr>
              <w:t>Bevacizumab-Irinotekan</w:t>
            </w:r>
          </w:p>
        </w:tc>
      </w:tr>
      <w:tr w:rsidR="0030574A" w:rsidTr="0030574A">
        <w:trPr>
          <w:trHeight w:val="298"/>
        </w:trPr>
        <w:tc>
          <w:tcPr>
            <w:tcW w:w="639" w:type="dxa"/>
          </w:tcPr>
          <w:p w:rsidR="0030574A" w:rsidRDefault="0030574A" w:rsidP="0030574A">
            <w:pPr>
              <w:spacing w:line="360" w:lineRule="auto"/>
              <w:rPr>
                <w:rFonts w:ascii="Arial" w:hAnsi="Arial" w:cs="Arial"/>
              </w:rPr>
            </w:pPr>
          </w:p>
        </w:tc>
        <w:tc>
          <w:tcPr>
            <w:tcW w:w="1522" w:type="dxa"/>
          </w:tcPr>
          <w:p w:rsidR="0030574A" w:rsidRDefault="0030574A" w:rsidP="0030574A">
            <w:pPr>
              <w:spacing w:line="360" w:lineRule="auto"/>
              <w:rPr>
                <w:rFonts w:ascii="Arial" w:hAnsi="Arial" w:cs="Arial"/>
              </w:rPr>
            </w:pPr>
          </w:p>
        </w:tc>
        <w:tc>
          <w:tcPr>
            <w:tcW w:w="2066" w:type="dxa"/>
          </w:tcPr>
          <w:p w:rsidR="0030574A" w:rsidRDefault="0030574A" w:rsidP="0030574A">
            <w:pPr>
              <w:spacing w:line="360" w:lineRule="auto"/>
              <w:rPr>
                <w:rFonts w:ascii="Arial" w:hAnsi="Arial" w:cs="Arial"/>
              </w:rPr>
            </w:pPr>
          </w:p>
        </w:tc>
        <w:tc>
          <w:tcPr>
            <w:tcW w:w="2917" w:type="dxa"/>
            <w:gridSpan w:val="2"/>
          </w:tcPr>
          <w:p w:rsidR="0030574A" w:rsidRDefault="0030574A" w:rsidP="0030574A">
            <w:pPr>
              <w:spacing w:line="360" w:lineRule="auto"/>
              <w:rPr>
                <w:rFonts w:ascii="Arial" w:hAnsi="Arial" w:cs="Arial"/>
              </w:rPr>
            </w:pPr>
            <w:r>
              <w:rPr>
                <w:rFonts w:ascii="Arial" w:hAnsi="Arial" w:cs="Arial"/>
              </w:rPr>
              <w:t>Vincristin-Cyclophospamid</w:t>
            </w:r>
          </w:p>
        </w:tc>
      </w:tr>
      <w:tr w:rsidR="0030574A" w:rsidTr="0030574A">
        <w:trPr>
          <w:trHeight w:val="298"/>
        </w:trPr>
        <w:tc>
          <w:tcPr>
            <w:tcW w:w="639" w:type="dxa"/>
          </w:tcPr>
          <w:p w:rsidR="0030574A" w:rsidRDefault="0030574A" w:rsidP="0030574A">
            <w:pPr>
              <w:spacing w:line="360" w:lineRule="auto"/>
              <w:rPr>
                <w:rFonts w:ascii="Arial" w:hAnsi="Arial" w:cs="Arial"/>
              </w:rPr>
            </w:pPr>
          </w:p>
        </w:tc>
        <w:tc>
          <w:tcPr>
            <w:tcW w:w="1522" w:type="dxa"/>
          </w:tcPr>
          <w:p w:rsidR="0030574A" w:rsidRDefault="0030574A" w:rsidP="0030574A">
            <w:pPr>
              <w:spacing w:line="360" w:lineRule="auto"/>
              <w:rPr>
                <w:rFonts w:ascii="Arial" w:hAnsi="Arial" w:cs="Arial"/>
              </w:rPr>
            </w:pPr>
          </w:p>
        </w:tc>
        <w:tc>
          <w:tcPr>
            <w:tcW w:w="2066" w:type="dxa"/>
          </w:tcPr>
          <w:p w:rsidR="0030574A" w:rsidRDefault="0030574A" w:rsidP="0030574A">
            <w:pPr>
              <w:spacing w:line="360" w:lineRule="auto"/>
              <w:rPr>
                <w:rFonts w:ascii="Arial" w:hAnsi="Arial" w:cs="Arial"/>
              </w:rPr>
            </w:pPr>
          </w:p>
        </w:tc>
        <w:tc>
          <w:tcPr>
            <w:tcW w:w="2917" w:type="dxa"/>
            <w:gridSpan w:val="2"/>
          </w:tcPr>
          <w:p w:rsidR="0030574A" w:rsidRDefault="0030574A" w:rsidP="0030574A">
            <w:pPr>
              <w:spacing w:line="360" w:lineRule="auto"/>
              <w:rPr>
                <w:rFonts w:ascii="Arial" w:hAnsi="Arial" w:cs="Arial"/>
              </w:rPr>
            </w:pPr>
            <w:r>
              <w:rPr>
                <w:rFonts w:ascii="Arial" w:hAnsi="Arial" w:cs="Arial"/>
              </w:rPr>
              <w:t>Cisplatin-Etoposyd</w:t>
            </w:r>
          </w:p>
        </w:tc>
      </w:tr>
      <w:tr w:rsidR="0030574A" w:rsidTr="0030574A">
        <w:trPr>
          <w:trHeight w:val="614"/>
        </w:trPr>
        <w:tc>
          <w:tcPr>
            <w:tcW w:w="639" w:type="dxa"/>
          </w:tcPr>
          <w:p w:rsidR="0030574A" w:rsidRDefault="0030574A" w:rsidP="0030574A">
            <w:pPr>
              <w:spacing w:line="360" w:lineRule="auto"/>
              <w:rPr>
                <w:rFonts w:ascii="Arial" w:hAnsi="Arial" w:cs="Arial"/>
              </w:rPr>
            </w:pPr>
          </w:p>
        </w:tc>
        <w:tc>
          <w:tcPr>
            <w:tcW w:w="1522" w:type="dxa"/>
          </w:tcPr>
          <w:p w:rsidR="0030574A" w:rsidRDefault="0030574A" w:rsidP="0030574A">
            <w:pPr>
              <w:spacing w:line="360" w:lineRule="auto"/>
              <w:rPr>
                <w:rFonts w:ascii="Arial" w:hAnsi="Arial" w:cs="Arial"/>
              </w:rPr>
            </w:pPr>
          </w:p>
        </w:tc>
        <w:tc>
          <w:tcPr>
            <w:tcW w:w="2066" w:type="dxa"/>
          </w:tcPr>
          <w:p w:rsidR="0030574A" w:rsidRDefault="0030574A" w:rsidP="0030574A">
            <w:pPr>
              <w:spacing w:line="360" w:lineRule="auto"/>
              <w:rPr>
                <w:rFonts w:ascii="Arial" w:hAnsi="Arial" w:cs="Arial"/>
              </w:rPr>
            </w:pPr>
            <w:r>
              <w:rPr>
                <w:rFonts w:ascii="Arial" w:hAnsi="Arial" w:cs="Arial"/>
              </w:rPr>
              <w:t>Neuroblastoma</w:t>
            </w:r>
          </w:p>
        </w:tc>
        <w:tc>
          <w:tcPr>
            <w:tcW w:w="2917" w:type="dxa"/>
            <w:gridSpan w:val="2"/>
          </w:tcPr>
          <w:p w:rsidR="0030574A" w:rsidRDefault="0030574A" w:rsidP="0030574A">
            <w:pPr>
              <w:spacing w:line="360" w:lineRule="auto"/>
              <w:rPr>
                <w:rFonts w:ascii="Arial" w:hAnsi="Arial" w:cs="Arial"/>
              </w:rPr>
            </w:pPr>
            <w:r>
              <w:rPr>
                <w:rFonts w:ascii="Arial" w:hAnsi="Arial" w:cs="Arial"/>
              </w:rPr>
              <w:t>Cyclophospamide-Doxorubicin-Vincristin</w:t>
            </w:r>
          </w:p>
        </w:tc>
      </w:tr>
      <w:tr w:rsidR="0030574A" w:rsidTr="0030574A">
        <w:trPr>
          <w:trHeight w:val="298"/>
        </w:trPr>
        <w:tc>
          <w:tcPr>
            <w:tcW w:w="639" w:type="dxa"/>
          </w:tcPr>
          <w:p w:rsidR="0030574A" w:rsidRDefault="0030574A" w:rsidP="0030574A">
            <w:pPr>
              <w:spacing w:line="360" w:lineRule="auto"/>
              <w:rPr>
                <w:rFonts w:ascii="Arial" w:hAnsi="Arial" w:cs="Arial"/>
              </w:rPr>
            </w:pPr>
          </w:p>
        </w:tc>
        <w:tc>
          <w:tcPr>
            <w:tcW w:w="1522" w:type="dxa"/>
          </w:tcPr>
          <w:p w:rsidR="0030574A" w:rsidRDefault="0030574A" w:rsidP="0030574A">
            <w:pPr>
              <w:spacing w:line="360" w:lineRule="auto"/>
              <w:rPr>
                <w:rFonts w:ascii="Arial" w:hAnsi="Arial" w:cs="Arial"/>
              </w:rPr>
            </w:pPr>
          </w:p>
        </w:tc>
        <w:tc>
          <w:tcPr>
            <w:tcW w:w="2076" w:type="dxa"/>
            <w:gridSpan w:val="2"/>
          </w:tcPr>
          <w:p w:rsidR="0030574A" w:rsidRDefault="0030574A" w:rsidP="0030574A">
            <w:pPr>
              <w:spacing w:line="360" w:lineRule="auto"/>
              <w:rPr>
                <w:rFonts w:ascii="Arial" w:hAnsi="Arial" w:cs="Arial"/>
              </w:rPr>
            </w:pPr>
          </w:p>
        </w:tc>
        <w:tc>
          <w:tcPr>
            <w:tcW w:w="2907" w:type="dxa"/>
          </w:tcPr>
          <w:p w:rsidR="0030574A" w:rsidRDefault="0030574A" w:rsidP="0030574A">
            <w:pPr>
              <w:spacing w:line="360" w:lineRule="auto"/>
              <w:rPr>
                <w:rFonts w:ascii="Arial" w:hAnsi="Arial" w:cs="Arial"/>
              </w:rPr>
            </w:pPr>
            <w:r>
              <w:rPr>
                <w:rFonts w:ascii="Arial" w:hAnsi="Arial" w:cs="Arial"/>
              </w:rPr>
              <w:t>Etoposyd-Cisplatin</w:t>
            </w:r>
          </w:p>
        </w:tc>
      </w:tr>
      <w:tr w:rsidR="0030574A" w:rsidTr="0030574A">
        <w:trPr>
          <w:trHeight w:val="614"/>
        </w:trPr>
        <w:tc>
          <w:tcPr>
            <w:tcW w:w="639" w:type="dxa"/>
          </w:tcPr>
          <w:p w:rsidR="0030574A" w:rsidRDefault="0030574A" w:rsidP="0030574A">
            <w:pPr>
              <w:spacing w:line="360" w:lineRule="auto"/>
              <w:rPr>
                <w:rFonts w:ascii="Arial" w:hAnsi="Arial" w:cs="Arial"/>
              </w:rPr>
            </w:pPr>
            <w:r>
              <w:rPr>
                <w:rFonts w:ascii="Arial" w:hAnsi="Arial" w:cs="Arial"/>
              </w:rPr>
              <w:t>7</w:t>
            </w:r>
          </w:p>
        </w:tc>
        <w:tc>
          <w:tcPr>
            <w:tcW w:w="1522" w:type="dxa"/>
          </w:tcPr>
          <w:p w:rsidR="0030574A" w:rsidRDefault="0030574A" w:rsidP="0030574A">
            <w:pPr>
              <w:spacing w:line="360" w:lineRule="auto"/>
              <w:rPr>
                <w:rFonts w:ascii="Arial" w:hAnsi="Arial" w:cs="Arial"/>
              </w:rPr>
            </w:pPr>
            <w:r>
              <w:rPr>
                <w:rFonts w:ascii="Arial" w:hAnsi="Arial" w:cs="Arial"/>
              </w:rPr>
              <w:t>Paru</w:t>
            </w:r>
          </w:p>
        </w:tc>
        <w:tc>
          <w:tcPr>
            <w:tcW w:w="2076" w:type="dxa"/>
            <w:gridSpan w:val="2"/>
          </w:tcPr>
          <w:p w:rsidR="0030574A" w:rsidRDefault="0030574A" w:rsidP="0030574A">
            <w:pPr>
              <w:spacing w:line="360" w:lineRule="auto"/>
              <w:rPr>
                <w:rFonts w:ascii="Arial" w:hAnsi="Arial" w:cs="Arial"/>
              </w:rPr>
            </w:pPr>
            <w:r>
              <w:rPr>
                <w:rFonts w:ascii="Arial" w:hAnsi="Arial" w:cs="Arial"/>
              </w:rPr>
              <w:t>KankerParu-Paru</w:t>
            </w:r>
          </w:p>
        </w:tc>
        <w:tc>
          <w:tcPr>
            <w:tcW w:w="2907" w:type="dxa"/>
          </w:tcPr>
          <w:p w:rsidR="0030574A" w:rsidRDefault="0030574A" w:rsidP="0030574A">
            <w:pPr>
              <w:spacing w:line="360" w:lineRule="auto"/>
              <w:rPr>
                <w:rFonts w:ascii="Arial" w:hAnsi="Arial" w:cs="Arial"/>
              </w:rPr>
            </w:pPr>
            <w:r>
              <w:rPr>
                <w:rFonts w:ascii="Arial" w:hAnsi="Arial" w:cs="Arial"/>
              </w:rPr>
              <w:t>Cetuximab-Cisplatin-Vinorelbin</w:t>
            </w:r>
          </w:p>
        </w:tc>
      </w:tr>
      <w:tr w:rsidR="0030574A" w:rsidTr="0030574A">
        <w:trPr>
          <w:trHeight w:val="298"/>
        </w:trPr>
        <w:tc>
          <w:tcPr>
            <w:tcW w:w="639" w:type="dxa"/>
          </w:tcPr>
          <w:p w:rsidR="0030574A" w:rsidRDefault="0030574A" w:rsidP="0030574A">
            <w:pPr>
              <w:spacing w:line="360" w:lineRule="auto"/>
              <w:rPr>
                <w:rFonts w:ascii="Arial" w:hAnsi="Arial" w:cs="Arial"/>
              </w:rPr>
            </w:pPr>
          </w:p>
        </w:tc>
        <w:tc>
          <w:tcPr>
            <w:tcW w:w="1522" w:type="dxa"/>
          </w:tcPr>
          <w:p w:rsidR="0030574A" w:rsidRDefault="0030574A" w:rsidP="0030574A">
            <w:pPr>
              <w:spacing w:line="360" w:lineRule="auto"/>
              <w:rPr>
                <w:rFonts w:ascii="Arial" w:hAnsi="Arial" w:cs="Arial"/>
              </w:rPr>
            </w:pPr>
          </w:p>
        </w:tc>
        <w:tc>
          <w:tcPr>
            <w:tcW w:w="2076" w:type="dxa"/>
            <w:gridSpan w:val="2"/>
          </w:tcPr>
          <w:p w:rsidR="0030574A" w:rsidRDefault="0030574A" w:rsidP="0030574A">
            <w:pPr>
              <w:spacing w:line="360" w:lineRule="auto"/>
              <w:rPr>
                <w:rFonts w:ascii="Arial" w:hAnsi="Arial" w:cs="Arial"/>
              </w:rPr>
            </w:pPr>
          </w:p>
        </w:tc>
        <w:tc>
          <w:tcPr>
            <w:tcW w:w="2907" w:type="dxa"/>
          </w:tcPr>
          <w:p w:rsidR="0030574A" w:rsidRDefault="0030574A" w:rsidP="0030574A">
            <w:pPr>
              <w:spacing w:line="360" w:lineRule="auto"/>
              <w:rPr>
                <w:rFonts w:ascii="Arial" w:hAnsi="Arial" w:cs="Arial"/>
              </w:rPr>
            </w:pPr>
            <w:r>
              <w:rPr>
                <w:rFonts w:ascii="Arial" w:hAnsi="Arial" w:cs="Arial"/>
              </w:rPr>
              <w:t>Cisplatin-Etoposyd</w:t>
            </w:r>
          </w:p>
        </w:tc>
      </w:tr>
      <w:tr w:rsidR="0030574A" w:rsidTr="0030574A">
        <w:trPr>
          <w:trHeight w:val="298"/>
        </w:trPr>
        <w:tc>
          <w:tcPr>
            <w:tcW w:w="639" w:type="dxa"/>
          </w:tcPr>
          <w:p w:rsidR="0030574A" w:rsidRDefault="0030574A" w:rsidP="0030574A">
            <w:pPr>
              <w:spacing w:line="360" w:lineRule="auto"/>
              <w:rPr>
                <w:rFonts w:ascii="Arial" w:hAnsi="Arial" w:cs="Arial"/>
              </w:rPr>
            </w:pPr>
          </w:p>
        </w:tc>
        <w:tc>
          <w:tcPr>
            <w:tcW w:w="1522" w:type="dxa"/>
          </w:tcPr>
          <w:p w:rsidR="0030574A" w:rsidRDefault="0030574A" w:rsidP="0030574A">
            <w:pPr>
              <w:spacing w:line="360" w:lineRule="auto"/>
              <w:rPr>
                <w:rFonts w:ascii="Arial" w:hAnsi="Arial" w:cs="Arial"/>
              </w:rPr>
            </w:pPr>
          </w:p>
        </w:tc>
        <w:tc>
          <w:tcPr>
            <w:tcW w:w="2076" w:type="dxa"/>
            <w:gridSpan w:val="2"/>
          </w:tcPr>
          <w:p w:rsidR="0030574A" w:rsidRDefault="0030574A" w:rsidP="0030574A">
            <w:pPr>
              <w:spacing w:line="360" w:lineRule="auto"/>
              <w:rPr>
                <w:rFonts w:ascii="Arial" w:hAnsi="Arial" w:cs="Arial"/>
              </w:rPr>
            </w:pPr>
          </w:p>
        </w:tc>
        <w:tc>
          <w:tcPr>
            <w:tcW w:w="2907" w:type="dxa"/>
          </w:tcPr>
          <w:p w:rsidR="0030574A" w:rsidRDefault="0030574A" w:rsidP="0030574A">
            <w:pPr>
              <w:spacing w:line="360" w:lineRule="auto"/>
              <w:rPr>
                <w:rFonts w:ascii="Arial" w:hAnsi="Arial" w:cs="Arial"/>
              </w:rPr>
            </w:pPr>
            <w:r>
              <w:rPr>
                <w:rFonts w:ascii="Arial" w:hAnsi="Arial" w:cs="Arial"/>
              </w:rPr>
              <w:t>Cisplatin-Vinblastin</w:t>
            </w:r>
          </w:p>
        </w:tc>
      </w:tr>
      <w:tr w:rsidR="0030574A" w:rsidTr="0030574A">
        <w:trPr>
          <w:trHeight w:val="198"/>
        </w:trPr>
        <w:tc>
          <w:tcPr>
            <w:tcW w:w="639" w:type="dxa"/>
          </w:tcPr>
          <w:p w:rsidR="0030574A" w:rsidRDefault="0030574A" w:rsidP="0030574A">
            <w:pPr>
              <w:spacing w:line="360" w:lineRule="auto"/>
              <w:rPr>
                <w:rFonts w:ascii="Arial" w:hAnsi="Arial" w:cs="Arial"/>
              </w:rPr>
            </w:pPr>
          </w:p>
        </w:tc>
        <w:tc>
          <w:tcPr>
            <w:tcW w:w="1522" w:type="dxa"/>
          </w:tcPr>
          <w:p w:rsidR="0030574A" w:rsidRDefault="0030574A" w:rsidP="0030574A">
            <w:pPr>
              <w:spacing w:line="360" w:lineRule="auto"/>
              <w:rPr>
                <w:rFonts w:ascii="Arial" w:hAnsi="Arial" w:cs="Arial"/>
              </w:rPr>
            </w:pPr>
          </w:p>
        </w:tc>
        <w:tc>
          <w:tcPr>
            <w:tcW w:w="2076" w:type="dxa"/>
            <w:gridSpan w:val="2"/>
          </w:tcPr>
          <w:p w:rsidR="0030574A" w:rsidRDefault="0030574A" w:rsidP="0030574A">
            <w:pPr>
              <w:spacing w:line="360" w:lineRule="auto"/>
              <w:rPr>
                <w:rFonts w:ascii="Arial" w:hAnsi="Arial" w:cs="Arial"/>
              </w:rPr>
            </w:pPr>
          </w:p>
        </w:tc>
        <w:tc>
          <w:tcPr>
            <w:tcW w:w="2907" w:type="dxa"/>
          </w:tcPr>
          <w:p w:rsidR="0030574A" w:rsidRDefault="0030574A" w:rsidP="0030574A">
            <w:pPr>
              <w:spacing w:line="360" w:lineRule="auto"/>
              <w:rPr>
                <w:rFonts w:ascii="Arial" w:hAnsi="Arial" w:cs="Arial"/>
              </w:rPr>
            </w:pPr>
            <w:r>
              <w:rPr>
                <w:rFonts w:ascii="Arial" w:hAnsi="Arial" w:cs="Arial"/>
              </w:rPr>
              <w:t>Docetaxel-Cisplatin</w:t>
            </w:r>
          </w:p>
        </w:tc>
      </w:tr>
      <w:tr w:rsidR="0030574A" w:rsidTr="0030574A">
        <w:trPr>
          <w:trHeight w:val="614"/>
        </w:trPr>
        <w:tc>
          <w:tcPr>
            <w:tcW w:w="639" w:type="dxa"/>
          </w:tcPr>
          <w:p w:rsidR="0030574A" w:rsidRDefault="0030574A" w:rsidP="0030574A">
            <w:pPr>
              <w:spacing w:line="360" w:lineRule="auto"/>
              <w:rPr>
                <w:rFonts w:ascii="Arial" w:hAnsi="Arial" w:cs="Arial"/>
              </w:rPr>
            </w:pPr>
            <w:r>
              <w:rPr>
                <w:rFonts w:ascii="Arial" w:hAnsi="Arial" w:cs="Arial"/>
              </w:rPr>
              <w:t>8</w:t>
            </w:r>
          </w:p>
        </w:tc>
        <w:tc>
          <w:tcPr>
            <w:tcW w:w="1522" w:type="dxa"/>
          </w:tcPr>
          <w:p w:rsidR="0030574A" w:rsidRDefault="0030574A" w:rsidP="0030574A">
            <w:pPr>
              <w:spacing w:line="360" w:lineRule="auto"/>
              <w:rPr>
                <w:rFonts w:ascii="Arial" w:hAnsi="Arial" w:cs="Arial"/>
              </w:rPr>
            </w:pPr>
            <w:r>
              <w:rPr>
                <w:rFonts w:ascii="Arial" w:hAnsi="Arial" w:cs="Arial"/>
              </w:rPr>
              <w:t>BedahUmum</w:t>
            </w:r>
          </w:p>
        </w:tc>
        <w:tc>
          <w:tcPr>
            <w:tcW w:w="2076" w:type="dxa"/>
            <w:gridSpan w:val="2"/>
          </w:tcPr>
          <w:p w:rsidR="0030574A" w:rsidRDefault="0030574A" w:rsidP="0030574A">
            <w:pPr>
              <w:spacing w:line="360" w:lineRule="auto"/>
              <w:rPr>
                <w:rFonts w:ascii="Arial" w:hAnsi="Arial" w:cs="Arial"/>
              </w:rPr>
            </w:pPr>
            <w:r>
              <w:rPr>
                <w:rFonts w:ascii="Arial" w:hAnsi="Arial" w:cs="Arial"/>
              </w:rPr>
              <w:t>KankerMammae</w:t>
            </w:r>
          </w:p>
        </w:tc>
        <w:tc>
          <w:tcPr>
            <w:tcW w:w="2907" w:type="dxa"/>
          </w:tcPr>
          <w:p w:rsidR="0030574A" w:rsidRDefault="0030574A" w:rsidP="0030574A">
            <w:pPr>
              <w:spacing w:line="360" w:lineRule="auto"/>
              <w:rPr>
                <w:rFonts w:ascii="Arial" w:hAnsi="Arial" w:cs="Arial"/>
              </w:rPr>
            </w:pPr>
            <w:r>
              <w:rPr>
                <w:rFonts w:ascii="Arial" w:hAnsi="Arial" w:cs="Arial"/>
              </w:rPr>
              <w:t>Doxorubicin-Cyclophospamid</w:t>
            </w:r>
          </w:p>
        </w:tc>
      </w:tr>
      <w:tr w:rsidR="0030574A" w:rsidTr="0030574A">
        <w:trPr>
          <w:trHeight w:val="929"/>
        </w:trPr>
        <w:tc>
          <w:tcPr>
            <w:tcW w:w="639" w:type="dxa"/>
          </w:tcPr>
          <w:p w:rsidR="0030574A" w:rsidRDefault="0030574A" w:rsidP="0030574A">
            <w:pPr>
              <w:spacing w:line="360" w:lineRule="auto"/>
              <w:rPr>
                <w:rFonts w:ascii="Arial" w:hAnsi="Arial" w:cs="Arial"/>
              </w:rPr>
            </w:pPr>
          </w:p>
        </w:tc>
        <w:tc>
          <w:tcPr>
            <w:tcW w:w="1522" w:type="dxa"/>
          </w:tcPr>
          <w:p w:rsidR="0030574A" w:rsidRDefault="0030574A" w:rsidP="0030574A">
            <w:pPr>
              <w:spacing w:line="360" w:lineRule="auto"/>
              <w:rPr>
                <w:rFonts w:ascii="Arial" w:hAnsi="Arial" w:cs="Arial"/>
              </w:rPr>
            </w:pPr>
          </w:p>
        </w:tc>
        <w:tc>
          <w:tcPr>
            <w:tcW w:w="2076" w:type="dxa"/>
            <w:gridSpan w:val="2"/>
          </w:tcPr>
          <w:p w:rsidR="0030574A" w:rsidRDefault="0030574A" w:rsidP="0030574A">
            <w:pPr>
              <w:spacing w:line="360" w:lineRule="auto"/>
              <w:rPr>
                <w:rFonts w:ascii="Arial" w:hAnsi="Arial" w:cs="Arial"/>
              </w:rPr>
            </w:pPr>
          </w:p>
        </w:tc>
        <w:tc>
          <w:tcPr>
            <w:tcW w:w="2907" w:type="dxa"/>
          </w:tcPr>
          <w:p w:rsidR="0030574A" w:rsidRDefault="0030574A" w:rsidP="0030574A">
            <w:pPr>
              <w:spacing w:line="360" w:lineRule="auto"/>
              <w:rPr>
                <w:rFonts w:ascii="Arial" w:hAnsi="Arial" w:cs="Arial"/>
              </w:rPr>
            </w:pPr>
            <w:r>
              <w:rPr>
                <w:rFonts w:ascii="Arial" w:hAnsi="Arial" w:cs="Arial"/>
              </w:rPr>
              <w:t>Cyclophospamid-Cisplatin-Teniposide- Doxorubicin-Dacarbazine</w:t>
            </w:r>
          </w:p>
        </w:tc>
      </w:tr>
      <w:tr w:rsidR="0030574A" w:rsidTr="0030574A">
        <w:trPr>
          <w:trHeight w:val="117"/>
        </w:trPr>
        <w:tc>
          <w:tcPr>
            <w:tcW w:w="639" w:type="dxa"/>
          </w:tcPr>
          <w:p w:rsidR="0030574A" w:rsidRDefault="0030574A" w:rsidP="0030574A">
            <w:pPr>
              <w:spacing w:line="360" w:lineRule="auto"/>
              <w:rPr>
                <w:rFonts w:ascii="Arial" w:hAnsi="Arial" w:cs="Arial"/>
              </w:rPr>
            </w:pPr>
          </w:p>
        </w:tc>
        <w:tc>
          <w:tcPr>
            <w:tcW w:w="1522" w:type="dxa"/>
          </w:tcPr>
          <w:p w:rsidR="0030574A" w:rsidRDefault="0030574A" w:rsidP="0030574A">
            <w:pPr>
              <w:spacing w:line="360" w:lineRule="auto"/>
              <w:rPr>
                <w:rFonts w:ascii="Arial" w:hAnsi="Arial" w:cs="Arial"/>
              </w:rPr>
            </w:pPr>
          </w:p>
        </w:tc>
        <w:tc>
          <w:tcPr>
            <w:tcW w:w="2076" w:type="dxa"/>
            <w:gridSpan w:val="2"/>
          </w:tcPr>
          <w:p w:rsidR="0030574A" w:rsidRDefault="0030574A" w:rsidP="0030574A">
            <w:pPr>
              <w:spacing w:line="360" w:lineRule="auto"/>
              <w:rPr>
                <w:rFonts w:ascii="Arial" w:hAnsi="Arial" w:cs="Arial"/>
              </w:rPr>
            </w:pPr>
          </w:p>
        </w:tc>
        <w:tc>
          <w:tcPr>
            <w:tcW w:w="2907" w:type="dxa"/>
          </w:tcPr>
          <w:p w:rsidR="0030574A" w:rsidRDefault="0030574A" w:rsidP="0030574A">
            <w:pPr>
              <w:spacing w:line="360" w:lineRule="auto"/>
              <w:rPr>
                <w:rFonts w:ascii="Arial" w:hAnsi="Arial" w:cs="Arial"/>
              </w:rPr>
            </w:pPr>
            <w:r>
              <w:rPr>
                <w:rFonts w:ascii="Arial" w:hAnsi="Arial" w:cs="Arial"/>
              </w:rPr>
              <w:t>Capecitabine-Docetaxel</w:t>
            </w:r>
          </w:p>
        </w:tc>
      </w:tr>
      <w:tr w:rsidR="0030574A" w:rsidTr="0030574A">
        <w:trPr>
          <w:trHeight w:val="117"/>
        </w:trPr>
        <w:tc>
          <w:tcPr>
            <w:tcW w:w="639" w:type="dxa"/>
          </w:tcPr>
          <w:p w:rsidR="0030574A" w:rsidRDefault="0030574A" w:rsidP="0030574A">
            <w:pPr>
              <w:spacing w:line="360" w:lineRule="auto"/>
              <w:rPr>
                <w:rFonts w:ascii="Arial" w:hAnsi="Arial" w:cs="Arial"/>
              </w:rPr>
            </w:pPr>
          </w:p>
        </w:tc>
        <w:tc>
          <w:tcPr>
            <w:tcW w:w="1522" w:type="dxa"/>
          </w:tcPr>
          <w:p w:rsidR="0030574A" w:rsidRDefault="0030574A" w:rsidP="0030574A">
            <w:pPr>
              <w:spacing w:line="360" w:lineRule="auto"/>
              <w:rPr>
                <w:rFonts w:ascii="Arial" w:hAnsi="Arial" w:cs="Arial"/>
              </w:rPr>
            </w:pPr>
          </w:p>
        </w:tc>
        <w:tc>
          <w:tcPr>
            <w:tcW w:w="2076" w:type="dxa"/>
            <w:gridSpan w:val="2"/>
          </w:tcPr>
          <w:p w:rsidR="0030574A" w:rsidRDefault="0030574A" w:rsidP="0030574A">
            <w:pPr>
              <w:spacing w:line="360" w:lineRule="auto"/>
              <w:rPr>
                <w:rFonts w:ascii="Arial" w:hAnsi="Arial" w:cs="Arial"/>
              </w:rPr>
            </w:pPr>
          </w:p>
        </w:tc>
        <w:tc>
          <w:tcPr>
            <w:tcW w:w="2907" w:type="dxa"/>
          </w:tcPr>
          <w:p w:rsidR="0030574A" w:rsidRDefault="0030574A" w:rsidP="0030574A">
            <w:pPr>
              <w:spacing w:line="360" w:lineRule="auto"/>
              <w:rPr>
                <w:rFonts w:ascii="Arial" w:hAnsi="Arial" w:cs="Arial"/>
              </w:rPr>
            </w:pPr>
            <w:r>
              <w:rPr>
                <w:rFonts w:ascii="Arial" w:hAnsi="Arial" w:cs="Arial"/>
              </w:rPr>
              <w:t>Capecitabine-Transtuzumab</w:t>
            </w:r>
          </w:p>
        </w:tc>
      </w:tr>
    </w:tbl>
    <w:p w:rsidR="0030574A" w:rsidRDefault="0030574A" w:rsidP="0030574A">
      <w:pPr>
        <w:spacing w:line="360" w:lineRule="auto"/>
        <w:rPr>
          <w:rFonts w:ascii="Arial" w:hAnsi="Arial" w:cs="Arial"/>
        </w:rPr>
      </w:pPr>
    </w:p>
    <w:p w:rsidR="0030574A" w:rsidRDefault="0030574A" w:rsidP="0030574A">
      <w:pPr>
        <w:spacing w:line="360" w:lineRule="auto"/>
        <w:rPr>
          <w:rFonts w:ascii="Arial" w:hAnsi="Arial" w:cs="Arial"/>
          <w:lang w:val="en-US"/>
        </w:rPr>
      </w:pPr>
    </w:p>
    <w:p w:rsidR="0030574A" w:rsidRDefault="0030574A" w:rsidP="0030574A">
      <w:pPr>
        <w:spacing w:line="360" w:lineRule="auto"/>
        <w:rPr>
          <w:rFonts w:ascii="Arial" w:hAnsi="Arial" w:cs="Arial"/>
          <w:lang w:val="en-US"/>
        </w:rPr>
      </w:pPr>
    </w:p>
    <w:p w:rsidR="0030574A" w:rsidRDefault="0030574A" w:rsidP="0030574A">
      <w:pPr>
        <w:spacing w:line="360" w:lineRule="auto"/>
        <w:rPr>
          <w:rFonts w:ascii="Arial" w:hAnsi="Arial" w:cs="Arial"/>
          <w:lang w:val="en-US"/>
        </w:rPr>
      </w:pPr>
    </w:p>
    <w:p w:rsidR="0030574A" w:rsidRDefault="0030574A" w:rsidP="0030574A">
      <w:pPr>
        <w:spacing w:line="360" w:lineRule="auto"/>
        <w:rPr>
          <w:rFonts w:ascii="Arial" w:hAnsi="Arial" w:cs="Arial"/>
        </w:rPr>
      </w:pPr>
    </w:p>
    <w:p w:rsidR="0030574A" w:rsidRPr="0050626F" w:rsidRDefault="0030574A" w:rsidP="0030574A">
      <w:pPr>
        <w:spacing w:line="360" w:lineRule="auto"/>
        <w:rPr>
          <w:rFonts w:ascii="Arial" w:hAnsi="Arial" w:cs="Arial"/>
        </w:rPr>
      </w:pPr>
    </w:p>
    <w:p w:rsidR="0030574A" w:rsidRDefault="0030574A" w:rsidP="0030574A">
      <w:pPr>
        <w:spacing w:line="360" w:lineRule="auto"/>
        <w:rPr>
          <w:rFonts w:ascii="Arial" w:hAnsi="Arial" w:cs="Arial"/>
        </w:rPr>
      </w:pPr>
    </w:p>
    <w:p w:rsidR="0030574A" w:rsidRPr="00830EFE" w:rsidRDefault="0030574A" w:rsidP="0030574A">
      <w:pPr>
        <w:pStyle w:val="ListParagraph"/>
        <w:numPr>
          <w:ilvl w:val="0"/>
          <w:numId w:val="9"/>
        </w:numPr>
        <w:spacing w:after="0" w:line="360" w:lineRule="auto"/>
        <w:ind w:left="567" w:hanging="567"/>
        <w:rPr>
          <w:rFonts w:ascii="Arial" w:hAnsi="Arial" w:cs="Arial"/>
          <w:b/>
        </w:rPr>
      </w:pPr>
      <w:r w:rsidRPr="000A449C">
        <w:rPr>
          <w:rFonts w:ascii="Arial" w:hAnsi="Arial" w:cs="Arial"/>
          <w:b/>
          <w:sz w:val="24"/>
          <w:szCs w:val="24"/>
        </w:rPr>
        <w:t>Prosedur Tetap Pencampuran Obat Kemoterapi</w:t>
      </w:r>
    </w:p>
    <w:p w:rsidR="0030574A" w:rsidRPr="000A449C" w:rsidRDefault="0030574A" w:rsidP="0030574A">
      <w:pPr>
        <w:pStyle w:val="ListParagraph"/>
        <w:spacing w:after="0" w:line="360" w:lineRule="auto"/>
        <w:ind w:left="567"/>
        <w:jc w:val="both"/>
        <w:rPr>
          <w:rFonts w:ascii="Arial" w:hAnsi="Arial" w:cs="Arial"/>
        </w:rPr>
      </w:pPr>
      <w:r>
        <w:rPr>
          <w:rFonts w:ascii="Arial" w:hAnsi="Arial" w:cs="Arial"/>
        </w:rPr>
        <w:t xml:space="preserve">1. </w:t>
      </w:r>
      <w:r w:rsidRPr="000A449C">
        <w:rPr>
          <w:rFonts w:ascii="Arial" w:hAnsi="Arial" w:cs="Arial"/>
        </w:rPr>
        <w:t>Persiapan Administrasi Pencampuran Obat Sitostatika</w:t>
      </w:r>
    </w:p>
    <w:p w:rsidR="0030574A" w:rsidRDefault="0030574A" w:rsidP="0030574A">
      <w:pPr>
        <w:pStyle w:val="ListParagraph"/>
        <w:numPr>
          <w:ilvl w:val="0"/>
          <w:numId w:val="24"/>
        </w:numPr>
        <w:spacing w:after="0" w:line="360" w:lineRule="auto"/>
        <w:ind w:left="567" w:hanging="141"/>
        <w:jc w:val="both"/>
        <w:rPr>
          <w:rFonts w:ascii="Arial" w:hAnsi="Arial" w:cs="Arial"/>
        </w:rPr>
      </w:pPr>
      <w:r>
        <w:rPr>
          <w:rFonts w:ascii="Arial" w:hAnsi="Arial" w:cs="Arial"/>
        </w:rPr>
        <w:t>Menerima resep/kartu obat pasien (KOP) kemoterapi dan protokol terapi dari perawat yang di tulis dokter yang berwewenang</w:t>
      </w:r>
    </w:p>
    <w:p w:rsidR="0030574A" w:rsidRDefault="0030574A" w:rsidP="0030574A">
      <w:pPr>
        <w:pStyle w:val="ListParagraph"/>
        <w:numPr>
          <w:ilvl w:val="0"/>
          <w:numId w:val="24"/>
        </w:numPr>
        <w:spacing w:after="0" w:line="360" w:lineRule="auto"/>
        <w:ind w:left="567" w:hanging="141"/>
        <w:jc w:val="both"/>
        <w:rPr>
          <w:rFonts w:ascii="Arial" w:hAnsi="Arial" w:cs="Arial"/>
        </w:rPr>
      </w:pPr>
      <w:r w:rsidRPr="00A01085">
        <w:rPr>
          <w:rFonts w:ascii="Arial" w:hAnsi="Arial" w:cs="Arial"/>
        </w:rPr>
        <w:t>Memeriksa kelengkapan : Protokol terapi, nama obat, dosis, rute dan larutan infus yang digunakan</w:t>
      </w:r>
    </w:p>
    <w:p w:rsidR="0030574A" w:rsidRDefault="0030574A" w:rsidP="0030574A">
      <w:pPr>
        <w:pStyle w:val="ListParagraph"/>
        <w:numPr>
          <w:ilvl w:val="0"/>
          <w:numId w:val="24"/>
        </w:numPr>
        <w:spacing w:after="0" w:line="360" w:lineRule="auto"/>
        <w:ind w:left="567" w:hanging="141"/>
        <w:jc w:val="both"/>
        <w:rPr>
          <w:rFonts w:ascii="Arial" w:hAnsi="Arial" w:cs="Arial"/>
        </w:rPr>
      </w:pPr>
      <w:r w:rsidRPr="00A01085">
        <w:rPr>
          <w:rFonts w:ascii="Arial" w:hAnsi="Arial" w:cs="Arial"/>
        </w:rPr>
        <w:t>Bila tidak sesuai dikonsultasikan kembali kepada dokter yang bertanggungjawab</w:t>
      </w:r>
    </w:p>
    <w:p w:rsidR="0030574A" w:rsidRDefault="0030574A" w:rsidP="0030574A">
      <w:pPr>
        <w:pStyle w:val="ListParagraph"/>
        <w:numPr>
          <w:ilvl w:val="0"/>
          <w:numId w:val="24"/>
        </w:numPr>
        <w:spacing w:after="0" w:line="360" w:lineRule="auto"/>
        <w:ind w:left="567" w:hanging="141"/>
        <w:jc w:val="both"/>
        <w:rPr>
          <w:rFonts w:ascii="Arial" w:hAnsi="Arial" w:cs="Arial"/>
        </w:rPr>
      </w:pPr>
      <w:r w:rsidRPr="00A01085">
        <w:rPr>
          <w:rFonts w:ascii="Arial" w:hAnsi="Arial" w:cs="Arial"/>
        </w:rPr>
        <w:t>Memilih dan menghitung cairan infus yang digunakan (konsentrasi akhir sesuai dosis), menentukan kompatibilitas dan stabilitas obat kemoterapi setelah rekonstitusi</w:t>
      </w:r>
    </w:p>
    <w:p w:rsidR="0030574A" w:rsidRDefault="0030574A" w:rsidP="0030574A">
      <w:pPr>
        <w:pStyle w:val="ListParagraph"/>
        <w:numPr>
          <w:ilvl w:val="0"/>
          <w:numId w:val="24"/>
        </w:numPr>
        <w:spacing w:after="0" w:line="360" w:lineRule="auto"/>
        <w:ind w:left="567" w:hanging="141"/>
        <w:jc w:val="both"/>
        <w:rPr>
          <w:rFonts w:ascii="Arial" w:hAnsi="Arial" w:cs="Arial"/>
        </w:rPr>
      </w:pPr>
      <w:r w:rsidRPr="00A01085">
        <w:rPr>
          <w:rFonts w:ascii="Arial" w:hAnsi="Arial" w:cs="Arial"/>
        </w:rPr>
        <w:t>Bila tidak lengkap dikembalikan lagi keperawat</w:t>
      </w:r>
    </w:p>
    <w:p w:rsidR="0030574A" w:rsidRDefault="0030574A" w:rsidP="0030574A">
      <w:pPr>
        <w:pStyle w:val="ListParagraph"/>
        <w:numPr>
          <w:ilvl w:val="0"/>
          <w:numId w:val="24"/>
        </w:numPr>
        <w:spacing w:after="0" w:line="360" w:lineRule="auto"/>
        <w:ind w:left="567" w:hanging="141"/>
        <w:jc w:val="both"/>
        <w:rPr>
          <w:rFonts w:ascii="Arial" w:hAnsi="Arial" w:cs="Arial"/>
        </w:rPr>
      </w:pPr>
      <w:r w:rsidRPr="00A01085">
        <w:rPr>
          <w:rFonts w:ascii="Arial" w:hAnsi="Arial" w:cs="Arial"/>
        </w:rPr>
        <w:t>Menghitung dosis berdasarkan luas permukaan tubuh</w:t>
      </w:r>
    </w:p>
    <w:p w:rsidR="0030574A" w:rsidRDefault="0030574A" w:rsidP="0030574A">
      <w:pPr>
        <w:pStyle w:val="ListParagraph"/>
        <w:numPr>
          <w:ilvl w:val="0"/>
          <w:numId w:val="24"/>
        </w:numPr>
        <w:spacing w:after="0" w:line="360" w:lineRule="auto"/>
        <w:ind w:left="567" w:hanging="141"/>
        <w:jc w:val="both"/>
        <w:rPr>
          <w:rFonts w:ascii="Arial" w:hAnsi="Arial" w:cs="Arial"/>
        </w:rPr>
      </w:pPr>
      <w:r w:rsidRPr="00A01085">
        <w:rPr>
          <w:rFonts w:ascii="Arial" w:hAnsi="Arial" w:cs="Arial"/>
        </w:rPr>
        <w:t>Membuat label obat</w:t>
      </w:r>
    </w:p>
    <w:p w:rsidR="0030574A" w:rsidRPr="00A01085" w:rsidRDefault="0030574A" w:rsidP="0030574A">
      <w:pPr>
        <w:pStyle w:val="ListParagraph"/>
        <w:numPr>
          <w:ilvl w:val="0"/>
          <w:numId w:val="24"/>
        </w:numPr>
        <w:spacing w:after="0" w:line="360" w:lineRule="auto"/>
        <w:ind w:left="567" w:hanging="141"/>
        <w:jc w:val="both"/>
        <w:rPr>
          <w:rFonts w:ascii="Arial" w:hAnsi="Arial" w:cs="Arial"/>
        </w:rPr>
      </w:pPr>
      <w:r w:rsidRPr="00A01085">
        <w:rPr>
          <w:rFonts w:ascii="Arial" w:hAnsi="Arial" w:cs="Arial"/>
        </w:rPr>
        <w:t>Membuat label pengiriman</w:t>
      </w:r>
    </w:p>
    <w:p w:rsidR="0030574A" w:rsidRPr="000A449C" w:rsidRDefault="0030574A" w:rsidP="0030574A">
      <w:pPr>
        <w:spacing w:after="0" w:line="360" w:lineRule="auto"/>
        <w:ind w:left="567"/>
        <w:jc w:val="both"/>
        <w:rPr>
          <w:rFonts w:ascii="Arial" w:hAnsi="Arial" w:cs="Arial"/>
        </w:rPr>
      </w:pPr>
      <w:r>
        <w:rPr>
          <w:rFonts w:ascii="Arial" w:hAnsi="Arial" w:cs="Arial"/>
        </w:rPr>
        <w:t xml:space="preserve">2. </w:t>
      </w:r>
      <w:r w:rsidRPr="000A449C">
        <w:rPr>
          <w:rFonts w:ascii="Arial" w:hAnsi="Arial" w:cs="Arial"/>
        </w:rPr>
        <w:t>Perhitungan Dosis Obat Kemoterapi</w:t>
      </w:r>
    </w:p>
    <w:p w:rsidR="0030574A" w:rsidRDefault="0030574A" w:rsidP="0030574A">
      <w:pPr>
        <w:spacing w:after="0" w:line="360" w:lineRule="auto"/>
        <w:ind w:left="567"/>
        <w:jc w:val="both"/>
        <w:rPr>
          <w:rFonts w:ascii="Arial" w:hAnsi="Arial" w:cs="Arial"/>
        </w:rPr>
      </w:pPr>
      <w:r w:rsidRPr="00E4397F">
        <w:rPr>
          <w:rFonts w:ascii="Arial" w:hAnsi="Arial" w:cs="Arial"/>
        </w:rPr>
        <w:t>Apoteker akan memeriksa dosis yang diberikan apakah sesuai dengan dosis lazim dengan memperhitungkan berdasarkan luas permukaan tubuh. Bila tidak sesuai akan dikonsultasikan kembali kepada dokter yang bertanggungjawab. Selain itu juga harus mengetahui rute pemberian, larutan infus yang digunakan, serta kompatibilitas dan kestabilan sediaan akhir.</w:t>
      </w:r>
    </w:p>
    <w:p w:rsidR="0030574A" w:rsidRDefault="0030574A" w:rsidP="0030574A">
      <w:pPr>
        <w:spacing w:after="0" w:line="360" w:lineRule="auto"/>
        <w:ind w:firstLine="567"/>
        <w:jc w:val="both"/>
        <w:rPr>
          <w:rFonts w:ascii="Arial" w:hAnsi="Arial" w:cs="Arial"/>
        </w:rPr>
      </w:pPr>
      <w:r>
        <w:rPr>
          <w:rFonts w:ascii="Arial" w:hAnsi="Arial" w:cs="Arial"/>
        </w:rPr>
        <w:t>Bila semua data sudah lengkap dan asisten apoteker akan mengisi perhitungan volume akhir campuran ( konsentrasi akhir sesuai dosis).</w:t>
      </w:r>
    </w:p>
    <w:p w:rsidR="0030574A" w:rsidRDefault="0030574A" w:rsidP="0030574A">
      <w:pPr>
        <w:pStyle w:val="ListParagraph"/>
        <w:numPr>
          <w:ilvl w:val="0"/>
          <w:numId w:val="19"/>
        </w:numPr>
        <w:spacing w:after="0" w:line="360" w:lineRule="auto"/>
        <w:ind w:left="426" w:firstLine="0"/>
        <w:jc w:val="both"/>
        <w:rPr>
          <w:rFonts w:ascii="Arial" w:hAnsi="Arial" w:cs="Arial"/>
        </w:rPr>
      </w:pPr>
      <w:r w:rsidRPr="00D503C1">
        <w:rPr>
          <w:rFonts w:ascii="Arial" w:hAnsi="Arial" w:cs="Arial"/>
        </w:rPr>
        <w:t>Label terdiri dari :</w:t>
      </w:r>
    </w:p>
    <w:p w:rsidR="0030574A" w:rsidRPr="00E4397F" w:rsidRDefault="0030574A" w:rsidP="0030574A">
      <w:pPr>
        <w:pStyle w:val="ListParagraph"/>
        <w:spacing w:after="0" w:line="360" w:lineRule="auto"/>
        <w:ind w:left="426"/>
        <w:jc w:val="both"/>
        <w:rPr>
          <w:rFonts w:ascii="Arial" w:hAnsi="Arial" w:cs="Arial"/>
        </w:rPr>
      </w:pPr>
      <w:r w:rsidRPr="00E4397F">
        <w:rPr>
          <w:rFonts w:ascii="Arial" w:hAnsi="Arial" w:cs="Arial"/>
        </w:rPr>
        <w:t>Nama pasien, Nomor Medical Recors (MR), Nama Obat, Dosis, Jumlah Pelarut, Rute dan tanggal kadaluarsa.</w:t>
      </w:r>
    </w:p>
    <w:p w:rsidR="0030574A" w:rsidRDefault="0030574A" w:rsidP="0030574A">
      <w:pPr>
        <w:pStyle w:val="ListParagraph"/>
        <w:numPr>
          <w:ilvl w:val="0"/>
          <w:numId w:val="19"/>
        </w:numPr>
        <w:spacing w:after="0" w:line="360" w:lineRule="auto"/>
        <w:ind w:left="426" w:firstLine="0"/>
        <w:jc w:val="both"/>
        <w:rPr>
          <w:rFonts w:ascii="Arial" w:hAnsi="Arial" w:cs="Arial"/>
        </w:rPr>
      </w:pPr>
      <w:r>
        <w:rPr>
          <w:rFonts w:ascii="Arial" w:hAnsi="Arial" w:cs="Arial"/>
        </w:rPr>
        <w:t>Label pengiriman terdiri dari :</w:t>
      </w:r>
    </w:p>
    <w:p w:rsidR="0030574A" w:rsidRDefault="0030574A" w:rsidP="0030574A">
      <w:pPr>
        <w:pStyle w:val="ListParagraph"/>
        <w:spacing w:after="0" w:line="360" w:lineRule="auto"/>
        <w:ind w:left="426"/>
        <w:jc w:val="both"/>
        <w:rPr>
          <w:rFonts w:ascii="Arial" w:hAnsi="Arial" w:cs="Arial"/>
        </w:rPr>
      </w:pPr>
      <w:r w:rsidRPr="00E4397F">
        <w:rPr>
          <w:rFonts w:ascii="Arial" w:hAnsi="Arial" w:cs="Arial"/>
        </w:rPr>
        <w:t>Nama pasien, Nomor Medical Recors (MR), Jumlah Paket Obat yang sudah dicampur, Tanggal Pengiriman. Kolom informasi produk ( nama dagang, pabrik, nomor batch, expire date). Kondisi penyimpanan dan expire date campuran tersebut. Setelah semua lengkap asisten apoteker akan memberikan paraf.</w:t>
      </w:r>
    </w:p>
    <w:p w:rsidR="0030574A" w:rsidRPr="0050626F" w:rsidRDefault="0030574A" w:rsidP="0030574A">
      <w:pPr>
        <w:pStyle w:val="ListParagraph"/>
        <w:numPr>
          <w:ilvl w:val="0"/>
          <w:numId w:val="11"/>
        </w:numPr>
        <w:spacing w:after="0" w:line="360" w:lineRule="auto"/>
        <w:ind w:left="567" w:hanging="567"/>
        <w:jc w:val="both"/>
        <w:rPr>
          <w:rFonts w:ascii="Arial" w:hAnsi="Arial" w:cs="Arial"/>
        </w:rPr>
      </w:pPr>
      <w:r w:rsidRPr="0050626F">
        <w:rPr>
          <w:rFonts w:ascii="Arial" w:hAnsi="Arial" w:cs="Arial"/>
        </w:rPr>
        <w:t>Prosedur tetap Pencampuran Obat Kemoterapi</w:t>
      </w:r>
    </w:p>
    <w:p w:rsidR="0030574A" w:rsidRDefault="0030574A" w:rsidP="0030574A">
      <w:pPr>
        <w:pStyle w:val="ListParagraph"/>
        <w:numPr>
          <w:ilvl w:val="0"/>
          <w:numId w:val="20"/>
        </w:numPr>
        <w:spacing w:after="0" w:line="360" w:lineRule="auto"/>
        <w:ind w:left="709" w:hanging="283"/>
        <w:jc w:val="both"/>
        <w:rPr>
          <w:rFonts w:ascii="Arial" w:hAnsi="Arial" w:cs="Arial"/>
        </w:rPr>
      </w:pPr>
      <w:r>
        <w:rPr>
          <w:rFonts w:ascii="Arial" w:hAnsi="Arial" w:cs="Arial"/>
        </w:rPr>
        <w:t>Petugas pencampuran obat kemoterapi menerima obat dan protokol terapi dari petugas depo Farmasi, 1 hari sebelum pelaksanaan kemoterapi</w:t>
      </w:r>
    </w:p>
    <w:p w:rsidR="0030574A" w:rsidRDefault="0030574A" w:rsidP="0030574A">
      <w:pPr>
        <w:pStyle w:val="ListParagraph"/>
        <w:numPr>
          <w:ilvl w:val="0"/>
          <w:numId w:val="20"/>
        </w:numPr>
        <w:spacing w:after="0" w:line="360" w:lineRule="auto"/>
        <w:ind w:left="709" w:hanging="283"/>
        <w:jc w:val="both"/>
        <w:rPr>
          <w:rFonts w:ascii="Arial" w:hAnsi="Arial" w:cs="Arial"/>
        </w:rPr>
      </w:pPr>
      <w:r w:rsidRPr="00E4397F">
        <w:rPr>
          <w:rFonts w:ascii="Arial" w:hAnsi="Arial" w:cs="Arial"/>
        </w:rPr>
        <w:t>Apoteker meneliti protokol terapi dan menghitung dosis obat kebutuhan pasien</w:t>
      </w:r>
    </w:p>
    <w:p w:rsidR="0030574A" w:rsidRDefault="0030574A" w:rsidP="0030574A">
      <w:pPr>
        <w:pStyle w:val="ListParagraph"/>
        <w:numPr>
          <w:ilvl w:val="0"/>
          <w:numId w:val="20"/>
        </w:numPr>
        <w:spacing w:after="0" w:line="360" w:lineRule="auto"/>
        <w:ind w:left="709" w:hanging="283"/>
        <w:jc w:val="both"/>
        <w:rPr>
          <w:rFonts w:ascii="Arial" w:hAnsi="Arial" w:cs="Arial"/>
        </w:rPr>
      </w:pPr>
      <w:r w:rsidRPr="00E4397F">
        <w:rPr>
          <w:rFonts w:ascii="Arial" w:hAnsi="Arial" w:cs="Arial"/>
        </w:rPr>
        <w:t>Keesokan harinya petugas pencampuran mencek keberadaan pasien yang akan dikemoterapi</w:t>
      </w:r>
    </w:p>
    <w:p w:rsidR="0030574A" w:rsidRDefault="0030574A" w:rsidP="0030574A">
      <w:pPr>
        <w:pStyle w:val="ListParagraph"/>
        <w:numPr>
          <w:ilvl w:val="0"/>
          <w:numId w:val="20"/>
        </w:numPr>
        <w:spacing w:after="0" w:line="360" w:lineRule="auto"/>
        <w:ind w:left="709" w:hanging="283"/>
        <w:jc w:val="both"/>
        <w:rPr>
          <w:rFonts w:ascii="Arial" w:hAnsi="Arial" w:cs="Arial"/>
        </w:rPr>
      </w:pPr>
      <w:r w:rsidRPr="00E4397F">
        <w:rPr>
          <w:rFonts w:ascii="Arial" w:hAnsi="Arial" w:cs="Arial"/>
        </w:rPr>
        <w:t>Bila ada pasien, petugas membuat label dan kelengkapan wadah</w:t>
      </w:r>
    </w:p>
    <w:p w:rsidR="0030574A" w:rsidRDefault="0030574A" w:rsidP="0030574A">
      <w:pPr>
        <w:pStyle w:val="ListParagraph"/>
        <w:numPr>
          <w:ilvl w:val="0"/>
          <w:numId w:val="20"/>
        </w:numPr>
        <w:spacing w:after="0" w:line="360" w:lineRule="auto"/>
        <w:ind w:left="709" w:hanging="283"/>
        <w:jc w:val="both"/>
        <w:rPr>
          <w:rFonts w:ascii="Arial" w:hAnsi="Arial" w:cs="Arial"/>
        </w:rPr>
      </w:pPr>
      <w:r w:rsidRPr="00E4397F">
        <w:rPr>
          <w:rFonts w:ascii="Arial" w:hAnsi="Arial" w:cs="Arial"/>
        </w:rPr>
        <w:t>Petugas memakai perlengkapan pencampuran</w:t>
      </w:r>
    </w:p>
    <w:p w:rsidR="0030574A" w:rsidRDefault="0030574A" w:rsidP="0030574A">
      <w:pPr>
        <w:pStyle w:val="ListParagraph"/>
        <w:numPr>
          <w:ilvl w:val="0"/>
          <w:numId w:val="20"/>
        </w:numPr>
        <w:spacing w:after="0" w:line="360" w:lineRule="auto"/>
        <w:ind w:left="709" w:hanging="283"/>
        <w:jc w:val="both"/>
        <w:rPr>
          <w:rFonts w:ascii="Arial" w:hAnsi="Arial" w:cs="Arial"/>
        </w:rPr>
      </w:pPr>
      <w:r w:rsidRPr="00E4397F">
        <w:rPr>
          <w:rFonts w:ascii="Arial" w:hAnsi="Arial" w:cs="Arial"/>
        </w:rPr>
        <w:t>Petugas menyiapkan obat yang akan dicampur</w:t>
      </w:r>
    </w:p>
    <w:p w:rsidR="0030574A" w:rsidRDefault="0030574A" w:rsidP="0030574A">
      <w:pPr>
        <w:pStyle w:val="ListParagraph"/>
        <w:numPr>
          <w:ilvl w:val="0"/>
          <w:numId w:val="20"/>
        </w:numPr>
        <w:spacing w:after="0" w:line="360" w:lineRule="auto"/>
        <w:ind w:left="709" w:hanging="283"/>
        <w:jc w:val="both"/>
        <w:rPr>
          <w:rFonts w:ascii="Arial" w:hAnsi="Arial" w:cs="Arial"/>
        </w:rPr>
      </w:pPr>
      <w:r w:rsidRPr="00E4397F">
        <w:rPr>
          <w:rFonts w:ascii="Arial" w:hAnsi="Arial" w:cs="Arial"/>
        </w:rPr>
        <w:t>Petugas melakukan pencampuran di lemari pencampuran</w:t>
      </w:r>
    </w:p>
    <w:p w:rsidR="0030574A" w:rsidRDefault="0030574A" w:rsidP="0030574A">
      <w:pPr>
        <w:pStyle w:val="ListParagraph"/>
        <w:numPr>
          <w:ilvl w:val="0"/>
          <w:numId w:val="20"/>
        </w:numPr>
        <w:spacing w:after="0" w:line="360" w:lineRule="auto"/>
        <w:ind w:left="709" w:hanging="283"/>
        <w:jc w:val="both"/>
        <w:rPr>
          <w:rFonts w:ascii="Arial" w:hAnsi="Arial" w:cs="Arial"/>
        </w:rPr>
      </w:pPr>
      <w:r w:rsidRPr="00E4397F">
        <w:rPr>
          <w:rFonts w:ascii="Arial" w:hAnsi="Arial" w:cs="Arial"/>
        </w:rPr>
        <w:t>Apoteker memeriksa kesesuaian obat dan label</w:t>
      </w:r>
    </w:p>
    <w:p w:rsidR="0030574A" w:rsidRDefault="0030574A" w:rsidP="0030574A">
      <w:pPr>
        <w:pStyle w:val="ListParagraph"/>
        <w:numPr>
          <w:ilvl w:val="0"/>
          <w:numId w:val="20"/>
        </w:numPr>
        <w:spacing w:after="0" w:line="360" w:lineRule="auto"/>
        <w:ind w:left="709" w:hanging="283"/>
        <w:jc w:val="both"/>
        <w:rPr>
          <w:rFonts w:ascii="Arial" w:hAnsi="Arial" w:cs="Arial"/>
        </w:rPr>
      </w:pPr>
      <w:r w:rsidRPr="00E4397F">
        <w:rPr>
          <w:rFonts w:ascii="Arial" w:hAnsi="Arial" w:cs="Arial"/>
        </w:rPr>
        <w:t>Petugas memasukkan obat yang telah diperiksa kemudian dimasukkan ke wadah</w:t>
      </w:r>
    </w:p>
    <w:p w:rsidR="0030574A" w:rsidRDefault="0030574A" w:rsidP="0030574A">
      <w:pPr>
        <w:pStyle w:val="ListParagraph"/>
        <w:numPr>
          <w:ilvl w:val="0"/>
          <w:numId w:val="20"/>
        </w:numPr>
        <w:spacing w:after="0" w:line="360" w:lineRule="auto"/>
        <w:ind w:left="709" w:hanging="283"/>
        <w:jc w:val="both"/>
        <w:rPr>
          <w:rFonts w:ascii="Arial" w:hAnsi="Arial" w:cs="Arial"/>
        </w:rPr>
      </w:pPr>
      <w:r w:rsidRPr="00E4397F">
        <w:rPr>
          <w:rFonts w:ascii="Arial" w:hAnsi="Arial" w:cs="Arial"/>
        </w:rPr>
        <w:t>Petugas membawa obat yang telah di campur ke ruangan rawat pasien</w:t>
      </w:r>
    </w:p>
    <w:p w:rsidR="0030574A" w:rsidRDefault="0030574A" w:rsidP="0030574A">
      <w:pPr>
        <w:pStyle w:val="ListParagraph"/>
        <w:numPr>
          <w:ilvl w:val="0"/>
          <w:numId w:val="20"/>
        </w:numPr>
        <w:spacing w:after="0" w:line="360" w:lineRule="auto"/>
        <w:ind w:left="709" w:hanging="283"/>
        <w:jc w:val="both"/>
        <w:rPr>
          <w:rFonts w:ascii="Arial" w:hAnsi="Arial" w:cs="Arial"/>
        </w:rPr>
      </w:pPr>
      <w:r w:rsidRPr="00E4397F">
        <w:rPr>
          <w:rFonts w:ascii="Arial" w:hAnsi="Arial" w:cs="Arial"/>
        </w:rPr>
        <w:t>Petugas melakukan serah terima kepada perawat dan saling menandatangani</w:t>
      </w:r>
    </w:p>
    <w:p w:rsidR="0030574A" w:rsidRDefault="0030574A" w:rsidP="0030574A">
      <w:pPr>
        <w:pStyle w:val="ListParagraph"/>
        <w:numPr>
          <w:ilvl w:val="0"/>
          <w:numId w:val="20"/>
        </w:numPr>
        <w:spacing w:after="0" w:line="360" w:lineRule="auto"/>
        <w:ind w:left="709" w:hanging="283"/>
        <w:jc w:val="both"/>
        <w:rPr>
          <w:rFonts w:ascii="Arial" w:hAnsi="Arial" w:cs="Arial"/>
        </w:rPr>
      </w:pPr>
      <w:r w:rsidRPr="00E4397F">
        <w:rPr>
          <w:rFonts w:ascii="Arial" w:hAnsi="Arial" w:cs="Arial"/>
        </w:rPr>
        <w:t>Petugas mengarsipkan protokol terapi</w:t>
      </w:r>
    </w:p>
    <w:p w:rsidR="0030574A" w:rsidRPr="00655881" w:rsidRDefault="0030574A" w:rsidP="0030574A">
      <w:pPr>
        <w:pStyle w:val="ListParagraph"/>
        <w:spacing w:after="0" w:line="360" w:lineRule="auto"/>
        <w:ind w:left="709"/>
        <w:jc w:val="both"/>
        <w:rPr>
          <w:rFonts w:ascii="Arial" w:hAnsi="Arial" w:cs="Arial"/>
        </w:rPr>
      </w:pPr>
    </w:p>
    <w:p w:rsidR="0030574A" w:rsidRDefault="0030574A" w:rsidP="0030574A">
      <w:pPr>
        <w:spacing w:after="0" w:line="360" w:lineRule="auto"/>
        <w:ind w:firstLine="567"/>
        <w:jc w:val="both"/>
        <w:rPr>
          <w:rFonts w:ascii="Arial" w:hAnsi="Arial" w:cs="Arial"/>
        </w:rPr>
      </w:pPr>
      <w:r w:rsidRPr="00E4397F">
        <w:rPr>
          <w:rFonts w:ascii="Arial" w:hAnsi="Arial" w:cs="Arial"/>
        </w:rPr>
        <w:t>Untuk menjamin kelancaran teknis kefarmasian petugas Farmasi harus bekerja sesuai prosedur yang sudah ditetapkan, Adapun prosedur tersebut diawali dengan dokter menulis protokol terapi. Resep di cek kelengkapan datanya meliputi data resep, protokol pasien, nama obat, dosis, rute, larutan infus yang digunakan. Bila tidak lengkap dikembalikan  ke ruangan rawat. Asisten Apoteker setiap hari mencek daftar untuk pasien rutin (telah diketahui jadwal kemoterapi).</w:t>
      </w:r>
    </w:p>
    <w:p w:rsidR="0030574A" w:rsidRDefault="0030574A" w:rsidP="0030574A">
      <w:pPr>
        <w:pStyle w:val="Default"/>
        <w:tabs>
          <w:tab w:val="left" w:pos="1134"/>
        </w:tabs>
        <w:spacing w:line="360" w:lineRule="auto"/>
        <w:ind w:left="720"/>
        <w:contextualSpacing/>
        <w:rPr>
          <w:sz w:val="22"/>
        </w:rPr>
      </w:pPr>
    </w:p>
    <w:p w:rsidR="0030574A" w:rsidRDefault="0030574A" w:rsidP="0030574A">
      <w:pPr>
        <w:pStyle w:val="Default"/>
        <w:tabs>
          <w:tab w:val="left" w:pos="1134"/>
        </w:tabs>
        <w:spacing w:line="360" w:lineRule="auto"/>
        <w:ind w:left="720"/>
        <w:contextualSpacing/>
        <w:rPr>
          <w:sz w:val="22"/>
        </w:rPr>
      </w:pPr>
    </w:p>
    <w:p w:rsidR="0030574A" w:rsidRDefault="0030574A" w:rsidP="0030574A">
      <w:pPr>
        <w:pStyle w:val="Default"/>
        <w:tabs>
          <w:tab w:val="left" w:pos="1134"/>
        </w:tabs>
        <w:spacing w:line="360" w:lineRule="auto"/>
        <w:ind w:left="720"/>
        <w:contextualSpacing/>
        <w:rPr>
          <w:sz w:val="22"/>
        </w:rPr>
      </w:pPr>
    </w:p>
    <w:p w:rsidR="0030574A" w:rsidRDefault="0030574A" w:rsidP="0030574A">
      <w:pPr>
        <w:pStyle w:val="Default"/>
        <w:tabs>
          <w:tab w:val="left" w:pos="1134"/>
        </w:tabs>
        <w:spacing w:line="360" w:lineRule="auto"/>
        <w:ind w:left="720"/>
        <w:contextualSpacing/>
        <w:rPr>
          <w:sz w:val="22"/>
        </w:rPr>
      </w:pPr>
    </w:p>
    <w:p w:rsidR="0030574A" w:rsidRDefault="0030574A" w:rsidP="0030574A">
      <w:pPr>
        <w:pStyle w:val="Default"/>
        <w:tabs>
          <w:tab w:val="left" w:pos="1134"/>
        </w:tabs>
        <w:spacing w:line="360" w:lineRule="auto"/>
        <w:ind w:left="720"/>
        <w:contextualSpacing/>
        <w:rPr>
          <w:sz w:val="22"/>
        </w:rPr>
      </w:pPr>
    </w:p>
    <w:p w:rsidR="0030574A" w:rsidRDefault="0030574A" w:rsidP="0030574A">
      <w:pPr>
        <w:pStyle w:val="Default"/>
        <w:tabs>
          <w:tab w:val="left" w:pos="1134"/>
        </w:tabs>
        <w:spacing w:line="360" w:lineRule="auto"/>
        <w:ind w:left="720"/>
        <w:contextualSpacing/>
        <w:rPr>
          <w:sz w:val="22"/>
        </w:rPr>
      </w:pPr>
    </w:p>
    <w:p w:rsidR="0030574A" w:rsidRPr="001D2A41" w:rsidRDefault="0030574A" w:rsidP="0030574A">
      <w:pPr>
        <w:pStyle w:val="Default"/>
        <w:tabs>
          <w:tab w:val="left" w:pos="1134"/>
        </w:tabs>
        <w:spacing w:line="360" w:lineRule="auto"/>
        <w:ind w:left="720"/>
        <w:contextualSpacing/>
        <w:rPr>
          <w:sz w:val="22"/>
        </w:rPr>
      </w:pPr>
    </w:p>
    <w:p w:rsidR="0030574A" w:rsidRDefault="0030574A" w:rsidP="0030574A">
      <w:pPr>
        <w:spacing w:after="0" w:line="360" w:lineRule="auto"/>
        <w:jc w:val="center"/>
        <w:rPr>
          <w:rFonts w:ascii="Arial" w:hAnsi="Arial" w:cs="Arial"/>
          <w:b/>
          <w:lang w:val="en-US"/>
        </w:rPr>
      </w:pPr>
      <w:r w:rsidRPr="00360C2C">
        <w:rPr>
          <w:rFonts w:ascii="Arial" w:hAnsi="Arial" w:cs="Arial"/>
          <w:b/>
        </w:rPr>
        <w:t>ALUR PELAYANAN</w:t>
      </w:r>
    </w:p>
    <w:p w:rsidR="0030574A" w:rsidRPr="00FE7E43" w:rsidRDefault="0030574A" w:rsidP="0030574A">
      <w:pPr>
        <w:spacing w:after="0" w:line="360" w:lineRule="auto"/>
        <w:jc w:val="center"/>
        <w:rPr>
          <w:rFonts w:ascii="Arial" w:hAnsi="Arial" w:cs="Arial"/>
          <w:b/>
        </w:rPr>
      </w:pPr>
      <w:r w:rsidRPr="00360C2C">
        <w:rPr>
          <w:rFonts w:ascii="Arial" w:hAnsi="Arial" w:cs="Arial"/>
          <w:b/>
        </w:rPr>
        <w:t>OBAT KEMOTERAPI</w:t>
      </w:r>
      <w:r w:rsidRPr="00AD39DA">
        <w:rPr>
          <w:rFonts w:ascii="Arial" w:hAnsi="Arial" w:cs="Arial"/>
          <w:noProof/>
          <w:lang w:eastAsia="id-ID"/>
        </w:rPr>
        <w:pict>
          <v:rect id="Rectangle 48" o:spid="_x0000_s1026" style="position:absolute;left:0;text-align:left;margin-left:85.5pt;margin-top:25.4pt;width:228pt;height:42.9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">
            <v:textbox>
              <w:txbxContent>
                <w:p w:rsidR="0030574A" w:rsidRPr="00853B52" w:rsidRDefault="0030574A" w:rsidP="0030574A">
                  <w:pPr>
                    <w:jc w:val="center"/>
                    <w:rPr>
                      <w:sz w:val="24"/>
                      <w:szCs w:val="24"/>
                    </w:rPr>
                  </w:pPr>
                  <w:r w:rsidRPr="00853B52">
                    <w:rPr>
                      <w:sz w:val="24"/>
                      <w:szCs w:val="24"/>
                    </w:rPr>
                    <w:t xml:space="preserve">Tenaga teknis kefarmasian menerima KOP (Kartu Obat Pasien) dari </w:t>
                  </w:r>
                  <w:r>
                    <w:rPr>
                      <w:sz w:val="24"/>
                      <w:szCs w:val="24"/>
                    </w:rPr>
                    <w:t>Poliklinik</w:t>
                  </w:r>
                </w:p>
                <w:p w:rsidR="0030574A" w:rsidRDefault="0030574A" w:rsidP="0030574A"/>
              </w:txbxContent>
            </v:textbox>
          </v:rect>
        </w:pict>
      </w:r>
      <w:r w:rsidRPr="00FE7E43">
        <w:rPr>
          <w:rFonts w:ascii="Arial" w:hAnsi="Arial" w:cs="Arial"/>
          <w:b/>
        </w:rPr>
        <w:t>PASIEN ONE DAY CARE</w:t>
      </w:r>
    </w:p>
    <w:p w:rsidR="0030574A" w:rsidRDefault="0030574A" w:rsidP="0030574A">
      <w:pPr>
        <w:spacing w:after="100" w:afterAutospacing="1" w:line="360" w:lineRule="auto"/>
        <w:jc w:val="both"/>
        <w:rPr>
          <w:rFonts w:ascii="Arial" w:hAnsi="Arial" w:cs="Arial"/>
          <w:lang w:val="en-US"/>
        </w:rPr>
      </w:pPr>
    </w:p>
    <w:p w:rsidR="0030574A" w:rsidRPr="00DA28A3" w:rsidRDefault="0030574A" w:rsidP="0030574A">
      <w:pPr>
        <w:spacing w:after="100" w:afterAutospacing="1" w:line="360" w:lineRule="auto"/>
        <w:jc w:val="both"/>
        <w:rPr>
          <w:rFonts w:ascii="Arial" w:hAnsi="Arial" w:cs="Arial"/>
          <w:lang w:val="en-US"/>
        </w:rPr>
      </w:pPr>
      <w:r w:rsidRPr="00AD39DA">
        <w:rPr>
          <w:rFonts w:ascii="Arial" w:hAnsi="Arial" w:cs="Arial"/>
          <w:noProof/>
          <w:lang w:eastAsia="id-ID"/>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6" o:spid="_x0000_s1036" type="#_x0000_t67" style="position:absolute;left:0;text-align:left;margin-left:189pt;margin-top:23.95pt;width:17.25pt;height:19.5pt;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">
            <v:textbox style="layout-flow:vertical-ideographic"/>
          </v:shape>
        </w:pict>
      </w:r>
    </w:p>
    <w:p w:rsidR="0030574A" w:rsidRPr="00FE7E43" w:rsidRDefault="0030574A" w:rsidP="0030574A">
      <w:pPr>
        <w:spacing w:after="100" w:afterAutospacing="1"/>
        <w:jc w:val="both"/>
        <w:rPr>
          <w:rFonts w:ascii="Arial" w:hAnsi="Arial" w:cs="Arial"/>
        </w:rPr>
      </w:pPr>
      <w:r w:rsidRPr="00AD39DA">
        <w:rPr>
          <w:rFonts w:ascii="Arial" w:hAnsi="Arial" w:cs="Arial"/>
          <w:noProof/>
          <w:lang w:eastAsia="id-ID"/>
        </w:rPr>
        <w:pict>
          <v:rect id="Rectangle 47" o:spid="_x0000_s1029" style="position:absolute;left:0;text-align:left;margin-left:87.75pt;margin-top:20.95pt;width:222.75pt;height:49.3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">
            <v:textbox>
              <w:txbxContent>
                <w:p w:rsidR="0030574A" w:rsidRPr="00853B52" w:rsidRDefault="0030574A" w:rsidP="0030574A">
                  <w:pPr>
                    <w:jc w:val="center"/>
                    <w:rPr>
                      <w:sz w:val="24"/>
                    </w:rPr>
                  </w:pPr>
                  <w:r w:rsidRPr="00853B52">
                    <w:rPr>
                      <w:sz w:val="24"/>
                    </w:rPr>
                    <w:t xml:space="preserve">Apoteker/ Tenaga Teknis Kefarmasian </w:t>
                  </w:r>
                  <w:r>
                    <w:rPr>
                      <w:sz w:val="24"/>
                    </w:rPr>
                    <w:t>merivew KOP</w:t>
                  </w:r>
                </w:p>
              </w:txbxContent>
            </v:textbox>
          </v:rect>
        </w:pict>
      </w:r>
    </w:p>
    <w:p w:rsidR="0030574A" w:rsidRPr="00FE7E43" w:rsidRDefault="0030574A" w:rsidP="0030574A">
      <w:pPr>
        <w:spacing w:after="100" w:afterAutospacing="1"/>
        <w:jc w:val="both"/>
        <w:rPr>
          <w:rFonts w:ascii="Arial" w:hAnsi="Arial" w:cs="Arial"/>
        </w:rPr>
      </w:pPr>
      <w:r w:rsidRPr="00AD39DA">
        <w:rPr>
          <w:rFonts w:ascii="Arial" w:hAnsi="Arial" w:cs="Arial"/>
          <w:noProof/>
          <w:lang w:eastAsia="id-ID"/>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45" o:spid="_x0000_s1042" type="#_x0000_t103" style="position:absolute;left:0;text-align:left;margin-left:339.75pt;margin-top:23.75pt;width:51.75pt;height:84.4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"/>
        </w:pict>
      </w:r>
      <w:r w:rsidRPr="00AD39DA">
        <w:rPr>
          <w:rFonts w:ascii="Arial" w:hAnsi="Arial" w:cs="Arial"/>
          <w:noProof/>
          <w:lang w:eastAsia="id-ID"/>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44" o:spid="_x0000_s1041" type="#_x0000_t102" style="position:absolute;left:0;text-align:left;margin-left:0;margin-top:18.2pt;width:51pt;height:90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" adj=",19224"/>
        </w:pict>
      </w:r>
    </w:p>
    <w:p w:rsidR="0030574A" w:rsidRPr="00FE7E43" w:rsidRDefault="0030574A" w:rsidP="0030574A">
      <w:pPr>
        <w:spacing w:after="100" w:afterAutospacing="1"/>
        <w:jc w:val="both"/>
        <w:rPr>
          <w:rFonts w:ascii="Arial" w:hAnsi="Arial" w:cs="Arial"/>
        </w:rPr>
      </w:pPr>
    </w:p>
    <w:p w:rsidR="0030574A" w:rsidRPr="00FE7E43" w:rsidRDefault="0030574A" w:rsidP="0030574A">
      <w:pPr>
        <w:spacing w:after="100" w:afterAutospacing="1"/>
        <w:jc w:val="both"/>
        <w:rPr>
          <w:rFonts w:ascii="Arial" w:hAnsi="Arial" w:cs="Arial"/>
        </w:rPr>
      </w:pPr>
      <w:r w:rsidRPr="00AD39DA">
        <w:rPr>
          <w:rFonts w:ascii="Arial" w:hAnsi="Arial" w:cs="Arial"/>
          <w:noProof/>
          <w:lang w:eastAsia="id-ID"/>
        </w:rPr>
        <w:pict>
          <v:rect id="Rectangle 43" o:spid="_x0000_s1031" style="position:absolute;left:0;text-align:left;margin-left:240pt;margin-top:6.1pt;width:99.75pt;height:50.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">
            <v:textbox>
              <w:txbxContent>
                <w:p w:rsidR="0030574A" w:rsidRPr="00853B52" w:rsidRDefault="0030574A" w:rsidP="0030574A">
                  <w:pPr>
                    <w:jc w:val="center"/>
                    <w:rPr>
                      <w:sz w:val="28"/>
                    </w:rPr>
                  </w:pPr>
                  <w:r w:rsidRPr="00853B52">
                    <w:rPr>
                      <w:sz w:val="28"/>
                    </w:rPr>
                    <w:t>KOP TIDAK LENGKAP</w:t>
                  </w:r>
                </w:p>
              </w:txbxContent>
            </v:textbox>
          </v:rect>
        </w:pict>
      </w:r>
      <w:r w:rsidRPr="00AD39DA">
        <w:rPr>
          <w:rFonts w:ascii="Arial" w:hAnsi="Arial" w:cs="Arial"/>
          <w:noProof/>
          <w:lang w:eastAsia="id-ID"/>
        </w:rPr>
        <w:pict>
          <v:rect id="Rectangle 42" o:spid="_x0000_s1027" style="position:absolute;left:0;text-align:left;margin-left:51pt;margin-top:9.1pt;width:93pt;height:51.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">
            <v:textbox>
              <w:txbxContent>
                <w:p w:rsidR="0030574A" w:rsidRPr="00853B52" w:rsidRDefault="0030574A" w:rsidP="0030574A">
                  <w:pPr>
                    <w:jc w:val="center"/>
                    <w:rPr>
                      <w:sz w:val="30"/>
                    </w:rPr>
                  </w:pPr>
                  <w:r w:rsidRPr="00853B52">
                    <w:rPr>
                      <w:sz w:val="30"/>
                    </w:rPr>
                    <w:t>KOP LENGKAP</w:t>
                  </w:r>
                </w:p>
              </w:txbxContent>
            </v:textbox>
          </v:rect>
        </w:pict>
      </w:r>
    </w:p>
    <w:p w:rsidR="0030574A" w:rsidRPr="00FE7E43" w:rsidRDefault="0030574A" w:rsidP="0030574A">
      <w:pPr>
        <w:spacing w:after="100" w:afterAutospacing="1"/>
        <w:jc w:val="both"/>
        <w:rPr>
          <w:rFonts w:ascii="Arial" w:hAnsi="Arial" w:cs="Arial"/>
        </w:rPr>
      </w:pPr>
    </w:p>
    <w:p w:rsidR="0030574A" w:rsidRPr="00FE7E43" w:rsidRDefault="0030574A" w:rsidP="0030574A">
      <w:pPr>
        <w:spacing w:after="100" w:afterAutospacing="1"/>
        <w:jc w:val="both"/>
        <w:rPr>
          <w:rFonts w:ascii="Arial" w:hAnsi="Arial" w:cs="Arial"/>
        </w:rPr>
      </w:pPr>
      <w:r w:rsidRPr="00AD39DA">
        <w:rPr>
          <w:rFonts w:ascii="Arial" w:hAnsi="Arial" w:cs="Arial"/>
          <w:noProof/>
          <w:lang w:eastAsia="id-ID"/>
        </w:rPr>
        <w:pict>
          <v:shape id="Down Arrow 41" o:spid="_x0000_s1043" type="#_x0000_t67" style="position:absolute;left:0;text-align:left;margin-left:281.25pt;margin-top:-.45pt;width:20.25pt;height:28.2pt;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">
            <v:textbox style="layout-flow:vertical-ideographic"/>
          </v:shape>
        </w:pict>
      </w:r>
      <w:r w:rsidRPr="00AD39DA">
        <w:rPr>
          <w:rFonts w:ascii="Arial" w:hAnsi="Arial" w:cs="Arial"/>
          <w:noProof/>
          <w:lang w:eastAsia="id-ID"/>
        </w:rPr>
        <w:pict>
          <v:rect id="Rectangle 40" o:spid="_x0000_s1030" style="position:absolute;left:0;text-align:left;margin-left:22.5pt;margin-top:21pt;width:152.25pt;height:38.3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">
            <v:textbox>
              <w:txbxContent>
                <w:p w:rsidR="0030574A" w:rsidRPr="00565331" w:rsidRDefault="0030574A" w:rsidP="0030574A">
                  <w:pPr>
                    <w:jc w:val="both"/>
                    <w:rPr>
                      <w:sz w:val="24"/>
                      <w:szCs w:val="24"/>
                    </w:rPr>
                  </w:pPr>
                  <w:r>
                    <w:rPr>
                      <w:sz w:val="24"/>
                      <w:szCs w:val="24"/>
                    </w:rPr>
                    <w:t>KOP diantar keruangan pencampuran</w:t>
                  </w:r>
                </w:p>
              </w:txbxContent>
            </v:textbox>
          </v:rect>
        </w:pict>
      </w:r>
      <w:r w:rsidRPr="00AD39DA">
        <w:rPr>
          <w:rFonts w:ascii="Arial" w:hAnsi="Arial" w:cs="Arial"/>
          <w:noProof/>
          <w:lang w:eastAsia="id-ID"/>
        </w:rPr>
        <w:pict>
          <v:shape id="Down Arrow 39" o:spid="_x0000_s1040" type="#_x0000_t67" style="position:absolute;left:0;text-align:left;margin-left:89.25pt;margin-top:3.3pt;width:20.25pt;height:17.7pt;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">
            <v:textbox style="layout-flow:vertical-ideographic"/>
          </v:shape>
        </w:pict>
      </w:r>
    </w:p>
    <w:p w:rsidR="0030574A" w:rsidRPr="00FE7E43" w:rsidRDefault="0030574A" w:rsidP="0030574A">
      <w:pPr>
        <w:spacing w:after="100" w:afterAutospacing="1"/>
        <w:jc w:val="both"/>
        <w:rPr>
          <w:rFonts w:ascii="Arial" w:hAnsi="Arial" w:cs="Arial"/>
        </w:rPr>
      </w:pPr>
      <w:r w:rsidRPr="00AD39DA">
        <w:rPr>
          <w:rFonts w:ascii="Arial" w:hAnsi="Arial" w:cs="Arial"/>
          <w:noProof/>
          <w:lang w:eastAsia="id-ID"/>
        </w:rPr>
        <w:pict>
          <v:shapetype id="_x0000_t32" coordsize="21600,21600" o:spt="32" o:oned="t" path="m,l21600,21600e" filled="f">
            <v:path arrowok="t" fillok="f" o:connecttype="none"/>
            <o:lock v:ext="edit" shapetype="t"/>
          </v:shapetype>
          <v:shape id="Straight Arrow Connector 38" o:spid="_x0000_s1045" type="#_x0000_t32" style="position:absolute;left:0;text-align:left;margin-left:208.55pt;margin-top:10.55pt;width:0;height:137.5pt;z-index:25165824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"/>
        </w:pict>
      </w:r>
      <w:r w:rsidRPr="00AD39DA">
        <w:rPr>
          <w:rFonts w:ascii="Arial" w:hAnsi="Arial" w:cs="Arial"/>
          <w:noProof/>
          <w:lang w:eastAsia="id-ID"/>
        </w:rPr>
        <w:pict>
          <v:shape id="Straight Arrow Connector 37" o:spid="_x0000_s1047" type="#_x0000_t32" style="position:absolute;left:0;text-align:left;margin-left:175.5pt;margin-top:11.3pt;width:32.25pt;height:.05pt;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">
            <v:stroke endarrow="block"/>
          </v:shape>
        </w:pict>
      </w:r>
      <w:r w:rsidRPr="00AD39DA">
        <w:rPr>
          <w:rFonts w:ascii="Arial" w:hAnsi="Arial" w:cs="Arial"/>
          <w:noProof/>
          <w:lang w:eastAsia="id-ID"/>
        </w:rPr>
        <w:pict>
          <v:rect id="Rectangle 36" o:spid="_x0000_s1034" style="position:absolute;left:0;text-align:left;margin-left:230.25pt;margin-top:-.7pt;width:118.5pt;height:85.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">
            <v:textbox>
              <w:txbxContent>
                <w:p w:rsidR="0030574A" w:rsidRDefault="0030574A" w:rsidP="0030574A">
                  <w:pPr>
                    <w:jc w:val="both"/>
                  </w:pPr>
                  <w:r>
                    <w:t>Apoteker/Tenaga Teknis Kefarmasian menghubungi dokter/perawat Poliklinik</w:t>
                  </w:r>
                </w:p>
              </w:txbxContent>
            </v:textbox>
          </v:rect>
        </w:pict>
      </w:r>
    </w:p>
    <w:p w:rsidR="0030574A" w:rsidRPr="00FE7E43" w:rsidRDefault="0030574A" w:rsidP="0030574A">
      <w:pPr>
        <w:spacing w:after="100" w:afterAutospacing="1"/>
        <w:jc w:val="both"/>
        <w:rPr>
          <w:rFonts w:ascii="Arial" w:hAnsi="Arial" w:cs="Arial"/>
        </w:rPr>
      </w:pPr>
      <w:r w:rsidRPr="00AD39DA">
        <w:rPr>
          <w:rFonts w:ascii="Arial" w:hAnsi="Arial" w:cs="Arial"/>
          <w:noProof/>
          <w:lang w:eastAsia="id-ID"/>
        </w:rPr>
        <w:pict>
          <v:shape id="Down Arrow 35" o:spid="_x0000_s1044" type="#_x0000_t67" style="position:absolute;left:0;text-align:left;margin-left:86.25pt;margin-top:3pt;width:20.25pt;height:18pt;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">
            <v:textbox style="layout-flow:vertical-ideographic"/>
          </v:shape>
        </w:pict>
      </w:r>
      <w:r w:rsidRPr="00AD39DA">
        <w:rPr>
          <w:rFonts w:ascii="Arial" w:hAnsi="Arial" w:cs="Arial"/>
          <w:noProof/>
          <w:lang w:eastAsia="id-ID"/>
        </w:rPr>
        <w:pict>
          <v:rect id="Rectangle 34" o:spid="_x0000_s1032" style="position:absolute;left:0;text-align:left;margin-left:.75pt;margin-top:21.75pt;width:190.5pt;height:7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">
            <v:textbox>
              <w:txbxContent>
                <w:p w:rsidR="0030574A" w:rsidRPr="00565331" w:rsidRDefault="0030574A" w:rsidP="0030574A">
                  <w:pPr>
                    <w:jc w:val="both"/>
                    <w:rPr>
                      <w:sz w:val="24"/>
                    </w:rPr>
                  </w:pPr>
                  <w:r>
                    <w:rPr>
                      <w:sz w:val="24"/>
                    </w:rPr>
                    <w:t>Petugas pencampuran mengantarkan obat premedikasi yang diminta di KOP ke ruang tindakan pada hari yang sama</w:t>
                  </w:r>
                </w:p>
              </w:txbxContent>
            </v:textbox>
          </v:rect>
        </w:pict>
      </w:r>
    </w:p>
    <w:p w:rsidR="0030574A" w:rsidRPr="00FE7E43" w:rsidRDefault="0030574A" w:rsidP="0030574A">
      <w:pPr>
        <w:spacing w:after="100" w:afterAutospacing="1"/>
        <w:jc w:val="both"/>
        <w:rPr>
          <w:rFonts w:ascii="Arial" w:hAnsi="Arial" w:cs="Arial"/>
        </w:rPr>
      </w:pPr>
      <w:r w:rsidRPr="00AD39DA">
        <w:rPr>
          <w:rFonts w:ascii="Arial" w:hAnsi="Arial" w:cs="Arial"/>
          <w:noProof/>
          <w:lang w:eastAsia="id-ID"/>
        </w:rPr>
        <w:pict>
          <v:shape id="Down Arrow 33" o:spid="_x0000_s1038" type="#_x0000_t67" style="position:absolute;left:0;text-align:left;margin-left:281.25pt;margin-top:27.7pt;width:19.5pt;height:29.55pt;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">
            <v:textbox style="layout-flow:vertical-ideographic"/>
          </v:shape>
        </w:pict>
      </w:r>
    </w:p>
    <w:p w:rsidR="0030574A" w:rsidRPr="00FE7E43" w:rsidRDefault="0030574A" w:rsidP="0030574A">
      <w:pPr>
        <w:spacing w:after="100" w:afterAutospacing="1"/>
        <w:jc w:val="both"/>
        <w:rPr>
          <w:rFonts w:ascii="Arial" w:hAnsi="Arial" w:cs="Arial"/>
        </w:rPr>
      </w:pPr>
      <w:r w:rsidRPr="00AD39DA">
        <w:rPr>
          <w:rFonts w:ascii="Arial" w:hAnsi="Arial" w:cs="Arial"/>
          <w:noProof/>
          <w:lang w:eastAsia="id-ID"/>
        </w:rPr>
        <w:pict>
          <v:rect id="Rectangle 32" o:spid="_x0000_s1035" style="position:absolute;left:0;text-align:left;margin-left:227.25pt;margin-top:27.95pt;width:123pt;height:71.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">
            <v:textbox>
              <w:txbxContent>
                <w:p w:rsidR="0030574A" w:rsidRDefault="0030574A" w:rsidP="0030574A">
                  <w:pPr>
                    <w:jc w:val="both"/>
                  </w:pPr>
                  <w:r>
                    <w:t>Apoteker mencatat hasil review dan tindak lanjutnya dalam catatan review</w:t>
                  </w:r>
                </w:p>
              </w:txbxContent>
            </v:textbox>
          </v:rect>
        </w:pict>
      </w:r>
    </w:p>
    <w:p w:rsidR="0030574A" w:rsidRPr="00FE7E43" w:rsidRDefault="0030574A" w:rsidP="0030574A">
      <w:pPr>
        <w:spacing w:after="100" w:afterAutospacing="1"/>
        <w:jc w:val="both"/>
        <w:rPr>
          <w:rFonts w:ascii="Arial" w:hAnsi="Arial" w:cs="Arial"/>
        </w:rPr>
      </w:pPr>
      <w:r w:rsidRPr="00AD39DA">
        <w:rPr>
          <w:rFonts w:ascii="Arial" w:hAnsi="Arial" w:cs="Arial"/>
          <w:noProof/>
          <w:lang w:eastAsia="id-ID"/>
        </w:rPr>
        <w:pict>
          <v:shape id="Down Arrow 31" o:spid="_x0000_s1039" type="#_x0000_t67" style="position:absolute;left:0;text-align:left;margin-left:86.25pt;margin-top:12.65pt;width:20.25pt;height:21.75pt;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">
            <v:textbox style="layout-flow:vertical-ideographic"/>
          </v:shape>
        </w:pict>
      </w:r>
    </w:p>
    <w:p w:rsidR="0030574A" w:rsidRPr="00FE7E43" w:rsidRDefault="0030574A" w:rsidP="0030574A">
      <w:pPr>
        <w:tabs>
          <w:tab w:val="left" w:pos="2970"/>
        </w:tabs>
        <w:spacing w:after="100" w:afterAutospacing="1"/>
        <w:jc w:val="both"/>
        <w:rPr>
          <w:rFonts w:ascii="Arial" w:hAnsi="Arial" w:cs="Arial"/>
        </w:rPr>
      </w:pPr>
      <w:r w:rsidRPr="00AD39DA">
        <w:rPr>
          <w:rFonts w:ascii="Arial" w:hAnsi="Arial" w:cs="Arial"/>
          <w:noProof/>
          <w:lang w:eastAsia="id-ID"/>
        </w:rPr>
        <w:pict>
          <v:shape id="Straight Arrow Connector 30" o:spid="_x0000_s1046" type="#_x0000_t32" style="position:absolute;left:0;text-align:left;margin-left:207pt;margin-top:4.55pt;width:21.75pt;height:0;z-index:2516582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"/>
        </w:pict>
      </w:r>
      <w:r w:rsidRPr="00AD39DA">
        <w:rPr>
          <w:rFonts w:ascii="Arial" w:hAnsi="Arial" w:cs="Arial"/>
          <w:noProof/>
          <w:lang w:eastAsia="id-ID"/>
        </w:rPr>
        <w:pict>
          <v:rect id="Rectangle 29" o:spid="_x0000_s1028" style="position:absolute;left:0;text-align:left;margin-left:1.5pt;margin-top:5.3pt;width:186pt;height:5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">
            <v:textbox>
              <w:txbxContent>
                <w:p w:rsidR="0030574A" w:rsidRDefault="0030574A" w:rsidP="0030574A">
                  <w:pPr>
                    <w:jc w:val="both"/>
                  </w:pPr>
                  <w:r>
                    <w:t>Esok paginya perawat ruang tindakan member informasi bahwa pasien telah tiba di ruang tindakan</w:t>
                  </w:r>
                </w:p>
              </w:txbxContent>
            </v:textbox>
          </v:rect>
        </w:pict>
      </w:r>
      <w:r w:rsidRPr="00FE7E43">
        <w:rPr>
          <w:rFonts w:ascii="Arial" w:hAnsi="Arial" w:cs="Arial"/>
        </w:rPr>
        <w:tab/>
      </w:r>
    </w:p>
    <w:p w:rsidR="0030574A" w:rsidRDefault="0030574A" w:rsidP="0030574A">
      <w:pPr>
        <w:tabs>
          <w:tab w:val="left" w:pos="1134"/>
        </w:tabs>
        <w:spacing w:after="100" w:afterAutospacing="1" w:line="360" w:lineRule="auto"/>
        <w:jc w:val="both"/>
        <w:rPr>
          <w:rFonts w:ascii="Arial" w:hAnsi="Arial" w:cs="Arial"/>
        </w:rPr>
      </w:pPr>
    </w:p>
    <w:p w:rsidR="0030574A" w:rsidRDefault="0030574A" w:rsidP="0030574A">
      <w:pPr>
        <w:tabs>
          <w:tab w:val="left" w:pos="1134"/>
        </w:tabs>
        <w:spacing w:after="100" w:afterAutospacing="1" w:line="360" w:lineRule="auto"/>
        <w:jc w:val="both"/>
        <w:rPr>
          <w:rFonts w:ascii="Arial" w:hAnsi="Arial" w:cs="Arial"/>
        </w:rPr>
      </w:pPr>
      <w:r w:rsidRPr="00AD39DA">
        <w:rPr>
          <w:rFonts w:ascii="Arial" w:hAnsi="Arial" w:cs="Arial"/>
          <w:noProof/>
          <w:lang w:eastAsia="id-ID"/>
        </w:rPr>
        <w:pict>
          <v:rect id="Rectangle 28" o:spid="_x0000_s1048" style="position:absolute;left:0;text-align:left;margin-left:209.55pt;margin-top:18.1pt;width:185.4pt;height:64.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">
            <v:textbox>
              <w:txbxContent>
                <w:p w:rsidR="0030574A" w:rsidRDefault="0030574A" w:rsidP="0030574A">
                  <w:pPr>
                    <w:jc w:val="both"/>
                  </w:pPr>
                  <w:r>
                    <w:t>Obat kemoterapi diantar petugas farmasi ke ruang tindakan, diserahkan kepada perawat dengan bukti serah terima</w:t>
                  </w:r>
                </w:p>
              </w:txbxContent>
            </v:textbox>
          </v:rect>
        </w:pict>
      </w:r>
      <w:r w:rsidRPr="00AD39DA">
        <w:rPr>
          <w:rFonts w:ascii="Arial" w:hAnsi="Arial" w:cs="Arial"/>
          <w:noProof/>
          <w:lang w:eastAsia="id-ID"/>
        </w:rPr>
        <w:pict>
          <v:shape id="Down Arrow 27" o:spid="_x0000_s1037" type="#_x0000_t67" style="position:absolute;left:0;text-align:left;margin-left:83.25pt;margin-top:.85pt;width:20.25pt;height:18.25pt;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">
            <v:textbox style="layout-flow:vertical-ideographic"/>
          </v:shape>
        </w:pict>
      </w:r>
      <w:r w:rsidRPr="00AD39DA">
        <w:rPr>
          <w:rFonts w:ascii="Arial" w:hAnsi="Arial" w:cs="Arial"/>
          <w:noProof/>
          <w:lang w:eastAsia="id-ID"/>
        </w:rPr>
        <w:pict>
          <v:rect id="Rectangle 26" o:spid="_x0000_s1033" style="position:absolute;left:0;text-align:left;margin-left:.75pt;margin-top:18.85pt;width:190.5pt;height:64.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">
            <v:textbox>
              <w:txbxContent>
                <w:p w:rsidR="0030574A" w:rsidRDefault="0030574A" w:rsidP="0030574A">
                  <w:pPr>
                    <w:jc w:val="both"/>
                  </w:pPr>
                  <w:r>
                    <w:t>Petugas pencampuran setelah mencuci tangan dan memakai APD lengkap merekonstitusi obat kemoterapi sesuai instruksi dokter di KOP</w:t>
                  </w:r>
                </w:p>
              </w:txbxContent>
            </v:textbox>
          </v:rect>
        </w:pict>
      </w:r>
    </w:p>
    <w:p w:rsidR="0030574A" w:rsidRDefault="0030574A" w:rsidP="0030574A">
      <w:pPr>
        <w:tabs>
          <w:tab w:val="left" w:pos="1134"/>
        </w:tabs>
        <w:spacing w:after="100" w:afterAutospacing="1" w:line="360" w:lineRule="auto"/>
        <w:jc w:val="both"/>
        <w:rPr>
          <w:rFonts w:ascii="Arial" w:hAnsi="Arial" w:cs="Arial"/>
        </w:rPr>
      </w:pPr>
      <w:r w:rsidRPr="00AD39DA">
        <w:rPr>
          <w:rFonts w:ascii="Arial" w:hAnsi="Arial" w:cs="Arial"/>
          <w:noProof/>
          <w:lang w:eastAsia="id-ID"/>
        </w:rPr>
        <w:pict>
          <v:shape id="Down Arrow 25" o:spid="_x0000_s1049" type="#_x0000_t67" style="position:absolute;left:0;text-align:left;margin-left:192.15pt;margin-top:10pt;width:16.5pt;height:16.8pt;rotation:6081242fd;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">
            <v:textbox style="layout-flow:vertical-ideographic"/>
          </v:shape>
        </w:pict>
      </w:r>
    </w:p>
    <w:p w:rsidR="0030574A" w:rsidRDefault="0030574A" w:rsidP="0030574A">
      <w:pPr>
        <w:tabs>
          <w:tab w:val="left" w:pos="1134"/>
        </w:tabs>
        <w:spacing w:after="100" w:afterAutospacing="1" w:line="360" w:lineRule="auto"/>
        <w:jc w:val="both"/>
        <w:rPr>
          <w:rFonts w:ascii="Arial" w:hAnsi="Arial" w:cs="Arial"/>
        </w:rPr>
      </w:pPr>
    </w:p>
    <w:p w:rsidR="0030574A" w:rsidRDefault="0030574A" w:rsidP="0030574A">
      <w:pPr>
        <w:tabs>
          <w:tab w:val="left" w:pos="1134"/>
        </w:tabs>
        <w:spacing w:after="100" w:afterAutospacing="1" w:line="360" w:lineRule="auto"/>
        <w:jc w:val="both"/>
        <w:rPr>
          <w:rFonts w:ascii="Arial" w:hAnsi="Arial" w:cs="Arial"/>
        </w:rPr>
      </w:pPr>
      <w:r>
        <w:rPr>
          <w:rFonts w:ascii="Arial" w:hAnsi="Arial" w:cs="Arial"/>
          <w:b/>
        </w:rPr>
        <w:t>Gambar 2.1</w:t>
      </w:r>
      <w:r>
        <w:rPr>
          <w:rFonts w:ascii="Arial" w:hAnsi="Arial" w:cs="Arial"/>
        </w:rPr>
        <w:t xml:space="preserve"> Alur Pelayanan Obat Kemoterapi Pasien One Day Care</w:t>
      </w:r>
    </w:p>
    <w:p w:rsidR="0030574A" w:rsidRDefault="0030574A" w:rsidP="0030574A">
      <w:pPr>
        <w:tabs>
          <w:tab w:val="left" w:pos="1134"/>
        </w:tabs>
        <w:spacing w:after="0" w:line="360" w:lineRule="auto"/>
        <w:jc w:val="both"/>
        <w:rPr>
          <w:rFonts w:ascii="Arial" w:hAnsi="Arial" w:cs="Arial"/>
          <w:b/>
        </w:rPr>
      </w:pPr>
    </w:p>
    <w:p w:rsidR="0030574A" w:rsidRPr="00360C2C" w:rsidRDefault="0030574A" w:rsidP="0030574A">
      <w:pPr>
        <w:tabs>
          <w:tab w:val="left" w:pos="1134"/>
        </w:tabs>
        <w:spacing w:after="100" w:afterAutospacing="1" w:line="360" w:lineRule="auto"/>
        <w:jc w:val="both"/>
        <w:rPr>
          <w:rFonts w:ascii="Arial" w:hAnsi="Arial" w:cs="Arial"/>
          <w:b/>
        </w:rPr>
      </w:pPr>
    </w:p>
    <w:p w:rsidR="0030574A" w:rsidRPr="00DA66B7" w:rsidRDefault="0030574A" w:rsidP="0030574A">
      <w:pPr>
        <w:spacing w:before="240" w:after="0" w:line="360" w:lineRule="auto"/>
        <w:ind w:firstLine="720"/>
        <w:jc w:val="center"/>
        <w:rPr>
          <w:rFonts w:ascii="Arial" w:hAnsi="Arial" w:cs="Arial"/>
          <w:b/>
        </w:rPr>
      </w:pPr>
      <w:r w:rsidRPr="00DA66B7">
        <w:rPr>
          <w:rFonts w:ascii="Arial" w:hAnsi="Arial" w:cs="Arial"/>
          <w:b/>
        </w:rPr>
        <w:t>ALUR PELAYANANOBAT KEMOTERAPI</w:t>
      </w:r>
    </w:p>
    <w:p w:rsidR="0030574A" w:rsidRPr="00DA66B7" w:rsidRDefault="0030574A" w:rsidP="0030574A">
      <w:pPr>
        <w:spacing w:after="100" w:afterAutospacing="1" w:line="240" w:lineRule="auto"/>
        <w:ind w:firstLine="720"/>
        <w:jc w:val="center"/>
        <w:rPr>
          <w:rFonts w:ascii="Arial" w:hAnsi="Arial" w:cs="Arial"/>
          <w:b/>
        </w:rPr>
      </w:pPr>
      <w:r w:rsidRPr="00DA66B7">
        <w:rPr>
          <w:rFonts w:ascii="Arial" w:hAnsi="Arial" w:cs="Arial"/>
          <w:b/>
        </w:rPr>
        <w:t>PASIEN LANJUTAN (RAWAT INAP)</w:t>
      </w:r>
    </w:p>
    <w:p w:rsidR="0030574A" w:rsidRPr="00DA66B7" w:rsidRDefault="0030574A" w:rsidP="0030574A">
      <w:pPr>
        <w:spacing w:after="100" w:afterAutospacing="1"/>
        <w:jc w:val="center"/>
        <w:rPr>
          <w:rFonts w:ascii="Arial" w:hAnsi="Arial" w:cs="Arial"/>
        </w:rPr>
      </w:pPr>
      <w:r w:rsidRPr="00AD39DA">
        <w:rPr>
          <w:rFonts w:ascii="Arial" w:hAnsi="Arial" w:cs="Arial"/>
          <w:noProof/>
          <w:lang w:eastAsia="id-ID"/>
        </w:rPr>
        <w:pict>
          <v:rect id="Rectangle 24" o:spid="_x0000_s1050" style="position:absolute;left:0;text-align:left;margin-left:101.25pt;margin-top:2.4pt;width:228pt;height:5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">
            <v:textbox>
              <w:txbxContent>
                <w:p w:rsidR="0030574A" w:rsidRPr="00853B52" w:rsidRDefault="0030574A" w:rsidP="0030574A">
                  <w:pPr>
                    <w:jc w:val="center"/>
                    <w:rPr>
                      <w:sz w:val="24"/>
                      <w:szCs w:val="24"/>
                    </w:rPr>
                  </w:pPr>
                  <w:r w:rsidRPr="00853B52">
                    <w:rPr>
                      <w:sz w:val="24"/>
                      <w:szCs w:val="24"/>
                    </w:rPr>
                    <w:t>Tenaga teknis kefarmasian menerima KOP (Kartu Obat Pasien) dari ruangan</w:t>
                  </w:r>
                </w:p>
                <w:p w:rsidR="0030574A" w:rsidRDefault="0030574A" w:rsidP="0030574A"/>
              </w:txbxContent>
            </v:textbox>
          </v:rect>
        </w:pict>
      </w:r>
    </w:p>
    <w:p w:rsidR="0030574A" w:rsidRPr="00DA66B7" w:rsidRDefault="0030574A" w:rsidP="0030574A">
      <w:pPr>
        <w:spacing w:after="100" w:afterAutospacing="1"/>
        <w:jc w:val="center"/>
        <w:rPr>
          <w:rFonts w:ascii="Arial" w:hAnsi="Arial" w:cs="Arial"/>
        </w:rPr>
      </w:pPr>
    </w:p>
    <w:p w:rsidR="0030574A" w:rsidRPr="00DA66B7" w:rsidRDefault="0030574A" w:rsidP="0030574A">
      <w:pPr>
        <w:spacing w:after="100" w:afterAutospacing="1"/>
        <w:rPr>
          <w:rFonts w:ascii="Arial" w:hAnsi="Arial" w:cs="Arial"/>
        </w:rPr>
      </w:pPr>
      <w:r w:rsidRPr="00AD39DA">
        <w:rPr>
          <w:rFonts w:ascii="Arial" w:hAnsi="Arial" w:cs="Arial"/>
          <w:noProof/>
          <w:lang w:eastAsia="id-ID"/>
        </w:rPr>
        <w:pict>
          <v:rect id="Rectangle 23" o:spid="_x0000_s1053" style="position:absolute;margin-left:103.5pt;margin-top:24.95pt;width:222.75pt;height:60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">
            <v:textbox>
              <w:txbxContent>
                <w:p w:rsidR="0030574A" w:rsidRPr="00853B52" w:rsidRDefault="0030574A" w:rsidP="0030574A">
                  <w:pPr>
                    <w:jc w:val="center"/>
                    <w:rPr>
                      <w:sz w:val="24"/>
                    </w:rPr>
                  </w:pPr>
                  <w:r w:rsidRPr="00853B52">
                    <w:rPr>
                      <w:sz w:val="24"/>
                    </w:rPr>
                    <w:t>Apoteker/ Tenaga Teknis Kefarmasian memvalidasi kelengkapan KOP</w:t>
                  </w:r>
                </w:p>
              </w:txbxContent>
            </v:textbox>
          </v:rect>
        </w:pict>
      </w:r>
      <w:r w:rsidRPr="00AD39DA">
        <w:rPr>
          <w:rFonts w:ascii="Arial" w:hAnsi="Arial" w:cs="Arial"/>
          <w:noProof/>
          <w:lang w:eastAsia="id-ID"/>
        </w:rPr>
        <w:pict>
          <v:shape id="Down Arrow 22" o:spid="_x0000_s1060" type="#_x0000_t67" style="position:absolute;margin-left:203.25pt;margin-top:4.05pt;width:17.25pt;height:19.5pt;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">
            <v:textbox style="layout-flow:vertical-ideographic"/>
          </v:shape>
        </w:pict>
      </w:r>
    </w:p>
    <w:p w:rsidR="0030574A" w:rsidRPr="00DA66B7" w:rsidRDefault="0030574A" w:rsidP="0030574A">
      <w:pPr>
        <w:spacing w:after="100" w:afterAutospacing="1"/>
        <w:rPr>
          <w:rFonts w:ascii="Arial" w:hAnsi="Arial" w:cs="Arial"/>
        </w:rPr>
      </w:pPr>
      <w:r w:rsidRPr="00AD39DA">
        <w:rPr>
          <w:rFonts w:ascii="Arial" w:hAnsi="Arial" w:cs="Arial"/>
          <w:noProof/>
          <w:lang w:eastAsia="id-ID"/>
        </w:rPr>
        <w:pict>
          <v:shape id="Curved Right Arrow 21" o:spid="_x0000_s1065" type="#_x0000_t102" style="position:absolute;margin-left:-15pt;margin-top:20.4pt;width:51pt;height:90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" adj=",19224"/>
        </w:pict>
      </w:r>
      <w:r w:rsidRPr="00AD39DA">
        <w:rPr>
          <w:rFonts w:ascii="Arial" w:hAnsi="Arial" w:cs="Arial"/>
          <w:noProof/>
          <w:lang w:eastAsia="id-ID"/>
        </w:rPr>
        <w:pict>
          <v:shape id="Curved Left Arrow 20" o:spid="_x0000_s1066" type="#_x0000_t103" style="position:absolute;margin-left:351.6pt;margin-top:21.8pt;width:51.75pt;height:90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"/>
        </w:pict>
      </w:r>
    </w:p>
    <w:p w:rsidR="0030574A" w:rsidRPr="00DA66B7" w:rsidRDefault="0030574A" w:rsidP="0030574A">
      <w:pPr>
        <w:spacing w:after="100" w:afterAutospacing="1"/>
        <w:rPr>
          <w:rFonts w:ascii="Arial" w:hAnsi="Arial" w:cs="Arial"/>
        </w:rPr>
      </w:pPr>
    </w:p>
    <w:p w:rsidR="0030574A" w:rsidRPr="00DA66B7" w:rsidRDefault="0030574A" w:rsidP="0030574A">
      <w:pPr>
        <w:spacing w:after="100" w:afterAutospacing="1"/>
        <w:rPr>
          <w:rFonts w:ascii="Arial" w:hAnsi="Arial" w:cs="Arial"/>
        </w:rPr>
      </w:pPr>
      <w:r w:rsidRPr="00AD39DA">
        <w:rPr>
          <w:rFonts w:ascii="Arial" w:hAnsi="Arial" w:cs="Arial"/>
          <w:noProof/>
          <w:lang w:eastAsia="id-ID"/>
        </w:rPr>
        <w:pict>
          <v:rect id="Rectangle 19" o:spid="_x0000_s1051" style="position:absolute;margin-left:48pt;margin-top:14.3pt;width:93pt;height:51.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">
            <v:textbox>
              <w:txbxContent>
                <w:p w:rsidR="0030574A" w:rsidRPr="00853B52" w:rsidRDefault="0030574A" w:rsidP="0030574A">
                  <w:pPr>
                    <w:jc w:val="center"/>
                    <w:rPr>
                      <w:sz w:val="30"/>
                    </w:rPr>
                  </w:pPr>
                  <w:r w:rsidRPr="00853B52">
                    <w:rPr>
                      <w:sz w:val="30"/>
                    </w:rPr>
                    <w:t>KOP LENGKAP</w:t>
                  </w:r>
                </w:p>
              </w:txbxContent>
            </v:textbox>
          </v:rect>
        </w:pict>
      </w:r>
      <w:r w:rsidRPr="00AD39DA">
        <w:rPr>
          <w:rFonts w:ascii="Arial" w:hAnsi="Arial" w:cs="Arial"/>
          <w:noProof/>
          <w:lang w:eastAsia="id-ID"/>
        </w:rPr>
        <w:pict>
          <v:rect id="Rectangle 18" o:spid="_x0000_s1055" style="position:absolute;margin-left:234pt;margin-top:15.8pt;width:99.75pt;height:50.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">
            <v:textbox>
              <w:txbxContent>
                <w:p w:rsidR="0030574A" w:rsidRPr="00853B52" w:rsidRDefault="0030574A" w:rsidP="0030574A">
                  <w:pPr>
                    <w:jc w:val="center"/>
                    <w:rPr>
                      <w:sz w:val="28"/>
                    </w:rPr>
                  </w:pPr>
                  <w:r w:rsidRPr="00853B52">
                    <w:rPr>
                      <w:sz w:val="28"/>
                    </w:rPr>
                    <w:t>KOP TIDAK LENGKAP</w:t>
                  </w:r>
                </w:p>
              </w:txbxContent>
            </v:textbox>
          </v:rect>
        </w:pict>
      </w:r>
    </w:p>
    <w:p w:rsidR="0030574A" w:rsidRPr="00DA66B7" w:rsidRDefault="0030574A" w:rsidP="0030574A">
      <w:pPr>
        <w:spacing w:after="100" w:afterAutospacing="1"/>
        <w:rPr>
          <w:rFonts w:ascii="Arial" w:hAnsi="Arial" w:cs="Arial"/>
        </w:rPr>
      </w:pPr>
    </w:p>
    <w:p w:rsidR="0030574A" w:rsidRPr="00DA66B7" w:rsidRDefault="0030574A" w:rsidP="0030574A">
      <w:pPr>
        <w:spacing w:after="100" w:afterAutospacing="1"/>
        <w:rPr>
          <w:rFonts w:ascii="Arial" w:hAnsi="Arial" w:cs="Arial"/>
        </w:rPr>
      </w:pPr>
      <w:r w:rsidRPr="00AD39DA">
        <w:rPr>
          <w:rFonts w:ascii="Arial" w:hAnsi="Arial" w:cs="Arial"/>
          <w:noProof/>
          <w:lang w:eastAsia="id-ID"/>
        </w:rPr>
        <w:pict>
          <v:shape id="Down Arrow 17" o:spid="_x0000_s1067" type="#_x0000_t67" style="position:absolute;margin-left:276pt;margin-top:8.95pt;width:20.25pt;height:33pt;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">
            <v:textbox style="layout-flow:vertical-ideographic"/>
          </v:shape>
        </w:pict>
      </w:r>
      <w:r w:rsidRPr="00AD39DA">
        <w:rPr>
          <w:rFonts w:ascii="Arial" w:hAnsi="Arial" w:cs="Arial"/>
          <w:noProof/>
          <w:lang w:eastAsia="id-ID"/>
        </w:rPr>
        <w:pict>
          <v:shape id="Down Arrow 16" o:spid="_x0000_s1064" type="#_x0000_t67" style="position:absolute;margin-left:82.5pt;margin-top:9.75pt;width:20.25pt;height:33pt;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">
            <v:textbox style="layout-flow:vertical-ideographic"/>
          </v:shape>
        </w:pict>
      </w:r>
    </w:p>
    <w:p w:rsidR="0030574A" w:rsidRPr="00DA66B7" w:rsidRDefault="0030574A" w:rsidP="0030574A">
      <w:pPr>
        <w:spacing w:after="100" w:afterAutospacing="1"/>
        <w:rPr>
          <w:rFonts w:ascii="Arial" w:hAnsi="Arial" w:cs="Arial"/>
        </w:rPr>
      </w:pPr>
      <w:r w:rsidRPr="00AD39DA">
        <w:rPr>
          <w:rFonts w:ascii="Arial" w:hAnsi="Arial" w:cs="Arial"/>
          <w:noProof/>
          <w:lang w:eastAsia="id-ID"/>
        </w:rPr>
        <w:pict>
          <v:rect id="Rectangle 14" o:spid="_x0000_s1058" style="position:absolute;margin-left:231.75pt;margin-top:14.25pt;width:118.5pt;height:85.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">
            <v:textbox>
              <w:txbxContent>
                <w:p w:rsidR="0030574A" w:rsidRDefault="0030574A" w:rsidP="0030574A">
                  <w:pPr>
                    <w:jc w:val="both"/>
                  </w:pPr>
                  <w:r>
                    <w:t>Apoteker/Tenaga Teknis Kefarmasian menghubungi dokter/perawat ruangan</w:t>
                  </w:r>
                </w:p>
              </w:txbxContent>
            </v:textbox>
          </v:rect>
        </w:pict>
      </w:r>
      <w:r w:rsidRPr="00AD39DA">
        <w:rPr>
          <w:rFonts w:ascii="Arial" w:hAnsi="Arial" w:cs="Arial"/>
          <w:noProof/>
          <w:lang w:eastAsia="id-ID"/>
        </w:rPr>
        <w:pict>
          <v:rect id="Rectangle 13" o:spid="_x0000_s1054" style="position:absolute;margin-left:11.25pt;margin-top:13.45pt;width:152.25pt;height:60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">
            <v:textbox>
              <w:txbxContent>
                <w:p w:rsidR="0030574A" w:rsidRPr="00565331" w:rsidRDefault="0030574A" w:rsidP="0030574A">
                  <w:pPr>
                    <w:jc w:val="both"/>
                    <w:rPr>
                      <w:sz w:val="24"/>
                      <w:szCs w:val="24"/>
                    </w:rPr>
                  </w:pPr>
                  <w:r w:rsidRPr="00565331">
                    <w:rPr>
                      <w:sz w:val="24"/>
                      <w:szCs w:val="24"/>
                    </w:rPr>
                    <w:t>Petugas Administrasi pencampuran mengentri dan menyiapkan etiket</w:t>
                  </w:r>
                </w:p>
              </w:txbxContent>
            </v:textbox>
          </v:rect>
        </w:pict>
      </w:r>
    </w:p>
    <w:p w:rsidR="0030574A" w:rsidRPr="00DA66B7" w:rsidRDefault="0030574A" w:rsidP="0030574A">
      <w:pPr>
        <w:spacing w:after="100" w:afterAutospacing="1"/>
        <w:rPr>
          <w:rFonts w:ascii="Arial" w:hAnsi="Arial" w:cs="Arial"/>
        </w:rPr>
      </w:pPr>
      <w:r w:rsidRPr="00AD39DA">
        <w:rPr>
          <w:rFonts w:ascii="Arial" w:hAnsi="Arial" w:cs="Arial"/>
          <w:noProof/>
          <w:lang w:eastAsia="id-ID"/>
        </w:rPr>
        <w:pict>
          <v:shape id="Straight Arrow Connector 12" o:spid="_x0000_s1069" type="#_x0000_t32" style="position:absolute;margin-left:210.05pt;margin-top:15.15pt;width:0;height:119.75pt;z-index:25165824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"/>
        </w:pict>
      </w:r>
      <w:r w:rsidRPr="00AD39DA">
        <w:rPr>
          <w:rFonts w:ascii="Arial" w:hAnsi="Arial" w:cs="Arial"/>
          <w:noProof/>
          <w:lang w:eastAsia="id-ID"/>
        </w:rPr>
        <w:pict>
          <v:shape id="Straight Arrow Connector 11" o:spid="_x0000_s1071" type="#_x0000_t32" style="position:absolute;margin-left:163.5pt;margin-top:15.1pt;width:45.75pt;height:.05pt;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">
            <v:stroke endarrow="block"/>
          </v:shape>
        </w:pict>
      </w:r>
    </w:p>
    <w:p w:rsidR="0030574A" w:rsidRPr="00DA66B7" w:rsidRDefault="0030574A" w:rsidP="0030574A">
      <w:pPr>
        <w:spacing w:after="100" w:afterAutospacing="1"/>
        <w:rPr>
          <w:rFonts w:ascii="Arial" w:hAnsi="Arial" w:cs="Arial"/>
        </w:rPr>
      </w:pPr>
      <w:r w:rsidRPr="00AD39DA">
        <w:rPr>
          <w:rFonts w:ascii="Arial" w:hAnsi="Arial" w:cs="Arial"/>
          <w:noProof/>
          <w:lang w:eastAsia="id-ID"/>
        </w:rPr>
        <w:pict>
          <v:shape id="Down Arrow 10" o:spid="_x0000_s1068" type="#_x0000_t67" style="position:absolute;margin-left:78.75pt;margin-top:17.35pt;width:20.25pt;height:30pt;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">
            <v:textbox style="layout-flow:vertical-ideographic"/>
          </v:shape>
        </w:pict>
      </w:r>
    </w:p>
    <w:p w:rsidR="0030574A" w:rsidRPr="00DA66B7" w:rsidRDefault="0030574A" w:rsidP="0030574A">
      <w:pPr>
        <w:spacing w:after="100" w:afterAutospacing="1"/>
        <w:rPr>
          <w:rFonts w:ascii="Arial" w:hAnsi="Arial" w:cs="Arial"/>
        </w:rPr>
      </w:pPr>
      <w:r w:rsidRPr="00AD39DA">
        <w:rPr>
          <w:rFonts w:ascii="Arial" w:hAnsi="Arial" w:cs="Arial"/>
          <w:noProof/>
          <w:lang w:eastAsia="id-ID"/>
        </w:rPr>
        <w:pict>
          <v:shape id="Down Arrow 9" o:spid="_x0000_s1062" type="#_x0000_t67" style="position:absolute;margin-left:281.25pt;margin-top:15.15pt;width:19.5pt;height:30pt;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">
            <v:textbox style="layout-flow:vertical-ideographic"/>
          </v:shape>
        </w:pict>
      </w:r>
      <w:r w:rsidRPr="00AD39DA">
        <w:rPr>
          <w:rFonts w:ascii="Arial" w:hAnsi="Arial" w:cs="Arial"/>
          <w:noProof/>
          <w:lang w:eastAsia="id-ID"/>
        </w:rPr>
        <w:pict>
          <v:rect id="Rectangle 8" o:spid="_x0000_s1056" style="position:absolute;margin-left:-.75pt;margin-top:19.3pt;width:190.5pt;height:90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">
            <v:textbox>
              <w:txbxContent>
                <w:p w:rsidR="0030574A" w:rsidRPr="00565331" w:rsidRDefault="0030574A" w:rsidP="0030574A">
                  <w:pPr>
                    <w:jc w:val="both"/>
                    <w:rPr>
                      <w:sz w:val="24"/>
                    </w:rPr>
                  </w:pPr>
                  <w:r w:rsidRPr="00565331">
                    <w:rPr>
                      <w:sz w:val="24"/>
                    </w:rPr>
                    <w:t>Tenaga Teknis Kefarmasian setelah mencuci tangan dan memakai APD lengkap menrekonstitusi obat kemoterapi sesuai instruksi dokter di KOP</w:t>
                  </w:r>
                </w:p>
              </w:txbxContent>
            </v:textbox>
          </v:rect>
        </w:pict>
      </w:r>
    </w:p>
    <w:p w:rsidR="0030574A" w:rsidRPr="00DA66B7" w:rsidRDefault="0030574A" w:rsidP="0030574A">
      <w:pPr>
        <w:tabs>
          <w:tab w:val="left" w:pos="2970"/>
        </w:tabs>
        <w:spacing w:after="100" w:afterAutospacing="1"/>
        <w:rPr>
          <w:rFonts w:ascii="Arial" w:hAnsi="Arial" w:cs="Arial"/>
        </w:rPr>
      </w:pPr>
      <w:r w:rsidRPr="00AD39DA">
        <w:rPr>
          <w:rFonts w:ascii="Arial" w:hAnsi="Arial" w:cs="Arial"/>
          <w:noProof/>
          <w:lang w:eastAsia="id-ID"/>
        </w:rPr>
        <w:pict>
          <v:rect id="Rectangle 7" o:spid="_x0000_s1059" style="position:absolute;margin-left:231pt;margin-top:15.1pt;width:123pt;height:71.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">
            <v:textbox>
              <w:txbxContent>
                <w:p w:rsidR="0030574A" w:rsidRDefault="0030574A" w:rsidP="0030574A">
                  <w:pPr>
                    <w:jc w:val="both"/>
                  </w:pPr>
                  <w:r>
                    <w:t>Apoteker mencatat hasil review dan tindak lanjutnya dalam catatan review</w:t>
                  </w:r>
                </w:p>
              </w:txbxContent>
            </v:textbox>
          </v:rect>
        </w:pict>
      </w:r>
      <w:r w:rsidRPr="00DA66B7">
        <w:rPr>
          <w:rFonts w:ascii="Arial" w:hAnsi="Arial" w:cs="Arial"/>
        </w:rPr>
        <w:tab/>
      </w:r>
    </w:p>
    <w:p w:rsidR="0030574A" w:rsidRDefault="0030574A" w:rsidP="0030574A">
      <w:pPr>
        <w:tabs>
          <w:tab w:val="left" w:pos="1134"/>
        </w:tabs>
        <w:spacing w:after="100" w:afterAutospacing="1" w:line="360" w:lineRule="auto"/>
        <w:jc w:val="both"/>
        <w:rPr>
          <w:rFonts w:ascii="Arial" w:hAnsi="Arial" w:cs="Arial"/>
        </w:rPr>
      </w:pPr>
      <w:r w:rsidRPr="00AD39DA">
        <w:rPr>
          <w:rFonts w:ascii="Arial" w:hAnsi="Arial" w:cs="Arial"/>
          <w:noProof/>
          <w:lang w:eastAsia="id-ID"/>
        </w:rPr>
        <w:pict>
          <v:shape id="Straight Arrow Connector 6" o:spid="_x0000_s1070" type="#_x0000_t32" style="position:absolute;left:0;text-align:left;margin-left:209.25pt;margin-top:19.55pt;width:21.75pt;height:0;z-index:2516582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"/>
        </w:pict>
      </w:r>
    </w:p>
    <w:p w:rsidR="0030574A" w:rsidRDefault="0030574A" w:rsidP="0030574A">
      <w:pPr>
        <w:tabs>
          <w:tab w:val="left" w:pos="1134"/>
        </w:tabs>
        <w:spacing w:after="100" w:afterAutospacing="1" w:line="360" w:lineRule="auto"/>
        <w:jc w:val="both"/>
        <w:rPr>
          <w:rFonts w:ascii="Arial" w:hAnsi="Arial" w:cs="Arial"/>
        </w:rPr>
      </w:pPr>
      <w:r w:rsidRPr="00AD39DA">
        <w:rPr>
          <w:rFonts w:ascii="Arial" w:hAnsi="Arial" w:cs="Arial"/>
          <w:noProof/>
          <w:lang w:eastAsia="id-ID"/>
        </w:rPr>
        <w:pict>
          <v:shape id="Down Arrow 5" o:spid="_x0000_s1063" type="#_x0000_t67" style="position:absolute;left:0;text-align:left;margin-left:79.5pt;margin-top:18.85pt;width:20.25pt;height:32.25pt;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">
            <v:textbox style="layout-flow:vertical-ideographic"/>
          </v:shape>
        </w:pict>
      </w:r>
    </w:p>
    <w:p w:rsidR="0030574A" w:rsidRDefault="0030574A" w:rsidP="0030574A">
      <w:pPr>
        <w:tabs>
          <w:tab w:val="left" w:pos="1134"/>
        </w:tabs>
        <w:spacing w:after="100" w:afterAutospacing="1" w:line="360" w:lineRule="auto"/>
        <w:jc w:val="both"/>
        <w:rPr>
          <w:rFonts w:ascii="Arial" w:hAnsi="Arial" w:cs="Arial"/>
        </w:rPr>
      </w:pPr>
      <w:r w:rsidRPr="00AD39DA">
        <w:rPr>
          <w:rFonts w:ascii="Arial" w:hAnsi="Arial" w:cs="Arial"/>
          <w:noProof/>
          <w:lang w:eastAsia="id-ID"/>
        </w:rPr>
        <w:pict>
          <v:rect id="Rectangle 4" o:spid="_x0000_s1057" style="position:absolute;left:0;text-align:left;margin-left:205.5pt;margin-top:13.35pt;width:182.1pt;height:69.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">
            <v:textbox>
              <w:txbxContent>
                <w:p w:rsidR="0030574A" w:rsidRDefault="0030574A" w:rsidP="0030574A">
                  <w:pPr>
                    <w:jc w:val="both"/>
                  </w:pPr>
                  <w:r>
                    <w:t>Obat kemoterapi diantar petugas farmasi ke ruang tindakan, diserahkan kepada perawat dengan bukti serah terima</w:t>
                  </w:r>
                </w:p>
              </w:txbxContent>
            </v:textbox>
          </v:rect>
        </w:pict>
      </w:r>
      <w:r w:rsidRPr="00AD39DA">
        <w:rPr>
          <w:rFonts w:ascii="Arial" w:hAnsi="Arial" w:cs="Arial"/>
          <w:noProof/>
          <w:lang w:eastAsia="id-ID"/>
        </w:rPr>
        <w:pict>
          <v:rect id="Rectangle 3" o:spid="_x0000_s1052" style="position:absolute;left:0;text-align:left;margin-left:-.75pt;margin-top:18.5pt;width:190.5pt;height:65.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">
            <v:textbox>
              <w:txbxContent>
                <w:p w:rsidR="0030574A" w:rsidRDefault="0030574A" w:rsidP="0030574A">
                  <w:pPr>
                    <w:jc w:val="both"/>
                  </w:pPr>
                  <w:r>
                    <w:t>Obat Kemoterapi di periksa ulang di ruang administrasi oleh Tenaga Teknis Kefarmasian yang berbeda</w:t>
                  </w:r>
                </w:p>
              </w:txbxContent>
            </v:textbox>
          </v:rect>
        </w:pict>
      </w:r>
    </w:p>
    <w:p w:rsidR="0030574A" w:rsidRDefault="0030574A" w:rsidP="0030574A">
      <w:pPr>
        <w:tabs>
          <w:tab w:val="left" w:pos="1134"/>
        </w:tabs>
        <w:spacing w:after="100" w:afterAutospacing="1" w:line="360" w:lineRule="auto"/>
        <w:jc w:val="both"/>
        <w:rPr>
          <w:rFonts w:ascii="Arial" w:hAnsi="Arial" w:cs="Arial"/>
        </w:rPr>
      </w:pPr>
      <w:r w:rsidRPr="00AD39DA">
        <w:rPr>
          <w:rFonts w:ascii="Arial" w:hAnsi="Arial" w:cs="Arial"/>
          <w:noProof/>
          <w:lang w:eastAsia="id-ID"/>
        </w:rPr>
        <w:pict>
          <v:shape id="Down Arrow 2" o:spid="_x0000_s1061" type="#_x0000_t67" style="position:absolute;left:0;text-align:left;margin-left:189.8pt;margin-top:16.5pt;width:15.65pt;height:14.35pt;rotation:5926848fd;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">
            <v:textbox style="layout-flow:vertical-ideographic"/>
          </v:shape>
        </w:pict>
      </w:r>
    </w:p>
    <w:p w:rsidR="0030574A" w:rsidRDefault="0030574A" w:rsidP="0030574A">
      <w:pPr>
        <w:tabs>
          <w:tab w:val="left" w:pos="1134"/>
        </w:tabs>
        <w:spacing w:after="100" w:afterAutospacing="1" w:line="360" w:lineRule="auto"/>
        <w:jc w:val="both"/>
        <w:rPr>
          <w:rFonts w:ascii="Arial" w:hAnsi="Arial" w:cs="Arial"/>
        </w:rPr>
      </w:pPr>
    </w:p>
    <w:p w:rsidR="0030574A" w:rsidRDefault="0030574A" w:rsidP="0030574A">
      <w:pPr>
        <w:tabs>
          <w:tab w:val="left" w:pos="1134"/>
        </w:tabs>
        <w:spacing w:after="100" w:afterAutospacing="1" w:line="360" w:lineRule="auto"/>
        <w:jc w:val="both"/>
        <w:rPr>
          <w:rFonts w:ascii="Arial" w:hAnsi="Arial" w:cs="Arial"/>
        </w:rPr>
      </w:pPr>
      <w:r>
        <w:rPr>
          <w:rFonts w:ascii="Arial" w:hAnsi="Arial" w:cs="Arial"/>
          <w:b/>
        </w:rPr>
        <w:t xml:space="preserve">Gambar 2.2 </w:t>
      </w:r>
      <w:r>
        <w:rPr>
          <w:rFonts w:ascii="Arial" w:hAnsi="Arial" w:cs="Arial"/>
        </w:rPr>
        <w:t xml:space="preserve"> Alur Pelayanan Obat Kemoterapi Pasien Rawat Inap</w:t>
      </w:r>
    </w:p>
    <w:p w:rsidR="0030574A" w:rsidRDefault="0030574A" w:rsidP="0030574A">
      <w:pPr>
        <w:pStyle w:val="Default"/>
        <w:ind w:left="720"/>
        <w:contextualSpacing/>
      </w:pPr>
    </w:p>
    <w:p w:rsidR="0030574A" w:rsidRDefault="0030574A" w:rsidP="0030574A">
      <w:pPr>
        <w:pStyle w:val="Default"/>
        <w:ind w:left="720"/>
        <w:contextualSpacing/>
      </w:pPr>
    </w:p>
    <w:p w:rsidR="0030574A" w:rsidRPr="00DA28A3" w:rsidRDefault="0030574A" w:rsidP="0030574A">
      <w:pPr>
        <w:pStyle w:val="Default"/>
        <w:spacing w:line="360" w:lineRule="auto"/>
        <w:ind w:left="720"/>
        <w:contextualSpacing/>
        <w:jc w:val="center"/>
        <w:rPr>
          <w:b/>
          <w:lang w:val="en-US"/>
        </w:rPr>
      </w:pPr>
      <w:r w:rsidRPr="0080338A">
        <w:rPr>
          <w:b/>
        </w:rPr>
        <w:t>BAB III</w:t>
      </w:r>
    </w:p>
    <w:p w:rsidR="0030574A" w:rsidRDefault="0030574A" w:rsidP="0030574A">
      <w:pPr>
        <w:pStyle w:val="Default"/>
        <w:tabs>
          <w:tab w:val="left" w:pos="2486"/>
          <w:tab w:val="center" w:pos="4328"/>
        </w:tabs>
        <w:spacing w:line="480" w:lineRule="auto"/>
        <w:ind w:left="720"/>
        <w:contextualSpacing/>
        <w:rPr>
          <w:b/>
        </w:rPr>
      </w:pPr>
      <w:r>
        <w:rPr>
          <w:b/>
        </w:rPr>
        <w:tab/>
      </w:r>
      <w:r>
        <w:rPr>
          <w:b/>
        </w:rPr>
        <w:tab/>
      </w:r>
      <w:r w:rsidRPr="0080338A">
        <w:rPr>
          <w:b/>
        </w:rPr>
        <w:t>METODE PENELITIAN</w:t>
      </w:r>
    </w:p>
    <w:p w:rsidR="0030574A" w:rsidRDefault="0030574A" w:rsidP="0030574A">
      <w:pPr>
        <w:pStyle w:val="Default"/>
        <w:tabs>
          <w:tab w:val="left" w:pos="2486"/>
          <w:tab w:val="center" w:pos="4328"/>
        </w:tabs>
        <w:ind w:left="720"/>
        <w:contextualSpacing/>
        <w:rPr>
          <w:b/>
        </w:rPr>
      </w:pPr>
    </w:p>
    <w:p w:rsidR="0030574A" w:rsidRPr="005D4DAF" w:rsidRDefault="0030574A" w:rsidP="0030574A">
      <w:pPr>
        <w:pStyle w:val="Default"/>
        <w:numPr>
          <w:ilvl w:val="0"/>
          <w:numId w:val="27"/>
        </w:numPr>
        <w:spacing w:line="360" w:lineRule="auto"/>
        <w:ind w:left="567" w:hanging="567"/>
        <w:contextualSpacing/>
        <w:rPr>
          <w:b/>
        </w:rPr>
      </w:pPr>
      <w:r w:rsidRPr="005D4DAF">
        <w:rPr>
          <w:b/>
        </w:rPr>
        <w:t>Jenis dan Desain Penelitian</w:t>
      </w:r>
    </w:p>
    <w:p w:rsidR="0030574A" w:rsidRPr="0080338A" w:rsidRDefault="0030574A" w:rsidP="0030574A">
      <w:pPr>
        <w:pStyle w:val="Default"/>
        <w:spacing w:line="360" w:lineRule="auto"/>
        <w:ind w:left="567" w:hanging="567"/>
        <w:contextualSpacing/>
        <w:rPr>
          <w:b/>
        </w:rPr>
      </w:pPr>
      <w:r w:rsidRPr="0080338A">
        <w:rPr>
          <w:b/>
        </w:rPr>
        <w:t xml:space="preserve">A.1 </w:t>
      </w:r>
      <w:r>
        <w:rPr>
          <w:b/>
        </w:rPr>
        <w:tab/>
      </w:r>
      <w:r w:rsidRPr="0080338A">
        <w:rPr>
          <w:b/>
        </w:rPr>
        <w:t>Jenis Penelitian</w:t>
      </w:r>
    </w:p>
    <w:p w:rsidR="0030574A" w:rsidRPr="00DA28A3" w:rsidRDefault="0030574A" w:rsidP="0030574A">
      <w:pPr>
        <w:pStyle w:val="Default"/>
        <w:spacing w:line="360" w:lineRule="auto"/>
        <w:ind w:firstLine="567"/>
        <w:contextualSpacing/>
        <w:jc w:val="both"/>
        <w:rPr>
          <w:sz w:val="22"/>
          <w:szCs w:val="22"/>
        </w:rPr>
      </w:pPr>
      <w:r w:rsidRPr="00DA28A3">
        <w:rPr>
          <w:sz w:val="22"/>
          <w:szCs w:val="22"/>
        </w:rPr>
        <w:t xml:space="preserve">Metode penelitian yang digunakan adalah metode penelitian survei yang bersifat deskriptif, yaitu penelitian yang bertujuan untuk mendeskripsikan atau memberi gambaran mengenai suatu keadaan kepada masyarakat (Notoatmodjo,2010). </w:t>
      </w:r>
    </w:p>
    <w:p w:rsidR="0030574A" w:rsidRDefault="0030574A" w:rsidP="0030574A">
      <w:pPr>
        <w:pStyle w:val="Default"/>
        <w:spacing w:line="360" w:lineRule="auto"/>
        <w:ind w:firstLine="567"/>
        <w:contextualSpacing/>
        <w:jc w:val="both"/>
        <w:rPr>
          <w:sz w:val="22"/>
          <w:szCs w:val="22"/>
        </w:rPr>
      </w:pPr>
      <w:r w:rsidRPr="00DA28A3">
        <w:rPr>
          <w:sz w:val="22"/>
          <w:szCs w:val="22"/>
        </w:rPr>
        <w:t xml:space="preserve">Dimana dalam penelitian ini bertujuan untuk memberikan gambaran penyakit kanker yang </w:t>
      </w:r>
      <w:r>
        <w:rPr>
          <w:sz w:val="22"/>
          <w:szCs w:val="22"/>
          <w:lang w:val="en-US"/>
        </w:rPr>
        <w:t>dominan</w:t>
      </w:r>
      <w:r w:rsidRPr="00DA28A3">
        <w:rPr>
          <w:sz w:val="22"/>
          <w:szCs w:val="22"/>
        </w:rPr>
        <w:t xml:space="preserve"> berdasarkan protokol terapi </w:t>
      </w:r>
      <w:r>
        <w:rPr>
          <w:sz w:val="22"/>
          <w:szCs w:val="22"/>
          <w:lang w:val="en-US"/>
        </w:rPr>
        <w:t>di</w:t>
      </w:r>
      <w:r w:rsidRPr="00DA28A3">
        <w:rPr>
          <w:sz w:val="22"/>
          <w:szCs w:val="22"/>
        </w:rPr>
        <w:t xml:space="preserve"> ruang pencampuran kemoterapi RSUP H. Adam Malik Medan periode Juli-Desember 2016</w:t>
      </w:r>
      <w:r>
        <w:rPr>
          <w:sz w:val="22"/>
          <w:szCs w:val="22"/>
          <w:lang w:val="en-US"/>
        </w:rPr>
        <w:t>.</w:t>
      </w:r>
    </w:p>
    <w:p w:rsidR="0030574A" w:rsidRPr="005D4DAF" w:rsidRDefault="0030574A" w:rsidP="0030574A">
      <w:pPr>
        <w:pStyle w:val="Default"/>
        <w:ind w:firstLine="567"/>
        <w:contextualSpacing/>
        <w:jc w:val="both"/>
        <w:rPr>
          <w:sz w:val="22"/>
        </w:rPr>
      </w:pPr>
    </w:p>
    <w:p w:rsidR="0030574A" w:rsidRDefault="0030574A" w:rsidP="0030574A">
      <w:pPr>
        <w:pStyle w:val="Default"/>
        <w:spacing w:line="360" w:lineRule="auto"/>
        <w:ind w:left="567" w:hanging="567"/>
        <w:contextualSpacing/>
        <w:rPr>
          <w:b/>
        </w:rPr>
      </w:pPr>
      <w:r w:rsidRPr="007152CC">
        <w:rPr>
          <w:b/>
        </w:rPr>
        <w:t xml:space="preserve">A.2 </w:t>
      </w:r>
      <w:r>
        <w:rPr>
          <w:b/>
        </w:rPr>
        <w:tab/>
      </w:r>
      <w:r w:rsidRPr="007152CC">
        <w:rPr>
          <w:b/>
        </w:rPr>
        <w:t>Desain Penelitian</w:t>
      </w:r>
    </w:p>
    <w:p w:rsidR="0030574A" w:rsidRPr="00DA28A3" w:rsidRDefault="0030574A" w:rsidP="0030574A">
      <w:pPr>
        <w:pStyle w:val="Default"/>
        <w:spacing w:line="360" w:lineRule="auto"/>
        <w:ind w:firstLine="567"/>
        <w:contextualSpacing/>
        <w:jc w:val="both"/>
        <w:rPr>
          <w:sz w:val="22"/>
          <w:szCs w:val="22"/>
        </w:rPr>
      </w:pPr>
      <w:r w:rsidRPr="00DA28A3">
        <w:rPr>
          <w:sz w:val="22"/>
          <w:szCs w:val="22"/>
        </w:rPr>
        <w:t>Desain penelitian yang digunakan adalah deskriptif non analitik, yaitu penelitian diarahkan untuk mendeskripsikan atau menguraikan suatu keadaan didalam suatu komunitas atau masyarakat (Notoatmodjo,2010).</w:t>
      </w:r>
    </w:p>
    <w:p w:rsidR="0030574A" w:rsidRDefault="0030574A" w:rsidP="0030574A">
      <w:pPr>
        <w:pStyle w:val="Default"/>
        <w:contextualSpacing/>
      </w:pPr>
    </w:p>
    <w:p w:rsidR="0030574A" w:rsidRDefault="0030574A" w:rsidP="0030574A">
      <w:pPr>
        <w:pStyle w:val="Default"/>
        <w:numPr>
          <w:ilvl w:val="0"/>
          <w:numId w:val="27"/>
        </w:numPr>
        <w:spacing w:line="360" w:lineRule="auto"/>
        <w:ind w:left="567" w:hanging="567"/>
        <w:contextualSpacing/>
        <w:rPr>
          <w:b/>
        </w:rPr>
      </w:pPr>
      <w:r w:rsidRPr="00430844">
        <w:rPr>
          <w:b/>
        </w:rPr>
        <w:t>Lokasi dan Waktu Penelitian</w:t>
      </w:r>
    </w:p>
    <w:p w:rsidR="0030574A" w:rsidRPr="007152CC" w:rsidRDefault="0030574A" w:rsidP="0030574A">
      <w:pPr>
        <w:pStyle w:val="Default"/>
        <w:tabs>
          <w:tab w:val="left" w:pos="567"/>
        </w:tabs>
        <w:spacing w:line="360" w:lineRule="auto"/>
        <w:contextualSpacing/>
        <w:rPr>
          <w:b/>
        </w:rPr>
      </w:pPr>
      <w:r>
        <w:rPr>
          <w:b/>
        </w:rPr>
        <w:t xml:space="preserve">B.1 </w:t>
      </w:r>
      <w:r>
        <w:rPr>
          <w:b/>
        </w:rPr>
        <w:tab/>
        <w:t>Lokasi Penelitian</w:t>
      </w:r>
    </w:p>
    <w:p w:rsidR="0030574A" w:rsidRPr="007152CC" w:rsidRDefault="0030574A" w:rsidP="0030574A">
      <w:pPr>
        <w:pStyle w:val="Default"/>
        <w:spacing w:line="360" w:lineRule="auto"/>
        <w:ind w:firstLine="567"/>
        <w:contextualSpacing/>
        <w:jc w:val="both"/>
        <w:rPr>
          <w:sz w:val="22"/>
        </w:rPr>
      </w:pPr>
      <w:r w:rsidRPr="007152CC">
        <w:rPr>
          <w:sz w:val="22"/>
        </w:rPr>
        <w:t xml:space="preserve">Penelitian dilakukan di </w:t>
      </w:r>
      <w:r>
        <w:rPr>
          <w:sz w:val="22"/>
          <w:lang w:val="en-US"/>
        </w:rPr>
        <w:t xml:space="preserve">ruangpencampurankemoterapi di </w:t>
      </w:r>
      <w:r w:rsidRPr="007152CC">
        <w:rPr>
          <w:sz w:val="22"/>
        </w:rPr>
        <w:t>RSUP H. Adam Malik Medan</w:t>
      </w:r>
      <w:r>
        <w:rPr>
          <w:sz w:val="22"/>
          <w:lang w:val="en-US"/>
        </w:rPr>
        <w:t>.</w:t>
      </w:r>
    </w:p>
    <w:p w:rsidR="0030574A" w:rsidRPr="007152CC" w:rsidRDefault="0030574A" w:rsidP="0030574A">
      <w:pPr>
        <w:pStyle w:val="Default"/>
        <w:spacing w:line="360" w:lineRule="auto"/>
        <w:ind w:left="567" w:hanging="567"/>
        <w:contextualSpacing/>
        <w:rPr>
          <w:b/>
        </w:rPr>
      </w:pPr>
      <w:r w:rsidRPr="007152CC">
        <w:rPr>
          <w:b/>
        </w:rPr>
        <w:t xml:space="preserve">B.2 </w:t>
      </w:r>
      <w:r>
        <w:rPr>
          <w:b/>
        </w:rPr>
        <w:tab/>
      </w:r>
      <w:r w:rsidRPr="007152CC">
        <w:rPr>
          <w:b/>
        </w:rPr>
        <w:t>Waktu Penelitian</w:t>
      </w:r>
    </w:p>
    <w:p w:rsidR="0030574A" w:rsidRDefault="0030574A" w:rsidP="0030574A">
      <w:pPr>
        <w:pStyle w:val="Default"/>
        <w:spacing w:line="360" w:lineRule="auto"/>
        <w:ind w:firstLine="567"/>
        <w:contextualSpacing/>
        <w:jc w:val="both"/>
        <w:rPr>
          <w:sz w:val="22"/>
          <w:lang w:val="en-US"/>
        </w:rPr>
      </w:pPr>
      <w:r w:rsidRPr="007152CC">
        <w:rPr>
          <w:sz w:val="22"/>
        </w:rPr>
        <w:t xml:space="preserve">Penelitian ini dilaksanakan </w:t>
      </w:r>
      <w:r>
        <w:rPr>
          <w:sz w:val="22"/>
        </w:rPr>
        <w:t xml:space="preserve">selama </w:t>
      </w:r>
      <w:r>
        <w:rPr>
          <w:sz w:val="22"/>
          <w:lang w:val="en-US"/>
        </w:rPr>
        <w:t>tiga</w:t>
      </w:r>
      <w:r w:rsidRPr="007152CC">
        <w:rPr>
          <w:sz w:val="22"/>
        </w:rPr>
        <w:t xml:space="preserve"> minggu</w:t>
      </w:r>
      <w:r>
        <w:rPr>
          <w:sz w:val="22"/>
          <w:lang w:val="en-US"/>
        </w:rPr>
        <w:t>yaitumulaidariakhirbulan Mei sampaidenganawalbulanJuni 2017.</w:t>
      </w:r>
    </w:p>
    <w:p w:rsidR="0030574A" w:rsidRPr="0085525E" w:rsidRDefault="0030574A" w:rsidP="0030574A">
      <w:pPr>
        <w:pStyle w:val="Default"/>
        <w:ind w:left="720" w:firstLine="720"/>
        <w:contextualSpacing/>
        <w:jc w:val="both"/>
        <w:rPr>
          <w:sz w:val="22"/>
          <w:lang w:val="en-US"/>
        </w:rPr>
      </w:pPr>
    </w:p>
    <w:p w:rsidR="0030574A" w:rsidRPr="005D4DAF" w:rsidRDefault="0030574A" w:rsidP="0030574A">
      <w:pPr>
        <w:pStyle w:val="Default"/>
        <w:numPr>
          <w:ilvl w:val="0"/>
          <w:numId w:val="27"/>
        </w:numPr>
        <w:spacing w:line="360" w:lineRule="auto"/>
        <w:ind w:left="567" w:hanging="567"/>
        <w:contextualSpacing/>
        <w:rPr>
          <w:b/>
        </w:rPr>
      </w:pPr>
      <w:r w:rsidRPr="00430844">
        <w:rPr>
          <w:b/>
        </w:rPr>
        <w:t>Populasi dan Sampel Penelitian</w:t>
      </w:r>
    </w:p>
    <w:p w:rsidR="0030574A" w:rsidRPr="007152CC" w:rsidRDefault="0030574A" w:rsidP="0030574A">
      <w:pPr>
        <w:pStyle w:val="Default"/>
        <w:tabs>
          <w:tab w:val="left" w:pos="567"/>
        </w:tabs>
        <w:spacing w:line="360" w:lineRule="auto"/>
        <w:contextualSpacing/>
        <w:rPr>
          <w:b/>
        </w:rPr>
      </w:pPr>
      <w:r w:rsidRPr="007152CC">
        <w:rPr>
          <w:b/>
        </w:rPr>
        <w:t xml:space="preserve">C.1 </w:t>
      </w:r>
      <w:r>
        <w:rPr>
          <w:b/>
        </w:rPr>
        <w:tab/>
      </w:r>
      <w:r w:rsidRPr="007152CC">
        <w:rPr>
          <w:b/>
        </w:rPr>
        <w:t>Populasi</w:t>
      </w:r>
    </w:p>
    <w:p w:rsidR="0030574A" w:rsidRDefault="0030574A" w:rsidP="0030574A">
      <w:pPr>
        <w:pStyle w:val="Default"/>
        <w:spacing w:line="360" w:lineRule="auto"/>
        <w:ind w:firstLine="567"/>
        <w:contextualSpacing/>
        <w:jc w:val="both"/>
        <w:rPr>
          <w:sz w:val="22"/>
        </w:rPr>
      </w:pPr>
      <w:r w:rsidRPr="007152CC">
        <w:rPr>
          <w:sz w:val="22"/>
        </w:rPr>
        <w:t xml:space="preserve">Populasi pada penelitian ini adalah semua </w:t>
      </w:r>
      <w:r>
        <w:rPr>
          <w:sz w:val="22"/>
          <w:lang w:val="en-US"/>
        </w:rPr>
        <w:t>lembarkartuprotokol</w:t>
      </w:r>
      <w:r>
        <w:rPr>
          <w:sz w:val="22"/>
        </w:rPr>
        <w:t>pasien penyakit kanker yang menjalani pengobatan</w:t>
      </w:r>
      <w:r>
        <w:rPr>
          <w:sz w:val="22"/>
          <w:lang w:val="en-US"/>
        </w:rPr>
        <w:t>kemoterapi</w:t>
      </w:r>
      <w:r>
        <w:rPr>
          <w:sz w:val="22"/>
        </w:rPr>
        <w:t xml:space="preserve"> ke RSUP H. Adam Maik Medan</w:t>
      </w:r>
    </w:p>
    <w:p w:rsidR="0030574A" w:rsidRDefault="0030574A" w:rsidP="0030574A">
      <w:pPr>
        <w:pStyle w:val="Default"/>
        <w:spacing w:line="360" w:lineRule="auto"/>
        <w:ind w:firstLine="567"/>
        <w:contextualSpacing/>
        <w:jc w:val="both"/>
        <w:rPr>
          <w:sz w:val="22"/>
        </w:rPr>
      </w:pPr>
    </w:p>
    <w:p w:rsidR="0030574A" w:rsidRDefault="0030574A" w:rsidP="0030574A">
      <w:pPr>
        <w:pStyle w:val="Default"/>
        <w:spacing w:line="360" w:lineRule="auto"/>
        <w:ind w:firstLine="567"/>
        <w:contextualSpacing/>
        <w:jc w:val="both"/>
        <w:rPr>
          <w:sz w:val="22"/>
          <w:lang w:val="en-US"/>
        </w:rPr>
      </w:pPr>
    </w:p>
    <w:p w:rsidR="0030574A" w:rsidRPr="007152CC" w:rsidRDefault="0030574A" w:rsidP="0030574A">
      <w:pPr>
        <w:pStyle w:val="Default"/>
        <w:tabs>
          <w:tab w:val="left" w:pos="567"/>
        </w:tabs>
        <w:spacing w:line="360" w:lineRule="auto"/>
        <w:contextualSpacing/>
        <w:rPr>
          <w:b/>
        </w:rPr>
      </w:pPr>
      <w:r w:rsidRPr="007152CC">
        <w:rPr>
          <w:b/>
        </w:rPr>
        <w:t xml:space="preserve">C.2 </w:t>
      </w:r>
      <w:r>
        <w:rPr>
          <w:b/>
        </w:rPr>
        <w:tab/>
      </w:r>
      <w:r w:rsidRPr="007152CC">
        <w:rPr>
          <w:b/>
        </w:rPr>
        <w:t>Sampel</w:t>
      </w:r>
    </w:p>
    <w:p w:rsidR="0030574A" w:rsidRPr="00823268" w:rsidRDefault="0030574A" w:rsidP="0030574A">
      <w:pPr>
        <w:pStyle w:val="Default"/>
        <w:tabs>
          <w:tab w:val="left" w:pos="426"/>
        </w:tabs>
        <w:spacing w:line="360" w:lineRule="auto"/>
        <w:ind w:firstLine="567"/>
        <w:contextualSpacing/>
        <w:jc w:val="both"/>
        <w:rPr>
          <w:sz w:val="22"/>
          <w:szCs w:val="22"/>
          <w:lang w:val="en-US"/>
        </w:rPr>
      </w:pPr>
      <w:r w:rsidRPr="00DA28A3">
        <w:rPr>
          <w:sz w:val="22"/>
          <w:szCs w:val="22"/>
        </w:rPr>
        <w:t xml:space="preserve">Teknik sampling yang dilakukan pada penelitian ini adalah sampling jenuh, yaitu semua populasi yang memenuhi kriteria digunakan sebagai sampel. </w:t>
      </w:r>
      <w:r>
        <w:rPr>
          <w:sz w:val="22"/>
          <w:szCs w:val="22"/>
          <w:lang w:val="en-US"/>
        </w:rPr>
        <w:t>(Sugiyono,2010)</w:t>
      </w:r>
    </w:p>
    <w:p w:rsidR="0030574A" w:rsidRPr="00B57A81" w:rsidRDefault="0030574A" w:rsidP="0030574A">
      <w:pPr>
        <w:pStyle w:val="Default"/>
        <w:spacing w:line="360" w:lineRule="auto"/>
        <w:ind w:firstLine="567"/>
        <w:contextualSpacing/>
        <w:jc w:val="both"/>
        <w:rPr>
          <w:sz w:val="22"/>
          <w:szCs w:val="22"/>
          <w:lang w:val="en-US"/>
        </w:rPr>
      </w:pPr>
      <w:r w:rsidRPr="00DA28A3">
        <w:rPr>
          <w:sz w:val="22"/>
          <w:szCs w:val="22"/>
        </w:rPr>
        <w:t>Sampel pada penelitian ini adalah semua kartu protokol terapi kemoterapi pasien kanker yang menjalani kemoterapi yang masuk keruang pencampuran di RSUP H. Adam Malik Medan pada bulan Juli-Desember 2016</w:t>
      </w:r>
      <w:r>
        <w:rPr>
          <w:sz w:val="22"/>
          <w:szCs w:val="22"/>
        </w:rPr>
        <w:t>.</w:t>
      </w:r>
    </w:p>
    <w:p w:rsidR="0030574A" w:rsidRDefault="0030574A" w:rsidP="0030574A">
      <w:pPr>
        <w:pStyle w:val="Default"/>
        <w:ind w:left="1077"/>
        <w:contextualSpacing/>
        <w:jc w:val="both"/>
      </w:pPr>
    </w:p>
    <w:p w:rsidR="0030574A" w:rsidRPr="00F5026B" w:rsidRDefault="0030574A" w:rsidP="0030574A">
      <w:pPr>
        <w:pStyle w:val="Default"/>
        <w:numPr>
          <w:ilvl w:val="0"/>
          <w:numId w:val="27"/>
        </w:numPr>
        <w:spacing w:line="360" w:lineRule="auto"/>
        <w:ind w:left="567" w:hanging="567"/>
        <w:contextualSpacing/>
        <w:rPr>
          <w:b/>
        </w:rPr>
      </w:pPr>
      <w:r w:rsidRPr="00F5026B">
        <w:rPr>
          <w:b/>
        </w:rPr>
        <w:t>Jenis dan Cara Pengumpulan Data</w:t>
      </w:r>
    </w:p>
    <w:p w:rsidR="0030574A" w:rsidRPr="007152CC" w:rsidRDefault="0030574A" w:rsidP="0030574A">
      <w:pPr>
        <w:pStyle w:val="Default"/>
        <w:tabs>
          <w:tab w:val="left" w:pos="567"/>
        </w:tabs>
        <w:spacing w:line="360" w:lineRule="auto"/>
        <w:contextualSpacing/>
        <w:rPr>
          <w:b/>
        </w:rPr>
      </w:pPr>
      <w:r w:rsidRPr="007152CC">
        <w:rPr>
          <w:b/>
        </w:rPr>
        <w:t xml:space="preserve">D.1 </w:t>
      </w:r>
      <w:r>
        <w:rPr>
          <w:b/>
        </w:rPr>
        <w:tab/>
      </w:r>
      <w:r w:rsidRPr="007152CC">
        <w:rPr>
          <w:b/>
        </w:rPr>
        <w:t>Jenis Data</w:t>
      </w:r>
    </w:p>
    <w:p w:rsidR="0030574A" w:rsidRDefault="0030574A" w:rsidP="0030574A">
      <w:pPr>
        <w:pStyle w:val="Default"/>
        <w:spacing w:line="360" w:lineRule="auto"/>
        <w:ind w:firstLine="567"/>
        <w:contextualSpacing/>
        <w:jc w:val="both"/>
        <w:rPr>
          <w:sz w:val="22"/>
          <w:szCs w:val="22"/>
        </w:rPr>
      </w:pPr>
      <w:r w:rsidRPr="00386046">
        <w:rPr>
          <w:sz w:val="22"/>
          <w:szCs w:val="22"/>
        </w:rPr>
        <w:t>Data yang dikumpulkan dalam penelitian ini adalah data sekunder, yaitu sumber yang tidak langsung memberikan data kepada pengumpul data, misalnya lewat orang lain atau dokumen (</w:t>
      </w:r>
      <w:r>
        <w:rPr>
          <w:sz w:val="22"/>
          <w:szCs w:val="22"/>
        </w:rPr>
        <w:t>Sugiyono</w:t>
      </w:r>
      <w:r w:rsidRPr="00386046">
        <w:rPr>
          <w:sz w:val="22"/>
          <w:szCs w:val="22"/>
        </w:rPr>
        <w:t>,2010).Dimana dalam penelitian ini data yang dikumpulkan adalah</w:t>
      </w:r>
      <w:r>
        <w:rPr>
          <w:sz w:val="22"/>
          <w:szCs w:val="22"/>
        </w:rPr>
        <w:t xml:space="preserve">arsip </w:t>
      </w:r>
      <w:r w:rsidRPr="00386046">
        <w:rPr>
          <w:sz w:val="22"/>
          <w:szCs w:val="22"/>
        </w:rPr>
        <w:t>kartu protokol terapi yang masuk ke ruang pencampuran kemoterapi pada bulan Juli-Desember 2016</w:t>
      </w:r>
    </w:p>
    <w:p w:rsidR="0030574A" w:rsidRPr="00386046" w:rsidRDefault="0030574A" w:rsidP="0030574A">
      <w:pPr>
        <w:pStyle w:val="Default"/>
        <w:ind w:firstLine="426"/>
        <w:contextualSpacing/>
        <w:jc w:val="both"/>
        <w:rPr>
          <w:sz w:val="22"/>
          <w:szCs w:val="22"/>
        </w:rPr>
      </w:pPr>
    </w:p>
    <w:p w:rsidR="0030574A" w:rsidRPr="00386046" w:rsidRDefault="0030574A" w:rsidP="0030574A">
      <w:pPr>
        <w:pStyle w:val="Default"/>
        <w:tabs>
          <w:tab w:val="left" w:pos="567"/>
        </w:tabs>
        <w:spacing w:line="360" w:lineRule="auto"/>
        <w:contextualSpacing/>
        <w:rPr>
          <w:b/>
        </w:rPr>
      </w:pPr>
      <w:r w:rsidRPr="00386046">
        <w:rPr>
          <w:b/>
        </w:rPr>
        <w:t xml:space="preserve">D.2 </w:t>
      </w:r>
      <w:r>
        <w:rPr>
          <w:b/>
        </w:rPr>
        <w:tab/>
      </w:r>
      <w:r w:rsidRPr="00386046">
        <w:rPr>
          <w:b/>
        </w:rPr>
        <w:t>Cara Pengumpulan Data</w:t>
      </w:r>
    </w:p>
    <w:p w:rsidR="0030574A" w:rsidRPr="00DA28A3" w:rsidRDefault="0030574A" w:rsidP="0030574A">
      <w:pPr>
        <w:pStyle w:val="Default"/>
        <w:spacing w:line="360" w:lineRule="auto"/>
        <w:ind w:firstLine="567"/>
        <w:contextualSpacing/>
        <w:jc w:val="both"/>
        <w:rPr>
          <w:sz w:val="22"/>
          <w:szCs w:val="22"/>
        </w:rPr>
      </w:pPr>
      <w:r w:rsidRPr="00DA28A3">
        <w:rPr>
          <w:sz w:val="22"/>
          <w:szCs w:val="22"/>
        </w:rPr>
        <w:t>Dalam penelitian ini cara pengumpulan data yang digunakan adalah observasi(pengamatan). Pengamatan adalah suatu prosedur yang berencana, yang antara lain meliputi melihat, mendengar dan mencatat sejumlah dan taraf aktivitas tertentu yang ada hubungannya dengan masalah yang diteliti(Notoatmodjo,2010). Data yang diamati yaitusemua kartu protokol kemoterapi yang masuk ke ruang pencampuran kemoterapi pada bulan Juli-Desember 2016.</w:t>
      </w:r>
    </w:p>
    <w:p w:rsidR="0030574A" w:rsidRDefault="0030574A" w:rsidP="0030574A">
      <w:pPr>
        <w:pStyle w:val="Default"/>
        <w:ind w:left="1080"/>
        <w:contextualSpacing/>
        <w:jc w:val="center"/>
        <w:rPr>
          <w:sz w:val="22"/>
        </w:rPr>
      </w:pPr>
    </w:p>
    <w:p w:rsidR="0030574A" w:rsidRDefault="0030574A" w:rsidP="0030574A">
      <w:pPr>
        <w:pStyle w:val="Default"/>
        <w:numPr>
          <w:ilvl w:val="0"/>
          <w:numId w:val="27"/>
        </w:numPr>
        <w:spacing w:line="360" w:lineRule="auto"/>
        <w:ind w:left="567" w:hanging="567"/>
        <w:contextualSpacing/>
        <w:rPr>
          <w:b/>
        </w:rPr>
      </w:pPr>
      <w:r w:rsidRPr="004C62EC">
        <w:rPr>
          <w:b/>
        </w:rPr>
        <w:t>Pengolahan dan Analisis Data</w:t>
      </w:r>
    </w:p>
    <w:p w:rsidR="0030574A" w:rsidRDefault="0030574A" w:rsidP="0030574A">
      <w:pPr>
        <w:pStyle w:val="Default"/>
        <w:spacing w:line="360" w:lineRule="auto"/>
        <w:ind w:firstLine="567"/>
        <w:contextualSpacing/>
        <w:jc w:val="both"/>
        <w:rPr>
          <w:sz w:val="22"/>
        </w:rPr>
      </w:pPr>
      <w:r>
        <w:rPr>
          <w:sz w:val="22"/>
          <w:lang w:val="en-US"/>
        </w:rPr>
        <w:t>Padapenelitiangambaranpenyakitkanker yang dominanberdasarkanprotokolterapidiruangpencampurankemoterapi di RSUP H. Adam Malik Medan, gambaran 5 penyakitkankertertinggidangambaranjenispenyakitkanker yang menyeranganak-anakakandianalisasecaradeskriptifdenganbantuan Ms. Excel dandisajikandalambentuktabeldistribusifrekuensi.</w:t>
      </w:r>
    </w:p>
    <w:p w:rsidR="0030574A" w:rsidRDefault="0030574A" w:rsidP="0030574A">
      <w:pPr>
        <w:pStyle w:val="Default"/>
        <w:spacing w:line="360" w:lineRule="auto"/>
        <w:ind w:firstLine="426"/>
        <w:contextualSpacing/>
        <w:jc w:val="both"/>
        <w:rPr>
          <w:sz w:val="22"/>
        </w:rPr>
      </w:pPr>
    </w:p>
    <w:p w:rsidR="0030574A" w:rsidRDefault="0030574A" w:rsidP="0030574A">
      <w:pPr>
        <w:pStyle w:val="Default"/>
        <w:spacing w:line="360" w:lineRule="auto"/>
        <w:ind w:firstLine="426"/>
        <w:contextualSpacing/>
        <w:jc w:val="both"/>
        <w:rPr>
          <w:sz w:val="22"/>
        </w:rPr>
      </w:pPr>
    </w:p>
    <w:p w:rsidR="0030574A" w:rsidRDefault="0030574A" w:rsidP="0030574A">
      <w:pPr>
        <w:pStyle w:val="Default"/>
        <w:spacing w:line="360" w:lineRule="auto"/>
        <w:ind w:firstLine="426"/>
        <w:contextualSpacing/>
        <w:jc w:val="both"/>
        <w:rPr>
          <w:sz w:val="22"/>
        </w:rPr>
      </w:pPr>
    </w:p>
    <w:p w:rsidR="0030574A" w:rsidRDefault="0030574A" w:rsidP="0030574A">
      <w:pPr>
        <w:pStyle w:val="Default"/>
        <w:spacing w:line="360" w:lineRule="auto"/>
        <w:ind w:firstLine="426"/>
        <w:contextualSpacing/>
        <w:jc w:val="both"/>
        <w:rPr>
          <w:sz w:val="22"/>
        </w:rPr>
      </w:pPr>
    </w:p>
    <w:p w:rsidR="0030574A" w:rsidRDefault="0030574A" w:rsidP="0030574A">
      <w:pPr>
        <w:pStyle w:val="Default"/>
        <w:tabs>
          <w:tab w:val="left" w:pos="3969"/>
        </w:tabs>
        <w:spacing w:line="360" w:lineRule="auto"/>
        <w:contextualSpacing/>
        <w:jc w:val="center"/>
        <w:rPr>
          <w:b/>
        </w:rPr>
      </w:pPr>
      <w:r>
        <w:rPr>
          <w:b/>
        </w:rPr>
        <w:t>BAB IV</w:t>
      </w:r>
    </w:p>
    <w:p w:rsidR="0030574A" w:rsidRDefault="0030574A" w:rsidP="0030574A">
      <w:pPr>
        <w:pStyle w:val="Default"/>
        <w:spacing w:line="480" w:lineRule="auto"/>
        <w:contextualSpacing/>
        <w:jc w:val="center"/>
        <w:rPr>
          <w:b/>
        </w:rPr>
      </w:pPr>
      <w:r>
        <w:rPr>
          <w:b/>
        </w:rPr>
        <w:t>HASIL DAN PEMBAHASAN</w:t>
      </w:r>
    </w:p>
    <w:p w:rsidR="0030574A" w:rsidRDefault="0030574A" w:rsidP="0030574A">
      <w:pPr>
        <w:pStyle w:val="Default"/>
        <w:contextualSpacing/>
        <w:jc w:val="center"/>
        <w:rPr>
          <w:b/>
        </w:rPr>
      </w:pPr>
    </w:p>
    <w:p w:rsidR="0030574A" w:rsidRPr="00C01E71" w:rsidRDefault="0030574A" w:rsidP="0030574A">
      <w:pPr>
        <w:pStyle w:val="Default"/>
        <w:numPr>
          <w:ilvl w:val="0"/>
          <w:numId w:val="28"/>
        </w:numPr>
        <w:spacing w:line="360" w:lineRule="auto"/>
        <w:ind w:left="567" w:hanging="567"/>
        <w:contextualSpacing/>
        <w:jc w:val="both"/>
        <w:rPr>
          <w:b/>
        </w:rPr>
      </w:pPr>
      <w:r w:rsidRPr="00C01E71">
        <w:rPr>
          <w:b/>
        </w:rPr>
        <w:t>Hasil</w:t>
      </w:r>
    </w:p>
    <w:p w:rsidR="0030574A" w:rsidRPr="00AB7017" w:rsidRDefault="0030574A" w:rsidP="0030574A">
      <w:pPr>
        <w:pStyle w:val="Default"/>
        <w:spacing w:line="360" w:lineRule="auto"/>
        <w:ind w:left="567" w:hanging="567"/>
        <w:contextualSpacing/>
        <w:jc w:val="both"/>
        <w:rPr>
          <w:b/>
          <w:sz w:val="28"/>
        </w:rPr>
      </w:pPr>
      <w:r>
        <w:rPr>
          <w:b/>
        </w:rPr>
        <w:t>A.1</w:t>
      </w:r>
      <w:r>
        <w:rPr>
          <w:b/>
        </w:rPr>
        <w:tab/>
        <w:t xml:space="preserve">Profil Lahan Penelitian Ruang Pencampuran </w:t>
      </w:r>
      <w:r w:rsidRPr="00AB7017">
        <w:rPr>
          <w:b/>
          <w:bCs/>
          <w:szCs w:val="22"/>
        </w:rPr>
        <w:t>Rumah Sakit Umum Pusat H. Adam Malik Medan</w:t>
      </w:r>
    </w:p>
    <w:p w:rsidR="0030574A" w:rsidRDefault="0030574A" w:rsidP="0030574A">
      <w:pPr>
        <w:pStyle w:val="Default"/>
        <w:spacing w:line="360" w:lineRule="auto"/>
        <w:ind w:firstLine="567"/>
        <w:jc w:val="both"/>
        <w:rPr>
          <w:sz w:val="22"/>
          <w:szCs w:val="22"/>
        </w:rPr>
      </w:pPr>
      <w:r>
        <w:rPr>
          <w:sz w:val="22"/>
          <w:szCs w:val="22"/>
        </w:rPr>
        <w:t>Rumah Sakit Umum Pusat H. Adam Malik merupakan rumah sakit kelas A sesuai dengan SK Menkes Nomor 335/Menkes/SK/VII/1990 yang berlokasi di Jl. Bunga Lau No. 17 Medan Tuntungan Kota Medan Propinsi Sumatera Utara. RSUP H. Adam Malik ditetapkan sebagai Rumah Sakit Pendidikan sesuai dengan SK Menkes Nomor 502/Menkes/SK/IX/1991. RSUP H.</w:t>
      </w:r>
    </w:p>
    <w:p w:rsidR="0030574A" w:rsidRDefault="0030574A" w:rsidP="0030574A">
      <w:pPr>
        <w:pStyle w:val="Default"/>
        <w:spacing w:line="360" w:lineRule="auto"/>
        <w:ind w:firstLine="567"/>
        <w:jc w:val="both"/>
        <w:rPr>
          <w:sz w:val="22"/>
          <w:szCs w:val="22"/>
        </w:rPr>
      </w:pPr>
      <w:r>
        <w:rPr>
          <w:sz w:val="22"/>
          <w:szCs w:val="22"/>
        </w:rPr>
        <w:t xml:space="preserve">Salah satu pelayanan farmasi di RSUP H. Adam Malik adalah dispending. Dispending merupakan kegiatan pelayanan yang dimulai dari tahap validasi, interpretasi, menyiapkan/meracik obat, memberikan label/etiket, penyerahan obat dengan pemberian informasi obat yang memadai disertai sistem dokumentasi. </w:t>
      </w:r>
    </w:p>
    <w:p w:rsidR="0030574A" w:rsidRDefault="0030574A" w:rsidP="0030574A">
      <w:pPr>
        <w:autoSpaceDE w:val="0"/>
        <w:autoSpaceDN w:val="0"/>
        <w:adjustRightInd w:val="0"/>
        <w:spacing w:after="0" w:line="360" w:lineRule="auto"/>
        <w:ind w:firstLine="567"/>
        <w:jc w:val="both"/>
        <w:rPr>
          <w:rFonts w:ascii="Arial" w:hAnsi="Arial" w:cs="Arial"/>
        </w:rPr>
      </w:pPr>
      <w:r>
        <w:rPr>
          <w:rFonts w:ascii="Arial" w:hAnsi="Arial" w:cs="Arial"/>
          <w:color w:val="000000"/>
        </w:rPr>
        <w:t xml:space="preserve">Dispensing sediaan khusus di RSUP H. Adam Malik meliputi pencampuran obat kemoterapi. </w:t>
      </w:r>
      <w:r>
        <w:rPr>
          <w:rFonts w:ascii="Arial" w:hAnsi="Arial" w:cs="Arial"/>
        </w:rPr>
        <w:t>Pencampuran obat kemoterapi di RSUP H. Adam Malik telah dilakukan sepenuhnya oleh farmasi klinis. Sterilitas di ruangan pencampuran kemoterapi sudah terjaga dengan baik, karena telah memiliki ruang pencampuran, ruang antara, dan ruang administrasi yang berbeda. Ruang pencampuran dan ruang administrasi telah dilengkapi dengan alat pemeriksa suhu dan kelembaban ruangan. Kulkas penyimpanan obat kemoterapi juga telah dilengkapi dengan termometer untuk menjaga suhu tempat penyimpanan sesuai dengan persyarataan sehingga kestabilan obat terjamin. Pencampuran kemoterapi juga sudah menyediakan alat pelindung diri. Pelaporan pencampuran obat kemoterapi juga sudah dilakukan dengan baik setiap bulan.</w:t>
      </w:r>
    </w:p>
    <w:p w:rsidR="0030574A" w:rsidRDefault="0030574A" w:rsidP="0030574A">
      <w:pPr>
        <w:pStyle w:val="Default"/>
        <w:spacing w:line="480" w:lineRule="auto"/>
        <w:ind w:left="1134" w:firstLine="306"/>
        <w:contextualSpacing/>
        <w:jc w:val="both"/>
      </w:pPr>
    </w:p>
    <w:p w:rsidR="0030574A" w:rsidRDefault="0030574A" w:rsidP="0030574A">
      <w:pPr>
        <w:pStyle w:val="Default"/>
        <w:spacing w:line="360" w:lineRule="auto"/>
        <w:ind w:left="1134" w:firstLine="306"/>
        <w:contextualSpacing/>
        <w:jc w:val="both"/>
      </w:pPr>
    </w:p>
    <w:p w:rsidR="0030574A" w:rsidRDefault="0030574A" w:rsidP="0030574A">
      <w:pPr>
        <w:pStyle w:val="Default"/>
        <w:spacing w:line="360" w:lineRule="auto"/>
        <w:ind w:left="1134" w:firstLine="306"/>
        <w:contextualSpacing/>
        <w:jc w:val="both"/>
      </w:pPr>
    </w:p>
    <w:p w:rsidR="0030574A" w:rsidRDefault="0030574A" w:rsidP="0030574A">
      <w:pPr>
        <w:pStyle w:val="Default"/>
        <w:spacing w:line="360" w:lineRule="auto"/>
        <w:ind w:left="1134" w:firstLine="306"/>
        <w:contextualSpacing/>
        <w:jc w:val="both"/>
      </w:pPr>
    </w:p>
    <w:p w:rsidR="0030574A" w:rsidRDefault="0030574A" w:rsidP="0030574A">
      <w:pPr>
        <w:pStyle w:val="Default"/>
        <w:spacing w:line="360" w:lineRule="auto"/>
        <w:ind w:left="1134" w:firstLine="306"/>
        <w:contextualSpacing/>
        <w:jc w:val="both"/>
      </w:pPr>
    </w:p>
    <w:p w:rsidR="0030574A" w:rsidRDefault="0030574A" w:rsidP="0030574A">
      <w:pPr>
        <w:pStyle w:val="Default"/>
        <w:spacing w:line="360" w:lineRule="auto"/>
        <w:ind w:left="1134" w:firstLine="306"/>
        <w:contextualSpacing/>
        <w:jc w:val="both"/>
      </w:pPr>
    </w:p>
    <w:p w:rsidR="0030574A" w:rsidRDefault="0030574A" w:rsidP="0030574A">
      <w:pPr>
        <w:ind w:left="567" w:hanging="567"/>
        <w:jc w:val="both"/>
        <w:rPr>
          <w:rFonts w:ascii="Arial" w:hAnsi="Arial" w:cs="Arial"/>
          <w:b/>
          <w:sz w:val="24"/>
        </w:rPr>
      </w:pPr>
      <w:r>
        <w:rPr>
          <w:rFonts w:ascii="Arial" w:hAnsi="Arial" w:cs="Arial"/>
          <w:b/>
          <w:sz w:val="24"/>
        </w:rPr>
        <w:t xml:space="preserve">A.2 </w:t>
      </w:r>
      <w:r>
        <w:rPr>
          <w:rFonts w:ascii="Arial" w:hAnsi="Arial" w:cs="Arial"/>
          <w:b/>
          <w:sz w:val="24"/>
        </w:rPr>
        <w:tab/>
        <w:t>Karakteristik Responden</w:t>
      </w:r>
    </w:p>
    <w:p w:rsidR="0030574A" w:rsidRDefault="0030574A" w:rsidP="0030574A">
      <w:pPr>
        <w:spacing w:after="0" w:line="240" w:lineRule="auto"/>
        <w:ind w:left="567" w:hanging="567"/>
        <w:jc w:val="both"/>
        <w:rPr>
          <w:rFonts w:ascii="Arial" w:hAnsi="Arial" w:cs="Arial"/>
          <w:b/>
          <w:sz w:val="24"/>
        </w:rPr>
      </w:pPr>
    </w:p>
    <w:p w:rsidR="0030574A" w:rsidRPr="009619DF" w:rsidRDefault="0030574A" w:rsidP="0030574A">
      <w:pPr>
        <w:pStyle w:val="NoSpacing"/>
        <w:jc w:val="center"/>
        <w:rPr>
          <w:rFonts w:ascii="Arial" w:hAnsi="Arial" w:cs="Arial"/>
          <w:b/>
        </w:rPr>
      </w:pPr>
      <w:r>
        <w:rPr>
          <w:rFonts w:ascii="Arial" w:hAnsi="Arial" w:cs="Arial"/>
          <w:b/>
        </w:rPr>
        <w:t>Tabel 4.1</w:t>
      </w:r>
    </w:p>
    <w:p w:rsidR="0030574A" w:rsidRDefault="0030574A" w:rsidP="0030574A">
      <w:pPr>
        <w:pStyle w:val="NoSpacing"/>
        <w:jc w:val="center"/>
        <w:rPr>
          <w:rFonts w:ascii="Arial" w:hAnsi="Arial" w:cs="Arial"/>
          <w:b/>
          <w:lang w:val="en-US"/>
        </w:rPr>
      </w:pPr>
      <w:r w:rsidRPr="009619DF">
        <w:rPr>
          <w:rFonts w:ascii="Arial" w:hAnsi="Arial" w:cs="Arial"/>
          <w:b/>
        </w:rPr>
        <w:t>Distribusi Frekuensi Karakteristik Responden Menurut Jenis Kelamin, Usia dan Produktifitas Pasien Yang Menjalani Pengobatan Kemoterapi Juli-Desember 2016</w:t>
      </w:r>
    </w:p>
    <w:p w:rsidR="0030574A" w:rsidRPr="00FB4665" w:rsidRDefault="0030574A" w:rsidP="0030574A">
      <w:pPr>
        <w:pStyle w:val="NoSpacing"/>
        <w:jc w:val="center"/>
        <w:rPr>
          <w:rFonts w:ascii="Arial" w:hAnsi="Arial" w:cs="Arial"/>
          <w:b/>
          <w:lang w:val="en-US"/>
        </w:rPr>
      </w:pPr>
    </w:p>
    <w:tbl>
      <w:tblPr>
        <w:tblStyle w:val="Hyperlink"/>
        <w:tblW w:w="0" w:type="auto"/>
        <w:tblLook w:val="04A0"/>
      </w:tblPr>
      <w:tblGrid>
        <w:gridCol w:w="3085"/>
        <w:gridCol w:w="2350"/>
        <w:gridCol w:w="2718"/>
      </w:tblGrid>
      <w:tr w:rsidR="0030574A" w:rsidTr="0030574A">
        <w:tc>
          <w:tcPr>
            <w:tcW w:w="3085" w:type="dxa"/>
            <w:shd w:val="clear" w:color="auto" w:fill="auto"/>
          </w:tcPr>
          <w:p w:rsidR="0030574A" w:rsidRDefault="0030574A" w:rsidP="0030574A">
            <w:pPr>
              <w:spacing w:line="360" w:lineRule="auto"/>
              <w:jc w:val="center"/>
              <w:rPr>
                <w:rFonts w:ascii="Arial" w:hAnsi="Arial" w:cs="Arial"/>
              </w:rPr>
            </w:pPr>
            <w:r>
              <w:rPr>
                <w:rFonts w:ascii="Arial" w:hAnsi="Arial" w:cs="Arial"/>
              </w:rPr>
              <w:t>Variabel</w:t>
            </w:r>
          </w:p>
        </w:tc>
        <w:tc>
          <w:tcPr>
            <w:tcW w:w="2350" w:type="dxa"/>
            <w:shd w:val="clear" w:color="auto" w:fill="auto"/>
          </w:tcPr>
          <w:p w:rsidR="0030574A" w:rsidRDefault="0030574A" w:rsidP="0030574A">
            <w:pPr>
              <w:spacing w:line="360" w:lineRule="auto"/>
              <w:jc w:val="center"/>
              <w:rPr>
                <w:rFonts w:ascii="Arial" w:hAnsi="Arial" w:cs="Arial"/>
              </w:rPr>
            </w:pPr>
            <w:r>
              <w:rPr>
                <w:rFonts w:ascii="Arial" w:hAnsi="Arial" w:cs="Arial"/>
              </w:rPr>
              <w:t>Frekuensi</w:t>
            </w:r>
          </w:p>
        </w:tc>
        <w:tc>
          <w:tcPr>
            <w:tcW w:w="2718" w:type="dxa"/>
            <w:shd w:val="clear" w:color="auto" w:fill="auto"/>
          </w:tcPr>
          <w:p w:rsidR="0030574A" w:rsidRDefault="0030574A" w:rsidP="0030574A">
            <w:pPr>
              <w:spacing w:line="360" w:lineRule="auto"/>
              <w:jc w:val="center"/>
              <w:rPr>
                <w:rFonts w:ascii="Arial" w:hAnsi="Arial" w:cs="Arial"/>
              </w:rPr>
            </w:pPr>
            <w:r>
              <w:rPr>
                <w:rFonts w:ascii="Arial" w:hAnsi="Arial" w:cs="Arial"/>
              </w:rPr>
              <w:t>Presentase</w:t>
            </w:r>
          </w:p>
        </w:tc>
      </w:tr>
      <w:tr w:rsidR="0030574A" w:rsidTr="0030574A">
        <w:tc>
          <w:tcPr>
            <w:tcW w:w="3085" w:type="dxa"/>
            <w:tcBorders>
              <w:top w:val="single" w:sz="8" w:space="0" w:color="000000" w:themeColor="text1"/>
              <w:bottom w:val="single" w:sz="4" w:space="0" w:color="auto"/>
            </w:tcBorders>
            <w:shd w:val="clear" w:color="auto" w:fill="auto"/>
            <w:hideMark/>
          </w:tcPr>
          <w:p w:rsidR="0030574A" w:rsidRDefault="0030574A" w:rsidP="0030574A">
            <w:pPr>
              <w:spacing w:line="360" w:lineRule="auto"/>
              <w:jc w:val="both"/>
              <w:rPr>
                <w:rFonts w:ascii="Arial" w:hAnsi="Arial" w:cs="Arial"/>
              </w:rPr>
            </w:pPr>
            <w:r>
              <w:rPr>
                <w:rFonts w:ascii="Arial" w:hAnsi="Arial" w:cs="Arial"/>
              </w:rPr>
              <w:t>Jenis Kelamin</w:t>
            </w:r>
          </w:p>
        </w:tc>
        <w:tc>
          <w:tcPr>
            <w:tcW w:w="2350" w:type="dxa"/>
            <w:tcBorders>
              <w:top w:val="single" w:sz="8" w:space="0" w:color="000000" w:themeColor="text1"/>
              <w:bottom w:val="single" w:sz="4" w:space="0" w:color="auto"/>
            </w:tcBorders>
            <w:shd w:val="clear" w:color="auto" w:fill="auto"/>
          </w:tcPr>
          <w:p w:rsidR="0030574A" w:rsidRPr="003F27AA" w:rsidRDefault="0030574A" w:rsidP="0030574A">
            <w:pPr>
              <w:spacing w:line="360" w:lineRule="auto"/>
              <w:jc w:val="center"/>
              <w:rPr>
                <w:rFonts w:ascii="Arial" w:hAnsi="Arial" w:cs="Arial"/>
                <w:b/>
              </w:rPr>
            </w:pPr>
          </w:p>
        </w:tc>
        <w:tc>
          <w:tcPr>
            <w:tcW w:w="2718" w:type="dxa"/>
            <w:tcBorders>
              <w:top w:val="single" w:sz="8" w:space="0" w:color="000000" w:themeColor="text1"/>
              <w:bottom w:val="single" w:sz="4" w:space="0" w:color="auto"/>
            </w:tcBorders>
            <w:shd w:val="clear" w:color="auto" w:fill="auto"/>
          </w:tcPr>
          <w:p w:rsidR="0030574A" w:rsidRPr="003F27AA" w:rsidRDefault="0030574A" w:rsidP="0030574A">
            <w:pPr>
              <w:spacing w:line="360" w:lineRule="auto"/>
              <w:jc w:val="center"/>
              <w:rPr>
                <w:rFonts w:ascii="Arial" w:hAnsi="Arial" w:cs="Arial"/>
                <w:b/>
              </w:rPr>
            </w:pPr>
          </w:p>
        </w:tc>
      </w:tr>
      <w:tr w:rsidR="0030574A" w:rsidTr="0030574A">
        <w:tc>
          <w:tcPr>
            <w:tcW w:w="3085" w:type="dxa"/>
            <w:tcBorders>
              <w:top w:val="single" w:sz="4" w:space="0" w:color="auto"/>
              <w:bottom w:val="nil"/>
            </w:tcBorders>
            <w:shd w:val="clear" w:color="auto" w:fill="auto"/>
            <w:hideMark/>
          </w:tcPr>
          <w:p w:rsidR="0030574A" w:rsidRDefault="0030574A" w:rsidP="0030574A">
            <w:pPr>
              <w:spacing w:line="360" w:lineRule="auto"/>
              <w:jc w:val="both"/>
              <w:rPr>
                <w:rFonts w:ascii="Arial" w:hAnsi="Arial" w:cs="Arial"/>
                <w:b/>
              </w:rPr>
            </w:pPr>
            <w:r>
              <w:rPr>
                <w:rFonts w:ascii="Arial" w:hAnsi="Arial" w:cs="Arial"/>
                <w:b/>
              </w:rPr>
              <w:t>Laki-laki</w:t>
            </w:r>
          </w:p>
        </w:tc>
        <w:tc>
          <w:tcPr>
            <w:tcW w:w="2350" w:type="dxa"/>
            <w:tcBorders>
              <w:top w:val="single" w:sz="4" w:space="0" w:color="auto"/>
              <w:bottom w:val="nil"/>
            </w:tcBorders>
            <w:shd w:val="clear" w:color="auto" w:fill="auto"/>
            <w:hideMark/>
          </w:tcPr>
          <w:p w:rsidR="0030574A" w:rsidRDefault="0030574A" w:rsidP="0030574A">
            <w:pPr>
              <w:spacing w:line="360" w:lineRule="auto"/>
              <w:jc w:val="center"/>
              <w:rPr>
                <w:rFonts w:ascii="Arial" w:hAnsi="Arial" w:cs="Arial"/>
              </w:rPr>
            </w:pPr>
            <w:r>
              <w:rPr>
                <w:rFonts w:ascii="Arial" w:hAnsi="Arial" w:cs="Arial"/>
              </w:rPr>
              <w:t>166</w:t>
            </w:r>
          </w:p>
        </w:tc>
        <w:tc>
          <w:tcPr>
            <w:tcW w:w="2718" w:type="dxa"/>
            <w:tcBorders>
              <w:top w:val="single" w:sz="4" w:space="0" w:color="auto"/>
              <w:bottom w:val="nil"/>
            </w:tcBorders>
            <w:shd w:val="clear" w:color="auto" w:fill="auto"/>
            <w:hideMark/>
          </w:tcPr>
          <w:p w:rsidR="0030574A" w:rsidRDefault="0030574A" w:rsidP="0030574A">
            <w:pPr>
              <w:spacing w:line="360" w:lineRule="auto"/>
              <w:jc w:val="center"/>
              <w:rPr>
                <w:rFonts w:ascii="Arial" w:hAnsi="Arial" w:cs="Arial"/>
              </w:rPr>
            </w:pPr>
            <w:r>
              <w:rPr>
                <w:rFonts w:ascii="Arial" w:hAnsi="Arial" w:cs="Arial"/>
              </w:rPr>
              <w:t>31,9%</w:t>
            </w:r>
          </w:p>
        </w:tc>
      </w:tr>
      <w:tr w:rsidR="0030574A" w:rsidTr="0030574A">
        <w:tc>
          <w:tcPr>
            <w:tcW w:w="3085" w:type="dxa"/>
            <w:tcBorders>
              <w:top w:val="nil"/>
              <w:bottom w:val="single" w:sz="4" w:space="0" w:color="auto"/>
            </w:tcBorders>
            <w:shd w:val="clear" w:color="auto" w:fill="auto"/>
            <w:hideMark/>
          </w:tcPr>
          <w:p w:rsidR="0030574A" w:rsidRDefault="0030574A" w:rsidP="0030574A">
            <w:pPr>
              <w:spacing w:line="360" w:lineRule="auto"/>
              <w:jc w:val="both"/>
              <w:rPr>
                <w:rFonts w:ascii="Arial" w:hAnsi="Arial" w:cs="Arial"/>
                <w:b/>
              </w:rPr>
            </w:pPr>
            <w:r>
              <w:rPr>
                <w:rFonts w:ascii="Arial" w:hAnsi="Arial" w:cs="Arial"/>
                <w:b/>
              </w:rPr>
              <w:t>Perempuan</w:t>
            </w:r>
          </w:p>
        </w:tc>
        <w:tc>
          <w:tcPr>
            <w:tcW w:w="2350" w:type="dxa"/>
            <w:tcBorders>
              <w:top w:val="nil"/>
              <w:bottom w:val="single" w:sz="4" w:space="0" w:color="auto"/>
            </w:tcBorders>
            <w:shd w:val="clear" w:color="auto" w:fill="auto"/>
            <w:hideMark/>
          </w:tcPr>
          <w:p w:rsidR="0030574A" w:rsidRDefault="0030574A" w:rsidP="0030574A">
            <w:pPr>
              <w:spacing w:line="360" w:lineRule="auto"/>
              <w:jc w:val="center"/>
              <w:rPr>
                <w:rFonts w:ascii="Arial" w:hAnsi="Arial" w:cs="Arial"/>
              </w:rPr>
            </w:pPr>
            <w:r>
              <w:rPr>
                <w:rFonts w:ascii="Arial" w:hAnsi="Arial" w:cs="Arial"/>
              </w:rPr>
              <w:t>353</w:t>
            </w:r>
          </w:p>
        </w:tc>
        <w:tc>
          <w:tcPr>
            <w:tcW w:w="2718" w:type="dxa"/>
            <w:tcBorders>
              <w:top w:val="nil"/>
              <w:bottom w:val="single" w:sz="4" w:space="0" w:color="auto"/>
            </w:tcBorders>
            <w:shd w:val="clear" w:color="auto" w:fill="auto"/>
            <w:hideMark/>
          </w:tcPr>
          <w:p w:rsidR="0030574A" w:rsidRDefault="0030574A" w:rsidP="0030574A">
            <w:pPr>
              <w:spacing w:line="360" w:lineRule="auto"/>
              <w:jc w:val="center"/>
              <w:rPr>
                <w:rFonts w:ascii="Arial" w:hAnsi="Arial" w:cs="Arial"/>
              </w:rPr>
            </w:pPr>
            <w:r>
              <w:rPr>
                <w:rFonts w:ascii="Arial" w:hAnsi="Arial" w:cs="Arial"/>
              </w:rPr>
              <w:t>68,1%</w:t>
            </w:r>
          </w:p>
        </w:tc>
      </w:tr>
      <w:tr w:rsidR="0030574A" w:rsidTr="0030574A">
        <w:tc>
          <w:tcPr>
            <w:tcW w:w="3085" w:type="dxa"/>
            <w:tcBorders>
              <w:top w:val="single" w:sz="4" w:space="0" w:color="auto"/>
              <w:bottom w:val="single" w:sz="4" w:space="0" w:color="auto"/>
            </w:tcBorders>
            <w:shd w:val="clear" w:color="auto" w:fill="auto"/>
          </w:tcPr>
          <w:p w:rsidR="0030574A" w:rsidRPr="00CA77E3" w:rsidRDefault="0030574A" w:rsidP="0030574A">
            <w:pPr>
              <w:spacing w:line="360" w:lineRule="auto"/>
              <w:jc w:val="center"/>
              <w:rPr>
                <w:rFonts w:ascii="Arial" w:hAnsi="Arial" w:cs="Arial"/>
              </w:rPr>
            </w:pPr>
            <w:r w:rsidRPr="00CA77E3">
              <w:rPr>
                <w:rFonts w:ascii="Arial" w:hAnsi="Arial" w:cs="Arial"/>
              </w:rPr>
              <w:t>Total</w:t>
            </w:r>
          </w:p>
        </w:tc>
        <w:tc>
          <w:tcPr>
            <w:tcW w:w="2350" w:type="dxa"/>
            <w:tcBorders>
              <w:top w:val="single" w:sz="4" w:space="0" w:color="auto"/>
              <w:bottom w:val="single" w:sz="4" w:space="0" w:color="auto"/>
            </w:tcBorders>
            <w:shd w:val="clear" w:color="auto" w:fill="auto"/>
          </w:tcPr>
          <w:p w:rsidR="0030574A" w:rsidRPr="00CA77E3" w:rsidRDefault="0030574A" w:rsidP="0030574A">
            <w:pPr>
              <w:spacing w:line="360" w:lineRule="auto"/>
              <w:jc w:val="center"/>
              <w:rPr>
                <w:rFonts w:ascii="Arial" w:hAnsi="Arial" w:cs="Arial"/>
                <w:b/>
              </w:rPr>
            </w:pPr>
            <w:r w:rsidRPr="00CA77E3">
              <w:rPr>
                <w:rFonts w:ascii="Arial" w:hAnsi="Arial" w:cs="Arial"/>
                <w:b/>
              </w:rPr>
              <w:t>519</w:t>
            </w:r>
          </w:p>
        </w:tc>
        <w:tc>
          <w:tcPr>
            <w:tcW w:w="2718" w:type="dxa"/>
            <w:tcBorders>
              <w:top w:val="single" w:sz="4" w:space="0" w:color="auto"/>
              <w:bottom w:val="single" w:sz="4" w:space="0" w:color="auto"/>
            </w:tcBorders>
            <w:shd w:val="clear" w:color="auto" w:fill="auto"/>
          </w:tcPr>
          <w:p w:rsidR="0030574A" w:rsidRPr="00CA77E3" w:rsidRDefault="0030574A" w:rsidP="0030574A">
            <w:pPr>
              <w:spacing w:line="360" w:lineRule="auto"/>
              <w:jc w:val="center"/>
              <w:rPr>
                <w:rFonts w:ascii="Arial" w:hAnsi="Arial" w:cs="Arial"/>
                <w:b/>
              </w:rPr>
            </w:pPr>
            <w:r w:rsidRPr="00CA77E3">
              <w:rPr>
                <w:rFonts w:ascii="Arial" w:hAnsi="Arial" w:cs="Arial"/>
                <w:b/>
              </w:rPr>
              <w:t>100%</w:t>
            </w:r>
          </w:p>
        </w:tc>
      </w:tr>
      <w:tr w:rsidR="0030574A" w:rsidTr="0030574A">
        <w:tc>
          <w:tcPr>
            <w:tcW w:w="3085" w:type="dxa"/>
            <w:tcBorders>
              <w:top w:val="single" w:sz="4" w:space="0" w:color="auto"/>
              <w:bottom w:val="single" w:sz="4" w:space="0" w:color="auto"/>
            </w:tcBorders>
            <w:shd w:val="clear" w:color="auto" w:fill="auto"/>
          </w:tcPr>
          <w:p w:rsidR="0030574A" w:rsidRPr="00CA77E3" w:rsidRDefault="0030574A" w:rsidP="0030574A">
            <w:pPr>
              <w:spacing w:line="360" w:lineRule="auto"/>
              <w:rPr>
                <w:rFonts w:ascii="Arial" w:hAnsi="Arial" w:cs="Arial"/>
              </w:rPr>
            </w:pPr>
            <w:r w:rsidRPr="00CA77E3">
              <w:rPr>
                <w:rFonts w:ascii="Arial" w:hAnsi="Arial" w:cs="Arial"/>
              </w:rPr>
              <w:t>Usia</w:t>
            </w:r>
          </w:p>
        </w:tc>
        <w:tc>
          <w:tcPr>
            <w:tcW w:w="2350" w:type="dxa"/>
            <w:tcBorders>
              <w:top w:val="single" w:sz="4" w:space="0" w:color="auto"/>
              <w:bottom w:val="single" w:sz="4" w:space="0" w:color="auto"/>
            </w:tcBorders>
            <w:shd w:val="clear" w:color="auto" w:fill="auto"/>
          </w:tcPr>
          <w:p w:rsidR="0030574A" w:rsidRPr="00CA77E3" w:rsidRDefault="0030574A" w:rsidP="0030574A">
            <w:pPr>
              <w:spacing w:line="360" w:lineRule="auto"/>
              <w:jc w:val="center"/>
              <w:rPr>
                <w:rFonts w:ascii="Arial" w:hAnsi="Arial" w:cs="Arial"/>
                <w:b/>
              </w:rPr>
            </w:pPr>
          </w:p>
        </w:tc>
        <w:tc>
          <w:tcPr>
            <w:tcW w:w="2718" w:type="dxa"/>
            <w:tcBorders>
              <w:top w:val="single" w:sz="4" w:space="0" w:color="auto"/>
              <w:bottom w:val="single" w:sz="4" w:space="0" w:color="auto"/>
            </w:tcBorders>
            <w:shd w:val="clear" w:color="auto" w:fill="auto"/>
          </w:tcPr>
          <w:p w:rsidR="0030574A" w:rsidRPr="00CA77E3" w:rsidRDefault="0030574A" w:rsidP="0030574A">
            <w:pPr>
              <w:spacing w:line="360" w:lineRule="auto"/>
              <w:jc w:val="center"/>
              <w:rPr>
                <w:rFonts w:ascii="Arial" w:hAnsi="Arial" w:cs="Arial"/>
                <w:b/>
              </w:rPr>
            </w:pPr>
          </w:p>
        </w:tc>
      </w:tr>
      <w:tr w:rsidR="0030574A" w:rsidTr="0030574A">
        <w:tc>
          <w:tcPr>
            <w:tcW w:w="3085" w:type="dxa"/>
            <w:tcBorders>
              <w:top w:val="single" w:sz="4" w:space="0" w:color="auto"/>
              <w:bottom w:val="nil"/>
            </w:tcBorders>
            <w:shd w:val="clear" w:color="auto" w:fill="auto"/>
          </w:tcPr>
          <w:p w:rsidR="0030574A" w:rsidRDefault="0030574A" w:rsidP="0030574A">
            <w:pPr>
              <w:spacing w:line="360" w:lineRule="auto"/>
              <w:jc w:val="both"/>
              <w:rPr>
                <w:rFonts w:ascii="Arial" w:hAnsi="Arial" w:cs="Arial"/>
                <w:b/>
              </w:rPr>
            </w:pPr>
            <w:r>
              <w:rPr>
                <w:rFonts w:ascii="Arial" w:hAnsi="Arial" w:cs="Arial"/>
                <w:b/>
              </w:rPr>
              <w:t>Anak-anak (&lt;18 Tahun)</w:t>
            </w:r>
          </w:p>
        </w:tc>
        <w:tc>
          <w:tcPr>
            <w:tcW w:w="2350" w:type="dxa"/>
            <w:tcBorders>
              <w:top w:val="single" w:sz="4" w:space="0" w:color="auto"/>
              <w:bottom w:val="nil"/>
            </w:tcBorders>
            <w:shd w:val="clear" w:color="auto" w:fill="auto"/>
          </w:tcPr>
          <w:p w:rsidR="0030574A" w:rsidRDefault="0030574A" w:rsidP="0030574A">
            <w:pPr>
              <w:spacing w:line="360" w:lineRule="auto"/>
              <w:jc w:val="center"/>
              <w:rPr>
                <w:rFonts w:ascii="Arial" w:hAnsi="Arial" w:cs="Arial"/>
              </w:rPr>
            </w:pPr>
            <w:r>
              <w:rPr>
                <w:rFonts w:ascii="Arial" w:hAnsi="Arial" w:cs="Arial"/>
              </w:rPr>
              <w:t>66</w:t>
            </w:r>
          </w:p>
        </w:tc>
        <w:tc>
          <w:tcPr>
            <w:tcW w:w="2718" w:type="dxa"/>
            <w:tcBorders>
              <w:top w:val="single" w:sz="4" w:space="0" w:color="auto"/>
              <w:bottom w:val="nil"/>
            </w:tcBorders>
            <w:shd w:val="clear" w:color="auto" w:fill="auto"/>
          </w:tcPr>
          <w:p w:rsidR="0030574A" w:rsidRDefault="0030574A" w:rsidP="0030574A">
            <w:pPr>
              <w:spacing w:line="360" w:lineRule="auto"/>
              <w:jc w:val="center"/>
              <w:rPr>
                <w:rFonts w:ascii="Arial" w:hAnsi="Arial" w:cs="Arial"/>
              </w:rPr>
            </w:pPr>
            <w:r>
              <w:rPr>
                <w:rFonts w:ascii="Arial" w:hAnsi="Arial" w:cs="Arial"/>
              </w:rPr>
              <w:t>12,7%</w:t>
            </w:r>
          </w:p>
        </w:tc>
      </w:tr>
      <w:tr w:rsidR="0030574A" w:rsidTr="0030574A">
        <w:tc>
          <w:tcPr>
            <w:tcW w:w="3085" w:type="dxa"/>
            <w:tcBorders>
              <w:top w:val="nil"/>
              <w:bottom w:val="single" w:sz="4" w:space="0" w:color="auto"/>
            </w:tcBorders>
            <w:shd w:val="clear" w:color="auto" w:fill="auto"/>
          </w:tcPr>
          <w:p w:rsidR="0030574A" w:rsidRDefault="0030574A" w:rsidP="0030574A">
            <w:pPr>
              <w:spacing w:line="360" w:lineRule="auto"/>
              <w:jc w:val="both"/>
              <w:rPr>
                <w:rFonts w:ascii="Arial" w:hAnsi="Arial" w:cs="Arial"/>
                <w:b/>
              </w:rPr>
            </w:pPr>
            <w:r>
              <w:rPr>
                <w:rFonts w:ascii="Arial" w:hAnsi="Arial" w:cs="Arial"/>
                <w:b/>
              </w:rPr>
              <w:t>Dewasa (&gt;18 Tahun)</w:t>
            </w:r>
          </w:p>
        </w:tc>
        <w:tc>
          <w:tcPr>
            <w:tcW w:w="2350" w:type="dxa"/>
            <w:tcBorders>
              <w:top w:val="nil"/>
              <w:bottom w:val="single" w:sz="4" w:space="0" w:color="auto"/>
            </w:tcBorders>
            <w:shd w:val="clear" w:color="auto" w:fill="auto"/>
          </w:tcPr>
          <w:p w:rsidR="0030574A" w:rsidRDefault="0030574A" w:rsidP="0030574A">
            <w:pPr>
              <w:spacing w:line="360" w:lineRule="auto"/>
              <w:jc w:val="center"/>
              <w:rPr>
                <w:rFonts w:ascii="Arial" w:hAnsi="Arial" w:cs="Arial"/>
              </w:rPr>
            </w:pPr>
            <w:r>
              <w:rPr>
                <w:rFonts w:ascii="Arial" w:hAnsi="Arial" w:cs="Arial"/>
              </w:rPr>
              <w:t>453</w:t>
            </w:r>
          </w:p>
        </w:tc>
        <w:tc>
          <w:tcPr>
            <w:tcW w:w="2718" w:type="dxa"/>
            <w:tcBorders>
              <w:top w:val="nil"/>
              <w:bottom w:val="single" w:sz="4" w:space="0" w:color="auto"/>
            </w:tcBorders>
            <w:shd w:val="clear" w:color="auto" w:fill="auto"/>
          </w:tcPr>
          <w:p w:rsidR="0030574A" w:rsidRDefault="0030574A" w:rsidP="0030574A">
            <w:pPr>
              <w:spacing w:line="360" w:lineRule="auto"/>
              <w:jc w:val="center"/>
              <w:rPr>
                <w:rFonts w:ascii="Arial" w:hAnsi="Arial" w:cs="Arial"/>
              </w:rPr>
            </w:pPr>
            <w:r>
              <w:rPr>
                <w:rFonts w:ascii="Arial" w:hAnsi="Arial" w:cs="Arial"/>
              </w:rPr>
              <w:t>87,3%</w:t>
            </w:r>
          </w:p>
        </w:tc>
      </w:tr>
      <w:tr w:rsidR="0030574A" w:rsidTr="0030574A">
        <w:tc>
          <w:tcPr>
            <w:tcW w:w="3085" w:type="dxa"/>
            <w:tcBorders>
              <w:top w:val="single" w:sz="4" w:space="0" w:color="auto"/>
              <w:bottom w:val="single" w:sz="4" w:space="0" w:color="auto"/>
            </w:tcBorders>
            <w:shd w:val="clear" w:color="auto" w:fill="auto"/>
          </w:tcPr>
          <w:p w:rsidR="0030574A" w:rsidRPr="00CA77E3" w:rsidRDefault="0030574A" w:rsidP="0030574A">
            <w:pPr>
              <w:spacing w:line="360" w:lineRule="auto"/>
              <w:jc w:val="center"/>
              <w:rPr>
                <w:rFonts w:ascii="Arial" w:hAnsi="Arial" w:cs="Arial"/>
              </w:rPr>
            </w:pPr>
            <w:r w:rsidRPr="00CA77E3">
              <w:rPr>
                <w:rFonts w:ascii="Arial" w:hAnsi="Arial" w:cs="Arial"/>
              </w:rPr>
              <w:t>Total</w:t>
            </w:r>
          </w:p>
        </w:tc>
        <w:tc>
          <w:tcPr>
            <w:tcW w:w="2350" w:type="dxa"/>
            <w:tcBorders>
              <w:top w:val="single" w:sz="4" w:space="0" w:color="auto"/>
              <w:bottom w:val="single" w:sz="4" w:space="0" w:color="auto"/>
            </w:tcBorders>
            <w:shd w:val="clear" w:color="auto" w:fill="auto"/>
          </w:tcPr>
          <w:p w:rsidR="0030574A" w:rsidRPr="00CA77E3" w:rsidRDefault="0030574A" w:rsidP="0030574A">
            <w:pPr>
              <w:spacing w:line="360" w:lineRule="auto"/>
              <w:jc w:val="center"/>
              <w:rPr>
                <w:rFonts w:ascii="Arial" w:hAnsi="Arial" w:cs="Arial"/>
                <w:b/>
              </w:rPr>
            </w:pPr>
            <w:r w:rsidRPr="00CA77E3">
              <w:rPr>
                <w:rFonts w:ascii="Arial" w:hAnsi="Arial" w:cs="Arial"/>
                <w:b/>
              </w:rPr>
              <w:t>519</w:t>
            </w:r>
          </w:p>
        </w:tc>
        <w:tc>
          <w:tcPr>
            <w:tcW w:w="2718" w:type="dxa"/>
            <w:tcBorders>
              <w:top w:val="single" w:sz="4" w:space="0" w:color="auto"/>
              <w:bottom w:val="single" w:sz="4" w:space="0" w:color="auto"/>
            </w:tcBorders>
            <w:shd w:val="clear" w:color="auto" w:fill="auto"/>
          </w:tcPr>
          <w:p w:rsidR="0030574A" w:rsidRPr="00CA77E3" w:rsidRDefault="0030574A" w:rsidP="0030574A">
            <w:pPr>
              <w:spacing w:line="360" w:lineRule="auto"/>
              <w:jc w:val="center"/>
              <w:rPr>
                <w:rFonts w:ascii="Arial" w:hAnsi="Arial" w:cs="Arial"/>
                <w:b/>
              </w:rPr>
            </w:pPr>
            <w:r w:rsidRPr="00CA77E3">
              <w:rPr>
                <w:rFonts w:ascii="Arial" w:hAnsi="Arial" w:cs="Arial"/>
                <w:b/>
              </w:rPr>
              <w:t>100%</w:t>
            </w:r>
          </w:p>
        </w:tc>
      </w:tr>
      <w:tr w:rsidR="0030574A" w:rsidTr="0030574A">
        <w:tc>
          <w:tcPr>
            <w:tcW w:w="3085" w:type="dxa"/>
            <w:tcBorders>
              <w:top w:val="single" w:sz="4" w:space="0" w:color="auto"/>
              <w:bottom w:val="single" w:sz="4" w:space="0" w:color="auto"/>
            </w:tcBorders>
            <w:shd w:val="clear" w:color="auto" w:fill="auto"/>
          </w:tcPr>
          <w:p w:rsidR="0030574A" w:rsidRDefault="0030574A" w:rsidP="0030574A">
            <w:pPr>
              <w:spacing w:line="360" w:lineRule="auto"/>
              <w:jc w:val="both"/>
              <w:rPr>
                <w:rFonts w:ascii="Arial" w:hAnsi="Arial" w:cs="Arial"/>
              </w:rPr>
            </w:pPr>
            <w:r>
              <w:rPr>
                <w:rFonts w:ascii="Arial" w:hAnsi="Arial" w:cs="Arial"/>
              </w:rPr>
              <w:t>Produktifitas</w:t>
            </w:r>
          </w:p>
        </w:tc>
        <w:tc>
          <w:tcPr>
            <w:tcW w:w="2350" w:type="dxa"/>
            <w:tcBorders>
              <w:top w:val="single" w:sz="4" w:space="0" w:color="auto"/>
              <w:bottom w:val="single" w:sz="4" w:space="0" w:color="auto"/>
            </w:tcBorders>
            <w:shd w:val="clear" w:color="auto" w:fill="auto"/>
          </w:tcPr>
          <w:p w:rsidR="0030574A" w:rsidRPr="00CA77E3" w:rsidRDefault="0030574A" w:rsidP="0030574A">
            <w:pPr>
              <w:spacing w:line="360" w:lineRule="auto"/>
              <w:jc w:val="center"/>
              <w:rPr>
                <w:rFonts w:ascii="Arial" w:hAnsi="Arial" w:cs="Arial"/>
                <w:b/>
              </w:rPr>
            </w:pPr>
          </w:p>
        </w:tc>
        <w:tc>
          <w:tcPr>
            <w:tcW w:w="2718" w:type="dxa"/>
            <w:tcBorders>
              <w:top w:val="single" w:sz="4" w:space="0" w:color="auto"/>
              <w:bottom w:val="single" w:sz="4" w:space="0" w:color="auto"/>
            </w:tcBorders>
            <w:shd w:val="clear" w:color="auto" w:fill="auto"/>
          </w:tcPr>
          <w:p w:rsidR="0030574A" w:rsidRPr="00CA77E3" w:rsidRDefault="0030574A" w:rsidP="0030574A">
            <w:pPr>
              <w:spacing w:line="360" w:lineRule="auto"/>
              <w:jc w:val="center"/>
              <w:rPr>
                <w:rFonts w:ascii="Arial" w:hAnsi="Arial" w:cs="Arial"/>
                <w:b/>
              </w:rPr>
            </w:pPr>
          </w:p>
        </w:tc>
      </w:tr>
      <w:tr w:rsidR="0030574A" w:rsidTr="0030574A">
        <w:tc>
          <w:tcPr>
            <w:tcW w:w="3085" w:type="dxa"/>
            <w:tcBorders>
              <w:top w:val="single" w:sz="4" w:space="0" w:color="auto"/>
              <w:bottom w:val="nil"/>
            </w:tcBorders>
            <w:shd w:val="clear" w:color="auto" w:fill="auto"/>
          </w:tcPr>
          <w:p w:rsidR="0030574A" w:rsidRDefault="0030574A" w:rsidP="0030574A">
            <w:pPr>
              <w:spacing w:line="360" w:lineRule="auto"/>
              <w:jc w:val="both"/>
              <w:rPr>
                <w:rFonts w:ascii="Arial" w:hAnsi="Arial" w:cs="Arial"/>
                <w:b/>
              </w:rPr>
            </w:pPr>
            <w:r>
              <w:rPr>
                <w:rFonts w:ascii="Arial" w:hAnsi="Arial" w:cs="Arial"/>
                <w:b/>
              </w:rPr>
              <w:t>Produktif (15-64 Tahun)</w:t>
            </w:r>
          </w:p>
        </w:tc>
        <w:tc>
          <w:tcPr>
            <w:tcW w:w="2350" w:type="dxa"/>
            <w:tcBorders>
              <w:top w:val="single" w:sz="4" w:space="0" w:color="auto"/>
              <w:bottom w:val="nil"/>
            </w:tcBorders>
            <w:shd w:val="clear" w:color="auto" w:fill="auto"/>
          </w:tcPr>
          <w:p w:rsidR="0030574A" w:rsidRDefault="0030574A" w:rsidP="0030574A">
            <w:pPr>
              <w:spacing w:line="360" w:lineRule="auto"/>
              <w:jc w:val="center"/>
              <w:rPr>
                <w:rFonts w:ascii="Arial" w:hAnsi="Arial" w:cs="Arial"/>
              </w:rPr>
            </w:pPr>
            <w:r>
              <w:rPr>
                <w:rFonts w:ascii="Arial" w:hAnsi="Arial" w:cs="Arial"/>
              </w:rPr>
              <w:t>409</w:t>
            </w:r>
          </w:p>
        </w:tc>
        <w:tc>
          <w:tcPr>
            <w:tcW w:w="2718" w:type="dxa"/>
            <w:tcBorders>
              <w:top w:val="single" w:sz="4" w:space="0" w:color="auto"/>
              <w:bottom w:val="nil"/>
            </w:tcBorders>
            <w:shd w:val="clear" w:color="auto" w:fill="auto"/>
          </w:tcPr>
          <w:p w:rsidR="0030574A" w:rsidRDefault="0030574A" w:rsidP="0030574A">
            <w:pPr>
              <w:spacing w:line="360" w:lineRule="auto"/>
              <w:jc w:val="center"/>
              <w:rPr>
                <w:rFonts w:ascii="Arial" w:hAnsi="Arial" w:cs="Arial"/>
              </w:rPr>
            </w:pPr>
            <w:r>
              <w:rPr>
                <w:rFonts w:ascii="Arial" w:hAnsi="Arial" w:cs="Arial"/>
              </w:rPr>
              <w:t>78,8%</w:t>
            </w:r>
          </w:p>
        </w:tc>
      </w:tr>
      <w:tr w:rsidR="0030574A" w:rsidTr="0030574A">
        <w:tc>
          <w:tcPr>
            <w:tcW w:w="3085" w:type="dxa"/>
            <w:tcBorders>
              <w:top w:val="nil"/>
              <w:bottom w:val="nil"/>
            </w:tcBorders>
            <w:shd w:val="clear" w:color="auto" w:fill="auto"/>
          </w:tcPr>
          <w:p w:rsidR="0030574A" w:rsidRDefault="0030574A" w:rsidP="0030574A">
            <w:pPr>
              <w:spacing w:line="360" w:lineRule="auto"/>
              <w:jc w:val="both"/>
              <w:rPr>
                <w:rFonts w:ascii="Arial" w:hAnsi="Arial" w:cs="Arial"/>
                <w:b/>
              </w:rPr>
            </w:pPr>
            <w:r>
              <w:rPr>
                <w:rFonts w:ascii="Arial" w:hAnsi="Arial" w:cs="Arial"/>
                <w:b/>
              </w:rPr>
              <w:t>Nonproduktif (&gt; 64 Tahun)</w:t>
            </w:r>
          </w:p>
        </w:tc>
        <w:tc>
          <w:tcPr>
            <w:tcW w:w="2350" w:type="dxa"/>
            <w:tcBorders>
              <w:top w:val="nil"/>
              <w:bottom w:val="nil"/>
            </w:tcBorders>
            <w:shd w:val="clear" w:color="auto" w:fill="auto"/>
          </w:tcPr>
          <w:p w:rsidR="0030574A" w:rsidRDefault="0030574A" w:rsidP="0030574A">
            <w:pPr>
              <w:spacing w:line="360" w:lineRule="auto"/>
              <w:jc w:val="center"/>
              <w:rPr>
                <w:rFonts w:ascii="Arial" w:hAnsi="Arial" w:cs="Arial"/>
              </w:rPr>
            </w:pPr>
            <w:r>
              <w:rPr>
                <w:rFonts w:ascii="Arial" w:hAnsi="Arial" w:cs="Arial"/>
              </w:rPr>
              <w:t>48</w:t>
            </w:r>
          </w:p>
        </w:tc>
        <w:tc>
          <w:tcPr>
            <w:tcW w:w="2718" w:type="dxa"/>
            <w:tcBorders>
              <w:top w:val="nil"/>
              <w:bottom w:val="nil"/>
            </w:tcBorders>
            <w:shd w:val="clear" w:color="auto" w:fill="auto"/>
          </w:tcPr>
          <w:p w:rsidR="0030574A" w:rsidRDefault="0030574A" w:rsidP="0030574A">
            <w:pPr>
              <w:spacing w:line="360" w:lineRule="auto"/>
              <w:jc w:val="center"/>
              <w:rPr>
                <w:rFonts w:ascii="Arial" w:hAnsi="Arial" w:cs="Arial"/>
              </w:rPr>
            </w:pPr>
            <w:r>
              <w:rPr>
                <w:rFonts w:ascii="Arial" w:hAnsi="Arial" w:cs="Arial"/>
              </w:rPr>
              <w:t>9,3%</w:t>
            </w:r>
          </w:p>
        </w:tc>
      </w:tr>
      <w:tr w:rsidR="0030574A" w:rsidTr="0030574A">
        <w:tc>
          <w:tcPr>
            <w:tcW w:w="3085" w:type="dxa"/>
            <w:tcBorders>
              <w:top w:val="nil"/>
              <w:bottom w:val="single" w:sz="4" w:space="0" w:color="auto"/>
            </w:tcBorders>
            <w:shd w:val="clear" w:color="auto" w:fill="auto"/>
          </w:tcPr>
          <w:p w:rsidR="0030574A" w:rsidRDefault="0030574A" w:rsidP="0030574A">
            <w:pPr>
              <w:spacing w:line="360" w:lineRule="auto"/>
              <w:jc w:val="both"/>
              <w:rPr>
                <w:rFonts w:ascii="Arial" w:hAnsi="Arial" w:cs="Arial"/>
                <w:b/>
              </w:rPr>
            </w:pPr>
            <w:r>
              <w:rPr>
                <w:rFonts w:ascii="Arial" w:hAnsi="Arial" w:cs="Arial"/>
                <w:b/>
              </w:rPr>
              <w:t>Belum produktif (&lt; 15 Tahun)</w:t>
            </w:r>
          </w:p>
        </w:tc>
        <w:tc>
          <w:tcPr>
            <w:tcW w:w="2350" w:type="dxa"/>
            <w:tcBorders>
              <w:top w:val="nil"/>
              <w:bottom w:val="single" w:sz="4" w:space="0" w:color="auto"/>
            </w:tcBorders>
            <w:shd w:val="clear" w:color="auto" w:fill="auto"/>
          </w:tcPr>
          <w:p w:rsidR="0030574A" w:rsidRDefault="0030574A" w:rsidP="0030574A">
            <w:pPr>
              <w:spacing w:line="360" w:lineRule="auto"/>
              <w:jc w:val="center"/>
              <w:rPr>
                <w:rFonts w:ascii="Arial" w:hAnsi="Arial" w:cs="Arial"/>
              </w:rPr>
            </w:pPr>
            <w:r>
              <w:rPr>
                <w:rFonts w:ascii="Arial" w:hAnsi="Arial" w:cs="Arial"/>
              </w:rPr>
              <w:t>62</w:t>
            </w:r>
          </w:p>
        </w:tc>
        <w:tc>
          <w:tcPr>
            <w:tcW w:w="2718" w:type="dxa"/>
            <w:tcBorders>
              <w:top w:val="nil"/>
              <w:bottom w:val="single" w:sz="4" w:space="0" w:color="auto"/>
            </w:tcBorders>
            <w:shd w:val="clear" w:color="auto" w:fill="auto"/>
          </w:tcPr>
          <w:p w:rsidR="0030574A" w:rsidRDefault="0030574A" w:rsidP="0030574A">
            <w:pPr>
              <w:spacing w:line="360" w:lineRule="auto"/>
              <w:jc w:val="center"/>
              <w:rPr>
                <w:rFonts w:ascii="Arial" w:hAnsi="Arial" w:cs="Arial"/>
              </w:rPr>
            </w:pPr>
            <w:r>
              <w:rPr>
                <w:rFonts w:ascii="Arial" w:hAnsi="Arial" w:cs="Arial"/>
              </w:rPr>
              <w:t>11,9%</w:t>
            </w:r>
          </w:p>
        </w:tc>
      </w:tr>
      <w:tr w:rsidR="0030574A" w:rsidTr="0030574A">
        <w:tc>
          <w:tcPr>
            <w:tcW w:w="3085" w:type="dxa"/>
            <w:tcBorders>
              <w:top w:val="single" w:sz="4" w:space="0" w:color="auto"/>
              <w:bottom w:val="single" w:sz="8" w:space="0" w:color="000000" w:themeColor="text1"/>
            </w:tcBorders>
            <w:shd w:val="clear" w:color="auto" w:fill="auto"/>
          </w:tcPr>
          <w:p w:rsidR="0030574A" w:rsidRPr="00CA77E3" w:rsidRDefault="0030574A" w:rsidP="0030574A">
            <w:pPr>
              <w:spacing w:line="360" w:lineRule="auto"/>
              <w:jc w:val="center"/>
              <w:rPr>
                <w:rFonts w:ascii="Arial" w:hAnsi="Arial" w:cs="Arial"/>
              </w:rPr>
            </w:pPr>
            <w:r>
              <w:rPr>
                <w:rFonts w:ascii="Arial" w:hAnsi="Arial" w:cs="Arial"/>
              </w:rPr>
              <w:t>Total</w:t>
            </w:r>
          </w:p>
        </w:tc>
        <w:tc>
          <w:tcPr>
            <w:tcW w:w="2350" w:type="dxa"/>
            <w:tcBorders>
              <w:top w:val="single" w:sz="4" w:space="0" w:color="auto"/>
              <w:bottom w:val="single" w:sz="8" w:space="0" w:color="000000" w:themeColor="text1"/>
            </w:tcBorders>
            <w:shd w:val="clear" w:color="auto" w:fill="auto"/>
          </w:tcPr>
          <w:p w:rsidR="0030574A" w:rsidRPr="00CA77E3" w:rsidRDefault="0030574A" w:rsidP="0030574A">
            <w:pPr>
              <w:spacing w:line="360" w:lineRule="auto"/>
              <w:jc w:val="center"/>
              <w:rPr>
                <w:rFonts w:ascii="Arial" w:hAnsi="Arial" w:cs="Arial"/>
                <w:b/>
              </w:rPr>
            </w:pPr>
            <w:r w:rsidRPr="00CA77E3">
              <w:rPr>
                <w:rFonts w:ascii="Arial" w:hAnsi="Arial" w:cs="Arial"/>
                <w:b/>
              </w:rPr>
              <w:t>519</w:t>
            </w:r>
          </w:p>
        </w:tc>
        <w:tc>
          <w:tcPr>
            <w:tcW w:w="2718" w:type="dxa"/>
            <w:tcBorders>
              <w:top w:val="single" w:sz="4" w:space="0" w:color="auto"/>
              <w:bottom w:val="single" w:sz="8" w:space="0" w:color="000000" w:themeColor="text1"/>
            </w:tcBorders>
            <w:shd w:val="clear" w:color="auto" w:fill="auto"/>
          </w:tcPr>
          <w:p w:rsidR="0030574A" w:rsidRPr="00CA77E3" w:rsidRDefault="0030574A" w:rsidP="0030574A">
            <w:pPr>
              <w:spacing w:line="360" w:lineRule="auto"/>
              <w:jc w:val="center"/>
              <w:rPr>
                <w:rFonts w:ascii="Arial" w:hAnsi="Arial" w:cs="Arial"/>
                <w:b/>
              </w:rPr>
            </w:pPr>
            <w:r w:rsidRPr="00CA77E3">
              <w:rPr>
                <w:rFonts w:ascii="Arial" w:hAnsi="Arial" w:cs="Arial"/>
                <w:b/>
              </w:rPr>
              <w:t>100%</w:t>
            </w:r>
          </w:p>
        </w:tc>
      </w:tr>
    </w:tbl>
    <w:p w:rsidR="0030574A" w:rsidRDefault="0030574A" w:rsidP="0030574A">
      <w:pPr>
        <w:spacing w:after="0" w:line="360" w:lineRule="auto"/>
        <w:ind w:firstLine="567"/>
        <w:jc w:val="both"/>
        <w:rPr>
          <w:rFonts w:ascii="Arial" w:hAnsi="Arial" w:cs="Arial"/>
        </w:rPr>
      </w:pPr>
    </w:p>
    <w:p w:rsidR="0030574A" w:rsidRDefault="0030574A" w:rsidP="0030574A">
      <w:pPr>
        <w:spacing w:line="360" w:lineRule="auto"/>
        <w:ind w:firstLine="567"/>
        <w:jc w:val="both"/>
        <w:rPr>
          <w:rFonts w:ascii="Arial" w:hAnsi="Arial" w:cs="Arial"/>
        </w:rPr>
      </w:pPr>
      <w:r>
        <w:rPr>
          <w:rFonts w:ascii="Arial" w:hAnsi="Arial" w:cs="Arial"/>
        </w:rPr>
        <w:t>Dari tabel 4.3 dapat dijelaskan bahwa presentase pasien kanker terbanyak adalah perempuan dengan 353 pasien (68,1%) diikuti oleh laki-laki sebanyak 166 pasien (31,9%). Presentase penyakit kanker banyak diderita oleh orang dewasa dengan jumlah 453 pasien (87,3%) sedangkan anak-anak sebanyak 66 pasien (12,7%). Dan presentase produktifitas pasien yang paling sering terkena kanker adalah di usia produktif dengan jumlah 409 pasien (78,8%), nonproduktif 48 pasien (9,3%) dan belum produktif 62 pasien (11,9%).</w:t>
      </w:r>
    </w:p>
    <w:p w:rsidR="0030574A" w:rsidRDefault="0030574A" w:rsidP="0030574A">
      <w:pPr>
        <w:spacing w:line="360" w:lineRule="auto"/>
        <w:ind w:left="567" w:hanging="567"/>
        <w:jc w:val="both"/>
        <w:rPr>
          <w:rFonts w:ascii="Arial" w:hAnsi="Arial" w:cs="Arial"/>
          <w:b/>
          <w:sz w:val="24"/>
        </w:rPr>
      </w:pPr>
    </w:p>
    <w:p w:rsidR="0030574A" w:rsidRDefault="0030574A" w:rsidP="0030574A">
      <w:pPr>
        <w:spacing w:line="360" w:lineRule="auto"/>
        <w:ind w:left="567" w:hanging="567"/>
        <w:jc w:val="both"/>
        <w:rPr>
          <w:rFonts w:ascii="Arial" w:hAnsi="Arial" w:cs="Arial"/>
          <w:b/>
          <w:sz w:val="24"/>
        </w:rPr>
      </w:pPr>
    </w:p>
    <w:p w:rsidR="0030574A" w:rsidRDefault="0030574A" w:rsidP="0030574A">
      <w:pPr>
        <w:spacing w:line="360" w:lineRule="auto"/>
        <w:ind w:left="567" w:hanging="567"/>
        <w:jc w:val="both"/>
        <w:rPr>
          <w:rFonts w:ascii="Arial" w:hAnsi="Arial" w:cs="Arial"/>
          <w:b/>
          <w:sz w:val="24"/>
        </w:rPr>
      </w:pPr>
    </w:p>
    <w:p w:rsidR="0030574A" w:rsidRDefault="0030574A" w:rsidP="0030574A">
      <w:pPr>
        <w:spacing w:after="0" w:line="360" w:lineRule="auto"/>
        <w:ind w:left="567" w:hanging="567"/>
        <w:jc w:val="both"/>
        <w:rPr>
          <w:rFonts w:ascii="Arial" w:hAnsi="Arial" w:cs="Arial"/>
          <w:b/>
          <w:sz w:val="24"/>
        </w:rPr>
      </w:pPr>
      <w:r>
        <w:rPr>
          <w:rFonts w:ascii="Arial" w:hAnsi="Arial" w:cs="Arial"/>
          <w:b/>
          <w:sz w:val="24"/>
        </w:rPr>
        <w:t>A.3</w:t>
      </w:r>
      <w:r>
        <w:rPr>
          <w:rFonts w:ascii="Arial" w:hAnsi="Arial" w:cs="Arial"/>
          <w:b/>
          <w:sz w:val="24"/>
        </w:rPr>
        <w:tab/>
        <w:t>5 Jenis Penyakit Kanker Dominan Berdasarkan Protokol Terapi Yang Masuk Ke Ruang Pencampuran Kemoterapi</w:t>
      </w:r>
    </w:p>
    <w:p w:rsidR="0030574A" w:rsidRDefault="0030574A" w:rsidP="0030574A">
      <w:pPr>
        <w:spacing w:after="0" w:line="240" w:lineRule="auto"/>
        <w:ind w:left="567" w:hanging="567"/>
        <w:jc w:val="center"/>
        <w:rPr>
          <w:rFonts w:ascii="Arial" w:hAnsi="Arial" w:cs="Arial"/>
          <w:b/>
          <w:sz w:val="24"/>
        </w:rPr>
      </w:pPr>
    </w:p>
    <w:p w:rsidR="0030574A" w:rsidRPr="006379B2" w:rsidRDefault="0030574A" w:rsidP="0030574A">
      <w:pPr>
        <w:spacing w:after="0" w:line="240" w:lineRule="auto"/>
        <w:ind w:left="567" w:hanging="567"/>
        <w:jc w:val="center"/>
        <w:rPr>
          <w:rFonts w:ascii="Arial" w:hAnsi="Arial" w:cs="Arial"/>
          <w:b/>
        </w:rPr>
      </w:pPr>
      <w:r>
        <w:rPr>
          <w:rFonts w:ascii="Arial" w:hAnsi="Arial" w:cs="Arial"/>
          <w:b/>
          <w:sz w:val="24"/>
        </w:rPr>
        <w:t>T</w:t>
      </w:r>
      <w:r>
        <w:rPr>
          <w:rFonts w:ascii="Arial" w:hAnsi="Arial" w:cs="Arial"/>
          <w:b/>
        </w:rPr>
        <w:t>abel 4.2</w:t>
      </w:r>
    </w:p>
    <w:p w:rsidR="0030574A" w:rsidRDefault="0030574A" w:rsidP="0030574A">
      <w:pPr>
        <w:pStyle w:val="ListParagraph"/>
        <w:spacing w:after="0" w:line="240" w:lineRule="auto"/>
        <w:jc w:val="center"/>
        <w:rPr>
          <w:rFonts w:ascii="Arial" w:hAnsi="Arial" w:cs="Arial"/>
          <w:b/>
          <w:lang w:val="en-US"/>
        </w:rPr>
      </w:pPr>
      <w:r w:rsidRPr="006379B2">
        <w:rPr>
          <w:rFonts w:ascii="Arial" w:hAnsi="Arial" w:cs="Arial"/>
          <w:b/>
        </w:rPr>
        <w:t>Distribusi Frekuensi 5 Penyakit Kanker Dominan Juli-Desember 2016</w:t>
      </w:r>
    </w:p>
    <w:p w:rsidR="0030574A" w:rsidRPr="00256453" w:rsidRDefault="0030574A" w:rsidP="0030574A">
      <w:pPr>
        <w:pStyle w:val="ListParagraph"/>
        <w:spacing w:after="0" w:line="240" w:lineRule="auto"/>
        <w:jc w:val="center"/>
        <w:rPr>
          <w:rFonts w:ascii="Arial" w:hAnsi="Arial" w:cs="Arial"/>
          <w:b/>
          <w:lang w:val="en-US"/>
        </w:rPr>
      </w:pPr>
    </w:p>
    <w:tbl>
      <w:tblPr>
        <w:tblStyle w:val="Hyperlink"/>
        <w:tblW w:w="0" w:type="auto"/>
        <w:tblLook w:val="04A0"/>
      </w:tblPr>
      <w:tblGrid>
        <w:gridCol w:w="2710"/>
        <w:gridCol w:w="2707"/>
        <w:gridCol w:w="2736"/>
      </w:tblGrid>
      <w:tr w:rsidR="0030574A" w:rsidTr="0030574A">
        <w:tc>
          <w:tcPr>
            <w:tcW w:w="3080" w:type="dxa"/>
            <w:shd w:val="clear" w:color="auto" w:fill="auto"/>
            <w:hideMark/>
          </w:tcPr>
          <w:p w:rsidR="0030574A" w:rsidRDefault="0030574A" w:rsidP="0030574A">
            <w:pPr>
              <w:pStyle w:val="ListParagraph"/>
              <w:spacing w:line="360" w:lineRule="auto"/>
              <w:ind w:left="0"/>
              <w:jc w:val="center"/>
              <w:rPr>
                <w:rFonts w:ascii="Arial" w:hAnsi="Arial" w:cs="Arial"/>
              </w:rPr>
            </w:pPr>
            <w:r>
              <w:rPr>
                <w:rFonts w:ascii="Arial" w:hAnsi="Arial" w:cs="Arial"/>
              </w:rPr>
              <w:t>Diagnosa Penyakit Kanker</w:t>
            </w:r>
          </w:p>
        </w:tc>
        <w:tc>
          <w:tcPr>
            <w:tcW w:w="3081" w:type="dxa"/>
            <w:shd w:val="clear" w:color="auto" w:fill="auto"/>
            <w:hideMark/>
          </w:tcPr>
          <w:p w:rsidR="0030574A" w:rsidRDefault="0030574A" w:rsidP="0030574A">
            <w:pPr>
              <w:pStyle w:val="ListParagraph"/>
              <w:spacing w:line="360" w:lineRule="auto"/>
              <w:ind w:left="0"/>
              <w:jc w:val="center"/>
              <w:rPr>
                <w:rFonts w:ascii="Arial" w:hAnsi="Arial" w:cs="Arial"/>
              </w:rPr>
            </w:pPr>
            <w:r>
              <w:rPr>
                <w:rFonts w:ascii="Arial" w:hAnsi="Arial" w:cs="Arial"/>
              </w:rPr>
              <w:t>Frekuensi</w:t>
            </w:r>
          </w:p>
        </w:tc>
        <w:tc>
          <w:tcPr>
            <w:tcW w:w="3081" w:type="dxa"/>
            <w:shd w:val="clear" w:color="auto" w:fill="auto"/>
            <w:hideMark/>
          </w:tcPr>
          <w:p w:rsidR="0030574A" w:rsidRDefault="0030574A" w:rsidP="0030574A">
            <w:pPr>
              <w:pStyle w:val="ListParagraph"/>
              <w:spacing w:line="360" w:lineRule="auto"/>
              <w:ind w:left="0"/>
              <w:jc w:val="center"/>
              <w:rPr>
                <w:rFonts w:ascii="Arial" w:hAnsi="Arial" w:cs="Arial"/>
              </w:rPr>
            </w:pPr>
            <w:r>
              <w:rPr>
                <w:rFonts w:ascii="Arial" w:hAnsi="Arial" w:cs="Arial"/>
              </w:rPr>
              <w:t>Persentase (%)</w:t>
            </w:r>
          </w:p>
        </w:tc>
      </w:tr>
      <w:tr w:rsidR="0030574A" w:rsidTr="0030574A">
        <w:trPr>
          <w:trHeight w:val="1363"/>
        </w:trPr>
        <w:tc>
          <w:tcPr>
            <w:tcW w:w="3080" w:type="dxa"/>
            <w:tcBorders>
              <w:top w:val="nil"/>
              <w:bottom w:val="single" w:sz="4" w:space="0" w:color="auto"/>
            </w:tcBorders>
            <w:shd w:val="clear" w:color="auto" w:fill="auto"/>
            <w:hideMark/>
          </w:tcPr>
          <w:p w:rsidR="0030574A" w:rsidRDefault="0030574A" w:rsidP="0030574A">
            <w:pPr>
              <w:pStyle w:val="ListParagraph"/>
              <w:spacing w:line="360" w:lineRule="auto"/>
              <w:ind w:left="0"/>
              <w:jc w:val="both"/>
              <w:rPr>
                <w:rFonts w:ascii="Arial" w:hAnsi="Arial" w:cs="Arial"/>
                <w:b/>
                <w:bCs/>
              </w:rPr>
            </w:pPr>
            <w:r>
              <w:rPr>
                <w:rFonts w:ascii="Arial" w:hAnsi="Arial" w:cs="Arial"/>
                <w:b/>
              </w:rPr>
              <w:t>Kanker Payudara</w:t>
            </w:r>
          </w:p>
          <w:p w:rsidR="0030574A" w:rsidRDefault="0030574A" w:rsidP="0030574A">
            <w:pPr>
              <w:pStyle w:val="ListParagraph"/>
              <w:spacing w:line="360" w:lineRule="auto"/>
              <w:ind w:left="0"/>
              <w:jc w:val="both"/>
              <w:rPr>
                <w:rFonts w:ascii="Arial" w:hAnsi="Arial" w:cs="Arial"/>
                <w:b/>
                <w:bCs/>
              </w:rPr>
            </w:pPr>
            <w:r>
              <w:rPr>
                <w:rFonts w:ascii="Arial" w:hAnsi="Arial" w:cs="Arial"/>
                <w:b/>
              </w:rPr>
              <w:t>Kanker Paru</w:t>
            </w:r>
          </w:p>
          <w:p w:rsidR="0030574A" w:rsidRDefault="0030574A" w:rsidP="0030574A">
            <w:pPr>
              <w:pStyle w:val="ListParagraph"/>
              <w:spacing w:line="360" w:lineRule="auto"/>
              <w:ind w:left="0"/>
              <w:jc w:val="both"/>
              <w:rPr>
                <w:rFonts w:ascii="Arial" w:hAnsi="Arial" w:cs="Arial"/>
                <w:b/>
                <w:bCs/>
              </w:rPr>
            </w:pPr>
            <w:r>
              <w:rPr>
                <w:rFonts w:ascii="Arial" w:hAnsi="Arial" w:cs="Arial"/>
                <w:b/>
              </w:rPr>
              <w:t>Leukimia</w:t>
            </w:r>
          </w:p>
          <w:p w:rsidR="0030574A" w:rsidRDefault="0030574A" w:rsidP="0030574A">
            <w:pPr>
              <w:pStyle w:val="ListParagraph"/>
              <w:spacing w:line="360" w:lineRule="auto"/>
              <w:ind w:left="0"/>
              <w:jc w:val="both"/>
              <w:rPr>
                <w:rFonts w:ascii="Arial" w:hAnsi="Arial" w:cs="Arial"/>
                <w:b/>
                <w:bCs/>
              </w:rPr>
            </w:pPr>
            <w:r>
              <w:rPr>
                <w:rFonts w:ascii="Arial" w:hAnsi="Arial" w:cs="Arial"/>
                <w:b/>
              </w:rPr>
              <w:t>Kanker Rahim</w:t>
            </w:r>
          </w:p>
          <w:p w:rsidR="0030574A" w:rsidRDefault="0030574A" w:rsidP="0030574A">
            <w:pPr>
              <w:pStyle w:val="ListParagraph"/>
              <w:spacing w:line="360" w:lineRule="auto"/>
              <w:ind w:left="0"/>
              <w:jc w:val="both"/>
              <w:rPr>
                <w:rFonts w:ascii="Arial" w:hAnsi="Arial" w:cs="Arial"/>
              </w:rPr>
            </w:pPr>
            <w:r>
              <w:rPr>
                <w:rFonts w:ascii="Arial" w:hAnsi="Arial" w:cs="Arial"/>
                <w:b/>
              </w:rPr>
              <w:t>Kanker Leher Rahim</w:t>
            </w:r>
          </w:p>
        </w:tc>
        <w:tc>
          <w:tcPr>
            <w:tcW w:w="3081" w:type="dxa"/>
            <w:tcBorders>
              <w:top w:val="nil"/>
              <w:bottom w:val="single" w:sz="4" w:space="0" w:color="auto"/>
            </w:tcBorders>
            <w:shd w:val="clear" w:color="auto" w:fill="auto"/>
            <w:hideMark/>
          </w:tcPr>
          <w:p w:rsidR="0030574A" w:rsidRDefault="0030574A" w:rsidP="0030574A">
            <w:pPr>
              <w:pStyle w:val="ListParagraph"/>
              <w:spacing w:line="360" w:lineRule="auto"/>
              <w:ind w:left="0"/>
              <w:jc w:val="center"/>
              <w:rPr>
                <w:rFonts w:ascii="Arial" w:hAnsi="Arial" w:cs="Arial"/>
              </w:rPr>
            </w:pPr>
            <w:r>
              <w:rPr>
                <w:rFonts w:ascii="Arial" w:hAnsi="Arial" w:cs="Arial"/>
              </w:rPr>
              <w:t>195</w:t>
            </w:r>
          </w:p>
          <w:p w:rsidR="0030574A" w:rsidRDefault="0030574A" w:rsidP="0030574A">
            <w:pPr>
              <w:pStyle w:val="ListParagraph"/>
              <w:spacing w:line="360" w:lineRule="auto"/>
              <w:ind w:left="0"/>
              <w:jc w:val="center"/>
              <w:rPr>
                <w:rFonts w:ascii="Arial" w:hAnsi="Arial" w:cs="Arial"/>
              </w:rPr>
            </w:pPr>
            <w:r>
              <w:rPr>
                <w:rFonts w:ascii="Arial" w:hAnsi="Arial" w:cs="Arial"/>
              </w:rPr>
              <w:t>61</w:t>
            </w:r>
          </w:p>
          <w:p w:rsidR="0030574A" w:rsidRDefault="0030574A" w:rsidP="0030574A">
            <w:pPr>
              <w:pStyle w:val="ListParagraph"/>
              <w:spacing w:line="360" w:lineRule="auto"/>
              <w:ind w:left="0"/>
              <w:jc w:val="center"/>
              <w:rPr>
                <w:rFonts w:ascii="Arial" w:hAnsi="Arial" w:cs="Arial"/>
              </w:rPr>
            </w:pPr>
            <w:r>
              <w:rPr>
                <w:rFonts w:ascii="Arial" w:hAnsi="Arial" w:cs="Arial"/>
              </w:rPr>
              <w:t>57</w:t>
            </w:r>
          </w:p>
          <w:p w:rsidR="0030574A" w:rsidRDefault="0030574A" w:rsidP="0030574A">
            <w:pPr>
              <w:pStyle w:val="ListParagraph"/>
              <w:spacing w:line="360" w:lineRule="auto"/>
              <w:ind w:left="0"/>
              <w:jc w:val="center"/>
              <w:rPr>
                <w:rFonts w:ascii="Arial" w:hAnsi="Arial" w:cs="Arial"/>
              </w:rPr>
            </w:pPr>
            <w:r>
              <w:rPr>
                <w:rFonts w:ascii="Arial" w:hAnsi="Arial" w:cs="Arial"/>
              </w:rPr>
              <w:t>38</w:t>
            </w:r>
          </w:p>
          <w:p w:rsidR="0030574A" w:rsidRDefault="0030574A" w:rsidP="0030574A">
            <w:pPr>
              <w:pStyle w:val="ListParagraph"/>
              <w:spacing w:line="360" w:lineRule="auto"/>
              <w:ind w:left="0"/>
              <w:jc w:val="center"/>
              <w:rPr>
                <w:rFonts w:ascii="Arial" w:hAnsi="Arial" w:cs="Arial"/>
              </w:rPr>
            </w:pPr>
            <w:r>
              <w:rPr>
                <w:rFonts w:ascii="Arial" w:hAnsi="Arial" w:cs="Arial"/>
              </w:rPr>
              <w:t>35</w:t>
            </w:r>
          </w:p>
        </w:tc>
        <w:tc>
          <w:tcPr>
            <w:tcW w:w="3081" w:type="dxa"/>
            <w:tcBorders>
              <w:top w:val="nil"/>
              <w:bottom w:val="single" w:sz="4" w:space="0" w:color="auto"/>
            </w:tcBorders>
            <w:shd w:val="clear" w:color="auto" w:fill="auto"/>
            <w:hideMark/>
          </w:tcPr>
          <w:p w:rsidR="0030574A" w:rsidRDefault="0030574A" w:rsidP="0030574A">
            <w:pPr>
              <w:pStyle w:val="ListParagraph"/>
              <w:spacing w:line="360" w:lineRule="auto"/>
              <w:ind w:left="0"/>
              <w:jc w:val="center"/>
              <w:rPr>
                <w:rFonts w:ascii="Arial" w:hAnsi="Arial" w:cs="Arial"/>
              </w:rPr>
            </w:pPr>
            <w:r>
              <w:rPr>
                <w:rFonts w:ascii="Arial" w:hAnsi="Arial" w:cs="Arial"/>
              </w:rPr>
              <w:t>37,57</w:t>
            </w:r>
          </w:p>
          <w:p w:rsidR="0030574A" w:rsidRDefault="0030574A" w:rsidP="0030574A">
            <w:pPr>
              <w:pStyle w:val="ListParagraph"/>
              <w:spacing w:line="360" w:lineRule="auto"/>
              <w:ind w:left="0"/>
              <w:jc w:val="center"/>
              <w:rPr>
                <w:rFonts w:ascii="Arial" w:hAnsi="Arial" w:cs="Arial"/>
              </w:rPr>
            </w:pPr>
            <w:r>
              <w:rPr>
                <w:rFonts w:ascii="Arial" w:hAnsi="Arial" w:cs="Arial"/>
              </w:rPr>
              <w:t>11,75</w:t>
            </w:r>
          </w:p>
          <w:p w:rsidR="0030574A" w:rsidRDefault="0030574A" w:rsidP="0030574A">
            <w:pPr>
              <w:pStyle w:val="ListParagraph"/>
              <w:spacing w:line="360" w:lineRule="auto"/>
              <w:ind w:left="0"/>
              <w:jc w:val="center"/>
              <w:rPr>
                <w:rFonts w:ascii="Arial" w:hAnsi="Arial" w:cs="Arial"/>
              </w:rPr>
            </w:pPr>
            <w:r>
              <w:rPr>
                <w:rFonts w:ascii="Arial" w:hAnsi="Arial" w:cs="Arial"/>
              </w:rPr>
              <w:t>10,98</w:t>
            </w:r>
          </w:p>
          <w:p w:rsidR="0030574A" w:rsidRDefault="0030574A" w:rsidP="0030574A">
            <w:pPr>
              <w:pStyle w:val="ListParagraph"/>
              <w:spacing w:line="360" w:lineRule="auto"/>
              <w:ind w:left="0"/>
              <w:jc w:val="center"/>
              <w:rPr>
                <w:rFonts w:ascii="Arial" w:hAnsi="Arial" w:cs="Arial"/>
              </w:rPr>
            </w:pPr>
            <w:r>
              <w:rPr>
                <w:rFonts w:ascii="Arial" w:hAnsi="Arial" w:cs="Arial"/>
              </w:rPr>
              <w:t>7,32</w:t>
            </w:r>
          </w:p>
          <w:p w:rsidR="0030574A" w:rsidRDefault="0030574A" w:rsidP="0030574A">
            <w:pPr>
              <w:pStyle w:val="ListParagraph"/>
              <w:spacing w:line="360" w:lineRule="auto"/>
              <w:ind w:left="0"/>
              <w:jc w:val="center"/>
              <w:rPr>
                <w:rFonts w:ascii="Arial" w:hAnsi="Arial" w:cs="Arial"/>
              </w:rPr>
            </w:pPr>
            <w:r>
              <w:rPr>
                <w:rFonts w:ascii="Arial" w:hAnsi="Arial" w:cs="Arial"/>
              </w:rPr>
              <w:t>6,74</w:t>
            </w:r>
          </w:p>
        </w:tc>
      </w:tr>
      <w:tr w:rsidR="0030574A" w:rsidTr="0030574A">
        <w:trPr>
          <w:trHeight w:val="341"/>
        </w:trPr>
        <w:tc>
          <w:tcPr>
            <w:tcW w:w="3080" w:type="dxa"/>
            <w:tcBorders>
              <w:top w:val="single" w:sz="4" w:space="0" w:color="auto"/>
              <w:bottom w:val="single" w:sz="8" w:space="0" w:color="000000" w:themeColor="text1"/>
            </w:tcBorders>
            <w:shd w:val="clear" w:color="auto" w:fill="auto"/>
          </w:tcPr>
          <w:p w:rsidR="0030574A" w:rsidRPr="00EC2964" w:rsidRDefault="0030574A" w:rsidP="0030574A">
            <w:pPr>
              <w:pStyle w:val="ListParagraph"/>
              <w:spacing w:line="360" w:lineRule="auto"/>
              <w:ind w:left="0"/>
              <w:jc w:val="center"/>
              <w:rPr>
                <w:rFonts w:ascii="Arial" w:hAnsi="Arial" w:cs="Arial"/>
              </w:rPr>
            </w:pPr>
            <w:r>
              <w:rPr>
                <w:rFonts w:ascii="Arial" w:hAnsi="Arial" w:cs="Arial"/>
              </w:rPr>
              <w:t>Total</w:t>
            </w:r>
          </w:p>
        </w:tc>
        <w:tc>
          <w:tcPr>
            <w:tcW w:w="3081" w:type="dxa"/>
            <w:tcBorders>
              <w:top w:val="single" w:sz="4" w:space="0" w:color="auto"/>
              <w:bottom w:val="single" w:sz="8" w:space="0" w:color="000000" w:themeColor="text1"/>
            </w:tcBorders>
            <w:shd w:val="clear" w:color="auto" w:fill="auto"/>
          </w:tcPr>
          <w:p w:rsidR="0030574A" w:rsidRPr="00EC2964" w:rsidRDefault="0030574A" w:rsidP="0030574A">
            <w:pPr>
              <w:pStyle w:val="ListParagraph"/>
              <w:spacing w:line="360" w:lineRule="auto"/>
              <w:ind w:left="0"/>
              <w:jc w:val="center"/>
              <w:rPr>
                <w:rFonts w:ascii="Arial" w:hAnsi="Arial" w:cs="Arial"/>
                <w:b/>
              </w:rPr>
            </w:pPr>
            <w:r w:rsidRPr="00EC2964">
              <w:rPr>
                <w:rFonts w:ascii="Arial" w:hAnsi="Arial" w:cs="Arial"/>
                <w:b/>
              </w:rPr>
              <w:t>386</w:t>
            </w:r>
          </w:p>
        </w:tc>
        <w:tc>
          <w:tcPr>
            <w:tcW w:w="3081" w:type="dxa"/>
            <w:tcBorders>
              <w:top w:val="single" w:sz="4" w:space="0" w:color="auto"/>
              <w:bottom w:val="single" w:sz="8" w:space="0" w:color="000000" w:themeColor="text1"/>
            </w:tcBorders>
            <w:shd w:val="clear" w:color="auto" w:fill="auto"/>
          </w:tcPr>
          <w:p w:rsidR="0030574A" w:rsidRPr="00EC2964" w:rsidRDefault="0030574A" w:rsidP="0030574A">
            <w:pPr>
              <w:pStyle w:val="ListParagraph"/>
              <w:spacing w:line="360" w:lineRule="auto"/>
              <w:ind w:left="0"/>
              <w:jc w:val="center"/>
              <w:rPr>
                <w:rFonts w:ascii="Arial" w:hAnsi="Arial" w:cs="Arial"/>
                <w:b/>
              </w:rPr>
            </w:pPr>
            <w:r w:rsidRPr="00EC2964">
              <w:rPr>
                <w:rFonts w:ascii="Arial" w:hAnsi="Arial" w:cs="Arial"/>
                <w:b/>
              </w:rPr>
              <w:t>74,37</w:t>
            </w:r>
          </w:p>
        </w:tc>
      </w:tr>
    </w:tbl>
    <w:p w:rsidR="0030574A" w:rsidRDefault="0030574A" w:rsidP="0030574A">
      <w:pPr>
        <w:pStyle w:val="ListParagraph"/>
        <w:spacing w:after="0" w:line="360" w:lineRule="auto"/>
        <w:ind w:left="0" w:firstLine="567"/>
        <w:jc w:val="both"/>
        <w:rPr>
          <w:rFonts w:ascii="Arial" w:hAnsi="Arial" w:cs="Arial"/>
        </w:rPr>
      </w:pPr>
    </w:p>
    <w:p w:rsidR="0030574A" w:rsidRDefault="0030574A" w:rsidP="0030574A">
      <w:pPr>
        <w:pStyle w:val="ListParagraph"/>
        <w:spacing w:line="360" w:lineRule="auto"/>
        <w:ind w:left="0" w:firstLine="567"/>
        <w:jc w:val="both"/>
        <w:rPr>
          <w:rFonts w:ascii="Arial" w:hAnsi="Arial" w:cs="Arial"/>
        </w:rPr>
      </w:pPr>
      <w:r>
        <w:rPr>
          <w:rFonts w:ascii="Arial" w:hAnsi="Arial" w:cs="Arial"/>
        </w:rPr>
        <w:t>Dari tabel diatas dapat dijelaskan bahwa presentase 5 penyakit kanker dominan dari 519 pasien kanker yang menjalani kemoterapi di RSUP H. Adam Malik Medan pada bulan Juli-Desember 2016 terdapat 386 pasien (74,37%) yang masuk dalam kategori 5 penyakit kanker dominan yaitu,Kanker Payudara (Ca. Mamae) 195 pasien (37,57%), Kanker Paru (Ca. Lung) 61 pasien (11,75%), Leukimia 57 pasien (10,98%), Kanker Rahim (Ca. Ovarium) 38 pasien (7,32%), dan Kanker Leher Rahim (Ca. Serviks) 35 pasien (6,74%).</w:t>
      </w:r>
    </w:p>
    <w:p w:rsidR="0030574A" w:rsidRDefault="0030574A" w:rsidP="0030574A">
      <w:pPr>
        <w:pStyle w:val="ListParagraph"/>
        <w:spacing w:line="480" w:lineRule="auto"/>
        <w:jc w:val="both"/>
        <w:rPr>
          <w:rFonts w:ascii="Arial" w:hAnsi="Arial" w:cs="Arial"/>
        </w:rPr>
      </w:pPr>
    </w:p>
    <w:p w:rsidR="0030574A" w:rsidRDefault="0030574A" w:rsidP="0030574A">
      <w:pPr>
        <w:pStyle w:val="ListParagraph"/>
        <w:spacing w:line="480" w:lineRule="auto"/>
        <w:jc w:val="both"/>
        <w:rPr>
          <w:rFonts w:ascii="Arial" w:hAnsi="Arial" w:cs="Arial"/>
        </w:rPr>
      </w:pPr>
    </w:p>
    <w:p w:rsidR="0030574A" w:rsidRDefault="0030574A" w:rsidP="0030574A">
      <w:pPr>
        <w:pStyle w:val="ListParagraph"/>
        <w:spacing w:line="480" w:lineRule="auto"/>
        <w:jc w:val="both"/>
        <w:rPr>
          <w:rFonts w:ascii="Arial" w:hAnsi="Arial" w:cs="Arial"/>
        </w:rPr>
      </w:pPr>
    </w:p>
    <w:p w:rsidR="0030574A" w:rsidRDefault="0030574A" w:rsidP="0030574A">
      <w:pPr>
        <w:pStyle w:val="ListParagraph"/>
        <w:spacing w:line="480" w:lineRule="auto"/>
        <w:jc w:val="both"/>
        <w:rPr>
          <w:rFonts w:ascii="Arial" w:hAnsi="Arial" w:cs="Arial"/>
        </w:rPr>
      </w:pPr>
    </w:p>
    <w:p w:rsidR="0030574A" w:rsidRDefault="0030574A" w:rsidP="0030574A">
      <w:pPr>
        <w:pStyle w:val="ListParagraph"/>
        <w:spacing w:line="480" w:lineRule="auto"/>
        <w:jc w:val="both"/>
        <w:rPr>
          <w:rFonts w:ascii="Arial" w:hAnsi="Arial" w:cs="Arial"/>
        </w:rPr>
      </w:pPr>
    </w:p>
    <w:p w:rsidR="0030574A" w:rsidRDefault="0030574A" w:rsidP="0030574A">
      <w:pPr>
        <w:pStyle w:val="ListParagraph"/>
        <w:spacing w:line="480" w:lineRule="auto"/>
        <w:jc w:val="both"/>
        <w:rPr>
          <w:rFonts w:ascii="Arial" w:hAnsi="Arial" w:cs="Arial"/>
        </w:rPr>
      </w:pPr>
    </w:p>
    <w:p w:rsidR="0030574A" w:rsidRDefault="0030574A" w:rsidP="0030574A">
      <w:pPr>
        <w:pStyle w:val="ListParagraph"/>
        <w:spacing w:line="480" w:lineRule="auto"/>
        <w:jc w:val="both"/>
        <w:rPr>
          <w:rFonts w:ascii="Arial" w:hAnsi="Arial" w:cs="Arial"/>
        </w:rPr>
      </w:pPr>
    </w:p>
    <w:p w:rsidR="0030574A" w:rsidRDefault="0030574A" w:rsidP="0030574A">
      <w:pPr>
        <w:pStyle w:val="ListParagraph"/>
        <w:spacing w:line="480" w:lineRule="auto"/>
        <w:jc w:val="both"/>
        <w:rPr>
          <w:rFonts w:ascii="Arial" w:hAnsi="Arial" w:cs="Arial"/>
        </w:rPr>
      </w:pPr>
    </w:p>
    <w:p w:rsidR="0030574A" w:rsidRDefault="0030574A" w:rsidP="0030574A">
      <w:pPr>
        <w:pStyle w:val="ListParagraph"/>
        <w:spacing w:line="480" w:lineRule="auto"/>
        <w:jc w:val="both"/>
        <w:rPr>
          <w:rFonts w:ascii="Arial" w:hAnsi="Arial" w:cs="Arial"/>
        </w:rPr>
      </w:pPr>
    </w:p>
    <w:p w:rsidR="0030574A" w:rsidRDefault="0030574A" w:rsidP="0030574A">
      <w:pPr>
        <w:pStyle w:val="ListParagraph"/>
        <w:spacing w:line="480" w:lineRule="auto"/>
        <w:jc w:val="both"/>
        <w:rPr>
          <w:rFonts w:ascii="Arial" w:hAnsi="Arial" w:cs="Arial"/>
        </w:rPr>
      </w:pPr>
    </w:p>
    <w:p w:rsidR="0030574A" w:rsidRDefault="0030574A" w:rsidP="0030574A">
      <w:pPr>
        <w:pStyle w:val="ListParagraph"/>
        <w:spacing w:after="0" w:line="360" w:lineRule="auto"/>
        <w:ind w:left="567" w:hanging="567"/>
        <w:jc w:val="both"/>
        <w:rPr>
          <w:rFonts w:ascii="Arial" w:hAnsi="Arial" w:cs="Arial"/>
          <w:b/>
          <w:sz w:val="24"/>
        </w:rPr>
      </w:pPr>
      <w:r>
        <w:rPr>
          <w:rFonts w:ascii="Arial" w:hAnsi="Arial" w:cs="Arial"/>
          <w:b/>
          <w:sz w:val="24"/>
        </w:rPr>
        <w:t>A.4 Jenis Penyakit Kanker Yang Sering Menyerang Anak-anak Berdasarkan Protokol Terapi Yang Masuk Ke Ruang Pencampuran Kemoterapi</w:t>
      </w:r>
    </w:p>
    <w:p w:rsidR="0030574A" w:rsidRDefault="0030574A" w:rsidP="0030574A">
      <w:pPr>
        <w:pStyle w:val="ListParagraph"/>
        <w:spacing w:after="0" w:line="240" w:lineRule="auto"/>
        <w:ind w:left="567" w:hanging="567"/>
        <w:jc w:val="both"/>
        <w:rPr>
          <w:rFonts w:ascii="Arial" w:hAnsi="Arial" w:cs="Arial"/>
          <w:b/>
          <w:sz w:val="24"/>
        </w:rPr>
      </w:pPr>
    </w:p>
    <w:p w:rsidR="0030574A" w:rsidRPr="006379B2" w:rsidRDefault="0030574A" w:rsidP="0030574A">
      <w:pPr>
        <w:pStyle w:val="ListParagraph"/>
        <w:spacing w:after="0" w:line="240" w:lineRule="auto"/>
        <w:jc w:val="center"/>
        <w:rPr>
          <w:rFonts w:ascii="Arial" w:hAnsi="Arial" w:cs="Arial"/>
          <w:b/>
        </w:rPr>
      </w:pPr>
      <w:r>
        <w:rPr>
          <w:rFonts w:ascii="Arial" w:hAnsi="Arial" w:cs="Arial"/>
          <w:b/>
        </w:rPr>
        <w:t>Tabel 4.3</w:t>
      </w:r>
    </w:p>
    <w:p w:rsidR="0030574A" w:rsidRPr="006379B2" w:rsidRDefault="0030574A" w:rsidP="0030574A">
      <w:pPr>
        <w:pStyle w:val="ListParagraph"/>
        <w:spacing w:after="0" w:line="240" w:lineRule="auto"/>
        <w:jc w:val="center"/>
        <w:rPr>
          <w:rFonts w:ascii="Arial" w:hAnsi="Arial" w:cs="Arial"/>
          <w:b/>
        </w:rPr>
      </w:pPr>
      <w:r w:rsidRPr="006379B2">
        <w:rPr>
          <w:rFonts w:ascii="Arial" w:hAnsi="Arial" w:cs="Arial"/>
          <w:b/>
        </w:rPr>
        <w:t>Distribusi Frekuensi Jenis Penyakit Kanker Pada Anak-anak</w:t>
      </w:r>
    </w:p>
    <w:p w:rsidR="0030574A" w:rsidRDefault="0030574A" w:rsidP="0030574A">
      <w:pPr>
        <w:pStyle w:val="ListParagraph"/>
        <w:spacing w:after="0" w:line="240" w:lineRule="auto"/>
        <w:jc w:val="center"/>
        <w:rPr>
          <w:rFonts w:ascii="Arial" w:hAnsi="Arial" w:cs="Arial"/>
          <w:b/>
          <w:lang w:val="en-US"/>
        </w:rPr>
      </w:pPr>
      <w:r w:rsidRPr="006379B2">
        <w:rPr>
          <w:rFonts w:ascii="Arial" w:hAnsi="Arial" w:cs="Arial"/>
          <w:b/>
          <w:lang w:val="en-US"/>
        </w:rPr>
        <w:t>Juli-Desember 2016</w:t>
      </w:r>
    </w:p>
    <w:p w:rsidR="0030574A" w:rsidRPr="00BE244D" w:rsidRDefault="0030574A" w:rsidP="0030574A">
      <w:pPr>
        <w:pStyle w:val="ListParagraph"/>
        <w:spacing w:after="0" w:line="240" w:lineRule="auto"/>
        <w:jc w:val="center"/>
        <w:rPr>
          <w:rFonts w:ascii="Arial" w:hAnsi="Arial" w:cs="Arial"/>
          <w:b/>
          <w:lang w:val="en-US"/>
        </w:rPr>
      </w:pPr>
    </w:p>
    <w:tbl>
      <w:tblPr>
        <w:tblStyle w:val="Hyperlink"/>
        <w:tblW w:w="0" w:type="auto"/>
        <w:tblLook w:val="04A0"/>
      </w:tblPr>
      <w:tblGrid>
        <w:gridCol w:w="2806"/>
        <w:gridCol w:w="2657"/>
        <w:gridCol w:w="2690"/>
      </w:tblGrid>
      <w:tr w:rsidR="0030574A" w:rsidTr="0030574A">
        <w:tc>
          <w:tcPr>
            <w:tcW w:w="3080" w:type="dxa"/>
            <w:shd w:val="clear" w:color="auto" w:fill="auto"/>
            <w:hideMark/>
          </w:tcPr>
          <w:p w:rsidR="0030574A" w:rsidRDefault="0030574A" w:rsidP="0030574A">
            <w:pPr>
              <w:pStyle w:val="ListParagraph"/>
              <w:spacing w:line="360" w:lineRule="auto"/>
              <w:ind w:left="0"/>
              <w:jc w:val="center"/>
              <w:rPr>
                <w:rFonts w:ascii="Arial" w:hAnsi="Arial" w:cs="Arial"/>
              </w:rPr>
            </w:pPr>
            <w:r>
              <w:rPr>
                <w:rFonts w:ascii="Arial" w:hAnsi="Arial" w:cs="Arial"/>
              </w:rPr>
              <w:t>Diagnosa Penyakit Kanker</w:t>
            </w:r>
          </w:p>
        </w:tc>
        <w:tc>
          <w:tcPr>
            <w:tcW w:w="3081" w:type="dxa"/>
            <w:shd w:val="clear" w:color="auto" w:fill="auto"/>
            <w:hideMark/>
          </w:tcPr>
          <w:p w:rsidR="0030574A" w:rsidRDefault="0030574A" w:rsidP="0030574A">
            <w:pPr>
              <w:pStyle w:val="ListParagraph"/>
              <w:spacing w:line="360" w:lineRule="auto"/>
              <w:ind w:left="0"/>
              <w:jc w:val="center"/>
              <w:rPr>
                <w:rFonts w:ascii="Arial" w:hAnsi="Arial" w:cs="Arial"/>
              </w:rPr>
            </w:pPr>
            <w:r>
              <w:rPr>
                <w:rFonts w:ascii="Arial" w:hAnsi="Arial" w:cs="Arial"/>
              </w:rPr>
              <w:t>Frekuensi</w:t>
            </w:r>
          </w:p>
        </w:tc>
        <w:tc>
          <w:tcPr>
            <w:tcW w:w="3081" w:type="dxa"/>
            <w:shd w:val="clear" w:color="auto" w:fill="auto"/>
            <w:hideMark/>
          </w:tcPr>
          <w:p w:rsidR="0030574A" w:rsidRDefault="0030574A" w:rsidP="0030574A">
            <w:pPr>
              <w:pStyle w:val="ListParagraph"/>
              <w:spacing w:line="360" w:lineRule="auto"/>
              <w:ind w:left="0"/>
              <w:jc w:val="center"/>
              <w:rPr>
                <w:rFonts w:ascii="Arial" w:hAnsi="Arial" w:cs="Arial"/>
              </w:rPr>
            </w:pPr>
            <w:r>
              <w:rPr>
                <w:rFonts w:ascii="Arial" w:hAnsi="Arial" w:cs="Arial"/>
              </w:rPr>
              <w:t>Presentase (%)</w:t>
            </w:r>
          </w:p>
        </w:tc>
      </w:tr>
      <w:tr w:rsidR="0030574A" w:rsidTr="0030574A">
        <w:trPr>
          <w:trHeight w:val="841"/>
        </w:trPr>
        <w:tc>
          <w:tcPr>
            <w:tcW w:w="3080" w:type="dxa"/>
            <w:tcBorders>
              <w:top w:val="nil"/>
              <w:bottom w:val="single" w:sz="4" w:space="0" w:color="auto"/>
            </w:tcBorders>
            <w:shd w:val="clear" w:color="auto" w:fill="auto"/>
            <w:hideMark/>
          </w:tcPr>
          <w:p w:rsidR="0030574A" w:rsidRDefault="0030574A" w:rsidP="0030574A">
            <w:pPr>
              <w:pStyle w:val="ListParagraph"/>
              <w:spacing w:line="360" w:lineRule="auto"/>
              <w:ind w:left="0"/>
              <w:jc w:val="both"/>
              <w:rPr>
                <w:rFonts w:ascii="Arial" w:hAnsi="Arial" w:cs="Arial"/>
                <w:b/>
                <w:bCs/>
              </w:rPr>
            </w:pPr>
            <w:r>
              <w:rPr>
                <w:rFonts w:ascii="Arial" w:hAnsi="Arial" w:cs="Arial"/>
                <w:b/>
              </w:rPr>
              <w:t>Leukimia</w:t>
            </w:r>
          </w:p>
          <w:p w:rsidR="0030574A" w:rsidRDefault="0030574A" w:rsidP="0030574A">
            <w:pPr>
              <w:pStyle w:val="ListParagraph"/>
              <w:spacing w:line="360" w:lineRule="auto"/>
              <w:ind w:left="0"/>
              <w:jc w:val="both"/>
              <w:rPr>
                <w:rFonts w:ascii="Arial" w:hAnsi="Arial" w:cs="Arial"/>
                <w:b/>
                <w:bCs/>
              </w:rPr>
            </w:pPr>
            <w:r>
              <w:rPr>
                <w:rFonts w:ascii="Arial" w:hAnsi="Arial" w:cs="Arial"/>
                <w:b/>
              </w:rPr>
              <w:t xml:space="preserve">Limfoma </w:t>
            </w:r>
          </w:p>
          <w:p w:rsidR="0030574A" w:rsidRDefault="0030574A" w:rsidP="0030574A">
            <w:pPr>
              <w:pStyle w:val="ListParagraph"/>
              <w:spacing w:line="360" w:lineRule="auto"/>
              <w:ind w:left="0"/>
              <w:jc w:val="both"/>
              <w:rPr>
                <w:rFonts w:ascii="Arial" w:hAnsi="Arial" w:cs="Arial"/>
                <w:b/>
                <w:bCs/>
              </w:rPr>
            </w:pPr>
            <w:r>
              <w:rPr>
                <w:rFonts w:ascii="Arial" w:hAnsi="Arial" w:cs="Arial"/>
                <w:b/>
              </w:rPr>
              <w:t>Kanker Jaringan Lunak</w:t>
            </w:r>
          </w:p>
          <w:p w:rsidR="0030574A" w:rsidRDefault="0030574A" w:rsidP="0030574A">
            <w:pPr>
              <w:pStyle w:val="ListParagraph"/>
              <w:spacing w:line="360" w:lineRule="auto"/>
              <w:ind w:left="0"/>
              <w:jc w:val="both"/>
              <w:rPr>
                <w:rFonts w:ascii="Arial" w:hAnsi="Arial" w:cs="Arial"/>
                <w:b/>
                <w:bCs/>
              </w:rPr>
            </w:pPr>
            <w:r>
              <w:rPr>
                <w:rFonts w:ascii="Arial" w:hAnsi="Arial" w:cs="Arial"/>
                <w:b/>
              </w:rPr>
              <w:t>Retinablastoma</w:t>
            </w:r>
          </w:p>
          <w:p w:rsidR="0030574A" w:rsidRDefault="0030574A" w:rsidP="0030574A">
            <w:pPr>
              <w:pStyle w:val="ListParagraph"/>
              <w:spacing w:line="360" w:lineRule="auto"/>
              <w:ind w:left="0"/>
              <w:jc w:val="both"/>
              <w:rPr>
                <w:rFonts w:ascii="Arial" w:hAnsi="Arial" w:cs="Arial"/>
                <w:b/>
                <w:bCs/>
              </w:rPr>
            </w:pPr>
            <w:r>
              <w:rPr>
                <w:rFonts w:ascii="Arial" w:hAnsi="Arial" w:cs="Arial"/>
                <w:b/>
              </w:rPr>
              <w:t>Thalassaemia</w:t>
            </w:r>
          </w:p>
          <w:p w:rsidR="0030574A" w:rsidRDefault="0030574A" w:rsidP="0030574A">
            <w:pPr>
              <w:pStyle w:val="ListParagraph"/>
              <w:spacing w:line="360" w:lineRule="auto"/>
              <w:ind w:left="0"/>
              <w:jc w:val="both"/>
              <w:rPr>
                <w:rFonts w:ascii="Arial" w:hAnsi="Arial" w:cs="Arial"/>
              </w:rPr>
            </w:pPr>
            <w:r>
              <w:rPr>
                <w:rFonts w:ascii="Arial" w:hAnsi="Arial" w:cs="Arial"/>
                <w:b/>
              </w:rPr>
              <w:t>Myeloma</w:t>
            </w:r>
          </w:p>
        </w:tc>
        <w:tc>
          <w:tcPr>
            <w:tcW w:w="3081" w:type="dxa"/>
            <w:tcBorders>
              <w:top w:val="nil"/>
              <w:bottom w:val="single" w:sz="4" w:space="0" w:color="auto"/>
            </w:tcBorders>
            <w:shd w:val="clear" w:color="auto" w:fill="auto"/>
            <w:hideMark/>
          </w:tcPr>
          <w:p w:rsidR="0030574A" w:rsidRDefault="0030574A" w:rsidP="0030574A">
            <w:pPr>
              <w:pStyle w:val="ListParagraph"/>
              <w:spacing w:line="360" w:lineRule="auto"/>
              <w:ind w:left="0"/>
              <w:jc w:val="center"/>
              <w:rPr>
                <w:rFonts w:ascii="Arial" w:hAnsi="Arial" w:cs="Arial"/>
              </w:rPr>
            </w:pPr>
            <w:r>
              <w:rPr>
                <w:rFonts w:ascii="Arial" w:hAnsi="Arial" w:cs="Arial"/>
              </w:rPr>
              <w:t>57</w:t>
            </w:r>
          </w:p>
          <w:p w:rsidR="0030574A" w:rsidRDefault="0030574A" w:rsidP="0030574A">
            <w:pPr>
              <w:pStyle w:val="ListParagraph"/>
              <w:spacing w:line="360" w:lineRule="auto"/>
              <w:ind w:left="0"/>
              <w:jc w:val="center"/>
              <w:rPr>
                <w:rFonts w:ascii="Arial" w:hAnsi="Arial" w:cs="Arial"/>
              </w:rPr>
            </w:pPr>
            <w:r>
              <w:rPr>
                <w:rFonts w:ascii="Arial" w:hAnsi="Arial" w:cs="Arial"/>
              </w:rPr>
              <w:t>4</w:t>
            </w:r>
          </w:p>
          <w:p w:rsidR="0030574A" w:rsidRDefault="0030574A" w:rsidP="0030574A">
            <w:pPr>
              <w:pStyle w:val="ListParagraph"/>
              <w:spacing w:line="360" w:lineRule="auto"/>
              <w:ind w:left="0"/>
              <w:jc w:val="center"/>
              <w:rPr>
                <w:rFonts w:ascii="Arial" w:hAnsi="Arial" w:cs="Arial"/>
              </w:rPr>
            </w:pPr>
            <w:r>
              <w:rPr>
                <w:rFonts w:ascii="Arial" w:hAnsi="Arial" w:cs="Arial"/>
              </w:rPr>
              <w:t>2</w:t>
            </w:r>
          </w:p>
          <w:p w:rsidR="0030574A" w:rsidRDefault="0030574A" w:rsidP="0030574A">
            <w:pPr>
              <w:pStyle w:val="ListParagraph"/>
              <w:spacing w:line="360" w:lineRule="auto"/>
              <w:ind w:left="0"/>
              <w:jc w:val="center"/>
              <w:rPr>
                <w:rFonts w:ascii="Arial" w:hAnsi="Arial" w:cs="Arial"/>
              </w:rPr>
            </w:pPr>
            <w:r>
              <w:rPr>
                <w:rFonts w:ascii="Arial" w:hAnsi="Arial" w:cs="Arial"/>
              </w:rPr>
              <w:t>1</w:t>
            </w:r>
          </w:p>
          <w:p w:rsidR="0030574A" w:rsidRDefault="0030574A" w:rsidP="0030574A">
            <w:pPr>
              <w:pStyle w:val="ListParagraph"/>
              <w:spacing w:line="360" w:lineRule="auto"/>
              <w:ind w:left="0"/>
              <w:jc w:val="center"/>
              <w:rPr>
                <w:rFonts w:ascii="Arial" w:hAnsi="Arial" w:cs="Arial"/>
              </w:rPr>
            </w:pPr>
            <w:r>
              <w:rPr>
                <w:rFonts w:ascii="Arial" w:hAnsi="Arial" w:cs="Arial"/>
              </w:rPr>
              <w:t>1</w:t>
            </w:r>
          </w:p>
          <w:p w:rsidR="0030574A" w:rsidRDefault="0030574A" w:rsidP="0030574A">
            <w:pPr>
              <w:pStyle w:val="ListParagraph"/>
              <w:spacing w:line="360" w:lineRule="auto"/>
              <w:ind w:left="0"/>
              <w:jc w:val="center"/>
              <w:rPr>
                <w:rFonts w:ascii="Arial" w:hAnsi="Arial" w:cs="Arial"/>
              </w:rPr>
            </w:pPr>
            <w:r>
              <w:rPr>
                <w:rFonts w:ascii="Arial" w:hAnsi="Arial" w:cs="Arial"/>
              </w:rPr>
              <w:t>1</w:t>
            </w:r>
          </w:p>
        </w:tc>
        <w:tc>
          <w:tcPr>
            <w:tcW w:w="3081" w:type="dxa"/>
            <w:tcBorders>
              <w:top w:val="nil"/>
              <w:bottom w:val="single" w:sz="4" w:space="0" w:color="auto"/>
            </w:tcBorders>
            <w:shd w:val="clear" w:color="auto" w:fill="auto"/>
            <w:hideMark/>
          </w:tcPr>
          <w:p w:rsidR="0030574A" w:rsidRDefault="0030574A" w:rsidP="0030574A">
            <w:pPr>
              <w:pStyle w:val="ListParagraph"/>
              <w:spacing w:line="360" w:lineRule="auto"/>
              <w:ind w:left="0"/>
              <w:jc w:val="center"/>
              <w:rPr>
                <w:rFonts w:ascii="Arial" w:hAnsi="Arial" w:cs="Arial"/>
              </w:rPr>
            </w:pPr>
            <w:r>
              <w:rPr>
                <w:rFonts w:ascii="Arial" w:hAnsi="Arial" w:cs="Arial"/>
              </w:rPr>
              <w:t>10,98</w:t>
            </w:r>
          </w:p>
          <w:p w:rsidR="0030574A" w:rsidRDefault="0030574A" w:rsidP="0030574A">
            <w:pPr>
              <w:pStyle w:val="ListParagraph"/>
              <w:spacing w:line="360" w:lineRule="auto"/>
              <w:ind w:left="0"/>
              <w:jc w:val="center"/>
              <w:rPr>
                <w:rFonts w:ascii="Arial" w:hAnsi="Arial" w:cs="Arial"/>
              </w:rPr>
            </w:pPr>
            <w:r>
              <w:rPr>
                <w:rFonts w:ascii="Arial" w:hAnsi="Arial" w:cs="Arial"/>
              </w:rPr>
              <w:t>0,77</w:t>
            </w:r>
          </w:p>
          <w:p w:rsidR="0030574A" w:rsidRDefault="0030574A" w:rsidP="0030574A">
            <w:pPr>
              <w:pStyle w:val="ListParagraph"/>
              <w:spacing w:line="360" w:lineRule="auto"/>
              <w:ind w:left="0"/>
              <w:jc w:val="center"/>
              <w:rPr>
                <w:rFonts w:ascii="Arial" w:hAnsi="Arial" w:cs="Arial"/>
              </w:rPr>
            </w:pPr>
            <w:r>
              <w:rPr>
                <w:rFonts w:ascii="Arial" w:hAnsi="Arial" w:cs="Arial"/>
              </w:rPr>
              <w:t>0,38</w:t>
            </w:r>
          </w:p>
          <w:p w:rsidR="0030574A" w:rsidRDefault="0030574A" w:rsidP="0030574A">
            <w:pPr>
              <w:pStyle w:val="ListParagraph"/>
              <w:spacing w:line="360" w:lineRule="auto"/>
              <w:ind w:left="0"/>
              <w:jc w:val="center"/>
              <w:rPr>
                <w:rFonts w:ascii="Arial" w:hAnsi="Arial" w:cs="Arial"/>
              </w:rPr>
            </w:pPr>
            <w:r>
              <w:rPr>
                <w:rFonts w:ascii="Arial" w:hAnsi="Arial" w:cs="Arial"/>
              </w:rPr>
              <w:t>0,19</w:t>
            </w:r>
          </w:p>
          <w:p w:rsidR="0030574A" w:rsidRDefault="0030574A" w:rsidP="0030574A">
            <w:pPr>
              <w:pStyle w:val="ListParagraph"/>
              <w:spacing w:line="360" w:lineRule="auto"/>
              <w:ind w:left="0"/>
              <w:jc w:val="center"/>
              <w:rPr>
                <w:rFonts w:ascii="Arial" w:hAnsi="Arial" w:cs="Arial"/>
              </w:rPr>
            </w:pPr>
            <w:r>
              <w:rPr>
                <w:rFonts w:ascii="Arial" w:hAnsi="Arial" w:cs="Arial"/>
              </w:rPr>
              <w:t>0,19</w:t>
            </w:r>
          </w:p>
          <w:p w:rsidR="0030574A" w:rsidRDefault="0030574A" w:rsidP="0030574A">
            <w:pPr>
              <w:pStyle w:val="ListParagraph"/>
              <w:spacing w:line="360" w:lineRule="auto"/>
              <w:ind w:left="0"/>
              <w:jc w:val="center"/>
              <w:rPr>
                <w:rFonts w:ascii="Arial" w:hAnsi="Arial" w:cs="Arial"/>
              </w:rPr>
            </w:pPr>
            <w:r>
              <w:rPr>
                <w:rFonts w:ascii="Arial" w:hAnsi="Arial" w:cs="Arial"/>
              </w:rPr>
              <w:t>0,19</w:t>
            </w:r>
          </w:p>
        </w:tc>
      </w:tr>
      <w:tr w:rsidR="0030574A" w:rsidTr="0030574A">
        <w:trPr>
          <w:trHeight w:val="313"/>
        </w:trPr>
        <w:tc>
          <w:tcPr>
            <w:tcW w:w="3080" w:type="dxa"/>
            <w:tcBorders>
              <w:top w:val="single" w:sz="4" w:space="0" w:color="auto"/>
              <w:bottom w:val="single" w:sz="8" w:space="0" w:color="000000" w:themeColor="text1"/>
            </w:tcBorders>
            <w:shd w:val="clear" w:color="auto" w:fill="auto"/>
          </w:tcPr>
          <w:p w:rsidR="0030574A" w:rsidRPr="00C50D51" w:rsidRDefault="0030574A" w:rsidP="0030574A">
            <w:pPr>
              <w:pStyle w:val="ListParagraph"/>
              <w:spacing w:line="360" w:lineRule="auto"/>
              <w:ind w:left="0"/>
              <w:jc w:val="center"/>
              <w:rPr>
                <w:rFonts w:ascii="Arial" w:hAnsi="Arial" w:cs="Arial"/>
              </w:rPr>
            </w:pPr>
            <w:r>
              <w:rPr>
                <w:rFonts w:ascii="Arial" w:hAnsi="Arial" w:cs="Arial"/>
              </w:rPr>
              <w:t>Total</w:t>
            </w:r>
          </w:p>
        </w:tc>
        <w:tc>
          <w:tcPr>
            <w:tcW w:w="3081" w:type="dxa"/>
            <w:tcBorders>
              <w:top w:val="single" w:sz="4" w:space="0" w:color="auto"/>
              <w:bottom w:val="single" w:sz="8" w:space="0" w:color="000000" w:themeColor="text1"/>
            </w:tcBorders>
            <w:shd w:val="clear" w:color="auto" w:fill="auto"/>
          </w:tcPr>
          <w:p w:rsidR="0030574A" w:rsidRPr="00C50D51" w:rsidRDefault="0030574A" w:rsidP="0030574A">
            <w:pPr>
              <w:pStyle w:val="ListParagraph"/>
              <w:spacing w:line="360" w:lineRule="auto"/>
              <w:ind w:left="0"/>
              <w:jc w:val="center"/>
              <w:rPr>
                <w:rFonts w:ascii="Arial" w:hAnsi="Arial" w:cs="Arial"/>
                <w:b/>
              </w:rPr>
            </w:pPr>
            <w:r>
              <w:rPr>
                <w:rFonts w:ascii="Arial" w:hAnsi="Arial" w:cs="Arial"/>
                <w:b/>
              </w:rPr>
              <w:t>66</w:t>
            </w:r>
          </w:p>
        </w:tc>
        <w:tc>
          <w:tcPr>
            <w:tcW w:w="3081" w:type="dxa"/>
            <w:tcBorders>
              <w:top w:val="single" w:sz="4" w:space="0" w:color="auto"/>
              <w:bottom w:val="single" w:sz="8" w:space="0" w:color="000000" w:themeColor="text1"/>
            </w:tcBorders>
            <w:shd w:val="clear" w:color="auto" w:fill="auto"/>
          </w:tcPr>
          <w:p w:rsidR="0030574A" w:rsidRPr="00C50D51" w:rsidRDefault="0030574A" w:rsidP="0030574A">
            <w:pPr>
              <w:pStyle w:val="ListParagraph"/>
              <w:spacing w:line="360" w:lineRule="auto"/>
              <w:ind w:left="0"/>
              <w:jc w:val="center"/>
              <w:rPr>
                <w:rFonts w:ascii="Arial" w:hAnsi="Arial" w:cs="Arial"/>
                <w:b/>
              </w:rPr>
            </w:pPr>
            <w:r>
              <w:rPr>
                <w:rFonts w:ascii="Arial" w:hAnsi="Arial" w:cs="Arial"/>
                <w:b/>
              </w:rPr>
              <w:t>12,71</w:t>
            </w:r>
          </w:p>
        </w:tc>
      </w:tr>
    </w:tbl>
    <w:p w:rsidR="0030574A" w:rsidRDefault="0030574A" w:rsidP="0030574A">
      <w:pPr>
        <w:pStyle w:val="ListParagraph"/>
        <w:spacing w:after="0" w:line="360" w:lineRule="auto"/>
        <w:ind w:left="0" w:firstLine="567"/>
        <w:jc w:val="both"/>
        <w:rPr>
          <w:rFonts w:ascii="Arial" w:hAnsi="Arial" w:cs="Arial"/>
        </w:rPr>
      </w:pPr>
    </w:p>
    <w:p w:rsidR="0030574A" w:rsidRDefault="0030574A" w:rsidP="0030574A">
      <w:pPr>
        <w:pStyle w:val="ListParagraph"/>
        <w:spacing w:line="360" w:lineRule="auto"/>
        <w:ind w:left="0" w:firstLine="567"/>
        <w:jc w:val="both"/>
        <w:rPr>
          <w:rFonts w:ascii="Arial" w:hAnsi="Arial" w:cs="Arial"/>
        </w:rPr>
      </w:pPr>
      <w:r>
        <w:rPr>
          <w:rFonts w:ascii="Arial" w:hAnsi="Arial" w:cs="Arial"/>
        </w:rPr>
        <w:t>Dari tabel diatas dapat dijelaskan dari 519 pasien kanker yang menjalani kemoterapi di RSUP H. Adam Malik Medan pada bulan Juli-Desember 2016 terdapat 66 pasien anak (12,71%) dan ada 6 jenis penyakit kanker yang menyerang anak yaitu, Leukimia 57 pasien (10,98%), Limfoma 4 pasien (0,77%), Kanker Jaringan Lunak 2 pasien (0,38%), Retinablastoma 1 pasien (0,19%), Thalassaemia 1 pasien (0,19%), dan Myeloma 1 pasien (0,19%).</w:t>
      </w:r>
    </w:p>
    <w:p w:rsidR="0030574A" w:rsidRDefault="0030574A" w:rsidP="0030574A">
      <w:pPr>
        <w:pStyle w:val="ListParagraph"/>
        <w:spacing w:line="480" w:lineRule="auto"/>
        <w:ind w:left="0" w:firstLine="567"/>
        <w:jc w:val="both"/>
        <w:rPr>
          <w:rFonts w:ascii="Arial" w:hAnsi="Arial" w:cs="Arial"/>
        </w:rPr>
      </w:pPr>
    </w:p>
    <w:p w:rsidR="0030574A" w:rsidRDefault="0030574A" w:rsidP="0030574A">
      <w:pPr>
        <w:pStyle w:val="ListParagraph"/>
        <w:spacing w:line="480" w:lineRule="auto"/>
        <w:ind w:left="0" w:firstLine="567"/>
        <w:jc w:val="both"/>
        <w:rPr>
          <w:rFonts w:ascii="Arial" w:hAnsi="Arial" w:cs="Arial"/>
        </w:rPr>
      </w:pPr>
    </w:p>
    <w:p w:rsidR="0030574A" w:rsidRDefault="0030574A" w:rsidP="0030574A">
      <w:pPr>
        <w:pStyle w:val="ListParagraph"/>
        <w:spacing w:line="480" w:lineRule="auto"/>
        <w:ind w:left="0" w:firstLine="567"/>
        <w:jc w:val="both"/>
        <w:rPr>
          <w:rFonts w:ascii="Arial" w:hAnsi="Arial" w:cs="Arial"/>
        </w:rPr>
      </w:pPr>
    </w:p>
    <w:p w:rsidR="0030574A" w:rsidRDefault="0030574A" w:rsidP="0030574A">
      <w:pPr>
        <w:pStyle w:val="ListParagraph"/>
        <w:spacing w:line="480" w:lineRule="auto"/>
        <w:ind w:left="0" w:firstLine="567"/>
        <w:jc w:val="both"/>
        <w:rPr>
          <w:rFonts w:ascii="Arial" w:hAnsi="Arial" w:cs="Arial"/>
        </w:rPr>
      </w:pPr>
    </w:p>
    <w:p w:rsidR="0030574A" w:rsidRDefault="0030574A" w:rsidP="0030574A">
      <w:pPr>
        <w:pStyle w:val="ListParagraph"/>
        <w:spacing w:line="480" w:lineRule="auto"/>
        <w:ind w:left="0" w:firstLine="567"/>
        <w:jc w:val="both"/>
        <w:rPr>
          <w:rFonts w:ascii="Arial" w:hAnsi="Arial" w:cs="Arial"/>
        </w:rPr>
      </w:pPr>
    </w:p>
    <w:p w:rsidR="0030574A" w:rsidRDefault="0030574A" w:rsidP="0030574A">
      <w:pPr>
        <w:pStyle w:val="ListParagraph"/>
        <w:spacing w:line="480" w:lineRule="auto"/>
        <w:ind w:left="0" w:firstLine="567"/>
        <w:jc w:val="both"/>
        <w:rPr>
          <w:rFonts w:ascii="Arial" w:hAnsi="Arial" w:cs="Arial"/>
        </w:rPr>
      </w:pPr>
    </w:p>
    <w:p w:rsidR="0030574A" w:rsidRDefault="0030574A" w:rsidP="0030574A">
      <w:pPr>
        <w:ind w:left="567" w:hanging="567"/>
        <w:jc w:val="both"/>
        <w:rPr>
          <w:rFonts w:ascii="Arial" w:hAnsi="Arial" w:cs="Arial"/>
        </w:rPr>
      </w:pPr>
    </w:p>
    <w:p w:rsidR="0030574A" w:rsidRDefault="0030574A" w:rsidP="0030574A">
      <w:pPr>
        <w:spacing w:line="360" w:lineRule="auto"/>
        <w:ind w:firstLine="425"/>
        <w:jc w:val="both"/>
        <w:rPr>
          <w:rFonts w:ascii="Arial" w:hAnsi="Arial" w:cs="Arial"/>
        </w:rPr>
      </w:pPr>
    </w:p>
    <w:p w:rsidR="0030574A" w:rsidRDefault="0030574A" w:rsidP="0030574A">
      <w:pPr>
        <w:pStyle w:val="ListParagraph"/>
        <w:numPr>
          <w:ilvl w:val="0"/>
          <w:numId w:val="28"/>
        </w:numPr>
        <w:spacing w:line="360" w:lineRule="auto"/>
        <w:ind w:left="567" w:hanging="567"/>
        <w:jc w:val="both"/>
        <w:rPr>
          <w:rFonts w:ascii="Arial" w:hAnsi="Arial" w:cs="Arial"/>
          <w:b/>
          <w:sz w:val="24"/>
        </w:rPr>
      </w:pPr>
      <w:r>
        <w:rPr>
          <w:rFonts w:ascii="Arial" w:hAnsi="Arial" w:cs="Arial"/>
          <w:b/>
          <w:sz w:val="24"/>
        </w:rPr>
        <w:t>Pembahasan</w:t>
      </w:r>
    </w:p>
    <w:p w:rsidR="0030574A" w:rsidRDefault="0030574A" w:rsidP="0030574A">
      <w:pPr>
        <w:tabs>
          <w:tab w:val="left" w:pos="567"/>
        </w:tabs>
        <w:autoSpaceDE w:val="0"/>
        <w:autoSpaceDN w:val="0"/>
        <w:adjustRightInd w:val="0"/>
        <w:spacing w:after="0" w:line="360" w:lineRule="auto"/>
        <w:jc w:val="both"/>
        <w:rPr>
          <w:rFonts w:ascii="Arial" w:hAnsi="Arial" w:cs="Arial"/>
        </w:rPr>
      </w:pPr>
      <w:r>
        <w:rPr>
          <w:rFonts w:ascii="Arial" w:hAnsi="Arial" w:cs="Arial"/>
          <w:b/>
          <w:sz w:val="24"/>
        </w:rPr>
        <w:t xml:space="preserve">B.1 </w:t>
      </w:r>
      <w:r>
        <w:rPr>
          <w:rFonts w:ascii="Arial" w:hAnsi="Arial" w:cs="Arial"/>
          <w:b/>
          <w:sz w:val="24"/>
        </w:rPr>
        <w:tab/>
      </w:r>
      <w:r w:rsidRPr="007F57A7">
        <w:rPr>
          <w:rFonts w:ascii="Arial" w:hAnsi="Arial" w:cs="Arial"/>
          <w:b/>
          <w:sz w:val="24"/>
          <w:szCs w:val="24"/>
        </w:rPr>
        <w:t>Karakteristik Responden</w:t>
      </w:r>
    </w:p>
    <w:p w:rsidR="0030574A" w:rsidRDefault="0030574A" w:rsidP="0030574A">
      <w:pPr>
        <w:spacing w:line="360" w:lineRule="auto"/>
        <w:ind w:firstLine="567"/>
        <w:jc w:val="both"/>
        <w:rPr>
          <w:rFonts w:ascii="Arial" w:hAnsi="Arial" w:cs="Arial"/>
          <w:b/>
          <w:sz w:val="24"/>
        </w:rPr>
      </w:pPr>
      <w:r>
        <w:rPr>
          <w:rFonts w:ascii="Arial" w:hAnsi="Arial" w:cs="Arial"/>
        </w:rPr>
        <w:t>Dari tabel 4.1 presentase pasien kanker terbanyak adalah perempuan dengan 353 pasien (68,1%) diikuti oleh laki-laki sebanyak 166 pasien (31,9%). Hal ini sesuai dengan Pusat Data dan Informasi Kesehatan Depkes bahwa estimasi persentase kasus baru dan kematian akibat kanker pada penduduk laki-laki dan perempuan di dunia tahun 2012 dimana perempuan paling banyak menderita penyakit kanker. Presentase penyakit kanker banyak diderita oleh orang dewasa dengan jumlah 453 pasien (87,3%) sedangkan anak-anak sebanyak 66 pasien (12,7%). Sementara presentase produktifitas pasien yang paling sering terkena kanker adalah di usia produktif dengan jumlah 409 pasien (78,8%), nonproduktif 48 pasien (9,3%) dan belum produktif 62 pasien (11,9%). Penyakit kanker dapat menyerang semua umur, dan hal ini sesuai dengan data Rikesda 2013 diketahui bahwa kelompok produktif berumur 15-64 tahun  merupakan kelompok umur dengan prevalensi kanker yang cukup tinggi</w:t>
      </w:r>
    </w:p>
    <w:p w:rsidR="0030574A" w:rsidRDefault="0030574A" w:rsidP="0030574A">
      <w:pPr>
        <w:spacing w:after="0" w:line="360" w:lineRule="auto"/>
        <w:ind w:left="567" w:hanging="567"/>
        <w:jc w:val="both"/>
        <w:rPr>
          <w:rFonts w:ascii="Arial" w:hAnsi="Arial" w:cs="Arial"/>
          <w:b/>
          <w:sz w:val="24"/>
        </w:rPr>
      </w:pPr>
      <w:r>
        <w:rPr>
          <w:rFonts w:ascii="Arial" w:hAnsi="Arial" w:cs="Arial"/>
          <w:b/>
          <w:sz w:val="24"/>
        </w:rPr>
        <w:t>B.2</w:t>
      </w:r>
      <w:r>
        <w:rPr>
          <w:rFonts w:ascii="Arial" w:hAnsi="Arial" w:cs="Arial"/>
          <w:b/>
          <w:sz w:val="24"/>
        </w:rPr>
        <w:tab/>
        <w:t>5 Jenis Penyakit Kanker Dominan Berdasarkan Protokol Terapi Yang Masuk Ke Ruang Pencampuran Kemoterapi</w:t>
      </w:r>
    </w:p>
    <w:p w:rsidR="0030574A" w:rsidRDefault="0030574A" w:rsidP="0030574A">
      <w:pPr>
        <w:spacing w:line="360" w:lineRule="auto"/>
        <w:ind w:firstLine="567"/>
        <w:jc w:val="both"/>
        <w:rPr>
          <w:rFonts w:ascii="Arial" w:hAnsi="Arial" w:cs="Arial"/>
        </w:rPr>
      </w:pPr>
      <w:r>
        <w:rPr>
          <w:rFonts w:ascii="Arial" w:hAnsi="Arial" w:cs="Arial"/>
        </w:rPr>
        <w:t>Dari tabel 4.2 5 jenis penyakit kanker yang dominan berdasarkan protokol terapi yang masuk ke ruang pencampuran kemoterapi RSUP H. Adam Malik Medan Juli-Desember yaitu, Kanker Payudara (Ca. Mamae) 195 pasien (37,57%), Kanker Paru (Ca. Lung) 61 pasien (11,75%), Leukimia 57 pasien (10,98%), Kanker Rahim (Ca. Ovarium) 38 pasien (7,32%), dan Kanker Leher Rahim (Ca. Serviks) 35 pasien (6,74%). Hal ini sesuai dengan data statistik rumah sakit dalam Sistem Informasi Rumah Sakit (SIRS) tahun 2006, menunjukkan bahwa kanker payudara menempati urutan pertama pada pasien rawat inap (19,64%), disusul kanker leher rahim (11,07%), kanker hati dan saluran empedu (8,12%), Limfoma non Hodgkin (6,77%), dan leukemia (5,93%) (Harti, 2010).</w:t>
      </w:r>
    </w:p>
    <w:p w:rsidR="0030574A" w:rsidRDefault="0030574A" w:rsidP="0030574A">
      <w:pPr>
        <w:spacing w:line="480" w:lineRule="auto"/>
        <w:ind w:firstLine="567"/>
        <w:jc w:val="both"/>
        <w:rPr>
          <w:rFonts w:ascii="Arial" w:hAnsi="Arial" w:cs="Arial"/>
        </w:rPr>
      </w:pPr>
    </w:p>
    <w:p w:rsidR="0030574A" w:rsidRPr="007F57A7" w:rsidRDefault="0030574A" w:rsidP="0030574A">
      <w:pPr>
        <w:tabs>
          <w:tab w:val="left" w:pos="567"/>
        </w:tabs>
        <w:spacing w:after="0" w:line="360" w:lineRule="auto"/>
        <w:ind w:left="567" w:hanging="567"/>
        <w:jc w:val="both"/>
        <w:rPr>
          <w:rFonts w:ascii="Arial" w:hAnsi="Arial" w:cs="Arial"/>
          <w:b/>
          <w:sz w:val="24"/>
        </w:rPr>
      </w:pPr>
      <w:r>
        <w:rPr>
          <w:rFonts w:ascii="Arial" w:hAnsi="Arial" w:cs="Arial"/>
          <w:b/>
          <w:sz w:val="24"/>
        </w:rPr>
        <w:t>B.3</w:t>
      </w:r>
      <w:r>
        <w:rPr>
          <w:rFonts w:ascii="Arial" w:hAnsi="Arial" w:cs="Arial"/>
          <w:b/>
          <w:sz w:val="24"/>
        </w:rPr>
        <w:tab/>
        <w:t>Jenis Penyakit Kanker Yang Sering Menyerang Anak-anak Berdasarkan Protokol Terapi Yang Masuk Ke Ruang Pencampuran Kemoterapi</w:t>
      </w:r>
    </w:p>
    <w:p w:rsidR="0030574A" w:rsidRDefault="0030574A" w:rsidP="0030574A">
      <w:pPr>
        <w:tabs>
          <w:tab w:val="left" w:pos="567"/>
        </w:tabs>
        <w:spacing w:line="360" w:lineRule="auto"/>
        <w:jc w:val="both"/>
        <w:rPr>
          <w:rFonts w:ascii="Arial" w:hAnsi="Arial" w:cs="Arial"/>
        </w:rPr>
      </w:pPr>
      <w:r>
        <w:rPr>
          <w:rFonts w:ascii="Arial" w:hAnsi="Arial" w:cs="Arial"/>
        </w:rPr>
        <w:tab/>
        <w:t xml:space="preserve">Dari tabel 4.3 Jenis penyakit kanker yang dominan menyerang anak dari 66 pasien anak yang menjalani kemoterapi di RSUP H. Adam Malik Medan pada bulan Juli-Desember 2016 yaitu, Leukimia 57 pasien (10,98%), Limfoma 4 pasien (0,77%), Kanker Jaringan Lunak 2 pasien (0,38%). Menurut data Riset Kesehatan Dasar pada tahun 2013, setidaknya ada 16.291 anak dari usia kurang dari 1 tahun hingga 14 tahun yang mengidap kanker. Dari sekira 5.000-6.000 kasus baru kanker pada anak di Indonesia setiap tahunnya, 50 persennya adalah leukemia. </w:t>
      </w:r>
    </w:p>
    <w:p w:rsidR="0030574A" w:rsidRDefault="0030574A" w:rsidP="0030574A">
      <w:pPr>
        <w:tabs>
          <w:tab w:val="left" w:pos="567"/>
        </w:tabs>
        <w:spacing w:line="360" w:lineRule="auto"/>
        <w:jc w:val="both"/>
        <w:rPr>
          <w:rFonts w:ascii="Arial" w:hAnsi="Arial" w:cs="Arial"/>
        </w:rPr>
      </w:pPr>
    </w:p>
    <w:p w:rsidR="0030574A" w:rsidRDefault="0030574A" w:rsidP="0030574A">
      <w:pPr>
        <w:tabs>
          <w:tab w:val="left" w:pos="567"/>
        </w:tabs>
        <w:spacing w:line="360" w:lineRule="auto"/>
        <w:jc w:val="both"/>
        <w:rPr>
          <w:rFonts w:ascii="Arial" w:hAnsi="Arial" w:cs="Arial"/>
        </w:rPr>
      </w:pPr>
    </w:p>
    <w:p w:rsidR="0030574A" w:rsidRDefault="0030574A" w:rsidP="0030574A">
      <w:pPr>
        <w:autoSpaceDE w:val="0"/>
        <w:autoSpaceDN w:val="0"/>
        <w:adjustRightInd w:val="0"/>
        <w:spacing w:after="0" w:line="360" w:lineRule="auto"/>
        <w:ind w:firstLine="567"/>
        <w:jc w:val="both"/>
        <w:rPr>
          <w:rFonts w:ascii="Arial" w:hAnsi="Arial" w:cs="Arial"/>
        </w:rPr>
      </w:pPr>
      <w:r>
        <w:rPr>
          <w:rFonts w:ascii="Arial" w:hAnsi="Arial" w:cs="Arial"/>
          <w:lang w:val="en-US"/>
        </w:rPr>
        <w:t>.</w:t>
      </w:r>
    </w:p>
    <w:p w:rsidR="0030574A" w:rsidRDefault="0030574A" w:rsidP="0030574A">
      <w:pPr>
        <w:shd w:val="clear" w:color="auto" w:fill="FFFFFF"/>
        <w:spacing w:after="0" w:line="240" w:lineRule="auto"/>
        <w:jc w:val="both"/>
        <w:rPr>
          <w:rFonts w:ascii="Arial" w:hAnsi="Arial" w:cs="Arial"/>
        </w:rPr>
      </w:pPr>
    </w:p>
    <w:p w:rsidR="0030574A" w:rsidRDefault="0030574A" w:rsidP="0030574A">
      <w:pPr>
        <w:shd w:val="clear" w:color="auto" w:fill="FFFFFF"/>
        <w:spacing w:after="0" w:line="240" w:lineRule="auto"/>
        <w:jc w:val="both"/>
        <w:rPr>
          <w:rFonts w:ascii="Arial" w:hAnsi="Arial" w:cs="Arial"/>
        </w:rPr>
      </w:pPr>
    </w:p>
    <w:p w:rsidR="0030574A" w:rsidRDefault="0030574A" w:rsidP="0030574A">
      <w:pPr>
        <w:shd w:val="clear" w:color="auto" w:fill="FFFFFF"/>
        <w:spacing w:after="0" w:line="240" w:lineRule="auto"/>
        <w:jc w:val="both"/>
        <w:rPr>
          <w:rFonts w:ascii="Arial" w:hAnsi="Arial" w:cs="Arial"/>
        </w:rPr>
      </w:pPr>
    </w:p>
    <w:p w:rsidR="0030574A" w:rsidRDefault="0030574A" w:rsidP="0030574A">
      <w:pPr>
        <w:shd w:val="clear" w:color="auto" w:fill="FFFFFF"/>
        <w:spacing w:after="0" w:line="240" w:lineRule="auto"/>
        <w:jc w:val="both"/>
        <w:rPr>
          <w:rFonts w:ascii="Arial" w:hAnsi="Arial" w:cs="Arial"/>
        </w:rPr>
      </w:pPr>
    </w:p>
    <w:p w:rsidR="0030574A" w:rsidRDefault="0030574A" w:rsidP="0030574A">
      <w:pPr>
        <w:shd w:val="clear" w:color="auto" w:fill="FFFFFF"/>
        <w:spacing w:after="0" w:line="240" w:lineRule="auto"/>
        <w:jc w:val="both"/>
        <w:rPr>
          <w:rFonts w:ascii="Arial" w:hAnsi="Arial" w:cs="Arial"/>
        </w:rPr>
      </w:pPr>
    </w:p>
    <w:p w:rsidR="0030574A" w:rsidRDefault="0030574A" w:rsidP="0030574A">
      <w:pPr>
        <w:shd w:val="clear" w:color="auto" w:fill="FFFFFF"/>
        <w:spacing w:after="0" w:line="240" w:lineRule="auto"/>
        <w:jc w:val="both"/>
        <w:rPr>
          <w:rFonts w:ascii="Arial" w:hAnsi="Arial" w:cs="Arial"/>
        </w:rPr>
      </w:pPr>
    </w:p>
    <w:p w:rsidR="0030574A" w:rsidRDefault="0030574A" w:rsidP="0030574A">
      <w:pPr>
        <w:shd w:val="clear" w:color="auto" w:fill="FFFFFF"/>
        <w:spacing w:after="0" w:line="240" w:lineRule="auto"/>
        <w:jc w:val="both"/>
        <w:rPr>
          <w:rFonts w:ascii="Arial" w:hAnsi="Arial" w:cs="Arial"/>
        </w:rPr>
      </w:pPr>
    </w:p>
    <w:p w:rsidR="0030574A" w:rsidRDefault="0030574A" w:rsidP="0030574A">
      <w:pPr>
        <w:shd w:val="clear" w:color="auto" w:fill="FFFFFF"/>
        <w:spacing w:after="0" w:line="240" w:lineRule="auto"/>
        <w:jc w:val="both"/>
        <w:rPr>
          <w:rFonts w:ascii="Arial" w:hAnsi="Arial" w:cs="Arial"/>
          <w:lang w:val="en-US"/>
        </w:rPr>
      </w:pPr>
    </w:p>
    <w:p w:rsidR="0030574A" w:rsidRDefault="0030574A" w:rsidP="0030574A">
      <w:pPr>
        <w:shd w:val="clear" w:color="auto" w:fill="FFFFFF"/>
        <w:spacing w:after="0" w:line="240" w:lineRule="auto"/>
        <w:jc w:val="both"/>
        <w:rPr>
          <w:rFonts w:ascii="Arial" w:hAnsi="Arial" w:cs="Arial"/>
          <w:lang w:val="en-US"/>
        </w:rPr>
      </w:pPr>
    </w:p>
    <w:p w:rsidR="0030574A" w:rsidRDefault="0030574A" w:rsidP="0030574A">
      <w:pPr>
        <w:shd w:val="clear" w:color="auto" w:fill="FFFFFF"/>
        <w:spacing w:after="0" w:line="240" w:lineRule="auto"/>
        <w:jc w:val="both"/>
        <w:rPr>
          <w:rFonts w:ascii="Arial" w:hAnsi="Arial" w:cs="Arial"/>
          <w:lang w:val="en-US"/>
        </w:rPr>
      </w:pPr>
    </w:p>
    <w:p w:rsidR="0030574A" w:rsidRPr="00C502CF" w:rsidRDefault="0030574A" w:rsidP="0030574A">
      <w:pPr>
        <w:shd w:val="clear" w:color="auto" w:fill="FFFFFF"/>
        <w:spacing w:after="0" w:line="240" w:lineRule="auto"/>
        <w:jc w:val="both"/>
        <w:rPr>
          <w:rFonts w:ascii="Arial" w:hAnsi="Arial" w:cs="Arial"/>
          <w:lang w:val="en-US"/>
        </w:rPr>
      </w:pPr>
    </w:p>
    <w:p w:rsidR="0030574A" w:rsidRDefault="0030574A" w:rsidP="0030574A">
      <w:pPr>
        <w:shd w:val="clear" w:color="auto" w:fill="FFFFFF"/>
        <w:spacing w:after="0" w:line="240" w:lineRule="auto"/>
        <w:jc w:val="both"/>
        <w:rPr>
          <w:rFonts w:ascii="Arial" w:hAnsi="Arial" w:cs="Arial"/>
        </w:rPr>
      </w:pPr>
    </w:p>
    <w:p w:rsidR="0030574A" w:rsidRDefault="0030574A" w:rsidP="0030574A">
      <w:pPr>
        <w:shd w:val="clear" w:color="auto" w:fill="FFFFFF"/>
        <w:spacing w:after="0" w:line="240" w:lineRule="auto"/>
        <w:jc w:val="both"/>
        <w:rPr>
          <w:rFonts w:ascii="Arial" w:hAnsi="Arial" w:cs="Arial"/>
        </w:rPr>
      </w:pPr>
    </w:p>
    <w:p w:rsidR="0030574A" w:rsidRDefault="0030574A" w:rsidP="0030574A">
      <w:pPr>
        <w:shd w:val="clear" w:color="auto" w:fill="FFFFFF"/>
        <w:spacing w:after="0" w:line="240" w:lineRule="auto"/>
        <w:jc w:val="both"/>
        <w:rPr>
          <w:rFonts w:ascii="Arial" w:hAnsi="Arial" w:cs="Arial"/>
        </w:rPr>
      </w:pPr>
    </w:p>
    <w:p w:rsidR="0030574A" w:rsidRDefault="0030574A" w:rsidP="0030574A">
      <w:pPr>
        <w:shd w:val="clear" w:color="auto" w:fill="FFFFFF"/>
        <w:spacing w:after="0" w:line="240" w:lineRule="auto"/>
        <w:jc w:val="both"/>
        <w:rPr>
          <w:rFonts w:ascii="Arial" w:hAnsi="Arial" w:cs="Arial"/>
        </w:rPr>
      </w:pPr>
    </w:p>
    <w:p w:rsidR="0030574A" w:rsidRDefault="0030574A" w:rsidP="0030574A">
      <w:pPr>
        <w:shd w:val="clear" w:color="auto" w:fill="FFFFFF"/>
        <w:spacing w:after="0" w:line="240" w:lineRule="auto"/>
        <w:jc w:val="both"/>
        <w:rPr>
          <w:rFonts w:ascii="Arial" w:hAnsi="Arial" w:cs="Arial"/>
        </w:rPr>
      </w:pPr>
    </w:p>
    <w:p w:rsidR="0030574A" w:rsidRDefault="0030574A" w:rsidP="0030574A">
      <w:pPr>
        <w:shd w:val="clear" w:color="auto" w:fill="FFFFFF"/>
        <w:spacing w:after="0" w:line="240" w:lineRule="auto"/>
        <w:jc w:val="both"/>
        <w:rPr>
          <w:rFonts w:ascii="Arial" w:hAnsi="Arial" w:cs="Arial"/>
        </w:rPr>
      </w:pPr>
    </w:p>
    <w:p w:rsidR="0030574A" w:rsidRDefault="0030574A" w:rsidP="0030574A">
      <w:pPr>
        <w:shd w:val="clear" w:color="auto" w:fill="FFFFFF"/>
        <w:spacing w:after="0" w:line="240" w:lineRule="auto"/>
        <w:jc w:val="both"/>
        <w:rPr>
          <w:rFonts w:ascii="Arial" w:hAnsi="Arial" w:cs="Arial"/>
        </w:rPr>
      </w:pPr>
    </w:p>
    <w:p w:rsidR="0030574A" w:rsidRDefault="0030574A" w:rsidP="0030574A">
      <w:pPr>
        <w:shd w:val="clear" w:color="auto" w:fill="FFFFFF"/>
        <w:spacing w:after="0" w:line="240" w:lineRule="auto"/>
        <w:jc w:val="both"/>
        <w:rPr>
          <w:rFonts w:ascii="Arial" w:hAnsi="Arial" w:cs="Arial"/>
        </w:rPr>
      </w:pPr>
    </w:p>
    <w:p w:rsidR="0030574A" w:rsidRDefault="0030574A" w:rsidP="0030574A">
      <w:pPr>
        <w:shd w:val="clear" w:color="auto" w:fill="FFFFFF"/>
        <w:spacing w:after="0" w:line="240" w:lineRule="auto"/>
        <w:jc w:val="both"/>
        <w:rPr>
          <w:rFonts w:ascii="Arial" w:hAnsi="Arial" w:cs="Arial"/>
        </w:rPr>
      </w:pPr>
    </w:p>
    <w:p w:rsidR="0030574A" w:rsidRDefault="0030574A" w:rsidP="0030574A">
      <w:pPr>
        <w:shd w:val="clear" w:color="auto" w:fill="FFFFFF"/>
        <w:spacing w:after="0" w:line="240" w:lineRule="auto"/>
        <w:jc w:val="both"/>
        <w:rPr>
          <w:rFonts w:ascii="Arial" w:hAnsi="Arial" w:cs="Arial"/>
        </w:rPr>
      </w:pPr>
    </w:p>
    <w:p w:rsidR="0030574A" w:rsidRDefault="0030574A" w:rsidP="0030574A">
      <w:pPr>
        <w:shd w:val="clear" w:color="auto" w:fill="FFFFFF"/>
        <w:spacing w:after="0" w:line="240" w:lineRule="auto"/>
        <w:jc w:val="both"/>
        <w:rPr>
          <w:rFonts w:ascii="Arial" w:hAnsi="Arial" w:cs="Arial"/>
        </w:rPr>
      </w:pPr>
    </w:p>
    <w:p w:rsidR="0030574A" w:rsidRDefault="0030574A" w:rsidP="0030574A">
      <w:pPr>
        <w:shd w:val="clear" w:color="auto" w:fill="FFFFFF"/>
        <w:spacing w:after="0" w:line="240" w:lineRule="auto"/>
        <w:jc w:val="both"/>
        <w:rPr>
          <w:rFonts w:ascii="Arial" w:hAnsi="Arial" w:cs="Arial"/>
        </w:rPr>
      </w:pPr>
    </w:p>
    <w:p w:rsidR="0030574A" w:rsidRDefault="0030574A" w:rsidP="0030574A">
      <w:pPr>
        <w:shd w:val="clear" w:color="auto" w:fill="FFFFFF"/>
        <w:spacing w:after="0" w:line="240" w:lineRule="auto"/>
        <w:jc w:val="both"/>
        <w:rPr>
          <w:rFonts w:ascii="Arial" w:hAnsi="Arial" w:cs="Arial"/>
        </w:rPr>
      </w:pPr>
    </w:p>
    <w:p w:rsidR="0030574A" w:rsidRDefault="0030574A" w:rsidP="0030574A">
      <w:pPr>
        <w:shd w:val="clear" w:color="auto" w:fill="FFFFFF"/>
        <w:spacing w:after="0" w:line="240" w:lineRule="auto"/>
        <w:jc w:val="both"/>
        <w:rPr>
          <w:rFonts w:ascii="Arial" w:hAnsi="Arial" w:cs="Arial"/>
        </w:rPr>
      </w:pPr>
    </w:p>
    <w:p w:rsidR="0030574A" w:rsidRDefault="0030574A" w:rsidP="0030574A">
      <w:pPr>
        <w:shd w:val="clear" w:color="auto" w:fill="FFFFFF"/>
        <w:spacing w:after="0" w:line="240" w:lineRule="auto"/>
        <w:jc w:val="both"/>
        <w:rPr>
          <w:rFonts w:ascii="Arial" w:hAnsi="Arial" w:cs="Arial"/>
        </w:rPr>
      </w:pPr>
    </w:p>
    <w:p w:rsidR="0030574A" w:rsidRDefault="0030574A" w:rsidP="0030574A">
      <w:pPr>
        <w:shd w:val="clear" w:color="auto" w:fill="FFFFFF"/>
        <w:spacing w:after="0" w:line="240" w:lineRule="auto"/>
        <w:jc w:val="both"/>
        <w:rPr>
          <w:rFonts w:ascii="Arial" w:hAnsi="Arial" w:cs="Arial"/>
        </w:rPr>
      </w:pPr>
    </w:p>
    <w:p w:rsidR="0030574A" w:rsidRDefault="0030574A" w:rsidP="0030574A">
      <w:pPr>
        <w:pStyle w:val="Default"/>
        <w:tabs>
          <w:tab w:val="left" w:pos="3969"/>
        </w:tabs>
        <w:spacing w:line="360" w:lineRule="auto"/>
        <w:ind w:left="1077" w:firstLine="360"/>
        <w:contextualSpacing/>
        <w:jc w:val="both"/>
        <w:rPr>
          <w:b/>
        </w:rPr>
      </w:pPr>
      <w:r>
        <w:rPr>
          <w:b/>
        </w:rPr>
        <w:tab/>
        <w:t>BAB V</w:t>
      </w:r>
    </w:p>
    <w:p w:rsidR="0030574A" w:rsidRDefault="0030574A" w:rsidP="0030574A">
      <w:pPr>
        <w:pStyle w:val="Default"/>
        <w:spacing w:line="360" w:lineRule="auto"/>
        <w:ind w:left="1077" w:firstLine="360"/>
        <w:contextualSpacing/>
        <w:jc w:val="both"/>
        <w:rPr>
          <w:b/>
        </w:rPr>
      </w:pPr>
      <w:r>
        <w:rPr>
          <w:b/>
        </w:rPr>
        <w:tab/>
      </w:r>
      <w:r>
        <w:rPr>
          <w:b/>
        </w:rPr>
        <w:tab/>
      </w:r>
      <w:r>
        <w:rPr>
          <w:b/>
        </w:rPr>
        <w:tab/>
        <w:t>KESIMPULAN DAN SARAN</w:t>
      </w:r>
    </w:p>
    <w:p w:rsidR="0030574A" w:rsidRDefault="0030574A" w:rsidP="0030574A">
      <w:pPr>
        <w:pStyle w:val="Default"/>
        <w:ind w:left="1077" w:firstLine="360"/>
        <w:contextualSpacing/>
        <w:jc w:val="both"/>
        <w:rPr>
          <w:b/>
        </w:rPr>
      </w:pPr>
    </w:p>
    <w:p w:rsidR="0030574A" w:rsidRPr="008C1101" w:rsidRDefault="0030574A" w:rsidP="0030574A">
      <w:pPr>
        <w:pStyle w:val="ListParagraph"/>
        <w:numPr>
          <w:ilvl w:val="0"/>
          <w:numId w:val="29"/>
        </w:numPr>
        <w:tabs>
          <w:tab w:val="left" w:pos="6614"/>
        </w:tabs>
        <w:spacing w:line="360" w:lineRule="auto"/>
        <w:ind w:left="567" w:hanging="567"/>
        <w:jc w:val="both"/>
        <w:rPr>
          <w:rFonts w:ascii="Arial" w:hAnsi="Arial" w:cs="Arial"/>
          <w:b/>
          <w:sz w:val="24"/>
        </w:rPr>
      </w:pPr>
      <w:r w:rsidRPr="008C1101">
        <w:rPr>
          <w:rFonts w:ascii="Arial" w:hAnsi="Arial" w:cs="Arial"/>
          <w:b/>
          <w:sz w:val="24"/>
        </w:rPr>
        <w:t>Kesimpulan</w:t>
      </w:r>
    </w:p>
    <w:p w:rsidR="0030574A" w:rsidRDefault="0030574A" w:rsidP="0030574A">
      <w:pPr>
        <w:pStyle w:val="ListParagraph"/>
        <w:numPr>
          <w:ilvl w:val="0"/>
          <w:numId w:val="30"/>
        </w:numPr>
        <w:tabs>
          <w:tab w:val="left" w:pos="6614"/>
        </w:tabs>
        <w:spacing w:line="360" w:lineRule="auto"/>
        <w:ind w:left="567" w:hanging="567"/>
        <w:jc w:val="both"/>
        <w:rPr>
          <w:rFonts w:ascii="Arial" w:hAnsi="Arial" w:cs="Arial"/>
          <w:sz w:val="24"/>
        </w:rPr>
      </w:pPr>
      <w:r>
        <w:rPr>
          <w:rFonts w:ascii="Arial" w:hAnsi="Arial" w:cs="Arial"/>
        </w:rPr>
        <w:t>5 jenis penyakit kanker yang dominan berdasarkan protokol terapi yang masuk ke ruang pencampuran kemoterapi RSUP H. Adam Malik Medan Juli-Desember yaitu, Kanker Payudara (Ca. Mamae) 195 pasien (37,57%), Kanker Paru (Ca. Lung) 61 pasien (11,75%), Leukimia 57 pasien (10,98%), Kanker Rahim (Ca. Ovarium) 38 pasien (7,32%), dan Kanker Leher Rahim (Ca. Serviks) 35 pasien (6,74%).</w:t>
      </w:r>
    </w:p>
    <w:p w:rsidR="0030574A" w:rsidRDefault="0030574A" w:rsidP="0030574A">
      <w:pPr>
        <w:pStyle w:val="ListParagraph"/>
        <w:numPr>
          <w:ilvl w:val="0"/>
          <w:numId w:val="30"/>
        </w:numPr>
        <w:tabs>
          <w:tab w:val="left" w:pos="6614"/>
        </w:tabs>
        <w:spacing w:line="360" w:lineRule="auto"/>
        <w:ind w:left="567" w:hanging="567"/>
        <w:jc w:val="both"/>
        <w:rPr>
          <w:rFonts w:ascii="Arial" w:hAnsi="Arial" w:cs="Arial"/>
          <w:sz w:val="24"/>
        </w:rPr>
      </w:pPr>
      <w:r>
        <w:rPr>
          <w:rFonts w:ascii="Arial" w:hAnsi="Arial" w:cs="Arial"/>
        </w:rPr>
        <w:t>Jenis penyakit kanker yang dominan menyerang anak dari 66 pasien anak yang menjalani kemoterapi di RSUP H. Adam Malik Medan pada bulan Juli-Desember 2016 yaitu, Leukimia 57 pasien (10,98%), Limfoma 4 pasien (0,77%), Jaringan Lunak 2 pasien (0,38%).</w:t>
      </w:r>
    </w:p>
    <w:p w:rsidR="0030574A" w:rsidRPr="004452D7" w:rsidRDefault="0030574A" w:rsidP="0030574A">
      <w:pPr>
        <w:pStyle w:val="ListParagraph"/>
        <w:numPr>
          <w:ilvl w:val="0"/>
          <w:numId w:val="30"/>
        </w:numPr>
        <w:tabs>
          <w:tab w:val="left" w:pos="6614"/>
        </w:tabs>
        <w:spacing w:line="360" w:lineRule="auto"/>
        <w:ind w:left="567" w:hanging="567"/>
        <w:jc w:val="both"/>
        <w:rPr>
          <w:rFonts w:ascii="Arial" w:hAnsi="Arial" w:cs="Arial"/>
          <w:sz w:val="24"/>
        </w:rPr>
      </w:pPr>
      <w:r>
        <w:rPr>
          <w:rFonts w:ascii="Arial" w:hAnsi="Arial" w:cs="Arial"/>
        </w:rPr>
        <w:t>Pasien kanker terbanyak adalah perempuan dengan 353 pasien (68,1%),penderita p</w:t>
      </w:r>
      <w:r w:rsidRPr="004452D7">
        <w:rPr>
          <w:rFonts w:ascii="Arial" w:hAnsi="Arial" w:cs="Arial"/>
        </w:rPr>
        <w:t xml:space="preserve">enyakit kanker </w:t>
      </w:r>
      <w:r>
        <w:rPr>
          <w:rFonts w:ascii="Arial" w:hAnsi="Arial" w:cs="Arial"/>
        </w:rPr>
        <w:t>didominan</w:t>
      </w:r>
      <w:r w:rsidRPr="004452D7">
        <w:rPr>
          <w:rFonts w:ascii="Arial" w:hAnsi="Arial" w:cs="Arial"/>
        </w:rPr>
        <w:t xml:space="preserve"> oleh orang dewasa dengan jumlah 453 pasie</w:t>
      </w:r>
      <w:r>
        <w:rPr>
          <w:rFonts w:ascii="Arial" w:hAnsi="Arial" w:cs="Arial"/>
        </w:rPr>
        <w:t>n (87,3</w:t>
      </w:r>
      <w:r w:rsidRPr="004452D7">
        <w:rPr>
          <w:rFonts w:ascii="Arial" w:hAnsi="Arial" w:cs="Arial"/>
        </w:rPr>
        <w:t>%) dan produktifitas penduduk yang paling sering terkena kanker adalah di usia produktif</w:t>
      </w:r>
      <w:r>
        <w:rPr>
          <w:rFonts w:ascii="Arial" w:hAnsi="Arial" w:cs="Arial"/>
        </w:rPr>
        <w:t xml:space="preserve"> dengan jumlah 409 pasien (78,8%), </w:t>
      </w:r>
    </w:p>
    <w:p w:rsidR="0030574A" w:rsidRDefault="0030574A" w:rsidP="0030574A">
      <w:pPr>
        <w:pStyle w:val="ListParagraph"/>
        <w:tabs>
          <w:tab w:val="left" w:pos="6614"/>
        </w:tabs>
        <w:spacing w:line="480" w:lineRule="auto"/>
        <w:ind w:left="425"/>
        <w:jc w:val="both"/>
        <w:rPr>
          <w:rFonts w:ascii="Arial" w:hAnsi="Arial" w:cs="Arial"/>
          <w:sz w:val="24"/>
        </w:rPr>
      </w:pPr>
    </w:p>
    <w:p w:rsidR="0030574A" w:rsidRDefault="0030574A" w:rsidP="0030574A">
      <w:pPr>
        <w:pStyle w:val="ListParagraph"/>
        <w:numPr>
          <w:ilvl w:val="0"/>
          <w:numId w:val="29"/>
        </w:numPr>
        <w:tabs>
          <w:tab w:val="left" w:pos="6614"/>
        </w:tabs>
        <w:ind w:left="567" w:hanging="567"/>
        <w:jc w:val="both"/>
        <w:rPr>
          <w:rFonts w:ascii="Arial" w:hAnsi="Arial" w:cs="Arial"/>
          <w:b/>
          <w:sz w:val="24"/>
        </w:rPr>
      </w:pPr>
      <w:r>
        <w:rPr>
          <w:rFonts w:ascii="Arial" w:hAnsi="Arial" w:cs="Arial"/>
          <w:b/>
          <w:sz w:val="24"/>
        </w:rPr>
        <w:t>Saran</w:t>
      </w:r>
    </w:p>
    <w:p w:rsidR="0030574A" w:rsidRDefault="0030574A" w:rsidP="0030574A">
      <w:pPr>
        <w:pStyle w:val="ListParagraph"/>
        <w:tabs>
          <w:tab w:val="left" w:pos="1134"/>
          <w:tab w:val="left" w:pos="6614"/>
        </w:tabs>
        <w:ind w:left="567"/>
        <w:jc w:val="both"/>
        <w:rPr>
          <w:rFonts w:ascii="Arial" w:hAnsi="Arial" w:cs="Arial"/>
          <w:sz w:val="24"/>
        </w:rPr>
      </w:pPr>
    </w:p>
    <w:p w:rsidR="0030574A" w:rsidRDefault="0030574A" w:rsidP="0030574A">
      <w:pPr>
        <w:pStyle w:val="ListParagraph"/>
        <w:numPr>
          <w:ilvl w:val="0"/>
          <w:numId w:val="31"/>
        </w:numPr>
        <w:tabs>
          <w:tab w:val="left" w:pos="6614"/>
        </w:tabs>
        <w:spacing w:line="360" w:lineRule="auto"/>
        <w:ind w:left="567" w:hanging="567"/>
        <w:jc w:val="both"/>
        <w:rPr>
          <w:rFonts w:ascii="Arial" w:hAnsi="Arial" w:cs="Arial"/>
        </w:rPr>
      </w:pPr>
      <w:r>
        <w:rPr>
          <w:rFonts w:ascii="Arial" w:hAnsi="Arial" w:cs="Arial"/>
        </w:rPr>
        <w:t>Bagi pihak rumah sakit agar menjadi masukan dalam manajemen penyediaan obat-obat sitoktosika yang lebih diperhatikan untuk pemilihan regimen terapi terutama untuk lima penyakit kanker dominan di RSUP H. Adam Malik Medan.</w:t>
      </w:r>
    </w:p>
    <w:p w:rsidR="0030574A" w:rsidRPr="00D26231" w:rsidRDefault="0030574A" w:rsidP="0030574A">
      <w:pPr>
        <w:pStyle w:val="ListParagraph"/>
        <w:numPr>
          <w:ilvl w:val="0"/>
          <w:numId w:val="31"/>
        </w:numPr>
        <w:tabs>
          <w:tab w:val="left" w:pos="6614"/>
        </w:tabs>
        <w:spacing w:line="360" w:lineRule="auto"/>
        <w:ind w:left="567" w:hanging="567"/>
        <w:jc w:val="both"/>
        <w:rPr>
          <w:b/>
        </w:rPr>
      </w:pPr>
      <w:r w:rsidRPr="00D26231">
        <w:rPr>
          <w:rFonts w:ascii="Arial" w:hAnsi="Arial" w:cs="Arial"/>
        </w:rPr>
        <w:t>Perlunya peningkatan kualitas hidup dan deteksi dini pada penyakit kanker</w:t>
      </w:r>
      <w:r>
        <w:rPr>
          <w:rFonts w:ascii="Arial" w:hAnsi="Arial" w:cs="Arial"/>
        </w:rPr>
        <w:t xml:space="preserve"> lewat instansi Dinas Kesehatan melalui Puskesmas</w:t>
      </w:r>
      <w:r w:rsidRPr="00D26231">
        <w:rPr>
          <w:rFonts w:ascii="Arial" w:hAnsi="Arial" w:cs="Arial"/>
        </w:rPr>
        <w:t xml:space="preserve">, karena 80-90 persen biasanya tidak dapat disembuhkan karena penderita datang dalam stadium yang telah lanjut. </w:t>
      </w: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30574A">
      <w:pPr>
        <w:pStyle w:val="Default"/>
        <w:spacing w:line="360" w:lineRule="auto"/>
        <w:jc w:val="center"/>
        <w:rPr>
          <w:b/>
        </w:rPr>
      </w:pPr>
      <w:r w:rsidRPr="00386A46">
        <w:rPr>
          <w:b/>
        </w:rPr>
        <w:t>DAFTAR PUSTAKA</w:t>
      </w:r>
    </w:p>
    <w:p w:rsidR="0030574A" w:rsidRPr="00386A46" w:rsidRDefault="0030574A" w:rsidP="0030574A">
      <w:pPr>
        <w:pStyle w:val="Default"/>
        <w:jc w:val="center"/>
        <w:rPr>
          <w:b/>
        </w:rPr>
      </w:pPr>
    </w:p>
    <w:p w:rsidR="0030574A" w:rsidRDefault="0030574A" w:rsidP="0030574A">
      <w:pPr>
        <w:spacing w:after="0" w:line="240" w:lineRule="auto"/>
        <w:jc w:val="both"/>
        <w:rPr>
          <w:rFonts w:ascii="Arial" w:hAnsi="Arial" w:cs="Arial"/>
          <w:iCs/>
          <w:szCs w:val="20"/>
        </w:rPr>
      </w:pPr>
      <w:r>
        <w:rPr>
          <w:rFonts w:ascii="Arial" w:hAnsi="Arial" w:cs="Arial"/>
          <w:iCs/>
          <w:szCs w:val="20"/>
        </w:rPr>
        <w:t xml:space="preserve">Ariani, Sofi, 2015, </w:t>
      </w:r>
      <w:r w:rsidRPr="00EF0F88">
        <w:rPr>
          <w:rFonts w:ascii="Arial" w:hAnsi="Arial" w:cs="Arial"/>
          <w:i/>
          <w:iCs/>
          <w:szCs w:val="20"/>
        </w:rPr>
        <w:t>Stop ! Kanker</w:t>
      </w:r>
      <w:r>
        <w:rPr>
          <w:rFonts w:ascii="Arial" w:hAnsi="Arial" w:cs="Arial"/>
          <w:i/>
          <w:iCs/>
          <w:szCs w:val="20"/>
        </w:rPr>
        <w:t xml:space="preserve">, </w:t>
      </w:r>
      <w:r>
        <w:rPr>
          <w:rFonts w:ascii="Arial" w:hAnsi="Arial" w:cs="Arial"/>
          <w:iCs/>
          <w:szCs w:val="20"/>
        </w:rPr>
        <w:t>Yogyakarta : Istana Media.</w:t>
      </w:r>
    </w:p>
    <w:p w:rsidR="0030574A" w:rsidRDefault="0030574A" w:rsidP="0030574A">
      <w:pPr>
        <w:spacing w:after="0" w:line="240" w:lineRule="auto"/>
        <w:jc w:val="both"/>
        <w:rPr>
          <w:rFonts w:ascii="Arial" w:hAnsi="Arial" w:cs="Arial"/>
          <w:iCs/>
          <w:szCs w:val="20"/>
        </w:rPr>
      </w:pPr>
    </w:p>
    <w:p w:rsidR="0030574A" w:rsidRDefault="0030574A" w:rsidP="0030574A">
      <w:pPr>
        <w:spacing w:after="0" w:line="240" w:lineRule="auto"/>
        <w:ind w:left="851" w:hanging="851"/>
        <w:jc w:val="both"/>
        <w:rPr>
          <w:rFonts w:ascii="Arial" w:hAnsi="Arial" w:cs="Arial"/>
          <w:iCs/>
          <w:szCs w:val="20"/>
        </w:rPr>
      </w:pPr>
      <w:r>
        <w:rPr>
          <w:rFonts w:ascii="Arial" w:hAnsi="Arial" w:cs="Arial"/>
          <w:iCs/>
          <w:szCs w:val="20"/>
        </w:rPr>
        <w:t>Ghofar, Abdul, 2009,</w:t>
      </w:r>
      <w:r>
        <w:rPr>
          <w:rFonts w:ascii="Arial" w:hAnsi="Arial" w:cs="Arial"/>
          <w:i/>
          <w:iCs/>
          <w:szCs w:val="20"/>
        </w:rPr>
        <w:t>Cara Mudah Mengenal dan Mengobati Penyakit Kanker,</w:t>
      </w:r>
      <w:r>
        <w:rPr>
          <w:rFonts w:ascii="Arial" w:hAnsi="Arial" w:cs="Arial"/>
          <w:iCs/>
          <w:szCs w:val="20"/>
        </w:rPr>
        <w:t>Yogyakarta : Flaminggo.</w:t>
      </w:r>
    </w:p>
    <w:p w:rsidR="0030574A" w:rsidRDefault="0030574A" w:rsidP="0030574A">
      <w:pPr>
        <w:spacing w:after="0" w:line="240" w:lineRule="auto"/>
        <w:jc w:val="both"/>
        <w:rPr>
          <w:rFonts w:ascii="Arial" w:hAnsi="Arial" w:cs="Arial"/>
          <w:iCs/>
          <w:szCs w:val="20"/>
        </w:rPr>
      </w:pPr>
    </w:p>
    <w:p w:rsidR="0030574A" w:rsidRDefault="0030574A" w:rsidP="0030574A">
      <w:pPr>
        <w:spacing w:after="0" w:line="240" w:lineRule="auto"/>
        <w:ind w:left="851" w:hanging="851"/>
        <w:jc w:val="both"/>
        <w:rPr>
          <w:rFonts w:ascii="Arial" w:hAnsi="Arial" w:cs="Arial"/>
          <w:iCs/>
          <w:szCs w:val="20"/>
        </w:rPr>
      </w:pPr>
      <w:r>
        <w:rPr>
          <w:rFonts w:ascii="Arial" w:hAnsi="Arial" w:cs="Arial"/>
          <w:iCs/>
          <w:szCs w:val="20"/>
        </w:rPr>
        <w:t xml:space="preserve">Rahayu, Wahyu, 2010, </w:t>
      </w:r>
      <w:r>
        <w:rPr>
          <w:rFonts w:ascii="Arial" w:hAnsi="Arial" w:cs="Arial"/>
          <w:i/>
          <w:iCs/>
          <w:szCs w:val="20"/>
        </w:rPr>
        <w:t>Mengenali, Mencegah dan Mengobati 35 Jenis Kanker,</w:t>
      </w:r>
      <w:r>
        <w:rPr>
          <w:rFonts w:ascii="Arial" w:hAnsi="Arial" w:cs="Arial"/>
          <w:iCs/>
          <w:szCs w:val="20"/>
        </w:rPr>
        <w:t xml:space="preserve"> Surabaya : Victory Inti Cipta.</w:t>
      </w:r>
    </w:p>
    <w:p w:rsidR="0030574A" w:rsidRDefault="0030574A" w:rsidP="0030574A">
      <w:pPr>
        <w:spacing w:after="0" w:line="240" w:lineRule="auto"/>
        <w:jc w:val="both"/>
        <w:rPr>
          <w:rFonts w:ascii="Arial" w:hAnsi="Arial" w:cs="Arial"/>
          <w:iCs/>
          <w:szCs w:val="20"/>
        </w:rPr>
      </w:pPr>
    </w:p>
    <w:p w:rsidR="0030574A" w:rsidRDefault="0030574A" w:rsidP="0030574A">
      <w:pPr>
        <w:spacing w:after="0" w:line="240" w:lineRule="auto"/>
        <w:ind w:left="851" w:hanging="851"/>
        <w:jc w:val="both"/>
        <w:rPr>
          <w:rFonts w:ascii="Arial" w:hAnsi="Arial" w:cs="Arial"/>
          <w:iCs/>
          <w:szCs w:val="20"/>
        </w:rPr>
      </w:pPr>
      <w:r>
        <w:rPr>
          <w:rFonts w:ascii="Arial" w:hAnsi="Arial" w:cs="Arial"/>
          <w:iCs/>
          <w:szCs w:val="20"/>
        </w:rPr>
        <w:t xml:space="preserve">Russel, M.D., 2011, </w:t>
      </w:r>
      <w:r w:rsidRPr="00331C14">
        <w:rPr>
          <w:rFonts w:ascii="Arial" w:hAnsi="Arial" w:cs="Arial"/>
          <w:i/>
          <w:iCs/>
          <w:szCs w:val="20"/>
        </w:rPr>
        <w:t>Bebas dari 6 Penyakit Paling Mematikan,</w:t>
      </w:r>
      <w:r>
        <w:rPr>
          <w:rFonts w:ascii="Arial" w:hAnsi="Arial" w:cs="Arial"/>
          <w:iCs/>
          <w:szCs w:val="20"/>
        </w:rPr>
        <w:t xml:space="preserve"> Yogyakarta : MedPress.</w:t>
      </w:r>
    </w:p>
    <w:p w:rsidR="0030574A" w:rsidRDefault="0030574A" w:rsidP="0030574A">
      <w:pPr>
        <w:spacing w:after="0" w:line="240" w:lineRule="auto"/>
        <w:jc w:val="both"/>
        <w:rPr>
          <w:rFonts w:ascii="Arial" w:hAnsi="Arial" w:cs="Arial"/>
          <w:iCs/>
          <w:szCs w:val="20"/>
        </w:rPr>
      </w:pPr>
    </w:p>
    <w:p w:rsidR="0030574A" w:rsidRDefault="0030574A" w:rsidP="0030574A">
      <w:pPr>
        <w:spacing w:after="0" w:line="240" w:lineRule="auto"/>
        <w:ind w:left="851" w:hanging="851"/>
        <w:jc w:val="both"/>
        <w:rPr>
          <w:rFonts w:ascii="Arial" w:hAnsi="Arial" w:cs="Arial"/>
          <w:iCs/>
          <w:szCs w:val="20"/>
        </w:rPr>
      </w:pPr>
      <w:r>
        <w:rPr>
          <w:rFonts w:ascii="Arial" w:hAnsi="Arial" w:cs="Arial"/>
          <w:iCs/>
          <w:szCs w:val="20"/>
        </w:rPr>
        <w:t xml:space="preserve">Rasjidi, Imam, 2009, </w:t>
      </w:r>
      <w:r>
        <w:rPr>
          <w:rFonts w:ascii="Arial" w:hAnsi="Arial" w:cs="Arial"/>
          <w:i/>
          <w:iCs/>
          <w:szCs w:val="20"/>
        </w:rPr>
        <w:t>Deteksi Dini, dan Pencegahan Kanker pada Wanita,</w:t>
      </w:r>
      <w:r>
        <w:rPr>
          <w:rFonts w:ascii="Arial" w:hAnsi="Arial" w:cs="Arial"/>
          <w:iCs/>
          <w:szCs w:val="20"/>
        </w:rPr>
        <w:t xml:space="preserve"> Jakarta : CV Agung Seto.</w:t>
      </w:r>
    </w:p>
    <w:p w:rsidR="0030574A" w:rsidRDefault="0030574A" w:rsidP="0030574A">
      <w:pPr>
        <w:spacing w:after="0" w:line="240" w:lineRule="auto"/>
        <w:jc w:val="both"/>
        <w:rPr>
          <w:rFonts w:ascii="Arial" w:hAnsi="Arial" w:cs="Arial"/>
          <w:iCs/>
          <w:szCs w:val="20"/>
        </w:rPr>
      </w:pPr>
    </w:p>
    <w:p w:rsidR="0030574A" w:rsidRDefault="0030574A" w:rsidP="0030574A">
      <w:pPr>
        <w:spacing w:after="0" w:line="240" w:lineRule="auto"/>
        <w:ind w:left="851" w:hanging="851"/>
        <w:jc w:val="both"/>
        <w:rPr>
          <w:rFonts w:ascii="Arial" w:hAnsi="Arial" w:cs="Arial"/>
          <w:iCs/>
          <w:szCs w:val="20"/>
        </w:rPr>
      </w:pPr>
      <w:r>
        <w:rPr>
          <w:rFonts w:ascii="Arial" w:hAnsi="Arial" w:cs="Arial"/>
          <w:iCs/>
          <w:szCs w:val="20"/>
        </w:rPr>
        <w:t xml:space="preserve">Rasjidi, Imam, 2010, </w:t>
      </w:r>
      <w:r w:rsidRPr="00FE43E8">
        <w:rPr>
          <w:rFonts w:ascii="Arial" w:hAnsi="Arial" w:cs="Arial"/>
          <w:i/>
          <w:iCs/>
          <w:szCs w:val="20"/>
        </w:rPr>
        <w:t>Perawatan Paliatif Suportif dan Bebas Nyeri pada Kanker</w:t>
      </w:r>
      <w:r>
        <w:rPr>
          <w:rFonts w:ascii="Arial" w:hAnsi="Arial" w:cs="Arial"/>
          <w:i/>
          <w:iCs/>
          <w:szCs w:val="20"/>
        </w:rPr>
        <w:t>,</w:t>
      </w:r>
      <w:r>
        <w:rPr>
          <w:rFonts w:ascii="Arial" w:hAnsi="Arial" w:cs="Arial"/>
          <w:iCs/>
          <w:szCs w:val="20"/>
        </w:rPr>
        <w:t xml:space="preserve"> Jakarta : CV Agung Seto.</w:t>
      </w:r>
    </w:p>
    <w:p w:rsidR="0030574A" w:rsidRDefault="0030574A" w:rsidP="0030574A">
      <w:pPr>
        <w:spacing w:after="0" w:line="240" w:lineRule="auto"/>
        <w:ind w:left="851" w:hanging="851"/>
        <w:jc w:val="both"/>
        <w:rPr>
          <w:rFonts w:ascii="Arial" w:hAnsi="Arial" w:cs="Arial"/>
          <w:iCs/>
          <w:szCs w:val="20"/>
        </w:rPr>
      </w:pPr>
    </w:p>
    <w:p w:rsidR="0030574A" w:rsidRDefault="0030574A" w:rsidP="0030574A">
      <w:pPr>
        <w:spacing w:after="0" w:line="240" w:lineRule="auto"/>
        <w:ind w:left="851" w:hanging="851"/>
        <w:jc w:val="both"/>
        <w:rPr>
          <w:rFonts w:ascii="Arial" w:hAnsi="Arial" w:cs="Arial"/>
          <w:iCs/>
          <w:szCs w:val="20"/>
        </w:rPr>
      </w:pPr>
      <w:r>
        <w:rPr>
          <w:rFonts w:ascii="Arial" w:hAnsi="Arial" w:cs="Arial"/>
          <w:iCs/>
          <w:szCs w:val="20"/>
        </w:rPr>
        <w:t xml:space="preserve">Sitorus, H.R., 2006, </w:t>
      </w:r>
      <w:r>
        <w:rPr>
          <w:rFonts w:ascii="Arial" w:hAnsi="Arial" w:cs="Arial"/>
          <w:i/>
          <w:iCs/>
          <w:szCs w:val="20"/>
        </w:rPr>
        <w:t>Tiga Jenis Penyakit Pembunuh Utama Manusia,</w:t>
      </w:r>
      <w:r>
        <w:rPr>
          <w:rFonts w:ascii="Arial" w:hAnsi="Arial" w:cs="Arial"/>
          <w:iCs/>
          <w:szCs w:val="20"/>
        </w:rPr>
        <w:t xml:space="preserve"> Bandung : Yrama Widya.</w:t>
      </w:r>
    </w:p>
    <w:p w:rsidR="0030574A" w:rsidRDefault="0030574A" w:rsidP="0030574A">
      <w:pPr>
        <w:spacing w:after="0" w:line="240" w:lineRule="auto"/>
        <w:jc w:val="both"/>
        <w:rPr>
          <w:rFonts w:ascii="Arial" w:hAnsi="Arial" w:cs="Arial"/>
          <w:iCs/>
          <w:szCs w:val="20"/>
        </w:rPr>
      </w:pPr>
    </w:p>
    <w:p w:rsidR="0030574A" w:rsidRDefault="0030574A" w:rsidP="0030574A">
      <w:pPr>
        <w:spacing w:after="0" w:line="240" w:lineRule="auto"/>
        <w:ind w:left="993" w:hanging="993"/>
        <w:jc w:val="both"/>
        <w:rPr>
          <w:rFonts w:ascii="Arial" w:hAnsi="Arial" w:cs="Arial"/>
          <w:iCs/>
          <w:szCs w:val="20"/>
        </w:rPr>
      </w:pPr>
      <w:r>
        <w:rPr>
          <w:rFonts w:ascii="Arial" w:hAnsi="Arial" w:cs="Arial"/>
          <w:iCs/>
          <w:szCs w:val="20"/>
        </w:rPr>
        <w:t xml:space="preserve">Sudrajat, Endri, 2011, </w:t>
      </w:r>
      <w:r>
        <w:rPr>
          <w:rFonts w:ascii="Arial" w:hAnsi="Arial" w:cs="Arial"/>
          <w:i/>
          <w:iCs/>
          <w:szCs w:val="20"/>
        </w:rPr>
        <w:t xml:space="preserve">Gambaran Penyakit Kanker Yang Menonjol Berdasarkan Protokol Terapi Yang Masuk Ke Ruang Pencampuran Kemoterapi Di RSUP H. Adam Malik Medan Periode Januari-Maret 2011, </w:t>
      </w:r>
      <w:r>
        <w:rPr>
          <w:rFonts w:ascii="Arial" w:hAnsi="Arial" w:cs="Arial"/>
          <w:iCs/>
          <w:szCs w:val="20"/>
        </w:rPr>
        <w:t>Medan : Poltekkes Kemenkes Medan Jurusan Farmasi.</w:t>
      </w:r>
    </w:p>
    <w:p w:rsidR="0030574A" w:rsidRPr="00565F01" w:rsidRDefault="0030574A" w:rsidP="0030574A">
      <w:pPr>
        <w:spacing w:after="0" w:line="240" w:lineRule="auto"/>
        <w:jc w:val="both"/>
        <w:rPr>
          <w:rFonts w:ascii="Arial" w:hAnsi="Arial" w:cs="Arial"/>
          <w:iCs/>
          <w:szCs w:val="20"/>
        </w:rPr>
      </w:pPr>
    </w:p>
    <w:p w:rsidR="0030574A" w:rsidRDefault="0030574A" w:rsidP="0030574A">
      <w:pPr>
        <w:spacing w:after="0" w:line="240" w:lineRule="auto"/>
        <w:ind w:left="993" w:hanging="993"/>
        <w:jc w:val="both"/>
        <w:rPr>
          <w:rFonts w:ascii="Arial" w:hAnsi="Arial" w:cs="Arial"/>
          <w:iCs/>
          <w:szCs w:val="20"/>
        </w:rPr>
      </w:pPr>
      <w:r>
        <w:rPr>
          <w:rFonts w:ascii="Arial" w:hAnsi="Arial" w:cs="Arial"/>
          <w:iCs/>
          <w:szCs w:val="20"/>
        </w:rPr>
        <w:t xml:space="preserve">Supriyanto, Wawan, 2015, </w:t>
      </w:r>
      <w:r>
        <w:rPr>
          <w:rFonts w:ascii="Arial" w:hAnsi="Arial" w:cs="Arial"/>
          <w:i/>
          <w:iCs/>
          <w:szCs w:val="20"/>
        </w:rPr>
        <w:t xml:space="preserve">KANKER Deteksi Dini, Pengobatan dan Penyembuhannya, </w:t>
      </w:r>
      <w:r>
        <w:rPr>
          <w:rFonts w:ascii="Arial" w:hAnsi="Arial" w:cs="Arial"/>
          <w:iCs/>
          <w:szCs w:val="20"/>
        </w:rPr>
        <w:t>Yogyakarta : Parama Ilmu</w:t>
      </w:r>
    </w:p>
    <w:p w:rsidR="0030574A" w:rsidRDefault="0030574A" w:rsidP="0030574A">
      <w:pPr>
        <w:spacing w:after="0" w:line="240" w:lineRule="auto"/>
        <w:jc w:val="both"/>
        <w:rPr>
          <w:rFonts w:ascii="Arial" w:hAnsi="Arial" w:cs="Arial"/>
          <w:iCs/>
          <w:szCs w:val="20"/>
        </w:rPr>
      </w:pPr>
    </w:p>
    <w:p w:rsidR="0030574A" w:rsidRDefault="0030574A" w:rsidP="0030574A">
      <w:pPr>
        <w:spacing w:after="0" w:line="240" w:lineRule="auto"/>
        <w:ind w:left="993" w:hanging="993"/>
        <w:jc w:val="both"/>
        <w:rPr>
          <w:rFonts w:ascii="Arial" w:hAnsi="Arial" w:cs="Arial"/>
          <w:iCs/>
          <w:szCs w:val="20"/>
        </w:rPr>
      </w:pPr>
      <w:r>
        <w:rPr>
          <w:rFonts w:ascii="Arial" w:hAnsi="Arial" w:cs="Arial"/>
          <w:iCs/>
          <w:szCs w:val="20"/>
        </w:rPr>
        <w:t xml:space="preserve">Kementrian Kesehatan RI, 2015, </w:t>
      </w:r>
      <w:r w:rsidRPr="00026BEE">
        <w:rPr>
          <w:rFonts w:ascii="Arial" w:hAnsi="Arial" w:cs="Arial"/>
          <w:i/>
          <w:iCs/>
          <w:szCs w:val="20"/>
        </w:rPr>
        <w:t>Buletin Jendela Data dan Informasi Kesehatan Situasi Penyakit Kanker</w:t>
      </w:r>
      <w:r>
        <w:rPr>
          <w:rFonts w:ascii="Arial" w:hAnsi="Arial" w:cs="Arial"/>
          <w:i/>
          <w:iCs/>
          <w:szCs w:val="20"/>
        </w:rPr>
        <w:t xml:space="preserve">, </w:t>
      </w:r>
      <w:r>
        <w:rPr>
          <w:rFonts w:ascii="Arial" w:hAnsi="Arial" w:cs="Arial"/>
          <w:iCs/>
          <w:szCs w:val="20"/>
        </w:rPr>
        <w:t>Jakarta.</w:t>
      </w:r>
    </w:p>
    <w:p w:rsidR="0030574A" w:rsidRPr="00026BEE" w:rsidRDefault="0030574A" w:rsidP="0030574A">
      <w:pPr>
        <w:spacing w:after="0" w:line="240" w:lineRule="auto"/>
        <w:jc w:val="both"/>
        <w:rPr>
          <w:rFonts w:ascii="Arial" w:hAnsi="Arial" w:cs="Arial"/>
          <w:iCs/>
          <w:szCs w:val="20"/>
        </w:rPr>
      </w:pPr>
    </w:p>
    <w:p w:rsidR="0030574A" w:rsidRDefault="0030574A" w:rsidP="0030574A">
      <w:pPr>
        <w:spacing w:after="0" w:line="240" w:lineRule="auto"/>
        <w:ind w:left="993" w:hanging="993"/>
        <w:jc w:val="both"/>
        <w:rPr>
          <w:rFonts w:ascii="Arial" w:hAnsi="Arial" w:cs="Arial"/>
          <w:iCs/>
          <w:szCs w:val="20"/>
        </w:rPr>
      </w:pPr>
      <w:r>
        <w:rPr>
          <w:rFonts w:ascii="Arial" w:hAnsi="Arial" w:cs="Arial"/>
          <w:iCs/>
          <w:szCs w:val="20"/>
        </w:rPr>
        <w:t xml:space="preserve">Kementrian Kesehatan RI, 2012, </w:t>
      </w:r>
      <w:r w:rsidRPr="00026BEE">
        <w:rPr>
          <w:rFonts w:ascii="Arial" w:hAnsi="Arial" w:cs="Arial"/>
          <w:i/>
          <w:iCs/>
          <w:szCs w:val="20"/>
        </w:rPr>
        <w:t xml:space="preserve">Buletin Jendela Data dan Informasi Kesehatan </w:t>
      </w:r>
      <w:r>
        <w:rPr>
          <w:rFonts w:ascii="Arial" w:hAnsi="Arial" w:cs="Arial"/>
          <w:i/>
          <w:iCs/>
          <w:szCs w:val="20"/>
        </w:rPr>
        <w:t xml:space="preserve">Penyakit Tidak Menular, </w:t>
      </w:r>
      <w:r>
        <w:rPr>
          <w:rFonts w:ascii="Arial" w:hAnsi="Arial" w:cs="Arial"/>
          <w:iCs/>
          <w:szCs w:val="20"/>
        </w:rPr>
        <w:t>Jakarta.</w:t>
      </w:r>
    </w:p>
    <w:p w:rsidR="0030574A" w:rsidRDefault="0030574A" w:rsidP="0030574A">
      <w:pPr>
        <w:spacing w:after="0" w:line="240" w:lineRule="auto"/>
        <w:jc w:val="both"/>
        <w:rPr>
          <w:rFonts w:ascii="Arial" w:hAnsi="Arial" w:cs="Arial"/>
          <w:iCs/>
          <w:szCs w:val="20"/>
        </w:rPr>
      </w:pPr>
    </w:p>
    <w:p w:rsidR="0030574A" w:rsidRDefault="0030574A" w:rsidP="0030574A">
      <w:pPr>
        <w:spacing w:after="0" w:line="240" w:lineRule="auto"/>
        <w:ind w:left="993" w:hanging="993"/>
        <w:jc w:val="both"/>
        <w:rPr>
          <w:rFonts w:ascii="Arial" w:hAnsi="Arial" w:cs="Arial"/>
          <w:iCs/>
          <w:szCs w:val="20"/>
        </w:rPr>
      </w:pPr>
      <w:r>
        <w:rPr>
          <w:rFonts w:ascii="Arial" w:hAnsi="Arial" w:cs="Arial"/>
          <w:iCs/>
          <w:szCs w:val="20"/>
        </w:rPr>
        <w:t xml:space="preserve">BAPINISMKI, 2016, </w:t>
      </w:r>
      <w:r>
        <w:rPr>
          <w:rFonts w:ascii="Arial" w:hAnsi="Arial" w:cs="Arial"/>
          <w:i/>
          <w:iCs/>
          <w:szCs w:val="20"/>
        </w:rPr>
        <w:t>Kajian Ilmiah Tematik BAPIN-ISMKI Hari Kanker Sedunia,</w:t>
      </w:r>
      <w:r>
        <w:rPr>
          <w:rFonts w:ascii="Arial" w:hAnsi="Arial" w:cs="Arial"/>
          <w:iCs/>
          <w:szCs w:val="20"/>
        </w:rPr>
        <w:t xml:space="preserve"> Jakarta.</w:t>
      </w:r>
    </w:p>
    <w:p w:rsidR="0030574A" w:rsidRDefault="0030574A" w:rsidP="0030574A">
      <w:pPr>
        <w:spacing w:after="0" w:line="240" w:lineRule="auto"/>
        <w:jc w:val="both"/>
        <w:rPr>
          <w:rFonts w:ascii="Arial" w:hAnsi="Arial" w:cs="Arial"/>
          <w:iCs/>
          <w:szCs w:val="20"/>
        </w:rPr>
      </w:pPr>
    </w:p>
    <w:p w:rsidR="0030574A" w:rsidRDefault="0030574A" w:rsidP="0030574A">
      <w:pPr>
        <w:spacing w:after="0" w:line="240" w:lineRule="auto"/>
        <w:ind w:left="993" w:hanging="993"/>
        <w:jc w:val="both"/>
        <w:rPr>
          <w:rFonts w:ascii="Arial" w:hAnsi="Arial" w:cs="Arial"/>
          <w:iCs/>
          <w:szCs w:val="20"/>
        </w:rPr>
      </w:pPr>
      <w:r>
        <w:rPr>
          <w:rFonts w:ascii="Arial" w:hAnsi="Arial" w:cs="Arial"/>
          <w:iCs/>
          <w:szCs w:val="20"/>
        </w:rPr>
        <w:t>Kementrian Kesehatan RI. Pusat Data dan Informasi : Stop Kanker [Internet PDF].2015.</w:t>
      </w:r>
      <w:r w:rsidRPr="008D7AF8">
        <w:rPr>
          <w:rFonts w:ascii="Arial" w:hAnsi="Arial" w:cs="Arial"/>
          <w:iCs/>
          <w:szCs w:val="20"/>
        </w:rPr>
        <w:t>http://www.depkes.go.id.resources/downoald/pusdatin/infodatin/infodatin-kanker.pdf</w:t>
      </w:r>
      <w:r>
        <w:rPr>
          <w:rFonts w:ascii="Arial" w:hAnsi="Arial" w:cs="Arial"/>
          <w:iCs/>
          <w:szCs w:val="20"/>
        </w:rPr>
        <w:t>, 16 Februari 2017</w:t>
      </w:r>
    </w:p>
    <w:p w:rsidR="0030574A" w:rsidRDefault="0030574A" w:rsidP="0030574A">
      <w:pPr>
        <w:spacing w:after="0" w:line="240" w:lineRule="auto"/>
        <w:jc w:val="both"/>
        <w:rPr>
          <w:rFonts w:ascii="Arial" w:hAnsi="Arial" w:cs="Arial"/>
          <w:iCs/>
          <w:szCs w:val="20"/>
        </w:rPr>
      </w:pPr>
    </w:p>
    <w:p w:rsidR="0030574A" w:rsidRDefault="0030574A" w:rsidP="0030574A">
      <w:pPr>
        <w:spacing w:after="0" w:line="240" w:lineRule="auto"/>
        <w:ind w:left="993" w:hanging="993"/>
        <w:jc w:val="both"/>
        <w:rPr>
          <w:rFonts w:ascii="Arial" w:hAnsi="Arial" w:cs="Arial"/>
          <w:iCs/>
          <w:szCs w:val="20"/>
        </w:rPr>
      </w:pPr>
      <w:r>
        <w:rPr>
          <w:rFonts w:ascii="Arial" w:hAnsi="Arial" w:cs="Arial"/>
          <w:i/>
          <w:iCs/>
          <w:szCs w:val="20"/>
        </w:rPr>
        <w:t>International Agency for Research on Cancer (IARC)/WHO. (2012). GLOBOCAN  2012 :</w:t>
      </w:r>
      <w:r>
        <w:rPr>
          <w:rFonts w:ascii="Arial" w:hAnsi="Arial" w:cs="Arial"/>
          <w:iCs/>
          <w:szCs w:val="20"/>
        </w:rPr>
        <w:t xml:space="preserve"> Estimated cancer incidence, mortality, and prevalence worldwide in 2012.</w:t>
      </w:r>
    </w:p>
    <w:p w:rsidR="0030574A" w:rsidRDefault="0030574A" w:rsidP="0030574A">
      <w:pPr>
        <w:spacing w:after="0" w:line="240" w:lineRule="auto"/>
        <w:ind w:left="993"/>
        <w:jc w:val="both"/>
        <w:rPr>
          <w:rFonts w:ascii="Arial" w:hAnsi="Arial" w:cs="Arial"/>
          <w:iCs/>
          <w:szCs w:val="20"/>
        </w:rPr>
      </w:pPr>
      <w:r w:rsidRPr="00FE43E8">
        <w:rPr>
          <w:rFonts w:ascii="Arial" w:hAnsi="Arial" w:cs="Arial"/>
          <w:iCs/>
          <w:szCs w:val="20"/>
          <w:u w:val="single"/>
        </w:rPr>
        <w:t>hhtp://globocan.iarcfr/Pages/fact_sheets_population.aspx</w:t>
      </w:r>
      <w:r>
        <w:rPr>
          <w:rFonts w:ascii="Arial" w:hAnsi="Arial" w:cs="Arial"/>
          <w:iCs/>
          <w:szCs w:val="20"/>
          <w:u w:val="single"/>
        </w:rPr>
        <w:t>,</w:t>
      </w:r>
      <w:r>
        <w:rPr>
          <w:rFonts w:ascii="Arial" w:hAnsi="Arial" w:cs="Arial"/>
          <w:iCs/>
          <w:szCs w:val="20"/>
        </w:rPr>
        <w:t xml:space="preserve"> 16 Februari 2017.</w:t>
      </w:r>
    </w:p>
    <w:p w:rsidR="0030574A" w:rsidRDefault="0030574A" w:rsidP="0030574A">
      <w:pPr>
        <w:spacing w:after="0" w:line="240" w:lineRule="auto"/>
        <w:jc w:val="both"/>
        <w:rPr>
          <w:rFonts w:ascii="Arial" w:hAnsi="Arial" w:cs="Arial"/>
          <w:iCs/>
          <w:szCs w:val="20"/>
        </w:rPr>
      </w:pPr>
    </w:p>
    <w:p w:rsidR="0030574A" w:rsidRPr="007835CC" w:rsidRDefault="0030574A" w:rsidP="0030574A">
      <w:pPr>
        <w:spacing w:after="0" w:line="240" w:lineRule="auto"/>
        <w:ind w:left="993" w:hanging="993"/>
        <w:jc w:val="both"/>
        <w:rPr>
          <w:rFonts w:ascii="Arial" w:hAnsi="Arial" w:cs="Arial"/>
          <w:iCs/>
          <w:szCs w:val="20"/>
        </w:rPr>
      </w:pPr>
      <w:r>
        <w:rPr>
          <w:rFonts w:ascii="Arial" w:hAnsi="Arial" w:cs="Arial"/>
          <w:iCs/>
          <w:szCs w:val="20"/>
        </w:rPr>
        <w:t xml:space="preserve">Yayasan Kanker Indonesia. Tentang Kanker. </w:t>
      </w:r>
      <w:r w:rsidRPr="006941D0">
        <w:rPr>
          <w:rFonts w:ascii="Arial" w:hAnsi="Arial" w:cs="Arial"/>
          <w:iCs/>
          <w:szCs w:val="20"/>
          <w:u w:val="single"/>
        </w:rPr>
        <w:t>http://yayasankankerindonesia.org/tentang-kanker/</w:t>
      </w:r>
      <w:r>
        <w:rPr>
          <w:rFonts w:ascii="Arial" w:hAnsi="Arial" w:cs="Arial"/>
          <w:iCs/>
          <w:szCs w:val="20"/>
        </w:rPr>
        <w:t xml:space="preserve"> pada tanggal 20 </w:t>
      </w:r>
      <w:r w:rsidRPr="007835CC">
        <w:rPr>
          <w:rFonts w:ascii="Arial" w:hAnsi="Arial" w:cs="Arial"/>
          <w:iCs/>
          <w:szCs w:val="20"/>
        </w:rPr>
        <w:t>Februari 2017</w:t>
      </w:r>
      <w:r w:rsidRPr="007835CC">
        <w:rPr>
          <w:rFonts w:ascii="Arial" w:hAnsi="Arial" w:cs="Arial"/>
          <w:iCs/>
          <w:szCs w:val="20"/>
          <w:lang w:val="en-US"/>
        </w:rPr>
        <w:t>.</w:t>
      </w:r>
    </w:p>
    <w:p w:rsidR="0030574A" w:rsidRPr="007835CC" w:rsidRDefault="0030574A" w:rsidP="0030574A">
      <w:pPr>
        <w:spacing w:after="0" w:line="240" w:lineRule="auto"/>
        <w:ind w:left="993" w:hanging="993"/>
        <w:jc w:val="both"/>
        <w:rPr>
          <w:rFonts w:ascii="Arial" w:hAnsi="Arial" w:cs="Arial"/>
          <w:iCs/>
          <w:szCs w:val="20"/>
        </w:rPr>
      </w:pPr>
    </w:p>
    <w:p w:rsidR="0030574A" w:rsidRPr="007835CC" w:rsidRDefault="0030574A" w:rsidP="0030574A">
      <w:pPr>
        <w:spacing w:after="0" w:line="240" w:lineRule="auto"/>
        <w:ind w:left="993" w:hanging="993"/>
        <w:jc w:val="both"/>
        <w:rPr>
          <w:rFonts w:ascii="Arial" w:hAnsi="Arial" w:cs="Arial"/>
          <w:iCs/>
          <w:szCs w:val="20"/>
          <w:lang w:val="en-US"/>
        </w:rPr>
      </w:pPr>
      <w:r w:rsidRPr="007835CC">
        <w:rPr>
          <w:rFonts w:ascii="Arial" w:hAnsi="Arial" w:cs="Arial"/>
          <w:iCs/>
          <w:szCs w:val="20"/>
          <w:lang w:val="en-US"/>
        </w:rPr>
        <w:t>KomisiPerlindunganAnak. KasusKankerSerangAnak .Diaksesmelalui</w:t>
      </w:r>
      <w:hyperlink r:id="rId10" w:history="1">
        <w:r w:rsidRPr="007835CC">
          <w:rPr>
            <w:rStyle w:val="Hyperlink"/>
            <w:rFonts w:ascii="Arial" w:hAnsi="Arial" w:cs="Arial"/>
            <w:iCs/>
            <w:szCs w:val="20"/>
            <w:lang w:val="en-US"/>
          </w:rPr>
          <w:t>http://www.kpai.go.id/berita/kpai-kanker-serang-4-000-anak-indonesia-setiap-tahun/</w:t>
        </w:r>
      </w:hyperlink>
      <w:r w:rsidRPr="007835CC">
        <w:rPr>
          <w:rFonts w:ascii="Arial" w:hAnsi="Arial" w:cs="Arial"/>
          <w:iCs/>
          <w:szCs w:val="20"/>
          <w:lang w:val="en-US"/>
        </w:rPr>
        <w:t>padatanggal 30 Juli 2017</w:t>
      </w:r>
    </w:p>
    <w:p w:rsidR="0030574A" w:rsidRPr="003332D7" w:rsidRDefault="0030574A" w:rsidP="0030574A">
      <w:pPr>
        <w:spacing w:after="0" w:line="360" w:lineRule="auto"/>
        <w:jc w:val="both"/>
        <w:rPr>
          <w:rFonts w:ascii="Arial" w:hAnsi="Arial" w:cs="Arial"/>
          <w:iCs/>
          <w:szCs w:val="20"/>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p w:rsidR="0030574A" w:rsidRDefault="0030574A" w:rsidP="00DB3004">
      <w:pPr>
        <w:pStyle w:val="NoSpacing"/>
        <w:jc w:val="center"/>
        <w:rPr>
          <w:rFonts w:ascii="Arial" w:hAnsi="Arial" w:cs="Arial"/>
          <w:b/>
          <w:sz w:val="24"/>
          <w:szCs w:val="24"/>
          <w:lang w:val="en-US"/>
        </w:rPr>
      </w:pPr>
    </w:p>
    <w:tbl>
      <w:tblPr>
        <w:tblW w:w="13380" w:type="dxa"/>
        <w:tblInd w:w="92" w:type="dxa"/>
        <w:tblLook w:val="04A0"/>
      </w:tblPr>
      <w:tblGrid>
        <w:gridCol w:w="538"/>
        <w:gridCol w:w="1668"/>
        <w:gridCol w:w="328"/>
        <w:gridCol w:w="328"/>
        <w:gridCol w:w="328"/>
        <w:gridCol w:w="328"/>
        <w:gridCol w:w="328"/>
        <w:gridCol w:w="328"/>
        <w:gridCol w:w="328"/>
        <w:gridCol w:w="328"/>
        <w:gridCol w:w="328"/>
        <w:gridCol w:w="440"/>
        <w:gridCol w:w="440"/>
        <w:gridCol w:w="440"/>
        <w:gridCol w:w="440"/>
        <w:gridCol w:w="440"/>
        <w:gridCol w:w="440"/>
        <w:gridCol w:w="440"/>
        <w:gridCol w:w="440"/>
        <w:gridCol w:w="440"/>
        <w:gridCol w:w="440"/>
        <w:gridCol w:w="440"/>
        <w:gridCol w:w="440"/>
        <w:gridCol w:w="440"/>
        <w:gridCol w:w="440"/>
        <w:gridCol w:w="440"/>
        <w:gridCol w:w="440"/>
        <w:gridCol w:w="440"/>
        <w:gridCol w:w="440"/>
        <w:gridCol w:w="440"/>
        <w:gridCol w:w="440"/>
        <w:gridCol w:w="440"/>
        <w:gridCol w:w="440"/>
        <w:gridCol w:w="889"/>
      </w:tblGrid>
      <w:tr w:rsidR="00835D32" w:rsidRPr="00835D32" w:rsidTr="00835D32">
        <w:trPr>
          <w:trHeight w:val="300"/>
        </w:trPr>
        <w:tc>
          <w:tcPr>
            <w:tcW w:w="13380" w:type="dxa"/>
            <w:gridSpan w:val="34"/>
            <w:tcBorders>
              <w:top w:val="nil"/>
              <w:left w:val="nil"/>
              <w:bottom w:val="nil"/>
              <w:right w:val="nil"/>
            </w:tcBorders>
            <w:shd w:val="clear" w:color="auto" w:fill="auto"/>
            <w:noWrap/>
            <w:vAlign w:val="bottom"/>
            <w:hideMark/>
          </w:tcPr>
          <w:p w:rsidR="00835D32" w:rsidRPr="00835D32" w:rsidRDefault="00835D32" w:rsidP="00835D32">
            <w:pPr>
              <w:spacing w:after="0" w:line="240" w:lineRule="auto"/>
              <w:jc w:val="right"/>
              <w:rPr>
                <w:rFonts w:eastAsia="Times New Roman" w:cs="Calibri"/>
                <w:color w:val="000000"/>
                <w:lang w:val="en-US"/>
              </w:rPr>
            </w:pPr>
            <w:r w:rsidRPr="00835D32">
              <w:rPr>
                <w:rFonts w:eastAsia="Times New Roman" w:cs="Calibri"/>
                <w:color w:val="000000"/>
                <w:lang w:val="en-US"/>
              </w:rPr>
              <w:t>LAMPIRAN 7</w:t>
            </w:r>
          </w:p>
        </w:tc>
      </w:tr>
      <w:tr w:rsidR="00835D32" w:rsidRPr="00835D32" w:rsidTr="00835D32">
        <w:trPr>
          <w:trHeight w:val="300"/>
        </w:trPr>
        <w:tc>
          <w:tcPr>
            <w:tcW w:w="13380" w:type="dxa"/>
            <w:gridSpan w:val="34"/>
            <w:tcBorders>
              <w:top w:val="nil"/>
              <w:left w:val="nil"/>
              <w:bottom w:val="nil"/>
              <w:right w:val="nil"/>
            </w:tcBorders>
            <w:shd w:val="clear" w:color="auto" w:fill="auto"/>
            <w:noWrap/>
            <w:vAlign w:val="bottom"/>
            <w:hideMark/>
          </w:tcPr>
          <w:p w:rsidR="00835D32" w:rsidRPr="00835D32" w:rsidRDefault="00835D32" w:rsidP="00835D32">
            <w:pPr>
              <w:spacing w:after="0" w:line="240" w:lineRule="auto"/>
              <w:rPr>
                <w:rFonts w:eastAsia="Times New Roman" w:cs="Calibri"/>
                <w:color w:val="000000"/>
                <w:lang w:val="en-US"/>
              </w:rPr>
            </w:pPr>
            <w:r w:rsidRPr="00835D32">
              <w:rPr>
                <w:rFonts w:eastAsia="Times New Roman" w:cs="Calibri"/>
                <w:color w:val="000000"/>
                <w:lang w:val="en-US"/>
              </w:rPr>
              <w:t xml:space="preserve">Jumlah Diagnosa Penyakit Kanker </w:t>
            </w:r>
          </w:p>
        </w:tc>
      </w:tr>
      <w:tr w:rsidR="00835D32" w:rsidRPr="00835D32" w:rsidTr="00835D32">
        <w:trPr>
          <w:trHeight w:val="300"/>
        </w:trPr>
        <w:tc>
          <w:tcPr>
            <w:tcW w:w="518" w:type="dxa"/>
            <w:vMerge w:val="restart"/>
            <w:tcBorders>
              <w:top w:val="single" w:sz="4" w:space="0" w:color="3F3F3F"/>
              <w:left w:val="single" w:sz="4" w:space="0" w:color="3F3F3F"/>
              <w:bottom w:val="single" w:sz="4" w:space="0" w:color="3F3F3F"/>
              <w:right w:val="single" w:sz="4" w:space="0" w:color="3F3F3F"/>
            </w:tcBorders>
            <w:shd w:val="clear" w:color="000000" w:fill="F2F2F2"/>
            <w:vAlign w:val="center"/>
            <w:hideMark/>
          </w:tcPr>
          <w:p w:rsidR="00835D32" w:rsidRPr="00835D32" w:rsidRDefault="00835D32" w:rsidP="00835D32">
            <w:pPr>
              <w:spacing w:after="0" w:line="240" w:lineRule="auto"/>
              <w:jc w:val="center"/>
              <w:rPr>
                <w:rFonts w:eastAsia="Times New Roman" w:cs="Calibri"/>
                <w:b/>
                <w:bCs/>
                <w:color w:val="3F3F3F"/>
                <w:lang w:val="en-US"/>
              </w:rPr>
            </w:pPr>
            <w:r w:rsidRPr="00835D32">
              <w:rPr>
                <w:rFonts w:eastAsia="Times New Roman" w:cs="Calibri"/>
                <w:b/>
                <w:bCs/>
                <w:color w:val="3F3F3F"/>
                <w:lang w:val="en-US"/>
              </w:rPr>
              <w:t>No.</w:t>
            </w:r>
          </w:p>
        </w:tc>
        <w:tc>
          <w:tcPr>
            <w:tcW w:w="2958" w:type="dxa"/>
            <w:vMerge w:val="restart"/>
            <w:tcBorders>
              <w:top w:val="single" w:sz="4" w:space="0" w:color="3F3F3F"/>
              <w:left w:val="single" w:sz="4" w:space="0" w:color="3F3F3F"/>
              <w:bottom w:val="single" w:sz="4" w:space="0" w:color="3F3F3F"/>
              <w:right w:val="single" w:sz="4" w:space="0" w:color="3F3F3F"/>
            </w:tcBorders>
            <w:shd w:val="clear" w:color="000000" w:fill="F2F2F2"/>
            <w:vAlign w:val="center"/>
            <w:hideMark/>
          </w:tcPr>
          <w:p w:rsidR="00835D32" w:rsidRPr="00835D32" w:rsidRDefault="00835D32" w:rsidP="00835D32">
            <w:pPr>
              <w:spacing w:after="0" w:line="240" w:lineRule="auto"/>
              <w:jc w:val="center"/>
              <w:rPr>
                <w:rFonts w:eastAsia="Times New Roman" w:cs="Calibri"/>
                <w:b/>
                <w:bCs/>
                <w:color w:val="3F3F3F"/>
                <w:lang w:val="en-US"/>
              </w:rPr>
            </w:pPr>
            <w:r w:rsidRPr="00835D32">
              <w:rPr>
                <w:rFonts w:eastAsia="Times New Roman" w:cs="Calibri"/>
                <w:b/>
                <w:bCs/>
                <w:color w:val="3F3F3F"/>
                <w:lang w:val="en-US"/>
              </w:rPr>
              <w:t>Diagnosa Penyakit Kanker</w:t>
            </w:r>
          </w:p>
        </w:tc>
        <w:tc>
          <w:tcPr>
            <w:tcW w:w="9015" w:type="dxa"/>
            <w:gridSpan w:val="31"/>
            <w:tcBorders>
              <w:top w:val="single" w:sz="4" w:space="0" w:color="3F3F3F"/>
              <w:left w:val="nil"/>
              <w:bottom w:val="single" w:sz="4" w:space="0" w:color="3F3F3F"/>
              <w:right w:val="single" w:sz="4" w:space="0" w:color="3F3F3F"/>
            </w:tcBorders>
            <w:shd w:val="clear" w:color="000000" w:fill="F2F2F2"/>
            <w:noWrap/>
            <w:vAlign w:val="bottom"/>
            <w:hideMark/>
          </w:tcPr>
          <w:p w:rsidR="00835D32" w:rsidRPr="00835D32" w:rsidRDefault="00835D32" w:rsidP="00835D32">
            <w:pPr>
              <w:spacing w:after="0" w:line="240" w:lineRule="auto"/>
              <w:jc w:val="center"/>
              <w:rPr>
                <w:rFonts w:eastAsia="Times New Roman" w:cs="Calibri"/>
                <w:b/>
                <w:bCs/>
                <w:color w:val="3F3F3F"/>
                <w:lang w:val="en-US"/>
              </w:rPr>
            </w:pPr>
            <w:r w:rsidRPr="00835D32">
              <w:rPr>
                <w:rFonts w:eastAsia="Times New Roman" w:cs="Calibri"/>
                <w:b/>
                <w:bCs/>
                <w:color w:val="3F3F3F"/>
                <w:lang w:val="en-US"/>
              </w:rPr>
              <w:t>BULAN DESEMBER</w:t>
            </w:r>
          </w:p>
        </w:tc>
        <w:tc>
          <w:tcPr>
            <w:tcW w:w="889" w:type="dxa"/>
            <w:vMerge w:val="restart"/>
            <w:tcBorders>
              <w:top w:val="single" w:sz="4" w:space="0" w:color="3F3F3F"/>
              <w:left w:val="single" w:sz="4" w:space="0" w:color="3F3F3F"/>
              <w:bottom w:val="single" w:sz="4" w:space="0" w:color="3F3F3F"/>
              <w:right w:val="single" w:sz="4" w:space="0" w:color="3F3F3F"/>
            </w:tcBorders>
            <w:shd w:val="clear" w:color="000000" w:fill="F2F2F2"/>
            <w:noWrap/>
            <w:vAlign w:val="bottom"/>
            <w:hideMark/>
          </w:tcPr>
          <w:p w:rsidR="00835D32" w:rsidRPr="00835D32" w:rsidRDefault="00835D32" w:rsidP="00835D32">
            <w:pPr>
              <w:spacing w:after="0" w:line="240" w:lineRule="auto"/>
              <w:jc w:val="center"/>
              <w:rPr>
                <w:rFonts w:eastAsia="Times New Roman" w:cs="Calibri"/>
                <w:b/>
                <w:bCs/>
                <w:color w:val="3F3F3F"/>
                <w:lang w:val="en-US"/>
              </w:rPr>
            </w:pPr>
            <w:r w:rsidRPr="00835D32">
              <w:rPr>
                <w:rFonts w:eastAsia="Times New Roman" w:cs="Calibri"/>
                <w:b/>
                <w:bCs/>
                <w:color w:val="3F3F3F"/>
                <w:lang w:val="en-US"/>
              </w:rPr>
              <w:t>Jumlah</w:t>
            </w:r>
          </w:p>
        </w:tc>
      </w:tr>
      <w:tr w:rsidR="00835D32" w:rsidRPr="00835D32" w:rsidTr="00835D32">
        <w:trPr>
          <w:trHeight w:val="315"/>
        </w:trPr>
        <w:tc>
          <w:tcPr>
            <w:tcW w:w="518" w:type="dxa"/>
            <w:vMerge/>
            <w:tcBorders>
              <w:top w:val="single" w:sz="4" w:space="0" w:color="3F3F3F"/>
              <w:left w:val="single" w:sz="4" w:space="0" w:color="3F3F3F"/>
              <w:bottom w:val="single" w:sz="4" w:space="0" w:color="3F3F3F"/>
              <w:right w:val="single" w:sz="4" w:space="0" w:color="3F3F3F"/>
            </w:tcBorders>
            <w:vAlign w:val="center"/>
            <w:hideMark/>
          </w:tcPr>
          <w:p w:rsidR="00835D32" w:rsidRPr="00835D32" w:rsidRDefault="00835D32" w:rsidP="00835D32">
            <w:pPr>
              <w:spacing w:after="0" w:line="240" w:lineRule="auto"/>
              <w:rPr>
                <w:rFonts w:eastAsia="Times New Roman" w:cs="Calibri"/>
                <w:b/>
                <w:bCs/>
                <w:color w:val="3F3F3F"/>
                <w:lang w:val="en-US"/>
              </w:rPr>
            </w:pPr>
          </w:p>
        </w:tc>
        <w:tc>
          <w:tcPr>
            <w:tcW w:w="2958" w:type="dxa"/>
            <w:vMerge/>
            <w:tcBorders>
              <w:top w:val="single" w:sz="4" w:space="0" w:color="3F3F3F"/>
              <w:left w:val="single" w:sz="4" w:space="0" w:color="3F3F3F"/>
              <w:bottom w:val="single" w:sz="4" w:space="0" w:color="3F3F3F"/>
              <w:right w:val="single" w:sz="4" w:space="0" w:color="3F3F3F"/>
            </w:tcBorders>
            <w:vAlign w:val="center"/>
            <w:hideMark/>
          </w:tcPr>
          <w:p w:rsidR="00835D32" w:rsidRPr="00835D32" w:rsidRDefault="00835D32" w:rsidP="00835D32">
            <w:pPr>
              <w:spacing w:after="0" w:line="240" w:lineRule="auto"/>
              <w:rPr>
                <w:rFonts w:eastAsia="Times New Roman" w:cs="Calibri"/>
                <w:b/>
                <w:bCs/>
                <w:color w:val="3F3F3F"/>
                <w:lang w:val="en-US"/>
              </w:rPr>
            </w:pPr>
          </w:p>
        </w:tc>
        <w:tc>
          <w:tcPr>
            <w:tcW w:w="188" w:type="dxa"/>
            <w:tcBorders>
              <w:top w:val="nil"/>
              <w:left w:val="nil"/>
              <w:bottom w:val="single" w:sz="4" w:space="0" w:color="3F3F3F"/>
              <w:right w:val="single" w:sz="4" w:space="0" w:color="3F3F3F"/>
            </w:tcBorders>
            <w:shd w:val="clear" w:color="auto" w:fill="auto"/>
            <w:noWrap/>
            <w:vAlign w:val="bottom"/>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1</w:t>
            </w:r>
          </w:p>
        </w:tc>
        <w:tc>
          <w:tcPr>
            <w:tcW w:w="188" w:type="dxa"/>
            <w:tcBorders>
              <w:top w:val="nil"/>
              <w:left w:val="nil"/>
              <w:bottom w:val="single" w:sz="4" w:space="0" w:color="3F3F3F"/>
              <w:right w:val="single" w:sz="4" w:space="0" w:color="3F3F3F"/>
            </w:tcBorders>
            <w:shd w:val="clear" w:color="auto" w:fill="auto"/>
            <w:noWrap/>
            <w:vAlign w:val="bottom"/>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2</w:t>
            </w:r>
          </w:p>
        </w:tc>
        <w:tc>
          <w:tcPr>
            <w:tcW w:w="188" w:type="dxa"/>
            <w:tcBorders>
              <w:top w:val="nil"/>
              <w:left w:val="nil"/>
              <w:bottom w:val="single" w:sz="4" w:space="0" w:color="3F3F3F"/>
              <w:right w:val="single" w:sz="4" w:space="0" w:color="3F3F3F"/>
            </w:tcBorders>
            <w:shd w:val="clear" w:color="auto" w:fill="auto"/>
            <w:noWrap/>
            <w:vAlign w:val="bottom"/>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3</w:t>
            </w:r>
          </w:p>
        </w:tc>
        <w:tc>
          <w:tcPr>
            <w:tcW w:w="188" w:type="dxa"/>
            <w:tcBorders>
              <w:top w:val="nil"/>
              <w:left w:val="nil"/>
              <w:bottom w:val="single" w:sz="4" w:space="0" w:color="3F3F3F"/>
              <w:right w:val="single" w:sz="4" w:space="0" w:color="3F3F3F"/>
            </w:tcBorders>
            <w:shd w:val="clear" w:color="000000" w:fill="000000"/>
            <w:noWrap/>
            <w:vAlign w:val="bottom"/>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4</w:t>
            </w:r>
          </w:p>
        </w:tc>
        <w:tc>
          <w:tcPr>
            <w:tcW w:w="188" w:type="dxa"/>
            <w:tcBorders>
              <w:top w:val="nil"/>
              <w:left w:val="nil"/>
              <w:bottom w:val="single" w:sz="4" w:space="0" w:color="3F3F3F"/>
              <w:right w:val="single" w:sz="4" w:space="0" w:color="3F3F3F"/>
            </w:tcBorders>
            <w:shd w:val="clear" w:color="auto" w:fill="auto"/>
            <w:noWrap/>
            <w:vAlign w:val="bottom"/>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5</w:t>
            </w:r>
          </w:p>
        </w:tc>
        <w:tc>
          <w:tcPr>
            <w:tcW w:w="188" w:type="dxa"/>
            <w:tcBorders>
              <w:top w:val="nil"/>
              <w:left w:val="nil"/>
              <w:bottom w:val="single" w:sz="4" w:space="0" w:color="3F3F3F"/>
              <w:right w:val="single" w:sz="4" w:space="0" w:color="3F3F3F"/>
            </w:tcBorders>
            <w:shd w:val="clear" w:color="auto" w:fill="auto"/>
            <w:noWrap/>
            <w:vAlign w:val="bottom"/>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6</w:t>
            </w:r>
          </w:p>
        </w:tc>
        <w:tc>
          <w:tcPr>
            <w:tcW w:w="187" w:type="dxa"/>
            <w:tcBorders>
              <w:top w:val="nil"/>
              <w:left w:val="nil"/>
              <w:bottom w:val="single" w:sz="4" w:space="0" w:color="3F3F3F"/>
              <w:right w:val="single" w:sz="4" w:space="0" w:color="3F3F3F"/>
            </w:tcBorders>
            <w:shd w:val="clear" w:color="auto" w:fill="auto"/>
            <w:noWrap/>
            <w:vAlign w:val="bottom"/>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7</w:t>
            </w:r>
          </w:p>
        </w:tc>
        <w:tc>
          <w:tcPr>
            <w:tcW w:w="187" w:type="dxa"/>
            <w:tcBorders>
              <w:top w:val="nil"/>
              <w:left w:val="nil"/>
              <w:bottom w:val="single" w:sz="4" w:space="0" w:color="3F3F3F"/>
              <w:right w:val="single" w:sz="4" w:space="0" w:color="3F3F3F"/>
            </w:tcBorders>
            <w:shd w:val="clear" w:color="auto" w:fill="auto"/>
            <w:noWrap/>
            <w:vAlign w:val="bottom"/>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8</w:t>
            </w:r>
          </w:p>
        </w:tc>
        <w:tc>
          <w:tcPr>
            <w:tcW w:w="187" w:type="dxa"/>
            <w:tcBorders>
              <w:top w:val="nil"/>
              <w:left w:val="nil"/>
              <w:bottom w:val="single" w:sz="4" w:space="0" w:color="3F3F3F"/>
              <w:right w:val="single" w:sz="4" w:space="0" w:color="3F3F3F"/>
            </w:tcBorders>
            <w:shd w:val="clear" w:color="auto" w:fill="auto"/>
            <w:noWrap/>
            <w:vAlign w:val="bottom"/>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9</w:t>
            </w:r>
          </w:p>
        </w:tc>
        <w:tc>
          <w:tcPr>
            <w:tcW w:w="333" w:type="dxa"/>
            <w:tcBorders>
              <w:top w:val="nil"/>
              <w:left w:val="nil"/>
              <w:bottom w:val="single" w:sz="4" w:space="0" w:color="3F3F3F"/>
              <w:right w:val="single" w:sz="4" w:space="0" w:color="3F3F3F"/>
            </w:tcBorders>
            <w:shd w:val="clear" w:color="auto" w:fill="auto"/>
            <w:noWrap/>
            <w:vAlign w:val="bottom"/>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10</w:t>
            </w:r>
          </w:p>
        </w:tc>
        <w:tc>
          <w:tcPr>
            <w:tcW w:w="333" w:type="dxa"/>
            <w:tcBorders>
              <w:top w:val="nil"/>
              <w:left w:val="nil"/>
              <w:bottom w:val="single" w:sz="4" w:space="0" w:color="3F3F3F"/>
              <w:right w:val="single" w:sz="4" w:space="0" w:color="3F3F3F"/>
            </w:tcBorders>
            <w:shd w:val="clear" w:color="000000" w:fill="000000"/>
            <w:noWrap/>
            <w:vAlign w:val="bottom"/>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11</w:t>
            </w:r>
          </w:p>
        </w:tc>
        <w:tc>
          <w:tcPr>
            <w:tcW w:w="333" w:type="dxa"/>
            <w:tcBorders>
              <w:top w:val="nil"/>
              <w:left w:val="nil"/>
              <w:bottom w:val="single" w:sz="4" w:space="0" w:color="3F3F3F"/>
              <w:right w:val="single" w:sz="4" w:space="0" w:color="3F3F3F"/>
            </w:tcBorders>
            <w:shd w:val="clear" w:color="auto" w:fill="auto"/>
            <w:noWrap/>
            <w:vAlign w:val="bottom"/>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12</w:t>
            </w:r>
          </w:p>
        </w:tc>
        <w:tc>
          <w:tcPr>
            <w:tcW w:w="333" w:type="dxa"/>
            <w:tcBorders>
              <w:top w:val="nil"/>
              <w:left w:val="nil"/>
              <w:bottom w:val="single" w:sz="4" w:space="0" w:color="3F3F3F"/>
              <w:right w:val="single" w:sz="4" w:space="0" w:color="3F3F3F"/>
            </w:tcBorders>
            <w:shd w:val="clear" w:color="auto" w:fill="auto"/>
            <w:noWrap/>
            <w:vAlign w:val="bottom"/>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13</w:t>
            </w:r>
          </w:p>
        </w:tc>
        <w:tc>
          <w:tcPr>
            <w:tcW w:w="333" w:type="dxa"/>
            <w:tcBorders>
              <w:top w:val="nil"/>
              <w:left w:val="nil"/>
              <w:bottom w:val="single" w:sz="4" w:space="0" w:color="3F3F3F"/>
              <w:right w:val="single" w:sz="4" w:space="0" w:color="3F3F3F"/>
            </w:tcBorders>
            <w:shd w:val="clear" w:color="auto" w:fill="auto"/>
            <w:noWrap/>
            <w:vAlign w:val="bottom"/>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14</w:t>
            </w:r>
          </w:p>
        </w:tc>
        <w:tc>
          <w:tcPr>
            <w:tcW w:w="333" w:type="dxa"/>
            <w:tcBorders>
              <w:top w:val="nil"/>
              <w:left w:val="nil"/>
              <w:bottom w:val="single" w:sz="4" w:space="0" w:color="3F3F3F"/>
              <w:right w:val="single" w:sz="4" w:space="0" w:color="3F3F3F"/>
            </w:tcBorders>
            <w:shd w:val="clear" w:color="auto" w:fill="auto"/>
            <w:noWrap/>
            <w:vAlign w:val="bottom"/>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15</w:t>
            </w:r>
          </w:p>
        </w:tc>
        <w:tc>
          <w:tcPr>
            <w:tcW w:w="333" w:type="dxa"/>
            <w:tcBorders>
              <w:top w:val="nil"/>
              <w:left w:val="nil"/>
              <w:bottom w:val="single" w:sz="4" w:space="0" w:color="3F3F3F"/>
              <w:right w:val="single" w:sz="4" w:space="0" w:color="3F3F3F"/>
            </w:tcBorders>
            <w:shd w:val="clear" w:color="auto" w:fill="auto"/>
            <w:noWrap/>
            <w:vAlign w:val="bottom"/>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16</w:t>
            </w:r>
          </w:p>
        </w:tc>
        <w:tc>
          <w:tcPr>
            <w:tcW w:w="333" w:type="dxa"/>
            <w:tcBorders>
              <w:top w:val="nil"/>
              <w:left w:val="nil"/>
              <w:bottom w:val="single" w:sz="4" w:space="0" w:color="3F3F3F"/>
              <w:right w:val="single" w:sz="4" w:space="0" w:color="3F3F3F"/>
            </w:tcBorders>
            <w:shd w:val="clear" w:color="auto" w:fill="auto"/>
            <w:noWrap/>
            <w:vAlign w:val="bottom"/>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17</w:t>
            </w:r>
          </w:p>
        </w:tc>
        <w:tc>
          <w:tcPr>
            <w:tcW w:w="333" w:type="dxa"/>
            <w:tcBorders>
              <w:top w:val="nil"/>
              <w:left w:val="nil"/>
              <w:bottom w:val="single" w:sz="4" w:space="0" w:color="3F3F3F"/>
              <w:right w:val="single" w:sz="4" w:space="0" w:color="3F3F3F"/>
            </w:tcBorders>
            <w:shd w:val="clear" w:color="000000" w:fill="000000"/>
            <w:noWrap/>
            <w:vAlign w:val="bottom"/>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18</w:t>
            </w:r>
          </w:p>
        </w:tc>
        <w:tc>
          <w:tcPr>
            <w:tcW w:w="333" w:type="dxa"/>
            <w:tcBorders>
              <w:top w:val="nil"/>
              <w:left w:val="nil"/>
              <w:bottom w:val="single" w:sz="4" w:space="0" w:color="3F3F3F"/>
              <w:right w:val="single" w:sz="4" w:space="0" w:color="3F3F3F"/>
            </w:tcBorders>
            <w:shd w:val="clear" w:color="auto" w:fill="auto"/>
            <w:noWrap/>
            <w:vAlign w:val="bottom"/>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19</w:t>
            </w:r>
          </w:p>
        </w:tc>
        <w:tc>
          <w:tcPr>
            <w:tcW w:w="333" w:type="dxa"/>
            <w:tcBorders>
              <w:top w:val="nil"/>
              <w:left w:val="nil"/>
              <w:bottom w:val="single" w:sz="4" w:space="0" w:color="3F3F3F"/>
              <w:right w:val="single" w:sz="4" w:space="0" w:color="3F3F3F"/>
            </w:tcBorders>
            <w:shd w:val="clear" w:color="auto" w:fill="auto"/>
            <w:noWrap/>
            <w:vAlign w:val="bottom"/>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20</w:t>
            </w:r>
          </w:p>
        </w:tc>
        <w:tc>
          <w:tcPr>
            <w:tcW w:w="333" w:type="dxa"/>
            <w:tcBorders>
              <w:top w:val="nil"/>
              <w:left w:val="nil"/>
              <w:bottom w:val="single" w:sz="4" w:space="0" w:color="3F3F3F"/>
              <w:right w:val="single" w:sz="4" w:space="0" w:color="3F3F3F"/>
            </w:tcBorders>
            <w:shd w:val="clear" w:color="auto" w:fill="auto"/>
            <w:noWrap/>
            <w:vAlign w:val="bottom"/>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21</w:t>
            </w:r>
          </w:p>
        </w:tc>
        <w:tc>
          <w:tcPr>
            <w:tcW w:w="333" w:type="dxa"/>
            <w:tcBorders>
              <w:top w:val="nil"/>
              <w:left w:val="nil"/>
              <w:bottom w:val="single" w:sz="4" w:space="0" w:color="3F3F3F"/>
              <w:right w:val="single" w:sz="4" w:space="0" w:color="3F3F3F"/>
            </w:tcBorders>
            <w:shd w:val="clear" w:color="auto" w:fill="auto"/>
            <w:noWrap/>
            <w:vAlign w:val="bottom"/>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22</w:t>
            </w:r>
          </w:p>
        </w:tc>
        <w:tc>
          <w:tcPr>
            <w:tcW w:w="333" w:type="dxa"/>
            <w:tcBorders>
              <w:top w:val="nil"/>
              <w:left w:val="nil"/>
              <w:bottom w:val="single" w:sz="4" w:space="0" w:color="3F3F3F"/>
              <w:right w:val="single" w:sz="4" w:space="0" w:color="3F3F3F"/>
            </w:tcBorders>
            <w:shd w:val="clear" w:color="auto" w:fill="auto"/>
            <w:noWrap/>
            <w:vAlign w:val="bottom"/>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23</w:t>
            </w:r>
          </w:p>
        </w:tc>
        <w:tc>
          <w:tcPr>
            <w:tcW w:w="333" w:type="dxa"/>
            <w:tcBorders>
              <w:top w:val="nil"/>
              <w:left w:val="nil"/>
              <w:bottom w:val="single" w:sz="4" w:space="0" w:color="3F3F3F"/>
              <w:right w:val="single" w:sz="4" w:space="0" w:color="3F3F3F"/>
            </w:tcBorders>
            <w:shd w:val="clear" w:color="auto" w:fill="auto"/>
            <w:noWrap/>
            <w:vAlign w:val="bottom"/>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24</w:t>
            </w:r>
          </w:p>
        </w:tc>
        <w:tc>
          <w:tcPr>
            <w:tcW w:w="333" w:type="dxa"/>
            <w:tcBorders>
              <w:top w:val="nil"/>
              <w:left w:val="nil"/>
              <w:bottom w:val="single" w:sz="4" w:space="0" w:color="3F3F3F"/>
              <w:right w:val="single" w:sz="4" w:space="0" w:color="3F3F3F"/>
            </w:tcBorders>
            <w:shd w:val="clear" w:color="000000" w:fill="000000"/>
            <w:noWrap/>
            <w:vAlign w:val="bottom"/>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25</w:t>
            </w:r>
          </w:p>
        </w:tc>
        <w:tc>
          <w:tcPr>
            <w:tcW w:w="333" w:type="dxa"/>
            <w:tcBorders>
              <w:top w:val="nil"/>
              <w:left w:val="nil"/>
              <w:bottom w:val="single" w:sz="4" w:space="0" w:color="3F3F3F"/>
              <w:right w:val="single" w:sz="4" w:space="0" w:color="3F3F3F"/>
            </w:tcBorders>
            <w:shd w:val="clear" w:color="auto" w:fill="auto"/>
            <w:noWrap/>
            <w:vAlign w:val="bottom"/>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26</w:t>
            </w:r>
          </w:p>
        </w:tc>
        <w:tc>
          <w:tcPr>
            <w:tcW w:w="333" w:type="dxa"/>
            <w:tcBorders>
              <w:top w:val="nil"/>
              <w:left w:val="nil"/>
              <w:bottom w:val="single" w:sz="4" w:space="0" w:color="3F3F3F"/>
              <w:right w:val="single" w:sz="4" w:space="0" w:color="3F3F3F"/>
            </w:tcBorders>
            <w:shd w:val="clear" w:color="auto" w:fill="auto"/>
            <w:noWrap/>
            <w:vAlign w:val="bottom"/>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27</w:t>
            </w:r>
          </w:p>
        </w:tc>
        <w:tc>
          <w:tcPr>
            <w:tcW w:w="333" w:type="dxa"/>
            <w:tcBorders>
              <w:top w:val="nil"/>
              <w:left w:val="nil"/>
              <w:bottom w:val="single" w:sz="4" w:space="0" w:color="3F3F3F"/>
              <w:right w:val="single" w:sz="4" w:space="0" w:color="3F3F3F"/>
            </w:tcBorders>
            <w:shd w:val="clear" w:color="auto" w:fill="auto"/>
            <w:noWrap/>
            <w:vAlign w:val="bottom"/>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28</w:t>
            </w:r>
          </w:p>
        </w:tc>
        <w:tc>
          <w:tcPr>
            <w:tcW w:w="333" w:type="dxa"/>
            <w:tcBorders>
              <w:top w:val="nil"/>
              <w:left w:val="nil"/>
              <w:bottom w:val="single" w:sz="4" w:space="0" w:color="3F3F3F"/>
              <w:right w:val="single" w:sz="4" w:space="0" w:color="3F3F3F"/>
            </w:tcBorders>
            <w:shd w:val="clear" w:color="auto" w:fill="auto"/>
            <w:noWrap/>
            <w:vAlign w:val="bottom"/>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29</w:t>
            </w:r>
          </w:p>
        </w:tc>
        <w:tc>
          <w:tcPr>
            <w:tcW w:w="333" w:type="dxa"/>
            <w:tcBorders>
              <w:top w:val="nil"/>
              <w:left w:val="nil"/>
              <w:bottom w:val="single" w:sz="4" w:space="0" w:color="3F3F3F"/>
              <w:right w:val="single" w:sz="4" w:space="0" w:color="3F3F3F"/>
            </w:tcBorders>
            <w:shd w:val="clear" w:color="auto" w:fill="auto"/>
            <w:noWrap/>
            <w:vAlign w:val="bottom"/>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30</w:t>
            </w:r>
          </w:p>
        </w:tc>
        <w:tc>
          <w:tcPr>
            <w:tcW w:w="333" w:type="dxa"/>
            <w:tcBorders>
              <w:top w:val="nil"/>
              <w:left w:val="nil"/>
              <w:bottom w:val="single" w:sz="4" w:space="0" w:color="3F3F3F"/>
              <w:right w:val="single" w:sz="4" w:space="0" w:color="3F3F3F"/>
            </w:tcBorders>
            <w:shd w:val="clear" w:color="auto" w:fill="auto"/>
            <w:noWrap/>
            <w:vAlign w:val="bottom"/>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31</w:t>
            </w:r>
          </w:p>
        </w:tc>
        <w:tc>
          <w:tcPr>
            <w:tcW w:w="889" w:type="dxa"/>
            <w:vMerge/>
            <w:tcBorders>
              <w:top w:val="single" w:sz="4" w:space="0" w:color="3F3F3F"/>
              <w:left w:val="single" w:sz="4" w:space="0" w:color="3F3F3F"/>
              <w:bottom w:val="single" w:sz="4" w:space="0" w:color="3F3F3F"/>
              <w:right w:val="single" w:sz="4" w:space="0" w:color="3F3F3F"/>
            </w:tcBorders>
            <w:vAlign w:val="center"/>
            <w:hideMark/>
          </w:tcPr>
          <w:p w:rsidR="00835D32" w:rsidRPr="00835D32" w:rsidRDefault="00835D32" w:rsidP="00835D32">
            <w:pPr>
              <w:spacing w:after="0" w:line="240" w:lineRule="auto"/>
              <w:rPr>
                <w:rFonts w:eastAsia="Times New Roman" w:cs="Calibri"/>
                <w:b/>
                <w:bCs/>
                <w:color w:val="3F3F3F"/>
                <w:lang w:val="en-US"/>
              </w:rPr>
            </w:pPr>
          </w:p>
        </w:tc>
      </w:tr>
      <w:tr w:rsidR="00835D32" w:rsidRPr="00835D32" w:rsidTr="00835D32">
        <w:trPr>
          <w:trHeight w:val="315"/>
        </w:trPr>
        <w:tc>
          <w:tcPr>
            <w:tcW w:w="518" w:type="dxa"/>
            <w:tcBorders>
              <w:top w:val="nil"/>
              <w:left w:val="single" w:sz="4" w:space="0" w:color="3F3F3F"/>
              <w:bottom w:val="single" w:sz="4" w:space="0" w:color="3F3F3F"/>
              <w:right w:val="single" w:sz="4" w:space="0" w:color="3F3F3F"/>
            </w:tcBorders>
            <w:shd w:val="clear" w:color="000000" w:fill="F2F2F2"/>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1.</w:t>
            </w:r>
          </w:p>
        </w:tc>
        <w:tc>
          <w:tcPr>
            <w:tcW w:w="2958" w:type="dxa"/>
            <w:tcBorders>
              <w:top w:val="single" w:sz="8" w:space="0" w:color="000000"/>
              <w:left w:val="single" w:sz="8" w:space="0" w:color="000000"/>
              <w:bottom w:val="nil"/>
              <w:right w:val="single" w:sz="8" w:space="0" w:color="000000"/>
            </w:tcBorders>
            <w:shd w:val="clear" w:color="auto" w:fill="auto"/>
            <w:vAlign w:val="center"/>
            <w:hideMark/>
          </w:tcPr>
          <w:p w:rsidR="00835D32" w:rsidRPr="00835D32" w:rsidRDefault="00835D32" w:rsidP="00835D32">
            <w:pPr>
              <w:spacing w:after="0" w:line="240" w:lineRule="auto"/>
              <w:rPr>
                <w:rFonts w:eastAsia="Times New Roman" w:cs="Calibri"/>
                <w:b/>
                <w:bCs/>
                <w:lang w:val="en-US"/>
              </w:rPr>
            </w:pPr>
            <w:r w:rsidRPr="00835D32">
              <w:rPr>
                <w:rFonts w:eastAsia="Times New Roman" w:cs="Calibri"/>
                <w:b/>
                <w:bCs/>
                <w:lang w:val="en-US"/>
              </w:rPr>
              <w:t>Kanker Lidah</w:t>
            </w:r>
          </w:p>
        </w:tc>
        <w:tc>
          <w:tcPr>
            <w:tcW w:w="188" w:type="dxa"/>
            <w:tcBorders>
              <w:top w:val="single" w:sz="8" w:space="0" w:color="auto"/>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single" w:sz="8" w:space="0" w:color="auto"/>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single" w:sz="8" w:space="0" w:color="auto"/>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single" w:sz="8" w:space="0" w:color="auto"/>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single" w:sz="8" w:space="0" w:color="auto"/>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single" w:sz="8" w:space="0" w:color="auto"/>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7" w:type="dxa"/>
            <w:tcBorders>
              <w:top w:val="single" w:sz="8" w:space="0" w:color="auto"/>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1</w:t>
            </w:r>
          </w:p>
        </w:tc>
        <w:tc>
          <w:tcPr>
            <w:tcW w:w="187" w:type="dxa"/>
            <w:tcBorders>
              <w:top w:val="single" w:sz="8" w:space="0" w:color="auto"/>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1</w:t>
            </w:r>
          </w:p>
        </w:tc>
        <w:tc>
          <w:tcPr>
            <w:tcW w:w="187" w:type="dxa"/>
            <w:tcBorders>
              <w:top w:val="single" w:sz="8" w:space="0" w:color="auto"/>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single" w:sz="8" w:space="0" w:color="auto"/>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single" w:sz="8" w:space="0" w:color="auto"/>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single" w:sz="8" w:space="0" w:color="auto"/>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single" w:sz="8" w:space="0" w:color="auto"/>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1</w:t>
            </w:r>
          </w:p>
        </w:tc>
        <w:tc>
          <w:tcPr>
            <w:tcW w:w="333" w:type="dxa"/>
            <w:tcBorders>
              <w:top w:val="single" w:sz="8" w:space="0" w:color="auto"/>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1</w:t>
            </w:r>
          </w:p>
        </w:tc>
        <w:tc>
          <w:tcPr>
            <w:tcW w:w="333" w:type="dxa"/>
            <w:tcBorders>
              <w:top w:val="single" w:sz="8" w:space="0" w:color="auto"/>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single" w:sz="8" w:space="0" w:color="auto"/>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single" w:sz="8" w:space="0" w:color="auto"/>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single" w:sz="8" w:space="0" w:color="auto"/>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single" w:sz="8" w:space="0" w:color="auto"/>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single" w:sz="8" w:space="0" w:color="auto"/>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single" w:sz="8" w:space="0" w:color="auto"/>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1</w:t>
            </w:r>
          </w:p>
        </w:tc>
        <w:tc>
          <w:tcPr>
            <w:tcW w:w="333" w:type="dxa"/>
            <w:tcBorders>
              <w:top w:val="single" w:sz="8" w:space="0" w:color="auto"/>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single" w:sz="8" w:space="0" w:color="auto"/>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single" w:sz="8" w:space="0" w:color="auto"/>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single" w:sz="8" w:space="0" w:color="auto"/>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single" w:sz="8" w:space="0" w:color="auto"/>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single" w:sz="8" w:space="0" w:color="auto"/>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single" w:sz="8" w:space="0" w:color="auto"/>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single" w:sz="8" w:space="0" w:color="auto"/>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1</w:t>
            </w:r>
          </w:p>
        </w:tc>
        <w:tc>
          <w:tcPr>
            <w:tcW w:w="333" w:type="dxa"/>
            <w:tcBorders>
              <w:top w:val="single" w:sz="8" w:space="0" w:color="auto"/>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single" w:sz="8" w:space="0" w:color="auto"/>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 </w:t>
            </w:r>
          </w:p>
        </w:tc>
        <w:tc>
          <w:tcPr>
            <w:tcW w:w="889" w:type="dxa"/>
            <w:tcBorders>
              <w:top w:val="nil"/>
              <w:left w:val="single" w:sz="4" w:space="0" w:color="3F3F3F"/>
              <w:bottom w:val="single" w:sz="4" w:space="0" w:color="3F3F3F"/>
              <w:right w:val="single" w:sz="4" w:space="0" w:color="3F3F3F"/>
            </w:tcBorders>
            <w:shd w:val="clear" w:color="000000" w:fill="F2F2F2"/>
            <w:noWrap/>
            <w:vAlign w:val="bottom"/>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6</w:t>
            </w:r>
          </w:p>
        </w:tc>
      </w:tr>
      <w:tr w:rsidR="00835D32" w:rsidRPr="00835D32" w:rsidTr="00835D32">
        <w:trPr>
          <w:trHeight w:val="315"/>
        </w:trPr>
        <w:tc>
          <w:tcPr>
            <w:tcW w:w="518" w:type="dxa"/>
            <w:tcBorders>
              <w:top w:val="nil"/>
              <w:left w:val="single" w:sz="4" w:space="0" w:color="3F3F3F"/>
              <w:bottom w:val="single" w:sz="4" w:space="0" w:color="3F3F3F"/>
              <w:right w:val="single" w:sz="4" w:space="0" w:color="3F3F3F"/>
            </w:tcBorders>
            <w:shd w:val="clear" w:color="000000" w:fill="F2F2F2"/>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2.</w:t>
            </w:r>
          </w:p>
        </w:tc>
        <w:tc>
          <w:tcPr>
            <w:tcW w:w="295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35D32" w:rsidRPr="00835D32" w:rsidRDefault="00835D32" w:rsidP="00835D32">
            <w:pPr>
              <w:spacing w:after="0" w:line="240" w:lineRule="auto"/>
              <w:rPr>
                <w:rFonts w:eastAsia="Times New Roman" w:cs="Calibri"/>
                <w:b/>
                <w:bCs/>
                <w:color w:val="000000"/>
                <w:lang w:val="en-US"/>
              </w:rPr>
            </w:pPr>
            <w:r w:rsidRPr="00835D32">
              <w:rPr>
                <w:rFonts w:eastAsia="Times New Roman" w:cs="Calibri"/>
                <w:b/>
                <w:bCs/>
                <w:color w:val="000000"/>
                <w:lang w:val="en-US"/>
              </w:rPr>
              <w:t>Limfoma</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1</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7"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7"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1</w:t>
            </w:r>
          </w:p>
        </w:tc>
        <w:tc>
          <w:tcPr>
            <w:tcW w:w="187"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1</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1</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1</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3</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3</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1</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1</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889" w:type="dxa"/>
            <w:tcBorders>
              <w:top w:val="nil"/>
              <w:left w:val="single" w:sz="4" w:space="0" w:color="3F3F3F"/>
              <w:bottom w:val="single" w:sz="4" w:space="0" w:color="3F3F3F"/>
              <w:right w:val="single" w:sz="4" w:space="0" w:color="3F3F3F"/>
            </w:tcBorders>
            <w:shd w:val="clear" w:color="000000" w:fill="F2F2F2"/>
            <w:noWrap/>
            <w:vAlign w:val="bottom"/>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13</w:t>
            </w:r>
          </w:p>
        </w:tc>
      </w:tr>
      <w:tr w:rsidR="00835D32" w:rsidRPr="00835D32" w:rsidTr="00835D32">
        <w:trPr>
          <w:trHeight w:val="315"/>
        </w:trPr>
        <w:tc>
          <w:tcPr>
            <w:tcW w:w="518" w:type="dxa"/>
            <w:tcBorders>
              <w:top w:val="nil"/>
              <w:left w:val="single" w:sz="4" w:space="0" w:color="3F3F3F"/>
              <w:bottom w:val="single" w:sz="4" w:space="0" w:color="3F3F3F"/>
              <w:right w:val="single" w:sz="4" w:space="0" w:color="3F3F3F"/>
            </w:tcBorders>
            <w:shd w:val="clear" w:color="000000" w:fill="F2F2F2"/>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3.</w:t>
            </w:r>
          </w:p>
        </w:tc>
        <w:tc>
          <w:tcPr>
            <w:tcW w:w="2958" w:type="dxa"/>
            <w:tcBorders>
              <w:top w:val="nil"/>
              <w:left w:val="single" w:sz="8" w:space="0" w:color="000000"/>
              <w:bottom w:val="nil"/>
              <w:right w:val="single" w:sz="8" w:space="0" w:color="000000"/>
            </w:tcBorders>
            <w:shd w:val="clear" w:color="auto" w:fill="auto"/>
            <w:vAlign w:val="center"/>
            <w:hideMark/>
          </w:tcPr>
          <w:p w:rsidR="00835D32" w:rsidRPr="00835D32" w:rsidRDefault="00835D32" w:rsidP="00835D32">
            <w:pPr>
              <w:spacing w:after="0" w:line="240" w:lineRule="auto"/>
              <w:rPr>
                <w:rFonts w:eastAsia="Times New Roman" w:cs="Calibri"/>
                <w:b/>
                <w:bCs/>
                <w:color w:val="000000"/>
                <w:lang w:val="en-US"/>
              </w:rPr>
            </w:pPr>
            <w:r w:rsidRPr="00835D32">
              <w:rPr>
                <w:rFonts w:eastAsia="Times New Roman" w:cs="Calibri"/>
                <w:b/>
                <w:bCs/>
                <w:color w:val="000000"/>
                <w:lang w:val="en-US"/>
              </w:rPr>
              <w:t>Kanker Kolon</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7"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1</w:t>
            </w:r>
          </w:p>
        </w:tc>
        <w:tc>
          <w:tcPr>
            <w:tcW w:w="187"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7"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1</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1</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1</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1</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889" w:type="dxa"/>
            <w:tcBorders>
              <w:top w:val="nil"/>
              <w:left w:val="single" w:sz="4" w:space="0" w:color="3F3F3F"/>
              <w:bottom w:val="single" w:sz="4" w:space="0" w:color="3F3F3F"/>
              <w:right w:val="single" w:sz="4" w:space="0" w:color="3F3F3F"/>
            </w:tcBorders>
            <w:shd w:val="clear" w:color="000000" w:fill="F2F2F2"/>
            <w:noWrap/>
            <w:vAlign w:val="bottom"/>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5</w:t>
            </w:r>
          </w:p>
        </w:tc>
      </w:tr>
      <w:tr w:rsidR="00835D32" w:rsidRPr="00835D32" w:rsidTr="00835D32">
        <w:trPr>
          <w:trHeight w:val="315"/>
        </w:trPr>
        <w:tc>
          <w:tcPr>
            <w:tcW w:w="518" w:type="dxa"/>
            <w:tcBorders>
              <w:top w:val="nil"/>
              <w:left w:val="single" w:sz="4" w:space="0" w:color="3F3F3F"/>
              <w:bottom w:val="single" w:sz="4" w:space="0" w:color="3F3F3F"/>
              <w:right w:val="single" w:sz="4" w:space="0" w:color="3F3F3F"/>
            </w:tcBorders>
            <w:shd w:val="clear" w:color="000000" w:fill="F2F2F2"/>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4.</w:t>
            </w:r>
          </w:p>
        </w:tc>
        <w:tc>
          <w:tcPr>
            <w:tcW w:w="295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35D32" w:rsidRPr="00835D32" w:rsidRDefault="00835D32" w:rsidP="00835D32">
            <w:pPr>
              <w:spacing w:after="0" w:line="240" w:lineRule="auto"/>
              <w:rPr>
                <w:rFonts w:eastAsia="Times New Roman" w:cs="Calibri"/>
                <w:b/>
                <w:bCs/>
                <w:color w:val="000000"/>
                <w:lang w:val="en-US"/>
              </w:rPr>
            </w:pPr>
            <w:r w:rsidRPr="00835D32">
              <w:rPr>
                <w:rFonts w:eastAsia="Times New Roman" w:cs="Calibri"/>
                <w:b/>
                <w:bCs/>
                <w:color w:val="000000"/>
                <w:lang w:val="en-US"/>
              </w:rPr>
              <w:t>Kanker Payudara</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2</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6</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2</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center"/>
              <w:rPr>
                <w:rFonts w:eastAsia="Times New Roman" w:cs="Calibri"/>
                <w:b/>
                <w:bCs/>
                <w:color w:val="3F3F3F"/>
                <w:lang w:val="en-US"/>
              </w:rPr>
            </w:pPr>
            <w:r w:rsidRPr="00835D32">
              <w:rPr>
                <w:rFonts w:eastAsia="Times New Roman" w:cs="Calibri"/>
                <w:b/>
                <w:bCs/>
                <w:color w:val="3F3F3F"/>
                <w:lang w:val="en-US"/>
              </w:rPr>
              <w:t>#</w:t>
            </w:r>
          </w:p>
        </w:tc>
        <w:tc>
          <w:tcPr>
            <w:tcW w:w="187"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center"/>
              <w:rPr>
                <w:rFonts w:eastAsia="Times New Roman" w:cs="Calibri"/>
                <w:b/>
                <w:bCs/>
                <w:color w:val="3F3F3F"/>
                <w:lang w:val="en-US"/>
              </w:rPr>
            </w:pPr>
            <w:r w:rsidRPr="00835D32">
              <w:rPr>
                <w:rFonts w:eastAsia="Times New Roman" w:cs="Calibri"/>
                <w:b/>
                <w:bCs/>
                <w:color w:val="3F3F3F"/>
                <w:lang w:val="en-US"/>
              </w:rPr>
              <w:t>#</w:t>
            </w:r>
          </w:p>
        </w:tc>
        <w:tc>
          <w:tcPr>
            <w:tcW w:w="187"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4</w:t>
            </w:r>
          </w:p>
        </w:tc>
        <w:tc>
          <w:tcPr>
            <w:tcW w:w="187"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7</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1</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5</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9</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11</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6</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2</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15</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7</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5</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8</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2</w:t>
            </w:r>
          </w:p>
        </w:tc>
        <w:tc>
          <w:tcPr>
            <w:tcW w:w="333"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6</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14</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7</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2</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 </w:t>
            </w:r>
          </w:p>
        </w:tc>
        <w:tc>
          <w:tcPr>
            <w:tcW w:w="889" w:type="dxa"/>
            <w:tcBorders>
              <w:top w:val="nil"/>
              <w:left w:val="single" w:sz="4" w:space="0" w:color="3F3F3F"/>
              <w:bottom w:val="single" w:sz="4" w:space="0" w:color="3F3F3F"/>
              <w:right w:val="single" w:sz="4" w:space="0" w:color="3F3F3F"/>
            </w:tcBorders>
            <w:shd w:val="clear" w:color="000000" w:fill="F2F2F2"/>
            <w:noWrap/>
            <w:vAlign w:val="bottom"/>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148</w:t>
            </w:r>
          </w:p>
        </w:tc>
      </w:tr>
      <w:tr w:rsidR="00835D32" w:rsidRPr="00835D32" w:rsidTr="00835D32">
        <w:trPr>
          <w:trHeight w:val="315"/>
        </w:trPr>
        <w:tc>
          <w:tcPr>
            <w:tcW w:w="518" w:type="dxa"/>
            <w:tcBorders>
              <w:top w:val="nil"/>
              <w:left w:val="single" w:sz="4" w:space="0" w:color="3F3F3F"/>
              <w:bottom w:val="single" w:sz="4" w:space="0" w:color="3F3F3F"/>
              <w:right w:val="single" w:sz="4" w:space="0" w:color="3F3F3F"/>
            </w:tcBorders>
            <w:shd w:val="clear" w:color="000000" w:fill="F2F2F2"/>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5.</w:t>
            </w:r>
          </w:p>
        </w:tc>
        <w:tc>
          <w:tcPr>
            <w:tcW w:w="2958" w:type="dxa"/>
            <w:tcBorders>
              <w:top w:val="nil"/>
              <w:left w:val="single" w:sz="8" w:space="0" w:color="000000"/>
              <w:bottom w:val="nil"/>
              <w:right w:val="single" w:sz="8" w:space="0" w:color="000000"/>
            </w:tcBorders>
            <w:shd w:val="clear" w:color="auto" w:fill="auto"/>
            <w:vAlign w:val="center"/>
            <w:hideMark/>
          </w:tcPr>
          <w:p w:rsidR="00835D32" w:rsidRPr="00835D32" w:rsidRDefault="00835D32" w:rsidP="00835D32">
            <w:pPr>
              <w:spacing w:after="0" w:line="240" w:lineRule="auto"/>
              <w:rPr>
                <w:rFonts w:eastAsia="Times New Roman" w:cs="Calibri"/>
                <w:b/>
                <w:bCs/>
                <w:color w:val="000000"/>
                <w:lang w:val="en-US"/>
              </w:rPr>
            </w:pPr>
            <w:r w:rsidRPr="00835D32">
              <w:rPr>
                <w:rFonts w:eastAsia="Times New Roman" w:cs="Calibri"/>
                <w:b/>
                <w:bCs/>
                <w:color w:val="000000"/>
                <w:lang w:val="en-US"/>
              </w:rPr>
              <w:t>Kanker Tiroid</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7"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 </w:t>
            </w:r>
          </w:p>
        </w:tc>
        <w:tc>
          <w:tcPr>
            <w:tcW w:w="187"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7"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1</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889" w:type="dxa"/>
            <w:tcBorders>
              <w:top w:val="nil"/>
              <w:left w:val="single" w:sz="4" w:space="0" w:color="3F3F3F"/>
              <w:bottom w:val="single" w:sz="4" w:space="0" w:color="3F3F3F"/>
              <w:right w:val="single" w:sz="4" w:space="0" w:color="3F3F3F"/>
            </w:tcBorders>
            <w:shd w:val="clear" w:color="000000" w:fill="F2F2F2"/>
            <w:noWrap/>
            <w:vAlign w:val="bottom"/>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1</w:t>
            </w:r>
          </w:p>
        </w:tc>
      </w:tr>
      <w:tr w:rsidR="00835D32" w:rsidRPr="00835D32" w:rsidTr="00835D32">
        <w:trPr>
          <w:trHeight w:val="315"/>
        </w:trPr>
        <w:tc>
          <w:tcPr>
            <w:tcW w:w="518" w:type="dxa"/>
            <w:tcBorders>
              <w:top w:val="nil"/>
              <w:left w:val="single" w:sz="4" w:space="0" w:color="3F3F3F"/>
              <w:bottom w:val="single" w:sz="4" w:space="0" w:color="3F3F3F"/>
              <w:right w:val="single" w:sz="4" w:space="0" w:color="3F3F3F"/>
            </w:tcBorders>
            <w:shd w:val="clear" w:color="000000" w:fill="F2F2F2"/>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6.</w:t>
            </w:r>
          </w:p>
        </w:tc>
        <w:tc>
          <w:tcPr>
            <w:tcW w:w="295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35D32" w:rsidRPr="00835D32" w:rsidRDefault="00835D32" w:rsidP="00835D32">
            <w:pPr>
              <w:spacing w:after="0" w:line="240" w:lineRule="auto"/>
              <w:rPr>
                <w:rFonts w:eastAsia="Times New Roman" w:cs="Calibri"/>
                <w:b/>
                <w:bCs/>
                <w:color w:val="000000"/>
                <w:lang w:val="en-US"/>
              </w:rPr>
            </w:pPr>
            <w:r w:rsidRPr="00835D32">
              <w:rPr>
                <w:rFonts w:eastAsia="Times New Roman" w:cs="Calibri"/>
                <w:b/>
                <w:bCs/>
                <w:color w:val="000000"/>
                <w:lang w:val="en-US"/>
              </w:rPr>
              <w:t>Kanker Kolorektal</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7"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1</w:t>
            </w:r>
          </w:p>
        </w:tc>
        <w:tc>
          <w:tcPr>
            <w:tcW w:w="187"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7"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1</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1</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1</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1</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889" w:type="dxa"/>
            <w:tcBorders>
              <w:top w:val="nil"/>
              <w:left w:val="single" w:sz="4" w:space="0" w:color="3F3F3F"/>
              <w:bottom w:val="single" w:sz="4" w:space="0" w:color="3F3F3F"/>
              <w:right w:val="single" w:sz="4" w:space="0" w:color="3F3F3F"/>
            </w:tcBorders>
            <w:shd w:val="clear" w:color="000000" w:fill="F2F2F2"/>
            <w:noWrap/>
            <w:vAlign w:val="bottom"/>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5</w:t>
            </w:r>
          </w:p>
        </w:tc>
      </w:tr>
      <w:tr w:rsidR="00835D32" w:rsidRPr="00835D32" w:rsidTr="00835D32">
        <w:trPr>
          <w:trHeight w:val="315"/>
        </w:trPr>
        <w:tc>
          <w:tcPr>
            <w:tcW w:w="518" w:type="dxa"/>
            <w:tcBorders>
              <w:top w:val="nil"/>
              <w:left w:val="single" w:sz="4" w:space="0" w:color="3F3F3F"/>
              <w:bottom w:val="single" w:sz="4" w:space="0" w:color="3F3F3F"/>
              <w:right w:val="single" w:sz="4" w:space="0" w:color="3F3F3F"/>
            </w:tcBorders>
            <w:shd w:val="clear" w:color="000000" w:fill="F2F2F2"/>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7.</w:t>
            </w:r>
          </w:p>
        </w:tc>
        <w:tc>
          <w:tcPr>
            <w:tcW w:w="2958" w:type="dxa"/>
            <w:tcBorders>
              <w:top w:val="nil"/>
              <w:left w:val="single" w:sz="8" w:space="0" w:color="000000"/>
              <w:bottom w:val="nil"/>
              <w:right w:val="single" w:sz="8" w:space="0" w:color="000000"/>
            </w:tcBorders>
            <w:shd w:val="clear" w:color="auto" w:fill="auto"/>
            <w:vAlign w:val="center"/>
            <w:hideMark/>
          </w:tcPr>
          <w:p w:rsidR="00835D32" w:rsidRPr="00835D32" w:rsidRDefault="00835D32" w:rsidP="00835D32">
            <w:pPr>
              <w:spacing w:after="0" w:line="240" w:lineRule="auto"/>
              <w:rPr>
                <w:rFonts w:eastAsia="Times New Roman" w:cs="Calibri"/>
                <w:b/>
                <w:bCs/>
                <w:color w:val="000000"/>
                <w:lang w:val="en-US"/>
              </w:rPr>
            </w:pPr>
            <w:r w:rsidRPr="00835D32">
              <w:rPr>
                <w:rFonts w:eastAsia="Times New Roman" w:cs="Calibri"/>
                <w:b/>
                <w:bCs/>
                <w:color w:val="000000"/>
                <w:lang w:val="en-US"/>
              </w:rPr>
              <w:t>Kanker Indung Telur</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1</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1</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1</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1</w:t>
            </w:r>
          </w:p>
        </w:tc>
        <w:tc>
          <w:tcPr>
            <w:tcW w:w="187"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7"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7"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1</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1</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4</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1</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2</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2</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1</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2</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1</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889" w:type="dxa"/>
            <w:tcBorders>
              <w:top w:val="nil"/>
              <w:left w:val="single" w:sz="4" w:space="0" w:color="3F3F3F"/>
              <w:bottom w:val="single" w:sz="4" w:space="0" w:color="3F3F3F"/>
              <w:right w:val="single" w:sz="4" w:space="0" w:color="3F3F3F"/>
            </w:tcBorders>
            <w:shd w:val="clear" w:color="000000" w:fill="F2F2F2"/>
            <w:noWrap/>
            <w:vAlign w:val="bottom"/>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19</w:t>
            </w:r>
          </w:p>
        </w:tc>
      </w:tr>
      <w:tr w:rsidR="00835D32" w:rsidRPr="00835D32" w:rsidTr="00835D32">
        <w:trPr>
          <w:trHeight w:val="315"/>
        </w:trPr>
        <w:tc>
          <w:tcPr>
            <w:tcW w:w="518" w:type="dxa"/>
            <w:tcBorders>
              <w:top w:val="nil"/>
              <w:left w:val="single" w:sz="4" w:space="0" w:color="3F3F3F"/>
              <w:bottom w:val="single" w:sz="4" w:space="0" w:color="3F3F3F"/>
              <w:right w:val="single" w:sz="4" w:space="0" w:color="3F3F3F"/>
            </w:tcBorders>
            <w:shd w:val="clear" w:color="000000" w:fill="F2F2F2"/>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8.</w:t>
            </w:r>
          </w:p>
        </w:tc>
        <w:tc>
          <w:tcPr>
            <w:tcW w:w="295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35D32" w:rsidRPr="00835D32" w:rsidRDefault="00835D32" w:rsidP="00835D32">
            <w:pPr>
              <w:spacing w:after="0" w:line="240" w:lineRule="auto"/>
              <w:rPr>
                <w:rFonts w:eastAsia="Times New Roman" w:cs="Calibri"/>
                <w:b/>
                <w:bCs/>
                <w:color w:val="000000"/>
                <w:lang w:val="en-US"/>
              </w:rPr>
            </w:pPr>
            <w:r w:rsidRPr="00835D32">
              <w:rPr>
                <w:rFonts w:eastAsia="Times New Roman" w:cs="Calibri"/>
                <w:b/>
                <w:bCs/>
                <w:color w:val="000000"/>
                <w:lang w:val="en-US"/>
              </w:rPr>
              <w:t>Kanker Paru</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4</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3</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5</w:t>
            </w:r>
          </w:p>
        </w:tc>
        <w:tc>
          <w:tcPr>
            <w:tcW w:w="187"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3</w:t>
            </w:r>
          </w:p>
        </w:tc>
        <w:tc>
          <w:tcPr>
            <w:tcW w:w="187"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3</w:t>
            </w:r>
          </w:p>
        </w:tc>
        <w:tc>
          <w:tcPr>
            <w:tcW w:w="187"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1</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1</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1</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4</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4</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6</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4</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2</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3</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1</w:t>
            </w:r>
          </w:p>
        </w:tc>
        <w:tc>
          <w:tcPr>
            <w:tcW w:w="333"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1</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7</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4</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3</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 </w:t>
            </w:r>
          </w:p>
        </w:tc>
        <w:tc>
          <w:tcPr>
            <w:tcW w:w="889" w:type="dxa"/>
            <w:tcBorders>
              <w:top w:val="nil"/>
              <w:left w:val="single" w:sz="4" w:space="0" w:color="3F3F3F"/>
              <w:bottom w:val="single" w:sz="4" w:space="0" w:color="3F3F3F"/>
              <w:right w:val="single" w:sz="4" w:space="0" w:color="3F3F3F"/>
            </w:tcBorders>
            <w:shd w:val="clear" w:color="000000" w:fill="F2F2F2"/>
            <w:noWrap/>
            <w:vAlign w:val="bottom"/>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60</w:t>
            </w:r>
          </w:p>
        </w:tc>
      </w:tr>
      <w:tr w:rsidR="00835D32" w:rsidRPr="00835D32" w:rsidTr="00835D32">
        <w:trPr>
          <w:trHeight w:val="315"/>
        </w:trPr>
        <w:tc>
          <w:tcPr>
            <w:tcW w:w="518" w:type="dxa"/>
            <w:tcBorders>
              <w:top w:val="nil"/>
              <w:left w:val="single" w:sz="4" w:space="0" w:color="3F3F3F"/>
              <w:bottom w:val="single" w:sz="4" w:space="0" w:color="3F3F3F"/>
              <w:right w:val="single" w:sz="4" w:space="0" w:color="3F3F3F"/>
            </w:tcBorders>
            <w:shd w:val="clear" w:color="000000" w:fill="F2F2F2"/>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9.</w:t>
            </w:r>
          </w:p>
        </w:tc>
        <w:tc>
          <w:tcPr>
            <w:tcW w:w="2958" w:type="dxa"/>
            <w:tcBorders>
              <w:top w:val="nil"/>
              <w:left w:val="single" w:sz="8" w:space="0" w:color="000000"/>
              <w:bottom w:val="nil"/>
              <w:right w:val="single" w:sz="8" w:space="0" w:color="000000"/>
            </w:tcBorders>
            <w:shd w:val="clear" w:color="auto" w:fill="auto"/>
            <w:vAlign w:val="center"/>
            <w:hideMark/>
          </w:tcPr>
          <w:p w:rsidR="00835D32" w:rsidRPr="00835D32" w:rsidRDefault="00835D32" w:rsidP="00835D32">
            <w:pPr>
              <w:spacing w:after="0" w:line="240" w:lineRule="auto"/>
              <w:rPr>
                <w:rFonts w:eastAsia="Times New Roman" w:cs="Calibri"/>
                <w:b/>
                <w:bCs/>
                <w:color w:val="000000"/>
                <w:lang w:val="en-US"/>
              </w:rPr>
            </w:pPr>
            <w:r w:rsidRPr="00835D32">
              <w:rPr>
                <w:rFonts w:eastAsia="Times New Roman" w:cs="Calibri"/>
                <w:b/>
                <w:bCs/>
                <w:color w:val="000000"/>
                <w:lang w:val="en-US"/>
              </w:rPr>
              <w:t>Kanker Leher Rahim</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6</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1</w:t>
            </w:r>
          </w:p>
        </w:tc>
        <w:tc>
          <w:tcPr>
            <w:tcW w:w="187"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 </w:t>
            </w:r>
          </w:p>
        </w:tc>
        <w:tc>
          <w:tcPr>
            <w:tcW w:w="187"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7"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3</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1</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9</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9</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1</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8</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889" w:type="dxa"/>
            <w:tcBorders>
              <w:top w:val="nil"/>
              <w:left w:val="single" w:sz="4" w:space="0" w:color="3F3F3F"/>
              <w:bottom w:val="single" w:sz="4" w:space="0" w:color="3F3F3F"/>
              <w:right w:val="single" w:sz="4" w:space="0" w:color="3F3F3F"/>
            </w:tcBorders>
            <w:shd w:val="clear" w:color="000000" w:fill="F2F2F2"/>
            <w:noWrap/>
            <w:vAlign w:val="bottom"/>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38</w:t>
            </w:r>
          </w:p>
        </w:tc>
      </w:tr>
      <w:tr w:rsidR="00835D32" w:rsidRPr="00835D32" w:rsidTr="00835D32">
        <w:trPr>
          <w:trHeight w:val="315"/>
        </w:trPr>
        <w:tc>
          <w:tcPr>
            <w:tcW w:w="518" w:type="dxa"/>
            <w:tcBorders>
              <w:top w:val="nil"/>
              <w:left w:val="single" w:sz="4" w:space="0" w:color="3F3F3F"/>
              <w:bottom w:val="single" w:sz="4" w:space="0" w:color="3F3F3F"/>
              <w:right w:val="single" w:sz="4" w:space="0" w:color="3F3F3F"/>
            </w:tcBorders>
            <w:shd w:val="clear" w:color="000000" w:fill="F2F2F2"/>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10.</w:t>
            </w:r>
          </w:p>
        </w:tc>
        <w:tc>
          <w:tcPr>
            <w:tcW w:w="295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35D32" w:rsidRPr="00835D32" w:rsidRDefault="00835D32" w:rsidP="00835D32">
            <w:pPr>
              <w:spacing w:after="0" w:line="240" w:lineRule="auto"/>
              <w:rPr>
                <w:rFonts w:eastAsia="Times New Roman" w:cs="Calibri"/>
                <w:b/>
                <w:bCs/>
                <w:color w:val="000000"/>
                <w:lang w:val="en-US"/>
              </w:rPr>
            </w:pPr>
            <w:r w:rsidRPr="00835D32">
              <w:rPr>
                <w:rFonts w:eastAsia="Times New Roman" w:cs="Calibri"/>
                <w:b/>
                <w:bCs/>
                <w:color w:val="000000"/>
                <w:lang w:val="en-US"/>
              </w:rPr>
              <w:t>Kanker Tulang</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1</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7"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7"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 </w:t>
            </w:r>
          </w:p>
        </w:tc>
        <w:tc>
          <w:tcPr>
            <w:tcW w:w="187"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889" w:type="dxa"/>
            <w:tcBorders>
              <w:top w:val="nil"/>
              <w:left w:val="single" w:sz="4" w:space="0" w:color="3F3F3F"/>
              <w:bottom w:val="single" w:sz="4" w:space="0" w:color="3F3F3F"/>
              <w:right w:val="single" w:sz="4" w:space="0" w:color="3F3F3F"/>
            </w:tcBorders>
            <w:shd w:val="clear" w:color="000000" w:fill="F2F2F2"/>
            <w:noWrap/>
            <w:vAlign w:val="bottom"/>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1</w:t>
            </w:r>
          </w:p>
        </w:tc>
      </w:tr>
      <w:tr w:rsidR="00835D32" w:rsidRPr="00835D32" w:rsidTr="00835D32">
        <w:trPr>
          <w:trHeight w:val="315"/>
        </w:trPr>
        <w:tc>
          <w:tcPr>
            <w:tcW w:w="518" w:type="dxa"/>
            <w:tcBorders>
              <w:top w:val="nil"/>
              <w:left w:val="single" w:sz="4" w:space="0" w:color="3F3F3F"/>
              <w:bottom w:val="single" w:sz="4" w:space="0" w:color="3F3F3F"/>
              <w:right w:val="single" w:sz="4" w:space="0" w:color="3F3F3F"/>
            </w:tcBorders>
            <w:shd w:val="clear" w:color="000000" w:fill="F2F2F2"/>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11.</w:t>
            </w:r>
          </w:p>
        </w:tc>
        <w:tc>
          <w:tcPr>
            <w:tcW w:w="2958" w:type="dxa"/>
            <w:tcBorders>
              <w:top w:val="nil"/>
              <w:left w:val="single" w:sz="8" w:space="0" w:color="000000"/>
              <w:bottom w:val="nil"/>
              <w:right w:val="single" w:sz="8" w:space="0" w:color="000000"/>
            </w:tcBorders>
            <w:shd w:val="clear" w:color="auto" w:fill="auto"/>
            <w:vAlign w:val="center"/>
            <w:hideMark/>
          </w:tcPr>
          <w:p w:rsidR="00835D32" w:rsidRPr="00835D32" w:rsidRDefault="00835D32" w:rsidP="00835D32">
            <w:pPr>
              <w:spacing w:after="0" w:line="240" w:lineRule="auto"/>
              <w:rPr>
                <w:rFonts w:eastAsia="Times New Roman" w:cs="Calibri"/>
                <w:b/>
                <w:bCs/>
                <w:color w:val="000000"/>
                <w:lang w:val="en-US"/>
              </w:rPr>
            </w:pPr>
            <w:r w:rsidRPr="00835D32">
              <w:rPr>
                <w:rFonts w:eastAsia="Times New Roman" w:cs="Calibri"/>
                <w:b/>
                <w:bCs/>
                <w:color w:val="000000"/>
                <w:lang w:val="en-US"/>
              </w:rPr>
              <w:t>Kanker Hidung</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7"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 </w:t>
            </w:r>
          </w:p>
        </w:tc>
        <w:tc>
          <w:tcPr>
            <w:tcW w:w="187"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7"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889" w:type="dxa"/>
            <w:tcBorders>
              <w:top w:val="nil"/>
              <w:left w:val="single" w:sz="4" w:space="0" w:color="3F3F3F"/>
              <w:bottom w:val="single" w:sz="4" w:space="0" w:color="3F3F3F"/>
              <w:right w:val="single" w:sz="4" w:space="0" w:color="3F3F3F"/>
            </w:tcBorders>
            <w:shd w:val="clear" w:color="000000" w:fill="F2F2F2"/>
            <w:noWrap/>
            <w:vAlign w:val="bottom"/>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0</w:t>
            </w:r>
          </w:p>
        </w:tc>
      </w:tr>
      <w:tr w:rsidR="00835D32" w:rsidRPr="00835D32" w:rsidTr="00835D32">
        <w:trPr>
          <w:trHeight w:val="315"/>
        </w:trPr>
        <w:tc>
          <w:tcPr>
            <w:tcW w:w="518" w:type="dxa"/>
            <w:tcBorders>
              <w:top w:val="nil"/>
              <w:left w:val="single" w:sz="4" w:space="0" w:color="3F3F3F"/>
              <w:bottom w:val="single" w:sz="4" w:space="0" w:color="3F3F3F"/>
              <w:right w:val="single" w:sz="4" w:space="0" w:color="3F3F3F"/>
            </w:tcBorders>
            <w:shd w:val="clear" w:color="000000" w:fill="F2F2F2"/>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12.</w:t>
            </w:r>
          </w:p>
        </w:tc>
        <w:tc>
          <w:tcPr>
            <w:tcW w:w="295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35D32" w:rsidRPr="00835D32" w:rsidRDefault="00835D32" w:rsidP="00835D32">
            <w:pPr>
              <w:spacing w:after="0" w:line="240" w:lineRule="auto"/>
              <w:rPr>
                <w:rFonts w:eastAsia="Times New Roman" w:cs="Calibri"/>
                <w:b/>
                <w:bCs/>
                <w:color w:val="000000"/>
                <w:lang w:val="en-US"/>
              </w:rPr>
            </w:pPr>
            <w:r w:rsidRPr="00835D32">
              <w:rPr>
                <w:rFonts w:eastAsia="Times New Roman" w:cs="Calibri"/>
                <w:b/>
                <w:bCs/>
                <w:color w:val="000000"/>
                <w:lang w:val="en-US"/>
              </w:rPr>
              <w:t>Kanker Prostat</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1</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7"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7"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7"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2</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2</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1</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 </w:t>
            </w:r>
          </w:p>
        </w:tc>
        <w:tc>
          <w:tcPr>
            <w:tcW w:w="889" w:type="dxa"/>
            <w:tcBorders>
              <w:top w:val="nil"/>
              <w:left w:val="single" w:sz="4" w:space="0" w:color="3F3F3F"/>
              <w:bottom w:val="single" w:sz="4" w:space="0" w:color="3F3F3F"/>
              <w:right w:val="single" w:sz="4" w:space="0" w:color="3F3F3F"/>
            </w:tcBorders>
            <w:shd w:val="clear" w:color="000000" w:fill="F2F2F2"/>
            <w:noWrap/>
            <w:vAlign w:val="bottom"/>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6</w:t>
            </w:r>
          </w:p>
        </w:tc>
      </w:tr>
      <w:tr w:rsidR="00835D32" w:rsidRPr="00835D32" w:rsidTr="00835D32">
        <w:trPr>
          <w:trHeight w:val="315"/>
        </w:trPr>
        <w:tc>
          <w:tcPr>
            <w:tcW w:w="518" w:type="dxa"/>
            <w:tcBorders>
              <w:top w:val="nil"/>
              <w:left w:val="single" w:sz="4" w:space="0" w:color="3F3F3F"/>
              <w:bottom w:val="single" w:sz="4" w:space="0" w:color="3F3F3F"/>
              <w:right w:val="single" w:sz="4" w:space="0" w:color="3F3F3F"/>
            </w:tcBorders>
            <w:shd w:val="clear" w:color="000000" w:fill="F2F2F2"/>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13.</w:t>
            </w:r>
          </w:p>
        </w:tc>
        <w:tc>
          <w:tcPr>
            <w:tcW w:w="2958" w:type="dxa"/>
            <w:tcBorders>
              <w:top w:val="nil"/>
              <w:left w:val="single" w:sz="8" w:space="0" w:color="000000"/>
              <w:bottom w:val="nil"/>
              <w:right w:val="single" w:sz="8" w:space="0" w:color="000000"/>
            </w:tcBorders>
            <w:shd w:val="clear" w:color="auto" w:fill="auto"/>
            <w:vAlign w:val="center"/>
            <w:hideMark/>
          </w:tcPr>
          <w:p w:rsidR="00835D32" w:rsidRPr="00835D32" w:rsidRDefault="00835D32" w:rsidP="00835D32">
            <w:pPr>
              <w:spacing w:after="0" w:line="240" w:lineRule="auto"/>
              <w:rPr>
                <w:rFonts w:eastAsia="Times New Roman" w:cs="Calibri"/>
                <w:b/>
                <w:bCs/>
                <w:color w:val="000000"/>
                <w:lang w:val="en-US"/>
              </w:rPr>
            </w:pPr>
            <w:r w:rsidRPr="00835D32">
              <w:rPr>
                <w:rFonts w:eastAsia="Times New Roman" w:cs="Calibri"/>
                <w:b/>
                <w:bCs/>
                <w:color w:val="000000"/>
                <w:lang w:val="en-US"/>
              </w:rPr>
              <w:t>Kanker Tenggorokan</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1</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7"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1</w:t>
            </w:r>
          </w:p>
        </w:tc>
        <w:tc>
          <w:tcPr>
            <w:tcW w:w="187"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7"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1</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1</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1</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1</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2</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889" w:type="dxa"/>
            <w:tcBorders>
              <w:top w:val="nil"/>
              <w:left w:val="single" w:sz="4" w:space="0" w:color="3F3F3F"/>
              <w:bottom w:val="single" w:sz="4" w:space="0" w:color="3F3F3F"/>
              <w:right w:val="single" w:sz="4" w:space="0" w:color="3F3F3F"/>
            </w:tcBorders>
            <w:shd w:val="clear" w:color="000000" w:fill="F2F2F2"/>
            <w:noWrap/>
            <w:vAlign w:val="bottom"/>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8</w:t>
            </w:r>
          </w:p>
        </w:tc>
      </w:tr>
      <w:tr w:rsidR="00835D32" w:rsidRPr="00835D32" w:rsidTr="00835D32">
        <w:trPr>
          <w:trHeight w:val="315"/>
        </w:trPr>
        <w:tc>
          <w:tcPr>
            <w:tcW w:w="518" w:type="dxa"/>
            <w:tcBorders>
              <w:top w:val="nil"/>
              <w:left w:val="single" w:sz="4" w:space="0" w:color="3F3F3F"/>
              <w:bottom w:val="single" w:sz="4" w:space="0" w:color="3F3F3F"/>
              <w:right w:val="single" w:sz="4" w:space="0" w:color="3F3F3F"/>
            </w:tcBorders>
            <w:shd w:val="clear" w:color="000000" w:fill="F2F2F2"/>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14.</w:t>
            </w:r>
          </w:p>
        </w:tc>
        <w:tc>
          <w:tcPr>
            <w:tcW w:w="295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35D32" w:rsidRPr="00835D32" w:rsidRDefault="00835D32" w:rsidP="00835D32">
            <w:pPr>
              <w:spacing w:after="0" w:line="240" w:lineRule="auto"/>
              <w:rPr>
                <w:rFonts w:eastAsia="Times New Roman" w:cs="Calibri"/>
                <w:b/>
                <w:bCs/>
                <w:color w:val="000000"/>
                <w:lang w:val="en-US"/>
              </w:rPr>
            </w:pPr>
            <w:r w:rsidRPr="00835D32">
              <w:rPr>
                <w:rFonts w:eastAsia="Times New Roman" w:cs="Calibri"/>
                <w:b/>
                <w:bCs/>
                <w:color w:val="000000"/>
                <w:lang w:val="en-US"/>
              </w:rPr>
              <w:t>Kanker Amandel</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7"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7"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 </w:t>
            </w:r>
          </w:p>
        </w:tc>
        <w:tc>
          <w:tcPr>
            <w:tcW w:w="187"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889" w:type="dxa"/>
            <w:tcBorders>
              <w:top w:val="nil"/>
              <w:left w:val="single" w:sz="4" w:space="0" w:color="3F3F3F"/>
              <w:bottom w:val="single" w:sz="4" w:space="0" w:color="3F3F3F"/>
              <w:right w:val="single" w:sz="4" w:space="0" w:color="3F3F3F"/>
            </w:tcBorders>
            <w:shd w:val="clear" w:color="000000" w:fill="F2F2F2"/>
            <w:noWrap/>
            <w:vAlign w:val="bottom"/>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0</w:t>
            </w:r>
          </w:p>
        </w:tc>
      </w:tr>
      <w:tr w:rsidR="00835D32" w:rsidRPr="00835D32" w:rsidTr="00835D32">
        <w:trPr>
          <w:trHeight w:val="315"/>
        </w:trPr>
        <w:tc>
          <w:tcPr>
            <w:tcW w:w="518" w:type="dxa"/>
            <w:tcBorders>
              <w:top w:val="nil"/>
              <w:left w:val="single" w:sz="4" w:space="0" w:color="3F3F3F"/>
              <w:bottom w:val="single" w:sz="4" w:space="0" w:color="3F3F3F"/>
              <w:right w:val="single" w:sz="4" w:space="0" w:color="3F3F3F"/>
            </w:tcBorders>
            <w:shd w:val="clear" w:color="000000" w:fill="F2F2F2"/>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15.</w:t>
            </w:r>
          </w:p>
        </w:tc>
        <w:tc>
          <w:tcPr>
            <w:tcW w:w="2958" w:type="dxa"/>
            <w:tcBorders>
              <w:top w:val="nil"/>
              <w:left w:val="single" w:sz="8" w:space="0" w:color="000000"/>
              <w:bottom w:val="nil"/>
              <w:right w:val="single" w:sz="8" w:space="0" w:color="000000"/>
            </w:tcBorders>
            <w:shd w:val="clear" w:color="auto" w:fill="auto"/>
            <w:vAlign w:val="center"/>
            <w:hideMark/>
          </w:tcPr>
          <w:p w:rsidR="00835D32" w:rsidRPr="00835D32" w:rsidRDefault="00835D32" w:rsidP="00835D32">
            <w:pPr>
              <w:spacing w:after="0" w:line="240" w:lineRule="auto"/>
              <w:rPr>
                <w:rFonts w:eastAsia="Times New Roman" w:cs="Calibri"/>
                <w:b/>
                <w:bCs/>
                <w:color w:val="000000"/>
                <w:lang w:val="en-US"/>
              </w:rPr>
            </w:pPr>
            <w:r w:rsidRPr="00835D32">
              <w:rPr>
                <w:rFonts w:eastAsia="Times New Roman" w:cs="Calibri"/>
                <w:b/>
                <w:bCs/>
                <w:color w:val="000000"/>
                <w:lang w:val="en-US"/>
              </w:rPr>
              <w:t>Kanker Rahang</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7"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7"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7"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1</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889" w:type="dxa"/>
            <w:tcBorders>
              <w:top w:val="nil"/>
              <w:left w:val="single" w:sz="4" w:space="0" w:color="3F3F3F"/>
              <w:bottom w:val="single" w:sz="4" w:space="0" w:color="3F3F3F"/>
              <w:right w:val="single" w:sz="4" w:space="0" w:color="3F3F3F"/>
            </w:tcBorders>
            <w:shd w:val="clear" w:color="000000" w:fill="F2F2F2"/>
            <w:noWrap/>
            <w:vAlign w:val="bottom"/>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1</w:t>
            </w:r>
          </w:p>
        </w:tc>
      </w:tr>
      <w:tr w:rsidR="00835D32" w:rsidRPr="00835D32" w:rsidTr="00835D32">
        <w:trPr>
          <w:trHeight w:val="315"/>
        </w:trPr>
        <w:tc>
          <w:tcPr>
            <w:tcW w:w="518" w:type="dxa"/>
            <w:tcBorders>
              <w:top w:val="nil"/>
              <w:left w:val="single" w:sz="4" w:space="0" w:color="3F3F3F"/>
              <w:bottom w:val="single" w:sz="4" w:space="0" w:color="3F3F3F"/>
              <w:right w:val="single" w:sz="4" w:space="0" w:color="3F3F3F"/>
            </w:tcBorders>
            <w:shd w:val="clear" w:color="000000" w:fill="F2F2F2"/>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16.</w:t>
            </w:r>
          </w:p>
        </w:tc>
        <w:tc>
          <w:tcPr>
            <w:tcW w:w="295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35D32" w:rsidRPr="00835D32" w:rsidRDefault="00835D32" w:rsidP="00835D32">
            <w:pPr>
              <w:spacing w:after="0" w:line="240" w:lineRule="auto"/>
              <w:rPr>
                <w:rFonts w:eastAsia="Times New Roman" w:cs="Calibri"/>
                <w:b/>
                <w:bCs/>
                <w:color w:val="000000"/>
                <w:lang w:val="en-US"/>
              </w:rPr>
            </w:pPr>
            <w:r w:rsidRPr="00835D32">
              <w:rPr>
                <w:rFonts w:eastAsia="Times New Roman" w:cs="Calibri"/>
                <w:b/>
                <w:bCs/>
                <w:color w:val="000000"/>
                <w:lang w:val="en-US"/>
              </w:rPr>
              <w:t>Kanker Nasofaring</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1</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1</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2</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1</w:t>
            </w:r>
          </w:p>
        </w:tc>
        <w:tc>
          <w:tcPr>
            <w:tcW w:w="187"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2</w:t>
            </w:r>
          </w:p>
        </w:tc>
        <w:tc>
          <w:tcPr>
            <w:tcW w:w="187"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7"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3</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3</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1</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1</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1</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3</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1</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1</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3</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1</w:t>
            </w:r>
          </w:p>
        </w:tc>
        <w:tc>
          <w:tcPr>
            <w:tcW w:w="889" w:type="dxa"/>
            <w:tcBorders>
              <w:top w:val="nil"/>
              <w:left w:val="single" w:sz="4" w:space="0" w:color="3F3F3F"/>
              <w:bottom w:val="single" w:sz="4" w:space="0" w:color="3F3F3F"/>
              <w:right w:val="single" w:sz="4" w:space="0" w:color="3F3F3F"/>
            </w:tcBorders>
            <w:shd w:val="clear" w:color="000000" w:fill="F2F2F2"/>
            <w:noWrap/>
            <w:vAlign w:val="bottom"/>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25</w:t>
            </w:r>
          </w:p>
        </w:tc>
      </w:tr>
      <w:tr w:rsidR="00835D32" w:rsidRPr="00835D32" w:rsidTr="00835D32">
        <w:trPr>
          <w:trHeight w:val="315"/>
        </w:trPr>
        <w:tc>
          <w:tcPr>
            <w:tcW w:w="518" w:type="dxa"/>
            <w:tcBorders>
              <w:top w:val="nil"/>
              <w:left w:val="single" w:sz="4" w:space="0" w:color="3F3F3F"/>
              <w:bottom w:val="single" w:sz="4" w:space="0" w:color="3F3F3F"/>
              <w:right w:val="single" w:sz="4" w:space="0" w:color="3F3F3F"/>
            </w:tcBorders>
            <w:shd w:val="clear" w:color="000000" w:fill="F2F2F2"/>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17.</w:t>
            </w:r>
          </w:p>
        </w:tc>
        <w:tc>
          <w:tcPr>
            <w:tcW w:w="2958" w:type="dxa"/>
            <w:tcBorders>
              <w:top w:val="nil"/>
              <w:left w:val="single" w:sz="8" w:space="0" w:color="000000"/>
              <w:bottom w:val="nil"/>
              <w:right w:val="single" w:sz="8" w:space="0" w:color="000000"/>
            </w:tcBorders>
            <w:shd w:val="clear" w:color="auto" w:fill="auto"/>
            <w:vAlign w:val="center"/>
            <w:hideMark/>
          </w:tcPr>
          <w:p w:rsidR="00835D32" w:rsidRPr="00835D32" w:rsidRDefault="00835D32" w:rsidP="00835D32">
            <w:pPr>
              <w:spacing w:after="0" w:line="240" w:lineRule="auto"/>
              <w:rPr>
                <w:rFonts w:eastAsia="Times New Roman" w:cs="Calibri"/>
                <w:b/>
                <w:bCs/>
                <w:color w:val="000000"/>
                <w:lang w:val="en-US"/>
              </w:rPr>
            </w:pPr>
            <w:r w:rsidRPr="00835D32">
              <w:rPr>
                <w:rFonts w:eastAsia="Times New Roman" w:cs="Calibri"/>
                <w:b/>
                <w:bCs/>
                <w:color w:val="000000"/>
                <w:lang w:val="en-US"/>
              </w:rPr>
              <w:t>Leukimia</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4</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5</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2</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4</w:t>
            </w:r>
          </w:p>
        </w:tc>
        <w:tc>
          <w:tcPr>
            <w:tcW w:w="187"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4</w:t>
            </w:r>
          </w:p>
        </w:tc>
        <w:tc>
          <w:tcPr>
            <w:tcW w:w="187"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1</w:t>
            </w:r>
          </w:p>
        </w:tc>
        <w:tc>
          <w:tcPr>
            <w:tcW w:w="187"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5</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7</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1</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5</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2</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5</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1</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3</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4</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2</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2</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889" w:type="dxa"/>
            <w:tcBorders>
              <w:top w:val="nil"/>
              <w:left w:val="single" w:sz="4" w:space="0" w:color="3F3F3F"/>
              <w:bottom w:val="single" w:sz="4" w:space="0" w:color="3F3F3F"/>
              <w:right w:val="single" w:sz="4" w:space="0" w:color="3F3F3F"/>
            </w:tcBorders>
            <w:shd w:val="clear" w:color="000000" w:fill="F2F2F2"/>
            <w:noWrap/>
            <w:vAlign w:val="bottom"/>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57</w:t>
            </w:r>
          </w:p>
        </w:tc>
      </w:tr>
      <w:tr w:rsidR="00835D32" w:rsidRPr="00835D32" w:rsidTr="00835D32">
        <w:trPr>
          <w:trHeight w:val="315"/>
        </w:trPr>
        <w:tc>
          <w:tcPr>
            <w:tcW w:w="518" w:type="dxa"/>
            <w:tcBorders>
              <w:top w:val="nil"/>
              <w:left w:val="single" w:sz="4" w:space="0" w:color="3F3F3F"/>
              <w:bottom w:val="single" w:sz="4" w:space="0" w:color="3F3F3F"/>
              <w:right w:val="single" w:sz="4" w:space="0" w:color="3F3F3F"/>
            </w:tcBorders>
            <w:shd w:val="clear" w:color="000000" w:fill="F2F2F2"/>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18.</w:t>
            </w:r>
          </w:p>
        </w:tc>
        <w:tc>
          <w:tcPr>
            <w:tcW w:w="295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35D32" w:rsidRPr="00835D32" w:rsidRDefault="00835D32" w:rsidP="00835D32">
            <w:pPr>
              <w:spacing w:after="0" w:line="240" w:lineRule="auto"/>
              <w:rPr>
                <w:rFonts w:eastAsia="Times New Roman" w:cs="Calibri"/>
                <w:b/>
                <w:bCs/>
                <w:color w:val="000000"/>
                <w:lang w:val="en-US"/>
              </w:rPr>
            </w:pPr>
            <w:r w:rsidRPr="00835D32">
              <w:rPr>
                <w:rFonts w:eastAsia="Times New Roman" w:cs="Calibri"/>
                <w:b/>
                <w:bCs/>
                <w:color w:val="000000"/>
                <w:lang w:val="en-US"/>
              </w:rPr>
              <w:t>Kanker Kelenjar Ludah</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7"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7"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7"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889" w:type="dxa"/>
            <w:tcBorders>
              <w:top w:val="nil"/>
              <w:left w:val="single" w:sz="4" w:space="0" w:color="3F3F3F"/>
              <w:bottom w:val="single" w:sz="4" w:space="0" w:color="3F3F3F"/>
              <w:right w:val="single" w:sz="4" w:space="0" w:color="3F3F3F"/>
            </w:tcBorders>
            <w:shd w:val="clear" w:color="000000" w:fill="F2F2F2"/>
            <w:noWrap/>
            <w:vAlign w:val="bottom"/>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0</w:t>
            </w:r>
          </w:p>
        </w:tc>
      </w:tr>
      <w:tr w:rsidR="00835D32" w:rsidRPr="00835D32" w:rsidTr="00835D32">
        <w:trPr>
          <w:trHeight w:val="315"/>
        </w:trPr>
        <w:tc>
          <w:tcPr>
            <w:tcW w:w="518" w:type="dxa"/>
            <w:tcBorders>
              <w:top w:val="nil"/>
              <w:left w:val="single" w:sz="4" w:space="0" w:color="3F3F3F"/>
              <w:bottom w:val="single" w:sz="4" w:space="0" w:color="3F3F3F"/>
              <w:right w:val="single" w:sz="4" w:space="0" w:color="3F3F3F"/>
            </w:tcBorders>
            <w:shd w:val="clear" w:color="000000" w:fill="F2F2F2"/>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19.</w:t>
            </w:r>
          </w:p>
        </w:tc>
        <w:tc>
          <w:tcPr>
            <w:tcW w:w="2958" w:type="dxa"/>
            <w:tcBorders>
              <w:top w:val="nil"/>
              <w:left w:val="single" w:sz="8" w:space="0" w:color="000000"/>
              <w:bottom w:val="nil"/>
              <w:right w:val="single" w:sz="8" w:space="0" w:color="000000"/>
            </w:tcBorders>
            <w:shd w:val="clear" w:color="auto" w:fill="auto"/>
            <w:vAlign w:val="center"/>
            <w:hideMark/>
          </w:tcPr>
          <w:p w:rsidR="00835D32" w:rsidRPr="00835D32" w:rsidRDefault="00835D32" w:rsidP="00835D32">
            <w:pPr>
              <w:spacing w:after="0" w:line="240" w:lineRule="auto"/>
              <w:rPr>
                <w:rFonts w:eastAsia="Times New Roman" w:cs="Calibri"/>
                <w:b/>
                <w:bCs/>
                <w:color w:val="000000"/>
                <w:lang w:val="en-US"/>
              </w:rPr>
            </w:pPr>
            <w:r w:rsidRPr="00835D32">
              <w:rPr>
                <w:rFonts w:eastAsia="Times New Roman" w:cs="Calibri"/>
                <w:b/>
                <w:bCs/>
                <w:color w:val="000000"/>
                <w:lang w:val="en-US"/>
              </w:rPr>
              <w:t>Kanker Jaringan Lunak</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1</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1</w:t>
            </w:r>
          </w:p>
        </w:tc>
        <w:tc>
          <w:tcPr>
            <w:tcW w:w="187"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7"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2</w:t>
            </w:r>
          </w:p>
        </w:tc>
        <w:tc>
          <w:tcPr>
            <w:tcW w:w="187"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1</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1</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1</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1</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1</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2</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889" w:type="dxa"/>
            <w:tcBorders>
              <w:top w:val="nil"/>
              <w:left w:val="single" w:sz="4" w:space="0" w:color="3F3F3F"/>
              <w:bottom w:val="single" w:sz="4" w:space="0" w:color="3F3F3F"/>
              <w:right w:val="single" w:sz="4" w:space="0" w:color="3F3F3F"/>
            </w:tcBorders>
            <w:shd w:val="clear" w:color="000000" w:fill="F2F2F2"/>
            <w:noWrap/>
            <w:vAlign w:val="bottom"/>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11</w:t>
            </w:r>
          </w:p>
        </w:tc>
      </w:tr>
      <w:tr w:rsidR="00835D32" w:rsidRPr="00835D32" w:rsidTr="00835D32">
        <w:trPr>
          <w:trHeight w:val="315"/>
        </w:trPr>
        <w:tc>
          <w:tcPr>
            <w:tcW w:w="518" w:type="dxa"/>
            <w:tcBorders>
              <w:top w:val="nil"/>
              <w:left w:val="single" w:sz="4" w:space="0" w:color="3F3F3F"/>
              <w:bottom w:val="single" w:sz="4" w:space="0" w:color="3F3F3F"/>
              <w:right w:val="single" w:sz="4" w:space="0" w:color="3F3F3F"/>
            </w:tcBorders>
            <w:shd w:val="clear" w:color="000000" w:fill="F2F2F2"/>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20.</w:t>
            </w:r>
          </w:p>
        </w:tc>
        <w:tc>
          <w:tcPr>
            <w:tcW w:w="295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35D32" w:rsidRPr="00835D32" w:rsidRDefault="00835D32" w:rsidP="00835D32">
            <w:pPr>
              <w:spacing w:after="0" w:line="240" w:lineRule="auto"/>
              <w:rPr>
                <w:rFonts w:eastAsia="Times New Roman" w:cs="Calibri"/>
                <w:b/>
                <w:bCs/>
                <w:color w:val="000000"/>
                <w:lang w:val="en-US"/>
              </w:rPr>
            </w:pPr>
            <w:r w:rsidRPr="00835D32">
              <w:rPr>
                <w:rFonts w:eastAsia="Times New Roman" w:cs="Calibri"/>
                <w:b/>
                <w:bCs/>
                <w:color w:val="000000"/>
                <w:lang w:val="en-US"/>
              </w:rPr>
              <w:t>Kanker  Mediastinum</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7"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7"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7"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 </w:t>
            </w:r>
          </w:p>
        </w:tc>
        <w:tc>
          <w:tcPr>
            <w:tcW w:w="889" w:type="dxa"/>
            <w:tcBorders>
              <w:top w:val="nil"/>
              <w:left w:val="single" w:sz="4" w:space="0" w:color="3F3F3F"/>
              <w:bottom w:val="single" w:sz="4" w:space="0" w:color="3F3F3F"/>
              <w:right w:val="single" w:sz="4" w:space="0" w:color="3F3F3F"/>
            </w:tcBorders>
            <w:shd w:val="clear" w:color="000000" w:fill="F2F2F2"/>
            <w:noWrap/>
            <w:vAlign w:val="bottom"/>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0</w:t>
            </w:r>
          </w:p>
        </w:tc>
      </w:tr>
      <w:tr w:rsidR="00835D32" w:rsidRPr="00835D32" w:rsidTr="00835D32">
        <w:trPr>
          <w:trHeight w:val="315"/>
        </w:trPr>
        <w:tc>
          <w:tcPr>
            <w:tcW w:w="518" w:type="dxa"/>
            <w:tcBorders>
              <w:top w:val="nil"/>
              <w:left w:val="single" w:sz="4" w:space="0" w:color="3F3F3F"/>
              <w:bottom w:val="single" w:sz="4" w:space="0" w:color="3F3F3F"/>
              <w:right w:val="single" w:sz="4" w:space="0" w:color="3F3F3F"/>
            </w:tcBorders>
            <w:shd w:val="clear" w:color="000000" w:fill="F2F2F2"/>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21.</w:t>
            </w:r>
          </w:p>
        </w:tc>
        <w:tc>
          <w:tcPr>
            <w:tcW w:w="2958" w:type="dxa"/>
            <w:tcBorders>
              <w:top w:val="nil"/>
              <w:left w:val="single" w:sz="8" w:space="0" w:color="000000"/>
              <w:bottom w:val="nil"/>
              <w:right w:val="single" w:sz="8" w:space="0" w:color="000000"/>
            </w:tcBorders>
            <w:shd w:val="clear" w:color="auto" w:fill="auto"/>
            <w:vAlign w:val="center"/>
            <w:hideMark/>
          </w:tcPr>
          <w:p w:rsidR="00835D32" w:rsidRPr="00835D32" w:rsidRDefault="00835D32" w:rsidP="00835D32">
            <w:pPr>
              <w:spacing w:after="0" w:line="240" w:lineRule="auto"/>
              <w:rPr>
                <w:rFonts w:eastAsia="Times New Roman" w:cs="Calibri"/>
                <w:b/>
                <w:bCs/>
                <w:color w:val="000000"/>
                <w:lang w:val="en-US"/>
              </w:rPr>
            </w:pPr>
            <w:r w:rsidRPr="00835D32">
              <w:rPr>
                <w:rFonts w:eastAsia="Times New Roman" w:cs="Calibri"/>
                <w:b/>
                <w:bCs/>
                <w:color w:val="000000"/>
                <w:lang w:val="en-US"/>
              </w:rPr>
              <w:t>Kanker Pankreas</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7"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7"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7"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889" w:type="dxa"/>
            <w:tcBorders>
              <w:top w:val="nil"/>
              <w:left w:val="single" w:sz="4" w:space="0" w:color="3F3F3F"/>
              <w:bottom w:val="single" w:sz="4" w:space="0" w:color="3F3F3F"/>
              <w:right w:val="single" w:sz="4" w:space="0" w:color="3F3F3F"/>
            </w:tcBorders>
            <w:shd w:val="clear" w:color="000000" w:fill="F2F2F2"/>
            <w:noWrap/>
            <w:vAlign w:val="bottom"/>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0</w:t>
            </w:r>
          </w:p>
        </w:tc>
      </w:tr>
      <w:tr w:rsidR="00835D32" w:rsidRPr="00835D32" w:rsidTr="00835D32">
        <w:trPr>
          <w:trHeight w:val="315"/>
        </w:trPr>
        <w:tc>
          <w:tcPr>
            <w:tcW w:w="518" w:type="dxa"/>
            <w:tcBorders>
              <w:top w:val="nil"/>
              <w:left w:val="single" w:sz="4" w:space="0" w:color="3F3F3F"/>
              <w:bottom w:val="single" w:sz="4" w:space="0" w:color="3F3F3F"/>
              <w:right w:val="single" w:sz="4" w:space="0" w:color="3F3F3F"/>
            </w:tcBorders>
            <w:shd w:val="clear" w:color="000000" w:fill="F2F2F2"/>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22.</w:t>
            </w:r>
          </w:p>
        </w:tc>
        <w:tc>
          <w:tcPr>
            <w:tcW w:w="295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35D32" w:rsidRPr="00835D32" w:rsidRDefault="00835D32" w:rsidP="00835D32">
            <w:pPr>
              <w:spacing w:after="0" w:line="240" w:lineRule="auto"/>
              <w:rPr>
                <w:rFonts w:eastAsia="Times New Roman" w:cs="Calibri"/>
                <w:b/>
                <w:bCs/>
                <w:color w:val="000000"/>
                <w:lang w:val="en-US"/>
              </w:rPr>
            </w:pPr>
            <w:r w:rsidRPr="00835D32">
              <w:rPr>
                <w:rFonts w:eastAsia="Times New Roman" w:cs="Calibri"/>
                <w:b/>
                <w:bCs/>
                <w:color w:val="000000"/>
                <w:lang w:val="en-US"/>
              </w:rPr>
              <w:t>Kanker Buah Zakar</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7"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7"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1</w:t>
            </w:r>
          </w:p>
        </w:tc>
        <w:tc>
          <w:tcPr>
            <w:tcW w:w="187"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1</w:t>
            </w:r>
          </w:p>
        </w:tc>
        <w:tc>
          <w:tcPr>
            <w:tcW w:w="333"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1</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889" w:type="dxa"/>
            <w:tcBorders>
              <w:top w:val="nil"/>
              <w:left w:val="single" w:sz="4" w:space="0" w:color="3F3F3F"/>
              <w:bottom w:val="single" w:sz="4" w:space="0" w:color="3F3F3F"/>
              <w:right w:val="single" w:sz="4" w:space="0" w:color="3F3F3F"/>
            </w:tcBorders>
            <w:shd w:val="clear" w:color="000000" w:fill="F2F2F2"/>
            <w:noWrap/>
            <w:vAlign w:val="bottom"/>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3</w:t>
            </w:r>
          </w:p>
        </w:tc>
      </w:tr>
      <w:tr w:rsidR="00835D32" w:rsidRPr="00835D32" w:rsidTr="00835D32">
        <w:trPr>
          <w:trHeight w:val="315"/>
        </w:trPr>
        <w:tc>
          <w:tcPr>
            <w:tcW w:w="518" w:type="dxa"/>
            <w:tcBorders>
              <w:top w:val="nil"/>
              <w:left w:val="single" w:sz="4" w:space="0" w:color="3F3F3F"/>
              <w:bottom w:val="single" w:sz="4" w:space="0" w:color="3F3F3F"/>
              <w:right w:val="single" w:sz="4" w:space="0" w:color="3F3F3F"/>
            </w:tcBorders>
            <w:shd w:val="clear" w:color="000000" w:fill="F2F2F2"/>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23.</w:t>
            </w:r>
          </w:p>
        </w:tc>
        <w:tc>
          <w:tcPr>
            <w:tcW w:w="2958" w:type="dxa"/>
            <w:tcBorders>
              <w:top w:val="nil"/>
              <w:left w:val="single" w:sz="8" w:space="0" w:color="000000"/>
              <w:bottom w:val="nil"/>
              <w:right w:val="single" w:sz="8" w:space="0" w:color="000000"/>
            </w:tcBorders>
            <w:shd w:val="clear" w:color="auto" w:fill="auto"/>
            <w:vAlign w:val="center"/>
            <w:hideMark/>
          </w:tcPr>
          <w:p w:rsidR="00835D32" w:rsidRPr="00835D32" w:rsidRDefault="00835D32" w:rsidP="00835D32">
            <w:pPr>
              <w:spacing w:after="0" w:line="240" w:lineRule="auto"/>
              <w:rPr>
                <w:rFonts w:eastAsia="Times New Roman" w:cs="Calibri"/>
                <w:b/>
                <w:bCs/>
                <w:color w:val="000000"/>
                <w:lang w:val="en-US"/>
              </w:rPr>
            </w:pPr>
            <w:r w:rsidRPr="00835D32">
              <w:rPr>
                <w:rFonts w:eastAsia="Times New Roman" w:cs="Calibri"/>
                <w:b/>
                <w:bCs/>
                <w:color w:val="000000"/>
                <w:lang w:val="en-US"/>
              </w:rPr>
              <w:t>Kanker Endometrium</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1</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7"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7"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7"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889" w:type="dxa"/>
            <w:tcBorders>
              <w:top w:val="nil"/>
              <w:left w:val="single" w:sz="4" w:space="0" w:color="3F3F3F"/>
              <w:bottom w:val="single" w:sz="4" w:space="0" w:color="3F3F3F"/>
              <w:right w:val="single" w:sz="4" w:space="0" w:color="3F3F3F"/>
            </w:tcBorders>
            <w:shd w:val="clear" w:color="000000" w:fill="F2F2F2"/>
            <w:noWrap/>
            <w:vAlign w:val="bottom"/>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1</w:t>
            </w:r>
          </w:p>
        </w:tc>
      </w:tr>
      <w:tr w:rsidR="00835D32" w:rsidRPr="00835D32" w:rsidTr="00835D32">
        <w:trPr>
          <w:trHeight w:val="315"/>
        </w:trPr>
        <w:tc>
          <w:tcPr>
            <w:tcW w:w="518" w:type="dxa"/>
            <w:tcBorders>
              <w:top w:val="nil"/>
              <w:left w:val="single" w:sz="4" w:space="0" w:color="3F3F3F"/>
              <w:bottom w:val="single" w:sz="4" w:space="0" w:color="3F3F3F"/>
              <w:right w:val="single" w:sz="4" w:space="0" w:color="3F3F3F"/>
            </w:tcBorders>
            <w:shd w:val="clear" w:color="000000" w:fill="F2F2F2"/>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24.</w:t>
            </w:r>
          </w:p>
        </w:tc>
        <w:tc>
          <w:tcPr>
            <w:tcW w:w="295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35D32" w:rsidRPr="00835D32" w:rsidRDefault="00835D32" w:rsidP="00835D32">
            <w:pPr>
              <w:spacing w:after="0" w:line="240" w:lineRule="auto"/>
              <w:rPr>
                <w:rFonts w:eastAsia="Times New Roman" w:cs="Calibri"/>
                <w:b/>
                <w:bCs/>
                <w:color w:val="000000"/>
                <w:lang w:val="en-US"/>
              </w:rPr>
            </w:pPr>
            <w:r w:rsidRPr="00835D32">
              <w:rPr>
                <w:rFonts w:eastAsia="Times New Roman" w:cs="Calibri"/>
                <w:b/>
                <w:bCs/>
                <w:color w:val="000000"/>
                <w:lang w:val="en-US"/>
              </w:rPr>
              <w:t>Retinoblastoma</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1</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7"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7"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7"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 </w:t>
            </w:r>
          </w:p>
        </w:tc>
        <w:tc>
          <w:tcPr>
            <w:tcW w:w="889" w:type="dxa"/>
            <w:tcBorders>
              <w:top w:val="nil"/>
              <w:left w:val="single" w:sz="4" w:space="0" w:color="3F3F3F"/>
              <w:bottom w:val="single" w:sz="4" w:space="0" w:color="3F3F3F"/>
              <w:right w:val="single" w:sz="4" w:space="0" w:color="3F3F3F"/>
            </w:tcBorders>
            <w:shd w:val="clear" w:color="000000" w:fill="F2F2F2"/>
            <w:noWrap/>
            <w:vAlign w:val="bottom"/>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1</w:t>
            </w:r>
          </w:p>
        </w:tc>
      </w:tr>
      <w:tr w:rsidR="00835D32" w:rsidRPr="00835D32" w:rsidTr="00835D32">
        <w:trPr>
          <w:trHeight w:val="315"/>
        </w:trPr>
        <w:tc>
          <w:tcPr>
            <w:tcW w:w="518" w:type="dxa"/>
            <w:tcBorders>
              <w:top w:val="nil"/>
              <w:left w:val="single" w:sz="4" w:space="0" w:color="3F3F3F"/>
              <w:bottom w:val="single" w:sz="4" w:space="0" w:color="3F3F3F"/>
              <w:right w:val="single" w:sz="4" w:space="0" w:color="3F3F3F"/>
            </w:tcBorders>
            <w:shd w:val="clear" w:color="000000" w:fill="F2F2F2"/>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xml:space="preserve">25. </w:t>
            </w:r>
          </w:p>
        </w:tc>
        <w:tc>
          <w:tcPr>
            <w:tcW w:w="2958" w:type="dxa"/>
            <w:tcBorders>
              <w:top w:val="nil"/>
              <w:left w:val="single" w:sz="8" w:space="0" w:color="000000"/>
              <w:bottom w:val="nil"/>
              <w:right w:val="single" w:sz="8" w:space="0" w:color="000000"/>
            </w:tcBorders>
            <w:shd w:val="clear" w:color="auto" w:fill="auto"/>
            <w:vAlign w:val="center"/>
            <w:hideMark/>
          </w:tcPr>
          <w:p w:rsidR="00835D32" w:rsidRPr="00835D32" w:rsidRDefault="00835D32" w:rsidP="00835D32">
            <w:pPr>
              <w:spacing w:after="0" w:line="240" w:lineRule="auto"/>
              <w:rPr>
                <w:rFonts w:eastAsia="Times New Roman" w:cs="Calibri"/>
                <w:b/>
                <w:bCs/>
                <w:color w:val="000000"/>
                <w:lang w:val="en-US"/>
              </w:rPr>
            </w:pPr>
            <w:r w:rsidRPr="00835D32">
              <w:rPr>
                <w:rFonts w:eastAsia="Times New Roman" w:cs="Calibri"/>
                <w:b/>
                <w:bCs/>
                <w:color w:val="000000"/>
                <w:lang w:val="en-US"/>
              </w:rPr>
              <w:t>Kanker Kulit</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7"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1</w:t>
            </w:r>
          </w:p>
        </w:tc>
        <w:tc>
          <w:tcPr>
            <w:tcW w:w="187"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7"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889" w:type="dxa"/>
            <w:tcBorders>
              <w:top w:val="nil"/>
              <w:left w:val="single" w:sz="4" w:space="0" w:color="3F3F3F"/>
              <w:bottom w:val="single" w:sz="4" w:space="0" w:color="3F3F3F"/>
              <w:right w:val="single" w:sz="4" w:space="0" w:color="3F3F3F"/>
            </w:tcBorders>
            <w:shd w:val="clear" w:color="000000" w:fill="F2F2F2"/>
            <w:noWrap/>
            <w:vAlign w:val="bottom"/>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1</w:t>
            </w:r>
          </w:p>
        </w:tc>
      </w:tr>
      <w:tr w:rsidR="00835D32" w:rsidRPr="00835D32" w:rsidTr="00835D32">
        <w:trPr>
          <w:trHeight w:val="315"/>
        </w:trPr>
        <w:tc>
          <w:tcPr>
            <w:tcW w:w="518" w:type="dxa"/>
            <w:tcBorders>
              <w:top w:val="nil"/>
              <w:left w:val="single" w:sz="4" w:space="0" w:color="3F3F3F"/>
              <w:bottom w:val="single" w:sz="4" w:space="0" w:color="3F3F3F"/>
              <w:right w:val="single" w:sz="4" w:space="0" w:color="3F3F3F"/>
            </w:tcBorders>
            <w:shd w:val="clear" w:color="000000" w:fill="F2F2F2"/>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26.</w:t>
            </w:r>
          </w:p>
        </w:tc>
        <w:tc>
          <w:tcPr>
            <w:tcW w:w="295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35D32" w:rsidRPr="00835D32" w:rsidRDefault="00835D32" w:rsidP="00835D32">
            <w:pPr>
              <w:spacing w:after="0" w:line="240" w:lineRule="auto"/>
              <w:rPr>
                <w:rFonts w:eastAsia="Times New Roman" w:cs="Calibri"/>
                <w:b/>
                <w:bCs/>
                <w:color w:val="000000"/>
                <w:lang w:val="en-US"/>
              </w:rPr>
            </w:pPr>
            <w:r w:rsidRPr="00835D32">
              <w:rPr>
                <w:rFonts w:eastAsia="Times New Roman" w:cs="Calibri"/>
                <w:b/>
                <w:bCs/>
                <w:color w:val="000000"/>
                <w:lang w:val="en-US"/>
              </w:rPr>
              <w:t>Kanker Vulva</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 </w:t>
            </w:r>
          </w:p>
        </w:tc>
        <w:tc>
          <w:tcPr>
            <w:tcW w:w="187"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7"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7"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889" w:type="dxa"/>
            <w:tcBorders>
              <w:top w:val="nil"/>
              <w:left w:val="single" w:sz="4" w:space="0" w:color="3F3F3F"/>
              <w:bottom w:val="single" w:sz="4" w:space="0" w:color="3F3F3F"/>
              <w:right w:val="single" w:sz="4" w:space="0" w:color="3F3F3F"/>
            </w:tcBorders>
            <w:shd w:val="clear" w:color="000000" w:fill="F2F2F2"/>
            <w:noWrap/>
            <w:vAlign w:val="bottom"/>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0</w:t>
            </w:r>
          </w:p>
        </w:tc>
      </w:tr>
      <w:tr w:rsidR="00835D32" w:rsidRPr="00835D32" w:rsidTr="00835D32">
        <w:trPr>
          <w:trHeight w:val="315"/>
        </w:trPr>
        <w:tc>
          <w:tcPr>
            <w:tcW w:w="518" w:type="dxa"/>
            <w:tcBorders>
              <w:top w:val="nil"/>
              <w:left w:val="single" w:sz="4" w:space="0" w:color="3F3F3F"/>
              <w:bottom w:val="single" w:sz="4" w:space="0" w:color="3F3F3F"/>
              <w:right w:val="single" w:sz="4" w:space="0" w:color="3F3F3F"/>
            </w:tcBorders>
            <w:shd w:val="clear" w:color="000000" w:fill="F2F2F2"/>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27.</w:t>
            </w:r>
          </w:p>
        </w:tc>
        <w:tc>
          <w:tcPr>
            <w:tcW w:w="2958" w:type="dxa"/>
            <w:tcBorders>
              <w:top w:val="nil"/>
              <w:left w:val="single" w:sz="8" w:space="0" w:color="000000"/>
              <w:bottom w:val="nil"/>
              <w:right w:val="single" w:sz="8" w:space="0" w:color="000000"/>
            </w:tcBorders>
            <w:shd w:val="clear" w:color="auto" w:fill="auto"/>
            <w:vAlign w:val="center"/>
            <w:hideMark/>
          </w:tcPr>
          <w:p w:rsidR="00835D32" w:rsidRPr="00835D32" w:rsidRDefault="00835D32" w:rsidP="00835D32">
            <w:pPr>
              <w:spacing w:after="0" w:line="240" w:lineRule="auto"/>
              <w:rPr>
                <w:rFonts w:eastAsia="Times New Roman" w:cs="Calibri"/>
                <w:b/>
                <w:bCs/>
                <w:color w:val="000000"/>
                <w:lang w:val="en-US"/>
              </w:rPr>
            </w:pPr>
            <w:r w:rsidRPr="00835D32">
              <w:rPr>
                <w:rFonts w:eastAsia="Times New Roman" w:cs="Calibri"/>
                <w:b/>
                <w:bCs/>
                <w:color w:val="000000"/>
                <w:lang w:val="en-US"/>
              </w:rPr>
              <w:t>Myeloma</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7"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7"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7"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1</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889" w:type="dxa"/>
            <w:tcBorders>
              <w:top w:val="nil"/>
              <w:left w:val="single" w:sz="4" w:space="0" w:color="3F3F3F"/>
              <w:bottom w:val="single" w:sz="4" w:space="0" w:color="3F3F3F"/>
              <w:right w:val="single" w:sz="4" w:space="0" w:color="3F3F3F"/>
            </w:tcBorders>
            <w:shd w:val="clear" w:color="000000" w:fill="F2F2F2"/>
            <w:noWrap/>
            <w:vAlign w:val="bottom"/>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1</w:t>
            </w:r>
          </w:p>
        </w:tc>
      </w:tr>
      <w:tr w:rsidR="00835D32" w:rsidRPr="00835D32" w:rsidTr="00835D32">
        <w:trPr>
          <w:trHeight w:val="315"/>
        </w:trPr>
        <w:tc>
          <w:tcPr>
            <w:tcW w:w="518" w:type="dxa"/>
            <w:tcBorders>
              <w:top w:val="nil"/>
              <w:left w:val="single" w:sz="4" w:space="0" w:color="3F3F3F"/>
              <w:bottom w:val="single" w:sz="4" w:space="0" w:color="3F3F3F"/>
              <w:right w:val="single" w:sz="4" w:space="0" w:color="3F3F3F"/>
            </w:tcBorders>
            <w:shd w:val="clear" w:color="000000" w:fill="F2F2F2"/>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xml:space="preserve">28. </w:t>
            </w:r>
          </w:p>
        </w:tc>
        <w:tc>
          <w:tcPr>
            <w:tcW w:w="295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35D32" w:rsidRPr="00835D32" w:rsidRDefault="00835D32" w:rsidP="00835D32">
            <w:pPr>
              <w:spacing w:after="0" w:line="240" w:lineRule="auto"/>
              <w:rPr>
                <w:rFonts w:eastAsia="Times New Roman" w:cs="Calibri"/>
                <w:b/>
                <w:bCs/>
                <w:color w:val="000000"/>
                <w:lang w:val="en-US"/>
              </w:rPr>
            </w:pPr>
            <w:r w:rsidRPr="00835D32">
              <w:rPr>
                <w:rFonts w:eastAsia="Times New Roman" w:cs="Calibri"/>
                <w:b/>
                <w:bCs/>
                <w:color w:val="000000"/>
                <w:lang w:val="en-US"/>
              </w:rPr>
              <w:t>Kanker Gusi</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1</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 </w:t>
            </w:r>
          </w:p>
        </w:tc>
        <w:tc>
          <w:tcPr>
            <w:tcW w:w="187"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7"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7"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1</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 </w:t>
            </w:r>
          </w:p>
        </w:tc>
        <w:tc>
          <w:tcPr>
            <w:tcW w:w="889" w:type="dxa"/>
            <w:tcBorders>
              <w:top w:val="nil"/>
              <w:left w:val="single" w:sz="4" w:space="0" w:color="3F3F3F"/>
              <w:bottom w:val="single" w:sz="4" w:space="0" w:color="3F3F3F"/>
              <w:right w:val="single" w:sz="4" w:space="0" w:color="3F3F3F"/>
            </w:tcBorders>
            <w:shd w:val="clear" w:color="000000" w:fill="F2F2F2"/>
            <w:noWrap/>
            <w:vAlign w:val="bottom"/>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2</w:t>
            </w:r>
          </w:p>
        </w:tc>
      </w:tr>
      <w:tr w:rsidR="00835D32" w:rsidRPr="00835D32" w:rsidTr="00835D32">
        <w:trPr>
          <w:trHeight w:val="315"/>
        </w:trPr>
        <w:tc>
          <w:tcPr>
            <w:tcW w:w="518" w:type="dxa"/>
            <w:tcBorders>
              <w:top w:val="nil"/>
              <w:left w:val="single" w:sz="4" w:space="0" w:color="3F3F3F"/>
              <w:bottom w:val="single" w:sz="4" w:space="0" w:color="3F3F3F"/>
              <w:right w:val="single" w:sz="4" w:space="0" w:color="3F3F3F"/>
            </w:tcBorders>
            <w:shd w:val="clear" w:color="000000" w:fill="F2F2F2"/>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29.</w:t>
            </w:r>
          </w:p>
        </w:tc>
        <w:tc>
          <w:tcPr>
            <w:tcW w:w="2958" w:type="dxa"/>
            <w:tcBorders>
              <w:top w:val="nil"/>
              <w:left w:val="single" w:sz="8" w:space="0" w:color="000000"/>
              <w:bottom w:val="single" w:sz="8" w:space="0" w:color="000000"/>
              <w:right w:val="single" w:sz="8" w:space="0" w:color="000000"/>
            </w:tcBorders>
            <w:shd w:val="clear" w:color="auto" w:fill="auto"/>
            <w:vAlign w:val="center"/>
            <w:hideMark/>
          </w:tcPr>
          <w:p w:rsidR="00835D32" w:rsidRPr="00835D32" w:rsidRDefault="00835D32" w:rsidP="00835D32">
            <w:pPr>
              <w:spacing w:after="0" w:line="240" w:lineRule="auto"/>
              <w:rPr>
                <w:rFonts w:eastAsia="Times New Roman" w:cs="Calibri"/>
                <w:b/>
                <w:bCs/>
                <w:color w:val="000000"/>
                <w:lang w:val="en-US"/>
              </w:rPr>
            </w:pPr>
            <w:r w:rsidRPr="00835D32">
              <w:rPr>
                <w:rFonts w:eastAsia="Times New Roman" w:cs="Calibri"/>
                <w:b/>
                <w:bCs/>
                <w:color w:val="000000"/>
                <w:lang w:val="en-US"/>
              </w:rPr>
              <w:t>Thalassemia</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8"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7"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7"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187"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000000" w:fill="000000"/>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333" w:type="dxa"/>
            <w:tcBorders>
              <w:top w:val="nil"/>
              <w:left w:val="nil"/>
              <w:bottom w:val="single" w:sz="8" w:space="0" w:color="auto"/>
              <w:right w:val="single" w:sz="8" w:space="0" w:color="auto"/>
            </w:tcBorders>
            <w:shd w:val="clear" w:color="auto" w:fill="auto"/>
            <w:noWrap/>
            <w:vAlign w:val="center"/>
            <w:hideMark/>
          </w:tcPr>
          <w:p w:rsidR="00835D32" w:rsidRPr="00835D32" w:rsidRDefault="00835D32" w:rsidP="00835D32">
            <w:pPr>
              <w:spacing w:after="0" w:line="240" w:lineRule="auto"/>
              <w:rPr>
                <w:rFonts w:eastAsia="Times New Roman" w:cs="Calibri"/>
                <w:b/>
                <w:bCs/>
                <w:color w:val="3F3F3F"/>
                <w:lang w:val="en-US"/>
              </w:rPr>
            </w:pPr>
            <w:r w:rsidRPr="00835D32">
              <w:rPr>
                <w:rFonts w:eastAsia="Times New Roman" w:cs="Calibri"/>
                <w:b/>
                <w:bCs/>
                <w:color w:val="3F3F3F"/>
                <w:lang w:val="en-US"/>
              </w:rPr>
              <w:t> </w:t>
            </w:r>
          </w:p>
        </w:tc>
        <w:tc>
          <w:tcPr>
            <w:tcW w:w="889" w:type="dxa"/>
            <w:tcBorders>
              <w:top w:val="nil"/>
              <w:left w:val="single" w:sz="4" w:space="0" w:color="3F3F3F"/>
              <w:bottom w:val="single" w:sz="4" w:space="0" w:color="3F3F3F"/>
              <w:right w:val="single" w:sz="4" w:space="0" w:color="3F3F3F"/>
            </w:tcBorders>
            <w:shd w:val="clear" w:color="000000" w:fill="F2F2F2"/>
            <w:noWrap/>
            <w:vAlign w:val="bottom"/>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0</w:t>
            </w:r>
          </w:p>
        </w:tc>
      </w:tr>
      <w:tr w:rsidR="00835D32" w:rsidRPr="00835D32" w:rsidTr="00835D32">
        <w:trPr>
          <w:trHeight w:val="300"/>
        </w:trPr>
        <w:tc>
          <w:tcPr>
            <w:tcW w:w="12491" w:type="dxa"/>
            <w:gridSpan w:val="33"/>
            <w:tcBorders>
              <w:top w:val="single" w:sz="4" w:space="0" w:color="3F3F3F"/>
              <w:left w:val="single" w:sz="4" w:space="0" w:color="3F3F3F"/>
              <w:bottom w:val="single" w:sz="4" w:space="0" w:color="3F3F3F"/>
              <w:right w:val="single" w:sz="4" w:space="0" w:color="3F3F3F"/>
            </w:tcBorders>
            <w:shd w:val="clear" w:color="000000" w:fill="F2F2F2"/>
            <w:noWrap/>
            <w:vAlign w:val="bottom"/>
            <w:hideMark/>
          </w:tcPr>
          <w:p w:rsidR="00835D32" w:rsidRPr="00835D32" w:rsidRDefault="00835D32" w:rsidP="00835D32">
            <w:pPr>
              <w:spacing w:after="0" w:line="240" w:lineRule="auto"/>
              <w:jc w:val="center"/>
              <w:rPr>
                <w:rFonts w:eastAsia="Times New Roman" w:cs="Calibri"/>
                <w:b/>
                <w:bCs/>
                <w:color w:val="3F3F3F"/>
                <w:lang w:val="en-US"/>
              </w:rPr>
            </w:pPr>
            <w:r w:rsidRPr="00835D32">
              <w:rPr>
                <w:rFonts w:eastAsia="Times New Roman" w:cs="Calibri"/>
                <w:b/>
                <w:bCs/>
                <w:color w:val="3F3F3F"/>
                <w:lang w:val="en-US"/>
              </w:rPr>
              <w:t>TOTAL</w:t>
            </w:r>
          </w:p>
        </w:tc>
        <w:tc>
          <w:tcPr>
            <w:tcW w:w="889" w:type="dxa"/>
            <w:tcBorders>
              <w:top w:val="nil"/>
              <w:left w:val="nil"/>
              <w:bottom w:val="single" w:sz="4" w:space="0" w:color="3F3F3F"/>
              <w:right w:val="single" w:sz="4" w:space="0" w:color="3F3F3F"/>
            </w:tcBorders>
            <w:shd w:val="clear" w:color="000000" w:fill="F2F2F2"/>
            <w:noWrap/>
            <w:vAlign w:val="bottom"/>
            <w:hideMark/>
          </w:tcPr>
          <w:p w:rsidR="00835D32" w:rsidRPr="00835D32" w:rsidRDefault="00835D32" w:rsidP="00835D32">
            <w:pPr>
              <w:spacing w:after="0" w:line="240" w:lineRule="auto"/>
              <w:jc w:val="right"/>
              <w:rPr>
                <w:rFonts w:eastAsia="Times New Roman" w:cs="Calibri"/>
                <w:b/>
                <w:bCs/>
                <w:color w:val="3F3F3F"/>
                <w:lang w:val="en-US"/>
              </w:rPr>
            </w:pPr>
            <w:r w:rsidRPr="00835D32">
              <w:rPr>
                <w:rFonts w:eastAsia="Times New Roman" w:cs="Calibri"/>
                <w:b/>
                <w:bCs/>
                <w:color w:val="3F3F3F"/>
                <w:lang w:val="en-US"/>
              </w:rPr>
              <w:t>413</w:t>
            </w:r>
          </w:p>
        </w:tc>
      </w:tr>
    </w:tbl>
    <w:p w:rsidR="0030574A" w:rsidRDefault="0030574A" w:rsidP="00DB3004">
      <w:pPr>
        <w:pStyle w:val="NoSpacing"/>
        <w:jc w:val="center"/>
        <w:rPr>
          <w:rFonts w:ascii="Arial" w:hAnsi="Arial" w:cs="Arial"/>
          <w:b/>
          <w:sz w:val="24"/>
          <w:szCs w:val="24"/>
          <w:lang w:val="en-US"/>
        </w:rPr>
      </w:pPr>
    </w:p>
    <w:p w:rsidR="0030574A" w:rsidRDefault="0030574A" w:rsidP="0030574A">
      <w:pPr>
        <w:jc w:val="right"/>
        <w:rPr>
          <w:rFonts w:ascii="Arial" w:hAnsi="Arial" w:cs="Arial"/>
        </w:rPr>
      </w:pPr>
      <w:r w:rsidRPr="002552EB">
        <w:rPr>
          <w:rFonts w:ascii="Arial" w:hAnsi="Arial" w:cs="Arial"/>
        </w:rPr>
        <w:t>Lampiran 1</w:t>
      </w:r>
    </w:p>
    <w:tbl>
      <w:tblPr>
        <w:tblStyle w:val="FollowedHyperlink"/>
        <w:tblpPr w:leftFromText="180" w:rightFromText="180" w:vertAnchor="text" w:horzAnchor="margin" w:tblpY="9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1"/>
        <w:gridCol w:w="4393"/>
        <w:gridCol w:w="1593"/>
        <w:gridCol w:w="1386"/>
      </w:tblGrid>
      <w:tr w:rsidR="0030574A" w:rsidTr="0030574A">
        <w:tc>
          <w:tcPr>
            <w:tcW w:w="479" w:type="pct"/>
          </w:tcPr>
          <w:p w:rsidR="0030574A" w:rsidRPr="00E0687C" w:rsidRDefault="0030574A" w:rsidP="0030574A">
            <w:pPr>
              <w:pStyle w:val="NoSpacing"/>
              <w:tabs>
                <w:tab w:val="left" w:pos="1701"/>
              </w:tabs>
              <w:jc w:val="center"/>
              <w:rPr>
                <w:b/>
              </w:rPr>
            </w:pPr>
            <w:r w:rsidRPr="00E0687C">
              <w:rPr>
                <w:b/>
              </w:rPr>
              <w:t>No.</w:t>
            </w:r>
          </w:p>
        </w:tc>
        <w:tc>
          <w:tcPr>
            <w:tcW w:w="2694" w:type="pct"/>
          </w:tcPr>
          <w:p w:rsidR="0030574A" w:rsidRPr="00E0687C" w:rsidRDefault="0030574A" w:rsidP="0030574A">
            <w:pPr>
              <w:pStyle w:val="NoSpacing"/>
              <w:tabs>
                <w:tab w:val="left" w:pos="1701"/>
              </w:tabs>
              <w:jc w:val="center"/>
              <w:rPr>
                <w:b/>
              </w:rPr>
            </w:pPr>
            <w:r w:rsidRPr="00E0687C">
              <w:rPr>
                <w:b/>
              </w:rPr>
              <w:t>Diagnosa Penyakit Kanker</w:t>
            </w:r>
          </w:p>
        </w:tc>
        <w:tc>
          <w:tcPr>
            <w:tcW w:w="977" w:type="pct"/>
          </w:tcPr>
          <w:p w:rsidR="0030574A" w:rsidRPr="00E0687C" w:rsidRDefault="0030574A" w:rsidP="0030574A">
            <w:pPr>
              <w:pStyle w:val="NoSpacing"/>
              <w:tabs>
                <w:tab w:val="left" w:pos="1701"/>
              </w:tabs>
              <w:jc w:val="center"/>
              <w:rPr>
                <w:b/>
              </w:rPr>
            </w:pPr>
            <w:r w:rsidRPr="00E0687C">
              <w:rPr>
                <w:b/>
              </w:rPr>
              <w:t>Frekuensi</w:t>
            </w:r>
          </w:p>
        </w:tc>
        <w:tc>
          <w:tcPr>
            <w:tcW w:w="850" w:type="pct"/>
          </w:tcPr>
          <w:p w:rsidR="0030574A" w:rsidRPr="00E0687C" w:rsidRDefault="0030574A" w:rsidP="0030574A">
            <w:pPr>
              <w:pStyle w:val="NoSpacing"/>
              <w:tabs>
                <w:tab w:val="left" w:pos="1701"/>
              </w:tabs>
              <w:jc w:val="center"/>
              <w:rPr>
                <w:b/>
              </w:rPr>
            </w:pPr>
            <w:r w:rsidRPr="00E0687C">
              <w:rPr>
                <w:b/>
              </w:rPr>
              <w:t>%</w:t>
            </w:r>
          </w:p>
        </w:tc>
      </w:tr>
      <w:tr w:rsidR="0030574A" w:rsidTr="0030574A">
        <w:tc>
          <w:tcPr>
            <w:tcW w:w="479" w:type="pct"/>
          </w:tcPr>
          <w:p w:rsidR="0030574A" w:rsidRPr="00582E3A" w:rsidRDefault="0030574A" w:rsidP="0030574A">
            <w:pPr>
              <w:pStyle w:val="NoSpacing"/>
              <w:tabs>
                <w:tab w:val="left" w:pos="1701"/>
              </w:tabs>
            </w:pPr>
            <w:r>
              <w:t>1.</w:t>
            </w:r>
          </w:p>
        </w:tc>
        <w:tc>
          <w:tcPr>
            <w:tcW w:w="2694" w:type="pct"/>
          </w:tcPr>
          <w:p w:rsidR="0030574A" w:rsidRPr="00582E3A" w:rsidRDefault="0030574A" w:rsidP="0030574A">
            <w:pPr>
              <w:pStyle w:val="NoSpacing"/>
              <w:tabs>
                <w:tab w:val="left" w:pos="1701"/>
              </w:tabs>
            </w:pPr>
            <w:r>
              <w:t>Kanker Lidah</w:t>
            </w:r>
          </w:p>
        </w:tc>
        <w:tc>
          <w:tcPr>
            <w:tcW w:w="977" w:type="pct"/>
          </w:tcPr>
          <w:p w:rsidR="0030574A" w:rsidRPr="0002152F" w:rsidRDefault="0030574A" w:rsidP="0030574A">
            <w:pPr>
              <w:pStyle w:val="NoSpacing"/>
              <w:tabs>
                <w:tab w:val="left" w:pos="1701"/>
              </w:tabs>
            </w:pPr>
            <w:r>
              <w:t>11</w:t>
            </w:r>
          </w:p>
        </w:tc>
        <w:tc>
          <w:tcPr>
            <w:tcW w:w="850" w:type="pct"/>
          </w:tcPr>
          <w:p w:rsidR="0030574A" w:rsidRPr="0002152F" w:rsidRDefault="0030574A" w:rsidP="0030574A">
            <w:pPr>
              <w:pStyle w:val="NoSpacing"/>
              <w:tabs>
                <w:tab w:val="left" w:pos="1701"/>
              </w:tabs>
            </w:pPr>
            <w:r>
              <w:t>2,1194</w:t>
            </w:r>
          </w:p>
        </w:tc>
      </w:tr>
      <w:tr w:rsidR="0030574A" w:rsidTr="0030574A">
        <w:tc>
          <w:tcPr>
            <w:tcW w:w="479" w:type="pct"/>
          </w:tcPr>
          <w:p w:rsidR="0030574A" w:rsidRPr="0002152F" w:rsidRDefault="0030574A" w:rsidP="0030574A">
            <w:pPr>
              <w:pStyle w:val="NoSpacing"/>
              <w:tabs>
                <w:tab w:val="left" w:pos="1701"/>
              </w:tabs>
            </w:pPr>
            <w:r>
              <w:t>2.</w:t>
            </w:r>
          </w:p>
        </w:tc>
        <w:tc>
          <w:tcPr>
            <w:tcW w:w="2694" w:type="pct"/>
          </w:tcPr>
          <w:p w:rsidR="0030574A" w:rsidRPr="00582E3A" w:rsidRDefault="0030574A" w:rsidP="0030574A">
            <w:pPr>
              <w:pStyle w:val="NoSpacing"/>
              <w:tabs>
                <w:tab w:val="left" w:pos="1701"/>
              </w:tabs>
            </w:pPr>
            <w:r>
              <w:t>Limfoma</w:t>
            </w:r>
          </w:p>
        </w:tc>
        <w:tc>
          <w:tcPr>
            <w:tcW w:w="977" w:type="pct"/>
          </w:tcPr>
          <w:p w:rsidR="0030574A" w:rsidRPr="0002152F" w:rsidRDefault="0030574A" w:rsidP="0030574A">
            <w:pPr>
              <w:pStyle w:val="NoSpacing"/>
              <w:tabs>
                <w:tab w:val="left" w:pos="1701"/>
              </w:tabs>
            </w:pPr>
            <w:r>
              <w:t>22</w:t>
            </w:r>
          </w:p>
        </w:tc>
        <w:tc>
          <w:tcPr>
            <w:tcW w:w="850" w:type="pct"/>
          </w:tcPr>
          <w:p w:rsidR="0030574A" w:rsidRPr="0002152F" w:rsidRDefault="0030574A" w:rsidP="0030574A">
            <w:pPr>
              <w:pStyle w:val="NoSpacing"/>
              <w:tabs>
                <w:tab w:val="left" w:pos="1701"/>
              </w:tabs>
            </w:pPr>
            <w:r>
              <w:t>4,2389</w:t>
            </w:r>
          </w:p>
        </w:tc>
      </w:tr>
      <w:tr w:rsidR="0030574A" w:rsidTr="0030574A">
        <w:tc>
          <w:tcPr>
            <w:tcW w:w="479" w:type="pct"/>
          </w:tcPr>
          <w:p w:rsidR="0030574A" w:rsidRPr="0002152F" w:rsidRDefault="0030574A" w:rsidP="0030574A">
            <w:pPr>
              <w:pStyle w:val="NoSpacing"/>
              <w:tabs>
                <w:tab w:val="left" w:pos="1701"/>
              </w:tabs>
            </w:pPr>
            <w:r>
              <w:t>3.</w:t>
            </w:r>
          </w:p>
        </w:tc>
        <w:tc>
          <w:tcPr>
            <w:tcW w:w="2694" w:type="pct"/>
          </w:tcPr>
          <w:p w:rsidR="0030574A" w:rsidRPr="0002152F" w:rsidRDefault="0030574A" w:rsidP="0030574A">
            <w:pPr>
              <w:pStyle w:val="NoSpacing"/>
              <w:tabs>
                <w:tab w:val="left" w:pos="1701"/>
              </w:tabs>
            </w:pPr>
            <w:r>
              <w:t>Kanker Kolon</w:t>
            </w:r>
          </w:p>
        </w:tc>
        <w:tc>
          <w:tcPr>
            <w:tcW w:w="977" w:type="pct"/>
          </w:tcPr>
          <w:p w:rsidR="0030574A" w:rsidRPr="0002152F" w:rsidRDefault="0030574A" w:rsidP="0030574A">
            <w:pPr>
              <w:pStyle w:val="NoSpacing"/>
              <w:tabs>
                <w:tab w:val="left" w:pos="1701"/>
              </w:tabs>
            </w:pPr>
            <w:r>
              <w:t>5</w:t>
            </w:r>
          </w:p>
        </w:tc>
        <w:tc>
          <w:tcPr>
            <w:tcW w:w="850" w:type="pct"/>
          </w:tcPr>
          <w:p w:rsidR="0030574A" w:rsidRPr="0002152F" w:rsidRDefault="0030574A" w:rsidP="0030574A">
            <w:pPr>
              <w:pStyle w:val="NoSpacing"/>
              <w:tabs>
                <w:tab w:val="left" w:pos="1701"/>
              </w:tabs>
            </w:pPr>
            <w:r>
              <w:t>0,9633</w:t>
            </w:r>
          </w:p>
        </w:tc>
      </w:tr>
      <w:tr w:rsidR="0030574A" w:rsidTr="0030574A">
        <w:tc>
          <w:tcPr>
            <w:tcW w:w="479" w:type="pct"/>
          </w:tcPr>
          <w:p w:rsidR="0030574A" w:rsidRPr="0002152F" w:rsidRDefault="0030574A" w:rsidP="0030574A">
            <w:pPr>
              <w:pStyle w:val="NoSpacing"/>
              <w:tabs>
                <w:tab w:val="left" w:pos="1701"/>
              </w:tabs>
            </w:pPr>
            <w:r>
              <w:t>4.</w:t>
            </w:r>
          </w:p>
        </w:tc>
        <w:tc>
          <w:tcPr>
            <w:tcW w:w="2694" w:type="pct"/>
          </w:tcPr>
          <w:p w:rsidR="0030574A" w:rsidRPr="0002152F" w:rsidRDefault="0030574A" w:rsidP="0030574A">
            <w:pPr>
              <w:pStyle w:val="NoSpacing"/>
              <w:tabs>
                <w:tab w:val="left" w:pos="1701"/>
              </w:tabs>
            </w:pPr>
            <w:r>
              <w:t>Kanker Payudara</w:t>
            </w:r>
          </w:p>
        </w:tc>
        <w:tc>
          <w:tcPr>
            <w:tcW w:w="977" w:type="pct"/>
          </w:tcPr>
          <w:p w:rsidR="0030574A" w:rsidRPr="00141D28" w:rsidRDefault="0030574A" w:rsidP="0030574A">
            <w:pPr>
              <w:pStyle w:val="NoSpacing"/>
              <w:tabs>
                <w:tab w:val="left" w:pos="1701"/>
              </w:tabs>
            </w:pPr>
            <w:r>
              <w:t>195</w:t>
            </w:r>
          </w:p>
        </w:tc>
        <w:tc>
          <w:tcPr>
            <w:tcW w:w="850" w:type="pct"/>
          </w:tcPr>
          <w:p w:rsidR="0030574A" w:rsidRPr="00141D28" w:rsidRDefault="0030574A" w:rsidP="0030574A">
            <w:pPr>
              <w:pStyle w:val="NoSpacing"/>
              <w:tabs>
                <w:tab w:val="left" w:pos="1701"/>
              </w:tabs>
            </w:pPr>
            <w:r>
              <w:t>37,5722</w:t>
            </w:r>
          </w:p>
        </w:tc>
      </w:tr>
      <w:tr w:rsidR="0030574A" w:rsidTr="0030574A">
        <w:tc>
          <w:tcPr>
            <w:tcW w:w="479" w:type="pct"/>
          </w:tcPr>
          <w:p w:rsidR="0030574A" w:rsidRPr="0002152F" w:rsidRDefault="0030574A" w:rsidP="0030574A">
            <w:pPr>
              <w:pStyle w:val="NoSpacing"/>
              <w:tabs>
                <w:tab w:val="left" w:pos="1701"/>
              </w:tabs>
            </w:pPr>
            <w:r>
              <w:t>5.</w:t>
            </w:r>
          </w:p>
        </w:tc>
        <w:tc>
          <w:tcPr>
            <w:tcW w:w="2694" w:type="pct"/>
          </w:tcPr>
          <w:p w:rsidR="0030574A" w:rsidRPr="0002152F" w:rsidRDefault="0030574A" w:rsidP="0030574A">
            <w:pPr>
              <w:pStyle w:val="NoSpacing"/>
              <w:tabs>
                <w:tab w:val="left" w:pos="1701"/>
              </w:tabs>
            </w:pPr>
            <w:r>
              <w:t>Kanker Tiroid</w:t>
            </w:r>
          </w:p>
        </w:tc>
        <w:tc>
          <w:tcPr>
            <w:tcW w:w="977" w:type="pct"/>
          </w:tcPr>
          <w:p w:rsidR="0030574A" w:rsidRPr="00C84016" w:rsidRDefault="0030574A" w:rsidP="0030574A">
            <w:pPr>
              <w:pStyle w:val="NoSpacing"/>
              <w:tabs>
                <w:tab w:val="left" w:pos="1701"/>
              </w:tabs>
            </w:pPr>
            <w:r>
              <w:t>2</w:t>
            </w:r>
          </w:p>
        </w:tc>
        <w:tc>
          <w:tcPr>
            <w:tcW w:w="850" w:type="pct"/>
          </w:tcPr>
          <w:p w:rsidR="0030574A" w:rsidRPr="00C84016" w:rsidRDefault="0030574A" w:rsidP="0030574A">
            <w:pPr>
              <w:pStyle w:val="NoSpacing"/>
              <w:tabs>
                <w:tab w:val="left" w:pos="1701"/>
              </w:tabs>
            </w:pPr>
            <w:r>
              <w:t>0,3853</w:t>
            </w:r>
          </w:p>
        </w:tc>
      </w:tr>
      <w:tr w:rsidR="0030574A" w:rsidTr="0030574A">
        <w:tc>
          <w:tcPr>
            <w:tcW w:w="479" w:type="pct"/>
          </w:tcPr>
          <w:p w:rsidR="0030574A" w:rsidRPr="0002152F" w:rsidRDefault="0030574A" w:rsidP="0030574A">
            <w:pPr>
              <w:pStyle w:val="NoSpacing"/>
              <w:tabs>
                <w:tab w:val="left" w:pos="1701"/>
              </w:tabs>
            </w:pPr>
            <w:r>
              <w:t>6.</w:t>
            </w:r>
          </w:p>
        </w:tc>
        <w:tc>
          <w:tcPr>
            <w:tcW w:w="2694" w:type="pct"/>
          </w:tcPr>
          <w:p w:rsidR="0030574A" w:rsidRPr="0002152F" w:rsidRDefault="0030574A" w:rsidP="0030574A">
            <w:pPr>
              <w:pStyle w:val="NoSpacing"/>
              <w:tabs>
                <w:tab w:val="left" w:pos="1701"/>
              </w:tabs>
            </w:pPr>
            <w:r>
              <w:t>Kanker Kolorektal</w:t>
            </w:r>
          </w:p>
        </w:tc>
        <w:tc>
          <w:tcPr>
            <w:tcW w:w="977" w:type="pct"/>
          </w:tcPr>
          <w:p w:rsidR="0030574A" w:rsidRPr="00141D28" w:rsidRDefault="0030574A" w:rsidP="0030574A">
            <w:pPr>
              <w:pStyle w:val="NoSpacing"/>
              <w:tabs>
                <w:tab w:val="left" w:pos="1701"/>
              </w:tabs>
            </w:pPr>
            <w:r>
              <w:t>8</w:t>
            </w:r>
          </w:p>
        </w:tc>
        <w:tc>
          <w:tcPr>
            <w:tcW w:w="850" w:type="pct"/>
          </w:tcPr>
          <w:p w:rsidR="0030574A" w:rsidRPr="00141D28" w:rsidRDefault="0030574A" w:rsidP="0030574A">
            <w:pPr>
              <w:pStyle w:val="NoSpacing"/>
              <w:tabs>
                <w:tab w:val="left" w:pos="1701"/>
              </w:tabs>
            </w:pPr>
            <w:r>
              <w:t>1,5414</w:t>
            </w:r>
          </w:p>
        </w:tc>
      </w:tr>
      <w:tr w:rsidR="0030574A" w:rsidTr="0030574A">
        <w:tc>
          <w:tcPr>
            <w:tcW w:w="479" w:type="pct"/>
          </w:tcPr>
          <w:p w:rsidR="0030574A" w:rsidRPr="0002152F" w:rsidRDefault="0030574A" w:rsidP="0030574A">
            <w:pPr>
              <w:pStyle w:val="NoSpacing"/>
              <w:tabs>
                <w:tab w:val="left" w:pos="1701"/>
              </w:tabs>
            </w:pPr>
            <w:r>
              <w:t>7.</w:t>
            </w:r>
          </w:p>
        </w:tc>
        <w:tc>
          <w:tcPr>
            <w:tcW w:w="2694" w:type="pct"/>
          </w:tcPr>
          <w:p w:rsidR="0030574A" w:rsidRPr="0002152F" w:rsidRDefault="0030574A" w:rsidP="0030574A">
            <w:pPr>
              <w:pStyle w:val="NoSpacing"/>
              <w:tabs>
                <w:tab w:val="left" w:pos="1701"/>
              </w:tabs>
            </w:pPr>
            <w:r>
              <w:t>Kanker Indung Telur</w:t>
            </w:r>
          </w:p>
        </w:tc>
        <w:tc>
          <w:tcPr>
            <w:tcW w:w="977" w:type="pct"/>
          </w:tcPr>
          <w:p w:rsidR="0030574A" w:rsidRPr="00141D28" w:rsidRDefault="0030574A" w:rsidP="0030574A">
            <w:pPr>
              <w:pStyle w:val="NoSpacing"/>
              <w:tabs>
                <w:tab w:val="left" w:pos="1701"/>
              </w:tabs>
            </w:pPr>
            <w:r>
              <w:t>38</w:t>
            </w:r>
          </w:p>
        </w:tc>
        <w:tc>
          <w:tcPr>
            <w:tcW w:w="850" w:type="pct"/>
          </w:tcPr>
          <w:p w:rsidR="0030574A" w:rsidRPr="00141D28" w:rsidRDefault="0030574A" w:rsidP="0030574A">
            <w:pPr>
              <w:pStyle w:val="NoSpacing"/>
              <w:tabs>
                <w:tab w:val="left" w:pos="1701"/>
              </w:tabs>
            </w:pPr>
            <w:r>
              <w:t>7,3217</w:t>
            </w:r>
          </w:p>
        </w:tc>
      </w:tr>
      <w:tr w:rsidR="0030574A" w:rsidTr="0030574A">
        <w:tc>
          <w:tcPr>
            <w:tcW w:w="479" w:type="pct"/>
          </w:tcPr>
          <w:p w:rsidR="0030574A" w:rsidRPr="0002152F" w:rsidRDefault="0030574A" w:rsidP="0030574A">
            <w:pPr>
              <w:pStyle w:val="NoSpacing"/>
              <w:tabs>
                <w:tab w:val="left" w:pos="1701"/>
              </w:tabs>
            </w:pPr>
            <w:r>
              <w:t>8.</w:t>
            </w:r>
          </w:p>
        </w:tc>
        <w:tc>
          <w:tcPr>
            <w:tcW w:w="2694" w:type="pct"/>
          </w:tcPr>
          <w:p w:rsidR="0030574A" w:rsidRPr="0002152F" w:rsidRDefault="0030574A" w:rsidP="0030574A">
            <w:pPr>
              <w:pStyle w:val="NoSpacing"/>
              <w:tabs>
                <w:tab w:val="left" w:pos="1701"/>
              </w:tabs>
            </w:pPr>
            <w:r>
              <w:t>Kanker Paru</w:t>
            </w:r>
          </w:p>
        </w:tc>
        <w:tc>
          <w:tcPr>
            <w:tcW w:w="977" w:type="pct"/>
          </w:tcPr>
          <w:p w:rsidR="0030574A" w:rsidRPr="00141D28" w:rsidRDefault="0030574A" w:rsidP="0030574A">
            <w:pPr>
              <w:pStyle w:val="NoSpacing"/>
              <w:tabs>
                <w:tab w:val="left" w:pos="1701"/>
              </w:tabs>
            </w:pPr>
            <w:r>
              <w:t>60</w:t>
            </w:r>
          </w:p>
        </w:tc>
        <w:tc>
          <w:tcPr>
            <w:tcW w:w="850" w:type="pct"/>
          </w:tcPr>
          <w:p w:rsidR="0030574A" w:rsidRPr="003E6723" w:rsidRDefault="0030574A" w:rsidP="0030574A">
            <w:pPr>
              <w:pStyle w:val="NoSpacing"/>
              <w:tabs>
                <w:tab w:val="left" w:pos="1701"/>
              </w:tabs>
            </w:pPr>
            <w:r>
              <w:t>11,5606</w:t>
            </w:r>
          </w:p>
        </w:tc>
      </w:tr>
      <w:tr w:rsidR="0030574A" w:rsidTr="0030574A">
        <w:tc>
          <w:tcPr>
            <w:tcW w:w="479" w:type="pct"/>
          </w:tcPr>
          <w:p w:rsidR="0030574A" w:rsidRPr="0002152F" w:rsidRDefault="0030574A" w:rsidP="0030574A">
            <w:pPr>
              <w:pStyle w:val="NoSpacing"/>
              <w:tabs>
                <w:tab w:val="left" w:pos="1701"/>
              </w:tabs>
            </w:pPr>
            <w:r>
              <w:t>9.</w:t>
            </w:r>
          </w:p>
        </w:tc>
        <w:tc>
          <w:tcPr>
            <w:tcW w:w="2694" w:type="pct"/>
          </w:tcPr>
          <w:p w:rsidR="0030574A" w:rsidRPr="0002152F" w:rsidRDefault="0030574A" w:rsidP="0030574A">
            <w:pPr>
              <w:pStyle w:val="NoSpacing"/>
              <w:tabs>
                <w:tab w:val="left" w:pos="1701"/>
              </w:tabs>
            </w:pPr>
            <w:r>
              <w:t>Kanker Leher Rahim</w:t>
            </w:r>
          </w:p>
        </w:tc>
        <w:tc>
          <w:tcPr>
            <w:tcW w:w="977" w:type="pct"/>
          </w:tcPr>
          <w:p w:rsidR="0030574A" w:rsidRPr="00141D28" w:rsidRDefault="0030574A" w:rsidP="0030574A">
            <w:pPr>
              <w:pStyle w:val="NoSpacing"/>
              <w:tabs>
                <w:tab w:val="left" w:pos="1701"/>
              </w:tabs>
            </w:pPr>
            <w:r>
              <w:t>35</w:t>
            </w:r>
          </w:p>
        </w:tc>
        <w:tc>
          <w:tcPr>
            <w:tcW w:w="850" w:type="pct"/>
          </w:tcPr>
          <w:p w:rsidR="0030574A" w:rsidRPr="00141D28" w:rsidRDefault="0030574A" w:rsidP="0030574A">
            <w:pPr>
              <w:pStyle w:val="NoSpacing"/>
              <w:tabs>
                <w:tab w:val="left" w:pos="1701"/>
              </w:tabs>
            </w:pPr>
            <w:r>
              <w:t>6,7437</w:t>
            </w:r>
          </w:p>
        </w:tc>
      </w:tr>
      <w:tr w:rsidR="0030574A" w:rsidTr="0030574A">
        <w:tc>
          <w:tcPr>
            <w:tcW w:w="479" w:type="pct"/>
          </w:tcPr>
          <w:p w:rsidR="0030574A" w:rsidRPr="0002152F" w:rsidRDefault="0030574A" w:rsidP="0030574A">
            <w:pPr>
              <w:pStyle w:val="NoSpacing"/>
              <w:tabs>
                <w:tab w:val="left" w:pos="1701"/>
              </w:tabs>
            </w:pPr>
            <w:r>
              <w:t>10.</w:t>
            </w:r>
          </w:p>
        </w:tc>
        <w:tc>
          <w:tcPr>
            <w:tcW w:w="2694" w:type="pct"/>
          </w:tcPr>
          <w:p w:rsidR="0030574A" w:rsidRPr="0002152F" w:rsidRDefault="0030574A" w:rsidP="0030574A">
            <w:pPr>
              <w:pStyle w:val="NoSpacing"/>
              <w:tabs>
                <w:tab w:val="left" w:pos="1701"/>
              </w:tabs>
            </w:pPr>
            <w:r>
              <w:t>Kanker Tulang</w:t>
            </w:r>
          </w:p>
        </w:tc>
        <w:tc>
          <w:tcPr>
            <w:tcW w:w="977" w:type="pct"/>
          </w:tcPr>
          <w:p w:rsidR="0030574A" w:rsidRPr="003E6723" w:rsidRDefault="0030574A" w:rsidP="0030574A">
            <w:pPr>
              <w:pStyle w:val="NoSpacing"/>
              <w:tabs>
                <w:tab w:val="left" w:pos="1701"/>
              </w:tabs>
            </w:pPr>
            <w:r>
              <w:t>2</w:t>
            </w:r>
          </w:p>
        </w:tc>
        <w:tc>
          <w:tcPr>
            <w:tcW w:w="850" w:type="pct"/>
          </w:tcPr>
          <w:p w:rsidR="0030574A" w:rsidRPr="00BC47BB" w:rsidRDefault="0030574A" w:rsidP="0030574A">
            <w:pPr>
              <w:pStyle w:val="NoSpacing"/>
              <w:tabs>
                <w:tab w:val="left" w:pos="1701"/>
              </w:tabs>
            </w:pPr>
            <w:r>
              <w:t>0,3853</w:t>
            </w:r>
          </w:p>
        </w:tc>
      </w:tr>
      <w:tr w:rsidR="0030574A" w:rsidTr="0030574A">
        <w:tc>
          <w:tcPr>
            <w:tcW w:w="479" w:type="pct"/>
          </w:tcPr>
          <w:p w:rsidR="0030574A" w:rsidRPr="0002152F" w:rsidRDefault="0030574A" w:rsidP="0030574A">
            <w:pPr>
              <w:pStyle w:val="NoSpacing"/>
              <w:tabs>
                <w:tab w:val="left" w:pos="1701"/>
              </w:tabs>
            </w:pPr>
            <w:r>
              <w:t>11.</w:t>
            </w:r>
          </w:p>
        </w:tc>
        <w:tc>
          <w:tcPr>
            <w:tcW w:w="2694" w:type="pct"/>
          </w:tcPr>
          <w:p w:rsidR="0030574A" w:rsidRPr="0002152F" w:rsidRDefault="0030574A" w:rsidP="0030574A">
            <w:pPr>
              <w:pStyle w:val="NoSpacing"/>
              <w:tabs>
                <w:tab w:val="left" w:pos="1701"/>
              </w:tabs>
            </w:pPr>
            <w:r>
              <w:t>Kanker Hidung</w:t>
            </w:r>
          </w:p>
        </w:tc>
        <w:tc>
          <w:tcPr>
            <w:tcW w:w="977" w:type="pct"/>
          </w:tcPr>
          <w:p w:rsidR="0030574A" w:rsidRPr="003E6723" w:rsidRDefault="0030574A" w:rsidP="0030574A">
            <w:pPr>
              <w:pStyle w:val="NoSpacing"/>
              <w:tabs>
                <w:tab w:val="left" w:pos="1701"/>
              </w:tabs>
            </w:pPr>
            <w:r>
              <w:t>2</w:t>
            </w:r>
          </w:p>
        </w:tc>
        <w:tc>
          <w:tcPr>
            <w:tcW w:w="850" w:type="pct"/>
          </w:tcPr>
          <w:p w:rsidR="0030574A" w:rsidRPr="003E6723" w:rsidRDefault="0030574A" w:rsidP="0030574A">
            <w:pPr>
              <w:pStyle w:val="NoSpacing"/>
              <w:tabs>
                <w:tab w:val="left" w:pos="1701"/>
              </w:tabs>
            </w:pPr>
            <w:r>
              <w:t>0,3853</w:t>
            </w:r>
          </w:p>
        </w:tc>
      </w:tr>
      <w:tr w:rsidR="0030574A" w:rsidTr="0030574A">
        <w:tc>
          <w:tcPr>
            <w:tcW w:w="479" w:type="pct"/>
          </w:tcPr>
          <w:p w:rsidR="0030574A" w:rsidRPr="0002152F" w:rsidRDefault="0030574A" w:rsidP="0030574A">
            <w:pPr>
              <w:pStyle w:val="NoSpacing"/>
              <w:tabs>
                <w:tab w:val="left" w:pos="1701"/>
              </w:tabs>
            </w:pPr>
            <w:r>
              <w:t>12.</w:t>
            </w:r>
          </w:p>
        </w:tc>
        <w:tc>
          <w:tcPr>
            <w:tcW w:w="2694" w:type="pct"/>
          </w:tcPr>
          <w:p w:rsidR="0030574A" w:rsidRPr="0002152F" w:rsidRDefault="0030574A" w:rsidP="0030574A">
            <w:pPr>
              <w:pStyle w:val="NoSpacing"/>
              <w:tabs>
                <w:tab w:val="left" w:pos="1701"/>
              </w:tabs>
            </w:pPr>
            <w:r>
              <w:t>Kanker Prostat</w:t>
            </w:r>
          </w:p>
        </w:tc>
        <w:tc>
          <w:tcPr>
            <w:tcW w:w="977" w:type="pct"/>
          </w:tcPr>
          <w:p w:rsidR="0030574A" w:rsidRPr="003E6723" w:rsidRDefault="0030574A" w:rsidP="0030574A">
            <w:pPr>
              <w:pStyle w:val="NoSpacing"/>
              <w:tabs>
                <w:tab w:val="left" w:pos="1701"/>
              </w:tabs>
            </w:pPr>
            <w:r>
              <w:t>12</w:t>
            </w:r>
          </w:p>
        </w:tc>
        <w:tc>
          <w:tcPr>
            <w:tcW w:w="850" w:type="pct"/>
          </w:tcPr>
          <w:p w:rsidR="0030574A" w:rsidRPr="003E6723" w:rsidRDefault="0030574A" w:rsidP="0030574A">
            <w:pPr>
              <w:pStyle w:val="NoSpacing"/>
              <w:tabs>
                <w:tab w:val="left" w:pos="1701"/>
              </w:tabs>
            </w:pPr>
            <w:r>
              <w:t>2,3121</w:t>
            </w:r>
          </w:p>
        </w:tc>
      </w:tr>
      <w:tr w:rsidR="0030574A" w:rsidTr="0030574A">
        <w:tc>
          <w:tcPr>
            <w:tcW w:w="479" w:type="pct"/>
          </w:tcPr>
          <w:p w:rsidR="0030574A" w:rsidRPr="0002152F" w:rsidRDefault="0030574A" w:rsidP="0030574A">
            <w:pPr>
              <w:pStyle w:val="NoSpacing"/>
              <w:tabs>
                <w:tab w:val="left" w:pos="1701"/>
              </w:tabs>
            </w:pPr>
            <w:r>
              <w:t>13.</w:t>
            </w:r>
          </w:p>
        </w:tc>
        <w:tc>
          <w:tcPr>
            <w:tcW w:w="2694" w:type="pct"/>
          </w:tcPr>
          <w:p w:rsidR="0030574A" w:rsidRPr="0002152F" w:rsidRDefault="0030574A" w:rsidP="0030574A">
            <w:pPr>
              <w:pStyle w:val="NoSpacing"/>
              <w:tabs>
                <w:tab w:val="left" w:pos="1701"/>
              </w:tabs>
            </w:pPr>
            <w:r>
              <w:t>Kanker Tenggorokan</w:t>
            </w:r>
          </w:p>
        </w:tc>
        <w:tc>
          <w:tcPr>
            <w:tcW w:w="977" w:type="pct"/>
          </w:tcPr>
          <w:p w:rsidR="0030574A" w:rsidRPr="003E6723" w:rsidRDefault="0030574A" w:rsidP="0030574A">
            <w:pPr>
              <w:pStyle w:val="NoSpacing"/>
              <w:tabs>
                <w:tab w:val="left" w:pos="1701"/>
              </w:tabs>
            </w:pPr>
            <w:r>
              <w:t>15</w:t>
            </w:r>
          </w:p>
        </w:tc>
        <w:tc>
          <w:tcPr>
            <w:tcW w:w="850" w:type="pct"/>
          </w:tcPr>
          <w:p w:rsidR="0030574A" w:rsidRPr="003E6723" w:rsidRDefault="0030574A" w:rsidP="0030574A">
            <w:pPr>
              <w:pStyle w:val="NoSpacing"/>
              <w:tabs>
                <w:tab w:val="left" w:pos="1701"/>
              </w:tabs>
            </w:pPr>
            <w:r>
              <w:t>2,8901</w:t>
            </w:r>
          </w:p>
        </w:tc>
      </w:tr>
      <w:tr w:rsidR="0030574A" w:rsidTr="0030574A">
        <w:tc>
          <w:tcPr>
            <w:tcW w:w="479" w:type="pct"/>
          </w:tcPr>
          <w:p w:rsidR="0030574A" w:rsidRPr="0002152F" w:rsidRDefault="0030574A" w:rsidP="0030574A">
            <w:pPr>
              <w:pStyle w:val="NoSpacing"/>
              <w:tabs>
                <w:tab w:val="left" w:pos="1701"/>
              </w:tabs>
            </w:pPr>
            <w:r>
              <w:t>14.</w:t>
            </w:r>
          </w:p>
        </w:tc>
        <w:tc>
          <w:tcPr>
            <w:tcW w:w="2694" w:type="pct"/>
          </w:tcPr>
          <w:p w:rsidR="0030574A" w:rsidRPr="0002152F" w:rsidRDefault="0030574A" w:rsidP="0030574A">
            <w:pPr>
              <w:pStyle w:val="NoSpacing"/>
              <w:tabs>
                <w:tab w:val="left" w:pos="1701"/>
              </w:tabs>
            </w:pPr>
            <w:r>
              <w:t>Kanker Amandel</w:t>
            </w:r>
          </w:p>
        </w:tc>
        <w:tc>
          <w:tcPr>
            <w:tcW w:w="977" w:type="pct"/>
          </w:tcPr>
          <w:p w:rsidR="0030574A" w:rsidRPr="00C84016" w:rsidRDefault="0030574A" w:rsidP="0030574A">
            <w:pPr>
              <w:pStyle w:val="NoSpacing"/>
              <w:tabs>
                <w:tab w:val="left" w:pos="1701"/>
              </w:tabs>
            </w:pPr>
            <w:r>
              <w:t>1</w:t>
            </w:r>
          </w:p>
        </w:tc>
        <w:tc>
          <w:tcPr>
            <w:tcW w:w="850" w:type="pct"/>
          </w:tcPr>
          <w:p w:rsidR="0030574A" w:rsidRPr="00C84016" w:rsidRDefault="0030574A" w:rsidP="0030574A">
            <w:pPr>
              <w:pStyle w:val="NoSpacing"/>
              <w:tabs>
                <w:tab w:val="left" w:pos="1701"/>
              </w:tabs>
            </w:pPr>
            <w:r>
              <w:t>0,1926</w:t>
            </w:r>
          </w:p>
        </w:tc>
      </w:tr>
      <w:tr w:rsidR="0030574A" w:rsidTr="0030574A">
        <w:tc>
          <w:tcPr>
            <w:tcW w:w="479" w:type="pct"/>
          </w:tcPr>
          <w:p w:rsidR="0030574A" w:rsidRPr="0002152F" w:rsidRDefault="0030574A" w:rsidP="0030574A">
            <w:pPr>
              <w:pStyle w:val="NoSpacing"/>
              <w:tabs>
                <w:tab w:val="left" w:pos="1701"/>
              </w:tabs>
            </w:pPr>
            <w:r>
              <w:t>15.</w:t>
            </w:r>
          </w:p>
        </w:tc>
        <w:tc>
          <w:tcPr>
            <w:tcW w:w="2694" w:type="pct"/>
          </w:tcPr>
          <w:p w:rsidR="0030574A" w:rsidRPr="0002152F" w:rsidRDefault="0030574A" w:rsidP="0030574A">
            <w:pPr>
              <w:pStyle w:val="NoSpacing"/>
              <w:tabs>
                <w:tab w:val="left" w:pos="1701"/>
              </w:tabs>
            </w:pPr>
            <w:r>
              <w:t>Kanker Rahang</w:t>
            </w:r>
          </w:p>
        </w:tc>
        <w:tc>
          <w:tcPr>
            <w:tcW w:w="977" w:type="pct"/>
          </w:tcPr>
          <w:p w:rsidR="0030574A" w:rsidRPr="00C84016" w:rsidRDefault="0030574A" w:rsidP="0030574A">
            <w:pPr>
              <w:pStyle w:val="NoSpacing"/>
              <w:tabs>
                <w:tab w:val="left" w:pos="1701"/>
              </w:tabs>
            </w:pPr>
            <w:r>
              <w:t>1</w:t>
            </w:r>
          </w:p>
        </w:tc>
        <w:tc>
          <w:tcPr>
            <w:tcW w:w="850" w:type="pct"/>
          </w:tcPr>
          <w:p w:rsidR="0030574A" w:rsidRPr="00C84016" w:rsidRDefault="0030574A" w:rsidP="0030574A">
            <w:pPr>
              <w:pStyle w:val="NoSpacing"/>
              <w:tabs>
                <w:tab w:val="left" w:pos="1701"/>
              </w:tabs>
            </w:pPr>
            <w:r>
              <w:t>0,1926</w:t>
            </w:r>
          </w:p>
        </w:tc>
      </w:tr>
      <w:tr w:rsidR="0030574A" w:rsidTr="0030574A">
        <w:tc>
          <w:tcPr>
            <w:tcW w:w="479" w:type="pct"/>
          </w:tcPr>
          <w:p w:rsidR="0030574A" w:rsidRPr="0002152F" w:rsidRDefault="0030574A" w:rsidP="0030574A">
            <w:pPr>
              <w:pStyle w:val="NoSpacing"/>
              <w:tabs>
                <w:tab w:val="left" w:pos="1701"/>
              </w:tabs>
            </w:pPr>
            <w:r>
              <w:t>16.</w:t>
            </w:r>
          </w:p>
        </w:tc>
        <w:tc>
          <w:tcPr>
            <w:tcW w:w="2694" w:type="pct"/>
          </w:tcPr>
          <w:p w:rsidR="0030574A" w:rsidRPr="00141D28" w:rsidRDefault="0030574A" w:rsidP="0030574A">
            <w:pPr>
              <w:pStyle w:val="NoSpacing"/>
              <w:tabs>
                <w:tab w:val="left" w:pos="1701"/>
              </w:tabs>
            </w:pPr>
            <w:r>
              <w:t>Kanker Nasofaring</w:t>
            </w:r>
          </w:p>
        </w:tc>
        <w:tc>
          <w:tcPr>
            <w:tcW w:w="977" w:type="pct"/>
          </w:tcPr>
          <w:p w:rsidR="0030574A" w:rsidRPr="00141D28" w:rsidRDefault="0030574A" w:rsidP="0030574A">
            <w:pPr>
              <w:pStyle w:val="NoSpacing"/>
              <w:tabs>
                <w:tab w:val="left" w:pos="1701"/>
              </w:tabs>
            </w:pPr>
            <w:r>
              <w:t>23</w:t>
            </w:r>
          </w:p>
        </w:tc>
        <w:tc>
          <w:tcPr>
            <w:tcW w:w="850" w:type="pct"/>
          </w:tcPr>
          <w:p w:rsidR="0030574A" w:rsidRPr="00141D28" w:rsidRDefault="0030574A" w:rsidP="0030574A">
            <w:pPr>
              <w:pStyle w:val="NoSpacing"/>
              <w:tabs>
                <w:tab w:val="left" w:pos="1701"/>
              </w:tabs>
            </w:pPr>
            <w:r>
              <w:t>4,4315</w:t>
            </w:r>
          </w:p>
        </w:tc>
      </w:tr>
      <w:tr w:rsidR="0030574A" w:rsidTr="0030574A">
        <w:tc>
          <w:tcPr>
            <w:tcW w:w="479" w:type="pct"/>
          </w:tcPr>
          <w:p w:rsidR="0030574A" w:rsidRPr="00141D28" w:rsidRDefault="0030574A" w:rsidP="0030574A">
            <w:pPr>
              <w:pStyle w:val="NoSpacing"/>
              <w:tabs>
                <w:tab w:val="left" w:pos="1701"/>
              </w:tabs>
            </w:pPr>
            <w:r>
              <w:t>17.</w:t>
            </w:r>
          </w:p>
        </w:tc>
        <w:tc>
          <w:tcPr>
            <w:tcW w:w="2694" w:type="pct"/>
          </w:tcPr>
          <w:p w:rsidR="0030574A" w:rsidRPr="00141D28" w:rsidRDefault="0030574A" w:rsidP="0030574A">
            <w:pPr>
              <w:pStyle w:val="NoSpacing"/>
              <w:tabs>
                <w:tab w:val="left" w:pos="1701"/>
              </w:tabs>
            </w:pPr>
            <w:r>
              <w:t>Leukimia</w:t>
            </w:r>
          </w:p>
        </w:tc>
        <w:tc>
          <w:tcPr>
            <w:tcW w:w="977" w:type="pct"/>
          </w:tcPr>
          <w:p w:rsidR="0030574A" w:rsidRPr="00141D28" w:rsidRDefault="0030574A" w:rsidP="0030574A">
            <w:pPr>
              <w:pStyle w:val="NoSpacing"/>
              <w:tabs>
                <w:tab w:val="left" w:pos="1701"/>
              </w:tabs>
            </w:pPr>
            <w:r>
              <w:t>57</w:t>
            </w:r>
          </w:p>
        </w:tc>
        <w:tc>
          <w:tcPr>
            <w:tcW w:w="850" w:type="pct"/>
          </w:tcPr>
          <w:p w:rsidR="0030574A" w:rsidRPr="00141D28" w:rsidRDefault="0030574A" w:rsidP="0030574A">
            <w:pPr>
              <w:pStyle w:val="NoSpacing"/>
              <w:tabs>
                <w:tab w:val="left" w:pos="1701"/>
              </w:tabs>
            </w:pPr>
            <w:r>
              <w:t>10,9826</w:t>
            </w:r>
          </w:p>
        </w:tc>
      </w:tr>
      <w:tr w:rsidR="0030574A" w:rsidTr="0030574A">
        <w:tc>
          <w:tcPr>
            <w:tcW w:w="479" w:type="pct"/>
          </w:tcPr>
          <w:p w:rsidR="0030574A" w:rsidRPr="003E6723" w:rsidRDefault="0030574A" w:rsidP="0030574A">
            <w:pPr>
              <w:pStyle w:val="NoSpacing"/>
              <w:tabs>
                <w:tab w:val="left" w:pos="1701"/>
              </w:tabs>
            </w:pPr>
            <w:r>
              <w:t>18.</w:t>
            </w:r>
          </w:p>
        </w:tc>
        <w:tc>
          <w:tcPr>
            <w:tcW w:w="2694" w:type="pct"/>
          </w:tcPr>
          <w:p w:rsidR="0030574A" w:rsidRPr="003E6723" w:rsidRDefault="0030574A" w:rsidP="0030574A">
            <w:pPr>
              <w:pStyle w:val="NoSpacing"/>
              <w:tabs>
                <w:tab w:val="left" w:pos="1701"/>
              </w:tabs>
            </w:pPr>
            <w:r>
              <w:t>Kanker Kelenjar Ludah</w:t>
            </w:r>
          </w:p>
        </w:tc>
        <w:tc>
          <w:tcPr>
            <w:tcW w:w="977" w:type="pct"/>
          </w:tcPr>
          <w:p w:rsidR="0030574A" w:rsidRPr="003E6723" w:rsidRDefault="0030574A" w:rsidP="0030574A">
            <w:pPr>
              <w:pStyle w:val="NoSpacing"/>
              <w:tabs>
                <w:tab w:val="left" w:pos="1701"/>
              </w:tabs>
            </w:pPr>
            <w:r>
              <w:t>5</w:t>
            </w:r>
          </w:p>
        </w:tc>
        <w:tc>
          <w:tcPr>
            <w:tcW w:w="850" w:type="pct"/>
          </w:tcPr>
          <w:p w:rsidR="0030574A" w:rsidRPr="003E6723" w:rsidRDefault="0030574A" w:rsidP="0030574A">
            <w:pPr>
              <w:pStyle w:val="NoSpacing"/>
              <w:tabs>
                <w:tab w:val="left" w:pos="1701"/>
              </w:tabs>
            </w:pPr>
            <w:r>
              <w:t>0,9633</w:t>
            </w:r>
          </w:p>
        </w:tc>
      </w:tr>
      <w:tr w:rsidR="0030574A" w:rsidTr="0030574A">
        <w:tc>
          <w:tcPr>
            <w:tcW w:w="479" w:type="pct"/>
          </w:tcPr>
          <w:p w:rsidR="0030574A" w:rsidRPr="003E6723" w:rsidRDefault="0030574A" w:rsidP="0030574A">
            <w:pPr>
              <w:pStyle w:val="NoSpacing"/>
              <w:tabs>
                <w:tab w:val="left" w:pos="1701"/>
              </w:tabs>
            </w:pPr>
            <w:r>
              <w:t>19.</w:t>
            </w:r>
          </w:p>
        </w:tc>
        <w:tc>
          <w:tcPr>
            <w:tcW w:w="2694" w:type="pct"/>
          </w:tcPr>
          <w:p w:rsidR="0030574A" w:rsidRPr="003E6723" w:rsidRDefault="0030574A" w:rsidP="0030574A">
            <w:pPr>
              <w:pStyle w:val="NoSpacing"/>
              <w:tabs>
                <w:tab w:val="left" w:pos="1701"/>
              </w:tabs>
            </w:pPr>
            <w:r>
              <w:t>Kanker Jaringan Lunak</w:t>
            </w:r>
          </w:p>
        </w:tc>
        <w:tc>
          <w:tcPr>
            <w:tcW w:w="977" w:type="pct"/>
          </w:tcPr>
          <w:p w:rsidR="0030574A" w:rsidRPr="003E6723" w:rsidRDefault="0030574A" w:rsidP="0030574A">
            <w:pPr>
              <w:pStyle w:val="NoSpacing"/>
              <w:tabs>
                <w:tab w:val="left" w:pos="1701"/>
              </w:tabs>
            </w:pPr>
            <w:r>
              <w:t>10</w:t>
            </w:r>
          </w:p>
        </w:tc>
        <w:tc>
          <w:tcPr>
            <w:tcW w:w="850" w:type="pct"/>
          </w:tcPr>
          <w:p w:rsidR="0030574A" w:rsidRPr="003E6723" w:rsidRDefault="0030574A" w:rsidP="0030574A">
            <w:pPr>
              <w:pStyle w:val="NoSpacing"/>
              <w:tabs>
                <w:tab w:val="left" w:pos="1701"/>
              </w:tabs>
            </w:pPr>
            <w:r>
              <w:t>1,9267</w:t>
            </w:r>
          </w:p>
        </w:tc>
      </w:tr>
      <w:tr w:rsidR="0030574A" w:rsidTr="0030574A">
        <w:tc>
          <w:tcPr>
            <w:tcW w:w="479" w:type="pct"/>
          </w:tcPr>
          <w:p w:rsidR="0030574A" w:rsidRPr="003E6723" w:rsidRDefault="0030574A" w:rsidP="0030574A">
            <w:pPr>
              <w:pStyle w:val="NoSpacing"/>
              <w:tabs>
                <w:tab w:val="left" w:pos="1701"/>
              </w:tabs>
            </w:pPr>
            <w:r>
              <w:t>20.</w:t>
            </w:r>
          </w:p>
        </w:tc>
        <w:tc>
          <w:tcPr>
            <w:tcW w:w="2694" w:type="pct"/>
          </w:tcPr>
          <w:p w:rsidR="0030574A" w:rsidRPr="003E6723" w:rsidRDefault="0030574A" w:rsidP="0030574A">
            <w:pPr>
              <w:pStyle w:val="NoSpacing"/>
              <w:tabs>
                <w:tab w:val="left" w:pos="1701"/>
              </w:tabs>
            </w:pPr>
            <w:r>
              <w:t>Kanker  Mediastinum</w:t>
            </w:r>
          </w:p>
        </w:tc>
        <w:tc>
          <w:tcPr>
            <w:tcW w:w="977" w:type="pct"/>
          </w:tcPr>
          <w:p w:rsidR="0030574A" w:rsidRPr="003E6723" w:rsidRDefault="0030574A" w:rsidP="0030574A">
            <w:pPr>
              <w:pStyle w:val="NoSpacing"/>
              <w:tabs>
                <w:tab w:val="left" w:pos="1701"/>
              </w:tabs>
            </w:pPr>
            <w:r>
              <w:t>1</w:t>
            </w:r>
          </w:p>
        </w:tc>
        <w:tc>
          <w:tcPr>
            <w:tcW w:w="850" w:type="pct"/>
          </w:tcPr>
          <w:p w:rsidR="0030574A" w:rsidRPr="003E6723" w:rsidRDefault="0030574A" w:rsidP="0030574A">
            <w:pPr>
              <w:pStyle w:val="NoSpacing"/>
              <w:tabs>
                <w:tab w:val="left" w:pos="1701"/>
              </w:tabs>
            </w:pPr>
            <w:r>
              <w:t>0,1926</w:t>
            </w:r>
          </w:p>
        </w:tc>
      </w:tr>
      <w:tr w:rsidR="0030574A" w:rsidTr="0030574A">
        <w:tc>
          <w:tcPr>
            <w:tcW w:w="479" w:type="pct"/>
          </w:tcPr>
          <w:p w:rsidR="0030574A" w:rsidRPr="00C84016" w:rsidRDefault="0030574A" w:rsidP="0030574A">
            <w:pPr>
              <w:pStyle w:val="NoSpacing"/>
              <w:tabs>
                <w:tab w:val="left" w:pos="1701"/>
              </w:tabs>
            </w:pPr>
            <w:r>
              <w:t>21.</w:t>
            </w:r>
          </w:p>
        </w:tc>
        <w:tc>
          <w:tcPr>
            <w:tcW w:w="2694" w:type="pct"/>
          </w:tcPr>
          <w:p w:rsidR="0030574A" w:rsidRPr="00C84016" w:rsidRDefault="0030574A" w:rsidP="0030574A">
            <w:pPr>
              <w:pStyle w:val="NoSpacing"/>
              <w:tabs>
                <w:tab w:val="left" w:pos="1701"/>
              </w:tabs>
            </w:pPr>
            <w:r>
              <w:t>Kanker Pankreas</w:t>
            </w:r>
          </w:p>
        </w:tc>
        <w:tc>
          <w:tcPr>
            <w:tcW w:w="977" w:type="pct"/>
          </w:tcPr>
          <w:p w:rsidR="0030574A" w:rsidRPr="00C84016" w:rsidRDefault="0030574A" w:rsidP="0030574A">
            <w:pPr>
              <w:pStyle w:val="NoSpacing"/>
              <w:tabs>
                <w:tab w:val="left" w:pos="1701"/>
              </w:tabs>
            </w:pPr>
            <w:r>
              <w:t>2</w:t>
            </w:r>
          </w:p>
        </w:tc>
        <w:tc>
          <w:tcPr>
            <w:tcW w:w="850" w:type="pct"/>
          </w:tcPr>
          <w:p w:rsidR="0030574A" w:rsidRPr="00C84016" w:rsidRDefault="0030574A" w:rsidP="0030574A">
            <w:pPr>
              <w:pStyle w:val="NoSpacing"/>
              <w:tabs>
                <w:tab w:val="left" w:pos="1701"/>
              </w:tabs>
            </w:pPr>
            <w:r>
              <w:t>0,3853</w:t>
            </w:r>
          </w:p>
        </w:tc>
      </w:tr>
      <w:tr w:rsidR="0030574A" w:rsidTr="0030574A">
        <w:tc>
          <w:tcPr>
            <w:tcW w:w="479" w:type="pct"/>
          </w:tcPr>
          <w:p w:rsidR="0030574A" w:rsidRPr="00C84016" w:rsidRDefault="0030574A" w:rsidP="0030574A">
            <w:pPr>
              <w:pStyle w:val="NoSpacing"/>
              <w:tabs>
                <w:tab w:val="left" w:pos="1701"/>
              </w:tabs>
            </w:pPr>
            <w:r>
              <w:t>22.</w:t>
            </w:r>
          </w:p>
        </w:tc>
        <w:tc>
          <w:tcPr>
            <w:tcW w:w="2694" w:type="pct"/>
          </w:tcPr>
          <w:p w:rsidR="0030574A" w:rsidRPr="00C84016" w:rsidRDefault="0030574A" w:rsidP="0030574A">
            <w:pPr>
              <w:pStyle w:val="NoSpacing"/>
              <w:tabs>
                <w:tab w:val="left" w:pos="1701"/>
              </w:tabs>
            </w:pPr>
            <w:r>
              <w:t>Kanker Buah Zakar</w:t>
            </w:r>
          </w:p>
        </w:tc>
        <w:tc>
          <w:tcPr>
            <w:tcW w:w="977" w:type="pct"/>
          </w:tcPr>
          <w:p w:rsidR="0030574A" w:rsidRPr="00C84016" w:rsidRDefault="0030574A" w:rsidP="0030574A">
            <w:pPr>
              <w:pStyle w:val="NoSpacing"/>
              <w:tabs>
                <w:tab w:val="left" w:pos="1701"/>
              </w:tabs>
            </w:pPr>
            <w:r>
              <w:t>2</w:t>
            </w:r>
          </w:p>
        </w:tc>
        <w:tc>
          <w:tcPr>
            <w:tcW w:w="850" w:type="pct"/>
          </w:tcPr>
          <w:p w:rsidR="0030574A" w:rsidRPr="00C84016" w:rsidRDefault="0030574A" w:rsidP="0030574A">
            <w:pPr>
              <w:pStyle w:val="NoSpacing"/>
              <w:tabs>
                <w:tab w:val="left" w:pos="1701"/>
              </w:tabs>
            </w:pPr>
            <w:r>
              <w:t>0,3853</w:t>
            </w:r>
          </w:p>
        </w:tc>
      </w:tr>
      <w:tr w:rsidR="0030574A" w:rsidTr="0030574A">
        <w:tc>
          <w:tcPr>
            <w:tcW w:w="479" w:type="pct"/>
          </w:tcPr>
          <w:p w:rsidR="0030574A" w:rsidRPr="00C84016" w:rsidRDefault="0030574A" w:rsidP="0030574A">
            <w:pPr>
              <w:pStyle w:val="NoSpacing"/>
              <w:tabs>
                <w:tab w:val="left" w:pos="1701"/>
              </w:tabs>
            </w:pPr>
            <w:r>
              <w:t>23.</w:t>
            </w:r>
          </w:p>
        </w:tc>
        <w:tc>
          <w:tcPr>
            <w:tcW w:w="2694" w:type="pct"/>
          </w:tcPr>
          <w:p w:rsidR="0030574A" w:rsidRPr="00C84016" w:rsidRDefault="0030574A" w:rsidP="0030574A">
            <w:pPr>
              <w:pStyle w:val="NoSpacing"/>
              <w:tabs>
                <w:tab w:val="left" w:pos="1701"/>
              </w:tabs>
            </w:pPr>
            <w:r>
              <w:t>Kanker Endometrium</w:t>
            </w:r>
          </w:p>
        </w:tc>
        <w:tc>
          <w:tcPr>
            <w:tcW w:w="977" w:type="pct"/>
          </w:tcPr>
          <w:p w:rsidR="0030574A" w:rsidRPr="00C84016" w:rsidRDefault="0030574A" w:rsidP="0030574A">
            <w:pPr>
              <w:pStyle w:val="NoSpacing"/>
              <w:tabs>
                <w:tab w:val="left" w:pos="1701"/>
              </w:tabs>
            </w:pPr>
            <w:r>
              <w:t>4</w:t>
            </w:r>
          </w:p>
        </w:tc>
        <w:tc>
          <w:tcPr>
            <w:tcW w:w="850" w:type="pct"/>
          </w:tcPr>
          <w:p w:rsidR="0030574A" w:rsidRPr="00C84016" w:rsidRDefault="0030574A" w:rsidP="0030574A">
            <w:pPr>
              <w:pStyle w:val="NoSpacing"/>
              <w:tabs>
                <w:tab w:val="left" w:pos="1701"/>
              </w:tabs>
            </w:pPr>
            <w:r>
              <w:t>0,7707</w:t>
            </w:r>
          </w:p>
        </w:tc>
      </w:tr>
      <w:tr w:rsidR="0030574A" w:rsidTr="0030574A">
        <w:tc>
          <w:tcPr>
            <w:tcW w:w="479" w:type="pct"/>
          </w:tcPr>
          <w:p w:rsidR="0030574A" w:rsidRPr="00C84016" w:rsidRDefault="0030574A" w:rsidP="0030574A">
            <w:pPr>
              <w:pStyle w:val="NoSpacing"/>
              <w:tabs>
                <w:tab w:val="left" w:pos="1701"/>
              </w:tabs>
            </w:pPr>
            <w:r>
              <w:t>24.</w:t>
            </w:r>
          </w:p>
        </w:tc>
        <w:tc>
          <w:tcPr>
            <w:tcW w:w="2694" w:type="pct"/>
          </w:tcPr>
          <w:p w:rsidR="0030574A" w:rsidRPr="00C84016" w:rsidRDefault="0030574A" w:rsidP="0030574A">
            <w:pPr>
              <w:pStyle w:val="NoSpacing"/>
              <w:tabs>
                <w:tab w:val="left" w:pos="1701"/>
              </w:tabs>
            </w:pPr>
            <w:r>
              <w:t>Retinoblastoma</w:t>
            </w:r>
          </w:p>
        </w:tc>
        <w:tc>
          <w:tcPr>
            <w:tcW w:w="977" w:type="pct"/>
          </w:tcPr>
          <w:p w:rsidR="0030574A" w:rsidRPr="00C84016" w:rsidRDefault="0030574A" w:rsidP="0030574A">
            <w:pPr>
              <w:pStyle w:val="NoSpacing"/>
              <w:tabs>
                <w:tab w:val="left" w:pos="1701"/>
              </w:tabs>
            </w:pPr>
            <w:r>
              <w:t>1</w:t>
            </w:r>
          </w:p>
        </w:tc>
        <w:tc>
          <w:tcPr>
            <w:tcW w:w="850" w:type="pct"/>
          </w:tcPr>
          <w:p w:rsidR="0030574A" w:rsidRPr="00C84016" w:rsidRDefault="0030574A" w:rsidP="0030574A">
            <w:pPr>
              <w:pStyle w:val="NoSpacing"/>
              <w:tabs>
                <w:tab w:val="left" w:pos="1701"/>
              </w:tabs>
            </w:pPr>
            <w:r>
              <w:t>0,1926</w:t>
            </w:r>
          </w:p>
        </w:tc>
      </w:tr>
      <w:tr w:rsidR="0030574A" w:rsidTr="0030574A">
        <w:tc>
          <w:tcPr>
            <w:tcW w:w="479" w:type="pct"/>
          </w:tcPr>
          <w:p w:rsidR="0030574A" w:rsidRPr="00C84016" w:rsidRDefault="0030574A" w:rsidP="0030574A">
            <w:pPr>
              <w:pStyle w:val="NoSpacing"/>
              <w:tabs>
                <w:tab w:val="left" w:pos="1701"/>
              </w:tabs>
            </w:pPr>
            <w:r>
              <w:t xml:space="preserve">25. </w:t>
            </w:r>
          </w:p>
        </w:tc>
        <w:tc>
          <w:tcPr>
            <w:tcW w:w="2694" w:type="pct"/>
          </w:tcPr>
          <w:p w:rsidR="0030574A" w:rsidRPr="00C84016" w:rsidRDefault="0030574A" w:rsidP="0030574A">
            <w:pPr>
              <w:pStyle w:val="NoSpacing"/>
              <w:tabs>
                <w:tab w:val="left" w:pos="1701"/>
              </w:tabs>
            </w:pPr>
            <w:r>
              <w:t>Kanker Kulit</w:t>
            </w:r>
          </w:p>
        </w:tc>
        <w:tc>
          <w:tcPr>
            <w:tcW w:w="977" w:type="pct"/>
          </w:tcPr>
          <w:p w:rsidR="0030574A" w:rsidRPr="00C84016" w:rsidRDefault="0030574A" w:rsidP="0030574A">
            <w:pPr>
              <w:pStyle w:val="NoSpacing"/>
              <w:tabs>
                <w:tab w:val="left" w:pos="1701"/>
              </w:tabs>
            </w:pPr>
            <w:r>
              <w:t>1</w:t>
            </w:r>
          </w:p>
        </w:tc>
        <w:tc>
          <w:tcPr>
            <w:tcW w:w="850" w:type="pct"/>
          </w:tcPr>
          <w:p w:rsidR="0030574A" w:rsidRPr="00C84016" w:rsidRDefault="0030574A" w:rsidP="0030574A">
            <w:pPr>
              <w:pStyle w:val="NoSpacing"/>
              <w:tabs>
                <w:tab w:val="left" w:pos="1701"/>
              </w:tabs>
            </w:pPr>
            <w:r>
              <w:t>0,1926</w:t>
            </w:r>
          </w:p>
        </w:tc>
      </w:tr>
      <w:tr w:rsidR="0030574A" w:rsidTr="0030574A">
        <w:tc>
          <w:tcPr>
            <w:tcW w:w="479" w:type="pct"/>
          </w:tcPr>
          <w:p w:rsidR="0030574A" w:rsidRPr="00C84016" w:rsidRDefault="0030574A" w:rsidP="0030574A">
            <w:pPr>
              <w:pStyle w:val="NoSpacing"/>
              <w:tabs>
                <w:tab w:val="left" w:pos="1701"/>
              </w:tabs>
            </w:pPr>
            <w:r>
              <w:t>26.</w:t>
            </w:r>
          </w:p>
        </w:tc>
        <w:tc>
          <w:tcPr>
            <w:tcW w:w="2694" w:type="pct"/>
          </w:tcPr>
          <w:p w:rsidR="0030574A" w:rsidRPr="00C84016" w:rsidRDefault="0030574A" w:rsidP="0030574A">
            <w:pPr>
              <w:pStyle w:val="NoSpacing"/>
              <w:tabs>
                <w:tab w:val="left" w:pos="1701"/>
              </w:tabs>
            </w:pPr>
            <w:r>
              <w:t>Kanker Vulva</w:t>
            </w:r>
          </w:p>
        </w:tc>
        <w:tc>
          <w:tcPr>
            <w:tcW w:w="977" w:type="pct"/>
          </w:tcPr>
          <w:p w:rsidR="0030574A" w:rsidRPr="00C84016" w:rsidRDefault="0030574A" w:rsidP="0030574A">
            <w:pPr>
              <w:pStyle w:val="NoSpacing"/>
              <w:tabs>
                <w:tab w:val="left" w:pos="1701"/>
              </w:tabs>
            </w:pPr>
            <w:r>
              <w:t>1</w:t>
            </w:r>
          </w:p>
        </w:tc>
        <w:tc>
          <w:tcPr>
            <w:tcW w:w="850" w:type="pct"/>
          </w:tcPr>
          <w:p w:rsidR="0030574A" w:rsidRPr="00C84016" w:rsidRDefault="0030574A" w:rsidP="0030574A">
            <w:pPr>
              <w:pStyle w:val="NoSpacing"/>
              <w:tabs>
                <w:tab w:val="left" w:pos="1701"/>
              </w:tabs>
            </w:pPr>
            <w:r>
              <w:t>0,1926</w:t>
            </w:r>
          </w:p>
        </w:tc>
      </w:tr>
      <w:tr w:rsidR="0030574A" w:rsidTr="0030574A">
        <w:tc>
          <w:tcPr>
            <w:tcW w:w="479" w:type="pct"/>
          </w:tcPr>
          <w:p w:rsidR="0030574A" w:rsidRPr="00C84016" w:rsidRDefault="0030574A" w:rsidP="0030574A">
            <w:pPr>
              <w:pStyle w:val="NoSpacing"/>
              <w:tabs>
                <w:tab w:val="left" w:pos="1701"/>
              </w:tabs>
            </w:pPr>
            <w:r>
              <w:t>27.</w:t>
            </w:r>
          </w:p>
        </w:tc>
        <w:tc>
          <w:tcPr>
            <w:tcW w:w="2694" w:type="pct"/>
          </w:tcPr>
          <w:p w:rsidR="0030574A" w:rsidRPr="00C84016" w:rsidRDefault="0030574A" w:rsidP="0030574A">
            <w:pPr>
              <w:pStyle w:val="NoSpacing"/>
              <w:tabs>
                <w:tab w:val="left" w:pos="1701"/>
              </w:tabs>
            </w:pPr>
            <w:r>
              <w:t>Myeloma</w:t>
            </w:r>
          </w:p>
        </w:tc>
        <w:tc>
          <w:tcPr>
            <w:tcW w:w="977" w:type="pct"/>
          </w:tcPr>
          <w:p w:rsidR="0030574A" w:rsidRPr="00C84016" w:rsidRDefault="0030574A" w:rsidP="0030574A">
            <w:pPr>
              <w:pStyle w:val="NoSpacing"/>
              <w:tabs>
                <w:tab w:val="left" w:pos="1701"/>
              </w:tabs>
            </w:pPr>
            <w:r>
              <w:t>1</w:t>
            </w:r>
          </w:p>
        </w:tc>
        <w:tc>
          <w:tcPr>
            <w:tcW w:w="850" w:type="pct"/>
          </w:tcPr>
          <w:p w:rsidR="0030574A" w:rsidRPr="00C84016" w:rsidRDefault="0030574A" w:rsidP="0030574A">
            <w:pPr>
              <w:pStyle w:val="NoSpacing"/>
              <w:tabs>
                <w:tab w:val="left" w:pos="1701"/>
              </w:tabs>
            </w:pPr>
            <w:r>
              <w:t>0,1926</w:t>
            </w:r>
          </w:p>
        </w:tc>
      </w:tr>
      <w:tr w:rsidR="0030574A" w:rsidTr="0030574A">
        <w:tc>
          <w:tcPr>
            <w:tcW w:w="479" w:type="pct"/>
          </w:tcPr>
          <w:p w:rsidR="0030574A" w:rsidRPr="00C84016" w:rsidRDefault="0030574A" w:rsidP="0030574A">
            <w:pPr>
              <w:pStyle w:val="NoSpacing"/>
              <w:tabs>
                <w:tab w:val="left" w:pos="1701"/>
              </w:tabs>
            </w:pPr>
            <w:r>
              <w:t xml:space="preserve">28. </w:t>
            </w:r>
          </w:p>
        </w:tc>
        <w:tc>
          <w:tcPr>
            <w:tcW w:w="2694" w:type="pct"/>
          </w:tcPr>
          <w:p w:rsidR="0030574A" w:rsidRPr="00C84016" w:rsidRDefault="0030574A" w:rsidP="0030574A">
            <w:pPr>
              <w:pStyle w:val="NoSpacing"/>
              <w:tabs>
                <w:tab w:val="left" w:pos="1701"/>
              </w:tabs>
            </w:pPr>
            <w:r>
              <w:t>Kanker Gusi</w:t>
            </w:r>
          </w:p>
        </w:tc>
        <w:tc>
          <w:tcPr>
            <w:tcW w:w="977" w:type="pct"/>
          </w:tcPr>
          <w:p w:rsidR="0030574A" w:rsidRPr="00C84016" w:rsidRDefault="0030574A" w:rsidP="0030574A">
            <w:pPr>
              <w:pStyle w:val="NoSpacing"/>
              <w:tabs>
                <w:tab w:val="left" w:pos="1701"/>
              </w:tabs>
            </w:pPr>
            <w:r>
              <w:t>1</w:t>
            </w:r>
          </w:p>
        </w:tc>
        <w:tc>
          <w:tcPr>
            <w:tcW w:w="850" w:type="pct"/>
          </w:tcPr>
          <w:p w:rsidR="0030574A" w:rsidRPr="00C84016" w:rsidRDefault="0030574A" w:rsidP="0030574A">
            <w:pPr>
              <w:pStyle w:val="NoSpacing"/>
              <w:tabs>
                <w:tab w:val="left" w:pos="1701"/>
              </w:tabs>
            </w:pPr>
            <w:r>
              <w:t>0,1926</w:t>
            </w:r>
          </w:p>
        </w:tc>
      </w:tr>
      <w:tr w:rsidR="0030574A" w:rsidTr="0030574A">
        <w:tc>
          <w:tcPr>
            <w:tcW w:w="479" w:type="pct"/>
          </w:tcPr>
          <w:p w:rsidR="0030574A" w:rsidRPr="00C84016" w:rsidRDefault="0030574A" w:rsidP="0030574A">
            <w:pPr>
              <w:pStyle w:val="NoSpacing"/>
              <w:tabs>
                <w:tab w:val="left" w:pos="1701"/>
              </w:tabs>
            </w:pPr>
            <w:r>
              <w:t>29.</w:t>
            </w:r>
          </w:p>
        </w:tc>
        <w:tc>
          <w:tcPr>
            <w:tcW w:w="2694" w:type="pct"/>
          </w:tcPr>
          <w:p w:rsidR="0030574A" w:rsidRPr="00C84016" w:rsidRDefault="0030574A" w:rsidP="0030574A">
            <w:pPr>
              <w:pStyle w:val="NoSpacing"/>
              <w:tabs>
                <w:tab w:val="left" w:pos="1701"/>
              </w:tabs>
            </w:pPr>
            <w:r>
              <w:t>Thalassemia</w:t>
            </w:r>
          </w:p>
        </w:tc>
        <w:tc>
          <w:tcPr>
            <w:tcW w:w="977" w:type="pct"/>
          </w:tcPr>
          <w:p w:rsidR="0030574A" w:rsidRPr="00C84016" w:rsidRDefault="0030574A" w:rsidP="0030574A">
            <w:pPr>
              <w:pStyle w:val="NoSpacing"/>
              <w:tabs>
                <w:tab w:val="left" w:pos="1701"/>
              </w:tabs>
            </w:pPr>
            <w:r>
              <w:t>1</w:t>
            </w:r>
          </w:p>
        </w:tc>
        <w:tc>
          <w:tcPr>
            <w:tcW w:w="850" w:type="pct"/>
          </w:tcPr>
          <w:p w:rsidR="0030574A" w:rsidRPr="00C84016" w:rsidRDefault="0030574A" w:rsidP="0030574A">
            <w:pPr>
              <w:pStyle w:val="NoSpacing"/>
              <w:tabs>
                <w:tab w:val="left" w:pos="1701"/>
              </w:tabs>
            </w:pPr>
            <w:r>
              <w:t>0,1926</w:t>
            </w:r>
          </w:p>
        </w:tc>
      </w:tr>
      <w:tr w:rsidR="0030574A" w:rsidTr="0030574A">
        <w:tc>
          <w:tcPr>
            <w:tcW w:w="3173" w:type="pct"/>
            <w:gridSpan w:val="2"/>
          </w:tcPr>
          <w:p w:rsidR="0030574A" w:rsidRPr="0030574A" w:rsidRDefault="0030574A" w:rsidP="0030574A">
            <w:pPr>
              <w:pStyle w:val="NoSpacing"/>
              <w:tabs>
                <w:tab w:val="left" w:pos="1701"/>
              </w:tabs>
              <w:jc w:val="center"/>
              <w:rPr>
                <w:lang w:val="en-US"/>
              </w:rPr>
            </w:pPr>
            <w:r>
              <w:t xml:space="preserve">Total </w:t>
            </w:r>
          </w:p>
        </w:tc>
        <w:tc>
          <w:tcPr>
            <w:tcW w:w="977" w:type="pct"/>
          </w:tcPr>
          <w:p w:rsidR="0030574A" w:rsidRDefault="0030574A" w:rsidP="0030574A">
            <w:pPr>
              <w:pStyle w:val="NoSpacing"/>
              <w:tabs>
                <w:tab w:val="left" w:pos="1701"/>
              </w:tabs>
            </w:pPr>
            <w:r>
              <w:t>519</w:t>
            </w:r>
          </w:p>
        </w:tc>
        <w:tc>
          <w:tcPr>
            <w:tcW w:w="850" w:type="pct"/>
          </w:tcPr>
          <w:p w:rsidR="0030574A" w:rsidRDefault="0030574A" w:rsidP="0030574A">
            <w:pPr>
              <w:pStyle w:val="NoSpacing"/>
              <w:tabs>
                <w:tab w:val="left" w:pos="1701"/>
              </w:tabs>
              <w:jc w:val="center"/>
            </w:pPr>
            <w:r>
              <w:t>100 %</w:t>
            </w:r>
          </w:p>
        </w:tc>
      </w:tr>
    </w:tbl>
    <w:p w:rsidR="0030574A" w:rsidRPr="002552EB" w:rsidRDefault="0030574A" w:rsidP="0030574A">
      <w:pPr>
        <w:jc w:val="center"/>
        <w:rPr>
          <w:rFonts w:ascii="Arial" w:hAnsi="Arial" w:cs="Arial"/>
          <w:b/>
        </w:rPr>
      </w:pPr>
      <w:r w:rsidRPr="002552EB">
        <w:rPr>
          <w:rFonts w:ascii="Arial" w:hAnsi="Arial" w:cs="Arial"/>
          <w:b/>
        </w:rPr>
        <w:t>Diagnosa Pasien Penyakit Kanker Juli-Desember 2016</w:t>
      </w:r>
    </w:p>
    <w:p w:rsidR="0030574A" w:rsidRPr="0030574A" w:rsidRDefault="0030574A" w:rsidP="00DB3004">
      <w:pPr>
        <w:pStyle w:val="NoSpacing"/>
        <w:jc w:val="center"/>
        <w:rPr>
          <w:rFonts w:ascii="Arial" w:hAnsi="Arial" w:cs="Arial"/>
          <w:b/>
          <w:sz w:val="24"/>
          <w:szCs w:val="24"/>
          <w:lang w:val="en-US"/>
        </w:rPr>
      </w:pPr>
    </w:p>
    <w:sectPr w:rsidR="0030574A" w:rsidRPr="0030574A" w:rsidSect="00F97B66">
      <w:pgSz w:w="11906" w:h="16838" w:code="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1117" w:rsidRDefault="00BA1117" w:rsidP="00835D32">
      <w:pPr>
        <w:pStyle w:val="NoSpacing"/>
      </w:pPr>
      <w:r>
        <w:separator/>
      </w:r>
    </w:p>
  </w:endnote>
  <w:endnote w:type="continuationSeparator" w:id="1">
    <w:p w:rsidR="00BA1117" w:rsidRDefault="00BA1117" w:rsidP="00835D32">
      <w:pPr>
        <w:pStyle w:val="NoSpacing"/>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1117" w:rsidRDefault="00BA1117" w:rsidP="00835D32">
      <w:pPr>
        <w:pStyle w:val="NoSpacing"/>
      </w:pPr>
      <w:r>
        <w:separator/>
      </w:r>
    </w:p>
  </w:footnote>
  <w:footnote w:type="continuationSeparator" w:id="1">
    <w:p w:rsidR="00BA1117" w:rsidRDefault="00BA1117" w:rsidP="00835D32">
      <w:pPr>
        <w:pStyle w:val="NoSpacing"/>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B6E17"/>
    <w:multiLevelType w:val="hybridMultilevel"/>
    <w:tmpl w:val="8C94B4A8"/>
    <w:lvl w:ilvl="0" w:tplc="2048E964">
      <w:start w:val="1"/>
      <w:numFmt w:val="lowerRoman"/>
      <w:lvlText w:val="%1."/>
      <w:lvlJc w:val="right"/>
      <w:pPr>
        <w:ind w:left="3069" w:hanging="360"/>
      </w:pPr>
      <w:rPr>
        <w:rFonts w:ascii="Arial" w:eastAsiaTheme="minorHAnsi" w:hAnsi="Arial" w:cs="Arial"/>
      </w:rPr>
    </w:lvl>
    <w:lvl w:ilvl="1" w:tplc="04210019">
      <w:start w:val="1"/>
      <w:numFmt w:val="lowerLetter"/>
      <w:lvlText w:val="%2."/>
      <w:lvlJc w:val="left"/>
      <w:pPr>
        <w:ind w:left="3789" w:hanging="360"/>
      </w:pPr>
    </w:lvl>
    <w:lvl w:ilvl="2" w:tplc="0421001B" w:tentative="1">
      <w:start w:val="1"/>
      <w:numFmt w:val="lowerRoman"/>
      <w:lvlText w:val="%3."/>
      <w:lvlJc w:val="right"/>
      <w:pPr>
        <w:ind w:left="4509" w:hanging="180"/>
      </w:pPr>
    </w:lvl>
    <w:lvl w:ilvl="3" w:tplc="0421000F" w:tentative="1">
      <w:start w:val="1"/>
      <w:numFmt w:val="decimal"/>
      <w:lvlText w:val="%4."/>
      <w:lvlJc w:val="left"/>
      <w:pPr>
        <w:ind w:left="5229" w:hanging="360"/>
      </w:pPr>
    </w:lvl>
    <w:lvl w:ilvl="4" w:tplc="04210019" w:tentative="1">
      <w:start w:val="1"/>
      <w:numFmt w:val="lowerLetter"/>
      <w:lvlText w:val="%5."/>
      <w:lvlJc w:val="left"/>
      <w:pPr>
        <w:ind w:left="5949" w:hanging="360"/>
      </w:pPr>
    </w:lvl>
    <w:lvl w:ilvl="5" w:tplc="0421001B" w:tentative="1">
      <w:start w:val="1"/>
      <w:numFmt w:val="lowerRoman"/>
      <w:lvlText w:val="%6."/>
      <w:lvlJc w:val="right"/>
      <w:pPr>
        <w:ind w:left="6669" w:hanging="180"/>
      </w:pPr>
    </w:lvl>
    <w:lvl w:ilvl="6" w:tplc="0421000F" w:tentative="1">
      <w:start w:val="1"/>
      <w:numFmt w:val="decimal"/>
      <w:lvlText w:val="%7."/>
      <w:lvlJc w:val="left"/>
      <w:pPr>
        <w:ind w:left="7389" w:hanging="360"/>
      </w:pPr>
    </w:lvl>
    <w:lvl w:ilvl="7" w:tplc="04210019" w:tentative="1">
      <w:start w:val="1"/>
      <w:numFmt w:val="lowerLetter"/>
      <w:lvlText w:val="%8."/>
      <w:lvlJc w:val="left"/>
      <w:pPr>
        <w:ind w:left="8109" w:hanging="360"/>
      </w:pPr>
    </w:lvl>
    <w:lvl w:ilvl="8" w:tplc="0421001B" w:tentative="1">
      <w:start w:val="1"/>
      <w:numFmt w:val="lowerRoman"/>
      <w:lvlText w:val="%9."/>
      <w:lvlJc w:val="right"/>
      <w:pPr>
        <w:ind w:left="8829" w:hanging="180"/>
      </w:pPr>
    </w:lvl>
  </w:abstractNum>
  <w:abstractNum w:abstractNumId="1">
    <w:nsid w:val="0AC6022F"/>
    <w:multiLevelType w:val="hybridMultilevel"/>
    <w:tmpl w:val="25C42ABA"/>
    <w:lvl w:ilvl="0" w:tplc="974E01F8">
      <w:start w:val="1"/>
      <w:numFmt w:val="decimal"/>
      <w:lvlText w:val="%1."/>
      <w:lvlJc w:val="left"/>
      <w:pPr>
        <w:ind w:left="540" w:hanging="360"/>
      </w:pPr>
      <w:rPr>
        <w:rFonts w:ascii="Arial" w:eastAsia="Calibri" w:hAnsi="Arial" w:cs="Arial"/>
      </w:rPr>
    </w:lvl>
    <w:lvl w:ilvl="1" w:tplc="04210019" w:tentative="1">
      <w:start w:val="1"/>
      <w:numFmt w:val="lowerLetter"/>
      <w:lvlText w:val="%2."/>
      <w:lvlJc w:val="left"/>
      <w:pPr>
        <w:ind w:left="1260" w:hanging="360"/>
      </w:pPr>
    </w:lvl>
    <w:lvl w:ilvl="2" w:tplc="0421001B" w:tentative="1">
      <w:start w:val="1"/>
      <w:numFmt w:val="lowerRoman"/>
      <w:lvlText w:val="%3."/>
      <w:lvlJc w:val="right"/>
      <w:pPr>
        <w:ind w:left="1980" w:hanging="180"/>
      </w:pPr>
    </w:lvl>
    <w:lvl w:ilvl="3" w:tplc="0421000F" w:tentative="1">
      <w:start w:val="1"/>
      <w:numFmt w:val="decimal"/>
      <w:lvlText w:val="%4."/>
      <w:lvlJc w:val="left"/>
      <w:pPr>
        <w:ind w:left="2700" w:hanging="360"/>
      </w:pPr>
    </w:lvl>
    <w:lvl w:ilvl="4" w:tplc="04210019" w:tentative="1">
      <w:start w:val="1"/>
      <w:numFmt w:val="lowerLetter"/>
      <w:lvlText w:val="%5."/>
      <w:lvlJc w:val="left"/>
      <w:pPr>
        <w:ind w:left="3420" w:hanging="360"/>
      </w:pPr>
    </w:lvl>
    <w:lvl w:ilvl="5" w:tplc="0421001B" w:tentative="1">
      <w:start w:val="1"/>
      <w:numFmt w:val="lowerRoman"/>
      <w:lvlText w:val="%6."/>
      <w:lvlJc w:val="right"/>
      <w:pPr>
        <w:ind w:left="4140" w:hanging="180"/>
      </w:pPr>
    </w:lvl>
    <w:lvl w:ilvl="6" w:tplc="0421000F" w:tentative="1">
      <w:start w:val="1"/>
      <w:numFmt w:val="decimal"/>
      <w:lvlText w:val="%7."/>
      <w:lvlJc w:val="left"/>
      <w:pPr>
        <w:ind w:left="4860" w:hanging="360"/>
      </w:pPr>
    </w:lvl>
    <w:lvl w:ilvl="7" w:tplc="04210019" w:tentative="1">
      <w:start w:val="1"/>
      <w:numFmt w:val="lowerLetter"/>
      <w:lvlText w:val="%8."/>
      <w:lvlJc w:val="left"/>
      <w:pPr>
        <w:ind w:left="5580" w:hanging="360"/>
      </w:pPr>
    </w:lvl>
    <w:lvl w:ilvl="8" w:tplc="0421001B" w:tentative="1">
      <w:start w:val="1"/>
      <w:numFmt w:val="lowerRoman"/>
      <w:lvlText w:val="%9."/>
      <w:lvlJc w:val="right"/>
      <w:pPr>
        <w:ind w:left="6300" w:hanging="180"/>
      </w:pPr>
    </w:lvl>
  </w:abstractNum>
  <w:abstractNum w:abstractNumId="2">
    <w:nsid w:val="0F0723DD"/>
    <w:multiLevelType w:val="hybridMultilevel"/>
    <w:tmpl w:val="7FA20A96"/>
    <w:lvl w:ilvl="0" w:tplc="7C5A2C6C">
      <w:start w:val="1"/>
      <w:numFmt w:val="lowerRoman"/>
      <w:lvlText w:val="%1."/>
      <w:lvlJc w:val="left"/>
      <w:pPr>
        <w:ind w:left="1287" w:hanging="72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0F6C5FF9"/>
    <w:multiLevelType w:val="hybridMultilevel"/>
    <w:tmpl w:val="2A881558"/>
    <w:lvl w:ilvl="0" w:tplc="4AA614D2">
      <w:start w:val="2"/>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
    <w:nsid w:val="1A7F2B41"/>
    <w:multiLevelType w:val="hybridMultilevel"/>
    <w:tmpl w:val="5B0E8E3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nsid w:val="1F8F5B2F"/>
    <w:multiLevelType w:val="hybridMultilevel"/>
    <w:tmpl w:val="B976891E"/>
    <w:lvl w:ilvl="0" w:tplc="24762812">
      <w:start w:val="1"/>
      <w:numFmt w:val="upperLetter"/>
      <w:lvlText w:val="%1."/>
      <w:lvlJc w:val="left"/>
      <w:pPr>
        <w:ind w:left="645" w:hanging="360"/>
      </w:pPr>
      <w:rPr>
        <w:rFonts w:hint="default"/>
      </w:rPr>
    </w:lvl>
    <w:lvl w:ilvl="1" w:tplc="04210019" w:tentative="1">
      <w:start w:val="1"/>
      <w:numFmt w:val="lowerLetter"/>
      <w:lvlText w:val="%2."/>
      <w:lvlJc w:val="left"/>
      <w:pPr>
        <w:ind w:left="1365" w:hanging="360"/>
      </w:pPr>
    </w:lvl>
    <w:lvl w:ilvl="2" w:tplc="0421001B" w:tentative="1">
      <w:start w:val="1"/>
      <w:numFmt w:val="lowerRoman"/>
      <w:lvlText w:val="%3."/>
      <w:lvlJc w:val="right"/>
      <w:pPr>
        <w:ind w:left="2085" w:hanging="180"/>
      </w:pPr>
    </w:lvl>
    <w:lvl w:ilvl="3" w:tplc="0421000F" w:tentative="1">
      <w:start w:val="1"/>
      <w:numFmt w:val="decimal"/>
      <w:lvlText w:val="%4."/>
      <w:lvlJc w:val="left"/>
      <w:pPr>
        <w:ind w:left="2805" w:hanging="360"/>
      </w:pPr>
    </w:lvl>
    <w:lvl w:ilvl="4" w:tplc="04210019" w:tentative="1">
      <w:start w:val="1"/>
      <w:numFmt w:val="lowerLetter"/>
      <w:lvlText w:val="%5."/>
      <w:lvlJc w:val="left"/>
      <w:pPr>
        <w:ind w:left="3525" w:hanging="360"/>
      </w:pPr>
    </w:lvl>
    <w:lvl w:ilvl="5" w:tplc="0421001B" w:tentative="1">
      <w:start w:val="1"/>
      <w:numFmt w:val="lowerRoman"/>
      <w:lvlText w:val="%6."/>
      <w:lvlJc w:val="right"/>
      <w:pPr>
        <w:ind w:left="4245" w:hanging="180"/>
      </w:pPr>
    </w:lvl>
    <w:lvl w:ilvl="6" w:tplc="0421000F" w:tentative="1">
      <w:start w:val="1"/>
      <w:numFmt w:val="decimal"/>
      <w:lvlText w:val="%7."/>
      <w:lvlJc w:val="left"/>
      <w:pPr>
        <w:ind w:left="4965" w:hanging="360"/>
      </w:pPr>
    </w:lvl>
    <w:lvl w:ilvl="7" w:tplc="04210019" w:tentative="1">
      <w:start w:val="1"/>
      <w:numFmt w:val="lowerLetter"/>
      <w:lvlText w:val="%8."/>
      <w:lvlJc w:val="left"/>
      <w:pPr>
        <w:ind w:left="5685" w:hanging="360"/>
      </w:pPr>
    </w:lvl>
    <w:lvl w:ilvl="8" w:tplc="0421001B" w:tentative="1">
      <w:start w:val="1"/>
      <w:numFmt w:val="lowerRoman"/>
      <w:lvlText w:val="%9."/>
      <w:lvlJc w:val="right"/>
      <w:pPr>
        <w:ind w:left="6405" w:hanging="180"/>
      </w:pPr>
    </w:lvl>
  </w:abstractNum>
  <w:abstractNum w:abstractNumId="6">
    <w:nsid w:val="24AD26FE"/>
    <w:multiLevelType w:val="hybridMultilevel"/>
    <w:tmpl w:val="4B9E4F7C"/>
    <w:lvl w:ilvl="0" w:tplc="D0062EF8">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2BBE58A4"/>
    <w:multiLevelType w:val="hybridMultilevel"/>
    <w:tmpl w:val="DB88A6D2"/>
    <w:lvl w:ilvl="0" w:tplc="04210015">
      <w:start w:val="1"/>
      <w:numFmt w:val="upperLetter"/>
      <w:lvlText w:val="%1."/>
      <w:lvlJc w:val="left"/>
      <w:pPr>
        <w:ind w:left="1070" w:hanging="360"/>
      </w:p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abstractNum w:abstractNumId="8">
    <w:nsid w:val="2E74602B"/>
    <w:multiLevelType w:val="hybridMultilevel"/>
    <w:tmpl w:val="4F2827B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0B67887"/>
    <w:multiLevelType w:val="hybridMultilevel"/>
    <w:tmpl w:val="23640346"/>
    <w:lvl w:ilvl="0" w:tplc="0421000F">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36465A66"/>
    <w:multiLevelType w:val="hybridMultilevel"/>
    <w:tmpl w:val="E5385B12"/>
    <w:lvl w:ilvl="0" w:tplc="6C42AD04">
      <w:start w:val="1"/>
      <w:numFmt w:val="upperLetter"/>
      <w:lvlText w:val="%1."/>
      <w:lvlJc w:val="left"/>
      <w:pPr>
        <w:ind w:left="645" w:hanging="360"/>
      </w:pPr>
      <w:rPr>
        <w:rFonts w:hint="default"/>
      </w:rPr>
    </w:lvl>
    <w:lvl w:ilvl="1" w:tplc="04210019" w:tentative="1">
      <w:start w:val="1"/>
      <w:numFmt w:val="lowerLetter"/>
      <w:lvlText w:val="%2."/>
      <w:lvlJc w:val="left"/>
      <w:pPr>
        <w:ind w:left="1365" w:hanging="360"/>
      </w:pPr>
    </w:lvl>
    <w:lvl w:ilvl="2" w:tplc="0421001B" w:tentative="1">
      <w:start w:val="1"/>
      <w:numFmt w:val="lowerRoman"/>
      <w:lvlText w:val="%3."/>
      <w:lvlJc w:val="right"/>
      <w:pPr>
        <w:ind w:left="2085" w:hanging="180"/>
      </w:pPr>
    </w:lvl>
    <w:lvl w:ilvl="3" w:tplc="0421000F" w:tentative="1">
      <w:start w:val="1"/>
      <w:numFmt w:val="decimal"/>
      <w:lvlText w:val="%4."/>
      <w:lvlJc w:val="left"/>
      <w:pPr>
        <w:ind w:left="2805" w:hanging="360"/>
      </w:pPr>
    </w:lvl>
    <w:lvl w:ilvl="4" w:tplc="04210019" w:tentative="1">
      <w:start w:val="1"/>
      <w:numFmt w:val="lowerLetter"/>
      <w:lvlText w:val="%5."/>
      <w:lvlJc w:val="left"/>
      <w:pPr>
        <w:ind w:left="3525" w:hanging="360"/>
      </w:pPr>
    </w:lvl>
    <w:lvl w:ilvl="5" w:tplc="0421001B" w:tentative="1">
      <w:start w:val="1"/>
      <w:numFmt w:val="lowerRoman"/>
      <w:lvlText w:val="%6."/>
      <w:lvlJc w:val="right"/>
      <w:pPr>
        <w:ind w:left="4245" w:hanging="180"/>
      </w:pPr>
    </w:lvl>
    <w:lvl w:ilvl="6" w:tplc="0421000F" w:tentative="1">
      <w:start w:val="1"/>
      <w:numFmt w:val="decimal"/>
      <w:lvlText w:val="%7."/>
      <w:lvlJc w:val="left"/>
      <w:pPr>
        <w:ind w:left="4965" w:hanging="360"/>
      </w:pPr>
    </w:lvl>
    <w:lvl w:ilvl="7" w:tplc="04210019" w:tentative="1">
      <w:start w:val="1"/>
      <w:numFmt w:val="lowerLetter"/>
      <w:lvlText w:val="%8."/>
      <w:lvlJc w:val="left"/>
      <w:pPr>
        <w:ind w:left="5685" w:hanging="360"/>
      </w:pPr>
    </w:lvl>
    <w:lvl w:ilvl="8" w:tplc="0421001B" w:tentative="1">
      <w:start w:val="1"/>
      <w:numFmt w:val="lowerRoman"/>
      <w:lvlText w:val="%9."/>
      <w:lvlJc w:val="right"/>
      <w:pPr>
        <w:ind w:left="6405" w:hanging="180"/>
      </w:pPr>
    </w:lvl>
  </w:abstractNum>
  <w:abstractNum w:abstractNumId="11">
    <w:nsid w:val="3F9B5828"/>
    <w:multiLevelType w:val="hybridMultilevel"/>
    <w:tmpl w:val="E93AEE6A"/>
    <w:lvl w:ilvl="0" w:tplc="2110B1D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nsid w:val="42213A13"/>
    <w:multiLevelType w:val="hybridMultilevel"/>
    <w:tmpl w:val="F250A130"/>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36C56AE"/>
    <w:multiLevelType w:val="hybridMultilevel"/>
    <w:tmpl w:val="E022F92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C66E30"/>
    <w:multiLevelType w:val="hybridMultilevel"/>
    <w:tmpl w:val="FCC83984"/>
    <w:lvl w:ilvl="0" w:tplc="F68C1AA4">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499F2672"/>
    <w:multiLevelType w:val="hybridMultilevel"/>
    <w:tmpl w:val="AA10DBDA"/>
    <w:lvl w:ilvl="0" w:tplc="339A2494">
      <w:start w:val="1"/>
      <w:numFmt w:val="upperLetter"/>
      <w:lvlText w:val="%1."/>
      <w:lvlJc w:val="left"/>
      <w:pPr>
        <w:ind w:left="645" w:hanging="360"/>
      </w:pPr>
      <w:rPr>
        <w:rFonts w:hint="default"/>
      </w:rPr>
    </w:lvl>
    <w:lvl w:ilvl="1" w:tplc="04210019" w:tentative="1">
      <w:start w:val="1"/>
      <w:numFmt w:val="lowerLetter"/>
      <w:lvlText w:val="%2."/>
      <w:lvlJc w:val="left"/>
      <w:pPr>
        <w:ind w:left="1365" w:hanging="360"/>
      </w:pPr>
    </w:lvl>
    <w:lvl w:ilvl="2" w:tplc="0421001B" w:tentative="1">
      <w:start w:val="1"/>
      <w:numFmt w:val="lowerRoman"/>
      <w:lvlText w:val="%3."/>
      <w:lvlJc w:val="right"/>
      <w:pPr>
        <w:ind w:left="2085" w:hanging="180"/>
      </w:pPr>
    </w:lvl>
    <w:lvl w:ilvl="3" w:tplc="0421000F" w:tentative="1">
      <w:start w:val="1"/>
      <w:numFmt w:val="decimal"/>
      <w:lvlText w:val="%4."/>
      <w:lvlJc w:val="left"/>
      <w:pPr>
        <w:ind w:left="2805" w:hanging="360"/>
      </w:pPr>
    </w:lvl>
    <w:lvl w:ilvl="4" w:tplc="04210019" w:tentative="1">
      <w:start w:val="1"/>
      <w:numFmt w:val="lowerLetter"/>
      <w:lvlText w:val="%5."/>
      <w:lvlJc w:val="left"/>
      <w:pPr>
        <w:ind w:left="3525" w:hanging="360"/>
      </w:pPr>
    </w:lvl>
    <w:lvl w:ilvl="5" w:tplc="0421001B" w:tentative="1">
      <w:start w:val="1"/>
      <w:numFmt w:val="lowerRoman"/>
      <w:lvlText w:val="%6."/>
      <w:lvlJc w:val="right"/>
      <w:pPr>
        <w:ind w:left="4245" w:hanging="180"/>
      </w:pPr>
    </w:lvl>
    <w:lvl w:ilvl="6" w:tplc="0421000F" w:tentative="1">
      <w:start w:val="1"/>
      <w:numFmt w:val="decimal"/>
      <w:lvlText w:val="%7."/>
      <w:lvlJc w:val="left"/>
      <w:pPr>
        <w:ind w:left="4965" w:hanging="360"/>
      </w:pPr>
    </w:lvl>
    <w:lvl w:ilvl="7" w:tplc="04210019" w:tentative="1">
      <w:start w:val="1"/>
      <w:numFmt w:val="lowerLetter"/>
      <w:lvlText w:val="%8."/>
      <w:lvlJc w:val="left"/>
      <w:pPr>
        <w:ind w:left="5685" w:hanging="360"/>
      </w:pPr>
    </w:lvl>
    <w:lvl w:ilvl="8" w:tplc="0421001B" w:tentative="1">
      <w:start w:val="1"/>
      <w:numFmt w:val="lowerRoman"/>
      <w:lvlText w:val="%9."/>
      <w:lvlJc w:val="right"/>
      <w:pPr>
        <w:ind w:left="6405" w:hanging="180"/>
      </w:pPr>
    </w:lvl>
  </w:abstractNum>
  <w:abstractNum w:abstractNumId="16">
    <w:nsid w:val="4C620678"/>
    <w:multiLevelType w:val="hybridMultilevel"/>
    <w:tmpl w:val="42A639DE"/>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E6112B1"/>
    <w:multiLevelType w:val="hybridMultilevel"/>
    <w:tmpl w:val="0D26BE1E"/>
    <w:lvl w:ilvl="0" w:tplc="0440654C">
      <w:start w:val="1"/>
      <w:numFmt w:val="decimal"/>
      <w:lvlText w:val="%1."/>
      <w:lvlJc w:val="left"/>
      <w:pPr>
        <w:ind w:left="1789" w:hanging="360"/>
      </w:pPr>
      <w:rPr>
        <w:b w:val="0"/>
      </w:rPr>
    </w:lvl>
    <w:lvl w:ilvl="1" w:tplc="04210019">
      <w:start w:val="1"/>
      <w:numFmt w:val="lowerLetter"/>
      <w:lvlText w:val="%2."/>
      <w:lvlJc w:val="left"/>
      <w:pPr>
        <w:ind w:left="2509" w:hanging="360"/>
      </w:pPr>
    </w:lvl>
    <w:lvl w:ilvl="2" w:tplc="0421001B">
      <w:start w:val="1"/>
      <w:numFmt w:val="lowerRoman"/>
      <w:lvlText w:val="%3."/>
      <w:lvlJc w:val="right"/>
      <w:pPr>
        <w:ind w:left="3229" w:hanging="180"/>
      </w:pPr>
    </w:lvl>
    <w:lvl w:ilvl="3" w:tplc="0421000F">
      <w:start w:val="1"/>
      <w:numFmt w:val="decimal"/>
      <w:lvlText w:val="%4."/>
      <w:lvlJc w:val="left"/>
      <w:pPr>
        <w:ind w:left="3949" w:hanging="360"/>
      </w:pPr>
    </w:lvl>
    <w:lvl w:ilvl="4" w:tplc="04210019">
      <w:start w:val="1"/>
      <w:numFmt w:val="lowerLetter"/>
      <w:lvlText w:val="%5."/>
      <w:lvlJc w:val="left"/>
      <w:pPr>
        <w:ind w:left="4669" w:hanging="360"/>
      </w:pPr>
    </w:lvl>
    <w:lvl w:ilvl="5" w:tplc="0421001B">
      <w:start w:val="1"/>
      <w:numFmt w:val="lowerRoman"/>
      <w:lvlText w:val="%6."/>
      <w:lvlJc w:val="right"/>
      <w:pPr>
        <w:ind w:left="5389" w:hanging="180"/>
      </w:pPr>
    </w:lvl>
    <w:lvl w:ilvl="6" w:tplc="0421000F">
      <w:start w:val="1"/>
      <w:numFmt w:val="decimal"/>
      <w:lvlText w:val="%7."/>
      <w:lvlJc w:val="left"/>
      <w:pPr>
        <w:ind w:left="6109" w:hanging="360"/>
      </w:pPr>
    </w:lvl>
    <w:lvl w:ilvl="7" w:tplc="04210019">
      <w:start w:val="1"/>
      <w:numFmt w:val="lowerLetter"/>
      <w:lvlText w:val="%8."/>
      <w:lvlJc w:val="left"/>
      <w:pPr>
        <w:ind w:left="6829" w:hanging="360"/>
      </w:pPr>
    </w:lvl>
    <w:lvl w:ilvl="8" w:tplc="0421001B">
      <w:start w:val="1"/>
      <w:numFmt w:val="lowerRoman"/>
      <w:lvlText w:val="%9."/>
      <w:lvlJc w:val="right"/>
      <w:pPr>
        <w:ind w:left="7549" w:hanging="180"/>
      </w:pPr>
    </w:lvl>
  </w:abstractNum>
  <w:abstractNum w:abstractNumId="18">
    <w:nsid w:val="533C73E9"/>
    <w:multiLevelType w:val="hybridMultilevel"/>
    <w:tmpl w:val="9A6EF81E"/>
    <w:lvl w:ilvl="0" w:tplc="29203B34">
      <w:start w:val="1"/>
      <w:numFmt w:val="upperLetter"/>
      <w:lvlText w:val="%1."/>
      <w:lvlJc w:val="left"/>
      <w:pPr>
        <w:ind w:left="645" w:hanging="360"/>
      </w:pPr>
      <w:rPr>
        <w:rFonts w:hint="default"/>
      </w:rPr>
    </w:lvl>
    <w:lvl w:ilvl="1" w:tplc="04210019" w:tentative="1">
      <w:start w:val="1"/>
      <w:numFmt w:val="lowerLetter"/>
      <w:lvlText w:val="%2."/>
      <w:lvlJc w:val="left"/>
      <w:pPr>
        <w:ind w:left="1365" w:hanging="360"/>
      </w:pPr>
    </w:lvl>
    <w:lvl w:ilvl="2" w:tplc="0421001B" w:tentative="1">
      <w:start w:val="1"/>
      <w:numFmt w:val="lowerRoman"/>
      <w:lvlText w:val="%3."/>
      <w:lvlJc w:val="right"/>
      <w:pPr>
        <w:ind w:left="2085" w:hanging="180"/>
      </w:pPr>
    </w:lvl>
    <w:lvl w:ilvl="3" w:tplc="0421000F" w:tentative="1">
      <w:start w:val="1"/>
      <w:numFmt w:val="decimal"/>
      <w:lvlText w:val="%4."/>
      <w:lvlJc w:val="left"/>
      <w:pPr>
        <w:ind w:left="2805" w:hanging="360"/>
      </w:pPr>
    </w:lvl>
    <w:lvl w:ilvl="4" w:tplc="04210019" w:tentative="1">
      <w:start w:val="1"/>
      <w:numFmt w:val="lowerLetter"/>
      <w:lvlText w:val="%5."/>
      <w:lvlJc w:val="left"/>
      <w:pPr>
        <w:ind w:left="3525" w:hanging="360"/>
      </w:pPr>
    </w:lvl>
    <w:lvl w:ilvl="5" w:tplc="0421001B" w:tentative="1">
      <w:start w:val="1"/>
      <w:numFmt w:val="lowerRoman"/>
      <w:lvlText w:val="%6."/>
      <w:lvlJc w:val="right"/>
      <w:pPr>
        <w:ind w:left="4245" w:hanging="180"/>
      </w:pPr>
    </w:lvl>
    <w:lvl w:ilvl="6" w:tplc="0421000F" w:tentative="1">
      <w:start w:val="1"/>
      <w:numFmt w:val="decimal"/>
      <w:lvlText w:val="%7."/>
      <w:lvlJc w:val="left"/>
      <w:pPr>
        <w:ind w:left="4965" w:hanging="360"/>
      </w:pPr>
    </w:lvl>
    <w:lvl w:ilvl="7" w:tplc="04210019" w:tentative="1">
      <w:start w:val="1"/>
      <w:numFmt w:val="lowerLetter"/>
      <w:lvlText w:val="%8."/>
      <w:lvlJc w:val="left"/>
      <w:pPr>
        <w:ind w:left="5685" w:hanging="360"/>
      </w:pPr>
    </w:lvl>
    <w:lvl w:ilvl="8" w:tplc="0421001B" w:tentative="1">
      <w:start w:val="1"/>
      <w:numFmt w:val="lowerRoman"/>
      <w:lvlText w:val="%9."/>
      <w:lvlJc w:val="right"/>
      <w:pPr>
        <w:ind w:left="6405" w:hanging="180"/>
      </w:pPr>
    </w:lvl>
  </w:abstractNum>
  <w:abstractNum w:abstractNumId="19">
    <w:nsid w:val="54592B41"/>
    <w:multiLevelType w:val="hybridMultilevel"/>
    <w:tmpl w:val="2088753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87B3274"/>
    <w:multiLevelType w:val="hybridMultilevel"/>
    <w:tmpl w:val="6852A5A8"/>
    <w:lvl w:ilvl="0" w:tplc="727A495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5B8D00EF"/>
    <w:multiLevelType w:val="hybridMultilevel"/>
    <w:tmpl w:val="F71482E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5F407126"/>
    <w:multiLevelType w:val="hybridMultilevel"/>
    <w:tmpl w:val="693A5E86"/>
    <w:lvl w:ilvl="0" w:tplc="3FB2F2E8">
      <w:start w:val="1"/>
      <w:numFmt w:val="lowerRoman"/>
      <w:lvlText w:val="%1."/>
      <w:lvlJc w:val="left"/>
      <w:pPr>
        <w:ind w:left="2340" w:hanging="72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3">
    <w:nsid w:val="6558266E"/>
    <w:multiLevelType w:val="hybridMultilevel"/>
    <w:tmpl w:val="4E34B10C"/>
    <w:lvl w:ilvl="0" w:tplc="0421000B">
      <w:start w:val="1"/>
      <w:numFmt w:val="bullet"/>
      <w:lvlText w:val=""/>
      <w:lvlJc w:val="left"/>
      <w:pPr>
        <w:ind w:left="3078" w:hanging="360"/>
      </w:pPr>
      <w:rPr>
        <w:rFonts w:ascii="Wingdings" w:hAnsi="Wingdings" w:hint="default"/>
      </w:rPr>
    </w:lvl>
    <w:lvl w:ilvl="1" w:tplc="04210003" w:tentative="1">
      <w:start w:val="1"/>
      <w:numFmt w:val="bullet"/>
      <w:lvlText w:val="o"/>
      <w:lvlJc w:val="left"/>
      <w:pPr>
        <w:ind w:left="3798" w:hanging="360"/>
      </w:pPr>
      <w:rPr>
        <w:rFonts w:ascii="Courier New" w:hAnsi="Courier New" w:cs="Courier New" w:hint="default"/>
      </w:rPr>
    </w:lvl>
    <w:lvl w:ilvl="2" w:tplc="04210005" w:tentative="1">
      <w:start w:val="1"/>
      <w:numFmt w:val="bullet"/>
      <w:lvlText w:val=""/>
      <w:lvlJc w:val="left"/>
      <w:pPr>
        <w:ind w:left="4518" w:hanging="360"/>
      </w:pPr>
      <w:rPr>
        <w:rFonts w:ascii="Wingdings" w:hAnsi="Wingdings" w:hint="default"/>
      </w:rPr>
    </w:lvl>
    <w:lvl w:ilvl="3" w:tplc="04210001" w:tentative="1">
      <w:start w:val="1"/>
      <w:numFmt w:val="bullet"/>
      <w:lvlText w:val=""/>
      <w:lvlJc w:val="left"/>
      <w:pPr>
        <w:ind w:left="5238" w:hanging="360"/>
      </w:pPr>
      <w:rPr>
        <w:rFonts w:ascii="Symbol" w:hAnsi="Symbol" w:hint="default"/>
      </w:rPr>
    </w:lvl>
    <w:lvl w:ilvl="4" w:tplc="04210003" w:tentative="1">
      <w:start w:val="1"/>
      <w:numFmt w:val="bullet"/>
      <w:lvlText w:val="o"/>
      <w:lvlJc w:val="left"/>
      <w:pPr>
        <w:ind w:left="5958" w:hanging="360"/>
      </w:pPr>
      <w:rPr>
        <w:rFonts w:ascii="Courier New" w:hAnsi="Courier New" w:cs="Courier New" w:hint="default"/>
      </w:rPr>
    </w:lvl>
    <w:lvl w:ilvl="5" w:tplc="04210005" w:tentative="1">
      <w:start w:val="1"/>
      <w:numFmt w:val="bullet"/>
      <w:lvlText w:val=""/>
      <w:lvlJc w:val="left"/>
      <w:pPr>
        <w:ind w:left="6678" w:hanging="360"/>
      </w:pPr>
      <w:rPr>
        <w:rFonts w:ascii="Wingdings" w:hAnsi="Wingdings" w:hint="default"/>
      </w:rPr>
    </w:lvl>
    <w:lvl w:ilvl="6" w:tplc="04210001" w:tentative="1">
      <w:start w:val="1"/>
      <w:numFmt w:val="bullet"/>
      <w:lvlText w:val=""/>
      <w:lvlJc w:val="left"/>
      <w:pPr>
        <w:ind w:left="7398" w:hanging="360"/>
      </w:pPr>
      <w:rPr>
        <w:rFonts w:ascii="Symbol" w:hAnsi="Symbol" w:hint="default"/>
      </w:rPr>
    </w:lvl>
    <w:lvl w:ilvl="7" w:tplc="04210003" w:tentative="1">
      <w:start w:val="1"/>
      <w:numFmt w:val="bullet"/>
      <w:lvlText w:val="o"/>
      <w:lvlJc w:val="left"/>
      <w:pPr>
        <w:ind w:left="8118" w:hanging="360"/>
      </w:pPr>
      <w:rPr>
        <w:rFonts w:ascii="Courier New" w:hAnsi="Courier New" w:cs="Courier New" w:hint="default"/>
      </w:rPr>
    </w:lvl>
    <w:lvl w:ilvl="8" w:tplc="04210005" w:tentative="1">
      <w:start w:val="1"/>
      <w:numFmt w:val="bullet"/>
      <w:lvlText w:val=""/>
      <w:lvlJc w:val="left"/>
      <w:pPr>
        <w:ind w:left="8838" w:hanging="360"/>
      </w:pPr>
      <w:rPr>
        <w:rFonts w:ascii="Wingdings" w:hAnsi="Wingdings" w:hint="default"/>
      </w:rPr>
    </w:lvl>
  </w:abstractNum>
  <w:abstractNum w:abstractNumId="24">
    <w:nsid w:val="69C56700"/>
    <w:multiLevelType w:val="hybridMultilevel"/>
    <w:tmpl w:val="35926D86"/>
    <w:lvl w:ilvl="0" w:tplc="82045A0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6AEE74CF"/>
    <w:multiLevelType w:val="hybridMultilevel"/>
    <w:tmpl w:val="38348EEE"/>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6">
    <w:nsid w:val="71470EC1"/>
    <w:multiLevelType w:val="hybridMultilevel"/>
    <w:tmpl w:val="758CEAC4"/>
    <w:lvl w:ilvl="0" w:tplc="FFF4E6E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74A70729"/>
    <w:multiLevelType w:val="hybridMultilevel"/>
    <w:tmpl w:val="C886490C"/>
    <w:lvl w:ilvl="0" w:tplc="04090001">
      <w:start w:val="1"/>
      <w:numFmt w:val="bullet"/>
      <w:lvlText w:val=""/>
      <w:lvlJc w:val="left"/>
      <w:pPr>
        <w:ind w:left="2190" w:hanging="360"/>
      </w:pPr>
      <w:rPr>
        <w:rFonts w:ascii="Symbol" w:hAnsi="Symbol" w:hint="default"/>
      </w:rPr>
    </w:lvl>
    <w:lvl w:ilvl="1" w:tplc="04210019">
      <w:start w:val="1"/>
      <w:numFmt w:val="lowerLetter"/>
      <w:lvlText w:val="%2."/>
      <w:lvlJc w:val="left"/>
      <w:pPr>
        <w:ind w:left="2910" w:hanging="360"/>
      </w:pPr>
    </w:lvl>
    <w:lvl w:ilvl="2" w:tplc="0421001B" w:tentative="1">
      <w:start w:val="1"/>
      <w:numFmt w:val="lowerRoman"/>
      <w:lvlText w:val="%3."/>
      <w:lvlJc w:val="right"/>
      <w:pPr>
        <w:ind w:left="3630" w:hanging="180"/>
      </w:pPr>
    </w:lvl>
    <w:lvl w:ilvl="3" w:tplc="0421000F" w:tentative="1">
      <w:start w:val="1"/>
      <w:numFmt w:val="decimal"/>
      <w:lvlText w:val="%4."/>
      <w:lvlJc w:val="left"/>
      <w:pPr>
        <w:ind w:left="4350" w:hanging="360"/>
      </w:pPr>
    </w:lvl>
    <w:lvl w:ilvl="4" w:tplc="04210019" w:tentative="1">
      <w:start w:val="1"/>
      <w:numFmt w:val="lowerLetter"/>
      <w:lvlText w:val="%5."/>
      <w:lvlJc w:val="left"/>
      <w:pPr>
        <w:ind w:left="5070" w:hanging="360"/>
      </w:pPr>
    </w:lvl>
    <w:lvl w:ilvl="5" w:tplc="0421001B" w:tentative="1">
      <w:start w:val="1"/>
      <w:numFmt w:val="lowerRoman"/>
      <w:lvlText w:val="%6."/>
      <w:lvlJc w:val="right"/>
      <w:pPr>
        <w:ind w:left="5790" w:hanging="180"/>
      </w:pPr>
    </w:lvl>
    <w:lvl w:ilvl="6" w:tplc="0421000F" w:tentative="1">
      <w:start w:val="1"/>
      <w:numFmt w:val="decimal"/>
      <w:lvlText w:val="%7."/>
      <w:lvlJc w:val="left"/>
      <w:pPr>
        <w:ind w:left="6510" w:hanging="360"/>
      </w:pPr>
    </w:lvl>
    <w:lvl w:ilvl="7" w:tplc="04210019" w:tentative="1">
      <w:start w:val="1"/>
      <w:numFmt w:val="lowerLetter"/>
      <w:lvlText w:val="%8."/>
      <w:lvlJc w:val="left"/>
      <w:pPr>
        <w:ind w:left="7230" w:hanging="360"/>
      </w:pPr>
    </w:lvl>
    <w:lvl w:ilvl="8" w:tplc="0421001B" w:tentative="1">
      <w:start w:val="1"/>
      <w:numFmt w:val="lowerRoman"/>
      <w:lvlText w:val="%9."/>
      <w:lvlJc w:val="right"/>
      <w:pPr>
        <w:ind w:left="7950" w:hanging="180"/>
      </w:pPr>
    </w:lvl>
  </w:abstractNum>
  <w:abstractNum w:abstractNumId="28">
    <w:nsid w:val="74E37C43"/>
    <w:multiLevelType w:val="hybridMultilevel"/>
    <w:tmpl w:val="9CB2C6D2"/>
    <w:lvl w:ilvl="0" w:tplc="089C8924">
      <w:start w:val="1"/>
      <w:numFmt w:val="decimal"/>
      <w:lvlText w:val="%1."/>
      <w:lvlJc w:val="left"/>
      <w:pPr>
        <w:ind w:left="930" w:hanging="360"/>
      </w:pPr>
      <w:rPr>
        <w:rFonts w:hint="default"/>
      </w:rPr>
    </w:lvl>
    <w:lvl w:ilvl="1" w:tplc="04210019" w:tentative="1">
      <w:start w:val="1"/>
      <w:numFmt w:val="lowerLetter"/>
      <w:lvlText w:val="%2."/>
      <w:lvlJc w:val="left"/>
      <w:pPr>
        <w:ind w:left="1650" w:hanging="360"/>
      </w:pPr>
    </w:lvl>
    <w:lvl w:ilvl="2" w:tplc="0421001B" w:tentative="1">
      <w:start w:val="1"/>
      <w:numFmt w:val="lowerRoman"/>
      <w:lvlText w:val="%3."/>
      <w:lvlJc w:val="right"/>
      <w:pPr>
        <w:ind w:left="2370" w:hanging="180"/>
      </w:pPr>
    </w:lvl>
    <w:lvl w:ilvl="3" w:tplc="0421000F" w:tentative="1">
      <w:start w:val="1"/>
      <w:numFmt w:val="decimal"/>
      <w:lvlText w:val="%4."/>
      <w:lvlJc w:val="left"/>
      <w:pPr>
        <w:ind w:left="3090" w:hanging="360"/>
      </w:pPr>
    </w:lvl>
    <w:lvl w:ilvl="4" w:tplc="04210019" w:tentative="1">
      <w:start w:val="1"/>
      <w:numFmt w:val="lowerLetter"/>
      <w:lvlText w:val="%5."/>
      <w:lvlJc w:val="left"/>
      <w:pPr>
        <w:ind w:left="3810" w:hanging="360"/>
      </w:pPr>
    </w:lvl>
    <w:lvl w:ilvl="5" w:tplc="0421001B" w:tentative="1">
      <w:start w:val="1"/>
      <w:numFmt w:val="lowerRoman"/>
      <w:lvlText w:val="%6."/>
      <w:lvlJc w:val="right"/>
      <w:pPr>
        <w:ind w:left="4530" w:hanging="180"/>
      </w:pPr>
    </w:lvl>
    <w:lvl w:ilvl="6" w:tplc="0421000F" w:tentative="1">
      <w:start w:val="1"/>
      <w:numFmt w:val="decimal"/>
      <w:lvlText w:val="%7."/>
      <w:lvlJc w:val="left"/>
      <w:pPr>
        <w:ind w:left="5250" w:hanging="360"/>
      </w:pPr>
    </w:lvl>
    <w:lvl w:ilvl="7" w:tplc="04210019" w:tentative="1">
      <w:start w:val="1"/>
      <w:numFmt w:val="lowerLetter"/>
      <w:lvlText w:val="%8."/>
      <w:lvlJc w:val="left"/>
      <w:pPr>
        <w:ind w:left="5970" w:hanging="360"/>
      </w:pPr>
    </w:lvl>
    <w:lvl w:ilvl="8" w:tplc="0421001B" w:tentative="1">
      <w:start w:val="1"/>
      <w:numFmt w:val="lowerRoman"/>
      <w:lvlText w:val="%9."/>
      <w:lvlJc w:val="right"/>
      <w:pPr>
        <w:ind w:left="6690" w:hanging="180"/>
      </w:pPr>
    </w:lvl>
  </w:abstractNum>
  <w:abstractNum w:abstractNumId="29">
    <w:nsid w:val="78104024"/>
    <w:multiLevelType w:val="hybridMultilevel"/>
    <w:tmpl w:val="4492F6AA"/>
    <w:lvl w:ilvl="0" w:tplc="0409000F">
      <w:start w:val="1"/>
      <w:numFmt w:val="decimal"/>
      <w:lvlText w:val="%1."/>
      <w:lvlJc w:val="left"/>
      <w:pPr>
        <w:ind w:left="1778" w:hanging="360"/>
      </w:pPr>
      <w:rPr>
        <w:rFonts w:hint="default"/>
      </w:rPr>
    </w:lvl>
    <w:lvl w:ilvl="1" w:tplc="04090019">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0">
    <w:nsid w:val="7B5B2605"/>
    <w:multiLevelType w:val="hybridMultilevel"/>
    <w:tmpl w:val="6784BE0C"/>
    <w:lvl w:ilvl="0" w:tplc="4409000B">
      <w:start w:val="1"/>
      <w:numFmt w:val="bullet"/>
      <w:lvlText w:val=""/>
      <w:lvlJc w:val="left"/>
      <w:pPr>
        <w:ind w:left="1778" w:hanging="360"/>
      </w:pPr>
      <w:rPr>
        <w:rFonts w:ascii="Wingdings" w:hAnsi="Wingdings" w:hint="default"/>
      </w:rPr>
    </w:lvl>
    <w:lvl w:ilvl="1" w:tplc="44090003" w:tentative="1">
      <w:start w:val="1"/>
      <w:numFmt w:val="bullet"/>
      <w:lvlText w:val="o"/>
      <w:lvlJc w:val="left"/>
      <w:pPr>
        <w:ind w:left="2498" w:hanging="360"/>
      </w:pPr>
      <w:rPr>
        <w:rFonts w:ascii="Courier New" w:hAnsi="Courier New" w:cs="Courier New" w:hint="default"/>
      </w:rPr>
    </w:lvl>
    <w:lvl w:ilvl="2" w:tplc="44090005" w:tentative="1">
      <w:start w:val="1"/>
      <w:numFmt w:val="bullet"/>
      <w:lvlText w:val=""/>
      <w:lvlJc w:val="left"/>
      <w:pPr>
        <w:ind w:left="3218" w:hanging="360"/>
      </w:pPr>
      <w:rPr>
        <w:rFonts w:ascii="Wingdings" w:hAnsi="Wingdings" w:hint="default"/>
      </w:rPr>
    </w:lvl>
    <w:lvl w:ilvl="3" w:tplc="44090001" w:tentative="1">
      <w:start w:val="1"/>
      <w:numFmt w:val="bullet"/>
      <w:lvlText w:val=""/>
      <w:lvlJc w:val="left"/>
      <w:pPr>
        <w:ind w:left="3938" w:hanging="360"/>
      </w:pPr>
      <w:rPr>
        <w:rFonts w:ascii="Symbol" w:hAnsi="Symbol" w:hint="default"/>
      </w:rPr>
    </w:lvl>
    <w:lvl w:ilvl="4" w:tplc="44090003" w:tentative="1">
      <w:start w:val="1"/>
      <w:numFmt w:val="bullet"/>
      <w:lvlText w:val="o"/>
      <w:lvlJc w:val="left"/>
      <w:pPr>
        <w:ind w:left="4658" w:hanging="360"/>
      </w:pPr>
      <w:rPr>
        <w:rFonts w:ascii="Courier New" w:hAnsi="Courier New" w:cs="Courier New" w:hint="default"/>
      </w:rPr>
    </w:lvl>
    <w:lvl w:ilvl="5" w:tplc="44090005" w:tentative="1">
      <w:start w:val="1"/>
      <w:numFmt w:val="bullet"/>
      <w:lvlText w:val=""/>
      <w:lvlJc w:val="left"/>
      <w:pPr>
        <w:ind w:left="5378" w:hanging="360"/>
      </w:pPr>
      <w:rPr>
        <w:rFonts w:ascii="Wingdings" w:hAnsi="Wingdings" w:hint="default"/>
      </w:rPr>
    </w:lvl>
    <w:lvl w:ilvl="6" w:tplc="44090001" w:tentative="1">
      <w:start w:val="1"/>
      <w:numFmt w:val="bullet"/>
      <w:lvlText w:val=""/>
      <w:lvlJc w:val="left"/>
      <w:pPr>
        <w:ind w:left="6098" w:hanging="360"/>
      </w:pPr>
      <w:rPr>
        <w:rFonts w:ascii="Symbol" w:hAnsi="Symbol" w:hint="default"/>
      </w:rPr>
    </w:lvl>
    <w:lvl w:ilvl="7" w:tplc="44090003" w:tentative="1">
      <w:start w:val="1"/>
      <w:numFmt w:val="bullet"/>
      <w:lvlText w:val="o"/>
      <w:lvlJc w:val="left"/>
      <w:pPr>
        <w:ind w:left="6818" w:hanging="360"/>
      </w:pPr>
      <w:rPr>
        <w:rFonts w:ascii="Courier New" w:hAnsi="Courier New" w:cs="Courier New" w:hint="default"/>
      </w:rPr>
    </w:lvl>
    <w:lvl w:ilvl="8" w:tplc="44090005" w:tentative="1">
      <w:start w:val="1"/>
      <w:numFmt w:val="bullet"/>
      <w:lvlText w:val=""/>
      <w:lvlJc w:val="left"/>
      <w:pPr>
        <w:ind w:left="7538" w:hanging="360"/>
      </w:pPr>
      <w:rPr>
        <w:rFonts w:ascii="Wingdings" w:hAnsi="Wingdings" w:hint="default"/>
      </w:rPr>
    </w:lvl>
  </w:abstractNum>
  <w:abstractNum w:abstractNumId="31">
    <w:nsid w:val="7EED0E41"/>
    <w:multiLevelType w:val="hybridMultilevel"/>
    <w:tmpl w:val="21923F6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8"/>
  </w:num>
  <w:num w:numId="2">
    <w:abstractNumId w:val="1"/>
  </w:num>
  <w:num w:numId="3">
    <w:abstractNumId w:val="18"/>
  </w:num>
  <w:num w:numId="4">
    <w:abstractNumId w:val="5"/>
  </w:num>
  <w:num w:numId="5">
    <w:abstractNumId w:val="10"/>
  </w:num>
  <w:num w:numId="6">
    <w:abstractNumId w:val="15"/>
  </w:num>
  <w:num w:numId="7">
    <w:abstractNumId w:val="3"/>
  </w:num>
  <w:num w:numId="8">
    <w:abstractNumId w:val="14"/>
  </w:num>
  <w:num w:numId="9">
    <w:abstractNumId w:val="16"/>
  </w:num>
  <w:num w:numId="10">
    <w:abstractNumId w:val="6"/>
  </w:num>
  <w:num w:numId="11">
    <w:abstractNumId w:val="20"/>
  </w:num>
  <w:num w:numId="12">
    <w:abstractNumId w:val="23"/>
  </w:num>
  <w:num w:numId="13">
    <w:abstractNumId w:val="11"/>
  </w:num>
  <w:num w:numId="14">
    <w:abstractNumId w:val="9"/>
  </w:num>
  <w:num w:numId="15">
    <w:abstractNumId w:val="29"/>
  </w:num>
  <w:num w:numId="16">
    <w:abstractNumId w:val="24"/>
  </w:num>
  <w:num w:numId="17">
    <w:abstractNumId w:val="0"/>
  </w:num>
  <w:num w:numId="18">
    <w:abstractNumId w:val="21"/>
  </w:num>
  <w:num w:numId="19">
    <w:abstractNumId w:val="30"/>
  </w:num>
  <w:num w:numId="20">
    <w:abstractNumId w:val="31"/>
  </w:num>
  <w:num w:numId="21">
    <w:abstractNumId w:val="26"/>
  </w:num>
  <w:num w:numId="22">
    <w:abstractNumId w:val="22"/>
  </w:num>
  <w:num w:numId="23">
    <w:abstractNumId w:val="13"/>
  </w:num>
  <w:num w:numId="24">
    <w:abstractNumId w:val="27"/>
  </w:num>
  <w:num w:numId="25">
    <w:abstractNumId w:val="12"/>
  </w:num>
  <w:num w:numId="26">
    <w:abstractNumId w:val="19"/>
  </w:num>
  <w:num w:numId="27">
    <w:abstractNumId w:val="8"/>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characterSpacingControl w:val="doNotCompress"/>
  <w:savePreviewPicture/>
  <w:footnotePr>
    <w:footnote w:id="0"/>
    <w:footnote w:id="1"/>
  </w:footnotePr>
  <w:endnotePr>
    <w:endnote w:id="0"/>
    <w:endnote w:id="1"/>
  </w:endnotePr>
  <w:compat/>
  <w:rsids>
    <w:rsidRoot w:val="007C6718"/>
    <w:rsid w:val="00000776"/>
    <w:rsid w:val="00033DB5"/>
    <w:rsid w:val="00034C08"/>
    <w:rsid w:val="00043100"/>
    <w:rsid w:val="000647FC"/>
    <w:rsid w:val="00065BFD"/>
    <w:rsid w:val="000C4C50"/>
    <w:rsid w:val="000D6F39"/>
    <w:rsid w:val="00104487"/>
    <w:rsid w:val="001632FB"/>
    <w:rsid w:val="001B7ADD"/>
    <w:rsid w:val="001E41E9"/>
    <w:rsid w:val="00283FC7"/>
    <w:rsid w:val="002D4BCA"/>
    <w:rsid w:val="002F4771"/>
    <w:rsid w:val="0030574A"/>
    <w:rsid w:val="003112AC"/>
    <w:rsid w:val="003322D8"/>
    <w:rsid w:val="00347609"/>
    <w:rsid w:val="00397B1D"/>
    <w:rsid w:val="004637D1"/>
    <w:rsid w:val="004D32BD"/>
    <w:rsid w:val="00574436"/>
    <w:rsid w:val="0057658C"/>
    <w:rsid w:val="00580E43"/>
    <w:rsid w:val="005B66F3"/>
    <w:rsid w:val="005E4419"/>
    <w:rsid w:val="00610646"/>
    <w:rsid w:val="00652AC9"/>
    <w:rsid w:val="00655ED7"/>
    <w:rsid w:val="006B5AFD"/>
    <w:rsid w:val="007067D7"/>
    <w:rsid w:val="00721190"/>
    <w:rsid w:val="0073419D"/>
    <w:rsid w:val="00743699"/>
    <w:rsid w:val="00772E6C"/>
    <w:rsid w:val="007A28ED"/>
    <w:rsid w:val="007C6718"/>
    <w:rsid w:val="007D0BB4"/>
    <w:rsid w:val="00835D32"/>
    <w:rsid w:val="008956AA"/>
    <w:rsid w:val="008C54BB"/>
    <w:rsid w:val="0090179B"/>
    <w:rsid w:val="009E5DFD"/>
    <w:rsid w:val="009F79DA"/>
    <w:rsid w:val="00A21EAB"/>
    <w:rsid w:val="00A4765D"/>
    <w:rsid w:val="00A51F6B"/>
    <w:rsid w:val="00A70714"/>
    <w:rsid w:val="00A7727E"/>
    <w:rsid w:val="00AB0A56"/>
    <w:rsid w:val="00AB27F8"/>
    <w:rsid w:val="00B275E6"/>
    <w:rsid w:val="00B42083"/>
    <w:rsid w:val="00B94688"/>
    <w:rsid w:val="00BA1117"/>
    <w:rsid w:val="00BC1679"/>
    <w:rsid w:val="00BC7B34"/>
    <w:rsid w:val="00BD56DF"/>
    <w:rsid w:val="00BE360F"/>
    <w:rsid w:val="00BF7D44"/>
    <w:rsid w:val="00C1167D"/>
    <w:rsid w:val="00C36C49"/>
    <w:rsid w:val="00C66CF3"/>
    <w:rsid w:val="00C750B3"/>
    <w:rsid w:val="00D102AF"/>
    <w:rsid w:val="00D1184F"/>
    <w:rsid w:val="00D23597"/>
    <w:rsid w:val="00DA463E"/>
    <w:rsid w:val="00DB3004"/>
    <w:rsid w:val="00E17B26"/>
    <w:rsid w:val="00E51189"/>
    <w:rsid w:val="00E828B0"/>
    <w:rsid w:val="00E9712F"/>
    <w:rsid w:val="00ED0F5F"/>
    <w:rsid w:val="00EF520C"/>
    <w:rsid w:val="00F07324"/>
    <w:rsid w:val="00F536FE"/>
    <w:rsid w:val="00F863D1"/>
    <w:rsid w:val="00F97B66"/>
    <w:rsid w:val="00FE14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38"/>
        <o:r id="V:Rule2" type="connector" idref="#Straight Arrow Connector 37"/>
        <o:r id="V:Rule3" type="connector" idref="#Straight Arrow Connector 30"/>
        <o:r id="V:Rule4" type="connector" idref="#Straight Arrow Connector 12"/>
        <o:r id="V:Rule5" type="connector" idref="#Straight Arrow Connector 11"/>
        <o:r id="V:Rule6" type="connector" idref="#Straight Arrow Connector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71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6718"/>
    <w:rPr>
      <w:sz w:val="22"/>
      <w:szCs w:val="22"/>
      <w:lang w:eastAsia="en-US"/>
    </w:rPr>
  </w:style>
  <w:style w:type="paragraph" w:styleId="ListParagraph">
    <w:name w:val="List Paragraph"/>
    <w:basedOn w:val="Normal"/>
    <w:uiPriority w:val="34"/>
    <w:qFormat/>
    <w:rsid w:val="007C6718"/>
    <w:pPr>
      <w:ind w:left="720"/>
      <w:contextualSpacing/>
    </w:pPr>
    <w:rPr>
      <w:rFonts w:eastAsia="Times New Roman"/>
      <w:lang w:eastAsia="id-ID"/>
    </w:rPr>
  </w:style>
  <w:style w:type="paragraph" w:customStyle="1" w:styleId="Default">
    <w:name w:val="Default"/>
    <w:rsid w:val="0030574A"/>
    <w:pPr>
      <w:autoSpaceDE w:val="0"/>
      <w:autoSpaceDN w:val="0"/>
      <w:adjustRightInd w:val="0"/>
    </w:pPr>
    <w:rPr>
      <w:rFonts w:ascii="Arial" w:eastAsiaTheme="minorHAnsi" w:hAnsi="Arial" w:cs="Arial"/>
      <w:color w:val="000000"/>
      <w:sz w:val="24"/>
      <w:szCs w:val="24"/>
      <w:lang w:eastAsia="en-US"/>
    </w:rPr>
  </w:style>
  <w:style w:type="character" w:customStyle="1" w:styleId="BalloonTextChar">
    <w:name w:val="Balloon Text Char"/>
    <w:basedOn w:val="DefaultParagraphFont"/>
    <w:link w:val="BalloonText"/>
    <w:uiPriority w:val="99"/>
    <w:semiHidden/>
    <w:rsid w:val="0030574A"/>
    <w:rPr>
      <w:rFonts w:ascii="Tahoma" w:eastAsiaTheme="minorHAnsi" w:hAnsi="Tahoma" w:cs="Tahoma"/>
      <w:sz w:val="16"/>
      <w:szCs w:val="16"/>
      <w:lang w:eastAsia="en-US"/>
    </w:rPr>
  </w:style>
  <w:style w:type="paragraph" w:styleId="BalloonText">
    <w:name w:val="Balloon Text"/>
    <w:basedOn w:val="Normal"/>
    <w:link w:val="BalloonTextChar"/>
    <w:uiPriority w:val="99"/>
    <w:semiHidden/>
    <w:unhideWhenUsed/>
    <w:rsid w:val="0030574A"/>
    <w:pPr>
      <w:spacing w:after="0" w:line="240" w:lineRule="auto"/>
    </w:pPr>
    <w:rPr>
      <w:rFonts w:ascii="Tahoma" w:eastAsiaTheme="minorHAnsi" w:hAnsi="Tahoma" w:cs="Tahoma"/>
      <w:sz w:val="16"/>
      <w:szCs w:val="16"/>
    </w:rPr>
  </w:style>
  <w:style w:type="paragraph" w:styleId="Header">
    <w:name w:val="header"/>
    <w:basedOn w:val="Normal"/>
    <w:link w:val="HeaderChar"/>
    <w:uiPriority w:val="99"/>
    <w:unhideWhenUsed/>
    <w:rsid w:val="0030574A"/>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30574A"/>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30574A"/>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30574A"/>
    <w:rPr>
      <w:rFonts w:asciiTheme="minorHAnsi" w:eastAsiaTheme="minorHAnsi" w:hAnsiTheme="minorHAnsi" w:cstheme="minorBidi"/>
      <w:sz w:val="22"/>
      <w:szCs w:val="22"/>
      <w:lang w:eastAsia="en-US"/>
    </w:rPr>
  </w:style>
  <w:style w:type="table" w:styleId="TableGrid">
    <w:name w:val="Table Grid"/>
    <w:basedOn w:val="TableNormal"/>
    <w:uiPriority w:val="59"/>
    <w:rsid w:val="0030574A"/>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30574A"/>
    <w:rPr>
      <w:b/>
      <w:bCs/>
    </w:rPr>
  </w:style>
  <w:style w:type="table" w:customStyle="1" w:styleId="LightShading">
    <w:name w:val="Light Shading"/>
    <w:basedOn w:val="TableNormal"/>
    <w:uiPriority w:val="60"/>
    <w:rsid w:val="0030574A"/>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30574A"/>
    <w:rPr>
      <w:color w:val="0000FF" w:themeColor="hyperlink"/>
      <w:u w:val="single"/>
    </w:rPr>
  </w:style>
  <w:style w:type="table" w:customStyle="1" w:styleId="LightList">
    <w:name w:val="Light List"/>
    <w:basedOn w:val="TableNormal"/>
    <w:uiPriority w:val="61"/>
    <w:rsid w:val="0030574A"/>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835D32"/>
    <w:rPr>
      <w:color w:val="800080"/>
      <w:u w:val="single"/>
    </w:rPr>
  </w:style>
  <w:style w:type="paragraph" w:customStyle="1" w:styleId="xl65">
    <w:name w:val="xl65"/>
    <w:basedOn w:val="Normal"/>
    <w:rsid w:val="00835D32"/>
    <w:pPr>
      <w:pBdr>
        <w:top w:val="single" w:sz="4" w:space="0" w:color="3F3F3F"/>
        <w:left w:val="single" w:sz="4" w:space="0" w:color="3F3F3F"/>
        <w:bottom w:val="single" w:sz="4" w:space="0" w:color="3F3F3F"/>
        <w:right w:val="single" w:sz="4" w:space="0" w:color="3F3F3F"/>
      </w:pBdr>
      <w:shd w:val="clear" w:color="000000" w:fill="F2F2F2"/>
      <w:spacing w:before="100" w:beforeAutospacing="1" w:after="100" w:afterAutospacing="1" w:line="240" w:lineRule="auto"/>
    </w:pPr>
    <w:rPr>
      <w:rFonts w:ascii="Times New Roman" w:eastAsia="Times New Roman" w:hAnsi="Times New Roman"/>
      <w:b/>
      <w:bCs/>
      <w:color w:val="3F3F3F"/>
      <w:sz w:val="24"/>
      <w:szCs w:val="24"/>
      <w:lang w:val="en-US"/>
    </w:rPr>
  </w:style>
  <w:style w:type="paragraph" w:customStyle="1" w:styleId="xl66">
    <w:name w:val="xl66"/>
    <w:basedOn w:val="Normal"/>
    <w:rsid w:val="00835D32"/>
    <w:pPr>
      <w:pBdr>
        <w:top w:val="single" w:sz="4" w:space="0" w:color="3F3F3F"/>
        <w:left w:val="single" w:sz="4" w:space="0" w:color="3F3F3F"/>
        <w:bottom w:val="single" w:sz="4" w:space="0" w:color="3F3F3F"/>
        <w:right w:val="single" w:sz="4" w:space="0" w:color="3F3F3F"/>
      </w:pBdr>
      <w:shd w:val="clear" w:color="000000" w:fill="F2F2F2"/>
      <w:spacing w:before="100" w:beforeAutospacing="1" w:after="100" w:afterAutospacing="1" w:line="240" w:lineRule="auto"/>
      <w:textAlignment w:val="center"/>
    </w:pPr>
    <w:rPr>
      <w:rFonts w:ascii="Times New Roman" w:eastAsia="Times New Roman" w:hAnsi="Times New Roman"/>
      <w:b/>
      <w:bCs/>
      <w:color w:val="3F3F3F"/>
      <w:sz w:val="24"/>
      <w:szCs w:val="24"/>
      <w:lang w:val="en-US"/>
    </w:rPr>
  </w:style>
  <w:style w:type="paragraph" w:customStyle="1" w:styleId="xl67">
    <w:name w:val="xl67"/>
    <w:basedOn w:val="Normal"/>
    <w:rsid w:val="00835D32"/>
    <w:pPr>
      <w:pBdr>
        <w:top w:val="single" w:sz="4" w:space="0" w:color="3F3F3F"/>
        <w:left w:val="single" w:sz="4" w:space="0" w:color="3F3F3F"/>
        <w:bottom w:val="single" w:sz="4" w:space="0" w:color="3F3F3F"/>
        <w:right w:val="single" w:sz="4" w:space="0" w:color="3F3F3F"/>
      </w:pBdr>
      <w:shd w:val="clear" w:color="000000" w:fill="000000"/>
      <w:spacing w:before="100" w:beforeAutospacing="1" w:after="100" w:afterAutospacing="1" w:line="240" w:lineRule="auto"/>
    </w:pPr>
    <w:rPr>
      <w:rFonts w:ascii="Times New Roman" w:eastAsia="Times New Roman" w:hAnsi="Times New Roman"/>
      <w:b/>
      <w:bCs/>
      <w:color w:val="3F3F3F"/>
      <w:sz w:val="24"/>
      <w:szCs w:val="24"/>
      <w:lang w:val="en-US"/>
    </w:rPr>
  </w:style>
  <w:style w:type="paragraph" w:customStyle="1" w:styleId="xl68">
    <w:name w:val="xl68"/>
    <w:basedOn w:val="Normal"/>
    <w:rsid w:val="00835D32"/>
    <w:pPr>
      <w:pBdr>
        <w:top w:val="single" w:sz="4" w:space="0" w:color="3F3F3F"/>
        <w:left w:val="single" w:sz="4" w:space="0" w:color="3F3F3F"/>
        <w:bottom w:val="single" w:sz="4" w:space="0" w:color="3F3F3F"/>
        <w:right w:val="single" w:sz="4" w:space="0" w:color="3F3F3F"/>
      </w:pBdr>
      <w:spacing w:before="100" w:beforeAutospacing="1" w:after="100" w:afterAutospacing="1" w:line="240" w:lineRule="auto"/>
    </w:pPr>
    <w:rPr>
      <w:rFonts w:ascii="Times New Roman" w:eastAsia="Times New Roman" w:hAnsi="Times New Roman"/>
      <w:b/>
      <w:bCs/>
      <w:color w:val="3F3F3F"/>
      <w:sz w:val="24"/>
      <w:szCs w:val="24"/>
      <w:lang w:val="en-US"/>
    </w:rPr>
  </w:style>
  <w:style w:type="paragraph" w:customStyle="1" w:styleId="xl69">
    <w:name w:val="xl69"/>
    <w:basedOn w:val="Normal"/>
    <w:rsid w:val="00835D3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Calibri"/>
      <w:b/>
      <w:bCs/>
      <w:color w:val="3F3F3F"/>
      <w:sz w:val="24"/>
      <w:szCs w:val="24"/>
      <w:lang w:val="en-US"/>
    </w:rPr>
  </w:style>
  <w:style w:type="paragraph" w:customStyle="1" w:styleId="xl70">
    <w:name w:val="xl70"/>
    <w:basedOn w:val="Normal"/>
    <w:rsid w:val="00835D32"/>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Calibri"/>
      <w:b/>
      <w:bCs/>
      <w:color w:val="3F3F3F"/>
      <w:sz w:val="24"/>
      <w:szCs w:val="24"/>
      <w:lang w:val="en-US"/>
    </w:rPr>
  </w:style>
  <w:style w:type="paragraph" w:customStyle="1" w:styleId="xl71">
    <w:name w:val="xl71"/>
    <w:basedOn w:val="Normal"/>
    <w:rsid w:val="00835D32"/>
    <w:pPr>
      <w:pBdr>
        <w:top w:val="single" w:sz="8" w:space="0" w:color="auto"/>
        <w:bottom w:val="single" w:sz="8" w:space="0" w:color="auto"/>
        <w:right w:val="single" w:sz="8" w:space="0" w:color="auto"/>
      </w:pBdr>
      <w:spacing w:before="100" w:beforeAutospacing="1" w:after="100" w:afterAutospacing="1" w:line="240" w:lineRule="auto"/>
      <w:jc w:val="right"/>
      <w:textAlignment w:val="center"/>
    </w:pPr>
    <w:rPr>
      <w:rFonts w:eastAsia="Times New Roman" w:cs="Calibri"/>
      <w:b/>
      <w:bCs/>
      <w:color w:val="3F3F3F"/>
      <w:sz w:val="24"/>
      <w:szCs w:val="24"/>
      <w:lang w:val="en-US"/>
    </w:rPr>
  </w:style>
  <w:style w:type="paragraph" w:customStyle="1" w:styleId="xl72">
    <w:name w:val="xl72"/>
    <w:basedOn w:val="Normal"/>
    <w:rsid w:val="00835D32"/>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eastAsia="Times New Roman" w:cs="Calibri"/>
      <w:b/>
      <w:bCs/>
      <w:color w:val="3F3F3F"/>
      <w:sz w:val="24"/>
      <w:szCs w:val="24"/>
      <w:lang w:val="en-US"/>
    </w:rPr>
  </w:style>
  <w:style w:type="paragraph" w:customStyle="1" w:styleId="xl73">
    <w:name w:val="xl73"/>
    <w:basedOn w:val="Normal"/>
    <w:rsid w:val="00835D32"/>
    <w:pPr>
      <w:pBdr>
        <w:bottom w:val="single" w:sz="8" w:space="0" w:color="auto"/>
        <w:right w:val="single" w:sz="8" w:space="0" w:color="auto"/>
      </w:pBdr>
      <w:spacing w:before="100" w:beforeAutospacing="1" w:after="100" w:afterAutospacing="1" w:line="240" w:lineRule="auto"/>
      <w:textAlignment w:val="center"/>
    </w:pPr>
    <w:rPr>
      <w:rFonts w:eastAsia="Times New Roman" w:cs="Calibri"/>
      <w:b/>
      <w:bCs/>
      <w:color w:val="3F3F3F"/>
      <w:sz w:val="24"/>
      <w:szCs w:val="24"/>
      <w:lang w:val="en-US"/>
    </w:rPr>
  </w:style>
  <w:style w:type="paragraph" w:customStyle="1" w:styleId="xl74">
    <w:name w:val="xl74"/>
    <w:basedOn w:val="Normal"/>
    <w:rsid w:val="00835D32"/>
    <w:pPr>
      <w:pBdr>
        <w:bottom w:val="single" w:sz="8" w:space="0" w:color="auto"/>
        <w:right w:val="single" w:sz="8" w:space="0" w:color="auto"/>
      </w:pBdr>
      <w:spacing w:before="100" w:beforeAutospacing="1" w:after="100" w:afterAutospacing="1" w:line="240" w:lineRule="auto"/>
      <w:jc w:val="right"/>
      <w:textAlignment w:val="center"/>
    </w:pPr>
    <w:rPr>
      <w:rFonts w:eastAsia="Times New Roman" w:cs="Calibri"/>
      <w:b/>
      <w:bCs/>
      <w:color w:val="3F3F3F"/>
      <w:sz w:val="24"/>
      <w:szCs w:val="24"/>
      <w:lang w:val="en-US"/>
    </w:rPr>
  </w:style>
  <w:style w:type="paragraph" w:customStyle="1" w:styleId="xl75">
    <w:name w:val="xl75"/>
    <w:basedOn w:val="Normal"/>
    <w:rsid w:val="00835D3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Calibri"/>
      <w:b/>
      <w:bCs/>
      <w:color w:val="3F3F3F"/>
      <w:sz w:val="24"/>
      <w:szCs w:val="24"/>
      <w:lang w:val="en-US"/>
    </w:rPr>
  </w:style>
  <w:style w:type="paragraph" w:customStyle="1" w:styleId="xl76">
    <w:name w:val="xl76"/>
    <w:basedOn w:val="Normal"/>
    <w:rsid w:val="00835D32"/>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center"/>
    </w:pPr>
    <w:rPr>
      <w:rFonts w:eastAsia="Times New Roman" w:cs="Calibri"/>
      <w:b/>
      <w:bCs/>
      <w:sz w:val="24"/>
      <w:szCs w:val="24"/>
      <w:lang w:val="en-US"/>
    </w:rPr>
  </w:style>
  <w:style w:type="paragraph" w:customStyle="1" w:styleId="xl77">
    <w:name w:val="xl77"/>
    <w:basedOn w:val="Normal"/>
    <w:rsid w:val="00835D32"/>
    <w:pPr>
      <w:pBdr>
        <w:left w:val="single" w:sz="8" w:space="0" w:color="000000"/>
        <w:right w:val="single" w:sz="8" w:space="0" w:color="000000"/>
      </w:pBdr>
      <w:spacing w:before="100" w:beforeAutospacing="1" w:after="100" w:afterAutospacing="1" w:line="240" w:lineRule="auto"/>
      <w:textAlignment w:val="center"/>
    </w:pPr>
    <w:rPr>
      <w:rFonts w:eastAsia="Times New Roman" w:cs="Calibri"/>
      <w:b/>
      <w:bCs/>
      <w:sz w:val="24"/>
      <w:szCs w:val="24"/>
      <w:lang w:val="en-US"/>
    </w:rPr>
  </w:style>
  <w:style w:type="paragraph" w:customStyle="1" w:styleId="xl78">
    <w:name w:val="xl78"/>
    <w:basedOn w:val="Normal"/>
    <w:rsid w:val="00835D32"/>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eastAsia="Times New Roman" w:cs="Calibri"/>
      <w:b/>
      <w:bCs/>
      <w:sz w:val="24"/>
      <w:szCs w:val="24"/>
      <w:lang w:val="en-US"/>
    </w:rPr>
  </w:style>
  <w:style w:type="paragraph" w:customStyle="1" w:styleId="xl79">
    <w:name w:val="xl79"/>
    <w:basedOn w:val="Normal"/>
    <w:rsid w:val="00835D32"/>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eastAsia="Times New Roman" w:cs="Calibri"/>
      <w:b/>
      <w:bCs/>
      <w:sz w:val="24"/>
      <w:szCs w:val="24"/>
      <w:lang w:val="en-US"/>
    </w:rPr>
  </w:style>
  <w:style w:type="paragraph" w:customStyle="1" w:styleId="xl80">
    <w:name w:val="xl80"/>
    <w:basedOn w:val="Normal"/>
    <w:rsid w:val="00835D32"/>
    <w:pPr>
      <w:pBdr>
        <w:top w:val="single" w:sz="8" w:space="0" w:color="auto"/>
        <w:bottom w:val="single" w:sz="8" w:space="0" w:color="auto"/>
        <w:right w:val="single" w:sz="8" w:space="0" w:color="auto"/>
      </w:pBdr>
      <w:shd w:val="clear" w:color="000000" w:fill="000000"/>
      <w:spacing w:before="100" w:beforeAutospacing="1" w:after="100" w:afterAutospacing="1" w:line="240" w:lineRule="auto"/>
      <w:textAlignment w:val="center"/>
    </w:pPr>
    <w:rPr>
      <w:rFonts w:eastAsia="Times New Roman" w:cs="Calibri"/>
      <w:b/>
      <w:bCs/>
      <w:color w:val="3F3F3F"/>
      <w:sz w:val="24"/>
      <w:szCs w:val="24"/>
      <w:lang w:val="en-US"/>
    </w:rPr>
  </w:style>
  <w:style w:type="paragraph" w:customStyle="1" w:styleId="xl81">
    <w:name w:val="xl81"/>
    <w:basedOn w:val="Normal"/>
    <w:rsid w:val="00835D32"/>
    <w:pPr>
      <w:pBdr>
        <w:bottom w:val="single" w:sz="8" w:space="0" w:color="auto"/>
        <w:right w:val="single" w:sz="8" w:space="0" w:color="auto"/>
      </w:pBdr>
      <w:shd w:val="clear" w:color="000000" w:fill="000000"/>
      <w:spacing w:before="100" w:beforeAutospacing="1" w:after="100" w:afterAutospacing="1" w:line="240" w:lineRule="auto"/>
      <w:textAlignment w:val="center"/>
    </w:pPr>
    <w:rPr>
      <w:rFonts w:eastAsia="Times New Roman" w:cs="Calibri"/>
      <w:b/>
      <w:bCs/>
      <w:color w:val="3F3F3F"/>
      <w:sz w:val="24"/>
      <w:szCs w:val="24"/>
      <w:lang w:val="en-US"/>
    </w:rPr>
  </w:style>
  <w:style w:type="paragraph" w:customStyle="1" w:styleId="xl82">
    <w:name w:val="xl82"/>
    <w:basedOn w:val="Normal"/>
    <w:rsid w:val="00835D32"/>
    <w:pPr>
      <w:pBdr>
        <w:bottom w:val="single" w:sz="8" w:space="0" w:color="auto"/>
        <w:right w:val="single" w:sz="8" w:space="0" w:color="auto"/>
      </w:pBdr>
      <w:shd w:val="clear" w:color="000000" w:fill="000000"/>
      <w:spacing w:before="100" w:beforeAutospacing="1" w:after="100" w:afterAutospacing="1" w:line="240" w:lineRule="auto"/>
      <w:jc w:val="right"/>
      <w:textAlignment w:val="center"/>
    </w:pPr>
    <w:rPr>
      <w:rFonts w:eastAsia="Times New Roman" w:cs="Calibri"/>
      <w:b/>
      <w:bCs/>
      <w:color w:val="3F3F3F"/>
      <w:sz w:val="24"/>
      <w:szCs w:val="24"/>
      <w:lang w:val="en-US"/>
    </w:rPr>
  </w:style>
  <w:style w:type="paragraph" w:customStyle="1" w:styleId="xl83">
    <w:name w:val="xl83"/>
    <w:basedOn w:val="Normal"/>
    <w:rsid w:val="00835D32"/>
    <w:pPr>
      <w:spacing w:before="100" w:beforeAutospacing="1" w:after="100" w:afterAutospacing="1" w:line="240" w:lineRule="auto"/>
      <w:jc w:val="right"/>
    </w:pPr>
    <w:rPr>
      <w:rFonts w:ascii="Times New Roman" w:eastAsia="Times New Roman" w:hAnsi="Times New Roman"/>
      <w:sz w:val="24"/>
      <w:szCs w:val="24"/>
      <w:lang w:val="en-US"/>
    </w:rPr>
  </w:style>
  <w:style w:type="paragraph" w:customStyle="1" w:styleId="xl84">
    <w:name w:val="xl84"/>
    <w:basedOn w:val="Normal"/>
    <w:rsid w:val="00835D32"/>
    <w:pPr>
      <w:pBdr>
        <w:top w:val="single" w:sz="4" w:space="0" w:color="3F3F3F"/>
        <w:left w:val="single" w:sz="4" w:space="0" w:color="3F3F3F"/>
        <w:right w:val="single" w:sz="4" w:space="0" w:color="3F3F3F"/>
      </w:pBdr>
      <w:shd w:val="clear" w:color="000000" w:fill="F2F2F2"/>
      <w:spacing w:before="100" w:beforeAutospacing="1" w:after="100" w:afterAutospacing="1" w:line="240" w:lineRule="auto"/>
      <w:jc w:val="center"/>
      <w:textAlignment w:val="center"/>
    </w:pPr>
    <w:rPr>
      <w:rFonts w:ascii="Times New Roman" w:eastAsia="Times New Roman" w:hAnsi="Times New Roman"/>
      <w:b/>
      <w:bCs/>
      <w:color w:val="3F3F3F"/>
      <w:sz w:val="24"/>
      <w:szCs w:val="24"/>
      <w:lang w:val="en-US"/>
    </w:rPr>
  </w:style>
  <w:style w:type="paragraph" w:customStyle="1" w:styleId="xl85">
    <w:name w:val="xl85"/>
    <w:basedOn w:val="Normal"/>
    <w:rsid w:val="00835D32"/>
    <w:pPr>
      <w:pBdr>
        <w:left w:val="single" w:sz="4" w:space="0" w:color="3F3F3F"/>
        <w:bottom w:val="single" w:sz="4" w:space="0" w:color="3F3F3F"/>
        <w:right w:val="single" w:sz="4" w:space="0" w:color="3F3F3F"/>
      </w:pBdr>
      <w:shd w:val="clear" w:color="000000" w:fill="F2F2F2"/>
      <w:spacing w:before="100" w:beforeAutospacing="1" w:after="100" w:afterAutospacing="1" w:line="240" w:lineRule="auto"/>
      <w:jc w:val="center"/>
      <w:textAlignment w:val="center"/>
    </w:pPr>
    <w:rPr>
      <w:rFonts w:ascii="Times New Roman" w:eastAsia="Times New Roman" w:hAnsi="Times New Roman"/>
      <w:b/>
      <w:bCs/>
      <w:color w:val="3F3F3F"/>
      <w:sz w:val="24"/>
      <w:szCs w:val="24"/>
      <w:lang w:val="en-US"/>
    </w:rPr>
  </w:style>
  <w:style w:type="paragraph" w:customStyle="1" w:styleId="xl86">
    <w:name w:val="xl86"/>
    <w:basedOn w:val="Normal"/>
    <w:rsid w:val="00835D32"/>
    <w:pP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87">
    <w:name w:val="xl87"/>
    <w:basedOn w:val="Normal"/>
    <w:rsid w:val="00835D32"/>
    <w:pPr>
      <w:pBdr>
        <w:top w:val="single" w:sz="4" w:space="0" w:color="3F3F3F"/>
        <w:left w:val="single" w:sz="4" w:space="0" w:color="3F3F3F"/>
        <w:bottom w:val="single" w:sz="4" w:space="0" w:color="3F3F3F"/>
        <w:right w:val="single" w:sz="4" w:space="0" w:color="3F3F3F"/>
      </w:pBdr>
      <w:shd w:val="clear" w:color="000000" w:fill="F2F2F2"/>
      <w:spacing w:before="100" w:beforeAutospacing="1" w:after="100" w:afterAutospacing="1" w:line="240" w:lineRule="auto"/>
      <w:jc w:val="center"/>
    </w:pPr>
    <w:rPr>
      <w:rFonts w:ascii="Times New Roman" w:eastAsia="Times New Roman" w:hAnsi="Times New Roman"/>
      <w:b/>
      <w:bCs/>
      <w:color w:val="3F3F3F"/>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71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6718"/>
    <w:rPr>
      <w:sz w:val="22"/>
      <w:szCs w:val="22"/>
      <w:lang w:eastAsia="en-US"/>
    </w:rPr>
  </w:style>
  <w:style w:type="paragraph" w:styleId="ListParagraph">
    <w:name w:val="List Paragraph"/>
    <w:basedOn w:val="Normal"/>
    <w:uiPriority w:val="34"/>
    <w:qFormat/>
    <w:rsid w:val="007C6718"/>
    <w:pPr>
      <w:ind w:left="720"/>
      <w:contextualSpacing/>
    </w:pPr>
    <w:rPr>
      <w:rFonts w:eastAsia="Times New Roman"/>
      <w:lang w:eastAsia="id-ID"/>
    </w:rPr>
  </w:style>
</w:styles>
</file>

<file path=word/webSettings.xml><?xml version="1.0" encoding="utf-8"?>
<w:webSettings xmlns:r="http://schemas.openxmlformats.org/officeDocument/2006/relationships" xmlns:w="http://schemas.openxmlformats.org/wordprocessingml/2006/main">
  <w:divs>
    <w:div w:id="1177497567">
      <w:bodyDiv w:val="1"/>
      <w:marLeft w:val="0"/>
      <w:marRight w:val="0"/>
      <w:marTop w:val="0"/>
      <w:marBottom w:val="0"/>
      <w:divBdr>
        <w:top w:val="none" w:sz="0" w:space="0" w:color="auto"/>
        <w:left w:val="none" w:sz="0" w:space="0" w:color="auto"/>
        <w:bottom w:val="none" w:sz="0" w:space="0" w:color="auto"/>
        <w:right w:val="none" w:sz="0" w:space="0" w:color="auto"/>
      </w:divBdr>
    </w:div>
    <w:div w:id="1389650413">
      <w:bodyDiv w:val="1"/>
      <w:marLeft w:val="0"/>
      <w:marRight w:val="0"/>
      <w:marTop w:val="0"/>
      <w:marBottom w:val="0"/>
      <w:divBdr>
        <w:top w:val="none" w:sz="0" w:space="0" w:color="auto"/>
        <w:left w:val="none" w:sz="0" w:space="0" w:color="auto"/>
        <w:bottom w:val="none" w:sz="0" w:space="0" w:color="auto"/>
        <w:right w:val="none" w:sz="0" w:space="0" w:color="auto"/>
      </w:divBdr>
    </w:div>
    <w:div w:id="143740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kpai.go.id/berita/kpai-kanker-serang-4-000-anak-indonesia-setiap-tahun/" TargetMode="Externa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85C50-E3F4-4BA1-9190-DA17140A4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51</Pages>
  <Words>8477</Words>
  <Characters>48320</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Canny</dc:creator>
  <cp:lastModifiedBy>acer</cp:lastModifiedBy>
  <cp:revision>2</cp:revision>
  <cp:lastPrinted>2017-08-20T08:28:00Z</cp:lastPrinted>
  <dcterms:created xsi:type="dcterms:W3CDTF">2021-09-20T07:37:00Z</dcterms:created>
  <dcterms:modified xsi:type="dcterms:W3CDTF">2021-09-20T07:37:00Z</dcterms:modified>
</cp:coreProperties>
</file>