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84D" w:rsidRDefault="00B642FA" w:rsidP="0091028C">
      <w:pPr>
        <w:spacing w:after="0"/>
        <w:ind w:left="0" w:firstLine="0"/>
        <w:jc w:val="center"/>
        <w:rPr>
          <w:rFonts w:ascii="Arial" w:hAnsi="Arial" w:cs="Arial"/>
          <w:b/>
          <w:sz w:val="28"/>
          <w:lang w:val="en-US"/>
        </w:rPr>
      </w:pPr>
      <w:r>
        <w:rPr>
          <w:rFonts w:ascii="Arial" w:hAnsi="Arial" w:cs="Arial"/>
          <w:b/>
          <w:sz w:val="28"/>
          <w:lang w:val="en-US"/>
        </w:rPr>
        <w:t>KARYA TULIS ILMIAH</w:t>
      </w:r>
    </w:p>
    <w:p w:rsidR="00B642FA" w:rsidRDefault="00B642FA" w:rsidP="0091028C">
      <w:pPr>
        <w:spacing w:after="0"/>
        <w:ind w:left="0" w:firstLine="0"/>
        <w:jc w:val="center"/>
        <w:rPr>
          <w:rFonts w:ascii="Arial" w:hAnsi="Arial" w:cs="Arial"/>
          <w:b/>
          <w:sz w:val="28"/>
          <w:lang w:val="en-US"/>
        </w:rPr>
      </w:pPr>
    </w:p>
    <w:p w:rsidR="00576B08" w:rsidRDefault="00576B08" w:rsidP="006057C2">
      <w:pPr>
        <w:spacing w:after="0" w:line="240" w:lineRule="auto"/>
        <w:ind w:left="0" w:firstLine="0"/>
        <w:jc w:val="center"/>
        <w:rPr>
          <w:rFonts w:ascii="Arial" w:hAnsi="Arial" w:cs="Arial"/>
          <w:b/>
          <w:sz w:val="28"/>
          <w:lang w:val="en-US"/>
        </w:rPr>
      </w:pPr>
      <w:r>
        <w:rPr>
          <w:rFonts w:ascii="Arial" w:hAnsi="Arial" w:cs="Arial"/>
          <w:b/>
          <w:sz w:val="28"/>
          <w:lang w:val="en-US"/>
        </w:rPr>
        <w:t>GAMBARAN PENGETAHUAN SIKAP DAN TINDAKAN PENYAKIT HIPERTENSI PADA PASIEN RAWAT</w:t>
      </w:r>
    </w:p>
    <w:p w:rsidR="00576B08" w:rsidRDefault="00576B08" w:rsidP="006057C2">
      <w:pPr>
        <w:spacing w:after="0" w:line="240" w:lineRule="auto"/>
        <w:ind w:left="0" w:firstLine="0"/>
        <w:jc w:val="center"/>
        <w:rPr>
          <w:rFonts w:ascii="Arial" w:hAnsi="Arial" w:cs="Arial"/>
          <w:b/>
          <w:sz w:val="28"/>
          <w:lang w:val="en-US"/>
        </w:rPr>
      </w:pPr>
      <w:r>
        <w:rPr>
          <w:rFonts w:ascii="Arial" w:hAnsi="Arial" w:cs="Arial"/>
          <w:b/>
          <w:sz w:val="28"/>
          <w:lang w:val="en-US"/>
        </w:rPr>
        <w:t xml:space="preserve"> JALAN POLI PENYAKIT DALAM DI RSUD</w:t>
      </w:r>
    </w:p>
    <w:p w:rsidR="00887DE2" w:rsidRPr="00796726" w:rsidRDefault="00576B08" w:rsidP="006057C2">
      <w:pPr>
        <w:spacing w:after="0" w:line="240" w:lineRule="auto"/>
        <w:ind w:left="0" w:firstLine="0"/>
        <w:jc w:val="center"/>
        <w:rPr>
          <w:rFonts w:ascii="Arial" w:hAnsi="Arial" w:cs="Arial"/>
          <w:b/>
          <w:sz w:val="28"/>
          <w:lang w:val="en-US"/>
        </w:rPr>
      </w:pPr>
      <w:r>
        <w:rPr>
          <w:rFonts w:ascii="Arial" w:hAnsi="Arial" w:cs="Arial"/>
          <w:b/>
          <w:sz w:val="28"/>
          <w:lang w:val="en-US"/>
        </w:rPr>
        <w:t xml:space="preserve"> RANTAU PRAPAT</w:t>
      </w:r>
    </w:p>
    <w:p w:rsidR="00887DE2" w:rsidRDefault="00887DE2" w:rsidP="00887DE2">
      <w:pPr>
        <w:spacing w:after="0"/>
        <w:ind w:left="0" w:firstLine="0"/>
        <w:jc w:val="center"/>
        <w:rPr>
          <w:rFonts w:ascii="Arial" w:hAnsi="Arial" w:cs="Arial"/>
          <w:b/>
          <w:sz w:val="28"/>
        </w:rPr>
      </w:pPr>
    </w:p>
    <w:p w:rsidR="00887DE2" w:rsidRDefault="00887DE2" w:rsidP="00887DE2">
      <w:pPr>
        <w:jc w:val="center"/>
        <w:rPr>
          <w:rFonts w:ascii="Arial" w:hAnsi="Arial" w:cs="Arial"/>
          <w:b/>
          <w:sz w:val="32"/>
        </w:rPr>
      </w:pPr>
      <w:r w:rsidRPr="00E70E75">
        <w:rPr>
          <w:rFonts w:ascii="Arial" w:hAnsi="Arial" w:cs="Arial"/>
          <w:b/>
          <w:noProof/>
          <w:sz w:val="32"/>
          <w:lang w:val="en-US"/>
        </w:rPr>
        <w:drawing>
          <wp:inline distT="0" distB="0" distL="0" distR="0">
            <wp:extent cx="1943100" cy="2066303"/>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956340" cy="2080382"/>
                    </a:xfrm>
                    <a:prstGeom prst="rect">
                      <a:avLst/>
                    </a:prstGeom>
                    <a:noFill/>
                    <a:ln w="9525">
                      <a:noFill/>
                      <a:miter lim="800000"/>
                      <a:headEnd/>
                      <a:tailEnd/>
                    </a:ln>
                  </pic:spPr>
                </pic:pic>
              </a:graphicData>
            </a:graphic>
          </wp:inline>
        </w:drawing>
      </w:r>
      <w:bookmarkStart w:id="0" w:name="_GoBack"/>
      <w:bookmarkEnd w:id="0"/>
    </w:p>
    <w:p w:rsidR="00887DE2" w:rsidRDefault="00887DE2" w:rsidP="00887DE2">
      <w:pPr>
        <w:jc w:val="center"/>
        <w:rPr>
          <w:rFonts w:ascii="Arial" w:hAnsi="Arial" w:cs="Arial"/>
          <w:b/>
          <w:sz w:val="32"/>
        </w:rPr>
      </w:pPr>
    </w:p>
    <w:p w:rsidR="00887DE2" w:rsidRPr="0091028C" w:rsidRDefault="00576B08" w:rsidP="00576B08">
      <w:pPr>
        <w:spacing w:line="240" w:lineRule="auto"/>
        <w:jc w:val="center"/>
        <w:rPr>
          <w:rFonts w:ascii="Arial" w:hAnsi="Arial" w:cs="Arial"/>
          <w:b/>
          <w:sz w:val="28"/>
          <w:lang w:val="en-US"/>
        </w:rPr>
      </w:pPr>
      <w:r>
        <w:rPr>
          <w:rFonts w:ascii="Arial" w:hAnsi="Arial" w:cs="Arial"/>
          <w:b/>
          <w:sz w:val="24"/>
          <w:lang w:val="en-US"/>
        </w:rPr>
        <w:t>AYU TYFANNY BR GINTING</w:t>
      </w:r>
    </w:p>
    <w:p w:rsidR="00887DE2" w:rsidRPr="0091028C" w:rsidRDefault="0091028C" w:rsidP="00576B08">
      <w:pPr>
        <w:spacing w:line="240" w:lineRule="auto"/>
        <w:jc w:val="center"/>
        <w:rPr>
          <w:rFonts w:ascii="Arial" w:hAnsi="Arial" w:cs="Arial"/>
          <w:b/>
          <w:sz w:val="24"/>
          <w:lang w:val="en-US"/>
        </w:rPr>
      </w:pPr>
      <w:r>
        <w:rPr>
          <w:rFonts w:ascii="Arial" w:hAnsi="Arial" w:cs="Arial"/>
          <w:b/>
          <w:sz w:val="24"/>
        </w:rPr>
        <w:t>P075390160</w:t>
      </w:r>
      <w:r w:rsidR="00576B08">
        <w:rPr>
          <w:rFonts w:ascii="Arial" w:hAnsi="Arial" w:cs="Arial"/>
          <w:b/>
          <w:sz w:val="24"/>
          <w:lang w:val="en-US"/>
        </w:rPr>
        <w:t>63</w:t>
      </w:r>
    </w:p>
    <w:p w:rsidR="00887DE2" w:rsidRDefault="00887DE2" w:rsidP="00887DE2">
      <w:pPr>
        <w:jc w:val="center"/>
        <w:rPr>
          <w:rFonts w:ascii="Arial" w:hAnsi="Arial" w:cs="Arial"/>
          <w:b/>
          <w:sz w:val="28"/>
        </w:rPr>
      </w:pPr>
    </w:p>
    <w:p w:rsidR="00FC0E3D" w:rsidRDefault="00FC0E3D" w:rsidP="0020484D">
      <w:pPr>
        <w:ind w:left="0" w:firstLine="0"/>
        <w:rPr>
          <w:rFonts w:ascii="Arial" w:hAnsi="Arial" w:cs="Arial"/>
          <w:b/>
          <w:sz w:val="28"/>
          <w:lang w:val="en-US"/>
        </w:rPr>
      </w:pPr>
    </w:p>
    <w:p w:rsidR="00FC0E3D" w:rsidRPr="0020484D" w:rsidRDefault="00FC0E3D" w:rsidP="0020484D">
      <w:pPr>
        <w:ind w:left="0" w:firstLine="0"/>
        <w:rPr>
          <w:rFonts w:ascii="Arial" w:hAnsi="Arial" w:cs="Arial"/>
          <w:b/>
          <w:sz w:val="28"/>
          <w:lang w:val="en-US"/>
        </w:rPr>
      </w:pPr>
    </w:p>
    <w:p w:rsidR="00887DE2" w:rsidRPr="00432DAC" w:rsidRDefault="00887DE2" w:rsidP="00FC0E3D">
      <w:pPr>
        <w:spacing w:after="0" w:line="240" w:lineRule="auto"/>
        <w:jc w:val="center"/>
        <w:rPr>
          <w:rFonts w:ascii="Arial" w:hAnsi="Arial" w:cs="Arial"/>
          <w:b/>
          <w:sz w:val="28"/>
        </w:rPr>
      </w:pPr>
      <w:r w:rsidRPr="00432DAC">
        <w:rPr>
          <w:rFonts w:ascii="Arial" w:hAnsi="Arial" w:cs="Arial"/>
          <w:b/>
          <w:sz w:val="28"/>
        </w:rPr>
        <w:t>POLITEKNIK KESEHATAN KEMENKES MEDAN</w:t>
      </w:r>
    </w:p>
    <w:p w:rsidR="00887DE2" w:rsidRDefault="00887DE2" w:rsidP="00FC0E3D">
      <w:pPr>
        <w:spacing w:after="0" w:line="240" w:lineRule="auto"/>
        <w:jc w:val="center"/>
        <w:rPr>
          <w:rFonts w:ascii="Arial" w:hAnsi="Arial" w:cs="Arial"/>
          <w:b/>
          <w:sz w:val="28"/>
          <w:lang w:val="en-US"/>
        </w:rPr>
      </w:pPr>
      <w:r w:rsidRPr="00432DAC">
        <w:rPr>
          <w:rFonts w:ascii="Arial" w:hAnsi="Arial" w:cs="Arial"/>
          <w:b/>
          <w:sz w:val="28"/>
        </w:rPr>
        <w:t>JURUSAN FARMASI</w:t>
      </w:r>
    </w:p>
    <w:p w:rsidR="0091028C" w:rsidRDefault="0091028C" w:rsidP="00FC0E3D">
      <w:pPr>
        <w:spacing w:after="0" w:line="240" w:lineRule="auto"/>
        <w:jc w:val="center"/>
        <w:rPr>
          <w:rFonts w:ascii="Arial" w:hAnsi="Arial" w:cs="Arial"/>
          <w:b/>
          <w:sz w:val="28"/>
          <w:lang w:val="en-US"/>
        </w:rPr>
      </w:pPr>
      <w:r>
        <w:rPr>
          <w:rFonts w:ascii="Arial" w:hAnsi="Arial" w:cs="Arial"/>
          <w:b/>
          <w:sz w:val="28"/>
          <w:lang w:val="en-US"/>
        </w:rPr>
        <w:t>2019</w:t>
      </w:r>
    </w:p>
    <w:p w:rsidR="00BC62E8" w:rsidRDefault="00BC62E8" w:rsidP="00FC0E3D">
      <w:pPr>
        <w:spacing w:after="0" w:line="240" w:lineRule="auto"/>
        <w:jc w:val="center"/>
        <w:rPr>
          <w:rFonts w:ascii="Arial" w:hAnsi="Arial" w:cs="Arial"/>
          <w:b/>
          <w:sz w:val="28"/>
          <w:lang w:val="en-US"/>
        </w:rPr>
      </w:pPr>
    </w:p>
    <w:p w:rsidR="00BC62E8" w:rsidRDefault="00BC62E8" w:rsidP="00FC0E3D">
      <w:pPr>
        <w:spacing w:after="0" w:line="240" w:lineRule="auto"/>
        <w:jc w:val="center"/>
        <w:rPr>
          <w:rFonts w:ascii="Arial" w:hAnsi="Arial" w:cs="Arial"/>
          <w:b/>
          <w:sz w:val="28"/>
          <w:lang w:val="en-US"/>
        </w:rPr>
      </w:pPr>
    </w:p>
    <w:p w:rsidR="00BC62E8" w:rsidRDefault="00BC62E8" w:rsidP="00FC0E3D">
      <w:pPr>
        <w:spacing w:after="0" w:line="240" w:lineRule="auto"/>
        <w:jc w:val="center"/>
        <w:rPr>
          <w:rFonts w:ascii="Arial" w:hAnsi="Arial" w:cs="Arial"/>
          <w:b/>
          <w:sz w:val="28"/>
          <w:lang w:val="en-US"/>
        </w:rPr>
      </w:pPr>
    </w:p>
    <w:p w:rsidR="00BC62E8" w:rsidRDefault="00BC62E8" w:rsidP="00FC0E3D">
      <w:pPr>
        <w:spacing w:after="0" w:line="240" w:lineRule="auto"/>
        <w:jc w:val="center"/>
        <w:rPr>
          <w:rFonts w:ascii="Arial" w:hAnsi="Arial" w:cs="Arial"/>
          <w:b/>
          <w:sz w:val="28"/>
          <w:lang w:val="en-US"/>
        </w:rPr>
      </w:pPr>
    </w:p>
    <w:p w:rsidR="001A6FF6" w:rsidRDefault="001A6FF6" w:rsidP="00FC0E3D">
      <w:pPr>
        <w:spacing w:after="0" w:line="240" w:lineRule="auto"/>
        <w:jc w:val="center"/>
        <w:rPr>
          <w:rFonts w:ascii="Arial" w:hAnsi="Arial" w:cs="Arial"/>
          <w:b/>
          <w:sz w:val="28"/>
          <w:lang w:val="en-US"/>
        </w:rPr>
      </w:pPr>
    </w:p>
    <w:p w:rsidR="001A6FF6" w:rsidRDefault="001A6FF6" w:rsidP="00FC0E3D">
      <w:pPr>
        <w:spacing w:after="0" w:line="240" w:lineRule="auto"/>
        <w:jc w:val="center"/>
        <w:rPr>
          <w:rFonts w:ascii="Arial" w:hAnsi="Arial" w:cs="Arial"/>
          <w:b/>
          <w:sz w:val="28"/>
          <w:lang w:val="en-US"/>
        </w:rPr>
      </w:pPr>
    </w:p>
    <w:p w:rsidR="001A6FF6" w:rsidRDefault="001A6FF6" w:rsidP="00FC0E3D">
      <w:pPr>
        <w:spacing w:after="0" w:line="240" w:lineRule="auto"/>
        <w:jc w:val="center"/>
        <w:rPr>
          <w:rFonts w:ascii="Arial" w:hAnsi="Arial" w:cs="Arial"/>
          <w:b/>
          <w:sz w:val="28"/>
          <w:lang w:val="en-US"/>
        </w:rPr>
      </w:pPr>
    </w:p>
    <w:p w:rsidR="001A6FF6" w:rsidRDefault="001A6FF6" w:rsidP="00FC0E3D">
      <w:pPr>
        <w:spacing w:after="0" w:line="240" w:lineRule="auto"/>
        <w:jc w:val="center"/>
        <w:rPr>
          <w:rFonts w:ascii="Arial" w:hAnsi="Arial" w:cs="Arial"/>
          <w:b/>
          <w:sz w:val="28"/>
          <w:lang w:val="en-US"/>
        </w:rPr>
      </w:pPr>
    </w:p>
    <w:p w:rsidR="001A6FF6" w:rsidRDefault="001A6FF6" w:rsidP="00FC0E3D">
      <w:pPr>
        <w:spacing w:after="0" w:line="240" w:lineRule="auto"/>
        <w:jc w:val="center"/>
        <w:rPr>
          <w:rFonts w:ascii="Arial" w:hAnsi="Arial" w:cs="Arial"/>
          <w:b/>
          <w:sz w:val="28"/>
          <w:lang w:val="en-US"/>
        </w:rPr>
      </w:pPr>
    </w:p>
    <w:p w:rsidR="001A6FF6" w:rsidRDefault="001A6FF6" w:rsidP="001A6FF6">
      <w:pPr>
        <w:pStyle w:val="BodyText"/>
        <w:rPr>
          <w:rFonts w:ascii="Times New Roman"/>
          <w:sz w:val="20"/>
        </w:rPr>
      </w:pPr>
    </w:p>
    <w:p w:rsidR="001A6FF6" w:rsidRDefault="001A6FF6" w:rsidP="001A6FF6">
      <w:pPr>
        <w:pStyle w:val="BodyText"/>
        <w:spacing w:before="93"/>
        <w:ind w:right="515"/>
        <w:rPr>
          <w:rFonts w:ascii="Times New Roman"/>
          <w:sz w:val="27"/>
        </w:rPr>
      </w:pPr>
    </w:p>
    <w:p w:rsidR="001A6FF6" w:rsidRDefault="001A6FF6" w:rsidP="001A6FF6">
      <w:pPr>
        <w:pStyle w:val="BodyText"/>
        <w:spacing w:before="93"/>
        <w:ind w:right="515"/>
        <w:jc w:val="center"/>
        <w:rPr>
          <w:rFonts w:ascii="Arial"/>
        </w:rPr>
      </w:pPr>
      <w:r>
        <w:rPr>
          <w:rFonts w:ascii="Arial"/>
          <w:w w:val="105"/>
        </w:rPr>
        <w:lastRenderedPageBreak/>
        <w:t>LEMBAR PENGESAHAN</w:t>
      </w:r>
    </w:p>
    <w:p w:rsidR="001A6FF6" w:rsidRPr="001A6FF6" w:rsidRDefault="001A6FF6" w:rsidP="001A6FF6">
      <w:pPr>
        <w:ind w:left="0" w:firstLine="0"/>
        <w:rPr>
          <w:sz w:val="26"/>
          <w:lang w:val="en-US"/>
        </w:rPr>
      </w:pPr>
    </w:p>
    <w:p w:rsidR="001A6FF6" w:rsidRDefault="001A6FF6" w:rsidP="001A6FF6">
      <w:pPr>
        <w:pStyle w:val="BodyText"/>
        <w:spacing w:before="185" w:line="225" w:lineRule="auto"/>
        <w:ind w:left="1988" w:right="370" w:hanging="1514"/>
        <w:jc w:val="both"/>
      </w:pPr>
      <w:r>
        <w:t xml:space="preserve">JUDUL GAMBARAN PENGETAHMAN 9IKAP DAN TINDAKLAN </w:t>
      </w:r>
      <w:r>
        <w:rPr>
          <w:w w:val="90"/>
        </w:rPr>
        <w:t xml:space="preserve">PENYAKIT HIPERTENBI PASIEN RA¥gAT JALAN POLI </w:t>
      </w:r>
      <w:r>
        <w:t>PENYAKIT DALAM DI RSUD RAMTAU PRAPAT</w:t>
      </w:r>
    </w:p>
    <w:p w:rsidR="001A6FF6" w:rsidRDefault="001A6FF6" w:rsidP="001A6FF6">
      <w:pPr>
        <w:pStyle w:val="BodyText"/>
        <w:spacing w:before="9"/>
        <w:rPr>
          <w:sz w:val="9"/>
        </w:rPr>
      </w:pPr>
    </w:p>
    <w:p w:rsidR="001A6FF6" w:rsidRDefault="001A6FF6" w:rsidP="001A6FF6">
      <w:pPr>
        <w:rPr>
          <w:sz w:val="9"/>
        </w:rPr>
        <w:sectPr w:rsidR="001A6FF6" w:rsidSect="001A6FF6">
          <w:pgSz w:w="11910" w:h="16840"/>
          <w:pgMar w:top="1580" w:right="1680" w:bottom="280" w:left="1680" w:header="720" w:footer="720" w:gutter="0"/>
          <w:cols w:space="720"/>
        </w:sectPr>
      </w:pPr>
    </w:p>
    <w:p w:rsidR="001A6FF6" w:rsidRDefault="001A6FF6" w:rsidP="001A6FF6">
      <w:pPr>
        <w:spacing w:before="119"/>
        <w:ind w:left="477"/>
        <w:rPr>
          <w:rFonts w:ascii="Arial Black"/>
        </w:rPr>
      </w:pPr>
      <w:r>
        <w:rPr>
          <w:rFonts w:ascii="Arial Black"/>
          <w:w w:val="95"/>
        </w:rPr>
        <w:lastRenderedPageBreak/>
        <w:t>NAMA</w:t>
      </w:r>
    </w:p>
    <w:p w:rsidR="001A6FF6" w:rsidRDefault="001A6FF6" w:rsidP="001A6FF6">
      <w:pPr>
        <w:spacing w:before="214"/>
        <w:ind w:left="477"/>
        <w:rPr>
          <w:rFonts w:ascii="Arial Black"/>
          <w:sz w:val="28"/>
        </w:rPr>
      </w:pPr>
      <w:r>
        <w:rPr>
          <w:rFonts w:ascii="Arial Black"/>
          <w:w w:val="85"/>
          <w:sz w:val="28"/>
        </w:rPr>
        <w:t>uizs</w:t>
      </w:r>
    </w:p>
    <w:p w:rsidR="001A6FF6" w:rsidRDefault="001A6FF6" w:rsidP="001A6FF6">
      <w:pPr>
        <w:pStyle w:val="BodyText"/>
        <w:spacing w:before="101" w:line="441" w:lineRule="auto"/>
        <w:ind w:left="477" w:right="3312" w:firstLine="16"/>
      </w:pPr>
      <w:r>
        <w:br w:type="column"/>
      </w:r>
      <w:r>
        <w:rPr>
          <w:w w:val="95"/>
        </w:rPr>
        <w:lastRenderedPageBreak/>
        <w:t>AYU</w:t>
      </w:r>
      <w:r>
        <w:rPr>
          <w:spacing w:val="-36"/>
          <w:w w:val="95"/>
        </w:rPr>
        <w:t xml:space="preserve"> </w:t>
      </w:r>
      <w:r>
        <w:rPr>
          <w:w w:val="95"/>
        </w:rPr>
        <w:t>TYFANNY</w:t>
      </w:r>
      <w:r>
        <w:rPr>
          <w:spacing w:val="-25"/>
          <w:w w:val="95"/>
        </w:rPr>
        <w:t xml:space="preserve"> </w:t>
      </w:r>
      <w:r>
        <w:rPr>
          <w:w w:val="95"/>
        </w:rPr>
        <w:t>BR</w:t>
      </w:r>
      <w:r>
        <w:rPr>
          <w:spacing w:val="-39"/>
          <w:w w:val="95"/>
        </w:rPr>
        <w:t xml:space="preserve"> </w:t>
      </w:r>
      <w:r>
        <w:rPr>
          <w:w w:val="95"/>
        </w:rPr>
        <w:t xml:space="preserve">GINTING </w:t>
      </w:r>
      <w:r>
        <w:t>PO7539016O63</w:t>
      </w:r>
    </w:p>
    <w:p w:rsidR="001A6FF6" w:rsidRPr="001A6FF6" w:rsidRDefault="001A6FF6" w:rsidP="001A6FF6">
      <w:pPr>
        <w:spacing w:line="441" w:lineRule="auto"/>
        <w:ind w:left="0" w:firstLine="0"/>
        <w:rPr>
          <w:lang w:val="en-US"/>
        </w:rPr>
        <w:sectPr w:rsidR="001A6FF6" w:rsidRPr="001A6FF6">
          <w:type w:val="continuous"/>
          <w:pgSz w:w="11910" w:h="16840"/>
          <w:pgMar w:top="1580" w:right="1680" w:bottom="280" w:left="1680" w:header="720" w:footer="720" w:gutter="0"/>
          <w:cols w:num="2" w:space="720" w:equalWidth="0">
            <w:col w:w="1206" w:space="305"/>
            <w:col w:w="7039"/>
          </w:cols>
        </w:sectPr>
      </w:pPr>
    </w:p>
    <w:p w:rsidR="001A6FF6" w:rsidRDefault="001A6FF6" w:rsidP="001A6FF6">
      <w:pPr>
        <w:pStyle w:val="BodyText"/>
        <w:spacing w:before="7"/>
        <w:rPr>
          <w:sz w:val="22"/>
        </w:rPr>
      </w:pPr>
    </w:p>
    <w:p w:rsidR="001A6FF6" w:rsidRDefault="001A6FF6" w:rsidP="001A6FF6">
      <w:pPr>
        <w:pStyle w:val="Heading1"/>
        <w:spacing w:before="97" w:line="235" w:lineRule="auto"/>
        <w:ind w:right="520" w:firstLine="0"/>
      </w:pPr>
      <w:r>
        <w:t>Karya Tu\is llmiah ini Telah Diuji Pada Sidang Ujian Akhir Program Jurusan Farmasi Politeknik Kasahatan Kemenkes Medan</w:t>
      </w:r>
    </w:p>
    <w:p w:rsidR="001A6FF6" w:rsidRDefault="001A6FF6" w:rsidP="001A6FF6">
      <w:pPr>
        <w:pStyle w:val="Heading2"/>
        <w:tabs>
          <w:tab w:val="left" w:pos="1628"/>
        </w:tabs>
        <w:spacing w:before="3"/>
        <w:ind w:left="98"/>
        <w:jc w:val="center"/>
      </w:pPr>
      <w:r>
        <w:t>Medan</w:t>
      </w:r>
      <w:r>
        <w:tab/>
        <w:t>AguBtu8</w:t>
      </w:r>
      <w:r>
        <w:rPr>
          <w:spacing w:val="16"/>
        </w:rPr>
        <w:t xml:space="preserve"> </w:t>
      </w:r>
      <w:r>
        <w:t>2019</w:t>
      </w:r>
    </w:p>
    <w:p w:rsidR="001A6FF6" w:rsidRDefault="001A6FF6" w:rsidP="001A6FF6">
      <w:pPr>
        <w:rPr>
          <w:sz w:val="20"/>
        </w:rPr>
      </w:pPr>
    </w:p>
    <w:p w:rsidR="001A6FF6" w:rsidRDefault="001A6FF6" w:rsidP="001A6FF6">
      <w:pPr>
        <w:spacing w:before="3"/>
        <w:rPr>
          <w:sz w:val="20"/>
        </w:rPr>
      </w:pPr>
    </w:p>
    <w:p w:rsidR="001A6FF6" w:rsidRDefault="001A6FF6" w:rsidP="001A6FF6">
      <w:pPr>
        <w:tabs>
          <w:tab w:val="left" w:pos="5369"/>
        </w:tabs>
        <w:spacing w:before="98"/>
        <w:ind w:left="1167"/>
        <w:rPr>
          <w:sz w:val="23"/>
        </w:rPr>
      </w:pPr>
      <w:r w:rsidRPr="00A43FEE">
        <w:rPr>
          <w:lang/>
        </w:rPr>
        <w:pict>
          <v:group id="_x0000_s1036" style="position:absolute;left:0;text-align:left;margin-left:107.1pt;margin-top:21.1pt;width:146pt;height:57.8pt;z-index:251658240;mso-position-horizontal-relative:page" coordorigin="2142,422" coordsize="2920,1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2288;top:422;width:2534;height:1124">
              <v:imagedata r:id="rId6" o:title=""/>
            </v:shape>
            <v:shapetype id="_x0000_t202" coordsize="21600,21600" o:spt="202" path="m,l,21600r21600,l21600,xe">
              <v:stroke joinstyle="miter"/>
              <v:path gradientshapeok="t" o:connecttype="rect"/>
            </v:shapetype>
            <v:shape id="_x0000_s1038" type="#_x0000_t202" style="position:absolute;left:2141;top:422;width:2920;height:1156" filled="f" stroked="f">
              <v:textbox inset="0,0,0,0">
                <w:txbxContent>
                  <w:p w:rsidR="001B5B8B" w:rsidRDefault="001B5B8B" w:rsidP="001A6FF6">
                    <w:pPr>
                      <w:rPr>
                        <w:sz w:val="24"/>
                      </w:rPr>
                    </w:pPr>
                  </w:p>
                  <w:p w:rsidR="001B5B8B" w:rsidRDefault="001B5B8B" w:rsidP="001A6FF6">
                    <w:pPr>
                      <w:rPr>
                        <w:sz w:val="24"/>
                      </w:rPr>
                    </w:pPr>
                  </w:p>
                  <w:p w:rsidR="001B5B8B" w:rsidRDefault="001B5B8B" w:rsidP="001A6FF6">
                    <w:pPr>
                      <w:spacing w:before="5"/>
                      <w:rPr>
                        <w:sz w:val="30"/>
                      </w:rPr>
                    </w:pPr>
                  </w:p>
                  <w:p w:rsidR="001B5B8B" w:rsidRDefault="001B5B8B" w:rsidP="001A6FF6">
                    <w:pPr>
                      <w:spacing w:before="1"/>
                    </w:pPr>
                    <w:r>
                      <w:t>Riza</w:t>
                    </w:r>
                    <w:r>
                      <w:rPr>
                        <w:spacing w:val="-26"/>
                      </w:rPr>
                      <w:t xml:space="preserve"> </w:t>
                    </w:r>
                    <w:r>
                      <w:t>Fahlevi</w:t>
                    </w:r>
                    <w:r>
                      <w:rPr>
                        <w:spacing w:val="-24"/>
                      </w:rPr>
                      <w:t xml:space="preserve"> </w:t>
                    </w:r>
                    <w:r>
                      <w:t xml:space="preserve">Waki </w:t>
                    </w:r>
                    <w:r>
                      <w:rPr>
                        <w:color w:val="1D1D1D"/>
                        <w:w w:val="90"/>
                      </w:rPr>
                      <w:t>1.</w:t>
                    </w:r>
                    <w:r>
                      <w:rPr>
                        <w:color w:val="1D1D1D"/>
                        <w:spacing w:val="-15"/>
                        <w:w w:val="90"/>
                      </w:rPr>
                      <w:t xml:space="preserve"> </w:t>
                    </w:r>
                    <w:r>
                      <w:t>M.Si.,</w:t>
                    </w:r>
                    <w:r>
                      <w:rPr>
                        <w:spacing w:val="-20"/>
                      </w:rPr>
                      <w:t xml:space="preserve"> </w:t>
                    </w:r>
                    <w:r>
                      <w:t>Apt</w:t>
                    </w:r>
                  </w:p>
                </w:txbxContent>
              </v:textbox>
            </v:shape>
            <w10:wrap anchorx="page"/>
          </v:group>
        </w:pict>
      </w:r>
      <w:r>
        <w:rPr>
          <w:position w:val="1"/>
        </w:rPr>
        <w:t>Penguji</w:t>
      </w:r>
      <w:r>
        <w:rPr>
          <w:spacing w:val="27"/>
          <w:position w:val="1"/>
        </w:rPr>
        <w:t xml:space="preserve"> </w:t>
      </w:r>
      <w:r>
        <w:rPr>
          <w:color w:val="2A2A2A"/>
          <w:position w:val="1"/>
        </w:rPr>
        <w:t>I</w:t>
      </w:r>
      <w:r>
        <w:rPr>
          <w:color w:val="2A2A2A"/>
          <w:position w:val="1"/>
        </w:rPr>
        <w:tab/>
      </w:r>
      <w:r>
        <w:rPr>
          <w:sz w:val="23"/>
        </w:rPr>
        <w:t>Penguji</w:t>
      </w:r>
      <w:r>
        <w:rPr>
          <w:spacing w:val="15"/>
          <w:sz w:val="23"/>
        </w:rPr>
        <w:t xml:space="preserve"> </w:t>
      </w:r>
      <w:r>
        <w:rPr>
          <w:color w:val="151515"/>
          <w:sz w:val="23"/>
        </w:rPr>
        <w:t>II</w:t>
      </w:r>
    </w:p>
    <w:p w:rsidR="001A6FF6" w:rsidRDefault="001A6FF6" w:rsidP="001A6FF6">
      <w:pPr>
        <w:rPr>
          <w:sz w:val="20"/>
        </w:rPr>
      </w:pPr>
    </w:p>
    <w:p w:rsidR="001A6FF6" w:rsidRDefault="001A6FF6" w:rsidP="001A6FF6">
      <w:pPr>
        <w:rPr>
          <w:sz w:val="20"/>
        </w:rPr>
      </w:pPr>
    </w:p>
    <w:p w:rsidR="001A6FF6" w:rsidRDefault="001A6FF6" w:rsidP="001A6FF6">
      <w:pPr>
        <w:rPr>
          <w:sz w:val="20"/>
        </w:rPr>
      </w:pPr>
    </w:p>
    <w:p w:rsidR="001A6FF6" w:rsidRDefault="001A6FF6" w:rsidP="001A6FF6">
      <w:pPr>
        <w:rPr>
          <w:sz w:val="20"/>
        </w:rPr>
        <w:sectPr w:rsidR="001A6FF6">
          <w:type w:val="continuous"/>
          <w:pgSz w:w="11910" w:h="16840"/>
          <w:pgMar w:top="1580" w:right="1680" w:bottom="280" w:left="1680" w:header="720" w:footer="720" w:gutter="0"/>
          <w:cols w:space="720"/>
        </w:sectPr>
      </w:pPr>
    </w:p>
    <w:p w:rsidR="001A6FF6" w:rsidRDefault="001A6FF6" w:rsidP="001A6FF6">
      <w:pPr>
        <w:rPr>
          <w:sz w:val="26"/>
        </w:rPr>
      </w:pPr>
    </w:p>
    <w:p w:rsidR="001A6FF6" w:rsidRDefault="001A6FF6" w:rsidP="001A6FF6">
      <w:pPr>
        <w:pStyle w:val="Heading2"/>
        <w:spacing w:before="228"/>
      </w:pPr>
      <w:r>
        <w:rPr>
          <w:w w:val="95"/>
        </w:rPr>
        <w:t>NIP. 198602112011011012</w:t>
      </w:r>
    </w:p>
    <w:p w:rsidR="001A6FF6" w:rsidRDefault="001A6FF6" w:rsidP="001A6FF6">
      <w:pPr>
        <w:spacing w:before="5"/>
        <w:rPr>
          <w:sz w:val="23"/>
        </w:rPr>
      </w:pPr>
      <w:r>
        <w:br w:type="column"/>
      </w:r>
    </w:p>
    <w:p w:rsidR="001A6FF6" w:rsidRDefault="001A6FF6" w:rsidP="001A6FF6">
      <w:pPr>
        <w:pStyle w:val="BodyText"/>
        <w:tabs>
          <w:tab w:val="left" w:pos="2217"/>
        </w:tabs>
        <w:spacing w:line="261" w:lineRule="exact"/>
        <w:ind w:left="476"/>
        <w:rPr>
          <w:rFonts w:ascii="Arial"/>
        </w:rPr>
      </w:pPr>
      <w:r>
        <w:rPr>
          <w:rFonts w:ascii="Arial"/>
        </w:rPr>
        <w:t>Nadroh</w:t>
      </w:r>
      <w:r>
        <w:rPr>
          <w:rFonts w:ascii="Arial"/>
          <w:spacing w:val="-29"/>
        </w:rPr>
        <w:t xml:space="preserve"> </w:t>
      </w:r>
      <w:r>
        <w:rPr>
          <w:rFonts w:ascii="Arial"/>
        </w:rPr>
        <w:t>br</w:t>
      </w:r>
      <w:r>
        <w:rPr>
          <w:rFonts w:ascii="Arial"/>
          <w:spacing w:val="-29"/>
        </w:rPr>
        <w:t xml:space="preserve"> </w:t>
      </w:r>
      <w:r>
        <w:rPr>
          <w:rFonts w:ascii="Arial"/>
        </w:rPr>
        <w:t>Site</w:t>
      </w:r>
      <w:r>
        <w:rPr>
          <w:rFonts w:ascii="Arial"/>
        </w:rPr>
        <w:tab/>
        <w:t>M.Si</w:t>
      </w:r>
    </w:p>
    <w:p w:rsidR="001A6FF6" w:rsidRPr="001A6FF6" w:rsidRDefault="001A6FF6" w:rsidP="001A6FF6">
      <w:pPr>
        <w:pStyle w:val="Heading2"/>
        <w:spacing w:line="272" w:lineRule="exact"/>
        <w:sectPr w:rsidR="001A6FF6" w:rsidRPr="001A6FF6">
          <w:type w:val="continuous"/>
          <w:pgSz w:w="11910" w:h="16840"/>
          <w:pgMar w:top="1580" w:right="1680" w:bottom="280" w:left="1680" w:header="720" w:footer="720" w:gutter="0"/>
          <w:cols w:num="2" w:space="720" w:equalWidth="0">
            <w:col w:w="3370" w:space="819"/>
            <w:col w:w="4361"/>
          </w:cols>
        </w:sectPr>
      </w:pPr>
      <w:r w:rsidRPr="00A43FEE">
        <w:pict>
          <v:group id="_x0000_s1026" style="position:absolute;left:0;text-align:left;margin-left:360.55pt;margin-top:-58.8pt;width:49.7pt;height:69.9pt;z-index:-251655168;mso-position-horizontal-relative:page" coordorigin="7211,-1176" coordsize="994,1398">
            <v:shape id="_x0000_s1027" type="#_x0000_t75" style="position:absolute;left:7729;top:-1061;width:475;height:1282">
              <v:imagedata r:id="rId7" o:title=""/>
            </v:shape>
            <v:shape id="_x0000_s1028" type="#_x0000_t75" style="position:absolute;left:7211;top:-1176;width:735;height:850">
              <v:imagedata r:id="rId8" o:title=""/>
            </v:shape>
            <w10:wrap anchorx="page"/>
          </v:group>
        </w:pict>
      </w:r>
      <w:r>
        <w:t>NIP. 1980071</w:t>
      </w:r>
      <w:r>
        <w:rPr>
          <w:spacing w:val="63"/>
        </w:rPr>
        <w:t xml:space="preserve"> </w:t>
      </w:r>
      <w:r>
        <w:t>201503200</w:t>
      </w:r>
    </w:p>
    <w:p w:rsidR="001A6FF6" w:rsidRPr="001A6FF6" w:rsidRDefault="001A6FF6" w:rsidP="001A6FF6">
      <w:pPr>
        <w:spacing w:before="2"/>
        <w:ind w:left="0" w:firstLine="0"/>
        <w:rPr>
          <w:sz w:val="23"/>
          <w:lang w:val="en-US"/>
        </w:rPr>
      </w:pPr>
    </w:p>
    <w:p w:rsidR="001A6FF6" w:rsidRDefault="001A6FF6" w:rsidP="001A6FF6">
      <w:pPr>
        <w:spacing w:before="92"/>
        <w:ind w:left="626" w:right="1190"/>
        <w:jc w:val="center"/>
        <w:rPr>
          <w:sz w:val="24"/>
        </w:rPr>
      </w:pPr>
      <w:r w:rsidRPr="00A43FEE">
        <w:rPr>
          <w:lang/>
        </w:rPr>
        <w:pict>
          <v:group id="_x0000_s1029" style="position:absolute;left:0;text-align:left;margin-left:235.35pt;margin-top:20.9pt;width:99.65pt;height:58.7pt;z-index:-251654144;mso-wrap-distance-left:0;mso-wrap-distance-right:0;mso-position-horizontal-relative:page" coordorigin="4707,418" coordsize="1993,1174">
            <v:shape id="_x0000_s1030" type="#_x0000_t75" style="position:absolute;left:4706;top:763;width:1857;height:793">
              <v:imagedata r:id="rId9" o:title=""/>
            </v:shape>
            <v:shape id="_x0000_s1031" type="#_x0000_t75" style="position:absolute;left:5138;top:417;width:735;height:879">
              <v:imagedata r:id="rId10" o:title=""/>
            </v:shape>
            <v:shape id="_x0000_s1032" type="#_x0000_t75" style="position:absolute;left:5628;top:461;width:260;height:620">
              <v:imagedata r:id="rId11" o:title=""/>
            </v:shape>
            <v:shape id="_x0000_s1033" type="#_x0000_t75" style="position:absolute;left:5916;top:518;width:432;height:533">
              <v:imagedata r:id="rId12" o:title=""/>
            </v:shape>
            <v:shape id="_x0000_s1034" type="#_x0000_t75" style="position:absolute;left:5772;top:533;width:260;height:505">
              <v:imagedata r:id="rId13" o:title=""/>
            </v:shape>
            <v:shape id="_x0000_s1035" type="#_x0000_t202" style="position:absolute;left:4706;top:417;width:1993;height:1174" filled="f" stroked="f">
              <v:textbox inset="0,0,0,0">
                <w:txbxContent>
                  <w:p w:rsidR="001B5B8B" w:rsidRDefault="001B5B8B" w:rsidP="001A6FF6">
                    <w:pPr>
                      <w:rPr>
                        <w:sz w:val="32"/>
                      </w:rPr>
                    </w:pPr>
                  </w:p>
                  <w:p w:rsidR="001B5B8B" w:rsidRDefault="001B5B8B" w:rsidP="001A6FF6">
                    <w:pPr>
                      <w:spacing w:before="9"/>
                      <w:rPr>
                        <w:sz w:val="41"/>
                      </w:rPr>
                    </w:pPr>
                  </w:p>
                  <w:p w:rsidR="001B5B8B" w:rsidRDefault="001B5B8B" w:rsidP="001A6FF6">
                    <w:pPr>
                      <w:jc w:val="right"/>
                      <w:rPr>
                        <w:rFonts w:ascii="Arial Black"/>
                        <w:sz w:val="23"/>
                      </w:rPr>
                    </w:pPr>
                    <w:r>
                      <w:rPr>
                        <w:rFonts w:ascii="Arial Black"/>
                        <w:w w:val="70"/>
                        <w:sz w:val="23"/>
                      </w:rPr>
                      <w:t>Kes</w:t>
                    </w:r>
                  </w:p>
                </w:txbxContent>
              </v:textbox>
            </v:shape>
            <w10:wrap type="topAndBottom" anchorx="page"/>
          </v:group>
        </w:pict>
      </w:r>
      <w:r>
        <w:rPr>
          <w:sz w:val="24"/>
        </w:rPr>
        <w:t>Ketua Penguji</w:t>
      </w:r>
    </w:p>
    <w:p w:rsidR="001A6FF6" w:rsidRDefault="001A6FF6" w:rsidP="001A6FF6">
      <w:pPr>
        <w:pStyle w:val="BodyText"/>
        <w:spacing w:line="222" w:lineRule="exact"/>
        <w:ind w:left="303" w:right="520"/>
        <w:jc w:val="center"/>
        <w:rPr>
          <w:rFonts w:ascii="Arial"/>
        </w:rPr>
      </w:pPr>
      <w:r>
        <w:rPr>
          <w:rFonts w:ascii="Arial"/>
        </w:rPr>
        <w:t>NIP. 197008311992032002</w:t>
      </w:r>
    </w:p>
    <w:p w:rsidR="001A6FF6" w:rsidRDefault="001A6FF6" w:rsidP="001A6FF6">
      <w:pPr>
        <w:rPr>
          <w:sz w:val="26"/>
        </w:rPr>
      </w:pPr>
    </w:p>
    <w:p w:rsidR="001A6FF6" w:rsidRDefault="001A6FF6" w:rsidP="001A6FF6">
      <w:pPr>
        <w:rPr>
          <w:sz w:val="26"/>
        </w:rPr>
      </w:pPr>
    </w:p>
    <w:p w:rsidR="001A6FF6" w:rsidRDefault="001A6FF6" w:rsidP="001A6FF6">
      <w:pPr>
        <w:pStyle w:val="Heading1"/>
        <w:spacing w:before="225" w:line="235" w:lineRule="auto"/>
        <w:ind w:left="2129" w:firstLine="835"/>
      </w:pPr>
      <w:r>
        <w:rPr>
          <w:noProof/>
          <w:lang w:val="en-US" w:eastAsia="en-US"/>
        </w:rPr>
        <w:drawing>
          <wp:anchor distT="0" distB="0" distL="0" distR="0" simplePos="0" relativeHeight="251660288" behindDoc="1" locked="0" layoutInCell="1" allowOverlap="1">
            <wp:simplePos x="0" y="0"/>
            <wp:positionH relativeFrom="page">
              <wp:posOffset>3299652</wp:posOffset>
            </wp:positionH>
            <wp:positionV relativeFrom="paragraph">
              <wp:posOffset>654666</wp:posOffset>
            </wp:positionV>
            <wp:extent cx="639821" cy="493916"/>
            <wp:effectExtent l="0" t="0" r="0" b="0"/>
            <wp:wrapNone/>
            <wp:docPr id="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jpeg"/>
                    <pic:cNvPicPr/>
                  </pic:nvPicPr>
                  <pic:blipFill>
                    <a:blip r:embed="rId14" cstate="print"/>
                    <a:stretch>
                      <a:fillRect/>
                    </a:stretch>
                  </pic:blipFill>
                  <pic:spPr>
                    <a:xfrm>
                      <a:off x="0" y="0"/>
                      <a:ext cx="639821" cy="493916"/>
                    </a:xfrm>
                    <a:prstGeom prst="rect">
                      <a:avLst/>
                    </a:prstGeom>
                  </pic:spPr>
                </pic:pic>
              </a:graphicData>
            </a:graphic>
          </wp:anchor>
        </w:drawing>
      </w:r>
      <w:r>
        <w:rPr>
          <w:w w:val="105"/>
        </w:rPr>
        <w:t>Ketua Jurusan Farmasi PlWnik</w:t>
      </w:r>
      <w:r>
        <w:rPr>
          <w:spacing w:val="-46"/>
          <w:w w:val="105"/>
        </w:rPr>
        <w:t xml:space="preserve"> </w:t>
      </w:r>
      <w:r>
        <w:rPr>
          <w:w w:val="105"/>
        </w:rPr>
        <w:t>Kesehaan</w:t>
      </w:r>
      <w:r>
        <w:rPr>
          <w:spacing w:val="-47"/>
          <w:w w:val="105"/>
        </w:rPr>
        <w:t xml:space="preserve"> </w:t>
      </w:r>
      <w:r>
        <w:rPr>
          <w:w w:val="105"/>
        </w:rPr>
        <w:t>Kemenkes</w:t>
      </w:r>
      <w:r>
        <w:rPr>
          <w:spacing w:val="-45"/>
          <w:w w:val="105"/>
        </w:rPr>
        <w:t xml:space="preserve"> </w:t>
      </w:r>
      <w:r>
        <w:rPr>
          <w:w w:val="105"/>
        </w:rPr>
        <w:t>Medan</w:t>
      </w:r>
    </w:p>
    <w:p w:rsidR="001A6FF6" w:rsidRDefault="001A6FF6" w:rsidP="001A6FF6">
      <w:pPr>
        <w:rPr>
          <w:sz w:val="28"/>
        </w:rPr>
      </w:pPr>
    </w:p>
    <w:p w:rsidR="001A6FF6" w:rsidRDefault="001A6FF6" w:rsidP="001A6FF6">
      <w:pPr>
        <w:rPr>
          <w:sz w:val="28"/>
        </w:rPr>
      </w:pPr>
    </w:p>
    <w:p w:rsidR="001A6FF6" w:rsidRDefault="001A6FF6" w:rsidP="001A6FF6">
      <w:pPr>
        <w:spacing w:before="3"/>
        <w:rPr>
          <w:sz w:val="25"/>
        </w:rPr>
      </w:pPr>
    </w:p>
    <w:p w:rsidR="001A6FF6" w:rsidRDefault="001A6FF6" w:rsidP="001A6FF6">
      <w:pPr>
        <w:spacing w:line="228" w:lineRule="auto"/>
        <w:ind w:left="2705" w:right="2278" w:hanging="1"/>
        <w:rPr>
          <w:sz w:val="25"/>
        </w:rPr>
      </w:pPr>
      <w:r>
        <w:rPr>
          <w:sz w:val="25"/>
        </w:rPr>
        <w:t>Dra.</w:t>
      </w:r>
      <w:r>
        <w:rPr>
          <w:spacing w:val="-41"/>
          <w:sz w:val="25"/>
        </w:rPr>
        <w:t xml:space="preserve"> </w:t>
      </w:r>
      <w:r>
        <w:rPr>
          <w:sz w:val="25"/>
        </w:rPr>
        <w:t>Masn</w:t>
      </w:r>
      <w:r>
        <w:rPr>
          <w:spacing w:val="-32"/>
          <w:sz w:val="25"/>
        </w:rPr>
        <w:t xml:space="preserve"> </w:t>
      </w:r>
      <w:r>
        <w:rPr>
          <w:sz w:val="25"/>
        </w:rPr>
        <w:t>ah,</w:t>
      </w:r>
      <w:r>
        <w:rPr>
          <w:spacing w:val="-35"/>
          <w:sz w:val="25"/>
        </w:rPr>
        <w:t xml:space="preserve"> </w:t>
      </w:r>
      <w:r>
        <w:rPr>
          <w:sz w:val="25"/>
        </w:rPr>
        <w:t>M.</w:t>
      </w:r>
      <w:r>
        <w:rPr>
          <w:color w:val="0C0C0C"/>
          <w:sz w:val="25"/>
        </w:rPr>
        <w:t>Kes„</w:t>
      </w:r>
      <w:r>
        <w:rPr>
          <w:color w:val="0C0C0C"/>
          <w:spacing w:val="-27"/>
          <w:sz w:val="25"/>
        </w:rPr>
        <w:t xml:space="preserve"> </w:t>
      </w:r>
      <w:r>
        <w:rPr>
          <w:sz w:val="25"/>
        </w:rPr>
        <w:t xml:space="preserve">Apt </w:t>
      </w:r>
      <w:r>
        <w:rPr>
          <w:spacing w:val="-1"/>
          <w:w w:val="90"/>
          <w:sz w:val="25"/>
        </w:rPr>
        <w:t>NtP.19g204281995032001</w:t>
      </w:r>
    </w:p>
    <w:p w:rsidR="00BC62E8" w:rsidRDefault="00BC62E8" w:rsidP="00FC0E3D">
      <w:pPr>
        <w:spacing w:after="0" w:line="240" w:lineRule="auto"/>
        <w:jc w:val="center"/>
        <w:rPr>
          <w:rFonts w:ascii="Arial" w:hAnsi="Arial" w:cs="Arial"/>
          <w:b/>
          <w:sz w:val="28"/>
          <w:lang w:val="en-US"/>
        </w:rPr>
      </w:pPr>
    </w:p>
    <w:p w:rsidR="001A6FF6" w:rsidRDefault="001A6FF6" w:rsidP="00FC0E3D">
      <w:pPr>
        <w:spacing w:after="0" w:line="240" w:lineRule="auto"/>
        <w:jc w:val="center"/>
        <w:rPr>
          <w:rFonts w:ascii="Arial" w:hAnsi="Arial" w:cs="Arial"/>
          <w:b/>
          <w:sz w:val="28"/>
          <w:lang w:val="en-US"/>
        </w:rPr>
      </w:pPr>
    </w:p>
    <w:p w:rsidR="001A6FF6" w:rsidRDefault="001A6FF6" w:rsidP="00FC0E3D">
      <w:pPr>
        <w:spacing w:after="0" w:line="240" w:lineRule="auto"/>
        <w:jc w:val="center"/>
        <w:rPr>
          <w:rFonts w:ascii="Arial" w:hAnsi="Arial" w:cs="Arial"/>
          <w:b/>
          <w:sz w:val="28"/>
          <w:lang w:val="en-US"/>
        </w:rPr>
      </w:pPr>
    </w:p>
    <w:p w:rsidR="001A6FF6" w:rsidRDefault="001A6FF6" w:rsidP="00FC0E3D">
      <w:pPr>
        <w:spacing w:after="0" w:line="240" w:lineRule="auto"/>
        <w:jc w:val="center"/>
        <w:rPr>
          <w:rFonts w:ascii="Arial" w:hAnsi="Arial" w:cs="Arial"/>
          <w:b/>
          <w:sz w:val="28"/>
          <w:lang w:val="en-US"/>
        </w:rPr>
      </w:pPr>
    </w:p>
    <w:p w:rsidR="001A6FF6" w:rsidRDefault="001A6FF6" w:rsidP="00FC0E3D">
      <w:pPr>
        <w:spacing w:after="0" w:line="240" w:lineRule="auto"/>
        <w:jc w:val="center"/>
        <w:rPr>
          <w:rFonts w:ascii="Arial" w:hAnsi="Arial" w:cs="Arial"/>
          <w:b/>
          <w:sz w:val="28"/>
          <w:lang w:val="en-US"/>
        </w:rPr>
      </w:pPr>
    </w:p>
    <w:p w:rsidR="001A6FF6" w:rsidRDefault="001A6FF6" w:rsidP="00FC0E3D">
      <w:pPr>
        <w:spacing w:after="0" w:line="240" w:lineRule="auto"/>
        <w:jc w:val="center"/>
        <w:rPr>
          <w:rFonts w:ascii="Arial" w:hAnsi="Arial" w:cs="Arial"/>
          <w:b/>
          <w:sz w:val="28"/>
          <w:lang w:val="en-US"/>
        </w:rPr>
      </w:pPr>
    </w:p>
    <w:p w:rsidR="001A6FF6" w:rsidRDefault="001A6FF6" w:rsidP="00FC0E3D">
      <w:pPr>
        <w:spacing w:after="0" w:line="240" w:lineRule="auto"/>
        <w:jc w:val="center"/>
        <w:rPr>
          <w:rFonts w:ascii="Arial" w:hAnsi="Arial" w:cs="Arial"/>
          <w:b/>
          <w:sz w:val="28"/>
          <w:lang w:val="en-US"/>
        </w:rPr>
      </w:pPr>
    </w:p>
    <w:p w:rsidR="001A6FF6" w:rsidRDefault="001A6FF6" w:rsidP="00FC0E3D">
      <w:pPr>
        <w:spacing w:after="0" w:line="240" w:lineRule="auto"/>
        <w:jc w:val="center"/>
        <w:rPr>
          <w:rFonts w:ascii="Arial" w:hAnsi="Arial" w:cs="Arial"/>
          <w:b/>
          <w:sz w:val="28"/>
          <w:lang w:val="en-US"/>
        </w:rPr>
      </w:pPr>
    </w:p>
    <w:p w:rsidR="001A6FF6" w:rsidRDefault="001A6FF6" w:rsidP="00FC0E3D">
      <w:pPr>
        <w:spacing w:after="0" w:line="240" w:lineRule="auto"/>
        <w:jc w:val="center"/>
        <w:rPr>
          <w:rFonts w:ascii="Arial" w:hAnsi="Arial" w:cs="Arial"/>
          <w:b/>
          <w:sz w:val="28"/>
          <w:lang w:val="en-US"/>
        </w:rPr>
      </w:pPr>
    </w:p>
    <w:p w:rsidR="001A6FF6" w:rsidRDefault="001A6FF6" w:rsidP="00FC0E3D">
      <w:pPr>
        <w:spacing w:after="0" w:line="240" w:lineRule="auto"/>
        <w:jc w:val="center"/>
        <w:rPr>
          <w:rFonts w:ascii="Arial" w:hAnsi="Arial" w:cs="Arial"/>
          <w:b/>
          <w:sz w:val="28"/>
          <w:lang w:val="en-US"/>
        </w:rPr>
      </w:pPr>
    </w:p>
    <w:p w:rsidR="001A6FF6" w:rsidRDefault="001A6FF6" w:rsidP="00FC0E3D">
      <w:pPr>
        <w:spacing w:after="0" w:line="240" w:lineRule="auto"/>
        <w:jc w:val="center"/>
        <w:rPr>
          <w:rFonts w:ascii="Arial" w:hAnsi="Arial" w:cs="Arial"/>
          <w:b/>
          <w:sz w:val="28"/>
          <w:lang w:val="en-US"/>
        </w:rPr>
      </w:pPr>
    </w:p>
    <w:p w:rsidR="001A6FF6" w:rsidRDefault="001A6FF6" w:rsidP="00FC0E3D">
      <w:pPr>
        <w:spacing w:after="0" w:line="240" w:lineRule="auto"/>
        <w:jc w:val="center"/>
        <w:rPr>
          <w:rFonts w:ascii="Arial" w:hAnsi="Arial" w:cs="Arial"/>
          <w:b/>
          <w:sz w:val="28"/>
          <w:lang w:val="en-US"/>
        </w:rPr>
      </w:pPr>
    </w:p>
    <w:p w:rsidR="001A6FF6" w:rsidRDefault="001A6FF6" w:rsidP="00FC0E3D">
      <w:pPr>
        <w:spacing w:after="0" w:line="240" w:lineRule="auto"/>
        <w:jc w:val="center"/>
        <w:rPr>
          <w:rFonts w:ascii="Arial" w:hAnsi="Arial" w:cs="Arial"/>
          <w:b/>
          <w:sz w:val="28"/>
          <w:lang w:val="en-US"/>
        </w:rPr>
      </w:pPr>
    </w:p>
    <w:p w:rsidR="001A6FF6" w:rsidRDefault="001A6FF6" w:rsidP="00FC0E3D">
      <w:pPr>
        <w:spacing w:after="0" w:line="240" w:lineRule="auto"/>
        <w:jc w:val="center"/>
        <w:rPr>
          <w:rFonts w:ascii="Arial" w:hAnsi="Arial" w:cs="Arial"/>
          <w:b/>
          <w:sz w:val="28"/>
          <w:lang w:val="en-US"/>
        </w:rPr>
      </w:pPr>
    </w:p>
    <w:p w:rsidR="001A6FF6" w:rsidRDefault="001A6FF6" w:rsidP="00FC0E3D">
      <w:pPr>
        <w:spacing w:after="0" w:line="240" w:lineRule="auto"/>
        <w:jc w:val="center"/>
        <w:rPr>
          <w:rFonts w:ascii="Arial" w:hAnsi="Arial" w:cs="Arial"/>
          <w:b/>
          <w:sz w:val="28"/>
          <w:lang w:val="en-US"/>
        </w:rPr>
      </w:pPr>
    </w:p>
    <w:p w:rsidR="001A6FF6" w:rsidRDefault="001A6FF6" w:rsidP="00FC0E3D">
      <w:pPr>
        <w:spacing w:after="0" w:line="240" w:lineRule="auto"/>
        <w:jc w:val="center"/>
        <w:rPr>
          <w:rFonts w:ascii="Arial" w:hAnsi="Arial" w:cs="Arial"/>
          <w:b/>
          <w:sz w:val="28"/>
          <w:lang w:val="en-US"/>
        </w:rPr>
      </w:pPr>
    </w:p>
    <w:p w:rsidR="001A6FF6" w:rsidRDefault="001A6FF6" w:rsidP="00FC0E3D">
      <w:pPr>
        <w:spacing w:after="0" w:line="240" w:lineRule="auto"/>
        <w:jc w:val="center"/>
        <w:rPr>
          <w:rFonts w:ascii="Arial" w:hAnsi="Arial" w:cs="Arial"/>
          <w:b/>
          <w:sz w:val="28"/>
          <w:lang w:val="en-US"/>
        </w:rPr>
      </w:pPr>
    </w:p>
    <w:p w:rsidR="001A6FF6" w:rsidRDefault="001A6FF6" w:rsidP="00FC0E3D">
      <w:pPr>
        <w:spacing w:after="0" w:line="240" w:lineRule="auto"/>
        <w:jc w:val="center"/>
        <w:rPr>
          <w:rFonts w:ascii="Arial" w:hAnsi="Arial" w:cs="Arial"/>
          <w:b/>
          <w:sz w:val="28"/>
          <w:lang w:val="en-US"/>
        </w:rPr>
      </w:pPr>
    </w:p>
    <w:p w:rsidR="001A6FF6" w:rsidRDefault="001A6FF6" w:rsidP="00FC0E3D">
      <w:pPr>
        <w:spacing w:after="0" w:line="240" w:lineRule="auto"/>
        <w:jc w:val="center"/>
        <w:rPr>
          <w:rFonts w:ascii="Arial" w:hAnsi="Arial" w:cs="Arial"/>
          <w:b/>
          <w:sz w:val="28"/>
          <w:lang w:val="en-US"/>
        </w:rPr>
      </w:pPr>
    </w:p>
    <w:p w:rsidR="001A6FF6" w:rsidRDefault="001A6FF6" w:rsidP="001A6FF6">
      <w:pPr>
        <w:pStyle w:val="BodyText"/>
        <w:rPr>
          <w:rFonts w:ascii="Times New Roman"/>
          <w:sz w:val="20"/>
        </w:rPr>
      </w:pPr>
    </w:p>
    <w:p w:rsidR="001A6FF6" w:rsidRDefault="001A6FF6" w:rsidP="001A6FF6">
      <w:pPr>
        <w:pStyle w:val="BodyText"/>
        <w:rPr>
          <w:rFonts w:ascii="Times New Roman"/>
          <w:sz w:val="19"/>
        </w:rPr>
      </w:pPr>
    </w:p>
    <w:p w:rsidR="001A6FF6" w:rsidRDefault="001A6FF6" w:rsidP="001A6FF6">
      <w:pPr>
        <w:pStyle w:val="BodyText"/>
        <w:spacing w:before="93"/>
        <w:ind w:left="2949" w:right="2760"/>
        <w:jc w:val="center"/>
      </w:pPr>
      <w:r>
        <w:rPr>
          <w:color w:val="1A1A1D"/>
          <w:spacing w:val="-1"/>
          <w:w w:val="105"/>
        </w:rPr>
        <w:lastRenderedPageBreak/>
        <w:t>LEMBAR</w:t>
      </w:r>
      <w:r>
        <w:rPr>
          <w:color w:val="1A1A1D"/>
          <w:spacing w:val="-15"/>
          <w:w w:val="105"/>
        </w:rPr>
        <w:t xml:space="preserve"> </w:t>
      </w:r>
      <w:r>
        <w:rPr>
          <w:color w:val="1A1A1D"/>
          <w:spacing w:val="-1"/>
          <w:w w:val="105"/>
        </w:rPr>
        <w:t>PERSETUJUAN</w:t>
      </w:r>
    </w:p>
    <w:p w:rsidR="001A6FF6" w:rsidRDefault="001A6FF6" w:rsidP="001A6FF6">
      <w:pPr>
        <w:pStyle w:val="BodyText"/>
        <w:rPr>
          <w:sz w:val="20"/>
        </w:rPr>
      </w:pPr>
    </w:p>
    <w:p w:rsidR="001A6FF6" w:rsidRDefault="001A6FF6" w:rsidP="001A6FF6">
      <w:pPr>
        <w:pStyle w:val="BodyText"/>
        <w:rPr>
          <w:sz w:val="18"/>
        </w:rPr>
      </w:pPr>
    </w:p>
    <w:p w:rsidR="001A6FF6" w:rsidRDefault="001A6FF6" w:rsidP="001A6FF6">
      <w:pPr>
        <w:rPr>
          <w:sz w:val="18"/>
        </w:rPr>
        <w:sectPr w:rsidR="001A6FF6" w:rsidSect="001A6FF6">
          <w:pgSz w:w="11910" w:h="16840"/>
          <w:pgMar w:top="1580" w:right="1680" w:bottom="280" w:left="1680" w:header="720" w:footer="720" w:gutter="0"/>
          <w:cols w:space="720"/>
        </w:sectPr>
      </w:pPr>
    </w:p>
    <w:p w:rsidR="001A6FF6" w:rsidRDefault="001A6FF6" w:rsidP="001A6FF6">
      <w:pPr>
        <w:pStyle w:val="BodyText"/>
        <w:spacing w:before="108"/>
        <w:ind w:left="497"/>
      </w:pPr>
      <w:r>
        <w:rPr>
          <w:color w:val="1A1A1D"/>
          <w:w w:val="105"/>
        </w:rPr>
        <w:lastRenderedPageBreak/>
        <w:t>JUDUL</w:t>
      </w:r>
    </w:p>
    <w:p w:rsidR="001A6FF6" w:rsidRDefault="001A6FF6" w:rsidP="001A6FF6">
      <w:pPr>
        <w:pStyle w:val="BodyText"/>
        <w:rPr>
          <w:sz w:val="26"/>
        </w:rPr>
      </w:pPr>
    </w:p>
    <w:p w:rsidR="001A6FF6" w:rsidRDefault="001A6FF6" w:rsidP="001A6FF6">
      <w:pPr>
        <w:pStyle w:val="BodyText"/>
        <w:rPr>
          <w:sz w:val="26"/>
        </w:rPr>
      </w:pPr>
    </w:p>
    <w:p w:rsidR="001A6FF6" w:rsidRDefault="001A6FF6" w:rsidP="001A6FF6">
      <w:pPr>
        <w:pStyle w:val="BodyText"/>
        <w:rPr>
          <w:sz w:val="26"/>
        </w:rPr>
      </w:pPr>
    </w:p>
    <w:p w:rsidR="001A6FF6" w:rsidRDefault="001A6FF6" w:rsidP="001A6FF6">
      <w:pPr>
        <w:pStyle w:val="BodyText"/>
        <w:rPr>
          <w:sz w:val="26"/>
        </w:rPr>
      </w:pPr>
    </w:p>
    <w:p w:rsidR="001A6FF6" w:rsidRDefault="001A6FF6" w:rsidP="001A6FF6">
      <w:pPr>
        <w:pStyle w:val="BodyText"/>
        <w:spacing w:before="10"/>
        <w:rPr>
          <w:sz w:val="38"/>
        </w:rPr>
      </w:pPr>
    </w:p>
    <w:p w:rsidR="001A6FF6" w:rsidRDefault="001A6FF6" w:rsidP="001A6FF6">
      <w:pPr>
        <w:spacing w:before="1" w:line="590" w:lineRule="auto"/>
        <w:ind w:left="501"/>
        <w:rPr>
          <w:b/>
          <w:sz w:val="23"/>
        </w:rPr>
      </w:pPr>
      <w:r>
        <w:rPr>
          <w:b/>
          <w:color w:val="1A1A1D"/>
          <w:sz w:val="23"/>
        </w:rPr>
        <w:t>NAMA</w:t>
      </w:r>
      <w:r>
        <w:rPr>
          <w:b/>
          <w:color w:val="1A1A1D"/>
          <w:spacing w:val="-61"/>
          <w:sz w:val="23"/>
        </w:rPr>
        <w:t xml:space="preserve"> </w:t>
      </w:r>
      <w:r>
        <w:rPr>
          <w:b/>
          <w:color w:val="1A1A1D"/>
          <w:w w:val="105"/>
          <w:sz w:val="23"/>
        </w:rPr>
        <w:t>NIM</w:t>
      </w:r>
    </w:p>
    <w:p w:rsidR="001A6FF6" w:rsidRDefault="001A6FF6" w:rsidP="001A6FF6">
      <w:pPr>
        <w:spacing w:before="94" w:line="379" w:lineRule="auto"/>
        <w:ind w:left="1247" w:right="273" w:hanging="6"/>
        <w:rPr>
          <w:b/>
          <w:sz w:val="23"/>
        </w:rPr>
      </w:pPr>
      <w:r>
        <w:br w:type="column"/>
      </w:r>
      <w:r>
        <w:rPr>
          <w:b/>
          <w:color w:val="1A1A1D"/>
          <w:sz w:val="23"/>
        </w:rPr>
        <w:lastRenderedPageBreak/>
        <w:t>GAMBARAN</w:t>
      </w:r>
      <w:r>
        <w:rPr>
          <w:b/>
          <w:color w:val="1A1A1D"/>
          <w:spacing w:val="1"/>
          <w:sz w:val="23"/>
        </w:rPr>
        <w:t xml:space="preserve"> </w:t>
      </w:r>
      <w:r>
        <w:rPr>
          <w:b/>
          <w:color w:val="1A1A1D"/>
          <w:sz w:val="23"/>
        </w:rPr>
        <w:t xml:space="preserve">PENGETAHUAN </w:t>
      </w:r>
      <w:r>
        <w:rPr>
          <w:b/>
          <w:color w:val="555559"/>
          <w:sz w:val="23"/>
        </w:rPr>
        <w:t>,</w:t>
      </w:r>
      <w:r>
        <w:rPr>
          <w:b/>
          <w:color w:val="555559"/>
          <w:spacing w:val="1"/>
          <w:sz w:val="23"/>
        </w:rPr>
        <w:t xml:space="preserve"> </w:t>
      </w:r>
      <w:r>
        <w:rPr>
          <w:b/>
          <w:color w:val="1A1A1D"/>
          <w:sz w:val="23"/>
        </w:rPr>
        <w:t>SIKAP</w:t>
      </w:r>
      <w:r>
        <w:rPr>
          <w:b/>
          <w:color w:val="1A1A1D"/>
          <w:spacing w:val="1"/>
          <w:sz w:val="23"/>
        </w:rPr>
        <w:t xml:space="preserve"> </w:t>
      </w:r>
      <w:r>
        <w:rPr>
          <w:b/>
          <w:color w:val="1A1A1D"/>
          <w:sz w:val="23"/>
        </w:rPr>
        <w:t>DAN</w:t>
      </w:r>
      <w:r>
        <w:rPr>
          <w:b/>
          <w:color w:val="1A1A1D"/>
          <w:spacing w:val="1"/>
          <w:sz w:val="23"/>
        </w:rPr>
        <w:t xml:space="preserve"> </w:t>
      </w:r>
      <w:r>
        <w:rPr>
          <w:b/>
          <w:color w:val="1A1A1D"/>
          <w:sz w:val="23"/>
        </w:rPr>
        <w:t>TINDAKAN PAS</w:t>
      </w:r>
      <w:r>
        <w:rPr>
          <w:b/>
          <w:color w:val="010003"/>
          <w:sz w:val="23"/>
        </w:rPr>
        <w:t>I</w:t>
      </w:r>
      <w:r>
        <w:rPr>
          <w:b/>
          <w:color w:val="1A1A1D"/>
          <w:sz w:val="23"/>
        </w:rPr>
        <w:t>EN PENYAKIT HIPERTENSI PADA</w:t>
      </w:r>
      <w:r>
        <w:rPr>
          <w:b/>
          <w:color w:val="1A1A1D"/>
          <w:spacing w:val="1"/>
          <w:sz w:val="23"/>
        </w:rPr>
        <w:t xml:space="preserve"> </w:t>
      </w:r>
      <w:r>
        <w:rPr>
          <w:b/>
          <w:color w:val="1A1A1D"/>
          <w:w w:val="105"/>
          <w:sz w:val="23"/>
        </w:rPr>
        <w:t>PASIEN RAWAT JALAN POLI PENYAKIT DALAM</w:t>
      </w:r>
      <w:r>
        <w:rPr>
          <w:b/>
          <w:color w:val="1A1A1D"/>
          <w:spacing w:val="1"/>
          <w:w w:val="105"/>
          <w:sz w:val="23"/>
        </w:rPr>
        <w:t xml:space="preserve"> </w:t>
      </w:r>
      <w:r>
        <w:rPr>
          <w:b/>
          <w:color w:val="1A1A1D"/>
          <w:sz w:val="23"/>
        </w:rPr>
        <w:t>DI</w:t>
      </w:r>
      <w:r>
        <w:rPr>
          <w:b/>
          <w:color w:val="1A1A1D"/>
          <w:spacing w:val="-21"/>
          <w:sz w:val="23"/>
        </w:rPr>
        <w:t xml:space="preserve"> </w:t>
      </w:r>
      <w:r>
        <w:rPr>
          <w:b/>
          <w:color w:val="1A1A1D"/>
          <w:sz w:val="23"/>
        </w:rPr>
        <w:t>RSUD</w:t>
      </w:r>
      <w:r>
        <w:rPr>
          <w:b/>
          <w:color w:val="1A1A1D"/>
          <w:spacing w:val="-6"/>
          <w:sz w:val="23"/>
        </w:rPr>
        <w:t xml:space="preserve"> </w:t>
      </w:r>
      <w:r>
        <w:rPr>
          <w:b/>
          <w:color w:val="1A1A1D"/>
          <w:sz w:val="23"/>
        </w:rPr>
        <w:t>RANTAU</w:t>
      </w:r>
      <w:r>
        <w:rPr>
          <w:b/>
          <w:color w:val="1A1A1D"/>
          <w:spacing w:val="-7"/>
          <w:sz w:val="23"/>
        </w:rPr>
        <w:t xml:space="preserve"> </w:t>
      </w:r>
      <w:r>
        <w:rPr>
          <w:b/>
          <w:color w:val="1A1A1D"/>
          <w:sz w:val="23"/>
        </w:rPr>
        <w:t>PRAPAT</w:t>
      </w:r>
    </w:p>
    <w:p w:rsidR="001A6FF6" w:rsidRDefault="001A6FF6" w:rsidP="001A6FF6">
      <w:pPr>
        <w:pStyle w:val="BodyText"/>
        <w:spacing w:before="6"/>
        <w:rPr>
          <w:b/>
          <w:sz w:val="20"/>
        </w:rPr>
      </w:pPr>
    </w:p>
    <w:p w:rsidR="001A6FF6" w:rsidRDefault="001A6FF6" w:rsidP="001A6FF6">
      <w:pPr>
        <w:ind w:left="1252"/>
        <w:rPr>
          <w:b/>
          <w:sz w:val="23"/>
        </w:rPr>
      </w:pPr>
      <w:r>
        <w:rPr>
          <w:b/>
          <w:color w:val="1A1A1D"/>
          <w:sz w:val="23"/>
        </w:rPr>
        <w:t>AYU</w:t>
      </w:r>
      <w:r>
        <w:rPr>
          <w:b/>
          <w:color w:val="1A1A1D"/>
          <w:spacing w:val="-10"/>
          <w:sz w:val="23"/>
        </w:rPr>
        <w:t xml:space="preserve"> </w:t>
      </w:r>
      <w:r>
        <w:rPr>
          <w:b/>
          <w:color w:val="1A1A1D"/>
          <w:sz w:val="23"/>
        </w:rPr>
        <w:t>TYFANNY</w:t>
      </w:r>
      <w:r>
        <w:rPr>
          <w:b/>
          <w:color w:val="1A1A1D"/>
          <w:spacing w:val="17"/>
          <w:sz w:val="23"/>
        </w:rPr>
        <w:t xml:space="preserve"> </w:t>
      </w:r>
      <w:r>
        <w:rPr>
          <w:b/>
          <w:color w:val="1A1A1D"/>
          <w:sz w:val="23"/>
        </w:rPr>
        <w:t>BR</w:t>
      </w:r>
      <w:r>
        <w:rPr>
          <w:b/>
          <w:color w:val="1A1A1D"/>
          <w:spacing w:val="1"/>
          <w:sz w:val="23"/>
        </w:rPr>
        <w:t xml:space="preserve"> </w:t>
      </w:r>
      <w:r>
        <w:rPr>
          <w:b/>
          <w:color w:val="1A1A1D"/>
          <w:sz w:val="23"/>
        </w:rPr>
        <w:t>GINTING</w:t>
      </w:r>
    </w:p>
    <w:p w:rsidR="001A6FF6" w:rsidRDefault="001A6FF6" w:rsidP="001A6FF6">
      <w:pPr>
        <w:pStyle w:val="BodyText"/>
        <w:spacing w:before="6"/>
        <w:rPr>
          <w:b/>
          <w:sz w:val="33"/>
        </w:rPr>
      </w:pPr>
    </w:p>
    <w:p w:rsidR="001A6FF6" w:rsidRDefault="001A6FF6" w:rsidP="001A6FF6">
      <w:pPr>
        <w:pStyle w:val="Title"/>
      </w:pPr>
      <w:r>
        <w:rPr>
          <w:color w:val="1A1A1D"/>
          <w:w w:val="95"/>
        </w:rPr>
        <w:t>P07539016063</w:t>
      </w:r>
    </w:p>
    <w:p w:rsidR="001A6FF6" w:rsidRDefault="001A6FF6" w:rsidP="001A6FF6">
      <w:pPr>
        <w:pStyle w:val="BodyText"/>
        <w:spacing w:before="8"/>
        <w:rPr>
          <w:rFonts w:ascii="Courier New"/>
          <w:b/>
          <w:sz w:val="32"/>
        </w:rPr>
      </w:pPr>
    </w:p>
    <w:p w:rsidR="001A6FF6" w:rsidRDefault="001A6FF6" w:rsidP="001A6FF6">
      <w:pPr>
        <w:pStyle w:val="BodyText"/>
        <w:ind w:right="1105"/>
        <w:jc w:val="center"/>
      </w:pPr>
      <w:r>
        <w:rPr>
          <w:color w:val="1A1A1D"/>
        </w:rPr>
        <w:t>T</w:t>
      </w:r>
      <w:r>
        <w:rPr>
          <w:color w:val="403F43"/>
        </w:rPr>
        <w:t>e</w:t>
      </w:r>
      <w:r>
        <w:rPr>
          <w:color w:val="1A1A1D"/>
        </w:rPr>
        <w:t>l</w:t>
      </w:r>
      <w:r>
        <w:rPr>
          <w:color w:val="403F43"/>
        </w:rPr>
        <w:t>ah</w:t>
      </w:r>
      <w:r>
        <w:rPr>
          <w:color w:val="403F43"/>
          <w:spacing w:val="-8"/>
        </w:rPr>
        <w:t xml:space="preserve"> </w:t>
      </w:r>
      <w:r>
        <w:rPr>
          <w:color w:val="403F43"/>
        </w:rPr>
        <w:t>diterima</w:t>
      </w:r>
      <w:r>
        <w:rPr>
          <w:color w:val="403F43"/>
          <w:spacing w:val="15"/>
        </w:rPr>
        <w:t xml:space="preserve"> </w:t>
      </w:r>
      <w:r>
        <w:rPr>
          <w:color w:val="403F43"/>
        </w:rPr>
        <w:t>dan</w:t>
      </w:r>
      <w:r>
        <w:rPr>
          <w:color w:val="403F43"/>
          <w:spacing w:val="-10"/>
        </w:rPr>
        <w:t xml:space="preserve"> </w:t>
      </w:r>
      <w:r>
        <w:rPr>
          <w:color w:val="403F43"/>
        </w:rPr>
        <w:t>diseminarkan</w:t>
      </w:r>
      <w:r>
        <w:rPr>
          <w:color w:val="403F43"/>
          <w:spacing w:val="17"/>
        </w:rPr>
        <w:t xml:space="preserve"> </w:t>
      </w:r>
      <w:r>
        <w:rPr>
          <w:color w:val="403F43"/>
        </w:rPr>
        <w:t>dihadapan</w:t>
      </w:r>
      <w:r>
        <w:rPr>
          <w:color w:val="403F43"/>
          <w:spacing w:val="4"/>
        </w:rPr>
        <w:t xml:space="preserve"> </w:t>
      </w:r>
      <w:r>
        <w:rPr>
          <w:color w:val="403F43"/>
        </w:rPr>
        <w:t>penguji</w:t>
      </w:r>
      <w:r>
        <w:rPr>
          <w:color w:val="6C6D70"/>
        </w:rPr>
        <w:t>.</w:t>
      </w:r>
    </w:p>
    <w:p w:rsidR="001A6FF6" w:rsidRDefault="001A6FF6" w:rsidP="001A6FF6">
      <w:pPr>
        <w:pStyle w:val="BodyText"/>
        <w:tabs>
          <w:tab w:val="left" w:pos="1232"/>
        </w:tabs>
        <w:spacing w:before="10"/>
        <w:ind w:right="1086"/>
        <w:jc w:val="center"/>
      </w:pPr>
      <w:r>
        <w:rPr>
          <w:color w:val="403F43"/>
          <w:w w:val="105"/>
        </w:rPr>
        <w:t>Medan</w:t>
      </w:r>
      <w:r>
        <w:rPr>
          <w:color w:val="6C6D70"/>
          <w:w w:val="105"/>
        </w:rPr>
        <w:t>,</w:t>
      </w:r>
      <w:r>
        <w:rPr>
          <w:color w:val="6C6D70"/>
          <w:w w:val="105"/>
        </w:rPr>
        <w:tab/>
      </w:r>
      <w:r>
        <w:rPr>
          <w:color w:val="403F43"/>
          <w:w w:val="105"/>
        </w:rPr>
        <w:t>Agustus</w:t>
      </w:r>
      <w:r>
        <w:rPr>
          <w:color w:val="403F43"/>
          <w:spacing w:val="-14"/>
          <w:w w:val="105"/>
        </w:rPr>
        <w:t xml:space="preserve"> </w:t>
      </w:r>
      <w:r>
        <w:rPr>
          <w:color w:val="403F43"/>
          <w:w w:val="105"/>
        </w:rPr>
        <w:t>2019</w:t>
      </w:r>
    </w:p>
    <w:p w:rsidR="001A6FF6" w:rsidRDefault="001A6FF6" w:rsidP="001A6FF6">
      <w:pPr>
        <w:pStyle w:val="BodyText"/>
        <w:rPr>
          <w:sz w:val="26"/>
        </w:rPr>
      </w:pPr>
    </w:p>
    <w:p w:rsidR="001A6FF6" w:rsidRDefault="001A6FF6" w:rsidP="001A6FF6">
      <w:pPr>
        <w:pStyle w:val="BodyText"/>
        <w:spacing w:before="203" w:line="367" w:lineRule="auto"/>
        <w:ind w:left="2391" w:right="3507" w:firstLine="16"/>
        <w:jc w:val="center"/>
      </w:pPr>
      <w:r>
        <w:rPr>
          <w:color w:val="403F43"/>
          <w:w w:val="105"/>
        </w:rPr>
        <w:t>Menyetujui</w:t>
      </w:r>
      <w:r>
        <w:rPr>
          <w:color w:val="403F43"/>
          <w:spacing w:val="1"/>
          <w:w w:val="105"/>
        </w:rPr>
        <w:t xml:space="preserve"> </w:t>
      </w:r>
      <w:r>
        <w:rPr>
          <w:color w:val="403F43"/>
        </w:rPr>
        <w:t>Pembimb</w:t>
      </w:r>
      <w:r>
        <w:rPr>
          <w:color w:val="1A1A1D"/>
        </w:rPr>
        <w:t>i</w:t>
      </w:r>
      <w:r>
        <w:rPr>
          <w:color w:val="403F43"/>
        </w:rPr>
        <w:t>ng</w:t>
      </w:r>
    </w:p>
    <w:p w:rsidR="001A6FF6" w:rsidRDefault="001A6FF6" w:rsidP="001A6FF6">
      <w:pPr>
        <w:pStyle w:val="BodyText"/>
        <w:spacing w:before="11"/>
        <w:rPr>
          <w:sz w:val="22"/>
        </w:rPr>
      </w:pPr>
      <w:r>
        <w:rPr>
          <w:noProof/>
        </w:rPr>
        <w:drawing>
          <wp:anchor distT="0" distB="0" distL="0" distR="0" simplePos="0" relativeHeight="251664384" behindDoc="0" locked="0" layoutInCell="1" allowOverlap="1">
            <wp:simplePos x="0" y="0"/>
            <wp:positionH relativeFrom="page">
              <wp:posOffset>3324797</wp:posOffset>
            </wp:positionH>
            <wp:positionV relativeFrom="paragraph">
              <wp:posOffset>183170</wp:posOffset>
            </wp:positionV>
            <wp:extent cx="1116372" cy="768096"/>
            <wp:effectExtent l="0" t="0" r="0" b="0"/>
            <wp:wrapTopAndBottom/>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1116372" cy="768096"/>
                    </a:xfrm>
                    <a:prstGeom prst="rect">
                      <a:avLst/>
                    </a:prstGeom>
                  </pic:spPr>
                </pic:pic>
              </a:graphicData>
            </a:graphic>
          </wp:anchor>
        </w:drawing>
      </w:r>
    </w:p>
    <w:p w:rsidR="001A6FF6" w:rsidRDefault="001A6FF6" w:rsidP="001A6FF6">
      <w:pPr>
        <w:pStyle w:val="BodyText"/>
        <w:spacing w:before="179" w:line="249" w:lineRule="auto"/>
        <w:ind w:left="1625" w:right="2671" w:firstLine="318"/>
      </w:pPr>
      <w:r>
        <w:rPr>
          <w:color w:val="2D2C30"/>
        </w:rPr>
        <w:t>Masrah</w:t>
      </w:r>
      <w:r>
        <w:rPr>
          <w:color w:val="555559"/>
        </w:rPr>
        <w:t xml:space="preserve">, </w:t>
      </w:r>
      <w:r>
        <w:rPr>
          <w:color w:val="403F43"/>
        </w:rPr>
        <w:t>S</w:t>
      </w:r>
      <w:r>
        <w:rPr>
          <w:color w:val="6C6D70"/>
        </w:rPr>
        <w:t>.</w:t>
      </w:r>
      <w:r>
        <w:rPr>
          <w:color w:val="403F43"/>
        </w:rPr>
        <w:t xml:space="preserve">Pd, </w:t>
      </w:r>
      <w:r>
        <w:rPr>
          <w:color w:val="2D2C30"/>
        </w:rPr>
        <w:t>M</w:t>
      </w:r>
      <w:r>
        <w:rPr>
          <w:color w:val="555559"/>
        </w:rPr>
        <w:t>.Kes</w:t>
      </w:r>
      <w:r>
        <w:rPr>
          <w:color w:val="555559"/>
          <w:spacing w:val="1"/>
        </w:rPr>
        <w:t xml:space="preserve"> </w:t>
      </w:r>
      <w:r>
        <w:rPr>
          <w:color w:val="2D2C30"/>
        </w:rPr>
        <w:t>NIP</w:t>
      </w:r>
      <w:r>
        <w:rPr>
          <w:color w:val="87868A"/>
        </w:rPr>
        <w:t>.</w:t>
      </w:r>
      <w:r>
        <w:rPr>
          <w:color w:val="87868A"/>
          <w:spacing w:val="40"/>
        </w:rPr>
        <w:t xml:space="preserve"> </w:t>
      </w:r>
      <w:r>
        <w:rPr>
          <w:color w:val="403F43"/>
        </w:rPr>
        <w:t>197008311992032002</w:t>
      </w:r>
    </w:p>
    <w:p w:rsidR="001A6FF6" w:rsidRDefault="001A6FF6" w:rsidP="001A6FF6">
      <w:pPr>
        <w:pStyle w:val="BodyText"/>
        <w:rPr>
          <w:sz w:val="26"/>
        </w:rPr>
      </w:pPr>
    </w:p>
    <w:p w:rsidR="001A6FF6" w:rsidRDefault="001A6FF6" w:rsidP="001A6FF6">
      <w:pPr>
        <w:pStyle w:val="BodyText"/>
        <w:rPr>
          <w:sz w:val="26"/>
        </w:rPr>
      </w:pPr>
    </w:p>
    <w:p w:rsidR="001A6FF6" w:rsidRDefault="001A6FF6" w:rsidP="001A6FF6">
      <w:pPr>
        <w:pStyle w:val="BodyText"/>
        <w:rPr>
          <w:sz w:val="26"/>
        </w:rPr>
      </w:pPr>
    </w:p>
    <w:p w:rsidR="001A6FF6" w:rsidRDefault="001A6FF6" w:rsidP="001A6FF6">
      <w:pPr>
        <w:pStyle w:val="BodyText"/>
        <w:rPr>
          <w:sz w:val="30"/>
        </w:rPr>
      </w:pPr>
    </w:p>
    <w:p w:rsidR="001A6FF6" w:rsidRDefault="001A6FF6" w:rsidP="001A6FF6">
      <w:pPr>
        <w:pStyle w:val="BodyText"/>
        <w:spacing w:line="261" w:lineRule="auto"/>
        <w:ind w:left="988" w:right="2016" w:firstLine="868"/>
      </w:pPr>
      <w:r>
        <w:rPr>
          <w:color w:val="2D2C30"/>
        </w:rPr>
        <w:t xml:space="preserve">Ketua </w:t>
      </w:r>
      <w:r>
        <w:rPr>
          <w:color w:val="403F43"/>
        </w:rPr>
        <w:t xml:space="preserve">Jurusan </w:t>
      </w:r>
      <w:r>
        <w:rPr>
          <w:color w:val="1A1A1D"/>
        </w:rPr>
        <w:t>F</w:t>
      </w:r>
      <w:r>
        <w:rPr>
          <w:color w:val="403F43"/>
        </w:rPr>
        <w:t>armasi</w:t>
      </w:r>
      <w:r>
        <w:rPr>
          <w:color w:val="403F43"/>
          <w:spacing w:val="1"/>
        </w:rPr>
        <w:t xml:space="preserve"> </w:t>
      </w:r>
      <w:r>
        <w:rPr>
          <w:color w:val="403F43"/>
        </w:rPr>
        <w:t>Po</w:t>
      </w:r>
      <w:r>
        <w:rPr>
          <w:color w:val="1A1A1D"/>
        </w:rPr>
        <w:t>l</w:t>
      </w:r>
      <w:r>
        <w:rPr>
          <w:color w:val="555559"/>
        </w:rPr>
        <w:t>itek</w:t>
      </w:r>
      <w:r>
        <w:rPr>
          <w:color w:val="2D2C30"/>
        </w:rPr>
        <w:t>nik</w:t>
      </w:r>
      <w:r>
        <w:rPr>
          <w:color w:val="2D2C30"/>
          <w:spacing w:val="10"/>
        </w:rPr>
        <w:t xml:space="preserve"> </w:t>
      </w:r>
      <w:r>
        <w:rPr>
          <w:color w:val="2D2C30"/>
        </w:rPr>
        <w:t>Kesehatan</w:t>
      </w:r>
      <w:r>
        <w:rPr>
          <w:color w:val="2D2C30"/>
          <w:spacing w:val="18"/>
        </w:rPr>
        <w:t xml:space="preserve"> </w:t>
      </w:r>
      <w:r>
        <w:rPr>
          <w:color w:val="2D2C30"/>
        </w:rPr>
        <w:t>Kemenkes</w:t>
      </w:r>
      <w:r>
        <w:rPr>
          <w:color w:val="2D2C30"/>
          <w:spacing w:val="31"/>
        </w:rPr>
        <w:t xml:space="preserve"> </w:t>
      </w:r>
      <w:r>
        <w:rPr>
          <w:color w:val="2D2C30"/>
        </w:rPr>
        <w:t>Medan</w:t>
      </w:r>
    </w:p>
    <w:p w:rsidR="001A6FF6" w:rsidRDefault="001A6FF6" w:rsidP="001A6FF6">
      <w:pPr>
        <w:spacing w:line="261" w:lineRule="auto"/>
        <w:sectPr w:rsidR="001A6FF6">
          <w:type w:val="continuous"/>
          <w:pgSz w:w="11910" w:h="16840"/>
          <w:pgMar w:top="1580" w:right="1680" w:bottom="280" w:left="1680" w:header="720" w:footer="720" w:gutter="0"/>
          <w:cols w:num="2" w:space="720" w:equalWidth="0">
            <w:col w:w="1295" w:space="40"/>
            <w:col w:w="7215"/>
          </w:cols>
        </w:sectPr>
      </w:pPr>
    </w:p>
    <w:p w:rsidR="001A6FF6" w:rsidRDefault="001A6FF6" w:rsidP="001A6FF6">
      <w:pPr>
        <w:pStyle w:val="BodyText"/>
        <w:spacing w:before="1" w:after="1"/>
        <w:rPr>
          <w:sz w:val="20"/>
        </w:rPr>
      </w:pPr>
    </w:p>
    <w:p w:rsidR="001A6FF6" w:rsidRDefault="001A6FF6" w:rsidP="001A6FF6">
      <w:pPr>
        <w:pStyle w:val="BodyText"/>
        <w:ind w:left="1733"/>
        <w:rPr>
          <w:sz w:val="20"/>
        </w:rPr>
      </w:pPr>
      <w:r>
        <w:rPr>
          <w:noProof/>
          <w:sz w:val="20"/>
        </w:rPr>
        <w:drawing>
          <wp:inline distT="0" distB="0" distL="0" distR="0">
            <wp:extent cx="2598768" cy="1426464"/>
            <wp:effectExtent l="0" t="0" r="0" b="0"/>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stretch>
                      <a:fillRect/>
                    </a:stretch>
                  </pic:blipFill>
                  <pic:spPr>
                    <a:xfrm>
                      <a:off x="0" y="0"/>
                      <a:ext cx="2598768" cy="1426464"/>
                    </a:xfrm>
                    <a:prstGeom prst="rect">
                      <a:avLst/>
                    </a:prstGeom>
                  </pic:spPr>
                </pic:pic>
              </a:graphicData>
            </a:graphic>
          </wp:inline>
        </w:drawing>
      </w:r>
    </w:p>
    <w:p w:rsidR="001A6FF6" w:rsidRDefault="001A6FF6" w:rsidP="00FC0E3D">
      <w:pPr>
        <w:spacing w:after="0" w:line="240" w:lineRule="auto"/>
        <w:jc w:val="center"/>
        <w:rPr>
          <w:rFonts w:ascii="Arial" w:hAnsi="Arial" w:cs="Arial"/>
          <w:b/>
          <w:sz w:val="28"/>
          <w:lang w:val="en-US"/>
        </w:rPr>
      </w:pPr>
    </w:p>
    <w:p w:rsidR="002A676E" w:rsidRDefault="002A676E" w:rsidP="00FC0E3D">
      <w:pPr>
        <w:spacing w:after="0" w:line="240" w:lineRule="auto"/>
        <w:jc w:val="center"/>
        <w:rPr>
          <w:rFonts w:ascii="Arial" w:hAnsi="Arial" w:cs="Arial"/>
          <w:b/>
          <w:sz w:val="28"/>
          <w:lang w:val="en-US"/>
        </w:rPr>
      </w:pPr>
    </w:p>
    <w:p w:rsidR="002A676E" w:rsidRDefault="002A676E" w:rsidP="00FC0E3D">
      <w:pPr>
        <w:spacing w:after="0" w:line="240" w:lineRule="auto"/>
        <w:jc w:val="center"/>
        <w:rPr>
          <w:rFonts w:ascii="Arial" w:hAnsi="Arial" w:cs="Arial"/>
          <w:b/>
          <w:sz w:val="28"/>
          <w:lang w:val="en-US"/>
        </w:rPr>
      </w:pPr>
    </w:p>
    <w:p w:rsidR="002A676E" w:rsidRDefault="002A676E" w:rsidP="00FC0E3D">
      <w:pPr>
        <w:spacing w:after="0" w:line="240" w:lineRule="auto"/>
        <w:jc w:val="center"/>
        <w:rPr>
          <w:rFonts w:ascii="Arial" w:hAnsi="Arial" w:cs="Arial"/>
          <w:b/>
          <w:sz w:val="28"/>
          <w:lang w:val="en-US"/>
        </w:rPr>
      </w:pPr>
    </w:p>
    <w:p w:rsidR="002A676E" w:rsidRDefault="002A676E" w:rsidP="00FC0E3D">
      <w:pPr>
        <w:spacing w:after="0" w:line="240" w:lineRule="auto"/>
        <w:jc w:val="center"/>
        <w:rPr>
          <w:rFonts w:ascii="Arial" w:hAnsi="Arial" w:cs="Arial"/>
          <w:b/>
          <w:sz w:val="28"/>
          <w:lang w:val="en-US"/>
        </w:rPr>
      </w:pPr>
    </w:p>
    <w:p w:rsidR="002A676E" w:rsidRDefault="002A676E" w:rsidP="00FC0E3D">
      <w:pPr>
        <w:spacing w:after="0" w:line="240" w:lineRule="auto"/>
        <w:jc w:val="center"/>
        <w:rPr>
          <w:rFonts w:ascii="Arial" w:hAnsi="Arial" w:cs="Arial"/>
          <w:b/>
          <w:sz w:val="28"/>
          <w:lang w:val="en-US"/>
        </w:rPr>
      </w:pPr>
    </w:p>
    <w:p w:rsidR="002A676E" w:rsidRDefault="002A676E" w:rsidP="00FC0E3D">
      <w:pPr>
        <w:spacing w:after="0" w:line="240" w:lineRule="auto"/>
        <w:jc w:val="center"/>
        <w:rPr>
          <w:rFonts w:ascii="Arial" w:hAnsi="Arial" w:cs="Arial"/>
          <w:b/>
          <w:sz w:val="28"/>
          <w:lang w:val="en-US"/>
        </w:rPr>
      </w:pPr>
    </w:p>
    <w:p w:rsidR="002A676E" w:rsidRDefault="002A676E" w:rsidP="00FC0E3D">
      <w:pPr>
        <w:spacing w:after="0" w:line="240" w:lineRule="auto"/>
        <w:jc w:val="center"/>
        <w:rPr>
          <w:rFonts w:ascii="Arial" w:hAnsi="Arial" w:cs="Arial"/>
          <w:b/>
          <w:sz w:val="28"/>
          <w:lang w:val="en-US"/>
        </w:rPr>
      </w:pPr>
    </w:p>
    <w:p w:rsidR="002A676E" w:rsidRDefault="002A676E" w:rsidP="00FC0E3D">
      <w:pPr>
        <w:spacing w:after="0" w:line="240" w:lineRule="auto"/>
        <w:jc w:val="center"/>
        <w:rPr>
          <w:rFonts w:ascii="Arial" w:hAnsi="Arial" w:cs="Arial"/>
          <w:b/>
          <w:sz w:val="28"/>
          <w:lang w:val="en-US"/>
        </w:rPr>
      </w:pPr>
    </w:p>
    <w:p w:rsidR="002A676E" w:rsidRDefault="002A676E" w:rsidP="00FC0E3D">
      <w:pPr>
        <w:spacing w:after="0" w:line="240" w:lineRule="auto"/>
        <w:jc w:val="center"/>
        <w:rPr>
          <w:rFonts w:ascii="Arial" w:hAnsi="Arial" w:cs="Arial"/>
          <w:b/>
          <w:sz w:val="28"/>
          <w:lang w:val="en-US"/>
        </w:rPr>
      </w:pPr>
    </w:p>
    <w:p w:rsidR="002A676E" w:rsidRDefault="002A676E" w:rsidP="00FC0E3D">
      <w:pPr>
        <w:spacing w:after="0" w:line="240" w:lineRule="auto"/>
        <w:jc w:val="center"/>
        <w:rPr>
          <w:rFonts w:ascii="Arial" w:hAnsi="Arial" w:cs="Arial"/>
          <w:b/>
          <w:sz w:val="28"/>
          <w:lang w:val="en-US"/>
        </w:rPr>
      </w:pPr>
    </w:p>
    <w:p w:rsidR="002A676E" w:rsidRDefault="002A676E" w:rsidP="00FC0E3D">
      <w:pPr>
        <w:spacing w:after="0" w:line="240" w:lineRule="auto"/>
        <w:jc w:val="center"/>
        <w:rPr>
          <w:rFonts w:ascii="Arial" w:hAnsi="Arial" w:cs="Arial"/>
          <w:b/>
          <w:sz w:val="28"/>
          <w:lang w:val="en-US"/>
        </w:rPr>
      </w:pPr>
    </w:p>
    <w:p w:rsidR="002A676E" w:rsidRDefault="002A676E" w:rsidP="00FC0E3D">
      <w:pPr>
        <w:spacing w:after="0" w:line="240" w:lineRule="auto"/>
        <w:jc w:val="center"/>
        <w:rPr>
          <w:rFonts w:ascii="Arial" w:hAnsi="Arial" w:cs="Arial"/>
          <w:b/>
          <w:sz w:val="28"/>
          <w:lang w:val="en-US"/>
        </w:rPr>
      </w:pPr>
    </w:p>
    <w:p w:rsidR="002A676E" w:rsidRDefault="002A676E" w:rsidP="00FC0E3D">
      <w:pPr>
        <w:spacing w:after="0" w:line="240" w:lineRule="auto"/>
        <w:jc w:val="center"/>
        <w:rPr>
          <w:rFonts w:ascii="Arial" w:hAnsi="Arial" w:cs="Arial"/>
          <w:b/>
          <w:sz w:val="28"/>
          <w:lang w:val="en-US"/>
        </w:rPr>
      </w:pPr>
    </w:p>
    <w:p w:rsidR="002A676E" w:rsidRDefault="002A676E" w:rsidP="00FC0E3D">
      <w:pPr>
        <w:spacing w:after="0" w:line="240" w:lineRule="auto"/>
        <w:jc w:val="center"/>
        <w:rPr>
          <w:rFonts w:ascii="Arial" w:hAnsi="Arial" w:cs="Arial"/>
          <w:b/>
          <w:sz w:val="28"/>
          <w:lang w:val="en-US"/>
        </w:rPr>
      </w:pPr>
    </w:p>
    <w:p w:rsidR="002A676E" w:rsidRDefault="002A676E" w:rsidP="00FC0E3D">
      <w:pPr>
        <w:spacing w:after="0" w:line="240" w:lineRule="auto"/>
        <w:jc w:val="center"/>
        <w:rPr>
          <w:rFonts w:ascii="Arial" w:hAnsi="Arial" w:cs="Arial"/>
          <w:b/>
          <w:sz w:val="28"/>
          <w:lang w:val="en-US"/>
        </w:rPr>
      </w:pPr>
    </w:p>
    <w:p w:rsidR="002A676E" w:rsidRDefault="002A676E" w:rsidP="00FC0E3D">
      <w:pPr>
        <w:spacing w:after="0" w:line="240" w:lineRule="auto"/>
        <w:jc w:val="center"/>
        <w:rPr>
          <w:rFonts w:ascii="Arial" w:hAnsi="Arial" w:cs="Arial"/>
          <w:b/>
          <w:sz w:val="28"/>
          <w:lang w:val="en-US"/>
        </w:rPr>
      </w:pPr>
    </w:p>
    <w:p w:rsidR="002A676E" w:rsidRDefault="002A676E" w:rsidP="00FC0E3D">
      <w:pPr>
        <w:spacing w:after="0" w:line="240" w:lineRule="auto"/>
        <w:jc w:val="center"/>
        <w:rPr>
          <w:rFonts w:ascii="Arial" w:hAnsi="Arial" w:cs="Arial"/>
          <w:b/>
          <w:sz w:val="28"/>
          <w:lang w:val="en-US"/>
        </w:rPr>
      </w:pPr>
    </w:p>
    <w:p w:rsidR="002A676E" w:rsidRDefault="002A676E" w:rsidP="00FC0E3D">
      <w:pPr>
        <w:spacing w:after="0" w:line="240" w:lineRule="auto"/>
        <w:jc w:val="center"/>
        <w:rPr>
          <w:rFonts w:ascii="Arial" w:hAnsi="Arial" w:cs="Arial"/>
          <w:b/>
          <w:sz w:val="28"/>
          <w:lang w:val="en-US"/>
        </w:rPr>
      </w:pPr>
    </w:p>
    <w:p w:rsidR="002A676E" w:rsidRDefault="002A676E" w:rsidP="00FC0E3D">
      <w:pPr>
        <w:spacing w:after="0" w:line="240" w:lineRule="auto"/>
        <w:jc w:val="center"/>
        <w:rPr>
          <w:rFonts w:ascii="Arial" w:hAnsi="Arial" w:cs="Arial"/>
          <w:b/>
          <w:sz w:val="28"/>
          <w:lang w:val="en-US"/>
        </w:rPr>
      </w:pPr>
    </w:p>
    <w:p w:rsidR="002A676E" w:rsidRDefault="002A676E" w:rsidP="00FC0E3D">
      <w:pPr>
        <w:spacing w:after="0" w:line="240" w:lineRule="auto"/>
        <w:jc w:val="center"/>
        <w:rPr>
          <w:rFonts w:ascii="Arial" w:hAnsi="Arial" w:cs="Arial"/>
          <w:b/>
          <w:sz w:val="28"/>
          <w:lang w:val="en-US"/>
        </w:rPr>
      </w:pPr>
    </w:p>
    <w:p w:rsidR="002A676E" w:rsidRDefault="002A676E" w:rsidP="00FC0E3D">
      <w:pPr>
        <w:spacing w:after="0" w:line="240" w:lineRule="auto"/>
        <w:jc w:val="center"/>
        <w:rPr>
          <w:rFonts w:ascii="Arial" w:hAnsi="Arial" w:cs="Arial"/>
          <w:b/>
          <w:sz w:val="28"/>
          <w:lang w:val="en-US"/>
        </w:rPr>
      </w:pPr>
    </w:p>
    <w:p w:rsidR="002A676E" w:rsidRDefault="002A676E" w:rsidP="00FC0E3D">
      <w:pPr>
        <w:spacing w:after="0" w:line="240" w:lineRule="auto"/>
        <w:jc w:val="center"/>
        <w:rPr>
          <w:rFonts w:ascii="Arial" w:hAnsi="Arial" w:cs="Arial"/>
          <w:b/>
          <w:sz w:val="28"/>
          <w:lang w:val="en-US"/>
        </w:rPr>
      </w:pPr>
    </w:p>
    <w:p w:rsidR="002A676E" w:rsidRDefault="002A676E" w:rsidP="00FC0E3D">
      <w:pPr>
        <w:spacing w:after="0" w:line="240" w:lineRule="auto"/>
        <w:jc w:val="center"/>
        <w:rPr>
          <w:rFonts w:ascii="Arial" w:hAnsi="Arial" w:cs="Arial"/>
          <w:b/>
          <w:sz w:val="28"/>
          <w:lang w:val="en-US"/>
        </w:rPr>
      </w:pPr>
    </w:p>
    <w:p w:rsidR="002A676E" w:rsidRDefault="002A676E" w:rsidP="00FC0E3D">
      <w:pPr>
        <w:spacing w:after="0" w:line="240" w:lineRule="auto"/>
        <w:jc w:val="center"/>
        <w:rPr>
          <w:rFonts w:ascii="Arial" w:hAnsi="Arial" w:cs="Arial"/>
          <w:b/>
          <w:sz w:val="28"/>
          <w:lang w:val="en-US"/>
        </w:rPr>
      </w:pPr>
    </w:p>
    <w:p w:rsidR="002A676E" w:rsidRDefault="002A676E" w:rsidP="00FC0E3D">
      <w:pPr>
        <w:spacing w:after="0" w:line="240" w:lineRule="auto"/>
        <w:jc w:val="center"/>
        <w:rPr>
          <w:rFonts w:ascii="Arial" w:hAnsi="Arial" w:cs="Arial"/>
          <w:b/>
          <w:sz w:val="28"/>
          <w:lang w:val="en-US"/>
        </w:rPr>
      </w:pPr>
    </w:p>
    <w:p w:rsidR="002A676E" w:rsidRDefault="002A676E" w:rsidP="00FC0E3D">
      <w:pPr>
        <w:spacing w:after="0" w:line="240" w:lineRule="auto"/>
        <w:jc w:val="center"/>
        <w:rPr>
          <w:rFonts w:ascii="Arial" w:hAnsi="Arial" w:cs="Arial"/>
          <w:b/>
          <w:sz w:val="28"/>
          <w:lang w:val="en-US"/>
        </w:rPr>
      </w:pPr>
    </w:p>
    <w:p w:rsidR="002A676E" w:rsidRDefault="002A676E" w:rsidP="00FC0E3D">
      <w:pPr>
        <w:spacing w:after="0" w:line="240" w:lineRule="auto"/>
        <w:jc w:val="center"/>
        <w:rPr>
          <w:rFonts w:ascii="Arial" w:hAnsi="Arial" w:cs="Arial"/>
          <w:b/>
          <w:sz w:val="28"/>
          <w:lang w:val="en-US"/>
        </w:rPr>
      </w:pPr>
    </w:p>
    <w:p w:rsidR="002A676E" w:rsidRDefault="002A676E" w:rsidP="00FC0E3D">
      <w:pPr>
        <w:spacing w:after="0" w:line="240" w:lineRule="auto"/>
        <w:jc w:val="center"/>
        <w:rPr>
          <w:rFonts w:ascii="Arial" w:hAnsi="Arial" w:cs="Arial"/>
          <w:b/>
          <w:sz w:val="28"/>
          <w:lang w:val="en-US"/>
        </w:rPr>
      </w:pPr>
    </w:p>
    <w:p w:rsidR="002A676E" w:rsidRDefault="002A676E" w:rsidP="00FC0E3D">
      <w:pPr>
        <w:spacing w:after="0" w:line="240" w:lineRule="auto"/>
        <w:jc w:val="center"/>
        <w:rPr>
          <w:rFonts w:ascii="Arial" w:hAnsi="Arial" w:cs="Arial"/>
          <w:b/>
          <w:sz w:val="28"/>
          <w:lang w:val="en-US"/>
        </w:rPr>
      </w:pPr>
    </w:p>
    <w:p w:rsidR="002A676E" w:rsidRDefault="002A676E" w:rsidP="00FC0E3D">
      <w:pPr>
        <w:spacing w:after="0" w:line="240" w:lineRule="auto"/>
        <w:jc w:val="center"/>
        <w:rPr>
          <w:rFonts w:ascii="Arial" w:hAnsi="Arial" w:cs="Arial"/>
          <w:b/>
          <w:sz w:val="28"/>
          <w:lang w:val="en-US"/>
        </w:rPr>
      </w:pPr>
    </w:p>
    <w:p w:rsidR="002A676E" w:rsidRDefault="002A676E" w:rsidP="00FC0E3D">
      <w:pPr>
        <w:spacing w:after="0" w:line="240" w:lineRule="auto"/>
        <w:jc w:val="center"/>
        <w:rPr>
          <w:rFonts w:ascii="Arial" w:hAnsi="Arial" w:cs="Arial"/>
          <w:b/>
          <w:sz w:val="28"/>
          <w:lang w:val="en-US"/>
        </w:rPr>
      </w:pPr>
    </w:p>
    <w:p w:rsidR="002A676E" w:rsidRDefault="002A676E" w:rsidP="002A676E">
      <w:pPr>
        <w:jc w:val="center"/>
        <w:rPr>
          <w:rFonts w:ascii="Arial" w:hAnsi="Arial" w:cs="Arial"/>
          <w:b/>
          <w:sz w:val="24"/>
          <w:szCs w:val="24"/>
        </w:rPr>
      </w:pPr>
      <w:r>
        <w:rPr>
          <w:rFonts w:ascii="Arial" w:hAnsi="Arial" w:cs="Arial"/>
          <w:b/>
          <w:sz w:val="24"/>
          <w:szCs w:val="24"/>
        </w:rPr>
        <w:t>SURAT PERYATAN</w:t>
      </w:r>
    </w:p>
    <w:p w:rsidR="002A676E" w:rsidRDefault="002A676E" w:rsidP="002A676E">
      <w:pPr>
        <w:jc w:val="center"/>
        <w:rPr>
          <w:rFonts w:ascii="Arial" w:hAnsi="Arial" w:cs="Arial"/>
          <w:b/>
        </w:rPr>
      </w:pPr>
      <w:r w:rsidRPr="000B6883">
        <w:rPr>
          <w:rFonts w:ascii="Arial" w:hAnsi="Arial" w:cs="Arial"/>
          <w:b/>
        </w:rPr>
        <w:lastRenderedPageBreak/>
        <w:t xml:space="preserve">GAMBARAN PENGETAHUAN SIKAP DAN TINDAKAN PENYAKIT HIPERTENSI PADAPASIEN RAWAT JALAN POLI PENYAKIT DALAM DI RSUD RANTAU PRAPAT TAHUN 2019  </w:t>
      </w:r>
    </w:p>
    <w:p w:rsidR="002A676E" w:rsidRDefault="002A676E" w:rsidP="002A676E">
      <w:pPr>
        <w:jc w:val="center"/>
        <w:rPr>
          <w:rFonts w:ascii="Arial" w:hAnsi="Arial" w:cs="Arial"/>
          <w:b/>
        </w:rPr>
      </w:pPr>
    </w:p>
    <w:p w:rsidR="002A676E" w:rsidRDefault="002A676E" w:rsidP="002A676E">
      <w:pPr>
        <w:jc w:val="center"/>
        <w:rPr>
          <w:rFonts w:ascii="Arial" w:hAnsi="Arial" w:cs="Arial"/>
          <w:b/>
        </w:rPr>
      </w:pPr>
    </w:p>
    <w:p w:rsidR="002A676E" w:rsidRDefault="002A676E" w:rsidP="002A676E">
      <w:pPr>
        <w:rPr>
          <w:rFonts w:ascii="Arial" w:hAnsi="Arial" w:cs="Arial"/>
        </w:rPr>
      </w:pPr>
      <w:r>
        <w:rPr>
          <w:rFonts w:ascii="Arial" w:hAnsi="Arial" w:cs="Arial"/>
        </w:rPr>
        <w:t>Dengan ini saya menyatakan bahwa dalam karya tulis ilmiah ini tidak terdapat karya yang pernah di ajukan di suatu perguruan tinggi, dan sepanjang pengetahuan saya juga tidak terdapat karya atau pendapat yang pernah di tulis atau diberikan oleh orang lain, kecuali secara tertulis yang di acuh dalam naskah ini dan di sebut dalam daftar pustaka.</w:t>
      </w:r>
    </w:p>
    <w:p w:rsidR="002A676E" w:rsidRDefault="002A676E" w:rsidP="002A676E">
      <w:pPr>
        <w:rPr>
          <w:rFonts w:ascii="Arial" w:hAnsi="Arial" w:cs="Arial"/>
        </w:rPr>
      </w:pPr>
    </w:p>
    <w:p w:rsidR="002A676E" w:rsidRDefault="002A676E" w:rsidP="002A676E">
      <w:pPr>
        <w:rPr>
          <w:rFonts w:ascii="Arial" w:hAnsi="Arial" w:cs="Arial"/>
        </w:rPr>
      </w:pPr>
    </w:p>
    <w:p w:rsidR="002A676E" w:rsidRDefault="002A676E" w:rsidP="002A676E">
      <w:pPr>
        <w:rPr>
          <w:rFonts w:ascii="Arial" w:hAnsi="Arial" w:cs="Arial"/>
        </w:rPr>
      </w:pPr>
    </w:p>
    <w:p w:rsidR="002A676E" w:rsidRDefault="002A676E" w:rsidP="002A676E">
      <w:pPr>
        <w:spacing w:line="240" w:lineRule="auto"/>
        <w:ind w:left="4500" w:firstLine="540"/>
        <w:jc w:val="center"/>
        <w:rPr>
          <w:rFonts w:ascii="Arial" w:hAnsi="Arial" w:cs="Arial"/>
        </w:rPr>
      </w:pPr>
      <w:r>
        <w:rPr>
          <w:rFonts w:ascii="Arial" w:hAnsi="Arial" w:cs="Arial"/>
        </w:rPr>
        <w:t xml:space="preserve">Medan, </w:t>
      </w:r>
      <w:r>
        <w:rPr>
          <w:rFonts w:ascii="Arial" w:hAnsi="Arial" w:cs="Arial"/>
        </w:rPr>
        <w:tab/>
        <w:t>Juli 2019</w:t>
      </w:r>
    </w:p>
    <w:p w:rsidR="002A676E" w:rsidRDefault="002A676E" w:rsidP="002A676E">
      <w:pPr>
        <w:spacing w:line="480" w:lineRule="auto"/>
        <w:ind w:left="5760"/>
        <w:rPr>
          <w:rFonts w:ascii="Arial" w:hAnsi="Arial" w:cs="Arial"/>
        </w:rPr>
      </w:pPr>
      <w:r>
        <w:rPr>
          <w:rFonts w:ascii="Arial" w:hAnsi="Arial" w:cs="Arial"/>
        </w:rPr>
        <w:t xml:space="preserve">     Penulis </w:t>
      </w:r>
    </w:p>
    <w:p w:rsidR="002A676E" w:rsidRDefault="002A676E" w:rsidP="002A676E">
      <w:pPr>
        <w:spacing w:line="480" w:lineRule="auto"/>
        <w:ind w:left="5760"/>
        <w:rPr>
          <w:rFonts w:ascii="Arial" w:hAnsi="Arial" w:cs="Arial"/>
        </w:rPr>
      </w:pPr>
    </w:p>
    <w:p w:rsidR="002A676E" w:rsidRDefault="002A676E" w:rsidP="002A676E">
      <w:pPr>
        <w:spacing w:line="240" w:lineRule="auto"/>
        <w:ind w:left="5040"/>
        <w:rPr>
          <w:rFonts w:ascii="Arial" w:hAnsi="Arial" w:cs="Arial"/>
        </w:rPr>
      </w:pPr>
      <w:r>
        <w:rPr>
          <w:rFonts w:ascii="Arial" w:hAnsi="Arial" w:cs="Arial"/>
        </w:rPr>
        <w:t xml:space="preserve">       Ayu Tyfanny Br Ginting </w:t>
      </w:r>
      <w:r>
        <w:rPr>
          <w:rFonts w:ascii="Arial" w:hAnsi="Arial" w:cs="Arial"/>
        </w:rPr>
        <w:tab/>
      </w:r>
      <w:r>
        <w:rPr>
          <w:rFonts w:ascii="Arial" w:hAnsi="Arial" w:cs="Arial"/>
        </w:rPr>
        <w:tab/>
        <w:t xml:space="preserve">  P07539016063</w:t>
      </w:r>
    </w:p>
    <w:p w:rsidR="002A676E" w:rsidRPr="000B6883" w:rsidRDefault="002A676E" w:rsidP="002A676E">
      <w:pPr>
        <w:rPr>
          <w:rFonts w:ascii="Arial" w:hAnsi="Arial" w:cs="Arial"/>
        </w:rPr>
      </w:pPr>
    </w:p>
    <w:p w:rsidR="002A676E" w:rsidRDefault="002A676E" w:rsidP="00FC0E3D">
      <w:pPr>
        <w:spacing w:after="0" w:line="240" w:lineRule="auto"/>
        <w:jc w:val="center"/>
        <w:rPr>
          <w:rFonts w:ascii="Arial" w:hAnsi="Arial" w:cs="Arial"/>
          <w:b/>
          <w:sz w:val="28"/>
          <w:lang w:val="en-US"/>
        </w:rPr>
      </w:pPr>
    </w:p>
    <w:p w:rsidR="002A676E" w:rsidRDefault="002A676E" w:rsidP="00FC0E3D">
      <w:pPr>
        <w:spacing w:after="0" w:line="240" w:lineRule="auto"/>
        <w:jc w:val="center"/>
        <w:rPr>
          <w:rFonts w:ascii="Arial" w:hAnsi="Arial" w:cs="Arial"/>
          <w:b/>
          <w:sz w:val="28"/>
          <w:lang w:val="en-US"/>
        </w:rPr>
      </w:pPr>
    </w:p>
    <w:p w:rsidR="002A676E" w:rsidRDefault="002A676E" w:rsidP="00FC0E3D">
      <w:pPr>
        <w:spacing w:after="0" w:line="240" w:lineRule="auto"/>
        <w:jc w:val="center"/>
        <w:rPr>
          <w:rFonts w:ascii="Arial" w:hAnsi="Arial" w:cs="Arial"/>
          <w:b/>
          <w:sz w:val="28"/>
          <w:lang w:val="en-US"/>
        </w:rPr>
      </w:pPr>
    </w:p>
    <w:p w:rsidR="002A676E" w:rsidRDefault="002A676E" w:rsidP="00FC0E3D">
      <w:pPr>
        <w:spacing w:after="0" w:line="240" w:lineRule="auto"/>
        <w:jc w:val="center"/>
        <w:rPr>
          <w:rFonts w:ascii="Arial" w:hAnsi="Arial" w:cs="Arial"/>
          <w:b/>
          <w:sz w:val="28"/>
          <w:lang w:val="en-US"/>
        </w:rPr>
      </w:pPr>
    </w:p>
    <w:p w:rsidR="002A676E" w:rsidRDefault="002A676E" w:rsidP="00FC0E3D">
      <w:pPr>
        <w:spacing w:after="0" w:line="240" w:lineRule="auto"/>
        <w:jc w:val="center"/>
        <w:rPr>
          <w:rFonts w:ascii="Arial" w:hAnsi="Arial" w:cs="Arial"/>
          <w:b/>
          <w:sz w:val="28"/>
          <w:lang w:val="en-US"/>
        </w:rPr>
      </w:pPr>
    </w:p>
    <w:p w:rsidR="002A676E" w:rsidRDefault="002A676E" w:rsidP="00FC0E3D">
      <w:pPr>
        <w:spacing w:after="0" w:line="240" w:lineRule="auto"/>
        <w:jc w:val="center"/>
        <w:rPr>
          <w:rFonts w:ascii="Arial" w:hAnsi="Arial" w:cs="Arial"/>
          <w:b/>
          <w:sz w:val="28"/>
          <w:lang w:val="en-US"/>
        </w:rPr>
      </w:pPr>
    </w:p>
    <w:p w:rsidR="002A676E" w:rsidRDefault="002A676E" w:rsidP="002A676E">
      <w:pPr>
        <w:spacing w:after="0" w:line="240" w:lineRule="auto"/>
        <w:rPr>
          <w:rFonts w:ascii="Arial" w:hAnsi="Arial" w:cs="Arial"/>
          <w:b/>
        </w:rPr>
      </w:pPr>
      <w:r>
        <w:rPr>
          <w:rFonts w:ascii="Arial" w:hAnsi="Arial" w:cs="Arial"/>
          <w:b/>
        </w:rPr>
        <w:t>POLITEKNIK KESEHATAN KEMENKES NEGERI MEDAN</w:t>
      </w:r>
    </w:p>
    <w:p w:rsidR="002A676E" w:rsidRDefault="002A676E" w:rsidP="002A676E">
      <w:pPr>
        <w:spacing w:after="0" w:line="240" w:lineRule="auto"/>
        <w:rPr>
          <w:rFonts w:ascii="Arial" w:hAnsi="Arial" w:cs="Arial"/>
          <w:b/>
        </w:rPr>
      </w:pPr>
      <w:r>
        <w:rPr>
          <w:rFonts w:ascii="Arial" w:hAnsi="Arial" w:cs="Arial"/>
          <w:b/>
        </w:rPr>
        <w:t>JURUSAN FARMASI</w:t>
      </w:r>
    </w:p>
    <w:p w:rsidR="002A676E" w:rsidRDefault="002A676E" w:rsidP="002A676E">
      <w:pPr>
        <w:spacing w:after="0" w:line="240" w:lineRule="auto"/>
        <w:rPr>
          <w:rFonts w:ascii="Arial" w:hAnsi="Arial" w:cs="Arial"/>
          <w:b/>
        </w:rPr>
      </w:pPr>
      <w:r>
        <w:rPr>
          <w:rFonts w:ascii="Arial" w:hAnsi="Arial" w:cs="Arial"/>
          <w:b/>
        </w:rPr>
        <w:t>KTI,      AGUSTUS 2019</w:t>
      </w:r>
    </w:p>
    <w:p w:rsidR="002A676E" w:rsidRDefault="002A676E" w:rsidP="002A676E">
      <w:pPr>
        <w:spacing w:after="0" w:line="240" w:lineRule="auto"/>
        <w:rPr>
          <w:rFonts w:ascii="Arial" w:hAnsi="Arial" w:cs="Arial"/>
          <w:b/>
        </w:rPr>
      </w:pPr>
    </w:p>
    <w:p w:rsidR="002A676E" w:rsidRDefault="002A676E" w:rsidP="002A676E">
      <w:pPr>
        <w:rPr>
          <w:rFonts w:ascii="Arial" w:hAnsi="Arial" w:cs="Arial"/>
          <w:b/>
        </w:rPr>
      </w:pPr>
      <w:r>
        <w:rPr>
          <w:rFonts w:ascii="Arial" w:hAnsi="Arial" w:cs="Arial"/>
          <w:b/>
        </w:rPr>
        <w:t>Ayu Tyfanny Br Ginting</w:t>
      </w:r>
    </w:p>
    <w:p w:rsidR="002A676E" w:rsidRDefault="002A676E" w:rsidP="002A676E">
      <w:pPr>
        <w:spacing w:line="240" w:lineRule="auto"/>
        <w:rPr>
          <w:rFonts w:ascii="Arial" w:hAnsi="Arial" w:cs="Arial"/>
          <w:b/>
        </w:rPr>
      </w:pPr>
      <w:r>
        <w:rPr>
          <w:rFonts w:ascii="Arial" w:hAnsi="Arial" w:cs="Arial"/>
          <w:b/>
        </w:rPr>
        <w:t>Gambaran Pengetahuan Sikap Dan Tindakan Penyakit Hipertensi Pada Pasien Rawat Jalan Poli Penyakit Dalam Di RSUD Rantau Prapat Tahun 2019</w:t>
      </w:r>
    </w:p>
    <w:p w:rsidR="002A676E" w:rsidRDefault="002A676E" w:rsidP="002A676E">
      <w:pPr>
        <w:spacing w:line="480" w:lineRule="auto"/>
        <w:rPr>
          <w:rFonts w:ascii="Arial" w:hAnsi="Arial" w:cs="Arial"/>
          <w:b/>
        </w:rPr>
      </w:pPr>
      <w:r>
        <w:rPr>
          <w:rFonts w:ascii="Arial" w:hAnsi="Arial" w:cs="Arial"/>
          <w:b/>
        </w:rPr>
        <w:lastRenderedPageBreak/>
        <w:t>Xiv+53 halaman, 9 tabel, 1 gambar, 8 lampiran</w:t>
      </w:r>
    </w:p>
    <w:p w:rsidR="002A676E" w:rsidRDefault="002A676E" w:rsidP="002A676E">
      <w:pPr>
        <w:spacing w:line="240" w:lineRule="auto"/>
        <w:jc w:val="center"/>
        <w:rPr>
          <w:rFonts w:ascii="Arial" w:hAnsi="Arial" w:cs="Arial"/>
          <w:b/>
        </w:rPr>
      </w:pPr>
      <w:r>
        <w:rPr>
          <w:rFonts w:ascii="Arial" w:hAnsi="Arial" w:cs="Arial"/>
          <w:b/>
        </w:rPr>
        <w:t>ABSTRAK</w:t>
      </w:r>
    </w:p>
    <w:p w:rsidR="002A676E" w:rsidRDefault="002A676E" w:rsidP="002A676E">
      <w:pPr>
        <w:spacing w:after="0"/>
        <w:rPr>
          <w:rFonts w:ascii="Arial" w:hAnsi="Arial" w:cs="Arial"/>
        </w:rPr>
      </w:pPr>
      <w:r>
        <w:rPr>
          <w:rFonts w:ascii="Arial" w:hAnsi="Arial" w:cs="Arial"/>
          <w:b/>
        </w:rPr>
        <w:t xml:space="preserve">      </w:t>
      </w:r>
      <w:r>
        <w:rPr>
          <w:rFonts w:ascii="Arial" w:hAnsi="Arial" w:cs="Arial"/>
        </w:rPr>
        <w:t>Rumah Sakit Umum Daerah Rantau Prapat Labuhanbatu adalah sebuah rumah sakit umum tipe B miliki daerah. Berdasarkan data yang diperoleh dari rekam medik RSUD Rantau Prapat tahun 2017-2018 terjadi kenaikan kasus penyakit hipertensi dari 2.557 kasus menjadi 2.612 kasus.</w:t>
      </w:r>
      <w:r>
        <w:rPr>
          <w:rFonts w:ascii="Arial" w:hAnsi="Arial" w:cs="Arial"/>
        </w:rPr>
        <w:tab/>
        <w:t>Tujuan penelitian ini untuk mengetahui Gambaran Pengetahuan, Sikap, dan Tindakan Penyakit Hipertensi pada pasien rawat jalan poli penyakit dalam  di rsud rantau prapat.</w:t>
      </w:r>
    </w:p>
    <w:p w:rsidR="002A676E" w:rsidRDefault="002A676E" w:rsidP="002A676E">
      <w:pPr>
        <w:spacing w:after="0"/>
        <w:rPr>
          <w:rFonts w:ascii="Arial" w:hAnsi="Arial" w:cs="Arial"/>
        </w:rPr>
      </w:pPr>
      <w:r>
        <w:rPr>
          <w:rFonts w:ascii="Arial" w:hAnsi="Arial" w:cs="Arial"/>
        </w:rPr>
        <w:t xml:space="preserve">      Metode yang digunakan pada penelitian ini adalah </w:t>
      </w:r>
      <w:r w:rsidRPr="004B507E">
        <w:rPr>
          <w:rFonts w:ascii="Arial" w:hAnsi="Arial" w:cs="Arial"/>
        </w:rPr>
        <w:t xml:space="preserve">survei </w:t>
      </w:r>
      <w:r>
        <w:rPr>
          <w:rFonts w:ascii="Arial" w:hAnsi="Arial" w:cs="Arial"/>
        </w:rPr>
        <w:t>yang bersifat deskriptif . Survei deskriptif bertujuan untuk me</w:t>
      </w:r>
      <w:r w:rsidRPr="004B507E">
        <w:rPr>
          <w:rFonts w:ascii="Arial" w:hAnsi="Arial" w:cs="Arial"/>
        </w:rPr>
        <w:t>lihat gambaran fenomena yang terjadi di dalam suatu populasi tertentu</w:t>
      </w:r>
      <w:r>
        <w:rPr>
          <w:rFonts w:ascii="Arial" w:hAnsi="Arial" w:cs="Arial"/>
        </w:rPr>
        <w:t xml:space="preserve"> dengan cara pengambilan sampel quota sampling sebanyak 100 responden. Pengumpulan data meggunakan kuesioner.</w:t>
      </w:r>
    </w:p>
    <w:p w:rsidR="002A676E" w:rsidRDefault="002A676E" w:rsidP="002A676E">
      <w:pPr>
        <w:spacing w:after="0"/>
        <w:rPr>
          <w:rFonts w:ascii="Arial" w:hAnsi="Arial" w:cs="Arial"/>
        </w:rPr>
      </w:pPr>
      <w:r>
        <w:rPr>
          <w:rFonts w:ascii="Arial" w:hAnsi="Arial" w:cs="Arial"/>
        </w:rPr>
        <w:t xml:space="preserve">      Hasil penelitian pengetahuan pasien penyakit hipertensi kategori Baik 72 orang (72%), cukup baik 28 orang (28%), kurang baik 0 (0%), tidak baik 0 (0%). Sikap pasien penykit hipertensi ktegori baik 75 orang (75%), cukup baik 5 orang (5%), kurang baik 0 (0%), tidak baik 0 (0%). Tidandakan pasien penyakit hipertensi kategori baik 70 orang (70%), cukup baik 30 orang (30%), kurang baik 0 (0)%, tidak baik 0 (0%). </w:t>
      </w:r>
    </w:p>
    <w:p w:rsidR="002A676E" w:rsidRDefault="002A676E" w:rsidP="002A676E">
      <w:pPr>
        <w:spacing w:after="0"/>
        <w:rPr>
          <w:rFonts w:ascii="Arial" w:hAnsi="Arial" w:cs="Arial"/>
        </w:rPr>
      </w:pPr>
      <w:r>
        <w:rPr>
          <w:rFonts w:ascii="Arial" w:hAnsi="Arial" w:cs="Arial"/>
        </w:rPr>
        <w:t xml:space="preserve">      Hasil penelitian menunjukkan bahwa pasien memiliki pengetahuan baik (87,6%), sikap baik (71%), dan tindakan baik (87%) terhadap penyakit hipertensi. </w:t>
      </w:r>
    </w:p>
    <w:p w:rsidR="002A676E" w:rsidRDefault="002A676E" w:rsidP="002A676E">
      <w:pPr>
        <w:spacing w:after="0"/>
        <w:rPr>
          <w:rFonts w:ascii="Arial" w:hAnsi="Arial" w:cs="Arial"/>
        </w:rPr>
      </w:pPr>
    </w:p>
    <w:p w:rsidR="002A676E" w:rsidRDefault="002A676E" w:rsidP="002A676E">
      <w:pPr>
        <w:rPr>
          <w:rFonts w:ascii="Arial" w:hAnsi="Arial" w:cs="Arial"/>
        </w:rPr>
      </w:pPr>
      <w:r>
        <w:rPr>
          <w:rFonts w:ascii="Arial" w:hAnsi="Arial" w:cs="Arial"/>
        </w:rPr>
        <w:t>Kata kunci</w:t>
      </w:r>
      <w:r>
        <w:rPr>
          <w:rFonts w:ascii="Arial" w:hAnsi="Arial" w:cs="Arial"/>
        </w:rPr>
        <w:tab/>
      </w:r>
      <w:r>
        <w:rPr>
          <w:rFonts w:ascii="Arial" w:hAnsi="Arial" w:cs="Arial"/>
        </w:rPr>
        <w:tab/>
        <w:t>: gambaran, pengetahuan, sikap, tindakan, hipertensi</w:t>
      </w:r>
    </w:p>
    <w:p w:rsidR="002A676E" w:rsidRPr="00EE3BCE" w:rsidRDefault="002A676E" w:rsidP="002A676E">
      <w:pPr>
        <w:rPr>
          <w:rFonts w:ascii="Arial" w:hAnsi="Arial" w:cs="Arial"/>
        </w:rPr>
      </w:pPr>
      <w:r>
        <w:rPr>
          <w:rFonts w:ascii="Arial" w:hAnsi="Arial" w:cs="Arial"/>
        </w:rPr>
        <w:t>Daftar bacaan</w:t>
      </w:r>
      <w:r>
        <w:rPr>
          <w:rFonts w:ascii="Arial" w:hAnsi="Arial" w:cs="Arial"/>
        </w:rPr>
        <w:tab/>
      </w:r>
      <w:r>
        <w:rPr>
          <w:rFonts w:ascii="Arial" w:hAnsi="Arial" w:cs="Arial"/>
        </w:rPr>
        <w:tab/>
        <w:t>: 16 (2009-2018)</w:t>
      </w:r>
    </w:p>
    <w:p w:rsidR="002A676E" w:rsidRPr="008919D0" w:rsidRDefault="002A676E" w:rsidP="002A676E">
      <w:pPr>
        <w:spacing w:after="0" w:line="240" w:lineRule="auto"/>
        <w:rPr>
          <w:rFonts w:ascii="Arial" w:hAnsi="Arial" w:cs="Arial"/>
          <w:b/>
        </w:rPr>
      </w:pPr>
      <w:r w:rsidRPr="008919D0">
        <w:rPr>
          <w:rFonts w:ascii="Arial" w:hAnsi="Arial" w:cs="Arial"/>
          <w:b/>
        </w:rPr>
        <w:t xml:space="preserve">MEDAN HEALTH </w:t>
      </w:r>
      <w:r>
        <w:rPr>
          <w:rFonts w:ascii="Arial" w:hAnsi="Arial" w:cs="Arial"/>
          <w:b/>
        </w:rPr>
        <w:t xml:space="preserve">POLYTECHNIC OF MINISTRY OF HEALTH </w:t>
      </w:r>
    </w:p>
    <w:p w:rsidR="002A676E" w:rsidRPr="008919D0" w:rsidRDefault="002A676E" w:rsidP="002A676E">
      <w:pPr>
        <w:spacing w:after="0" w:line="240" w:lineRule="auto"/>
        <w:rPr>
          <w:rFonts w:ascii="Arial" w:hAnsi="Arial" w:cs="Arial"/>
          <w:b/>
        </w:rPr>
      </w:pPr>
      <w:r>
        <w:rPr>
          <w:rFonts w:ascii="Arial" w:hAnsi="Arial" w:cs="Arial"/>
          <w:b/>
        </w:rPr>
        <w:t xml:space="preserve">PHARMACY </w:t>
      </w:r>
      <w:r w:rsidRPr="008919D0">
        <w:rPr>
          <w:rFonts w:ascii="Arial" w:hAnsi="Arial" w:cs="Arial"/>
          <w:b/>
        </w:rPr>
        <w:t xml:space="preserve"> DEPARTMENT</w:t>
      </w:r>
    </w:p>
    <w:p w:rsidR="002A676E" w:rsidRPr="009938F6" w:rsidRDefault="002A676E" w:rsidP="002A676E">
      <w:pPr>
        <w:spacing w:after="0" w:line="240" w:lineRule="auto"/>
        <w:rPr>
          <w:rFonts w:ascii="Arial" w:hAnsi="Arial" w:cs="Arial"/>
          <w:b/>
        </w:rPr>
      </w:pPr>
      <w:r>
        <w:rPr>
          <w:rFonts w:ascii="Arial" w:hAnsi="Arial" w:cs="Arial"/>
          <w:b/>
        </w:rPr>
        <w:t>SCIENTIFIC PAPER</w:t>
      </w:r>
      <w:r w:rsidRPr="009938F6">
        <w:rPr>
          <w:rFonts w:ascii="Arial" w:hAnsi="Arial" w:cs="Arial"/>
          <w:b/>
        </w:rPr>
        <w:t xml:space="preserve">, </w:t>
      </w:r>
      <w:r>
        <w:rPr>
          <w:rFonts w:ascii="Arial" w:hAnsi="Arial" w:cs="Arial"/>
          <w:b/>
        </w:rPr>
        <w:t xml:space="preserve"> </w:t>
      </w:r>
      <w:r w:rsidRPr="009938F6">
        <w:rPr>
          <w:rFonts w:ascii="Arial" w:hAnsi="Arial" w:cs="Arial"/>
          <w:b/>
        </w:rPr>
        <w:t>JUNE 2019</w:t>
      </w:r>
    </w:p>
    <w:p w:rsidR="002A676E" w:rsidRPr="009938F6" w:rsidRDefault="002A676E" w:rsidP="002A676E">
      <w:pPr>
        <w:spacing w:after="0" w:line="240" w:lineRule="auto"/>
        <w:rPr>
          <w:rFonts w:ascii="Arial" w:hAnsi="Arial" w:cs="Arial"/>
          <w:b/>
        </w:rPr>
      </w:pPr>
    </w:p>
    <w:p w:rsidR="002A676E" w:rsidRDefault="002A676E" w:rsidP="002A676E">
      <w:pPr>
        <w:spacing w:after="0" w:line="240" w:lineRule="auto"/>
        <w:rPr>
          <w:rFonts w:ascii="Arial" w:hAnsi="Arial" w:cs="Arial"/>
          <w:b/>
        </w:rPr>
      </w:pPr>
      <w:r w:rsidRPr="009938F6">
        <w:rPr>
          <w:rFonts w:ascii="Arial" w:hAnsi="Arial" w:cs="Arial"/>
          <w:b/>
        </w:rPr>
        <w:t>Ayu Tyfanny Br Ginting</w:t>
      </w:r>
    </w:p>
    <w:p w:rsidR="002A676E" w:rsidRPr="009938F6" w:rsidRDefault="002A676E" w:rsidP="002A676E">
      <w:pPr>
        <w:spacing w:after="0" w:line="240" w:lineRule="auto"/>
        <w:rPr>
          <w:rFonts w:ascii="Arial" w:hAnsi="Arial" w:cs="Arial"/>
          <w:b/>
        </w:rPr>
      </w:pPr>
    </w:p>
    <w:p w:rsidR="002A676E" w:rsidRDefault="002A676E" w:rsidP="002A676E">
      <w:pPr>
        <w:spacing w:after="0" w:line="240" w:lineRule="auto"/>
        <w:rPr>
          <w:rFonts w:ascii="Arial" w:hAnsi="Arial" w:cs="Arial"/>
          <w:b/>
        </w:rPr>
      </w:pPr>
      <w:r>
        <w:rPr>
          <w:rFonts w:ascii="Arial" w:hAnsi="Arial" w:cs="Arial"/>
          <w:b/>
        </w:rPr>
        <w:t xml:space="preserve">Overview of Knowledge, </w:t>
      </w:r>
      <w:r w:rsidRPr="009938F6">
        <w:rPr>
          <w:rFonts w:ascii="Arial" w:hAnsi="Arial" w:cs="Arial"/>
          <w:b/>
        </w:rPr>
        <w:t xml:space="preserve"> Attitudes and Actions of Hypertension</w:t>
      </w:r>
      <w:r>
        <w:rPr>
          <w:rFonts w:ascii="Arial" w:hAnsi="Arial" w:cs="Arial"/>
          <w:b/>
        </w:rPr>
        <w:t xml:space="preserve"> Caring</w:t>
      </w:r>
      <w:r w:rsidRPr="009938F6">
        <w:rPr>
          <w:rFonts w:ascii="Arial" w:hAnsi="Arial" w:cs="Arial"/>
          <w:b/>
        </w:rPr>
        <w:t xml:space="preserve"> in </w:t>
      </w:r>
      <w:r>
        <w:rPr>
          <w:rFonts w:ascii="Arial" w:hAnsi="Arial" w:cs="Arial"/>
          <w:b/>
        </w:rPr>
        <w:t>Outp</w:t>
      </w:r>
      <w:r w:rsidRPr="009938F6">
        <w:rPr>
          <w:rFonts w:ascii="Arial" w:hAnsi="Arial" w:cs="Arial"/>
          <w:b/>
        </w:rPr>
        <w:t xml:space="preserve">atients </w:t>
      </w:r>
      <w:r>
        <w:rPr>
          <w:rFonts w:ascii="Arial" w:hAnsi="Arial" w:cs="Arial"/>
          <w:b/>
        </w:rPr>
        <w:t xml:space="preserve">of </w:t>
      </w:r>
      <w:r w:rsidRPr="009938F6">
        <w:rPr>
          <w:rFonts w:ascii="Arial" w:hAnsi="Arial" w:cs="Arial"/>
          <w:b/>
        </w:rPr>
        <w:t>Internal Poly</w:t>
      </w:r>
      <w:r>
        <w:rPr>
          <w:rFonts w:ascii="Arial" w:hAnsi="Arial" w:cs="Arial"/>
          <w:b/>
        </w:rPr>
        <w:t>clinic at</w:t>
      </w:r>
      <w:r w:rsidRPr="009938F6">
        <w:rPr>
          <w:rFonts w:ascii="Arial" w:hAnsi="Arial" w:cs="Arial"/>
          <w:b/>
        </w:rPr>
        <w:t xml:space="preserve"> Rantau Prapat </w:t>
      </w:r>
      <w:r>
        <w:rPr>
          <w:rFonts w:ascii="Arial" w:hAnsi="Arial" w:cs="Arial"/>
          <w:b/>
        </w:rPr>
        <w:t xml:space="preserve">Regional Hospital </w:t>
      </w:r>
      <w:r w:rsidRPr="009938F6">
        <w:rPr>
          <w:rFonts w:ascii="Arial" w:hAnsi="Arial" w:cs="Arial"/>
          <w:b/>
        </w:rPr>
        <w:t>in 2019</w:t>
      </w:r>
      <w:r>
        <w:rPr>
          <w:rFonts w:ascii="Arial" w:hAnsi="Arial" w:cs="Arial"/>
          <w:b/>
        </w:rPr>
        <w:t xml:space="preserve"> </w:t>
      </w:r>
    </w:p>
    <w:p w:rsidR="002A676E" w:rsidRDefault="002A676E" w:rsidP="002A676E">
      <w:pPr>
        <w:spacing w:after="0" w:line="240" w:lineRule="auto"/>
        <w:rPr>
          <w:rFonts w:ascii="Arial" w:hAnsi="Arial" w:cs="Arial"/>
          <w:b/>
        </w:rPr>
      </w:pPr>
    </w:p>
    <w:p w:rsidR="002A676E" w:rsidRDefault="002A676E" w:rsidP="002A676E">
      <w:pPr>
        <w:spacing w:after="0" w:line="240" w:lineRule="auto"/>
        <w:rPr>
          <w:rFonts w:ascii="Arial" w:hAnsi="Arial" w:cs="Arial"/>
          <w:b/>
        </w:rPr>
      </w:pPr>
      <w:r w:rsidRPr="009938F6">
        <w:rPr>
          <w:rFonts w:ascii="Arial" w:hAnsi="Arial" w:cs="Arial"/>
          <w:b/>
        </w:rPr>
        <w:t xml:space="preserve">Xiv + 53 pages, 9 tables, 1 picture, </w:t>
      </w:r>
      <w:r>
        <w:rPr>
          <w:rFonts w:ascii="Arial" w:hAnsi="Arial" w:cs="Arial"/>
          <w:b/>
        </w:rPr>
        <w:t>8</w:t>
      </w:r>
      <w:r w:rsidRPr="009938F6">
        <w:rPr>
          <w:rFonts w:ascii="Arial" w:hAnsi="Arial" w:cs="Arial"/>
          <w:b/>
        </w:rPr>
        <w:t xml:space="preserve"> attachments</w:t>
      </w:r>
      <w:r>
        <w:rPr>
          <w:rFonts w:ascii="Arial" w:hAnsi="Arial" w:cs="Arial"/>
          <w:b/>
        </w:rPr>
        <w:t xml:space="preserve"> </w:t>
      </w:r>
    </w:p>
    <w:p w:rsidR="002A676E" w:rsidRPr="009938F6" w:rsidRDefault="002A676E" w:rsidP="002A676E">
      <w:pPr>
        <w:spacing w:after="0" w:line="240" w:lineRule="auto"/>
        <w:rPr>
          <w:rFonts w:ascii="Arial" w:hAnsi="Arial" w:cs="Arial"/>
          <w:b/>
        </w:rPr>
      </w:pPr>
    </w:p>
    <w:p w:rsidR="002A676E" w:rsidRDefault="002A676E" w:rsidP="002A676E">
      <w:pPr>
        <w:spacing w:after="0" w:line="240" w:lineRule="auto"/>
        <w:jc w:val="center"/>
        <w:rPr>
          <w:rFonts w:ascii="Arial" w:hAnsi="Arial" w:cs="Arial"/>
          <w:b/>
        </w:rPr>
      </w:pPr>
      <w:r w:rsidRPr="009938F6">
        <w:rPr>
          <w:rFonts w:ascii="Arial" w:hAnsi="Arial" w:cs="Arial"/>
          <w:b/>
        </w:rPr>
        <w:t>ABSTRACT</w:t>
      </w:r>
    </w:p>
    <w:p w:rsidR="002A676E" w:rsidRPr="009938F6" w:rsidRDefault="002A676E" w:rsidP="002A676E">
      <w:pPr>
        <w:spacing w:after="0" w:line="240" w:lineRule="auto"/>
        <w:rPr>
          <w:rFonts w:ascii="Arial" w:hAnsi="Arial" w:cs="Arial"/>
          <w:b/>
        </w:rPr>
      </w:pPr>
    </w:p>
    <w:p w:rsidR="002A676E" w:rsidRDefault="002A676E" w:rsidP="002A676E">
      <w:pPr>
        <w:spacing w:after="0" w:line="240" w:lineRule="auto"/>
        <w:ind w:firstLine="426"/>
        <w:rPr>
          <w:rFonts w:ascii="Arial" w:hAnsi="Arial" w:cs="Arial"/>
        </w:rPr>
      </w:pPr>
      <w:r w:rsidRPr="009938F6">
        <w:rPr>
          <w:rFonts w:ascii="Arial" w:hAnsi="Arial" w:cs="Arial"/>
        </w:rPr>
        <w:t xml:space="preserve">General Hospital of Rantau Prapat </w:t>
      </w:r>
      <w:r>
        <w:rPr>
          <w:rFonts w:ascii="Arial" w:hAnsi="Arial" w:cs="Arial"/>
        </w:rPr>
        <w:t xml:space="preserve">of Labuhanbatu is </w:t>
      </w:r>
      <w:r w:rsidRPr="009938F6">
        <w:rPr>
          <w:rFonts w:ascii="Arial" w:hAnsi="Arial" w:cs="Arial"/>
        </w:rPr>
        <w:t>type B general hospital. Based on data obtained f</w:t>
      </w:r>
      <w:r>
        <w:rPr>
          <w:rFonts w:ascii="Arial" w:hAnsi="Arial" w:cs="Arial"/>
        </w:rPr>
        <w:t xml:space="preserve">rom the medical records of </w:t>
      </w:r>
      <w:r w:rsidRPr="009938F6">
        <w:rPr>
          <w:rFonts w:ascii="Arial" w:hAnsi="Arial" w:cs="Arial"/>
        </w:rPr>
        <w:t>Rantau Prapat</w:t>
      </w:r>
      <w:r>
        <w:rPr>
          <w:rFonts w:ascii="Arial" w:hAnsi="Arial" w:cs="Arial"/>
        </w:rPr>
        <w:t xml:space="preserve"> regional hospital</w:t>
      </w:r>
      <w:r w:rsidRPr="009938F6">
        <w:rPr>
          <w:rFonts w:ascii="Arial" w:hAnsi="Arial" w:cs="Arial"/>
        </w:rPr>
        <w:t xml:space="preserve"> in 2017-2018 there was an increase in hypertension </w:t>
      </w:r>
      <w:r>
        <w:rPr>
          <w:rFonts w:ascii="Arial" w:hAnsi="Arial" w:cs="Arial"/>
        </w:rPr>
        <w:t xml:space="preserve">cases </w:t>
      </w:r>
      <w:r w:rsidRPr="009938F6">
        <w:rPr>
          <w:rFonts w:ascii="Arial" w:hAnsi="Arial" w:cs="Arial"/>
        </w:rPr>
        <w:t xml:space="preserve">from </w:t>
      </w:r>
      <w:r w:rsidRPr="009938F6">
        <w:rPr>
          <w:rFonts w:ascii="Arial" w:hAnsi="Arial" w:cs="Arial"/>
        </w:rPr>
        <w:lastRenderedPageBreak/>
        <w:t xml:space="preserve">2,557 cases to 2,612 cases. The aim </w:t>
      </w:r>
      <w:r>
        <w:rPr>
          <w:rFonts w:ascii="Arial" w:hAnsi="Arial" w:cs="Arial"/>
        </w:rPr>
        <w:t>of this study was to determine h</w:t>
      </w:r>
      <w:r w:rsidRPr="009938F6">
        <w:rPr>
          <w:rFonts w:ascii="Arial" w:hAnsi="Arial" w:cs="Arial"/>
        </w:rPr>
        <w:t>yperten</w:t>
      </w:r>
      <w:r>
        <w:rPr>
          <w:rFonts w:ascii="Arial" w:hAnsi="Arial" w:cs="Arial"/>
        </w:rPr>
        <w:t>sion knowledge, attitudes, and a</w:t>
      </w:r>
      <w:r w:rsidRPr="009938F6">
        <w:rPr>
          <w:rFonts w:ascii="Arial" w:hAnsi="Arial" w:cs="Arial"/>
        </w:rPr>
        <w:t xml:space="preserve">ctions in outpatients </w:t>
      </w:r>
      <w:r>
        <w:rPr>
          <w:rFonts w:ascii="Arial" w:hAnsi="Arial" w:cs="Arial"/>
        </w:rPr>
        <w:t>of internal polyclinic at</w:t>
      </w:r>
      <w:r w:rsidRPr="009938F6">
        <w:rPr>
          <w:rFonts w:ascii="Arial" w:hAnsi="Arial" w:cs="Arial"/>
        </w:rPr>
        <w:t xml:space="preserve"> Rantau Hospital Prapat.</w:t>
      </w:r>
    </w:p>
    <w:p w:rsidR="002A676E" w:rsidRDefault="002A676E" w:rsidP="002A676E">
      <w:pPr>
        <w:spacing w:after="0" w:line="240" w:lineRule="auto"/>
        <w:ind w:firstLine="426"/>
        <w:rPr>
          <w:rFonts w:ascii="Arial" w:hAnsi="Arial" w:cs="Arial"/>
        </w:rPr>
      </w:pPr>
      <w:r w:rsidRPr="009938F6">
        <w:rPr>
          <w:rFonts w:ascii="Arial" w:hAnsi="Arial" w:cs="Arial"/>
        </w:rPr>
        <w:t>Th</w:t>
      </w:r>
      <w:r>
        <w:rPr>
          <w:rFonts w:ascii="Arial" w:hAnsi="Arial" w:cs="Arial"/>
        </w:rPr>
        <w:t xml:space="preserve">e method used in this study is </w:t>
      </w:r>
      <w:r w:rsidRPr="009938F6">
        <w:rPr>
          <w:rFonts w:ascii="Arial" w:hAnsi="Arial" w:cs="Arial"/>
        </w:rPr>
        <w:t xml:space="preserve"> descriptive survey. D</w:t>
      </w:r>
      <w:r>
        <w:rPr>
          <w:rFonts w:ascii="Arial" w:hAnsi="Arial" w:cs="Arial"/>
        </w:rPr>
        <w:t xml:space="preserve">escriptive surveys aim to see description of  phenomena that occur within </w:t>
      </w:r>
      <w:r w:rsidRPr="009938F6">
        <w:rPr>
          <w:rFonts w:ascii="Arial" w:hAnsi="Arial" w:cs="Arial"/>
        </w:rPr>
        <w:t>particular population by sampling 100 respondents. Data collection techniques use</w:t>
      </w:r>
      <w:r>
        <w:rPr>
          <w:rFonts w:ascii="Arial" w:hAnsi="Arial" w:cs="Arial"/>
        </w:rPr>
        <w:t>d</w:t>
      </w:r>
      <w:r w:rsidRPr="009938F6">
        <w:rPr>
          <w:rFonts w:ascii="Arial" w:hAnsi="Arial" w:cs="Arial"/>
        </w:rPr>
        <w:t xml:space="preserve"> questionnaire. </w:t>
      </w:r>
    </w:p>
    <w:p w:rsidR="002A676E" w:rsidRDefault="002A676E" w:rsidP="002A676E">
      <w:pPr>
        <w:spacing w:after="0" w:line="240" w:lineRule="auto"/>
        <w:ind w:firstLine="426"/>
        <w:rPr>
          <w:rFonts w:ascii="Arial" w:hAnsi="Arial" w:cs="Arial"/>
        </w:rPr>
      </w:pPr>
      <w:r w:rsidRPr="009938F6">
        <w:rPr>
          <w:rFonts w:ascii="Arial" w:hAnsi="Arial" w:cs="Arial"/>
        </w:rPr>
        <w:t>The results of the study were knowledge o</w:t>
      </w:r>
      <w:r>
        <w:rPr>
          <w:rFonts w:ascii="Arial" w:hAnsi="Arial" w:cs="Arial"/>
        </w:rPr>
        <w:t>f hypertensive patients in the g</w:t>
      </w:r>
      <w:r w:rsidRPr="009938F6">
        <w:rPr>
          <w:rFonts w:ascii="Arial" w:hAnsi="Arial" w:cs="Arial"/>
        </w:rPr>
        <w:t xml:space="preserve">ood category </w:t>
      </w:r>
      <w:r>
        <w:rPr>
          <w:rFonts w:ascii="Arial" w:hAnsi="Arial" w:cs="Arial"/>
        </w:rPr>
        <w:t xml:space="preserve">of </w:t>
      </w:r>
      <w:r w:rsidRPr="009938F6">
        <w:rPr>
          <w:rFonts w:ascii="Arial" w:hAnsi="Arial" w:cs="Arial"/>
        </w:rPr>
        <w:t xml:space="preserve">72 people (72%), quite good </w:t>
      </w:r>
      <w:r>
        <w:rPr>
          <w:rFonts w:ascii="Arial" w:hAnsi="Arial" w:cs="Arial"/>
        </w:rPr>
        <w:t xml:space="preserve">were </w:t>
      </w:r>
      <w:r w:rsidRPr="009938F6">
        <w:rPr>
          <w:rFonts w:ascii="Arial" w:hAnsi="Arial" w:cs="Arial"/>
        </w:rPr>
        <w:t>28 p</w:t>
      </w:r>
      <w:r>
        <w:rPr>
          <w:rFonts w:ascii="Arial" w:hAnsi="Arial" w:cs="Arial"/>
        </w:rPr>
        <w:t>eople (28%)</w:t>
      </w:r>
      <w:r w:rsidRPr="009938F6">
        <w:rPr>
          <w:rFonts w:ascii="Arial" w:hAnsi="Arial" w:cs="Arial"/>
        </w:rPr>
        <w:t>. The attitude of</w:t>
      </w:r>
      <w:r>
        <w:rPr>
          <w:rFonts w:ascii="Arial" w:hAnsi="Arial" w:cs="Arial"/>
        </w:rPr>
        <w:t xml:space="preserve"> hypertensive disease patients wa</w:t>
      </w:r>
      <w:r w:rsidRPr="009938F6">
        <w:rPr>
          <w:rFonts w:ascii="Arial" w:hAnsi="Arial" w:cs="Arial"/>
        </w:rPr>
        <w:t xml:space="preserve">s good category </w:t>
      </w:r>
      <w:r>
        <w:rPr>
          <w:rFonts w:ascii="Arial" w:hAnsi="Arial" w:cs="Arial"/>
        </w:rPr>
        <w:t xml:space="preserve">of </w:t>
      </w:r>
      <w:r w:rsidRPr="009938F6">
        <w:rPr>
          <w:rFonts w:ascii="Arial" w:hAnsi="Arial" w:cs="Arial"/>
        </w:rPr>
        <w:t>75 people (</w:t>
      </w:r>
      <w:r>
        <w:rPr>
          <w:rFonts w:ascii="Arial" w:hAnsi="Arial" w:cs="Arial"/>
        </w:rPr>
        <w:t>75%), good enough 5 people (5%)</w:t>
      </w:r>
      <w:r w:rsidRPr="009938F6">
        <w:rPr>
          <w:rFonts w:ascii="Arial" w:hAnsi="Arial" w:cs="Arial"/>
        </w:rPr>
        <w:t xml:space="preserve">. Decreased hypertension patients in good category </w:t>
      </w:r>
      <w:r>
        <w:rPr>
          <w:rFonts w:ascii="Arial" w:hAnsi="Arial" w:cs="Arial"/>
        </w:rPr>
        <w:t xml:space="preserve">of </w:t>
      </w:r>
      <w:r w:rsidRPr="009938F6">
        <w:rPr>
          <w:rFonts w:ascii="Arial" w:hAnsi="Arial" w:cs="Arial"/>
        </w:rPr>
        <w:t>70 people (70%), quite good</w:t>
      </w:r>
      <w:r>
        <w:rPr>
          <w:rFonts w:ascii="Arial" w:hAnsi="Arial" w:cs="Arial"/>
        </w:rPr>
        <w:t xml:space="preserve"> were</w:t>
      </w:r>
      <w:r w:rsidRPr="009938F6">
        <w:rPr>
          <w:rFonts w:ascii="Arial" w:hAnsi="Arial" w:cs="Arial"/>
        </w:rPr>
        <w:t xml:space="preserve"> 30 people (30%), </w:t>
      </w:r>
      <w:r>
        <w:rPr>
          <w:rFonts w:ascii="Arial" w:hAnsi="Arial" w:cs="Arial"/>
        </w:rPr>
        <w:t xml:space="preserve">there was </w:t>
      </w:r>
      <w:r w:rsidRPr="009938F6">
        <w:rPr>
          <w:rFonts w:ascii="Arial" w:hAnsi="Arial" w:cs="Arial"/>
        </w:rPr>
        <w:t xml:space="preserve">not </w:t>
      </w:r>
      <w:r>
        <w:rPr>
          <w:rFonts w:ascii="Arial" w:hAnsi="Arial" w:cs="Arial"/>
        </w:rPr>
        <w:t>respondents with bad category</w:t>
      </w:r>
      <w:r w:rsidRPr="009938F6">
        <w:rPr>
          <w:rFonts w:ascii="Arial" w:hAnsi="Arial" w:cs="Arial"/>
        </w:rPr>
        <w:t xml:space="preserve"> (0%). </w:t>
      </w:r>
    </w:p>
    <w:p w:rsidR="002A676E" w:rsidRPr="009938F6" w:rsidRDefault="002A676E" w:rsidP="002A676E">
      <w:pPr>
        <w:spacing w:after="0" w:line="240" w:lineRule="auto"/>
        <w:ind w:firstLine="426"/>
        <w:rPr>
          <w:rFonts w:ascii="Arial" w:hAnsi="Arial" w:cs="Arial"/>
        </w:rPr>
      </w:pPr>
      <w:r w:rsidRPr="009938F6">
        <w:rPr>
          <w:rFonts w:ascii="Arial" w:hAnsi="Arial" w:cs="Arial"/>
        </w:rPr>
        <w:t>The conclusion of this study show</w:t>
      </w:r>
      <w:r>
        <w:rPr>
          <w:rFonts w:ascii="Arial" w:hAnsi="Arial" w:cs="Arial"/>
        </w:rPr>
        <w:t>ed</w:t>
      </w:r>
      <w:r w:rsidRPr="009938F6">
        <w:rPr>
          <w:rFonts w:ascii="Arial" w:hAnsi="Arial" w:cs="Arial"/>
        </w:rPr>
        <w:t xml:space="preserve"> that patients have good knowledge (87.6%), good attitude (71%), and good actions (87%) </w:t>
      </w:r>
      <w:r>
        <w:rPr>
          <w:rFonts w:ascii="Arial" w:hAnsi="Arial" w:cs="Arial"/>
        </w:rPr>
        <w:t>to</w:t>
      </w:r>
      <w:r w:rsidRPr="009938F6">
        <w:rPr>
          <w:rFonts w:ascii="Arial" w:hAnsi="Arial" w:cs="Arial"/>
        </w:rPr>
        <w:t xml:space="preserve"> hypertension.</w:t>
      </w:r>
    </w:p>
    <w:p w:rsidR="002A676E" w:rsidRPr="009938F6" w:rsidRDefault="002A676E" w:rsidP="002A676E">
      <w:pPr>
        <w:spacing w:after="0" w:line="240" w:lineRule="auto"/>
        <w:rPr>
          <w:rFonts w:ascii="Arial" w:hAnsi="Arial" w:cs="Arial"/>
        </w:rPr>
      </w:pPr>
    </w:p>
    <w:p w:rsidR="002A676E" w:rsidRPr="009938F6" w:rsidRDefault="002A676E" w:rsidP="002A676E">
      <w:pPr>
        <w:spacing w:after="0" w:line="240" w:lineRule="auto"/>
        <w:rPr>
          <w:rFonts w:ascii="Arial" w:hAnsi="Arial" w:cs="Arial"/>
        </w:rPr>
      </w:pPr>
      <w:r w:rsidRPr="009938F6">
        <w:rPr>
          <w:rFonts w:ascii="Arial" w:hAnsi="Arial" w:cs="Arial"/>
        </w:rPr>
        <w:t>Keywords</w:t>
      </w:r>
      <w:r>
        <w:rPr>
          <w:rFonts w:ascii="Arial" w:hAnsi="Arial" w:cs="Arial"/>
        </w:rPr>
        <w:tab/>
      </w:r>
      <w:r w:rsidRPr="009938F6">
        <w:rPr>
          <w:rFonts w:ascii="Arial" w:hAnsi="Arial" w:cs="Arial"/>
        </w:rPr>
        <w:t>: Description, Knowledge, Attitudes, Actions, Hypertension</w:t>
      </w:r>
    </w:p>
    <w:p w:rsidR="002A676E" w:rsidRPr="009938F6" w:rsidRDefault="002A676E" w:rsidP="002A676E">
      <w:pPr>
        <w:spacing w:after="0" w:line="240" w:lineRule="auto"/>
        <w:rPr>
          <w:rFonts w:ascii="Arial" w:hAnsi="Arial" w:cs="Arial"/>
        </w:rPr>
      </w:pPr>
      <w:r>
        <w:rPr>
          <w:rFonts w:ascii="Arial" w:hAnsi="Arial" w:cs="Arial"/>
        </w:rPr>
        <w:t>Reference</w:t>
      </w:r>
      <w:r>
        <w:rPr>
          <w:rFonts w:ascii="Arial" w:hAnsi="Arial" w:cs="Arial"/>
        </w:rPr>
        <w:tab/>
      </w:r>
      <w:r w:rsidRPr="009938F6">
        <w:rPr>
          <w:rFonts w:ascii="Arial" w:hAnsi="Arial" w:cs="Arial"/>
        </w:rPr>
        <w:t>: 16 (2009-2018)</w:t>
      </w:r>
    </w:p>
    <w:p w:rsidR="002A676E" w:rsidRDefault="002A676E" w:rsidP="00FC0E3D">
      <w:pPr>
        <w:spacing w:after="0" w:line="240" w:lineRule="auto"/>
        <w:jc w:val="center"/>
        <w:rPr>
          <w:rFonts w:ascii="Arial" w:hAnsi="Arial" w:cs="Arial"/>
          <w:b/>
          <w:sz w:val="28"/>
          <w:lang w:val="en-US"/>
        </w:rPr>
      </w:pPr>
    </w:p>
    <w:p w:rsidR="002A676E" w:rsidRDefault="002A676E" w:rsidP="00FC0E3D">
      <w:pPr>
        <w:spacing w:after="0" w:line="240" w:lineRule="auto"/>
        <w:jc w:val="center"/>
        <w:rPr>
          <w:rFonts w:ascii="Arial" w:hAnsi="Arial" w:cs="Arial"/>
          <w:b/>
          <w:sz w:val="28"/>
          <w:lang w:val="en-US"/>
        </w:rPr>
      </w:pPr>
    </w:p>
    <w:p w:rsidR="002A676E" w:rsidRDefault="002A676E" w:rsidP="00FC0E3D">
      <w:pPr>
        <w:spacing w:after="0" w:line="240" w:lineRule="auto"/>
        <w:jc w:val="center"/>
        <w:rPr>
          <w:rFonts w:ascii="Arial" w:hAnsi="Arial" w:cs="Arial"/>
          <w:b/>
          <w:sz w:val="28"/>
          <w:lang w:val="en-US"/>
        </w:rPr>
      </w:pPr>
    </w:p>
    <w:p w:rsidR="002A676E" w:rsidRDefault="002A676E" w:rsidP="00FC0E3D">
      <w:pPr>
        <w:spacing w:after="0" w:line="240" w:lineRule="auto"/>
        <w:jc w:val="center"/>
        <w:rPr>
          <w:rFonts w:ascii="Arial" w:hAnsi="Arial" w:cs="Arial"/>
          <w:b/>
          <w:sz w:val="28"/>
          <w:lang w:val="en-US"/>
        </w:rPr>
      </w:pPr>
    </w:p>
    <w:p w:rsidR="002A676E" w:rsidRDefault="002A676E" w:rsidP="00FC0E3D">
      <w:pPr>
        <w:spacing w:after="0" w:line="240" w:lineRule="auto"/>
        <w:jc w:val="center"/>
        <w:rPr>
          <w:rFonts w:ascii="Arial" w:hAnsi="Arial" w:cs="Arial"/>
          <w:b/>
          <w:sz w:val="28"/>
          <w:lang w:val="en-US"/>
        </w:rPr>
      </w:pPr>
    </w:p>
    <w:p w:rsidR="002A676E" w:rsidRDefault="002A676E" w:rsidP="00FC0E3D">
      <w:pPr>
        <w:spacing w:after="0" w:line="240" w:lineRule="auto"/>
        <w:jc w:val="center"/>
        <w:rPr>
          <w:rFonts w:ascii="Arial" w:hAnsi="Arial" w:cs="Arial"/>
          <w:b/>
          <w:sz w:val="28"/>
          <w:lang w:val="en-US"/>
        </w:rPr>
      </w:pPr>
    </w:p>
    <w:p w:rsidR="002A676E" w:rsidRDefault="002A676E" w:rsidP="00FC0E3D">
      <w:pPr>
        <w:spacing w:after="0" w:line="240" w:lineRule="auto"/>
        <w:jc w:val="center"/>
        <w:rPr>
          <w:rFonts w:ascii="Arial" w:hAnsi="Arial" w:cs="Arial"/>
          <w:b/>
          <w:sz w:val="28"/>
          <w:lang w:val="en-US"/>
        </w:rPr>
      </w:pPr>
    </w:p>
    <w:p w:rsidR="002A676E" w:rsidRDefault="002A676E" w:rsidP="00FC0E3D">
      <w:pPr>
        <w:spacing w:after="0" w:line="240" w:lineRule="auto"/>
        <w:jc w:val="center"/>
        <w:rPr>
          <w:rFonts w:ascii="Arial" w:hAnsi="Arial" w:cs="Arial"/>
          <w:b/>
          <w:sz w:val="28"/>
          <w:lang w:val="en-US"/>
        </w:rPr>
      </w:pPr>
    </w:p>
    <w:p w:rsidR="002A676E" w:rsidRDefault="002A676E" w:rsidP="00FC0E3D">
      <w:pPr>
        <w:spacing w:after="0" w:line="240" w:lineRule="auto"/>
        <w:jc w:val="center"/>
        <w:rPr>
          <w:rFonts w:ascii="Arial" w:hAnsi="Arial" w:cs="Arial"/>
          <w:b/>
          <w:sz w:val="28"/>
          <w:lang w:val="en-US"/>
        </w:rPr>
      </w:pPr>
    </w:p>
    <w:p w:rsidR="002A676E" w:rsidRDefault="002A676E" w:rsidP="00FC0E3D">
      <w:pPr>
        <w:spacing w:after="0" w:line="240" w:lineRule="auto"/>
        <w:jc w:val="center"/>
        <w:rPr>
          <w:rFonts w:ascii="Arial" w:hAnsi="Arial" w:cs="Arial"/>
          <w:b/>
          <w:sz w:val="28"/>
          <w:lang w:val="en-US"/>
        </w:rPr>
      </w:pPr>
    </w:p>
    <w:p w:rsidR="002A676E" w:rsidRDefault="002A676E" w:rsidP="00FC0E3D">
      <w:pPr>
        <w:spacing w:after="0" w:line="240" w:lineRule="auto"/>
        <w:jc w:val="center"/>
        <w:rPr>
          <w:rFonts w:ascii="Arial" w:hAnsi="Arial" w:cs="Arial"/>
          <w:b/>
          <w:sz w:val="28"/>
          <w:lang w:val="en-US"/>
        </w:rPr>
      </w:pPr>
    </w:p>
    <w:p w:rsidR="001B5B8B" w:rsidRDefault="001B5B8B" w:rsidP="001B5B8B">
      <w:pPr>
        <w:pStyle w:val="BodyText"/>
        <w:rPr>
          <w:rFonts w:ascii="Times New Roman"/>
          <w:sz w:val="20"/>
        </w:rPr>
      </w:pPr>
    </w:p>
    <w:p w:rsidR="001B5B8B" w:rsidRDefault="001B5B8B" w:rsidP="001B5B8B">
      <w:pPr>
        <w:pStyle w:val="BodyText"/>
        <w:rPr>
          <w:rFonts w:ascii="Times New Roman"/>
          <w:sz w:val="20"/>
        </w:rPr>
      </w:pPr>
    </w:p>
    <w:p w:rsidR="001B5B8B" w:rsidRDefault="001B5B8B" w:rsidP="001B5B8B">
      <w:pPr>
        <w:pStyle w:val="Title"/>
      </w:pPr>
      <w:r>
        <w:t>KATA</w:t>
      </w:r>
      <w:r>
        <w:rPr>
          <w:spacing w:val="-9"/>
        </w:rPr>
        <w:t xml:space="preserve"> </w:t>
      </w:r>
      <w:r>
        <w:t>PENGANTAR</w:t>
      </w:r>
    </w:p>
    <w:p w:rsidR="001B5B8B" w:rsidRDefault="001B5B8B" w:rsidP="001B5B8B">
      <w:pPr>
        <w:pStyle w:val="BodyText"/>
        <w:rPr>
          <w:rFonts w:ascii="Arial"/>
          <w:b/>
          <w:sz w:val="21"/>
        </w:rPr>
      </w:pPr>
    </w:p>
    <w:p w:rsidR="001B5B8B" w:rsidRDefault="001B5B8B" w:rsidP="001B5B8B">
      <w:pPr>
        <w:ind w:left="588" w:right="118" w:firstLine="364"/>
        <w:rPr>
          <w:rFonts w:ascii="Arial" w:hAnsi="Arial"/>
          <w:b/>
        </w:rPr>
      </w:pPr>
      <w:r>
        <w:t>Puji dan syukur penulis panjatkan kepada Allah SWT, atas segala berkat dan</w:t>
      </w:r>
      <w:r>
        <w:rPr>
          <w:spacing w:val="1"/>
        </w:rPr>
        <w:t xml:space="preserve"> </w:t>
      </w:r>
      <w:r>
        <w:t>karuniannya</w:t>
      </w:r>
      <w:r>
        <w:rPr>
          <w:spacing w:val="1"/>
        </w:rPr>
        <w:t xml:space="preserve"> </w:t>
      </w:r>
      <w:r>
        <w:t>sehingga</w:t>
      </w:r>
      <w:r>
        <w:rPr>
          <w:spacing w:val="1"/>
        </w:rPr>
        <w:t xml:space="preserve"> </w:t>
      </w:r>
      <w:r>
        <w:t>penulis</w:t>
      </w:r>
      <w:r>
        <w:rPr>
          <w:spacing w:val="1"/>
        </w:rPr>
        <w:t xml:space="preserve"> </w:t>
      </w:r>
      <w:r>
        <w:t>dapat</w:t>
      </w:r>
      <w:r>
        <w:rPr>
          <w:spacing w:val="1"/>
        </w:rPr>
        <w:t xml:space="preserve"> </w:t>
      </w:r>
      <w:r>
        <w:t>meyelesaikan</w:t>
      </w:r>
      <w:r>
        <w:rPr>
          <w:spacing w:val="1"/>
        </w:rPr>
        <w:t xml:space="preserve"> </w:t>
      </w:r>
      <w:r>
        <w:t>penelitian</w:t>
      </w:r>
      <w:r>
        <w:rPr>
          <w:spacing w:val="1"/>
        </w:rPr>
        <w:t xml:space="preserve"> </w:t>
      </w:r>
      <w:r>
        <w:t>dan</w:t>
      </w:r>
      <w:r>
        <w:rPr>
          <w:spacing w:val="1"/>
        </w:rPr>
        <w:t xml:space="preserve"> </w:t>
      </w:r>
      <w:r>
        <w:t>menyusun</w:t>
      </w:r>
      <w:r>
        <w:rPr>
          <w:spacing w:val="1"/>
        </w:rPr>
        <w:t xml:space="preserve"> </w:t>
      </w:r>
      <w:r>
        <w:t>Karya</w:t>
      </w:r>
      <w:r>
        <w:rPr>
          <w:spacing w:val="1"/>
        </w:rPr>
        <w:t xml:space="preserve"> </w:t>
      </w:r>
      <w:r>
        <w:t>Tulis</w:t>
      </w:r>
      <w:r>
        <w:rPr>
          <w:spacing w:val="1"/>
        </w:rPr>
        <w:t xml:space="preserve"> </w:t>
      </w:r>
      <w:r>
        <w:t>Ilmiah</w:t>
      </w:r>
      <w:r>
        <w:rPr>
          <w:spacing w:val="1"/>
        </w:rPr>
        <w:t xml:space="preserve"> </w:t>
      </w:r>
      <w:r>
        <w:t>yang</w:t>
      </w:r>
      <w:r>
        <w:rPr>
          <w:spacing w:val="1"/>
        </w:rPr>
        <w:t xml:space="preserve"> </w:t>
      </w:r>
      <w:r>
        <w:t>berjudul</w:t>
      </w:r>
      <w:r>
        <w:rPr>
          <w:spacing w:val="1"/>
        </w:rPr>
        <w:t xml:space="preserve"> </w:t>
      </w:r>
      <w:r>
        <w:t>“</w:t>
      </w:r>
      <w:r>
        <w:rPr>
          <w:rFonts w:ascii="Arial" w:hAnsi="Arial"/>
          <w:b/>
        </w:rPr>
        <w:t>Gambaran</w:t>
      </w:r>
      <w:r>
        <w:rPr>
          <w:rFonts w:ascii="Arial" w:hAnsi="Arial"/>
          <w:b/>
          <w:spacing w:val="1"/>
        </w:rPr>
        <w:t xml:space="preserve"> </w:t>
      </w:r>
      <w:r>
        <w:rPr>
          <w:rFonts w:ascii="Arial" w:hAnsi="Arial"/>
          <w:b/>
        </w:rPr>
        <w:t>Pengetahuan</w:t>
      </w:r>
      <w:r>
        <w:rPr>
          <w:rFonts w:ascii="Arial" w:hAnsi="Arial"/>
          <w:b/>
          <w:spacing w:val="1"/>
        </w:rPr>
        <w:t xml:space="preserve"> </w:t>
      </w:r>
      <w:r>
        <w:rPr>
          <w:rFonts w:ascii="Arial" w:hAnsi="Arial"/>
          <w:b/>
        </w:rPr>
        <w:t>Sikap</w:t>
      </w:r>
      <w:r>
        <w:rPr>
          <w:rFonts w:ascii="Arial" w:hAnsi="Arial"/>
          <w:b/>
          <w:spacing w:val="62"/>
        </w:rPr>
        <w:t xml:space="preserve"> </w:t>
      </w:r>
      <w:r>
        <w:rPr>
          <w:rFonts w:ascii="Arial" w:hAnsi="Arial"/>
          <w:b/>
        </w:rPr>
        <w:t>Dan</w:t>
      </w:r>
      <w:r>
        <w:rPr>
          <w:rFonts w:ascii="Arial" w:hAnsi="Arial"/>
          <w:b/>
          <w:spacing w:val="-59"/>
        </w:rPr>
        <w:t xml:space="preserve"> </w:t>
      </w:r>
      <w:r>
        <w:rPr>
          <w:rFonts w:ascii="Arial" w:hAnsi="Arial"/>
          <w:b/>
        </w:rPr>
        <w:t>Tindakan</w:t>
      </w:r>
      <w:r>
        <w:rPr>
          <w:rFonts w:ascii="Arial" w:hAnsi="Arial"/>
          <w:b/>
          <w:spacing w:val="1"/>
        </w:rPr>
        <w:t xml:space="preserve"> </w:t>
      </w:r>
      <w:r>
        <w:rPr>
          <w:rFonts w:ascii="Arial" w:hAnsi="Arial"/>
          <w:b/>
        </w:rPr>
        <w:t>Penyakit</w:t>
      </w:r>
      <w:r>
        <w:rPr>
          <w:rFonts w:ascii="Arial" w:hAnsi="Arial"/>
          <w:b/>
          <w:spacing w:val="1"/>
        </w:rPr>
        <w:t xml:space="preserve"> </w:t>
      </w:r>
      <w:r>
        <w:rPr>
          <w:rFonts w:ascii="Arial" w:hAnsi="Arial"/>
          <w:b/>
        </w:rPr>
        <w:t>Hipertensi</w:t>
      </w:r>
      <w:r>
        <w:rPr>
          <w:rFonts w:ascii="Arial" w:hAnsi="Arial"/>
          <w:b/>
          <w:spacing w:val="1"/>
        </w:rPr>
        <w:t xml:space="preserve"> </w:t>
      </w:r>
      <w:r>
        <w:rPr>
          <w:rFonts w:ascii="Arial" w:hAnsi="Arial"/>
          <w:b/>
        </w:rPr>
        <w:t>Pada</w:t>
      </w:r>
      <w:r>
        <w:rPr>
          <w:rFonts w:ascii="Arial" w:hAnsi="Arial"/>
          <w:b/>
          <w:spacing w:val="1"/>
        </w:rPr>
        <w:t xml:space="preserve"> </w:t>
      </w:r>
      <w:r>
        <w:rPr>
          <w:rFonts w:ascii="Arial" w:hAnsi="Arial"/>
          <w:b/>
        </w:rPr>
        <w:t>Pasien</w:t>
      </w:r>
      <w:r>
        <w:rPr>
          <w:rFonts w:ascii="Arial" w:hAnsi="Arial"/>
          <w:b/>
          <w:spacing w:val="1"/>
        </w:rPr>
        <w:t xml:space="preserve"> </w:t>
      </w:r>
      <w:r>
        <w:rPr>
          <w:rFonts w:ascii="Arial" w:hAnsi="Arial"/>
          <w:b/>
        </w:rPr>
        <w:t>Rawat</w:t>
      </w:r>
      <w:r>
        <w:rPr>
          <w:rFonts w:ascii="Arial" w:hAnsi="Arial"/>
          <w:b/>
          <w:spacing w:val="1"/>
        </w:rPr>
        <w:t xml:space="preserve"> </w:t>
      </w:r>
      <w:r>
        <w:rPr>
          <w:rFonts w:ascii="Arial" w:hAnsi="Arial"/>
          <w:b/>
        </w:rPr>
        <w:t>Jalan</w:t>
      </w:r>
      <w:r>
        <w:rPr>
          <w:rFonts w:ascii="Arial" w:hAnsi="Arial"/>
          <w:b/>
          <w:spacing w:val="61"/>
        </w:rPr>
        <w:t xml:space="preserve"> </w:t>
      </w:r>
      <w:r>
        <w:rPr>
          <w:rFonts w:ascii="Arial" w:hAnsi="Arial"/>
          <w:b/>
        </w:rPr>
        <w:t>Poli</w:t>
      </w:r>
      <w:r>
        <w:rPr>
          <w:rFonts w:ascii="Arial" w:hAnsi="Arial"/>
          <w:b/>
          <w:spacing w:val="61"/>
        </w:rPr>
        <w:t xml:space="preserve"> </w:t>
      </w:r>
      <w:r>
        <w:rPr>
          <w:rFonts w:ascii="Arial" w:hAnsi="Arial"/>
          <w:b/>
        </w:rPr>
        <w:t>Penyakit</w:t>
      </w:r>
      <w:r>
        <w:rPr>
          <w:rFonts w:ascii="Arial" w:hAnsi="Arial"/>
          <w:b/>
          <w:spacing w:val="1"/>
        </w:rPr>
        <w:t xml:space="preserve"> </w:t>
      </w:r>
      <w:r>
        <w:rPr>
          <w:rFonts w:ascii="Arial" w:hAnsi="Arial"/>
          <w:b/>
        </w:rPr>
        <w:t>Dalam</w:t>
      </w:r>
      <w:r>
        <w:rPr>
          <w:rFonts w:ascii="Arial" w:hAnsi="Arial"/>
          <w:b/>
          <w:spacing w:val="1"/>
        </w:rPr>
        <w:t xml:space="preserve"> </w:t>
      </w:r>
      <w:r>
        <w:rPr>
          <w:rFonts w:ascii="Arial" w:hAnsi="Arial"/>
          <w:b/>
        </w:rPr>
        <w:t>di</w:t>
      </w:r>
      <w:r>
        <w:rPr>
          <w:rFonts w:ascii="Arial" w:hAnsi="Arial"/>
          <w:b/>
          <w:spacing w:val="2"/>
        </w:rPr>
        <w:t xml:space="preserve"> </w:t>
      </w:r>
      <w:r>
        <w:rPr>
          <w:rFonts w:ascii="Arial" w:hAnsi="Arial"/>
          <w:b/>
        </w:rPr>
        <w:t>RSUD Rantau</w:t>
      </w:r>
      <w:r>
        <w:rPr>
          <w:rFonts w:ascii="Arial" w:hAnsi="Arial"/>
          <w:b/>
          <w:spacing w:val="-3"/>
        </w:rPr>
        <w:t xml:space="preserve"> </w:t>
      </w:r>
      <w:r>
        <w:rPr>
          <w:rFonts w:ascii="Arial" w:hAnsi="Arial"/>
          <w:b/>
        </w:rPr>
        <w:t>Prapat</w:t>
      </w:r>
      <w:r>
        <w:rPr>
          <w:rFonts w:ascii="Arial" w:hAnsi="Arial"/>
          <w:b/>
          <w:spacing w:val="-1"/>
        </w:rPr>
        <w:t xml:space="preserve"> </w:t>
      </w:r>
      <w:r>
        <w:rPr>
          <w:rFonts w:ascii="Arial" w:hAnsi="Arial"/>
          <w:b/>
        </w:rPr>
        <w:t>Tahun 2019</w:t>
      </w:r>
      <w:r>
        <w:rPr>
          <w:rFonts w:ascii="Arial" w:hAnsi="Arial"/>
          <w:b/>
          <w:spacing w:val="2"/>
        </w:rPr>
        <w:t xml:space="preserve"> </w:t>
      </w:r>
      <w:r>
        <w:rPr>
          <w:rFonts w:ascii="Arial" w:hAnsi="Arial"/>
          <w:b/>
        </w:rPr>
        <w:t>“</w:t>
      </w:r>
      <w:r>
        <w:rPr>
          <w:rFonts w:ascii="Arial" w:hAnsi="Arial"/>
          <w:b/>
          <w:spacing w:val="-2"/>
        </w:rPr>
        <w:t xml:space="preserve"> </w:t>
      </w:r>
      <w:r>
        <w:rPr>
          <w:rFonts w:ascii="Arial" w:hAnsi="Arial"/>
          <w:b/>
        </w:rPr>
        <w:t>.</w:t>
      </w:r>
    </w:p>
    <w:p w:rsidR="001B5B8B" w:rsidRDefault="001B5B8B" w:rsidP="001B5B8B">
      <w:pPr>
        <w:pStyle w:val="BodyText"/>
        <w:spacing w:line="360" w:lineRule="auto"/>
        <w:ind w:left="588" w:right="115" w:firstLine="360"/>
        <w:jc w:val="both"/>
      </w:pPr>
      <w:r>
        <w:t>karya tulis ilmiah ini di susun untuk memenuhi salah satu persyaratan dalam</w:t>
      </w:r>
      <w:r>
        <w:rPr>
          <w:spacing w:val="1"/>
        </w:rPr>
        <w:t xml:space="preserve"> </w:t>
      </w:r>
      <w:r>
        <w:t>meyelesaikan program pendidikan Diploma III di Politeknik Kesehatan Kemenkes</w:t>
      </w:r>
      <w:r>
        <w:rPr>
          <w:spacing w:val="-59"/>
        </w:rPr>
        <w:t xml:space="preserve"> </w:t>
      </w:r>
      <w:r>
        <w:t>Medan Jurusan Farmasi. Dalam meyelesaikan karya tulis ilmiah ini tidak lepas</w:t>
      </w:r>
      <w:r>
        <w:rPr>
          <w:spacing w:val="1"/>
        </w:rPr>
        <w:t xml:space="preserve"> </w:t>
      </w:r>
      <w:r>
        <w:t>dari dukungan, dorongan serta bantuan dari berbagai pihak, sehingga dalam</w:t>
      </w:r>
      <w:r>
        <w:rPr>
          <w:spacing w:val="1"/>
        </w:rPr>
        <w:t xml:space="preserve"> </w:t>
      </w:r>
      <w:r>
        <w:t xml:space="preserve">kesempatan ini penulis ingin mengucapkan </w:t>
      </w:r>
      <w:r>
        <w:lastRenderedPageBreak/>
        <w:t>terima kasi yang sebesar-besarnya</w:t>
      </w:r>
      <w:r>
        <w:rPr>
          <w:spacing w:val="1"/>
        </w:rPr>
        <w:t xml:space="preserve"> </w:t>
      </w:r>
      <w:r>
        <w:t>kepada:</w:t>
      </w:r>
    </w:p>
    <w:p w:rsidR="001B5B8B" w:rsidRDefault="001B5B8B" w:rsidP="001B5B8B">
      <w:pPr>
        <w:pStyle w:val="ListParagraph"/>
        <w:numPr>
          <w:ilvl w:val="0"/>
          <w:numId w:val="1"/>
        </w:numPr>
        <w:tabs>
          <w:tab w:val="left" w:pos="1220"/>
        </w:tabs>
        <w:spacing w:before="200"/>
        <w:jc w:val="both"/>
      </w:pPr>
      <w:r>
        <w:t>Ibu</w:t>
      </w:r>
      <w:r>
        <w:rPr>
          <w:spacing w:val="-2"/>
        </w:rPr>
        <w:t xml:space="preserve"> </w:t>
      </w:r>
      <w:r>
        <w:t>Dra.</w:t>
      </w:r>
      <w:r>
        <w:rPr>
          <w:spacing w:val="-2"/>
        </w:rPr>
        <w:t xml:space="preserve"> </w:t>
      </w:r>
      <w:r>
        <w:t>Ida</w:t>
      </w:r>
      <w:r>
        <w:rPr>
          <w:spacing w:val="-3"/>
        </w:rPr>
        <w:t xml:space="preserve"> </w:t>
      </w:r>
      <w:r>
        <w:t>Nurhayati,</w:t>
      </w:r>
      <w:r>
        <w:rPr>
          <w:spacing w:val="-3"/>
        </w:rPr>
        <w:t xml:space="preserve"> </w:t>
      </w:r>
      <w:r>
        <w:t>M.Kes,</w:t>
      </w:r>
      <w:r>
        <w:rPr>
          <w:spacing w:val="-1"/>
        </w:rPr>
        <w:t xml:space="preserve"> </w:t>
      </w:r>
      <w:r>
        <w:t>selaku</w:t>
      </w:r>
      <w:r>
        <w:rPr>
          <w:spacing w:val="-4"/>
        </w:rPr>
        <w:t xml:space="preserve"> </w:t>
      </w:r>
      <w:r>
        <w:t>Direktur</w:t>
      </w:r>
      <w:r>
        <w:rPr>
          <w:spacing w:val="-1"/>
        </w:rPr>
        <w:t xml:space="preserve"> </w:t>
      </w:r>
      <w:r>
        <w:t>Poltekes</w:t>
      </w:r>
      <w:r>
        <w:rPr>
          <w:spacing w:val="-1"/>
        </w:rPr>
        <w:t xml:space="preserve"> </w:t>
      </w:r>
      <w:r>
        <w:t>Kemenkes</w:t>
      </w:r>
      <w:r>
        <w:rPr>
          <w:spacing w:val="-2"/>
        </w:rPr>
        <w:t xml:space="preserve"> </w:t>
      </w:r>
      <w:r>
        <w:t>Medan.</w:t>
      </w:r>
    </w:p>
    <w:p w:rsidR="001B5B8B" w:rsidRDefault="001B5B8B" w:rsidP="001B5B8B">
      <w:pPr>
        <w:pStyle w:val="ListParagraph"/>
        <w:numPr>
          <w:ilvl w:val="0"/>
          <w:numId w:val="1"/>
        </w:numPr>
        <w:tabs>
          <w:tab w:val="left" w:pos="1220"/>
        </w:tabs>
        <w:spacing w:before="126" w:line="360" w:lineRule="auto"/>
        <w:ind w:right="115"/>
        <w:jc w:val="both"/>
      </w:pPr>
      <w:r>
        <w:t>Ibu Dra.</w:t>
      </w:r>
      <w:r>
        <w:rPr>
          <w:spacing w:val="1"/>
        </w:rPr>
        <w:t xml:space="preserve"> </w:t>
      </w:r>
      <w:r>
        <w:t>Masniah,</w:t>
      </w:r>
      <w:r>
        <w:rPr>
          <w:spacing w:val="1"/>
        </w:rPr>
        <w:t xml:space="preserve"> </w:t>
      </w:r>
      <w:r>
        <w:t>M.Kes,</w:t>
      </w:r>
      <w:r>
        <w:rPr>
          <w:spacing w:val="1"/>
        </w:rPr>
        <w:t xml:space="preserve"> </w:t>
      </w:r>
      <w:r>
        <w:t>Apt,</w:t>
      </w:r>
      <w:r>
        <w:rPr>
          <w:spacing w:val="1"/>
        </w:rPr>
        <w:t xml:space="preserve"> </w:t>
      </w:r>
      <w:r>
        <w:t>selaku ketua jurusan Farmasi Poltekes</w:t>
      </w:r>
      <w:r>
        <w:rPr>
          <w:spacing w:val="1"/>
        </w:rPr>
        <w:t xml:space="preserve"> </w:t>
      </w:r>
      <w:r>
        <w:t>Medan.</w:t>
      </w:r>
    </w:p>
    <w:p w:rsidR="001B5B8B" w:rsidRDefault="001B5B8B" w:rsidP="001B5B8B">
      <w:pPr>
        <w:pStyle w:val="ListParagraph"/>
        <w:numPr>
          <w:ilvl w:val="0"/>
          <w:numId w:val="1"/>
        </w:numPr>
        <w:tabs>
          <w:tab w:val="left" w:pos="1220"/>
        </w:tabs>
        <w:spacing w:line="360" w:lineRule="auto"/>
        <w:ind w:right="116"/>
        <w:jc w:val="both"/>
      </w:pPr>
      <w:r>
        <w:t>Ibu Masrah, S.Pd, M.Kes, selaku pembimbing akademik penulis selama</w:t>
      </w:r>
      <w:r>
        <w:rPr>
          <w:spacing w:val="1"/>
        </w:rPr>
        <w:t xml:space="preserve"> </w:t>
      </w:r>
      <w:r>
        <w:t>mengikuti</w:t>
      </w:r>
      <w:r>
        <w:rPr>
          <w:spacing w:val="1"/>
        </w:rPr>
        <w:t xml:space="preserve"> </w:t>
      </w:r>
      <w:r>
        <w:t>kuliah</w:t>
      </w:r>
      <w:r>
        <w:rPr>
          <w:spacing w:val="1"/>
        </w:rPr>
        <w:t xml:space="preserve"> </w:t>
      </w:r>
      <w:r>
        <w:t>di</w:t>
      </w:r>
      <w:r>
        <w:rPr>
          <w:spacing w:val="1"/>
        </w:rPr>
        <w:t xml:space="preserve"> </w:t>
      </w:r>
      <w:r>
        <w:t>jurusan</w:t>
      </w:r>
      <w:r>
        <w:rPr>
          <w:spacing w:val="1"/>
        </w:rPr>
        <w:t xml:space="preserve"> </w:t>
      </w:r>
      <w:r>
        <w:t>Farmasi</w:t>
      </w:r>
      <w:r>
        <w:rPr>
          <w:spacing w:val="1"/>
        </w:rPr>
        <w:t xml:space="preserve"> </w:t>
      </w:r>
      <w:r>
        <w:t>Poltekes</w:t>
      </w:r>
      <w:r>
        <w:rPr>
          <w:spacing w:val="1"/>
        </w:rPr>
        <w:t xml:space="preserve"> </w:t>
      </w:r>
      <w:r>
        <w:t>Kemenkes</w:t>
      </w:r>
      <w:r>
        <w:rPr>
          <w:spacing w:val="1"/>
        </w:rPr>
        <w:t xml:space="preserve"> </w:t>
      </w:r>
      <w:r>
        <w:t>medan</w:t>
      </w:r>
      <w:r>
        <w:rPr>
          <w:spacing w:val="1"/>
        </w:rPr>
        <w:t xml:space="preserve"> </w:t>
      </w:r>
      <w:r>
        <w:t>dan</w:t>
      </w:r>
      <w:r>
        <w:rPr>
          <w:spacing w:val="1"/>
        </w:rPr>
        <w:t xml:space="preserve"> </w:t>
      </w:r>
      <w:r>
        <w:t>sekaligus</w:t>
      </w:r>
      <w:r>
        <w:rPr>
          <w:spacing w:val="1"/>
        </w:rPr>
        <w:t xml:space="preserve"> </w:t>
      </w:r>
      <w:r>
        <w:t>sebagai</w:t>
      </w:r>
      <w:r>
        <w:rPr>
          <w:spacing w:val="1"/>
        </w:rPr>
        <w:t xml:space="preserve"> </w:t>
      </w:r>
      <w:r>
        <w:t>ketua</w:t>
      </w:r>
      <w:r>
        <w:rPr>
          <w:spacing w:val="1"/>
        </w:rPr>
        <w:t xml:space="preserve"> </w:t>
      </w:r>
      <w:r>
        <w:t>penguji</w:t>
      </w:r>
      <w:r>
        <w:rPr>
          <w:spacing w:val="1"/>
        </w:rPr>
        <w:t xml:space="preserve"> </w:t>
      </w:r>
      <w:r>
        <w:t>Karya</w:t>
      </w:r>
      <w:r>
        <w:rPr>
          <w:spacing w:val="1"/>
        </w:rPr>
        <w:t xml:space="preserve"> </w:t>
      </w:r>
      <w:r>
        <w:t>Tulis</w:t>
      </w:r>
      <w:r>
        <w:rPr>
          <w:spacing w:val="1"/>
        </w:rPr>
        <w:t xml:space="preserve"> </w:t>
      </w:r>
      <w:r>
        <w:t>Ilmiah</w:t>
      </w:r>
      <w:r>
        <w:rPr>
          <w:spacing w:val="1"/>
        </w:rPr>
        <w:t xml:space="preserve"> </w:t>
      </w:r>
      <w:r>
        <w:t>dan</w:t>
      </w:r>
      <w:r>
        <w:rPr>
          <w:spacing w:val="1"/>
        </w:rPr>
        <w:t xml:space="preserve"> </w:t>
      </w:r>
      <w:r>
        <w:t>Ujian</w:t>
      </w:r>
      <w:r>
        <w:rPr>
          <w:spacing w:val="1"/>
        </w:rPr>
        <w:t xml:space="preserve"> </w:t>
      </w:r>
      <w:r>
        <w:t>Akhir</w:t>
      </w:r>
      <w:r>
        <w:rPr>
          <w:spacing w:val="1"/>
        </w:rPr>
        <w:t xml:space="preserve"> </w:t>
      </w:r>
      <w:r>
        <w:t>Program</w:t>
      </w:r>
      <w:r>
        <w:rPr>
          <w:spacing w:val="-2"/>
        </w:rPr>
        <w:t xml:space="preserve"> </w:t>
      </w:r>
      <w:r>
        <w:t>yang selalu</w:t>
      </w:r>
      <w:r>
        <w:rPr>
          <w:spacing w:val="-1"/>
        </w:rPr>
        <w:t xml:space="preserve"> </w:t>
      </w:r>
      <w:r>
        <w:t>member</w:t>
      </w:r>
      <w:r>
        <w:rPr>
          <w:spacing w:val="-1"/>
        </w:rPr>
        <w:t xml:space="preserve"> </w:t>
      </w:r>
      <w:r>
        <w:t>masukan</w:t>
      </w:r>
      <w:r>
        <w:rPr>
          <w:spacing w:val="-1"/>
        </w:rPr>
        <w:t xml:space="preserve"> </w:t>
      </w:r>
      <w:r>
        <w:t>dan</w:t>
      </w:r>
      <w:r>
        <w:rPr>
          <w:spacing w:val="-2"/>
        </w:rPr>
        <w:t xml:space="preserve"> </w:t>
      </w:r>
      <w:r>
        <w:t>bimbingan</w:t>
      </w:r>
      <w:r>
        <w:rPr>
          <w:spacing w:val="-3"/>
        </w:rPr>
        <w:t xml:space="preserve"> </w:t>
      </w:r>
      <w:r>
        <w:t>kepada</w:t>
      </w:r>
      <w:r>
        <w:rPr>
          <w:spacing w:val="-2"/>
        </w:rPr>
        <w:t xml:space="preserve"> </w:t>
      </w:r>
      <w:r>
        <w:t>penulis.</w:t>
      </w:r>
    </w:p>
    <w:p w:rsidR="001B5B8B" w:rsidRDefault="001B5B8B" w:rsidP="001B5B8B">
      <w:pPr>
        <w:pStyle w:val="ListParagraph"/>
        <w:numPr>
          <w:ilvl w:val="0"/>
          <w:numId w:val="1"/>
        </w:numPr>
        <w:tabs>
          <w:tab w:val="left" w:pos="1220"/>
        </w:tabs>
        <w:spacing w:before="1" w:line="360" w:lineRule="auto"/>
        <w:ind w:right="120"/>
        <w:jc w:val="both"/>
      </w:pPr>
      <w:r>
        <w:t>Bapak Riza Fahlevi Wakidi, S.Farm,Apt selaku penguji I Karya tulis Ilmiah</w:t>
      </w:r>
      <w:r>
        <w:rPr>
          <w:spacing w:val="1"/>
        </w:rPr>
        <w:t xml:space="preserve"> </w:t>
      </w:r>
      <w:r>
        <w:t>dan</w:t>
      </w:r>
      <w:r>
        <w:rPr>
          <w:spacing w:val="-1"/>
        </w:rPr>
        <w:t xml:space="preserve"> </w:t>
      </w:r>
      <w:r>
        <w:t>ujian akhir</w:t>
      </w:r>
      <w:r>
        <w:rPr>
          <w:spacing w:val="1"/>
        </w:rPr>
        <w:t xml:space="preserve"> </w:t>
      </w:r>
      <w:r>
        <w:t>program</w:t>
      </w:r>
      <w:r>
        <w:rPr>
          <w:spacing w:val="-1"/>
        </w:rPr>
        <w:t xml:space="preserve"> </w:t>
      </w:r>
      <w:r>
        <w:t>dan</w:t>
      </w:r>
      <w:r>
        <w:rPr>
          <w:spacing w:val="-1"/>
        </w:rPr>
        <w:t xml:space="preserve"> </w:t>
      </w:r>
      <w:r>
        <w:t>memberi</w:t>
      </w:r>
      <w:r>
        <w:rPr>
          <w:spacing w:val="-3"/>
        </w:rPr>
        <w:t xml:space="preserve"> </w:t>
      </w:r>
      <w:r>
        <w:t>masukan</w:t>
      </w:r>
      <w:r>
        <w:rPr>
          <w:spacing w:val="-2"/>
        </w:rPr>
        <w:t xml:space="preserve"> </w:t>
      </w:r>
      <w:r>
        <w:t>kepada Penulis.</w:t>
      </w:r>
    </w:p>
    <w:p w:rsidR="001B5B8B" w:rsidRDefault="001B5B8B" w:rsidP="001B5B8B">
      <w:pPr>
        <w:pStyle w:val="ListParagraph"/>
        <w:numPr>
          <w:ilvl w:val="0"/>
          <w:numId w:val="1"/>
        </w:numPr>
        <w:tabs>
          <w:tab w:val="left" w:pos="1220"/>
        </w:tabs>
        <w:spacing w:line="360" w:lineRule="auto"/>
        <w:ind w:right="121"/>
        <w:jc w:val="both"/>
      </w:pPr>
      <w:r>
        <w:t>Ibu Nadroh br Sitepu, M.Si selaku penguji II Karya tulis Ilmiah dan ujian</w:t>
      </w:r>
      <w:r>
        <w:rPr>
          <w:spacing w:val="1"/>
        </w:rPr>
        <w:t xml:space="preserve"> </w:t>
      </w:r>
      <w:r>
        <w:t>akhir</w:t>
      </w:r>
      <w:r>
        <w:rPr>
          <w:spacing w:val="-2"/>
        </w:rPr>
        <w:t xml:space="preserve"> </w:t>
      </w:r>
      <w:r>
        <w:t>program</w:t>
      </w:r>
      <w:r>
        <w:rPr>
          <w:spacing w:val="-1"/>
        </w:rPr>
        <w:t xml:space="preserve"> </w:t>
      </w:r>
      <w:r>
        <w:t>dan</w:t>
      </w:r>
      <w:r>
        <w:rPr>
          <w:spacing w:val="-2"/>
        </w:rPr>
        <w:t xml:space="preserve"> </w:t>
      </w:r>
      <w:r>
        <w:t>memberi masukan</w:t>
      </w:r>
      <w:r>
        <w:rPr>
          <w:spacing w:val="-2"/>
        </w:rPr>
        <w:t xml:space="preserve"> </w:t>
      </w:r>
      <w:r>
        <w:t>kepada</w:t>
      </w:r>
      <w:r>
        <w:rPr>
          <w:spacing w:val="-3"/>
        </w:rPr>
        <w:t xml:space="preserve"> </w:t>
      </w:r>
      <w:r>
        <w:t>Penulis.</w:t>
      </w:r>
    </w:p>
    <w:p w:rsidR="001B5B8B" w:rsidRDefault="001B5B8B" w:rsidP="001B5B8B">
      <w:pPr>
        <w:pStyle w:val="ListParagraph"/>
        <w:numPr>
          <w:ilvl w:val="0"/>
          <w:numId w:val="1"/>
        </w:numPr>
        <w:tabs>
          <w:tab w:val="left" w:pos="1220"/>
        </w:tabs>
        <w:jc w:val="both"/>
      </w:pPr>
      <w:r>
        <w:t>Seluruh</w:t>
      </w:r>
      <w:r>
        <w:rPr>
          <w:spacing w:val="-2"/>
        </w:rPr>
        <w:t xml:space="preserve"> </w:t>
      </w:r>
      <w:r>
        <w:t>dosen</w:t>
      </w:r>
      <w:r>
        <w:rPr>
          <w:spacing w:val="-1"/>
        </w:rPr>
        <w:t xml:space="preserve"> </w:t>
      </w:r>
      <w:r>
        <w:t>dan</w:t>
      </w:r>
      <w:r>
        <w:rPr>
          <w:spacing w:val="-3"/>
        </w:rPr>
        <w:t xml:space="preserve"> </w:t>
      </w:r>
      <w:r>
        <w:t>staf</w:t>
      </w:r>
      <w:r>
        <w:rPr>
          <w:spacing w:val="1"/>
        </w:rPr>
        <w:t xml:space="preserve"> </w:t>
      </w:r>
      <w:r>
        <w:t>Jurusan</w:t>
      </w:r>
      <w:r>
        <w:rPr>
          <w:spacing w:val="-1"/>
        </w:rPr>
        <w:t xml:space="preserve"> </w:t>
      </w:r>
      <w:r>
        <w:t>Farmasi</w:t>
      </w:r>
      <w:r>
        <w:rPr>
          <w:spacing w:val="-1"/>
        </w:rPr>
        <w:t xml:space="preserve"> </w:t>
      </w:r>
      <w:r>
        <w:t>Poltekes</w:t>
      </w:r>
      <w:r>
        <w:rPr>
          <w:spacing w:val="-3"/>
        </w:rPr>
        <w:t xml:space="preserve"> </w:t>
      </w:r>
      <w:r>
        <w:t>Kemenkes</w:t>
      </w:r>
      <w:r>
        <w:rPr>
          <w:spacing w:val="-3"/>
        </w:rPr>
        <w:t xml:space="preserve"> </w:t>
      </w:r>
      <w:r>
        <w:t>Medan.</w:t>
      </w:r>
    </w:p>
    <w:p w:rsidR="001B5B8B" w:rsidRDefault="001B5B8B" w:rsidP="001B5B8B">
      <w:pPr>
        <w:pStyle w:val="ListParagraph"/>
        <w:numPr>
          <w:ilvl w:val="0"/>
          <w:numId w:val="1"/>
        </w:numPr>
        <w:tabs>
          <w:tab w:val="left" w:pos="1220"/>
        </w:tabs>
        <w:spacing w:before="126" w:line="360" w:lineRule="auto"/>
        <w:ind w:right="114"/>
        <w:jc w:val="both"/>
      </w:pPr>
      <w:r>
        <w:t>Teristimewa</w:t>
      </w:r>
      <w:r>
        <w:rPr>
          <w:spacing w:val="1"/>
        </w:rPr>
        <w:t xml:space="preserve"> </w:t>
      </w:r>
      <w:r>
        <w:t>kepada</w:t>
      </w:r>
      <w:r>
        <w:rPr>
          <w:spacing w:val="1"/>
        </w:rPr>
        <w:t xml:space="preserve"> </w:t>
      </w:r>
      <w:r>
        <w:t>orang</w:t>
      </w:r>
      <w:r>
        <w:rPr>
          <w:spacing w:val="1"/>
        </w:rPr>
        <w:t xml:space="preserve"> </w:t>
      </w:r>
      <w:r>
        <w:t>tua</w:t>
      </w:r>
      <w:r>
        <w:rPr>
          <w:spacing w:val="1"/>
        </w:rPr>
        <w:t xml:space="preserve"> </w:t>
      </w:r>
      <w:r>
        <w:t>yang</w:t>
      </w:r>
      <w:r>
        <w:rPr>
          <w:spacing w:val="1"/>
        </w:rPr>
        <w:t xml:space="preserve"> </w:t>
      </w:r>
      <w:r>
        <w:t>sangat</w:t>
      </w:r>
      <w:r>
        <w:rPr>
          <w:spacing w:val="1"/>
        </w:rPr>
        <w:t xml:space="preserve"> </w:t>
      </w:r>
      <w:r>
        <w:t>saya</w:t>
      </w:r>
      <w:r>
        <w:rPr>
          <w:spacing w:val="1"/>
        </w:rPr>
        <w:t xml:space="preserve"> </w:t>
      </w:r>
      <w:r>
        <w:t>sayangi</w:t>
      </w:r>
      <w:r>
        <w:rPr>
          <w:spacing w:val="1"/>
        </w:rPr>
        <w:t xml:space="preserve"> </w:t>
      </w:r>
      <w:r>
        <w:t>dan</w:t>
      </w:r>
      <w:r>
        <w:rPr>
          <w:spacing w:val="1"/>
        </w:rPr>
        <w:t xml:space="preserve"> </w:t>
      </w:r>
      <w:r>
        <w:t>cintai,</w:t>
      </w:r>
      <w:r>
        <w:rPr>
          <w:spacing w:val="1"/>
        </w:rPr>
        <w:t xml:space="preserve"> </w:t>
      </w:r>
      <w:r>
        <w:t>Ayahanda Muslim Ginting dan Ibunda Rosdiana Siagian, S.E yang selalu</w:t>
      </w:r>
      <w:r>
        <w:rPr>
          <w:spacing w:val="1"/>
        </w:rPr>
        <w:t xml:space="preserve"> </w:t>
      </w:r>
      <w:r>
        <w:t>mendukung,</w:t>
      </w:r>
      <w:r>
        <w:rPr>
          <w:spacing w:val="1"/>
        </w:rPr>
        <w:t xml:space="preserve"> </w:t>
      </w:r>
      <w:r>
        <w:t>mendoakan</w:t>
      </w:r>
      <w:r>
        <w:rPr>
          <w:spacing w:val="1"/>
        </w:rPr>
        <w:t xml:space="preserve"> </w:t>
      </w:r>
      <w:r>
        <w:t>dan mengerti keadaan</w:t>
      </w:r>
      <w:r>
        <w:rPr>
          <w:spacing w:val="1"/>
        </w:rPr>
        <w:t xml:space="preserve"> </w:t>
      </w:r>
      <w:r>
        <w:t>saya</w:t>
      </w:r>
      <w:r>
        <w:rPr>
          <w:spacing w:val="1"/>
        </w:rPr>
        <w:t xml:space="preserve"> </w:t>
      </w:r>
      <w:r>
        <w:t>dalam</w:t>
      </w:r>
      <w:r>
        <w:rPr>
          <w:spacing w:val="1"/>
        </w:rPr>
        <w:t xml:space="preserve"> </w:t>
      </w:r>
      <w:r>
        <w:t>keadaan</w:t>
      </w:r>
      <w:r>
        <w:rPr>
          <w:spacing w:val="1"/>
        </w:rPr>
        <w:t xml:space="preserve"> </w:t>
      </w:r>
      <w:r>
        <w:t>susah dan senang. Terimakasih atas doa dan dukungannya. kepada adk</w:t>
      </w:r>
      <w:r>
        <w:rPr>
          <w:spacing w:val="1"/>
        </w:rPr>
        <w:t xml:space="preserve"> </w:t>
      </w:r>
      <w:r>
        <w:t>saya Dwi Limiana br Ginting dan seluruh keluarga serta saudara-saudara</w:t>
      </w:r>
      <w:r>
        <w:rPr>
          <w:spacing w:val="1"/>
        </w:rPr>
        <w:t xml:space="preserve"> </w:t>
      </w:r>
      <w:r>
        <w:t>yang</w:t>
      </w:r>
      <w:r>
        <w:rPr>
          <w:spacing w:val="1"/>
        </w:rPr>
        <w:t xml:space="preserve"> </w:t>
      </w:r>
      <w:r>
        <w:t>telah</w:t>
      </w:r>
      <w:r>
        <w:rPr>
          <w:spacing w:val="-2"/>
        </w:rPr>
        <w:t xml:space="preserve"> </w:t>
      </w:r>
      <w:r>
        <w:t>meberikan</w:t>
      </w:r>
      <w:r>
        <w:rPr>
          <w:spacing w:val="-2"/>
        </w:rPr>
        <w:t xml:space="preserve"> </w:t>
      </w:r>
      <w:r>
        <w:t>doa dan dukungan</w:t>
      </w:r>
      <w:r>
        <w:rPr>
          <w:spacing w:val="-6"/>
        </w:rPr>
        <w:t xml:space="preserve"> </w:t>
      </w:r>
      <w:r>
        <w:t>kepada</w:t>
      </w:r>
      <w:r>
        <w:rPr>
          <w:spacing w:val="-4"/>
        </w:rPr>
        <w:t xml:space="preserve"> </w:t>
      </w:r>
      <w:r>
        <w:t>Penulis.</w:t>
      </w:r>
    </w:p>
    <w:p w:rsidR="001B5B8B" w:rsidRDefault="001B5B8B" w:rsidP="001B5B8B">
      <w:pPr>
        <w:pStyle w:val="ListParagraph"/>
        <w:numPr>
          <w:ilvl w:val="0"/>
          <w:numId w:val="1"/>
        </w:numPr>
        <w:tabs>
          <w:tab w:val="left" w:pos="1220"/>
        </w:tabs>
        <w:spacing w:before="1" w:line="360" w:lineRule="auto"/>
        <w:ind w:right="114"/>
        <w:jc w:val="both"/>
      </w:pPr>
      <w:r>
        <w:t>Seluruh teman seperjuangan saya mahasiswa/i angkatan 2016 di jurusan</w:t>
      </w:r>
      <w:r>
        <w:rPr>
          <w:spacing w:val="1"/>
        </w:rPr>
        <w:t xml:space="preserve"> </w:t>
      </w:r>
      <w:r>
        <w:t>farmasi Poltekes Kemenkes Medan , terkhusus buat teman-teman dekat</w:t>
      </w:r>
      <w:r>
        <w:rPr>
          <w:spacing w:val="1"/>
        </w:rPr>
        <w:t xml:space="preserve"> </w:t>
      </w:r>
      <w:r>
        <w:t>saya,</w:t>
      </w:r>
      <w:r>
        <w:rPr>
          <w:spacing w:val="1"/>
        </w:rPr>
        <w:t xml:space="preserve"> </w:t>
      </w:r>
      <w:r>
        <w:t>Penulis</w:t>
      </w:r>
      <w:r>
        <w:rPr>
          <w:spacing w:val="1"/>
        </w:rPr>
        <w:t xml:space="preserve"> </w:t>
      </w:r>
      <w:r>
        <w:t>mengucapkan</w:t>
      </w:r>
      <w:r>
        <w:rPr>
          <w:spacing w:val="-2"/>
        </w:rPr>
        <w:t xml:space="preserve"> </w:t>
      </w:r>
      <w:r>
        <w:t>terima</w:t>
      </w:r>
      <w:r>
        <w:rPr>
          <w:spacing w:val="-4"/>
        </w:rPr>
        <w:t xml:space="preserve"> </w:t>
      </w:r>
      <w:r>
        <w:t>kasih.</w:t>
      </w:r>
    </w:p>
    <w:p w:rsidR="001B5B8B" w:rsidRDefault="001B5B8B" w:rsidP="001B5B8B">
      <w:pPr>
        <w:sectPr w:rsidR="001B5B8B" w:rsidSect="001B5B8B">
          <w:footerReference w:type="default" r:id="rId17"/>
          <w:pgSz w:w="11910" w:h="16840"/>
          <w:pgMar w:top="1580" w:right="1580" w:bottom="1200" w:left="1680" w:header="720" w:footer="1014" w:gutter="0"/>
          <w:pgNumType w:start="1"/>
          <w:cols w:space="720"/>
        </w:sectPr>
      </w:pPr>
    </w:p>
    <w:p w:rsidR="001B5B8B" w:rsidRDefault="001B5B8B" w:rsidP="001B5B8B">
      <w:pPr>
        <w:pStyle w:val="BodyText"/>
        <w:rPr>
          <w:sz w:val="20"/>
        </w:rPr>
      </w:pPr>
    </w:p>
    <w:p w:rsidR="001B5B8B" w:rsidRDefault="001B5B8B" w:rsidP="001B5B8B">
      <w:pPr>
        <w:pStyle w:val="BodyText"/>
        <w:spacing w:before="10"/>
        <w:rPr>
          <w:sz w:val="29"/>
        </w:rPr>
      </w:pPr>
    </w:p>
    <w:p w:rsidR="001B5B8B" w:rsidRDefault="001B5B8B" w:rsidP="001B5B8B">
      <w:pPr>
        <w:pStyle w:val="BodyText"/>
        <w:spacing w:before="94" w:line="360" w:lineRule="auto"/>
        <w:ind w:left="588" w:right="117" w:firstLine="364"/>
        <w:jc w:val="both"/>
      </w:pPr>
      <w:r>
        <w:t>Penulis menyadari bahwa Karya Tulis Ilmiah ini masih jauh dari kata sempur.</w:t>
      </w:r>
      <w:r>
        <w:rPr>
          <w:spacing w:val="1"/>
        </w:rPr>
        <w:t xml:space="preserve"> </w:t>
      </w:r>
      <w:r>
        <w:t>Oleh karena itu penulis mengharapkan kritikdan saran yang membangun demi</w:t>
      </w:r>
      <w:r>
        <w:rPr>
          <w:spacing w:val="1"/>
        </w:rPr>
        <w:t xml:space="preserve"> </w:t>
      </w:r>
      <w:r>
        <w:t>kesempurnaan</w:t>
      </w:r>
      <w:r>
        <w:rPr>
          <w:spacing w:val="-1"/>
        </w:rPr>
        <w:t xml:space="preserve"> </w:t>
      </w:r>
      <w:r>
        <w:t>Karya</w:t>
      </w:r>
      <w:r>
        <w:rPr>
          <w:spacing w:val="-2"/>
        </w:rPr>
        <w:t xml:space="preserve"> </w:t>
      </w:r>
      <w:r>
        <w:t>Tulis</w:t>
      </w:r>
      <w:r>
        <w:rPr>
          <w:spacing w:val="1"/>
        </w:rPr>
        <w:t xml:space="preserve"> </w:t>
      </w:r>
      <w:r>
        <w:t>Ilmiah ini.</w:t>
      </w:r>
    </w:p>
    <w:p w:rsidR="001B5B8B" w:rsidRDefault="001B5B8B" w:rsidP="001B5B8B">
      <w:pPr>
        <w:pStyle w:val="BodyText"/>
        <w:spacing w:line="360" w:lineRule="auto"/>
        <w:ind w:left="588" w:right="118" w:firstLine="364"/>
        <w:jc w:val="both"/>
      </w:pPr>
      <w:r>
        <w:t>Akhir dan</w:t>
      </w:r>
      <w:r>
        <w:rPr>
          <w:spacing w:val="1"/>
        </w:rPr>
        <w:t xml:space="preserve"> </w:t>
      </w:r>
      <w:r>
        <w:t>kata penulis ucapkan terima kasih dan semoga karya tulis ilmih</w:t>
      </w:r>
      <w:r>
        <w:rPr>
          <w:spacing w:val="1"/>
        </w:rPr>
        <w:t xml:space="preserve"> </w:t>
      </w:r>
      <w:r>
        <w:t>dapat</w:t>
      </w:r>
      <w:r>
        <w:rPr>
          <w:spacing w:val="1"/>
        </w:rPr>
        <w:t xml:space="preserve"> </w:t>
      </w:r>
      <w:r>
        <w:t>bermanfaat</w:t>
      </w:r>
      <w:r>
        <w:rPr>
          <w:spacing w:val="1"/>
        </w:rPr>
        <w:t xml:space="preserve"> </w:t>
      </w:r>
      <w:r>
        <w:t>bagi</w:t>
      </w:r>
      <w:r>
        <w:rPr>
          <w:spacing w:val="-3"/>
        </w:rPr>
        <w:t xml:space="preserve"> </w:t>
      </w:r>
      <w:r>
        <w:t>kita semua.</w:t>
      </w:r>
    </w:p>
    <w:p w:rsidR="001B5B8B" w:rsidRDefault="001B5B8B" w:rsidP="001B5B8B">
      <w:pPr>
        <w:pStyle w:val="BodyText"/>
        <w:rPr>
          <w:sz w:val="24"/>
        </w:rPr>
      </w:pPr>
    </w:p>
    <w:p w:rsidR="001B5B8B" w:rsidRDefault="001B5B8B" w:rsidP="001B5B8B">
      <w:pPr>
        <w:pStyle w:val="BodyText"/>
        <w:tabs>
          <w:tab w:val="left" w:pos="7357"/>
        </w:tabs>
        <w:spacing w:before="177" w:line="432" w:lineRule="auto"/>
        <w:ind w:left="6657" w:right="404" w:hanging="740"/>
      </w:pPr>
      <w:r>
        <w:t>Medan,</w:t>
      </w:r>
      <w:r>
        <w:tab/>
      </w:r>
      <w:r>
        <w:tab/>
        <w:t>Juli 2019</w:t>
      </w:r>
      <w:r>
        <w:rPr>
          <w:spacing w:val="-59"/>
        </w:rPr>
        <w:t xml:space="preserve"> </w:t>
      </w:r>
      <w:r>
        <w:t>Penulis</w:t>
      </w:r>
    </w:p>
    <w:p w:rsidR="001B5B8B" w:rsidRDefault="001B5B8B" w:rsidP="001B5B8B">
      <w:pPr>
        <w:pStyle w:val="BodyText"/>
        <w:rPr>
          <w:sz w:val="24"/>
        </w:rPr>
      </w:pPr>
    </w:p>
    <w:p w:rsidR="001B5B8B" w:rsidRDefault="001B5B8B" w:rsidP="001B5B8B">
      <w:pPr>
        <w:pStyle w:val="BodyText"/>
        <w:rPr>
          <w:sz w:val="24"/>
        </w:rPr>
      </w:pPr>
    </w:p>
    <w:p w:rsidR="001B5B8B" w:rsidRDefault="001B5B8B" w:rsidP="001B5B8B">
      <w:pPr>
        <w:pStyle w:val="BodyText"/>
        <w:spacing w:before="11"/>
        <w:rPr>
          <w:sz w:val="34"/>
        </w:rPr>
      </w:pPr>
    </w:p>
    <w:p w:rsidR="001B5B8B" w:rsidRDefault="001B5B8B" w:rsidP="001B5B8B">
      <w:pPr>
        <w:pStyle w:val="BodyText"/>
        <w:ind w:left="6474" w:right="309" w:hanging="416"/>
      </w:pPr>
      <w:r>
        <w:t>Ayu Tyfanny Br Ginting</w:t>
      </w:r>
      <w:r>
        <w:rPr>
          <w:spacing w:val="-59"/>
        </w:rPr>
        <w:t xml:space="preserve"> </w:t>
      </w:r>
      <w:r>
        <w:t>P07539016063</w:t>
      </w:r>
    </w:p>
    <w:p w:rsidR="002A676E" w:rsidRDefault="002A676E" w:rsidP="00FC0E3D">
      <w:pPr>
        <w:spacing w:after="0" w:line="240" w:lineRule="auto"/>
        <w:jc w:val="center"/>
        <w:rPr>
          <w:rFonts w:ascii="Arial" w:hAnsi="Arial" w:cs="Arial"/>
          <w:b/>
          <w:sz w:val="28"/>
          <w:lang w:val="en-US"/>
        </w:rPr>
      </w:pPr>
    </w:p>
    <w:p w:rsidR="001B5B8B" w:rsidRDefault="001B5B8B" w:rsidP="00FC0E3D">
      <w:pPr>
        <w:spacing w:after="0" w:line="240" w:lineRule="auto"/>
        <w:jc w:val="center"/>
        <w:rPr>
          <w:rFonts w:ascii="Arial" w:hAnsi="Arial" w:cs="Arial"/>
          <w:b/>
          <w:sz w:val="28"/>
          <w:lang w:val="en-US"/>
        </w:rPr>
      </w:pPr>
    </w:p>
    <w:p w:rsidR="001B5B8B" w:rsidRDefault="001B5B8B" w:rsidP="00FC0E3D">
      <w:pPr>
        <w:spacing w:after="0" w:line="240" w:lineRule="auto"/>
        <w:jc w:val="center"/>
        <w:rPr>
          <w:rFonts w:ascii="Arial" w:hAnsi="Arial" w:cs="Arial"/>
          <w:b/>
          <w:sz w:val="28"/>
          <w:lang w:val="en-US"/>
        </w:rPr>
      </w:pPr>
    </w:p>
    <w:p w:rsidR="001B5B8B" w:rsidRDefault="001B5B8B" w:rsidP="00FC0E3D">
      <w:pPr>
        <w:spacing w:after="0" w:line="240" w:lineRule="auto"/>
        <w:jc w:val="center"/>
        <w:rPr>
          <w:rFonts w:ascii="Arial" w:hAnsi="Arial" w:cs="Arial"/>
          <w:b/>
          <w:sz w:val="28"/>
          <w:lang w:val="en-US"/>
        </w:rPr>
      </w:pPr>
    </w:p>
    <w:p w:rsidR="001B5B8B" w:rsidRDefault="001B5B8B" w:rsidP="00FC0E3D">
      <w:pPr>
        <w:spacing w:after="0" w:line="240" w:lineRule="auto"/>
        <w:jc w:val="center"/>
        <w:rPr>
          <w:rFonts w:ascii="Arial" w:hAnsi="Arial" w:cs="Arial"/>
          <w:b/>
          <w:sz w:val="28"/>
          <w:lang w:val="en-US"/>
        </w:rPr>
      </w:pPr>
    </w:p>
    <w:p w:rsidR="001B5B8B" w:rsidRDefault="001B5B8B" w:rsidP="001B5B8B">
      <w:pPr>
        <w:jc w:val="center"/>
        <w:rPr>
          <w:rFonts w:ascii="Arial" w:hAnsi="Arial" w:cs="Arial"/>
          <w:b/>
          <w:sz w:val="24"/>
        </w:rPr>
      </w:pPr>
      <w:r w:rsidRPr="00EC4846">
        <w:rPr>
          <w:rFonts w:ascii="Arial" w:hAnsi="Arial" w:cs="Arial"/>
          <w:b/>
          <w:sz w:val="24"/>
        </w:rPr>
        <w:lastRenderedPageBreak/>
        <w:t xml:space="preserve">DAFTAR ISI </w:t>
      </w:r>
    </w:p>
    <w:p w:rsidR="001B5B8B" w:rsidRDefault="001B5B8B" w:rsidP="001B5B8B">
      <w:pPr>
        <w:jc w:val="right"/>
        <w:rPr>
          <w:rFonts w:ascii="Arial" w:hAnsi="Arial" w:cs="Arial"/>
        </w:rPr>
      </w:pPr>
      <w:r w:rsidRPr="00EC4846">
        <w:rPr>
          <w:rFonts w:ascii="Arial" w:hAnsi="Arial" w:cs="Arial"/>
        </w:rPr>
        <w:t>Halaman</w:t>
      </w:r>
    </w:p>
    <w:p w:rsidR="001B5B8B" w:rsidRPr="007B3630" w:rsidRDefault="001B5B8B" w:rsidP="001B5B8B">
      <w:pPr>
        <w:jc w:val="left"/>
        <w:rPr>
          <w:rFonts w:ascii="Arial" w:hAnsi="Arial" w:cs="Arial"/>
          <w:b/>
        </w:rPr>
      </w:pPr>
      <w:r w:rsidRPr="007B3630">
        <w:rPr>
          <w:rFonts w:ascii="Arial" w:hAnsi="Arial" w:cs="Arial"/>
          <w:b/>
        </w:rPr>
        <w:t>LEMBAR PERSETUJUAN........................................................................</w:t>
      </w:r>
      <w:r>
        <w:rPr>
          <w:rFonts w:ascii="Arial" w:hAnsi="Arial" w:cs="Arial"/>
          <w:b/>
        </w:rPr>
        <w:t xml:space="preserve"> i</w:t>
      </w:r>
    </w:p>
    <w:p w:rsidR="001B5B8B" w:rsidRPr="003E28D8" w:rsidRDefault="001B5B8B" w:rsidP="001B5B8B">
      <w:pPr>
        <w:tabs>
          <w:tab w:val="left" w:leader="dot" w:pos="7513"/>
          <w:tab w:val="left" w:pos="7655"/>
          <w:tab w:val="center" w:leader="dot" w:pos="8789"/>
          <w:tab w:val="left" w:pos="8931"/>
        </w:tabs>
        <w:rPr>
          <w:rFonts w:ascii="Arial" w:hAnsi="Arial" w:cs="Arial"/>
          <w:b/>
        </w:rPr>
      </w:pPr>
      <w:r>
        <w:rPr>
          <w:rFonts w:ascii="Arial" w:hAnsi="Arial" w:cs="Arial"/>
          <w:b/>
        </w:rPr>
        <w:t>DAFTAR ISI</w:t>
      </w:r>
      <w:r>
        <w:rPr>
          <w:rFonts w:ascii="Arial" w:hAnsi="Arial" w:cs="Arial"/>
          <w:b/>
        </w:rPr>
        <w:tab/>
        <w:t>ii</w:t>
      </w:r>
    </w:p>
    <w:p w:rsidR="001B5B8B" w:rsidRDefault="001B5B8B" w:rsidP="001B5B8B">
      <w:pPr>
        <w:tabs>
          <w:tab w:val="left" w:leader="dot" w:pos="7513"/>
          <w:tab w:val="center" w:leader="dot" w:pos="8789"/>
          <w:tab w:val="left" w:pos="8931"/>
        </w:tabs>
        <w:rPr>
          <w:rFonts w:ascii="Arial" w:hAnsi="Arial" w:cs="Arial"/>
          <w:b/>
        </w:rPr>
      </w:pPr>
      <w:r>
        <w:rPr>
          <w:rFonts w:ascii="Arial" w:hAnsi="Arial" w:cs="Arial"/>
          <w:b/>
        </w:rPr>
        <w:t>BAB I PENDAHULUAN</w:t>
      </w:r>
      <w:r>
        <w:rPr>
          <w:rFonts w:ascii="Arial" w:hAnsi="Arial" w:cs="Arial"/>
          <w:b/>
        </w:rPr>
        <w:tab/>
        <w:t>1</w:t>
      </w:r>
    </w:p>
    <w:p w:rsidR="001B5B8B" w:rsidRPr="00EC4846" w:rsidRDefault="001B5B8B" w:rsidP="001B5B8B">
      <w:pPr>
        <w:pStyle w:val="ListParagraph"/>
        <w:widowControl/>
        <w:numPr>
          <w:ilvl w:val="1"/>
          <w:numId w:val="2"/>
        </w:numPr>
        <w:tabs>
          <w:tab w:val="left" w:leader="dot" w:pos="7513"/>
          <w:tab w:val="center" w:leader="dot" w:pos="8789"/>
          <w:tab w:val="left" w:pos="8931"/>
        </w:tabs>
        <w:autoSpaceDE/>
        <w:autoSpaceDN/>
        <w:spacing w:after="200" w:line="360" w:lineRule="auto"/>
        <w:ind w:left="851" w:hanging="491"/>
        <w:contextualSpacing/>
        <w:rPr>
          <w:rFonts w:ascii="Arial" w:hAnsi="Arial" w:cs="Arial"/>
        </w:rPr>
      </w:pPr>
      <w:r>
        <w:rPr>
          <w:rFonts w:ascii="Arial" w:hAnsi="Arial" w:cs="Arial"/>
        </w:rPr>
        <w:t>Latar Belakang</w:t>
      </w:r>
      <w:r>
        <w:rPr>
          <w:rFonts w:ascii="Arial" w:hAnsi="Arial" w:cs="Arial"/>
        </w:rPr>
        <w:tab/>
      </w:r>
      <w:r w:rsidRPr="00EC4846">
        <w:rPr>
          <w:rFonts w:ascii="Arial" w:hAnsi="Arial" w:cs="Arial"/>
        </w:rPr>
        <w:t>1</w:t>
      </w:r>
    </w:p>
    <w:p w:rsidR="001B5B8B" w:rsidRPr="00EC4846" w:rsidRDefault="001B5B8B" w:rsidP="001B5B8B">
      <w:pPr>
        <w:pStyle w:val="ListParagraph"/>
        <w:widowControl/>
        <w:numPr>
          <w:ilvl w:val="1"/>
          <w:numId w:val="2"/>
        </w:numPr>
        <w:tabs>
          <w:tab w:val="left" w:leader="dot" w:pos="7513"/>
          <w:tab w:val="center" w:leader="dot" w:pos="8789"/>
          <w:tab w:val="left" w:pos="8931"/>
        </w:tabs>
        <w:autoSpaceDE/>
        <w:autoSpaceDN/>
        <w:spacing w:after="200" w:line="360" w:lineRule="auto"/>
        <w:ind w:left="851" w:hanging="491"/>
        <w:contextualSpacing/>
        <w:rPr>
          <w:rFonts w:ascii="Arial" w:hAnsi="Arial" w:cs="Arial"/>
        </w:rPr>
      </w:pPr>
      <w:r>
        <w:rPr>
          <w:rFonts w:ascii="Arial" w:hAnsi="Arial" w:cs="Arial"/>
        </w:rPr>
        <w:t>Perumusan Masalah</w:t>
      </w:r>
      <w:r>
        <w:rPr>
          <w:rFonts w:ascii="Arial" w:hAnsi="Arial" w:cs="Arial"/>
        </w:rPr>
        <w:tab/>
        <w:t>3</w:t>
      </w:r>
    </w:p>
    <w:p w:rsidR="001B5B8B" w:rsidRPr="00EC4846" w:rsidRDefault="001B5B8B" w:rsidP="001B5B8B">
      <w:pPr>
        <w:pStyle w:val="ListParagraph"/>
        <w:widowControl/>
        <w:numPr>
          <w:ilvl w:val="1"/>
          <w:numId w:val="2"/>
        </w:numPr>
        <w:tabs>
          <w:tab w:val="left" w:leader="dot" w:pos="7513"/>
          <w:tab w:val="center" w:leader="dot" w:pos="8789"/>
          <w:tab w:val="left" w:pos="8931"/>
        </w:tabs>
        <w:autoSpaceDE/>
        <w:autoSpaceDN/>
        <w:spacing w:after="200" w:line="360" w:lineRule="auto"/>
        <w:ind w:left="851" w:hanging="491"/>
        <w:contextualSpacing/>
        <w:rPr>
          <w:rFonts w:ascii="Arial" w:hAnsi="Arial" w:cs="Arial"/>
        </w:rPr>
      </w:pPr>
      <w:r>
        <w:rPr>
          <w:rFonts w:ascii="Arial" w:hAnsi="Arial" w:cs="Arial"/>
        </w:rPr>
        <w:t>Tujuan Penelitian</w:t>
      </w:r>
      <w:r>
        <w:rPr>
          <w:rFonts w:ascii="Arial" w:hAnsi="Arial" w:cs="Arial"/>
        </w:rPr>
        <w:tab/>
        <w:t>3</w:t>
      </w:r>
    </w:p>
    <w:p w:rsidR="001B5B8B" w:rsidRDefault="001B5B8B" w:rsidP="001B5B8B">
      <w:pPr>
        <w:pStyle w:val="ListParagraph"/>
        <w:widowControl/>
        <w:numPr>
          <w:ilvl w:val="1"/>
          <w:numId w:val="2"/>
        </w:numPr>
        <w:tabs>
          <w:tab w:val="left" w:leader="dot" w:pos="7513"/>
          <w:tab w:val="center" w:leader="dot" w:pos="8789"/>
          <w:tab w:val="left" w:pos="8931"/>
        </w:tabs>
        <w:autoSpaceDE/>
        <w:autoSpaceDN/>
        <w:spacing w:after="200" w:line="360" w:lineRule="auto"/>
        <w:ind w:left="851" w:hanging="491"/>
        <w:contextualSpacing/>
        <w:rPr>
          <w:rFonts w:ascii="Arial" w:hAnsi="Arial" w:cs="Arial"/>
        </w:rPr>
      </w:pPr>
      <w:r>
        <w:rPr>
          <w:rFonts w:ascii="Arial" w:hAnsi="Arial" w:cs="Arial"/>
        </w:rPr>
        <w:t>Manfaat Penelitian</w:t>
      </w:r>
      <w:r>
        <w:rPr>
          <w:rFonts w:ascii="Arial" w:hAnsi="Arial" w:cs="Arial"/>
        </w:rPr>
        <w:tab/>
        <w:t>4</w:t>
      </w:r>
    </w:p>
    <w:p w:rsidR="001B5B8B" w:rsidRDefault="001B5B8B" w:rsidP="001B5B8B">
      <w:pPr>
        <w:tabs>
          <w:tab w:val="left" w:leader="dot" w:pos="7513"/>
          <w:tab w:val="center" w:leader="dot" w:pos="8789"/>
          <w:tab w:val="left" w:pos="8931"/>
        </w:tabs>
        <w:rPr>
          <w:rFonts w:ascii="Arial" w:hAnsi="Arial" w:cs="Arial"/>
          <w:b/>
        </w:rPr>
      </w:pPr>
      <w:r>
        <w:rPr>
          <w:rFonts w:ascii="Arial" w:hAnsi="Arial" w:cs="Arial"/>
          <w:b/>
        </w:rPr>
        <w:t>BAB II TINJAUAN PUSTAKA</w:t>
      </w:r>
      <w:r>
        <w:rPr>
          <w:rFonts w:ascii="Arial" w:hAnsi="Arial" w:cs="Arial"/>
          <w:b/>
        </w:rPr>
        <w:tab/>
        <w:t>5</w:t>
      </w:r>
    </w:p>
    <w:p w:rsidR="001B5B8B" w:rsidRDefault="001B5B8B" w:rsidP="001B5B8B">
      <w:pPr>
        <w:pStyle w:val="ListParagraph"/>
        <w:widowControl/>
        <w:numPr>
          <w:ilvl w:val="1"/>
          <w:numId w:val="3"/>
        </w:numPr>
        <w:tabs>
          <w:tab w:val="left" w:leader="dot" w:pos="7513"/>
          <w:tab w:val="center" w:leader="dot" w:pos="8789"/>
          <w:tab w:val="left" w:pos="8931"/>
        </w:tabs>
        <w:autoSpaceDE/>
        <w:autoSpaceDN/>
        <w:spacing w:after="200" w:line="360" w:lineRule="auto"/>
        <w:ind w:left="851" w:hanging="491"/>
        <w:contextualSpacing/>
        <w:rPr>
          <w:rFonts w:ascii="Arial" w:hAnsi="Arial" w:cs="Arial"/>
        </w:rPr>
      </w:pPr>
      <w:r>
        <w:rPr>
          <w:rFonts w:ascii="Arial" w:hAnsi="Arial" w:cs="Arial"/>
        </w:rPr>
        <w:t>Pengetahuan, Sikap Dan Tindakan</w:t>
      </w:r>
      <w:r>
        <w:rPr>
          <w:rFonts w:ascii="Arial" w:hAnsi="Arial" w:cs="Arial"/>
        </w:rPr>
        <w:tab/>
        <w:t>5</w:t>
      </w:r>
    </w:p>
    <w:p w:rsidR="001B5B8B" w:rsidRDefault="001B5B8B" w:rsidP="001B5B8B">
      <w:pPr>
        <w:pStyle w:val="ListParagraph"/>
        <w:widowControl/>
        <w:numPr>
          <w:ilvl w:val="2"/>
          <w:numId w:val="3"/>
        </w:numPr>
        <w:tabs>
          <w:tab w:val="left" w:leader="dot" w:pos="7513"/>
          <w:tab w:val="center" w:leader="dot" w:pos="8789"/>
          <w:tab w:val="left" w:pos="8931"/>
        </w:tabs>
        <w:autoSpaceDE/>
        <w:autoSpaceDN/>
        <w:spacing w:after="200" w:line="360" w:lineRule="auto"/>
        <w:ind w:left="1276" w:hanging="567"/>
        <w:contextualSpacing/>
        <w:rPr>
          <w:rFonts w:ascii="Arial" w:hAnsi="Arial" w:cs="Arial"/>
        </w:rPr>
      </w:pPr>
      <w:r>
        <w:rPr>
          <w:rFonts w:ascii="Arial" w:hAnsi="Arial" w:cs="Arial"/>
        </w:rPr>
        <w:t>Pengertian Pengetahuan</w:t>
      </w:r>
      <w:r>
        <w:rPr>
          <w:rFonts w:ascii="Arial" w:hAnsi="Arial" w:cs="Arial"/>
        </w:rPr>
        <w:tab/>
        <w:t>5</w:t>
      </w:r>
    </w:p>
    <w:p w:rsidR="001B5B8B" w:rsidRDefault="001B5B8B" w:rsidP="001B5B8B">
      <w:pPr>
        <w:pStyle w:val="ListParagraph"/>
        <w:widowControl/>
        <w:numPr>
          <w:ilvl w:val="2"/>
          <w:numId w:val="3"/>
        </w:numPr>
        <w:tabs>
          <w:tab w:val="left" w:leader="dot" w:pos="7513"/>
          <w:tab w:val="center" w:leader="dot" w:pos="8789"/>
          <w:tab w:val="left" w:pos="8931"/>
        </w:tabs>
        <w:autoSpaceDE/>
        <w:autoSpaceDN/>
        <w:spacing w:after="200" w:line="360" w:lineRule="auto"/>
        <w:ind w:left="1276" w:hanging="567"/>
        <w:contextualSpacing/>
        <w:rPr>
          <w:rFonts w:ascii="Arial" w:hAnsi="Arial" w:cs="Arial"/>
        </w:rPr>
      </w:pPr>
      <w:r>
        <w:rPr>
          <w:rFonts w:ascii="Arial" w:hAnsi="Arial" w:cs="Arial"/>
        </w:rPr>
        <w:t>Pengertian Sikap</w:t>
      </w:r>
      <w:r>
        <w:rPr>
          <w:rFonts w:ascii="Arial" w:hAnsi="Arial" w:cs="Arial"/>
        </w:rPr>
        <w:tab/>
        <w:t>6</w:t>
      </w:r>
    </w:p>
    <w:p w:rsidR="001B5B8B" w:rsidRDefault="001B5B8B" w:rsidP="001B5B8B">
      <w:pPr>
        <w:pStyle w:val="ListParagraph"/>
        <w:widowControl/>
        <w:numPr>
          <w:ilvl w:val="2"/>
          <w:numId w:val="3"/>
        </w:numPr>
        <w:tabs>
          <w:tab w:val="left" w:leader="dot" w:pos="7513"/>
          <w:tab w:val="center" w:leader="dot" w:pos="8789"/>
          <w:tab w:val="left" w:pos="8931"/>
        </w:tabs>
        <w:autoSpaceDE/>
        <w:autoSpaceDN/>
        <w:spacing w:after="200" w:line="360" w:lineRule="auto"/>
        <w:ind w:left="1276" w:hanging="567"/>
        <w:contextualSpacing/>
        <w:rPr>
          <w:rFonts w:ascii="Arial" w:hAnsi="Arial" w:cs="Arial"/>
        </w:rPr>
      </w:pPr>
      <w:r>
        <w:rPr>
          <w:rFonts w:ascii="Arial" w:hAnsi="Arial" w:cs="Arial"/>
        </w:rPr>
        <w:t>Pengertian Tindakan</w:t>
      </w:r>
      <w:r>
        <w:rPr>
          <w:rFonts w:ascii="Arial" w:hAnsi="Arial" w:cs="Arial"/>
        </w:rPr>
        <w:tab/>
        <w:t>7</w:t>
      </w:r>
    </w:p>
    <w:p w:rsidR="001B5B8B" w:rsidRDefault="001B5B8B" w:rsidP="001B5B8B">
      <w:pPr>
        <w:pStyle w:val="ListParagraph"/>
        <w:widowControl/>
        <w:numPr>
          <w:ilvl w:val="1"/>
          <w:numId w:val="3"/>
        </w:numPr>
        <w:tabs>
          <w:tab w:val="left" w:leader="dot" w:pos="7513"/>
          <w:tab w:val="center" w:leader="dot" w:pos="8789"/>
          <w:tab w:val="left" w:pos="8931"/>
        </w:tabs>
        <w:autoSpaceDE/>
        <w:autoSpaceDN/>
        <w:spacing w:after="200" w:line="360" w:lineRule="auto"/>
        <w:ind w:left="851" w:hanging="491"/>
        <w:contextualSpacing/>
        <w:rPr>
          <w:rFonts w:ascii="Arial" w:hAnsi="Arial" w:cs="Arial"/>
        </w:rPr>
      </w:pPr>
      <w:r>
        <w:rPr>
          <w:rFonts w:ascii="Arial" w:hAnsi="Arial" w:cs="Arial"/>
        </w:rPr>
        <w:t>Sw</w:t>
      </w:r>
      <w:r w:rsidRPr="007C76B5">
        <w:rPr>
          <w:rFonts w:ascii="Arial" w:hAnsi="Arial" w:cs="Arial"/>
        </w:rPr>
        <w:t>amedikasi</w:t>
      </w:r>
      <w:r w:rsidRPr="007C76B5">
        <w:rPr>
          <w:rFonts w:ascii="Arial" w:hAnsi="Arial" w:cs="Arial"/>
        </w:rPr>
        <w:tab/>
      </w:r>
      <w:r>
        <w:rPr>
          <w:rFonts w:ascii="Arial" w:hAnsi="Arial" w:cs="Arial"/>
        </w:rPr>
        <w:t>8</w:t>
      </w:r>
    </w:p>
    <w:p w:rsidR="001B5B8B" w:rsidRDefault="001B5B8B" w:rsidP="001B5B8B">
      <w:pPr>
        <w:pStyle w:val="ListParagraph"/>
        <w:widowControl/>
        <w:numPr>
          <w:ilvl w:val="2"/>
          <w:numId w:val="3"/>
        </w:numPr>
        <w:tabs>
          <w:tab w:val="left" w:leader="dot" w:pos="7513"/>
          <w:tab w:val="center" w:leader="dot" w:pos="8789"/>
          <w:tab w:val="left" w:pos="8931"/>
        </w:tabs>
        <w:autoSpaceDE/>
        <w:autoSpaceDN/>
        <w:spacing w:after="200" w:line="360" w:lineRule="auto"/>
        <w:ind w:left="1276" w:hanging="567"/>
        <w:contextualSpacing/>
        <w:rPr>
          <w:rFonts w:ascii="Arial" w:hAnsi="Arial" w:cs="Arial"/>
        </w:rPr>
      </w:pPr>
      <w:r>
        <w:rPr>
          <w:rFonts w:ascii="Arial" w:hAnsi="Arial" w:cs="Arial"/>
        </w:rPr>
        <w:t>Pengertian Swamedikasi</w:t>
      </w:r>
      <w:r>
        <w:rPr>
          <w:rFonts w:ascii="Arial" w:hAnsi="Arial" w:cs="Arial"/>
        </w:rPr>
        <w:tab/>
        <w:t>8</w:t>
      </w:r>
    </w:p>
    <w:p w:rsidR="001B5B8B" w:rsidRDefault="001B5B8B" w:rsidP="001B5B8B">
      <w:pPr>
        <w:pStyle w:val="ListParagraph"/>
        <w:widowControl/>
        <w:numPr>
          <w:ilvl w:val="2"/>
          <w:numId w:val="3"/>
        </w:numPr>
        <w:tabs>
          <w:tab w:val="left" w:leader="dot" w:pos="7513"/>
          <w:tab w:val="center" w:leader="dot" w:pos="8789"/>
          <w:tab w:val="left" w:pos="8931"/>
        </w:tabs>
        <w:autoSpaceDE/>
        <w:autoSpaceDN/>
        <w:spacing w:after="200" w:line="360" w:lineRule="auto"/>
        <w:ind w:left="1276" w:hanging="567"/>
        <w:contextualSpacing/>
        <w:rPr>
          <w:rFonts w:ascii="Arial" w:hAnsi="Arial" w:cs="Arial"/>
        </w:rPr>
      </w:pPr>
      <w:r>
        <w:rPr>
          <w:rFonts w:ascii="Arial" w:hAnsi="Arial" w:cs="Arial"/>
        </w:rPr>
        <w:t>Faktor-Faktor Melakukan Swamedikasi</w:t>
      </w:r>
      <w:r>
        <w:rPr>
          <w:rFonts w:ascii="Arial" w:hAnsi="Arial" w:cs="Arial"/>
        </w:rPr>
        <w:tab/>
        <w:t>8</w:t>
      </w:r>
    </w:p>
    <w:p w:rsidR="001B5B8B" w:rsidRDefault="001B5B8B" w:rsidP="001B5B8B">
      <w:pPr>
        <w:pStyle w:val="ListParagraph"/>
        <w:widowControl/>
        <w:numPr>
          <w:ilvl w:val="2"/>
          <w:numId w:val="3"/>
        </w:numPr>
        <w:tabs>
          <w:tab w:val="left" w:leader="dot" w:pos="7513"/>
          <w:tab w:val="center" w:leader="dot" w:pos="8789"/>
          <w:tab w:val="left" w:pos="8931"/>
        </w:tabs>
        <w:autoSpaceDE/>
        <w:autoSpaceDN/>
        <w:spacing w:after="200" w:line="360" w:lineRule="auto"/>
        <w:ind w:left="1276" w:hanging="567"/>
        <w:contextualSpacing/>
        <w:rPr>
          <w:rFonts w:ascii="Arial" w:hAnsi="Arial" w:cs="Arial"/>
        </w:rPr>
      </w:pPr>
      <w:r>
        <w:rPr>
          <w:rFonts w:ascii="Arial" w:hAnsi="Arial" w:cs="Arial"/>
        </w:rPr>
        <w:t>Kondisi dan Kasus Melakukan Swamedikasi</w:t>
      </w:r>
      <w:r>
        <w:rPr>
          <w:rFonts w:ascii="Arial" w:hAnsi="Arial" w:cs="Arial"/>
        </w:rPr>
        <w:tab/>
        <w:t>9</w:t>
      </w:r>
    </w:p>
    <w:p w:rsidR="001B5B8B" w:rsidRPr="007C76B5" w:rsidRDefault="001B5B8B" w:rsidP="001B5B8B">
      <w:pPr>
        <w:pStyle w:val="ListParagraph"/>
        <w:widowControl/>
        <w:numPr>
          <w:ilvl w:val="2"/>
          <w:numId w:val="3"/>
        </w:numPr>
        <w:tabs>
          <w:tab w:val="left" w:leader="dot" w:pos="7513"/>
          <w:tab w:val="center" w:leader="dot" w:pos="8789"/>
          <w:tab w:val="left" w:pos="8931"/>
        </w:tabs>
        <w:autoSpaceDE/>
        <w:autoSpaceDN/>
        <w:spacing w:after="200" w:line="360" w:lineRule="auto"/>
        <w:ind w:left="1276" w:hanging="567"/>
        <w:contextualSpacing/>
        <w:rPr>
          <w:rFonts w:ascii="Arial" w:hAnsi="Arial" w:cs="Arial"/>
        </w:rPr>
      </w:pPr>
      <w:r>
        <w:rPr>
          <w:rFonts w:ascii="Arial" w:hAnsi="Arial" w:cs="Arial"/>
        </w:rPr>
        <w:t>Cara Melakukan Swamedikasi</w:t>
      </w:r>
      <w:r>
        <w:rPr>
          <w:rFonts w:ascii="Arial" w:hAnsi="Arial" w:cs="Arial"/>
        </w:rPr>
        <w:tab/>
        <w:t>9</w:t>
      </w:r>
    </w:p>
    <w:p w:rsidR="001B5B8B" w:rsidRDefault="001B5B8B" w:rsidP="001B5B8B">
      <w:pPr>
        <w:pStyle w:val="ListParagraph"/>
        <w:widowControl/>
        <w:numPr>
          <w:ilvl w:val="1"/>
          <w:numId w:val="3"/>
        </w:numPr>
        <w:tabs>
          <w:tab w:val="left" w:leader="dot" w:pos="7513"/>
          <w:tab w:val="center" w:leader="dot" w:pos="8789"/>
          <w:tab w:val="left" w:pos="8931"/>
        </w:tabs>
        <w:autoSpaceDE/>
        <w:autoSpaceDN/>
        <w:spacing w:after="200" w:line="360" w:lineRule="auto"/>
        <w:ind w:left="851" w:hanging="491"/>
        <w:contextualSpacing/>
        <w:rPr>
          <w:rFonts w:ascii="Arial" w:hAnsi="Arial" w:cs="Arial"/>
        </w:rPr>
      </w:pPr>
      <w:r>
        <w:rPr>
          <w:rFonts w:ascii="Arial" w:hAnsi="Arial" w:cs="Arial"/>
        </w:rPr>
        <w:t xml:space="preserve">Diare </w:t>
      </w:r>
      <w:r>
        <w:rPr>
          <w:rFonts w:ascii="Arial" w:hAnsi="Arial" w:cs="Arial"/>
        </w:rPr>
        <w:tab/>
        <w:t>10</w:t>
      </w:r>
    </w:p>
    <w:p w:rsidR="001B5B8B" w:rsidRDefault="001B5B8B" w:rsidP="001B5B8B">
      <w:pPr>
        <w:pStyle w:val="ListParagraph"/>
        <w:widowControl/>
        <w:numPr>
          <w:ilvl w:val="2"/>
          <w:numId w:val="3"/>
        </w:numPr>
        <w:tabs>
          <w:tab w:val="left" w:leader="dot" w:pos="7513"/>
          <w:tab w:val="center" w:leader="dot" w:pos="8789"/>
          <w:tab w:val="left" w:pos="8931"/>
        </w:tabs>
        <w:autoSpaceDE/>
        <w:autoSpaceDN/>
        <w:spacing w:after="200" w:line="360" w:lineRule="auto"/>
        <w:ind w:left="1276" w:hanging="567"/>
        <w:contextualSpacing/>
        <w:rPr>
          <w:rFonts w:ascii="Arial" w:hAnsi="Arial" w:cs="Arial"/>
        </w:rPr>
      </w:pPr>
      <w:r>
        <w:rPr>
          <w:rFonts w:ascii="Arial" w:hAnsi="Arial" w:cs="Arial"/>
        </w:rPr>
        <w:t xml:space="preserve"> Pengertian Diare</w:t>
      </w:r>
      <w:r>
        <w:rPr>
          <w:rFonts w:ascii="Arial" w:hAnsi="Arial" w:cs="Arial"/>
        </w:rPr>
        <w:tab/>
        <w:t>10</w:t>
      </w:r>
    </w:p>
    <w:p w:rsidR="001B5B8B" w:rsidRDefault="001B5B8B" w:rsidP="001B5B8B">
      <w:pPr>
        <w:pStyle w:val="ListParagraph"/>
        <w:widowControl/>
        <w:numPr>
          <w:ilvl w:val="2"/>
          <w:numId w:val="3"/>
        </w:numPr>
        <w:tabs>
          <w:tab w:val="left" w:leader="dot" w:pos="7513"/>
          <w:tab w:val="center" w:leader="dot" w:pos="8789"/>
          <w:tab w:val="left" w:pos="8931"/>
        </w:tabs>
        <w:autoSpaceDE/>
        <w:autoSpaceDN/>
        <w:spacing w:after="200" w:line="360" w:lineRule="auto"/>
        <w:ind w:left="1276" w:hanging="567"/>
        <w:contextualSpacing/>
        <w:rPr>
          <w:rFonts w:ascii="Arial" w:hAnsi="Arial" w:cs="Arial"/>
        </w:rPr>
      </w:pPr>
      <w:r>
        <w:rPr>
          <w:rFonts w:ascii="Arial" w:hAnsi="Arial" w:cs="Arial"/>
        </w:rPr>
        <w:t>Gejala-Gejala Penyakit Diare</w:t>
      </w:r>
      <w:r>
        <w:rPr>
          <w:rFonts w:ascii="Arial" w:hAnsi="Arial" w:cs="Arial"/>
        </w:rPr>
        <w:tab/>
        <w:t>10</w:t>
      </w:r>
    </w:p>
    <w:p w:rsidR="001B5B8B" w:rsidRDefault="001B5B8B" w:rsidP="001B5B8B">
      <w:pPr>
        <w:pStyle w:val="ListParagraph"/>
        <w:widowControl/>
        <w:numPr>
          <w:ilvl w:val="2"/>
          <w:numId w:val="3"/>
        </w:numPr>
        <w:tabs>
          <w:tab w:val="left" w:leader="dot" w:pos="7513"/>
          <w:tab w:val="center" w:leader="dot" w:pos="8789"/>
          <w:tab w:val="left" w:pos="8931"/>
        </w:tabs>
        <w:autoSpaceDE/>
        <w:autoSpaceDN/>
        <w:spacing w:after="200" w:line="360" w:lineRule="auto"/>
        <w:ind w:left="1276" w:hanging="567"/>
        <w:contextualSpacing/>
        <w:rPr>
          <w:rFonts w:ascii="Arial" w:hAnsi="Arial" w:cs="Arial"/>
        </w:rPr>
      </w:pPr>
      <w:r>
        <w:rPr>
          <w:rFonts w:ascii="Arial" w:hAnsi="Arial" w:cs="Arial"/>
        </w:rPr>
        <w:t>Penyebab Penyakit Diare</w:t>
      </w:r>
      <w:r>
        <w:rPr>
          <w:rFonts w:ascii="Arial" w:hAnsi="Arial" w:cs="Arial"/>
        </w:rPr>
        <w:tab/>
        <w:t>11</w:t>
      </w:r>
    </w:p>
    <w:p w:rsidR="001B5B8B" w:rsidRDefault="001B5B8B" w:rsidP="001B5B8B">
      <w:pPr>
        <w:pStyle w:val="ListParagraph"/>
        <w:widowControl/>
        <w:numPr>
          <w:ilvl w:val="2"/>
          <w:numId w:val="3"/>
        </w:numPr>
        <w:tabs>
          <w:tab w:val="left" w:leader="dot" w:pos="7513"/>
          <w:tab w:val="center" w:leader="dot" w:pos="8789"/>
          <w:tab w:val="left" w:pos="8931"/>
        </w:tabs>
        <w:autoSpaceDE/>
        <w:autoSpaceDN/>
        <w:spacing w:after="200" w:line="360" w:lineRule="auto"/>
        <w:ind w:left="1276" w:hanging="567"/>
        <w:contextualSpacing/>
        <w:rPr>
          <w:rFonts w:ascii="Arial" w:hAnsi="Arial" w:cs="Arial"/>
        </w:rPr>
      </w:pPr>
      <w:r>
        <w:rPr>
          <w:rFonts w:ascii="Arial" w:hAnsi="Arial" w:cs="Arial"/>
        </w:rPr>
        <w:t>Pengobatan dan Pencegahan Penyakit Diare</w:t>
      </w:r>
      <w:r>
        <w:rPr>
          <w:rFonts w:ascii="Arial" w:hAnsi="Arial" w:cs="Arial"/>
        </w:rPr>
        <w:tab/>
        <w:t>12</w:t>
      </w:r>
    </w:p>
    <w:p w:rsidR="001B5B8B" w:rsidRDefault="001B5B8B" w:rsidP="001B5B8B">
      <w:pPr>
        <w:pStyle w:val="ListParagraph"/>
        <w:widowControl/>
        <w:numPr>
          <w:ilvl w:val="1"/>
          <w:numId w:val="3"/>
        </w:numPr>
        <w:tabs>
          <w:tab w:val="left" w:leader="dot" w:pos="7513"/>
          <w:tab w:val="center" w:leader="dot" w:pos="8789"/>
          <w:tab w:val="left" w:pos="8931"/>
        </w:tabs>
        <w:autoSpaceDE/>
        <w:autoSpaceDN/>
        <w:spacing w:after="200" w:line="360" w:lineRule="auto"/>
        <w:ind w:left="851" w:hanging="491"/>
        <w:contextualSpacing/>
        <w:rPr>
          <w:rFonts w:ascii="Arial" w:hAnsi="Arial" w:cs="Arial"/>
        </w:rPr>
      </w:pPr>
      <w:r>
        <w:rPr>
          <w:rFonts w:ascii="Arial" w:hAnsi="Arial" w:cs="Arial"/>
        </w:rPr>
        <w:t>Kerangka Konsep</w:t>
      </w:r>
      <w:r>
        <w:rPr>
          <w:rFonts w:ascii="Arial" w:hAnsi="Arial" w:cs="Arial"/>
        </w:rPr>
        <w:tab/>
        <w:t>13</w:t>
      </w:r>
    </w:p>
    <w:p w:rsidR="001B5B8B" w:rsidRDefault="001B5B8B" w:rsidP="001B5B8B">
      <w:pPr>
        <w:pStyle w:val="ListParagraph"/>
        <w:widowControl/>
        <w:numPr>
          <w:ilvl w:val="1"/>
          <w:numId w:val="3"/>
        </w:numPr>
        <w:tabs>
          <w:tab w:val="left" w:leader="dot" w:pos="7513"/>
          <w:tab w:val="center" w:leader="dot" w:pos="8789"/>
          <w:tab w:val="left" w:pos="8931"/>
        </w:tabs>
        <w:autoSpaceDE/>
        <w:autoSpaceDN/>
        <w:spacing w:after="200" w:line="360" w:lineRule="auto"/>
        <w:ind w:left="851" w:hanging="491"/>
        <w:contextualSpacing/>
        <w:rPr>
          <w:rFonts w:ascii="Arial" w:hAnsi="Arial" w:cs="Arial"/>
        </w:rPr>
      </w:pPr>
      <w:r>
        <w:rPr>
          <w:rFonts w:ascii="Arial" w:hAnsi="Arial" w:cs="Arial"/>
        </w:rPr>
        <w:t>Defenisi Operasional</w:t>
      </w:r>
      <w:r>
        <w:rPr>
          <w:rFonts w:ascii="Arial" w:hAnsi="Arial" w:cs="Arial"/>
        </w:rPr>
        <w:tab/>
        <w:t>13</w:t>
      </w:r>
    </w:p>
    <w:p w:rsidR="001B5B8B" w:rsidRPr="00F021A7" w:rsidRDefault="001B5B8B" w:rsidP="001B5B8B">
      <w:pPr>
        <w:pStyle w:val="ListParagraph"/>
        <w:widowControl/>
        <w:numPr>
          <w:ilvl w:val="1"/>
          <w:numId w:val="3"/>
        </w:numPr>
        <w:tabs>
          <w:tab w:val="left" w:leader="dot" w:pos="7513"/>
          <w:tab w:val="center" w:leader="dot" w:pos="8789"/>
          <w:tab w:val="left" w:pos="8931"/>
        </w:tabs>
        <w:autoSpaceDE/>
        <w:autoSpaceDN/>
        <w:spacing w:after="200" w:line="360" w:lineRule="auto"/>
        <w:ind w:left="851" w:hanging="491"/>
        <w:contextualSpacing/>
        <w:rPr>
          <w:rFonts w:ascii="Arial" w:hAnsi="Arial" w:cs="Arial"/>
        </w:rPr>
      </w:pPr>
      <w:r>
        <w:rPr>
          <w:rFonts w:ascii="Arial" w:hAnsi="Arial" w:cs="Arial"/>
        </w:rPr>
        <w:t>Hipotesis</w:t>
      </w:r>
      <w:r>
        <w:rPr>
          <w:rFonts w:ascii="Arial" w:hAnsi="Arial" w:cs="Arial"/>
        </w:rPr>
        <w:tab/>
        <w:t>14</w:t>
      </w:r>
    </w:p>
    <w:p w:rsidR="001B5B8B" w:rsidRDefault="001B5B8B" w:rsidP="001B5B8B">
      <w:pPr>
        <w:tabs>
          <w:tab w:val="left" w:leader="dot" w:pos="7513"/>
          <w:tab w:val="center" w:leader="dot" w:pos="8789"/>
          <w:tab w:val="left" w:pos="8931"/>
        </w:tabs>
        <w:rPr>
          <w:rFonts w:ascii="Arial" w:hAnsi="Arial" w:cs="Arial"/>
          <w:b/>
        </w:rPr>
      </w:pPr>
      <w:r>
        <w:rPr>
          <w:rFonts w:ascii="Arial" w:hAnsi="Arial" w:cs="Arial"/>
          <w:b/>
        </w:rPr>
        <w:t>BAB III METODE PENELITIAN</w:t>
      </w:r>
      <w:r>
        <w:rPr>
          <w:rFonts w:ascii="Arial" w:hAnsi="Arial" w:cs="Arial"/>
          <w:b/>
        </w:rPr>
        <w:tab/>
        <w:t>15</w:t>
      </w:r>
    </w:p>
    <w:p w:rsidR="001B5B8B" w:rsidRDefault="001B5B8B" w:rsidP="001B5B8B">
      <w:pPr>
        <w:pStyle w:val="ListParagraph"/>
        <w:widowControl/>
        <w:numPr>
          <w:ilvl w:val="1"/>
          <w:numId w:val="4"/>
        </w:numPr>
        <w:tabs>
          <w:tab w:val="left" w:leader="dot" w:pos="7513"/>
          <w:tab w:val="center" w:leader="dot" w:pos="8789"/>
          <w:tab w:val="left" w:pos="8931"/>
        </w:tabs>
        <w:autoSpaceDE/>
        <w:autoSpaceDN/>
        <w:spacing w:after="200" w:line="360" w:lineRule="auto"/>
        <w:ind w:left="851" w:hanging="491"/>
        <w:contextualSpacing/>
        <w:rPr>
          <w:rFonts w:ascii="Arial" w:hAnsi="Arial" w:cs="Arial"/>
        </w:rPr>
      </w:pPr>
      <w:r>
        <w:rPr>
          <w:rFonts w:ascii="Arial" w:hAnsi="Arial" w:cs="Arial"/>
        </w:rPr>
        <w:lastRenderedPageBreak/>
        <w:t>Jenis dan Desain Penelitian</w:t>
      </w:r>
      <w:r>
        <w:rPr>
          <w:rFonts w:ascii="Arial" w:hAnsi="Arial" w:cs="Arial"/>
        </w:rPr>
        <w:tab/>
        <w:t>15</w:t>
      </w:r>
    </w:p>
    <w:p w:rsidR="001B5B8B" w:rsidRDefault="001B5B8B" w:rsidP="001B5B8B">
      <w:pPr>
        <w:pStyle w:val="ListParagraph"/>
        <w:widowControl/>
        <w:numPr>
          <w:ilvl w:val="2"/>
          <w:numId w:val="4"/>
        </w:numPr>
        <w:tabs>
          <w:tab w:val="left" w:leader="dot" w:pos="7513"/>
          <w:tab w:val="center" w:leader="dot" w:pos="8789"/>
          <w:tab w:val="left" w:pos="8931"/>
        </w:tabs>
        <w:autoSpaceDE/>
        <w:autoSpaceDN/>
        <w:spacing w:after="200" w:line="360" w:lineRule="auto"/>
        <w:ind w:left="1276" w:hanging="556"/>
        <w:contextualSpacing/>
        <w:rPr>
          <w:rFonts w:ascii="Arial" w:hAnsi="Arial" w:cs="Arial"/>
        </w:rPr>
      </w:pPr>
      <w:r>
        <w:rPr>
          <w:rFonts w:ascii="Arial" w:hAnsi="Arial" w:cs="Arial"/>
        </w:rPr>
        <w:t>Jenis Penelitian</w:t>
      </w:r>
      <w:r>
        <w:rPr>
          <w:rFonts w:ascii="Arial" w:hAnsi="Arial" w:cs="Arial"/>
        </w:rPr>
        <w:tab/>
        <w:t>15</w:t>
      </w:r>
    </w:p>
    <w:p w:rsidR="001B5B8B" w:rsidRDefault="001B5B8B" w:rsidP="001B5B8B">
      <w:pPr>
        <w:pStyle w:val="ListParagraph"/>
        <w:widowControl/>
        <w:numPr>
          <w:ilvl w:val="2"/>
          <w:numId w:val="4"/>
        </w:numPr>
        <w:tabs>
          <w:tab w:val="left" w:leader="dot" w:pos="7513"/>
          <w:tab w:val="center" w:leader="dot" w:pos="8789"/>
          <w:tab w:val="left" w:pos="8931"/>
        </w:tabs>
        <w:autoSpaceDE/>
        <w:autoSpaceDN/>
        <w:spacing w:after="200" w:line="360" w:lineRule="auto"/>
        <w:ind w:left="1276" w:hanging="556"/>
        <w:contextualSpacing/>
        <w:rPr>
          <w:rFonts w:ascii="Arial" w:hAnsi="Arial" w:cs="Arial"/>
        </w:rPr>
      </w:pPr>
      <w:r>
        <w:rPr>
          <w:rFonts w:ascii="Arial" w:hAnsi="Arial" w:cs="Arial"/>
        </w:rPr>
        <w:t>Desain Penelitian</w:t>
      </w:r>
      <w:r>
        <w:rPr>
          <w:rFonts w:ascii="Arial" w:hAnsi="Arial" w:cs="Arial"/>
        </w:rPr>
        <w:tab/>
        <w:t>15</w:t>
      </w:r>
    </w:p>
    <w:p w:rsidR="001B5B8B" w:rsidRDefault="001B5B8B" w:rsidP="001B5B8B">
      <w:pPr>
        <w:pStyle w:val="ListParagraph"/>
        <w:widowControl/>
        <w:numPr>
          <w:ilvl w:val="1"/>
          <w:numId w:val="4"/>
        </w:numPr>
        <w:tabs>
          <w:tab w:val="left" w:leader="dot" w:pos="7513"/>
          <w:tab w:val="center" w:leader="dot" w:pos="8789"/>
          <w:tab w:val="left" w:pos="8931"/>
        </w:tabs>
        <w:autoSpaceDE/>
        <w:autoSpaceDN/>
        <w:spacing w:after="200" w:line="360" w:lineRule="auto"/>
        <w:ind w:left="851" w:hanging="491"/>
        <w:contextualSpacing/>
        <w:rPr>
          <w:rFonts w:ascii="Arial" w:hAnsi="Arial" w:cs="Arial"/>
        </w:rPr>
      </w:pPr>
      <w:r>
        <w:rPr>
          <w:rFonts w:ascii="Arial" w:hAnsi="Arial" w:cs="Arial"/>
        </w:rPr>
        <w:t>Waktu dan Lokasi Penelitian</w:t>
      </w:r>
      <w:r>
        <w:rPr>
          <w:rFonts w:ascii="Arial" w:hAnsi="Arial" w:cs="Arial"/>
        </w:rPr>
        <w:tab/>
        <w:t>15</w:t>
      </w:r>
    </w:p>
    <w:p w:rsidR="001B5B8B" w:rsidRDefault="001B5B8B" w:rsidP="001B5B8B">
      <w:pPr>
        <w:pStyle w:val="ListParagraph"/>
        <w:widowControl/>
        <w:numPr>
          <w:ilvl w:val="2"/>
          <w:numId w:val="4"/>
        </w:numPr>
        <w:tabs>
          <w:tab w:val="left" w:leader="dot" w:pos="7513"/>
          <w:tab w:val="center" w:leader="dot" w:pos="8789"/>
          <w:tab w:val="left" w:pos="8931"/>
        </w:tabs>
        <w:autoSpaceDE/>
        <w:autoSpaceDN/>
        <w:spacing w:after="200" w:line="360" w:lineRule="auto"/>
        <w:ind w:left="1276" w:hanging="556"/>
        <w:contextualSpacing/>
        <w:rPr>
          <w:rFonts w:ascii="Arial" w:hAnsi="Arial" w:cs="Arial"/>
        </w:rPr>
      </w:pPr>
      <w:r>
        <w:rPr>
          <w:rFonts w:ascii="Arial" w:hAnsi="Arial" w:cs="Arial"/>
        </w:rPr>
        <w:t>Waktu Penelitian</w:t>
      </w:r>
      <w:r>
        <w:rPr>
          <w:rFonts w:ascii="Arial" w:hAnsi="Arial" w:cs="Arial"/>
        </w:rPr>
        <w:tab/>
        <w:t>15</w:t>
      </w:r>
    </w:p>
    <w:p w:rsidR="001B5B8B" w:rsidRDefault="001B5B8B" w:rsidP="001B5B8B">
      <w:pPr>
        <w:pStyle w:val="ListParagraph"/>
        <w:widowControl/>
        <w:numPr>
          <w:ilvl w:val="2"/>
          <w:numId w:val="4"/>
        </w:numPr>
        <w:tabs>
          <w:tab w:val="left" w:leader="dot" w:pos="7513"/>
          <w:tab w:val="center" w:leader="dot" w:pos="8789"/>
          <w:tab w:val="left" w:pos="8931"/>
        </w:tabs>
        <w:autoSpaceDE/>
        <w:autoSpaceDN/>
        <w:spacing w:after="200" w:line="360" w:lineRule="auto"/>
        <w:ind w:left="1276" w:hanging="556"/>
        <w:contextualSpacing/>
        <w:rPr>
          <w:rFonts w:ascii="Arial" w:hAnsi="Arial" w:cs="Arial"/>
        </w:rPr>
      </w:pPr>
      <w:r>
        <w:rPr>
          <w:rFonts w:ascii="Arial" w:hAnsi="Arial" w:cs="Arial"/>
        </w:rPr>
        <w:t>Lokasi Penelitian</w:t>
      </w:r>
      <w:r>
        <w:rPr>
          <w:rFonts w:ascii="Arial" w:hAnsi="Arial" w:cs="Arial"/>
        </w:rPr>
        <w:tab/>
        <w:t>15</w:t>
      </w:r>
    </w:p>
    <w:p w:rsidR="001B5B8B" w:rsidRDefault="001B5B8B" w:rsidP="001B5B8B">
      <w:pPr>
        <w:pStyle w:val="ListParagraph"/>
        <w:widowControl/>
        <w:numPr>
          <w:ilvl w:val="1"/>
          <w:numId w:val="4"/>
        </w:numPr>
        <w:tabs>
          <w:tab w:val="left" w:leader="dot" w:pos="7513"/>
          <w:tab w:val="center" w:leader="dot" w:pos="8789"/>
          <w:tab w:val="left" w:pos="8931"/>
        </w:tabs>
        <w:autoSpaceDE/>
        <w:autoSpaceDN/>
        <w:spacing w:after="200" w:line="360" w:lineRule="auto"/>
        <w:ind w:left="851" w:hanging="491"/>
        <w:contextualSpacing/>
        <w:rPr>
          <w:rFonts w:ascii="Arial" w:hAnsi="Arial" w:cs="Arial"/>
        </w:rPr>
      </w:pPr>
      <w:r>
        <w:rPr>
          <w:rFonts w:ascii="Arial" w:hAnsi="Arial" w:cs="Arial"/>
        </w:rPr>
        <w:t>Populasi dan Sampel</w:t>
      </w:r>
      <w:r>
        <w:rPr>
          <w:rFonts w:ascii="Arial" w:hAnsi="Arial" w:cs="Arial"/>
        </w:rPr>
        <w:tab/>
        <w:t>16</w:t>
      </w:r>
    </w:p>
    <w:p w:rsidR="001B5B8B" w:rsidRDefault="001B5B8B" w:rsidP="001B5B8B">
      <w:pPr>
        <w:pStyle w:val="ListParagraph"/>
        <w:widowControl/>
        <w:numPr>
          <w:ilvl w:val="2"/>
          <w:numId w:val="4"/>
        </w:numPr>
        <w:tabs>
          <w:tab w:val="left" w:leader="dot" w:pos="7513"/>
          <w:tab w:val="center" w:leader="dot" w:pos="8789"/>
          <w:tab w:val="left" w:pos="8931"/>
        </w:tabs>
        <w:autoSpaceDE/>
        <w:autoSpaceDN/>
        <w:spacing w:after="200" w:line="360" w:lineRule="auto"/>
        <w:ind w:left="1276" w:hanging="556"/>
        <w:contextualSpacing/>
        <w:rPr>
          <w:rFonts w:ascii="Arial" w:hAnsi="Arial" w:cs="Arial"/>
        </w:rPr>
      </w:pPr>
      <w:r>
        <w:rPr>
          <w:rFonts w:ascii="Arial" w:hAnsi="Arial" w:cs="Arial"/>
        </w:rPr>
        <w:t>Populasi</w:t>
      </w:r>
      <w:r>
        <w:rPr>
          <w:rFonts w:ascii="Arial" w:hAnsi="Arial" w:cs="Arial"/>
        </w:rPr>
        <w:tab/>
        <w:t>16</w:t>
      </w:r>
    </w:p>
    <w:p w:rsidR="001B5B8B" w:rsidRDefault="001B5B8B" w:rsidP="001B5B8B">
      <w:pPr>
        <w:pStyle w:val="ListParagraph"/>
        <w:widowControl/>
        <w:numPr>
          <w:ilvl w:val="2"/>
          <w:numId w:val="4"/>
        </w:numPr>
        <w:tabs>
          <w:tab w:val="left" w:leader="dot" w:pos="7513"/>
          <w:tab w:val="center" w:leader="dot" w:pos="8789"/>
          <w:tab w:val="left" w:pos="8931"/>
        </w:tabs>
        <w:autoSpaceDE/>
        <w:autoSpaceDN/>
        <w:spacing w:after="200" w:line="360" w:lineRule="auto"/>
        <w:ind w:left="1276" w:hanging="556"/>
        <w:contextualSpacing/>
        <w:rPr>
          <w:rFonts w:ascii="Arial" w:hAnsi="Arial" w:cs="Arial"/>
        </w:rPr>
      </w:pPr>
      <w:r>
        <w:rPr>
          <w:rFonts w:ascii="Arial" w:hAnsi="Arial" w:cs="Arial"/>
        </w:rPr>
        <w:t>Sampel</w:t>
      </w:r>
      <w:r>
        <w:rPr>
          <w:rFonts w:ascii="Arial" w:hAnsi="Arial" w:cs="Arial"/>
        </w:rPr>
        <w:tab/>
        <w:t>16</w:t>
      </w:r>
    </w:p>
    <w:p w:rsidR="001B5B8B" w:rsidRDefault="001B5B8B" w:rsidP="001B5B8B">
      <w:pPr>
        <w:pStyle w:val="ListParagraph"/>
        <w:widowControl/>
        <w:numPr>
          <w:ilvl w:val="1"/>
          <w:numId w:val="4"/>
        </w:numPr>
        <w:tabs>
          <w:tab w:val="left" w:leader="dot" w:pos="7513"/>
          <w:tab w:val="center" w:leader="dot" w:pos="8789"/>
          <w:tab w:val="left" w:pos="8931"/>
        </w:tabs>
        <w:autoSpaceDE/>
        <w:autoSpaceDN/>
        <w:spacing w:after="200" w:line="360" w:lineRule="auto"/>
        <w:ind w:left="851" w:hanging="491"/>
        <w:contextualSpacing/>
        <w:rPr>
          <w:rFonts w:ascii="Arial" w:hAnsi="Arial" w:cs="Arial"/>
        </w:rPr>
      </w:pPr>
      <w:r>
        <w:rPr>
          <w:rFonts w:ascii="Arial" w:hAnsi="Arial" w:cs="Arial"/>
        </w:rPr>
        <w:t>Jenis dan Cara Pengumpulan Data</w:t>
      </w:r>
      <w:r>
        <w:rPr>
          <w:rFonts w:ascii="Arial" w:hAnsi="Arial" w:cs="Arial"/>
        </w:rPr>
        <w:tab/>
        <w:t>17</w:t>
      </w:r>
    </w:p>
    <w:p w:rsidR="001B5B8B" w:rsidRDefault="001B5B8B" w:rsidP="001B5B8B">
      <w:pPr>
        <w:pStyle w:val="ListParagraph"/>
        <w:widowControl/>
        <w:numPr>
          <w:ilvl w:val="2"/>
          <w:numId w:val="4"/>
        </w:numPr>
        <w:tabs>
          <w:tab w:val="left" w:leader="dot" w:pos="7513"/>
          <w:tab w:val="center" w:leader="dot" w:pos="8789"/>
          <w:tab w:val="left" w:pos="8931"/>
        </w:tabs>
        <w:autoSpaceDE/>
        <w:autoSpaceDN/>
        <w:spacing w:after="200" w:line="360" w:lineRule="auto"/>
        <w:ind w:left="1276" w:hanging="556"/>
        <w:contextualSpacing/>
        <w:rPr>
          <w:rFonts w:ascii="Arial" w:hAnsi="Arial" w:cs="Arial"/>
        </w:rPr>
      </w:pPr>
      <w:r>
        <w:rPr>
          <w:rFonts w:ascii="Arial" w:hAnsi="Arial" w:cs="Arial"/>
        </w:rPr>
        <w:t>Jenis Data</w:t>
      </w:r>
      <w:r>
        <w:rPr>
          <w:rFonts w:ascii="Arial" w:hAnsi="Arial" w:cs="Arial"/>
        </w:rPr>
        <w:tab/>
        <w:t>17</w:t>
      </w:r>
    </w:p>
    <w:p w:rsidR="001B5B8B" w:rsidRDefault="001B5B8B" w:rsidP="001B5B8B">
      <w:pPr>
        <w:pStyle w:val="ListParagraph"/>
        <w:widowControl/>
        <w:numPr>
          <w:ilvl w:val="1"/>
          <w:numId w:val="4"/>
        </w:numPr>
        <w:tabs>
          <w:tab w:val="left" w:leader="dot" w:pos="7513"/>
          <w:tab w:val="center" w:leader="dot" w:pos="8789"/>
          <w:tab w:val="left" w:pos="8931"/>
        </w:tabs>
        <w:autoSpaceDE/>
        <w:autoSpaceDN/>
        <w:spacing w:after="200" w:line="360" w:lineRule="auto"/>
        <w:ind w:left="851" w:hanging="491"/>
        <w:contextualSpacing/>
        <w:rPr>
          <w:rFonts w:ascii="Arial" w:hAnsi="Arial" w:cs="Arial"/>
        </w:rPr>
      </w:pPr>
      <w:r>
        <w:rPr>
          <w:rFonts w:ascii="Arial" w:hAnsi="Arial" w:cs="Arial"/>
        </w:rPr>
        <w:t>Pengolahan dan Analisis Data</w:t>
      </w:r>
      <w:r>
        <w:rPr>
          <w:rFonts w:ascii="Arial" w:hAnsi="Arial" w:cs="Arial"/>
        </w:rPr>
        <w:tab/>
        <w:t>17</w:t>
      </w:r>
    </w:p>
    <w:p w:rsidR="001B5B8B" w:rsidRDefault="001B5B8B" w:rsidP="001B5B8B">
      <w:pPr>
        <w:pStyle w:val="ListParagraph"/>
        <w:widowControl/>
        <w:numPr>
          <w:ilvl w:val="2"/>
          <w:numId w:val="4"/>
        </w:numPr>
        <w:tabs>
          <w:tab w:val="left" w:leader="dot" w:pos="7513"/>
          <w:tab w:val="center" w:leader="dot" w:pos="8789"/>
          <w:tab w:val="left" w:pos="8931"/>
        </w:tabs>
        <w:autoSpaceDE/>
        <w:autoSpaceDN/>
        <w:spacing w:after="200" w:line="360" w:lineRule="auto"/>
        <w:ind w:left="1276" w:hanging="556"/>
        <w:contextualSpacing/>
        <w:rPr>
          <w:rFonts w:ascii="Arial" w:hAnsi="Arial" w:cs="Arial"/>
        </w:rPr>
      </w:pPr>
      <w:r>
        <w:rPr>
          <w:rFonts w:ascii="Arial" w:hAnsi="Arial" w:cs="Arial"/>
        </w:rPr>
        <w:t>Pengolahan Data</w:t>
      </w:r>
      <w:r>
        <w:rPr>
          <w:rFonts w:ascii="Arial" w:hAnsi="Arial" w:cs="Arial"/>
        </w:rPr>
        <w:tab/>
        <w:t>17</w:t>
      </w:r>
    </w:p>
    <w:p w:rsidR="001B5B8B" w:rsidRDefault="001B5B8B" w:rsidP="001B5B8B">
      <w:pPr>
        <w:pStyle w:val="ListParagraph"/>
        <w:widowControl/>
        <w:numPr>
          <w:ilvl w:val="2"/>
          <w:numId w:val="4"/>
        </w:numPr>
        <w:tabs>
          <w:tab w:val="left" w:leader="dot" w:pos="7513"/>
          <w:tab w:val="center" w:leader="dot" w:pos="8789"/>
          <w:tab w:val="left" w:pos="8931"/>
        </w:tabs>
        <w:autoSpaceDE/>
        <w:autoSpaceDN/>
        <w:spacing w:after="200" w:line="360" w:lineRule="auto"/>
        <w:ind w:left="1276" w:hanging="556"/>
        <w:contextualSpacing/>
        <w:rPr>
          <w:rFonts w:ascii="Arial" w:hAnsi="Arial" w:cs="Arial"/>
        </w:rPr>
      </w:pPr>
      <w:r>
        <w:rPr>
          <w:rFonts w:ascii="Arial" w:hAnsi="Arial" w:cs="Arial"/>
        </w:rPr>
        <w:t>Analisis Data</w:t>
      </w:r>
      <w:r>
        <w:rPr>
          <w:rFonts w:ascii="Arial" w:hAnsi="Arial" w:cs="Arial"/>
        </w:rPr>
        <w:tab/>
        <w:t>18</w:t>
      </w:r>
    </w:p>
    <w:p w:rsidR="001B5B8B" w:rsidRDefault="001B5B8B" w:rsidP="001B5B8B">
      <w:pPr>
        <w:pStyle w:val="ListParagraph"/>
        <w:widowControl/>
        <w:numPr>
          <w:ilvl w:val="1"/>
          <w:numId w:val="4"/>
        </w:numPr>
        <w:tabs>
          <w:tab w:val="left" w:leader="dot" w:pos="7513"/>
          <w:tab w:val="center" w:leader="dot" w:pos="8789"/>
          <w:tab w:val="left" w:pos="8931"/>
        </w:tabs>
        <w:autoSpaceDE/>
        <w:autoSpaceDN/>
        <w:spacing w:after="200" w:line="360" w:lineRule="auto"/>
        <w:ind w:left="851" w:hanging="491"/>
        <w:contextualSpacing/>
        <w:rPr>
          <w:rFonts w:ascii="Arial" w:hAnsi="Arial" w:cs="Arial"/>
        </w:rPr>
      </w:pPr>
      <w:r>
        <w:rPr>
          <w:rFonts w:ascii="Arial" w:hAnsi="Arial" w:cs="Arial"/>
        </w:rPr>
        <w:t>Metode Pengukuran Data</w:t>
      </w:r>
      <w:r>
        <w:rPr>
          <w:rFonts w:ascii="Arial" w:hAnsi="Arial" w:cs="Arial"/>
        </w:rPr>
        <w:tab/>
        <w:t>18</w:t>
      </w:r>
    </w:p>
    <w:p w:rsidR="001B5B8B" w:rsidRDefault="001B5B8B" w:rsidP="001B5B8B">
      <w:pPr>
        <w:pStyle w:val="ListParagraph"/>
        <w:widowControl/>
        <w:numPr>
          <w:ilvl w:val="2"/>
          <w:numId w:val="4"/>
        </w:numPr>
        <w:tabs>
          <w:tab w:val="left" w:leader="dot" w:pos="7513"/>
          <w:tab w:val="center" w:leader="dot" w:pos="8789"/>
          <w:tab w:val="left" w:pos="8931"/>
        </w:tabs>
        <w:autoSpaceDE/>
        <w:autoSpaceDN/>
        <w:spacing w:after="200" w:line="360" w:lineRule="auto"/>
        <w:ind w:left="1276" w:hanging="556"/>
        <w:contextualSpacing/>
        <w:rPr>
          <w:rFonts w:ascii="Arial" w:hAnsi="Arial" w:cs="Arial"/>
        </w:rPr>
      </w:pPr>
      <w:r>
        <w:rPr>
          <w:rFonts w:ascii="Arial" w:hAnsi="Arial" w:cs="Arial"/>
        </w:rPr>
        <w:t>Pengetahuan</w:t>
      </w:r>
      <w:r>
        <w:rPr>
          <w:rFonts w:ascii="Arial" w:hAnsi="Arial" w:cs="Arial"/>
        </w:rPr>
        <w:tab/>
        <w:t>18</w:t>
      </w:r>
    </w:p>
    <w:p w:rsidR="001B5B8B" w:rsidRDefault="001B5B8B" w:rsidP="001B5B8B">
      <w:pPr>
        <w:pStyle w:val="ListParagraph"/>
        <w:widowControl/>
        <w:numPr>
          <w:ilvl w:val="2"/>
          <w:numId w:val="4"/>
        </w:numPr>
        <w:tabs>
          <w:tab w:val="left" w:leader="dot" w:pos="7513"/>
          <w:tab w:val="center" w:leader="dot" w:pos="8789"/>
          <w:tab w:val="left" w:pos="8931"/>
        </w:tabs>
        <w:autoSpaceDE/>
        <w:autoSpaceDN/>
        <w:spacing w:after="200" w:line="360" w:lineRule="auto"/>
        <w:ind w:left="1276" w:hanging="556"/>
        <w:contextualSpacing/>
        <w:rPr>
          <w:rFonts w:ascii="Arial" w:hAnsi="Arial" w:cs="Arial"/>
        </w:rPr>
      </w:pPr>
      <w:r>
        <w:rPr>
          <w:rFonts w:ascii="Arial" w:hAnsi="Arial" w:cs="Arial"/>
        </w:rPr>
        <w:t>Sikap</w:t>
      </w:r>
      <w:r>
        <w:rPr>
          <w:rFonts w:ascii="Arial" w:hAnsi="Arial" w:cs="Arial"/>
        </w:rPr>
        <w:tab/>
        <w:t>18</w:t>
      </w:r>
    </w:p>
    <w:p w:rsidR="001B5B8B" w:rsidRPr="00FF3731" w:rsidRDefault="001B5B8B" w:rsidP="001B5B8B">
      <w:pPr>
        <w:pStyle w:val="ListParagraph"/>
        <w:widowControl/>
        <w:numPr>
          <w:ilvl w:val="2"/>
          <w:numId w:val="4"/>
        </w:numPr>
        <w:tabs>
          <w:tab w:val="left" w:leader="dot" w:pos="7513"/>
          <w:tab w:val="center" w:leader="dot" w:pos="8789"/>
          <w:tab w:val="left" w:pos="8931"/>
        </w:tabs>
        <w:autoSpaceDE/>
        <w:autoSpaceDN/>
        <w:spacing w:after="200" w:line="360" w:lineRule="auto"/>
        <w:ind w:left="1276" w:hanging="556"/>
        <w:contextualSpacing/>
        <w:rPr>
          <w:rFonts w:ascii="Arial" w:hAnsi="Arial" w:cs="Arial"/>
        </w:rPr>
      </w:pPr>
      <w:r>
        <w:rPr>
          <w:rFonts w:ascii="Arial" w:hAnsi="Arial" w:cs="Arial"/>
        </w:rPr>
        <w:t>Tindakan</w:t>
      </w:r>
      <w:r>
        <w:rPr>
          <w:rFonts w:ascii="Arial" w:hAnsi="Arial" w:cs="Arial"/>
        </w:rPr>
        <w:tab/>
        <w:t>19</w:t>
      </w:r>
    </w:p>
    <w:p w:rsidR="001B5B8B" w:rsidRPr="004C0A7B" w:rsidRDefault="001B5B8B" w:rsidP="001B5B8B">
      <w:pPr>
        <w:tabs>
          <w:tab w:val="left" w:leader="dot" w:pos="7513"/>
          <w:tab w:val="center" w:leader="dot" w:pos="8789"/>
          <w:tab w:val="left" w:pos="8931"/>
        </w:tabs>
        <w:rPr>
          <w:rFonts w:ascii="Arial" w:hAnsi="Arial" w:cs="Arial"/>
          <w:b/>
        </w:rPr>
      </w:pPr>
      <w:r>
        <w:rPr>
          <w:rFonts w:ascii="Arial" w:hAnsi="Arial" w:cs="Arial"/>
          <w:b/>
        </w:rPr>
        <w:t>DAFTAR PUSTAKA</w:t>
      </w:r>
      <w:r w:rsidRPr="002E19E6">
        <w:rPr>
          <w:rFonts w:ascii="Arial" w:hAnsi="Arial" w:cs="Arial"/>
        </w:rPr>
        <w:tab/>
      </w:r>
      <w:r>
        <w:rPr>
          <w:rFonts w:ascii="Arial" w:hAnsi="Arial" w:cs="Arial"/>
        </w:rPr>
        <w:t>20</w:t>
      </w:r>
    </w:p>
    <w:p w:rsidR="001B5B8B" w:rsidRDefault="001B5B8B" w:rsidP="00FC0E3D">
      <w:pPr>
        <w:spacing w:after="0" w:line="240" w:lineRule="auto"/>
        <w:jc w:val="center"/>
        <w:rPr>
          <w:rFonts w:ascii="Arial" w:hAnsi="Arial" w:cs="Arial"/>
          <w:b/>
          <w:sz w:val="28"/>
          <w:lang w:val="en-US"/>
        </w:rPr>
      </w:pPr>
    </w:p>
    <w:p w:rsidR="001B5B8B" w:rsidRDefault="001B5B8B" w:rsidP="00FC0E3D">
      <w:pPr>
        <w:spacing w:after="0" w:line="240" w:lineRule="auto"/>
        <w:jc w:val="center"/>
        <w:rPr>
          <w:rFonts w:ascii="Arial" w:hAnsi="Arial" w:cs="Arial"/>
          <w:b/>
          <w:sz w:val="28"/>
          <w:lang w:val="en-US"/>
        </w:rPr>
      </w:pPr>
    </w:p>
    <w:p w:rsidR="001B5B8B" w:rsidRDefault="001B5B8B" w:rsidP="00FC0E3D">
      <w:pPr>
        <w:spacing w:after="0" w:line="240" w:lineRule="auto"/>
        <w:jc w:val="center"/>
        <w:rPr>
          <w:rFonts w:ascii="Arial" w:hAnsi="Arial" w:cs="Arial"/>
          <w:b/>
          <w:sz w:val="28"/>
          <w:lang w:val="en-US"/>
        </w:rPr>
      </w:pPr>
    </w:p>
    <w:p w:rsidR="001B5B8B" w:rsidRDefault="001B5B8B" w:rsidP="00FC0E3D">
      <w:pPr>
        <w:spacing w:after="0" w:line="240" w:lineRule="auto"/>
        <w:jc w:val="center"/>
        <w:rPr>
          <w:rFonts w:ascii="Arial" w:hAnsi="Arial" w:cs="Arial"/>
          <w:b/>
          <w:sz w:val="28"/>
          <w:lang w:val="en-US"/>
        </w:rPr>
      </w:pPr>
    </w:p>
    <w:p w:rsidR="001B5B8B" w:rsidRDefault="001B5B8B" w:rsidP="00FC0E3D">
      <w:pPr>
        <w:spacing w:after="0" w:line="240" w:lineRule="auto"/>
        <w:jc w:val="center"/>
        <w:rPr>
          <w:rFonts w:ascii="Arial" w:hAnsi="Arial" w:cs="Arial"/>
          <w:b/>
          <w:sz w:val="28"/>
          <w:lang w:val="en-US"/>
        </w:rPr>
      </w:pPr>
    </w:p>
    <w:p w:rsidR="001B5B8B" w:rsidRDefault="001B5B8B" w:rsidP="00FC0E3D">
      <w:pPr>
        <w:spacing w:after="0" w:line="240" w:lineRule="auto"/>
        <w:jc w:val="center"/>
        <w:rPr>
          <w:rFonts w:ascii="Arial" w:hAnsi="Arial" w:cs="Arial"/>
          <w:b/>
          <w:sz w:val="28"/>
          <w:lang w:val="en-US"/>
        </w:rPr>
      </w:pPr>
    </w:p>
    <w:p w:rsidR="001B5B8B" w:rsidRDefault="001B5B8B" w:rsidP="00FC0E3D">
      <w:pPr>
        <w:spacing w:after="0" w:line="240" w:lineRule="auto"/>
        <w:jc w:val="center"/>
        <w:rPr>
          <w:rFonts w:ascii="Arial" w:hAnsi="Arial" w:cs="Arial"/>
          <w:b/>
          <w:sz w:val="28"/>
          <w:lang w:val="en-US"/>
        </w:rPr>
      </w:pPr>
    </w:p>
    <w:p w:rsidR="001B5B8B" w:rsidRDefault="001B5B8B" w:rsidP="00FC0E3D">
      <w:pPr>
        <w:spacing w:after="0" w:line="240" w:lineRule="auto"/>
        <w:jc w:val="center"/>
        <w:rPr>
          <w:rFonts w:ascii="Arial" w:hAnsi="Arial" w:cs="Arial"/>
          <w:b/>
          <w:sz w:val="28"/>
          <w:lang w:val="en-US"/>
        </w:rPr>
      </w:pPr>
    </w:p>
    <w:p w:rsidR="001B5B8B" w:rsidRDefault="001B5B8B" w:rsidP="00FC0E3D">
      <w:pPr>
        <w:spacing w:after="0" w:line="240" w:lineRule="auto"/>
        <w:jc w:val="center"/>
        <w:rPr>
          <w:rFonts w:ascii="Arial" w:hAnsi="Arial" w:cs="Arial"/>
          <w:b/>
          <w:sz w:val="28"/>
          <w:lang w:val="en-US"/>
        </w:rPr>
      </w:pPr>
    </w:p>
    <w:p w:rsidR="001B5B8B" w:rsidRDefault="001B5B8B" w:rsidP="00FC0E3D">
      <w:pPr>
        <w:spacing w:after="0" w:line="240" w:lineRule="auto"/>
        <w:jc w:val="center"/>
        <w:rPr>
          <w:rFonts w:ascii="Arial" w:hAnsi="Arial" w:cs="Arial"/>
          <w:b/>
          <w:sz w:val="28"/>
          <w:lang w:val="en-US"/>
        </w:rPr>
      </w:pPr>
    </w:p>
    <w:p w:rsidR="001B5B8B" w:rsidRDefault="001B5B8B" w:rsidP="00FC0E3D">
      <w:pPr>
        <w:spacing w:after="0" w:line="240" w:lineRule="auto"/>
        <w:jc w:val="center"/>
        <w:rPr>
          <w:rFonts w:ascii="Arial" w:hAnsi="Arial" w:cs="Arial"/>
          <w:b/>
          <w:sz w:val="28"/>
          <w:lang w:val="en-US"/>
        </w:rPr>
      </w:pPr>
    </w:p>
    <w:p w:rsidR="001B5B8B" w:rsidRDefault="001B5B8B" w:rsidP="00FC0E3D">
      <w:pPr>
        <w:spacing w:after="0" w:line="240" w:lineRule="auto"/>
        <w:jc w:val="center"/>
        <w:rPr>
          <w:rFonts w:ascii="Arial" w:hAnsi="Arial" w:cs="Arial"/>
          <w:b/>
          <w:sz w:val="28"/>
          <w:lang w:val="en-US"/>
        </w:rPr>
      </w:pPr>
    </w:p>
    <w:p w:rsidR="001B5B8B" w:rsidRDefault="001B5B8B" w:rsidP="00FC0E3D">
      <w:pPr>
        <w:spacing w:after="0" w:line="240" w:lineRule="auto"/>
        <w:jc w:val="center"/>
        <w:rPr>
          <w:rFonts w:ascii="Arial" w:hAnsi="Arial" w:cs="Arial"/>
          <w:b/>
          <w:sz w:val="28"/>
          <w:lang w:val="en-US"/>
        </w:rPr>
      </w:pPr>
    </w:p>
    <w:p w:rsidR="001B5B8B" w:rsidRDefault="001B5B8B" w:rsidP="00FC0E3D">
      <w:pPr>
        <w:spacing w:after="0" w:line="240" w:lineRule="auto"/>
        <w:jc w:val="center"/>
        <w:rPr>
          <w:rFonts w:ascii="Arial" w:hAnsi="Arial" w:cs="Arial"/>
          <w:b/>
          <w:sz w:val="28"/>
          <w:lang w:val="en-US"/>
        </w:rPr>
      </w:pPr>
    </w:p>
    <w:p w:rsidR="001B5B8B" w:rsidRDefault="001B5B8B" w:rsidP="00FC0E3D">
      <w:pPr>
        <w:spacing w:after="0" w:line="240" w:lineRule="auto"/>
        <w:jc w:val="center"/>
        <w:rPr>
          <w:rFonts w:ascii="Arial" w:hAnsi="Arial" w:cs="Arial"/>
          <w:b/>
          <w:sz w:val="28"/>
          <w:lang w:val="en-US"/>
        </w:rPr>
      </w:pPr>
    </w:p>
    <w:p w:rsidR="001B5B8B" w:rsidRDefault="001B5B8B" w:rsidP="00FC0E3D">
      <w:pPr>
        <w:spacing w:after="0" w:line="240" w:lineRule="auto"/>
        <w:jc w:val="center"/>
        <w:rPr>
          <w:rFonts w:ascii="Arial" w:hAnsi="Arial" w:cs="Arial"/>
          <w:b/>
          <w:sz w:val="28"/>
          <w:lang w:val="en-US"/>
        </w:rPr>
      </w:pPr>
    </w:p>
    <w:p w:rsidR="001B5B8B" w:rsidRDefault="001B5B8B" w:rsidP="00FC0E3D">
      <w:pPr>
        <w:spacing w:after="0" w:line="240" w:lineRule="auto"/>
        <w:jc w:val="center"/>
        <w:rPr>
          <w:rFonts w:ascii="Arial" w:hAnsi="Arial" w:cs="Arial"/>
          <w:b/>
          <w:sz w:val="28"/>
          <w:lang w:val="en-US"/>
        </w:rPr>
      </w:pPr>
    </w:p>
    <w:p w:rsidR="001B5B8B" w:rsidRDefault="001B5B8B" w:rsidP="001B5B8B">
      <w:pPr>
        <w:jc w:val="center"/>
        <w:rPr>
          <w:rFonts w:ascii="Arial" w:hAnsi="Arial" w:cs="Arial"/>
          <w:b/>
          <w:sz w:val="24"/>
          <w:szCs w:val="24"/>
        </w:rPr>
      </w:pPr>
      <w:r>
        <w:rPr>
          <w:rFonts w:ascii="Arial" w:hAnsi="Arial" w:cs="Arial"/>
          <w:b/>
          <w:sz w:val="24"/>
          <w:szCs w:val="24"/>
        </w:rPr>
        <w:t xml:space="preserve">            DAFTAR GAMBAR</w:t>
      </w:r>
    </w:p>
    <w:p w:rsidR="001B5B8B" w:rsidRDefault="001B5B8B" w:rsidP="001B5B8B">
      <w:pPr>
        <w:tabs>
          <w:tab w:val="left" w:leader="dot" w:pos="7200"/>
        </w:tabs>
        <w:rPr>
          <w:rFonts w:ascii="Arial" w:hAnsi="Arial" w:cs="Arial"/>
        </w:rPr>
      </w:pPr>
      <w:r w:rsidRPr="006C0EE0">
        <w:rPr>
          <w:rFonts w:ascii="Arial" w:hAnsi="Arial" w:cs="Arial"/>
        </w:rPr>
        <w:t xml:space="preserve">Gambar 2.1 </w:t>
      </w:r>
      <w:r>
        <w:rPr>
          <w:rFonts w:ascii="Arial" w:hAnsi="Arial" w:cs="Arial"/>
        </w:rPr>
        <w:t>Kerangka Konsep</w:t>
      </w:r>
      <w:r>
        <w:rPr>
          <w:rFonts w:ascii="Arial" w:hAnsi="Arial" w:cs="Arial"/>
        </w:rPr>
        <w:tab/>
        <w:t>15</w:t>
      </w:r>
    </w:p>
    <w:p w:rsidR="001B5B8B" w:rsidRDefault="001B5B8B" w:rsidP="001B5B8B">
      <w:pPr>
        <w:rPr>
          <w:rFonts w:ascii="Arial" w:hAnsi="Arial" w:cs="Arial"/>
        </w:rPr>
      </w:pPr>
    </w:p>
    <w:p w:rsidR="001B5B8B" w:rsidRDefault="001B5B8B" w:rsidP="001B5B8B">
      <w:pPr>
        <w:rPr>
          <w:rFonts w:ascii="Arial" w:hAnsi="Arial" w:cs="Arial"/>
        </w:rPr>
      </w:pPr>
    </w:p>
    <w:p w:rsidR="001B5B8B" w:rsidRDefault="001B5B8B" w:rsidP="001B5B8B">
      <w:pPr>
        <w:rPr>
          <w:rFonts w:ascii="Arial" w:hAnsi="Arial" w:cs="Arial"/>
        </w:rPr>
      </w:pPr>
    </w:p>
    <w:p w:rsidR="001B5B8B" w:rsidRDefault="001B5B8B" w:rsidP="001B5B8B">
      <w:pPr>
        <w:rPr>
          <w:rFonts w:ascii="Arial" w:hAnsi="Arial" w:cs="Arial"/>
        </w:rPr>
      </w:pPr>
    </w:p>
    <w:p w:rsidR="001B5B8B" w:rsidRDefault="001B5B8B" w:rsidP="001B5B8B">
      <w:pPr>
        <w:rPr>
          <w:rFonts w:ascii="Arial" w:hAnsi="Arial" w:cs="Arial"/>
        </w:rPr>
      </w:pPr>
    </w:p>
    <w:p w:rsidR="001B5B8B" w:rsidRDefault="001B5B8B" w:rsidP="001B5B8B">
      <w:pPr>
        <w:rPr>
          <w:rFonts w:ascii="Arial" w:hAnsi="Arial" w:cs="Arial"/>
        </w:rPr>
      </w:pPr>
    </w:p>
    <w:p w:rsidR="001B5B8B" w:rsidRDefault="001B5B8B" w:rsidP="001B5B8B">
      <w:pPr>
        <w:rPr>
          <w:rFonts w:ascii="Arial" w:hAnsi="Arial" w:cs="Arial"/>
        </w:rPr>
      </w:pPr>
    </w:p>
    <w:p w:rsidR="001B5B8B" w:rsidRDefault="001B5B8B" w:rsidP="001B5B8B">
      <w:pPr>
        <w:rPr>
          <w:rFonts w:ascii="Arial" w:hAnsi="Arial" w:cs="Arial"/>
        </w:rPr>
      </w:pPr>
    </w:p>
    <w:p w:rsidR="001B5B8B" w:rsidRDefault="001B5B8B" w:rsidP="001B5B8B">
      <w:pPr>
        <w:rPr>
          <w:rFonts w:ascii="Arial" w:hAnsi="Arial" w:cs="Arial"/>
        </w:rPr>
      </w:pPr>
    </w:p>
    <w:p w:rsidR="001B5B8B" w:rsidRDefault="001B5B8B" w:rsidP="001B5B8B">
      <w:pPr>
        <w:rPr>
          <w:rFonts w:ascii="Arial" w:hAnsi="Arial" w:cs="Arial"/>
        </w:rPr>
      </w:pPr>
    </w:p>
    <w:p w:rsidR="001B5B8B" w:rsidRDefault="001B5B8B" w:rsidP="001B5B8B">
      <w:pPr>
        <w:rPr>
          <w:rFonts w:ascii="Arial" w:hAnsi="Arial" w:cs="Arial"/>
        </w:rPr>
      </w:pPr>
    </w:p>
    <w:p w:rsidR="001B5B8B" w:rsidRDefault="001B5B8B" w:rsidP="001B5B8B">
      <w:pPr>
        <w:rPr>
          <w:rFonts w:ascii="Arial" w:hAnsi="Arial" w:cs="Arial"/>
        </w:rPr>
      </w:pPr>
    </w:p>
    <w:p w:rsidR="001B5B8B" w:rsidRDefault="001B5B8B" w:rsidP="001B5B8B">
      <w:pPr>
        <w:rPr>
          <w:rFonts w:ascii="Arial" w:hAnsi="Arial" w:cs="Arial"/>
        </w:rPr>
      </w:pPr>
    </w:p>
    <w:p w:rsidR="001B5B8B" w:rsidRDefault="001B5B8B" w:rsidP="001B5B8B">
      <w:pPr>
        <w:rPr>
          <w:rFonts w:ascii="Arial" w:hAnsi="Arial" w:cs="Arial"/>
        </w:rPr>
      </w:pPr>
    </w:p>
    <w:p w:rsidR="001B5B8B" w:rsidRDefault="001B5B8B" w:rsidP="001B5B8B">
      <w:pPr>
        <w:rPr>
          <w:rFonts w:ascii="Arial" w:hAnsi="Arial" w:cs="Arial"/>
        </w:rPr>
      </w:pPr>
    </w:p>
    <w:p w:rsidR="001B5B8B" w:rsidRDefault="001B5B8B" w:rsidP="001B5B8B">
      <w:pPr>
        <w:rPr>
          <w:rFonts w:ascii="Arial" w:hAnsi="Arial" w:cs="Arial"/>
        </w:rPr>
      </w:pPr>
    </w:p>
    <w:p w:rsidR="001B5B8B" w:rsidRDefault="001B5B8B" w:rsidP="001B5B8B">
      <w:pPr>
        <w:rPr>
          <w:rFonts w:ascii="Arial" w:hAnsi="Arial" w:cs="Arial"/>
        </w:rPr>
      </w:pPr>
    </w:p>
    <w:p w:rsidR="001B5B8B" w:rsidRDefault="001B5B8B" w:rsidP="001B5B8B">
      <w:pPr>
        <w:rPr>
          <w:rFonts w:ascii="Arial" w:hAnsi="Arial" w:cs="Arial"/>
        </w:rPr>
      </w:pPr>
    </w:p>
    <w:p w:rsidR="001B5B8B" w:rsidRDefault="001B5B8B" w:rsidP="001B5B8B">
      <w:pPr>
        <w:jc w:val="center"/>
        <w:rPr>
          <w:rFonts w:ascii="Arial" w:hAnsi="Arial" w:cs="Arial"/>
          <w:b/>
          <w:sz w:val="24"/>
          <w:szCs w:val="24"/>
        </w:rPr>
      </w:pPr>
      <w:r>
        <w:rPr>
          <w:rFonts w:ascii="Arial" w:hAnsi="Arial" w:cs="Arial"/>
          <w:b/>
          <w:sz w:val="24"/>
          <w:szCs w:val="24"/>
        </w:rPr>
        <w:lastRenderedPageBreak/>
        <w:t>DAFTAR LAMPIRAN</w:t>
      </w:r>
    </w:p>
    <w:p w:rsidR="001B5B8B" w:rsidRDefault="001B5B8B" w:rsidP="001B5B8B">
      <w:pPr>
        <w:tabs>
          <w:tab w:val="left" w:leader="dot" w:pos="7200"/>
        </w:tabs>
        <w:rPr>
          <w:rFonts w:ascii="Arial" w:hAnsi="Arial" w:cs="Arial"/>
        </w:rPr>
      </w:pPr>
      <w:r>
        <w:rPr>
          <w:rFonts w:ascii="Arial" w:hAnsi="Arial" w:cs="Arial"/>
        </w:rPr>
        <w:t>Lampiran 1 kuesioner</w:t>
      </w:r>
      <w:r>
        <w:rPr>
          <w:rFonts w:ascii="Arial" w:hAnsi="Arial" w:cs="Arial"/>
        </w:rPr>
        <w:tab/>
        <w:t>31</w:t>
      </w:r>
    </w:p>
    <w:p w:rsidR="001B5B8B" w:rsidRDefault="001B5B8B" w:rsidP="001B5B8B">
      <w:pPr>
        <w:tabs>
          <w:tab w:val="left" w:leader="dot" w:pos="7200"/>
          <w:tab w:val="left" w:pos="7830"/>
        </w:tabs>
        <w:rPr>
          <w:rFonts w:ascii="Arial" w:hAnsi="Arial" w:cs="Arial"/>
        </w:rPr>
      </w:pPr>
      <w:r>
        <w:rPr>
          <w:rFonts w:ascii="Arial" w:hAnsi="Arial" w:cs="Arial"/>
        </w:rPr>
        <w:t>Lampiran 2 Tabel Master Data</w:t>
      </w:r>
      <w:r>
        <w:rPr>
          <w:rFonts w:ascii="Arial" w:hAnsi="Arial" w:cs="Arial"/>
        </w:rPr>
        <w:tab/>
        <w:t>35</w:t>
      </w:r>
    </w:p>
    <w:p w:rsidR="001B5B8B" w:rsidRDefault="001B5B8B" w:rsidP="001B5B8B">
      <w:pPr>
        <w:tabs>
          <w:tab w:val="left" w:leader="dot" w:pos="7200"/>
          <w:tab w:val="left" w:pos="7830"/>
        </w:tabs>
        <w:rPr>
          <w:rFonts w:ascii="Arial" w:hAnsi="Arial" w:cs="Arial"/>
        </w:rPr>
      </w:pPr>
      <w:r>
        <w:rPr>
          <w:rFonts w:ascii="Arial" w:hAnsi="Arial" w:cs="Arial"/>
        </w:rPr>
        <w:t>Lampiran 3 surat persetujuan menjadi responde</w:t>
      </w:r>
      <w:r>
        <w:rPr>
          <w:rFonts w:ascii="Arial" w:hAnsi="Arial" w:cs="Arial"/>
        </w:rPr>
        <w:tab/>
        <w:t>49</w:t>
      </w:r>
    </w:p>
    <w:p w:rsidR="001B5B8B" w:rsidRDefault="001B5B8B" w:rsidP="001B5B8B">
      <w:pPr>
        <w:tabs>
          <w:tab w:val="left" w:leader="dot" w:pos="7200"/>
          <w:tab w:val="left" w:pos="7830"/>
        </w:tabs>
        <w:spacing w:after="0" w:line="240" w:lineRule="auto"/>
        <w:rPr>
          <w:rFonts w:ascii="Arial" w:hAnsi="Arial" w:cs="Arial"/>
        </w:rPr>
      </w:pPr>
      <w:r>
        <w:rPr>
          <w:rFonts w:ascii="Arial" w:hAnsi="Arial" w:cs="Arial"/>
        </w:rPr>
        <w:t xml:space="preserve">Lampiran 4 Surat keterangan izin penelitian dari </w:t>
      </w:r>
    </w:p>
    <w:p w:rsidR="001B5B8B" w:rsidRDefault="001B5B8B" w:rsidP="001B5B8B">
      <w:pPr>
        <w:tabs>
          <w:tab w:val="left" w:leader="dot" w:pos="7200"/>
          <w:tab w:val="left" w:pos="7830"/>
        </w:tabs>
        <w:spacing w:after="0" w:line="240" w:lineRule="auto"/>
        <w:rPr>
          <w:rFonts w:ascii="Arial" w:hAnsi="Arial" w:cs="Arial"/>
        </w:rPr>
      </w:pPr>
      <w:r>
        <w:rPr>
          <w:rFonts w:ascii="Arial" w:hAnsi="Arial" w:cs="Arial"/>
        </w:rPr>
        <w:t xml:space="preserve">                  RSUD Rantau Prapat</w:t>
      </w:r>
      <w:r>
        <w:rPr>
          <w:rFonts w:ascii="Arial" w:hAnsi="Arial" w:cs="Arial"/>
        </w:rPr>
        <w:tab/>
        <w:t>50</w:t>
      </w:r>
    </w:p>
    <w:p w:rsidR="001B5B8B" w:rsidRDefault="001B5B8B" w:rsidP="001B5B8B">
      <w:pPr>
        <w:tabs>
          <w:tab w:val="left" w:leader="dot" w:pos="7200"/>
          <w:tab w:val="left" w:pos="7830"/>
        </w:tabs>
        <w:spacing w:before="240" w:after="0" w:line="240" w:lineRule="auto"/>
        <w:rPr>
          <w:rFonts w:ascii="Arial" w:hAnsi="Arial" w:cs="Arial"/>
        </w:rPr>
      </w:pPr>
      <w:r>
        <w:rPr>
          <w:rFonts w:ascii="Arial" w:hAnsi="Arial" w:cs="Arial"/>
        </w:rPr>
        <w:t xml:space="preserve">Lampiran 5 Surat izin penelitian dari Poltekes Kemenkes </w:t>
      </w:r>
    </w:p>
    <w:p w:rsidR="001B5B8B" w:rsidRDefault="001B5B8B" w:rsidP="001B5B8B">
      <w:pPr>
        <w:tabs>
          <w:tab w:val="left" w:leader="dot" w:pos="7200"/>
          <w:tab w:val="left" w:pos="7830"/>
        </w:tabs>
        <w:spacing w:line="240" w:lineRule="auto"/>
        <w:rPr>
          <w:rFonts w:ascii="Arial" w:hAnsi="Arial" w:cs="Arial"/>
        </w:rPr>
      </w:pPr>
      <w:r>
        <w:rPr>
          <w:rFonts w:ascii="Arial" w:hAnsi="Arial" w:cs="Arial"/>
        </w:rPr>
        <w:t xml:space="preserve">                 Medan jurusan farmasi </w:t>
      </w:r>
      <w:r>
        <w:rPr>
          <w:rFonts w:ascii="Arial" w:hAnsi="Arial" w:cs="Arial"/>
        </w:rPr>
        <w:tab/>
        <w:t>51</w:t>
      </w:r>
    </w:p>
    <w:p w:rsidR="001B5B8B" w:rsidRDefault="001B5B8B" w:rsidP="001B5B8B">
      <w:pPr>
        <w:tabs>
          <w:tab w:val="left" w:leader="dot" w:pos="7200"/>
          <w:tab w:val="left" w:pos="7830"/>
        </w:tabs>
        <w:rPr>
          <w:rFonts w:ascii="Arial" w:hAnsi="Arial" w:cs="Arial"/>
        </w:rPr>
      </w:pPr>
      <w:r>
        <w:rPr>
          <w:rFonts w:ascii="Arial" w:hAnsi="Arial" w:cs="Arial"/>
        </w:rPr>
        <w:t>Lampiran 6 Dokumentasi penelitian</w:t>
      </w:r>
      <w:r>
        <w:rPr>
          <w:rFonts w:ascii="Arial" w:hAnsi="Arial" w:cs="Arial"/>
        </w:rPr>
        <w:tab/>
        <w:t>52</w:t>
      </w:r>
    </w:p>
    <w:p w:rsidR="001B5B8B" w:rsidRDefault="001B5B8B" w:rsidP="001B5B8B">
      <w:pPr>
        <w:tabs>
          <w:tab w:val="left" w:leader="dot" w:pos="7200"/>
          <w:tab w:val="left" w:pos="7830"/>
        </w:tabs>
        <w:rPr>
          <w:rFonts w:ascii="Arial" w:hAnsi="Arial" w:cs="Arial"/>
        </w:rPr>
      </w:pPr>
      <w:r>
        <w:rPr>
          <w:rFonts w:ascii="Arial" w:hAnsi="Arial" w:cs="Arial"/>
        </w:rPr>
        <w:t>Lampiran 7 kartu laporan bimbingan</w:t>
      </w:r>
      <w:r>
        <w:rPr>
          <w:rFonts w:ascii="Arial" w:hAnsi="Arial" w:cs="Arial"/>
        </w:rPr>
        <w:tab/>
        <w:t>54</w:t>
      </w:r>
    </w:p>
    <w:p w:rsidR="001B5B8B" w:rsidRDefault="001B5B8B" w:rsidP="001B5B8B">
      <w:pPr>
        <w:tabs>
          <w:tab w:val="left" w:leader="dot" w:pos="7200"/>
          <w:tab w:val="left" w:pos="7830"/>
        </w:tabs>
        <w:rPr>
          <w:rFonts w:ascii="Arial" w:hAnsi="Arial" w:cs="Arial"/>
        </w:rPr>
      </w:pPr>
      <w:r>
        <w:rPr>
          <w:rFonts w:ascii="Arial" w:hAnsi="Arial" w:cs="Arial"/>
        </w:rPr>
        <w:t>Lampiran 8 Surat EC</w:t>
      </w:r>
      <w:r>
        <w:rPr>
          <w:rFonts w:ascii="Arial" w:hAnsi="Arial" w:cs="Arial"/>
        </w:rPr>
        <w:tab/>
        <w:t>55</w:t>
      </w:r>
    </w:p>
    <w:p w:rsidR="001B5B8B" w:rsidRDefault="001B5B8B" w:rsidP="001B5B8B">
      <w:pPr>
        <w:tabs>
          <w:tab w:val="left" w:leader="dot" w:pos="7200"/>
          <w:tab w:val="left" w:pos="7830"/>
        </w:tabs>
        <w:rPr>
          <w:rFonts w:ascii="Arial" w:hAnsi="Arial" w:cs="Arial"/>
        </w:rPr>
      </w:pPr>
    </w:p>
    <w:p w:rsidR="001B5B8B" w:rsidRDefault="001B5B8B" w:rsidP="001B5B8B">
      <w:pPr>
        <w:tabs>
          <w:tab w:val="left" w:leader="dot" w:pos="7200"/>
          <w:tab w:val="left" w:pos="7830"/>
        </w:tabs>
        <w:rPr>
          <w:rFonts w:ascii="Arial" w:hAnsi="Arial" w:cs="Arial"/>
        </w:rPr>
      </w:pPr>
    </w:p>
    <w:p w:rsidR="001B5B8B" w:rsidRDefault="001B5B8B" w:rsidP="001B5B8B">
      <w:pPr>
        <w:tabs>
          <w:tab w:val="left" w:leader="dot" w:pos="7200"/>
          <w:tab w:val="left" w:pos="7830"/>
        </w:tabs>
        <w:rPr>
          <w:rFonts w:ascii="Arial" w:hAnsi="Arial" w:cs="Arial"/>
        </w:rPr>
      </w:pPr>
    </w:p>
    <w:p w:rsidR="001B5B8B" w:rsidRDefault="001B5B8B" w:rsidP="001B5B8B">
      <w:pPr>
        <w:tabs>
          <w:tab w:val="left" w:leader="dot" w:pos="7200"/>
          <w:tab w:val="left" w:pos="7830"/>
        </w:tabs>
        <w:rPr>
          <w:rFonts w:ascii="Arial" w:hAnsi="Arial" w:cs="Arial"/>
        </w:rPr>
      </w:pPr>
    </w:p>
    <w:p w:rsidR="001B5B8B" w:rsidRDefault="001B5B8B" w:rsidP="001B5B8B">
      <w:pPr>
        <w:tabs>
          <w:tab w:val="left" w:leader="dot" w:pos="7200"/>
          <w:tab w:val="left" w:pos="7830"/>
        </w:tabs>
        <w:rPr>
          <w:rFonts w:ascii="Arial" w:hAnsi="Arial" w:cs="Arial"/>
        </w:rPr>
      </w:pPr>
    </w:p>
    <w:p w:rsidR="001B5B8B" w:rsidRDefault="001B5B8B" w:rsidP="001B5B8B">
      <w:pPr>
        <w:tabs>
          <w:tab w:val="left" w:leader="dot" w:pos="7200"/>
          <w:tab w:val="left" w:pos="7830"/>
        </w:tabs>
        <w:rPr>
          <w:rFonts w:ascii="Arial" w:hAnsi="Arial" w:cs="Arial"/>
        </w:rPr>
      </w:pPr>
    </w:p>
    <w:p w:rsidR="001B5B8B" w:rsidRPr="006E30CE" w:rsidRDefault="001B5B8B" w:rsidP="001B5B8B">
      <w:pPr>
        <w:tabs>
          <w:tab w:val="decimal" w:leader="dot" w:pos="5760"/>
          <w:tab w:val="center" w:leader="dot" w:pos="5850"/>
          <w:tab w:val="left" w:leader="dot" w:pos="6480"/>
          <w:tab w:val="left" w:leader="dot" w:pos="7200"/>
          <w:tab w:val="left" w:pos="7830"/>
        </w:tabs>
        <w:rPr>
          <w:rFonts w:ascii="Arial" w:hAnsi="Arial" w:cs="Arial"/>
        </w:rPr>
      </w:pPr>
    </w:p>
    <w:p w:rsidR="001B5B8B" w:rsidRDefault="001B5B8B" w:rsidP="001B5B8B">
      <w:pPr>
        <w:tabs>
          <w:tab w:val="left" w:leader="dot" w:pos="7200"/>
          <w:tab w:val="left" w:pos="7830"/>
        </w:tabs>
        <w:rPr>
          <w:rFonts w:ascii="Arial" w:hAnsi="Arial" w:cs="Arial"/>
          <w:sz w:val="24"/>
          <w:szCs w:val="24"/>
          <w:lang w:val="en-US"/>
        </w:rPr>
      </w:pPr>
    </w:p>
    <w:p w:rsidR="001B5B8B" w:rsidRDefault="001B5B8B" w:rsidP="001B5B8B">
      <w:pPr>
        <w:tabs>
          <w:tab w:val="left" w:leader="dot" w:pos="7200"/>
          <w:tab w:val="left" w:pos="7830"/>
        </w:tabs>
        <w:rPr>
          <w:rFonts w:ascii="Arial" w:hAnsi="Arial" w:cs="Arial"/>
          <w:sz w:val="24"/>
          <w:szCs w:val="24"/>
          <w:lang w:val="en-US"/>
        </w:rPr>
      </w:pPr>
    </w:p>
    <w:p w:rsidR="001B5B8B" w:rsidRDefault="001B5B8B" w:rsidP="001B5B8B">
      <w:pPr>
        <w:tabs>
          <w:tab w:val="left" w:leader="dot" w:pos="7200"/>
          <w:tab w:val="left" w:pos="7830"/>
        </w:tabs>
        <w:rPr>
          <w:rFonts w:ascii="Arial" w:hAnsi="Arial" w:cs="Arial"/>
          <w:sz w:val="24"/>
          <w:szCs w:val="24"/>
          <w:lang w:val="en-US"/>
        </w:rPr>
      </w:pPr>
    </w:p>
    <w:p w:rsidR="001B5B8B" w:rsidRDefault="001B5B8B" w:rsidP="001B5B8B">
      <w:pPr>
        <w:tabs>
          <w:tab w:val="left" w:leader="dot" w:pos="7200"/>
          <w:tab w:val="left" w:pos="7830"/>
        </w:tabs>
        <w:rPr>
          <w:rFonts w:ascii="Arial" w:hAnsi="Arial" w:cs="Arial"/>
          <w:sz w:val="24"/>
          <w:szCs w:val="24"/>
          <w:lang w:val="en-US"/>
        </w:rPr>
      </w:pPr>
    </w:p>
    <w:p w:rsidR="001B5B8B" w:rsidRDefault="001B5B8B" w:rsidP="001B5B8B">
      <w:pPr>
        <w:jc w:val="center"/>
        <w:rPr>
          <w:rFonts w:ascii="Arial" w:hAnsi="Arial" w:cs="Arial"/>
          <w:b/>
          <w:sz w:val="24"/>
          <w:szCs w:val="24"/>
        </w:rPr>
      </w:pPr>
      <w:r>
        <w:rPr>
          <w:rFonts w:ascii="Arial" w:hAnsi="Arial" w:cs="Arial"/>
          <w:b/>
          <w:sz w:val="24"/>
          <w:szCs w:val="24"/>
        </w:rPr>
        <w:lastRenderedPageBreak/>
        <w:t>DAFTAR TABEL</w:t>
      </w:r>
    </w:p>
    <w:p w:rsidR="001B5B8B" w:rsidRDefault="001B5B8B" w:rsidP="001B5B8B">
      <w:pPr>
        <w:tabs>
          <w:tab w:val="left" w:leader="dot" w:pos="7200"/>
          <w:tab w:val="left" w:pos="7830"/>
        </w:tabs>
        <w:rPr>
          <w:rFonts w:ascii="Arial" w:hAnsi="Arial" w:cs="Arial"/>
          <w:sz w:val="24"/>
          <w:szCs w:val="24"/>
        </w:rPr>
      </w:pPr>
      <w:r w:rsidRPr="00DF1010">
        <w:rPr>
          <w:rFonts w:ascii="Arial" w:hAnsi="Arial" w:cs="Arial"/>
          <w:sz w:val="24"/>
          <w:szCs w:val="24"/>
        </w:rPr>
        <w:t xml:space="preserve">Tabel 2.1 </w:t>
      </w:r>
      <w:r>
        <w:rPr>
          <w:rFonts w:ascii="Arial" w:hAnsi="Arial" w:cs="Arial"/>
          <w:sz w:val="24"/>
          <w:szCs w:val="24"/>
        </w:rPr>
        <w:t>Klasifikasi Hipertensi</w:t>
      </w:r>
      <w:r>
        <w:rPr>
          <w:rFonts w:ascii="Arial" w:hAnsi="Arial" w:cs="Arial"/>
          <w:sz w:val="24"/>
          <w:szCs w:val="24"/>
        </w:rPr>
        <w:tab/>
        <w:t>8</w:t>
      </w:r>
    </w:p>
    <w:p w:rsidR="001B5B8B" w:rsidRDefault="001B5B8B" w:rsidP="001B5B8B">
      <w:pPr>
        <w:tabs>
          <w:tab w:val="left" w:leader="dot" w:pos="7200"/>
          <w:tab w:val="left" w:pos="7830"/>
        </w:tabs>
        <w:rPr>
          <w:rFonts w:ascii="Arial" w:hAnsi="Arial" w:cs="Arial"/>
          <w:sz w:val="24"/>
          <w:szCs w:val="24"/>
        </w:rPr>
      </w:pPr>
      <w:r>
        <w:rPr>
          <w:rFonts w:ascii="Arial" w:hAnsi="Arial" w:cs="Arial"/>
          <w:sz w:val="24"/>
          <w:szCs w:val="24"/>
        </w:rPr>
        <w:t>Tabel 2.2</w:t>
      </w:r>
      <w:r w:rsidRPr="00DF1010">
        <w:rPr>
          <w:rFonts w:ascii="Arial" w:hAnsi="Arial" w:cs="Arial"/>
          <w:sz w:val="24"/>
          <w:szCs w:val="24"/>
        </w:rPr>
        <w:t xml:space="preserve"> Defenisi Operasional</w:t>
      </w:r>
      <w:r>
        <w:rPr>
          <w:rFonts w:ascii="Arial" w:hAnsi="Arial" w:cs="Arial"/>
          <w:sz w:val="24"/>
          <w:szCs w:val="24"/>
        </w:rPr>
        <w:tab/>
        <w:t>15</w:t>
      </w:r>
    </w:p>
    <w:p w:rsidR="001B5B8B" w:rsidRDefault="001B5B8B" w:rsidP="001B5B8B">
      <w:pPr>
        <w:tabs>
          <w:tab w:val="left" w:leader="dot" w:pos="7200"/>
          <w:tab w:val="left" w:pos="7830"/>
        </w:tabs>
        <w:spacing w:line="240" w:lineRule="auto"/>
        <w:ind w:left="1080" w:hanging="1080"/>
        <w:rPr>
          <w:rFonts w:ascii="Arial" w:hAnsi="Arial" w:cs="Arial"/>
          <w:sz w:val="24"/>
          <w:szCs w:val="24"/>
        </w:rPr>
      </w:pPr>
      <w:r>
        <w:rPr>
          <w:rFonts w:ascii="Arial" w:hAnsi="Arial" w:cs="Arial"/>
          <w:sz w:val="24"/>
          <w:szCs w:val="24"/>
        </w:rPr>
        <w:t xml:space="preserve">Tabel 4.1 Distribusi Frekuensi Karakteristik Responden                                                                                         Menurut Usia </w:t>
      </w:r>
      <w:r>
        <w:rPr>
          <w:rFonts w:ascii="Arial" w:hAnsi="Arial" w:cs="Arial"/>
          <w:sz w:val="24"/>
          <w:szCs w:val="24"/>
        </w:rPr>
        <w:tab/>
        <w:t>22</w:t>
      </w:r>
    </w:p>
    <w:p w:rsidR="001B5B8B" w:rsidRDefault="001B5B8B" w:rsidP="001B5B8B">
      <w:pPr>
        <w:tabs>
          <w:tab w:val="left" w:leader="dot" w:pos="7200"/>
          <w:tab w:val="left" w:pos="7830"/>
        </w:tabs>
        <w:spacing w:line="240" w:lineRule="auto"/>
        <w:ind w:left="1080" w:hanging="1080"/>
        <w:rPr>
          <w:rFonts w:ascii="Arial" w:hAnsi="Arial" w:cs="Arial"/>
          <w:sz w:val="24"/>
          <w:szCs w:val="24"/>
        </w:rPr>
      </w:pPr>
      <w:r>
        <w:rPr>
          <w:rFonts w:ascii="Arial" w:hAnsi="Arial" w:cs="Arial"/>
          <w:sz w:val="24"/>
          <w:szCs w:val="24"/>
        </w:rPr>
        <w:t>Tabel 4.2</w:t>
      </w:r>
      <w:r w:rsidRPr="00EF0E5B">
        <w:rPr>
          <w:rFonts w:ascii="Arial" w:hAnsi="Arial" w:cs="Arial"/>
          <w:sz w:val="24"/>
          <w:szCs w:val="24"/>
        </w:rPr>
        <w:t xml:space="preserve"> </w:t>
      </w:r>
      <w:r>
        <w:rPr>
          <w:rFonts w:ascii="Arial" w:hAnsi="Arial" w:cs="Arial"/>
          <w:sz w:val="24"/>
          <w:szCs w:val="24"/>
        </w:rPr>
        <w:t xml:space="preserve">Distribusi Frekuensi Karakteristik Responden Menurut Pendidikan </w:t>
      </w:r>
      <w:r>
        <w:rPr>
          <w:rFonts w:ascii="Arial" w:hAnsi="Arial" w:cs="Arial"/>
          <w:sz w:val="24"/>
          <w:szCs w:val="24"/>
        </w:rPr>
        <w:tab/>
        <w:t>22</w:t>
      </w:r>
    </w:p>
    <w:p w:rsidR="001B5B8B" w:rsidRDefault="001B5B8B" w:rsidP="001B5B8B">
      <w:pPr>
        <w:tabs>
          <w:tab w:val="left" w:leader="dot" w:pos="7200"/>
          <w:tab w:val="left" w:pos="7830"/>
        </w:tabs>
        <w:spacing w:line="240" w:lineRule="auto"/>
        <w:ind w:left="1080" w:hanging="1080"/>
        <w:rPr>
          <w:rFonts w:ascii="Arial" w:hAnsi="Arial" w:cs="Arial"/>
          <w:sz w:val="24"/>
          <w:szCs w:val="24"/>
        </w:rPr>
      </w:pPr>
      <w:r>
        <w:rPr>
          <w:rFonts w:ascii="Arial" w:hAnsi="Arial" w:cs="Arial"/>
          <w:sz w:val="24"/>
          <w:szCs w:val="24"/>
        </w:rPr>
        <w:t>Tabel 4.3</w:t>
      </w:r>
      <w:r w:rsidRPr="00EF0E5B">
        <w:rPr>
          <w:rFonts w:ascii="Arial" w:hAnsi="Arial" w:cs="Arial"/>
          <w:sz w:val="24"/>
          <w:szCs w:val="24"/>
        </w:rPr>
        <w:t xml:space="preserve"> </w:t>
      </w:r>
      <w:r>
        <w:rPr>
          <w:rFonts w:ascii="Arial" w:hAnsi="Arial" w:cs="Arial"/>
          <w:sz w:val="24"/>
          <w:szCs w:val="24"/>
        </w:rPr>
        <w:t xml:space="preserve">Distribusi Frekuensi Karakteristik Responden Menurut Pekerjaan </w:t>
      </w:r>
      <w:r>
        <w:rPr>
          <w:rFonts w:ascii="Arial" w:hAnsi="Arial" w:cs="Arial"/>
          <w:sz w:val="24"/>
          <w:szCs w:val="24"/>
        </w:rPr>
        <w:tab/>
        <w:t>23</w:t>
      </w:r>
    </w:p>
    <w:p w:rsidR="001B5B8B" w:rsidRPr="00DF1010" w:rsidRDefault="001B5B8B" w:rsidP="001B5B8B">
      <w:pPr>
        <w:tabs>
          <w:tab w:val="left" w:leader="dot" w:pos="7200"/>
          <w:tab w:val="left" w:pos="7830"/>
        </w:tabs>
        <w:spacing w:line="240" w:lineRule="auto"/>
        <w:ind w:left="1080" w:hanging="1080"/>
        <w:rPr>
          <w:rFonts w:ascii="Arial" w:hAnsi="Arial" w:cs="Arial"/>
          <w:sz w:val="24"/>
          <w:szCs w:val="24"/>
        </w:rPr>
      </w:pPr>
      <w:r>
        <w:rPr>
          <w:rFonts w:ascii="Arial" w:hAnsi="Arial" w:cs="Arial"/>
          <w:sz w:val="24"/>
          <w:szCs w:val="24"/>
        </w:rPr>
        <w:t>Tabel 4.4</w:t>
      </w:r>
      <w:r w:rsidRPr="00EF0E5B">
        <w:rPr>
          <w:rFonts w:ascii="Arial" w:hAnsi="Arial" w:cs="Arial"/>
          <w:sz w:val="24"/>
          <w:szCs w:val="24"/>
        </w:rPr>
        <w:t xml:space="preserve"> </w:t>
      </w:r>
      <w:r>
        <w:rPr>
          <w:rFonts w:ascii="Arial" w:hAnsi="Arial" w:cs="Arial"/>
          <w:sz w:val="24"/>
          <w:szCs w:val="24"/>
        </w:rPr>
        <w:t xml:space="preserve">Distribusi Frekuensi Karakteristik Responden Menurut jenis kelamin </w:t>
      </w:r>
      <w:r>
        <w:rPr>
          <w:rFonts w:ascii="Arial" w:hAnsi="Arial" w:cs="Arial"/>
          <w:sz w:val="24"/>
          <w:szCs w:val="24"/>
        </w:rPr>
        <w:tab/>
        <w:t>23</w:t>
      </w:r>
    </w:p>
    <w:p w:rsidR="001B5B8B" w:rsidRDefault="001B5B8B" w:rsidP="001B5B8B">
      <w:pPr>
        <w:tabs>
          <w:tab w:val="left" w:leader="dot" w:pos="7200"/>
          <w:tab w:val="left" w:pos="7830"/>
        </w:tabs>
        <w:rPr>
          <w:rFonts w:ascii="Arial" w:hAnsi="Arial" w:cs="Arial"/>
          <w:sz w:val="24"/>
          <w:szCs w:val="24"/>
        </w:rPr>
      </w:pPr>
      <w:r>
        <w:rPr>
          <w:rFonts w:ascii="Arial" w:hAnsi="Arial" w:cs="Arial"/>
          <w:sz w:val="24"/>
          <w:szCs w:val="24"/>
        </w:rPr>
        <w:t>Tabel 4.5</w:t>
      </w:r>
      <w:r w:rsidRPr="00EF0E5B">
        <w:rPr>
          <w:rFonts w:ascii="Arial" w:hAnsi="Arial" w:cs="Arial"/>
          <w:sz w:val="24"/>
          <w:szCs w:val="24"/>
        </w:rPr>
        <w:t xml:space="preserve"> </w:t>
      </w:r>
      <w:r>
        <w:rPr>
          <w:rFonts w:ascii="Arial" w:hAnsi="Arial" w:cs="Arial"/>
          <w:sz w:val="24"/>
          <w:szCs w:val="24"/>
        </w:rPr>
        <w:t xml:space="preserve">Distribusi Frekuensi Pengetahuan Responden </w:t>
      </w:r>
      <w:r>
        <w:rPr>
          <w:rFonts w:ascii="Arial" w:hAnsi="Arial" w:cs="Arial"/>
          <w:sz w:val="24"/>
          <w:szCs w:val="24"/>
        </w:rPr>
        <w:tab/>
        <w:t>24</w:t>
      </w:r>
    </w:p>
    <w:p w:rsidR="001B5B8B" w:rsidRDefault="001B5B8B" w:rsidP="001B5B8B">
      <w:pPr>
        <w:tabs>
          <w:tab w:val="left" w:leader="dot" w:pos="7200"/>
          <w:tab w:val="left" w:pos="7830"/>
        </w:tabs>
        <w:rPr>
          <w:rFonts w:ascii="Arial" w:hAnsi="Arial" w:cs="Arial"/>
          <w:sz w:val="24"/>
          <w:szCs w:val="24"/>
        </w:rPr>
      </w:pPr>
      <w:r>
        <w:rPr>
          <w:rFonts w:ascii="Arial" w:hAnsi="Arial" w:cs="Arial"/>
          <w:sz w:val="24"/>
          <w:szCs w:val="24"/>
        </w:rPr>
        <w:t>Tabel 4.6</w:t>
      </w:r>
      <w:r w:rsidRPr="00EF0E5B">
        <w:rPr>
          <w:rFonts w:ascii="Arial" w:hAnsi="Arial" w:cs="Arial"/>
          <w:sz w:val="24"/>
          <w:szCs w:val="24"/>
        </w:rPr>
        <w:t xml:space="preserve"> </w:t>
      </w:r>
      <w:r>
        <w:rPr>
          <w:rFonts w:ascii="Arial" w:hAnsi="Arial" w:cs="Arial"/>
          <w:sz w:val="24"/>
          <w:szCs w:val="24"/>
        </w:rPr>
        <w:t xml:space="preserve">Distribusi Frekuensi Sikap Responden </w:t>
      </w:r>
      <w:r>
        <w:rPr>
          <w:rFonts w:ascii="Arial" w:hAnsi="Arial" w:cs="Arial"/>
          <w:sz w:val="24"/>
          <w:szCs w:val="24"/>
        </w:rPr>
        <w:tab/>
        <w:t>24</w:t>
      </w:r>
    </w:p>
    <w:p w:rsidR="001B5B8B" w:rsidRPr="00DF1010" w:rsidRDefault="001B5B8B" w:rsidP="001B5B8B">
      <w:pPr>
        <w:tabs>
          <w:tab w:val="left" w:leader="dot" w:pos="7200"/>
          <w:tab w:val="left" w:pos="7830"/>
        </w:tabs>
        <w:rPr>
          <w:rFonts w:ascii="Arial" w:hAnsi="Arial" w:cs="Arial"/>
          <w:sz w:val="24"/>
          <w:szCs w:val="24"/>
        </w:rPr>
      </w:pPr>
      <w:r>
        <w:rPr>
          <w:rFonts w:ascii="Arial" w:hAnsi="Arial" w:cs="Arial"/>
          <w:sz w:val="24"/>
          <w:szCs w:val="24"/>
        </w:rPr>
        <w:t>Tabel 4.7</w:t>
      </w:r>
      <w:r w:rsidRPr="00EF0E5B">
        <w:rPr>
          <w:rFonts w:ascii="Arial" w:hAnsi="Arial" w:cs="Arial"/>
          <w:sz w:val="24"/>
          <w:szCs w:val="24"/>
        </w:rPr>
        <w:t xml:space="preserve"> </w:t>
      </w:r>
      <w:r>
        <w:rPr>
          <w:rFonts w:ascii="Arial" w:hAnsi="Arial" w:cs="Arial"/>
          <w:sz w:val="24"/>
          <w:szCs w:val="24"/>
        </w:rPr>
        <w:t xml:space="preserve">Distribusi Frekuensi Tindakan  Responden </w:t>
      </w:r>
      <w:r>
        <w:rPr>
          <w:rFonts w:ascii="Arial" w:hAnsi="Arial" w:cs="Arial"/>
          <w:sz w:val="24"/>
          <w:szCs w:val="24"/>
        </w:rPr>
        <w:tab/>
        <w:t>25</w:t>
      </w:r>
    </w:p>
    <w:p w:rsidR="001B5B8B" w:rsidRPr="00DF1010" w:rsidRDefault="001B5B8B" w:rsidP="001B5B8B">
      <w:pPr>
        <w:tabs>
          <w:tab w:val="left" w:leader="dot" w:pos="7200"/>
          <w:tab w:val="left" w:pos="7830"/>
        </w:tabs>
        <w:rPr>
          <w:rFonts w:ascii="Arial" w:hAnsi="Arial" w:cs="Arial"/>
          <w:sz w:val="24"/>
          <w:szCs w:val="24"/>
        </w:rPr>
      </w:pPr>
    </w:p>
    <w:p w:rsidR="001B5B8B" w:rsidRPr="00DF1010" w:rsidRDefault="001B5B8B" w:rsidP="001B5B8B">
      <w:pPr>
        <w:tabs>
          <w:tab w:val="left" w:leader="dot" w:pos="7200"/>
          <w:tab w:val="left" w:pos="7830"/>
        </w:tabs>
        <w:rPr>
          <w:rFonts w:ascii="Arial" w:hAnsi="Arial" w:cs="Arial"/>
          <w:sz w:val="24"/>
          <w:szCs w:val="24"/>
        </w:rPr>
      </w:pPr>
    </w:p>
    <w:p w:rsidR="001B5B8B" w:rsidRPr="00DF1010" w:rsidRDefault="001B5B8B" w:rsidP="001B5B8B">
      <w:pPr>
        <w:tabs>
          <w:tab w:val="left" w:leader="dot" w:pos="7200"/>
          <w:tab w:val="left" w:pos="7830"/>
        </w:tabs>
        <w:rPr>
          <w:rFonts w:ascii="Arial" w:hAnsi="Arial" w:cs="Arial"/>
          <w:sz w:val="24"/>
          <w:szCs w:val="24"/>
        </w:rPr>
      </w:pPr>
    </w:p>
    <w:p w:rsidR="001B5B8B" w:rsidRPr="00DF1010" w:rsidRDefault="001B5B8B" w:rsidP="001B5B8B">
      <w:pPr>
        <w:tabs>
          <w:tab w:val="left" w:leader="dot" w:pos="7200"/>
          <w:tab w:val="left" w:pos="7830"/>
        </w:tabs>
        <w:rPr>
          <w:rFonts w:ascii="Arial" w:hAnsi="Arial" w:cs="Arial"/>
          <w:sz w:val="24"/>
          <w:szCs w:val="24"/>
        </w:rPr>
      </w:pPr>
    </w:p>
    <w:p w:rsidR="001B5B8B" w:rsidRPr="00DF1010" w:rsidRDefault="001B5B8B" w:rsidP="001B5B8B">
      <w:pPr>
        <w:tabs>
          <w:tab w:val="left" w:leader="dot" w:pos="7200"/>
          <w:tab w:val="left" w:pos="7830"/>
        </w:tabs>
        <w:rPr>
          <w:rFonts w:ascii="Arial" w:hAnsi="Arial" w:cs="Arial"/>
          <w:sz w:val="24"/>
          <w:szCs w:val="24"/>
        </w:rPr>
      </w:pPr>
    </w:p>
    <w:p w:rsidR="001B5B8B" w:rsidRPr="00DF1010" w:rsidRDefault="001B5B8B" w:rsidP="001B5B8B">
      <w:pPr>
        <w:tabs>
          <w:tab w:val="left" w:leader="dot" w:pos="7200"/>
          <w:tab w:val="left" w:pos="7830"/>
        </w:tabs>
        <w:rPr>
          <w:rFonts w:ascii="Arial" w:hAnsi="Arial" w:cs="Arial"/>
          <w:sz w:val="24"/>
          <w:szCs w:val="24"/>
        </w:rPr>
      </w:pPr>
    </w:p>
    <w:p w:rsidR="001B5B8B" w:rsidRPr="00DF1010" w:rsidRDefault="001B5B8B" w:rsidP="001B5B8B">
      <w:pPr>
        <w:tabs>
          <w:tab w:val="left" w:leader="dot" w:pos="7200"/>
          <w:tab w:val="left" w:pos="7830"/>
        </w:tabs>
        <w:rPr>
          <w:rFonts w:ascii="Arial" w:hAnsi="Arial" w:cs="Arial"/>
          <w:sz w:val="24"/>
          <w:szCs w:val="24"/>
        </w:rPr>
      </w:pPr>
    </w:p>
    <w:p w:rsidR="001B5B8B" w:rsidRDefault="001B5B8B" w:rsidP="001B5B8B"/>
    <w:p w:rsidR="001B5B8B" w:rsidRDefault="001B5B8B" w:rsidP="001B5B8B">
      <w:pPr>
        <w:tabs>
          <w:tab w:val="left" w:leader="dot" w:pos="7200"/>
          <w:tab w:val="left" w:pos="7830"/>
        </w:tabs>
        <w:rPr>
          <w:rFonts w:ascii="Arial" w:hAnsi="Arial" w:cs="Arial"/>
          <w:sz w:val="24"/>
          <w:szCs w:val="24"/>
          <w:lang w:val="en-US"/>
        </w:rPr>
      </w:pPr>
    </w:p>
    <w:p w:rsidR="001B5B8B" w:rsidRPr="00395898" w:rsidRDefault="001B5B8B" w:rsidP="001B5B8B">
      <w:pPr>
        <w:spacing w:after="0" w:line="480" w:lineRule="auto"/>
        <w:jc w:val="center"/>
        <w:rPr>
          <w:rFonts w:ascii="Arial" w:hAnsi="Arial" w:cs="Arial"/>
          <w:b/>
          <w:sz w:val="24"/>
          <w:szCs w:val="24"/>
        </w:rPr>
      </w:pPr>
      <w:r w:rsidRPr="00395898">
        <w:rPr>
          <w:rFonts w:ascii="Arial" w:hAnsi="Arial" w:cs="Arial"/>
          <w:b/>
          <w:sz w:val="24"/>
          <w:szCs w:val="24"/>
        </w:rPr>
        <w:lastRenderedPageBreak/>
        <w:t>BAB</w:t>
      </w:r>
      <w:r>
        <w:rPr>
          <w:rFonts w:ascii="Arial" w:hAnsi="Arial" w:cs="Arial"/>
          <w:b/>
          <w:sz w:val="24"/>
          <w:szCs w:val="24"/>
        </w:rPr>
        <w:t xml:space="preserve"> </w:t>
      </w:r>
      <w:r w:rsidRPr="00395898">
        <w:rPr>
          <w:rFonts w:ascii="Arial" w:hAnsi="Arial" w:cs="Arial"/>
          <w:b/>
          <w:sz w:val="24"/>
          <w:szCs w:val="24"/>
        </w:rPr>
        <w:t>I</w:t>
      </w:r>
    </w:p>
    <w:p w:rsidR="001B5B8B" w:rsidRPr="00395898" w:rsidRDefault="001B5B8B" w:rsidP="001B5B8B">
      <w:pPr>
        <w:spacing w:after="0" w:line="480" w:lineRule="auto"/>
        <w:jc w:val="center"/>
        <w:rPr>
          <w:rFonts w:ascii="Arial" w:hAnsi="Arial" w:cs="Arial"/>
          <w:b/>
          <w:sz w:val="24"/>
          <w:szCs w:val="24"/>
        </w:rPr>
      </w:pPr>
      <w:r w:rsidRPr="00395898">
        <w:rPr>
          <w:rFonts w:ascii="Arial" w:hAnsi="Arial" w:cs="Arial"/>
          <w:b/>
          <w:sz w:val="24"/>
          <w:szCs w:val="24"/>
        </w:rPr>
        <w:t>PENDAHULUAN</w:t>
      </w:r>
    </w:p>
    <w:p w:rsidR="001B5B8B" w:rsidRPr="00395898" w:rsidRDefault="001B5B8B" w:rsidP="001B5B8B">
      <w:pPr>
        <w:spacing w:after="0" w:line="480" w:lineRule="auto"/>
        <w:rPr>
          <w:rFonts w:ascii="Arial" w:hAnsi="Arial" w:cs="Arial"/>
          <w:b/>
          <w:sz w:val="24"/>
          <w:szCs w:val="24"/>
        </w:rPr>
      </w:pPr>
    </w:p>
    <w:p w:rsidR="001B5B8B" w:rsidRPr="00395898" w:rsidRDefault="001B5B8B" w:rsidP="00D520D4">
      <w:pPr>
        <w:pStyle w:val="ListParagraph"/>
        <w:widowControl/>
        <w:numPr>
          <w:ilvl w:val="1"/>
          <w:numId w:val="7"/>
        </w:numPr>
        <w:autoSpaceDE/>
        <w:autoSpaceDN/>
        <w:spacing w:line="480" w:lineRule="auto"/>
        <w:contextualSpacing/>
        <w:rPr>
          <w:rFonts w:ascii="Arial" w:hAnsi="Arial" w:cs="Arial"/>
          <w:b/>
          <w:sz w:val="24"/>
          <w:szCs w:val="24"/>
        </w:rPr>
      </w:pPr>
      <w:r w:rsidRPr="00395898">
        <w:rPr>
          <w:rFonts w:ascii="Arial" w:hAnsi="Arial" w:cs="Arial"/>
          <w:b/>
          <w:sz w:val="24"/>
          <w:szCs w:val="24"/>
        </w:rPr>
        <w:t>Latar belakang</w:t>
      </w:r>
    </w:p>
    <w:p w:rsidR="001B5B8B" w:rsidRPr="004B507E" w:rsidRDefault="001B5B8B" w:rsidP="001B5B8B">
      <w:pPr>
        <w:spacing w:after="0"/>
        <w:rPr>
          <w:rFonts w:ascii="Arial" w:hAnsi="Arial" w:cs="Arial"/>
        </w:rPr>
      </w:pPr>
      <w:r>
        <w:rPr>
          <w:rFonts w:ascii="Arial" w:hAnsi="Arial" w:cs="Arial"/>
        </w:rPr>
        <w:t xml:space="preserve">      </w:t>
      </w:r>
      <w:r w:rsidRPr="004B507E">
        <w:rPr>
          <w:rFonts w:ascii="Arial" w:hAnsi="Arial" w:cs="Arial"/>
        </w:rPr>
        <w:t>Kehidupan manusia mempunyai hubungan yang sangat erat dengan kesehatan dimana dengan keadaan yang sehat seseorang merasa b</w:t>
      </w:r>
      <w:r>
        <w:rPr>
          <w:rFonts w:ascii="Arial" w:hAnsi="Arial" w:cs="Arial"/>
        </w:rPr>
        <w:t xml:space="preserve">aik dengan fisik dan mentalnya. </w:t>
      </w:r>
      <w:r w:rsidRPr="004B507E">
        <w:rPr>
          <w:rFonts w:ascii="Arial" w:hAnsi="Arial" w:cs="Arial"/>
        </w:rPr>
        <w:t>sehat dalam kehidupan sehari-hari sering dipakai untuk menyatakan bahwa sesuatu dapat bekerja secara normal</w:t>
      </w:r>
      <w:r>
        <w:rPr>
          <w:rFonts w:ascii="Arial" w:hAnsi="Arial" w:cs="Arial"/>
        </w:rPr>
        <w:t>. Menurut undang-undang republik</w:t>
      </w:r>
      <w:r w:rsidRPr="004B507E">
        <w:rPr>
          <w:rFonts w:ascii="Arial" w:hAnsi="Arial" w:cs="Arial"/>
        </w:rPr>
        <w:t xml:space="preserve"> indonesia no. 36 tahun 2009 tentang kesehatan bahwa kesehatan adalah keadaan sehat, baik secara fisik, mental, spiritual maupun sosial yang memungkinkan setiap orang untuk hidup produktif secara sosial yang memungkin setiap orang untuk hidup produktif secara sosial dan</w:t>
      </w:r>
      <w:r>
        <w:rPr>
          <w:rFonts w:ascii="Arial" w:hAnsi="Arial" w:cs="Arial"/>
        </w:rPr>
        <w:t xml:space="preserve"> ekonomis. Kesehatan menjadi fak</w:t>
      </w:r>
      <w:r w:rsidRPr="004B507E">
        <w:rPr>
          <w:rFonts w:ascii="Arial" w:hAnsi="Arial" w:cs="Arial"/>
        </w:rPr>
        <w:t>tor penting bagi manusia  untuk dapat menjalankan aktivitas sehari-hari secara normal. Namun, pada kenyataannya masih banyak masalah kesehatan yang harus dihadapi oleh masyarakat. Salah sa</w:t>
      </w:r>
      <w:r>
        <w:rPr>
          <w:rFonts w:ascii="Arial" w:hAnsi="Arial" w:cs="Arial"/>
        </w:rPr>
        <w:t>tu masalah kesehatan tersebut a</w:t>
      </w:r>
      <w:r w:rsidRPr="004B507E">
        <w:rPr>
          <w:rFonts w:ascii="Arial" w:hAnsi="Arial" w:cs="Arial"/>
        </w:rPr>
        <w:t>dalah penyakit tekanan darah tinggi atau hipertensi.</w:t>
      </w:r>
    </w:p>
    <w:p w:rsidR="001B5B8B" w:rsidRPr="004B507E" w:rsidRDefault="001B5B8B" w:rsidP="001B5B8B">
      <w:pPr>
        <w:spacing w:after="0"/>
        <w:rPr>
          <w:rFonts w:ascii="Arial" w:hAnsi="Arial" w:cs="Arial"/>
        </w:rPr>
      </w:pPr>
      <w:r>
        <w:rPr>
          <w:rFonts w:ascii="Arial" w:hAnsi="Arial" w:cs="Arial"/>
        </w:rPr>
        <w:t xml:space="preserve">      </w:t>
      </w:r>
      <w:r w:rsidRPr="004B507E">
        <w:rPr>
          <w:rFonts w:ascii="Arial" w:hAnsi="Arial" w:cs="Arial"/>
        </w:rPr>
        <w:t>Hipertensi atau tekanan darah adalah meningkatnya tekanan darah atau kekuatan menekan darah pada dinding rongga dimana darah itu berada. Hipertensi adalah suatu peningkatan tekanan darah di dalam arter</w:t>
      </w:r>
      <w:r>
        <w:rPr>
          <w:rFonts w:ascii="Arial" w:hAnsi="Arial" w:cs="Arial"/>
        </w:rPr>
        <w:t>i</w:t>
      </w:r>
      <w:r w:rsidRPr="004B507E">
        <w:rPr>
          <w:rFonts w:ascii="Arial" w:hAnsi="Arial" w:cs="Arial"/>
        </w:rPr>
        <w:t xml:space="preserve">.hiper artinya berlebihan dan tensi artinya tekanan/tegangan. Jadi, hipertensi adalah gangguan pada sistem peredaran darah yang menyebabkan kenaikan tekanan darah di atas normal. </w:t>
      </w:r>
    </w:p>
    <w:p w:rsidR="001B5B8B" w:rsidRPr="004B507E" w:rsidRDefault="001B5B8B" w:rsidP="001B5B8B">
      <w:pPr>
        <w:spacing w:after="0"/>
        <w:rPr>
          <w:rFonts w:ascii="Arial" w:hAnsi="Arial" w:cs="Arial"/>
        </w:rPr>
      </w:pPr>
      <w:r>
        <w:rPr>
          <w:rFonts w:ascii="Arial" w:hAnsi="Arial" w:cs="Arial"/>
        </w:rPr>
        <w:t xml:space="preserve">      </w:t>
      </w:r>
      <w:r w:rsidRPr="004B507E">
        <w:rPr>
          <w:rFonts w:ascii="Arial" w:hAnsi="Arial" w:cs="Arial"/>
        </w:rPr>
        <w:t xml:space="preserve">Tekanan darah adalah jumlah tekanan yang digunakan dalam aliran darah saat melewati arteri.ketika berkonteraksi,ventrikel </w:t>
      </w:r>
      <w:r>
        <w:rPr>
          <w:rFonts w:ascii="Arial" w:hAnsi="Arial" w:cs="Arial"/>
        </w:rPr>
        <w:t>kiri pada jantung mendorong dar</w:t>
      </w:r>
      <w:r w:rsidRPr="004B507E">
        <w:rPr>
          <w:rFonts w:ascii="Arial" w:hAnsi="Arial" w:cs="Arial"/>
        </w:rPr>
        <w:t>ah keluar dari arteri,arteri utama kemudian mengembang untuk menerima darah yang datang. Lapisan otot arteri melawan tekanan darah darah di dorong keluar me</w:t>
      </w:r>
      <w:r>
        <w:rPr>
          <w:rFonts w:ascii="Arial" w:hAnsi="Arial" w:cs="Arial"/>
        </w:rPr>
        <w:t xml:space="preserve">nuju pembuluh yang lebih kecil.Tekanan </w:t>
      </w:r>
      <w:r w:rsidRPr="004B507E">
        <w:rPr>
          <w:rFonts w:ascii="Arial" w:hAnsi="Arial" w:cs="Arial"/>
        </w:rPr>
        <w:t>darah adalah tekanan gabungan dari pemompan oleh jantung, perlwanan dinding arteri, dan penutupan katub jantung</w:t>
      </w:r>
      <w:r>
        <w:rPr>
          <w:rFonts w:ascii="Arial" w:hAnsi="Arial" w:cs="Arial"/>
        </w:rPr>
        <w:t xml:space="preserve"> </w:t>
      </w:r>
      <w:r w:rsidRPr="004B507E">
        <w:rPr>
          <w:rFonts w:ascii="Arial" w:hAnsi="Arial" w:cs="Arial"/>
        </w:rPr>
        <w:t>(Dina Savitri, S.ST).</w:t>
      </w:r>
    </w:p>
    <w:p w:rsidR="001B5B8B" w:rsidRPr="004B507E" w:rsidRDefault="001B5B8B" w:rsidP="001B5B8B">
      <w:pPr>
        <w:spacing w:after="0"/>
        <w:rPr>
          <w:rFonts w:ascii="Arial" w:hAnsi="Arial" w:cs="Arial"/>
        </w:rPr>
      </w:pPr>
      <w:r>
        <w:rPr>
          <w:rFonts w:ascii="Arial" w:hAnsi="Arial" w:cs="Arial"/>
        </w:rPr>
        <w:t xml:space="preserve">      </w:t>
      </w:r>
      <w:r w:rsidRPr="004B507E">
        <w:rPr>
          <w:rFonts w:ascii="Arial" w:hAnsi="Arial" w:cs="Arial"/>
        </w:rPr>
        <w:t xml:space="preserve">Hipertensi adalah kenaikan tekanan aterial di atas nilai relatif  normal. Tekanan darah di atas nilai 140/90 mmHg dikatakan tekanan darah tinggi </w:t>
      </w:r>
      <w:r w:rsidRPr="004B507E">
        <w:rPr>
          <w:rFonts w:ascii="Arial" w:hAnsi="Arial" w:cs="Arial"/>
        </w:rPr>
        <w:lastRenderedPageBreak/>
        <w:t>(hipertensi). Berdasarkan laporan Joint National Committee on Prevention, Detection, Evaluation And Treatment of High Blood Pressure ke 7 disebutkan bahwa hipertensi didasarkan pada pengukuran tekanan darah sistolik dan diastolik.</w:t>
      </w:r>
      <w:r>
        <w:rPr>
          <w:rFonts w:ascii="Arial" w:hAnsi="Arial" w:cs="Arial"/>
        </w:rPr>
        <w:t xml:space="preserve"> Isolated systolik</w:t>
      </w:r>
      <w:r w:rsidRPr="004B507E">
        <w:rPr>
          <w:rFonts w:ascii="Arial" w:hAnsi="Arial" w:cs="Arial"/>
        </w:rPr>
        <w:t xml:space="preserve"> hypertension adalah kenaikan tekanan sistolik (biasanya lebih dari 140-160 mmHg) tanpa kenaikan tekanan diastolik. Kenaikan tekanan darah secara kronik dapat meningkatkan risiko kerusakan terhadap jantung, ginjal,otak dan penyakit kardiovaskuler lainnya atau aterosklerosis (Harrison Kardiologi Dan Pembuluh Darah, Ed.2)</w:t>
      </w:r>
    </w:p>
    <w:p w:rsidR="001B5B8B" w:rsidRPr="004B507E" w:rsidRDefault="001B5B8B" w:rsidP="001B5B8B">
      <w:pPr>
        <w:spacing w:after="0"/>
        <w:rPr>
          <w:rFonts w:ascii="Arial" w:hAnsi="Arial" w:cs="Arial"/>
        </w:rPr>
      </w:pPr>
      <w:r>
        <w:rPr>
          <w:rFonts w:ascii="Arial" w:hAnsi="Arial" w:cs="Arial"/>
        </w:rPr>
        <w:t xml:space="preserve">      </w:t>
      </w:r>
      <w:r w:rsidRPr="004B507E">
        <w:rPr>
          <w:rFonts w:ascii="Arial" w:hAnsi="Arial" w:cs="Arial"/>
        </w:rPr>
        <w:t>Meningkatya tekanan da</w:t>
      </w:r>
      <w:r>
        <w:rPr>
          <w:rFonts w:ascii="Arial" w:hAnsi="Arial" w:cs="Arial"/>
        </w:rPr>
        <w:t>rah selain di pengaruhi oleh fak</w:t>
      </w:r>
      <w:r w:rsidRPr="004B507E">
        <w:rPr>
          <w:rFonts w:ascii="Arial" w:hAnsi="Arial" w:cs="Arial"/>
        </w:rPr>
        <w:t>tor keturunan, beberapa pe</w:t>
      </w:r>
      <w:r>
        <w:rPr>
          <w:rFonts w:ascii="Arial" w:hAnsi="Arial" w:cs="Arial"/>
        </w:rPr>
        <w:t>nelitian menunjukkan,</w:t>
      </w:r>
      <w:r w:rsidRPr="004B507E">
        <w:rPr>
          <w:rFonts w:ascii="Arial" w:hAnsi="Arial" w:cs="Arial"/>
        </w:rPr>
        <w:t>erat hubungannya dengan perilaku responden. Kisjanto dalam penelitiannya menunjukkan, perilaku santai yang di tandai dengan lebih tinggnya asupan kalori dan kurang aktivitas fisik merupakan faktor resiko terjadinya penyakit jantung, yang biasanya di dahului dengan meningkatnya tekanan darah. Perilaku santai yang digambarkan dengan adanya kemudahan akses,kurang aktivitas fisik, ditambah dengan semakin semaraknya makanan siap saji, kurang mengonsumsi makanan berserat seperti buah dan sayur, kebiasaan merok</w:t>
      </w:r>
      <w:r>
        <w:rPr>
          <w:rFonts w:ascii="Arial" w:hAnsi="Arial" w:cs="Arial"/>
        </w:rPr>
        <w:t xml:space="preserve">ok, dan kebiasaan minum-minuman </w:t>
      </w:r>
      <w:r w:rsidRPr="004B507E">
        <w:rPr>
          <w:rFonts w:ascii="Arial" w:hAnsi="Arial" w:cs="Arial"/>
        </w:rPr>
        <w:t>beralkohol merupakan faktor resiko meningkatnya tekanan darah(Jurnal Julianty Pradono).</w:t>
      </w:r>
    </w:p>
    <w:p w:rsidR="001B5B8B" w:rsidRPr="004B507E" w:rsidRDefault="001B5B8B" w:rsidP="001B5B8B">
      <w:pPr>
        <w:spacing w:after="0"/>
        <w:rPr>
          <w:rFonts w:ascii="Arial" w:hAnsi="Arial" w:cs="Arial"/>
        </w:rPr>
      </w:pPr>
      <w:r>
        <w:rPr>
          <w:rFonts w:ascii="Arial" w:hAnsi="Arial" w:cs="Arial"/>
        </w:rPr>
        <w:t xml:space="preserve">      </w:t>
      </w:r>
      <w:r w:rsidRPr="004B507E">
        <w:rPr>
          <w:rFonts w:ascii="Arial" w:hAnsi="Arial" w:cs="Arial"/>
        </w:rPr>
        <w:t>Sampai saat ini, hipertensi masih merupakan tantangan besar di indonesia. Hal ini merupakan masalah kesehatan dengan prevalenssi yang tinggi, yaitu sebesar</w:t>
      </w:r>
      <w:r>
        <w:rPr>
          <w:rFonts w:ascii="Arial" w:hAnsi="Arial" w:cs="Arial"/>
        </w:rPr>
        <w:t xml:space="preserve"> 34,1</w:t>
      </w:r>
      <w:r w:rsidRPr="004B507E">
        <w:rPr>
          <w:rFonts w:ascii="Arial" w:hAnsi="Arial" w:cs="Arial"/>
        </w:rPr>
        <w:t>%, sesuai dengan data riskesda</w:t>
      </w:r>
      <w:r>
        <w:rPr>
          <w:rFonts w:ascii="Arial" w:hAnsi="Arial" w:cs="Arial"/>
        </w:rPr>
        <w:t xml:space="preserve"> 2018</w:t>
      </w:r>
      <w:r w:rsidRPr="004B507E">
        <w:rPr>
          <w:rFonts w:ascii="Arial" w:hAnsi="Arial" w:cs="Arial"/>
        </w:rPr>
        <w:t>. Di samping itu, pengontrolan hipertensi belum adekuat meskipun obat-obatan yang e</w:t>
      </w:r>
      <w:r>
        <w:rPr>
          <w:rFonts w:ascii="Arial" w:hAnsi="Arial" w:cs="Arial"/>
        </w:rPr>
        <w:t>fektif  banyak tersedia (Riskesda,2018</w:t>
      </w:r>
      <w:r w:rsidRPr="004B507E">
        <w:rPr>
          <w:rFonts w:ascii="Arial" w:hAnsi="Arial" w:cs="Arial"/>
        </w:rPr>
        <w:t>).</w:t>
      </w:r>
    </w:p>
    <w:p w:rsidR="001B5B8B" w:rsidRPr="004B507E" w:rsidRDefault="001B5B8B" w:rsidP="001B5B8B">
      <w:pPr>
        <w:spacing w:after="0"/>
        <w:rPr>
          <w:rFonts w:ascii="Arial" w:hAnsi="Arial" w:cs="Arial"/>
        </w:rPr>
      </w:pPr>
      <w:r>
        <w:rPr>
          <w:rFonts w:ascii="Arial" w:hAnsi="Arial" w:cs="Arial"/>
        </w:rPr>
        <w:t xml:space="preserve">      </w:t>
      </w:r>
      <w:r w:rsidRPr="004B507E">
        <w:rPr>
          <w:rFonts w:ascii="Arial" w:hAnsi="Arial" w:cs="Arial"/>
        </w:rPr>
        <w:t xml:space="preserve">Berdasarkan data riskesda </w:t>
      </w:r>
      <w:r>
        <w:rPr>
          <w:rFonts w:ascii="Arial" w:hAnsi="Arial" w:cs="Arial"/>
        </w:rPr>
        <w:t>2018</w:t>
      </w:r>
      <w:r w:rsidRPr="004B507E">
        <w:rPr>
          <w:rFonts w:ascii="Arial" w:hAnsi="Arial" w:cs="Arial"/>
        </w:rPr>
        <w:t xml:space="preserve"> prevalensi hipertensi di Sumatera Utara sebesar </w:t>
      </w:r>
      <w:r>
        <w:rPr>
          <w:rFonts w:ascii="Arial" w:hAnsi="Arial" w:cs="Arial"/>
        </w:rPr>
        <w:t>32,5</w:t>
      </w:r>
      <w:r w:rsidRPr="004B507E">
        <w:rPr>
          <w:rFonts w:ascii="Arial" w:hAnsi="Arial" w:cs="Arial"/>
        </w:rPr>
        <w:t>%. Jumlah penderita hipertensi di Sumatera Utara</w:t>
      </w:r>
      <w:r>
        <w:rPr>
          <w:rFonts w:ascii="Arial" w:hAnsi="Arial" w:cs="Arial"/>
        </w:rPr>
        <w:t xml:space="preserve"> pada tahun 2017</w:t>
      </w:r>
      <w:r w:rsidRPr="004B507E">
        <w:rPr>
          <w:rFonts w:ascii="Arial" w:hAnsi="Arial" w:cs="Arial"/>
        </w:rPr>
        <w:t xml:space="preserve"> teryata masih cukup tinggi. Berdasarkan data yang di terima </w:t>
      </w:r>
      <w:r>
        <w:rPr>
          <w:rFonts w:ascii="Arial" w:hAnsi="Arial" w:cs="Arial"/>
        </w:rPr>
        <w:t>harian andalas</w:t>
      </w:r>
      <w:r w:rsidRPr="004B507E">
        <w:rPr>
          <w:rFonts w:ascii="Arial" w:hAnsi="Arial" w:cs="Arial"/>
        </w:rPr>
        <w:t xml:space="preserve"> dari </w:t>
      </w:r>
      <w:r>
        <w:rPr>
          <w:rFonts w:ascii="Arial" w:hAnsi="Arial" w:cs="Arial"/>
        </w:rPr>
        <w:t xml:space="preserve">Kepala </w:t>
      </w:r>
      <w:r w:rsidRPr="004B507E">
        <w:rPr>
          <w:rFonts w:ascii="Arial" w:hAnsi="Arial" w:cs="Arial"/>
        </w:rPr>
        <w:t xml:space="preserve">Dinas Kesehatan Sumatera Utara, tercatat </w:t>
      </w:r>
      <w:r>
        <w:rPr>
          <w:rFonts w:ascii="Arial" w:hAnsi="Arial" w:cs="Arial"/>
        </w:rPr>
        <w:t>53.706</w:t>
      </w:r>
      <w:r w:rsidRPr="004B507E">
        <w:rPr>
          <w:rFonts w:ascii="Arial" w:hAnsi="Arial" w:cs="Arial"/>
        </w:rPr>
        <w:t xml:space="preserve"> orang menderita hipertensi</w:t>
      </w:r>
      <w:r>
        <w:rPr>
          <w:rFonts w:ascii="Arial" w:hAnsi="Arial" w:cs="Arial"/>
        </w:rPr>
        <w:t xml:space="preserve"> </w:t>
      </w:r>
      <w:r w:rsidRPr="004B507E">
        <w:rPr>
          <w:rFonts w:ascii="Arial" w:hAnsi="Arial" w:cs="Arial"/>
        </w:rPr>
        <w:t>(</w:t>
      </w:r>
      <w:r w:rsidRPr="00176529">
        <w:rPr>
          <w:rFonts w:ascii="Arial" w:hAnsi="Arial" w:cs="Arial"/>
        </w:rPr>
        <w:t>https://harian</w:t>
      </w:r>
      <w:r>
        <w:rPr>
          <w:rFonts w:ascii="Arial" w:hAnsi="Arial" w:cs="Arial"/>
        </w:rPr>
        <w:t>andalas.com</w:t>
      </w:r>
      <w:r w:rsidRPr="004B507E">
        <w:rPr>
          <w:rFonts w:ascii="Arial" w:hAnsi="Arial" w:cs="Arial"/>
        </w:rPr>
        <w:t>).</w:t>
      </w:r>
    </w:p>
    <w:p w:rsidR="001B5B8B" w:rsidRDefault="001B5B8B" w:rsidP="001B5B8B">
      <w:pPr>
        <w:spacing w:after="0"/>
        <w:rPr>
          <w:rFonts w:ascii="Arial" w:hAnsi="Arial" w:cs="Arial"/>
        </w:rPr>
      </w:pPr>
      <w:r>
        <w:rPr>
          <w:rFonts w:ascii="Arial" w:hAnsi="Arial" w:cs="Arial"/>
        </w:rPr>
        <w:t xml:space="preserve">      </w:t>
      </w:r>
      <w:r w:rsidRPr="004B507E">
        <w:rPr>
          <w:rFonts w:ascii="Arial" w:hAnsi="Arial" w:cs="Arial"/>
        </w:rPr>
        <w:t>Berdasarkan data yang diperoleh dari rekapitulasi kasus penyakit tidak menular Rumah Sakit Umum</w:t>
      </w:r>
      <w:r>
        <w:rPr>
          <w:rFonts w:ascii="Arial" w:hAnsi="Arial" w:cs="Arial"/>
        </w:rPr>
        <w:t xml:space="preserve"> Daerah</w:t>
      </w:r>
      <w:r w:rsidRPr="004B507E">
        <w:rPr>
          <w:rFonts w:ascii="Arial" w:hAnsi="Arial" w:cs="Arial"/>
        </w:rPr>
        <w:t xml:space="preserve"> Rantau Prapat bahwa jenis penyakit hipertensi yang diderita oleh pasien rawat jalan Rumah Sakit Umum</w:t>
      </w:r>
      <w:r>
        <w:rPr>
          <w:rFonts w:ascii="Arial" w:hAnsi="Arial" w:cs="Arial"/>
        </w:rPr>
        <w:t xml:space="preserve"> Daerah</w:t>
      </w:r>
      <w:r w:rsidRPr="004B507E">
        <w:rPr>
          <w:rFonts w:ascii="Arial" w:hAnsi="Arial" w:cs="Arial"/>
        </w:rPr>
        <w:t xml:space="preserve"> Rantau Prapat  Labuhanbatu. Pada tahun 2017 terdapat 2.557 </w:t>
      </w:r>
      <w:r w:rsidRPr="004B507E">
        <w:rPr>
          <w:rFonts w:ascii="Arial" w:hAnsi="Arial" w:cs="Arial"/>
        </w:rPr>
        <w:lastRenderedPageBreak/>
        <w:t>kasus hipertensi dan sepanjang tahun 2018 terdapat 2.612 kasus hipertensi dengan usia  berkisar 30 tahun keatas adalah kategori usia yang paling banyak menderita hipertensi.</w:t>
      </w:r>
    </w:p>
    <w:p w:rsidR="001B5B8B" w:rsidRPr="004B507E" w:rsidRDefault="001B5B8B" w:rsidP="001B5B8B">
      <w:pPr>
        <w:spacing w:after="0"/>
        <w:rPr>
          <w:rFonts w:ascii="Arial" w:hAnsi="Arial" w:cs="Arial"/>
        </w:rPr>
      </w:pPr>
      <w:r>
        <w:rPr>
          <w:rFonts w:ascii="Arial" w:hAnsi="Arial" w:cs="Arial"/>
        </w:rPr>
        <w:t xml:space="preserve">      </w:t>
      </w:r>
      <w:r w:rsidRPr="004B507E">
        <w:rPr>
          <w:rFonts w:ascii="Arial" w:hAnsi="Arial" w:cs="Arial"/>
        </w:rPr>
        <w:t xml:space="preserve">Berdasarkan survei pendahuluan, pasien Rumah Sakit Umum Rantau Prapat  sebanyak 5.169orang yang berusia diatas 30 tahun menderita hipertensi. Hal ini diketahui dari kartu status tahun 2017-2018 yang ada di Rumah Sakit Umum </w:t>
      </w:r>
      <w:r>
        <w:rPr>
          <w:rFonts w:ascii="Arial" w:hAnsi="Arial" w:cs="Arial"/>
        </w:rPr>
        <w:t xml:space="preserve">Daerah </w:t>
      </w:r>
      <w:r w:rsidRPr="004B507E">
        <w:rPr>
          <w:rFonts w:ascii="Arial" w:hAnsi="Arial" w:cs="Arial"/>
        </w:rPr>
        <w:t>Rantau Prapat.</w:t>
      </w:r>
    </w:p>
    <w:p w:rsidR="001B5B8B" w:rsidRPr="004B507E" w:rsidRDefault="001B5B8B" w:rsidP="001B5B8B">
      <w:pPr>
        <w:spacing w:after="0"/>
        <w:rPr>
          <w:rFonts w:ascii="Arial" w:hAnsi="Arial" w:cs="Arial"/>
        </w:rPr>
      </w:pPr>
      <w:r>
        <w:rPr>
          <w:rFonts w:ascii="Arial" w:hAnsi="Arial" w:cs="Arial"/>
        </w:rPr>
        <w:t xml:space="preserve">      </w:t>
      </w:r>
      <w:r w:rsidRPr="004B507E">
        <w:rPr>
          <w:rFonts w:ascii="Arial" w:hAnsi="Arial" w:cs="Arial"/>
        </w:rPr>
        <w:t>Berdasarkan uraian latar belakang diatas dapat diketahui bahwa hipertensi adalah jenis Penyakit Tidak Menular (PTM) tetapi memiliki angka populasi cukup tinggi. Alasan inilah yang melatarbelakangi penulis untuk melakukan penelitian tentang “ gambaran pengetahuan, sikap dan tindakan</w:t>
      </w:r>
      <w:r>
        <w:rPr>
          <w:rFonts w:ascii="Arial" w:hAnsi="Arial" w:cs="Arial"/>
        </w:rPr>
        <w:t xml:space="preserve"> </w:t>
      </w:r>
      <w:r w:rsidRPr="004B507E">
        <w:rPr>
          <w:rFonts w:ascii="Arial" w:hAnsi="Arial" w:cs="Arial"/>
        </w:rPr>
        <w:t>penyakit hipertensi pada pasien rawat jalan poli penyakit dalam di Rumah Sakit Umum</w:t>
      </w:r>
      <w:r>
        <w:rPr>
          <w:rFonts w:ascii="Arial" w:hAnsi="Arial" w:cs="Arial"/>
        </w:rPr>
        <w:t xml:space="preserve"> Daerah</w:t>
      </w:r>
      <w:r w:rsidRPr="004B507E">
        <w:rPr>
          <w:rFonts w:ascii="Arial" w:hAnsi="Arial" w:cs="Arial"/>
        </w:rPr>
        <w:t xml:space="preserve"> Rantau Prapat”.</w:t>
      </w:r>
    </w:p>
    <w:p w:rsidR="001B5B8B" w:rsidRPr="004B507E" w:rsidRDefault="001B5B8B" w:rsidP="001B5B8B">
      <w:pPr>
        <w:spacing w:after="0"/>
        <w:rPr>
          <w:rFonts w:ascii="Arial" w:hAnsi="Arial" w:cs="Arial"/>
        </w:rPr>
      </w:pPr>
    </w:p>
    <w:p w:rsidR="001B5B8B" w:rsidRDefault="001B5B8B" w:rsidP="00D520D4">
      <w:pPr>
        <w:pStyle w:val="ListParagraph"/>
        <w:widowControl/>
        <w:numPr>
          <w:ilvl w:val="1"/>
          <w:numId w:val="7"/>
        </w:numPr>
        <w:autoSpaceDE/>
        <w:autoSpaceDN/>
        <w:spacing w:line="480" w:lineRule="auto"/>
        <w:contextualSpacing/>
        <w:rPr>
          <w:rFonts w:ascii="Arial" w:hAnsi="Arial" w:cs="Arial"/>
          <w:b/>
        </w:rPr>
      </w:pPr>
      <w:r w:rsidRPr="004B507E">
        <w:rPr>
          <w:rFonts w:ascii="Arial" w:hAnsi="Arial" w:cs="Arial"/>
          <w:b/>
        </w:rPr>
        <w:t>Perumusan Masalah</w:t>
      </w:r>
    </w:p>
    <w:p w:rsidR="001B5B8B" w:rsidRPr="007F3B9E" w:rsidRDefault="001B5B8B" w:rsidP="001B5B8B">
      <w:pPr>
        <w:spacing w:after="0" w:line="480" w:lineRule="auto"/>
        <w:rPr>
          <w:rFonts w:ascii="Arial" w:hAnsi="Arial" w:cs="Arial"/>
          <w:b/>
        </w:rPr>
      </w:pPr>
      <w:r>
        <w:rPr>
          <w:rFonts w:ascii="Arial" w:hAnsi="Arial" w:cs="Arial"/>
        </w:rPr>
        <w:t xml:space="preserve">      </w:t>
      </w:r>
      <w:r w:rsidRPr="007F3B9E">
        <w:rPr>
          <w:rFonts w:ascii="Arial" w:hAnsi="Arial" w:cs="Arial"/>
        </w:rPr>
        <w:t>Bagaimana gambaran pengetahuan, sikap dan tindakan penyakit hipertensi pada pasien rawat jalan poli penyakit dalam di Rumah Sakit Umum Daerah Rantau Prapat?</w:t>
      </w:r>
    </w:p>
    <w:p w:rsidR="001B5B8B" w:rsidRPr="004B507E" w:rsidRDefault="001B5B8B" w:rsidP="001B5B8B">
      <w:pPr>
        <w:pStyle w:val="ListParagraph"/>
        <w:spacing w:line="360" w:lineRule="auto"/>
        <w:ind w:left="0" w:firstLine="720"/>
        <w:rPr>
          <w:rFonts w:ascii="Arial" w:hAnsi="Arial" w:cs="Arial"/>
        </w:rPr>
      </w:pPr>
    </w:p>
    <w:p w:rsidR="001B5B8B" w:rsidRPr="004B507E" w:rsidRDefault="001B5B8B" w:rsidP="00D520D4">
      <w:pPr>
        <w:pStyle w:val="ListParagraph"/>
        <w:widowControl/>
        <w:numPr>
          <w:ilvl w:val="1"/>
          <w:numId w:val="7"/>
        </w:numPr>
        <w:autoSpaceDE/>
        <w:autoSpaceDN/>
        <w:spacing w:line="480" w:lineRule="auto"/>
        <w:contextualSpacing/>
        <w:rPr>
          <w:rFonts w:ascii="Arial" w:hAnsi="Arial" w:cs="Arial"/>
          <w:b/>
        </w:rPr>
      </w:pPr>
      <w:r w:rsidRPr="004B507E">
        <w:rPr>
          <w:rFonts w:ascii="Arial" w:hAnsi="Arial" w:cs="Arial"/>
          <w:b/>
        </w:rPr>
        <w:t>Tujuan Penelitian</w:t>
      </w:r>
    </w:p>
    <w:p w:rsidR="001B5B8B" w:rsidRPr="004B507E" w:rsidRDefault="001B5B8B" w:rsidP="00D520D4">
      <w:pPr>
        <w:pStyle w:val="ListParagraph"/>
        <w:widowControl/>
        <w:numPr>
          <w:ilvl w:val="2"/>
          <w:numId w:val="7"/>
        </w:numPr>
        <w:autoSpaceDE/>
        <w:autoSpaceDN/>
        <w:spacing w:line="480" w:lineRule="auto"/>
        <w:contextualSpacing/>
        <w:rPr>
          <w:rFonts w:ascii="Arial" w:hAnsi="Arial" w:cs="Arial"/>
          <w:b/>
        </w:rPr>
      </w:pPr>
      <w:r w:rsidRPr="004B507E">
        <w:rPr>
          <w:rFonts w:ascii="Arial" w:hAnsi="Arial" w:cs="Arial"/>
          <w:b/>
        </w:rPr>
        <w:t>Tujuan Umum</w:t>
      </w:r>
    </w:p>
    <w:p w:rsidR="001B5B8B" w:rsidRPr="004B507E" w:rsidRDefault="001B5B8B" w:rsidP="001B5B8B">
      <w:pPr>
        <w:spacing w:after="0"/>
        <w:rPr>
          <w:rFonts w:ascii="Arial" w:hAnsi="Arial" w:cs="Arial"/>
        </w:rPr>
      </w:pPr>
      <w:r>
        <w:rPr>
          <w:rFonts w:ascii="Arial" w:hAnsi="Arial" w:cs="Arial"/>
        </w:rPr>
        <w:t xml:space="preserve">      </w:t>
      </w:r>
      <w:r w:rsidRPr="004B507E">
        <w:rPr>
          <w:rFonts w:ascii="Arial" w:hAnsi="Arial" w:cs="Arial"/>
        </w:rPr>
        <w:t>Untuk mengetahui gambaran pengetahuan, sikap dan tindakan penyakit hipertensi pada pasien rawat jalan poli penyakit dalam di Rumah Sakit Umum</w:t>
      </w:r>
      <w:r>
        <w:rPr>
          <w:rFonts w:ascii="Arial" w:hAnsi="Arial" w:cs="Arial"/>
        </w:rPr>
        <w:t xml:space="preserve"> Daerah</w:t>
      </w:r>
      <w:r w:rsidRPr="004B507E">
        <w:rPr>
          <w:rFonts w:ascii="Arial" w:hAnsi="Arial" w:cs="Arial"/>
        </w:rPr>
        <w:t xml:space="preserve"> Rantau Prapat.</w:t>
      </w:r>
    </w:p>
    <w:p w:rsidR="001B5B8B" w:rsidRPr="004B507E" w:rsidRDefault="001B5B8B" w:rsidP="001B5B8B">
      <w:pPr>
        <w:pStyle w:val="ListParagraph"/>
        <w:spacing w:line="360" w:lineRule="auto"/>
        <w:rPr>
          <w:rFonts w:ascii="Arial" w:hAnsi="Arial" w:cs="Arial"/>
        </w:rPr>
      </w:pPr>
    </w:p>
    <w:p w:rsidR="001B5B8B" w:rsidRPr="004B507E" w:rsidRDefault="001B5B8B" w:rsidP="00D520D4">
      <w:pPr>
        <w:pStyle w:val="ListParagraph"/>
        <w:widowControl/>
        <w:numPr>
          <w:ilvl w:val="2"/>
          <w:numId w:val="7"/>
        </w:numPr>
        <w:tabs>
          <w:tab w:val="left" w:pos="720"/>
        </w:tabs>
        <w:autoSpaceDE/>
        <w:autoSpaceDN/>
        <w:spacing w:line="480" w:lineRule="auto"/>
        <w:contextualSpacing/>
        <w:rPr>
          <w:rFonts w:ascii="Arial" w:hAnsi="Arial" w:cs="Arial"/>
          <w:b/>
        </w:rPr>
      </w:pPr>
      <w:r w:rsidRPr="004B507E">
        <w:rPr>
          <w:rFonts w:ascii="Arial" w:hAnsi="Arial" w:cs="Arial"/>
          <w:b/>
        </w:rPr>
        <w:t>Tujuan Khusus</w:t>
      </w:r>
    </w:p>
    <w:p w:rsidR="001B5B8B" w:rsidRDefault="001B5B8B" w:rsidP="00D520D4">
      <w:pPr>
        <w:pStyle w:val="ListParagraph"/>
        <w:widowControl/>
        <w:numPr>
          <w:ilvl w:val="0"/>
          <w:numId w:val="19"/>
        </w:numPr>
        <w:tabs>
          <w:tab w:val="left" w:pos="450"/>
        </w:tabs>
        <w:autoSpaceDE/>
        <w:autoSpaceDN/>
        <w:spacing w:line="360" w:lineRule="auto"/>
        <w:ind w:left="450"/>
        <w:contextualSpacing/>
        <w:rPr>
          <w:rFonts w:ascii="Arial" w:hAnsi="Arial" w:cs="Arial"/>
        </w:rPr>
      </w:pPr>
      <w:r w:rsidRPr="004B507E">
        <w:rPr>
          <w:rFonts w:ascii="Arial" w:hAnsi="Arial" w:cs="Arial"/>
        </w:rPr>
        <w:t>Untuk mengetahui tingkat pengetahuan pasien penyakit hipertensi.</w:t>
      </w:r>
    </w:p>
    <w:p w:rsidR="001B5B8B" w:rsidRDefault="001B5B8B" w:rsidP="00D520D4">
      <w:pPr>
        <w:pStyle w:val="ListParagraph"/>
        <w:widowControl/>
        <w:numPr>
          <w:ilvl w:val="0"/>
          <w:numId w:val="19"/>
        </w:numPr>
        <w:tabs>
          <w:tab w:val="left" w:pos="450"/>
        </w:tabs>
        <w:autoSpaceDE/>
        <w:autoSpaceDN/>
        <w:spacing w:line="360" w:lineRule="auto"/>
        <w:ind w:left="450"/>
        <w:contextualSpacing/>
        <w:rPr>
          <w:rFonts w:ascii="Arial" w:hAnsi="Arial" w:cs="Arial"/>
        </w:rPr>
      </w:pPr>
      <w:r w:rsidRPr="00305E57">
        <w:rPr>
          <w:rFonts w:ascii="Arial" w:hAnsi="Arial" w:cs="Arial"/>
        </w:rPr>
        <w:t>Untuk mengetahui tingkat sikap pasien penyakit hipertensi.</w:t>
      </w:r>
    </w:p>
    <w:p w:rsidR="001B5B8B" w:rsidRPr="00305E57" w:rsidRDefault="001B5B8B" w:rsidP="00D520D4">
      <w:pPr>
        <w:pStyle w:val="ListParagraph"/>
        <w:widowControl/>
        <w:numPr>
          <w:ilvl w:val="0"/>
          <w:numId w:val="19"/>
        </w:numPr>
        <w:tabs>
          <w:tab w:val="left" w:pos="450"/>
        </w:tabs>
        <w:autoSpaceDE/>
        <w:autoSpaceDN/>
        <w:spacing w:line="360" w:lineRule="auto"/>
        <w:ind w:left="450"/>
        <w:contextualSpacing/>
        <w:rPr>
          <w:rFonts w:ascii="Arial" w:hAnsi="Arial" w:cs="Arial"/>
        </w:rPr>
      </w:pPr>
      <w:r w:rsidRPr="00305E57">
        <w:rPr>
          <w:rFonts w:ascii="Arial" w:hAnsi="Arial" w:cs="Arial"/>
        </w:rPr>
        <w:t>Untuk mengetahui tingkat tindakan pasien penyakit hipertensi</w:t>
      </w:r>
    </w:p>
    <w:p w:rsidR="001B5B8B" w:rsidRDefault="001B5B8B" w:rsidP="001B5B8B">
      <w:pPr>
        <w:pStyle w:val="ListParagraph"/>
        <w:spacing w:line="360" w:lineRule="auto"/>
        <w:rPr>
          <w:rFonts w:ascii="Arial" w:hAnsi="Arial" w:cs="Arial"/>
        </w:rPr>
      </w:pPr>
    </w:p>
    <w:p w:rsidR="001B5B8B" w:rsidRDefault="001B5B8B" w:rsidP="001B5B8B">
      <w:pPr>
        <w:pStyle w:val="ListParagraph"/>
        <w:spacing w:line="360" w:lineRule="auto"/>
        <w:rPr>
          <w:rFonts w:ascii="Arial" w:hAnsi="Arial" w:cs="Arial"/>
        </w:rPr>
      </w:pPr>
    </w:p>
    <w:p w:rsidR="001B5B8B" w:rsidRDefault="001B5B8B" w:rsidP="001B5B8B">
      <w:pPr>
        <w:spacing w:after="0"/>
        <w:rPr>
          <w:rFonts w:ascii="Arial" w:hAnsi="Arial" w:cs="Arial"/>
        </w:rPr>
      </w:pPr>
    </w:p>
    <w:p w:rsidR="001B5B8B" w:rsidRDefault="001B5B8B" w:rsidP="001B5B8B">
      <w:pPr>
        <w:spacing w:after="0"/>
        <w:rPr>
          <w:rFonts w:ascii="Arial" w:hAnsi="Arial" w:cs="Arial"/>
        </w:rPr>
      </w:pPr>
    </w:p>
    <w:p w:rsidR="001B5B8B" w:rsidRDefault="001B5B8B" w:rsidP="001B5B8B">
      <w:pPr>
        <w:spacing w:after="0"/>
        <w:rPr>
          <w:rFonts w:ascii="Arial" w:hAnsi="Arial" w:cs="Arial"/>
        </w:rPr>
      </w:pPr>
    </w:p>
    <w:p w:rsidR="001B5B8B" w:rsidRPr="00D852D0" w:rsidRDefault="001B5B8B" w:rsidP="001B5B8B">
      <w:pPr>
        <w:spacing w:after="0"/>
        <w:rPr>
          <w:rFonts w:ascii="Arial" w:hAnsi="Arial" w:cs="Arial"/>
        </w:rPr>
      </w:pPr>
    </w:p>
    <w:p w:rsidR="001B5B8B" w:rsidRPr="00787EAB" w:rsidRDefault="001B5B8B" w:rsidP="001B5B8B">
      <w:pPr>
        <w:pStyle w:val="ListParagraph"/>
        <w:widowControl/>
        <w:numPr>
          <w:ilvl w:val="1"/>
          <w:numId w:val="5"/>
        </w:numPr>
        <w:tabs>
          <w:tab w:val="left" w:pos="360"/>
        </w:tabs>
        <w:autoSpaceDE/>
        <w:autoSpaceDN/>
        <w:spacing w:line="480" w:lineRule="auto"/>
        <w:ind w:left="180" w:hanging="180"/>
        <w:contextualSpacing/>
        <w:rPr>
          <w:rFonts w:ascii="Arial" w:hAnsi="Arial" w:cs="Arial"/>
          <w:b/>
        </w:rPr>
      </w:pPr>
      <w:r w:rsidRPr="00787EAB">
        <w:rPr>
          <w:rFonts w:ascii="Arial" w:hAnsi="Arial" w:cs="Arial"/>
          <w:b/>
        </w:rPr>
        <w:t xml:space="preserve"> Manfaat Penelitin</w:t>
      </w:r>
    </w:p>
    <w:p w:rsidR="001B5B8B" w:rsidRDefault="001B5B8B" w:rsidP="00D520D4">
      <w:pPr>
        <w:pStyle w:val="ListParagraph"/>
        <w:widowControl/>
        <w:numPr>
          <w:ilvl w:val="0"/>
          <w:numId w:val="20"/>
        </w:numPr>
        <w:autoSpaceDE/>
        <w:autoSpaceDN/>
        <w:spacing w:line="360" w:lineRule="auto"/>
        <w:ind w:left="450"/>
        <w:contextualSpacing/>
        <w:rPr>
          <w:rFonts w:ascii="Arial" w:hAnsi="Arial" w:cs="Arial"/>
        </w:rPr>
      </w:pPr>
      <w:r w:rsidRPr="00305E57">
        <w:rPr>
          <w:rFonts w:ascii="Arial" w:hAnsi="Arial" w:cs="Arial"/>
        </w:rPr>
        <w:t>Sebagai bahan masukan bagi RSUD Rantau Prapat untuk merencanakan program upaya pencegahan penyakit hipertensi untuk menurunkan angka kematian dengan cara penyuluhan pola hidup sehat.</w:t>
      </w:r>
    </w:p>
    <w:p w:rsidR="001B5B8B" w:rsidRPr="00305E57" w:rsidRDefault="001B5B8B" w:rsidP="00D520D4">
      <w:pPr>
        <w:pStyle w:val="ListParagraph"/>
        <w:widowControl/>
        <w:numPr>
          <w:ilvl w:val="0"/>
          <w:numId w:val="20"/>
        </w:numPr>
        <w:tabs>
          <w:tab w:val="left" w:pos="450"/>
        </w:tabs>
        <w:autoSpaceDE/>
        <w:autoSpaceDN/>
        <w:spacing w:line="360" w:lineRule="auto"/>
        <w:ind w:left="450"/>
        <w:contextualSpacing/>
        <w:rPr>
          <w:rFonts w:ascii="Arial" w:hAnsi="Arial" w:cs="Arial"/>
        </w:rPr>
      </w:pPr>
      <w:r w:rsidRPr="00305E57">
        <w:rPr>
          <w:rFonts w:ascii="Arial" w:hAnsi="Arial" w:cs="Arial"/>
        </w:rPr>
        <w:t>Penelitian ini diharapkan dapat dijadikan sebagai referensi bagi peneliti selanjutnya.</w:t>
      </w:r>
    </w:p>
    <w:p w:rsidR="001B5B8B" w:rsidRPr="004B507E" w:rsidRDefault="001B5B8B" w:rsidP="001B5B8B">
      <w:pPr>
        <w:pStyle w:val="ListParagraph"/>
        <w:spacing w:line="360" w:lineRule="auto"/>
        <w:rPr>
          <w:rFonts w:ascii="Arial" w:hAnsi="Arial" w:cs="Arial"/>
        </w:rPr>
      </w:pPr>
    </w:p>
    <w:p w:rsidR="001B5B8B" w:rsidRPr="004B507E" w:rsidRDefault="001B5B8B" w:rsidP="001B5B8B">
      <w:pPr>
        <w:spacing w:after="0"/>
        <w:rPr>
          <w:rFonts w:ascii="Arial" w:hAnsi="Arial" w:cs="Arial"/>
        </w:rPr>
      </w:pPr>
    </w:p>
    <w:p w:rsidR="001B5B8B" w:rsidRPr="004B507E" w:rsidRDefault="001B5B8B" w:rsidP="001B5B8B">
      <w:pPr>
        <w:spacing w:after="0"/>
        <w:rPr>
          <w:rFonts w:ascii="Arial" w:hAnsi="Arial" w:cs="Arial"/>
        </w:rPr>
      </w:pPr>
    </w:p>
    <w:p w:rsidR="001B5B8B" w:rsidRPr="004B507E" w:rsidRDefault="001B5B8B" w:rsidP="001B5B8B">
      <w:pPr>
        <w:spacing w:after="0"/>
        <w:rPr>
          <w:rFonts w:ascii="Arial" w:hAnsi="Arial" w:cs="Arial"/>
        </w:rPr>
      </w:pPr>
    </w:p>
    <w:p w:rsidR="001B5B8B" w:rsidRPr="004B507E" w:rsidRDefault="001B5B8B" w:rsidP="001B5B8B">
      <w:pPr>
        <w:spacing w:after="0"/>
        <w:rPr>
          <w:rFonts w:ascii="Arial" w:hAnsi="Arial" w:cs="Arial"/>
        </w:rPr>
      </w:pPr>
    </w:p>
    <w:p w:rsidR="001B5B8B" w:rsidRPr="004B507E" w:rsidRDefault="001B5B8B" w:rsidP="001B5B8B">
      <w:pPr>
        <w:spacing w:after="0"/>
        <w:rPr>
          <w:rFonts w:ascii="Arial" w:hAnsi="Arial" w:cs="Arial"/>
        </w:rPr>
      </w:pPr>
    </w:p>
    <w:p w:rsidR="001B5B8B" w:rsidRPr="004B507E" w:rsidRDefault="001B5B8B" w:rsidP="001B5B8B">
      <w:pPr>
        <w:spacing w:after="0"/>
        <w:rPr>
          <w:rFonts w:ascii="Arial" w:hAnsi="Arial" w:cs="Arial"/>
        </w:rPr>
      </w:pPr>
    </w:p>
    <w:p w:rsidR="001B5B8B" w:rsidRPr="004B507E" w:rsidRDefault="001B5B8B" w:rsidP="001B5B8B">
      <w:pPr>
        <w:spacing w:after="0"/>
        <w:rPr>
          <w:rFonts w:ascii="Arial" w:hAnsi="Arial" w:cs="Arial"/>
          <w:sz w:val="24"/>
          <w:szCs w:val="24"/>
        </w:rPr>
      </w:pPr>
    </w:p>
    <w:p w:rsidR="001B5B8B" w:rsidRDefault="001B5B8B" w:rsidP="001B5B8B">
      <w:pPr>
        <w:spacing w:after="0"/>
        <w:rPr>
          <w:rFonts w:ascii="Arial" w:hAnsi="Arial" w:cs="Arial"/>
          <w:sz w:val="24"/>
          <w:szCs w:val="24"/>
        </w:rPr>
      </w:pPr>
    </w:p>
    <w:p w:rsidR="001B5B8B" w:rsidRDefault="001B5B8B" w:rsidP="001B5B8B">
      <w:pPr>
        <w:spacing w:after="0"/>
        <w:rPr>
          <w:rFonts w:ascii="Arial" w:hAnsi="Arial" w:cs="Arial"/>
          <w:sz w:val="24"/>
          <w:szCs w:val="24"/>
        </w:rPr>
      </w:pPr>
    </w:p>
    <w:p w:rsidR="001B5B8B" w:rsidRDefault="001B5B8B" w:rsidP="001B5B8B">
      <w:pPr>
        <w:spacing w:after="0"/>
        <w:rPr>
          <w:rFonts w:ascii="Arial" w:hAnsi="Arial" w:cs="Arial"/>
          <w:sz w:val="24"/>
          <w:szCs w:val="24"/>
        </w:rPr>
      </w:pPr>
    </w:p>
    <w:p w:rsidR="001B5B8B" w:rsidRDefault="001B5B8B" w:rsidP="001B5B8B">
      <w:pPr>
        <w:spacing w:after="0"/>
        <w:rPr>
          <w:rFonts w:ascii="Arial" w:hAnsi="Arial" w:cs="Arial"/>
          <w:sz w:val="24"/>
          <w:szCs w:val="24"/>
        </w:rPr>
      </w:pPr>
    </w:p>
    <w:p w:rsidR="001B5B8B" w:rsidRDefault="001B5B8B" w:rsidP="001B5B8B">
      <w:pPr>
        <w:spacing w:after="0"/>
        <w:rPr>
          <w:rFonts w:ascii="Arial" w:hAnsi="Arial" w:cs="Arial"/>
          <w:sz w:val="24"/>
          <w:szCs w:val="24"/>
        </w:rPr>
      </w:pPr>
    </w:p>
    <w:p w:rsidR="001B5B8B" w:rsidRDefault="001B5B8B" w:rsidP="001B5B8B">
      <w:pPr>
        <w:spacing w:after="0"/>
        <w:rPr>
          <w:rFonts w:ascii="Arial" w:hAnsi="Arial" w:cs="Arial"/>
          <w:sz w:val="24"/>
          <w:szCs w:val="24"/>
        </w:rPr>
      </w:pPr>
    </w:p>
    <w:p w:rsidR="001B5B8B" w:rsidRDefault="001B5B8B" w:rsidP="001B5B8B">
      <w:pPr>
        <w:spacing w:after="0"/>
        <w:rPr>
          <w:rFonts w:ascii="Arial" w:hAnsi="Arial" w:cs="Arial"/>
          <w:sz w:val="24"/>
          <w:szCs w:val="24"/>
        </w:rPr>
      </w:pPr>
    </w:p>
    <w:p w:rsidR="001B5B8B" w:rsidRDefault="001B5B8B" w:rsidP="001B5B8B">
      <w:pPr>
        <w:spacing w:after="0"/>
        <w:rPr>
          <w:rFonts w:ascii="Arial" w:hAnsi="Arial" w:cs="Arial"/>
          <w:sz w:val="24"/>
          <w:szCs w:val="24"/>
        </w:rPr>
      </w:pPr>
    </w:p>
    <w:p w:rsidR="001B5B8B" w:rsidRDefault="001B5B8B" w:rsidP="001B5B8B">
      <w:pPr>
        <w:spacing w:after="0"/>
        <w:rPr>
          <w:rFonts w:ascii="Arial" w:hAnsi="Arial" w:cs="Arial"/>
          <w:sz w:val="24"/>
          <w:szCs w:val="24"/>
        </w:rPr>
      </w:pPr>
    </w:p>
    <w:p w:rsidR="001B5B8B" w:rsidRDefault="001B5B8B" w:rsidP="001B5B8B">
      <w:pPr>
        <w:spacing w:after="0"/>
        <w:rPr>
          <w:rFonts w:ascii="Arial" w:hAnsi="Arial" w:cs="Arial"/>
          <w:sz w:val="24"/>
          <w:szCs w:val="24"/>
        </w:rPr>
      </w:pPr>
    </w:p>
    <w:p w:rsidR="001B5B8B" w:rsidRDefault="001B5B8B" w:rsidP="001B5B8B">
      <w:pPr>
        <w:spacing w:after="0"/>
        <w:rPr>
          <w:rFonts w:ascii="Arial" w:hAnsi="Arial" w:cs="Arial"/>
          <w:sz w:val="24"/>
          <w:szCs w:val="24"/>
        </w:rPr>
      </w:pPr>
    </w:p>
    <w:p w:rsidR="001B5B8B" w:rsidRDefault="001B5B8B" w:rsidP="001B5B8B">
      <w:pPr>
        <w:spacing w:after="0"/>
        <w:rPr>
          <w:rFonts w:ascii="Arial" w:hAnsi="Arial" w:cs="Arial"/>
          <w:sz w:val="24"/>
          <w:szCs w:val="24"/>
        </w:rPr>
      </w:pPr>
    </w:p>
    <w:p w:rsidR="001B5B8B" w:rsidRDefault="001B5B8B" w:rsidP="001B5B8B">
      <w:pPr>
        <w:spacing w:after="0"/>
        <w:rPr>
          <w:rFonts w:ascii="Arial" w:hAnsi="Arial" w:cs="Arial"/>
          <w:sz w:val="24"/>
          <w:szCs w:val="24"/>
        </w:rPr>
      </w:pPr>
    </w:p>
    <w:p w:rsidR="001B5B8B" w:rsidRDefault="001B5B8B" w:rsidP="001B5B8B">
      <w:pPr>
        <w:spacing w:after="0"/>
        <w:rPr>
          <w:rFonts w:ascii="Arial" w:hAnsi="Arial" w:cs="Arial"/>
          <w:sz w:val="24"/>
          <w:szCs w:val="24"/>
        </w:rPr>
      </w:pPr>
    </w:p>
    <w:p w:rsidR="001B5B8B" w:rsidRDefault="001B5B8B" w:rsidP="001B5B8B">
      <w:pPr>
        <w:spacing w:after="0" w:line="480" w:lineRule="auto"/>
        <w:rPr>
          <w:rFonts w:ascii="Arial" w:hAnsi="Arial" w:cs="Arial"/>
          <w:sz w:val="24"/>
          <w:szCs w:val="24"/>
        </w:rPr>
      </w:pPr>
    </w:p>
    <w:p w:rsidR="001B5B8B" w:rsidRDefault="001B5B8B" w:rsidP="001B5B8B">
      <w:pPr>
        <w:spacing w:after="0" w:line="480" w:lineRule="auto"/>
        <w:rPr>
          <w:rFonts w:ascii="Arial" w:hAnsi="Arial" w:cs="Arial"/>
          <w:b/>
          <w:sz w:val="24"/>
          <w:szCs w:val="24"/>
        </w:rPr>
      </w:pPr>
    </w:p>
    <w:p w:rsidR="001B5B8B" w:rsidRPr="002E5536" w:rsidRDefault="001B5B8B" w:rsidP="001B5B8B">
      <w:pPr>
        <w:spacing w:after="0" w:line="480" w:lineRule="auto"/>
        <w:jc w:val="center"/>
        <w:rPr>
          <w:rFonts w:ascii="Arial" w:hAnsi="Arial" w:cs="Arial"/>
          <w:b/>
          <w:sz w:val="24"/>
          <w:szCs w:val="24"/>
        </w:rPr>
      </w:pPr>
      <w:r w:rsidRPr="002E5536">
        <w:rPr>
          <w:rFonts w:ascii="Arial" w:hAnsi="Arial" w:cs="Arial"/>
          <w:b/>
          <w:sz w:val="24"/>
          <w:szCs w:val="24"/>
        </w:rPr>
        <w:t>BAB II</w:t>
      </w:r>
    </w:p>
    <w:p w:rsidR="001B5B8B" w:rsidRPr="002E5536" w:rsidRDefault="001B5B8B" w:rsidP="001B5B8B">
      <w:pPr>
        <w:spacing w:after="0" w:line="480" w:lineRule="auto"/>
        <w:jc w:val="center"/>
        <w:rPr>
          <w:rFonts w:ascii="Arial" w:hAnsi="Arial" w:cs="Arial"/>
          <w:b/>
          <w:sz w:val="24"/>
          <w:szCs w:val="24"/>
        </w:rPr>
      </w:pPr>
      <w:r w:rsidRPr="002E5536">
        <w:rPr>
          <w:rFonts w:ascii="Arial" w:hAnsi="Arial" w:cs="Arial"/>
          <w:b/>
          <w:sz w:val="24"/>
          <w:szCs w:val="24"/>
        </w:rPr>
        <w:t>TINJAUAN PUSTAKA</w:t>
      </w:r>
    </w:p>
    <w:p w:rsidR="001B5B8B" w:rsidRPr="002E5536" w:rsidRDefault="001B5B8B" w:rsidP="001B5B8B">
      <w:pPr>
        <w:spacing w:after="0" w:line="480" w:lineRule="auto"/>
        <w:jc w:val="center"/>
        <w:rPr>
          <w:rFonts w:ascii="Arial" w:hAnsi="Arial" w:cs="Arial"/>
          <w:b/>
          <w:sz w:val="24"/>
          <w:szCs w:val="24"/>
        </w:rPr>
      </w:pPr>
    </w:p>
    <w:p w:rsidR="001B5B8B" w:rsidRPr="00284B11" w:rsidRDefault="001B5B8B" w:rsidP="00D520D4">
      <w:pPr>
        <w:pStyle w:val="ListParagraph"/>
        <w:widowControl/>
        <w:numPr>
          <w:ilvl w:val="1"/>
          <w:numId w:val="37"/>
        </w:numPr>
        <w:tabs>
          <w:tab w:val="left" w:pos="360"/>
        </w:tabs>
        <w:autoSpaceDE/>
        <w:autoSpaceDN/>
        <w:spacing w:line="480" w:lineRule="auto"/>
        <w:contextualSpacing/>
        <w:rPr>
          <w:rFonts w:ascii="Arial" w:hAnsi="Arial" w:cs="Arial"/>
          <w:b/>
          <w:sz w:val="24"/>
          <w:szCs w:val="24"/>
        </w:rPr>
      </w:pPr>
      <w:r w:rsidRPr="00284B11">
        <w:rPr>
          <w:rFonts w:ascii="Arial" w:hAnsi="Arial" w:cs="Arial"/>
          <w:b/>
          <w:sz w:val="24"/>
          <w:szCs w:val="24"/>
        </w:rPr>
        <w:t>PENGERTIAN PENGETAHUAN, SIKAP DAN TINDAKAN</w:t>
      </w:r>
    </w:p>
    <w:p w:rsidR="001B5B8B" w:rsidRPr="007F3B9E" w:rsidRDefault="001B5B8B" w:rsidP="00D520D4">
      <w:pPr>
        <w:pStyle w:val="ListParagraph"/>
        <w:widowControl/>
        <w:numPr>
          <w:ilvl w:val="2"/>
          <w:numId w:val="37"/>
        </w:numPr>
        <w:tabs>
          <w:tab w:val="left" w:pos="-180"/>
          <w:tab w:val="left" w:pos="90"/>
          <w:tab w:val="left" w:pos="450"/>
        </w:tabs>
        <w:autoSpaceDE/>
        <w:autoSpaceDN/>
        <w:spacing w:line="480" w:lineRule="auto"/>
        <w:contextualSpacing/>
        <w:rPr>
          <w:rFonts w:ascii="Arial" w:hAnsi="Arial" w:cs="Arial"/>
          <w:b/>
          <w:sz w:val="24"/>
          <w:szCs w:val="24"/>
        </w:rPr>
      </w:pPr>
      <w:r w:rsidRPr="007F3B9E">
        <w:rPr>
          <w:rFonts w:ascii="Arial" w:hAnsi="Arial" w:cs="Arial"/>
          <w:b/>
          <w:sz w:val="24"/>
          <w:szCs w:val="24"/>
        </w:rPr>
        <w:t>Pengetahuan</w:t>
      </w:r>
    </w:p>
    <w:p w:rsidR="001B5B8B" w:rsidRDefault="001B5B8B" w:rsidP="001B5B8B">
      <w:pPr>
        <w:tabs>
          <w:tab w:val="left" w:pos="-180"/>
          <w:tab w:val="left" w:pos="90"/>
          <w:tab w:val="left" w:pos="180"/>
          <w:tab w:val="left" w:pos="270"/>
          <w:tab w:val="left" w:pos="450"/>
        </w:tabs>
        <w:spacing w:after="0"/>
        <w:rPr>
          <w:rFonts w:ascii="Arial" w:hAnsi="Arial" w:cs="Arial"/>
          <w:b/>
          <w:sz w:val="24"/>
          <w:szCs w:val="24"/>
        </w:rPr>
      </w:pPr>
      <w:r>
        <w:rPr>
          <w:rFonts w:ascii="Arial" w:hAnsi="Arial" w:cs="Arial"/>
        </w:rPr>
        <w:t xml:space="preserve">      </w:t>
      </w:r>
      <w:r w:rsidRPr="007F3B9E">
        <w:rPr>
          <w:rFonts w:ascii="Arial" w:hAnsi="Arial" w:cs="Arial"/>
        </w:rPr>
        <w:t>Pengetahuan adalah hasil pengindran manusia, atau hasil tahu seseorang terhadap objek melalui indra yang dimilikinya sebagian besar pengetahuan seseorang diperoleh melalui indra pendengaran dan indra pengelihatan (Notoatmodjo, 2014).</w:t>
      </w:r>
    </w:p>
    <w:p w:rsidR="001B5B8B" w:rsidRPr="007F3B9E" w:rsidRDefault="001B5B8B" w:rsidP="001B5B8B">
      <w:pPr>
        <w:tabs>
          <w:tab w:val="left" w:pos="-180"/>
          <w:tab w:val="left" w:pos="90"/>
          <w:tab w:val="left" w:pos="180"/>
          <w:tab w:val="left" w:pos="270"/>
          <w:tab w:val="left" w:pos="450"/>
        </w:tabs>
        <w:spacing w:after="0"/>
        <w:rPr>
          <w:rFonts w:ascii="Arial" w:hAnsi="Arial" w:cs="Arial"/>
          <w:b/>
          <w:sz w:val="24"/>
          <w:szCs w:val="24"/>
        </w:rPr>
      </w:pPr>
      <w:r>
        <w:rPr>
          <w:rFonts w:ascii="Arial" w:hAnsi="Arial" w:cs="Arial"/>
          <w:b/>
          <w:sz w:val="24"/>
          <w:szCs w:val="24"/>
        </w:rPr>
        <w:t xml:space="preserve">      </w:t>
      </w:r>
      <w:r w:rsidRPr="004B507E">
        <w:rPr>
          <w:rFonts w:ascii="Arial" w:hAnsi="Arial" w:cs="Arial"/>
        </w:rPr>
        <w:t>Pengetahuan seseorang terhadap objek mempunyai intensitas atau tingkatan yang berbeda-beda.secara garis besarnya dibagi dalam enam tingkat pengetahuan:</w:t>
      </w:r>
    </w:p>
    <w:p w:rsidR="001B5B8B" w:rsidRPr="00305E57" w:rsidRDefault="001B5B8B" w:rsidP="00D520D4">
      <w:pPr>
        <w:pStyle w:val="ListParagraph"/>
        <w:widowControl/>
        <w:numPr>
          <w:ilvl w:val="0"/>
          <w:numId w:val="21"/>
        </w:numPr>
        <w:autoSpaceDE/>
        <w:autoSpaceDN/>
        <w:spacing w:line="360" w:lineRule="auto"/>
        <w:ind w:left="450"/>
        <w:contextualSpacing/>
        <w:rPr>
          <w:rFonts w:ascii="Arial" w:hAnsi="Arial" w:cs="Arial"/>
        </w:rPr>
      </w:pPr>
      <w:r w:rsidRPr="00305E57">
        <w:rPr>
          <w:rFonts w:ascii="Arial" w:hAnsi="Arial" w:cs="Arial"/>
        </w:rPr>
        <w:t>Tahu (know)</w:t>
      </w:r>
    </w:p>
    <w:p w:rsidR="001B5B8B" w:rsidRDefault="001B5B8B" w:rsidP="001B5B8B">
      <w:pPr>
        <w:pStyle w:val="ListParagraph"/>
        <w:spacing w:line="360" w:lineRule="auto"/>
        <w:ind w:left="450"/>
        <w:rPr>
          <w:rFonts w:ascii="Arial" w:hAnsi="Arial" w:cs="Arial"/>
        </w:rPr>
      </w:pPr>
      <w:r w:rsidRPr="004B507E">
        <w:rPr>
          <w:rFonts w:ascii="Arial" w:hAnsi="Arial" w:cs="Arial"/>
        </w:rPr>
        <w:t>Tahu diartikan hanya sebagai recall (memanggil) memo</w:t>
      </w:r>
      <w:r>
        <w:rPr>
          <w:rFonts w:ascii="Arial" w:hAnsi="Arial" w:cs="Arial"/>
        </w:rPr>
        <w:t>r</w:t>
      </w:r>
      <w:r w:rsidRPr="004B507E">
        <w:rPr>
          <w:rFonts w:ascii="Arial" w:hAnsi="Arial" w:cs="Arial"/>
        </w:rPr>
        <w:t>i yang telah ada sebelumnya setelah mengamati sesuatu. Oleh sebab itu tahu ini merupakan tingkat pengetahuan yang paling rendah. Kata kerja untuk mengukur bahwa or</w:t>
      </w:r>
      <w:r>
        <w:rPr>
          <w:rFonts w:ascii="Arial" w:hAnsi="Arial" w:cs="Arial"/>
        </w:rPr>
        <w:t>a</w:t>
      </w:r>
      <w:r w:rsidRPr="004B507E">
        <w:rPr>
          <w:rFonts w:ascii="Arial" w:hAnsi="Arial" w:cs="Arial"/>
        </w:rPr>
        <w:t>ng tahu tentang apa yang di pelajari antara lain: menyebutkan, menguraikan, mendefenisikan, menyatakan dan sebagainya.</w:t>
      </w:r>
    </w:p>
    <w:p w:rsidR="001B5B8B" w:rsidRPr="00305E57" w:rsidRDefault="001B5B8B" w:rsidP="00D520D4">
      <w:pPr>
        <w:pStyle w:val="ListParagraph"/>
        <w:widowControl/>
        <w:numPr>
          <w:ilvl w:val="0"/>
          <w:numId w:val="21"/>
        </w:numPr>
        <w:autoSpaceDE/>
        <w:autoSpaceDN/>
        <w:spacing w:line="360" w:lineRule="auto"/>
        <w:ind w:left="450"/>
        <w:contextualSpacing/>
        <w:rPr>
          <w:rFonts w:ascii="Arial" w:hAnsi="Arial" w:cs="Arial"/>
        </w:rPr>
      </w:pPr>
      <w:r w:rsidRPr="00305E57">
        <w:rPr>
          <w:rFonts w:ascii="Arial" w:hAnsi="Arial" w:cs="Arial"/>
        </w:rPr>
        <w:t xml:space="preserve">Memahami (comprehension) </w:t>
      </w:r>
    </w:p>
    <w:p w:rsidR="001B5B8B" w:rsidRDefault="001B5B8B" w:rsidP="001B5B8B">
      <w:pPr>
        <w:pStyle w:val="ListParagraph"/>
        <w:spacing w:line="360" w:lineRule="auto"/>
        <w:ind w:left="450"/>
        <w:rPr>
          <w:rFonts w:ascii="Arial" w:hAnsi="Arial" w:cs="Arial"/>
        </w:rPr>
      </w:pPr>
      <w:r w:rsidRPr="004B507E">
        <w:rPr>
          <w:rFonts w:ascii="Arial" w:hAnsi="Arial" w:cs="Arial"/>
        </w:rPr>
        <w:t>Memahami suatu objek bukan sekedar tahu terhadap objek tersebut, tidak sekedar dapat menyebutkan, tetapi orang tersebut harus dapat menginterpretasikan  secara benar tentang objek yang diketahui tersebut.</w:t>
      </w:r>
    </w:p>
    <w:p w:rsidR="001B5B8B" w:rsidRPr="00305E57" w:rsidRDefault="001B5B8B" w:rsidP="00D520D4">
      <w:pPr>
        <w:pStyle w:val="ListParagraph"/>
        <w:widowControl/>
        <w:numPr>
          <w:ilvl w:val="0"/>
          <w:numId w:val="21"/>
        </w:numPr>
        <w:autoSpaceDE/>
        <w:autoSpaceDN/>
        <w:spacing w:line="360" w:lineRule="auto"/>
        <w:ind w:left="450"/>
        <w:contextualSpacing/>
        <w:rPr>
          <w:rFonts w:ascii="Arial" w:hAnsi="Arial" w:cs="Arial"/>
        </w:rPr>
      </w:pPr>
      <w:r w:rsidRPr="00305E57">
        <w:rPr>
          <w:rFonts w:ascii="Arial" w:hAnsi="Arial" w:cs="Arial"/>
        </w:rPr>
        <w:t>Aplikasi (application)</w:t>
      </w:r>
    </w:p>
    <w:p w:rsidR="001B5B8B" w:rsidRDefault="001B5B8B" w:rsidP="001B5B8B">
      <w:pPr>
        <w:pStyle w:val="ListParagraph"/>
        <w:spacing w:line="360" w:lineRule="auto"/>
        <w:ind w:left="450"/>
        <w:rPr>
          <w:rFonts w:ascii="Arial" w:hAnsi="Arial" w:cs="Arial"/>
        </w:rPr>
      </w:pPr>
      <w:r w:rsidRPr="004B507E">
        <w:rPr>
          <w:rFonts w:ascii="Arial" w:hAnsi="Arial" w:cs="Arial"/>
        </w:rPr>
        <w:t>Aplikasi diartikan apabila orang yang telah memahami objek yang dimaksud dapat menggunakan atau mengaplikasikan prinsip yang di ketahui tersebut pada situasi yang lain.</w:t>
      </w:r>
    </w:p>
    <w:p w:rsidR="001B5B8B" w:rsidRPr="00305E57" w:rsidRDefault="001B5B8B" w:rsidP="00D520D4">
      <w:pPr>
        <w:pStyle w:val="ListParagraph"/>
        <w:widowControl/>
        <w:numPr>
          <w:ilvl w:val="0"/>
          <w:numId w:val="21"/>
        </w:numPr>
        <w:autoSpaceDE/>
        <w:autoSpaceDN/>
        <w:spacing w:line="360" w:lineRule="auto"/>
        <w:ind w:left="450"/>
        <w:contextualSpacing/>
        <w:rPr>
          <w:rFonts w:ascii="Arial" w:hAnsi="Arial" w:cs="Arial"/>
        </w:rPr>
      </w:pPr>
      <w:r w:rsidRPr="00305E57">
        <w:rPr>
          <w:rFonts w:ascii="Arial" w:hAnsi="Arial" w:cs="Arial"/>
        </w:rPr>
        <w:t>Analisis (analysis)</w:t>
      </w:r>
    </w:p>
    <w:p w:rsidR="001B5B8B" w:rsidRPr="004B507E" w:rsidRDefault="001B5B8B" w:rsidP="001B5B8B">
      <w:pPr>
        <w:pStyle w:val="ListParagraph"/>
        <w:spacing w:line="360" w:lineRule="auto"/>
        <w:ind w:left="450"/>
        <w:rPr>
          <w:rFonts w:ascii="Arial" w:hAnsi="Arial" w:cs="Arial"/>
        </w:rPr>
      </w:pPr>
      <w:r w:rsidRPr="004B507E">
        <w:rPr>
          <w:rFonts w:ascii="Arial" w:hAnsi="Arial" w:cs="Arial"/>
        </w:rPr>
        <w:t xml:space="preserve">Analisis adalah kemampuan seseorang untuk menjabarkan dan memisahkan, keudian mencari hubungan antar komponen-komponen yang terdapat </w:t>
      </w:r>
      <w:r w:rsidRPr="004B507E">
        <w:rPr>
          <w:rFonts w:ascii="Arial" w:hAnsi="Arial" w:cs="Arial"/>
        </w:rPr>
        <w:lastRenderedPageBreak/>
        <w:t>Dalam suatu masalah atau objek yang diketahui.</w:t>
      </w:r>
      <w:r>
        <w:rPr>
          <w:rFonts w:ascii="Arial" w:hAnsi="Arial" w:cs="Arial"/>
        </w:rPr>
        <w:t xml:space="preserve"> I</w:t>
      </w:r>
      <w:r w:rsidRPr="004B507E">
        <w:rPr>
          <w:rFonts w:ascii="Arial" w:hAnsi="Arial" w:cs="Arial"/>
        </w:rPr>
        <w:t>ndikasi bahwa pengetahuan seseorang telah sampai pada tingkat analisis adalah apabila orang tersebut telah dapat mebedakan atau mengelompokkan, membuat diagram (bagan) terhadap pengetahuan atas objek tersebut.</w:t>
      </w:r>
    </w:p>
    <w:p w:rsidR="001B5B8B" w:rsidRPr="00305E57" w:rsidRDefault="001B5B8B" w:rsidP="00D520D4">
      <w:pPr>
        <w:pStyle w:val="ListParagraph"/>
        <w:widowControl/>
        <w:numPr>
          <w:ilvl w:val="0"/>
          <w:numId w:val="21"/>
        </w:numPr>
        <w:autoSpaceDE/>
        <w:autoSpaceDN/>
        <w:spacing w:line="360" w:lineRule="auto"/>
        <w:ind w:left="450"/>
        <w:contextualSpacing/>
        <w:rPr>
          <w:rFonts w:ascii="Arial" w:hAnsi="Arial" w:cs="Arial"/>
        </w:rPr>
      </w:pPr>
      <w:r w:rsidRPr="00305E57">
        <w:rPr>
          <w:rFonts w:ascii="Arial" w:hAnsi="Arial" w:cs="Arial"/>
        </w:rPr>
        <w:t>Sintesis (synthesis)</w:t>
      </w:r>
    </w:p>
    <w:p w:rsidR="001B5B8B" w:rsidRPr="004B507E" w:rsidRDefault="001B5B8B" w:rsidP="001B5B8B">
      <w:pPr>
        <w:pStyle w:val="ListParagraph"/>
        <w:spacing w:line="360" w:lineRule="auto"/>
        <w:ind w:left="450"/>
        <w:rPr>
          <w:rFonts w:ascii="Arial" w:hAnsi="Arial" w:cs="Arial"/>
        </w:rPr>
      </w:pPr>
      <w:r w:rsidRPr="004B507E">
        <w:rPr>
          <w:rFonts w:ascii="Arial" w:hAnsi="Arial" w:cs="Arial"/>
        </w:rPr>
        <w:t>Sintesis menunjukkan suatu kemampuan seseorang untuk merangkum ataau meletakkan dalaam sau hubungan yang logis dari komponen-komponen pengetahuan yang dimiliki. Dengan kata lain sintesis adalah suatu kemampuan untuk menyusun formulasi baru dari formulasi-formulasi yang telah ada.</w:t>
      </w:r>
    </w:p>
    <w:p w:rsidR="001B5B8B" w:rsidRPr="004B507E" w:rsidRDefault="001B5B8B" w:rsidP="00D520D4">
      <w:pPr>
        <w:pStyle w:val="ListParagraph"/>
        <w:widowControl/>
        <w:numPr>
          <w:ilvl w:val="0"/>
          <w:numId w:val="21"/>
        </w:numPr>
        <w:autoSpaceDE/>
        <w:autoSpaceDN/>
        <w:spacing w:line="360" w:lineRule="auto"/>
        <w:ind w:left="450"/>
        <w:contextualSpacing/>
        <w:rPr>
          <w:rFonts w:ascii="Arial" w:hAnsi="Arial" w:cs="Arial"/>
        </w:rPr>
      </w:pPr>
      <w:r w:rsidRPr="004B507E">
        <w:rPr>
          <w:rFonts w:ascii="Arial" w:hAnsi="Arial" w:cs="Arial"/>
        </w:rPr>
        <w:t>Evaluasi (evaluation)</w:t>
      </w:r>
    </w:p>
    <w:p w:rsidR="001B5B8B" w:rsidRDefault="001B5B8B" w:rsidP="001B5B8B">
      <w:pPr>
        <w:pStyle w:val="ListParagraph"/>
        <w:spacing w:line="360" w:lineRule="auto"/>
        <w:ind w:left="450"/>
        <w:rPr>
          <w:rFonts w:ascii="Arial" w:hAnsi="Arial" w:cs="Arial"/>
        </w:rPr>
      </w:pPr>
      <w:r w:rsidRPr="004B507E">
        <w:rPr>
          <w:rFonts w:ascii="Arial" w:hAnsi="Arial" w:cs="Arial"/>
        </w:rPr>
        <w:t>Evaluasi berkaitan dengan kemampuan seseorang untuk melakukan justifikasi atau penilaian terhadap suatu objek tertentu. Penilaian ini dengan sendirinya didasarkan pada suatu criteria yang ditentukan sendiri.</w:t>
      </w:r>
    </w:p>
    <w:p w:rsidR="001B5B8B" w:rsidRPr="004B507E" w:rsidRDefault="001B5B8B" w:rsidP="001B5B8B">
      <w:pPr>
        <w:pStyle w:val="ListParagraph"/>
        <w:spacing w:line="360" w:lineRule="auto"/>
        <w:ind w:left="360"/>
        <w:rPr>
          <w:rFonts w:ascii="Arial" w:hAnsi="Arial" w:cs="Arial"/>
        </w:rPr>
      </w:pPr>
    </w:p>
    <w:p w:rsidR="001B5B8B" w:rsidRPr="004B507E" w:rsidRDefault="001B5B8B" w:rsidP="001B5B8B">
      <w:pPr>
        <w:tabs>
          <w:tab w:val="left" w:pos="0"/>
        </w:tabs>
        <w:spacing w:after="0" w:line="480" w:lineRule="auto"/>
        <w:rPr>
          <w:rFonts w:ascii="Arial" w:hAnsi="Arial" w:cs="Arial"/>
          <w:b/>
        </w:rPr>
      </w:pPr>
      <w:r w:rsidRPr="004B507E">
        <w:rPr>
          <w:rFonts w:ascii="Arial" w:hAnsi="Arial" w:cs="Arial"/>
          <w:b/>
        </w:rPr>
        <w:t>2.1.2 Sikap</w:t>
      </w:r>
    </w:p>
    <w:p w:rsidR="001B5B8B" w:rsidRDefault="001B5B8B" w:rsidP="001B5B8B">
      <w:pPr>
        <w:spacing w:after="0"/>
        <w:rPr>
          <w:rFonts w:ascii="Arial" w:hAnsi="Arial" w:cs="Arial"/>
        </w:rPr>
      </w:pPr>
      <w:r>
        <w:rPr>
          <w:rFonts w:ascii="Arial" w:hAnsi="Arial" w:cs="Arial"/>
        </w:rPr>
        <w:t xml:space="preserve">      S</w:t>
      </w:r>
      <w:r w:rsidRPr="004B507E">
        <w:rPr>
          <w:rFonts w:ascii="Arial" w:hAnsi="Arial" w:cs="Arial"/>
        </w:rPr>
        <w:t>ikap adalah respon tertutup seseorang terhadap stimulus atau objek tertentu yang sudah melibatkan faktor pendapat dan emosi yang bersangkutan (senang-tidak senang, setuju-tidak setuju, baik-tidak baik,dan sebagainya)</w:t>
      </w:r>
      <w:r w:rsidRPr="004869EC">
        <w:rPr>
          <w:rFonts w:ascii="Arial" w:hAnsi="Arial" w:cs="Arial"/>
        </w:rPr>
        <w:t xml:space="preserve"> </w:t>
      </w:r>
      <w:r>
        <w:rPr>
          <w:rFonts w:ascii="Arial" w:hAnsi="Arial" w:cs="Arial"/>
        </w:rPr>
        <w:t xml:space="preserve">(Notoatmodjo </w:t>
      </w:r>
      <w:r w:rsidRPr="004B507E">
        <w:rPr>
          <w:rFonts w:ascii="Arial" w:hAnsi="Arial" w:cs="Arial"/>
        </w:rPr>
        <w:t>2014).</w:t>
      </w:r>
    </w:p>
    <w:p w:rsidR="001B5B8B" w:rsidRPr="004B507E" w:rsidRDefault="001B5B8B" w:rsidP="001B5B8B">
      <w:pPr>
        <w:spacing w:after="0"/>
        <w:rPr>
          <w:rFonts w:ascii="Arial" w:hAnsi="Arial" w:cs="Arial"/>
        </w:rPr>
      </w:pPr>
      <w:r>
        <w:rPr>
          <w:rFonts w:ascii="Arial" w:hAnsi="Arial" w:cs="Arial"/>
        </w:rPr>
        <w:t xml:space="preserve">      </w:t>
      </w:r>
      <w:r w:rsidRPr="004B507E">
        <w:rPr>
          <w:rFonts w:ascii="Arial" w:hAnsi="Arial" w:cs="Arial"/>
        </w:rPr>
        <w:t>Menurut allport (1954) dalam notoatmodjo (2014) sikap mempunyai tiga komponen pokok yaitu:</w:t>
      </w:r>
    </w:p>
    <w:p w:rsidR="001B5B8B" w:rsidRDefault="001B5B8B" w:rsidP="00D520D4">
      <w:pPr>
        <w:pStyle w:val="ListParagraph"/>
        <w:widowControl/>
        <w:numPr>
          <w:ilvl w:val="0"/>
          <w:numId w:val="23"/>
        </w:numPr>
        <w:autoSpaceDE/>
        <w:autoSpaceDN/>
        <w:spacing w:line="360" w:lineRule="auto"/>
        <w:ind w:left="450"/>
        <w:contextualSpacing/>
        <w:rPr>
          <w:rFonts w:ascii="Arial" w:hAnsi="Arial" w:cs="Arial"/>
        </w:rPr>
      </w:pPr>
      <w:r w:rsidRPr="004869EC">
        <w:rPr>
          <w:rFonts w:ascii="Arial" w:hAnsi="Arial" w:cs="Arial"/>
        </w:rPr>
        <w:t>Kepercayaan (keyakinan), ide dan konsep terhadap suatu objek.</w:t>
      </w:r>
    </w:p>
    <w:p w:rsidR="001B5B8B" w:rsidRDefault="001B5B8B" w:rsidP="00D520D4">
      <w:pPr>
        <w:pStyle w:val="ListParagraph"/>
        <w:widowControl/>
        <w:numPr>
          <w:ilvl w:val="0"/>
          <w:numId w:val="23"/>
        </w:numPr>
        <w:autoSpaceDE/>
        <w:autoSpaceDN/>
        <w:spacing w:line="360" w:lineRule="auto"/>
        <w:ind w:left="450"/>
        <w:contextualSpacing/>
        <w:rPr>
          <w:rFonts w:ascii="Arial" w:hAnsi="Arial" w:cs="Arial"/>
        </w:rPr>
      </w:pPr>
      <w:r w:rsidRPr="004869EC">
        <w:rPr>
          <w:rFonts w:ascii="Arial" w:hAnsi="Arial" w:cs="Arial"/>
        </w:rPr>
        <w:t>Kehidupan emosional dan evaluasi emosional terhadap suatu objek.</w:t>
      </w:r>
    </w:p>
    <w:p w:rsidR="001B5B8B" w:rsidRPr="004869EC" w:rsidRDefault="001B5B8B" w:rsidP="00D520D4">
      <w:pPr>
        <w:pStyle w:val="ListParagraph"/>
        <w:widowControl/>
        <w:numPr>
          <w:ilvl w:val="0"/>
          <w:numId w:val="23"/>
        </w:numPr>
        <w:autoSpaceDE/>
        <w:autoSpaceDN/>
        <w:spacing w:line="360" w:lineRule="auto"/>
        <w:ind w:left="450"/>
        <w:contextualSpacing/>
        <w:rPr>
          <w:rFonts w:ascii="Arial" w:hAnsi="Arial" w:cs="Arial"/>
        </w:rPr>
      </w:pPr>
      <w:r w:rsidRPr="004869EC">
        <w:rPr>
          <w:rFonts w:ascii="Arial" w:hAnsi="Arial" w:cs="Arial"/>
        </w:rPr>
        <w:t>Kecenderungan untuk bertindak (tend to behave).</w:t>
      </w:r>
    </w:p>
    <w:p w:rsidR="001B5B8B" w:rsidRPr="004B507E" w:rsidRDefault="001B5B8B" w:rsidP="001B5B8B">
      <w:pPr>
        <w:spacing w:after="0"/>
        <w:rPr>
          <w:rFonts w:ascii="Arial" w:hAnsi="Arial" w:cs="Arial"/>
        </w:rPr>
      </w:pPr>
      <w:r>
        <w:rPr>
          <w:rFonts w:ascii="Arial" w:hAnsi="Arial" w:cs="Arial"/>
        </w:rPr>
        <w:t xml:space="preserve">      </w:t>
      </w:r>
      <w:r w:rsidRPr="004B507E">
        <w:rPr>
          <w:rFonts w:ascii="Arial" w:hAnsi="Arial" w:cs="Arial"/>
        </w:rPr>
        <w:t>Ketiga komponen ini secara bersama-sama m</w:t>
      </w:r>
      <w:r>
        <w:rPr>
          <w:rFonts w:ascii="Arial" w:hAnsi="Arial" w:cs="Arial"/>
        </w:rPr>
        <w:t xml:space="preserve">embentuk sikap yang utuh (total </w:t>
      </w:r>
      <w:r w:rsidRPr="004B507E">
        <w:rPr>
          <w:rFonts w:ascii="Arial" w:hAnsi="Arial" w:cs="Arial"/>
        </w:rPr>
        <w:t>attitude). Dalam</w:t>
      </w:r>
      <w:r>
        <w:rPr>
          <w:rFonts w:ascii="Arial" w:hAnsi="Arial" w:cs="Arial"/>
        </w:rPr>
        <w:t xml:space="preserve"> </w:t>
      </w:r>
      <w:r w:rsidRPr="004B507E">
        <w:rPr>
          <w:rFonts w:ascii="Arial" w:hAnsi="Arial" w:cs="Arial"/>
        </w:rPr>
        <w:t>menentukan s</w:t>
      </w:r>
      <w:r>
        <w:rPr>
          <w:rFonts w:ascii="Arial" w:hAnsi="Arial" w:cs="Arial"/>
        </w:rPr>
        <w:t xml:space="preserve">ikap yang utuh ini, pengetahuan, </w:t>
      </w:r>
      <w:r w:rsidRPr="004B507E">
        <w:rPr>
          <w:rFonts w:ascii="Arial" w:hAnsi="Arial" w:cs="Arial"/>
        </w:rPr>
        <w:t>berfikir,</w:t>
      </w:r>
      <w:r>
        <w:rPr>
          <w:rFonts w:ascii="Arial" w:hAnsi="Arial" w:cs="Arial"/>
        </w:rPr>
        <w:t xml:space="preserve"> </w:t>
      </w:r>
      <w:r w:rsidRPr="004B507E">
        <w:rPr>
          <w:rFonts w:ascii="Arial" w:hAnsi="Arial" w:cs="Arial"/>
        </w:rPr>
        <w:t>keyakinan dan emosi memegang peranan penting.</w:t>
      </w:r>
    </w:p>
    <w:p w:rsidR="001B5B8B" w:rsidRPr="004B507E" w:rsidRDefault="001B5B8B" w:rsidP="001B5B8B">
      <w:pPr>
        <w:spacing w:after="0"/>
        <w:rPr>
          <w:rFonts w:ascii="Arial" w:hAnsi="Arial" w:cs="Arial"/>
        </w:rPr>
      </w:pPr>
      <w:r w:rsidRPr="004B507E">
        <w:rPr>
          <w:rFonts w:ascii="Arial" w:hAnsi="Arial" w:cs="Arial"/>
        </w:rPr>
        <w:t>Tingkatan-tingkatan sikap ada empat, yaitu:</w:t>
      </w:r>
    </w:p>
    <w:p w:rsidR="001B5B8B" w:rsidRDefault="001B5B8B" w:rsidP="00D520D4">
      <w:pPr>
        <w:pStyle w:val="ListParagraph"/>
        <w:widowControl/>
        <w:numPr>
          <w:ilvl w:val="0"/>
          <w:numId w:val="22"/>
        </w:numPr>
        <w:autoSpaceDE/>
        <w:autoSpaceDN/>
        <w:spacing w:line="360" w:lineRule="auto"/>
        <w:ind w:left="450" w:hanging="24"/>
        <w:contextualSpacing/>
        <w:rPr>
          <w:rFonts w:ascii="Arial" w:hAnsi="Arial" w:cs="Arial"/>
        </w:rPr>
      </w:pPr>
      <w:r w:rsidRPr="004869EC">
        <w:rPr>
          <w:rFonts w:ascii="Arial" w:hAnsi="Arial" w:cs="Arial"/>
        </w:rPr>
        <w:t>Menerima (receiving), yaitu bahwa seseorang mau menerima dan memperhatikan stimulus yang diberikan.</w:t>
      </w:r>
    </w:p>
    <w:p w:rsidR="001B5B8B" w:rsidRDefault="001B5B8B" w:rsidP="00D520D4">
      <w:pPr>
        <w:pStyle w:val="ListParagraph"/>
        <w:widowControl/>
        <w:numPr>
          <w:ilvl w:val="0"/>
          <w:numId w:val="22"/>
        </w:numPr>
        <w:autoSpaceDE/>
        <w:autoSpaceDN/>
        <w:spacing w:line="360" w:lineRule="auto"/>
        <w:ind w:left="450" w:hanging="24"/>
        <w:contextualSpacing/>
        <w:rPr>
          <w:rFonts w:ascii="Arial" w:hAnsi="Arial" w:cs="Arial"/>
        </w:rPr>
      </w:pPr>
      <w:r w:rsidRPr="004869EC">
        <w:rPr>
          <w:rFonts w:ascii="Arial" w:hAnsi="Arial" w:cs="Arial"/>
        </w:rPr>
        <w:t>Menanggapi (responding), yaitu memberikan jawaban atau tanggapan terhadap pertanyaan atau objek yang dihadapi.</w:t>
      </w:r>
    </w:p>
    <w:p w:rsidR="001B5B8B" w:rsidRDefault="001B5B8B" w:rsidP="00D520D4">
      <w:pPr>
        <w:pStyle w:val="ListParagraph"/>
        <w:widowControl/>
        <w:numPr>
          <w:ilvl w:val="0"/>
          <w:numId w:val="22"/>
        </w:numPr>
        <w:autoSpaceDE/>
        <w:autoSpaceDN/>
        <w:spacing w:line="360" w:lineRule="auto"/>
        <w:ind w:left="450" w:hanging="24"/>
        <w:contextualSpacing/>
        <w:rPr>
          <w:rFonts w:ascii="Arial" w:hAnsi="Arial" w:cs="Arial"/>
        </w:rPr>
      </w:pPr>
      <w:r w:rsidRPr="004869EC">
        <w:rPr>
          <w:rFonts w:ascii="Arial" w:hAnsi="Arial" w:cs="Arial"/>
        </w:rPr>
        <w:lastRenderedPageBreak/>
        <w:t>Menghadapi (valuing), yaitu subjek atau seseorang memberikan nilai yang positif terhadap objek atau stimulus.</w:t>
      </w:r>
    </w:p>
    <w:p w:rsidR="001B5B8B" w:rsidRPr="004869EC" w:rsidRDefault="001B5B8B" w:rsidP="00D520D4">
      <w:pPr>
        <w:pStyle w:val="ListParagraph"/>
        <w:widowControl/>
        <w:numPr>
          <w:ilvl w:val="0"/>
          <w:numId w:val="22"/>
        </w:numPr>
        <w:tabs>
          <w:tab w:val="left" w:pos="450"/>
        </w:tabs>
        <w:autoSpaceDE/>
        <w:autoSpaceDN/>
        <w:spacing w:line="360" w:lineRule="auto"/>
        <w:ind w:left="450" w:hanging="24"/>
        <w:contextualSpacing/>
        <w:rPr>
          <w:rFonts w:ascii="Arial" w:hAnsi="Arial" w:cs="Arial"/>
        </w:rPr>
      </w:pPr>
      <w:r w:rsidRPr="004869EC">
        <w:rPr>
          <w:rFonts w:ascii="Arial" w:hAnsi="Arial" w:cs="Arial"/>
        </w:rPr>
        <w:t>Bertanggung jawab (responsible), yaitu ber</w:t>
      </w:r>
      <w:r>
        <w:rPr>
          <w:rFonts w:ascii="Arial" w:hAnsi="Arial" w:cs="Arial"/>
        </w:rPr>
        <w:t xml:space="preserve">tanggung jawab atas segala yang </w:t>
      </w:r>
      <w:r w:rsidRPr="004869EC">
        <w:rPr>
          <w:rFonts w:ascii="Arial" w:hAnsi="Arial" w:cs="Arial"/>
        </w:rPr>
        <w:t>telah dipilih dengan segala resiko. Bertanggung jawab merupakan sikap</w:t>
      </w:r>
      <w:r>
        <w:rPr>
          <w:rFonts w:ascii="Arial" w:hAnsi="Arial" w:cs="Arial"/>
        </w:rPr>
        <w:t xml:space="preserve"> </w:t>
      </w:r>
      <w:r w:rsidRPr="004869EC">
        <w:rPr>
          <w:rFonts w:ascii="Arial" w:hAnsi="Arial" w:cs="Arial"/>
        </w:rPr>
        <w:t>yang paling tinggi.</w:t>
      </w:r>
    </w:p>
    <w:p w:rsidR="001B5B8B" w:rsidRPr="002E5536" w:rsidRDefault="001B5B8B" w:rsidP="001B5B8B">
      <w:pPr>
        <w:spacing w:after="0"/>
        <w:ind w:left="360"/>
        <w:rPr>
          <w:rFonts w:ascii="Arial" w:hAnsi="Arial" w:cs="Arial"/>
        </w:rPr>
      </w:pPr>
    </w:p>
    <w:p w:rsidR="001B5B8B" w:rsidRPr="004B507E" w:rsidRDefault="001B5B8B" w:rsidP="001B5B8B">
      <w:pPr>
        <w:spacing w:after="0" w:line="480" w:lineRule="auto"/>
        <w:rPr>
          <w:rFonts w:ascii="Arial" w:hAnsi="Arial" w:cs="Arial"/>
          <w:b/>
        </w:rPr>
      </w:pPr>
      <w:r w:rsidRPr="004B507E">
        <w:rPr>
          <w:rFonts w:ascii="Arial" w:hAnsi="Arial" w:cs="Arial"/>
          <w:b/>
        </w:rPr>
        <w:t>2.1.3 Tindakan</w:t>
      </w:r>
    </w:p>
    <w:p w:rsidR="001B5B8B" w:rsidRPr="004B507E" w:rsidRDefault="001B5B8B" w:rsidP="001B5B8B">
      <w:pPr>
        <w:spacing w:after="0"/>
        <w:rPr>
          <w:rFonts w:ascii="Arial" w:hAnsi="Arial" w:cs="Arial"/>
        </w:rPr>
      </w:pPr>
      <w:r>
        <w:rPr>
          <w:rFonts w:ascii="Arial" w:hAnsi="Arial" w:cs="Arial"/>
        </w:rPr>
        <w:t xml:space="preserve">      </w:t>
      </w:r>
      <w:r w:rsidRPr="004B507E">
        <w:rPr>
          <w:rFonts w:ascii="Arial" w:hAnsi="Arial" w:cs="Arial"/>
        </w:rPr>
        <w:t>Tindakan merupakan suatu perbuatan subjek terhadap objek. Dapat dikatakan tindakan merupakan tindak lanjut dari sikap. Menurut Notoadmojo (2014) sikap belum tentu terwujud dalam tindakan, sebab untuk terwujudnya tindakan perlu faktor lain antara lain adanya fasilitas atau sarana dan prasarana. Tingkat-tingkat tindakan,yaitu:</w:t>
      </w:r>
    </w:p>
    <w:p w:rsidR="001B5B8B" w:rsidRPr="004869EC" w:rsidRDefault="001B5B8B" w:rsidP="00D520D4">
      <w:pPr>
        <w:pStyle w:val="ListParagraph"/>
        <w:widowControl/>
        <w:numPr>
          <w:ilvl w:val="0"/>
          <w:numId w:val="6"/>
        </w:numPr>
        <w:autoSpaceDE/>
        <w:autoSpaceDN/>
        <w:spacing w:line="360" w:lineRule="auto"/>
        <w:ind w:left="450"/>
        <w:contextualSpacing/>
        <w:rPr>
          <w:rFonts w:ascii="Arial" w:hAnsi="Arial" w:cs="Arial"/>
        </w:rPr>
      </w:pPr>
      <w:r w:rsidRPr="004869EC">
        <w:rPr>
          <w:rFonts w:ascii="Arial" w:hAnsi="Arial" w:cs="Arial"/>
        </w:rPr>
        <w:t>Praktik terpimpin (Guided Respons). Yaitu apabila seseorang telah melakukan sesuatu tetapi masih tergantung pada tuntunan atau menggunakan panduan.</w:t>
      </w:r>
    </w:p>
    <w:p w:rsidR="001B5B8B" w:rsidRPr="004B507E" w:rsidRDefault="001B5B8B" w:rsidP="00D520D4">
      <w:pPr>
        <w:pStyle w:val="ListParagraph"/>
        <w:widowControl/>
        <w:numPr>
          <w:ilvl w:val="0"/>
          <w:numId w:val="6"/>
        </w:numPr>
        <w:autoSpaceDE/>
        <w:autoSpaceDN/>
        <w:spacing w:line="360" w:lineRule="auto"/>
        <w:ind w:left="450"/>
        <w:contextualSpacing/>
        <w:rPr>
          <w:rFonts w:ascii="Arial" w:hAnsi="Arial" w:cs="Arial"/>
        </w:rPr>
      </w:pPr>
      <w:r w:rsidRPr="004B507E">
        <w:rPr>
          <w:rFonts w:ascii="Arial" w:hAnsi="Arial" w:cs="Arial"/>
        </w:rPr>
        <w:t>Praktik secara mekanisme (mechanism), yaitu apabila seseorang telah dapat melakukan atau memperaktikkan sesuatu hal secara otomatis.</w:t>
      </w:r>
    </w:p>
    <w:p w:rsidR="001B5B8B" w:rsidRPr="004B507E" w:rsidRDefault="001B5B8B" w:rsidP="00D520D4">
      <w:pPr>
        <w:pStyle w:val="ListParagraph"/>
        <w:widowControl/>
        <w:numPr>
          <w:ilvl w:val="0"/>
          <w:numId w:val="6"/>
        </w:numPr>
        <w:autoSpaceDE/>
        <w:autoSpaceDN/>
        <w:spacing w:line="360" w:lineRule="auto"/>
        <w:ind w:left="450"/>
        <w:contextualSpacing/>
        <w:rPr>
          <w:rFonts w:ascii="Arial" w:hAnsi="Arial" w:cs="Arial"/>
        </w:rPr>
      </w:pPr>
      <w:r w:rsidRPr="004B507E">
        <w:rPr>
          <w:rFonts w:ascii="Arial" w:hAnsi="Arial" w:cs="Arial"/>
        </w:rPr>
        <w:t>Adaptasi (adoption), yaitu sesuatu tindakan yang sudah berkembang. Artinya, apa yang dilakukan tidak sekedar rutinitas atau mekanisme saja, tetapi sudah dilakukan modifikasi, atau tindakan atau perilaku yang berkualitas.</w:t>
      </w:r>
    </w:p>
    <w:p w:rsidR="001B5B8B" w:rsidRPr="004B507E" w:rsidRDefault="001B5B8B" w:rsidP="001B5B8B">
      <w:pPr>
        <w:spacing w:after="0"/>
        <w:rPr>
          <w:rFonts w:ascii="Arial" w:hAnsi="Arial" w:cs="Arial"/>
        </w:rPr>
      </w:pPr>
      <w:r>
        <w:rPr>
          <w:rFonts w:ascii="Arial" w:hAnsi="Arial" w:cs="Arial"/>
        </w:rPr>
        <w:t xml:space="preserve">      </w:t>
      </w:r>
      <w:r w:rsidRPr="004B507E">
        <w:rPr>
          <w:rFonts w:ascii="Arial" w:hAnsi="Arial" w:cs="Arial"/>
        </w:rPr>
        <w:t xml:space="preserve">Untuk mengukur perilaku dapat dilakukan secara langsung dan tidak langsung. Secara langsung dapat dilakukan dengan melihat tindakan atau kegiatan responden, secara tidak langsung yaitu dengan melakukan wawancara terhadap kegiatan-keiatan yang telah dilakukan responden di masa lampau. </w:t>
      </w:r>
    </w:p>
    <w:p w:rsidR="001B5B8B" w:rsidRPr="004B507E" w:rsidRDefault="001B5B8B" w:rsidP="001B5B8B">
      <w:pPr>
        <w:spacing w:after="0"/>
        <w:ind w:firstLine="360"/>
        <w:rPr>
          <w:rFonts w:ascii="Arial" w:hAnsi="Arial" w:cs="Arial"/>
        </w:rPr>
      </w:pPr>
    </w:p>
    <w:p w:rsidR="001B5B8B" w:rsidRPr="00284B11" w:rsidRDefault="001B5B8B" w:rsidP="00D520D4">
      <w:pPr>
        <w:pStyle w:val="ListParagraph"/>
        <w:widowControl/>
        <w:numPr>
          <w:ilvl w:val="1"/>
          <w:numId w:val="37"/>
        </w:numPr>
        <w:tabs>
          <w:tab w:val="left" w:pos="360"/>
        </w:tabs>
        <w:autoSpaceDE/>
        <w:autoSpaceDN/>
        <w:spacing w:line="480" w:lineRule="auto"/>
        <w:contextualSpacing/>
        <w:rPr>
          <w:rFonts w:ascii="Arial" w:hAnsi="Arial" w:cs="Arial"/>
          <w:b/>
        </w:rPr>
      </w:pPr>
      <w:r w:rsidRPr="00284B11">
        <w:rPr>
          <w:rFonts w:ascii="Arial" w:hAnsi="Arial" w:cs="Arial"/>
          <w:b/>
        </w:rPr>
        <w:t>Hipertensi</w:t>
      </w:r>
    </w:p>
    <w:p w:rsidR="001B5B8B" w:rsidRPr="004B507E" w:rsidRDefault="001B5B8B" w:rsidP="001B5B8B">
      <w:pPr>
        <w:spacing w:after="0" w:line="480" w:lineRule="auto"/>
        <w:rPr>
          <w:rFonts w:ascii="Arial" w:hAnsi="Arial" w:cs="Arial"/>
          <w:b/>
        </w:rPr>
      </w:pPr>
      <w:r w:rsidRPr="004B507E">
        <w:rPr>
          <w:rFonts w:ascii="Arial" w:hAnsi="Arial" w:cs="Arial"/>
          <w:b/>
        </w:rPr>
        <w:t>2.2.1   Pengertian Hipertensi</w:t>
      </w:r>
    </w:p>
    <w:p w:rsidR="001B5B8B" w:rsidRPr="004B507E" w:rsidRDefault="001B5B8B" w:rsidP="001B5B8B">
      <w:pPr>
        <w:tabs>
          <w:tab w:val="left" w:pos="360"/>
        </w:tabs>
        <w:spacing w:after="0"/>
        <w:rPr>
          <w:rFonts w:ascii="Arial" w:hAnsi="Arial" w:cs="Arial"/>
        </w:rPr>
      </w:pPr>
      <w:r>
        <w:rPr>
          <w:rFonts w:ascii="Arial" w:hAnsi="Arial" w:cs="Arial"/>
        </w:rPr>
        <w:t xml:space="preserve">      </w:t>
      </w:r>
      <w:r w:rsidRPr="004B507E">
        <w:rPr>
          <w:rFonts w:ascii="Arial" w:hAnsi="Arial" w:cs="Arial"/>
        </w:rPr>
        <w:t xml:space="preserve">Hipertensi atau tekanan darah tinggi adalah suatu kondisi yang lebih banyak di alami oleh pria,dengan resiko yang semakin  meningkat setelah individu menginjak usia  50an tahun ke atas.hipertensi terjadi bila aliran darah menghasilkan tekanan yang terlalu tinggi terhadap dinding arteri. </w:t>
      </w:r>
      <w:r w:rsidRPr="004B507E">
        <w:rPr>
          <w:rFonts w:ascii="Arial" w:hAnsi="Arial" w:cs="Arial"/>
        </w:rPr>
        <w:lastRenderedPageBreak/>
        <w:t>Tekanan darah memiliki 2 penilaian; Nilai yang lebih tinggi merupakan nilai tekanan darah sistolik (TDS), sedangkan nilai yang lebih rendah adalah tekanan darah diastolic (TDD). Target tekanan darah pada pasien bervariasi, tergantung dari usia (≥60 tahun, &lt;60 tahun) atau ada tidaknya fakor komorbid (misalnya diabetes,penyakit ginjal kronik). 90%</w:t>
      </w:r>
      <w:r w:rsidRPr="004B507E">
        <w:rPr>
          <w:rFonts w:ascii="Arial" w:hAnsi="Arial" w:cs="Arial"/>
        </w:rPr>
        <w:tab/>
        <w:t xml:space="preserve"> kasus hipertensi tidak diketahui penyebab sebenarnya. Namun demikian ada beberapa faktor yang ditenggarai dapat meningkatkan risiko timbulnya hipertensi, mliputi usia, herediter (faktor keturunan), jenis kelamin,</w:t>
      </w:r>
      <w:r>
        <w:rPr>
          <w:rFonts w:ascii="Arial" w:hAnsi="Arial" w:cs="Arial"/>
        </w:rPr>
        <w:t xml:space="preserve"> kebiasaan merokok, konsumsi alk</w:t>
      </w:r>
      <w:r w:rsidRPr="004B507E">
        <w:rPr>
          <w:rFonts w:ascii="Arial" w:hAnsi="Arial" w:cs="Arial"/>
        </w:rPr>
        <w:t>ohol, obesitas, stress, penyakit ginjal, kelainan jantung bawaan, obat-obat tertentu, pre-eklamsia, asupan tinggi garam, dan pola hidup sedentary (kurang aktivitas). Sakit kepala yang dikeluhkan oleh beberapa pasien hipertensi seringkali disebabkan oleh komplikasi organ akibat hipertensi</w:t>
      </w:r>
      <w:r>
        <w:rPr>
          <w:rFonts w:ascii="Arial" w:hAnsi="Arial" w:cs="Arial"/>
        </w:rPr>
        <w:t xml:space="preserve"> </w:t>
      </w:r>
      <w:r w:rsidRPr="004B507E">
        <w:rPr>
          <w:rFonts w:ascii="Arial" w:hAnsi="Arial" w:cs="Arial"/>
        </w:rPr>
        <w:t>(MIMS EDISI 18 2018/2019).</w:t>
      </w:r>
    </w:p>
    <w:p w:rsidR="001B5B8B" w:rsidRPr="004B507E" w:rsidRDefault="001B5B8B" w:rsidP="001B5B8B">
      <w:pPr>
        <w:tabs>
          <w:tab w:val="left" w:pos="360"/>
        </w:tabs>
        <w:spacing w:after="0"/>
        <w:ind w:firstLine="630"/>
        <w:rPr>
          <w:rFonts w:ascii="Arial" w:hAnsi="Arial" w:cs="Arial"/>
        </w:rPr>
      </w:pPr>
    </w:p>
    <w:p w:rsidR="001B5B8B" w:rsidRDefault="001B5B8B" w:rsidP="001B5B8B">
      <w:pPr>
        <w:spacing w:after="0" w:line="480" w:lineRule="auto"/>
        <w:rPr>
          <w:rFonts w:ascii="Arial" w:hAnsi="Arial" w:cs="Arial"/>
          <w:b/>
        </w:rPr>
      </w:pPr>
      <w:r w:rsidRPr="004B507E">
        <w:rPr>
          <w:rFonts w:ascii="Arial" w:hAnsi="Arial" w:cs="Arial"/>
          <w:b/>
        </w:rPr>
        <w:t>2.2.2 Klasifikasi Hipertensi</w:t>
      </w:r>
    </w:p>
    <w:p w:rsidR="001B5B8B" w:rsidRPr="00A15A2A" w:rsidRDefault="001B5B8B" w:rsidP="001B5B8B">
      <w:pPr>
        <w:spacing w:after="0" w:line="240" w:lineRule="auto"/>
        <w:jc w:val="center"/>
        <w:rPr>
          <w:rFonts w:ascii="Arial" w:hAnsi="Arial" w:cs="Arial"/>
        </w:rPr>
      </w:pPr>
      <w:r>
        <w:rPr>
          <w:rFonts w:ascii="Arial" w:hAnsi="Arial" w:cs="Arial"/>
        </w:rPr>
        <w:t>Tabel 2.1</w:t>
      </w:r>
    </w:p>
    <w:p w:rsidR="001B5B8B" w:rsidRPr="00D422CC" w:rsidRDefault="001B5B8B" w:rsidP="001B5B8B">
      <w:pPr>
        <w:spacing w:after="0"/>
        <w:ind w:left="360"/>
        <w:jc w:val="center"/>
        <w:rPr>
          <w:rFonts w:ascii="Arial" w:hAnsi="Arial" w:cs="Arial"/>
        </w:rPr>
      </w:pPr>
      <w:r w:rsidRPr="004B507E">
        <w:rPr>
          <w:rFonts w:ascii="Arial" w:hAnsi="Arial" w:cs="Arial"/>
        </w:rPr>
        <w:t>Klasifikasi Hipertensi Menurut JNC VII</w:t>
      </w:r>
    </w:p>
    <w:tbl>
      <w:tblPr>
        <w:tblStyle w:val="BalloonText"/>
        <w:tblW w:w="0" w:type="auto"/>
        <w:tblLook w:val="04A0"/>
      </w:tblPr>
      <w:tblGrid>
        <w:gridCol w:w="2717"/>
        <w:gridCol w:w="2718"/>
        <w:gridCol w:w="2718"/>
      </w:tblGrid>
      <w:tr w:rsidR="001B5B8B" w:rsidTr="001B5B8B">
        <w:tc>
          <w:tcPr>
            <w:tcW w:w="2718" w:type="dxa"/>
          </w:tcPr>
          <w:p w:rsidR="001B5B8B" w:rsidRDefault="001B5B8B" w:rsidP="001B5B8B">
            <w:pPr>
              <w:spacing w:line="480" w:lineRule="auto"/>
              <w:rPr>
                <w:rFonts w:ascii="Arial" w:hAnsi="Arial" w:cs="Arial"/>
                <w:b/>
              </w:rPr>
            </w:pPr>
            <w:r>
              <w:rPr>
                <w:rFonts w:ascii="Arial" w:hAnsi="Arial" w:cs="Arial"/>
              </w:rPr>
              <w:t>Klasifikasi Hipertensi</w:t>
            </w:r>
          </w:p>
        </w:tc>
        <w:tc>
          <w:tcPr>
            <w:tcW w:w="2718" w:type="dxa"/>
          </w:tcPr>
          <w:p w:rsidR="001B5B8B" w:rsidRDefault="001B5B8B" w:rsidP="001B5B8B">
            <w:pPr>
              <w:rPr>
                <w:rFonts w:ascii="Arial" w:hAnsi="Arial" w:cs="Arial"/>
              </w:rPr>
            </w:pPr>
            <w:r>
              <w:rPr>
                <w:rFonts w:ascii="Arial" w:hAnsi="Arial" w:cs="Arial"/>
              </w:rPr>
              <w:t>tekanan darah sistol</w:t>
            </w:r>
            <w:r>
              <w:rPr>
                <w:rFonts w:ascii="Arial" w:hAnsi="Arial" w:cs="Arial"/>
              </w:rPr>
              <w:tab/>
            </w:r>
          </w:p>
          <w:p w:rsidR="001B5B8B" w:rsidRPr="00D422CC" w:rsidRDefault="001B5B8B" w:rsidP="001B5B8B">
            <w:pPr>
              <w:rPr>
                <w:rFonts w:ascii="Arial" w:hAnsi="Arial" w:cs="Arial"/>
              </w:rPr>
            </w:pPr>
            <w:r>
              <w:rPr>
                <w:rFonts w:ascii="Arial" w:hAnsi="Arial" w:cs="Arial"/>
              </w:rPr>
              <w:t xml:space="preserve">   (mmHg)</w:t>
            </w:r>
            <w:r>
              <w:rPr>
                <w:rFonts w:ascii="Arial" w:hAnsi="Arial" w:cs="Arial"/>
              </w:rPr>
              <w:tab/>
              <w:t xml:space="preserve">          </w:t>
            </w:r>
          </w:p>
        </w:tc>
        <w:tc>
          <w:tcPr>
            <w:tcW w:w="2718" w:type="dxa"/>
          </w:tcPr>
          <w:p w:rsidR="001B5B8B" w:rsidRDefault="001B5B8B" w:rsidP="001B5B8B">
            <w:pPr>
              <w:spacing w:line="480" w:lineRule="auto"/>
              <w:rPr>
                <w:rFonts w:ascii="Arial" w:hAnsi="Arial" w:cs="Arial"/>
              </w:rPr>
            </w:pPr>
            <w:r>
              <w:rPr>
                <w:rFonts w:ascii="Arial" w:hAnsi="Arial" w:cs="Arial"/>
              </w:rPr>
              <w:t xml:space="preserve"> tekanan darah diastole</w:t>
            </w:r>
          </w:p>
          <w:p w:rsidR="001B5B8B" w:rsidRDefault="001B5B8B" w:rsidP="001B5B8B">
            <w:pPr>
              <w:spacing w:line="480" w:lineRule="auto"/>
              <w:rPr>
                <w:rFonts w:ascii="Arial" w:hAnsi="Arial" w:cs="Arial"/>
                <w:b/>
              </w:rPr>
            </w:pPr>
            <w:r>
              <w:rPr>
                <w:rFonts w:ascii="Arial" w:hAnsi="Arial" w:cs="Arial"/>
              </w:rPr>
              <w:t xml:space="preserve">   (mmHg)</w:t>
            </w:r>
            <w:r>
              <w:rPr>
                <w:rFonts w:ascii="Arial" w:hAnsi="Arial" w:cs="Arial"/>
              </w:rPr>
              <w:tab/>
            </w:r>
          </w:p>
        </w:tc>
      </w:tr>
      <w:tr w:rsidR="001B5B8B" w:rsidTr="001B5B8B">
        <w:trPr>
          <w:trHeight w:val="1538"/>
        </w:trPr>
        <w:tc>
          <w:tcPr>
            <w:tcW w:w="2718" w:type="dxa"/>
          </w:tcPr>
          <w:p w:rsidR="001B5B8B" w:rsidRPr="00D422CC" w:rsidRDefault="001B5B8B" w:rsidP="001B5B8B">
            <w:pPr>
              <w:spacing w:line="480" w:lineRule="auto"/>
              <w:rPr>
                <w:rFonts w:ascii="Arial" w:hAnsi="Arial" w:cs="Arial"/>
              </w:rPr>
            </w:pPr>
            <w:r>
              <w:rPr>
                <w:rFonts w:ascii="Arial" w:hAnsi="Arial" w:cs="Arial"/>
              </w:rPr>
              <w:t xml:space="preserve">Normal </w:t>
            </w:r>
          </w:p>
          <w:p w:rsidR="001B5B8B" w:rsidRDefault="001B5B8B" w:rsidP="001B5B8B">
            <w:pPr>
              <w:spacing w:line="480" w:lineRule="auto"/>
              <w:rPr>
                <w:rFonts w:ascii="Arial" w:hAnsi="Arial" w:cs="Arial"/>
                <w:b/>
              </w:rPr>
            </w:pPr>
            <w:r>
              <w:rPr>
                <w:rFonts w:ascii="Arial" w:hAnsi="Arial" w:cs="Arial"/>
              </w:rPr>
              <w:t>Prehipertensi</w:t>
            </w:r>
          </w:p>
          <w:p w:rsidR="001B5B8B" w:rsidRPr="00D422CC" w:rsidRDefault="001B5B8B" w:rsidP="001B5B8B">
            <w:pPr>
              <w:spacing w:line="480" w:lineRule="auto"/>
              <w:rPr>
                <w:rFonts w:ascii="Arial" w:hAnsi="Arial" w:cs="Arial"/>
              </w:rPr>
            </w:pPr>
            <w:r>
              <w:rPr>
                <w:rFonts w:ascii="Arial" w:hAnsi="Arial" w:cs="Arial"/>
              </w:rPr>
              <w:t>Hipertensi Stage I</w:t>
            </w:r>
          </w:p>
        </w:tc>
        <w:tc>
          <w:tcPr>
            <w:tcW w:w="2718" w:type="dxa"/>
          </w:tcPr>
          <w:p w:rsidR="001B5B8B" w:rsidRPr="00D422CC" w:rsidRDefault="001B5B8B" w:rsidP="001B5B8B">
            <w:pPr>
              <w:spacing w:line="480" w:lineRule="auto"/>
              <w:rPr>
                <w:rFonts w:ascii="Arial" w:hAnsi="Arial" w:cs="Arial"/>
              </w:rPr>
            </w:pPr>
            <w:r>
              <w:rPr>
                <w:rFonts w:ascii="Arial" w:hAnsi="Arial" w:cs="Arial"/>
              </w:rPr>
              <w:t>&lt;120</w:t>
            </w:r>
          </w:p>
          <w:p w:rsidR="001B5B8B" w:rsidRDefault="001B5B8B" w:rsidP="001B5B8B">
            <w:pPr>
              <w:spacing w:line="480" w:lineRule="auto"/>
              <w:rPr>
                <w:rFonts w:ascii="Arial" w:hAnsi="Arial" w:cs="Arial"/>
                <w:b/>
              </w:rPr>
            </w:pPr>
            <w:r>
              <w:rPr>
                <w:rFonts w:ascii="Arial" w:hAnsi="Arial" w:cs="Arial"/>
              </w:rPr>
              <w:t>120-139</w:t>
            </w:r>
          </w:p>
          <w:p w:rsidR="001B5B8B" w:rsidRPr="00D422CC" w:rsidRDefault="001B5B8B" w:rsidP="001B5B8B">
            <w:pPr>
              <w:spacing w:line="480" w:lineRule="auto"/>
              <w:rPr>
                <w:rFonts w:ascii="Arial" w:hAnsi="Arial" w:cs="Arial"/>
              </w:rPr>
            </w:pPr>
            <w:r>
              <w:rPr>
                <w:rFonts w:ascii="Arial" w:hAnsi="Arial" w:cs="Arial"/>
              </w:rPr>
              <w:t>140-159</w:t>
            </w:r>
          </w:p>
        </w:tc>
        <w:tc>
          <w:tcPr>
            <w:tcW w:w="2718" w:type="dxa"/>
          </w:tcPr>
          <w:p w:rsidR="001B5B8B" w:rsidRPr="00D422CC" w:rsidRDefault="001B5B8B" w:rsidP="001B5B8B">
            <w:pPr>
              <w:spacing w:line="480" w:lineRule="auto"/>
              <w:rPr>
                <w:rFonts w:ascii="Arial" w:hAnsi="Arial" w:cs="Arial"/>
              </w:rPr>
            </w:pPr>
            <w:r>
              <w:rPr>
                <w:rFonts w:ascii="Arial" w:hAnsi="Arial" w:cs="Arial"/>
              </w:rPr>
              <w:t>&lt;80</w:t>
            </w:r>
          </w:p>
          <w:p w:rsidR="001B5B8B" w:rsidRPr="00D422CC" w:rsidRDefault="001B5B8B" w:rsidP="001B5B8B">
            <w:pPr>
              <w:spacing w:line="480" w:lineRule="auto"/>
              <w:rPr>
                <w:rFonts w:ascii="Arial" w:hAnsi="Arial" w:cs="Arial"/>
              </w:rPr>
            </w:pPr>
            <w:r>
              <w:rPr>
                <w:rFonts w:ascii="Arial" w:hAnsi="Arial" w:cs="Arial"/>
              </w:rPr>
              <w:t>80-89</w:t>
            </w:r>
          </w:p>
          <w:p w:rsidR="001B5B8B" w:rsidRPr="00D422CC" w:rsidRDefault="001B5B8B" w:rsidP="001B5B8B">
            <w:pPr>
              <w:spacing w:line="480" w:lineRule="auto"/>
              <w:rPr>
                <w:rFonts w:ascii="Arial" w:hAnsi="Arial" w:cs="Arial"/>
              </w:rPr>
            </w:pPr>
            <w:r>
              <w:rPr>
                <w:rFonts w:ascii="Arial" w:hAnsi="Arial" w:cs="Arial"/>
              </w:rPr>
              <w:t>90-99</w:t>
            </w:r>
          </w:p>
        </w:tc>
      </w:tr>
      <w:tr w:rsidR="001B5B8B" w:rsidTr="001B5B8B">
        <w:tc>
          <w:tcPr>
            <w:tcW w:w="2718" w:type="dxa"/>
          </w:tcPr>
          <w:p w:rsidR="001B5B8B" w:rsidRDefault="001B5B8B" w:rsidP="001B5B8B">
            <w:pPr>
              <w:spacing w:line="480" w:lineRule="auto"/>
              <w:rPr>
                <w:rFonts w:ascii="Arial" w:hAnsi="Arial" w:cs="Arial"/>
                <w:b/>
              </w:rPr>
            </w:pPr>
            <w:r>
              <w:rPr>
                <w:rFonts w:ascii="Arial" w:hAnsi="Arial" w:cs="Arial"/>
              </w:rPr>
              <w:t>Hipertensi Stage II</w:t>
            </w:r>
          </w:p>
        </w:tc>
        <w:tc>
          <w:tcPr>
            <w:tcW w:w="2718" w:type="dxa"/>
          </w:tcPr>
          <w:p w:rsidR="001B5B8B" w:rsidRDefault="001B5B8B" w:rsidP="001B5B8B">
            <w:pPr>
              <w:spacing w:line="480" w:lineRule="auto"/>
              <w:rPr>
                <w:rFonts w:ascii="Arial" w:hAnsi="Arial" w:cs="Arial"/>
                <w:b/>
              </w:rPr>
            </w:pPr>
            <w:r>
              <w:rPr>
                <w:rFonts w:ascii="Arial" w:hAnsi="Arial" w:cs="Arial"/>
              </w:rPr>
              <w:t>160 atau &gt;160</w:t>
            </w:r>
          </w:p>
        </w:tc>
        <w:tc>
          <w:tcPr>
            <w:tcW w:w="2718" w:type="dxa"/>
          </w:tcPr>
          <w:p w:rsidR="001B5B8B" w:rsidRDefault="001B5B8B" w:rsidP="001B5B8B">
            <w:pPr>
              <w:spacing w:line="480" w:lineRule="auto"/>
              <w:rPr>
                <w:rFonts w:ascii="Arial" w:hAnsi="Arial" w:cs="Arial"/>
                <w:b/>
              </w:rPr>
            </w:pPr>
            <w:r>
              <w:rPr>
                <w:rFonts w:ascii="Arial" w:hAnsi="Arial" w:cs="Arial"/>
              </w:rPr>
              <w:t>100 atau &gt;100</w:t>
            </w:r>
          </w:p>
        </w:tc>
      </w:tr>
    </w:tbl>
    <w:p w:rsidR="001B5B8B" w:rsidRPr="004B507E" w:rsidRDefault="001B5B8B" w:rsidP="001B5B8B">
      <w:pPr>
        <w:spacing w:after="0"/>
        <w:rPr>
          <w:rFonts w:ascii="Arial" w:hAnsi="Arial" w:cs="Arial"/>
        </w:rPr>
      </w:pPr>
    </w:p>
    <w:p w:rsidR="001B5B8B" w:rsidRPr="004B507E" w:rsidRDefault="001B5B8B" w:rsidP="001B5B8B">
      <w:pPr>
        <w:spacing w:after="0"/>
        <w:rPr>
          <w:rFonts w:ascii="Arial" w:hAnsi="Arial" w:cs="Arial"/>
        </w:rPr>
      </w:pPr>
      <w:r w:rsidRPr="004B507E">
        <w:rPr>
          <w:rFonts w:ascii="Arial" w:hAnsi="Arial" w:cs="Arial"/>
        </w:rPr>
        <w:t>Adapun klasifikasi hipertensi terbagi mrnjadi:</w:t>
      </w:r>
    </w:p>
    <w:p w:rsidR="001B5B8B" w:rsidRPr="004869EC" w:rsidRDefault="001B5B8B" w:rsidP="00D520D4">
      <w:pPr>
        <w:pStyle w:val="ListParagraph"/>
        <w:widowControl/>
        <w:numPr>
          <w:ilvl w:val="0"/>
          <w:numId w:val="24"/>
        </w:numPr>
        <w:autoSpaceDE/>
        <w:autoSpaceDN/>
        <w:spacing w:line="360" w:lineRule="auto"/>
        <w:ind w:left="360"/>
        <w:contextualSpacing/>
        <w:rPr>
          <w:rFonts w:ascii="Arial" w:hAnsi="Arial" w:cs="Arial"/>
        </w:rPr>
      </w:pPr>
      <w:r w:rsidRPr="004869EC">
        <w:rPr>
          <w:rFonts w:ascii="Arial" w:hAnsi="Arial" w:cs="Arial"/>
        </w:rPr>
        <w:t>Berdasarkan penyebab</w:t>
      </w:r>
    </w:p>
    <w:p w:rsidR="001B5B8B" w:rsidRPr="004869EC" w:rsidRDefault="001B5B8B" w:rsidP="00D520D4">
      <w:pPr>
        <w:pStyle w:val="ListParagraph"/>
        <w:widowControl/>
        <w:numPr>
          <w:ilvl w:val="0"/>
          <w:numId w:val="25"/>
        </w:numPr>
        <w:autoSpaceDE/>
        <w:autoSpaceDN/>
        <w:spacing w:line="360" w:lineRule="auto"/>
        <w:ind w:left="360" w:hanging="180"/>
        <w:contextualSpacing/>
        <w:rPr>
          <w:rFonts w:ascii="Arial" w:hAnsi="Arial" w:cs="Arial"/>
        </w:rPr>
      </w:pPr>
      <w:r w:rsidRPr="004869EC">
        <w:rPr>
          <w:rFonts w:ascii="Arial" w:hAnsi="Arial" w:cs="Arial"/>
        </w:rPr>
        <w:t>Hipertensi primer /hipertensi esensial</w:t>
      </w:r>
    </w:p>
    <w:p w:rsidR="001B5B8B" w:rsidRDefault="001B5B8B" w:rsidP="001B5B8B">
      <w:pPr>
        <w:pStyle w:val="ListParagraph"/>
        <w:spacing w:line="360" w:lineRule="auto"/>
        <w:ind w:left="360"/>
        <w:rPr>
          <w:rFonts w:ascii="Arial" w:hAnsi="Arial" w:cs="Arial"/>
        </w:rPr>
      </w:pPr>
      <w:r w:rsidRPr="004B507E">
        <w:rPr>
          <w:rFonts w:ascii="Arial" w:hAnsi="Arial" w:cs="Arial"/>
        </w:rPr>
        <w:t>Hipertensi yang penyebabnya tidak diketahui (idiopatik), walaupun dikaitkan dengan kombinasi faktor gaya hidup seperti kurang bergerak (inaktivitas) dan pola makan. Terjadi pada sekitar 90% penderita hipertensi.</w:t>
      </w:r>
    </w:p>
    <w:p w:rsidR="001B5B8B" w:rsidRPr="004869EC" w:rsidRDefault="001B5B8B" w:rsidP="00D520D4">
      <w:pPr>
        <w:pStyle w:val="ListParagraph"/>
        <w:widowControl/>
        <w:numPr>
          <w:ilvl w:val="0"/>
          <w:numId w:val="25"/>
        </w:numPr>
        <w:tabs>
          <w:tab w:val="left" w:pos="450"/>
        </w:tabs>
        <w:autoSpaceDE/>
        <w:autoSpaceDN/>
        <w:spacing w:line="360" w:lineRule="auto"/>
        <w:ind w:left="360" w:hanging="180"/>
        <w:contextualSpacing/>
        <w:rPr>
          <w:rFonts w:ascii="Arial" w:hAnsi="Arial" w:cs="Arial"/>
        </w:rPr>
      </w:pPr>
      <w:r w:rsidRPr="004869EC">
        <w:rPr>
          <w:rFonts w:ascii="Arial" w:hAnsi="Arial" w:cs="Arial"/>
        </w:rPr>
        <w:lastRenderedPageBreak/>
        <w:t>Hipertensi Skunder/Hipertensi Non Esensial</w:t>
      </w:r>
    </w:p>
    <w:p w:rsidR="001B5B8B" w:rsidRPr="00D852D0" w:rsidRDefault="001B5B8B" w:rsidP="001B5B8B">
      <w:pPr>
        <w:pStyle w:val="ListParagraph"/>
        <w:tabs>
          <w:tab w:val="left" w:pos="990"/>
        </w:tabs>
        <w:spacing w:line="360" w:lineRule="auto"/>
        <w:ind w:left="360"/>
        <w:rPr>
          <w:rFonts w:ascii="Arial" w:hAnsi="Arial" w:cs="Arial"/>
        </w:rPr>
      </w:pPr>
      <w:r w:rsidRPr="004B507E">
        <w:rPr>
          <w:rFonts w:ascii="Arial" w:hAnsi="Arial" w:cs="Arial"/>
        </w:rPr>
        <w:t>Hipertensi yang diketahui penyebabnya. Pada sekitar 5-10% penderita hipertensi, penyebabnya adalah peny</w:t>
      </w:r>
      <w:r>
        <w:rPr>
          <w:rFonts w:ascii="Arial" w:hAnsi="Arial" w:cs="Arial"/>
        </w:rPr>
        <w:t xml:space="preserve">akit ginjal. Pada sekitar 1-2%, </w:t>
      </w:r>
      <w:r w:rsidRPr="004B507E">
        <w:rPr>
          <w:rFonts w:ascii="Arial" w:hAnsi="Arial" w:cs="Arial"/>
        </w:rPr>
        <w:t>penyebabnya adalah kelainan hormonal atau pemakaian obat tertentu (misalnya pil KB)</w:t>
      </w:r>
    </w:p>
    <w:p w:rsidR="001B5B8B" w:rsidRPr="004869EC" w:rsidRDefault="001B5B8B" w:rsidP="00D520D4">
      <w:pPr>
        <w:pStyle w:val="ListParagraph"/>
        <w:widowControl/>
        <w:numPr>
          <w:ilvl w:val="0"/>
          <w:numId w:val="24"/>
        </w:numPr>
        <w:tabs>
          <w:tab w:val="left" w:pos="450"/>
        </w:tabs>
        <w:autoSpaceDE/>
        <w:autoSpaceDN/>
        <w:spacing w:line="360" w:lineRule="auto"/>
        <w:ind w:left="360"/>
        <w:contextualSpacing/>
        <w:rPr>
          <w:rFonts w:ascii="Arial" w:hAnsi="Arial" w:cs="Arial"/>
        </w:rPr>
      </w:pPr>
      <w:r w:rsidRPr="004869EC">
        <w:rPr>
          <w:rFonts w:ascii="Arial" w:hAnsi="Arial" w:cs="Arial"/>
        </w:rPr>
        <w:t>Berdasarkan bentuk Hipertensi</w:t>
      </w:r>
    </w:p>
    <w:p w:rsidR="001B5B8B" w:rsidRPr="00D852D0" w:rsidRDefault="001B5B8B" w:rsidP="001B5B8B">
      <w:pPr>
        <w:pStyle w:val="ListParagraph"/>
        <w:tabs>
          <w:tab w:val="left" w:pos="360"/>
          <w:tab w:val="left" w:pos="450"/>
        </w:tabs>
        <w:spacing w:line="360" w:lineRule="auto"/>
        <w:ind w:left="360"/>
        <w:rPr>
          <w:rFonts w:ascii="Arial" w:hAnsi="Arial" w:cs="Arial"/>
        </w:rPr>
      </w:pPr>
      <w:r>
        <w:rPr>
          <w:rFonts w:ascii="Arial" w:hAnsi="Arial" w:cs="Arial"/>
        </w:rPr>
        <w:t xml:space="preserve">      </w:t>
      </w:r>
      <w:r w:rsidRPr="004B507E">
        <w:rPr>
          <w:rFonts w:ascii="Arial" w:hAnsi="Arial" w:cs="Arial"/>
        </w:rPr>
        <w:t xml:space="preserve">Hipertensi diastolic (diastolic hypertension), Hipertensi campuran (sistol dan diastole yang meninggi),Hipertensi sistolik (isolated systolic hypertension). </w:t>
      </w:r>
    </w:p>
    <w:p w:rsidR="001B5B8B" w:rsidRPr="004B507E" w:rsidRDefault="001B5B8B" w:rsidP="001B5B8B">
      <w:pPr>
        <w:tabs>
          <w:tab w:val="left" w:pos="450"/>
          <w:tab w:val="left" w:pos="720"/>
        </w:tabs>
        <w:spacing w:after="0"/>
        <w:rPr>
          <w:rFonts w:ascii="Arial" w:hAnsi="Arial" w:cs="Arial"/>
        </w:rPr>
      </w:pPr>
      <w:r w:rsidRPr="004B507E">
        <w:rPr>
          <w:rFonts w:ascii="Arial" w:hAnsi="Arial" w:cs="Arial"/>
        </w:rPr>
        <w:t>Terdapat jenis hipertensi yang lain:</w:t>
      </w:r>
    </w:p>
    <w:p w:rsidR="001B5B8B" w:rsidRPr="00BD1B20" w:rsidRDefault="001B5B8B" w:rsidP="00D520D4">
      <w:pPr>
        <w:pStyle w:val="ListParagraph"/>
        <w:widowControl/>
        <w:numPr>
          <w:ilvl w:val="0"/>
          <w:numId w:val="26"/>
        </w:numPr>
        <w:tabs>
          <w:tab w:val="left" w:pos="360"/>
          <w:tab w:val="left" w:pos="450"/>
        </w:tabs>
        <w:autoSpaceDE/>
        <w:autoSpaceDN/>
        <w:spacing w:line="360" w:lineRule="auto"/>
        <w:contextualSpacing/>
        <w:rPr>
          <w:rFonts w:ascii="Arial" w:hAnsi="Arial" w:cs="Arial"/>
        </w:rPr>
      </w:pPr>
      <w:r w:rsidRPr="00BD1B20">
        <w:rPr>
          <w:rFonts w:ascii="Arial" w:hAnsi="Arial" w:cs="Arial"/>
        </w:rPr>
        <w:t>Hipertensi Pulmonal</w:t>
      </w:r>
    </w:p>
    <w:p w:rsidR="001B5B8B" w:rsidRPr="004B507E" w:rsidRDefault="001B5B8B" w:rsidP="001B5B8B">
      <w:pPr>
        <w:pStyle w:val="ListParagraph"/>
        <w:tabs>
          <w:tab w:val="left" w:pos="450"/>
          <w:tab w:val="left" w:pos="720"/>
        </w:tabs>
        <w:spacing w:line="360" w:lineRule="auto"/>
        <w:ind w:left="810"/>
        <w:rPr>
          <w:rFonts w:ascii="Arial" w:hAnsi="Arial" w:cs="Arial"/>
        </w:rPr>
      </w:pPr>
      <w:r w:rsidRPr="004B507E">
        <w:rPr>
          <w:rFonts w:ascii="Arial" w:hAnsi="Arial" w:cs="Arial"/>
        </w:rPr>
        <w:t>Suatu penyakit yang di tandai dengan peningkatan tekanan darah pada pembulu darah arteri paru-paru yang menyebabkan sesak nafas, pusing dan pingsan saat melakukan aktivitas. Berdasarkan penyebabnya hipertensi pulmonal dapat menjadi penyakit berat yang di tandai dengan penurunan toleransi dalam melakukan aktivitas dan gagal jantung kanan. Hipertensi pulmonal primer sering di dapatkan pada usia muda dan usia pertengahan,lebih sering di dapatkan pada perempuan dengan perbandingan 2:1, angka kejadian pertahun sekitar 2-3 kasus per 1 juta penduduk, dengan mean survival sampai timbulnya gejala penyakit sekitar 2-3 tahun.</w:t>
      </w:r>
    </w:p>
    <w:p w:rsidR="001B5B8B" w:rsidRPr="004B507E" w:rsidRDefault="001B5B8B" w:rsidP="001B5B8B">
      <w:pPr>
        <w:pStyle w:val="ListParagraph"/>
        <w:tabs>
          <w:tab w:val="left" w:pos="450"/>
          <w:tab w:val="left" w:pos="720"/>
        </w:tabs>
        <w:spacing w:line="360" w:lineRule="auto"/>
        <w:ind w:left="810"/>
        <w:rPr>
          <w:rFonts w:ascii="Arial" w:hAnsi="Arial" w:cs="Arial"/>
        </w:rPr>
      </w:pPr>
      <w:r w:rsidRPr="004B507E">
        <w:rPr>
          <w:rFonts w:ascii="Arial" w:hAnsi="Arial" w:cs="Arial"/>
        </w:rPr>
        <w:t>kriteria diagnosis untuk hipertensi pulmonal merujuk pada national institute of health; bila tekanan sistolik arteri pulmonalis lebih dari 35 mmHg atau “mean” tekanan arteri pulmonalis lebih dari 25 mmHg pada saat istirahat atau lebih 30 mmHg pada aktifitas dan tidak didapatkan adanya kelainan katub pada jantung kiri, penyakit myocardium, penyakit jantung congenital dan tidak adanya kelainan paru.</w:t>
      </w:r>
    </w:p>
    <w:p w:rsidR="001B5B8B" w:rsidRDefault="001B5B8B" w:rsidP="00D520D4">
      <w:pPr>
        <w:pStyle w:val="ListParagraph"/>
        <w:widowControl/>
        <w:numPr>
          <w:ilvl w:val="0"/>
          <w:numId w:val="26"/>
        </w:numPr>
        <w:tabs>
          <w:tab w:val="left" w:pos="450"/>
          <w:tab w:val="left" w:pos="720"/>
        </w:tabs>
        <w:autoSpaceDE/>
        <w:autoSpaceDN/>
        <w:spacing w:line="360" w:lineRule="auto"/>
        <w:contextualSpacing/>
        <w:rPr>
          <w:rFonts w:ascii="Arial" w:hAnsi="Arial" w:cs="Arial"/>
        </w:rPr>
      </w:pPr>
      <w:r w:rsidRPr="00BD1B20">
        <w:rPr>
          <w:rFonts w:ascii="Arial" w:hAnsi="Arial" w:cs="Arial"/>
        </w:rPr>
        <w:t xml:space="preserve">Hipertensi pada kehamilan </w:t>
      </w:r>
    </w:p>
    <w:p w:rsidR="001B5B8B" w:rsidRPr="00BD1B20" w:rsidRDefault="001B5B8B" w:rsidP="001B5B8B">
      <w:pPr>
        <w:pStyle w:val="ListParagraph"/>
        <w:tabs>
          <w:tab w:val="left" w:pos="450"/>
          <w:tab w:val="left" w:pos="720"/>
        </w:tabs>
        <w:spacing w:line="360" w:lineRule="auto"/>
        <w:rPr>
          <w:rFonts w:ascii="Arial" w:hAnsi="Arial" w:cs="Arial"/>
        </w:rPr>
      </w:pPr>
      <w:r w:rsidRPr="00BD1B20">
        <w:rPr>
          <w:rFonts w:ascii="Arial" w:hAnsi="Arial" w:cs="Arial"/>
        </w:rPr>
        <w:t>Pada dasarnya terdapat 4 jenis hipertensi yang umumnya terdapat pada saat kehamilan, yaitu:</w:t>
      </w:r>
    </w:p>
    <w:p w:rsidR="001B5B8B" w:rsidRDefault="001B5B8B" w:rsidP="00D520D4">
      <w:pPr>
        <w:pStyle w:val="ListParagraph"/>
        <w:widowControl/>
        <w:numPr>
          <w:ilvl w:val="0"/>
          <w:numId w:val="27"/>
        </w:numPr>
        <w:tabs>
          <w:tab w:val="left" w:pos="450"/>
          <w:tab w:val="left" w:pos="1170"/>
        </w:tabs>
        <w:autoSpaceDE/>
        <w:autoSpaceDN/>
        <w:spacing w:line="360" w:lineRule="auto"/>
        <w:ind w:left="1170"/>
        <w:contextualSpacing/>
        <w:rPr>
          <w:rFonts w:ascii="Arial" w:hAnsi="Arial" w:cs="Arial"/>
        </w:rPr>
      </w:pPr>
      <w:r w:rsidRPr="00BD1B20">
        <w:rPr>
          <w:rFonts w:ascii="Arial" w:hAnsi="Arial" w:cs="Arial"/>
        </w:rPr>
        <w:t>Preeclampsia-eklampsia atau disebut juga hipertensi yang diakibatkan kehamilan/keracunan kehamilan (selain tekanan darah yang meninggi, juga di dapatkan kelainan pada air kencingnya). Preeklamasi adalah penyakit yang timbu dengan tanda-tanda hiperensi,edema,dan proteinuria yang timbul karena kehamilan.</w:t>
      </w:r>
    </w:p>
    <w:p w:rsidR="001B5B8B" w:rsidRDefault="001B5B8B" w:rsidP="00D520D4">
      <w:pPr>
        <w:pStyle w:val="ListParagraph"/>
        <w:widowControl/>
        <w:numPr>
          <w:ilvl w:val="0"/>
          <w:numId w:val="27"/>
        </w:numPr>
        <w:tabs>
          <w:tab w:val="left" w:pos="450"/>
          <w:tab w:val="left" w:pos="1170"/>
        </w:tabs>
        <w:autoSpaceDE/>
        <w:autoSpaceDN/>
        <w:spacing w:line="360" w:lineRule="auto"/>
        <w:ind w:left="1170"/>
        <w:contextualSpacing/>
        <w:rPr>
          <w:rFonts w:ascii="Arial" w:hAnsi="Arial" w:cs="Arial"/>
        </w:rPr>
      </w:pPr>
      <w:r w:rsidRPr="00BD1B20">
        <w:rPr>
          <w:rFonts w:ascii="Arial" w:hAnsi="Arial" w:cs="Arial"/>
        </w:rPr>
        <w:lastRenderedPageBreak/>
        <w:t>Hipertensi kronik yaitu hipertensi yang sudah ada sejak sebelum ibu mengandung janin.</w:t>
      </w:r>
    </w:p>
    <w:p w:rsidR="001B5B8B" w:rsidRDefault="001B5B8B" w:rsidP="00D520D4">
      <w:pPr>
        <w:pStyle w:val="ListParagraph"/>
        <w:widowControl/>
        <w:numPr>
          <w:ilvl w:val="0"/>
          <w:numId w:val="27"/>
        </w:numPr>
        <w:tabs>
          <w:tab w:val="left" w:pos="450"/>
          <w:tab w:val="left" w:pos="1170"/>
        </w:tabs>
        <w:autoSpaceDE/>
        <w:autoSpaceDN/>
        <w:spacing w:line="360" w:lineRule="auto"/>
        <w:ind w:left="1170"/>
        <w:contextualSpacing/>
        <w:rPr>
          <w:rFonts w:ascii="Arial" w:hAnsi="Arial" w:cs="Arial"/>
        </w:rPr>
      </w:pPr>
      <w:r w:rsidRPr="00BD1B20">
        <w:rPr>
          <w:rFonts w:ascii="Arial" w:hAnsi="Arial" w:cs="Arial"/>
        </w:rPr>
        <w:t>Preeklampsia pada hipertensi kronik, yang merupakan gabungan preeklampsia dengan hipertensi kronik.</w:t>
      </w:r>
    </w:p>
    <w:p w:rsidR="001B5B8B" w:rsidRPr="00BD1B20" w:rsidRDefault="001B5B8B" w:rsidP="00D520D4">
      <w:pPr>
        <w:pStyle w:val="ListParagraph"/>
        <w:widowControl/>
        <w:numPr>
          <w:ilvl w:val="0"/>
          <w:numId w:val="27"/>
        </w:numPr>
        <w:tabs>
          <w:tab w:val="left" w:pos="450"/>
          <w:tab w:val="left" w:pos="1170"/>
        </w:tabs>
        <w:autoSpaceDE/>
        <w:autoSpaceDN/>
        <w:spacing w:line="360" w:lineRule="auto"/>
        <w:ind w:left="1170"/>
        <w:contextualSpacing/>
        <w:rPr>
          <w:rFonts w:ascii="Arial" w:hAnsi="Arial" w:cs="Arial"/>
        </w:rPr>
      </w:pPr>
      <w:r w:rsidRPr="00BD1B20">
        <w:rPr>
          <w:rFonts w:ascii="Arial" w:hAnsi="Arial" w:cs="Arial"/>
        </w:rPr>
        <w:t>Hipertensi gestasional atau hipertensi yang sesaat.</w:t>
      </w:r>
    </w:p>
    <w:p w:rsidR="001B5B8B" w:rsidRPr="004B507E" w:rsidRDefault="001B5B8B" w:rsidP="001B5B8B">
      <w:pPr>
        <w:pStyle w:val="ListParagraph"/>
        <w:tabs>
          <w:tab w:val="left" w:pos="450"/>
          <w:tab w:val="left" w:pos="720"/>
        </w:tabs>
        <w:spacing w:line="360" w:lineRule="auto"/>
        <w:ind w:left="1170"/>
        <w:rPr>
          <w:rFonts w:ascii="Arial" w:hAnsi="Arial" w:cs="Arial"/>
        </w:rPr>
      </w:pPr>
      <w:r w:rsidRPr="004B507E">
        <w:rPr>
          <w:rFonts w:ascii="Arial" w:hAnsi="Arial" w:cs="Arial"/>
        </w:rPr>
        <w:t>Penyebab hipertensi dalam kehamilan sebenarnya belum jelas. Ada yang mengatakan bahwa hal tersebut diakibatkan oleh kelainan pembuluh darah, ada yang mengatakan akibat faktor diet,tetapi adajuga yang menyatakan disebabkan faktor keturunan, dan lain sebagainya.</w:t>
      </w:r>
    </w:p>
    <w:p w:rsidR="001B5B8B" w:rsidRPr="004B507E" w:rsidRDefault="001B5B8B" w:rsidP="001B5B8B">
      <w:pPr>
        <w:pStyle w:val="ListParagraph"/>
        <w:tabs>
          <w:tab w:val="left" w:pos="450"/>
          <w:tab w:val="left" w:pos="720"/>
        </w:tabs>
        <w:spacing w:line="360" w:lineRule="auto"/>
        <w:ind w:left="1170"/>
        <w:rPr>
          <w:rFonts w:ascii="Arial" w:hAnsi="Arial" w:cs="Arial"/>
        </w:rPr>
      </w:pPr>
    </w:p>
    <w:p w:rsidR="001B5B8B" w:rsidRPr="004B507E" w:rsidRDefault="001B5B8B" w:rsidP="001B5B8B">
      <w:pPr>
        <w:tabs>
          <w:tab w:val="left" w:pos="990"/>
        </w:tabs>
        <w:spacing w:after="0" w:line="480" w:lineRule="auto"/>
        <w:rPr>
          <w:rFonts w:ascii="Arial" w:hAnsi="Arial" w:cs="Arial"/>
          <w:b/>
        </w:rPr>
      </w:pPr>
      <w:r w:rsidRPr="004B507E">
        <w:rPr>
          <w:rFonts w:ascii="Arial" w:hAnsi="Arial" w:cs="Arial"/>
          <w:b/>
        </w:rPr>
        <w:t>2.2.3 Faktor Resiko Hipertensi</w:t>
      </w:r>
    </w:p>
    <w:p w:rsidR="001B5B8B" w:rsidRPr="004B507E" w:rsidRDefault="001B5B8B" w:rsidP="001B5B8B">
      <w:pPr>
        <w:tabs>
          <w:tab w:val="left" w:pos="990"/>
        </w:tabs>
        <w:spacing w:after="0"/>
        <w:rPr>
          <w:rFonts w:ascii="Arial" w:hAnsi="Arial" w:cs="Arial"/>
        </w:rPr>
      </w:pPr>
      <w:r>
        <w:rPr>
          <w:rFonts w:ascii="Arial" w:hAnsi="Arial" w:cs="Arial"/>
          <w:b/>
        </w:rPr>
        <w:t xml:space="preserve">      </w:t>
      </w:r>
      <w:r w:rsidRPr="004B507E">
        <w:rPr>
          <w:rFonts w:ascii="Arial" w:hAnsi="Arial" w:cs="Arial"/>
        </w:rPr>
        <w:t>Faktor resiko hipertensi adalah umur, jenis kelamin, riwayat keluarga, genetik ( faktor resiko yang tidak dapat diubah/di kontrol), kebiasaan merokok, konsumsi garam, konsumsi lemak jenuh, penggunaan jelantah, kebiasaan konsumsi minum-minuman berakohol, obesitas, kurang aktifitas fisik, stress, penggunaan estrogen (Depkes,2014).</w:t>
      </w:r>
    </w:p>
    <w:p w:rsidR="001B5B8B" w:rsidRPr="004B507E" w:rsidRDefault="001B5B8B" w:rsidP="001B5B8B">
      <w:pPr>
        <w:tabs>
          <w:tab w:val="left" w:pos="990"/>
        </w:tabs>
        <w:spacing w:after="0"/>
        <w:rPr>
          <w:rFonts w:ascii="Arial" w:hAnsi="Arial" w:cs="Arial"/>
        </w:rPr>
      </w:pPr>
    </w:p>
    <w:p w:rsidR="001B5B8B" w:rsidRPr="00BD1B20" w:rsidRDefault="001B5B8B" w:rsidP="00D520D4">
      <w:pPr>
        <w:pStyle w:val="ListParagraph"/>
        <w:widowControl/>
        <w:numPr>
          <w:ilvl w:val="2"/>
          <w:numId w:val="25"/>
        </w:numPr>
        <w:tabs>
          <w:tab w:val="left" w:pos="990"/>
          <w:tab w:val="left" w:pos="1350"/>
        </w:tabs>
        <w:autoSpaceDE/>
        <w:autoSpaceDN/>
        <w:spacing w:line="480" w:lineRule="auto"/>
        <w:ind w:left="630" w:hanging="630"/>
        <w:contextualSpacing/>
        <w:rPr>
          <w:rFonts w:ascii="Arial" w:hAnsi="Arial" w:cs="Arial"/>
          <w:b/>
        </w:rPr>
      </w:pPr>
      <w:r w:rsidRPr="00BD1B20">
        <w:rPr>
          <w:rFonts w:ascii="Arial" w:hAnsi="Arial" w:cs="Arial"/>
          <w:b/>
        </w:rPr>
        <w:t>Mekanisme Terjadinya Hipertensi</w:t>
      </w:r>
    </w:p>
    <w:p w:rsidR="001B5B8B" w:rsidRDefault="001B5B8B" w:rsidP="001B5B8B">
      <w:pPr>
        <w:tabs>
          <w:tab w:val="left" w:pos="810"/>
          <w:tab w:val="left" w:pos="990"/>
          <w:tab w:val="left" w:pos="1350"/>
        </w:tabs>
        <w:spacing w:after="0"/>
        <w:rPr>
          <w:rFonts w:ascii="Arial" w:hAnsi="Arial" w:cs="Arial"/>
        </w:rPr>
      </w:pPr>
      <w:r>
        <w:rPr>
          <w:rFonts w:ascii="Arial" w:hAnsi="Arial" w:cs="Arial"/>
          <w:b/>
        </w:rPr>
        <w:t xml:space="preserve">      </w:t>
      </w:r>
      <w:r w:rsidRPr="004B507E">
        <w:rPr>
          <w:rFonts w:ascii="Arial" w:hAnsi="Arial" w:cs="Arial"/>
        </w:rPr>
        <w:t>Proses terjaddinya hipertensi dari berbagai factor yang menimbulkan tekanan darah tinggi diawali dengan penyempitan kekakuan pembulu arteri darah, oleh karena pengendapan lemak kolestrol dan trigliserida.</w:t>
      </w:r>
    </w:p>
    <w:p w:rsidR="001B5B8B" w:rsidRDefault="001B5B8B" w:rsidP="00D520D4">
      <w:pPr>
        <w:pStyle w:val="ListParagraph"/>
        <w:widowControl/>
        <w:numPr>
          <w:ilvl w:val="1"/>
          <w:numId w:val="26"/>
        </w:numPr>
        <w:tabs>
          <w:tab w:val="left" w:pos="810"/>
          <w:tab w:val="left" w:pos="1080"/>
          <w:tab w:val="left" w:pos="1350"/>
        </w:tabs>
        <w:autoSpaceDE/>
        <w:autoSpaceDN/>
        <w:spacing w:line="360" w:lineRule="auto"/>
        <w:ind w:left="360"/>
        <w:contextualSpacing/>
        <w:rPr>
          <w:rFonts w:ascii="Arial" w:hAnsi="Arial" w:cs="Arial"/>
        </w:rPr>
      </w:pPr>
      <w:r w:rsidRPr="00BD1B20">
        <w:rPr>
          <w:rFonts w:ascii="Arial" w:hAnsi="Arial" w:cs="Arial"/>
        </w:rPr>
        <w:t>Akibat dari penyempitan pembulu darah menimbulkan peningkatan tekanan pembulu darah terutama pembulu darah arteri kecil.</w:t>
      </w:r>
    </w:p>
    <w:p w:rsidR="001B5B8B" w:rsidRDefault="001B5B8B" w:rsidP="00D520D4">
      <w:pPr>
        <w:pStyle w:val="ListParagraph"/>
        <w:widowControl/>
        <w:numPr>
          <w:ilvl w:val="1"/>
          <w:numId w:val="26"/>
        </w:numPr>
        <w:tabs>
          <w:tab w:val="left" w:pos="360"/>
          <w:tab w:val="left" w:pos="810"/>
          <w:tab w:val="left" w:pos="1350"/>
        </w:tabs>
        <w:autoSpaceDE/>
        <w:autoSpaceDN/>
        <w:spacing w:line="360" w:lineRule="auto"/>
        <w:ind w:left="360"/>
        <w:contextualSpacing/>
        <w:rPr>
          <w:rFonts w:ascii="Arial" w:hAnsi="Arial" w:cs="Arial"/>
        </w:rPr>
      </w:pPr>
      <w:r w:rsidRPr="00BD1B20">
        <w:rPr>
          <w:rFonts w:ascii="Arial" w:hAnsi="Arial" w:cs="Arial"/>
        </w:rPr>
        <w:t>Penyempitan pada organ ginjal berakibat aliran dara ke ginjal menurun.</w:t>
      </w:r>
    </w:p>
    <w:p w:rsidR="001B5B8B" w:rsidRPr="00BD1B20" w:rsidRDefault="001B5B8B" w:rsidP="00D520D4">
      <w:pPr>
        <w:pStyle w:val="ListParagraph"/>
        <w:widowControl/>
        <w:numPr>
          <w:ilvl w:val="1"/>
          <w:numId w:val="26"/>
        </w:numPr>
        <w:tabs>
          <w:tab w:val="left" w:pos="720"/>
          <w:tab w:val="left" w:pos="810"/>
          <w:tab w:val="left" w:pos="1350"/>
        </w:tabs>
        <w:autoSpaceDE/>
        <w:autoSpaceDN/>
        <w:spacing w:line="360" w:lineRule="auto"/>
        <w:ind w:left="360"/>
        <w:contextualSpacing/>
        <w:rPr>
          <w:rFonts w:ascii="Arial" w:hAnsi="Arial" w:cs="Arial"/>
        </w:rPr>
      </w:pPr>
      <w:r w:rsidRPr="00BD1B20">
        <w:rPr>
          <w:rFonts w:ascii="Arial" w:hAnsi="Arial" w:cs="Arial"/>
        </w:rPr>
        <w:t>Apabila ter</w:t>
      </w:r>
      <w:r>
        <w:rPr>
          <w:rFonts w:ascii="Arial" w:hAnsi="Arial" w:cs="Arial"/>
        </w:rPr>
        <w:t>jadi kerusakan pada sel-sel nef</w:t>
      </w:r>
      <w:r w:rsidRPr="00BD1B20">
        <w:rPr>
          <w:rFonts w:ascii="Arial" w:hAnsi="Arial" w:cs="Arial"/>
        </w:rPr>
        <w:t>ron ginjal, maka akanmemicu produksi enzim renin. Enzim rennin berfungsi mengaktifkan angiotensinogen menjadi angiotensin I, selnjutnya angiotensinI oleh converting enzim diubah menjadi angiotensin II. Angiotensin II berfungsi merangsang sekresi hormon aldosteron dari korteks adrenal. Aldosteron berperan meningkakan reabsorpsi ion na dan klorida pada tubulus kontortus distal.</w:t>
      </w:r>
    </w:p>
    <w:p w:rsidR="001B5B8B" w:rsidRPr="004B507E" w:rsidRDefault="001B5B8B" w:rsidP="001B5B8B">
      <w:pPr>
        <w:tabs>
          <w:tab w:val="left" w:pos="990"/>
          <w:tab w:val="left" w:pos="1080"/>
          <w:tab w:val="left" w:pos="1350"/>
        </w:tabs>
        <w:spacing w:after="0"/>
        <w:rPr>
          <w:rFonts w:ascii="Arial" w:hAnsi="Arial" w:cs="Arial"/>
        </w:rPr>
      </w:pPr>
      <w:r w:rsidRPr="004B507E">
        <w:rPr>
          <w:rFonts w:ascii="Arial" w:hAnsi="Arial" w:cs="Arial"/>
        </w:rPr>
        <w:t xml:space="preserve">Mekanisme terjadinya hipertensi adalah melalui terbentuknya angiotensin II dari angiotensin I oleh angiotensin I-converting enzyme (ACE). ACE </w:t>
      </w:r>
      <w:r w:rsidRPr="004B507E">
        <w:rPr>
          <w:rFonts w:ascii="Arial" w:hAnsi="Arial" w:cs="Arial"/>
        </w:rPr>
        <w:lastRenderedPageBreak/>
        <w:t>memegang peran fisiologis penting dalam mengatur tekanan darah. Darah mengandung angiotensinogen yang diproduksi di hati. Selanjutnya oleh hormon, renin (diproduksi oleh ginjal) akan di ubah menjadi angiotensin I. Oleh  ACE yang terdapat di paru-paru, angiotensin I di ubah menjadiangiotensin II. Angiotensin II inilah yang memiliki peranan kunci dalam menaikkan tekanan darah melalui dua aksi utama (Noviyanti, 2015)</w:t>
      </w:r>
    </w:p>
    <w:p w:rsidR="001B5B8B" w:rsidRDefault="001B5B8B" w:rsidP="00D520D4">
      <w:pPr>
        <w:pStyle w:val="ListParagraph"/>
        <w:widowControl/>
        <w:numPr>
          <w:ilvl w:val="0"/>
          <w:numId w:val="28"/>
        </w:numPr>
        <w:tabs>
          <w:tab w:val="left" w:pos="990"/>
          <w:tab w:val="left" w:pos="1080"/>
          <w:tab w:val="left" w:pos="1350"/>
        </w:tabs>
        <w:autoSpaceDE/>
        <w:autoSpaceDN/>
        <w:spacing w:line="360" w:lineRule="auto"/>
        <w:ind w:left="360"/>
        <w:contextualSpacing/>
        <w:rPr>
          <w:rFonts w:ascii="Arial" w:hAnsi="Arial" w:cs="Arial"/>
        </w:rPr>
      </w:pPr>
      <w:r w:rsidRPr="00BD1B20">
        <w:rPr>
          <w:rFonts w:ascii="Arial" w:hAnsi="Arial" w:cs="Arial"/>
        </w:rPr>
        <w:t>Aksi pertama adalah meningkatkan sekresi hormon antidiuretik (ADH) dan rasa haus. ADH diproduksi di hipotalamus (kelenjar pituitary) dan bekerja pada ginjal untuk mengatur osmolalitas dan volume urin. Dengan meningkatnya ADH, sangat sedikit urine yang dieksresikan ke luar tubuh (antidiuresis), sehingga menjadi pekat dan tinggi osmolalitasnya. Untuk mengencerkannya, volume cairan ekstraseluler akan ditingkatkan dengan cara menarik cairan dari bagian intraseluler. Akibatnya, volume darah meningkat, yang pada akhirnya akan meningkatkan tekanan darah.</w:t>
      </w:r>
    </w:p>
    <w:p w:rsidR="001B5B8B" w:rsidRPr="003456F4" w:rsidRDefault="001B5B8B" w:rsidP="00D520D4">
      <w:pPr>
        <w:pStyle w:val="ListParagraph"/>
        <w:widowControl/>
        <w:numPr>
          <w:ilvl w:val="0"/>
          <w:numId w:val="28"/>
        </w:numPr>
        <w:tabs>
          <w:tab w:val="left" w:pos="990"/>
          <w:tab w:val="left" w:pos="1080"/>
          <w:tab w:val="left" w:pos="1350"/>
        </w:tabs>
        <w:autoSpaceDE/>
        <w:autoSpaceDN/>
        <w:spacing w:line="360" w:lineRule="auto"/>
        <w:ind w:left="360"/>
        <w:contextualSpacing/>
        <w:rPr>
          <w:rFonts w:ascii="Arial" w:hAnsi="Arial" w:cs="Arial"/>
        </w:rPr>
      </w:pPr>
      <w:r w:rsidRPr="003456F4">
        <w:rPr>
          <w:rFonts w:ascii="Arial" w:hAnsi="Arial" w:cs="Arial"/>
        </w:rPr>
        <w:t>Aksi kedua adalah menstimulasi sekresi aldosteron dari korteks adrenal. Aldosteron merupakan hormon steroid yang memiliki peranan penting pada ginjal. Untuk mengatur volume cairan ekstarseluler, aldosteronakan mengurangi eksresi NaCl (garam) dengan cara mereabsorpsinya dari tubulus ginjal. Naiknya konsentrasi NaCl akan diencerkan kembali dengan cara meningkatkan volume cairan ekstraseluler yang pada gilirannya akan meningkatkan volume dan tekanan darah.</w:t>
      </w:r>
    </w:p>
    <w:p w:rsidR="001B5B8B" w:rsidRPr="004B507E" w:rsidRDefault="001B5B8B" w:rsidP="001B5B8B">
      <w:pPr>
        <w:pStyle w:val="ListParagraph"/>
        <w:tabs>
          <w:tab w:val="left" w:pos="990"/>
          <w:tab w:val="left" w:pos="1080"/>
          <w:tab w:val="left" w:pos="1350"/>
        </w:tabs>
        <w:spacing w:line="360" w:lineRule="auto"/>
        <w:ind w:left="1350"/>
        <w:rPr>
          <w:rFonts w:ascii="Arial" w:hAnsi="Arial" w:cs="Arial"/>
        </w:rPr>
      </w:pPr>
    </w:p>
    <w:p w:rsidR="001B5B8B" w:rsidRDefault="001B5B8B" w:rsidP="00D520D4">
      <w:pPr>
        <w:pStyle w:val="ListParagraph"/>
        <w:widowControl/>
        <w:numPr>
          <w:ilvl w:val="2"/>
          <w:numId w:val="25"/>
        </w:numPr>
        <w:tabs>
          <w:tab w:val="left" w:pos="450"/>
          <w:tab w:val="left" w:pos="540"/>
          <w:tab w:val="left" w:pos="990"/>
          <w:tab w:val="left" w:pos="1350"/>
        </w:tabs>
        <w:autoSpaceDE/>
        <w:autoSpaceDN/>
        <w:spacing w:line="480" w:lineRule="auto"/>
        <w:ind w:left="630" w:hanging="630"/>
        <w:contextualSpacing/>
        <w:rPr>
          <w:rFonts w:ascii="Arial" w:hAnsi="Arial" w:cs="Arial"/>
          <w:b/>
        </w:rPr>
      </w:pPr>
      <w:r w:rsidRPr="004B507E">
        <w:rPr>
          <w:rFonts w:ascii="Arial" w:hAnsi="Arial" w:cs="Arial"/>
          <w:b/>
        </w:rPr>
        <w:t>Pengobatan</w:t>
      </w:r>
    </w:p>
    <w:p w:rsidR="001B5B8B" w:rsidRPr="008C53F0" w:rsidRDefault="001B5B8B" w:rsidP="001B5B8B">
      <w:pPr>
        <w:tabs>
          <w:tab w:val="left" w:pos="450"/>
          <w:tab w:val="left" w:pos="540"/>
          <w:tab w:val="left" w:pos="990"/>
          <w:tab w:val="left" w:pos="1350"/>
        </w:tabs>
        <w:spacing w:after="0" w:line="480" w:lineRule="auto"/>
        <w:ind w:left="-90"/>
        <w:rPr>
          <w:rFonts w:ascii="Arial" w:hAnsi="Arial" w:cs="Arial"/>
          <w:b/>
        </w:rPr>
      </w:pPr>
      <w:r>
        <w:rPr>
          <w:rFonts w:ascii="Arial" w:hAnsi="Arial" w:cs="Arial"/>
        </w:rPr>
        <w:t xml:space="preserve">      </w:t>
      </w:r>
      <w:r w:rsidRPr="008C53F0">
        <w:rPr>
          <w:rFonts w:ascii="Arial" w:hAnsi="Arial" w:cs="Arial"/>
        </w:rPr>
        <w:t>Pengobatan hipertensi ada dua macam antara lain:</w:t>
      </w:r>
    </w:p>
    <w:p w:rsidR="001B5B8B" w:rsidRPr="003456F4" w:rsidRDefault="001B5B8B" w:rsidP="00D520D4">
      <w:pPr>
        <w:pStyle w:val="ListParagraph"/>
        <w:widowControl/>
        <w:numPr>
          <w:ilvl w:val="0"/>
          <w:numId w:val="29"/>
        </w:numPr>
        <w:tabs>
          <w:tab w:val="left" w:pos="810"/>
          <w:tab w:val="left" w:pos="990"/>
        </w:tabs>
        <w:autoSpaceDE/>
        <w:autoSpaceDN/>
        <w:spacing w:line="360" w:lineRule="auto"/>
        <w:ind w:left="360"/>
        <w:contextualSpacing/>
        <w:rPr>
          <w:rFonts w:ascii="Arial" w:hAnsi="Arial" w:cs="Arial"/>
        </w:rPr>
      </w:pPr>
      <w:r w:rsidRPr="003456F4">
        <w:rPr>
          <w:rFonts w:ascii="Arial" w:hAnsi="Arial" w:cs="Arial"/>
        </w:rPr>
        <w:t>Pengobatan Non farmakologis</w:t>
      </w:r>
    </w:p>
    <w:p w:rsidR="001B5B8B" w:rsidRDefault="001B5B8B" w:rsidP="00D520D4">
      <w:pPr>
        <w:pStyle w:val="ListParagraph"/>
        <w:widowControl/>
        <w:numPr>
          <w:ilvl w:val="0"/>
          <w:numId w:val="30"/>
        </w:numPr>
        <w:tabs>
          <w:tab w:val="left" w:pos="990"/>
          <w:tab w:val="left" w:pos="1170"/>
        </w:tabs>
        <w:autoSpaceDE/>
        <w:autoSpaceDN/>
        <w:spacing w:line="360" w:lineRule="auto"/>
        <w:ind w:left="630" w:hanging="180"/>
        <w:contextualSpacing/>
        <w:rPr>
          <w:rFonts w:ascii="Arial" w:hAnsi="Arial" w:cs="Arial"/>
        </w:rPr>
      </w:pPr>
      <w:r w:rsidRPr="003456F4">
        <w:rPr>
          <w:rFonts w:ascii="Arial" w:hAnsi="Arial" w:cs="Arial"/>
        </w:rPr>
        <w:t>Diet rendah garam, kolestrol, dan lemak jenuh</w:t>
      </w:r>
    </w:p>
    <w:p w:rsidR="001B5B8B" w:rsidRPr="00B3685C" w:rsidRDefault="001B5B8B" w:rsidP="00D520D4">
      <w:pPr>
        <w:pStyle w:val="ListParagraph"/>
        <w:widowControl/>
        <w:numPr>
          <w:ilvl w:val="0"/>
          <w:numId w:val="30"/>
        </w:numPr>
        <w:tabs>
          <w:tab w:val="left" w:pos="630"/>
          <w:tab w:val="left" w:pos="1170"/>
        </w:tabs>
        <w:autoSpaceDE/>
        <w:autoSpaceDN/>
        <w:spacing w:line="360" w:lineRule="auto"/>
        <w:ind w:left="630" w:hanging="180"/>
        <w:contextualSpacing/>
        <w:rPr>
          <w:rFonts w:ascii="Arial" w:hAnsi="Arial" w:cs="Arial"/>
        </w:rPr>
      </w:pPr>
      <w:r w:rsidRPr="00B3685C">
        <w:rPr>
          <w:rFonts w:ascii="Arial" w:hAnsi="Arial" w:cs="Arial"/>
        </w:rPr>
        <w:t>Menciptakan keadaan rileks dengan berbagai cara relaksasi,</w:t>
      </w:r>
    </w:p>
    <w:p w:rsidR="001B5B8B" w:rsidRPr="003456F4" w:rsidRDefault="001B5B8B" w:rsidP="001B5B8B">
      <w:pPr>
        <w:tabs>
          <w:tab w:val="left" w:pos="720"/>
          <w:tab w:val="left" w:pos="990"/>
        </w:tabs>
        <w:spacing w:after="0"/>
        <w:ind w:left="630"/>
        <w:rPr>
          <w:rFonts w:ascii="Arial" w:hAnsi="Arial" w:cs="Arial"/>
        </w:rPr>
      </w:pPr>
      <w:r w:rsidRPr="003456F4">
        <w:rPr>
          <w:rFonts w:ascii="Arial" w:hAnsi="Arial" w:cs="Arial"/>
        </w:rPr>
        <w:t xml:space="preserve">Seperti yoga yang dapat mengontrol sistem saraf sehingga dapat </w:t>
      </w:r>
      <w:r>
        <w:rPr>
          <w:rFonts w:ascii="Arial" w:hAnsi="Arial" w:cs="Arial"/>
        </w:rPr>
        <w:t xml:space="preserve">        </w:t>
      </w:r>
      <w:r w:rsidRPr="003456F4">
        <w:rPr>
          <w:rFonts w:ascii="Arial" w:hAnsi="Arial" w:cs="Arial"/>
        </w:rPr>
        <w:t>menurunkan tekanan darah.</w:t>
      </w:r>
    </w:p>
    <w:p w:rsidR="001B5B8B" w:rsidRPr="003456F4" w:rsidRDefault="001B5B8B" w:rsidP="00D520D4">
      <w:pPr>
        <w:pStyle w:val="ListParagraph"/>
        <w:widowControl/>
        <w:numPr>
          <w:ilvl w:val="0"/>
          <w:numId w:val="30"/>
        </w:numPr>
        <w:tabs>
          <w:tab w:val="left" w:pos="990"/>
          <w:tab w:val="left" w:pos="1170"/>
        </w:tabs>
        <w:autoSpaceDE/>
        <w:autoSpaceDN/>
        <w:spacing w:line="360" w:lineRule="auto"/>
        <w:ind w:left="630" w:hanging="90"/>
        <w:contextualSpacing/>
        <w:rPr>
          <w:rFonts w:ascii="Arial" w:hAnsi="Arial" w:cs="Arial"/>
        </w:rPr>
      </w:pPr>
      <w:r w:rsidRPr="003456F4">
        <w:rPr>
          <w:rFonts w:ascii="Arial" w:hAnsi="Arial" w:cs="Arial"/>
        </w:rPr>
        <w:t>Melakaukan olahraga</w:t>
      </w:r>
    </w:p>
    <w:p w:rsidR="001B5B8B" w:rsidRDefault="001B5B8B" w:rsidP="00D520D4">
      <w:pPr>
        <w:pStyle w:val="ListParagraph"/>
        <w:widowControl/>
        <w:numPr>
          <w:ilvl w:val="0"/>
          <w:numId w:val="30"/>
        </w:numPr>
        <w:tabs>
          <w:tab w:val="left" w:pos="990"/>
          <w:tab w:val="left" w:pos="1170"/>
        </w:tabs>
        <w:autoSpaceDE/>
        <w:autoSpaceDN/>
        <w:spacing w:line="360" w:lineRule="auto"/>
        <w:ind w:left="630" w:hanging="90"/>
        <w:contextualSpacing/>
        <w:rPr>
          <w:rFonts w:ascii="Arial" w:hAnsi="Arial" w:cs="Arial"/>
        </w:rPr>
      </w:pPr>
      <w:r w:rsidRPr="003456F4">
        <w:rPr>
          <w:rFonts w:ascii="Arial" w:hAnsi="Arial" w:cs="Arial"/>
        </w:rPr>
        <w:t>Mengurangi atau berhenti mengo</w:t>
      </w:r>
      <w:r>
        <w:rPr>
          <w:rFonts w:ascii="Arial" w:hAnsi="Arial" w:cs="Arial"/>
        </w:rPr>
        <w:t>nsumsi alkohol</w:t>
      </w:r>
    </w:p>
    <w:p w:rsidR="001B5B8B" w:rsidRPr="00B3685C" w:rsidRDefault="001B5B8B" w:rsidP="00D520D4">
      <w:pPr>
        <w:pStyle w:val="ListParagraph"/>
        <w:widowControl/>
        <w:numPr>
          <w:ilvl w:val="0"/>
          <w:numId w:val="30"/>
        </w:numPr>
        <w:tabs>
          <w:tab w:val="left" w:pos="990"/>
          <w:tab w:val="left" w:pos="1170"/>
        </w:tabs>
        <w:autoSpaceDE/>
        <w:autoSpaceDN/>
        <w:spacing w:line="360" w:lineRule="auto"/>
        <w:ind w:left="630" w:hanging="90"/>
        <w:contextualSpacing/>
        <w:rPr>
          <w:rFonts w:ascii="Arial" w:hAnsi="Arial" w:cs="Arial"/>
        </w:rPr>
      </w:pPr>
      <w:r w:rsidRPr="00B3685C">
        <w:rPr>
          <w:rFonts w:ascii="Arial" w:hAnsi="Arial" w:cs="Arial"/>
        </w:rPr>
        <w:t xml:space="preserve"> Mengurangi atau berhenti menghisap rokok</w:t>
      </w:r>
    </w:p>
    <w:p w:rsidR="001B5B8B" w:rsidRDefault="001B5B8B" w:rsidP="001B5B8B">
      <w:pPr>
        <w:tabs>
          <w:tab w:val="left" w:pos="810"/>
          <w:tab w:val="left" w:pos="990"/>
        </w:tabs>
        <w:spacing w:after="0"/>
        <w:rPr>
          <w:rFonts w:ascii="Arial" w:hAnsi="Arial" w:cs="Arial"/>
        </w:rPr>
      </w:pPr>
    </w:p>
    <w:p w:rsidR="001B5B8B" w:rsidRDefault="001B5B8B" w:rsidP="001B5B8B">
      <w:pPr>
        <w:tabs>
          <w:tab w:val="left" w:pos="810"/>
          <w:tab w:val="left" w:pos="990"/>
        </w:tabs>
        <w:spacing w:after="0"/>
        <w:rPr>
          <w:rFonts w:ascii="Arial" w:hAnsi="Arial" w:cs="Arial"/>
        </w:rPr>
      </w:pPr>
    </w:p>
    <w:p w:rsidR="001B5B8B" w:rsidRDefault="001B5B8B" w:rsidP="001B5B8B">
      <w:pPr>
        <w:tabs>
          <w:tab w:val="left" w:pos="810"/>
          <w:tab w:val="left" w:pos="990"/>
        </w:tabs>
        <w:spacing w:after="0"/>
        <w:rPr>
          <w:rFonts w:ascii="Arial" w:hAnsi="Arial" w:cs="Arial"/>
        </w:rPr>
      </w:pPr>
    </w:p>
    <w:p w:rsidR="001B5B8B" w:rsidRDefault="001B5B8B" w:rsidP="001B5B8B">
      <w:pPr>
        <w:tabs>
          <w:tab w:val="left" w:pos="810"/>
          <w:tab w:val="left" w:pos="990"/>
        </w:tabs>
        <w:spacing w:after="0"/>
        <w:rPr>
          <w:rFonts w:ascii="Arial" w:hAnsi="Arial" w:cs="Arial"/>
        </w:rPr>
      </w:pPr>
    </w:p>
    <w:p w:rsidR="001B5B8B" w:rsidRPr="00FE5095" w:rsidRDefault="001B5B8B" w:rsidP="001B5B8B">
      <w:pPr>
        <w:tabs>
          <w:tab w:val="left" w:pos="810"/>
          <w:tab w:val="left" w:pos="990"/>
        </w:tabs>
        <w:spacing w:after="0"/>
        <w:rPr>
          <w:rFonts w:ascii="Arial" w:hAnsi="Arial" w:cs="Arial"/>
        </w:rPr>
      </w:pPr>
    </w:p>
    <w:p w:rsidR="001B5B8B" w:rsidRPr="003456F4" w:rsidRDefault="001B5B8B" w:rsidP="00D520D4">
      <w:pPr>
        <w:pStyle w:val="ListParagraph"/>
        <w:widowControl/>
        <w:numPr>
          <w:ilvl w:val="0"/>
          <w:numId w:val="29"/>
        </w:numPr>
        <w:tabs>
          <w:tab w:val="left" w:pos="360"/>
          <w:tab w:val="left" w:pos="1440"/>
        </w:tabs>
        <w:autoSpaceDE/>
        <w:autoSpaceDN/>
        <w:spacing w:line="360" w:lineRule="auto"/>
        <w:ind w:left="360"/>
        <w:contextualSpacing/>
        <w:rPr>
          <w:rFonts w:ascii="Arial" w:hAnsi="Arial" w:cs="Arial"/>
        </w:rPr>
      </w:pPr>
      <w:r w:rsidRPr="003456F4">
        <w:rPr>
          <w:rFonts w:ascii="Arial" w:hAnsi="Arial" w:cs="Arial"/>
        </w:rPr>
        <w:t>Pengobatan farmakologi</w:t>
      </w:r>
    </w:p>
    <w:p w:rsidR="001B5B8B" w:rsidRPr="008C53F0" w:rsidRDefault="001B5B8B" w:rsidP="001B5B8B">
      <w:pPr>
        <w:tabs>
          <w:tab w:val="left" w:pos="1440"/>
        </w:tabs>
        <w:spacing w:after="0"/>
        <w:rPr>
          <w:rFonts w:ascii="Arial" w:hAnsi="Arial" w:cs="Arial"/>
        </w:rPr>
      </w:pPr>
      <w:r>
        <w:rPr>
          <w:rFonts w:ascii="Arial" w:hAnsi="Arial" w:cs="Arial"/>
        </w:rPr>
        <w:t xml:space="preserve">      </w:t>
      </w:r>
      <w:r w:rsidRPr="008C53F0">
        <w:rPr>
          <w:rFonts w:ascii="Arial" w:hAnsi="Arial" w:cs="Arial"/>
        </w:rPr>
        <w:t>Pemilihan obat yang tepat untuk mengobati hipertensi sebaiknya di konsultasikan dengan dokter. Beberapa jenis obat antihipertensi sebagai berikut.</w:t>
      </w:r>
    </w:p>
    <w:p w:rsidR="001B5B8B" w:rsidRPr="00FE5095" w:rsidRDefault="001B5B8B" w:rsidP="00D520D4">
      <w:pPr>
        <w:pStyle w:val="ListParagraph"/>
        <w:widowControl/>
        <w:numPr>
          <w:ilvl w:val="0"/>
          <w:numId w:val="31"/>
        </w:numPr>
        <w:tabs>
          <w:tab w:val="left" w:pos="1170"/>
          <w:tab w:val="left" w:pos="1350"/>
        </w:tabs>
        <w:autoSpaceDE/>
        <w:autoSpaceDN/>
        <w:spacing w:line="360" w:lineRule="auto"/>
        <w:ind w:left="810"/>
        <w:contextualSpacing/>
        <w:rPr>
          <w:rFonts w:ascii="Arial" w:hAnsi="Arial" w:cs="Arial"/>
        </w:rPr>
      </w:pPr>
      <w:r w:rsidRPr="00FE5095">
        <w:rPr>
          <w:rFonts w:ascii="Arial" w:hAnsi="Arial" w:cs="Arial"/>
          <w:b/>
        </w:rPr>
        <w:t>Diuretik</w:t>
      </w:r>
    </w:p>
    <w:p w:rsidR="001B5B8B" w:rsidRDefault="001B5B8B" w:rsidP="001B5B8B">
      <w:pPr>
        <w:pStyle w:val="ListParagraph"/>
        <w:tabs>
          <w:tab w:val="left" w:pos="1170"/>
          <w:tab w:val="left" w:pos="1440"/>
        </w:tabs>
        <w:spacing w:line="360" w:lineRule="auto"/>
        <w:ind w:left="810"/>
        <w:rPr>
          <w:rFonts w:ascii="Arial" w:hAnsi="Arial" w:cs="Arial"/>
        </w:rPr>
      </w:pPr>
      <w:r w:rsidRPr="004B507E">
        <w:rPr>
          <w:rFonts w:ascii="Arial" w:hAnsi="Arial" w:cs="Arial"/>
        </w:rPr>
        <w:t>Obat-obatan golongan diuretik mengeluarkan cairan tubuh dari air seni. Dengan demikian, volume cairan tubuh berkurang dan daya pompa jantung menjadi lebih ringa</w:t>
      </w:r>
      <w:r>
        <w:rPr>
          <w:rFonts w:ascii="Arial" w:hAnsi="Arial" w:cs="Arial"/>
        </w:rPr>
        <w:t>n. Contoh obat golongan diuretik</w:t>
      </w:r>
      <w:r w:rsidRPr="004B507E">
        <w:rPr>
          <w:rFonts w:ascii="Arial" w:hAnsi="Arial" w:cs="Arial"/>
        </w:rPr>
        <w:t xml:space="preserve"> adalah Hidroklorotiazid.</w:t>
      </w:r>
    </w:p>
    <w:p w:rsidR="001B5B8B" w:rsidRPr="00FE5095" w:rsidRDefault="001B5B8B" w:rsidP="00D520D4">
      <w:pPr>
        <w:pStyle w:val="ListParagraph"/>
        <w:widowControl/>
        <w:numPr>
          <w:ilvl w:val="0"/>
          <w:numId w:val="31"/>
        </w:numPr>
        <w:tabs>
          <w:tab w:val="left" w:pos="810"/>
          <w:tab w:val="left" w:pos="1440"/>
        </w:tabs>
        <w:autoSpaceDE/>
        <w:autoSpaceDN/>
        <w:spacing w:line="360" w:lineRule="auto"/>
        <w:ind w:left="1350" w:hanging="900"/>
        <w:contextualSpacing/>
        <w:rPr>
          <w:rFonts w:ascii="Arial" w:hAnsi="Arial" w:cs="Arial"/>
        </w:rPr>
      </w:pPr>
      <w:r w:rsidRPr="00FE5095">
        <w:rPr>
          <w:rFonts w:ascii="Arial" w:hAnsi="Arial" w:cs="Arial"/>
          <w:b/>
        </w:rPr>
        <w:t>Penghambat simpatetik</w:t>
      </w:r>
    </w:p>
    <w:p w:rsidR="001B5B8B" w:rsidRPr="002E5536" w:rsidRDefault="001B5B8B" w:rsidP="001B5B8B">
      <w:pPr>
        <w:pStyle w:val="ListParagraph"/>
        <w:tabs>
          <w:tab w:val="left" w:pos="810"/>
          <w:tab w:val="left" w:pos="1440"/>
        </w:tabs>
        <w:spacing w:line="360" w:lineRule="auto"/>
        <w:ind w:left="810" w:hanging="180"/>
        <w:rPr>
          <w:rFonts w:ascii="Arial" w:hAnsi="Arial" w:cs="Arial"/>
        </w:rPr>
      </w:pPr>
      <w:r w:rsidRPr="004B507E">
        <w:rPr>
          <w:rFonts w:ascii="Arial" w:hAnsi="Arial" w:cs="Arial"/>
          <w:b/>
        </w:rPr>
        <w:tab/>
      </w:r>
      <w:r w:rsidRPr="004B507E">
        <w:rPr>
          <w:rFonts w:ascii="Arial" w:hAnsi="Arial" w:cs="Arial"/>
        </w:rPr>
        <w:t>Obatgolongan penghambat simpatetik bekerja dengan cara menghambat aktivitas saraf simpatis. Saraf simpatis merupakan saraf yang bekerja saat kita beraktivitas. Contoh obat golongan ini yaitu klonidin dan reserpin.</w:t>
      </w:r>
    </w:p>
    <w:p w:rsidR="001B5B8B" w:rsidRPr="00FE5095" w:rsidRDefault="001B5B8B" w:rsidP="00D520D4">
      <w:pPr>
        <w:pStyle w:val="ListParagraph"/>
        <w:widowControl/>
        <w:numPr>
          <w:ilvl w:val="0"/>
          <w:numId w:val="31"/>
        </w:numPr>
        <w:tabs>
          <w:tab w:val="left" w:pos="1440"/>
        </w:tabs>
        <w:autoSpaceDE/>
        <w:autoSpaceDN/>
        <w:spacing w:line="360" w:lineRule="auto"/>
        <w:ind w:left="810"/>
        <w:contextualSpacing/>
        <w:rPr>
          <w:rFonts w:ascii="Arial" w:hAnsi="Arial" w:cs="Arial"/>
          <w:b/>
        </w:rPr>
      </w:pPr>
      <w:r w:rsidRPr="00FE5095">
        <w:rPr>
          <w:rFonts w:ascii="Arial" w:hAnsi="Arial" w:cs="Arial"/>
          <w:b/>
        </w:rPr>
        <w:t>Beta blocker</w:t>
      </w:r>
    </w:p>
    <w:p w:rsidR="001B5B8B" w:rsidRPr="004B507E" w:rsidRDefault="001B5B8B" w:rsidP="001B5B8B">
      <w:pPr>
        <w:pStyle w:val="ListParagraph"/>
        <w:tabs>
          <w:tab w:val="left" w:pos="810"/>
          <w:tab w:val="left" w:pos="1440"/>
        </w:tabs>
        <w:spacing w:line="360" w:lineRule="auto"/>
        <w:ind w:left="810" w:hanging="270"/>
        <w:rPr>
          <w:rFonts w:ascii="Arial" w:hAnsi="Arial" w:cs="Arial"/>
        </w:rPr>
      </w:pPr>
      <w:r w:rsidRPr="004B507E">
        <w:rPr>
          <w:rFonts w:ascii="Arial" w:hAnsi="Arial" w:cs="Arial"/>
          <w:b/>
        </w:rPr>
        <w:tab/>
      </w:r>
      <w:r w:rsidRPr="004B507E">
        <w:rPr>
          <w:rFonts w:ascii="Arial" w:hAnsi="Arial" w:cs="Arial"/>
        </w:rPr>
        <w:t>Obat dengan golongan betablocker bekerja dengan cara menurunkan daya pompa jantung. Obat ini dianjurkan bagi penderita asma. Contoh obat golongan betablocker yaitu propanolol, metoprolol, atenolol.</w:t>
      </w:r>
    </w:p>
    <w:p w:rsidR="001B5B8B" w:rsidRPr="004B507E" w:rsidRDefault="001B5B8B" w:rsidP="00D520D4">
      <w:pPr>
        <w:pStyle w:val="ListParagraph"/>
        <w:widowControl/>
        <w:numPr>
          <w:ilvl w:val="0"/>
          <w:numId w:val="31"/>
        </w:numPr>
        <w:tabs>
          <w:tab w:val="left" w:pos="1170"/>
          <w:tab w:val="left" w:pos="1440"/>
        </w:tabs>
        <w:autoSpaceDE/>
        <w:autoSpaceDN/>
        <w:spacing w:line="360" w:lineRule="auto"/>
        <w:ind w:left="810"/>
        <w:contextualSpacing/>
        <w:rPr>
          <w:rFonts w:ascii="Arial" w:hAnsi="Arial" w:cs="Arial"/>
          <w:b/>
        </w:rPr>
      </w:pPr>
      <w:r w:rsidRPr="004B507E">
        <w:rPr>
          <w:rFonts w:ascii="Arial" w:hAnsi="Arial" w:cs="Arial"/>
          <w:b/>
        </w:rPr>
        <w:t>Vasodilator</w:t>
      </w:r>
    </w:p>
    <w:p w:rsidR="001B5B8B" w:rsidRPr="004B507E" w:rsidRDefault="001B5B8B" w:rsidP="001B5B8B">
      <w:pPr>
        <w:pStyle w:val="ListParagraph"/>
        <w:tabs>
          <w:tab w:val="left" w:pos="900"/>
          <w:tab w:val="left" w:pos="1440"/>
        </w:tabs>
        <w:spacing w:line="360" w:lineRule="auto"/>
        <w:ind w:left="810" w:hanging="270"/>
        <w:rPr>
          <w:rFonts w:ascii="Arial" w:hAnsi="Arial" w:cs="Arial"/>
        </w:rPr>
      </w:pPr>
      <w:r w:rsidRPr="004B507E">
        <w:rPr>
          <w:rFonts w:ascii="Arial" w:hAnsi="Arial" w:cs="Arial"/>
          <w:b/>
        </w:rPr>
        <w:tab/>
      </w:r>
      <w:r w:rsidRPr="004B507E">
        <w:rPr>
          <w:rFonts w:ascii="Arial" w:hAnsi="Arial" w:cs="Arial"/>
        </w:rPr>
        <w:t>Obat jenis vasodilator bekrja langsung pada pembuluh darah dengan merelaksasi otot polos atau otot pembuluh darah. Contoh obat golongan vasodilator yaitu prazosin dan hidralasin.</w:t>
      </w:r>
    </w:p>
    <w:p w:rsidR="001B5B8B" w:rsidRPr="004B507E" w:rsidRDefault="001B5B8B" w:rsidP="00D520D4">
      <w:pPr>
        <w:pStyle w:val="ListParagraph"/>
        <w:widowControl/>
        <w:numPr>
          <w:ilvl w:val="0"/>
          <w:numId w:val="31"/>
        </w:numPr>
        <w:tabs>
          <w:tab w:val="left" w:pos="1260"/>
          <w:tab w:val="left" w:pos="1440"/>
        </w:tabs>
        <w:autoSpaceDE/>
        <w:autoSpaceDN/>
        <w:spacing w:line="360" w:lineRule="auto"/>
        <w:ind w:left="810"/>
        <w:contextualSpacing/>
        <w:rPr>
          <w:rFonts w:ascii="Arial" w:hAnsi="Arial" w:cs="Arial"/>
          <w:b/>
        </w:rPr>
      </w:pPr>
      <w:r w:rsidRPr="004B507E">
        <w:rPr>
          <w:rFonts w:ascii="Arial" w:hAnsi="Arial" w:cs="Arial"/>
          <w:b/>
        </w:rPr>
        <w:t>Penghambat Enzim konversi angiotensin</w:t>
      </w:r>
    </w:p>
    <w:p w:rsidR="001B5B8B" w:rsidRPr="004B507E" w:rsidRDefault="001B5B8B" w:rsidP="001B5B8B">
      <w:pPr>
        <w:pStyle w:val="ListParagraph"/>
        <w:tabs>
          <w:tab w:val="left" w:pos="1260"/>
          <w:tab w:val="left" w:pos="1440"/>
        </w:tabs>
        <w:spacing w:line="360" w:lineRule="auto"/>
        <w:ind w:left="810"/>
        <w:rPr>
          <w:rFonts w:ascii="Arial" w:hAnsi="Arial" w:cs="Arial"/>
        </w:rPr>
      </w:pPr>
      <w:r w:rsidRPr="004B507E">
        <w:rPr>
          <w:rFonts w:ascii="Arial" w:hAnsi="Arial" w:cs="Arial"/>
        </w:rPr>
        <w:t xml:space="preserve">Obat ini bekerja dengan menghambat pembentukan angiotensin II (zat yang dapat meningkatkan tekanan darah). Contoh obat golongan ini adalah captopril. Efek samping obat ini menyebabkan batuk kering, pusing, lemas. </w:t>
      </w:r>
    </w:p>
    <w:p w:rsidR="001B5B8B" w:rsidRPr="004B507E" w:rsidRDefault="001B5B8B" w:rsidP="00D520D4">
      <w:pPr>
        <w:pStyle w:val="ListParagraph"/>
        <w:widowControl/>
        <w:numPr>
          <w:ilvl w:val="0"/>
          <w:numId w:val="31"/>
        </w:numPr>
        <w:tabs>
          <w:tab w:val="left" w:pos="1260"/>
          <w:tab w:val="left" w:pos="1440"/>
        </w:tabs>
        <w:autoSpaceDE/>
        <w:autoSpaceDN/>
        <w:spacing w:line="360" w:lineRule="auto"/>
        <w:ind w:left="810"/>
        <w:contextualSpacing/>
        <w:rPr>
          <w:rFonts w:ascii="Arial" w:hAnsi="Arial" w:cs="Arial"/>
          <w:b/>
        </w:rPr>
      </w:pPr>
      <w:r w:rsidRPr="004B507E">
        <w:rPr>
          <w:rFonts w:ascii="Arial" w:hAnsi="Arial" w:cs="Arial"/>
          <w:b/>
        </w:rPr>
        <w:t>Antagonis kalsium</w:t>
      </w:r>
    </w:p>
    <w:p w:rsidR="001B5B8B" w:rsidRDefault="001B5B8B" w:rsidP="001B5B8B">
      <w:pPr>
        <w:pStyle w:val="ListParagraph"/>
        <w:tabs>
          <w:tab w:val="left" w:pos="1260"/>
          <w:tab w:val="left" w:pos="1440"/>
        </w:tabs>
        <w:spacing w:line="360" w:lineRule="auto"/>
        <w:ind w:left="810"/>
        <w:rPr>
          <w:rFonts w:ascii="Arial" w:hAnsi="Arial" w:cs="Arial"/>
        </w:rPr>
      </w:pPr>
      <w:r w:rsidRPr="004B507E">
        <w:rPr>
          <w:rFonts w:ascii="Arial" w:hAnsi="Arial" w:cs="Arial"/>
        </w:rPr>
        <w:t xml:space="preserve">Obat golongan antagonis kalsium dapat menurunkan daya pompa jantung </w:t>
      </w:r>
      <w:r w:rsidRPr="004B507E">
        <w:rPr>
          <w:rFonts w:ascii="Arial" w:hAnsi="Arial" w:cs="Arial"/>
        </w:rPr>
        <w:lastRenderedPageBreak/>
        <w:t>dengan cara menghambat kontraksi jantung. Contoh obat golongan ini yaitu nifedipin, verapamil, diltiazem. Efek samping obat menyebabkan sembelit, pusing, sakit kepala, muntah.</w:t>
      </w:r>
    </w:p>
    <w:p w:rsidR="001B5B8B" w:rsidRDefault="001B5B8B" w:rsidP="001B5B8B">
      <w:pPr>
        <w:pStyle w:val="ListParagraph"/>
        <w:tabs>
          <w:tab w:val="left" w:pos="1260"/>
          <w:tab w:val="left" w:pos="1440"/>
        </w:tabs>
        <w:spacing w:line="360" w:lineRule="auto"/>
        <w:ind w:left="1170"/>
        <w:rPr>
          <w:rFonts w:ascii="Arial" w:hAnsi="Arial" w:cs="Arial"/>
        </w:rPr>
      </w:pPr>
    </w:p>
    <w:p w:rsidR="001B5B8B" w:rsidRDefault="001B5B8B" w:rsidP="001B5B8B">
      <w:pPr>
        <w:pStyle w:val="ListParagraph"/>
        <w:tabs>
          <w:tab w:val="left" w:pos="1260"/>
          <w:tab w:val="left" w:pos="1440"/>
        </w:tabs>
        <w:spacing w:line="360" w:lineRule="auto"/>
        <w:ind w:left="1170"/>
        <w:rPr>
          <w:rFonts w:ascii="Arial" w:hAnsi="Arial" w:cs="Arial"/>
        </w:rPr>
      </w:pPr>
    </w:p>
    <w:p w:rsidR="001B5B8B" w:rsidRDefault="001B5B8B" w:rsidP="001B5B8B">
      <w:pPr>
        <w:pStyle w:val="ListParagraph"/>
        <w:tabs>
          <w:tab w:val="left" w:pos="1260"/>
          <w:tab w:val="left" w:pos="1440"/>
        </w:tabs>
        <w:spacing w:line="360" w:lineRule="auto"/>
        <w:ind w:left="1170"/>
        <w:rPr>
          <w:rFonts w:ascii="Arial" w:hAnsi="Arial" w:cs="Arial"/>
        </w:rPr>
      </w:pPr>
    </w:p>
    <w:p w:rsidR="001B5B8B" w:rsidRPr="00B54670" w:rsidRDefault="001B5B8B" w:rsidP="001B5B8B">
      <w:pPr>
        <w:pStyle w:val="ListParagraph"/>
        <w:tabs>
          <w:tab w:val="left" w:pos="1260"/>
          <w:tab w:val="left" w:pos="1440"/>
        </w:tabs>
        <w:spacing w:line="360" w:lineRule="auto"/>
        <w:ind w:left="1170"/>
        <w:rPr>
          <w:rFonts w:ascii="Arial" w:hAnsi="Arial" w:cs="Arial"/>
        </w:rPr>
      </w:pPr>
    </w:p>
    <w:p w:rsidR="001B5B8B" w:rsidRPr="004B507E" w:rsidRDefault="001B5B8B" w:rsidP="00D520D4">
      <w:pPr>
        <w:pStyle w:val="ListParagraph"/>
        <w:widowControl/>
        <w:numPr>
          <w:ilvl w:val="2"/>
          <w:numId w:val="25"/>
        </w:numPr>
        <w:tabs>
          <w:tab w:val="left" w:pos="0"/>
          <w:tab w:val="left" w:pos="540"/>
          <w:tab w:val="left" w:pos="1350"/>
        </w:tabs>
        <w:autoSpaceDE/>
        <w:autoSpaceDN/>
        <w:spacing w:line="480" w:lineRule="auto"/>
        <w:ind w:left="0" w:firstLine="0"/>
        <w:contextualSpacing/>
        <w:rPr>
          <w:rFonts w:ascii="Arial" w:hAnsi="Arial" w:cs="Arial"/>
          <w:b/>
        </w:rPr>
      </w:pPr>
      <w:r w:rsidRPr="004B507E">
        <w:rPr>
          <w:rFonts w:ascii="Arial" w:hAnsi="Arial" w:cs="Arial"/>
          <w:b/>
        </w:rPr>
        <w:t xml:space="preserve"> Pencegahan hipertensi</w:t>
      </w:r>
    </w:p>
    <w:p w:rsidR="001B5B8B" w:rsidRPr="004B507E" w:rsidRDefault="001B5B8B" w:rsidP="001B5B8B">
      <w:pPr>
        <w:tabs>
          <w:tab w:val="left" w:pos="1170"/>
          <w:tab w:val="left" w:pos="1440"/>
        </w:tabs>
        <w:spacing w:after="0"/>
        <w:rPr>
          <w:rFonts w:ascii="Arial" w:hAnsi="Arial" w:cs="Arial"/>
        </w:rPr>
      </w:pPr>
      <w:r>
        <w:rPr>
          <w:rFonts w:ascii="Arial" w:hAnsi="Arial" w:cs="Arial"/>
        </w:rPr>
        <w:t xml:space="preserve">      P</w:t>
      </w:r>
      <w:r w:rsidRPr="004B507E">
        <w:rPr>
          <w:rFonts w:ascii="Arial" w:hAnsi="Arial" w:cs="Arial"/>
        </w:rPr>
        <w:t>enerapan pola  hidup sehat seperti mengkonsumsi makan bernutrisi, olahraga teratur, tidak merokok, dan menghindari minuman keras bisa  mencegah hipertensi. Beberapa contoh penerapan yang bisa dilakukan meliputi (</w:t>
      </w:r>
      <w:hyperlink r:id="rId18" w:history="1">
        <w:r w:rsidRPr="004B507E">
          <w:rPr>
            <w:rStyle w:val="Hyperlink"/>
            <w:rFonts w:ascii="Arial" w:hAnsi="Arial" w:cs="Arial"/>
            <w:color w:val="000000" w:themeColor="text1"/>
          </w:rPr>
          <w:t>http://www.alodokter.com/hipertensi/pencegahan</w:t>
        </w:r>
      </w:hyperlink>
      <w:r w:rsidRPr="004B507E">
        <w:rPr>
          <w:rFonts w:ascii="Arial" w:hAnsi="Arial" w:cs="Arial"/>
        </w:rPr>
        <w:t>) :</w:t>
      </w:r>
    </w:p>
    <w:p w:rsidR="001B5B8B" w:rsidRPr="00FE5095" w:rsidRDefault="001B5B8B" w:rsidP="00D520D4">
      <w:pPr>
        <w:pStyle w:val="ListParagraph"/>
        <w:widowControl/>
        <w:numPr>
          <w:ilvl w:val="0"/>
          <w:numId w:val="32"/>
        </w:numPr>
        <w:tabs>
          <w:tab w:val="left" w:pos="1080"/>
          <w:tab w:val="left" w:pos="1440"/>
        </w:tabs>
        <w:autoSpaceDE/>
        <w:autoSpaceDN/>
        <w:spacing w:line="360" w:lineRule="auto"/>
        <w:ind w:left="810"/>
        <w:contextualSpacing/>
        <w:rPr>
          <w:rFonts w:ascii="Arial" w:hAnsi="Arial" w:cs="Arial"/>
        </w:rPr>
      </w:pPr>
      <w:r w:rsidRPr="00FE5095">
        <w:rPr>
          <w:rFonts w:ascii="Arial" w:hAnsi="Arial" w:cs="Arial"/>
          <w:b/>
        </w:rPr>
        <w:t xml:space="preserve">Makanan. </w:t>
      </w:r>
      <w:r w:rsidRPr="00FE5095">
        <w:rPr>
          <w:rFonts w:ascii="Arial" w:hAnsi="Arial" w:cs="Arial"/>
        </w:rPr>
        <w:t xml:space="preserve">Konsumsi makanan yang rendah lemak dan kaya serat, seperti roti dari biji-bijian utuh, beras merah, serta buah dan sayuran. Kurangi konsumsi garam dalam makanan, setidaknya tidak boleh lebih dari 6 gram per hari (sekitar satu sendok teh). </w:t>
      </w:r>
    </w:p>
    <w:p w:rsidR="001B5B8B" w:rsidRPr="004B507E" w:rsidRDefault="001B5B8B" w:rsidP="00D520D4">
      <w:pPr>
        <w:pStyle w:val="ListParagraph"/>
        <w:widowControl/>
        <w:numPr>
          <w:ilvl w:val="0"/>
          <w:numId w:val="32"/>
        </w:numPr>
        <w:tabs>
          <w:tab w:val="left" w:pos="1080"/>
          <w:tab w:val="left" w:pos="1440"/>
        </w:tabs>
        <w:autoSpaceDE/>
        <w:autoSpaceDN/>
        <w:spacing w:line="360" w:lineRule="auto"/>
        <w:ind w:left="810"/>
        <w:contextualSpacing/>
        <w:rPr>
          <w:rFonts w:ascii="Arial" w:hAnsi="Arial" w:cs="Arial"/>
        </w:rPr>
      </w:pPr>
      <w:r w:rsidRPr="004B507E">
        <w:rPr>
          <w:rFonts w:ascii="Arial" w:hAnsi="Arial" w:cs="Arial"/>
          <w:b/>
        </w:rPr>
        <w:t xml:space="preserve">Berat badan. </w:t>
      </w:r>
      <w:r w:rsidRPr="004B507E">
        <w:rPr>
          <w:rFonts w:ascii="Arial" w:hAnsi="Arial" w:cs="Arial"/>
        </w:rPr>
        <w:t>Menurunkkan berat badan akan membuat perbedaan besar pada tekanan darah dan kesehatan keseluruhan.</w:t>
      </w:r>
    </w:p>
    <w:p w:rsidR="001B5B8B" w:rsidRPr="004B507E" w:rsidRDefault="001B5B8B" w:rsidP="00D520D4">
      <w:pPr>
        <w:pStyle w:val="ListParagraph"/>
        <w:widowControl/>
        <w:numPr>
          <w:ilvl w:val="0"/>
          <w:numId w:val="32"/>
        </w:numPr>
        <w:tabs>
          <w:tab w:val="left" w:pos="1080"/>
          <w:tab w:val="left" w:pos="1440"/>
        </w:tabs>
        <w:autoSpaceDE/>
        <w:autoSpaceDN/>
        <w:spacing w:line="360" w:lineRule="auto"/>
        <w:ind w:left="810"/>
        <w:contextualSpacing/>
        <w:rPr>
          <w:rFonts w:ascii="Arial" w:hAnsi="Arial" w:cs="Arial"/>
        </w:rPr>
      </w:pPr>
      <w:r w:rsidRPr="004B507E">
        <w:rPr>
          <w:rFonts w:ascii="Arial" w:hAnsi="Arial" w:cs="Arial"/>
          <w:b/>
        </w:rPr>
        <w:t xml:space="preserve">Olahraga. </w:t>
      </w:r>
      <w:r w:rsidRPr="004B507E">
        <w:rPr>
          <w:rFonts w:ascii="Arial" w:hAnsi="Arial" w:cs="Arial"/>
        </w:rPr>
        <w:t>Untuk menurunkan tekanan darah dan menjaga jantung serta ppembuluh darah dalam kondisi baik, olahraga dan rutin beraktivitas perlu dilakukan. Bagi orang dewasa, beraktivitas dengan intensitas menengah (bersepeda atau berjalan cepat) setidaknya dilakukan 2 hingga 3 jam per minggu.</w:t>
      </w:r>
    </w:p>
    <w:p w:rsidR="001B5B8B" w:rsidRPr="004B507E" w:rsidRDefault="001B5B8B" w:rsidP="00D520D4">
      <w:pPr>
        <w:pStyle w:val="ListParagraph"/>
        <w:widowControl/>
        <w:numPr>
          <w:ilvl w:val="0"/>
          <w:numId w:val="32"/>
        </w:numPr>
        <w:tabs>
          <w:tab w:val="left" w:pos="1080"/>
          <w:tab w:val="left" w:pos="1440"/>
        </w:tabs>
        <w:autoSpaceDE/>
        <w:autoSpaceDN/>
        <w:spacing w:line="360" w:lineRule="auto"/>
        <w:ind w:left="810"/>
        <w:contextualSpacing/>
        <w:rPr>
          <w:rFonts w:ascii="Arial" w:hAnsi="Arial" w:cs="Arial"/>
        </w:rPr>
      </w:pPr>
      <w:r w:rsidRPr="004B507E">
        <w:rPr>
          <w:rFonts w:ascii="Arial" w:hAnsi="Arial" w:cs="Arial"/>
          <w:b/>
        </w:rPr>
        <w:t xml:space="preserve">Terapi relaksasi. </w:t>
      </w:r>
      <w:r w:rsidRPr="004B507E">
        <w:rPr>
          <w:rFonts w:ascii="Arial" w:hAnsi="Arial" w:cs="Arial"/>
        </w:rPr>
        <w:t>Seperti yoga atau meditasi. Terapi-terapi tersebut dapat membantu mengendalikan stres.</w:t>
      </w:r>
    </w:p>
    <w:p w:rsidR="001B5B8B" w:rsidRPr="004B507E" w:rsidRDefault="001B5B8B" w:rsidP="00D520D4">
      <w:pPr>
        <w:pStyle w:val="ListParagraph"/>
        <w:widowControl/>
        <w:numPr>
          <w:ilvl w:val="0"/>
          <w:numId w:val="32"/>
        </w:numPr>
        <w:tabs>
          <w:tab w:val="left" w:pos="1080"/>
          <w:tab w:val="left" w:pos="1440"/>
        </w:tabs>
        <w:autoSpaceDE/>
        <w:autoSpaceDN/>
        <w:spacing w:line="360" w:lineRule="auto"/>
        <w:ind w:left="810"/>
        <w:contextualSpacing/>
        <w:rPr>
          <w:rFonts w:ascii="Arial" w:hAnsi="Arial" w:cs="Arial"/>
        </w:rPr>
      </w:pPr>
      <w:r w:rsidRPr="004B507E">
        <w:rPr>
          <w:rFonts w:ascii="Arial" w:hAnsi="Arial" w:cs="Arial"/>
          <w:b/>
        </w:rPr>
        <w:t xml:space="preserve">Minuman keras. </w:t>
      </w:r>
      <w:r w:rsidRPr="004B507E">
        <w:rPr>
          <w:rFonts w:ascii="Arial" w:hAnsi="Arial" w:cs="Arial"/>
        </w:rPr>
        <w:t xml:space="preserve">Batas konsumsi minuman keras yang dianjurkan dalam sehari adalah 2 hinggga 2,5 kaleng bir berkadar alkohol 4,7 persen untuk pria. Dan maksimal 2 kaleng bir dengan kadar alkohol 4,7 persen untuk wanita. Risiko hipertensi akan meningkat jika mengkonsumsi keras  terlalu sering atau berlebihan.  </w:t>
      </w:r>
    </w:p>
    <w:p w:rsidR="001B5B8B" w:rsidRPr="004B507E" w:rsidRDefault="001B5B8B" w:rsidP="00D520D4">
      <w:pPr>
        <w:pStyle w:val="ListParagraph"/>
        <w:widowControl/>
        <w:numPr>
          <w:ilvl w:val="0"/>
          <w:numId w:val="32"/>
        </w:numPr>
        <w:tabs>
          <w:tab w:val="left" w:pos="1080"/>
          <w:tab w:val="left" w:pos="1440"/>
        </w:tabs>
        <w:autoSpaceDE/>
        <w:autoSpaceDN/>
        <w:spacing w:line="360" w:lineRule="auto"/>
        <w:ind w:left="810"/>
        <w:contextualSpacing/>
        <w:rPr>
          <w:rFonts w:ascii="Arial" w:hAnsi="Arial" w:cs="Arial"/>
        </w:rPr>
      </w:pPr>
      <w:r w:rsidRPr="004B507E">
        <w:rPr>
          <w:rFonts w:ascii="Arial" w:hAnsi="Arial" w:cs="Arial"/>
          <w:b/>
        </w:rPr>
        <w:t xml:space="preserve">Merokok. </w:t>
      </w:r>
      <w:r w:rsidRPr="004B507E">
        <w:rPr>
          <w:rFonts w:ascii="Arial" w:hAnsi="Arial" w:cs="Arial"/>
        </w:rPr>
        <w:t xml:space="preserve">Rokok tidak menyebabkan hipertensi secara langsung, tapi akan mempertinggi resiko serangan jantung dan stroke karena dapat </w:t>
      </w:r>
      <w:r w:rsidRPr="004B507E">
        <w:rPr>
          <w:rFonts w:ascii="Arial" w:hAnsi="Arial" w:cs="Arial"/>
        </w:rPr>
        <w:lastRenderedPageBreak/>
        <w:t>memicu penyempitan arteri. Kombinasi merokok dan hipertensi akan meningkatkan risiko oenyakit jantung atau paru-paru secara drastis.</w:t>
      </w:r>
    </w:p>
    <w:p w:rsidR="001B5B8B" w:rsidRDefault="001B5B8B" w:rsidP="00D520D4">
      <w:pPr>
        <w:pStyle w:val="ListParagraph"/>
        <w:widowControl/>
        <w:numPr>
          <w:ilvl w:val="0"/>
          <w:numId w:val="32"/>
        </w:numPr>
        <w:tabs>
          <w:tab w:val="left" w:pos="1080"/>
          <w:tab w:val="left" w:pos="1440"/>
        </w:tabs>
        <w:autoSpaceDE/>
        <w:autoSpaceDN/>
        <w:spacing w:line="360" w:lineRule="auto"/>
        <w:ind w:left="810"/>
        <w:contextualSpacing/>
        <w:rPr>
          <w:rFonts w:ascii="Arial" w:hAnsi="Arial" w:cs="Arial"/>
        </w:rPr>
      </w:pPr>
      <w:r w:rsidRPr="004B507E">
        <w:rPr>
          <w:rFonts w:ascii="Arial" w:hAnsi="Arial" w:cs="Arial"/>
          <w:b/>
        </w:rPr>
        <w:t xml:space="preserve">Kafein. </w:t>
      </w:r>
      <w:r w:rsidRPr="004B507E">
        <w:rPr>
          <w:rFonts w:ascii="Arial" w:hAnsi="Arial" w:cs="Arial"/>
        </w:rPr>
        <w:t>Kurangi konsumsi minuman yang mengandung banyak kafein seperti kopi, the, cola serta minuman berenergi. Meminum lebih dari empat cangkir kopi setiap sehari bisa meningkatkan resiko hipertensi</w:t>
      </w:r>
    </w:p>
    <w:p w:rsidR="001B5B8B" w:rsidRDefault="001B5B8B" w:rsidP="001B5B8B">
      <w:pPr>
        <w:tabs>
          <w:tab w:val="left" w:pos="1080"/>
          <w:tab w:val="left" w:pos="1440"/>
        </w:tabs>
        <w:spacing w:after="0"/>
        <w:rPr>
          <w:rFonts w:ascii="Arial" w:hAnsi="Arial" w:cs="Arial"/>
          <w:b/>
        </w:rPr>
      </w:pPr>
    </w:p>
    <w:p w:rsidR="001B5B8B" w:rsidRDefault="001B5B8B" w:rsidP="001B5B8B">
      <w:pPr>
        <w:tabs>
          <w:tab w:val="left" w:pos="1080"/>
          <w:tab w:val="left" w:pos="1440"/>
        </w:tabs>
        <w:spacing w:after="0"/>
        <w:rPr>
          <w:rFonts w:ascii="Arial" w:hAnsi="Arial" w:cs="Arial"/>
          <w:b/>
        </w:rPr>
      </w:pPr>
    </w:p>
    <w:p w:rsidR="001B5B8B" w:rsidRDefault="001B5B8B" w:rsidP="00D520D4">
      <w:pPr>
        <w:pStyle w:val="ListParagraph"/>
        <w:widowControl/>
        <w:numPr>
          <w:ilvl w:val="1"/>
          <w:numId w:val="25"/>
        </w:numPr>
        <w:tabs>
          <w:tab w:val="left" w:pos="360"/>
          <w:tab w:val="left" w:pos="810"/>
          <w:tab w:val="left" w:pos="1080"/>
          <w:tab w:val="left" w:pos="1440"/>
        </w:tabs>
        <w:autoSpaceDE/>
        <w:autoSpaceDN/>
        <w:spacing w:line="360" w:lineRule="auto"/>
        <w:ind w:left="540"/>
        <w:contextualSpacing/>
        <w:rPr>
          <w:rFonts w:ascii="Arial" w:hAnsi="Arial" w:cs="Arial"/>
          <w:b/>
        </w:rPr>
      </w:pPr>
      <w:r>
        <w:rPr>
          <w:rFonts w:ascii="Arial" w:hAnsi="Arial" w:cs="Arial"/>
          <w:b/>
        </w:rPr>
        <w:t xml:space="preserve"> </w:t>
      </w:r>
      <w:r w:rsidRPr="002521B4">
        <w:rPr>
          <w:rFonts w:ascii="Arial" w:hAnsi="Arial" w:cs="Arial"/>
          <w:b/>
        </w:rPr>
        <w:t>Rumah Sakit</w:t>
      </w:r>
    </w:p>
    <w:p w:rsidR="001B5B8B" w:rsidRDefault="001B5B8B" w:rsidP="001B5B8B">
      <w:pPr>
        <w:shd w:val="clear" w:color="auto" w:fill="FFFFFF"/>
        <w:textAlignment w:val="baseline"/>
        <w:rPr>
          <w:rFonts w:ascii="Arial" w:hAnsi="Arial" w:cs="Arial"/>
        </w:rPr>
      </w:pPr>
      <w:r>
        <w:rPr>
          <w:rFonts w:ascii="Arial" w:hAnsi="Arial" w:cs="Arial"/>
        </w:rPr>
        <w:t xml:space="preserve">      </w:t>
      </w:r>
      <w:r w:rsidRPr="002521B4">
        <w:rPr>
          <w:rFonts w:ascii="Arial" w:hAnsi="Arial" w:cs="Arial"/>
        </w:rPr>
        <w:t>Rumah Sakit adalah institusi pelayanan kesehatan yang menyelenggarakan pelayanan kesehatan perorangan secara paripurna yang menyediakan pelayanan rawat inap, rawat jalan, dan gawat darurat.</w:t>
      </w:r>
      <w:r w:rsidRPr="00802B5B">
        <w:t xml:space="preserve"> </w:t>
      </w:r>
      <w:r w:rsidRPr="00802B5B">
        <w:rPr>
          <w:rFonts w:ascii="Arial" w:hAnsi="Arial" w:cs="Arial"/>
        </w:rPr>
        <w:t>Rumah Sakit diselenggarakan berasaskan Pancasila dan didasarkan kepada nilai kemanusiaan, etika dan profesionalitas, manfaat, keadilan, persamaan hak dan anti diskriminasi, pemerataan, perlindungan dan keselamatan pasien</w:t>
      </w:r>
      <w:r>
        <w:rPr>
          <w:rFonts w:ascii="Arial" w:hAnsi="Arial" w:cs="Arial"/>
        </w:rPr>
        <w:t xml:space="preserve">, serta mempunyai fungsi sosial (UU RI NO.44 Tahun 2009 tentang Rumah Sakit). </w:t>
      </w:r>
    </w:p>
    <w:p w:rsidR="001B5B8B" w:rsidRDefault="001B5B8B" w:rsidP="00D520D4">
      <w:pPr>
        <w:pStyle w:val="ListParagraph"/>
        <w:widowControl/>
        <w:numPr>
          <w:ilvl w:val="2"/>
          <w:numId w:val="33"/>
        </w:numPr>
        <w:shd w:val="clear" w:color="auto" w:fill="FFFFFF"/>
        <w:autoSpaceDE/>
        <w:autoSpaceDN/>
        <w:spacing w:after="200" w:line="360" w:lineRule="auto"/>
        <w:contextualSpacing/>
        <w:textAlignment w:val="baseline"/>
        <w:rPr>
          <w:rFonts w:ascii="Arial" w:hAnsi="Arial" w:cs="Arial"/>
          <w:b/>
        </w:rPr>
      </w:pPr>
      <w:r w:rsidRPr="00FE5095">
        <w:rPr>
          <w:rFonts w:ascii="Arial" w:hAnsi="Arial" w:cs="Arial"/>
          <w:b/>
        </w:rPr>
        <w:t>Klasifikasi Tipe Rumah Sakit</w:t>
      </w:r>
    </w:p>
    <w:p w:rsidR="001B5B8B" w:rsidRPr="00C467D6" w:rsidRDefault="001B5B8B" w:rsidP="00D520D4">
      <w:pPr>
        <w:pStyle w:val="ListParagraph"/>
        <w:widowControl/>
        <w:numPr>
          <w:ilvl w:val="0"/>
          <w:numId w:val="34"/>
        </w:numPr>
        <w:shd w:val="clear" w:color="auto" w:fill="FFFFFF"/>
        <w:autoSpaceDE/>
        <w:autoSpaceDN/>
        <w:spacing w:after="200" w:line="360" w:lineRule="auto"/>
        <w:ind w:left="360"/>
        <w:contextualSpacing/>
        <w:textAlignment w:val="baseline"/>
        <w:rPr>
          <w:rFonts w:ascii="Arial" w:hAnsi="Arial" w:cs="Arial"/>
        </w:rPr>
      </w:pPr>
      <w:r w:rsidRPr="00C467D6">
        <w:rPr>
          <w:rFonts w:ascii="Arial" w:hAnsi="Arial" w:cs="Arial"/>
        </w:rPr>
        <w:t>Rumah sakit tipe A</w:t>
      </w:r>
    </w:p>
    <w:p w:rsidR="001B5B8B" w:rsidRDefault="001B5B8B" w:rsidP="001B5B8B">
      <w:pPr>
        <w:pStyle w:val="ListParagraph"/>
        <w:shd w:val="clear" w:color="auto" w:fill="FFFFFF"/>
        <w:spacing w:line="360" w:lineRule="auto"/>
        <w:ind w:left="360"/>
        <w:textAlignment w:val="baseline"/>
        <w:rPr>
          <w:rFonts w:ascii="Arial" w:hAnsi="Arial" w:cs="Arial"/>
        </w:rPr>
      </w:pPr>
      <w:r>
        <w:rPr>
          <w:rFonts w:ascii="Arial" w:hAnsi="Arial" w:cs="Arial"/>
        </w:rPr>
        <w:t>Rumah sakit kelas A adlah rumah sakit yang mampu memberikan pelayanan kedokteran spesialis dan subspesialis secara luas.</w:t>
      </w:r>
    </w:p>
    <w:p w:rsidR="001B5B8B" w:rsidRPr="005F1584" w:rsidRDefault="001B5B8B" w:rsidP="00D520D4">
      <w:pPr>
        <w:pStyle w:val="ListParagraph"/>
        <w:widowControl/>
        <w:numPr>
          <w:ilvl w:val="0"/>
          <w:numId w:val="34"/>
        </w:numPr>
        <w:shd w:val="clear" w:color="auto" w:fill="FFFFFF"/>
        <w:autoSpaceDE/>
        <w:autoSpaceDN/>
        <w:spacing w:after="200" w:line="360" w:lineRule="auto"/>
        <w:ind w:left="360"/>
        <w:contextualSpacing/>
        <w:textAlignment w:val="baseline"/>
        <w:rPr>
          <w:rFonts w:ascii="Arial" w:hAnsi="Arial" w:cs="Arial"/>
          <w:b/>
        </w:rPr>
      </w:pPr>
      <w:r>
        <w:rPr>
          <w:rFonts w:ascii="Arial" w:hAnsi="Arial" w:cs="Arial"/>
        </w:rPr>
        <w:t xml:space="preserve">Rumah sakit tipe B </w:t>
      </w:r>
    </w:p>
    <w:p w:rsidR="001B5B8B" w:rsidRDefault="001B5B8B" w:rsidP="001B5B8B">
      <w:pPr>
        <w:pStyle w:val="ListParagraph"/>
        <w:shd w:val="clear" w:color="auto" w:fill="FFFFFF"/>
        <w:spacing w:line="360" w:lineRule="auto"/>
        <w:ind w:left="360"/>
        <w:textAlignment w:val="baseline"/>
        <w:rPr>
          <w:rFonts w:ascii="Arial" w:hAnsi="Arial" w:cs="Arial"/>
        </w:rPr>
      </w:pPr>
      <w:r>
        <w:rPr>
          <w:rFonts w:ascii="Arial" w:hAnsi="Arial" w:cs="Arial"/>
        </w:rPr>
        <w:t>Rumah sakit kelas B adalah rumah sakit yang mampu memberikan pelayanan kedokteran spesialis luas dan subspesialis terbatas</w:t>
      </w:r>
    </w:p>
    <w:p w:rsidR="001B5B8B" w:rsidRPr="005F1584" w:rsidRDefault="001B5B8B" w:rsidP="00D520D4">
      <w:pPr>
        <w:pStyle w:val="ListParagraph"/>
        <w:widowControl/>
        <w:numPr>
          <w:ilvl w:val="0"/>
          <w:numId w:val="34"/>
        </w:numPr>
        <w:shd w:val="clear" w:color="auto" w:fill="FFFFFF"/>
        <w:autoSpaceDE/>
        <w:autoSpaceDN/>
        <w:spacing w:after="200" w:line="360" w:lineRule="auto"/>
        <w:ind w:left="360"/>
        <w:contextualSpacing/>
        <w:textAlignment w:val="baseline"/>
        <w:rPr>
          <w:rFonts w:ascii="Arial" w:hAnsi="Arial" w:cs="Arial"/>
          <w:b/>
        </w:rPr>
      </w:pPr>
      <w:r>
        <w:rPr>
          <w:rFonts w:ascii="Arial" w:hAnsi="Arial" w:cs="Arial"/>
        </w:rPr>
        <w:t>Rumah sakit tipe C</w:t>
      </w:r>
    </w:p>
    <w:p w:rsidR="001B5B8B" w:rsidRDefault="001B5B8B" w:rsidP="001B5B8B">
      <w:pPr>
        <w:pStyle w:val="ListParagraph"/>
        <w:shd w:val="clear" w:color="auto" w:fill="FFFFFF"/>
        <w:tabs>
          <w:tab w:val="left" w:pos="360"/>
        </w:tabs>
        <w:spacing w:line="360" w:lineRule="auto"/>
        <w:ind w:left="360"/>
        <w:textAlignment w:val="baseline"/>
        <w:rPr>
          <w:rFonts w:ascii="Arial" w:hAnsi="Arial" w:cs="Arial"/>
        </w:rPr>
      </w:pPr>
      <w:r>
        <w:rPr>
          <w:rFonts w:ascii="Arial" w:hAnsi="Arial" w:cs="Arial"/>
        </w:rPr>
        <w:t>Rumah sakit kelas C adalah rumah sakit yang mampumemberikan pelayanan kedokteran spesialis terbatas, yaitu pelayanan penyakit dalam, pelayanan bedah, pelayanan kesehatan anak dan pelayanan kebidanan dan kandungan.</w:t>
      </w:r>
    </w:p>
    <w:p w:rsidR="001B5B8B" w:rsidRPr="005F1584" w:rsidRDefault="001B5B8B" w:rsidP="00D520D4">
      <w:pPr>
        <w:pStyle w:val="ListParagraph"/>
        <w:widowControl/>
        <w:numPr>
          <w:ilvl w:val="0"/>
          <w:numId w:val="34"/>
        </w:numPr>
        <w:shd w:val="clear" w:color="auto" w:fill="FFFFFF"/>
        <w:tabs>
          <w:tab w:val="left" w:pos="360"/>
        </w:tabs>
        <w:autoSpaceDE/>
        <w:autoSpaceDN/>
        <w:spacing w:after="200" w:line="360" w:lineRule="auto"/>
        <w:ind w:left="360"/>
        <w:contextualSpacing/>
        <w:textAlignment w:val="baseline"/>
        <w:rPr>
          <w:rFonts w:ascii="Arial" w:hAnsi="Arial" w:cs="Arial"/>
          <w:b/>
        </w:rPr>
      </w:pPr>
      <w:r>
        <w:rPr>
          <w:rFonts w:ascii="Arial" w:hAnsi="Arial" w:cs="Arial"/>
        </w:rPr>
        <w:t xml:space="preserve">Rumah sakit tipe D </w:t>
      </w:r>
    </w:p>
    <w:p w:rsidR="001B5B8B" w:rsidRDefault="001B5B8B" w:rsidP="001B5B8B">
      <w:pPr>
        <w:pStyle w:val="ListParagraph"/>
        <w:shd w:val="clear" w:color="auto" w:fill="FFFFFF"/>
        <w:spacing w:line="360" w:lineRule="auto"/>
        <w:ind w:left="360"/>
        <w:textAlignment w:val="baseline"/>
        <w:rPr>
          <w:rFonts w:ascii="Arial" w:hAnsi="Arial" w:cs="Arial"/>
        </w:rPr>
      </w:pPr>
      <w:r>
        <w:rPr>
          <w:rFonts w:ascii="Arial" w:hAnsi="Arial" w:cs="Arial"/>
        </w:rPr>
        <w:t>Rumah sakit kelas D adalah rumah sakit yang bersifat transisi karena pada suatu saat akan ditingkatkan menjadi rumah sakit kelas C.</w:t>
      </w:r>
    </w:p>
    <w:p w:rsidR="001B5B8B" w:rsidRPr="00C467D6" w:rsidRDefault="001B5B8B" w:rsidP="00D520D4">
      <w:pPr>
        <w:pStyle w:val="ListParagraph"/>
        <w:widowControl/>
        <w:numPr>
          <w:ilvl w:val="0"/>
          <w:numId w:val="34"/>
        </w:numPr>
        <w:shd w:val="clear" w:color="auto" w:fill="FFFFFF"/>
        <w:autoSpaceDE/>
        <w:autoSpaceDN/>
        <w:spacing w:after="200" w:line="360" w:lineRule="auto"/>
        <w:ind w:left="360"/>
        <w:contextualSpacing/>
        <w:textAlignment w:val="baseline"/>
        <w:rPr>
          <w:rFonts w:ascii="Arial" w:hAnsi="Arial" w:cs="Arial"/>
          <w:b/>
        </w:rPr>
      </w:pPr>
      <w:r>
        <w:rPr>
          <w:rFonts w:ascii="Arial" w:hAnsi="Arial" w:cs="Arial"/>
        </w:rPr>
        <w:t>Rumah sakit tipe E</w:t>
      </w:r>
    </w:p>
    <w:p w:rsidR="001B5B8B" w:rsidRPr="00C467D6" w:rsidRDefault="001B5B8B" w:rsidP="001B5B8B">
      <w:pPr>
        <w:pStyle w:val="ListParagraph"/>
        <w:shd w:val="clear" w:color="auto" w:fill="FFFFFF"/>
        <w:spacing w:line="360" w:lineRule="auto"/>
        <w:ind w:left="360"/>
        <w:textAlignment w:val="baseline"/>
        <w:rPr>
          <w:rFonts w:ascii="Arial" w:hAnsi="Arial" w:cs="Arial"/>
          <w:b/>
        </w:rPr>
      </w:pPr>
      <w:r>
        <w:rPr>
          <w:rFonts w:ascii="Arial" w:hAnsi="Arial" w:cs="Arial"/>
        </w:rPr>
        <w:t xml:space="preserve">Rumah sakit kelas e adalah rumah saki khusus (spesialis hospital) yang </w:t>
      </w:r>
      <w:r>
        <w:rPr>
          <w:rFonts w:ascii="Arial" w:hAnsi="Arial" w:cs="Arial"/>
        </w:rPr>
        <w:lastRenderedPageBreak/>
        <w:t xml:space="preserve">meyelenggarakan satu macam pelayanan kedokteran saja, misalnya rumah sakit kusta, rumah sakit paru, rumah sakit kanker, rumah sakit jantung, rumah sakit ibu dan anak, rumah sakit ggi dan mulut dan lain sebagainya. </w:t>
      </w:r>
      <w:r w:rsidRPr="00C467D6">
        <w:rPr>
          <w:rFonts w:ascii="Arial" w:hAnsi="Arial" w:cs="Arial"/>
        </w:rPr>
        <w:t xml:space="preserve">   </w:t>
      </w:r>
    </w:p>
    <w:p w:rsidR="001B5B8B" w:rsidRDefault="001B5B8B" w:rsidP="001B5B8B">
      <w:pPr>
        <w:shd w:val="clear" w:color="auto" w:fill="FFFFFF"/>
        <w:textAlignment w:val="baseline"/>
        <w:rPr>
          <w:rFonts w:ascii="Arial" w:hAnsi="Arial" w:cs="Arial"/>
        </w:rPr>
      </w:pPr>
      <w:r>
        <w:rPr>
          <w:rFonts w:ascii="Arial" w:hAnsi="Arial" w:cs="Arial"/>
        </w:rPr>
        <w:t>Berdasakan survei  data pedahuluan yang saya lakukan rumah sakit umum daerah rantau prapat adalah rumah sakit umum tipe B.</w:t>
      </w:r>
    </w:p>
    <w:p w:rsidR="001B5B8B" w:rsidRDefault="001B5B8B" w:rsidP="001B5B8B">
      <w:pPr>
        <w:shd w:val="clear" w:color="auto" w:fill="FFFFFF"/>
        <w:textAlignment w:val="baseline"/>
        <w:rPr>
          <w:rFonts w:ascii="Arial" w:hAnsi="Arial" w:cs="Arial"/>
        </w:rPr>
      </w:pPr>
    </w:p>
    <w:p w:rsidR="001B5B8B" w:rsidRPr="00003E70" w:rsidRDefault="001B5B8B" w:rsidP="001B5B8B">
      <w:pPr>
        <w:shd w:val="clear" w:color="auto" w:fill="FFFFFF"/>
        <w:textAlignment w:val="baseline"/>
        <w:rPr>
          <w:rFonts w:ascii="Arial" w:hAnsi="Arial" w:cs="Arial"/>
        </w:rPr>
      </w:pPr>
    </w:p>
    <w:p w:rsidR="001B5B8B" w:rsidRPr="004B507E" w:rsidRDefault="001B5B8B" w:rsidP="001B5B8B">
      <w:pPr>
        <w:pStyle w:val="ListParagraph"/>
        <w:tabs>
          <w:tab w:val="left" w:pos="540"/>
        </w:tabs>
        <w:spacing w:line="360" w:lineRule="auto"/>
        <w:ind w:left="0"/>
        <w:rPr>
          <w:rFonts w:ascii="Arial" w:hAnsi="Arial" w:cs="Arial"/>
          <w:b/>
        </w:rPr>
      </w:pPr>
      <w:r>
        <w:rPr>
          <w:rFonts w:ascii="Arial" w:hAnsi="Arial" w:cs="Arial"/>
          <w:b/>
        </w:rPr>
        <w:t xml:space="preserve">2.3.2  </w:t>
      </w:r>
      <w:r w:rsidRPr="004B507E">
        <w:rPr>
          <w:rFonts w:ascii="Arial" w:hAnsi="Arial" w:cs="Arial"/>
          <w:b/>
        </w:rPr>
        <w:t>Pelayanan Rawat Jalan</w:t>
      </w:r>
    </w:p>
    <w:p w:rsidR="001B5B8B" w:rsidRDefault="001B5B8B" w:rsidP="001B5B8B">
      <w:pPr>
        <w:pStyle w:val="ListParagraph"/>
        <w:tabs>
          <w:tab w:val="left" w:pos="540"/>
        </w:tabs>
        <w:spacing w:line="360" w:lineRule="auto"/>
        <w:ind w:left="0"/>
        <w:rPr>
          <w:rFonts w:ascii="Arial" w:hAnsi="Arial" w:cs="Arial"/>
        </w:rPr>
      </w:pPr>
      <w:r>
        <w:rPr>
          <w:rFonts w:ascii="Arial" w:hAnsi="Arial" w:cs="Arial"/>
          <w:b/>
        </w:rPr>
        <w:t xml:space="preserve">      </w:t>
      </w:r>
      <w:r w:rsidRPr="004B507E">
        <w:rPr>
          <w:rFonts w:ascii="Arial" w:hAnsi="Arial" w:cs="Arial"/>
          <w:b/>
        </w:rPr>
        <w:t xml:space="preserve"> </w:t>
      </w:r>
      <w:r w:rsidRPr="004B507E">
        <w:rPr>
          <w:rFonts w:ascii="Arial" w:hAnsi="Arial" w:cs="Arial"/>
        </w:rPr>
        <w:t>Rawat jalan adalah pelayanan medis kepada seseorang pasien untuk tujuan pengamatan, diagnosis, pengobatan, rehabilitasi dan pelayanan kesehatan lainya.</w:t>
      </w:r>
    </w:p>
    <w:p w:rsidR="001B5B8B" w:rsidRDefault="001B5B8B" w:rsidP="001B5B8B">
      <w:pPr>
        <w:pStyle w:val="ListParagraph"/>
        <w:tabs>
          <w:tab w:val="left" w:pos="540"/>
        </w:tabs>
        <w:spacing w:line="360" w:lineRule="auto"/>
        <w:ind w:left="0"/>
        <w:rPr>
          <w:rFonts w:ascii="Arial" w:hAnsi="Arial" w:cs="Arial"/>
        </w:rPr>
      </w:pPr>
    </w:p>
    <w:p w:rsidR="001B5B8B" w:rsidRPr="00284B11" w:rsidRDefault="001B5B8B" w:rsidP="00D520D4">
      <w:pPr>
        <w:pStyle w:val="ListParagraph"/>
        <w:widowControl/>
        <w:numPr>
          <w:ilvl w:val="2"/>
          <w:numId w:val="38"/>
        </w:numPr>
        <w:tabs>
          <w:tab w:val="left" w:pos="0"/>
          <w:tab w:val="left" w:pos="630"/>
        </w:tabs>
        <w:autoSpaceDE/>
        <w:autoSpaceDN/>
        <w:spacing w:line="360" w:lineRule="auto"/>
        <w:contextualSpacing/>
        <w:rPr>
          <w:rFonts w:ascii="Arial" w:hAnsi="Arial" w:cs="Arial"/>
        </w:rPr>
      </w:pPr>
      <w:r>
        <w:rPr>
          <w:rFonts w:ascii="Arial" w:hAnsi="Arial" w:cs="Arial"/>
          <w:b/>
        </w:rPr>
        <w:t>P</w:t>
      </w:r>
      <w:r w:rsidRPr="00284B11">
        <w:rPr>
          <w:rFonts w:ascii="Arial" w:hAnsi="Arial" w:cs="Arial"/>
          <w:b/>
        </w:rPr>
        <w:t>oli penyakit dalam</w:t>
      </w:r>
    </w:p>
    <w:p w:rsidR="001B5B8B" w:rsidRDefault="001B5B8B" w:rsidP="001B5B8B">
      <w:pPr>
        <w:pStyle w:val="ListParagraph"/>
        <w:tabs>
          <w:tab w:val="left" w:pos="0"/>
          <w:tab w:val="left" w:pos="630"/>
        </w:tabs>
        <w:spacing w:line="360" w:lineRule="auto"/>
        <w:ind w:left="0"/>
        <w:rPr>
          <w:rFonts w:ascii="Arial" w:hAnsi="Arial" w:cs="Arial"/>
        </w:rPr>
      </w:pPr>
      <w:r>
        <w:rPr>
          <w:rFonts w:ascii="Arial" w:hAnsi="Arial" w:cs="Arial"/>
        </w:rPr>
        <w:t xml:space="preserve">      P</w:t>
      </w:r>
      <w:r w:rsidRPr="004B507E">
        <w:rPr>
          <w:rFonts w:ascii="Arial" w:hAnsi="Arial" w:cs="Arial"/>
        </w:rPr>
        <w:t xml:space="preserve">oli penyakit dalam adalah poliklinik yang melayani diagnosis, dan penanganan organ dalam tanpa bedaah pada pasien dewasa. Yang </w:t>
      </w:r>
      <w:r>
        <w:rPr>
          <w:rFonts w:ascii="Arial" w:hAnsi="Arial" w:cs="Arial"/>
        </w:rPr>
        <w:t>ditangani oleh dokter spesiali.</w:t>
      </w:r>
    </w:p>
    <w:p w:rsidR="001B5B8B" w:rsidRDefault="001B5B8B" w:rsidP="001B5B8B">
      <w:pPr>
        <w:pStyle w:val="ListParagraph"/>
        <w:tabs>
          <w:tab w:val="left" w:pos="0"/>
          <w:tab w:val="left" w:pos="630"/>
        </w:tabs>
        <w:spacing w:line="360" w:lineRule="auto"/>
        <w:ind w:left="0"/>
        <w:rPr>
          <w:rFonts w:ascii="Arial" w:hAnsi="Arial" w:cs="Arial"/>
        </w:rPr>
      </w:pPr>
    </w:p>
    <w:p w:rsidR="001B5B8B" w:rsidRDefault="001B5B8B" w:rsidP="00D520D4">
      <w:pPr>
        <w:pStyle w:val="ListParagraph"/>
        <w:widowControl/>
        <w:numPr>
          <w:ilvl w:val="1"/>
          <w:numId w:val="38"/>
        </w:numPr>
        <w:tabs>
          <w:tab w:val="left" w:pos="0"/>
          <w:tab w:val="left" w:pos="630"/>
        </w:tabs>
        <w:autoSpaceDE/>
        <w:autoSpaceDN/>
        <w:spacing w:line="360" w:lineRule="auto"/>
        <w:ind w:left="450"/>
        <w:contextualSpacing/>
        <w:rPr>
          <w:rFonts w:ascii="Arial" w:hAnsi="Arial" w:cs="Arial"/>
          <w:b/>
        </w:rPr>
      </w:pPr>
      <w:r w:rsidRPr="00D11F16">
        <w:rPr>
          <w:rFonts w:ascii="Arial" w:hAnsi="Arial" w:cs="Arial"/>
          <w:b/>
        </w:rPr>
        <w:t>kerangka konsep</w:t>
      </w:r>
    </w:p>
    <w:p w:rsidR="001B5B8B" w:rsidRPr="00B859D8" w:rsidRDefault="001B5B8B" w:rsidP="001B5B8B">
      <w:pPr>
        <w:pStyle w:val="ListParagraph"/>
        <w:tabs>
          <w:tab w:val="left" w:pos="0"/>
          <w:tab w:val="left" w:pos="630"/>
        </w:tabs>
        <w:spacing w:line="360" w:lineRule="auto"/>
        <w:ind w:left="930"/>
        <w:rPr>
          <w:rFonts w:ascii="Arial" w:hAnsi="Arial" w:cs="Arial"/>
        </w:rPr>
      </w:pPr>
    </w:p>
    <w:p w:rsidR="001B5B8B" w:rsidRPr="004B507E" w:rsidRDefault="001B5B8B" w:rsidP="001B5B8B">
      <w:pPr>
        <w:pStyle w:val="ListParagraph"/>
        <w:tabs>
          <w:tab w:val="left" w:pos="0"/>
          <w:tab w:val="left" w:pos="360"/>
        </w:tabs>
        <w:spacing w:line="360" w:lineRule="auto"/>
        <w:rPr>
          <w:rFonts w:ascii="Arial" w:hAnsi="Arial" w:cs="Arial"/>
          <w:b/>
        </w:rPr>
      </w:pPr>
      <w:r w:rsidRPr="00D57902">
        <w:rPr>
          <w:rFonts w:ascii="Arial" w:hAnsi="Arial" w:cs="Arial"/>
          <w:noProof/>
        </w:rPr>
        <w:pict>
          <v:roundrect id="_x0000_s1041" style="position:absolute;left:0;text-align:left;margin-left:277.35pt;margin-top:16.55pt;width:104.25pt;height:108.9pt;z-index:251668480" arcsize="10923f">
            <v:textbox style="mso-next-textbox:#_x0000_s1041">
              <w:txbxContent>
                <w:p w:rsidR="001B5B8B" w:rsidRDefault="001B5B8B" w:rsidP="001B5B8B">
                  <w:pPr>
                    <w:jc w:val="center"/>
                  </w:pPr>
                  <w:r>
                    <w:t>Baik</w:t>
                  </w:r>
                </w:p>
                <w:p w:rsidR="001B5B8B" w:rsidRDefault="001B5B8B" w:rsidP="001B5B8B">
                  <w:pPr>
                    <w:jc w:val="center"/>
                  </w:pPr>
                  <w:r>
                    <w:t>Cukup baik</w:t>
                  </w:r>
                </w:p>
                <w:p w:rsidR="001B5B8B" w:rsidRDefault="001B5B8B" w:rsidP="001B5B8B">
                  <w:pPr>
                    <w:jc w:val="center"/>
                  </w:pPr>
                  <w:r>
                    <w:t>Kurang baik</w:t>
                  </w:r>
                </w:p>
                <w:p w:rsidR="001B5B8B" w:rsidRDefault="001B5B8B" w:rsidP="001B5B8B">
                  <w:pPr>
                    <w:jc w:val="center"/>
                  </w:pPr>
                  <w:r>
                    <w:t>Tidak baik</w:t>
                  </w:r>
                </w:p>
                <w:p w:rsidR="001B5B8B" w:rsidRDefault="001B5B8B" w:rsidP="001B5B8B">
                  <w:pPr>
                    <w:jc w:val="center"/>
                  </w:pPr>
                </w:p>
              </w:txbxContent>
            </v:textbox>
          </v:roundrect>
        </w:pict>
      </w:r>
      <w:r>
        <w:rPr>
          <w:rFonts w:ascii="Arial" w:hAnsi="Arial" w:cs="Arial"/>
          <w:b/>
          <w:noProof/>
        </w:rPr>
        <w:pict>
          <v:roundrect id="_x0000_s1039" style="position:absolute;left:0;text-align:left;margin-left:23.85pt;margin-top:12.65pt;width:174.75pt;height:101.6pt;z-index:251666432" arcsize="10923f">
            <v:textbox>
              <w:txbxContent>
                <w:p w:rsidR="001B5B8B" w:rsidRDefault="001B5B8B" w:rsidP="00D520D4">
                  <w:pPr>
                    <w:pStyle w:val="ListParagraph"/>
                    <w:widowControl/>
                    <w:numPr>
                      <w:ilvl w:val="0"/>
                      <w:numId w:val="8"/>
                    </w:numPr>
                    <w:autoSpaceDE/>
                    <w:autoSpaceDN/>
                    <w:spacing w:after="200" w:line="276" w:lineRule="auto"/>
                    <w:contextualSpacing/>
                    <w:jc w:val="left"/>
                  </w:pPr>
                  <w:r>
                    <w:t>Pengetahuan Penyakit hipertensi</w:t>
                  </w:r>
                </w:p>
                <w:p w:rsidR="001B5B8B" w:rsidRDefault="001B5B8B" w:rsidP="00D520D4">
                  <w:pPr>
                    <w:pStyle w:val="ListParagraph"/>
                    <w:widowControl/>
                    <w:numPr>
                      <w:ilvl w:val="0"/>
                      <w:numId w:val="8"/>
                    </w:numPr>
                    <w:autoSpaceDE/>
                    <w:autoSpaceDN/>
                    <w:spacing w:after="200" w:line="276" w:lineRule="auto"/>
                    <w:contextualSpacing/>
                    <w:jc w:val="left"/>
                  </w:pPr>
                  <w:r>
                    <w:t>Sikap Penyakit hipertensi</w:t>
                  </w:r>
                </w:p>
                <w:p w:rsidR="001B5B8B" w:rsidRDefault="001B5B8B" w:rsidP="00D520D4">
                  <w:pPr>
                    <w:pStyle w:val="ListParagraph"/>
                    <w:widowControl/>
                    <w:numPr>
                      <w:ilvl w:val="0"/>
                      <w:numId w:val="8"/>
                    </w:numPr>
                    <w:autoSpaceDE/>
                    <w:autoSpaceDN/>
                    <w:spacing w:after="200" w:line="276" w:lineRule="auto"/>
                    <w:contextualSpacing/>
                    <w:jc w:val="left"/>
                  </w:pPr>
                  <w:r>
                    <w:t>Tindakan Penyakit hipertensi</w:t>
                  </w:r>
                </w:p>
                <w:p w:rsidR="001B5B8B" w:rsidRDefault="001B5B8B" w:rsidP="00D520D4">
                  <w:pPr>
                    <w:pStyle w:val="ListParagraph"/>
                    <w:widowControl/>
                    <w:numPr>
                      <w:ilvl w:val="0"/>
                      <w:numId w:val="8"/>
                    </w:numPr>
                    <w:autoSpaceDE/>
                    <w:autoSpaceDN/>
                    <w:spacing w:after="200" w:line="276" w:lineRule="auto"/>
                    <w:contextualSpacing/>
                    <w:jc w:val="left"/>
                  </w:pPr>
                </w:p>
                <w:p w:rsidR="001B5B8B" w:rsidRDefault="001B5B8B" w:rsidP="001B5B8B">
                  <w:pPr>
                    <w:pStyle w:val="ListParagraph"/>
                  </w:pPr>
                </w:p>
              </w:txbxContent>
            </v:textbox>
          </v:roundrect>
        </w:pict>
      </w:r>
      <w:r w:rsidRPr="004B507E">
        <w:rPr>
          <w:rFonts w:ascii="Arial" w:hAnsi="Arial" w:cs="Arial"/>
          <w:b/>
        </w:rPr>
        <w:t>Variable Bebas</w:t>
      </w:r>
      <w:r w:rsidRPr="004B507E">
        <w:rPr>
          <w:rFonts w:ascii="Arial" w:hAnsi="Arial" w:cs="Arial"/>
          <w:b/>
        </w:rPr>
        <w:tab/>
      </w:r>
      <w:r w:rsidRPr="004B507E">
        <w:rPr>
          <w:rFonts w:ascii="Arial" w:hAnsi="Arial" w:cs="Arial"/>
          <w:b/>
        </w:rPr>
        <w:tab/>
      </w:r>
      <w:r w:rsidRPr="004B507E">
        <w:rPr>
          <w:rFonts w:ascii="Arial" w:hAnsi="Arial" w:cs="Arial"/>
          <w:b/>
        </w:rPr>
        <w:tab/>
      </w:r>
      <w:r w:rsidRPr="004B507E">
        <w:rPr>
          <w:rFonts w:ascii="Arial" w:hAnsi="Arial" w:cs="Arial"/>
          <w:b/>
        </w:rPr>
        <w:tab/>
      </w:r>
      <w:r>
        <w:rPr>
          <w:rFonts w:ascii="Arial" w:hAnsi="Arial" w:cs="Arial"/>
          <w:b/>
        </w:rPr>
        <w:tab/>
      </w:r>
      <w:r w:rsidRPr="004B507E">
        <w:rPr>
          <w:rFonts w:ascii="Arial" w:hAnsi="Arial" w:cs="Arial"/>
          <w:b/>
        </w:rPr>
        <w:t>Parameter</w:t>
      </w:r>
    </w:p>
    <w:p w:rsidR="001B5B8B" w:rsidRPr="004B507E" w:rsidRDefault="001B5B8B" w:rsidP="001B5B8B">
      <w:pPr>
        <w:pStyle w:val="ListParagraph"/>
        <w:tabs>
          <w:tab w:val="left" w:pos="0"/>
          <w:tab w:val="left" w:pos="630"/>
        </w:tabs>
        <w:spacing w:line="360" w:lineRule="auto"/>
        <w:ind w:left="90" w:firstLine="1170"/>
        <w:rPr>
          <w:rFonts w:ascii="Arial" w:hAnsi="Arial" w:cs="Arial"/>
          <w:b/>
        </w:rPr>
      </w:pPr>
    </w:p>
    <w:p w:rsidR="001B5B8B" w:rsidRPr="004B507E" w:rsidRDefault="001B5B8B" w:rsidP="001B5B8B">
      <w:pPr>
        <w:pStyle w:val="ListParagraph"/>
        <w:tabs>
          <w:tab w:val="left" w:pos="0"/>
          <w:tab w:val="left" w:pos="1080"/>
        </w:tabs>
        <w:spacing w:line="360" w:lineRule="auto"/>
        <w:ind w:left="0"/>
        <w:rPr>
          <w:rFonts w:ascii="Arial" w:hAnsi="Arial" w:cs="Arial"/>
        </w:rPr>
      </w:pPr>
      <w:r>
        <w:rPr>
          <w:rFonts w:ascii="Arial" w:hAnsi="Arial" w:cs="Arial"/>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0" type="#_x0000_t13" style="position:absolute;left:0;text-align:left;margin-left:206.7pt;margin-top:4.95pt;width:63.75pt;height:29.25pt;z-index:251667456"/>
        </w:pict>
      </w:r>
    </w:p>
    <w:p w:rsidR="001B5B8B" w:rsidRPr="004B507E" w:rsidRDefault="001B5B8B" w:rsidP="001B5B8B">
      <w:pPr>
        <w:pStyle w:val="ListParagraph"/>
        <w:tabs>
          <w:tab w:val="left" w:pos="0"/>
          <w:tab w:val="left" w:pos="3075"/>
          <w:tab w:val="left" w:pos="4815"/>
        </w:tabs>
        <w:spacing w:line="360" w:lineRule="auto"/>
        <w:ind w:left="0"/>
        <w:rPr>
          <w:rFonts w:ascii="Arial" w:hAnsi="Arial" w:cs="Arial"/>
        </w:rPr>
      </w:pPr>
      <w:r w:rsidRPr="004B507E">
        <w:rPr>
          <w:rFonts w:ascii="Arial" w:hAnsi="Arial" w:cs="Arial"/>
        </w:rPr>
        <w:tab/>
      </w:r>
      <w:r w:rsidRPr="004B507E">
        <w:rPr>
          <w:rFonts w:ascii="Arial" w:hAnsi="Arial" w:cs="Arial"/>
        </w:rPr>
        <w:tab/>
      </w:r>
    </w:p>
    <w:p w:rsidR="001B5B8B" w:rsidRPr="004B507E" w:rsidRDefault="001B5B8B" w:rsidP="001B5B8B">
      <w:pPr>
        <w:pStyle w:val="ListParagraph"/>
        <w:tabs>
          <w:tab w:val="left" w:pos="0"/>
          <w:tab w:val="left" w:pos="1080"/>
        </w:tabs>
        <w:spacing w:line="360" w:lineRule="auto"/>
        <w:ind w:left="0"/>
        <w:rPr>
          <w:rFonts w:ascii="Arial" w:hAnsi="Arial" w:cs="Arial"/>
        </w:rPr>
      </w:pPr>
    </w:p>
    <w:p w:rsidR="001B5B8B" w:rsidRPr="004B507E" w:rsidRDefault="001B5B8B" w:rsidP="001B5B8B">
      <w:pPr>
        <w:pStyle w:val="ListParagraph"/>
        <w:tabs>
          <w:tab w:val="left" w:pos="0"/>
          <w:tab w:val="left" w:pos="1080"/>
        </w:tabs>
        <w:spacing w:line="360" w:lineRule="auto"/>
        <w:ind w:left="0"/>
        <w:rPr>
          <w:rFonts w:ascii="Arial" w:hAnsi="Arial" w:cs="Arial"/>
        </w:rPr>
      </w:pPr>
    </w:p>
    <w:p w:rsidR="001B5B8B" w:rsidRDefault="001B5B8B" w:rsidP="001B5B8B">
      <w:pPr>
        <w:pStyle w:val="ListParagraph"/>
        <w:tabs>
          <w:tab w:val="left" w:pos="0"/>
          <w:tab w:val="left" w:pos="1080"/>
        </w:tabs>
        <w:spacing w:line="360" w:lineRule="auto"/>
        <w:ind w:left="0"/>
        <w:rPr>
          <w:rFonts w:ascii="Arial" w:hAnsi="Arial" w:cs="Arial"/>
        </w:rPr>
      </w:pPr>
    </w:p>
    <w:p w:rsidR="001B5B8B" w:rsidRDefault="001B5B8B" w:rsidP="001B5B8B">
      <w:pPr>
        <w:pStyle w:val="ListParagraph"/>
        <w:tabs>
          <w:tab w:val="left" w:pos="0"/>
          <w:tab w:val="left" w:pos="1080"/>
        </w:tabs>
        <w:spacing w:line="360" w:lineRule="auto"/>
        <w:ind w:left="0"/>
        <w:rPr>
          <w:rFonts w:ascii="Arial" w:hAnsi="Arial" w:cs="Arial"/>
        </w:rPr>
      </w:pPr>
      <w:r>
        <w:rPr>
          <w:rFonts w:ascii="Arial" w:hAnsi="Arial" w:cs="Arial"/>
        </w:rPr>
        <w:t>Gambar 2.1 kerangka konsep</w:t>
      </w:r>
    </w:p>
    <w:p w:rsidR="001B5B8B" w:rsidRDefault="001B5B8B" w:rsidP="001B5B8B">
      <w:pPr>
        <w:pStyle w:val="ListParagraph"/>
        <w:tabs>
          <w:tab w:val="left" w:pos="0"/>
          <w:tab w:val="left" w:pos="1080"/>
        </w:tabs>
        <w:spacing w:line="360" w:lineRule="auto"/>
        <w:ind w:left="0"/>
        <w:rPr>
          <w:rFonts w:ascii="Arial" w:hAnsi="Arial" w:cs="Arial"/>
        </w:rPr>
      </w:pPr>
    </w:p>
    <w:p w:rsidR="001B5B8B" w:rsidRPr="00B859D8" w:rsidRDefault="001B5B8B" w:rsidP="001B5B8B">
      <w:pPr>
        <w:pStyle w:val="ListParagraph"/>
        <w:tabs>
          <w:tab w:val="left" w:pos="0"/>
          <w:tab w:val="left" w:pos="1080"/>
        </w:tabs>
        <w:spacing w:line="360" w:lineRule="auto"/>
        <w:ind w:left="0"/>
        <w:rPr>
          <w:rFonts w:ascii="Arial" w:hAnsi="Arial" w:cs="Arial"/>
        </w:rPr>
      </w:pPr>
      <w:r>
        <w:rPr>
          <w:rFonts w:ascii="Arial" w:hAnsi="Arial" w:cs="Arial"/>
          <w:b/>
        </w:rPr>
        <w:t xml:space="preserve">2.5 </w:t>
      </w:r>
      <w:r w:rsidRPr="004B507E">
        <w:rPr>
          <w:rFonts w:ascii="Arial" w:hAnsi="Arial" w:cs="Arial"/>
          <w:b/>
        </w:rPr>
        <w:t>Defenisi Operasional</w:t>
      </w:r>
    </w:p>
    <w:p w:rsidR="001B5B8B" w:rsidRPr="00A15A2A" w:rsidRDefault="001B5B8B" w:rsidP="001B5B8B">
      <w:pPr>
        <w:pStyle w:val="ListParagraph"/>
        <w:tabs>
          <w:tab w:val="left" w:pos="360"/>
          <w:tab w:val="left" w:pos="1440"/>
        </w:tabs>
        <w:spacing w:line="360" w:lineRule="auto"/>
        <w:ind w:left="0"/>
        <w:jc w:val="center"/>
        <w:rPr>
          <w:rFonts w:ascii="Arial" w:hAnsi="Arial" w:cs="Arial"/>
        </w:rPr>
      </w:pPr>
      <w:r>
        <w:rPr>
          <w:rFonts w:ascii="Arial" w:hAnsi="Arial" w:cs="Arial"/>
        </w:rPr>
        <w:t>Tabel 2.2 Defenisi Operasional</w:t>
      </w:r>
    </w:p>
    <w:tbl>
      <w:tblPr>
        <w:tblStyle w:val="BalloonText"/>
        <w:tblW w:w="0" w:type="auto"/>
        <w:tblLook w:val="04A0"/>
      </w:tblPr>
      <w:tblGrid>
        <w:gridCol w:w="1629"/>
        <w:gridCol w:w="1631"/>
        <w:gridCol w:w="1257"/>
        <w:gridCol w:w="2340"/>
        <w:gridCol w:w="1296"/>
      </w:tblGrid>
      <w:tr w:rsidR="001B5B8B" w:rsidTr="001B5B8B">
        <w:trPr>
          <w:trHeight w:val="818"/>
        </w:trPr>
        <w:tc>
          <w:tcPr>
            <w:tcW w:w="1630" w:type="dxa"/>
          </w:tcPr>
          <w:p w:rsidR="001B5B8B" w:rsidRPr="00163A4D" w:rsidRDefault="001B5B8B" w:rsidP="001B5B8B">
            <w:pPr>
              <w:pStyle w:val="ListParagraph"/>
              <w:tabs>
                <w:tab w:val="left" w:pos="360"/>
                <w:tab w:val="left" w:pos="1440"/>
              </w:tabs>
              <w:spacing w:line="480" w:lineRule="auto"/>
              <w:ind w:left="0"/>
              <w:rPr>
                <w:rFonts w:ascii="Arial" w:hAnsi="Arial" w:cs="Arial"/>
              </w:rPr>
            </w:pPr>
            <w:r w:rsidRPr="00163A4D">
              <w:rPr>
                <w:rFonts w:ascii="Arial" w:hAnsi="Arial" w:cs="Arial"/>
              </w:rPr>
              <w:lastRenderedPageBreak/>
              <w:t xml:space="preserve">Variable </w:t>
            </w:r>
          </w:p>
        </w:tc>
        <w:tc>
          <w:tcPr>
            <w:tcW w:w="1631" w:type="dxa"/>
          </w:tcPr>
          <w:p w:rsidR="001B5B8B" w:rsidRPr="00163A4D" w:rsidRDefault="001B5B8B" w:rsidP="001B5B8B">
            <w:pPr>
              <w:pStyle w:val="ListParagraph"/>
              <w:tabs>
                <w:tab w:val="left" w:pos="360"/>
                <w:tab w:val="left" w:pos="1440"/>
              </w:tabs>
              <w:spacing w:line="360" w:lineRule="auto"/>
              <w:ind w:left="0"/>
              <w:rPr>
                <w:rFonts w:ascii="Arial" w:hAnsi="Arial" w:cs="Arial"/>
              </w:rPr>
            </w:pPr>
            <w:r w:rsidRPr="00163A4D">
              <w:rPr>
                <w:rFonts w:ascii="Arial" w:hAnsi="Arial" w:cs="Arial"/>
              </w:rPr>
              <w:t>Defenisi pengukuran</w:t>
            </w:r>
          </w:p>
        </w:tc>
        <w:tc>
          <w:tcPr>
            <w:tcW w:w="1257" w:type="dxa"/>
          </w:tcPr>
          <w:p w:rsidR="001B5B8B" w:rsidRPr="00163A4D" w:rsidRDefault="001B5B8B" w:rsidP="001B5B8B">
            <w:pPr>
              <w:pStyle w:val="ListParagraph"/>
              <w:tabs>
                <w:tab w:val="left" w:pos="360"/>
                <w:tab w:val="left" w:pos="1440"/>
              </w:tabs>
              <w:spacing w:line="480" w:lineRule="auto"/>
              <w:ind w:left="0"/>
              <w:rPr>
                <w:rFonts w:ascii="Arial" w:hAnsi="Arial" w:cs="Arial"/>
              </w:rPr>
            </w:pPr>
            <w:r w:rsidRPr="00163A4D">
              <w:rPr>
                <w:rFonts w:ascii="Arial" w:hAnsi="Arial" w:cs="Arial"/>
              </w:rPr>
              <w:t>Alat ukur</w:t>
            </w:r>
          </w:p>
        </w:tc>
        <w:tc>
          <w:tcPr>
            <w:tcW w:w="2340" w:type="dxa"/>
          </w:tcPr>
          <w:p w:rsidR="001B5B8B" w:rsidRPr="00163A4D" w:rsidRDefault="001B5B8B" w:rsidP="001B5B8B">
            <w:pPr>
              <w:pStyle w:val="ListParagraph"/>
              <w:tabs>
                <w:tab w:val="left" w:pos="360"/>
                <w:tab w:val="left" w:pos="1440"/>
              </w:tabs>
              <w:spacing w:line="480" w:lineRule="auto"/>
              <w:ind w:left="0"/>
              <w:rPr>
                <w:rFonts w:ascii="Arial" w:hAnsi="Arial" w:cs="Arial"/>
              </w:rPr>
            </w:pPr>
            <w:r w:rsidRPr="00163A4D">
              <w:rPr>
                <w:rFonts w:ascii="Arial" w:hAnsi="Arial" w:cs="Arial"/>
              </w:rPr>
              <w:t>Hasil ukur</w:t>
            </w:r>
          </w:p>
        </w:tc>
        <w:tc>
          <w:tcPr>
            <w:tcW w:w="1296" w:type="dxa"/>
          </w:tcPr>
          <w:p w:rsidR="001B5B8B" w:rsidRPr="00163A4D" w:rsidRDefault="001B5B8B" w:rsidP="001B5B8B">
            <w:pPr>
              <w:pStyle w:val="ListParagraph"/>
              <w:tabs>
                <w:tab w:val="left" w:pos="360"/>
                <w:tab w:val="left" w:pos="1440"/>
              </w:tabs>
              <w:spacing w:line="480" w:lineRule="auto"/>
              <w:ind w:left="0"/>
              <w:rPr>
                <w:rFonts w:ascii="Arial" w:hAnsi="Arial" w:cs="Arial"/>
              </w:rPr>
            </w:pPr>
            <w:r w:rsidRPr="00163A4D">
              <w:rPr>
                <w:rFonts w:ascii="Arial" w:hAnsi="Arial" w:cs="Arial"/>
              </w:rPr>
              <w:t>Skala ukur</w:t>
            </w:r>
          </w:p>
        </w:tc>
      </w:tr>
      <w:tr w:rsidR="001B5B8B" w:rsidTr="001B5B8B">
        <w:tc>
          <w:tcPr>
            <w:tcW w:w="1630" w:type="dxa"/>
          </w:tcPr>
          <w:p w:rsidR="001B5B8B" w:rsidRPr="00163A4D" w:rsidRDefault="001B5B8B" w:rsidP="001B5B8B">
            <w:pPr>
              <w:pStyle w:val="ListParagraph"/>
              <w:tabs>
                <w:tab w:val="left" w:pos="360"/>
                <w:tab w:val="left" w:pos="1440"/>
              </w:tabs>
              <w:spacing w:line="480" w:lineRule="auto"/>
              <w:ind w:left="0"/>
              <w:rPr>
                <w:rFonts w:ascii="Arial" w:hAnsi="Arial" w:cs="Arial"/>
              </w:rPr>
            </w:pPr>
            <w:r w:rsidRPr="00163A4D">
              <w:rPr>
                <w:rFonts w:ascii="Arial" w:hAnsi="Arial" w:cs="Arial"/>
              </w:rPr>
              <w:t xml:space="preserve">Pengetahuan </w:t>
            </w:r>
          </w:p>
        </w:tc>
        <w:tc>
          <w:tcPr>
            <w:tcW w:w="1631" w:type="dxa"/>
          </w:tcPr>
          <w:p w:rsidR="001B5B8B" w:rsidRPr="00163A4D" w:rsidRDefault="001B5B8B" w:rsidP="001B5B8B">
            <w:pPr>
              <w:pStyle w:val="ListParagraph"/>
              <w:tabs>
                <w:tab w:val="left" w:pos="360"/>
                <w:tab w:val="left" w:pos="1440"/>
              </w:tabs>
              <w:spacing w:line="360" w:lineRule="auto"/>
              <w:ind w:left="0"/>
              <w:rPr>
                <w:rFonts w:ascii="Arial" w:hAnsi="Arial" w:cs="Arial"/>
              </w:rPr>
            </w:pPr>
            <w:r w:rsidRPr="00163A4D">
              <w:rPr>
                <w:rFonts w:ascii="Arial" w:hAnsi="Arial" w:cs="Arial"/>
              </w:rPr>
              <w:t>Suatu hasil tahu pasien tentang penyakit hipertensi</w:t>
            </w:r>
          </w:p>
        </w:tc>
        <w:tc>
          <w:tcPr>
            <w:tcW w:w="1257" w:type="dxa"/>
          </w:tcPr>
          <w:p w:rsidR="001B5B8B" w:rsidRPr="00163A4D" w:rsidRDefault="001B5B8B" w:rsidP="001B5B8B">
            <w:pPr>
              <w:pStyle w:val="ListParagraph"/>
              <w:tabs>
                <w:tab w:val="left" w:pos="360"/>
                <w:tab w:val="left" w:pos="1440"/>
              </w:tabs>
              <w:spacing w:line="360" w:lineRule="auto"/>
              <w:ind w:left="0"/>
              <w:rPr>
                <w:rFonts w:ascii="Arial" w:hAnsi="Arial" w:cs="Arial"/>
              </w:rPr>
            </w:pPr>
            <w:r w:rsidRPr="00163A4D">
              <w:rPr>
                <w:rFonts w:ascii="Arial" w:hAnsi="Arial" w:cs="Arial"/>
              </w:rPr>
              <w:t>kuesioner</w:t>
            </w:r>
          </w:p>
        </w:tc>
        <w:tc>
          <w:tcPr>
            <w:tcW w:w="2340" w:type="dxa"/>
          </w:tcPr>
          <w:p w:rsidR="001B5B8B" w:rsidRPr="00163A4D" w:rsidRDefault="001B5B8B" w:rsidP="00D520D4">
            <w:pPr>
              <w:pStyle w:val="ListParagraph"/>
              <w:widowControl/>
              <w:numPr>
                <w:ilvl w:val="0"/>
                <w:numId w:val="15"/>
              </w:numPr>
              <w:tabs>
                <w:tab w:val="left" w:pos="360"/>
                <w:tab w:val="left" w:pos="1440"/>
              </w:tabs>
              <w:autoSpaceDE/>
              <w:autoSpaceDN/>
              <w:spacing w:line="360" w:lineRule="auto"/>
              <w:ind w:left="342"/>
              <w:contextualSpacing/>
              <w:rPr>
                <w:rFonts w:ascii="Arial" w:hAnsi="Arial" w:cs="Arial"/>
              </w:rPr>
            </w:pPr>
            <w:r w:rsidRPr="00163A4D">
              <w:rPr>
                <w:rFonts w:ascii="Arial" w:hAnsi="Arial" w:cs="Arial"/>
              </w:rPr>
              <w:t>Tidak baik &lt;40%</w:t>
            </w:r>
          </w:p>
          <w:p w:rsidR="001B5B8B" w:rsidRPr="00163A4D" w:rsidRDefault="001B5B8B" w:rsidP="00D520D4">
            <w:pPr>
              <w:pStyle w:val="ListParagraph"/>
              <w:widowControl/>
              <w:numPr>
                <w:ilvl w:val="0"/>
                <w:numId w:val="15"/>
              </w:numPr>
              <w:tabs>
                <w:tab w:val="left" w:pos="360"/>
                <w:tab w:val="left" w:pos="1440"/>
              </w:tabs>
              <w:autoSpaceDE/>
              <w:autoSpaceDN/>
              <w:spacing w:line="360" w:lineRule="auto"/>
              <w:ind w:left="342"/>
              <w:contextualSpacing/>
              <w:rPr>
                <w:rFonts w:ascii="Arial" w:hAnsi="Arial" w:cs="Arial"/>
              </w:rPr>
            </w:pPr>
            <w:r w:rsidRPr="00163A4D">
              <w:rPr>
                <w:rFonts w:ascii="Arial" w:hAnsi="Arial" w:cs="Arial"/>
              </w:rPr>
              <w:t>Kurang baik 41%-50%</w:t>
            </w:r>
          </w:p>
          <w:p w:rsidR="001B5B8B" w:rsidRPr="00163A4D" w:rsidRDefault="001B5B8B" w:rsidP="00D520D4">
            <w:pPr>
              <w:pStyle w:val="ListParagraph"/>
              <w:widowControl/>
              <w:numPr>
                <w:ilvl w:val="0"/>
                <w:numId w:val="15"/>
              </w:numPr>
              <w:tabs>
                <w:tab w:val="left" w:pos="360"/>
                <w:tab w:val="left" w:pos="1440"/>
              </w:tabs>
              <w:autoSpaceDE/>
              <w:autoSpaceDN/>
              <w:spacing w:line="360" w:lineRule="auto"/>
              <w:ind w:left="342"/>
              <w:contextualSpacing/>
              <w:rPr>
                <w:rFonts w:ascii="Arial" w:hAnsi="Arial" w:cs="Arial"/>
              </w:rPr>
            </w:pPr>
            <w:r w:rsidRPr="00163A4D">
              <w:rPr>
                <w:rFonts w:ascii="Arial" w:hAnsi="Arial" w:cs="Arial"/>
              </w:rPr>
              <w:t>Cukup baik 51%-75%</w:t>
            </w:r>
          </w:p>
          <w:p w:rsidR="001B5B8B" w:rsidRPr="00163A4D" w:rsidRDefault="001B5B8B" w:rsidP="00D520D4">
            <w:pPr>
              <w:pStyle w:val="ListParagraph"/>
              <w:widowControl/>
              <w:numPr>
                <w:ilvl w:val="0"/>
                <w:numId w:val="15"/>
              </w:numPr>
              <w:tabs>
                <w:tab w:val="left" w:pos="360"/>
                <w:tab w:val="left" w:pos="1440"/>
              </w:tabs>
              <w:autoSpaceDE/>
              <w:autoSpaceDN/>
              <w:spacing w:line="360" w:lineRule="auto"/>
              <w:ind w:left="342"/>
              <w:contextualSpacing/>
              <w:rPr>
                <w:rFonts w:ascii="Arial" w:hAnsi="Arial" w:cs="Arial"/>
              </w:rPr>
            </w:pPr>
            <w:r w:rsidRPr="00163A4D">
              <w:rPr>
                <w:rFonts w:ascii="Arial" w:hAnsi="Arial" w:cs="Arial"/>
              </w:rPr>
              <w:t>Baik 76%-100%</w:t>
            </w:r>
          </w:p>
          <w:p w:rsidR="001B5B8B" w:rsidRPr="00163A4D" w:rsidRDefault="001B5B8B" w:rsidP="001B5B8B">
            <w:pPr>
              <w:tabs>
                <w:tab w:val="left" w:pos="360"/>
                <w:tab w:val="left" w:pos="1440"/>
              </w:tabs>
              <w:rPr>
                <w:rFonts w:ascii="Arial" w:hAnsi="Arial" w:cs="Arial"/>
              </w:rPr>
            </w:pPr>
          </w:p>
        </w:tc>
        <w:tc>
          <w:tcPr>
            <w:tcW w:w="1296" w:type="dxa"/>
          </w:tcPr>
          <w:p w:rsidR="001B5B8B" w:rsidRPr="00163A4D" w:rsidRDefault="001B5B8B" w:rsidP="001B5B8B">
            <w:pPr>
              <w:pStyle w:val="ListParagraph"/>
              <w:tabs>
                <w:tab w:val="left" w:pos="360"/>
                <w:tab w:val="left" w:pos="1440"/>
              </w:tabs>
              <w:spacing w:line="480" w:lineRule="auto"/>
              <w:ind w:left="0"/>
              <w:rPr>
                <w:rFonts w:ascii="Arial" w:hAnsi="Arial" w:cs="Arial"/>
              </w:rPr>
            </w:pPr>
            <w:r w:rsidRPr="00163A4D">
              <w:rPr>
                <w:rFonts w:ascii="Arial" w:hAnsi="Arial" w:cs="Arial"/>
              </w:rPr>
              <w:t xml:space="preserve">Ordinal </w:t>
            </w:r>
          </w:p>
        </w:tc>
      </w:tr>
      <w:tr w:rsidR="001B5B8B" w:rsidTr="001B5B8B">
        <w:tc>
          <w:tcPr>
            <w:tcW w:w="1630" w:type="dxa"/>
          </w:tcPr>
          <w:p w:rsidR="001B5B8B" w:rsidRPr="00163A4D" w:rsidRDefault="001B5B8B" w:rsidP="001B5B8B">
            <w:pPr>
              <w:pStyle w:val="ListParagraph"/>
              <w:tabs>
                <w:tab w:val="left" w:pos="360"/>
                <w:tab w:val="left" w:pos="1440"/>
              </w:tabs>
              <w:spacing w:line="480" w:lineRule="auto"/>
              <w:ind w:left="0"/>
              <w:rPr>
                <w:rFonts w:ascii="Arial" w:hAnsi="Arial" w:cs="Arial"/>
              </w:rPr>
            </w:pPr>
            <w:r w:rsidRPr="00163A4D">
              <w:rPr>
                <w:rFonts w:ascii="Arial" w:hAnsi="Arial" w:cs="Arial"/>
              </w:rPr>
              <w:t xml:space="preserve">Sikap </w:t>
            </w:r>
          </w:p>
        </w:tc>
        <w:tc>
          <w:tcPr>
            <w:tcW w:w="1631" w:type="dxa"/>
          </w:tcPr>
          <w:p w:rsidR="001B5B8B" w:rsidRPr="00163A4D" w:rsidRDefault="001B5B8B" w:rsidP="001B5B8B">
            <w:pPr>
              <w:pStyle w:val="ListParagraph"/>
              <w:tabs>
                <w:tab w:val="left" w:pos="360"/>
                <w:tab w:val="left" w:pos="1440"/>
              </w:tabs>
              <w:spacing w:line="360" w:lineRule="auto"/>
              <w:ind w:left="0"/>
              <w:rPr>
                <w:rFonts w:ascii="Arial" w:hAnsi="Arial" w:cs="Arial"/>
              </w:rPr>
            </w:pPr>
            <w:r w:rsidRPr="00163A4D">
              <w:rPr>
                <w:rFonts w:ascii="Arial" w:hAnsi="Arial" w:cs="Arial"/>
              </w:rPr>
              <w:t>Suatu respon dari pasien tentang penyakit hipertensi</w:t>
            </w:r>
          </w:p>
        </w:tc>
        <w:tc>
          <w:tcPr>
            <w:tcW w:w="1257" w:type="dxa"/>
          </w:tcPr>
          <w:p w:rsidR="001B5B8B" w:rsidRPr="00163A4D" w:rsidRDefault="001B5B8B" w:rsidP="001B5B8B">
            <w:pPr>
              <w:pStyle w:val="ListParagraph"/>
              <w:tabs>
                <w:tab w:val="left" w:pos="360"/>
                <w:tab w:val="left" w:pos="1440"/>
              </w:tabs>
              <w:spacing w:line="360" w:lineRule="auto"/>
              <w:ind w:left="0"/>
              <w:rPr>
                <w:rFonts w:ascii="Arial" w:hAnsi="Arial" w:cs="Arial"/>
              </w:rPr>
            </w:pPr>
            <w:r w:rsidRPr="00163A4D">
              <w:rPr>
                <w:rFonts w:ascii="Arial" w:hAnsi="Arial" w:cs="Arial"/>
              </w:rPr>
              <w:t>kuesioner</w:t>
            </w:r>
          </w:p>
        </w:tc>
        <w:tc>
          <w:tcPr>
            <w:tcW w:w="2340" w:type="dxa"/>
          </w:tcPr>
          <w:p w:rsidR="001B5B8B" w:rsidRPr="00163A4D" w:rsidRDefault="001B5B8B" w:rsidP="00D520D4">
            <w:pPr>
              <w:pStyle w:val="ListParagraph"/>
              <w:widowControl/>
              <w:numPr>
                <w:ilvl w:val="0"/>
                <w:numId w:val="16"/>
              </w:numPr>
              <w:tabs>
                <w:tab w:val="left" w:pos="360"/>
                <w:tab w:val="left" w:pos="1440"/>
              </w:tabs>
              <w:autoSpaceDE/>
              <w:autoSpaceDN/>
              <w:spacing w:line="360" w:lineRule="auto"/>
              <w:ind w:left="342"/>
              <w:contextualSpacing/>
              <w:rPr>
                <w:rFonts w:ascii="Arial" w:hAnsi="Arial" w:cs="Arial"/>
              </w:rPr>
            </w:pPr>
            <w:r w:rsidRPr="00163A4D">
              <w:rPr>
                <w:rFonts w:ascii="Arial" w:hAnsi="Arial" w:cs="Arial"/>
              </w:rPr>
              <w:t>Tidak baik &lt;40%</w:t>
            </w:r>
          </w:p>
          <w:p w:rsidR="001B5B8B" w:rsidRPr="00163A4D" w:rsidRDefault="001B5B8B" w:rsidP="00D520D4">
            <w:pPr>
              <w:pStyle w:val="ListParagraph"/>
              <w:widowControl/>
              <w:numPr>
                <w:ilvl w:val="0"/>
                <w:numId w:val="16"/>
              </w:numPr>
              <w:tabs>
                <w:tab w:val="left" w:pos="360"/>
                <w:tab w:val="left" w:pos="1440"/>
              </w:tabs>
              <w:autoSpaceDE/>
              <w:autoSpaceDN/>
              <w:spacing w:line="360" w:lineRule="auto"/>
              <w:ind w:left="342"/>
              <w:contextualSpacing/>
              <w:rPr>
                <w:rFonts w:ascii="Arial" w:hAnsi="Arial" w:cs="Arial"/>
              </w:rPr>
            </w:pPr>
            <w:r w:rsidRPr="00163A4D">
              <w:rPr>
                <w:rFonts w:ascii="Arial" w:hAnsi="Arial" w:cs="Arial"/>
              </w:rPr>
              <w:t>Kurang baik 41%-50%</w:t>
            </w:r>
          </w:p>
          <w:p w:rsidR="001B5B8B" w:rsidRPr="00163A4D" w:rsidRDefault="001B5B8B" w:rsidP="00D520D4">
            <w:pPr>
              <w:pStyle w:val="ListParagraph"/>
              <w:widowControl/>
              <w:numPr>
                <w:ilvl w:val="0"/>
                <w:numId w:val="16"/>
              </w:numPr>
              <w:tabs>
                <w:tab w:val="left" w:pos="432"/>
                <w:tab w:val="left" w:pos="1440"/>
              </w:tabs>
              <w:autoSpaceDE/>
              <w:autoSpaceDN/>
              <w:spacing w:line="360" w:lineRule="auto"/>
              <w:ind w:left="342"/>
              <w:contextualSpacing/>
              <w:rPr>
                <w:rFonts w:ascii="Arial" w:hAnsi="Arial" w:cs="Arial"/>
              </w:rPr>
            </w:pPr>
            <w:r w:rsidRPr="00163A4D">
              <w:rPr>
                <w:rFonts w:ascii="Arial" w:hAnsi="Arial" w:cs="Arial"/>
              </w:rPr>
              <w:t>Cukup baik 51%-75%</w:t>
            </w:r>
          </w:p>
          <w:p w:rsidR="001B5B8B" w:rsidRPr="00163A4D" w:rsidRDefault="001B5B8B" w:rsidP="00D520D4">
            <w:pPr>
              <w:pStyle w:val="ListParagraph"/>
              <w:widowControl/>
              <w:numPr>
                <w:ilvl w:val="0"/>
                <w:numId w:val="16"/>
              </w:numPr>
              <w:tabs>
                <w:tab w:val="left" w:pos="360"/>
                <w:tab w:val="left" w:pos="1440"/>
              </w:tabs>
              <w:autoSpaceDE/>
              <w:autoSpaceDN/>
              <w:spacing w:line="360" w:lineRule="auto"/>
              <w:ind w:left="342"/>
              <w:contextualSpacing/>
              <w:rPr>
                <w:rFonts w:ascii="Arial" w:hAnsi="Arial" w:cs="Arial"/>
              </w:rPr>
            </w:pPr>
            <w:r w:rsidRPr="00163A4D">
              <w:rPr>
                <w:rFonts w:ascii="Arial" w:hAnsi="Arial" w:cs="Arial"/>
              </w:rPr>
              <w:t>Baik 76%-100%</w:t>
            </w:r>
          </w:p>
          <w:p w:rsidR="001B5B8B" w:rsidRPr="00163A4D" w:rsidRDefault="001B5B8B" w:rsidP="001B5B8B">
            <w:pPr>
              <w:pStyle w:val="ListParagraph"/>
              <w:tabs>
                <w:tab w:val="left" w:pos="360"/>
                <w:tab w:val="left" w:pos="1440"/>
              </w:tabs>
              <w:spacing w:line="360" w:lineRule="auto"/>
              <w:ind w:left="0"/>
              <w:rPr>
                <w:rFonts w:ascii="Arial" w:hAnsi="Arial" w:cs="Arial"/>
              </w:rPr>
            </w:pPr>
          </w:p>
        </w:tc>
        <w:tc>
          <w:tcPr>
            <w:tcW w:w="1296" w:type="dxa"/>
          </w:tcPr>
          <w:p w:rsidR="001B5B8B" w:rsidRPr="00163A4D" w:rsidRDefault="001B5B8B" w:rsidP="001B5B8B">
            <w:pPr>
              <w:pStyle w:val="ListParagraph"/>
              <w:tabs>
                <w:tab w:val="left" w:pos="360"/>
                <w:tab w:val="left" w:pos="1440"/>
              </w:tabs>
              <w:spacing w:line="360" w:lineRule="auto"/>
              <w:ind w:left="0"/>
              <w:rPr>
                <w:rFonts w:ascii="Arial" w:hAnsi="Arial" w:cs="Arial"/>
              </w:rPr>
            </w:pPr>
            <w:r w:rsidRPr="00163A4D">
              <w:rPr>
                <w:rFonts w:ascii="Arial" w:hAnsi="Arial" w:cs="Arial"/>
              </w:rPr>
              <w:t xml:space="preserve">Ordinal </w:t>
            </w:r>
          </w:p>
        </w:tc>
      </w:tr>
      <w:tr w:rsidR="001B5B8B" w:rsidTr="001B5B8B">
        <w:tc>
          <w:tcPr>
            <w:tcW w:w="1630" w:type="dxa"/>
          </w:tcPr>
          <w:p w:rsidR="001B5B8B" w:rsidRPr="00163A4D" w:rsidRDefault="001B5B8B" w:rsidP="001B5B8B">
            <w:pPr>
              <w:pStyle w:val="ListParagraph"/>
              <w:tabs>
                <w:tab w:val="left" w:pos="360"/>
                <w:tab w:val="left" w:pos="1440"/>
              </w:tabs>
              <w:spacing w:line="480" w:lineRule="auto"/>
              <w:ind w:left="0"/>
              <w:rPr>
                <w:rFonts w:ascii="Arial" w:hAnsi="Arial" w:cs="Arial"/>
              </w:rPr>
            </w:pPr>
            <w:r w:rsidRPr="00163A4D">
              <w:rPr>
                <w:rFonts w:ascii="Arial" w:hAnsi="Arial" w:cs="Arial"/>
              </w:rPr>
              <w:t xml:space="preserve">Tindakan </w:t>
            </w:r>
          </w:p>
        </w:tc>
        <w:tc>
          <w:tcPr>
            <w:tcW w:w="1631" w:type="dxa"/>
          </w:tcPr>
          <w:p w:rsidR="001B5B8B" w:rsidRPr="00163A4D" w:rsidRDefault="001B5B8B" w:rsidP="001B5B8B">
            <w:pPr>
              <w:pStyle w:val="ListParagraph"/>
              <w:tabs>
                <w:tab w:val="left" w:pos="360"/>
                <w:tab w:val="left" w:pos="1440"/>
              </w:tabs>
              <w:spacing w:line="360" w:lineRule="auto"/>
              <w:ind w:left="0"/>
              <w:rPr>
                <w:rFonts w:ascii="Arial" w:hAnsi="Arial" w:cs="Arial"/>
              </w:rPr>
            </w:pPr>
            <w:r w:rsidRPr="00163A4D">
              <w:rPr>
                <w:rFonts w:ascii="Arial" w:hAnsi="Arial" w:cs="Arial"/>
              </w:rPr>
              <w:t>Suatu perbuatan pasien yang menyebabkan penyakit hipertensi</w:t>
            </w:r>
          </w:p>
        </w:tc>
        <w:tc>
          <w:tcPr>
            <w:tcW w:w="1257" w:type="dxa"/>
          </w:tcPr>
          <w:p w:rsidR="001B5B8B" w:rsidRPr="00163A4D" w:rsidRDefault="001B5B8B" w:rsidP="001B5B8B">
            <w:pPr>
              <w:pStyle w:val="ListParagraph"/>
              <w:tabs>
                <w:tab w:val="left" w:pos="360"/>
                <w:tab w:val="left" w:pos="1440"/>
              </w:tabs>
              <w:spacing w:line="360" w:lineRule="auto"/>
              <w:ind w:left="0"/>
              <w:rPr>
                <w:rFonts w:ascii="Arial" w:hAnsi="Arial" w:cs="Arial"/>
              </w:rPr>
            </w:pPr>
            <w:r w:rsidRPr="00163A4D">
              <w:rPr>
                <w:rFonts w:ascii="Arial" w:hAnsi="Arial" w:cs="Arial"/>
              </w:rPr>
              <w:t xml:space="preserve">Kuesioner </w:t>
            </w:r>
          </w:p>
        </w:tc>
        <w:tc>
          <w:tcPr>
            <w:tcW w:w="2340" w:type="dxa"/>
          </w:tcPr>
          <w:p w:rsidR="001B5B8B" w:rsidRPr="00163A4D" w:rsidRDefault="001B5B8B" w:rsidP="00D520D4">
            <w:pPr>
              <w:pStyle w:val="ListParagraph"/>
              <w:widowControl/>
              <w:numPr>
                <w:ilvl w:val="0"/>
                <w:numId w:val="17"/>
              </w:numPr>
              <w:tabs>
                <w:tab w:val="left" w:pos="617"/>
                <w:tab w:val="left" w:pos="1440"/>
              </w:tabs>
              <w:autoSpaceDE/>
              <w:autoSpaceDN/>
              <w:spacing w:line="360" w:lineRule="auto"/>
              <w:ind w:left="347"/>
              <w:contextualSpacing/>
              <w:rPr>
                <w:rFonts w:ascii="Arial" w:hAnsi="Arial" w:cs="Arial"/>
              </w:rPr>
            </w:pPr>
            <w:r w:rsidRPr="00163A4D">
              <w:rPr>
                <w:rFonts w:ascii="Arial" w:hAnsi="Arial" w:cs="Arial"/>
              </w:rPr>
              <w:t>Tidak baik &lt;40%</w:t>
            </w:r>
          </w:p>
          <w:p w:rsidR="001B5B8B" w:rsidRPr="00163A4D" w:rsidRDefault="001B5B8B" w:rsidP="00D520D4">
            <w:pPr>
              <w:pStyle w:val="ListParagraph"/>
              <w:widowControl/>
              <w:numPr>
                <w:ilvl w:val="0"/>
                <w:numId w:val="17"/>
              </w:numPr>
              <w:tabs>
                <w:tab w:val="left" w:pos="360"/>
                <w:tab w:val="left" w:pos="1440"/>
              </w:tabs>
              <w:autoSpaceDE/>
              <w:autoSpaceDN/>
              <w:spacing w:line="360" w:lineRule="auto"/>
              <w:ind w:left="347"/>
              <w:contextualSpacing/>
              <w:rPr>
                <w:rFonts w:ascii="Arial" w:hAnsi="Arial" w:cs="Arial"/>
              </w:rPr>
            </w:pPr>
            <w:r w:rsidRPr="00163A4D">
              <w:rPr>
                <w:rFonts w:ascii="Arial" w:hAnsi="Arial" w:cs="Arial"/>
              </w:rPr>
              <w:t>Kurang baik 41%-50%</w:t>
            </w:r>
          </w:p>
          <w:p w:rsidR="001B5B8B" w:rsidRPr="00163A4D" w:rsidRDefault="001B5B8B" w:rsidP="00D520D4">
            <w:pPr>
              <w:pStyle w:val="ListParagraph"/>
              <w:widowControl/>
              <w:numPr>
                <w:ilvl w:val="0"/>
                <w:numId w:val="17"/>
              </w:numPr>
              <w:tabs>
                <w:tab w:val="left" w:pos="432"/>
                <w:tab w:val="left" w:pos="1440"/>
              </w:tabs>
              <w:autoSpaceDE/>
              <w:autoSpaceDN/>
              <w:spacing w:line="360" w:lineRule="auto"/>
              <w:ind w:left="346"/>
              <w:contextualSpacing/>
              <w:rPr>
                <w:rFonts w:ascii="Arial" w:hAnsi="Arial" w:cs="Arial"/>
              </w:rPr>
            </w:pPr>
            <w:r w:rsidRPr="00163A4D">
              <w:rPr>
                <w:rFonts w:ascii="Arial" w:hAnsi="Arial" w:cs="Arial"/>
              </w:rPr>
              <w:t>Cukup baik 51%-75%</w:t>
            </w:r>
          </w:p>
          <w:p w:rsidR="001B5B8B" w:rsidRPr="00163A4D" w:rsidRDefault="001B5B8B" w:rsidP="00D520D4">
            <w:pPr>
              <w:pStyle w:val="ListParagraph"/>
              <w:widowControl/>
              <w:numPr>
                <w:ilvl w:val="0"/>
                <w:numId w:val="17"/>
              </w:numPr>
              <w:tabs>
                <w:tab w:val="left" w:pos="360"/>
                <w:tab w:val="left" w:pos="1440"/>
              </w:tabs>
              <w:autoSpaceDE/>
              <w:autoSpaceDN/>
              <w:spacing w:line="360" w:lineRule="auto"/>
              <w:ind w:left="346"/>
              <w:contextualSpacing/>
              <w:rPr>
                <w:rFonts w:ascii="Arial" w:hAnsi="Arial" w:cs="Arial"/>
              </w:rPr>
            </w:pPr>
            <w:r w:rsidRPr="00163A4D">
              <w:rPr>
                <w:rFonts w:ascii="Arial" w:hAnsi="Arial" w:cs="Arial"/>
              </w:rPr>
              <w:t>Baik 76%-100%</w:t>
            </w:r>
          </w:p>
          <w:p w:rsidR="001B5B8B" w:rsidRPr="00163A4D" w:rsidRDefault="001B5B8B" w:rsidP="001B5B8B">
            <w:pPr>
              <w:pStyle w:val="ListParagraph"/>
              <w:tabs>
                <w:tab w:val="left" w:pos="360"/>
                <w:tab w:val="left" w:pos="1440"/>
              </w:tabs>
              <w:spacing w:line="360" w:lineRule="auto"/>
              <w:ind w:left="0"/>
              <w:rPr>
                <w:rFonts w:ascii="Arial" w:hAnsi="Arial" w:cs="Arial"/>
              </w:rPr>
            </w:pPr>
          </w:p>
        </w:tc>
        <w:tc>
          <w:tcPr>
            <w:tcW w:w="1296" w:type="dxa"/>
          </w:tcPr>
          <w:p w:rsidR="001B5B8B" w:rsidRPr="00163A4D" w:rsidRDefault="001B5B8B" w:rsidP="001B5B8B">
            <w:pPr>
              <w:pStyle w:val="ListParagraph"/>
              <w:tabs>
                <w:tab w:val="left" w:pos="360"/>
                <w:tab w:val="left" w:pos="1440"/>
              </w:tabs>
              <w:spacing w:line="360" w:lineRule="auto"/>
              <w:ind w:left="0"/>
              <w:rPr>
                <w:rFonts w:ascii="Arial" w:hAnsi="Arial" w:cs="Arial"/>
              </w:rPr>
            </w:pPr>
            <w:r w:rsidRPr="00163A4D">
              <w:rPr>
                <w:rFonts w:ascii="Arial" w:hAnsi="Arial" w:cs="Arial"/>
              </w:rPr>
              <w:t xml:space="preserve">Ordinal </w:t>
            </w:r>
          </w:p>
        </w:tc>
      </w:tr>
      <w:tr w:rsidR="001B5B8B" w:rsidTr="001B5B8B">
        <w:tc>
          <w:tcPr>
            <w:tcW w:w="1630" w:type="dxa"/>
          </w:tcPr>
          <w:p w:rsidR="001B5B8B" w:rsidRPr="00163A4D" w:rsidRDefault="001B5B8B" w:rsidP="001B5B8B">
            <w:pPr>
              <w:pStyle w:val="ListParagraph"/>
              <w:tabs>
                <w:tab w:val="left" w:pos="360"/>
                <w:tab w:val="left" w:pos="1440"/>
              </w:tabs>
              <w:spacing w:line="480" w:lineRule="auto"/>
              <w:ind w:left="0"/>
              <w:rPr>
                <w:rFonts w:ascii="Arial" w:hAnsi="Arial" w:cs="Arial"/>
              </w:rPr>
            </w:pPr>
            <w:r w:rsidRPr="00163A4D">
              <w:rPr>
                <w:rFonts w:ascii="Arial" w:hAnsi="Arial" w:cs="Arial"/>
              </w:rPr>
              <w:t>Penyakit hipertensi</w:t>
            </w:r>
          </w:p>
        </w:tc>
        <w:tc>
          <w:tcPr>
            <w:tcW w:w="1631" w:type="dxa"/>
          </w:tcPr>
          <w:p w:rsidR="001B5B8B" w:rsidRPr="00163A4D" w:rsidRDefault="001B5B8B" w:rsidP="001B5B8B">
            <w:pPr>
              <w:pStyle w:val="ListParagraph"/>
              <w:tabs>
                <w:tab w:val="left" w:pos="360"/>
                <w:tab w:val="left" w:pos="1440"/>
              </w:tabs>
              <w:spacing w:line="360" w:lineRule="auto"/>
              <w:ind w:left="0"/>
              <w:rPr>
                <w:rFonts w:ascii="Arial" w:hAnsi="Arial" w:cs="Arial"/>
              </w:rPr>
            </w:pPr>
            <w:r w:rsidRPr="00163A4D">
              <w:rPr>
                <w:rFonts w:ascii="Arial" w:hAnsi="Arial" w:cs="Arial"/>
              </w:rPr>
              <w:t>Suatu keadaan pasien yang pernah terkena hipertensi</w:t>
            </w:r>
          </w:p>
        </w:tc>
        <w:tc>
          <w:tcPr>
            <w:tcW w:w="1257" w:type="dxa"/>
          </w:tcPr>
          <w:p w:rsidR="001B5B8B" w:rsidRPr="00163A4D" w:rsidRDefault="001B5B8B" w:rsidP="001B5B8B">
            <w:pPr>
              <w:pStyle w:val="ListParagraph"/>
              <w:tabs>
                <w:tab w:val="left" w:pos="360"/>
                <w:tab w:val="left" w:pos="1440"/>
              </w:tabs>
              <w:spacing w:line="360" w:lineRule="auto"/>
              <w:ind w:left="0"/>
              <w:rPr>
                <w:rFonts w:ascii="Arial" w:hAnsi="Arial" w:cs="Arial"/>
              </w:rPr>
            </w:pPr>
            <w:r w:rsidRPr="00163A4D">
              <w:rPr>
                <w:rFonts w:ascii="Arial" w:hAnsi="Arial" w:cs="Arial"/>
              </w:rPr>
              <w:t>kuesioner</w:t>
            </w:r>
          </w:p>
        </w:tc>
        <w:tc>
          <w:tcPr>
            <w:tcW w:w="2340" w:type="dxa"/>
          </w:tcPr>
          <w:p w:rsidR="001B5B8B" w:rsidRPr="00163A4D" w:rsidRDefault="001B5B8B" w:rsidP="00D520D4">
            <w:pPr>
              <w:pStyle w:val="ListParagraph"/>
              <w:widowControl/>
              <w:numPr>
                <w:ilvl w:val="0"/>
                <w:numId w:val="18"/>
              </w:numPr>
              <w:tabs>
                <w:tab w:val="left" w:pos="360"/>
                <w:tab w:val="left" w:pos="1440"/>
              </w:tabs>
              <w:autoSpaceDE/>
              <w:autoSpaceDN/>
              <w:spacing w:line="360" w:lineRule="auto"/>
              <w:ind w:left="347"/>
              <w:contextualSpacing/>
              <w:rPr>
                <w:rFonts w:ascii="Arial" w:hAnsi="Arial" w:cs="Arial"/>
              </w:rPr>
            </w:pPr>
            <w:r w:rsidRPr="00163A4D">
              <w:rPr>
                <w:rFonts w:ascii="Arial" w:hAnsi="Arial" w:cs="Arial"/>
              </w:rPr>
              <w:t>Pernah</w:t>
            </w:r>
          </w:p>
          <w:p w:rsidR="001B5B8B" w:rsidRPr="00163A4D" w:rsidRDefault="001B5B8B" w:rsidP="00D520D4">
            <w:pPr>
              <w:pStyle w:val="ListParagraph"/>
              <w:widowControl/>
              <w:numPr>
                <w:ilvl w:val="0"/>
                <w:numId w:val="18"/>
              </w:numPr>
              <w:tabs>
                <w:tab w:val="left" w:pos="360"/>
                <w:tab w:val="left" w:pos="1440"/>
              </w:tabs>
              <w:autoSpaceDE/>
              <w:autoSpaceDN/>
              <w:spacing w:line="360" w:lineRule="auto"/>
              <w:ind w:left="347"/>
              <w:contextualSpacing/>
              <w:rPr>
                <w:rFonts w:ascii="Arial" w:hAnsi="Arial" w:cs="Arial"/>
              </w:rPr>
            </w:pPr>
            <w:r w:rsidRPr="00163A4D">
              <w:rPr>
                <w:rFonts w:ascii="Arial" w:hAnsi="Arial" w:cs="Arial"/>
              </w:rPr>
              <w:t>Tidak pernah</w:t>
            </w:r>
          </w:p>
        </w:tc>
        <w:tc>
          <w:tcPr>
            <w:tcW w:w="1296" w:type="dxa"/>
          </w:tcPr>
          <w:p w:rsidR="001B5B8B" w:rsidRPr="00163A4D" w:rsidRDefault="001B5B8B" w:rsidP="001B5B8B">
            <w:pPr>
              <w:pStyle w:val="ListParagraph"/>
              <w:tabs>
                <w:tab w:val="left" w:pos="360"/>
                <w:tab w:val="left" w:pos="1440"/>
              </w:tabs>
              <w:spacing w:line="360" w:lineRule="auto"/>
              <w:ind w:left="0"/>
              <w:rPr>
                <w:rFonts w:ascii="Arial" w:hAnsi="Arial" w:cs="Arial"/>
              </w:rPr>
            </w:pPr>
            <w:r w:rsidRPr="00163A4D">
              <w:rPr>
                <w:rFonts w:ascii="Arial" w:hAnsi="Arial" w:cs="Arial"/>
              </w:rPr>
              <w:t xml:space="preserve">Ordinal </w:t>
            </w:r>
          </w:p>
        </w:tc>
      </w:tr>
    </w:tbl>
    <w:p w:rsidR="001B5B8B" w:rsidRDefault="001B5B8B" w:rsidP="001B5B8B">
      <w:pPr>
        <w:pStyle w:val="ListParagraph"/>
        <w:tabs>
          <w:tab w:val="left" w:pos="990"/>
          <w:tab w:val="left" w:pos="1080"/>
          <w:tab w:val="left" w:pos="1350"/>
        </w:tabs>
        <w:spacing w:line="480" w:lineRule="auto"/>
        <w:ind w:left="0"/>
        <w:rPr>
          <w:rFonts w:ascii="Arial" w:hAnsi="Arial" w:cs="Arial"/>
          <w:b/>
          <w:sz w:val="24"/>
          <w:szCs w:val="24"/>
        </w:rPr>
      </w:pPr>
    </w:p>
    <w:p w:rsidR="001B5B8B" w:rsidRDefault="001B5B8B" w:rsidP="001B5B8B">
      <w:pPr>
        <w:pStyle w:val="ListParagraph"/>
        <w:tabs>
          <w:tab w:val="left" w:pos="990"/>
          <w:tab w:val="left" w:pos="1080"/>
          <w:tab w:val="left" w:pos="1350"/>
        </w:tabs>
        <w:spacing w:line="480" w:lineRule="auto"/>
        <w:ind w:left="0"/>
        <w:rPr>
          <w:rFonts w:ascii="Arial" w:hAnsi="Arial" w:cs="Arial"/>
          <w:b/>
          <w:sz w:val="24"/>
          <w:szCs w:val="24"/>
        </w:rPr>
      </w:pPr>
    </w:p>
    <w:p w:rsidR="001B5B8B" w:rsidRDefault="001B5B8B" w:rsidP="001B5B8B">
      <w:pPr>
        <w:pStyle w:val="ListParagraph"/>
        <w:tabs>
          <w:tab w:val="left" w:pos="990"/>
          <w:tab w:val="left" w:pos="1080"/>
          <w:tab w:val="left" w:pos="1350"/>
        </w:tabs>
        <w:spacing w:line="480" w:lineRule="auto"/>
        <w:ind w:left="0"/>
        <w:rPr>
          <w:rFonts w:ascii="Arial" w:hAnsi="Arial" w:cs="Arial"/>
          <w:b/>
          <w:sz w:val="24"/>
          <w:szCs w:val="24"/>
        </w:rPr>
      </w:pPr>
    </w:p>
    <w:p w:rsidR="001B5B8B" w:rsidRDefault="001B5B8B" w:rsidP="001B5B8B">
      <w:pPr>
        <w:pStyle w:val="ListParagraph"/>
        <w:tabs>
          <w:tab w:val="left" w:pos="990"/>
          <w:tab w:val="left" w:pos="1080"/>
          <w:tab w:val="left" w:pos="1350"/>
        </w:tabs>
        <w:spacing w:line="480" w:lineRule="auto"/>
        <w:ind w:left="0"/>
        <w:rPr>
          <w:rFonts w:ascii="Arial" w:hAnsi="Arial" w:cs="Arial"/>
          <w:b/>
          <w:sz w:val="24"/>
          <w:szCs w:val="24"/>
        </w:rPr>
      </w:pPr>
    </w:p>
    <w:p w:rsidR="001B5B8B" w:rsidRDefault="001B5B8B" w:rsidP="001B5B8B">
      <w:pPr>
        <w:pStyle w:val="ListParagraph"/>
        <w:tabs>
          <w:tab w:val="left" w:pos="990"/>
          <w:tab w:val="left" w:pos="1080"/>
          <w:tab w:val="left" w:pos="1350"/>
        </w:tabs>
        <w:spacing w:line="480" w:lineRule="auto"/>
        <w:ind w:left="0"/>
        <w:rPr>
          <w:rFonts w:ascii="Arial" w:hAnsi="Arial" w:cs="Arial"/>
          <w:b/>
          <w:sz w:val="24"/>
          <w:szCs w:val="24"/>
        </w:rPr>
      </w:pPr>
    </w:p>
    <w:p w:rsidR="001B5B8B" w:rsidRDefault="001B5B8B" w:rsidP="001B5B8B">
      <w:pPr>
        <w:pStyle w:val="ListParagraph"/>
        <w:tabs>
          <w:tab w:val="left" w:pos="990"/>
          <w:tab w:val="left" w:pos="1080"/>
          <w:tab w:val="left" w:pos="1350"/>
        </w:tabs>
        <w:spacing w:line="480" w:lineRule="auto"/>
        <w:ind w:left="0"/>
        <w:rPr>
          <w:rFonts w:ascii="Arial" w:hAnsi="Arial" w:cs="Arial"/>
          <w:b/>
          <w:sz w:val="24"/>
          <w:szCs w:val="24"/>
        </w:rPr>
      </w:pPr>
    </w:p>
    <w:p w:rsidR="001B5B8B" w:rsidRDefault="001B5B8B" w:rsidP="001B5B8B">
      <w:pPr>
        <w:pStyle w:val="ListParagraph"/>
        <w:tabs>
          <w:tab w:val="left" w:pos="990"/>
          <w:tab w:val="left" w:pos="1080"/>
          <w:tab w:val="left" w:pos="1350"/>
        </w:tabs>
        <w:spacing w:line="480" w:lineRule="auto"/>
        <w:ind w:left="0"/>
        <w:rPr>
          <w:rFonts w:ascii="Arial" w:hAnsi="Arial" w:cs="Arial"/>
          <w:b/>
          <w:sz w:val="24"/>
          <w:szCs w:val="24"/>
        </w:rPr>
      </w:pPr>
    </w:p>
    <w:p w:rsidR="001B5B8B" w:rsidRDefault="001B5B8B" w:rsidP="001B5B8B">
      <w:pPr>
        <w:pStyle w:val="ListParagraph"/>
        <w:tabs>
          <w:tab w:val="left" w:pos="990"/>
          <w:tab w:val="left" w:pos="1080"/>
          <w:tab w:val="left" w:pos="1350"/>
        </w:tabs>
        <w:spacing w:line="480" w:lineRule="auto"/>
        <w:ind w:left="0"/>
        <w:rPr>
          <w:rFonts w:ascii="Arial" w:hAnsi="Arial" w:cs="Arial"/>
          <w:b/>
          <w:sz w:val="24"/>
          <w:szCs w:val="24"/>
        </w:rPr>
      </w:pPr>
    </w:p>
    <w:p w:rsidR="001B5B8B" w:rsidRDefault="001B5B8B" w:rsidP="001B5B8B">
      <w:pPr>
        <w:pStyle w:val="ListParagraph"/>
        <w:tabs>
          <w:tab w:val="left" w:pos="990"/>
          <w:tab w:val="left" w:pos="1080"/>
          <w:tab w:val="left" w:pos="1350"/>
        </w:tabs>
        <w:spacing w:line="480" w:lineRule="auto"/>
        <w:ind w:left="0"/>
        <w:rPr>
          <w:rFonts w:ascii="Arial" w:hAnsi="Arial" w:cs="Arial"/>
          <w:b/>
          <w:sz w:val="24"/>
          <w:szCs w:val="24"/>
        </w:rPr>
      </w:pPr>
    </w:p>
    <w:p w:rsidR="001B5B8B" w:rsidRDefault="001B5B8B" w:rsidP="001B5B8B">
      <w:pPr>
        <w:pStyle w:val="ListParagraph"/>
        <w:tabs>
          <w:tab w:val="left" w:pos="990"/>
          <w:tab w:val="left" w:pos="1080"/>
          <w:tab w:val="left" w:pos="1350"/>
        </w:tabs>
        <w:spacing w:line="480" w:lineRule="auto"/>
        <w:ind w:left="0"/>
        <w:rPr>
          <w:rFonts w:ascii="Arial" w:hAnsi="Arial" w:cs="Arial"/>
          <w:b/>
          <w:sz w:val="24"/>
          <w:szCs w:val="24"/>
        </w:rPr>
      </w:pPr>
    </w:p>
    <w:p w:rsidR="001B5B8B" w:rsidRDefault="001B5B8B" w:rsidP="001B5B8B">
      <w:pPr>
        <w:pStyle w:val="ListParagraph"/>
        <w:tabs>
          <w:tab w:val="left" w:pos="990"/>
          <w:tab w:val="left" w:pos="1080"/>
          <w:tab w:val="left" w:pos="1350"/>
        </w:tabs>
        <w:spacing w:line="480" w:lineRule="auto"/>
        <w:ind w:left="0"/>
        <w:rPr>
          <w:rFonts w:ascii="Arial" w:hAnsi="Arial" w:cs="Arial"/>
          <w:b/>
          <w:sz w:val="24"/>
          <w:szCs w:val="24"/>
        </w:rPr>
      </w:pPr>
    </w:p>
    <w:p w:rsidR="001B5B8B" w:rsidRPr="00B54B3C" w:rsidRDefault="001B5B8B" w:rsidP="001B5B8B">
      <w:pPr>
        <w:pStyle w:val="ListParagraph"/>
        <w:tabs>
          <w:tab w:val="left" w:pos="990"/>
          <w:tab w:val="left" w:pos="1080"/>
          <w:tab w:val="left" w:pos="1350"/>
        </w:tabs>
        <w:spacing w:line="480" w:lineRule="auto"/>
        <w:ind w:left="0"/>
        <w:jc w:val="center"/>
        <w:rPr>
          <w:rFonts w:ascii="Arial" w:hAnsi="Arial" w:cs="Arial"/>
          <w:b/>
          <w:sz w:val="24"/>
          <w:szCs w:val="24"/>
        </w:rPr>
      </w:pPr>
      <w:r w:rsidRPr="00B54B3C">
        <w:rPr>
          <w:rFonts w:ascii="Arial" w:hAnsi="Arial" w:cs="Arial"/>
          <w:b/>
          <w:sz w:val="24"/>
          <w:szCs w:val="24"/>
        </w:rPr>
        <w:t>BAB III</w:t>
      </w:r>
    </w:p>
    <w:p w:rsidR="001B5B8B" w:rsidRPr="00B54B3C" w:rsidRDefault="001B5B8B" w:rsidP="001B5B8B">
      <w:pPr>
        <w:pStyle w:val="ListParagraph"/>
        <w:tabs>
          <w:tab w:val="left" w:pos="990"/>
          <w:tab w:val="left" w:pos="1080"/>
          <w:tab w:val="left" w:pos="1350"/>
        </w:tabs>
        <w:spacing w:line="480" w:lineRule="auto"/>
        <w:ind w:left="0"/>
        <w:jc w:val="center"/>
        <w:rPr>
          <w:rFonts w:ascii="Arial" w:hAnsi="Arial" w:cs="Arial"/>
          <w:b/>
          <w:sz w:val="24"/>
          <w:szCs w:val="24"/>
        </w:rPr>
      </w:pPr>
      <w:r w:rsidRPr="00B54B3C">
        <w:rPr>
          <w:rFonts w:ascii="Arial" w:hAnsi="Arial" w:cs="Arial"/>
          <w:b/>
          <w:sz w:val="24"/>
          <w:szCs w:val="24"/>
        </w:rPr>
        <w:lastRenderedPageBreak/>
        <w:t>METODE PENELITIAN</w:t>
      </w:r>
    </w:p>
    <w:p w:rsidR="001B5B8B" w:rsidRPr="007A7DD6" w:rsidRDefault="001B5B8B" w:rsidP="00D520D4">
      <w:pPr>
        <w:pStyle w:val="ListParagraph"/>
        <w:widowControl/>
        <w:numPr>
          <w:ilvl w:val="1"/>
          <w:numId w:val="6"/>
        </w:numPr>
        <w:tabs>
          <w:tab w:val="left" w:pos="360"/>
          <w:tab w:val="left" w:pos="1080"/>
          <w:tab w:val="left" w:pos="1350"/>
        </w:tabs>
        <w:autoSpaceDE/>
        <w:autoSpaceDN/>
        <w:spacing w:line="480" w:lineRule="auto"/>
        <w:ind w:left="360"/>
        <w:contextualSpacing/>
        <w:rPr>
          <w:rFonts w:ascii="Arial" w:hAnsi="Arial" w:cs="Arial"/>
          <w:b/>
          <w:sz w:val="24"/>
          <w:szCs w:val="24"/>
        </w:rPr>
      </w:pPr>
      <w:r w:rsidRPr="007A7DD6">
        <w:rPr>
          <w:rFonts w:ascii="Arial" w:hAnsi="Arial" w:cs="Arial"/>
          <w:b/>
          <w:sz w:val="24"/>
          <w:szCs w:val="24"/>
        </w:rPr>
        <w:t xml:space="preserve">Metode Penelitian </w:t>
      </w:r>
    </w:p>
    <w:p w:rsidR="001B5B8B" w:rsidRPr="004B507E" w:rsidRDefault="001B5B8B" w:rsidP="001B5B8B">
      <w:pPr>
        <w:pStyle w:val="ListParagraph"/>
        <w:spacing w:line="360" w:lineRule="auto"/>
        <w:ind w:left="0"/>
        <w:rPr>
          <w:rFonts w:ascii="Arial" w:hAnsi="Arial" w:cs="Arial"/>
          <w:b/>
        </w:rPr>
      </w:pPr>
      <w:r>
        <w:rPr>
          <w:rFonts w:ascii="Arial" w:hAnsi="Arial" w:cs="Arial"/>
        </w:rPr>
        <w:t xml:space="preserve">      </w:t>
      </w:r>
      <w:r w:rsidRPr="004B507E">
        <w:rPr>
          <w:rFonts w:ascii="Arial" w:hAnsi="Arial" w:cs="Arial"/>
        </w:rPr>
        <w:t xml:space="preserve">Metode penelitian yang digunakan pada penelitian ini adalah survei </w:t>
      </w:r>
      <w:r>
        <w:rPr>
          <w:rFonts w:ascii="Arial" w:hAnsi="Arial" w:cs="Arial"/>
        </w:rPr>
        <w:t>yang bersifat deskriptif. Survei deskriptif bertujuan untuk me</w:t>
      </w:r>
      <w:r w:rsidRPr="004B507E">
        <w:rPr>
          <w:rFonts w:ascii="Arial" w:hAnsi="Arial" w:cs="Arial"/>
        </w:rPr>
        <w:t>lihat gambaran fenomena yang terjadi di dalam suatu populasi tertentu (Notoadmodjo, 2010).</w:t>
      </w:r>
    </w:p>
    <w:p w:rsidR="001B5B8B" w:rsidRPr="004B507E" w:rsidRDefault="001B5B8B" w:rsidP="001B5B8B">
      <w:pPr>
        <w:pStyle w:val="ListParagraph"/>
        <w:tabs>
          <w:tab w:val="left" w:pos="360"/>
          <w:tab w:val="left" w:pos="1080"/>
          <w:tab w:val="left" w:pos="1350"/>
        </w:tabs>
        <w:spacing w:line="360" w:lineRule="auto"/>
        <w:ind w:left="0"/>
        <w:rPr>
          <w:rFonts w:ascii="Arial" w:hAnsi="Arial" w:cs="Arial"/>
          <w:b/>
        </w:rPr>
      </w:pPr>
    </w:p>
    <w:p w:rsidR="001B5B8B" w:rsidRPr="004B507E" w:rsidRDefault="001B5B8B" w:rsidP="001B5B8B">
      <w:pPr>
        <w:pStyle w:val="ListParagraph"/>
        <w:tabs>
          <w:tab w:val="left" w:pos="360"/>
          <w:tab w:val="left" w:pos="1080"/>
          <w:tab w:val="left" w:pos="1350"/>
        </w:tabs>
        <w:spacing w:line="480" w:lineRule="auto"/>
        <w:ind w:left="0"/>
        <w:rPr>
          <w:rFonts w:ascii="Arial" w:hAnsi="Arial" w:cs="Arial"/>
          <w:b/>
        </w:rPr>
      </w:pPr>
      <w:r w:rsidRPr="004B507E">
        <w:rPr>
          <w:rFonts w:ascii="Arial" w:hAnsi="Arial" w:cs="Arial"/>
          <w:b/>
        </w:rPr>
        <w:t xml:space="preserve">3.2 Lokasi dan Waktu Penelitian  </w:t>
      </w:r>
    </w:p>
    <w:p w:rsidR="001B5B8B" w:rsidRPr="004B507E" w:rsidRDefault="001B5B8B" w:rsidP="001B5B8B">
      <w:pPr>
        <w:tabs>
          <w:tab w:val="left" w:pos="450"/>
          <w:tab w:val="left" w:pos="630"/>
        </w:tabs>
        <w:spacing w:after="0" w:line="480" w:lineRule="auto"/>
        <w:rPr>
          <w:rFonts w:ascii="Arial" w:hAnsi="Arial" w:cs="Arial"/>
          <w:b/>
        </w:rPr>
      </w:pPr>
      <w:r w:rsidRPr="004B507E">
        <w:rPr>
          <w:rFonts w:ascii="Arial" w:hAnsi="Arial" w:cs="Arial"/>
          <w:b/>
        </w:rPr>
        <w:t>3.2.1 Lokasi</w:t>
      </w:r>
    </w:p>
    <w:p w:rsidR="001B5B8B" w:rsidRPr="004B507E" w:rsidRDefault="001B5B8B" w:rsidP="001B5B8B">
      <w:pPr>
        <w:tabs>
          <w:tab w:val="left" w:pos="990"/>
          <w:tab w:val="left" w:pos="1080"/>
          <w:tab w:val="left" w:pos="1350"/>
        </w:tabs>
        <w:spacing w:after="0"/>
        <w:rPr>
          <w:rFonts w:ascii="Arial" w:hAnsi="Arial" w:cs="Arial"/>
        </w:rPr>
      </w:pPr>
      <w:r>
        <w:rPr>
          <w:rFonts w:ascii="Arial" w:hAnsi="Arial" w:cs="Arial"/>
        </w:rPr>
        <w:t xml:space="preserve">      </w:t>
      </w:r>
      <w:r w:rsidRPr="004B507E">
        <w:rPr>
          <w:rFonts w:ascii="Arial" w:hAnsi="Arial" w:cs="Arial"/>
        </w:rPr>
        <w:t>Penelitian ini di laksanakan di Rumah Sakit Umum</w:t>
      </w:r>
      <w:r>
        <w:rPr>
          <w:rFonts w:ascii="Arial" w:hAnsi="Arial" w:cs="Arial"/>
        </w:rPr>
        <w:t xml:space="preserve"> Daerah</w:t>
      </w:r>
      <w:r w:rsidRPr="004B507E">
        <w:rPr>
          <w:rFonts w:ascii="Arial" w:hAnsi="Arial" w:cs="Arial"/>
        </w:rPr>
        <w:t xml:space="preserve"> Rantau Prapat Kabupaten LABUHANBATU.</w:t>
      </w:r>
    </w:p>
    <w:p w:rsidR="001B5B8B" w:rsidRPr="005660AB" w:rsidRDefault="001B5B8B" w:rsidP="00D520D4">
      <w:pPr>
        <w:pStyle w:val="ListParagraph"/>
        <w:widowControl/>
        <w:numPr>
          <w:ilvl w:val="2"/>
          <w:numId w:val="14"/>
        </w:numPr>
        <w:tabs>
          <w:tab w:val="left" w:pos="630"/>
          <w:tab w:val="left" w:pos="900"/>
          <w:tab w:val="left" w:pos="1350"/>
        </w:tabs>
        <w:autoSpaceDE/>
        <w:autoSpaceDN/>
        <w:spacing w:line="480" w:lineRule="auto"/>
        <w:contextualSpacing/>
        <w:rPr>
          <w:rFonts w:ascii="Arial" w:hAnsi="Arial" w:cs="Arial"/>
          <w:b/>
        </w:rPr>
      </w:pPr>
      <w:r w:rsidRPr="005660AB">
        <w:rPr>
          <w:rFonts w:ascii="Arial" w:hAnsi="Arial" w:cs="Arial"/>
          <w:b/>
        </w:rPr>
        <w:t>Waktu Penelitian</w:t>
      </w:r>
    </w:p>
    <w:p w:rsidR="001B5B8B" w:rsidRDefault="001B5B8B" w:rsidP="001B5B8B">
      <w:pPr>
        <w:tabs>
          <w:tab w:val="left" w:pos="990"/>
          <w:tab w:val="left" w:pos="1080"/>
          <w:tab w:val="left" w:pos="1350"/>
        </w:tabs>
        <w:spacing w:after="0"/>
        <w:rPr>
          <w:rFonts w:ascii="Arial" w:hAnsi="Arial" w:cs="Arial"/>
        </w:rPr>
      </w:pPr>
      <w:r>
        <w:rPr>
          <w:rFonts w:ascii="Arial" w:hAnsi="Arial" w:cs="Arial"/>
        </w:rPr>
        <w:t xml:space="preserve">      </w:t>
      </w:r>
      <w:r w:rsidRPr="004B507E">
        <w:rPr>
          <w:rFonts w:ascii="Arial" w:hAnsi="Arial" w:cs="Arial"/>
        </w:rPr>
        <w:t xml:space="preserve">Penelitian ini dilakukan </w:t>
      </w:r>
      <w:r>
        <w:rPr>
          <w:rFonts w:ascii="Arial" w:hAnsi="Arial" w:cs="Arial"/>
        </w:rPr>
        <w:t>dari bulan April-Juni 2019.</w:t>
      </w:r>
    </w:p>
    <w:p w:rsidR="001B5B8B" w:rsidRPr="004B507E" w:rsidRDefault="001B5B8B" w:rsidP="001B5B8B">
      <w:pPr>
        <w:tabs>
          <w:tab w:val="left" w:pos="990"/>
          <w:tab w:val="left" w:pos="1080"/>
          <w:tab w:val="left" w:pos="1350"/>
        </w:tabs>
        <w:spacing w:after="0"/>
        <w:ind w:firstLine="360"/>
        <w:rPr>
          <w:rFonts w:ascii="Arial" w:hAnsi="Arial" w:cs="Arial"/>
        </w:rPr>
      </w:pPr>
    </w:p>
    <w:p w:rsidR="001B5B8B" w:rsidRPr="00284B11" w:rsidRDefault="001B5B8B" w:rsidP="00D520D4">
      <w:pPr>
        <w:pStyle w:val="ListParagraph"/>
        <w:widowControl/>
        <w:numPr>
          <w:ilvl w:val="1"/>
          <w:numId w:val="14"/>
        </w:numPr>
        <w:tabs>
          <w:tab w:val="left" w:pos="0"/>
          <w:tab w:val="left" w:pos="540"/>
          <w:tab w:val="left" w:pos="1080"/>
          <w:tab w:val="left" w:pos="1350"/>
        </w:tabs>
        <w:autoSpaceDE/>
        <w:autoSpaceDN/>
        <w:spacing w:line="480" w:lineRule="auto"/>
        <w:contextualSpacing/>
        <w:rPr>
          <w:rFonts w:ascii="Arial" w:hAnsi="Arial" w:cs="Arial"/>
          <w:b/>
        </w:rPr>
      </w:pPr>
      <w:r w:rsidRPr="00284B11">
        <w:rPr>
          <w:rFonts w:ascii="Arial" w:hAnsi="Arial" w:cs="Arial"/>
          <w:b/>
        </w:rPr>
        <w:t xml:space="preserve">Populasi dan Sampel penelitian </w:t>
      </w:r>
    </w:p>
    <w:p w:rsidR="001B5B8B" w:rsidRPr="004B507E" w:rsidRDefault="001B5B8B" w:rsidP="001B5B8B">
      <w:pPr>
        <w:tabs>
          <w:tab w:val="left" w:pos="990"/>
          <w:tab w:val="left" w:pos="1080"/>
          <w:tab w:val="left" w:pos="1350"/>
        </w:tabs>
        <w:spacing w:after="0" w:line="480" w:lineRule="auto"/>
        <w:rPr>
          <w:rFonts w:ascii="Arial" w:hAnsi="Arial" w:cs="Arial"/>
          <w:b/>
        </w:rPr>
      </w:pPr>
      <w:r w:rsidRPr="004B507E">
        <w:rPr>
          <w:rFonts w:ascii="Arial" w:hAnsi="Arial" w:cs="Arial"/>
          <w:b/>
        </w:rPr>
        <w:t xml:space="preserve">3.3.1 Populasi penelitian </w:t>
      </w:r>
    </w:p>
    <w:p w:rsidR="001B5B8B" w:rsidRPr="004B507E" w:rsidRDefault="001B5B8B" w:rsidP="001B5B8B">
      <w:pPr>
        <w:tabs>
          <w:tab w:val="left" w:pos="990"/>
          <w:tab w:val="left" w:pos="1080"/>
          <w:tab w:val="left" w:pos="1350"/>
        </w:tabs>
        <w:spacing w:after="0"/>
        <w:rPr>
          <w:rFonts w:ascii="Arial" w:hAnsi="Arial" w:cs="Arial"/>
        </w:rPr>
      </w:pPr>
      <w:r>
        <w:rPr>
          <w:rFonts w:ascii="Arial" w:hAnsi="Arial" w:cs="Arial"/>
        </w:rPr>
        <w:t xml:space="preserve">      </w:t>
      </w:r>
      <w:r w:rsidRPr="004B507E">
        <w:rPr>
          <w:rFonts w:ascii="Arial" w:hAnsi="Arial" w:cs="Arial"/>
        </w:rPr>
        <w:t>Populasi adalah wilayah generalisasi yang terdiri atas: obyek/subyek yang mempunyai kualitas dan karakteristik tertentu yang di tetapkan oleh peneliti untuk dipelajari dan kemudian di tarik kesimpulannya.(Prof. Dr. Sugiono, 2017). Populasi pada penelitian ini adalah seluruh pasien rawat jalan di poliklinik penyakit dalam RSU</w:t>
      </w:r>
      <w:r>
        <w:rPr>
          <w:rFonts w:ascii="Arial" w:hAnsi="Arial" w:cs="Arial"/>
        </w:rPr>
        <w:t>D</w:t>
      </w:r>
      <w:r w:rsidRPr="004B507E">
        <w:rPr>
          <w:rFonts w:ascii="Arial" w:hAnsi="Arial" w:cs="Arial"/>
        </w:rPr>
        <w:t xml:space="preserve"> Rantau Prapat selama 2 minggu pada bulan juni.</w:t>
      </w:r>
    </w:p>
    <w:p w:rsidR="001B5B8B" w:rsidRPr="004B507E" w:rsidRDefault="001B5B8B" w:rsidP="001B5B8B">
      <w:pPr>
        <w:tabs>
          <w:tab w:val="left" w:pos="990"/>
          <w:tab w:val="left" w:pos="1080"/>
          <w:tab w:val="left" w:pos="1350"/>
        </w:tabs>
        <w:spacing w:after="0"/>
        <w:ind w:left="360"/>
        <w:rPr>
          <w:rFonts w:ascii="Arial" w:hAnsi="Arial" w:cs="Arial"/>
        </w:rPr>
      </w:pPr>
    </w:p>
    <w:p w:rsidR="001B5B8B" w:rsidRPr="004B507E" w:rsidRDefault="001B5B8B" w:rsidP="00D520D4">
      <w:pPr>
        <w:pStyle w:val="ListParagraph"/>
        <w:widowControl/>
        <w:numPr>
          <w:ilvl w:val="2"/>
          <w:numId w:val="14"/>
        </w:numPr>
        <w:tabs>
          <w:tab w:val="left" w:pos="540"/>
          <w:tab w:val="left" w:pos="1350"/>
        </w:tabs>
        <w:autoSpaceDE/>
        <w:autoSpaceDN/>
        <w:spacing w:line="480" w:lineRule="auto"/>
        <w:ind w:left="0" w:firstLine="0"/>
        <w:contextualSpacing/>
        <w:rPr>
          <w:rFonts w:ascii="Arial" w:hAnsi="Arial" w:cs="Arial"/>
          <w:b/>
        </w:rPr>
      </w:pPr>
      <w:r w:rsidRPr="004B507E">
        <w:rPr>
          <w:rFonts w:ascii="Arial" w:hAnsi="Arial" w:cs="Arial"/>
          <w:b/>
        </w:rPr>
        <w:t xml:space="preserve"> Sampel penelitian </w:t>
      </w:r>
    </w:p>
    <w:p w:rsidR="001B5B8B" w:rsidRDefault="001B5B8B" w:rsidP="001B5B8B">
      <w:pPr>
        <w:tabs>
          <w:tab w:val="left" w:pos="630"/>
          <w:tab w:val="left" w:pos="990"/>
          <w:tab w:val="left" w:pos="1350"/>
        </w:tabs>
        <w:spacing w:after="0"/>
        <w:rPr>
          <w:rFonts w:ascii="Arial" w:hAnsi="Arial" w:cs="Arial"/>
        </w:rPr>
      </w:pPr>
      <w:r>
        <w:rPr>
          <w:rFonts w:ascii="Arial" w:hAnsi="Arial" w:cs="Arial"/>
        </w:rPr>
        <w:t xml:space="preserve">      </w:t>
      </w:r>
      <w:r w:rsidRPr="004B507E">
        <w:rPr>
          <w:rFonts w:ascii="Arial" w:hAnsi="Arial" w:cs="Arial"/>
        </w:rPr>
        <w:t xml:space="preserve">Sampel adalah adalah bagian dari jumlah dan karakteristik yang dimiliki oleh populasi tersebut (Sugiyono,2017). Teknik </w:t>
      </w:r>
      <w:r>
        <w:rPr>
          <w:rFonts w:ascii="Arial" w:hAnsi="Arial" w:cs="Arial"/>
        </w:rPr>
        <w:t>sampling yang digunakan pada penelitian ini adalah Quota Sampling yaitu teknik untuk menentukan sampel dari populasi yang mempunyai ciri-ciri tertentu sampai jumlah (kuota) yang diinginkan (Prof.Dr.Sugiyono). Pada penelitian ini, jumlah sampel yang di tetapkan adalah 100 pasien rawat jalan poli penyakit dalam di RSUD Rantau Prapat.</w:t>
      </w:r>
    </w:p>
    <w:p w:rsidR="001B5B8B" w:rsidRDefault="001B5B8B" w:rsidP="001B5B8B">
      <w:pPr>
        <w:tabs>
          <w:tab w:val="left" w:pos="630"/>
          <w:tab w:val="left" w:pos="990"/>
          <w:tab w:val="left" w:pos="1350"/>
        </w:tabs>
        <w:spacing w:after="0"/>
        <w:rPr>
          <w:rFonts w:ascii="Arial" w:hAnsi="Arial" w:cs="Arial"/>
        </w:rPr>
      </w:pPr>
      <w:r>
        <w:rPr>
          <w:rFonts w:ascii="Arial" w:hAnsi="Arial" w:cs="Arial"/>
        </w:rPr>
        <w:t xml:space="preserve">      Dengan Kriteria Inkulasi sebagai berikut:</w:t>
      </w:r>
    </w:p>
    <w:p w:rsidR="001B5B8B" w:rsidRPr="00A56985" w:rsidRDefault="001B5B8B" w:rsidP="00D520D4">
      <w:pPr>
        <w:pStyle w:val="ListParagraph"/>
        <w:widowControl/>
        <w:numPr>
          <w:ilvl w:val="0"/>
          <w:numId w:val="13"/>
        </w:numPr>
        <w:tabs>
          <w:tab w:val="left" w:pos="630"/>
          <w:tab w:val="left" w:pos="720"/>
          <w:tab w:val="left" w:pos="990"/>
          <w:tab w:val="left" w:pos="1350"/>
        </w:tabs>
        <w:autoSpaceDE/>
        <w:autoSpaceDN/>
        <w:spacing w:line="360" w:lineRule="auto"/>
        <w:ind w:left="720" w:hanging="270"/>
        <w:contextualSpacing/>
        <w:rPr>
          <w:rFonts w:ascii="Arial" w:hAnsi="Arial" w:cs="Arial"/>
        </w:rPr>
      </w:pPr>
      <w:r>
        <w:rPr>
          <w:rFonts w:ascii="Arial" w:hAnsi="Arial" w:cs="Arial"/>
        </w:rPr>
        <w:lastRenderedPageBreak/>
        <w:t>Pasien berusia di atas 30 tahun.</w:t>
      </w:r>
    </w:p>
    <w:p w:rsidR="001B5B8B" w:rsidRDefault="001B5B8B" w:rsidP="00D520D4">
      <w:pPr>
        <w:pStyle w:val="ListParagraph"/>
        <w:widowControl/>
        <w:numPr>
          <w:ilvl w:val="0"/>
          <w:numId w:val="13"/>
        </w:numPr>
        <w:tabs>
          <w:tab w:val="left" w:pos="630"/>
          <w:tab w:val="left" w:pos="990"/>
          <w:tab w:val="left" w:pos="1350"/>
        </w:tabs>
        <w:autoSpaceDE/>
        <w:autoSpaceDN/>
        <w:spacing w:line="360" w:lineRule="auto"/>
        <w:ind w:left="720" w:hanging="270"/>
        <w:contextualSpacing/>
        <w:rPr>
          <w:rFonts w:ascii="Arial" w:hAnsi="Arial" w:cs="Arial"/>
        </w:rPr>
      </w:pPr>
      <w:r>
        <w:rPr>
          <w:rFonts w:ascii="Arial" w:hAnsi="Arial" w:cs="Arial"/>
        </w:rPr>
        <w:t>Tidak cacat mental.</w:t>
      </w:r>
    </w:p>
    <w:p w:rsidR="001B5B8B" w:rsidRPr="00904DBD" w:rsidRDefault="001B5B8B" w:rsidP="00D520D4">
      <w:pPr>
        <w:pStyle w:val="ListParagraph"/>
        <w:widowControl/>
        <w:numPr>
          <w:ilvl w:val="0"/>
          <w:numId w:val="13"/>
        </w:numPr>
        <w:tabs>
          <w:tab w:val="left" w:pos="720"/>
          <w:tab w:val="left" w:pos="990"/>
          <w:tab w:val="left" w:pos="1350"/>
        </w:tabs>
        <w:autoSpaceDE/>
        <w:autoSpaceDN/>
        <w:spacing w:line="360" w:lineRule="auto"/>
        <w:ind w:left="810"/>
        <w:contextualSpacing/>
        <w:rPr>
          <w:rFonts w:ascii="Arial" w:hAnsi="Arial" w:cs="Arial"/>
        </w:rPr>
      </w:pPr>
      <w:r>
        <w:rPr>
          <w:rFonts w:ascii="Arial" w:hAnsi="Arial" w:cs="Arial"/>
        </w:rPr>
        <w:t>Bersedia mengisi kuesioner.</w:t>
      </w:r>
      <w:r w:rsidRPr="00904DBD">
        <w:rPr>
          <w:rFonts w:ascii="Arial" w:hAnsi="Arial" w:cs="Arial"/>
        </w:rPr>
        <w:t xml:space="preserve">  </w:t>
      </w:r>
    </w:p>
    <w:p w:rsidR="001B5B8B" w:rsidRPr="004B507E" w:rsidRDefault="001B5B8B" w:rsidP="001B5B8B">
      <w:pPr>
        <w:tabs>
          <w:tab w:val="left" w:pos="990"/>
          <w:tab w:val="left" w:pos="1080"/>
          <w:tab w:val="left" w:pos="1350"/>
        </w:tabs>
        <w:spacing w:after="0" w:line="480" w:lineRule="auto"/>
        <w:rPr>
          <w:rFonts w:ascii="Arial" w:eastAsiaTheme="minorEastAsia" w:hAnsi="Arial" w:cs="Arial"/>
          <w:b/>
        </w:rPr>
      </w:pPr>
      <w:r w:rsidRPr="004B507E">
        <w:rPr>
          <w:rFonts w:ascii="Arial" w:hAnsi="Arial" w:cs="Arial"/>
          <w:b/>
        </w:rPr>
        <w:t xml:space="preserve">3.4 </w:t>
      </w:r>
      <w:r w:rsidRPr="004B507E">
        <w:rPr>
          <w:rFonts w:ascii="Arial" w:eastAsiaTheme="minorEastAsia" w:hAnsi="Arial" w:cs="Arial"/>
          <w:b/>
        </w:rPr>
        <w:t>Jenis dan cara penngumpulan data</w:t>
      </w:r>
    </w:p>
    <w:p w:rsidR="001B5B8B" w:rsidRPr="004B507E" w:rsidRDefault="001B5B8B" w:rsidP="001B5B8B">
      <w:pPr>
        <w:tabs>
          <w:tab w:val="left" w:pos="990"/>
          <w:tab w:val="left" w:pos="1080"/>
          <w:tab w:val="left" w:pos="1350"/>
          <w:tab w:val="center" w:pos="4149"/>
        </w:tabs>
        <w:spacing w:after="0" w:line="480" w:lineRule="auto"/>
        <w:rPr>
          <w:rFonts w:ascii="Arial" w:eastAsiaTheme="minorEastAsia" w:hAnsi="Arial" w:cs="Arial"/>
          <w:b/>
        </w:rPr>
      </w:pPr>
      <w:r w:rsidRPr="004B507E">
        <w:rPr>
          <w:rFonts w:ascii="Arial" w:eastAsiaTheme="minorEastAsia" w:hAnsi="Arial" w:cs="Arial"/>
          <w:b/>
        </w:rPr>
        <w:t>3.4.1 Jenis data</w:t>
      </w:r>
      <w:r w:rsidRPr="004B507E">
        <w:rPr>
          <w:rFonts w:ascii="Arial" w:eastAsiaTheme="minorEastAsia" w:hAnsi="Arial" w:cs="Arial"/>
          <w:b/>
        </w:rPr>
        <w:tab/>
      </w:r>
    </w:p>
    <w:p w:rsidR="001B5B8B" w:rsidRPr="004B507E" w:rsidRDefault="001B5B8B" w:rsidP="001B5B8B">
      <w:pPr>
        <w:tabs>
          <w:tab w:val="left" w:pos="540"/>
          <w:tab w:val="left" w:pos="1080"/>
          <w:tab w:val="left" w:pos="1350"/>
        </w:tabs>
        <w:spacing w:after="0"/>
        <w:rPr>
          <w:rFonts w:ascii="Arial" w:eastAsiaTheme="minorEastAsia" w:hAnsi="Arial" w:cs="Arial"/>
        </w:rPr>
      </w:pPr>
      <w:r w:rsidRPr="004B507E">
        <w:rPr>
          <w:rFonts w:ascii="Arial" w:eastAsiaTheme="minorEastAsia" w:hAnsi="Arial" w:cs="Arial"/>
        </w:rPr>
        <w:t>Jenis data yang di gunalkan dalam penelitian ini ada dua yaitu:</w:t>
      </w:r>
    </w:p>
    <w:p w:rsidR="001B5B8B" w:rsidRPr="00DA629C" w:rsidRDefault="001B5B8B" w:rsidP="00D520D4">
      <w:pPr>
        <w:pStyle w:val="ListParagraph"/>
        <w:widowControl/>
        <w:numPr>
          <w:ilvl w:val="0"/>
          <w:numId w:val="35"/>
        </w:numPr>
        <w:autoSpaceDE/>
        <w:autoSpaceDN/>
        <w:spacing w:line="360" w:lineRule="auto"/>
        <w:ind w:left="450" w:firstLine="0"/>
        <w:contextualSpacing/>
        <w:rPr>
          <w:rFonts w:ascii="Arial" w:eastAsiaTheme="minorEastAsia" w:hAnsi="Arial" w:cs="Arial"/>
        </w:rPr>
      </w:pPr>
      <w:r w:rsidRPr="00DA629C">
        <w:rPr>
          <w:rFonts w:ascii="Arial" w:eastAsiaTheme="minorEastAsia" w:hAnsi="Arial" w:cs="Arial"/>
        </w:rPr>
        <w:t>Data primer</w:t>
      </w:r>
    </w:p>
    <w:p w:rsidR="001B5B8B" w:rsidRPr="004B507E" w:rsidRDefault="001B5B8B" w:rsidP="001B5B8B">
      <w:pPr>
        <w:tabs>
          <w:tab w:val="left" w:pos="990"/>
          <w:tab w:val="left" w:pos="1080"/>
        </w:tabs>
        <w:spacing w:after="0"/>
        <w:ind w:left="720"/>
        <w:rPr>
          <w:rFonts w:ascii="Arial" w:eastAsiaTheme="minorEastAsia" w:hAnsi="Arial" w:cs="Arial"/>
        </w:rPr>
      </w:pPr>
      <w:r w:rsidRPr="004B507E">
        <w:rPr>
          <w:rFonts w:ascii="Arial" w:eastAsiaTheme="minorEastAsia" w:hAnsi="Arial" w:cs="Arial"/>
        </w:rPr>
        <w:t>Data primer adalah data yang di peroleh secara langsung oleh peneliti. Data dikumpulkan dari lembaran laporan yang berupa kuesioner yang di berikan kepada respoden yang berisi pertanyaan dan dipilih jawaban yang telah disiapkan. Responden pada penelitian ini adalah pasien rawat jalan poliklinik penyakit dalam RSU</w:t>
      </w:r>
      <w:r>
        <w:rPr>
          <w:rFonts w:ascii="Arial" w:eastAsiaTheme="minorEastAsia" w:hAnsi="Arial" w:cs="Arial"/>
        </w:rPr>
        <w:t>D</w:t>
      </w:r>
      <w:r w:rsidRPr="004B507E">
        <w:rPr>
          <w:rFonts w:ascii="Arial" w:eastAsiaTheme="minorEastAsia" w:hAnsi="Arial" w:cs="Arial"/>
        </w:rPr>
        <w:t xml:space="preserve"> Rantau Prapat. </w:t>
      </w:r>
    </w:p>
    <w:p w:rsidR="001B5B8B" w:rsidRPr="00DA629C" w:rsidRDefault="001B5B8B" w:rsidP="00D520D4">
      <w:pPr>
        <w:pStyle w:val="ListParagraph"/>
        <w:widowControl/>
        <w:numPr>
          <w:ilvl w:val="0"/>
          <w:numId w:val="35"/>
        </w:numPr>
        <w:tabs>
          <w:tab w:val="left" w:pos="990"/>
          <w:tab w:val="left" w:pos="1080"/>
          <w:tab w:val="left" w:pos="1350"/>
        </w:tabs>
        <w:autoSpaceDE/>
        <w:autoSpaceDN/>
        <w:spacing w:line="360" w:lineRule="auto"/>
        <w:contextualSpacing/>
        <w:rPr>
          <w:rFonts w:ascii="Arial" w:eastAsiaTheme="minorEastAsia" w:hAnsi="Arial" w:cs="Arial"/>
        </w:rPr>
      </w:pPr>
      <w:r w:rsidRPr="00DA629C">
        <w:rPr>
          <w:rFonts w:ascii="Arial" w:eastAsiaTheme="minorEastAsia" w:hAnsi="Arial" w:cs="Arial"/>
        </w:rPr>
        <w:t>Data skunder</w:t>
      </w:r>
    </w:p>
    <w:p w:rsidR="001B5B8B" w:rsidRPr="004B507E" w:rsidRDefault="001B5B8B" w:rsidP="001B5B8B">
      <w:pPr>
        <w:pStyle w:val="ListParagraph"/>
        <w:spacing w:line="360" w:lineRule="auto"/>
        <w:rPr>
          <w:rFonts w:ascii="Arial" w:eastAsiaTheme="minorEastAsia" w:hAnsi="Arial" w:cs="Arial"/>
        </w:rPr>
      </w:pPr>
      <w:r w:rsidRPr="004B507E">
        <w:rPr>
          <w:rFonts w:ascii="Arial" w:eastAsiaTheme="minorEastAsia" w:hAnsi="Arial" w:cs="Arial"/>
        </w:rPr>
        <w:t>Data skunder adalah data yang diperoleh secara tidak langsung oleh peneliti akan tetapi diperoleh dari data yang sudah ada atau sudah di kumpulkan pihak lain atau instansi tertentu. Dalam hal ini, data skunder diperoleh dari catatan rekam medik di RSU</w:t>
      </w:r>
      <w:r>
        <w:rPr>
          <w:rFonts w:ascii="Arial" w:eastAsiaTheme="minorEastAsia" w:hAnsi="Arial" w:cs="Arial"/>
        </w:rPr>
        <w:t>D</w:t>
      </w:r>
      <w:r w:rsidRPr="004B507E">
        <w:rPr>
          <w:rFonts w:ascii="Arial" w:eastAsiaTheme="minorEastAsia" w:hAnsi="Arial" w:cs="Arial"/>
        </w:rPr>
        <w:t xml:space="preserve"> Rantau Prapat.</w:t>
      </w:r>
    </w:p>
    <w:p w:rsidR="001B5B8B" w:rsidRPr="004B507E" w:rsidRDefault="001B5B8B" w:rsidP="001B5B8B">
      <w:pPr>
        <w:pStyle w:val="ListParagraph"/>
        <w:tabs>
          <w:tab w:val="left" w:pos="990"/>
          <w:tab w:val="left" w:pos="1080"/>
          <w:tab w:val="left" w:pos="1350"/>
        </w:tabs>
        <w:spacing w:line="360" w:lineRule="auto"/>
        <w:ind w:left="1350"/>
        <w:rPr>
          <w:rFonts w:ascii="Arial" w:eastAsiaTheme="minorEastAsia" w:hAnsi="Arial" w:cs="Arial"/>
        </w:rPr>
      </w:pPr>
    </w:p>
    <w:p w:rsidR="001B5B8B" w:rsidRPr="004B507E" w:rsidRDefault="001B5B8B" w:rsidP="001B5B8B">
      <w:pPr>
        <w:tabs>
          <w:tab w:val="left" w:pos="990"/>
          <w:tab w:val="left" w:pos="1080"/>
          <w:tab w:val="left" w:pos="1350"/>
        </w:tabs>
        <w:spacing w:after="0" w:line="480" w:lineRule="auto"/>
        <w:rPr>
          <w:rFonts w:ascii="Arial" w:eastAsiaTheme="minorEastAsia" w:hAnsi="Arial" w:cs="Arial"/>
          <w:b/>
        </w:rPr>
      </w:pPr>
      <w:r w:rsidRPr="004B507E">
        <w:rPr>
          <w:rFonts w:ascii="Arial" w:eastAsiaTheme="minorEastAsia" w:hAnsi="Arial" w:cs="Arial"/>
          <w:b/>
        </w:rPr>
        <w:t xml:space="preserve">3.4.2 Pengumpulan Data </w:t>
      </w:r>
    </w:p>
    <w:p w:rsidR="001B5B8B" w:rsidRPr="004B507E" w:rsidRDefault="001B5B8B" w:rsidP="001B5B8B">
      <w:pPr>
        <w:tabs>
          <w:tab w:val="left" w:pos="990"/>
          <w:tab w:val="left" w:pos="1080"/>
          <w:tab w:val="left" w:pos="1350"/>
        </w:tabs>
        <w:spacing w:after="0"/>
        <w:rPr>
          <w:rFonts w:ascii="Arial" w:eastAsiaTheme="minorEastAsia" w:hAnsi="Arial" w:cs="Arial"/>
        </w:rPr>
      </w:pPr>
      <w:r>
        <w:rPr>
          <w:rFonts w:ascii="Arial" w:eastAsiaTheme="minorEastAsia" w:hAnsi="Arial" w:cs="Arial"/>
        </w:rPr>
        <w:t xml:space="preserve">      </w:t>
      </w:r>
      <w:r w:rsidRPr="004B507E">
        <w:rPr>
          <w:rFonts w:ascii="Arial" w:eastAsiaTheme="minorEastAsia" w:hAnsi="Arial" w:cs="Arial"/>
        </w:rPr>
        <w:t>Dalam penelitian ini, data pengetahuan, sikap dan tindakan pasien terhadap</w:t>
      </w:r>
    </w:p>
    <w:p w:rsidR="001B5B8B" w:rsidRPr="004B507E" w:rsidRDefault="001B5B8B" w:rsidP="001B5B8B">
      <w:pPr>
        <w:tabs>
          <w:tab w:val="left" w:pos="990"/>
          <w:tab w:val="left" w:pos="1080"/>
          <w:tab w:val="left" w:pos="1350"/>
        </w:tabs>
        <w:spacing w:after="0"/>
        <w:rPr>
          <w:rFonts w:ascii="Arial" w:eastAsiaTheme="minorEastAsia" w:hAnsi="Arial" w:cs="Arial"/>
        </w:rPr>
      </w:pPr>
      <w:r w:rsidRPr="004B507E">
        <w:rPr>
          <w:rFonts w:ascii="Arial" w:eastAsiaTheme="minorEastAsia" w:hAnsi="Arial" w:cs="Arial"/>
        </w:rPr>
        <w:t>penyakit hipertensi diperoleh melalui wawancara langsung menggunakan kuesioner.</w:t>
      </w:r>
    </w:p>
    <w:p w:rsidR="001B5B8B" w:rsidRPr="004B507E" w:rsidRDefault="001B5B8B" w:rsidP="001B5B8B">
      <w:pPr>
        <w:tabs>
          <w:tab w:val="left" w:pos="990"/>
          <w:tab w:val="left" w:pos="1080"/>
          <w:tab w:val="left" w:pos="1350"/>
        </w:tabs>
        <w:spacing w:after="0"/>
        <w:ind w:left="360"/>
        <w:rPr>
          <w:rFonts w:ascii="Arial" w:eastAsiaTheme="minorEastAsia" w:hAnsi="Arial" w:cs="Arial"/>
        </w:rPr>
      </w:pPr>
    </w:p>
    <w:p w:rsidR="001B5B8B" w:rsidRPr="004B507E" w:rsidRDefault="001B5B8B" w:rsidP="00D520D4">
      <w:pPr>
        <w:pStyle w:val="ListParagraph"/>
        <w:widowControl/>
        <w:numPr>
          <w:ilvl w:val="1"/>
          <w:numId w:val="9"/>
        </w:numPr>
        <w:tabs>
          <w:tab w:val="left" w:pos="990"/>
          <w:tab w:val="left" w:pos="1080"/>
          <w:tab w:val="left" w:pos="1350"/>
        </w:tabs>
        <w:autoSpaceDE/>
        <w:autoSpaceDN/>
        <w:spacing w:line="480" w:lineRule="auto"/>
        <w:contextualSpacing/>
        <w:rPr>
          <w:rFonts w:ascii="Arial" w:eastAsiaTheme="minorEastAsia" w:hAnsi="Arial" w:cs="Arial"/>
          <w:b/>
        </w:rPr>
      </w:pPr>
      <w:r w:rsidRPr="004B507E">
        <w:rPr>
          <w:rFonts w:ascii="Arial" w:eastAsiaTheme="minorEastAsia" w:hAnsi="Arial" w:cs="Arial"/>
          <w:b/>
        </w:rPr>
        <w:t>Pengolahan dan Analisis Data</w:t>
      </w:r>
    </w:p>
    <w:p w:rsidR="001B5B8B" w:rsidRPr="004B507E" w:rsidRDefault="001B5B8B" w:rsidP="001B5B8B">
      <w:pPr>
        <w:tabs>
          <w:tab w:val="left" w:pos="990"/>
          <w:tab w:val="left" w:pos="1080"/>
          <w:tab w:val="left" w:pos="1350"/>
        </w:tabs>
        <w:spacing w:after="0" w:line="480" w:lineRule="auto"/>
        <w:rPr>
          <w:rFonts w:ascii="Arial" w:eastAsiaTheme="minorEastAsia" w:hAnsi="Arial" w:cs="Arial"/>
          <w:b/>
        </w:rPr>
      </w:pPr>
      <w:r w:rsidRPr="004B507E">
        <w:rPr>
          <w:rFonts w:ascii="Arial" w:eastAsiaTheme="minorEastAsia" w:hAnsi="Arial" w:cs="Arial"/>
          <w:b/>
        </w:rPr>
        <w:t>3.5.1 Pengolahan Data</w:t>
      </w:r>
    </w:p>
    <w:p w:rsidR="001B5B8B" w:rsidRPr="004B507E" w:rsidRDefault="001B5B8B" w:rsidP="001B5B8B">
      <w:pPr>
        <w:tabs>
          <w:tab w:val="left" w:pos="990"/>
          <w:tab w:val="left" w:pos="1080"/>
          <w:tab w:val="left" w:pos="1350"/>
        </w:tabs>
        <w:spacing w:after="0"/>
        <w:rPr>
          <w:rFonts w:ascii="Arial" w:eastAsiaTheme="minorEastAsia" w:hAnsi="Arial" w:cs="Arial"/>
        </w:rPr>
      </w:pPr>
      <w:r>
        <w:rPr>
          <w:rFonts w:ascii="Arial" w:eastAsiaTheme="minorEastAsia" w:hAnsi="Arial" w:cs="Arial"/>
        </w:rPr>
        <w:t xml:space="preserve">      </w:t>
      </w:r>
      <w:r w:rsidRPr="004B507E">
        <w:rPr>
          <w:rFonts w:ascii="Arial" w:eastAsiaTheme="minorEastAsia" w:hAnsi="Arial" w:cs="Arial"/>
        </w:rPr>
        <w:t>Pengolahan data dapat dilakukan dengan menggunakan tahapan sebagai berikut (Notoatmodjo,2016):</w:t>
      </w:r>
    </w:p>
    <w:p w:rsidR="001B5B8B" w:rsidRPr="00DA629C" w:rsidRDefault="001B5B8B" w:rsidP="00D520D4">
      <w:pPr>
        <w:pStyle w:val="ListParagraph"/>
        <w:widowControl/>
        <w:numPr>
          <w:ilvl w:val="0"/>
          <w:numId w:val="36"/>
        </w:numPr>
        <w:tabs>
          <w:tab w:val="left" w:pos="990"/>
          <w:tab w:val="left" w:pos="1080"/>
          <w:tab w:val="left" w:pos="1350"/>
        </w:tabs>
        <w:autoSpaceDE/>
        <w:autoSpaceDN/>
        <w:spacing w:line="360" w:lineRule="auto"/>
        <w:ind w:hanging="270"/>
        <w:contextualSpacing/>
        <w:rPr>
          <w:rFonts w:ascii="Arial" w:eastAsiaTheme="minorEastAsia" w:hAnsi="Arial" w:cs="Arial"/>
        </w:rPr>
      </w:pPr>
      <w:r w:rsidRPr="00DA629C">
        <w:rPr>
          <w:rFonts w:ascii="Arial" w:eastAsiaTheme="minorEastAsia" w:hAnsi="Arial" w:cs="Arial"/>
        </w:rPr>
        <w:t>Editing (Penyunting Data)</w:t>
      </w:r>
    </w:p>
    <w:p w:rsidR="001B5B8B" w:rsidRPr="004B507E" w:rsidRDefault="001B5B8B" w:rsidP="001B5B8B">
      <w:pPr>
        <w:pStyle w:val="ListParagraph"/>
        <w:tabs>
          <w:tab w:val="left" w:pos="990"/>
          <w:tab w:val="left" w:pos="1080"/>
          <w:tab w:val="left" w:pos="1350"/>
        </w:tabs>
        <w:spacing w:line="360" w:lineRule="auto"/>
        <w:rPr>
          <w:rFonts w:ascii="Arial" w:eastAsiaTheme="minorEastAsia" w:hAnsi="Arial" w:cs="Arial"/>
        </w:rPr>
      </w:pPr>
      <w:r w:rsidRPr="004B507E">
        <w:rPr>
          <w:rFonts w:ascii="Arial" w:eastAsiaTheme="minorEastAsia" w:hAnsi="Arial" w:cs="Arial"/>
        </w:rPr>
        <w:t xml:space="preserve">Hasil wawancara atau angket yang di peroleh atau dikumpulkan melalui kuesioner perlu disunting (edit) terlebih dahulu. Editing dilakukan </w:t>
      </w:r>
      <w:r w:rsidRPr="004B507E">
        <w:rPr>
          <w:rFonts w:ascii="Arial" w:eastAsiaTheme="minorEastAsia" w:hAnsi="Arial" w:cs="Arial"/>
        </w:rPr>
        <w:lastRenderedPageBreak/>
        <w:t>untuk memeriksa ketepatan dan kelengkapan jawaban atas pertanyaan.</w:t>
      </w:r>
    </w:p>
    <w:p w:rsidR="001B5B8B" w:rsidRPr="00DA629C" w:rsidRDefault="001B5B8B" w:rsidP="00D520D4">
      <w:pPr>
        <w:pStyle w:val="ListParagraph"/>
        <w:widowControl/>
        <w:numPr>
          <w:ilvl w:val="0"/>
          <w:numId w:val="36"/>
        </w:numPr>
        <w:tabs>
          <w:tab w:val="left" w:pos="990"/>
          <w:tab w:val="left" w:pos="1080"/>
          <w:tab w:val="left" w:pos="1350"/>
        </w:tabs>
        <w:autoSpaceDE/>
        <w:autoSpaceDN/>
        <w:spacing w:line="360" w:lineRule="auto"/>
        <w:ind w:hanging="270"/>
        <w:contextualSpacing/>
        <w:rPr>
          <w:rFonts w:ascii="Arial" w:eastAsiaTheme="minorEastAsia" w:hAnsi="Arial" w:cs="Arial"/>
        </w:rPr>
      </w:pPr>
      <w:r w:rsidRPr="00DA629C">
        <w:rPr>
          <w:rFonts w:ascii="Arial" w:eastAsiaTheme="minorEastAsia" w:hAnsi="Arial" w:cs="Arial"/>
        </w:rPr>
        <w:t>pemberian Kode (Coding Sheet)</w:t>
      </w:r>
    </w:p>
    <w:p w:rsidR="001B5B8B" w:rsidRPr="004B507E" w:rsidRDefault="001B5B8B" w:rsidP="001B5B8B">
      <w:pPr>
        <w:pStyle w:val="ListParagraph"/>
        <w:tabs>
          <w:tab w:val="left" w:pos="990"/>
          <w:tab w:val="left" w:pos="1080"/>
          <w:tab w:val="left" w:pos="1350"/>
        </w:tabs>
        <w:spacing w:line="360" w:lineRule="auto"/>
        <w:rPr>
          <w:rFonts w:ascii="Arial" w:eastAsiaTheme="minorEastAsia" w:hAnsi="Arial" w:cs="Arial"/>
        </w:rPr>
      </w:pPr>
      <w:r w:rsidRPr="004B507E">
        <w:rPr>
          <w:rFonts w:ascii="Arial" w:eastAsiaTheme="minorEastAsia" w:hAnsi="Arial" w:cs="Arial"/>
        </w:rPr>
        <w:t>data yan telah terkumpul dan dikoreksi kelengkapannya kemudian diberi kode si peneliti secara manual yakni mengubah data bentuk kalimat atau huruf menjadi data angka atau bilangan,</w:t>
      </w:r>
    </w:p>
    <w:p w:rsidR="001B5B8B" w:rsidRPr="004B507E" w:rsidRDefault="001B5B8B" w:rsidP="00D520D4">
      <w:pPr>
        <w:pStyle w:val="ListParagraph"/>
        <w:widowControl/>
        <w:numPr>
          <w:ilvl w:val="0"/>
          <w:numId w:val="36"/>
        </w:numPr>
        <w:tabs>
          <w:tab w:val="left" w:pos="990"/>
          <w:tab w:val="left" w:pos="1080"/>
          <w:tab w:val="left" w:pos="1350"/>
        </w:tabs>
        <w:autoSpaceDE/>
        <w:autoSpaceDN/>
        <w:spacing w:line="360" w:lineRule="auto"/>
        <w:ind w:hanging="270"/>
        <w:contextualSpacing/>
        <w:rPr>
          <w:rFonts w:ascii="Arial" w:eastAsiaTheme="minorEastAsia" w:hAnsi="Arial" w:cs="Arial"/>
        </w:rPr>
      </w:pPr>
      <w:r w:rsidRPr="004B507E">
        <w:rPr>
          <w:rFonts w:ascii="Arial" w:eastAsiaTheme="minorEastAsia" w:hAnsi="Arial" w:cs="Arial"/>
        </w:rPr>
        <w:t>Memasukkan Data (Data Entry)</w:t>
      </w:r>
    </w:p>
    <w:p w:rsidR="001B5B8B" w:rsidRPr="004B507E" w:rsidRDefault="001B5B8B" w:rsidP="001B5B8B">
      <w:pPr>
        <w:pStyle w:val="ListParagraph"/>
        <w:tabs>
          <w:tab w:val="left" w:pos="990"/>
          <w:tab w:val="left" w:pos="1080"/>
          <w:tab w:val="left" w:pos="1350"/>
        </w:tabs>
        <w:spacing w:line="360" w:lineRule="auto"/>
        <w:rPr>
          <w:rFonts w:ascii="Arial" w:eastAsiaTheme="minorEastAsia" w:hAnsi="Arial" w:cs="Arial"/>
        </w:rPr>
      </w:pPr>
      <w:r w:rsidRPr="004B507E">
        <w:rPr>
          <w:rFonts w:ascii="Arial" w:eastAsiaTheme="minorEastAsia" w:hAnsi="Arial" w:cs="Arial"/>
        </w:rPr>
        <w:t>Yakni mengisi kolom-kolom atau kotak-kotak lembar kode atau kartu kode  sesuai dengan jawaban masing-masing pertanyaan.</w:t>
      </w:r>
    </w:p>
    <w:p w:rsidR="001B5B8B" w:rsidRPr="004B507E" w:rsidRDefault="001B5B8B" w:rsidP="00D520D4">
      <w:pPr>
        <w:pStyle w:val="ListParagraph"/>
        <w:widowControl/>
        <w:numPr>
          <w:ilvl w:val="0"/>
          <w:numId w:val="36"/>
        </w:numPr>
        <w:tabs>
          <w:tab w:val="left" w:pos="990"/>
          <w:tab w:val="left" w:pos="1080"/>
          <w:tab w:val="left" w:pos="1350"/>
        </w:tabs>
        <w:autoSpaceDE/>
        <w:autoSpaceDN/>
        <w:spacing w:line="360" w:lineRule="auto"/>
        <w:ind w:hanging="270"/>
        <w:contextualSpacing/>
        <w:rPr>
          <w:rFonts w:ascii="Arial" w:eastAsiaTheme="minorEastAsia" w:hAnsi="Arial" w:cs="Arial"/>
        </w:rPr>
      </w:pPr>
      <w:r w:rsidRPr="004B507E">
        <w:rPr>
          <w:rFonts w:ascii="Arial" w:eastAsiaTheme="minorEastAsia" w:hAnsi="Arial" w:cs="Arial"/>
        </w:rPr>
        <w:t>Tabulasi (tabulating)</w:t>
      </w:r>
    </w:p>
    <w:p w:rsidR="001B5B8B" w:rsidRPr="004B507E" w:rsidRDefault="001B5B8B" w:rsidP="001B5B8B">
      <w:pPr>
        <w:pStyle w:val="ListParagraph"/>
        <w:tabs>
          <w:tab w:val="left" w:pos="990"/>
          <w:tab w:val="left" w:pos="1080"/>
          <w:tab w:val="left" w:pos="1350"/>
        </w:tabs>
        <w:spacing w:line="360" w:lineRule="auto"/>
        <w:rPr>
          <w:rFonts w:ascii="Arial" w:eastAsiaTheme="minorEastAsia" w:hAnsi="Arial" w:cs="Arial"/>
        </w:rPr>
      </w:pPr>
      <w:r w:rsidRPr="004B507E">
        <w:rPr>
          <w:rFonts w:ascii="Arial" w:eastAsiaTheme="minorEastAsia" w:hAnsi="Arial" w:cs="Arial"/>
        </w:rPr>
        <w:t>Memindahkan data dari daftar pertanyaan ke dalam tabel-tabel yang telah diperiapkan.</w:t>
      </w:r>
    </w:p>
    <w:p w:rsidR="001B5B8B" w:rsidRPr="004B507E" w:rsidRDefault="001B5B8B" w:rsidP="001B5B8B">
      <w:pPr>
        <w:pStyle w:val="ListParagraph"/>
        <w:tabs>
          <w:tab w:val="left" w:pos="990"/>
          <w:tab w:val="left" w:pos="1080"/>
          <w:tab w:val="left" w:pos="1350"/>
        </w:tabs>
        <w:spacing w:line="360" w:lineRule="auto"/>
        <w:rPr>
          <w:rFonts w:ascii="Arial" w:eastAsiaTheme="minorEastAsia" w:hAnsi="Arial" w:cs="Arial"/>
        </w:rPr>
      </w:pPr>
    </w:p>
    <w:p w:rsidR="001B5B8B" w:rsidRPr="004B507E" w:rsidRDefault="001B5B8B" w:rsidP="001B5B8B">
      <w:pPr>
        <w:tabs>
          <w:tab w:val="left" w:pos="990"/>
          <w:tab w:val="left" w:pos="1080"/>
          <w:tab w:val="left" w:pos="1350"/>
        </w:tabs>
        <w:spacing w:after="0" w:line="480" w:lineRule="auto"/>
        <w:rPr>
          <w:rFonts w:ascii="Arial" w:eastAsiaTheme="minorEastAsia" w:hAnsi="Arial" w:cs="Arial"/>
          <w:b/>
        </w:rPr>
      </w:pPr>
      <w:r w:rsidRPr="004B507E">
        <w:rPr>
          <w:rFonts w:ascii="Arial" w:eastAsiaTheme="minorEastAsia" w:hAnsi="Arial" w:cs="Arial"/>
          <w:b/>
        </w:rPr>
        <w:t xml:space="preserve">3.5.2 Analisis Data </w:t>
      </w:r>
    </w:p>
    <w:p w:rsidR="001B5B8B" w:rsidRPr="004B507E" w:rsidRDefault="001B5B8B" w:rsidP="001B5B8B">
      <w:pPr>
        <w:tabs>
          <w:tab w:val="left" w:pos="630"/>
          <w:tab w:val="left" w:pos="990"/>
          <w:tab w:val="left" w:pos="1350"/>
        </w:tabs>
        <w:spacing w:after="0"/>
        <w:rPr>
          <w:rFonts w:ascii="Arial" w:eastAsiaTheme="minorEastAsia" w:hAnsi="Arial" w:cs="Arial"/>
        </w:rPr>
      </w:pPr>
      <w:r>
        <w:rPr>
          <w:rFonts w:ascii="Arial" w:eastAsiaTheme="minorEastAsia" w:hAnsi="Arial" w:cs="Arial"/>
        </w:rPr>
        <w:t xml:space="preserve">      </w:t>
      </w:r>
      <w:r w:rsidRPr="004B507E">
        <w:rPr>
          <w:rFonts w:ascii="Arial" w:eastAsiaTheme="minorEastAsia" w:hAnsi="Arial" w:cs="Arial"/>
        </w:rPr>
        <w:t>Analisis data dilakuakan dengan melihat jumlah responden dan presentase d</w:t>
      </w:r>
      <w:r>
        <w:rPr>
          <w:rFonts w:ascii="Arial" w:eastAsiaTheme="minorEastAsia" w:hAnsi="Arial" w:cs="Arial"/>
        </w:rPr>
        <w:t>ari setiap jawaban kemudian dip</w:t>
      </w:r>
      <w:r w:rsidRPr="004B507E">
        <w:rPr>
          <w:rFonts w:ascii="Arial" w:eastAsiaTheme="minorEastAsia" w:hAnsi="Arial" w:cs="Arial"/>
        </w:rPr>
        <w:t>roses perhitungan dengan menggunakan Ms.Excel kemudian dimasukkan ke dalam tabel distribusi frekuensi.</w:t>
      </w:r>
    </w:p>
    <w:p w:rsidR="001B5B8B" w:rsidRPr="004B507E" w:rsidRDefault="001B5B8B" w:rsidP="001B5B8B">
      <w:pPr>
        <w:tabs>
          <w:tab w:val="left" w:pos="990"/>
          <w:tab w:val="left" w:pos="1080"/>
          <w:tab w:val="left" w:pos="1350"/>
        </w:tabs>
        <w:spacing w:after="0"/>
        <w:rPr>
          <w:rFonts w:ascii="Arial" w:eastAsiaTheme="minorEastAsia" w:hAnsi="Arial" w:cs="Arial"/>
          <w:b/>
        </w:rPr>
      </w:pPr>
    </w:p>
    <w:p w:rsidR="001B5B8B" w:rsidRPr="004B507E" w:rsidRDefault="001B5B8B" w:rsidP="001B5B8B">
      <w:pPr>
        <w:tabs>
          <w:tab w:val="left" w:pos="990"/>
          <w:tab w:val="left" w:pos="1080"/>
          <w:tab w:val="left" w:pos="1350"/>
        </w:tabs>
        <w:spacing w:after="0" w:line="480" w:lineRule="auto"/>
        <w:rPr>
          <w:rFonts w:ascii="Arial" w:eastAsiaTheme="minorEastAsia" w:hAnsi="Arial" w:cs="Arial"/>
          <w:b/>
        </w:rPr>
      </w:pPr>
      <w:r w:rsidRPr="004B507E">
        <w:rPr>
          <w:rFonts w:ascii="Arial" w:eastAsiaTheme="minorEastAsia" w:hAnsi="Arial" w:cs="Arial"/>
          <w:b/>
        </w:rPr>
        <w:t>3.6 Metode Pengukuran Variable</w:t>
      </w:r>
    </w:p>
    <w:p w:rsidR="001B5B8B" w:rsidRPr="004B507E" w:rsidRDefault="001B5B8B" w:rsidP="001B5B8B">
      <w:pPr>
        <w:tabs>
          <w:tab w:val="left" w:pos="990"/>
          <w:tab w:val="left" w:pos="1080"/>
          <w:tab w:val="left" w:pos="1350"/>
        </w:tabs>
        <w:spacing w:after="0" w:line="480" w:lineRule="auto"/>
        <w:rPr>
          <w:rFonts w:ascii="Arial" w:eastAsiaTheme="minorEastAsia" w:hAnsi="Arial" w:cs="Arial"/>
          <w:b/>
        </w:rPr>
      </w:pPr>
      <w:r w:rsidRPr="004B507E">
        <w:rPr>
          <w:rFonts w:ascii="Arial" w:eastAsiaTheme="minorEastAsia" w:hAnsi="Arial" w:cs="Arial"/>
          <w:b/>
        </w:rPr>
        <w:t xml:space="preserve">3.6.1 Pengetahuan  </w:t>
      </w:r>
    </w:p>
    <w:p w:rsidR="001B5B8B" w:rsidRPr="004B507E" w:rsidRDefault="001B5B8B" w:rsidP="001B5B8B">
      <w:pPr>
        <w:tabs>
          <w:tab w:val="left" w:pos="990"/>
          <w:tab w:val="left" w:pos="1080"/>
          <w:tab w:val="left" w:pos="1350"/>
        </w:tabs>
        <w:spacing w:after="0"/>
        <w:rPr>
          <w:rFonts w:ascii="Arial" w:eastAsiaTheme="minorEastAsia" w:hAnsi="Arial" w:cs="Arial"/>
        </w:rPr>
      </w:pPr>
      <w:r>
        <w:rPr>
          <w:rFonts w:ascii="Arial" w:eastAsiaTheme="minorEastAsia" w:hAnsi="Arial" w:cs="Arial"/>
        </w:rPr>
        <w:t xml:space="preserve">      </w:t>
      </w:r>
      <w:r w:rsidRPr="004B507E">
        <w:rPr>
          <w:rFonts w:ascii="Arial" w:eastAsiaTheme="minorEastAsia" w:hAnsi="Arial" w:cs="Arial"/>
        </w:rPr>
        <w:t>Pengetahuan diukukur berdasarkan skala guttman. Penelitian menggunakan skala guttman dilakukan untuk mendapatkan jawaban yang tegas terhadap suatu permasalahan yang ditanyakan seperti “ya-tidak” (sugiyono,2013). Jika pertanyaan positif diberikan dengan skor 1(satu) untuk jawaban ‘Ya’ dan skor nol (0) untuk jawaban “Tidak”. Sebaliknya, jika pertanyaan negative diberikan dengan skor satu (0) untuk pemilihan jawaban “ya” dan skor nol (1) untuk jawaban yang “tidak”.</w:t>
      </w:r>
    </w:p>
    <w:p w:rsidR="001B5B8B" w:rsidRPr="004B507E" w:rsidRDefault="001B5B8B" w:rsidP="001B5B8B">
      <w:pPr>
        <w:tabs>
          <w:tab w:val="left" w:pos="990"/>
          <w:tab w:val="left" w:pos="1080"/>
          <w:tab w:val="left" w:pos="1350"/>
        </w:tabs>
        <w:spacing w:after="0"/>
        <w:rPr>
          <w:rFonts w:ascii="Arial" w:eastAsiaTheme="minorEastAsia" w:hAnsi="Arial" w:cs="Arial"/>
        </w:rPr>
      </w:pPr>
      <w:r>
        <w:rPr>
          <w:rFonts w:ascii="Arial" w:eastAsiaTheme="minorEastAsia" w:hAnsi="Arial" w:cs="Arial"/>
        </w:rPr>
        <w:t xml:space="preserve">      </w:t>
      </w:r>
      <w:r w:rsidRPr="004B507E">
        <w:rPr>
          <w:rFonts w:ascii="Arial" w:eastAsiaTheme="minorEastAsia" w:hAnsi="Arial" w:cs="Arial"/>
        </w:rPr>
        <w:t>Menurut Arikunto (1996) dalam Aspuah (2013), skoring untuk penarikan kesimpulan di tentukan dengan membandingkan skor maksimal :</w:t>
      </w:r>
    </w:p>
    <w:p w:rsidR="001B5B8B" w:rsidRDefault="001B5B8B" w:rsidP="001B5B8B">
      <w:pPr>
        <w:tabs>
          <w:tab w:val="left" w:pos="990"/>
          <w:tab w:val="left" w:pos="1080"/>
          <w:tab w:val="left" w:pos="1350"/>
        </w:tabs>
        <w:spacing w:after="0"/>
        <w:ind w:left="360"/>
        <w:rPr>
          <w:rFonts w:ascii="Arial" w:eastAsiaTheme="minorEastAsia" w:hAnsi="Arial" w:cs="Arial"/>
        </w:rPr>
      </w:pPr>
      <m:oMathPara>
        <m:oMath>
          <m:r>
            <w:rPr>
              <w:rFonts w:ascii="Cambria Math" w:eastAsiaTheme="minorEastAsia" w:hAnsi="Cambria Math" w:cs="Arial"/>
            </w:rPr>
            <m:t>skor</m:t>
          </m:r>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Cambria Math" w:cs="Arial"/>
                </w:rPr>
                <m:t>skor</m:t>
              </m:r>
              <m:r>
                <w:rPr>
                  <w:rFonts w:ascii="Cambria Math" w:eastAsiaTheme="minorEastAsia" w:hAnsi="Arial" w:cs="Arial"/>
                </w:rPr>
                <m:t xml:space="preserve"> </m:t>
              </m:r>
              <m:r>
                <w:rPr>
                  <w:rFonts w:ascii="Cambria Math" w:eastAsiaTheme="minorEastAsia" w:hAnsi="Cambria Math" w:cs="Arial"/>
                </w:rPr>
                <m:t>yang</m:t>
              </m:r>
              <m:r>
                <w:rPr>
                  <w:rFonts w:ascii="Cambria Math" w:eastAsiaTheme="minorEastAsia" w:hAnsi="Arial" w:cs="Arial"/>
                </w:rPr>
                <m:t xml:space="preserve"> </m:t>
              </m:r>
              <m:r>
                <w:rPr>
                  <w:rFonts w:ascii="Cambria Math" w:eastAsiaTheme="minorEastAsia" w:hAnsi="Cambria Math" w:cs="Arial"/>
                </w:rPr>
                <m:t>dicapai</m:t>
              </m:r>
            </m:num>
            <m:den>
              <m:r>
                <w:rPr>
                  <w:rFonts w:ascii="Cambria Math" w:hAnsi="Cambria Math" w:cs="Arial"/>
                </w:rPr>
                <m:t>skor</m:t>
              </m:r>
              <m:r>
                <w:rPr>
                  <w:rFonts w:ascii="Cambria Math" w:hAnsi="Arial" w:cs="Arial"/>
                </w:rPr>
                <m:t xml:space="preserve"> </m:t>
              </m:r>
              <m:r>
                <w:rPr>
                  <w:rFonts w:ascii="Cambria Math" w:hAnsi="Cambria Math" w:cs="Arial"/>
                </w:rPr>
                <m:t>maksimal</m:t>
              </m:r>
            </m:den>
          </m:f>
          <m:r>
            <w:rPr>
              <w:rFonts w:ascii="Cambria Math" w:eastAsiaTheme="minorEastAsia" w:hAnsi="Cambria Math" w:cs="Arial"/>
            </w:rPr>
            <m:t>x</m:t>
          </m:r>
          <m:r>
            <w:rPr>
              <w:rFonts w:ascii="Cambria Math" w:eastAsiaTheme="minorEastAsia" w:hAnsi="Arial" w:cs="Arial"/>
            </w:rPr>
            <m:t xml:space="preserve"> 100%</m:t>
          </m:r>
        </m:oMath>
      </m:oMathPara>
    </w:p>
    <w:p w:rsidR="001B5B8B" w:rsidRPr="004B507E" w:rsidRDefault="001B5B8B" w:rsidP="001B5B8B">
      <w:pPr>
        <w:tabs>
          <w:tab w:val="left" w:pos="990"/>
          <w:tab w:val="left" w:pos="1080"/>
          <w:tab w:val="left" w:pos="1350"/>
        </w:tabs>
        <w:spacing w:after="0"/>
        <w:ind w:left="360"/>
        <w:rPr>
          <w:rFonts w:ascii="Arial" w:eastAsiaTheme="minorEastAsia" w:hAnsi="Arial" w:cs="Arial"/>
        </w:rPr>
      </w:pPr>
    </w:p>
    <w:p w:rsidR="001B5B8B" w:rsidRPr="004B507E" w:rsidRDefault="001B5B8B" w:rsidP="001B5B8B">
      <w:pPr>
        <w:tabs>
          <w:tab w:val="left" w:pos="990"/>
          <w:tab w:val="left" w:pos="1080"/>
          <w:tab w:val="left" w:pos="1350"/>
        </w:tabs>
        <w:spacing w:after="0"/>
        <w:rPr>
          <w:rFonts w:ascii="Arial" w:eastAsiaTheme="minorEastAsia" w:hAnsi="Arial" w:cs="Arial"/>
        </w:rPr>
      </w:pPr>
      <w:r w:rsidRPr="004B507E">
        <w:rPr>
          <w:rFonts w:ascii="Arial" w:eastAsiaTheme="minorEastAsia" w:hAnsi="Arial" w:cs="Arial"/>
        </w:rPr>
        <w:lastRenderedPageBreak/>
        <w:t>Sengan ketentuan sebagai berikut :</w:t>
      </w:r>
    </w:p>
    <w:p w:rsidR="001B5B8B" w:rsidRPr="004B507E" w:rsidRDefault="001B5B8B" w:rsidP="00D520D4">
      <w:pPr>
        <w:pStyle w:val="ListParagraph"/>
        <w:widowControl/>
        <w:numPr>
          <w:ilvl w:val="0"/>
          <w:numId w:val="10"/>
        </w:numPr>
        <w:tabs>
          <w:tab w:val="left" w:pos="990"/>
          <w:tab w:val="left" w:pos="1080"/>
          <w:tab w:val="left" w:pos="1350"/>
        </w:tabs>
        <w:autoSpaceDE/>
        <w:autoSpaceDN/>
        <w:spacing w:line="360" w:lineRule="auto"/>
        <w:contextualSpacing/>
        <w:rPr>
          <w:rFonts w:ascii="Arial" w:eastAsiaTheme="minorEastAsia" w:hAnsi="Arial" w:cs="Arial"/>
        </w:rPr>
      </w:pPr>
      <w:r w:rsidRPr="004B507E">
        <w:rPr>
          <w:rFonts w:ascii="Arial" w:eastAsiaTheme="minorEastAsia" w:hAnsi="Arial" w:cs="Arial"/>
        </w:rPr>
        <w:t>Skor &lt; 40%</w:t>
      </w:r>
      <w:r w:rsidRPr="004B507E">
        <w:rPr>
          <w:rFonts w:ascii="Arial" w:eastAsiaTheme="minorEastAsia" w:hAnsi="Arial" w:cs="Arial"/>
        </w:rPr>
        <w:tab/>
      </w:r>
      <w:r w:rsidRPr="004B507E">
        <w:rPr>
          <w:rFonts w:ascii="Arial" w:eastAsiaTheme="minorEastAsia" w:hAnsi="Arial" w:cs="Arial"/>
        </w:rPr>
        <w:tab/>
        <w:t>jawaban benar : pengetahuan tidak baik</w:t>
      </w:r>
    </w:p>
    <w:p w:rsidR="001B5B8B" w:rsidRPr="004B507E" w:rsidRDefault="001B5B8B" w:rsidP="00D520D4">
      <w:pPr>
        <w:pStyle w:val="ListParagraph"/>
        <w:widowControl/>
        <w:numPr>
          <w:ilvl w:val="0"/>
          <w:numId w:val="10"/>
        </w:numPr>
        <w:tabs>
          <w:tab w:val="left" w:pos="990"/>
          <w:tab w:val="left" w:pos="1080"/>
          <w:tab w:val="left" w:pos="1350"/>
        </w:tabs>
        <w:autoSpaceDE/>
        <w:autoSpaceDN/>
        <w:spacing w:line="360" w:lineRule="auto"/>
        <w:contextualSpacing/>
        <w:rPr>
          <w:rFonts w:ascii="Arial" w:eastAsiaTheme="minorEastAsia" w:hAnsi="Arial" w:cs="Arial"/>
        </w:rPr>
      </w:pPr>
      <w:r w:rsidRPr="004B507E">
        <w:rPr>
          <w:rFonts w:ascii="Arial" w:eastAsiaTheme="minorEastAsia" w:hAnsi="Arial" w:cs="Arial"/>
        </w:rPr>
        <w:t>Skor 41%-50%</w:t>
      </w:r>
      <w:r w:rsidRPr="004B507E">
        <w:rPr>
          <w:rFonts w:ascii="Arial" w:eastAsiaTheme="minorEastAsia" w:hAnsi="Arial" w:cs="Arial"/>
        </w:rPr>
        <w:tab/>
        <w:t>jawaban benar : pengetahuan kurang baik</w:t>
      </w:r>
    </w:p>
    <w:p w:rsidR="001B5B8B" w:rsidRPr="004B507E" w:rsidRDefault="001B5B8B" w:rsidP="00D520D4">
      <w:pPr>
        <w:pStyle w:val="ListParagraph"/>
        <w:widowControl/>
        <w:numPr>
          <w:ilvl w:val="0"/>
          <w:numId w:val="10"/>
        </w:numPr>
        <w:tabs>
          <w:tab w:val="left" w:pos="990"/>
          <w:tab w:val="left" w:pos="1080"/>
          <w:tab w:val="left" w:pos="1350"/>
        </w:tabs>
        <w:autoSpaceDE/>
        <w:autoSpaceDN/>
        <w:spacing w:line="360" w:lineRule="auto"/>
        <w:contextualSpacing/>
        <w:rPr>
          <w:rFonts w:ascii="Arial" w:eastAsiaTheme="minorEastAsia" w:hAnsi="Arial" w:cs="Arial"/>
        </w:rPr>
      </w:pPr>
      <w:r w:rsidRPr="004B507E">
        <w:rPr>
          <w:rFonts w:ascii="Arial" w:eastAsiaTheme="minorEastAsia" w:hAnsi="Arial" w:cs="Arial"/>
        </w:rPr>
        <w:t>Skor 51%-75%</w:t>
      </w:r>
      <w:r w:rsidRPr="004B507E">
        <w:rPr>
          <w:rFonts w:ascii="Arial" w:eastAsiaTheme="minorEastAsia" w:hAnsi="Arial" w:cs="Arial"/>
        </w:rPr>
        <w:tab/>
        <w:t>jawaban benar : pengetahuan cukup baik</w:t>
      </w:r>
    </w:p>
    <w:p w:rsidR="001B5B8B" w:rsidRPr="004B507E" w:rsidRDefault="001B5B8B" w:rsidP="00D520D4">
      <w:pPr>
        <w:pStyle w:val="ListParagraph"/>
        <w:widowControl/>
        <w:numPr>
          <w:ilvl w:val="0"/>
          <w:numId w:val="10"/>
        </w:numPr>
        <w:tabs>
          <w:tab w:val="left" w:pos="990"/>
          <w:tab w:val="left" w:pos="1080"/>
          <w:tab w:val="left" w:pos="1350"/>
        </w:tabs>
        <w:autoSpaceDE/>
        <w:autoSpaceDN/>
        <w:spacing w:line="360" w:lineRule="auto"/>
        <w:contextualSpacing/>
        <w:rPr>
          <w:rFonts w:ascii="Arial" w:eastAsiaTheme="minorEastAsia" w:hAnsi="Arial" w:cs="Arial"/>
        </w:rPr>
      </w:pPr>
      <w:r w:rsidRPr="004B507E">
        <w:rPr>
          <w:rFonts w:ascii="Arial" w:eastAsiaTheme="minorEastAsia" w:hAnsi="Arial" w:cs="Arial"/>
        </w:rPr>
        <w:t>Skor 76%-100%</w:t>
      </w:r>
      <w:r w:rsidRPr="004B507E">
        <w:rPr>
          <w:rFonts w:ascii="Arial" w:eastAsiaTheme="minorEastAsia" w:hAnsi="Arial" w:cs="Arial"/>
        </w:rPr>
        <w:tab/>
        <w:t>jawaban benar : pengetahuan baik</w:t>
      </w:r>
    </w:p>
    <w:p w:rsidR="001B5B8B" w:rsidRPr="00B54B3C" w:rsidRDefault="001B5B8B" w:rsidP="001B5B8B">
      <w:pPr>
        <w:tabs>
          <w:tab w:val="left" w:pos="990"/>
          <w:tab w:val="left" w:pos="1080"/>
          <w:tab w:val="left" w:pos="1350"/>
        </w:tabs>
        <w:spacing w:after="0"/>
        <w:rPr>
          <w:rFonts w:ascii="Arial" w:eastAsiaTheme="minorEastAsia" w:hAnsi="Arial" w:cs="Arial"/>
        </w:rPr>
      </w:pPr>
    </w:p>
    <w:p w:rsidR="001B5B8B" w:rsidRPr="004B507E" w:rsidRDefault="001B5B8B" w:rsidP="001B5B8B">
      <w:pPr>
        <w:tabs>
          <w:tab w:val="left" w:pos="990"/>
          <w:tab w:val="left" w:pos="1080"/>
          <w:tab w:val="left" w:pos="1350"/>
        </w:tabs>
        <w:spacing w:after="0" w:line="480" w:lineRule="auto"/>
        <w:rPr>
          <w:rFonts w:ascii="Arial" w:eastAsiaTheme="minorEastAsia" w:hAnsi="Arial" w:cs="Arial"/>
          <w:b/>
        </w:rPr>
      </w:pPr>
      <w:r w:rsidRPr="004B507E">
        <w:rPr>
          <w:rFonts w:ascii="Arial" w:eastAsiaTheme="minorEastAsia" w:hAnsi="Arial" w:cs="Arial"/>
          <w:b/>
        </w:rPr>
        <w:t>3.6.2 Sikap</w:t>
      </w:r>
    </w:p>
    <w:p w:rsidR="001B5B8B" w:rsidRPr="004B507E" w:rsidRDefault="001B5B8B" w:rsidP="001B5B8B">
      <w:pPr>
        <w:tabs>
          <w:tab w:val="left" w:pos="990"/>
          <w:tab w:val="left" w:pos="1080"/>
          <w:tab w:val="left" w:pos="1350"/>
        </w:tabs>
        <w:spacing w:after="0"/>
        <w:rPr>
          <w:rFonts w:ascii="Arial" w:eastAsiaTheme="minorEastAsia" w:hAnsi="Arial" w:cs="Arial"/>
        </w:rPr>
      </w:pPr>
      <w:r>
        <w:rPr>
          <w:rFonts w:ascii="Arial" w:eastAsiaTheme="minorEastAsia" w:hAnsi="Arial" w:cs="Arial"/>
        </w:rPr>
        <w:t xml:space="preserve">      </w:t>
      </w:r>
      <w:r w:rsidRPr="004B507E">
        <w:rPr>
          <w:rFonts w:ascii="Arial" w:eastAsiaTheme="minorEastAsia" w:hAnsi="Arial" w:cs="Arial"/>
        </w:rPr>
        <w:t>Sikap diukur berdasarkan skala likert. Skala likert digunakan untuk mengukur sikap, pendapat dan persepsi seeorang atau kelompok orang rtentang fenomena sosial (sugiyono, 2010).</w:t>
      </w:r>
    </w:p>
    <w:p w:rsidR="001B5B8B" w:rsidRPr="004B507E" w:rsidRDefault="001B5B8B" w:rsidP="001B5B8B">
      <w:pPr>
        <w:tabs>
          <w:tab w:val="left" w:pos="990"/>
          <w:tab w:val="left" w:pos="1080"/>
          <w:tab w:val="left" w:pos="1350"/>
        </w:tabs>
        <w:spacing w:after="0"/>
        <w:rPr>
          <w:rFonts w:ascii="Arial" w:eastAsiaTheme="minorEastAsia" w:hAnsi="Arial" w:cs="Arial"/>
        </w:rPr>
      </w:pPr>
      <w:r>
        <w:rPr>
          <w:rFonts w:ascii="Arial" w:eastAsiaTheme="minorEastAsia" w:hAnsi="Arial" w:cs="Arial"/>
        </w:rPr>
        <w:t xml:space="preserve">      </w:t>
      </w:r>
      <w:r w:rsidRPr="004B507E">
        <w:rPr>
          <w:rFonts w:ascii="Arial" w:eastAsiaTheme="minorEastAsia" w:hAnsi="Arial" w:cs="Arial"/>
        </w:rPr>
        <w:t>Nilai tertinggi tiap satu pertanyaan adalah empat, jumlah pertanyan adalah 10, nilai tertinggi untuk seluruh pertanyaan adalah 40. Bobot setiap pertanyaan adalah sebagai berikut:</w:t>
      </w:r>
    </w:p>
    <w:p w:rsidR="001B5B8B" w:rsidRPr="004B507E" w:rsidRDefault="001B5B8B" w:rsidP="001B5B8B">
      <w:pPr>
        <w:tabs>
          <w:tab w:val="left" w:pos="990"/>
          <w:tab w:val="left" w:pos="1080"/>
          <w:tab w:val="left" w:pos="1350"/>
        </w:tabs>
        <w:spacing w:after="0"/>
        <w:ind w:left="1080"/>
        <w:rPr>
          <w:rFonts w:ascii="Arial" w:eastAsiaTheme="minorEastAsia" w:hAnsi="Arial" w:cs="Arial"/>
        </w:rPr>
      </w:pPr>
      <w:r w:rsidRPr="004B507E">
        <w:rPr>
          <w:rFonts w:ascii="Arial" w:eastAsiaTheme="minorEastAsia" w:hAnsi="Arial" w:cs="Arial"/>
        </w:rPr>
        <w:t>Sangat setuju</w:t>
      </w:r>
      <w:r w:rsidRPr="004B507E">
        <w:rPr>
          <w:rFonts w:ascii="Arial" w:eastAsiaTheme="minorEastAsia" w:hAnsi="Arial" w:cs="Arial"/>
        </w:rPr>
        <w:tab/>
      </w:r>
      <w:r w:rsidRPr="004B507E">
        <w:rPr>
          <w:rFonts w:ascii="Arial" w:eastAsiaTheme="minorEastAsia" w:hAnsi="Arial" w:cs="Arial"/>
        </w:rPr>
        <w:tab/>
      </w:r>
      <w:r w:rsidRPr="004B507E">
        <w:rPr>
          <w:rFonts w:ascii="Arial" w:eastAsiaTheme="minorEastAsia" w:hAnsi="Arial" w:cs="Arial"/>
        </w:rPr>
        <w:tab/>
        <w:t>bobot 4</w:t>
      </w:r>
    </w:p>
    <w:p w:rsidR="001B5B8B" w:rsidRPr="004B507E" w:rsidRDefault="001B5B8B" w:rsidP="001B5B8B">
      <w:pPr>
        <w:tabs>
          <w:tab w:val="left" w:pos="990"/>
          <w:tab w:val="left" w:pos="1080"/>
          <w:tab w:val="left" w:pos="1350"/>
        </w:tabs>
        <w:spacing w:after="0"/>
        <w:rPr>
          <w:rFonts w:ascii="Arial" w:eastAsiaTheme="minorEastAsia" w:hAnsi="Arial" w:cs="Arial"/>
        </w:rPr>
      </w:pPr>
      <w:r w:rsidRPr="004B507E">
        <w:rPr>
          <w:rFonts w:ascii="Arial" w:eastAsiaTheme="minorEastAsia" w:hAnsi="Arial" w:cs="Arial"/>
        </w:rPr>
        <w:tab/>
        <w:t xml:space="preserve"> Setuju</w:t>
      </w:r>
      <w:r w:rsidRPr="004B507E">
        <w:rPr>
          <w:rFonts w:ascii="Arial" w:eastAsiaTheme="minorEastAsia" w:hAnsi="Arial" w:cs="Arial"/>
        </w:rPr>
        <w:tab/>
      </w:r>
      <w:r w:rsidRPr="004B507E">
        <w:rPr>
          <w:rFonts w:ascii="Arial" w:eastAsiaTheme="minorEastAsia" w:hAnsi="Arial" w:cs="Arial"/>
        </w:rPr>
        <w:tab/>
      </w:r>
      <w:r w:rsidRPr="004B507E">
        <w:rPr>
          <w:rFonts w:ascii="Arial" w:eastAsiaTheme="minorEastAsia" w:hAnsi="Arial" w:cs="Arial"/>
        </w:rPr>
        <w:tab/>
      </w:r>
      <w:r w:rsidRPr="004B507E">
        <w:rPr>
          <w:rFonts w:ascii="Arial" w:eastAsiaTheme="minorEastAsia" w:hAnsi="Arial" w:cs="Arial"/>
        </w:rPr>
        <w:tab/>
        <w:t>bobot 3</w:t>
      </w:r>
    </w:p>
    <w:p w:rsidR="001B5B8B" w:rsidRPr="004B507E" w:rsidRDefault="001B5B8B" w:rsidP="001B5B8B">
      <w:pPr>
        <w:tabs>
          <w:tab w:val="left" w:pos="990"/>
          <w:tab w:val="left" w:pos="1080"/>
          <w:tab w:val="left" w:pos="1350"/>
        </w:tabs>
        <w:spacing w:after="0"/>
        <w:rPr>
          <w:rFonts w:ascii="Arial" w:eastAsiaTheme="minorEastAsia" w:hAnsi="Arial" w:cs="Arial"/>
        </w:rPr>
      </w:pPr>
      <w:r w:rsidRPr="004B507E">
        <w:rPr>
          <w:rFonts w:ascii="Arial" w:eastAsiaTheme="minorEastAsia" w:hAnsi="Arial" w:cs="Arial"/>
        </w:rPr>
        <w:tab/>
        <w:t xml:space="preserve"> Tidak setuju </w:t>
      </w:r>
      <w:r w:rsidRPr="004B507E">
        <w:rPr>
          <w:rFonts w:ascii="Arial" w:eastAsiaTheme="minorEastAsia" w:hAnsi="Arial" w:cs="Arial"/>
        </w:rPr>
        <w:tab/>
      </w:r>
      <w:r w:rsidRPr="004B507E">
        <w:rPr>
          <w:rFonts w:ascii="Arial" w:eastAsiaTheme="minorEastAsia" w:hAnsi="Arial" w:cs="Arial"/>
        </w:rPr>
        <w:tab/>
      </w:r>
      <w:r w:rsidRPr="004B507E">
        <w:rPr>
          <w:rFonts w:ascii="Arial" w:eastAsiaTheme="minorEastAsia" w:hAnsi="Arial" w:cs="Arial"/>
        </w:rPr>
        <w:tab/>
        <w:t>bobot 2</w:t>
      </w:r>
    </w:p>
    <w:p w:rsidR="001B5B8B" w:rsidRPr="004B507E" w:rsidRDefault="001B5B8B" w:rsidP="001B5B8B">
      <w:pPr>
        <w:tabs>
          <w:tab w:val="left" w:pos="990"/>
          <w:tab w:val="left" w:pos="1080"/>
          <w:tab w:val="left" w:pos="1350"/>
        </w:tabs>
        <w:spacing w:after="0"/>
        <w:ind w:left="1080"/>
        <w:rPr>
          <w:rFonts w:ascii="Arial" w:eastAsiaTheme="minorEastAsia" w:hAnsi="Arial" w:cs="Arial"/>
        </w:rPr>
      </w:pPr>
      <w:r w:rsidRPr="004B507E">
        <w:rPr>
          <w:rFonts w:ascii="Arial" w:eastAsiaTheme="minorEastAsia" w:hAnsi="Arial" w:cs="Arial"/>
        </w:rPr>
        <w:t xml:space="preserve">Sangat tidak setuju </w:t>
      </w:r>
      <w:r w:rsidRPr="004B507E">
        <w:rPr>
          <w:rFonts w:ascii="Arial" w:eastAsiaTheme="minorEastAsia" w:hAnsi="Arial" w:cs="Arial"/>
        </w:rPr>
        <w:tab/>
      </w:r>
      <w:r w:rsidRPr="004B507E">
        <w:rPr>
          <w:rFonts w:ascii="Arial" w:eastAsiaTheme="minorEastAsia" w:hAnsi="Arial" w:cs="Arial"/>
        </w:rPr>
        <w:tab/>
        <w:t>bobot 1</w:t>
      </w:r>
    </w:p>
    <w:p w:rsidR="001B5B8B" w:rsidRPr="004B507E" w:rsidRDefault="001B5B8B" w:rsidP="001B5B8B">
      <w:pPr>
        <w:tabs>
          <w:tab w:val="left" w:pos="990"/>
          <w:tab w:val="left" w:pos="1080"/>
          <w:tab w:val="left" w:pos="1350"/>
        </w:tabs>
        <w:spacing w:after="0"/>
        <w:ind w:left="360" w:hanging="360"/>
        <w:rPr>
          <w:rFonts w:ascii="Arial" w:eastAsiaTheme="minorEastAsia" w:hAnsi="Arial" w:cs="Arial"/>
        </w:rPr>
      </w:pPr>
      <w:r>
        <w:rPr>
          <w:rFonts w:ascii="Arial" w:eastAsiaTheme="minorEastAsia" w:hAnsi="Arial" w:cs="Arial"/>
        </w:rPr>
        <w:t xml:space="preserve">      </w:t>
      </w:r>
      <w:r w:rsidRPr="004B507E">
        <w:rPr>
          <w:rFonts w:ascii="Arial" w:eastAsiaTheme="minorEastAsia" w:hAnsi="Arial" w:cs="Arial"/>
        </w:rPr>
        <w:t>Menurut Arikunto (1996) dalam aspuah (2013), scoring untuk</w:t>
      </w:r>
    </w:p>
    <w:p w:rsidR="001B5B8B" w:rsidRPr="004B507E" w:rsidRDefault="001B5B8B" w:rsidP="001B5B8B">
      <w:pPr>
        <w:tabs>
          <w:tab w:val="left" w:pos="990"/>
          <w:tab w:val="left" w:pos="1080"/>
          <w:tab w:val="left" w:pos="1350"/>
        </w:tabs>
        <w:spacing w:after="0"/>
        <w:rPr>
          <w:rFonts w:ascii="Arial" w:eastAsiaTheme="minorEastAsia" w:hAnsi="Arial" w:cs="Arial"/>
        </w:rPr>
      </w:pPr>
      <w:r w:rsidRPr="004B507E">
        <w:rPr>
          <w:rFonts w:ascii="Arial" w:eastAsiaTheme="minorEastAsia" w:hAnsi="Arial" w:cs="Arial"/>
        </w:rPr>
        <w:t>penarikan kesimpulan di tentukan dengan membandingkan skor maksimal :</w:t>
      </w:r>
    </w:p>
    <w:p w:rsidR="001B5B8B" w:rsidRPr="004B507E" w:rsidRDefault="001B5B8B" w:rsidP="001B5B8B">
      <w:pPr>
        <w:tabs>
          <w:tab w:val="left" w:pos="990"/>
          <w:tab w:val="left" w:pos="1080"/>
          <w:tab w:val="left" w:pos="1350"/>
        </w:tabs>
        <w:spacing w:after="0"/>
        <w:ind w:left="360" w:hanging="360"/>
        <w:rPr>
          <w:rFonts w:ascii="Arial" w:eastAsiaTheme="minorEastAsia" w:hAnsi="Arial" w:cs="Arial"/>
        </w:rPr>
      </w:pPr>
    </w:p>
    <w:p w:rsidR="001B5B8B" w:rsidRPr="004B507E" w:rsidRDefault="001B5B8B" w:rsidP="001B5B8B">
      <w:pPr>
        <w:tabs>
          <w:tab w:val="left" w:pos="990"/>
          <w:tab w:val="left" w:pos="1080"/>
          <w:tab w:val="left" w:pos="1350"/>
        </w:tabs>
        <w:spacing w:after="0"/>
        <w:ind w:left="360"/>
        <w:rPr>
          <w:rFonts w:ascii="Arial" w:eastAsiaTheme="minorEastAsia" w:hAnsi="Arial" w:cs="Arial"/>
        </w:rPr>
      </w:pPr>
      <m:oMathPara>
        <m:oMath>
          <m:r>
            <w:rPr>
              <w:rFonts w:ascii="Cambria Math" w:eastAsiaTheme="minorEastAsia" w:hAnsi="Cambria Math" w:cs="Arial"/>
            </w:rPr>
            <m:t>skor</m:t>
          </m:r>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Cambria Math" w:cs="Arial"/>
                </w:rPr>
                <m:t>skor</m:t>
              </m:r>
              <m:r>
                <w:rPr>
                  <w:rFonts w:ascii="Cambria Math" w:eastAsiaTheme="minorEastAsia" w:hAnsi="Arial" w:cs="Arial"/>
                </w:rPr>
                <m:t xml:space="preserve"> </m:t>
              </m:r>
              <m:r>
                <w:rPr>
                  <w:rFonts w:ascii="Cambria Math" w:eastAsiaTheme="minorEastAsia" w:hAnsi="Cambria Math" w:cs="Arial"/>
                </w:rPr>
                <m:t>yang</m:t>
              </m:r>
              <m:r>
                <w:rPr>
                  <w:rFonts w:ascii="Cambria Math" w:eastAsiaTheme="minorEastAsia" w:hAnsi="Arial" w:cs="Arial"/>
                </w:rPr>
                <m:t xml:space="preserve"> </m:t>
              </m:r>
              <m:r>
                <w:rPr>
                  <w:rFonts w:ascii="Cambria Math" w:eastAsiaTheme="minorEastAsia" w:hAnsi="Cambria Math" w:cs="Arial"/>
                </w:rPr>
                <m:t>dicapai</m:t>
              </m:r>
            </m:num>
            <m:den>
              <m:r>
                <w:rPr>
                  <w:rFonts w:ascii="Cambria Math" w:hAnsi="Cambria Math" w:cs="Arial"/>
                </w:rPr>
                <m:t>skor</m:t>
              </m:r>
              <m:r>
                <w:rPr>
                  <w:rFonts w:ascii="Cambria Math" w:hAnsi="Arial" w:cs="Arial"/>
                </w:rPr>
                <m:t xml:space="preserve"> </m:t>
              </m:r>
              <m:r>
                <w:rPr>
                  <w:rFonts w:ascii="Cambria Math" w:hAnsi="Cambria Math" w:cs="Arial"/>
                </w:rPr>
                <m:t>maksimal</m:t>
              </m:r>
            </m:den>
          </m:f>
          <m:r>
            <w:rPr>
              <w:rFonts w:ascii="Cambria Math" w:eastAsiaTheme="minorEastAsia" w:hAnsi="Cambria Math" w:cs="Arial"/>
            </w:rPr>
            <m:t>x</m:t>
          </m:r>
          <m:r>
            <w:rPr>
              <w:rFonts w:ascii="Cambria Math" w:eastAsiaTheme="minorEastAsia" w:hAnsi="Arial" w:cs="Arial"/>
            </w:rPr>
            <m:t xml:space="preserve"> 100%</m:t>
          </m:r>
        </m:oMath>
      </m:oMathPara>
    </w:p>
    <w:p w:rsidR="001B5B8B" w:rsidRPr="004B507E" w:rsidRDefault="001B5B8B" w:rsidP="001B5B8B">
      <w:pPr>
        <w:tabs>
          <w:tab w:val="left" w:pos="990"/>
          <w:tab w:val="left" w:pos="1080"/>
          <w:tab w:val="left" w:pos="1350"/>
        </w:tabs>
        <w:spacing w:after="0"/>
        <w:rPr>
          <w:rFonts w:ascii="Arial" w:eastAsiaTheme="minorEastAsia" w:hAnsi="Arial" w:cs="Arial"/>
        </w:rPr>
      </w:pPr>
      <w:r w:rsidRPr="004B507E">
        <w:rPr>
          <w:rFonts w:ascii="Arial" w:eastAsiaTheme="minorEastAsia" w:hAnsi="Arial" w:cs="Arial"/>
        </w:rPr>
        <w:t>Dengan memperhatikan jawaban yang benar (skor empat) dengan ketentuan sebagai berikut.</w:t>
      </w:r>
    </w:p>
    <w:p w:rsidR="001B5B8B" w:rsidRPr="004B507E" w:rsidRDefault="001B5B8B" w:rsidP="00D520D4">
      <w:pPr>
        <w:pStyle w:val="ListParagraph"/>
        <w:widowControl/>
        <w:numPr>
          <w:ilvl w:val="0"/>
          <w:numId w:val="11"/>
        </w:numPr>
        <w:tabs>
          <w:tab w:val="left" w:pos="990"/>
          <w:tab w:val="left" w:pos="1080"/>
          <w:tab w:val="left" w:pos="1350"/>
        </w:tabs>
        <w:autoSpaceDE/>
        <w:autoSpaceDN/>
        <w:spacing w:line="360" w:lineRule="auto"/>
        <w:contextualSpacing/>
        <w:rPr>
          <w:rFonts w:ascii="Arial" w:eastAsiaTheme="minorEastAsia" w:hAnsi="Arial" w:cs="Arial"/>
        </w:rPr>
      </w:pPr>
      <w:r w:rsidRPr="004B507E">
        <w:rPr>
          <w:rFonts w:ascii="Arial" w:eastAsiaTheme="minorEastAsia" w:hAnsi="Arial" w:cs="Arial"/>
        </w:rPr>
        <w:t>Skor &lt; 40%</w:t>
      </w:r>
      <w:r w:rsidRPr="004B507E">
        <w:rPr>
          <w:rFonts w:ascii="Arial" w:eastAsiaTheme="minorEastAsia" w:hAnsi="Arial" w:cs="Arial"/>
        </w:rPr>
        <w:tab/>
      </w:r>
      <w:r w:rsidRPr="004B507E">
        <w:rPr>
          <w:rFonts w:ascii="Arial" w:eastAsiaTheme="minorEastAsia" w:hAnsi="Arial" w:cs="Arial"/>
        </w:rPr>
        <w:tab/>
        <w:t>jawaban benar : sikap tidak baik</w:t>
      </w:r>
    </w:p>
    <w:p w:rsidR="001B5B8B" w:rsidRPr="004B507E" w:rsidRDefault="001B5B8B" w:rsidP="00D520D4">
      <w:pPr>
        <w:pStyle w:val="ListParagraph"/>
        <w:widowControl/>
        <w:numPr>
          <w:ilvl w:val="0"/>
          <w:numId w:val="11"/>
        </w:numPr>
        <w:tabs>
          <w:tab w:val="left" w:pos="990"/>
          <w:tab w:val="left" w:pos="1080"/>
          <w:tab w:val="left" w:pos="1350"/>
        </w:tabs>
        <w:autoSpaceDE/>
        <w:autoSpaceDN/>
        <w:spacing w:line="360" w:lineRule="auto"/>
        <w:contextualSpacing/>
        <w:rPr>
          <w:rFonts w:ascii="Arial" w:eastAsiaTheme="minorEastAsia" w:hAnsi="Arial" w:cs="Arial"/>
        </w:rPr>
      </w:pPr>
      <w:r w:rsidRPr="004B507E">
        <w:rPr>
          <w:rFonts w:ascii="Arial" w:eastAsiaTheme="minorEastAsia" w:hAnsi="Arial" w:cs="Arial"/>
        </w:rPr>
        <w:t>Skor 41%-50%</w:t>
      </w:r>
      <w:r w:rsidRPr="004B507E">
        <w:rPr>
          <w:rFonts w:ascii="Arial" w:eastAsiaTheme="minorEastAsia" w:hAnsi="Arial" w:cs="Arial"/>
        </w:rPr>
        <w:tab/>
        <w:t>jawaban benar : sikap kurang baik</w:t>
      </w:r>
    </w:p>
    <w:p w:rsidR="001B5B8B" w:rsidRPr="004B507E" w:rsidRDefault="001B5B8B" w:rsidP="00D520D4">
      <w:pPr>
        <w:pStyle w:val="ListParagraph"/>
        <w:widowControl/>
        <w:numPr>
          <w:ilvl w:val="0"/>
          <w:numId w:val="11"/>
        </w:numPr>
        <w:tabs>
          <w:tab w:val="left" w:pos="990"/>
          <w:tab w:val="left" w:pos="1080"/>
          <w:tab w:val="left" w:pos="1350"/>
        </w:tabs>
        <w:autoSpaceDE/>
        <w:autoSpaceDN/>
        <w:spacing w:line="360" w:lineRule="auto"/>
        <w:contextualSpacing/>
        <w:rPr>
          <w:rFonts w:ascii="Arial" w:eastAsiaTheme="minorEastAsia" w:hAnsi="Arial" w:cs="Arial"/>
        </w:rPr>
      </w:pPr>
      <w:r w:rsidRPr="004B507E">
        <w:rPr>
          <w:rFonts w:ascii="Arial" w:eastAsiaTheme="minorEastAsia" w:hAnsi="Arial" w:cs="Arial"/>
        </w:rPr>
        <w:t>Skor 51%-75%</w:t>
      </w:r>
      <w:r w:rsidRPr="004B507E">
        <w:rPr>
          <w:rFonts w:ascii="Arial" w:eastAsiaTheme="minorEastAsia" w:hAnsi="Arial" w:cs="Arial"/>
        </w:rPr>
        <w:tab/>
        <w:t>jawaban benar : sikap cukup baik</w:t>
      </w:r>
    </w:p>
    <w:p w:rsidR="001B5B8B" w:rsidRDefault="001B5B8B" w:rsidP="00D520D4">
      <w:pPr>
        <w:pStyle w:val="ListParagraph"/>
        <w:widowControl/>
        <w:numPr>
          <w:ilvl w:val="0"/>
          <w:numId w:val="11"/>
        </w:numPr>
        <w:tabs>
          <w:tab w:val="left" w:pos="990"/>
          <w:tab w:val="left" w:pos="1080"/>
          <w:tab w:val="left" w:pos="1350"/>
        </w:tabs>
        <w:autoSpaceDE/>
        <w:autoSpaceDN/>
        <w:spacing w:line="360" w:lineRule="auto"/>
        <w:contextualSpacing/>
        <w:rPr>
          <w:rFonts w:ascii="Arial" w:eastAsiaTheme="minorEastAsia" w:hAnsi="Arial" w:cs="Arial"/>
        </w:rPr>
      </w:pPr>
      <w:r w:rsidRPr="004B507E">
        <w:rPr>
          <w:rFonts w:ascii="Arial" w:eastAsiaTheme="minorEastAsia" w:hAnsi="Arial" w:cs="Arial"/>
        </w:rPr>
        <w:t>Skor 76%-100%</w:t>
      </w:r>
      <w:r w:rsidRPr="004B507E">
        <w:rPr>
          <w:rFonts w:ascii="Arial" w:eastAsiaTheme="minorEastAsia" w:hAnsi="Arial" w:cs="Arial"/>
        </w:rPr>
        <w:tab/>
        <w:t>jawaban benar : sikap baik</w:t>
      </w:r>
    </w:p>
    <w:p w:rsidR="001B5B8B" w:rsidRPr="00A56985" w:rsidRDefault="001B5B8B" w:rsidP="001B5B8B">
      <w:pPr>
        <w:pStyle w:val="ListParagraph"/>
        <w:tabs>
          <w:tab w:val="left" w:pos="990"/>
          <w:tab w:val="left" w:pos="1080"/>
          <w:tab w:val="left" w:pos="1350"/>
        </w:tabs>
        <w:spacing w:line="360" w:lineRule="auto"/>
        <w:ind w:left="1080"/>
        <w:rPr>
          <w:rFonts w:ascii="Arial" w:eastAsiaTheme="minorEastAsia" w:hAnsi="Arial" w:cs="Arial"/>
        </w:rPr>
      </w:pPr>
    </w:p>
    <w:p w:rsidR="001B5B8B" w:rsidRPr="004B507E" w:rsidRDefault="001B5B8B" w:rsidP="001B5B8B">
      <w:pPr>
        <w:tabs>
          <w:tab w:val="left" w:pos="990"/>
          <w:tab w:val="left" w:pos="1080"/>
          <w:tab w:val="left" w:pos="1350"/>
        </w:tabs>
        <w:spacing w:after="0" w:line="480" w:lineRule="auto"/>
        <w:rPr>
          <w:rFonts w:ascii="Arial" w:eastAsiaTheme="minorEastAsia" w:hAnsi="Arial" w:cs="Arial"/>
          <w:b/>
        </w:rPr>
      </w:pPr>
      <w:r w:rsidRPr="004B507E">
        <w:rPr>
          <w:rFonts w:ascii="Arial" w:eastAsiaTheme="minorEastAsia" w:hAnsi="Arial" w:cs="Arial"/>
          <w:b/>
        </w:rPr>
        <w:t>3.6.3 Tindakan</w:t>
      </w:r>
    </w:p>
    <w:p w:rsidR="001B5B8B" w:rsidRPr="004B507E" w:rsidRDefault="001B5B8B" w:rsidP="001B5B8B">
      <w:pPr>
        <w:tabs>
          <w:tab w:val="left" w:pos="720"/>
          <w:tab w:val="left" w:pos="990"/>
          <w:tab w:val="left" w:pos="1080"/>
          <w:tab w:val="left" w:pos="1350"/>
        </w:tabs>
        <w:spacing w:after="0"/>
        <w:rPr>
          <w:rFonts w:ascii="Arial" w:eastAsiaTheme="minorEastAsia" w:hAnsi="Arial" w:cs="Arial"/>
        </w:rPr>
      </w:pPr>
      <w:r>
        <w:rPr>
          <w:rFonts w:ascii="Arial" w:eastAsiaTheme="minorEastAsia" w:hAnsi="Arial" w:cs="Arial"/>
        </w:rPr>
        <w:t xml:space="preserve">      </w:t>
      </w:r>
      <w:r w:rsidRPr="004B507E">
        <w:rPr>
          <w:rFonts w:ascii="Arial" w:eastAsiaTheme="minorEastAsia" w:hAnsi="Arial" w:cs="Arial"/>
        </w:rPr>
        <w:t>Pengukuran tindakan da</w:t>
      </w:r>
      <w:r>
        <w:rPr>
          <w:rFonts w:ascii="Arial" w:eastAsiaTheme="minorEastAsia" w:hAnsi="Arial" w:cs="Arial"/>
        </w:rPr>
        <w:t>pat dilakukan secara tidak lang</w:t>
      </w:r>
      <w:r w:rsidRPr="004B507E">
        <w:rPr>
          <w:rFonts w:ascii="Arial" w:eastAsiaTheme="minorEastAsia" w:hAnsi="Arial" w:cs="Arial"/>
        </w:rPr>
        <w:t>sung, yakni dengan wawancara terhadap kegiatan-kegiatan yang telah dilakukan beberapa jam, hari atau bulan yang lalu (Notoatmodjo, 2010).</w:t>
      </w:r>
    </w:p>
    <w:p w:rsidR="001B5B8B" w:rsidRPr="004B507E" w:rsidRDefault="001B5B8B" w:rsidP="001B5B8B">
      <w:pPr>
        <w:tabs>
          <w:tab w:val="left" w:pos="720"/>
          <w:tab w:val="left" w:pos="990"/>
          <w:tab w:val="left" w:pos="1080"/>
          <w:tab w:val="left" w:pos="1350"/>
        </w:tabs>
        <w:spacing w:after="0"/>
        <w:rPr>
          <w:rFonts w:ascii="Arial" w:eastAsiaTheme="minorEastAsia" w:hAnsi="Arial" w:cs="Arial"/>
        </w:rPr>
      </w:pPr>
      <w:r>
        <w:rPr>
          <w:rFonts w:ascii="Arial" w:eastAsiaTheme="minorEastAsia" w:hAnsi="Arial" w:cs="Arial"/>
        </w:rPr>
        <w:lastRenderedPageBreak/>
        <w:t xml:space="preserve">      </w:t>
      </w:r>
      <w:r w:rsidRPr="004B507E">
        <w:rPr>
          <w:rFonts w:ascii="Arial" w:eastAsiaTheme="minorEastAsia" w:hAnsi="Arial" w:cs="Arial"/>
        </w:rPr>
        <w:t xml:space="preserve">Tindakan di ukur menggunakan skala guttman. Penelitian menggunanakan skala guttman dilakukan untuk mendapatkan jawaban yang tegas terhadap suatu permasalahan yang ditanyakan (sugiyono,2010). Nilai tertinggi tiap satu pertanyaan adalah satu jumlah pertanyaan 10 maka nilai tertinggi dari seluruh pertanyaan ad adalah 10. Pertanyaan dengan dua pilihan: Ya (Y) bobot 1, Tidak (T) bobot 0.  </w:t>
      </w:r>
    </w:p>
    <w:p w:rsidR="001B5B8B" w:rsidRPr="004B507E" w:rsidRDefault="001B5B8B" w:rsidP="001B5B8B">
      <w:pPr>
        <w:tabs>
          <w:tab w:val="left" w:pos="720"/>
          <w:tab w:val="left" w:pos="990"/>
          <w:tab w:val="left" w:pos="1080"/>
          <w:tab w:val="left" w:pos="1350"/>
        </w:tabs>
        <w:spacing w:after="0"/>
        <w:rPr>
          <w:rFonts w:ascii="Arial" w:eastAsiaTheme="minorEastAsia" w:hAnsi="Arial" w:cs="Arial"/>
        </w:rPr>
      </w:pPr>
      <w:r>
        <w:rPr>
          <w:rFonts w:ascii="Arial" w:eastAsiaTheme="minorEastAsia" w:hAnsi="Arial" w:cs="Arial"/>
        </w:rPr>
        <w:t xml:space="preserve">      </w:t>
      </w:r>
      <w:r w:rsidRPr="004B507E">
        <w:rPr>
          <w:rFonts w:ascii="Arial" w:eastAsiaTheme="minorEastAsia" w:hAnsi="Arial" w:cs="Arial"/>
        </w:rPr>
        <w:t>Menurut Arikunto (1996) dalam aspuah (2013), scoring untuk pnarikan kesimpulan ditentukan dengan membandingkan skor maksimal:</w:t>
      </w:r>
    </w:p>
    <w:p w:rsidR="001B5B8B" w:rsidRPr="004B507E" w:rsidRDefault="001B5B8B" w:rsidP="001B5B8B">
      <w:pPr>
        <w:tabs>
          <w:tab w:val="left" w:pos="720"/>
          <w:tab w:val="left" w:pos="990"/>
          <w:tab w:val="left" w:pos="1080"/>
          <w:tab w:val="left" w:pos="1350"/>
        </w:tabs>
        <w:spacing w:after="0"/>
        <w:ind w:left="360"/>
        <w:rPr>
          <w:rFonts w:ascii="Arial" w:eastAsiaTheme="minorEastAsia" w:hAnsi="Arial" w:cs="Arial"/>
        </w:rPr>
      </w:pPr>
    </w:p>
    <w:p w:rsidR="001B5B8B" w:rsidRPr="004B507E" w:rsidRDefault="001B5B8B" w:rsidP="001B5B8B">
      <w:pPr>
        <w:tabs>
          <w:tab w:val="left" w:pos="720"/>
          <w:tab w:val="left" w:pos="990"/>
          <w:tab w:val="left" w:pos="1080"/>
          <w:tab w:val="left" w:pos="1350"/>
        </w:tabs>
        <w:spacing w:after="0"/>
        <w:rPr>
          <w:rFonts w:ascii="Arial" w:eastAsiaTheme="minorEastAsia" w:hAnsi="Arial" w:cs="Arial"/>
        </w:rPr>
      </w:pPr>
      <w:r w:rsidRPr="004B507E">
        <w:rPr>
          <w:rFonts w:ascii="Arial" w:eastAsiaTheme="minorEastAsia" w:hAnsi="Arial" w:cs="Arial"/>
        </w:rPr>
        <w:tab/>
      </w:r>
      <w:r w:rsidRPr="004B507E">
        <w:rPr>
          <w:rFonts w:ascii="Arial" w:eastAsiaTheme="minorEastAsia" w:hAnsi="Arial" w:cs="Arial"/>
        </w:rPr>
        <w:tab/>
      </w:r>
      <w:r w:rsidRPr="004B507E">
        <w:rPr>
          <w:rFonts w:ascii="Arial" w:eastAsiaTheme="minorEastAsia" w:hAnsi="Arial" w:cs="Arial"/>
        </w:rPr>
        <w:tab/>
      </w:r>
      <w:r w:rsidRPr="004B507E">
        <w:rPr>
          <w:rFonts w:ascii="Arial" w:eastAsiaTheme="minorEastAsia" w:hAnsi="Arial" w:cs="Arial"/>
        </w:rPr>
        <w:tab/>
      </w:r>
      <w:r w:rsidRPr="004B507E">
        <w:rPr>
          <w:rFonts w:ascii="Arial" w:eastAsiaTheme="minorEastAsia" w:hAnsi="Arial" w:cs="Arial"/>
        </w:rPr>
        <w:tab/>
      </w:r>
      <w:r w:rsidRPr="004B507E">
        <w:rPr>
          <w:rFonts w:ascii="Arial" w:eastAsiaTheme="minorEastAsia" w:hAnsi="Arial" w:cs="Arial"/>
        </w:rPr>
        <w:tab/>
      </w:r>
      <w:r w:rsidRPr="004B507E">
        <w:rPr>
          <w:rFonts w:ascii="Arial" w:eastAsiaTheme="minorEastAsia" w:hAnsi="Arial" w:cs="Arial"/>
        </w:rPr>
        <w:tab/>
      </w:r>
      <m:oMath>
        <m:r>
          <w:rPr>
            <w:rFonts w:ascii="Cambria Math" w:eastAsiaTheme="minorEastAsia" w:hAnsi="Cambria Math" w:cs="Arial"/>
          </w:rPr>
          <m:t>skor</m:t>
        </m:r>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Cambria Math" w:cs="Arial"/>
              </w:rPr>
              <m:t>skor</m:t>
            </m:r>
            <m:r>
              <w:rPr>
                <w:rFonts w:ascii="Cambria Math" w:eastAsiaTheme="minorEastAsia" w:hAnsi="Arial" w:cs="Arial"/>
              </w:rPr>
              <m:t xml:space="preserve"> </m:t>
            </m:r>
            <m:r>
              <w:rPr>
                <w:rFonts w:ascii="Cambria Math" w:eastAsiaTheme="minorEastAsia" w:hAnsi="Cambria Math" w:cs="Arial"/>
              </w:rPr>
              <m:t>yang</m:t>
            </m:r>
            <m:r>
              <w:rPr>
                <w:rFonts w:ascii="Cambria Math" w:eastAsiaTheme="minorEastAsia" w:hAnsi="Arial" w:cs="Arial"/>
              </w:rPr>
              <m:t xml:space="preserve"> </m:t>
            </m:r>
            <m:r>
              <w:rPr>
                <w:rFonts w:ascii="Cambria Math" w:eastAsiaTheme="minorEastAsia" w:hAnsi="Cambria Math" w:cs="Arial"/>
              </w:rPr>
              <m:t>dicapai</m:t>
            </m:r>
          </m:num>
          <m:den>
            <m:r>
              <w:rPr>
                <w:rFonts w:ascii="Cambria Math" w:hAnsi="Cambria Math" w:cs="Arial"/>
              </w:rPr>
              <m:t>skor</m:t>
            </m:r>
            <m:r>
              <w:rPr>
                <w:rFonts w:ascii="Cambria Math" w:hAnsi="Arial" w:cs="Arial"/>
              </w:rPr>
              <m:t xml:space="preserve"> </m:t>
            </m:r>
            <m:r>
              <w:rPr>
                <w:rFonts w:ascii="Cambria Math" w:hAnsi="Cambria Math" w:cs="Arial"/>
              </w:rPr>
              <m:t>maksimal</m:t>
            </m:r>
          </m:den>
        </m:f>
        <m:r>
          <w:rPr>
            <w:rFonts w:ascii="Cambria Math" w:eastAsiaTheme="minorEastAsia" w:hAnsi="Cambria Math" w:cs="Arial"/>
          </w:rPr>
          <m:t>x</m:t>
        </m:r>
        <m:r>
          <w:rPr>
            <w:rFonts w:ascii="Cambria Math" w:eastAsiaTheme="minorEastAsia" w:hAnsi="Arial" w:cs="Arial"/>
          </w:rPr>
          <m:t xml:space="preserve"> 100%</m:t>
        </m:r>
      </m:oMath>
      <w:r w:rsidRPr="004B507E">
        <w:rPr>
          <w:rFonts w:ascii="Arial" w:eastAsiaTheme="minorEastAsia" w:hAnsi="Arial" w:cs="Arial"/>
        </w:rPr>
        <w:tab/>
      </w:r>
      <w:r w:rsidRPr="004B507E">
        <w:rPr>
          <w:rFonts w:ascii="Arial" w:eastAsiaTheme="minorEastAsia" w:hAnsi="Arial" w:cs="Arial"/>
        </w:rPr>
        <w:tab/>
      </w:r>
      <w:r w:rsidRPr="004B507E">
        <w:rPr>
          <w:rFonts w:ascii="Arial" w:eastAsiaTheme="minorEastAsia" w:hAnsi="Arial" w:cs="Arial"/>
        </w:rPr>
        <w:tab/>
      </w:r>
      <w:r w:rsidRPr="004B507E">
        <w:rPr>
          <w:rFonts w:ascii="Arial" w:eastAsiaTheme="minorEastAsia" w:hAnsi="Arial" w:cs="Arial"/>
        </w:rPr>
        <w:tab/>
      </w:r>
    </w:p>
    <w:p w:rsidR="001B5B8B" w:rsidRPr="004B507E" w:rsidRDefault="001B5B8B" w:rsidP="001B5B8B">
      <w:pPr>
        <w:tabs>
          <w:tab w:val="left" w:pos="990"/>
          <w:tab w:val="left" w:pos="1080"/>
          <w:tab w:val="left" w:pos="1350"/>
        </w:tabs>
        <w:spacing w:after="0"/>
        <w:rPr>
          <w:rFonts w:ascii="Arial" w:eastAsiaTheme="minorEastAsia" w:hAnsi="Arial" w:cs="Arial"/>
        </w:rPr>
      </w:pPr>
      <w:r>
        <w:rPr>
          <w:rFonts w:ascii="Arial" w:eastAsiaTheme="minorEastAsia" w:hAnsi="Arial" w:cs="Arial"/>
        </w:rPr>
        <w:t xml:space="preserve">      </w:t>
      </w:r>
      <w:r w:rsidRPr="004B507E">
        <w:rPr>
          <w:rFonts w:ascii="Arial" w:eastAsiaTheme="minorEastAsia" w:hAnsi="Arial" w:cs="Arial"/>
        </w:rPr>
        <w:t>Berdasarkan total skor yang di peroleh selanjutnya tindakan dikategorikan atas baik dan tidak baik dengan defenisi sebagai berikut:</w:t>
      </w:r>
    </w:p>
    <w:p w:rsidR="001B5B8B" w:rsidRPr="004B507E" w:rsidRDefault="001B5B8B" w:rsidP="00D520D4">
      <w:pPr>
        <w:pStyle w:val="ListParagraph"/>
        <w:widowControl/>
        <w:numPr>
          <w:ilvl w:val="0"/>
          <w:numId w:val="12"/>
        </w:numPr>
        <w:tabs>
          <w:tab w:val="left" w:pos="990"/>
          <w:tab w:val="left" w:pos="1080"/>
          <w:tab w:val="left" w:pos="1350"/>
        </w:tabs>
        <w:autoSpaceDE/>
        <w:autoSpaceDN/>
        <w:spacing w:line="360" w:lineRule="auto"/>
        <w:contextualSpacing/>
        <w:rPr>
          <w:rFonts w:ascii="Arial" w:eastAsiaTheme="minorEastAsia" w:hAnsi="Arial" w:cs="Arial"/>
        </w:rPr>
      </w:pPr>
      <w:r w:rsidRPr="004B507E">
        <w:rPr>
          <w:rFonts w:ascii="Arial" w:eastAsiaTheme="minorEastAsia" w:hAnsi="Arial" w:cs="Arial"/>
        </w:rPr>
        <w:t>Skor &lt; 40%</w:t>
      </w:r>
      <w:r w:rsidRPr="004B507E">
        <w:rPr>
          <w:rFonts w:ascii="Arial" w:eastAsiaTheme="minorEastAsia" w:hAnsi="Arial" w:cs="Arial"/>
        </w:rPr>
        <w:tab/>
      </w:r>
      <w:r w:rsidRPr="004B507E">
        <w:rPr>
          <w:rFonts w:ascii="Arial" w:eastAsiaTheme="minorEastAsia" w:hAnsi="Arial" w:cs="Arial"/>
        </w:rPr>
        <w:tab/>
        <w:t>jawaban benar : tindakan tidak baik</w:t>
      </w:r>
    </w:p>
    <w:p w:rsidR="001B5B8B" w:rsidRPr="004B507E" w:rsidRDefault="001B5B8B" w:rsidP="00D520D4">
      <w:pPr>
        <w:pStyle w:val="ListParagraph"/>
        <w:widowControl/>
        <w:numPr>
          <w:ilvl w:val="0"/>
          <w:numId w:val="12"/>
        </w:numPr>
        <w:tabs>
          <w:tab w:val="left" w:pos="990"/>
          <w:tab w:val="left" w:pos="1080"/>
          <w:tab w:val="left" w:pos="1350"/>
        </w:tabs>
        <w:autoSpaceDE/>
        <w:autoSpaceDN/>
        <w:spacing w:line="360" w:lineRule="auto"/>
        <w:contextualSpacing/>
        <w:rPr>
          <w:rFonts w:ascii="Arial" w:eastAsiaTheme="minorEastAsia" w:hAnsi="Arial" w:cs="Arial"/>
        </w:rPr>
      </w:pPr>
      <w:r w:rsidRPr="004B507E">
        <w:rPr>
          <w:rFonts w:ascii="Arial" w:eastAsiaTheme="minorEastAsia" w:hAnsi="Arial" w:cs="Arial"/>
        </w:rPr>
        <w:t>Skor 41%-50%</w:t>
      </w:r>
      <w:r w:rsidRPr="004B507E">
        <w:rPr>
          <w:rFonts w:ascii="Arial" w:eastAsiaTheme="minorEastAsia" w:hAnsi="Arial" w:cs="Arial"/>
        </w:rPr>
        <w:tab/>
        <w:t>jawaban benar : tindakan kurang baik</w:t>
      </w:r>
    </w:p>
    <w:p w:rsidR="001B5B8B" w:rsidRPr="004B507E" w:rsidRDefault="001B5B8B" w:rsidP="00D520D4">
      <w:pPr>
        <w:pStyle w:val="ListParagraph"/>
        <w:widowControl/>
        <w:numPr>
          <w:ilvl w:val="0"/>
          <w:numId w:val="12"/>
        </w:numPr>
        <w:tabs>
          <w:tab w:val="left" w:pos="990"/>
          <w:tab w:val="left" w:pos="1080"/>
          <w:tab w:val="left" w:pos="1350"/>
        </w:tabs>
        <w:autoSpaceDE/>
        <w:autoSpaceDN/>
        <w:spacing w:line="360" w:lineRule="auto"/>
        <w:contextualSpacing/>
        <w:rPr>
          <w:rFonts w:ascii="Arial" w:eastAsiaTheme="minorEastAsia" w:hAnsi="Arial" w:cs="Arial"/>
        </w:rPr>
      </w:pPr>
      <w:r w:rsidRPr="004B507E">
        <w:rPr>
          <w:rFonts w:ascii="Arial" w:eastAsiaTheme="minorEastAsia" w:hAnsi="Arial" w:cs="Arial"/>
        </w:rPr>
        <w:t>Skor 51%-75%</w:t>
      </w:r>
      <w:r w:rsidRPr="004B507E">
        <w:rPr>
          <w:rFonts w:ascii="Arial" w:eastAsiaTheme="minorEastAsia" w:hAnsi="Arial" w:cs="Arial"/>
        </w:rPr>
        <w:tab/>
        <w:t>jawaban benar : tindakan cukup baik</w:t>
      </w:r>
    </w:p>
    <w:p w:rsidR="001B5B8B" w:rsidRPr="004B507E" w:rsidRDefault="001B5B8B" w:rsidP="00D520D4">
      <w:pPr>
        <w:pStyle w:val="ListParagraph"/>
        <w:widowControl/>
        <w:numPr>
          <w:ilvl w:val="0"/>
          <w:numId w:val="12"/>
        </w:numPr>
        <w:tabs>
          <w:tab w:val="left" w:pos="990"/>
          <w:tab w:val="left" w:pos="1080"/>
          <w:tab w:val="left" w:pos="1350"/>
        </w:tabs>
        <w:autoSpaceDE/>
        <w:autoSpaceDN/>
        <w:spacing w:line="360" w:lineRule="auto"/>
        <w:contextualSpacing/>
        <w:rPr>
          <w:rFonts w:ascii="Arial" w:eastAsiaTheme="minorEastAsia" w:hAnsi="Arial" w:cs="Arial"/>
        </w:rPr>
      </w:pPr>
      <w:r w:rsidRPr="004B507E">
        <w:rPr>
          <w:rFonts w:ascii="Arial" w:eastAsiaTheme="minorEastAsia" w:hAnsi="Arial" w:cs="Arial"/>
        </w:rPr>
        <w:t>Skor 76%-100%</w:t>
      </w:r>
      <w:r w:rsidRPr="004B507E">
        <w:rPr>
          <w:rFonts w:ascii="Arial" w:eastAsiaTheme="minorEastAsia" w:hAnsi="Arial" w:cs="Arial"/>
        </w:rPr>
        <w:tab/>
        <w:t>jawaban benar : tindakan baik</w:t>
      </w:r>
    </w:p>
    <w:p w:rsidR="001B5B8B" w:rsidRDefault="001B5B8B" w:rsidP="001B5B8B">
      <w:pPr>
        <w:tabs>
          <w:tab w:val="left" w:pos="990"/>
        </w:tabs>
        <w:spacing w:after="0"/>
        <w:rPr>
          <w:rFonts w:ascii="Arial" w:hAnsi="Arial" w:cs="Arial"/>
        </w:rPr>
      </w:pPr>
      <w:r>
        <w:rPr>
          <w:rFonts w:ascii="Arial" w:hAnsi="Arial" w:cs="Arial"/>
        </w:rPr>
        <w:t xml:space="preserve"> </w:t>
      </w:r>
    </w:p>
    <w:p w:rsidR="001B5B8B" w:rsidRDefault="001B5B8B" w:rsidP="001B5B8B">
      <w:pPr>
        <w:tabs>
          <w:tab w:val="left" w:pos="990"/>
        </w:tabs>
        <w:spacing w:after="0"/>
        <w:rPr>
          <w:rFonts w:ascii="Arial" w:hAnsi="Arial" w:cs="Arial"/>
        </w:rPr>
      </w:pPr>
    </w:p>
    <w:p w:rsidR="001B5B8B" w:rsidRDefault="001B5B8B" w:rsidP="001B5B8B">
      <w:pPr>
        <w:tabs>
          <w:tab w:val="left" w:pos="990"/>
        </w:tabs>
        <w:spacing w:after="0"/>
        <w:rPr>
          <w:rFonts w:ascii="Arial" w:hAnsi="Arial" w:cs="Arial"/>
        </w:rPr>
      </w:pPr>
    </w:p>
    <w:p w:rsidR="001B5B8B" w:rsidRDefault="001B5B8B" w:rsidP="001B5B8B">
      <w:pPr>
        <w:tabs>
          <w:tab w:val="left" w:pos="990"/>
        </w:tabs>
        <w:spacing w:after="0"/>
        <w:rPr>
          <w:rFonts w:ascii="Arial" w:hAnsi="Arial" w:cs="Arial"/>
        </w:rPr>
      </w:pPr>
    </w:p>
    <w:p w:rsidR="001B5B8B" w:rsidRDefault="001B5B8B" w:rsidP="001B5B8B">
      <w:pPr>
        <w:tabs>
          <w:tab w:val="left" w:pos="990"/>
        </w:tabs>
        <w:spacing w:after="0"/>
        <w:rPr>
          <w:rFonts w:ascii="Arial" w:hAnsi="Arial" w:cs="Arial"/>
        </w:rPr>
      </w:pPr>
    </w:p>
    <w:p w:rsidR="001B5B8B" w:rsidRDefault="001B5B8B" w:rsidP="001B5B8B">
      <w:pPr>
        <w:tabs>
          <w:tab w:val="left" w:pos="990"/>
        </w:tabs>
        <w:spacing w:after="0"/>
        <w:rPr>
          <w:rFonts w:ascii="Arial" w:hAnsi="Arial" w:cs="Arial"/>
        </w:rPr>
      </w:pPr>
    </w:p>
    <w:p w:rsidR="001B5B8B" w:rsidRDefault="001B5B8B" w:rsidP="001B5B8B">
      <w:pPr>
        <w:tabs>
          <w:tab w:val="left" w:pos="990"/>
        </w:tabs>
        <w:spacing w:after="0"/>
        <w:rPr>
          <w:rFonts w:ascii="Arial" w:hAnsi="Arial" w:cs="Arial"/>
        </w:rPr>
      </w:pPr>
    </w:p>
    <w:p w:rsidR="001B5B8B" w:rsidRDefault="001B5B8B" w:rsidP="001B5B8B">
      <w:pPr>
        <w:tabs>
          <w:tab w:val="left" w:pos="990"/>
        </w:tabs>
        <w:spacing w:after="0"/>
        <w:rPr>
          <w:rFonts w:ascii="Arial" w:hAnsi="Arial" w:cs="Arial"/>
        </w:rPr>
      </w:pPr>
    </w:p>
    <w:p w:rsidR="001B5B8B" w:rsidRDefault="001B5B8B" w:rsidP="001B5B8B">
      <w:pPr>
        <w:tabs>
          <w:tab w:val="left" w:pos="990"/>
        </w:tabs>
        <w:spacing w:after="0"/>
        <w:rPr>
          <w:rFonts w:ascii="Arial" w:hAnsi="Arial" w:cs="Arial"/>
        </w:rPr>
      </w:pPr>
    </w:p>
    <w:p w:rsidR="001B5B8B" w:rsidRDefault="001B5B8B" w:rsidP="001B5B8B">
      <w:pPr>
        <w:tabs>
          <w:tab w:val="left" w:pos="990"/>
        </w:tabs>
        <w:spacing w:after="0"/>
        <w:rPr>
          <w:rFonts w:ascii="Arial" w:hAnsi="Arial" w:cs="Arial"/>
        </w:rPr>
      </w:pPr>
    </w:p>
    <w:p w:rsidR="001B5B8B" w:rsidRDefault="001B5B8B" w:rsidP="001B5B8B">
      <w:pPr>
        <w:tabs>
          <w:tab w:val="left" w:pos="990"/>
        </w:tabs>
        <w:spacing w:after="0"/>
        <w:rPr>
          <w:rFonts w:ascii="Arial" w:hAnsi="Arial" w:cs="Arial"/>
        </w:rPr>
      </w:pPr>
    </w:p>
    <w:p w:rsidR="001B5B8B" w:rsidRDefault="001B5B8B" w:rsidP="001B5B8B">
      <w:pPr>
        <w:tabs>
          <w:tab w:val="left" w:pos="990"/>
        </w:tabs>
        <w:spacing w:after="0"/>
        <w:rPr>
          <w:rFonts w:ascii="Arial" w:hAnsi="Arial" w:cs="Arial"/>
        </w:rPr>
      </w:pPr>
    </w:p>
    <w:p w:rsidR="001B5B8B" w:rsidRDefault="001B5B8B" w:rsidP="001B5B8B">
      <w:pPr>
        <w:tabs>
          <w:tab w:val="left" w:pos="990"/>
        </w:tabs>
        <w:spacing w:after="0"/>
        <w:rPr>
          <w:rFonts w:ascii="Arial" w:hAnsi="Arial" w:cs="Arial"/>
        </w:rPr>
      </w:pPr>
    </w:p>
    <w:p w:rsidR="001B5B8B" w:rsidRDefault="001B5B8B" w:rsidP="001B5B8B">
      <w:pPr>
        <w:tabs>
          <w:tab w:val="left" w:pos="990"/>
        </w:tabs>
        <w:spacing w:after="0"/>
        <w:rPr>
          <w:rFonts w:ascii="Arial" w:hAnsi="Arial" w:cs="Arial"/>
        </w:rPr>
      </w:pPr>
    </w:p>
    <w:p w:rsidR="001B5B8B" w:rsidRDefault="001B5B8B" w:rsidP="001B5B8B">
      <w:pPr>
        <w:tabs>
          <w:tab w:val="left" w:pos="990"/>
        </w:tabs>
        <w:spacing w:after="0"/>
        <w:rPr>
          <w:rFonts w:ascii="Arial" w:hAnsi="Arial" w:cs="Arial"/>
        </w:rPr>
      </w:pPr>
    </w:p>
    <w:p w:rsidR="001B5B8B" w:rsidRDefault="001B5B8B" w:rsidP="001B5B8B">
      <w:pPr>
        <w:tabs>
          <w:tab w:val="left" w:pos="990"/>
        </w:tabs>
        <w:spacing w:after="0"/>
        <w:rPr>
          <w:rFonts w:ascii="Arial" w:hAnsi="Arial" w:cs="Arial"/>
        </w:rPr>
      </w:pPr>
    </w:p>
    <w:p w:rsidR="001B5B8B" w:rsidRDefault="001B5B8B" w:rsidP="001B5B8B">
      <w:pPr>
        <w:tabs>
          <w:tab w:val="left" w:pos="990"/>
        </w:tabs>
        <w:spacing w:after="0"/>
        <w:rPr>
          <w:rFonts w:ascii="Arial" w:hAnsi="Arial" w:cs="Arial"/>
        </w:rPr>
      </w:pPr>
    </w:p>
    <w:p w:rsidR="001B5B8B" w:rsidRDefault="001B5B8B" w:rsidP="001B5B8B">
      <w:pPr>
        <w:tabs>
          <w:tab w:val="left" w:pos="990"/>
        </w:tabs>
        <w:spacing w:after="0"/>
        <w:rPr>
          <w:rFonts w:ascii="Arial" w:hAnsi="Arial" w:cs="Arial"/>
        </w:rPr>
      </w:pPr>
    </w:p>
    <w:p w:rsidR="001B5B8B" w:rsidRDefault="001B5B8B" w:rsidP="001B5B8B">
      <w:pPr>
        <w:tabs>
          <w:tab w:val="left" w:pos="990"/>
        </w:tabs>
        <w:spacing w:after="0"/>
        <w:rPr>
          <w:rFonts w:ascii="Arial" w:hAnsi="Arial" w:cs="Arial"/>
        </w:rPr>
      </w:pPr>
    </w:p>
    <w:p w:rsidR="001B5B8B" w:rsidRDefault="001B5B8B" w:rsidP="001B5B8B">
      <w:pPr>
        <w:tabs>
          <w:tab w:val="left" w:pos="990"/>
        </w:tabs>
        <w:spacing w:after="0"/>
        <w:rPr>
          <w:rFonts w:ascii="Arial" w:hAnsi="Arial" w:cs="Arial"/>
        </w:rPr>
      </w:pPr>
    </w:p>
    <w:p w:rsidR="001B5B8B" w:rsidRDefault="001B5B8B" w:rsidP="001B5B8B">
      <w:pPr>
        <w:tabs>
          <w:tab w:val="left" w:pos="990"/>
        </w:tabs>
        <w:spacing w:after="0" w:line="480" w:lineRule="auto"/>
        <w:jc w:val="center"/>
        <w:rPr>
          <w:rFonts w:ascii="Arial" w:hAnsi="Arial" w:cs="Arial"/>
          <w:b/>
          <w:sz w:val="24"/>
          <w:szCs w:val="24"/>
        </w:rPr>
      </w:pPr>
      <w:r>
        <w:rPr>
          <w:rFonts w:ascii="Arial" w:hAnsi="Arial" w:cs="Arial"/>
          <w:b/>
          <w:sz w:val="24"/>
          <w:szCs w:val="24"/>
        </w:rPr>
        <w:t>BAB IV</w:t>
      </w:r>
    </w:p>
    <w:p w:rsidR="001B5B8B" w:rsidRDefault="001B5B8B" w:rsidP="001B5B8B">
      <w:pPr>
        <w:tabs>
          <w:tab w:val="left" w:pos="990"/>
        </w:tabs>
        <w:spacing w:after="0" w:line="480" w:lineRule="auto"/>
        <w:jc w:val="center"/>
        <w:rPr>
          <w:rFonts w:ascii="Arial" w:hAnsi="Arial" w:cs="Arial"/>
          <w:b/>
          <w:sz w:val="24"/>
          <w:szCs w:val="24"/>
        </w:rPr>
      </w:pPr>
      <w:r>
        <w:rPr>
          <w:rFonts w:ascii="Arial" w:hAnsi="Arial" w:cs="Arial"/>
          <w:b/>
          <w:sz w:val="24"/>
          <w:szCs w:val="24"/>
        </w:rPr>
        <w:t>HASIL DAN PEMBAHASAN</w:t>
      </w:r>
    </w:p>
    <w:p w:rsidR="001B5B8B" w:rsidRDefault="001B5B8B" w:rsidP="001B5B8B">
      <w:pPr>
        <w:tabs>
          <w:tab w:val="left" w:pos="990"/>
        </w:tabs>
        <w:spacing w:after="0"/>
        <w:rPr>
          <w:rFonts w:ascii="Arial" w:hAnsi="Arial" w:cs="Arial"/>
          <w:b/>
          <w:sz w:val="24"/>
          <w:szCs w:val="24"/>
        </w:rPr>
      </w:pPr>
    </w:p>
    <w:p w:rsidR="001B5B8B" w:rsidRPr="00B01E30" w:rsidRDefault="001B5B8B" w:rsidP="001B5B8B">
      <w:pPr>
        <w:tabs>
          <w:tab w:val="left" w:pos="540"/>
        </w:tabs>
        <w:spacing w:after="0"/>
        <w:ind w:left="90" w:hanging="90"/>
        <w:rPr>
          <w:rFonts w:ascii="Arial" w:hAnsi="Arial" w:cs="Arial"/>
          <w:b/>
        </w:rPr>
      </w:pPr>
      <w:r w:rsidRPr="00B01E30">
        <w:rPr>
          <w:rFonts w:ascii="Arial" w:hAnsi="Arial" w:cs="Arial"/>
          <w:b/>
        </w:rPr>
        <w:t xml:space="preserve">4.1 Hasil Penelitian </w:t>
      </w:r>
    </w:p>
    <w:p w:rsidR="001B5B8B" w:rsidRPr="00B01E30" w:rsidRDefault="001B5B8B" w:rsidP="00D520D4">
      <w:pPr>
        <w:pStyle w:val="ListParagraph"/>
        <w:widowControl/>
        <w:numPr>
          <w:ilvl w:val="2"/>
          <w:numId w:val="17"/>
        </w:numPr>
        <w:tabs>
          <w:tab w:val="left" w:pos="540"/>
        </w:tabs>
        <w:autoSpaceDE/>
        <w:autoSpaceDN/>
        <w:spacing w:line="480" w:lineRule="auto"/>
        <w:ind w:left="90" w:hanging="90"/>
        <w:contextualSpacing/>
        <w:rPr>
          <w:rFonts w:ascii="Arial" w:hAnsi="Arial" w:cs="Arial"/>
          <w:b/>
        </w:rPr>
      </w:pPr>
      <w:r w:rsidRPr="00B01E30">
        <w:rPr>
          <w:rFonts w:ascii="Arial" w:hAnsi="Arial" w:cs="Arial"/>
          <w:b/>
        </w:rPr>
        <w:t>Karakteristik Responden</w:t>
      </w:r>
    </w:p>
    <w:p w:rsidR="001B5B8B" w:rsidRPr="004D7D79" w:rsidRDefault="001B5B8B" w:rsidP="001B5B8B">
      <w:pPr>
        <w:tabs>
          <w:tab w:val="left" w:pos="990"/>
        </w:tabs>
        <w:spacing w:after="0" w:line="480" w:lineRule="auto"/>
        <w:rPr>
          <w:rFonts w:ascii="Arial" w:hAnsi="Arial" w:cs="Arial"/>
        </w:rPr>
      </w:pPr>
      <w:r>
        <w:rPr>
          <w:rFonts w:ascii="Arial" w:hAnsi="Arial" w:cs="Arial"/>
        </w:rPr>
        <w:t xml:space="preserve">       </w:t>
      </w:r>
      <w:r w:rsidRPr="004D7D79">
        <w:rPr>
          <w:rFonts w:ascii="Arial" w:hAnsi="Arial" w:cs="Arial"/>
        </w:rPr>
        <w:t>Karakteristik responden ditampilkan pada tabel berikut :</w:t>
      </w:r>
    </w:p>
    <w:p w:rsidR="001B5B8B" w:rsidRDefault="001B5B8B" w:rsidP="001B5B8B">
      <w:pPr>
        <w:pStyle w:val="ListParagraph"/>
        <w:tabs>
          <w:tab w:val="left" w:pos="990"/>
        </w:tabs>
        <w:spacing w:line="360" w:lineRule="auto"/>
        <w:ind w:left="750"/>
        <w:jc w:val="center"/>
        <w:rPr>
          <w:rFonts w:ascii="Arial" w:hAnsi="Arial" w:cs="Arial"/>
          <w:b/>
        </w:rPr>
      </w:pPr>
      <w:r>
        <w:rPr>
          <w:rFonts w:ascii="Arial" w:hAnsi="Arial" w:cs="Arial"/>
          <w:b/>
        </w:rPr>
        <w:t>Tabel 4.1</w:t>
      </w:r>
    </w:p>
    <w:p w:rsidR="001B5B8B" w:rsidRDefault="001B5B8B" w:rsidP="001B5B8B">
      <w:pPr>
        <w:pStyle w:val="ListParagraph"/>
        <w:tabs>
          <w:tab w:val="left" w:pos="990"/>
        </w:tabs>
        <w:spacing w:line="360" w:lineRule="auto"/>
        <w:ind w:left="750"/>
        <w:jc w:val="center"/>
        <w:rPr>
          <w:rFonts w:ascii="Arial" w:hAnsi="Arial" w:cs="Arial"/>
          <w:b/>
        </w:rPr>
      </w:pPr>
      <w:r>
        <w:rPr>
          <w:rFonts w:ascii="Arial" w:hAnsi="Arial" w:cs="Arial"/>
          <w:b/>
        </w:rPr>
        <w:t xml:space="preserve">Distribusi Frekuensi Karakteristik Responden Menurut Usia </w:t>
      </w:r>
    </w:p>
    <w:tbl>
      <w:tblPr>
        <w:tblStyle w:val="BalloonText"/>
        <w:tblW w:w="0" w:type="auto"/>
        <w:tblInd w:w="360" w:type="dxa"/>
        <w:tblLook w:val="04A0"/>
      </w:tblPr>
      <w:tblGrid>
        <w:gridCol w:w="7596"/>
      </w:tblGrid>
      <w:tr w:rsidR="001B5B8B" w:rsidTr="001B5B8B">
        <w:tc>
          <w:tcPr>
            <w:tcW w:w="7596" w:type="dxa"/>
          </w:tcPr>
          <w:p w:rsidR="001B5B8B" w:rsidRPr="00131239" w:rsidRDefault="001B5B8B" w:rsidP="001B5B8B">
            <w:pPr>
              <w:pStyle w:val="ListParagraph"/>
              <w:tabs>
                <w:tab w:val="left" w:pos="990"/>
              </w:tabs>
              <w:spacing w:line="480" w:lineRule="auto"/>
              <w:ind w:left="0"/>
              <w:rPr>
                <w:rFonts w:ascii="Arial" w:hAnsi="Arial" w:cs="Arial"/>
              </w:rPr>
            </w:pPr>
            <w:r>
              <w:rPr>
                <w:rFonts w:ascii="Arial" w:hAnsi="Arial" w:cs="Arial"/>
              </w:rPr>
              <w:t xml:space="preserve">      </w:t>
            </w:r>
            <w:r w:rsidRPr="00131239">
              <w:rPr>
                <w:rFonts w:ascii="Arial" w:hAnsi="Arial" w:cs="Arial"/>
              </w:rPr>
              <w:t>Kategori Usia</w:t>
            </w:r>
            <w:r>
              <w:rPr>
                <w:rFonts w:ascii="Arial" w:hAnsi="Arial" w:cs="Arial"/>
              </w:rPr>
              <w:t xml:space="preserve">                   Frekuensi                     Persentase(%)</w:t>
            </w:r>
          </w:p>
        </w:tc>
      </w:tr>
      <w:tr w:rsidR="001B5B8B" w:rsidTr="001B5B8B">
        <w:trPr>
          <w:trHeight w:val="1457"/>
        </w:trPr>
        <w:tc>
          <w:tcPr>
            <w:tcW w:w="7596" w:type="dxa"/>
          </w:tcPr>
          <w:p w:rsidR="001B5B8B" w:rsidRPr="00131239" w:rsidRDefault="001B5B8B" w:rsidP="001B5B8B">
            <w:pPr>
              <w:pStyle w:val="ListParagraph"/>
              <w:tabs>
                <w:tab w:val="left" w:pos="990"/>
              </w:tabs>
              <w:spacing w:line="360" w:lineRule="auto"/>
              <w:ind w:left="0"/>
              <w:jc w:val="center"/>
              <w:rPr>
                <w:rFonts w:ascii="Arial" w:hAnsi="Arial" w:cs="Arial"/>
              </w:rPr>
            </w:pPr>
            <w:r w:rsidRPr="00131239">
              <w:rPr>
                <w:rFonts w:ascii="Arial" w:hAnsi="Arial" w:cs="Arial"/>
              </w:rPr>
              <w:t>&lt;30                               5                                  5%</w:t>
            </w:r>
          </w:p>
          <w:p w:rsidR="001B5B8B" w:rsidRPr="00131239" w:rsidRDefault="001B5B8B" w:rsidP="001B5B8B">
            <w:pPr>
              <w:pStyle w:val="ListParagraph"/>
              <w:tabs>
                <w:tab w:val="left" w:pos="990"/>
              </w:tabs>
              <w:spacing w:line="360" w:lineRule="auto"/>
              <w:ind w:left="0"/>
              <w:jc w:val="center"/>
              <w:rPr>
                <w:rFonts w:ascii="Arial" w:hAnsi="Arial" w:cs="Arial"/>
              </w:rPr>
            </w:pPr>
            <w:r w:rsidRPr="00131239">
              <w:rPr>
                <w:rFonts w:ascii="Arial" w:hAnsi="Arial" w:cs="Arial"/>
              </w:rPr>
              <w:t>31-40                            25                                 25%</w:t>
            </w:r>
          </w:p>
          <w:p w:rsidR="001B5B8B" w:rsidRPr="00131239" w:rsidRDefault="001B5B8B" w:rsidP="001B5B8B">
            <w:pPr>
              <w:pStyle w:val="ListParagraph"/>
              <w:tabs>
                <w:tab w:val="left" w:pos="990"/>
              </w:tabs>
              <w:spacing w:line="360" w:lineRule="auto"/>
              <w:ind w:left="0"/>
              <w:jc w:val="center"/>
              <w:rPr>
                <w:rFonts w:ascii="Arial" w:hAnsi="Arial" w:cs="Arial"/>
              </w:rPr>
            </w:pPr>
            <w:r w:rsidRPr="00131239">
              <w:rPr>
                <w:rFonts w:ascii="Arial" w:hAnsi="Arial" w:cs="Arial"/>
              </w:rPr>
              <w:t>41-50                            50                                 50%</w:t>
            </w:r>
          </w:p>
          <w:p w:rsidR="001B5B8B" w:rsidRPr="00131239" w:rsidRDefault="001B5B8B" w:rsidP="001B5B8B">
            <w:pPr>
              <w:pStyle w:val="ListParagraph"/>
              <w:tabs>
                <w:tab w:val="left" w:pos="990"/>
              </w:tabs>
              <w:spacing w:line="360" w:lineRule="auto"/>
              <w:ind w:left="0"/>
              <w:jc w:val="center"/>
              <w:rPr>
                <w:rFonts w:ascii="Arial" w:hAnsi="Arial" w:cs="Arial"/>
              </w:rPr>
            </w:pPr>
            <w:r w:rsidRPr="00131239">
              <w:rPr>
                <w:rFonts w:ascii="Arial" w:hAnsi="Arial" w:cs="Arial"/>
              </w:rPr>
              <w:t>&gt;50                               20                                 20%</w:t>
            </w:r>
          </w:p>
        </w:tc>
      </w:tr>
      <w:tr w:rsidR="001B5B8B" w:rsidTr="001B5B8B">
        <w:tc>
          <w:tcPr>
            <w:tcW w:w="7596" w:type="dxa"/>
          </w:tcPr>
          <w:p w:rsidR="001B5B8B" w:rsidRPr="00131239" w:rsidRDefault="001B5B8B" w:rsidP="001B5B8B">
            <w:pPr>
              <w:pStyle w:val="ListParagraph"/>
              <w:tabs>
                <w:tab w:val="left" w:pos="990"/>
              </w:tabs>
              <w:spacing w:line="480" w:lineRule="auto"/>
              <w:ind w:left="0"/>
              <w:rPr>
                <w:rFonts w:ascii="Arial" w:hAnsi="Arial" w:cs="Arial"/>
              </w:rPr>
            </w:pPr>
            <w:r>
              <w:rPr>
                <w:rFonts w:ascii="Arial" w:hAnsi="Arial" w:cs="Arial"/>
              </w:rPr>
              <w:t xml:space="preserve">       </w:t>
            </w:r>
            <w:r w:rsidRPr="00131239">
              <w:rPr>
                <w:rFonts w:ascii="Arial" w:hAnsi="Arial" w:cs="Arial"/>
              </w:rPr>
              <w:t>Total</w:t>
            </w:r>
            <w:r>
              <w:rPr>
                <w:rFonts w:ascii="Arial" w:hAnsi="Arial" w:cs="Arial"/>
              </w:rPr>
              <w:t xml:space="preserve">                                    100                               100%</w:t>
            </w:r>
          </w:p>
        </w:tc>
      </w:tr>
    </w:tbl>
    <w:p w:rsidR="001B5B8B" w:rsidRDefault="001B5B8B" w:rsidP="001B5B8B">
      <w:pPr>
        <w:tabs>
          <w:tab w:val="left" w:pos="990"/>
        </w:tabs>
        <w:spacing w:after="0" w:line="480" w:lineRule="auto"/>
        <w:rPr>
          <w:rFonts w:ascii="Arial" w:hAnsi="Arial" w:cs="Arial"/>
          <w:b/>
        </w:rPr>
      </w:pPr>
    </w:p>
    <w:p w:rsidR="001B5B8B" w:rsidRPr="00BD442D" w:rsidRDefault="001B5B8B" w:rsidP="001B5B8B">
      <w:pPr>
        <w:tabs>
          <w:tab w:val="left" w:pos="990"/>
        </w:tabs>
        <w:spacing w:after="0" w:line="480" w:lineRule="auto"/>
        <w:rPr>
          <w:rFonts w:ascii="Arial" w:hAnsi="Arial" w:cs="Arial"/>
          <w:b/>
        </w:rPr>
      </w:pPr>
    </w:p>
    <w:p w:rsidR="001B5B8B" w:rsidRPr="004D7D79" w:rsidRDefault="001B5B8B" w:rsidP="001B5B8B">
      <w:pPr>
        <w:tabs>
          <w:tab w:val="left" w:pos="990"/>
        </w:tabs>
        <w:spacing w:after="0"/>
        <w:rPr>
          <w:rFonts w:ascii="Arial" w:hAnsi="Arial" w:cs="Arial"/>
        </w:rPr>
      </w:pPr>
      <w:r>
        <w:rPr>
          <w:rFonts w:ascii="Arial" w:hAnsi="Arial" w:cs="Arial"/>
        </w:rPr>
        <w:t xml:space="preserve">      </w:t>
      </w:r>
      <w:r w:rsidRPr="004D7D79">
        <w:rPr>
          <w:rFonts w:ascii="Arial" w:hAnsi="Arial" w:cs="Arial"/>
        </w:rPr>
        <w:t>Tabel 4.1 memperlihatkan bahwa dari 100 responden, 5 orang (5%) berumur kurang dari 30 tahun, 25 orang (25%) berumur antara 31-40 tahun, 50 orang (50%) berumur 41-50 tahun dan 20 orang berusia diatas 50 tahun. Dengan demikian, mayoritas responden antara 41-50 tahun yakni sebanyak 50 orang (50%)</w:t>
      </w:r>
    </w:p>
    <w:p w:rsidR="001B5B8B" w:rsidRPr="00BD442D" w:rsidRDefault="001B5B8B" w:rsidP="001B5B8B">
      <w:pPr>
        <w:tabs>
          <w:tab w:val="left" w:pos="990"/>
        </w:tabs>
        <w:spacing w:after="0"/>
        <w:rPr>
          <w:rFonts w:ascii="Arial" w:hAnsi="Arial" w:cs="Arial"/>
        </w:rPr>
      </w:pPr>
    </w:p>
    <w:p w:rsidR="001B5B8B" w:rsidRDefault="001B5B8B" w:rsidP="001B5B8B">
      <w:pPr>
        <w:pStyle w:val="ListParagraph"/>
        <w:tabs>
          <w:tab w:val="left" w:pos="990"/>
        </w:tabs>
        <w:spacing w:line="360" w:lineRule="auto"/>
        <w:ind w:left="750"/>
        <w:jc w:val="center"/>
        <w:rPr>
          <w:rFonts w:ascii="Arial" w:hAnsi="Arial" w:cs="Arial"/>
          <w:b/>
        </w:rPr>
      </w:pPr>
      <w:r>
        <w:rPr>
          <w:rFonts w:ascii="Arial" w:hAnsi="Arial" w:cs="Arial"/>
          <w:b/>
        </w:rPr>
        <w:t>Tabel 4.2</w:t>
      </w:r>
    </w:p>
    <w:p w:rsidR="001B5B8B" w:rsidRDefault="001B5B8B" w:rsidP="001B5B8B">
      <w:pPr>
        <w:pStyle w:val="ListParagraph"/>
        <w:tabs>
          <w:tab w:val="left" w:pos="990"/>
        </w:tabs>
        <w:spacing w:before="240" w:line="360" w:lineRule="auto"/>
        <w:ind w:left="750"/>
        <w:jc w:val="center"/>
        <w:rPr>
          <w:rFonts w:ascii="Arial" w:hAnsi="Arial" w:cs="Arial"/>
          <w:b/>
        </w:rPr>
      </w:pPr>
      <w:r>
        <w:rPr>
          <w:rFonts w:ascii="Arial" w:hAnsi="Arial" w:cs="Arial"/>
          <w:b/>
        </w:rPr>
        <w:t xml:space="preserve">Distribusi Frekuensi Karakteristik Responden Menurut Pendidikan </w:t>
      </w:r>
    </w:p>
    <w:tbl>
      <w:tblPr>
        <w:tblStyle w:val="BalloonText"/>
        <w:tblW w:w="0" w:type="auto"/>
        <w:tblInd w:w="750" w:type="dxa"/>
        <w:tblLook w:val="04A0"/>
      </w:tblPr>
      <w:tblGrid>
        <w:gridCol w:w="2957"/>
        <w:gridCol w:w="2019"/>
        <w:gridCol w:w="2427"/>
      </w:tblGrid>
      <w:tr w:rsidR="001B5B8B" w:rsidTr="001B5B8B">
        <w:tc>
          <w:tcPr>
            <w:tcW w:w="2958" w:type="dxa"/>
          </w:tcPr>
          <w:p w:rsidR="001B5B8B" w:rsidRDefault="001B5B8B" w:rsidP="001B5B8B">
            <w:pPr>
              <w:pStyle w:val="ListParagraph"/>
              <w:tabs>
                <w:tab w:val="left" w:pos="990"/>
              </w:tabs>
              <w:spacing w:line="360" w:lineRule="auto"/>
              <w:ind w:left="0"/>
              <w:jc w:val="center"/>
              <w:rPr>
                <w:rFonts w:ascii="Arial" w:hAnsi="Arial" w:cs="Arial"/>
              </w:rPr>
            </w:pPr>
            <w:r>
              <w:rPr>
                <w:rFonts w:ascii="Arial" w:hAnsi="Arial" w:cs="Arial"/>
              </w:rPr>
              <w:t>Kategori tingkat pendidikan</w:t>
            </w:r>
          </w:p>
        </w:tc>
        <w:tc>
          <w:tcPr>
            <w:tcW w:w="2019" w:type="dxa"/>
          </w:tcPr>
          <w:p w:rsidR="001B5B8B" w:rsidRDefault="001B5B8B" w:rsidP="001B5B8B">
            <w:pPr>
              <w:pStyle w:val="ListParagraph"/>
              <w:tabs>
                <w:tab w:val="left" w:pos="990"/>
              </w:tabs>
              <w:spacing w:line="360" w:lineRule="auto"/>
              <w:ind w:left="0"/>
              <w:jc w:val="center"/>
              <w:rPr>
                <w:rFonts w:ascii="Arial" w:hAnsi="Arial" w:cs="Arial"/>
              </w:rPr>
            </w:pPr>
            <w:r>
              <w:rPr>
                <w:rFonts w:ascii="Arial" w:hAnsi="Arial" w:cs="Arial"/>
              </w:rPr>
              <w:t>Frekuensi</w:t>
            </w:r>
          </w:p>
        </w:tc>
        <w:tc>
          <w:tcPr>
            <w:tcW w:w="2427" w:type="dxa"/>
          </w:tcPr>
          <w:p w:rsidR="001B5B8B" w:rsidRDefault="001B5B8B" w:rsidP="001B5B8B">
            <w:pPr>
              <w:pStyle w:val="ListParagraph"/>
              <w:tabs>
                <w:tab w:val="left" w:pos="990"/>
              </w:tabs>
              <w:spacing w:line="360" w:lineRule="auto"/>
              <w:ind w:left="0"/>
              <w:jc w:val="center"/>
              <w:rPr>
                <w:rFonts w:ascii="Arial" w:hAnsi="Arial" w:cs="Arial"/>
              </w:rPr>
            </w:pPr>
            <w:r>
              <w:rPr>
                <w:rFonts w:ascii="Arial" w:hAnsi="Arial" w:cs="Arial"/>
              </w:rPr>
              <w:t>Persentase (%)</w:t>
            </w:r>
          </w:p>
        </w:tc>
      </w:tr>
      <w:tr w:rsidR="001B5B8B" w:rsidTr="001B5B8B">
        <w:trPr>
          <w:trHeight w:val="1158"/>
        </w:trPr>
        <w:tc>
          <w:tcPr>
            <w:tcW w:w="7404" w:type="dxa"/>
            <w:gridSpan w:val="3"/>
          </w:tcPr>
          <w:p w:rsidR="001B5B8B" w:rsidRDefault="001B5B8B" w:rsidP="001B5B8B">
            <w:pPr>
              <w:pStyle w:val="ListParagraph"/>
              <w:tabs>
                <w:tab w:val="left" w:pos="990"/>
              </w:tabs>
              <w:spacing w:line="360" w:lineRule="auto"/>
              <w:ind w:left="0"/>
              <w:jc w:val="center"/>
              <w:rPr>
                <w:rFonts w:ascii="Arial" w:hAnsi="Arial" w:cs="Arial"/>
              </w:rPr>
            </w:pPr>
            <w:r>
              <w:rPr>
                <w:rFonts w:ascii="Arial" w:hAnsi="Arial" w:cs="Arial"/>
              </w:rPr>
              <w:t>Dasar                                   25                          25%</w:t>
            </w:r>
          </w:p>
          <w:p w:rsidR="001B5B8B" w:rsidRDefault="001B5B8B" w:rsidP="001B5B8B">
            <w:pPr>
              <w:pStyle w:val="ListParagraph"/>
              <w:tabs>
                <w:tab w:val="left" w:pos="990"/>
              </w:tabs>
              <w:spacing w:line="360" w:lineRule="auto"/>
              <w:ind w:left="0"/>
              <w:jc w:val="center"/>
              <w:rPr>
                <w:rFonts w:ascii="Arial" w:hAnsi="Arial" w:cs="Arial"/>
              </w:rPr>
            </w:pPr>
            <w:r>
              <w:rPr>
                <w:rFonts w:ascii="Arial" w:hAnsi="Arial" w:cs="Arial"/>
              </w:rPr>
              <w:t>Menengah                            55                          55%</w:t>
            </w:r>
          </w:p>
          <w:p w:rsidR="001B5B8B" w:rsidRDefault="001B5B8B" w:rsidP="001B5B8B">
            <w:pPr>
              <w:pStyle w:val="ListParagraph"/>
              <w:tabs>
                <w:tab w:val="left" w:pos="990"/>
              </w:tabs>
              <w:spacing w:line="360" w:lineRule="auto"/>
              <w:ind w:left="0"/>
              <w:jc w:val="center"/>
              <w:rPr>
                <w:rFonts w:ascii="Arial" w:hAnsi="Arial" w:cs="Arial"/>
              </w:rPr>
            </w:pPr>
            <w:r>
              <w:rPr>
                <w:rFonts w:ascii="Arial" w:hAnsi="Arial" w:cs="Arial"/>
              </w:rPr>
              <w:t>Tinggi                                   20                          20%</w:t>
            </w:r>
          </w:p>
        </w:tc>
      </w:tr>
      <w:tr w:rsidR="001B5B8B" w:rsidTr="001B5B8B">
        <w:tc>
          <w:tcPr>
            <w:tcW w:w="2958" w:type="dxa"/>
          </w:tcPr>
          <w:p w:rsidR="001B5B8B" w:rsidRDefault="001B5B8B" w:rsidP="001B5B8B">
            <w:pPr>
              <w:pStyle w:val="ListParagraph"/>
              <w:tabs>
                <w:tab w:val="left" w:pos="990"/>
              </w:tabs>
              <w:spacing w:line="360" w:lineRule="auto"/>
              <w:ind w:left="0"/>
              <w:jc w:val="center"/>
              <w:rPr>
                <w:rFonts w:ascii="Arial" w:hAnsi="Arial" w:cs="Arial"/>
              </w:rPr>
            </w:pPr>
            <w:r>
              <w:rPr>
                <w:rFonts w:ascii="Arial" w:hAnsi="Arial" w:cs="Arial"/>
              </w:rPr>
              <w:lastRenderedPageBreak/>
              <w:t>Total</w:t>
            </w:r>
          </w:p>
        </w:tc>
        <w:tc>
          <w:tcPr>
            <w:tcW w:w="2019" w:type="dxa"/>
          </w:tcPr>
          <w:p w:rsidR="001B5B8B" w:rsidRDefault="001B5B8B" w:rsidP="001B5B8B">
            <w:pPr>
              <w:pStyle w:val="ListParagraph"/>
              <w:tabs>
                <w:tab w:val="left" w:pos="990"/>
              </w:tabs>
              <w:spacing w:line="360" w:lineRule="auto"/>
              <w:ind w:left="0"/>
              <w:jc w:val="center"/>
              <w:rPr>
                <w:rFonts w:ascii="Arial" w:hAnsi="Arial" w:cs="Arial"/>
              </w:rPr>
            </w:pPr>
            <w:r>
              <w:rPr>
                <w:rFonts w:ascii="Arial" w:hAnsi="Arial" w:cs="Arial"/>
              </w:rPr>
              <w:t>100</w:t>
            </w:r>
          </w:p>
        </w:tc>
        <w:tc>
          <w:tcPr>
            <w:tcW w:w="2427" w:type="dxa"/>
          </w:tcPr>
          <w:p w:rsidR="001B5B8B" w:rsidRDefault="001B5B8B" w:rsidP="001B5B8B">
            <w:pPr>
              <w:pStyle w:val="ListParagraph"/>
              <w:tabs>
                <w:tab w:val="left" w:pos="990"/>
              </w:tabs>
              <w:spacing w:line="360" w:lineRule="auto"/>
              <w:ind w:left="0"/>
              <w:jc w:val="center"/>
              <w:rPr>
                <w:rFonts w:ascii="Arial" w:hAnsi="Arial" w:cs="Arial"/>
              </w:rPr>
            </w:pPr>
            <w:r>
              <w:rPr>
                <w:rFonts w:ascii="Arial" w:hAnsi="Arial" w:cs="Arial"/>
              </w:rPr>
              <w:t>100%</w:t>
            </w:r>
          </w:p>
        </w:tc>
      </w:tr>
    </w:tbl>
    <w:p w:rsidR="001B5B8B" w:rsidRDefault="001B5B8B" w:rsidP="001B5B8B">
      <w:pPr>
        <w:pStyle w:val="ListParagraph"/>
        <w:tabs>
          <w:tab w:val="left" w:pos="990"/>
        </w:tabs>
        <w:spacing w:line="360" w:lineRule="auto"/>
        <w:ind w:left="750"/>
        <w:rPr>
          <w:rFonts w:ascii="Arial" w:hAnsi="Arial" w:cs="Arial"/>
        </w:rPr>
      </w:pPr>
    </w:p>
    <w:p w:rsidR="001B5B8B" w:rsidRPr="00BD442D" w:rsidRDefault="001B5B8B" w:rsidP="001B5B8B">
      <w:pPr>
        <w:tabs>
          <w:tab w:val="left" w:pos="990"/>
        </w:tabs>
        <w:spacing w:after="0"/>
        <w:rPr>
          <w:rFonts w:ascii="Arial" w:hAnsi="Arial" w:cs="Arial"/>
        </w:rPr>
      </w:pPr>
      <w:r>
        <w:rPr>
          <w:rFonts w:ascii="Arial" w:hAnsi="Arial" w:cs="Arial"/>
        </w:rPr>
        <w:t xml:space="preserve">      </w:t>
      </w:r>
      <w:r w:rsidRPr="004D7D79">
        <w:rPr>
          <w:rFonts w:ascii="Arial" w:hAnsi="Arial" w:cs="Arial"/>
        </w:rPr>
        <w:t>Dalam penelitian ini pendididikan SD dan SMP adalah kategori dasar, SMA kategori menengah, dan perguruan tinggi kategori tinggi. Tabel 4.2 memperlihatkan bahwa dari 100 responden, 25 orang (25%) berpendidikan dasar, 55 orang (55%) berpendidikan menengah dan 20 orang (20%)  berpendidikan tinggi. Dengan demikian, mayoritas responden berpendidikan menengah yaitu 55 orang (55%).</w:t>
      </w:r>
    </w:p>
    <w:p w:rsidR="001B5B8B" w:rsidRDefault="001B5B8B" w:rsidP="001B5B8B">
      <w:pPr>
        <w:pStyle w:val="ListParagraph"/>
        <w:tabs>
          <w:tab w:val="left" w:pos="990"/>
        </w:tabs>
        <w:spacing w:line="360" w:lineRule="auto"/>
        <w:ind w:left="750"/>
        <w:jc w:val="center"/>
        <w:rPr>
          <w:rFonts w:ascii="Arial" w:hAnsi="Arial" w:cs="Arial"/>
        </w:rPr>
      </w:pPr>
    </w:p>
    <w:p w:rsidR="001B5B8B" w:rsidRPr="00CB5D51" w:rsidRDefault="001B5B8B" w:rsidP="001B5B8B">
      <w:pPr>
        <w:pStyle w:val="ListParagraph"/>
        <w:tabs>
          <w:tab w:val="left" w:pos="990"/>
        </w:tabs>
        <w:spacing w:line="360" w:lineRule="auto"/>
        <w:ind w:left="750"/>
        <w:jc w:val="center"/>
        <w:rPr>
          <w:rFonts w:ascii="Arial" w:hAnsi="Arial" w:cs="Arial"/>
          <w:b/>
        </w:rPr>
      </w:pPr>
      <w:r w:rsidRPr="00CB5D51">
        <w:rPr>
          <w:rFonts w:ascii="Arial" w:hAnsi="Arial" w:cs="Arial"/>
          <w:b/>
        </w:rPr>
        <w:t>Tabel 4.3</w:t>
      </w:r>
    </w:p>
    <w:p w:rsidR="001B5B8B" w:rsidRDefault="001B5B8B" w:rsidP="001B5B8B">
      <w:pPr>
        <w:pStyle w:val="ListParagraph"/>
        <w:tabs>
          <w:tab w:val="left" w:pos="990"/>
        </w:tabs>
        <w:spacing w:line="360" w:lineRule="auto"/>
        <w:ind w:left="750"/>
        <w:jc w:val="center"/>
        <w:rPr>
          <w:rFonts w:ascii="Arial" w:hAnsi="Arial" w:cs="Arial"/>
        </w:rPr>
      </w:pPr>
      <w:r w:rsidRPr="00CB5D51">
        <w:rPr>
          <w:rFonts w:ascii="Arial" w:hAnsi="Arial" w:cs="Arial"/>
          <w:b/>
        </w:rPr>
        <w:t>Distribusi Frekuensi Karakteristik Responden Menurut Pekerjaan</w:t>
      </w:r>
      <w:r>
        <w:rPr>
          <w:rFonts w:ascii="Arial" w:hAnsi="Arial" w:cs="Arial"/>
        </w:rPr>
        <w:t xml:space="preserve"> </w:t>
      </w:r>
    </w:p>
    <w:tbl>
      <w:tblPr>
        <w:tblStyle w:val="BalloonText"/>
        <w:tblW w:w="0" w:type="auto"/>
        <w:tblInd w:w="750" w:type="dxa"/>
        <w:tblLook w:val="04A0"/>
      </w:tblPr>
      <w:tblGrid>
        <w:gridCol w:w="2479"/>
        <w:gridCol w:w="2449"/>
        <w:gridCol w:w="2475"/>
      </w:tblGrid>
      <w:tr w:rsidR="001B5B8B" w:rsidTr="001B5B8B">
        <w:tc>
          <w:tcPr>
            <w:tcW w:w="2480" w:type="dxa"/>
          </w:tcPr>
          <w:p w:rsidR="001B5B8B" w:rsidRDefault="001B5B8B" w:rsidP="001B5B8B">
            <w:pPr>
              <w:pStyle w:val="ListParagraph"/>
              <w:tabs>
                <w:tab w:val="left" w:pos="990"/>
              </w:tabs>
              <w:spacing w:line="360" w:lineRule="auto"/>
              <w:ind w:left="0"/>
              <w:jc w:val="center"/>
              <w:rPr>
                <w:rFonts w:ascii="Arial" w:hAnsi="Arial" w:cs="Arial"/>
              </w:rPr>
            </w:pPr>
            <w:r>
              <w:rPr>
                <w:rFonts w:ascii="Arial" w:hAnsi="Arial" w:cs="Arial"/>
              </w:rPr>
              <w:t>Kategori pekerjaan</w:t>
            </w:r>
          </w:p>
        </w:tc>
        <w:tc>
          <w:tcPr>
            <w:tcW w:w="2449" w:type="dxa"/>
          </w:tcPr>
          <w:p w:rsidR="001B5B8B" w:rsidRDefault="001B5B8B" w:rsidP="001B5B8B">
            <w:pPr>
              <w:pStyle w:val="ListParagraph"/>
              <w:tabs>
                <w:tab w:val="left" w:pos="990"/>
              </w:tabs>
              <w:spacing w:line="360" w:lineRule="auto"/>
              <w:ind w:left="0"/>
              <w:jc w:val="center"/>
              <w:rPr>
                <w:rFonts w:ascii="Arial" w:hAnsi="Arial" w:cs="Arial"/>
              </w:rPr>
            </w:pPr>
            <w:r>
              <w:rPr>
                <w:rFonts w:ascii="Arial" w:hAnsi="Arial" w:cs="Arial"/>
              </w:rPr>
              <w:t>Frekuensi</w:t>
            </w:r>
          </w:p>
        </w:tc>
        <w:tc>
          <w:tcPr>
            <w:tcW w:w="2475" w:type="dxa"/>
          </w:tcPr>
          <w:p w:rsidR="001B5B8B" w:rsidRDefault="001B5B8B" w:rsidP="001B5B8B">
            <w:pPr>
              <w:pStyle w:val="ListParagraph"/>
              <w:tabs>
                <w:tab w:val="left" w:pos="990"/>
              </w:tabs>
              <w:spacing w:line="360" w:lineRule="auto"/>
              <w:ind w:left="0"/>
              <w:jc w:val="center"/>
              <w:rPr>
                <w:rFonts w:ascii="Arial" w:hAnsi="Arial" w:cs="Arial"/>
              </w:rPr>
            </w:pPr>
            <w:r>
              <w:rPr>
                <w:rFonts w:ascii="Arial" w:hAnsi="Arial" w:cs="Arial"/>
              </w:rPr>
              <w:t>Persentase (%)</w:t>
            </w:r>
          </w:p>
        </w:tc>
      </w:tr>
      <w:tr w:rsidR="001B5B8B" w:rsidTr="001B5B8B">
        <w:trPr>
          <w:trHeight w:val="1158"/>
        </w:trPr>
        <w:tc>
          <w:tcPr>
            <w:tcW w:w="7404" w:type="dxa"/>
            <w:gridSpan w:val="3"/>
          </w:tcPr>
          <w:p w:rsidR="001B5B8B" w:rsidRDefault="001B5B8B" w:rsidP="001B5B8B">
            <w:pPr>
              <w:pStyle w:val="ListParagraph"/>
              <w:tabs>
                <w:tab w:val="left" w:pos="990"/>
              </w:tabs>
              <w:spacing w:line="360" w:lineRule="auto"/>
              <w:ind w:left="0"/>
              <w:jc w:val="center"/>
              <w:rPr>
                <w:rFonts w:ascii="Arial" w:hAnsi="Arial" w:cs="Arial"/>
              </w:rPr>
            </w:pPr>
            <w:r>
              <w:rPr>
                <w:rFonts w:ascii="Arial" w:hAnsi="Arial" w:cs="Arial"/>
              </w:rPr>
              <w:t>PNS                             22                                 22%</w:t>
            </w:r>
          </w:p>
          <w:p w:rsidR="001B5B8B" w:rsidRDefault="001B5B8B" w:rsidP="001B5B8B">
            <w:pPr>
              <w:pStyle w:val="ListParagraph"/>
              <w:tabs>
                <w:tab w:val="left" w:pos="990"/>
              </w:tabs>
              <w:spacing w:line="360" w:lineRule="auto"/>
              <w:ind w:left="0"/>
              <w:jc w:val="center"/>
              <w:rPr>
                <w:rFonts w:ascii="Arial" w:hAnsi="Arial" w:cs="Arial"/>
              </w:rPr>
            </w:pPr>
            <w:r>
              <w:rPr>
                <w:rFonts w:ascii="Arial" w:hAnsi="Arial" w:cs="Arial"/>
              </w:rPr>
              <w:t>Wiraswasta                   50                                 50%</w:t>
            </w:r>
          </w:p>
          <w:p w:rsidR="001B5B8B" w:rsidRDefault="001B5B8B" w:rsidP="001B5B8B">
            <w:pPr>
              <w:pStyle w:val="ListParagraph"/>
              <w:tabs>
                <w:tab w:val="left" w:pos="990"/>
              </w:tabs>
              <w:spacing w:line="360" w:lineRule="auto"/>
              <w:ind w:left="0"/>
              <w:jc w:val="center"/>
              <w:rPr>
                <w:rFonts w:ascii="Arial" w:hAnsi="Arial" w:cs="Arial"/>
              </w:rPr>
            </w:pPr>
            <w:r>
              <w:rPr>
                <w:rFonts w:ascii="Arial" w:hAnsi="Arial" w:cs="Arial"/>
              </w:rPr>
              <w:t>IRT                                28                                 28%</w:t>
            </w:r>
          </w:p>
        </w:tc>
      </w:tr>
      <w:tr w:rsidR="001B5B8B" w:rsidTr="001B5B8B">
        <w:tc>
          <w:tcPr>
            <w:tcW w:w="2480" w:type="dxa"/>
          </w:tcPr>
          <w:p w:rsidR="001B5B8B" w:rsidRDefault="001B5B8B" w:rsidP="001B5B8B">
            <w:pPr>
              <w:pStyle w:val="ListParagraph"/>
              <w:tabs>
                <w:tab w:val="left" w:pos="990"/>
              </w:tabs>
              <w:spacing w:line="360" w:lineRule="auto"/>
              <w:ind w:left="0"/>
              <w:jc w:val="center"/>
              <w:rPr>
                <w:rFonts w:ascii="Arial" w:hAnsi="Arial" w:cs="Arial"/>
              </w:rPr>
            </w:pPr>
            <w:r>
              <w:rPr>
                <w:rFonts w:ascii="Arial" w:hAnsi="Arial" w:cs="Arial"/>
              </w:rPr>
              <w:t>Total</w:t>
            </w:r>
          </w:p>
        </w:tc>
        <w:tc>
          <w:tcPr>
            <w:tcW w:w="2449" w:type="dxa"/>
          </w:tcPr>
          <w:p w:rsidR="001B5B8B" w:rsidRDefault="001B5B8B" w:rsidP="001B5B8B">
            <w:pPr>
              <w:pStyle w:val="ListParagraph"/>
              <w:tabs>
                <w:tab w:val="left" w:pos="990"/>
              </w:tabs>
              <w:spacing w:line="360" w:lineRule="auto"/>
              <w:ind w:left="0"/>
              <w:jc w:val="center"/>
              <w:rPr>
                <w:rFonts w:ascii="Arial" w:hAnsi="Arial" w:cs="Arial"/>
              </w:rPr>
            </w:pPr>
            <w:r>
              <w:rPr>
                <w:rFonts w:ascii="Arial" w:hAnsi="Arial" w:cs="Arial"/>
              </w:rPr>
              <w:t>100</w:t>
            </w:r>
          </w:p>
        </w:tc>
        <w:tc>
          <w:tcPr>
            <w:tcW w:w="2475" w:type="dxa"/>
          </w:tcPr>
          <w:p w:rsidR="001B5B8B" w:rsidRDefault="001B5B8B" w:rsidP="001B5B8B">
            <w:pPr>
              <w:pStyle w:val="ListParagraph"/>
              <w:tabs>
                <w:tab w:val="left" w:pos="990"/>
              </w:tabs>
              <w:spacing w:line="360" w:lineRule="auto"/>
              <w:ind w:left="0"/>
              <w:jc w:val="center"/>
              <w:rPr>
                <w:rFonts w:ascii="Arial" w:hAnsi="Arial" w:cs="Arial"/>
              </w:rPr>
            </w:pPr>
            <w:r>
              <w:rPr>
                <w:rFonts w:ascii="Arial" w:hAnsi="Arial" w:cs="Arial"/>
              </w:rPr>
              <w:t>100%</w:t>
            </w:r>
          </w:p>
        </w:tc>
      </w:tr>
    </w:tbl>
    <w:p w:rsidR="001B5B8B" w:rsidRDefault="001B5B8B" w:rsidP="001B5B8B">
      <w:pPr>
        <w:pStyle w:val="ListParagraph"/>
        <w:tabs>
          <w:tab w:val="left" w:pos="990"/>
        </w:tabs>
        <w:spacing w:line="360" w:lineRule="auto"/>
        <w:ind w:left="750"/>
        <w:rPr>
          <w:rFonts w:ascii="Arial" w:hAnsi="Arial" w:cs="Arial"/>
        </w:rPr>
      </w:pPr>
    </w:p>
    <w:p w:rsidR="001B5B8B" w:rsidRDefault="001B5B8B" w:rsidP="001B5B8B">
      <w:pPr>
        <w:pStyle w:val="ListParagraph"/>
        <w:tabs>
          <w:tab w:val="left" w:pos="990"/>
        </w:tabs>
        <w:spacing w:line="360" w:lineRule="auto"/>
        <w:ind w:left="750"/>
        <w:rPr>
          <w:rFonts w:ascii="Arial" w:hAnsi="Arial" w:cs="Arial"/>
        </w:rPr>
      </w:pPr>
    </w:p>
    <w:p w:rsidR="001B5B8B" w:rsidRDefault="001B5B8B" w:rsidP="001B5B8B">
      <w:pPr>
        <w:tabs>
          <w:tab w:val="left" w:pos="990"/>
        </w:tabs>
        <w:spacing w:after="0"/>
        <w:rPr>
          <w:rFonts w:ascii="Arial" w:hAnsi="Arial" w:cs="Arial"/>
        </w:rPr>
      </w:pPr>
      <w:r>
        <w:rPr>
          <w:rFonts w:ascii="Arial" w:hAnsi="Arial" w:cs="Arial"/>
        </w:rPr>
        <w:t xml:space="preserve">      </w:t>
      </w:r>
      <w:r w:rsidRPr="004D7D79">
        <w:rPr>
          <w:rFonts w:ascii="Arial" w:hAnsi="Arial" w:cs="Arial"/>
        </w:rPr>
        <w:t>Tabel 4.3 memperlihatkan bahwa dari 100 responden, 20 orang (20%) adalah PNS, 50 orang (50%) adalah wiraswasta, 25 orang (25%) adalah ibu rumah tangga. Mayoritas pekerjaan responden pada penelitian ini adalah wiraswasta sebanyak 50 orang (50%).</w:t>
      </w:r>
    </w:p>
    <w:p w:rsidR="001B5B8B" w:rsidRPr="00C92B20" w:rsidRDefault="001B5B8B" w:rsidP="001B5B8B">
      <w:pPr>
        <w:tabs>
          <w:tab w:val="left" w:pos="990"/>
        </w:tabs>
        <w:spacing w:after="0"/>
        <w:rPr>
          <w:rFonts w:ascii="Arial" w:hAnsi="Arial" w:cs="Arial"/>
        </w:rPr>
      </w:pPr>
    </w:p>
    <w:p w:rsidR="001B5B8B" w:rsidRPr="003D3E82" w:rsidRDefault="001B5B8B" w:rsidP="001B5B8B">
      <w:pPr>
        <w:pStyle w:val="ListParagraph"/>
        <w:tabs>
          <w:tab w:val="left" w:pos="990"/>
        </w:tabs>
        <w:spacing w:line="360" w:lineRule="auto"/>
        <w:ind w:left="750"/>
        <w:jc w:val="center"/>
        <w:rPr>
          <w:rFonts w:ascii="Arial" w:hAnsi="Arial" w:cs="Arial"/>
          <w:b/>
        </w:rPr>
      </w:pPr>
      <w:r w:rsidRPr="003D3E82">
        <w:rPr>
          <w:rFonts w:ascii="Arial" w:hAnsi="Arial" w:cs="Arial"/>
          <w:b/>
        </w:rPr>
        <w:t>Tabel 4.4</w:t>
      </w:r>
    </w:p>
    <w:p w:rsidR="001B5B8B" w:rsidRDefault="001B5B8B" w:rsidP="001B5B8B">
      <w:pPr>
        <w:pStyle w:val="ListParagraph"/>
        <w:tabs>
          <w:tab w:val="left" w:pos="990"/>
        </w:tabs>
        <w:spacing w:line="360" w:lineRule="auto"/>
        <w:ind w:left="750"/>
        <w:jc w:val="center"/>
        <w:rPr>
          <w:rFonts w:ascii="Arial" w:hAnsi="Arial" w:cs="Arial"/>
        </w:rPr>
      </w:pPr>
      <w:r w:rsidRPr="003D3E82">
        <w:rPr>
          <w:rFonts w:ascii="Arial" w:hAnsi="Arial" w:cs="Arial"/>
          <w:b/>
        </w:rPr>
        <w:t>Distribusi Frekuensi Karakteristik Responden Menurut Jenis Kelamin</w:t>
      </w:r>
      <w:r>
        <w:rPr>
          <w:rFonts w:ascii="Arial" w:hAnsi="Arial" w:cs="Arial"/>
        </w:rPr>
        <w:t xml:space="preserve"> </w:t>
      </w:r>
    </w:p>
    <w:tbl>
      <w:tblPr>
        <w:tblStyle w:val="BalloonText"/>
        <w:tblW w:w="0" w:type="auto"/>
        <w:tblInd w:w="750" w:type="dxa"/>
        <w:tblLook w:val="04A0"/>
      </w:tblPr>
      <w:tblGrid>
        <w:gridCol w:w="7403"/>
      </w:tblGrid>
      <w:tr w:rsidR="001B5B8B" w:rsidTr="001B5B8B">
        <w:tc>
          <w:tcPr>
            <w:tcW w:w="7404" w:type="dxa"/>
          </w:tcPr>
          <w:p w:rsidR="001B5B8B" w:rsidRDefault="001B5B8B" w:rsidP="001B5B8B">
            <w:pPr>
              <w:pStyle w:val="ListParagraph"/>
              <w:tabs>
                <w:tab w:val="left" w:pos="990"/>
              </w:tabs>
              <w:spacing w:line="360" w:lineRule="auto"/>
              <w:ind w:left="0"/>
              <w:rPr>
                <w:rFonts w:ascii="Arial" w:hAnsi="Arial" w:cs="Arial"/>
              </w:rPr>
            </w:pPr>
            <w:r>
              <w:rPr>
                <w:rFonts w:ascii="Arial" w:hAnsi="Arial" w:cs="Arial"/>
              </w:rPr>
              <w:t>Jenis Kelamin                 Frekuensi                    Persentase (%)</w:t>
            </w:r>
          </w:p>
        </w:tc>
      </w:tr>
      <w:tr w:rsidR="001B5B8B" w:rsidTr="001B5B8B">
        <w:trPr>
          <w:trHeight w:val="769"/>
        </w:trPr>
        <w:tc>
          <w:tcPr>
            <w:tcW w:w="7404" w:type="dxa"/>
          </w:tcPr>
          <w:p w:rsidR="001B5B8B" w:rsidRDefault="001B5B8B" w:rsidP="001B5B8B">
            <w:pPr>
              <w:pStyle w:val="ListParagraph"/>
              <w:tabs>
                <w:tab w:val="left" w:pos="990"/>
              </w:tabs>
              <w:spacing w:line="360" w:lineRule="auto"/>
              <w:ind w:left="0"/>
              <w:rPr>
                <w:rFonts w:ascii="Arial" w:hAnsi="Arial" w:cs="Arial"/>
              </w:rPr>
            </w:pPr>
            <w:r>
              <w:rPr>
                <w:rFonts w:ascii="Arial" w:hAnsi="Arial" w:cs="Arial"/>
              </w:rPr>
              <w:t>Laki-laki                               60                                 60%</w:t>
            </w:r>
          </w:p>
          <w:p w:rsidR="001B5B8B" w:rsidRDefault="001B5B8B" w:rsidP="001B5B8B">
            <w:pPr>
              <w:pStyle w:val="ListParagraph"/>
              <w:tabs>
                <w:tab w:val="left" w:pos="990"/>
              </w:tabs>
              <w:spacing w:line="360" w:lineRule="auto"/>
              <w:ind w:left="0"/>
              <w:rPr>
                <w:rFonts w:ascii="Arial" w:hAnsi="Arial" w:cs="Arial"/>
              </w:rPr>
            </w:pPr>
            <w:r>
              <w:rPr>
                <w:rFonts w:ascii="Arial" w:hAnsi="Arial" w:cs="Arial"/>
              </w:rPr>
              <w:t>Perempuan                          40                                 40%</w:t>
            </w:r>
          </w:p>
        </w:tc>
      </w:tr>
      <w:tr w:rsidR="001B5B8B" w:rsidTr="001B5B8B">
        <w:tc>
          <w:tcPr>
            <w:tcW w:w="7404" w:type="dxa"/>
          </w:tcPr>
          <w:p w:rsidR="001B5B8B" w:rsidRDefault="001B5B8B" w:rsidP="001B5B8B">
            <w:pPr>
              <w:pStyle w:val="ListParagraph"/>
              <w:tabs>
                <w:tab w:val="left" w:pos="990"/>
              </w:tabs>
              <w:spacing w:line="360" w:lineRule="auto"/>
              <w:ind w:left="0"/>
              <w:rPr>
                <w:rFonts w:ascii="Arial" w:hAnsi="Arial" w:cs="Arial"/>
              </w:rPr>
            </w:pPr>
            <w:r>
              <w:rPr>
                <w:rFonts w:ascii="Arial" w:hAnsi="Arial" w:cs="Arial"/>
              </w:rPr>
              <w:t>Total                                  100                                100%</w:t>
            </w:r>
          </w:p>
        </w:tc>
      </w:tr>
    </w:tbl>
    <w:p w:rsidR="001B5B8B" w:rsidRDefault="001B5B8B" w:rsidP="001B5B8B">
      <w:pPr>
        <w:pStyle w:val="ListParagraph"/>
        <w:tabs>
          <w:tab w:val="left" w:pos="990"/>
        </w:tabs>
        <w:spacing w:line="360" w:lineRule="auto"/>
        <w:ind w:left="750"/>
        <w:rPr>
          <w:rFonts w:ascii="Arial" w:hAnsi="Arial" w:cs="Arial"/>
        </w:rPr>
      </w:pPr>
    </w:p>
    <w:p w:rsidR="001B5B8B" w:rsidRDefault="001B5B8B" w:rsidP="001B5B8B">
      <w:pPr>
        <w:pStyle w:val="ListParagraph"/>
        <w:tabs>
          <w:tab w:val="left" w:pos="990"/>
        </w:tabs>
        <w:spacing w:line="360" w:lineRule="auto"/>
        <w:ind w:left="750"/>
        <w:rPr>
          <w:rFonts w:ascii="Arial" w:hAnsi="Arial" w:cs="Arial"/>
        </w:rPr>
      </w:pPr>
    </w:p>
    <w:p w:rsidR="001B5B8B" w:rsidRPr="00BD442D" w:rsidRDefault="001B5B8B" w:rsidP="001B5B8B">
      <w:pPr>
        <w:tabs>
          <w:tab w:val="left" w:pos="990"/>
        </w:tabs>
        <w:spacing w:after="0"/>
        <w:rPr>
          <w:rFonts w:ascii="Arial" w:hAnsi="Arial" w:cs="Arial"/>
        </w:rPr>
      </w:pPr>
      <w:r>
        <w:rPr>
          <w:rFonts w:ascii="Arial" w:hAnsi="Arial" w:cs="Arial"/>
        </w:rPr>
        <w:t xml:space="preserve">      </w:t>
      </w:r>
      <w:r w:rsidRPr="0045526F">
        <w:rPr>
          <w:rFonts w:ascii="Arial" w:hAnsi="Arial" w:cs="Arial"/>
        </w:rPr>
        <w:t xml:space="preserve">Tabel 4.4 memperlihatkan bahwa 100 responden, 60 orang (60%) adalah laki-laki, dan 40 0rang (40%) adalah perempuan. Dngan demikian mayoritas responden pada penelitian ini adalah laki-laki yakni sebanyak 60 orang (60%). </w:t>
      </w:r>
    </w:p>
    <w:p w:rsidR="001B5B8B" w:rsidRDefault="001B5B8B" w:rsidP="00D520D4">
      <w:pPr>
        <w:pStyle w:val="ListParagraph"/>
        <w:widowControl/>
        <w:numPr>
          <w:ilvl w:val="2"/>
          <w:numId w:val="17"/>
        </w:numPr>
        <w:tabs>
          <w:tab w:val="left" w:pos="990"/>
        </w:tabs>
        <w:autoSpaceDE/>
        <w:autoSpaceDN/>
        <w:spacing w:line="360" w:lineRule="auto"/>
        <w:ind w:left="630" w:hanging="630"/>
        <w:contextualSpacing/>
        <w:rPr>
          <w:rFonts w:ascii="Arial" w:hAnsi="Arial" w:cs="Arial"/>
          <w:b/>
        </w:rPr>
      </w:pPr>
      <w:r w:rsidRPr="00B01E30">
        <w:rPr>
          <w:rFonts w:ascii="Arial" w:hAnsi="Arial" w:cs="Arial"/>
          <w:b/>
        </w:rPr>
        <w:lastRenderedPageBreak/>
        <w:t xml:space="preserve">Tabel Distribusi Pengetahuan Responden </w:t>
      </w:r>
    </w:p>
    <w:p w:rsidR="001B5B8B" w:rsidRPr="00C92B20" w:rsidRDefault="001B5B8B" w:rsidP="001B5B8B">
      <w:pPr>
        <w:tabs>
          <w:tab w:val="left" w:pos="990"/>
        </w:tabs>
        <w:spacing w:after="0"/>
        <w:rPr>
          <w:rFonts w:ascii="Arial" w:hAnsi="Arial" w:cs="Arial"/>
          <w:b/>
        </w:rPr>
      </w:pPr>
    </w:p>
    <w:p w:rsidR="001B5B8B" w:rsidRDefault="001B5B8B" w:rsidP="001B5B8B">
      <w:pPr>
        <w:pStyle w:val="ListParagraph"/>
        <w:tabs>
          <w:tab w:val="left" w:pos="990"/>
        </w:tabs>
        <w:spacing w:line="360" w:lineRule="auto"/>
        <w:ind w:left="1080"/>
        <w:jc w:val="center"/>
        <w:rPr>
          <w:rFonts w:ascii="Arial" w:hAnsi="Arial" w:cs="Arial"/>
          <w:b/>
        </w:rPr>
      </w:pPr>
      <w:r>
        <w:rPr>
          <w:rFonts w:ascii="Arial" w:hAnsi="Arial" w:cs="Arial"/>
          <w:b/>
        </w:rPr>
        <w:t>Tabel 4.5</w:t>
      </w:r>
    </w:p>
    <w:p w:rsidR="001B5B8B" w:rsidRDefault="001B5B8B" w:rsidP="001B5B8B">
      <w:pPr>
        <w:pStyle w:val="ListParagraph"/>
        <w:tabs>
          <w:tab w:val="left" w:pos="990"/>
        </w:tabs>
        <w:spacing w:line="360" w:lineRule="auto"/>
        <w:ind w:left="1080"/>
        <w:jc w:val="center"/>
        <w:rPr>
          <w:rFonts w:ascii="Arial" w:hAnsi="Arial" w:cs="Arial"/>
          <w:b/>
        </w:rPr>
      </w:pPr>
      <w:r>
        <w:rPr>
          <w:rFonts w:ascii="Arial" w:hAnsi="Arial" w:cs="Arial"/>
          <w:b/>
        </w:rPr>
        <w:t xml:space="preserve">Distribusi Frekuensi Pengetahuan Responden </w:t>
      </w:r>
    </w:p>
    <w:tbl>
      <w:tblPr>
        <w:tblStyle w:val="BalloonText"/>
        <w:tblW w:w="0" w:type="auto"/>
        <w:tblInd w:w="1080" w:type="dxa"/>
        <w:tblLook w:val="04A0"/>
      </w:tblPr>
      <w:tblGrid>
        <w:gridCol w:w="2316"/>
        <w:gridCol w:w="2362"/>
        <w:gridCol w:w="2395"/>
      </w:tblGrid>
      <w:tr w:rsidR="001B5B8B" w:rsidTr="001B5B8B">
        <w:tc>
          <w:tcPr>
            <w:tcW w:w="7074" w:type="dxa"/>
            <w:gridSpan w:val="3"/>
          </w:tcPr>
          <w:p w:rsidR="001B5B8B" w:rsidRDefault="001B5B8B" w:rsidP="001B5B8B">
            <w:pPr>
              <w:pStyle w:val="ListParagraph"/>
              <w:tabs>
                <w:tab w:val="left" w:pos="990"/>
              </w:tabs>
              <w:spacing w:line="360" w:lineRule="auto"/>
              <w:ind w:left="0"/>
              <w:rPr>
                <w:rFonts w:ascii="Arial" w:hAnsi="Arial" w:cs="Arial"/>
                <w:b/>
              </w:rPr>
            </w:pPr>
            <w:r>
              <w:rPr>
                <w:rFonts w:ascii="Arial" w:hAnsi="Arial" w:cs="Arial"/>
                <w:b/>
              </w:rPr>
              <w:t>Variabel                    Frekuensi                    Persentase (%)</w:t>
            </w:r>
          </w:p>
          <w:p w:rsidR="001B5B8B" w:rsidRDefault="001B5B8B" w:rsidP="001B5B8B">
            <w:pPr>
              <w:pStyle w:val="ListParagraph"/>
              <w:tabs>
                <w:tab w:val="left" w:pos="990"/>
              </w:tabs>
              <w:spacing w:line="360" w:lineRule="auto"/>
              <w:ind w:left="0"/>
              <w:rPr>
                <w:rFonts w:ascii="Arial" w:hAnsi="Arial" w:cs="Arial"/>
                <w:b/>
              </w:rPr>
            </w:pPr>
            <w:r>
              <w:rPr>
                <w:rFonts w:ascii="Arial" w:hAnsi="Arial" w:cs="Arial"/>
                <w:b/>
              </w:rPr>
              <w:t>Pengetahuan</w:t>
            </w:r>
          </w:p>
        </w:tc>
      </w:tr>
      <w:tr w:rsidR="001B5B8B" w:rsidTr="001B5B8B">
        <w:trPr>
          <w:trHeight w:val="1548"/>
        </w:trPr>
        <w:tc>
          <w:tcPr>
            <w:tcW w:w="7074" w:type="dxa"/>
            <w:gridSpan w:val="3"/>
          </w:tcPr>
          <w:p w:rsidR="001B5B8B" w:rsidRDefault="001B5B8B" w:rsidP="001B5B8B">
            <w:pPr>
              <w:pStyle w:val="ListParagraph"/>
              <w:tabs>
                <w:tab w:val="left" w:pos="990"/>
              </w:tabs>
              <w:spacing w:line="360" w:lineRule="auto"/>
              <w:ind w:left="0"/>
              <w:rPr>
                <w:rFonts w:ascii="Arial" w:hAnsi="Arial" w:cs="Arial"/>
                <w:b/>
              </w:rPr>
            </w:pPr>
            <w:r>
              <w:rPr>
                <w:rFonts w:ascii="Arial" w:hAnsi="Arial" w:cs="Arial"/>
                <w:b/>
              </w:rPr>
              <w:t>-Baik                                72                                72%</w:t>
            </w:r>
          </w:p>
          <w:p w:rsidR="001B5B8B" w:rsidRDefault="001B5B8B" w:rsidP="001B5B8B">
            <w:pPr>
              <w:pStyle w:val="ListParagraph"/>
              <w:tabs>
                <w:tab w:val="left" w:pos="990"/>
              </w:tabs>
              <w:spacing w:line="360" w:lineRule="auto"/>
              <w:ind w:left="0"/>
              <w:rPr>
                <w:rFonts w:ascii="Arial" w:hAnsi="Arial" w:cs="Arial"/>
                <w:b/>
              </w:rPr>
            </w:pPr>
            <w:r>
              <w:rPr>
                <w:rFonts w:ascii="Arial" w:hAnsi="Arial" w:cs="Arial"/>
                <w:b/>
              </w:rPr>
              <w:t>-Cukup Baik                     28                                28%</w:t>
            </w:r>
          </w:p>
          <w:p w:rsidR="001B5B8B" w:rsidRDefault="001B5B8B" w:rsidP="001B5B8B">
            <w:pPr>
              <w:pStyle w:val="ListParagraph"/>
              <w:tabs>
                <w:tab w:val="left" w:pos="990"/>
              </w:tabs>
              <w:spacing w:line="360" w:lineRule="auto"/>
              <w:ind w:left="0"/>
              <w:rPr>
                <w:rFonts w:ascii="Arial" w:hAnsi="Arial" w:cs="Arial"/>
                <w:b/>
              </w:rPr>
            </w:pPr>
            <w:r>
              <w:rPr>
                <w:rFonts w:ascii="Arial" w:hAnsi="Arial" w:cs="Arial"/>
                <w:b/>
              </w:rPr>
              <w:t>-Kurang Baik                     0                                  0%</w:t>
            </w:r>
          </w:p>
          <w:p w:rsidR="001B5B8B" w:rsidRDefault="001B5B8B" w:rsidP="001B5B8B">
            <w:pPr>
              <w:pStyle w:val="ListParagraph"/>
              <w:tabs>
                <w:tab w:val="left" w:pos="990"/>
              </w:tabs>
              <w:spacing w:line="360" w:lineRule="auto"/>
              <w:ind w:left="0"/>
              <w:rPr>
                <w:rFonts w:ascii="Arial" w:hAnsi="Arial" w:cs="Arial"/>
                <w:b/>
              </w:rPr>
            </w:pPr>
            <w:r>
              <w:rPr>
                <w:rFonts w:ascii="Arial" w:hAnsi="Arial" w:cs="Arial"/>
                <w:b/>
              </w:rPr>
              <w:t>-Tidak Baik                        0                                  0%</w:t>
            </w:r>
          </w:p>
        </w:tc>
      </w:tr>
      <w:tr w:rsidR="001B5B8B" w:rsidTr="001B5B8B">
        <w:tc>
          <w:tcPr>
            <w:tcW w:w="2317" w:type="dxa"/>
          </w:tcPr>
          <w:p w:rsidR="001B5B8B" w:rsidRDefault="001B5B8B" w:rsidP="001B5B8B">
            <w:pPr>
              <w:pStyle w:val="ListParagraph"/>
              <w:tabs>
                <w:tab w:val="left" w:pos="990"/>
              </w:tabs>
              <w:spacing w:line="360" w:lineRule="auto"/>
              <w:ind w:left="0"/>
              <w:rPr>
                <w:rFonts w:ascii="Arial" w:hAnsi="Arial" w:cs="Arial"/>
                <w:b/>
              </w:rPr>
            </w:pPr>
            <w:r>
              <w:rPr>
                <w:rFonts w:ascii="Arial" w:hAnsi="Arial" w:cs="Arial"/>
                <w:b/>
              </w:rPr>
              <w:t>Total</w:t>
            </w:r>
          </w:p>
        </w:tc>
        <w:tc>
          <w:tcPr>
            <w:tcW w:w="2362" w:type="dxa"/>
          </w:tcPr>
          <w:p w:rsidR="001B5B8B" w:rsidRDefault="001B5B8B" w:rsidP="001B5B8B">
            <w:pPr>
              <w:pStyle w:val="ListParagraph"/>
              <w:tabs>
                <w:tab w:val="left" w:pos="990"/>
              </w:tabs>
              <w:spacing w:line="360" w:lineRule="auto"/>
              <w:ind w:left="0"/>
              <w:rPr>
                <w:rFonts w:ascii="Arial" w:hAnsi="Arial" w:cs="Arial"/>
                <w:b/>
              </w:rPr>
            </w:pPr>
            <w:r>
              <w:rPr>
                <w:rFonts w:ascii="Arial" w:hAnsi="Arial" w:cs="Arial"/>
                <w:b/>
              </w:rPr>
              <w:t xml:space="preserve">          100</w:t>
            </w:r>
          </w:p>
        </w:tc>
        <w:tc>
          <w:tcPr>
            <w:tcW w:w="2395" w:type="dxa"/>
          </w:tcPr>
          <w:p w:rsidR="001B5B8B" w:rsidRDefault="001B5B8B" w:rsidP="001B5B8B">
            <w:pPr>
              <w:pStyle w:val="ListParagraph"/>
              <w:tabs>
                <w:tab w:val="left" w:pos="990"/>
              </w:tabs>
              <w:spacing w:line="360" w:lineRule="auto"/>
              <w:ind w:left="0"/>
              <w:rPr>
                <w:rFonts w:ascii="Arial" w:hAnsi="Arial" w:cs="Arial"/>
                <w:b/>
              </w:rPr>
            </w:pPr>
            <w:r>
              <w:rPr>
                <w:rFonts w:ascii="Arial" w:hAnsi="Arial" w:cs="Arial"/>
                <w:b/>
              </w:rPr>
              <w:t xml:space="preserve">         100%</w:t>
            </w:r>
          </w:p>
        </w:tc>
      </w:tr>
    </w:tbl>
    <w:p w:rsidR="001B5B8B" w:rsidRDefault="001B5B8B" w:rsidP="001B5B8B">
      <w:pPr>
        <w:pStyle w:val="ListParagraph"/>
        <w:tabs>
          <w:tab w:val="left" w:pos="990"/>
        </w:tabs>
        <w:spacing w:line="360" w:lineRule="auto"/>
        <w:ind w:left="1080"/>
        <w:rPr>
          <w:rFonts w:ascii="Arial" w:hAnsi="Arial" w:cs="Arial"/>
          <w:b/>
        </w:rPr>
      </w:pPr>
    </w:p>
    <w:p w:rsidR="001B5B8B" w:rsidRDefault="001B5B8B" w:rsidP="001B5B8B">
      <w:pPr>
        <w:pStyle w:val="ListParagraph"/>
        <w:tabs>
          <w:tab w:val="left" w:pos="990"/>
        </w:tabs>
        <w:spacing w:line="360" w:lineRule="auto"/>
        <w:ind w:left="1080"/>
        <w:rPr>
          <w:rFonts w:ascii="Arial" w:hAnsi="Arial" w:cs="Arial"/>
          <w:b/>
        </w:rPr>
      </w:pPr>
    </w:p>
    <w:p w:rsidR="001B5B8B" w:rsidRPr="0045526F" w:rsidRDefault="001B5B8B" w:rsidP="001B5B8B">
      <w:pPr>
        <w:tabs>
          <w:tab w:val="left" w:pos="990"/>
        </w:tabs>
        <w:spacing w:after="0"/>
        <w:rPr>
          <w:rFonts w:ascii="Arial" w:hAnsi="Arial" w:cs="Arial"/>
        </w:rPr>
      </w:pPr>
      <w:r>
        <w:rPr>
          <w:rFonts w:ascii="Arial" w:hAnsi="Arial" w:cs="Arial"/>
        </w:rPr>
        <w:t xml:space="preserve">      </w:t>
      </w:r>
      <w:r w:rsidRPr="0045526F">
        <w:rPr>
          <w:rFonts w:ascii="Arial" w:hAnsi="Arial" w:cs="Arial"/>
        </w:rPr>
        <w:t>Pasien yang termasuk dalam pengetahuan baik sebanyak 72 orang (72%), pasien yang termasuk dalam pengetahuan cukup baik sebanyak 28 orang (28%), pasien yang termasuk dalam pengetahuan kurang baik sebanyak 0 orang (0%)dan pasien yang termasuk dalam pengetahuan tidak baik sebanyak 0 orang (0%). skor tingkat pengetahuan secara keseluruhan adalah 876, maka tingkat pengetahuan pasien penyakit Hipertensi Rumah Sakit Umum Daerah Rantau Prapat adalah baik dengan rumus:</w:t>
      </w:r>
    </w:p>
    <w:p w:rsidR="001B5B8B" w:rsidRPr="00BD442D" w:rsidRDefault="001B5B8B" w:rsidP="001B5B8B">
      <w:pPr>
        <w:tabs>
          <w:tab w:val="left" w:pos="990"/>
        </w:tabs>
        <w:spacing w:after="0"/>
        <w:rPr>
          <w:rFonts w:ascii="Arial" w:eastAsiaTheme="minorEastAsia" w:hAnsi="Arial" w:cs="Arial"/>
        </w:rPr>
      </w:pPr>
      <w:r w:rsidRPr="0045526F">
        <w:rPr>
          <w:rFonts w:ascii="Arial" w:hAnsi="Arial" w:cs="Arial"/>
        </w:rPr>
        <w:t xml:space="preserve">Skor = </w:t>
      </w:r>
      <m:oMath>
        <m:f>
          <m:fPr>
            <m:ctrlPr>
              <w:rPr>
                <w:rFonts w:ascii="Cambria Math" w:hAnsi="Cambria Math" w:cs="Arial"/>
              </w:rPr>
            </m:ctrlPr>
          </m:fPr>
          <m:num>
            <m:r>
              <m:rPr>
                <m:sty m:val="p"/>
              </m:rPr>
              <w:rPr>
                <w:rFonts w:ascii="Cambria Math" w:hAnsi="Cambria Math" w:cs="Arial"/>
              </w:rPr>
              <m:t>876</m:t>
            </m:r>
          </m:num>
          <m:den>
            <m:r>
              <w:rPr>
                <w:rFonts w:ascii="Cambria Math" w:hAnsi="Cambria Math" w:cs="Arial"/>
              </w:rPr>
              <m:t>1000</m:t>
            </m:r>
          </m:den>
        </m:f>
        <m:r>
          <m:rPr>
            <m:sty m:val="p"/>
          </m:rPr>
          <w:rPr>
            <w:rFonts w:ascii="Cambria Math" w:hAnsi="Cambria Math" w:cs="Arial"/>
          </w:rPr>
          <m:t>x 100%=87,6%</m:t>
        </m:r>
      </m:oMath>
    </w:p>
    <w:p w:rsidR="001B5B8B" w:rsidRPr="008F1C94" w:rsidRDefault="001B5B8B" w:rsidP="001B5B8B">
      <w:pPr>
        <w:pStyle w:val="ListParagraph"/>
        <w:tabs>
          <w:tab w:val="left" w:pos="990"/>
        </w:tabs>
        <w:spacing w:line="360" w:lineRule="auto"/>
        <w:ind w:left="1080"/>
        <w:jc w:val="center"/>
        <w:rPr>
          <w:rFonts w:ascii="Arial" w:eastAsiaTheme="minorEastAsia" w:hAnsi="Arial" w:cs="Arial"/>
          <w:b/>
        </w:rPr>
      </w:pPr>
      <w:r>
        <w:rPr>
          <w:rFonts w:ascii="Arial" w:eastAsiaTheme="minorEastAsia" w:hAnsi="Arial" w:cs="Arial"/>
          <w:b/>
        </w:rPr>
        <w:t>Tabel 4.6</w:t>
      </w:r>
    </w:p>
    <w:p w:rsidR="001B5B8B" w:rsidRDefault="001B5B8B" w:rsidP="001B5B8B">
      <w:pPr>
        <w:pStyle w:val="ListParagraph"/>
        <w:tabs>
          <w:tab w:val="left" w:pos="990"/>
        </w:tabs>
        <w:spacing w:line="360" w:lineRule="auto"/>
        <w:ind w:left="1080"/>
        <w:jc w:val="center"/>
        <w:rPr>
          <w:rFonts w:ascii="Arial" w:eastAsiaTheme="minorEastAsia" w:hAnsi="Arial" w:cs="Arial"/>
          <w:b/>
        </w:rPr>
      </w:pPr>
      <w:r>
        <w:rPr>
          <w:rFonts w:ascii="Arial" w:eastAsiaTheme="minorEastAsia" w:hAnsi="Arial" w:cs="Arial"/>
          <w:b/>
        </w:rPr>
        <w:t xml:space="preserve">Disteriusi Frekuensi Sikap Responden </w:t>
      </w:r>
    </w:p>
    <w:tbl>
      <w:tblPr>
        <w:tblStyle w:val="BalloonText"/>
        <w:tblW w:w="0" w:type="auto"/>
        <w:tblInd w:w="1080" w:type="dxa"/>
        <w:tblLook w:val="04A0"/>
      </w:tblPr>
      <w:tblGrid>
        <w:gridCol w:w="7073"/>
      </w:tblGrid>
      <w:tr w:rsidR="001B5B8B" w:rsidTr="001B5B8B">
        <w:tc>
          <w:tcPr>
            <w:tcW w:w="7074" w:type="dxa"/>
          </w:tcPr>
          <w:p w:rsidR="001B5B8B" w:rsidRDefault="001B5B8B" w:rsidP="001B5B8B">
            <w:pPr>
              <w:pStyle w:val="ListParagraph"/>
              <w:tabs>
                <w:tab w:val="left" w:pos="990"/>
              </w:tabs>
              <w:spacing w:line="360" w:lineRule="auto"/>
              <w:ind w:left="0"/>
              <w:rPr>
                <w:rFonts w:ascii="Arial" w:hAnsi="Arial" w:cs="Arial"/>
                <w:b/>
              </w:rPr>
            </w:pPr>
            <w:r>
              <w:rPr>
                <w:rFonts w:ascii="Arial" w:hAnsi="Arial" w:cs="Arial"/>
                <w:b/>
              </w:rPr>
              <w:t>Variabel Sikap           Frekuensi                    Persentase (%)</w:t>
            </w:r>
          </w:p>
        </w:tc>
      </w:tr>
      <w:tr w:rsidR="001B5B8B" w:rsidTr="001B5B8B">
        <w:trPr>
          <w:trHeight w:val="1548"/>
        </w:trPr>
        <w:tc>
          <w:tcPr>
            <w:tcW w:w="7074" w:type="dxa"/>
          </w:tcPr>
          <w:p w:rsidR="001B5B8B" w:rsidRDefault="001B5B8B" w:rsidP="001B5B8B">
            <w:pPr>
              <w:pStyle w:val="ListParagraph"/>
              <w:tabs>
                <w:tab w:val="left" w:pos="990"/>
              </w:tabs>
              <w:spacing w:line="360" w:lineRule="auto"/>
              <w:ind w:left="0"/>
              <w:rPr>
                <w:rFonts w:ascii="Arial" w:hAnsi="Arial" w:cs="Arial"/>
                <w:b/>
              </w:rPr>
            </w:pPr>
            <w:r>
              <w:rPr>
                <w:rFonts w:ascii="Arial" w:hAnsi="Arial" w:cs="Arial"/>
                <w:b/>
              </w:rPr>
              <w:t>-Baik                                 75                                75%</w:t>
            </w:r>
          </w:p>
          <w:p w:rsidR="001B5B8B" w:rsidRDefault="001B5B8B" w:rsidP="001B5B8B">
            <w:pPr>
              <w:pStyle w:val="ListParagraph"/>
              <w:tabs>
                <w:tab w:val="left" w:pos="990"/>
              </w:tabs>
              <w:spacing w:line="360" w:lineRule="auto"/>
              <w:ind w:left="0"/>
              <w:rPr>
                <w:rFonts w:ascii="Arial" w:hAnsi="Arial" w:cs="Arial"/>
                <w:b/>
              </w:rPr>
            </w:pPr>
            <w:r>
              <w:rPr>
                <w:rFonts w:ascii="Arial" w:hAnsi="Arial" w:cs="Arial"/>
                <w:b/>
              </w:rPr>
              <w:t>-Cukup Baik                      5                                  5%</w:t>
            </w:r>
          </w:p>
          <w:p w:rsidR="001B5B8B" w:rsidRDefault="001B5B8B" w:rsidP="001B5B8B">
            <w:pPr>
              <w:pStyle w:val="ListParagraph"/>
              <w:tabs>
                <w:tab w:val="left" w:pos="990"/>
              </w:tabs>
              <w:spacing w:line="360" w:lineRule="auto"/>
              <w:ind w:left="0"/>
              <w:rPr>
                <w:rFonts w:ascii="Arial" w:hAnsi="Arial" w:cs="Arial"/>
                <w:b/>
              </w:rPr>
            </w:pPr>
            <w:r>
              <w:rPr>
                <w:rFonts w:ascii="Arial" w:hAnsi="Arial" w:cs="Arial"/>
                <w:b/>
              </w:rPr>
              <w:t>-Kurang Baik                     0                                  0%</w:t>
            </w:r>
          </w:p>
          <w:p w:rsidR="001B5B8B" w:rsidRDefault="001B5B8B" w:rsidP="001B5B8B">
            <w:pPr>
              <w:pStyle w:val="ListParagraph"/>
              <w:tabs>
                <w:tab w:val="left" w:pos="990"/>
              </w:tabs>
              <w:spacing w:line="360" w:lineRule="auto"/>
              <w:ind w:left="0"/>
              <w:rPr>
                <w:rFonts w:ascii="Arial" w:hAnsi="Arial" w:cs="Arial"/>
                <w:b/>
              </w:rPr>
            </w:pPr>
            <w:r>
              <w:rPr>
                <w:rFonts w:ascii="Arial" w:hAnsi="Arial" w:cs="Arial"/>
                <w:b/>
              </w:rPr>
              <w:t>-Tidak Baik                        0                                  0%</w:t>
            </w:r>
          </w:p>
        </w:tc>
      </w:tr>
      <w:tr w:rsidR="001B5B8B" w:rsidTr="001B5B8B">
        <w:tc>
          <w:tcPr>
            <w:tcW w:w="7074" w:type="dxa"/>
          </w:tcPr>
          <w:p w:rsidR="001B5B8B" w:rsidRDefault="001B5B8B" w:rsidP="001B5B8B">
            <w:pPr>
              <w:pStyle w:val="ListParagraph"/>
              <w:tabs>
                <w:tab w:val="left" w:pos="990"/>
              </w:tabs>
              <w:spacing w:line="360" w:lineRule="auto"/>
              <w:ind w:left="0"/>
              <w:rPr>
                <w:rFonts w:ascii="Arial" w:hAnsi="Arial" w:cs="Arial"/>
                <w:b/>
              </w:rPr>
            </w:pPr>
            <w:r>
              <w:rPr>
                <w:rFonts w:ascii="Arial" w:hAnsi="Arial" w:cs="Arial"/>
                <w:b/>
              </w:rPr>
              <w:t>Total                                 100                               100%</w:t>
            </w:r>
          </w:p>
        </w:tc>
      </w:tr>
    </w:tbl>
    <w:p w:rsidR="001B5B8B" w:rsidRDefault="001B5B8B" w:rsidP="001B5B8B">
      <w:pPr>
        <w:pStyle w:val="ListParagraph"/>
        <w:tabs>
          <w:tab w:val="left" w:pos="990"/>
        </w:tabs>
        <w:spacing w:line="360" w:lineRule="auto"/>
        <w:ind w:left="1080"/>
        <w:rPr>
          <w:rFonts w:ascii="Arial" w:eastAsiaTheme="minorEastAsia" w:hAnsi="Arial" w:cs="Arial"/>
          <w:b/>
        </w:rPr>
      </w:pPr>
      <w:r>
        <w:rPr>
          <w:rFonts w:ascii="Arial" w:eastAsiaTheme="minorEastAsia" w:hAnsi="Arial" w:cs="Arial"/>
          <w:b/>
        </w:rPr>
        <w:tab/>
      </w:r>
    </w:p>
    <w:p w:rsidR="001B5B8B" w:rsidRDefault="001B5B8B" w:rsidP="001B5B8B">
      <w:pPr>
        <w:pStyle w:val="ListParagraph"/>
        <w:tabs>
          <w:tab w:val="left" w:pos="990"/>
        </w:tabs>
        <w:spacing w:line="360" w:lineRule="auto"/>
        <w:ind w:left="1080"/>
        <w:rPr>
          <w:rFonts w:ascii="Arial" w:eastAsiaTheme="minorEastAsia" w:hAnsi="Arial" w:cs="Arial"/>
          <w:b/>
        </w:rPr>
      </w:pPr>
    </w:p>
    <w:p w:rsidR="001B5B8B" w:rsidRDefault="001B5B8B" w:rsidP="001B5B8B">
      <w:pPr>
        <w:pStyle w:val="ListParagraph"/>
        <w:tabs>
          <w:tab w:val="left" w:pos="990"/>
        </w:tabs>
        <w:spacing w:line="360" w:lineRule="auto"/>
        <w:ind w:left="1080"/>
        <w:rPr>
          <w:rFonts w:ascii="Arial" w:eastAsiaTheme="minorEastAsia" w:hAnsi="Arial" w:cs="Arial"/>
          <w:b/>
        </w:rPr>
      </w:pPr>
    </w:p>
    <w:p w:rsidR="001B5B8B" w:rsidRPr="0045526F" w:rsidRDefault="001B5B8B" w:rsidP="001B5B8B">
      <w:pPr>
        <w:tabs>
          <w:tab w:val="left" w:pos="990"/>
        </w:tabs>
        <w:spacing w:after="0"/>
        <w:rPr>
          <w:rFonts w:ascii="Arial" w:hAnsi="Arial" w:cs="Arial"/>
        </w:rPr>
      </w:pPr>
      <w:r>
        <w:rPr>
          <w:rFonts w:ascii="Arial" w:hAnsi="Arial" w:cs="Arial"/>
        </w:rPr>
        <w:t xml:space="preserve">      </w:t>
      </w:r>
      <w:r w:rsidRPr="0045526F">
        <w:rPr>
          <w:rFonts w:ascii="Arial" w:hAnsi="Arial" w:cs="Arial"/>
        </w:rPr>
        <w:t xml:space="preserve">Pasien yang termasuk dalam sikap baik sebanyak 75 orang (75%), pasien yang termasuk dalam sikap cukup baik sebanyak 5 orang (5%), </w:t>
      </w:r>
      <w:r w:rsidRPr="0045526F">
        <w:rPr>
          <w:rFonts w:ascii="Arial" w:hAnsi="Arial" w:cs="Arial"/>
        </w:rPr>
        <w:lastRenderedPageBreak/>
        <w:t>pasien yang termasuk dalam sikap kurang baik sebanyak 0 orang (0%), dan pasien yang termasuk dalam sikap tidak baik sebanyak 0 orang (0%). skor tingkat sikap secara keseluruhan adalah 2.861, maka tingkat sikap pasien penyakit Hipertensi Rumah Sakit Umum Daerah Rantau Prapat adalah baik dengan rumus:</w:t>
      </w:r>
    </w:p>
    <w:p w:rsidR="001B5B8B" w:rsidRDefault="001B5B8B" w:rsidP="001B5B8B">
      <w:pPr>
        <w:tabs>
          <w:tab w:val="left" w:pos="990"/>
        </w:tabs>
        <w:spacing w:after="0"/>
        <w:rPr>
          <w:rFonts w:ascii="Arial" w:eastAsiaTheme="minorEastAsia" w:hAnsi="Arial" w:cs="Arial"/>
        </w:rPr>
      </w:pPr>
      <w:r w:rsidRPr="0045526F">
        <w:rPr>
          <w:rFonts w:ascii="Arial" w:hAnsi="Arial" w:cs="Arial"/>
        </w:rPr>
        <w:t xml:space="preserve">Skor = </w:t>
      </w:r>
      <m:oMath>
        <m:f>
          <m:fPr>
            <m:ctrlPr>
              <w:rPr>
                <w:rFonts w:ascii="Cambria Math" w:hAnsi="Cambria Math" w:cs="Arial"/>
              </w:rPr>
            </m:ctrlPr>
          </m:fPr>
          <m:num>
            <m:r>
              <m:rPr>
                <m:sty m:val="p"/>
              </m:rPr>
              <w:rPr>
                <w:rFonts w:ascii="Cambria Math" w:hAnsi="Cambria Math" w:cs="Arial"/>
              </w:rPr>
              <m:t>2.861</m:t>
            </m:r>
          </m:num>
          <m:den>
            <m:r>
              <w:rPr>
                <w:rFonts w:ascii="Cambria Math" w:hAnsi="Cambria Math" w:cs="Arial"/>
              </w:rPr>
              <m:t>4.000</m:t>
            </m:r>
          </m:den>
        </m:f>
        <m:r>
          <m:rPr>
            <m:sty m:val="p"/>
          </m:rPr>
          <w:rPr>
            <w:rFonts w:ascii="Cambria Math" w:hAnsi="Cambria Math" w:cs="Arial"/>
          </w:rPr>
          <m:t>x 100%=71,52%</m:t>
        </m:r>
      </m:oMath>
    </w:p>
    <w:p w:rsidR="001B5B8B" w:rsidRPr="0045526F" w:rsidRDefault="001B5B8B" w:rsidP="001B5B8B">
      <w:pPr>
        <w:tabs>
          <w:tab w:val="left" w:pos="990"/>
        </w:tabs>
        <w:spacing w:after="0"/>
        <w:rPr>
          <w:rFonts w:ascii="Arial" w:eastAsiaTheme="minorEastAsia" w:hAnsi="Arial" w:cs="Arial"/>
        </w:rPr>
      </w:pPr>
    </w:p>
    <w:p w:rsidR="001B5B8B" w:rsidRDefault="001B5B8B" w:rsidP="001B5B8B">
      <w:pPr>
        <w:pStyle w:val="ListParagraph"/>
        <w:tabs>
          <w:tab w:val="left" w:pos="990"/>
        </w:tabs>
        <w:spacing w:line="360" w:lineRule="auto"/>
        <w:ind w:left="1080"/>
        <w:jc w:val="center"/>
        <w:rPr>
          <w:rFonts w:ascii="Arial" w:hAnsi="Arial" w:cs="Arial"/>
          <w:b/>
        </w:rPr>
      </w:pPr>
      <w:r>
        <w:rPr>
          <w:rFonts w:ascii="Arial" w:hAnsi="Arial" w:cs="Arial"/>
          <w:b/>
        </w:rPr>
        <w:t>Tabel 4.7</w:t>
      </w:r>
    </w:p>
    <w:p w:rsidR="001B5B8B" w:rsidRDefault="001B5B8B" w:rsidP="001B5B8B">
      <w:pPr>
        <w:pStyle w:val="ListParagraph"/>
        <w:tabs>
          <w:tab w:val="left" w:pos="990"/>
        </w:tabs>
        <w:spacing w:line="360" w:lineRule="auto"/>
        <w:ind w:left="1080"/>
        <w:jc w:val="center"/>
        <w:rPr>
          <w:rFonts w:ascii="Arial" w:hAnsi="Arial" w:cs="Arial"/>
          <w:b/>
        </w:rPr>
      </w:pPr>
      <w:r>
        <w:rPr>
          <w:rFonts w:ascii="Arial" w:hAnsi="Arial" w:cs="Arial"/>
          <w:b/>
        </w:rPr>
        <w:t xml:space="preserve">Distribusi Frekuensi Tindakan Responden </w:t>
      </w:r>
    </w:p>
    <w:tbl>
      <w:tblPr>
        <w:tblStyle w:val="BalloonText"/>
        <w:tblW w:w="0" w:type="auto"/>
        <w:tblInd w:w="1080" w:type="dxa"/>
        <w:tblLook w:val="04A0"/>
      </w:tblPr>
      <w:tblGrid>
        <w:gridCol w:w="7073"/>
      </w:tblGrid>
      <w:tr w:rsidR="001B5B8B" w:rsidTr="001B5B8B">
        <w:tc>
          <w:tcPr>
            <w:tcW w:w="7074" w:type="dxa"/>
          </w:tcPr>
          <w:p w:rsidR="001B5B8B" w:rsidRDefault="001B5B8B" w:rsidP="001B5B8B">
            <w:pPr>
              <w:pStyle w:val="ListParagraph"/>
              <w:tabs>
                <w:tab w:val="left" w:pos="990"/>
              </w:tabs>
              <w:spacing w:line="360" w:lineRule="auto"/>
              <w:ind w:left="0"/>
              <w:rPr>
                <w:rFonts w:ascii="Arial" w:hAnsi="Arial" w:cs="Arial"/>
                <w:b/>
              </w:rPr>
            </w:pPr>
            <w:r>
              <w:rPr>
                <w:rFonts w:ascii="Arial" w:hAnsi="Arial" w:cs="Arial"/>
                <w:b/>
              </w:rPr>
              <w:t>Variabel                     Frekuensi                   Persentase (%)</w:t>
            </w:r>
          </w:p>
        </w:tc>
      </w:tr>
      <w:tr w:rsidR="001B5B8B" w:rsidTr="001B5B8B">
        <w:trPr>
          <w:trHeight w:val="1548"/>
        </w:trPr>
        <w:tc>
          <w:tcPr>
            <w:tcW w:w="7074" w:type="dxa"/>
          </w:tcPr>
          <w:p w:rsidR="001B5B8B" w:rsidRDefault="001B5B8B" w:rsidP="001B5B8B">
            <w:pPr>
              <w:pStyle w:val="ListParagraph"/>
              <w:tabs>
                <w:tab w:val="left" w:pos="990"/>
              </w:tabs>
              <w:spacing w:line="360" w:lineRule="auto"/>
              <w:ind w:left="0"/>
              <w:rPr>
                <w:rFonts w:ascii="Arial" w:hAnsi="Arial" w:cs="Arial"/>
                <w:b/>
              </w:rPr>
            </w:pPr>
            <w:r>
              <w:rPr>
                <w:rFonts w:ascii="Arial" w:hAnsi="Arial" w:cs="Arial"/>
                <w:b/>
              </w:rPr>
              <w:t>-Baik                                70                                70%</w:t>
            </w:r>
          </w:p>
          <w:p w:rsidR="001B5B8B" w:rsidRDefault="001B5B8B" w:rsidP="001B5B8B">
            <w:pPr>
              <w:pStyle w:val="ListParagraph"/>
              <w:tabs>
                <w:tab w:val="left" w:pos="990"/>
              </w:tabs>
              <w:spacing w:line="360" w:lineRule="auto"/>
              <w:ind w:left="0"/>
              <w:rPr>
                <w:rFonts w:ascii="Arial" w:hAnsi="Arial" w:cs="Arial"/>
                <w:b/>
              </w:rPr>
            </w:pPr>
            <w:r>
              <w:rPr>
                <w:rFonts w:ascii="Arial" w:hAnsi="Arial" w:cs="Arial"/>
                <w:b/>
              </w:rPr>
              <w:t>-Cukup Baik                     30                                30%</w:t>
            </w:r>
          </w:p>
          <w:p w:rsidR="001B5B8B" w:rsidRDefault="001B5B8B" w:rsidP="001B5B8B">
            <w:pPr>
              <w:pStyle w:val="ListParagraph"/>
              <w:tabs>
                <w:tab w:val="left" w:pos="990"/>
              </w:tabs>
              <w:spacing w:line="360" w:lineRule="auto"/>
              <w:ind w:left="0"/>
              <w:rPr>
                <w:rFonts w:ascii="Arial" w:hAnsi="Arial" w:cs="Arial"/>
                <w:b/>
              </w:rPr>
            </w:pPr>
            <w:r>
              <w:rPr>
                <w:rFonts w:ascii="Arial" w:hAnsi="Arial" w:cs="Arial"/>
                <w:b/>
              </w:rPr>
              <w:t>-Kurang Baik                    0                                  0%</w:t>
            </w:r>
          </w:p>
          <w:p w:rsidR="001B5B8B" w:rsidRDefault="001B5B8B" w:rsidP="001B5B8B">
            <w:pPr>
              <w:pStyle w:val="ListParagraph"/>
              <w:tabs>
                <w:tab w:val="left" w:pos="990"/>
              </w:tabs>
              <w:spacing w:line="360" w:lineRule="auto"/>
              <w:ind w:left="0"/>
              <w:rPr>
                <w:rFonts w:ascii="Arial" w:hAnsi="Arial" w:cs="Arial"/>
                <w:b/>
              </w:rPr>
            </w:pPr>
            <w:r>
              <w:rPr>
                <w:rFonts w:ascii="Arial" w:hAnsi="Arial" w:cs="Arial"/>
                <w:b/>
              </w:rPr>
              <w:t>-Tidak Baik                       0                                  0%</w:t>
            </w:r>
          </w:p>
        </w:tc>
      </w:tr>
      <w:tr w:rsidR="001B5B8B" w:rsidTr="001B5B8B">
        <w:tc>
          <w:tcPr>
            <w:tcW w:w="7074" w:type="dxa"/>
          </w:tcPr>
          <w:p w:rsidR="001B5B8B" w:rsidRDefault="001B5B8B" w:rsidP="001B5B8B">
            <w:pPr>
              <w:pStyle w:val="ListParagraph"/>
              <w:tabs>
                <w:tab w:val="left" w:pos="990"/>
              </w:tabs>
              <w:spacing w:line="360" w:lineRule="auto"/>
              <w:ind w:left="0"/>
              <w:rPr>
                <w:rFonts w:ascii="Arial" w:hAnsi="Arial" w:cs="Arial"/>
                <w:b/>
              </w:rPr>
            </w:pPr>
            <w:r>
              <w:rPr>
                <w:rFonts w:ascii="Arial" w:hAnsi="Arial" w:cs="Arial"/>
                <w:b/>
              </w:rPr>
              <w:t>Total                                100                              100%</w:t>
            </w:r>
          </w:p>
        </w:tc>
      </w:tr>
    </w:tbl>
    <w:p w:rsidR="001B5B8B" w:rsidRDefault="001B5B8B" w:rsidP="001B5B8B">
      <w:pPr>
        <w:tabs>
          <w:tab w:val="left" w:pos="990"/>
        </w:tabs>
        <w:spacing w:after="0"/>
        <w:rPr>
          <w:rFonts w:ascii="Arial" w:hAnsi="Arial" w:cs="Arial"/>
          <w:b/>
        </w:rPr>
      </w:pPr>
    </w:p>
    <w:p w:rsidR="001B5B8B" w:rsidRPr="00BD442D" w:rsidRDefault="001B5B8B" w:rsidP="001B5B8B">
      <w:pPr>
        <w:tabs>
          <w:tab w:val="left" w:pos="990"/>
        </w:tabs>
        <w:spacing w:after="0"/>
        <w:rPr>
          <w:rFonts w:ascii="Arial" w:hAnsi="Arial" w:cs="Arial"/>
          <w:b/>
        </w:rPr>
      </w:pPr>
    </w:p>
    <w:p w:rsidR="001B5B8B" w:rsidRPr="0045526F" w:rsidRDefault="001B5B8B" w:rsidP="001B5B8B">
      <w:pPr>
        <w:tabs>
          <w:tab w:val="left" w:pos="990"/>
        </w:tabs>
        <w:spacing w:after="0"/>
        <w:rPr>
          <w:rFonts w:ascii="Arial" w:hAnsi="Arial" w:cs="Arial"/>
        </w:rPr>
      </w:pPr>
      <w:r>
        <w:rPr>
          <w:rFonts w:ascii="Arial" w:hAnsi="Arial" w:cs="Arial"/>
        </w:rPr>
        <w:t xml:space="preserve">      </w:t>
      </w:r>
      <w:r w:rsidRPr="0045526F">
        <w:rPr>
          <w:rFonts w:ascii="Arial" w:hAnsi="Arial" w:cs="Arial"/>
        </w:rPr>
        <w:t>Pasien yang termasuk dalam tindakan baik sebanyak 70 orang (70%), pasien yang termasuk dalam tindakan cukup baik sebanyak 30 orang (30%), pasien yang termasuk dalam tindakan kurang baik sebanyak 0 orang (0%)dan pasien yang termasuk dalam tindakan  tidak baik sebanyak 0 orang (0%). skor tingkat tindakan secara keseluruhan adalah 870 , maka tingkat tindakan</w:t>
      </w:r>
    </w:p>
    <w:p w:rsidR="001B5B8B" w:rsidRPr="0045526F" w:rsidRDefault="001B5B8B" w:rsidP="001B5B8B">
      <w:pPr>
        <w:tabs>
          <w:tab w:val="left" w:pos="990"/>
        </w:tabs>
        <w:spacing w:after="0"/>
        <w:rPr>
          <w:rFonts w:ascii="Arial" w:hAnsi="Arial" w:cs="Arial"/>
        </w:rPr>
      </w:pPr>
      <w:r w:rsidRPr="0045526F">
        <w:rPr>
          <w:rFonts w:ascii="Arial" w:hAnsi="Arial" w:cs="Arial"/>
        </w:rPr>
        <w:t>pasien penyakit Hipertensi Rumah Sakit Umum Daerah Rantau Prapat adalah baik dengan rumus:</w:t>
      </w:r>
    </w:p>
    <w:p w:rsidR="001B5B8B" w:rsidRDefault="001B5B8B" w:rsidP="001B5B8B">
      <w:pPr>
        <w:tabs>
          <w:tab w:val="left" w:pos="990"/>
        </w:tabs>
        <w:spacing w:after="0"/>
        <w:rPr>
          <w:rFonts w:ascii="Arial" w:eastAsiaTheme="minorEastAsia" w:hAnsi="Arial" w:cs="Arial"/>
        </w:rPr>
      </w:pPr>
      <w:r w:rsidRPr="0045526F">
        <w:rPr>
          <w:rFonts w:ascii="Arial" w:hAnsi="Arial" w:cs="Arial"/>
        </w:rPr>
        <w:t xml:space="preserve">Skor = </w:t>
      </w:r>
      <m:oMath>
        <m:f>
          <m:fPr>
            <m:ctrlPr>
              <w:rPr>
                <w:rFonts w:ascii="Cambria Math" w:hAnsi="Cambria Math" w:cs="Arial"/>
              </w:rPr>
            </m:ctrlPr>
          </m:fPr>
          <m:num>
            <m:r>
              <m:rPr>
                <m:sty m:val="p"/>
              </m:rPr>
              <w:rPr>
                <w:rFonts w:ascii="Cambria Math" w:hAnsi="Cambria Math" w:cs="Arial"/>
              </w:rPr>
              <m:t>870</m:t>
            </m:r>
          </m:num>
          <m:den>
            <m:r>
              <w:rPr>
                <w:rFonts w:ascii="Cambria Math" w:hAnsi="Cambria Math" w:cs="Arial"/>
              </w:rPr>
              <m:t>1000</m:t>
            </m:r>
          </m:den>
        </m:f>
        <m:r>
          <m:rPr>
            <m:sty m:val="p"/>
          </m:rPr>
          <w:rPr>
            <w:rFonts w:ascii="Cambria Math" w:hAnsi="Cambria Math" w:cs="Arial"/>
          </w:rPr>
          <m:t>x 100%=87%</m:t>
        </m:r>
      </m:oMath>
    </w:p>
    <w:p w:rsidR="001B5B8B" w:rsidRDefault="001B5B8B" w:rsidP="001B5B8B">
      <w:pPr>
        <w:tabs>
          <w:tab w:val="left" w:pos="990"/>
        </w:tabs>
        <w:spacing w:after="0"/>
        <w:rPr>
          <w:rFonts w:ascii="Arial" w:eastAsiaTheme="minorEastAsia" w:hAnsi="Arial" w:cs="Arial"/>
        </w:rPr>
      </w:pPr>
    </w:p>
    <w:p w:rsidR="001B5B8B" w:rsidRDefault="001B5B8B" w:rsidP="001B5B8B">
      <w:pPr>
        <w:tabs>
          <w:tab w:val="left" w:pos="990"/>
        </w:tabs>
        <w:spacing w:after="0"/>
        <w:rPr>
          <w:rFonts w:ascii="Arial" w:eastAsiaTheme="minorEastAsia" w:hAnsi="Arial" w:cs="Arial"/>
        </w:rPr>
      </w:pPr>
    </w:p>
    <w:p w:rsidR="001B5B8B" w:rsidRDefault="001B5B8B" w:rsidP="001B5B8B">
      <w:pPr>
        <w:tabs>
          <w:tab w:val="left" w:pos="990"/>
        </w:tabs>
        <w:spacing w:after="0"/>
        <w:rPr>
          <w:rFonts w:ascii="Arial" w:eastAsiaTheme="minorEastAsia" w:hAnsi="Arial" w:cs="Arial"/>
        </w:rPr>
      </w:pPr>
    </w:p>
    <w:p w:rsidR="001B5B8B" w:rsidRDefault="001B5B8B" w:rsidP="001B5B8B">
      <w:pPr>
        <w:tabs>
          <w:tab w:val="left" w:pos="990"/>
        </w:tabs>
        <w:spacing w:after="0"/>
        <w:rPr>
          <w:rFonts w:ascii="Arial" w:eastAsiaTheme="minorEastAsia" w:hAnsi="Arial" w:cs="Arial"/>
        </w:rPr>
      </w:pPr>
    </w:p>
    <w:p w:rsidR="001B5B8B" w:rsidRDefault="001B5B8B" w:rsidP="001B5B8B">
      <w:pPr>
        <w:tabs>
          <w:tab w:val="left" w:pos="990"/>
        </w:tabs>
        <w:spacing w:after="0"/>
        <w:rPr>
          <w:rFonts w:ascii="Arial" w:eastAsiaTheme="minorEastAsia" w:hAnsi="Arial" w:cs="Arial"/>
        </w:rPr>
      </w:pPr>
    </w:p>
    <w:p w:rsidR="001B5B8B" w:rsidRDefault="001B5B8B" w:rsidP="001B5B8B">
      <w:pPr>
        <w:tabs>
          <w:tab w:val="left" w:pos="990"/>
        </w:tabs>
        <w:spacing w:after="0"/>
        <w:rPr>
          <w:rFonts w:ascii="Arial" w:eastAsiaTheme="minorEastAsia" w:hAnsi="Arial" w:cs="Arial"/>
        </w:rPr>
      </w:pPr>
    </w:p>
    <w:p w:rsidR="001B5B8B" w:rsidRPr="00003E70" w:rsidRDefault="001B5B8B" w:rsidP="001B5B8B">
      <w:pPr>
        <w:tabs>
          <w:tab w:val="left" w:pos="990"/>
        </w:tabs>
        <w:spacing w:after="0"/>
        <w:rPr>
          <w:rFonts w:ascii="Arial" w:eastAsiaTheme="minorEastAsia" w:hAnsi="Arial" w:cs="Arial"/>
        </w:rPr>
      </w:pPr>
    </w:p>
    <w:p w:rsidR="001B5B8B" w:rsidRPr="00B01E30" w:rsidRDefault="001B5B8B" w:rsidP="00D520D4">
      <w:pPr>
        <w:pStyle w:val="ListParagraph"/>
        <w:widowControl/>
        <w:numPr>
          <w:ilvl w:val="1"/>
          <w:numId w:val="17"/>
        </w:numPr>
        <w:tabs>
          <w:tab w:val="left" w:pos="990"/>
        </w:tabs>
        <w:autoSpaceDE/>
        <w:autoSpaceDN/>
        <w:spacing w:line="360" w:lineRule="auto"/>
        <w:ind w:left="450" w:hanging="450"/>
        <w:contextualSpacing/>
        <w:rPr>
          <w:rFonts w:ascii="Arial" w:eastAsiaTheme="minorEastAsia" w:hAnsi="Arial" w:cs="Arial"/>
          <w:b/>
        </w:rPr>
      </w:pPr>
      <w:r w:rsidRPr="00B01E30">
        <w:rPr>
          <w:rFonts w:ascii="Arial" w:eastAsiaTheme="minorEastAsia" w:hAnsi="Arial" w:cs="Arial"/>
          <w:b/>
          <w:sz w:val="24"/>
          <w:szCs w:val="24"/>
        </w:rPr>
        <w:lastRenderedPageBreak/>
        <w:t xml:space="preserve">Pembahasan </w:t>
      </w:r>
      <w:r w:rsidRPr="00B01E30">
        <w:rPr>
          <w:rFonts w:ascii="Arial" w:eastAsiaTheme="minorEastAsia" w:hAnsi="Arial" w:cs="Arial"/>
          <w:b/>
        </w:rPr>
        <w:t xml:space="preserve">   </w:t>
      </w:r>
    </w:p>
    <w:p w:rsidR="001B5B8B" w:rsidRDefault="001B5B8B" w:rsidP="00D520D4">
      <w:pPr>
        <w:pStyle w:val="ListParagraph"/>
        <w:widowControl/>
        <w:numPr>
          <w:ilvl w:val="2"/>
          <w:numId w:val="17"/>
        </w:numPr>
        <w:tabs>
          <w:tab w:val="left" w:pos="540"/>
        </w:tabs>
        <w:autoSpaceDE/>
        <w:autoSpaceDN/>
        <w:spacing w:line="360" w:lineRule="auto"/>
        <w:ind w:left="360" w:hanging="360"/>
        <w:contextualSpacing/>
        <w:rPr>
          <w:rFonts w:ascii="Arial" w:eastAsiaTheme="minorEastAsia" w:hAnsi="Arial" w:cs="Arial"/>
        </w:rPr>
      </w:pPr>
      <w:r w:rsidRPr="00B01E30">
        <w:rPr>
          <w:rFonts w:ascii="Arial" w:eastAsiaTheme="minorEastAsia" w:hAnsi="Arial" w:cs="Arial"/>
          <w:b/>
        </w:rPr>
        <w:t xml:space="preserve">Karakteristik Responden </w:t>
      </w:r>
      <w:r>
        <w:rPr>
          <w:rFonts w:ascii="Arial" w:eastAsiaTheme="minorEastAsia" w:hAnsi="Arial" w:cs="Arial"/>
        </w:rPr>
        <w:tab/>
      </w:r>
    </w:p>
    <w:p w:rsidR="001B5B8B" w:rsidRPr="0045526F" w:rsidRDefault="001B5B8B" w:rsidP="001B5B8B">
      <w:pPr>
        <w:tabs>
          <w:tab w:val="left" w:pos="1170"/>
        </w:tabs>
        <w:spacing w:after="0"/>
        <w:rPr>
          <w:rFonts w:ascii="Arial" w:eastAsiaTheme="minorEastAsia" w:hAnsi="Arial" w:cs="Arial"/>
        </w:rPr>
      </w:pPr>
      <w:r>
        <w:rPr>
          <w:rFonts w:ascii="Arial" w:eastAsiaTheme="minorEastAsia" w:hAnsi="Arial" w:cs="Arial"/>
        </w:rPr>
        <w:t xml:space="preserve">      </w:t>
      </w:r>
      <w:r w:rsidRPr="0045526F">
        <w:rPr>
          <w:rFonts w:ascii="Arial" w:eastAsiaTheme="minorEastAsia" w:hAnsi="Arial" w:cs="Arial"/>
        </w:rPr>
        <w:t>Dari tabel 4.1 dapat di lihat sebagian besar responden masuk</w:t>
      </w:r>
    </w:p>
    <w:p w:rsidR="001B5B8B" w:rsidRPr="0045526F" w:rsidRDefault="001B5B8B" w:rsidP="001B5B8B">
      <w:pPr>
        <w:tabs>
          <w:tab w:val="left" w:pos="1170"/>
        </w:tabs>
        <w:spacing w:after="0"/>
        <w:rPr>
          <w:rFonts w:ascii="Arial" w:eastAsiaTheme="minorEastAsia" w:hAnsi="Arial" w:cs="Arial"/>
        </w:rPr>
      </w:pPr>
      <w:r w:rsidRPr="0045526F">
        <w:rPr>
          <w:rFonts w:ascii="Arial" w:eastAsiaTheme="minorEastAsia" w:hAnsi="Arial" w:cs="Arial"/>
        </w:rPr>
        <w:t>dalam kategori usia 41-50 tahun sebanyak 50 orang (50%) hal ini di sebabkan karena pada retang usia ini adalah usia yang sangat produktif dan usia di mana seseorang yang daya ingat nya sudah mulai berkurang sehingga terkadang lupa menjaga dan mencari informasi mengenai kesehatannya.</w:t>
      </w:r>
    </w:p>
    <w:p w:rsidR="001B5B8B" w:rsidRPr="0045526F" w:rsidRDefault="001B5B8B" w:rsidP="001B5B8B">
      <w:pPr>
        <w:tabs>
          <w:tab w:val="left" w:pos="1170"/>
          <w:tab w:val="left" w:pos="1350"/>
          <w:tab w:val="left" w:pos="1620"/>
        </w:tabs>
        <w:spacing w:after="0"/>
        <w:rPr>
          <w:rFonts w:ascii="Arial" w:eastAsiaTheme="minorEastAsia" w:hAnsi="Arial" w:cs="Arial"/>
        </w:rPr>
      </w:pPr>
      <w:r>
        <w:rPr>
          <w:rFonts w:ascii="Arial" w:eastAsiaTheme="minorEastAsia" w:hAnsi="Arial" w:cs="Arial"/>
        </w:rPr>
        <w:t xml:space="preserve">      </w:t>
      </w:r>
      <w:r w:rsidRPr="0045526F">
        <w:rPr>
          <w:rFonts w:ascii="Arial" w:eastAsiaTheme="minorEastAsia" w:hAnsi="Arial" w:cs="Arial"/>
        </w:rPr>
        <w:t>Dari tabel 4.2 dapat di lihat bahwa berdasarkan karakteristik tingkat pendidikan mayoritas responden adalah menengah yaitu 55 orang (55%). Hal ini disebabkan karena pasien yang datang ke rumah sakit tersebut berasal dari banyak tempat  bukan hanya dari desa, namun ada yang dari kota juga. Sehingga tingkat pendidikan pasien di sana paling banyak menengah.</w:t>
      </w:r>
    </w:p>
    <w:p w:rsidR="001B5B8B" w:rsidRPr="0045526F" w:rsidRDefault="001B5B8B" w:rsidP="001B5B8B">
      <w:pPr>
        <w:tabs>
          <w:tab w:val="left" w:pos="1170"/>
          <w:tab w:val="left" w:pos="1350"/>
          <w:tab w:val="left" w:pos="1620"/>
        </w:tabs>
        <w:spacing w:after="0"/>
        <w:rPr>
          <w:rFonts w:ascii="Arial" w:eastAsiaTheme="minorEastAsia" w:hAnsi="Arial" w:cs="Arial"/>
        </w:rPr>
      </w:pPr>
      <w:r>
        <w:rPr>
          <w:rFonts w:ascii="Arial" w:eastAsiaTheme="minorEastAsia" w:hAnsi="Arial" w:cs="Arial"/>
        </w:rPr>
        <w:t xml:space="preserve">      </w:t>
      </w:r>
      <w:r w:rsidRPr="0045526F">
        <w:rPr>
          <w:rFonts w:ascii="Arial" w:eastAsiaTheme="minorEastAsia" w:hAnsi="Arial" w:cs="Arial"/>
        </w:rPr>
        <w:t>Dari tabel 4.3 dapat di lihat bahwa berdasarkan karakteristik pekerjaan mayoritas responden adalah wiraswasta. Hal ini di sebabkan mayoritas pekerjaan pendudukdi Rantau Prapat adalah berdagang.</w:t>
      </w:r>
    </w:p>
    <w:p w:rsidR="001B5B8B" w:rsidRPr="0045526F" w:rsidRDefault="001B5B8B" w:rsidP="001B5B8B">
      <w:pPr>
        <w:tabs>
          <w:tab w:val="left" w:pos="1170"/>
          <w:tab w:val="left" w:pos="1350"/>
          <w:tab w:val="left" w:pos="1620"/>
        </w:tabs>
        <w:spacing w:after="0"/>
        <w:rPr>
          <w:rFonts w:ascii="Arial" w:eastAsiaTheme="minorEastAsia" w:hAnsi="Arial" w:cs="Arial"/>
        </w:rPr>
      </w:pPr>
      <w:r>
        <w:rPr>
          <w:rFonts w:ascii="Arial" w:eastAsiaTheme="minorEastAsia" w:hAnsi="Arial" w:cs="Arial"/>
        </w:rPr>
        <w:t xml:space="preserve">      </w:t>
      </w:r>
      <w:r w:rsidRPr="0045526F">
        <w:rPr>
          <w:rFonts w:ascii="Arial" w:eastAsiaTheme="minorEastAsia" w:hAnsi="Arial" w:cs="Arial"/>
        </w:rPr>
        <w:t>Dari tabel 4.4 dapat di lihat bahwa berdasarkan karakteristik jenis kelamin responden mayoritas adalah laki-laki. Hal ini disebabkan karena pasien penyakit hipertensi yang datang ke Rumah Sakit Umum Daerah Rantau Prapat kebanyakan laki-laki dan juga mayoritas penduduk yang ada di Labuhanbatu yaitu laki-laki data ini diperoleh dari badan pusat statistik Kabupaten Labuhanbatu.</w:t>
      </w:r>
    </w:p>
    <w:p w:rsidR="001B5B8B" w:rsidRDefault="001B5B8B" w:rsidP="001B5B8B">
      <w:pPr>
        <w:pStyle w:val="ListParagraph"/>
        <w:tabs>
          <w:tab w:val="left" w:pos="1170"/>
          <w:tab w:val="left" w:pos="1350"/>
          <w:tab w:val="left" w:pos="1620"/>
        </w:tabs>
        <w:spacing w:line="360" w:lineRule="auto"/>
        <w:ind w:left="1080"/>
        <w:rPr>
          <w:rFonts w:ascii="Arial" w:eastAsiaTheme="minorEastAsia" w:hAnsi="Arial" w:cs="Arial"/>
        </w:rPr>
      </w:pPr>
    </w:p>
    <w:p w:rsidR="001B5B8B" w:rsidRDefault="001B5B8B" w:rsidP="00D520D4">
      <w:pPr>
        <w:pStyle w:val="ListParagraph"/>
        <w:widowControl/>
        <w:numPr>
          <w:ilvl w:val="2"/>
          <w:numId w:val="17"/>
        </w:numPr>
        <w:tabs>
          <w:tab w:val="left" w:pos="540"/>
          <w:tab w:val="left" w:pos="1350"/>
          <w:tab w:val="left" w:pos="1620"/>
        </w:tabs>
        <w:autoSpaceDE/>
        <w:autoSpaceDN/>
        <w:spacing w:line="360" w:lineRule="auto"/>
        <w:ind w:left="0" w:firstLine="0"/>
        <w:contextualSpacing/>
        <w:rPr>
          <w:rFonts w:ascii="Arial" w:eastAsiaTheme="minorEastAsia" w:hAnsi="Arial" w:cs="Arial"/>
          <w:b/>
        </w:rPr>
      </w:pPr>
      <w:r w:rsidRPr="009A1985">
        <w:rPr>
          <w:rFonts w:ascii="Arial" w:eastAsiaTheme="minorEastAsia" w:hAnsi="Arial" w:cs="Arial"/>
          <w:b/>
        </w:rPr>
        <w:t xml:space="preserve">Tingkat Pengetahuan Responden </w:t>
      </w:r>
    </w:p>
    <w:p w:rsidR="001B5B8B" w:rsidRPr="0045526F" w:rsidRDefault="001B5B8B" w:rsidP="001B5B8B">
      <w:pPr>
        <w:tabs>
          <w:tab w:val="left" w:pos="1080"/>
          <w:tab w:val="left" w:pos="1350"/>
          <w:tab w:val="left" w:pos="1440"/>
        </w:tabs>
        <w:spacing w:after="0"/>
        <w:rPr>
          <w:rFonts w:ascii="Arial" w:eastAsiaTheme="minorEastAsia" w:hAnsi="Arial" w:cs="Arial"/>
        </w:rPr>
      </w:pPr>
      <w:r>
        <w:rPr>
          <w:rFonts w:ascii="Arial" w:eastAsiaTheme="minorEastAsia" w:hAnsi="Arial" w:cs="Arial"/>
        </w:rPr>
        <w:t xml:space="preserve">      </w:t>
      </w:r>
      <w:r w:rsidRPr="0045526F">
        <w:rPr>
          <w:rFonts w:ascii="Arial" w:eastAsiaTheme="minorEastAsia" w:hAnsi="Arial" w:cs="Arial"/>
        </w:rPr>
        <w:t>Menurut Notoatmodjo (2010) pada umumnya semakin tinggi pendidikan seseorang semakin baik pula pengetahuannya.</w:t>
      </w:r>
    </w:p>
    <w:p w:rsidR="001B5B8B" w:rsidRPr="0045526F" w:rsidRDefault="001B5B8B" w:rsidP="001B5B8B">
      <w:pPr>
        <w:tabs>
          <w:tab w:val="left" w:pos="1170"/>
          <w:tab w:val="left" w:pos="1350"/>
          <w:tab w:val="left" w:pos="1620"/>
        </w:tabs>
        <w:spacing w:after="0"/>
        <w:rPr>
          <w:rFonts w:ascii="Arial" w:eastAsiaTheme="minorEastAsia" w:hAnsi="Arial" w:cs="Arial"/>
        </w:rPr>
      </w:pPr>
      <w:r>
        <w:rPr>
          <w:rFonts w:ascii="Arial" w:eastAsiaTheme="minorEastAsia" w:hAnsi="Arial" w:cs="Arial"/>
        </w:rPr>
        <w:t xml:space="preserve">      </w:t>
      </w:r>
      <w:r w:rsidRPr="0045526F">
        <w:rPr>
          <w:rFonts w:ascii="Arial" w:eastAsiaTheme="minorEastAsia" w:hAnsi="Arial" w:cs="Arial"/>
        </w:rPr>
        <w:t>Berdasarkan hasil penelitian yang di tunjukkan pada tabel 4.5 didapatkan bahwa sebagian besar responden memiliki tingkat pengetahuan baik sebanyak 72 orang (72%).</w:t>
      </w:r>
    </w:p>
    <w:p w:rsidR="001B5B8B" w:rsidRPr="0045526F" w:rsidRDefault="001B5B8B" w:rsidP="001B5B8B">
      <w:pPr>
        <w:tabs>
          <w:tab w:val="left" w:pos="1170"/>
          <w:tab w:val="left" w:pos="1350"/>
          <w:tab w:val="left" w:pos="1620"/>
        </w:tabs>
        <w:spacing w:after="0"/>
        <w:rPr>
          <w:rFonts w:ascii="Arial" w:eastAsiaTheme="minorEastAsia" w:hAnsi="Arial" w:cs="Arial"/>
        </w:rPr>
      </w:pPr>
      <w:r>
        <w:rPr>
          <w:rFonts w:ascii="Arial" w:eastAsiaTheme="minorEastAsia" w:hAnsi="Arial" w:cs="Arial"/>
        </w:rPr>
        <w:t xml:space="preserve">      </w:t>
      </w:r>
      <w:r w:rsidRPr="0045526F">
        <w:rPr>
          <w:rFonts w:ascii="Arial" w:eastAsiaTheme="minorEastAsia" w:hAnsi="Arial" w:cs="Arial"/>
        </w:rPr>
        <w:t xml:space="preserve">Hal ini berarti mayoritas responden berpengetahuan baik tentang nama lain dari penyakit hipertensi, jumlah tekanan darah yang terkena penyakit hipertensi, dan larangan untuk penderita penyakit hipertensi. Sesuai dengan tingkat pendidikan responden yang mayoritas berada pada </w:t>
      </w:r>
      <w:r w:rsidRPr="0045526F">
        <w:rPr>
          <w:rFonts w:ascii="Arial" w:eastAsiaTheme="minorEastAsia" w:hAnsi="Arial" w:cs="Arial"/>
        </w:rPr>
        <w:lastRenderedPageBreak/>
        <w:t>tingkat pendidikan SMA yaitu sebanyak 55 orang (55%), secara umum seseorang yang mempunyai pendidikan tinggi akan mempunyai pengetahuan yang lebih luas. dibandingkan dengan seseorang yang tingkat pendidikannya rendah.</w:t>
      </w:r>
    </w:p>
    <w:p w:rsidR="001B5B8B" w:rsidRPr="00C92B20" w:rsidRDefault="001B5B8B" w:rsidP="001B5B8B">
      <w:pPr>
        <w:tabs>
          <w:tab w:val="left" w:pos="1170"/>
          <w:tab w:val="left" w:pos="1350"/>
          <w:tab w:val="left" w:pos="1620"/>
        </w:tabs>
        <w:spacing w:after="0"/>
        <w:rPr>
          <w:rFonts w:ascii="Arial" w:eastAsiaTheme="minorEastAsia" w:hAnsi="Arial" w:cs="Arial"/>
        </w:rPr>
      </w:pPr>
      <w:r>
        <w:rPr>
          <w:rFonts w:ascii="Arial" w:eastAsiaTheme="minorEastAsia" w:hAnsi="Arial" w:cs="Arial"/>
        </w:rPr>
        <w:t xml:space="preserve">      </w:t>
      </w:r>
      <w:r w:rsidRPr="0045526F">
        <w:rPr>
          <w:rFonts w:ascii="Arial" w:eastAsiaTheme="minorEastAsia" w:hAnsi="Arial" w:cs="Arial"/>
        </w:rPr>
        <w:t xml:space="preserve">Peningkatan pengetahuan mempunyai hubungan yang positif dengan perubahan variable perilaku. Pengetahuan dapat di peroleh dari tingkat pendidikan seseorang realitas cara berfikir dan ruang lingkup jangkauan berfikirnya makin luas (dr. Muhammad rinaldi sufri).  </w:t>
      </w:r>
    </w:p>
    <w:p w:rsidR="001B5B8B" w:rsidRDefault="001B5B8B" w:rsidP="001B5B8B">
      <w:pPr>
        <w:pStyle w:val="ListParagraph"/>
        <w:tabs>
          <w:tab w:val="left" w:pos="1170"/>
          <w:tab w:val="left" w:pos="1350"/>
          <w:tab w:val="left" w:pos="1620"/>
        </w:tabs>
        <w:spacing w:line="360" w:lineRule="auto"/>
        <w:ind w:left="1080"/>
        <w:rPr>
          <w:rFonts w:ascii="Arial" w:eastAsiaTheme="minorEastAsia" w:hAnsi="Arial" w:cs="Arial"/>
        </w:rPr>
      </w:pPr>
    </w:p>
    <w:p w:rsidR="001B5B8B" w:rsidRPr="001B4F4C" w:rsidRDefault="001B5B8B" w:rsidP="001B5B8B">
      <w:pPr>
        <w:pStyle w:val="ListParagraph"/>
        <w:tabs>
          <w:tab w:val="left" w:pos="1170"/>
          <w:tab w:val="left" w:pos="1350"/>
          <w:tab w:val="left" w:pos="1620"/>
        </w:tabs>
        <w:spacing w:line="360" w:lineRule="auto"/>
        <w:ind w:left="1080"/>
        <w:rPr>
          <w:rFonts w:ascii="Arial" w:eastAsiaTheme="minorEastAsia" w:hAnsi="Arial" w:cs="Arial"/>
        </w:rPr>
      </w:pPr>
    </w:p>
    <w:p w:rsidR="001B5B8B" w:rsidRDefault="001B5B8B" w:rsidP="00D520D4">
      <w:pPr>
        <w:pStyle w:val="ListParagraph"/>
        <w:widowControl/>
        <w:numPr>
          <w:ilvl w:val="2"/>
          <w:numId w:val="17"/>
        </w:numPr>
        <w:tabs>
          <w:tab w:val="left" w:pos="540"/>
          <w:tab w:val="left" w:pos="1350"/>
          <w:tab w:val="left" w:pos="1620"/>
        </w:tabs>
        <w:autoSpaceDE/>
        <w:autoSpaceDN/>
        <w:spacing w:line="360" w:lineRule="auto"/>
        <w:ind w:left="0" w:firstLine="0"/>
        <w:contextualSpacing/>
        <w:rPr>
          <w:rFonts w:ascii="Arial" w:eastAsiaTheme="minorEastAsia" w:hAnsi="Arial" w:cs="Arial"/>
          <w:b/>
        </w:rPr>
      </w:pPr>
      <w:r w:rsidRPr="00D11683">
        <w:rPr>
          <w:rFonts w:ascii="Arial" w:eastAsiaTheme="minorEastAsia" w:hAnsi="Arial" w:cs="Arial"/>
          <w:b/>
        </w:rPr>
        <w:t xml:space="preserve">Tingkat Sikap Responden </w:t>
      </w:r>
    </w:p>
    <w:p w:rsidR="001B5B8B" w:rsidRPr="0033764C" w:rsidRDefault="001B5B8B" w:rsidP="001B5B8B">
      <w:pPr>
        <w:tabs>
          <w:tab w:val="left" w:pos="1170"/>
          <w:tab w:val="left" w:pos="1350"/>
          <w:tab w:val="left" w:pos="1620"/>
        </w:tabs>
        <w:spacing w:after="0"/>
        <w:rPr>
          <w:rFonts w:ascii="Arial" w:eastAsiaTheme="minorEastAsia" w:hAnsi="Arial" w:cs="Arial"/>
        </w:rPr>
      </w:pPr>
      <w:r>
        <w:rPr>
          <w:rFonts w:ascii="Arial" w:eastAsiaTheme="minorEastAsia" w:hAnsi="Arial" w:cs="Arial"/>
          <w:b/>
        </w:rPr>
        <w:t xml:space="preserve">      </w:t>
      </w:r>
      <w:r w:rsidRPr="0033764C">
        <w:rPr>
          <w:rFonts w:ascii="Arial" w:eastAsiaTheme="minorEastAsia" w:hAnsi="Arial" w:cs="Arial"/>
        </w:rPr>
        <w:t>Berdasarkan hasil penelitian yang ditunjukkan pada tabel 4.6 didapatkan bahwa sebagian besar responden</w:t>
      </w:r>
      <w:r>
        <w:rPr>
          <w:rFonts w:ascii="Arial" w:eastAsiaTheme="minorEastAsia" w:hAnsi="Arial" w:cs="Arial"/>
        </w:rPr>
        <w:t xml:space="preserve"> memiliki sikap baik sebanyak 75 orang (75</w:t>
      </w:r>
      <w:r w:rsidRPr="0033764C">
        <w:rPr>
          <w:rFonts w:ascii="Arial" w:eastAsiaTheme="minorEastAsia" w:hAnsi="Arial" w:cs="Arial"/>
        </w:rPr>
        <w:t>%).</w:t>
      </w:r>
    </w:p>
    <w:p w:rsidR="001B5B8B" w:rsidRDefault="001B5B8B" w:rsidP="001B5B8B">
      <w:pPr>
        <w:tabs>
          <w:tab w:val="left" w:pos="1170"/>
          <w:tab w:val="left" w:pos="1350"/>
          <w:tab w:val="left" w:pos="1620"/>
        </w:tabs>
        <w:spacing w:after="0"/>
        <w:rPr>
          <w:rFonts w:ascii="Arial" w:eastAsiaTheme="minorEastAsia" w:hAnsi="Arial" w:cs="Arial"/>
        </w:rPr>
      </w:pPr>
      <w:r>
        <w:rPr>
          <w:rFonts w:ascii="Arial" w:eastAsiaTheme="minorEastAsia" w:hAnsi="Arial" w:cs="Arial"/>
        </w:rPr>
        <w:t xml:space="preserve">      </w:t>
      </w:r>
      <w:r w:rsidRPr="0033764C">
        <w:rPr>
          <w:rFonts w:ascii="Arial" w:eastAsiaTheme="minorEastAsia" w:hAnsi="Arial" w:cs="Arial"/>
        </w:rPr>
        <w:t xml:space="preserve">Hal ini </w:t>
      </w:r>
      <w:r>
        <w:rPr>
          <w:rFonts w:ascii="Arial" w:eastAsiaTheme="minorEastAsia" w:hAnsi="Arial" w:cs="Arial"/>
        </w:rPr>
        <w:t>berarti mayoritas responden me</w:t>
      </w:r>
      <w:r w:rsidRPr="0033764C">
        <w:rPr>
          <w:rFonts w:ascii="Arial" w:eastAsiaTheme="minorEastAsia" w:hAnsi="Arial" w:cs="Arial"/>
        </w:rPr>
        <w:t>miliki sikap baik</w:t>
      </w:r>
      <w:r>
        <w:rPr>
          <w:rFonts w:ascii="Arial" w:eastAsiaTheme="minorEastAsia" w:hAnsi="Arial" w:cs="Arial"/>
        </w:rPr>
        <w:t xml:space="preserve"> dalam mengontrol tekanan darah, konsultasi ke dokter, rajin berolahraga rutin minum vitamin </w:t>
      </w:r>
      <w:r w:rsidRPr="0033764C">
        <w:rPr>
          <w:rFonts w:ascii="Arial" w:eastAsiaTheme="minorEastAsia" w:hAnsi="Arial" w:cs="Arial"/>
        </w:rPr>
        <w:t>, sesuai dengan tingkat pengetahuan responden. Menurut Allport (1954) dalam Notoadmodjo(2003) menyatakan bahwa dalam membentuk penentuan sikap yang utuh dan positif maka pengetahuan memegang peranan yang sangat penting, daan seseorang yang tida mengetahui stimulus atau objek kesalahan, maka seseorang tersebut akan menilai atau bersikap negatif terhadap stimulus atau objek tersebut. Oleh sebab itu, indikator untuk membentuk sikap sejalan dengan pengetahuan yang dimiliki seseorang.</w:t>
      </w:r>
    </w:p>
    <w:p w:rsidR="001B5B8B" w:rsidRDefault="001B5B8B" w:rsidP="001B5B8B">
      <w:pPr>
        <w:tabs>
          <w:tab w:val="left" w:pos="1170"/>
          <w:tab w:val="left" w:pos="1350"/>
          <w:tab w:val="left" w:pos="1620"/>
        </w:tabs>
        <w:spacing w:after="0"/>
        <w:rPr>
          <w:rFonts w:ascii="Arial" w:eastAsiaTheme="minorEastAsia" w:hAnsi="Arial" w:cs="Arial"/>
        </w:rPr>
      </w:pPr>
    </w:p>
    <w:p w:rsidR="001B5B8B" w:rsidRPr="00C90880" w:rsidRDefault="001B5B8B" w:rsidP="00D520D4">
      <w:pPr>
        <w:pStyle w:val="ListParagraph"/>
        <w:widowControl/>
        <w:numPr>
          <w:ilvl w:val="2"/>
          <w:numId w:val="17"/>
        </w:numPr>
        <w:tabs>
          <w:tab w:val="left" w:pos="540"/>
          <w:tab w:val="left" w:pos="1350"/>
          <w:tab w:val="left" w:pos="1620"/>
        </w:tabs>
        <w:autoSpaceDE/>
        <w:autoSpaceDN/>
        <w:spacing w:line="360" w:lineRule="auto"/>
        <w:ind w:left="0" w:firstLine="0"/>
        <w:contextualSpacing/>
        <w:rPr>
          <w:rFonts w:ascii="Arial" w:eastAsiaTheme="minorEastAsia" w:hAnsi="Arial" w:cs="Arial"/>
          <w:b/>
        </w:rPr>
      </w:pPr>
      <w:r w:rsidRPr="00C90880">
        <w:rPr>
          <w:rFonts w:ascii="Arial" w:eastAsiaTheme="minorEastAsia" w:hAnsi="Arial" w:cs="Arial"/>
          <w:b/>
        </w:rPr>
        <w:t xml:space="preserve">tingkat tindakan responden </w:t>
      </w:r>
    </w:p>
    <w:p w:rsidR="001B5B8B" w:rsidRPr="00236187" w:rsidRDefault="001B5B8B" w:rsidP="001B5B8B">
      <w:pPr>
        <w:tabs>
          <w:tab w:val="left" w:pos="1170"/>
          <w:tab w:val="left" w:pos="1350"/>
          <w:tab w:val="left" w:pos="1620"/>
        </w:tabs>
        <w:spacing w:after="0"/>
        <w:rPr>
          <w:rFonts w:ascii="Arial" w:eastAsiaTheme="minorEastAsia" w:hAnsi="Arial" w:cs="Arial"/>
        </w:rPr>
      </w:pPr>
      <w:r>
        <w:rPr>
          <w:rFonts w:ascii="Arial" w:eastAsiaTheme="minorEastAsia" w:hAnsi="Arial" w:cs="Arial"/>
        </w:rPr>
        <w:t xml:space="preserve">      </w:t>
      </w:r>
      <w:r w:rsidRPr="00236187">
        <w:rPr>
          <w:rFonts w:ascii="Arial" w:eastAsiaTheme="minorEastAsia" w:hAnsi="Arial" w:cs="Arial"/>
        </w:rPr>
        <w:t>berdasarkan hasil penelitian yang di tunjukkan pada tabel 4.7 dapat dijelaskan tingkat tindakan responden memiliki tindakan yang baik yaitu 70 orang (70%) .</w:t>
      </w:r>
    </w:p>
    <w:p w:rsidR="001B5B8B" w:rsidRPr="00236187" w:rsidRDefault="001B5B8B" w:rsidP="001B5B8B">
      <w:pPr>
        <w:tabs>
          <w:tab w:val="left" w:pos="1170"/>
          <w:tab w:val="left" w:pos="1350"/>
          <w:tab w:val="left" w:pos="1620"/>
        </w:tabs>
        <w:spacing w:after="0"/>
        <w:rPr>
          <w:rFonts w:ascii="Arial" w:eastAsiaTheme="minorEastAsia" w:hAnsi="Arial" w:cs="Arial"/>
        </w:rPr>
      </w:pPr>
      <w:r>
        <w:rPr>
          <w:rFonts w:ascii="Arial" w:eastAsiaTheme="minorEastAsia" w:hAnsi="Arial" w:cs="Arial"/>
        </w:rPr>
        <w:t xml:space="preserve">      </w:t>
      </w:r>
      <w:r w:rsidRPr="00236187">
        <w:rPr>
          <w:rFonts w:ascii="Arial" w:eastAsiaTheme="minorEastAsia" w:hAnsi="Arial" w:cs="Arial"/>
        </w:rPr>
        <w:t xml:space="preserve">dari hasil penelitian ini bahwa tindakan responden terhadap kesehatan penyakit hipertensi adalah baik hal ini dikarenakan mayoritas responden memiliki tindakan baik dalam mengontrol tekanan darah setiap merasakan gejala, selalu minum obat anti hipertensi secara teratur, berolahraga secara teratur, meluangkan waktu untuk istirahat, tidak </w:t>
      </w:r>
      <w:r w:rsidRPr="00236187">
        <w:rPr>
          <w:rFonts w:ascii="Arial" w:eastAsiaTheme="minorEastAsia" w:hAnsi="Arial" w:cs="Arial"/>
        </w:rPr>
        <w:lastRenderedPageBreak/>
        <w:t xml:space="preserve">merokok dn tidak minum-minuman keras, mengadakan rekreasi setelah mengerjakan pekerjaan berat. Tindakan responden sejalan dengan pengetahuan dan sikap yang baik, hal ini dikarenakan banyak responden yang mengetahui dan mengaplikasikannya dalam kehidupan sehari-hari. Pengetahuan merupakan hasil dari tahu, merupakan domain yang penting dalam membentuk tindakan seseorang. </w:t>
      </w:r>
    </w:p>
    <w:p w:rsidR="001B5B8B" w:rsidRPr="00236187" w:rsidRDefault="001B5B8B" w:rsidP="001B5B8B">
      <w:pPr>
        <w:tabs>
          <w:tab w:val="left" w:pos="1170"/>
          <w:tab w:val="left" w:pos="1350"/>
          <w:tab w:val="left" w:pos="1620"/>
        </w:tabs>
        <w:spacing w:after="0"/>
        <w:rPr>
          <w:rFonts w:ascii="Arial" w:eastAsiaTheme="minorEastAsia" w:hAnsi="Arial" w:cs="Arial"/>
        </w:rPr>
      </w:pPr>
      <w:r>
        <w:rPr>
          <w:rFonts w:ascii="Arial" w:eastAsiaTheme="minorEastAsia" w:hAnsi="Arial" w:cs="Arial"/>
        </w:rPr>
        <w:t xml:space="preserve">      </w:t>
      </w:r>
      <w:r w:rsidRPr="00236187">
        <w:rPr>
          <w:rFonts w:ascii="Arial" w:eastAsiaTheme="minorEastAsia" w:hAnsi="Arial" w:cs="Arial"/>
        </w:rPr>
        <w:t>Tindakan merupakan  aplikasi dari sikap seseorang individu itu sendiri. Sikap membuat seseorang positif terhadap nilai-nilai kesehatan tetapi tidak semuanya terwudjud dalam suatu tindakan nyata hal ini disebabkan oleh beberapa alasan antara lain tergantumg pada stuasi saat itu (dr. Muhammad rinaldi sufri)</w:t>
      </w:r>
    </w:p>
    <w:p w:rsidR="001B5B8B" w:rsidRDefault="001B5B8B" w:rsidP="001B5B8B">
      <w:pPr>
        <w:tabs>
          <w:tab w:val="left" w:pos="1170"/>
          <w:tab w:val="left" w:pos="1350"/>
          <w:tab w:val="left" w:pos="1620"/>
        </w:tabs>
        <w:spacing w:after="0"/>
        <w:ind w:left="1080"/>
        <w:rPr>
          <w:rFonts w:ascii="Arial" w:eastAsiaTheme="minorEastAsia" w:hAnsi="Arial" w:cs="Arial"/>
          <w:b/>
        </w:rPr>
      </w:pPr>
      <w:r>
        <w:rPr>
          <w:rFonts w:ascii="Arial" w:eastAsiaTheme="minorEastAsia" w:hAnsi="Arial" w:cs="Arial"/>
          <w:b/>
        </w:rPr>
        <w:t xml:space="preserve">      </w:t>
      </w:r>
    </w:p>
    <w:p w:rsidR="001B5B8B" w:rsidRDefault="001B5B8B" w:rsidP="001B5B8B">
      <w:pPr>
        <w:tabs>
          <w:tab w:val="left" w:pos="1170"/>
          <w:tab w:val="left" w:pos="1350"/>
          <w:tab w:val="left" w:pos="1620"/>
        </w:tabs>
        <w:spacing w:after="0"/>
        <w:ind w:left="1080"/>
        <w:rPr>
          <w:rFonts w:ascii="Arial" w:eastAsiaTheme="minorEastAsia" w:hAnsi="Arial" w:cs="Arial"/>
          <w:b/>
        </w:rPr>
      </w:pPr>
    </w:p>
    <w:p w:rsidR="001B5B8B" w:rsidRDefault="001B5B8B" w:rsidP="001B5B8B">
      <w:pPr>
        <w:tabs>
          <w:tab w:val="left" w:pos="1170"/>
          <w:tab w:val="left" w:pos="1350"/>
          <w:tab w:val="left" w:pos="1620"/>
        </w:tabs>
        <w:spacing w:after="0"/>
        <w:ind w:left="1080"/>
        <w:rPr>
          <w:rFonts w:ascii="Arial" w:eastAsiaTheme="minorEastAsia" w:hAnsi="Arial" w:cs="Arial"/>
          <w:b/>
        </w:rPr>
      </w:pPr>
    </w:p>
    <w:p w:rsidR="001B5B8B" w:rsidRDefault="001B5B8B" w:rsidP="001B5B8B">
      <w:pPr>
        <w:tabs>
          <w:tab w:val="left" w:pos="1170"/>
          <w:tab w:val="left" w:pos="1350"/>
          <w:tab w:val="left" w:pos="1620"/>
        </w:tabs>
        <w:spacing w:after="0"/>
        <w:rPr>
          <w:rFonts w:ascii="Arial" w:eastAsiaTheme="minorEastAsia" w:hAnsi="Arial" w:cs="Arial"/>
          <w:b/>
        </w:rPr>
      </w:pPr>
    </w:p>
    <w:p w:rsidR="001B5B8B" w:rsidRDefault="001B5B8B" w:rsidP="001B5B8B">
      <w:pPr>
        <w:tabs>
          <w:tab w:val="left" w:pos="1170"/>
          <w:tab w:val="left" w:pos="1350"/>
          <w:tab w:val="left" w:pos="1620"/>
        </w:tabs>
        <w:spacing w:after="0"/>
        <w:rPr>
          <w:rFonts w:ascii="Arial" w:eastAsiaTheme="minorEastAsia" w:hAnsi="Arial" w:cs="Arial"/>
          <w:b/>
        </w:rPr>
      </w:pPr>
    </w:p>
    <w:p w:rsidR="001B5B8B" w:rsidRDefault="001B5B8B" w:rsidP="001B5B8B">
      <w:pPr>
        <w:tabs>
          <w:tab w:val="left" w:pos="1170"/>
          <w:tab w:val="left" w:pos="1350"/>
          <w:tab w:val="left" w:pos="1620"/>
        </w:tabs>
        <w:spacing w:after="0"/>
        <w:rPr>
          <w:rFonts w:ascii="Arial" w:eastAsiaTheme="minorEastAsia" w:hAnsi="Arial" w:cs="Arial"/>
          <w:b/>
        </w:rPr>
      </w:pPr>
    </w:p>
    <w:p w:rsidR="001B5B8B" w:rsidRDefault="001B5B8B" w:rsidP="001B5B8B">
      <w:pPr>
        <w:tabs>
          <w:tab w:val="left" w:pos="1170"/>
          <w:tab w:val="left" w:pos="1350"/>
          <w:tab w:val="left" w:pos="1620"/>
        </w:tabs>
        <w:spacing w:after="0"/>
        <w:rPr>
          <w:rFonts w:ascii="Arial" w:eastAsiaTheme="minorEastAsia" w:hAnsi="Arial" w:cs="Arial"/>
          <w:b/>
        </w:rPr>
      </w:pPr>
    </w:p>
    <w:p w:rsidR="001B5B8B" w:rsidRDefault="001B5B8B" w:rsidP="001B5B8B">
      <w:pPr>
        <w:tabs>
          <w:tab w:val="left" w:pos="1170"/>
          <w:tab w:val="left" w:pos="1350"/>
          <w:tab w:val="left" w:pos="1620"/>
        </w:tabs>
        <w:spacing w:after="0"/>
        <w:rPr>
          <w:rFonts w:ascii="Arial" w:eastAsiaTheme="minorEastAsia" w:hAnsi="Arial" w:cs="Arial"/>
          <w:b/>
        </w:rPr>
      </w:pPr>
    </w:p>
    <w:p w:rsidR="001B5B8B" w:rsidRDefault="001B5B8B" w:rsidP="001B5B8B">
      <w:pPr>
        <w:tabs>
          <w:tab w:val="left" w:pos="1170"/>
          <w:tab w:val="left" w:pos="1350"/>
          <w:tab w:val="left" w:pos="1620"/>
        </w:tabs>
        <w:spacing w:after="0"/>
        <w:rPr>
          <w:rFonts w:ascii="Arial" w:eastAsiaTheme="minorEastAsia" w:hAnsi="Arial" w:cs="Arial"/>
          <w:b/>
        </w:rPr>
      </w:pPr>
    </w:p>
    <w:p w:rsidR="001B5B8B" w:rsidRDefault="001B5B8B" w:rsidP="001B5B8B">
      <w:pPr>
        <w:tabs>
          <w:tab w:val="left" w:pos="1170"/>
          <w:tab w:val="left" w:pos="1350"/>
          <w:tab w:val="left" w:pos="1620"/>
        </w:tabs>
        <w:spacing w:after="0"/>
        <w:rPr>
          <w:rFonts w:ascii="Arial" w:eastAsiaTheme="minorEastAsia" w:hAnsi="Arial" w:cs="Arial"/>
          <w:b/>
        </w:rPr>
      </w:pPr>
    </w:p>
    <w:p w:rsidR="001B5B8B" w:rsidRDefault="001B5B8B" w:rsidP="001B5B8B">
      <w:pPr>
        <w:tabs>
          <w:tab w:val="left" w:pos="1170"/>
          <w:tab w:val="left" w:pos="1350"/>
          <w:tab w:val="left" w:pos="1620"/>
        </w:tabs>
        <w:spacing w:after="0"/>
        <w:rPr>
          <w:rFonts w:ascii="Arial" w:eastAsiaTheme="minorEastAsia" w:hAnsi="Arial" w:cs="Arial"/>
          <w:b/>
        </w:rPr>
      </w:pPr>
    </w:p>
    <w:p w:rsidR="001B5B8B" w:rsidRDefault="001B5B8B" w:rsidP="001B5B8B">
      <w:pPr>
        <w:tabs>
          <w:tab w:val="left" w:pos="1170"/>
          <w:tab w:val="left" w:pos="1350"/>
          <w:tab w:val="left" w:pos="1620"/>
        </w:tabs>
        <w:spacing w:after="0"/>
        <w:rPr>
          <w:rFonts w:ascii="Arial" w:eastAsiaTheme="minorEastAsia" w:hAnsi="Arial" w:cs="Arial"/>
          <w:b/>
        </w:rPr>
      </w:pPr>
    </w:p>
    <w:p w:rsidR="001B5B8B" w:rsidRDefault="001B5B8B" w:rsidP="001B5B8B">
      <w:pPr>
        <w:tabs>
          <w:tab w:val="left" w:pos="1170"/>
          <w:tab w:val="left" w:pos="1350"/>
          <w:tab w:val="left" w:pos="1620"/>
        </w:tabs>
        <w:spacing w:after="0"/>
        <w:rPr>
          <w:rFonts w:ascii="Arial" w:eastAsiaTheme="minorEastAsia" w:hAnsi="Arial" w:cs="Arial"/>
          <w:b/>
        </w:rPr>
      </w:pPr>
    </w:p>
    <w:p w:rsidR="001B5B8B" w:rsidRDefault="001B5B8B" w:rsidP="001B5B8B">
      <w:pPr>
        <w:tabs>
          <w:tab w:val="left" w:pos="1170"/>
          <w:tab w:val="left" w:pos="1350"/>
          <w:tab w:val="left" w:pos="1620"/>
        </w:tabs>
        <w:spacing w:after="0"/>
        <w:rPr>
          <w:rFonts w:ascii="Arial" w:eastAsiaTheme="minorEastAsia" w:hAnsi="Arial" w:cs="Arial"/>
          <w:b/>
        </w:rPr>
      </w:pPr>
    </w:p>
    <w:p w:rsidR="001B5B8B" w:rsidRDefault="001B5B8B" w:rsidP="001B5B8B">
      <w:pPr>
        <w:tabs>
          <w:tab w:val="left" w:pos="1170"/>
          <w:tab w:val="left" w:pos="1350"/>
          <w:tab w:val="left" w:pos="1620"/>
        </w:tabs>
        <w:spacing w:after="0"/>
        <w:rPr>
          <w:rFonts w:ascii="Arial" w:eastAsiaTheme="minorEastAsia" w:hAnsi="Arial" w:cs="Arial"/>
          <w:b/>
        </w:rPr>
      </w:pPr>
    </w:p>
    <w:p w:rsidR="001B5B8B" w:rsidRDefault="001B5B8B" w:rsidP="001B5B8B">
      <w:pPr>
        <w:tabs>
          <w:tab w:val="left" w:pos="1170"/>
          <w:tab w:val="left" w:pos="1350"/>
          <w:tab w:val="left" w:pos="1620"/>
        </w:tabs>
        <w:spacing w:after="0"/>
        <w:rPr>
          <w:rFonts w:ascii="Arial" w:eastAsiaTheme="minorEastAsia" w:hAnsi="Arial" w:cs="Arial"/>
          <w:b/>
        </w:rPr>
      </w:pPr>
    </w:p>
    <w:p w:rsidR="001B5B8B" w:rsidRDefault="001B5B8B" w:rsidP="001B5B8B">
      <w:pPr>
        <w:tabs>
          <w:tab w:val="left" w:pos="1170"/>
          <w:tab w:val="left" w:pos="1350"/>
          <w:tab w:val="left" w:pos="1620"/>
        </w:tabs>
        <w:spacing w:after="0"/>
        <w:rPr>
          <w:rFonts w:ascii="Arial" w:eastAsiaTheme="minorEastAsia" w:hAnsi="Arial" w:cs="Arial"/>
          <w:b/>
        </w:rPr>
      </w:pPr>
    </w:p>
    <w:p w:rsidR="001B5B8B" w:rsidRDefault="001B5B8B" w:rsidP="001B5B8B">
      <w:pPr>
        <w:tabs>
          <w:tab w:val="left" w:pos="1170"/>
          <w:tab w:val="left" w:pos="1350"/>
          <w:tab w:val="left" w:pos="1620"/>
        </w:tabs>
        <w:spacing w:after="0"/>
        <w:rPr>
          <w:rFonts w:ascii="Arial" w:eastAsiaTheme="minorEastAsia" w:hAnsi="Arial" w:cs="Arial"/>
          <w:b/>
        </w:rPr>
      </w:pPr>
    </w:p>
    <w:p w:rsidR="001B5B8B" w:rsidRDefault="001B5B8B" w:rsidP="001B5B8B">
      <w:pPr>
        <w:tabs>
          <w:tab w:val="left" w:pos="1170"/>
          <w:tab w:val="left" w:pos="1350"/>
          <w:tab w:val="left" w:pos="1620"/>
        </w:tabs>
        <w:spacing w:after="0"/>
        <w:rPr>
          <w:rFonts w:ascii="Arial" w:eastAsiaTheme="minorEastAsia" w:hAnsi="Arial" w:cs="Arial"/>
          <w:b/>
        </w:rPr>
      </w:pPr>
    </w:p>
    <w:p w:rsidR="001B5B8B" w:rsidRDefault="001B5B8B" w:rsidP="001B5B8B">
      <w:pPr>
        <w:tabs>
          <w:tab w:val="left" w:pos="1170"/>
          <w:tab w:val="left" w:pos="1350"/>
          <w:tab w:val="left" w:pos="1620"/>
        </w:tabs>
        <w:spacing w:after="0"/>
        <w:rPr>
          <w:rFonts w:ascii="Arial" w:eastAsiaTheme="minorEastAsia" w:hAnsi="Arial" w:cs="Arial"/>
          <w:b/>
        </w:rPr>
      </w:pPr>
    </w:p>
    <w:p w:rsidR="001B5B8B" w:rsidRDefault="001B5B8B" w:rsidP="001B5B8B">
      <w:pPr>
        <w:tabs>
          <w:tab w:val="left" w:pos="1170"/>
          <w:tab w:val="left" w:pos="1350"/>
          <w:tab w:val="left" w:pos="1620"/>
        </w:tabs>
        <w:spacing w:after="0"/>
        <w:rPr>
          <w:rFonts w:ascii="Arial" w:eastAsiaTheme="minorEastAsia" w:hAnsi="Arial" w:cs="Arial"/>
          <w:b/>
        </w:rPr>
      </w:pPr>
    </w:p>
    <w:p w:rsidR="001B5B8B" w:rsidRDefault="001B5B8B" w:rsidP="001B5B8B">
      <w:pPr>
        <w:tabs>
          <w:tab w:val="left" w:pos="1170"/>
          <w:tab w:val="left" w:pos="1350"/>
          <w:tab w:val="left" w:pos="1620"/>
        </w:tabs>
        <w:spacing w:after="0"/>
        <w:rPr>
          <w:rFonts w:ascii="Arial" w:eastAsiaTheme="minorEastAsia" w:hAnsi="Arial" w:cs="Arial"/>
          <w:b/>
        </w:rPr>
      </w:pPr>
    </w:p>
    <w:p w:rsidR="001B5B8B" w:rsidRDefault="001B5B8B" w:rsidP="001B5B8B">
      <w:pPr>
        <w:tabs>
          <w:tab w:val="left" w:pos="1170"/>
          <w:tab w:val="left" w:pos="1350"/>
          <w:tab w:val="left" w:pos="1620"/>
        </w:tabs>
        <w:spacing w:after="0"/>
        <w:rPr>
          <w:rFonts w:ascii="Arial" w:eastAsiaTheme="minorEastAsia" w:hAnsi="Arial" w:cs="Arial"/>
          <w:b/>
        </w:rPr>
      </w:pPr>
    </w:p>
    <w:p w:rsidR="001B5B8B" w:rsidRDefault="001B5B8B" w:rsidP="001B5B8B">
      <w:pPr>
        <w:tabs>
          <w:tab w:val="left" w:pos="1170"/>
          <w:tab w:val="left" w:pos="1350"/>
          <w:tab w:val="left" w:pos="1620"/>
        </w:tabs>
        <w:spacing w:after="0"/>
        <w:rPr>
          <w:rFonts w:ascii="Arial" w:eastAsiaTheme="minorEastAsia" w:hAnsi="Arial" w:cs="Arial"/>
          <w:b/>
        </w:rPr>
      </w:pPr>
    </w:p>
    <w:p w:rsidR="001B5B8B" w:rsidRDefault="001B5B8B" w:rsidP="001B5B8B">
      <w:pPr>
        <w:tabs>
          <w:tab w:val="left" w:pos="1170"/>
          <w:tab w:val="left" w:pos="1350"/>
          <w:tab w:val="left" w:pos="1620"/>
        </w:tabs>
        <w:spacing w:after="0"/>
        <w:rPr>
          <w:rFonts w:ascii="Arial" w:eastAsiaTheme="minorEastAsia" w:hAnsi="Arial" w:cs="Arial"/>
          <w:b/>
        </w:rPr>
      </w:pPr>
    </w:p>
    <w:p w:rsidR="001B5B8B" w:rsidRDefault="001B5B8B" w:rsidP="001B5B8B">
      <w:pPr>
        <w:tabs>
          <w:tab w:val="left" w:pos="1170"/>
          <w:tab w:val="left" w:pos="1350"/>
          <w:tab w:val="left" w:pos="1620"/>
        </w:tabs>
        <w:spacing w:after="0"/>
        <w:rPr>
          <w:rFonts w:ascii="Arial" w:eastAsiaTheme="minorEastAsia" w:hAnsi="Arial" w:cs="Arial"/>
          <w:b/>
        </w:rPr>
      </w:pPr>
    </w:p>
    <w:p w:rsidR="001B5B8B" w:rsidRDefault="001B5B8B" w:rsidP="001B5B8B">
      <w:pPr>
        <w:tabs>
          <w:tab w:val="left" w:pos="1170"/>
          <w:tab w:val="left" w:pos="1350"/>
          <w:tab w:val="left" w:pos="1620"/>
        </w:tabs>
        <w:spacing w:after="0"/>
        <w:rPr>
          <w:rFonts w:ascii="Arial" w:eastAsiaTheme="minorEastAsia" w:hAnsi="Arial" w:cs="Arial"/>
          <w:b/>
        </w:rPr>
      </w:pPr>
    </w:p>
    <w:p w:rsidR="001B5B8B" w:rsidRDefault="001B5B8B" w:rsidP="001B5B8B">
      <w:pPr>
        <w:tabs>
          <w:tab w:val="left" w:pos="1170"/>
          <w:tab w:val="left" w:pos="1350"/>
          <w:tab w:val="left" w:pos="1620"/>
        </w:tabs>
        <w:spacing w:after="0"/>
        <w:rPr>
          <w:rFonts w:ascii="Arial" w:eastAsiaTheme="minorEastAsia" w:hAnsi="Arial" w:cs="Arial"/>
          <w:b/>
        </w:rPr>
      </w:pPr>
    </w:p>
    <w:p w:rsidR="001B5B8B" w:rsidRDefault="001B5B8B" w:rsidP="001B5B8B">
      <w:pPr>
        <w:tabs>
          <w:tab w:val="left" w:pos="1170"/>
          <w:tab w:val="left" w:pos="1350"/>
          <w:tab w:val="left" w:pos="1620"/>
        </w:tabs>
        <w:spacing w:after="0"/>
        <w:ind w:left="1080"/>
        <w:jc w:val="center"/>
        <w:rPr>
          <w:rFonts w:ascii="Arial" w:eastAsiaTheme="minorEastAsia" w:hAnsi="Arial" w:cs="Arial"/>
          <w:b/>
          <w:sz w:val="24"/>
          <w:szCs w:val="24"/>
        </w:rPr>
      </w:pPr>
      <w:r>
        <w:rPr>
          <w:rFonts w:ascii="Arial" w:eastAsiaTheme="minorEastAsia" w:hAnsi="Arial" w:cs="Arial"/>
          <w:b/>
          <w:sz w:val="24"/>
          <w:szCs w:val="24"/>
        </w:rPr>
        <w:t xml:space="preserve">BAB V </w:t>
      </w:r>
    </w:p>
    <w:p w:rsidR="001B5B8B" w:rsidRDefault="001B5B8B" w:rsidP="001B5B8B">
      <w:pPr>
        <w:tabs>
          <w:tab w:val="left" w:pos="1170"/>
          <w:tab w:val="left" w:pos="1350"/>
          <w:tab w:val="left" w:pos="1620"/>
        </w:tabs>
        <w:spacing w:after="0"/>
        <w:ind w:left="1080"/>
        <w:jc w:val="center"/>
        <w:rPr>
          <w:rFonts w:ascii="Arial" w:eastAsiaTheme="minorEastAsia" w:hAnsi="Arial" w:cs="Arial"/>
          <w:b/>
          <w:sz w:val="24"/>
          <w:szCs w:val="24"/>
        </w:rPr>
      </w:pPr>
      <w:r>
        <w:rPr>
          <w:rFonts w:ascii="Arial" w:eastAsiaTheme="minorEastAsia" w:hAnsi="Arial" w:cs="Arial"/>
          <w:b/>
          <w:sz w:val="24"/>
          <w:szCs w:val="24"/>
        </w:rPr>
        <w:t>KESIMPULAN DAN SARAN</w:t>
      </w:r>
    </w:p>
    <w:p w:rsidR="001B5B8B" w:rsidRDefault="001B5B8B" w:rsidP="001B5B8B">
      <w:pPr>
        <w:tabs>
          <w:tab w:val="left" w:pos="1170"/>
          <w:tab w:val="left" w:pos="1350"/>
          <w:tab w:val="left" w:pos="1620"/>
        </w:tabs>
        <w:spacing w:after="0"/>
        <w:ind w:left="1080"/>
        <w:jc w:val="center"/>
        <w:rPr>
          <w:rFonts w:ascii="Arial" w:eastAsiaTheme="minorEastAsia" w:hAnsi="Arial" w:cs="Arial"/>
          <w:b/>
          <w:sz w:val="24"/>
          <w:szCs w:val="24"/>
        </w:rPr>
      </w:pPr>
    </w:p>
    <w:p w:rsidR="001B5B8B" w:rsidRDefault="001B5B8B" w:rsidP="001B5B8B">
      <w:pPr>
        <w:tabs>
          <w:tab w:val="left" w:pos="1170"/>
          <w:tab w:val="left" w:pos="1350"/>
          <w:tab w:val="left" w:pos="1620"/>
        </w:tabs>
        <w:spacing w:after="0"/>
        <w:rPr>
          <w:rFonts w:ascii="Arial" w:eastAsiaTheme="minorEastAsia" w:hAnsi="Arial" w:cs="Arial"/>
          <w:b/>
          <w:sz w:val="24"/>
          <w:szCs w:val="24"/>
        </w:rPr>
      </w:pPr>
      <w:r>
        <w:rPr>
          <w:rFonts w:ascii="Arial" w:eastAsiaTheme="minorEastAsia" w:hAnsi="Arial" w:cs="Arial"/>
          <w:b/>
          <w:sz w:val="24"/>
          <w:szCs w:val="24"/>
        </w:rPr>
        <w:t>5.1 Kesimpulan</w:t>
      </w:r>
    </w:p>
    <w:p w:rsidR="001B5B8B" w:rsidRDefault="001B5B8B" w:rsidP="001B5B8B">
      <w:pPr>
        <w:tabs>
          <w:tab w:val="left" w:pos="1170"/>
          <w:tab w:val="left" w:pos="1350"/>
          <w:tab w:val="left" w:pos="1620"/>
        </w:tabs>
        <w:spacing w:after="0"/>
        <w:rPr>
          <w:rFonts w:ascii="Arial" w:eastAsiaTheme="minorEastAsia" w:hAnsi="Arial" w:cs="Arial"/>
        </w:rPr>
      </w:pPr>
      <w:r>
        <w:rPr>
          <w:rFonts w:ascii="Arial" w:eastAsiaTheme="minorEastAsia" w:hAnsi="Arial" w:cs="Arial"/>
          <w:b/>
          <w:sz w:val="24"/>
          <w:szCs w:val="24"/>
        </w:rPr>
        <w:t xml:space="preserve">      </w:t>
      </w:r>
      <w:r w:rsidRPr="00393183">
        <w:rPr>
          <w:rFonts w:ascii="Arial" w:eastAsiaTheme="minorEastAsia" w:hAnsi="Arial" w:cs="Arial"/>
        </w:rPr>
        <w:t>Berdasaran penelitian yang telah dilaksanakan pada pasie Rumah Sakit Umum Daerah Rantau Prapat terhadap penyakit Hipertensi, maka dapat disimpulkan bahwa pasien tersebut memiliki</w:t>
      </w:r>
      <w:r>
        <w:rPr>
          <w:rFonts w:ascii="Arial" w:eastAsiaTheme="minorEastAsia" w:hAnsi="Arial" w:cs="Arial"/>
        </w:rPr>
        <w:t xml:space="preserve"> :</w:t>
      </w:r>
    </w:p>
    <w:p w:rsidR="001B5B8B" w:rsidRDefault="001B5B8B" w:rsidP="00D520D4">
      <w:pPr>
        <w:pStyle w:val="ListParagraph"/>
        <w:widowControl/>
        <w:numPr>
          <w:ilvl w:val="0"/>
          <w:numId w:val="40"/>
        </w:numPr>
        <w:tabs>
          <w:tab w:val="left" w:pos="1170"/>
          <w:tab w:val="left" w:pos="1350"/>
          <w:tab w:val="left" w:pos="1620"/>
        </w:tabs>
        <w:autoSpaceDE/>
        <w:autoSpaceDN/>
        <w:spacing w:line="360" w:lineRule="auto"/>
        <w:ind w:left="720" w:hanging="270"/>
        <w:contextualSpacing/>
        <w:rPr>
          <w:rFonts w:ascii="Arial" w:eastAsiaTheme="minorEastAsia" w:hAnsi="Arial" w:cs="Arial"/>
        </w:rPr>
      </w:pPr>
      <w:r w:rsidRPr="007E3391">
        <w:rPr>
          <w:rFonts w:ascii="Arial" w:eastAsiaTheme="minorEastAsia" w:hAnsi="Arial" w:cs="Arial"/>
        </w:rPr>
        <w:t>tingk</w:t>
      </w:r>
      <w:r>
        <w:rPr>
          <w:rFonts w:ascii="Arial" w:eastAsiaTheme="minorEastAsia" w:hAnsi="Arial" w:cs="Arial"/>
        </w:rPr>
        <w:t>at pengetahuan baik yaitu 87,6%</w:t>
      </w:r>
    </w:p>
    <w:p w:rsidR="001B5B8B" w:rsidRDefault="001B5B8B" w:rsidP="00D520D4">
      <w:pPr>
        <w:pStyle w:val="ListParagraph"/>
        <w:widowControl/>
        <w:numPr>
          <w:ilvl w:val="0"/>
          <w:numId w:val="40"/>
        </w:numPr>
        <w:tabs>
          <w:tab w:val="left" w:pos="630"/>
          <w:tab w:val="left" w:pos="1170"/>
          <w:tab w:val="left" w:pos="1350"/>
          <w:tab w:val="left" w:pos="1620"/>
        </w:tabs>
        <w:autoSpaceDE/>
        <w:autoSpaceDN/>
        <w:spacing w:line="360" w:lineRule="auto"/>
        <w:ind w:left="720" w:hanging="270"/>
        <w:contextualSpacing/>
        <w:rPr>
          <w:rFonts w:ascii="Arial" w:eastAsiaTheme="minorEastAsia" w:hAnsi="Arial" w:cs="Arial"/>
        </w:rPr>
      </w:pPr>
      <w:r w:rsidRPr="007E3391">
        <w:rPr>
          <w:rFonts w:ascii="Arial" w:eastAsiaTheme="minorEastAsia" w:hAnsi="Arial" w:cs="Arial"/>
        </w:rPr>
        <w:t xml:space="preserve">tingkat sikap cukup baik 71,52% </w:t>
      </w:r>
    </w:p>
    <w:p w:rsidR="001B5B8B" w:rsidRPr="007E3391" w:rsidRDefault="001B5B8B" w:rsidP="00D520D4">
      <w:pPr>
        <w:pStyle w:val="ListParagraph"/>
        <w:widowControl/>
        <w:numPr>
          <w:ilvl w:val="0"/>
          <w:numId w:val="40"/>
        </w:numPr>
        <w:tabs>
          <w:tab w:val="left" w:pos="1170"/>
          <w:tab w:val="left" w:pos="1350"/>
          <w:tab w:val="left" w:pos="1620"/>
        </w:tabs>
        <w:autoSpaceDE/>
        <w:autoSpaceDN/>
        <w:spacing w:line="360" w:lineRule="auto"/>
        <w:ind w:left="720" w:hanging="270"/>
        <w:contextualSpacing/>
        <w:rPr>
          <w:rFonts w:ascii="Arial" w:eastAsiaTheme="minorEastAsia" w:hAnsi="Arial" w:cs="Arial"/>
        </w:rPr>
      </w:pPr>
      <w:r w:rsidRPr="007E3391">
        <w:rPr>
          <w:rFonts w:ascii="Arial" w:eastAsiaTheme="minorEastAsia" w:hAnsi="Arial" w:cs="Arial"/>
        </w:rPr>
        <w:t>tingkat tindakan baik yaitu 87%</w:t>
      </w:r>
    </w:p>
    <w:p w:rsidR="001B5B8B" w:rsidRPr="00393183" w:rsidRDefault="001B5B8B" w:rsidP="001B5B8B">
      <w:pPr>
        <w:tabs>
          <w:tab w:val="left" w:pos="1170"/>
          <w:tab w:val="left" w:pos="1350"/>
          <w:tab w:val="left" w:pos="1620"/>
        </w:tabs>
        <w:spacing w:after="0"/>
        <w:ind w:left="1080"/>
        <w:rPr>
          <w:rFonts w:ascii="Arial" w:eastAsiaTheme="minorEastAsia" w:hAnsi="Arial" w:cs="Arial"/>
        </w:rPr>
      </w:pPr>
    </w:p>
    <w:p w:rsidR="001B5B8B" w:rsidRPr="00393183" w:rsidRDefault="001B5B8B" w:rsidP="001B5B8B">
      <w:pPr>
        <w:tabs>
          <w:tab w:val="left" w:pos="1170"/>
          <w:tab w:val="left" w:pos="1350"/>
          <w:tab w:val="left" w:pos="1620"/>
        </w:tabs>
        <w:spacing w:after="0"/>
        <w:rPr>
          <w:rFonts w:ascii="Arial" w:eastAsiaTheme="minorEastAsia" w:hAnsi="Arial" w:cs="Arial"/>
          <w:b/>
        </w:rPr>
      </w:pPr>
      <w:r w:rsidRPr="00393183">
        <w:rPr>
          <w:rFonts w:ascii="Arial" w:eastAsiaTheme="minorEastAsia" w:hAnsi="Arial" w:cs="Arial"/>
          <w:b/>
        </w:rPr>
        <w:t>5.2 Saran</w:t>
      </w:r>
    </w:p>
    <w:p w:rsidR="001B5B8B" w:rsidRPr="00393183" w:rsidRDefault="001B5B8B" w:rsidP="00D520D4">
      <w:pPr>
        <w:pStyle w:val="ListParagraph"/>
        <w:widowControl/>
        <w:numPr>
          <w:ilvl w:val="0"/>
          <w:numId w:val="39"/>
        </w:numPr>
        <w:tabs>
          <w:tab w:val="left" w:pos="1170"/>
          <w:tab w:val="left" w:pos="1350"/>
          <w:tab w:val="left" w:pos="1620"/>
        </w:tabs>
        <w:autoSpaceDE/>
        <w:autoSpaceDN/>
        <w:spacing w:line="360" w:lineRule="auto"/>
        <w:ind w:left="720" w:hanging="270"/>
        <w:contextualSpacing/>
        <w:rPr>
          <w:rFonts w:ascii="Arial" w:eastAsiaTheme="minorEastAsia" w:hAnsi="Arial" w:cs="Arial"/>
        </w:rPr>
      </w:pPr>
      <w:r w:rsidRPr="00393183">
        <w:rPr>
          <w:rFonts w:ascii="Arial" w:eastAsiaTheme="minorEastAsia" w:hAnsi="Arial" w:cs="Arial"/>
        </w:rPr>
        <w:t>peran serta RSUD rantau prapat dalam meningkatkan pelayanan medis terutama bagi pasien hipertensi dalam menyapaikan informasi mengenai hipertensi sehingga penyakit yang di derita pasien tidak semakin parah dan mencegah pasien lainnya agar tidak terkena penyakit hipertensi.</w:t>
      </w:r>
    </w:p>
    <w:p w:rsidR="001B5B8B" w:rsidRPr="00393183" w:rsidRDefault="001B5B8B" w:rsidP="00D520D4">
      <w:pPr>
        <w:pStyle w:val="ListParagraph"/>
        <w:widowControl/>
        <w:numPr>
          <w:ilvl w:val="0"/>
          <w:numId w:val="39"/>
        </w:numPr>
        <w:tabs>
          <w:tab w:val="left" w:pos="1170"/>
          <w:tab w:val="left" w:pos="1350"/>
          <w:tab w:val="left" w:pos="1620"/>
        </w:tabs>
        <w:autoSpaceDE/>
        <w:autoSpaceDN/>
        <w:spacing w:line="360" w:lineRule="auto"/>
        <w:ind w:left="720" w:hanging="270"/>
        <w:contextualSpacing/>
        <w:rPr>
          <w:rFonts w:ascii="Arial" w:eastAsiaTheme="minorEastAsia" w:hAnsi="Arial" w:cs="Arial"/>
        </w:rPr>
      </w:pPr>
      <w:r w:rsidRPr="00393183">
        <w:rPr>
          <w:rFonts w:ascii="Arial" w:eastAsiaTheme="minorEastAsia" w:hAnsi="Arial" w:cs="Arial"/>
        </w:rPr>
        <w:t>Kepada peneliti selanjutnya agar menggunakan metode lain terhadap penyakit hipertensi, misalnya penelitian tentang kepatuhan minum obat anti hipertensi.</w:t>
      </w:r>
    </w:p>
    <w:p w:rsidR="001B5B8B" w:rsidRDefault="001B5B8B" w:rsidP="001B5B8B">
      <w:pPr>
        <w:pStyle w:val="ListParagraph"/>
        <w:tabs>
          <w:tab w:val="left" w:pos="1170"/>
        </w:tabs>
        <w:spacing w:line="360" w:lineRule="auto"/>
        <w:ind w:left="1620"/>
        <w:rPr>
          <w:rFonts w:ascii="Arial" w:eastAsiaTheme="minorEastAsia" w:hAnsi="Arial" w:cs="Arial"/>
        </w:rPr>
      </w:pPr>
      <w:r>
        <w:rPr>
          <w:rFonts w:ascii="Arial" w:eastAsiaTheme="minorEastAsia" w:hAnsi="Arial" w:cs="Arial"/>
        </w:rPr>
        <w:t xml:space="preserve">    </w:t>
      </w:r>
    </w:p>
    <w:p w:rsidR="001B5B8B" w:rsidRPr="007C1D57" w:rsidRDefault="001B5B8B" w:rsidP="001B5B8B">
      <w:pPr>
        <w:pStyle w:val="ListParagraph"/>
        <w:tabs>
          <w:tab w:val="left" w:pos="990"/>
        </w:tabs>
        <w:spacing w:line="360" w:lineRule="auto"/>
        <w:ind w:left="1080"/>
        <w:rPr>
          <w:rFonts w:ascii="Arial" w:eastAsiaTheme="minorEastAsia" w:hAnsi="Arial" w:cs="Arial"/>
          <w:b/>
          <w:sz w:val="24"/>
          <w:szCs w:val="24"/>
        </w:rPr>
      </w:pPr>
      <w:r>
        <w:rPr>
          <w:rFonts w:ascii="Arial" w:eastAsiaTheme="minorEastAsia" w:hAnsi="Arial" w:cs="Arial"/>
        </w:rPr>
        <w:tab/>
      </w:r>
      <w:r w:rsidRPr="007C1D57">
        <w:rPr>
          <w:rFonts w:ascii="Arial" w:eastAsiaTheme="minorEastAsia" w:hAnsi="Arial" w:cs="Arial"/>
        </w:rPr>
        <w:t xml:space="preserve"> </w:t>
      </w:r>
    </w:p>
    <w:p w:rsidR="001B5B8B" w:rsidRDefault="001B5B8B" w:rsidP="001B5B8B">
      <w:pPr>
        <w:tabs>
          <w:tab w:val="left" w:leader="dot" w:pos="7200"/>
          <w:tab w:val="left" w:pos="7830"/>
        </w:tabs>
        <w:rPr>
          <w:rFonts w:ascii="Arial" w:hAnsi="Arial" w:cs="Arial"/>
          <w:sz w:val="24"/>
          <w:szCs w:val="24"/>
          <w:lang w:val="en-US"/>
        </w:rPr>
      </w:pPr>
    </w:p>
    <w:p w:rsidR="001B5B8B" w:rsidRDefault="001B5B8B" w:rsidP="001B5B8B">
      <w:pPr>
        <w:tabs>
          <w:tab w:val="left" w:leader="dot" w:pos="7200"/>
          <w:tab w:val="left" w:pos="7830"/>
        </w:tabs>
        <w:rPr>
          <w:rFonts w:ascii="Arial" w:hAnsi="Arial" w:cs="Arial"/>
          <w:sz w:val="24"/>
          <w:szCs w:val="24"/>
          <w:lang w:val="en-US"/>
        </w:rPr>
      </w:pPr>
    </w:p>
    <w:p w:rsidR="001B5B8B" w:rsidRDefault="001B5B8B" w:rsidP="001B5B8B">
      <w:pPr>
        <w:tabs>
          <w:tab w:val="left" w:leader="dot" w:pos="7200"/>
          <w:tab w:val="left" w:pos="7830"/>
        </w:tabs>
        <w:rPr>
          <w:rFonts w:ascii="Arial" w:hAnsi="Arial" w:cs="Arial"/>
          <w:sz w:val="24"/>
          <w:szCs w:val="24"/>
          <w:lang w:val="en-US"/>
        </w:rPr>
      </w:pPr>
    </w:p>
    <w:p w:rsidR="001B5B8B" w:rsidRDefault="001B5B8B" w:rsidP="001B5B8B">
      <w:pPr>
        <w:tabs>
          <w:tab w:val="left" w:leader="dot" w:pos="7200"/>
          <w:tab w:val="left" w:pos="7830"/>
        </w:tabs>
        <w:rPr>
          <w:rFonts w:ascii="Arial" w:hAnsi="Arial" w:cs="Arial"/>
          <w:sz w:val="24"/>
          <w:szCs w:val="24"/>
          <w:lang w:val="en-US"/>
        </w:rPr>
      </w:pPr>
    </w:p>
    <w:p w:rsidR="001B5B8B" w:rsidRDefault="001B5B8B" w:rsidP="001B5B8B">
      <w:pPr>
        <w:tabs>
          <w:tab w:val="left" w:leader="dot" w:pos="7200"/>
          <w:tab w:val="left" w:pos="7830"/>
        </w:tabs>
        <w:rPr>
          <w:rFonts w:ascii="Arial" w:hAnsi="Arial" w:cs="Arial"/>
          <w:sz w:val="24"/>
          <w:szCs w:val="24"/>
          <w:lang w:val="en-US"/>
        </w:rPr>
      </w:pPr>
    </w:p>
    <w:p w:rsidR="001B5B8B" w:rsidRDefault="001B5B8B" w:rsidP="001B5B8B">
      <w:pPr>
        <w:tabs>
          <w:tab w:val="left" w:leader="dot" w:pos="7200"/>
          <w:tab w:val="left" w:pos="7830"/>
        </w:tabs>
        <w:rPr>
          <w:rFonts w:ascii="Arial" w:hAnsi="Arial" w:cs="Arial"/>
          <w:sz w:val="24"/>
          <w:szCs w:val="24"/>
          <w:lang w:val="en-US"/>
        </w:rPr>
      </w:pPr>
    </w:p>
    <w:p w:rsidR="001B5B8B" w:rsidRDefault="001B5B8B" w:rsidP="001B5B8B">
      <w:pPr>
        <w:tabs>
          <w:tab w:val="left" w:leader="dot" w:pos="7200"/>
          <w:tab w:val="left" w:pos="7830"/>
        </w:tabs>
        <w:rPr>
          <w:rFonts w:ascii="Arial" w:hAnsi="Arial" w:cs="Arial"/>
          <w:sz w:val="24"/>
          <w:szCs w:val="24"/>
          <w:lang w:val="en-US"/>
        </w:rPr>
      </w:pPr>
    </w:p>
    <w:p w:rsidR="001B5B8B" w:rsidRDefault="001B5B8B" w:rsidP="001B5B8B">
      <w:pPr>
        <w:tabs>
          <w:tab w:val="left" w:leader="dot" w:pos="7200"/>
          <w:tab w:val="left" w:pos="7830"/>
        </w:tabs>
        <w:rPr>
          <w:rFonts w:ascii="Arial" w:hAnsi="Arial" w:cs="Arial"/>
          <w:sz w:val="24"/>
          <w:szCs w:val="24"/>
          <w:lang w:val="en-US"/>
        </w:rPr>
      </w:pPr>
    </w:p>
    <w:p w:rsidR="001B5B8B" w:rsidRDefault="001B5B8B" w:rsidP="001B5B8B">
      <w:pPr>
        <w:spacing w:line="480" w:lineRule="auto"/>
        <w:ind w:left="0" w:firstLine="0"/>
        <w:rPr>
          <w:rFonts w:ascii="Arial" w:hAnsi="Arial" w:cs="Arial"/>
          <w:sz w:val="24"/>
          <w:szCs w:val="24"/>
          <w:lang w:val="en-US"/>
        </w:rPr>
      </w:pPr>
    </w:p>
    <w:p w:rsidR="001B5B8B" w:rsidRDefault="001B5B8B" w:rsidP="001B5B8B">
      <w:pPr>
        <w:spacing w:line="480" w:lineRule="auto"/>
        <w:ind w:left="0" w:firstLine="0"/>
        <w:jc w:val="center"/>
        <w:rPr>
          <w:rFonts w:ascii="Arial" w:hAnsi="Arial" w:cs="Arial"/>
          <w:b/>
          <w:sz w:val="24"/>
          <w:szCs w:val="24"/>
        </w:rPr>
      </w:pPr>
      <w:r>
        <w:rPr>
          <w:rFonts w:ascii="Arial" w:hAnsi="Arial" w:cs="Arial"/>
          <w:b/>
          <w:sz w:val="24"/>
          <w:szCs w:val="24"/>
        </w:rPr>
        <w:t>DAFTAR PUSTAKA</w:t>
      </w:r>
    </w:p>
    <w:p w:rsidR="001B5B8B" w:rsidRDefault="001B5B8B" w:rsidP="001B5B8B">
      <w:pPr>
        <w:spacing w:line="240" w:lineRule="auto"/>
        <w:ind w:left="720" w:hanging="720"/>
        <w:rPr>
          <w:rFonts w:ascii="Arial" w:hAnsi="Arial" w:cs="Arial"/>
          <w:color w:val="000000" w:themeColor="text1"/>
        </w:rPr>
      </w:pPr>
      <w:r>
        <w:rPr>
          <w:rFonts w:ascii="Arial" w:hAnsi="Arial" w:cs="Arial"/>
          <w:color w:val="000000" w:themeColor="text1"/>
        </w:rPr>
        <w:t xml:space="preserve">Anonim., pencegah hipertensi. </w:t>
      </w:r>
      <w:hyperlink r:id="rId19" w:history="1">
        <w:r w:rsidRPr="008501B6">
          <w:rPr>
            <w:rStyle w:val="Hyperlink"/>
            <w:rFonts w:ascii="Arial" w:hAnsi="Arial" w:cs="Arial"/>
            <w:color w:val="000000" w:themeColor="text1"/>
          </w:rPr>
          <w:t>http://www.aldokter.corn/hipertensi/pencegahan</w:t>
        </w:r>
      </w:hyperlink>
      <w:r>
        <w:rPr>
          <w:rFonts w:ascii="Arial" w:hAnsi="Arial" w:cs="Arial"/>
          <w:color w:val="000000" w:themeColor="text1"/>
        </w:rPr>
        <w:t xml:space="preserve"> (Diakses pada tanggal 28 februari 2017) </w:t>
      </w:r>
    </w:p>
    <w:p w:rsidR="001B5B8B" w:rsidRDefault="001B5B8B" w:rsidP="001B5B8B">
      <w:pPr>
        <w:spacing w:line="240" w:lineRule="auto"/>
        <w:ind w:left="720" w:hanging="720"/>
        <w:rPr>
          <w:rFonts w:ascii="Arial" w:hAnsi="Arial" w:cs="Arial"/>
          <w:color w:val="000000" w:themeColor="text1"/>
        </w:rPr>
      </w:pPr>
      <w:r>
        <w:rPr>
          <w:rFonts w:ascii="Arial" w:hAnsi="Arial" w:cs="Arial"/>
          <w:color w:val="000000" w:themeColor="text1"/>
        </w:rPr>
        <w:t>Aspuh, Siti., 2013. Kumpulan Kuesioner Dan Instrument Penelitian Kesehatan Yogyakarta : Nuha Medika</w:t>
      </w:r>
    </w:p>
    <w:p w:rsidR="001B5B8B" w:rsidRPr="00CA049D" w:rsidRDefault="001B5B8B" w:rsidP="001B5B8B">
      <w:pPr>
        <w:spacing w:line="240" w:lineRule="auto"/>
        <w:ind w:left="720" w:hanging="720"/>
        <w:rPr>
          <w:rFonts w:ascii="Arial" w:hAnsi="Arial" w:cs="Arial"/>
          <w:color w:val="000000" w:themeColor="text1"/>
        </w:rPr>
      </w:pPr>
      <w:r>
        <w:rPr>
          <w:rFonts w:ascii="Arial" w:hAnsi="Arial" w:cs="Arial"/>
          <w:color w:val="000000" w:themeColor="text1"/>
        </w:rPr>
        <w:t xml:space="preserve">Depkes., 2014. Pusat Data Informasi Kementerian Kesehatan Republik Indonesia. Jakarta : Departemen Kesehatan </w:t>
      </w:r>
      <w:hyperlink r:id="rId20" w:history="1">
        <w:r w:rsidRPr="009A048C">
          <w:rPr>
            <w:rStyle w:val="Hyperlink"/>
            <w:rFonts w:ascii="Arial" w:hAnsi="Arial" w:cs="Arial"/>
            <w:color w:val="000000" w:themeColor="text1"/>
          </w:rPr>
          <w:t>http://www.depkes.go.id</w:t>
        </w:r>
      </w:hyperlink>
      <w:r>
        <w:rPr>
          <w:rFonts w:ascii="Arial" w:hAnsi="Arial" w:cs="Arial"/>
          <w:color w:val="000000" w:themeColor="text1"/>
        </w:rPr>
        <w:t xml:space="preserve"> (Diakses pada tanggal 26 Februari 2017) </w:t>
      </w:r>
    </w:p>
    <w:p w:rsidR="001B5B8B" w:rsidRDefault="001B5B8B" w:rsidP="001B5B8B">
      <w:pPr>
        <w:rPr>
          <w:rFonts w:ascii="Arial" w:hAnsi="Arial" w:cs="Arial"/>
        </w:rPr>
      </w:pPr>
      <w:r>
        <w:rPr>
          <w:rFonts w:ascii="Arial" w:hAnsi="Arial" w:cs="Arial"/>
        </w:rPr>
        <w:t>Harrinson. 2015. Kardiologi dan pembuluh darah, Ed.2. Jakarta: EGC,2015</w:t>
      </w:r>
    </w:p>
    <w:p w:rsidR="001B5B8B" w:rsidRDefault="001B5B8B" w:rsidP="001B5B8B">
      <w:pPr>
        <w:ind w:left="720" w:hanging="720"/>
        <w:rPr>
          <w:rFonts w:ascii="Arial" w:hAnsi="Arial" w:cs="Arial"/>
          <w:color w:val="000000" w:themeColor="text1"/>
        </w:rPr>
      </w:pPr>
      <w:r>
        <w:rPr>
          <w:rFonts w:ascii="Arial" w:hAnsi="Arial" w:cs="Arial"/>
        </w:rPr>
        <w:t xml:space="preserve">Harian Andalas, 2017. Data penyakit hipertensi di sumatera utara </w:t>
      </w:r>
      <w:hyperlink r:id="rId21" w:history="1"/>
      <w:r>
        <w:t xml:space="preserve"> </w:t>
      </w:r>
      <w:r>
        <w:rPr>
          <w:rFonts w:ascii="Arial" w:hAnsi="Arial" w:cs="Arial"/>
          <w:color w:val="000000" w:themeColor="text1"/>
        </w:rPr>
        <w:t xml:space="preserve"> (diakses pada tanggaal 8 januari 2018)</w:t>
      </w:r>
    </w:p>
    <w:p w:rsidR="001B5B8B" w:rsidRDefault="001B5B8B" w:rsidP="001B5B8B">
      <w:pPr>
        <w:rPr>
          <w:rFonts w:ascii="Arial" w:hAnsi="Arial" w:cs="Arial"/>
          <w:color w:val="000000" w:themeColor="text1"/>
        </w:rPr>
      </w:pPr>
      <w:r>
        <w:rPr>
          <w:rFonts w:ascii="Arial" w:hAnsi="Arial" w:cs="Arial"/>
          <w:color w:val="000000" w:themeColor="text1"/>
        </w:rPr>
        <w:t>MIMS, 2018, Petunjuk Konsultasi Ed 18. Indonesia</w:t>
      </w:r>
    </w:p>
    <w:p w:rsidR="001B5B8B" w:rsidRDefault="001B5B8B" w:rsidP="001B5B8B">
      <w:pPr>
        <w:rPr>
          <w:rFonts w:ascii="Arial" w:hAnsi="Arial" w:cs="Arial"/>
          <w:color w:val="000000" w:themeColor="text1"/>
        </w:rPr>
      </w:pPr>
      <w:r>
        <w:rPr>
          <w:rFonts w:ascii="Arial" w:hAnsi="Arial" w:cs="Arial"/>
          <w:color w:val="000000" w:themeColor="text1"/>
        </w:rPr>
        <w:t>Notoatmodjo, S., 2014. Ilmu Perilaku Kesehatan. Jakarta : Rineka Cipta</w:t>
      </w:r>
    </w:p>
    <w:p w:rsidR="001B5B8B" w:rsidRDefault="001B5B8B" w:rsidP="001B5B8B">
      <w:pPr>
        <w:rPr>
          <w:rFonts w:ascii="Arial" w:hAnsi="Arial" w:cs="Arial"/>
          <w:color w:val="000000" w:themeColor="text1"/>
        </w:rPr>
      </w:pPr>
      <w:r>
        <w:rPr>
          <w:rFonts w:ascii="Arial" w:hAnsi="Arial" w:cs="Arial"/>
          <w:color w:val="000000" w:themeColor="text1"/>
        </w:rPr>
        <w:t>Notoatmodjo,S., 2010. Metodologi Penelitian Kesehatan. Jakarta : Rineka Cipta</w:t>
      </w:r>
    </w:p>
    <w:p w:rsidR="001B5B8B" w:rsidRDefault="001B5B8B" w:rsidP="001B5B8B">
      <w:pPr>
        <w:rPr>
          <w:rFonts w:ascii="Arial" w:hAnsi="Arial" w:cs="Arial"/>
          <w:color w:val="000000" w:themeColor="text1"/>
        </w:rPr>
      </w:pPr>
      <w:r>
        <w:rPr>
          <w:rFonts w:ascii="Arial" w:hAnsi="Arial" w:cs="Arial"/>
          <w:color w:val="000000" w:themeColor="text1"/>
        </w:rPr>
        <w:t>Notoatmodjo,S., 2016. Metodologi Penelitian Kesehatan. Jakarta : Rineka Cipta</w:t>
      </w:r>
    </w:p>
    <w:p w:rsidR="001B5B8B" w:rsidRDefault="001B5B8B" w:rsidP="001B5B8B">
      <w:pPr>
        <w:rPr>
          <w:rFonts w:ascii="Arial" w:hAnsi="Arial" w:cs="Arial"/>
          <w:color w:val="000000" w:themeColor="text1"/>
        </w:rPr>
      </w:pPr>
      <w:r>
        <w:rPr>
          <w:rFonts w:ascii="Arial" w:hAnsi="Arial" w:cs="Arial"/>
          <w:color w:val="000000" w:themeColor="text1"/>
        </w:rPr>
        <w:t xml:space="preserve">Noviyanti., 2015. Hipertensi Kenali, Cegah &amp; Obati. Yogyakarta : Notebook </w:t>
      </w:r>
    </w:p>
    <w:p w:rsidR="001B5B8B" w:rsidRDefault="001B5B8B" w:rsidP="001B5B8B">
      <w:pPr>
        <w:rPr>
          <w:rFonts w:ascii="Arial" w:hAnsi="Arial" w:cs="Arial"/>
          <w:color w:val="000000" w:themeColor="text1"/>
        </w:rPr>
      </w:pPr>
      <w:r>
        <w:rPr>
          <w:rFonts w:ascii="Arial" w:hAnsi="Arial" w:cs="Arial"/>
          <w:color w:val="000000" w:themeColor="text1"/>
        </w:rPr>
        <w:t>Riskesda 2018</w:t>
      </w:r>
    </w:p>
    <w:p w:rsidR="001B5B8B" w:rsidRDefault="001B5B8B" w:rsidP="001B5B8B">
      <w:pPr>
        <w:spacing w:line="240" w:lineRule="auto"/>
        <w:rPr>
          <w:rFonts w:ascii="Arial" w:hAnsi="Arial" w:cs="Arial"/>
          <w:color w:val="000000" w:themeColor="text1"/>
        </w:rPr>
      </w:pPr>
      <w:r>
        <w:rPr>
          <w:rFonts w:ascii="Arial" w:hAnsi="Arial" w:cs="Arial"/>
          <w:color w:val="000000" w:themeColor="text1"/>
        </w:rPr>
        <w:lastRenderedPageBreak/>
        <w:t>Sari Tifana. 2017. Gambaran Pengetahuan,Sikap Dan Tindakan Masyarakat Tentang Hipertensi Di Lingkungan X Bandung Kelurahan Mangga Kecamatan Medan Tuntungan.</w:t>
      </w:r>
    </w:p>
    <w:p w:rsidR="001B5B8B" w:rsidRDefault="001B5B8B" w:rsidP="001B5B8B">
      <w:pPr>
        <w:tabs>
          <w:tab w:val="left" w:pos="90"/>
        </w:tabs>
        <w:spacing w:line="240" w:lineRule="auto"/>
        <w:ind w:left="90" w:hanging="90"/>
        <w:rPr>
          <w:rFonts w:ascii="Arial" w:hAnsi="Arial" w:cs="Arial"/>
          <w:color w:val="000000" w:themeColor="text1"/>
        </w:rPr>
      </w:pPr>
      <w:r>
        <w:rPr>
          <w:rFonts w:ascii="Arial" w:hAnsi="Arial" w:cs="Arial"/>
          <w:color w:val="000000" w:themeColor="text1"/>
        </w:rPr>
        <w:t>Sugiyono, 2017. Metode Penelitian Kuantitattif, Kualitatif Dan R&amp;D. Bandung Alfabeta</w:t>
      </w:r>
      <w:r>
        <w:rPr>
          <w:rFonts w:ascii="Arial" w:hAnsi="Arial" w:cs="Arial"/>
          <w:color w:val="000000" w:themeColor="text1"/>
        </w:rPr>
        <w:tab/>
      </w:r>
    </w:p>
    <w:p w:rsidR="001B5B8B" w:rsidRDefault="001B5B8B" w:rsidP="001B5B8B">
      <w:pPr>
        <w:ind w:left="720" w:hanging="720"/>
        <w:rPr>
          <w:rFonts w:ascii="Arial" w:hAnsi="Arial" w:cs="Arial"/>
          <w:color w:val="000000" w:themeColor="text1"/>
        </w:rPr>
      </w:pPr>
      <w:r>
        <w:rPr>
          <w:rFonts w:ascii="Arial" w:hAnsi="Arial" w:cs="Arial"/>
          <w:color w:val="000000" w:themeColor="text1"/>
        </w:rPr>
        <w:t>Sugiyono, 2010. Metode Penelitian. Bandung : Alfabeta</w:t>
      </w:r>
    </w:p>
    <w:p w:rsidR="001B5B8B" w:rsidRDefault="001B5B8B" w:rsidP="001B5B8B">
      <w:pPr>
        <w:spacing w:line="240" w:lineRule="auto"/>
        <w:rPr>
          <w:rFonts w:ascii="Arial" w:hAnsi="Arial" w:cs="Arial"/>
          <w:color w:val="000000" w:themeColor="text1"/>
        </w:rPr>
      </w:pPr>
      <w:r>
        <w:rPr>
          <w:rFonts w:ascii="Arial" w:hAnsi="Arial" w:cs="Arial"/>
          <w:color w:val="000000" w:themeColor="text1"/>
        </w:rPr>
        <w:t>Tarigan Sonia. 2018. Hubungan pengetahuan, sikap dan tindakan terhadap kejadian gastritis pada pasien rawar jalan poli penyakit dalam di rsu mitra sejati tahun 2018.</w:t>
      </w:r>
    </w:p>
    <w:p w:rsidR="001B5B8B" w:rsidRDefault="001B5B8B" w:rsidP="001B5B8B">
      <w:pPr>
        <w:rPr>
          <w:rFonts w:ascii="Arial" w:hAnsi="Arial" w:cs="Arial"/>
          <w:color w:val="000000" w:themeColor="text1"/>
        </w:rPr>
      </w:pPr>
      <w:r>
        <w:rPr>
          <w:rFonts w:ascii="Arial" w:hAnsi="Arial" w:cs="Arial"/>
          <w:color w:val="000000" w:themeColor="text1"/>
        </w:rPr>
        <w:t>Undang Undang Republik Indonesia No.36 Tahun 2009 Tentang Kesehatan</w:t>
      </w:r>
    </w:p>
    <w:p w:rsidR="001B5B8B" w:rsidRPr="00C13B3F" w:rsidRDefault="001B5B8B" w:rsidP="001B5B8B">
      <w:pPr>
        <w:rPr>
          <w:rFonts w:ascii="Arial" w:hAnsi="Arial" w:cs="Arial"/>
        </w:rPr>
      </w:pPr>
    </w:p>
    <w:p w:rsidR="001B5B8B" w:rsidRPr="001B5B8B" w:rsidRDefault="001B5B8B" w:rsidP="001B5B8B">
      <w:pPr>
        <w:tabs>
          <w:tab w:val="left" w:leader="dot" w:pos="7200"/>
          <w:tab w:val="left" w:pos="7830"/>
        </w:tabs>
        <w:rPr>
          <w:rFonts w:ascii="Arial" w:hAnsi="Arial" w:cs="Arial"/>
          <w:sz w:val="24"/>
          <w:szCs w:val="24"/>
          <w:lang w:val="en-US"/>
        </w:rPr>
      </w:pPr>
    </w:p>
    <w:p w:rsidR="001B5B8B" w:rsidRDefault="001B5B8B" w:rsidP="00FC0E3D">
      <w:pPr>
        <w:spacing w:after="0" w:line="240" w:lineRule="auto"/>
        <w:jc w:val="center"/>
        <w:rPr>
          <w:rFonts w:ascii="Arial" w:hAnsi="Arial" w:cs="Arial"/>
          <w:b/>
          <w:sz w:val="28"/>
          <w:lang w:val="en-US"/>
        </w:rPr>
      </w:pPr>
    </w:p>
    <w:p w:rsidR="00D520D4" w:rsidRPr="00920270" w:rsidRDefault="00D520D4" w:rsidP="00D520D4">
      <w:pPr>
        <w:spacing w:line="480" w:lineRule="auto"/>
        <w:jc w:val="right"/>
        <w:rPr>
          <w:rFonts w:ascii="Arial" w:hAnsi="Arial" w:cs="Arial"/>
        </w:rPr>
      </w:pPr>
      <w:r>
        <w:rPr>
          <w:rFonts w:ascii="Arial" w:hAnsi="Arial" w:cs="Arial"/>
        </w:rPr>
        <w:t>Lampiran 1</w:t>
      </w:r>
    </w:p>
    <w:p w:rsidR="00D520D4" w:rsidRPr="00920270" w:rsidRDefault="00D520D4" w:rsidP="00D520D4">
      <w:pPr>
        <w:spacing w:line="480" w:lineRule="auto"/>
        <w:jc w:val="center"/>
        <w:rPr>
          <w:rFonts w:ascii="Arial" w:hAnsi="Arial" w:cs="Arial"/>
          <w:b/>
          <w:sz w:val="24"/>
          <w:szCs w:val="24"/>
        </w:rPr>
      </w:pPr>
      <w:r w:rsidRPr="00920270">
        <w:rPr>
          <w:rFonts w:ascii="Arial" w:hAnsi="Arial" w:cs="Arial"/>
          <w:b/>
          <w:sz w:val="24"/>
          <w:szCs w:val="24"/>
        </w:rPr>
        <w:t>KUESIONER</w:t>
      </w:r>
    </w:p>
    <w:p w:rsidR="00D520D4" w:rsidRDefault="00D520D4" w:rsidP="00D520D4">
      <w:pPr>
        <w:rPr>
          <w:rFonts w:ascii="Arial" w:hAnsi="Arial" w:cs="Arial"/>
        </w:rPr>
      </w:pPr>
      <w:r>
        <w:rPr>
          <w:rFonts w:ascii="Arial" w:hAnsi="Arial" w:cs="Arial"/>
        </w:rPr>
        <w:t xml:space="preserve">      Gambaran pengetahuan,sikap,dan tindakan penyakit hipertensi pada pasien rawat jalan poli penyakit dalam di RSUD Rantau Prapat Tahun 2019.</w:t>
      </w:r>
    </w:p>
    <w:p w:rsidR="00D520D4" w:rsidRDefault="00D520D4" w:rsidP="00D520D4">
      <w:pPr>
        <w:rPr>
          <w:rFonts w:ascii="Arial" w:hAnsi="Arial" w:cs="Arial"/>
        </w:rPr>
      </w:pPr>
      <w:r>
        <w:rPr>
          <w:rFonts w:ascii="Arial" w:hAnsi="Arial" w:cs="Arial"/>
          <w:noProof/>
        </w:rPr>
        <w:pict>
          <v:rect id="_x0000_s1042" style="position:absolute;left:0;text-align:left;margin-left:1.45pt;margin-top:.85pt;width:400.3pt;height:109.65pt;z-index:251670528">
            <v:textbox>
              <w:txbxContent>
                <w:p w:rsidR="00D520D4" w:rsidRDefault="00D520D4" w:rsidP="00D520D4">
                  <w:pPr>
                    <w:rPr>
                      <w:rFonts w:ascii="Arial" w:hAnsi="Arial" w:cs="Arial"/>
                    </w:rPr>
                  </w:pPr>
                  <w:r w:rsidRPr="007F7C57">
                    <w:rPr>
                      <w:rFonts w:ascii="Arial" w:hAnsi="Arial" w:cs="Arial"/>
                    </w:rPr>
                    <w:t>Daftar pertanyaan ini bertujuan u</w:t>
                  </w:r>
                  <w:r>
                    <w:rPr>
                      <w:rFonts w:ascii="Arial" w:hAnsi="Arial" w:cs="Arial"/>
                    </w:rPr>
                    <w:t>ntuk mengumpulkan data tentang G</w:t>
                  </w:r>
                  <w:r w:rsidRPr="007F7C57">
                    <w:rPr>
                      <w:rFonts w:ascii="Arial" w:hAnsi="Arial" w:cs="Arial"/>
                    </w:rPr>
                    <w:t>ambaran p</w:t>
                  </w:r>
                  <w:r>
                    <w:rPr>
                      <w:rFonts w:ascii="Arial" w:hAnsi="Arial" w:cs="Arial"/>
                    </w:rPr>
                    <w:t>engetahuan, sikap, dan tindakan penyakit hipertensi pada pasien rawat jalamn poli penyakit dalam di RSUD Rantau Prapat Tahun 2018.</w:t>
                  </w:r>
                </w:p>
                <w:p w:rsidR="00D520D4" w:rsidRPr="007F7C57" w:rsidRDefault="00D520D4" w:rsidP="00D520D4">
                  <w:pPr>
                    <w:rPr>
                      <w:rFonts w:ascii="Arial" w:hAnsi="Arial" w:cs="Arial"/>
                    </w:rPr>
                  </w:pPr>
                  <w:r>
                    <w:rPr>
                      <w:rFonts w:ascii="Arial" w:hAnsi="Arial" w:cs="Arial"/>
                    </w:rPr>
                    <w:t xml:space="preserve">Hasil penelitian ini digunakan sebagai bahan untuk menyelesaikan program pendidikan diploma lll Politeknik Kesehatan Kemenkes Medan Jurusan Farmasi.  </w:t>
                  </w:r>
                </w:p>
              </w:txbxContent>
            </v:textbox>
          </v:rect>
        </w:pict>
      </w:r>
    </w:p>
    <w:p w:rsidR="00D520D4" w:rsidRPr="00AC6A06" w:rsidRDefault="00D520D4" w:rsidP="00D520D4">
      <w:pPr>
        <w:rPr>
          <w:rFonts w:ascii="Arial" w:hAnsi="Arial" w:cs="Arial"/>
        </w:rPr>
      </w:pPr>
    </w:p>
    <w:p w:rsidR="00D520D4" w:rsidRPr="00AC6A06" w:rsidRDefault="00D520D4" w:rsidP="00D520D4">
      <w:pPr>
        <w:rPr>
          <w:rFonts w:ascii="Arial" w:hAnsi="Arial" w:cs="Arial"/>
        </w:rPr>
      </w:pPr>
    </w:p>
    <w:p w:rsidR="00D520D4" w:rsidRPr="00AC6A06" w:rsidRDefault="00D520D4" w:rsidP="00D520D4">
      <w:pPr>
        <w:rPr>
          <w:rFonts w:ascii="Arial" w:hAnsi="Arial" w:cs="Arial"/>
        </w:rPr>
      </w:pPr>
    </w:p>
    <w:p w:rsidR="00D520D4" w:rsidRDefault="00D520D4" w:rsidP="00D520D4">
      <w:pPr>
        <w:rPr>
          <w:rFonts w:ascii="Arial" w:hAnsi="Arial" w:cs="Arial"/>
        </w:rPr>
      </w:pPr>
    </w:p>
    <w:p w:rsidR="00D520D4" w:rsidRDefault="00D520D4" w:rsidP="00D520D4">
      <w:pPr>
        <w:rPr>
          <w:rFonts w:ascii="Arial" w:hAnsi="Arial" w:cs="Arial"/>
        </w:rPr>
      </w:pPr>
    </w:p>
    <w:p w:rsidR="00D520D4" w:rsidRPr="0000004B" w:rsidRDefault="00D520D4" w:rsidP="00D520D4">
      <w:pPr>
        <w:pStyle w:val="ListParagraph"/>
        <w:widowControl/>
        <w:numPr>
          <w:ilvl w:val="0"/>
          <w:numId w:val="41"/>
        </w:numPr>
        <w:autoSpaceDE/>
        <w:autoSpaceDN/>
        <w:spacing w:after="200" w:line="276" w:lineRule="auto"/>
        <w:contextualSpacing/>
        <w:rPr>
          <w:rFonts w:ascii="Arial" w:hAnsi="Arial" w:cs="Arial"/>
          <w:b/>
          <w:sz w:val="24"/>
          <w:szCs w:val="24"/>
        </w:rPr>
      </w:pPr>
      <w:r w:rsidRPr="0000004B">
        <w:rPr>
          <w:rFonts w:ascii="Arial" w:hAnsi="Arial" w:cs="Arial"/>
          <w:b/>
          <w:sz w:val="24"/>
          <w:szCs w:val="24"/>
        </w:rPr>
        <w:t>Identitas Responden.</w:t>
      </w:r>
    </w:p>
    <w:p w:rsidR="00D520D4" w:rsidRDefault="00D520D4" w:rsidP="00D520D4">
      <w:pPr>
        <w:pStyle w:val="ListParagraph"/>
        <w:widowControl/>
        <w:numPr>
          <w:ilvl w:val="0"/>
          <w:numId w:val="42"/>
        </w:numPr>
        <w:autoSpaceDE/>
        <w:autoSpaceDN/>
        <w:spacing w:after="200" w:line="276" w:lineRule="auto"/>
        <w:contextualSpacing/>
        <w:rPr>
          <w:rFonts w:ascii="Arial" w:hAnsi="Arial" w:cs="Arial"/>
        </w:rPr>
      </w:pPr>
      <w:r>
        <w:rPr>
          <w:rFonts w:ascii="Arial" w:hAnsi="Arial" w:cs="Arial"/>
        </w:rPr>
        <w:t>Nama Responden</w:t>
      </w:r>
      <w:r>
        <w:rPr>
          <w:rFonts w:ascii="Arial" w:hAnsi="Arial" w:cs="Arial"/>
        </w:rPr>
        <w:tab/>
        <w:t xml:space="preserve">: </w:t>
      </w:r>
    </w:p>
    <w:p w:rsidR="00D520D4" w:rsidRDefault="00D520D4" w:rsidP="00D520D4">
      <w:pPr>
        <w:pStyle w:val="ListParagraph"/>
        <w:widowControl/>
        <w:numPr>
          <w:ilvl w:val="0"/>
          <w:numId w:val="42"/>
        </w:numPr>
        <w:autoSpaceDE/>
        <w:autoSpaceDN/>
        <w:spacing w:after="200" w:line="276" w:lineRule="auto"/>
        <w:contextualSpacing/>
        <w:rPr>
          <w:rFonts w:ascii="Arial" w:hAnsi="Arial" w:cs="Arial"/>
        </w:rPr>
      </w:pPr>
      <w:r>
        <w:rPr>
          <w:rFonts w:ascii="Arial" w:hAnsi="Arial" w:cs="Arial"/>
        </w:rPr>
        <w:lastRenderedPageBreak/>
        <w:t>Jenis Kelamin</w:t>
      </w:r>
      <w:r>
        <w:rPr>
          <w:rFonts w:ascii="Arial" w:hAnsi="Arial" w:cs="Arial"/>
        </w:rPr>
        <w:tab/>
      </w:r>
      <w:r>
        <w:rPr>
          <w:rFonts w:ascii="Arial" w:hAnsi="Arial" w:cs="Arial"/>
        </w:rPr>
        <w:tab/>
        <w:t>:</w:t>
      </w:r>
    </w:p>
    <w:p w:rsidR="00D520D4" w:rsidRDefault="00D520D4" w:rsidP="00D520D4">
      <w:pPr>
        <w:pStyle w:val="ListParagraph"/>
        <w:widowControl/>
        <w:numPr>
          <w:ilvl w:val="0"/>
          <w:numId w:val="42"/>
        </w:numPr>
        <w:autoSpaceDE/>
        <w:autoSpaceDN/>
        <w:spacing w:after="200" w:line="276" w:lineRule="auto"/>
        <w:contextualSpacing/>
        <w:rPr>
          <w:rFonts w:ascii="Arial" w:hAnsi="Arial" w:cs="Arial"/>
        </w:rPr>
      </w:pPr>
      <w:r>
        <w:rPr>
          <w:rFonts w:ascii="Arial" w:hAnsi="Arial" w:cs="Arial"/>
        </w:rPr>
        <w:t>Usia</w:t>
      </w:r>
      <w:r>
        <w:rPr>
          <w:rFonts w:ascii="Arial" w:hAnsi="Arial" w:cs="Arial"/>
        </w:rPr>
        <w:tab/>
      </w:r>
      <w:r>
        <w:rPr>
          <w:rFonts w:ascii="Arial" w:hAnsi="Arial" w:cs="Arial"/>
        </w:rPr>
        <w:tab/>
      </w:r>
      <w:r>
        <w:rPr>
          <w:rFonts w:ascii="Arial" w:hAnsi="Arial" w:cs="Arial"/>
        </w:rPr>
        <w:tab/>
        <w:t>:</w:t>
      </w:r>
    </w:p>
    <w:p w:rsidR="00D520D4" w:rsidRDefault="00D520D4" w:rsidP="00D520D4">
      <w:pPr>
        <w:pStyle w:val="ListParagraph"/>
        <w:widowControl/>
        <w:numPr>
          <w:ilvl w:val="0"/>
          <w:numId w:val="42"/>
        </w:numPr>
        <w:autoSpaceDE/>
        <w:autoSpaceDN/>
        <w:spacing w:after="200" w:line="276" w:lineRule="auto"/>
        <w:contextualSpacing/>
        <w:rPr>
          <w:rFonts w:ascii="Arial" w:hAnsi="Arial" w:cs="Arial"/>
        </w:rPr>
      </w:pPr>
      <w:r>
        <w:rPr>
          <w:rFonts w:ascii="Arial" w:hAnsi="Arial" w:cs="Arial"/>
        </w:rPr>
        <w:t xml:space="preserve">Pendidikan </w:t>
      </w:r>
      <w:r>
        <w:rPr>
          <w:rFonts w:ascii="Arial" w:hAnsi="Arial" w:cs="Arial"/>
        </w:rPr>
        <w:tab/>
      </w:r>
      <w:r>
        <w:rPr>
          <w:rFonts w:ascii="Arial" w:hAnsi="Arial" w:cs="Arial"/>
        </w:rPr>
        <w:tab/>
        <w:t>:</w:t>
      </w:r>
    </w:p>
    <w:p w:rsidR="00D520D4" w:rsidRDefault="00D520D4" w:rsidP="00D520D4">
      <w:pPr>
        <w:pStyle w:val="ListParagraph"/>
        <w:widowControl/>
        <w:numPr>
          <w:ilvl w:val="0"/>
          <w:numId w:val="42"/>
        </w:numPr>
        <w:autoSpaceDE/>
        <w:autoSpaceDN/>
        <w:spacing w:after="200" w:line="276" w:lineRule="auto"/>
        <w:contextualSpacing/>
        <w:rPr>
          <w:rFonts w:ascii="Arial" w:hAnsi="Arial" w:cs="Arial"/>
        </w:rPr>
      </w:pPr>
      <w:r>
        <w:rPr>
          <w:rFonts w:ascii="Arial" w:hAnsi="Arial" w:cs="Arial"/>
        </w:rPr>
        <w:t xml:space="preserve">Pekerjaan  </w:t>
      </w:r>
      <w:r>
        <w:rPr>
          <w:rFonts w:ascii="Arial" w:hAnsi="Arial" w:cs="Arial"/>
        </w:rPr>
        <w:tab/>
      </w:r>
      <w:r>
        <w:rPr>
          <w:rFonts w:ascii="Arial" w:hAnsi="Arial" w:cs="Arial"/>
        </w:rPr>
        <w:tab/>
        <w:t>:</w:t>
      </w:r>
    </w:p>
    <w:p w:rsidR="00D520D4" w:rsidRDefault="00D520D4" w:rsidP="00D520D4">
      <w:pPr>
        <w:pStyle w:val="ListParagraph"/>
        <w:ind w:left="1440"/>
        <w:rPr>
          <w:rFonts w:ascii="Arial" w:hAnsi="Arial" w:cs="Arial"/>
        </w:rPr>
      </w:pPr>
    </w:p>
    <w:p w:rsidR="00D520D4" w:rsidRDefault="00D520D4" w:rsidP="00D520D4">
      <w:pPr>
        <w:pStyle w:val="ListParagraph"/>
        <w:ind w:left="1440"/>
        <w:rPr>
          <w:rFonts w:ascii="Arial" w:hAnsi="Arial" w:cs="Arial"/>
        </w:rPr>
      </w:pPr>
    </w:p>
    <w:p w:rsidR="00D520D4" w:rsidRDefault="00D520D4" w:rsidP="00D520D4">
      <w:pPr>
        <w:pStyle w:val="ListParagraph"/>
        <w:widowControl/>
        <w:numPr>
          <w:ilvl w:val="0"/>
          <w:numId w:val="43"/>
        </w:numPr>
        <w:autoSpaceDE/>
        <w:autoSpaceDN/>
        <w:spacing w:after="200" w:line="276" w:lineRule="auto"/>
        <w:contextualSpacing/>
        <w:rPr>
          <w:rFonts w:ascii="Arial" w:hAnsi="Arial" w:cs="Arial"/>
        </w:rPr>
      </w:pPr>
      <w:r>
        <w:rPr>
          <w:rFonts w:ascii="Arial" w:hAnsi="Arial" w:cs="Arial"/>
        </w:rPr>
        <w:t>Apakah anda pernah menderita penyakit Hipertensi ?</w:t>
      </w:r>
    </w:p>
    <w:p w:rsidR="00D520D4" w:rsidRDefault="00D520D4" w:rsidP="00D520D4">
      <w:pPr>
        <w:pStyle w:val="ListParagraph"/>
        <w:widowControl/>
        <w:numPr>
          <w:ilvl w:val="0"/>
          <w:numId w:val="44"/>
        </w:numPr>
        <w:autoSpaceDE/>
        <w:autoSpaceDN/>
        <w:spacing w:after="200" w:line="276" w:lineRule="auto"/>
        <w:contextualSpacing/>
        <w:rPr>
          <w:rFonts w:ascii="Arial" w:hAnsi="Arial" w:cs="Arial"/>
        </w:rPr>
      </w:pPr>
      <w:r>
        <w:rPr>
          <w:rFonts w:ascii="Arial" w:hAnsi="Arial" w:cs="Arial"/>
        </w:rPr>
        <w:t>Ya</w:t>
      </w:r>
    </w:p>
    <w:p w:rsidR="00D520D4" w:rsidRPr="009A6738" w:rsidRDefault="00D520D4" w:rsidP="00D520D4">
      <w:pPr>
        <w:pStyle w:val="ListParagraph"/>
        <w:widowControl/>
        <w:numPr>
          <w:ilvl w:val="0"/>
          <w:numId w:val="44"/>
        </w:numPr>
        <w:autoSpaceDE/>
        <w:autoSpaceDN/>
        <w:spacing w:after="200" w:line="276" w:lineRule="auto"/>
        <w:contextualSpacing/>
        <w:rPr>
          <w:rFonts w:ascii="Arial" w:hAnsi="Arial" w:cs="Arial"/>
        </w:rPr>
      </w:pPr>
      <w:r>
        <w:rPr>
          <w:rFonts w:ascii="Arial" w:hAnsi="Arial" w:cs="Arial"/>
        </w:rPr>
        <w:t>Tidak</w:t>
      </w:r>
    </w:p>
    <w:p w:rsidR="00D520D4" w:rsidRDefault="00D520D4" w:rsidP="00D520D4">
      <w:pPr>
        <w:rPr>
          <w:rFonts w:ascii="Arial" w:hAnsi="Arial" w:cs="Arial"/>
        </w:rPr>
      </w:pPr>
    </w:p>
    <w:p w:rsidR="00D520D4" w:rsidRDefault="00D520D4" w:rsidP="00D520D4">
      <w:pPr>
        <w:rPr>
          <w:rFonts w:ascii="Arial" w:hAnsi="Arial" w:cs="Arial"/>
        </w:rPr>
      </w:pPr>
    </w:p>
    <w:p w:rsidR="00D520D4" w:rsidRDefault="00D520D4" w:rsidP="00D520D4">
      <w:pPr>
        <w:rPr>
          <w:rFonts w:ascii="Arial" w:hAnsi="Arial" w:cs="Arial"/>
        </w:rPr>
      </w:pPr>
    </w:p>
    <w:p w:rsidR="00D520D4" w:rsidRDefault="00D520D4" w:rsidP="00D520D4">
      <w:pPr>
        <w:rPr>
          <w:rFonts w:ascii="Arial" w:hAnsi="Arial" w:cs="Arial"/>
        </w:rPr>
      </w:pPr>
    </w:p>
    <w:p w:rsidR="00D520D4" w:rsidRDefault="00D520D4" w:rsidP="00D520D4">
      <w:pPr>
        <w:rPr>
          <w:rFonts w:ascii="Arial" w:hAnsi="Arial" w:cs="Arial"/>
        </w:rPr>
      </w:pPr>
    </w:p>
    <w:p w:rsidR="00D520D4" w:rsidRDefault="00D520D4" w:rsidP="00D520D4">
      <w:pPr>
        <w:rPr>
          <w:rFonts w:ascii="Arial" w:hAnsi="Arial" w:cs="Arial"/>
        </w:rPr>
      </w:pPr>
    </w:p>
    <w:p w:rsidR="00D520D4" w:rsidRDefault="00D520D4" w:rsidP="00D520D4">
      <w:pPr>
        <w:rPr>
          <w:rFonts w:ascii="Arial" w:hAnsi="Arial" w:cs="Arial"/>
        </w:rPr>
      </w:pPr>
    </w:p>
    <w:p w:rsidR="00D520D4" w:rsidRDefault="00D520D4" w:rsidP="00D520D4">
      <w:pPr>
        <w:rPr>
          <w:rFonts w:ascii="Arial" w:hAnsi="Arial" w:cs="Arial"/>
        </w:rPr>
      </w:pPr>
    </w:p>
    <w:p w:rsidR="00D520D4" w:rsidRDefault="00D520D4" w:rsidP="00D520D4">
      <w:pPr>
        <w:rPr>
          <w:rFonts w:ascii="Arial" w:hAnsi="Arial" w:cs="Arial"/>
        </w:rPr>
      </w:pPr>
    </w:p>
    <w:p w:rsidR="00D520D4" w:rsidRDefault="00D520D4" w:rsidP="00D520D4">
      <w:pPr>
        <w:rPr>
          <w:rFonts w:ascii="Arial" w:hAnsi="Arial" w:cs="Arial"/>
        </w:rPr>
      </w:pPr>
    </w:p>
    <w:p w:rsidR="00D520D4" w:rsidRPr="001006CE" w:rsidRDefault="00D520D4" w:rsidP="00D520D4">
      <w:pPr>
        <w:pStyle w:val="ListParagraph"/>
        <w:widowControl/>
        <w:numPr>
          <w:ilvl w:val="0"/>
          <w:numId w:val="41"/>
        </w:numPr>
        <w:autoSpaceDE/>
        <w:autoSpaceDN/>
        <w:spacing w:after="200" w:line="480" w:lineRule="auto"/>
        <w:contextualSpacing/>
        <w:rPr>
          <w:rFonts w:ascii="Arial" w:hAnsi="Arial" w:cs="Arial"/>
          <w:b/>
        </w:rPr>
      </w:pPr>
      <w:r w:rsidRPr="001006CE">
        <w:rPr>
          <w:rFonts w:ascii="Arial" w:hAnsi="Arial" w:cs="Arial"/>
          <w:b/>
        </w:rPr>
        <w:t>Pengetahuan Responden Mengenai Penyakit Hipertensi</w:t>
      </w:r>
    </w:p>
    <w:p w:rsidR="00D520D4" w:rsidRDefault="00D520D4" w:rsidP="00D520D4">
      <w:pPr>
        <w:pStyle w:val="ListParagraph"/>
        <w:spacing w:line="480" w:lineRule="auto"/>
        <w:rPr>
          <w:rFonts w:ascii="Arial" w:hAnsi="Arial" w:cs="Arial"/>
        </w:rPr>
      </w:pPr>
      <w:r>
        <w:rPr>
          <w:rFonts w:ascii="Arial" w:hAnsi="Arial" w:cs="Arial"/>
        </w:rPr>
        <w:t xml:space="preserve">Peunjuk pengisian </w:t>
      </w:r>
    </w:p>
    <w:p w:rsidR="00D520D4" w:rsidRDefault="00D520D4" w:rsidP="00D520D4">
      <w:pPr>
        <w:pStyle w:val="ListParagraph"/>
        <w:widowControl/>
        <w:numPr>
          <w:ilvl w:val="0"/>
          <w:numId w:val="45"/>
        </w:numPr>
        <w:autoSpaceDE/>
        <w:autoSpaceDN/>
        <w:spacing w:after="200" w:line="360" w:lineRule="auto"/>
        <w:contextualSpacing/>
        <w:rPr>
          <w:rFonts w:ascii="Arial" w:hAnsi="Arial" w:cs="Arial"/>
        </w:rPr>
      </w:pPr>
      <w:r>
        <w:rPr>
          <w:rFonts w:ascii="Arial" w:hAnsi="Arial" w:cs="Arial"/>
        </w:rPr>
        <w:t>Jawablah pertanyaan di bawah ini dengan memberi tanda ceklis (</w:t>
      </w:r>
      <m:oMath>
        <m:r>
          <w:rPr>
            <w:rFonts w:ascii="Cambria Math" w:hAnsi="Cambria Math" w:cs="Arial"/>
          </w:rPr>
          <m:t>√</m:t>
        </m:r>
      </m:oMath>
      <w:r>
        <w:rPr>
          <w:rFonts w:ascii="Arial" w:hAnsi="Arial" w:cs="Arial"/>
        </w:rPr>
        <w:t xml:space="preserve"> ) pada kolom “Ya” (Y) atau “Tidak” (T) yang tersedia.</w:t>
      </w:r>
    </w:p>
    <w:p w:rsidR="00D520D4" w:rsidRPr="009D5891" w:rsidRDefault="00D520D4" w:rsidP="00D520D4">
      <w:pPr>
        <w:pStyle w:val="ListParagraph"/>
        <w:widowControl/>
        <w:numPr>
          <w:ilvl w:val="0"/>
          <w:numId w:val="45"/>
        </w:numPr>
        <w:autoSpaceDE/>
        <w:autoSpaceDN/>
        <w:spacing w:after="200" w:line="360" w:lineRule="auto"/>
        <w:contextualSpacing/>
        <w:rPr>
          <w:rFonts w:ascii="Arial" w:hAnsi="Arial" w:cs="Arial"/>
        </w:rPr>
      </w:pPr>
      <w:r>
        <w:rPr>
          <w:rFonts w:ascii="Arial" w:hAnsi="Arial" w:cs="Arial"/>
        </w:rPr>
        <w:t>Jawaban benar-benar sesuai dengan yang anda ketahui</w:t>
      </w:r>
    </w:p>
    <w:tbl>
      <w:tblPr>
        <w:tblStyle w:val="TableGrid"/>
        <w:tblW w:w="0" w:type="auto"/>
        <w:tblInd w:w="801" w:type="dxa"/>
        <w:tblLook w:val="04A0"/>
      </w:tblPr>
      <w:tblGrid>
        <w:gridCol w:w="855"/>
        <w:gridCol w:w="4686"/>
        <w:gridCol w:w="903"/>
        <w:gridCol w:w="810"/>
      </w:tblGrid>
      <w:tr w:rsidR="00D520D4" w:rsidTr="00676FDA">
        <w:trPr>
          <w:trHeight w:val="404"/>
        </w:trPr>
        <w:tc>
          <w:tcPr>
            <w:tcW w:w="648" w:type="dxa"/>
          </w:tcPr>
          <w:p w:rsidR="00D520D4" w:rsidRDefault="00D520D4" w:rsidP="00676FDA">
            <w:pPr>
              <w:spacing w:line="480" w:lineRule="auto"/>
              <w:rPr>
                <w:rFonts w:ascii="Arial" w:hAnsi="Arial" w:cs="Arial"/>
              </w:rPr>
            </w:pPr>
            <w:r>
              <w:rPr>
                <w:rFonts w:ascii="Arial" w:hAnsi="Arial" w:cs="Arial"/>
              </w:rPr>
              <w:t>No</w:t>
            </w:r>
          </w:p>
        </w:tc>
        <w:tc>
          <w:tcPr>
            <w:tcW w:w="4686" w:type="dxa"/>
          </w:tcPr>
          <w:p w:rsidR="00D520D4" w:rsidRDefault="00D520D4" w:rsidP="00676FDA">
            <w:pPr>
              <w:spacing w:line="480" w:lineRule="auto"/>
              <w:rPr>
                <w:rFonts w:ascii="Arial" w:hAnsi="Arial" w:cs="Arial"/>
              </w:rPr>
            </w:pPr>
            <w:r>
              <w:rPr>
                <w:rFonts w:ascii="Arial" w:hAnsi="Arial" w:cs="Arial"/>
              </w:rPr>
              <w:t>Pertanyaan</w:t>
            </w:r>
          </w:p>
        </w:tc>
        <w:tc>
          <w:tcPr>
            <w:tcW w:w="903" w:type="dxa"/>
          </w:tcPr>
          <w:p w:rsidR="00D520D4" w:rsidRDefault="00D520D4" w:rsidP="00676FDA">
            <w:pPr>
              <w:spacing w:line="480" w:lineRule="auto"/>
              <w:rPr>
                <w:rFonts w:ascii="Arial" w:hAnsi="Arial" w:cs="Arial"/>
              </w:rPr>
            </w:pPr>
            <w:r>
              <w:rPr>
                <w:rFonts w:ascii="Arial" w:hAnsi="Arial" w:cs="Arial"/>
              </w:rPr>
              <w:t>Y</w:t>
            </w:r>
          </w:p>
        </w:tc>
        <w:tc>
          <w:tcPr>
            <w:tcW w:w="810" w:type="dxa"/>
          </w:tcPr>
          <w:p w:rsidR="00D520D4" w:rsidRDefault="00D520D4" w:rsidP="00676FDA">
            <w:pPr>
              <w:spacing w:line="480" w:lineRule="auto"/>
              <w:rPr>
                <w:rFonts w:ascii="Arial" w:hAnsi="Arial" w:cs="Arial"/>
              </w:rPr>
            </w:pPr>
            <w:r>
              <w:rPr>
                <w:rFonts w:ascii="Arial" w:hAnsi="Arial" w:cs="Arial"/>
              </w:rPr>
              <w:t>T</w:t>
            </w:r>
          </w:p>
        </w:tc>
      </w:tr>
      <w:tr w:rsidR="00D520D4" w:rsidTr="00676FDA">
        <w:trPr>
          <w:trHeight w:val="791"/>
        </w:trPr>
        <w:tc>
          <w:tcPr>
            <w:tcW w:w="648" w:type="dxa"/>
          </w:tcPr>
          <w:p w:rsidR="00D520D4" w:rsidRDefault="00D520D4" w:rsidP="00676FDA">
            <w:pPr>
              <w:spacing w:line="480" w:lineRule="auto"/>
              <w:rPr>
                <w:rFonts w:ascii="Arial" w:hAnsi="Arial" w:cs="Arial"/>
              </w:rPr>
            </w:pPr>
            <w:r>
              <w:rPr>
                <w:rFonts w:ascii="Arial" w:hAnsi="Arial" w:cs="Arial"/>
              </w:rPr>
              <w:lastRenderedPageBreak/>
              <w:t>1</w:t>
            </w:r>
          </w:p>
        </w:tc>
        <w:tc>
          <w:tcPr>
            <w:tcW w:w="4686" w:type="dxa"/>
          </w:tcPr>
          <w:p w:rsidR="00D520D4" w:rsidRDefault="00D520D4" w:rsidP="00676FDA">
            <w:pPr>
              <w:rPr>
                <w:rFonts w:ascii="Arial" w:hAnsi="Arial" w:cs="Arial"/>
              </w:rPr>
            </w:pPr>
            <w:r>
              <w:rPr>
                <w:rFonts w:ascii="Arial" w:hAnsi="Arial" w:cs="Arial"/>
              </w:rPr>
              <w:t>Nama lain dari tekanan darah tinggi adalah hipertensi</w:t>
            </w:r>
          </w:p>
        </w:tc>
        <w:tc>
          <w:tcPr>
            <w:tcW w:w="903" w:type="dxa"/>
          </w:tcPr>
          <w:p w:rsidR="00D520D4" w:rsidRDefault="00D520D4" w:rsidP="00676FDA">
            <w:pPr>
              <w:spacing w:line="480" w:lineRule="auto"/>
              <w:rPr>
                <w:rFonts w:ascii="Arial" w:hAnsi="Arial" w:cs="Arial"/>
              </w:rPr>
            </w:pPr>
          </w:p>
        </w:tc>
        <w:tc>
          <w:tcPr>
            <w:tcW w:w="810" w:type="dxa"/>
          </w:tcPr>
          <w:p w:rsidR="00D520D4" w:rsidRDefault="00D520D4" w:rsidP="00676FDA">
            <w:pPr>
              <w:spacing w:line="480" w:lineRule="auto"/>
              <w:rPr>
                <w:rFonts w:ascii="Arial" w:hAnsi="Arial" w:cs="Arial"/>
              </w:rPr>
            </w:pPr>
          </w:p>
        </w:tc>
      </w:tr>
      <w:tr w:rsidR="00D520D4" w:rsidTr="00676FDA">
        <w:tc>
          <w:tcPr>
            <w:tcW w:w="648" w:type="dxa"/>
          </w:tcPr>
          <w:p w:rsidR="00D520D4" w:rsidRDefault="00D520D4" w:rsidP="00676FDA">
            <w:pPr>
              <w:spacing w:line="480" w:lineRule="auto"/>
              <w:rPr>
                <w:rFonts w:ascii="Arial" w:hAnsi="Arial" w:cs="Arial"/>
              </w:rPr>
            </w:pPr>
            <w:r>
              <w:rPr>
                <w:rFonts w:ascii="Arial" w:hAnsi="Arial" w:cs="Arial"/>
              </w:rPr>
              <w:t>2</w:t>
            </w:r>
          </w:p>
        </w:tc>
        <w:tc>
          <w:tcPr>
            <w:tcW w:w="4686" w:type="dxa"/>
          </w:tcPr>
          <w:p w:rsidR="00D520D4" w:rsidRDefault="00D520D4" w:rsidP="00676FDA">
            <w:pPr>
              <w:rPr>
                <w:rFonts w:ascii="Arial" w:hAnsi="Arial" w:cs="Arial"/>
              </w:rPr>
            </w:pPr>
            <w:r>
              <w:rPr>
                <w:rFonts w:ascii="Arial" w:hAnsi="Arial" w:cs="Arial"/>
              </w:rPr>
              <w:t>Disebut darah tinggi jika nilai pengukuran darah di atas 140/90 mmHg</w:t>
            </w:r>
          </w:p>
        </w:tc>
        <w:tc>
          <w:tcPr>
            <w:tcW w:w="903" w:type="dxa"/>
          </w:tcPr>
          <w:p w:rsidR="00D520D4" w:rsidRDefault="00D520D4" w:rsidP="00676FDA">
            <w:pPr>
              <w:spacing w:line="480" w:lineRule="auto"/>
              <w:rPr>
                <w:rFonts w:ascii="Arial" w:hAnsi="Arial" w:cs="Arial"/>
              </w:rPr>
            </w:pPr>
          </w:p>
        </w:tc>
        <w:tc>
          <w:tcPr>
            <w:tcW w:w="810" w:type="dxa"/>
          </w:tcPr>
          <w:p w:rsidR="00D520D4" w:rsidRDefault="00D520D4" w:rsidP="00676FDA">
            <w:pPr>
              <w:spacing w:line="480" w:lineRule="auto"/>
              <w:rPr>
                <w:rFonts w:ascii="Arial" w:hAnsi="Arial" w:cs="Arial"/>
              </w:rPr>
            </w:pPr>
          </w:p>
        </w:tc>
      </w:tr>
      <w:tr w:rsidR="00D520D4" w:rsidTr="00676FDA">
        <w:tc>
          <w:tcPr>
            <w:tcW w:w="648" w:type="dxa"/>
          </w:tcPr>
          <w:p w:rsidR="00D520D4" w:rsidRDefault="00D520D4" w:rsidP="00676FDA">
            <w:pPr>
              <w:spacing w:line="480" w:lineRule="auto"/>
              <w:rPr>
                <w:rFonts w:ascii="Arial" w:hAnsi="Arial" w:cs="Arial"/>
              </w:rPr>
            </w:pPr>
            <w:r>
              <w:rPr>
                <w:rFonts w:ascii="Arial" w:hAnsi="Arial" w:cs="Arial"/>
              </w:rPr>
              <w:t>3</w:t>
            </w:r>
          </w:p>
        </w:tc>
        <w:tc>
          <w:tcPr>
            <w:tcW w:w="4686" w:type="dxa"/>
          </w:tcPr>
          <w:p w:rsidR="00D520D4" w:rsidRDefault="00D520D4" w:rsidP="00676FDA">
            <w:pPr>
              <w:rPr>
                <w:rFonts w:ascii="Arial" w:hAnsi="Arial" w:cs="Arial"/>
              </w:rPr>
            </w:pPr>
            <w:r>
              <w:rPr>
                <w:rFonts w:ascii="Arial" w:hAnsi="Arial" w:cs="Arial"/>
              </w:rPr>
              <w:t>Hipertesi yang berkelanjutan akan menyebabkan gagal jantung</w:t>
            </w:r>
          </w:p>
        </w:tc>
        <w:tc>
          <w:tcPr>
            <w:tcW w:w="903" w:type="dxa"/>
          </w:tcPr>
          <w:p w:rsidR="00D520D4" w:rsidRDefault="00D520D4" w:rsidP="00676FDA">
            <w:pPr>
              <w:spacing w:line="480" w:lineRule="auto"/>
              <w:rPr>
                <w:rFonts w:ascii="Arial" w:hAnsi="Arial" w:cs="Arial"/>
              </w:rPr>
            </w:pPr>
          </w:p>
        </w:tc>
        <w:tc>
          <w:tcPr>
            <w:tcW w:w="810" w:type="dxa"/>
          </w:tcPr>
          <w:p w:rsidR="00D520D4" w:rsidRDefault="00D520D4" w:rsidP="00676FDA">
            <w:pPr>
              <w:spacing w:line="480" w:lineRule="auto"/>
              <w:rPr>
                <w:rFonts w:ascii="Arial" w:hAnsi="Arial" w:cs="Arial"/>
              </w:rPr>
            </w:pPr>
          </w:p>
        </w:tc>
      </w:tr>
      <w:tr w:rsidR="00D520D4" w:rsidTr="00676FDA">
        <w:tc>
          <w:tcPr>
            <w:tcW w:w="648" w:type="dxa"/>
          </w:tcPr>
          <w:p w:rsidR="00D520D4" w:rsidRDefault="00D520D4" w:rsidP="00676FDA">
            <w:pPr>
              <w:spacing w:line="480" w:lineRule="auto"/>
              <w:rPr>
                <w:rFonts w:ascii="Arial" w:hAnsi="Arial" w:cs="Arial"/>
              </w:rPr>
            </w:pPr>
            <w:r>
              <w:rPr>
                <w:rFonts w:ascii="Arial" w:hAnsi="Arial" w:cs="Arial"/>
              </w:rPr>
              <w:t>4</w:t>
            </w:r>
          </w:p>
        </w:tc>
        <w:tc>
          <w:tcPr>
            <w:tcW w:w="4686" w:type="dxa"/>
          </w:tcPr>
          <w:p w:rsidR="00D520D4" w:rsidRDefault="00D520D4" w:rsidP="00676FDA">
            <w:pPr>
              <w:rPr>
                <w:rFonts w:ascii="Arial" w:hAnsi="Arial" w:cs="Arial"/>
              </w:rPr>
            </w:pPr>
            <w:r>
              <w:rPr>
                <w:rFonts w:ascii="Arial" w:hAnsi="Arial" w:cs="Arial"/>
              </w:rPr>
              <w:t xml:space="preserve">Tekanan darah tinggi bukan berarti tegangan  emosi yang berlebihan </w:t>
            </w:r>
          </w:p>
        </w:tc>
        <w:tc>
          <w:tcPr>
            <w:tcW w:w="903" w:type="dxa"/>
          </w:tcPr>
          <w:p w:rsidR="00D520D4" w:rsidRDefault="00D520D4" w:rsidP="00676FDA">
            <w:pPr>
              <w:spacing w:line="480" w:lineRule="auto"/>
              <w:rPr>
                <w:rFonts w:ascii="Arial" w:hAnsi="Arial" w:cs="Arial"/>
              </w:rPr>
            </w:pPr>
          </w:p>
        </w:tc>
        <w:tc>
          <w:tcPr>
            <w:tcW w:w="810" w:type="dxa"/>
          </w:tcPr>
          <w:p w:rsidR="00D520D4" w:rsidRDefault="00D520D4" w:rsidP="00676FDA">
            <w:pPr>
              <w:spacing w:line="480" w:lineRule="auto"/>
              <w:rPr>
                <w:rFonts w:ascii="Arial" w:hAnsi="Arial" w:cs="Arial"/>
              </w:rPr>
            </w:pPr>
          </w:p>
        </w:tc>
      </w:tr>
      <w:tr w:rsidR="00D520D4" w:rsidTr="00676FDA">
        <w:tc>
          <w:tcPr>
            <w:tcW w:w="648" w:type="dxa"/>
          </w:tcPr>
          <w:p w:rsidR="00D520D4" w:rsidRDefault="00D520D4" w:rsidP="00676FDA">
            <w:pPr>
              <w:spacing w:line="480" w:lineRule="auto"/>
              <w:rPr>
                <w:rFonts w:ascii="Arial" w:hAnsi="Arial" w:cs="Arial"/>
              </w:rPr>
            </w:pPr>
            <w:r>
              <w:rPr>
                <w:rFonts w:ascii="Arial" w:hAnsi="Arial" w:cs="Arial"/>
              </w:rPr>
              <w:t>5</w:t>
            </w:r>
          </w:p>
        </w:tc>
        <w:tc>
          <w:tcPr>
            <w:tcW w:w="4686" w:type="dxa"/>
          </w:tcPr>
          <w:p w:rsidR="00D520D4" w:rsidRDefault="00D520D4" w:rsidP="00676FDA">
            <w:pPr>
              <w:rPr>
                <w:rFonts w:ascii="Arial" w:hAnsi="Arial" w:cs="Arial"/>
              </w:rPr>
            </w:pPr>
            <w:r>
              <w:rPr>
                <w:rFonts w:ascii="Arial" w:hAnsi="Arial" w:cs="Arial"/>
              </w:rPr>
              <w:t>Penderita hipertensi boleh merokok jika keluhannya sudah hilang</w:t>
            </w:r>
          </w:p>
        </w:tc>
        <w:tc>
          <w:tcPr>
            <w:tcW w:w="903" w:type="dxa"/>
          </w:tcPr>
          <w:p w:rsidR="00D520D4" w:rsidRDefault="00D520D4" w:rsidP="00676FDA">
            <w:pPr>
              <w:spacing w:line="480" w:lineRule="auto"/>
              <w:rPr>
                <w:rFonts w:ascii="Arial" w:hAnsi="Arial" w:cs="Arial"/>
              </w:rPr>
            </w:pPr>
          </w:p>
        </w:tc>
        <w:tc>
          <w:tcPr>
            <w:tcW w:w="810" w:type="dxa"/>
          </w:tcPr>
          <w:p w:rsidR="00D520D4" w:rsidRDefault="00D520D4" w:rsidP="00676FDA">
            <w:pPr>
              <w:spacing w:line="480" w:lineRule="auto"/>
              <w:rPr>
                <w:rFonts w:ascii="Arial" w:hAnsi="Arial" w:cs="Arial"/>
              </w:rPr>
            </w:pPr>
          </w:p>
        </w:tc>
      </w:tr>
      <w:tr w:rsidR="00D520D4" w:rsidTr="00676FDA">
        <w:tc>
          <w:tcPr>
            <w:tcW w:w="648" w:type="dxa"/>
          </w:tcPr>
          <w:p w:rsidR="00D520D4" w:rsidRDefault="00D520D4" w:rsidP="00676FDA">
            <w:pPr>
              <w:spacing w:line="480" w:lineRule="auto"/>
              <w:rPr>
                <w:rFonts w:ascii="Arial" w:hAnsi="Arial" w:cs="Arial"/>
              </w:rPr>
            </w:pPr>
            <w:r>
              <w:rPr>
                <w:rFonts w:ascii="Arial" w:hAnsi="Arial" w:cs="Arial"/>
              </w:rPr>
              <w:t>6</w:t>
            </w:r>
          </w:p>
        </w:tc>
        <w:tc>
          <w:tcPr>
            <w:tcW w:w="4686" w:type="dxa"/>
          </w:tcPr>
          <w:p w:rsidR="00D520D4" w:rsidRDefault="00D520D4" w:rsidP="00676FDA">
            <w:pPr>
              <w:rPr>
                <w:rFonts w:ascii="Arial" w:hAnsi="Arial" w:cs="Arial"/>
              </w:rPr>
            </w:pPr>
            <w:r>
              <w:rPr>
                <w:rFonts w:ascii="Arial" w:hAnsi="Arial" w:cs="Arial"/>
              </w:rPr>
              <w:t xml:space="preserve">Makanan yang asin-asin tidak akan  mempengaruhi kenaikan tekanan darah </w:t>
            </w:r>
          </w:p>
        </w:tc>
        <w:tc>
          <w:tcPr>
            <w:tcW w:w="903" w:type="dxa"/>
          </w:tcPr>
          <w:p w:rsidR="00D520D4" w:rsidRDefault="00D520D4" w:rsidP="00676FDA">
            <w:pPr>
              <w:spacing w:line="480" w:lineRule="auto"/>
              <w:rPr>
                <w:rFonts w:ascii="Arial" w:hAnsi="Arial" w:cs="Arial"/>
              </w:rPr>
            </w:pPr>
          </w:p>
        </w:tc>
        <w:tc>
          <w:tcPr>
            <w:tcW w:w="810" w:type="dxa"/>
          </w:tcPr>
          <w:p w:rsidR="00D520D4" w:rsidRDefault="00D520D4" w:rsidP="00676FDA">
            <w:pPr>
              <w:spacing w:line="480" w:lineRule="auto"/>
              <w:rPr>
                <w:rFonts w:ascii="Arial" w:hAnsi="Arial" w:cs="Arial"/>
              </w:rPr>
            </w:pPr>
          </w:p>
        </w:tc>
      </w:tr>
      <w:tr w:rsidR="00D520D4" w:rsidTr="00676FDA">
        <w:tc>
          <w:tcPr>
            <w:tcW w:w="648" w:type="dxa"/>
          </w:tcPr>
          <w:p w:rsidR="00D520D4" w:rsidRDefault="00D520D4" w:rsidP="00676FDA">
            <w:pPr>
              <w:spacing w:line="480" w:lineRule="auto"/>
              <w:rPr>
                <w:rFonts w:ascii="Arial" w:hAnsi="Arial" w:cs="Arial"/>
              </w:rPr>
            </w:pPr>
            <w:r>
              <w:rPr>
                <w:rFonts w:ascii="Arial" w:hAnsi="Arial" w:cs="Arial"/>
              </w:rPr>
              <w:t>7</w:t>
            </w:r>
          </w:p>
        </w:tc>
        <w:tc>
          <w:tcPr>
            <w:tcW w:w="4686" w:type="dxa"/>
          </w:tcPr>
          <w:p w:rsidR="00D520D4" w:rsidRDefault="00D520D4" w:rsidP="00676FDA">
            <w:pPr>
              <w:rPr>
                <w:rFonts w:ascii="Arial" w:hAnsi="Arial" w:cs="Arial"/>
              </w:rPr>
            </w:pPr>
            <w:r>
              <w:rPr>
                <w:rFonts w:ascii="Arial" w:hAnsi="Arial" w:cs="Arial"/>
              </w:rPr>
              <w:t>Hipertensi berat jika tekanan darah seseorag 200/115 mmHg</w:t>
            </w:r>
          </w:p>
        </w:tc>
        <w:tc>
          <w:tcPr>
            <w:tcW w:w="903" w:type="dxa"/>
          </w:tcPr>
          <w:p w:rsidR="00D520D4" w:rsidRDefault="00D520D4" w:rsidP="00676FDA">
            <w:pPr>
              <w:spacing w:line="480" w:lineRule="auto"/>
              <w:rPr>
                <w:rFonts w:ascii="Arial" w:hAnsi="Arial" w:cs="Arial"/>
              </w:rPr>
            </w:pPr>
          </w:p>
        </w:tc>
        <w:tc>
          <w:tcPr>
            <w:tcW w:w="810" w:type="dxa"/>
          </w:tcPr>
          <w:p w:rsidR="00D520D4" w:rsidRDefault="00D520D4" w:rsidP="00676FDA">
            <w:pPr>
              <w:spacing w:line="480" w:lineRule="auto"/>
              <w:rPr>
                <w:rFonts w:ascii="Arial" w:hAnsi="Arial" w:cs="Arial"/>
              </w:rPr>
            </w:pPr>
          </w:p>
        </w:tc>
      </w:tr>
      <w:tr w:rsidR="00D520D4" w:rsidTr="00676FDA">
        <w:tc>
          <w:tcPr>
            <w:tcW w:w="648" w:type="dxa"/>
          </w:tcPr>
          <w:p w:rsidR="00D520D4" w:rsidRDefault="00D520D4" w:rsidP="00676FDA">
            <w:pPr>
              <w:spacing w:line="480" w:lineRule="auto"/>
              <w:rPr>
                <w:rFonts w:ascii="Arial" w:hAnsi="Arial" w:cs="Arial"/>
              </w:rPr>
            </w:pPr>
            <w:r>
              <w:rPr>
                <w:rFonts w:ascii="Arial" w:hAnsi="Arial" w:cs="Arial"/>
              </w:rPr>
              <w:t>8</w:t>
            </w:r>
          </w:p>
        </w:tc>
        <w:tc>
          <w:tcPr>
            <w:tcW w:w="4686" w:type="dxa"/>
          </w:tcPr>
          <w:p w:rsidR="00D520D4" w:rsidRDefault="00D520D4" w:rsidP="00676FDA">
            <w:pPr>
              <w:rPr>
                <w:rFonts w:ascii="Arial" w:hAnsi="Arial" w:cs="Arial"/>
              </w:rPr>
            </w:pPr>
            <w:r>
              <w:rPr>
                <w:rFonts w:ascii="Arial" w:hAnsi="Arial" w:cs="Arial"/>
              </w:rPr>
              <w:t xml:space="preserve">Kegemukan merupakan faktor resiko terkena hipertensi </w:t>
            </w:r>
          </w:p>
        </w:tc>
        <w:tc>
          <w:tcPr>
            <w:tcW w:w="903" w:type="dxa"/>
          </w:tcPr>
          <w:p w:rsidR="00D520D4" w:rsidRDefault="00D520D4" w:rsidP="00676FDA">
            <w:pPr>
              <w:spacing w:line="480" w:lineRule="auto"/>
              <w:rPr>
                <w:rFonts w:ascii="Arial" w:hAnsi="Arial" w:cs="Arial"/>
              </w:rPr>
            </w:pPr>
          </w:p>
        </w:tc>
        <w:tc>
          <w:tcPr>
            <w:tcW w:w="810" w:type="dxa"/>
          </w:tcPr>
          <w:p w:rsidR="00D520D4" w:rsidRDefault="00D520D4" w:rsidP="00676FDA">
            <w:pPr>
              <w:spacing w:line="480" w:lineRule="auto"/>
              <w:rPr>
                <w:rFonts w:ascii="Arial" w:hAnsi="Arial" w:cs="Arial"/>
              </w:rPr>
            </w:pPr>
          </w:p>
        </w:tc>
      </w:tr>
      <w:tr w:rsidR="00D520D4" w:rsidTr="00676FDA">
        <w:tc>
          <w:tcPr>
            <w:tcW w:w="648" w:type="dxa"/>
          </w:tcPr>
          <w:p w:rsidR="00D520D4" w:rsidRDefault="00D520D4" w:rsidP="00676FDA">
            <w:pPr>
              <w:spacing w:line="480" w:lineRule="auto"/>
              <w:rPr>
                <w:rFonts w:ascii="Arial" w:hAnsi="Arial" w:cs="Arial"/>
              </w:rPr>
            </w:pPr>
            <w:r>
              <w:rPr>
                <w:rFonts w:ascii="Arial" w:hAnsi="Arial" w:cs="Arial"/>
              </w:rPr>
              <w:t>9</w:t>
            </w:r>
          </w:p>
        </w:tc>
        <w:tc>
          <w:tcPr>
            <w:tcW w:w="4686" w:type="dxa"/>
          </w:tcPr>
          <w:p w:rsidR="00D520D4" w:rsidRDefault="00D520D4" w:rsidP="00676FDA">
            <w:pPr>
              <w:rPr>
                <w:rFonts w:ascii="Arial" w:hAnsi="Arial" w:cs="Arial"/>
              </w:rPr>
            </w:pPr>
            <w:r>
              <w:rPr>
                <w:rFonts w:ascii="Arial" w:hAnsi="Arial" w:cs="Arial"/>
              </w:rPr>
              <w:t>Hipertensi yang berkelanjutan akan mengakibatkan stroke</w:t>
            </w:r>
          </w:p>
        </w:tc>
        <w:tc>
          <w:tcPr>
            <w:tcW w:w="903" w:type="dxa"/>
          </w:tcPr>
          <w:p w:rsidR="00D520D4" w:rsidRDefault="00D520D4" w:rsidP="00676FDA">
            <w:pPr>
              <w:spacing w:line="480" w:lineRule="auto"/>
              <w:rPr>
                <w:rFonts w:ascii="Arial" w:hAnsi="Arial" w:cs="Arial"/>
              </w:rPr>
            </w:pPr>
          </w:p>
        </w:tc>
        <w:tc>
          <w:tcPr>
            <w:tcW w:w="810" w:type="dxa"/>
          </w:tcPr>
          <w:p w:rsidR="00D520D4" w:rsidRDefault="00D520D4" w:rsidP="00676FDA">
            <w:pPr>
              <w:spacing w:line="480" w:lineRule="auto"/>
              <w:rPr>
                <w:rFonts w:ascii="Arial" w:hAnsi="Arial" w:cs="Arial"/>
              </w:rPr>
            </w:pPr>
          </w:p>
        </w:tc>
      </w:tr>
      <w:tr w:rsidR="00D520D4" w:rsidTr="00676FDA">
        <w:tc>
          <w:tcPr>
            <w:tcW w:w="648" w:type="dxa"/>
          </w:tcPr>
          <w:p w:rsidR="00D520D4" w:rsidRDefault="00D520D4" w:rsidP="00676FDA">
            <w:pPr>
              <w:spacing w:line="480" w:lineRule="auto"/>
              <w:rPr>
                <w:rFonts w:ascii="Arial" w:hAnsi="Arial" w:cs="Arial"/>
              </w:rPr>
            </w:pPr>
            <w:r>
              <w:rPr>
                <w:rFonts w:ascii="Arial" w:hAnsi="Arial" w:cs="Arial"/>
              </w:rPr>
              <w:t>10</w:t>
            </w:r>
          </w:p>
        </w:tc>
        <w:tc>
          <w:tcPr>
            <w:tcW w:w="4686" w:type="dxa"/>
          </w:tcPr>
          <w:p w:rsidR="00D520D4" w:rsidRDefault="00D520D4" w:rsidP="00676FDA">
            <w:pPr>
              <w:rPr>
                <w:rFonts w:ascii="Arial" w:hAnsi="Arial" w:cs="Arial"/>
              </w:rPr>
            </w:pPr>
            <w:r>
              <w:rPr>
                <w:rFonts w:ascii="Arial" w:hAnsi="Arial" w:cs="Arial"/>
              </w:rPr>
              <w:t>Gagal ginjal dapat menyebabkan hipertensi</w:t>
            </w:r>
          </w:p>
        </w:tc>
        <w:tc>
          <w:tcPr>
            <w:tcW w:w="903" w:type="dxa"/>
          </w:tcPr>
          <w:p w:rsidR="00D520D4" w:rsidRDefault="00D520D4" w:rsidP="00676FDA">
            <w:pPr>
              <w:spacing w:line="480" w:lineRule="auto"/>
              <w:rPr>
                <w:rFonts w:ascii="Arial" w:hAnsi="Arial" w:cs="Arial"/>
              </w:rPr>
            </w:pPr>
          </w:p>
        </w:tc>
        <w:tc>
          <w:tcPr>
            <w:tcW w:w="810" w:type="dxa"/>
          </w:tcPr>
          <w:p w:rsidR="00D520D4" w:rsidRDefault="00D520D4" w:rsidP="00676FDA">
            <w:pPr>
              <w:spacing w:line="480" w:lineRule="auto"/>
              <w:rPr>
                <w:rFonts w:ascii="Arial" w:hAnsi="Arial" w:cs="Arial"/>
              </w:rPr>
            </w:pPr>
          </w:p>
        </w:tc>
      </w:tr>
    </w:tbl>
    <w:p w:rsidR="00D520D4" w:rsidRDefault="00D520D4" w:rsidP="00D520D4">
      <w:pPr>
        <w:spacing w:line="480" w:lineRule="auto"/>
        <w:rPr>
          <w:rFonts w:ascii="Arial" w:hAnsi="Arial" w:cs="Arial"/>
        </w:rPr>
      </w:pPr>
    </w:p>
    <w:p w:rsidR="00D520D4" w:rsidRPr="001006CE" w:rsidRDefault="00D520D4" w:rsidP="00D520D4">
      <w:pPr>
        <w:spacing w:line="480" w:lineRule="auto"/>
        <w:rPr>
          <w:rFonts w:ascii="Arial" w:hAnsi="Arial" w:cs="Arial"/>
        </w:rPr>
      </w:pPr>
    </w:p>
    <w:p w:rsidR="00D520D4" w:rsidRDefault="00D520D4" w:rsidP="00D520D4">
      <w:pPr>
        <w:pStyle w:val="ListParagraph"/>
        <w:widowControl/>
        <w:numPr>
          <w:ilvl w:val="0"/>
          <w:numId w:val="41"/>
        </w:numPr>
        <w:autoSpaceDE/>
        <w:autoSpaceDN/>
        <w:spacing w:after="200" w:line="480" w:lineRule="auto"/>
        <w:contextualSpacing/>
        <w:rPr>
          <w:rFonts w:ascii="Arial" w:hAnsi="Arial" w:cs="Arial"/>
          <w:b/>
        </w:rPr>
      </w:pPr>
      <w:r w:rsidRPr="00297616">
        <w:rPr>
          <w:rFonts w:ascii="Arial" w:hAnsi="Arial" w:cs="Arial"/>
        </w:rPr>
        <w:br w:type="page"/>
      </w:r>
      <w:r w:rsidRPr="00297616">
        <w:rPr>
          <w:rFonts w:ascii="Arial" w:hAnsi="Arial" w:cs="Arial"/>
          <w:b/>
        </w:rPr>
        <w:lastRenderedPageBreak/>
        <w:t>Sikap Responden Mengenai Penyakit Hipertensi</w:t>
      </w:r>
    </w:p>
    <w:p w:rsidR="00D520D4" w:rsidRDefault="00D520D4" w:rsidP="00D520D4">
      <w:pPr>
        <w:pStyle w:val="ListParagraph"/>
        <w:spacing w:line="480" w:lineRule="auto"/>
        <w:rPr>
          <w:rFonts w:ascii="Arial" w:hAnsi="Arial" w:cs="Arial"/>
        </w:rPr>
      </w:pPr>
      <w:r>
        <w:rPr>
          <w:rFonts w:ascii="Arial" w:hAnsi="Arial" w:cs="Arial"/>
        </w:rPr>
        <w:t>Petunjuk pengisian:</w:t>
      </w:r>
    </w:p>
    <w:p w:rsidR="00D520D4" w:rsidRPr="000C6908" w:rsidRDefault="00D520D4" w:rsidP="00D520D4">
      <w:pPr>
        <w:pStyle w:val="ListParagraph"/>
        <w:widowControl/>
        <w:numPr>
          <w:ilvl w:val="0"/>
          <w:numId w:val="46"/>
        </w:numPr>
        <w:autoSpaceDE/>
        <w:autoSpaceDN/>
        <w:spacing w:after="200" w:line="480" w:lineRule="auto"/>
        <w:contextualSpacing/>
        <w:rPr>
          <w:rFonts w:ascii="Arial" w:hAnsi="Arial" w:cs="Arial"/>
          <w:b/>
        </w:rPr>
      </w:pPr>
      <w:r>
        <w:rPr>
          <w:rFonts w:ascii="Arial" w:hAnsi="Arial" w:cs="Arial"/>
        </w:rPr>
        <w:t>jawablah pertanyaan dibawah ini dengan memberi tanda ceklis   (</w:t>
      </w:r>
      <m:oMath>
        <m:r>
          <w:rPr>
            <w:rFonts w:ascii="Cambria Math" w:hAnsi="Cambria Math" w:cs="Arial"/>
          </w:rPr>
          <m:t>√</m:t>
        </m:r>
      </m:oMath>
      <w:r>
        <w:rPr>
          <w:rFonts w:ascii="Arial" w:hAnsi="Arial" w:cs="Arial"/>
        </w:rPr>
        <w:t xml:space="preserve"> ) pada kolom yang disediakan sesuai pilihan anda.</w:t>
      </w:r>
    </w:p>
    <w:p w:rsidR="00D520D4" w:rsidRPr="000C6908" w:rsidRDefault="00D520D4" w:rsidP="00D520D4">
      <w:pPr>
        <w:pStyle w:val="ListParagraph"/>
        <w:widowControl/>
        <w:numPr>
          <w:ilvl w:val="0"/>
          <w:numId w:val="46"/>
        </w:numPr>
        <w:autoSpaceDE/>
        <w:autoSpaceDN/>
        <w:spacing w:after="200" w:line="360" w:lineRule="auto"/>
        <w:contextualSpacing/>
        <w:rPr>
          <w:rFonts w:ascii="Arial" w:hAnsi="Arial" w:cs="Arial"/>
          <w:b/>
        </w:rPr>
      </w:pPr>
      <w:r>
        <w:rPr>
          <w:rFonts w:ascii="Arial" w:hAnsi="Arial" w:cs="Arial"/>
        </w:rPr>
        <w:t xml:space="preserve">Pilihan yang di sediakan </w:t>
      </w:r>
    </w:p>
    <w:p w:rsidR="00D520D4" w:rsidRDefault="00D520D4" w:rsidP="00D520D4">
      <w:pPr>
        <w:pStyle w:val="ListParagraph"/>
        <w:spacing w:line="360" w:lineRule="auto"/>
        <w:ind w:left="1440"/>
        <w:rPr>
          <w:rFonts w:ascii="Arial" w:hAnsi="Arial" w:cs="Arial"/>
        </w:rPr>
      </w:pPr>
      <w:r>
        <w:rPr>
          <w:rFonts w:ascii="Arial" w:hAnsi="Arial" w:cs="Arial"/>
        </w:rPr>
        <w:t xml:space="preserve">SS : Sangat Setuju </w:t>
      </w:r>
      <w:r>
        <w:rPr>
          <w:rFonts w:ascii="Arial" w:hAnsi="Arial" w:cs="Arial"/>
        </w:rPr>
        <w:tab/>
      </w:r>
      <w:r>
        <w:rPr>
          <w:rFonts w:ascii="Arial" w:hAnsi="Arial" w:cs="Arial"/>
        </w:rPr>
        <w:tab/>
      </w:r>
      <w:r>
        <w:rPr>
          <w:rFonts w:ascii="Arial" w:hAnsi="Arial" w:cs="Arial"/>
        </w:rPr>
        <w:tab/>
        <w:t>TS   : Tidak Setuju</w:t>
      </w:r>
    </w:p>
    <w:p w:rsidR="00D520D4" w:rsidRDefault="00D520D4" w:rsidP="00D520D4">
      <w:pPr>
        <w:pStyle w:val="ListParagraph"/>
        <w:spacing w:line="360" w:lineRule="auto"/>
        <w:ind w:left="1440"/>
        <w:rPr>
          <w:rFonts w:ascii="Arial" w:hAnsi="Arial" w:cs="Arial"/>
        </w:rPr>
      </w:pPr>
      <w:r>
        <w:rPr>
          <w:rFonts w:ascii="Arial" w:hAnsi="Arial" w:cs="Arial"/>
        </w:rPr>
        <w:t>S : Setuju</w:t>
      </w:r>
      <w:r>
        <w:rPr>
          <w:rFonts w:ascii="Arial" w:hAnsi="Arial" w:cs="Arial"/>
        </w:rPr>
        <w:tab/>
      </w:r>
      <w:r>
        <w:rPr>
          <w:rFonts w:ascii="Arial" w:hAnsi="Arial" w:cs="Arial"/>
        </w:rPr>
        <w:tab/>
      </w:r>
      <w:r>
        <w:rPr>
          <w:rFonts w:ascii="Arial" w:hAnsi="Arial" w:cs="Arial"/>
        </w:rPr>
        <w:tab/>
      </w:r>
      <w:r>
        <w:rPr>
          <w:rFonts w:ascii="Arial" w:hAnsi="Arial" w:cs="Arial"/>
        </w:rPr>
        <w:tab/>
        <w:t>STS : Sangat Tidak Setuju</w:t>
      </w:r>
    </w:p>
    <w:tbl>
      <w:tblPr>
        <w:tblStyle w:val="TableGrid"/>
        <w:tblW w:w="7650" w:type="dxa"/>
        <w:tblInd w:w="468" w:type="dxa"/>
        <w:tblLayout w:type="fixed"/>
        <w:tblLook w:val="04A0"/>
      </w:tblPr>
      <w:tblGrid>
        <w:gridCol w:w="630"/>
        <w:gridCol w:w="3960"/>
        <w:gridCol w:w="810"/>
        <w:gridCol w:w="810"/>
        <w:gridCol w:w="720"/>
        <w:gridCol w:w="720"/>
      </w:tblGrid>
      <w:tr w:rsidR="00D520D4" w:rsidTr="00676FDA">
        <w:tc>
          <w:tcPr>
            <w:tcW w:w="630" w:type="dxa"/>
          </w:tcPr>
          <w:p w:rsidR="00D520D4" w:rsidRPr="00FF5FA0" w:rsidRDefault="00D520D4" w:rsidP="00676FDA">
            <w:pPr>
              <w:rPr>
                <w:rFonts w:ascii="Arial" w:hAnsi="Arial" w:cs="Arial"/>
              </w:rPr>
            </w:pPr>
            <w:r w:rsidRPr="00FF5FA0">
              <w:rPr>
                <w:rFonts w:ascii="Arial" w:hAnsi="Arial" w:cs="Arial"/>
              </w:rPr>
              <w:t>NO</w:t>
            </w:r>
          </w:p>
        </w:tc>
        <w:tc>
          <w:tcPr>
            <w:tcW w:w="3960" w:type="dxa"/>
          </w:tcPr>
          <w:p w:rsidR="00D520D4" w:rsidRPr="00FF5FA0" w:rsidRDefault="00D520D4" w:rsidP="00676FDA">
            <w:pPr>
              <w:rPr>
                <w:rFonts w:ascii="Arial" w:hAnsi="Arial" w:cs="Arial"/>
              </w:rPr>
            </w:pPr>
            <w:r>
              <w:rPr>
                <w:rFonts w:ascii="Arial" w:hAnsi="Arial" w:cs="Arial"/>
              </w:rPr>
              <w:t>PERTANYAAN</w:t>
            </w:r>
          </w:p>
        </w:tc>
        <w:tc>
          <w:tcPr>
            <w:tcW w:w="810" w:type="dxa"/>
          </w:tcPr>
          <w:p w:rsidR="00D520D4" w:rsidRPr="00694CE0" w:rsidRDefault="00D520D4" w:rsidP="00676FDA">
            <w:pPr>
              <w:rPr>
                <w:rFonts w:ascii="Arial" w:hAnsi="Arial" w:cs="Arial"/>
              </w:rPr>
            </w:pPr>
            <w:r>
              <w:rPr>
                <w:rFonts w:ascii="Arial" w:hAnsi="Arial" w:cs="Arial"/>
              </w:rPr>
              <w:t>SS</w:t>
            </w:r>
          </w:p>
        </w:tc>
        <w:tc>
          <w:tcPr>
            <w:tcW w:w="810" w:type="dxa"/>
          </w:tcPr>
          <w:p w:rsidR="00D520D4" w:rsidRPr="00694CE0" w:rsidRDefault="00D520D4" w:rsidP="00676FDA">
            <w:pPr>
              <w:rPr>
                <w:rFonts w:ascii="Arial" w:hAnsi="Arial" w:cs="Arial"/>
              </w:rPr>
            </w:pPr>
            <w:r>
              <w:rPr>
                <w:rFonts w:ascii="Arial" w:hAnsi="Arial" w:cs="Arial"/>
              </w:rPr>
              <w:t>S</w:t>
            </w:r>
          </w:p>
        </w:tc>
        <w:tc>
          <w:tcPr>
            <w:tcW w:w="720" w:type="dxa"/>
          </w:tcPr>
          <w:p w:rsidR="00D520D4" w:rsidRPr="00694CE0" w:rsidRDefault="00D520D4" w:rsidP="00676FDA">
            <w:pPr>
              <w:rPr>
                <w:rFonts w:ascii="Arial" w:hAnsi="Arial" w:cs="Arial"/>
              </w:rPr>
            </w:pPr>
            <w:r>
              <w:rPr>
                <w:rFonts w:ascii="Arial" w:hAnsi="Arial" w:cs="Arial"/>
              </w:rPr>
              <w:t>TS</w:t>
            </w:r>
          </w:p>
        </w:tc>
        <w:tc>
          <w:tcPr>
            <w:tcW w:w="720" w:type="dxa"/>
          </w:tcPr>
          <w:p w:rsidR="00D520D4" w:rsidRPr="00694CE0" w:rsidRDefault="00D520D4" w:rsidP="00676FDA">
            <w:pPr>
              <w:rPr>
                <w:rFonts w:ascii="Arial" w:hAnsi="Arial" w:cs="Arial"/>
              </w:rPr>
            </w:pPr>
            <w:r>
              <w:rPr>
                <w:rFonts w:ascii="Arial" w:hAnsi="Arial" w:cs="Arial"/>
              </w:rPr>
              <w:t>STS</w:t>
            </w:r>
          </w:p>
        </w:tc>
      </w:tr>
      <w:tr w:rsidR="00D520D4" w:rsidTr="00676FDA">
        <w:tc>
          <w:tcPr>
            <w:tcW w:w="630" w:type="dxa"/>
          </w:tcPr>
          <w:p w:rsidR="00D520D4" w:rsidRPr="00694CE0" w:rsidRDefault="00D520D4" w:rsidP="00676FDA">
            <w:pPr>
              <w:rPr>
                <w:rFonts w:ascii="Arial" w:hAnsi="Arial" w:cs="Arial"/>
              </w:rPr>
            </w:pPr>
            <w:r>
              <w:rPr>
                <w:rFonts w:ascii="Arial" w:hAnsi="Arial" w:cs="Arial"/>
              </w:rPr>
              <w:t>1</w:t>
            </w:r>
          </w:p>
        </w:tc>
        <w:tc>
          <w:tcPr>
            <w:tcW w:w="3960" w:type="dxa"/>
          </w:tcPr>
          <w:p w:rsidR="00D520D4" w:rsidRPr="00694CE0" w:rsidRDefault="00D520D4" w:rsidP="00676FDA">
            <w:pPr>
              <w:rPr>
                <w:rFonts w:ascii="Arial" w:hAnsi="Arial" w:cs="Arial"/>
              </w:rPr>
            </w:pPr>
            <w:r w:rsidRPr="00694CE0">
              <w:rPr>
                <w:rFonts w:ascii="Arial" w:hAnsi="Arial" w:cs="Arial"/>
              </w:rPr>
              <w:t>Mengontrol</w:t>
            </w:r>
            <w:r>
              <w:rPr>
                <w:rFonts w:ascii="Arial" w:hAnsi="Arial" w:cs="Arial"/>
              </w:rPr>
              <w:t xml:space="preserve"> tekanan darah, saya lakukan secara rutin </w:t>
            </w:r>
          </w:p>
        </w:tc>
        <w:tc>
          <w:tcPr>
            <w:tcW w:w="810" w:type="dxa"/>
          </w:tcPr>
          <w:p w:rsidR="00D520D4" w:rsidRDefault="00D520D4" w:rsidP="00676FDA">
            <w:pPr>
              <w:rPr>
                <w:rFonts w:ascii="Arial" w:hAnsi="Arial" w:cs="Arial"/>
                <w:b/>
              </w:rPr>
            </w:pPr>
          </w:p>
        </w:tc>
        <w:tc>
          <w:tcPr>
            <w:tcW w:w="810" w:type="dxa"/>
          </w:tcPr>
          <w:p w:rsidR="00D520D4" w:rsidRDefault="00D520D4" w:rsidP="00676FDA">
            <w:pPr>
              <w:rPr>
                <w:rFonts w:ascii="Arial" w:hAnsi="Arial" w:cs="Arial"/>
                <w:b/>
              </w:rPr>
            </w:pPr>
          </w:p>
        </w:tc>
        <w:tc>
          <w:tcPr>
            <w:tcW w:w="720" w:type="dxa"/>
          </w:tcPr>
          <w:p w:rsidR="00D520D4" w:rsidRDefault="00D520D4" w:rsidP="00676FDA">
            <w:pPr>
              <w:rPr>
                <w:rFonts w:ascii="Arial" w:hAnsi="Arial" w:cs="Arial"/>
                <w:b/>
              </w:rPr>
            </w:pPr>
          </w:p>
        </w:tc>
        <w:tc>
          <w:tcPr>
            <w:tcW w:w="720" w:type="dxa"/>
          </w:tcPr>
          <w:p w:rsidR="00D520D4" w:rsidRDefault="00D520D4" w:rsidP="00676FDA">
            <w:pPr>
              <w:rPr>
                <w:rFonts w:ascii="Arial" w:hAnsi="Arial" w:cs="Arial"/>
                <w:b/>
              </w:rPr>
            </w:pPr>
          </w:p>
        </w:tc>
      </w:tr>
      <w:tr w:rsidR="00D520D4" w:rsidTr="00676FDA">
        <w:tc>
          <w:tcPr>
            <w:tcW w:w="630" w:type="dxa"/>
          </w:tcPr>
          <w:p w:rsidR="00D520D4" w:rsidRPr="00B03637" w:rsidRDefault="00D520D4" w:rsidP="00676FDA">
            <w:pPr>
              <w:rPr>
                <w:rFonts w:ascii="Arial" w:hAnsi="Arial" w:cs="Arial"/>
              </w:rPr>
            </w:pPr>
            <w:r>
              <w:rPr>
                <w:rFonts w:ascii="Arial" w:hAnsi="Arial" w:cs="Arial"/>
              </w:rPr>
              <w:t>2</w:t>
            </w:r>
          </w:p>
        </w:tc>
        <w:tc>
          <w:tcPr>
            <w:tcW w:w="3960" w:type="dxa"/>
          </w:tcPr>
          <w:p w:rsidR="00D520D4" w:rsidRPr="00B03637" w:rsidRDefault="00D520D4" w:rsidP="00676FDA">
            <w:pPr>
              <w:rPr>
                <w:rFonts w:ascii="Arial" w:hAnsi="Arial" w:cs="Arial"/>
              </w:rPr>
            </w:pPr>
            <w:r>
              <w:rPr>
                <w:rFonts w:ascii="Arial" w:hAnsi="Arial" w:cs="Arial"/>
              </w:rPr>
              <w:t>Saya suka makanan yang rasanya asin</w:t>
            </w:r>
          </w:p>
        </w:tc>
        <w:tc>
          <w:tcPr>
            <w:tcW w:w="810" w:type="dxa"/>
          </w:tcPr>
          <w:p w:rsidR="00D520D4" w:rsidRDefault="00D520D4" w:rsidP="00676FDA">
            <w:pPr>
              <w:rPr>
                <w:rFonts w:ascii="Arial" w:hAnsi="Arial" w:cs="Arial"/>
                <w:b/>
              </w:rPr>
            </w:pPr>
          </w:p>
        </w:tc>
        <w:tc>
          <w:tcPr>
            <w:tcW w:w="810" w:type="dxa"/>
          </w:tcPr>
          <w:p w:rsidR="00D520D4" w:rsidRDefault="00D520D4" w:rsidP="00676FDA">
            <w:pPr>
              <w:rPr>
                <w:rFonts w:ascii="Arial" w:hAnsi="Arial" w:cs="Arial"/>
                <w:b/>
              </w:rPr>
            </w:pPr>
          </w:p>
        </w:tc>
        <w:tc>
          <w:tcPr>
            <w:tcW w:w="720" w:type="dxa"/>
          </w:tcPr>
          <w:p w:rsidR="00D520D4" w:rsidRDefault="00D520D4" w:rsidP="00676FDA">
            <w:pPr>
              <w:rPr>
                <w:rFonts w:ascii="Arial" w:hAnsi="Arial" w:cs="Arial"/>
                <w:b/>
              </w:rPr>
            </w:pPr>
          </w:p>
        </w:tc>
        <w:tc>
          <w:tcPr>
            <w:tcW w:w="720" w:type="dxa"/>
          </w:tcPr>
          <w:p w:rsidR="00D520D4" w:rsidRDefault="00D520D4" w:rsidP="00676FDA">
            <w:pPr>
              <w:rPr>
                <w:rFonts w:ascii="Arial" w:hAnsi="Arial" w:cs="Arial"/>
                <w:b/>
              </w:rPr>
            </w:pPr>
          </w:p>
        </w:tc>
      </w:tr>
      <w:tr w:rsidR="00D520D4" w:rsidTr="00676FDA">
        <w:tc>
          <w:tcPr>
            <w:tcW w:w="630" w:type="dxa"/>
          </w:tcPr>
          <w:p w:rsidR="00D520D4" w:rsidRPr="0015139B" w:rsidRDefault="00D520D4" w:rsidP="00676FDA">
            <w:pPr>
              <w:rPr>
                <w:rFonts w:ascii="Arial" w:hAnsi="Arial" w:cs="Arial"/>
              </w:rPr>
            </w:pPr>
            <w:r w:rsidRPr="0015139B">
              <w:rPr>
                <w:rFonts w:ascii="Arial" w:hAnsi="Arial" w:cs="Arial"/>
              </w:rPr>
              <w:t>3</w:t>
            </w:r>
          </w:p>
        </w:tc>
        <w:tc>
          <w:tcPr>
            <w:tcW w:w="3960" w:type="dxa"/>
          </w:tcPr>
          <w:p w:rsidR="00D520D4" w:rsidRPr="008B5AD1" w:rsidRDefault="00D520D4" w:rsidP="00676FDA">
            <w:pPr>
              <w:rPr>
                <w:rFonts w:ascii="Arial" w:hAnsi="Arial" w:cs="Arial"/>
              </w:rPr>
            </w:pPr>
            <w:r>
              <w:rPr>
                <w:rFonts w:ascii="Arial" w:hAnsi="Arial" w:cs="Arial"/>
              </w:rPr>
              <w:t>Berolah raga menjadi salah satu kegiatan saya setiap hari</w:t>
            </w:r>
          </w:p>
        </w:tc>
        <w:tc>
          <w:tcPr>
            <w:tcW w:w="810" w:type="dxa"/>
          </w:tcPr>
          <w:p w:rsidR="00D520D4" w:rsidRDefault="00D520D4" w:rsidP="00676FDA">
            <w:pPr>
              <w:rPr>
                <w:rFonts w:ascii="Arial" w:hAnsi="Arial" w:cs="Arial"/>
                <w:b/>
              </w:rPr>
            </w:pPr>
          </w:p>
        </w:tc>
        <w:tc>
          <w:tcPr>
            <w:tcW w:w="810" w:type="dxa"/>
          </w:tcPr>
          <w:p w:rsidR="00D520D4" w:rsidRDefault="00D520D4" w:rsidP="00676FDA">
            <w:pPr>
              <w:rPr>
                <w:rFonts w:ascii="Arial" w:hAnsi="Arial" w:cs="Arial"/>
                <w:b/>
              </w:rPr>
            </w:pPr>
          </w:p>
        </w:tc>
        <w:tc>
          <w:tcPr>
            <w:tcW w:w="720" w:type="dxa"/>
          </w:tcPr>
          <w:p w:rsidR="00D520D4" w:rsidRDefault="00D520D4" w:rsidP="00676FDA">
            <w:pPr>
              <w:rPr>
                <w:rFonts w:ascii="Arial" w:hAnsi="Arial" w:cs="Arial"/>
                <w:b/>
              </w:rPr>
            </w:pPr>
          </w:p>
        </w:tc>
        <w:tc>
          <w:tcPr>
            <w:tcW w:w="720" w:type="dxa"/>
          </w:tcPr>
          <w:p w:rsidR="00D520D4" w:rsidRDefault="00D520D4" w:rsidP="00676FDA">
            <w:pPr>
              <w:rPr>
                <w:rFonts w:ascii="Arial" w:hAnsi="Arial" w:cs="Arial"/>
                <w:b/>
              </w:rPr>
            </w:pPr>
          </w:p>
        </w:tc>
      </w:tr>
      <w:tr w:rsidR="00D520D4" w:rsidTr="00676FDA">
        <w:tc>
          <w:tcPr>
            <w:tcW w:w="630" w:type="dxa"/>
          </w:tcPr>
          <w:p w:rsidR="00D520D4" w:rsidRPr="008B5AD1" w:rsidRDefault="00D520D4" w:rsidP="00676FDA">
            <w:pPr>
              <w:rPr>
                <w:rFonts w:ascii="Arial" w:hAnsi="Arial" w:cs="Arial"/>
              </w:rPr>
            </w:pPr>
            <w:r>
              <w:rPr>
                <w:rFonts w:ascii="Arial" w:hAnsi="Arial" w:cs="Arial"/>
              </w:rPr>
              <w:t>4</w:t>
            </w:r>
          </w:p>
        </w:tc>
        <w:tc>
          <w:tcPr>
            <w:tcW w:w="3960" w:type="dxa"/>
          </w:tcPr>
          <w:p w:rsidR="00D520D4" w:rsidRPr="0015139B" w:rsidRDefault="00D520D4" w:rsidP="00676FDA">
            <w:pPr>
              <w:rPr>
                <w:rFonts w:ascii="Arial" w:hAnsi="Arial" w:cs="Arial"/>
              </w:rPr>
            </w:pPr>
            <w:r>
              <w:rPr>
                <w:rFonts w:ascii="Arial" w:hAnsi="Arial" w:cs="Arial"/>
              </w:rPr>
              <w:t xml:space="preserve">Saya miinum vitamin secara teratur sehingga saya tidak perlu olah raga </w:t>
            </w:r>
          </w:p>
        </w:tc>
        <w:tc>
          <w:tcPr>
            <w:tcW w:w="810" w:type="dxa"/>
          </w:tcPr>
          <w:p w:rsidR="00D520D4" w:rsidRDefault="00D520D4" w:rsidP="00676FDA">
            <w:pPr>
              <w:rPr>
                <w:rFonts w:ascii="Arial" w:hAnsi="Arial" w:cs="Arial"/>
                <w:b/>
              </w:rPr>
            </w:pPr>
          </w:p>
        </w:tc>
        <w:tc>
          <w:tcPr>
            <w:tcW w:w="810" w:type="dxa"/>
          </w:tcPr>
          <w:p w:rsidR="00D520D4" w:rsidRDefault="00D520D4" w:rsidP="00676FDA">
            <w:pPr>
              <w:rPr>
                <w:rFonts w:ascii="Arial" w:hAnsi="Arial" w:cs="Arial"/>
                <w:b/>
              </w:rPr>
            </w:pPr>
          </w:p>
        </w:tc>
        <w:tc>
          <w:tcPr>
            <w:tcW w:w="720" w:type="dxa"/>
          </w:tcPr>
          <w:p w:rsidR="00D520D4" w:rsidRDefault="00D520D4" w:rsidP="00676FDA">
            <w:pPr>
              <w:rPr>
                <w:rFonts w:ascii="Arial" w:hAnsi="Arial" w:cs="Arial"/>
                <w:b/>
              </w:rPr>
            </w:pPr>
          </w:p>
        </w:tc>
        <w:tc>
          <w:tcPr>
            <w:tcW w:w="720" w:type="dxa"/>
          </w:tcPr>
          <w:p w:rsidR="00D520D4" w:rsidRDefault="00D520D4" w:rsidP="00676FDA">
            <w:pPr>
              <w:rPr>
                <w:rFonts w:ascii="Arial" w:hAnsi="Arial" w:cs="Arial"/>
                <w:b/>
              </w:rPr>
            </w:pPr>
          </w:p>
        </w:tc>
      </w:tr>
      <w:tr w:rsidR="00D520D4" w:rsidTr="00676FDA">
        <w:tc>
          <w:tcPr>
            <w:tcW w:w="630" w:type="dxa"/>
          </w:tcPr>
          <w:p w:rsidR="00D520D4" w:rsidRPr="0015139B" w:rsidRDefault="00D520D4" w:rsidP="00676FDA">
            <w:pPr>
              <w:rPr>
                <w:rFonts w:ascii="Arial" w:hAnsi="Arial" w:cs="Arial"/>
              </w:rPr>
            </w:pPr>
            <w:r w:rsidRPr="0015139B">
              <w:rPr>
                <w:rFonts w:ascii="Arial" w:hAnsi="Arial" w:cs="Arial"/>
              </w:rPr>
              <w:t>5</w:t>
            </w:r>
          </w:p>
        </w:tc>
        <w:tc>
          <w:tcPr>
            <w:tcW w:w="3960" w:type="dxa"/>
          </w:tcPr>
          <w:p w:rsidR="00D520D4" w:rsidRPr="0015139B" w:rsidRDefault="00D520D4" w:rsidP="00676FDA">
            <w:pPr>
              <w:rPr>
                <w:rFonts w:ascii="Arial" w:hAnsi="Arial" w:cs="Arial"/>
              </w:rPr>
            </w:pPr>
            <w:r>
              <w:rPr>
                <w:rFonts w:ascii="Arial" w:hAnsi="Arial" w:cs="Arial"/>
              </w:rPr>
              <w:t>Saya sering minum-minuman keras</w:t>
            </w:r>
          </w:p>
        </w:tc>
        <w:tc>
          <w:tcPr>
            <w:tcW w:w="810" w:type="dxa"/>
          </w:tcPr>
          <w:p w:rsidR="00D520D4" w:rsidRDefault="00D520D4" w:rsidP="00676FDA">
            <w:pPr>
              <w:rPr>
                <w:rFonts w:ascii="Arial" w:hAnsi="Arial" w:cs="Arial"/>
                <w:b/>
              </w:rPr>
            </w:pPr>
          </w:p>
        </w:tc>
        <w:tc>
          <w:tcPr>
            <w:tcW w:w="810" w:type="dxa"/>
          </w:tcPr>
          <w:p w:rsidR="00D520D4" w:rsidRDefault="00D520D4" w:rsidP="00676FDA">
            <w:pPr>
              <w:rPr>
                <w:rFonts w:ascii="Arial" w:hAnsi="Arial" w:cs="Arial"/>
                <w:b/>
              </w:rPr>
            </w:pPr>
          </w:p>
        </w:tc>
        <w:tc>
          <w:tcPr>
            <w:tcW w:w="720" w:type="dxa"/>
          </w:tcPr>
          <w:p w:rsidR="00D520D4" w:rsidRDefault="00D520D4" w:rsidP="00676FDA">
            <w:pPr>
              <w:rPr>
                <w:rFonts w:ascii="Arial" w:hAnsi="Arial" w:cs="Arial"/>
                <w:b/>
              </w:rPr>
            </w:pPr>
          </w:p>
        </w:tc>
        <w:tc>
          <w:tcPr>
            <w:tcW w:w="720" w:type="dxa"/>
          </w:tcPr>
          <w:p w:rsidR="00D520D4" w:rsidRDefault="00D520D4" w:rsidP="00676FDA">
            <w:pPr>
              <w:rPr>
                <w:rFonts w:ascii="Arial" w:hAnsi="Arial" w:cs="Arial"/>
                <w:b/>
              </w:rPr>
            </w:pPr>
          </w:p>
        </w:tc>
      </w:tr>
      <w:tr w:rsidR="00D520D4" w:rsidTr="00676FDA">
        <w:tc>
          <w:tcPr>
            <w:tcW w:w="630" w:type="dxa"/>
          </w:tcPr>
          <w:p w:rsidR="00D520D4" w:rsidRPr="0015139B" w:rsidRDefault="00D520D4" w:rsidP="00676FDA">
            <w:pPr>
              <w:rPr>
                <w:rFonts w:ascii="Arial" w:hAnsi="Arial" w:cs="Arial"/>
              </w:rPr>
            </w:pPr>
            <w:r>
              <w:rPr>
                <w:rFonts w:ascii="Arial" w:hAnsi="Arial" w:cs="Arial"/>
              </w:rPr>
              <w:t>6</w:t>
            </w:r>
          </w:p>
        </w:tc>
        <w:tc>
          <w:tcPr>
            <w:tcW w:w="3960" w:type="dxa"/>
          </w:tcPr>
          <w:p w:rsidR="00D520D4" w:rsidRPr="0015139B" w:rsidRDefault="00D520D4" w:rsidP="00676FDA">
            <w:pPr>
              <w:rPr>
                <w:rFonts w:ascii="Arial" w:hAnsi="Arial" w:cs="Arial"/>
              </w:rPr>
            </w:pPr>
            <w:r>
              <w:rPr>
                <w:rFonts w:ascii="Arial" w:hAnsi="Arial" w:cs="Arial"/>
              </w:rPr>
              <w:t>saya rutin konsultasi dengan dokter tentang kesehatan saya</w:t>
            </w:r>
          </w:p>
        </w:tc>
        <w:tc>
          <w:tcPr>
            <w:tcW w:w="810" w:type="dxa"/>
          </w:tcPr>
          <w:p w:rsidR="00D520D4" w:rsidRDefault="00D520D4" w:rsidP="00676FDA">
            <w:pPr>
              <w:rPr>
                <w:rFonts w:ascii="Arial" w:hAnsi="Arial" w:cs="Arial"/>
                <w:b/>
              </w:rPr>
            </w:pPr>
          </w:p>
        </w:tc>
        <w:tc>
          <w:tcPr>
            <w:tcW w:w="810" w:type="dxa"/>
          </w:tcPr>
          <w:p w:rsidR="00D520D4" w:rsidRDefault="00D520D4" w:rsidP="00676FDA">
            <w:pPr>
              <w:rPr>
                <w:rFonts w:ascii="Arial" w:hAnsi="Arial" w:cs="Arial"/>
                <w:b/>
              </w:rPr>
            </w:pPr>
          </w:p>
        </w:tc>
        <w:tc>
          <w:tcPr>
            <w:tcW w:w="720" w:type="dxa"/>
          </w:tcPr>
          <w:p w:rsidR="00D520D4" w:rsidRDefault="00D520D4" w:rsidP="00676FDA">
            <w:pPr>
              <w:rPr>
                <w:rFonts w:ascii="Arial" w:hAnsi="Arial" w:cs="Arial"/>
                <w:b/>
              </w:rPr>
            </w:pPr>
          </w:p>
        </w:tc>
        <w:tc>
          <w:tcPr>
            <w:tcW w:w="720" w:type="dxa"/>
          </w:tcPr>
          <w:p w:rsidR="00D520D4" w:rsidRDefault="00D520D4" w:rsidP="00676FDA">
            <w:pPr>
              <w:rPr>
                <w:rFonts w:ascii="Arial" w:hAnsi="Arial" w:cs="Arial"/>
                <w:b/>
              </w:rPr>
            </w:pPr>
          </w:p>
        </w:tc>
      </w:tr>
      <w:tr w:rsidR="00D520D4" w:rsidTr="00676FDA">
        <w:tc>
          <w:tcPr>
            <w:tcW w:w="630" w:type="dxa"/>
          </w:tcPr>
          <w:p w:rsidR="00D520D4" w:rsidRPr="00DE285C" w:rsidRDefault="00D520D4" w:rsidP="00676FDA">
            <w:pPr>
              <w:rPr>
                <w:rFonts w:ascii="Arial" w:hAnsi="Arial" w:cs="Arial"/>
              </w:rPr>
            </w:pPr>
            <w:r w:rsidRPr="00DE285C">
              <w:rPr>
                <w:rFonts w:ascii="Arial" w:hAnsi="Arial" w:cs="Arial"/>
              </w:rPr>
              <w:t>7</w:t>
            </w:r>
          </w:p>
        </w:tc>
        <w:tc>
          <w:tcPr>
            <w:tcW w:w="3960" w:type="dxa"/>
          </w:tcPr>
          <w:p w:rsidR="00D520D4" w:rsidRPr="00DE285C" w:rsidRDefault="00D520D4" w:rsidP="00676FDA">
            <w:pPr>
              <w:rPr>
                <w:rFonts w:ascii="Arial" w:hAnsi="Arial" w:cs="Arial"/>
              </w:rPr>
            </w:pPr>
            <w:r>
              <w:rPr>
                <w:rFonts w:ascii="Arial" w:hAnsi="Arial" w:cs="Arial"/>
              </w:rPr>
              <w:t xml:space="preserve">Saya tidak pergi ke dokter ketika saya sakit, saya hanya butuh istirahat saja </w:t>
            </w:r>
          </w:p>
        </w:tc>
        <w:tc>
          <w:tcPr>
            <w:tcW w:w="810" w:type="dxa"/>
          </w:tcPr>
          <w:p w:rsidR="00D520D4" w:rsidRDefault="00D520D4" w:rsidP="00676FDA">
            <w:pPr>
              <w:rPr>
                <w:rFonts w:ascii="Arial" w:hAnsi="Arial" w:cs="Arial"/>
                <w:b/>
              </w:rPr>
            </w:pPr>
          </w:p>
        </w:tc>
        <w:tc>
          <w:tcPr>
            <w:tcW w:w="810" w:type="dxa"/>
          </w:tcPr>
          <w:p w:rsidR="00D520D4" w:rsidRDefault="00D520D4" w:rsidP="00676FDA">
            <w:pPr>
              <w:rPr>
                <w:rFonts w:ascii="Arial" w:hAnsi="Arial" w:cs="Arial"/>
                <w:b/>
              </w:rPr>
            </w:pPr>
          </w:p>
        </w:tc>
        <w:tc>
          <w:tcPr>
            <w:tcW w:w="720" w:type="dxa"/>
          </w:tcPr>
          <w:p w:rsidR="00D520D4" w:rsidRDefault="00D520D4" w:rsidP="00676FDA">
            <w:pPr>
              <w:rPr>
                <w:rFonts w:ascii="Arial" w:hAnsi="Arial" w:cs="Arial"/>
                <w:b/>
              </w:rPr>
            </w:pPr>
          </w:p>
        </w:tc>
        <w:tc>
          <w:tcPr>
            <w:tcW w:w="720" w:type="dxa"/>
          </w:tcPr>
          <w:p w:rsidR="00D520D4" w:rsidRDefault="00D520D4" w:rsidP="00676FDA">
            <w:pPr>
              <w:rPr>
                <w:rFonts w:ascii="Arial" w:hAnsi="Arial" w:cs="Arial"/>
                <w:b/>
              </w:rPr>
            </w:pPr>
          </w:p>
        </w:tc>
      </w:tr>
      <w:tr w:rsidR="00D520D4" w:rsidTr="00676FDA">
        <w:tc>
          <w:tcPr>
            <w:tcW w:w="630" w:type="dxa"/>
          </w:tcPr>
          <w:p w:rsidR="00D520D4" w:rsidRPr="00DE285C" w:rsidRDefault="00D520D4" w:rsidP="00676FDA">
            <w:pPr>
              <w:rPr>
                <w:rFonts w:ascii="Arial" w:hAnsi="Arial" w:cs="Arial"/>
              </w:rPr>
            </w:pPr>
            <w:r>
              <w:rPr>
                <w:rFonts w:ascii="Arial" w:hAnsi="Arial" w:cs="Arial"/>
              </w:rPr>
              <w:lastRenderedPageBreak/>
              <w:t>8</w:t>
            </w:r>
          </w:p>
        </w:tc>
        <w:tc>
          <w:tcPr>
            <w:tcW w:w="3960" w:type="dxa"/>
          </w:tcPr>
          <w:p w:rsidR="00D520D4" w:rsidRPr="00DE285C" w:rsidRDefault="00D520D4" w:rsidP="00676FDA">
            <w:pPr>
              <w:rPr>
                <w:rFonts w:ascii="Arial" w:hAnsi="Arial" w:cs="Arial"/>
              </w:rPr>
            </w:pPr>
            <w:r>
              <w:rPr>
                <w:rFonts w:ascii="Arial" w:hAnsi="Arial" w:cs="Arial"/>
              </w:rPr>
              <w:t>Mengukur tekanan darah tidak saya lakukan secara rutin</w:t>
            </w:r>
          </w:p>
        </w:tc>
        <w:tc>
          <w:tcPr>
            <w:tcW w:w="810" w:type="dxa"/>
          </w:tcPr>
          <w:p w:rsidR="00D520D4" w:rsidRDefault="00D520D4" w:rsidP="00676FDA">
            <w:pPr>
              <w:rPr>
                <w:rFonts w:ascii="Arial" w:hAnsi="Arial" w:cs="Arial"/>
                <w:b/>
              </w:rPr>
            </w:pPr>
          </w:p>
        </w:tc>
        <w:tc>
          <w:tcPr>
            <w:tcW w:w="810" w:type="dxa"/>
          </w:tcPr>
          <w:p w:rsidR="00D520D4" w:rsidRDefault="00D520D4" w:rsidP="00676FDA">
            <w:pPr>
              <w:rPr>
                <w:rFonts w:ascii="Arial" w:hAnsi="Arial" w:cs="Arial"/>
                <w:b/>
              </w:rPr>
            </w:pPr>
          </w:p>
        </w:tc>
        <w:tc>
          <w:tcPr>
            <w:tcW w:w="720" w:type="dxa"/>
          </w:tcPr>
          <w:p w:rsidR="00D520D4" w:rsidRDefault="00D520D4" w:rsidP="00676FDA">
            <w:pPr>
              <w:rPr>
                <w:rFonts w:ascii="Arial" w:hAnsi="Arial" w:cs="Arial"/>
                <w:b/>
              </w:rPr>
            </w:pPr>
          </w:p>
        </w:tc>
        <w:tc>
          <w:tcPr>
            <w:tcW w:w="720" w:type="dxa"/>
          </w:tcPr>
          <w:p w:rsidR="00D520D4" w:rsidRDefault="00D520D4" w:rsidP="00676FDA">
            <w:pPr>
              <w:rPr>
                <w:rFonts w:ascii="Arial" w:hAnsi="Arial" w:cs="Arial"/>
                <w:b/>
              </w:rPr>
            </w:pPr>
          </w:p>
        </w:tc>
      </w:tr>
      <w:tr w:rsidR="00D520D4" w:rsidTr="00676FDA">
        <w:tc>
          <w:tcPr>
            <w:tcW w:w="630" w:type="dxa"/>
          </w:tcPr>
          <w:p w:rsidR="00D520D4" w:rsidRPr="00DE285C" w:rsidRDefault="00D520D4" w:rsidP="00676FDA">
            <w:pPr>
              <w:rPr>
                <w:rFonts w:ascii="Arial" w:hAnsi="Arial" w:cs="Arial"/>
              </w:rPr>
            </w:pPr>
            <w:r>
              <w:rPr>
                <w:rFonts w:ascii="Arial" w:hAnsi="Arial" w:cs="Arial"/>
              </w:rPr>
              <w:t>9</w:t>
            </w:r>
          </w:p>
        </w:tc>
        <w:tc>
          <w:tcPr>
            <w:tcW w:w="3960" w:type="dxa"/>
          </w:tcPr>
          <w:p w:rsidR="00D520D4" w:rsidRPr="00DE285C" w:rsidRDefault="00D520D4" w:rsidP="00676FDA">
            <w:pPr>
              <w:rPr>
                <w:rFonts w:ascii="Arial" w:hAnsi="Arial" w:cs="Arial"/>
              </w:rPr>
            </w:pPr>
            <w:r>
              <w:rPr>
                <w:rFonts w:ascii="Arial" w:hAnsi="Arial" w:cs="Arial"/>
              </w:rPr>
              <w:t xml:space="preserve">Saya tahu bahwa olah raga itu baik. Namun karena saya sibuk saya jarag berolah raga </w:t>
            </w:r>
          </w:p>
        </w:tc>
        <w:tc>
          <w:tcPr>
            <w:tcW w:w="810" w:type="dxa"/>
          </w:tcPr>
          <w:p w:rsidR="00D520D4" w:rsidRDefault="00D520D4" w:rsidP="00676FDA">
            <w:pPr>
              <w:rPr>
                <w:rFonts w:ascii="Arial" w:hAnsi="Arial" w:cs="Arial"/>
                <w:b/>
              </w:rPr>
            </w:pPr>
          </w:p>
        </w:tc>
        <w:tc>
          <w:tcPr>
            <w:tcW w:w="810" w:type="dxa"/>
          </w:tcPr>
          <w:p w:rsidR="00D520D4" w:rsidRDefault="00D520D4" w:rsidP="00676FDA">
            <w:pPr>
              <w:rPr>
                <w:rFonts w:ascii="Arial" w:hAnsi="Arial" w:cs="Arial"/>
                <w:b/>
              </w:rPr>
            </w:pPr>
          </w:p>
        </w:tc>
        <w:tc>
          <w:tcPr>
            <w:tcW w:w="720" w:type="dxa"/>
          </w:tcPr>
          <w:p w:rsidR="00D520D4" w:rsidRDefault="00D520D4" w:rsidP="00676FDA">
            <w:pPr>
              <w:rPr>
                <w:rFonts w:ascii="Arial" w:hAnsi="Arial" w:cs="Arial"/>
                <w:b/>
              </w:rPr>
            </w:pPr>
          </w:p>
        </w:tc>
        <w:tc>
          <w:tcPr>
            <w:tcW w:w="720" w:type="dxa"/>
          </w:tcPr>
          <w:p w:rsidR="00D520D4" w:rsidRDefault="00D520D4" w:rsidP="00676FDA">
            <w:pPr>
              <w:rPr>
                <w:rFonts w:ascii="Arial" w:hAnsi="Arial" w:cs="Arial"/>
                <w:b/>
              </w:rPr>
            </w:pPr>
          </w:p>
        </w:tc>
      </w:tr>
      <w:tr w:rsidR="00D520D4" w:rsidTr="00676FDA">
        <w:tc>
          <w:tcPr>
            <w:tcW w:w="630" w:type="dxa"/>
          </w:tcPr>
          <w:p w:rsidR="00D520D4" w:rsidRPr="00C03FD7" w:rsidRDefault="00D520D4" w:rsidP="00676FDA">
            <w:pPr>
              <w:rPr>
                <w:rFonts w:ascii="Arial" w:hAnsi="Arial" w:cs="Arial"/>
              </w:rPr>
            </w:pPr>
            <w:r>
              <w:rPr>
                <w:rFonts w:ascii="Arial" w:hAnsi="Arial" w:cs="Arial"/>
              </w:rPr>
              <w:t>10</w:t>
            </w:r>
          </w:p>
        </w:tc>
        <w:tc>
          <w:tcPr>
            <w:tcW w:w="3960" w:type="dxa"/>
          </w:tcPr>
          <w:p w:rsidR="00D520D4" w:rsidRPr="00C03FD7" w:rsidRDefault="00D520D4" w:rsidP="00676FDA">
            <w:pPr>
              <w:rPr>
                <w:rFonts w:ascii="Arial" w:hAnsi="Arial" w:cs="Arial"/>
              </w:rPr>
            </w:pPr>
            <w:r>
              <w:rPr>
                <w:rFonts w:ascii="Arial" w:hAnsi="Arial" w:cs="Arial"/>
              </w:rPr>
              <w:t>Saya suka merokok</w:t>
            </w:r>
          </w:p>
        </w:tc>
        <w:tc>
          <w:tcPr>
            <w:tcW w:w="810" w:type="dxa"/>
          </w:tcPr>
          <w:p w:rsidR="00D520D4" w:rsidRDefault="00D520D4" w:rsidP="00676FDA">
            <w:pPr>
              <w:rPr>
                <w:rFonts w:ascii="Arial" w:hAnsi="Arial" w:cs="Arial"/>
                <w:b/>
              </w:rPr>
            </w:pPr>
          </w:p>
        </w:tc>
        <w:tc>
          <w:tcPr>
            <w:tcW w:w="810" w:type="dxa"/>
          </w:tcPr>
          <w:p w:rsidR="00D520D4" w:rsidRDefault="00D520D4" w:rsidP="00676FDA">
            <w:pPr>
              <w:rPr>
                <w:rFonts w:ascii="Arial" w:hAnsi="Arial" w:cs="Arial"/>
                <w:b/>
              </w:rPr>
            </w:pPr>
          </w:p>
        </w:tc>
        <w:tc>
          <w:tcPr>
            <w:tcW w:w="720" w:type="dxa"/>
          </w:tcPr>
          <w:p w:rsidR="00D520D4" w:rsidRDefault="00D520D4" w:rsidP="00676FDA">
            <w:pPr>
              <w:rPr>
                <w:rFonts w:ascii="Arial" w:hAnsi="Arial" w:cs="Arial"/>
                <w:b/>
              </w:rPr>
            </w:pPr>
          </w:p>
        </w:tc>
        <w:tc>
          <w:tcPr>
            <w:tcW w:w="720" w:type="dxa"/>
          </w:tcPr>
          <w:p w:rsidR="00D520D4" w:rsidRDefault="00D520D4" w:rsidP="00676FDA">
            <w:pPr>
              <w:rPr>
                <w:rFonts w:ascii="Arial" w:hAnsi="Arial" w:cs="Arial"/>
                <w:b/>
              </w:rPr>
            </w:pPr>
          </w:p>
        </w:tc>
      </w:tr>
    </w:tbl>
    <w:p w:rsidR="00D520D4" w:rsidRDefault="00D520D4" w:rsidP="00D520D4">
      <w:pPr>
        <w:rPr>
          <w:rFonts w:ascii="Arial" w:hAnsi="Arial" w:cs="Arial"/>
          <w:b/>
        </w:rPr>
      </w:pPr>
    </w:p>
    <w:p w:rsidR="00D520D4" w:rsidRDefault="00D520D4" w:rsidP="00D520D4">
      <w:pPr>
        <w:rPr>
          <w:rFonts w:ascii="Arial" w:hAnsi="Arial" w:cs="Arial"/>
          <w:b/>
        </w:rPr>
      </w:pPr>
    </w:p>
    <w:p w:rsidR="00D520D4" w:rsidRDefault="00D520D4" w:rsidP="00D520D4">
      <w:pPr>
        <w:rPr>
          <w:rFonts w:ascii="Arial" w:hAnsi="Arial" w:cs="Arial"/>
          <w:b/>
        </w:rPr>
      </w:pPr>
    </w:p>
    <w:p w:rsidR="00D520D4" w:rsidRDefault="00D520D4" w:rsidP="00D520D4">
      <w:pPr>
        <w:rPr>
          <w:rFonts w:ascii="Arial" w:hAnsi="Arial" w:cs="Arial"/>
          <w:b/>
        </w:rPr>
      </w:pPr>
    </w:p>
    <w:p w:rsidR="00D520D4" w:rsidRDefault="00D520D4" w:rsidP="00D520D4">
      <w:pPr>
        <w:pStyle w:val="ListParagraph"/>
        <w:widowControl/>
        <w:numPr>
          <w:ilvl w:val="0"/>
          <w:numId w:val="41"/>
        </w:numPr>
        <w:autoSpaceDE/>
        <w:autoSpaceDN/>
        <w:spacing w:after="200" w:line="480" w:lineRule="auto"/>
        <w:contextualSpacing/>
        <w:rPr>
          <w:rFonts w:ascii="Arial" w:hAnsi="Arial" w:cs="Arial"/>
          <w:b/>
        </w:rPr>
      </w:pPr>
      <w:r w:rsidRPr="00E935C2">
        <w:rPr>
          <w:rFonts w:ascii="Arial" w:hAnsi="Arial" w:cs="Arial"/>
          <w:b/>
        </w:rPr>
        <w:t>Tindakan Responden Mengenai Penyakit Hipertensi</w:t>
      </w:r>
    </w:p>
    <w:p w:rsidR="00D520D4" w:rsidRDefault="00D520D4" w:rsidP="00D520D4">
      <w:pPr>
        <w:pStyle w:val="ListParagraph"/>
        <w:spacing w:line="480" w:lineRule="auto"/>
        <w:rPr>
          <w:rFonts w:ascii="Arial" w:hAnsi="Arial" w:cs="Arial"/>
        </w:rPr>
      </w:pPr>
      <w:r>
        <w:rPr>
          <w:rFonts w:ascii="Arial" w:hAnsi="Arial" w:cs="Arial"/>
        </w:rPr>
        <w:t>Petunjuk pengisian :</w:t>
      </w:r>
    </w:p>
    <w:p w:rsidR="00D520D4" w:rsidRDefault="00D520D4" w:rsidP="00D520D4">
      <w:pPr>
        <w:pStyle w:val="ListParagraph"/>
        <w:widowControl/>
        <w:numPr>
          <w:ilvl w:val="0"/>
          <w:numId w:val="47"/>
        </w:numPr>
        <w:autoSpaceDE/>
        <w:autoSpaceDN/>
        <w:spacing w:after="200" w:line="360" w:lineRule="auto"/>
        <w:contextualSpacing/>
        <w:rPr>
          <w:rFonts w:ascii="Arial" w:hAnsi="Arial" w:cs="Arial"/>
        </w:rPr>
      </w:pPr>
      <w:r>
        <w:rPr>
          <w:rFonts w:ascii="Arial" w:hAnsi="Arial" w:cs="Arial"/>
        </w:rPr>
        <w:t>Jawablah pertanyaan di bawah ini dengan memberi tanda ceklis (</w:t>
      </w:r>
      <m:oMath>
        <m:r>
          <w:rPr>
            <w:rFonts w:ascii="Cambria Math" w:hAnsi="Cambria Math" w:cs="Arial"/>
          </w:rPr>
          <m:t>√</m:t>
        </m:r>
      </m:oMath>
      <w:r>
        <w:rPr>
          <w:rFonts w:ascii="Arial" w:hAnsi="Arial" w:cs="Arial"/>
        </w:rPr>
        <w:t xml:space="preserve"> ) pada kolom “Ya” (Y) atau “Tidak” (T) yang tersedia.</w:t>
      </w:r>
    </w:p>
    <w:p w:rsidR="00D520D4" w:rsidRPr="00F5198E" w:rsidRDefault="00D520D4" w:rsidP="00D520D4">
      <w:pPr>
        <w:pStyle w:val="ListParagraph"/>
        <w:widowControl/>
        <w:numPr>
          <w:ilvl w:val="0"/>
          <w:numId w:val="47"/>
        </w:numPr>
        <w:autoSpaceDE/>
        <w:autoSpaceDN/>
        <w:spacing w:after="200" w:line="480" w:lineRule="auto"/>
        <w:contextualSpacing/>
        <w:rPr>
          <w:rFonts w:ascii="Arial" w:hAnsi="Arial" w:cs="Arial"/>
        </w:rPr>
      </w:pPr>
      <w:r>
        <w:rPr>
          <w:rFonts w:ascii="Arial" w:hAnsi="Arial" w:cs="Arial"/>
        </w:rPr>
        <w:t>Jawaban benar-benar sesuai dengan yang anda ketahu</w:t>
      </w:r>
    </w:p>
    <w:tbl>
      <w:tblPr>
        <w:tblStyle w:val="TableGrid"/>
        <w:tblW w:w="7544" w:type="dxa"/>
        <w:tblInd w:w="720" w:type="dxa"/>
        <w:tblLook w:val="04A0"/>
      </w:tblPr>
      <w:tblGrid>
        <w:gridCol w:w="498"/>
        <w:gridCol w:w="5370"/>
        <w:gridCol w:w="900"/>
        <w:gridCol w:w="776"/>
      </w:tblGrid>
      <w:tr w:rsidR="00D520D4" w:rsidTr="00676FDA">
        <w:tc>
          <w:tcPr>
            <w:tcW w:w="498" w:type="dxa"/>
          </w:tcPr>
          <w:p w:rsidR="00D520D4" w:rsidRDefault="00D520D4" w:rsidP="00676FDA">
            <w:pPr>
              <w:pStyle w:val="ListParagraph"/>
              <w:spacing w:line="480" w:lineRule="auto"/>
              <w:ind w:left="0"/>
              <w:rPr>
                <w:rFonts w:ascii="Arial" w:hAnsi="Arial" w:cs="Arial"/>
              </w:rPr>
            </w:pPr>
            <w:r>
              <w:rPr>
                <w:rFonts w:ascii="Arial" w:hAnsi="Arial" w:cs="Arial"/>
              </w:rPr>
              <w:t>No</w:t>
            </w:r>
          </w:p>
        </w:tc>
        <w:tc>
          <w:tcPr>
            <w:tcW w:w="5370" w:type="dxa"/>
          </w:tcPr>
          <w:p w:rsidR="00D520D4" w:rsidRDefault="00D520D4" w:rsidP="00676FDA">
            <w:pPr>
              <w:pStyle w:val="ListParagraph"/>
              <w:spacing w:line="480" w:lineRule="auto"/>
              <w:ind w:left="0"/>
              <w:rPr>
                <w:rFonts w:ascii="Arial" w:hAnsi="Arial" w:cs="Arial"/>
              </w:rPr>
            </w:pPr>
            <w:r>
              <w:rPr>
                <w:rFonts w:ascii="Arial" w:hAnsi="Arial" w:cs="Arial"/>
              </w:rPr>
              <w:t>Pertanyaan</w:t>
            </w:r>
          </w:p>
        </w:tc>
        <w:tc>
          <w:tcPr>
            <w:tcW w:w="900" w:type="dxa"/>
          </w:tcPr>
          <w:p w:rsidR="00D520D4" w:rsidRDefault="00D520D4" w:rsidP="00676FDA">
            <w:pPr>
              <w:pStyle w:val="ListParagraph"/>
              <w:spacing w:line="480" w:lineRule="auto"/>
              <w:ind w:left="0"/>
              <w:rPr>
                <w:rFonts w:ascii="Arial" w:hAnsi="Arial" w:cs="Arial"/>
              </w:rPr>
            </w:pPr>
            <w:r>
              <w:rPr>
                <w:rFonts w:ascii="Arial" w:hAnsi="Arial" w:cs="Arial"/>
              </w:rPr>
              <w:t>Y</w:t>
            </w:r>
          </w:p>
        </w:tc>
        <w:tc>
          <w:tcPr>
            <w:tcW w:w="776" w:type="dxa"/>
          </w:tcPr>
          <w:p w:rsidR="00D520D4" w:rsidRDefault="00D520D4" w:rsidP="00676FDA">
            <w:pPr>
              <w:pStyle w:val="ListParagraph"/>
              <w:spacing w:line="480" w:lineRule="auto"/>
              <w:ind w:left="0"/>
              <w:rPr>
                <w:rFonts w:ascii="Arial" w:hAnsi="Arial" w:cs="Arial"/>
              </w:rPr>
            </w:pPr>
            <w:r>
              <w:rPr>
                <w:rFonts w:ascii="Arial" w:hAnsi="Arial" w:cs="Arial"/>
              </w:rPr>
              <w:t>T</w:t>
            </w:r>
          </w:p>
        </w:tc>
      </w:tr>
      <w:tr w:rsidR="00D520D4" w:rsidTr="00676FDA">
        <w:tc>
          <w:tcPr>
            <w:tcW w:w="498" w:type="dxa"/>
          </w:tcPr>
          <w:p w:rsidR="00D520D4" w:rsidRDefault="00D520D4" w:rsidP="00676FDA">
            <w:pPr>
              <w:pStyle w:val="ListParagraph"/>
              <w:spacing w:line="480" w:lineRule="auto"/>
              <w:ind w:left="0"/>
              <w:rPr>
                <w:rFonts w:ascii="Arial" w:hAnsi="Arial" w:cs="Arial"/>
              </w:rPr>
            </w:pPr>
            <w:r>
              <w:rPr>
                <w:rFonts w:ascii="Arial" w:hAnsi="Arial" w:cs="Arial"/>
              </w:rPr>
              <w:t>1</w:t>
            </w:r>
          </w:p>
        </w:tc>
        <w:tc>
          <w:tcPr>
            <w:tcW w:w="5370" w:type="dxa"/>
          </w:tcPr>
          <w:p w:rsidR="00D520D4" w:rsidRDefault="00D520D4" w:rsidP="00676FDA">
            <w:pPr>
              <w:pStyle w:val="ListParagraph"/>
              <w:spacing w:line="360" w:lineRule="auto"/>
              <w:ind w:left="0"/>
              <w:rPr>
                <w:rFonts w:ascii="Arial" w:hAnsi="Arial" w:cs="Arial"/>
              </w:rPr>
            </w:pPr>
            <w:r>
              <w:rPr>
                <w:rFonts w:ascii="Arial" w:hAnsi="Arial" w:cs="Arial"/>
              </w:rPr>
              <w:t>Saya selalu mengontrol tekanan darah setiap merasakan gejala.</w:t>
            </w:r>
          </w:p>
        </w:tc>
        <w:tc>
          <w:tcPr>
            <w:tcW w:w="900" w:type="dxa"/>
          </w:tcPr>
          <w:p w:rsidR="00D520D4" w:rsidRDefault="00D520D4" w:rsidP="00676FDA">
            <w:pPr>
              <w:pStyle w:val="ListParagraph"/>
              <w:spacing w:line="480" w:lineRule="auto"/>
              <w:ind w:left="0"/>
              <w:rPr>
                <w:rFonts w:ascii="Arial" w:hAnsi="Arial" w:cs="Arial"/>
              </w:rPr>
            </w:pPr>
          </w:p>
        </w:tc>
        <w:tc>
          <w:tcPr>
            <w:tcW w:w="776" w:type="dxa"/>
          </w:tcPr>
          <w:p w:rsidR="00D520D4" w:rsidRDefault="00D520D4" w:rsidP="00676FDA">
            <w:pPr>
              <w:pStyle w:val="ListParagraph"/>
              <w:spacing w:line="480" w:lineRule="auto"/>
              <w:ind w:left="0"/>
              <w:rPr>
                <w:rFonts w:ascii="Arial" w:hAnsi="Arial" w:cs="Arial"/>
              </w:rPr>
            </w:pPr>
          </w:p>
        </w:tc>
      </w:tr>
      <w:tr w:rsidR="00D520D4" w:rsidTr="00676FDA">
        <w:tc>
          <w:tcPr>
            <w:tcW w:w="498" w:type="dxa"/>
          </w:tcPr>
          <w:p w:rsidR="00D520D4" w:rsidRDefault="00D520D4" w:rsidP="00676FDA">
            <w:pPr>
              <w:pStyle w:val="ListParagraph"/>
              <w:spacing w:line="480" w:lineRule="auto"/>
              <w:ind w:left="0"/>
              <w:rPr>
                <w:rFonts w:ascii="Arial" w:hAnsi="Arial" w:cs="Arial"/>
              </w:rPr>
            </w:pPr>
            <w:r>
              <w:rPr>
                <w:rFonts w:ascii="Arial" w:hAnsi="Arial" w:cs="Arial"/>
              </w:rPr>
              <w:t>2</w:t>
            </w:r>
          </w:p>
        </w:tc>
        <w:tc>
          <w:tcPr>
            <w:tcW w:w="5370" w:type="dxa"/>
          </w:tcPr>
          <w:p w:rsidR="00D520D4" w:rsidRDefault="00D520D4" w:rsidP="00676FDA">
            <w:pPr>
              <w:pStyle w:val="ListParagraph"/>
              <w:spacing w:line="360" w:lineRule="auto"/>
              <w:ind w:left="0"/>
              <w:rPr>
                <w:rFonts w:ascii="Arial" w:hAnsi="Arial" w:cs="Arial"/>
              </w:rPr>
            </w:pPr>
            <w:r>
              <w:rPr>
                <w:rFonts w:ascii="Arial" w:hAnsi="Arial" w:cs="Arial"/>
              </w:rPr>
              <w:t>Saya tidak mengonsumsi makanan yang mengandung kolesterol tinggi seperti daging merah, gorengan, jeroan.</w:t>
            </w:r>
          </w:p>
        </w:tc>
        <w:tc>
          <w:tcPr>
            <w:tcW w:w="900" w:type="dxa"/>
          </w:tcPr>
          <w:p w:rsidR="00D520D4" w:rsidRDefault="00D520D4" w:rsidP="00676FDA">
            <w:pPr>
              <w:pStyle w:val="ListParagraph"/>
              <w:spacing w:line="480" w:lineRule="auto"/>
              <w:ind w:left="0"/>
              <w:rPr>
                <w:rFonts w:ascii="Arial" w:hAnsi="Arial" w:cs="Arial"/>
              </w:rPr>
            </w:pPr>
          </w:p>
        </w:tc>
        <w:tc>
          <w:tcPr>
            <w:tcW w:w="776" w:type="dxa"/>
          </w:tcPr>
          <w:p w:rsidR="00D520D4" w:rsidRDefault="00D520D4" w:rsidP="00676FDA">
            <w:pPr>
              <w:pStyle w:val="ListParagraph"/>
              <w:spacing w:line="480" w:lineRule="auto"/>
              <w:ind w:left="0"/>
              <w:rPr>
                <w:rFonts w:ascii="Arial" w:hAnsi="Arial" w:cs="Arial"/>
              </w:rPr>
            </w:pPr>
          </w:p>
        </w:tc>
      </w:tr>
      <w:tr w:rsidR="00D520D4" w:rsidTr="00676FDA">
        <w:tc>
          <w:tcPr>
            <w:tcW w:w="498" w:type="dxa"/>
          </w:tcPr>
          <w:p w:rsidR="00D520D4" w:rsidRDefault="00D520D4" w:rsidP="00676FDA">
            <w:pPr>
              <w:pStyle w:val="ListParagraph"/>
              <w:spacing w:line="480" w:lineRule="auto"/>
              <w:ind w:left="0"/>
              <w:rPr>
                <w:rFonts w:ascii="Arial" w:hAnsi="Arial" w:cs="Arial"/>
              </w:rPr>
            </w:pPr>
            <w:r>
              <w:rPr>
                <w:rFonts w:ascii="Arial" w:hAnsi="Arial" w:cs="Arial"/>
              </w:rPr>
              <w:t>3</w:t>
            </w:r>
          </w:p>
        </w:tc>
        <w:tc>
          <w:tcPr>
            <w:tcW w:w="5370" w:type="dxa"/>
          </w:tcPr>
          <w:p w:rsidR="00D520D4" w:rsidRDefault="00D520D4" w:rsidP="00676FDA">
            <w:pPr>
              <w:pStyle w:val="ListParagraph"/>
              <w:spacing w:line="360" w:lineRule="auto"/>
              <w:ind w:left="0"/>
              <w:rPr>
                <w:rFonts w:ascii="Arial" w:hAnsi="Arial" w:cs="Arial"/>
              </w:rPr>
            </w:pPr>
            <w:r>
              <w:rPr>
                <w:rFonts w:ascii="Arial" w:hAnsi="Arial" w:cs="Arial"/>
              </w:rPr>
              <w:t>Saya tidak minum obat antihipertensi bila keluhan saya hilang .</w:t>
            </w:r>
          </w:p>
        </w:tc>
        <w:tc>
          <w:tcPr>
            <w:tcW w:w="900" w:type="dxa"/>
          </w:tcPr>
          <w:p w:rsidR="00D520D4" w:rsidRDefault="00D520D4" w:rsidP="00676FDA">
            <w:pPr>
              <w:pStyle w:val="ListParagraph"/>
              <w:spacing w:line="480" w:lineRule="auto"/>
              <w:ind w:left="0"/>
              <w:rPr>
                <w:rFonts w:ascii="Arial" w:hAnsi="Arial" w:cs="Arial"/>
              </w:rPr>
            </w:pPr>
          </w:p>
        </w:tc>
        <w:tc>
          <w:tcPr>
            <w:tcW w:w="776" w:type="dxa"/>
          </w:tcPr>
          <w:p w:rsidR="00D520D4" w:rsidRDefault="00D520D4" w:rsidP="00676FDA">
            <w:pPr>
              <w:pStyle w:val="ListParagraph"/>
              <w:spacing w:line="480" w:lineRule="auto"/>
              <w:ind w:left="0"/>
              <w:rPr>
                <w:rFonts w:ascii="Arial" w:hAnsi="Arial" w:cs="Arial"/>
              </w:rPr>
            </w:pPr>
          </w:p>
        </w:tc>
      </w:tr>
      <w:tr w:rsidR="00D520D4" w:rsidTr="00676FDA">
        <w:tc>
          <w:tcPr>
            <w:tcW w:w="498" w:type="dxa"/>
          </w:tcPr>
          <w:p w:rsidR="00D520D4" w:rsidRDefault="00D520D4" w:rsidP="00676FDA">
            <w:pPr>
              <w:pStyle w:val="ListParagraph"/>
              <w:spacing w:line="480" w:lineRule="auto"/>
              <w:ind w:left="0"/>
              <w:rPr>
                <w:rFonts w:ascii="Arial" w:hAnsi="Arial" w:cs="Arial"/>
              </w:rPr>
            </w:pPr>
            <w:r>
              <w:rPr>
                <w:rFonts w:ascii="Arial" w:hAnsi="Arial" w:cs="Arial"/>
              </w:rPr>
              <w:t>4</w:t>
            </w:r>
          </w:p>
        </w:tc>
        <w:tc>
          <w:tcPr>
            <w:tcW w:w="5370" w:type="dxa"/>
          </w:tcPr>
          <w:p w:rsidR="00D520D4" w:rsidRDefault="00D520D4" w:rsidP="00676FDA">
            <w:pPr>
              <w:pStyle w:val="ListParagraph"/>
              <w:spacing w:line="360" w:lineRule="auto"/>
              <w:ind w:left="0"/>
              <w:rPr>
                <w:rFonts w:ascii="Arial" w:hAnsi="Arial" w:cs="Arial"/>
              </w:rPr>
            </w:pPr>
            <w:r>
              <w:rPr>
                <w:rFonts w:ascii="Arial" w:hAnsi="Arial" w:cs="Arial"/>
              </w:rPr>
              <w:t>Saya selalu minum obat anti hipertensi secara teratur jika tekanan darah tinggi.</w:t>
            </w:r>
          </w:p>
        </w:tc>
        <w:tc>
          <w:tcPr>
            <w:tcW w:w="900" w:type="dxa"/>
          </w:tcPr>
          <w:p w:rsidR="00D520D4" w:rsidRDefault="00D520D4" w:rsidP="00676FDA">
            <w:pPr>
              <w:pStyle w:val="ListParagraph"/>
              <w:spacing w:line="480" w:lineRule="auto"/>
              <w:ind w:left="0"/>
              <w:rPr>
                <w:rFonts w:ascii="Arial" w:hAnsi="Arial" w:cs="Arial"/>
              </w:rPr>
            </w:pPr>
          </w:p>
        </w:tc>
        <w:tc>
          <w:tcPr>
            <w:tcW w:w="776" w:type="dxa"/>
          </w:tcPr>
          <w:p w:rsidR="00D520D4" w:rsidRDefault="00D520D4" w:rsidP="00676FDA">
            <w:pPr>
              <w:pStyle w:val="ListParagraph"/>
              <w:spacing w:line="480" w:lineRule="auto"/>
              <w:ind w:left="0"/>
              <w:rPr>
                <w:rFonts w:ascii="Arial" w:hAnsi="Arial" w:cs="Arial"/>
              </w:rPr>
            </w:pPr>
          </w:p>
        </w:tc>
      </w:tr>
      <w:tr w:rsidR="00D520D4" w:rsidTr="00676FDA">
        <w:tc>
          <w:tcPr>
            <w:tcW w:w="498" w:type="dxa"/>
          </w:tcPr>
          <w:p w:rsidR="00D520D4" w:rsidRDefault="00D520D4" w:rsidP="00676FDA">
            <w:pPr>
              <w:pStyle w:val="ListParagraph"/>
              <w:spacing w:line="480" w:lineRule="auto"/>
              <w:ind w:left="0"/>
              <w:rPr>
                <w:rFonts w:ascii="Arial" w:hAnsi="Arial" w:cs="Arial"/>
              </w:rPr>
            </w:pPr>
            <w:r>
              <w:rPr>
                <w:rFonts w:ascii="Arial" w:hAnsi="Arial" w:cs="Arial"/>
              </w:rPr>
              <w:t>5</w:t>
            </w:r>
          </w:p>
        </w:tc>
        <w:tc>
          <w:tcPr>
            <w:tcW w:w="5370" w:type="dxa"/>
          </w:tcPr>
          <w:p w:rsidR="00D520D4" w:rsidRDefault="00D520D4" w:rsidP="00676FDA">
            <w:pPr>
              <w:pStyle w:val="ListParagraph"/>
              <w:spacing w:line="360" w:lineRule="auto"/>
              <w:ind w:left="0"/>
              <w:rPr>
                <w:rFonts w:ascii="Arial" w:hAnsi="Arial" w:cs="Arial"/>
              </w:rPr>
            </w:pPr>
            <w:r>
              <w:rPr>
                <w:rFonts w:ascii="Arial" w:hAnsi="Arial" w:cs="Arial"/>
              </w:rPr>
              <w:t xml:space="preserve">Saya selalu meluangkan waktu untuk istirahat </w:t>
            </w:r>
            <w:r>
              <w:rPr>
                <w:rFonts w:ascii="Arial" w:hAnsi="Arial" w:cs="Arial"/>
              </w:rPr>
              <w:lastRenderedPageBreak/>
              <w:t>walaupun pekerjaan menumpuk.</w:t>
            </w:r>
          </w:p>
        </w:tc>
        <w:tc>
          <w:tcPr>
            <w:tcW w:w="900" w:type="dxa"/>
          </w:tcPr>
          <w:p w:rsidR="00D520D4" w:rsidRDefault="00D520D4" w:rsidP="00676FDA">
            <w:pPr>
              <w:pStyle w:val="ListParagraph"/>
              <w:spacing w:line="480" w:lineRule="auto"/>
              <w:ind w:left="0"/>
              <w:rPr>
                <w:rFonts w:ascii="Arial" w:hAnsi="Arial" w:cs="Arial"/>
              </w:rPr>
            </w:pPr>
          </w:p>
        </w:tc>
        <w:tc>
          <w:tcPr>
            <w:tcW w:w="776" w:type="dxa"/>
          </w:tcPr>
          <w:p w:rsidR="00D520D4" w:rsidRDefault="00D520D4" w:rsidP="00676FDA">
            <w:pPr>
              <w:pStyle w:val="ListParagraph"/>
              <w:spacing w:line="480" w:lineRule="auto"/>
              <w:ind w:left="0"/>
              <w:rPr>
                <w:rFonts w:ascii="Arial" w:hAnsi="Arial" w:cs="Arial"/>
              </w:rPr>
            </w:pPr>
          </w:p>
        </w:tc>
      </w:tr>
      <w:tr w:rsidR="00D520D4" w:rsidTr="00676FDA">
        <w:tc>
          <w:tcPr>
            <w:tcW w:w="498" w:type="dxa"/>
          </w:tcPr>
          <w:p w:rsidR="00D520D4" w:rsidRDefault="00D520D4" w:rsidP="00676FDA">
            <w:pPr>
              <w:pStyle w:val="ListParagraph"/>
              <w:spacing w:line="480" w:lineRule="auto"/>
              <w:ind w:left="0"/>
              <w:rPr>
                <w:rFonts w:ascii="Arial" w:hAnsi="Arial" w:cs="Arial"/>
              </w:rPr>
            </w:pPr>
            <w:r>
              <w:rPr>
                <w:rFonts w:ascii="Arial" w:hAnsi="Arial" w:cs="Arial"/>
              </w:rPr>
              <w:lastRenderedPageBreak/>
              <w:t>6</w:t>
            </w:r>
          </w:p>
        </w:tc>
        <w:tc>
          <w:tcPr>
            <w:tcW w:w="5370" w:type="dxa"/>
          </w:tcPr>
          <w:p w:rsidR="00D520D4" w:rsidRDefault="00D520D4" w:rsidP="00676FDA">
            <w:pPr>
              <w:pStyle w:val="ListParagraph"/>
              <w:spacing w:line="360" w:lineRule="auto"/>
              <w:ind w:left="0"/>
              <w:rPr>
                <w:rFonts w:ascii="Arial" w:hAnsi="Arial" w:cs="Arial"/>
              </w:rPr>
            </w:pPr>
            <w:r>
              <w:rPr>
                <w:rFonts w:ascii="Arial" w:hAnsi="Arial" w:cs="Arial"/>
              </w:rPr>
              <w:t>Saya berolahraga secara teratur untuk mengonterol tekanan darah.</w:t>
            </w:r>
          </w:p>
        </w:tc>
        <w:tc>
          <w:tcPr>
            <w:tcW w:w="900" w:type="dxa"/>
          </w:tcPr>
          <w:p w:rsidR="00D520D4" w:rsidRDefault="00D520D4" w:rsidP="00676FDA">
            <w:pPr>
              <w:pStyle w:val="ListParagraph"/>
              <w:spacing w:line="480" w:lineRule="auto"/>
              <w:ind w:left="0"/>
              <w:rPr>
                <w:rFonts w:ascii="Arial" w:hAnsi="Arial" w:cs="Arial"/>
              </w:rPr>
            </w:pPr>
          </w:p>
        </w:tc>
        <w:tc>
          <w:tcPr>
            <w:tcW w:w="776" w:type="dxa"/>
          </w:tcPr>
          <w:p w:rsidR="00D520D4" w:rsidRDefault="00D520D4" w:rsidP="00676FDA">
            <w:pPr>
              <w:pStyle w:val="ListParagraph"/>
              <w:spacing w:line="480" w:lineRule="auto"/>
              <w:ind w:left="0"/>
              <w:rPr>
                <w:rFonts w:ascii="Arial" w:hAnsi="Arial" w:cs="Arial"/>
              </w:rPr>
            </w:pPr>
          </w:p>
        </w:tc>
      </w:tr>
      <w:tr w:rsidR="00D520D4" w:rsidTr="00676FDA">
        <w:tc>
          <w:tcPr>
            <w:tcW w:w="498" w:type="dxa"/>
          </w:tcPr>
          <w:p w:rsidR="00D520D4" w:rsidRDefault="00D520D4" w:rsidP="00676FDA">
            <w:pPr>
              <w:pStyle w:val="ListParagraph"/>
              <w:spacing w:line="480" w:lineRule="auto"/>
              <w:ind w:left="0"/>
              <w:rPr>
                <w:rFonts w:ascii="Arial" w:hAnsi="Arial" w:cs="Arial"/>
              </w:rPr>
            </w:pPr>
            <w:r>
              <w:rPr>
                <w:rFonts w:ascii="Arial" w:hAnsi="Arial" w:cs="Arial"/>
              </w:rPr>
              <w:t>7</w:t>
            </w:r>
          </w:p>
        </w:tc>
        <w:tc>
          <w:tcPr>
            <w:tcW w:w="5370" w:type="dxa"/>
          </w:tcPr>
          <w:p w:rsidR="00D520D4" w:rsidRDefault="00D520D4" w:rsidP="00676FDA">
            <w:pPr>
              <w:pStyle w:val="ListParagraph"/>
              <w:spacing w:line="360" w:lineRule="auto"/>
              <w:ind w:left="0"/>
              <w:rPr>
                <w:rFonts w:ascii="Arial" w:hAnsi="Arial" w:cs="Arial"/>
              </w:rPr>
            </w:pPr>
            <w:r>
              <w:rPr>
                <w:rFonts w:ascii="Arial" w:hAnsi="Arial" w:cs="Arial"/>
              </w:rPr>
              <w:t>Saya selalu merokok</w:t>
            </w:r>
          </w:p>
        </w:tc>
        <w:tc>
          <w:tcPr>
            <w:tcW w:w="900" w:type="dxa"/>
          </w:tcPr>
          <w:p w:rsidR="00D520D4" w:rsidRDefault="00D520D4" w:rsidP="00676FDA">
            <w:pPr>
              <w:pStyle w:val="ListParagraph"/>
              <w:spacing w:line="480" w:lineRule="auto"/>
              <w:ind w:left="0"/>
              <w:rPr>
                <w:rFonts w:ascii="Arial" w:hAnsi="Arial" w:cs="Arial"/>
              </w:rPr>
            </w:pPr>
          </w:p>
        </w:tc>
        <w:tc>
          <w:tcPr>
            <w:tcW w:w="776" w:type="dxa"/>
          </w:tcPr>
          <w:p w:rsidR="00D520D4" w:rsidRDefault="00D520D4" w:rsidP="00676FDA">
            <w:pPr>
              <w:pStyle w:val="ListParagraph"/>
              <w:spacing w:line="480" w:lineRule="auto"/>
              <w:ind w:left="0"/>
              <w:rPr>
                <w:rFonts w:ascii="Arial" w:hAnsi="Arial" w:cs="Arial"/>
              </w:rPr>
            </w:pPr>
          </w:p>
        </w:tc>
      </w:tr>
      <w:tr w:rsidR="00D520D4" w:rsidTr="00676FDA">
        <w:trPr>
          <w:trHeight w:val="530"/>
        </w:trPr>
        <w:tc>
          <w:tcPr>
            <w:tcW w:w="498" w:type="dxa"/>
          </w:tcPr>
          <w:p w:rsidR="00D520D4" w:rsidRDefault="00D520D4" w:rsidP="00676FDA">
            <w:pPr>
              <w:pStyle w:val="ListParagraph"/>
              <w:spacing w:line="480" w:lineRule="auto"/>
              <w:ind w:left="0"/>
              <w:rPr>
                <w:rFonts w:ascii="Arial" w:hAnsi="Arial" w:cs="Arial"/>
              </w:rPr>
            </w:pPr>
            <w:r>
              <w:rPr>
                <w:rFonts w:ascii="Arial" w:hAnsi="Arial" w:cs="Arial"/>
              </w:rPr>
              <w:t>8</w:t>
            </w:r>
          </w:p>
        </w:tc>
        <w:tc>
          <w:tcPr>
            <w:tcW w:w="5370" w:type="dxa"/>
          </w:tcPr>
          <w:p w:rsidR="00D520D4" w:rsidRDefault="00D520D4" w:rsidP="00676FDA">
            <w:pPr>
              <w:pStyle w:val="ListParagraph"/>
              <w:spacing w:line="360" w:lineRule="auto"/>
              <w:ind w:left="0"/>
              <w:rPr>
                <w:rFonts w:ascii="Arial" w:hAnsi="Arial" w:cs="Arial"/>
              </w:rPr>
            </w:pPr>
            <w:r>
              <w:rPr>
                <w:rFonts w:ascii="Arial" w:hAnsi="Arial" w:cs="Arial"/>
              </w:rPr>
              <w:t>Saya selalu minum-minuman keras</w:t>
            </w:r>
          </w:p>
          <w:p w:rsidR="00D520D4" w:rsidRDefault="00D520D4" w:rsidP="00676FDA">
            <w:pPr>
              <w:pStyle w:val="ListParagraph"/>
              <w:spacing w:line="360" w:lineRule="auto"/>
              <w:ind w:left="0"/>
              <w:rPr>
                <w:rFonts w:ascii="Arial" w:hAnsi="Arial" w:cs="Arial"/>
              </w:rPr>
            </w:pPr>
            <w:r>
              <w:rPr>
                <w:rFonts w:ascii="Arial" w:hAnsi="Arial" w:cs="Arial"/>
              </w:rPr>
              <w:t xml:space="preserve"> </w:t>
            </w:r>
          </w:p>
        </w:tc>
        <w:tc>
          <w:tcPr>
            <w:tcW w:w="900" w:type="dxa"/>
          </w:tcPr>
          <w:p w:rsidR="00D520D4" w:rsidRDefault="00D520D4" w:rsidP="00676FDA">
            <w:pPr>
              <w:pStyle w:val="ListParagraph"/>
              <w:spacing w:line="480" w:lineRule="auto"/>
              <w:ind w:left="0"/>
              <w:rPr>
                <w:rFonts w:ascii="Arial" w:hAnsi="Arial" w:cs="Arial"/>
              </w:rPr>
            </w:pPr>
          </w:p>
        </w:tc>
        <w:tc>
          <w:tcPr>
            <w:tcW w:w="776" w:type="dxa"/>
          </w:tcPr>
          <w:p w:rsidR="00D520D4" w:rsidRDefault="00D520D4" w:rsidP="00676FDA">
            <w:pPr>
              <w:pStyle w:val="ListParagraph"/>
              <w:spacing w:line="480" w:lineRule="auto"/>
              <w:ind w:left="0"/>
              <w:rPr>
                <w:rFonts w:ascii="Arial" w:hAnsi="Arial" w:cs="Arial"/>
              </w:rPr>
            </w:pPr>
          </w:p>
        </w:tc>
      </w:tr>
      <w:tr w:rsidR="00D520D4" w:rsidTr="00676FDA">
        <w:tc>
          <w:tcPr>
            <w:tcW w:w="498" w:type="dxa"/>
          </w:tcPr>
          <w:p w:rsidR="00D520D4" w:rsidRDefault="00D520D4" w:rsidP="00676FDA">
            <w:pPr>
              <w:pStyle w:val="ListParagraph"/>
              <w:spacing w:line="480" w:lineRule="auto"/>
              <w:ind w:left="0"/>
              <w:rPr>
                <w:rFonts w:ascii="Arial" w:hAnsi="Arial" w:cs="Arial"/>
              </w:rPr>
            </w:pPr>
            <w:r>
              <w:rPr>
                <w:rFonts w:ascii="Arial" w:hAnsi="Arial" w:cs="Arial"/>
              </w:rPr>
              <w:t xml:space="preserve">9 </w:t>
            </w:r>
          </w:p>
        </w:tc>
        <w:tc>
          <w:tcPr>
            <w:tcW w:w="5370" w:type="dxa"/>
          </w:tcPr>
          <w:p w:rsidR="00D520D4" w:rsidRDefault="00D520D4" w:rsidP="00676FDA">
            <w:pPr>
              <w:pStyle w:val="ListParagraph"/>
              <w:spacing w:line="360" w:lineRule="auto"/>
              <w:ind w:left="0"/>
              <w:rPr>
                <w:rFonts w:ascii="Arial" w:hAnsi="Arial" w:cs="Arial"/>
              </w:rPr>
            </w:pPr>
            <w:r>
              <w:rPr>
                <w:rFonts w:ascii="Arial" w:hAnsi="Arial" w:cs="Arial"/>
              </w:rPr>
              <w:t>Saya tidak akan megontrol emosi saya jika sedang banyak pikiran.</w:t>
            </w:r>
          </w:p>
        </w:tc>
        <w:tc>
          <w:tcPr>
            <w:tcW w:w="900" w:type="dxa"/>
          </w:tcPr>
          <w:p w:rsidR="00D520D4" w:rsidRDefault="00D520D4" w:rsidP="00676FDA">
            <w:pPr>
              <w:pStyle w:val="ListParagraph"/>
              <w:spacing w:line="480" w:lineRule="auto"/>
              <w:ind w:left="0"/>
              <w:rPr>
                <w:rFonts w:ascii="Arial" w:hAnsi="Arial" w:cs="Arial"/>
              </w:rPr>
            </w:pPr>
          </w:p>
        </w:tc>
        <w:tc>
          <w:tcPr>
            <w:tcW w:w="776" w:type="dxa"/>
          </w:tcPr>
          <w:p w:rsidR="00D520D4" w:rsidRDefault="00D520D4" w:rsidP="00676FDA">
            <w:pPr>
              <w:pStyle w:val="ListParagraph"/>
              <w:spacing w:line="480" w:lineRule="auto"/>
              <w:ind w:left="0"/>
              <w:rPr>
                <w:rFonts w:ascii="Arial" w:hAnsi="Arial" w:cs="Arial"/>
              </w:rPr>
            </w:pPr>
          </w:p>
        </w:tc>
      </w:tr>
      <w:tr w:rsidR="00D520D4" w:rsidTr="00676FDA">
        <w:tc>
          <w:tcPr>
            <w:tcW w:w="498" w:type="dxa"/>
          </w:tcPr>
          <w:p w:rsidR="00D520D4" w:rsidRDefault="00D520D4" w:rsidP="00676FDA">
            <w:pPr>
              <w:pStyle w:val="ListParagraph"/>
              <w:spacing w:line="480" w:lineRule="auto"/>
              <w:ind w:left="0"/>
              <w:rPr>
                <w:rFonts w:ascii="Arial" w:hAnsi="Arial" w:cs="Arial"/>
              </w:rPr>
            </w:pPr>
            <w:r>
              <w:rPr>
                <w:rFonts w:ascii="Arial" w:hAnsi="Arial" w:cs="Arial"/>
              </w:rPr>
              <w:t>10</w:t>
            </w:r>
          </w:p>
        </w:tc>
        <w:tc>
          <w:tcPr>
            <w:tcW w:w="5370" w:type="dxa"/>
          </w:tcPr>
          <w:p w:rsidR="00D520D4" w:rsidRDefault="00D520D4" w:rsidP="00676FDA">
            <w:pPr>
              <w:pStyle w:val="ListParagraph"/>
              <w:spacing w:line="360" w:lineRule="auto"/>
              <w:ind w:left="0"/>
              <w:rPr>
                <w:rFonts w:ascii="Arial" w:hAnsi="Arial" w:cs="Arial"/>
              </w:rPr>
            </w:pPr>
            <w:r>
              <w:rPr>
                <w:rFonts w:ascii="Arial" w:hAnsi="Arial" w:cs="Arial"/>
              </w:rPr>
              <w:t>Saya mengadakan rekreasi setelah mengerjakan pekerjaan berat.</w:t>
            </w:r>
          </w:p>
        </w:tc>
        <w:tc>
          <w:tcPr>
            <w:tcW w:w="900" w:type="dxa"/>
          </w:tcPr>
          <w:p w:rsidR="00D520D4" w:rsidRDefault="00D520D4" w:rsidP="00676FDA">
            <w:pPr>
              <w:pStyle w:val="ListParagraph"/>
              <w:spacing w:line="480" w:lineRule="auto"/>
              <w:ind w:left="0"/>
              <w:rPr>
                <w:rFonts w:ascii="Arial" w:hAnsi="Arial" w:cs="Arial"/>
              </w:rPr>
            </w:pPr>
          </w:p>
        </w:tc>
        <w:tc>
          <w:tcPr>
            <w:tcW w:w="776" w:type="dxa"/>
          </w:tcPr>
          <w:p w:rsidR="00D520D4" w:rsidRDefault="00D520D4" w:rsidP="00676FDA">
            <w:pPr>
              <w:pStyle w:val="ListParagraph"/>
              <w:spacing w:line="480" w:lineRule="auto"/>
              <w:ind w:left="0"/>
              <w:rPr>
                <w:rFonts w:ascii="Arial" w:hAnsi="Arial" w:cs="Arial"/>
              </w:rPr>
            </w:pPr>
          </w:p>
        </w:tc>
      </w:tr>
    </w:tbl>
    <w:p w:rsidR="00D520D4" w:rsidRPr="00E935C2" w:rsidRDefault="00D520D4" w:rsidP="00D520D4">
      <w:pPr>
        <w:pStyle w:val="ListParagraph"/>
        <w:spacing w:line="480" w:lineRule="auto"/>
        <w:rPr>
          <w:rFonts w:ascii="Arial" w:hAnsi="Arial" w:cs="Arial"/>
        </w:rPr>
      </w:pPr>
    </w:p>
    <w:p w:rsidR="00D520D4" w:rsidRDefault="00D520D4" w:rsidP="00D520D4">
      <w:pPr>
        <w:rPr>
          <w:rFonts w:ascii="Arial" w:hAnsi="Arial" w:cs="Arial"/>
          <w:b/>
        </w:rPr>
      </w:pPr>
    </w:p>
    <w:p w:rsidR="00D520D4" w:rsidRPr="000C6908" w:rsidRDefault="00D520D4" w:rsidP="00D520D4">
      <w:pPr>
        <w:rPr>
          <w:rFonts w:ascii="Arial" w:hAnsi="Arial" w:cs="Arial"/>
          <w:b/>
        </w:rPr>
      </w:pPr>
    </w:p>
    <w:p w:rsidR="002A676E" w:rsidRDefault="002A676E"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D520D4">
      <w:pPr>
        <w:jc w:val="right"/>
        <w:rPr>
          <w:rFonts w:ascii="Arial" w:hAnsi="Arial" w:cs="Arial"/>
        </w:rPr>
      </w:pPr>
      <w:r>
        <w:rPr>
          <w:rFonts w:ascii="Arial" w:hAnsi="Arial" w:cs="Arial"/>
        </w:rPr>
        <w:lastRenderedPageBreak/>
        <w:t>Lampiran 2</w:t>
      </w:r>
    </w:p>
    <w:tbl>
      <w:tblPr>
        <w:tblW w:w="13478" w:type="dxa"/>
        <w:tblInd w:w="93" w:type="dxa"/>
        <w:tblLook w:val="04A0"/>
      </w:tblPr>
      <w:tblGrid>
        <w:gridCol w:w="1516"/>
        <w:gridCol w:w="1276"/>
        <w:gridCol w:w="1054"/>
        <w:gridCol w:w="1489"/>
        <w:gridCol w:w="1560"/>
        <w:gridCol w:w="742"/>
        <w:gridCol w:w="742"/>
        <w:gridCol w:w="742"/>
        <w:gridCol w:w="742"/>
        <w:gridCol w:w="742"/>
        <w:gridCol w:w="742"/>
        <w:gridCol w:w="742"/>
        <w:gridCol w:w="742"/>
        <w:gridCol w:w="742"/>
        <w:gridCol w:w="822"/>
        <w:gridCol w:w="1098"/>
        <w:gridCol w:w="987"/>
        <w:gridCol w:w="1667"/>
      </w:tblGrid>
      <w:tr w:rsidR="00D520D4" w:rsidRPr="0030331C" w:rsidTr="00676FDA">
        <w:trPr>
          <w:trHeight w:val="225"/>
        </w:trPr>
        <w:tc>
          <w:tcPr>
            <w:tcW w:w="13478" w:type="dxa"/>
            <w:gridSpan w:val="1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20D4"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MASTER TABEL 1 DATA HASIL PENELITIAN PENGETAHUAN PASIEN PENYAKIT HIPERTENSI DI RSUD RANTAU PRAPAT LABUHANBATU</w:t>
            </w:r>
          </w:p>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p>
        </w:tc>
      </w:tr>
      <w:tr w:rsidR="00D520D4" w:rsidRPr="0030331C" w:rsidTr="00676FDA">
        <w:trPr>
          <w:trHeight w:val="225"/>
        </w:trPr>
        <w:tc>
          <w:tcPr>
            <w:tcW w:w="13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RESPONDEN</w:t>
            </w:r>
          </w:p>
        </w:tc>
        <w:tc>
          <w:tcPr>
            <w:tcW w:w="91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JENIS KELAMIN</w:t>
            </w:r>
          </w:p>
        </w:tc>
        <w:tc>
          <w:tcPr>
            <w:tcW w:w="93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UMUR</w:t>
            </w:r>
          </w:p>
        </w:tc>
        <w:tc>
          <w:tcPr>
            <w:tcW w:w="1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 xml:space="preserve">PEKERJAAN </w:t>
            </w:r>
          </w:p>
        </w:tc>
        <w:tc>
          <w:tcPr>
            <w:tcW w:w="12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PENDIDIKAN</w:t>
            </w:r>
          </w:p>
        </w:tc>
        <w:tc>
          <w:tcPr>
            <w:tcW w:w="4572" w:type="dxa"/>
            <w:gridSpan w:val="10"/>
            <w:tcBorders>
              <w:top w:val="single" w:sz="4" w:space="0" w:color="auto"/>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SKOR ASPEK PENGETAHUAN</w:t>
            </w:r>
          </w:p>
        </w:tc>
        <w:tc>
          <w:tcPr>
            <w:tcW w:w="9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 xml:space="preserve">TOTAL </w:t>
            </w:r>
          </w:p>
        </w:tc>
        <w:tc>
          <w:tcPr>
            <w:tcW w:w="88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t>
            </w:r>
          </w:p>
        </w:tc>
        <w:tc>
          <w:tcPr>
            <w:tcW w:w="15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KETERANGAN</w:t>
            </w:r>
          </w:p>
        </w:tc>
      </w:tr>
      <w:tr w:rsidR="00D520D4" w:rsidRPr="0030331C" w:rsidTr="00676FDA">
        <w:trPr>
          <w:trHeight w:val="225"/>
        </w:trPr>
        <w:tc>
          <w:tcPr>
            <w:tcW w:w="1309" w:type="dxa"/>
            <w:vMerge/>
            <w:tcBorders>
              <w:top w:val="nil"/>
              <w:left w:val="single" w:sz="4" w:space="0" w:color="auto"/>
              <w:bottom w:val="single" w:sz="4" w:space="0" w:color="auto"/>
              <w:right w:val="single" w:sz="4" w:space="0" w:color="auto"/>
            </w:tcBorders>
            <w:vAlign w:val="center"/>
            <w:hideMark/>
          </w:tcPr>
          <w:p w:rsidR="00D520D4" w:rsidRPr="0030331C" w:rsidRDefault="00D520D4" w:rsidP="00676FDA">
            <w:pPr>
              <w:spacing w:after="0" w:line="240" w:lineRule="auto"/>
              <w:rPr>
                <w:rFonts w:ascii="Times New Roman" w:eastAsia="Times New Roman" w:hAnsi="Times New Roman" w:cs="Times New Roman"/>
                <w:color w:val="000000"/>
                <w:sz w:val="16"/>
                <w:szCs w:val="16"/>
              </w:rPr>
            </w:pPr>
          </w:p>
        </w:tc>
        <w:tc>
          <w:tcPr>
            <w:tcW w:w="919" w:type="dxa"/>
            <w:vMerge/>
            <w:tcBorders>
              <w:top w:val="nil"/>
              <w:left w:val="single" w:sz="4" w:space="0" w:color="auto"/>
              <w:bottom w:val="single" w:sz="4" w:space="0" w:color="auto"/>
              <w:right w:val="single" w:sz="4" w:space="0" w:color="auto"/>
            </w:tcBorders>
            <w:vAlign w:val="center"/>
            <w:hideMark/>
          </w:tcPr>
          <w:p w:rsidR="00D520D4" w:rsidRPr="0030331C" w:rsidRDefault="00D520D4" w:rsidP="00676FDA">
            <w:pPr>
              <w:spacing w:after="0" w:line="240" w:lineRule="auto"/>
              <w:rPr>
                <w:rFonts w:ascii="Arial" w:eastAsia="Times New Roman" w:hAnsi="Arial" w:cs="Arial"/>
                <w:color w:val="000000"/>
                <w:sz w:val="16"/>
                <w:szCs w:val="16"/>
              </w:rPr>
            </w:pPr>
          </w:p>
        </w:tc>
        <w:tc>
          <w:tcPr>
            <w:tcW w:w="937" w:type="dxa"/>
            <w:vMerge/>
            <w:tcBorders>
              <w:top w:val="nil"/>
              <w:left w:val="single" w:sz="4" w:space="0" w:color="auto"/>
              <w:bottom w:val="single" w:sz="4" w:space="0" w:color="auto"/>
              <w:right w:val="single" w:sz="4" w:space="0" w:color="auto"/>
            </w:tcBorders>
            <w:vAlign w:val="center"/>
            <w:hideMark/>
          </w:tcPr>
          <w:p w:rsidR="00D520D4" w:rsidRPr="0030331C" w:rsidRDefault="00D520D4" w:rsidP="00676FDA">
            <w:pPr>
              <w:spacing w:after="0" w:line="240" w:lineRule="auto"/>
              <w:rPr>
                <w:rFonts w:ascii="Times New Roman" w:eastAsia="Times New Roman" w:hAnsi="Times New Roman" w:cs="Times New Roman"/>
                <w:color w:val="000000"/>
                <w:sz w:val="16"/>
                <w:szCs w:val="16"/>
              </w:rPr>
            </w:pPr>
          </w:p>
        </w:tc>
        <w:tc>
          <w:tcPr>
            <w:tcW w:w="1170" w:type="dxa"/>
            <w:vMerge/>
            <w:tcBorders>
              <w:top w:val="nil"/>
              <w:left w:val="single" w:sz="4" w:space="0" w:color="auto"/>
              <w:bottom w:val="single" w:sz="4" w:space="0" w:color="auto"/>
              <w:right w:val="single" w:sz="4" w:space="0" w:color="auto"/>
            </w:tcBorders>
            <w:vAlign w:val="center"/>
            <w:hideMark/>
          </w:tcPr>
          <w:p w:rsidR="00D520D4" w:rsidRPr="0030331C" w:rsidRDefault="00D520D4" w:rsidP="00676FDA">
            <w:pPr>
              <w:spacing w:after="0" w:line="240" w:lineRule="auto"/>
              <w:rPr>
                <w:rFonts w:ascii="Times New Roman" w:eastAsia="Times New Roman" w:hAnsi="Times New Roman" w:cs="Times New Roman"/>
                <w:color w:val="000000"/>
                <w:sz w:val="16"/>
                <w:szCs w:val="16"/>
              </w:rPr>
            </w:pPr>
          </w:p>
        </w:tc>
        <w:tc>
          <w:tcPr>
            <w:tcW w:w="1203" w:type="dxa"/>
            <w:vMerge/>
            <w:tcBorders>
              <w:top w:val="nil"/>
              <w:left w:val="single" w:sz="4" w:space="0" w:color="auto"/>
              <w:bottom w:val="single" w:sz="4" w:space="0" w:color="auto"/>
              <w:right w:val="single" w:sz="4" w:space="0" w:color="auto"/>
            </w:tcBorders>
            <w:vAlign w:val="center"/>
            <w:hideMark/>
          </w:tcPr>
          <w:p w:rsidR="00D520D4" w:rsidRPr="0030331C" w:rsidRDefault="00D520D4" w:rsidP="00676FDA">
            <w:pPr>
              <w:spacing w:after="0" w:line="240" w:lineRule="auto"/>
              <w:rPr>
                <w:rFonts w:ascii="Times New Roman" w:eastAsia="Times New Roman" w:hAnsi="Times New Roman" w:cs="Times New Roman"/>
                <w:color w:val="000000"/>
                <w:sz w:val="16"/>
                <w:szCs w:val="16"/>
              </w:rPr>
            </w:pP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P1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P2</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P3</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P4</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P5</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P6</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P7</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P8</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P9</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P10</w:t>
            </w:r>
          </w:p>
        </w:tc>
        <w:tc>
          <w:tcPr>
            <w:tcW w:w="975" w:type="dxa"/>
            <w:vMerge/>
            <w:tcBorders>
              <w:top w:val="nil"/>
              <w:left w:val="single" w:sz="4" w:space="0" w:color="auto"/>
              <w:bottom w:val="single" w:sz="4" w:space="0" w:color="auto"/>
              <w:right w:val="single" w:sz="4" w:space="0" w:color="auto"/>
            </w:tcBorders>
            <w:vAlign w:val="center"/>
            <w:hideMark/>
          </w:tcPr>
          <w:p w:rsidR="00D520D4" w:rsidRPr="0030331C" w:rsidRDefault="00D520D4" w:rsidP="00676FDA">
            <w:pPr>
              <w:spacing w:after="0" w:line="240" w:lineRule="auto"/>
              <w:rPr>
                <w:rFonts w:ascii="Times New Roman" w:eastAsia="Times New Roman" w:hAnsi="Times New Roman" w:cs="Times New Roman"/>
                <w:color w:val="000000"/>
                <w:sz w:val="16"/>
                <w:szCs w:val="16"/>
              </w:rPr>
            </w:pPr>
          </w:p>
        </w:tc>
        <w:tc>
          <w:tcPr>
            <w:tcW w:w="881" w:type="dxa"/>
            <w:vMerge/>
            <w:tcBorders>
              <w:top w:val="nil"/>
              <w:left w:val="single" w:sz="4" w:space="0" w:color="auto"/>
              <w:bottom w:val="single" w:sz="4" w:space="0" w:color="auto"/>
              <w:right w:val="single" w:sz="4" w:space="0" w:color="auto"/>
            </w:tcBorders>
            <w:vAlign w:val="center"/>
            <w:hideMark/>
          </w:tcPr>
          <w:p w:rsidR="00D520D4" w:rsidRPr="0030331C" w:rsidRDefault="00D520D4" w:rsidP="00676FDA">
            <w:pPr>
              <w:spacing w:after="0" w:line="240" w:lineRule="auto"/>
              <w:rPr>
                <w:rFonts w:ascii="Times New Roman" w:eastAsia="Times New Roman" w:hAnsi="Times New Roman" w:cs="Times New Roman"/>
                <w:color w:val="000000"/>
                <w:sz w:val="16"/>
                <w:szCs w:val="16"/>
              </w:rPr>
            </w:pPr>
          </w:p>
        </w:tc>
        <w:tc>
          <w:tcPr>
            <w:tcW w:w="1512" w:type="dxa"/>
            <w:vMerge/>
            <w:tcBorders>
              <w:top w:val="nil"/>
              <w:left w:val="single" w:sz="4" w:space="0" w:color="auto"/>
              <w:bottom w:val="single" w:sz="4" w:space="0" w:color="auto"/>
              <w:right w:val="single" w:sz="4" w:space="0" w:color="auto"/>
            </w:tcBorders>
            <w:vAlign w:val="center"/>
            <w:hideMark/>
          </w:tcPr>
          <w:p w:rsidR="00D520D4" w:rsidRPr="0030331C" w:rsidRDefault="00D520D4" w:rsidP="00676FDA">
            <w:pPr>
              <w:spacing w:after="0" w:line="240" w:lineRule="auto"/>
              <w:rPr>
                <w:rFonts w:ascii="Times New Roman" w:eastAsia="Times New Roman" w:hAnsi="Times New Roman" w:cs="Times New Roman"/>
                <w:color w:val="000000"/>
                <w:sz w:val="16"/>
                <w:szCs w:val="16"/>
              </w:rPr>
            </w:pP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R1</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40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PNS</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S1</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R2</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60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R3</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P</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42</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PNS</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S1</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8</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80%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R4</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31</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SD</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Cukup 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R5</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45</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PNS</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S1</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R6</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90</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R7</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P</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52</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PNS</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S1</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R8</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35</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SD</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F46097" w:rsidRDefault="00D520D4" w:rsidP="00676FDA">
            <w:pPr>
              <w:spacing w:after="0" w:line="240" w:lineRule="auto"/>
              <w:jc w:val="center"/>
              <w:rPr>
                <w:rFonts w:ascii="Times New Roman" w:eastAsia="Times New Roman" w:hAnsi="Times New Roman" w:cs="Times New Roman"/>
                <w:color w:val="000000"/>
                <w:sz w:val="16"/>
                <w:szCs w:val="16"/>
                <w:u w:val="single"/>
              </w:rPr>
            </w:pPr>
            <w:r w:rsidRPr="00F46097">
              <w:rPr>
                <w:rFonts w:ascii="Times New Roman" w:eastAsia="Times New Roman" w:hAnsi="Times New Roman" w:cs="Times New Roman"/>
                <w:color w:val="000000"/>
                <w:sz w:val="16"/>
                <w:szCs w:val="16"/>
                <w:u w:val="single"/>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90</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R9</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P</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48</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IRT</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S1</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90</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R10</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47</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R11</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40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SD</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90</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R12</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P</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PNS</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S1</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90</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R13</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51</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R14</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40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PNS</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S1</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R15</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P</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60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IRT</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SMP</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90</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R16</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60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R17</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P</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IRT</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SD</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90</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R18</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35</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PNS</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S1</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R19</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P</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44</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IRT</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R20</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P</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46</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IRT</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SMP</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8</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80%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R21</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40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R22</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55</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PNS</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S1</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R23</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P</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IRT</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SD</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8</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80%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R24</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40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PNS</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S1</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Cukup 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R25</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P</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49</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IRT</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SMP</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R26</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55</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R27</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P</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40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IRT</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SMP</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Cukup 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R28</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48</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R29</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8</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80%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R30</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P</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PNS</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S1</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90</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R31</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P</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PNS</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Cukup 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R32</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P</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45</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PNS</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S1</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R33</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60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Cukup 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R34</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SMP</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R35</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8</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80%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R36</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P</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39</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IRT</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SD</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Cukup 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R37</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60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Cukup 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R38</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P</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44</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PNS</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S1</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8</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80%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R39</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48</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R40</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P</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38</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PNS</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8</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80%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R41</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SD</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Cukup 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R42</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8</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80%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R43</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54</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PNS</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S1</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8</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80%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R44</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P</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PNS</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R45</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P</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49</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PNS</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S1</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R46</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PNS</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S1</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Cukup 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R47</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P</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43</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PNS</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lastRenderedPageBreak/>
              <w:t>R48</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58</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8</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80%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R49</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P</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45</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IRT</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SD</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R50</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R51</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40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SMP</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Cukup 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R52</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P</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IRT</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R53</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45</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Cukup 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R54</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P</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40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IRT</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SMP</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R55</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P</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59</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IRT</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R56</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P</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41</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PNS</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8</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80%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R57</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44</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Cukup 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R58</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R59</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S1</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R60</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P</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44</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PNS</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Cukup 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R61</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48</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R62</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60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8</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80%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R63</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SMP</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Cukup 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R64</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P</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35</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IRT</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R65</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60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8</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80%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R66</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SD</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Cukup 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R67</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P</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45</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IRT</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SMP</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R68</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55</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8</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80%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R69</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Cukup 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R70</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P</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46</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IRT</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SMP</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R71</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40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R72</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47</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Cukup 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R73</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P</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55</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IRT</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SD</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Cukup 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R74</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P</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IRT</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R75</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P</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45</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IRT</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R76</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40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R77</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35</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SMP</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Cukup 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R78</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37</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R79</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P</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IRT</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S1</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Cukup 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R80</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55</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R81</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P</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43</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PNS</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S1</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Cukup 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R82</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40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R83</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R84</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P</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60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IRT</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SD</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Cukup 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R85</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Cukup 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R86</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P</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IRT</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R87</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42</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Cukup 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R88</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P</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44</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IRT</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SD</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R89</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48</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R90</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P</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39</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IRT</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Cukup 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R91</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90</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R92</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47</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S1</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90</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R93</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P</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54</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IRT</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Cukup 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R94</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P</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IRT</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R95</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53</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8</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80%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R96</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45</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SD</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Cukup 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R97</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P</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IRT</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90</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R98</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44</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90</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90%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R99</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P</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30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IRT</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SMP</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0</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70%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Cukup Baik</w:t>
            </w:r>
          </w:p>
        </w:tc>
      </w:tr>
      <w:tr w:rsidR="00D520D4" w:rsidRPr="0030331C" w:rsidTr="00676FDA">
        <w:trPr>
          <w:trHeight w:val="225"/>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R100</w:t>
            </w:r>
          </w:p>
        </w:tc>
        <w:tc>
          <w:tcPr>
            <w:tcW w:w="919"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Arial" w:eastAsia="Times New Roman" w:hAnsi="Arial" w:cs="Arial"/>
                <w:color w:val="000000"/>
                <w:sz w:val="16"/>
                <w:szCs w:val="16"/>
              </w:rPr>
            </w:pPr>
            <w:r w:rsidRPr="0030331C">
              <w:rPr>
                <w:rFonts w:ascii="Arial" w:eastAsia="Times New Roman" w:hAnsi="Arial" w:cs="Arial"/>
                <w:color w:val="000000"/>
                <w:sz w:val="16"/>
                <w:szCs w:val="16"/>
              </w:rPr>
              <w:t>L</w:t>
            </w:r>
          </w:p>
        </w:tc>
        <w:tc>
          <w:tcPr>
            <w:tcW w:w="93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50</w:t>
            </w:r>
          </w:p>
        </w:tc>
        <w:tc>
          <w:tcPr>
            <w:tcW w:w="117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Wiraswasta</w:t>
            </w:r>
          </w:p>
        </w:tc>
        <w:tc>
          <w:tcPr>
            <w:tcW w:w="1203"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SMA</w:t>
            </w:r>
          </w:p>
        </w:tc>
        <w:tc>
          <w:tcPr>
            <w:tcW w:w="417"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38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50"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46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100%</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r w:rsidR="00D520D4" w:rsidRPr="0030331C" w:rsidTr="00676FDA">
        <w:trPr>
          <w:trHeight w:val="225"/>
        </w:trPr>
        <w:tc>
          <w:tcPr>
            <w:tcW w:w="10110"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TOTAL SKOR RESPONDEN</w:t>
            </w:r>
          </w:p>
        </w:tc>
        <w:tc>
          <w:tcPr>
            <w:tcW w:w="975"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876</w:t>
            </w:r>
          </w:p>
        </w:tc>
        <w:tc>
          <w:tcPr>
            <w:tcW w:w="881"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87,6</w:t>
            </w:r>
            <w:r w:rsidRPr="0030331C">
              <w:rPr>
                <w:rFonts w:ascii="Times New Roman" w:eastAsia="Times New Roman" w:hAnsi="Times New Roman" w:cs="Times New Roman"/>
                <w:color w:val="000000"/>
                <w:sz w:val="16"/>
                <w:szCs w:val="16"/>
              </w:rPr>
              <w:t>%</w:t>
            </w:r>
          </w:p>
        </w:tc>
        <w:tc>
          <w:tcPr>
            <w:tcW w:w="1512" w:type="dxa"/>
            <w:tcBorders>
              <w:top w:val="nil"/>
              <w:left w:val="nil"/>
              <w:bottom w:val="single" w:sz="4" w:space="0" w:color="auto"/>
              <w:right w:val="single" w:sz="4" w:space="0" w:color="auto"/>
            </w:tcBorders>
            <w:shd w:val="clear" w:color="auto" w:fill="auto"/>
            <w:noWrap/>
            <w:vAlign w:val="center"/>
            <w:hideMark/>
          </w:tcPr>
          <w:p w:rsidR="00D520D4" w:rsidRPr="0030331C" w:rsidRDefault="00D520D4" w:rsidP="00676FDA">
            <w:pPr>
              <w:spacing w:after="0" w:line="240" w:lineRule="auto"/>
              <w:jc w:val="center"/>
              <w:rPr>
                <w:rFonts w:ascii="Times New Roman" w:eastAsia="Times New Roman" w:hAnsi="Times New Roman" w:cs="Times New Roman"/>
                <w:color w:val="000000"/>
                <w:sz w:val="16"/>
                <w:szCs w:val="16"/>
              </w:rPr>
            </w:pPr>
            <w:r w:rsidRPr="0030331C">
              <w:rPr>
                <w:rFonts w:ascii="Times New Roman" w:eastAsia="Times New Roman" w:hAnsi="Times New Roman" w:cs="Times New Roman"/>
                <w:color w:val="000000"/>
                <w:sz w:val="16"/>
                <w:szCs w:val="16"/>
              </w:rPr>
              <w:t>Baik</w:t>
            </w:r>
          </w:p>
        </w:tc>
      </w:tr>
    </w:tbl>
    <w:p w:rsidR="00D520D4" w:rsidRDefault="00D520D4" w:rsidP="00D520D4"/>
    <w:p w:rsidR="00D520D4" w:rsidRDefault="00D520D4" w:rsidP="00D520D4"/>
    <w:p w:rsidR="00D520D4" w:rsidRDefault="00D520D4" w:rsidP="00D520D4"/>
    <w:tbl>
      <w:tblPr>
        <w:tblW w:w="10500" w:type="dxa"/>
        <w:tblInd w:w="93" w:type="dxa"/>
        <w:tblLook w:val="04A0"/>
      </w:tblPr>
      <w:tblGrid>
        <w:gridCol w:w="1587"/>
        <w:gridCol w:w="1444"/>
        <w:gridCol w:w="1053"/>
        <w:gridCol w:w="1525"/>
        <w:gridCol w:w="1551"/>
        <w:gridCol w:w="769"/>
        <w:gridCol w:w="769"/>
        <w:gridCol w:w="769"/>
        <w:gridCol w:w="769"/>
        <w:gridCol w:w="769"/>
        <w:gridCol w:w="769"/>
        <w:gridCol w:w="769"/>
        <w:gridCol w:w="769"/>
        <w:gridCol w:w="769"/>
        <w:gridCol w:w="858"/>
        <w:gridCol w:w="1089"/>
        <w:gridCol w:w="1027"/>
        <w:gridCol w:w="1000"/>
      </w:tblGrid>
      <w:tr w:rsidR="00D520D4" w:rsidRPr="009A0933" w:rsidTr="00676FDA">
        <w:trPr>
          <w:trHeight w:val="300"/>
        </w:trPr>
        <w:tc>
          <w:tcPr>
            <w:tcW w:w="10500" w:type="dxa"/>
            <w:gridSpan w:val="1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MASTER TABEL 2 DATA HASIL PENELITIAN SIKAP PASIEN PENYAKIT HIPERTENSI DI RSUD RANTAU PRAPAT LABUHANBATU</w:t>
            </w:r>
          </w:p>
        </w:tc>
      </w:tr>
      <w:tr w:rsidR="00D520D4" w:rsidRPr="009A0933" w:rsidTr="00676FDA">
        <w:trPr>
          <w:trHeight w:val="300"/>
        </w:trPr>
        <w:tc>
          <w:tcPr>
            <w:tcW w:w="12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RESPONDEN</w:t>
            </w:r>
          </w:p>
        </w:tc>
        <w:tc>
          <w:tcPr>
            <w:tcW w:w="14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JENIS KELAMIN</w:t>
            </w:r>
          </w:p>
        </w:tc>
        <w:tc>
          <w:tcPr>
            <w:tcW w:w="59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UMUR</w:t>
            </w:r>
          </w:p>
        </w:tc>
        <w:tc>
          <w:tcPr>
            <w:tcW w:w="11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 xml:space="preserve">PEKERJAAN </w:t>
            </w:r>
          </w:p>
        </w:tc>
        <w:tc>
          <w:tcPr>
            <w:tcW w:w="11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PENDIDIKAN</w:t>
            </w:r>
          </w:p>
        </w:tc>
        <w:tc>
          <w:tcPr>
            <w:tcW w:w="2755" w:type="dxa"/>
            <w:gridSpan w:val="10"/>
            <w:tcBorders>
              <w:top w:val="single" w:sz="4" w:space="0" w:color="auto"/>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SKOR ASPEK SIKAP</w:t>
            </w:r>
          </w:p>
        </w:tc>
        <w:tc>
          <w:tcPr>
            <w:tcW w:w="64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 xml:space="preserve">TOTAL </w:t>
            </w:r>
          </w:p>
        </w:tc>
        <w:tc>
          <w:tcPr>
            <w:tcW w:w="56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t>
            </w:r>
          </w:p>
        </w:tc>
        <w:tc>
          <w:tcPr>
            <w:tcW w:w="93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KET</w:t>
            </w:r>
          </w:p>
        </w:tc>
      </w:tr>
      <w:tr w:rsidR="00D520D4" w:rsidRPr="009A0933" w:rsidTr="00676FDA">
        <w:trPr>
          <w:trHeight w:val="300"/>
        </w:trPr>
        <w:tc>
          <w:tcPr>
            <w:tcW w:w="1226" w:type="dxa"/>
            <w:vMerge/>
            <w:tcBorders>
              <w:top w:val="nil"/>
              <w:left w:val="single" w:sz="4" w:space="0" w:color="auto"/>
              <w:bottom w:val="single" w:sz="4" w:space="0" w:color="auto"/>
              <w:right w:val="single" w:sz="4" w:space="0" w:color="auto"/>
            </w:tcBorders>
            <w:vAlign w:val="center"/>
            <w:hideMark/>
          </w:tcPr>
          <w:p w:rsidR="00D520D4" w:rsidRPr="009A0933" w:rsidRDefault="00D520D4" w:rsidP="00676FDA">
            <w:pPr>
              <w:spacing w:after="0" w:line="240" w:lineRule="auto"/>
              <w:rPr>
                <w:rFonts w:ascii="Arial" w:eastAsia="Times New Roman" w:hAnsi="Arial" w:cs="Arial"/>
                <w:color w:val="000000"/>
                <w:sz w:val="16"/>
                <w:szCs w:val="16"/>
              </w:rPr>
            </w:pPr>
          </w:p>
        </w:tc>
        <w:tc>
          <w:tcPr>
            <w:tcW w:w="1444" w:type="dxa"/>
            <w:vMerge/>
            <w:tcBorders>
              <w:top w:val="nil"/>
              <w:left w:val="single" w:sz="4" w:space="0" w:color="auto"/>
              <w:bottom w:val="single" w:sz="4" w:space="0" w:color="auto"/>
              <w:right w:val="single" w:sz="4" w:space="0" w:color="auto"/>
            </w:tcBorders>
            <w:vAlign w:val="center"/>
            <w:hideMark/>
          </w:tcPr>
          <w:p w:rsidR="00D520D4" w:rsidRPr="009A0933" w:rsidRDefault="00D520D4" w:rsidP="00676FDA">
            <w:pPr>
              <w:spacing w:after="0" w:line="240" w:lineRule="auto"/>
              <w:rPr>
                <w:rFonts w:ascii="Arial" w:eastAsia="Times New Roman" w:hAnsi="Arial" w:cs="Arial"/>
                <w:color w:val="000000"/>
                <w:sz w:val="16"/>
                <w:szCs w:val="16"/>
              </w:rPr>
            </w:pPr>
          </w:p>
        </w:tc>
        <w:tc>
          <w:tcPr>
            <w:tcW w:w="598" w:type="dxa"/>
            <w:vMerge/>
            <w:tcBorders>
              <w:top w:val="nil"/>
              <w:left w:val="single" w:sz="4" w:space="0" w:color="auto"/>
              <w:bottom w:val="single" w:sz="4" w:space="0" w:color="auto"/>
              <w:right w:val="single" w:sz="4" w:space="0" w:color="auto"/>
            </w:tcBorders>
            <w:vAlign w:val="center"/>
            <w:hideMark/>
          </w:tcPr>
          <w:p w:rsidR="00D520D4" w:rsidRPr="009A0933" w:rsidRDefault="00D520D4" w:rsidP="00676FDA">
            <w:pPr>
              <w:spacing w:after="0" w:line="240" w:lineRule="auto"/>
              <w:rPr>
                <w:rFonts w:ascii="Arial" w:eastAsia="Times New Roman" w:hAnsi="Arial" w:cs="Arial"/>
                <w:color w:val="000000"/>
                <w:sz w:val="16"/>
                <w:szCs w:val="16"/>
              </w:rPr>
            </w:pPr>
          </w:p>
        </w:tc>
        <w:tc>
          <w:tcPr>
            <w:tcW w:w="1152" w:type="dxa"/>
            <w:vMerge/>
            <w:tcBorders>
              <w:top w:val="nil"/>
              <w:left w:val="single" w:sz="4" w:space="0" w:color="auto"/>
              <w:bottom w:val="single" w:sz="4" w:space="0" w:color="auto"/>
              <w:right w:val="single" w:sz="4" w:space="0" w:color="auto"/>
            </w:tcBorders>
            <w:vAlign w:val="center"/>
            <w:hideMark/>
          </w:tcPr>
          <w:p w:rsidR="00D520D4" w:rsidRPr="009A0933" w:rsidRDefault="00D520D4" w:rsidP="00676FDA">
            <w:pPr>
              <w:spacing w:after="0" w:line="240" w:lineRule="auto"/>
              <w:rPr>
                <w:rFonts w:ascii="Arial" w:eastAsia="Times New Roman" w:hAnsi="Arial" w:cs="Arial"/>
                <w:color w:val="000000"/>
                <w:sz w:val="16"/>
                <w:szCs w:val="16"/>
              </w:rPr>
            </w:pPr>
          </w:p>
        </w:tc>
        <w:tc>
          <w:tcPr>
            <w:tcW w:w="1183" w:type="dxa"/>
            <w:vMerge/>
            <w:tcBorders>
              <w:top w:val="nil"/>
              <w:left w:val="single" w:sz="4" w:space="0" w:color="auto"/>
              <w:bottom w:val="single" w:sz="4" w:space="0" w:color="auto"/>
              <w:right w:val="single" w:sz="4" w:space="0" w:color="auto"/>
            </w:tcBorders>
            <w:vAlign w:val="center"/>
            <w:hideMark/>
          </w:tcPr>
          <w:p w:rsidR="00D520D4" w:rsidRPr="009A0933" w:rsidRDefault="00D520D4" w:rsidP="00676FDA">
            <w:pPr>
              <w:spacing w:after="0" w:line="240" w:lineRule="auto"/>
              <w:rPr>
                <w:rFonts w:ascii="Arial" w:eastAsia="Times New Roman" w:hAnsi="Arial" w:cs="Arial"/>
                <w:color w:val="000000"/>
                <w:sz w:val="16"/>
                <w:szCs w:val="16"/>
              </w:rPr>
            </w:pP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P1</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P5</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P6</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P7</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P8</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P9</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P10</w:t>
            </w:r>
          </w:p>
        </w:tc>
        <w:tc>
          <w:tcPr>
            <w:tcW w:w="641" w:type="dxa"/>
            <w:vMerge/>
            <w:tcBorders>
              <w:top w:val="nil"/>
              <w:left w:val="single" w:sz="4" w:space="0" w:color="auto"/>
              <w:bottom w:val="single" w:sz="4" w:space="0" w:color="auto"/>
              <w:right w:val="single" w:sz="4" w:space="0" w:color="auto"/>
            </w:tcBorders>
            <w:vAlign w:val="center"/>
            <w:hideMark/>
          </w:tcPr>
          <w:p w:rsidR="00D520D4" w:rsidRPr="009A0933" w:rsidRDefault="00D520D4" w:rsidP="00676FDA">
            <w:pPr>
              <w:spacing w:after="0" w:line="240" w:lineRule="auto"/>
              <w:rPr>
                <w:rFonts w:ascii="Arial" w:eastAsia="Times New Roman" w:hAnsi="Arial" w:cs="Arial"/>
                <w:color w:val="000000"/>
                <w:sz w:val="16"/>
                <w:szCs w:val="16"/>
              </w:rPr>
            </w:pPr>
          </w:p>
        </w:tc>
        <w:tc>
          <w:tcPr>
            <w:tcW w:w="568" w:type="dxa"/>
            <w:vMerge/>
            <w:tcBorders>
              <w:top w:val="nil"/>
              <w:left w:val="single" w:sz="4" w:space="0" w:color="auto"/>
              <w:bottom w:val="single" w:sz="4" w:space="0" w:color="auto"/>
              <w:right w:val="single" w:sz="4" w:space="0" w:color="auto"/>
            </w:tcBorders>
            <w:vAlign w:val="center"/>
            <w:hideMark/>
          </w:tcPr>
          <w:p w:rsidR="00D520D4" w:rsidRPr="009A0933" w:rsidRDefault="00D520D4" w:rsidP="00676FDA">
            <w:pPr>
              <w:spacing w:after="0" w:line="240" w:lineRule="auto"/>
              <w:rPr>
                <w:rFonts w:ascii="Arial" w:eastAsia="Times New Roman" w:hAnsi="Arial" w:cs="Arial"/>
                <w:color w:val="000000"/>
                <w:sz w:val="16"/>
                <w:szCs w:val="16"/>
              </w:rPr>
            </w:pPr>
          </w:p>
        </w:tc>
        <w:tc>
          <w:tcPr>
            <w:tcW w:w="933" w:type="dxa"/>
            <w:vMerge/>
            <w:tcBorders>
              <w:top w:val="nil"/>
              <w:left w:val="single" w:sz="4" w:space="0" w:color="auto"/>
              <w:bottom w:val="single" w:sz="4" w:space="0" w:color="auto"/>
              <w:right w:val="single" w:sz="4" w:space="0" w:color="auto"/>
            </w:tcBorders>
            <w:vAlign w:val="center"/>
            <w:hideMark/>
          </w:tcPr>
          <w:p w:rsidR="00D520D4" w:rsidRPr="009A0933" w:rsidRDefault="00D520D4" w:rsidP="00676FDA">
            <w:pPr>
              <w:spacing w:after="0" w:line="240" w:lineRule="auto"/>
              <w:rPr>
                <w:rFonts w:ascii="Arial" w:eastAsia="Times New Roman" w:hAnsi="Arial" w:cs="Arial"/>
                <w:color w:val="000000"/>
                <w:sz w:val="16"/>
                <w:szCs w:val="16"/>
              </w:rPr>
            </w:pP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R1</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PNS</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S1</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31</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77,5%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R2</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60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37</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92,5%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R3</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42</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PNS</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S1</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R4</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31</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SD</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33</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82,5%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R5</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45</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PNS</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S1</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31</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77,5%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R6</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35</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87,5%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R7</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52</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PNS</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S1</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R8</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35</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SD</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33</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82,5%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R9</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48</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S1</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33</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82,5%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R10</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47</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35</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87,5%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R11</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SD</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31</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77,5%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R12</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PNS</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S1</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37</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92,5%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R13</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51</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33</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82,5%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R14</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PNS</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S1</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36</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90%</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R15</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60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SMP</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33</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82,5%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R16</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60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22</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cukup 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R17</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SD</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R18</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35</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PNS</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S1</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32</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80%</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R19</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44</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33</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82,5%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R20</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46</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SMP</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22</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cukup 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R21</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R22</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55</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PNS</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S1</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34</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R23</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SD</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R24</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PNS</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S1</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22</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cukup 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R25</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49</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SMP</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36</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90%</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R26</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55</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32</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80%</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lastRenderedPageBreak/>
              <w:t>R27</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SMP</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39</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97,5%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R28</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48</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39</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97,5%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R29</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R30</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PNS</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S1</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R31</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PNS</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34</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R32</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45</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PNS</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S1</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39</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97,5%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R33</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60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R34</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SMP</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38</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95%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R35</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R36</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39</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SD</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R37</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60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32</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80%</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R38</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44</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PNS</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S1</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37</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92,5%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R39</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48</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35</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87,5%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R40</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38</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PNS</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34</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R41</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SD</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36</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90%</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R42</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34</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R43</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54</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PNS</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S1</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32</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80%</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R44</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PNS</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31</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77,5%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R45</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49</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PNS</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S1</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29</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72,5%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R46</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PNS</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S1</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35</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87,5%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R47</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43</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PNS</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39</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97,5%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R48</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58</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34</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R49</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45</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SD</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R50</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R51</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SMP</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R52</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R53</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45</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34</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R54</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SMP</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R55</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59</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R56</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41</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PNS</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33</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82,5%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R57</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44</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R58</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R59</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S1</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32</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80%</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R60</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44</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PNS</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37</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92,5%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R61</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48</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37</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92,5%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R62</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60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32</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80%</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R63</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SMP</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R64</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35</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R65</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60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35</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87,5%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R66</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SD</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R67</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45</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SMP</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lastRenderedPageBreak/>
              <w:t>R68</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55</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32</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80%</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R69</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35</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87,5%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R70</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46</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SMP</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R71</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R72</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47</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R73</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55</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SD</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R74</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22</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cukup 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R75</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45</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R76</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R77</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35</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SMP</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R78</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37</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R79</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S1</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R80</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55</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R81</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43</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PNS</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S1</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R82</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23</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57%</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R83</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R84</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60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SD</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R85</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R86</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22</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cukup 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R87</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42</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R88</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44</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SD</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R89</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48</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R90</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39</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R91</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R92</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47</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S1</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R93</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54</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R94</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R95</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53</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35</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87,5%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R96</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45</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SD</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R97</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R98</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44</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35</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87,5%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R99</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SMP</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R100</w:t>
            </w:r>
          </w:p>
        </w:tc>
        <w:tc>
          <w:tcPr>
            <w:tcW w:w="1444"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59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15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18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265"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370"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30</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75%</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8358"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TOTAL SKOR RESPONDEN</w:t>
            </w:r>
          </w:p>
        </w:tc>
        <w:tc>
          <w:tcPr>
            <w:tcW w:w="64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2861</w:t>
            </w:r>
          </w:p>
        </w:tc>
        <w:tc>
          <w:tcPr>
            <w:tcW w:w="568"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71%</w:t>
            </w:r>
          </w:p>
        </w:tc>
        <w:tc>
          <w:tcPr>
            <w:tcW w:w="9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bl>
    <w:p w:rsidR="00D520D4" w:rsidRDefault="00D520D4" w:rsidP="00D520D4">
      <w:pPr>
        <w:rPr>
          <w:rFonts w:ascii="Arial" w:hAnsi="Arial" w:cs="Arial"/>
        </w:rPr>
      </w:pPr>
    </w:p>
    <w:p w:rsidR="00D520D4" w:rsidRDefault="00D520D4" w:rsidP="00D520D4">
      <w:pPr>
        <w:rPr>
          <w:rFonts w:ascii="Arial" w:hAnsi="Arial" w:cs="Arial"/>
        </w:rPr>
      </w:pPr>
    </w:p>
    <w:p w:rsidR="00D520D4" w:rsidRDefault="00D520D4" w:rsidP="00D520D4">
      <w:pPr>
        <w:rPr>
          <w:rFonts w:ascii="Arial" w:hAnsi="Arial" w:cs="Arial"/>
        </w:rPr>
      </w:pPr>
    </w:p>
    <w:tbl>
      <w:tblPr>
        <w:tblW w:w="11963" w:type="dxa"/>
        <w:tblInd w:w="93" w:type="dxa"/>
        <w:tblLook w:val="04A0"/>
      </w:tblPr>
      <w:tblGrid>
        <w:gridCol w:w="1587"/>
        <w:gridCol w:w="1643"/>
        <w:gridCol w:w="1053"/>
        <w:gridCol w:w="1525"/>
        <w:gridCol w:w="1551"/>
        <w:gridCol w:w="769"/>
        <w:gridCol w:w="769"/>
        <w:gridCol w:w="769"/>
        <w:gridCol w:w="769"/>
        <w:gridCol w:w="769"/>
        <w:gridCol w:w="769"/>
        <w:gridCol w:w="769"/>
        <w:gridCol w:w="769"/>
        <w:gridCol w:w="769"/>
        <w:gridCol w:w="858"/>
        <w:gridCol w:w="1089"/>
        <w:gridCol w:w="983"/>
        <w:gridCol w:w="1133"/>
      </w:tblGrid>
      <w:tr w:rsidR="00D520D4" w:rsidRPr="009A0933" w:rsidTr="00676FDA">
        <w:trPr>
          <w:trHeight w:val="300"/>
        </w:trPr>
        <w:tc>
          <w:tcPr>
            <w:tcW w:w="11963" w:type="dxa"/>
            <w:gridSpan w:val="1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MASTER TABEL 3 DATA HASIL PENELITIAN TINDAKAN PASIEN PENYAKIT HIPERTENSI DI RSUD RANTAU PRAPAT LABUHANBATU</w:t>
            </w:r>
          </w:p>
        </w:tc>
      </w:tr>
      <w:tr w:rsidR="00D520D4" w:rsidRPr="009A0933" w:rsidTr="00676FDA">
        <w:trPr>
          <w:trHeight w:val="300"/>
        </w:trPr>
        <w:tc>
          <w:tcPr>
            <w:tcW w:w="13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RESPONDEN</w:t>
            </w:r>
          </w:p>
        </w:tc>
        <w:tc>
          <w:tcPr>
            <w:tcW w:w="16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JENIS KELAMIN</w:t>
            </w:r>
          </w:p>
        </w:tc>
        <w:tc>
          <w:tcPr>
            <w:tcW w:w="68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UMUR</w:t>
            </w:r>
          </w:p>
        </w:tc>
        <w:tc>
          <w:tcPr>
            <w:tcW w:w="13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 xml:space="preserve">PEKERJAAN </w:t>
            </w:r>
          </w:p>
        </w:tc>
        <w:tc>
          <w:tcPr>
            <w:tcW w:w="13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PENDIDIKAN</w:t>
            </w:r>
          </w:p>
        </w:tc>
        <w:tc>
          <w:tcPr>
            <w:tcW w:w="3139" w:type="dxa"/>
            <w:gridSpan w:val="10"/>
            <w:tcBorders>
              <w:top w:val="single" w:sz="4" w:space="0" w:color="auto"/>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SKOR ASPEK TINDAKAN</w:t>
            </w:r>
          </w:p>
        </w:tc>
        <w:tc>
          <w:tcPr>
            <w:tcW w:w="72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 xml:space="preserve">TOTAL </w:t>
            </w:r>
          </w:p>
        </w:tc>
        <w:tc>
          <w:tcPr>
            <w:tcW w:w="58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 xml:space="preserve"> (%)</w:t>
            </w:r>
          </w:p>
        </w:tc>
        <w:tc>
          <w:tcPr>
            <w:tcW w:w="113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KET</w:t>
            </w:r>
          </w:p>
        </w:tc>
      </w:tr>
      <w:tr w:rsidR="00D520D4" w:rsidRPr="009A0933" w:rsidTr="00676FDA">
        <w:trPr>
          <w:trHeight w:val="300"/>
        </w:trPr>
        <w:tc>
          <w:tcPr>
            <w:tcW w:w="1394" w:type="dxa"/>
            <w:vMerge/>
            <w:tcBorders>
              <w:top w:val="nil"/>
              <w:left w:val="single" w:sz="4" w:space="0" w:color="auto"/>
              <w:bottom w:val="single" w:sz="4" w:space="0" w:color="auto"/>
              <w:right w:val="single" w:sz="4" w:space="0" w:color="auto"/>
            </w:tcBorders>
            <w:vAlign w:val="center"/>
            <w:hideMark/>
          </w:tcPr>
          <w:p w:rsidR="00D520D4" w:rsidRPr="009A0933" w:rsidRDefault="00D520D4" w:rsidP="00676FDA">
            <w:pPr>
              <w:spacing w:after="0" w:line="240" w:lineRule="auto"/>
              <w:rPr>
                <w:rFonts w:ascii="Arial" w:eastAsia="Times New Roman" w:hAnsi="Arial" w:cs="Arial"/>
                <w:color w:val="000000"/>
                <w:sz w:val="16"/>
                <w:szCs w:val="16"/>
              </w:rPr>
            </w:pPr>
          </w:p>
        </w:tc>
        <w:tc>
          <w:tcPr>
            <w:tcW w:w="1643" w:type="dxa"/>
            <w:vMerge/>
            <w:tcBorders>
              <w:top w:val="nil"/>
              <w:left w:val="single" w:sz="4" w:space="0" w:color="auto"/>
              <w:bottom w:val="single" w:sz="4" w:space="0" w:color="auto"/>
              <w:right w:val="single" w:sz="4" w:space="0" w:color="auto"/>
            </w:tcBorders>
            <w:vAlign w:val="center"/>
            <w:hideMark/>
          </w:tcPr>
          <w:p w:rsidR="00D520D4" w:rsidRPr="009A0933" w:rsidRDefault="00D520D4" w:rsidP="00676FDA">
            <w:pPr>
              <w:spacing w:after="0" w:line="240" w:lineRule="auto"/>
              <w:rPr>
                <w:rFonts w:ascii="Arial" w:eastAsia="Times New Roman" w:hAnsi="Arial" w:cs="Arial"/>
                <w:color w:val="000000"/>
                <w:sz w:val="16"/>
                <w:szCs w:val="16"/>
              </w:rPr>
            </w:pPr>
          </w:p>
        </w:tc>
        <w:tc>
          <w:tcPr>
            <w:tcW w:w="681" w:type="dxa"/>
            <w:vMerge/>
            <w:tcBorders>
              <w:top w:val="nil"/>
              <w:left w:val="single" w:sz="4" w:space="0" w:color="auto"/>
              <w:bottom w:val="single" w:sz="4" w:space="0" w:color="auto"/>
              <w:right w:val="single" w:sz="4" w:space="0" w:color="auto"/>
            </w:tcBorders>
            <w:vAlign w:val="center"/>
            <w:hideMark/>
          </w:tcPr>
          <w:p w:rsidR="00D520D4" w:rsidRPr="009A0933" w:rsidRDefault="00D520D4" w:rsidP="00676FDA">
            <w:pPr>
              <w:spacing w:after="0" w:line="240" w:lineRule="auto"/>
              <w:rPr>
                <w:rFonts w:ascii="Arial" w:eastAsia="Times New Roman" w:hAnsi="Arial" w:cs="Arial"/>
                <w:color w:val="000000"/>
                <w:sz w:val="16"/>
                <w:szCs w:val="16"/>
              </w:rPr>
            </w:pPr>
          </w:p>
        </w:tc>
        <w:tc>
          <w:tcPr>
            <w:tcW w:w="1311" w:type="dxa"/>
            <w:vMerge/>
            <w:tcBorders>
              <w:top w:val="nil"/>
              <w:left w:val="single" w:sz="4" w:space="0" w:color="auto"/>
              <w:bottom w:val="single" w:sz="4" w:space="0" w:color="auto"/>
              <w:right w:val="single" w:sz="4" w:space="0" w:color="auto"/>
            </w:tcBorders>
            <w:vAlign w:val="center"/>
            <w:hideMark/>
          </w:tcPr>
          <w:p w:rsidR="00D520D4" w:rsidRPr="009A0933" w:rsidRDefault="00D520D4" w:rsidP="00676FDA">
            <w:pPr>
              <w:spacing w:after="0" w:line="240" w:lineRule="auto"/>
              <w:rPr>
                <w:rFonts w:ascii="Arial" w:eastAsia="Times New Roman" w:hAnsi="Arial" w:cs="Arial"/>
                <w:color w:val="000000"/>
                <w:sz w:val="16"/>
                <w:szCs w:val="16"/>
              </w:rPr>
            </w:pPr>
          </w:p>
        </w:tc>
        <w:tc>
          <w:tcPr>
            <w:tcW w:w="1346" w:type="dxa"/>
            <w:vMerge/>
            <w:tcBorders>
              <w:top w:val="nil"/>
              <w:left w:val="single" w:sz="4" w:space="0" w:color="auto"/>
              <w:bottom w:val="single" w:sz="4" w:space="0" w:color="auto"/>
              <w:right w:val="single" w:sz="4" w:space="0" w:color="auto"/>
            </w:tcBorders>
            <w:vAlign w:val="center"/>
            <w:hideMark/>
          </w:tcPr>
          <w:p w:rsidR="00D520D4" w:rsidRPr="009A0933" w:rsidRDefault="00D520D4" w:rsidP="00676FDA">
            <w:pPr>
              <w:spacing w:after="0" w:line="240" w:lineRule="auto"/>
              <w:rPr>
                <w:rFonts w:ascii="Arial" w:eastAsia="Times New Roman" w:hAnsi="Arial" w:cs="Arial"/>
                <w:color w:val="000000"/>
                <w:sz w:val="16"/>
                <w:szCs w:val="16"/>
              </w:rPr>
            </w:pP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P2</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P3</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P4</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P5</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P6</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P7</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P8</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P9</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P10</w:t>
            </w:r>
          </w:p>
        </w:tc>
        <w:tc>
          <w:tcPr>
            <w:tcW w:w="729" w:type="dxa"/>
            <w:vMerge/>
            <w:tcBorders>
              <w:top w:val="nil"/>
              <w:left w:val="single" w:sz="4" w:space="0" w:color="auto"/>
              <w:bottom w:val="single" w:sz="4" w:space="0" w:color="auto"/>
              <w:right w:val="single" w:sz="4" w:space="0" w:color="auto"/>
            </w:tcBorders>
            <w:vAlign w:val="center"/>
            <w:hideMark/>
          </w:tcPr>
          <w:p w:rsidR="00D520D4" w:rsidRPr="009A0933" w:rsidRDefault="00D520D4" w:rsidP="00676FDA">
            <w:pPr>
              <w:spacing w:after="0" w:line="240" w:lineRule="auto"/>
              <w:rPr>
                <w:rFonts w:ascii="Arial" w:eastAsia="Times New Roman" w:hAnsi="Arial" w:cs="Arial"/>
                <w:color w:val="000000"/>
                <w:sz w:val="16"/>
                <w:szCs w:val="16"/>
              </w:rPr>
            </w:pPr>
          </w:p>
        </w:tc>
        <w:tc>
          <w:tcPr>
            <w:tcW w:w="587" w:type="dxa"/>
            <w:vMerge/>
            <w:tcBorders>
              <w:top w:val="nil"/>
              <w:left w:val="single" w:sz="4" w:space="0" w:color="auto"/>
              <w:bottom w:val="single" w:sz="4" w:space="0" w:color="auto"/>
              <w:right w:val="single" w:sz="4" w:space="0" w:color="auto"/>
            </w:tcBorders>
            <w:vAlign w:val="center"/>
            <w:hideMark/>
          </w:tcPr>
          <w:p w:rsidR="00D520D4" w:rsidRPr="009A0933" w:rsidRDefault="00D520D4" w:rsidP="00676FDA">
            <w:pPr>
              <w:spacing w:after="0" w:line="240" w:lineRule="auto"/>
              <w:rPr>
                <w:rFonts w:ascii="Arial" w:eastAsia="Times New Roman" w:hAnsi="Arial" w:cs="Arial"/>
                <w:color w:val="000000"/>
                <w:sz w:val="16"/>
                <w:szCs w:val="16"/>
              </w:rPr>
            </w:pPr>
          </w:p>
        </w:tc>
        <w:tc>
          <w:tcPr>
            <w:tcW w:w="1133" w:type="dxa"/>
            <w:vMerge/>
            <w:tcBorders>
              <w:top w:val="nil"/>
              <w:left w:val="single" w:sz="4" w:space="0" w:color="auto"/>
              <w:bottom w:val="single" w:sz="4" w:space="0" w:color="auto"/>
              <w:right w:val="single" w:sz="4" w:space="0" w:color="auto"/>
            </w:tcBorders>
            <w:vAlign w:val="center"/>
            <w:hideMark/>
          </w:tcPr>
          <w:p w:rsidR="00D520D4" w:rsidRPr="009A0933" w:rsidRDefault="00D520D4" w:rsidP="00676FDA">
            <w:pPr>
              <w:spacing w:after="0" w:line="240" w:lineRule="auto"/>
              <w:rPr>
                <w:rFonts w:ascii="Arial" w:eastAsia="Times New Roman" w:hAnsi="Arial" w:cs="Arial"/>
                <w:color w:val="000000"/>
                <w:sz w:val="16"/>
                <w:szCs w:val="16"/>
              </w:rPr>
            </w:pP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R1</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PNS</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R2</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60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R3</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42</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PNS</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R4</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31</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SD</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R5</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45</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PNS</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R6</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R7</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52</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PNS</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Cukup 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R8</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35</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SD</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6</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60%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Cukup 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R9</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48</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R10</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47</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R11</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SD</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R12</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PNS</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R13</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51</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Cukup 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R14</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PNS</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R15</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60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SMP</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R16</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60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9</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90%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R17</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SD</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R18</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35</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PNS</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R19</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44</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R20</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46</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SMP</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R21</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9</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90%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R22</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55</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PNS</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R23</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SD</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9</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90%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R24</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PNS</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R25</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49</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SMP</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R26</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55</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Cukup 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R27</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SMP</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R28</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48</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9</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90%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R29</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9</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90%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R30</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PNS</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9</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90%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R31</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PNS</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Cukup 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R32</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45</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PNS</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lastRenderedPageBreak/>
              <w:t>R33</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60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R34</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SMP</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R35</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R36</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39</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SD</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R37</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60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Cukup 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R38</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44</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PNS</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Cukup 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R39</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48</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R40</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38</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PNS</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R41</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SD</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R42</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R43</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54</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PNS</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R44</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PNS</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9</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90%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R45</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49</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PNS</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Cukup 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R46</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PNS</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R47</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43</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PNS</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R48</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58</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R49</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45</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SD</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R50</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R51</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SMP</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R52</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R53</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45</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R54</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SMP</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R55</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59</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9</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90%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R56</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41</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PNS</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R57</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44</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R58</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R59</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R60</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44</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PNS</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R61</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48</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9</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90%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R62</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60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R63</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SMP</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Cukup 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R64</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35</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Cukup 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R65</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60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6</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60%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Cukup 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R66</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SD</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R67</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45</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SMP</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Cukup 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lastRenderedPageBreak/>
              <w:t>R68</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55</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Cukup 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R69</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R70</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46</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SMP</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Cukup 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R71</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6</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60%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Cukup 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R72</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47</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R73</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55</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SD</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Cukup 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R74</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Cukup 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R75</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45</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Cukup 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R76</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R77</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35</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SMP</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Cukup 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R78</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37</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R79</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R80</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55</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R81</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43</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PNS</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9</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90%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R82</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Cukup 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R83</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6</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60%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Cukup 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R84</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60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SD</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R85</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R86</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R87</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42</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9</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90%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R88</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44</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SD</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Cukup 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R89</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48</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Cukup 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R90</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39</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R91</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R92</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47</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R93</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54</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100%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R94</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Cukup 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R95</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53</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Cukup 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R96</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45</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SD</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Cukup 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R97</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 xml:space="preserve">Cukup </w:t>
            </w:r>
            <w:r w:rsidRPr="009A0933">
              <w:rPr>
                <w:rFonts w:ascii="Arial" w:eastAsia="Times New Roman" w:hAnsi="Arial" w:cs="Arial"/>
                <w:color w:val="000000"/>
                <w:sz w:val="16"/>
                <w:szCs w:val="16"/>
              </w:rPr>
              <w:lastRenderedPageBreak/>
              <w:t>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lastRenderedPageBreak/>
              <w:t>R98</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44</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Cukup 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R99</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P</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30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IRT</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SMP</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70%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Cukup Baik</w:t>
            </w:r>
          </w:p>
        </w:tc>
      </w:tr>
      <w:tr w:rsidR="00D520D4" w:rsidRPr="009A0933" w:rsidTr="00676FDA">
        <w:trPr>
          <w:trHeight w:val="300"/>
        </w:trPr>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R100</w:t>
            </w:r>
          </w:p>
        </w:tc>
        <w:tc>
          <w:tcPr>
            <w:tcW w:w="164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L</w:t>
            </w:r>
          </w:p>
        </w:tc>
        <w:tc>
          <w:tcPr>
            <w:tcW w:w="68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50</w:t>
            </w:r>
          </w:p>
        </w:tc>
        <w:tc>
          <w:tcPr>
            <w:tcW w:w="131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Wiraswasta</w:t>
            </w:r>
          </w:p>
        </w:tc>
        <w:tc>
          <w:tcPr>
            <w:tcW w:w="1346"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SMA</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1</w:t>
            </w:r>
          </w:p>
        </w:tc>
        <w:tc>
          <w:tcPr>
            <w:tcW w:w="302"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421"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0</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6</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60%</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Cukup Baik</w:t>
            </w:r>
          </w:p>
        </w:tc>
      </w:tr>
      <w:tr w:rsidR="00D520D4" w:rsidRPr="009A0933" w:rsidTr="00676FDA">
        <w:trPr>
          <w:trHeight w:val="300"/>
        </w:trPr>
        <w:tc>
          <w:tcPr>
            <w:tcW w:w="9514"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TOTAL SKOR RESPONDEN</w:t>
            </w:r>
          </w:p>
        </w:tc>
        <w:tc>
          <w:tcPr>
            <w:tcW w:w="729"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870</w:t>
            </w:r>
          </w:p>
        </w:tc>
        <w:tc>
          <w:tcPr>
            <w:tcW w:w="587"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87%</w:t>
            </w:r>
          </w:p>
        </w:tc>
        <w:tc>
          <w:tcPr>
            <w:tcW w:w="1133" w:type="dxa"/>
            <w:tcBorders>
              <w:top w:val="nil"/>
              <w:left w:val="nil"/>
              <w:bottom w:val="single" w:sz="4" w:space="0" w:color="auto"/>
              <w:right w:val="single" w:sz="4" w:space="0" w:color="auto"/>
            </w:tcBorders>
            <w:shd w:val="clear" w:color="auto" w:fill="auto"/>
            <w:noWrap/>
            <w:vAlign w:val="center"/>
            <w:hideMark/>
          </w:tcPr>
          <w:p w:rsidR="00D520D4" w:rsidRPr="009A0933" w:rsidRDefault="00D520D4" w:rsidP="00676FDA">
            <w:pPr>
              <w:spacing w:after="0" w:line="240" w:lineRule="auto"/>
              <w:jc w:val="center"/>
              <w:rPr>
                <w:rFonts w:ascii="Arial" w:eastAsia="Times New Roman" w:hAnsi="Arial" w:cs="Arial"/>
                <w:color w:val="000000"/>
                <w:sz w:val="16"/>
                <w:szCs w:val="16"/>
              </w:rPr>
            </w:pPr>
            <w:r w:rsidRPr="009A0933">
              <w:rPr>
                <w:rFonts w:ascii="Arial" w:eastAsia="Times New Roman" w:hAnsi="Arial" w:cs="Arial"/>
                <w:color w:val="000000"/>
                <w:sz w:val="16"/>
                <w:szCs w:val="16"/>
              </w:rPr>
              <w:t>Baik</w:t>
            </w:r>
          </w:p>
        </w:tc>
      </w:tr>
    </w:tbl>
    <w:p w:rsidR="00D520D4" w:rsidRDefault="00D520D4" w:rsidP="00D520D4">
      <w:pPr>
        <w:rPr>
          <w:rFonts w:ascii="Arial" w:hAnsi="Arial" w:cs="Arial"/>
        </w:rPr>
      </w:pPr>
    </w:p>
    <w:p w:rsidR="00D520D4" w:rsidRPr="0030331C" w:rsidRDefault="00D520D4" w:rsidP="00D520D4">
      <w:pPr>
        <w:rPr>
          <w:rFonts w:ascii="Arial" w:hAnsi="Arial" w:cs="Arial"/>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D520D4">
      <w:pPr>
        <w:spacing w:line="480" w:lineRule="auto"/>
        <w:jc w:val="right"/>
        <w:rPr>
          <w:rFonts w:ascii="Arial" w:hAnsi="Arial" w:cs="Arial"/>
          <w:b/>
          <w:sz w:val="24"/>
          <w:szCs w:val="24"/>
        </w:rPr>
      </w:pPr>
      <w:r>
        <w:rPr>
          <w:rFonts w:ascii="Arial" w:hAnsi="Arial" w:cs="Arial"/>
          <w:b/>
          <w:sz w:val="24"/>
          <w:szCs w:val="24"/>
        </w:rPr>
        <w:t>Lampiran 3</w:t>
      </w:r>
    </w:p>
    <w:p w:rsidR="00D520D4" w:rsidRDefault="00D520D4" w:rsidP="00D520D4">
      <w:pPr>
        <w:spacing w:line="480" w:lineRule="auto"/>
        <w:jc w:val="center"/>
        <w:rPr>
          <w:rFonts w:ascii="Arial" w:hAnsi="Arial" w:cs="Arial"/>
          <w:b/>
          <w:sz w:val="24"/>
          <w:szCs w:val="24"/>
        </w:rPr>
      </w:pPr>
      <w:r w:rsidRPr="00186EF4">
        <w:rPr>
          <w:rFonts w:ascii="Arial" w:hAnsi="Arial" w:cs="Arial"/>
          <w:b/>
          <w:sz w:val="24"/>
          <w:szCs w:val="24"/>
        </w:rPr>
        <w:t>PERSETUJUAN MENJADI RESPONDEN</w:t>
      </w:r>
    </w:p>
    <w:p w:rsidR="00D520D4" w:rsidRDefault="00D520D4" w:rsidP="00D520D4">
      <w:pPr>
        <w:spacing w:line="480" w:lineRule="auto"/>
        <w:jc w:val="center"/>
        <w:rPr>
          <w:rFonts w:ascii="Arial" w:hAnsi="Arial" w:cs="Arial"/>
          <w:b/>
          <w:sz w:val="24"/>
          <w:szCs w:val="24"/>
        </w:rPr>
      </w:pPr>
    </w:p>
    <w:p w:rsidR="00D520D4" w:rsidRDefault="00D520D4" w:rsidP="00D520D4">
      <w:pPr>
        <w:rPr>
          <w:rFonts w:ascii="Arial" w:hAnsi="Arial" w:cs="Arial"/>
        </w:rPr>
      </w:pPr>
      <w:r>
        <w:rPr>
          <w:rFonts w:ascii="Arial" w:hAnsi="Arial" w:cs="Arial"/>
        </w:rPr>
        <w:tab/>
        <w:t>Saya yang bertanda tangan di bawah ini, mahasiswa politeknik kesehatan medan jurusan farmasi.</w:t>
      </w:r>
    </w:p>
    <w:p w:rsidR="00D520D4" w:rsidRDefault="00D520D4" w:rsidP="00D520D4">
      <w:pPr>
        <w:rPr>
          <w:rFonts w:ascii="Arial" w:hAnsi="Arial" w:cs="Arial"/>
        </w:rPr>
      </w:pPr>
      <w:r>
        <w:rPr>
          <w:rFonts w:ascii="Arial" w:hAnsi="Arial" w:cs="Arial"/>
        </w:rPr>
        <w:lastRenderedPageBreak/>
        <w:t>Nama</w:t>
      </w:r>
      <w:r>
        <w:rPr>
          <w:rFonts w:ascii="Arial" w:hAnsi="Arial" w:cs="Arial"/>
        </w:rPr>
        <w:tab/>
      </w:r>
      <w:r>
        <w:rPr>
          <w:rFonts w:ascii="Arial" w:hAnsi="Arial" w:cs="Arial"/>
        </w:rPr>
        <w:tab/>
        <w:t>: Ayu Tyfanny Br Ginting</w:t>
      </w:r>
    </w:p>
    <w:p w:rsidR="00D520D4" w:rsidRDefault="00D520D4" w:rsidP="00D520D4">
      <w:pPr>
        <w:rPr>
          <w:rFonts w:ascii="Arial" w:hAnsi="Arial" w:cs="Arial"/>
        </w:rPr>
      </w:pPr>
      <w:r>
        <w:rPr>
          <w:rFonts w:ascii="Arial" w:hAnsi="Arial" w:cs="Arial"/>
        </w:rPr>
        <w:t>Nim</w:t>
      </w:r>
      <w:r>
        <w:rPr>
          <w:rFonts w:ascii="Arial" w:hAnsi="Arial" w:cs="Arial"/>
        </w:rPr>
        <w:tab/>
      </w:r>
      <w:r>
        <w:rPr>
          <w:rFonts w:ascii="Arial" w:hAnsi="Arial" w:cs="Arial"/>
        </w:rPr>
        <w:tab/>
        <w:t>: P07539016063</w:t>
      </w:r>
    </w:p>
    <w:p w:rsidR="00D520D4" w:rsidRDefault="00D520D4" w:rsidP="00D520D4">
      <w:pPr>
        <w:rPr>
          <w:rFonts w:ascii="Arial" w:hAnsi="Arial" w:cs="Arial"/>
        </w:rPr>
      </w:pPr>
      <w:r>
        <w:rPr>
          <w:rFonts w:ascii="Arial" w:hAnsi="Arial" w:cs="Arial"/>
        </w:rPr>
        <w:tab/>
        <w:t xml:space="preserve">Akan mengadakan penelitian dengan judul </w:t>
      </w:r>
      <w:r w:rsidRPr="00840DE6">
        <w:rPr>
          <w:rFonts w:ascii="Arial" w:hAnsi="Arial" w:cs="Arial"/>
          <w:b/>
        </w:rPr>
        <w:t>“ Gambaran Pengetahuan Sikap Dan Tindakan Pasien  Penyakit Hipertensi Pada Pasien Rawat Jalan Poli Penyakit Dalam Di RSUD Rantau Prapat “.</w:t>
      </w:r>
      <w:r>
        <w:rPr>
          <w:rFonts w:ascii="Arial" w:hAnsi="Arial" w:cs="Arial"/>
          <w:b/>
        </w:rPr>
        <w:t xml:space="preserve"> </w:t>
      </w:r>
      <w:r>
        <w:rPr>
          <w:rFonts w:ascii="Arial" w:hAnsi="Arial" w:cs="Arial"/>
        </w:rPr>
        <w:t>Informasi yang anda berikan akan saya simpan kerahasiaannya.anda mempunyai hak bertanya dengan bebas tentang penelitian ini.</w:t>
      </w:r>
    </w:p>
    <w:p w:rsidR="00D520D4" w:rsidRDefault="00D520D4" w:rsidP="00D520D4">
      <w:pPr>
        <w:ind w:firstLine="720"/>
        <w:rPr>
          <w:rFonts w:ascii="Arial" w:hAnsi="Arial" w:cs="Arial"/>
        </w:rPr>
      </w:pPr>
      <w:r>
        <w:rPr>
          <w:rFonts w:ascii="Arial" w:hAnsi="Arial" w:cs="Arial"/>
        </w:rPr>
        <w:t>Apabila Bapak/Ibu/Sdr/i menyetujui maka dengan ini saya mohon kesediaan responden untuk menandatangani lembaran persetujuan dan menjawab pertanyaan-pertanyaan yang saya ajukan dalam lembaran kuesioner.</w:t>
      </w:r>
    </w:p>
    <w:p w:rsidR="00D520D4" w:rsidRDefault="00D520D4" w:rsidP="00D520D4">
      <w:pPr>
        <w:rPr>
          <w:rFonts w:ascii="Arial" w:hAnsi="Arial" w:cs="Arial"/>
        </w:rPr>
      </w:pPr>
    </w:p>
    <w:p w:rsidR="00D520D4" w:rsidRDefault="00D520D4" w:rsidP="00D520D4">
      <w:pPr>
        <w:rPr>
          <w:rFonts w:ascii="Arial" w:hAnsi="Arial" w:cs="Arial"/>
        </w:rPr>
      </w:pPr>
      <w:r>
        <w:rPr>
          <w:rFonts w:ascii="Arial" w:hAnsi="Arial" w:cs="Arial"/>
        </w:rPr>
        <w:t>Atas perhatian Bapak/Ibu/Sdr/I sebagai responden, saya ucapkan terimakasi.</w:t>
      </w:r>
    </w:p>
    <w:p w:rsidR="00D520D4" w:rsidRDefault="00D520D4" w:rsidP="00D520D4">
      <w:pPr>
        <w:rPr>
          <w:rFonts w:ascii="Arial" w:hAnsi="Arial" w:cs="Arial"/>
        </w:rPr>
      </w:pPr>
    </w:p>
    <w:p w:rsidR="00D520D4" w:rsidRDefault="00D520D4" w:rsidP="00D520D4">
      <w:pPr>
        <w:jc w:val="right"/>
        <w:rPr>
          <w:rFonts w:ascii="Arial" w:hAnsi="Arial" w:cs="Arial"/>
        </w:rPr>
      </w:pPr>
      <w:r>
        <w:rPr>
          <w:rFonts w:ascii="Arial" w:hAnsi="Arial" w:cs="Arial"/>
        </w:rPr>
        <w:t>Rantau Prapat,             2019</w:t>
      </w:r>
    </w:p>
    <w:p w:rsidR="00D520D4" w:rsidRDefault="00D520D4" w:rsidP="00D520D4">
      <w:pPr>
        <w:rPr>
          <w:rFonts w:ascii="Arial" w:hAnsi="Arial" w:cs="Arial"/>
        </w:rPr>
      </w:pPr>
    </w:p>
    <w:p w:rsidR="00D520D4" w:rsidRDefault="00D520D4" w:rsidP="00D520D4">
      <w:pPr>
        <w:rPr>
          <w:rFonts w:ascii="Arial" w:hAnsi="Arial" w:cs="Arial"/>
        </w:rPr>
      </w:pPr>
      <w:r>
        <w:rPr>
          <w:rFonts w:ascii="Arial" w:hAnsi="Arial" w:cs="Arial"/>
        </w:rPr>
        <w:tab/>
        <w:t xml:space="preserve">Responden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Peneliti</w:t>
      </w:r>
    </w:p>
    <w:p w:rsidR="00D520D4" w:rsidRDefault="00D520D4" w:rsidP="00D520D4">
      <w:pPr>
        <w:rPr>
          <w:rFonts w:ascii="Arial" w:hAnsi="Arial" w:cs="Arial"/>
        </w:rPr>
      </w:pPr>
    </w:p>
    <w:p w:rsidR="00D520D4" w:rsidRDefault="00D520D4" w:rsidP="00D520D4">
      <w:pPr>
        <w:rPr>
          <w:rFonts w:ascii="Arial" w:hAnsi="Arial" w:cs="Arial"/>
        </w:rPr>
      </w:pPr>
    </w:p>
    <w:p w:rsidR="00D520D4" w:rsidRPr="00761121" w:rsidRDefault="00D520D4" w:rsidP="00D520D4">
      <w:pPr>
        <w:rPr>
          <w:rFonts w:ascii="Arial" w:hAnsi="Arial" w:cs="Arial"/>
        </w:rPr>
      </w:pPr>
      <w:r>
        <w:rPr>
          <w:rFonts w:ascii="Arial" w:hAnsi="Arial" w:cs="Arial"/>
        </w:rPr>
        <w:t>(</w:t>
      </w:r>
      <w:r>
        <w:rPr>
          <w:rFonts w:ascii="Arial" w:hAnsi="Arial" w:cs="Arial"/>
        </w:rPr>
        <w:tab/>
      </w:r>
      <w:r>
        <w:rPr>
          <w:rFonts w:ascii="Arial" w:hAnsi="Arial" w:cs="Arial"/>
        </w:rPr>
        <w:tab/>
      </w:r>
      <w:r>
        <w:rPr>
          <w:rFonts w:ascii="Arial" w:hAnsi="Arial" w:cs="Arial"/>
        </w:rPr>
        <w:tab/>
        <w:t>)</w:t>
      </w:r>
      <w:r>
        <w:rPr>
          <w:rFonts w:ascii="Arial" w:hAnsi="Arial" w:cs="Arial"/>
        </w:rPr>
        <w:tab/>
      </w:r>
      <w:r>
        <w:rPr>
          <w:rFonts w:ascii="Arial" w:hAnsi="Arial" w:cs="Arial"/>
        </w:rPr>
        <w:tab/>
      </w:r>
      <w:r>
        <w:rPr>
          <w:rFonts w:ascii="Arial" w:hAnsi="Arial" w:cs="Arial"/>
        </w:rPr>
        <w:tab/>
      </w:r>
      <w:r>
        <w:rPr>
          <w:rFonts w:ascii="Arial" w:hAnsi="Arial" w:cs="Arial"/>
        </w:rPr>
        <w:tab/>
        <w:t xml:space="preserve">( Ayu Tyfanny Br Ginting ) </w:t>
      </w: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Pr="007B2565" w:rsidRDefault="00D520D4" w:rsidP="00D520D4">
      <w:pPr>
        <w:jc w:val="right"/>
        <w:rPr>
          <w:rFonts w:ascii="Arial" w:hAnsi="Arial" w:cs="Arial"/>
          <w:noProof/>
        </w:rPr>
      </w:pPr>
      <w:r>
        <w:rPr>
          <w:rFonts w:ascii="Arial" w:hAnsi="Arial" w:cs="Arial"/>
          <w:noProof/>
        </w:rPr>
        <w:lastRenderedPageBreak/>
        <w:t>Lampiran 4</w:t>
      </w:r>
    </w:p>
    <w:p w:rsidR="00D520D4" w:rsidRDefault="00D520D4" w:rsidP="00D520D4">
      <w:pPr>
        <w:jc w:val="right"/>
      </w:pPr>
      <w:r>
        <w:rPr>
          <w:noProof/>
        </w:rPr>
        <w:drawing>
          <wp:inline distT="0" distB="0" distL="0" distR="0">
            <wp:extent cx="5036344" cy="7696200"/>
            <wp:effectExtent l="19050" t="0" r="0" b="0"/>
            <wp:docPr id="7" name="Picture 7" descr="C:\Users\Lenovo\Downloads\WhatsApp Image 2019-06-14 at 10.05.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WhatsApp Image 2019-06-14 at 10.05.10.jpeg"/>
                    <pic:cNvPicPr>
                      <a:picLocks noChangeAspect="1" noChangeArrowheads="1"/>
                    </pic:cNvPicPr>
                  </pic:nvPicPr>
                  <pic:blipFill>
                    <a:blip r:embed="rId22" cstate="print"/>
                    <a:srcRect/>
                    <a:stretch>
                      <a:fillRect/>
                    </a:stretch>
                  </pic:blipFill>
                  <pic:spPr bwMode="auto">
                    <a:xfrm>
                      <a:off x="0" y="0"/>
                      <a:ext cx="5037456" cy="7697899"/>
                    </a:xfrm>
                    <a:prstGeom prst="rect">
                      <a:avLst/>
                    </a:prstGeom>
                    <a:noFill/>
                    <a:ln w="9525">
                      <a:noFill/>
                      <a:miter lim="800000"/>
                      <a:headEnd/>
                      <a:tailEnd/>
                    </a:ln>
                  </pic:spPr>
                </pic:pic>
              </a:graphicData>
            </a:graphic>
          </wp:inline>
        </w:drawing>
      </w:r>
    </w:p>
    <w:p w:rsidR="00D520D4" w:rsidRPr="00D732F4" w:rsidRDefault="00D520D4" w:rsidP="00D520D4">
      <w:pPr>
        <w:jc w:val="right"/>
        <w:rPr>
          <w:rFonts w:ascii="Arial" w:hAnsi="Arial" w:cs="Arial"/>
          <w:noProof/>
        </w:rPr>
      </w:pPr>
      <w:r>
        <w:rPr>
          <w:rFonts w:ascii="Arial" w:hAnsi="Arial" w:cs="Arial"/>
          <w:noProof/>
        </w:rPr>
        <w:lastRenderedPageBreak/>
        <w:t>Lampiran 5</w:t>
      </w:r>
    </w:p>
    <w:p w:rsidR="00D520D4" w:rsidRDefault="00D520D4" w:rsidP="00D520D4">
      <w:r>
        <w:rPr>
          <w:noProof/>
        </w:rPr>
        <w:drawing>
          <wp:inline distT="0" distB="0" distL="0" distR="0">
            <wp:extent cx="5037455" cy="3721925"/>
            <wp:effectExtent l="0" t="666750" r="0" b="640715"/>
            <wp:docPr id="11" name="Picture 11" descr="C:\Users\Lenovo\Downloads\WhatsApp Image 2019-06-14 at 09.59.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ownloads\WhatsApp Image 2019-06-14 at 09.59.06.jpeg"/>
                    <pic:cNvPicPr>
                      <a:picLocks noChangeAspect="1" noChangeArrowheads="1"/>
                    </pic:cNvPicPr>
                  </pic:nvPicPr>
                  <pic:blipFill>
                    <a:blip r:embed="rId23" cstate="print"/>
                    <a:srcRect/>
                    <a:stretch>
                      <a:fillRect/>
                    </a:stretch>
                  </pic:blipFill>
                  <pic:spPr bwMode="auto">
                    <a:xfrm rot="16200000">
                      <a:off x="0" y="0"/>
                      <a:ext cx="5037455" cy="3721925"/>
                    </a:xfrm>
                    <a:prstGeom prst="rect">
                      <a:avLst/>
                    </a:prstGeom>
                    <a:noFill/>
                    <a:ln w="9525">
                      <a:noFill/>
                      <a:miter lim="800000"/>
                      <a:headEnd/>
                      <a:tailEnd/>
                    </a:ln>
                  </pic:spPr>
                </pic:pic>
              </a:graphicData>
            </a:graphic>
          </wp:inline>
        </w:drawing>
      </w: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Pr="00F42422" w:rsidRDefault="00D520D4" w:rsidP="00D520D4">
      <w:pPr>
        <w:jc w:val="right"/>
        <w:rPr>
          <w:rFonts w:ascii="Arial" w:hAnsi="Arial" w:cs="Arial"/>
          <w:noProof/>
        </w:rPr>
      </w:pPr>
      <w:r>
        <w:rPr>
          <w:rFonts w:ascii="Arial" w:hAnsi="Arial" w:cs="Arial"/>
          <w:noProof/>
        </w:rPr>
        <w:lastRenderedPageBreak/>
        <w:t>Lampiran 6</w:t>
      </w:r>
    </w:p>
    <w:p w:rsidR="00D520D4" w:rsidRDefault="00D520D4" w:rsidP="00D520D4">
      <w:r>
        <w:rPr>
          <w:noProof/>
        </w:rPr>
        <w:drawing>
          <wp:inline distT="0" distB="0" distL="0" distR="0">
            <wp:extent cx="5248910" cy="3499273"/>
            <wp:effectExtent l="19050" t="0" r="8890" b="0"/>
            <wp:docPr id="5" name="Picture 1" descr="D:\IMG_6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_6278.JPG"/>
                    <pic:cNvPicPr>
                      <a:picLocks noChangeAspect="1" noChangeArrowheads="1"/>
                    </pic:cNvPicPr>
                  </pic:nvPicPr>
                  <pic:blipFill>
                    <a:blip r:embed="rId24" cstate="print"/>
                    <a:srcRect/>
                    <a:stretch>
                      <a:fillRect/>
                    </a:stretch>
                  </pic:blipFill>
                  <pic:spPr bwMode="auto">
                    <a:xfrm>
                      <a:off x="0" y="0"/>
                      <a:ext cx="5248910" cy="3499273"/>
                    </a:xfrm>
                    <a:prstGeom prst="rect">
                      <a:avLst/>
                    </a:prstGeom>
                    <a:noFill/>
                    <a:ln w="9525">
                      <a:noFill/>
                      <a:miter lim="800000"/>
                      <a:headEnd/>
                      <a:tailEnd/>
                    </a:ln>
                  </pic:spPr>
                </pic:pic>
              </a:graphicData>
            </a:graphic>
          </wp:inline>
        </w:drawing>
      </w:r>
    </w:p>
    <w:p w:rsidR="00D520D4" w:rsidRDefault="00D520D4" w:rsidP="00D520D4">
      <w:pPr>
        <w:rPr>
          <w:rFonts w:ascii="Arial" w:hAnsi="Arial" w:cs="Arial"/>
          <w:sz w:val="28"/>
          <w:szCs w:val="28"/>
        </w:rPr>
      </w:pPr>
      <w:r w:rsidRPr="00826EEF">
        <w:rPr>
          <w:rFonts w:ascii="Arial" w:hAnsi="Arial" w:cs="Arial"/>
          <w:sz w:val="28"/>
          <w:szCs w:val="28"/>
        </w:rPr>
        <w:t>Pemberian Kuesioner</w:t>
      </w:r>
    </w:p>
    <w:p w:rsidR="00D520D4" w:rsidRPr="00826EEF" w:rsidRDefault="00D520D4" w:rsidP="00D520D4">
      <w:pPr>
        <w:rPr>
          <w:rFonts w:ascii="Arial" w:hAnsi="Arial" w:cs="Arial"/>
          <w:sz w:val="28"/>
          <w:szCs w:val="28"/>
        </w:rPr>
      </w:pPr>
    </w:p>
    <w:p w:rsidR="00D520D4" w:rsidRDefault="00D520D4" w:rsidP="00D520D4">
      <w:r>
        <w:rPr>
          <w:noProof/>
        </w:rPr>
        <w:drawing>
          <wp:inline distT="0" distB="0" distL="0" distR="0">
            <wp:extent cx="4970605" cy="2830749"/>
            <wp:effectExtent l="19050" t="0" r="1445" b="0"/>
            <wp:docPr id="6" name="Picture 2" descr="D:\IMG_6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G_6288.JPG"/>
                    <pic:cNvPicPr>
                      <a:picLocks noChangeAspect="1" noChangeArrowheads="1"/>
                    </pic:cNvPicPr>
                  </pic:nvPicPr>
                  <pic:blipFill>
                    <a:blip r:embed="rId25" cstate="print"/>
                    <a:srcRect/>
                    <a:stretch>
                      <a:fillRect/>
                    </a:stretch>
                  </pic:blipFill>
                  <pic:spPr bwMode="auto">
                    <a:xfrm>
                      <a:off x="0" y="0"/>
                      <a:ext cx="4975466" cy="2833517"/>
                    </a:xfrm>
                    <a:prstGeom prst="rect">
                      <a:avLst/>
                    </a:prstGeom>
                    <a:noFill/>
                    <a:ln w="9525">
                      <a:noFill/>
                      <a:miter lim="800000"/>
                      <a:headEnd/>
                      <a:tailEnd/>
                    </a:ln>
                  </pic:spPr>
                </pic:pic>
              </a:graphicData>
            </a:graphic>
          </wp:inline>
        </w:drawing>
      </w:r>
    </w:p>
    <w:p w:rsidR="00D520D4" w:rsidRPr="00826EEF" w:rsidRDefault="00D520D4" w:rsidP="00D520D4">
      <w:pPr>
        <w:rPr>
          <w:rFonts w:ascii="Arial" w:hAnsi="Arial" w:cs="Arial"/>
          <w:sz w:val="28"/>
          <w:szCs w:val="28"/>
        </w:rPr>
      </w:pPr>
      <w:r w:rsidRPr="00826EEF">
        <w:rPr>
          <w:rFonts w:ascii="Arial" w:hAnsi="Arial" w:cs="Arial"/>
          <w:sz w:val="28"/>
          <w:szCs w:val="28"/>
        </w:rPr>
        <w:lastRenderedPageBreak/>
        <w:t>Pengisian Kuesioner</w:t>
      </w:r>
    </w:p>
    <w:p w:rsidR="00D520D4" w:rsidRDefault="00D520D4" w:rsidP="00D520D4">
      <w:r>
        <w:rPr>
          <w:noProof/>
        </w:rPr>
        <w:drawing>
          <wp:inline distT="0" distB="0" distL="0" distR="0">
            <wp:extent cx="5243614" cy="3229583"/>
            <wp:effectExtent l="19050" t="0" r="0" b="0"/>
            <wp:docPr id="8" name="Picture 3" descr="D:\IMG_6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G_6293.JPG"/>
                    <pic:cNvPicPr>
                      <a:picLocks noChangeAspect="1" noChangeArrowheads="1"/>
                    </pic:cNvPicPr>
                  </pic:nvPicPr>
                  <pic:blipFill>
                    <a:blip r:embed="rId26" cstate="print"/>
                    <a:srcRect/>
                    <a:stretch>
                      <a:fillRect/>
                    </a:stretch>
                  </pic:blipFill>
                  <pic:spPr bwMode="auto">
                    <a:xfrm>
                      <a:off x="0" y="0"/>
                      <a:ext cx="5248910" cy="3232845"/>
                    </a:xfrm>
                    <a:prstGeom prst="rect">
                      <a:avLst/>
                    </a:prstGeom>
                    <a:noFill/>
                    <a:ln w="9525">
                      <a:noFill/>
                      <a:miter lim="800000"/>
                      <a:headEnd/>
                      <a:tailEnd/>
                    </a:ln>
                  </pic:spPr>
                </pic:pic>
              </a:graphicData>
            </a:graphic>
          </wp:inline>
        </w:drawing>
      </w:r>
    </w:p>
    <w:p w:rsidR="00D520D4" w:rsidRDefault="00D520D4" w:rsidP="00D520D4">
      <w:pPr>
        <w:rPr>
          <w:rFonts w:ascii="Arial" w:hAnsi="Arial" w:cs="Arial"/>
          <w:sz w:val="28"/>
          <w:szCs w:val="28"/>
        </w:rPr>
      </w:pPr>
      <w:r>
        <w:rPr>
          <w:rFonts w:ascii="Arial" w:hAnsi="Arial" w:cs="Arial"/>
          <w:sz w:val="28"/>
          <w:szCs w:val="28"/>
        </w:rPr>
        <w:t>Poli Penyakit Dalam</w:t>
      </w:r>
    </w:p>
    <w:p w:rsidR="00D520D4" w:rsidRPr="00826EEF" w:rsidRDefault="00D520D4" w:rsidP="00D520D4">
      <w:pPr>
        <w:rPr>
          <w:rFonts w:ascii="Arial" w:hAnsi="Arial" w:cs="Arial"/>
          <w:sz w:val="28"/>
          <w:szCs w:val="28"/>
        </w:rPr>
      </w:pPr>
      <w:r>
        <w:rPr>
          <w:rFonts w:ascii="Arial" w:hAnsi="Arial" w:cs="Arial"/>
          <w:sz w:val="28"/>
          <w:szCs w:val="28"/>
        </w:rPr>
        <w:t xml:space="preserve"> </w:t>
      </w:r>
    </w:p>
    <w:p w:rsidR="00D520D4" w:rsidRDefault="00D520D4" w:rsidP="00D520D4">
      <w:r>
        <w:rPr>
          <w:noProof/>
        </w:rPr>
        <w:lastRenderedPageBreak/>
        <w:drawing>
          <wp:inline distT="0" distB="0" distL="0" distR="0">
            <wp:extent cx="5248910" cy="3499273"/>
            <wp:effectExtent l="19050" t="0" r="8890" b="0"/>
            <wp:docPr id="9" name="Picture 4" descr="D:\IMG_6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G_6281.JPG"/>
                    <pic:cNvPicPr>
                      <a:picLocks noChangeAspect="1" noChangeArrowheads="1"/>
                    </pic:cNvPicPr>
                  </pic:nvPicPr>
                  <pic:blipFill>
                    <a:blip r:embed="rId27" cstate="print"/>
                    <a:srcRect/>
                    <a:stretch>
                      <a:fillRect/>
                    </a:stretch>
                  </pic:blipFill>
                  <pic:spPr bwMode="auto">
                    <a:xfrm>
                      <a:off x="0" y="0"/>
                      <a:ext cx="5248910" cy="3499273"/>
                    </a:xfrm>
                    <a:prstGeom prst="rect">
                      <a:avLst/>
                    </a:prstGeom>
                    <a:noFill/>
                    <a:ln w="9525">
                      <a:noFill/>
                      <a:miter lim="800000"/>
                      <a:headEnd/>
                      <a:tailEnd/>
                    </a:ln>
                  </pic:spPr>
                </pic:pic>
              </a:graphicData>
            </a:graphic>
          </wp:inline>
        </w:drawing>
      </w:r>
    </w:p>
    <w:p w:rsidR="00D520D4" w:rsidRPr="00826EEF" w:rsidRDefault="00D520D4" w:rsidP="00D520D4">
      <w:pPr>
        <w:rPr>
          <w:rFonts w:ascii="Arial" w:hAnsi="Arial" w:cs="Arial"/>
          <w:sz w:val="28"/>
          <w:szCs w:val="28"/>
        </w:rPr>
      </w:pPr>
      <w:r>
        <w:rPr>
          <w:rFonts w:ascii="Arial" w:hAnsi="Arial" w:cs="Arial"/>
          <w:sz w:val="28"/>
          <w:szCs w:val="28"/>
        </w:rPr>
        <w:t>Pengisian Kuesioner</w:t>
      </w: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D520D4">
      <w:pPr>
        <w:rPr>
          <w:noProof/>
        </w:rPr>
      </w:pPr>
    </w:p>
    <w:p w:rsidR="00D520D4" w:rsidRDefault="00D520D4" w:rsidP="00D520D4">
      <w:pPr>
        <w:jc w:val="right"/>
        <w:rPr>
          <w:rFonts w:ascii="Arial" w:hAnsi="Arial" w:cs="Arial"/>
          <w:noProof/>
        </w:rPr>
      </w:pPr>
      <w:r w:rsidRPr="008554C0">
        <w:rPr>
          <w:rFonts w:ascii="Arial" w:hAnsi="Arial" w:cs="Arial"/>
          <w:noProof/>
        </w:rPr>
        <w:t>Lampiran 7</w:t>
      </w:r>
    </w:p>
    <w:p w:rsidR="00D520D4" w:rsidRPr="008554C0" w:rsidRDefault="00D520D4" w:rsidP="00D520D4">
      <w:pPr>
        <w:rPr>
          <w:rFonts w:ascii="Arial" w:hAnsi="Arial" w:cs="Arial"/>
        </w:rPr>
      </w:pPr>
      <w:r>
        <w:rPr>
          <w:noProof/>
        </w:rPr>
        <w:drawing>
          <wp:inline distT="0" distB="0" distL="0" distR="0">
            <wp:extent cx="5040630" cy="6267450"/>
            <wp:effectExtent l="19050" t="0" r="7620" b="0"/>
            <wp:docPr id="10" name="Picture 7" descr="C:\Users\Lenovo\AppData\Local\Microsoft\Windows\INetCache\Content.Word\IMG2019080216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Microsoft\Windows\INetCache\Content.Word\IMG20190802165429.jpg"/>
                    <pic:cNvPicPr>
                      <a:picLocks noChangeAspect="1" noChangeArrowheads="1"/>
                    </pic:cNvPicPr>
                  </pic:nvPicPr>
                  <pic:blipFill>
                    <a:blip r:embed="rId28" cstate="print"/>
                    <a:srcRect/>
                    <a:stretch>
                      <a:fillRect/>
                    </a:stretch>
                  </pic:blipFill>
                  <pic:spPr bwMode="auto">
                    <a:xfrm>
                      <a:off x="0" y="0"/>
                      <a:ext cx="5040630" cy="6267450"/>
                    </a:xfrm>
                    <a:prstGeom prst="rect">
                      <a:avLst/>
                    </a:prstGeom>
                    <a:noFill/>
                    <a:ln w="9525">
                      <a:noFill/>
                      <a:miter lim="800000"/>
                      <a:headEnd/>
                      <a:tailEnd/>
                    </a:ln>
                  </pic:spPr>
                </pic:pic>
              </a:graphicData>
            </a:graphic>
          </wp:inline>
        </w:drawing>
      </w: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Default="00D520D4" w:rsidP="00FC0E3D">
      <w:pPr>
        <w:spacing w:after="0" w:line="240" w:lineRule="auto"/>
        <w:jc w:val="center"/>
        <w:rPr>
          <w:rFonts w:ascii="Arial" w:hAnsi="Arial" w:cs="Arial"/>
          <w:b/>
          <w:sz w:val="28"/>
          <w:lang w:val="en-US"/>
        </w:rPr>
      </w:pPr>
    </w:p>
    <w:p w:rsidR="00D520D4" w:rsidRPr="0091028C" w:rsidRDefault="00D520D4" w:rsidP="00FC0E3D">
      <w:pPr>
        <w:spacing w:after="0" w:line="240" w:lineRule="auto"/>
        <w:jc w:val="center"/>
        <w:rPr>
          <w:rFonts w:ascii="Arial" w:hAnsi="Arial" w:cs="Arial"/>
          <w:b/>
          <w:sz w:val="28"/>
          <w:lang w:val="en-US"/>
        </w:rPr>
      </w:pPr>
    </w:p>
    <w:sectPr w:rsidR="00D520D4" w:rsidRPr="0091028C" w:rsidSect="00231436">
      <w:pgSz w:w="11906" w:h="16838"/>
      <w:pgMar w:top="2268" w:right="1701" w:bottom="1701" w:left="226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MT">
    <w:altName w:val="Arial"/>
    <w:charset w:val="01"/>
    <w:family w:val="swiss"/>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Black">
    <w:altName w:val="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B8B" w:rsidRDefault="001B5B8B">
    <w:pPr>
      <w:pStyle w:val="BodyText"/>
      <w:spacing w:line="14" w:lineRule="auto"/>
      <w:rPr>
        <w:sz w:val="20"/>
      </w:rPr>
    </w:pPr>
    <w:r w:rsidRPr="00774FD6">
      <w:rPr>
        <w:sz w:val="22"/>
      </w:rPr>
      <w:pict>
        <v:shapetype id="_x0000_t202" coordsize="21600,21600" o:spt="202" path="m,l,21600r21600,l21600,xe">
          <v:stroke joinstyle="miter"/>
          <v:path gradientshapeok="t" o:connecttype="rect"/>
        </v:shapetype>
        <v:shape id="_x0000_s2049" type="#_x0000_t202" style="position:absolute;margin-left:304.6pt;margin-top:780.2pt;width:14.65pt;height:13.05pt;z-index:-251656192;mso-position-horizontal-relative:page;mso-position-vertical-relative:page" filled="f" stroked="f">
          <v:textbox inset="0,0,0,0">
            <w:txbxContent>
              <w:p w:rsidR="001B5B8B" w:rsidRDefault="001B5B8B">
                <w:pPr>
                  <w:pStyle w:val="BodyText"/>
                  <w:spacing w:line="245" w:lineRule="exact"/>
                  <w:ind w:left="20"/>
                  <w:rPr>
                    <w:rFonts w:ascii="Calibri"/>
                  </w:rPr>
                </w:pPr>
                <w:r>
                  <w:rPr>
                    <w:rFonts w:ascii="Calibri"/>
                  </w:rPr>
                  <w:t>viii</w:t>
                </w:r>
              </w:p>
            </w:txbxContent>
          </v:textbox>
          <w10:wrap anchorx="page" anchory="pag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74134"/>
    <w:multiLevelType w:val="hybridMultilevel"/>
    <w:tmpl w:val="D9B22244"/>
    <w:lvl w:ilvl="0" w:tplc="F3CC898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9333B3"/>
    <w:multiLevelType w:val="multilevel"/>
    <w:tmpl w:val="24F8A5B6"/>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8BA7430"/>
    <w:multiLevelType w:val="hybridMultilevel"/>
    <w:tmpl w:val="AD88A9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2C0791"/>
    <w:multiLevelType w:val="multilevel"/>
    <w:tmpl w:val="D020DC8C"/>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nsid w:val="0A837E97"/>
    <w:multiLevelType w:val="multilevel"/>
    <w:tmpl w:val="49D84DCE"/>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D7734F9"/>
    <w:multiLevelType w:val="hybridMultilevel"/>
    <w:tmpl w:val="F2FE8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FC2A98"/>
    <w:multiLevelType w:val="multilevel"/>
    <w:tmpl w:val="8CA0546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2D1060F"/>
    <w:multiLevelType w:val="hybridMultilevel"/>
    <w:tmpl w:val="AC18820E"/>
    <w:lvl w:ilvl="0" w:tplc="06B822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AD93EA3"/>
    <w:multiLevelType w:val="hybridMultilevel"/>
    <w:tmpl w:val="725EEC38"/>
    <w:lvl w:ilvl="0" w:tplc="0409000F">
      <w:start w:val="1"/>
      <w:numFmt w:val="decimal"/>
      <w:lvlText w:val="%1."/>
      <w:lvlJc w:val="left"/>
      <w:pPr>
        <w:ind w:left="1869" w:hanging="360"/>
      </w:pPr>
    </w:lvl>
    <w:lvl w:ilvl="1" w:tplc="04090019" w:tentative="1">
      <w:start w:val="1"/>
      <w:numFmt w:val="lowerLetter"/>
      <w:lvlText w:val="%2."/>
      <w:lvlJc w:val="left"/>
      <w:pPr>
        <w:ind w:left="2589" w:hanging="360"/>
      </w:pPr>
    </w:lvl>
    <w:lvl w:ilvl="2" w:tplc="0409001B" w:tentative="1">
      <w:start w:val="1"/>
      <w:numFmt w:val="lowerRoman"/>
      <w:lvlText w:val="%3."/>
      <w:lvlJc w:val="right"/>
      <w:pPr>
        <w:ind w:left="3309" w:hanging="180"/>
      </w:pPr>
    </w:lvl>
    <w:lvl w:ilvl="3" w:tplc="0409000F" w:tentative="1">
      <w:start w:val="1"/>
      <w:numFmt w:val="decimal"/>
      <w:lvlText w:val="%4."/>
      <w:lvlJc w:val="left"/>
      <w:pPr>
        <w:ind w:left="4029" w:hanging="360"/>
      </w:pPr>
    </w:lvl>
    <w:lvl w:ilvl="4" w:tplc="04090019" w:tentative="1">
      <w:start w:val="1"/>
      <w:numFmt w:val="lowerLetter"/>
      <w:lvlText w:val="%5."/>
      <w:lvlJc w:val="left"/>
      <w:pPr>
        <w:ind w:left="4749" w:hanging="360"/>
      </w:pPr>
    </w:lvl>
    <w:lvl w:ilvl="5" w:tplc="0409001B" w:tentative="1">
      <w:start w:val="1"/>
      <w:numFmt w:val="lowerRoman"/>
      <w:lvlText w:val="%6."/>
      <w:lvlJc w:val="right"/>
      <w:pPr>
        <w:ind w:left="5469" w:hanging="180"/>
      </w:pPr>
    </w:lvl>
    <w:lvl w:ilvl="6" w:tplc="0409000F" w:tentative="1">
      <w:start w:val="1"/>
      <w:numFmt w:val="decimal"/>
      <w:lvlText w:val="%7."/>
      <w:lvlJc w:val="left"/>
      <w:pPr>
        <w:ind w:left="6189" w:hanging="360"/>
      </w:pPr>
    </w:lvl>
    <w:lvl w:ilvl="7" w:tplc="04090019" w:tentative="1">
      <w:start w:val="1"/>
      <w:numFmt w:val="lowerLetter"/>
      <w:lvlText w:val="%8."/>
      <w:lvlJc w:val="left"/>
      <w:pPr>
        <w:ind w:left="6909" w:hanging="360"/>
      </w:pPr>
    </w:lvl>
    <w:lvl w:ilvl="8" w:tplc="0409001B" w:tentative="1">
      <w:start w:val="1"/>
      <w:numFmt w:val="lowerRoman"/>
      <w:lvlText w:val="%9."/>
      <w:lvlJc w:val="right"/>
      <w:pPr>
        <w:ind w:left="7629" w:hanging="180"/>
      </w:pPr>
    </w:lvl>
  </w:abstractNum>
  <w:abstractNum w:abstractNumId="9">
    <w:nsid w:val="1DEF038B"/>
    <w:multiLevelType w:val="hybridMultilevel"/>
    <w:tmpl w:val="4224BF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E695114"/>
    <w:multiLevelType w:val="hybridMultilevel"/>
    <w:tmpl w:val="A2DEA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7F7FC4"/>
    <w:multiLevelType w:val="hybridMultilevel"/>
    <w:tmpl w:val="B684992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202C67FA"/>
    <w:multiLevelType w:val="hybridMultilevel"/>
    <w:tmpl w:val="6CD0C1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F3395A"/>
    <w:multiLevelType w:val="multilevel"/>
    <w:tmpl w:val="985A3AA4"/>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246155E3"/>
    <w:multiLevelType w:val="hybridMultilevel"/>
    <w:tmpl w:val="52469DA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9D7A17"/>
    <w:multiLevelType w:val="multilevel"/>
    <w:tmpl w:val="C308B2F4"/>
    <w:lvl w:ilvl="0">
      <w:start w:val="1"/>
      <w:numFmt w:val="upperRoman"/>
      <w:lvlText w:val="%1."/>
      <w:lvlJc w:val="right"/>
      <w:pPr>
        <w:ind w:left="720" w:hanging="360"/>
      </w:pPr>
    </w:lvl>
    <w:lvl w:ilvl="1">
      <w:start w:val="2"/>
      <w:numFmt w:val="decimal"/>
      <w:isLgl/>
      <w:lvlText w:val="%1.%2"/>
      <w:lvlJc w:val="left"/>
      <w:pPr>
        <w:ind w:left="840" w:hanging="48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2B8C4C24"/>
    <w:multiLevelType w:val="hybridMultilevel"/>
    <w:tmpl w:val="A77A764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C711ED0"/>
    <w:multiLevelType w:val="hybridMultilevel"/>
    <w:tmpl w:val="B2A4F3D2"/>
    <w:lvl w:ilvl="0" w:tplc="69C647D2">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699385A"/>
    <w:multiLevelType w:val="hybridMultilevel"/>
    <w:tmpl w:val="C1E6258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6F75D41"/>
    <w:multiLevelType w:val="hybridMultilevel"/>
    <w:tmpl w:val="9130762A"/>
    <w:lvl w:ilvl="0" w:tplc="04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14545F"/>
    <w:multiLevelType w:val="hybridMultilevel"/>
    <w:tmpl w:val="F8D6E8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3280D90"/>
    <w:multiLevelType w:val="multilevel"/>
    <w:tmpl w:val="1CB0E7FE"/>
    <w:lvl w:ilvl="0">
      <w:start w:val="2"/>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46281F00"/>
    <w:multiLevelType w:val="hybridMultilevel"/>
    <w:tmpl w:val="9B6056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387081"/>
    <w:multiLevelType w:val="multilevel"/>
    <w:tmpl w:val="782E0F00"/>
    <w:lvl w:ilvl="0">
      <w:start w:val="1"/>
      <w:numFmt w:val="lowerLetter"/>
      <w:lvlText w:val="%1."/>
      <w:lvlJc w:val="left"/>
      <w:pPr>
        <w:ind w:left="720" w:hanging="360"/>
      </w:pPr>
      <w:rPr>
        <w:rFonts w:ascii="Arial" w:eastAsiaTheme="minorHAnsi" w:hAnsi="Arial" w:cs="Arial"/>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48CF6763"/>
    <w:multiLevelType w:val="hybridMultilevel"/>
    <w:tmpl w:val="E8E892B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9B651F"/>
    <w:multiLevelType w:val="multilevel"/>
    <w:tmpl w:val="D020DC8C"/>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nsid w:val="4FAE0B82"/>
    <w:multiLevelType w:val="hybridMultilevel"/>
    <w:tmpl w:val="3E6640C4"/>
    <w:lvl w:ilvl="0" w:tplc="2B22075E">
      <w:start w:val="1"/>
      <w:numFmt w:val="decimal"/>
      <w:lvlText w:val="%1."/>
      <w:lvlJc w:val="left"/>
      <w:pPr>
        <w:ind w:left="1219" w:hanging="272"/>
        <w:jc w:val="left"/>
      </w:pPr>
      <w:rPr>
        <w:rFonts w:ascii="Arial MT" w:eastAsia="Arial MT" w:hAnsi="Arial MT" w:cs="Arial MT" w:hint="default"/>
        <w:spacing w:val="-1"/>
        <w:w w:val="100"/>
        <w:sz w:val="22"/>
        <w:szCs w:val="22"/>
        <w:lang w:eastAsia="en-US" w:bidi="ar-SA"/>
      </w:rPr>
    </w:lvl>
    <w:lvl w:ilvl="1" w:tplc="1A0479E4">
      <w:numFmt w:val="bullet"/>
      <w:lvlText w:val="•"/>
      <w:lvlJc w:val="left"/>
      <w:pPr>
        <w:ind w:left="1962" w:hanging="272"/>
      </w:pPr>
      <w:rPr>
        <w:rFonts w:hint="default"/>
        <w:lang w:eastAsia="en-US" w:bidi="ar-SA"/>
      </w:rPr>
    </w:lvl>
    <w:lvl w:ilvl="2" w:tplc="BE9ACB3E">
      <w:numFmt w:val="bullet"/>
      <w:lvlText w:val="•"/>
      <w:lvlJc w:val="left"/>
      <w:pPr>
        <w:ind w:left="2705" w:hanging="272"/>
      </w:pPr>
      <w:rPr>
        <w:rFonts w:hint="default"/>
        <w:lang w:eastAsia="en-US" w:bidi="ar-SA"/>
      </w:rPr>
    </w:lvl>
    <w:lvl w:ilvl="3" w:tplc="92925CBA">
      <w:numFmt w:val="bullet"/>
      <w:lvlText w:val="•"/>
      <w:lvlJc w:val="left"/>
      <w:pPr>
        <w:ind w:left="3447" w:hanging="272"/>
      </w:pPr>
      <w:rPr>
        <w:rFonts w:hint="default"/>
        <w:lang w:eastAsia="en-US" w:bidi="ar-SA"/>
      </w:rPr>
    </w:lvl>
    <w:lvl w:ilvl="4" w:tplc="E1F4E5FA">
      <w:numFmt w:val="bullet"/>
      <w:lvlText w:val="•"/>
      <w:lvlJc w:val="left"/>
      <w:pPr>
        <w:ind w:left="4190" w:hanging="272"/>
      </w:pPr>
      <w:rPr>
        <w:rFonts w:hint="default"/>
        <w:lang w:eastAsia="en-US" w:bidi="ar-SA"/>
      </w:rPr>
    </w:lvl>
    <w:lvl w:ilvl="5" w:tplc="6CBE105A">
      <w:numFmt w:val="bullet"/>
      <w:lvlText w:val="•"/>
      <w:lvlJc w:val="left"/>
      <w:pPr>
        <w:ind w:left="4933" w:hanging="272"/>
      </w:pPr>
      <w:rPr>
        <w:rFonts w:hint="default"/>
        <w:lang w:eastAsia="en-US" w:bidi="ar-SA"/>
      </w:rPr>
    </w:lvl>
    <w:lvl w:ilvl="6" w:tplc="8AE027E0">
      <w:numFmt w:val="bullet"/>
      <w:lvlText w:val="•"/>
      <w:lvlJc w:val="left"/>
      <w:pPr>
        <w:ind w:left="5675" w:hanging="272"/>
      </w:pPr>
      <w:rPr>
        <w:rFonts w:hint="default"/>
        <w:lang w:eastAsia="en-US" w:bidi="ar-SA"/>
      </w:rPr>
    </w:lvl>
    <w:lvl w:ilvl="7" w:tplc="37E6F766">
      <w:numFmt w:val="bullet"/>
      <w:lvlText w:val="•"/>
      <w:lvlJc w:val="left"/>
      <w:pPr>
        <w:ind w:left="6418" w:hanging="272"/>
      </w:pPr>
      <w:rPr>
        <w:rFonts w:hint="default"/>
        <w:lang w:eastAsia="en-US" w:bidi="ar-SA"/>
      </w:rPr>
    </w:lvl>
    <w:lvl w:ilvl="8" w:tplc="C218BBBC">
      <w:numFmt w:val="bullet"/>
      <w:lvlText w:val="•"/>
      <w:lvlJc w:val="left"/>
      <w:pPr>
        <w:ind w:left="7161" w:hanging="272"/>
      </w:pPr>
      <w:rPr>
        <w:rFonts w:hint="default"/>
        <w:lang w:eastAsia="en-US" w:bidi="ar-SA"/>
      </w:rPr>
    </w:lvl>
  </w:abstractNum>
  <w:abstractNum w:abstractNumId="27">
    <w:nsid w:val="504F3858"/>
    <w:multiLevelType w:val="multilevel"/>
    <w:tmpl w:val="7D3CF2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5183506C"/>
    <w:multiLevelType w:val="hybridMultilevel"/>
    <w:tmpl w:val="F650EA36"/>
    <w:lvl w:ilvl="0" w:tplc="D87237EE">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20314FF"/>
    <w:multiLevelType w:val="hybridMultilevel"/>
    <w:tmpl w:val="4224BF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9123EE5"/>
    <w:multiLevelType w:val="multilevel"/>
    <w:tmpl w:val="D020DC8C"/>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2564"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1">
    <w:nsid w:val="5E0F1F6A"/>
    <w:multiLevelType w:val="hybridMultilevel"/>
    <w:tmpl w:val="5B02CB6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FC14B86"/>
    <w:multiLevelType w:val="hybridMultilevel"/>
    <w:tmpl w:val="366084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1F66DCC"/>
    <w:multiLevelType w:val="hybridMultilevel"/>
    <w:tmpl w:val="5D367E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6F01A3"/>
    <w:multiLevelType w:val="hybridMultilevel"/>
    <w:tmpl w:val="5B240C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3116223"/>
    <w:multiLevelType w:val="hybridMultilevel"/>
    <w:tmpl w:val="ACBACC2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4E75CF"/>
    <w:multiLevelType w:val="hybridMultilevel"/>
    <w:tmpl w:val="591ACF5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5E543DE"/>
    <w:multiLevelType w:val="hybridMultilevel"/>
    <w:tmpl w:val="D23AB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7F14DE4"/>
    <w:multiLevelType w:val="hybridMultilevel"/>
    <w:tmpl w:val="B8DC7B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8F0157F"/>
    <w:multiLevelType w:val="hybridMultilevel"/>
    <w:tmpl w:val="E954EFCE"/>
    <w:lvl w:ilvl="0" w:tplc="68E0E3B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22255D8"/>
    <w:multiLevelType w:val="multilevel"/>
    <w:tmpl w:val="B9569252"/>
    <w:lvl w:ilvl="0">
      <w:start w:val="1"/>
      <w:numFmt w:val="decimal"/>
      <w:lvlText w:val="%1."/>
      <w:lvlJc w:val="left"/>
      <w:pPr>
        <w:ind w:left="1080" w:hanging="360"/>
      </w:p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1">
    <w:nsid w:val="728772B7"/>
    <w:multiLevelType w:val="hybridMultilevel"/>
    <w:tmpl w:val="0FC666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64F0E5C"/>
    <w:multiLevelType w:val="hybridMultilevel"/>
    <w:tmpl w:val="EB62B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66A1ADE"/>
    <w:multiLevelType w:val="hybridMultilevel"/>
    <w:tmpl w:val="D7D23AC2"/>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4">
    <w:nsid w:val="792F4CC6"/>
    <w:multiLevelType w:val="hybridMultilevel"/>
    <w:tmpl w:val="A3FC7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EBB2C11"/>
    <w:multiLevelType w:val="hybridMultilevel"/>
    <w:tmpl w:val="9E8283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F4A7DBE"/>
    <w:multiLevelType w:val="multilevel"/>
    <w:tmpl w:val="5D2CE6B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6"/>
  </w:num>
  <w:num w:numId="2">
    <w:abstractNumId w:val="3"/>
  </w:num>
  <w:num w:numId="3">
    <w:abstractNumId w:val="30"/>
  </w:num>
  <w:num w:numId="4">
    <w:abstractNumId w:val="25"/>
  </w:num>
  <w:num w:numId="5">
    <w:abstractNumId w:val="40"/>
  </w:num>
  <w:num w:numId="6">
    <w:abstractNumId w:val="23"/>
  </w:num>
  <w:num w:numId="7">
    <w:abstractNumId w:val="27"/>
  </w:num>
  <w:num w:numId="8">
    <w:abstractNumId w:val="5"/>
  </w:num>
  <w:num w:numId="9">
    <w:abstractNumId w:val="6"/>
  </w:num>
  <w:num w:numId="10">
    <w:abstractNumId w:val="38"/>
  </w:num>
  <w:num w:numId="11">
    <w:abstractNumId w:val="16"/>
  </w:num>
  <w:num w:numId="12">
    <w:abstractNumId w:val="18"/>
  </w:num>
  <w:num w:numId="13">
    <w:abstractNumId w:val="7"/>
  </w:num>
  <w:num w:numId="14">
    <w:abstractNumId w:val="1"/>
  </w:num>
  <w:num w:numId="15">
    <w:abstractNumId w:val="10"/>
  </w:num>
  <w:num w:numId="16">
    <w:abstractNumId w:val="44"/>
  </w:num>
  <w:num w:numId="17">
    <w:abstractNumId w:val="13"/>
  </w:num>
  <w:num w:numId="18">
    <w:abstractNumId w:val="42"/>
  </w:num>
  <w:num w:numId="19">
    <w:abstractNumId w:val="43"/>
  </w:num>
  <w:num w:numId="20">
    <w:abstractNumId w:val="45"/>
  </w:num>
  <w:num w:numId="21">
    <w:abstractNumId w:val="22"/>
  </w:num>
  <w:num w:numId="22">
    <w:abstractNumId w:val="12"/>
  </w:num>
  <w:num w:numId="23">
    <w:abstractNumId w:val="33"/>
  </w:num>
  <w:num w:numId="24">
    <w:abstractNumId w:val="24"/>
  </w:num>
  <w:num w:numId="25">
    <w:abstractNumId w:val="15"/>
  </w:num>
  <w:num w:numId="26">
    <w:abstractNumId w:val="36"/>
  </w:num>
  <w:num w:numId="27">
    <w:abstractNumId w:val="14"/>
  </w:num>
  <w:num w:numId="28">
    <w:abstractNumId w:val="32"/>
  </w:num>
  <w:num w:numId="29">
    <w:abstractNumId w:val="2"/>
  </w:num>
  <w:num w:numId="30">
    <w:abstractNumId w:val="31"/>
  </w:num>
  <w:num w:numId="31">
    <w:abstractNumId w:val="19"/>
  </w:num>
  <w:num w:numId="32">
    <w:abstractNumId w:val="0"/>
  </w:num>
  <w:num w:numId="33">
    <w:abstractNumId w:val="4"/>
  </w:num>
  <w:num w:numId="34">
    <w:abstractNumId w:val="17"/>
  </w:num>
  <w:num w:numId="35">
    <w:abstractNumId w:val="34"/>
  </w:num>
  <w:num w:numId="36">
    <w:abstractNumId w:val="41"/>
  </w:num>
  <w:num w:numId="37">
    <w:abstractNumId w:val="46"/>
  </w:num>
  <w:num w:numId="38">
    <w:abstractNumId w:val="21"/>
  </w:num>
  <w:num w:numId="39">
    <w:abstractNumId w:val="11"/>
  </w:num>
  <w:num w:numId="40">
    <w:abstractNumId w:val="8"/>
  </w:num>
  <w:num w:numId="41">
    <w:abstractNumId w:val="35"/>
  </w:num>
  <w:num w:numId="42">
    <w:abstractNumId w:val="39"/>
  </w:num>
  <w:num w:numId="43">
    <w:abstractNumId w:val="37"/>
  </w:num>
  <w:num w:numId="44">
    <w:abstractNumId w:val="20"/>
  </w:num>
  <w:num w:numId="45">
    <w:abstractNumId w:val="9"/>
  </w:num>
  <w:num w:numId="46">
    <w:abstractNumId w:val="28"/>
  </w:num>
  <w:num w:numId="47">
    <w:abstractNumId w:val="29"/>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050"/>
    <o:shapelayout v:ext="edit">
      <o:idmap v:ext="edit" data="2"/>
    </o:shapelayout>
  </w:hdrShapeDefaults>
  <w:compat/>
  <w:rsids>
    <w:rsidRoot w:val="00887DE2"/>
    <w:rsid w:val="00026050"/>
    <w:rsid w:val="001A6FF6"/>
    <w:rsid w:val="001B5B8B"/>
    <w:rsid w:val="001B797C"/>
    <w:rsid w:val="0020484D"/>
    <w:rsid w:val="00231436"/>
    <w:rsid w:val="002A676E"/>
    <w:rsid w:val="00367523"/>
    <w:rsid w:val="004E22AF"/>
    <w:rsid w:val="00576B08"/>
    <w:rsid w:val="006057C2"/>
    <w:rsid w:val="006632AE"/>
    <w:rsid w:val="00796726"/>
    <w:rsid w:val="007A02E6"/>
    <w:rsid w:val="00887DE2"/>
    <w:rsid w:val="0091028C"/>
    <w:rsid w:val="00970E84"/>
    <w:rsid w:val="00A01695"/>
    <w:rsid w:val="00A46DE7"/>
    <w:rsid w:val="00B642FA"/>
    <w:rsid w:val="00B74D4D"/>
    <w:rsid w:val="00B86AD0"/>
    <w:rsid w:val="00BC62E8"/>
    <w:rsid w:val="00BD4062"/>
    <w:rsid w:val="00C02ED1"/>
    <w:rsid w:val="00CB2538"/>
    <w:rsid w:val="00CC6093"/>
    <w:rsid w:val="00D520D4"/>
    <w:rsid w:val="00D760CA"/>
    <w:rsid w:val="00D90C65"/>
    <w:rsid w:val="00F918A0"/>
    <w:rsid w:val="00FC0E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DE2"/>
    <w:pPr>
      <w:spacing w:after="240" w:line="360" w:lineRule="auto"/>
      <w:ind w:left="714" w:hanging="357"/>
      <w:jc w:val="both"/>
    </w:pPr>
  </w:style>
  <w:style w:type="paragraph" w:styleId="Heading1">
    <w:name w:val="heading 1"/>
    <w:basedOn w:val="Normal"/>
    <w:link w:val="Heading1Char"/>
    <w:uiPriority w:val="1"/>
    <w:qFormat/>
    <w:rsid w:val="001A6FF6"/>
    <w:pPr>
      <w:widowControl w:val="0"/>
      <w:autoSpaceDE w:val="0"/>
      <w:autoSpaceDN w:val="0"/>
      <w:spacing w:after="0" w:line="240" w:lineRule="auto"/>
      <w:ind w:left="626" w:right="2278" w:hanging="1"/>
      <w:jc w:val="left"/>
      <w:outlineLvl w:val="0"/>
    </w:pPr>
    <w:rPr>
      <w:rFonts w:ascii="Arial" w:eastAsia="Arial" w:hAnsi="Arial" w:cs="Times New Roman"/>
      <w:sz w:val="25"/>
      <w:szCs w:val="25"/>
      <w:lang/>
    </w:rPr>
  </w:style>
  <w:style w:type="paragraph" w:styleId="Heading2">
    <w:name w:val="heading 2"/>
    <w:basedOn w:val="Normal"/>
    <w:link w:val="Heading2Char"/>
    <w:uiPriority w:val="1"/>
    <w:qFormat/>
    <w:rsid w:val="001A6FF6"/>
    <w:pPr>
      <w:widowControl w:val="0"/>
      <w:autoSpaceDE w:val="0"/>
      <w:autoSpaceDN w:val="0"/>
      <w:spacing w:after="0" w:line="240" w:lineRule="auto"/>
      <w:ind w:left="475" w:firstLine="0"/>
      <w:jc w:val="left"/>
      <w:outlineLvl w:val="1"/>
    </w:pPr>
    <w:rPr>
      <w:rFonts w:ascii="Arial" w:eastAsia="Arial" w:hAnsi="Arial" w:cs="Times New Roman"/>
      <w:sz w:val="24"/>
      <w:szCs w:val="24"/>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A6FF6"/>
    <w:rPr>
      <w:rFonts w:ascii="Arial" w:eastAsia="Arial" w:hAnsi="Arial" w:cs="Times New Roman"/>
      <w:sz w:val="25"/>
      <w:szCs w:val="25"/>
      <w:lang/>
    </w:rPr>
  </w:style>
  <w:style w:type="character" w:customStyle="1" w:styleId="Heading2Char">
    <w:name w:val="Heading 2 Char"/>
    <w:basedOn w:val="DefaultParagraphFont"/>
    <w:link w:val="Heading2"/>
    <w:uiPriority w:val="1"/>
    <w:rsid w:val="001A6FF6"/>
    <w:rPr>
      <w:rFonts w:ascii="Arial" w:eastAsia="Arial" w:hAnsi="Arial" w:cs="Times New Roman"/>
      <w:sz w:val="24"/>
      <w:szCs w:val="24"/>
      <w:lang/>
    </w:rPr>
  </w:style>
  <w:style w:type="paragraph" w:styleId="BalloonText">
    <w:name w:val="Balloon Text"/>
    <w:basedOn w:val="Normal"/>
    <w:link w:val="BalloonTextChar"/>
    <w:uiPriority w:val="99"/>
    <w:semiHidden/>
    <w:unhideWhenUsed/>
    <w:rsid w:val="009102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028C"/>
    <w:rPr>
      <w:rFonts w:ascii="Tahoma" w:hAnsi="Tahoma" w:cs="Tahoma"/>
      <w:sz w:val="16"/>
      <w:szCs w:val="16"/>
    </w:rPr>
  </w:style>
  <w:style w:type="table" w:styleId="TableGrid">
    <w:name w:val="Table Grid"/>
    <w:basedOn w:val="TableNormal"/>
    <w:uiPriority w:val="59"/>
    <w:rsid w:val="00D760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1A6FF6"/>
    <w:pPr>
      <w:widowControl w:val="0"/>
      <w:autoSpaceDE w:val="0"/>
      <w:autoSpaceDN w:val="0"/>
      <w:spacing w:after="0" w:line="240" w:lineRule="auto"/>
      <w:ind w:left="0" w:firstLine="0"/>
      <w:jc w:val="left"/>
    </w:pPr>
    <w:rPr>
      <w:rFonts w:ascii="Arial Black" w:eastAsia="Arial Black" w:hAnsi="Arial Black" w:cs="Times New Roman"/>
      <w:sz w:val="23"/>
      <w:szCs w:val="23"/>
      <w:lang/>
    </w:rPr>
  </w:style>
  <w:style w:type="character" w:customStyle="1" w:styleId="BodyTextChar">
    <w:name w:val="Body Text Char"/>
    <w:basedOn w:val="DefaultParagraphFont"/>
    <w:link w:val="BodyText"/>
    <w:uiPriority w:val="1"/>
    <w:rsid w:val="001A6FF6"/>
    <w:rPr>
      <w:rFonts w:ascii="Arial Black" w:eastAsia="Arial Black" w:hAnsi="Arial Black" w:cs="Times New Roman"/>
      <w:sz w:val="23"/>
      <w:szCs w:val="23"/>
      <w:lang/>
    </w:rPr>
  </w:style>
  <w:style w:type="paragraph" w:styleId="Title">
    <w:name w:val="Title"/>
    <w:basedOn w:val="Normal"/>
    <w:link w:val="TitleChar"/>
    <w:uiPriority w:val="1"/>
    <w:qFormat/>
    <w:rsid w:val="001A6FF6"/>
    <w:pPr>
      <w:widowControl w:val="0"/>
      <w:autoSpaceDE w:val="0"/>
      <w:autoSpaceDN w:val="0"/>
      <w:spacing w:after="0" w:line="240" w:lineRule="auto"/>
      <w:ind w:left="1251" w:firstLine="0"/>
      <w:jc w:val="left"/>
    </w:pPr>
    <w:rPr>
      <w:rFonts w:ascii="Courier New" w:eastAsia="Courier New" w:hAnsi="Courier New" w:cs="Courier New"/>
      <w:b/>
      <w:bCs/>
      <w:sz w:val="26"/>
      <w:szCs w:val="26"/>
      <w:lang w:val="en-US"/>
    </w:rPr>
  </w:style>
  <w:style w:type="character" w:customStyle="1" w:styleId="TitleChar">
    <w:name w:val="Title Char"/>
    <w:basedOn w:val="DefaultParagraphFont"/>
    <w:link w:val="Title"/>
    <w:uiPriority w:val="1"/>
    <w:rsid w:val="001A6FF6"/>
    <w:rPr>
      <w:rFonts w:ascii="Courier New" w:eastAsia="Courier New" w:hAnsi="Courier New" w:cs="Courier New"/>
      <w:b/>
      <w:bCs/>
      <w:sz w:val="26"/>
      <w:szCs w:val="26"/>
      <w:lang w:val="en-US"/>
    </w:rPr>
  </w:style>
  <w:style w:type="paragraph" w:styleId="ListParagraph">
    <w:name w:val="List Paragraph"/>
    <w:basedOn w:val="Normal"/>
    <w:uiPriority w:val="34"/>
    <w:qFormat/>
    <w:rsid w:val="001B5B8B"/>
    <w:pPr>
      <w:widowControl w:val="0"/>
      <w:autoSpaceDE w:val="0"/>
      <w:autoSpaceDN w:val="0"/>
      <w:spacing w:after="0" w:line="240" w:lineRule="auto"/>
      <w:ind w:left="1219" w:hanging="272"/>
    </w:pPr>
    <w:rPr>
      <w:rFonts w:ascii="Arial MT" w:eastAsia="Arial MT" w:hAnsi="Arial MT" w:cs="Arial MT"/>
      <w:lang/>
    </w:rPr>
  </w:style>
  <w:style w:type="paragraph" w:styleId="Header">
    <w:name w:val="header"/>
    <w:basedOn w:val="Normal"/>
    <w:link w:val="HeaderChar"/>
    <w:uiPriority w:val="99"/>
    <w:unhideWhenUsed/>
    <w:rsid w:val="001B5B8B"/>
    <w:pPr>
      <w:tabs>
        <w:tab w:val="center" w:pos="4680"/>
        <w:tab w:val="right" w:pos="9360"/>
      </w:tabs>
      <w:spacing w:after="0" w:line="240" w:lineRule="auto"/>
      <w:ind w:left="0" w:firstLine="0"/>
      <w:jc w:val="left"/>
    </w:pPr>
    <w:rPr>
      <w:lang w:val="en-US"/>
    </w:rPr>
  </w:style>
  <w:style w:type="character" w:customStyle="1" w:styleId="HeaderChar">
    <w:name w:val="Header Char"/>
    <w:basedOn w:val="DefaultParagraphFont"/>
    <w:link w:val="Header"/>
    <w:uiPriority w:val="99"/>
    <w:rsid w:val="001B5B8B"/>
    <w:rPr>
      <w:lang w:val="en-US"/>
    </w:rPr>
  </w:style>
  <w:style w:type="paragraph" w:styleId="Footer">
    <w:name w:val="footer"/>
    <w:basedOn w:val="Normal"/>
    <w:link w:val="FooterChar"/>
    <w:uiPriority w:val="99"/>
    <w:unhideWhenUsed/>
    <w:rsid w:val="001B5B8B"/>
    <w:pPr>
      <w:tabs>
        <w:tab w:val="center" w:pos="4680"/>
        <w:tab w:val="right" w:pos="9360"/>
      </w:tabs>
      <w:spacing w:after="0" w:line="240" w:lineRule="auto"/>
      <w:ind w:left="0" w:firstLine="0"/>
      <w:jc w:val="left"/>
    </w:pPr>
    <w:rPr>
      <w:lang w:val="en-US"/>
    </w:rPr>
  </w:style>
  <w:style w:type="character" w:customStyle="1" w:styleId="FooterChar">
    <w:name w:val="Footer Char"/>
    <w:basedOn w:val="DefaultParagraphFont"/>
    <w:link w:val="Footer"/>
    <w:uiPriority w:val="99"/>
    <w:rsid w:val="001B5B8B"/>
    <w:rPr>
      <w:lang w:val="en-US"/>
    </w:rPr>
  </w:style>
  <w:style w:type="character" w:styleId="Hyperlink">
    <w:name w:val="Hyperlink"/>
    <w:basedOn w:val="DefaultParagraphFont"/>
    <w:uiPriority w:val="99"/>
    <w:unhideWhenUsed/>
    <w:rsid w:val="001B5B8B"/>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www.alodokter.com/hipertensi/pencegahan" TargetMode="External"/><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hyperlink" Target="https://harianandalas.com"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oter" Target="footer1.xml"/><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www.depkes.go.id"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5.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hyperlink" Target="http://www.aldokter.corn/hipertensi/pencegahan" TargetMode="Externa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68</Pages>
  <Words>11205</Words>
  <Characters>63870</Characters>
  <Application>Microsoft Office Word</Application>
  <DocSecurity>4</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c:creator>
  <cp:lastModifiedBy>user 5</cp:lastModifiedBy>
  <cp:revision>2</cp:revision>
  <cp:lastPrinted>2019-07-11T01:51:00Z</cp:lastPrinted>
  <dcterms:created xsi:type="dcterms:W3CDTF">2021-10-07T06:58:00Z</dcterms:created>
  <dcterms:modified xsi:type="dcterms:W3CDTF">2021-10-07T06:58:00Z</dcterms:modified>
</cp:coreProperties>
</file>