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123" w:rsidRDefault="00835548" w:rsidP="00840123">
      <w:pPr>
        <w:spacing w:after="0" w:line="360" w:lineRule="auto"/>
        <w:jc w:val="center"/>
        <w:rPr>
          <w:rFonts w:ascii="Arial" w:hAnsi="Arial" w:cs="Arial"/>
          <w:b/>
          <w:sz w:val="28"/>
          <w:szCs w:val="28"/>
          <w:lang w:val="id-ID"/>
        </w:rPr>
      </w:pPr>
      <w:r>
        <w:rPr>
          <w:rFonts w:ascii="Arial" w:hAnsi="Arial" w:cs="Arial"/>
          <w:b/>
          <w:sz w:val="28"/>
          <w:szCs w:val="28"/>
          <w:lang w:val="id-ID"/>
        </w:rPr>
        <w:t>KARYA TULIS ILMIAH</w:t>
      </w:r>
    </w:p>
    <w:p w:rsidR="00840123" w:rsidRPr="008E5235" w:rsidRDefault="00840123" w:rsidP="00840123">
      <w:pPr>
        <w:spacing w:after="0" w:line="240" w:lineRule="auto"/>
        <w:rPr>
          <w:rFonts w:ascii="Arial" w:hAnsi="Arial" w:cs="Arial"/>
          <w:b/>
          <w:sz w:val="28"/>
          <w:szCs w:val="28"/>
          <w:lang w:val="id-ID"/>
        </w:rPr>
      </w:pPr>
    </w:p>
    <w:p w:rsidR="003657F3" w:rsidRPr="008E5235" w:rsidRDefault="008E5235" w:rsidP="00840123">
      <w:pPr>
        <w:spacing w:after="0" w:line="240" w:lineRule="auto"/>
        <w:ind w:hanging="284"/>
        <w:jc w:val="center"/>
        <w:rPr>
          <w:rFonts w:ascii="Arial" w:hAnsi="Arial" w:cs="Arial"/>
          <w:b/>
          <w:i/>
          <w:sz w:val="28"/>
          <w:szCs w:val="28"/>
          <w:lang w:val="id-ID"/>
        </w:rPr>
      </w:pPr>
      <w:bookmarkStart w:id="0" w:name="_Hlk65398352"/>
      <w:r w:rsidRPr="008E5235">
        <w:rPr>
          <w:rFonts w:ascii="Arial" w:hAnsi="Arial" w:cs="Arial"/>
          <w:b/>
          <w:sz w:val="28"/>
          <w:szCs w:val="28"/>
          <w:lang w:val="id-ID"/>
        </w:rPr>
        <w:t xml:space="preserve">STUDI LITERATUR UJI AKTIVITAS ANTIBAKTERI </w:t>
      </w:r>
      <w:r w:rsidRPr="008E5235">
        <w:rPr>
          <w:rFonts w:ascii="Arial" w:hAnsi="Arial" w:cs="Arial"/>
          <w:b/>
          <w:sz w:val="28"/>
          <w:szCs w:val="28"/>
        </w:rPr>
        <w:t xml:space="preserve">TUMBUHAN </w:t>
      </w:r>
      <w:r w:rsidRPr="008E5235">
        <w:rPr>
          <w:rFonts w:ascii="Arial" w:hAnsi="Arial" w:cs="Arial"/>
          <w:b/>
          <w:sz w:val="28"/>
          <w:szCs w:val="28"/>
          <w:lang w:val="id-ID"/>
        </w:rPr>
        <w:t>LIDAH BUAYA (</w:t>
      </w:r>
      <w:r w:rsidRPr="008E5235">
        <w:rPr>
          <w:rFonts w:ascii="Arial" w:hAnsi="Arial" w:cs="Arial"/>
          <w:b/>
          <w:i/>
          <w:sz w:val="28"/>
          <w:szCs w:val="28"/>
          <w:lang w:val="id-ID"/>
        </w:rPr>
        <w:t>Aloe vera</w:t>
      </w:r>
      <w:r w:rsidRPr="008E5235">
        <w:rPr>
          <w:rFonts w:ascii="Arial" w:hAnsi="Arial" w:cs="Arial"/>
          <w:b/>
          <w:sz w:val="28"/>
          <w:szCs w:val="28"/>
          <w:lang w:val="id-ID"/>
        </w:rPr>
        <w:t xml:space="preserve"> L.)</w:t>
      </w:r>
      <w:r w:rsidR="00585B1E">
        <w:rPr>
          <w:rFonts w:ascii="Arial" w:hAnsi="Arial" w:cs="Arial"/>
          <w:b/>
          <w:sz w:val="28"/>
          <w:szCs w:val="28"/>
          <w:lang w:val="en-ID"/>
        </w:rPr>
        <w:t xml:space="preserve"> </w:t>
      </w:r>
      <w:r w:rsidRPr="008E5235">
        <w:rPr>
          <w:rFonts w:ascii="Arial" w:hAnsi="Arial" w:cs="Arial"/>
          <w:b/>
          <w:sz w:val="28"/>
          <w:szCs w:val="28"/>
          <w:lang w:val="id-ID"/>
        </w:rPr>
        <w:t>TERHADAP PERTUMBUHAN</w:t>
      </w:r>
      <w:r w:rsidR="000C68D4">
        <w:rPr>
          <w:rFonts w:ascii="Arial" w:hAnsi="Arial" w:cs="Arial"/>
          <w:b/>
          <w:sz w:val="28"/>
          <w:szCs w:val="28"/>
          <w:lang w:val="en-ID"/>
        </w:rPr>
        <w:t xml:space="preserve"> </w:t>
      </w:r>
      <w:r w:rsidRPr="008E5235">
        <w:rPr>
          <w:rFonts w:ascii="Arial" w:hAnsi="Arial" w:cs="Arial"/>
          <w:b/>
          <w:i/>
          <w:sz w:val="28"/>
          <w:szCs w:val="28"/>
          <w:lang w:val="id-ID"/>
        </w:rPr>
        <w:t>Staphylococcus aureus</w:t>
      </w:r>
    </w:p>
    <w:bookmarkEnd w:id="0"/>
    <w:p w:rsidR="003657F3" w:rsidRPr="00513CF7" w:rsidRDefault="003657F3" w:rsidP="008E5235">
      <w:pPr>
        <w:spacing w:after="0" w:line="360" w:lineRule="auto"/>
        <w:jc w:val="center"/>
        <w:rPr>
          <w:rFonts w:ascii="Arial" w:hAnsi="Arial" w:cs="Arial"/>
          <w:b/>
          <w:lang w:val="id-ID"/>
        </w:rPr>
      </w:pPr>
    </w:p>
    <w:p w:rsidR="003657F3" w:rsidRPr="00513CF7" w:rsidRDefault="00521869">
      <w:pPr>
        <w:spacing w:after="0" w:line="360" w:lineRule="auto"/>
        <w:jc w:val="center"/>
        <w:rPr>
          <w:rFonts w:ascii="Arial" w:hAnsi="Arial" w:cs="Arial"/>
          <w:b/>
          <w:lang w:val="id-ID"/>
        </w:rPr>
      </w:pPr>
      <w:r>
        <w:rPr>
          <w:rFonts w:ascii="Arial" w:hAnsi="Arial" w:cs="Arial"/>
          <w:b/>
          <w:noProof/>
          <w:sz w:val="24"/>
          <w:szCs w:val="24"/>
          <w:lang w:val="id-ID" w:eastAsia="id-ID"/>
        </w:rPr>
        <w:drawing>
          <wp:inline distT="0" distB="0" distL="0" distR="0">
            <wp:extent cx="1802130" cy="17322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02130" cy="1732280"/>
                    </a:xfrm>
                    <a:prstGeom prst="rect">
                      <a:avLst/>
                    </a:prstGeom>
                    <a:noFill/>
                    <a:ln w="9525">
                      <a:noFill/>
                      <a:miter lim="800000"/>
                      <a:headEnd/>
                      <a:tailEnd/>
                    </a:ln>
                  </pic:spPr>
                </pic:pic>
              </a:graphicData>
            </a:graphic>
          </wp:inline>
        </w:drawing>
      </w:r>
    </w:p>
    <w:p w:rsidR="003657F3" w:rsidRPr="00513CF7" w:rsidRDefault="003657F3">
      <w:pPr>
        <w:spacing w:after="0" w:line="360" w:lineRule="auto"/>
        <w:jc w:val="both"/>
        <w:rPr>
          <w:rFonts w:ascii="Arial" w:hAnsi="Arial" w:cs="Arial"/>
          <w:b/>
          <w:lang w:val="id-ID"/>
        </w:rPr>
      </w:pPr>
    </w:p>
    <w:p w:rsidR="003657F3" w:rsidRPr="00513CF7" w:rsidRDefault="003657F3">
      <w:pPr>
        <w:spacing w:after="0" w:line="360" w:lineRule="auto"/>
        <w:jc w:val="both"/>
        <w:rPr>
          <w:rFonts w:ascii="Arial" w:hAnsi="Arial" w:cs="Arial"/>
          <w:b/>
          <w:lang w:val="id-ID"/>
        </w:rPr>
      </w:pPr>
    </w:p>
    <w:p w:rsidR="003657F3" w:rsidRPr="00513CF7" w:rsidRDefault="003657F3">
      <w:pPr>
        <w:spacing w:after="0" w:line="360" w:lineRule="auto"/>
        <w:jc w:val="both"/>
        <w:rPr>
          <w:rFonts w:ascii="Arial" w:hAnsi="Arial" w:cs="Arial"/>
          <w:b/>
          <w:lang w:val="id-ID"/>
        </w:rPr>
      </w:pPr>
    </w:p>
    <w:p w:rsidR="003657F3" w:rsidRPr="00513CF7" w:rsidRDefault="008E5235">
      <w:pPr>
        <w:spacing w:after="0" w:line="360" w:lineRule="auto"/>
        <w:jc w:val="center"/>
        <w:rPr>
          <w:rFonts w:ascii="Arial" w:hAnsi="Arial" w:cs="Arial"/>
          <w:b/>
          <w:sz w:val="28"/>
          <w:szCs w:val="28"/>
          <w:lang w:val="id-ID"/>
        </w:rPr>
      </w:pPr>
      <w:r w:rsidRPr="00513CF7">
        <w:rPr>
          <w:rFonts w:ascii="Arial" w:hAnsi="Arial" w:cs="Arial"/>
          <w:b/>
          <w:sz w:val="28"/>
          <w:szCs w:val="28"/>
          <w:lang w:val="id-ID"/>
        </w:rPr>
        <w:t>DINDA NATASYA</w:t>
      </w:r>
    </w:p>
    <w:p w:rsidR="003657F3" w:rsidRPr="00513CF7" w:rsidRDefault="008E5235">
      <w:pPr>
        <w:spacing w:after="0" w:line="360" w:lineRule="auto"/>
        <w:jc w:val="center"/>
        <w:rPr>
          <w:rFonts w:ascii="Arial" w:hAnsi="Arial" w:cs="Arial"/>
          <w:b/>
          <w:sz w:val="28"/>
          <w:szCs w:val="28"/>
          <w:lang w:val="id-ID"/>
        </w:rPr>
      </w:pPr>
      <w:r w:rsidRPr="00513CF7">
        <w:rPr>
          <w:rFonts w:ascii="Arial" w:hAnsi="Arial" w:cs="Arial"/>
          <w:b/>
          <w:sz w:val="28"/>
          <w:szCs w:val="28"/>
          <w:lang w:val="id-ID"/>
        </w:rPr>
        <w:t>P07539018045</w:t>
      </w:r>
    </w:p>
    <w:p w:rsidR="003657F3" w:rsidRPr="00513CF7" w:rsidRDefault="003657F3">
      <w:pPr>
        <w:spacing w:after="0" w:line="360" w:lineRule="auto"/>
        <w:jc w:val="center"/>
        <w:rPr>
          <w:rFonts w:ascii="Arial" w:hAnsi="Arial" w:cs="Arial"/>
          <w:b/>
          <w:lang w:val="id-ID"/>
        </w:rPr>
      </w:pPr>
    </w:p>
    <w:p w:rsidR="003657F3" w:rsidRPr="00513CF7" w:rsidRDefault="003657F3">
      <w:pPr>
        <w:spacing w:after="0" w:line="360" w:lineRule="auto"/>
        <w:jc w:val="center"/>
        <w:rPr>
          <w:rFonts w:ascii="Arial" w:hAnsi="Arial" w:cs="Arial"/>
          <w:b/>
          <w:lang w:val="id-ID"/>
        </w:rPr>
      </w:pPr>
    </w:p>
    <w:p w:rsidR="003657F3" w:rsidRPr="00513CF7" w:rsidRDefault="003657F3">
      <w:pPr>
        <w:spacing w:after="0" w:line="360" w:lineRule="auto"/>
        <w:jc w:val="center"/>
        <w:rPr>
          <w:rFonts w:ascii="Arial" w:hAnsi="Arial" w:cs="Arial"/>
          <w:b/>
          <w:lang w:val="id-ID"/>
        </w:rPr>
      </w:pPr>
    </w:p>
    <w:p w:rsidR="003657F3" w:rsidRPr="00513CF7" w:rsidRDefault="003657F3">
      <w:pPr>
        <w:spacing w:after="0" w:line="360" w:lineRule="auto"/>
        <w:rPr>
          <w:rFonts w:ascii="Arial" w:hAnsi="Arial" w:cs="Arial"/>
          <w:b/>
          <w:lang w:val="id-ID"/>
        </w:rPr>
      </w:pPr>
    </w:p>
    <w:p w:rsidR="003657F3" w:rsidRPr="00513CF7" w:rsidRDefault="003657F3">
      <w:pPr>
        <w:spacing w:after="0" w:line="360" w:lineRule="auto"/>
        <w:jc w:val="center"/>
        <w:rPr>
          <w:rFonts w:ascii="Arial" w:hAnsi="Arial" w:cs="Arial"/>
          <w:b/>
          <w:lang w:val="id-ID"/>
        </w:rPr>
      </w:pPr>
    </w:p>
    <w:p w:rsidR="003657F3" w:rsidRPr="00513CF7" w:rsidRDefault="003657F3">
      <w:pPr>
        <w:spacing w:after="0" w:line="360" w:lineRule="auto"/>
        <w:jc w:val="center"/>
        <w:rPr>
          <w:rFonts w:ascii="Arial" w:hAnsi="Arial" w:cs="Arial"/>
          <w:b/>
          <w:lang w:val="id-ID"/>
        </w:rPr>
      </w:pPr>
    </w:p>
    <w:p w:rsidR="003657F3" w:rsidRPr="00513CF7" w:rsidRDefault="008E5235">
      <w:pPr>
        <w:spacing w:after="0" w:line="360" w:lineRule="auto"/>
        <w:jc w:val="center"/>
        <w:rPr>
          <w:rFonts w:ascii="Arial" w:hAnsi="Arial" w:cs="Arial"/>
          <w:b/>
          <w:sz w:val="28"/>
          <w:szCs w:val="28"/>
        </w:rPr>
      </w:pPr>
      <w:r w:rsidRPr="00513CF7">
        <w:rPr>
          <w:rFonts w:ascii="Arial" w:hAnsi="Arial" w:cs="Arial"/>
          <w:b/>
          <w:bCs/>
          <w:sz w:val="28"/>
          <w:szCs w:val="28"/>
          <w:lang w:val="en-ID"/>
        </w:rPr>
        <w:t>POLITEKNIK KESEHATAN KEMENKES</w:t>
      </w:r>
      <w:r w:rsidR="000C68D4">
        <w:rPr>
          <w:rFonts w:ascii="Arial" w:hAnsi="Arial" w:cs="Arial"/>
          <w:b/>
          <w:bCs/>
          <w:sz w:val="28"/>
          <w:szCs w:val="28"/>
          <w:lang w:val="en-ID"/>
        </w:rPr>
        <w:t xml:space="preserve"> </w:t>
      </w:r>
      <w:r w:rsidRPr="00513CF7">
        <w:rPr>
          <w:rFonts w:ascii="Arial" w:hAnsi="Arial" w:cs="Arial"/>
          <w:b/>
          <w:bCs/>
          <w:sz w:val="28"/>
          <w:szCs w:val="28"/>
          <w:lang w:val="en-ID"/>
        </w:rPr>
        <w:t>MEDAN</w:t>
      </w:r>
    </w:p>
    <w:p w:rsidR="003657F3" w:rsidRPr="00513CF7" w:rsidRDefault="008E5235">
      <w:pPr>
        <w:spacing w:after="0" w:line="360" w:lineRule="auto"/>
        <w:jc w:val="center"/>
        <w:rPr>
          <w:rFonts w:ascii="Arial" w:hAnsi="Arial" w:cs="Arial"/>
          <w:b/>
          <w:bCs/>
          <w:sz w:val="28"/>
          <w:szCs w:val="28"/>
          <w:lang w:val="id-ID"/>
        </w:rPr>
      </w:pPr>
      <w:r w:rsidRPr="00513CF7">
        <w:rPr>
          <w:rFonts w:ascii="Arial" w:hAnsi="Arial" w:cs="Arial"/>
          <w:b/>
          <w:bCs/>
          <w:sz w:val="28"/>
          <w:szCs w:val="28"/>
          <w:lang w:val="en-ID"/>
        </w:rPr>
        <w:t>JURUSAN FARMASI</w:t>
      </w:r>
    </w:p>
    <w:p w:rsidR="003657F3" w:rsidRPr="00513CF7" w:rsidRDefault="008E5235">
      <w:pPr>
        <w:spacing w:after="0" w:line="360" w:lineRule="auto"/>
        <w:jc w:val="center"/>
        <w:rPr>
          <w:rFonts w:ascii="Arial" w:hAnsi="Arial" w:cs="Arial"/>
          <w:b/>
          <w:bCs/>
          <w:sz w:val="28"/>
          <w:szCs w:val="28"/>
          <w:lang w:val="id-ID"/>
        </w:rPr>
      </w:pPr>
      <w:r w:rsidRPr="00513CF7">
        <w:rPr>
          <w:rFonts w:ascii="Arial" w:hAnsi="Arial" w:cs="Arial"/>
          <w:b/>
          <w:bCs/>
          <w:sz w:val="28"/>
          <w:szCs w:val="28"/>
          <w:lang w:val="en-ID"/>
        </w:rPr>
        <w:t>20</w:t>
      </w:r>
      <w:r w:rsidRPr="00513CF7">
        <w:rPr>
          <w:rFonts w:ascii="Arial" w:hAnsi="Arial" w:cs="Arial"/>
          <w:b/>
          <w:bCs/>
          <w:sz w:val="28"/>
          <w:szCs w:val="28"/>
          <w:lang w:val="id-ID"/>
        </w:rPr>
        <w:t>21</w:t>
      </w:r>
    </w:p>
    <w:p w:rsidR="003657F3" w:rsidRPr="00513CF7" w:rsidRDefault="003657F3">
      <w:pPr>
        <w:spacing w:after="0" w:line="360" w:lineRule="auto"/>
        <w:jc w:val="center"/>
        <w:rPr>
          <w:rFonts w:ascii="Arial" w:hAnsi="Arial" w:cs="Arial"/>
          <w:b/>
          <w:bCs/>
          <w:sz w:val="28"/>
          <w:szCs w:val="28"/>
          <w:lang w:val="en-ID"/>
        </w:rPr>
      </w:pPr>
    </w:p>
    <w:p w:rsidR="003657F3" w:rsidRPr="00513CF7" w:rsidRDefault="003657F3">
      <w:pPr>
        <w:spacing w:after="0" w:line="360" w:lineRule="auto"/>
        <w:jc w:val="center"/>
        <w:rPr>
          <w:rFonts w:ascii="Arial" w:hAnsi="Arial" w:cs="Arial"/>
          <w:b/>
          <w:bCs/>
          <w:sz w:val="28"/>
          <w:szCs w:val="28"/>
          <w:lang w:val="en-ID"/>
        </w:rPr>
      </w:pPr>
    </w:p>
    <w:p w:rsidR="003657F3" w:rsidRDefault="003657F3">
      <w:pPr>
        <w:pStyle w:val="Heading1"/>
        <w:spacing w:line="360" w:lineRule="auto"/>
        <w:jc w:val="center"/>
        <w:rPr>
          <w:rFonts w:ascii="Arial" w:hAnsi="Arial" w:cs="Arial"/>
          <w:b/>
          <w:bCs/>
          <w:color w:val="000000"/>
          <w:sz w:val="28"/>
          <w:szCs w:val="28"/>
          <w:lang w:val="en-ID"/>
        </w:rPr>
      </w:pPr>
      <w:bookmarkStart w:id="1" w:name="_Toc65176029"/>
      <w:bookmarkStart w:id="2" w:name="_Toc65275818"/>
      <w:bookmarkStart w:id="3" w:name="_Toc65609882"/>
      <w:bookmarkStart w:id="4" w:name="_Hlk65173084"/>
    </w:p>
    <w:p w:rsidR="00E0239F" w:rsidRDefault="00E0239F" w:rsidP="00E0239F">
      <w:pPr>
        <w:rPr>
          <w:lang w:val="en-ID"/>
        </w:rPr>
      </w:pPr>
    </w:p>
    <w:p w:rsidR="00E0239F" w:rsidRPr="00E0239F" w:rsidRDefault="00E0239F" w:rsidP="00E0239F">
      <w:pPr>
        <w:jc w:val="center"/>
        <w:rPr>
          <w:rFonts w:ascii="Arial" w:hAnsi="Arial" w:cs="Arial"/>
          <w:b/>
          <w:sz w:val="28"/>
          <w:szCs w:val="28"/>
          <w:lang w:val="en-ID"/>
        </w:rPr>
      </w:pPr>
      <w:r w:rsidRPr="00E0239F">
        <w:rPr>
          <w:rFonts w:ascii="Arial" w:hAnsi="Arial" w:cs="Arial"/>
          <w:b/>
          <w:sz w:val="28"/>
          <w:szCs w:val="28"/>
          <w:lang w:val="en-ID"/>
        </w:rPr>
        <w:lastRenderedPageBreak/>
        <w:t>KARYA TULIS ILMIAH</w:t>
      </w:r>
    </w:p>
    <w:p w:rsidR="00E0239F" w:rsidRPr="008E5235" w:rsidRDefault="00E0239F" w:rsidP="00E0239F">
      <w:pPr>
        <w:spacing w:after="0" w:line="240" w:lineRule="auto"/>
        <w:ind w:hanging="284"/>
        <w:jc w:val="center"/>
        <w:rPr>
          <w:rFonts w:ascii="Arial" w:hAnsi="Arial" w:cs="Arial"/>
          <w:b/>
          <w:i/>
          <w:sz w:val="28"/>
          <w:szCs w:val="28"/>
          <w:lang w:val="id-ID"/>
        </w:rPr>
      </w:pPr>
      <w:r w:rsidRPr="008E5235">
        <w:rPr>
          <w:rFonts w:ascii="Arial" w:hAnsi="Arial" w:cs="Arial"/>
          <w:b/>
          <w:sz w:val="28"/>
          <w:szCs w:val="28"/>
          <w:lang w:val="id-ID"/>
        </w:rPr>
        <w:t xml:space="preserve">STUDI LITERATUR UJI AKTIVITAS ANTIBAKTERI </w:t>
      </w:r>
      <w:r w:rsidRPr="008E5235">
        <w:rPr>
          <w:rFonts w:ascii="Arial" w:hAnsi="Arial" w:cs="Arial"/>
          <w:b/>
          <w:sz w:val="28"/>
          <w:szCs w:val="28"/>
        </w:rPr>
        <w:t xml:space="preserve">TUMBUHAN </w:t>
      </w:r>
      <w:r w:rsidRPr="008E5235">
        <w:rPr>
          <w:rFonts w:ascii="Arial" w:hAnsi="Arial" w:cs="Arial"/>
          <w:b/>
          <w:sz w:val="28"/>
          <w:szCs w:val="28"/>
          <w:lang w:val="id-ID"/>
        </w:rPr>
        <w:t>LIDAH BUAYA (</w:t>
      </w:r>
      <w:r w:rsidRPr="008E5235">
        <w:rPr>
          <w:rFonts w:ascii="Arial" w:hAnsi="Arial" w:cs="Arial"/>
          <w:b/>
          <w:i/>
          <w:sz w:val="28"/>
          <w:szCs w:val="28"/>
          <w:lang w:val="id-ID"/>
        </w:rPr>
        <w:t>Aloe vera</w:t>
      </w:r>
      <w:r w:rsidRPr="008E5235">
        <w:rPr>
          <w:rFonts w:ascii="Arial" w:hAnsi="Arial" w:cs="Arial"/>
          <w:b/>
          <w:sz w:val="28"/>
          <w:szCs w:val="28"/>
          <w:lang w:val="id-ID"/>
        </w:rPr>
        <w:t xml:space="preserve"> L.)</w:t>
      </w:r>
      <w:r>
        <w:rPr>
          <w:rFonts w:ascii="Arial" w:hAnsi="Arial" w:cs="Arial"/>
          <w:b/>
          <w:sz w:val="28"/>
          <w:szCs w:val="28"/>
          <w:lang w:val="en-ID"/>
        </w:rPr>
        <w:t xml:space="preserve"> </w:t>
      </w:r>
      <w:r w:rsidRPr="008E5235">
        <w:rPr>
          <w:rFonts w:ascii="Arial" w:hAnsi="Arial" w:cs="Arial"/>
          <w:b/>
          <w:sz w:val="28"/>
          <w:szCs w:val="28"/>
          <w:lang w:val="id-ID"/>
        </w:rPr>
        <w:t>TERHADAP PERTUMBUHAN</w:t>
      </w:r>
      <w:r>
        <w:rPr>
          <w:rFonts w:ascii="Arial" w:hAnsi="Arial" w:cs="Arial"/>
          <w:b/>
          <w:sz w:val="28"/>
          <w:szCs w:val="28"/>
          <w:lang w:val="en-ID"/>
        </w:rPr>
        <w:t xml:space="preserve"> </w:t>
      </w:r>
      <w:r w:rsidRPr="008E5235">
        <w:rPr>
          <w:rFonts w:ascii="Arial" w:hAnsi="Arial" w:cs="Arial"/>
          <w:b/>
          <w:i/>
          <w:sz w:val="28"/>
          <w:szCs w:val="28"/>
          <w:lang w:val="id-ID"/>
        </w:rPr>
        <w:t>Staphylococcus aureus</w:t>
      </w:r>
    </w:p>
    <w:p w:rsidR="00E0239F" w:rsidRDefault="00E0239F" w:rsidP="00E0239F">
      <w:pPr>
        <w:rPr>
          <w:b/>
          <w:sz w:val="28"/>
          <w:szCs w:val="28"/>
          <w:lang w:val="en-ID"/>
        </w:rPr>
      </w:pPr>
    </w:p>
    <w:p w:rsidR="00E0239F" w:rsidRPr="00E0239F" w:rsidRDefault="00E0239F" w:rsidP="00E0239F">
      <w:pPr>
        <w:jc w:val="center"/>
        <w:rPr>
          <w:rFonts w:ascii="Arial" w:hAnsi="Arial" w:cs="Arial"/>
          <w:b/>
          <w:sz w:val="24"/>
          <w:szCs w:val="24"/>
          <w:lang w:val="en-ID"/>
        </w:rPr>
      </w:pPr>
      <w:r w:rsidRPr="00E0239F">
        <w:rPr>
          <w:rFonts w:ascii="Arial" w:hAnsi="Arial" w:cs="Arial"/>
          <w:b/>
          <w:sz w:val="24"/>
          <w:szCs w:val="24"/>
          <w:lang w:val="en-ID"/>
        </w:rPr>
        <w:t xml:space="preserve">Sebagai Syarat Menyelesaikan Pendidikan Program Studi </w:t>
      </w:r>
    </w:p>
    <w:p w:rsidR="00E0239F" w:rsidRPr="00E0239F" w:rsidRDefault="00E0239F" w:rsidP="00E0239F">
      <w:pPr>
        <w:jc w:val="center"/>
        <w:rPr>
          <w:rFonts w:ascii="Arial" w:hAnsi="Arial" w:cs="Arial"/>
          <w:b/>
          <w:lang w:val="en-ID"/>
        </w:rPr>
      </w:pPr>
      <w:r w:rsidRPr="00E0239F">
        <w:rPr>
          <w:rFonts w:ascii="Arial" w:hAnsi="Arial" w:cs="Arial"/>
          <w:b/>
          <w:sz w:val="24"/>
          <w:szCs w:val="24"/>
          <w:lang w:val="en-ID"/>
        </w:rPr>
        <w:t>Diploma II</w:t>
      </w:r>
      <w:r w:rsidRPr="00E0239F">
        <w:rPr>
          <w:rFonts w:ascii="Arial" w:hAnsi="Arial" w:cs="Arial"/>
          <w:b/>
          <w:lang w:val="en-ID"/>
        </w:rPr>
        <w:t>I</w:t>
      </w:r>
    </w:p>
    <w:p w:rsidR="00E0239F" w:rsidRDefault="00E0239F" w:rsidP="00E0239F">
      <w:pPr>
        <w:jc w:val="center"/>
        <w:rPr>
          <w:lang w:val="en-ID"/>
        </w:rPr>
      </w:pPr>
      <w:r>
        <w:rPr>
          <w:noProof/>
          <w:lang w:val="id-ID" w:eastAsia="id-ID"/>
        </w:rPr>
        <w:drawing>
          <wp:inline distT="0" distB="0" distL="0" distR="0" wp14:anchorId="3916AF64" wp14:editId="3653698B">
            <wp:extent cx="1804670" cy="1733550"/>
            <wp:effectExtent l="19050" t="0" r="508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04670" cy="1733384"/>
                    </a:xfrm>
                    <a:prstGeom prst="rect">
                      <a:avLst/>
                    </a:prstGeom>
                    <a:noFill/>
                    <a:ln w="9525">
                      <a:noFill/>
                      <a:miter lim="800000"/>
                      <a:headEnd/>
                      <a:tailEnd/>
                    </a:ln>
                  </pic:spPr>
                </pic:pic>
              </a:graphicData>
            </a:graphic>
          </wp:inline>
        </w:drawing>
      </w:r>
    </w:p>
    <w:p w:rsidR="00E0239F" w:rsidRPr="00792AE7" w:rsidRDefault="00E0239F" w:rsidP="00E0239F">
      <w:pPr>
        <w:jc w:val="center"/>
        <w:rPr>
          <w:lang w:val="en-ID"/>
        </w:rPr>
      </w:pPr>
    </w:p>
    <w:p w:rsidR="00E0239F" w:rsidRPr="00513CF7" w:rsidRDefault="00E0239F" w:rsidP="00E0239F">
      <w:pPr>
        <w:spacing w:after="0" w:line="360" w:lineRule="auto"/>
        <w:jc w:val="center"/>
        <w:rPr>
          <w:rFonts w:ascii="Arial" w:hAnsi="Arial" w:cs="Arial"/>
          <w:b/>
          <w:sz w:val="28"/>
          <w:szCs w:val="28"/>
          <w:lang w:val="id-ID"/>
        </w:rPr>
      </w:pPr>
      <w:r w:rsidRPr="00513CF7">
        <w:rPr>
          <w:rFonts w:ascii="Arial" w:hAnsi="Arial" w:cs="Arial"/>
          <w:b/>
          <w:sz w:val="28"/>
          <w:szCs w:val="28"/>
          <w:lang w:val="id-ID"/>
        </w:rPr>
        <w:t>DINDA NATASYA</w:t>
      </w:r>
    </w:p>
    <w:p w:rsidR="00E0239F" w:rsidRPr="00513CF7" w:rsidRDefault="00E0239F" w:rsidP="00E0239F">
      <w:pPr>
        <w:spacing w:after="0" w:line="360" w:lineRule="auto"/>
        <w:jc w:val="center"/>
        <w:rPr>
          <w:rFonts w:ascii="Arial" w:hAnsi="Arial" w:cs="Arial"/>
          <w:b/>
          <w:sz w:val="28"/>
          <w:szCs w:val="28"/>
          <w:lang w:val="id-ID"/>
        </w:rPr>
      </w:pPr>
      <w:r w:rsidRPr="00513CF7">
        <w:rPr>
          <w:rFonts w:ascii="Arial" w:hAnsi="Arial" w:cs="Arial"/>
          <w:b/>
          <w:sz w:val="28"/>
          <w:szCs w:val="28"/>
          <w:lang w:val="id-ID"/>
        </w:rPr>
        <w:t>P07539018045</w:t>
      </w:r>
    </w:p>
    <w:p w:rsidR="00E0239F" w:rsidRDefault="00E0239F" w:rsidP="00E0239F">
      <w:pPr>
        <w:jc w:val="center"/>
        <w:rPr>
          <w:b/>
          <w:sz w:val="28"/>
          <w:szCs w:val="28"/>
          <w:lang w:val="en-ID"/>
        </w:rPr>
      </w:pPr>
    </w:p>
    <w:p w:rsidR="00E0239F" w:rsidRDefault="00E0239F" w:rsidP="00E0239F">
      <w:pPr>
        <w:jc w:val="center"/>
        <w:rPr>
          <w:b/>
          <w:sz w:val="28"/>
          <w:szCs w:val="28"/>
          <w:lang w:val="en-ID"/>
        </w:rPr>
      </w:pPr>
    </w:p>
    <w:p w:rsidR="00E0239F" w:rsidRDefault="00E0239F" w:rsidP="00E0239F">
      <w:pPr>
        <w:jc w:val="center"/>
        <w:rPr>
          <w:b/>
          <w:sz w:val="28"/>
          <w:szCs w:val="28"/>
          <w:lang w:val="en-ID"/>
        </w:rPr>
      </w:pPr>
    </w:p>
    <w:p w:rsidR="00E0239F" w:rsidRDefault="00E0239F" w:rsidP="00E0239F">
      <w:pPr>
        <w:rPr>
          <w:b/>
          <w:sz w:val="28"/>
          <w:szCs w:val="28"/>
          <w:lang w:val="en-ID"/>
        </w:rPr>
      </w:pPr>
    </w:p>
    <w:p w:rsidR="00E0239F" w:rsidRPr="00792AE7" w:rsidRDefault="00E0239F" w:rsidP="00E0239F">
      <w:pPr>
        <w:rPr>
          <w:b/>
          <w:sz w:val="28"/>
          <w:szCs w:val="28"/>
          <w:lang w:val="en-ID"/>
        </w:rPr>
      </w:pPr>
    </w:p>
    <w:p w:rsidR="00E0239F" w:rsidRPr="00E0239F" w:rsidRDefault="00E0239F" w:rsidP="00E0239F">
      <w:pPr>
        <w:spacing w:after="160"/>
        <w:contextualSpacing/>
        <w:jc w:val="center"/>
        <w:rPr>
          <w:rFonts w:ascii="Arial" w:hAnsi="Arial" w:cs="Arial"/>
          <w:b/>
          <w:sz w:val="28"/>
          <w:szCs w:val="28"/>
          <w:lang w:val="en-ID"/>
        </w:rPr>
      </w:pPr>
      <w:r w:rsidRPr="00E0239F">
        <w:rPr>
          <w:rFonts w:ascii="Arial" w:hAnsi="Arial" w:cs="Arial"/>
          <w:b/>
          <w:sz w:val="28"/>
          <w:szCs w:val="28"/>
          <w:lang w:val="en-ID"/>
        </w:rPr>
        <w:t xml:space="preserve">POLITEKNIK KESEHATAN KEMENKES MEDAN </w:t>
      </w:r>
    </w:p>
    <w:p w:rsidR="00E0239F" w:rsidRPr="00E0239F" w:rsidRDefault="00E0239F" w:rsidP="00E0239F">
      <w:pPr>
        <w:spacing w:after="160"/>
        <w:contextualSpacing/>
        <w:jc w:val="center"/>
        <w:rPr>
          <w:rFonts w:ascii="Arial" w:hAnsi="Arial" w:cs="Arial"/>
          <w:b/>
          <w:sz w:val="28"/>
          <w:szCs w:val="28"/>
          <w:lang w:val="en-ID"/>
        </w:rPr>
      </w:pPr>
      <w:r w:rsidRPr="00E0239F">
        <w:rPr>
          <w:rFonts w:ascii="Arial" w:hAnsi="Arial" w:cs="Arial"/>
          <w:b/>
          <w:sz w:val="28"/>
          <w:szCs w:val="28"/>
          <w:lang w:val="en-ID"/>
        </w:rPr>
        <w:t>JURUSAN FARMASI</w:t>
      </w:r>
    </w:p>
    <w:p w:rsidR="00E0239F" w:rsidRPr="00E0239F" w:rsidRDefault="00E0239F" w:rsidP="00E0239F">
      <w:pPr>
        <w:spacing w:after="160"/>
        <w:contextualSpacing/>
        <w:jc w:val="center"/>
        <w:rPr>
          <w:rFonts w:ascii="Arial" w:hAnsi="Arial" w:cs="Arial"/>
          <w:b/>
          <w:sz w:val="28"/>
          <w:szCs w:val="28"/>
          <w:lang w:val="en-ID"/>
        </w:rPr>
      </w:pPr>
      <w:r w:rsidRPr="00E0239F">
        <w:rPr>
          <w:rFonts w:ascii="Arial" w:hAnsi="Arial" w:cs="Arial"/>
          <w:b/>
          <w:sz w:val="28"/>
          <w:szCs w:val="28"/>
          <w:lang w:val="en-ID"/>
        </w:rPr>
        <w:t>2021</w:t>
      </w:r>
    </w:p>
    <w:p w:rsidR="00E0239F" w:rsidRDefault="00E0239F" w:rsidP="00E0239F">
      <w:pPr>
        <w:jc w:val="center"/>
        <w:rPr>
          <w:b/>
          <w:sz w:val="28"/>
          <w:szCs w:val="28"/>
          <w:lang w:val="en-ID"/>
        </w:rPr>
      </w:pPr>
    </w:p>
    <w:p w:rsidR="00E0239F" w:rsidRPr="00E0239F" w:rsidRDefault="00E0239F" w:rsidP="00E0239F">
      <w:pPr>
        <w:rPr>
          <w:lang w:val="en-ID"/>
        </w:rPr>
        <w:sectPr w:rsidR="00E0239F" w:rsidRPr="00E0239F" w:rsidSect="00840123">
          <w:footerReference w:type="default" r:id="rId10"/>
          <w:pgSz w:w="11907" w:h="16839" w:code="9"/>
          <w:pgMar w:top="2268" w:right="1417" w:bottom="1701" w:left="2268" w:header="709" w:footer="709" w:gutter="0"/>
          <w:cols w:space="708"/>
          <w:docGrid w:linePitch="360"/>
        </w:sectPr>
      </w:pPr>
    </w:p>
    <w:p w:rsidR="00937458" w:rsidRDefault="006F3665" w:rsidP="00937458">
      <w:pPr>
        <w:jc w:val="center"/>
        <w:rPr>
          <w:rFonts w:ascii="Arial" w:hAnsi="Arial" w:cs="Arial"/>
          <w:b/>
          <w:sz w:val="24"/>
          <w:szCs w:val="24"/>
          <w:lang w:val="id-ID"/>
        </w:rPr>
      </w:pPr>
      <w:bookmarkStart w:id="5" w:name="_Toc65275819"/>
      <w:bookmarkStart w:id="6" w:name="_Toc65609883"/>
      <w:bookmarkStart w:id="7" w:name="_Toc65176030"/>
      <w:bookmarkEnd w:id="1"/>
      <w:bookmarkEnd w:id="2"/>
      <w:bookmarkEnd w:id="3"/>
      <w:bookmarkEnd w:id="4"/>
      <w:r>
        <w:rPr>
          <w:rFonts w:ascii="Arial" w:eastAsia="SimSun" w:hAnsi="Arial" w:cs="Arial"/>
          <w:b/>
          <w:bCs/>
          <w:noProof/>
          <w:color w:val="000000"/>
          <w:sz w:val="24"/>
          <w:szCs w:val="24"/>
          <w:lang w:val="id-ID" w:eastAsia="id-ID"/>
        </w:rPr>
        <w:lastRenderedPageBreak/>
        <w:drawing>
          <wp:inline distT="0" distB="0" distL="0" distR="0" wp14:anchorId="0B92C5B7" wp14:editId="18B7A38C">
            <wp:extent cx="5134708" cy="8605766"/>
            <wp:effectExtent l="0" t="0" r="8890" b="5080"/>
            <wp:docPr id="25" name="Picture 25" descr="C:\Users\WIN7\Downloads\WhatsApp Image 2021-11-01 at 17.1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WhatsApp Image 2021-11-01 at 17.17.2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1076" cy="8616439"/>
                    </a:xfrm>
                    <a:prstGeom prst="rect">
                      <a:avLst/>
                    </a:prstGeom>
                    <a:noFill/>
                    <a:ln>
                      <a:noFill/>
                    </a:ln>
                  </pic:spPr>
                </pic:pic>
              </a:graphicData>
            </a:graphic>
          </wp:inline>
        </w:drawing>
      </w:r>
      <w:r>
        <w:rPr>
          <w:rFonts w:ascii="Arial" w:eastAsia="SimSun" w:hAnsi="Arial" w:cs="Arial"/>
          <w:b/>
          <w:bCs/>
          <w:noProof/>
          <w:color w:val="000000"/>
          <w:sz w:val="24"/>
          <w:szCs w:val="24"/>
          <w:lang w:val="id-ID" w:eastAsia="id-ID"/>
        </w:rPr>
        <w:lastRenderedPageBreak/>
        <w:drawing>
          <wp:inline distT="0" distB="0" distL="0" distR="0" wp14:anchorId="0163EB93" wp14:editId="71510485">
            <wp:extent cx="5450411" cy="9692536"/>
            <wp:effectExtent l="0" t="0" r="0" b="4445"/>
            <wp:docPr id="26" name="Picture 26" descr="C:\Users\WIN7\Downloads\WhatsApp Image 2021-11-01 at 17.1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WhatsApp Image 2021-11-01 at 17.17.0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0536" cy="9692758"/>
                    </a:xfrm>
                    <a:prstGeom prst="rect">
                      <a:avLst/>
                    </a:prstGeom>
                    <a:noFill/>
                    <a:ln>
                      <a:noFill/>
                    </a:ln>
                  </pic:spPr>
                </pic:pic>
              </a:graphicData>
            </a:graphic>
          </wp:inline>
        </w:drawing>
      </w:r>
      <w:r w:rsidR="005F6811">
        <w:rPr>
          <w:rFonts w:ascii="Arial" w:hAnsi="Arial" w:cs="Arial"/>
          <w:b/>
          <w:sz w:val="24"/>
          <w:szCs w:val="24"/>
          <w:lang w:val="en-ID"/>
        </w:rPr>
        <w:lastRenderedPageBreak/>
        <w:t xml:space="preserve">SURAT PERNYATAAN </w:t>
      </w:r>
    </w:p>
    <w:p w:rsidR="00137C91" w:rsidRPr="00137C91" w:rsidRDefault="00137C91" w:rsidP="00137C91">
      <w:pPr>
        <w:spacing w:after="0" w:line="240" w:lineRule="auto"/>
        <w:rPr>
          <w:rFonts w:ascii="Arial" w:hAnsi="Arial" w:cs="Arial"/>
          <w:b/>
          <w:sz w:val="24"/>
          <w:szCs w:val="24"/>
          <w:lang w:val="id-ID"/>
        </w:rPr>
      </w:pPr>
    </w:p>
    <w:p w:rsidR="00937458" w:rsidRPr="0074391C" w:rsidRDefault="00A04158" w:rsidP="0074391C">
      <w:pPr>
        <w:jc w:val="center"/>
        <w:rPr>
          <w:rFonts w:ascii="Arial" w:hAnsi="Arial" w:cs="Arial"/>
          <w:b/>
          <w:lang w:val="id-ID"/>
        </w:rPr>
      </w:pPr>
      <w:r w:rsidRPr="005F6811">
        <w:rPr>
          <w:rFonts w:ascii="Arial" w:hAnsi="Arial" w:cs="Arial"/>
          <w:b/>
          <w:lang w:val="en-ID"/>
        </w:rPr>
        <w:t>STUDI LITERATUR UJI AKTIVITAS ANTIBAKTERI TUMBUHAN LIDAH BUAYA (</w:t>
      </w:r>
      <w:r w:rsidRPr="00A04158">
        <w:rPr>
          <w:rFonts w:ascii="Arial" w:hAnsi="Arial" w:cs="Arial"/>
          <w:b/>
          <w:i/>
          <w:lang w:val="en-ID"/>
        </w:rPr>
        <w:t>Aloe vera</w:t>
      </w:r>
      <w:r w:rsidRPr="005F6811">
        <w:rPr>
          <w:rFonts w:ascii="Arial" w:hAnsi="Arial" w:cs="Arial"/>
          <w:b/>
          <w:lang w:val="en-ID"/>
        </w:rPr>
        <w:t xml:space="preserve"> L.) TERHADAP PE</w:t>
      </w:r>
      <w:r>
        <w:rPr>
          <w:rFonts w:ascii="Arial" w:hAnsi="Arial" w:cs="Arial"/>
          <w:b/>
          <w:lang w:val="en-ID"/>
        </w:rPr>
        <w:t xml:space="preserve">RTUMBUHAN </w:t>
      </w:r>
      <w:r w:rsidR="0074391C" w:rsidRPr="00A04158">
        <w:rPr>
          <w:rFonts w:ascii="Arial" w:hAnsi="Arial" w:cs="Arial"/>
          <w:b/>
          <w:i/>
          <w:lang w:val="en-ID"/>
        </w:rPr>
        <w:t>Staphylococcus aureus</w:t>
      </w:r>
    </w:p>
    <w:p w:rsidR="00937458" w:rsidRPr="005F6811" w:rsidRDefault="00937458" w:rsidP="00937458">
      <w:pPr>
        <w:jc w:val="center"/>
        <w:rPr>
          <w:rFonts w:ascii="Arial" w:hAnsi="Arial" w:cs="Arial"/>
          <w:b/>
          <w:lang w:val="en-ID"/>
        </w:rPr>
      </w:pPr>
    </w:p>
    <w:p w:rsidR="00937458" w:rsidRPr="005F6811" w:rsidRDefault="00937458" w:rsidP="00937458">
      <w:pPr>
        <w:jc w:val="both"/>
        <w:rPr>
          <w:rFonts w:ascii="Arial" w:hAnsi="Arial" w:cs="Arial"/>
          <w:lang w:val="en-ID"/>
        </w:rPr>
      </w:pPr>
      <w:r w:rsidRPr="005F6811">
        <w:rPr>
          <w:rFonts w:ascii="Arial" w:hAnsi="Arial" w:cs="Arial"/>
          <w:lang w:val="en-ID"/>
        </w:rPr>
        <w:t xml:space="preserve">Dengan ini saya menyatakan bahwa Karya Tulis Ilmiah ini tidak terdapat karya yang pernah diajukan untuk disuatu </w:t>
      </w:r>
      <w:r w:rsidR="005F6811" w:rsidRPr="005F6811">
        <w:rPr>
          <w:rFonts w:ascii="Arial" w:hAnsi="Arial" w:cs="Arial"/>
          <w:lang w:val="en-ID"/>
        </w:rPr>
        <w:t>Perguruan Tinggi, dan sepanjang pengetahuan saya juga tidak terdapat karya atau pendapat yang pernah ditulis atau diterbitkan oleh orang lain, kecuali yang secara tertulis diacu dalam naskah ini.</w:t>
      </w:r>
    </w:p>
    <w:p w:rsidR="005F6811" w:rsidRPr="005F6811" w:rsidRDefault="005F6811" w:rsidP="00937458">
      <w:pPr>
        <w:jc w:val="both"/>
        <w:rPr>
          <w:rFonts w:ascii="Arial" w:hAnsi="Arial" w:cs="Arial"/>
          <w:lang w:val="en-ID"/>
        </w:rPr>
      </w:pPr>
    </w:p>
    <w:p w:rsidR="005F6811" w:rsidRPr="005F6811" w:rsidRDefault="005F6811" w:rsidP="00937458">
      <w:pPr>
        <w:jc w:val="both"/>
        <w:rPr>
          <w:rFonts w:ascii="Arial" w:hAnsi="Arial" w:cs="Arial"/>
          <w:lang w:val="en-ID"/>
        </w:rPr>
      </w:pPr>
    </w:p>
    <w:p w:rsidR="005F6811" w:rsidRPr="005F6811" w:rsidRDefault="005F6811" w:rsidP="005F6811">
      <w:pPr>
        <w:jc w:val="right"/>
        <w:rPr>
          <w:rFonts w:ascii="Arial" w:hAnsi="Arial" w:cs="Arial"/>
          <w:lang w:val="en-ID"/>
        </w:rPr>
      </w:pPr>
      <w:r w:rsidRPr="005F6811">
        <w:rPr>
          <w:rFonts w:ascii="Arial" w:hAnsi="Arial" w:cs="Arial"/>
          <w:lang w:val="en-ID"/>
        </w:rPr>
        <w:t>Medan,          Mei 2021</w:t>
      </w:r>
    </w:p>
    <w:p w:rsidR="005F6811" w:rsidRDefault="005F6811" w:rsidP="005F6811">
      <w:pPr>
        <w:jc w:val="right"/>
        <w:rPr>
          <w:rFonts w:ascii="Arial" w:hAnsi="Arial" w:cs="Arial"/>
          <w:lang w:val="en-ID"/>
        </w:rPr>
      </w:pPr>
    </w:p>
    <w:p w:rsidR="005F6811" w:rsidRPr="005F6811" w:rsidRDefault="005F6811" w:rsidP="005F6811">
      <w:pPr>
        <w:jc w:val="right"/>
        <w:rPr>
          <w:rFonts w:ascii="Arial" w:hAnsi="Arial" w:cs="Arial"/>
          <w:lang w:val="en-ID"/>
        </w:rPr>
      </w:pPr>
    </w:p>
    <w:p w:rsidR="005F6811" w:rsidRPr="005F6811" w:rsidRDefault="005F6811" w:rsidP="005F6811">
      <w:pPr>
        <w:jc w:val="right"/>
        <w:rPr>
          <w:rFonts w:ascii="Arial" w:hAnsi="Arial" w:cs="Arial"/>
          <w:lang w:val="en-ID"/>
        </w:rPr>
      </w:pPr>
    </w:p>
    <w:p w:rsidR="005F6811" w:rsidRPr="005F6811" w:rsidRDefault="005F6811" w:rsidP="000C68D4">
      <w:pPr>
        <w:spacing w:after="0" w:line="240" w:lineRule="auto"/>
        <w:jc w:val="center"/>
        <w:rPr>
          <w:rFonts w:ascii="Arial" w:hAnsi="Arial" w:cs="Arial"/>
          <w:lang w:val="en-ID"/>
        </w:rPr>
      </w:pPr>
      <w:r w:rsidRPr="005F6811">
        <w:rPr>
          <w:rFonts w:ascii="Arial" w:hAnsi="Arial" w:cs="Arial"/>
          <w:lang w:val="en-ID"/>
        </w:rPr>
        <w:t xml:space="preserve"> </w:t>
      </w:r>
      <w:r w:rsidR="00A00DCB">
        <w:rPr>
          <w:rFonts w:ascii="Arial" w:hAnsi="Arial" w:cs="Arial"/>
          <w:lang w:val="en-ID"/>
        </w:rPr>
        <w:t xml:space="preserve">                                                              </w:t>
      </w:r>
      <w:r w:rsidR="005A2D32">
        <w:rPr>
          <w:rFonts w:ascii="Arial" w:hAnsi="Arial" w:cs="Arial"/>
          <w:lang w:val="en-ID"/>
        </w:rPr>
        <w:t xml:space="preserve">                        </w:t>
      </w:r>
      <w:r w:rsidRPr="005F6811">
        <w:rPr>
          <w:rFonts w:ascii="Arial" w:hAnsi="Arial" w:cs="Arial"/>
          <w:lang w:val="en-ID"/>
        </w:rPr>
        <w:t>Dinda Natasya</w:t>
      </w:r>
    </w:p>
    <w:p w:rsidR="005F6811" w:rsidRPr="005F6811" w:rsidRDefault="005F6811" w:rsidP="000C68D4">
      <w:pPr>
        <w:spacing w:after="0" w:line="240" w:lineRule="auto"/>
        <w:jc w:val="right"/>
        <w:rPr>
          <w:rFonts w:ascii="Arial" w:hAnsi="Arial" w:cs="Arial"/>
          <w:lang w:val="en-ID"/>
        </w:rPr>
      </w:pPr>
      <w:r w:rsidRPr="005F6811">
        <w:rPr>
          <w:rFonts w:ascii="Arial" w:hAnsi="Arial" w:cs="Arial"/>
          <w:lang w:val="en-ID"/>
        </w:rPr>
        <w:t>NIM : P07539018045</w:t>
      </w:r>
    </w:p>
    <w:p w:rsidR="00937458" w:rsidRPr="005F6811" w:rsidRDefault="00937458" w:rsidP="00A74A4F">
      <w:pPr>
        <w:rPr>
          <w:rFonts w:ascii="Arial" w:hAnsi="Arial" w:cs="Arial"/>
          <w:lang w:val="en-ID"/>
        </w:rPr>
      </w:pPr>
    </w:p>
    <w:p w:rsidR="00937458" w:rsidRPr="005F6811" w:rsidRDefault="00937458" w:rsidP="00A74A4F">
      <w:pPr>
        <w:rPr>
          <w:rFonts w:ascii="Arial" w:hAnsi="Arial" w:cs="Arial"/>
          <w:lang w:val="en-ID"/>
        </w:rPr>
      </w:pPr>
    </w:p>
    <w:p w:rsidR="00937458" w:rsidRPr="005F6811" w:rsidRDefault="00937458" w:rsidP="00A74A4F">
      <w:pPr>
        <w:rPr>
          <w:rFonts w:ascii="Arial" w:hAnsi="Arial" w:cs="Arial"/>
          <w:lang w:val="en-ID"/>
        </w:rPr>
      </w:pPr>
    </w:p>
    <w:p w:rsidR="00937458" w:rsidRPr="005F6811" w:rsidRDefault="00937458" w:rsidP="00A74A4F">
      <w:pPr>
        <w:rPr>
          <w:rFonts w:ascii="Arial" w:hAnsi="Arial" w:cs="Arial"/>
          <w:lang w:val="en-ID"/>
        </w:rPr>
      </w:pPr>
    </w:p>
    <w:p w:rsidR="00937458" w:rsidRPr="005F6811" w:rsidRDefault="00937458" w:rsidP="00A74A4F">
      <w:pPr>
        <w:rPr>
          <w:rFonts w:ascii="Arial" w:hAnsi="Arial" w:cs="Arial"/>
          <w:lang w:val="en-ID"/>
        </w:rPr>
      </w:pPr>
    </w:p>
    <w:p w:rsidR="00937458" w:rsidRPr="005F6811" w:rsidRDefault="00937458" w:rsidP="00A74A4F">
      <w:pPr>
        <w:rPr>
          <w:rFonts w:ascii="Arial" w:hAnsi="Arial" w:cs="Arial"/>
          <w:lang w:val="en-ID"/>
        </w:rPr>
      </w:pPr>
    </w:p>
    <w:p w:rsidR="00937458" w:rsidRPr="005F6811" w:rsidRDefault="00937458" w:rsidP="00A74A4F">
      <w:pPr>
        <w:rPr>
          <w:rFonts w:ascii="Arial" w:hAnsi="Arial" w:cs="Arial"/>
          <w:lang w:val="en-ID"/>
        </w:rPr>
      </w:pPr>
    </w:p>
    <w:p w:rsidR="00937458" w:rsidRPr="005F6811" w:rsidRDefault="00937458" w:rsidP="00A74A4F">
      <w:pPr>
        <w:rPr>
          <w:rFonts w:ascii="Arial" w:hAnsi="Arial" w:cs="Arial"/>
          <w:lang w:val="en-ID"/>
        </w:rPr>
      </w:pPr>
    </w:p>
    <w:p w:rsidR="00937458" w:rsidRDefault="00937458" w:rsidP="00A74A4F">
      <w:pPr>
        <w:rPr>
          <w:rFonts w:ascii="Arial" w:hAnsi="Arial" w:cs="Arial"/>
          <w:lang w:val="id-ID"/>
        </w:rPr>
      </w:pPr>
    </w:p>
    <w:p w:rsidR="0074391C" w:rsidRDefault="0074391C" w:rsidP="00A74A4F">
      <w:pPr>
        <w:rPr>
          <w:rFonts w:ascii="Arial" w:hAnsi="Arial" w:cs="Arial"/>
          <w:lang w:val="id-ID"/>
        </w:rPr>
      </w:pPr>
    </w:p>
    <w:p w:rsidR="0074391C" w:rsidRPr="0074391C" w:rsidRDefault="00E8652A" w:rsidP="00E8652A">
      <w:pPr>
        <w:tabs>
          <w:tab w:val="left" w:pos="1620"/>
        </w:tabs>
        <w:rPr>
          <w:rFonts w:ascii="Arial" w:hAnsi="Arial" w:cs="Arial"/>
          <w:lang w:val="id-ID"/>
        </w:rPr>
      </w:pPr>
      <w:r>
        <w:rPr>
          <w:rFonts w:ascii="Arial" w:hAnsi="Arial" w:cs="Arial"/>
          <w:lang w:val="id-ID"/>
        </w:rPr>
        <w:tab/>
      </w:r>
    </w:p>
    <w:p w:rsidR="00937458" w:rsidRDefault="00937458" w:rsidP="00A74A4F">
      <w:pPr>
        <w:rPr>
          <w:lang w:val="en-ID"/>
        </w:rPr>
      </w:pPr>
    </w:p>
    <w:p w:rsidR="00937458" w:rsidRPr="0074391C" w:rsidRDefault="005F6811" w:rsidP="0074391C">
      <w:pPr>
        <w:spacing w:after="0" w:line="360" w:lineRule="auto"/>
        <w:rPr>
          <w:rFonts w:ascii="Arial" w:hAnsi="Arial" w:cs="Arial"/>
          <w:b/>
          <w:lang w:val="en-ID"/>
        </w:rPr>
      </w:pPr>
      <w:r w:rsidRPr="0074391C">
        <w:rPr>
          <w:rFonts w:ascii="Arial" w:hAnsi="Arial" w:cs="Arial"/>
          <w:b/>
          <w:lang w:val="en-ID"/>
        </w:rPr>
        <w:lastRenderedPageBreak/>
        <w:t>POLITEKNIK KESEHATAN KEMENKES MEDAN</w:t>
      </w:r>
    </w:p>
    <w:p w:rsidR="005F6811" w:rsidRPr="0074391C" w:rsidRDefault="005F6811" w:rsidP="0074391C">
      <w:pPr>
        <w:spacing w:after="0" w:line="360" w:lineRule="auto"/>
        <w:rPr>
          <w:rFonts w:ascii="Arial" w:hAnsi="Arial" w:cs="Arial"/>
          <w:b/>
          <w:lang w:val="en-ID"/>
        </w:rPr>
      </w:pPr>
      <w:r w:rsidRPr="0074391C">
        <w:rPr>
          <w:rFonts w:ascii="Arial" w:hAnsi="Arial" w:cs="Arial"/>
          <w:b/>
          <w:lang w:val="en-ID"/>
        </w:rPr>
        <w:t>JURUSAN FARMASI</w:t>
      </w:r>
    </w:p>
    <w:p w:rsidR="005F6811" w:rsidRDefault="005F6811" w:rsidP="0074391C">
      <w:pPr>
        <w:spacing w:after="0" w:line="360" w:lineRule="auto"/>
        <w:rPr>
          <w:rFonts w:ascii="Arial" w:hAnsi="Arial" w:cs="Arial"/>
          <w:b/>
          <w:lang w:val="id-ID"/>
        </w:rPr>
      </w:pPr>
      <w:r w:rsidRPr="0074391C">
        <w:rPr>
          <w:rFonts w:ascii="Arial" w:hAnsi="Arial" w:cs="Arial"/>
          <w:b/>
          <w:lang w:val="en-ID"/>
        </w:rPr>
        <w:t>KTI,     Mei 2021</w:t>
      </w:r>
    </w:p>
    <w:p w:rsidR="0074391C" w:rsidRPr="0074391C" w:rsidRDefault="0074391C" w:rsidP="0074391C">
      <w:pPr>
        <w:spacing w:after="0" w:line="240" w:lineRule="auto"/>
        <w:rPr>
          <w:rFonts w:ascii="Arial" w:hAnsi="Arial" w:cs="Arial"/>
          <w:b/>
          <w:lang w:val="id-ID"/>
        </w:rPr>
      </w:pPr>
    </w:p>
    <w:p w:rsidR="005F6811" w:rsidRDefault="005F6811" w:rsidP="0074391C">
      <w:pPr>
        <w:spacing w:after="0" w:line="360" w:lineRule="auto"/>
        <w:rPr>
          <w:rFonts w:ascii="Arial" w:hAnsi="Arial" w:cs="Arial"/>
          <w:b/>
          <w:lang w:val="id-ID"/>
        </w:rPr>
      </w:pPr>
      <w:r w:rsidRPr="0074391C">
        <w:rPr>
          <w:rFonts w:ascii="Arial" w:hAnsi="Arial" w:cs="Arial"/>
          <w:b/>
          <w:lang w:val="en-ID"/>
        </w:rPr>
        <w:t>DINDA NATASYA</w:t>
      </w:r>
    </w:p>
    <w:p w:rsidR="0074391C" w:rsidRPr="0074391C" w:rsidRDefault="0074391C" w:rsidP="0074391C">
      <w:pPr>
        <w:spacing w:after="0" w:line="240" w:lineRule="auto"/>
        <w:rPr>
          <w:rFonts w:ascii="Arial" w:hAnsi="Arial" w:cs="Arial"/>
          <w:b/>
          <w:lang w:val="id-ID"/>
        </w:rPr>
      </w:pPr>
    </w:p>
    <w:p w:rsidR="005F6811" w:rsidRPr="00E5637E" w:rsidRDefault="005F6811" w:rsidP="00A74A4F">
      <w:pPr>
        <w:rPr>
          <w:rFonts w:ascii="Arial" w:hAnsi="Arial" w:cs="Arial"/>
          <w:b/>
          <w:i/>
          <w:lang w:val="en-ID"/>
        </w:rPr>
      </w:pPr>
      <w:r w:rsidRPr="00E5637E">
        <w:rPr>
          <w:rFonts w:ascii="Arial" w:hAnsi="Arial" w:cs="Arial"/>
          <w:b/>
          <w:lang w:val="en-ID"/>
        </w:rPr>
        <w:t>Studi Literatur Uji Aktivitas Antibakteri Tumbuhan Lidah Buaya (</w:t>
      </w:r>
      <w:r w:rsidRPr="00E5637E">
        <w:rPr>
          <w:rFonts w:ascii="Arial" w:hAnsi="Arial" w:cs="Arial"/>
          <w:b/>
          <w:i/>
          <w:lang w:val="en-ID"/>
        </w:rPr>
        <w:t>Aloe vera</w:t>
      </w:r>
      <w:r w:rsidRPr="00E5637E">
        <w:rPr>
          <w:rFonts w:ascii="Arial" w:hAnsi="Arial" w:cs="Arial"/>
          <w:b/>
          <w:lang w:val="en-ID"/>
        </w:rPr>
        <w:t xml:space="preserve"> L.) Terhadap Pertumbuhan </w:t>
      </w:r>
      <w:r w:rsidRPr="00E5637E">
        <w:rPr>
          <w:rFonts w:ascii="Arial" w:hAnsi="Arial" w:cs="Arial"/>
          <w:b/>
          <w:i/>
          <w:lang w:val="en-ID"/>
        </w:rPr>
        <w:t>Staphylococcus aureus</w:t>
      </w:r>
    </w:p>
    <w:p w:rsidR="00E5637E" w:rsidRPr="00C70549" w:rsidRDefault="00E5637E" w:rsidP="00C70549">
      <w:pPr>
        <w:jc w:val="both"/>
        <w:rPr>
          <w:rFonts w:ascii="Arial" w:hAnsi="Arial" w:cs="Arial"/>
        </w:rPr>
      </w:pPr>
    </w:p>
    <w:p w:rsidR="00E5637E" w:rsidRPr="00C70549" w:rsidRDefault="00E5637E" w:rsidP="007F7FBF">
      <w:pPr>
        <w:spacing w:after="0" w:line="240" w:lineRule="auto"/>
        <w:jc w:val="center"/>
        <w:rPr>
          <w:rFonts w:ascii="Arial" w:hAnsi="Arial" w:cs="Arial"/>
          <w:b/>
        </w:rPr>
      </w:pPr>
      <w:r w:rsidRPr="00C70549">
        <w:rPr>
          <w:rFonts w:ascii="Arial" w:hAnsi="Arial" w:cs="Arial"/>
          <w:b/>
        </w:rPr>
        <w:t>ABSTRAK</w:t>
      </w:r>
    </w:p>
    <w:p w:rsidR="00C359FE" w:rsidRPr="003F2423" w:rsidRDefault="00E5637E" w:rsidP="003F2423">
      <w:pPr>
        <w:spacing w:after="0" w:line="240" w:lineRule="auto"/>
        <w:jc w:val="both"/>
        <w:rPr>
          <w:rFonts w:ascii="Arial" w:hAnsi="Arial" w:cs="Arial"/>
          <w:lang w:val="en-ID"/>
        </w:rPr>
      </w:pPr>
      <w:r w:rsidRPr="00D2221E">
        <w:rPr>
          <w:rFonts w:ascii="Arial" w:hAnsi="Arial" w:cs="Arial"/>
          <w:i/>
        </w:rPr>
        <w:t xml:space="preserve">        Staphylococcus aureus</w:t>
      </w:r>
      <w:r w:rsidRPr="00D2221E">
        <w:rPr>
          <w:rFonts w:ascii="Arial" w:hAnsi="Arial" w:cs="Arial"/>
        </w:rPr>
        <w:t xml:space="preserve"> adalah salah satu bakteri fl</w:t>
      </w:r>
      <w:r w:rsidR="007E2049">
        <w:rPr>
          <w:rFonts w:ascii="Arial" w:hAnsi="Arial" w:cs="Arial"/>
        </w:rPr>
        <w:t>ora normal pada kulit, saluran pencernaan,</w:t>
      </w:r>
      <w:r w:rsidRPr="00D2221E">
        <w:rPr>
          <w:rFonts w:ascii="Arial" w:hAnsi="Arial" w:cs="Arial"/>
        </w:rPr>
        <w:t xml:space="preserve"> dan membran mukosa. Dan sekarang </w:t>
      </w:r>
      <w:r w:rsidR="00274E8B" w:rsidRPr="00D2221E">
        <w:rPr>
          <w:rFonts w:ascii="Arial" w:hAnsi="Arial" w:cs="Arial"/>
          <w:i/>
          <w:lang w:val="id-ID"/>
        </w:rPr>
        <w:t>S</w:t>
      </w:r>
      <w:r w:rsidRPr="00D2221E">
        <w:rPr>
          <w:rFonts w:ascii="Arial" w:hAnsi="Arial" w:cs="Arial"/>
          <w:i/>
        </w:rPr>
        <w:t>.aureus</w:t>
      </w:r>
      <w:r w:rsidRPr="00D2221E">
        <w:rPr>
          <w:rFonts w:ascii="Arial" w:hAnsi="Arial" w:cs="Arial"/>
        </w:rPr>
        <w:t xml:space="preserve"> dikabarkan telah resistensi terhadap antibiotik karena proses m</w:t>
      </w:r>
      <w:r w:rsidR="007E2049">
        <w:rPr>
          <w:rFonts w:ascii="Arial" w:hAnsi="Arial" w:cs="Arial"/>
        </w:rPr>
        <w:t xml:space="preserve">utasi.  Tanaman lidah buaya </w:t>
      </w:r>
      <w:r w:rsidRPr="00D2221E">
        <w:rPr>
          <w:rFonts w:ascii="Arial" w:hAnsi="Arial" w:cs="Arial"/>
        </w:rPr>
        <w:t xml:space="preserve"> merupakan</w:t>
      </w:r>
      <w:r w:rsidR="007E2049">
        <w:rPr>
          <w:rFonts w:ascii="Arial" w:hAnsi="Arial" w:cs="Arial"/>
        </w:rPr>
        <w:t xml:space="preserve"> taman yang</w:t>
      </w:r>
      <w:r w:rsidRPr="00D2221E">
        <w:rPr>
          <w:rFonts w:ascii="Arial" w:hAnsi="Arial" w:cs="Arial"/>
        </w:rPr>
        <w:t xml:space="preserve"> dapat dimanfaatkan untuk mengobati berbagai penyakit, termasuk penyakit kulit yang disebabkan oleh infeksi </w:t>
      </w:r>
      <w:r w:rsidRPr="00D2221E">
        <w:rPr>
          <w:rFonts w:ascii="Arial" w:hAnsi="Arial" w:cs="Arial"/>
          <w:i/>
        </w:rPr>
        <w:t>Staphylococcus aureus</w:t>
      </w:r>
      <w:r w:rsidRPr="00D2221E">
        <w:rPr>
          <w:rFonts w:ascii="Arial" w:hAnsi="Arial" w:cs="Arial"/>
        </w:rPr>
        <w:t xml:space="preserve"> sehingga menyebabkan radang kulit, bisul, jerawat </w:t>
      </w:r>
      <w:r w:rsidR="003F2423">
        <w:rPr>
          <w:rFonts w:ascii="Arial" w:hAnsi="Arial" w:cs="Arial"/>
        </w:rPr>
        <w:t>dll</w:t>
      </w:r>
      <w:r w:rsidR="005E34AD" w:rsidRPr="00D2221E">
        <w:rPr>
          <w:rFonts w:ascii="Arial" w:hAnsi="Arial" w:cs="Arial"/>
        </w:rPr>
        <w:t>.</w:t>
      </w:r>
      <w:r w:rsidR="00C359FE">
        <w:rPr>
          <w:rFonts w:ascii="Arial" w:hAnsi="Arial" w:cs="Arial"/>
        </w:rPr>
        <w:t xml:space="preserve"> </w:t>
      </w:r>
      <w:r w:rsidR="009D4FA2">
        <w:rPr>
          <w:rFonts w:ascii="Arial" w:hAnsi="Arial" w:cs="Arial"/>
        </w:rPr>
        <w:t>Tujuan penelitian ini u</w:t>
      </w:r>
      <w:r w:rsidR="008D394C" w:rsidRPr="00D2221E">
        <w:rPr>
          <w:rFonts w:ascii="Arial" w:hAnsi="Arial" w:cs="Arial"/>
          <w:lang w:val="id-ID"/>
        </w:rPr>
        <w:t xml:space="preserve">ntuk mengetahui manakah zona hambat yang paling efektif dari tumbuhan lidah buaya terhadap pertumbuhan </w:t>
      </w:r>
      <w:r w:rsidR="008D394C" w:rsidRPr="00D2221E">
        <w:rPr>
          <w:rFonts w:ascii="Arial" w:hAnsi="Arial" w:cs="Arial"/>
          <w:i/>
          <w:lang w:val="id-ID"/>
        </w:rPr>
        <w:t>Staphylococcus aureu</w:t>
      </w:r>
      <w:r w:rsidR="009D4FA2">
        <w:rPr>
          <w:rFonts w:ascii="Arial" w:hAnsi="Arial" w:cs="Arial"/>
          <w:i/>
          <w:lang w:val="en-ID"/>
        </w:rPr>
        <w:t>s</w:t>
      </w:r>
      <w:r w:rsidR="009D4FA2">
        <w:rPr>
          <w:rFonts w:ascii="Arial" w:hAnsi="Arial" w:cs="Arial"/>
          <w:lang w:val="en-ID"/>
        </w:rPr>
        <w:t xml:space="preserve"> dan</w:t>
      </w:r>
      <w:r w:rsidR="008D394C" w:rsidRPr="00D2221E">
        <w:rPr>
          <w:rFonts w:ascii="Arial" w:hAnsi="Arial" w:cs="Arial"/>
          <w:lang w:val="id-ID"/>
        </w:rPr>
        <w:t xml:space="preserve"> faktor apa saja yang mempengaruhi zona hambat tumbuhan lidah buaya terhadap pertumbuhan </w:t>
      </w:r>
      <w:r w:rsidR="008D394C" w:rsidRPr="00D2221E">
        <w:rPr>
          <w:rFonts w:ascii="Arial" w:hAnsi="Arial" w:cs="Arial"/>
          <w:i/>
          <w:lang w:val="id-ID"/>
        </w:rPr>
        <w:t>Staphylococcus aureus</w:t>
      </w:r>
      <w:r w:rsidR="008D394C" w:rsidRPr="00D2221E">
        <w:rPr>
          <w:rFonts w:ascii="Arial" w:hAnsi="Arial" w:cs="Arial"/>
          <w:lang w:val="id-ID"/>
        </w:rPr>
        <w:t xml:space="preserve"> berdasarkan literatur.</w:t>
      </w:r>
    </w:p>
    <w:p w:rsidR="00B17D1C" w:rsidRDefault="005E34AD" w:rsidP="003F2423">
      <w:pPr>
        <w:spacing w:after="0" w:line="240" w:lineRule="auto"/>
        <w:jc w:val="both"/>
        <w:rPr>
          <w:rFonts w:ascii="Arial" w:hAnsi="Arial" w:cs="Arial"/>
        </w:rPr>
      </w:pPr>
      <w:r w:rsidRPr="00D2221E">
        <w:rPr>
          <w:rFonts w:ascii="Arial" w:hAnsi="Arial" w:cs="Arial"/>
        </w:rPr>
        <w:t xml:space="preserve">        Metode penelitian ini adalah metode deskriptif dengan pendekatan kualitatif, jenis penelitian yang digunakan adalah studi literature.</w:t>
      </w:r>
    </w:p>
    <w:p w:rsidR="007E2049" w:rsidRDefault="007E2049" w:rsidP="007E2049">
      <w:pPr>
        <w:spacing w:after="0" w:line="240" w:lineRule="auto"/>
        <w:ind w:firstLine="567"/>
        <w:jc w:val="both"/>
        <w:rPr>
          <w:rFonts w:ascii="Arial" w:hAnsi="Arial" w:cs="Arial"/>
        </w:rPr>
      </w:pPr>
      <w:r>
        <w:rPr>
          <w:rFonts w:ascii="Arial" w:hAnsi="Arial" w:cs="Arial"/>
          <w:lang w:val="en-ID"/>
        </w:rPr>
        <w:t xml:space="preserve">Hasil dari literatur </w:t>
      </w:r>
      <w:r>
        <w:rPr>
          <w:rFonts w:ascii="Arial" w:hAnsi="Arial" w:cs="Arial"/>
          <w:lang w:val="id-ID"/>
        </w:rPr>
        <w:t>1 yang diteliti oleh Nunung Sulistyani, dkk. 2016 menggunakan konsentrasi 20%, 40%, 60% sehingga didapatkan hasil diameter daya hambat adalah 11,7 mm, 13,5 mm, dan 15 mm yang termasuk kategori kua</w:t>
      </w:r>
      <w:r>
        <w:rPr>
          <w:rFonts w:ascii="Arial" w:hAnsi="Arial" w:cs="Arial"/>
          <w:lang w:val="en-ID"/>
        </w:rPr>
        <w:t>t.</w:t>
      </w:r>
    </w:p>
    <w:p w:rsidR="00765693" w:rsidRPr="00765693" w:rsidRDefault="009D4FA2" w:rsidP="003F2423">
      <w:pPr>
        <w:spacing w:after="0" w:line="240" w:lineRule="auto"/>
        <w:ind w:firstLine="426"/>
        <w:jc w:val="both"/>
        <w:rPr>
          <w:rFonts w:ascii="Arial" w:hAnsi="Arial" w:cs="Arial"/>
          <w:lang w:val="id-ID"/>
        </w:rPr>
      </w:pPr>
      <w:r>
        <w:rPr>
          <w:rFonts w:ascii="Arial" w:hAnsi="Arial" w:cs="Arial"/>
          <w:lang w:val="en-ID"/>
        </w:rPr>
        <w:t xml:space="preserve"> Kesimpulan dari literatur </w:t>
      </w:r>
      <w:r w:rsidR="00765693" w:rsidRPr="00765693">
        <w:rPr>
          <w:rFonts w:ascii="Arial" w:hAnsi="Arial" w:cs="Arial"/>
          <w:lang w:val="id-ID"/>
        </w:rPr>
        <w:t xml:space="preserve">Zona hambat yang paling efektif dari tumbuhan lidah buaya terhadap pertumbuhan </w:t>
      </w:r>
      <w:r w:rsidR="00765693" w:rsidRPr="00765693">
        <w:rPr>
          <w:rFonts w:ascii="Arial" w:hAnsi="Arial" w:cs="Arial"/>
          <w:i/>
          <w:lang w:val="id-ID"/>
        </w:rPr>
        <w:t>Staphylococcus aureus</w:t>
      </w:r>
      <w:r w:rsidR="00765693" w:rsidRPr="00765693">
        <w:rPr>
          <w:rFonts w:ascii="Arial" w:hAnsi="Arial" w:cs="Arial"/>
          <w:lang w:val="id-ID"/>
        </w:rPr>
        <w:t xml:space="preserve"> berdasarkan literatur adalah literatur 1 menggunakan</w:t>
      </w:r>
      <w:r w:rsidR="00765693" w:rsidRPr="00765693">
        <w:rPr>
          <w:rFonts w:ascii="Arial" w:hAnsi="Arial" w:cs="Arial"/>
          <w:lang w:val="en-ID"/>
        </w:rPr>
        <w:t xml:space="preserve"> infusa daun lidah buaya pada konsentrasi</w:t>
      </w:r>
      <w:r w:rsidR="00765693" w:rsidRPr="00765693">
        <w:rPr>
          <w:rFonts w:ascii="Arial" w:hAnsi="Arial" w:cs="Arial"/>
          <w:lang w:val="id-ID"/>
        </w:rPr>
        <w:t xml:space="preserve"> 60% dengan diameter daya hambat 15 mm.</w:t>
      </w:r>
      <w:r w:rsidR="00765693" w:rsidRPr="00765693">
        <w:rPr>
          <w:rFonts w:ascii="Arial" w:hAnsi="Arial" w:cs="Arial"/>
          <w:lang w:val="en-ID"/>
        </w:rPr>
        <w:t xml:space="preserve"> </w:t>
      </w:r>
      <w:r w:rsidR="00765693" w:rsidRPr="00765693">
        <w:rPr>
          <w:rFonts w:ascii="Arial" w:hAnsi="Arial" w:cs="Arial"/>
          <w:lang w:val="id-ID"/>
        </w:rPr>
        <w:t xml:space="preserve">Faktor yang mempengaruhi zona hambat tumbuhan lidah buaya terhadap pertumbuhan </w:t>
      </w:r>
      <w:r w:rsidR="00765693" w:rsidRPr="00765693">
        <w:rPr>
          <w:rFonts w:ascii="Arial" w:hAnsi="Arial" w:cs="Arial"/>
          <w:i/>
          <w:lang w:val="id-ID"/>
        </w:rPr>
        <w:t>Staphylococcus aureus</w:t>
      </w:r>
      <w:r w:rsidR="00765693" w:rsidRPr="00765693">
        <w:rPr>
          <w:rFonts w:ascii="Arial" w:hAnsi="Arial" w:cs="Arial"/>
          <w:lang w:val="id-ID"/>
        </w:rPr>
        <w:t xml:space="preserve"> berdasarkan literatur adalah </w:t>
      </w:r>
      <w:r w:rsidR="00765693" w:rsidRPr="00765693">
        <w:rPr>
          <w:rFonts w:ascii="Arial" w:hAnsi="Arial" w:cs="Arial"/>
          <w:lang w:val="en-ID"/>
        </w:rPr>
        <w:t>kandungan senyawa kimia yaitu flavonoid, dan saponin sebagai antibakteri</w:t>
      </w:r>
      <w:r w:rsidR="00765693" w:rsidRPr="00765693">
        <w:rPr>
          <w:rFonts w:ascii="Arial" w:hAnsi="Arial" w:cs="Arial"/>
          <w:lang w:val="id-ID"/>
        </w:rPr>
        <w:t>.</w:t>
      </w:r>
    </w:p>
    <w:p w:rsidR="00E8652A" w:rsidRPr="00765693" w:rsidRDefault="00E8652A" w:rsidP="00765693">
      <w:pPr>
        <w:spacing w:after="0" w:line="240" w:lineRule="auto"/>
        <w:jc w:val="both"/>
        <w:rPr>
          <w:rFonts w:ascii="Arial" w:hAnsi="Arial" w:cs="Arial"/>
          <w:lang w:val="en-ID"/>
        </w:rPr>
      </w:pPr>
    </w:p>
    <w:p w:rsidR="005F6811" w:rsidRPr="00D2221E" w:rsidRDefault="005E34AD" w:rsidP="007F7FBF">
      <w:pPr>
        <w:spacing w:after="0" w:line="240" w:lineRule="auto"/>
        <w:jc w:val="both"/>
        <w:rPr>
          <w:rFonts w:ascii="Arial" w:hAnsi="Arial" w:cs="Arial"/>
          <w:lang w:val="id-ID"/>
        </w:rPr>
      </w:pPr>
      <w:r w:rsidRPr="00D2221E">
        <w:rPr>
          <w:rFonts w:ascii="Arial" w:hAnsi="Arial" w:cs="Arial"/>
        </w:rPr>
        <w:t>Kata kunci</w:t>
      </w:r>
      <w:r w:rsidR="000C68D4">
        <w:rPr>
          <w:rFonts w:ascii="Arial" w:hAnsi="Arial" w:cs="Arial"/>
        </w:rPr>
        <w:t xml:space="preserve">  </w:t>
      </w:r>
      <w:r w:rsidRPr="00D2221E">
        <w:rPr>
          <w:rFonts w:ascii="Arial" w:hAnsi="Arial" w:cs="Arial"/>
        </w:rPr>
        <w:t xml:space="preserve"> : </w:t>
      </w:r>
      <w:r w:rsidRPr="00D2221E">
        <w:rPr>
          <w:rFonts w:ascii="Arial" w:hAnsi="Arial" w:cs="Arial"/>
          <w:i/>
        </w:rPr>
        <w:t>Staphylococcus aureus</w:t>
      </w:r>
      <w:r w:rsidRPr="00D2221E">
        <w:rPr>
          <w:rFonts w:ascii="Arial" w:hAnsi="Arial" w:cs="Arial"/>
        </w:rPr>
        <w:t>, L</w:t>
      </w:r>
      <w:r w:rsidR="00095525" w:rsidRPr="00D2221E">
        <w:rPr>
          <w:rFonts w:ascii="Arial" w:hAnsi="Arial" w:cs="Arial"/>
        </w:rPr>
        <w:t>idah buaya, Difusi sumura</w:t>
      </w:r>
      <w:r w:rsidR="0009010E" w:rsidRPr="00D2221E">
        <w:rPr>
          <w:rFonts w:ascii="Arial" w:hAnsi="Arial" w:cs="Arial"/>
        </w:rPr>
        <w:t>n</w:t>
      </w:r>
    </w:p>
    <w:p w:rsidR="007F7FBF" w:rsidRPr="00D2221E" w:rsidRDefault="007F7FBF" w:rsidP="007F7FBF">
      <w:pPr>
        <w:spacing w:after="0" w:line="240" w:lineRule="auto"/>
        <w:jc w:val="both"/>
        <w:rPr>
          <w:rFonts w:ascii="Arial" w:hAnsi="Arial" w:cs="Arial"/>
          <w:lang w:val="id-ID"/>
        </w:rPr>
      </w:pPr>
      <w:r w:rsidRPr="00D2221E">
        <w:rPr>
          <w:rFonts w:ascii="Arial" w:hAnsi="Arial" w:cs="Arial"/>
          <w:lang w:val="id-ID"/>
        </w:rPr>
        <w:t>Daftar baca : 11 (2000–2019)</w:t>
      </w:r>
    </w:p>
    <w:p w:rsidR="00095525" w:rsidRPr="00E8652A" w:rsidRDefault="00095525" w:rsidP="00E8652A">
      <w:pPr>
        <w:spacing w:line="240" w:lineRule="auto"/>
        <w:jc w:val="both"/>
        <w:rPr>
          <w:rFonts w:ascii="Arial" w:hAnsi="Arial" w:cs="Arial"/>
          <w:sz w:val="24"/>
          <w:szCs w:val="24"/>
        </w:rPr>
      </w:pPr>
    </w:p>
    <w:p w:rsidR="00937458" w:rsidRPr="00C70549" w:rsidRDefault="00937458" w:rsidP="00C70549">
      <w:pPr>
        <w:jc w:val="both"/>
        <w:rPr>
          <w:rFonts w:ascii="Arial" w:hAnsi="Arial" w:cs="Arial"/>
        </w:rPr>
      </w:pPr>
    </w:p>
    <w:p w:rsidR="009025F6" w:rsidRPr="00C70549" w:rsidRDefault="009025F6" w:rsidP="00C70549">
      <w:pPr>
        <w:jc w:val="both"/>
        <w:rPr>
          <w:rFonts w:ascii="Arial" w:hAnsi="Arial" w:cs="Arial"/>
        </w:rPr>
      </w:pPr>
    </w:p>
    <w:p w:rsidR="009025F6" w:rsidRDefault="009025F6" w:rsidP="00C70549">
      <w:pPr>
        <w:jc w:val="both"/>
        <w:rPr>
          <w:rFonts w:ascii="Arial" w:hAnsi="Arial" w:cs="Arial"/>
        </w:rPr>
      </w:pPr>
    </w:p>
    <w:p w:rsidR="00765693" w:rsidRDefault="00765693" w:rsidP="00C70549">
      <w:pPr>
        <w:jc w:val="both"/>
        <w:rPr>
          <w:rFonts w:ascii="Arial" w:hAnsi="Arial" w:cs="Arial"/>
        </w:rPr>
      </w:pPr>
    </w:p>
    <w:p w:rsidR="00E0239F" w:rsidRDefault="00E0239F" w:rsidP="00C70549">
      <w:pPr>
        <w:jc w:val="both"/>
        <w:rPr>
          <w:rFonts w:ascii="Arial" w:hAnsi="Arial" w:cs="Arial"/>
        </w:rPr>
      </w:pPr>
    </w:p>
    <w:p w:rsidR="00F151D2" w:rsidRPr="00D33D57" w:rsidRDefault="00F151D2" w:rsidP="00F151D2">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rsidR="00F151D2" w:rsidRPr="00D33D57" w:rsidRDefault="00F151D2" w:rsidP="00F151D2">
      <w:pPr>
        <w:pStyle w:val="NoSpacing"/>
        <w:jc w:val="both"/>
        <w:rPr>
          <w:rFonts w:ascii="Arial" w:hAnsi="Arial" w:cs="Arial"/>
          <w:b/>
        </w:rPr>
      </w:pPr>
      <w:r w:rsidRPr="00D33D57">
        <w:rPr>
          <w:rFonts w:ascii="Arial" w:hAnsi="Arial" w:cs="Arial"/>
          <w:b/>
        </w:rPr>
        <w:t>PHARMACY  DEPARTMENT</w:t>
      </w:r>
    </w:p>
    <w:p w:rsidR="00F151D2" w:rsidRPr="00253231" w:rsidRDefault="00F151D2" w:rsidP="00F151D2">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rsidR="00F151D2" w:rsidRPr="00253231" w:rsidRDefault="00F151D2" w:rsidP="00F151D2">
      <w:pPr>
        <w:spacing w:line="240" w:lineRule="auto"/>
        <w:jc w:val="both"/>
        <w:rPr>
          <w:rFonts w:ascii="Arial" w:hAnsi="Arial" w:cs="Arial"/>
          <w:b/>
          <w:lang w:val="id-ID"/>
        </w:rPr>
      </w:pPr>
      <w:r w:rsidRPr="00253231">
        <w:rPr>
          <w:rFonts w:ascii="Arial" w:hAnsi="Arial" w:cs="Arial"/>
          <w:b/>
        </w:rPr>
        <w:t>DINDA NATASYA</w:t>
      </w:r>
    </w:p>
    <w:p w:rsidR="00F151D2" w:rsidRDefault="00F151D2" w:rsidP="00F151D2">
      <w:pPr>
        <w:spacing w:line="240" w:lineRule="auto"/>
        <w:jc w:val="both"/>
        <w:rPr>
          <w:rFonts w:ascii="Arial" w:hAnsi="Arial" w:cs="Arial"/>
          <w:b/>
          <w:lang w:val="id-ID"/>
        </w:rPr>
      </w:pPr>
      <w:r w:rsidRPr="00253231">
        <w:rPr>
          <w:rFonts w:ascii="Arial" w:hAnsi="Arial" w:cs="Arial"/>
          <w:b/>
        </w:rPr>
        <w:t xml:space="preserve">Literature Study </w:t>
      </w:r>
      <w:r w:rsidRPr="00253231">
        <w:rPr>
          <w:rFonts w:ascii="Arial" w:hAnsi="Arial" w:cs="Arial"/>
          <w:b/>
          <w:lang w:val="id-ID"/>
        </w:rPr>
        <w:t>of</w:t>
      </w:r>
      <w:r w:rsidRPr="00253231">
        <w:rPr>
          <w:rFonts w:ascii="Arial" w:hAnsi="Arial" w:cs="Arial"/>
          <w:b/>
        </w:rPr>
        <w:t xml:space="preserve"> Antibacterial Effectiveness of Aloe Vera (Aloevera L.) Against the Growth of Staphylococcus aureus</w:t>
      </w:r>
    </w:p>
    <w:p w:rsidR="00F151D2" w:rsidRPr="00253231" w:rsidRDefault="00F151D2" w:rsidP="00F151D2">
      <w:pPr>
        <w:spacing w:line="240" w:lineRule="auto"/>
        <w:jc w:val="both"/>
        <w:rPr>
          <w:rFonts w:ascii="Arial" w:hAnsi="Arial" w:cs="Arial"/>
          <w:b/>
          <w:lang w:val="id-ID"/>
        </w:rPr>
      </w:pPr>
    </w:p>
    <w:p w:rsidR="00F151D2" w:rsidRPr="00253231" w:rsidRDefault="00F151D2" w:rsidP="00F151D2">
      <w:pPr>
        <w:spacing w:line="240" w:lineRule="auto"/>
        <w:jc w:val="center"/>
        <w:rPr>
          <w:rFonts w:ascii="Arial" w:hAnsi="Arial" w:cs="Arial"/>
          <w:b/>
        </w:rPr>
      </w:pPr>
      <w:r w:rsidRPr="00253231">
        <w:rPr>
          <w:rFonts w:ascii="Arial" w:hAnsi="Arial" w:cs="Arial"/>
          <w:b/>
        </w:rPr>
        <w:t>ABSTRACT</w:t>
      </w:r>
    </w:p>
    <w:p w:rsidR="00F151D2" w:rsidRPr="00253231" w:rsidRDefault="00F151D2" w:rsidP="00F151D2">
      <w:pPr>
        <w:spacing w:line="240" w:lineRule="auto"/>
        <w:jc w:val="both"/>
        <w:rPr>
          <w:rFonts w:ascii="Arial" w:hAnsi="Arial" w:cs="Arial"/>
        </w:rPr>
      </w:pPr>
      <w:r w:rsidRPr="00253231">
        <w:rPr>
          <w:rFonts w:ascii="Arial" w:hAnsi="Arial" w:cs="Arial"/>
        </w:rPr>
        <w:t>Staphylococcus aureus is a type of normal flora bacteria found on the skin, digestive tract, and mucous membranes. Based on the latest information, S. aureus has become resistant to antibiotics as a result of the mutation process it undergoes. Aloe vera plant is a plant that can be used to treat various diseases, including skin diseases, especially those caused by Staphylococcus aureus infection, sometimes to the level of skin inflammation, boils, acne, etc. This study aims to find out which zone of inhibition is the most effective against the growth of Staphylococcus aureus and what factors affect the inhibition zone of aloe vera against the growth of Staphylococcus aureus based on a literature study conducted.</w:t>
      </w:r>
    </w:p>
    <w:p w:rsidR="00F151D2" w:rsidRPr="00253231" w:rsidRDefault="00F151D2" w:rsidP="00F151D2">
      <w:pPr>
        <w:spacing w:line="240" w:lineRule="auto"/>
        <w:jc w:val="both"/>
        <w:rPr>
          <w:rFonts w:ascii="Arial" w:hAnsi="Arial" w:cs="Arial"/>
        </w:rPr>
      </w:pPr>
      <w:r w:rsidRPr="00253231">
        <w:rPr>
          <w:rFonts w:ascii="Arial" w:hAnsi="Arial" w:cs="Arial"/>
        </w:rPr>
        <w:t>This research is a qualitative descriptive study conducted through a literature study.</w:t>
      </w:r>
    </w:p>
    <w:p w:rsidR="00F151D2" w:rsidRPr="00253231" w:rsidRDefault="00F151D2" w:rsidP="00F151D2">
      <w:pPr>
        <w:spacing w:line="240" w:lineRule="auto"/>
        <w:jc w:val="both"/>
        <w:rPr>
          <w:rFonts w:ascii="Arial" w:hAnsi="Arial" w:cs="Arial"/>
        </w:rPr>
      </w:pPr>
      <w:r w:rsidRPr="00253231">
        <w:rPr>
          <w:rFonts w:ascii="Arial" w:hAnsi="Arial" w:cs="Arial"/>
        </w:rPr>
        <w:t>Based on the results of literature 1 researched by Nunung Sulistyani, et al. In 2016, it was found that by using aloe vera in succession at concentrations of 20%, 40%, 60%, it could produce inhibitory diameters of 11.7 mm, 13.5 mm, and 15 mm, and were included in the strong category.</w:t>
      </w:r>
    </w:p>
    <w:p w:rsidR="00F151D2" w:rsidRPr="00253231" w:rsidRDefault="00F151D2" w:rsidP="00F151D2">
      <w:pPr>
        <w:spacing w:line="240" w:lineRule="auto"/>
        <w:jc w:val="both"/>
        <w:rPr>
          <w:rFonts w:ascii="Arial" w:hAnsi="Arial" w:cs="Arial"/>
        </w:rPr>
      </w:pPr>
      <w:r w:rsidRPr="00253231">
        <w:rPr>
          <w:rFonts w:ascii="Arial" w:hAnsi="Arial" w:cs="Arial"/>
        </w:rPr>
        <w:t>The study concluded that the most effective inhibition zone of aloe vera against the growth of Staphylococcus aureus based on literature 1, using aloe vera leaf infusion, was at a concentration of 60%, producing an inhibitory diameter of 15 mm and the factor that influenced the inhibition zone on the growth of Staphylococcus aureus was the content of chemical compounds. flavonoids, and saponins as antibacterial.</w:t>
      </w:r>
    </w:p>
    <w:p w:rsidR="00F151D2" w:rsidRPr="00253231" w:rsidRDefault="00F151D2" w:rsidP="00F151D2">
      <w:pPr>
        <w:spacing w:line="240" w:lineRule="auto"/>
        <w:jc w:val="both"/>
        <w:rPr>
          <w:rFonts w:ascii="Arial" w:hAnsi="Arial" w:cs="Arial"/>
        </w:rPr>
      </w:pPr>
    </w:p>
    <w:p w:rsidR="00F151D2" w:rsidRPr="00253231" w:rsidRDefault="00F151D2" w:rsidP="00F151D2">
      <w:pPr>
        <w:spacing w:line="240" w:lineRule="auto"/>
        <w:jc w:val="both"/>
        <w:rPr>
          <w:rFonts w:ascii="Arial" w:hAnsi="Arial" w:cs="Arial"/>
        </w:rPr>
      </w:pPr>
      <w:r w:rsidRPr="00253231">
        <w:rPr>
          <w:rFonts w:ascii="Arial" w:hAnsi="Arial" w:cs="Arial"/>
        </w:rPr>
        <w:t>Keywords:Staphylococcus aureus, Aloe vera, Well diffusion</w:t>
      </w:r>
    </w:p>
    <w:p w:rsidR="00F151D2" w:rsidRDefault="00F151D2" w:rsidP="00F151D2">
      <w:pPr>
        <w:spacing w:line="240" w:lineRule="auto"/>
        <w:jc w:val="both"/>
        <w:rPr>
          <w:rFonts w:ascii="Arial" w:hAnsi="Arial" w:cs="Arial"/>
          <w:lang w:val="id-ID"/>
        </w:rPr>
      </w:pPr>
      <w:r>
        <w:rPr>
          <w:rFonts w:ascii="Arial" w:hAnsi="Arial" w:cs="Arial"/>
          <w:lang w:val="id-ID"/>
        </w:rPr>
        <w:t>References</w:t>
      </w:r>
      <w:r w:rsidRPr="00253231">
        <w:rPr>
          <w:rFonts w:ascii="Arial" w:hAnsi="Arial" w:cs="Arial"/>
        </w:rPr>
        <w:t>:11(2000–2019)</w:t>
      </w:r>
    </w:p>
    <w:p w:rsidR="00F151D2" w:rsidRPr="00253231" w:rsidRDefault="00F151D2" w:rsidP="00F151D2">
      <w:pPr>
        <w:spacing w:line="240" w:lineRule="auto"/>
        <w:jc w:val="center"/>
        <w:rPr>
          <w:rFonts w:ascii="Arial" w:hAnsi="Arial" w:cs="Arial"/>
          <w:lang w:val="id-ID"/>
        </w:rPr>
      </w:pPr>
    </w:p>
    <w:p w:rsidR="00765693" w:rsidRDefault="00765693" w:rsidP="00C70549">
      <w:pPr>
        <w:jc w:val="both"/>
        <w:rPr>
          <w:rFonts w:ascii="Arial" w:hAnsi="Arial" w:cs="Arial"/>
        </w:rPr>
      </w:pPr>
    </w:p>
    <w:p w:rsidR="00765693" w:rsidRPr="00C70549" w:rsidRDefault="00765693" w:rsidP="00C70549">
      <w:pPr>
        <w:jc w:val="both"/>
        <w:rPr>
          <w:rFonts w:ascii="Arial" w:hAnsi="Arial" w:cs="Arial"/>
        </w:rPr>
      </w:pPr>
    </w:p>
    <w:p w:rsidR="00F151D2" w:rsidRDefault="00F151D2" w:rsidP="00F151D2">
      <w:pPr>
        <w:rPr>
          <w:rFonts w:ascii="Arial" w:hAnsi="Arial" w:cs="Arial"/>
        </w:rPr>
      </w:pPr>
      <w:bookmarkStart w:id="8" w:name="_Toc64581369"/>
    </w:p>
    <w:p w:rsidR="002D458F" w:rsidRPr="00F151D2" w:rsidRDefault="002D458F" w:rsidP="00F151D2">
      <w:pPr>
        <w:jc w:val="center"/>
        <w:rPr>
          <w:rFonts w:ascii="Arial" w:hAnsi="Arial" w:cs="Arial"/>
          <w:b/>
          <w:sz w:val="24"/>
          <w:szCs w:val="24"/>
        </w:rPr>
      </w:pPr>
      <w:r w:rsidRPr="00C70549">
        <w:rPr>
          <w:rFonts w:ascii="Arial" w:hAnsi="Arial" w:cs="Arial"/>
          <w:b/>
          <w:sz w:val="24"/>
          <w:szCs w:val="24"/>
        </w:rPr>
        <w:lastRenderedPageBreak/>
        <w:t>KATA PENGANTAR</w:t>
      </w:r>
      <w:bookmarkEnd w:id="8"/>
    </w:p>
    <w:p w:rsidR="002D458F" w:rsidRPr="0009010E" w:rsidRDefault="002D458F" w:rsidP="002D458F">
      <w:pPr>
        <w:spacing w:after="0" w:line="360" w:lineRule="auto"/>
        <w:jc w:val="both"/>
        <w:rPr>
          <w:rFonts w:ascii="Arial" w:hAnsi="Arial" w:cs="Arial"/>
          <w:b/>
          <w:szCs w:val="24"/>
        </w:rPr>
      </w:pPr>
      <w:r>
        <w:rPr>
          <w:rFonts w:ascii="Arial" w:hAnsi="Arial" w:cs="Arial"/>
          <w:b/>
          <w:sz w:val="24"/>
          <w:szCs w:val="24"/>
        </w:rPr>
        <w:tab/>
      </w:r>
      <w:r>
        <w:rPr>
          <w:rFonts w:ascii="Arial" w:hAnsi="Arial" w:cs="Arial"/>
          <w:szCs w:val="24"/>
        </w:rPr>
        <w:t xml:space="preserve">Puji syukur penulis panjatkan kehadirat Tuhan Yang Maha Esa atas segala berkat dan rahmat-Nya sehingga penulis dapat menyelesaikan Karya Tulis Ilmiah yang berjudul </w:t>
      </w:r>
      <w:r w:rsidRPr="0009010E">
        <w:rPr>
          <w:rFonts w:ascii="Arial" w:hAnsi="Arial" w:cs="Arial"/>
          <w:b/>
          <w:i/>
          <w:szCs w:val="24"/>
        </w:rPr>
        <w:t>“</w:t>
      </w:r>
      <w:r w:rsidRPr="00274E8B">
        <w:rPr>
          <w:rFonts w:ascii="Arial" w:hAnsi="Arial" w:cs="Arial"/>
          <w:b/>
          <w:szCs w:val="24"/>
        </w:rPr>
        <w:t>Studi Literatur Uji Aktivitas Antibakteri TumbuhanLidah Buaya</w:t>
      </w:r>
      <w:r w:rsidRPr="0009010E">
        <w:rPr>
          <w:rFonts w:ascii="Arial" w:hAnsi="Arial" w:cs="Arial"/>
          <w:b/>
          <w:i/>
          <w:szCs w:val="24"/>
        </w:rPr>
        <w:t xml:space="preserve"> (Aloe vera L.) </w:t>
      </w:r>
      <w:r w:rsidRPr="00274E8B">
        <w:rPr>
          <w:rFonts w:ascii="Arial" w:hAnsi="Arial" w:cs="Arial"/>
          <w:b/>
          <w:szCs w:val="24"/>
        </w:rPr>
        <w:t>Terhadap Pertumbuhan</w:t>
      </w:r>
      <w:r w:rsidRPr="0009010E">
        <w:rPr>
          <w:rFonts w:ascii="Arial" w:hAnsi="Arial" w:cs="Arial"/>
          <w:b/>
          <w:i/>
          <w:szCs w:val="24"/>
        </w:rPr>
        <w:t xml:space="preserve"> Staphylococcus aureus</w:t>
      </w:r>
      <w:r w:rsidR="0009010E" w:rsidRPr="0009010E">
        <w:rPr>
          <w:rFonts w:ascii="Arial" w:hAnsi="Arial" w:cs="Arial"/>
          <w:b/>
          <w:i/>
          <w:szCs w:val="24"/>
        </w:rPr>
        <w:t>”</w:t>
      </w:r>
      <w:r w:rsidRPr="0009010E">
        <w:rPr>
          <w:rFonts w:ascii="Arial" w:hAnsi="Arial" w:cs="Arial"/>
          <w:b/>
          <w:i/>
          <w:szCs w:val="24"/>
        </w:rPr>
        <w:t>.</w:t>
      </w:r>
    </w:p>
    <w:p w:rsidR="002D458F" w:rsidRDefault="002D458F" w:rsidP="002D458F">
      <w:pPr>
        <w:spacing w:after="0" w:line="360" w:lineRule="auto"/>
        <w:jc w:val="both"/>
        <w:rPr>
          <w:rFonts w:ascii="Arial" w:hAnsi="Arial" w:cs="Arial"/>
          <w:szCs w:val="24"/>
        </w:rPr>
      </w:pPr>
      <w:r>
        <w:rPr>
          <w:rFonts w:ascii="Arial" w:hAnsi="Arial" w:cs="Arial"/>
          <w:szCs w:val="24"/>
        </w:rPr>
        <w:tab/>
        <w:t>Karya Tulis Ilmiah ini disusun untuk memenuhi persyaratan dalam menyelesaikan pendidikan program Diploma III di Jurusan Farmasi Poltekkes Kemenkes Medan</w:t>
      </w:r>
      <w:r w:rsidR="00BD5E6C">
        <w:rPr>
          <w:rFonts w:ascii="Arial" w:hAnsi="Arial" w:cs="Arial"/>
          <w:szCs w:val="24"/>
        </w:rPr>
        <w:t>. Pada penyelesaiannya, penulis banyak mendapatkan bimbingan, bantuan, saran dukungan doa dan moril. Oleh sebab itu, penulis menyampaikan terimakasih kepada:</w:t>
      </w:r>
    </w:p>
    <w:p w:rsidR="002D458F" w:rsidRPr="00257CF5" w:rsidRDefault="009142D1" w:rsidP="00F31C38">
      <w:pPr>
        <w:pStyle w:val="ListParagraph"/>
        <w:numPr>
          <w:ilvl w:val="0"/>
          <w:numId w:val="20"/>
        </w:numPr>
        <w:spacing w:after="0" w:line="360" w:lineRule="auto"/>
        <w:jc w:val="both"/>
        <w:rPr>
          <w:rFonts w:ascii="Arial" w:hAnsi="Arial" w:cs="Arial"/>
          <w:lang w:val="en-ID"/>
        </w:rPr>
      </w:pPr>
      <w:r>
        <w:rPr>
          <w:rFonts w:ascii="Arial" w:hAnsi="Arial" w:cs="Arial"/>
        </w:rPr>
        <w:t xml:space="preserve">Ibu Dra. </w:t>
      </w:r>
      <w:r w:rsidR="002D458F">
        <w:rPr>
          <w:rFonts w:ascii="Arial" w:hAnsi="Arial" w:cs="Arial"/>
        </w:rPr>
        <w:t>Ida Nurhayati, M. Kes selaku Direktur Poltekkes Kemenkes Medan.</w:t>
      </w:r>
    </w:p>
    <w:p w:rsidR="002D458F" w:rsidRPr="00257CF5" w:rsidRDefault="002D458F" w:rsidP="00F31C38">
      <w:pPr>
        <w:pStyle w:val="ListParagraph"/>
        <w:numPr>
          <w:ilvl w:val="0"/>
          <w:numId w:val="20"/>
        </w:numPr>
        <w:spacing w:after="0" w:line="360" w:lineRule="auto"/>
        <w:jc w:val="both"/>
        <w:rPr>
          <w:rFonts w:ascii="Arial" w:hAnsi="Arial" w:cs="Arial"/>
          <w:lang w:val="en-ID"/>
        </w:rPr>
      </w:pPr>
      <w:r w:rsidRPr="00257CF5">
        <w:rPr>
          <w:rFonts w:ascii="Arial" w:hAnsi="Arial" w:cs="Arial"/>
        </w:rPr>
        <w:t>Ibu</w:t>
      </w:r>
      <w:r w:rsidR="000C68D4">
        <w:rPr>
          <w:rFonts w:ascii="Arial" w:hAnsi="Arial" w:cs="Arial"/>
        </w:rPr>
        <w:t xml:space="preserve"> </w:t>
      </w:r>
      <w:r w:rsidRPr="00257CF5">
        <w:rPr>
          <w:rFonts w:ascii="Arial" w:hAnsi="Arial" w:cs="Arial"/>
        </w:rPr>
        <w:t>Dra. Masniah, M. Kes, Apt selaku Ketua Jurusan Farmasi Poltekkes Kemenkes Medan</w:t>
      </w:r>
    </w:p>
    <w:p w:rsidR="002D458F" w:rsidRPr="00257CF5" w:rsidRDefault="00BD5E6C" w:rsidP="00F31C38">
      <w:pPr>
        <w:pStyle w:val="ListParagraph"/>
        <w:numPr>
          <w:ilvl w:val="0"/>
          <w:numId w:val="20"/>
        </w:numPr>
        <w:spacing w:after="0" w:line="360" w:lineRule="auto"/>
        <w:jc w:val="both"/>
        <w:rPr>
          <w:rFonts w:ascii="Arial" w:hAnsi="Arial" w:cs="Arial"/>
          <w:lang w:val="en-ID"/>
        </w:rPr>
      </w:pPr>
      <w:r>
        <w:rPr>
          <w:rFonts w:ascii="Arial" w:hAnsi="Arial" w:cs="Arial"/>
        </w:rPr>
        <w:t>Ibu</w:t>
      </w:r>
      <w:r w:rsidR="00C12466">
        <w:rPr>
          <w:rFonts w:ascii="Arial" w:hAnsi="Arial" w:cs="Arial"/>
        </w:rPr>
        <w:t xml:space="preserve"> Dra. Antetti Tampubolon, M.Si, </w:t>
      </w:r>
      <w:r>
        <w:rPr>
          <w:rFonts w:ascii="Arial" w:hAnsi="Arial" w:cs="Arial"/>
        </w:rPr>
        <w:t>Apt</w:t>
      </w:r>
      <w:r w:rsidR="002D458F" w:rsidRPr="00257CF5">
        <w:rPr>
          <w:rFonts w:ascii="Arial" w:hAnsi="Arial" w:cs="Arial"/>
        </w:rPr>
        <w:t xml:space="preserve"> selaku Dosen Pembimbing Akademik yang telah membimbing penulis selama mengikuti kuliah di Jurusan Farmasi Poltekkes Kemenkes Medan</w:t>
      </w:r>
    </w:p>
    <w:p w:rsidR="002D458F" w:rsidRPr="00257CF5" w:rsidRDefault="00BD5E6C" w:rsidP="00F31C38">
      <w:pPr>
        <w:pStyle w:val="ListParagraph"/>
        <w:numPr>
          <w:ilvl w:val="0"/>
          <w:numId w:val="20"/>
        </w:numPr>
        <w:spacing w:after="0" w:line="360" w:lineRule="auto"/>
        <w:jc w:val="both"/>
        <w:rPr>
          <w:rFonts w:ascii="Arial" w:hAnsi="Arial" w:cs="Arial"/>
          <w:lang w:val="en-ID"/>
        </w:rPr>
      </w:pPr>
      <w:r>
        <w:rPr>
          <w:rFonts w:ascii="Arial" w:hAnsi="Arial" w:cs="Arial"/>
        </w:rPr>
        <w:t>Ibu Pratiwi Rukmana Nasution, M.Si.,</w:t>
      </w:r>
      <w:r w:rsidR="00E34076">
        <w:rPr>
          <w:rFonts w:ascii="Arial" w:hAnsi="Arial" w:cs="Arial"/>
        </w:rPr>
        <w:t xml:space="preserve"> </w:t>
      </w:r>
      <w:r>
        <w:rPr>
          <w:rFonts w:ascii="Arial" w:hAnsi="Arial" w:cs="Arial"/>
        </w:rPr>
        <w:t xml:space="preserve">Apt </w:t>
      </w:r>
      <w:r w:rsidR="002D458F" w:rsidRPr="00257CF5">
        <w:rPr>
          <w:rFonts w:ascii="Arial" w:hAnsi="Arial" w:cs="Arial"/>
        </w:rPr>
        <w:t xml:space="preserve">selaku Dosen Pembimbing </w:t>
      </w:r>
      <w:r>
        <w:rPr>
          <w:rFonts w:ascii="Arial" w:hAnsi="Arial" w:cs="Arial"/>
        </w:rPr>
        <w:t xml:space="preserve">dan Ketua Penguji yang telah membimbing penulis selama melakukan penulisan </w:t>
      </w:r>
      <w:r w:rsidR="002D458F" w:rsidRPr="00257CF5">
        <w:rPr>
          <w:rFonts w:ascii="Arial" w:hAnsi="Arial" w:cs="Arial"/>
        </w:rPr>
        <w:t>Karya Tu</w:t>
      </w:r>
      <w:r>
        <w:rPr>
          <w:rFonts w:ascii="Arial" w:hAnsi="Arial" w:cs="Arial"/>
        </w:rPr>
        <w:t>lis Ilmi</w:t>
      </w:r>
      <w:r w:rsidR="008B06D6">
        <w:rPr>
          <w:rFonts w:ascii="Arial" w:hAnsi="Arial" w:cs="Arial"/>
        </w:rPr>
        <w:t>ah</w:t>
      </w:r>
      <w:r w:rsidR="00390347">
        <w:rPr>
          <w:rFonts w:ascii="Arial" w:hAnsi="Arial" w:cs="Arial"/>
        </w:rPr>
        <w:t xml:space="preserve"> di jurusan Farmasi Poltekkes Kemenkes Medan.</w:t>
      </w:r>
    </w:p>
    <w:p w:rsidR="002D458F" w:rsidRPr="008B06D6" w:rsidRDefault="00390347" w:rsidP="00E34076">
      <w:pPr>
        <w:pStyle w:val="ListParagraph"/>
        <w:numPr>
          <w:ilvl w:val="0"/>
          <w:numId w:val="20"/>
        </w:numPr>
        <w:spacing w:after="0" w:line="360" w:lineRule="auto"/>
        <w:jc w:val="both"/>
        <w:rPr>
          <w:rFonts w:ascii="Arial" w:hAnsi="Arial" w:cs="Arial"/>
          <w:lang w:val="en-ID"/>
        </w:rPr>
      </w:pPr>
      <w:r>
        <w:rPr>
          <w:rFonts w:ascii="Arial" w:hAnsi="Arial" w:cs="Arial"/>
        </w:rPr>
        <w:t>Ibu</w:t>
      </w:r>
      <w:r w:rsidR="00B52389">
        <w:rPr>
          <w:rFonts w:ascii="Arial" w:hAnsi="Arial" w:cs="Arial"/>
        </w:rPr>
        <w:t xml:space="preserve"> Adhisty Nurpermatasari, M.Si., Apt</w:t>
      </w:r>
      <w:r w:rsidR="008B06D6">
        <w:rPr>
          <w:rFonts w:ascii="Arial" w:hAnsi="Arial" w:cs="Arial"/>
        </w:rPr>
        <w:t xml:space="preserve"> </w:t>
      </w:r>
      <w:r w:rsidR="003F7BD7">
        <w:rPr>
          <w:rFonts w:ascii="Arial" w:hAnsi="Arial" w:cs="Arial"/>
          <w:lang w:val="id-ID"/>
        </w:rPr>
        <w:t>d</w:t>
      </w:r>
      <w:r w:rsidR="008B06D6">
        <w:rPr>
          <w:rFonts w:ascii="Arial" w:hAnsi="Arial" w:cs="Arial"/>
          <w:lang w:val="id-ID"/>
        </w:rPr>
        <w:t xml:space="preserve">an </w:t>
      </w:r>
      <w:r w:rsidRPr="008B06D6">
        <w:rPr>
          <w:rFonts w:ascii="Arial" w:hAnsi="Arial" w:cs="Arial"/>
        </w:rPr>
        <w:t xml:space="preserve">Ibu Maya Handayani Sinaga,S.S. M.Pd </w:t>
      </w:r>
      <w:r w:rsidR="002D458F" w:rsidRPr="008B06D6">
        <w:rPr>
          <w:rFonts w:ascii="Arial" w:hAnsi="Arial" w:cs="Arial"/>
        </w:rPr>
        <w:t>selaku D</w:t>
      </w:r>
      <w:r w:rsidR="00973CE5" w:rsidRPr="008B06D6">
        <w:rPr>
          <w:rFonts w:ascii="Arial" w:hAnsi="Arial" w:cs="Arial"/>
        </w:rPr>
        <w:t>osen Penguji</w:t>
      </w:r>
      <w:r w:rsidR="008B06D6">
        <w:rPr>
          <w:rFonts w:ascii="Arial" w:hAnsi="Arial" w:cs="Arial"/>
          <w:lang w:val="id-ID"/>
        </w:rPr>
        <w:t xml:space="preserve"> I &amp;</w:t>
      </w:r>
      <w:r w:rsidR="00585B1E">
        <w:rPr>
          <w:rFonts w:ascii="Arial" w:hAnsi="Arial" w:cs="Arial"/>
          <w:lang w:val="en-ID"/>
        </w:rPr>
        <w:t xml:space="preserve"> </w:t>
      </w:r>
      <w:r w:rsidR="00973CE5" w:rsidRPr="008B06D6">
        <w:rPr>
          <w:rFonts w:ascii="Arial" w:hAnsi="Arial" w:cs="Arial"/>
        </w:rPr>
        <w:t>II KTI</w:t>
      </w:r>
      <w:r w:rsidR="002D458F" w:rsidRPr="008B06D6">
        <w:rPr>
          <w:rFonts w:ascii="Arial" w:hAnsi="Arial" w:cs="Arial"/>
        </w:rPr>
        <w:t xml:space="preserve"> yang telah menguji dan memberi masukan kepada penulis. </w:t>
      </w:r>
    </w:p>
    <w:p w:rsidR="002D458F" w:rsidRPr="00390347" w:rsidRDefault="002D458F" w:rsidP="00F31C38">
      <w:pPr>
        <w:pStyle w:val="ListParagraph"/>
        <w:numPr>
          <w:ilvl w:val="0"/>
          <w:numId w:val="20"/>
        </w:numPr>
        <w:spacing w:after="0" w:line="360" w:lineRule="auto"/>
        <w:jc w:val="both"/>
        <w:rPr>
          <w:rFonts w:ascii="Arial" w:hAnsi="Arial" w:cs="Arial"/>
          <w:lang w:val="en-ID"/>
        </w:rPr>
      </w:pPr>
      <w:r w:rsidRPr="00257CF5">
        <w:rPr>
          <w:rFonts w:ascii="Arial" w:hAnsi="Arial" w:cs="Arial"/>
        </w:rPr>
        <w:t xml:space="preserve">Seluruh Dosen dan Staf Pegawai Jurusan Farmasi Poltekkes Kemenkes Medan. </w:t>
      </w:r>
    </w:p>
    <w:p w:rsidR="002D458F" w:rsidRPr="005B0560" w:rsidRDefault="002D458F" w:rsidP="00F31C38">
      <w:pPr>
        <w:pStyle w:val="ListParagraph"/>
        <w:numPr>
          <w:ilvl w:val="0"/>
          <w:numId w:val="20"/>
        </w:numPr>
        <w:spacing w:after="0" w:line="360" w:lineRule="auto"/>
        <w:jc w:val="both"/>
        <w:rPr>
          <w:rFonts w:ascii="Arial" w:hAnsi="Arial" w:cs="Arial"/>
          <w:lang w:val="en-ID"/>
        </w:rPr>
      </w:pPr>
      <w:r w:rsidRPr="00354832">
        <w:rPr>
          <w:rFonts w:ascii="Arial" w:hAnsi="Arial" w:cs="Arial"/>
        </w:rPr>
        <w:t>Teristimewa kepada kedua orang tua penulis</w:t>
      </w:r>
      <w:r w:rsidR="00390347">
        <w:rPr>
          <w:rFonts w:ascii="Arial" w:hAnsi="Arial" w:cs="Arial"/>
        </w:rPr>
        <w:t xml:space="preserve"> Ayahanda Tercinta Ucok Muhadi </w:t>
      </w:r>
      <w:r w:rsidRPr="00354832">
        <w:rPr>
          <w:rFonts w:ascii="Arial" w:hAnsi="Arial" w:cs="Arial"/>
        </w:rPr>
        <w:t>dan Ibunda Tercinta</w:t>
      </w:r>
      <w:r w:rsidR="00390347">
        <w:rPr>
          <w:rFonts w:ascii="Arial" w:hAnsi="Arial" w:cs="Arial"/>
        </w:rPr>
        <w:t xml:space="preserve"> Hariyati</w:t>
      </w:r>
      <w:r w:rsidRPr="00354832">
        <w:rPr>
          <w:rFonts w:ascii="Arial" w:hAnsi="Arial" w:cs="Arial"/>
        </w:rPr>
        <w:t>,</w:t>
      </w:r>
      <w:r w:rsidR="00390347">
        <w:rPr>
          <w:rFonts w:ascii="Arial" w:hAnsi="Arial" w:cs="Arial"/>
        </w:rPr>
        <w:t xml:space="preserve"> dan adik kandung penulis Deswiyan Maghriza </w:t>
      </w:r>
      <w:r w:rsidRPr="00354832">
        <w:rPr>
          <w:rFonts w:ascii="Arial" w:hAnsi="Arial" w:cs="Arial"/>
        </w:rPr>
        <w:t>serta seluruh keluarga atas dukungan, motivasi dan doa yang tak pernah putus untuk penulis selama perkuliahan dan penelitian.</w:t>
      </w:r>
    </w:p>
    <w:p w:rsidR="005B0560" w:rsidRPr="00354832" w:rsidRDefault="005B0560" w:rsidP="005B0560">
      <w:pPr>
        <w:pStyle w:val="ListParagraph"/>
        <w:spacing w:after="0" w:line="360" w:lineRule="auto"/>
        <w:jc w:val="both"/>
        <w:rPr>
          <w:rFonts w:ascii="Arial" w:hAnsi="Arial" w:cs="Arial"/>
          <w:lang w:val="en-ID"/>
        </w:rPr>
      </w:pPr>
    </w:p>
    <w:p w:rsidR="002D458F" w:rsidRPr="00354832" w:rsidRDefault="002D458F" w:rsidP="00F31C38">
      <w:pPr>
        <w:pStyle w:val="ListParagraph"/>
        <w:numPr>
          <w:ilvl w:val="0"/>
          <w:numId w:val="20"/>
        </w:numPr>
        <w:spacing w:after="0" w:line="360" w:lineRule="auto"/>
        <w:jc w:val="both"/>
        <w:rPr>
          <w:rFonts w:ascii="Arial" w:hAnsi="Arial" w:cs="Arial"/>
          <w:lang w:val="en-ID"/>
        </w:rPr>
      </w:pPr>
      <w:r w:rsidRPr="00354832">
        <w:rPr>
          <w:rFonts w:ascii="Arial" w:hAnsi="Arial" w:cs="Arial"/>
        </w:rPr>
        <w:lastRenderedPageBreak/>
        <w:t>K</w:t>
      </w:r>
      <w:r w:rsidR="00390347">
        <w:rPr>
          <w:rFonts w:ascii="Arial" w:hAnsi="Arial" w:cs="Arial"/>
        </w:rPr>
        <w:t>epada teman-teman dan sahabat Rika Yanti Ritonga, Siti Mutiah Harahap, Rila an</w:t>
      </w:r>
      <w:r w:rsidR="00863145">
        <w:rPr>
          <w:rFonts w:ascii="Arial" w:hAnsi="Arial" w:cs="Arial"/>
        </w:rPr>
        <w:t>ggraini Siahaan,</w:t>
      </w:r>
      <w:r w:rsidR="00863145">
        <w:rPr>
          <w:rFonts w:ascii="Arial" w:hAnsi="Arial" w:cs="Arial"/>
          <w:lang w:val="id-ID"/>
        </w:rPr>
        <w:t xml:space="preserve"> Lisa Oktaviani,</w:t>
      </w:r>
      <w:r w:rsidR="00863145">
        <w:rPr>
          <w:rFonts w:ascii="Arial" w:hAnsi="Arial" w:cs="Arial"/>
        </w:rPr>
        <w:t xml:space="preserve"> Maulana Irfan,</w:t>
      </w:r>
      <w:r w:rsidR="00863145">
        <w:rPr>
          <w:rFonts w:ascii="Arial" w:hAnsi="Arial" w:cs="Arial"/>
          <w:lang w:val="id-ID"/>
        </w:rPr>
        <w:t xml:space="preserve"> Dinda </w:t>
      </w:r>
      <w:r w:rsidR="0011096A">
        <w:rPr>
          <w:rFonts w:ascii="Arial" w:hAnsi="Arial" w:cs="Arial"/>
          <w:lang w:val="id-ID"/>
        </w:rPr>
        <w:t>riana, Sely Syilvian, Josevin F</w:t>
      </w:r>
      <w:r w:rsidR="00863145">
        <w:rPr>
          <w:rFonts w:ascii="Arial" w:hAnsi="Arial" w:cs="Arial"/>
          <w:lang w:val="id-ID"/>
        </w:rPr>
        <w:t xml:space="preserve">askaria Pandiangan, </w:t>
      </w:r>
      <w:r w:rsidR="00585B1E">
        <w:rPr>
          <w:rFonts w:ascii="Arial" w:hAnsi="Arial" w:cs="Arial"/>
          <w:lang w:val="en-ID"/>
        </w:rPr>
        <w:t xml:space="preserve">dan </w:t>
      </w:r>
      <w:r w:rsidR="00863145">
        <w:rPr>
          <w:rFonts w:ascii="Arial" w:hAnsi="Arial" w:cs="Arial"/>
          <w:lang w:val="id-ID"/>
        </w:rPr>
        <w:t xml:space="preserve">Shinta Faradhilla </w:t>
      </w:r>
      <w:r w:rsidRPr="00354832">
        <w:rPr>
          <w:rFonts w:ascii="Arial" w:hAnsi="Arial" w:cs="Arial"/>
        </w:rPr>
        <w:t>Terima Kasih atas bantuan dan dukungan selama ini</w:t>
      </w:r>
    </w:p>
    <w:p w:rsidR="002D458F" w:rsidRPr="00354832" w:rsidRDefault="002D458F" w:rsidP="00F31C38">
      <w:pPr>
        <w:pStyle w:val="ListParagraph"/>
        <w:numPr>
          <w:ilvl w:val="0"/>
          <w:numId w:val="20"/>
        </w:numPr>
        <w:spacing w:after="0" w:line="360" w:lineRule="auto"/>
        <w:jc w:val="both"/>
        <w:rPr>
          <w:rFonts w:ascii="Arial" w:hAnsi="Arial" w:cs="Arial"/>
          <w:lang w:val="en-ID"/>
        </w:rPr>
      </w:pPr>
      <w:r>
        <w:rPr>
          <w:rFonts w:ascii="Arial" w:hAnsi="Arial" w:cs="Arial"/>
        </w:rPr>
        <w:t xml:space="preserve">Seluruh rekan-rekan mahasiswa/i Poltekkes Medan Angkatan 2018 </w:t>
      </w:r>
      <w:r w:rsidR="00390347">
        <w:rPr>
          <w:rFonts w:ascii="Arial" w:hAnsi="Arial" w:cs="Arial"/>
        </w:rPr>
        <w:t>Khusunya kelas III-B</w:t>
      </w:r>
      <w:r w:rsidR="00585B1E">
        <w:rPr>
          <w:rFonts w:ascii="Arial" w:hAnsi="Arial" w:cs="Arial"/>
        </w:rPr>
        <w:t xml:space="preserve"> </w:t>
      </w:r>
      <w:r>
        <w:rPr>
          <w:rFonts w:ascii="Arial" w:hAnsi="Arial" w:cs="Arial"/>
          <w:lang w:val="en-ID"/>
        </w:rPr>
        <w:t xml:space="preserve">yang </w:t>
      </w:r>
      <w:r>
        <w:rPr>
          <w:rFonts w:ascii="Arial" w:hAnsi="Arial" w:cs="Arial"/>
        </w:rPr>
        <w:t>telah membantu dan memberikan semangat selama masa perkuliahan dan penelitian.</w:t>
      </w:r>
    </w:p>
    <w:p w:rsidR="002D458F" w:rsidRPr="00354832" w:rsidRDefault="002D458F" w:rsidP="0074391C">
      <w:pPr>
        <w:spacing w:after="0" w:line="360" w:lineRule="auto"/>
        <w:ind w:firstLine="360"/>
        <w:jc w:val="both"/>
        <w:rPr>
          <w:rFonts w:ascii="Arial" w:hAnsi="Arial" w:cs="Arial"/>
        </w:rPr>
      </w:pPr>
      <w:r>
        <w:rPr>
          <w:rFonts w:ascii="Arial" w:hAnsi="Arial" w:cs="Arial"/>
        </w:rPr>
        <w:t>Penulis men</w:t>
      </w:r>
      <w:r w:rsidR="00390347">
        <w:rPr>
          <w:rFonts w:ascii="Arial" w:hAnsi="Arial" w:cs="Arial"/>
        </w:rPr>
        <w:t>yadari sepenuhnya bahwa Karya Tulis Ilmiah</w:t>
      </w:r>
      <w:r>
        <w:rPr>
          <w:rFonts w:ascii="Arial" w:hAnsi="Arial" w:cs="Arial"/>
        </w:rPr>
        <w:t xml:space="preserve"> ini masih banyak kekurangan, hal ini tidak lepas dari keterbatasan penulis, maka penulis mengharapkan kritik dan saran yang bersifat membangun dari pe</w:t>
      </w:r>
      <w:r w:rsidR="00390347">
        <w:rPr>
          <w:rFonts w:ascii="Arial" w:hAnsi="Arial" w:cs="Arial"/>
        </w:rPr>
        <w:t>mbaca demi kesempurnaan Karya Tulis Ilmiah</w:t>
      </w:r>
      <w:r w:rsidR="0074391C">
        <w:rPr>
          <w:rFonts w:ascii="Arial" w:hAnsi="Arial" w:cs="Arial"/>
        </w:rPr>
        <w:t xml:space="preserve"> ini.</w:t>
      </w:r>
      <w:r w:rsidR="00585B1E">
        <w:rPr>
          <w:rFonts w:ascii="Arial" w:hAnsi="Arial" w:cs="Arial"/>
        </w:rPr>
        <w:t xml:space="preserve"> </w:t>
      </w:r>
      <w:r>
        <w:rPr>
          <w:rFonts w:ascii="Arial" w:hAnsi="Arial" w:cs="Arial"/>
        </w:rPr>
        <w:t xml:space="preserve">Akhir kata semoga Tuhan Yang Maha Esa selalu melimpahkan rahmat dan karunia-Nya kepada kita semua dan </w:t>
      </w:r>
      <w:r w:rsidR="0009010E">
        <w:rPr>
          <w:rFonts w:ascii="Arial" w:hAnsi="Arial" w:cs="Arial"/>
        </w:rPr>
        <w:t>penulis berharap semoga Karya Tulis Ilmiah</w:t>
      </w:r>
      <w:r>
        <w:rPr>
          <w:rFonts w:ascii="Arial" w:hAnsi="Arial" w:cs="Arial"/>
        </w:rPr>
        <w:t xml:space="preserve"> ini bermanfaat bagi kita semua</w:t>
      </w:r>
    </w:p>
    <w:p w:rsidR="002D458F" w:rsidRDefault="002D458F" w:rsidP="002D458F">
      <w:pPr>
        <w:pStyle w:val="ListParagraph"/>
        <w:rPr>
          <w:rFonts w:ascii="Arial" w:hAnsi="Arial" w:cs="Arial"/>
        </w:rPr>
      </w:pPr>
      <w:r w:rsidRPr="00542218">
        <w:rPr>
          <w:rFonts w:ascii="Arial" w:hAnsi="Arial" w:cs="Arial"/>
          <w:lang w:val="en-ID"/>
        </w:rPr>
        <w:tab/>
      </w:r>
      <w:r w:rsidRPr="00542218">
        <w:rPr>
          <w:rFonts w:ascii="Arial" w:hAnsi="Arial" w:cs="Arial"/>
          <w:lang w:val="en-ID"/>
        </w:rPr>
        <w:tab/>
      </w:r>
      <w:r w:rsidRPr="00542218">
        <w:rPr>
          <w:rFonts w:ascii="Arial" w:hAnsi="Arial" w:cs="Arial"/>
          <w:lang w:val="en-ID"/>
        </w:rPr>
        <w:tab/>
      </w:r>
      <w:r w:rsidRPr="00542218">
        <w:rPr>
          <w:rFonts w:ascii="Arial" w:hAnsi="Arial" w:cs="Arial"/>
          <w:lang w:val="en-ID"/>
        </w:rPr>
        <w:tab/>
      </w:r>
      <w:r w:rsidRPr="00542218">
        <w:rPr>
          <w:rFonts w:ascii="Arial" w:hAnsi="Arial" w:cs="Arial"/>
          <w:lang w:val="en-ID"/>
        </w:rPr>
        <w:tab/>
      </w:r>
      <w:r w:rsidRPr="00542218">
        <w:rPr>
          <w:rFonts w:ascii="Arial" w:hAnsi="Arial" w:cs="Arial"/>
          <w:lang w:val="en-ID"/>
        </w:rPr>
        <w:tab/>
      </w:r>
    </w:p>
    <w:p w:rsidR="002D458F" w:rsidRPr="0009010E" w:rsidRDefault="002D458F" w:rsidP="0009010E">
      <w:pPr>
        <w:rPr>
          <w:rFonts w:ascii="Arial" w:hAnsi="Arial" w:cs="Arial"/>
        </w:rPr>
      </w:pPr>
    </w:p>
    <w:p w:rsidR="002D458F" w:rsidRDefault="002D458F" w:rsidP="002D458F">
      <w:pPr>
        <w:pStyle w:val="ListParagraph"/>
        <w:rPr>
          <w:rFonts w:ascii="Arial" w:hAnsi="Arial" w:cs="Arial"/>
        </w:rPr>
      </w:pPr>
    </w:p>
    <w:p w:rsidR="002D458F" w:rsidRPr="00542218" w:rsidRDefault="0009010E" w:rsidP="005A2D32">
      <w:pPr>
        <w:pStyle w:val="ListParagraph"/>
        <w:ind w:left="4320" w:firstLine="720"/>
        <w:jc w:val="right"/>
        <w:rPr>
          <w:rFonts w:ascii="Arial" w:hAnsi="Arial" w:cs="Arial"/>
          <w:lang w:val="en-ID"/>
        </w:rPr>
      </w:pPr>
      <w:r>
        <w:rPr>
          <w:rFonts w:ascii="Arial" w:hAnsi="Arial" w:cs="Arial"/>
          <w:lang w:val="en-ID"/>
        </w:rPr>
        <w:t xml:space="preserve">Medan,    </w:t>
      </w:r>
      <w:r>
        <w:rPr>
          <w:rFonts w:ascii="Arial" w:hAnsi="Arial" w:cs="Arial"/>
        </w:rPr>
        <w:t xml:space="preserve">Mei </w:t>
      </w:r>
      <w:r w:rsidR="002D458F" w:rsidRPr="00542218">
        <w:rPr>
          <w:rFonts w:ascii="Arial" w:hAnsi="Arial" w:cs="Arial"/>
          <w:lang w:val="en-ID"/>
        </w:rPr>
        <w:t>20</w:t>
      </w:r>
      <w:r w:rsidR="002D458F">
        <w:rPr>
          <w:rFonts w:ascii="Arial" w:hAnsi="Arial" w:cs="Arial"/>
        </w:rPr>
        <w:t>21</w:t>
      </w:r>
    </w:p>
    <w:p w:rsidR="002D458F" w:rsidRDefault="0009010E" w:rsidP="005A2D32">
      <w:pPr>
        <w:pStyle w:val="ListParagraph"/>
        <w:jc w:val="right"/>
        <w:rPr>
          <w:rFonts w:ascii="Arial" w:hAnsi="Arial" w:cs="Arial"/>
        </w:rPr>
      </w:pPr>
      <w:r>
        <w:rPr>
          <w:rFonts w:ascii="Arial" w:hAnsi="Arial" w:cs="Arial"/>
          <w:lang w:val="en-ID"/>
        </w:rPr>
        <w:tab/>
      </w:r>
      <w:r>
        <w:rPr>
          <w:rFonts w:ascii="Arial" w:hAnsi="Arial" w:cs="Arial"/>
          <w:lang w:val="en-ID"/>
        </w:rPr>
        <w:tab/>
      </w:r>
      <w:r w:rsidR="002D458F">
        <w:rPr>
          <w:rFonts w:ascii="Arial" w:hAnsi="Arial" w:cs="Arial"/>
        </w:rPr>
        <w:t>Penulis,</w:t>
      </w:r>
    </w:p>
    <w:p w:rsidR="0009010E" w:rsidRDefault="0009010E" w:rsidP="005A2D32">
      <w:pPr>
        <w:pStyle w:val="ListParagraph"/>
        <w:jc w:val="right"/>
        <w:rPr>
          <w:rFonts w:ascii="Arial" w:hAnsi="Arial" w:cs="Arial"/>
        </w:rPr>
      </w:pPr>
    </w:p>
    <w:p w:rsidR="0009010E" w:rsidRDefault="0009010E" w:rsidP="005A2D32">
      <w:pPr>
        <w:pStyle w:val="ListParagraph"/>
        <w:jc w:val="right"/>
        <w:rPr>
          <w:rFonts w:ascii="Arial" w:hAnsi="Arial" w:cs="Arial"/>
        </w:rPr>
      </w:pPr>
    </w:p>
    <w:p w:rsidR="0009010E" w:rsidRDefault="0009010E" w:rsidP="005A2D32">
      <w:pPr>
        <w:pStyle w:val="ListParagraph"/>
        <w:jc w:val="right"/>
        <w:rPr>
          <w:rFonts w:ascii="Arial" w:hAnsi="Arial" w:cs="Arial"/>
        </w:rPr>
      </w:pPr>
    </w:p>
    <w:p w:rsidR="0009010E" w:rsidRDefault="0009010E" w:rsidP="005A2D32">
      <w:pPr>
        <w:pStyle w:val="ListParagraph"/>
        <w:jc w:val="right"/>
        <w:rPr>
          <w:rFonts w:ascii="Arial" w:hAnsi="Arial" w:cs="Arial"/>
        </w:rPr>
      </w:pPr>
    </w:p>
    <w:p w:rsidR="0009010E" w:rsidRDefault="0009010E" w:rsidP="005A2D32">
      <w:pPr>
        <w:pStyle w:val="ListParagraph"/>
        <w:jc w:val="right"/>
        <w:rPr>
          <w:rFonts w:ascii="Arial" w:hAnsi="Arial" w:cs="Arial"/>
        </w:rPr>
      </w:pPr>
    </w:p>
    <w:p w:rsidR="0009010E" w:rsidRDefault="009142D1" w:rsidP="005A2D32">
      <w:pPr>
        <w:pStyle w:val="ListParagraph"/>
        <w:jc w:val="right"/>
        <w:rPr>
          <w:rFonts w:ascii="Arial" w:hAnsi="Arial" w:cs="Arial"/>
        </w:rPr>
      </w:pPr>
      <w:r>
        <w:rPr>
          <w:rFonts w:ascii="Arial" w:hAnsi="Arial" w:cs="Arial"/>
        </w:rPr>
        <w:t xml:space="preserve">                                                                      </w:t>
      </w:r>
      <w:r w:rsidR="009E2953">
        <w:rPr>
          <w:rFonts w:ascii="Arial" w:hAnsi="Arial" w:cs="Arial"/>
        </w:rPr>
        <w:t xml:space="preserve"> </w:t>
      </w:r>
      <w:r w:rsidR="005A2D32">
        <w:rPr>
          <w:rFonts w:ascii="Arial" w:hAnsi="Arial" w:cs="Arial"/>
        </w:rPr>
        <w:t xml:space="preserve">                      </w:t>
      </w:r>
      <w:r w:rsidR="0009010E">
        <w:rPr>
          <w:rFonts w:ascii="Arial" w:hAnsi="Arial" w:cs="Arial"/>
        </w:rPr>
        <w:t>Dinda Natasya</w:t>
      </w:r>
    </w:p>
    <w:p w:rsidR="0009010E" w:rsidRPr="00354832" w:rsidRDefault="0009010E" w:rsidP="005A2D32">
      <w:pPr>
        <w:pStyle w:val="ListParagraph"/>
        <w:jc w:val="right"/>
        <w:rPr>
          <w:rFonts w:ascii="Arial" w:hAnsi="Arial" w:cs="Arial"/>
        </w:rPr>
      </w:pPr>
      <w:r>
        <w:rPr>
          <w:rFonts w:ascii="Arial" w:hAnsi="Arial" w:cs="Arial"/>
        </w:rPr>
        <w:t>NIM: P07539018045</w:t>
      </w:r>
    </w:p>
    <w:p w:rsidR="002D458F" w:rsidRPr="00542218" w:rsidRDefault="002D458F" w:rsidP="0009010E">
      <w:pPr>
        <w:pStyle w:val="ListParagraph"/>
        <w:jc w:val="right"/>
        <w:rPr>
          <w:rFonts w:ascii="Arial" w:hAnsi="Arial" w:cs="Arial"/>
          <w:lang w:val="en-ID"/>
        </w:rPr>
      </w:pPr>
    </w:p>
    <w:p w:rsidR="002D458F" w:rsidRDefault="002D458F" w:rsidP="0009010E">
      <w:pPr>
        <w:pStyle w:val="Heading1"/>
        <w:spacing w:line="360" w:lineRule="auto"/>
        <w:rPr>
          <w:rFonts w:ascii="Arial" w:hAnsi="Arial" w:cs="Arial"/>
          <w:b/>
          <w:bCs/>
          <w:color w:val="000000"/>
          <w:sz w:val="24"/>
          <w:szCs w:val="24"/>
          <w:lang w:val="en-ID"/>
        </w:rPr>
      </w:pPr>
    </w:p>
    <w:p w:rsidR="002D458F" w:rsidRDefault="002D458F" w:rsidP="0009010E">
      <w:pPr>
        <w:pStyle w:val="Heading1"/>
        <w:spacing w:line="360" w:lineRule="auto"/>
        <w:rPr>
          <w:rFonts w:ascii="Arial" w:hAnsi="Arial" w:cs="Arial"/>
          <w:b/>
          <w:bCs/>
          <w:color w:val="000000"/>
          <w:sz w:val="24"/>
          <w:szCs w:val="24"/>
          <w:lang w:val="en-ID"/>
        </w:rPr>
      </w:pPr>
    </w:p>
    <w:p w:rsidR="0009010E" w:rsidRDefault="0009010E" w:rsidP="0009010E">
      <w:pPr>
        <w:rPr>
          <w:lang w:val="en-ID"/>
        </w:rPr>
      </w:pPr>
    </w:p>
    <w:p w:rsidR="0009010E" w:rsidRDefault="0009010E" w:rsidP="0009010E">
      <w:pPr>
        <w:rPr>
          <w:lang w:val="en-ID"/>
        </w:rPr>
      </w:pPr>
    </w:p>
    <w:p w:rsidR="0009010E" w:rsidRDefault="0009010E" w:rsidP="0009010E">
      <w:pPr>
        <w:rPr>
          <w:lang w:val="en-ID"/>
        </w:rPr>
      </w:pPr>
    </w:p>
    <w:p w:rsidR="0009010E" w:rsidRDefault="0009010E" w:rsidP="0009010E">
      <w:pPr>
        <w:rPr>
          <w:lang w:val="en-ID"/>
        </w:rPr>
      </w:pPr>
    </w:p>
    <w:p w:rsidR="0009010E" w:rsidRPr="0009010E" w:rsidRDefault="0009010E" w:rsidP="0009010E">
      <w:pPr>
        <w:rPr>
          <w:lang w:val="en-ID"/>
        </w:rPr>
      </w:pPr>
    </w:p>
    <w:p w:rsidR="003657F3" w:rsidRPr="00513CF7" w:rsidRDefault="008E5235">
      <w:pPr>
        <w:pStyle w:val="Heading1"/>
        <w:spacing w:line="360" w:lineRule="auto"/>
        <w:jc w:val="center"/>
        <w:rPr>
          <w:rFonts w:ascii="Arial" w:hAnsi="Arial" w:cs="Arial"/>
          <w:b/>
          <w:bCs/>
          <w:color w:val="000000"/>
          <w:sz w:val="24"/>
          <w:szCs w:val="24"/>
          <w:lang w:val="en-ID"/>
        </w:rPr>
      </w:pPr>
      <w:r w:rsidRPr="00513CF7">
        <w:rPr>
          <w:rFonts w:ascii="Arial" w:hAnsi="Arial" w:cs="Arial"/>
          <w:b/>
          <w:bCs/>
          <w:color w:val="000000"/>
          <w:sz w:val="24"/>
          <w:szCs w:val="24"/>
          <w:lang w:val="en-ID"/>
        </w:rPr>
        <w:lastRenderedPageBreak/>
        <w:t>DAFTAR ISI</w:t>
      </w:r>
      <w:bookmarkEnd w:id="5"/>
      <w:bookmarkEnd w:id="6"/>
    </w:p>
    <w:p w:rsidR="003657F3" w:rsidRDefault="0074391C" w:rsidP="0074391C">
      <w:pPr>
        <w:jc w:val="right"/>
        <w:rPr>
          <w:rFonts w:ascii="Arial" w:hAnsi="Arial" w:cs="Arial"/>
          <w:b/>
          <w:lang w:val="id-ID"/>
        </w:rPr>
      </w:pPr>
      <w:r w:rsidRPr="0074391C">
        <w:rPr>
          <w:rFonts w:ascii="Arial" w:hAnsi="Arial" w:cs="Arial"/>
          <w:b/>
          <w:lang w:val="id-ID"/>
        </w:rPr>
        <w:t>Halaman</w:t>
      </w:r>
    </w:p>
    <w:p w:rsidR="0074391C" w:rsidRPr="0074391C" w:rsidRDefault="0074391C" w:rsidP="0074391C">
      <w:pPr>
        <w:spacing w:after="0" w:line="240" w:lineRule="auto"/>
        <w:rPr>
          <w:rFonts w:ascii="Arial" w:hAnsi="Arial" w:cs="Arial"/>
          <w:b/>
          <w:lang w:val="id-ID"/>
        </w:rPr>
      </w:pPr>
    </w:p>
    <w:p w:rsidR="005E34AD" w:rsidRPr="0074391C" w:rsidRDefault="008E5235" w:rsidP="0074391C">
      <w:pPr>
        <w:tabs>
          <w:tab w:val="right" w:leader="dot" w:pos="7513"/>
        </w:tabs>
        <w:spacing w:after="0" w:line="360" w:lineRule="auto"/>
        <w:rPr>
          <w:rFonts w:ascii="Arial" w:hAnsi="Arial" w:cs="Arial"/>
          <w:b/>
          <w:lang w:val="id-ID"/>
        </w:rPr>
      </w:pPr>
      <w:r w:rsidRPr="0074391C">
        <w:rPr>
          <w:rFonts w:ascii="Arial" w:hAnsi="Arial" w:cs="Arial"/>
          <w:b/>
        </w:rPr>
        <w:t>LEMBAR PERSETUJUAN</w:t>
      </w:r>
      <w:r w:rsidRPr="0074391C">
        <w:rPr>
          <w:rFonts w:ascii="Arial" w:hAnsi="Arial" w:cs="Arial"/>
          <w:b/>
        </w:rPr>
        <w:tab/>
        <w:t>i</w:t>
      </w:r>
      <w:r w:rsidR="003803A0" w:rsidRPr="0074391C">
        <w:rPr>
          <w:rFonts w:ascii="Arial" w:hAnsi="Arial" w:cs="Arial"/>
          <w:b/>
          <w:lang w:val="id-ID"/>
        </w:rPr>
        <w:t>i</w:t>
      </w:r>
    </w:p>
    <w:p w:rsidR="009C5CF3" w:rsidRPr="0074391C" w:rsidRDefault="009C5CF3" w:rsidP="0074391C">
      <w:pPr>
        <w:tabs>
          <w:tab w:val="right" w:leader="dot" w:pos="7513"/>
        </w:tabs>
        <w:spacing w:after="0" w:line="360" w:lineRule="auto"/>
        <w:rPr>
          <w:rFonts w:ascii="Arial" w:hAnsi="Arial" w:cs="Arial"/>
          <w:b/>
          <w:lang w:val="id-ID"/>
        </w:rPr>
      </w:pPr>
      <w:r w:rsidRPr="0074391C">
        <w:rPr>
          <w:rFonts w:ascii="Arial" w:hAnsi="Arial" w:cs="Arial"/>
          <w:b/>
          <w:lang w:val="id-ID"/>
        </w:rPr>
        <w:t>LEMBAR PENGESAHAN</w:t>
      </w:r>
      <w:r w:rsidRPr="0074391C">
        <w:rPr>
          <w:rFonts w:ascii="Arial" w:hAnsi="Arial" w:cs="Arial"/>
          <w:b/>
          <w:lang w:val="id-ID"/>
        </w:rPr>
        <w:tab/>
        <w:t>ii</w:t>
      </w:r>
      <w:r w:rsidR="003803A0" w:rsidRPr="0074391C">
        <w:rPr>
          <w:rFonts w:ascii="Arial" w:hAnsi="Arial" w:cs="Arial"/>
          <w:b/>
          <w:lang w:val="id-ID"/>
        </w:rPr>
        <w:t>i</w:t>
      </w:r>
    </w:p>
    <w:p w:rsidR="009C5CF3" w:rsidRPr="0074391C" w:rsidRDefault="003803A0" w:rsidP="0074391C">
      <w:pPr>
        <w:tabs>
          <w:tab w:val="right" w:leader="dot" w:pos="7513"/>
        </w:tabs>
        <w:spacing w:after="0" w:line="360" w:lineRule="auto"/>
        <w:rPr>
          <w:rFonts w:ascii="Arial" w:hAnsi="Arial" w:cs="Arial"/>
          <w:b/>
          <w:lang w:val="id-ID"/>
        </w:rPr>
      </w:pPr>
      <w:r w:rsidRPr="0074391C">
        <w:rPr>
          <w:rFonts w:ascii="Arial" w:hAnsi="Arial" w:cs="Arial"/>
          <w:b/>
          <w:lang w:val="id-ID"/>
        </w:rPr>
        <w:t>SURAT PERNYATAAN</w:t>
      </w:r>
      <w:r w:rsidRPr="0074391C">
        <w:rPr>
          <w:rFonts w:ascii="Arial" w:hAnsi="Arial" w:cs="Arial"/>
          <w:b/>
          <w:lang w:val="id-ID"/>
        </w:rPr>
        <w:tab/>
        <w:t>iv</w:t>
      </w:r>
    </w:p>
    <w:p w:rsidR="009C5CF3" w:rsidRPr="0074391C" w:rsidRDefault="003803A0" w:rsidP="0074391C">
      <w:pPr>
        <w:tabs>
          <w:tab w:val="right" w:leader="dot" w:pos="7513"/>
        </w:tabs>
        <w:spacing w:after="0" w:line="360" w:lineRule="auto"/>
        <w:rPr>
          <w:rFonts w:ascii="Arial" w:hAnsi="Arial" w:cs="Arial"/>
          <w:b/>
          <w:lang w:val="id-ID"/>
        </w:rPr>
      </w:pPr>
      <w:r w:rsidRPr="0074391C">
        <w:rPr>
          <w:rFonts w:ascii="Arial" w:hAnsi="Arial" w:cs="Arial"/>
          <w:b/>
          <w:lang w:val="id-ID"/>
        </w:rPr>
        <w:t xml:space="preserve">ABSTRAK </w:t>
      </w:r>
      <w:r w:rsidRPr="0074391C">
        <w:rPr>
          <w:rFonts w:ascii="Arial" w:hAnsi="Arial" w:cs="Arial"/>
          <w:b/>
          <w:lang w:val="id-ID"/>
        </w:rPr>
        <w:tab/>
      </w:r>
      <w:r w:rsidR="009C5CF3" w:rsidRPr="0074391C">
        <w:rPr>
          <w:rFonts w:ascii="Arial" w:hAnsi="Arial" w:cs="Arial"/>
          <w:b/>
          <w:lang w:val="id-ID"/>
        </w:rPr>
        <w:t>v</w:t>
      </w:r>
    </w:p>
    <w:p w:rsidR="003657F3" w:rsidRPr="0074391C" w:rsidRDefault="009C5CF3" w:rsidP="0074391C">
      <w:pPr>
        <w:tabs>
          <w:tab w:val="right" w:leader="dot" w:pos="7513"/>
        </w:tabs>
        <w:spacing w:after="0" w:line="360" w:lineRule="auto"/>
        <w:rPr>
          <w:rFonts w:ascii="Arial" w:hAnsi="Arial" w:cs="Arial"/>
          <w:b/>
          <w:lang w:val="id-ID"/>
        </w:rPr>
      </w:pPr>
      <w:r w:rsidRPr="0074391C">
        <w:rPr>
          <w:rFonts w:ascii="Arial" w:hAnsi="Arial" w:cs="Arial"/>
          <w:b/>
        </w:rPr>
        <w:t>KATA PENGANTAR</w:t>
      </w:r>
      <w:r w:rsidRPr="0074391C">
        <w:rPr>
          <w:rFonts w:ascii="Arial" w:hAnsi="Arial" w:cs="Arial"/>
          <w:b/>
        </w:rPr>
        <w:tab/>
      </w:r>
      <w:r w:rsidRPr="0074391C">
        <w:rPr>
          <w:rFonts w:ascii="Arial" w:hAnsi="Arial" w:cs="Arial"/>
          <w:b/>
          <w:lang w:val="id-ID"/>
        </w:rPr>
        <w:t>vi</w:t>
      </w:r>
      <w:r w:rsidR="003803A0" w:rsidRPr="0074391C">
        <w:rPr>
          <w:rFonts w:ascii="Arial" w:hAnsi="Arial" w:cs="Arial"/>
          <w:b/>
          <w:lang w:val="id-ID"/>
        </w:rPr>
        <w:t>i</w:t>
      </w:r>
    </w:p>
    <w:p w:rsidR="003657F3" w:rsidRPr="0074391C" w:rsidRDefault="009C5CF3" w:rsidP="0074391C">
      <w:pPr>
        <w:tabs>
          <w:tab w:val="right" w:leader="dot" w:pos="7513"/>
        </w:tabs>
        <w:spacing w:after="0" w:line="360" w:lineRule="auto"/>
        <w:rPr>
          <w:rFonts w:ascii="Arial" w:hAnsi="Arial" w:cs="Arial"/>
          <w:b/>
          <w:lang w:val="id-ID"/>
        </w:rPr>
      </w:pPr>
      <w:r w:rsidRPr="0074391C">
        <w:rPr>
          <w:rFonts w:ascii="Arial" w:hAnsi="Arial" w:cs="Arial"/>
          <w:b/>
        </w:rPr>
        <w:t>DAFTAR ISI</w:t>
      </w:r>
      <w:r w:rsidRPr="0074391C">
        <w:rPr>
          <w:rFonts w:ascii="Arial" w:hAnsi="Arial" w:cs="Arial"/>
          <w:b/>
        </w:rPr>
        <w:tab/>
      </w:r>
      <w:r w:rsidR="003803A0" w:rsidRPr="0074391C">
        <w:rPr>
          <w:rFonts w:ascii="Arial" w:hAnsi="Arial" w:cs="Arial"/>
          <w:b/>
          <w:lang w:val="id-ID"/>
        </w:rPr>
        <w:t>ix</w:t>
      </w:r>
    </w:p>
    <w:p w:rsidR="003803A0" w:rsidRPr="0074391C" w:rsidRDefault="003803A0" w:rsidP="0074391C">
      <w:pPr>
        <w:tabs>
          <w:tab w:val="right" w:leader="dot" w:pos="7513"/>
        </w:tabs>
        <w:spacing w:after="0" w:line="360" w:lineRule="auto"/>
        <w:rPr>
          <w:rFonts w:ascii="Arial" w:hAnsi="Arial" w:cs="Arial"/>
          <w:b/>
          <w:lang w:val="id-ID"/>
        </w:rPr>
      </w:pPr>
      <w:r w:rsidRPr="0074391C">
        <w:rPr>
          <w:rFonts w:ascii="Arial" w:hAnsi="Arial" w:cs="Arial"/>
          <w:b/>
        </w:rPr>
        <w:t xml:space="preserve">DAFTAR </w:t>
      </w:r>
      <w:r w:rsidRPr="0074391C">
        <w:rPr>
          <w:rFonts w:ascii="Arial" w:hAnsi="Arial" w:cs="Arial"/>
          <w:b/>
          <w:lang w:val="id-ID"/>
        </w:rPr>
        <w:t>TABEL</w:t>
      </w:r>
      <w:r w:rsidRPr="0074391C">
        <w:rPr>
          <w:rFonts w:ascii="Arial" w:hAnsi="Arial" w:cs="Arial"/>
          <w:b/>
        </w:rPr>
        <w:tab/>
      </w:r>
      <w:r w:rsidRPr="0074391C">
        <w:rPr>
          <w:rFonts w:ascii="Arial" w:hAnsi="Arial" w:cs="Arial"/>
          <w:b/>
          <w:lang w:val="id-ID"/>
        </w:rPr>
        <w:t>xii</w:t>
      </w:r>
    </w:p>
    <w:p w:rsidR="003803A0" w:rsidRPr="0074391C" w:rsidRDefault="003803A0" w:rsidP="0074391C">
      <w:pPr>
        <w:tabs>
          <w:tab w:val="right" w:leader="dot" w:pos="7513"/>
        </w:tabs>
        <w:spacing w:after="0" w:line="360" w:lineRule="auto"/>
        <w:rPr>
          <w:rFonts w:ascii="Arial" w:hAnsi="Arial" w:cs="Arial"/>
          <w:b/>
          <w:lang w:val="id-ID"/>
        </w:rPr>
      </w:pPr>
      <w:r w:rsidRPr="0074391C">
        <w:rPr>
          <w:rFonts w:ascii="Arial" w:hAnsi="Arial" w:cs="Arial"/>
          <w:b/>
        </w:rPr>
        <w:t xml:space="preserve">DAFTAR </w:t>
      </w:r>
      <w:r w:rsidRPr="0074391C">
        <w:rPr>
          <w:rFonts w:ascii="Arial" w:hAnsi="Arial" w:cs="Arial"/>
          <w:b/>
          <w:lang w:val="id-ID"/>
        </w:rPr>
        <w:t>GAMBAR</w:t>
      </w:r>
      <w:r w:rsidRPr="0074391C">
        <w:rPr>
          <w:rFonts w:ascii="Arial" w:hAnsi="Arial" w:cs="Arial"/>
          <w:b/>
        </w:rPr>
        <w:tab/>
      </w:r>
      <w:r w:rsidRPr="0074391C">
        <w:rPr>
          <w:rFonts w:ascii="Arial" w:hAnsi="Arial" w:cs="Arial"/>
          <w:b/>
          <w:lang w:val="id-ID"/>
        </w:rPr>
        <w:t>xiii</w:t>
      </w:r>
    </w:p>
    <w:p w:rsidR="003803A0" w:rsidRPr="0074391C" w:rsidRDefault="003803A0" w:rsidP="0074391C">
      <w:pPr>
        <w:tabs>
          <w:tab w:val="right" w:leader="dot" w:pos="7513"/>
        </w:tabs>
        <w:spacing w:after="0" w:line="360" w:lineRule="auto"/>
        <w:rPr>
          <w:rFonts w:ascii="Arial" w:hAnsi="Arial" w:cs="Arial"/>
          <w:b/>
          <w:lang w:val="id-ID"/>
        </w:rPr>
      </w:pPr>
      <w:r w:rsidRPr="0074391C">
        <w:rPr>
          <w:rFonts w:ascii="Arial" w:hAnsi="Arial" w:cs="Arial"/>
          <w:b/>
        </w:rPr>
        <w:t xml:space="preserve">DAFTAR </w:t>
      </w:r>
      <w:r w:rsidRPr="0074391C">
        <w:rPr>
          <w:rFonts w:ascii="Arial" w:hAnsi="Arial" w:cs="Arial"/>
          <w:b/>
          <w:lang w:val="id-ID"/>
        </w:rPr>
        <w:t>LAMPIRAN</w:t>
      </w:r>
      <w:r w:rsidRPr="0074391C">
        <w:rPr>
          <w:rFonts w:ascii="Arial" w:hAnsi="Arial" w:cs="Arial"/>
          <w:b/>
        </w:rPr>
        <w:tab/>
      </w:r>
      <w:r w:rsidRPr="0074391C">
        <w:rPr>
          <w:rFonts w:ascii="Arial" w:hAnsi="Arial" w:cs="Arial"/>
          <w:b/>
          <w:lang w:val="id-ID"/>
        </w:rPr>
        <w:t>xiv</w:t>
      </w:r>
    </w:p>
    <w:p w:rsidR="003657F3" w:rsidRPr="0074391C" w:rsidRDefault="008E5235" w:rsidP="0074391C">
      <w:pPr>
        <w:tabs>
          <w:tab w:val="right" w:leader="dot" w:pos="7513"/>
        </w:tabs>
        <w:spacing w:after="0" w:line="360" w:lineRule="auto"/>
        <w:rPr>
          <w:rFonts w:ascii="Arial" w:hAnsi="Arial" w:cs="Arial"/>
          <w:b/>
        </w:rPr>
      </w:pPr>
      <w:r w:rsidRPr="0074391C">
        <w:rPr>
          <w:rFonts w:ascii="Arial" w:hAnsi="Arial" w:cs="Arial"/>
          <w:b/>
        </w:rPr>
        <w:t>BAB I PENDAHULUAN</w:t>
      </w:r>
      <w:r w:rsidRPr="0074391C">
        <w:rPr>
          <w:rFonts w:ascii="Arial" w:hAnsi="Arial" w:cs="Arial"/>
          <w:b/>
        </w:rPr>
        <w:tab/>
        <w:t>1</w:t>
      </w:r>
    </w:p>
    <w:p w:rsidR="003657F3" w:rsidRPr="0074391C" w:rsidRDefault="008E5235" w:rsidP="0074391C">
      <w:pPr>
        <w:tabs>
          <w:tab w:val="right" w:leader="dot" w:pos="7513"/>
        </w:tabs>
        <w:spacing w:after="0" w:line="360" w:lineRule="auto"/>
        <w:rPr>
          <w:rFonts w:ascii="Arial" w:hAnsi="Arial" w:cs="Arial"/>
        </w:rPr>
      </w:pPr>
      <w:r w:rsidRPr="0074391C">
        <w:rPr>
          <w:rFonts w:ascii="Arial" w:hAnsi="Arial" w:cs="Arial"/>
        </w:rPr>
        <w:t>1.1 Latar Belakang</w:t>
      </w:r>
      <w:r w:rsidRPr="0074391C">
        <w:rPr>
          <w:rFonts w:ascii="Arial" w:hAnsi="Arial" w:cs="Arial"/>
        </w:rPr>
        <w:tab/>
        <w:t>1</w:t>
      </w:r>
    </w:p>
    <w:p w:rsidR="009C5CF3" w:rsidRPr="0074391C" w:rsidRDefault="008E5235" w:rsidP="0074391C">
      <w:pPr>
        <w:tabs>
          <w:tab w:val="right" w:leader="dot" w:pos="7513"/>
        </w:tabs>
        <w:spacing w:after="0" w:line="360" w:lineRule="auto"/>
        <w:rPr>
          <w:rFonts w:ascii="Arial" w:hAnsi="Arial" w:cs="Arial"/>
          <w:lang w:val="id-ID"/>
        </w:rPr>
      </w:pPr>
      <w:r w:rsidRPr="0074391C">
        <w:rPr>
          <w:rFonts w:ascii="Arial" w:hAnsi="Arial" w:cs="Arial"/>
        </w:rPr>
        <w:t>1.2 Perumusan Masalah</w:t>
      </w:r>
      <w:r w:rsidRPr="0074391C">
        <w:rPr>
          <w:rFonts w:ascii="Arial" w:hAnsi="Arial" w:cs="Arial"/>
        </w:rPr>
        <w:tab/>
        <w:t>2</w:t>
      </w:r>
    </w:p>
    <w:p w:rsidR="003657F3" w:rsidRPr="0074391C" w:rsidRDefault="008E5235" w:rsidP="0074391C">
      <w:pPr>
        <w:tabs>
          <w:tab w:val="right" w:leader="dot" w:pos="7513"/>
        </w:tabs>
        <w:spacing w:after="0" w:line="360" w:lineRule="auto"/>
        <w:rPr>
          <w:rFonts w:ascii="Arial" w:hAnsi="Arial" w:cs="Arial"/>
        </w:rPr>
      </w:pPr>
      <w:r w:rsidRPr="0074391C">
        <w:rPr>
          <w:rFonts w:ascii="Arial" w:hAnsi="Arial" w:cs="Arial"/>
        </w:rPr>
        <w:t>1.3 Tujuan Penelitian</w:t>
      </w:r>
      <w:r w:rsidRPr="0074391C">
        <w:rPr>
          <w:rFonts w:ascii="Arial" w:hAnsi="Arial" w:cs="Arial"/>
        </w:rPr>
        <w:tab/>
        <w:t>2</w:t>
      </w:r>
    </w:p>
    <w:p w:rsidR="003657F3" w:rsidRPr="009C5639" w:rsidRDefault="008E5235" w:rsidP="0074391C">
      <w:pPr>
        <w:tabs>
          <w:tab w:val="right" w:leader="dot" w:pos="7513"/>
        </w:tabs>
        <w:spacing w:after="0" w:line="360" w:lineRule="auto"/>
        <w:rPr>
          <w:rFonts w:ascii="Arial" w:hAnsi="Arial" w:cs="Arial"/>
          <w:lang w:val="id-ID"/>
        </w:rPr>
      </w:pPr>
      <w:r w:rsidRPr="0074391C">
        <w:rPr>
          <w:rFonts w:ascii="Arial" w:hAnsi="Arial" w:cs="Arial"/>
        </w:rPr>
        <w:t>1.4</w:t>
      </w:r>
      <w:r w:rsidR="009C5639">
        <w:rPr>
          <w:rFonts w:ascii="Arial" w:hAnsi="Arial" w:cs="Arial"/>
        </w:rPr>
        <w:t>Manfaat Penelitian</w:t>
      </w:r>
      <w:r w:rsidR="009C5639">
        <w:rPr>
          <w:rFonts w:ascii="Arial" w:hAnsi="Arial" w:cs="Arial"/>
        </w:rPr>
        <w:tab/>
      </w:r>
      <w:r w:rsidR="009C5639">
        <w:rPr>
          <w:rFonts w:ascii="Arial" w:hAnsi="Arial" w:cs="Arial"/>
          <w:lang w:val="id-ID"/>
        </w:rPr>
        <w:t>3</w:t>
      </w:r>
    </w:p>
    <w:p w:rsidR="003657F3" w:rsidRPr="009C5639" w:rsidRDefault="009C5639" w:rsidP="0074391C">
      <w:pPr>
        <w:tabs>
          <w:tab w:val="right" w:leader="dot" w:pos="7513"/>
        </w:tabs>
        <w:spacing w:after="0" w:line="360" w:lineRule="auto"/>
        <w:rPr>
          <w:rFonts w:ascii="Arial" w:hAnsi="Arial" w:cs="Arial"/>
          <w:b/>
          <w:lang w:val="id-ID"/>
        </w:rPr>
      </w:pPr>
      <w:r>
        <w:rPr>
          <w:rFonts w:ascii="Arial" w:hAnsi="Arial" w:cs="Arial"/>
          <w:b/>
        </w:rPr>
        <w:t>BAB II TINJAUAN PUSTAKA</w:t>
      </w:r>
      <w:r>
        <w:rPr>
          <w:rFonts w:ascii="Arial" w:hAnsi="Arial" w:cs="Arial"/>
          <w:b/>
        </w:rPr>
        <w:tab/>
      </w:r>
      <w:r>
        <w:rPr>
          <w:rFonts w:ascii="Arial" w:hAnsi="Arial" w:cs="Arial"/>
          <w:b/>
          <w:lang w:val="id-ID"/>
        </w:rPr>
        <w:t>4</w:t>
      </w:r>
    </w:p>
    <w:p w:rsidR="003657F3" w:rsidRPr="009C5639" w:rsidRDefault="008E5235" w:rsidP="0074391C">
      <w:pPr>
        <w:tabs>
          <w:tab w:val="right" w:leader="dot" w:pos="7513"/>
        </w:tabs>
        <w:spacing w:after="0" w:line="360" w:lineRule="auto"/>
        <w:rPr>
          <w:rFonts w:ascii="Arial" w:hAnsi="Arial" w:cs="Arial"/>
          <w:lang w:val="id-ID"/>
        </w:rPr>
      </w:pPr>
      <w:r w:rsidRPr="0074391C">
        <w:rPr>
          <w:rFonts w:ascii="Arial" w:hAnsi="Arial" w:cs="Arial"/>
        </w:rPr>
        <w:t>2.1 Uraian Tumbuhan</w:t>
      </w:r>
      <w:r w:rsidR="009C5639">
        <w:rPr>
          <w:rFonts w:ascii="Arial" w:hAnsi="Arial" w:cs="Arial"/>
          <w:bCs/>
        </w:rPr>
        <w:tab/>
      </w:r>
      <w:r w:rsidR="009C5639">
        <w:rPr>
          <w:rFonts w:ascii="Arial" w:hAnsi="Arial" w:cs="Arial"/>
          <w:bCs/>
          <w:lang w:val="id-ID"/>
        </w:rPr>
        <w:t>4</w:t>
      </w:r>
    </w:p>
    <w:p w:rsidR="003657F3" w:rsidRPr="009C5639" w:rsidRDefault="009C5639" w:rsidP="0074391C">
      <w:pPr>
        <w:tabs>
          <w:tab w:val="right" w:leader="dot" w:pos="7513"/>
        </w:tabs>
        <w:spacing w:after="0" w:line="360" w:lineRule="auto"/>
        <w:ind w:left="720"/>
        <w:rPr>
          <w:rFonts w:ascii="Arial" w:hAnsi="Arial" w:cs="Arial"/>
          <w:lang w:val="id-ID"/>
        </w:rPr>
      </w:pPr>
      <w:r>
        <w:rPr>
          <w:rFonts w:ascii="Arial" w:hAnsi="Arial" w:cs="Arial"/>
          <w:bCs/>
        </w:rPr>
        <w:t>2.1.1 Morfologi Tumbuhan</w:t>
      </w:r>
      <w:r>
        <w:rPr>
          <w:rFonts w:ascii="Arial" w:hAnsi="Arial" w:cs="Arial"/>
          <w:bCs/>
        </w:rPr>
        <w:tab/>
      </w:r>
      <w:r>
        <w:rPr>
          <w:rFonts w:ascii="Arial" w:hAnsi="Arial" w:cs="Arial"/>
          <w:bCs/>
          <w:lang w:val="id-ID"/>
        </w:rPr>
        <w:t>4</w:t>
      </w:r>
    </w:p>
    <w:p w:rsidR="003657F3" w:rsidRPr="009C5639" w:rsidRDefault="008E5235" w:rsidP="0074391C">
      <w:pPr>
        <w:tabs>
          <w:tab w:val="right" w:leader="dot" w:pos="7513"/>
        </w:tabs>
        <w:spacing w:after="0" w:line="360" w:lineRule="auto"/>
        <w:ind w:left="720"/>
        <w:rPr>
          <w:rFonts w:ascii="Arial" w:hAnsi="Arial" w:cs="Arial"/>
          <w:lang w:val="id-ID"/>
        </w:rPr>
      </w:pPr>
      <w:r w:rsidRPr="0074391C">
        <w:rPr>
          <w:rFonts w:ascii="Arial" w:hAnsi="Arial" w:cs="Arial"/>
        </w:rPr>
        <w:t>2.1.2 Sisme</w:t>
      </w:r>
      <w:r w:rsidR="009C5639">
        <w:rPr>
          <w:rFonts w:ascii="Arial" w:hAnsi="Arial" w:cs="Arial"/>
        </w:rPr>
        <w:t>tik Tumbuhan Lidah Buaya</w:t>
      </w:r>
      <w:r w:rsidR="009C5639">
        <w:rPr>
          <w:rFonts w:ascii="Arial" w:hAnsi="Arial" w:cs="Arial"/>
        </w:rPr>
        <w:tab/>
      </w:r>
      <w:r w:rsidR="009C5639">
        <w:rPr>
          <w:rFonts w:ascii="Arial" w:hAnsi="Arial" w:cs="Arial"/>
          <w:lang w:val="id-ID"/>
        </w:rPr>
        <w:t>5</w:t>
      </w:r>
    </w:p>
    <w:p w:rsidR="003657F3" w:rsidRPr="009C5639" w:rsidRDefault="008E5235" w:rsidP="0074391C">
      <w:pPr>
        <w:tabs>
          <w:tab w:val="right" w:leader="dot" w:pos="7513"/>
        </w:tabs>
        <w:spacing w:after="0" w:line="360" w:lineRule="auto"/>
        <w:ind w:left="720"/>
        <w:rPr>
          <w:rFonts w:ascii="Arial" w:hAnsi="Arial" w:cs="Arial"/>
          <w:lang w:val="id-ID"/>
        </w:rPr>
      </w:pPr>
      <w:r w:rsidRPr="0074391C">
        <w:rPr>
          <w:rFonts w:ascii="Arial" w:hAnsi="Arial" w:cs="Arial"/>
        </w:rPr>
        <w:t xml:space="preserve">2.1.3 Nama </w:t>
      </w:r>
      <w:r w:rsidR="009C5639">
        <w:rPr>
          <w:rFonts w:ascii="Arial" w:hAnsi="Arial" w:cs="Arial"/>
        </w:rPr>
        <w:t>Daerah dan Nama Asing tumbuhan</w:t>
      </w:r>
      <w:r w:rsidR="009C5639">
        <w:rPr>
          <w:rFonts w:ascii="Arial" w:hAnsi="Arial" w:cs="Arial"/>
        </w:rPr>
        <w:tab/>
      </w:r>
      <w:r w:rsidR="009C5639">
        <w:rPr>
          <w:rFonts w:ascii="Arial" w:hAnsi="Arial" w:cs="Arial"/>
          <w:lang w:val="id-ID"/>
        </w:rPr>
        <w:t>5</w:t>
      </w:r>
    </w:p>
    <w:p w:rsidR="003657F3" w:rsidRPr="009C5639" w:rsidRDefault="008E5235" w:rsidP="0074391C">
      <w:pPr>
        <w:tabs>
          <w:tab w:val="right" w:leader="dot" w:pos="7513"/>
        </w:tabs>
        <w:spacing w:after="0" w:line="360" w:lineRule="auto"/>
        <w:ind w:left="720"/>
        <w:rPr>
          <w:rFonts w:ascii="Arial" w:hAnsi="Arial" w:cs="Arial"/>
          <w:lang w:val="id-ID"/>
        </w:rPr>
      </w:pPr>
      <w:r w:rsidRPr="0074391C">
        <w:rPr>
          <w:rFonts w:ascii="Arial" w:hAnsi="Arial" w:cs="Arial"/>
        </w:rPr>
        <w:t xml:space="preserve">2.1.4 </w:t>
      </w:r>
      <w:r w:rsidR="009C5639">
        <w:rPr>
          <w:rFonts w:ascii="Arial" w:hAnsi="Arial" w:cs="Arial"/>
        </w:rPr>
        <w:t>Jenis dan Varietas Lidah Buaya</w:t>
      </w:r>
      <w:r w:rsidR="009C5639">
        <w:rPr>
          <w:rFonts w:ascii="Arial" w:hAnsi="Arial" w:cs="Arial"/>
        </w:rPr>
        <w:tab/>
      </w:r>
      <w:r w:rsidR="009C5639">
        <w:rPr>
          <w:rFonts w:ascii="Arial" w:hAnsi="Arial" w:cs="Arial"/>
          <w:lang w:val="id-ID"/>
        </w:rPr>
        <w:t>5</w:t>
      </w:r>
    </w:p>
    <w:p w:rsidR="003657F3" w:rsidRPr="009C5639" w:rsidRDefault="008E5235" w:rsidP="0074391C">
      <w:pPr>
        <w:tabs>
          <w:tab w:val="right" w:leader="dot" w:pos="7513"/>
        </w:tabs>
        <w:spacing w:after="0" w:line="360" w:lineRule="auto"/>
        <w:ind w:left="720"/>
        <w:rPr>
          <w:rFonts w:ascii="Arial" w:hAnsi="Arial" w:cs="Arial"/>
          <w:lang w:val="id-ID"/>
        </w:rPr>
      </w:pPr>
      <w:r w:rsidRPr="0074391C">
        <w:rPr>
          <w:rFonts w:ascii="Arial" w:hAnsi="Arial" w:cs="Arial"/>
        </w:rPr>
        <w:t xml:space="preserve">2.1.5 </w:t>
      </w:r>
      <w:r w:rsidR="009C5639">
        <w:rPr>
          <w:rFonts w:ascii="Arial" w:hAnsi="Arial" w:cs="Arial"/>
        </w:rPr>
        <w:t>Kandungan Tumbuhan Lidah Buaya</w:t>
      </w:r>
      <w:r w:rsidR="009C5639">
        <w:rPr>
          <w:rFonts w:ascii="Arial" w:hAnsi="Arial" w:cs="Arial"/>
        </w:rPr>
        <w:tab/>
      </w:r>
      <w:r w:rsidR="009C5639">
        <w:rPr>
          <w:rFonts w:ascii="Arial" w:hAnsi="Arial" w:cs="Arial"/>
          <w:lang w:val="id-ID"/>
        </w:rPr>
        <w:t>6</w:t>
      </w:r>
    </w:p>
    <w:p w:rsidR="003657F3" w:rsidRPr="009C5639" w:rsidRDefault="009C5639" w:rsidP="0074391C">
      <w:pPr>
        <w:tabs>
          <w:tab w:val="right" w:leader="dot" w:pos="7513"/>
        </w:tabs>
        <w:spacing w:after="0" w:line="360" w:lineRule="auto"/>
        <w:ind w:left="720"/>
        <w:rPr>
          <w:rFonts w:ascii="Arial" w:hAnsi="Arial" w:cs="Arial"/>
          <w:lang w:val="id-ID"/>
        </w:rPr>
      </w:pPr>
      <w:r>
        <w:rPr>
          <w:rFonts w:ascii="Arial" w:hAnsi="Arial" w:cs="Arial"/>
        </w:rPr>
        <w:t>2.1.6 Khasiat Tumbuhan</w:t>
      </w:r>
      <w:r>
        <w:rPr>
          <w:rFonts w:ascii="Arial" w:hAnsi="Arial" w:cs="Arial"/>
        </w:rPr>
        <w:tab/>
      </w:r>
      <w:r>
        <w:rPr>
          <w:rFonts w:ascii="Arial" w:hAnsi="Arial" w:cs="Arial"/>
          <w:lang w:val="id-ID"/>
        </w:rPr>
        <w:t>6</w:t>
      </w:r>
    </w:p>
    <w:p w:rsidR="003657F3" w:rsidRPr="009C5639" w:rsidRDefault="009C5639" w:rsidP="0074391C">
      <w:pPr>
        <w:tabs>
          <w:tab w:val="right" w:leader="dot" w:pos="7513"/>
        </w:tabs>
        <w:spacing w:after="0" w:line="360" w:lineRule="auto"/>
        <w:rPr>
          <w:rFonts w:ascii="Arial" w:hAnsi="Arial" w:cs="Arial"/>
          <w:lang w:val="id-ID"/>
        </w:rPr>
      </w:pPr>
      <w:r>
        <w:rPr>
          <w:rFonts w:ascii="Arial" w:hAnsi="Arial" w:cs="Arial"/>
        </w:rPr>
        <w:t>2.2 Simplisia</w:t>
      </w:r>
      <w:r>
        <w:rPr>
          <w:rFonts w:ascii="Arial" w:hAnsi="Arial" w:cs="Arial"/>
        </w:rPr>
        <w:tab/>
      </w:r>
      <w:r>
        <w:rPr>
          <w:rFonts w:ascii="Arial" w:hAnsi="Arial" w:cs="Arial"/>
          <w:lang w:val="id-ID"/>
        </w:rPr>
        <w:t>7</w:t>
      </w:r>
    </w:p>
    <w:p w:rsidR="003657F3" w:rsidRPr="009C5639" w:rsidRDefault="009C5639" w:rsidP="0074391C">
      <w:pPr>
        <w:tabs>
          <w:tab w:val="right" w:leader="dot" w:pos="7513"/>
        </w:tabs>
        <w:spacing w:after="0" w:line="360" w:lineRule="auto"/>
        <w:rPr>
          <w:rFonts w:ascii="Arial" w:hAnsi="Arial" w:cs="Arial"/>
          <w:lang w:val="id-ID"/>
        </w:rPr>
      </w:pPr>
      <w:r>
        <w:rPr>
          <w:rFonts w:ascii="Arial" w:hAnsi="Arial" w:cs="Arial"/>
        </w:rPr>
        <w:t>2.3 Bakteri</w:t>
      </w:r>
      <w:r>
        <w:rPr>
          <w:rFonts w:ascii="Arial" w:hAnsi="Arial" w:cs="Arial"/>
        </w:rPr>
        <w:tab/>
      </w:r>
      <w:r>
        <w:rPr>
          <w:rFonts w:ascii="Arial" w:hAnsi="Arial" w:cs="Arial"/>
          <w:lang w:val="id-ID"/>
        </w:rPr>
        <w:t>7</w:t>
      </w:r>
    </w:p>
    <w:p w:rsidR="003F7BD7" w:rsidRDefault="008E5235" w:rsidP="003F7BD7">
      <w:pPr>
        <w:tabs>
          <w:tab w:val="right" w:leader="dot" w:pos="7513"/>
        </w:tabs>
        <w:spacing w:after="0" w:line="360" w:lineRule="auto"/>
        <w:ind w:firstLine="709"/>
        <w:rPr>
          <w:rFonts w:ascii="Arial" w:hAnsi="Arial" w:cs="Arial"/>
          <w:lang w:val="id-ID"/>
        </w:rPr>
      </w:pPr>
      <w:r w:rsidRPr="0074391C">
        <w:rPr>
          <w:rFonts w:ascii="Arial" w:hAnsi="Arial" w:cs="Arial"/>
        </w:rPr>
        <w:t xml:space="preserve">2.3.1 </w:t>
      </w:r>
      <w:r w:rsidRPr="00723962">
        <w:rPr>
          <w:rFonts w:ascii="Arial" w:hAnsi="Arial" w:cs="Arial"/>
          <w:i/>
        </w:rPr>
        <w:t>Staphylococcus Au</w:t>
      </w:r>
      <w:r w:rsidR="00A91C05" w:rsidRPr="00723962">
        <w:rPr>
          <w:rFonts w:ascii="Arial" w:hAnsi="Arial" w:cs="Arial"/>
          <w:i/>
        </w:rPr>
        <w:t>reus</w:t>
      </w:r>
      <w:r w:rsidR="00A91C05">
        <w:rPr>
          <w:rFonts w:ascii="Arial" w:hAnsi="Arial" w:cs="Arial"/>
        </w:rPr>
        <w:tab/>
      </w:r>
      <w:r w:rsidR="009C5639">
        <w:rPr>
          <w:rFonts w:ascii="Arial" w:hAnsi="Arial" w:cs="Arial"/>
          <w:lang w:val="id-ID"/>
        </w:rPr>
        <w:t>9</w:t>
      </w:r>
    </w:p>
    <w:p w:rsidR="003F7BD7" w:rsidRDefault="008E5235" w:rsidP="003F7BD7">
      <w:pPr>
        <w:tabs>
          <w:tab w:val="right" w:leader="dot" w:pos="7513"/>
        </w:tabs>
        <w:spacing w:after="0" w:line="360" w:lineRule="auto"/>
        <w:ind w:firstLine="709"/>
        <w:rPr>
          <w:rFonts w:ascii="Arial" w:hAnsi="Arial" w:cs="Arial"/>
          <w:lang w:val="id-ID"/>
        </w:rPr>
      </w:pPr>
      <w:r w:rsidRPr="0074391C">
        <w:rPr>
          <w:rFonts w:ascii="Arial" w:hAnsi="Arial" w:cs="Arial"/>
        </w:rPr>
        <w:t>2.3.2 Penyakit</w:t>
      </w:r>
      <w:r w:rsidR="009C5639">
        <w:rPr>
          <w:rFonts w:ascii="Arial" w:hAnsi="Arial" w:cs="Arial"/>
        </w:rPr>
        <w:t xml:space="preserve"> yang Ditimbulkan Oleh Bakteri</w:t>
      </w:r>
      <w:r w:rsidR="009C5639">
        <w:rPr>
          <w:rFonts w:ascii="Arial" w:hAnsi="Arial" w:cs="Arial"/>
        </w:rPr>
        <w:tab/>
      </w:r>
      <w:r w:rsidR="009C5639">
        <w:rPr>
          <w:rFonts w:ascii="Arial" w:hAnsi="Arial" w:cs="Arial"/>
          <w:lang w:val="id-ID"/>
        </w:rPr>
        <w:t>9</w:t>
      </w:r>
    </w:p>
    <w:p w:rsidR="003F7BD7" w:rsidRDefault="00A91C05" w:rsidP="003F7BD7">
      <w:pPr>
        <w:tabs>
          <w:tab w:val="right" w:leader="dot" w:pos="7513"/>
        </w:tabs>
        <w:spacing w:after="0" w:line="360" w:lineRule="auto"/>
        <w:ind w:firstLine="709"/>
        <w:rPr>
          <w:rFonts w:ascii="Arial" w:hAnsi="Arial" w:cs="Arial"/>
          <w:lang w:val="id-ID"/>
        </w:rPr>
      </w:pPr>
      <w:r w:rsidRPr="003F7BD7">
        <w:rPr>
          <w:rFonts w:ascii="Arial" w:hAnsi="Arial" w:cs="Arial"/>
        </w:rPr>
        <w:t>2.3.3 Pertumbuhan Bakteri</w:t>
      </w:r>
      <w:r w:rsidRPr="003F7BD7">
        <w:rPr>
          <w:rFonts w:ascii="Arial" w:hAnsi="Arial" w:cs="Arial"/>
        </w:rPr>
        <w:tab/>
      </w:r>
      <w:r w:rsidR="009C5639" w:rsidRPr="003F7BD7">
        <w:rPr>
          <w:rFonts w:ascii="Arial" w:hAnsi="Arial" w:cs="Arial"/>
          <w:lang w:val="id-ID"/>
        </w:rPr>
        <w:t>10</w:t>
      </w:r>
    </w:p>
    <w:p w:rsidR="003657F3" w:rsidRPr="003F7BD7" w:rsidRDefault="008E5235" w:rsidP="003F7BD7">
      <w:pPr>
        <w:tabs>
          <w:tab w:val="right" w:leader="dot" w:pos="7513"/>
        </w:tabs>
        <w:spacing w:after="0" w:line="360" w:lineRule="auto"/>
        <w:ind w:firstLine="709"/>
        <w:rPr>
          <w:rFonts w:ascii="Arial" w:hAnsi="Arial" w:cs="Arial"/>
          <w:lang w:val="id-ID"/>
        </w:rPr>
      </w:pPr>
      <w:r w:rsidRPr="003F7BD7">
        <w:rPr>
          <w:rFonts w:ascii="Arial" w:hAnsi="Arial" w:cs="Arial"/>
        </w:rPr>
        <w:t>2.3</w:t>
      </w:r>
      <w:r w:rsidR="00A91C05" w:rsidRPr="003F7BD7">
        <w:rPr>
          <w:rFonts w:ascii="Arial" w:hAnsi="Arial" w:cs="Arial"/>
        </w:rPr>
        <w:t>.4  Media Pertumbuhan Bakteri</w:t>
      </w:r>
      <w:r w:rsidR="00A91C05" w:rsidRPr="003F7BD7">
        <w:rPr>
          <w:rFonts w:ascii="Arial" w:hAnsi="Arial" w:cs="Arial"/>
        </w:rPr>
        <w:tab/>
        <w:t>1</w:t>
      </w:r>
      <w:r w:rsidR="009C5639" w:rsidRPr="003F7BD7">
        <w:rPr>
          <w:rFonts w:ascii="Arial" w:hAnsi="Arial" w:cs="Arial"/>
          <w:lang w:val="id-ID"/>
        </w:rPr>
        <w:t>2</w:t>
      </w:r>
    </w:p>
    <w:p w:rsidR="003657F3" w:rsidRPr="00A91C05" w:rsidRDefault="00A91C05" w:rsidP="003F7BD7">
      <w:pPr>
        <w:tabs>
          <w:tab w:val="right" w:leader="dot" w:pos="7513"/>
        </w:tabs>
        <w:spacing w:after="0" w:line="360" w:lineRule="auto"/>
        <w:rPr>
          <w:rFonts w:ascii="Arial" w:hAnsi="Arial" w:cs="Arial"/>
          <w:lang w:val="id-ID"/>
        </w:rPr>
      </w:pPr>
      <w:r>
        <w:rPr>
          <w:rFonts w:ascii="Arial" w:hAnsi="Arial" w:cs="Arial"/>
        </w:rPr>
        <w:t>2.4 Antibekteri</w:t>
      </w:r>
      <w:r>
        <w:rPr>
          <w:rFonts w:ascii="Arial" w:hAnsi="Arial" w:cs="Arial"/>
        </w:rPr>
        <w:tab/>
        <w:t>1</w:t>
      </w:r>
      <w:r w:rsidR="009C5639">
        <w:rPr>
          <w:rFonts w:ascii="Arial" w:hAnsi="Arial" w:cs="Arial"/>
          <w:lang w:val="id-ID"/>
        </w:rPr>
        <w:t>2</w:t>
      </w:r>
    </w:p>
    <w:p w:rsidR="003657F3" w:rsidRPr="00A91C05" w:rsidRDefault="008E5235" w:rsidP="003F7BD7">
      <w:pPr>
        <w:tabs>
          <w:tab w:val="right" w:leader="dot" w:pos="7513"/>
        </w:tabs>
        <w:spacing w:after="0" w:line="360" w:lineRule="auto"/>
        <w:ind w:left="426" w:firstLine="283"/>
        <w:rPr>
          <w:rFonts w:ascii="Arial" w:hAnsi="Arial" w:cs="Arial"/>
          <w:lang w:val="id-ID"/>
        </w:rPr>
      </w:pPr>
      <w:r w:rsidRPr="0074391C">
        <w:rPr>
          <w:rFonts w:ascii="Arial" w:hAnsi="Arial" w:cs="Arial"/>
        </w:rPr>
        <w:t>2.4.1</w:t>
      </w:r>
      <w:r w:rsidR="00A91C05">
        <w:rPr>
          <w:rFonts w:ascii="Arial" w:hAnsi="Arial" w:cs="Arial"/>
        </w:rPr>
        <w:t xml:space="preserve"> Metode Pengujian Antibakteri</w:t>
      </w:r>
      <w:r w:rsidR="00A91C05">
        <w:rPr>
          <w:rFonts w:ascii="Arial" w:hAnsi="Arial" w:cs="Arial"/>
        </w:rPr>
        <w:tab/>
        <w:t>1</w:t>
      </w:r>
      <w:r w:rsidR="009C5639">
        <w:rPr>
          <w:rFonts w:ascii="Arial" w:hAnsi="Arial" w:cs="Arial"/>
          <w:lang w:val="id-ID"/>
        </w:rPr>
        <w:t>2</w:t>
      </w:r>
    </w:p>
    <w:p w:rsidR="003657F3" w:rsidRPr="00A91C05" w:rsidRDefault="003F7BD7" w:rsidP="0074391C">
      <w:pPr>
        <w:tabs>
          <w:tab w:val="right" w:leader="dot" w:pos="7513"/>
        </w:tabs>
        <w:spacing w:after="0" w:line="360" w:lineRule="auto"/>
        <w:rPr>
          <w:rFonts w:ascii="Arial" w:hAnsi="Arial" w:cs="Arial"/>
          <w:lang w:val="id-ID"/>
        </w:rPr>
      </w:pPr>
      <w:r>
        <w:rPr>
          <w:rFonts w:ascii="Arial" w:hAnsi="Arial" w:cs="Arial"/>
        </w:rPr>
        <w:t>2.</w:t>
      </w:r>
      <w:r>
        <w:rPr>
          <w:rFonts w:ascii="Arial" w:hAnsi="Arial" w:cs="Arial"/>
          <w:lang w:val="id-ID"/>
        </w:rPr>
        <w:t>5</w:t>
      </w:r>
      <w:r w:rsidR="00A91C05">
        <w:rPr>
          <w:rFonts w:ascii="Arial" w:hAnsi="Arial" w:cs="Arial"/>
        </w:rPr>
        <w:t xml:space="preserve"> Gel</w:t>
      </w:r>
      <w:r w:rsidR="00A91C05">
        <w:rPr>
          <w:rFonts w:ascii="Arial" w:hAnsi="Arial" w:cs="Arial"/>
        </w:rPr>
        <w:tab/>
        <w:t>1</w:t>
      </w:r>
      <w:r w:rsidR="009C5639">
        <w:rPr>
          <w:rFonts w:ascii="Arial" w:hAnsi="Arial" w:cs="Arial"/>
          <w:lang w:val="id-ID"/>
        </w:rPr>
        <w:t>4</w:t>
      </w:r>
    </w:p>
    <w:p w:rsidR="003657F3" w:rsidRPr="00A91C05" w:rsidRDefault="003F7BD7" w:rsidP="0074391C">
      <w:pPr>
        <w:tabs>
          <w:tab w:val="right" w:leader="dot" w:pos="7513"/>
        </w:tabs>
        <w:spacing w:after="0" w:line="360" w:lineRule="auto"/>
        <w:rPr>
          <w:rFonts w:ascii="Arial" w:hAnsi="Arial" w:cs="Arial"/>
          <w:lang w:val="id-ID"/>
        </w:rPr>
      </w:pPr>
      <w:r>
        <w:rPr>
          <w:rFonts w:ascii="Arial" w:hAnsi="Arial" w:cs="Arial"/>
        </w:rPr>
        <w:lastRenderedPageBreak/>
        <w:t>2.</w:t>
      </w:r>
      <w:r>
        <w:rPr>
          <w:rFonts w:ascii="Arial" w:hAnsi="Arial" w:cs="Arial"/>
          <w:lang w:val="id-ID"/>
        </w:rPr>
        <w:t>6</w:t>
      </w:r>
      <w:r w:rsidR="00A91C05">
        <w:rPr>
          <w:rFonts w:ascii="Arial" w:hAnsi="Arial" w:cs="Arial"/>
        </w:rPr>
        <w:t xml:space="preserve"> Ekstrak</w:t>
      </w:r>
      <w:r w:rsidR="00A91C05">
        <w:rPr>
          <w:rFonts w:ascii="Arial" w:hAnsi="Arial" w:cs="Arial"/>
        </w:rPr>
        <w:tab/>
        <w:t>1</w:t>
      </w:r>
      <w:r w:rsidR="009C5639">
        <w:rPr>
          <w:rFonts w:ascii="Arial" w:hAnsi="Arial" w:cs="Arial"/>
          <w:lang w:val="id-ID"/>
        </w:rPr>
        <w:t>4</w:t>
      </w:r>
    </w:p>
    <w:p w:rsidR="003657F3" w:rsidRPr="00A91C05" w:rsidRDefault="00D942DB" w:rsidP="0074391C">
      <w:pPr>
        <w:tabs>
          <w:tab w:val="right" w:leader="dot" w:pos="7513"/>
        </w:tabs>
        <w:spacing w:after="0" w:line="360" w:lineRule="auto"/>
        <w:ind w:left="709"/>
        <w:rPr>
          <w:rFonts w:ascii="Arial" w:hAnsi="Arial" w:cs="Arial"/>
          <w:lang w:val="id-ID"/>
        </w:rPr>
      </w:pPr>
      <w:r>
        <w:rPr>
          <w:rFonts w:ascii="Arial" w:hAnsi="Arial" w:cs="Arial"/>
        </w:rPr>
        <w:t>2.</w:t>
      </w:r>
      <w:r>
        <w:rPr>
          <w:rFonts w:ascii="Arial" w:hAnsi="Arial" w:cs="Arial"/>
          <w:lang w:val="id-ID"/>
        </w:rPr>
        <w:t>6</w:t>
      </w:r>
      <w:r w:rsidR="00A91C05">
        <w:rPr>
          <w:rFonts w:ascii="Arial" w:hAnsi="Arial" w:cs="Arial"/>
        </w:rPr>
        <w:t>.1 Jenis-jenis Ekstrak</w:t>
      </w:r>
      <w:r w:rsidR="00A91C05">
        <w:rPr>
          <w:rFonts w:ascii="Arial" w:hAnsi="Arial" w:cs="Arial"/>
        </w:rPr>
        <w:tab/>
        <w:t>1</w:t>
      </w:r>
      <w:r w:rsidR="009C5639">
        <w:rPr>
          <w:rFonts w:ascii="Arial" w:hAnsi="Arial" w:cs="Arial"/>
          <w:lang w:val="id-ID"/>
        </w:rPr>
        <w:t>4</w:t>
      </w:r>
    </w:p>
    <w:p w:rsidR="003657F3" w:rsidRPr="00A91C05" w:rsidRDefault="00A00DCB" w:rsidP="0074391C">
      <w:pPr>
        <w:pStyle w:val="ListParagraph"/>
        <w:tabs>
          <w:tab w:val="right" w:leader="dot" w:pos="7513"/>
        </w:tabs>
        <w:spacing w:after="0" w:line="360" w:lineRule="auto"/>
        <w:ind w:left="567"/>
        <w:rPr>
          <w:rFonts w:ascii="Arial" w:hAnsi="Arial" w:cs="Arial"/>
          <w:lang w:val="id-ID"/>
        </w:rPr>
      </w:pPr>
      <w:r>
        <w:rPr>
          <w:rFonts w:ascii="Arial" w:hAnsi="Arial" w:cs="Arial"/>
        </w:rPr>
        <w:t xml:space="preserve">  </w:t>
      </w:r>
      <w:r w:rsidR="00D942DB">
        <w:rPr>
          <w:rFonts w:ascii="Arial" w:hAnsi="Arial" w:cs="Arial"/>
        </w:rPr>
        <w:t>2.</w:t>
      </w:r>
      <w:r w:rsidR="00D942DB">
        <w:rPr>
          <w:rFonts w:ascii="Arial" w:hAnsi="Arial" w:cs="Arial"/>
          <w:lang w:val="id-ID"/>
        </w:rPr>
        <w:t>6</w:t>
      </w:r>
      <w:r w:rsidR="00A91C05">
        <w:rPr>
          <w:rFonts w:ascii="Arial" w:hAnsi="Arial" w:cs="Arial"/>
        </w:rPr>
        <w:t>.2 Cara Pembuatan</w:t>
      </w:r>
      <w:r w:rsidR="00A91C05">
        <w:rPr>
          <w:rFonts w:ascii="Arial" w:hAnsi="Arial" w:cs="Arial"/>
        </w:rPr>
        <w:tab/>
        <w:t>1</w:t>
      </w:r>
      <w:r w:rsidR="009C5639">
        <w:rPr>
          <w:rFonts w:ascii="Arial" w:hAnsi="Arial" w:cs="Arial"/>
          <w:lang w:val="id-ID"/>
        </w:rPr>
        <w:t>4</w:t>
      </w:r>
    </w:p>
    <w:p w:rsidR="003657F3" w:rsidRPr="00A91C05" w:rsidRDefault="003F7BD7" w:rsidP="0074391C">
      <w:pPr>
        <w:tabs>
          <w:tab w:val="right" w:leader="dot" w:pos="7513"/>
        </w:tabs>
        <w:spacing w:after="0" w:line="360" w:lineRule="auto"/>
        <w:rPr>
          <w:rFonts w:ascii="Arial" w:hAnsi="Arial" w:cs="Arial"/>
          <w:lang w:val="id-ID"/>
        </w:rPr>
      </w:pPr>
      <w:r>
        <w:rPr>
          <w:rFonts w:ascii="Arial" w:hAnsi="Arial" w:cs="Arial"/>
        </w:rPr>
        <w:t>2.</w:t>
      </w:r>
      <w:r>
        <w:rPr>
          <w:rFonts w:ascii="Arial" w:hAnsi="Arial" w:cs="Arial"/>
          <w:lang w:val="id-ID"/>
        </w:rPr>
        <w:t>7</w:t>
      </w:r>
      <w:r w:rsidR="00A91C05">
        <w:rPr>
          <w:rFonts w:ascii="Arial" w:hAnsi="Arial" w:cs="Arial"/>
        </w:rPr>
        <w:t xml:space="preserve"> Antibiotik</w:t>
      </w:r>
      <w:r w:rsidR="00A91C05">
        <w:rPr>
          <w:rFonts w:ascii="Arial" w:hAnsi="Arial" w:cs="Arial"/>
        </w:rPr>
        <w:tab/>
        <w:t>1</w:t>
      </w:r>
      <w:r w:rsidR="009C5639">
        <w:rPr>
          <w:rFonts w:ascii="Arial" w:hAnsi="Arial" w:cs="Arial"/>
          <w:lang w:val="id-ID"/>
        </w:rPr>
        <w:t>5</w:t>
      </w:r>
    </w:p>
    <w:p w:rsidR="003657F3" w:rsidRPr="00A91C05" w:rsidRDefault="00A91C05" w:rsidP="0074391C">
      <w:pPr>
        <w:tabs>
          <w:tab w:val="right" w:leader="dot" w:pos="7513"/>
        </w:tabs>
        <w:spacing w:after="0" w:line="360" w:lineRule="auto"/>
        <w:rPr>
          <w:rFonts w:ascii="Arial" w:hAnsi="Arial" w:cs="Arial"/>
          <w:b/>
          <w:lang w:val="id-ID"/>
        </w:rPr>
      </w:pPr>
      <w:r>
        <w:rPr>
          <w:rFonts w:ascii="Arial" w:hAnsi="Arial" w:cs="Arial"/>
          <w:b/>
        </w:rPr>
        <w:t>BAB III METODE PENELITIAN</w:t>
      </w:r>
      <w:r>
        <w:rPr>
          <w:rFonts w:ascii="Arial" w:hAnsi="Arial" w:cs="Arial"/>
          <w:b/>
        </w:rPr>
        <w:tab/>
        <w:t>1</w:t>
      </w:r>
      <w:r w:rsidR="009C5639">
        <w:rPr>
          <w:rFonts w:ascii="Arial" w:hAnsi="Arial" w:cs="Arial"/>
          <w:b/>
          <w:lang w:val="id-ID"/>
        </w:rPr>
        <w:t>7</w:t>
      </w:r>
    </w:p>
    <w:p w:rsidR="003657F3" w:rsidRPr="00A91C05" w:rsidRDefault="00A91C05" w:rsidP="0074391C">
      <w:pPr>
        <w:tabs>
          <w:tab w:val="right" w:leader="dot" w:pos="7513"/>
        </w:tabs>
        <w:spacing w:after="0" w:line="360" w:lineRule="auto"/>
        <w:rPr>
          <w:rFonts w:ascii="Arial" w:hAnsi="Arial" w:cs="Arial"/>
          <w:lang w:val="id-ID"/>
        </w:rPr>
      </w:pPr>
      <w:r>
        <w:rPr>
          <w:rFonts w:ascii="Arial" w:hAnsi="Arial" w:cs="Arial"/>
        </w:rPr>
        <w:t>3.1 Jenis Penelitian</w:t>
      </w:r>
      <w:r>
        <w:rPr>
          <w:rFonts w:ascii="Arial" w:hAnsi="Arial" w:cs="Arial"/>
        </w:rPr>
        <w:tab/>
        <w:t>1</w:t>
      </w:r>
      <w:r w:rsidR="009C5639">
        <w:rPr>
          <w:rFonts w:ascii="Arial" w:hAnsi="Arial" w:cs="Arial"/>
          <w:lang w:val="id-ID"/>
        </w:rPr>
        <w:t>7</w:t>
      </w:r>
    </w:p>
    <w:p w:rsidR="003657F3" w:rsidRPr="00A91C05" w:rsidRDefault="00A91C05" w:rsidP="0074391C">
      <w:pPr>
        <w:tabs>
          <w:tab w:val="right" w:leader="dot" w:pos="7513"/>
        </w:tabs>
        <w:spacing w:after="0" w:line="360" w:lineRule="auto"/>
        <w:rPr>
          <w:rFonts w:ascii="Arial" w:hAnsi="Arial" w:cs="Arial"/>
          <w:lang w:val="id-ID"/>
        </w:rPr>
      </w:pPr>
      <w:r>
        <w:rPr>
          <w:rFonts w:ascii="Arial" w:hAnsi="Arial" w:cs="Arial"/>
        </w:rPr>
        <w:t>3.2 Lokasi Dan Waktu</w:t>
      </w:r>
      <w:r>
        <w:rPr>
          <w:rFonts w:ascii="Arial" w:hAnsi="Arial" w:cs="Arial"/>
        </w:rPr>
        <w:tab/>
        <w:t>1</w:t>
      </w:r>
      <w:r w:rsidR="009C5639">
        <w:rPr>
          <w:rFonts w:ascii="Arial" w:hAnsi="Arial" w:cs="Arial"/>
          <w:lang w:val="id-ID"/>
        </w:rPr>
        <w:t>7</w:t>
      </w:r>
    </w:p>
    <w:p w:rsidR="003657F3" w:rsidRPr="00A91C05" w:rsidRDefault="00A91C05" w:rsidP="0074391C">
      <w:pPr>
        <w:tabs>
          <w:tab w:val="right" w:leader="dot" w:pos="7513"/>
        </w:tabs>
        <w:spacing w:after="0" w:line="360" w:lineRule="auto"/>
        <w:rPr>
          <w:rFonts w:ascii="Arial" w:hAnsi="Arial" w:cs="Arial"/>
          <w:lang w:val="id-ID"/>
        </w:rPr>
      </w:pPr>
      <w:r>
        <w:rPr>
          <w:rFonts w:ascii="Arial" w:hAnsi="Arial" w:cs="Arial"/>
        </w:rPr>
        <w:t>3.3 Objek Penelitian</w:t>
      </w:r>
      <w:r>
        <w:rPr>
          <w:rFonts w:ascii="Arial" w:hAnsi="Arial" w:cs="Arial"/>
        </w:rPr>
        <w:tab/>
        <w:t>1</w:t>
      </w:r>
      <w:r w:rsidR="009C5639">
        <w:rPr>
          <w:rFonts w:ascii="Arial" w:hAnsi="Arial" w:cs="Arial"/>
          <w:lang w:val="id-ID"/>
        </w:rPr>
        <w:t>7</w:t>
      </w:r>
    </w:p>
    <w:p w:rsidR="003657F3" w:rsidRPr="00A91C05" w:rsidRDefault="00A91C05" w:rsidP="0074391C">
      <w:pPr>
        <w:tabs>
          <w:tab w:val="right" w:leader="dot" w:pos="7513"/>
        </w:tabs>
        <w:spacing w:after="0" w:line="360" w:lineRule="auto"/>
        <w:rPr>
          <w:rFonts w:ascii="Arial" w:hAnsi="Arial" w:cs="Arial"/>
          <w:lang w:val="id-ID"/>
        </w:rPr>
      </w:pPr>
      <w:r>
        <w:rPr>
          <w:rFonts w:ascii="Arial" w:hAnsi="Arial" w:cs="Arial"/>
        </w:rPr>
        <w:t>3.4  Prosedur Kerja</w:t>
      </w:r>
      <w:r>
        <w:rPr>
          <w:rFonts w:ascii="Arial" w:hAnsi="Arial" w:cs="Arial"/>
        </w:rPr>
        <w:tab/>
        <w:t>1</w:t>
      </w:r>
      <w:r w:rsidR="009C5639">
        <w:rPr>
          <w:rFonts w:ascii="Arial" w:hAnsi="Arial" w:cs="Arial"/>
          <w:lang w:val="id-ID"/>
        </w:rPr>
        <w:t>7</w:t>
      </w:r>
    </w:p>
    <w:p w:rsidR="009C5CF3" w:rsidRPr="0074391C" w:rsidRDefault="009C5639" w:rsidP="0074391C">
      <w:pPr>
        <w:tabs>
          <w:tab w:val="right" w:leader="dot" w:pos="7513"/>
        </w:tabs>
        <w:spacing w:after="0" w:line="360" w:lineRule="auto"/>
        <w:rPr>
          <w:rFonts w:ascii="Arial" w:hAnsi="Arial" w:cs="Arial"/>
          <w:b/>
          <w:lang w:val="id-ID"/>
        </w:rPr>
      </w:pPr>
      <w:r>
        <w:rPr>
          <w:rFonts w:ascii="Arial" w:hAnsi="Arial" w:cs="Arial"/>
          <w:b/>
          <w:lang w:val="id-ID"/>
        </w:rPr>
        <w:t>BAB IV HASIL DAN PEMBAHASAN</w:t>
      </w:r>
      <w:r>
        <w:rPr>
          <w:rFonts w:ascii="Arial" w:hAnsi="Arial" w:cs="Arial"/>
          <w:b/>
          <w:lang w:val="id-ID"/>
        </w:rPr>
        <w:tab/>
        <w:t>19</w:t>
      </w:r>
    </w:p>
    <w:p w:rsidR="009C5CF3" w:rsidRPr="0074391C" w:rsidRDefault="009C5639" w:rsidP="0074391C">
      <w:pPr>
        <w:tabs>
          <w:tab w:val="right" w:leader="dot" w:pos="7513"/>
        </w:tabs>
        <w:spacing w:after="0" w:line="360" w:lineRule="auto"/>
        <w:rPr>
          <w:rFonts w:ascii="Arial" w:hAnsi="Arial" w:cs="Arial"/>
          <w:lang w:val="id-ID"/>
        </w:rPr>
      </w:pPr>
      <w:r>
        <w:rPr>
          <w:rFonts w:ascii="Arial" w:hAnsi="Arial" w:cs="Arial"/>
          <w:lang w:val="id-ID"/>
        </w:rPr>
        <w:t>4.1 Hasil</w:t>
      </w:r>
      <w:r>
        <w:rPr>
          <w:rFonts w:ascii="Arial" w:hAnsi="Arial" w:cs="Arial"/>
          <w:lang w:val="id-ID"/>
        </w:rPr>
        <w:tab/>
        <w:t>19</w:t>
      </w:r>
    </w:p>
    <w:p w:rsidR="002D3100" w:rsidRPr="0074391C" w:rsidRDefault="002D3100" w:rsidP="007F7FBF">
      <w:pPr>
        <w:tabs>
          <w:tab w:val="right" w:leader="dot" w:pos="7513"/>
        </w:tabs>
        <w:spacing w:after="0" w:line="360" w:lineRule="auto"/>
        <w:rPr>
          <w:rFonts w:ascii="Arial" w:hAnsi="Arial" w:cs="Arial"/>
          <w:lang w:val="id-ID"/>
        </w:rPr>
      </w:pPr>
      <w:r w:rsidRPr="0074391C">
        <w:rPr>
          <w:rFonts w:ascii="Arial" w:hAnsi="Arial" w:cs="Arial"/>
          <w:lang w:val="id-ID"/>
        </w:rPr>
        <w:t>4.2 Pembaha</w:t>
      </w:r>
      <w:r w:rsidR="00A91C05">
        <w:rPr>
          <w:rFonts w:ascii="Arial" w:hAnsi="Arial" w:cs="Arial"/>
          <w:lang w:val="id-ID"/>
        </w:rPr>
        <w:t>san</w:t>
      </w:r>
      <w:r w:rsidR="00A91C05">
        <w:rPr>
          <w:rFonts w:ascii="Arial" w:hAnsi="Arial" w:cs="Arial"/>
          <w:lang w:val="id-ID"/>
        </w:rPr>
        <w:tab/>
        <w:t>19</w:t>
      </w:r>
    </w:p>
    <w:p w:rsidR="002D3100" w:rsidRPr="0074391C" w:rsidRDefault="009C5639" w:rsidP="007F7FBF">
      <w:pPr>
        <w:tabs>
          <w:tab w:val="right" w:leader="dot" w:pos="7513"/>
        </w:tabs>
        <w:spacing w:after="0" w:line="360" w:lineRule="auto"/>
        <w:rPr>
          <w:rFonts w:ascii="Arial" w:hAnsi="Arial" w:cs="Arial"/>
          <w:b/>
          <w:lang w:val="id-ID"/>
        </w:rPr>
      </w:pPr>
      <w:r>
        <w:rPr>
          <w:rFonts w:ascii="Arial" w:hAnsi="Arial" w:cs="Arial"/>
          <w:b/>
          <w:lang w:val="id-ID"/>
        </w:rPr>
        <w:t>BAB V KESIMPULAN DAN SARAN</w:t>
      </w:r>
      <w:r>
        <w:rPr>
          <w:rFonts w:ascii="Arial" w:hAnsi="Arial" w:cs="Arial"/>
          <w:b/>
          <w:lang w:val="id-ID"/>
        </w:rPr>
        <w:tab/>
        <w:t>22</w:t>
      </w:r>
    </w:p>
    <w:p w:rsidR="002D3100" w:rsidRPr="0074391C" w:rsidRDefault="009C5639" w:rsidP="007F7FBF">
      <w:pPr>
        <w:tabs>
          <w:tab w:val="right" w:leader="dot" w:pos="7513"/>
        </w:tabs>
        <w:spacing w:after="0" w:line="360" w:lineRule="auto"/>
        <w:rPr>
          <w:rFonts w:ascii="Arial" w:hAnsi="Arial" w:cs="Arial"/>
          <w:lang w:val="id-ID"/>
        </w:rPr>
      </w:pPr>
      <w:r>
        <w:rPr>
          <w:rFonts w:ascii="Arial" w:hAnsi="Arial" w:cs="Arial"/>
          <w:lang w:val="id-ID"/>
        </w:rPr>
        <w:t>5.1 Kesimpulan</w:t>
      </w:r>
      <w:r>
        <w:rPr>
          <w:rFonts w:ascii="Arial" w:hAnsi="Arial" w:cs="Arial"/>
          <w:lang w:val="id-ID"/>
        </w:rPr>
        <w:tab/>
        <w:t>22</w:t>
      </w:r>
    </w:p>
    <w:p w:rsidR="002D3100" w:rsidRPr="0074391C" w:rsidRDefault="009C5639" w:rsidP="007F7FBF">
      <w:pPr>
        <w:tabs>
          <w:tab w:val="right" w:leader="dot" w:pos="7513"/>
        </w:tabs>
        <w:spacing w:after="0" w:line="360" w:lineRule="auto"/>
        <w:rPr>
          <w:rFonts w:ascii="Arial" w:hAnsi="Arial" w:cs="Arial"/>
          <w:lang w:val="id-ID"/>
        </w:rPr>
      </w:pPr>
      <w:r>
        <w:rPr>
          <w:rFonts w:ascii="Arial" w:hAnsi="Arial" w:cs="Arial"/>
          <w:lang w:val="id-ID"/>
        </w:rPr>
        <w:t>5.2 Saran</w:t>
      </w:r>
      <w:r>
        <w:rPr>
          <w:rFonts w:ascii="Arial" w:hAnsi="Arial" w:cs="Arial"/>
          <w:lang w:val="id-ID"/>
        </w:rPr>
        <w:tab/>
        <w:t>22</w:t>
      </w:r>
    </w:p>
    <w:p w:rsidR="001C63D7" w:rsidRPr="0074391C" w:rsidRDefault="002D3100" w:rsidP="007F7FBF">
      <w:pPr>
        <w:tabs>
          <w:tab w:val="right" w:leader="dot" w:pos="7513"/>
        </w:tabs>
        <w:spacing w:after="0" w:line="360" w:lineRule="auto"/>
        <w:rPr>
          <w:rFonts w:ascii="Arial" w:hAnsi="Arial" w:cs="Arial"/>
          <w:b/>
          <w:lang w:val="id-ID"/>
        </w:rPr>
      </w:pPr>
      <w:r w:rsidRPr="0074391C">
        <w:rPr>
          <w:rFonts w:ascii="Arial" w:hAnsi="Arial" w:cs="Arial"/>
          <w:b/>
        </w:rPr>
        <w:t>DAFTAR PUSTAKA</w:t>
      </w:r>
      <w:r w:rsidRPr="0074391C">
        <w:rPr>
          <w:rFonts w:ascii="Arial" w:hAnsi="Arial" w:cs="Arial"/>
          <w:b/>
        </w:rPr>
        <w:tab/>
      </w:r>
      <w:r w:rsidR="009C5639">
        <w:rPr>
          <w:rFonts w:ascii="Arial" w:hAnsi="Arial" w:cs="Arial"/>
          <w:b/>
          <w:lang w:val="id-ID"/>
        </w:rPr>
        <w:t>23</w:t>
      </w:r>
    </w:p>
    <w:p w:rsidR="001C63D7" w:rsidRDefault="001C63D7" w:rsidP="0074391C">
      <w:pPr>
        <w:tabs>
          <w:tab w:val="center" w:pos="3980"/>
        </w:tabs>
        <w:rPr>
          <w:rFonts w:ascii="Arial" w:hAnsi="Arial" w:cs="Arial"/>
          <w:sz w:val="24"/>
          <w:szCs w:val="24"/>
          <w:lang w:val="id-ID"/>
        </w:rPr>
      </w:pPr>
      <w:r>
        <w:rPr>
          <w:rFonts w:ascii="Arial" w:hAnsi="Arial" w:cs="Arial"/>
          <w:sz w:val="24"/>
          <w:szCs w:val="24"/>
          <w:lang w:val="id-ID"/>
        </w:rPr>
        <w:br w:type="page"/>
      </w:r>
      <w:r w:rsidR="0074391C">
        <w:rPr>
          <w:rFonts w:ascii="Arial" w:hAnsi="Arial" w:cs="Arial"/>
          <w:sz w:val="24"/>
          <w:szCs w:val="24"/>
          <w:lang w:val="id-ID"/>
        </w:rPr>
        <w:lastRenderedPageBreak/>
        <w:tab/>
      </w:r>
    </w:p>
    <w:p w:rsidR="001C63D7" w:rsidRDefault="001C63D7" w:rsidP="0074391C">
      <w:pPr>
        <w:spacing w:after="0" w:line="480" w:lineRule="auto"/>
        <w:jc w:val="center"/>
        <w:rPr>
          <w:rFonts w:ascii="Arial" w:hAnsi="Arial" w:cs="Arial"/>
          <w:b/>
          <w:lang w:val="id-ID"/>
        </w:rPr>
      </w:pPr>
      <w:r w:rsidRPr="003803A0">
        <w:rPr>
          <w:rFonts w:ascii="Arial" w:hAnsi="Arial" w:cs="Arial"/>
          <w:b/>
          <w:lang w:val="id-ID"/>
        </w:rPr>
        <w:t>DAFTAR TABEL</w:t>
      </w:r>
    </w:p>
    <w:p w:rsidR="0074391C" w:rsidRDefault="0074391C" w:rsidP="0074391C">
      <w:pPr>
        <w:spacing w:after="0" w:line="480" w:lineRule="auto"/>
        <w:jc w:val="right"/>
        <w:rPr>
          <w:rFonts w:ascii="Arial" w:hAnsi="Arial" w:cs="Arial"/>
          <w:b/>
          <w:lang w:val="id-ID"/>
        </w:rPr>
      </w:pPr>
      <w:r>
        <w:rPr>
          <w:rFonts w:ascii="Arial" w:hAnsi="Arial" w:cs="Arial"/>
          <w:b/>
          <w:lang w:val="id-ID"/>
        </w:rPr>
        <w:t>Halaman</w:t>
      </w:r>
    </w:p>
    <w:p w:rsidR="0074391C" w:rsidRPr="003803A0" w:rsidRDefault="007F7FBF" w:rsidP="007F7FBF">
      <w:pPr>
        <w:tabs>
          <w:tab w:val="left" w:pos="1725"/>
        </w:tabs>
        <w:spacing w:after="0" w:line="360" w:lineRule="auto"/>
        <w:ind w:firstLine="720"/>
        <w:rPr>
          <w:rFonts w:ascii="Arial" w:hAnsi="Arial" w:cs="Arial"/>
          <w:b/>
          <w:lang w:val="id-ID"/>
        </w:rPr>
      </w:pPr>
      <w:r>
        <w:rPr>
          <w:rFonts w:ascii="Arial" w:hAnsi="Arial" w:cs="Arial"/>
          <w:b/>
          <w:lang w:val="id-ID"/>
        </w:rPr>
        <w:tab/>
      </w:r>
    </w:p>
    <w:p w:rsidR="001C63D7" w:rsidRDefault="00137C91" w:rsidP="007F7FBF">
      <w:pPr>
        <w:tabs>
          <w:tab w:val="left" w:leader="dot" w:pos="6946"/>
        </w:tabs>
        <w:spacing w:line="360" w:lineRule="auto"/>
        <w:ind w:left="709" w:hanging="851"/>
        <w:jc w:val="both"/>
        <w:rPr>
          <w:rFonts w:ascii="Arial" w:hAnsi="Arial" w:cs="Arial"/>
          <w:lang w:val="id-ID"/>
        </w:rPr>
      </w:pPr>
      <w:r>
        <w:rPr>
          <w:rFonts w:ascii="Arial" w:hAnsi="Arial" w:cs="Arial"/>
          <w:lang w:val="id-ID"/>
        </w:rPr>
        <w:t>Tabel 4.1  Hasil Pengamatan Berdasarkan Literatur</w:t>
      </w:r>
      <w:r>
        <w:rPr>
          <w:rFonts w:ascii="Arial" w:hAnsi="Arial" w:cs="Arial"/>
          <w:lang w:val="id-ID"/>
        </w:rPr>
        <w:tab/>
        <w:t>..........18</w:t>
      </w:r>
    </w:p>
    <w:p w:rsidR="00137C91" w:rsidRPr="00137C91" w:rsidRDefault="00137C91" w:rsidP="007F7FBF">
      <w:pPr>
        <w:tabs>
          <w:tab w:val="left" w:leader="dot" w:pos="6946"/>
        </w:tabs>
        <w:spacing w:line="360" w:lineRule="auto"/>
        <w:ind w:left="709" w:hanging="851"/>
        <w:jc w:val="both"/>
        <w:rPr>
          <w:rFonts w:ascii="Arial" w:hAnsi="Arial" w:cs="Arial"/>
          <w:lang w:val="id-ID"/>
        </w:rPr>
      </w:pPr>
      <w:r>
        <w:rPr>
          <w:rFonts w:ascii="Arial" w:hAnsi="Arial" w:cs="Arial"/>
          <w:lang w:val="id-ID"/>
        </w:rPr>
        <w:t>Tabel 4.2 Perbedaan Diameter Zona Hambat Ber</w:t>
      </w:r>
      <w:r w:rsidR="00E71F9F">
        <w:rPr>
          <w:rFonts w:ascii="Arial" w:hAnsi="Arial" w:cs="Arial"/>
          <w:lang w:val="id-ID"/>
        </w:rPr>
        <w:t>dasarkan Literatur</w:t>
      </w:r>
      <w:r w:rsidR="00E71F9F">
        <w:rPr>
          <w:rFonts w:ascii="Arial" w:hAnsi="Arial" w:cs="Arial"/>
          <w:lang w:val="id-ID"/>
        </w:rPr>
        <w:tab/>
        <w:t>..........18</w:t>
      </w:r>
    </w:p>
    <w:p w:rsidR="005B0560" w:rsidRDefault="005B0560" w:rsidP="002D3100">
      <w:pPr>
        <w:tabs>
          <w:tab w:val="right" w:leader="dot" w:pos="7513"/>
        </w:tabs>
        <w:spacing w:after="160" w:line="360" w:lineRule="auto"/>
        <w:rPr>
          <w:rFonts w:ascii="Arial" w:hAnsi="Arial" w:cs="Arial"/>
          <w:sz w:val="24"/>
          <w:szCs w:val="24"/>
          <w:lang w:val="id-ID"/>
        </w:rPr>
      </w:pPr>
    </w:p>
    <w:p w:rsidR="005B0560" w:rsidRDefault="005B0560">
      <w:pPr>
        <w:rPr>
          <w:rFonts w:ascii="Arial" w:hAnsi="Arial" w:cs="Arial"/>
          <w:sz w:val="24"/>
          <w:szCs w:val="24"/>
          <w:lang w:val="id-ID"/>
        </w:rPr>
      </w:pPr>
      <w:r>
        <w:rPr>
          <w:rFonts w:ascii="Arial" w:hAnsi="Arial" w:cs="Arial"/>
          <w:sz w:val="24"/>
          <w:szCs w:val="24"/>
          <w:lang w:val="id-ID"/>
        </w:rPr>
        <w:br w:type="page"/>
      </w:r>
    </w:p>
    <w:p w:rsidR="0074391C" w:rsidRDefault="005B0560" w:rsidP="0074391C">
      <w:pPr>
        <w:pStyle w:val="Heading1"/>
        <w:spacing w:before="0" w:line="360" w:lineRule="auto"/>
        <w:ind w:right="23" w:firstLine="602"/>
        <w:jc w:val="center"/>
        <w:rPr>
          <w:rFonts w:ascii="Arial" w:hAnsi="Arial" w:cs="Arial"/>
          <w:b/>
          <w:color w:val="auto"/>
          <w:sz w:val="22"/>
          <w:szCs w:val="22"/>
          <w:lang w:val="id-ID"/>
        </w:rPr>
      </w:pPr>
      <w:r w:rsidRPr="005B0560">
        <w:rPr>
          <w:rFonts w:ascii="Arial" w:hAnsi="Arial" w:cs="Arial"/>
          <w:b/>
          <w:color w:val="auto"/>
          <w:sz w:val="22"/>
          <w:szCs w:val="22"/>
        </w:rPr>
        <w:lastRenderedPageBreak/>
        <w:t>DAFTAR GAMBAR</w:t>
      </w:r>
    </w:p>
    <w:p w:rsidR="0074391C" w:rsidRPr="0074391C" w:rsidRDefault="0074391C" w:rsidP="0074391C">
      <w:pPr>
        <w:jc w:val="right"/>
        <w:rPr>
          <w:rFonts w:ascii="Arial" w:hAnsi="Arial" w:cs="Arial"/>
          <w:b/>
          <w:lang w:val="id-ID"/>
        </w:rPr>
      </w:pPr>
      <w:r w:rsidRPr="0074391C">
        <w:rPr>
          <w:rFonts w:ascii="Arial" w:hAnsi="Arial" w:cs="Arial"/>
          <w:b/>
          <w:lang w:val="id-ID"/>
        </w:rPr>
        <w:t>Halaman</w:t>
      </w:r>
    </w:p>
    <w:p w:rsidR="005B0560" w:rsidRPr="003803A0" w:rsidRDefault="005B0560" w:rsidP="00723962">
      <w:pPr>
        <w:pStyle w:val="TOC4"/>
        <w:sectPr w:rsidR="005B0560" w:rsidRPr="003803A0" w:rsidSect="003803A0">
          <w:headerReference w:type="default" r:id="rId13"/>
          <w:footerReference w:type="default" r:id="rId14"/>
          <w:footerReference w:type="first" r:id="rId15"/>
          <w:pgSz w:w="11930" w:h="16860"/>
          <w:pgMar w:top="2268" w:right="1701" w:bottom="1701" w:left="2268" w:header="567" w:footer="567" w:gutter="0"/>
          <w:pgNumType w:fmt="lowerRoman" w:start="2"/>
          <w:cols w:space="720"/>
          <w:docGrid w:linePitch="299"/>
        </w:sectPr>
      </w:pPr>
      <w:r w:rsidRPr="003803A0">
        <w:t xml:space="preserve">Gambar 2.1 Daun Lidah Buaya </w:t>
      </w:r>
      <w:hyperlink w:anchor="_bookmark20" w:history="1">
        <w:r w:rsidRPr="003803A0">
          <w:tab/>
        </w:r>
      </w:hyperlink>
      <w:bookmarkStart w:id="9" w:name="_GoBack"/>
      <w:bookmarkEnd w:id="9"/>
      <w:r w:rsidR="00224FB0">
        <w:t>4</w:t>
      </w:r>
    </w:p>
    <w:p w:rsidR="005B0560" w:rsidRDefault="005B0560" w:rsidP="0074391C">
      <w:pPr>
        <w:tabs>
          <w:tab w:val="left" w:pos="2487"/>
          <w:tab w:val="center" w:pos="3980"/>
        </w:tabs>
        <w:spacing w:after="0" w:line="480" w:lineRule="auto"/>
        <w:rPr>
          <w:rFonts w:ascii="Arial" w:hAnsi="Arial" w:cs="Arial"/>
          <w:b/>
          <w:sz w:val="24"/>
          <w:szCs w:val="24"/>
          <w:lang w:val="id-ID"/>
        </w:rPr>
      </w:pPr>
      <w:r>
        <w:rPr>
          <w:b/>
          <w:sz w:val="24"/>
          <w:szCs w:val="24"/>
          <w:lang w:val="id-ID"/>
        </w:rPr>
        <w:lastRenderedPageBreak/>
        <w:tab/>
      </w:r>
      <w:r>
        <w:rPr>
          <w:b/>
          <w:sz w:val="24"/>
          <w:szCs w:val="24"/>
          <w:lang w:val="id-ID"/>
        </w:rPr>
        <w:tab/>
      </w:r>
      <w:r w:rsidRPr="001C63D7">
        <w:rPr>
          <w:rFonts w:ascii="Arial" w:hAnsi="Arial" w:cs="Arial"/>
          <w:b/>
          <w:sz w:val="24"/>
          <w:szCs w:val="24"/>
          <w:lang w:val="id-ID"/>
        </w:rPr>
        <w:t>DAFTAR LAMPIRAN</w:t>
      </w:r>
    </w:p>
    <w:p w:rsidR="0074391C" w:rsidRPr="0074391C" w:rsidRDefault="0074391C" w:rsidP="0074391C">
      <w:pPr>
        <w:tabs>
          <w:tab w:val="left" w:pos="2487"/>
          <w:tab w:val="center" w:pos="3980"/>
        </w:tabs>
        <w:spacing w:after="0" w:line="480" w:lineRule="auto"/>
        <w:jc w:val="right"/>
        <w:rPr>
          <w:rFonts w:ascii="Arial" w:hAnsi="Arial" w:cs="Arial"/>
          <w:b/>
          <w:lang w:val="id-ID"/>
        </w:rPr>
      </w:pPr>
      <w:r w:rsidRPr="0074391C">
        <w:rPr>
          <w:rFonts w:ascii="Arial" w:hAnsi="Arial" w:cs="Arial"/>
          <w:b/>
          <w:lang w:val="id-ID"/>
        </w:rPr>
        <w:t>Halaman</w:t>
      </w:r>
    </w:p>
    <w:p w:rsidR="005B0560" w:rsidRDefault="005B0560" w:rsidP="00723962">
      <w:pPr>
        <w:pStyle w:val="TOC4"/>
      </w:pPr>
      <w:r w:rsidRPr="001C63D7">
        <w:t xml:space="preserve">Lampiran </w:t>
      </w:r>
      <w:r w:rsidR="001C63D7" w:rsidRPr="001C63D7">
        <w:t xml:space="preserve">1   </w:t>
      </w:r>
      <w:r w:rsidRPr="001C63D7">
        <w:t xml:space="preserve">Jurnal Aktivitas </w:t>
      </w:r>
      <w:r w:rsidR="001C63D7" w:rsidRPr="001C63D7">
        <w:t xml:space="preserve">Antibakteri Infusa Daun Lidah Buaya </w:t>
      </w:r>
      <w:hyperlink w:anchor="_bookmark20" w:history="1">
        <w:r w:rsidR="001C63D7" w:rsidRPr="001C63D7">
          <w:tab/>
        </w:r>
      </w:hyperlink>
      <w:r w:rsidR="009C5639">
        <w:t>25</w:t>
      </w:r>
    </w:p>
    <w:p w:rsidR="00B107A7" w:rsidRPr="00B107A7" w:rsidRDefault="00B107A7" w:rsidP="00723962">
      <w:pPr>
        <w:pStyle w:val="TOC4"/>
      </w:pPr>
      <w:r w:rsidRPr="001C63D7">
        <w:t xml:space="preserve">Lampiran </w:t>
      </w:r>
      <w:r>
        <w:t>2</w:t>
      </w:r>
      <w:r w:rsidRPr="001C63D7">
        <w:t xml:space="preserve">   Jurnal Aktivitas Antibakteri Gel Lidah Buaya Terhadap </w:t>
      </w:r>
      <w:r w:rsidRPr="00723962">
        <w:rPr>
          <w:i/>
        </w:rPr>
        <w:t>Staphylococcus Aureus</w:t>
      </w:r>
      <w:hyperlink w:anchor="_bookmark20" w:history="1">
        <w:r w:rsidRPr="001C63D7">
          <w:tab/>
        </w:r>
      </w:hyperlink>
      <w:r w:rsidR="00191558">
        <w:t>34</w:t>
      </w:r>
    </w:p>
    <w:p w:rsidR="003657F3" w:rsidRDefault="005B0560" w:rsidP="00723962">
      <w:pPr>
        <w:pStyle w:val="TOC4"/>
      </w:pPr>
      <w:r w:rsidRPr="001C63D7">
        <w:t xml:space="preserve">Lampiran </w:t>
      </w:r>
      <w:r w:rsidR="00B107A7">
        <w:t>3</w:t>
      </w:r>
      <w:r w:rsidR="00723962">
        <w:rPr>
          <w:lang w:val="en-ID"/>
        </w:rPr>
        <w:t xml:space="preserve">   </w:t>
      </w:r>
      <w:r w:rsidRPr="001C63D7">
        <w:t xml:space="preserve">Jurnal </w:t>
      </w:r>
      <w:r w:rsidR="001C63D7" w:rsidRPr="001C63D7">
        <w:t xml:space="preserve">Uji Aktivitas Ekstrak Etanol Daun Lidah Buaya Terhadap Penghambatan Pertumbuhan </w:t>
      </w:r>
      <w:r w:rsidR="001C63D7" w:rsidRPr="00723962">
        <w:rPr>
          <w:i/>
        </w:rPr>
        <w:t>Staphylococcus Aureus</w:t>
      </w:r>
      <w:r w:rsidR="001C63D7" w:rsidRPr="001C63D7">
        <w:t xml:space="preserve"> Dan </w:t>
      </w:r>
      <w:r w:rsidR="001C63D7" w:rsidRPr="00723962">
        <w:rPr>
          <w:i/>
        </w:rPr>
        <w:t>Candida</w:t>
      </w:r>
      <w:r w:rsidR="001C63D7" w:rsidRPr="001C63D7">
        <w:t xml:space="preserve"> </w:t>
      </w:r>
      <w:r w:rsidR="001C63D7" w:rsidRPr="00723962">
        <w:rPr>
          <w:i/>
        </w:rPr>
        <w:t>Albicans</w:t>
      </w:r>
      <w:r w:rsidR="001C63D7" w:rsidRPr="001C63D7">
        <w:t xml:space="preserve"> ..........................................................................................</w:t>
      </w:r>
      <w:r w:rsidR="00191558">
        <w:t>36</w:t>
      </w:r>
    </w:p>
    <w:p w:rsidR="00191558" w:rsidRDefault="00191558" w:rsidP="00723962">
      <w:pPr>
        <w:pStyle w:val="TOC4"/>
        <w:rPr>
          <w:lang w:val="en-ID"/>
        </w:rPr>
      </w:pPr>
      <w:r w:rsidRPr="001C63D7">
        <w:t xml:space="preserve">Lampiran </w:t>
      </w:r>
      <w:r>
        <w:t>4</w:t>
      </w:r>
      <w:r w:rsidR="00723962">
        <w:rPr>
          <w:lang w:val="en-ID"/>
        </w:rPr>
        <w:t xml:space="preserve">   </w:t>
      </w:r>
      <w:r>
        <w:t>Kartu Laporan Bimbingan KTI</w:t>
      </w:r>
      <w:hyperlink w:anchor="_bookmark20" w:history="1">
        <w:r w:rsidRPr="001C63D7">
          <w:tab/>
        </w:r>
      </w:hyperlink>
      <w:r>
        <w:t>44</w:t>
      </w:r>
    </w:p>
    <w:p w:rsidR="00416E74" w:rsidRPr="00416E74" w:rsidRDefault="00C2754E" w:rsidP="00416E74">
      <w:pPr>
        <w:rPr>
          <w:rFonts w:ascii="Arial" w:hAnsi="Arial" w:cs="Arial"/>
          <w:lang w:val="en-ID"/>
        </w:rPr>
      </w:pPr>
      <w:r>
        <w:rPr>
          <w:rFonts w:ascii="Arial" w:hAnsi="Arial" w:cs="Arial"/>
          <w:lang w:val="en-ID"/>
        </w:rPr>
        <w:t>Lampiran 5   Persetujuan Kepk Tentang Pelaksanaan Kesehatan………………45</w:t>
      </w:r>
    </w:p>
    <w:p w:rsidR="003657F3" w:rsidRPr="00513CF7" w:rsidRDefault="003657F3">
      <w:pPr>
        <w:tabs>
          <w:tab w:val="right" w:leader="dot" w:pos="7513"/>
        </w:tabs>
        <w:ind w:left="360"/>
        <w:rPr>
          <w:rFonts w:ascii="Arial" w:hAnsi="Arial" w:cs="Arial"/>
          <w:sz w:val="24"/>
          <w:szCs w:val="24"/>
        </w:rPr>
      </w:pPr>
    </w:p>
    <w:p w:rsidR="003657F3" w:rsidRPr="00513CF7" w:rsidRDefault="003657F3">
      <w:pPr>
        <w:pStyle w:val="TOCHeading"/>
        <w:spacing w:line="360" w:lineRule="auto"/>
        <w:jc w:val="right"/>
        <w:rPr>
          <w:rFonts w:ascii="Arial" w:eastAsia="Calibri" w:hAnsi="Arial" w:cs="Arial"/>
          <w:color w:val="auto"/>
          <w:sz w:val="22"/>
          <w:szCs w:val="22"/>
          <w:lang w:val="en-ID"/>
        </w:rPr>
      </w:pPr>
    </w:p>
    <w:p w:rsidR="003657F3" w:rsidRPr="00513CF7" w:rsidRDefault="003657F3">
      <w:pPr>
        <w:rPr>
          <w:rFonts w:ascii="Arial" w:hAnsi="Arial" w:cs="Arial"/>
          <w:lang w:val="en-ID"/>
        </w:rPr>
      </w:pPr>
    </w:p>
    <w:p w:rsidR="003657F3" w:rsidRPr="00513CF7" w:rsidRDefault="003657F3">
      <w:pPr>
        <w:rPr>
          <w:rFonts w:ascii="Arial" w:hAnsi="Arial" w:cs="Arial"/>
          <w:lang w:val="en-ID"/>
        </w:rPr>
      </w:pPr>
    </w:p>
    <w:p w:rsidR="003657F3" w:rsidRPr="00513CF7" w:rsidRDefault="003657F3">
      <w:pPr>
        <w:pStyle w:val="Heading1"/>
        <w:spacing w:line="360" w:lineRule="auto"/>
        <w:jc w:val="center"/>
        <w:rPr>
          <w:rFonts w:ascii="Arial" w:hAnsi="Arial" w:cs="Arial"/>
          <w:b/>
          <w:bCs/>
          <w:color w:val="000000"/>
          <w:sz w:val="24"/>
          <w:szCs w:val="24"/>
          <w:lang w:val="en-ID"/>
        </w:rPr>
        <w:sectPr w:rsidR="003657F3" w:rsidRPr="00513CF7" w:rsidSect="003803A0">
          <w:headerReference w:type="default" r:id="rId16"/>
          <w:footerReference w:type="default" r:id="rId17"/>
          <w:pgSz w:w="11907" w:h="16839" w:code="9"/>
          <w:pgMar w:top="2268" w:right="1701" w:bottom="1701" w:left="2268" w:header="709" w:footer="709" w:gutter="0"/>
          <w:pgNumType w:fmt="lowerRoman" w:start="14"/>
          <w:cols w:space="708"/>
          <w:docGrid w:linePitch="360"/>
        </w:sectPr>
      </w:pPr>
      <w:bookmarkStart w:id="10" w:name="_Toc65275820"/>
      <w:bookmarkStart w:id="11" w:name="_Toc65609884"/>
    </w:p>
    <w:p w:rsidR="003657F3" w:rsidRPr="00513CF7" w:rsidRDefault="008E5235" w:rsidP="0074391C">
      <w:pPr>
        <w:pStyle w:val="Heading1"/>
        <w:spacing w:before="0" w:line="360" w:lineRule="auto"/>
        <w:jc w:val="center"/>
        <w:rPr>
          <w:rFonts w:ascii="Arial" w:hAnsi="Arial" w:cs="Arial"/>
          <w:b/>
          <w:bCs/>
          <w:color w:val="000000"/>
          <w:sz w:val="24"/>
          <w:szCs w:val="24"/>
          <w:lang w:val="id-ID"/>
        </w:rPr>
      </w:pPr>
      <w:r w:rsidRPr="00513CF7">
        <w:rPr>
          <w:rFonts w:ascii="Arial" w:hAnsi="Arial" w:cs="Arial"/>
          <w:b/>
          <w:bCs/>
          <w:color w:val="000000"/>
          <w:sz w:val="24"/>
          <w:szCs w:val="24"/>
          <w:lang w:val="en-ID"/>
        </w:rPr>
        <w:lastRenderedPageBreak/>
        <w:t xml:space="preserve">BAB </w:t>
      </w:r>
      <w:r w:rsidRPr="00513CF7">
        <w:rPr>
          <w:rFonts w:ascii="Arial" w:hAnsi="Arial" w:cs="Arial"/>
          <w:b/>
          <w:bCs/>
          <w:color w:val="000000"/>
          <w:sz w:val="24"/>
          <w:szCs w:val="24"/>
          <w:lang w:val="id-ID"/>
        </w:rPr>
        <w:t>I</w:t>
      </w:r>
      <w:bookmarkEnd w:id="7"/>
      <w:bookmarkEnd w:id="10"/>
      <w:bookmarkEnd w:id="11"/>
    </w:p>
    <w:p w:rsidR="003657F3" w:rsidRPr="00513CF7" w:rsidRDefault="008E5235" w:rsidP="0074391C">
      <w:pPr>
        <w:pStyle w:val="Heading1"/>
        <w:spacing w:before="0" w:line="480" w:lineRule="auto"/>
        <w:jc w:val="center"/>
        <w:rPr>
          <w:rFonts w:ascii="Arial" w:hAnsi="Arial" w:cs="Arial"/>
          <w:b/>
          <w:bCs/>
          <w:color w:val="000000"/>
          <w:sz w:val="24"/>
          <w:szCs w:val="24"/>
          <w:lang w:val="id-ID"/>
        </w:rPr>
      </w:pPr>
      <w:bookmarkStart w:id="12" w:name="_Toc65176031"/>
      <w:bookmarkStart w:id="13" w:name="_Toc65275821"/>
      <w:bookmarkStart w:id="14" w:name="_Toc65609885"/>
      <w:r w:rsidRPr="00513CF7">
        <w:rPr>
          <w:rFonts w:ascii="Arial" w:hAnsi="Arial" w:cs="Arial"/>
          <w:b/>
          <w:bCs/>
          <w:color w:val="000000"/>
          <w:sz w:val="24"/>
          <w:szCs w:val="24"/>
          <w:lang w:val="en-ID"/>
        </w:rPr>
        <w:t>PENDAHULUAN</w:t>
      </w:r>
      <w:bookmarkEnd w:id="12"/>
      <w:bookmarkEnd w:id="13"/>
      <w:bookmarkEnd w:id="14"/>
    </w:p>
    <w:p w:rsidR="003657F3" w:rsidRPr="00513CF7" w:rsidRDefault="008E5235">
      <w:pPr>
        <w:pStyle w:val="Heading2"/>
        <w:numPr>
          <w:ilvl w:val="1"/>
          <w:numId w:val="1"/>
        </w:numPr>
        <w:spacing w:line="360" w:lineRule="auto"/>
        <w:jc w:val="both"/>
        <w:rPr>
          <w:rFonts w:ascii="Arial" w:hAnsi="Arial" w:cs="Arial"/>
          <w:b/>
          <w:bCs/>
          <w:color w:val="000000"/>
          <w:sz w:val="24"/>
          <w:szCs w:val="24"/>
          <w:lang w:val="en-ID"/>
        </w:rPr>
      </w:pPr>
      <w:bookmarkStart w:id="15" w:name="_Toc65176032"/>
      <w:bookmarkStart w:id="16" w:name="_Toc65275822"/>
      <w:bookmarkStart w:id="17" w:name="_Toc65609886"/>
      <w:r w:rsidRPr="00513CF7">
        <w:rPr>
          <w:rFonts w:ascii="Arial" w:hAnsi="Arial" w:cs="Arial"/>
          <w:b/>
          <w:bCs/>
          <w:color w:val="000000"/>
          <w:sz w:val="24"/>
          <w:szCs w:val="24"/>
          <w:lang w:val="en-ID"/>
        </w:rPr>
        <w:t>Latar Belakang</w:t>
      </w:r>
      <w:bookmarkEnd w:id="15"/>
      <w:bookmarkEnd w:id="16"/>
      <w:bookmarkEnd w:id="17"/>
    </w:p>
    <w:p w:rsidR="003657F3" w:rsidRPr="00513CF7" w:rsidRDefault="008E5235" w:rsidP="0074391C">
      <w:pPr>
        <w:spacing w:after="0" w:line="360" w:lineRule="auto"/>
        <w:ind w:firstLine="426"/>
        <w:jc w:val="both"/>
        <w:rPr>
          <w:rFonts w:ascii="Arial" w:hAnsi="Arial" w:cs="Arial"/>
          <w:lang w:val="en-ID"/>
        </w:rPr>
      </w:pPr>
      <w:r w:rsidRPr="00513CF7">
        <w:rPr>
          <w:rFonts w:ascii="Arial" w:hAnsi="Arial" w:cs="Arial"/>
        </w:rPr>
        <w:t>Bakteri merupakan mahluk hidup mikroskopik yang memiliki peran besar dalam kehidupan di bumi(Pelczar, 1986). Bakteri dapat ditemukan dihampir semua tempat; di tanah, air, udara, dalam simbiosis dengan organisme lainnya maupun sebagai parasit (penyebab penyakit), bahkan dalam tubuh manusia. Beberapa kelompok bakteri dikenal sebagai agen penyebab infeksi dan penyakit, sedangkan kelompok lainnya dapat memberikan manfaat dibidang pangan, pengobatan danindustri</w:t>
      </w:r>
      <w:r w:rsidR="00AB4B2A" w:rsidRPr="00513CF7">
        <w:rPr>
          <w:rFonts w:ascii="Arial" w:hAnsi="Arial" w:cs="Arial"/>
        </w:rPr>
        <w:fldChar w:fldCharType="begin"/>
      </w:r>
      <w:r w:rsidRPr="00513CF7">
        <w:rPr>
          <w:rFonts w:ascii="Arial" w:hAnsi="Arial" w:cs="Arial"/>
        </w:rPr>
        <w:instrText xml:space="preserve"> CITATION Yun16 \l 1033 </w:instrText>
      </w:r>
      <w:r w:rsidR="00AB4B2A" w:rsidRPr="00513CF7">
        <w:rPr>
          <w:rFonts w:ascii="Arial" w:hAnsi="Arial" w:cs="Arial"/>
        </w:rPr>
        <w:fldChar w:fldCharType="separate"/>
      </w:r>
      <w:r w:rsidRPr="00513CF7">
        <w:rPr>
          <w:rFonts w:ascii="Arial" w:hAnsi="Arial" w:cs="Arial"/>
          <w:noProof/>
        </w:rPr>
        <w:t xml:space="preserve"> (Yuni Widyastuti, 2016)</w:t>
      </w:r>
      <w:r w:rsidR="00AB4B2A" w:rsidRPr="00513CF7">
        <w:rPr>
          <w:rFonts w:ascii="Arial" w:hAnsi="Arial" w:cs="Arial"/>
        </w:rPr>
        <w:fldChar w:fldCharType="end"/>
      </w:r>
      <w:r w:rsidRPr="00513CF7">
        <w:rPr>
          <w:rFonts w:ascii="Arial" w:hAnsi="Arial" w:cs="Arial"/>
        </w:rPr>
        <w:t>.</w:t>
      </w:r>
    </w:p>
    <w:p w:rsidR="003657F3" w:rsidRPr="00513CF7" w:rsidRDefault="008E5235" w:rsidP="0074391C">
      <w:pPr>
        <w:spacing w:after="0" w:line="360" w:lineRule="auto"/>
        <w:ind w:firstLine="426"/>
        <w:jc w:val="both"/>
        <w:rPr>
          <w:rFonts w:ascii="Arial" w:hAnsi="Arial" w:cs="Arial"/>
          <w:lang w:val="en-ID"/>
        </w:rPr>
      </w:pPr>
      <w:r w:rsidRPr="00513CF7">
        <w:rPr>
          <w:rFonts w:ascii="Arial" w:hAnsi="Arial" w:cs="Arial"/>
        </w:rPr>
        <w:t>Bakteri yang ada di sekitar kita dapat menyebabkan penyakit tetapi ada pula yang sangat penting bagi kehidupan manusia seperti</w:t>
      </w:r>
      <w:r w:rsidR="00B52389">
        <w:rPr>
          <w:rFonts w:ascii="Arial" w:hAnsi="Arial" w:cs="Arial"/>
        </w:rPr>
        <w:t xml:space="preserve"> </w:t>
      </w:r>
      <w:r w:rsidRPr="00513CF7">
        <w:rPr>
          <w:rFonts w:ascii="Arial" w:hAnsi="Arial" w:cs="Arial"/>
        </w:rPr>
        <w:t xml:space="preserve">bakteri </w:t>
      </w:r>
      <w:r w:rsidRPr="00513CF7">
        <w:rPr>
          <w:rFonts w:ascii="Arial" w:hAnsi="Arial" w:cs="Arial"/>
          <w:i/>
        </w:rPr>
        <w:t>Staphylococcus aureus</w:t>
      </w:r>
      <w:r w:rsidRPr="00513CF7">
        <w:rPr>
          <w:rFonts w:ascii="Arial" w:hAnsi="Arial" w:cs="Arial"/>
        </w:rPr>
        <w:t xml:space="preserve"> yang merupakanbakteri flora normal (</w:t>
      </w:r>
      <w:r w:rsidRPr="00513CF7">
        <w:rPr>
          <w:rFonts w:ascii="Arial" w:hAnsi="Arial" w:cs="Arial"/>
          <w:i/>
        </w:rPr>
        <w:t>microfloranormal</w:t>
      </w:r>
      <w:r w:rsidRPr="00513CF7">
        <w:rPr>
          <w:rFonts w:ascii="Arial" w:hAnsi="Arial" w:cs="Arial"/>
        </w:rPr>
        <w:t>) padamanusia (Anwar, 2009 dalam Melki dkk., 2011).</w:t>
      </w:r>
      <w:r w:rsidR="00585B1E">
        <w:rPr>
          <w:rFonts w:ascii="Arial" w:hAnsi="Arial" w:cs="Arial"/>
        </w:rPr>
        <w:t xml:space="preserve"> </w:t>
      </w:r>
      <w:r w:rsidRPr="00513CF7">
        <w:rPr>
          <w:rFonts w:ascii="Arial" w:hAnsi="Arial" w:cs="Arial"/>
        </w:rPr>
        <w:t xml:space="preserve">Bakteri </w:t>
      </w:r>
      <w:r w:rsidRPr="00513CF7">
        <w:rPr>
          <w:rFonts w:ascii="Arial" w:hAnsi="Arial" w:cs="Arial"/>
          <w:i/>
        </w:rPr>
        <w:t xml:space="preserve">Staphylococcus aureus </w:t>
      </w:r>
      <w:r w:rsidRPr="00513CF7">
        <w:rPr>
          <w:rFonts w:ascii="Arial" w:hAnsi="Arial" w:cs="Arial"/>
        </w:rPr>
        <w:t xml:space="preserve">merupakan bakteri flora normal pada kulit dan selaput lendir manusia. </w:t>
      </w:r>
      <w:r w:rsidRPr="00513CF7">
        <w:rPr>
          <w:rFonts w:ascii="Arial" w:hAnsi="Arial" w:cs="Arial"/>
          <w:i/>
        </w:rPr>
        <w:t xml:space="preserve">Staphylococcus aureus </w:t>
      </w:r>
      <w:r w:rsidRPr="00513CF7">
        <w:rPr>
          <w:rFonts w:ascii="Arial" w:hAnsi="Arial" w:cs="Arial"/>
        </w:rPr>
        <w:t xml:space="preserve">dapat menjadi penyebab infeksi kerusakan pada kulit atau luka pada organ tubuh jika bakteri ini mengalahkan pertahanantubuh (immunitas). Saat bakteri masuk ke peredaran darah bakteri dapat menyebar ke organ lain dan menyebabkan infeksi </w:t>
      </w:r>
      <w:r w:rsidR="00AB4B2A" w:rsidRPr="00513CF7">
        <w:rPr>
          <w:rFonts w:ascii="Arial" w:hAnsi="Arial" w:cs="Arial"/>
        </w:rPr>
        <w:fldChar w:fldCharType="begin"/>
      </w:r>
      <w:r w:rsidRPr="00513CF7">
        <w:rPr>
          <w:rFonts w:ascii="Arial" w:hAnsi="Arial" w:cs="Arial"/>
        </w:rPr>
        <w:instrText xml:space="preserve"> CITATION Yun16 \l 1033 </w:instrText>
      </w:r>
      <w:r w:rsidR="00AB4B2A" w:rsidRPr="00513CF7">
        <w:rPr>
          <w:rFonts w:ascii="Arial" w:hAnsi="Arial" w:cs="Arial"/>
        </w:rPr>
        <w:fldChar w:fldCharType="separate"/>
      </w:r>
      <w:r w:rsidRPr="00513CF7">
        <w:rPr>
          <w:rFonts w:ascii="Arial" w:hAnsi="Arial" w:cs="Arial"/>
          <w:noProof/>
        </w:rPr>
        <w:t>(Yuni Widyastuti, 2016)</w:t>
      </w:r>
      <w:r w:rsidR="00AB4B2A" w:rsidRPr="00513CF7">
        <w:rPr>
          <w:rFonts w:ascii="Arial" w:hAnsi="Arial" w:cs="Arial"/>
        </w:rPr>
        <w:fldChar w:fldCharType="end"/>
      </w:r>
      <w:r w:rsidRPr="00513CF7">
        <w:rPr>
          <w:rFonts w:ascii="Arial" w:hAnsi="Arial" w:cs="Arial"/>
          <w:lang w:val="id-ID"/>
        </w:rPr>
        <w:t>.</w:t>
      </w:r>
    </w:p>
    <w:p w:rsidR="003657F3" w:rsidRPr="00513CF7" w:rsidRDefault="008E5235" w:rsidP="0074391C">
      <w:pPr>
        <w:spacing w:after="0" w:line="360" w:lineRule="auto"/>
        <w:ind w:firstLine="426"/>
        <w:jc w:val="both"/>
        <w:rPr>
          <w:rFonts w:ascii="Arial" w:hAnsi="Arial" w:cs="Arial"/>
        </w:rPr>
      </w:pPr>
      <w:r w:rsidRPr="00513CF7">
        <w:rPr>
          <w:rFonts w:ascii="Arial" w:hAnsi="Arial" w:cs="Arial"/>
        </w:rPr>
        <w:t>Keberadaan bakteri yang hidup di bagian tubuh tertentu pada manusia mempunyai peran penting dalam mempertahankan kesehatan dan hidup secara normal(Jawetz,1986). Tetapi bakteri tersebut juga dapat menimbulkan penyakit pada kondisi tertentu.</w:t>
      </w:r>
      <w:r w:rsidR="00585B1E">
        <w:rPr>
          <w:rFonts w:ascii="Arial" w:hAnsi="Arial" w:cs="Arial"/>
        </w:rPr>
        <w:t xml:space="preserve"> </w:t>
      </w:r>
      <w:r w:rsidRPr="00513CF7">
        <w:rPr>
          <w:rFonts w:ascii="Arial" w:hAnsi="Arial" w:cs="Arial"/>
        </w:rPr>
        <w:t>Bakteri ini tidak bisa tembus (non invasive) dengan</w:t>
      </w:r>
      <w:r w:rsidR="00B52389">
        <w:rPr>
          <w:rFonts w:ascii="Arial" w:hAnsi="Arial" w:cs="Arial"/>
        </w:rPr>
        <w:t xml:space="preserve"> </w:t>
      </w:r>
      <w:r w:rsidRPr="00513CF7">
        <w:rPr>
          <w:rFonts w:ascii="Arial" w:hAnsi="Arial" w:cs="Arial"/>
        </w:rPr>
        <w:t>adanya</w:t>
      </w:r>
      <w:r w:rsidR="00B52389">
        <w:rPr>
          <w:rFonts w:ascii="Arial" w:hAnsi="Arial" w:cs="Arial"/>
        </w:rPr>
        <w:t xml:space="preserve"> </w:t>
      </w:r>
      <w:r w:rsidRPr="00513CF7">
        <w:rPr>
          <w:rFonts w:ascii="Arial" w:hAnsi="Arial" w:cs="Arial"/>
        </w:rPr>
        <w:t>hambatan</w:t>
      </w:r>
      <w:r w:rsidRPr="00513CF7">
        <w:rPr>
          <w:rFonts w:ascii="Arial" w:hAnsi="Arial" w:cs="Arial"/>
          <w:lang w:val="id-ID"/>
        </w:rPr>
        <w:t>-</w:t>
      </w:r>
      <w:r w:rsidRPr="00513CF7">
        <w:rPr>
          <w:rFonts w:ascii="Arial" w:hAnsi="Arial" w:cs="Arial"/>
        </w:rPr>
        <w:t>hambatan yang diperankan</w:t>
      </w:r>
      <w:r w:rsidR="00B52389">
        <w:rPr>
          <w:rFonts w:ascii="Arial" w:hAnsi="Arial" w:cs="Arial"/>
        </w:rPr>
        <w:t xml:space="preserve"> </w:t>
      </w:r>
      <w:r w:rsidRPr="00513CF7">
        <w:rPr>
          <w:rFonts w:ascii="Arial" w:hAnsi="Arial" w:cs="Arial"/>
        </w:rPr>
        <w:t>oleh lingkungan.</w:t>
      </w:r>
      <w:r w:rsidR="00585B1E">
        <w:rPr>
          <w:rFonts w:ascii="Arial" w:hAnsi="Arial" w:cs="Arial"/>
        </w:rPr>
        <w:t xml:space="preserve"> </w:t>
      </w:r>
      <w:r w:rsidRPr="00513CF7">
        <w:rPr>
          <w:rFonts w:ascii="Arial" w:hAnsi="Arial" w:cs="Arial"/>
        </w:rPr>
        <w:t>Jika hambatan dari lingkungan dihilangkan dan bakteri masuk ke dalam jaringan atau aliran darah, bakteri ini mungkin menjadi patogen. Salah satu cara penghambatan terhadap bakteri ini adalah dengan penggunaan desinfektan yang berfungsi sebagai antibakteri</w:t>
      </w:r>
      <w:r w:rsidR="00AB4B2A" w:rsidRPr="00513CF7">
        <w:rPr>
          <w:rFonts w:ascii="Arial" w:hAnsi="Arial" w:cs="Arial"/>
        </w:rPr>
        <w:fldChar w:fldCharType="begin"/>
      </w:r>
      <w:r w:rsidRPr="00513CF7">
        <w:rPr>
          <w:rFonts w:ascii="Arial" w:hAnsi="Arial" w:cs="Arial"/>
        </w:rPr>
        <w:instrText xml:space="preserve"> CITATION Yun16 \l 1033 </w:instrText>
      </w:r>
      <w:r w:rsidR="00AB4B2A" w:rsidRPr="00513CF7">
        <w:rPr>
          <w:rFonts w:ascii="Arial" w:hAnsi="Arial" w:cs="Arial"/>
        </w:rPr>
        <w:fldChar w:fldCharType="separate"/>
      </w:r>
      <w:r w:rsidRPr="00513CF7">
        <w:rPr>
          <w:rFonts w:ascii="Arial" w:hAnsi="Arial" w:cs="Arial"/>
          <w:noProof/>
        </w:rPr>
        <w:t xml:space="preserve"> (Yuni Widyastuti, 2016)</w:t>
      </w:r>
      <w:r w:rsidR="00AB4B2A" w:rsidRPr="00513CF7">
        <w:rPr>
          <w:rFonts w:ascii="Arial" w:hAnsi="Arial" w:cs="Arial"/>
        </w:rPr>
        <w:fldChar w:fldCharType="end"/>
      </w:r>
      <w:r w:rsidRPr="00513CF7">
        <w:rPr>
          <w:rFonts w:ascii="Arial" w:hAnsi="Arial" w:cs="Arial"/>
        </w:rPr>
        <w:t>.</w:t>
      </w:r>
    </w:p>
    <w:p w:rsidR="006B3F78" w:rsidRDefault="008E5235" w:rsidP="0074391C">
      <w:pPr>
        <w:spacing w:after="0" w:line="360" w:lineRule="auto"/>
        <w:ind w:firstLine="426"/>
        <w:jc w:val="both"/>
        <w:rPr>
          <w:rFonts w:ascii="Arial" w:hAnsi="Arial" w:cs="Arial"/>
          <w:lang w:val="id-ID"/>
        </w:rPr>
      </w:pPr>
      <w:r w:rsidRPr="00513CF7">
        <w:rPr>
          <w:rFonts w:ascii="Arial" w:hAnsi="Arial" w:cs="Arial"/>
        </w:rPr>
        <w:t xml:space="preserve">Salah satu tanaman obat yang memiliki khasiat obat adalah lidah buaya (Aloe vera L.). Lidah buaya digunakan sebagai bahan obat sejak beberapa ribu tahun yang lalu untuk mengobati luka bakar, rambut rontok, infeksi kulit, peradangan sinus, dan rasa nyeri pada saluran cerna. Beberapa peneliti </w:t>
      </w:r>
      <w:r w:rsidRPr="00513CF7">
        <w:rPr>
          <w:rFonts w:ascii="Arial" w:hAnsi="Arial" w:cs="Arial"/>
        </w:rPr>
        <w:lastRenderedPageBreak/>
        <w:t xml:space="preserve">terdahulu telah membuktikan bahwa </w:t>
      </w:r>
      <w:r w:rsidRPr="00B52389">
        <w:rPr>
          <w:rFonts w:ascii="Arial" w:hAnsi="Arial" w:cs="Arial"/>
          <w:i/>
        </w:rPr>
        <w:t xml:space="preserve">Aloe vera </w:t>
      </w:r>
      <w:r w:rsidRPr="00513CF7">
        <w:rPr>
          <w:rFonts w:ascii="Arial" w:hAnsi="Arial" w:cs="Arial"/>
        </w:rPr>
        <w:t>berkhasiat sebagai antiinflamasi, antipiretik, antijamur, antioksidan, antiseptik, antimikroba, serta antivirus.</w:t>
      </w:r>
    </w:p>
    <w:p w:rsidR="00DD579C" w:rsidRPr="001B15E1" w:rsidRDefault="001B15E1" w:rsidP="001B15E1">
      <w:pPr>
        <w:spacing w:after="0" w:line="360" w:lineRule="auto"/>
        <w:ind w:firstLine="567"/>
        <w:jc w:val="both"/>
        <w:rPr>
          <w:rFonts w:ascii="Arial" w:hAnsi="Arial" w:cs="Arial"/>
          <w:lang w:val="en-ID"/>
        </w:rPr>
      </w:pPr>
      <w:r w:rsidRPr="00513CF7">
        <w:rPr>
          <w:rFonts w:ascii="Arial" w:hAnsi="Arial" w:cs="Arial"/>
          <w:lang w:val="id-ID"/>
        </w:rPr>
        <w:t>Kandungan senyawa aktif dari lidah buaya antara lain enzim,</w:t>
      </w:r>
      <w:r w:rsidR="00723962">
        <w:rPr>
          <w:rFonts w:ascii="Arial" w:hAnsi="Arial" w:cs="Arial"/>
          <w:lang w:val="en-ID"/>
        </w:rPr>
        <w:t xml:space="preserve"> </w:t>
      </w:r>
      <w:r w:rsidRPr="00513CF7">
        <w:rPr>
          <w:rFonts w:ascii="Arial" w:hAnsi="Arial" w:cs="Arial"/>
          <w:lang w:val="id-ID"/>
        </w:rPr>
        <w:t>asam amino,</w:t>
      </w:r>
      <w:r w:rsidR="00723962">
        <w:rPr>
          <w:rFonts w:ascii="Arial" w:hAnsi="Arial" w:cs="Arial"/>
          <w:lang w:val="en-ID"/>
        </w:rPr>
        <w:t xml:space="preserve"> </w:t>
      </w:r>
      <w:r w:rsidRPr="00513CF7">
        <w:rPr>
          <w:rFonts w:ascii="Arial" w:hAnsi="Arial" w:cs="Arial"/>
          <w:lang w:val="id-ID"/>
        </w:rPr>
        <w:t>mineral,</w:t>
      </w:r>
      <w:r w:rsidR="00723962">
        <w:rPr>
          <w:rFonts w:ascii="Arial" w:hAnsi="Arial" w:cs="Arial"/>
          <w:lang w:val="en-ID"/>
        </w:rPr>
        <w:t xml:space="preserve"> </w:t>
      </w:r>
      <w:r w:rsidRPr="00513CF7">
        <w:rPr>
          <w:rFonts w:ascii="Arial" w:hAnsi="Arial" w:cs="Arial"/>
          <w:lang w:val="id-ID"/>
        </w:rPr>
        <w:t>vitamin,</w:t>
      </w:r>
      <w:r w:rsidR="00723962">
        <w:rPr>
          <w:rFonts w:ascii="Arial" w:hAnsi="Arial" w:cs="Arial"/>
          <w:lang w:val="en-ID"/>
        </w:rPr>
        <w:t xml:space="preserve"> </w:t>
      </w:r>
      <w:r w:rsidRPr="00513CF7">
        <w:rPr>
          <w:rFonts w:ascii="Arial" w:hAnsi="Arial" w:cs="Arial"/>
          <w:lang w:val="id-ID"/>
        </w:rPr>
        <w:t>polisakarida,</w:t>
      </w:r>
      <w:r w:rsidR="00723962">
        <w:rPr>
          <w:rFonts w:ascii="Arial" w:hAnsi="Arial" w:cs="Arial"/>
          <w:lang w:val="en-ID"/>
        </w:rPr>
        <w:t xml:space="preserve"> </w:t>
      </w:r>
      <w:r w:rsidRPr="00513CF7">
        <w:rPr>
          <w:rFonts w:ascii="Arial" w:hAnsi="Arial" w:cs="Arial"/>
          <w:lang w:val="id-ID"/>
        </w:rPr>
        <w:t>dan komponen lain yang sangat bermanfaat bagi kesehatan.</w:t>
      </w:r>
      <w:r w:rsidR="00723962">
        <w:rPr>
          <w:rFonts w:ascii="Arial" w:hAnsi="Arial" w:cs="Arial"/>
          <w:lang w:val="en-ID"/>
        </w:rPr>
        <w:t xml:space="preserve"> </w:t>
      </w:r>
      <w:r w:rsidRPr="00513CF7">
        <w:rPr>
          <w:rFonts w:ascii="Arial" w:hAnsi="Arial" w:cs="Arial"/>
          <w:lang w:val="id-ID"/>
        </w:rPr>
        <w:t>Gel</w:t>
      </w:r>
      <w:r w:rsidR="00723962">
        <w:rPr>
          <w:rFonts w:ascii="Arial" w:hAnsi="Arial" w:cs="Arial"/>
          <w:lang w:val="en-ID"/>
        </w:rPr>
        <w:t xml:space="preserve"> </w:t>
      </w:r>
      <w:r w:rsidRPr="00513CF7">
        <w:rPr>
          <w:rFonts w:ascii="Arial" w:hAnsi="Arial" w:cs="Arial"/>
          <w:lang w:val="id-ID"/>
        </w:rPr>
        <w:t>lidah</w:t>
      </w:r>
      <w:r w:rsidR="00723962">
        <w:rPr>
          <w:rFonts w:ascii="Arial" w:hAnsi="Arial" w:cs="Arial"/>
          <w:lang w:val="en-ID"/>
        </w:rPr>
        <w:t xml:space="preserve"> </w:t>
      </w:r>
      <w:r w:rsidRPr="00513CF7">
        <w:rPr>
          <w:rFonts w:ascii="Arial" w:hAnsi="Arial" w:cs="Arial"/>
          <w:lang w:val="id-ID"/>
        </w:rPr>
        <w:t>buaya juga mengandung acemannan(Sasmito,2007).</w:t>
      </w:r>
      <w:r w:rsidR="00723962">
        <w:rPr>
          <w:rFonts w:ascii="Arial" w:hAnsi="Arial" w:cs="Arial"/>
          <w:lang w:val="en-ID"/>
        </w:rPr>
        <w:t xml:space="preserve"> </w:t>
      </w:r>
      <w:r w:rsidRPr="00513CF7">
        <w:rPr>
          <w:rFonts w:ascii="Arial" w:hAnsi="Arial" w:cs="Arial"/>
          <w:lang w:val="id-ID"/>
        </w:rPr>
        <w:t>Acemannan adalah fraksi karbohidrat utama dari gel lidah buaya  yang memainkan peranan penting dalam memodulasi sistem imun.</w:t>
      </w:r>
      <w:r w:rsidR="00723962">
        <w:rPr>
          <w:rFonts w:ascii="Arial" w:hAnsi="Arial" w:cs="Arial"/>
          <w:lang w:val="en-ID"/>
        </w:rPr>
        <w:t xml:space="preserve"> </w:t>
      </w:r>
      <w:r w:rsidRPr="00513CF7">
        <w:rPr>
          <w:rFonts w:ascii="Arial" w:hAnsi="Arial" w:cs="Arial"/>
          <w:lang w:val="id-ID"/>
        </w:rPr>
        <w:t>Dalam lidah buaya juga terkandung seyawa aloe emodin,</w:t>
      </w:r>
      <w:r w:rsidR="00723962">
        <w:rPr>
          <w:rFonts w:ascii="Arial" w:hAnsi="Arial" w:cs="Arial"/>
          <w:lang w:val="en-ID"/>
        </w:rPr>
        <w:t xml:space="preserve"> </w:t>
      </w:r>
      <w:r w:rsidRPr="00513CF7">
        <w:rPr>
          <w:rFonts w:ascii="Arial" w:hAnsi="Arial" w:cs="Arial"/>
          <w:lang w:val="id-ID"/>
        </w:rPr>
        <w:t>yang termasuk golongan antrokuinon.</w:t>
      </w:r>
      <w:r w:rsidR="00723962">
        <w:rPr>
          <w:rFonts w:ascii="Arial" w:hAnsi="Arial" w:cs="Arial"/>
          <w:lang w:val="en-ID"/>
        </w:rPr>
        <w:t xml:space="preserve"> </w:t>
      </w:r>
      <w:r w:rsidRPr="00513CF7">
        <w:rPr>
          <w:rFonts w:ascii="Arial" w:hAnsi="Arial" w:cs="Arial"/>
          <w:lang w:val="id-ID"/>
        </w:rPr>
        <w:t>Aloe emodin dapat mengaktivasi jenjang sinyal insulin seperti pencerap insulin-beta dan substrat,</w:t>
      </w:r>
      <w:r w:rsidR="00723962">
        <w:rPr>
          <w:rFonts w:ascii="Arial" w:hAnsi="Arial" w:cs="Arial"/>
          <w:lang w:val="en-ID"/>
        </w:rPr>
        <w:t xml:space="preserve"> </w:t>
      </w:r>
      <w:r w:rsidRPr="00513CF7">
        <w:rPr>
          <w:rFonts w:ascii="Arial" w:hAnsi="Arial" w:cs="Arial"/>
          <w:lang w:val="id-ID"/>
        </w:rPr>
        <w:t>meningkatkan laju sintesis glikogen sehingga sangat berguna untuk mengurangi rasio gula darah</w:t>
      </w:r>
      <w:r w:rsidR="00E72BBA">
        <w:rPr>
          <w:rFonts w:ascii="Arial" w:hAnsi="Arial" w:cs="Arial"/>
          <w:lang w:val="en-ID"/>
        </w:rPr>
        <w:t xml:space="preserve">. </w:t>
      </w:r>
      <w:r w:rsidR="00AB4B2A" w:rsidRPr="00513CF7">
        <w:rPr>
          <w:rFonts w:ascii="Arial" w:hAnsi="Arial" w:cs="Arial"/>
          <w:lang w:val="id-ID"/>
        </w:rPr>
        <w:fldChar w:fldCharType="begin"/>
      </w:r>
      <w:r w:rsidRPr="00513CF7">
        <w:rPr>
          <w:rFonts w:ascii="Arial" w:hAnsi="Arial" w:cs="Arial"/>
        </w:rPr>
        <w:instrText xml:space="preserve"> CITATION ULF19 \l 1033 </w:instrText>
      </w:r>
      <w:r w:rsidR="00AB4B2A" w:rsidRPr="00513CF7">
        <w:rPr>
          <w:rFonts w:ascii="Arial" w:hAnsi="Arial" w:cs="Arial"/>
          <w:lang w:val="id-ID"/>
        </w:rPr>
        <w:fldChar w:fldCharType="separate"/>
      </w:r>
      <w:r w:rsidRPr="00513CF7">
        <w:rPr>
          <w:rFonts w:ascii="Arial" w:hAnsi="Arial" w:cs="Arial"/>
          <w:noProof/>
        </w:rPr>
        <w:t>(NURI, 2019)</w:t>
      </w:r>
      <w:r w:rsidR="00AB4B2A" w:rsidRPr="00513CF7">
        <w:rPr>
          <w:rFonts w:ascii="Arial" w:hAnsi="Arial" w:cs="Arial"/>
          <w:lang w:val="id-ID"/>
        </w:rPr>
        <w:fldChar w:fldCharType="end"/>
      </w:r>
      <w:r>
        <w:rPr>
          <w:rFonts w:ascii="Arial" w:hAnsi="Arial" w:cs="Arial"/>
          <w:lang w:val="id-ID"/>
        </w:rPr>
        <w:t xml:space="preserve">. </w:t>
      </w:r>
      <w:r w:rsidR="00DD579C" w:rsidRPr="00513CF7">
        <w:rPr>
          <w:rFonts w:ascii="Arial" w:hAnsi="Arial" w:cs="Arial"/>
        </w:rPr>
        <w:t xml:space="preserve">Getah lidah buaya mengandung aloin, aloe-emodin, dan barbaloin, yang berkhasiat sebagai laksatif. Kandungan polisakarida daun lidah buaya dapat mempercepat penyembuhan luka dan mengurangi reaksi peradangan. Selain itu, lidah buaya mengandung saponin </w:t>
      </w:r>
      <w:r>
        <w:rPr>
          <w:rFonts w:ascii="Arial" w:hAnsi="Arial" w:cs="Arial"/>
          <w:lang w:val="id-ID"/>
        </w:rPr>
        <w:t xml:space="preserve">dan flavonoid </w:t>
      </w:r>
      <w:r w:rsidR="00DD579C" w:rsidRPr="00513CF7">
        <w:rPr>
          <w:rFonts w:ascii="Arial" w:hAnsi="Arial" w:cs="Arial"/>
        </w:rPr>
        <w:t>yang</w:t>
      </w:r>
      <w:r>
        <w:rPr>
          <w:rFonts w:ascii="Arial" w:hAnsi="Arial" w:cs="Arial"/>
        </w:rPr>
        <w:t xml:space="preserve"> dapat berkhasiat</w:t>
      </w:r>
      <w:r>
        <w:rPr>
          <w:rFonts w:ascii="Arial" w:hAnsi="Arial" w:cs="Arial"/>
          <w:lang w:val="id-ID"/>
        </w:rPr>
        <w:t xml:space="preserve"> sebagai antibakteri</w:t>
      </w:r>
      <w:r w:rsidR="00DD579C" w:rsidRPr="00513CF7">
        <w:rPr>
          <w:rFonts w:ascii="Arial" w:hAnsi="Arial" w:cs="Arial"/>
        </w:rPr>
        <w:t>. Tanin sebagai antioksidan yang menghambat pertumbuhan tumor dan enzim. Gel lidah buaya mengandung lignin yang mampu menembus dan meresap ke dalam kulit. Gel ini akan menahan hilangnya cairan tubuh dari permukaan kulit sehingga kulit tidak kering. Tumbuhan ini juga mengandung senyawa yang dapat merangsang pertumbuhan sel kulit baru (Latief, 2012).</w:t>
      </w:r>
    </w:p>
    <w:p w:rsidR="003657F3" w:rsidRDefault="008E5235" w:rsidP="00DA7D8A">
      <w:pPr>
        <w:spacing w:after="0" w:line="360" w:lineRule="auto"/>
        <w:ind w:firstLine="426"/>
        <w:jc w:val="both"/>
        <w:rPr>
          <w:rFonts w:ascii="Arial" w:hAnsi="Arial" w:cs="Arial"/>
          <w:i/>
          <w:lang w:val="id-ID"/>
        </w:rPr>
      </w:pPr>
      <w:r w:rsidRPr="00513CF7">
        <w:rPr>
          <w:rFonts w:ascii="Arial" w:hAnsi="Arial" w:cs="Arial"/>
        </w:rPr>
        <w:t>Berdasarkan latar belakang diatas maka penulis ingin membandingkan AKTIVITAS ANTIBAKTERI TUMBUHAN LIDAH BUAYA (</w:t>
      </w:r>
      <w:r w:rsidRPr="00513CF7">
        <w:rPr>
          <w:rFonts w:ascii="Arial" w:hAnsi="Arial" w:cs="Arial"/>
          <w:i/>
        </w:rPr>
        <w:t>Aloe vera</w:t>
      </w:r>
      <w:r w:rsidRPr="00513CF7">
        <w:rPr>
          <w:rFonts w:ascii="Arial" w:hAnsi="Arial" w:cs="Arial"/>
        </w:rPr>
        <w:t xml:space="preserve"> L.) TERHADAP PERTUMBUHAN </w:t>
      </w:r>
      <w:r w:rsidRPr="00513CF7">
        <w:rPr>
          <w:rFonts w:ascii="Arial" w:hAnsi="Arial" w:cs="Arial"/>
          <w:i/>
        </w:rPr>
        <w:t>Staphylococcus aureus.</w:t>
      </w:r>
    </w:p>
    <w:p w:rsidR="00DA7D8A" w:rsidRPr="00DA7D8A" w:rsidRDefault="00DA7D8A" w:rsidP="00DA7D8A">
      <w:pPr>
        <w:spacing w:after="0" w:line="240" w:lineRule="auto"/>
        <w:jc w:val="both"/>
        <w:rPr>
          <w:rFonts w:ascii="Arial" w:hAnsi="Arial" w:cs="Arial"/>
          <w:lang w:val="id-ID"/>
        </w:rPr>
      </w:pPr>
    </w:p>
    <w:p w:rsidR="003657F3" w:rsidRPr="00513CF7" w:rsidRDefault="008E5235" w:rsidP="00DA7D8A">
      <w:pPr>
        <w:pStyle w:val="Heading2"/>
        <w:spacing w:before="0" w:line="360" w:lineRule="auto"/>
        <w:jc w:val="both"/>
        <w:rPr>
          <w:rFonts w:ascii="Arial" w:hAnsi="Arial" w:cs="Arial"/>
          <w:b/>
          <w:bCs/>
          <w:color w:val="000000"/>
          <w:sz w:val="24"/>
          <w:szCs w:val="24"/>
        </w:rPr>
      </w:pPr>
      <w:bookmarkStart w:id="18" w:name="_Toc65176033"/>
      <w:bookmarkStart w:id="19" w:name="_Toc65275823"/>
      <w:bookmarkStart w:id="20" w:name="_Toc65609887"/>
      <w:r w:rsidRPr="00513CF7">
        <w:rPr>
          <w:rFonts w:ascii="Arial" w:hAnsi="Arial" w:cs="Arial"/>
          <w:b/>
          <w:bCs/>
          <w:color w:val="000000"/>
          <w:sz w:val="24"/>
          <w:szCs w:val="24"/>
        </w:rPr>
        <w:t>1.2 Perumusan Masalah</w:t>
      </w:r>
      <w:bookmarkEnd w:id="18"/>
      <w:bookmarkEnd w:id="19"/>
      <w:bookmarkEnd w:id="20"/>
    </w:p>
    <w:p w:rsidR="003657F3" w:rsidRPr="00DD579C" w:rsidRDefault="009025F6" w:rsidP="00F31C38">
      <w:pPr>
        <w:pStyle w:val="ListParagraph"/>
        <w:numPr>
          <w:ilvl w:val="0"/>
          <w:numId w:val="15"/>
        </w:numPr>
        <w:spacing w:after="0" w:line="360" w:lineRule="auto"/>
        <w:jc w:val="both"/>
        <w:rPr>
          <w:rFonts w:ascii="Arial" w:hAnsi="Arial" w:cs="Arial"/>
        </w:rPr>
      </w:pPr>
      <w:r>
        <w:rPr>
          <w:rFonts w:ascii="Arial" w:hAnsi="Arial" w:cs="Arial"/>
          <w:lang w:val="id-ID"/>
        </w:rPr>
        <w:t>Manakah</w:t>
      </w:r>
      <w:r w:rsidR="000C68D4">
        <w:rPr>
          <w:rFonts w:ascii="Arial" w:hAnsi="Arial" w:cs="Arial"/>
          <w:lang w:val="en-ID"/>
        </w:rPr>
        <w:t xml:space="preserve"> </w:t>
      </w:r>
      <w:r>
        <w:rPr>
          <w:rFonts w:ascii="Arial" w:hAnsi="Arial" w:cs="Arial"/>
          <w:lang w:val="id-ID"/>
        </w:rPr>
        <w:t>zona hambat</w:t>
      </w:r>
      <w:r w:rsidR="00CB77C7">
        <w:rPr>
          <w:rFonts w:ascii="Arial" w:hAnsi="Arial" w:cs="Arial"/>
          <w:lang w:val="id-ID"/>
        </w:rPr>
        <w:t xml:space="preserve"> yang paling efektif</w:t>
      </w:r>
      <w:r>
        <w:rPr>
          <w:rFonts w:ascii="Arial" w:hAnsi="Arial" w:cs="Arial"/>
          <w:lang w:val="id-ID"/>
        </w:rPr>
        <w:t xml:space="preserve"> dari tumbuhan lidah buaya terhadap pertumbuhan </w:t>
      </w:r>
      <w:r w:rsidRPr="009025F6">
        <w:rPr>
          <w:rFonts w:ascii="Arial" w:hAnsi="Arial" w:cs="Arial"/>
          <w:i/>
          <w:lang w:val="id-ID"/>
        </w:rPr>
        <w:t>Staphylococcus aureus</w:t>
      </w:r>
      <w:r>
        <w:rPr>
          <w:rFonts w:ascii="Arial" w:hAnsi="Arial" w:cs="Arial"/>
          <w:lang w:val="id-ID"/>
        </w:rPr>
        <w:t xml:space="preserve"> berdasarkan literatur?</w:t>
      </w:r>
    </w:p>
    <w:p w:rsidR="00DD579C" w:rsidRPr="00DA7D8A" w:rsidRDefault="00DD579C" w:rsidP="00F31C38">
      <w:pPr>
        <w:pStyle w:val="ListParagraph"/>
        <w:numPr>
          <w:ilvl w:val="0"/>
          <w:numId w:val="15"/>
        </w:numPr>
        <w:spacing w:after="0" w:line="360" w:lineRule="auto"/>
        <w:jc w:val="both"/>
        <w:rPr>
          <w:rFonts w:ascii="Arial" w:hAnsi="Arial" w:cs="Arial"/>
        </w:rPr>
      </w:pPr>
      <w:r>
        <w:rPr>
          <w:rFonts w:ascii="Arial" w:hAnsi="Arial" w:cs="Arial"/>
          <w:lang w:val="id-ID"/>
        </w:rPr>
        <w:t xml:space="preserve">Faktor apa saja yang mempengaruhi zona hambat tumbuhan lidah buaya terhadap pertumbuhan </w:t>
      </w:r>
      <w:r w:rsidRPr="00DD579C">
        <w:rPr>
          <w:rFonts w:ascii="Arial" w:hAnsi="Arial" w:cs="Arial"/>
          <w:i/>
          <w:lang w:val="id-ID"/>
        </w:rPr>
        <w:t>Staphylococcus aureus</w:t>
      </w:r>
      <w:r>
        <w:rPr>
          <w:rFonts w:ascii="Arial" w:hAnsi="Arial" w:cs="Arial"/>
          <w:lang w:val="id-ID"/>
        </w:rPr>
        <w:t xml:space="preserve"> berdasarkan literatur?</w:t>
      </w:r>
    </w:p>
    <w:p w:rsidR="00DA7D8A" w:rsidRPr="00DA7D8A" w:rsidRDefault="00DA7D8A" w:rsidP="00DA7D8A">
      <w:pPr>
        <w:spacing w:after="0" w:line="240" w:lineRule="auto"/>
        <w:ind w:left="360"/>
        <w:jc w:val="both"/>
        <w:rPr>
          <w:rFonts w:ascii="Arial" w:hAnsi="Arial" w:cs="Arial"/>
          <w:lang w:val="id-ID"/>
        </w:rPr>
      </w:pPr>
    </w:p>
    <w:p w:rsidR="003657F3" w:rsidRPr="00513CF7" w:rsidRDefault="008E5235">
      <w:pPr>
        <w:pStyle w:val="Heading2"/>
        <w:spacing w:line="360" w:lineRule="auto"/>
        <w:jc w:val="both"/>
        <w:rPr>
          <w:rFonts w:ascii="Arial" w:hAnsi="Arial" w:cs="Arial"/>
          <w:b/>
          <w:bCs/>
          <w:color w:val="000000"/>
          <w:sz w:val="24"/>
          <w:szCs w:val="24"/>
        </w:rPr>
      </w:pPr>
      <w:bookmarkStart w:id="21" w:name="_Toc65176034"/>
      <w:bookmarkStart w:id="22" w:name="_Toc65275824"/>
      <w:bookmarkStart w:id="23" w:name="_Toc65609888"/>
      <w:r w:rsidRPr="00513CF7">
        <w:rPr>
          <w:rFonts w:ascii="Arial" w:hAnsi="Arial" w:cs="Arial"/>
          <w:b/>
          <w:bCs/>
          <w:color w:val="000000"/>
          <w:sz w:val="24"/>
          <w:szCs w:val="24"/>
        </w:rPr>
        <w:t>1.3 Tujuan Penelitian</w:t>
      </w:r>
      <w:bookmarkEnd w:id="21"/>
      <w:bookmarkEnd w:id="22"/>
      <w:bookmarkEnd w:id="23"/>
    </w:p>
    <w:p w:rsidR="003657F3" w:rsidRPr="00DD579C" w:rsidRDefault="009025F6" w:rsidP="00F31C38">
      <w:pPr>
        <w:pStyle w:val="ListParagraph"/>
        <w:numPr>
          <w:ilvl w:val="0"/>
          <w:numId w:val="16"/>
        </w:numPr>
        <w:spacing w:after="0" w:line="360" w:lineRule="auto"/>
        <w:jc w:val="both"/>
        <w:rPr>
          <w:rFonts w:ascii="Arial" w:hAnsi="Arial" w:cs="Arial"/>
          <w:lang w:val="en-ID"/>
        </w:rPr>
      </w:pPr>
      <w:r>
        <w:rPr>
          <w:rFonts w:ascii="Arial" w:hAnsi="Arial" w:cs="Arial"/>
        </w:rPr>
        <w:t>U</w:t>
      </w:r>
      <w:r>
        <w:rPr>
          <w:rFonts w:ascii="Arial" w:hAnsi="Arial" w:cs="Arial"/>
          <w:lang w:val="id-ID"/>
        </w:rPr>
        <w:t>ntuk mengeta</w:t>
      </w:r>
      <w:r w:rsidR="00CB77C7">
        <w:rPr>
          <w:rFonts w:ascii="Arial" w:hAnsi="Arial" w:cs="Arial"/>
          <w:lang w:val="id-ID"/>
        </w:rPr>
        <w:t>hui manakah zona hambat yang paling efektif</w:t>
      </w:r>
      <w:r>
        <w:rPr>
          <w:rFonts w:ascii="Arial" w:hAnsi="Arial" w:cs="Arial"/>
          <w:lang w:val="id-ID"/>
        </w:rPr>
        <w:t xml:space="preserve"> dari tumbuhan lidah buaya terhadap pertumbuhan </w:t>
      </w:r>
      <w:r w:rsidRPr="00DD579C">
        <w:rPr>
          <w:rFonts w:ascii="Arial" w:hAnsi="Arial" w:cs="Arial"/>
          <w:i/>
          <w:lang w:val="id-ID"/>
        </w:rPr>
        <w:t>Staphylococc</w:t>
      </w:r>
      <w:r w:rsidR="00DA7D8A" w:rsidRPr="00DD579C">
        <w:rPr>
          <w:rFonts w:ascii="Arial" w:hAnsi="Arial" w:cs="Arial"/>
          <w:i/>
          <w:lang w:val="id-ID"/>
        </w:rPr>
        <w:t>us aureus</w:t>
      </w:r>
      <w:r w:rsidR="00DA7D8A">
        <w:rPr>
          <w:rFonts w:ascii="Arial" w:hAnsi="Arial" w:cs="Arial"/>
          <w:lang w:val="id-ID"/>
        </w:rPr>
        <w:t xml:space="preserve"> berdasarkan literatur</w:t>
      </w:r>
      <w:r w:rsidR="00863145">
        <w:rPr>
          <w:rFonts w:ascii="Arial" w:hAnsi="Arial" w:cs="Arial"/>
          <w:lang w:val="id-ID"/>
        </w:rPr>
        <w:t>.</w:t>
      </w:r>
    </w:p>
    <w:p w:rsidR="00DD579C" w:rsidRPr="00DA7D8A" w:rsidRDefault="00DD579C" w:rsidP="00F31C38">
      <w:pPr>
        <w:pStyle w:val="ListParagraph"/>
        <w:numPr>
          <w:ilvl w:val="0"/>
          <w:numId w:val="16"/>
        </w:numPr>
        <w:spacing w:after="0" w:line="360" w:lineRule="auto"/>
        <w:jc w:val="both"/>
        <w:rPr>
          <w:rFonts w:ascii="Arial" w:hAnsi="Arial" w:cs="Arial"/>
          <w:lang w:val="en-ID"/>
        </w:rPr>
      </w:pPr>
      <w:r>
        <w:rPr>
          <w:rFonts w:ascii="Arial" w:hAnsi="Arial" w:cs="Arial"/>
          <w:lang w:val="id-ID"/>
        </w:rPr>
        <w:lastRenderedPageBreak/>
        <w:t xml:space="preserve">Untuk mengetahui faktor apa saja yang mempengaruhi zona hambat tumbuhan lidah buaya terhadap pertumbuhan </w:t>
      </w:r>
      <w:r w:rsidRPr="00DD579C">
        <w:rPr>
          <w:rFonts w:ascii="Arial" w:hAnsi="Arial" w:cs="Arial"/>
          <w:i/>
          <w:lang w:val="id-ID"/>
        </w:rPr>
        <w:t>Staphylococcus aureus</w:t>
      </w:r>
      <w:r>
        <w:rPr>
          <w:rFonts w:ascii="Arial" w:hAnsi="Arial" w:cs="Arial"/>
          <w:lang w:val="id-ID"/>
        </w:rPr>
        <w:t xml:space="preserve"> berdasarkan literatur.</w:t>
      </w:r>
    </w:p>
    <w:p w:rsidR="00DA7D8A" w:rsidRPr="00DA7D8A" w:rsidRDefault="00DA7D8A" w:rsidP="00DA7D8A">
      <w:pPr>
        <w:spacing w:after="0" w:line="240" w:lineRule="auto"/>
        <w:ind w:left="360"/>
        <w:jc w:val="both"/>
        <w:rPr>
          <w:rFonts w:ascii="Arial" w:hAnsi="Arial" w:cs="Arial"/>
          <w:lang w:val="id-ID"/>
        </w:rPr>
      </w:pPr>
    </w:p>
    <w:p w:rsidR="003657F3" w:rsidRPr="00513CF7" w:rsidRDefault="008E5235">
      <w:pPr>
        <w:pStyle w:val="Heading2"/>
        <w:spacing w:line="360" w:lineRule="auto"/>
        <w:jc w:val="both"/>
        <w:rPr>
          <w:rFonts w:ascii="Arial" w:hAnsi="Arial" w:cs="Arial"/>
          <w:b/>
          <w:bCs/>
          <w:color w:val="000000"/>
          <w:sz w:val="24"/>
          <w:szCs w:val="24"/>
        </w:rPr>
      </w:pPr>
      <w:bookmarkStart w:id="24" w:name="_Toc65176035"/>
      <w:bookmarkStart w:id="25" w:name="_Toc65275825"/>
      <w:bookmarkStart w:id="26" w:name="_Toc65609889"/>
      <w:r w:rsidRPr="00513CF7">
        <w:rPr>
          <w:rFonts w:ascii="Arial" w:hAnsi="Arial" w:cs="Arial"/>
          <w:b/>
          <w:bCs/>
          <w:color w:val="000000"/>
          <w:sz w:val="24"/>
          <w:szCs w:val="24"/>
        </w:rPr>
        <w:t>1.4 Manfaat Penelitian</w:t>
      </w:r>
      <w:bookmarkEnd w:id="24"/>
      <w:bookmarkEnd w:id="25"/>
      <w:bookmarkEnd w:id="26"/>
    </w:p>
    <w:p w:rsidR="003657F3" w:rsidRPr="00513CF7" w:rsidRDefault="00521869" w:rsidP="00F31C38">
      <w:pPr>
        <w:pStyle w:val="ListParagraph"/>
        <w:numPr>
          <w:ilvl w:val="0"/>
          <w:numId w:val="13"/>
        </w:numPr>
        <w:spacing w:after="0" w:line="360" w:lineRule="auto"/>
        <w:jc w:val="both"/>
        <w:rPr>
          <w:rFonts w:ascii="Arial" w:hAnsi="Arial" w:cs="Arial"/>
          <w:b/>
        </w:rPr>
      </w:pPr>
      <w:r>
        <w:rPr>
          <w:rFonts w:ascii="Arial" w:hAnsi="Arial" w:cs="Arial"/>
          <w:lang w:val="id-ID"/>
        </w:rPr>
        <w:t xml:space="preserve">Sebagai informasi ilmiah bagi pembaca bahwa tumbuhan lidah buaya berkhasiat sebagai antibakteri dan dapat menghambat bakteri </w:t>
      </w:r>
      <w:r w:rsidRPr="00521869">
        <w:rPr>
          <w:rFonts w:ascii="Arial" w:hAnsi="Arial" w:cs="Arial"/>
          <w:i/>
          <w:lang w:val="id-ID"/>
        </w:rPr>
        <w:t>Staphylococcus aureus</w:t>
      </w:r>
      <w:r>
        <w:rPr>
          <w:rFonts w:ascii="Arial" w:hAnsi="Arial" w:cs="Arial"/>
          <w:lang w:val="id-ID"/>
        </w:rPr>
        <w:t>.</w:t>
      </w:r>
    </w:p>
    <w:p w:rsidR="003657F3" w:rsidRPr="00513CF7" w:rsidRDefault="008E5235" w:rsidP="00F31C38">
      <w:pPr>
        <w:pStyle w:val="ListParagraph"/>
        <w:numPr>
          <w:ilvl w:val="0"/>
          <w:numId w:val="13"/>
        </w:numPr>
        <w:spacing w:after="0" w:line="360" w:lineRule="auto"/>
        <w:jc w:val="both"/>
        <w:rPr>
          <w:rFonts w:ascii="Arial" w:hAnsi="Arial" w:cs="Arial"/>
          <w:b/>
        </w:rPr>
      </w:pPr>
      <w:r w:rsidRPr="00513CF7">
        <w:rPr>
          <w:rFonts w:ascii="Arial" w:hAnsi="Arial" w:cs="Arial"/>
        </w:rPr>
        <w:t xml:space="preserve">Untuk menambah </w:t>
      </w:r>
      <w:r w:rsidR="00521869">
        <w:rPr>
          <w:rFonts w:ascii="Arial" w:hAnsi="Arial" w:cs="Arial"/>
        </w:rPr>
        <w:t>i</w:t>
      </w:r>
      <w:r w:rsidR="00521869">
        <w:rPr>
          <w:rFonts w:ascii="Arial" w:hAnsi="Arial" w:cs="Arial"/>
          <w:lang w:val="id-ID"/>
        </w:rPr>
        <w:t>lmu pengetahuan dalam hal penelitian tentang tumbuhan lidah buaya dan meningkatkan pemahaman dengan pemaparan teori-teori baru</w:t>
      </w:r>
      <w:r w:rsidRPr="00513CF7">
        <w:rPr>
          <w:rFonts w:ascii="Arial" w:hAnsi="Arial" w:cs="Arial"/>
          <w:i/>
        </w:rPr>
        <w:t>.</w:t>
      </w:r>
    </w:p>
    <w:p w:rsidR="003657F3" w:rsidRPr="00513CF7" w:rsidRDefault="003657F3">
      <w:pPr>
        <w:spacing w:after="0" w:line="360" w:lineRule="auto"/>
        <w:jc w:val="both"/>
        <w:rPr>
          <w:rFonts w:ascii="Arial" w:hAnsi="Arial" w:cs="Arial"/>
        </w:rPr>
      </w:pPr>
    </w:p>
    <w:p w:rsidR="003657F3" w:rsidRPr="00513CF7" w:rsidRDefault="003657F3">
      <w:pPr>
        <w:spacing w:after="0" w:line="360" w:lineRule="auto"/>
        <w:jc w:val="both"/>
        <w:rPr>
          <w:rFonts w:ascii="Arial" w:hAnsi="Arial" w:cs="Arial"/>
        </w:rPr>
      </w:pPr>
    </w:p>
    <w:p w:rsidR="003657F3" w:rsidRPr="00513CF7" w:rsidRDefault="003657F3">
      <w:pPr>
        <w:spacing w:after="0" w:line="360" w:lineRule="auto"/>
        <w:jc w:val="both"/>
        <w:rPr>
          <w:rFonts w:ascii="Arial" w:hAnsi="Arial" w:cs="Arial"/>
        </w:rPr>
      </w:pPr>
    </w:p>
    <w:p w:rsidR="003657F3" w:rsidRPr="00513CF7" w:rsidRDefault="003657F3">
      <w:pPr>
        <w:spacing w:after="0" w:line="360" w:lineRule="auto"/>
        <w:jc w:val="both"/>
        <w:rPr>
          <w:rFonts w:ascii="Arial" w:hAnsi="Arial" w:cs="Arial"/>
        </w:rPr>
      </w:pPr>
    </w:p>
    <w:p w:rsidR="003657F3" w:rsidRPr="00513CF7" w:rsidRDefault="003657F3" w:rsidP="0080290D">
      <w:pPr>
        <w:pStyle w:val="Heading1"/>
        <w:spacing w:line="360" w:lineRule="auto"/>
        <w:rPr>
          <w:rFonts w:ascii="Arial" w:hAnsi="Arial" w:cs="Arial"/>
          <w:b/>
          <w:bCs/>
          <w:color w:val="000000"/>
          <w:sz w:val="28"/>
          <w:szCs w:val="28"/>
        </w:rPr>
        <w:sectPr w:rsidR="003657F3" w:rsidRPr="00513CF7">
          <w:headerReference w:type="default" r:id="rId18"/>
          <w:footerReference w:type="default" r:id="rId19"/>
          <w:headerReference w:type="first" r:id="rId20"/>
          <w:footerReference w:type="first" r:id="rId21"/>
          <w:pgSz w:w="11907" w:h="16839" w:code="9"/>
          <w:pgMar w:top="2268" w:right="1701" w:bottom="1701" w:left="2268" w:header="709" w:footer="709" w:gutter="0"/>
          <w:pgNumType w:start="1"/>
          <w:cols w:space="708"/>
          <w:titlePg/>
          <w:docGrid w:linePitch="360"/>
        </w:sectPr>
      </w:pPr>
      <w:bookmarkStart w:id="27" w:name="_Toc65176036"/>
      <w:bookmarkStart w:id="28" w:name="_Toc65275826"/>
      <w:bookmarkStart w:id="29" w:name="_Toc65609890"/>
    </w:p>
    <w:p w:rsidR="003657F3" w:rsidRPr="003803A0" w:rsidRDefault="008E5235" w:rsidP="00DA7D8A">
      <w:pPr>
        <w:pStyle w:val="Heading1"/>
        <w:spacing w:before="0" w:line="360" w:lineRule="auto"/>
        <w:jc w:val="center"/>
        <w:rPr>
          <w:rFonts w:ascii="Arial" w:hAnsi="Arial" w:cs="Arial"/>
          <w:b/>
          <w:bCs/>
          <w:color w:val="000000"/>
          <w:sz w:val="24"/>
          <w:szCs w:val="24"/>
        </w:rPr>
      </w:pPr>
      <w:r w:rsidRPr="003803A0">
        <w:rPr>
          <w:rFonts w:ascii="Arial" w:hAnsi="Arial" w:cs="Arial"/>
          <w:b/>
          <w:bCs/>
          <w:color w:val="000000"/>
          <w:sz w:val="24"/>
          <w:szCs w:val="24"/>
        </w:rPr>
        <w:lastRenderedPageBreak/>
        <w:t xml:space="preserve">BAB </w:t>
      </w:r>
      <w:bookmarkEnd w:id="27"/>
      <w:bookmarkEnd w:id="28"/>
      <w:bookmarkEnd w:id="29"/>
      <w:r w:rsidRPr="003803A0">
        <w:rPr>
          <w:rFonts w:ascii="Arial" w:hAnsi="Arial" w:cs="Arial"/>
          <w:b/>
          <w:bCs/>
          <w:color w:val="000000"/>
          <w:sz w:val="24"/>
          <w:szCs w:val="24"/>
        </w:rPr>
        <w:t>II</w:t>
      </w:r>
    </w:p>
    <w:p w:rsidR="003657F3" w:rsidRPr="00DA7D8A" w:rsidRDefault="008E5235" w:rsidP="00DA7D8A">
      <w:pPr>
        <w:pStyle w:val="Heading1"/>
        <w:spacing w:before="0" w:line="480" w:lineRule="auto"/>
        <w:jc w:val="center"/>
        <w:rPr>
          <w:rFonts w:ascii="Arial" w:hAnsi="Arial" w:cs="Arial"/>
          <w:b/>
          <w:bCs/>
          <w:color w:val="000000"/>
          <w:sz w:val="24"/>
          <w:szCs w:val="24"/>
          <w:lang w:val="id-ID"/>
        </w:rPr>
      </w:pPr>
      <w:bookmarkStart w:id="30" w:name="_Toc65176037"/>
      <w:bookmarkStart w:id="31" w:name="_Toc65275827"/>
      <w:bookmarkStart w:id="32" w:name="_Toc65609891"/>
      <w:r w:rsidRPr="003803A0">
        <w:rPr>
          <w:rFonts w:ascii="Arial" w:hAnsi="Arial" w:cs="Arial"/>
          <w:b/>
          <w:bCs/>
          <w:color w:val="000000"/>
          <w:sz w:val="24"/>
          <w:szCs w:val="24"/>
        </w:rPr>
        <w:t>TINJAUAN PUSTAKA</w:t>
      </w:r>
      <w:bookmarkEnd w:id="30"/>
      <w:bookmarkEnd w:id="31"/>
      <w:bookmarkEnd w:id="32"/>
    </w:p>
    <w:p w:rsidR="003657F3" w:rsidRPr="00513CF7" w:rsidRDefault="008E5235" w:rsidP="00DA7D8A">
      <w:pPr>
        <w:pStyle w:val="Heading2"/>
        <w:spacing w:before="0" w:line="360" w:lineRule="auto"/>
        <w:jc w:val="both"/>
        <w:rPr>
          <w:rFonts w:ascii="Arial" w:hAnsi="Arial" w:cs="Arial"/>
          <w:b/>
          <w:bCs/>
          <w:color w:val="000000"/>
          <w:sz w:val="24"/>
          <w:szCs w:val="24"/>
        </w:rPr>
      </w:pPr>
      <w:bookmarkStart w:id="33" w:name="_Toc65176038"/>
      <w:bookmarkStart w:id="34" w:name="_Toc65275828"/>
      <w:bookmarkStart w:id="35" w:name="_Toc65609892"/>
      <w:r w:rsidRPr="00513CF7">
        <w:rPr>
          <w:rFonts w:ascii="Arial" w:hAnsi="Arial" w:cs="Arial"/>
          <w:b/>
          <w:bCs/>
          <w:color w:val="000000"/>
          <w:sz w:val="24"/>
          <w:szCs w:val="24"/>
        </w:rPr>
        <w:t>2.1 Uraian Tumbuhan</w:t>
      </w:r>
      <w:bookmarkEnd w:id="33"/>
      <w:bookmarkEnd w:id="34"/>
      <w:bookmarkEnd w:id="35"/>
    </w:p>
    <w:p w:rsidR="003657F3" w:rsidRPr="00DA7D8A" w:rsidRDefault="008E5235" w:rsidP="00DA7D8A">
      <w:pPr>
        <w:pStyle w:val="Heading3"/>
        <w:spacing w:before="0" w:line="360" w:lineRule="auto"/>
        <w:jc w:val="both"/>
        <w:rPr>
          <w:rFonts w:ascii="Arial" w:hAnsi="Arial" w:cs="Arial"/>
          <w:b/>
          <w:color w:val="000000"/>
          <w:lang w:val="id-ID"/>
        </w:rPr>
      </w:pPr>
      <w:bookmarkStart w:id="36" w:name="_Toc65176039"/>
      <w:bookmarkStart w:id="37" w:name="_Toc65275829"/>
      <w:bookmarkStart w:id="38" w:name="_Toc65609893"/>
      <w:r w:rsidRPr="00513CF7">
        <w:rPr>
          <w:rFonts w:ascii="Arial" w:hAnsi="Arial" w:cs="Arial"/>
          <w:b/>
          <w:color w:val="000000"/>
        </w:rPr>
        <w:t>2.1.1 Morfologi Tumbuhan</w:t>
      </w:r>
      <w:bookmarkEnd w:id="36"/>
      <w:bookmarkEnd w:id="37"/>
      <w:bookmarkEnd w:id="38"/>
    </w:p>
    <w:p w:rsidR="003657F3" w:rsidRPr="007F7FBF" w:rsidRDefault="00E16F4B">
      <w:pPr>
        <w:spacing w:after="0" w:line="360" w:lineRule="auto"/>
        <w:jc w:val="center"/>
        <w:rPr>
          <w:rFonts w:ascii="Arial" w:hAnsi="Arial" w:cs="Arial"/>
          <w:lang w:val="id-ID"/>
        </w:rPr>
      </w:pPr>
      <w:r w:rsidRPr="007F7FBF">
        <w:rPr>
          <w:noProof/>
          <w:lang w:val="id-ID" w:eastAsia="id-ID"/>
        </w:rPr>
        <w:drawing>
          <wp:inline distT="0" distB="0" distL="0" distR="0">
            <wp:extent cx="3532416" cy="2247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34458" b="17073"/>
                    <a:stretch/>
                  </pic:blipFill>
                  <pic:spPr bwMode="auto">
                    <a:xfrm>
                      <a:off x="0" y="0"/>
                      <a:ext cx="3543868" cy="2255187"/>
                    </a:xfrm>
                    <a:prstGeom prst="rect">
                      <a:avLst/>
                    </a:prstGeom>
                    <a:noFill/>
                    <a:ln>
                      <a:noFill/>
                    </a:ln>
                    <a:extLst>
                      <a:ext uri="{53640926-AAD7-44D8-BBD7-CCE9431645EC}">
                        <a14:shadowObscured xmlns:a14="http://schemas.microsoft.com/office/drawing/2010/main"/>
                      </a:ext>
                    </a:extLst>
                  </pic:spPr>
                </pic:pic>
              </a:graphicData>
            </a:graphic>
          </wp:inline>
        </w:drawing>
      </w:r>
    </w:p>
    <w:p w:rsidR="00E16F4B" w:rsidRPr="007F7FBF" w:rsidRDefault="00E16F4B" w:rsidP="00E16F4B">
      <w:pPr>
        <w:spacing w:after="0"/>
        <w:jc w:val="center"/>
        <w:rPr>
          <w:rFonts w:ascii="Arial" w:hAnsi="Arial" w:cs="Arial"/>
          <w:sz w:val="18"/>
          <w:szCs w:val="18"/>
          <w:lang w:val="id-ID"/>
        </w:rPr>
      </w:pPr>
      <w:r w:rsidRPr="007F7FBF">
        <w:rPr>
          <w:rFonts w:ascii="Arial" w:hAnsi="Arial" w:cs="Arial"/>
          <w:b/>
          <w:sz w:val="18"/>
          <w:szCs w:val="18"/>
          <w:lang w:val="id-ID"/>
        </w:rPr>
        <w:t xml:space="preserve">Sumber. </w:t>
      </w:r>
      <w:hyperlink r:id="rId23" w:history="1">
        <w:r w:rsidRPr="007F7FBF">
          <w:rPr>
            <w:rStyle w:val="Hyperlink"/>
            <w:rFonts w:ascii="Arial" w:hAnsi="Arial" w:cs="Arial"/>
            <w:color w:val="auto"/>
            <w:sz w:val="18"/>
            <w:szCs w:val="18"/>
          </w:rPr>
          <w:t>http://www.petanihebat.com/2014/11/klasifikasidan-morfologi-tanaman-lidah.html</w:t>
        </w:r>
      </w:hyperlink>
    </w:p>
    <w:p w:rsidR="00E16F4B" w:rsidRPr="00E16F4B" w:rsidRDefault="00DA7D8A" w:rsidP="00E16F4B">
      <w:pPr>
        <w:spacing w:after="0" w:line="360" w:lineRule="auto"/>
        <w:jc w:val="center"/>
        <w:rPr>
          <w:rFonts w:ascii="Arial" w:hAnsi="Arial" w:cs="Arial"/>
          <w:b/>
          <w:sz w:val="18"/>
          <w:szCs w:val="18"/>
          <w:lang w:val="id-ID"/>
        </w:rPr>
      </w:pPr>
      <w:r>
        <w:rPr>
          <w:rFonts w:ascii="Arial" w:hAnsi="Arial" w:cs="Arial"/>
          <w:b/>
          <w:sz w:val="18"/>
          <w:szCs w:val="18"/>
        </w:rPr>
        <w:t>Gambar 2.</w:t>
      </w:r>
      <w:r>
        <w:rPr>
          <w:rFonts w:ascii="Arial" w:hAnsi="Arial" w:cs="Arial"/>
          <w:b/>
          <w:sz w:val="18"/>
          <w:szCs w:val="18"/>
          <w:lang w:val="id-ID"/>
        </w:rPr>
        <w:t xml:space="preserve">1 </w:t>
      </w:r>
      <w:r w:rsidR="008E5235" w:rsidRPr="00513CF7">
        <w:rPr>
          <w:rFonts w:ascii="Arial" w:hAnsi="Arial" w:cs="Arial"/>
          <w:b/>
          <w:sz w:val="18"/>
          <w:szCs w:val="18"/>
        </w:rPr>
        <w:t>DaunLidahbuaya</w:t>
      </w:r>
    </w:p>
    <w:p w:rsidR="003657F3" w:rsidRDefault="008E5235" w:rsidP="00DA7D8A">
      <w:pPr>
        <w:spacing w:after="0" w:line="360" w:lineRule="auto"/>
        <w:ind w:firstLine="567"/>
        <w:jc w:val="both"/>
        <w:rPr>
          <w:rFonts w:ascii="Arial" w:hAnsi="Arial" w:cs="Arial"/>
          <w:lang w:val="id-ID"/>
        </w:rPr>
      </w:pPr>
      <w:r w:rsidRPr="00513CF7">
        <w:rPr>
          <w:rFonts w:ascii="Arial" w:hAnsi="Arial" w:cs="Arial"/>
        </w:rPr>
        <w:t xml:space="preserve">Lidah buaya adalah salah satu tumbuhan anggota family </w:t>
      </w:r>
      <w:r w:rsidRPr="00E71F9F">
        <w:rPr>
          <w:rFonts w:ascii="Arial" w:hAnsi="Arial" w:cs="Arial"/>
          <w:i/>
        </w:rPr>
        <w:t>asphodelaceae</w:t>
      </w:r>
      <w:r w:rsidRPr="00513CF7">
        <w:rPr>
          <w:rFonts w:ascii="Arial" w:hAnsi="Arial" w:cs="Arial"/>
        </w:rPr>
        <w:t>. Berbatang pendek, batang ini tertutup oleh daun-daun yang rapat sebagian terbenam dalam tanah, Lidah buaya yang bertangkai panjang juga muncul dari batang melalui celah-celah atau ketiak daun. Selain itu, tanaman ini juga dapat diperbanyak dengan cara stek batang. Morfologi daun lidah buaya agak runcing berbentuk pita dengan helaian yang memanjang, panjang 15-35 cm, lebar 2-6 cm, tebal, permukaan berbintik-bintik, berwarna hijau keabu-abuan, dan bergerigi/berduri kecil, tidak memiliki tulang daun, bersifat sukulen (banyak mengandung air), dan banyak mengandung getah atau lender (gel) (Sasmito,2007)</w:t>
      </w:r>
      <w:r w:rsidRPr="00513CF7">
        <w:rPr>
          <w:rFonts w:ascii="Arial" w:hAnsi="Arial" w:cs="Arial"/>
          <w:lang w:val="id-ID"/>
        </w:rPr>
        <w:t>.</w:t>
      </w:r>
      <w:r w:rsidRPr="00513CF7">
        <w:rPr>
          <w:rFonts w:ascii="Arial" w:hAnsi="Arial" w:cs="Arial"/>
        </w:rPr>
        <w:t xml:space="preserve">Bunganya kuning kemerahan (jingga) berupa pipa yang mengumpul, keluar dari ketiak daun, kecil, tersusun dalam rangkaian berbentuk tandan, dan panjangnya mencapai 1 meter. Bunga biasanya muncul jika ditanam di pengunungan. Akarnya berupa akar serabut yang pendek, panjangnya sekitar 50-100 cm, dan terletak di permukaan tanah, pertumbuhan tanaman ini membutuhkan tanah yang subur dan gembur di bagian atasnya </w:t>
      </w:r>
      <w:r w:rsidR="00AB4B2A" w:rsidRPr="00513CF7">
        <w:rPr>
          <w:rFonts w:ascii="Arial" w:hAnsi="Arial" w:cs="Arial"/>
        </w:rPr>
        <w:fldChar w:fldCharType="begin"/>
      </w:r>
      <w:r w:rsidRPr="00513CF7">
        <w:rPr>
          <w:rFonts w:ascii="Arial" w:hAnsi="Arial" w:cs="Arial"/>
        </w:rPr>
        <w:instrText xml:space="preserve"> CITATION ULF19 \l 1033 </w:instrText>
      </w:r>
      <w:r w:rsidR="00AB4B2A" w:rsidRPr="00513CF7">
        <w:rPr>
          <w:rFonts w:ascii="Arial" w:hAnsi="Arial" w:cs="Arial"/>
        </w:rPr>
        <w:fldChar w:fldCharType="separate"/>
      </w:r>
      <w:r w:rsidRPr="00513CF7">
        <w:rPr>
          <w:rFonts w:ascii="Arial" w:hAnsi="Arial" w:cs="Arial"/>
          <w:noProof/>
        </w:rPr>
        <w:t>(NURI, 2019)</w:t>
      </w:r>
      <w:r w:rsidR="00AB4B2A" w:rsidRPr="00513CF7">
        <w:rPr>
          <w:rFonts w:ascii="Arial" w:hAnsi="Arial" w:cs="Arial"/>
        </w:rPr>
        <w:fldChar w:fldCharType="end"/>
      </w:r>
      <w:r w:rsidR="00DA7D8A">
        <w:rPr>
          <w:rFonts w:ascii="Arial" w:hAnsi="Arial" w:cs="Arial"/>
          <w:lang w:val="id-ID"/>
        </w:rPr>
        <w:t>.</w:t>
      </w:r>
    </w:p>
    <w:p w:rsidR="00DA7D8A" w:rsidRPr="00DA7D8A" w:rsidRDefault="00DA7D8A" w:rsidP="00DA7D8A">
      <w:pPr>
        <w:spacing w:after="0" w:line="240" w:lineRule="auto"/>
        <w:jc w:val="both"/>
        <w:rPr>
          <w:rFonts w:ascii="Arial" w:hAnsi="Arial" w:cs="Arial"/>
          <w:lang w:val="id-ID"/>
        </w:rPr>
      </w:pPr>
    </w:p>
    <w:p w:rsidR="003F7BD7" w:rsidRDefault="003F7BD7">
      <w:pPr>
        <w:rPr>
          <w:rFonts w:ascii="Arial" w:eastAsia="SimSun" w:hAnsi="Arial" w:cs="Arial"/>
          <w:b/>
          <w:color w:val="000000"/>
          <w:sz w:val="24"/>
          <w:szCs w:val="24"/>
        </w:rPr>
      </w:pPr>
      <w:bookmarkStart w:id="39" w:name="_Toc65176040"/>
      <w:bookmarkStart w:id="40" w:name="_Toc65275830"/>
      <w:bookmarkStart w:id="41" w:name="_Toc65609894"/>
      <w:r>
        <w:rPr>
          <w:rFonts w:ascii="Arial" w:hAnsi="Arial" w:cs="Arial"/>
          <w:b/>
          <w:color w:val="000000"/>
        </w:rPr>
        <w:br w:type="page"/>
      </w:r>
    </w:p>
    <w:p w:rsidR="003657F3" w:rsidRPr="00513CF7" w:rsidRDefault="008E5235">
      <w:pPr>
        <w:pStyle w:val="Heading3"/>
        <w:spacing w:line="360" w:lineRule="auto"/>
        <w:jc w:val="both"/>
        <w:rPr>
          <w:rFonts w:ascii="Arial" w:hAnsi="Arial" w:cs="Arial"/>
          <w:b/>
          <w:color w:val="000000"/>
        </w:rPr>
      </w:pPr>
      <w:r w:rsidRPr="00513CF7">
        <w:rPr>
          <w:rFonts w:ascii="Arial" w:hAnsi="Arial" w:cs="Arial"/>
          <w:b/>
          <w:color w:val="000000"/>
        </w:rPr>
        <w:lastRenderedPageBreak/>
        <w:t>2.1.2 Sistematik tumbuhan lidah buaya</w:t>
      </w:r>
      <w:bookmarkEnd w:id="39"/>
      <w:bookmarkEnd w:id="40"/>
      <w:bookmarkEnd w:id="41"/>
    </w:p>
    <w:p w:rsidR="003657F3" w:rsidRPr="00513CF7" w:rsidRDefault="008E5235">
      <w:pPr>
        <w:spacing w:after="0" w:line="360" w:lineRule="auto"/>
        <w:ind w:firstLine="567"/>
        <w:jc w:val="both"/>
        <w:rPr>
          <w:rFonts w:ascii="Arial" w:hAnsi="Arial" w:cs="Arial"/>
        </w:rPr>
      </w:pPr>
      <w:r w:rsidRPr="00513CF7">
        <w:rPr>
          <w:rFonts w:ascii="Arial" w:hAnsi="Arial" w:cs="Arial"/>
        </w:rPr>
        <w:t>Sistematika tumbuhan lidah buaya diklafikasikan sebagai berikut:</w:t>
      </w:r>
    </w:p>
    <w:p w:rsidR="003657F3" w:rsidRPr="00513CF7" w:rsidRDefault="008E5235" w:rsidP="00DA7D8A">
      <w:pPr>
        <w:spacing w:after="0" w:line="360" w:lineRule="auto"/>
        <w:ind w:left="567"/>
        <w:jc w:val="both"/>
        <w:rPr>
          <w:rFonts w:ascii="Arial" w:hAnsi="Arial" w:cs="Arial"/>
        </w:rPr>
      </w:pPr>
      <w:r w:rsidRPr="00513CF7">
        <w:rPr>
          <w:rFonts w:ascii="Arial" w:hAnsi="Arial" w:cs="Arial"/>
        </w:rPr>
        <w:t>Kingdom</w:t>
      </w:r>
      <w:r w:rsidR="00DA7D8A">
        <w:rPr>
          <w:rFonts w:ascii="Arial" w:hAnsi="Arial" w:cs="Arial"/>
          <w:lang w:val="id-ID"/>
        </w:rPr>
        <w:tab/>
      </w:r>
      <w:r w:rsidRPr="00513CF7">
        <w:rPr>
          <w:rFonts w:ascii="Arial" w:hAnsi="Arial" w:cs="Arial"/>
        </w:rPr>
        <w:tab/>
        <w:t>:</w:t>
      </w:r>
      <w:r w:rsidR="00723962">
        <w:rPr>
          <w:rFonts w:ascii="Arial" w:hAnsi="Arial" w:cs="Arial"/>
        </w:rPr>
        <w:t xml:space="preserve"> </w:t>
      </w:r>
      <w:r w:rsidRPr="00513CF7">
        <w:rPr>
          <w:rFonts w:ascii="Arial" w:hAnsi="Arial" w:cs="Arial"/>
        </w:rPr>
        <w:t>Plantae</w:t>
      </w:r>
    </w:p>
    <w:p w:rsidR="003657F3" w:rsidRPr="00513CF7" w:rsidRDefault="008E5235" w:rsidP="00DA7D8A">
      <w:pPr>
        <w:spacing w:after="0" w:line="360" w:lineRule="auto"/>
        <w:ind w:left="567"/>
        <w:jc w:val="both"/>
        <w:rPr>
          <w:rFonts w:ascii="Arial" w:hAnsi="Arial" w:cs="Arial"/>
        </w:rPr>
      </w:pPr>
      <w:r w:rsidRPr="00513CF7">
        <w:rPr>
          <w:rFonts w:ascii="Arial" w:hAnsi="Arial" w:cs="Arial"/>
        </w:rPr>
        <w:t>Devisi</w:t>
      </w:r>
      <w:r w:rsidRPr="00513CF7">
        <w:rPr>
          <w:rFonts w:ascii="Arial" w:hAnsi="Arial" w:cs="Arial"/>
        </w:rPr>
        <w:tab/>
      </w:r>
      <w:r w:rsidRPr="00513CF7">
        <w:rPr>
          <w:rFonts w:ascii="Arial" w:hAnsi="Arial" w:cs="Arial"/>
        </w:rPr>
        <w:tab/>
        <w:t>:</w:t>
      </w:r>
      <w:r w:rsidR="00723962">
        <w:rPr>
          <w:rFonts w:ascii="Arial" w:hAnsi="Arial" w:cs="Arial"/>
        </w:rPr>
        <w:t xml:space="preserve"> </w:t>
      </w:r>
      <w:r w:rsidRPr="00513CF7">
        <w:rPr>
          <w:rFonts w:ascii="Arial" w:hAnsi="Arial" w:cs="Arial"/>
        </w:rPr>
        <w:t>Spermatophyta</w:t>
      </w:r>
    </w:p>
    <w:p w:rsidR="003657F3" w:rsidRPr="00513CF7" w:rsidRDefault="008E5235" w:rsidP="00DA7D8A">
      <w:pPr>
        <w:spacing w:after="0" w:line="360" w:lineRule="auto"/>
        <w:ind w:left="567"/>
        <w:jc w:val="both"/>
        <w:rPr>
          <w:rFonts w:ascii="Arial" w:hAnsi="Arial" w:cs="Arial"/>
        </w:rPr>
      </w:pPr>
      <w:r w:rsidRPr="00513CF7">
        <w:rPr>
          <w:rFonts w:ascii="Arial" w:hAnsi="Arial" w:cs="Arial"/>
        </w:rPr>
        <w:t>Kelas</w:t>
      </w:r>
      <w:r w:rsidRPr="00513CF7">
        <w:rPr>
          <w:rFonts w:ascii="Arial" w:hAnsi="Arial" w:cs="Arial"/>
        </w:rPr>
        <w:tab/>
      </w:r>
      <w:r w:rsidRPr="00513CF7">
        <w:rPr>
          <w:rFonts w:ascii="Arial" w:hAnsi="Arial" w:cs="Arial"/>
        </w:rPr>
        <w:tab/>
        <w:t>:</w:t>
      </w:r>
      <w:r w:rsidR="00723962">
        <w:rPr>
          <w:rFonts w:ascii="Arial" w:hAnsi="Arial" w:cs="Arial"/>
        </w:rPr>
        <w:t xml:space="preserve"> </w:t>
      </w:r>
      <w:r w:rsidRPr="00513CF7">
        <w:rPr>
          <w:rFonts w:ascii="Arial" w:hAnsi="Arial" w:cs="Arial"/>
        </w:rPr>
        <w:t>Monocotyledoneae</w:t>
      </w:r>
    </w:p>
    <w:p w:rsidR="003657F3" w:rsidRPr="00513CF7" w:rsidRDefault="008E5235" w:rsidP="00DA7D8A">
      <w:pPr>
        <w:spacing w:after="0" w:line="360" w:lineRule="auto"/>
        <w:ind w:left="567"/>
        <w:jc w:val="both"/>
        <w:rPr>
          <w:rFonts w:ascii="Arial" w:hAnsi="Arial" w:cs="Arial"/>
        </w:rPr>
      </w:pPr>
      <w:r w:rsidRPr="00513CF7">
        <w:rPr>
          <w:rFonts w:ascii="Arial" w:hAnsi="Arial" w:cs="Arial"/>
        </w:rPr>
        <w:t>Ordo</w:t>
      </w:r>
      <w:r w:rsidRPr="00513CF7">
        <w:rPr>
          <w:rFonts w:ascii="Arial" w:hAnsi="Arial" w:cs="Arial"/>
        </w:rPr>
        <w:tab/>
      </w:r>
      <w:r w:rsidRPr="00513CF7">
        <w:rPr>
          <w:rFonts w:ascii="Arial" w:hAnsi="Arial" w:cs="Arial"/>
        </w:rPr>
        <w:tab/>
        <w:t>:</w:t>
      </w:r>
      <w:r w:rsidR="00723962">
        <w:rPr>
          <w:rFonts w:ascii="Arial" w:hAnsi="Arial" w:cs="Arial"/>
        </w:rPr>
        <w:t xml:space="preserve"> </w:t>
      </w:r>
      <w:r w:rsidRPr="00513CF7">
        <w:rPr>
          <w:rFonts w:ascii="Arial" w:hAnsi="Arial" w:cs="Arial"/>
        </w:rPr>
        <w:t>Asparagales</w:t>
      </w:r>
    </w:p>
    <w:p w:rsidR="003657F3" w:rsidRPr="00513CF7" w:rsidRDefault="008E5235" w:rsidP="00DA7D8A">
      <w:pPr>
        <w:spacing w:after="0" w:line="360" w:lineRule="auto"/>
        <w:ind w:left="567"/>
        <w:jc w:val="both"/>
        <w:rPr>
          <w:rFonts w:ascii="Arial" w:hAnsi="Arial" w:cs="Arial"/>
        </w:rPr>
      </w:pPr>
      <w:r w:rsidRPr="00513CF7">
        <w:rPr>
          <w:rFonts w:ascii="Arial" w:hAnsi="Arial" w:cs="Arial"/>
        </w:rPr>
        <w:t>Famili</w:t>
      </w:r>
      <w:r w:rsidRPr="00513CF7">
        <w:rPr>
          <w:rFonts w:ascii="Arial" w:hAnsi="Arial" w:cs="Arial"/>
        </w:rPr>
        <w:tab/>
      </w:r>
      <w:r w:rsidRPr="00513CF7">
        <w:rPr>
          <w:rFonts w:ascii="Arial" w:hAnsi="Arial" w:cs="Arial"/>
        </w:rPr>
        <w:tab/>
        <w:t>:</w:t>
      </w:r>
      <w:r w:rsidR="00723962">
        <w:rPr>
          <w:rFonts w:ascii="Arial" w:hAnsi="Arial" w:cs="Arial"/>
        </w:rPr>
        <w:t xml:space="preserve"> </w:t>
      </w:r>
      <w:r w:rsidRPr="00513CF7">
        <w:rPr>
          <w:rFonts w:ascii="Arial" w:hAnsi="Arial" w:cs="Arial"/>
        </w:rPr>
        <w:t>Asphodelaceae</w:t>
      </w:r>
    </w:p>
    <w:p w:rsidR="003657F3" w:rsidRPr="00513CF7" w:rsidRDefault="008E5235" w:rsidP="00DA7D8A">
      <w:pPr>
        <w:spacing w:after="0" w:line="360" w:lineRule="auto"/>
        <w:ind w:left="567"/>
        <w:jc w:val="both"/>
        <w:rPr>
          <w:rFonts w:ascii="Arial" w:hAnsi="Arial" w:cs="Arial"/>
        </w:rPr>
      </w:pPr>
      <w:r w:rsidRPr="00513CF7">
        <w:rPr>
          <w:rFonts w:ascii="Arial" w:hAnsi="Arial" w:cs="Arial"/>
        </w:rPr>
        <w:t>Genus</w:t>
      </w:r>
      <w:r w:rsidRPr="00513CF7">
        <w:rPr>
          <w:rFonts w:ascii="Arial" w:hAnsi="Arial" w:cs="Arial"/>
        </w:rPr>
        <w:tab/>
      </w:r>
      <w:r w:rsidRPr="00513CF7">
        <w:rPr>
          <w:rFonts w:ascii="Arial" w:hAnsi="Arial" w:cs="Arial"/>
        </w:rPr>
        <w:tab/>
        <w:t>:</w:t>
      </w:r>
      <w:r w:rsidR="00723962">
        <w:rPr>
          <w:rFonts w:ascii="Arial" w:hAnsi="Arial" w:cs="Arial"/>
        </w:rPr>
        <w:t xml:space="preserve"> </w:t>
      </w:r>
      <w:r w:rsidRPr="00513CF7">
        <w:rPr>
          <w:rFonts w:ascii="Arial" w:hAnsi="Arial" w:cs="Arial"/>
        </w:rPr>
        <w:t>Aloe</w:t>
      </w:r>
    </w:p>
    <w:p w:rsidR="003657F3" w:rsidRDefault="008E5235" w:rsidP="00DA7D8A">
      <w:pPr>
        <w:tabs>
          <w:tab w:val="left" w:pos="720"/>
          <w:tab w:val="left" w:pos="1440"/>
          <w:tab w:val="left" w:pos="2160"/>
          <w:tab w:val="left" w:pos="2880"/>
          <w:tab w:val="left" w:pos="4140"/>
        </w:tabs>
        <w:spacing w:after="0" w:line="360" w:lineRule="auto"/>
        <w:ind w:left="567"/>
        <w:jc w:val="both"/>
        <w:rPr>
          <w:rFonts w:ascii="Arial" w:hAnsi="Arial" w:cs="Arial"/>
          <w:lang w:val="id-ID"/>
        </w:rPr>
      </w:pPr>
      <w:r w:rsidRPr="00513CF7">
        <w:rPr>
          <w:rFonts w:ascii="Arial" w:hAnsi="Arial" w:cs="Arial"/>
        </w:rPr>
        <w:t>Spesies</w:t>
      </w:r>
      <w:r w:rsidR="00DA7D8A">
        <w:rPr>
          <w:rFonts w:ascii="Arial" w:hAnsi="Arial" w:cs="Arial"/>
          <w:lang w:val="id-ID"/>
        </w:rPr>
        <w:tab/>
      </w:r>
      <w:r w:rsidRPr="00513CF7">
        <w:rPr>
          <w:rFonts w:ascii="Arial" w:hAnsi="Arial" w:cs="Arial"/>
        </w:rPr>
        <w:tab/>
        <w:t>:</w:t>
      </w:r>
      <w:r w:rsidR="00723962">
        <w:rPr>
          <w:rFonts w:ascii="Arial" w:hAnsi="Arial" w:cs="Arial"/>
        </w:rPr>
        <w:t xml:space="preserve"> </w:t>
      </w:r>
      <w:r w:rsidRPr="00513CF7">
        <w:rPr>
          <w:rFonts w:ascii="Arial" w:hAnsi="Arial" w:cs="Arial"/>
        </w:rPr>
        <w:t>Aloe Vera L.</w:t>
      </w:r>
    </w:p>
    <w:p w:rsidR="00DA7D8A" w:rsidRPr="00DA7D8A" w:rsidRDefault="00DA7D8A" w:rsidP="00DA7D8A">
      <w:pPr>
        <w:tabs>
          <w:tab w:val="left" w:pos="720"/>
          <w:tab w:val="left" w:pos="1440"/>
          <w:tab w:val="left" w:pos="2160"/>
          <w:tab w:val="left" w:pos="2880"/>
          <w:tab w:val="left" w:pos="4140"/>
        </w:tabs>
        <w:spacing w:after="0" w:line="240" w:lineRule="auto"/>
        <w:jc w:val="both"/>
        <w:rPr>
          <w:rFonts w:ascii="Arial" w:hAnsi="Arial" w:cs="Arial"/>
          <w:lang w:val="id-ID"/>
        </w:rPr>
      </w:pPr>
    </w:p>
    <w:p w:rsidR="003657F3" w:rsidRPr="00513CF7" w:rsidRDefault="008E5235">
      <w:pPr>
        <w:pStyle w:val="Heading3"/>
        <w:spacing w:line="360" w:lineRule="auto"/>
        <w:jc w:val="both"/>
        <w:rPr>
          <w:rFonts w:ascii="Arial" w:hAnsi="Arial" w:cs="Arial"/>
          <w:b/>
          <w:color w:val="000000"/>
          <w:lang w:val="en-ID"/>
        </w:rPr>
      </w:pPr>
      <w:bookmarkStart w:id="42" w:name="_Toc65176041"/>
      <w:bookmarkStart w:id="43" w:name="_Toc65275831"/>
      <w:bookmarkStart w:id="44" w:name="_Toc65609895"/>
      <w:r w:rsidRPr="00513CF7">
        <w:rPr>
          <w:rFonts w:ascii="Arial" w:hAnsi="Arial" w:cs="Arial"/>
          <w:b/>
          <w:color w:val="000000"/>
        </w:rPr>
        <w:t>2.1.</w:t>
      </w:r>
      <w:r w:rsidRPr="00513CF7">
        <w:rPr>
          <w:rFonts w:ascii="Arial" w:hAnsi="Arial" w:cs="Arial"/>
          <w:b/>
          <w:color w:val="000000"/>
          <w:lang w:val="id-ID"/>
        </w:rPr>
        <w:t>3</w:t>
      </w:r>
      <w:r w:rsidR="00E86CFF">
        <w:rPr>
          <w:rFonts w:ascii="Arial" w:hAnsi="Arial" w:cs="Arial"/>
          <w:b/>
          <w:color w:val="000000"/>
          <w:lang w:val="en-ID"/>
        </w:rPr>
        <w:t xml:space="preserve"> </w:t>
      </w:r>
      <w:r w:rsidRPr="00513CF7">
        <w:rPr>
          <w:rFonts w:ascii="Arial" w:hAnsi="Arial" w:cs="Arial"/>
          <w:b/>
          <w:color w:val="000000"/>
          <w:lang w:val="id-ID"/>
        </w:rPr>
        <w:t>Nama Daerah dan Nama Asing Tumbuhan</w:t>
      </w:r>
      <w:bookmarkEnd w:id="42"/>
      <w:bookmarkEnd w:id="43"/>
      <w:bookmarkEnd w:id="44"/>
    </w:p>
    <w:p w:rsidR="003657F3" w:rsidRDefault="008E5235" w:rsidP="00DA7D8A">
      <w:pPr>
        <w:spacing w:after="0" w:line="360" w:lineRule="auto"/>
        <w:ind w:firstLine="567"/>
        <w:jc w:val="both"/>
        <w:rPr>
          <w:rFonts w:ascii="Arial" w:hAnsi="Arial" w:cs="Arial"/>
          <w:lang w:val="id-ID"/>
        </w:rPr>
      </w:pPr>
      <w:r w:rsidRPr="00513CF7">
        <w:rPr>
          <w:rFonts w:ascii="Arial" w:hAnsi="Arial" w:cs="Arial"/>
          <w:lang w:val="id-ID"/>
        </w:rPr>
        <w:t>Nama daerah : Letah buaya (Sunda),</w:t>
      </w:r>
      <w:r w:rsidR="00723962">
        <w:rPr>
          <w:rFonts w:ascii="Arial" w:hAnsi="Arial" w:cs="Arial"/>
          <w:lang w:val="en-ID"/>
        </w:rPr>
        <w:t xml:space="preserve"> </w:t>
      </w:r>
      <w:r w:rsidRPr="00513CF7">
        <w:rPr>
          <w:rFonts w:ascii="Arial" w:hAnsi="Arial" w:cs="Arial"/>
          <w:lang w:val="id-ID"/>
        </w:rPr>
        <w:t>Iiat boyo (jawa),</w:t>
      </w:r>
      <w:r w:rsidR="00723962">
        <w:rPr>
          <w:rFonts w:ascii="Arial" w:hAnsi="Arial" w:cs="Arial"/>
          <w:lang w:val="en-ID"/>
        </w:rPr>
        <w:t xml:space="preserve"> </w:t>
      </w:r>
      <w:r w:rsidRPr="00513CF7">
        <w:rPr>
          <w:rFonts w:ascii="Arial" w:hAnsi="Arial" w:cs="Arial"/>
          <w:lang w:val="id-ID"/>
        </w:rPr>
        <w:t>kumari (Bengali),</w:t>
      </w:r>
      <w:r w:rsidR="00723962">
        <w:rPr>
          <w:rFonts w:ascii="Arial" w:hAnsi="Arial" w:cs="Arial"/>
          <w:lang w:val="en-ID"/>
        </w:rPr>
        <w:t xml:space="preserve"> </w:t>
      </w:r>
      <w:r w:rsidRPr="00513CF7">
        <w:rPr>
          <w:rFonts w:ascii="Arial" w:hAnsi="Arial" w:cs="Arial"/>
          <w:lang w:val="id-ID"/>
        </w:rPr>
        <w:t>Lidah buaya (Melayu)(Hariana,2013).</w:t>
      </w:r>
      <w:r w:rsidR="00723962">
        <w:rPr>
          <w:rFonts w:ascii="Arial" w:hAnsi="Arial" w:cs="Arial"/>
          <w:lang w:val="en-ID"/>
        </w:rPr>
        <w:t xml:space="preserve"> </w:t>
      </w:r>
      <w:r w:rsidRPr="00513CF7">
        <w:rPr>
          <w:rFonts w:ascii="Arial" w:hAnsi="Arial" w:cs="Arial"/>
          <w:lang w:val="id-ID"/>
        </w:rPr>
        <w:t>Nama asing: Crocodiles tongues (Inggris),</w:t>
      </w:r>
      <w:r w:rsidR="00723962">
        <w:rPr>
          <w:rFonts w:ascii="Arial" w:hAnsi="Arial" w:cs="Arial"/>
          <w:lang w:val="en-ID"/>
        </w:rPr>
        <w:t xml:space="preserve"> </w:t>
      </w:r>
      <w:r w:rsidRPr="00513CF7">
        <w:rPr>
          <w:rFonts w:ascii="Arial" w:hAnsi="Arial" w:cs="Arial"/>
          <w:lang w:val="id-ID"/>
        </w:rPr>
        <w:t>Jadam (Malaysia),</w:t>
      </w:r>
      <w:r w:rsidR="00723962">
        <w:rPr>
          <w:rFonts w:ascii="Arial" w:hAnsi="Arial" w:cs="Arial"/>
          <w:lang w:val="en-ID"/>
        </w:rPr>
        <w:t xml:space="preserve"> </w:t>
      </w:r>
      <w:r w:rsidRPr="00513CF7">
        <w:rPr>
          <w:rFonts w:ascii="Arial" w:hAnsi="Arial" w:cs="Arial"/>
          <w:lang w:val="id-ID"/>
        </w:rPr>
        <w:t>Salvila (Spanyol),</w:t>
      </w:r>
      <w:r w:rsidR="00723962">
        <w:rPr>
          <w:rFonts w:ascii="Arial" w:hAnsi="Arial" w:cs="Arial"/>
          <w:lang w:val="en-ID"/>
        </w:rPr>
        <w:t xml:space="preserve"> </w:t>
      </w:r>
      <w:r w:rsidRPr="00513CF7">
        <w:rPr>
          <w:rFonts w:ascii="Arial" w:hAnsi="Arial" w:cs="Arial"/>
          <w:lang w:val="id-ID"/>
        </w:rPr>
        <w:t>Lu Hui (Cina)(Satya,2014).</w:t>
      </w:r>
    </w:p>
    <w:p w:rsidR="00DA7D8A" w:rsidRPr="00513CF7" w:rsidRDefault="00DA7D8A" w:rsidP="00DA7D8A">
      <w:pPr>
        <w:spacing w:after="0" w:line="240" w:lineRule="auto"/>
        <w:jc w:val="both"/>
        <w:rPr>
          <w:rFonts w:ascii="Arial" w:hAnsi="Arial" w:cs="Arial"/>
          <w:lang w:val="en-ID"/>
        </w:rPr>
      </w:pPr>
    </w:p>
    <w:p w:rsidR="003657F3" w:rsidRPr="00DA7D8A" w:rsidRDefault="008E5235">
      <w:pPr>
        <w:spacing w:after="0" w:line="360" w:lineRule="auto"/>
        <w:jc w:val="both"/>
        <w:rPr>
          <w:rFonts w:ascii="Arial" w:hAnsi="Arial" w:cs="Arial"/>
          <w:b/>
          <w:sz w:val="24"/>
          <w:szCs w:val="24"/>
        </w:rPr>
      </w:pPr>
      <w:r w:rsidRPr="00DA7D8A">
        <w:rPr>
          <w:rFonts w:ascii="Arial" w:hAnsi="Arial" w:cs="Arial"/>
          <w:b/>
          <w:sz w:val="24"/>
          <w:szCs w:val="24"/>
          <w:lang w:val="en-ID"/>
        </w:rPr>
        <w:t xml:space="preserve">2.1.4 </w:t>
      </w:r>
      <w:r w:rsidRPr="00DA7D8A">
        <w:rPr>
          <w:rFonts w:ascii="Arial" w:hAnsi="Arial" w:cs="Arial"/>
          <w:b/>
          <w:sz w:val="24"/>
          <w:szCs w:val="24"/>
        </w:rPr>
        <w:t xml:space="preserve">Jenis dan Varietas Lidah Buaya </w:t>
      </w:r>
    </w:p>
    <w:p w:rsidR="003657F3" w:rsidRPr="00513CF7" w:rsidRDefault="008E5235" w:rsidP="00DA7D8A">
      <w:pPr>
        <w:spacing w:after="0" w:line="360" w:lineRule="auto"/>
        <w:ind w:firstLine="567"/>
        <w:jc w:val="both"/>
        <w:rPr>
          <w:rFonts w:ascii="Arial" w:hAnsi="Arial" w:cs="Arial"/>
        </w:rPr>
      </w:pPr>
      <w:r w:rsidRPr="00513CF7">
        <w:rPr>
          <w:rFonts w:ascii="Arial" w:hAnsi="Arial" w:cs="Arial"/>
        </w:rPr>
        <w:t xml:space="preserve">Lidah buaya memiliki lebih dari 350 spesies. Ada tiga jenis lidah buaya yang dibudidayakan secara komersial di dunia yaitu </w:t>
      </w:r>
      <w:r w:rsidRPr="00723962">
        <w:rPr>
          <w:rFonts w:ascii="Arial" w:hAnsi="Arial" w:cs="Arial"/>
          <w:i/>
        </w:rPr>
        <w:t>Aloe vera</w:t>
      </w:r>
      <w:r w:rsidRPr="00513CF7">
        <w:rPr>
          <w:rFonts w:ascii="Arial" w:hAnsi="Arial" w:cs="Arial"/>
        </w:rPr>
        <w:t xml:space="preserve"> atau</w:t>
      </w:r>
      <w:r w:rsidRPr="00723962">
        <w:rPr>
          <w:rFonts w:ascii="Arial" w:hAnsi="Arial" w:cs="Arial"/>
          <w:i/>
        </w:rPr>
        <w:t xml:space="preserve"> Aloe</w:t>
      </w:r>
      <w:r w:rsidRPr="00513CF7">
        <w:rPr>
          <w:rFonts w:ascii="Arial" w:hAnsi="Arial" w:cs="Arial"/>
        </w:rPr>
        <w:t xml:space="preserve"> </w:t>
      </w:r>
      <w:r w:rsidRPr="00723962">
        <w:rPr>
          <w:rFonts w:ascii="Arial" w:hAnsi="Arial" w:cs="Arial"/>
          <w:i/>
        </w:rPr>
        <w:t>barbadensis Miller</w:t>
      </w:r>
      <w:r w:rsidRPr="00513CF7">
        <w:rPr>
          <w:rFonts w:ascii="Arial" w:hAnsi="Arial" w:cs="Arial"/>
        </w:rPr>
        <w:t xml:space="preserve">, </w:t>
      </w:r>
      <w:r w:rsidRPr="00723962">
        <w:rPr>
          <w:rFonts w:ascii="Arial" w:hAnsi="Arial" w:cs="Arial"/>
          <w:i/>
        </w:rPr>
        <w:t>Cape aloe</w:t>
      </w:r>
      <w:r w:rsidRPr="00513CF7">
        <w:rPr>
          <w:rFonts w:ascii="Arial" w:hAnsi="Arial" w:cs="Arial"/>
        </w:rPr>
        <w:t xml:space="preserve"> atau </w:t>
      </w:r>
      <w:r w:rsidRPr="00723962">
        <w:rPr>
          <w:rFonts w:ascii="Arial" w:hAnsi="Arial" w:cs="Arial"/>
          <w:i/>
        </w:rPr>
        <w:t>Aloe ferox Miller</w:t>
      </w:r>
      <w:r w:rsidRPr="00513CF7">
        <w:rPr>
          <w:rFonts w:ascii="Arial" w:hAnsi="Arial" w:cs="Arial"/>
        </w:rPr>
        <w:t xml:space="preserve"> dan </w:t>
      </w:r>
      <w:r w:rsidRPr="00723962">
        <w:rPr>
          <w:rFonts w:ascii="Arial" w:hAnsi="Arial" w:cs="Arial"/>
          <w:i/>
        </w:rPr>
        <w:t>Socotrine aloe</w:t>
      </w:r>
      <w:r w:rsidRPr="00513CF7">
        <w:rPr>
          <w:rFonts w:ascii="Arial" w:hAnsi="Arial" w:cs="Arial"/>
        </w:rPr>
        <w:t xml:space="preserve"> atau</w:t>
      </w:r>
      <w:r w:rsidRPr="00723962">
        <w:rPr>
          <w:rFonts w:ascii="Arial" w:hAnsi="Arial" w:cs="Arial"/>
          <w:i/>
        </w:rPr>
        <w:t xml:space="preserve"> Aloe</w:t>
      </w:r>
      <w:r w:rsidRPr="00513CF7">
        <w:rPr>
          <w:rFonts w:ascii="Arial" w:hAnsi="Arial" w:cs="Arial"/>
        </w:rPr>
        <w:t xml:space="preserve"> </w:t>
      </w:r>
      <w:r w:rsidRPr="00723962">
        <w:rPr>
          <w:rFonts w:ascii="Arial" w:hAnsi="Arial" w:cs="Arial"/>
          <w:i/>
        </w:rPr>
        <w:t>perry Baker</w:t>
      </w:r>
      <w:r w:rsidRPr="00513CF7">
        <w:rPr>
          <w:rFonts w:ascii="Arial" w:hAnsi="Arial" w:cs="Arial"/>
        </w:rPr>
        <w:t>.</w:t>
      </w:r>
    </w:p>
    <w:p w:rsidR="003657F3" w:rsidRPr="00513CF7" w:rsidRDefault="008E5235" w:rsidP="00DA7D8A">
      <w:pPr>
        <w:pStyle w:val="ListParagraph"/>
        <w:spacing w:after="0" w:line="360" w:lineRule="auto"/>
        <w:ind w:left="0"/>
        <w:jc w:val="both"/>
        <w:rPr>
          <w:rFonts w:ascii="Arial" w:hAnsi="Arial" w:cs="Arial"/>
        </w:rPr>
      </w:pPr>
      <w:r w:rsidRPr="00513CF7">
        <w:rPr>
          <w:rFonts w:ascii="Arial" w:hAnsi="Arial" w:cs="Arial"/>
        </w:rPr>
        <w:t xml:space="preserve">1. </w:t>
      </w:r>
      <w:r w:rsidRPr="00723962">
        <w:rPr>
          <w:rFonts w:ascii="Arial" w:hAnsi="Arial" w:cs="Arial"/>
          <w:i/>
        </w:rPr>
        <w:t>Aloe barbadensis Miller</w:t>
      </w:r>
    </w:p>
    <w:p w:rsidR="003657F3" w:rsidRPr="00513CF7" w:rsidRDefault="008E5235" w:rsidP="00DA7D8A">
      <w:pPr>
        <w:pStyle w:val="ListParagraph"/>
        <w:spacing w:after="0" w:line="360" w:lineRule="auto"/>
        <w:ind w:left="284"/>
        <w:jc w:val="both"/>
        <w:rPr>
          <w:rFonts w:ascii="Arial" w:hAnsi="Arial" w:cs="Arial"/>
        </w:rPr>
      </w:pPr>
      <w:r w:rsidRPr="00513CF7">
        <w:rPr>
          <w:rFonts w:ascii="Arial" w:hAnsi="Arial" w:cs="Arial"/>
        </w:rPr>
        <w:t>Batangnya tidak terlihat jelas, bentuk daunnya lebar dibagian bawah      dengan pelepah bagian atas cembung, lebar daun 6-13 cm, durinya dibagian pinggir daun, tinggi bunga 25-30 mm,warna bunga kuning.</w:t>
      </w:r>
    </w:p>
    <w:p w:rsidR="003657F3" w:rsidRPr="00513CF7" w:rsidRDefault="008E5235" w:rsidP="00DA7D8A">
      <w:pPr>
        <w:spacing w:after="0" w:line="360" w:lineRule="auto"/>
        <w:jc w:val="both"/>
        <w:rPr>
          <w:rFonts w:ascii="Arial" w:hAnsi="Arial" w:cs="Arial"/>
        </w:rPr>
      </w:pPr>
      <w:r w:rsidRPr="00513CF7">
        <w:rPr>
          <w:rFonts w:ascii="Arial" w:hAnsi="Arial" w:cs="Arial"/>
        </w:rPr>
        <w:t>2.</w:t>
      </w:r>
      <w:r w:rsidRPr="00723962">
        <w:rPr>
          <w:rFonts w:ascii="Arial" w:hAnsi="Arial" w:cs="Arial"/>
          <w:i/>
        </w:rPr>
        <w:t>Aloe ferox Miller</w:t>
      </w:r>
    </w:p>
    <w:p w:rsidR="003657F3" w:rsidRPr="00513CF7" w:rsidRDefault="008E5235" w:rsidP="00DA7D8A">
      <w:pPr>
        <w:pStyle w:val="ListParagraph"/>
        <w:spacing w:after="0" w:line="360" w:lineRule="auto"/>
        <w:ind w:left="284"/>
        <w:jc w:val="both"/>
        <w:rPr>
          <w:rFonts w:ascii="Arial" w:hAnsi="Arial" w:cs="Arial"/>
        </w:rPr>
      </w:pPr>
      <w:r w:rsidRPr="00513CF7">
        <w:rPr>
          <w:rFonts w:ascii="Arial" w:hAnsi="Arial" w:cs="Arial"/>
        </w:rPr>
        <w:t>Batangnya terlihat jelas, bentuk daunnya lebar dibagian bawah, lebar daun 10-15 cm, durinya dibagian pinggir dan bawah daun, tinggi bunga 35-40 mm, warna bunga merah tua hingga jingga.</w:t>
      </w:r>
    </w:p>
    <w:p w:rsidR="003657F3" w:rsidRPr="00513CF7" w:rsidRDefault="008E5235" w:rsidP="00DA7D8A">
      <w:pPr>
        <w:spacing w:after="0" w:line="360" w:lineRule="auto"/>
        <w:jc w:val="both"/>
        <w:rPr>
          <w:rFonts w:ascii="Arial" w:hAnsi="Arial" w:cs="Arial"/>
        </w:rPr>
      </w:pPr>
      <w:r w:rsidRPr="00513CF7">
        <w:rPr>
          <w:rFonts w:ascii="Arial" w:hAnsi="Arial" w:cs="Arial"/>
        </w:rPr>
        <w:t xml:space="preserve">3. </w:t>
      </w:r>
      <w:r w:rsidRPr="00723962">
        <w:rPr>
          <w:rFonts w:ascii="Arial" w:hAnsi="Arial" w:cs="Arial"/>
          <w:i/>
        </w:rPr>
        <w:t>Aloe perry Baker</w:t>
      </w:r>
    </w:p>
    <w:p w:rsidR="003657F3" w:rsidRDefault="008E5235" w:rsidP="00DA7D8A">
      <w:pPr>
        <w:spacing w:after="0" w:line="360" w:lineRule="auto"/>
        <w:ind w:left="284"/>
        <w:jc w:val="both"/>
        <w:rPr>
          <w:rFonts w:ascii="Arial" w:hAnsi="Arial" w:cs="Arial"/>
          <w:lang w:val="id-ID"/>
        </w:rPr>
      </w:pPr>
      <w:r w:rsidRPr="00513CF7">
        <w:rPr>
          <w:rFonts w:ascii="Arial" w:hAnsi="Arial" w:cs="Arial"/>
        </w:rPr>
        <w:t xml:space="preserve">Batangnya tidak terlihat jelas, bentuk daunnya lebar dibagian bawah, lebar daun 5-8 cm, durinya dibagian pinggir daun, tinggi bunga 25-30 mm, warna bunga merah terang. Dari tiga jenis diatas yang banyak dimanfaatkan adalah spesies </w:t>
      </w:r>
      <w:r w:rsidRPr="00410475">
        <w:rPr>
          <w:rFonts w:ascii="Arial" w:hAnsi="Arial" w:cs="Arial"/>
          <w:i/>
        </w:rPr>
        <w:t>Aloe barbadensis Miller</w:t>
      </w:r>
      <w:r w:rsidRPr="00513CF7">
        <w:rPr>
          <w:rFonts w:ascii="Arial" w:hAnsi="Arial" w:cs="Arial"/>
        </w:rPr>
        <w:t xml:space="preserve"> karena jenis ini mempunyai banyak </w:t>
      </w:r>
      <w:r w:rsidRPr="00513CF7">
        <w:rPr>
          <w:rFonts w:ascii="Arial" w:hAnsi="Arial" w:cs="Arial"/>
        </w:rPr>
        <w:lastRenderedPageBreak/>
        <w:t>keunggulan yaitu: tahan 6 hama dan penyakit, ukurannya jauh lebih besar dibanding jenis lainnya (Furnawanthi, 2014).</w:t>
      </w:r>
    </w:p>
    <w:p w:rsidR="00DA7D8A" w:rsidRPr="00DA7D8A" w:rsidRDefault="00DA7D8A" w:rsidP="00DA7D8A">
      <w:pPr>
        <w:spacing w:after="0" w:line="240" w:lineRule="auto"/>
        <w:jc w:val="both"/>
        <w:rPr>
          <w:rFonts w:ascii="Arial" w:hAnsi="Arial" w:cs="Arial"/>
          <w:lang w:val="id-ID"/>
        </w:rPr>
      </w:pPr>
    </w:p>
    <w:p w:rsidR="003657F3" w:rsidRPr="00513CF7" w:rsidRDefault="008E5235">
      <w:pPr>
        <w:spacing w:after="0" w:line="360" w:lineRule="auto"/>
        <w:jc w:val="both"/>
        <w:rPr>
          <w:rFonts w:ascii="Arial" w:hAnsi="Arial" w:cs="Arial"/>
          <w:b/>
        </w:rPr>
      </w:pPr>
      <w:r w:rsidRPr="00513CF7">
        <w:rPr>
          <w:rFonts w:ascii="Arial" w:hAnsi="Arial" w:cs="Arial"/>
          <w:b/>
          <w:lang w:val="en-ID"/>
        </w:rPr>
        <w:t xml:space="preserve">2.1.5 </w:t>
      </w:r>
      <w:r w:rsidRPr="00513CF7">
        <w:rPr>
          <w:rFonts w:ascii="Arial" w:hAnsi="Arial" w:cs="Arial"/>
          <w:b/>
        </w:rPr>
        <w:t xml:space="preserve">Kandungan Tumbuhan Lidah buaya </w:t>
      </w:r>
    </w:p>
    <w:p w:rsidR="00DA7D8A" w:rsidRDefault="00DA7D8A" w:rsidP="00DA7D8A">
      <w:pPr>
        <w:spacing w:after="0" w:line="360" w:lineRule="auto"/>
        <w:ind w:firstLine="567"/>
        <w:jc w:val="both"/>
        <w:rPr>
          <w:rFonts w:ascii="Arial" w:hAnsi="Arial" w:cs="Arial"/>
          <w:lang w:val="id-ID"/>
        </w:rPr>
      </w:pPr>
      <w:r>
        <w:rPr>
          <w:rFonts w:ascii="Arial" w:hAnsi="Arial" w:cs="Arial"/>
          <w:lang w:val="id-ID"/>
        </w:rPr>
        <w:t>M</w:t>
      </w:r>
      <w:r w:rsidR="008E5235" w:rsidRPr="00513CF7">
        <w:rPr>
          <w:rFonts w:ascii="Arial" w:hAnsi="Arial" w:cs="Arial"/>
        </w:rPr>
        <w:t>engandung 8- dihidroxianthraquinone (</w:t>
      </w:r>
      <w:r w:rsidR="008E5235" w:rsidRPr="00B52389">
        <w:rPr>
          <w:rFonts w:ascii="Arial" w:hAnsi="Arial" w:cs="Arial"/>
          <w:i/>
        </w:rPr>
        <w:t>aloe emoedin</w:t>
      </w:r>
      <w:r w:rsidR="008E5235" w:rsidRPr="00513CF7">
        <w:rPr>
          <w:rFonts w:ascii="Arial" w:hAnsi="Arial" w:cs="Arial"/>
        </w:rPr>
        <w:t>), glikosida (</w:t>
      </w:r>
      <w:r w:rsidR="008E5235" w:rsidRPr="00B52389">
        <w:rPr>
          <w:rFonts w:ascii="Arial" w:hAnsi="Arial" w:cs="Arial"/>
          <w:i/>
        </w:rPr>
        <w:t>aloins</w:t>
      </w:r>
      <w:r w:rsidR="008E5235" w:rsidRPr="00513CF7">
        <w:rPr>
          <w:rFonts w:ascii="Arial" w:hAnsi="Arial" w:cs="Arial"/>
        </w:rPr>
        <w:t>), barbaloin, aloenin, saponin, isobarbaloin, aloesin, air, karbohidrat, kalor, lemak, vitamin A, vitamin B1, vitamin B2, vitamin B6, vitamin B12, vitamin C, vitamin E, asam folat, niasin, kalsium, potasium, sodium, magnesium, mangan, tanin, chrom, seng, tembaga, dan zat besi (Sasmito, 2007). Getah lidah buaya mengandung aloin, aloe-emodin, dan barbaloin, yang berkhasiat sebagai laksatif. Kandungan polisakarida daun lidah buaya dapat mempercepat penyembuhan luka dan mengurangi reaksi peradangan. Selain itu, lidah buaya mengandung saponin yang dapat berkhasiat membunuh kuman. Tanin sebagai antioksidan yang menghambat pertumbuhan tumor dan enzim. Gel lidah buaya mengandung lignin yang mampu menembus dan meresap ke dalam kulit. Gel ini akan menahan hilangnya cairan tubuh dari permukaan kulit sehingga kulit tidak kering. Tumbuhan ini juga mengandung senyawa yang dapat merangsang pertumbuhan sel kulit baru (Latief, 2012).</w:t>
      </w:r>
    </w:p>
    <w:p w:rsidR="00DA7D8A" w:rsidRPr="00DA7D8A" w:rsidRDefault="00DA7D8A" w:rsidP="00DA7D8A">
      <w:pPr>
        <w:spacing w:after="0" w:line="240" w:lineRule="auto"/>
        <w:ind w:firstLine="567"/>
        <w:jc w:val="both"/>
        <w:rPr>
          <w:rFonts w:ascii="Arial" w:hAnsi="Arial" w:cs="Arial"/>
          <w:lang w:val="id-ID"/>
        </w:rPr>
      </w:pPr>
    </w:p>
    <w:p w:rsidR="003657F3" w:rsidRPr="00513CF7" w:rsidRDefault="008E5235">
      <w:pPr>
        <w:pStyle w:val="Heading3"/>
        <w:spacing w:line="360" w:lineRule="auto"/>
        <w:jc w:val="both"/>
        <w:rPr>
          <w:rFonts w:ascii="Arial" w:hAnsi="Arial" w:cs="Arial"/>
          <w:b/>
          <w:color w:val="000000"/>
          <w:lang w:val="en-ID"/>
        </w:rPr>
      </w:pPr>
      <w:bookmarkStart w:id="45" w:name="_Toc65176042"/>
      <w:bookmarkStart w:id="46" w:name="_Toc65275832"/>
      <w:bookmarkStart w:id="47" w:name="_Toc65609896"/>
      <w:r w:rsidRPr="00513CF7">
        <w:rPr>
          <w:rFonts w:ascii="Arial" w:hAnsi="Arial" w:cs="Arial"/>
          <w:b/>
          <w:color w:val="000000"/>
          <w:lang w:val="id-ID"/>
        </w:rPr>
        <w:t>2.1.</w:t>
      </w:r>
      <w:r w:rsidRPr="00513CF7">
        <w:rPr>
          <w:rFonts w:ascii="Arial" w:hAnsi="Arial" w:cs="Arial"/>
          <w:b/>
          <w:color w:val="000000"/>
          <w:lang w:val="en-ID"/>
        </w:rPr>
        <w:t xml:space="preserve">6 </w:t>
      </w:r>
      <w:r w:rsidRPr="00513CF7">
        <w:rPr>
          <w:rFonts w:ascii="Arial" w:hAnsi="Arial" w:cs="Arial"/>
          <w:b/>
          <w:color w:val="000000"/>
          <w:lang w:val="id-ID"/>
        </w:rPr>
        <w:t>Khasiat Tumbuhan</w:t>
      </w:r>
      <w:bookmarkEnd w:id="45"/>
      <w:bookmarkEnd w:id="46"/>
      <w:bookmarkEnd w:id="47"/>
    </w:p>
    <w:p w:rsidR="003657F3" w:rsidRPr="00513CF7" w:rsidRDefault="008E5235" w:rsidP="00DA7D8A">
      <w:pPr>
        <w:spacing w:after="0" w:line="360" w:lineRule="auto"/>
        <w:ind w:firstLine="567"/>
        <w:jc w:val="both"/>
        <w:rPr>
          <w:rFonts w:ascii="Arial" w:hAnsi="Arial" w:cs="Arial"/>
          <w:lang w:val="en-ID"/>
        </w:rPr>
      </w:pPr>
      <w:r w:rsidRPr="00513CF7">
        <w:rPr>
          <w:rFonts w:ascii="Arial" w:hAnsi="Arial" w:cs="Arial"/>
          <w:lang w:val="id-ID"/>
        </w:rPr>
        <w:t>Lidah buaya dikenal dapat menurunkan respons inflamasi dan efektif untuk penyembuhan luka.</w:t>
      </w:r>
      <w:r w:rsidR="00723962">
        <w:rPr>
          <w:rFonts w:ascii="Arial" w:hAnsi="Arial" w:cs="Arial"/>
          <w:lang w:val="en-ID"/>
        </w:rPr>
        <w:t xml:space="preserve"> </w:t>
      </w:r>
      <w:r w:rsidRPr="00513CF7">
        <w:rPr>
          <w:rFonts w:ascii="Arial" w:hAnsi="Arial" w:cs="Arial"/>
          <w:lang w:val="id-ID"/>
        </w:rPr>
        <w:t>Selain itu,</w:t>
      </w:r>
      <w:r w:rsidR="00723962">
        <w:rPr>
          <w:rFonts w:ascii="Arial" w:hAnsi="Arial" w:cs="Arial"/>
          <w:lang w:val="en-ID"/>
        </w:rPr>
        <w:t xml:space="preserve"> </w:t>
      </w:r>
      <w:r w:rsidRPr="00513CF7">
        <w:rPr>
          <w:rFonts w:ascii="Arial" w:hAnsi="Arial" w:cs="Arial"/>
          <w:lang w:val="id-ID"/>
        </w:rPr>
        <w:t>lidah buaya berkhasiat sebagai anti inflamasi,</w:t>
      </w:r>
      <w:r w:rsidR="00723962">
        <w:rPr>
          <w:rFonts w:ascii="Arial" w:hAnsi="Arial" w:cs="Arial"/>
          <w:lang w:val="en-ID"/>
        </w:rPr>
        <w:t xml:space="preserve"> </w:t>
      </w:r>
      <w:r w:rsidRPr="00513CF7">
        <w:rPr>
          <w:rFonts w:ascii="Arial" w:hAnsi="Arial" w:cs="Arial"/>
          <w:lang w:val="id-ID"/>
        </w:rPr>
        <w:t>anti jamur,</w:t>
      </w:r>
      <w:r w:rsidR="00723962">
        <w:rPr>
          <w:rFonts w:ascii="Arial" w:hAnsi="Arial" w:cs="Arial"/>
          <w:lang w:val="en-ID"/>
        </w:rPr>
        <w:t xml:space="preserve"> </w:t>
      </w:r>
      <w:r w:rsidRPr="00513CF7">
        <w:rPr>
          <w:rFonts w:ascii="Arial" w:hAnsi="Arial" w:cs="Arial"/>
          <w:lang w:val="id-ID"/>
        </w:rPr>
        <w:t>anti jamur,</w:t>
      </w:r>
      <w:r w:rsidR="00723962">
        <w:rPr>
          <w:rFonts w:ascii="Arial" w:hAnsi="Arial" w:cs="Arial"/>
          <w:lang w:val="en-ID"/>
        </w:rPr>
        <w:t xml:space="preserve"> </w:t>
      </w:r>
      <w:r w:rsidRPr="00513CF7">
        <w:rPr>
          <w:rFonts w:ascii="Arial" w:hAnsi="Arial" w:cs="Arial"/>
          <w:lang w:val="id-ID"/>
        </w:rPr>
        <w:t>anti bakteri dan membantu proses regenerasi sel(Sasmito,2007).</w:t>
      </w:r>
      <w:r w:rsidR="00723962">
        <w:rPr>
          <w:rFonts w:ascii="Arial" w:hAnsi="Arial" w:cs="Arial"/>
          <w:lang w:val="en-ID"/>
        </w:rPr>
        <w:t xml:space="preserve"> </w:t>
      </w:r>
      <w:r w:rsidRPr="00513CF7">
        <w:rPr>
          <w:rFonts w:ascii="Arial" w:hAnsi="Arial" w:cs="Arial"/>
          <w:lang w:val="id-ID"/>
        </w:rPr>
        <w:t>Disamping itu,</w:t>
      </w:r>
      <w:r w:rsidR="009142D1">
        <w:rPr>
          <w:rFonts w:ascii="Arial" w:hAnsi="Arial" w:cs="Arial"/>
          <w:lang w:val="en-ID"/>
        </w:rPr>
        <w:t xml:space="preserve"> </w:t>
      </w:r>
      <w:r w:rsidRPr="00513CF7">
        <w:rPr>
          <w:rFonts w:ascii="Arial" w:hAnsi="Arial" w:cs="Arial"/>
          <w:lang w:val="id-ID"/>
        </w:rPr>
        <w:t>lidah buaya juga dapat menurunkan kadar gula dalam darah bagi penderita diabetes,</w:t>
      </w:r>
      <w:r w:rsidR="00723962">
        <w:rPr>
          <w:rFonts w:ascii="Arial" w:hAnsi="Arial" w:cs="Arial"/>
          <w:lang w:val="en-ID"/>
        </w:rPr>
        <w:t xml:space="preserve"> </w:t>
      </w:r>
      <w:r w:rsidRPr="00513CF7">
        <w:rPr>
          <w:rFonts w:ascii="Arial" w:hAnsi="Arial" w:cs="Arial"/>
          <w:lang w:val="id-ID"/>
        </w:rPr>
        <w:t>mengontrol tekanan darah,</w:t>
      </w:r>
      <w:r w:rsidR="00723962">
        <w:rPr>
          <w:rFonts w:ascii="Arial" w:hAnsi="Arial" w:cs="Arial"/>
          <w:lang w:val="en-ID"/>
        </w:rPr>
        <w:t xml:space="preserve"> </w:t>
      </w:r>
      <w:r w:rsidRPr="00513CF7">
        <w:rPr>
          <w:rFonts w:ascii="Arial" w:hAnsi="Arial" w:cs="Arial"/>
          <w:lang w:val="id-ID"/>
        </w:rPr>
        <w:t>menstimulasi kekebalan tubuh terhadap serangan penyakit kanker,serta dapat digunakan sebagai nutrisi pendukung penyakit kanker,</w:t>
      </w:r>
      <w:r w:rsidR="00410475">
        <w:rPr>
          <w:rFonts w:ascii="Arial" w:hAnsi="Arial" w:cs="Arial"/>
          <w:lang w:val="en-ID"/>
        </w:rPr>
        <w:t xml:space="preserve"> </w:t>
      </w:r>
      <w:r w:rsidRPr="00513CF7">
        <w:rPr>
          <w:rFonts w:ascii="Arial" w:hAnsi="Arial" w:cs="Arial"/>
          <w:lang w:val="id-ID"/>
        </w:rPr>
        <w:t>penderita HIV/AIDS</w:t>
      </w:r>
      <w:r w:rsidR="00AB4B2A" w:rsidRPr="00513CF7">
        <w:rPr>
          <w:rFonts w:ascii="Arial" w:hAnsi="Arial" w:cs="Arial"/>
          <w:lang w:val="id-ID"/>
        </w:rPr>
        <w:fldChar w:fldCharType="begin"/>
      </w:r>
      <w:r w:rsidRPr="00513CF7">
        <w:rPr>
          <w:rFonts w:ascii="Arial" w:hAnsi="Arial" w:cs="Arial"/>
        </w:rPr>
        <w:instrText xml:space="preserve"> CITATION ULF19 \l 1033 </w:instrText>
      </w:r>
      <w:r w:rsidR="00AB4B2A" w:rsidRPr="00513CF7">
        <w:rPr>
          <w:rFonts w:ascii="Arial" w:hAnsi="Arial" w:cs="Arial"/>
          <w:lang w:val="id-ID"/>
        </w:rPr>
        <w:fldChar w:fldCharType="separate"/>
      </w:r>
      <w:r w:rsidRPr="00513CF7">
        <w:rPr>
          <w:rFonts w:ascii="Arial" w:hAnsi="Arial" w:cs="Arial"/>
          <w:noProof/>
        </w:rPr>
        <w:t xml:space="preserve"> (NURI, 2019)</w:t>
      </w:r>
      <w:r w:rsidR="00AB4B2A" w:rsidRPr="00513CF7">
        <w:rPr>
          <w:rFonts w:ascii="Arial" w:hAnsi="Arial" w:cs="Arial"/>
          <w:lang w:val="id-ID"/>
        </w:rPr>
        <w:fldChar w:fldCharType="end"/>
      </w:r>
      <w:r w:rsidRPr="00513CF7">
        <w:rPr>
          <w:rFonts w:ascii="Arial" w:hAnsi="Arial" w:cs="Arial"/>
          <w:lang w:val="en-ID"/>
        </w:rPr>
        <w:t>.</w:t>
      </w:r>
    </w:p>
    <w:p w:rsidR="003657F3" w:rsidRPr="00513CF7" w:rsidRDefault="008E5235" w:rsidP="00DA7D8A">
      <w:pPr>
        <w:spacing w:after="0" w:line="360" w:lineRule="auto"/>
        <w:ind w:firstLine="567"/>
        <w:jc w:val="both"/>
        <w:rPr>
          <w:rFonts w:ascii="Arial" w:hAnsi="Arial" w:cs="Arial"/>
          <w:lang w:val="en-ID"/>
        </w:rPr>
      </w:pPr>
      <w:r w:rsidRPr="00513CF7">
        <w:rPr>
          <w:rFonts w:ascii="Arial" w:hAnsi="Arial" w:cs="Arial"/>
          <w:lang w:val="id-ID"/>
        </w:rPr>
        <w:t>Kandungan senyawa aktif dari lidah buaya antara lain enzim,</w:t>
      </w:r>
      <w:r w:rsidR="00723962">
        <w:rPr>
          <w:rFonts w:ascii="Arial" w:hAnsi="Arial" w:cs="Arial"/>
          <w:lang w:val="en-ID"/>
        </w:rPr>
        <w:t xml:space="preserve"> </w:t>
      </w:r>
      <w:r w:rsidRPr="00513CF7">
        <w:rPr>
          <w:rFonts w:ascii="Arial" w:hAnsi="Arial" w:cs="Arial"/>
          <w:lang w:val="id-ID"/>
        </w:rPr>
        <w:t>asam amino,</w:t>
      </w:r>
      <w:r w:rsidR="00723962">
        <w:rPr>
          <w:rFonts w:ascii="Arial" w:hAnsi="Arial" w:cs="Arial"/>
          <w:lang w:val="en-ID"/>
        </w:rPr>
        <w:t xml:space="preserve"> </w:t>
      </w:r>
      <w:r w:rsidRPr="00513CF7">
        <w:rPr>
          <w:rFonts w:ascii="Arial" w:hAnsi="Arial" w:cs="Arial"/>
          <w:lang w:val="id-ID"/>
        </w:rPr>
        <w:t>mineral,</w:t>
      </w:r>
      <w:r w:rsidR="00723962">
        <w:rPr>
          <w:rFonts w:ascii="Arial" w:hAnsi="Arial" w:cs="Arial"/>
          <w:lang w:val="en-ID"/>
        </w:rPr>
        <w:t xml:space="preserve"> </w:t>
      </w:r>
      <w:r w:rsidRPr="00513CF7">
        <w:rPr>
          <w:rFonts w:ascii="Arial" w:hAnsi="Arial" w:cs="Arial"/>
          <w:lang w:val="id-ID"/>
        </w:rPr>
        <w:t>vitamin,</w:t>
      </w:r>
      <w:r w:rsidR="00723962">
        <w:rPr>
          <w:rFonts w:ascii="Arial" w:hAnsi="Arial" w:cs="Arial"/>
          <w:lang w:val="en-ID"/>
        </w:rPr>
        <w:t xml:space="preserve"> </w:t>
      </w:r>
      <w:r w:rsidRPr="00513CF7">
        <w:rPr>
          <w:rFonts w:ascii="Arial" w:hAnsi="Arial" w:cs="Arial"/>
          <w:lang w:val="id-ID"/>
        </w:rPr>
        <w:t>polisakarida,</w:t>
      </w:r>
      <w:r w:rsidR="00723962">
        <w:rPr>
          <w:rFonts w:ascii="Arial" w:hAnsi="Arial" w:cs="Arial"/>
          <w:lang w:val="en-ID"/>
        </w:rPr>
        <w:t xml:space="preserve"> </w:t>
      </w:r>
      <w:r w:rsidRPr="00513CF7">
        <w:rPr>
          <w:rFonts w:ascii="Arial" w:hAnsi="Arial" w:cs="Arial"/>
          <w:lang w:val="id-ID"/>
        </w:rPr>
        <w:t>dan komponen lain yang sangat bermanfaat bagi kesehatan.</w:t>
      </w:r>
      <w:r w:rsidR="00723962">
        <w:rPr>
          <w:rFonts w:ascii="Arial" w:hAnsi="Arial" w:cs="Arial"/>
          <w:lang w:val="en-ID"/>
        </w:rPr>
        <w:t xml:space="preserve"> </w:t>
      </w:r>
      <w:r w:rsidRPr="00513CF7">
        <w:rPr>
          <w:rFonts w:ascii="Arial" w:hAnsi="Arial" w:cs="Arial"/>
          <w:lang w:val="id-ID"/>
        </w:rPr>
        <w:t>Gel</w:t>
      </w:r>
      <w:r w:rsidR="00723962">
        <w:rPr>
          <w:rFonts w:ascii="Arial" w:hAnsi="Arial" w:cs="Arial"/>
          <w:lang w:val="en-ID"/>
        </w:rPr>
        <w:t xml:space="preserve"> </w:t>
      </w:r>
      <w:r w:rsidRPr="00513CF7">
        <w:rPr>
          <w:rFonts w:ascii="Arial" w:hAnsi="Arial" w:cs="Arial"/>
          <w:lang w:val="id-ID"/>
        </w:rPr>
        <w:t>lidah</w:t>
      </w:r>
      <w:r w:rsidR="00723962">
        <w:rPr>
          <w:rFonts w:ascii="Arial" w:hAnsi="Arial" w:cs="Arial"/>
          <w:lang w:val="en-ID"/>
        </w:rPr>
        <w:t xml:space="preserve"> </w:t>
      </w:r>
      <w:r w:rsidRPr="00513CF7">
        <w:rPr>
          <w:rFonts w:ascii="Arial" w:hAnsi="Arial" w:cs="Arial"/>
          <w:lang w:val="id-ID"/>
        </w:rPr>
        <w:t>buaya juga mengandung acemannan(Sasmito,2007).</w:t>
      </w:r>
      <w:r w:rsidR="00723962">
        <w:rPr>
          <w:rFonts w:ascii="Arial" w:hAnsi="Arial" w:cs="Arial"/>
          <w:lang w:val="en-ID"/>
        </w:rPr>
        <w:t xml:space="preserve"> </w:t>
      </w:r>
      <w:r w:rsidRPr="00513CF7">
        <w:rPr>
          <w:rFonts w:ascii="Arial" w:hAnsi="Arial" w:cs="Arial"/>
          <w:lang w:val="id-ID"/>
        </w:rPr>
        <w:t>Acemannan adalah fraksi karbohidrat utama dari gel lidah buaya  yang memainkan peranan penting dalam memodulasi sistem imun.</w:t>
      </w:r>
      <w:r w:rsidR="00723962">
        <w:rPr>
          <w:rFonts w:ascii="Arial" w:hAnsi="Arial" w:cs="Arial"/>
          <w:lang w:val="en-ID"/>
        </w:rPr>
        <w:t xml:space="preserve"> </w:t>
      </w:r>
      <w:r w:rsidRPr="00513CF7">
        <w:rPr>
          <w:rFonts w:ascii="Arial" w:hAnsi="Arial" w:cs="Arial"/>
          <w:lang w:val="id-ID"/>
        </w:rPr>
        <w:t>Dalam lidah buaya juga terkandung seyawa aloe emodin,</w:t>
      </w:r>
      <w:r w:rsidR="00E72BBA">
        <w:rPr>
          <w:rFonts w:ascii="Arial" w:hAnsi="Arial" w:cs="Arial"/>
          <w:lang w:val="en-ID"/>
        </w:rPr>
        <w:t xml:space="preserve"> </w:t>
      </w:r>
      <w:r w:rsidRPr="00513CF7">
        <w:rPr>
          <w:rFonts w:ascii="Arial" w:hAnsi="Arial" w:cs="Arial"/>
          <w:lang w:val="id-ID"/>
        </w:rPr>
        <w:t>yang termasuk golongan antrokuinon.</w:t>
      </w:r>
      <w:r w:rsidR="00723962">
        <w:rPr>
          <w:rFonts w:ascii="Arial" w:hAnsi="Arial" w:cs="Arial"/>
          <w:lang w:val="en-ID"/>
        </w:rPr>
        <w:t xml:space="preserve"> </w:t>
      </w:r>
      <w:r w:rsidRPr="00513CF7">
        <w:rPr>
          <w:rFonts w:ascii="Arial" w:hAnsi="Arial" w:cs="Arial"/>
          <w:lang w:val="id-ID"/>
        </w:rPr>
        <w:t>Aloe emodin dapat mengaktivasi jenjang sinyal insulin seperti pencerap insulin-</w:t>
      </w:r>
      <w:r w:rsidRPr="00513CF7">
        <w:rPr>
          <w:rFonts w:ascii="Arial" w:hAnsi="Arial" w:cs="Arial"/>
          <w:lang w:val="id-ID"/>
        </w:rPr>
        <w:lastRenderedPageBreak/>
        <w:t>beta dan substrat,</w:t>
      </w:r>
      <w:r w:rsidR="00E72BBA">
        <w:rPr>
          <w:rFonts w:ascii="Arial" w:hAnsi="Arial" w:cs="Arial"/>
          <w:lang w:val="en-ID"/>
        </w:rPr>
        <w:t xml:space="preserve"> </w:t>
      </w:r>
      <w:r w:rsidRPr="00513CF7">
        <w:rPr>
          <w:rFonts w:ascii="Arial" w:hAnsi="Arial" w:cs="Arial"/>
          <w:lang w:val="id-ID"/>
        </w:rPr>
        <w:t>meningkatkan laju sintesis glikogen sehingga sangat berguna untuk mengurangi rasio gula darah.</w:t>
      </w:r>
      <w:r w:rsidR="00AB4B2A" w:rsidRPr="00513CF7">
        <w:rPr>
          <w:rFonts w:ascii="Arial" w:hAnsi="Arial" w:cs="Arial"/>
          <w:lang w:val="id-ID"/>
        </w:rPr>
        <w:fldChar w:fldCharType="begin"/>
      </w:r>
      <w:r w:rsidRPr="00513CF7">
        <w:rPr>
          <w:rFonts w:ascii="Arial" w:hAnsi="Arial" w:cs="Arial"/>
        </w:rPr>
        <w:instrText xml:space="preserve"> CITATION ULF19 \l 1033 </w:instrText>
      </w:r>
      <w:r w:rsidR="00AB4B2A" w:rsidRPr="00513CF7">
        <w:rPr>
          <w:rFonts w:ascii="Arial" w:hAnsi="Arial" w:cs="Arial"/>
          <w:lang w:val="id-ID"/>
        </w:rPr>
        <w:fldChar w:fldCharType="separate"/>
      </w:r>
      <w:r w:rsidRPr="00513CF7">
        <w:rPr>
          <w:rFonts w:ascii="Arial" w:hAnsi="Arial" w:cs="Arial"/>
          <w:noProof/>
        </w:rPr>
        <w:t xml:space="preserve"> (NURI, 2019)</w:t>
      </w:r>
      <w:r w:rsidR="00AB4B2A" w:rsidRPr="00513CF7">
        <w:rPr>
          <w:rFonts w:ascii="Arial" w:hAnsi="Arial" w:cs="Arial"/>
          <w:lang w:val="id-ID"/>
        </w:rPr>
        <w:fldChar w:fldCharType="end"/>
      </w:r>
    </w:p>
    <w:p w:rsidR="003657F3" w:rsidRPr="00513CF7" w:rsidRDefault="008E5235" w:rsidP="00DA7D8A">
      <w:pPr>
        <w:spacing w:after="0" w:line="360" w:lineRule="auto"/>
        <w:ind w:firstLine="426"/>
        <w:jc w:val="both"/>
        <w:rPr>
          <w:rFonts w:ascii="Arial" w:hAnsi="Arial" w:cs="Arial"/>
          <w:lang w:val="id-ID"/>
        </w:rPr>
      </w:pPr>
      <w:r w:rsidRPr="00513CF7">
        <w:rPr>
          <w:rFonts w:ascii="Arial" w:hAnsi="Arial" w:cs="Arial"/>
          <w:lang w:val="id-ID"/>
        </w:rPr>
        <w:t>Dari berbagai kandungan zat berkhasiat yang ada dalam lidah buaya,maka kegunaan lidah buaya sebagai berikut:</w:t>
      </w:r>
    </w:p>
    <w:p w:rsidR="003657F3" w:rsidRPr="00513CF7" w:rsidRDefault="008E5235" w:rsidP="00F31C38">
      <w:pPr>
        <w:pStyle w:val="ListParagraph"/>
        <w:numPr>
          <w:ilvl w:val="0"/>
          <w:numId w:val="2"/>
        </w:numPr>
        <w:spacing w:after="0" w:line="360" w:lineRule="auto"/>
        <w:jc w:val="both"/>
        <w:rPr>
          <w:rFonts w:ascii="Arial" w:hAnsi="Arial" w:cs="Arial"/>
          <w:lang w:val="id-ID"/>
        </w:rPr>
      </w:pPr>
      <w:r w:rsidRPr="00513CF7">
        <w:rPr>
          <w:rFonts w:ascii="Arial" w:hAnsi="Arial" w:cs="Arial"/>
          <w:lang w:val="id-ID"/>
        </w:rPr>
        <w:t>Anti inflamasi</w:t>
      </w:r>
    </w:p>
    <w:p w:rsidR="003657F3" w:rsidRPr="00513CF7" w:rsidRDefault="008E5235" w:rsidP="00F31C38">
      <w:pPr>
        <w:pStyle w:val="ListParagraph"/>
        <w:numPr>
          <w:ilvl w:val="0"/>
          <w:numId w:val="2"/>
        </w:numPr>
        <w:spacing w:after="0" w:line="360" w:lineRule="auto"/>
        <w:jc w:val="both"/>
        <w:rPr>
          <w:rFonts w:ascii="Arial" w:hAnsi="Arial" w:cs="Arial"/>
          <w:lang w:val="id-ID"/>
        </w:rPr>
      </w:pPr>
      <w:r w:rsidRPr="00513CF7">
        <w:rPr>
          <w:rFonts w:ascii="Arial" w:hAnsi="Arial" w:cs="Arial"/>
          <w:lang w:val="id-ID"/>
        </w:rPr>
        <w:t>Penyembuhan luka</w:t>
      </w:r>
    </w:p>
    <w:p w:rsidR="003657F3" w:rsidRPr="00513CF7" w:rsidRDefault="008E5235" w:rsidP="00F31C38">
      <w:pPr>
        <w:pStyle w:val="ListParagraph"/>
        <w:numPr>
          <w:ilvl w:val="0"/>
          <w:numId w:val="2"/>
        </w:numPr>
        <w:spacing w:after="0" w:line="360" w:lineRule="auto"/>
        <w:jc w:val="both"/>
        <w:rPr>
          <w:rFonts w:ascii="Arial" w:hAnsi="Arial" w:cs="Arial"/>
          <w:lang w:val="id-ID"/>
        </w:rPr>
      </w:pPr>
      <w:r w:rsidRPr="00513CF7">
        <w:rPr>
          <w:rFonts w:ascii="Arial" w:hAnsi="Arial" w:cs="Arial"/>
          <w:lang w:val="id-ID"/>
        </w:rPr>
        <w:t>Antioksidan</w:t>
      </w:r>
    </w:p>
    <w:p w:rsidR="003657F3" w:rsidRPr="00513CF7" w:rsidRDefault="008E5235" w:rsidP="00F31C38">
      <w:pPr>
        <w:pStyle w:val="ListParagraph"/>
        <w:numPr>
          <w:ilvl w:val="0"/>
          <w:numId w:val="2"/>
        </w:numPr>
        <w:spacing w:after="0" w:line="360" w:lineRule="auto"/>
        <w:jc w:val="both"/>
        <w:rPr>
          <w:rFonts w:ascii="Arial" w:hAnsi="Arial" w:cs="Arial"/>
          <w:lang w:val="id-ID"/>
        </w:rPr>
      </w:pPr>
      <w:r w:rsidRPr="00513CF7">
        <w:rPr>
          <w:rFonts w:ascii="Arial" w:hAnsi="Arial" w:cs="Arial"/>
          <w:lang w:val="id-ID"/>
        </w:rPr>
        <w:t>Memperbaiki sistem pencernaan</w:t>
      </w:r>
    </w:p>
    <w:p w:rsidR="003657F3" w:rsidRPr="00513CF7" w:rsidRDefault="008E5235" w:rsidP="00F31C38">
      <w:pPr>
        <w:pStyle w:val="ListParagraph"/>
        <w:numPr>
          <w:ilvl w:val="0"/>
          <w:numId w:val="2"/>
        </w:numPr>
        <w:spacing w:after="0" w:line="360" w:lineRule="auto"/>
        <w:jc w:val="both"/>
        <w:rPr>
          <w:rFonts w:ascii="Arial" w:hAnsi="Arial" w:cs="Arial"/>
          <w:lang w:val="id-ID"/>
        </w:rPr>
      </w:pPr>
      <w:r w:rsidRPr="00513CF7">
        <w:rPr>
          <w:rFonts w:ascii="Arial" w:hAnsi="Arial" w:cs="Arial"/>
          <w:lang w:val="id-ID"/>
        </w:rPr>
        <w:t>Antiseptik</w:t>
      </w:r>
    </w:p>
    <w:p w:rsidR="003657F3" w:rsidRPr="00513CF7" w:rsidRDefault="008E5235" w:rsidP="00F31C38">
      <w:pPr>
        <w:pStyle w:val="ListParagraph"/>
        <w:numPr>
          <w:ilvl w:val="0"/>
          <w:numId w:val="2"/>
        </w:numPr>
        <w:spacing w:after="0" w:line="360" w:lineRule="auto"/>
        <w:jc w:val="both"/>
        <w:rPr>
          <w:rFonts w:ascii="Arial" w:hAnsi="Arial" w:cs="Arial"/>
          <w:lang w:val="id-ID"/>
        </w:rPr>
      </w:pPr>
      <w:r w:rsidRPr="00513CF7">
        <w:rPr>
          <w:rFonts w:ascii="Arial" w:hAnsi="Arial" w:cs="Arial"/>
          <w:lang w:val="id-ID"/>
        </w:rPr>
        <w:t>Antibiotik alami</w:t>
      </w:r>
    </w:p>
    <w:p w:rsidR="003657F3" w:rsidRPr="00513CF7" w:rsidRDefault="008E5235" w:rsidP="00F31C38">
      <w:pPr>
        <w:pStyle w:val="ListParagraph"/>
        <w:numPr>
          <w:ilvl w:val="0"/>
          <w:numId w:val="2"/>
        </w:numPr>
        <w:spacing w:after="0" w:line="360" w:lineRule="auto"/>
        <w:jc w:val="both"/>
        <w:rPr>
          <w:rFonts w:ascii="Arial" w:hAnsi="Arial" w:cs="Arial"/>
          <w:lang w:val="id-ID"/>
        </w:rPr>
      </w:pPr>
      <w:r w:rsidRPr="00513CF7">
        <w:rPr>
          <w:rFonts w:ascii="Arial" w:hAnsi="Arial" w:cs="Arial"/>
          <w:lang w:val="id-ID"/>
        </w:rPr>
        <w:t>Melindungi kulit dari dehidrasi</w:t>
      </w:r>
    </w:p>
    <w:p w:rsidR="003657F3" w:rsidRDefault="008E5235">
      <w:pPr>
        <w:pStyle w:val="ListParagraph"/>
        <w:spacing w:after="0" w:line="360" w:lineRule="auto"/>
        <w:jc w:val="both"/>
        <w:rPr>
          <w:rFonts w:ascii="Arial" w:hAnsi="Arial" w:cs="Arial"/>
          <w:lang w:val="id-ID"/>
        </w:rPr>
      </w:pPr>
      <w:r w:rsidRPr="00513CF7">
        <w:rPr>
          <w:rFonts w:ascii="Arial" w:hAnsi="Arial" w:cs="Arial"/>
          <w:lang w:val="id-ID"/>
        </w:rPr>
        <w:t>(Satya,2014)</w:t>
      </w:r>
    </w:p>
    <w:p w:rsidR="00DA7D8A" w:rsidRPr="00DA7D8A" w:rsidRDefault="00DA7D8A" w:rsidP="00DA7D8A">
      <w:pPr>
        <w:spacing w:after="0" w:line="240" w:lineRule="auto"/>
        <w:jc w:val="both"/>
        <w:rPr>
          <w:rFonts w:ascii="Arial" w:hAnsi="Arial" w:cs="Arial"/>
          <w:lang w:val="id-ID"/>
        </w:rPr>
      </w:pPr>
    </w:p>
    <w:p w:rsidR="003657F3" w:rsidRPr="00513CF7" w:rsidRDefault="008E5235">
      <w:pPr>
        <w:pStyle w:val="Heading2"/>
        <w:spacing w:line="360" w:lineRule="auto"/>
        <w:jc w:val="both"/>
        <w:rPr>
          <w:rFonts w:ascii="Arial" w:hAnsi="Arial" w:cs="Arial"/>
          <w:b/>
          <w:bCs/>
          <w:color w:val="000000"/>
          <w:sz w:val="24"/>
          <w:szCs w:val="24"/>
          <w:lang w:val="id-ID"/>
        </w:rPr>
      </w:pPr>
      <w:bookmarkStart w:id="48" w:name="_Toc65176043"/>
      <w:bookmarkStart w:id="49" w:name="_Toc65275833"/>
      <w:bookmarkStart w:id="50" w:name="_Toc65609897"/>
      <w:r w:rsidRPr="00513CF7">
        <w:rPr>
          <w:rFonts w:ascii="Arial" w:hAnsi="Arial" w:cs="Arial"/>
          <w:b/>
          <w:bCs/>
          <w:color w:val="000000"/>
          <w:sz w:val="24"/>
          <w:szCs w:val="24"/>
        </w:rPr>
        <w:t xml:space="preserve">2.2 </w:t>
      </w:r>
      <w:r w:rsidRPr="00513CF7">
        <w:rPr>
          <w:rFonts w:ascii="Arial" w:hAnsi="Arial" w:cs="Arial"/>
          <w:b/>
          <w:bCs/>
          <w:color w:val="000000"/>
          <w:sz w:val="24"/>
          <w:szCs w:val="24"/>
          <w:lang w:val="id-ID"/>
        </w:rPr>
        <w:t>Simplisia</w:t>
      </w:r>
      <w:bookmarkEnd w:id="48"/>
      <w:bookmarkEnd w:id="49"/>
      <w:bookmarkEnd w:id="50"/>
      <w:r w:rsidRPr="00513CF7">
        <w:rPr>
          <w:rFonts w:ascii="Arial" w:hAnsi="Arial" w:cs="Arial"/>
          <w:b/>
          <w:bCs/>
          <w:color w:val="000000"/>
          <w:sz w:val="24"/>
          <w:szCs w:val="24"/>
          <w:lang w:val="id-ID"/>
        </w:rPr>
        <w:tab/>
      </w:r>
    </w:p>
    <w:p w:rsidR="003657F3" w:rsidRDefault="008E5235" w:rsidP="00DA7D8A">
      <w:pPr>
        <w:pStyle w:val="ListParagraph"/>
        <w:tabs>
          <w:tab w:val="left" w:pos="6225"/>
        </w:tabs>
        <w:spacing w:after="0" w:line="360" w:lineRule="auto"/>
        <w:ind w:left="0" w:firstLine="426"/>
        <w:jc w:val="both"/>
        <w:rPr>
          <w:rFonts w:ascii="Arial" w:hAnsi="Arial" w:cs="Arial"/>
          <w:lang w:val="id-ID"/>
        </w:rPr>
      </w:pPr>
      <w:r w:rsidRPr="00513CF7">
        <w:rPr>
          <w:rFonts w:ascii="Arial" w:hAnsi="Arial" w:cs="Arial"/>
        </w:rPr>
        <w:t>Simplisia adalah bahan alamiah yang dipergunakan sebagai obat yang belu</w:t>
      </w:r>
      <w:r w:rsidRPr="00513CF7">
        <w:rPr>
          <w:rFonts w:ascii="Arial" w:hAnsi="Arial" w:cs="Arial"/>
          <w:lang w:val="id-ID"/>
        </w:rPr>
        <w:t>m</w:t>
      </w:r>
      <w:r w:rsidRPr="00513CF7">
        <w:rPr>
          <w:rFonts w:ascii="Arial" w:hAnsi="Arial" w:cs="Arial"/>
        </w:rPr>
        <w:t xml:space="preserve"> mengalami pengolahan apapun juga dan kecuali diny</w:t>
      </w:r>
      <w:r w:rsidRPr="00513CF7">
        <w:rPr>
          <w:rFonts w:ascii="Arial" w:hAnsi="Arial" w:cs="Arial"/>
          <w:lang w:val="id-ID"/>
        </w:rPr>
        <w:t>a</w:t>
      </w:r>
      <w:r w:rsidRPr="00513CF7">
        <w:rPr>
          <w:rFonts w:ascii="Arial" w:hAnsi="Arial" w:cs="Arial"/>
        </w:rPr>
        <w:t>t</w:t>
      </w:r>
      <w:r w:rsidRPr="00513CF7">
        <w:rPr>
          <w:rFonts w:ascii="Arial" w:hAnsi="Arial" w:cs="Arial"/>
          <w:lang w:val="id-ID"/>
        </w:rPr>
        <w:t>a</w:t>
      </w:r>
      <w:r w:rsidRPr="00513CF7">
        <w:rPr>
          <w:rFonts w:ascii="Arial" w:hAnsi="Arial" w:cs="Arial"/>
        </w:rPr>
        <w:t>kan lain merupakan bahan yang telah dikeringkan. Simplisia dapat berupa simplisia nabati, simplisia hewani, simplisia pelikan atau mineral</w:t>
      </w:r>
      <w:r w:rsidRPr="00513CF7">
        <w:rPr>
          <w:rFonts w:ascii="Arial" w:hAnsi="Arial" w:cs="Arial"/>
          <w:lang w:val="id-ID"/>
        </w:rPr>
        <w:t>.</w:t>
      </w:r>
      <w:r w:rsidR="00AB4B2A" w:rsidRPr="00513CF7">
        <w:rPr>
          <w:rFonts w:ascii="Arial" w:hAnsi="Arial" w:cs="Arial"/>
          <w:lang w:val="id-ID"/>
        </w:rPr>
        <w:fldChar w:fldCharType="begin"/>
      </w:r>
      <w:r w:rsidRPr="00513CF7">
        <w:rPr>
          <w:rFonts w:ascii="Arial" w:hAnsi="Arial" w:cs="Arial"/>
        </w:rPr>
        <w:instrText xml:space="preserve"> CITATION DEP00 \l 1033 </w:instrText>
      </w:r>
      <w:r w:rsidR="00AB4B2A" w:rsidRPr="00513CF7">
        <w:rPr>
          <w:rFonts w:ascii="Arial" w:hAnsi="Arial" w:cs="Arial"/>
          <w:lang w:val="id-ID"/>
        </w:rPr>
        <w:fldChar w:fldCharType="separate"/>
      </w:r>
      <w:r w:rsidRPr="00513CF7">
        <w:rPr>
          <w:rFonts w:ascii="Arial" w:hAnsi="Arial" w:cs="Arial"/>
          <w:noProof/>
        </w:rPr>
        <w:t xml:space="preserve"> (RI, 2000)</w:t>
      </w:r>
      <w:r w:rsidR="00AB4B2A" w:rsidRPr="00513CF7">
        <w:rPr>
          <w:rFonts w:ascii="Arial" w:hAnsi="Arial" w:cs="Arial"/>
          <w:lang w:val="id-ID"/>
        </w:rPr>
        <w:fldChar w:fldCharType="end"/>
      </w:r>
    </w:p>
    <w:p w:rsidR="00B046FD" w:rsidRPr="00B046FD" w:rsidRDefault="00B046FD" w:rsidP="00B046FD">
      <w:pPr>
        <w:tabs>
          <w:tab w:val="left" w:pos="6225"/>
        </w:tabs>
        <w:spacing w:after="0" w:line="240" w:lineRule="auto"/>
        <w:jc w:val="both"/>
        <w:rPr>
          <w:rFonts w:ascii="Arial" w:hAnsi="Arial" w:cs="Arial"/>
          <w:lang w:val="id-ID"/>
        </w:rPr>
      </w:pPr>
    </w:p>
    <w:p w:rsidR="003657F3" w:rsidRPr="00513CF7" w:rsidRDefault="008E5235">
      <w:pPr>
        <w:pStyle w:val="Heading2"/>
        <w:spacing w:line="360" w:lineRule="auto"/>
        <w:jc w:val="both"/>
        <w:rPr>
          <w:rFonts w:ascii="Arial" w:hAnsi="Arial" w:cs="Arial"/>
          <w:b/>
          <w:bCs/>
          <w:color w:val="000000"/>
          <w:sz w:val="24"/>
          <w:szCs w:val="24"/>
          <w:lang w:val="id-ID"/>
        </w:rPr>
      </w:pPr>
      <w:bookmarkStart w:id="51" w:name="_Toc65176044"/>
      <w:bookmarkStart w:id="52" w:name="_Toc65275834"/>
      <w:bookmarkStart w:id="53" w:name="_Toc65609898"/>
      <w:r w:rsidRPr="00513CF7">
        <w:rPr>
          <w:rFonts w:ascii="Arial" w:hAnsi="Arial" w:cs="Arial"/>
          <w:b/>
          <w:bCs/>
          <w:color w:val="000000"/>
          <w:sz w:val="24"/>
          <w:szCs w:val="24"/>
          <w:lang w:val="id-ID"/>
        </w:rPr>
        <w:t>2.3</w:t>
      </w:r>
      <w:r w:rsidR="00E86CFF">
        <w:rPr>
          <w:rFonts w:ascii="Arial" w:hAnsi="Arial" w:cs="Arial"/>
          <w:b/>
          <w:bCs/>
          <w:color w:val="000000"/>
          <w:sz w:val="24"/>
          <w:szCs w:val="24"/>
          <w:lang w:val="en-ID"/>
        </w:rPr>
        <w:t xml:space="preserve"> </w:t>
      </w:r>
      <w:r w:rsidRPr="00513CF7">
        <w:rPr>
          <w:rFonts w:ascii="Arial" w:hAnsi="Arial" w:cs="Arial"/>
          <w:b/>
          <w:bCs/>
          <w:color w:val="000000"/>
          <w:sz w:val="24"/>
          <w:szCs w:val="24"/>
        </w:rPr>
        <w:t>Bakteri</w:t>
      </w:r>
      <w:bookmarkEnd w:id="51"/>
      <w:bookmarkEnd w:id="52"/>
      <w:bookmarkEnd w:id="53"/>
    </w:p>
    <w:p w:rsidR="003657F3" w:rsidRPr="00B046FD" w:rsidRDefault="008E5235" w:rsidP="00B046FD">
      <w:pPr>
        <w:pStyle w:val="NormalWeb"/>
        <w:shd w:val="clear" w:color="auto" w:fill="FFFFFF"/>
        <w:spacing w:before="0" w:beforeAutospacing="0" w:after="0" w:afterAutospacing="0" w:line="360" w:lineRule="auto"/>
        <w:ind w:firstLine="426"/>
        <w:jc w:val="both"/>
        <w:textAlignment w:val="baseline"/>
        <w:rPr>
          <w:rFonts w:ascii="Arial" w:hAnsi="Arial" w:cs="Arial"/>
          <w:sz w:val="22"/>
          <w:szCs w:val="22"/>
          <w:lang w:val="id-ID"/>
        </w:rPr>
      </w:pPr>
      <w:r w:rsidRPr="00513CF7">
        <w:rPr>
          <w:rFonts w:ascii="Arial" w:hAnsi="Arial" w:cs="Arial"/>
          <w:color w:val="000000"/>
          <w:sz w:val="22"/>
          <w:szCs w:val="22"/>
        </w:rPr>
        <w:t>Bakteri merupakan sekelompok mikroorganisme bersel satu, tidak berklorofil (meskipun ada kecualinya), dan berbiak dengan pembelahan diri. Bakteri ada yang bersifat patogen,atau dapat mengakibatkan gangguan kesehatan manusia, salah satu di antaranya adalah bakteri Staphylococcus aureus</w:t>
      </w:r>
      <w:r w:rsidR="00AB4B2A" w:rsidRPr="00513CF7">
        <w:rPr>
          <w:rFonts w:ascii="Arial" w:hAnsi="Arial" w:cs="Arial"/>
          <w:color w:val="000000"/>
          <w:sz w:val="22"/>
          <w:szCs w:val="22"/>
        </w:rPr>
        <w:fldChar w:fldCharType="begin"/>
      </w:r>
      <w:r w:rsidRPr="00513CF7">
        <w:rPr>
          <w:rFonts w:ascii="Arial" w:hAnsi="Arial" w:cs="Arial"/>
          <w:color w:val="000000"/>
          <w:sz w:val="22"/>
          <w:szCs w:val="22"/>
        </w:rPr>
        <w:instrText xml:space="preserve"> CITATION Nur132 \l 1033 </w:instrText>
      </w:r>
      <w:r w:rsidR="00AB4B2A" w:rsidRPr="00513CF7">
        <w:rPr>
          <w:rFonts w:ascii="Arial" w:hAnsi="Arial" w:cs="Arial"/>
          <w:color w:val="000000"/>
          <w:sz w:val="22"/>
          <w:szCs w:val="22"/>
        </w:rPr>
        <w:fldChar w:fldCharType="separate"/>
      </w:r>
      <w:r w:rsidRPr="00513CF7">
        <w:rPr>
          <w:rFonts w:ascii="Arial" w:hAnsi="Arial" w:cs="Arial"/>
          <w:noProof/>
          <w:color w:val="000000"/>
          <w:sz w:val="22"/>
          <w:szCs w:val="22"/>
        </w:rPr>
        <w:t xml:space="preserve"> (Natsir, 2013)</w:t>
      </w:r>
      <w:r w:rsidR="00AB4B2A" w:rsidRPr="00513CF7">
        <w:rPr>
          <w:rFonts w:ascii="Arial" w:hAnsi="Arial" w:cs="Arial"/>
          <w:color w:val="000000"/>
          <w:sz w:val="22"/>
          <w:szCs w:val="22"/>
        </w:rPr>
        <w:fldChar w:fldCharType="end"/>
      </w:r>
      <w:r w:rsidRPr="00513CF7">
        <w:rPr>
          <w:rFonts w:ascii="Arial" w:hAnsi="Arial" w:cs="Arial"/>
        </w:rPr>
        <w:t>.</w:t>
      </w:r>
      <w:r w:rsidR="00E72BBA">
        <w:rPr>
          <w:rFonts w:ascii="Arial" w:hAnsi="Arial" w:cs="Arial"/>
        </w:rPr>
        <w:t xml:space="preserve"> </w:t>
      </w:r>
      <w:r w:rsidRPr="00513CF7">
        <w:rPr>
          <w:rFonts w:ascii="Arial" w:hAnsi="Arial" w:cs="Arial"/>
          <w:sz w:val="22"/>
          <w:szCs w:val="22"/>
        </w:rPr>
        <w:t>Tes bokimia pewarnaan gram merupakan kriteria yang efektif untuk klasifikasi. Hasil pewarnaan akan menunjukkan perbedaan dasar dan kompleks pada sel bakteri (struktur dinding sel), sehingga dapat membagi bakteri menjadi 2 kelompok yaitu bakteri Gram positif dan bakteri Gram negatif .</w:t>
      </w:r>
    </w:p>
    <w:p w:rsidR="00B046FD" w:rsidRDefault="00B046FD">
      <w:pPr>
        <w:rPr>
          <w:rFonts w:ascii="Arial" w:eastAsia="Times New Roman" w:hAnsi="Arial" w:cs="Arial"/>
          <w:color w:val="202122"/>
          <w:lang w:val="id-ID" w:eastAsia="id-ID"/>
        </w:rPr>
      </w:pPr>
      <w:r>
        <w:rPr>
          <w:rFonts w:ascii="Arial" w:hAnsi="Arial" w:cs="Arial"/>
          <w:color w:val="202122"/>
          <w:lang w:val="id-ID" w:eastAsia="id-ID"/>
        </w:rPr>
        <w:br w:type="page"/>
      </w:r>
    </w:p>
    <w:p w:rsidR="003657F3" w:rsidRPr="00B046FD" w:rsidRDefault="008E5235">
      <w:pPr>
        <w:pStyle w:val="NormalWeb"/>
        <w:shd w:val="clear" w:color="auto" w:fill="FFFFFF"/>
        <w:spacing w:before="0" w:beforeAutospacing="0" w:after="0" w:afterAutospacing="0" w:line="360" w:lineRule="auto"/>
        <w:ind w:firstLine="426"/>
        <w:jc w:val="both"/>
        <w:textAlignment w:val="baseline"/>
        <w:rPr>
          <w:rFonts w:ascii="Arial" w:hAnsi="Arial" w:cs="Arial"/>
          <w:color w:val="000000"/>
          <w:sz w:val="22"/>
          <w:szCs w:val="22"/>
        </w:rPr>
      </w:pPr>
      <w:r w:rsidRPr="00B046FD">
        <w:rPr>
          <w:rFonts w:ascii="Arial" w:hAnsi="Arial" w:cs="Arial"/>
          <w:color w:val="202122"/>
          <w:sz w:val="22"/>
          <w:szCs w:val="22"/>
          <w:lang w:val="id-ID" w:eastAsia="id-ID"/>
        </w:rPr>
        <w:lastRenderedPageBreak/>
        <w:t>Berdasarkan bentuknya, bakteri dibagi menjadi tiga golongan besar, yaitu:</w:t>
      </w:r>
    </w:p>
    <w:p w:rsidR="003657F3" w:rsidRPr="00513CF7" w:rsidRDefault="008E5235" w:rsidP="00F31C38">
      <w:pPr>
        <w:pStyle w:val="ListParagraph"/>
        <w:numPr>
          <w:ilvl w:val="0"/>
          <w:numId w:val="9"/>
        </w:numPr>
        <w:shd w:val="clear" w:color="auto" w:fill="FFFFFF"/>
        <w:spacing w:after="0" w:line="360" w:lineRule="auto"/>
        <w:ind w:left="360" w:firstLine="66"/>
        <w:jc w:val="both"/>
        <w:textAlignment w:val="baseline"/>
        <w:rPr>
          <w:rFonts w:ascii="Arial" w:eastAsia="Times New Roman" w:hAnsi="Arial" w:cs="Arial"/>
          <w:color w:val="202122"/>
          <w:lang w:val="id-ID" w:eastAsia="id-ID"/>
        </w:rPr>
      </w:pPr>
      <w:r w:rsidRPr="00513CF7">
        <w:rPr>
          <w:rFonts w:ascii="Arial" w:eastAsia="Times New Roman" w:hAnsi="Arial" w:cs="Arial"/>
          <w:color w:val="202122"/>
          <w:lang w:val="id-ID" w:eastAsia="id-ID"/>
        </w:rPr>
        <w:t>Kokus (</w:t>
      </w:r>
      <w:r w:rsidRPr="00513CF7">
        <w:rPr>
          <w:rFonts w:ascii="Arial" w:eastAsia="Times New Roman" w:hAnsi="Arial" w:cs="Arial"/>
          <w:i/>
          <w:iCs/>
          <w:color w:val="202122"/>
          <w:bdr w:val="none" w:sz="0" w:space="0" w:color="auto" w:frame="1"/>
          <w:lang w:val="id-ID" w:eastAsia="id-ID"/>
        </w:rPr>
        <w:t>Coccus</w:t>
      </w:r>
      <w:r w:rsidRPr="00513CF7">
        <w:rPr>
          <w:rFonts w:ascii="Arial" w:eastAsia="Times New Roman" w:hAnsi="Arial" w:cs="Arial"/>
          <w:color w:val="202122"/>
          <w:lang w:val="id-ID" w:eastAsia="id-ID"/>
        </w:rPr>
        <w:t xml:space="preserve">) adalah bakteri yang berbentuk bulat seperti bola dan </w:t>
      </w:r>
      <w:r w:rsidR="00E72BBA">
        <w:rPr>
          <w:rFonts w:ascii="Arial" w:eastAsia="Times New Roman" w:hAnsi="Arial" w:cs="Arial"/>
          <w:color w:val="202122"/>
          <w:lang w:val="en-ID" w:eastAsia="id-ID"/>
        </w:rPr>
        <w:t xml:space="preserve">  </w:t>
      </w:r>
      <w:r w:rsidRPr="00513CF7">
        <w:rPr>
          <w:rFonts w:ascii="Arial" w:eastAsia="Times New Roman" w:hAnsi="Arial" w:cs="Arial"/>
          <w:color w:val="202122"/>
          <w:lang w:val="id-ID" w:eastAsia="id-ID"/>
        </w:rPr>
        <w:t>mempunyai beberapa variasi sebagai berikut:</w:t>
      </w:r>
    </w:p>
    <w:p w:rsidR="003657F3" w:rsidRPr="00513CF7" w:rsidRDefault="008E5235" w:rsidP="00F31C38">
      <w:pPr>
        <w:numPr>
          <w:ilvl w:val="1"/>
          <w:numId w:val="21"/>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Mikrococcus</w:t>
      </w:r>
      <w:r w:rsidRPr="00513CF7">
        <w:rPr>
          <w:rFonts w:ascii="Arial" w:eastAsia="Times New Roman" w:hAnsi="Arial" w:cs="Arial"/>
          <w:color w:val="202122"/>
          <w:lang w:val="id-ID" w:eastAsia="id-ID"/>
        </w:rPr>
        <w:t>, jika kecil dan tunggal</w:t>
      </w:r>
    </w:p>
    <w:p w:rsidR="003657F3" w:rsidRPr="00513CF7" w:rsidRDefault="008E5235" w:rsidP="00F31C38">
      <w:pPr>
        <w:numPr>
          <w:ilvl w:val="1"/>
          <w:numId w:val="21"/>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Diplococcus</w:t>
      </w:r>
      <w:r w:rsidRPr="00513CF7">
        <w:rPr>
          <w:rFonts w:ascii="Arial" w:eastAsia="Times New Roman" w:hAnsi="Arial" w:cs="Arial"/>
          <w:color w:val="202122"/>
          <w:lang w:val="id-ID" w:eastAsia="id-ID"/>
        </w:rPr>
        <w:t>, jka berganda dua-dua</w:t>
      </w:r>
    </w:p>
    <w:p w:rsidR="003657F3" w:rsidRPr="00513CF7" w:rsidRDefault="008E5235" w:rsidP="00F31C38">
      <w:pPr>
        <w:numPr>
          <w:ilvl w:val="1"/>
          <w:numId w:val="21"/>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Tetracoccus</w:t>
      </w:r>
      <w:r w:rsidRPr="00513CF7">
        <w:rPr>
          <w:rFonts w:ascii="Arial" w:eastAsia="Times New Roman" w:hAnsi="Arial" w:cs="Arial"/>
          <w:color w:val="202122"/>
          <w:lang w:val="id-ID" w:eastAsia="id-ID"/>
        </w:rPr>
        <w:t>, jika bergandengan empat dan membentuk bujur sangkar</w:t>
      </w:r>
    </w:p>
    <w:p w:rsidR="003657F3" w:rsidRPr="00513CF7" w:rsidRDefault="008E5235" w:rsidP="00F31C38">
      <w:pPr>
        <w:numPr>
          <w:ilvl w:val="1"/>
          <w:numId w:val="21"/>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Sarcina</w:t>
      </w:r>
      <w:r w:rsidRPr="00513CF7">
        <w:rPr>
          <w:rFonts w:ascii="Arial" w:eastAsia="Times New Roman" w:hAnsi="Arial" w:cs="Arial"/>
          <w:color w:val="202122"/>
          <w:lang w:val="id-ID" w:eastAsia="id-ID"/>
        </w:rPr>
        <w:t>, jika bergerombol membentuk kubus</w:t>
      </w:r>
    </w:p>
    <w:p w:rsidR="003657F3" w:rsidRPr="00513CF7" w:rsidRDefault="008E5235" w:rsidP="00F31C38">
      <w:pPr>
        <w:numPr>
          <w:ilvl w:val="1"/>
          <w:numId w:val="21"/>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Staphylococcus</w:t>
      </w:r>
      <w:r w:rsidRPr="00513CF7">
        <w:rPr>
          <w:rFonts w:ascii="Arial" w:eastAsia="Times New Roman" w:hAnsi="Arial" w:cs="Arial"/>
          <w:color w:val="202122"/>
          <w:lang w:val="id-ID" w:eastAsia="id-ID"/>
        </w:rPr>
        <w:t>, jika bergerombol</w:t>
      </w:r>
    </w:p>
    <w:p w:rsidR="003657F3" w:rsidRPr="00513CF7" w:rsidRDefault="008E5235" w:rsidP="00F31C38">
      <w:pPr>
        <w:numPr>
          <w:ilvl w:val="1"/>
          <w:numId w:val="21"/>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Streptococcus</w:t>
      </w:r>
      <w:r w:rsidRPr="00513CF7">
        <w:rPr>
          <w:rFonts w:ascii="Arial" w:eastAsia="Times New Roman" w:hAnsi="Arial" w:cs="Arial"/>
          <w:color w:val="202122"/>
          <w:lang w:val="id-ID" w:eastAsia="id-ID"/>
        </w:rPr>
        <w:t>, jika bergandengan membentuk rantai</w:t>
      </w:r>
    </w:p>
    <w:p w:rsidR="003657F3" w:rsidRPr="00513CF7" w:rsidRDefault="008E5235" w:rsidP="00F31C38">
      <w:pPr>
        <w:pStyle w:val="ListParagraph"/>
        <w:numPr>
          <w:ilvl w:val="0"/>
          <w:numId w:val="9"/>
        </w:numPr>
        <w:shd w:val="clear" w:color="auto" w:fill="FFFFFF"/>
        <w:spacing w:after="0" w:line="360" w:lineRule="auto"/>
        <w:ind w:left="426" w:firstLine="66"/>
        <w:jc w:val="both"/>
        <w:textAlignment w:val="baseline"/>
        <w:rPr>
          <w:rFonts w:ascii="Arial" w:eastAsia="Times New Roman" w:hAnsi="Arial" w:cs="Arial"/>
          <w:color w:val="202122"/>
          <w:lang w:val="id-ID" w:eastAsia="id-ID"/>
        </w:rPr>
      </w:pPr>
      <w:r w:rsidRPr="00513CF7">
        <w:rPr>
          <w:rFonts w:ascii="Arial" w:eastAsia="Times New Roman" w:hAnsi="Arial" w:cs="Arial"/>
          <w:color w:val="202122"/>
          <w:lang w:val="id-ID" w:eastAsia="id-ID"/>
        </w:rPr>
        <w:t>Basil (</w:t>
      </w:r>
      <w:r w:rsidRPr="00513CF7">
        <w:rPr>
          <w:rFonts w:ascii="Arial" w:eastAsia="Times New Roman" w:hAnsi="Arial" w:cs="Arial"/>
          <w:i/>
          <w:iCs/>
          <w:color w:val="202122"/>
          <w:bdr w:val="none" w:sz="0" w:space="0" w:color="auto" w:frame="1"/>
          <w:lang w:val="id-ID" w:eastAsia="id-ID"/>
        </w:rPr>
        <w:t>Bacillus</w:t>
      </w:r>
      <w:r w:rsidRPr="00513CF7">
        <w:rPr>
          <w:rFonts w:ascii="Arial" w:eastAsia="Times New Roman" w:hAnsi="Arial" w:cs="Arial"/>
          <w:color w:val="202122"/>
          <w:lang w:val="id-ID" w:eastAsia="id-ID"/>
        </w:rPr>
        <w:t>) adalah kelompok bakteri yang berbentuk batang atau silinder, dan mempunyai variasi sebagai berikut:</w:t>
      </w:r>
    </w:p>
    <w:p w:rsidR="003657F3" w:rsidRPr="00513CF7" w:rsidRDefault="008E5235" w:rsidP="00F31C38">
      <w:pPr>
        <w:numPr>
          <w:ilvl w:val="1"/>
          <w:numId w:val="22"/>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Diplobacillus</w:t>
      </w:r>
      <w:r w:rsidRPr="00513CF7">
        <w:rPr>
          <w:rFonts w:ascii="Arial" w:eastAsia="Times New Roman" w:hAnsi="Arial" w:cs="Arial"/>
          <w:color w:val="202122"/>
          <w:lang w:val="id-ID" w:eastAsia="id-ID"/>
        </w:rPr>
        <w:t>, jika bergandengan dua-dua</w:t>
      </w:r>
    </w:p>
    <w:p w:rsidR="003657F3" w:rsidRPr="00513CF7" w:rsidRDefault="008E5235" w:rsidP="00F31C38">
      <w:pPr>
        <w:numPr>
          <w:ilvl w:val="1"/>
          <w:numId w:val="22"/>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Streptobacillus</w:t>
      </w:r>
      <w:r w:rsidRPr="00513CF7">
        <w:rPr>
          <w:rFonts w:ascii="Arial" w:eastAsia="Times New Roman" w:hAnsi="Arial" w:cs="Arial"/>
          <w:color w:val="202122"/>
          <w:lang w:val="id-ID" w:eastAsia="id-ID"/>
        </w:rPr>
        <w:t>, jika bergandengan membentuk rantai</w:t>
      </w:r>
    </w:p>
    <w:p w:rsidR="003657F3" w:rsidRPr="00513CF7" w:rsidRDefault="008E5235" w:rsidP="00F31C38">
      <w:pPr>
        <w:pStyle w:val="ListParagraph"/>
        <w:numPr>
          <w:ilvl w:val="0"/>
          <w:numId w:val="9"/>
        </w:numPr>
        <w:shd w:val="clear" w:color="auto" w:fill="FFFFFF"/>
        <w:spacing w:after="0" w:line="360" w:lineRule="auto"/>
        <w:ind w:left="360" w:firstLine="66"/>
        <w:jc w:val="both"/>
        <w:textAlignment w:val="baseline"/>
        <w:rPr>
          <w:rFonts w:ascii="Arial" w:eastAsia="Times New Roman" w:hAnsi="Arial" w:cs="Arial"/>
          <w:color w:val="202122"/>
          <w:lang w:val="id-ID" w:eastAsia="id-ID"/>
        </w:rPr>
      </w:pPr>
      <w:r w:rsidRPr="00513CF7">
        <w:rPr>
          <w:rFonts w:ascii="Arial" w:eastAsia="Times New Roman" w:hAnsi="Arial" w:cs="Arial"/>
          <w:color w:val="202122"/>
          <w:lang w:val="id-ID" w:eastAsia="id-ID"/>
        </w:rPr>
        <w:t>Spiral (</w:t>
      </w:r>
      <w:r w:rsidRPr="00513CF7">
        <w:rPr>
          <w:rFonts w:ascii="Arial" w:eastAsia="Times New Roman" w:hAnsi="Arial" w:cs="Arial"/>
          <w:i/>
          <w:iCs/>
          <w:color w:val="202122"/>
          <w:bdr w:val="none" w:sz="0" w:space="0" w:color="auto" w:frame="1"/>
          <w:lang w:val="id-ID" w:eastAsia="id-ID"/>
        </w:rPr>
        <w:t>Spirilum</w:t>
      </w:r>
      <w:r w:rsidRPr="00513CF7">
        <w:rPr>
          <w:rFonts w:ascii="Arial" w:eastAsia="Times New Roman" w:hAnsi="Arial" w:cs="Arial"/>
          <w:color w:val="202122"/>
          <w:lang w:val="id-ID" w:eastAsia="id-ID"/>
        </w:rPr>
        <w:t>) adalah bakteri yang berbentuk lengkung dan mempunyai variasi sebagai berikut:</w:t>
      </w:r>
    </w:p>
    <w:p w:rsidR="003657F3" w:rsidRPr="00513CF7" w:rsidRDefault="008E5235" w:rsidP="00F31C38">
      <w:pPr>
        <w:numPr>
          <w:ilvl w:val="1"/>
          <w:numId w:val="23"/>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Vibrio</w:t>
      </w:r>
      <w:r w:rsidRPr="00513CF7">
        <w:rPr>
          <w:rFonts w:ascii="Arial" w:eastAsia="Times New Roman" w:hAnsi="Arial" w:cs="Arial"/>
          <w:color w:val="202122"/>
          <w:lang w:val="id-ID" w:eastAsia="id-ID"/>
        </w:rPr>
        <w:t>, (bentuk koma), jika lengkung kurang dari setengah lingkaran (bentuk koma)</w:t>
      </w:r>
    </w:p>
    <w:p w:rsidR="003657F3" w:rsidRPr="00513CF7" w:rsidRDefault="008E5235" w:rsidP="00F31C38">
      <w:pPr>
        <w:numPr>
          <w:ilvl w:val="1"/>
          <w:numId w:val="23"/>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Spiral</w:t>
      </w:r>
      <w:r w:rsidRPr="00513CF7">
        <w:rPr>
          <w:rFonts w:ascii="Arial" w:eastAsia="Times New Roman" w:hAnsi="Arial" w:cs="Arial"/>
          <w:color w:val="202122"/>
          <w:lang w:val="id-ID" w:eastAsia="id-ID"/>
        </w:rPr>
        <w:t>, jika lengkung lebih dari setengah lingkaran</w:t>
      </w:r>
    </w:p>
    <w:p w:rsidR="003657F3" w:rsidRPr="00513CF7" w:rsidRDefault="008E5235" w:rsidP="00F31C38">
      <w:pPr>
        <w:numPr>
          <w:ilvl w:val="1"/>
          <w:numId w:val="23"/>
        </w:numPr>
        <w:shd w:val="clear" w:color="auto" w:fill="FFFFFF"/>
        <w:spacing w:after="0" w:line="360" w:lineRule="auto"/>
        <w:jc w:val="both"/>
        <w:textAlignment w:val="baseline"/>
        <w:rPr>
          <w:rFonts w:ascii="Arial" w:eastAsia="Times New Roman" w:hAnsi="Arial" w:cs="Arial"/>
          <w:color w:val="202122"/>
          <w:lang w:val="id-ID" w:eastAsia="id-ID"/>
        </w:rPr>
      </w:pPr>
      <w:r w:rsidRPr="00513CF7">
        <w:rPr>
          <w:rFonts w:ascii="Arial" w:eastAsia="Times New Roman" w:hAnsi="Arial" w:cs="Arial"/>
          <w:i/>
          <w:iCs/>
          <w:color w:val="202122"/>
          <w:bdr w:val="none" w:sz="0" w:space="0" w:color="auto" w:frame="1"/>
          <w:lang w:val="id-ID" w:eastAsia="id-ID"/>
        </w:rPr>
        <w:t>Spirochete</w:t>
      </w:r>
      <w:r w:rsidRPr="00513CF7">
        <w:rPr>
          <w:rFonts w:ascii="Arial" w:eastAsia="Times New Roman" w:hAnsi="Arial" w:cs="Arial"/>
          <w:color w:val="202122"/>
          <w:lang w:val="id-ID" w:eastAsia="id-ID"/>
        </w:rPr>
        <w:t>, jika lengkung membentuk struktur yang fleksibel.</w:t>
      </w:r>
    </w:p>
    <w:p w:rsidR="003657F3" w:rsidRPr="00513CF7" w:rsidRDefault="008E5235" w:rsidP="006D6F3F">
      <w:pPr>
        <w:shd w:val="clear" w:color="auto" w:fill="FFFFFF"/>
        <w:spacing w:after="0" w:line="360" w:lineRule="auto"/>
        <w:ind w:firstLine="567"/>
        <w:jc w:val="both"/>
        <w:textAlignment w:val="baseline"/>
        <w:rPr>
          <w:rFonts w:ascii="Arial" w:eastAsia="Times New Roman" w:hAnsi="Arial" w:cs="Arial"/>
          <w:color w:val="000000"/>
          <w:lang w:val="en-ID" w:eastAsia="id-ID"/>
        </w:rPr>
      </w:pPr>
      <w:r w:rsidRPr="00513CF7">
        <w:rPr>
          <w:rFonts w:ascii="Arial" w:eastAsia="Times New Roman" w:hAnsi="Arial" w:cs="Arial"/>
          <w:color w:val="000000"/>
          <w:lang w:val="id-ID" w:eastAsia="id-ID"/>
        </w:rPr>
        <w:t>Bentuk tubuh/</w:t>
      </w:r>
      <w:hyperlink r:id="rId24" w:tooltip="Morfologi" w:history="1">
        <w:r w:rsidRPr="00513CF7">
          <w:rPr>
            <w:rFonts w:ascii="Arial" w:eastAsia="Times New Roman" w:hAnsi="Arial" w:cs="Arial"/>
            <w:color w:val="000000"/>
            <w:lang w:val="id-ID" w:eastAsia="id-ID"/>
          </w:rPr>
          <w:t>morfologi</w:t>
        </w:r>
      </w:hyperlink>
      <w:r w:rsidRPr="00513CF7">
        <w:rPr>
          <w:rFonts w:ascii="Arial" w:eastAsia="Times New Roman" w:hAnsi="Arial" w:cs="Arial"/>
          <w:color w:val="000000"/>
          <w:lang w:val="id-ID" w:eastAsia="id-ID"/>
        </w:rPr>
        <w:t> bakteri dipengaruhi oleh keadaan lingkungan, medium, dan usia. Walaupun secara morfologi berbeda-beda, bakteri tetap merupakan sel tunggal yang dapat hidup mandiri bahkan saat terpisah dari koloninya</w:t>
      </w:r>
      <w:r w:rsidRPr="00513CF7">
        <w:rPr>
          <w:rFonts w:ascii="Arial" w:eastAsia="Times New Roman" w:hAnsi="Arial" w:cs="Arial"/>
          <w:color w:val="000000"/>
          <w:lang w:val="en-ID" w:eastAsia="id-ID"/>
        </w:rPr>
        <w:t>.</w:t>
      </w:r>
    </w:p>
    <w:p w:rsidR="003657F3" w:rsidRPr="00513CF7" w:rsidRDefault="008E5235">
      <w:pPr>
        <w:spacing w:after="0" w:line="360" w:lineRule="auto"/>
        <w:jc w:val="both"/>
        <w:rPr>
          <w:rFonts w:ascii="Arial" w:hAnsi="Arial" w:cs="Arial"/>
          <w:lang w:val="id-ID"/>
        </w:rPr>
      </w:pPr>
      <w:r w:rsidRPr="00513CF7">
        <w:rPr>
          <w:rFonts w:ascii="Arial" w:hAnsi="Arial" w:cs="Arial"/>
          <w:lang w:val="id-ID"/>
        </w:rPr>
        <w:t xml:space="preserve">Bakteri dapat dikelompokkan menjadi 2: </w:t>
      </w:r>
    </w:p>
    <w:p w:rsidR="003657F3" w:rsidRPr="00513CF7" w:rsidRDefault="008E5235" w:rsidP="00F31C38">
      <w:pPr>
        <w:pStyle w:val="ListParagraph"/>
        <w:numPr>
          <w:ilvl w:val="0"/>
          <w:numId w:val="14"/>
        </w:numPr>
        <w:spacing w:after="0" w:line="360" w:lineRule="auto"/>
        <w:ind w:left="360"/>
        <w:jc w:val="both"/>
        <w:rPr>
          <w:rFonts w:ascii="Arial" w:hAnsi="Arial" w:cs="Arial"/>
          <w:lang w:val="id-ID"/>
        </w:rPr>
      </w:pPr>
      <w:r w:rsidRPr="00513CF7">
        <w:rPr>
          <w:rFonts w:ascii="Arial" w:hAnsi="Arial" w:cs="Arial"/>
          <w:lang w:val="id-ID"/>
        </w:rPr>
        <w:t>Bakteri gram positif, jika mengalami pewarnaan gram maka ba</w:t>
      </w:r>
      <w:r w:rsidR="00513CF7">
        <w:rPr>
          <w:rFonts w:ascii="Arial" w:hAnsi="Arial" w:cs="Arial"/>
          <w:lang w:val="id-ID"/>
        </w:rPr>
        <w:t>kteri tampak biru/ungu. Contoh:</w:t>
      </w:r>
      <w:r w:rsidR="00410475">
        <w:rPr>
          <w:rFonts w:ascii="Arial" w:hAnsi="Arial" w:cs="Arial"/>
          <w:lang w:val="en-ID"/>
        </w:rPr>
        <w:t xml:space="preserve"> </w:t>
      </w:r>
      <w:r w:rsidRPr="00E71F9F">
        <w:rPr>
          <w:rFonts w:ascii="Arial" w:hAnsi="Arial" w:cs="Arial"/>
          <w:i/>
          <w:lang w:val="id-ID"/>
        </w:rPr>
        <w:t>Clostridium</w:t>
      </w:r>
      <w:r w:rsidR="00410475">
        <w:rPr>
          <w:rFonts w:ascii="Arial" w:hAnsi="Arial" w:cs="Arial"/>
          <w:i/>
          <w:lang w:val="en-ID"/>
        </w:rPr>
        <w:t xml:space="preserve"> </w:t>
      </w:r>
      <w:r w:rsidR="00410475">
        <w:rPr>
          <w:rFonts w:ascii="Arial" w:hAnsi="Arial" w:cs="Arial"/>
          <w:i/>
          <w:lang w:val="id-ID"/>
        </w:rPr>
        <w:t>butolinum</w:t>
      </w:r>
      <w:r w:rsidR="00410475">
        <w:rPr>
          <w:rFonts w:ascii="Arial" w:hAnsi="Arial" w:cs="Arial"/>
          <w:i/>
          <w:lang w:val="en-ID"/>
        </w:rPr>
        <w:t xml:space="preserve">, </w:t>
      </w:r>
      <w:r w:rsidRPr="00E71F9F">
        <w:rPr>
          <w:rFonts w:ascii="Arial" w:hAnsi="Arial" w:cs="Arial"/>
          <w:i/>
          <w:lang w:val="id-ID"/>
        </w:rPr>
        <w:t>Clostridium</w:t>
      </w:r>
      <w:r w:rsidR="00410475">
        <w:rPr>
          <w:rFonts w:ascii="Arial" w:hAnsi="Arial" w:cs="Arial"/>
          <w:i/>
          <w:lang w:val="en-ID"/>
        </w:rPr>
        <w:t xml:space="preserve"> </w:t>
      </w:r>
      <w:r w:rsidRPr="00E71F9F">
        <w:rPr>
          <w:rFonts w:ascii="Arial" w:hAnsi="Arial" w:cs="Arial"/>
          <w:i/>
          <w:lang w:val="id-ID"/>
        </w:rPr>
        <w:t>perfringerns,</w:t>
      </w:r>
      <w:r w:rsidR="00410475">
        <w:rPr>
          <w:rFonts w:ascii="Arial" w:hAnsi="Arial" w:cs="Arial"/>
          <w:i/>
          <w:lang w:val="en-ID"/>
        </w:rPr>
        <w:t xml:space="preserve"> </w:t>
      </w:r>
      <w:r w:rsidRPr="00E71F9F">
        <w:rPr>
          <w:rFonts w:ascii="Arial" w:hAnsi="Arial" w:cs="Arial"/>
          <w:i/>
          <w:lang w:val="id-ID"/>
        </w:rPr>
        <w:t>Clostridium tetani, Steptococcus mutans, Staphylococcus aureus</w:t>
      </w:r>
      <w:r w:rsidRPr="00513CF7">
        <w:rPr>
          <w:rFonts w:ascii="Arial" w:hAnsi="Arial" w:cs="Arial"/>
          <w:lang w:val="id-ID"/>
        </w:rPr>
        <w:t xml:space="preserve">. </w:t>
      </w:r>
    </w:p>
    <w:p w:rsidR="003657F3" w:rsidRPr="006D6F3F" w:rsidRDefault="008E5235" w:rsidP="00F31C38">
      <w:pPr>
        <w:pStyle w:val="ListParagraph"/>
        <w:numPr>
          <w:ilvl w:val="0"/>
          <w:numId w:val="14"/>
        </w:numPr>
        <w:spacing w:after="0" w:line="360" w:lineRule="auto"/>
        <w:ind w:left="360"/>
        <w:jc w:val="both"/>
        <w:rPr>
          <w:rFonts w:ascii="Arial" w:hAnsi="Arial" w:cs="Arial"/>
          <w:lang w:val="id-ID"/>
        </w:rPr>
      </w:pPr>
      <w:r w:rsidRPr="00513CF7">
        <w:rPr>
          <w:rFonts w:ascii="Arial" w:hAnsi="Arial" w:cs="Arial"/>
          <w:lang w:val="id-ID"/>
        </w:rPr>
        <w:t>Bakteri gram negatif, jika mengalami pewarnaan gram maka bakteri tampak merah muda. Contoh:</w:t>
      </w:r>
      <w:r w:rsidRPr="00E71F9F">
        <w:rPr>
          <w:rFonts w:ascii="Arial" w:hAnsi="Arial" w:cs="Arial"/>
          <w:i/>
          <w:lang w:val="id-ID"/>
        </w:rPr>
        <w:t xml:space="preserve"> E.coli, Salmonella typhimorium, Shigella flesneri</w:t>
      </w:r>
      <w:r w:rsidRPr="00E71F9F">
        <w:rPr>
          <w:rFonts w:ascii="Arial" w:hAnsi="Arial" w:cs="Arial"/>
          <w:i/>
          <w:lang w:val="en-ID"/>
        </w:rPr>
        <w:t>.</w:t>
      </w:r>
      <w:r w:rsidRPr="00513CF7">
        <w:rPr>
          <w:rFonts w:ascii="Arial" w:hAnsi="Arial" w:cs="Arial"/>
          <w:b/>
        </w:rPr>
        <w:tab/>
      </w:r>
    </w:p>
    <w:p w:rsidR="006D6F3F" w:rsidRPr="006D6F3F" w:rsidRDefault="006D6F3F" w:rsidP="006D6F3F">
      <w:pPr>
        <w:rPr>
          <w:rFonts w:ascii="Arial" w:hAnsi="Arial" w:cs="Arial"/>
          <w:lang w:val="id-ID"/>
        </w:rPr>
      </w:pPr>
      <w:r>
        <w:rPr>
          <w:rFonts w:ascii="Arial" w:hAnsi="Arial" w:cs="Arial"/>
          <w:lang w:val="id-ID"/>
        </w:rPr>
        <w:br w:type="page"/>
      </w:r>
    </w:p>
    <w:p w:rsidR="003657F3" w:rsidRPr="00513CF7" w:rsidRDefault="008E5235">
      <w:pPr>
        <w:pStyle w:val="Heading3"/>
        <w:spacing w:line="360" w:lineRule="auto"/>
        <w:jc w:val="both"/>
        <w:rPr>
          <w:rFonts w:ascii="Arial" w:hAnsi="Arial" w:cs="Arial"/>
          <w:b/>
          <w:color w:val="000000"/>
          <w:lang w:val="id-ID"/>
        </w:rPr>
      </w:pPr>
      <w:bookmarkStart w:id="54" w:name="_Toc65176045"/>
      <w:bookmarkStart w:id="55" w:name="_Toc65275835"/>
      <w:bookmarkStart w:id="56" w:name="_Toc65609899"/>
      <w:r w:rsidRPr="00513CF7">
        <w:rPr>
          <w:rFonts w:ascii="Arial" w:hAnsi="Arial" w:cs="Arial"/>
          <w:b/>
          <w:color w:val="000000"/>
        </w:rPr>
        <w:lastRenderedPageBreak/>
        <w:t>2.</w:t>
      </w:r>
      <w:r w:rsidRPr="00513CF7">
        <w:rPr>
          <w:rFonts w:ascii="Arial" w:hAnsi="Arial" w:cs="Arial"/>
          <w:b/>
          <w:color w:val="000000"/>
          <w:lang w:val="id-ID"/>
        </w:rPr>
        <w:t>3.</w:t>
      </w:r>
      <w:r w:rsidRPr="00513CF7">
        <w:rPr>
          <w:rFonts w:ascii="Arial" w:hAnsi="Arial" w:cs="Arial"/>
          <w:b/>
          <w:color w:val="000000"/>
        </w:rPr>
        <w:t xml:space="preserve">1 </w:t>
      </w:r>
      <w:r w:rsidRPr="00E16F4B">
        <w:rPr>
          <w:rFonts w:ascii="Arial" w:hAnsi="Arial" w:cs="Arial"/>
          <w:b/>
          <w:i/>
          <w:color w:val="000000"/>
        </w:rPr>
        <w:t>Staphylococcus aureus</w:t>
      </w:r>
      <w:bookmarkEnd w:id="54"/>
      <w:bookmarkEnd w:id="55"/>
      <w:bookmarkEnd w:id="56"/>
    </w:p>
    <w:p w:rsidR="003657F3" w:rsidRPr="00513CF7" w:rsidRDefault="008E5235" w:rsidP="006D6F3F">
      <w:pPr>
        <w:spacing w:after="0" w:line="360" w:lineRule="auto"/>
        <w:ind w:left="567"/>
        <w:jc w:val="both"/>
        <w:rPr>
          <w:rFonts w:ascii="Arial" w:hAnsi="Arial" w:cs="Arial"/>
          <w:lang w:val="id-ID"/>
        </w:rPr>
      </w:pPr>
      <w:r w:rsidRPr="00513CF7">
        <w:rPr>
          <w:rFonts w:ascii="Arial" w:hAnsi="Arial" w:cs="Arial"/>
          <w:lang w:val="id-ID"/>
        </w:rPr>
        <w:t xml:space="preserve">Berikut sistematika bakteri </w:t>
      </w:r>
      <w:r w:rsidRPr="00E16F4B">
        <w:rPr>
          <w:rFonts w:ascii="Arial" w:hAnsi="Arial" w:cs="Arial"/>
          <w:i/>
          <w:lang w:val="id-ID"/>
        </w:rPr>
        <w:t>Staphylococcus aureus</w:t>
      </w:r>
      <w:r w:rsidRPr="00513CF7">
        <w:rPr>
          <w:rFonts w:ascii="Arial" w:hAnsi="Arial" w:cs="Arial"/>
          <w:lang w:val="id-ID"/>
        </w:rPr>
        <w:t xml:space="preserve"> : </w:t>
      </w:r>
    </w:p>
    <w:p w:rsidR="003657F3" w:rsidRPr="00513CF7" w:rsidRDefault="008E5235" w:rsidP="006D6F3F">
      <w:pPr>
        <w:spacing w:after="0" w:line="360" w:lineRule="auto"/>
        <w:ind w:left="567"/>
        <w:jc w:val="both"/>
        <w:rPr>
          <w:rFonts w:ascii="Arial" w:hAnsi="Arial" w:cs="Arial"/>
          <w:lang w:val="id-ID"/>
        </w:rPr>
      </w:pPr>
      <w:r w:rsidRPr="00513CF7">
        <w:rPr>
          <w:rFonts w:ascii="Arial" w:hAnsi="Arial" w:cs="Arial"/>
          <w:lang w:val="id-ID"/>
        </w:rPr>
        <w:t>Kingdom</w:t>
      </w:r>
      <w:r w:rsidRPr="00513CF7">
        <w:rPr>
          <w:rFonts w:ascii="Arial" w:hAnsi="Arial" w:cs="Arial"/>
          <w:lang w:val="id-ID"/>
        </w:rPr>
        <w:tab/>
      </w:r>
      <w:r w:rsidR="006D6F3F">
        <w:rPr>
          <w:rFonts w:ascii="Arial" w:hAnsi="Arial" w:cs="Arial"/>
          <w:lang w:val="id-ID"/>
        </w:rPr>
        <w:tab/>
      </w:r>
      <w:r w:rsidRPr="00513CF7">
        <w:rPr>
          <w:rFonts w:ascii="Arial" w:hAnsi="Arial" w:cs="Arial"/>
          <w:lang w:val="id-ID"/>
        </w:rPr>
        <w:t xml:space="preserve">: Eubacteria </w:t>
      </w:r>
    </w:p>
    <w:p w:rsidR="003657F3" w:rsidRPr="00513CF7" w:rsidRDefault="008E5235" w:rsidP="006D6F3F">
      <w:pPr>
        <w:spacing w:after="0" w:line="360" w:lineRule="auto"/>
        <w:ind w:left="567"/>
        <w:jc w:val="both"/>
        <w:rPr>
          <w:rFonts w:ascii="Arial" w:hAnsi="Arial" w:cs="Arial"/>
          <w:lang w:val="id-ID"/>
        </w:rPr>
      </w:pPr>
      <w:r w:rsidRPr="00513CF7">
        <w:rPr>
          <w:rFonts w:ascii="Arial" w:hAnsi="Arial" w:cs="Arial"/>
          <w:lang w:val="id-ID"/>
        </w:rPr>
        <w:t xml:space="preserve">Filum </w:t>
      </w:r>
      <w:r w:rsidRPr="00513CF7">
        <w:rPr>
          <w:rFonts w:ascii="Arial" w:hAnsi="Arial" w:cs="Arial"/>
          <w:lang w:val="id-ID"/>
        </w:rPr>
        <w:tab/>
      </w:r>
      <w:r w:rsidRPr="00513CF7">
        <w:rPr>
          <w:rFonts w:ascii="Arial" w:hAnsi="Arial" w:cs="Arial"/>
          <w:lang w:val="id-ID"/>
        </w:rPr>
        <w:tab/>
        <w:t xml:space="preserve">: Firmicutes </w:t>
      </w:r>
    </w:p>
    <w:p w:rsidR="003657F3" w:rsidRPr="00513CF7" w:rsidRDefault="008E5235" w:rsidP="006D6F3F">
      <w:pPr>
        <w:spacing w:after="0" w:line="360" w:lineRule="auto"/>
        <w:ind w:left="567"/>
        <w:jc w:val="both"/>
        <w:rPr>
          <w:rFonts w:ascii="Arial" w:hAnsi="Arial" w:cs="Arial"/>
          <w:lang w:val="id-ID"/>
        </w:rPr>
      </w:pPr>
      <w:r w:rsidRPr="00513CF7">
        <w:rPr>
          <w:rFonts w:ascii="Arial" w:hAnsi="Arial" w:cs="Arial"/>
          <w:lang w:val="id-ID"/>
        </w:rPr>
        <w:t xml:space="preserve">Kelas </w:t>
      </w:r>
      <w:r w:rsidRPr="00513CF7">
        <w:rPr>
          <w:rFonts w:ascii="Arial" w:hAnsi="Arial" w:cs="Arial"/>
          <w:lang w:val="id-ID"/>
        </w:rPr>
        <w:tab/>
      </w:r>
      <w:r w:rsidRPr="00513CF7">
        <w:rPr>
          <w:rFonts w:ascii="Arial" w:hAnsi="Arial" w:cs="Arial"/>
          <w:lang w:val="id-ID"/>
        </w:rPr>
        <w:tab/>
        <w:t xml:space="preserve">: Bacilli </w:t>
      </w:r>
    </w:p>
    <w:p w:rsidR="003657F3" w:rsidRPr="00513CF7" w:rsidRDefault="008E5235" w:rsidP="006D6F3F">
      <w:pPr>
        <w:spacing w:after="0" w:line="360" w:lineRule="auto"/>
        <w:ind w:left="567"/>
        <w:jc w:val="both"/>
        <w:rPr>
          <w:rFonts w:ascii="Arial" w:hAnsi="Arial" w:cs="Arial"/>
          <w:lang w:val="id-ID"/>
        </w:rPr>
      </w:pPr>
      <w:r w:rsidRPr="00513CF7">
        <w:rPr>
          <w:rFonts w:ascii="Arial" w:hAnsi="Arial" w:cs="Arial"/>
          <w:lang w:val="id-ID"/>
        </w:rPr>
        <w:t xml:space="preserve">Ordo </w:t>
      </w:r>
      <w:r w:rsidRPr="00513CF7">
        <w:rPr>
          <w:rFonts w:ascii="Arial" w:hAnsi="Arial" w:cs="Arial"/>
          <w:lang w:val="id-ID"/>
        </w:rPr>
        <w:tab/>
      </w:r>
      <w:r w:rsidRPr="00513CF7">
        <w:rPr>
          <w:rFonts w:ascii="Arial" w:hAnsi="Arial" w:cs="Arial"/>
          <w:lang w:val="id-ID"/>
        </w:rPr>
        <w:tab/>
        <w:t xml:space="preserve">: Bacillales </w:t>
      </w:r>
    </w:p>
    <w:p w:rsidR="003657F3" w:rsidRPr="00513CF7" w:rsidRDefault="008E5235" w:rsidP="006D6F3F">
      <w:pPr>
        <w:spacing w:after="0" w:line="360" w:lineRule="auto"/>
        <w:ind w:left="567"/>
        <w:jc w:val="both"/>
        <w:rPr>
          <w:rFonts w:ascii="Arial" w:hAnsi="Arial" w:cs="Arial"/>
          <w:lang w:val="id-ID"/>
        </w:rPr>
      </w:pPr>
      <w:r w:rsidRPr="00513CF7">
        <w:rPr>
          <w:rFonts w:ascii="Arial" w:hAnsi="Arial" w:cs="Arial"/>
          <w:lang w:val="id-ID"/>
        </w:rPr>
        <w:t xml:space="preserve">Famili </w:t>
      </w:r>
      <w:r w:rsidRPr="00513CF7">
        <w:rPr>
          <w:rFonts w:ascii="Arial" w:hAnsi="Arial" w:cs="Arial"/>
          <w:lang w:val="id-ID"/>
        </w:rPr>
        <w:tab/>
      </w:r>
      <w:r w:rsidRPr="00513CF7">
        <w:rPr>
          <w:rFonts w:ascii="Arial" w:hAnsi="Arial" w:cs="Arial"/>
          <w:lang w:val="id-ID"/>
        </w:rPr>
        <w:tab/>
        <w:t xml:space="preserve">: Staphylococcaceae </w:t>
      </w:r>
    </w:p>
    <w:p w:rsidR="003657F3" w:rsidRPr="00513CF7" w:rsidRDefault="008E5235" w:rsidP="006D6F3F">
      <w:pPr>
        <w:spacing w:after="0" w:line="360" w:lineRule="auto"/>
        <w:ind w:left="567"/>
        <w:jc w:val="both"/>
        <w:rPr>
          <w:rFonts w:ascii="Arial" w:hAnsi="Arial" w:cs="Arial"/>
          <w:lang w:val="id-ID"/>
        </w:rPr>
      </w:pPr>
      <w:r w:rsidRPr="00513CF7">
        <w:rPr>
          <w:rFonts w:ascii="Arial" w:hAnsi="Arial" w:cs="Arial"/>
          <w:lang w:val="id-ID"/>
        </w:rPr>
        <w:t xml:space="preserve">Genus </w:t>
      </w:r>
      <w:r w:rsidRPr="00513CF7">
        <w:rPr>
          <w:rFonts w:ascii="Arial" w:hAnsi="Arial" w:cs="Arial"/>
          <w:lang w:val="id-ID"/>
        </w:rPr>
        <w:tab/>
      </w:r>
      <w:r w:rsidRPr="00513CF7">
        <w:rPr>
          <w:rFonts w:ascii="Arial" w:hAnsi="Arial" w:cs="Arial"/>
          <w:lang w:val="id-ID"/>
        </w:rPr>
        <w:tab/>
        <w:t xml:space="preserve">: Staphylococcus </w:t>
      </w:r>
    </w:p>
    <w:p w:rsidR="003657F3" w:rsidRPr="00513CF7" w:rsidRDefault="008E5235" w:rsidP="006D6F3F">
      <w:pPr>
        <w:spacing w:after="0" w:line="360" w:lineRule="auto"/>
        <w:ind w:left="567"/>
        <w:jc w:val="both"/>
        <w:rPr>
          <w:rFonts w:ascii="Arial" w:hAnsi="Arial" w:cs="Arial"/>
          <w:lang w:val="en-ID"/>
        </w:rPr>
      </w:pPr>
      <w:r w:rsidRPr="00513CF7">
        <w:rPr>
          <w:rFonts w:ascii="Arial" w:hAnsi="Arial" w:cs="Arial"/>
          <w:lang w:val="id-ID"/>
        </w:rPr>
        <w:t xml:space="preserve">Spesies </w:t>
      </w:r>
      <w:r w:rsidR="006D6F3F">
        <w:rPr>
          <w:rFonts w:ascii="Arial" w:hAnsi="Arial" w:cs="Arial"/>
          <w:lang w:val="id-ID"/>
        </w:rPr>
        <w:tab/>
      </w:r>
      <w:r w:rsidRPr="00513CF7">
        <w:rPr>
          <w:rFonts w:ascii="Arial" w:hAnsi="Arial" w:cs="Arial"/>
          <w:lang w:val="id-ID"/>
        </w:rPr>
        <w:tab/>
        <w:t>: Staphylococcus aureus</w:t>
      </w:r>
    </w:p>
    <w:p w:rsidR="003657F3" w:rsidRDefault="008E5235" w:rsidP="006D6F3F">
      <w:pPr>
        <w:spacing w:after="0" w:line="360" w:lineRule="auto"/>
        <w:ind w:firstLine="567"/>
        <w:jc w:val="both"/>
        <w:rPr>
          <w:rFonts w:ascii="Arial" w:hAnsi="Arial" w:cs="Arial"/>
          <w:lang w:val="id-ID"/>
        </w:rPr>
      </w:pPr>
      <w:r w:rsidRPr="00513CF7">
        <w:rPr>
          <w:rFonts w:ascii="Arial" w:hAnsi="Arial" w:cs="Arial"/>
          <w:b/>
          <w:bCs/>
          <w:i/>
          <w:iCs/>
          <w:color w:val="000000"/>
          <w:bdr w:val="none" w:sz="0" w:space="0" w:color="auto" w:frame="1"/>
          <w:shd w:val="clear" w:color="auto" w:fill="FFFFFF"/>
        </w:rPr>
        <w:t>Staphylococcus aureus</w:t>
      </w:r>
      <w:r w:rsidRPr="00513CF7">
        <w:rPr>
          <w:rFonts w:ascii="Arial" w:hAnsi="Arial" w:cs="Arial"/>
          <w:color w:val="000000"/>
          <w:shd w:val="clear" w:color="auto" w:fill="FFFFFF"/>
        </w:rPr>
        <w:t> (</w:t>
      </w:r>
      <w:r w:rsidRPr="00513CF7">
        <w:rPr>
          <w:rFonts w:ascii="Arial" w:hAnsi="Arial" w:cs="Arial"/>
          <w:i/>
          <w:iCs/>
          <w:color w:val="000000"/>
          <w:bdr w:val="none" w:sz="0" w:space="0" w:color="auto" w:frame="1"/>
          <w:shd w:val="clear" w:color="auto" w:fill="FFFFFF"/>
        </w:rPr>
        <w:t>S. aureus</w:t>
      </w:r>
      <w:r w:rsidRPr="00513CF7">
        <w:rPr>
          <w:rFonts w:ascii="Arial" w:hAnsi="Arial" w:cs="Arial"/>
          <w:color w:val="000000"/>
          <w:shd w:val="clear" w:color="auto" w:fill="FFFFFF"/>
        </w:rPr>
        <w:t>) adalah </w:t>
      </w:r>
      <w:hyperlink r:id="rId25" w:tooltip="Bakteri gram positif" w:history="1">
        <w:r w:rsidRPr="00513CF7">
          <w:rPr>
            <w:rStyle w:val="Hyperlink"/>
            <w:rFonts w:ascii="Arial" w:hAnsi="Arial" w:cs="Arial"/>
            <w:color w:val="000000"/>
            <w:u w:val="none"/>
            <w:bdr w:val="none" w:sz="0" w:space="0" w:color="auto" w:frame="1"/>
            <w:shd w:val="clear" w:color="auto" w:fill="FFFFFF"/>
          </w:rPr>
          <w:t>bakteri gram positif</w:t>
        </w:r>
      </w:hyperlink>
      <w:r w:rsidRPr="00513CF7">
        <w:rPr>
          <w:rFonts w:ascii="Arial" w:hAnsi="Arial" w:cs="Arial"/>
          <w:color w:val="000000"/>
          <w:shd w:val="clear" w:color="auto" w:fill="FFFFFF"/>
        </w:rPr>
        <w:t> yang menghasilkan pigmen kuning, bersifat anaerob fakultatif, tidak menghasilkan </w:t>
      </w:r>
      <w:hyperlink r:id="rId26" w:tooltip="Spora" w:history="1">
        <w:r w:rsidRPr="00513CF7">
          <w:rPr>
            <w:rStyle w:val="Hyperlink"/>
            <w:rFonts w:ascii="Arial" w:hAnsi="Arial" w:cs="Arial"/>
            <w:color w:val="000000"/>
            <w:u w:val="none"/>
            <w:bdr w:val="none" w:sz="0" w:space="0" w:color="auto" w:frame="1"/>
            <w:shd w:val="clear" w:color="auto" w:fill="FFFFFF"/>
          </w:rPr>
          <w:t>spora</w:t>
        </w:r>
      </w:hyperlink>
      <w:r w:rsidRPr="00513CF7">
        <w:rPr>
          <w:rFonts w:ascii="Arial" w:hAnsi="Arial" w:cs="Arial"/>
          <w:color w:val="000000"/>
          <w:shd w:val="clear" w:color="auto" w:fill="FFFFFF"/>
        </w:rPr>
        <w:t> dan tidak motil, umumnya tumbuh berpasangan maupun berkelompok, dengan diameter sekitar 0,8-1,0 µm.</w:t>
      </w:r>
      <w:r w:rsidR="00410475">
        <w:rPr>
          <w:rFonts w:ascii="Arial" w:hAnsi="Arial" w:cs="Arial"/>
          <w:color w:val="000000"/>
          <w:shd w:val="clear" w:color="auto" w:fill="FFFFFF"/>
        </w:rPr>
        <w:t xml:space="preserve"> </w:t>
      </w:r>
      <w:r w:rsidR="00E71F9F">
        <w:rPr>
          <w:rFonts w:ascii="Arial" w:hAnsi="Arial" w:cs="Arial"/>
          <w:i/>
          <w:iCs/>
          <w:color w:val="000000"/>
          <w:bdr w:val="none" w:sz="0" w:space="0" w:color="auto" w:frame="1"/>
          <w:shd w:val="clear" w:color="auto" w:fill="FFFFFF"/>
        </w:rPr>
        <w:t>S.</w:t>
      </w:r>
      <w:r w:rsidRPr="00513CF7">
        <w:rPr>
          <w:rFonts w:ascii="Arial" w:hAnsi="Arial" w:cs="Arial"/>
          <w:i/>
          <w:iCs/>
          <w:color w:val="000000"/>
          <w:bdr w:val="none" w:sz="0" w:space="0" w:color="auto" w:frame="1"/>
          <w:shd w:val="clear" w:color="auto" w:fill="FFFFFF"/>
        </w:rPr>
        <w:t>aureus</w:t>
      </w:r>
      <w:r w:rsidR="00E72BBA">
        <w:rPr>
          <w:rFonts w:ascii="Arial" w:hAnsi="Arial" w:cs="Arial"/>
          <w:color w:val="000000"/>
          <w:shd w:val="clear" w:color="auto" w:fill="FFFFFF"/>
        </w:rPr>
        <w:t xml:space="preserve"> </w:t>
      </w:r>
      <w:r w:rsidRPr="00513CF7">
        <w:rPr>
          <w:rFonts w:ascii="Arial" w:hAnsi="Arial" w:cs="Arial"/>
          <w:color w:val="000000"/>
          <w:shd w:val="clear" w:color="auto" w:fill="FFFFFF"/>
        </w:rPr>
        <w:t>tumbuh dengan optimum pada suhu 37</w:t>
      </w:r>
      <w:r w:rsidRPr="00513CF7">
        <w:rPr>
          <w:rFonts w:ascii="Arial" w:hAnsi="Arial" w:cs="Arial"/>
          <w:color w:val="000000"/>
          <w:bdr w:val="none" w:sz="0" w:space="0" w:color="auto" w:frame="1"/>
          <w:shd w:val="clear" w:color="auto" w:fill="FFFFFF"/>
          <w:vertAlign w:val="superscript"/>
        </w:rPr>
        <w:t>o</w:t>
      </w:r>
      <w:r w:rsidRPr="00513CF7">
        <w:rPr>
          <w:rFonts w:ascii="Arial" w:hAnsi="Arial" w:cs="Arial"/>
          <w:color w:val="000000"/>
          <w:shd w:val="clear" w:color="auto" w:fill="FFFFFF"/>
        </w:rPr>
        <w:t>C dengan waktu pembelahan 0,47 jam.</w:t>
      </w:r>
      <w:r w:rsidR="00410475">
        <w:rPr>
          <w:rFonts w:ascii="Arial" w:hAnsi="Arial" w:cs="Arial"/>
          <w:color w:val="000000"/>
          <w:shd w:val="clear" w:color="auto" w:fill="FFFFFF"/>
        </w:rPr>
        <w:t xml:space="preserve"> </w:t>
      </w:r>
      <w:r w:rsidRPr="00513CF7">
        <w:rPr>
          <w:rFonts w:ascii="Arial" w:hAnsi="Arial" w:cs="Arial"/>
          <w:i/>
          <w:iCs/>
          <w:color w:val="000000"/>
          <w:bdr w:val="none" w:sz="0" w:space="0" w:color="auto" w:frame="1"/>
          <w:shd w:val="clear" w:color="auto" w:fill="FFFFFF"/>
        </w:rPr>
        <w:t>S. aureus</w:t>
      </w:r>
      <w:r w:rsidR="00410475">
        <w:rPr>
          <w:rFonts w:ascii="Arial" w:hAnsi="Arial" w:cs="Arial"/>
          <w:color w:val="000000"/>
          <w:shd w:val="clear" w:color="auto" w:fill="FFFFFF"/>
        </w:rPr>
        <w:t xml:space="preserve"> </w:t>
      </w:r>
      <w:r w:rsidRPr="00513CF7">
        <w:rPr>
          <w:rFonts w:ascii="Arial" w:hAnsi="Arial" w:cs="Arial"/>
          <w:color w:val="000000"/>
          <w:shd w:val="clear" w:color="auto" w:fill="FFFFFF"/>
        </w:rPr>
        <w:t>merupakan </w:t>
      </w:r>
      <w:hyperlink r:id="rId27" w:tooltip="Mikroflora normal manusia" w:history="1">
        <w:r w:rsidRPr="00513CF7">
          <w:rPr>
            <w:rStyle w:val="Hyperlink"/>
            <w:rFonts w:ascii="Arial" w:hAnsi="Arial" w:cs="Arial"/>
            <w:color w:val="000000"/>
            <w:u w:val="none"/>
            <w:bdr w:val="none" w:sz="0" w:space="0" w:color="auto" w:frame="1"/>
            <w:shd w:val="clear" w:color="auto" w:fill="FFFFFF"/>
          </w:rPr>
          <w:t>mikroflora normal manusia</w:t>
        </w:r>
      </w:hyperlink>
      <w:r w:rsidRPr="00513CF7">
        <w:rPr>
          <w:rFonts w:ascii="Arial" w:hAnsi="Arial" w:cs="Arial"/>
          <w:color w:val="000000"/>
          <w:shd w:val="clear" w:color="auto" w:fill="FFFFFF"/>
        </w:rPr>
        <w:t xml:space="preserve">. Bakteri ini biasanya terdapat pada saluran pernapasan atas dan kulit. </w:t>
      </w:r>
      <w:r w:rsidRPr="00E71F9F">
        <w:rPr>
          <w:rFonts w:ascii="Arial" w:hAnsi="Arial" w:cs="Arial"/>
          <w:i/>
        </w:rPr>
        <w:t>Staphylococcus aureus</w:t>
      </w:r>
      <w:r w:rsidRPr="00513CF7">
        <w:rPr>
          <w:rFonts w:ascii="Arial" w:hAnsi="Arial" w:cs="Arial"/>
        </w:rPr>
        <w:t xml:space="preserve"> adalah patogen utama pada manusia. Hampir setiap orang pernah mengalami berbagai infeksi S. aureus selama hidupnya, dari keracunan makanan berat atau infeksi kulit yang kecil, sampai infeksi yang tidak bisa disembuhkan (Jawetz, 2001)</w:t>
      </w:r>
      <w:r w:rsidR="006D6F3F">
        <w:rPr>
          <w:rFonts w:ascii="Arial" w:hAnsi="Arial" w:cs="Arial"/>
          <w:lang w:val="id-ID"/>
        </w:rPr>
        <w:t>.</w:t>
      </w:r>
    </w:p>
    <w:p w:rsidR="006D6F3F" w:rsidRPr="006D6F3F" w:rsidRDefault="006D6F3F" w:rsidP="006D6F3F">
      <w:pPr>
        <w:spacing w:after="0" w:line="240" w:lineRule="auto"/>
        <w:jc w:val="both"/>
        <w:rPr>
          <w:rFonts w:ascii="Arial" w:hAnsi="Arial" w:cs="Arial"/>
          <w:color w:val="000000"/>
          <w:shd w:val="clear" w:color="auto" w:fill="FFFFFF"/>
          <w:lang w:val="id-ID"/>
        </w:rPr>
      </w:pPr>
    </w:p>
    <w:p w:rsidR="003657F3" w:rsidRPr="00513CF7" w:rsidRDefault="008E5235">
      <w:pPr>
        <w:pStyle w:val="Heading3"/>
        <w:spacing w:line="360" w:lineRule="auto"/>
        <w:jc w:val="both"/>
        <w:rPr>
          <w:rFonts w:ascii="Arial" w:hAnsi="Arial" w:cs="Arial"/>
          <w:b/>
          <w:color w:val="000000"/>
          <w:lang w:val="id-ID"/>
        </w:rPr>
      </w:pPr>
      <w:bookmarkStart w:id="57" w:name="_Toc65176046"/>
      <w:bookmarkStart w:id="58" w:name="_Toc65275836"/>
      <w:bookmarkStart w:id="59" w:name="_Toc65609900"/>
      <w:r w:rsidRPr="00513CF7">
        <w:rPr>
          <w:rFonts w:ascii="Arial" w:hAnsi="Arial" w:cs="Arial"/>
          <w:b/>
          <w:color w:val="000000"/>
        </w:rPr>
        <w:t>2.</w:t>
      </w:r>
      <w:r w:rsidRPr="00513CF7">
        <w:rPr>
          <w:rFonts w:ascii="Arial" w:hAnsi="Arial" w:cs="Arial"/>
          <w:b/>
          <w:color w:val="000000"/>
          <w:lang w:val="id-ID"/>
        </w:rPr>
        <w:t>3.</w:t>
      </w:r>
      <w:r w:rsidRPr="00513CF7">
        <w:rPr>
          <w:rFonts w:ascii="Arial" w:hAnsi="Arial" w:cs="Arial"/>
          <w:b/>
          <w:color w:val="000000"/>
        </w:rPr>
        <w:t>2 Penyakit yang Ditimbulkan Oleh</w:t>
      </w:r>
      <w:r w:rsidR="000C68D4">
        <w:rPr>
          <w:rFonts w:ascii="Arial" w:hAnsi="Arial" w:cs="Arial"/>
          <w:b/>
          <w:color w:val="000000"/>
        </w:rPr>
        <w:t xml:space="preserve"> </w:t>
      </w:r>
      <w:r w:rsidRPr="00513CF7">
        <w:rPr>
          <w:rFonts w:ascii="Arial" w:hAnsi="Arial" w:cs="Arial"/>
          <w:b/>
          <w:color w:val="000000"/>
        </w:rPr>
        <w:t xml:space="preserve">Bakteri </w:t>
      </w:r>
      <w:r w:rsidRPr="003A590A">
        <w:rPr>
          <w:rFonts w:ascii="Arial" w:hAnsi="Arial" w:cs="Arial"/>
          <w:b/>
          <w:i/>
          <w:color w:val="000000"/>
        </w:rPr>
        <w:t>Staphylococcus aureus</w:t>
      </w:r>
      <w:bookmarkEnd w:id="57"/>
      <w:bookmarkEnd w:id="58"/>
      <w:bookmarkEnd w:id="59"/>
    </w:p>
    <w:p w:rsidR="003657F3" w:rsidRDefault="008E5235" w:rsidP="006D6F3F">
      <w:pPr>
        <w:spacing w:after="0" w:line="360" w:lineRule="auto"/>
        <w:ind w:firstLine="567"/>
        <w:jc w:val="both"/>
        <w:rPr>
          <w:rFonts w:ascii="Arial" w:hAnsi="Arial" w:cs="Arial"/>
          <w:color w:val="000000"/>
          <w:shd w:val="clear" w:color="auto" w:fill="FFFFFF"/>
          <w:lang w:val="id-ID"/>
        </w:rPr>
      </w:pPr>
      <w:r w:rsidRPr="00513CF7">
        <w:rPr>
          <w:rFonts w:ascii="Arial" w:hAnsi="Arial" w:cs="Arial"/>
          <w:color w:val="000000"/>
          <w:shd w:val="clear" w:color="auto" w:fill="FFFFFF"/>
        </w:rPr>
        <w:t>Infeksi </w:t>
      </w:r>
      <w:r w:rsidR="00E71F9F">
        <w:rPr>
          <w:rFonts w:ascii="Arial" w:hAnsi="Arial" w:cs="Arial"/>
          <w:i/>
          <w:iCs/>
          <w:color w:val="000000"/>
          <w:bdr w:val="none" w:sz="0" w:space="0" w:color="auto" w:frame="1"/>
          <w:shd w:val="clear" w:color="auto" w:fill="FFFFFF"/>
        </w:rPr>
        <w:t>S.</w:t>
      </w:r>
      <w:r w:rsidRPr="00513CF7">
        <w:rPr>
          <w:rFonts w:ascii="Arial" w:hAnsi="Arial" w:cs="Arial"/>
          <w:i/>
          <w:iCs/>
          <w:color w:val="000000"/>
          <w:bdr w:val="none" w:sz="0" w:space="0" w:color="auto" w:frame="1"/>
          <w:shd w:val="clear" w:color="auto" w:fill="FFFFFF"/>
        </w:rPr>
        <w:t>aureus</w:t>
      </w:r>
      <w:r w:rsidRPr="00513CF7">
        <w:rPr>
          <w:rFonts w:ascii="Arial" w:hAnsi="Arial" w:cs="Arial"/>
          <w:color w:val="000000"/>
          <w:shd w:val="clear" w:color="auto" w:fill="FFFFFF"/>
        </w:rPr>
        <w:t> diasosiasikan dengan beberapa kondisi patologi, diantaranya bisul, </w:t>
      </w:r>
      <w:hyperlink r:id="rId28" w:tooltip="Jerawat" w:history="1">
        <w:r w:rsidRPr="00513CF7">
          <w:rPr>
            <w:rStyle w:val="Hyperlink"/>
            <w:rFonts w:ascii="Arial" w:hAnsi="Arial" w:cs="Arial"/>
            <w:color w:val="000000"/>
            <w:u w:val="none"/>
            <w:bdr w:val="none" w:sz="0" w:space="0" w:color="auto" w:frame="1"/>
            <w:shd w:val="clear" w:color="auto" w:fill="FFFFFF"/>
          </w:rPr>
          <w:t>jerawat</w:t>
        </w:r>
      </w:hyperlink>
      <w:r w:rsidRPr="00513CF7">
        <w:rPr>
          <w:rFonts w:ascii="Arial" w:hAnsi="Arial" w:cs="Arial"/>
          <w:color w:val="000000"/>
          <w:shd w:val="clear" w:color="auto" w:fill="FFFFFF"/>
        </w:rPr>
        <w:t>, </w:t>
      </w:r>
      <w:hyperlink r:id="rId29" w:tooltip="Pneumonia" w:history="1">
        <w:r w:rsidRPr="00513CF7">
          <w:rPr>
            <w:rStyle w:val="Hyperlink"/>
            <w:rFonts w:ascii="Arial" w:hAnsi="Arial" w:cs="Arial"/>
            <w:color w:val="000000"/>
            <w:u w:val="none"/>
            <w:bdr w:val="none" w:sz="0" w:space="0" w:color="auto" w:frame="1"/>
            <w:shd w:val="clear" w:color="auto" w:fill="FFFFFF"/>
          </w:rPr>
          <w:t>pneumonia</w:t>
        </w:r>
      </w:hyperlink>
      <w:r w:rsidRPr="00513CF7">
        <w:rPr>
          <w:rFonts w:ascii="Arial" w:hAnsi="Arial" w:cs="Arial"/>
          <w:color w:val="000000"/>
          <w:shd w:val="clear" w:color="auto" w:fill="FFFFFF"/>
        </w:rPr>
        <w:t>, </w:t>
      </w:r>
      <w:hyperlink r:id="rId30" w:tooltip="Meningitis" w:history="1">
        <w:r w:rsidRPr="00513CF7">
          <w:rPr>
            <w:rStyle w:val="Hyperlink"/>
            <w:rFonts w:ascii="Arial" w:hAnsi="Arial" w:cs="Arial"/>
            <w:color w:val="000000"/>
            <w:u w:val="none"/>
            <w:bdr w:val="none" w:sz="0" w:space="0" w:color="auto" w:frame="1"/>
            <w:shd w:val="clear" w:color="auto" w:fill="FFFFFF"/>
          </w:rPr>
          <w:t>meningitis</w:t>
        </w:r>
      </w:hyperlink>
      <w:r w:rsidRPr="00513CF7">
        <w:rPr>
          <w:rFonts w:ascii="Arial" w:hAnsi="Arial" w:cs="Arial"/>
          <w:color w:val="000000"/>
          <w:shd w:val="clear" w:color="auto" w:fill="FFFFFF"/>
        </w:rPr>
        <w:t>, dan </w:t>
      </w:r>
      <w:hyperlink r:id="rId31" w:tooltip="Artritis" w:history="1">
        <w:r w:rsidRPr="00513CF7">
          <w:rPr>
            <w:rStyle w:val="Hyperlink"/>
            <w:rFonts w:ascii="Arial" w:hAnsi="Arial" w:cs="Arial"/>
            <w:color w:val="000000"/>
            <w:u w:val="none"/>
            <w:bdr w:val="none" w:sz="0" w:space="0" w:color="auto" w:frame="1"/>
            <w:shd w:val="clear" w:color="auto" w:fill="FFFFFF"/>
          </w:rPr>
          <w:t>arthritits</w:t>
        </w:r>
      </w:hyperlink>
      <w:r w:rsidRPr="00513CF7">
        <w:rPr>
          <w:rFonts w:ascii="Arial" w:hAnsi="Arial" w:cs="Arial"/>
          <w:color w:val="000000"/>
          <w:shd w:val="clear" w:color="auto" w:fill="FFFFFF"/>
        </w:rPr>
        <w:t xml:space="preserve">. Sebagian besar penyakit yang disebabkan oleh bakteri ini memproduksi nanah, oleh karena itu bakteri ini disebut piogenik. </w:t>
      </w:r>
      <w:r w:rsidRPr="00E71F9F">
        <w:rPr>
          <w:rFonts w:ascii="Arial" w:hAnsi="Arial" w:cs="Arial"/>
          <w:i/>
          <w:color w:val="000000"/>
          <w:shd w:val="clear" w:color="auto" w:fill="FFFFFF"/>
        </w:rPr>
        <w:t>S. aureus</w:t>
      </w:r>
      <w:r w:rsidRPr="00513CF7">
        <w:rPr>
          <w:rFonts w:ascii="Arial" w:hAnsi="Arial" w:cs="Arial"/>
          <w:color w:val="000000"/>
          <w:shd w:val="clear" w:color="auto" w:fill="FFFFFF"/>
        </w:rPr>
        <w:t xml:space="preserve"> juga menghasilkan </w:t>
      </w:r>
      <w:hyperlink r:id="rId32" w:tooltip="Katalase" w:history="1">
        <w:r w:rsidRPr="00513CF7">
          <w:rPr>
            <w:rStyle w:val="Hyperlink"/>
            <w:rFonts w:ascii="Arial" w:hAnsi="Arial" w:cs="Arial"/>
            <w:color w:val="000000"/>
            <w:u w:val="none"/>
            <w:bdr w:val="none" w:sz="0" w:space="0" w:color="auto" w:frame="1"/>
            <w:shd w:val="clear" w:color="auto" w:fill="FFFFFF"/>
          </w:rPr>
          <w:t>katalase</w:t>
        </w:r>
      </w:hyperlink>
      <w:r w:rsidRPr="00513CF7">
        <w:rPr>
          <w:rFonts w:ascii="Arial" w:hAnsi="Arial" w:cs="Arial"/>
          <w:color w:val="000000"/>
          <w:shd w:val="clear" w:color="auto" w:fill="FFFFFF"/>
        </w:rPr>
        <w:t>, yaitu enzim yang mengkonversi H</w:t>
      </w:r>
      <w:r w:rsidRPr="00513CF7">
        <w:rPr>
          <w:rFonts w:ascii="Arial" w:hAnsi="Arial" w:cs="Arial"/>
          <w:color w:val="000000"/>
          <w:bdr w:val="none" w:sz="0" w:space="0" w:color="auto" w:frame="1"/>
          <w:shd w:val="clear" w:color="auto" w:fill="FFFFFF"/>
          <w:vertAlign w:val="subscript"/>
        </w:rPr>
        <w:t>2</w:t>
      </w:r>
      <w:r w:rsidRPr="00513CF7">
        <w:rPr>
          <w:rFonts w:ascii="Arial" w:hAnsi="Arial" w:cs="Arial"/>
          <w:color w:val="000000"/>
          <w:shd w:val="clear" w:color="auto" w:fill="FFFFFF"/>
        </w:rPr>
        <w:t>O</w:t>
      </w:r>
      <w:r w:rsidRPr="00513CF7">
        <w:rPr>
          <w:rFonts w:ascii="Arial" w:hAnsi="Arial" w:cs="Arial"/>
          <w:color w:val="000000"/>
          <w:bdr w:val="none" w:sz="0" w:space="0" w:color="auto" w:frame="1"/>
          <w:shd w:val="clear" w:color="auto" w:fill="FFFFFF"/>
          <w:vertAlign w:val="subscript"/>
        </w:rPr>
        <w:t>2</w:t>
      </w:r>
      <w:r w:rsidRPr="00513CF7">
        <w:rPr>
          <w:rFonts w:ascii="Arial" w:hAnsi="Arial" w:cs="Arial"/>
          <w:color w:val="000000"/>
          <w:shd w:val="clear" w:color="auto" w:fill="FFFFFF"/>
        </w:rPr>
        <w:t> menjadi H</w:t>
      </w:r>
      <w:r w:rsidRPr="00513CF7">
        <w:rPr>
          <w:rFonts w:ascii="Arial" w:hAnsi="Arial" w:cs="Arial"/>
          <w:color w:val="000000"/>
          <w:bdr w:val="none" w:sz="0" w:space="0" w:color="auto" w:frame="1"/>
          <w:shd w:val="clear" w:color="auto" w:fill="FFFFFF"/>
          <w:vertAlign w:val="subscript"/>
        </w:rPr>
        <w:t>2</w:t>
      </w:r>
      <w:r w:rsidRPr="00513CF7">
        <w:rPr>
          <w:rFonts w:ascii="Arial" w:hAnsi="Arial" w:cs="Arial"/>
          <w:color w:val="000000"/>
          <w:shd w:val="clear" w:color="auto" w:fill="FFFFFF"/>
        </w:rPr>
        <w:t>O dan O</w:t>
      </w:r>
      <w:r w:rsidRPr="00513CF7">
        <w:rPr>
          <w:rFonts w:ascii="Arial" w:hAnsi="Arial" w:cs="Arial"/>
          <w:color w:val="000000"/>
          <w:bdr w:val="none" w:sz="0" w:space="0" w:color="auto" w:frame="1"/>
          <w:shd w:val="clear" w:color="auto" w:fill="FFFFFF"/>
          <w:vertAlign w:val="subscript"/>
        </w:rPr>
        <w:t>2</w:t>
      </w:r>
      <w:r w:rsidRPr="00513CF7">
        <w:rPr>
          <w:rFonts w:ascii="Arial" w:hAnsi="Arial" w:cs="Arial"/>
          <w:color w:val="000000"/>
          <w:shd w:val="clear" w:color="auto" w:fill="FFFFFF"/>
        </w:rPr>
        <w:t>, dan </w:t>
      </w:r>
      <w:hyperlink r:id="rId33" w:tooltip="Koagulase (halaman belum tersedia)" w:history="1">
        <w:r w:rsidRPr="00513CF7">
          <w:rPr>
            <w:rStyle w:val="Hyperlink"/>
            <w:rFonts w:ascii="Arial" w:hAnsi="Arial" w:cs="Arial"/>
            <w:color w:val="000000"/>
            <w:u w:val="none"/>
            <w:bdr w:val="none" w:sz="0" w:space="0" w:color="auto" w:frame="1"/>
            <w:shd w:val="clear" w:color="auto" w:fill="FFFFFF"/>
          </w:rPr>
          <w:t>koagulase</w:t>
        </w:r>
      </w:hyperlink>
      <w:r w:rsidRPr="00513CF7">
        <w:rPr>
          <w:rFonts w:ascii="Arial" w:hAnsi="Arial" w:cs="Arial"/>
          <w:color w:val="000000"/>
          <w:shd w:val="clear" w:color="auto" w:fill="FFFFFF"/>
        </w:rPr>
        <w:t>, enzim yang menyebabkan </w:t>
      </w:r>
      <w:hyperlink r:id="rId34" w:tooltip="Fibrin" w:history="1">
        <w:r w:rsidRPr="00513CF7">
          <w:rPr>
            <w:rStyle w:val="Hyperlink"/>
            <w:rFonts w:ascii="Arial" w:hAnsi="Arial" w:cs="Arial"/>
            <w:color w:val="000000"/>
            <w:u w:val="none"/>
            <w:bdr w:val="none" w:sz="0" w:space="0" w:color="auto" w:frame="1"/>
            <w:shd w:val="clear" w:color="auto" w:fill="FFFFFF"/>
          </w:rPr>
          <w:t>fibrin</w:t>
        </w:r>
      </w:hyperlink>
      <w:r w:rsidRPr="00513CF7">
        <w:rPr>
          <w:rFonts w:ascii="Arial" w:hAnsi="Arial" w:cs="Arial"/>
          <w:color w:val="000000"/>
          <w:shd w:val="clear" w:color="auto" w:fill="FFFFFF"/>
        </w:rPr>
        <w:t> berkoagulasi dan menggumpal. Koagulase diasosiasikan dengan patogenitas karena penggumpalan fibrin yang disebabkan oleh enzim ini terakumulasi di sekitar bakteri sehingga agen pelindung inang kesulitan mencapai bakteri dan </w:t>
      </w:r>
      <w:hyperlink r:id="rId35" w:tooltip="Fagositosis" w:history="1">
        <w:r w:rsidRPr="00513CF7">
          <w:rPr>
            <w:rStyle w:val="Hyperlink"/>
            <w:rFonts w:ascii="Arial" w:hAnsi="Arial" w:cs="Arial"/>
            <w:color w:val="000000"/>
            <w:u w:val="none"/>
            <w:bdr w:val="none" w:sz="0" w:space="0" w:color="auto" w:frame="1"/>
            <w:shd w:val="clear" w:color="auto" w:fill="FFFFFF"/>
          </w:rPr>
          <w:t>fagositosis</w:t>
        </w:r>
      </w:hyperlink>
      <w:r w:rsidRPr="00513CF7">
        <w:rPr>
          <w:rFonts w:ascii="Arial" w:hAnsi="Arial" w:cs="Arial"/>
          <w:color w:val="000000"/>
          <w:shd w:val="clear" w:color="auto" w:fill="FFFFFF"/>
        </w:rPr>
        <w:t> terhambat.</w:t>
      </w:r>
    </w:p>
    <w:p w:rsidR="006D6F3F" w:rsidRPr="006D6F3F" w:rsidRDefault="006D6F3F" w:rsidP="006D6F3F">
      <w:pPr>
        <w:rPr>
          <w:rFonts w:ascii="Arial" w:hAnsi="Arial" w:cs="Arial"/>
          <w:color w:val="000000"/>
          <w:shd w:val="clear" w:color="auto" w:fill="FFFFFF"/>
          <w:lang w:val="id-ID"/>
        </w:rPr>
      </w:pPr>
      <w:r>
        <w:rPr>
          <w:rFonts w:ascii="Arial" w:hAnsi="Arial" w:cs="Arial"/>
          <w:color w:val="000000"/>
          <w:shd w:val="clear" w:color="auto" w:fill="FFFFFF"/>
          <w:lang w:val="id-ID"/>
        </w:rPr>
        <w:br w:type="page"/>
      </w:r>
    </w:p>
    <w:p w:rsidR="003657F3" w:rsidRPr="00513CF7" w:rsidRDefault="008E5235">
      <w:pPr>
        <w:pStyle w:val="Heading3"/>
        <w:spacing w:line="360" w:lineRule="auto"/>
        <w:jc w:val="both"/>
        <w:rPr>
          <w:rFonts w:ascii="Arial" w:hAnsi="Arial" w:cs="Arial"/>
          <w:b/>
          <w:color w:val="000000"/>
          <w:lang w:val="id-ID"/>
        </w:rPr>
      </w:pPr>
      <w:bookmarkStart w:id="60" w:name="_Toc65176047"/>
      <w:bookmarkStart w:id="61" w:name="_Toc65275837"/>
      <w:bookmarkStart w:id="62" w:name="_Toc65609901"/>
      <w:r w:rsidRPr="00513CF7">
        <w:rPr>
          <w:rFonts w:ascii="Arial" w:hAnsi="Arial" w:cs="Arial"/>
          <w:b/>
          <w:color w:val="000000"/>
        </w:rPr>
        <w:lastRenderedPageBreak/>
        <w:t>2.</w:t>
      </w:r>
      <w:r w:rsidRPr="00513CF7">
        <w:rPr>
          <w:rFonts w:ascii="Arial" w:hAnsi="Arial" w:cs="Arial"/>
          <w:b/>
          <w:color w:val="000000"/>
          <w:lang w:val="id-ID"/>
        </w:rPr>
        <w:t>3.</w:t>
      </w:r>
      <w:r w:rsidRPr="00513CF7">
        <w:rPr>
          <w:rFonts w:ascii="Arial" w:hAnsi="Arial" w:cs="Arial"/>
          <w:b/>
          <w:color w:val="000000"/>
        </w:rPr>
        <w:t>3 Pertumbuhan Bakteri</w:t>
      </w:r>
      <w:bookmarkEnd w:id="60"/>
      <w:bookmarkEnd w:id="61"/>
      <w:bookmarkEnd w:id="62"/>
    </w:p>
    <w:p w:rsidR="003657F3" w:rsidRPr="00513CF7" w:rsidRDefault="008E5235">
      <w:pPr>
        <w:spacing w:after="0" w:line="360" w:lineRule="auto"/>
        <w:jc w:val="both"/>
        <w:rPr>
          <w:rFonts w:ascii="Arial" w:hAnsi="Arial" w:cs="Arial"/>
          <w:lang w:val="id-ID"/>
        </w:rPr>
      </w:pPr>
      <w:r w:rsidRPr="00513CF7">
        <w:rPr>
          <w:rFonts w:ascii="Arial" w:hAnsi="Arial" w:cs="Arial"/>
        </w:rPr>
        <w:t xml:space="preserve">Faktor-Faktor Yang Mempengaruhi Pertumbuhan Bakteri </w:t>
      </w:r>
      <w:r w:rsidRPr="00513CF7">
        <w:rPr>
          <w:rFonts w:ascii="Arial" w:hAnsi="Arial" w:cs="Arial"/>
          <w:lang w:val="id-ID"/>
        </w:rPr>
        <w:t>:</w:t>
      </w:r>
    </w:p>
    <w:p w:rsidR="006D6F3F" w:rsidRDefault="008E5235" w:rsidP="00F31C38">
      <w:pPr>
        <w:pStyle w:val="ListParagraph"/>
        <w:numPr>
          <w:ilvl w:val="0"/>
          <w:numId w:val="10"/>
        </w:numPr>
        <w:spacing w:after="0" w:line="360" w:lineRule="auto"/>
        <w:jc w:val="both"/>
        <w:rPr>
          <w:rFonts w:ascii="Arial" w:hAnsi="Arial" w:cs="Arial"/>
          <w:lang w:val="id-ID"/>
        </w:rPr>
      </w:pPr>
      <w:r w:rsidRPr="00513CF7">
        <w:rPr>
          <w:rFonts w:ascii="Arial" w:hAnsi="Arial" w:cs="Arial"/>
        </w:rPr>
        <w:t xml:space="preserve">Nutrien </w:t>
      </w:r>
    </w:p>
    <w:p w:rsidR="003657F3" w:rsidRPr="00513CF7" w:rsidRDefault="008E5235" w:rsidP="006D6F3F">
      <w:pPr>
        <w:pStyle w:val="ListParagraph"/>
        <w:spacing w:after="0" w:line="360" w:lineRule="auto"/>
        <w:jc w:val="both"/>
        <w:rPr>
          <w:rFonts w:ascii="Arial" w:hAnsi="Arial" w:cs="Arial"/>
          <w:lang w:val="id-ID"/>
        </w:rPr>
      </w:pPr>
      <w:r w:rsidRPr="00513CF7">
        <w:rPr>
          <w:rFonts w:ascii="Arial" w:hAnsi="Arial" w:cs="Arial"/>
        </w:rPr>
        <w:t>Nutrien atau zat makanan yang digunakan untuk pertumbuhan bakteri harus mengandung sumber karbon, sumber nitrogen, mineral (sulfur, fosfat) dan faktor-faktor pertumbuhan yang meliputi asam amino, purin, pirimidin dan vitamin. Persyaratan untuk pertumbuhan bakteri beraneka ragam sesuai dengan jenis bakterinya. Beberapa bakteri dapat memperbanyak diri pada berbagai jenis nutrisi, sedangkan yang lainmempunyai kekhususan dan hanya membutuhkan jenis nutrisi tertentu untuk pertumbuhanya (Jawetz dkk, 2008)</w:t>
      </w:r>
      <w:r w:rsidRPr="00513CF7">
        <w:rPr>
          <w:rFonts w:ascii="Arial" w:hAnsi="Arial" w:cs="Arial"/>
          <w:lang w:val="id-ID"/>
        </w:rPr>
        <w:t>.</w:t>
      </w:r>
    </w:p>
    <w:p w:rsidR="006D6F3F" w:rsidRDefault="008E5235" w:rsidP="00F31C38">
      <w:pPr>
        <w:pStyle w:val="ListParagraph"/>
        <w:numPr>
          <w:ilvl w:val="0"/>
          <w:numId w:val="10"/>
        </w:numPr>
        <w:spacing w:after="0" w:line="360" w:lineRule="auto"/>
        <w:jc w:val="both"/>
        <w:rPr>
          <w:rFonts w:ascii="Arial" w:hAnsi="Arial" w:cs="Arial"/>
          <w:lang w:val="id-ID"/>
        </w:rPr>
      </w:pPr>
      <w:r w:rsidRPr="00513CF7">
        <w:rPr>
          <w:rFonts w:ascii="Arial" w:hAnsi="Arial" w:cs="Arial"/>
        </w:rPr>
        <w:t xml:space="preserve">Suhu </w:t>
      </w:r>
    </w:p>
    <w:p w:rsidR="003657F3" w:rsidRPr="00513CF7" w:rsidRDefault="008E5235" w:rsidP="006D6F3F">
      <w:pPr>
        <w:pStyle w:val="ListParagraph"/>
        <w:spacing w:after="0" w:line="360" w:lineRule="auto"/>
        <w:jc w:val="both"/>
        <w:rPr>
          <w:rFonts w:ascii="Arial" w:hAnsi="Arial" w:cs="Arial"/>
          <w:lang w:val="id-ID"/>
        </w:rPr>
      </w:pPr>
      <w:r w:rsidRPr="00513CF7">
        <w:rPr>
          <w:rFonts w:ascii="Arial" w:hAnsi="Arial" w:cs="Arial"/>
        </w:rPr>
        <w:t>Suhu optimal untuk pertumbuhan bagi bakteri sangat bervariasi tergantung pada jenis bakteri itu sendiri. Pada suhu yang tepat (optimal), sel bakteri dapat memperbanyak diri dan tumbuh sangat cepat. Sedangkan pada suhu yang lebih rendah atau lebih tinggi, masih dapat memperbanyak diri, tetapi dalam jumlah yang lebih kecil dan tidak secepat jika dibandingkan dengan pertumbuhan pada suhu optimalnya. Suhu optimal biasanya mencerminkan lingkungan normal bakteri tersebut, oleh karena itu bakteri yang pathogen bagi manusia biasa</w:t>
      </w:r>
      <w:r w:rsidR="00E71F9F">
        <w:rPr>
          <w:rFonts w:ascii="Arial" w:hAnsi="Arial" w:cs="Arial"/>
        </w:rPr>
        <w:t xml:space="preserve">nya tumbuh optimal pada suhu </w:t>
      </w:r>
      <w:r w:rsidR="00E71F9F">
        <w:rPr>
          <w:rFonts w:ascii="Arial" w:hAnsi="Arial" w:cs="Arial"/>
          <w:color w:val="000000"/>
          <w:shd w:val="clear" w:color="auto" w:fill="FFFFFF"/>
          <w:lang w:val="id-ID"/>
        </w:rPr>
        <w:t>37</w:t>
      </w:r>
      <w:r w:rsidR="00E71F9F" w:rsidRPr="00513CF7">
        <w:rPr>
          <w:rFonts w:ascii="Arial" w:hAnsi="Arial" w:cs="Arial"/>
          <w:color w:val="000000"/>
          <w:shd w:val="clear" w:color="auto" w:fill="FFFFFF"/>
        </w:rPr>
        <w:t>0ºC</w:t>
      </w:r>
      <w:r w:rsidRPr="00513CF7">
        <w:rPr>
          <w:rFonts w:ascii="Arial" w:hAnsi="Arial" w:cs="Arial"/>
        </w:rPr>
        <w:t xml:space="preserve"> (Jawetz dkk, 2008)</w:t>
      </w:r>
      <w:r w:rsidRPr="00513CF7">
        <w:rPr>
          <w:rFonts w:ascii="Arial" w:hAnsi="Arial" w:cs="Arial"/>
          <w:lang w:val="id-ID"/>
        </w:rPr>
        <w:t>.</w:t>
      </w:r>
    </w:p>
    <w:p w:rsidR="006D6F3F" w:rsidRDefault="008E5235" w:rsidP="00F31C38">
      <w:pPr>
        <w:pStyle w:val="ListParagraph"/>
        <w:numPr>
          <w:ilvl w:val="0"/>
          <w:numId w:val="10"/>
        </w:numPr>
        <w:spacing w:after="0" w:line="360" w:lineRule="auto"/>
        <w:jc w:val="both"/>
        <w:rPr>
          <w:rFonts w:ascii="Arial" w:hAnsi="Arial" w:cs="Arial"/>
          <w:lang w:val="id-ID"/>
        </w:rPr>
      </w:pPr>
      <w:r w:rsidRPr="00513CF7">
        <w:rPr>
          <w:rFonts w:ascii="Arial" w:hAnsi="Arial" w:cs="Arial"/>
        </w:rPr>
        <w:t xml:space="preserve">Kelembaban </w:t>
      </w:r>
    </w:p>
    <w:p w:rsidR="003657F3" w:rsidRPr="00513CF7" w:rsidRDefault="008E5235" w:rsidP="006D6F3F">
      <w:pPr>
        <w:pStyle w:val="ListParagraph"/>
        <w:spacing w:after="0" w:line="360" w:lineRule="auto"/>
        <w:jc w:val="both"/>
        <w:rPr>
          <w:rFonts w:ascii="Arial" w:hAnsi="Arial" w:cs="Arial"/>
          <w:lang w:val="id-ID"/>
        </w:rPr>
      </w:pPr>
      <w:r w:rsidRPr="00513CF7">
        <w:rPr>
          <w:rFonts w:ascii="Arial" w:hAnsi="Arial" w:cs="Arial"/>
        </w:rPr>
        <w:t>Kelembaban sangat penting untuk pertumbuhan bakteri bakteri membutuhkan kelembaban tinggi, pada umumya untuk pertumbuhan bakteri yang baik dibutuhkan kelembaban diatas 85%. Udara yang sangat kering dapat membunuh bakteri, tetapi kadar kelembaban minimum yang diperlukan untuk mendukung pertumbuhan bakteri bukanlah merupakan nilai pasti. Kandungan air atau kelembaban yang terjadi dan tersedia, bukan total kelembaban yang ada juga dapat mempengaruhi pertumbuhan bakteri.</w:t>
      </w:r>
    </w:p>
    <w:p w:rsidR="006D6F3F" w:rsidRDefault="008E5235" w:rsidP="00F31C38">
      <w:pPr>
        <w:pStyle w:val="ListParagraph"/>
        <w:numPr>
          <w:ilvl w:val="0"/>
          <w:numId w:val="10"/>
        </w:numPr>
        <w:spacing w:after="0" w:line="360" w:lineRule="auto"/>
        <w:jc w:val="both"/>
        <w:rPr>
          <w:rFonts w:ascii="Arial" w:hAnsi="Arial" w:cs="Arial"/>
          <w:lang w:val="id-ID"/>
        </w:rPr>
      </w:pPr>
      <w:r w:rsidRPr="00513CF7">
        <w:rPr>
          <w:rFonts w:ascii="Arial" w:hAnsi="Arial" w:cs="Arial"/>
        </w:rPr>
        <w:t xml:space="preserve">Pencahayaan </w:t>
      </w:r>
    </w:p>
    <w:p w:rsidR="003657F3" w:rsidRPr="006D6F3F" w:rsidRDefault="008E5235" w:rsidP="006D6F3F">
      <w:pPr>
        <w:pStyle w:val="ListParagraph"/>
        <w:spacing w:after="0" w:line="360" w:lineRule="auto"/>
        <w:jc w:val="both"/>
        <w:rPr>
          <w:rFonts w:ascii="Arial" w:hAnsi="Arial" w:cs="Arial"/>
          <w:lang w:val="id-ID"/>
        </w:rPr>
      </w:pPr>
      <w:r w:rsidRPr="00513CF7">
        <w:rPr>
          <w:rFonts w:ascii="Arial" w:hAnsi="Arial" w:cs="Arial"/>
        </w:rPr>
        <w:t xml:space="preserve">Cahaya yang berasal dari sinar matahari dapat mempengaruhi pertumbuhan bakteri. Bakteri lebih menyukai kondisi gelap, karena </w:t>
      </w:r>
      <w:r w:rsidRPr="00513CF7">
        <w:rPr>
          <w:rFonts w:ascii="Arial" w:hAnsi="Arial" w:cs="Arial"/>
        </w:rPr>
        <w:lastRenderedPageBreak/>
        <w:t>terdapatnya sinar matahari secara langsung dapat menghambat pertumbuhan bakteri (Jawetz dkk, 2008)</w:t>
      </w:r>
      <w:r w:rsidR="006D6F3F">
        <w:rPr>
          <w:rFonts w:ascii="Arial" w:hAnsi="Arial" w:cs="Arial"/>
          <w:lang w:val="id-ID"/>
        </w:rPr>
        <w:t>.</w:t>
      </w:r>
    </w:p>
    <w:p w:rsidR="006D6F3F" w:rsidRDefault="008E5235" w:rsidP="00F31C38">
      <w:pPr>
        <w:pStyle w:val="ListParagraph"/>
        <w:numPr>
          <w:ilvl w:val="0"/>
          <w:numId w:val="10"/>
        </w:numPr>
        <w:spacing w:after="0" w:line="360" w:lineRule="auto"/>
        <w:jc w:val="both"/>
        <w:rPr>
          <w:rFonts w:ascii="Arial" w:hAnsi="Arial" w:cs="Arial"/>
          <w:lang w:val="id-ID"/>
        </w:rPr>
      </w:pPr>
      <w:r w:rsidRPr="00513CF7">
        <w:rPr>
          <w:rFonts w:ascii="Arial" w:hAnsi="Arial" w:cs="Arial"/>
        </w:rPr>
        <w:t xml:space="preserve">Oksigen </w:t>
      </w:r>
    </w:p>
    <w:p w:rsidR="003657F3" w:rsidRPr="00513CF7" w:rsidRDefault="008E5235" w:rsidP="006D6F3F">
      <w:pPr>
        <w:pStyle w:val="ListParagraph"/>
        <w:spacing w:after="0" w:line="360" w:lineRule="auto"/>
        <w:jc w:val="both"/>
        <w:rPr>
          <w:rFonts w:ascii="Arial" w:hAnsi="Arial" w:cs="Arial"/>
          <w:lang w:val="id-ID"/>
        </w:rPr>
      </w:pPr>
      <w:r w:rsidRPr="00513CF7">
        <w:rPr>
          <w:rFonts w:ascii="Arial" w:hAnsi="Arial" w:cs="Arial"/>
        </w:rPr>
        <w:t xml:space="preserve">Kebutuhan oksigen pada bakteri tertentu mencerminkan mekanisme yang digunakan untuk memenuhi kebutuhan energinya. Berdasarkan kebutuhan oksigen tersebut, bakteri dapat dipisahkan menjadi lima kelompok: </w:t>
      </w:r>
    </w:p>
    <w:p w:rsidR="003657F3" w:rsidRPr="00513CF7" w:rsidRDefault="008E5235">
      <w:pPr>
        <w:pStyle w:val="ListParagraph"/>
        <w:spacing w:after="0" w:line="360" w:lineRule="auto"/>
        <w:jc w:val="both"/>
        <w:rPr>
          <w:rFonts w:ascii="Arial" w:hAnsi="Arial" w:cs="Arial"/>
          <w:lang w:val="id-ID"/>
        </w:rPr>
      </w:pPr>
      <w:r w:rsidRPr="00513CF7">
        <w:rPr>
          <w:rFonts w:ascii="Arial" w:hAnsi="Arial" w:cs="Arial"/>
        </w:rPr>
        <w:t>(1) Anaerob obligat yang tumbuh hanya dalam keadaan tekanan oksigen sangat rendah dan oksigen bersifat toksik.</w:t>
      </w:r>
    </w:p>
    <w:p w:rsidR="003657F3" w:rsidRPr="00513CF7" w:rsidRDefault="008E5235">
      <w:pPr>
        <w:pStyle w:val="ListParagraph"/>
        <w:spacing w:after="0" w:line="360" w:lineRule="auto"/>
        <w:jc w:val="both"/>
        <w:rPr>
          <w:rFonts w:ascii="Arial" w:hAnsi="Arial" w:cs="Arial"/>
          <w:lang w:val="id-ID"/>
        </w:rPr>
      </w:pPr>
      <w:r w:rsidRPr="00513CF7">
        <w:rPr>
          <w:rFonts w:ascii="Arial" w:hAnsi="Arial" w:cs="Arial"/>
        </w:rPr>
        <w:t xml:space="preserve">(2) Anaerob aerotoleran yang tidak mati denga adanya paparan oksigen. </w:t>
      </w:r>
    </w:p>
    <w:p w:rsidR="003657F3" w:rsidRPr="00513CF7" w:rsidRDefault="008E5235">
      <w:pPr>
        <w:pStyle w:val="ListParagraph"/>
        <w:spacing w:after="0" w:line="360" w:lineRule="auto"/>
        <w:jc w:val="both"/>
        <w:rPr>
          <w:rFonts w:ascii="Arial" w:hAnsi="Arial" w:cs="Arial"/>
          <w:lang w:val="id-ID"/>
        </w:rPr>
      </w:pPr>
      <w:r w:rsidRPr="00513CF7">
        <w:rPr>
          <w:rFonts w:ascii="Arial" w:hAnsi="Arial" w:cs="Arial"/>
        </w:rPr>
        <w:t xml:space="preserve">(3) Anaerob fakultatif, dapat tumbuh dalam keadaan aero dan anaerob </w:t>
      </w:r>
    </w:p>
    <w:p w:rsidR="003657F3" w:rsidRPr="00513CF7" w:rsidRDefault="008E5235">
      <w:pPr>
        <w:pStyle w:val="ListParagraph"/>
        <w:spacing w:after="0" w:line="360" w:lineRule="auto"/>
        <w:jc w:val="both"/>
        <w:rPr>
          <w:rFonts w:ascii="Arial" w:hAnsi="Arial" w:cs="Arial"/>
          <w:lang w:val="id-ID"/>
        </w:rPr>
      </w:pPr>
      <w:r w:rsidRPr="00513CF7">
        <w:rPr>
          <w:rFonts w:ascii="Arial" w:hAnsi="Arial" w:cs="Arial"/>
        </w:rPr>
        <w:t xml:space="preserve">(4) Aerob obligat membutuhkan oksigen untuk pertumbuhanya </w:t>
      </w:r>
    </w:p>
    <w:p w:rsidR="003657F3" w:rsidRPr="00513CF7" w:rsidRDefault="008E5235">
      <w:pPr>
        <w:pStyle w:val="ListParagraph"/>
        <w:spacing w:after="0" w:line="360" w:lineRule="auto"/>
        <w:jc w:val="both"/>
        <w:rPr>
          <w:rFonts w:ascii="Arial" w:hAnsi="Arial" w:cs="Arial"/>
          <w:lang w:val="id-ID"/>
        </w:rPr>
      </w:pPr>
      <w:r w:rsidRPr="00513CF7">
        <w:rPr>
          <w:rFonts w:ascii="Arial" w:hAnsi="Arial" w:cs="Arial"/>
        </w:rPr>
        <w:t>(5) Mikroaerofilik yang tumbuh baik pada tekanan oksigen rendah, tekanan tinggi dapat menghambat pertumbuhannya (Jawetz dkk, 2008)</w:t>
      </w:r>
    </w:p>
    <w:p w:rsidR="006D6F3F" w:rsidRDefault="008E5235" w:rsidP="00F31C38">
      <w:pPr>
        <w:pStyle w:val="ListParagraph"/>
        <w:numPr>
          <w:ilvl w:val="0"/>
          <w:numId w:val="11"/>
        </w:numPr>
        <w:spacing w:after="0" w:line="360" w:lineRule="auto"/>
        <w:jc w:val="both"/>
        <w:rPr>
          <w:rFonts w:ascii="Arial" w:hAnsi="Arial" w:cs="Arial"/>
          <w:lang w:val="id-ID"/>
        </w:rPr>
      </w:pPr>
      <w:r w:rsidRPr="00513CF7">
        <w:rPr>
          <w:rFonts w:ascii="Arial" w:hAnsi="Arial" w:cs="Arial"/>
        </w:rPr>
        <w:t xml:space="preserve">Konsentrasi ion hydrogen (pH) </w:t>
      </w:r>
    </w:p>
    <w:p w:rsidR="003657F3" w:rsidRPr="00513CF7" w:rsidRDefault="008E5235" w:rsidP="006D6F3F">
      <w:pPr>
        <w:pStyle w:val="ListParagraph"/>
        <w:spacing w:after="0" w:line="360" w:lineRule="auto"/>
        <w:jc w:val="both"/>
        <w:rPr>
          <w:rFonts w:ascii="Arial" w:hAnsi="Arial" w:cs="Arial"/>
          <w:lang w:val="id-ID"/>
        </w:rPr>
      </w:pPr>
      <w:r w:rsidRPr="00513CF7">
        <w:rPr>
          <w:rFonts w:ascii="Arial" w:hAnsi="Arial" w:cs="Arial"/>
        </w:rPr>
        <w:t>pH pembenihan juga mempengaruhi kuman, kebanyakan kuma pathogen mempunyai pH optimum 7,2 – 7,6. Meskipun suatu pembenihan pada mulanya baik bagi suatu kuman, tetapi pertumbuhan kuman selanjutnya juga akan terbatas Karena produk metabolism kuman itu sendiri. Hal ini terutama dijumpai pada kuman yang bersifat fermentatif yang menghasilkan sejumlah besar asam-asam organik yang bersifat menghambat.</w:t>
      </w:r>
    </w:p>
    <w:p w:rsidR="006D6F3F" w:rsidRDefault="008E5235" w:rsidP="00F31C38">
      <w:pPr>
        <w:pStyle w:val="ListParagraph"/>
        <w:numPr>
          <w:ilvl w:val="0"/>
          <w:numId w:val="11"/>
        </w:numPr>
        <w:spacing w:after="0" w:line="360" w:lineRule="auto"/>
        <w:jc w:val="both"/>
        <w:rPr>
          <w:rFonts w:ascii="Arial" w:hAnsi="Arial" w:cs="Arial"/>
          <w:lang w:val="id-ID"/>
        </w:rPr>
      </w:pPr>
      <w:r w:rsidRPr="00513CF7">
        <w:rPr>
          <w:rFonts w:ascii="Arial" w:hAnsi="Arial" w:cs="Arial"/>
        </w:rPr>
        <w:t xml:space="preserve">Tekanan osmotik </w:t>
      </w:r>
    </w:p>
    <w:p w:rsidR="003657F3" w:rsidRDefault="008E5235" w:rsidP="006D6F3F">
      <w:pPr>
        <w:pStyle w:val="ListParagraph"/>
        <w:spacing w:after="0" w:line="360" w:lineRule="auto"/>
        <w:jc w:val="both"/>
        <w:rPr>
          <w:rFonts w:ascii="Arial" w:hAnsi="Arial" w:cs="Arial"/>
          <w:lang w:val="id-ID"/>
        </w:rPr>
      </w:pPr>
      <w:r w:rsidRPr="00513CF7">
        <w:rPr>
          <w:rFonts w:ascii="Arial" w:hAnsi="Arial" w:cs="Arial"/>
        </w:rPr>
        <w:t>Suatu tekanan osmotic akan sangat mempengaruhi bakteri jika tekanan osmotik lingkungan lebih besar (hipertonis) sel aka mengalami plasmolysis. Sebaliknya jika tekanan osmotic lingkungan yang hipotonis akan menyebabkan sel membengkak dan juga akan megakibatkankan rusaknya sel. Oleh karena itu dalam mempertahankan hidupnya, sel bakteri harus berada pada tingkat tekanan osmotic yang sesuai, walaupun sel bakteri memiliki daya adaptasi, perbedaan tekanan osmotic dengan lingkungannya tidak boleh terlalu besar (Jawetz dkk, 2008)</w:t>
      </w:r>
      <w:r w:rsidRPr="00513CF7">
        <w:rPr>
          <w:rFonts w:ascii="Arial" w:hAnsi="Arial" w:cs="Arial"/>
          <w:lang w:val="id-ID"/>
        </w:rPr>
        <w:t>.</w:t>
      </w:r>
    </w:p>
    <w:p w:rsidR="006D6F3F" w:rsidRPr="006D6F3F" w:rsidRDefault="006D6F3F" w:rsidP="006D6F3F">
      <w:pPr>
        <w:spacing w:after="0" w:line="240" w:lineRule="auto"/>
        <w:jc w:val="both"/>
        <w:rPr>
          <w:rFonts w:ascii="Arial" w:hAnsi="Arial" w:cs="Arial"/>
          <w:lang w:val="id-ID"/>
        </w:rPr>
      </w:pPr>
    </w:p>
    <w:p w:rsidR="00E9642F" w:rsidRDefault="00E9642F">
      <w:pPr>
        <w:pStyle w:val="Heading3"/>
        <w:spacing w:line="360" w:lineRule="auto"/>
        <w:jc w:val="both"/>
        <w:rPr>
          <w:rFonts w:ascii="Arial" w:hAnsi="Arial" w:cs="Arial"/>
          <w:b/>
          <w:color w:val="000000"/>
          <w:lang w:val="en-ID"/>
        </w:rPr>
      </w:pPr>
      <w:bookmarkStart w:id="63" w:name="_Toc65176048"/>
      <w:bookmarkStart w:id="64" w:name="_Toc65275838"/>
      <w:bookmarkStart w:id="65" w:name="_Toc65609902"/>
    </w:p>
    <w:p w:rsidR="003657F3" w:rsidRPr="00513CF7" w:rsidRDefault="008E5235">
      <w:pPr>
        <w:pStyle w:val="Heading3"/>
        <w:spacing w:line="360" w:lineRule="auto"/>
        <w:jc w:val="both"/>
        <w:rPr>
          <w:rFonts w:ascii="Arial" w:hAnsi="Arial" w:cs="Arial"/>
          <w:b/>
          <w:color w:val="000000"/>
          <w:lang w:val="en-ID"/>
        </w:rPr>
      </w:pPr>
      <w:r w:rsidRPr="00513CF7">
        <w:rPr>
          <w:rFonts w:ascii="Arial" w:hAnsi="Arial" w:cs="Arial"/>
          <w:b/>
          <w:color w:val="000000"/>
          <w:lang w:val="id-ID"/>
        </w:rPr>
        <w:t>2.3.</w:t>
      </w:r>
      <w:r w:rsidRPr="00513CF7">
        <w:rPr>
          <w:rFonts w:ascii="Arial" w:hAnsi="Arial" w:cs="Arial"/>
          <w:b/>
          <w:color w:val="000000"/>
        </w:rPr>
        <w:t>4</w:t>
      </w:r>
      <w:r w:rsidR="00E86CFF">
        <w:rPr>
          <w:rFonts w:ascii="Arial" w:hAnsi="Arial" w:cs="Arial"/>
          <w:b/>
          <w:color w:val="000000"/>
        </w:rPr>
        <w:t xml:space="preserve"> </w:t>
      </w:r>
      <w:r w:rsidRPr="00513CF7">
        <w:rPr>
          <w:rFonts w:ascii="Arial" w:hAnsi="Arial" w:cs="Arial"/>
          <w:b/>
          <w:color w:val="000000"/>
          <w:lang w:val="id-ID"/>
        </w:rPr>
        <w:t>Media Pertumbuhan Bakteri</w:t>
      </w:r>
      <w:bookmarkEnd w:id="63"/>
      <w:bookmarkEnd w:id="64"/>
      <w:bookmarkEnd w:id="65"/>
    </w:p>
    <w:p w:rsidR="003657F3" w:rsidRPr="00E9642F" w:rsidRDefault="00E9642F" w:rsidP="006E2A8C">
      <w:pPr>
        <w:spacing w:after="0" w:line="360" w:lineRule="auto"/>
        <w:ind w:firstLine="426"/>
        <w:jc w:val="both"/>
        <w:rPr>
          <w:rFonts w:ascii="Arial" w:hAnsi="Arial" w:cs="Arial"/>
          <w:lang w:val="en-ID"/>
        </w:rPr>
      </w:pPr>
      <w:r w:rsidRPr="00E9642F">
        <w:rPr>
          <w:rFonts w:ascii="Arial" w:hAnsi="Arial" w:cs="Arial"/>
          <w:lang w:val="en-ID"/>
        </w:rPr>
        <w:t>Media merupakan nutrien yang dibutuhkan oleh mikroorganisme untuk pertumbuhan secara in</w:t>
      </w:r>
      <w:r w:rsidR="006E2A8C">
        <w:rPr>
          <w:rFonts w:ascii="Arial" w:hAnsi="Arial" w:cs="Arial"/>
          <w:lang w:val="en-ID"/>
        </w:rPr>
        <w:t xml:space="preserve"> </w:t>
      </w:r>
      <w:r w:rsidRPr="00E9642F">
        <w:rPr>
          <w:rFonts w:ascii="Arial" w:hAnsi="Arial" w:cs="Arial"/>
          <w:lang w:val="en-ID"/>
        </w:rPr>
        <w:t>vitro. Pemilihan media yang akan digunakan disesuaikan sifat penelitian atau pemeriksaan. Fungsi dari suatu media yaitu secara kualitatif digunakan untuk isolasi dan identifikasi mikroorganisme, sedangkan secara kuantitatif digunakan untuk perbanyakan dan perhitungan jumlah mikroorganisme (Harti, 2014).</w:t>
      </w:r>
    </w:p>
    <w:p w:rsidR="003657F3" w:rsidRPr="00513CF7" w:rsidRDefault="008E5235" w:rsidP="006D6F3F">
      <w:pPr>
        <w:spacing w:after="0" w:line="360" w:lineRule="auto"/>
        <w:jc w:val="both"/>
        <w:rPr>
          <w:rFonts w:ascii="Arial" w:hAnsi="Arial" w:cs="Arial"/>
          <w:lang w:val="id-ID"/>
        </w:rPr>
      </w:pPr>
      <w:r w:rsidRPr="00513CF7">
        <w:rPr>
          <w:rFonts w:ascii="Arial" w:hAnsi="Arial" w:cs="Arial"/>
        </w:rPr>
        <w:t>Syarat-syarat media:</w:t>
      </w:r>
    </w:p>
    <w:p w:rsidR="003657F3" w:rsidRPr="00513CF7" w:rsidRDefault="008E5235" w:rsidP="00F31C38">
      <w:pPr>
        <w:pStyle w:val="ListParagraph"/>
        <w:numPr>
          <w:ilvl w:val="0"/>
          <w:numId w:val="17"/>
        </w:numPr>
        <w:spacing w:after="0" w:line="360" w:lineRule="auto"/>
        <w:jc w:val="both"/>
        <w:rPr>
          <w:rFonts w:ascii="Arial" w:hAnsi="Arial" w:cs="Arial"/>
          <w:lang w:val="id-ID"/>
        </w:rPr>
      </w:pPr>
      <w:r w:rsidRPr="00513CF7">
        <w:rPr>
          <w:rFonts w:ascii="Arial" w:hAnsi="Arial" w:cs="Arial"/>
        </w:rPr>
        <w:t>Media harus mengandung semua nutrient yang mudah digunakan oleh mikroba.</w:t>
      </w:r>
    </w:p>
    <w:p w:rsidR="003657F3" w:rsidRPr="00513CF7" w:rsidRDefault="008E5235" w:rsidP="00F31C38">
      <w:pPr>
        <w:pStyle w:val="ListParagraph"/>
        <w:numPr>
          <w:ilvl w:val="0"/>
          <w:numId w:val="17"/>
        </w:numPr>
        <w:spacing w:after="0" w:line="360" w:lineRule="auto"/>
        <w:jc w:val="both"/>
        <w:rPr>
          <w:rFonts w:ascii="Arial" w:hAnsi="Arial" w:cs="Arial"/>
          <w:lang w:val="id-ID"/>
        </w:rPr>
      </w:pPr>
      <w:r w:rsidRPr="00513CF7">
        <w:rPr>
          <w:rFonts w:ascii="Arial" w:hAnsi="Arial" w:cs="Arial"/>
        </w:rPr>
        <w:t>Media tidak boleh mengandung zat-zat penghambat (inhibitor).</w:t>
      </w:r>
    </w:p>
    <w:p w:rsidR="003657F3" w:rsidRPr="00513CF7" w:rsidRDefault="008E5235" w:rsidP="00F31C38">
      <w:pPr>
        <w:pStyle w:val="ListParagraph"/>
        <w:numPr>
          <w:ilvl w:val="0"/>
          <w:numId w:val="17"/>
        </w:numPr>
        <w:spacing w:after="0" w:line="360" w:lineRule="auto"/>
        <w:jc w:val="both"/>
        <w:rPr>
          <w:rFonts w:ascii="Arial" w:hAnsi="Arial" w:cs="Arial"/>
          <w:lang w:val="id-ID"/>
        </w:rPr>
      </w:pPr>
      <w:r w:rsidRPr="00513CF7">
        <w:rPr>
          <w:rFonts w:ascii="Arial" w:hAnsi="Arial" w:cs="Arial"/>
        </w:rPr>
        <w:t>Media harus miliki tekanan osmosa dan pH yang sesuai.</w:t>
      </w:r>
    </w:p>
    <w:p w:rsidR="003657F3" w:rsidRPr="006D6F3F" w:rsidRDefault="008E5235" w:rsidP="00F31C38">
      <w:pPr>
        <w:pStyle w:val="ListParagraph"/>
        <w:numPr>
          <w:ilvl w:val="0"/>
          <w:numId w:val="17"/>
        </w:numPr>
        <w:spacing w:after="0" w:line="360" w:lineRule="auto"/>
        <w:jc w:val="both"/>
        <w:rPr>
          <w:rFonts w:ascii="Arial" w:hAnsi="Arial" w:cs="Arial"/>
          <w:lang w:val="en-ID"/>
        </w:rPr>
      </w:pPr>
      <w:r w:rsidRPr="00513CF7">
        <w:rPr>
          <w:rFonts w:ascii="Arial" w:hAnsi="Arial" w:cs="Arial"/>
        </w:rPr>
        <w:t>Media harus steril</w:t>
      </w:r>
      <w:r w:rsidRPr="00513CF7">
        <w:rPr>
          <w:rFonts w:ascii="Arial" w:hAnsi="Arial" w:cs="Arial"/>
          <w:lang w:val="id-ID"/>
        </w:rPr>
        <w:t>.</w:t>
      </w:r>
    </w:p>
    <w:p w:rsidR="006D6F3F" w:rsidRPr="006D6F3F" w:rsidRDefault="006D6F3F" w:rsidP="006D6F3F">
      <w:pPr>
        <w:spacing w:after="0" w:line="240" w:lineRule="auto"/>
        <w:ind w:left="360"/>
        <w:jc w:val="both"/>
        <w:rPr>
          <w:rFonts w:ascii="Arial" w:hAnsi="Arial" w:cs="Arial"/>
          <w:lang w:val="id-ID"/>
        </w:rPr>
      </w:pPr>
    </w:p>
    <w:p w:rsidR="003657F3" w:rsidRPr="00513CF7" w:rsidRDefault="008E5235" w:rsidP="006D6F3F">
      <w:pPr>
        <w:pStyle w:val="Heading2"/>
        <w:spacing w:before="0" w:line="360" w:lineRule="auto"/>
        <w:jc w:val="both"/>
        <w:rPr>
          <w:rFonts w:ascii="Arial" w:hAnsi="Arial" w:cs="Arial"/>
          <w:b/>
          <w:bCs/>
          <w:color w:val="000000"/>
          <w:sz w:val="24"/>
          <w:szCs w:val="24"/>
          <w:lang w:val="en-ID"/>
        </w:rPr>
      </w:pPr>
      <w:bookmarkStart w:id="66" w:name="_Toc65176049"/>
      <w:bookmarkStart w:id="67" w:name="_Toc65275839"/>
      <w:bookmarkStart w:id="68" w:name="_Toc65609903"/>
      <w:r w:rsidRPr="00513CF7">
        <w:rPr>
          <w:rFonts w:ascii="Arial" w:hAnsi="Arial" w:cs="Arial"/>
          <w:b/>
          <w:bCs/>
          <w:color w:val="000000"/>
          <w:sz w:val="24"/>
          <w:szCs w:val="24"/>
          <w:lang w:val="id-ID"/>
        </w:rPr>
        <w:t>2.4</w:t>
      </w:r>
      <w:r w:rsidR="00E86CFF">
        <w:rPr>
          <w:rFonts w:ascii="Arial" w:hAnsi="Arial" w:cs="Arial"/>
          <w:b/>
          <w:bCs/>
          <w:color w:val="000000"/>
          <w:sz w:val="24"/>
          <w:szCs w:val="24"/>
          <w:lang w:val="en-ID"/>
        </w:rPr>
        <w:t xml:space="preserve"> </w:t>
      </w:r>
      <w:r w:rsidRPr="00513CF7">
        <w:rPr>
          <w:rFonts w:ascii="Arial" w:hAnsi="Arial" w:cs="Arial"/>
          <w:b/>
          <w:bCs/>
          <w:color w:val="000000"/>
          <w:sz w:val="24"/>
          <w:szCs w:val="24"/>
          <w:lang w:val="id-ID"/>
        </w:rPr>
        <w:t>Antibakteri</w:t>
      </w:r>
      <w:bookmarkEnd w:id="66"/>
      <w:bookmarkEnd w:id="67"/>
      <w:bookmarkEnd w:id="68"/>
    </w:p>
    <w:p w:rsidR="003657F3" w:rsidRDefault="008E5235" w:rsidP="006D6F3F">
      <w:pPr>
        <w:spacing w:after="0" w:line="360" w:lineRule="auto"/>
        <w:ind w:firstLine="426"/>
        <w:jc w:val="both"/>
        <w:rPr>
          <w:rFonts w:ascii="Arial" w:hAnsi="Arial" w:cs="Arial"/>
          <w:lang w:val="id-ID"/>
        </w:rPr>
      </w:pPr>
      <w:r w:rsidRPr="00513CF7">
        <w:rPr>
          <w:rFonts w:ascii="Arial" w:hAnsi="Arial" w:cs="Arial"/>
          <w:lang w:val="en-ID"/>
        </w:rPr>
        <w:t>Antibakteri adalah zat yang digunakan untuk menghambat atau membunuh pertumbuhan bakteri. Antibakteri dikatakan memiliki efek yang memuaskan jika diameter daerah hambatan pertumbuhan bakteri kurang lebih 14 - 16 mm dan memberikan suatu hubungan dosis yang reproduksibel. (Farmakope Edisi IV:896).</w:t>
      </w:r>
    </w:p>
    <w:p w:rsidR="006D6F3F" w:rsidRPr="006D6F3F" w:rsidRDefault="006D6F3F" w:rsidP="006D6F3F">
      <w:pPr>
        <w:spacing w:after="0" w:line="240" w:lineRule="auto"/>
        <w:jc w:val="both"/>
        <w:rPr>
          <w:rFonts w:ascii="Arial" w:hAnsi="Arial" w:cs="Arial"/>
          <w:lang w:val="id-ID"/>
        </w:rPr>
      </w:pPr>
    </w:p>
    <w:p w:rsidR="003657F3" w:rsidRPr="00513CF7" w:rsidRDefault="008E5235">
      <w:pPr>
        <w:pStyle w:val="Heading3"/>
        <w:spacing w:line="360" w:lineRule="auto"/>
        <w:jc w:val="both"/>
        <w:rPr>
          <w:rFonts w:ascii="Arial" w:hAnsi="Arial" w:cs="Arial"/>
          <w:b/>
          <w:color w:val="000000"/>
          <w:lang w:val="id-ID"/>
        </w:rPr>
      </w:pPr>
      <w:bookmarkStart w:id="69" w:name="_Toc65176050"/>
      <w:bookmarkStart w:id="70" w:name="_Toc65275840"/>
      <w:bookmarkStart w:id="71" w:name="_Toc65609904"/>
      <w:r w:rsidRPr="00513CF7">
        <w:rPr>
          <w:rFonts w:ascii="Arial" w:hAnsi="Arial" w:cs="Arial"/>
          <w:b/>
          <w:color w:val="000000"/>
          <w:lang w:val="id-ID"/>
        </w:rPr>
        <w:t>2.4.1 Metode Pengujian Antibakteri</w:t>
      </w:r>
      <w:bookmarkEnd w:id="69"/>
      <w:bookmarkEnd w:id="70"/>
      <w:bookmarkEnd w:id="71"/>
    </w:p>
    <w:p w:rsidR="003657F3" w:rsidRPr="00513CF7" w:rsidRDefault="008E5235" w:rsidP="006D6F3F">
      <w:pPr>
        <w:spacing w:after="0" w:line="360" w:lineRule="auto"/>
        <w:jc w:val="both"/>
        <w:rPr>
          <w:rFonts w:ascii="Arial" w:hAnsi="Arial" w:cs="Arial"/>
          <w:lang w:val="id-ID"/>
        </w:rPr>
      </w:pPr>
      <w:r w:rsidRPr="00513CF7">
        <w:rPr>
          <w:rFonts w:ascii="Arial" w:hAnsi="Arial" w:cs="Arial"/>
          <w:lang w:val="id-ID"/>
        </w:rPr>
        <w:t>Uji aktivitas antibakteri  dapat dilakukan dengan beberapa metode, yaitu:</w:t>
      </w:r>
    </w:p>
    <w:p w:rsidR="003657F3" w:rsidRDefault="008E5235" w:rsidP="00F31C38">
      <w:pPr>
        <w:pStyle w:val="ListParagraph"/>
        <w:numPr>
          <w:ilvl w:val="0"/>
          <w:numId w:val="4"/>
        </w:numPr>
        <w:spacing w:after="0" w:line="360" w:lineRule="auto"/>
        <w:ind w:left="646"/>
        <w:jc w:val="both"/>
        <w:rPr>
          <w:rFonts w:ascii="Arial" w:hAnsi="Arial" w:cs="Arial"/>
          <w:lang w:val="id-ID"/>
        </w:rPr>
      </w:pPr>
      <w:r w:rsidRPr="00513CF7">
        <w:rPr>
          <w:rFonts w:ascii="Arial" w:hAnsi="Arial" w:cs="Arial"/>
        </w:rPr>
        <w:t>Metode difusi</w:t>
      </w:r>
      <w:r w:rsidR="008A70AF">
        <w:rPr>
          <w:rFonts w:ascii="Arial" w:hAnsi="Arial" w:cs="Arial"/>
          <w:lang w:val="id-ID"/>
        </w:rPr>
        <w:t xml:space="preserve"> agar</w:t>
      </w:r>
    </w:p>
    <w:p w:rsidR="006D6F3F" w:rsidRPr="0045012F" w:rsidRDefault="008A70AF" w:rsidP="0045012F">
      <w:pPr>
        <w:pStyle w:val="ListParagraph"/>
        <w:spacing w:after="0" w:line="360" w:lineRule="auto"/>
        <w:ind w:left="646"/>
        <w:jc w:val="both"/>
        <w:rPr>
          <w:rFonts w:ascii="Arial" w:hAnsi="Arial" w:cs="Arial"/>
          <w:lang w:val="id-ID"/>
        </w:rPr>
      </w:pPr>
      <w:r>
        <w:rPr>
          <w:rFonts w:ascii="Arial" w:hAnsi="Arial" w:cs="Arial"/>
          <w:lang w:val="id-ID"/>
        </w:rPr>
        <w:t xml:space="preserve">      Metode difusi agar digunakan untuk menentukan aktivitas agen antimikroba. Piringan yang berisi agen antimikroba diletakkan pada media agar yang telah ditanami mikroorganisme yang akan berdifusi pada media agar tersebut. Area </w:t>
      </w:r>
      <w:r w:rsidR="0045012F">
        <w:rPr>
          <w:rFonts w:ascii="Arial" w:hAnsi="Arial" w:cs="Arial"/>
          <w:lang w:val="id-ID"/>
        </w:rPr>
        <w:t>jernih pada permukaan media agar mengindikasikan adanya hambatan pertumbuhan mikroorganisme oleh agen antimikroba (Pratiwi, 2008).</w:t>
      </w:r>
    </w:p>
    <w:p w:rsidR="003657F3" w:rsidRDefault="008E5235">
      <w:pPr>
        <w:pStyle w:val="ListParagraph"/>
        <w:spacing w:after="0" w:line="360" w:lineRule="auto"/>
        <w:ind w:left="646"/>
        <w:jc w:val="both"/>
        <w:rPr>
          <w:rFonts w:ascii="Arial" w:hAnsi="Arial" w:cs="Arial"/>
          <w:lang w:val="en-ID"/>
        </w:rPr>
      </w:pPr>
      <w:r w:rsidRPr="00513CF7">
        <w:rPr>
          <w:rFonts w:ascii="Arial" w:hAnsi="Arial" w:cs="Arial"/>
          <w:lang w:val="id-ID"/>
        </w:rPr>
        <w:t>Metode difusi dibedakan menjadi dua yaitu cara Kirby Bauer dan cara sumuran:</w:t>
      </w:r>
    </w:p>
    <w:p w:rsidR="006E2A8C" w:rsidRPr="006E2A8C" w:rsidRDefault="006E2A8C">
      <w:pPr>
        <w:pStyle w:val="ListParagraph"/>
        <w:spacing w:after="0" w:line="360" w:lineRule="auto"/>
        <w:ind w:left="646"/>
        <w:jc w:val="both"/>
        <w:rPr>
          <w:rFonts w:ascii="Arial" w:hAnsi="Arial" w:cs="Arial"/>
          <w:lang w:val="en-ID"/>
        </w:rPr>
      </w:pPr>
    </w:p>
    <w:p w:rsidR="003657F3" w:rsidRPr="00513CF7" w:rsidRDefault="008E5235" w:rsidP="00F31C38">
      <w:pPr>
        <w:pStyle w:val="ListParagraph"/>
        <w:numPr>
          <w:ilvl w:val="0"/>
          <w:numId w:val="3"/>
        </w:numPr>
        <w:spacing w:after="0" w:line="360" w:lineRule="auto"/>
        <w:ind w:left="993"/>
        <w:jc w:val="both"/>
        <w:rPr>
          <w:rFonts w:ascii="Arial" w:hAnsi="Arial" w:cs="Arial"/>
          <w:lang w:val="id-ID"/>
        </w:rPr>
      </w:pPr>
      <w:r w:rsidRPr="00513CF7">
        <w:rPr>
          <w:rFonts w:ascii="Arial" w:hAnsi="Arial" w:cs="Arial"/>
          <w:lang w:val="id-ID"/>
        </w:rPr>
        <w:lastRenderedPageBreak/>
        <w:t>Cara Kirby Bauer</w:t>
      </w:r>
    </w:p>
    <w:p w:rsidR="003657F3" w:rsidRPr="00513CF7" w:rsidRDefault="008E5235">
      <w:pPr>
        <w:pStyle w:val="ListParagraph"/>
        <w:spacing w:after="0" w:line="360" w:lineRule="auto"/>
        <w:ind w:left="993"/>
        <w:jc w:val="both"/>
        <w:rPr>
          <w:rFonts w:ascii="Arial" w:hAnsi="Arial" w:cs="Arial"/>
          <w:lang w:val="en-ID"/>
        </w:rPr>
      </w:pPr>
      <w:r w:rsidRPr="00513CF7">
        <w:rPr>
          <w:rFonts w:ascii="Arial" w:hAnsi="Arial" w:cs="Arial"/>
          <w:lang w:val="id-ID"/>
        </w:rPr>
        <w:t>Metode difusi disk (tes Kirby Bauer) dilakukan untuk menentukan aktivitas agen antimikroba.</w:t>
      </w:r>
      <w:r w:rsidR="006E2A8C">
        <w:rPr>
          <w:rFonts w:ascii="Arial" w:hAnsi="Arial" w:cs="Arial"/>
          <w:lang w:val="en-ID"/>
        </w:rPr>
        <w:t xml:space="preserve"> </w:t>
      </w:r>
      <w:r w:rsidRPr="00513CF7">
        <w:rPr>
          <w:rFonts w:ascii="Arial" w:hAnsi="Arial" w:cs="Arial"/>
          <w:lang w:val="id-ID"/>
        </w:rPr>
        <w:t>Piringan yang berisi agen Antimikroba diletakkan pada media agar yang telah ditanami mikroorganisme yang akan berdifusi pada media agar tersebut.</w:t>
      </w:r>
      <w:r w:rsidR="006E2A8C">
        <w:rPr>
          <w:rFonts w:ascii="Arial" w:hAnsi="Arial" w:cs="Arial"/>
          <w:lang w:val="en-ID"/>
        </w:rPr>
        <w:t xml:space="preserve"> </w:t>
      </w:r>
      <w:r w:rsidRPr="00513CF7">
        <w:rPr>
          <w:rFonts w:ascii="Arial" w:hAnsi="Arial" w:cs="Arial"/>
          <w:lang w:val="id-ID"/>
        </w:rPr>
        <w:t>Area jernih mengindikasikan adanya hambatan pertumbuhan mikroorganisme oleh agen antimikroorganisme pada permukaan media agar</w:t>
      </w:r>
      <w:r w:rsidR="00E72BBA">
        <w:rPr>
          <w:rFonts w:ascii="Arial" w:hAnsi="Arial" w:cs="Arial"/>
          <w:lang w:val="en-ID"/>
        </w:rPr>
        <w:t xml:space="preserve"> </w:t>
      </w:r>
      <w:r w:rsidRPr="00513CF7">
        <w:rPr>
          <w:rFonts w:ascii="Arial" w:hAnsi="Arial" w:cs="Arial"/>
          <w:lang w:val="id-ID"/>
        </w:rPr>
        <w:t>(Pratiwi,2008).</w:t>
      </w:r>
      <w:r w:rsidR="006E2A8C">
        <w:rPr>
          <w:rFonts w:ascii="Arial" w:hAnsi="Arial" w:cs="Arial"/>
          <w:lang w:val="en-ID"/>
        </w:rPr>
        <w:t xml:space="preserve"> </w:t>
      </w:r>
      <w:r w:rsidRPr="00513CF7">
        <w:rPr>
          <w:rFonts w:ascii="Arial" w:hAnsi="Arial" w:cs="Arial"/>
          <w:lang w:val="id-ID"/>
        </w:rPr>
        <w:t>Keunggulan uji difusi cakram agar dapat mencakupi fleksibel yang lebih besar dalam memilih obat yang akan diperiksa (Sacher dan McPherson,2004).</w:t>
      </w:r>
    </w:p>
    <w:p w:rsidR="003657F3" w:rsidRPr="00513CF7" w:rsidRDefault="008E5235" w:rsidP="00F31C38">
      <w:pPr>
        <w:pStyle w:val="ListParagraph"/>
        <w:numPr>
          <w:ilvl w:val="0"/>
          <w:numId w:val="3"/>
        </w:numPr>
        <w:spacing w:after="0" w:line="360" w:lineRule="auto"/>
        <w:ind w:left="992"/>
        <w:jc w:val="both"/>
        <w:rPr>
          <w:rFonts w:ascii="Arial" w:hAnsi="Arial" w:cs="Arial"/>
          <w:lang w:val="id-ID"/>
        </w:rPr>
      </w:pPr>
      <w:r w:rsidRPr="00513CF7">
        <w:rPr>
          <w:rFonts w:ascii="Arial" w:hAnsi="Arial" w:cs="Arial"/>
          <w:lang w:val="id-ID"/>
        </w:rPr>
        <w:t>Cara Sumuran</w:t>
      </w:r>
    </w:p>
    <w:p w:rsidR="003657F3" w:rsidRPr="00513CF7" w:rsidRDefault="00521869">
      <w:pPr>
        <w:pStyle w:val="ListParagraph"/>
        <w:spacing w:after="0" w:line="360" w:lineRule="auto"/>
        <w:ind w:left="992"/>
        <w:jc w:val="both"/>
        <w:rPr>
          <w:rFonts w:ascii="Arial" w:hAnsi="Arial" w:cs="Arial"/>
          <w:lang w:val="en-ID"/>
        </w:rPr>
      </w:pPr>
      <w:r>
        <w:rPr>
          <w:rFonts w:ascii="Arial" w:hAnsi="Arial" w:cs="Arial"/>
          <w:lang w:val="id-ID"/>
        </w:rPr>
        <w:t>Metode ini dilakukan dengan membuat lubang yang dibuat tegak lurus pada agar padat yang telah diinokulasi dengan bakteri uji. Jumlah dan letak lubang disesuaikan dengan tujuan penelitian, kemudian lubang diisi dengan sampel yang akan diuji.</w:t>
      </w:r>
    </w:p>
    <w:p w:rsidR="003657F3" w:rsidRPr="00513CF7" w:rsidRDefault="008E5235" w:rsidP="00F31C38">
      <w:pPr>
        <w:pStyle w:val="ListParagraph"/>
        <w:numPr>
          <w:ilvl w:val="0"/>
          <w:numId w:val="5"/>
        </w:numPr>
        <w:spacing w:after="0" w:line="360" w:lineRule="auto"/>
        <w:ind w:left="646"/>
        <w:jc w:val="both"/>
        <w:rPr>
          <w:rFonts w:ascii="Arial" w:hAnsi="Arial" w:cs="Arial"/>
          <w:lang w:val="id-ID"/>
        </w:rPr>
      </w:pPr>
      <w:r w:rsidRPr="00513CF7">
        <w:rPr>
          <w:rFonts w:ascii="Arial" w:hAnsi="Arial" w:cs="Arial"/>
          <w:lang w:val="id-ID"/>
        </w:rPr>
        <w:t>Metode Dilusi</w:t>
      </w:r>
    </w:p>
    <w:p w:rsidR="006D6F3F" w:rsidRDefault="008E5235">
      <w:pPr>
        <w:pStyle w:val="ListParagraph"/>
        <w:spacing w:after="0" w:line="360" w:lineRule="auto"/>
        <w:ind w:left="646"/>
        <w:jc w:val="both"/>
        <w:rPr>
          <w:rFonts w:ascii="Arial" w:hAnsi="Arial" w:cs="Arial"/>
        </w:rPr>
      </w:pPr>
      <w:r w:rsidRPr="00513CF7">
        <w:rPr>
          <w:rFonts w:ascii="Arial" w:hAnsi="Arial" w:cs="Arial"/>
        </w:rPr>
        <w:t>Pada metode dilusi ini ada 2 macam yaitu,</w:t>
      </w:r>
      <w:r w:rsidR="006E2A8C">
        <w:rPr>
          <w:rFonts w:ascii="Arial" w:hAnsi="Arial" w:cs="Arial"/>
        </w:rPr>
        <w:t xml:space="preserve"> </w:t>
      </w:r>
      <w:r w:rsidRPr="00513CF7">
        <w:rPr>
          <w:rFonts w:ascii="Arial" w:hAnsi="Arial" w:cs="Arial"/>
        </w:rPr>
        <w:t>dilusi cair dan dilusi padat.</w:t>
      </w:r>
      <w:r w:rsidR="006E2A8C">
        <w:rPr>
          <w:rFonts w:ascii="Arial" w:hAnsi="Arial" w:cs="Arial"/>
        </w:rPr>
        <w:t xml:space="preserve"> </w:t>
      </w:r>
      <w:r w:rsidRPr="00513CF7">
        <w:rPr>
          <w:rFonts w:ascii="Arial" w:hAnsi="Arial" w:cs="Arial"/>
        </w:rPr>
        <w:t>Pada prinsipnya metode ini dilakukan dengan mengencerkan zat yang akan diuji menjadi beberapa konsentrasi.</w:t>
      </w:r>
      <w:r w:rsidR="006E2A8C">
        <w:rPr>
          <w:rFonts w:ascii="Arial" w:hAnsi="Arial" w:cs="Arial"/>
        </w:rPr>
        <w:t xml:space="preserve"> </w:t>
      </w:r>
      <w:r w:rsidRPr="00513CF7">
        <w:rPr>
          <w:rFonts w:ascii="Arial" w:hAnsi="Arial" w:cs="Arial"/>
        </w:rPr>
        <w:t>Pada dilusi air,</w:t>
      </w:r>
      <w:r w:rsidR="006E2A8C">
        <w:rPr>
          <w:rFonts w:ascii="Arial" w:hAnsi="Arial" w:cs="Arial"/>
        </w:rPr>
        <w:t xml:space="preserve"> </w:t>
      </w:r>
      <w:r w:rsidRPr="00513CF7">
        <w:rPr>
          <w:rFonts w:ascii="Arial" w:hAnsi="Arial" w:cs="Arial"/>
        </w:rPr>
        <w:t>masing-masing konsentrasi ditambah suspense kuman dalam media,</w:t>
      </w:r>
      <w:r w:rsidR="006E2A8C">
        <w:rPr>
          <w:rFonts w:ascii="Arial" w:hAnsi="Arial" w:cs="Arial"/>
        </w:rPr>
        <w:t xml:space="preserve"> </w:t>
      </w:r>
      <w:r w:rsidRPr="00513CF7">
        <w:rPr>
          <w:rFonts w:ascii="Arial" w:hAnsi="Arial" w:cs="Arial"/>
        </w:rPr>
        <w:t>sedangkan pada dilusi padat tiap konsentrasi zat uji dicampur dengan media agar,</w:t>
      </w:r>
      <w:r w:rsidR="006E2A8C">
        <w:rPr>
          <w:rFonts w:ascii="Arial" w:hAnsi="Arial" w:cs="Arial"/>
        </w:rPr>
        <w:t xml:space="preserve"> </w:t>
      </w:r>
      <w:r w:rsidRPr="00513CF7">
        <w:rPr>
          <w:rFonts w:ascii="Arial" w:hAnsi="Arial" w:cs="Arial"/>
        </w:rPr>
        <w:t>lalu ditanami kuman.</w:t>
      </w:r>
      <w:r w:rsidR="006E2A8C">
        <w:rPr>
          <w:rFonts w:ascii="Arial" w:hAnsi="Arial" w:cs="Arial"/>
        </w:rPr>
        <w:t xml:space="preserve"> </w:t>
      </w:r>
      <w:r w:rsidRPr="00513CF7">
        <w:rPr>
          <w:rFonts w:ascii="Arial" w:hAnsi="Arial" w:cs="Arial"/>
        </w:rPr>
        <w:t>Hasil yang didapat dari metode ini adalah Kadar Hambat Minimum (KHM) dan Kadar Bunuh Minimum (KBM).</w:t>
      </w:r>
      <w:r w:rsidR="006E2A8C">
        <w:rPr>
          <w:rFonts w:ascii="Arial" w:hAnsi="Arial" w:cs="Arial"/>
        </w:rPr>
        <w:t xml:space="preserve"> </w:t>
      </w:r>
      <w:r w:rsidRPr="00513CF7">
        <w:rPr>
          <w:rFonts w:ascii="Arial" w:hAnsi="Arial" w:cs="Arial"/>
        </w:rPr>
        <w:t>Uji kepekaan cara dilusi agar memakan waktu dan penggunaannya dibatasi pada keadaan tertentu saja.</w:t>
      </w:r>
      <w:r w:rsidR="006E2A8C">
        <w:rPr>
          <w:rFonts w:ascii="Arial" w:hAnsi="Arial" w:cs="Arial"/>
        </w:rPr>
        <w:t xml:space="preserve"> </w:t>
      </w:r>
      <w:r w:rsidRPr="00513CF7">
        <w:rPr>
          <w:rFonts w:ascii="Arial" w:hAnsi="Arial" w:cs="Arial"/>
        </w:rPr>
        <w:t>Uji kepekaan caradilusi cair menggunakan tabung</w:t>
      </w:r>
      <w:r w:rsidR="006E2A8C">
        <w:rPr>
          <w:rFonts w:ascii="Arial" w:hAnsi="Arial" w:cs="Arial"/>
        </w:rPr>
        <w:t xml:space="preserve"> </w:t>
      </w:r>
      <w:r w:rsidRPr="00513CF7">
        <w:rPr>
          <w:rFonts w:ascii="Arial" w:hAnsi="Arial" w:cs="Arial"/>
        </w:rPr>
        <w:t>reaksi</w:t>
      </w:r>
      <w:r w:rsidR="006E2A8C">
        <w:rPr>
          <w:rFonts w:ascii="Arial" w:hAnsi="Arial" w:cs="Arial"/>
        </w:rPr>
        <w:t xml:space="preserve"> </w:t>
      </w:r>
      <w:r w:rsidRPr="00513CF7">
        <w:rPr>
          <w:rFonts w:ascii="Arial" w:hAnsi="Arial" w:cs="Arial"/>
        </w:rPr>
        <w:t>ataupun</w:t>
      </w:r>
      <w:r w:rsidR="006E2A8C">
        <w:rPr>
          <w:rFonts w:ascii="Arial" w:hAnsi="Arial" w:cs="Arial"/>
        </w:rPr>
        <w:t xml:space="preserve"> </w:t>
      </w:r>
      <w:r w:rsidRPr="00513CF7">
        <w:rPr>
          <w:rFonts w:ascii="Arial" w:hAnsi="Arial" w:cs="Arial"/>
          <w:i/>
        </w:rPr>
        <w:t>microdilution plate</w:t>
      </w:r>
      <w:r w:rsidRPr="00513CF7">
        <w:rPr>
          <w:rFonts w:ascii="Arial" w:hAnsi="Arial" w:cs="Arial"/>
        </w:rPr>
        <w:t>.</w:t>
      </w:r>
      <w:r w:rsidR="006E2A8C">
        <w:rPr>
          <w:rFonts w:ascii="Arial" w:hAnsi="Arial" w:cs="Arial"/>
        </w:rPr>
        <w:t xml:space="preserve"> </w:t>
      </w:r>
      <w:r w:rsidRPr="00513CF7">
        <w:rPr>
          <w:rFonts w:ascii="Arial" w:hAnsi="Arial" w:cs="Arial"/>
        </w:rPr>
        <w:t>Keuntungan</w:t>
      </w:r>
      <w:r w:rsidR="006E2A8C">
        <w:rPr>
          <w:rFonts w:ascii="Arial" w:hAnsi="Arial" w:cs="Arial"/>
        </w:rPr>
        <w:t xml:space="preserve"> </w:t>
      </w:r>
      <w:r w:rsidRPr="00513CF7">
        <w:rPr>
          <w:rFonts w:ascii="Arial" w:hAnsi="Arial" w:cs="Arial"/>
        </w:rPr>
        <w:t>uji</w:t>
      </w:r>
      <w:r w:rsidR="006E2A8C">
        <w:rPr>
          <w:rFonts w:ascii="Arial" w:hAnsi="Arial" w:cs="Arial"/>
        </w:rPr>
        <w:t xml:space="preserve"> </w:t>
      </w:r>
      <w:r w:rsidRPr="00513CF7">
        <w:rPr>
          <w:rFonts w:ascii="Arial" w:hAnsi="Arial" w:cs="Arial"/>
        </w:rPr>
        <w:t>mikro</w:t>
      </w:r>
      <w:r w:rsidR="006E2A8C">
        <w:rPr>
          <w:rFonts w:ascii="Arial" w:hAnsi="Arial" w:cs="Arial"/>
        </w:rPr>
        <w:t xml:space="preserve"> </w:t>
      </w:r>
      <w:r w:rsidRPr="00513CF7">
        <w:rPr>
          <w:rFonts w:ascii="Arial" w:hAnsi="Arial" w:cs="Arial"/>
        </w:rPr>
        <w:t>dilusi</w:t>
      </w:r>
      <w:r w:rsidR="006E2A8C">
        <w:rPr>
          <w:rFonts w:ascii="Arial" w:hAnsi="Arial" w:cs="Arial"/>
        </w:rPr>
        <w:t xml:space="preserve"> </w:t>
      </w:r>
      <w:r w:rsidRPr="00513CF7">
        <w:rPr>
          <w:rFonts w:ascii="Arial" w:hAnsi="Arial" w:cs="Arial"/>
        </w:rPr>
        <w:t>cair</w:t>
      </w:r>
      <w:r w:rsidR="006E2A8C">
        <w:rPr>
          <w:rFonts w:ascii="Arial" w:hAnsi="Arial" w:cs="Arial"/>
        </w:rPr>
        <w:t xml:space="preserve"> </w:t>
      </w:r>
      <w:r w:rsidRPr="00513CF7">
        <w:rPr>
          <w:rFonts w:ascii="Arial" w:hAnsi="Arial" w:cs="Arial"/>
        </w:rPr>
        <w:t>adalah</w:t>
      </w:r>
      <w:r w:rsidR="006E2A8C">
        <w:rPr>
          <w:rFonts w:ascii="Arial" w:hAnsi="Arial" w:cs="Arial"/>
        </w:rPr>
        <w:t xml:space="preserve"> </w:t>
      </w:r>
      <w:r w:rsidRPr="00513CF7">
        <w:rPr>
          <w:rFonts w:ascii="Arial" w:hAnsi="Arial" w:cs="Arial"/>
        </w:rPr>
        <w:t>bahwa uji ini memberi hasil kuantitatif yang menunjukan jumlah antibakteri yang dibutuhkan untuk mematikan bakteri.</w:t>
      </w:r>
    </w:p>
    <w:p w:rsidR="003657F3" w:rsidRPr="006D6F3F" w:rsidRDefault="006D6F3F" w:rsidP="006D6F3F">
      <w:pPr>
        <w:rPr>
          <w:rFonts w:ascii="Arial" w:hAnsi="Arial" w:cs="Arial"/>
          <w:lang w:val="id-ID"/>
        </w:rPr>
      </w:pPr>
      <w:r>
        <w:rPr>
          <w:rFonts w:ascii="Arial" w:hAnsi="Arial" w:cs="Arial"/>
        </w:rPr>
        <w:br w:type="page"/>
      </w:r>
    </w:p>
    <w:p w:rsidR="003657F3" w:rsidRPr="003A590A" w:rsidRDefault="008E5235" w:rsidP="003A590A">
      <w:pPr>
        <w:pStyle w:val="Heading2"/>
        <w:spacing w:line="360" w:lineRule="auto"/>
        <w:jc w:val="both"/>
        <w:rPr>
          <w:rFonts w:ascii="Arial" w:hAnsi="Arial" w:cs="Arial"/>
          <w:color w:val="000000"/>
          <w:shd w:val="clear" w:color="auto" w:fill="FFFFFF"/>
          <w:lang w:val="id-ID"/>
        </w:rPr>
      </w:pPr>
      <w:bookmarkStart w:id="72" w:name="_Toc65176051"/>
      <w:bookmarkStart w:id="73" w:name="_Toc65275841"/>
      <w:bookmarkStart w:id="74" w:name="_Toc65609905"/>
      <w:r w:rsidRPr="00513CF7">
        <w:rPr>
          <w:rFonts w:ascii="Arial" w:hAnsi="Arial" w:cs="Arial"/>
          <w:b/>
          <w:bCs/>
          <w:color w:val="000000"/>
          <w:sz w:val="24"/>
          <w:szCs w:val="24"/>
        </w:rPr>
        <w:lastRenderedPageBreak/>
        <w:t xml:space="preserve">2.5 </w:t>
      </w:r>
      <w:bookmarkEnd w:id="72"/>
      <w:bookmarkEnd w:id="73"/>
      <w:bookmarkEnd w:id="74"/>
      <w:r w:rsidRPr="00513CF7">
        <w:rPr>
          <w:rFonts w:ascii="Arial" w:hAnsi="Arial" w:cs="Arial"/>
          <w:b/>
          <w:color w:val="000000"/>
          <w:sz w:val="24"/>
          <w:szCs w:val="24"/>
          <w:shd w:val="clear" w:color="auto" w:fill="FFFFFF"/>
        </w:rPr>
        <w:t>Gel</w:t>
      </w:r>
    </w:p>
    <w:p w:rsidR="003657F3" w:rsidRDefault="008E5235" w:rsidP="006D6F3F">
      <w:pPr>
        <w:pStyle w:val="ListParagraph"/>
        <w:spacing w:after="0" w:line="360" w:lineRule="auto"/>
        <w:ind w:left="0" w:firstLine="426"/>
        <w:jc w:val="both"/>
        <w:rPr>
          <w:rFonts w:ascii="Arial" w:hAnsi="Arial" w:cs="Arial"/>
          <w:color w:val="000000"/>
          <w:shd w:val="clear" w:color="auto" w:fill="FFFFFF"/>
          <w:lang w:val="id-ID"/>
        </w:rPr>
      </w:pPr>
      <w:r w:rsidRPr="00513CF7">
        <w:rPr>
          <w:rFonts w:ascii="Arial" w:hAnsi="Arial" w:cs="Arial"/>
          <w:color w:val="000000"/>
          <w:shd w:val="clear" w:color="auto" w:fill="FFFFFF"/>
        </w:rPr>
        <w:t>Gel sering juga disebut jeli, yang menurapakan sistem semi padat terdiri dari suspensi yang dibuat dan partikel anorganik yang kecil atau molekul organik yang besar,terpenetrasi oleh suatu cairan (FI Edisi V 2014).</w:t>
      </w:r>
    </w:p>
    <w:p w:rsidR="006D6F3F" w:rsidRPr="006D6F3F" w:rsidRDefault="006D6F3F" w:rsidP="006D6F3F">
      <w:pPr>
        <w:spacing w:after="0" w:line="240" w:lineRule="auto"/>
        <w:jc w:val="both"/>
        <w:rPr>
          <w:rFonts w:ascii="Arial" w:hAnsi="Arial" w:cs="Arial"/>
          <w:color w:val="000000"/>
          <w:shd w:val="clear" w:color="auto" w:fill="FFFFFF"/>
          <w:lang w:val="id-ID"/>
        </w:rPr>
      </w:pPr>
    </w:p>
    <w:p w:rsidR="003657F3" w:rsidRPr="00513CF7" w:rsidRDefault="003A590A">
      <w:pPr>
        <w:pStyle w:val="ListParagraph"/>
        <w:spacing w:after="0" w:line="360" w:lineRule="auto"/>
        <w:ind w:left="0"/>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2.</w:t>
      </w:r>
      <w:r>
        <w:rPr>
          <w:rFonts w:ascii="Arial" w:hAnsi="Arial" w:cs="Arial"/>
          <w:b/>
          <w:color w:val="000000"/>
          <w:sz w:val="24"/>
          <w:szCs w:val="24"/>
          <w:shd w:val="clear" w:color="auto" w:fill="FFFFFF"/>
          <w:lang w:val="id-ID"/>
        </w:rPr>
        <w:t>6</w:t>
      </w:r>
      <w:r w:rsidR="008E5235" w:rsidRPr="00513CF7">
        <w:rPr>
          <w:rFonts w:ascii="Arial" w:hAnsi="Arial" w:cs="Arial"/>
          <w:b/>
          <w:color w:val="000000"/>
          <w:sz w:val="24"/>
          <w:szCs w:val="24"/>
          <w:shd w:val="clear" w:color="auto" w:fill="FFFFFF"/>
        </w:rPr>
        <w:t xml:space="preserve"> Ekstrak </w:t>
      </w:r>
    </w:p>
    <w:p w:rsidR="003657F3" w:rsidRDefault="008E5235" w:rsidP="006D6F3F">
      <w:pPr>
        <w:pStyle w:val="ListParagraph"/>
        <w:spacing w:after="0" w:line="360" w:lineRule="auto"/>
        <w:ind w:left="0" w:firstLine="426"/>
        <w:jc w:val="both"/>
        <w:rPr>
          <w:rFonts w:ascii="Arial" w:hAnsi="Arial" w:cs="Arial"/>
          <w:color w:val="000000"/>
          <w:shd w:val="clear" w:color="auto" w:fill="FFFFFF"/>
          <w:lang w:val="id-ID"/>
        </w:rPr>
      </w:pPr>
      <w:r w:rsidRPr="00513CF7">
        <w:rPr>
          <w:rFonts w:ascii="Arial" w:hAnsi="Arial" w:cs="Arial"/>
          <w:color w:val="000000"/>
          <w:shd w:val="clear" w:color="auto" w:fill="FFFFFF"/>
        </w:rPr>
        <w:t>Menurut Farmakope Edisi V, ekstrak adalah sediaan pekat yang diperoleh dengan mengekstraksi zat aktif dari simplisia nabati atau simplisia hewani menggunakan pelarut yang sesuai, kemudian semua atau hampir semua pelarut diuapkan dan massa serbuk yang tersisa diperlakukan sedemikian hingga memenuhi baku yang telah ditetapkan.</w:t>
      </w:r>
    </w:p>
    <w:p w:rsidR="006D6F3F" w:rsidRPr="006D6F3F" w:rsidRDefault="006D6F3F" w:rsidP="006D6F3F">
      <w:pPr>
        <w:spacing w:after="0" w:line="240" w:lineRule="auto"/>
        <w:jc w:val="both"/>
        <w:rPr>
          <w:rFonts w:ascii="Arial" w:hAnsi="Arial" w:cs="Arial"/>
          <w:color w:val="000000"/>
          <w:shd w:val="clear" w:color="auto" w:fill="FFFFFF"/>
          <w:lang w:val="id-ID"/>
        </w:rPr>
      </w:pPr>
    </w:p>
    <w:p w:rsidR="003657F3" w:rsidRPr="006D6F3F" w:rsidRDefault="003A590A">
      <w:pPr>
        <w:pStyle w:val="ListParagraph"/>
        <w:spacing w:after="0" w:line="360" w:lineRule="auto"/>
        <w:ind w:left="0"/>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2.</w:t>
      </w:r>
      <w:r>
        <w:rPr>
          <w:rFonts w:ascii="Arial" w:hAnsi="Arial" w:cs="Arial"/>
          <w:b/>
          <w:color w:val="000000"/>
          <w:sz w:val="24"/>
          <w:szCs w:val="24"/>
          <w:shd w:val="clear" w:color="auto" w:fill="FFFFFF"/>
          <w:lang w:val="id-ID"/>
        </w:rPr>
        <w:t>6</w:t>
      </w:r>
      <w:r w:rsidR="008E5235" w:rsidRPr="006D6F3F">
        <w:rPr>
          <w:rFonts w:ascii="Arial" w:hAnsi="Arial" w:cs="Arial"/>
          <w:b/>
          <w:color w:val="000000"/>
          <w:sz w:val="24"/>
          <w:szCs w:val="24"/>
          <w:shd w:val="clear" w:color="auto" w:fill="FFFFFF"/>
        </w:rPr>
        <w:t xml:space="preserve">.1 Jenis-jenis ekstrak </w:t>
      </w:r>
    </w:p>
    <w:p w:rsidR="003657F3" w:rsidRPr="00513CF7" w:rsidRDefault="008E5235" w:rsidP="00F31C38">
      <w:pPr>
        <w:pStyle w:val="ListParagraph"/>
        <w:numPr>
          <w:ilvl w:val="0"/>
          <w:numId w:val="18"/>
        </w:numPr>
        <w:tabs>
          <w:tab w:val="left" w:pos="1134"/>
        </w:tabs>
        <w:spacing w:after="0" w:line="360" w:lineRule="auto"/>
        <w:ind w:hanging="11"/>
        <w:jc w:val="both"/>
        <w:rPr>
          <w:rFonts w:ascii="Arial" w:hAnsi="Arial" w:cs="Arial"/>
          <w:color w:val="000000"/>
          <w:shd w:val="clear" w:color="auto" w:fill="FFFFFF"/>
        </w:rPr>
      </w:pPr>
      <w:r w:rsidRPr="00513CF7">
        <w:rPr>
          <w:rFonts w:ascii="Arial" w:hAnsi="Arial" w:cs="Arial"/>
          <w:color w:val="000000"/>
          <w:shd w:val="clear" w:color="auto" w:fill="FFFFFF"/>
        </w:rPr>
        <w:t xml:space="preserve">Ekstrak cair (liquidum) </w:t>
      </w:r>
    </w:p>
    <w:p w:rsidR="003657F3" w:rsidRPr="00513CF7" w:rsidRDefault="008E5235" w:rsidP="00F31C38">
      <w:pPr>
        <w:pStyle w:val="ListParagraph"/>
        <w:numPr>
          <w:ilvl w:val="0"/>
          <w:numId w:val="18"/>
        </w:numPr>
        <w:tabs>
          <w:tab w:val="left" w:pos="1134"/>
        </w:tabs>
        <w:spacing w:after="0" w:line="360" w:lineRule="auto"/>
        <w:ind w:hanging="11"/>
        <w:jc w:val="both"/>
        <w:rPr>
          <w:rFonts w:ascii="Arial" w:hAnsi="Arial" w:cs="Arial"/>
          <w:color w:val="000000"/>
          <w:shd w:val="clear" w:color="auto" w:fill="FFFFFF"/>
        </w:rPr>
      </w:pPr>
      <w:r w:rsidRPr="00513CF7">
        <w:rPr>
          <w:rFonts w:ascii="Arial" w:hAnsi="Arial" w:cs="Arial"/>
          <w:color w:val="000000"/>
          <w:shd w:val="clear" w:color="auto" w:fill="FFFFFF"/>
        </w:rPr>
        <w:t xml:space="preserve">Ekstrak kental (spissum) </w:t>
      </w:r>
    </w:p>
    <w:p w:rsidR="003657F3" w:rsidRPr="006D6F3F" w:rsidRDefault="008E5235" w:rsidP="00F31C38">
      <w:pPr>
        <w:pStyle w:val="ListParagraph"/>
        <w:numPr>
          <w:ilvl w:val="0"/>
          <w:numId w:val="18"/>
        </w:numPr>
        <w:tabs>
          <w:tab w:val="left" w:pos="1134"/>
        </w:tabs>
        <w:spacing w:after="0" w:line="360" w:lineRule="auto"/>
        <w:ind w:hanging="11"/>
        <w:jc w:val="both"/>
        <w:rPr>
          <w:rFonts w:ascii="Arial" w:hAnsi="Arial" w:cs="Arial"/>
          <w:color w:val="000000"/>
          <w:shd w:val="clear" w:color="auto" w:fill="FFFFFF"/>
        </w:rPr>
      </w:pPr>
      <w:r w:rsidRPr="00513CF7">
        <w:rPr>
          <w:rFonts w:ascii="Arial" w:hAnsi="Arial" w:cs="Arial"/>
          <w:color w:val="000000"/>
          <w:shd w:val="clear" w:color="auto" w:fill="FFFFFF"/>
        </w:rPr>
        <w:t>Ekstrak kering (siccum)</w:t>
      </w:r>
    </w:p>
    <w:p w:rsidR="006D6F3F" w:rsidRPr="006D6F3F" w:rsidRDefault="006D6F3F" w:rsidP="006D6F3F">
      <w:pPr>
        <w:tabs>
          <w:tab w:val="left" w:pos="1134"/>
        </w:tabs>
        <w:spacing w:after="0" w:line="240" w:lineRule="auto"/>
        <w:ind w:left="709"/>
        <w:jc w:val="both"/>
        <w:rPr>
          <w:rFonts w:ascii="Arial" w:hAnsi="Arial" w:cs="Arial"/>
          <w:color w:val="000000"/>
          <w:shd w:val="clear" w:color="auto" w:fill="FFFFFF"/>
          <w:lang w:val="id-ID"/>
        </w:rPr>
      </w:pPr>
    </w:p>
    <w:p w:rsidR="003657F3" w:rsidRPr="006D6F3F" w:rsidRDefault="003A590A">
      <w:pPr>
        <w:pStyle w:val="ListParagraph"/>
        <w:spacing w:after="0" w:line="360" w:lineRule="auto"/>
        <w:ind w:left="0"/>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2.</w:t>
      </w:r>
      <w:r>
        <w:rPr>
          <w:rFonts w:ascii="Arial" w:hAnsi="Arial" w:cs="Arial"/>
          <w:b/>
          <w:color w:val="000000"/>
          <w:sz w:val="24"/>
          <w:szCs w:val="24"/>
          <w:shd w:val="clear" w:color="auto" w:fill="FFFFFF"/>
          <w:lang w:val="id-ID"/>
        </w:rPr>
        <w:t>6</w:t>
      </w:r>
      <w:r w:rsidR="008E5235" w:rsidRPr="006D6F3F">
        <w:rPr>
          <w:rFonts w:ascii="Arial" w:hAnsi="Arial" w:cs="Arial"/>
          <w:b/>
          <w:color w:val="000000"/>
          <w:sz w:val="24"/>
          <w:szCs w:val="24"/>
          <w:shd w:val="clear" w:color="auto" w:fill="FFFFFF"/>
        </w:rPr>
        <w:t>.2 Cara Pembuatan</w:t>
      </w:r>
    </w:p>
    <w:p w:rsidR="003657F3" w:rsidRPr="00513CF7" w:rsidRDefault="008E5235">
      <w:pPr>
        <w:spacing w:after="0" w:line="360" w:lineRule="auto"/>
        <w:jc w:val="both"/>
        <w:rPr>
          <w:rFonts w:ascii="Arial" w:hAnsi="Arial" w:cs="Arial"/>
          <w:color w:val="000000"/>
          <w:shd w:val="clear" w:color="auto" w:fill="FFFFFF"/>
        </w:rPr>
      </w:pPr>
      <w:r w:rsidRPr="00513CF7">
        <w:rPr>
          <w:rFonts w:ascii="Arial" w:hAnsi="Arial" w:cs="Arial"/>
          <w:color w:val="000000"/>
          <w:shd w:val="clear" w:color="auto" w:fill="FFFFFF"/>
        </w:rPr>
        <w:t xml:space="preserve">Ekstrak Proses penyarian zat aktif yang terdapat pada tanaman dapat dilakukan secara: </w:t>
      </w:r>
    </w:p>
    <w:p w:rsidR="003657F3" w:rsidRPr="00513CF7" w:rsidRDefault="008E5235" w:rsidP="00F31C38">
      <w:pPr>
        <w:pStyle w:val="ListParagraph"/>
        <w:numPr>
          <w:ilvl w:val="0"/>
          <w:numId w:val="19"/>
        </w:numPr>
        <w:spacing w:after="0" w:line="360" w:lineRule="auto"/>
        <w:jc w:val="both"/>
        <w:rPr>
          <w:rFonts w:ascii="Arial" w:hAnsi="Arial" w:cs="Arial"/>
          <w:color w:val="000000"/>
          <w:shd w:val="clear" w:color="auto" w:fill="FFFFFF"/>
        </w:rPr>
      </w:pPr>
      <w:r w:rsidRPr="00513CF7">
        <w:rPr>
          <w:rFonts w:ascii="Arial" w:hAnsi="Arial" w:cs="Arial"/>
          <w:color w:val="000000"/>
          <w:shd w:val="clear" w:color="auto" w:fill="FFFFFF"/>
        </w:rPr>
        <w:t xml:space="preserve">Maserasi </w:t>
      </w:r>
    </w:p>
    <w:p w:rsidR="003657F3" w:rsidRPr="00513CF7" w:rsidRDefault="008E5235">
      <w:pPr>
        <w:spacing w:after="0" w:line="360" w:lineRule="auto"/>
        <w:ind w:left="709"/>
        <w:jc w:val="both"/>
        <w:rPr>
          <w:rFonts w:ascii="Arial" w:hAnsi="Arial" w:cs="Arial"/>
          <w:color w:val="000000"/>
          <w:shd w:val="clear" w:color="auto" w:fill="FFFFFF"/>
        </w:rPr>
      </w:pPr>
      <w:r w:rsidRPr="00513CF7">
        <w:rPr>
          <w:rFonts w:ascii="Arial" w:hAnsi="Arial" w:cs="Arial"/>
          <w:color w:val="000000"/>
          <w:shd w:val="clear" w:color="auto" w:fill="FFFFFF"/>
        </w:rPr>
        <w:t>Menurut Farmakope Herbal Indonesia Edisi Pertama tahun 2013, Maserasi dilakukan sebagai berikut: masukkan satu bagian serbuk kering ke dalam maserator, tambahkan 10 bagian pelarut. Rendam selama 6 jam pertama sambil sekali-kali diaduk, kemudian diamkan selama 18 jam. Pisahkan maserat dengan cara sentrifugasi, dekantasi, atau filtrasi. Ulangi proses penyarian sekurang-kurangnya satu kali dengan jenis pelarut yang sama dan jumlah volume pelarut sebanyak setengah kali jumlah volume pelarut pada penyari pertama. Kumpulkan semua maserat, kemudian uapkan dengan penguap vakum atau penguap tekanan rendah hingga diperoleh ekstrak kental.</w:t>
      </w:r>
    </w:p>
    <w:p w:rsidR="003657F3" w:rsidRPr="00513CF7" w:rsidRDefault="008E5235" w:rsidP="00F31C38">
      <w:pPr>
        <w:pStyle w:val="ListParagraph"/>
        <w:numPr>
          <w:ilvl w:val="0"/>
          <w:numId w:val="19"/>
        </w:numPr>
        <w:spacing w:after="0" w:line="360" w:lineRule="auto"/>
        <w:jc w:val="both"/>
        <w:rPr>
          <w:rFonts w:ascii="Arial" w:hAnsi="Arial" w:cs="Arial"/>
          <w:color w:val="000000"/>
          <w:shd w:val="clear" w:color="auto" w:fill="FFFFFF"/>
        </w:rPr>
      </w:pPr>
      <w:r w:rsidRPr="00513CF7">
        <w:rPr>
          <w:rFonts w:ascii="Arial" w:hAnsi="Arial" w:cs="Arial"/>
          <w:color w:val="000000"/>
          <w:shd w:val="clear" w:color="auto" w:fill="FFFFFF"/>
        </w:rPr>
        <w:t xml:space="preserve">Perkolasi  </w:t>
      </w:r>
    </w:p>
    <w:p w:rsidR="003657F3" w:rsidRDefault="008E5235" w:rsidP="003A590A">
      <w:pPr>
        <w:pStyle w:val="ListParagraph"/>
        <w:spacing w:after="0" w:line="360" w:lineRule="auto"/>
        <w:jc w:val="both"/>
        <w:rPr>
          <w:rFonts w:ascii="Arial" w:hAnsi="Arial" w:cs="Arial"/>
          <w:color w:val="000000"/>
          <w:shd w:val="clear" w:color="auto" w:fill="FFFFFF"/>
          <w:lang w:val="id-ID"/>
        </w:rPr>
      </w:pPr>
      <w:r w:rsidRPr="00513CF7">
        <w:rPr>
          <w:rFonts w:ascii="Arial" w:hAnsi="Arial" w:cs="Arial"/>
          <w:color w:val="000000"/>
          <w:shd w:val="clear" w:color="auto" w:fill="FFFFFF"/>
        </w:rPr>
        <w:t xml:space="preserve">Kecuali dinyatakan lain, lakukan sebagi berikut: basahi 10 bagian simplisia atau campuran simplisia dengan derajat halus yang cocok </w:t>
      </w:r>
      <w:r w:rsidRPr="00513CF7">
        <w:rPr>
          <w:rFonts w:ascii="Arial" w:hAnsi="Arial" w:cs="Arial"/>
          <w:color w:val="000000"/>
          <w:shd w:val="clear" w:color="auto" w:fill="FFFFFF"/>
        </w:rPr>
        <w:lastRenderedPageBreak/>
        <w:t>dengan 2,5 bagian sampai 5 bagian cairan penyari masukkan ke dalam bejana tertutup sekurang-kurangnya selama 3 jam. Pindahkan massa sedikit demi sedikit ke dalam perkolator sambil tiap kali ditekan hati-hati tuangi dengan cairan penyari secukupnya sampai cairan mulai menetes dan diatas simplisia masih terdapat selapis cairan penyari tutup perkolator biarkan selama 24 jam. Biarkan cairan menetes dengan kecepatan 1 ml per menit tambahkan berulang-ulang cairan penyari secukupnya sehingga selalu terdapat selapis cairan penyari diatas simplisia hingga diperoleh 80 bagian perkolat. Peras massa campurkan cairan perasan ke dalam perkolat tambahkan cairan penyari secukupnya hingga diperoleh 100 bagian. Pindahkan ke dalam bajana tertutup biarkan selama 2 hari ditempat sejuk, terlindung dari cahaya enap tuangkan atau saring.</w:t>
      </w:r>
    </w:p>
    <w:p w:rsidR="003A590A" w:rsidRDefault="003A590A" w:rsidP="003A590A">
      <w:pPr>
        <w:pStyle w:val="ListParagraph"/>
        <w:numPr>
          <w:ilvl w:val="0"/>
          <w:numId w:val="19"/>
        </w:numPr>
        <w:spacing w:after="0" w:line="360" w:lineRule="auto"/>
        <w:jc w:val="both"/>
        <w:rPr>
          <w:rFonts w:ascii="Arial" w:hAnsi="Arial" w:cs="Arial"/>
          <w:color w:val="000000"/>
          <w:shd w:val="clear" w:color="auto" w:fill="FFFFFF"/>
          <w:lang w:val="id-ID"/>
        </w:rPr>
      </w:pPr>
      <w:r>
        <w:rPr>
          <w:rFonts w:ascii="Arial" w:hAnsi="Arial" w:cs="Arial"/>
          <w:color w:val="000000"/>
          <w:shd w:val="clear" w:color="auto" w:fill="FFFFFF"/>
          <w:lang w:val="id-ID"/>
        </w:rPr>
        <w:t>Infusa</w:t>
      </w:r>
    </w:p>
    <w:p w:rsidR="00045C31" w:rsidRPr="00045C31" w:rsidRDefault="003A590A" w:rsidP="00045C31">
      <w:pPr>
        <w:pStyle w:val="ListParagraph"/>
        <w:spacing w:after="0" w:line="360" w:lineRule="auto"/>
        <w:jc w:val="both"/>
        <w:rPr>
          <w:rFonts w:ascii="Arial" w:hAnsi="Arial" w:cs="Arial"/>
          <w:color w:val="000000"/>
          <w:shd w:val="clear" w:color="auto" w:fill="FFFFFF"/>
          <w:lang w:val="id-ID"/>
        </w:rPr>
      </w:pPr>
      <w:r w:rsidRPr="00513CF7">
        <w:rPr>
          <w:rFonts w:ascii="Arial" w:hAnsi="Arial" w:cs="Arial"/>
          <w:color w:val="000000"/>
          <w:shd w:val="clear" w:color="auto" w:fill="FFFFFF"/>
        </w:rPr>
        <w:t>Infusa adalah sediaan cair yang dibuat dengan menyari simplisia nabati dengan air pada suhu 90ºC selama 15 menit (FI Edisi III. 1979). Pembuatannya dengan mencampur simplisia nabati dengan derajat halus yang cocok dalam panci dengan air secukupnya, panaskan diatas penangas air selama 15 menit terhitung mulai suhu mencapai 90ºC sambil diaduk-aduk. Serkai sebagai panas melalui kain flannel, tambahkan air panas secukupnya melalui ampas hingga diperoleh volume infuse yang dikehendaki (Pusmarani, Jastria. 2017).</w:t>
      </w:r>
    </w:p>
    <w:p w:rsidR="003657F3" w:rsidRPr="00513CF7" w:rsidRDefault="003A590A">
      <w:pPr>
        <w:pStyle w:val="Heading2"/>
        <w:spacing w:line="360" w:lineRule="auto"/>
        <w:jc w:val="both"/>
        <w:rPr>
          <w:rFonts w:ascii="Arial" w:hAnsi="Arial" w:cs="Arial"/>
          <w:b/>
          <w:bCs/>
          <w:color w:val="000000"/>
          <w:sz w:val="24"/>
          <w:szCs w:val="24"/>
          <w:lang w:val="id-ID"/>
        </w:rPr>
      </w:pPr>
      <w:bookmarkStart w:id="75" w:name="_Toc65176052"/>
      <w:bookmarkStart w:id="76" w:name="_Toc65275842"/>
      <w:bookmarkStart w:id="77" w:name="_Toc65609906"/>
      <w:r>
        <w:rPr>
          <w:rFonts w:ascii="Arial" w:hAnsi="Arial" w:cs="Arial"/>
          <w:b/>
          <w:bCs/>
          <w:color w:val="000000"/>
          <w:sz w:val="24"/>
          <w:szCs w:val="24"/>
        </w:rPr>
        <w:t>2.</w:t>
      </w:r>
      <w:r>
        <w:rPr>
          <w:rFonts w:ascii="Arial" w:hAnsi="Arial" w:cs="Arial"/>
          <w:b/>
          <w:bCs/>
          <w:color w:val="000000"/>
          <w:sz w:val="24"/>
          <w:szCs w:val="24"/>
          <w:lang w:val="id-ID"/>
        </w:rPr>
        <w:t>7</w:t>
      </w:r>
      <w:r w:rsidR="00E86CFF">
        <w:rPr>
          <w:rFonts w:ascii="Arial" w:hAnsi="Arial" w:cs="Arial"/>
          <w:b/>
          <w:bCs/>
          <w:color w:val="000000"/>
          <w:sz w:val="24"/>
          <w:szCs w:val="24"/>
          <w:lang w:val="en-ID"/>
        </w:rPr>
        <w:t xml:space="preserve"> </w:t>
      </w:r>
      <w:r w:rsidR="008E5235" w:rsidRPr="00513CF7">
        <w:rPr>
          <w:rFonts w:ascii="Arial" w:hAnsi="Arial" w:cs="Arial"/>
          <w:b/>
          <w:bCs/>
          <w:color w:val="000000"/>
          <w:sz w:val="24"/>
          <w:szCs w:val="24"/>
          <w:lang w:val="id-ID"/>
        </w:rPr>
        <w:t>Antibiotik</w:t>
      </w:r>
      <w:bookmarkEnd w:id="75"/>
      <w:bookmarkEnd w:id="76"/>
      <w:bookmarkEnd w:id="77"/>
    </w:p>
    <w:p w:rsidR="003657F3" w:rsidRPr="003F7BD7" w:rsidRDefault="00045C31" w:rsidP="003F7BD7">
      <w:pPr>
        <w:spacing w:after="0" w:line="360" w:lineRule="auto"/>
        <w:ind w:firstLine="426"/>
        <w:jc w:val="both"/>
        <w:rPr>
          <w:rFonts w:ascii="Arial" w:hAnsi="Arial" w:cs="Arial"/>
          <w:lang w:val="id-ID"/>
        </w:rPr>
      </w:pPr>
      <w:r w:rsidRPr="00045C31">
        <w:rPr>
          <w:rFonts w:ascii="Arial" w:hAnsi="Arial" w:cs="Arial"/>
        </w:rPr>
        <w:t>Antibiotik merupakan zat kimia yang dihasilkan oleh mikroorganisme yang mempunyai kemampua</w:t>
      </w:r>
      <w:r>
        <w:rPr>
          <w:rFonts w:ascii="Arial" w:hAnsi="Arial" w:cs="Arial"/>
        </w:rPr>
        <w:t>n dalam larutan encer untuk men</w:t>
      </w:r>
      <w:r>
        <w:rPr>
          <w:rFonts w:ascii="Arial" w:hAnsi="Arial" w:cs="Arial"/>
          <w:lang w:val="id-ID"/>
        </w:rPr>
        <w:t>g</w:t>
      </w:r>
      <w:r w:rsidRPr="00045C31">
        <w:rPr>
          <w:rFonts w:ascii="Arial" w:hAnsi="Arial" w:cs="Arial"/>
        </w:rPr>
        <w:t>ambat pertumbuhan atau membunuh mikroorganisme, contohnya penisilin, sefalosporin, kloramfenikol, tetrasiklin, dan lain</w:t>
      </w:r>
      <w:r>
        <w:rPr>
          <w:rFonts w:ascii="Arial" w:hAnsi="Arial" w:cs="Arial"/>
          <w:lang w:val="id-ID"/>
        </w:rPr>
        <w:t>-</w:t>
      </w:r>
      <w:r w:rsidRPr="00045C31">
        <w:rPr>
          <w:rFonts w:ascii="Arial" w:hAnsi="Arial" w:cs="Arial"/>
        </w:rPr>
        <w:t>lain.</w:t>
      </w:r>
      <w:r w:rsidR="00E86CFF">
        <w:rPr>
          <w:rFonts w:ascii="Arial" w:hAnsi="Arial" w:cs="Arial"/>
        </w:rPr>
        <w:t xml:space="preserve"> </w:t>
      </w:r>
      <w:r w:rsidRPr="00045C31">
        <w:rPr>
          <w:rFonts w:ascii="Arial" w:hAnsi="Arial" w:cs="Arial"/>
        </w:rPr>
        <w:t>Antibiotik yang relatif non toksis bagi pejamunya digunakan sebagai agen kemoterapetik dalam pengobatan penyakit infeksi pada manusia, hewan dan tanaman.</w:t>
      </w:r>
      <w:r w:rsidR="00E86CFF">
        <w:rPr>
          <w:rFonts w:ascii="Arial" w:hAnsi="Arial" w:cs="Arial"/>
        </w:rPr>
        <w:t xml:space="preserve"> </w:t>
      </w:r>
      <w:r w:rsidRPr="00045C31">
        <w:rPr>
          <w:rFonts w:ascii="Arial" w:hAnsi="Arial" w:cs="Arial"/>
        </w:rPr>
        <w:t>Istilah ini sebelumnya digunakan terbatas pada zat yang dihasilkan oleh mikroorganisme, tetapi penggunaan istilah ini meluas meliputi senyawa sintetik dan semisintetik dengan aktivitas kimia yang mirip, contohnya sulfonamida, kuinolon dan fluorikuinolon (Setiabudy, 2011; Dorland, 2010</w:t>
      </w:r>
      <w:r>
        <w:t>)</w:t>
      </w:r>
      <w:r w:rsidR="008E5235" w:rsidRPr="00513CF7">
        <w:rPr>
          <w:rFonts w:ascii="Arial" w:hAnsi="Arial" w:cs="Arial"/>
        </w:rPr>
        <w:t>.</w:t>
      </w:r>
      <w:r w:rsidR="00E86CFF">
        <w:rPr>
          <w:rFonts w:ascii="Arial" w:hAnsi="Arial" w:cs="Arial"/>
        </w:rPr>
        <w:t xml:space="preserve"> </w:t>
      </w:r>
      <w:r w:rsidR="008E5235" w:rsidRPr="00513CF7">
        <w:rPr>
          <w:rFonts w:ascii="Arial" w:hAnsi="Arial" w:cs="Arial"/>
        </w:rPr>
        <w:t xml:space="preserve">Beberapa antibiotika merupakan senyawa sintetis (tidak dihasilkan oleh mikroorganisme) yang juga dapat membunuh atau menghambat </w:t>
      </w:r>
      <w:r w:rsidR="008E5235" w:rsidRPr="00513CF7">
        <w:rPr>
          <w:rFonts w:ascii="Arial" w:hAnsi="Arial" w:cs="Arial"/>
        </w:rPr>
        <w:lastRenderedPageBreak/>
        <w:t>pertumbuhan bakteri. Meski antibiotika memiliki banyak manfaat, tetapi penggunaannya telah berkontribusi terhadap terjadinya resistensi (Katzung, 2007). Antibiotik adalah obat yang digunakan untuk mengatasi infeksi bakteri yang bersifat bakterisid (membunuh bakteri) atau bakteriostatik (mencegah berkembangbiaknya bakteri) (Kemenkes, 2011).</w:t>
      </w:r>
    </w:p>
    <w:p w:rsidR="003657F3" w:rsidRPr="00513CF7" w:rsidRDefault="008E5235">
      <w:pPr>
        <w:spacing w:after="0" w:line="360" w:lineRule="auto"/>
        <w:jc w:val="both"/>
        <w:rPr>
          <w:rFonts w:ascii="Arial" w:hAnsi="Arial" w:cs="Arial"/>
          <w:lang w:val="id-ID"/>
        </w:rPr>
      </w:pPr>
      <w:r w:rsidRPr="00513CF7">
        <w:rPr>
          <w:rFonts w:ascii="Arial" w:hAnsi="Arial" w:cs="Arial"/>
        </w:rPr>
        <w:t>Berdasarkan spektrum atau kisaran terjadinya, antibiotik dapat dibedakan menjadi dua kelompok yaitu:</w:t>
      </w:r>
    </w:p>
    <w:p w:rsidR="003657F3" w:rsidRPr="00513CF7" w:rsidRDefault="008E5235" w:rsidP="00F31C38">
      <w:pPr>
        <w:pStyle w:val="ListParagraph"/>
        <w:numPr>
          <w:ilvl w:val="0"/>
          <w:numId w:val="12"/>
        </w:numPr>
        <w:spacing w:after="0" w:line="360" w:lineRule="auto"/>
        <w:jc w:val="both"/>
        <w:rPr>
          <w:rFonts w:ascii="Arial" w:hAnsi="Arial" w:cs="Arial"/>
          <w:lang w:val="id-ID"/>
        </w:rPr>
      </w:pPr>
      <w:r w:rsidRPr="00513CF7">
        <w:rPr>
          <w:rFonts w:ascii="Arial" w:hAnsi="Arial" w:cs="Arial"/>
        </w:rPr>
        <w:t>Antibiotik berspektrum sempit (</w:t>
      </w:r>
      <w:r w:rsidRPr="004D687D">
        <w:rPr>
          <w:rFonts w:ascii="Arial" w:hAnsi="Arial" w:cs="Arial"/>
          <w:i/>
        </w:rPr>
        <w:t>narrow spektrum</w:t>
      </w:r>
      <w:r w:rsidRPr="00513CF7">
        <w:rPr>
          <w:rFonts w:ascii="Arial" w:hAnsi="Arial" w:cs="Arial"/>
        </w:rPr>
        <w:t>), yaitu antibiotik yang hanya mampu menghambat segolongan jenis bakteri saja, contohnya hanya mampu menghambat atau membunuh bakteri gram negatif saja. Antibiotik yang termasuk dalam golongan ini adalah penisilin, streptomisin, neomisin, basitrasin.</w:t>
      </w:r>
    </w:p>
    <w:p w:rsidR="003657F3" w:rsidRPr="00513CF7" w:rsidRDefault="008E5235" w:rsidP="00F31C38">
      <w:pPr>
        <w:pStyle w:val="ListParagraph"/>
        <w:numPr>
          <w:ilvl w:val="0"/>
          <w:numId w:val="12"/>
        </w:numPr>
        <w:spacing w:after="0" w:line="360" w:lineRule="auto"/>
        <w:jc w:val="both"/>
        <w:rPr>
          <w:rFonts w:ascii="Arial" w:hAnsi="Arial" w:cs="Arial"/>
          <w:lang w:val="id-ID"/>
        </w:rPr>
      </w:pPr>
      <w:r w:rsidRPr="00513CF7">
        <w:rPr>
          <w:rFonts w:ascii="Arial" w:hAnsi="Arial" w:cs="Arial"/>
        </w:rPr>
        <w:t>Antibiotik berspektrum luas (</w:t>
      </w:r>
      <w:r w:rsidRPr="004D687D">
        <w:rPr>
          <w:rFonts w:ascii="Arial" w:hAnsi="Arial" w:cs="Arial"/>
          <w:i/>
        </w:rPr>
        <w:t>broad spektrum</w:t>
      </w:r>
      <w:r w:rsidRPr="00513CF7">
        <w:rPr>
          <w:rFonts w:ascii="Arial" w:hAnsi="Arial" w:cs="Arial"/>
        </w:rPr>
        <w:t>), yaitu antibiotik yang dapat menghambat atau membunuh bakteri dari golongan gram positif maupun negatif. Antibiotik yang termasuk golongan ini yaitu tetrasiklin dan derivatnya, kloramfenikol, ampisilin, sefalosporin, carbapenem dan lain-lain</w:t>
      </w:r>
      <w:bookmarkStart w:id="78" w:name="_Toc65176053"/>
      <w:bookmarkStart w:id="79" w:name="_Toc65275843"/>
      <w:r w:rsidRPr="00513CF7">
        <w:rPr>
          <w:rFonts w:ascii="Arial" w:hAnsi="Arial" w:cs="Arial"/>
        </w:rPr>
        <w:t>.</w:t>
      </w: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513CF7" w:rsidRDefault="003657F3">
      <w:pPr>
        <w:spacing w:after="0" w:line="360" w:lineRule="auto"/>
        <w:jc w:val="both"/>
        <w:rPr>
          <w:rFonts w:ascii="Arial" w:hAnsi="Arial" w:cs="Arial"/>
          <w:lang w:val="en-ID"/>
        </w:rPr>
      </w:pPr>
    </w:p>
    <w:p w:rsidR="003657F3" w:rsidRPr="00D942DB" w:rsidRDefault="003657F3">
      <w:pPr>
        <w:spacing w:after="0" w:line="360" w:lineRule="auto"/>
        <w:jc w:val="both"/>
        <w:rPr>
          <w:rFonts w:ascii="Arial" w:hAnsi="Arial" w:cs="Arial"/>
          <w:lang w:val="id-ID"/>
        </w:rPr>
      </w:pPr>
    </w:p>
    <w:p w:rsidR="003657F3" w:rsidRPr="003803A0" w:rsidRDefault="008E5235" w:rsidP="006D6F3F">
      <w:pPr>
        <w:pStyle w:val="Heading1"/>
        <w:spacing w:before="0" w:line="360" w:lineRule="auto"/>
        <w:jc w:val="center"/>
        <w:rPr>
          <w:rFonts w:ascii="Arial" w:hAnsi="Arial" w:cs="Arial"/>
          <w:b/>
          <w:bCs/>
          <w:color w:val="000000"/>
          <w:sz w:val="24"/>
          <w:szCs w:val="24"/>
          <w:lang w:val="id-ID"/>
        </w:rPr>
      </w:pPr>
      <w:bookmarkStart w:id="80" w:name="_Toc65609907"/>
      <w:r w:rsidRPr="003803A0">
        <w:rPr>
          <w:rFonts w:ascii="Arial" w:hAnsi="Arial" w:cs="Arial"/>
          <w:b/>
          <w:bCs/>
          <w:color w:val="000000"/>
          <w:sz w:val="24"/>
          <w:szCs w:val="24"/>
          <w:lang w:val="id-ID"/>
        </w:rPr>
        <w:lastRenderedPageBreak/>
        <w:t>BAB III</w:t>
      </w:r>
      <w:bookmarkEnd w:id="78"/>
      <w:bookmarkEnd w:id="79"/>
      <w:bookmarkEnd w:id="80"/>
    </w:p>
    <w:p w:rsidR="003657F3" w:rsidRPr="006D6F3F" w:rsidRDefault="008E5235" w:rsidP="006D6F3F">
      <w:pPr>
        <w:pStyle w:val="Heading1"/>
        <w:spacing w:before="0" w:line="480" w:lineRule="auto"/>
        <w:jc w:val="center"/>
        <w:rPr>
          <w:rFonts w:ascii="Arial" w:hAnsi="Arial" w:cs="Arial"/>
          <w:b/>
          <w:bCs/>
          <w:color w:val="000000"/>
          <w:sz w:val="24"/>
          <w:szCs w:val="24"/>
          <w:lang w:val="id-ID"/>
        </w:rPr>
      </w:pPr>
      <w:bookmarkStart w:id="81" w:name="_Toc65176054"/>
      <w:bookmarkStart w:id="82" w:name="_Toc65275844"/>
      <w:bookmarkStart w:id="83" w:name="_Toc65609908"/>
      <w:r w:rsidRPr="003803A0">
        <w:rPr>
          <w:rFonts w:ascii="Arial" w:hAnsi="Arial" w:cs="Arial"/>
          <w:b/>
          <w:bCs/>
          <w:color w:val="000000"/>
          <w:sz w:val="24"/>
          <w:szCs w:val="24"/>
          <w:lang w:val="id-ID"/>
        </w:rPr>
        <w:t>METODE PENELITIAN</w:t>
      </w:r>
      <w:bookmarkEnd w:id="81"/>
      <w:bookmarkEnd w:id="82"/>
      <w:bookmarkEnd w:id="83"/>
    </w:p>
    <w:p w:rsidR="003657F3" w:rsidRPr="00513CF7" w:rsidRDefault="008E5235">
      <w:pPr>
        <w:pStyle w:val="Heading2"/>
        <w:spacing w:line="360" w:lineRule="auto"/>
        <w:jc w:val="both"/>
        <w:rPr>
          <w:rFonts w:ascii="Arial" w:hAnsi="Arial" w:cs="Arial"/>
          <w:b/>
          <w:bCs/>
          <w:color w:val="000000"/>
          <w:sz w:val="24"/>
          <w:szCs w:val="24"/>
          <w:lang w:val="id-ID"/>
        </w:rPr>
      </w:pPr>
      <w:bookmarkStart w:id="84" w:name="_Toc65176055"/>
      <w:bookmarkStart w:id="85" w:name="_Toc65275845"/>
      <w:bookmarkStart w:id="86" w:name="_Toc65609909"/>
      <w:r w:rsidRPr="00513CF7">
        <w:rPr>
          <w:rFonts w:ascii="Arial" w:hAnsi="Arial" w:cs="Arial"/>
          <w:b/>
          <w:bCs/>
          <w:color w:val="000000"/>
          <w:sz w:val="24"/>
          <w:szCs w:val="24"/>
          <w:lang w:val="id-ID"/>
        </w:rPr>
        <w:t>3.1 Jenis Penelitian</w:t>
      </w:r>
      <w:bookmarkEnd w:id="84"/>
      <w:bookmarkEnd w:id="85"/>
      <w:bookmarkEnd w:id="86"/>
    </w:p>
    <w:p w:rsidR="003657F3" w:rsidRDefault="008E5235" w:rsidP="006D6F3F">
      <w:pPr>
        <w:spacing w:after="0" w:line="360" w:lineRule="auto"/>
        <w:ind w:firstLine="426"/>
        <w:jc w:val="both"/>
        <w:rPr>
          <w:rFonts w:ascii="Arial" w:hAnsi="Arial" w:cs="Arial"/>
          <w:lang w:val="id-ID"/>
        </w:rPr>
      </w:pPr>
      <w:r w:rsidRPr="00513CF7">
        <w:rPr>
          <w:rFonts w:ascii="Arial" w:hAnsi="Arial" w:cs="Arial"/>
          <w:lang w:val="id-ID"/>
        </w:rPr>
        <w:t xml:space="preserve">Jenis penelitian yang dilakukan dalam penelitian </w:t>
      </w:r>
      <w:r w:rsidRPr="00513CF7">
        <w:rPr>
          <w:rFonts w:ascii="Arial" w:hAnsi="Arial" w:cs="Arial"/>
          <w:lang w:val="en-ID"/>
        </w:rPr>
        <w:t>kualitatif</w:t>
      </w:r>
      <w:r w:rsidRPr="00513CF7">
        <w:rPr>
          <w:rFonts w:ascii="Arial" w:hAnsi="Arial" w:cs="Arial"/>
          <w:lang w:val="id-ID"/>
        </w:rPr>
        <w:t xml:space="preserve"> dengan mengg</w:t>
      </w:r>
      <w:r w:rsidRPr="00513CF7">
        <w:rPr>
          <w:rFonts w:ascii="Arial" w:hAnsi="Arial" w:cs="Arial"/>
          <w:lang w:val="en-ID"/>
        </w:rPr>
        <w:t>unakan metode deskriptif</w:t>
      </w:r>
      <w:r w:rsidRPr="00513CF7">
        <w:rPr>
          <w:rFonts w:ascii="Arial" w:hAnsi="Arial" w:cs="Arial"/>
          <w:lang w:val="id-ID"/>
        </w:rPr>
        <w:t xml:space="preserve"> pada jurnal-jurnal yang membahas tentang </w:t>
      </w:r>
      <w:r w:rsidRPr="00513CF7">
        <w:rPr>
          <w:rFonts w:ascii="Arial" w:hAnsi="Arial" w:cs="Arial"/>
        </w:rPr>
        <w:t>A</w:t>
      </w:r>
      <w:r w:rsidRPr="00513CF7">
        <w:rPr>
          <w:rFonts w:ascii="Arial" w:hAnsi="Arial" w:cs="Arial"/>
          <w:lang w:val="id-ID"/>
        </w:rPr>
        <w:t xml:space="preserve">ktivitas </w:t>
      </w:r>
      <w:r w:rsidRPr="00513CF7">
        <w:rPr>
          <w:rFonts w:ascii="Arial" w:hAnsi="Arial" w:cs="Arial"/>
        </w:rPr>
        <w:t>A</w:t>
      </w:r>
      <w:r w:rsidRPr="00513CF7">
        <w:rPr>
          <w:rFonts w:ascii="Arial" w:hAnsi="Arial" w:cs="Arial"/>
          <w:lang w:val="id-ID"/>
        </w:rPr>
        <w:t xml:space="preserve">ntibakteri </w:t>
      </w:r>
      <w:r w:rsidRPr="00513CF7">
        <w:rPr>
          <w:rFonts w:ascii="Arial" w:hAnsi="Arial" w:cs="Arial"/>
        </w:rPr>
        <w:t>Tumbuhan L</w:t>
      </w:r>
      <w:r w:rsidRPr="00513CF7">
        <w:rPr>
          <w:rFonts w:ascii="Arial" w:hAnsi="Arial" w:cs="Arial"/>
          <w:lang w:val="id-ID"/>
        </w:rPr>
        <w:t xml:space="preserve">idah </w:t>
      </w:r>
      <w:r w:rsidRPr="00513CF7">
        <w:rPr>
          <w:rFonts w:ascii="Arial" w:hAnsi="Arial" w:cs="Arial"/>
        </w:rPr>
        <w:t>B</w:t>
      </w:r>
      <w:r w:rsidRPr="00513CF7">
        <w:rPr>
          <w:rFonts w:ascii="Arial" w:hAnsi="Arial" w:cs="Arial"/>
          <w:lang w:val="id-ID"/>
        </w:rPr>
        <w:t>uaya</w:t>
      </w:r>
      <w:r w:rsidRPr="00513CF7">
        <w:rPr>
          <w:rFonts w:ascii="Arial" w:hAnsi="Arial" w:cs="Arial"/>
        </w:rPr>
        <w:t xml:space="preserve"> (</w:t>
      </w:r>
      <w:r w:rsidRPr="00513CF7">
        <w:rPr>
          <w:rFonts w:ascii="Arial" w:hAnsi="Arial" w:cs="Arial"/>
          <w:i/>
        </w:rPr>
        <w:t>Aloe vera</w:t>
      </w:r>
      <w:r w:rsidRPr="00513CF7">
        <w:rPr>
          <w:rFonts w:ascii="Arial" w:hAnsi="Arial" w:cs="Arial"/>
        </w:rPr>
        <w:t xml:space="preserve"> L.)</w:t>
      </w:r>
      <w:r w:rsidR="00E86CFF">
        <w:rPr>
          <w:rFonts w:ascii="Arial" w:hAnsi="Arial" w:cs="Arial"/>
        </w:rPr>
        <w:t xml:space="preserve"> </w:t>
      </w:r>
      <w:r w:rsidRPr="00513CF7">
        <w:rPr>
          <w:rFonts w:ascii="Arial" w:hAnsi="Arial" w:cs="Arial"/>
        </w:rPr>
        <w:t>T</w:t>
      </w:r>
      <w:r w:rsidRPr="00513CF7">
        <w:rPr>
          <w:rFonts w:ascii="Arial" w:hAnsi="Arial" w:cs="Arial"/>
          <w:lang w:val="id-ID"/>
        </w:rPr>
        <w:t>erhadap</w:t>
      </w:r>
      <w:r w:rsidRPr="00513CF7">
        <w:rPr>
          <w:rFonts w:ascii="Arial" w:hAnsi="Arial" w:cs="Arial"/>
        </w:rPr>
        <w:t xml:space="preserve"> P</w:t>
      </w:r>
      <w:r w:rsidRPr="00513CF7">
        <w:rPr>
          <w:rFonts w:ascii="Arial" w:hAnsi="Arial" w:cs="Arial"/>
          <w:lang w:val="id-ID"/>
        </w:rPr>
        <w:t>ertumbuhan</w:t>
      </w:r>
      <w:r w:rsidR="006E2A8C">
        <w:rPr>
          <w:rFonts w:ascii="Arial" w:hAnsi="Arial" w:cs="Arial"/>
          <w:lang w:val="en-ID"/>
        </w:rPr>
        <w:t xml:space="preserve"> </w:t>
      </w:r>
      <w:r w:rsidRPr="00513CF7">
        <w:rPr>
          <w:rFonts w:ascii="Arial" w:hAnsi="Arial" w:cs="Arial"/>
          <w:i/>
        </w:rPr>
        <w:t>Staphylococcus aureus</w:t>
      </w:r>
      <w:r w:rsidRPr="00513CF7">
        <w:rPr>
          <w:rFonts w:ascii="Arial" w:hAnsi="Arial" w:cs="Arial"/>
          <w:lang w:val="id-ID"/>
        </w:rPr>
        <w:t>.</w:t>
      </w:r>
    </w:p>
    <w:p w:rsidR="006C5CBE" w:rsidRPr="00513CF7" w:rsidRDefault="006C5CBE" w:rsidP="006C5CBE">
      <w:pPr>
        <w:spacing w:after="0" w:line="240" w:lineRule="auto"/>
        <w:jc w:val="both"/>
        <w:rPr>
          <w:rFonts w:ascii="Arial" w:hAnsi="Arial" w:cs="Arial"/>
          <w:lang w:val="en-ID"/>
        </w:rPr>
      </w:pPr>
    </w:p>
    <w:p w:rsidR="003657F3" w:rsidRPr="00513CF7" w:rsidRDefault="008E5235">
      <w:pPr>
        <w:pStyle w:val="Heading2"/>
        <w:spacing w:line="360" w:lineRule="auto"/>
        <w:jc w:val="both"/>
        <w:rPr>
          <w:rFonts w:ascii="Arial" w:hAnsi="Arial" w:cs="Arial"/>
          <w:b/>
          <w:bCs/>
          <w:color w:val="000000"/>
          <w:sz w:val="24"/>
          <w:szCs w:val="24"/>
          <w:lang w:val="id-ID"/>
        </w:rPr>
      </w:pPr>
      <w:bookmarkStart w:id="87" w:name="_Toc65176056"/>
      <w:bookmarkStart w:id="88" w:name="_Toc65275846"/>
      <w:bookmarkStart w:id="89" w:name="_Toc65609910"/>
      <w:r w:rsidRPr="00513CF7">
        <w:rPr>
          <w:rFonts w:ascii="Arial" w:hAnsi="Arial" w:cs="Arial"/>
          <w:b/>
          <w:bCs/>
          <w:color w:val="000000"/>
          <w:sz w:val="24"/>
          <w:szCs w:val="24"/>
          <w:lang w:val="id-ID"/>
        </w:rPr>
        <w:t>3.2 Lokasi dan Waktu</w:t>
      </w:r>
      <w:bookmarkEnd w:id="87"/>
      <w:bookmarkEnd w:id="88"/>
      <w:bookmarkEnd w:id="89"/>
    </w:p>
    <w:p w:rsidR="003657F3" w:rsidRPr="00513CF7" w:rsidRDefault="008E5235" w:rsidP="006C5CBE">
      <w:pPr>
        <w:spacing w:after="0" w:line="360" w:lineRule="auto"/>
        <w:ind w:firstLine="426"/>
        <w:jc w:val="both"/>
        <w:rPr>
          <w:rFonts w:ascii="Arial" w:hAnsi="Arial" w:cs="Arial"/>
          <w:lang w:val="en-ID"/>
        </w:rPr>
      </w:pPr>
      <w:r w:rsidRPr="00513CF7">
        <w:rPr>
          <w:rFonts w:ascii="Arial" w:hAnsi="Arial" w:cs="Arial"/>
          <w:lang w:val="id-ID"/>
        </w:rPr>
        <w:t xml:space="preserve">Lokasi penelitian dilakukan melalui </w:t>
      </w:r>
      <w:r w:rsidRPr="008D394C">
        <w:rPr>
          <w:rFonts w:ascii="Arial" w:hAnsi="Arial" w:cs="Arial"/>
          <w:i/>
          <w:lang w:val="id-ID"/>
        </w:rPr>
        <w:t>textbook</w:t>
      </w:r>
      <w:r w:rsidRPr="00513CF7">
        <w:rPr>
          <w:rFonts w:ascii="Arial" w:hAnsi="Arial" w:cs="Arial"/>
          <w:lang w:val="id-ID"/>
        </w:rPr>
        <w:t xml:space="preserve"> dalam bentuk buku,</w:t>
      </w:r>
      <w:r w:rsidR="008D394C">
        <w:rPr>
          <w:rFonts w:ascii="Arial" w:hAnsi="Arial" w:cs="Arial"/>
          <w:lang w:val="en-ID"/>
        </w:rPr>
        <w:t xml:space="preserve"> </w:t>
      </w:r>
      <w:r w:rsidRPr="008D394C">
        <w:rPr>
          <w:rFonts w:ascii="Arial" w:hAnsi="Arial" w:cs="Arial"/>
          <w:i/>
          <w:lang w:val="id-ID"/>
        </w:rPr>
        <w:t>google</w:t>
      </w:r>
      <w:r w:rsidRPr="00513CF7">
        <w:rPr>
          <w:rFonts w:ascii="Arial" w:hAnsi="Arial" w:cs="Arial"/>
          <w:lang w:val="id-ID"/>
        </w:rPr>
        <w:t xml:space="preserve"> </w:t>
      </w:r>
      <w:r w:rsidRPr="008D394C">
        <w:rPr>
          <w:rFonts w:ascii="Arial" w:hAnsi="Arial" w:cs="Arial"/>
          <w:i/>
          <w:lang w:val="id-ID"/>
        </w:rPr>
        <w:t>book</w:t>
      </w:r>
      <w:r w:rsidRPr="00513CF7">
        <w:rPr>
          <w:rFonts w:ascii="Arial" w:hAnsi="Arial" w:cs="Arial"/>
          <w:lang w:val="id-ID"/>
        </w:rPr>
        <w:t>, penelitian,</w:t>
      </w:r>
      <w:r w:rsidR="00E86CFF">
        <w:rPr>
          <w:rFonts w:ascii="Arial" w:hAnsi="Arial" w:cs="Arial"/>
          <w:lang w:val="en-ID"/>
        </w:rPr>
        <w:t xml:space="preserve"> </w:t>
      </w:r>
      <w:r w:rsidRPr="00513CF7">
        <w:rPr>
          <w:rFonts w:ascii="Arial" w:hAnsi="Arial" w:cs="Arial"/>
          <w:lang w:val="id-ID"/>
        </w:rPr>
        <w:t xml:space="preserve">serta artikel terkait yang dapat dipertanggung jawabkan yang diperoleh secara daring / </w:t>
      </w:r>
      <w:r w:rsidRPr="00513CF7">
        <w:rPr>
          <w:rFonts w:ascii="Arial" w:hAnsi="Arial" w:cs="Arial"/>
          <w:i/>
          <w:lang w:val="id-ID"/>
        </w:rPr>
        <w:t>online</w:t>
      </w:r>
      <w:r w:rsidRPr="00513CF7">
        <w:rPr>
          <w:rFonts w:ascii="Arial" w:hAnsi="Arial" w:cs="Arial"/>
          <w:lang w:val="id-ID"/>
        </w:rPr>
        <w:t>.</w:t>
      </w:r>
    </w:p>
    <w:p w:rsidR="003657F3" w:rsidRDefault="008E5235" w:rsidP="006C5CBE">
      <w:pPr>
        <w:spacing w:after="0" w:line="360" w:lineRule="auto"/>
        <w:ind w:firstLine="426"/>
        <w:jc w:val="both"/>
        <w:rPr>
          <w:rFonts w:ascii="Arial" w:hAnsi="Arial" w:cs="Arial"/>
          <w:lang w:val="id-ID"/>
        </w:rPr>
      </w:pPr>
      <w:r w:rsidRPr="00513CF7">
        <w:rPr>
          <w:rFonts w:ascii="Arial" w:hAnsi="Arial" w:cs="Arial"/>
          <w:lang w:val="id-ID"/>
        </w:rPr>
        <w:t>Waktu pelaksanaan penelitian Karya Tulis Ilmiah (KTI) ini berlangsung selama 3 bulan bulan Maret sampai Mei Tahun 2021.</w:t>
      </w:r>
    </w:p>
    <w:p w:rsidR="006C5CBE" w:rsidRPr="00513CF7" w:rsidRDefault="006C5CBE" w:rsidP="006C5CBE">
      <w:pPr>
        <w:spacing w:after="0" w:line="240" w:lineRule="auto"/>
        <w:jc w:val="both"/>
        <w:rPr>
          <w:rFonts w:ascii="Arial" w:hAnsi="Arial" w:cs="Arial"/>
          <w:lang w:val="en-ID"/>
        </w:rPr>
      </w:pPr>
    </w:p>
    <w:p w:rsidR="003657F3" w:rsidRPr="00513CF7" w:rsidRDefault="008E5235">
      <w:pPr>
        <w:pStyle w:val="Heading2"/>
        <w:spacing w:line="360" w:lineRule="auto"/>
        <w:jc w:val="both"/>
        <w:rPr>
          <w:rFonts w:ascii="Arial" w:hAnsi="Arial" w:cs="Arial"/>
          <w:b/>
          <w:bCs/>
          <w:color w:val="000000"/>
          <w:sz w:val="24"/>
          <w:szCs w:val="24"/>
          <w:lang w:val="id-ID"/>
        </w:rPr>
      </w:pPr>
      <w:bookmarkStart w:id="90" w:name="_Toc65176057"/>
      <w:bookmarkStart w:id="91" w:name="_Toc65275847"/>
      <w:bookmarkStart w:id="92" w:name="_Toc65609911"/>
      <w:r w:rsidRPr="00513CF7">
        <w:rPr>
          <w:rFonts w:ascii="Arial" w:hAnsi="Arial" w:cs="Arial"/>
          <w:b/>
          <w:bCs/>
          <w:color w:val="000000"/>
          <w:sz w:val="24"/>
          <w:szCs w:val="24"/>
          <w:lang w:val="id-ID"/>
        </w:rPr>
        <w:t>3.3 Objek Penelitian</w:t>
      </w:r>
      <w:bookmarkEnd w:id="90"/>
      <w:bookmarkEnd w:id="91"/>
      <w:bookmarkEnd w:id="92"/>
    </w:p>
    <w:p w:rsidR="003657F3" w:rsidRDefault="008E5235" w:rsidP="006C5CBE">
      <w:pPr>
        <w:tabs>
          <w:tab w:val="left" w:pos="2640"/>
        </w:tabs>
        <w:spacing w:after="0" w:line="360" w:lineRule="auto"/>
        <w:ind w:firstLine="426"/>
        <w:jc w:val="both"/>
        <w:rPr>
          <w:rFonts w:ascii="Arial" w:hAnsi="Arial" w:cs="Arial"/>
          <w:i/>
          <w:lang w:val="id-ID"/>
        </w:rPr>
      </w:pPr>
      <w:r w:rsidRPr="00513CF7">
        <w:rPr>
          <w:rFonts w:ascii="Arial" w:hAnsi="Arial" w:cs="Arial"/>
          <w:lang w:val="id-ID"/>
        </w:rPr>
        <w:t xml:space="preserve">Objek dalam penelitian ini adalah </w:t>
      </w:r>
      <w:r w:rsidRPr="00513CF7">
        <w:rPr>
          <w:rFonts w:ascii="Arial" w:hAnsi="Arial" w:cs="Arial"/>
        </w:rPr>
        <w:t>untuk membandingkan daya hambat pada tumbuhan</w:t>
      </w:r>
      <w:r w:rsidRPr="00513CF7">
        <w:rPr>
          <w:rFonts w:ascii="Arial" w:hAnsi="Arial" w:cs="Arial"/>
          <w:lang w:val="id-ID"/>
        </w:rPr>
        <w:t xml:space="preserve"> Lidah Buaya (</w:t>
      </w:r>
      <w:r w:rsidRPr="004D687D">
        <w:rPr>
          <w:rFonts w:ascii="Arial" w:hAnsi="Arial" w:cs="Arial"/>
          <w:i/>
          <w:lang w:val="id-ID"/>
        </w:rPr>
        <w:t>Aloe vera</w:t>
      </w:r>
      <w:r w:rsidR="00E72BBA">
        <w:rPr>
          <w:rFonts w:ascii="Arial" w:hAnsi="Arial" w:cs="Arial"/>
          <w:i/>
          <w:lang w:val="en-ID"/>
        </w:rPr>
        <w:t xml:space="preserve"> </w:t>
      </w:r>
      <w:r w:rsidRPr="00513CF7">
        <w:rPr>
          <w:rFonts w:ascii="Arial" w:hAnsi="Arial" w:cs="Arial"/>
          <w:lang w:val="id-ID"/>
        </w:rPr>
        <w:t xml:space="preserve">L.) Terhadap Pertumbuhan Bakteri </w:t>
      </w:r>
      <w:r w:rsidRPr="00513CF7">
        <w:rPr>
          <w:rFonts w:ascii="Arial" w:hAnsi="Arial" w:cs="Arial"/>
          <w:i/>
          <w:lang w:val="id-ID"/>
        </w:rPr>
        <w:t>Staphylococcus aureus.</w:t>
      </w:r>
    </w:p>
    <w:p w:rsidR="006C5CBE" w:rsidRPr="00513CF7" w:rsidRDefault="006C5CBE" w:rsidP="006C5CBE">
      <w:pPr>
        <w:tabs>
          <w:tab w:val="left" w:pos="2640"/>
        </w:tabs>
        <w:spacing w:after="0" w:line="240" w:lineRule="auto"/>
        <w:jc w:val="both"/>
        <w:rPr>
          <w:rFonts w:ascii="Arial" w:hAnsi="Arial" w:cs="Arial"/>
          <w:i/>
          <w:lang w:val="en-ID"/>
        </w:rPr>
      </w:pPr>
    </w:p>
    <w:p w:rsidR="003657F3" w:rsidRPr="00513CF7" w:rsidRDefault="008E5235">
      <w:pPr>
        <w:pStyle w:val="Heading2"/>
        <w:spacing w:line="360" w:lineRule="auto"/>
        <w:jc w:val="both"/>
        <w:rPr>
          <w:rFonts w:ascii="Arial" w:hAnsi="Arial" w:cs="Arial"/>
          <w:b/>
          <w:bCs/>
          <w:color w:val="000000"/>
          <w:sz w:val="24"/>
          <w:szCs w:val="24"/>
          <w:lang w:val="id-ID"/>
        </w:rPr>
      </w:pPr>
      <w:bookmarkStart w:id="93" w:name="_Toc65176058"/>
      <w:bookmarkStart w:id="94" w:name="_Toc65275848"/>
      <w:bookmarkStart w:id="95" w:name="_Toc65609912"/>
      <w:r w:rsidRPr="00513CF7">
        <w:rPr>
          <w:rFonts w:ascii="Arial" w:hAnsi="Arial" w:cs="Arial"/>
          <w:b/>
          <w:bCs/>
          <w:color w:val="000000"/>
          <w:sz w:val="24"/>
          <w:szCs w:val="24"/>
        </w:rPr>
        <w:t>3.4 Prosedur Kerja</w:t>
      </w:r>
      <w:bookmarkEnd w:id="93"/>
      <w:bookmarkEnd w:id="94"/>
      <w:bookmarkEnd w:id="95"/>
    </w:p>
    <w:p w:rsidR="003657F3" w:rsidRPr="00513CF7" w:rsidRDefault="008E5235" w:rsidP="006C5CBE">
      <w:pPr>
        <w:tabs>
          <w:tab w:val="right" w:pos="9240"/>
        </w:tabs>
        <w:spacing w:after="0" w:line="360" w:lineRule="auto"/>
        <w:ind w:firstLine="426"/>
        <w:jc w:val="both"/>
        <w:rPr>
          <w:rFonts w:ascii="Arial" w:hAnsi="Arial" w:cs="Arial"/>
          <w:lang w:val="id-ID"/>
        </w:rPr>
      </w:pPr>
      <w:r w:rsidRPr="00513CF7">
        <w:rPr>
          <w:rFonts w:ascii="Arial" w:hAnsi="Arial" w:cs="Arial"/>
        </w:rPr>
        <w:t>Prosedur kerja meliputi</w:t>
      </w:r>
      <w:r w:rsidR="008D394C">
        <w:rPr>
          <w:rFonts w:ascii="Arial" w:hAnsi="Arial" w:cs="Arial"/>
        </w:rPr>
        <w:t xml:space="preserve"> </w:t>
      </w:r>
      <w:r w:rsidRPr="00513CF7">
        <w:rPr>
          <w:rFonts w:ascii="Arial" w:hAnsi="Arial" w:cs="Arial"/>
        </w:rPr>
        <w:t>penelusuran</w:t>
      </w:r>
      <w:r w:rsidR="008D394C">
        <w:rPr>
          <w:rFonts w:ascii="Arial" w:hAnsi="Arial" w:cs="Arial"/>
        </w:rPr>
        <w:t xml:space="preserve"> </w:t>
      </w:r>
      <w:r w:rsidRPr="00513CF7">
        <w:rPr>
          <w:rFonts w:ascii="Arial" w:hAnsi="Arial" w:cs="Arial"/>
        </w:rPr>
        <w:t>literatur,</w:t>
      </w:r>
      <w:r w:rsidR="008D394C">
        <w:rPr>
          <w:rFonts w:ascii="Arial" w:hAnsi="Arial" w:cs="Arial"/>
        </w:rPr>
        <w:t xml:space="preserve"> </w:t>
      </w:r>
      <w:r w:rsidRPr="008D394C">
        <w:rPr>
          <w:rFonts w:ascii="Arial" w:hAnsi="Arial" w:cs="Arial"/>
          <w:i/>
        </w:rPr>
        <w:t>eleksiliteratur</w:t>
      </w:r>
      <w:r w:rsidRPr="00513CF7">
        <w:rPr>
          <w:rFonts w:ascii="Arial" w:hAnsi="Arial" w:cs="Arial"/>
        </w:rPr>
        <w:t>,</w:t>
      </w:r>
      <w:r w:rsidR="008D394C">
        <w:rPr>
          <w:rFonts w:ascii="Arial" w:hAnsi="Arial" w:cs="Arial"/>
        </w:rPr>
        <w:t xml:space="preserve"> </w:t>
      </w:r>
      <w:r w:rsidRPr="00513CF7">
        <w:rPr>
          <w:rFonts w:ascii="Arial" w:hAnsi="Arial" w:cs="Arial"/>
        </w:rPr>
        <w:t>dokum</w:t>
      </w:r>
      <w:r w:rsidRPr="00513CF7">
        <w:rPr>
          <w:rFonts w:ascii="Arial" w:hAnsi="Arial" w:cs="Arial"/>
          <w:lang w:val="id-ID"/>
        </w:rPr>
        <w:t>en</w:t>
      </w:r>
      <w:r w:rsidRPr="00513CF7">
        <w:rPr>
          <w:rFonts w:ascii="Arial" w:hAnsi="Arial" w:cs="Arial"/>
        </w:rPr>
        <w:t>tasi</w:t>
      </w:r>
      <w:r w:rsidR="008D394C">
        <w:rPr>
          <w:rFonts w:ascii="Arial" w:hAnsi="Arial" w:cs="Arial"/>
        </w:rPr>
        <w:t xml:space="preserve"> </w:t>
      </w:r>
      <w:r w:rsidRPr="00513CF7">
        <w:rPr>
          <w:rFonts w:ascii="Arial" w:hAnsi="Arial" w:cs="Arial"/>
        </w:rPr>
        <w:t>literatur,</w:t>
      </w:r>
      <w:r w:rsidR="008D394C">
        <w:rPr>
          <w:rFonts w:ascii="Arial" w:hAnsi="Arial" w:cs="Arial"/>
        </w:rPr>
        <w:t xml:space="preserve"> </w:t>
      </w:r>
      <w:r w:rsidRPr="00513CF7">
        <w:rPr>
          <w:rFonts w:ascii="Arial" w:hAnsi="Arial" w:cs="Arial"/>
        </w:rPr>
        <w:t>analisis dan penarikan kesimpulan.</w:t>
      </w:r>
      <w:r w:rsidR="008D394C">
        <w:rPr>
          <w:rFonts w:ascii="Arial" w:hAnsi="Arial" w:cs="Arial"/>
        </w:rPr>
        <w:t xml:space="preserve"> </w:t>
      </w:r>
      <w:r w:rsidRPr="00513CF7">
        <w:rPr>
          <w:rFonts w:ascii="Arial" w:hAnsi="Arial" w:cs="Arial"/>
        </w:rPr>
        <w:t>Menurut Creswel</w:t>
      </w:r>
      <w:r w:rsidR="00E86CFF">
        <w:rPr>
          <w:rFonts w:ascii="Arial" w:hAnsi="Arial" w:cs="Arial"/>
        </w:rPr>
        <w:t xml:space="preserve"> </w:t>
      </w:r>
      <w:r w:rsidRPr="00513CF7">
        <w:rPr>
          <w:rFonts w:ascii="Arial" w:hAnsi="Arial" w:cs="Arial"/>
        </w:rPr>
        <w:t>tahapan–tahapan diatas dapat dilakukan dengan cara:</w:t>
      </w:r>
    </w:p>
    <w:p w:rsidR="003657F3" w:rsidRPr="00513CF7" w:rsidRDefault="008E5235" w:rsidP="00F31C38">
      <w:pPr>
        <w:pStyle w:val="ListParagraph"/>
        <w:numPr>
          <w:ilvl w:val="0"/>
          <w:numId w:val="6"/>
        </w:numPr>
        <w:tabs>
          <w:tab w:val="right" w:pos="9240"/>
        </w:tabs>
        <w:spacing w:after="0" w:line="360" w:lineRule="auto"/>
        <w:ind w:left="363"/>
        <w:jc w:val="both"/>
        <w:rPr>
          <w:rFonts w:ascii="Arial" w:hAnsi="Arial" w:cs="Arial"/>
          <w:b/>
        </w:rPr>
      </w:pPr>
      <w:r w:rsidRPr="00513CF7">
        <w:rPr>
          <w:rFonts w:ascii="Arial" w:hAnsi="Arial" w:cs="Arial"/>
        </w:rPr>
        <w:t>Mengidentifikasi istilah-istilah kunci</w:t>
      </w:r>
    </w:p>
    <w:p w:rsidR="003657F3" w:rsidRPr="00513CF7" w:rsidRDefault="008E5235">
      <w:pPr>
        <w:pStyle w:val="ListParagraph"/>
        <w:tabs>
          <w:tab w:val="right" w:pos="9240"/>
        </w:tabs>
        <w:spacing w:after="0" w:line="360" w:lineRule="auto"/>
        <w:ind w:left="363"/>
        <w:jc w:val="both"/>
        <w:rPr>
          <w:rFonts w:ascii="Arial" w:hAnsi="Arial" w:cs="Arial"/>
          <w:b/>
          <w:lang w:val="id-ID"/>
        </w:rPr>
      </w:pPr>
      <w:r w:rsidRPr="00513CF7">
        <w:rPr>
          <w:rFonts w:ascii="Arial" w:hAnsi="Arial" w:cs="Arial"/>
        </w:rPr>
        <w:t>Pencarian jurnal atau literatur dilakukan dengan menggunakan kata kunci seperti: Tumbu</w:t>
      </w:r>
      <w:r w:rsidR="00E72BBA">
        <w:rPr>
          <w:rFonts w:ascii="Arial" w:hAnsi="Arial" w:cs="Arial"/>
        </w:rPr>
        <w:t>h</w:t>
      </w:r>
      <w:r w:rsidRPr="00513CF7">
        <w:rPr>
          <w:rFonts w:ascii="Arial" w:hAnsi="Arial" w:cs="Arial"/>
        </w:rPr>
        <w:t>an</w:t>
      </w:r>
      <w:r w:rsidR="006E2A8C">
        <w:rPr>
          <w:rFonts w:ascii="Arial" w:hAnsi="Arial" w:cs="Arial"/>
        </w:rPr>
        <w:t xml:space="preserve"> </w:t>
      </w:r>
      <w:r w:rsidRPr="00513CF7">
        <w:rPr>
          <w:rFonts w:ascii="Arial" w:hAnsi="Arial" w:cs="Arial"/>
          <w:lang w:val="id-ID"/>
        </w:rPr>
        <w:t>Lidah Buaya</w:t>
      </w:r>
      <w:r w:rsidRPr="00513CF7">
        <w:rPr>
          <w:rFonts w:ascii="Arial" w:hAnsi="Arial" w:cs="Arial"/>
        </w:rPr>
        <w:t>,</w:t>
      </w:r>
      <w:r w:rsidR="006E2A8C">
        <w:rPr>
          <w:rFonts w:ascii="Arial" w:hAnsi="Arial" w:cs="Arial"/>
        </w:rPr>
        <w:t xml:space="preserve"> </w:t>
      </w:r>
      <w:r w:rsidRPr="00513CF7">
        <w:rPr>
          <w:rFonts w:ascii="Arial" w:hAnsi="Arial" w:cs="Arial"/>
        </w:rPr>
        <w:t>Antibakteri,</w:t>
      </w:r>
      <w:r w:rsidR="006E2A8C">
        <w:rPr>
          <w:rFonts w:ascii="Arial" w:hAnsi="Arial" w:cs="Arial"/>
        </w:rPr>
        <w:t xml:space="preserve"> </w:t>
      </w:r>
      <w:r w:rsidRPr="00513CF7">
        <w:rPr>
          <w:rFonts w:ascii="Arial" w:hAnsi="Arial" w:cs="Arial"/>
          <w:i/>
          <w:lang w:val="id-ID"/>
        </w:rPr>
        <w:t>Staphylococcus aureus</w:t>
      </w:r>
      <w:r w:rsidRPr="00513CF7">
        <w:rPr>
          <w:rFonts w:ascii="Arial" w:hAnsi="Arial" w:cs="Arial"/>
          <w:b/>
          <w:lang w:val="id-ID"/>
        </w:rPr>
        <w:t>.</w:t>
      </w:r>
    </w:p>
    <w:p w:rsidR="003657F3" w:rsidRPr="00513CF7" w:rsidRDefault="008E5235" w:rsidP="00F31C38">
      <w:pPr>
        <w:pStyle w:val="ListParagraph"/>
        <w:numPr>
          <w:ilvl w:val="0"/>
          <w:numId w:val="6"/>
        </w:numPr>
        <w:tabs>
          <w:tab w:val="right" w:pos="9240"/>
        </w:tabs>
        <w:spacing w:after="0" w:line="360" w:lineRule="auto"/>
        <w:ind w:left="363"/>
        <w:jc w:val="both"/>
        <w:rPr>
          <w:rFonts w:ascii="Arial" w:hAnsi="Arial" w:cs="Arial"/>
          <w:b/>
        </w:rPr>
      </w:pPr>
      <w:r w:rsidRPr="00513CF7">
        <w:rPr>
          <w:rFonts w:ascii="Arial" w:hAnsi="Arial" w:cs="Arial"/>
        </w:rPr>
        <w:t>Menentukan tempat literatur (</w:t>
      </w:r>
      <w:r w:rsidRPr="00513CF7">
        <w:rPr>
          <w:rFonts w:ascii="Arial" w:hAnsi="Arial" w:cs="Arial"/>
          <w:i/>
        </w:rPr>
        <w:t>local literatur</w:t>
      </w:r>
      <w:r w:rsidRPr="00513CF7">
        <w:rPr>
          <w:rFonts w:ascii="Arial" w:hAnsi="Arial" w:cs="Arial"/>
        </w:rPr>
        <w:t>) sesuai dengan topik yang telah ditemukan dari database ataupun internet</w:t>
      </w:r>
      <w:r w:rsidRPr="00513CF7">
        <w:rPr>
          <w:rFonts w:ascii="Arial" w:hAnsi="Arial" w:cs="Arial"/>
          <w:lang w:val="id-ID"/>
        </w:rPr>
        <w:t>.</w:t>
      </w:r>
    </w:p>
    <w:p w:rsidR="003657F3" w:rsidRPr="00513CF7" w:rsidRDefault="008E5235">
      <w:pPr>
        <w:pStyle w:val="ListParagraph"/>
        <w:tabs>
          <w:tab w:val="right" w:pos="9240"/>
        </w:tabs>
        <w:spacing w:after="0" w:line="360" w:lineRule="auto"/>
        <w:ind w:left="363"/>
        <w:jc w:val="both"/>
        <w:rPr>
          <w:rFonts w:ascii="Arial" w:hAnsi="Arial" w:cs="Arial"/>
          <w:b/>
        </w:rPr>
      </w:pPr>
      <w:r w:rsidRPr="00513CF7">
        <w:rPr>
          <w:rFonts w:ascii="Arial" w:hAnsi="Arial" w:cs="Arial"/>
        </w:rPr>
        <w:t>Mengumpulkan jurnal atau literatur yang relevan.</w:t>
      </w:r>
      <w:r w:rsidR="00E86CFF">
        <w:rPr>
          <w:rFonts w:ascii="Arial" w:hAnsi="Arial" w:cs="Arial"/>
        </w:rPr>
        <w:t xml:space="preserve"> </w:t>
      </w:r>
      <w:r w:rsidRPr="00513CF7">
        <w:rPr>
          <w:rFonts w:ascii="Arial" w:hAnsi="Arial" w:cs="Arial"/>
        </w:rPr>
        <w:t>Jurnal atau literatur pada penelitian ini didapatkan dengan mengakses secara daring/</w:t>
      </w:r>
      <w:r w:rsidRPr="00513CF7">
        <w:rPr>
          <w:rFonts w:ascii="Arial" w:hAnsi="Arial" w:cs="Arial"/>
          <w:i/>
        </w:rPr>
        <w:t>online</w:t>
      </w:r>
      <w:r w:rsidRPr="00513CF7">
        <w:rPr>
          <w:rFonts w:ascii="Arial" w:hAnsi="Arial" w:cs="Arial"/>
        </w:rPr>
        <w:t>.</w:t>
      </w:r>
    </w:p>
    <w:p w:rsidR="003657F3" w:rsidRPr="00513CF7" w:rsidRDefault="008E5235" w:rsidP="00F31C38">
      <w:pPr>
        <w:pStyle w:val="ListParagraph"/>
        <w:numPr>
          <w:ilvl w:val="0"/>
          <w:numId w:val="6"/>
        </w:numPr>
        <w:tabs>
          <w:tab w:val="right" w:pos="9240"/>
        </w:tabs>
        <w:spacing w:after="0" w:line="360" w:lineRule="auto"/>
        <w:ind w:left="363"/>
        <w:jc w:val="both"/>
        <w:rPr>
          <w:rFonts w:ascii="Arial" w:hAnsi="Arial" w:cs="Arial"/>
          <w:i/>
        </w:rPr>
      </w:pPr>
      <w:r w:rsidRPr="00513CF7">
        <w:rPr>
          <w:rFonts w:ascii="Arial" w:hAnsi="Arial" w:cs="Arial"/>
        </w:rPr>
        <w:t>Mengevaluasi dan memilih literature secara</w:t>
      </w:r>
      <w:r w:rsidR="006E2A8C">
        <w:rPr>
          <w:rFonts w:ascii="Arial" w:hAnsi="Arial" w:cs="Arial"/>
        </w:rPr>
        <w:t xml:space="preserve"> </w:t>
      </w:r>
      <w:r w:rsidRPr="00513CF7">
        <w:rPr>
          <w:rFonts w:ascii="Arial" w:hAnsi="Arial" w:cs="Arial"/>
        </w:rPr>
        <w:t>kristis</w:t>
      </w:r>
      <w:r w:rsidR="006E2A8C">
        <w:rPr>
          <w:rFonts w:ascii="Arial" w:hAnsi="Arial" w:cs="Arial"/>
        </w:rPr>
        <w:t xml:space="preserve"> </w:t>
      </w:r>
      <w:r w:rsidRPr="00513CF7">
        <w:rPr>
          <w:rFonts w:ascii="Arial" w:hAnsi="Arial" w:cs="Arial"/>
        </w:rPr>
        <w:t>untuk</w:t>
      </w:r>
      <w:r w:rsidR="006E2A8C">
        <w:rPr>
          <w:rFonts w:ascii="Arial" w:hAnsi="Arial" w:cs="Arial"/>
        </w:rPr>
        <w:t xml:space="preserve"> </w:t>
      </w:r>
      <w:r w:rsidRPr="00513CF7">
        <w:rPr>
          <w:rFonts w:ascii="Arial" w:hAnsi="Arial" w:cs="Arial"/>
        </w:rPr>
        <w:t>dikaji (</w:t>
      </w:r>
      <w:r w:rsidRPr="00513CF7">
        <w:rPr>
          <w:rFonts w:ascii="Arial" w:hAnsi="Arial" w:cs="Arial"/>
          <w:i/>
        </w:rPr>
        <w:t>Critically evaluate and select the literature</w:t>
      </w:r>
      <w:r w:rsidRPr="00513CF7">
        <w:rPr>
          <w:rFonts w:ascii="Arial" w:hAnsi="Arial" w:cs="Arial"/>
        </w:rPr>
        <w:t>)</w:t>
      </w:r>
      <w:r w:rsidRPr="00513CF7">
        <w:rPr>
          <w:rFonts w:ascii="Arial" w:hAnsi="Arial" w:cs="Arial"/>
          <w:lang w:val="id-ID"/>
        </w:rPr>
        <w:t>.</w:t>
      </w:r>
    </w:p>
    <w:p w:rsidR="003657F3" w:rsidRPr="00513CF7" w:rsidRDefault="008E5235">
      <w:pPr>
        <w:pStyle w:val="ListParagraph"/>
        <w:tabs>
          <w:tab w:val="right" w:pos="9240"/>
        </w:tabs>
        <w:spacing w:after="0" w:line="360" w:lineRule="auto"/>
        <w:ind w:left="363"/>
        <w:jc w:val="both"/>
        <w:rPr>
          <w:rFonts w:ascii="Arial" w:hAnsi="Arial" w:cs="Arial"/>
          <w:i/>
          <w:lang w:val="en-ID"/>
        </w:rPr>
      </w:pPr>
      <w:r w:rsidRPr="00513CF7">
        <w:rPr>
          <w:rFonts w:ascii="Arial" w:hAnsi="Arial" w:cs="Arial"/>
          <w:lang w:val="id-ID"/>
        </w:rPr>
        <w:lastRenderedPageBreak/>
        <w:t>Pada penelitian studi literatur yang akan dievaluasi dan dipilih untuk dikaji adalah:</w:t>
      </w:r>
    </w:p>
    <w:p w:rsidR="003657F3" w:rsidRPr="00513CF7" w:rsidRDefault="008E5235" w:rsidP="00F31C38">
      <w:pPr>
        <w:pStyle w:val="ListParagraph"/>
        <w:numPr>
          <w:ilvl w:val="0"/>
          <w:numId w:val="7"/>
        </w:numPr>
        <w:tabs>
          <w:tab w:val="right" w:pos="9240"/>
        </w:tabs>
        <w:spacing w:after="0" w:line="360" w:lineRule="auto"/>
        <w:jc w:val="both"/>
        <w:rPr>
          <w:rFonts w:ascii="Arial" w:hAnsi="Arial" w:cs="Arial"/>
          <w:lang w:val="id-ID"/>
        </w:rPr>
      </w:pPr>
      <w:r w:rsidRPr="00513CF7">
        <w:rPr>
          <w:rFonts w:ascii="Arial" w:hAnsi="Arial" w:cs="Arial"/>
          <w:lang w:val="id-ID"/>
        </w:rPr>
        <w:t>“Aktivitas Antibakteri Infusa Daun Lidah Buaya</w:t>
      </w:r>
      <w:r w:rsidR="00E72BBA">
        <w:rPr>
          <w:rFonts w:ascii="Arial" w:hAnsi="Arial" w:cs="Arial"/>
          <w:lang w:val="en-ID"/>
        </w:rPr>
        <w:t xml:space="preserve"> </w:t>
      </w:r>
      <w:r w:rsidRPr="00513CF7">
        <w:rPr>
          <w:rFonts w:ascii="Arial" w:hAnsi="Arial" w:cs="Arial"/>
          <w:lang w:val="id-ID"/>
        </w:rPr>
        <w:t>(</w:t>
      </w:r>
      <w:r w:rsidRPr="00513CF7">
        <w:rPr>
          <w:rFonts w:ascii="Arial" w:hAnsi="Arial" w:cs="Arial"/>
          <w:i/>
          <w:lang w:val="id-ID"/>
        </w:rPr>
        <w:t xml:space="preserve">Aloe barbadensis </w:t>
      </w:r>
      <w:r w:rsidRPr="008D394C">
        <w:rPr>
          <w:rFonts w:ascii="Arial" w:hAnsi="Arial" w:cs="Arial"/>
          <w:i/>
          <w:lang w:val="id-ID"/>
        </w:rPr>
        <w:t>Miller</w:t>
      </w:r>
      <w:r w:rsidRPr="003F7BD7">
        <w:rPr>
          <w:rFonts w:ascii="Arial" w:hAnsi="Arial" w:cs="Arial"/>
          <w:lang w:val="id-ID"/>
        </w:rPr>
        <w:t>)(</w:t>
      </w:r>
      <w:r w:rsidRPr="00513CF7">
        <w:rPr>
          <w:rFonts w:ascii="Arial" w:hAnsi="Arial" w:cs="Arial"/>
          <w:lang w:val="id-ID"/>
        </w:rPr>
        <w:t>Nunung Sulisyani,dkk.2016).</w:t>
      </w:r>
    </w:p>
    <w:p w:rsidR="003657F3" w:rsidRPr="00513CF7" w:rsidRDefault="008E5235" w:rsidP="00F31C38">
      <w:pPr>
        <w:pStyle w:val="ListParagraph"/>
        <w:numPr>
          <w:ilvl w:val="0"/>
          <w:numId w:val="7"/>
        </w:numPr>
        <w:tabs>
          <w:tab w:val="right" w:pos="9240"/>
        </w:tabs>
        <w:spacing w:after="0" w:line="360" w:lineRule="auto"/>
        <w:jc w:val="both"/>
        <w:rPr>
          <w:rFonts w:ascii="Arial" w:hAnsi="Arial" w:cs="Arial"/>
          <w:lang w:val="id-ID"/>
        </w:rPr>
      </w:pPr>
      <w:r w:rsidRPr="00513CF7">
        <w:rPr>
          <w:rFonts w:ascii="Arial" w:hAnsi="Arial" w:cs="Arial"/>
          <w:lang w:val="en-ID"/>
        </w:rPr>
        <w:t xml:space="preserve">“Aktivitas Antibakteri Gel Lidah Buaya terhadap </w:t>
      </w:r>
      <w:r w:rsidRPr="00513CF7">
        <w:rPr>
          <w:rFonts w:ascii="Arial" w:hAnsi="Arial" w:cs="Arial"/>
          <w:i/>
          <w:lang w:val="en-ID"/>
        </w:rPr>
        <w:t>Staphylococcus aureus</w:t>
      </w:r>
      <w:r w:rsidRPr="00513CF7">
        <w:rPr>
          <w:rFonts w:ascii="Arial" w:hAnsi="Arial" w:cs="Arial"/>
          <w:lang w:val="en-ID"/>
        </w:rPr>
        <w:t>”</w:t>
      </w:r>
      <w:r w:rsidRPr="00513CF7">
        <w:rPr>
          <w:rFonts w:ascii="Arial" w:hAnsi="Arial" w:cs="Arial"/>
          <w:noProof/>
        </w:rPr>
        <w:t>(Marniza, R. D. (2019)</w:t>
      </w:r>
      <w:r w:rsidR="00C70549">
        <w:rPr>
          <w:rFonts w:ascii="Arial" w:hAnsi="Arial" w:cs="Arial"/>
          <w:noProof/>
          <w:lang w:val="id-ID"/>
        </w:rPr>
        <w:t>.</w:t>
      </w:r>
    </w:p>
    <w:p w:rsidR="003657F3" w:rsidRPr="00074DFF" w:rsidRDefault="00C70549" w:rsidP="00F31C38">
      <w:pPr>
        <w:pStyle w:val="ListParagraph"/>
        <w:numPr>
          <w:ilvl w:val="0"/>
          <w:numId w:val="7"/>
        </w:numPr>
        <w:tabs>
          <w:tab w:val="right" w:pos="9240"/>
        </w:tabs>
        <w:spacing w:after="0" w:line="360" w:lineRule="auto"/>
        <w:jc w:val="both"/>
        <w:rPr>
          <w:rFonts w:ascii="Arial" w:hAnsi="Arial" w:cs="Arial"/>
          <w:i/>
          <w:lang w:val="id-ID"/>
        </w:rPr>
      </w:pPr>
      <w:r>
        <w:rPr>
          <w:rFonts w:ascii="Arial" w:hAnsi="Arial" w:cs="Arial"/>
          <w:i/>
          <w:lang w:val="id-ID"/>
        </w:rPr>
        <w:t xml:space="preserve">“ </w:t>
      </w:r>
      <w:r>
        <w:rPr>
          <w:rFonts w:ascii="Arial" w:hAnsi="Arial" w:cs="Arial"/>
          <w:lang w:val="id-ID"/>
        </w:rPr>
        <w:t>Uji Aktivitas Ekstrak Etanol Daun Lidah Buaya (</w:t>
      </w:r>
      <w:r w:rsidRPr="004D687D">
        <w:rPr>
          <w:rFonts w:ascii="Arial" w:hAnsi="Arial" w:cs="Arial"/>
          <w:i/>
          <w:lang w:val="id-ID"/>
        </w:rPr>
        <w:t>Aloe vera</w:t>
      </w:r>
      <w:r>
        <w:rPr>
          <w:rFonts w:ascii="Arial" w:hAnsi="Arial" w:cs="Arial"/>
          <w:lang w:val="id-ID"/>
        </w:rPr>
        <w:t xml:space="preserve">) Terhadap Penghambat Pertumbuhan </w:t>
      </w:r>
      <w:r w:rsidRPr="004D687D">
        <w:rPr>
          <w:rFonts w:ascii="Arial" w:hAnsi="Arial" w:cs="Arial"/>
          <w:i/>
          <w:lang w:val="id-ID"/>
        </w:rPr>
        <w:t>Staphylococcus aureus</w:t>
      </w:r>
      <w:r>
        <w:rPr>
          <w:rFonts w:ascii="Arial" w:hAnsi="Arial" w:cs="Arial"/>
          <w:lang w:val="id-ID"/>
        </w:rPr>
        <w:t xml:space="preserve"> dan </w:t>
      </w:r>
      <w:r w:rsidRPr="004D687D">
        <w:rPr>
          <w:rFonts w:ascii="Arial" w:hAnsi="Arial" w:cs="Arial"/>
          <w:i/>
          <w:lang w:val="id-ID"/>
        </w:rPr>
        <w:t>Candida</w:t>
      </w:r>
      <w:r w:rsidR="008D394C">
        <w:rPr>
          <w:rFonts w:ascii="Arial" w:hAnsi="Arial" w:cs="Arial"/>
          <w:i/>
          <w:lang w:val="en-ID"/>
        </w:rPr>
        <w:t xml:space="preserve"> </w:t>
      </w:r>
      <w:r w:rsidRPr="004D687D">
        <w:rPr>
          <w:rFonts w:ascii="Arial" w:hAnsi="Arial" w:cs="Arial"/>
          <w:i/>
          <w:lang w:val="id-ID"/>
        </w:rPr>
        <w:t>albicans</w:t>
      </w:r>
      <w:r>
        <w:rPr>
          <w:rFonts w:ascii="Arial" w:hAnsi="Arial" w:cs="Arial"/>
          <w:lang w:val="id-ID"/>
        </w:rPr>
        <w:t>”(Gemy N.H.)(2019).</w:t>
      </w:r>
    </w:p>
    <w:p w:rsidR="003657F3" w:rsidRPr="00513CF7" w:rsidRDefault="008E5235" w:rsidP="00F31C38">
      <w:pPr>
        <w:pStyle w:val="ListParagraph"/>
        <w:numPr>
          <w:ilvl w:val="0"/>
          <w:numId w:val="8"/>
        </w:numPr>
        <w:tabs>
          <w:tab w:val="right" w:pos="9240"/>
        </w:tabs>
        <w:spacing w:after="0" w:line="360" w:lineRule="auto"/>
        <w:ind w:left="363"/>
        <w:jc w:val="both"/>
        <w:rPr>
          <w:rFonts w:ascii="Arial" w:hAnsi="Arial" w:cs="Arial"/>
          <w:lang w:val="id-ID"/>
        </w:rPr>
      </w:pPr>
      <w:r w:rsidRPr="00513CF7">
        <w:rPr>
          <w:rFonts w:ascii="Arial" w:hAnsi="Arial" w:cs="Arial"/>
        </w:rPr>
        <w:t>Menyusun literatur yang telah dipilih (</w:t>
      </w:r>
      <w:r w:rsidRPr="004D687D">
        <w:rPr>
          <w:rFonts w:ascii="Arial" w:hAnsi="Arial" w:cs="Arial"/>
          <w:i/>
        </w:rPr>
        <w:t>organize the literature</w:t>
      </w:r>
      <w:r w:rsidRPr="00513CF7">
        <w:rPr>
          <w:rFonts w:ascii="Arial" w:hAnsi="Arial" w:cs="Arial"/>
        </w:rPr>
        <w:t>) bahan-bahan informasi serta data dari peneliti sebelumnya yang telah didapatkan,</w:t>
      </w:r>
      <w:r w:rsidR="00E86CFF">
        <w:rPr>
          <w:rFonts w:ascii="Arial" w:hAnsi="Arial" w:cs="Arial"/>
        </w:rPr>
        <w:t xml:space="preserve"> </w:t>
      </w:r>
      <w:r w:rsidRPr="00513CF7">
        <w:rPr>
          <w:rFonts w:ascii="Arial" w:hAnsi="Arial" w:cs="Arial"/>
        </w:rPr>
        <w:t xml:space="preserve">dibaca, </w:t>
      </w:r>
      <w:r w:rsidR="00E86CFF">
        <w:rPr>
          <w:rFonts w:ascii="Arial" w:hAnsi="Arial" w:cs="Arial"/>
        </w:rPr>
        <w:t xml:space="preserve"> </w:t>
      </w:r>
      <w:r w:rsidRPr="00513CF7">
        <w:rPr>
          <w:rFonts w:ascii="Arial" w:hAnsi="Arial" w:cs="Arial"/>
        </w:rPr>
        <w:t>dicatat dan diolah kembali.</w:t>
      </w:r>
    </w:p>
    <w:p w:rsidR="003657F3" w:rsidRPr="00513CF7" w:rsidRDefault="008E5235" w:rsidP="00F31C38">
      <w:pPr>
        <w:pStyle w:val="ListParagraph"/>
        <w:numPr>
          <w:ilvl w:val="0"/>
          <w:numId w:val="8"/>
        </w:numPr>
        <w:tabs>
          <w:tab w:val="right" w:pos="9240"/>
        </w:tabs>
        <w:spacing w:after="0" w:line="360" w:lineRule="auto"/>
        <w:ind w:left="363"/>
        <w:jc w:val="both"/>
        <w:rPr>
          <w:rFonts w:ascii="Arial" w:hAnsi="Arial" w:cs="Arial"/>
          <w:lang w:val="id-ID"/>
        </w:rPr>
      </w:pPr>
      <w:r w:rsidRPr="00513CF7">
        <w:rPr>
          <w:rFonts w:ascii="Arial" w:hAnsi="Arial" w:cs="Arial"/>
        </w:rPr>
        <w:t>Menulis kajian pustaka</w:t>
      </w:r>
    </w:p>
    <w:p w:rsidR="003657F3" w:rsidRPr="00513CF7" w:rsidRDefault="008E5235">
      <w:pPr>
        <w:pStyle w:val="ListParagraph"/>
        <w:tabs>
          <w:tab w:val="right" w:pos="9240"/>
        </w:tabs>
        <w:spacing w:after="0" w:line="360" w:lineRule="auto"/>
        <w:ind w:left="363"/>
        <w:jc w:val="both"/>
        <w:rPr>
          <w:rFonts w:ascii="Arial" w:hAnsi="Arial" w:cs="Arial"/>
          <w:lang w:val="id-ID"/>
        </w:rPr>
      </w:pPr>
      <w:r w:rsidRPr="00513CF7">
        <w:rPr>
          <w:rFonts w:ascii="Arial" w:hAnsi="Arial" w:cs="Arial"/>
        </w:rPr>
        <w:t>Menuliskan kembali hasil ringkasan informasi yang diperoleh melalui literature untuk dicantumkan dalam lapangan penelitian.</w:t>
      </w:r>
    </w:p>
    <w:p w:rsidR="003657F3" w:rsidRPr="00513CF7" w:rsidRDefault="008E5235" w:rsidP="00F31C38">
      <w:pPr>
        <w:pStyle w:val="ListParagraph"/>
        <w:numPr>
          <w:ilvl w:val="0"/>
          <w:numId w:val="8"/>
        </w:numPr>
        <w:tabs>
          <w:tab w:val="right" w:pos="9240"/>
        </w:tabs>
        <w:spacing w:after="0" w:line="360" w:lineRule="auto"/>
        <w:ind w:left="363"/>
        <w:jc w:val="both"/>
        <w:rPr>
          <w:rFonts w:ascii="Arial" w:hAnsi="Arial" w:cs="Arial"/>
          <w:lang w:val="id-ID"/>
        </w:rPr>
      </w:pPr>
      <w:r w:rsidRPr="00513CF7">
        <w:rPr>
          <w:rFonts w:ascii="Arial" w:hAnsi="Arial" w:cs="Arial"/>
        </w:rPr>
        <w:t>Membuat hasil dan kesimpulan</w:t>
      </w:r>
    </w:p>
    <w:p w:rsidR="003657F3" w:rsidRPr="00513CF7" w:rsidRDefault="008E5235">
      <w:pPr>
        <w:pStyle w:val="ListParagraph"/>
        <w:tabs>
          <w:tab w:val="right" w:pos="9240"/>
        </w:tabs>
        <w:spacing w:after="0" w:line="360" w:lineRule="auto"/>
        <w:ind w:left="363"/>
        <w:jc w:val="both"/>
        <w:rPr>
          <w:rFonts w:ascii="Arial" w:hAnsi="Arial" w:cs="Arial"/>
          <w:lang w:val="id-ID"/>
        </w:rPr>
      </w:pPr>
      <w:r w:rsidRPr="00513CF7">
        <w:rPr>
          <w:rFonts w:ascii="Arial" w:hAnsi="Arial" w:cs="Arial"/>
        </w:rPr>
        <w:t>Setelah itu, hasil penelitian yang terdapat pada literatur yang digunakan dianalisa dan disimpulkan.</w:t>
      </w:r>
    </w:p>
    <w:p w:rsidR="003657F3" w:rsidRPr="00513CF7" w:rsidRDefault="003657F3">
      <w:pPr>
        <w:pStyle w:val="ListParagraph"/>
        <w:tabs>
          <w:tab w:val="right" w:pos="9240"/>
        </w:tabs>
        <w:spacing w:after="0" w:line="360" w:lineRule="auto"/>
        <w:ind w:left="363"/>
        <w:jc w:val="both"/>
        <w:rPr>
          <w:rFonts w:ascii="Arial" w:hAnsi="Arial" w:cs="Arial"/>
          <w:lang w:val="id-ID"/>
        </w:rPr>
      </w:pPr>
    </w:p>
    <w:p w:rsidR="003657F3" w:rsidRPr="00513CF7" w:rsidRDefault="003657F3">
      <w:pPr>
        <w:pStyle w:val="ListParagraph"/>
        <w:tabs>
          <w:tab w:val="right" w:pos="9240"/>
        </w:tabs>
        <w:spacing w:after="0" w:line="360" w:lineRule="auto"/>
        <w:ind w:left="363"/>
        <w:jc w:val="both"/>
        <w:rPr>
          <w:rFonts w:ascii="Arial" w:hAnsi="Arial" w:cs="Arial"/>
          <w:lang w:val="en-ID"/>
        </w:rPr>
      </w:pPr>
    </w:p>
    <w:p w:rsidR="003657F3" w:rsidRPr="00513CF7" w:rsidRDefault="003657F3">
      <w:pPr>
        <w:pStyle w:val="ListParagraph"/>
        <w:tabs>
          <w:tab w:val="right" w:pos="9240"/>
        </w:tabs>
        <w:spacing w:after="0" w:line="360" w:lineRule="auto"/>
        <w:ind w:left="363"/>
        <w:jc w:val="both"/>
        <w:rPr>
          <w:rFonts w:ascii="Arial" w:hAnsi="Arial" w:cs="Arial"/>
          <w:lang w:val="id-ID"/>
        </w:rPr>
      </w:pPr>
    </w:p>
    <w:p w:rsidR="003657F3" w:rsidRPr="00513CF7" w:rsidRDefault="003657F3">
      <w:pPr>
        <w:tabs>
          <w:tab w:val="right" w:pos="9240"/>
        </w:tabs>
        <w:spacing w:after="0" w:line="360" w:lineRule="auto"/>
        <w:jc w:val="both"/>
        <w:rPr>
          <w:rFonts w:ascii="Arial" w:hAnsi="Arial" w:cs="Arial"/>
          <w:lang w:val="id-ID"/>
        </w:rPr>
      </w:pPr>
    </w:p>
    <w:p w:rsidR="003657F3" w:rsidRPr="00513CF7" w:rsidRDefault="003657F3">
      <w:pPr>
        <w:tabs>
          <w:tab w:val="right" w:pos="9240"/>
        </w:tabs>
        <w:spacing w:after="0" w:line="360" w:lineRule="auto"/>
        <w:jc w:val="both"/>
        <w:rPr>
          <w:rFonts w:ascii="Arial" w:hAnsi="Arial" w:cs="Arial"/>
          <w:lang w:val="id-ID"/>
        </w:rPr>
      </w:pPr>
    </w:p>
    <w:p w:rsidR="003657F3" w:rsidRPr="00513CF7" w:rsidRDefault="003657F3">
      <w:pPr>
        <w:tabs>
          <w:tab w:val="right" w:pos="9240"/>
        </w:tabs>
        <w:spacing w:after="0" w:line="360" w:lineRule="auto"/>
        <w:jc w:val="both"/>
        <w:rPr>
          <w:rFonts w:ascii="Arial" w:hAnsi="Arial" w:cs="Arial"/>
          <w:b/>
          <w:lang w:val="en-ID"/>
        </w:rPr>
      </w:pPr>
    </w:p>
    <w:p w:rsidR="003657F3" w:rsidRPr="00513CF7" w:rsidRDefault="003657F3">
      <w:pPr>
        <w:tabs>
          <w:tab w:val="right" w:pos="9240"/>
        </w:tabs>
        <w:spacing w:after="0" w:line="360" w:lineRule="auto"/>
        <w:jc w:val="both"/>
        <w:rPr>
          <w:rFonts w:ascii="Arial" w:hAnsi="Arial" w:cs="Arial"/>
          <w:b/>
          <w:lang w:val="en-ID"/>
        </w:rPr>
      </w:pPr>
    </w:p>
    <w:p w:rsidR="003657F3" w:rsidRPr="00513CF7" w:rsidRDefault="003657F3">
      <w:pPr>
        <w:tabs>
          <w:tab w:val="right" w:pos="9240"/>
        </w:tabs>
        <w:spacing w:after="0" w:line="360" w:lineRule="auto"/>
        <w:jc w:val="both"/>
        <w:rPr>
          <w:rFonts w:ascii="Arial" w:hAnsi="Arial" w:cs="Arial"/>
          <w:b/>
          <w:lang w:val="en-ID"/>
        </w:rPr>
      </w:pPr>
    </w:p>
    <w:p w:rsidR="003657F3" w:rsidRPr="00513CF7" w:rsidRDefault="003657F3">
      <w:pPr>
        <w:tabs>
          <w:tab w:val="right" w:pos="9240"/>
        </w:tabs>
        <w:spacing w:after="0" w:line="360" w:lineRule="auto"/>
        <w:jc w:val="both"/>
        <w:rPr>
          <w:rFonts w:ascii="Arial" w:hAnsi="Arial" w:cs="Arial"/>
          <w:b/>
          <w:lang w:val="id-ID"/>
        </w:rPr>
      </w:pPr>
    </w:p>
    <w:p w:rsidR="003657F3" w:rsidRPr="00513CF7" w:rsidRDefault="003657F3">
      <w:pPr>
        <w:tabs>
          <w:tab w:val="right" w:pos="9240"/>
        </w:tabs>
        <w:spacing w:after="0" w:line="360" w:lineRule="auto"/>
        <w:jc w:val="both"/>
        <w:rPr>
          <w:rFonts w:ascii="Arial" w:hAnsi="Arial" w:cs="Arial"/>
          <w:bCs/>
          <w:i/>
          <w:iCs/>
        </w:rPr>
      </w:pPr>
    </w:p>
    <w:p w:rsidR="003657F3" w:rsidRPr="00513CF7" w:rsidRDefault="003657F3">
      <w:pPr>
        <w:tabs>
          <w:tab w:val="right" w:pos="9240"/>
        </w:tabs>
        <w:spacing w:after="0" w:line="360" w:lineRule="auto"/>
        <w:jc w:val="both"/>
        <w:rPr>
          <w:rFonts w:ascii="Arial" w:hAnsi="Arial" w:cs="Arial"/>
          <w:bCs/>
          <w:i/>
          <w:iCs/>
        </w:rPr>
      </w:pPr>
    </w:p>
    <w:p w:rsidR="003657F3" w:rsidRPr="00513CF7" w:rsidRDefault="003657F3">
      <w:pPr>
        <w:tabs>
          <w:tab w:val="right" w:pos="9240"/>
        </w:tabs>
        <w:spacing w:after="0" w:line="360" w:lineRule="auto"/>
        <w:jc w:val="both"/>
        <w:rPr>
          <w:rFonts w:ascii="Arial" w:hAnsi="Arial" w:cs="Arial"/>
          <w:bCs/>
          <w:i/>
          <w:iCs/>
        </w:rPr>
      </w:pPr>
    </w:p>
    <w:p w:rsidR="003657F3" w:rsidRPr="00513CF7" w:rsidRDefault="003657F3">
      <w:pPr>
        <w:tabs>
          <w:tab w:val="right" w:pos="9240"/>
        </w:tabs>
        <w:spacing w:after="0" w:line="360" w:lineRule="auto"/>
        <w:jc w:val="both"/>
        <w:rPr>
          <w:rFonts w:ascii="Arial" w:hAnsi="Arial" w:cs="Arial"/>
          <w:bCs/>
          <w:i/>
          <w:iCs/>
        </w:rPr>
      </w:pPr>
    </w:p>
    <w:p w:rsidR="00166612" w:rsidRPr="00513CF7" w:rsidRDefault="00166612">
      <w:pPr>
        <w:tabs>
          <w:tab w:val="right" w:pos="9240"/>
        </w:tabs>
        <w:spacing w:after="0" w:line="360" w:lineRule="auto"/>
        <w:jc w:val="both"/>
        <w:rPr>
          <w:rFonts w:ascii="Arial" w:hAnsi="Arial" w:cs="Arial"/>
          <w:bCs/>
          <w:i/>
          <w:iCs/>
        </w:rPr>
      </w:pPr>
    </w:p>
    <w:p w:rsidR="00166612" w:rsidRPr="00513CF7" w:rsidRDefault="00166612">
      <w:pPr>
        <w:tabs>
          <w:tab w:val="right" w:pos="9240"/>
        </w:tabs>
        <w:spacing w:after="0" w:line="360" w:lineRule="auto"/>
        <w:jc w:val="both"/>
        <w:rPr>
          <w:rFonts w:ascii="Arial" w:hAnsi="Arial" w:cs="Arial"/>
          <w:bCs/>
          <w:i/>
          <w:iCs/>
        </w:rPr>
      </w:pPr>
    </w:p>
    <w:p w:rsidR="006C5CBE" w:rsidRDefault="006C5CBE" w:rsidP="0009609E">
      <w:pPr>
        <w:jc w:val="center"/>
        <w:rPr>
          <w:rFonts w:ascii="Arial" w:hAnsi="Arial" w:cs="Arial"/>
          <w:b/>
          <w:sz w:val="24"/>
          <w:szCs w:val="24"/>
          <w:lang w:val="id-ID"/>
        </w:rPr>
      </w:pPr>
      <w:bookmarkStart w:id="96" w:name="_Toc65609913"/>
    </w:p>
    <w:p w:rsidR="0009609E" w:rsidRPr="003803A0" w:rsidRDefault="0009609E" w:rsidP="006C5CBE">
      <w:pPr>
        <w:spacing w:after="0" w:line="360" w:lineRule="auto"/>
        <w:jc w:val="center"/>
        <w:rPr>
          <w:rFonts w:ascii="Arial" w:hAnsi="Arial" w:cs="Arial"/>
          <w:b/>
          <w:sz w:val="24"/>
          <w:szCs w:val="24"/>
        </w:rPr>
      </w:pPr>
      <w:r w:rsidRPr="003803A0">
        <w:rPr>
          <w:rFonts w:ascii="Arial" w:hAnsi="Arial" w:cs="Arial"/>
          <w:b/>
          <w:sz w:val="24"/>
          <w:szCs w:val="24"/>
        </w:rPr>
        <w:lastRenderedPageBreak/>
        <w:t>BAB IV</w:t>
      </w:r>
    </w:p>
    <w:p w:rsidR="0009609E" w:rsidRPr="003803A0" w:rsidRDefault="0009609E" w:rsidP="006C5CBE">
      <w:pPr>
        <w:spacing w:after="0" w:line="360" w:lineRule="auto"/>
        <w:jc w:val="center"/>
        <w:rPr>
          <w:rFonts w:ascii="Arial" w:hAnsi="Arial" w:cs="Arial"/>
          <w:b/>
          <w:sz w:val="24"/>
          <w:szCs w:val="24"/>
        </w:rPr>
      </w:pPr>
      <w:r w:rsidRPr="003803A0">
        <w:rPr>
          <w:rFonts w:ascii="Arial" w:hAnsi="Arial" w:cs="Arial"/>
          <w:b/>
          <w:sz w:val="24"/>
          <w:szCs w:val="24"/>
        </w:rPr>
        <w:t>HASIL DAN PEMBAHASAN</w:t>
      </w:r>
    </w:p>
    <w:p w:rsidR="0009609E" w:rsidRPr="00513CF7" w:rsidRDefault="0009609E" w:rsidP="0009609E">
      <w:pPr>
        <w:jc w:val="center"/>
        <w:rPr>
          <w:rFonts w:ascii="Arial" w:hAnsi="Arial" w:cs="Arial"/>
          <w:b/>
        </w:rPr>
      </w:pPr>
    </w:p>
    <w:p w:rsidR="0009609E" w:rsidRPr="00513CF7" w:rsidRDefault="0009609E" w:rsidP="0009609E">
      <w:pPr>
        <w:rPr>
          <w:rFonts w:ascii="Arial" w:hAnsi="Arial" w:cs="Arial"/>
          <w:b/>
        </w:rPr>
      </w:pPr>
      <w:r w:rsidRPr="00513CF7">
        <w:rPr>
          <w:rFonts w:ascii="Arial" w:hAnsi="Arial" w:cs="Arial"/>
          <w:b/>
        </w:rPr>
        <w:t xml:space="preserve">4.1 </w:t>
      </w:r>
      <w:r w:rsidR="00C70549">
        <w:rPr>
          <w:rFonts w:ascii="Arial" w:hAnsi="Arial" w:cs="Arial"/>
          <w:b/>
        </w:rPr>
        <w:t>H</w:t>
      </w:r>
      <w:r w:rsidR="00C70549">
        <w:rPr>
          <w:rFonts w:ascii="Arial" w:hAnsi="Arial" w:cs="Arial"/>
          <w:b/>
          <w:lang w:val="id-ID"/>
        </w:rPr>
        <w:t>A</w:t>
      </w:r>
      <w:r w:rsidRPr="00513CF7">
        <w:rPr>
          <w:rFonts w:ascii="Arial" w:hAnsi="Arial" w:cs="Arial"/>
          <w:b/>
        </w:rPr>
        <w:t>SIL</w:t>
      </w:r>
    </w:p>
    <w:p w:rsidR="00840123" w:rsidRPr="00615047" w:rsidRDefault="00E968B4" w:rsidP="00E968B4">
      <w:pPr>
        <w:ind w:left="142" w:firstLine="284"/>
        <w:rPr>
          <w:rFonts w:ascii="Arial" w:hAnsi="Arial" w:cs="Arial"/>
          <w:lang w:val="id-ID"/>
        </w:rPr>
      </w:pPr>
      <w:r w:rsidRPr="00615047">
        <w:rPr>
          <w:rFonts w:ascii="Arial" w:hAnsi="Arial" w:cs="Arial"/>
          <w:lang w:val="id-ID"/>
        </w:rPr>
        <w:t>Berdasarkan hasil dari 3 literatur yang memenuhi kriteria maka, didapatkan hasil sebagai berikut :</w:t>
      </w:r>
    </w:p>
    <w:p w:rsidR="00E968B4" w:rsidRPr="00615047" w:rsidRDefault="00E968B4" w:rsidP="00915366">
      <w:pPr>
        <w:spacing w:after="0" w:line="360" w:lineRule="auto"/>
        <w:rPr>
          <w:rFonts w:ascii="Arial" w:hAnsi="Arial" w:cs="Arial"/>
          <w:lang w:val="id-ID"/>
        </w:rPr>
      </w:pPr>
      <w:r w:rsidRPr="00615047">
        <w:rPr>
          <w:rFonts w:ascii="Arial" w:hAnsi="Arial" w:cs="Arial"/>
          <w:lang w:val="id-ID"/>
        </w:rPr>
        <w:t>Tabel 4.</w:t>
      </w:r>
      <w:r w:rsidR="009142D1">
        <w:rPr>
          <w:rFonts w:ascii="Arial" w:hAnsi="Arial" w:cs="Arial"/>
          <w:lang w:val="en-ID"/>
        </w:rPr>
        <w:t xml:space="preserve"> </w:t>
      </w:r>
      <w:r w:rsidRPr="00615047">
        <w:rPr>
          <w:rFonts w:ascii="Arial" w:hAnsi="Arial" w:cs="Arial"/>
          <w:lang w:val="id-ID"/>
        </w:rPr>
        <w:t>1 Hasil Pengamatan Berdasarkan Literatur :</w:t>
      </w:r>
    </w:p>
    <w:tbl>
      <w:tblPr>
        <w:tblStyle w:val="LightShading"/>
        <w:tblW w:w="9307" w:type="dxa"/>
        <w:tblInd w:w="-318" w:type="dxa"/>
        <w:shd w:val="clear" w:color="auto" w:fill="FFFFFF" w:themeFill="background1"/>
        <w:tblLook w:val="04A0" w:firstRow="1" w:lastRow="0" w:firstColumn="1" w:lastColumn="0" w:noHBand="0" w:noVBand="1"/>
      </w:tblPr>
      <w:tblGrid>
        <w:gridCol w:w="2580"/>
        <w:gridCol w:w="2241"/>
        <w:gridCol w:w="2243"/>
        <w:gridCol w:w="2243"/>
      </w:tblGrid>
      <w:tr w:rsidR="00121D9F" w:rsidRPr="00615047" w:rsidTr="00A7175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8B116B" w:rsidRPr="00615047" w:rsidRDefault="008B116B" w:rsidP="00121D9F">
            <w:pPr>
              <w:jc w:val="center"/>
              <w:rPr>
                <w:rFonts w:ascii="Arial" w:hAnsi="Arial" w:cs="Arial"/>
                <w:lang w:val="id-ID"/>
              </w:rPr>
            </w:pPr>
          </w:p>
        </w:tc>
        <w:tc>
          <w:tcPr>
            <w:tcW w:w="2241" w:type="dxa"/>
            <w:shd w:val="clear" w:color="auto" w:fill="FFFFFF" w:themeFill="background1"/>
          </w:tcPr>
          <w:p w:rsidR="008B116B" w:rsidRPr="00915366" w:rsidRDefault="008B116B" w:rsidP="00121D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id-ID"/>
              </w:rPr>
            </w:pPr>
            <w:r w:rsidRPr="00915366">
              <w:rPr>
                <w:rFonts w:ascii="Arial" w:hAnsi="Arial" w:cs="Arial"/>
                <w:b w:val="0"/>
                <w:lang w:val="id-ID"/>
              </w:rPr>
              <w:t>Literatur I</w:t>
            </w:r>
          </w:p>
        </w:tc>
        <w:tc>
          <w:tcPr>
            <w:tcW w:w="2243" w:type="dxa"/>
            <w:shd w:val="clear" w:color="auto" w:fill="FFFFFF" w:themeFill="background1"/>
          </w:tcPr>
          <w:p w:rsidR="008B116B" w:rsidRPr="00915366" w:rsidRDefault="00915366" w:rsidP="00915366">
            <w:pPr>
              <w:tabs>
                <w:tab w:val="center" w:pos="911"/>
              </w:tabs>
              <w:cnfStyle w:val="100000000000" w:firstRow="1" w:lastRow="0" w:firstColumn="0" w:lastColumn="0" w:oddVBand="0" w:evenVBand="0" w:oddHBand="0" w:evenHBand="0" w:firstRowFirstColumn="0" w:firstRowLastColumn="0" w:lastRowFirstColumn="0" w:lastRowLastColumn="0"/>
              <w:rPr>
                <w:rFonts w:ascii="Arial" w:hAnsi="Arial" w:cs="Arial"/>
                <w:b w:val="0"/>
                <w:lang w:val="id-ID"/>
              </w:rPr>
            </w:pPr>
            <w:r w:rsidRPr="00915366">
              <w:rPr>
                <w:rFonts w:ascii="Arial" w:hAnsi="Arial" w:cs="Arial"/>
                <w:b w:val="0"/>
                <w:lang w:val="id-ID"/>
              </w:rPr>
              <w:tab/>
            </w:r>
            <w:r w:rsidR="008B116B" w:rsidRPr="00915366">
              <w:rPr>
                <w:rFonts w:ascii="Arial" w:hAnsi="Arial" w:cs="Arial"/>
                <w:b w:val="0"/>
                <w:lang w:val="id-ID"/>
              </w:rPr>
              <w:t>Literatur 2</w:t>
            </w:r>
          </w:p>
        </w:tc>
        <w:tc>
          <w:tcPr>
            <w:tcW w:w="2243" w:type="dxa"/>
            <w:shd w:val="clear" w:color="auto" w:fill="FFFFFF" w:themeFill="background1"/>
          </w:tcPr>
          <w:p w:rsidR="008B116B" w:rsidRPr="00915366" w:rsidRDefault="008B116B" w:rsidP="00121D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id-ID"/>
              </w:rPr>
            </w:pPr>
            <w:r w:rsidRPr="00915366">
              <w:rPr>
                <w:rFonts w:ascii="Arial" w:hAnsi="Arial" w:cs="Arial"/>
                <w:b w:val="0"/>
                <w:lang w:val="id-ID"/>
              </w:rPr>
              <w:t>Literatur 3</w:t>
            </w:r>
          </w:p>
        </w:tc>
      </w:tr>
      <w:tr w:rsidR="00567707" w:rsidRPr="00615047" w:rsidTr="00A7175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8B116B" w:rsidRPr="00915366" w:rsidRDefault="000F5865" w:rsidP="00121D9F">
            <w:pPr>
              <w:rPr>
                <w:rFonts w:ascii="Arial" w:hAnsi="Arial" w:cs="Arial"/>
                <w:b w:val="0"/>
                <w:lang w:val="id-ID"/>
              </w:rPr>
            </w:pPr>
            <w:r w:rsidRPr="00915366">
              <w:rPr>
                <w:rFonts w:ascii="Arial" w:hAnsi="Arial" w:cs="Arial"/>
                <w:b w:val="0"/>
                <w:lang w:val="id-ID"/>
              </w:rPr>
              <w:t>Sediaan</w:t>
            </w:r>
          </w:p>
        </w:tc>
        <w:tc>
          <w:tcPr>
            <w:tcW w:w="2241" w:type="dxa"/>
            <w:shd w:val="clear" w:color="auto" w:fill="FFFFFF" w:themeFill="background1"/>
          </w:tcPr>
          <w:p w:rsidR="008B116B" w:rsidRPr="00615047" w:rsidRDefault="000F5865"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Infusa Lidah Buaya</w:t>
            </w:r>
          </w:p>
        </w:tc>
        <w:tc>
          <w:tcPr>
            <w:tcW w:w="2243" w:type="dxa"/>
            <w:shd w:val="clear" w:color="auto" w:fill="FFFFFF" w:themeFill="background1"/>
          </w:tcPr>
          <w:p w:rsidR="008B116B" w:rsidRPr="00615047" w:rsidRDefault="000F5865"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Gel Lidah Buaya</w:t>
            </w:r>
          </w:p>
        </w:tc>
        <w:tc>
          <w:tcPr>
            <w:tcW w:w="2243" w:type="dxa"/>
            <w:shd w:val="clear" w:color="auto" w:fill="FFFFFF" w:themeFill="background1"/>
          </w:tcPr>
          <w:p w:rsidR="008B116B" w:rsidRPr="00615047" w:rsidRDefault="000F5865"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Ekstrak Lidah Buaya</w:t>
            </w:r>
          </w:p>
        </w:tc>
      </w:tr>
      <w:tr w:rsidR="00121D9F" w:rsidRPr="00615047" w:rsidTr="00A71751">
        <w:trPr>
          <w:trHeight w:val="288"/>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8B116B" w:rsidRPr="00915366" w:rsidRDefault="000F5865" w:rsidP="00121D9F">
            <w:pPr>
              <w:rPr>
                <w:rFonts w:ascii="Arial" w:hAnsi="Arial" w:cs="Arial"/>
                <w:b w:val="0"/>
                <w:lang w:val="id-ID"/>
              </w:rPr>
            </w:pPr>
            <w:r w:rsidRPr="00915366">
              <w:rPr>
                <w:rFonts w:ascii="Arial" w:hAnsi="Arial" w:cs="Arial"/>
                <w:b w:val="0"/>
                <w:lang w:val="id-ID"/>
              </w:rPr>
              <w:t>Pelarut</w:t>
            </w:r>
          </w:p>
        </w:tc>
        <w:tc>
          <w:tcPr>
            <w:tcW w:w="2241" w:type="dxa"/>
            <w:shd w:val="clear" w:color="auto" w:fill="FFFFFF" w:themeFill="background1"/>
          </w:tcPr>
          <w:p w:rsidR="008B116B" w:rsidRPr="00615047" w:rsidRDefault="000F5865"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Aquadest Steril</w:t>
            </w:r>
          </w:p>
        </w:tc>
        <w:tc>
          <w:tcPr>
            <w:tcW w:w="2243" w:type="dxa"/>
            <w:shd w:val="clear" w:color="auto" w:fill="FFFFFF" w:themeFill="background1"/>
          </w:tcPr>
          <w:p w:rsidR="008B116B" w:rsidRPr="00615047" w:rsidRDefault="000F5865"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Nacl 0,9%</w:t>
            </w:r>
          </w:p>
        </w:tc>
        <w:tc>
          <w:tcPr>
            <w:tcW w:w="2243" w:type="dxa"/>
            <w:shd w:val="clear" w:color="auto" w:fill="FFFFFF" w:themeFill="background1"/>
          </w:tcPr>
          <w:p w:rsidR="008B116B" w:rsidRPr="00615047" w:rsidRDefault="000F5865"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Etanol</w:t>
            </w:r>
            <w:r w:rsidR="00E6260B" w:rsidRPr="00615047">
              <w:rPr>
                <w:rFonts w:ascii="Arial" w:hAnsi="Arial" w:cs="Arial"/>
                <w:lang w:val="id-ID"/>
              </w:rPr>
              <w:t xml:space="preserve"> 96%</w:t>
            </w:r>
          </w:p>
        </w:tc>
      </w:tr>
      <w:tr w:rsidR="00567707" w:rsidRPr="00615047" w:rsidTr="00A717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8B116B" w:rsidRPr="00915366" w:rsidRDefault="000F5865" w:rsidP="00121D9F">
            <w:pPr>
              <w:rPr>
                <w:rFonts w:ascii="Arial" w:hAnsi="Arial" w:cs="Arial"/>
                <w:b w:val="0"/>
                <w:lang w:val="id-ID"/>
              </w:rPr>
            </w:pPr>
            <w:r w:rsidRPr="00915366">
              <w:rPr>
                <w:rFonts w:ascii="Arial" w:hAnsi="Arial" w:cs="Arial"/>
                <w:b w:val="0"/>
                <w:lang w:val="id-ID"/>
              </w:rPr>
              <w:t>Metode Sediaan</w:t>
            </w:r>
          </w:p>
        </w:tc>
        <w:tc>
          <w:tcPr>
            <w:tcW w:w="2241" w:type="dxa"/>
            <w:shd w:val="clear" w:color="auto" w:fill="FFFFFF" w:themeFill="background1"/>
          </w:tcPr>
          <w:p w:rsidR="008B116B" w:rsidRPr="00615047" w:rsidRDefault="00E6260B"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B</w:t>
            </w:r>
            <w:r w:rsidR="00BD35B4">
              <w:rPr>
                <w:rFonts w:ascii="Arial" w:hAnsi="Arial" w:cs="Arial"/>
                <w:lang w:val="id-ID"/>
              </w:rPr>
              <w:t>lender/Gr</w:t>
            </w:r>
            <w:r w:rsidRPr="00615047">
              <w:rPr>
                <w:rFonts w:ascii="Arial" w:hAnsi="Arial" w:cs="Arial"/>
                <w:lang w:val="id-ID"/>
              </w:rPr>
              <w:t>inder</w:t>
            </w:r>
          </w:p>
        </w:tc>
        <w:tc>
          <w:tcPr>
            <w:tcW w:w="2243" w:type="dxa"/>
            <w:shd w:val="clear" w:color="auto" w:fill="FFFFFF" w:themeFill="background1"/>
          </w:tcPr>
          <w:p w:rsidR="008B116B" w:rsidRPr="00615047" w:rsidRDefault="00BD35B4"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Blender/Gr</w:t>
            </w:r>
            <w:r w:rsidR="00E6260B" w:rsidRPr="00615047">
              <w:rPr>
                <w:rFonts w:ascii="Arial" w:hAnsi="Arial" w:cs="Arial"/>
                <w:lang w:val="id-ID"/>
              </w:rPr>
              <w:t>inder</w:t>
            </w:r>
          </w:p>
        </w:tc>
        <w:tc>
          <w:tcPr>
            <w:tcW w:w="2243" w:type="dxa"/>
            <w:shd w:val="clear" w:color="auto" w:fill="FFFFFF" w:themeFill="background1"/>
          </w:tcPr>
          <w:p w:rsidR="008B116B" w:rsidRPr="00615047" w:rsidRDefault="00E6260B"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Maserasi</w:t>
            </w:r>
          </w:p>
        </w:tc>
      </w:tr>
      <w:tr w:rsidR="00121D9F" w:rsidRPr="00615047" w:rsidTr="00A71751">
        <w:trPr>
          <w:trHeight w:val="288"/>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8B116B" w:rsidRPr="00915366" w:rsidRDefault="00E6260B" w:rsidP="00121D9F">
            <w:pPr>
              <w:rPr>
                <w:rFonts w:ascii="Arial" w:hAnsi="Arial" w:cs="Arial"/>
                <w:b w:val="0"/>
                <w:lang w:val="id-ID"/>
              </w:rPr>
            </w:pPr>
            <w:r w:rsidRPr="00915366">
              <w:rPr>
                <w:rFonts w:ascii="Arial" w:hAnsi="Arial" w:cs="Arial"/>
                <w:b w:val="0"/>
                <w:lang w:val="id-ID"/>
              </w:rPr>
              <w:t>Metode Penguji</w:t>
            </w:r>
          </w:p>
        </w:tc>
        <w:tc>
          <w:tcPr>
            <w:tcW w:w="2241" w:type="dxa"/>
            <w:shd w:val="clear" w:color="auto" w:fill="FFFFFF" w:themeFill="background1"/>
          </w:tcPr>
          <w:p w:rsidR="008B116B" w:rsidRPr="00615047" w:rsidRDefault="00E6260B"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Sumuran</w:t>
            </w:r>
          </w:p>
        </w:tc>
        <w:tc>
          <w:tcPr>
            <w:tcW w:w="2243" w:type="dxa"/>
            <w:shd w:val="clear" w:color="auto" w:fill="FFFFFF" w:themeFill="background1"/>
          </w:tcPr>
          <w:p w:rsidR="008B116B" w:rsidRPr="00615047" w:rsidRDefault="00E6260B"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Sumuran</w:t>
            </w:r>
          </w:p>
        </w:tc>
        <w:tc>
          <w:tcPr>
            <w:tcW w:w="2243" w:type="dxa"/>
            <w:shd w:val="clear" w:color="auto" w:fill="FFFFFF" w:themeFill="background1"/>
          </w:tcPr>
          <w:p w:rsidR="008B116B" w:rsidRPr="00615047" w:rsidRDefault="00BC35B3"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Difusi Agar</w:t>
            </w:r>
          </w:p>
        </w:tc>
      </w:tr>
      <w:tr w:rsidR="00567707" w:rsidRPr="00615047" w:rsidTr="00A7175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8B116B" w:rsidRPr="00915366" w:rsidRDefault="00BC35B3" w:rsidP="00121D9F">
            <w:pPr>
              <w:rPr>
                <w:rFonts w:ascii="Arial" w:hAnsi="Arial" w:cs="Arial"/>
                <w:b w:val="0"/>
                <w:lang w:val="id-ID"/>
              </w:rPr>
            </w:pPr>
            <w:r w:rsidRPr="00915366">
              <w:rPr>
                <w:rFonts w:ascii="Arial" w:hAnsi="Arial" w:cs="Arial"/>
                <w:b w:val="0"/>
                <w:lang w:val="id-ID"/>
              </w:rPr>
              <w:t>Flavonoid</w:t>
            </w:r>
          </w:p>
        </w:tc>
        <w:tc>
          <w:tcPr>
            <w:tcW w:w="2241" w:type="dxa"/>
            <w:shd w:val="clear" w:color="auto" w:fill="FFFFFF" w:themeFill="background1"/>
          </w:tcPr>
          <w:p w:rsidR="008B116B" w:rsidRPr="00615047" w:rsidRDefault="00BC35B3"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Ada</w:t>
            </w:r>
          </w:p>
        </w:tc>
        <w:tc>
          <w:tcPr>
            <w:tcW w:w="2243" w:type="dxa"/>
            <w:shd w:val="clear" w:color="auto" w:fill="FFFFFF" w:themeFill="background1"/>
          </w:tcPr>
          <w:p w:rsidR="008B116B" w:rsidRPr="00615047" w:rsidRDefault="00BC35B3"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Tidak ada</w:t>
            </w:r>
          </w:p>
        </w:tc>
        <w:tc>
          <w:tcPr>
            <w:tcW w:w="2243" w:type="dxa"/>
            <w:shd w:val="clear" w:color="auto" w:fill="FFFFFF" w:themeFill="background1"/>
          </w:tcPr>
          <w:p w:rsidR="008B116B" w:rsidRPr="00615047" w:rsidRDefault="00BC35B3"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Tidak ada</w:t>
            </w:r>
          </w:p>
        </w:tc>
      </w:tr>
      <w:tr w:rsidR="00121D9F" w:rsidRPr="00615047" w:rsidTr="00A71751">
        <w:trPr>
          <w:trHeight w:val="288"/>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8B116B" w:rsidRPr="00915366" w:rsidRDefault="00BC35B3" w:rsidP="00121D9F">
            <w:pPr>
              <w:rPr>
                <w:rFonts w:ascii="Arial" w:hAnsi="Arial" w:cs="Arial"/>
                <w:b w:val="0"/>
                <w:lang w:val="id-ID"/>
              </w:rPr>
            </w:pPr>
            <w:r w:rsidRPr="00915366">
              <w:rPr>
                <w:rFonts w:ascii="Arial" w:hAnsi="Arial" w:cs="Arial"/>
                <w:b w:val="0"/>
                <w:lang w:val="id-ID"/>
              </w:rPr>
              <w:t>Saponin</w:t>
            </w:r>
          </w:p>
        </w:tc>
        <w:tc>
          <w:tcPr>
            <w:tcW w:w="2241" w:type="dxa"/>
            <w:shd w:val="clear" w:color="auto" w:fill="FFFFFF" w:themeFill="background1"/>
          </w:tcPr>
          <w:p w:rsidR="008B116B" w:rsidRPr="00615047" w:rsidRDefault="00BC35B3"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Ada</w:t>
            </w:r>
          </w:p>
        </w:tc>
        <w:tc>
          <w:tcPr>
            <w:tcW w:w="2243" w:type="dxa"/>
            <w:shd w:val="clear" w:color="auto" w:fill="FFFFFF" w:themeFill="background1"/>
          </w:tcPr>
          <w:p w:rsidR="008B116B" w:rsidRPr="00615047" w:rsidRDefault="00BC35B3"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Ada</w:t>
            </w:r>
          </w:p>
        </w:tc>
        <w:tc>
          <w:tcPr>
            <w:tcW w:w="2243" w:type="dxa"/>
            <w:shd w:val="clear" w:color="auto" w:fill="FFFFFF" w:themeFill="background1"/>
          </w:tcPr>
          <w:p w:rsidR="008B116B" w:rsidRPr="00615047" w:rsidRDefault="00BC35B3"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Ada</w:t>
            </w:r>
          </w:p>
        </w:tc>
      </w:tr>
      <w:tr w:rsidR="00121D9F" w:rsidRPr="00615047" w:rsidTr="00A717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8B116B" w:rsidRPr="00915366" w:rsidRDefault="00BC35B3" w:rsidP="00121D9F">
            <w:pPr>
              <w:rPr>
                <w:rFonts w:ascii="Arial" w:hAnsi="Arial" w:cs="Arial"/>
                <w:b w:val="0"/>
                <w:lang w:val="id-ID"/>
              </w:rPr>
            </w:pPr>
            <w:r w:rsidRPr="00915366">
              <w:rPr>
                <w:rFonts w:ascii="Arial" w:hAnsi="Arial" w:cs="Arial"/>
                <w:b w:val="0"/>
                <w:lang w:val="id-ID"/>
              </w:rPr>
              <w:t>Alkaloid</w:t>
            </w:r>
          </w:p>
        </w:tc>
        <w:tc>
          <w:tcPr>
            <w:tcW w:w="2241" w:type="dxa"/>
            <w:shd w:val="clear" w:color="auto" w:fill="FFFFFF" w:themeFill="background1"/>
          </w:tcPr>
          <w:p w:rsidR="008B116B" w:rsidRPr="00615047" w:rsidRDefault="00D130E0"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Ada</w:t>
            </w:r>
          </w:p>
        </w:tc>
        <w:tc>
          <w:tcPr>
            <w:tcW w:w="2243" w:type="dxa"/>
            <w:shd w:val="clear" w:color="auto" w:fill="FFFFFF" w:themeFill="background1"/>
          </w:tcPr>
          <w:p w:rsidR="008B116B" w:rsidRPr="00615047" w:rsidRDefault="00D130E0"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Tidak ada</w:t>
            </w:r>
          </w:p>
        </w:tc>
        <w:tc>
          <w:tcPr>
            <w:tcW w:w="2243" w:type="dxa"/>
            <w:shd w:val="clear" w:color="auto" w:fill="FFFFFF" w:themeFill="background1"/>
          </w:tcPr>
          <w:p w:rsidR="008B116B" w:rsidRPr="00615047" w:rsidRDefault="00D130E0"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Tidak ada</w:t>
            </w:r>
          </w:p>
        </w:tc>
      </w:tr>
      <w:tr w:rsidR="00BC35B3" w:rsidRPr="00615047" w:rsidTr="00A71751">
        <w:trPr>
          <w:trHeight w:val="271"/>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BC35B3" w:rsidRPr="00915366" w:rsidRDefault="00BC35B3" w:rsidP="00121D9F">
            <w:pPr>
              <w:rPr>
                <w:rFonts w:ascii="Arial" w:hAnsi="Arial" w:cs="Arial"/>
                <w:b w:val="0"/>
                <w:lang w:val="id-ID"/>
              </w:rPr>
            </w:pPr>
            <w:r w:rsidRPr="00915366">
              <w:rPr>
                <w:rFonts w:ascii="Arial" w:hAnsi="Arial" w:cs="Arial"/>
                <w:b w:val="0"/>
                <w:lang w:val="id-ID"/>
              </w:rPr>
              <w:t>Antrakuinon</w:t>
            </w:r>
          </w:p>
        </w:tc>
        <w:tc>
          <w:tcPr>
            <w:tcW w:w="2241" w:type="dxa"/>
            <w:shd w:val="clear" w:color="auto" w:fill="FFFFFF" w:themeFill="background1"/>
          </w:tcPr>
          <w:p w:rsidR="00BC35B3" w:rsidRPr="00615047" w:rsidRDefault="00D130E0"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Ada</w:t>
            </w:r>
          </w:p>
        </w:tc>
        <w:tc>
          <w:tcPr>
            <w:tcW w:w="2243" w:type="dxa"/>
            <w:shd w:val="clear" w:color="auto" w:fill="FFFFFF" w:themeFill="background1"/>
          </w:tcPr>
          <w:p w:rsidR="00BC35B3" w:rsidRPr="00615047" w:rsidRDefault="00D130E0"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Ada</w:t>
            </w:r>
          </w:p>
        </w:tc>
        <w:tc>
          <w:tcPr>
            <w:tcW w:w="2243" w:type="dxa"/>
            <w:shd w:val="clear" w:color="auto" w:fill="FFFFFF" w:themeFill="background1"/>
          </w:tcPr>
          <w:p w:rsidR="00D130E0" w:rsidRPr="00615047" w:rsidRDefault="00D130E0" w:rsidP="00121D9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615047">
              <w:rPr>
                <w:rFonts w:ascii="Arial" w:hAnsi="Arial" w:cs="Arial"/>
                <w:lang w:val="id-ID"/>
              </w:rPr>
              <w:t>Ada</w:t>
            </w:r>
          </w:p>
        </w:tc>
      </w:tr>
      <w:tr w:rsidR="00D130E0" w:rsidRPr="00615047" w:rsidTr="00A717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shd w:val="clear" w:color="auto" w:fill="FFFFFF" w:themeFill="background1"/>
          </w:tcPr>
          <w:p w:rsidR="00D130E0" w:rsidRPr="00915366" w:rsidRDefault="00D130E0" w:rsidP="00121D9F">
            <w:pPr>
              <w:rPr>
                <w:rFonts w:ascii="Arial" w:hAnsi="Arial" w:cs="Arial"/>
                <w:b w:val="0"/>
                <w:lang w:val="id-ID"/>
              </w:rPr>
            </w:pPr>
            <w:r w:rsidRPr="00915366">
              <w:rPr>
                <w:rFonts w:ascii="Arial" w:hAnsi="Arial" w:cs="Arial"/>
                <w:b w:val="0"/>
                <w:lang w:val="id-ID"/>
              </w:rPr>
              <w:t>Acemannan</w:t>
            </w:r>
          </w:p>
        </w:tc>
        <w:tc>
          <w:tcPr>
            <w:tcW w:w="2241" w:type="dxa"/>
            <w:shd w:val="clear" w:color="auto" w:fill="FFFFFF" w:themeFill="background1"/>
          </w:tcPr>
          <w:p w:rsidR="00D130E0" w:rsidRPr="00615047" w:rsidRDefault="00D130E0"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Ada</w:t>
            </w:r>
          </w:p>
        </w:tc>
        <w:tc>
          <w:tcPr>
            <w:tcW w:w="2243" w:type="dxa"/>
            <w:shd w:val="clear" w:color="auto" w:fill="FFFFFF" w:themeFill="background1"/>
          </w:tcPr>
          <w:p w:rsidR="00D130E0" w:rsidRPr="00615047" w:rsidRDefault="00D130E0"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Tidak ada</w:t>
            </w:r>
          </w:p>
        </w:tc>
        <w:tc>
          <w:tcPr>
            <w:tcW w:w="2243" w:type="dxa"/>
            <w:shd w:val="clear" w:color="auto" w:fill="FFFFFF" w:themeFill="background1"/>
          </w:tcPr>
          <w:p w:rsidR="00D130E0" w:rsidRPr="00615047" w:rsidRDefault="00D130E0" w:rsidP="00121D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615047">
              <w:rPr>
                <w:rFonts w:ascii="Arial" w:hAnsi="Arial" w:cs="Arial"/>
                <w:lang w:val="id-ID"/>
              </w:rPr>
              <w:t>Ada</w:t>
            </w:r>
          </w:p>
        </w:tc>
      </w:tr>
    </w:tbl>
    <w:p w:rsidR="00E968B4" w:rsidRPr="00410475" w:rsidRDefault="00E968B4" w:rsidP="00121D9F">
      <w:pPr>
        <w:jc w:val="center"/>
        <w:rPr>
          <w:rFonts w:ascii="Arial" w:hAnsi="Arial" w:cs="Arial"/>
          <w:sz w:val="16"/>
          <w:szCs w:val="16"/>
          <w:lang w:val="id-ID"/>
        </w:rPr>
      </w:pPr>
    </w:p>
    <w:p w:rsidR="00E968B4" w:rsidRDefault="00D130E0" w:rsidP="00915366">
      <w:pPr>
        <w:spacing w:after="0" w:line="360" w:lineRule="auto"/>
        <w:rPr>
          <w:rFonts w:ascii="Arial" w:hAnsi="Arial" w:cs="Arial"/>
          <w:lang w:val="id-ID"/>
        </w:rPr>
      </w:pPr>
      <w:r w:rsidRPr="00615047">
        <w:rPr>
          <w:rFonts w:ascii="Arial" w:hAnsi="Arial" w:cs="Arial"/>
          <w:lang w:val="id-ID"/>
        </w:rPr>
        <w:t>Tabel 4.</w:t>
      </w:r>
      <w:r w:rsidR="009142D1">
        <w:rPr>
          <w:rFonts w:ascii="Arial" w:hAnsi="Arial" w:cs="Arial"/>
          <w:lang w:val="en-ID"/>
        </w:rPr>
        <w:t xml:space="preserve"> </w:t>
      </w:r>
      <w:r w:rsidRPr="00615047">
        <w:rPr>
          <w:rFonts w:ascii="Arial" w:hAnsi="Arial" w:cs="Arial"/>
          <w:lang w:val="id-ID"/>
        </w:rPr>
        <w:t>2 Perbedaan Diameter Zona Hambat Berdasarkan Literatur</w:t>
      </w:r>
    </w:p>
    <w:tbl>
      <w:tblPr>
        <w:tblStyle w:val="LightShading"/>
        <w:tblW w:w="10007" w:type="dxa"/>
        <w:tblInd w:w="-601" w:type="dxa"/>
        <w:shd w:val="clear" w:color="auto" w:fill="FFFFFF" w:themeFill="background1"/>
        <w:tblLayout w:type="fixed"/>
        <w:tblLook w:val="04A0" w:firstRow="1" w:lastRow="0" w:firstColumn="1" w:lastColumn="0" w:noHBand="0" w:noVBand="1"/>
      </w:tblPr>
      <w:tblGrid>
        <w:gridCol w:w="1702"/>
        <w:gridCol w:w="850"/>
        <w:gridCol w:w="851"/>
        <w:gridCol w:w="992"/>
        <w:gridCol w:w="39"/>
        <w:gridCol w:w="819"/>
        <w:gridCol w:w="956"/>
        <w:gridCol w:w="957"/>
        <w:gridCol w:w="956"/>
        <w:gridCol w:w="956"/>
        <w:gridCol w:w="929"/>
      </w:tblGrid>
      <w:tr w:rsidR="00D2221E" w:rsidRPr="002B68A1" w:rsidTr="00A71751">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007" w:type="dxa"/>
            <w:gridSpan w:val="11"/>
            <w:shd w:val="clear" w:color="auto" w:fill="FFFFFF" w:themeFill="background1"/>
          </w:tcPr>
          <w:p w:rsidR="00D2221E" w:rsidRPr="002B68A1" w:rsidRDefault="00D2221E" w:rsidP="00D2221E">
            <w:pPr>
              <w:spacing w:line="360" w:lineRule="auto"/>
              <w:jc w:val="center"/>
              <w:rPr>
                <w:rFonts w:ascii="Arial" w:hAnsi="Arial" w:cs="Arial"/>
                <w:sz w:val="16"/>
                <w:szCs w:val="16"/>
                <w:lang w:val="id-ID"/>
              </w:rPr>
            </w:pPr>
            <w:r w:rsidRPr="002B68A1">
              <w:rPr>
                <w:rFonts w:ascii="Arial" w:hAnsi="Arial" w:cs="Arial"/>
                <w:sz w:val="16"/>
                <w:szCs w:val="16"/>
                <w:lang w:val="id-ID"/>
              </w:rPr>
              <w:t>Konsentrasi (%)</w:t>
            </w:r>
          </w:p>
        </w:tc>
      </w:tr>
      <w:tr w:rsidR="00A71751" w:rsidRPr="002B68A1" w:rsidTr="00A7175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tcPr>
          <w:p w:rsidR="003F7BD7" w:rsidRPr="002B68A1" w:rsidRDefault="003F7BD7" w:rsidP="00915366">
            <w:pPr>
              <w:spacing w:line="360" w:lineRule="auto"/>
              <w:rPr>
                <w:rFonts w:ascii="Arial" w:hAnsi="Arial" w:cs="Arial"/>
                <w:sz w:val="16"/>
                <w:szCs w:val="16"/>
                <w:lang w:val="id-ID"/>
              </w:rPr>
            </w:pPr>
          </w:p>
        </w:tc>
        <w:tc>
          <w:tcPr>
            <w:tcW w:w="850"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2,5%</w:t>
            </w:r>
          </w:p>
        </w:tc>
        <w:tc>
          <w:tcPr>
            <w:tcW w:w="851"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3,5%</w:t>
            </w:r>
          </w:p>
        </w:tc>
        <w:tc>
          <w:tcPr>
            <w:tcW w:w="1031" w:type="dxa"/>
            <w:gridSpan w:val="2"/>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4,5%</w:t>
            </w:r>
          </w:p>
        </w:tc>
        <w:tc>
          <w:tcPr>
            <w:tcW w:w="819"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20%</w:t>
            </w:r>
          </w:p>
        </w:tc>
        <w:tc>
          <w:tcPr>
            <w:tcW w:w="956"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30%</w:t>
            </w:r>
          </w:p>
        </w:tc>
        <w:tc>
          <w:tcPr>
            <w:tcW w:w="957"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40%</w:t>
            </w:r>
          </w:p>
        </w:tc>
        <w:tc>
          <w:tcPr>
            <w:tcW w:w="956"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50%</w:t>
            </w:r>
          </w:p>
        </w:tc>
        <w:tc>
          <w:tcPr>
            <w:tcW w:w="956"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60%</w:t>
            </w:r>
          </w:p>
        </w:tc>
        <w:tc>
          <w:tcPr>
            <w:tcW w:w="929"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70%</w:t>
            </w:r>
          </w:p>
        </w:tc>
      </w:tr>
      <w:tr w:rsidR="002B68A1" w:rsidRPr="002B68A1" w:rsidTr="000058B7">
        <w:trPr>
          <w:trHeight w:val="575"/>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tcPr>
          <w:p w:rsidR="003F7BD7" w:rsidRPr="002B68A1" w:rsidRDefault="00D2221E" w:rsidP="00915366">
            <w:pPr>
              <w:spacing w:line="360" w:lineRule="auto"/>
              <w:rPr>
                <w:rFonts w:ascii="Arial" w:hAnsi="Arial" w:cs="Arial"/>
                <w:sz w:val="16"/>
                <w:szCs w:val="16"/>
                <w:lang w:val="id-ID"/>
              </w:rPr>
            </w:pPr>
            <w:r w:rsidRPr="002B68A1">
              <w:rPr>
                <w:rFonts w:ascii="Arial" w:hAnsi="Arial" w:cs="Arial"/>
                <w:sz w:val="16"/>
                <w:szCs w:val="16"/>
                <w:lang w:val="id-ID"/>
              </w:rPr>
              <w:t>Literatur 1</w:t>
            </w:r>
          </w:p>
        </w:tc>
        <w:tc>
          <w:tcPr>
            <w:tcW w:w="850"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851"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992"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858" w:type="dxa"/>
            <w:gridSpan w:val="2"/>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11,7 mm</w:t>
            </w:r>
          </w:p>
        </w:tc>
        <w:tc>
          <w:tcPr>
            <w:tcW w:w="956"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957"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13,5 mm</w:t>
            </w:r>
          </w:p>
        </w:tc>
        <w:tc>
          <w:tcPr>
            <w:tcW w:w="956"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956"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15 mm</w:t>
            </w:r>
          </w:p>
        </w:tc>
        <w:tc>
          <w:tcPr>
            <w:tcW w:w="929"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r>
      <w:tr w:rsidR="00A71751" w:rsidRPr="002B68A1" w:rsidTr="00A71751">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tcPr>
          <w:p w:rsidR="003F7BD7" w:rsidRPr="002B68A1" w:rsidRDefault="00D2221E" w:rsidP="00915366">
            <w:pPr>
              <w:spacing w:line="360" w:lineRule="auto"/>
              <w:rPr>
                <w:rFonts w:ascii="Arial" w:hAnsi="Arial" w:cs="Arial"/>
                <w:sz w:val="16"/>
                <w:szCs w:val="16"/>
                <w:lang w:val="id-ID"/>
              </w:rPr>
            </w:pPr>
            <w:r w:rsidRPr="002B68A1">
              <w:rPr>
                <w:rFonts w:ascii="Arial" w:hAnsi="Arial" w:cs="Arial"/>
                <w:sz w:val="16"/>
                <w:szCs w:val="16"/>
                <w:lang w:val="id-ID"/>
              </w:rPr>
              <w:t>Literatur 2</w:t>
            </w:r>
          </w:p>
        </w:tc>
        <w:tc>
          <w:tcPr>
            <w:tcW w:w="850"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851"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1031" w:type="dxa"/>
            <w:gridSpan w:val="2"/>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819"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956"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4,75 mm</w:t>
            </w:r>
          </w:p>
        </w:tc>
        <w:tc>
          <w:tcPr>
            <w:tcW w:w="957"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5,92 mm</w:t>
            </w:r>
          </w:p>
        </w:tc>
        <w:tc>
          <w:tcPr>
            <w:tcW w:w="956"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7,22 mm</w:t>
            </w:r>
          </w:p>
        </w:tc>
        <w:tc>
          <w:tcPr>
            <w:tcW w:w="956" w:type="dxa"/>
            <w:shd w:val="clear" w:color="auto" w:fill="FFFFFF" w:themeFill="background1"/>
          </w:tcPr>
          <w:p w:rsidR="003F7BD7"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9,59 mm</w:t>
            </w:r>
          </w:p>
        </w:tc>
        <w:tc>
          <w:tcPr>
            <w:tcW w:w="929" w:type="dxa"/>
            <w:shd w:val="clear" w:color="auto" w:fill="FFFFFF" w:themeFill="background1"/>
          </w:tcPr>
          <w:p w:rsidR="00D2221E" w:rsidRPr="002B68A1" w:rsidRDefault="00D2221E" w:rsidP="0091536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12,81</w:t>
            </w:r>
            <w:r w:rsidR="00410475" w:rsidRPr="002B68A1">
              <w:rPr>
                <w:rFonts w:ascii="Arial" w:hAnsi="Arial" w:cs="Arial"/>
                <w:sz w:val="16"/>
                <w:szCs w:val="16"/>
                <w:lang w:val="en-ID"/>
              </w:rPr>
              <w:t xml:space="preserve"> </w:t>
            </w:r>
            <w:r w:rsidRPr="002B68A1">
              <w:rPr>
                <w:rFonts w:ascii="Arial" w:hAnsi="Arial" w:cs="Arial"/>
                <w:sz w:val="16"/>
                <w:szCs w:val="16"/>
                <w:lang w:val="id-ID"/>
              </w:rPr>
              <w:t>mm</w:t>
            </w:r>
          </w:p>
        </w:tc>
      </w:tr>
      <w:tr w:rsidR="002B68A1" w:rsidRPr="002B68A1" w:rsidTr="00A71751">
        <w:trPr>
          <w:trHeight w:val="293"/>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tcPr>
          <w:p w:rsidR="003F7BD7" w:rsidRPr="002B68A1" w:rsidRDefault="00D2221E" w:rsidP="00915366">
            <w:pPr>
              <w:spacing w:line="360" w:lineRule="auto"/>
              <w:rPr>
                <w:rFonts w:ascii="Arial" w:hAnsi="Arial" w:cs="Arial"/>
                <w:sz w:val="16"/>
                <w:szCs w:val="16"/>
                <w:lang w:val="id-ID"/>
              </w:rPr>
            </w:pPr>
            <w:r w:rsidRPr="002B68A1">
              <w:rPr>
                <w:rFonts w:ascii="Arial" w:hAnsi="Arial" w:cs="Arial"/>
                <w:sz w:val="16"/>
                <w:szCs w:val="16"/>
                <w:lang w:val="id-ID"/>
              </w:rPr>
              <w:t>Literatur 3</w:t>
            </w:r>
          </w:p>
        </w:tc>
        <w:tc>
          <w:tcPr>
            <w:tcW w:w="850"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8,6 mm</w:t>
            </w:r>
          </w:p>
        </w:tc>
        <w:tc>
          <w:tcPr>
            <w:tcW w:w="851"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9,98 mm</w:t>
            </w:r>
          </w:p>
        </w:tc>
        <w:tc>
          <w:tcPr>
            <w:tcW w:w="1031" w:type="dxa"/>
            <w:gridSpan w:val="2"/>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10,8 mm</w:t>
            </w:r>
          </w:p>
        </w:tc>
        <w:tc>
          <w:tcPr>
            <w:tcW w:w="819"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956"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957"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956"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956"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c>
          <w:tcPr>
            <w:tcW w:w="929" w:type="dxa"/>
            <w:shd w:val="clear" w:color="auto" w:fill="FFFFFF" w:themeFill="background1"/>
          </w:tcPr>
          <w:p w:rsidR="003F7BD7" w:rsidRPr="002B68A1" w:rsidRDefault="00D2221E" w:rsidP="0091536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id-ID"/>
              </w:rPr>
            </w:pPr>
            <w:r w:rsidRPr="002B68A1">
              <w:rPr>
                <w:rFonts w:ascii="Arial" w:hAnsi="Arial" w:cs="Arial"/>
                <w:sz w:val="16"/>
                <w:szCs w:val="16"/>
                <w:lang w:val="id-ID"/>
              </w:rPr>
              <w:t>-</w:t>
            </w:r>
          </w:p>
        </w:tc>
      </w:tr>
    </w:tbl>
    <w:p w:rsidR="0009609E" w:rsidRDefault="007F141A" w:rsidP="00F31C38">
      <w:pPr>
        <w:pStyle w:val="Heading1"/>
        <w:numPr>
          <w:ilvl w:val="1"/>
          <w:numId w:val="17"/>
        </w:numPr>
        <w:spacing w:line="360" w:lineRule="auto"/>
        <w:jc w:val="both"/>
        <w:rPr>
          <w:rFonts w:ascii="Arial" w:hAnsi="Arial" w:cs="Arial"/>
          <w:b/>
          <w:color w:val="000000"/>
          <w:sz w:val="22"/>
          <w:szCs w:val="22"/>
          <w:lang w:val="id-ID"/>
        </w:rPr>
      </w:pPr>
      <w:r>
        <w:rPr>
          <w:rFonts w:ascii="Arial" w:hAnsi="Arial" w:cs="Arial"/>
          <w:b/>
          <w:color w:val="000000"/>
          <w:sz w:val="22"/>
          <w:szCs w:val="22"/>
        </w:rPr>
        <w:t>Pembahasan</w:t>
      </w:r>
    </w:p>
    <w:p w:rsidR="00CB77C7" w:rsidRPr="006B0BEC" w:rsidRDefault="00A97E46" w:rsidP="00585B1E">
      <w:pPr>
        <w:spacing w:after="0" w:line="360" w:lineRule="auto"/>
        <w:ind w:firstLine="360"/>
        <w:jc w:val="both"/>
        <w:rPr>
          <w:rFonts w:ascii="Arial" w:hAnsi="Arial" w:cs="Arial"/>
          <w:lang w:val="id-ID"/>
        </w:rPr>
      </w:pPr>
      <w:r w:rsidRPr="006B0BEC">
        <w:rPr>
          <w:rFonts w:ascii="Arial" w:hAnsi="Arial" w:cs="Arial"/>
          <w:lang w:val="id-ID"/>
        </w:rPr>
        <w:t>Lidah buaya (</w:t>
      </w:r>
      <w:r w:rsidRPr="004D687D">
        <w:rPr>
          <w:rFonts w:ascii="Arial" w:hAnsi="Arial" w:cs="Arial"/>
          <w:i/>
          <w:lang w:val="id-ID"/>
        </w:rPr>
        <w:t>Aloe vera</w:t>
      </w:r>
      <w:r w:rsidRPr="006B0BEC">
        <w:rPr>
          <w:rFonts w:ascii="Arial" w:hAnsi="Arial" w:cs="Arial"/>
          <w:lang w:val="id-ID"/>
        </w:rPr>
        <w:t>) merupakan salah satu tanaman yang memiliki efek sebagai antibakteri terhadap bakteri gram positif. Lidah buaya mengandung senyawa kimia ya</w:t>
      </w:r>
      <w:r w:rsidR="006B0BEC" w:rsidRPr="006B0BEC">
        <w:rPr>
          <w:rFonts w:ascii="Arial" w:hAnsi="Arial" w:cs="Arial"/>
          <w:lang w:val="id-ID"/>
        </w:rPr>
        <w:t xml:space="preserve">itu flavonoid, dan saponin sebagai antibakteri. Salah satu bakteri gram positif yang dapat menyebabkan infeksi pada saluran pernapasan adalah bakteri </w:t>
      </w:r>
      <w:r w:rsidR="006B0BEC" w:rsidRPr="006B0BEC">
        <w:rPr>
          <w:rFonts w:ascii="Arial" w:hAnsi="Arial" w:cs="Arial"/>
          <w:i/>
          <w:lang w:val="id-ID"/>
        </w:rPr>
        <w:t>Staphylococcus aureu</w:t>
      </w:r>
      <w:r w:rsidR="006B0BEC">
        <w:rPr>
          <w:rFonts w:ascii="Arial" w:hAnsi="Arial" w:cs="Arial"/>
          <w:i/>
          <w:lang w:val="id-ID"/>
        </w:rPr>
        <w:t>s</w:t>
      </w:r>
      <w:r w:rsidR="006B0BEC" w:rsidRPr="006B0BEC">
        <w:rPr>
          <w:rFonts w:ascii="Arial" w:hAnsi="Arial" w:cs="Arial"/>
          <w:i/>
          <w:lang w:val="id-ID"/>
        </w:rPr>
        <w:t>.</w:t>
      </w:r>
      <w:r w:rsidR="006E2A8C">
        <w:rPr>
          <w:rFonts w:ascii="Arial" w:hAnsi="Arial" w:cs="Arial"/>
          <w:i/>
          <w:lang w:val="en-ID"/>
        </w:rPr>
        <w:t xml:space="preserve"> </w:t>
      </w:r>
      <w:r w:rsidR="006B0BEC">
        <w:rPr>
          <w:rFonts w:ascii="Arial" w:hAnsi="Arial" w:cs="Arial"/>
          <w:lang w:val="id-ID"/>
        </w:rPr>
        <w:t xml:space="preserve">Didalam gel lidah buaya ini dipercaya mengandung berbagai zat aktif dan enzim yang sangat berguna menyembuhkan berbagai penyakit. Karena kandungan zat aktif dan enzim inilah maka sifat gel ini </w:t>
      </w:r>
      <w:r w:rsidR="006B0BEC">
        <w:rPr>
          <w:rFonts w:ascii="Arial" w:hAnsi="Arial" w:cs="Arial"/>
          <w:lang w:val="id-ID"/>
        </w:rPr>
        <w:lastRenderedPageBreak/>
        <w:t xml:space="preserve">sangat sensitif terhadap suhu, udara, dan cahaya, serta sangat mudah teroksidasi, dan gel akan mudah berubah warna menjadi kuning kecoklatan. </w:t>
      </w:r>
    </w:p>
    <w:p w:rsidR="007F141A" w:rsidRDefault="00915366" w:rsidP="00585B1E">
      <w:pPr>
        <w:spacing w:after="0" w:line="360" w:lineRule="auto"/>
        <w:jc w:val="both"/>
        <w:rPr>
          <w:rFonts w:ascii="Arial" w:hAnsi="Arial" w:cs="Arial"/>
          <w:lang w:val="id-ID"/>
        </w:rPr>
      </w:pPr>
      <w:r>
        <w:rPr>
          <w:rFonts w:ascii="Arial" w:hAnsi="Arial" w:cs="Arial"/>
          <w:lang w:val="id-ID"/>
        </w:rPr>
        <w:t xml:space="preserve">Dari Tabel 4.1 </w:t>
      </w:r>
      <w:r w:rsidR="006E677E">
        <w:rPr>
          <w:rFonts w:ascii="Arial" w:hAnsi="Arial" w:cs="Arial"/>
          <w:lang w:val="id-ID"/>
        </w:rPr>
        <w:t>berdasarkan analisa diatas dapat diketahui bahwa literatur 1 menggunakan metode</w:t>
      </w:r>
      <w:r w:rsidR="00BD35B4">
        <w:rPr>
          <w:rFonts w:ascii="Arial" w:hAnsi="Arial" w:cs="Arial"/>
          <w:lang w:val="id-ID"/>
        </w:rPr>
        <w:t xml:space="preserve"> sediaan yang diblender/gr</w:t>
      </w:r>
      <w:r w:rsidR="006E677E">
        <w:rPr>
          <w:rFonts w:ascii="Arial" w:hAnsi="Arial" w:cs="Arial"/>
          <w:lang w:val="id-ID"/>
        </w:rPr>
        <w:t>inder. Dengan metode pengujian difusi sumuran menggunakan pelarut Aquadest steril Infusa lidah buaya menunjukkan adanya flavonioid, saponin, alkaloid, antrakuinon, dan Acemennan. Pada literatur 2 menggunakan me</w:t>
      </w:r>
      <w:r w:rsidR="00BD35B4">
        <w:rPr>
          <w:rFonts w:ascii="Arial" w:hAnsi="Arial" w:cs="Arial"/>
          <w:lang w:val="id-ID"/>
        </w:rPr>
        <w:t>tode sediaan yang diblender/gr</w:t>
      </w:r>
      <w:r w:rsidR="006E677E">
        <w:rPr>
          <w:rFonts w:ascii="Arial" w:hAnsi="Arial" w:cs="Arial"/>
          <w:lang w:val="id-ID"/>
        </w:rPr>
        <w:t xml:space="preserve">inder. Dengan metode pengujian difusi sumuran menggunakan pelarut Nacl 0,9 % Gel lidah buaya menunjukkan adanya </w:t>
      </w:r>
      <w:r w:rsidR="00AB59BE">
        <w:rPr>
          <w:rFonts w:ascii="Arial" w:hAnsi="Arial" w:cs="Arial"/>
          <w:lang w:val="id-ID"/>
        </w:rPr>
        <w:t>saponin, dan antrakuinon. Pada literatur 3 menggunakan metode sediaan maserasi. Dengan metode penguji difusi agar menggunakan pelarut etanol 96 % Ekstrak lidah buaya menunjukkan adanya saponin, antrakuinon, dan acemennan.</w:t>
      </w:r>
    </w:p>
    <w:p w:rsidR="003803A0" w:rsidRDefault="004766C7" w:rsidP="00585B1E">
      <w:pPr>
        <w:spacing w:after="0" w:line="360" w:lineRule="auto"/>
        <w:ind w:firstLine="426"/>
        <w:jc w:val="both"/>
        <w:rPr>
          <w:rFonts w:ascii="Arial" w:hAnsi="Arial" w:cs="Arial"/>
          <w:lang w:val="id-ID"/>
        </w:rPr>
      </w:pPr>
      <w:r>
        <w:rPr>
          <w:rFonts w:ascii="Arial" w:hAnsi="Arial" w:cs="Arial"/>
          <w:lang w:val="id-ID"/>
        </w:rPr>
        <w:t>Menurut Davis dan Stout (1971), kriteria kekuatan daya antibakteri yang dikategorikan lemah yaitu dengan diameter zona hambat kurang dari 5 mm, diameter zona hambat 5-10 mm dikategorikan sedang, diameter zona hambat 10-20 mm dikategorikan kuat, dan diameter zona hambat 20 mm atau lebih dikategorikan sangat kuat.</w:t>
      </w:r>
    </w:p>
    <w:p w:rsidR="003803A0" w:rsidRDefault="004766C7" w:rsidP="00585B1E">
      <w:pPr>
        <w:spacing w:after="0" w:line="360" w:lineRule="auto"/>
        <w:ind w:firstLine="426"/>
        <w:jc w:val="both"/>
        <w:rPr>
          <w:rFonts w:ascii="Arial" w:hAnsi="Arial" w:cs="Arial"/>
          <w:lang w:val="id-ID"/>
        </w:rPr>
      </w:pPr>
      <w:r>
        <w:rPr>
          <w:rFonts w:ascii="Arial" w:hAnsi="Arial" w:cs="Arial"/>
          <w:lang w:val="id-ID"/>
        </w:rPr>
        <w:t>Daya hambat bakteri adalah kemampuan suatu zat untuk menghambat pertumbuhan bakteri. Berdasarkan Tabel 4.</w:t>
      </w:r>
      <w:r w:rsidR="00D77B18">
        <w:rPr>
          <w:rFonts w:ascii="Arial" w:hAnsi="Arial" w:cs="Arial"/>
          <w:lang w:val="id-ID"/>
        </w:rPr>
        <w:t>2 pada literatur 1 yang diteliti oleh Nunung Sulistyani, dkk. 2016 menggunakan konsentrasi 20%, 40%, 60% sehingga didapatkan hasil diameter daya hambat adalah 11,7 mm, 13,5 mm, dan 15 mm yang termasuk kategori kuat</w:t>
      </w:r>
      <w:r w:rsidR="00793980">
        <w:rPr>
          <w:rFonts w:ascii="Arial" w:hAnsi="Arial" w:cs="Arial"/>
          <w:lang w:val="id-ID"/>
        </w:rPr>
        <w:t xml:space="preserve"> dan mengandung senyawa kimia flavonoid, saponin, alkaloid, antrakuinon, dan acemannan</w:t>
      </w:r>
      <w:r w:rsidR="00D77B18">
        <w:rPr>
          <w:rFonts w:ascii="Arial" w:hAnsi="Arial" w:cs="Arial"/>
          <w:lang w:val="id-ID"/>
        </w:rPr>
        <w:t xml:space="preserve">. Pada literatur 2 yang </w:t>
      </w:r>
      <w:r w:rsidR="005C7043">
        <w:rPr>
          <w:rFonts w:ascii="Arial" w:hAnsi="Arial" w:cs="Arial"/>
          <w:lang w:val="id-ID"/>
        </w:rPr>
        <w:t>di</w:t>
      </w:r>
      <w:r w:rsidR="00D77B18">
        <w:rPr>
          <w:rFonts w:ascii="Arial" w:hAnsi="Arial" w:cs="Arial"/>
          <w:lang w:val="id-ID"/>
        </w:rPr>
        <w:t>teliti oleh Resmila dewi dan Erda Marniza. 2019 menggunakan konsentrasi 30%, 40%, 50%, 60%, dan 70% sehingga didapat hasil diameter daya hambat adalah 4,75 mm, 5</w:t>
      </w:r>
      <w:r w:rsidR="005C7043">
        <w:rPr>
          <w:rFonts w:ascii="Arial" w:hAnsi="Arial" w:cs="Arial"/>
          <w:lang w:val="id-ID"/>
        </w:rPr>
        <w:t>,92 mm, 7,22 mm, 9,59 mm, dan 12,81 mm yang termasuk kategori sedang</w:t>
      </w:r>
      <w:r w:rsidR="00793980">
        <w:rPr>
          <w:rFonts w:ascii="Arial" w:hAnsi="Arial" w:cs="Arial"/>
          <w:lang w:val="id-ID"/>
        </w:rPr>
        <w:t xml:space="preserve"> dan mengandung senyawa kimia saponin dan antrakuinon</w:t>
      </w:r>
      <w:r w:rsidR="005C7043">
        <w:rPr>
          <w:rFonts w:ascii="Arial" w:hAnsi="Arial" w:cs="Arial"/>
          <w:lang w:val="id-ID"/>
        </w:rPr>
        <w:t xml:space="preserve">. Pada literatur 3 yang diteliti oleh Gemy Nastiti Handayani. 2019 menggunakan konsentrasi 2,5%, 3,5%, dan 4,5% sehingga didapat hasil diameter daya hambat </w:t>
      </w:r>
      <w:r w:rsidR="00E1243B">
        <w:rPr>
          <w:rFonts w:ascii="Arial" w:hAnsi="Arial" w:cs="Arial"/>
          <w:lang w:val="id-ID"/>
        </w:rPr>
        <w:t>adalah 8,6 mm, 9,98 mm, dan 10,8 mm yang termasuk kategori sedang</w:t>
      </w:r>
      <w:r w:rsidR="00793980">
        <w:rPr>
          <w:rFonts w:ascii="Arial" w:hAnsi="Arial" w:cs="Arial"/>
          <w:lang w:val="id-ID"/>
        </w:rPr>
        <w:t xml:space="preserve"> dan mengandung senyawa kimia saponin, antrakuinon, dan acemannan</w:t>
      </w:r>
      <w:r w:rsidR="00E1243B">
        <w:rPr>
          <w:rFonts w:ascii="Arial" w:hAnsi="Arial" w:cs="Arial"/>
          <w:lang w:val="id-ID"/>
        </w:rPr>
        <w:t>.</w:t>
      </w:r>
    </w:p>
    <w:p w:rsidR="00925C35" w:rsidRPr="00D14FE4" w:rsidRDefault="006B0BEC" w:rsidP="00585B1E">
      <w:pPr>
        <w:spacing w:line="360" w:lineRule="auto"/>
        <w:ind w:firstLine="426"/>
        <w:jc w:val="both"/>
        <w:rPr>
          <w:rFonts w:ascii="Arial" w:hAnsi="Arial" w:cs="Arial"/>
          <w:lang w:val="id-ID"/>
        </w:rPr>
      </w:pPr>
      <w:r>
        <w:rPr>
          <w:rFonts w:ascii="Arial" w:hAnsi="Arial" w:cs="Arial"/>
          <w:lang w:val="id-ID"/>
        </w:rPr>
        <w:t>Maka, diameter daya hambat yang efektif</w:t>
      </w:r>
      <w:r w:rsidR="00925C35">
        <w:rPr>
          <w:rFonts w:ascii="Arial" w:hAnsi="Arial" w:cs="Arial"/>
          <w:lang w:val="id-ID"/>
        </w:rPr>
        <w:t xml:space="preserve"> berdasarkan literatur ini</w:t>
      </w:r>
      <w:r w:rsidR="00E01BA3">
        <w:rPr>
          <w:rFonts w:ascii="Arial" w:hAnsi="Arial" w:cs="Arial"/>
          <w:lang w:val="id-ID"/>
        </w:rPr>
        <w:t xml:space="preserve"> adalah pada literatur 1</w:t>
      </w:r>
      <w:r w:rsidR="00925C35">
        <w:rPr>
          <w:rFonts w:ascii="Arial" w:hAnsi="Arial" w:cs="Arial"/>
          <w:lang w:val="id-ID"/>
        </w:rPr>
        <w:t>. Hal ini dikarenakan,</w:t>
      </w:r>
      <w:r w:rsidR="00D95528">
        <w:rPr>
          <w:rFonts w:ascii="Arial" w:hAnsi="Arial" w:cs="Arial"/>
          <w:lang w:val="id-ID"/>
        </w:rPr>
        <w:t xml:space="preserve"> menurut farmakope indonesia ed v bahwa daya hambat yang efektif sebagai antibakteri yaitu 14-16 mm dan </w:t>
      </w:r>
      <w:r w:rsidR="00BD35B4">
        <w:rPr>
          <w:rFonts w:ascii="Arial" w:hAnsi="Arial" w:cs="Arial"/>
          <w:lang w:val="id-ID"/>
        </w:rPr>
        <w:t xml:space="preserve">menggunakan </w:t>
      </w:r>
      <w:r w:rsidR="00BD35B4">
        <w:rPr>
          <w:rFonts w:ascii="Arial" w:hAnsi="Arial" w:cs="Arial"/>
          <w:lang w:val="id-ID"/>
        </w:rPr>
        <w:lastRenderedPageBreak/>
        <w:t>metode blender/gr</w:t>
      </w:r>
      <w:r w:rsidR="00925C35">
        <w:rPr>
          <w:rFonts w:ascii="Arial" w:hAnsi="Arial" w:cs="Arial"/>
          <w:lang w:val="id-ID"/>
        </w:rPr>
        <w:t xml:space="preserve">inder. </w:t>
      </w:r>
      <w:r w:rsidR="00BD35B4">
        <w:rPr>
          <w:rFonts w:ascii="Arial" w:hAnsi="Arial" w:cs="Arial"/>
          <w:lang w:val="id-ID"/>
        </w:rPr>
        <w:t>Metode blender/grinder adalah metode yang digunakan untuk menghaluskan atau menghancurkan suatu bahan atau simplisia. Dan dalam penelitian ini menggunakan pelarut Aquadest steril.</w:t>
      </w:r>
      <w:r w:rsidR="00011D8F">
        <w:rPr>
          <w:rFonts w:ascii="Arial" w:hAnsi="Arial" w:cs="Arial"/>
          <w:lang w:val="id-ID"/>
        </w:rPr>
        <w:t xml:space="preserve"> Dimana Aquadest steril adalah senyawa polar dan hanya dapat mengekstrak senyawa polar, sehingga komponen total </w:t>
      </w:r>
      <w:r w:rsidR="008C7EBE">
        <w:rPr>
          <w:rFonts w:ascii="Arial" w:hAnsi="Arial" w:cs="Arial"/>
          <w:lang w:val="id-ID"/>
        </w:rPr>
        <w:t>flavonoi</w:t>
      </w:r>
      <w:r w:rsidR="00D95528">
        <w:rPr>
          <w:rFonts w:ascii="Arial" w:hAnsi="Arial" w:cs="Arial"/>
          <w:lang w:val="id-ID"/>
        </w:rPr>
        <w:t>d memiliki kelarutan yang tinggi</w:t>
      </w:r>
      <w:r w:rsidR="008C7EBE">
        <w:rPr>
          <w:rFonts w:ascii="Arial" w:hAnsi="Arial" w:cs="Arial"/>
          <w:lang w:val="id-ID"/>
        </w:rPr>
        <w:t xml:space="preserve"> dalam air. Aktivitas penghambat </w:t>
      </w:r>
      <w:r w:rsidR="008C7EBE" w:rsidRPr="003E5B32">
        <w:rPr>
          <w:rFonts w:ascii="Arial" w:hAnsi="Arial" w:cs="Arial"/>
          <w:i/>
          <w:lang w:val="id-ID"/>
        </w:rPr>
        <w:t>Staphylococcus aureus</w:t>
      </w:r>
      <w:r w:rsidR="008C7EBE">
        <w:rPr>
          <w:rFonts w:ascii="Arial" w:hAnsi="Arial" w:cs="Arial"/>
          <w:lang w:val="id-ID"/>
        </w:rPr>
        <w:t xml:space="preserve"> dengan pemberian infusa daun lidah buaya juga dapat disebabkan oleh adanya</w:t>
      </w:r>
      <w:r w:rsidR="00160314">
        <w:rPr>
          <w:rFonts w:ascii="Arial" w:hAnsi="Arial" w:cs="Arial"/>
          <w:lang w:val="id-ID"/>
        </w:rPr>
        <w:t xml:space="preserve"> kandungan senyawa aktif terdapat pada lidah buaya yaitu alkaloid dan flavonoid</w:t>
      </w:r>
      <w:r w:rsidR="008C7EBE">
        <w:rPr>
          <w:rFonts w:ascii="Arial" w:hAnsi="Arial" w:cs="Arial"/>
          <w:lang w:val="id-ID"/>
        </w:rPr>
        <w:t xml:space="preserve"> mekanisme kerja dari flavonoid dalam menghambat pertumbuhan bekteri yaitu dengan terjadinya kerusakan permeabilitas dinding sel bakteri,</w:t>
      </w:r>
      <w:r w:rsidR="00B77A35">
        <w:rPr>
          <w:rFonts w:ascii="Arial" w:hAnsi="Arial" w:cs="Arial"/>
          <w:lang w:val="en-ID"/>
        </w:rPr>
        <w:t xml:space="preserve"> </w:t>
      </w:r>
      <w:r w:rsidR="008C7EBE">
        <w:rPr>
          <w:rFonts w:ascii="Arial" w:hAnsi="Arial" w:cs="Arial"/>
          <w:lang w:val="id-ID"/>
        </w:rPr>
        <w:t>mikrosom dan lisosom</w:t>
      </w:r>
      <w:r w:rsidR="00160314">
        <w:rPr>
          <w:rFonts w:ascii="Arial" w:hAnsi="Arial" w:cs="Arial"/>
          <w:lang w:val="id-ID"/>
        </w:rPr>
        <w:t xml:space="preserve">. Adapun senyawa lain yang terdapat pada lidah buaya yaitu saponin, antrakuinon dan acemennan. </w:t>
      </w:r>
      <w:r w:rsidR="003E5B32">
        <w:rPr>
          <w:rFonts w:ascii="Arial" w:hAnsi="Arial" w:cs="Arial"/>
          <w:lang w:val="id-ID"/>
        </w:rPr>
        <w:t xml:space="preserve">Menurut (Cowan, 1999; Wu </w:t>
      </w:r>
      <w:r w:rsidR="003E5B32" w:rsidRPr="003E5B32">
        <w:rPr>
          <w:rFonts w:ascii="Arial" w:hAnsi="Arial" w:cs="Arial"/>
          <w:i/>
          <w:lang w:val="id-ID"/>
        </w:rPr>
        <w:t>et</w:t>
      </w:r>
      <w:r w:rsidR="003E5B32">
        <w:rPr>
          <w:rFonts w:ascii="Arial" w:hAnsi="Arial" w:cs="Arial"/>
          <w:i/>
          <w:lang w:val="id-ID"/>
        </w:rPr>
        <w:t xml:space="preserve"> al., </w:t>
      </w:r>
      <w:r w:rsidR="003E5B32">
        <w:rPr>
          <w:rFonts w:ascii="Arial" w:hAnsi="Arial" w:cs="Arial"/>
          <w:lang w:val="id-ID"/>
        </w:rPr>
        <w:t>2006) kuinon merupakan penyedia radikal bebas yang stabil. Kuinon juga diketahui dapat membentuk kompleks yang irreversibel dengan gugus nukleofilik asam ami</w:t>
      </w:r>
      <w:r w:rsidR="00E01BA3">
        <w:rPr>
          <w:rFonts w:ascii="Arial" w:hAnsi="Arial" w:cs="Arial"/>
          <w:lang w:val="id-ID"/>
        </w:rPr>
        <w:t>no dari protein bakteri menjadi</w:t>
      </w:r>
      <w:r w:rsidR="003E5B32">
        <w:rPr>
          <w:rFonts w:ascii="Arial" w:hAnsi="Arial" w:cs="Arial"/>
          <w:lang w:val="id-ID"/>
        </w:rPr>
        <w:t>inaktif dan kehilangan fungsinya dan menyebabkan bakteri tersebut tidak dapat tumbuh dalam media yang terdapat ekstrak lidah buaya. Adapun mekanisme dari saponin yaitu mengganggu komponen penyusun peptidoglikan pada dinding sel bakteri (lipoprotein). Hal ini berakibat pada menurunnya tegangan permukaan lipid, permeabilitas sel berubah, dan mekanisme tersebut dapat menyebabkan fungsi sel bakteri menjadi tidak normal, dan sel bakteri lisis dan mati</w:t>
      </w:r>
      <w:r w:rsidR="009E2953">
        <w:rPr>
          <w:rFonts w:ascii="Arial" w:hAnsi="Arial" w:cs="Arial"/>
          <w:lang w:val="en-ID"/>
        </w:rPr>
        <w:t xml:space="preserve"> </w:t>
      </w:r>
      <w:r w:rsidR="003E5B32">
        <w:rPr>
          <w:rFonts w:ascii="Arial" w:hAnsi="Arial" w:cs="Arial"/>
          <w:lang w:val="id-ID"/>
        </w:rPr>
        <w:t xml:space="preserve">(Dwidjoseputro, 1994; Voight, 1994; Brooks </w:t>
      </w:r>
      <w:r w:rsidR="003E5B32" w:rsidRPr="003E5B32">
        <w:rPr>
          <w:rFonts w:ascii="Arial" w:hAnsi="Arial" w:cs="Arial"/>
          <w:i/>
          <w:lang w:val="id-ID"/>
        </w:rPr>
        <w:t>et al</w:t>
      </w:r>
      <w:r w:rsidR="00D14FE4">
        <w:rPr>
          <w:rFonts w:ascii="Arial" w:hAnsi="Arial" w:cs="Arial"/>
          <w:i/>
          <w:lang w:val="id-ID"/>
        </w:rPr>
        <w:t xml:space="preserve">., </w:t>
      </w:r>
      <w:r w:rsidR="00D14FE4">
        <w:rPr>
          <w:rFonts w:ascii="Arial" w:hAnsi="Arial" w:cs="Arial"/>
          <w:lang w:val="id-ID"/>
        </w:rPr>
        <w:t>2007).</w:t>
      </w:r>
    </w:p>
    <w:p w:rsidR="00D77B18" w:rsidRDefault="00D77B18" w:rsidP="00585B1E">
      <w:pPr>
        <w:spacing w:line="360" w:lineRule="auto"/>
        <w:rPr>
          <w:rFonts w:ascii="Arial" w:hAnsi="Arial" w:cs="Arial"/>
          <w:lang w:val="id-ID"/>
        </w:rPr>
      </w:pPr>
    </w:p>
    <w:p w:rsidR="00D77B18" w:rsidRDefault="00D77B18" w:rsidP="00585B1E">
      <w:pPr>
        <w:spacing w:line="360" w:lineRule="auto"/>
        <w:rPr>
          <w:rFonts w:ascii="Arial" w:hAnsi="Arial" w:cs="Arial"/>
          <w:lang w:val="id-ID"/>
        </w:rPr>
      </w:pPr>
    </w:p>
    <w:p w:rsidR="00863145" w:rsidRDefault="00863145" w:rsidP="00585B1E">
      <w:pPr>
        <w:spacing w:line="360" w:lineRule="auto"/>
        <w:rPr>
          <w:rFonts w:ascii="Arial" w:hAnsi="Arial" w:cs="Arial"/>
          <w:lang w:val="id-ID"/>
        </w:rPr>
      </w:pPr>
    </w:p>
    <w:p w:rsidR="00CA3356" w:rsidRDefault="00CA3356">
      <w:pPr>
        <w:rPr>
          <w:rFonts w:ascii="Arial" w:hAnsi="Arial" w:cs="Arial"/>
          <w:lang w:val="id-ID"/>
        </w:rPr>
      </w:pPr>
    </w:p>
    <w:p w:rsidR="00CA3356" w:rsidRDefault="00CA3356">
      <w:pPr>
        <w:rPr>
          <w:rFonts w:ascii="Arial" w:hAnsi="Arial" w:cs="Arial"/>
          <w:lang w:val="id-ID"/>
        </w:rPr>
      </w:pPr>
    </w:p>
    <w:p w:rsidR="00CA3356" w:rsidRDefault="00CA3356">
      <w:pPr>
        <w:rPr>
          <w:rFonts w:ascii="Arial" w:hAnsi="Arial" w:cs="Arial"/>
          <w:lang w:val="id-ID"/>
        </w:rPr>
      </w:pPr>
    </w:p>
    <w:p w:rsidR="00CA3356" w:rsidRDefault="00CA3356">
      <w:pPr>
        <w:rPr>
          <w:rFonts w:ascii="Arial" w:hAnsi="Arial" w:cs="Arial"/>
          <w:lang w:val="id-ID"/>
        </w:rPr>
      </w:pPr>
    </w:p>
    <w:p w:rsidR="00B17D1C" w:rsidRPr="00E72BBA" w:rsidRDefault="00B17D1C" w:rsidP="00765693">
      <w:pPr>
        <w:rPr>
          <w:lang w:val="en-ID"/>
        </w:rPr>
      </w:pPr>
    </w:p>
    <w:p w:rsidR="0009609E" w:rsidRPr="00DF774E" w:rsidRDefault="00DF774E">
      <w:pPr>
        <w:pStyle w:val="Heading1"/>
        <w:spacing w:line="360" w:lineRule="auto"/>
        <w:jc w:val="center"/>
        <w:rPr>
          <w:rFonts w:ascii="Arial" w:hAnsi="Arial" w:cs="Arial"/>
          <w:b/>
          <w:color w:val="000000"/>
          <w:sz w:val="24"/>
          <w:szCs w:val="24"/>
        </w:rPr>
      </w:pPr>
      <w:r w:rsidRPr="00DF774E">
        <w:rPr>
          <w:rFonts w:ascii="Arial" w:hAnsi="Arial" w:cs="Arial"/>
          <w:b/>
          <w:color w:val="000000"/>
          <w:sz w:val="24"/>
          <w:szCs w:val="24"/>
        </w:rPr>
        <w:lastRenderedPageBreak/>
        <w:t>BAB V</w:t>
      </w:r>
    </w:p>
    <w:p w:rsidR="00DF774E" w:rsidRPr="00DF774E" w:rsidRDefault="00DF774E" w:rsidP="00DF774E">
      <w:pPr>
        <w:jc w:val="center"/>
        <w:rPr>
          <w:rFonts w:ascii="Arial" w:hAnsi="Arial" w:cs="Arial"/>
          <w:b/>
          <w:sz w:val="24"/>
          <w:szCs w:val="24"/>
        </w:rPr>
      </w:pPr>
      <w:r w:rsidRPr="00DF774E">
        <w:rPr>
          <w:rFonts w:ascii="Arial" w:hAnsi="Arial" w:cs="Arial"/>
          <w:b/>
          <w:sz w:val="24"/>
          <w:szCs w:val="24"/>
        </w:rPr>
        <w:t>KESIMPULAN DAN SARAN</w:t>
      </w:r>
    </w:p>
    <w:p w:rsidR="0009609E" w:rsidRPr="00713CE5" w:rsidRDefault="00446462" w:rsidP="00F31C38">
      <w:pPr>
        <w:pStyle w:val="Heading1"/>
        <w:numPr>
          <w:ilvl w:val="1"/>
          <w:numId w:val="25"/>
        </w:numPr>
        <w:spacing w:line="360" w:lineRule="auto"/>
        <w:jc w:val="both"/>
        <w:rPr>
          <w:rFonts w:ascii="Arial" w:hAnsi="Arial" w:cs="Arial"/>
          <w:b/>
          <w:color w:val="000000"/>
          <w:sz w:val="22"/>
          <w:szCs w:val="22"/>
        </w:rPr>
      </w:pPr>
      <w:r w:rsidRPr="00713CE5">
        <w:rPr>
          <w:rFonts w:ascii="Arial" w:hAnsi="Arial" w:cs="Arial"/>
          <w:b/>
          <w:color w:val="000000"/>
          <w:sz w:val="22"/>
          <w:szCs w:val="22"/>
        </w:rPr>
        <w:t xml:space="preserve">Kesimpulan </w:t>
      </w:r>
    </w:p>
    <w:p w:rsidR="00CA3356" w:rsidRPr="00CA3356" w:rsidRDefault="00CA3356" w:rsidP="00F31C38">
      <w:pPr>
        <w:pStyle w:val="ListParagraph"/>
        <w:numPr>
          <w:ilvl w:val="0"/>
          <w:numId w:val="24"/>
        </w:numPr>
        <w:spacing w:after="0" w:line="360" w:lineRule="auto"/>
        <w:jc w:val="both"/>
        <w:rPr>
          <w:rFonts w:ascii="Arial" w:hAnsi="Arial" w:cs="Arial"/>
          <w:lang w:val="id-ID"/>
        </w:rPr>
      </w:pPr>
      <w:r>
        <w:rPr>
          <w:rFonts w:ascii="Arial" w:hAnsi="Arial" w:cs="Arial"/>
          <w:lang w:val="id-ID"/>
        </w:rPr>
        <w:t>Z</w:t>
      </w:r>
      <w:r w:rsidRPr="00CA3356">
        <w:rPr>
          <w:rFonts w:ascii="Arial" w:hAnsi="Arial" w:cs="Arial"/>
          <w:lang w:val="id-ID"/>
        </w:rPr>
        <w:t xml:space="preserve">ona hambat yang paling efektif dari tumbuhan lidah buaya terhadap pertumbuhan </w:t>
      </w:r>
      <w:r w:rsidRPr="00CA3356">
        <w:rPr>
          <w:rFonts w:ascii="Arial" w:hAnsi="Arial" w:cs="Arial"/>
          <w:i/>
          <w:lang w:val="id-ID"/>
        </w:rPr>
        <w:t>Staphylococcus aureus</w:t>
      </w:r>
      <w:r w:rsidRPr="00CA3356">
        <w:rPr>
          <w:rFonts w:ascii="Arial" w:hAnsi="Arial" w:cs="Arial"/>
          <w:lang w:val="id-ID"/>
        </w:rPr>
        <w:t xml:space="preserve"> berdasarkan literatur</w:t>
      </w:r>
      <w:r>
        <w:rPr>
          <w:rFonts w:ascii="Arial" w:hAnsi="Arial" w:cs="Arial"/>
          <w:lang w:val="id-ID"/>
        </w:rPr>
        <w:t xml:space="preserve"> adalah lit</w:t>
      </w:r>
      <w:r w:rsidR="00765693">
        <w:rPr>
          <w:rFonts w:ascii="Arial" w:hAnsi="Arial" w:cs="Arial"/>
          <w:lang w:val="id-ID"/>
        </w:rPr>
        <w:t>eratur 1 menggunakan</w:t>
      </w:r>
      <w:r w:rsidR="006E2A8C">
        <w:rPr>
          <w:rFonts w:ascii="Arial" w:hAnsi="Arial" w:cs="Arial"/>
          <w:lang w:val="en-ID"/>
        </w:rPr>
        <w:t xml:space="preserve"> infusa daun lidah buaya</w:t>
      </w:r>
      <w:r w:rsidR="00765693">
        <w:rPr>
          <w:rFonts w:ascii="Arial" w:hAnsi="Arial" w:cs="Arial"/>
          <w:lang w:val="en-ID"/>
        </w:rPr>
        <w:t xml:space="preserve"> pada konsentrasi</w:t>
      </w:r>
      <w:r>
        <w:rPr>
          <w:rFonts w:ascii="Arial" w:hAnsi="Arial" w:cs="Arial"/>
          <w:lang w:val="id-ID"/>
        </w:rPr>
        <w:t xml:space="preserve"> 60% dengan diameter daya hambat 15 mm.</w:t>
      </w:r>
    </w:p>
    <w:p w:rsidR="00446462" w:rsidRPr="00191558" w:rsidRDefault="00CA3356" w:rsidP="00191558">
      <w:pPr>
        <w:pStyle w:val="ListParagraph"/>
        <w:numPr>
          <w:ilvl w:val="0"/>
          <w:numId w:val="24"/>
        </w:numPr>
        <w:spacing w:after="0" w:line="360" w:lineRule="auto"/>
        <w:jc w:val="both"/>
        <w:rPr>
          <w:rFonts w:ascii="Arial" w:hAnsi="Arial" w:cs="Arial"/>
          <w:lang w:val="en-ID"/>
        </w:rPr>
      </w:pPr>
      <w:r>
        <w:rPr>
          <w:rFonts w:ascii="Arial" w:hAnsi="Arial" w:cs="Arial"/>
          <w:lang w:val="id-ID"/>
        </w:rPr>
        <w:t xml:space="preserve">Faktor </w:t>
      </w:r>
      <w:r w:rsidRPr="00CA3356">
        <w:rPr>
          <w:rFonts w:ascii="Arial" w:hAnsi="Arial" w:cs="Arial"/>
          <w:lang w:val="id-ID"/>
        </w:rPr>
        <w:t xml:space="preserve">yang mempengaruhi zona hambat tumbuhan lidah buaya terhadap pertumbuhan </w:t>
      </w:r>
      <w:r w:rsidRPr="00CA3356">
        <w:rPr>
          <w:rFonts w:ascii="Arial" w:hAnsi="Arial" w:cs="Arial"/>
          <w:i/>
          <w:lang w:val="id-ID"/>
        </w:rPr>
        <w:t>Staphylococcus aureus</w:t>
      </w:r>
      <w:r w:rsidRPr="00CA3356">
        <w:rPr>
          <w:rFonts w:ascii="Arial" w:hAnsi="Arial" w:cs="Arial"/>
          <w:lang w:val="id-ID"/>
        </w:rPr>
        <w:t xml:space="preserve"> berdasarkan literatur</w:t>
      </w:r>
      <w:r w:rsidR="00765693">
        <w:rPr>
          <w:rFonts w:ascii="Arial" w:hAnsi="Arial" w:cs="Arial"/>
          <w:lang w:val="id-ID"/>
        </w:rPr>
        <w:t xml:space="preserve"> adalah </w:t>
      </w:r>
      <w:r w:rsidR="00765693">
        <w:rPr>
          <w:rFonts w:ascii="Arial" w:hAnsi="Arial" w:cs="Arial"/>
          <w:lang w:val="en-ID"/>
        </w:rPr>
        <w:t>kandungan senyawa kimia yaitu flavonoid, dan saponin sebagai antibakteri</w:t>
      </w:r>
      <w:r>
        <w:rPr>
          <w:rFonts w:ascii="Arial" w:hAnsi="Arial" w:cs="Arial"/>
          <w:lang w:val="id-ID"/>
        </w:rPr>
        <w:t>.</w:t>
      </w:r>
    </w:p>
    <w:p w:rsidR="00191558" w:rsidRPr="00045C31" w:rsidRDefault="00191558" w:rsidP="00191558">
      <w:pPr>
        <w:pStyle w:val="ListParagraph"/>
        <w:spacing w:after="0" w:line="240" w:lineRule="auto"/>
        <w:jc w:val="both"/>
        <w:rPr>
          <w:rFonts w:ascii="Arial" w:hAnsi="Arial" w:cs="Arial"/>
          <w:lang w:val="id-ID"/>
        </w:rPr>
      </w:pPr>
    </w:p>
    <w:p w:rsidR="00713CE5" w:rsidRPr="00D80D2D" w:rsidRDefault="00713CE5" w:rsidP="00B77A35">
      <w:pPr>
        <w:spacing w:after="0" w:line="360" w:lineRule="auto"/>
        <w:jc w:val="both"/>
        <w:rPr>
          <w:rFonts w:ascii="Arial" w:hAnsi="Arial" w:cs="Arial"/>
          <w:b/>
          <w:lang w:val="id-ID"/>
        </w:rPr>
      </w:pPr>
      <w:r w:rsidRPr="00713CE5">
        <w:rPr>
          <w:rFonts w:ascii="Arial" w:hAnsi="Arial" w:cs="Arial"/>
          <w:b/>
        </w:rPr>
        <w:t>5.2 Saran</w:t>
      </w:r>
    </w:p>
    <w:p w:rsidR="00513CF7" w:rsidRPr="009E2953" w:rsidRDefault="004D687D" w:rsidP="00B77A35">
      <w:pPr>
        <w:spacing w:after="0" w:line="360" w:lineRule="auto"/>
        <w:jc w:val="both"/>
        <w:rPr>
          <w:rFonts w:ascii="Arial" w:hAnsi="Arial" w:cs="Arial"/>
          <w:lang w:val="en-ID"/>
        </w:rPr>
      </w:pPr>
      <w:r>
        <w:rPr>
          <w:rFonts w:ascii="Arial" w:hAnsi="Arial" w:cs="Arial"/>
          <w:lang w:val="id-ID"/>
        </w:rPr>
        <w:t>Disarankan kepada peneliti selanjutnya</w:t>
      </w:r>
      <w:r w:rsidR="00585B1E">
        <w:rPr>
          <w:rFonts w:ascii="Arial" w:hAnsi="Arial" w:cs="Arial"/>
          <w:lang w:val="id-ID"/>
        </w:rPr>
        <w:t xml:space="preserve"> untuk</w:t>
      </w:r>
      <w:r w:rsidR="00585B1E">
        <w:rPr>
          <w:rFonts w:ascii="Arial" w:hAnsi="Arial" w:cs="Arial"/>
          <w:lang w:val="en-ID"/>
        </w:rPr>
        <w:t xml:space="preserve"> </w:t>
      </w:r>
      <w:r w:rsidR="009E2953">
        <w:rPr>
          <w:rFonts w:ascii="Arial" w:hAnsi="Arial" w:cs="Arial"/>
          <w:lang w:val="id-ID"/>
        </w:rPr>
        <w:t>melakukan penelitian</w:t>
      </w:r>
      <w:r w:rsidR="009E2953">
        <w:rPr>
          <w:rFonts w:ascii="Arial" w:hAnsi="Arial" w:cs="Arial"/>
          <w:lang w:val="en-ID"/>
        </w:rPr>
        <w:t xml:space="preserve"> efek antibakteri ekstrak tumbuhan lidah buaya (</w:t>
      </w:r>
      <w:r w:rsidR="009E2953" w:rsidRPr="009E2953">
        <w:rPr>
          <w:rFonts w:ascii="Arial" w:hAnsi="Arial" w:cs="Arial"/>
          <w:i/>
          <w:lang w:val="en-ID"/>
        </w:rPr>
        <w:t>Aloe vera</w:t>
      </w:r>
      <w:r w:rsidR="009E2953">
        <w:rPr>
          <w:rFonts w:ascii="Arial" w:hAnsi="Arial" w:cs="Arial"/>
          <w:lang w:val="en-ID"/>
        </w:rPr>
        <w:t xml:space="preserve"> L.) terhadap bakteri lain.</w:t>
      </w:r>
    </w:p>
    <w:p w:rsidR="009C46CE" w:rsidRPr="007B2801" w:rsidRDefault="009C46CE" w:rsidP="00BD3A56">
      <w:pPr>
        <w:spacing w:after="0"/>
        <w:jc w:val="both"/>
        <w:rPr>
          <w:rFonts w:ascii="Arial" w:hAnsi="Arial" w:cs="Arial"/>
          <w:lang w:val="en-ID"/>
        </w:rPr>
      </w:pPr>
    </w:p>
    <w:p w:rsidR="009C46CE" w:rsidRDefault="009C46CE" w:rsidP="009C46CE">
      <w:pPr>
        <w:jc w:val="both"/>
        <w:rPr>
          <w:rFonts w:ascii="Arial" w:hAnsi="Arial" w:cs="Arial"/>
        </w:rPr>
      </w:pPr>
    </w:p>
    <w:p w:rsidR="009C46CE" w:rsidRDefault="009C46CE" w:rsidP="009C46CE">
      <w:pPr>
        <w:jc w:val="both"/>
        <w:rPr>
          <w:rFonts w:ascii="Arial" w:hAnsi="Arial" w:cs="Arial"/>
        </w:rPr>
      </w:pPr>
    </w:p>
    <w:p w:rsidR="009C46CE" w:rsidRDefault="009C46CE" w:rsidP="009C46CE">
      <w:pPr>
        <w:jc w:val="both"/>
        <w:rPr>
          <w:rFonts w:ascii="Arial" w:hAnsi="Arial" w:cs="Arial"/>
        </w:rPr>
      </w:pPr>
    </w:p>
    <w:p w:rsidR="009C46CE" w:rsidRDefault="009C46CE" w:rsidP="009C46CE">
      <w:pPr>
        <w:jc w:val="both"/>
        <w:rPr>
          <w:rFonts w:ascii="Arial" w:hAnsi="Arial" w:cs="Arial"/>
        </w:rPr>
      </w:pPr>
    </w:p>
    <w:p w:rsidR="009C46CE" w:rsidRDefault="009C46CE" w:rsidP="009C46CE">
      <w:pPr>
        <w:jc w:val="both"/>
        <w:rPr>
          <w:rFonts w:ascii="Arial" w:hAnsi="Arial" w:cs="Arial"/>
        </w:rPr>
      </w:pPr>
    </w:p>
    <w:p w:rsidR="009C46CE" w:rsidRDefault="009C46CE" w:rsidP="009C46CE">
      <w:pPr>
        <w:jc w:val="both"/>
        <w:rPr>
          <w:rFonts w:ascii="Arial" w:hAnsi="Arial" w:cs="Arial"/>
        </w:rPr>
      </w:pPr>
    </w:p>
    <w:p w:rsidR="009C46CE" w:rsidRDefault="009C46CE" w:rsidP="009C46CE">
      <w:pPr>
        <w:jc w:val="both"/>
        <w:rPr>
          <w:rFonts w:ascii="Arial" w:hAnsi="Arial" w:cs="Arial"/>
        </w:rPr>
      </w:pPr>
    </w:p>
    <w:p w:rsidR="009C46CE" w:rsidRDefault="009C46CE" w:rsidP="009C46CE">
      <w:pPr>
        <w:jc w:val="both"/>
        <w:rPr>
          <w:rFonts w:ascii="Arial" w:hAnsi="Arial" w:cs="Arial"/>
          <w:lang w:val="id-ID"/>
        </w:rPr>
      </w:pPr>
    </w:p>
    <w:p w:rsidR="003803A0" w:rsidRDefault="003803A0" w:rsidP="003803A0">
      <w:pPr>
        <w:rPr>
          <w:lang w:val="en-ID"/>
        </w:rPr>
      </w:pPr>
    </w:p>
    <w:p w:rsidR="00B17D1C" w:rsidRDefault="00B17D1C" w:rsidP="00E86CFF">
      <w:pPr>
        <w:pStyle w:val="Heading1"/>
        <w:spacing w:line="360" w:lineRule="auto"/>
        <w:rPr>
          <w:rFonts w:ascii="Calibri" w:eastAsia="Calibri" w:hAnsi="Calibri"/>
          <w:color w:val="auto"/>
          <w:sz w:val="22"/>
          <w:szCs w:val="22"/>
          <w:lang w:val="en-ID"/>
        </w:rPr>
      </w:pPr>
    </w:p>
    <w:p w:rsidR="00E86CFF" w:rsidRPr="00E86CFF" w:rsidRDefault="00E86CFF" w:rsidP="00E86CFF">
      <w:pPr>
        <w:rPr>
          <w:lang w:val="en-ID"/>
        </w:rPr>
      </w:pPr>
    </w:p>
    <w:p w:rsidR="00797094" w:rsidRDefault="00797094" w:rsidP="00D2221E">
      <w:pPr>
        <w:pStyle w:val="Heading1"/>
        <w:spacing w:line="360" w:lineRule="auto"/>
        <w:jc w:val="center"/>
        <w:rPr>
          <w:rFonts w:ascii="Arial" w:hAnsi="Arial" w:cs="Arial"/>
          <w:b/>
          <w:color w:val="000000"/>
          <w:sz w:val="24"/>
          <w:szCs w:val="24"/>
        </w:rPr>
      </w:pPr>
    </w:p>
    <w:p w:rsidR="003657F3" w:rsidRPr="00D2221E" w:rsidRDefault="008E5235" w:rsidP="00D2221E">
      <w:pPr>
        <w:pStyle w:val="Heading1"/>
        <w:spacing w:line="360" w:lineRule="auto"/>
        <w:jc w:val="center"/>
        <w:rPr>
          <w:rFonts w:ascii="Arial" w:hAnsi="Arial" w:cs="Arial"/>
          <w:b/>
          <w:color w:val="000000"/>
          <w:sz w:val="24"/>
          <w:szCs w:val="24"/>
          <w:lang w:val="id-ID"/>
        </w:rPr>
      </w:pPr>
      <w:r w:rsidRPr="001435FE">
        <w:rPr>
          <w:rFonts w:ascii="Arial" w:hAnsi="Arial" w:cs="Arial"/>
          <w:b/>
          <w:color w:val="000000"/>
          <w:sz w:val="24"/>
          <w:szCs w:val="24"/>
        </w:rPr>
        <w:t>DAFTAR PUSTAKA</w:t>
      </w:r>
      <w:bookmarkEnd w:id="96"/>
    </w:p>
    <w:p w:rsidR="00095525" w:rsidRDefault="00AB4B2A" w:rsidP="00191558">
      <w:pPr>
        <w:pStyle w:val="Bibliography"/>
        <w:spacing w:after="0" w:line="360" w:lineRule="auto"/>
        <w:ind w:left="720" w:hanging="720"/>
        <w:jc w:val="both"/>
        <w:rPr>
          <w:rFonts w:ascii="Arial" w:hAnsi="Arial" w:cs="Arial"/>
          <w:noProof/>
        </w:rPr>
      </w:pPr>
      <w:r>
        <w:rPr>
          <w:rFonts w:ascii="Arial" w:hAnsi="Arial" w:cs="Arial"/>
        </w:rPr>
        <w:fldChar w:fldCharType="begin"/>
      </w:r>
      <w:r w:rsidR="008E5235">
        <w:rPr>
          <w:rFonts w:ascii="Arial" w:hAnsi="Arial" w:cs="Arial"/>
        </w:rPr>
        <w:instrText xml:space="preserve"> BIBLIOGRAPHY </w:instrText>
      </w:r>
      <w:r>
        <w:rPr>
          <w:rFonts w:ascii="Arial" w:hAnsi="Arial" w:cs="Arial"/>
        </w:rPr>
        <w:fldChar w:fldCharType="separate"/>
      </w:r>
      <w:r w:rsidR="008E5235">
        <w:rPr>
          <w:rFonts w:ascii="Arial" w:hAnsi="Arial" w:cs="Arial"/>
          <w:noProof/>
        </w:rPr>
        <w:t xml:space="preserve">Cristian A. Sewta, C. M. (2015). Uji Efek Ekstrak Daun Lidah Buaya (Aloe vera L.) Terhadap Penyembuhan Luka Insisi Kulit Kelinci (Oryctolagus cuniculus). </w:t>
      </w:r>
      <w:r w:rsidR="008E5235">
        <w:rPr>
          <w:rFonts w:ascii="Arial" w:hAnsi="Arial" w:cs="Arial"/>
          <w:i/>
          <w:iCs/>
          <w:noProof/>
        </w:rPr>
        <w:t>Jurnal e-Biomedik ( e-Bm), Volume 3 , Nomor 1, Januari-April 2015</w:t>
      </w:r>
      <w:r w:rsidR="008E5235">
        <w:rPr>
          <w:rFonts w:ascii="Arial" w:hAnsi="Arial" w:cs="Arial"/>
          <w:noProof/>
        </w:rPr>
        <w:t xml:space="preserve"> , 454.</w:t>
      </w:r>
    </w:p>
    <w:p w:rsidR="00095525" w:rsidRPr="002D458F" w:rsidRDefault="00095525" w:rsidP="00191558">
      <w:pPr>
        <w:spacing w:after="0" w:line="360" w:lineRule="auto"/>
        <w:ind w:left="720" w:hanging="720"/>
        <w:jc w:val="both"/>
        <w:rPr>
          <w:rFonts w:ascii="Arial" w:hAnsi="Arial" w:cs="Arial"/>
        </w:rPr>
      </w:pPr>
      <w:r w:rsidRPr="002D458F">
        <w:rPr>
          <w:rFonts w:ascii="Arial" w:hAnsi="Arial" w:cs="Arial"/>
        </w:rPr>
        <w:t>Mia Rahardjo, Eko Budi Koendhori, Yuani Setiawati Uji Aktivitas Antibakteri Ekstrak Etanol Lidah Buaya (</w:t>
      </w:r>
      <w:r w:rsidRPr="002D458F">
        <w:rPr>
          <w:rFonts w:ascii="Arial" w:hAnsi="Arial" w:cs="Arial"/>
          <w:i/>
        </w:rPr>
        <w:t>Aloe vera</w:t>
      </w:r>
      <w:r w:rsidRPr="002D458F">
        <w:rPr>
          <w:rFonts w:ascii="Arial" w:hAnsi="Arial" w:cs="Arial"/>
        </w:rPr>
        <w:t xml:space="preserve">) Terhadap Bakteri </w:t>
      </w:r>
      <w:r w:rsidRPr="002D458F">
        <w:rPr>
          <w:rFonts w:ascii="Arial" w:hAnsi="Arial" w:cs="Arial"/>
          <w:i/>
        </w:rPr>
        <w:t>Staphylococcusaureus</w:t>
      </w:r>
      <w:r w:rsidRPr="002D458F">
        <w:rPr>
          <w:rFonts w:ascii="Arial" w:hAnsi="Arial" w:cs="Arial"/>
        </w:rPr>
        <w:t>.</w:t>
      </w:r>
      <w:r w:rsidRPr="002D458F">
        <w:rPr>
          <w:rFonts w:ascii="Arial" w:hAnsi="Arial" w:cs="Arial"/>
          <w:i/>
        </w:rPr>
        <w:t xml:space="preserve"> Jurnal Kedokteran Syiah Kuala</w:t>
      </w:r>
      <w:r w:rsidRPr="002D458F">
        <w:rPr>
          <w:rFonts w:ascii="Arial" w:hAnsi="Arial" w:cs="Arial"/>
        </w:rPr>
        <w:t xml:space="preserve"> 2017 </w:t>
      </w:r>
      <w:r w:rsidR="002D458F">
        <w:rPr>
          <w:rFonts w:ascii="Arial" w:hAnsi="Arial" w:cs="Arial"/>
        </w:rPr>
        <w:t>,</w:t>
      </w:r>
      <w:r w:rsidRPr="002D458F">
        <w:rPr>
          <w:rFonts w:ascii="Arial" w:hAnsi="Arial" w:cs="Arial"/>
        </w:rPr>
        <w:t>65-70</w:t>
      </w:r>
    </w:p>
    <w:p w:rsidR="003657F3" w:rsidRDefault="008E5235" w:rsidP="00191558">
      <w:pPr>
        <w:pStyle w:val="Bibliography"/>
        <w:spacing w:after="0" w:line="360" w:lineRule="auto"/>
        <w:ind w:left="720" w:hanging="720"/>
        <w:jc w:val="both"/>
        <w:rPr>
          <w:rFonts w:ascii="Arial" w:hAnsi="Arial" w:cs="Arial"/>
          <w:noProof/>
        </w:rPr>
      </w:pPr>
      <w:r>
        <w:rPr>
          <w:rFonts w:ascii="Arial" w:hAnsi="Arial" w:cs="Arial"/>
          <w:noProof/>
        </w:rPr>
        <w:t xml:space="preserve">Handayani, G. N. (2019). Uji Aktivitas Ekstrak Etanol Daun Lidah Buaya (Aloe Vera) Terhadap Penghambat Pertumbuhan Staphylococcus aureus dan Candida albicans. </w:t>
      </w:r>
      <w:r>
        <w:rPr>
          <w:rFonts w:ascii="Arial" w:hAnsi="Arial" w:cs="Arial"/>
          <w:i/>
          <w:iCs/>
          <w:noProof/>
        </w:rPr>
        <w:t>Jurnal Biologi &amp; Education</w:t>
      </w:r>
      <w:r>
        <w:rPr>
          <w:rFonts w:ascii="Arial" w:hAnsi="Arial" w:cs="Arial"/>
          <w:noProof/>
        </w:rPr>
        <w:t xml:space="preserve"> , 1-8.</w:t>
      </w:r>
    </w:p>
    <w:p w:rsidR="003657F3" w:rsidRDefault="008E5235" w:rsidP="00191558">
      <w:pPr>
        <w:pStyle w:val="Bibliography"/>
        <w:spacing w:after="0" w:line="360" w:lineRule="auto"/>
        <w:ind w:left="720" w:hanging="720"/>
        <w:jc w:val="both"/>
        <w:rPr>
          <w:rFonts w:ascii="Arial" w:hAnsi="Arial" w:cs="Arial"/>
          <w:noProof/>
        </w:rPr>
      </w:pPr>
      <w:r>
        <w:rPr>
          <w:rFonts w:ascii="Arial" w:hAnsi="Arial" w:cs="Arial"/>
          <w:noProof/>
        </w:rPr>
        <w:t xml:space="preserve">Handayani, G. N. (2019). Uji Aktivitas Ekstrak Etanol Daun Lidah Buaya (Aloe vera) TerhadapPenghambat Pertumbuhan Staphylococcus aureus Dan Candida albicans. </w:t>
      </w:r>
      <w:r>
        <w:rPr>
          <w:rFonts w:ascii="Arial" w:hAnsi="Arial" w:cs="Arial"/>
          <w:i/>
          <w:iCs/>
          <w:noProof/>
        </w:rPr>
        <w:t>Jurnal Biology Science &amp; Education 2019</w:t>
      </w:r>
      <w:r>
        <w:rPr>
          <w:rFonts w:ascii="Arial" w:hAnsi="Arial" w:cs="Arial"/>
          <w:noProof/>
        </w:rPr>
        <w:t xml:space="preserve"> , 2-3.</w:t>
      </w:r>
    </w:p>
    <w:p w:rsidR="003657F3" w:rsidRDefault="008E5235" w:rsidP="00191558">
      <w:pPr>
        <w:pStyle w:val="Bibliography"/>
        <w:spacing w:after="0" w:line="360" w:lineRule="auto"/>
        <w:ind w:left="720" w:hanging="720"/>
        <w:jc w:val="both"/>
        <w:rPr>
          <w:rFonts w:ascii="Arial" w:hAnsi="Arial" w:cs="Arial"/>
          <w:noProof/>
        </w:rPr>
      </w:pPr>
      <w:r>
        <w:rPr>
          <w:rFonts w:ascii="Arial" w:hAnsi="Arial" w:cs="Arial"/>
          <w:noProof/>
        </w:rPr>
        <w:t xml:space="preserve">Marniza, R. D. (2019). Aktivitas Antibakteri Gel Lidah Buaya terhadap Staphylococcus aureus. </w:t>
      </w:r>
      <w:r>
        <w:rPr>
          <w:rFonts w:ascii="Arial" w:hAnsi="Arial" w:cs="Arial"/>
          <w:i/>
          <w:iCs/>
          <w:noProof/>
        </w:rPr>
        <w:t>Jurnal Saintek Lahan Kering</w:t>
      </w:r>
      <w:r>
        <w:rPr>
          <w:rFonts w:ascii="Arial" w:hAnsi="Arial" w:cs="Arial"/>
          <w:noProof/>
        </w:rPr>
        <w:t xml:space="preserve"> , 61-62.</w:t>
      </w:r>
    </w:p>
    <w:p w:rsidR="003657F3" w:rsidRDefault="008E5235" w:rsidP="00191558">
      <w:pPr>
        <w:pStyle w:val="Bibliography"/>
        <w:spacing w:after="0" w:line="360" w:lineRule="auto"/>
        <w:ind w:left="720" w:hanging="720"/>
        <w:jc w:val="both"/>
        <w:rPr>
          <w:rFonts w:ascii="Arial" w:hAnsi="Arial" w:cs="Arial"/>
          <w:noProof/>
        </w:rPr>
      </w:pPr>
      <w:r>
        <w:rPr>
          <w:rFonts w:ascii="Arial" w:hAnsi="Arial" w:cs="Arial"/>
          <w:noProof/>
        </w:rPr>
        <w:t xml:space="preserve">Natsir, N. A. (2013). Pengaruh Ekstrak Daun Lidah Buaya (Aloe vera) Sebagai Penghambat Pertumbuhan Bakteri Staphylococcus aureus. </w:t>
      </w:r>
      <w:r>
        <w:rPr>
          <w:rFonts w:ascii="Arial" w:hAnsi="Arial" w:cs="Arial"/>
          <w:i/>
          <w:iCs/>
          <w:noProof/>
        </w:rPr>
        <w:t>Prosiding FMIPA Universitas Patimura 2013 - ISBN: 978-602-97522-0-5</w:t>
      </w:r>
      <w:r>
        <w:rPr>
          <w:rFonts w:ascii="Arial" w:hAnsi="Arial" w:cs="Arial"/>
          <w:noProof/>
        </w:rPr>
        <w:t xml:space="preserve"> , 110.</w:t>
      </w:r>
    </w:p>
    <w:p w:rsidR="003657F3" w:rsidRDefault="008E5235" w:rsidP="00191558">
      <w:pPr>
        <w:pStyle w:val="Bibliography"/>
        <w:spacing w:after="0" w:line="360" w:lineRule="auto"/>
        <w:ind w:left="720" w:hanging="720"/>
        <w:jc w:val="both"/>
        <w:rPr>
          <w:rFonts w:ascii="Arial" w:hAnsi="Arial" w:cs="Arial"/>
          <w:noProof/>
        </w:rPr>
      </w:pPr>
      <w:r>
        <w:rPr>
          <w:rFonts w:ascii="Arial" w:hAnsi="Arial" w:cs="Arial"/>
          <w:noProof/>
        </w:rPr>
        <w:t xml:space="preserve">Nunung Sulistya, E. K. (2016). Aktivitas Antibakteri Infusa Daun Lidah Buaya. </w:t>
      </w:r>
      <w:r>
        <w:rPr>
          <w:rFonts w:ascii="Arial" w:hAnsi="Arial" w:cs="Arial"/>
          <w:i/>
          <w:iCs/>
          <w:noProof/>
        </w:rPr>
        <w:t>Jurnal Peneliti Saintek, Vol. 21, Nomor 2, Oktober 2016</w:t>
      </w:r>
      <w:r>
        <w:rPr>
          <w:rFonts w:ascii="Arial" w:hAnsi="Arial" w:cs="Arial"/>
          <w:noProof/>
        </w:rPr>
        <w:t xml:space="preserve"> , 121-122.</w:t>
      </w:r>
    </w:p>
    <w:p w:rsidR="003657F3" w:rsidRDefault="008E5235" w:rsidP="00191558">
      <w:pPr>
        <w:pStyle w:val="Bibliography"/>
        <w:spacing w:after="0" w:line="360" w:lineRule="auto"/>
        <w:ind w:left="720" w:hanging="720"/>
        <w:jc w:val="both"/>
        <w:rPr>
          <w:rFonts w:ascii="Arial" w:hAnsi="Arial" w:cs="Arial"/>
          <w:noProof/>
        </w:rPr>
      </w:pPr>
      <w:r>
        <w:rPr>
          <w:rFonts w:ascii="Arial" w:hAnsi="Arial" w:cs="Arial"/>
          <w:noProof/>
        </w:rPr>
        <w:t xml:space="preserve">NURI, U. (2019). Uji Efek Sediaan Krim Ekstrak Lidah Buaya (Aloe vera L.) Pada Penyembuhan Luka Sayat Terhadap Kelinci (Oryctolagus cuniculus). </w:t>
      </w:r>
      <w:r>
        <w:rPr>
          <w:rFonts w:ascii="Arial" w:hAnsi="Arial" w:cs="Arial"/>
          <w:i/>
          <w:iCs/>
          <w:noProof/>
        </w:rPr>
        <w:t>Politeknik Kesehatan Kemenkes Medan Jurusa Farmasi</w:t>
      </w:r>
      <w:r>
        <w:rPr>
          <w:rFonts w:ascii="Arial" w:hAnsi="Arial" w:cs="Arial"/>
          <w:noProof/>
        </w:rPr>
        <w:t>, 4-7.</w:t>
      </w:r>
    </w:p>
    <w:p w:rsidR="003657F3" w:rsidRPr="003A590A" w:rsidRDefault="008E5235" w:rsidP="003A590A">
      <w:pPr>
        <w:pStyle w:val="Bibliography"/>
        <w:spacing w:after="0" w:line="360" w:lineRule="auto"/>
        <w:ind w:left="720" w:hanging="720"/>
        <w:jc w:val="both"/>
        <w:rPr>
          <w:rFonts w:ascii="Arial" w:hAnsi="Arial" w:cs="Arial"/>
          <w:noProof/>
          <w:lang w:val="id-ID"/>
        </w:rPr>
      </w:pPr>
      <w:r>
        <w:rPr>
          <w:rFonts w:ascii="Arial" w:hAnsi="Arial" w:cs="Arial"/>
          <w:noProof/>
        </w:rPr>
        <w:t xml:space="preserve">RI, D. K. (2000). Parameter Standart Umum Ekstrak Tumbuhan Obat. </w:t>
      </w:r>
      <w:r>
        <w:rPr>
          <w:rFonts w:ascii="Arial" w:hAnsi="Arial" w:cs="Arial"/>
          <w:i/>
          <w:iCs/>
          <w:noProof/>
        </w:rPr>
        <w:t>Departemen Kesahatan RI</w:t>
      </w:r>
      <w:r>
        <w:rPr>
          <w:rFonts w:ascii="Arial" w:hAnsi="Arial" w:cs="Arial"/>
          <w:noProof/>
        </w:rPr>
        <w:t xml:space="preserve"> (pp. 1-62). Jakarta: https://kupdf.net/.</w:t>
      </w:r>
    </w:p>
    <w:p w:rsidR="003657F3" w:rsidRDefault="008E5235" w:rsidP="00191558">
      <w:pPr>
        <w:pStyle w:val="Bibliography"/>
        <w:spacing w:after="0" w:line="360" w:lineRule="auto"/>
        <w:ind w:left="720" w:hanging="720"/>
        <w:jc w:val="both"/>
        <w:rPr>
          <w:rFonts w:ascii="Arial" w:hAnsi="Arial" w:cs="Arial"/>
          <w:noProof/>
          <w:lang w:val="id-ID"/>
        </w:rPr>
      </w:pPr>
      <w:r>
        <w:rPr>
          <w:rFonts w:ascii="Arial" w:hAnsi="Arial" w:cs="Arial"/>
          <w:noProof/>
        </w:rPr>
        <w:t xml:space="preserve">Yuni Widyastuti, N. Y. (2016). Aktivitas Antibakteri Infusa Daun Lidah Buaya (Aloe vera L). </w:t>
      </w:r>
      <w:r>
        <w:rPr>
          <w:rFonts w:ascii="Arial" w:hAnsi="Arial" w:cs="Arial"/>
          <w:i/>
          <w:iCs/>
          <w:noProof/>
        </w:rPr>
        <w:t>Jurnal Sains Natural Universitas Nusa Bangsa Vol.6 ,No 1,Januari 2016</w:t>
      </w:r>
      <w:r>
        <w:rPr>
          <w:rFonts w:ascii="Arial" w:hAnsi="Arial" w:cs="Arial"/>
          <w:noProof/>
        </w:rPr>
        <w:t xml:space="preserve"> , 33 - 34.</w:t>
      </w:r>
    </w:p>
    <w:p w:rsidR="00835548" w:rsidRDefault="004502B6" w:rsidP="00191558">
      <w:pPr>
        <w:spacing w:after="0" w:line="360" w:lineRule="auto"/>
        <w:ind w:left="709" w:hanging="709"/>
        <w:jc w:val="both"/>
        <w:rPr>
          <w:rFonts w:ascii="Arial" w:hAnsi="Arial" w:cs="Arial"/>
          <w:lang w:val="id-ID"/>
        </w:rPr>
      </w:pPr>
      <w:r w:rsidRPr="004502B6">
        <w:rPr>
          <w:rFonts w:ascii="Arial" w:hAnsi="Arial" w:cs="Arial"/>
          <w:lang w:val="id-ID"/>
        </w:rPr>
        <w:t xml:space="preserve">Handayani, N.G (2019). Uji Aktivitas Ekstrak Etanol Daun Lidah Buaya (Aloe Vera) Terhadap Penghambatan Pertumbuhan </w:t>
      </w:r>
      <w:r w:rsidRPr="004502B6">
        <w:rPr>
          <w:rFonts w:ascii="Arial" w:hAnsi="Arial" w:cs="Arial"/>
          <w:i/>
          <w:lang w:val="id-ID"/>
        </w:rPr>
        <w:t xml:space="preserve">Staphylococcus Aureus </w:t>
      </w:r>
      <w:r w:rsidRPr="004502B6">
        <w:rPr>
          <w:rFonts w:ascii="Arial" w:hAnsi="Arial" w:cs="Arial"/>
          <w:i/>
          <w:lang w:val="id-ID"/>
        </w:rPr>
        <w:lastRenderedPageBreak/>
        <w:t>Dan Candida Albicans.</w:t>
      </w:r>
      <w:r w:rsidRPr="004502B6">
        <w:rPr>
          <w:rFonts w:ascii="Arial" w:hAnsi="Arial" w:cs="Arial"/>
          <w:lang w:val="id-ID"/>
        </w:rPr>
        <w:t xml:space="preserve"> Jurnal Biology Science &amp; Education 2019. Vol 8 No.1 Edisi Jan-Jun 2019, 1-8</w:t>
      </w:r>
    </w:p>
    <w:p w:rsidR="00835548" w:rsidRDefault="00835548" w:rsidP="00191558">
      <w:pPr>
        <w:spacing w:after="0" w:line="360" w:lineRule="auto"/>
        <w:rPr>
          <w:rFonts w:ascii="Arial" w:hAnsi="Arial" w:cs="Arial"/>
          <w:lang w:val="id-ID"/>
        </w:rPr>
      </w:pPr>
      <w:r>
        <w:rPr>
          <w:rFonts w:ascii="Arial" w:hAnsi="Arial" w:cs="Arial"/>
          <w:lang w:val="id-ID"/>
        </w:rPr>
        <w:br w:type="page"/>
      </w:r>
    </w:p>
    <w:p w:rsidR="004502B6" w:rsidRDefault="00835548" w:rsidP="00191558">
      <w:pPr>
        <w:shd w:val="clear" w:color="auto" w:fill="FFFFFF" w:themeFill="background1"/>
        <w:spacing w:after="0" w:line="360" w:lineRule="auto"/>
        <w:ind w:left="709" w:hanging="709"/>
        <w:jc w:val="both"/>
        <w:rPr>
          <w:rFonts w:ascii="Arial" w:hAnsi="Arial" w:cs="Arial"/>
          <w:b/>
          <w:lang w:val="id-ID"/>
        </w:rPr>
      </w:pPr>
      <w:r w:rsidRPr="00835548">
        <w:rPr>
          <w:rFonts w:ascii="Arial" w:hAnsi="Arial" w:cs="Arial"/>
          <w:b/>
          <w:lang w:val="id-ID"/>
        </w:rPr>
        <w:lastRenderedPageBreak/>
        <w:t>Lampiran 1</w:t>
      </w:r>
    </w:p>
    <w:p w:rsidR="00835548" w:rsidRDefault="00835548"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drawing>
          <wp:inline distT="0" distB="0" distL="0" distR="0">
            <wp:extent cx="5038725" cy="6819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8 at 11.58.36 (1).jpeg"/>
                    <pic:cNvPicPr/>
                  </pic:nvPicPr>
                  <pic:blipFill rotWithShape="1">
                    <a:blip r:embed="rId36">
                      <a:extLst>
                        <a:ext uri="{28A0092B-C50C-407E-A947-70E740481C1C}">
                          <a14:useLocalDpi xmlns:a14="http://schemas.microsoft.com/office/drawing/2010/main" val="0"/>
                        </a:ext>
                      </a:extLst>
                    </a:blip>
                    <a:srcRect b="3985"/>
                    <a:stretch/>
                  </pic:blipFill>
                  <pic:spPr bwMode="auto">
                    <a:xfrm>
                      <a:off x="0" y="0"/>
                      <a:ext cx="5040630" cy="6822478"/>
                    </a:xfrm>
                    <a:prstGeom prst="rect">
                      <a:avLst/>
                    </a:prstGeom>
                    <a:ln>
                      <a:noFill/>
                    </a:ln>
                    <a:extLst>
                      <a:ext uri="{53640926-AAD7-44D8-BBD7-CCE9431645EC}">
                        <a14:shadowObscured xmlns:a14="http://schemas.microsoft.com/office/drawing/2010/main"/>
                      </a:ext>
                    </a:extLst>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3" name="Picture 3" descr="C:\Users\User\Downloads\WhatsApp Image 2021-06-10 at 19.2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6-10 at 19.20.0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4" name="Picture 4" descr="C:\Users\User\Downloads\WhatsApp Image 2021-06-10 at 19.20.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6-10 at 19.20.02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7" name="Picture 7" descr="C:\Users\User\Downloads\WhatsApp Image 2021-06-10 at 19.2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6-10 at 19.20.03.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8" name="Picture 8" descr="C:\Users\User\Downloads\WhatsApp Image 2021-06-10 at 19.20.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6-10 at 19.20.03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9" name="Picture 9" descr="C:\Users\User\Downloads\WhatsApp Image 2021-06-10 at 19.2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6-10 at 19.20.0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10" name="Picture 10" descr="C:\Users\User\Downloads\WhatsApp Image 2021-06-10 at 19.20.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06-10 at 19.20.04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11" name="Picture 11" descr="C:\Users\User\Downloads\WhatsApp Image 2021-06-10 at 19.2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06-10 at 19.20.0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12" name="Picture 12" descr="C:\Users\User\Downloads\WhatsApp Image 2021-06-10 at 19.20.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06-10 at 19.20.05 (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835548" w:rsidRDefault="00835548" w:rsidP="00191558">
      <w:pPr>
        <w:spacing w:after="0" w:line="360" w:lineRule="auto"/>
        <w:rPr>
          <w:rFonts w:ascii="Arial" w:hAnsi="Arial" w:cs="Arial"/>
          <w:b/>
          <w:lang w:val="id-ID"/>
        </w:rPr>
      </w:pPr>
      <w:r>
        <w:rPr>
          <w:rFonts w:ascii="Arial" w:hAnsi="Arial" w:cs="Arial"/>
          <w:b/>
          <w:lang w:val="id-ID"/>
        </w:rPr>
        <w:br w:type="page"/>
      </w:r>
    </w:p>
    <w:p w:rsidR="00835548" w:rsidRDefault="00835548"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lang w:val="id-ID"/>
        </w:rPr>
        <w:lastRenderedPageBreak/>
        <w:t>Lampiran 2</w:t>
      </w:r>
    </w:p>
    <w:p w:rsidR="00B107A7" w:rsidRDefault="00B107A7"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drawing>
          <wp:inline distT="0" distB="0" distL="0" distR="0">
            <wp:extent cx="5037487" cy="6810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8 at 11.58.37.jpeg"/>
                    <pic:cNvPicPr/>
                  </pic:nvPicPr>
                  <pic:blipFill rotWithShape="1">
                    <a:blip r:embed="rId45">
                      <a:extLst>
                        <a:ext uri="{28A0092B-C50C-407E-A947-70E740481C1C}">
                          <a14:useLocalDpi xmlns:a14="http://schemas.microsoft.com/office/drawing/2010/main" val="0"/>
                        </a:ext>
                      </a:extLst>
                    </a:blip>
                    <a:srcRect b="4412"/>
                    <a:stretch/>
                  </pic:blipFill>
                  <pic:spPr bwMode="auto">
                    <a:xfrm>
                      <a:off x="0" y="0"/>
                      <a:ext cx="5040630" cy="6814624"/>
                    </a:xfrm>
                    <a:prstGeom prst="rect">
                      <a:avLst/>
                    </a:prstGeom>
                    <a:ln>
                      <a:noFill/>
                    </a:ln>
                    <a:extLst>
                      <a:ext uri="{53640926-AAD7-44D8-BBD7-CCE9431645EC}">
                        <a14:shadowObscured xmlns:a14="http://schemas.microsoft.com/office/drawing/2010/main"/>
                      </a:ext>
                    </a:extLst>
                  </pic:spPr>
                </pic:pic>
              </a:graphicData>
            </a:graphic>
          </wp:inline>
        </w:drawing>
      </w:r>
    </w:p>
    <w:p w:rsidR="00835548" w:rsidRDefault="00835548"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7184862"/>
            <wp:effectExtent l="0" t="0" r="7620" b="0"/>
            <wp:docPr id="13" name="Picture 13" descr="C:\Users\User\Downloads\WhatsApp Image 2021-06-10 at 19.2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1-06-10 at 19.21.0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7184862"/>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835548" w:rsidRDefault="00835548" w:rsidP="00191558">
      <w:pPr>
        <w:spacing w:after="0" w:line="360" w:lineRule="auto"/>
        <w:rPr>
          <w:rFonts w:ascii="Arial" w:hAnsi="Arial" w:cs="Arial"/>
          <w:b/>
          <w:lang w:val="id-ID"/>
        </w:rPr>
      </w:pPr>
      <w:r>
        <w:rPr>
          <w:rFonts w:ascii="Arial" w:hAnsi="Arial" w:cs="Arial"/>
          <w:b/>
          <w:lang w:val="id-ID"/>
        </w:rPr>
        <w:br w:type="page"/>
      </w:r>
    </w:p>
    <w:p w:rsidR="00835548" w:rsidRDefault="00835548"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lang w:val="id-ID"/>
        </w:rPr>
        <w:lastRenderedPageBreak/>
        <w:t>Lampiran 3</w:t>
      </w:r>
    </w:p>
    <w:p w:rsidR="00835548" w:rsidRDefault="00B107A7"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drawing>
          <wp:inline distT="0" distB="0" distL="0" distR="0">
            <wp:extent cx="5038725" cy="6877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8 at 11.58.36.jpeg"/>
                    <pic:cNvPicPr/>
                  </pic:nvPicPr>
                  <pic:blipFill rotWithShape="1">
                    <a:blip r:embed="rId47">
                      <a:extLst>
                        <a:ext uri="{28A0092B-C50C-407E-A947-70E740481C1C}">
                          <a14:useLocalDpi xmlns:a14="http://schemas.microsoft.com/office/drawing/2010/main" val="0"/>
                        </a:ext>
                      </a:extLst>
                    </a:blip>
                    <a:srcRect b="3927"/>
                    <a:stretch/>
                  </pic:blipFill>
                  <pic:spPr bwMode="auto">
                    <a:xfrm>
                      <a:off x="0" y="0"/>
                      <a:ext cx="5040630" cy="6879650"/>
                    </a:xfrm>
                    <a:prstGeom prst="rect">
                      <a:avLst/>
                    </a:prstGeom>
                    <a:ln>
                      <a:noFill/>
                    </a:ln>
                    <a:extLst>
                      <a:ext uri="{53640926-AAD7-44D8-BBD7-CCE9431645EC}">
                        <a14:shadowObscured xmlns:a14="http://schemas.microsoft.com/office/drawing/2010/main"/>
                      </a:ext>
                    </a:extLst>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14" name="Picture 14" descr="C:\Users\User\Downloads\WhatsApp Image 2021-06-10 at 19.2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1-06-10 at 19.21.4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15" name="Picture 15" descr="C:\Users\User\Downloads\WhatsApp Image 2021-06-10 at 19.21.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1-06-10 at 19.21.42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834753"/>
            <wp:effectExtent l="0" t="0" r="7620" b="4445"/>
            <wp:docPr id="16" name="Picture 16" descr="C:\Users\User\Downloads\WhatsApp Image 2021-06-10 at 19.21.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1-06-10 at 19.21.42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630" cy="6834753"/>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17" name="Picture 17" descr="C:\Users\User\Downloads\WhatsApp Image 2021-06-10 at 19.2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1-06-10 at 19.21.4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18" name="Picture 18" descr="C:\Users\User\Downloads\WhatsApp Image 2021-06-10 at 19.21.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1-06-10 at 19.21.43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19" name="Picture 19" descr="C:\Users\User\Downloads\WhatsApp Image 2021-06-10 at 19.2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1-06-10 at 19.21.4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lastRenderedPageBreak/>
        <w:drawing>
          <wp:inline distT="0" distB="0" distL="0" distR="0">
            <wp:extent cx="5040630" cy="6720840"/>
            <wp:effectExtent l="0" t="0" r="7620" b="3810"/>
            <wp:docPr id="20" name="Picture 20" descr="C:\Users\User\Downloads\WhatsApp Image 2021-06-10 at 19.21.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1-06-10 at 19.21.44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p>
    <w:p w:rsidR="004A5FF3" w:rsidRDefault="004A5FF3" w:rsidP="00191558">
      <w:pPr>
        <w:shd w:val="clear" w:color="auto" w:fill="FFFFFF" w:themeFill="background1"/>
        <w:spacing w:after="0" w:line="360" w:lineRule="auto"/>
        <w:ind w:left="709" w:hanging="709"/>
        <w:jc w:val="both"/>
        <w:rPr>
          <w:rFonts w:ascii="Arial" w:hAnsi="Arial" w:cs="Arial"/>
          <w:b/>
          <w:lang w:val="en-ID"/>
        </w:rPr>
      </w:pPr>
    </w:p>
    <w:p w:rsidR="00C2754E" w:rsidRDefault="00C2754E" w:rsidP="00191558">
      <w:pPr>
        <w:shd w:val="clear" w:color="auto" w:fill="FFFFFF" w:themeFill="background1"/>
        <w:spacing w:after="0" w:line="360" w:lineRule="auto"/>
        <w:ind w:left="709" w:hanging="709"/>
        <w:jc w:val="both"/>
        <w:rPr>
          <w:rFonts w:ascii="Arial" w:hAnsi="Arial" w:cs="Arial"/>
          <w:b/>
          <w:lang w:val="en-ID"/>
        </w:rPr>
      </w:pPr>
    </w:p>
    <w:p w:rsidR="00C2754E" w:rsidRPr="00C2754E" w:rsidRDefault="00C2754E" w:rsidP="00191558">
      <w:pPr>
        <w:shd w:val="clear" w:color="auto" w:fill="FFFFFF" w:themeFill="background1"/>
        <w:spacing w:after="0" w:line="360" w:lineRule="auto"/>
        <w:ind w:left="709" w:hanging="709"/>
        <w:jc w:val="both"/>
        <w:rPr>
          <w:rFonts w:ascii="Arial" w:hAnsi="Arial" w:cs="Arial"/>
          <w:b/>
          <w:lang w:val="en-ID"/>
        </w:rPr>
      </w:pPr>
    </w:p>
    <w:p w:rsidR="004A5FF3" w:rsidRDefault="004A5FF3"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lang w:val="id-ID"/>
        </w:rPr>
        <w:lastRenderedPageBreak/>
        <w:t>Lampiran 4</w:t>
      </w:r>
    </w:p>
    <w:p w:rsidR="004A5FF3" w:rsidRPr="00835548" w:rsidRDefault="00191558" w:rsidP="00191558">
      <w:pPr>
        <w:shd w:val="clear" w:color="auto" w:fill="FFFFFF" w:themeFill="background1"/>
        <w:spacing w:after="0" w:line="360" w:lineRule="auto"/>
        <w:ind w:left="709" w:hanging="709"/>
        <w:jc w:val="both"/>
        <w:rPr>
          <w:rFonts w:ascii="Arial" w:hAnsi="Arial" w:cs="Arial"/>
          <w:b/>
          <w:lang w:val="id-ID"/>
        </w:rPr>
      </w:pPr>
      <w:r>
        <w:rPr>
          <w:rFonts w:ascii="Arial" w:hAnsi="Arial" w:cs="Arial"/>
          <w:b/>
          <w:noProof/>
          <w:lang w:val="id-ID" w:eastAsia="id-ID"/>
        </w:rPr>
        <w:drawing>
          <wp:inline distT="0" distB="0" distL="0" distR="0">
            <wp:extent cx="5040630" cy="6720840"/>
            <wp:effectExtent l="0" t="0" r="7620" b="3810"/>
            <wp:docPr id="21" name="Picture 21" descr="C:\Users\User\Downloads\WhatsApp Image 2021-06-10 at 19.2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1-06-10 at 19.23.0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9C46CE" w:rsidRPr="009C46CE" w:rsidRDefault="009C46CE" w:rsidP="00191558">
      <w:pPr>
        <w:spacing w:after="0" w:line="360" w:lineRule="auto"/>
        <w:jc w:val="both"/>
      </w:pPr>
    </w:p>
    <w:p w:rsidR="003657F3" w:rsidRDefault="00AB4B2A" w:rsidP="00191558">
      <w:pPr>
        <w:spacing w:after="0" w:line="360" w:lineRule="auto"/>
        <w:jc w:val="both"/>
        <w:rPr>
          <w:rFonts w:ascii="Arial" w:hAnsi="Arial" w:cs="Arial"/>
          <w:b/>
          <w:bCs/>
          <w:noProof/>
        </w:rPr>
      </w:pPr>
      <w:r>
        <w:rPr>
          <w:rFonts w:ascii="Arial" w:hAnsi="Arial" w:cs="Arial"/>
          <w:b/>
          <w:bCs/>
          <w:noProof/>
        </w:rPr>
        <w:fldChar w:fldCharType="end"/>
      </w:r>
    </w:p>
    <w:p w:rsidR="00416E74" w:rsidRDefault="00416E74" w:rsidP="00191558">
      <w:pPr>
        <w:spacing w:after="0" w:line="360" w:lineRule="auto"/>
        <w:jc w:val="both"/>
        <w:rPr>
          <w:rFonts w:ascii="Arial" w:hAnsi="Arial" w:cs="Arial"/>
          <w:b/>
          <w:bCs/>
          <w:noProof/>
        </w:rPr>
      </w:pPr>
    </w:p>
    <w:p w:rsidR="00416E74" w:rsidRDefault="00416E74" w:rsidP="00191558">
      <w:pPr>
        <w:spacing w:after="0" w:line="360" w:lineRule="auto"/>
        <w:jc w:val="both"/>
        <w:rPr>
          <w:rFonts w:ascii="Arial" w:hAnsi="Arial" w:cs="Arial"/>
          <w:b/>
          <w:bCs/>
          <w:noProof/>
        </w:rPr>
      </w:pPr>
    </w:p>
    <w:p w:rsidR="00416E74" w:rsidRDefault="00C2754E" w:rsidP="00191558">
      <w:pPr>
        <w:spacing w:after="0" w:line="360" w:lineRule="auto"/>
        <w:jc w:val="both"/>
        <w:rPr>
          <w:rFonts w:ascii="Arial" w:hAnsi="Arial" w:cs="Arial"/>
          <w:b/>
          <w:bCs/>
          <w:noProof/>
        </w:rPr>
      </w:pPr>
      <w:r>
        <w:rPr>
          <w:rFonts w:ascii="Arial" w:hAnsi="Arial" w:cs="Arial"/>
          <w:b/>
          <w:bCs/>
          <w:noProof/>
        </w:rPr>
        <w:lastRenderedPageBreak/>
        <w:t>Lampiran 5</w:t>
      </w:r>
    </w:p>
    <w:p w:rsidR="00416E74" w:rsidRDefault="00416E74" w:rsidP="00191558">
      <w:pPr>
        <w:spacing w:after="0" w:line="360" w:lineRule="auto"/>
        <w:jc w:val="both"/>
        <w:rPr>
          <w:rFonts w:ascii="Arial" w:hAnsi="Arial" w:cs="Arial"/>
        </w:rPr>
      </w:pPr>
      <w:r>
        <w:rPr>
          <w:rFonts w:ascii="Arial" w:hAnsi="Arial" w:cs="Arial"/>
          <w:noProof/>
          <w:lang w:val="id-ID" w:eastAsia="id-ID"/>
        </w:rPr>
        <w:drawing>
          <wp:inline distT="0" distB="0" distL="0" distR="0">
            <wp:extent cx="5040630" cy="6720840"/>
            <wp:effectExtent l="19050" t="0" r="7620" b="0"/>
            <wp:docPr id="23" name="Picture 1" descr="C:\Users\User\Downloads\WhatsApp Image 2021-10-12 at 19.0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10-12 at 19.04.22.jpeg"/>
                    <pic:cNvPicPr>
                      <a:picLocks noChangeAspect="1" noChangeArrowheads="1"/>
                    </pic:cNvPicPr>
                  </pic:nvPicPr>
                  <pic:blipFill>
                    <a:blip r:embed="rId56"/>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sectPr w:rsidR="00416E74" w:rsidSect="003657F3">
      <w:headerReference w:type="first" r:id="rId57"/>
      <w:footerReference w:type="first" r:id="rId58"/>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965" w:rsidRDefault="00025965" w:rsidP="003657F3">
      <w:pPr>
        <w:spacing w:after="0" w:line="240" w:lineRule="auto"/>
      </w:pPr>
      <w:r>
        <w:separator/>
      </w:r>
    </w:p>
  </w:endnote>
  <w:endnote w:type="continuationSeparator" w:id="0">
    <w:p w:rsidR="00025965" w:rsidRDefault="00025965" w:rsidP="00365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C2754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403527"/>
      <w:docPartObj>
        <w:docPartGallery w:val="Page Numbers (Bottom of Page)"/>
        <w:docPartUnique/>
      </w:docPartObj>
    </w:sdtPr>
    <w:sdtEndPr>
      <w:rPr>
        <w:noProof/>
      </w:rPr>
    </w:sdtEndPr>
    <w:sdtContent>
      <w:p w:rsidR="00C2754E" w:rsidRDefault="00BD513D">
        <w:pPr>
          <w:pStyle w:val="Footer"/>
          <w:jc w:val="center"/>
        </w:pPr>
        <w:r>
          <w:fldChar w:fldCharType="begin"/>
        </w:r>
        <w:r>
          <w:instrText xml:space="preserve"> PAGE   \* MERGEFORMAT </w:instrText>
        </w:r>
        <w:r>
          <w:fldChar w:fldCharType="separate"/>
        </w:r>
        <w:r w:rsidR="008B2891">
          <w:rPr>
            <w:noProof/>
          </w:rPr>
          <w:t>xii</w:t>
        </w:r>
        <w:r>
          <w:rPr>
            <w:noProof/>
          </w:rPr>
          <w:fldChar w:fldCharType="end"/>
        </w:r>
      </w:p>
    </w:sdtContent>
  </w:sdt>
  <w:p w:rsidR="00C2754E" w:rsidRDefault="00C275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C2754E">
    <w:pPr>
      <w:pStyle w:val="Footer"/>
      <w:jc w:val="center"/>
    </w:pPr>
  </w:p>
  <w:p w:rsidR="00C2754E" w:rsidRDefault="00C275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BD513D">
    <w:pPr>
      <w:pStyle w:val="Footer"/>
      <w:jc w:val="center"/>
    </w:pPr>
    <w:r>
      <w:fldChar w:fldCharType="begin"/>
    </w:r>
    <w:r>
      <w:instrText xml:space="preserve"> PAGE   \* MERGEFORMAT </w:instrText>
    </w:r>
    <w:r>
      <w:fldChar w:fldCharType="separate"/>
    </w:r>
    <w:r w:rsidR="008B2891">
      <w:rPr>
        <w:noProof/>
      </w:rPr>
      <w:t>xiv</w:t>
    </w:r>
    <w:r>
      <w:rPr>
        <w:noProof/>
      </w:rPr>
      <w:fldChar w:fldCharType="end"/>
    </w:r>
  </w:p>
  <w:p w:rsidR="00C2754E" w:rsidRDefault="00C2754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C2754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BD513D">
    <w:pPr>
      <w:pStyle w:val="Footer"/>
      <w:jc w:val="center"/>
    </w:pPr>
    <w:r>
      <w:fldChar w:fldCharType="begin"/>
    </w:r>
    <w:r>
      <w:instrText xml:space="preserve"> PAGE   \* MERGEFORMAT </w:instrText>
    </w:r>
    <w:r>
      <w:fldChar w:fldCharType="separate"/>
    </w:r>
    <w:r w:rsidR="008B2891">
      <w:rPr>
        <w:noProof/>
      </w:rPr>
      <w:t>1</w:t>
    </w:r>
    <w:r>
      <w:rPr>
        <w:noProof/>
      </w:rPr>
      <w:fldChar w:fldCharType="end"/>
    </w:r>
  </w:p>
  <w:p w:rsidR="00C2754E" w:rsidRDefault="00C275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BD513D">
    <w:pPr>
      <w:pStyle w:val="Footer"/>
      <w:jc w:val="center"/>
    </w:pPr>
    <w:r>
      <w:fldChar w:fldCharType="begin"/>
    </w:r>
    <w:r>
      <w:instrText xml:space="preserve"> PAGE   \* MERGEFORMAT </w:instrText>
    </w:r>
    <w:r>
      <w:fldChar w:fldCharType="separate"/>
    </w:r>
    <w:r w:rsidR="008B2891">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965" w:rsidRDefault="00025965" w:rsidP="003657F3">
      <w:pPr>
        <w:spacing w:after="0" w:line="240" w:lineRule="auto"/>
      </w:pPr>
      <w:r>
        <w:separator/>
      </w:r>
    </w:p>
  </w:footnote>
  <w:footnote w:type="continuationSeparator" w:id="0">
    <w:p w:rsidR="00025965" w:rsidRDefault="00025965" w:rsidP="00365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C2754E">
    <w:pPr>
      <w:pStyle w:val="Header"/>
      <w:jc w:val="right"/>
    </w:pPr>
  </w:p>
  <w:p w:rsidR="00C2754E" w:rsidRDefault="00C2754E">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C275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BD513D">
    <w:pPr>
      <w:pStyle w:val="Header"/>
      <w:jc w:val="right"/>
    </w:pPr>
    <w:r>
      <w:fldChar w:fldCharType="begin"/>
    </w:r>
    <w:r>
      <w:instrText xml:space="preserve"> PAGE   \* MERGEFORMAT </w:instrText>
    </w:r>
    <w:r>
      <w:fldChar w:fldCharType="separate"/>
    </w:r>
    <w:r w:rsidR="008B2891">
      <w:rPr>
        <w:noProof/>
      </w:rPr>
      <w:t>45</w:t>
    </w:r>
    <w:r>
      <w:rPr>
        <w:noProof/>
      </w:rPr>
      <w:fldChar w:fldCharType="end"/>
    </w:r>
  </w:p>
  <w:p w:rsidR="00C2754E" w:rsidRDefault="00C275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C275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54E" w:rsidRDefault="00C275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18A4CD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8"/>
    <w:multiLevelType w:val="multilevel"/>
    <w:tmpl w:val="E070C1C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000000B"/>
    <w:multiLevelType w:val="hybridMultilevel"/>
    <w:tmpl w:val="C9B6D564"/>
    <w:lvl w:ilvl="0" w:tplc="43B4B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C"/>
    <w:multiLevelType w:val="hybridMultilevel"/>
    <w:tmpl w:val="0E3A0610"/>
    <w:lvl w:ilvl="0" w:tplc="04210019">
      <w:start w:val="1"/>
      <w:numFmt w:val="lowerLetter"/>
      <w:lvlText w:val="%1."/>
      <w:lvlJc w:val="left"/>
      <w:pPr>
        <w:ind w:left="1366" w:hanging="360"/>
      </w:pPr>
    </w:lvl>
    <w:lvl w:ilvl="1" w:tplc="04210019" w:tentative="1">
      <w:start w:val="1"/>
      <w:numFmt w:val="lowerLetter"/>
      <w:lvlText w:val="%2."/>
      <w:lvlJc w:val="left"/>
      <w:pPr>
        <w:ind w:left="2086" w:hanging="360"/>
      </w:pPr>
    </w:lvl>
    <w:lvl w:ilvl="2" w:tplc="0421001B" w:tentative="1">
      <w:start w:val="1"/>
      <w:numFmt w:val="lowerRoman"/>
      <w:lvlText w:val="%3."/>
      <w:lvlJc w:val="right"/>
      <w:pPr>
        <w:ind w:left="2806" w:hanging="180"/>
      </w:pPr>
    </w:lvl>
    <w:lvl w:ilvl="3" w:tplc="0421000F" w:tentative="1">
      <w:start w:val="1"/>
      <w:numFmt w:val="decimal"/>
      <w:lvlText w:val="%4."/>
      <w:lvlJc w:val="left"/>
      <w:pPr>
        <w:ind w:left="3526" w:hanging="360"/>
      </w:pPr>
    </w:lvl>
    <w:lvl w:ilvl="4" w:tplc="04210019" w:tentative="1">
      <w:start w:val="1"/>
      <w:numFmt w:val="lowerLetter"/>
      <w:lvlText w:val="%5."/>
      <w:lvlJc w:val="left"/>
      <w:pPr>
        <w:ind w:left="4246" w:hanging="360"/>
      </w:pPr>
    </w:lvl>
    <w:lvl w:ilvl="5" w:tplc="0421001B" w:tentative="1">
      <w:start w:val="1"/>
      <w:numFmt w:val="lowerRoman"/>
      <w:lvlText w:val="%6."/>
      <w:lvlJc w:val="right"/>
      <w:pPr>
        <w:ind w:left="4966" w:hanging="180"/>
      </w:pPr>
    </w:lvl>
    <w:lvl w:ilvl="6" w:tplc="0421000F" w:tentative="1">
      <w:start w:val="1"/>
      <w:numFmt w:val="decimal"/>
      <w:lvlText w:val="%7."/>
      <w:lvlJc w:val="left"/>
      <w:pPr>
        <w:ind w:left="5686" w:hanging="360"/>
      </w:pPr>
    </w:lvl>
    <w:lvl w:ilvl="7" w:tplc="04210019" w:tentative="1">
      <w:start w:val="1"/>
      <w:numFmt w:val="lowerLetter"/>
      <w:lvlText w:val="%8."/>
      <w:lvlJc w:val="left"/>
      <w:pPr>
        <w:ind w:left="6406" w:hanging="360"/>
      </w:pPr>
    </w:lvl>
    <w:lvl w:ilvl="8" w:tplc="0421001B" w:tentative="1">
      <w:start w:val="1"/>
      <w:numFmt w:val="lowerRoman"/>
      <w:lvlText w:val="%9."/>
      <w:lvlJc w:val="right"/>
      <w:pPr>
        <w:ind w:left="7126" w:hanging="180"/>
      </w:pPr>
    </w:lvl>
  </w:abstractNum>
  <w:abstractNum w:abstractNumId="4">
    <w:nsid w:val="0000000E"/>
    <w:multiLevelType w:val="hybridMultilevel"/>
    <w:tmpl w:val="3320B6FA"/>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
    <w:nsid w:val="0000000F"/>
    <w:multiLevelType w:val="multilevel"/>
    <w:tmpl w:val="CD68C004"/>
    <w:lvl w:ilvl="0">
      <w:start w:val="2"/>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11"/>
    <w:multiLevelType w:val="multilevel"/>
    <w:tmpl w:val="29481B5C"/>
    <w:lvl w:ilvl="0">
      <w:start w:val="1"/>
      <w:numFmt w:val="decimal"/>
      <w:lvlText w:val="%1."/>
      <w:lvlJc w:val="left"/>
      <w:pPr>
        <w:tabs>
          <w:tab w:val="left" w:pos="720"/>
        </w:tabs>
        <w:ind w:left="720" w:hanging="360"/>
      </w:pPr>
      <w:rPr>
        <w:rFonts w:ascii="Arial" w:eastAsia="Times New Roman" w:hAnsi="Arial" w:cs="Arial"/>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7">
    <w:nsid w:val="00000012"/>
    <w:multiLevelType w:val="hybridMultilevel"/>
    <w:tmpl w:val="5060DE36"/>
    <w:lvl w:ilvl="0" w:tplc="57FE19F4">
      <w:start w:val="1"/>
      <w:numFmt w:val="lowerLetter"/>
      <w:lvlText w:val="%1."/>
      <w:lvlJc w:val="left"/>
      <w:pPr>
        <w:ind w:left="1366"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15"/>
    <w:multiLevelType w:val="multilevel"/>
    <w:tmpl w:val="9042CC78"/>
    <w:lvl w:ilvl="0">
      <w:start w:val="1"/>
      <w:numFmt w:val="decimal"/>
      <w:lvlText w:val="%1."/>
      <w:lvlJc w:val="left"/>
      <w:pPr>
        <w:ind w:left="720" w:hanging="360"/>
      </w:pPr>
      <w:rPr>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0000016"/>
    <w:multiLevelType w:val="hybridMultilevel"/>
    <w:tmpl w:val="D88C1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19"/>
    <w:multiLevelType w:val="hybridMultilevel"/>
    <w:tmpl w:val="A3E88D88"/>
    <w:lvl w:ilvl="0" w:tplc="EE9C8B0A">
      <w:start w:val="6"/>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1B"/>
    <w:multiLevelType w:val="hybridMultilevel"/>
    <w:tmpl w:val="527846A2"/>
    <w:lvl w:ilvl="0" w:tplc="FCEC6FAA">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000001E"/>
    <w:multiLevelType w:val="multilevel"/>
    <w:tmpl w:val="02EC89F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0000001F"/>
    <w:multiLevelType w:val="hybridMultilevel"/>
    <w:tmpl w:val="19622EC0"/>
    <w:lvl w:ilvl="0" w:tplc="8CB81266">
      <w:start w:val="4"/>
      <w:numFmt w:val="lowerLetter"/>
      <w:lvlText w:val="%1."/>
      <w:lvlJc w:val="left"/>
      <w:pPr>
        <w:ind w:left="136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28"/>
    <w:multiLevelType w:val="multilevel"/>
    <w:tmpl w:val="29481B5C"/>
    <w:lvl w:ilvl="0">
      <w:start w:val="1"/>
      <w:numFmt w:val="decimal"/>
      <w:lvlText w:val="%1."/>
      <w:lvlJc w:val="left"/>
      <w:pPr>
        <w:tabs>
          <w:tab w:val="left" w:pos="720"/>
        </w:tabs>
        <w:ind w:left="720" w:hanging="360"/>
      </w:pPr>
      <w:rPr>
        <w:rFonts w:ascii="Arial" w:eastAsia="Times New Roman" w:hAnsi="Arial" w:cs="Arial"/>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5">
    <w:nsid w:val="00000029"/>
    <w:multiLevelType w:val="hybridMultilevel"/>
    <w:tmpl w:val="6E82E868"/>
    <w:lvl w:ilvl="0" w:tplc="C360F1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000002B"/>
    <w:multiLevelType w:val="hybridMultilevel"/>
    <w:tmpl w:val="B316CBD4"/>
    <w:lvl w:ilvl="0" w:tplc="ECE833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2C"/>
    <w:multiLevelType w:val="hybridMultilevel"/>
    <w:tmpl w:val="62503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5F199C"/>
    <w:multiLevelType w:val="hybridMultilevel"/>
    <w:tmpl w:val="4BCC2CB6"/>
    <w:lvl w:ilvl="0" w:tplc="43B4B3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9E2E8E"/>
    <w:multiLevelType w:val="hybridMultilevel"/>
    <w:tmpl w:val="968271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45311E2"/>
    <w:multiLevelType w:val="multilevel"/>
    <w:tmpl w:val="6082AFC6"/>
    <w:lvl w:ilvl="0">
      <w:start w:val="1"/>
      <w:numFmt w:val="decimal"/>
      <w:lvlText w:val="%1."/>
      <w:lvlJc w:val="left"/>
      <w:pPr>
        <w:tabs>
          <w:tab w:val="left" w:pos="720"/>
        </w:tabs>
        <w:ind w:left="720" w:hanging="360"/>
      </w:pPr>
      <w:rPr>
        <w:rFonts w:ascii="Arial" w:eastAsia="Times New Roman" w:hAnsi="Arial" w:cs="Arial"/>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1">
    <w:nsid w:val="47B11B6A"/>
    <w:multiLevelType w:val="multilevel"/>
    <w:tmpl w:val="C4BCF39A"/>
    <w:lvl w:ilvl="0">
      <w:start w:val="1"/>
      <w:numFmt w:val="decimal"/>
      <w:lvlText w:val="%1."/>
      <w:lvlJc w:val="left"/>
      <w:pPr>
        <w:tabs>
          <w:tab w:val="left" w:pos="720"/>
        </w:tabs>
        <w:ind w:left="720" w:hanging="360"/>
      </w:pPr>
      <w:rPr>
        <w:rFonts w:ascii="Arial" w:eastAsia="Times New Roman" w:hAnsi="Arial" w:cs="Arial"/>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2">
    <w:nsid w:val="4FFE0C89"/>
    <w:multiLevelType w:val="multilevel"/>
    <w:tmpl w:val="162618B0"/>
    <w:lvl w:ilvl="0">
      <w:start w:val="1"/>
      <w:numFmt w:val="decimal"/>
      <w:lvlText w:val="%1."/>
      <w:lvlJc w:val="left"/>
      <w:pPr>
        <w:tabs>
          <w:tab w:val="left" w:pos="720"/>
        </w:tabs>
        <w:ind w:left="720" w:hanging="360"/>
      </w:pPr>
      <w:rPr>
        <w:rFonts w:ascii="Arial" w:eastAsia="Times New Roman" w:hAnsi="Arial" w:cs="Arial"/>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3">
    <w:nsid w:val="52AA1D03"/>
    <w:multiLevelType w:val="hybridMultilevel"/>
    <w:tmpl w:val="A698B3E8"/>
    <w:lvl w:ilvl="0" w:tplc="ECE833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DE66EFE"/>
    <w:multiLevelType w:val="multilevel"/>
    <w:tmpl w:val="CEE835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0"/>
  </w:num>
  <w:num w:numId="3">
    <w:abstractNumId w:val="3"/>
  </w:num>
  <w:num w:numId="4">
    <w:abstractNumId w:val="18"/>
  </w:num>
  <w:num w:numId="5">
    <w:abstractNumId w:val="5"/>
  </w:num>
  <w:num w:numId="6">
    <w:abstractNumId w:val="7"/>
  </w:num>
  <w:num w:numId="7">
    <w:abstractNumId w:val="15"/>
  </w:num>
  <w:num w:numId="8">
    <w:abstractNumId w:val="13"/>
  </w:num>
  <w:num w:numId="9">
    <w:abstractNumId w:val="14"/>
  </w:num>
  <w:num w:numId="10">
    <w:abstractNumId w:val="11"/>
  </w:num>
  <w:num w:numId="11">
    <w:abstractNumId w:val="10"/>
  </w:num>
  <w:num w:numId="12">
    <w:abstractNumId w:val="4"/>
  </w:num>
  <w:num w:numId="13">
    <w:abstractNumId w:val="8"/>
  </w:num>
  <w:num w:numId="14">
    <w:abstractNumId w:val="6"/>
  </w:num>
  <w:num w:numId="15">
    <w:abstractNumId w:val="9"/>
  </w:num>
  <w:num w:numId="16">
    <w:abstractNumId w:val="2"/>
  </w:num>
  <w:num w:numId="17">
    <w:abstractNumId w:val="1"/>
  </w:num>
  <w:num w:numId="18">
    <w:abstractNumId w:val="17"/>
  </w:num>
  <w:num w:numId="19">
    <w:abstractNumId w:val="16"/>
  </w:num>
  <w:num w:numId="20">
    <w:abstractNumId w:val="19"/>
  </w:num>
  <w:num w:numId="21">
    <w:abstractNumId w:val="20"/>
  </w:num>
  <w:num w:numId="22">
    <w:abstractNumId w:val="21"/>
  </w:num>
  <w:num w:numId="23">
    <w:abstractNumId w:val="22"/>
  </w:num>
  <w:num w:numId="24">
    <w:abstractNumId w:val="23"/>
  </w:num>
  <w:num w:numId="25">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7F3"/>
    <w:rsid w:val="000058B7"/>
    <w:rsid w:val="00011D8F"/>
    <w:rsid w:val="000257A2"/>
    <w:rsid w:val="00025965"/>
    <w:rsid w:val="00045C31"/>
    <w:rsid w:val="00057D40"/>
    <w:rsid w:val="00074BDF"/>
    <w:rsid w:val="00074DFF"/>
    <w:rsid w:val="00075448"/>
    <w:rsid w:val="00075665"/>
    <w:rsid w:val="000850C5"/>
    <w:rsid w:val="0009010E"/>
    <w:rsid w:val="00095525"/>
    <w:rsid w:val="0009609E"/>
    <w:rsid w:val="000B7486"/>
    <w:rsid w:val="000C68D4"/>
    <w:rsid w:val="000D2DE9"/>
    <w:rsid w:val="000F5865"/>
    <w:rsid w:val="001065B0"/>
    <w:rsid w:val="0011096A"/>
    <w:rsid w:val="00121D9F"/>
    <w:rsid w:val="00127DF6"/>
    <w:rsid w:val="00137C91"/>
    <w:rsid w:val="00140B46"/>
    <w:rsid w:val="001435FE"/>
    <w:rsid w:val="00160314"/>
    <w:rsid w:val="00166612"/>
    <w:rsid w:val="00191558"/>
    <w:rsid w:val="001A0905"/>
    <w:rsid w:val="001B15E1"/>
    <w:rsid w:val="001B22F5"/>
    <w:rsid w:val="001C63D7"/>
    <w:rsid w:val="001E72D4"/>
    <w:rsid w:val="00205AF3"/>
    <w:rsid w:val="00224FB0"/>
    <w:rsid w:val="00274E8B"/>
    <w:rsid w:val="002B68A1"/>
    <w:rsid w:val="002D3100"/>
    <w:rsid w:val="002D458F"/>
    <w:rsid w:val="002E3D02"/>
    <w:rsid w:val="00334DE6"/>
    <w:rsid w:val="00351A76"/>
    <w:rsid w:val="003657F3"/>
    <w:rsid w:val="00371F58"/>
    <w:rsid w:val="003803A0"/>
    <w:rsid w:val="00390347"/>
    <w:rsid w:val="003A590A"/>
    <w:rsid w:val="003C022F"/>
    <w:rsid w:val="003E5B32"/>
    <w:rsid w:val="003F0DB5"/>
    <w:rsid w:val="003F2423"/>
    <w:rsid w:val="003F7BD7"/>
    <w:rsid w:val="00410475"/>
    <w:rsid w:val="00416E74"/>
    <w:rsid w:val="0042769E"/>
    <w:rsid w:val="00446462"/>
    <w:rsid w:val="0045012F"/>
    <w:rsid w:val="004502B6"/>
    <w:rsid w:val="004529DA"/>
    <w:rsid w:val="00456797"/>
    <w:rsid w:val="00464053"/>
    <w:rsid w:val="004766C7"/>
    <w:rsid w:val="0049603C"/>
    <w:rsid w:val="004A5FF3"/>
    <w:rsid w:val="004B0E88"/>
    <w:rsid w:val="004D1C24"/>
    <w:rsid w:val="004D687D"/>
    <w:rsid w:val="00513CF7"/>
    <w:rsid w:val="00521869"/>
    <w:rsid w:val="00524CEE"/>
    <w:rsid w:val="005307BE"/>
    <w:rsid w:val="00551F8B"/>
    <w:rsid w:val="00552390"/>
    <w:rsid w:val="005603C5"/>
    <w:rsid w:val="00561B7E"/>
    <w:rsid w:val="0056669F"/>
    <w:rsid w:val="00567707"/>
    <w:rsid w:val="00582C40"/>
    <w:rsid w:val="00585B1E"/>
    <w:rsid w:val="005A2D32"/>
    <w:rsid w:val="005A508B"/>
    <w:rsid w:val="005B0560"/>
    <w:rsid w:val="005C5ABE"/>
    <w:rsid w:val="005C7043"/>
    <w:rsid w:val="005D49F3"/>
    <w:rsid w:val="005E34AD"/>
    <w:rsid w:val="005F6811"/>
    <w:rsid w:val="006117D2"/>
    <w:rsid w:val="00615047"/>
    <w:rsid w:val="006210C6"/>
    <w:rsid w:val="006429BA"/>
    <w:rsid w:val="00675774"/>
    <w:rsid w:val="006956F5"/>
    <w:rsid w:val="006A1A74"/>
    <w:rsid w:val="006B0BEC"/>
    <w:rsid w:val="006B1C0F"/>
    <w:rsid w:val="006B3F78"/>
    <w:rsid w:val="006C5CBE"/>
    <w:rsid w:val="006D6F3F"/>
    <w:rsid w:val="006E2A8C"/>
    <w:rsid w:val="006E677E"/>
    <w:rsid w:val="006E74D7"/>
    <w:rsid w:val="006E7767"/>
    <w:rsid w:val="006F3665"/>
    <w:rsid w:val="00702A9C"/>
    <w:rsid w:val="00713CE5"/>
    <w:rsid w:val="007214A4"/>
    <w:rsid w:val="00723962"/>
    <w:rsid w:val="00736925"/>
    <w:rsid w:val="0074391C"/>
    <w:rsid w:val="00755F5E"/>
    <w:rsid w:val="00765693"/>
    <w:rsid w:val="00793980"/>
    <w:rsid w:val="00797094"/>
    <w:rsid w:val="007B2801"/>
    <w:rsid w:val="007D5AB7"/>
    <w:rsid w:val="007E2049"/>
    <w:rsid w:val="007F141A"/>
    <w:rsid w:val="007F3D54"/>
    <w:rsid w:val="007F7FBF"/>
    <w:rsid w:val="0080290D"/>
    <w:rsid w:val="00806F87"/>
    <w:rsid w:val="008203F0"/>
    <w:rsid w:val="00835548"/>
    <w:rsid w:val="00840123"/>
    <w:rsid w:val="00844419"/>
    <w:rsid w:val="008604FE"/>
    <w:rsid w:val="00863145"/>
    <w:rsid w:val="008A70AF"/>
    <w:rsid w:val="008B06D6"/>
    <w:rsid w:val="008B116B"/>
    <w:rsid w:val="008B2891"/>
    <w:rsid w:val="008B419A"/>
    <w:rsid w:val="008B43DA"/>
    <w:rsid w:val="008C4AE4"/>
    <w:rsid w:val="008C7EBE"/>
    <w:rsid w:val="008D394C"/>
    <w:rsid w:val="008E5235"/>
    <w:rsid w:val="008F7285"/>
    <w:rsid w:val="009025F6"/>
    <w:rsid w:val="00903787"/>
    <w:rsid w:val="009138CE"/>
    <w:rsid w:val="009142D1"/>
    <w:rsid w:val="00915366"/>
    <w:rsid w:val="00925C35"/>
    <w:rsid w:val="00937458"/>
    <w:rsid w:val="00946AB9"/>
    <w:rsid w:val="009509F6"/>
    <w:rsid w:val="00973CE5"/>
    <w:rsid w:val="009748A1"/>
    <w:rsid w:val="0097693C"/>
    <w:rsid w:val="0098688A"/>
    <w:rsid w:val="009C46CE"/>
    <w:rsid w:val="009C5639"/>
    <w:rsid w:val="009C5CF3"/>
    <w:rsid w:val="009D1074"/>
    <w:rsid w:val="009D4FA2"/>
    <w:rsid w:val="009E2953"/>
    <w:rsid w:val="009F11D5"/>
    <w:rsid w:val="009F7DC6"/>
    <w:rsid w:val="00A00DCB"/>
    <w:rsid w:val="00A04158"/>
    <w:rsid w:val="00A40225"/>
    <w:rsid w:val="00A41A92"/>
    <w:rsid w:val="00A42370"/>
    <w:rsid w:val="00A71751"/>
    <w:rsid w:val="00A74A4F"/>
    <w:rsid w:val="00A8299D"/>
    <w:rsid w:val="00A86E14"/>
    <w:rsid w:val="00A91C05"/>
    <w:rsid w:val="00A97E46"/>
    <w:rsid w:val="00AB4B2A"/>
    <w:rsid w:val="00AB59BE"/>
    <w:rsid w:val="00B046FD"/>
    <w:rsid w:val="00B107A7"/>
    <w:rsid w:val="00B15452"/>
    <w:rsid w:val="00B17D1C"/>
    <w:rsid w:val="00B52389"/>
    <w:rsid w:val="00B74352"/>
    <w:rsid w:val="00B77A35"/>
    <w:rsid w:val="00BC35B3"/>
    <w:rsid w:val="00BD35B4"/>
    <w:rsid w:val="00BD3A56"/>
    <w:rsid w:val="00BD513D"/>
    <w:rsid w:val="00BD5E6C"/>
    <w:rsid w:val="00C12466"/>
    <w:rsid w:val="00C20CC4"/>
    <w:rsid w:val="00C2754E"/>
    <w:rsid w:val="00C359FE"/>
    <w:rsid w:val="00C6568B"/>
    <w:rsid w:val="00C70549"/>
    <w:rsid w:val="00C77F1B"/>
    <w:rsid w:val="00CA3356"/>
    <w:rsid w:val="00CA4C85"/>
    <w:rsid w:val="00CB77C7"/>
    <w:rsid w:val="00CC3148"/>
    <w:rsid w:val="00CE2BB4"/>
    <w:rsid w:val="00CE39EA"/>
    <w:rsid w:val="00CF17E5"/>
    <w:rsid w:val="00D04636"/>
    <w:rsid w:val="00D10B84"/>
    <w:rsid w:val="00D130E0"/>
    <w:rsid w:val="00D14FE4"/>
    <w:rsid w:val="00D2221E"/>
    <w:rsid w:val="00D7560D"/>
    <w:rsid w:val="00D77B18"/>
    <w:rsid w:val="00D80D2D"/>
    <w:rsid w:val="00D942DB"/>
    <w:rsid w:val="00D94660"/>
    <w:rsid w:val="00D95528"/>
    <w:rsid w:val="00DA6BCB"/>
    <w:rsid w:val="00DA7D8A"/>
    <w:rsid w:val="00DD1177"/>
    <w:rsid w:val="00DD579C"/>
    <w:rsid w:val="00DE36D6"/>
    <w:rsid w:val="00DF774E"/>
    <w:rsid w:val="00E01BA3"/>
    <w:rsid w:val="00E0239F"/>
    <w:rsid w:val="00E1243B"/>
    <w:rsid w:val="00E16F4B"/>
    <w:rsid w:val="00E34076"/>
    <w:rsid w:val="00E37797"/>
    <w:rsid w:val="00E5637E"/>
    <w:rsid w:val="00E6260B"/>
    <w:rsid w:val="00E71F9F"/>
    <w:rsid w:val="00E72BBA"/>
    <w:rsid w:val="00E8652A"/>
    <w:rsid w:val="00E86CFF"/>
    <w:rsid w:val="00E9642F"/>
    <w:rsid w:val="00E968B4"/>
    <w:rsid w:val="00EE7FD1"/>
    <w:rsid w:val="00F026D3"/>
    <w:rsid w:val="00F151D2"/>
    <w:rsid w:val="00F31C38"/>
    <w:rsid w:val="00F7646D"/>
    <w:rsid w:val="00FF67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7F3"/>
  </w:style>
  <w:style w:type="paragraph" w:styleId="Heading1">
    <w:name w:val="heading 1"/>
    <w:basedOn w:val="Normal"/>
    <w:next w:val="Normal"/>
    <w:link w:val="Heading1Char"/>
    <w:uiPriority w:val="9"/>
    <w:qFormat/>
    <w:rsid w:val="003657F3"/>
    <w:pPr>
      <w:keepNext/>
      <w:keepLines/>
      <w:spacing w:before="240" w:after="0"/>
      <w:outlineLvl w:val="0"/>
    </w:pPr>
    <w:rPr>
      <w:rFonts w:ascii="Cambria" w:eastAsia="SimSun" w:hAnsi="Cambria"/>
      <w:color w:val="365F91"/>
      <w:sz w:val="32"/>
      <w:szCs w:val="32"/>
    </w:rPr>
  </w:style>
  <w:style w:type="paragraph" w:styleId="Heading2">
    <w:name w:val="heading 2"/>
    <w:basedOn w:val="Normal"/>
    <w:next w:val="Normal"/>
    <w:link w:val="Heading2Char"/>
    <w:uiPriority w:val="9"/>
    <w:qFormat/>
    <w:rsid w:val="003657F3"/>
    <w:pPr>
      <w:keepNext/>
      <w:keepLines/>
      <w:spacing w:before="40" w:after="0"/>
      <w:outlineLvl w:val="1"/>
    </w:pPr>
    <w:rPr>
      <w:rFonts w:ascii="Cambria" w:eastAsia="SimSun" w:hAnsi="Cambria"/>
      <w:color w:val="365F91"/>
      <w:sz w:val="26"/>
      <w:szCs w:val="26"/>
    </w:rPr>
  </w:style>
  <w:style w:type="paragraph" w:styleId="Heading3">
    <w:name w:val="heading 3"/>
    <w:basedOn w:val="Normal"/>
    <w:next w:val="Normal"/>
    <w:link w:val="Heading3Char"/>
    <w:uiPriority w:val="9"/>
    <w:qFormat/>
    <w:rsid w:val="003657F3"/>
    <w:pPr>
      <w:keepNext/>
      <w:keepLines/>
      <w:spacing w:before="40" w:after="0"/>
      <w:outlineLvl w:val="2"/>
    </w:pPr>
    <w:rPr>
      <w:rFonts w:ascii="Cambria" w:eastAsia="SimSun" w:hAnsi="Cambria"/>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657F3"/>
    <w:pPr>
      <w:ind w:left="720"/>
      <w:contextualSpacing/>
    </w:pPr>
  </w:style>
  <w:style w:type="paragraph" w:styleId="BalloonText">
    <w:name w:val="Balloon Text"/>
    <w:basedOn w:val="Normal"/>
    <w:link w:val="BalloonTextChar"/>
    <w:uiPriority w:val="99"/>
    <w:rsid w:val="00365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657F3"/>
    <w:rPr>
      <w:rFonts w:ascii="Tahoma" w:hAnsi="Tahoma" w:cs="Tahoma"/>
      <w:sz w:val="16"/>
      <w:szCs w:val="16"/>
    </w:rPr>
  </w:style>
  <w:style w:type="paragraph" w:styleId="NormalWeb">
    <w:name w:val="Normal (Web)"/>
    <w:basedOn w:val="Normal"/>
    <w:uiPriority w:val="99"/>
    <w:rsid w:val="003657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57F3"/>
    <w:rPr>
      <w:b/>
      <w:bCs/>
    </w:rPr>
  </w:style>
  <w:style w:type="paragraph" w:styleId="Header">
    <w:name w:val="header"/>
    <w:basedOn w:val="Normal"/>
    <w:link w:val="HeaderChar"/>
    <w:uiPriority w:val="99"/>
    <w:rsid w:val="003657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7F3"/>
  </w:style>
  <w:style w:type="paragraph" w:styleId="Footer">
    <w:name w:val="footer"/>
    <w:basedOn w:val="Normal"/>
    <w:link w:val="FooterChar"/>
    <w:uiPriority w:val="99"/>
    <w:rsid w:val="003657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7F3"/>
  </w:style>
  <w:style w:type="character" w:styleId="Hyperlink">
    <w:name w:val="Hyperlink"/>
    <w:basedOn w:val="DefaultParagraphFont"/>
    <w:uiPriority w:val="99"/>
    <w:rsid w:val="003657F3"/>
    <w:rPr>
      <w:color w:val="0000FF"/>
      <w:u w:val="single"/>
    </w:rPr>
  </w:style>
  <w:style w:type="character" w:customStyle="1" w:styleId="Heading1Char">
    <w:name w:val="Heading 1 Char"/>
    <w:basedOn w:val="DefaultParagraphFont"/>
    <w:link w:val="Heading1"/>
    <w:uiPriority w:val="9"/>
    <w:rsid w:val="003657F3"/>
    <w:rPr>
      <w:rFonts w:ascii="Cambria" w:eastAsia="SimSun" w:hAnsi="Cambria" w:cs="SimSun"/>
      <w:color w:val="365F91"/>
      <w:sz w:val="32"/>
      <w:szCs w:val="32"/>
    </w:rPr>
  </w:style>
  <w:style w:type="character" w:customStyle="1" w:styleId="Heading2Char">
    <w:name w:val="Heading 2 Char"/>
    <w:basedOn w:val="DefaultParagraphFont"/>
    <w:link w:val="Heading2"/>
    <w:uiPriority w:val="9"/>
    <w:rsid w:val="003657F3"/>
    <w:rPr>
      <w:rFonts w:ascii="Cambria" w:eastAsia="SimSun" w:hAnsi="Cambria" w:cs="SimSun"/>
      <w:color w:val="365F91"/>
      <w:sz w:val="26"/>
      <w:szCs w:val="26"/>
    </w:rPr>
  </w:style>
  <w:style w:type="character" w:customStyle="1" w:styleId="Heading3Char">
    <w:name w:val="Heading 3 Char"/>
    <w:basedOn w:val="DefaultParagraphFont"/>
    <w:link w:val="Heading3"/>
    <w:uiPriority w:val="9"/>
    <w:rsid w:val="003657F3"/>
    <w:rPr>
      <w:rFonts w:ascii="Cambria" w:eastAsia="SimSun" w:hAnsi="Cambria" w:cs="SimSun"/>
      <w:color w:val="243F60"/>
      <w:sz w:val="24"/>
      <w:szCs w:val="24"/>
    </w:rPr>
  </w:style>
  <w:style w:type="paragraph" w:styleId="TOCHeading">
    <w:name w:val="TOC Heading"/>
    <w:basedOn w:val="Heading1"/>
    <w:next w:val="Normal"/>
    <w:uiPriority w:val="39"/>
    <w:qFormat/>
    <w:rsid w:val="003657F3"/>
    <w:pPr>
      <w:spacing w:line="259" w:lineRule="auto"/>
      <w:outlineLvl w:val="9"/>
    </w:pPr>
  </w:style>
  <w:style w:type="paragraph" w:styleId="TOC1">
    <w:name w:val="toc 1"/>
    <w:basedOn w:val="Normal"/>
    <w:next w:val="Normal"/>
    <w:uiPriority w:val="39"/>
    <w:rsid w:val="003657F3"/>
    <w:pPr>
      <w:tabs>
        <w:tab w:val="right" w:leader="dot" w:pos="8261"/>
      </w:tabs>
      <w:spacing w:after="100"/>
    </w:pPr>
    <w:rPr>
      <w:rFonts w:ascii="Arial" w:hAnsi="Arial" w:cs="Arial"/>
      <w:b/>
      <w:bCs/>
      <w:noProof/>
      <w:lang w:val="id-ID"/>
    </w:rPr>
  </w:style>
  <w:style w:type="paragraph" w:styleId="TOC2">
    <w:name w:val="toc 2"/>
    <w:basedOn w:val="Normal"/>
    <w:next w:val="Normal"/>
    <w:uiPriority w:val="39"/>
    <w:rsid w:val="003657F3"/>
    <w:pPr>
      <w:tabs>
        <w:tab w:val="left" w:pos="567"/>
        <w:tab w:val="right" w:leader="dot" w:pos="8261"/>
      </w:tabs>
      <w:spacing w:after="100"/>
      <w:ind w:left="220"/>
    </w:pPr>
    <w:rPr>
      <w:rFonts w:ascii="Arial" w:hAnsi="Arial" w:cs="Arial"/>
      <w:b/>
      <w:bCs/>
      <w:noProof/>
    </w:rPr>
  </w:style>
  <w:style w:type="paragraph" w:styleId="TOC3">
    <w:name w:val="toc 3"/>
    <w:basedOn w:val="Normal"/>
    <w:next w:val="Normal"/>
    <w:uiPriority w:val="39"/>
    <w:rsid w:val="003657F3"/>
    <w:pPr>
      <w:spacing w:after="100"/>
      <w:ind w:left="440"/>
    </w:pPr>
  </w:style>
  <w:style w:type="paragraph" w:styleId="Bibliography">
    <w:name w:val="Bibliography"/>
    <w:basedOn w:val="Normal"/>
    <w:next w:val="Normal"/>
    <w:uiPriority w:val="37"/>
    <w:rsid w:val="003657F3"/>
  </w:style>
  <w:style w:type="character" w:customStyle="1" w:styleId="UnresolvedMention">
    <w:name w:val="Unresolved Mention"/>
    <w:basedOn w:val="DefaultParagraphFont"/>
    <w:uiPriority w:val="99"/>
    <w:rsid w:val="003657F3"/>
    <w:rPr>
      <w:color w:val="605E5C"/>
      <w:shd w:val="clear" w:color="auto" w:fill="E1DFDD"/>
    </w:rPr>
  </w:style>
  <w:style w:type="character" w:customStyle="1" w:styleId="ListParagraphChar">
    <w:name w:val="List Paragraph Char"/>
    <w:link w:val="ListParagraph"/>
    <w:uiPriority w:val="34"/>
    <w:rsid w:val="003657F3"/>
  </w:style>
  <w:style w:type="table" w:styleId="TableGrid">
    <w:name w:val="Table Grid"/>
    <w:basedOn w:val="TableNormal"/>
    <w:uiPriority w:val="59"/>
    <w:rsid w:val="000D2D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127DF6"/>
    <w:pPr>
      <w:widowControl w:val="0"/>
      <w:autoSpaceDE w:val="0"/>
      <w:autoSpaceDN w:val="0"/>
      <w:spacing w:after="0" w:line="240" w:lineRule="auto"/>
    </w:pPr>
    <w:rPr>
      <w:rFonts w:ascii="Times New Roman" w:eastAsia="Times New Roman" w:hAnsi="Times New Roman" w:cs="Times New Roman"/>
      <w:sz w:val="16"/>
      <w:szCs w:val="16"/>
    </w:rPr>
  </w:style>
  <w:style w:type="character" w:customStyle="1" w:styleId="BodyTextChar">
    <w:name w:val="Body Text Char"/>
    <w:basedOn w:val="DefaultParagraphFont"/>
    <w:link w:val="BodyText"/>
    <w:uiPriority w:val="1"/>
    <w:rsid w:val="00127DF6"/>
    <w:rPr>
      <w:rFonts w:ascii="Times New Roman" w:eastAsia="Times New Roman" w:hAnsi="Times New Roman" w:cs="Times New Roman"/>
      <w:sz w:val="16"/>
      <w:szCs w:val="16"/>
    </w:rPr>
  </w:style>
  <w:style w:type="paragraph" w:customStyle="1" w:styleId="TableParagraph">
    <w:name w:val="Table Paragraph"/>
    <w:basedOn w:val="Normal"/>
    <w:uiPriority w:val="1"/>
    <w:qFormat/>
    <w:rsid w:val="00127DF6"/>
    <w:pPr>
      <w:widowControl w:val="0"/>
      <w:autoSpaceDE w:val="0"/>
      <w:autoSpaceDN w:val="0"/>
      <w:spacing w:after="0" w:line="240" w:lineRule="auto"/>
    </w:pPr>
    <w:rPr>
      <w:rFonts w:ascii="Times New Roman" w:eastAsia="Times New Roman" w:hAnsi="Times New Roman" w:cs="Times New Roman"/>
    </w:rPr>
  </w:style>
  <w:style w:type="table" w:customStyle="1" w:styleId="Style1">
    <w:name w:val="Style1"/>
    <w:basedOn w:val="TableNormal"/>
    <w:uiPriority w:val="99"/>
    <w:qFormat/>
    <w:rsid w:val="004529DA"/>
    <w:pPr>
      <w:spacing w:after="0" w:line="240" w:lineRule="auto"/>
    </w:pPr>
    <w:tblPr>
      <w:tblInd w:w="0" w:type="dxa"/>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14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435FE"/>
    <w:rPr>
      <w:rFonts w:ascii="Courier New" w:eastAsia="Times New Roman" w:hAnsi="Courier New" w:cs="Courier New"/>
      <w:sz w:val="20"/>
      <w:szCs w:val="20"/>
    </w:rPr>
  </w:style>
  <w:style w:type="character" w:customStyle="1" w:styleId="y2iqfc">
    <w:name w:val="y2iqfc"/>
    <w:basedOn w:val="DefaultParagraphFont"/>
    <w:rsid w:val="001435FE"/>
  </w:style>
  <w:style w:type="table" w:styleId="LightShading">
    <w:name w:val="Light Shading"/>
    <w:basedOn w:val="TableNormal"/>
    <w:uiPriority w:val="60"/>
    <w:rsid w:val="005D49F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723962"/>
    <w:pPr>
      <w:tabs>
        <w:tab w:val="left" w:pos="1276"/>
        <w:tab w:val="left" w:pos="2268"/>
        <w:tab w:val="left" w:leader="dot" w:pos="7655"/>
        <w:tab w:val="left" w:leader="dot" w:pos="7938"/>
      </w:tabs>
      <w:spacing w:after="0" w:line="360" w:lineRule="auto"/>
      <w:ind w:left="1276" w:hanging="1276"/>
    </w:pPr>
    <w:rPr>
      <w:rFonts w:ascii="Arial" w:hAnsi="Arial" w:cs="Arial"/>
      <w:lang w:val="id-ID"/>
    </w:rPr>
  </w:style>
  <w:style w:type="table" w:styleId="LightShading-Accent1">
    <w:name w:val="Light Shading Accent 1"/>
    <w:basedOn w:val="TableNormal"/>
    <w:uiPriority w:val="60"/>
    <w:rsid w:val="00D130E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
    <w:name w:val="Medium Shading 1"/>
    <w:basedOn w:val="TableNormal"/>
    <w:uiPriority w:val="63"/>
    <w:rsid w:val="00121D9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121D9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F151D2"/>
    <w:pPr>
      <w:spacing w:after="0" w:line="240" w:lineRule="auto"/>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7F3"/>
  </w:style>
  <w:style w:type="paragraph" w:styleId="Heading1">
    <w:name w:val="heading 1"/>
    <w:basedOn w:val="Normal"/>
    <w:next w:val="Normal"/>
    <w:link w:val="Heading1Char"/>
    <w:uiPriority w:val="9"/>
    <w:qFormat/>
    <w:rsid w:val="003657F3"/>
    <w:pPr>
      <w:keepNext/>
      <w:keepLines/>
      <w:spacing w:before="240" w:after="0"/>
      <w:outlineLvl w:val="0"/>
    </w:pPr>
    <w:rPr>
      <w:rFonts w:ascii="Cambria" w:eastAsia="SimSun" w:hAnsi="Cambria"/>
      <w:color w:val="365F91"/>
      <w:sz w:val="32"/>
      <w:szCs w:val="32"/>
    </w:rPr>
  </w:style>
  <w:style w:type="paragraph" w:styleId="Heading2">
    <w:name w:val="heading 2"/>
    <w:basedOn w:val="Normal"/>
    <w:next w:val="Normal"/>
    <w:link w:val="Heading2Char"/>
    <w:uiPriority w:val="9"/>
    <w:qFormat/>
    <w:rsid w:val="003657F3"/>
    <w:pPr>
      <w:keepNext/>
      <w:keepLines/>
      <w:spacing w:before="40" w:after="0"/>
      <w:outlineLvl w:val="1"/>
    </w:pPr>
    <w:rPr>
      <w:rFonts w:ascii="Cambria" w:eastAsia="SimSun" w:hAnsi="Cambria"/>
      <w:color w:val="365F91"/>
      <w:sz w:val="26"/>
      <w:szCs w:val="26"/>
    </w:rPr>
  </w:style>
  <w:style w:type="paragraph" w:styleId="Heading3">
    <w:name w:val="heading 3"/>
    <w:basedOn w:val="Normal"/>
    <w:next w:val="Normal"/>
    <w:link w:val="Heading3Char"/>
    <w:uiPriority w:val="9"/>
    <w:qFormat/>
    <w:rsid w:val="003657F3"/>
    <w:pPr>
      <w:keepNext/>
      <w:keepLines/>
      <w:spacing w:before="40" w:after="0"/>
      <w:outlineLvl w:val="2"/>
    </w:pPr>
    <w:rPr>
      <w:rFonts w:ascii="Cambria" w:eastAsia="SimSun" w:hAnsi="Cambria"/>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657F3"/>
    <w:pPr>
      <w:ind w:left="720"/>
      <w:contextualSpacing/>
    </w:pPr>
  </w:style>
  <w:style w:type="paragraph" w:styleId="BalloonText">
    <w:name w:val="Balloon Text"/>
    <w:basedOn w:val="Normal"/>
    <w:link w:val="BalloonTextChar"/>
    <w:uiPriority w:val="99"/>
    <w:rsid w:val="00365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657F3"/>
    <w:rPr>
      <w:rFonts w:ascii="Tahoma" w:hAnsi="Tahoma" w:cs="Tahoma"/>
      <w:sz w:val="16"/>
      <w:szCs w:val="16"/>
    </w:rPr>
  </w:style>
  <w:style w:type="paragraph" w:styleId="NormalWeb">
    <w:name w:val="Normal (Web)"/>
    <w:basedOn w:val="Normal"/>
    <w:uiPriority w:val="99"/>
    <w:rsid w:val="003657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57F3"/>
    <w:rPr>
      <w:b/>
      <w:bCs/>
    </w:rPr>
  </w:style>
  <w:style w:type="paragraph" w:styleId="Header">
    <w:name w:val="header"/>
    <w:basedOn w:val="Normal"/>
    <w:link w:val="HeaderChar"/>
    <w:uiPriority w:val="99"/>
    <w:rsid w:val="003657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7F3"/>
  </w:style>
  <w:style w:type="paragraph" w:styleId="Footer">
    <w:name w:val="footer"/>
    <w:basedOn w:val="Normal"/>
    <w:link w:val="FooterChar"/>
    <w:uiPriority w:val="99"/>
    <w:rsid w:val="003657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7F3"/>
  </w:style>
  <w:style w:type="character" w:styleId="Hyperlink">
    <w:name w:val="Hyperlink"/>
    <w:basedOn w:val="DefaultParagraphFont"/>
    <w:uiPriority w:val="99"/>
    <w:rsid w:val="003657F3"/>
    <w:rPr>
      <w:color w:val="0000FF"/>
      <w:u w:val="single"/>
    </w:rPr>
  </w:style>
  <w:style w:type="character" w:customStyle="1" w:styleId="Heading1Char">
    <w:name w:val="Heading 1 Char"/>
    <w:basedOn w:val="DefaultParagraphFont"/>
    <w:link w:val="Heading1"/>
    <w:uiPriority w:val="9"/>
    <w:rsid w:val="003657F3"/>
    <w:rPr>
      <w:rFonts w:ascii="Cambria" w:eastAsia="SimSun" w:hAnsi="Cambria" w:cs="SimSun"/>
      <w:color w:val="365F91"/>
      <w:sz w:val="32"/>
      <w:szCs w:val="32"/>
    </w:rPr>
  </w:style>
  <w:style w:type="character" w:customStyle="1" w:styleId="Heading2Char">
    <w:name w:val="Heading 2 Char"/>
    <w:basedOn w:val="DefaultParagraphFont"/>
    <w:link w:val="Heading2"/>
    <w:uiPriority w:val="9"/>
    <w:rsid w:val="003657F3"/>
    <w:rPr>
      <w:rFonts w:ascii="Cambria" w:eastAsia="SimSun" w:hAnsi="Cambria" w:cs="SimSun"/>
      <w:color w:val="365F91"/>
      <w:sz w:val="26"/>
      <w:szCs w:val="26"/>
    </w:rPr>
  </w:style>
  <w:style w:type="character" w:customStyle="1" w:styleId="Heading3Char">
    <w:name w:val="Heading 3 Char"/>
    <w:basedOn w:val="DefaultParagraphFont"/>
    <w:link w:val="Heading3"/>
    <w:uiPriority w:val="9"/>
    <w:rsid w:val="003657F3"/>
    <w:rPr>
      <w:rFonts w:ascii="Cambria" w:eastAsia="SimSun" w:hAnsi="Cambria" w:cs="SimSun"/>
      <w:color w:val="243F60"/>
      <w:sz w:val="24"/>
      <w:szCs w:val="24"/>
    </w:rPr>
  </w:style>
  <w:style w:type="paragraph" w:styleId="TOCHeading">
    <w:name w:val="TOC Heading"/>
    <w:basedOn w:val="Heading1"/>
    <w:next w:val="Normal"/>
    <w:uiPriority w:val="39"/>
    <w:qFormat/>
    <w:rsid w:val="003657F3"/>
    <w:pPr>
      <w:spacing w:line="259" w:lineRule="auto"/>
      <w:outlineLvl w:val="9"/>
    </w:pPr>
  </w:style>
  <w:style w:type="paragraph" w:styleId="TOC1">
    <w:name w:val="toc 1"/>
    <w:basedOn w:val="Normal"/>
    <w:next w:val="Normal"/>
    <w:uiPriority w:val="39"/>
    <w:rsid w:val="003657F3"/>
    <w:pPr>
      <w:tabs>
        <w:tab w:val="right" w:leader="dot" w:pos="8261"/>
      </w:tabs>
      <w:spacing w:after="100"/>
    </w:pPr>
    <w:rPr>
      <w:rFonts w:ascii="Arial" w:hAnsi="Arial" w:cs="Arial"/>
      <w:b/>
      <w:bCs/>
      <w:noProof/>
      <w:lang w:val="id-ID"/>
    </w:rPr>
  </w:style>
  <w:style w:type="paragraph" w:styleId="TOC2">
    <w:name w:val="toc 2"/>
    <w:basedOn w:val="Normal"/>
    <w:next w:val="Normal"/>
    <w:uiPriority w:val="39"/>
    <w:rsid w:val="003657F3"/>
    <w:pPr>
      <w:tabs>
        <w:tab w:val="left" w:pos="567"/>
        <w:tab w:val="right" w:leader="dot" w:pos="8261"/>
      </w:tabs>
      <w:spacing w:after="100"/>
      <w:ind w:left="220"/>
    </w:pPr>
    <w:rPr>
      <w:rFonts w:ascii="Arial" w:hAnsi="Arial" w:cs="Arial"/>
      <w:b/>
      <w:bCs/>
      <w:noProof/>
    </w:rPr>
  </w:style>
  <w:style w:type="paragraph" w:styleId="TOC3">
    <w:name w:val="toc 3"/>
    <w:basedOn w:val="Normal"/>
    <w:next w:val="Normal"/>
    <w:uiPriority w:val="39"/>
    <w:rsid w:val="003657F3"/>
    <w:pPr>
      <w:spacing w:after="100"/>
      <w:ind w:left="440"/>
    </w:pPr>
  </w:style>
  <w:style w:type="paragraph" w:styleId="Bibliography">
    <w:name w:val="Bibliography"/>
    <w:basedOn w:val="Normal"/>
    <w:next w:val="Normal"/>
    <w:uiPriority w:val="37"/>
    <w:rsid w:val="003657F3"/>
  </w:style>
  <w:style w:type="character" w:customStyle="1" w:styleId="UnresolvedMention">
    <w:name w:val="Unresolved Mention"/>
    <w:basedOn w:val="DefaultParagraphFont"/>
    <w:uiPriority w:val="99"/>
    <w:rsid w:val="003657F3"/>
    <w:rPr>
      <w:color w:val="605E5C"/>
      <w:shd w:val="clear" w:color="auto" w:fill="E1DFDD"/>
    </w:rPr>
  </w:style>
  <w:style w:type="character" w:customStyle="1" w:styleId="ListParagraphChar">
    <w:name w:val="List Paragraph Char"/>
    <w:link w:val="ListParagraph"/>
    <w:uiPriority w:val="34"/>
    <w:rsid w:val="003657F3"/>
  </w:style>
  <w:style w:type="table" w:styleId="TableGrid">
    <w:name w:val="Table Grid"/>
    <w:basedOn w:val="TableNormal"/>
    <w:uiPriority w:val="59"/>
    <w:rsid w:val="000D2D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127DF6"/>
    <w:pPr>
      <w:widowControl w:val="0"/>
      <w:autoSpaceDE w:val="0"/>
      <w:autoSpaceDN w:val="0"/>
      <w:spacing w:after="0" w:line="240" w:lineRule="auto"/>
    </w:pPr>
    <w:rPr>
      <w:rFonts w:ascii="Times New Roman" w:eastAsia="Times New Roman" w:hAnsi="Times New Roman" w:cs="Times New Roman"/>
      <w:sz w:val="16"/>
      <w:szCs w:val="16"/>
    </w:rPr>
  </w:style>
  <w:style w:type="character" w:customStyle="1" w:styleId="BodyTextChar">
    <w:name w:val="Body Text Char"/>
    <w:basedOn w:val="DefaultParagraphFont"/>
    <w:link w:val="BodyText"/>
    <w:uiPriority w:val="1"/>
    <w:rsid w:val="00127DF6"/>
    <w:rPr>
      <w:rFonts w:ascii="Times New Roman" w:eastAsia="Times New Roman" w:hAnsi="Times New Roman" w:cs="Times New Roman"/>
      <w:sz w:val="16"/>
      <w:szCs w:val="16"/>
    </w:rPr>
  </w:style>
  <w:style w:type="paragraph" w:customStyle="1" w:styleId="TableParagraph">
    <w:name w:val="Table Paragraph"/>
    <w:basedOn w:val="Normal"/>
    <w:uiPriority w:val="1"/>
    <w:qFormat/>
    <w:rsid w:val="00127DF6"/>
    <w:pPr>
      <w:widowControl w:val="0"/>
      <w:autoSpaceDE w:val="0"/>
      <w:autoSpaceDN w:val="0"/>
      <w:spacing w:after="0" w:line="240" w:lineRule="auto"/>
    </w:pPr>
    <w:rPr>
      <w:rFonts w:ascii="Times New Roman" w:eastAsia="Times New Roman" w:hAnsi="Times New Roman" w:cs="Times New Roman"/>
    </w:rPr>
  </w:style>
  <w:style w:type="table" w:customStyle="1" w:styleId="Style1">
    <w:name w:val="Style1"/>
    <w:basedOn w:val="TableNormal"/>
    <w:uiPriority w:val="99"/>
    <w:qFormat/>
    <w:rsid w:val="004529DA"/>
    <w:pPr>
      <w:spacing w:after="0" w:line="240" w:lineRule="auto"/>
    </w:pPr>
    <w:tblPr>
      <w:tblInd w:w="0" w:type="dxa"/>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14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435FE"/>
    <w:rPr>
      <w:rFonts w:ascii="Courier New" w:eastAsia="Times New Roman" w:hAnsi="Courier New" w:cs="Courier New"/>
      <w:sz w:val="20"/>
      <w:szCs w:val="20"/>
    </w:rPr>
  </w:style>
  <w:style w:type="character" w:customStyle="1" w:styleId="y2iqfc">
    <w:name w:val="y2iqfc"/>
    <w:basedOn w:val="DefaultParagraphFont"/>
    <w:rsid w:val="001435FE"/>
  </w:style>
  <w:style w:type="table" w:styleId="LightShading">
    <w:name w:val="Light Shading"/>
    <w:basedOn w:val="TableNormal"/>
    <w:uiPriority w:val="60"/>
    <w:rsid w:val="005D49F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723962"/>
    <w:pPr>
      <w:tabs>
        <w:tab w:val="left" w:pos="1276"/>
        <w:tab w:val="left" w:pos="2268"/>
        <w:tab w:val="left" w:leader="dot" w:pos="7655"/>
        <w:tab w:val="left" w:leader="dot" w:pos="7938"/>
      </w:tabs>
      <w:spacing w:after="0" w:line="360" w:lineRule="auto"/>
      <w:ind w:left="1276" w:hanging="1276"/>
    </w:pPr>
    <w:rPr>
      <w:rFonts w:ascii="Arial" w:hAnsi="Arial" w:cs="Arial"/>
      <w:lang w:val="id-ID"/>
    </w:rPr>
  </w:style>
  <w:style w:type="table" w:styleId="LightShading-Accent1">
    <w:name w:val="Light Shading Accent 1"/>
    <w:basedOn w:val="TableNormal"/>
    <w:uiPriority w:val="60"/>
    <w:rsid w:val="00D130E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
    <w:name w:val="Medium Shading 1"/>
    <w:basedOn w:val="TableNormal"/>
    <w:uiPriority w:val="63"/>
    <w:rsid w:val="00121D9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121D9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F151D2"/>
    <w:pPr>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425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id.m.wikipedia.org/wiki/Spora" TargetMode="External"/><Relationship Id="rId39" Type="http://schemas.openxmlformats.org/officeDocument/2006/relationships/image" Target="media/image8.jpeg"/><Relationship Id="rId21" Type="http://schemas.openxmlformats.org/officeDocument/2006/relationships/footer" Target="footer6.xml"/><Relationship Id="rId34" Type="http://schemas.openxmlformats.org/officeDocument/2006/relationships/hyperlink" Target="https://id.m.wikipedia.org/wiki/Fibrin"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hyperlink" Target="https://id.m.wikipedia.org/wiki/Bakteri_gram_positif" TargetMode="External"/><Relationship Id="rId33" Type="http://schemas.openxmlformats.org/officeDocument/2006/relationships/hyperlink" Target="https://id.m.wikipedia.org/w/index.php?title=Koagulase&amp;action=edit&amp;redlink=1" TargetMode="Externa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id.m.wikipedia.org/wiki/Pneumonia" TargetMode="External"/><Relationship Id="rId41" Type="http://schemas.openxmlformats.org/officeDocument/2006/relationships/image" Target="media/image10.jpe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id.m.wikipedia.org/wiki/Morfologi" TargetMode="External"/><Relationship Id="rId32" Type="http://schemas.openxmlformats.org/officeDocument/2006/relationships/hyperlink" Target="https://id.m.wikipedia.org/wiki/Katalase"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petanihebat.com/2014/11/klasifikasidan-morfologi-tanaman-lidah.html" TargetMode="External"/><Relationship Id="rId28" Type="http://schemas.openxmlformats.org/officeDocument/2006/relationships/hyperlink" Target="https://id.m.wikipedia.org/wiki/Jerawat"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s://id.m.wikipedia.org/wiki/Artritis"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hyperlink" Target="https://id.m.wikipedia.org/wiki/Mikroflora_normal_manusia" TargetMode="External"/><Relationship Id="rId30" Type="http://schemas.openxmlformats.org/officeDocument/2006/relationships/hyperlink" Target="https://id.m.wikipedia.org/wiki/Meningitis" TargetMode="External"/><Relationship Id="rId35" Type="http://schemas.openxmlformats.org/officeDocument/2006/relationships/hyperlink" Target="https://id.m.wikipedia.org/wiki/Fagositosis"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Yun16</b:Tag>
    <b:SourceType>JournalArticle</b:SourceType>
    <b:Guid>{612EE3DE-FB1C-4A52-8D56-A599AA95DA5E}</b:Guid>
    <b:Author>
      <b:Author>
        <b:NameList>
          <b:Person>
            <b:Last>Yuni Widyastuti</b:Last>
            <b:First>Nia</b:First>
            <b:Middle>Yuliani,I gusti Ayu Manik w</b:Middle>
          </b:Person>
        </b:NameList>
      </b:Author>
    </b:Author>
    <b:Title>AKTIVITAS ANTIBAKTERI INFUSA DAUN LIDAH BUAYA (Aloe vera L)</b:Title>
    <b:JournalName>Jurnal Sains Natural Universitas Nusa Bangsa Vol.6 ,No 1,Januari 2016</b:JournalName>
    <b:Year>2016</b:Year>
    <b:Pages>33 - 34</b:Pages>
    <b:RefOrder>1</b:RefOrder>
  </b:Source>
  <b:Source>
    <b:Tag>Nun16</b:Tag>
    <b:SourceType>JournalArticle</b:SourceType>
    <b:Guid>{96B1FBFF-F721-4DB0-9AB2-041BC1BA9114}</b:Guid>
    <b:Author>
      <b:Author>
        <b:NameList>
          <b:Person>
            <b:Last>Nunung Sulistya</b:Last>
            <b:First>Eni</b:First>
            <b:Middle>Kurniati ,Yakup, dan Risa Ayu Cempaka</b:Middle>
          </b:Person>
        </b:NameList>
      </b:Author>
    </b:Author>
    <b:Title>AKTIVITAS ANTIBAKTERI INFUSA DAUN LIDAH BUAYA</b:Title>
    <b:JournalName>Jurnal Peneliti Saintek, Vol. 21, Nomor 2, Oktober 2016</b:JournalName>
    <b:Year>2016</b:Year>
    <b:Pages>121-122</b:Pages>
    <b:RefOrder>7</b:RefOrder>
  </b:Source>
  <b:Source>
    <b:Tag>ULF19</b:Tag>
    <b:SourceType>JournalArticle</b:SourceType>
    <b:Guid>{E72F316F-67AF-46FC-800A-8EA67553AA73}</b:Guid>
    <b:Author>
      <b:Author>
        <b:NameList>
          <b:Person>
            <b:Last>NURI</b:Last>
            <b:First>ULFA</b:First>
          </b:Person>
        </b:NameList>
      </b:Author>
    </b:Author>
    <b:Title>UJI EFEK SEDIAAN KRIM EKSTRAK LIDAH BUAYA (Aloe vera L.) PADA PENYEMBUHAN LUKA SAYAT TERHADAP KELINCI (Oryctolagus cuniculus)</b:Title>
    <b:JournalName>POLITEKNIK KESEHATAN KEMENKES MEDAN JURUSAN FARMASI</b:JournalName>
    <b:Year>2019</b:Year>
    <b:Pages>4-7</b:Pages>
    <b:RefOrder>2</b:RefOrder>
  </b:Source>
  <b:Source>
    <b:Tag>Cri15</b:Tag>
    <b:SourceType>JournalArticle</b:SourceType>
    <b:Guid>{EDA3EA8E-FC69-4326-92AB-4292A11A2B3A}</b:Guid>
    <b:Author>
      <b:Author>
        <b:NameList>
          <b:Person>
            <b:Last>Cristian A. Sewta</b:Last>
            <b:First>Cristi</b:First>
            <b:Middle>Mambo , Jane Wuisan</b:Middle>
          </b:Person>
        </b:NameList>
      </b:Author>
    </b:Author>
    <b:Title>UJI EFEK EKSTRAK DAUN LIDAH BUAYA (Aloe vera L.) TERHADAP PENYEMBUHAN LUKA INSISI KULIT KELINCI (Oryctolagus cuniculus)</b:Title>
    <b:JournalName>Jurnal e-Biomedik ( e-Bm), Volume 3 , Nomor 1, Januari-April 2015</b:JournalName>
    <b:Year>2015</b:Year>
    <b:Pages>454</b:Pages>
    <b:RefOrder>8</b:RefOrder>
  </b:Source>
  <b:Source>
    <b:Tag>Gem19</b:Tag>
    <b:SourceType>JournalArticle</b:SourceType>
    <b:Guid>{70390A56-3645-4742-BDC0-491C470CC137}</b:Guid>
    <b:Author>
      <b:Author>
        <b:NameList>
          <b:Person>
            <b:Last>Handayani</b:Last>
            <b:First>Gemy</b:First>
            <b:Middle>Nastiti</b:Middle>
          </b:Person>
        </b:NameList>
      </b:Author>
    </b:Author>
    <b:Title>UJI AKTIVITAS EKSTRAK ETANOL DAUN LIDAH BUAYA (Aloe vera) TERHADAP PENGHAMBAT PERTUMBUHAN Staphylococcus aureus Dan Candida albicans</b:Title>
    <b:JournalName>JURNAL BIOLOGY SCIENCE &amp; EDUCATION 2019</b:JournalName>
    <b:Year>2019</b:Year>
    <b:Pages>2-3</b:Pages>
    <b:RefOrder>9</b:RefOrder>
  </b:Source>
  <b:Source>
    <b:Tag>Nur132</b:Tag>
    <b:SourceType>JournalArticle</b:SourceType>
    <b:Guid>{070C2BC0-1A96-496E-ABC2-2DD51D55C974}</b:Guid>
    <b:Author>
      <b:Author>
        <b:NameList>
          <b:Person>
            <b:Last>Natsir</b:Last>
            <b:First>Nur</b:First>
            <b:Middle>Alim</b:Middle>
          </b:Person>
        </b:NameList>
      </b:Author>
    </b:Author>
    <b:Title>PENGARUH EKSTRAK DAUN LIDAH BUAYA (Aloe vera)SEBAGAI PENGHAMBAT PERTUMBUHAN BAKTERI Staphylococcus aureus</b:Title>
    <b:JournalName>Prosiding FMIPA Universitas Patimura 2013 - ISBN: 978-602-97522-0-5</b:JournalName>
    <b:Year>2013</b:Year>
    <b:Pages>110</b:Pages>
    <b:RefOrder>5</b:RefOrder>
  </b:Source>
  <b:Source>
    <b:Tag>DEP00</b:Tag>
    <b:SourceType>ConferenceProceedings</b:SourceType>
    <b:Guid>{F6688DE4-C8F7-43C9-8B23-89D88888CE7E}</b:Guid>
    <b:Title>PARAMETER STANDART UMUM EKSTRAK TUMBUHAN OBAT</b:Title>
    <b:Year>2000</b:Year>
    <b:Pages>1-62</b:Pages>
    <b:Author>
      <b:Author>
        <b:NameList>
          <b:Person>
            <b:Last>RI</b:Last>
            <b:First>DEPARTEMEN</b:First>
            <b:Middle>KESEHATAN</b:Middle>
          </b:Person>
        </b:NameList>
      </b:Author>
    </b:Author>
    <b:ConferenceName>DEPARTEMEN KESEHATAN RI</b:ConferenceName>
    <b:City>JAKARTA</b:City>
    <b:Publisher>https://kupdf.net/</b:Publisher>
    <b:RefOrder>3</b:RefOrder>
  </b:Source>
  <b:Source>
    <b:Tag>Wik20</b:Tag>
    <b:SourceType>InternetSite</b:SourceType>
    <b:Guid>{325859C6-E516-4FED-8D72-081CC749E5EA}</b:Guid>
    <b:Title>Bakteri</b:Title>
    <b:Year>2020</b:Year>
    <b:Month>November</b:Month>
    <b:Day>16</b:Day>
    <b:Author>
      <b:Author>
        <b:NameList>
          <b:Person>
            <b:Last>Wikipedia</b:Last>
          </b:Person>
        </b:NameList>
      </b:Author>
    </b:Author>
    <b:InternetSiteTitle>id.wikipedia.org</b:InternetSiteTitle>
    <b:URL>https://id.m.wikipedia.org/wiki/Bakteri</b:URL>
    <b:RefOrder>4</b:RefOrder>
  </b:Source>
  <b:Source>
    <b:Tag>Res19</b:Tag>
    <b:SourceType>JournalArticle</b:SourceType>
    <b:Guid>{412518CB-AF71-4C1E-8DA0-A16587115D24}</b:Guid>
    <b:Author>
      <b:Author>
        <b:NameList>
          <b:Person>
            <b:Last>Marniza</b:Last>
            <b:First>Resmila</b:First>
            <b:Middle>Dewi dan Erda</b:Middle>
          </b:Person>
        </b:NameList>
      </b:Author>
    </b:Author>
    <b:Title>Aktivitas Antibakteri Gel Lidah Buaya terhadap Staphylococcus aureus</b:Title>
    <b:JournalName>Jurnal Saintek Lahan Kering</b:JournalName>
    <b:Year>2019</b:Year>
    <b:Pages>61-62</b:Pages>
    <b:RefOrder>10</b:RefOrder>
  </b:Source>
  <b:Source>
    <b:Tag>Han19</b:Tag>
    <b:SourceType>JournalArticle</b:SourceType>
    <b:Guid>{29DAC131-BD4D-4D8D-B593-EAD03D461223}</b:Guid>
    <b:Author>
      <b:Author>
        <b:NameList>
          <b:Person>
            <b:Last>Handayani</b:Last>
            <b:First>Gemy</b:First>
            <b:Middle>Nastiti</b:Middle>
          </b:Person>
        </b:NameList>
      </b:Author>
    </b:Author>
    <b:Title>Uji Aktivitas Ekstrak Etanol Daun Lidah Buaya (Aloe Vera) Terhadap Penghambat PERTUMBUHAN Staphylococcus aureus dan Candida albicans</b:Title>
    <b:JournalName>Jurnal Biologi &amp; Education</b:JournalName>
    <b:Year>2019</b:Year>
    <b:Pages>1-8</b:Pages>
    <b:RefOrder>11</b:RefOrder>
  </b:Source>
  <b:Source>
    <b:Tag>Mia17</b:Tag>
    <b:SourceType>JournalArticle</b:SourceType>
    <b:Guid>{2C093C34-DECC-4601-89BB-90E37A01C6B1}</b:Guid>
    <b:Author>
      <b:Author>
        <b:NameList>
          <b:Person>
            <b:Last>Mia Rahardjo</b:Last>
            <b:First>Eko</b:First>
            <b:Middle>Budi Koendhori, YUani Setiawati</b:Middle>
          </b:Person>
        </b:NameList>
      </b:Author>
    </b:Author>
    <b:Title>Uji Aktivitas Antibakteri Ekstrak Etanol Lidah Buaya(Aloe vera) Terhadap Bakteri Staphylococcus aureus</b:Title>
    <b:JournalName>Jurnal Kedokteran Syiah Kuala</b:JournalName>
    <b:Year>2017</b:Year>
    <b:Pages>65-70</b:Pages>
    <b:RefOrder>6</b:RefOrder>
  </b:Source>
  <b:Source>
    <b:Tag>Mia171</b:Tag>
    <b:SourceType>JournalArticle</b:SourceType>
    <b:Guid>{8EE35ACE-DAB1-4BB2-AD8F-0C4F48408F26}</b:Guid>
    <b:Author>
      <b:Author>
        <b:NameList>
          <b:Person>
            <b:Last>Mia Raharjo</b:Last>
            <b:First>Eko</b:First>
            <b:Middle>Budi Koendhori, Yuani Setiawati</b:Middle>
          </b:Person>
        </b:NameList>
      </b:Author>
    </b:Author>
    <b:Title>Uji Aktivitas Antibakteri Ekstrak Etanol Lidah Buaya(Aloe vera)Terhadap Bakteri Staphylococcus aureus</b:Title>
    <b:JournalName>Jurnal Kedokteran Syiah Kuala</b:JournalName>
    <b:Year>2017</b:Year>
    <b:Pages>65-70</b:Pages>
  </b:Source>
</b:Sources>
</file>

<file path=customXml/itemProps1.xml><?xml version="1.0" encoding="utf-8"?>
<ds:datastoreItem xmlns:ds="http://schemas.openxmlformats.org/officeDocument/2006/customXml" ds:itemID="{D6B6EC28-2126-4D8B-9B66-1FDF5B7DB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7052</Words>
  <Characters>40199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2021-11-01T10:30:00Z</cp:lastPrinted>
  <dcterms:created xsi:type="dcterms:W3CDTF">2021-11-01T10:30:00Z</dcterms:created>
  <dcterms:modified xsi:type="dcterms:W3CDTF">2021-11-01T10:30:00Z</dcterms:modified>
</cp:coreProperties>
</file>