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A3F" w:rsidRPr="00BB3CC2" w:rsidRDefault="002E3E0F" w:rsidP="00BB3CC2">
      <w:pPr>
        <w:jc w:val="center"/>
        <w:rPr>
          <w:b/>
          <w:sz w:val="28"/>
          <w:szCs w:val="28"/>
        </w:rPr>
      </w:pPr>
      <w:r w:rsidRPr="00BB3CC2">
        <w:rPr>
          <w:b/>
          <w:sz w:val="28"/>
          <w:szCs w:val="28"/>
        </w:rPr>
        <w:t xml:space="preserve">KARYA TULIS </w:t>
      </w:r>
      <w:r w:rsidR="006B78DC" w:rsidRPr="00BB3CC2">
        <w:rPr>
          <w:b/>
          <w:sz w:val="28"/>
          <w:szCs w:val="28"/>
        </w:rPr>
        <w:t>I</w:t>
      </w:r>
      <w:r w:rsidRPr="00BB3CC2">
        <w:rPr>
          <w:b/>
          <w:sz w:val="28"/>
          <w:szCs w:val="28"/>
        </w:rPr>
        <w:t>LMIAH</w:t>
      </w:r>
    </w:p>
    <w:p w:rsidR="00BC0511" w:rsidRPr="006F4F01" w:rsidRDefault="00BC0511" w:rsidP="00BC0511">
      <w:pPr>
        <w:spacing w:line="240" w:lineRule="auto"/>
        <w:jc w:val="center"/>
        <w:rPr>
          <w:rFonts w:ascii="Arial" w:hAnsi="Arial" w:cs="Arial"/>
          <w:b/>
          <w:sz w:val="28"/>
          <w:szCs w:val="28"/>
        </w:rPr>
      </w:pPr>
    </w:p>
    <w:p w:rsidR="00033417" w:rsidRPr="006F4F01" w:rsidRDefault="00087B18" w:rsidP="00BC0511">
      <w:pPr>
        <w:spacing w:line="240" w:lineRule="auto"/>
        <w:jc w:val="center"/>
        <w:rPr>
          <w:rFonts w:ascii="Arial" w:hAnsi="Arial" w:cs="Arial"/>
          <w:b/>
          <w:sz w:val="28"/>
          <w:szCs w:val="28"/>
        </w:rPr>
      </w:pPr>
      <w:r w:rsidRPr="006F4F01">
        <w:rPr>
          <w:rFonts w:ascii="Arial" w:hAnsi="Arial" w:cs="Arial"/>
          <w:b/>
          <w:sz w:val="28"/>
          <w:szCs w:val="28"/>
        </w:rPr>
        <w:t xml:space="preserve">STUDI LITERATUR </w:t>
      </w:r>
      <w:r w:rsidR="003D2154" w:rsidRPr="006F4F01">
        <w:rPr>
          <w:rFonts w:ascii="Arial" w:hAnsi="Arial" w:cs="Arial"/>
          <w:b/>
          <w:sz w:val="28"/>
          <w:szCs w:val="28"/>
        </w:rPr>
        <w:t>FORMULASI LIPSTIK</w:t>
      </w:r>
      <w:r w:rsidR="003F27A1" w:rsidRPr="006F4F01">
        <w:rPr>
          <w:rFonts w:ascii="Arial" w:hAnsi="Arial" w:cs="Arial"/>
          <w:b/>
          <w:i/>
          <w:sz w:val="28"/>
          <w:szCs w:val="28"/>
        </w:rPr>
        <w:t xml:space="preserve"> </w:t>
      </w:r>
      <w:r w:rsidR="003D2154" w:rsidRPr="006F4F01">
        <w:rPr>
          <w:rFonts w:ascii="Arial" w:hAnsi="Arial" w:cs="Arial"/>
          <w:b/>
          <w:sz w:val="28"/>
          <w:szCs w:val="28"/>
        </w:rPr>
        <w:t>MENGGUNAKAN EKSTRAK KULIT BUAH</w:t>
      </w:r>
      <w:r w:rsidR="00F23120" w:rsidRPr="006F4F01">
        <w:rPr>
          <w:rFonts w:ascii="Arial" w:hAnsi="Arial" w:cs="Arial"/>
          <w:b/>
          <w:sz w:val="28"/>
          <w:szCs w:val="28"/>
        </w:rPr>
        <w:t xml:space="preserve"> NAGA MERAH </w:t>
      </w:r>
      <w:r w:rsidR="00C86E80" w:rsidRPr="006F4F01">
        <w:rPr>
          <w:rFonts w:ascii="Arial" w:hAnsi="Arial" w:cs="Arial"/>
          <w:b/>
          <w:i/>
          <w:sz w:val="28"/>
          <w:szCs w:val="28"/>
        </w:rPr>
        <w:t>(Hylocereus p</w:t>
      </w:r>
      <w:r w:rsidR="003D2154" w:rsidRPr="006F4F01">
        <w:rPr>
          <w:rFonts w:ascii="Arial" w:hAnsi="Arial" w:cs="Arial"/>
          <w:b/>
          <w:i/>
          <w:sz w:val="28"/>
          <w:szCs w:val="28"/>
        </w:rPr>
        <w:t>olyrhizus)</w:t>
      </w:r>
      <w:r w:rsidR="003D2154" w:rsidRPr="006F4F01">
        <w:rPr>
          <w:rFonts w:ascii="Arial" w:hAnsi="Arial" w:cs="Arial"/>
          <w:b/>
          <w:sz w:val="28"/>
          <w:szCs w:val="28"/>
        </w:rPr>
        <w:t xml:space="preserve"> SEBAGAI PEWARNA ALAMI</w:t>
      </w:r>
    </w:p>
    <w:p w:rsidR="00265A2E" w:rsidRPr="006F4F01" w:rsidRDefault="00265A2E" w:rsidP="00BC0511">
      <w:pPr>
        <w:spacing w:line="240" w:lineRule="auto"/>
        <w:jc w:val="center"/>
        <w:rPr>
          <w:rFonts w:ascii="Arial" w:hAnsi="Arial" w:cs="Arial"/>
          <w:b/>
          <w:sz w:val="28"/>
          <w:szCs w:val="28"/>
        </w:rPr>
      </w:pPr>
    </w:p>
    <w:p w:rsidR="00265A2E" w:rsidRPr="006F4F01" w:rsidRDefault="00265A2E" w:rsidP="00265A2E">
      <w:pPr>
        <w:jc w:val="center"/>
        <w:rPr>
          <w:rFonts w:ascii="Arial" w:hAnsi="Arial" w:cs="Arial"/>
          <w:b/>
          <w:sz w:val="28"/>
          <w:szCs w:val="28"/>
        </w:rPr>
      </w:pPr>
      <w:r w:rsidRPr="006F4F01">
        <w:rPr>
          <w:rFonts w:ascii="Arial" w:hAnsi="Arial" w:cs="Arial"/>
          <w:noProof/>
          <w:lang w:val="id-ID" w:eastAsia="id-ID"/>
        </w:rPr>
        <w:drawing>
          <wp:anchor distT="0" distB="0" distL="114300" distR="114300" simplePos="0" relativeHeight="251659264" behindDoc="0" locked="0" layoutInCell="1" allowOverlap="1" wp14:anchorId="4FAF19DF" wp14:editId="0B804D91">
            <wp:simplePos x="0" y="0"/>
            <wp:positionH relativeFrom="margin">
              <wp:align>center</wp:align>
            </wp:positionH>
            <wp:positionV relativeFrom="paragraph">
              <wp:posOffset>290316</wp:posOffset>
            </wp:positionV>
            <wp:extent cx="1800225" cy="1836420"/>
            <wp:effectExtent l="0" t="0" r="9525" b="0"/>
            <wp:wrapTopAndBottom/>
            <wp:docPr id="1"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rsidR="00265A2E" w:rsidRPr="006F4F01" w:rsidRDefault="00265A2E" w:rsidP="00265A2E">
      <w:pPr>
        <w:jc w:val="center"/>
        <w:rPr>
          <w:rFonts w:ascii="Arial" w:hAnsi="Arial" w:cs="Arial"/>
          <w:b/>
          <w:sz w:val="28"/>
          <w:szCs w:val="28"/>
        </w:rPr>
      </w:pPr>
    </w:p>
    <w:p w:rsidR="00265A2E" w:rsidRPr="006F4F01" w:rsidRDefault="00265A2E" w:rsidP="00265A2E">
      <w:pPr>
        <w:jc w:val="center"/>
        <w:rPr>
          <w:rFonts w:ascii="Arial" w:hAnsi="Arial" w:cs="Arial"/>
          <w:b/>
          <w:sz w:val="28"/>
          <w:szCs w:val="28"/>
        </w:rPr>
      </w:pPr>
    </w:p>
    <w:p w:rsidR="00265A2E" w:rsidRPr="006F4F01" w:rsidRDefault="00265A2E" w:rsidP="00F67B92">
      <w:pPr>
        <w:spacing w:after="0" w:line="240" w:lineRule="auto"/>
        <w:jc w:val="center"/>
        <w:rPr>
          <w:rFonts w:ascii="Arial" w:hAnsi="Arial" w:cs="Arial"/>
          <w:b/>
          <w:sz w:val="28"/>
          <w:szCs w:val="28"/>
        </w:rPr>
      </w:pPr>
      <w:r w:rsidRPr="006F4F01">
        <w:rPr>
          <w:rFonts w:ascii="Arial" w:hAnsi="Arial" w:cs="Arial"/>
          <w:b/>
          <w:sz w:val="28"/>
          <w:szCs w:val="28"/>
        </w:rPr>
        <w:t>NURHAMIDAH</w:t>
      </w:r>
    </w:p>
    <w:p w:rsidR="00265A2E" w:rsidRPr="006F4F01" w:rsidRDefault="00105CA1" w:rsidP="00F67B92">
      <w:pPr>
        <w:spacing w:after="0" w:line="240" w:lineRule="auto"/>
        <w:jc w:val="center"/>
        <w:rPr>
          <w:rFonts w:ascii="Arial" w:hAnsi="Arial" w:cs="Arial"/>
          <w:b/>
          <w:sz w:val="28"/>
          <w:szCs w:val="28"/>
        </w:rPr>
      </w:pPr>
      <w:r w:rsidRPr="006F4F01">
        <w:rPr>
          <w:rFonts w:ascii="Arial" w:hAnsi="Arial" w:cs="Arial"/>
          <w:b/>
          <w:sz w:val="28"/>
          <w:szCs w:val="28"/>
        </w:rPr>
        <w:t>NIM</w:t>
      </w:r>
      <w:r w:rsidR="00265A2E" w:rsidRPr="006F4F01">
        <w:rPr>
          <w:rFonts w:ascii="Arial" w:hAnsi="Arial" w:cs="Arial"/>
          <w:b/>
          <w:sz w:val="28"/>
          <w:szCs w:val="28"/>
        </w:rPr>
        <w:t>: P07539018105</w:t>
      </w:r>
    </w:p>
    <w:p w:rsidR="00265A2E" w:rsidRPr="006F4F01" w:rsidRDefault="00265A2E" w:rsidP="00265A2E">
      <w:pPr>
        <w:jc w:val="center"/>
        <w:rPr>
          <w:rFonts w:ascii="Arial" w:hAnsi="Arial" w:cs="Arial"/>
          <w:b/>
          <w:sz w:val="28"/>
          <w:szCs w:val="28"/>
        </w:rPr>
      </w:pPr>
    </w:p>
    <w:p w:rsidR="00265A2E" w:rsidRPr="006F4F01" w:rsidRDefault="00265A2E" w:rsidP="00265A2E">
      <w:pPr>
        <w:jc w:val="center"/>
        <w:rPr>
          <w:rFonts w:ascii="Arial" w:hAnsi="Arial" w:cs="Arial"/>
          <w:b/>
          <w:sz w:val="28"/>
          <w:szCs w:val="28"/>
        </w:rPr>
      </w:pPr>
    </w:p>
    <w:p w:rsidR="00037A62" w:rsidRPr="00BB3CC2" w:rsidRDefault="00037A62" w:rsidP="00EF390E">
      <w:pPr>
        <w:rPr>
          <w:rFonts w:ascii="Arial" w:hAnsi="Arial" w:cs="Arial"/>
          <w:b/>
          <w:sz w:val="28"/>
          <w:szCs w:val="28"/>
          <w:lang w:val="id-ID"/>
        </w:rPr>
      </w:pPr>
    </w:p>
    <w:p w:rsidR="000E708C" w:rsidRPr="006F4F01" w:rsidRDefault="000E708C" w:rsidP="00EF390E">
      <w:pPr>
        <w:rPr>
          <w:rFonts w:ascii="Arial" w:hAnsi="Arial" w:cs="Arial"/>
          <w:b/>
          <w:sz w:val="28"/>
          <w:szCs w:val="28"/>
        </w:rPr>
      </w:pPr>
    </w:p>
    <w:p w:rsidR="00265A2E" w:rsidRPr="006F4F01" w:rsidRDefault="00265A2E" w:rsidP="00265A2E">
      <w:pPr>
        <w:jc w:val="center"/>
        <w:rPr>
          <w:rFonts w:ascii="Arial" w:hAnsi="Arial" w:cs="Arial"/>
          <w:b/>
          <w:sz w:val="28"/>
          <w:szCs w:val="28"/>
        </w:rPr>
      </w:pPr>
    </w:p>
    <w:p w:rsidR="00265A2E" w:rsidRPr="006F4F01" w:rsidRDefault="00265A2E" w:rsidP="00F67B92">
      <w:pPr>
        <w:spacing w:after="0" w:line="240" w:lineRule="auto"/>
        <w:jc w:val="center"/>
        <w:rPr>
          <w:rFonts w:ascii="Arial" w:hAnsi="Arial" w:cs="Arial"/>
          <w:b/>
          <w:sz w:val="28"/>
          <w:szCs w:val="28"/>
        </w:rPr>
      </w:pPr>
      <w:r w:rsidRPr="006F4F01">
        <w:rPr>
          <w:rFonts w:ascii="Arial" w:hAnsi="Arial" w:cs="Arial"/>
          <w:b/>
          <w:sz w:val="28"/>
          <w:szCs w:val="28"/>
        </w:rPr>
        <w:t xml:space="preserve">POLITEKNIK KESEHATAN KEMENKES MEDAN </w:t>
      </w:r>
    </w:p>
    <w:p w:rsidR="00265A2E" w:rsidRPr="006F4F01" w:rsidRDefault="00265A2E" w:rsidP="00F67B92">
      <w:pPr>
        <w:spacing w:after="0" w:line="240" w:lineRule="auto"/>
        <w:jc w:val="center"/>
        <w:rPr>
          <w:rFonts w:ascii="Arial" w:hAnsi="Arial" w:cs="Arial"/>
          <w:b/>
          <w:sz w:val="28"/>
          <w:szCs w:val="28"/>
        </w:rPr>
      </w:pPr>
      <w:r w:rsidRPr="006F4F01">
        <w:rPr>
          <w:rFonts w:ascii="Arial" w:hAnsi="Arial" w:cs="Arial"/>
          <w:b/>
          <w:sz w:val="28"/>
          <w:szCs w:val="28"/>
        </w:rPr>
        <w:t xml:space="preserve">JURUSAN FARMASI </w:t>
      </w:r>
    </w:p>
    <w:p w:rsidR="00647172" w:rsidRDefault="00265A2E" w:rsidP="000E708C">
      <w:pPr>
        <w:spacing w:after="0" w:line="240" w:lineRule="auto"/>
        <w:jc w:val="center"/>
        <w:rPr>
          <w:rFonts w:ascii="Arial" w:hAnsi="Arial" w:cs="Arial"/>
          <w:b/>
          <w:sz w:val="28"/>
          <w:szCs w:val="28"/>
        </w:rPr>
      </w:pPr>
      <w:r w:rsidRPr="006F4F01">
        <w:rPr>
          <w:rFonts w:ascii="Arial" w:hAnsi="Arial" w:cs="Arial"/>
          <w:b/>
          <w:sz w:val="28"/>
          <w:szCs w:val="28"/>
        </w:rPr>
        <w:t>2021</w:t>
      </w:r>
    </w:p>
    <w:p w:rsidR="00502CE4" w:rsidRDefault="00502CE4" w:rsidP="00647172">
      <w:pPr>
        <w:spacing w:line="240" w:lineRule="auto"/>
        <w:jc w:val="center"/>
        <w:rPr>
          <w:rFonts w:ascii="Arial" w:hAnsi="Arial" w:cs="Arial"/>
          <w:b/>
          <w:sz w:val="28"/>
          <w:szCs w:val="28"/>
        </w:rPr>
      </w:pPr>
      <w:r>
        <w:rPr>
          <w:rFonts w:ascii="Arial" w:hAnsi="Arial" w:cs="Arial"/>
          <w:b/>
          <w:sz w:val="28"/>
          <w:szCs w:val="28"/>
        </w:rPr>
        <w:t xml:space="preserve">KARYA TULIS </w:t>
      </w:r>
      <w:r w:rsidR="006B78DC">
        <w:rPr>
          <w:rFonts w:ascii="Arial" w:hAnsi="Arial" w:cs="Arial"/>
          <w:b/>
          <w:sz w:val="28"/>
          <w:szCs w:val="28"/>
        </w:rPr>
        <w:t>I</w:t>
      </w:r>
      <w:r>
        <w:rPr>
          <w:rFonts w:ascii="Arial" w:hAnsi="Arial" w:cs="Arial"/>
          <w:b/>
          <w:sz w:val="28"/>
          <w:szCs w:val="28"/>
        </w:rPr>
        <w:t>LMIAH</w:t>
      </w:r>
    </w:p>
    <w:p w:rsidR="00502CE4" w:rsidRDefault="00502CE4" w:rsidP="00502CE4">
      <w:pPr>
        <w:spacing w:line="240" w:lineRule="auto"/>
        <w:jc w:val="center"/>
        <w:rPr>
          <w:rFonts w:ascii="Arial" w:hAnsi="Arial" w:cs="Arial"/>
          <w:b/>
          <w:sz w:val="28"/>
          <w:szCs w:val="28"/>
        </w:rPr>
      </w:pPr>
    </w:p>
    <w:p w:rsidR="006E33E9" w:rsidRPr="006F4F01" w:rsidRDefault="006E33E9" w:rsidP="006E33E9">
      <w:pPr>
        <w:spacing w:line="240" w:lineRule="auto"/>
        <w:jc w:val="center"/>
        <w:rPr>
          <w:rFonts w:ascii="Arial" w:hAnsi="Arial" w:cs="Arial"/>
          <w:b/>
          <w:sz w:val="28"/>
          <w:szCs w:val="28"/>
        </w:rPr>
      </w:pPr>
      <w:r w:rsidRPr="006F4F01">
        <w:rPr>
          <w:rFonts w:ascii="Arial" w:hAnsi="Arial" w:cs="Arial"/>
          <w:b/>
          <w:sz w:val="28"/>
          <w:szCs w:val="28"/>
        </w:rPr>
        <w:lastRenderedPageBreak/>
        <w:t>STUDI LITERATUR FORMULASI LIPSTIK</w:t>
      </w:r>
      <w:r w:rsidRPr="006F4F01">
        <w:rPr>
          <w:rFonts w:ascii="Arial" w:hAnsi="Arial" w:cs="Arial"/>
          <w:b/>
          <w:i/>
          <w:sz w:val="28"/>
          <w:szCs w:val="28"/>
        </w:rPr>
        <w:t xml:space="preserve"> </w:t>
      </w:r>
      <w:r w:rsidRPr="006F4F01">
        <w:rPr>
          <w:rFonts w:ascii="Arial" w:hAnsi="Arial" w:cs="Arial"/>
          <w:b/>
          <w:sz w:val="28"/>
          <w:szCs w:val="28"/>
        </w:rPr>
        <w:t xml:space="preserve">MENGGUNAKAN EKSTRAK KULIT BUAH NAGA MERAH </w:t>
      </w:r>
      <w:r w:rsidRPr="006F4F01">
        <w:rPr>
          <w:rFonts w:ascii="Arial" w:hAnsi="Arial" w:cs="Arial"/>
          <w:b/>
          <w:i/>
          <w:sz w:val="28"/>
          <w:szCs w:val="28"/>
        </w:rPr>
        <w:t>(Hylocereus polyrhizus)</w:t>
      </w:r>
      <w:r w:rsidRPr="006F4F01">
        <w:rPr>
          <w:rFonts w:ascii="Arial" w:hAnsi="Arial" w:cs="Arial"/>
          <w:b/>
          <w:sz w:val="28"/>
          <w:szCs w:val="28"/>
        </w:rPr>
        <w:t xml:space="preserve"> SEBAGAI PEWARNA ALAMI</w:t>
      </w:r>
    </w:p>
    <w:p w:rsidR="006E33E9" w:rsidRPr="006F4F01" w:rsidRDefault="006E33E9" w:rsidP="006E33E9">
      <w:pPr>
        <w:spacing w:line="240" w:lineRule="auto"/>
        <w:jc w:val="center"/>
        <w:rPr>
          <w:rFonts w:ascii="Arial" w:hAnsi="Arial" w:cs="Arial"/>
          <w:b/>
          <w:sz w:val="28"/>
          <w:szCs w:val="28"/>
        </w:rPr>
      </w:pPr>
    </w:p>
    <w:p w:rsidR="006E33E9" w:rsidRPr="00513A92" w:rsidRDefault="006E33E9" w:rsidP="006E33E9">
      <w:pPr>
        <w:spacing w:line="240" w:lineRule="auto"/>
        <w:jc w:val="center"/>
        <w:rPr>
          <w:rFonts w:ascii="Arial" w:hAnsi="Arial" w:cs="Arial"/>
          <w:b/>
          <w:sz w:val="28"/>
          <w:szCs w:val="28"/>
        </w:rPr>
      </w:pPr>
    </w:p>
    <w:p w:rsidR="006E33E9" w:rsidRPr="00513A92" w:rsidRDefault="006E33E9" w:rsidP="006E33E9">
      <w:pPr>
        <w:spacing w:line="240" w:lineRule="auto"/>
        <w:jc w:val="center"/>
        <w:rPr>
          <w:rFonts w:ascii="Arial" w:hAnsi="Arial" w:cs="Arial"/>
          <w:b/>
          <w:sz w:val="28"/>
          <w:szCs w:val="28"/>
        </w:rPr>
      </w:pPr>
    </w:p>
    <w:p w:rsidR="006E33E9" w:rsidRPr="00FC6D19" w:rsidRDefault="006E33E9" w:rsidP="006E33E9">
      <w:pPr>
        <w:jc w:val="center"/>
        <w:rPr>
          <w:rFonts w:ascii="Arial" w:hAnsi="Arial" w:cs="Arial"/>
          <w:sz w:val="28"/>
          <w:szCs w:val="28"/>
        </w:rPr>
      </w:pPr>
      <w:r w:rsidRPr="00FC6D19">
        <w:rPr>
          <w:rFonts w:ascii="Arial" w:hAnsi="Arial" w:cs="Arial"/>
          <w:sz w:val="28"/>
          <w:szCs w:val="28"/>
        </w:rPr>
        <w:t>Sebagai Syarat Menyelesaikan Pendidikan Program Studi Diploma III</w:t>
      </w:r>
    </w:p>
    <w:p w:rsidR="006E33E9" w:rsidRPr="00513A92" w:rsidRDefault="006E33E9" w:rsidP="006E33E9">
      <w:pPr>
        <w:jc w:val="center"/>
        <w:rPr>
          <w:rFonts w:ascii="Arial" w:hAnsi="Arial" w:cs="Arial"/>
          <w:b/>
          <w:sz w:val="28"/>
          <w:szCs w:val="28"/>
        </w:rPr>
      </w:pPr>
      <w:r w:rsidRPr="00513A92">
        <w:rPr>
          <w:rFonts w:ascii="Arial" w:hAnsi="Arial" w:cs="Arial"/>
          <w:noProof/>
          <w:lang w:val="id-ID" w:eastAsia="id-ID"/>
        </w:rPr>
        <w:drawing>
          <wp:anchor distT="0" distB="0" distL="114300" distR="114300" simplePos="0" relativeHeight="251727872" behindDoc="0" locked="0" layoutInCell="1" allowOverlap="1" wp14:anchorId="0473E2D2" wp14:editId="6CD14F94">
            <wp:simplePos x="0" y="0"/>
            <wp:positionH relativeFrom="column">
              <wp:posOffset>1625600</wp:posOffset>
            </wp:positionH>
            <wp:positionV relativeFrom="paragraph">
              <wp:posOffset>367030</wp:posOffset>
            </wp:positionV>
            <wp:extent cx="1800225" cy="1836420"/>
            <wp:effectExtent l="0" t="0" r="9525" b="0"/>
            <wp:wrapTopAndBottom/>
            <wp:docPr id="22" name="Picture 22"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rsidR="006E33E9" w:rsidRPr="00513A92" w:rsidRDefault="006E33E9" w:rsidP="006E33E9">
      <w:pPr>
        <w:rPr>
          <w:rFonts w:ascii="Arial" w:hAnsi="Arial" w:cs="Arial"/>
          <w:b/>
          <w:sz w:val="28"/>
          <w:szCs w:val="28"/>
        </w:rPr>
      </w:pPr>
    </w:p>
    <w:p w:rsidR="006E33E9" w:rsidRPr="00513A92" w:rsidRDefault="006E33E9" w:rsidP="006E33E9">
      <w:pPr>
        <w:tabs>
          <w:tab w:val="left" w:pos="3105"/>
        </w:tabs>
        <w:spacing w:line="240" w:lineRule="auto"/>
        <w:jc w:val="center"/>
        <w:rPr>
          <w:rFonts w:ascii="Arial" w:hAnsi="Arial" w:cs="Arial"/>
          <w:b/>
          <w:sz w:val="28"/>
          <w:szCs w:val="28"/>
        </w:rPr>
      </w:pPr>
    </w:p>
    <w:p w:rsidR="006E33E9" w:rsidRPr="00513A92" w:rsidRDefault="006E33E9" w:rsidP="006E33E9">
      <w:pPr>
        <w:tabs>
          <w:tab w:val="left" w:pos="3105"/>
        </w:tabs>
        <w:spacing w:line="240" w:lineRule="auto"/>
        <w:jc w:val="center"/>
        <w:rPr>
          <w:rFonts w:ascii="Arial" w:hAnsi="Arial" w:cs="Arial"/>
          <w:b/>
          <w:sz w:val="28"/>
          <w:szCs w:val="28"/>
        </w:rPr>
      </w:pPr>
      <w:r>
        <w:rPr>
          <w:rFonts w:ascii="Arial" w:hAnsi="Arial" w:cs="Arial"/>
          <w:b/>
          <w:sz w:val="28"/>
          <w:szCs w:val="28"/>
        </w:rPr>
        <w:t>NURHAMIDAH</w:t>
      </w:r>
      <w:r>
        <w:rPr>
          <w:rFonts w:ascii="Arial" w:hAnsi="Arial" w:cs="Arial"/>
          <w:b/>
          <w:sz w:val="28"/>
          <w:szCs w:val="28"/>
        </w:rPr>
        <w:br/>
        <w:t>NIM: P07539018105</w:t>
      </w:r>
    </w:p>
    <w:p w:rsidR="006E33E9" w:rsidRPr="00513A92" w:rsidRDefault="006E33E9" w:rsidP="006E33E9">
      <w:pPr>
        <w:tabs>
          <w:tab w:val="left" w:pos="3105"/>
        </w:tabs>
        <w:jc w:val="center"/>
        <w:rPr>
          <w:rFonts w:ascii="Arial" w:hAnsi="Arial" w:cs="Arial"/>
          <w:b/>
          <w:sz w:val="28"/>
          <w:szCs w:val="28"/>
        </w:rPr>
      </w:pPr>
    </w:p>
    <w:p w:rsidR="006E33E9" w:rsidRDefault="006E33E9" w:rsidP="006E33E9">
      <w:pPr>
        <w:tabs>
          <w:tab w:val="left" w:pos="3105"/>
        </w:tabs>
        <w:jc w:val="center"/>
        <w:rPr>
          <w:rFonts w:ascii="Arial" w:hAnsi="Arial" w:cs="Arial"/>
          <w:b/>
          <w:sz w:val="28"/>
          <w:szCs w:val="28"/>
        </w:rPr>
      </w:pPr>
    </w:p>
    <w:p w:rsidR="006E33E9" w:rsidRPr="00513A92" w:rsidRDefault="006E33E9" w:rsidP="006E33E9">
      <w:pPr>
        <w:tabs>
          <w:tab w:val="left" w:pos="3105"/>
        </w:tabs>
        <w:jc w:val="center"/>
        <w:rPr>
          <w:rFonts w:ascii="Arial" w:hAnsi="Arial" w:cs="Arial"/>
          <w:b/>
          <w:sz w:val="28"/>
          <w:szCs w:val="28"/>
        </w:rPr>
      </w:pPr>
    </w:p>
    <w:p w:rsidR="006E33E9" w:rsidRPr="00513A92" w:rsidRDefault="006E33E9" w:rsidP="006E33E9">
      <w:pPr>
        <w:tabs>
          <w:tab w:val="left" w:pos="3105"/>
        </w:tabs>
        <w:jc w:val="center"/>
        <w:rPr>
          <w:rFonts w:ascii="Arial" w:hAnsi="Arial" w:cs="Arial"/>
          <w:b/>
          <w:sz w:val="28"/>
          <w:szCs w:val="28"/>
        </w:rPr>
      </w:pPr>
    </w:p>
    <w:p w:rsidR="006E33E9" w:rsidRPr="00513A92" w:rsidRDefault="006E33E9" w:rsidP="006E33E9">
      <w:pPr>
        <w:tabs>
          <w:tab w:val="left" w:pos="3105"/>
        </w:tabs>
        <w:spacing w:line="240" w:lineRule="auto"/>
        <w:jc w:val="center"/>
        <w:rPr>
          <w:rFonts w:ascii="Arial" w:hAnsi="Arial" w:cs="Arial"/>
          <w:b/>
          <w:sz w:val="28"/>
          <w:szCs w:val="28"/>
        </w:rPr>
      </w:pPr>
      <w:r w:rsidRPr="00513A92">
        <w:rPr>
          <w:rFonts w:ascii="Arial" w:hAnsi="Arial" w:cs="Arial"/>
          <w:b/>
          <w:sz w:val="28"/>
          <w:szCs w:val="28"/>
        </w:rPr>
        <w:t>POLITEKNIK KESEHATAN KEM</w:t>
      </w:r>
      <w:r>
        <w:rPr>
          <w:rFonts w:ascii="Arial" w:hAnsi="Arial" w:cs="Arial"/>
          <w:b/>
          <w:sz w:val="28"/>
          <w:szCs w:val="28"/>
        </w:rPr>
        <w:t>ENKES MEDAN</w:t>
      </w:r>
      <w:r>
        <w:rPr>
          <w:rFonts w:ascii="Arial" w:hAnsi="Arial" w:cs="Arial"/>
          <w:b/>
          <w:sz w:val="28"/>
          <w:szCs w:val="28"/>
        </w:rPr>
        <w:br/>
        <w:t>JURUSAN FARMASI</w:t>
      </w:r>
      <w:r>
        <w:rPr>
          <w:rFonts w:ascii="Arial" w:hAnsi="Arial" w:cs="Arial"/>
          <w:b/>
          <w:sz w:val="28"/>
          <w:szCs w:val="28"/>
        </w:rPr>
        <w:br/>
        <w:t>2021</w:t>
      </w:r>
    </w:p>
    <w:p w:rsidR="006E33E9" w:rsidRDefault="006E33E9" w:rsidP="006E33E9">
      <w:pPr>
        <w:spacing w:line="240" w:lineRule="auto"/>
        <w:rPr>
          <w:rFonts w:ascii="Arial" w:hAnsi="Arial" w:cs="Arial"/>
          <w:b/>
          <w:sz w:val="24"/>
          <w:szCs w:val="24"/>
        </w:rPr>
        <w:sectPr w:rsidR="006E33E9" w:rsidSect="00F6182F">
          <w:headerReference w:type="default" r:id="rId10"/>
          <w:footerReference w:type="default" r:id="rId11"/>
          <w:footerReference w:type="first" r:id="rId12"/>
          <w:pgSz w:w="11907" w:h="16840" w:code="9"/>
          <w:pgMar w:top="2268" w:right="1701" w:bottom="1701" w:left="2268" w:header="720" w:footer="720" w:gutter="0"/>
          <w:cols w:space="720"/>
          <w:titlePg/>
          <w:docGrid w:linePitch="360"/>
        </w:sectPr>
      </w:pPr>
    </w:p>
    <w:p w:rsidR="00BB3CC2" w:rsidRDefault="00BB3CC2" w:rsidP="00C73408">
      <w:pPr>
        <w:pStyle w:val="Heading1"/>
        <w:spacing w:line="360" w:lineRule="auto"/>
        <w:jc w:val="center"/>
        <w:rPr>
          <w:rFonts w:ascii="Arial" w:hAnsi="Arial" w:cs="Arial"/>
          <w:noProof/>
          <w:lang w:val="id-ID" w:eastAsia="id-ID"/>
        </w:rPr>
      </w:pPr>
    </w:p>
    <w:p w:rsidR="00BB3CC2" w:rsidRDefault="00BB3CC2" w:rsidP="00BB3CC2">
      <w:pPr>
        <w:pStyle w:val="Heading1"/>
        <w:spacing w:line="360" w:lineRule="auto"/>
        <w:jc w:val="center"/>
        <w:rPr>
          <w:rFonts w:ascii="Arial" w:hAnsi="Arial" w:cs="Arial"/>
          <w:bCs/>
          <w:noProof/>
          <w:lang w:val="id-ID" w:eastAsia="id-ID"/>
        </w:rPr>
      </w:pPr>
      <w:r>
        <w:rPr>
          <w:rFonts w:ascii="Arial" w:hAnsi="Arial" w:cs="Arial"/>
          <w:noProof/>
          <w:lang w:val="id-ID" w:eastAsia="id-ID"/>
        </w:rPr>
        <w:drawing>
          <wp:inline distT="0" distB="0" distL="0" distR="0">
            <wp:extent cx="5040630" cy="64401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A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6440170"/>
                    </a:xfrm>
                    <a:prstGeom prst="rect">
                      <a:avLst/>
                    </a:prstGeom>
                  </pic:spPr>
                </pic:pic>
              </a:graphicData>
            </a:graphic>
          </wp:inline>
        </w:drawing>
      </w:r>
      <w:r w:rsidR="00F15B65" w:rsidRPr="006F4F01">
        <w:rPr>
          <w:rFonts w:ascii="Arial" w:hAnsi="Arial" w:cs="Arial"/>
        </w:rPr>
        <w:br w:type="page"/>
      </w:r>
    </w:p>
    <w:p w:rsidR="006E33E9" w:rsidRPr="00513A92" w:rsidRDefault="00BB3CC2" w:rsidP="00BB3CC2">
      <w:pPr>
        <w:pStyle w:val="Heading1"/>
        <w:spacing w:line="360" w:lineRule="auto"/>
        <w:jc w:val="center"/>
        <w:rPr>
          <w:rFonts w:ascii="Arial" w:hAnsi="Arial" w:cs="Arial"/>
          <w:bCs/>
        </w:rPr>
      </w:pPr>
      <w:bookmarkStart w:id="0" w:name="_GoBack"/>
      <w:bookmarkEnd w:id="0"/>
      <w:r>
        <w:rPr>
          <w:rFonts w:ascii="Arial" w:hAnsi="Arial" w:cs="Arial"/>
          <w:bCs/>
          <w:noProof/>
          <w:lang w:val="id-ID" w:eastAsia="id-ID"/>
        </w:rPr>
        <w:lastRenderedPageBreak/>
        <w:drawing>
          <wp:inline distT="0" distB="0" distL="0" distR="0">
            <wp:extent cx="5040630" cy="720788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SAHA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207885"/>
                    </a:xfrm>
                    <a:prstGeom prst="rect">
                      <a:avLst/>
                    </a:prstGeom>
                  </pic:spPr>
                </pic:pic>
              </a:graphicData>
            </a:graphic>
          </wp:inline>
        </w:drawing>
      </w:r>
    </w:p>
    <w:p w:rsidR="006E33E9" w:rsidRPr="00513A92" w:rsidRDefault="006E33E9" w:rsidP="006E33E9">
      <w:pPr>
        <w:spacing w:after="0" w:line="240" w:lineRule="auto"/>
        <w:jc w:val="both"/>
        <w:rPr>
          <w:rFonts w:ascii="Arial" w:hAnsi="Arial" w:cs="Arial"/>
          <w:bCs/>
        </w:rPr>
      </w:pPr>
    </w:p>
    <w:p w:rsidR="006E33E9" w:rsidRPr="00513A92" w:rsidRDefault="006E33E9" w:rsidP="006E33E9">
      <w:pPr>
        <w:spacing w:after="0" w:line="240" w:lineRule="auto"/>
        <w:jc w:val="both"/>
        <w:rPr>
          <w:rFonts w:ascii="Arial" w:hAnsi="Arial" w:cs="Arial"/>
          <w:bCs/>
        </w:rPr>
      </w:pPr>
    </w:p>
    <w:p w:rsidR="001C1E0A" w:rsidRPr="001C1E0A" w:rsidRDefault="006E33E9" w:rsidP="001C1E0A">
      <w:pPr>
        <w:tabs>
          <w:tab w:val="left" w:pos="3434"/>
        </w:tabs>
        <w:rPr>
          <w:rFonts w:ascii="Arial" w:hAnsi="Arial" w:cs="Arial"/>
        </w:rPr>
      </w:pPr>
      <w:r>
        <w:rPr>
          <w:rFonts w:ascii="Arial" w:hAnsi="Arial" w:cs="Arial"/>
        </w:rPr>
        <w:tab/>
      </w:r>
    </w:p>
    <w:p w:rsidR="009A245B" w:rsidRDefault="009A245B" w:rsidP="00B05441">
      <w:pPr>
        <w:jc w:val="center"/>
        <w:rPr>
          <w:rFonts w:ascii="Arial" w:hAnsi="Arial" w:cs="Arial"/>
          <w:b/>
          <w:color w:val="000000" w:themeColor="text1"/>
          <w:sz w:val="24"/>
          <w:szCs w:val="24"/>
          <w:lang w:val="en-ID"/>
        </w:rPr>
      </w:pPr>
      <w:bookmarkStart w:id="1" w:name="_Toc74204560"/>
    </w:p>
    <w:p w:rsidR="00324961" w:rsidRPr="00C73408" w:rsidRDefault="00324961" w:rsidP="00C73408">
      <w:pPr>
        <w:spacing w:line="360" w:lineRule="auto"/>
        <w:jc w:val="center"/>
        <w:rPr>
          <w:rFonts w:ascii="Arial" w:hAnsi="Arial" w:cs="Arial"/>
          <w:b/>
          <w:color w:val="000000" w:themeColor="text1"/>
          <w:sz w:val="24"/>
          <w:szCs w:val="24"/>
          <w:lang w:val="en-ID"/>
        </w:rPr>
      </w:pPr>
      <w:r w:rsidRPr="003A11EC">
        <w:rPr>
          <w:rFonts w:ascii="Arial" w:hAnsi="Arial" w:cs="Arial"/>
          <w:b/>
          <w:color w:val="000000" w:themeColor="text1"/>
          <w:sz w:val="24"/>
          <w:szCs w:val="24"/>
          <w:lang w:val="en-ID"/>
        </w:rPr>
        <w:lastRenderedPageBreak/>
        <w:t>SURAT PERNYATAAN</w:t>
      </w:r>
      <w:bookmarkEnd w:id="1"/>
    </w:p>
    <w:p w:rsidR="00324961" w:rsidRPr="00513A92" w:rsidRDefault="00324961" w:rsidP="00324961">
      <w:pPr>
        <w:spacing w:line="240" w:lineRule="auto"/>
        <w:jc w:val="center"/>
        <w:rPr>
          <w:rFonts w:ascii="Arial" w:hAnsi="Arial" w:cs="Arial"/>
          <w:b/>
        </w:rPr>
      </w:pPr>
      <w:r w:rsidRPr="006F4F01">
        <w:rPr>
          <w:rFonts w:ascii="Arial" w:eastAsia="Calibri" w:hAnsi="Arial" w:cs="Arial"/>
          <w:b/>
        </w:rPr>
        <w:t>STUDI LITERATUR FORMULASI LIP</w:t>
      </w:r>
      <w:r w:rsidR="00CB5CB7">
        <w:rPr>
          <w:rFonts w:ascii="Arial" w:eastAsia="Calibri" w:hAnsi="Arial" w:cs="Arial"/>
          <w:b/>
        </w:rPr>
        <w:t xml:space="preserve">STIK MENGGUNAKAN EKSTRAK KULIT </w:t>
      </w:r>
      <w:r w:rsidRPr="006F4F01">
        <w:rPr>
          <w:rFonts w:ascii="Arial" w:eastAsia="Calibri" w:hAnsi="Arial" w:cs="Arial"/>
          <w:b/>
        </w:rPr>
        <w:t xml:space="preserve">BUAH NAGA MERAH </w:t>
      </w:r>
      <w:r w:rsidRPr="006F4F01">
        <w:rPr>
          <w:rFonts w:ascii="Arial" w:eastAsia="Calibri" w:hAnsi="Arial" w:cs="Arial"/>
          <w:b/>
          <w:i/>
        </w:rPr>
        <w:t>(</w:t>
      </w:r>
      <w:r w:rsidR="00CB5CB7" w:rsidRPr="006F4F01">
        <w:rPr>
          <w:rFonts w:ascii="Arial" w:eastAsia="Calibri" w:hAnsi="Arial" w:cs="Arial"/>
          <w:b/>
          <w:i/>
        </w:rPr>
        <w:t>Hylocereus</w:t>
      </w:r>
      <w:r w:rsidRPr="006F4F01">
        <w:rPr>
          <w:rFonts w:ascii="Arial" w:eastAsia="Calibri" w:hAnsi="Arial" w:cs="Arial"/>
          <w:b/>
          <w:i/>
        </w:rPr>
        <w:t xml:space="preserve"> </w:t>
      </w:r>
      <w:r w:rsidR="00CB5CB7" w:rsidRPr="006F4F01">
        <w:rPr>
          <w:rFonts w:ascii="Arial" w:eastAsia="Calibri" w:hAnsi="Arial" w:cs="Arial"/>
          <w:b/>
          <w:i/>
        </w:rPr>
        <w:t>polyrhizus</w:t>
      </w:r>
      <w:r w:rsidRPr="006F4F01">
        <w:rPr>
          <w:rFonts w:ascii="Arial" w:eastAsia="Calibri" w:hAnsi="Arial" w:cs="Arial"/>
          <w:b/>
          <w:i/>
        </w:rPr>
        <w:t>)</w:t>
      </w:r>
      <w:r>
        <w:rPr>
          <w:rFonts w:ascii="Arial" w:eastAsia="Calibri" w:hAnsi="Arial" w:cs="Arial"/>
          <w:b/>
        </w:rPr>
        <w:t xml:space="preserve"> SEBAGAI PEWARNA ALAMI</w:t>
      </w:r>
    </w:p>
    <w:p w:rsidR="00324961" w:rsidRPr="00513A92" w:rsidRDefault="00324961" w:rsidP="00324961">
      <w:pPr>
        <w:spacing w:line="240" w:lineRule="auto"/>
        <w:jc w:val="both"/>
        <w:rPr>
          <w:rFonts w:ascii="Arial" w:hAnsi="Arial" w:cs="Arial"/>
          <w:b/>
          <w:lang w:val="en-ID"/>
        </w:rPr>
      </w:pPr>
    </w:p>
    <w:p w:rsidR="00324961" w:rsidRPr="00513A92" w:rsidRDefault="00324961" w:rsidP="00324961">
      <w:pPr>
        <w:spacing w:line="360" w:lineRule="auto"/>
        <w:jc w:val="both"/>
        <w:rPr>
          <w:rFonts w:ascii="Arial" w:hAnsi="Arial" w:cs="Arial"/>
          <w:b/>
          <w:lang w:val="en-ID"/>
        </w:rPr>
      </w:pPr>
      <w:r w:rsidRPr="00513A92">
        <w:rPr>
          <w:rFonts w:ascii="Arial" w:hAnsi="Arial" w:cs="Arial"/>
          <w:b/>
          <w:lang w:val="en-ID"/>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
    <w:p w:rsidR="00324961" w:rsidRPr="00513A92" w:rsidRDefault="00324961" w:rsidP="00324961">
      <w:pPr>
        <w:spacing w:line="360" w:lineRule="auto"/>
        <w:jc w:val="both"/>
        <w:rPr>
          <w:rFonts w:ascii="Arial" w:hAnsi="Arial" w:cs="Arial"/>
          <w:b/>
          <w:lang w:val="en-ID"/>
        </w:rPr>
      </w:pPr>
    </w:p>
    <w:p w:rsidR="00324961" w:rsidRPr="00513A92" w:rsidRDefault="00324961" w:rsidP="00324961">
      <w:pPr>
        <w:spacing w:line="360" w:lineRule="auto"/>
        <w:jc w:val="right"/>
        <w:rPr>
          <w:rFonts w:ascii="Arial" w:hAnsi="Arial" w:cs="Arial"/>
          <w:b/>
          <w:lang w:val="en-ID"/>
        </w:rPr>
      </w:pPr>
      <w:r>
        <w:rPr>
          <w:rFonts w:ascii="Arial" w:hAnsi="Arial" w:cs="Arial"/>
          <w:b/>
          <w:lang w:val="en-ID"/>
        </w:rPr>
        <w:t>Medan,</w:t>
      </w:r>
      <w:r>
        <w:rPr>
          <w:rFonts w:ascii="Arial" w:hAnsi="Arial" w:cs="Arial"/>
          <w:b/>
          <w:lang w:val="en-ID"/>
        </w:rPr>
        <w:tab/>
        <w:t xml:space="preserve">        Mei 2021</w:t>
      </w:r>
    </w:p>
    <w:p w:rsidR="00324961" w:rsidRPr="00513A92" w:rsidRDefault="00324961" w:rsidP="00324961">
      <w:pPr>
        <w:spacing w:line="360" w:lineRule="auto"/>
        <w:jc w:val="right"/>
        <w:rPr>
          <w:rFonts w:ascii="Arial" w:hAnsi="Arial" w:cs="Arial"/>
          <w:b/>
          <w:lang w:val="en-ID"/>
        </w:rPr>
      </w:pPr>
    </w:p>
    <w:p w:rsidR="00324961" w:rsidRPr="00513A92" w:rsidRDefault="00324961" w:rsidP="00324961">
      <w:pPr>
        <w:spacing w:line="360" w:lineRule="auto"/>
        <w:jc w:val="right"/>
        <w:rPr>
          <w:rFonts w:ascii="Arial" w:hAnsi="Arial" w:cs="Arial"/>
          <w:b/>
          <w:lang w:val="en-ID"/>
        </w:rPr>
      </w:pPr>
    </w:p>
    <w:p w:rsidR="00324961" w:rsidRPr="00513A92" w:rsidRDefault="00324961" w:rsidP="00F22AF3">
      <w:pPr>
        <w:spacing w:after="0" w:line="240" w:lineRule="auto"/>
        <w:ind w:left="4320" w:firstLine="720"/>
        <w:contextualSpacing/>
        <w:jc w:val="center"/>
        <w:rPr>
          <w:rFonts w:ascii="Arial" w:hAnsi="Arial" w:cs="Arial"/>
          <w:b/>
          <w:lang w:val="en-ID"/>
        </w:rPr>
      </w:pPr>
      <w:r>
        <w:rPr>
          <w:rFonts w:ascii="Arial" w:hAnsi="Arial" w:cs="Arial"/>
          <w:b/>
          <w:lang w:val="en-ID"/>
        </w:rPr>
        <w:t xml:space="preserve"> NURHAMIDAH</w:t>
      </w:r>
      <w:r w:rsidRPr="00513A92">
        <w:rPr>
          <w:rFonts w:ascii="Arial" w:hAnsi="Arial" w:cs="Arial"/>
          <w:b/>
          <w:lang w:val="en-ID"/>
        </w:rPr>
        <w:t xml:space="preserve"> </w:t>
      </w:r>
    </w:p>
    <w:p w:rsidR="00324961" w:rsidRPr="00513A92" w:rsidRDefault="00324961" w:rsidP="00F22AF3">
      <w:pPr>
        <w:spacing w:after="0" w:line="240" w:lineRule="auto"/>
        <w:ind w:left="5040"/>
        <w:contextualSpacing/>
        <w:rPr>
          <w:rFonts w:ascii="Arial" w:hAnsi="Arial" w:cs="Arial"/>
          <w:b/>
          <w:lang w:val="en-ID"/>
        </w:rPr>
      </w:pPr>
      <w:r w:rsidRPr="00513A92">
        <w:rPr>
          <w:rFonts w:ascii="Arial" w:hAnsi="Arial" w:cs="Arial"/>
          <w:b/>
          <w:lang w:val="en-ID"/>
        </w:rPr>
        <w:t xml:space="preserve">  </w:t>
      </w:r>
      <w:r>
        <w:rPr>
          <w:rFonts w:ascii="Arial" w:hAnsi="Arial" w:cs="Arial"/>
          <w:b/>
          <w:lang w:val="en-ID"/>
        </w:rPr>
        <w:tab/>
        <w:t>NIM. P07539018105</w:t>
      </w:r>
    </w:p>
    <w:p w:rsidR="00324961" w:rsidRDefault="00324961"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0D435B" w:rsidRDefault="000D435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58260B" w:rsidRDefault="0058260B" w:rsidP="0058260B">
      <w:pPr>
        <w:tabs>
          <w:tab w:val="center" w:pos="3969"/>
        </w:tabs>
        <w:spacing w:after="0" w:line="240" w:lineRule="auto"/>
        <w:contextualSpacing/>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POLITEKNIK KESEHATAN KEMENKES MEDAN </w:t>
      </w:r>
    </w:p>
    <w:p w:rsidR="0058260B" w:rsidRPr="006A1E2E" w:rsidRDefault="0058260B" w:rsidP="0058260B">
      <w:pPr>
        <w:spacing w:after="0" w:line="240" w:lineRule="auto"/>
        <w:contextualSpacing/>
        <w:jc w:val="both"/>
        <w:rPr>
          <w:rFonts w:ascii="Arial" w:hAnsi="Arial" w:cs="Arial"/>
          <w:b/>
          <w:color w:val="000000" w:themeColor="text1"/>
          <w:sz w:val="24"/>
          <w:szCs w:val="24"/>
        </w:rPr>
      </w:pPr>
      <w:r w:rsidRPr="006A1E2E">
        <w:rPr>
          <w:rFonts w:ascii="Arial" w:hAnsi="Arial" w:cs="Arial"/>
          <w:b/>
          <w:color w:val="000000" w:themeColor="text1"/>
          <w:sz w:val="24"/>
          <w:szCs w:val="24"/>
        </w:rPr>
        <w:t>JURUSAN FARMASI</w:t>
      </w:r>
    </w:p>
    <w:p w:rsidR="0058260B" w:rsidRDefault="0058260B" w:rsidP="0058260B">
      <w:pPr>
        <w:spacing w:after="0" w:line="240" w:lineRule="auto"/>
        <w:contextualSpacing/>
        <w:jc w:val="both"/>
        <w:rPr>
          <w:rFonts w:ascii="Arial" w:hAnsi="Arial" w:cs="Arial"/>
          <w:b/>
          <w:sz w:val="24"/>
          <w:szCs w:val="24"/>
        </w:rPr>
      </w:pPr>
      <w:r>
        <w:rPr>
          <w:rFonts w:ascii="Arial" w:hAnsi="Arial" w:cs="Arial"/>
          <w:b/>
          <w:sz w:val="24"/>
          <w:szCs w:val="24"/>
        </w:rPr>
        <w:t>KTI, MEI 2021</w:t>
      </w:r>
    </w:p>
    <w:p w:rsidR="0058260B" w:rsidRPr="006A1E2E" w:rsidRDefault="0058260B" w:rsidP="0058260B">
      <w:pPr>
        <w:spacing w:after="0" w:line="240" w:lineRule="auto"/>
        <w:contextualSpacing/>
        <w:rPr>
          <w:rFonts w:ascii="Arial" w:hAnsi="Arial" w:cs="Arial"/>
          <w:b/>
          <w:sz w:val="24"/>
          <w:szCs w:val="24"/>
        </w:rPr>
      </w:pPr>
    </w:p>
    <w:p w:rsidR="0058260B" w:rsidRDefault="0058260B" w:rsidP="0058260B">
      <w:pPr>
        <w:spacing w:after="0" w:line="240" w:lineRule="auto"/>
        <w:contextualSpacing/>
        <w:jc w:val="both"/>
        <w:rPr>
          <w:rFonts w:ascii="Arial" w:hAnsi="Arial" w:cs="Arial"/>
          <w:b/>
          <w:sz w:val="24"/>
          <w:szCs w:val="24"/>
        </w:rPr>
      </w:pPr>
      <w:r w:rsidRPr="006A1E2E">
        <w:rPr>
          <w:rFonts w:ascii="Arial" w:hAnsi="Arial" w:cs="Arial"/>
          <w:b/>
          <w:sz w:val="24"/>
          <w:szCs w:val="24"/>
        </w:rPr>
        <w:t>NURHAMIDAH</w:t>
      </w:r>
    </w:p>
    <w:p w:rsidR="0058260B" w:rsidRPr="006A1E2E" w:rsidRDefault="0058260B" w:rsidP="0058260B">
      <w:pPr>
        <w:spacing w:after="0" w:line="240" w:lineRule="auto"/>
        <w:contextualSpacing/>
        <w:jc w:val="both"/>
        <w:rPr>
          <w:rFonts w:ascii="Arial" w:hAnsi="Arial" w:cs="Arial"/>
          <w:b/>
          <w:sz w:val="24"/>
          <w:szCs w:val="24"/>
        </w:rPr>
      </w:pPr>
    </w:p>
    <w:p w:rsidR="0058260B" w:rsidRDefault="0058260B" w:rsidP="0058260B">
      <w:pPr>
        <w:spacing w:after="0" w:line="240" w:lineRule="auto"/>
        <w:contextualSpacing/>
        <w:jc w:val="both"/>
        <w:rPr>
          <w:rFonts w:ascii="Arial" w:eastAsia="Calibri" w:hAnsi="Arial" w:cs="Arial"/>
          <w:b/>
          <w:sz w:val="24"/>
          <w:szCs w:val="24"/>
        </w:rPr>
      </w:pPr>
      <w:r w:rsidRPr="006A1E2E">
        <w:rPr>
          <w:rFonts w:ascii="Arial" w:eastAsia="Calibri" w:hAnsi="Arial" w:cs="Arial"/>
          <w:b/>
          <w:sz w:val="24"/>
          <w:szCs w:val="24"/>
        </w:rPr>
        <w:t>STUDI LITERATUR FORMULASI LIPSTIK MENG</w:t>
      </w:r>
      <w:r>
        <w:rPr>
          <w:rFonts w:ascii="Arial" w:eastAsia="Calibri" w:hAnsi="Arial" w:cs="Arial"/>
          <w:b/>
          <w:sz w:val="24"/>
          <w:szCs w:val="24"/>
        </w:rPr>
        <w:t xml:space="preserve">GUNAKAN EKSTRAK KULIT BUAH NAGA </w:t>
      </w:r>
      <w:r w:rsidRPr="006A1E2E">
        <w:rPr>
          <w:rFonts w:ascii="Arial" w:eastAsia="Calibri" w:hAnsi="Arial" w:cs="Arial"/>
          <w:b/>
          <w:sz w:val="24"/>
          <w:szCs w:val="24"/>
        </w:rPr>
        <w:t xml:space="preserve">MERAH </w:t>
      </w:r>
      <w:r w:rsidRPr="006A1E2E">
        <w:rPr>
          <w:rFonts w:ascii="Arial" w:eastAsia="Calibri" w:hAnsi="Arial" w:cs="Arial"/>
          <w:b/>
          <w:i/>
          <w:sz w:val="24"/>
          <w:szCs w:val="24"/>
        </w:rPr>
        <w:t>(Hylocereus polyrhizus)</w:t>
      </w:r>
      <w:r w:rsidRPr="006A1E2E">
        <w:rPr>
          <w:rFonts w:ascii="Arial" w:eastAsia="Calibri" w:hAnsi="Arial" w:cs="Arial"/>
          <w:b/>
          <w:sz w:val="24"/>
          <w:szCs w:val="24"/>
        </w:rPr>
        <w:t xml:space="preserve"> SEBAGAI PEWARNA ALAMI</w:t>
      </w:r>
    </w:p>
    <w:p w:rsidR="0058260B" w:rsidRDefault="0058260B" w:rsidP="0058260B">
      <w:pPr>
        <w:spacing w:after="0" w:line="240" w:lineRule="auto"/>
        <w:contextualSpacing/>
        <w:jc w:val="both"/>
        <w:rPr>
          <w:rFonts w:ascii="Arial" w:eastAsia="Calibri" w:hAnsi="Arial" w:cs="Arial"/>
          <w:b/>
          <w:sz w:val="24"/>
          <w:szCs w:val="24"/>
        </w:rPr>
      </w:pPr>
    </w:p>
    <w:p w:rsidR="0058260B" w:rsidRPr="00513A92" w:rsidRDefault="0058260B" w:rsidP="0058260B">
      <w:pPr>
        <w:spacing w:line="240" w:lineRule="auto"/>
        <w:jc w:val="both"/>
        <w:rPr>
          <w:rFonts w:ascii="Arial" w:hAnsi="Arial" w:cs="Arial"/>
          <w:b/>
          <w:sz w:val="24"/>
          <w:szCs w:val="24"/>
          <w:lang w:val="en-ID"/>
        </w:rPr>
      </w:pPr>
      <w:proofErr w:type="gramStart"/>
      <w:r>
        <w:rPr>
          <w:rFonts w:ascii="Arial" w:hAnsi="Arial" w:cs="Arial"/>
          <w:b/>
          <w:sz w:val="24"/>
          <w:szCs w:val="24"/>
          <w:lang w:val="en-ID"/>
        </w:rPr>
        <w:t>xii</w:t>
      </w:r>
      <w:proofErr w:type="gramEnd"/>
      <w:r>
        <w:rPr>
          <w:rFonts w:ascii="Arial" w:hAnsi="Arial" w:cs="Arial"/>
          <w:b/>
          <w:sz w:val="24"/>
          <w:szCs w:val="24"/>
          <w:lang w:val="en-ID"/>
        </w:rPr>
        <w:t xml:space="preserve"> + 37 halaman, 6 tabel, 1 g</w:t>
      </w:r>
      <w:r w:rsidRPr="00513A92">
        <w:rPr>
          <w:rFonts w:ascii="Arial" w:hAnsi="Arial" w:cs="Arial"/>
          <w:b/>
          <w:sz w:val="24"/>
          <w:szCs w:val="24"/>
          <w:lang w:val="en-ID"/>
        </w:rPr>
        <w:t>ambar</w:t>
      </w:r>
      <w:r>
        <w:rPr>
          <w:rFonts w:ascii="Arial" w:hAnsi="Arial" w:cs="Arial"/>
          <w:b/>
          <w:sz w:val="24"/>
          <w:szCs w:val="24"/>
          <w:lang w:val="en-ID"/>
        </w:rPr>
        <w:t>, 5 lampiran</w:t>
      </w:r>
    </w:p>
    <w:p w:rsidR="0058260B" w:rsidRPr="006A1E2E" w:rsidRDefault="0058260B" w:rsidP="0058260B">
      <w:pPr>
        <w:spacing w:after="0" w:line="240" w:lineRule="auto"/>
        <w:contextualSpacing/>
        <w:jc w:val="both"/>
        <w:rPr>
          <w:rFonts w:ascii="Arial" w:hAnsi="Arial" w:cs="Arial"/>
          <w:b/>
          <w:sz w:val="24"/>
          <w:szCs w:val="24"/>
        </w:rPr>
      </w:pPr>
    </w:p>
    <w:p w:rsidR="0058260B" w:rsidRPr="003A11EC" w:rsidRDefault="0058260B" w:rsidP="0058260B">
      <w:pPr>
        <w:pStyle w:val="Heading1"/>
        <w:spacing w:before="0" w:after="160" w:line="240" w:lineRule="auto"/>
        <w:jc w:val="center"/>
        <w:rPr>
          <w:rFonts w:ascii="Arial" w:hAnsi="Arial" w:cs="Arial"/>
          <w:b/>
          <w:color w:val="000000" w:themeColor="text1"/>
          <w:sz w:val="24"/>
          <w:szCs w:val="24"/>
        </w:rPr>
      </w:pPr>
      <w:bookmarkStart w:id="2" w:name="_Toc74751929"/>
      <w:r w:rsidRPr="003A11EC">
        <w:rPr>
          <w:rFonts w:ascii="Arial" w:hAnsi="Arial" w:cs="Arial"/>
          <w:b/>
          <w:color w:val="000000" w:themeColor="text1"/>
          <w:sz w:val="24"/>
          <w:szCs w:val="24"/>
        </w:rPr>
        <w:t>ABSTRAK</w:t>
      </w:r>
      <w:bookmarkEnd w:id="2"/>
    </w:p>
    <w:p w:rsidR="0058260B" w:rsidRPr="00F37560" w:rsidRDefault="0058260B" w:rsidP="0058260B">
      <w:pPr>
        <w:spacing w:after="0" w:line="240" w:lineRule="auto"/>
        <w:ind w:firstLine="851"/>
        <w:jc w:val="both"/>
        <w:rPr>
          <w:rFonts w:ascii="Arial" w:hAnsi="Arial" w:cs="Arial"/>
        </w:rPr>
      </w:pPr>
      <w:r>
        <w:rPr>
          <w:rFonts w:ascii="Arial" w:hAnsi="Arial" w:cs="Arial"/>
        </w:rPr>
        <w:t>Kulit Buah Naga Merah (</w:t>
      </w:r>
      <w:r w:rsidRPr="00DA6299">
        <w:rPr>
          <w:rFonts w:ascii="Arial" w:hAnsi="Arial" w:cs="Arial"/>
          <w:i/>
        </w:rPr>
        <w:t>Hylocereus polyrhizus</w:t>
      </w:r>
      <w:r>
        <w:rPr>
          <w:rFonts w:ascii="Arial" w:hAnsi="Arial" w:cs="Arial"/>
        </w:rPr>
        <w:t xml:space="preserve">) memilki potensi untuk dimanfaatkan sebagai pewarna alami karena memiliki warna yang menarik. Zat warna yang terdapat pada kulit buah naga merah adalah betasianin. Tujuan penelitian ini untuk mengetahui pada formula </w:t>
      </w:r>
      <w:r w:rsidRPr="00354EF0">
        <w:rPr>
          <w:rFonts w:ascii="Arial" w:hAnsi="Arial" w:cs="Arial"/>
        </w:rPr>
        <w:t>lipstik ekstrak kulit buah naga merah (</w:t>
      </w:r>
      <w:r w:rsidRPr="00354EF0">
        <w:rPr>
          <w:rFonts w:ascii="Arial" w:hAnsi="Arial" w:cs="Arial"/>
          <w:i/>
        </w:rPr>
        <w:t>Hylocereus polyrhizus</w:t>
      </w:r>
      <w:r>
        <w:rPr>
          <w:rFonts w:ascii="Arial" w:hAnsi="Arial" w:cs="Arial"/>
        </w:rPr>
        <w:t xml:space="preserve">) </w:t>
      </w:r>
      <w:r w:rsidRPr="00354EF0">
        <w:rPr>
          <w:rFonts w:ascii="Arial" w:hAnsi="Arial" w:cs="Arial"/>
        </w:rPr>
        <w:t>dapat digunakan sebagai pewarna alami berdasarkan artikel I, II, dan III.</w:t>
      </w:r>
    </w:p>
    <w:p w:rsidR="0058260B" w:rsidRDefault="0058260B" w:rsidP="0058260B">
      <w:pPr>
        <w:spacing w:after="0" w:line="240" w:lineRule="auto"/>
        <w:ind w:firstLine="851"/>
        <w:jc w:val="both"/>
        <w:rPr>
          <w:rFonts w:ascii="Arial" w:hAnsi="Arial" w:cs="Arial"/>
          <w:lang w:val="en-ID"/>
        </w:rPr>
      </w:pPr>
      <w:r w:rsidRPr="00513A92">
        <w:rPr>
          <w:rFonts w:ascii="Arial" w:hAnsi="Arial" w:cs="Arial"/>
          <w:lang w:val="en-ID"/>
        </w:rPr>
        <w:t xml:space="preserve">Pada penelitian ini digunakan metode studi </w:t>
      </w:r>
      <w:r>
        <w:rPr>
          <w:rFonts w:ascii="Arial" w:hAnsi="Arial" w:cs="Arial"/>
          <w:lang w:val="en-ID"/>
        </w:rPr>
        <w:t xml:space="preserve">literatur dengan melakukan pengumpulan data yang diperoleh dikompilasi, dianalisa, disimpulkan sehingga mendapatkan kesimpulan mengenai studi literatur. </w:t>
      </w:r>
    </w:p>
    <w:p w:rsidR="0058260B" w:rsidRDefault="0058260B" w:rsidP="0058260B">
      <w:pPr>
        <w:spacing w:after="0" w:line="240" w:lineRule="auto"/>
        <w:ind w:firstLine="851"/>
        <w:jc w:val="both"/>
        <w:rPr>
          <w:rFonts w:ascii="Arial" w:hAnsi="Arial" w:cs="Arial"/>
          <w:lang w:val="en-ID"/>
        </w:rPr>
      </w:pPr>
      <w:r>
        <w:rPr>
          <w:rFonts w:ascii="Arial" w:hAnsi="Arial" w:cs="Arial"/>
          <w:lang w:val="en-ID"/>
        </w:rPr>
        <w:t xml:space="preserve">Hasil penelitian dari artikel 1 formulasi yang digunakan 17,5% menghasilkan cokelat muda, 20% dan 22,5% warna cokelat, 25% warna cokelat tua dengan </w:t>
      </w:r>
      <w:r>
        <w:rPr>
          <w:rFonts w:ascii="Arial" w:hAnsi="Arial" w:cs="Arial"/>
        </w:rPr>
        <w:t xml:space="preserve">pH rata-rata 5,3-6,1, homogenitas dan </w:t>
      </w:r>
      <w:r w:rsidRPr="000F1A2C">
        <w:rPr>
          <w:rFonts w:ascii="Arial" w:hAnsi="Arial" w:cs="Arial"/>
        </w:rPr>
        <w:t>daya lekat</w:t>
      </w:r>
      <w:r>
        <w:rPr>
          <w:rFonts w:ascii="Arial" w:hAnsi="Arial" w:cs="Arial"/>
        </w:rPr>
        <w:t xml:space="preserve"> tidak ada yang memenuhi syarat</w:t>
      </w:r>
      <w:r>
        <w:rPr>
          <w:rFonts w:ascii="Arial" w:hAnsi="Arial" w:cs="Arial"/>
          <w:lang w:val="en-ID"/>
        </w:rPr>
        <w:t xml:space="preserve">. Artikel 2 formulasi yang digunakan 20% menghasilkan warna pink lembut, 26% warna pink dengan bentuk stabil dan </w:t>
      </w:r>
      <w:r>
        <w:rPr>
          <w:rFonts w:ascii="Arial" w:hAnsi="Arial" w:cs="Arial"/>
        </w:rPr>
        <w:t>pH rata-rata 5</w:t>
      </w:r>
      <w:proofErr w:type="gramStart"/>
      <w:r>
        <w:rPr>
          <w:rFonts w:ascii="Arial" w:hAnsi="Arial" w:cs="Arial"/>
        </w:rPr>
        <w:t>,0</w:t>
      </w:r>
      <w:proofErr w:type="gramEnd"/>
      <w:r>
        <w:rPr>
          <w:rFonts w:ascii="Arial" w:hAnsi="Arial" w:cs="Arial"/>
          <w:lang w:val="en-ID"/>
        </w:rPr>
        <w:t xml:space="preserve">. Artikel 3 formulasi yang digunakan </w:t>
      </w:r>
      <w:r>
        <w:rPr>
          <w:rFonts w:ascii="Arial" w:hAnsi="Arial" w:cs="Arial"/>
        </w:rPr>
        <w:t>konsentrasi 5%, 10% dan 20%</w:t>
      </w:r>
      <w:r w:rsidRPr="00D101FA">
        <w:rPr>
          <w:rFonts w:ascii="Arial" w:hAnsi="Arial" w:cs="Arial"/>
        </w:rPr>
        <w:t>. Hasil dari u</w:t>
      </w:r>
      <w:r>
        <w:rPr>
          <w:rFonts w:ascii="Arial" w:hAnsi="Arial" w:cs="Arial"/>
        </w:rPr>
        <w:t>ji organoleptis menunjukkan</w:t>
      </w:r>
      <w:r w:rsidRPr="00D101FA">
        <w:rPr>
          <w:rFonts w:ascii="Arial" w:hAnsi="Arial" w:cs="Arial"/>
        </w:rPr>
        <w:t xml:space="preserve"> </w:t>
      </w:r>
      <w:r>
        <w:rPr>
          <w:rFonts w:ascii="Arial" w:hAnsi="Arial" w:cs="Arial"/>
        </w:rPr>
        <w:t xml:space="preserve">semua </w:t>
      </w:r>
      <w:r w:rsidRPr="00D101FA">
        <w:rPr>
          <w:rFonts w:ascii="Arial" w:hAnsi="Arial" w:cs="Arial"/>
        </w:rPr>
        <w:t>sediaan lipstik mempunyai kestabilan warna yang ba</w:t>
      </w:r>
      <w:r>
        <w:rPr>
          <w:rFonts w:ascii="Arial" w:hAnsi="Arial" w:cs="Arial"/>
        </w:rPr>
        <w:t>ik dan u</w:t>
      </w:r>
      <w:r w:rsidRPr="00C636E4">
        <w:rPr>
          <w:rFonts w:ascii="Arial" w:hAnsi="Arial" w:cs="Arial"/>
        </w:rPr>
        <w:t xml:space="preserve">ji pH </w:t>
      </w:r>
      <w:r>
        <w:rPr>
          <w:rFonts w:ascii="Arial" w:hAnsi="Arial" w:cs="Arial"/>
        </w:rPr>
        <w:t xml:space="preserve">lipstik </w:t>
      </w:r>
      <w:r w:rsidRPr="00C636E4">
        <w:rPr>
          <w:rFonts w:ascii="Arial" w:hAnsi="Arial" w:cs="Arial"/>
        </w:rPr>
        <w:t xml:space="preserve">yang masih dalam rentang persyaratan </w:t>
      </w:r>
      <w:r>
        <w:rPr>
          <w:rFonts w:ascii="Arial" w:hAnsi="Arial" w:cs="Arial"/>
        </w:rPr>
        <w:t>yang sesuai dengan interval pH bibir.</w:t>
      </w:r>
      <w:r w:rsidRPr="00D101FA">
        <w:rPr>
          <w:rFonts w:ascii="Arial" w:hAnsi="Arial" w:cs="Arial"/>
        </w:rPr>
        <w:t xml:space="preserve"> </w:t>
      </w:r>
    </w:p>
    <w:p w:rsidR="0058260B" w:rsidRDefault="0058260B" w:rsidP="0058260B">
      <w:pPr>
        <w:tabs>
          <w:tab w:val="left" w:pos="851"/>
        </w:tabs>
        <w:spacing w:after="0" w:line="240" w:lineRule="auto"/>
        <w:jc w:val="both"/>
        <w:rPr>
          <w:rFonts w:ascii="Arial" w:hAnsi="Arial" w:cs="Arial"/>
        </w:rPr>
      </w:pPr>
      <w:r>
        <w:rPr>
          <w:rFonts w:ascii="Arial" w:hAnsi="Arial" w:cs="Arial"/>
        </w:rPr>
        <w:tab/>
        <w:t xml:space="preserve">Dapat disimpulkan </w:t>
      </w:r>
      <w:r w:rsidRPr="00C636E4">
        <w:rPr>
          <w:rFonts w:ascii="Arial" w:hAnsi="Arial" w:cs="Arial"/>
        </w:rPr>
        <w:t>bahwa</w:t>
      </w:r>
      <w:r>
        <w:rPr>
          <w:rFonts w:ascii="Arial" w:hAnsi="Arial" w:cs="Arial"/>
        </w:rPr>
        <w:t xml:space="preserve"> pada formula lipstik ekstrak kulit buah naga merah (</w:t>
      </w:r>
      <w:r w:rsidRPr="00EA43A8">
        <w:rPr>
          <w:rFonts w:ascii="Arial" w:hAnsi="Arial" w:cs="Arial"/>
          <w:i/>
        </w:rPr>
        <w:t>Hylocereus polyrhizus</w:t>
      </w:r>
      <w:r>
        <w:rPr>
          <w:rFonts w:ascii="Arial" w:hAnsi="Arial" w:cs="Arial"/>
        </w:rPr>
        <w:t>) dapat digunakan sebagai pewarna alami yaitu hanya pada formula artikel 2 dan 3 dengan formula terbaik yaitu formula dengan konsentrasi 26% (artikel 2) dan 20% (artikel 3).</w:t>
      </w:r>
    </w:p>
    <w:p w:rsidR="0058260B" w:rsidRDefault="0058260B" w:rsidP="0058260B">
      <w:pPr>
        <w:tabs>
          <w:tab w:val="left" w:pos="851"/>
        </w:tabs>
        <w:spacing w:after="0" w:line="240" w:lineRule="auto"/>
        <w:contextualSpacing/>
        <w:jc w:val="both"/>
        <w:rPr>
          <w:rFonts w:ascii="Arial" w:hAnsi="Arial" w:cs="Arial"/>
        </w:rPr>
      </w:pPr>
    </w:p>
    <w:p w:rsidR="0058260B" w:rsidRDefault="0058260B" w:rsidP="0058260B">
      <w:pPr>
        <w:tabs>
          <w:tab w:val="left" w:pos="851"/>
        </w:tabs>
        <w:spacing w:after="0" w:line="240" w:lineRule="auto"/>
        <w:contextualSpacing/>
        <w:jc w:val="both"/>
        <w:rPr>
          <w:rFonts w:ascii="Arial" w:hAnsi="Arial" w:cs="Arial"/>
        </w:rPr>
      </w:pPr>
      <w:r>
        <w:rPr>
          <w:rFonts w:ascii="Arial" w:hAnsi="Arial" w:cs="Arial"/>
        </w:rPr>
        <w:t>Kata kunci</w:t>
      </w:r>
      <w:r>
        <w:rPr>
          <w:rFonts w:ascii="Arial" w:hAnsi="Arial" w:cs="Arial"/>
        </w:rPr>
        <w:tab/>
        <w:t>: Ekstrak kulit buah naga merah, lipstik, pewarna alami</w:t>
      </w:r>
    </w:p>
    <w:p w:rsidR="0058260B" w:rsidRPr="00513A92" w:rsidRDefault="0058260B" w:rsidP="0058260B">
      <w:pPr>
        <w:spacing w:after="0" w:line="240" w:lineRule="auto"/>
        <w:contextualSpacing/>
        <w:jc w:val="both"/>
        <w:rPr>
          <w:rFonts w:ascii="Arial" w:hAnsi="Arial" w:cs="Arial"/>
          <w:lang w:val="en-ID"/>
        </w:rPr>
      </w:pPr>
      <w:r>
        <w:rPr>
          <w:rFonts w:ascii="Arial" w:hAnsi="Arial" w:cs="Arial"/>
          <w:lang w:val="en-ID"/>
        </w:rPr>
        <w:t>Referensi</w:t>
      </w:r>
      <w:r>
        <w:rPr>
          <w:rFonts w:ascii="Arial" w:hAnsi="Arial" w:cs="Arial"/>
          <w:lang w:val="en-ID"/>
        </w:rPr>
        <w:tab/>
        <w:t>: 24 (1979-2020</w:t>
      </w:r>
      <w:r w:rsidRPr="00513A92">
        <w:rPr>
          <w:rFonts w:ascii="Arial" w:hAnsi="Arial" w:cs="Arial"/>
          <w:lang w:val="en-ID"/>
        </w:rPr>
        <w:t>)</w:t>
      </w:r>
    </w:p>
    <w:p w:rsidR="0058260B" w:rsidRPr="003E3B28" w:rsidRDefault="0058260B" w:rsidP="0058260B">
      <w:pPr>
        <w:spacing w:after="0" w:line="240" w:lineRule="auto"/>
        <w:contextualSpacing/>
        <w:rPr>
          <w:rFonts w:ascii="Arial" w:hAnsi="Arial" w:cs="Arial"/>
        </w:rPr>
      </w:pPr>
    </w:p>
    <w:p w:rsidR="0058260B" w:rsidRDefault="0058260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58260B" w:rsidRDefault="0058260B" w:rsidP="006E33E9">
      <w:pPr>
        <w:tabs>
          <w:tab w:val="left" w:pos="3434"/>
        </w:tabs>
        <w:rPr>
          <w:rFonts w:ascii="Arial" w:hAnsi="Arial" w:cs="Arial"/>
        </w:rPr>
      </w:pPr>
    </w:p>
    <w:p w:rsidR="00F22AF3" w:rsidRDefault="00F22AF3" w:rsidP="001973FF">
      <w:pPr>
        <w:tabs>
          <w:tab w:val="center" w:pos="3969"/>
        </w:tabs>
        <w:spacing w:after="0" w:line="240" w:lineRule="auto"/>
        <w:contextualSpacing/>
        <w:jc w:val="both"/>
        <w:rPr>
          <w:rFonts w:ascii="Arial" w:hAnsi="Arial" w:cs="Arial"/>
          <w:b/>
          <w:color w:val="000000" w:themeColor="text1"/>
          <w:sz w:val="24"/>
          <w:szCs w:val="24"/>
        </w:rPr>
      </w:pPr>
    </w:p>
    <w:p w:rsidR="00CB5CB7" w:rsidRDefault="00CB5CB7" w:rsidP="001973FF">
      <w:pPr>
        <w:tabs>
          <w:tab w:val="center" w:pos="3969"/>
        </w:tabs>
        <w:spacing w:after="0" w:line="240" w:lineRule="auto"/>
        <w:contextualSpacing/>
        <w:jc w:val="both"/>
        <w:rPr>
          <w:rFonts w:ascii="Arial" w:hAnsi="Arial" w:cs="Arial"/>
          <w:b/>
          <w:color w:val="000000" w:themeColor="text1"/>
          <w:sz w:val="24"/>
          <w:szCs w:val="24"/>
        </w:rPr>
      </w:pPr>
    </w:p>
    <w:p w:rsidR="00F87AC5" w:rsidRPr="00B67721" w:rsidRDefault="00F87AC5" w:rsidP="00F87AC5">
      <w:pPr>
        <w:spacing w:after="0" w:line="240" w:lineRule="auto"/>
        <w:jc w:val="both"/>
        <w:rPr>
          <w:rFonts w:ascii="Arial" w:hAnsi="Arial" w:cs="Arial"/>
          <w:b/>
          <w:sz w:val="24"/>
          <w:szCs w:val="24"/>
        </w:rPr>
      </w:pPr>
      <w:r w:rsidRPr="00B67721">
        <w:rPr>
          <w:rFonts w:ascii="Arial" w:hAnsi="Arial" w:cs="Arial"/>
          <w:b/>
          <w:sz w:val="24"/>
          <w:szCs w:val="24"/>
        </w:rPr>
        <w:lastRenderedPageBreak/>
        <w:t>MEDAN HEALTH POLYTECHNIC OF MINISTRY OF HEALTH</w:t>
      </w:r>
    </w:p>
    <w:p w:rsidR="00F87AC5" w:rsidRPr="00B67721" w:rsidRDefault="00F87AC5" w:rsidP="00F87AC5">
      <w:pPr>
        <w:spacing w:after="0" w:line="240" w:lineRule="auto"/>
        <w:jc w:val="both"/>
        <w:rPr>
          <w:rFonts w:ascii="Arial" w:hAnsi="Arial" w:cs="Arial"/>
          <w:b/>
          <w:sz w:val="24"/>
          <w:szCs w:val="24"/>
        </w:rPr>
      </w:pPr>
      <w:r w:rsidRPr="00B67721">
        <w:rPr>
          <w:rFonts w:ascii="Arial" w:hAnsi="Arial" w:cs="Arial"/>
          <w:b/>
          <w:sz w:val="24"/>
          <w:szCs w:val="24"/>
        </w:rPr>
        <w:t xml:space="preserve">PHARMACY DEPARTMENT </w:t>
      </w:r>
    </w:p>
    <w:p w:rsidR="00F87AC5" w:rsidRDefault="00F87AC5" w:rsidP="00F87AC5">
      <w:pPr>
        <w:spacing w:after="0" w:line="240" w:lineRule="auto"/>
        <w:jc w:val="both"/>
        <w:rPr>
          <w:rFonts w:ascii="Arial" w:hAnsi="Arial" w:cs="Arial"/>
          <w:b/>
          <w:sz w:val="24"/>
          <w:szCs w:val="24"/>
        </w:rPr>
      </w:pPr>
      <w:r>
        <w:rPr>
          <w:rFonts w:ascii="Arial" w:hAnsi="Arial" w:cs="Arial"/>
          <w:b/>
          <w:sz w:val="24"/>
          <w:szCs w:val="24"/>
        </w:rPr>
        <w:t>SCIENTIFIC PAPER, MAY 2021</w:t>
      </w:r>
    </w:p>
    <w:p w:rsidR="00F87AC5" w:rsidRPr="00B67721" w:rsidRDefault="00F87AC5" w:rsidP="00F87AC5">
      <w:pPr>
        <w:spacing w:after="0" w:line="240" w:lineRule="auto"/>
        <w:jc w:val="both"/>
        <w:rPr>
          <w:rFonts w:ascii="Arial" w:hAnsi="Arial" w:cs="Arial"/>
          <w:b/>
          <w:sz w:val="24"/>
          <w:szCs w:val="24"/>
        </w:rPr>
      </w:pPr>
    </w:p>
    <w:p w:rsidR="00F87AC5" w:rsidRDefault="00F87AC5" w:rsidP="00F87AC5">
      <w:pPr>
        <w:spacing w:after="0" w:line="240" w:lineRule="auto"/>
        <w:jc w:val="both"/>
        <w:rPr>
          <w:rFonts w:ascii="Arial" w:hAnsi="Arial" w:cs="Arial"/>
          <w:b/>
          <w:sz w:val="24"/>
          <w:szCs w:val="24"/>
        </w:rPr>
      </w:pPr>
      <w:r>
        <w:rPr>
          <w:rFonts w:ascii="Arial" w:hAnsi="Arial" w:cs="Arial"/>
          <w:b/>
          <w:sz w:val="24"/>
          <w:szCs w:val="24"/>
        </w:rPr>
        <w:t>NURHAMIDAH</w:t>
      </w:r>
    </w:p>
    <w:p w:rsidR="00F87AC5" w:rsidRDefault="00F87AC5" w:rsidP="00F87AC5">
      <w:pPr>
        <w:spacing w:after="0" w:line="240" w:lineRule="auto"/>
        <w:jc w:val="both"/>
        <w:rPr>
          <w:rFonts w:ascii="Arial" w:hAnsi="Arial" w:cs="Arial"/>
          <w:b/>
          <w:sz w:val="24"/>
          <w:szCs w:val="24"/>
        </w:rPr>
      </w:pPr>
    </w:p>
    <w:p w:rsidR="00F87AC5" w:rsidRPr="004730B2" w:rsidRDefault="00F87AC5" w:rsidP="00F87AC5">
      <w:pPr>
        <w:spacing w:line="240" w:lineRule="auto"/>
        <w:jc w:val="both"/>
        <w:rPr>
          <w:rFonts w:ascii="Arial" w:hAnsi="Arial" w:cs="Arial"/>
          <w:b/>
          <w:sz w:val="24"/>
          <w:szCs w:val="24"/>
          <w:lang w:val="id-ID"/>
        </w:rPr>
      </w:pPr>
      <w:r w:rsidRPr="004730B2">
        <w:rPr>
          <w:rFonts w:ascii="Arial" w:hAnsi="Arial" w:cs="Arial"/>
          <w:b/>
          <w:sz w:val="24"/>
          <w:szCs w:val="24"/>
        </w:rPr>
        <w:t xml:space="preserve">LITERATURE STUDY </w:t>
      </w:r>
      <w:r w:rsidRPr="004730B2">
        <w:rPr>
          <w:rFonts w:ascii="Arial" w:hAnsi="Arial" w:cs="Arial"/>
          <w:b/>
          <w:sz w:val="24"/>
          <w:szCs w:val="24"/>
          <w:lang w:val="id-ID"/>
        </w:rPr>
        <w:t xml:space="preserve">ON THE </w:t>
      </w:r>
      <w:r w:rsidRPr="004730B2">
        <w:rPr>
          <w:rFonts w:ascii="Arial" w:hAnsi="Arial" w:cs="Arial"/>
          <w:b/>
          <w:sz w:val="24"/>
          <w:szCs w:val="24"/>
        </w:rPr>
        <w:t>FORMULATION OF RED DRAGON FRUIT (Hylocereus polyrhizus) SKIN EXTRACT AS NATURAL DYE LIPSTICK</w:t>
      </w:r>
    </w:p>
    <w:p w:rsidR="00F87AC5" w:rsidRPr="004730B2" w:rsidRDefault="00F87AC5" w:rsidP="00F87AC5">
      <w:pPr>
        <w:spacing w:line="240" w:lineRule="auto"/>
        <w:jc w:val="both"/>
        <w:rPr>
          <w:rFonts w:ascii="Arial" w:hAnsi="Arial" w:cs="Arial"/>
          <w:b/>
          <w:sz w:val="24"/>
          <w:szCs w:val="24"/>
        </w:rPr>
      </w:pPr>
      <w:proofErr w:type="gramStart"/>
      <w:r w:rsidRPr="004730B2">
        <w:rPr>
          <w:rFonts w:ascii="Arial" w:hAnsi="Arial" w:cs="Arial"/>
          <w:b/>
          <w:sz w:val="24"/>
          <w:szCs w:val="24"/>
        </w:rPr>
        <w:t>xii</w:t>
      </w:r>
      <w:proofErr w:type="gramEnd"/>
      <w:r w:rsidRPr="004730B2">
        <w:rPr>
          <w:rFonts w:ascii="Arial" w:hAnsi="Arial" w:cs="Arial"/>
          <w:b/>
          <w:sz w:val="24"/>
          <w:szCs w:val="24"/>
        </w:rPr>
        <w:t xml:space="preserve"> + 37 pages, 6 tables, 1 picture, 5 attachments</w:t>
      </w:r>
    </w:p>
    <w:p w:rsidR="00F87AC5" w:rsidRPr="004730B2" w:rsidRDefault="00F87AC5" w:rsidP="00F87AC5">
      <w:pPr>
        <w:spacing w:line="240" w:lineRule="auto"/>
        <w:jc w:val="both"/>
        <w:rPr>
          <w:rFonts w:ascii="Arial" w:hAnsi="Arial" w:cs="Arial"/>
          <w:b/>
          <w:sz w:val="24"/>
          <w:szCs w:val="24"/>
        </w:rPr>
      </w:pPr>
    </w:p>
    <w:p w:rsidR="00F87AC5" w:rsidRPr="004730B2" w:rsidRDefault="00F87AC5" w:rsidP="00F87AC5">
      <w:pPr>
        <w:spacing w:line="240" w:lineRule="auto"/>
        <w:jc w:val="center"/>
        <w:rPr>
          <w:rFonts w:ascii="Arial" w:hAnsi="Arial" w:cs="Arial"/>
          <w:b/>
          <w:sz w:val="24"/>
          <w:szCs w:val="24"/>
        </w:rPr>
      </w:pPr>
      <w:r w:rsidRPr="004730B2">
        <w:rPr>
          <w:rFonts w:ascii="Arial" w:hAnsi="Arial" w:cs="Arial"/>
          <w:b/>
          <w:sz w:val="24"/>
          <w:szCs w:val="24"/>
        </w:rPr>
        <w:t>ABSTRACT</w:t>
      </w:r>
    </w:p>
    <w:p w:rsidR="00F87AC5" w:rsidRPr="00BF652C" w:rsidRDefault="00F87AC5" w:rsidP="00F87AC5">
      <w:pPr>
        <w:spacing w:line="240" w:lineRule="auto"/>
        <w:ind w:firstLine="851"/>
        <w:jc w:val="both"/>
        <w:rPr>
          <w:rFonts w:ascii="Arial" w:hAnsi="Arial" w:cs="Arial"/>
        </w:rPr>
      </w:pPr>
      <w:r w:rsidRPr="00BF652C">
        <w:rPr>
          <w:rFonts w:ascii="Arial" w:hAnsi="Arial" w:cs="Arial"/>
        </w:rPr>
        <w:t>The skin of the Red Dragon Fruit (Hylocereus polyrhizus) is potentially used as a natural dye. The attractive red color it produces comes from the betacyanin compound. This study aims to determine the formulation of red dragon fruit peel extract (Hylocereus polyrhizus) can be used as a natural dye in lipstick based on articles I, II, and III.</w:t>
      </w:r>
    </w:p>
    <w:p w:rsidR="00F87AC5" w:rsidRPr="00BF652C" w:rsidRDefault="00F87AC5" w:rsidP="00F87AC5">
      <w:pPr>
        <w:spacing w:line="240" w:lineRule="auto"/>
        <w:ind w:firstLine="851"/>
        <w:jc w:val="both"/>
        <w:rPr>
          <w:rFonts w:ascii="Arial" w:hAnsi="Arial" w:cs="Arial"/>
        </w:rPr>
      </w:pPr>
      <w:r w:rsidRPr="00BF652C">
        <w:rPr>
          <w:rFonts w:ascii="Arial" w:hAnsi="Arial" w:cs="Arial"/>
        </w:rPr>
        <w:t>This research was carried out using a literature study technique by collecting data, then compiling, analyzing, and drawing conclusions.</w:t>
      </w:r>
    </w:p>
    <w:p w:rsidR="00F87AC5" w:rsidRPr="00BF652C" w:rsidRDefault="00F87AC5" w:rsidP="00F87AC5">
      <w:pPr>
        <w:spacing w:line="240" w:lineRule="auto"/>
        <w:jc w:val="both"/>
        <w:rPr>
          <w:rFonts w:ascii="Arial" w:hAnsi="Arial" w:cs="Arial"/>
        </w:rPr>
      </w:pPr>
      <w:r w:rsidRPr="00BF652C">
        <w:rPr>
          <w:rFonts w:ascii="Arial" w:hAnsi="Arial" w:cs="Arial"/>
        </w:rPr>
        <w:t>The following are the results of the research: in literature 1, the formulation with a concentration of 17.5% produces a light brown color, the formulation with a concentration of 20% and 22.5% produces a brown color, the formulation with a concentration of 25% produces a dark brown color with an average pH between 5.3 - 6.1, but neither homogeneity nor adhesion met the requirements; in literature 2, the formulation with a concentration of 20% produces a soft pink color, the formulation with a concentration of 26% produces a pink color with a stable form and the average pH is 5.0; in literature 3, formulations with concentrations of 5%, 10% and 20%. The results of the organoleptic test showed that all lipstick preparations had good color stability and through the lipstick pH test it was found that the pH interval of the lips produced still met the requirements.</w:t>
      </w:r>
    </w:p>
    <w:p w:rsidR="00F87AC5" w:rsidRPr="00BF652C" w:rsidRDefault="00F87AC5" w:rsidP="00F87AC5">
      <w:pPr>
        <w:spacing w:line="240" w:lineRule="auto"/>
        <w:ind w:firstLine="851"/>
        <w:jc w:val="both"/>
        <w:rPr>
          <w:rFonts w:ascii="Arial" w:hAnsi="Arial" w:cs="Arial"/>
          <w:lang w:val="id-ID"/>
        </w:rPr>
      </w:pPr>
      <w:r w:rsidRPr="00BF652C">
        <w:rPr>
          <w:rFonts w:ascii="Arial" w:hAnsi="Arial" w:cs="Arial"/>
        </w:rPr>
        <w:t>This study concludes that the red dragon fruit peel extract lipstick formula (Hylocereus polyrhizus) which can be used as a natural dye is found in literature 2 and 3, and the best formula is at a concentration of 26% (literature 2) and 20% (literature 3).</w:t>
      </w:r>
    </w:p>
    <w:p w:rsidR="00F87AC5" w:rsidRDefault="00F87AC5" w:rsidP="00F87AC5">
      <w:pPr>
        <w:spacing w:after="0" w:line="240" w:lineRule="auto"/>
        <w:jc w:val="both"/>
        <w:rPr>
          <w:rFonts w:ascii="Arial" w:hAnsi="Arial" w:cs="Arial"/>
        </w:rPr>
      </w:pPr>
      <w:r>
        <w:rPr>
          <w:rFonts w:ascii="Arial" w:hAnsi="Arial" w:cs="Arial"/>
        </w:rPr>
        <w:t>Keywords</w:t>
      </w:r>
      <w:r>
        <w:rPr>
          <w:rFonts w:ascii="Arial" w:hAnsi="Arial" w:cs="Arial"/>
          <w:lang w:val="id-ID"/>
        </w:rPr>
        <w:tab/>
      </w:r>
      <w:r w:rsidRPr="00BF652C">
        <w:rPr>
          <w:rFonts w:ascii="Arial" w:hAnsi="Arial" w:cs="Arial"/>
        </w:rPr>
        <w:t>: Red dragon fruit peel extract, lipstick, natural</w:t>
      </w:r>
      <w:r>
        <w:rPr>
          <w:rFonts w:ascii="Arial" w:hAnsi="Arial" w:cs="Arial"/>
        </w:rPr>
        <w:t xml:space="preserve"> dye</w:t>
      </w:r>
    </w:p>
    <w:p w:rsidR="00F87AC5" w:rsidRPr="004730B2" w:rsidRDefault="00F87AC5" w:rsidP="00F87AC5">
      <w:pPr>
        <w:spacing w:after="0" w:line="240" w:lineRule="auto"/>
        <w:jc w:val="both"/>
        <w:rPr>
          <w:rFonts w:ascii="Arial" w:hAnsi="Arial" w:cs="Arial"/>
        </w:rPr>
      </w:pPr>
      <w:r>
        <w:rPr>
          <w:rFonts w:ascii="Arial" w:hAnsi="Arial" w:cs="Arial"/>
        </w:rPr>
        <w:t>Reference</w:t>
      </w:r>
      <w:r>
        <w:rPr>
          <w:rFonts w:ascii="Arial" w:hAnsi="Arial" w:cs="Arial"/>
          <w:lang w:val="id-ID"/>
        </w:rPr>
        <w:tab/>
      </w:r>
      <w:r w:rsidRPr="00BF652C">
        <w:rPr>
          <w:rFonts w:ascii="Arial" w:hAnsi="Arial" w:cs="Arial"/>
        </w:rPr>
        <w:t>: 24 (1979-2020)</w:t>
      </w:r>
    </w:p>
    <w:p w:rsidR="00F87AC5" w:rsidRDefault="00F87AC5" w:rsidP="00F87AC5">
      <w:pPr>
        <w:spacing w:after="0" w:line="240" w:lineRule="auto"/>
        <w:jc w:val="both"/>
        <w:rPr>
          <w:rFonts w:ascii="Arial" w:hAnsi="Arial" w:cs="Arial"/>
          <w:b/>
          <w:sz w:val="24"/>
          <w:szCs w:val="24"/>
        </w:rPr>
      </w:pPr>
    </w:p>
    <w:p w:rsidR="00F87AC5" w:rsidRDefault="00F87AC5" w:rsidP="001973FF">
      <w:pPr>
        <w:tabs>
          <w:tab w:val="center" w:pos="3969"/>
        </w:tabs>
        <w:spacing w:after="0" w:line="240" w:lineRule="auto"/>
        <w:contextualSpacing/>
        <w:jc w:val="both"/>
        <w:rPr>
          <w:rFonts w:ascii="Arial" w:hAnsi="Arial" w:cs="Arial"/>
          <w:b/>
          <w:color w:val="000000" w:themeColor="text1"/>
          <w:sz w:val="24"/>
          <w:szCs w:val="24"/>
        </w:rPr>
      </w:pPr>
    </w:p>
    <w:p w:rsidR="00F87AC5" w:rsidRDefault="00F87AC5" w:rsidP="001973FF">
      <w:pPr>
        <w:tabs>
          <w:tab w:val="center" w:pos="3969"/>
        </w:tabs>
        <w:spacing w:after="0" w:line="240" w:lineRule="auto"/>
        <w:contextualSpacing/>
        <w:jc w:val="both"/>
        <w:rPr>
          <w:rFonts w:ascii="Arial" w:hAnsi="Arial" w:cs="Arial"/>
          <w:b/>
          <w:color w:val="000000" w:themeColor="text1"/>
          <w:sz w:val="24"/>
          <w:szCs w:val="24"/>
        </w:rPr>
      </w:pPr>
    </w:p>
    <w:p w:rsidR="00F87AC5" w:rsidRDefault="00F87AC5" w:rsidP="001973FF">
      <w:pPr>
        <w:tabs>
          <w:tab w:val="center" w:pos="3969"/>
        </w:tabs>
        <w:spacing w:after="0" w:line="240" w:lineRule="auto"/>
        <w:contextualSpacing/>
        <w:jc w:val="both"/>
        <w:rPr>
          <w:rFonts w:ascii="Arial" w:hAnsi="Arial" w:cs="Arial"/>
          <w:b/>
          <w:color w:val="000000" w:themeColor="text1"/>
          <w:sz w:val="24"/>
          <w:szCs w:val="24"/>
        </w:rPr>
      </w:pPr>
    </w:p>
    <w:p w:rsidR="00034B4E" w:rsidRDefault="00034B4E" w:rsidP="004730B2">
      <w:pPr>
        <w:pStyle w:val="Heading1"/>
        <w:spacing w:before="0" w:line="360" w:lineRule="auto"/>
        <w:rPr>
          <w:rFonts w:ascii="Arial" w:eastAsiaTheme="minorHAnsi" w:hAnsi="Arial" w:cs="Arial"/>
          <w:b/>
          <w:color w:val="auto"/>
          <w:sz w:val="24"/>
          <w:szCs w:val="24"/>
        </w:rPr>
      </w:pPr>
      <w:bookmarkStart w:id="3" w:name="_Toc74751931"/>
    </w:p>
    <w:p w:rsidR="00034B4E" w:rsidRPr="00034B4E" w:rsidRDefault="00034B4E" w:rsidP="00034B4E"/>
    <w:p w:rsidR="00F66C49" w:rsidRDefault="00C179F8" w:rsidP="0002597D">
      <w:pPr>
        <w:pStyle w:val="Heading1"/>
        <w:spacing w:before="0" w:line="360" w:lineRule="auto"/>
        <w:jc w:val="center"/>
        <w:rPr>
          <w:rFonts w:ascii="Arial" w:hAnsi="Arial" w:cs="Arial"/>
          <w:b/>
          <w:color w:val="000000" w:themeColor="text1"/>
          <w:sz w:val="24"/>
          <w:szCs w:val="24"/>
        </w:rPr>
      </w:pPr>
      <w:r w:rsidRPr="003A11EC">
        <w:rPr>
          <w:rFonts w:ascii="Arial" w:hAnsi="Arial" w:cs="Arial"/>
          <w:b/>
          <w:color w:val="000000" w:themeColor="text1"/>
          <w:sz w:val="24"/>
          <w:szCs w:val="24"/>
        </w:rPr>
        <w:lastRenderedPageBreak/>
        <w:t>KATA PENGANTAR</w:t>
      </w:r>
      <w:bookmarkEnd w:id="3"/>
    </w:p>
    <w:p w:rsidR="005523EC" w:rsidRPr="005523EC" w:rsidRDefault="005523EC" w:rsidP="00B524E9">
      <w:pPr>
        <w:spacing w:after="0" w:line="360" w:lineRule="auto"/>
        <w:contextualSpacing/>
      </w:pPr>
    </w:p>
    <w:p w:rsidR="00F66C49" w:rsidRDefault="00F66C49" w:rsidP="005F3EA0">
      <w:pPr>
        <w:spacing w:after="0" w:line="360" w:lineRule="auto"/>
        <w:ind w:firstLine="851"/>
        <w:contextualSpacing/>
        <w:jc w:val="both"/>
        <w:rPr>
          <w:rFonts w:ascii="Arial" w:hAnsi="Arial" w:cs="Arial"/>
        </w:rPr>
      </w:pPr>
      <w:r w:rsidRPr="00F66C49">
        <w:rPr>
          <w:rFonts w:ascii="Arial" w:hAnsi="Arial" w:cs="Arial"/>
        </w:rPr>
        <w:t>Syukur Alhamdulillah penulis ucapkan kehadirat Allah SWT yang telah memberikan rahmat dan karunia-Nya sehingga penulis dapat menyelesaikan Karya Tulis Ilmiah yang berjudul “Studi Literatur</w:t>
      </w:r>
      <w:r>
        <w:rPr>
          <w:rFonts w:ascii="Arial" w:hAnsi="Arial" w:cs="Arial"/>
        </w:rPr>
        <w:t xml:space="preserve"> Formulasi Lipstik Menggunakan Ekstrak Kulit Buah Naga Merah (Hylocereus polyrhizus) Sebagai Pewarna Alami</w:t>
      </w:r>
      <w:r w:rsidRPr="00F66C49">
        <w:rPr>
          <w:rFonts w:ascii="Arial" w:hAnsi="Arial" w:cs="Arial"/>
        </w:rPr>
        <w:t>”. Karya Tulis Ilmiah ini disusun untuk memenuhi persyaratan dalam menyelesaikan Program Diploma III di Jurusan Farmasi Poltekkes Kemenkes Medan, dalam pelaksanaan penyusunan Karya Tulis Ilmiah ini, penulis mendapatkan banyak bantuan, bimbingan, arahan dan semangat dari berbagai pihak. Oleh sebab itu dalam kesempatan ini penulis ingin menyampaikan ucapan terima kasih yang tulus kepada:</w:t>
      </w:r>
    </w:p>
    <w:p w:rsidR="005F3EA0" w:rsidRPr="00F15D3C" w:rsidRDefault="00F66C49" w:rsidP="002C041D">
      <w:pPr>
        <w:pStyle w:val="ListParagraph"/>
        <w:numPr>
          <w:ilvl w:val="0"/>
          <w:numId w:val="9"/>
        </w:numPr>
        <w:spacing w:after="0" w:line="360" w:lineRule="auto"/>
        <w:jc w:val="both"/>
        <w:rPr>
          <w:rFonts w:ascii="Arial" w:hAnsi="Arial" w:cs="Arial"/>
        </w:rPr>
      </w:pPr>
      <w:r w:rsidRPr="00F15D3C">
        <w:rPr>
          <w:rFonts w:ascii="Arial" w:hAnsi="Arial" w:cs="Arial"/>
        </w:rPr>
        <w:t>Ibu Dra.Ida Nurhayati, M.</w:t>
      </w:r>
      <w:r w:rsidR="005F3EA0" w:rsidRPr="00F15D3C">
        <w:rPr>
          <w:rFonts w:ascii="Arial" w:hAnsi="Arial" w:cs="Arial"/>
        </w:rPr>
        <w:t xml:space="preserve"> </w:t>
      </w:r>
      <w:r w:rsidRPr="00F15D3C">
        <w:rPr>
          <w:rFonts w:ascii="Arial" w:hAnsi="Arial" w:cs="Arial"/>
        </w:rPr>
        <w:t>Kes., Selaku Direktur Poltekkes Kemenkes Medan</w:t>
      </w:r>
    </w:p>
    <w:p w:rsidR="005F3EA0" w:rsidRPr="00F15D3C" w:rsidRDefault="005F3EA0" w:rsidP="002C041D">
      <w:pPr>
        <w:pStyle w:val="ListParagraph"/>
        <w:numPr>
          <w:ilvl w:val="0"/>
          <w:numId w:val="9"/>
        </w:numPr>
        <w:spacing w:after="0" w:line="360" w:lineRule="auto"/>
        <w:jc w:val="both"/>
        <w:rPr>
          <w:rFonts w:ascii="Arial" w:hAnsi="Arial" w:cs="Arial"/>
        </w:rPr>
      </w:pPr>
      <w:r w:rsidRPr="00F15D3C">
        <w:rPr>
          <w:rFonts w:ascii="Arial" w:hAnsi="Arial" w:cs="Arial"/>
        </w:rPr>
        <w:t>Ibu Dra.Masniah, M.Kes., Apt., Selaku Ketua Jurusan Farmasi Poltekkes Kemenkes Medan dan Pembimbing Akademik yang telah membimbing penulis selama menjadi mahasiswi di Jurusan Farmasi Poltekkes Kemenkes Medan</w:t>
      </w:r>
    </w:p>
    <w:p w:rsidR="005F3EA0" w:rsidRPr="00F15D3C" w:rsidRDefault="005F3EA0" w:rsidP="002C041D">
      <w:pPr>
        <w:pStyle w:val="ListParagraph"/>
        <w:numPr>
          <w:ilvl w:val="0"/>
          <w:numId w:val="9"/>
        </w:numPr>
        <w:spacing w:after="0" w:line="360" w:lineRule="auto"/>
        <w:jc w:val="both"/>
        <w:rPr>
          <w:rFonts w:ascii="Arial" w:hAnsi="Arial" w:cs="Arial"/>
        </w:rPr>
      </w:pPr>
      <w:r w:rsidRPr="00F15D3C">
        <w:rPr>
          <w:rFonts w:ascii="Arial" w:hAnsi="Arial" w:cs="Arial"/>
          <w:lang w:val="en-ID"/>
        </w:rPr>
        <w:t xml:space="preserve">Ibu Dra. </w:t>
      </w:r>
      <w:r w:rsidR="0005286E">
        <w:rPr>
          <w:rFonts w:ascii="Arial" w:hAnsi="Arial" w:cs="Arial"/>
          <w:lang w:val="en-ID"/>
        </w:rPr>
        <w:t>Antetti Tampubolon, M. Si., Apt.,</w:t>
      </w:r>
      <w:r w:rsidRPr="00F15D3C">
        <w:rPr>
          <w:rFonts w:ascii="Arial" w:hAnsi="Arial" w:cs="Arial"/>
          <w:lang w:val="en-ID"/>
        </w:rPr>
        <w:t xml:space="preserve"> s</w:t>
      </w:r>
      <w:r w:rsidRPr="00F15D3C">
        <w:rPr>
          <w:rFonts w:ascii="Arial" w:hAnsi="Arial" w:cs="Arial"/>
        </w:rPr>
        <w:t>elaku pembimbing Karya Tullis Ilmiah sekaligus Ketua Penguji yang telah banyak memberikan arahan dan bimbingan kepada penulis dalam menyelesaikan Karya Tulis Ilmiah.</w:t>
      </w:r>
    </w:p>
    <w:p w:rsidR="005F3EA0" w:rsidRPr="00F15D3C" w:rsidRDefault="005F3EA0" w:rsidP="002C041D">
      <w:pPr>
        <w:pStyle w:val="ListParagraph"/>
        <w:numPr>
          <w:ilvl w:val="0"/>
          <w:numId w:val="9"/>
        </w:numPr>
        <w:spacing w:after="0" w:line="360" w:lineRule="auto"/>
        <w:jc w:val="both"/>
        <w:rPr>
          <w:rFonts w:ascii="Arial" w:hAnsi="Arial" w:cs="Arial"/>
        </w:rPr>
      </w:pPr>
      <w:r w:rsidRPr="00F15D3C">
        <w:rPr>
          <w:rFonts w:ascii="Arial" w:hAnsi="Arial" w:cs="Arial"/>
        </w:rPr>
        <w:t xml:space="preserve">Bapak </w:t>
      </w:r>
      <w:r w:rsidR="0005286E">
        <w:rPr>
          <w:rFonts w:ascii="Arial" w:hAnsi="Arial" w:cs="Arial"/>
          <w:lang w:val="en-ID"/>
        </w:rPr>
        <w:t>Drs. Ismedsyah, Apt., M. Kes.,</w:t>
      </w:r>
      <w:r w:rsidRPr="00F15D3C">
        <w:rPr>
          <w:rFonts w:ascii="Arial" w:hAnsi="Arial" w:cs="Arial"/>
          <w:lang w:val="en-ID"/>
        </w:rPr>
        <w:t xml:space="preserve"> </w:t>
      </w:r>
      <w:r w:rsidRPr="00F15D3C">
        <w:rPr>
          <w:rFonts w:ascii="Arial" w:hAnsi="Arial" w:cs="Arial"/>
        </w:rPr>
        <w:t>selaku penguji I dan</w:t>
      </w:r>
      <w:r w:rsidR="00A373A5">
        <w:rPr>
          <w:rFonts w:ascii="Arial" w:hAnsi="Arial" w:cs="Arial"/>
        </w:rPr>
        <w:t xml:space="preserve"> Ibu</w:t>
      </w:r>
      <w:r w:rsidR="00DF2F92">
        <w:rPr>
          <w:rFonts w:ascii="Arial" w:hAnsi="Arial" w:cs="Arial"/>
          <w:lang w:val="en-ID"/>
        </w:rPr>
        <w:t xml:space="preserve"> Ernoviya, </w:t>
      </w:r>
      <w:proofErr w:type="gramStart"/>
      <w:r w:rsidR="00A8075D">
        <w:rPr>
          <w:rFonts w:ascii="Arial" w:hAnsi="Arial" w:cs="Arial"/>
          <w:lang w:val="en-ID"/>
        </w:rPr>
        <w:t>S.Farm.,</w:t>
      </w:r>
      <w:proofErr w:type="gramEnd"/>
      <w:r w:rsidR="00A8075D">
        <w:rPr>
          <w:rFonts w:ascii="Arial" w:hAnsi="Arial" w:cs="Arial"/>
          <w:lang w:val="en-ID"/>
        </w:rPr>
        <w:t xml:space="preserve"> Apt., M. Si</w:t>
      </w:r>
      <w:r w:rsidR="00A8075D" w:rsidRPr="00F15D3C">
        <w:rPr>
          <w:rFonts w:ascii="Arial" w:hAnsi="Arial" w:cs="Arial"/>
        </w:rPr>
        <w:t xml:space="preserve"> </w:t>
      </w:r>
      <w:r w:rsidR="00292971" w:rsidRPr="00F15D3C">
        <w:rPr>
          <w:rFonts w:ascii="Arial" w:hAnsi="Arial" w:cs="Arial"/>
        </w:rPr>
        <w:t>selaku penguji II saya yang telah memberikan kritik dan saran.</w:t>
      </w:r>
    </w:p>
    <w:p w:rsidR="00292971" w:rsidRPr="00F15D3C" w:rsidRDefault="00292971" w:rsidP="002C041D">
      <w:pPr>
        <w:pStyle w:val="ListParagraph"/>
        <w:numPr>
          <w:ilvl w:val="0"/>
          <w:numId w:val="9"/>
        </w:numPr>
        <w:spacing w:after="0" w:line="360" w:lineRule="auto"/>
        <w:jc w:val="both"/>
        <w:rPr>
          <w:rFonts w:ascii="Arial" w:hAnsi="Arial" w:cs="Arial"/>
        </w:rPr>
      </w:pPr>
      <w:r w:rsidRPr="00F15D3C">
        <w:rPr>
          <w:rFonts w:ascii="Arial" w:hAnsi="Arial" w:cs="Arial"/>
        </w:rPr>
        <w:t>Seluruh Bapak/Ibu Dosen berserta staff Program Studi Farmasi Poltekkes Kemenkes Medan</w:t>
      </w:r>
      <w:r w:rsidR="00DF2F92">
        <w:rPr>
          <w:rFonts w:ascii="Arial" w:hAnsi="Arial" w:cs="Arial"/>
        </w:rPr>
        <w:t>.</w:t>
      </w:r>
    </w:p>
    <w:p w:rsidR="00292971" w:rsidRDefault="00292971" w:rsidP="002C041D">
      <w:pPr>
        <w:pStyle w:val="ListParagraph"/>
        <w:numPr>
          <w:ilvl w:val="0"/>
          <w:numId w:val="9"/>
        </w:numPr>
        <w:spacing w:after="0" w:line="360" w:lineRule="auto"/>
        <w:jc w:val="both"/>
        <w:rPr>
          <w:rFonts w:ascii="Arial" w:hAnsi="Arial" w:cs="Arial"/>
        </w:rPr>
      </w:pPr>
      <w:r w:rsidRPr="00F15D3C">
        <w:rPr>
          <w:rFonts w:ascii="Arial" w:hAnsi="Arial" w:cs="Arial"/>
        </w:rPr>
        <w:t>Teristimewa kepada Kedua Orangtua yang sangat penulis sayangi dan cin</w:t>
      </w:r>
      <w:r w:rsidR="00440E44" w:rsidRPr="00F15D3C">
        <w:rPr>
          <w:rFonts w:ascii="Arial" w:hAnsi="Arial" w:cs="Arial"/>
        </w:rPr>
        <w:t>tai, Ayahanda Maralolot Nainggolan dan Ibunda Nesli Lubis</w:t>
      </w:r>
      <w:r w:rsidRPr="00F15D3C">
        <w:rPr>
          <w:rFonts w:ascii="Arial" w:hAnsi="Arial" w:cs="Arial"/>
        </w:rPr>
        <w:t>, saudara-sa</w:t>
      </w:r>
      <w:r w:rsidR="00440E44" w:rsidRPr="00F15D3C">
        <w:rPr>
          <w:rFonts w:ascii="Arial" w:hAnsi="Arial" w:cs="Arial"/>
        </w:rPr>
        <w:t>udari penulis Nanni, Nondang, Patma, Yudi, Fuza dan Nabila</w:t>
      </w:r>
      <w:r w:rsidR="0005286E">
        <w:rPr>
          <w:rFonts w:ascii="Arial" w:hAnsi="Arial" w:cs="Arial"/>
        </w:rPr>
        <w:t xml:space="preserve"> </w:t>
      </w:r>
      <w:r w:rsidRPr="00F15D3C">
        <w:rPr>
          <w:rFonts w:ascii="Arial" w:hAnsi="Arial" w:cs="Arial"/>
        </w:rPr>
        <w:t>yang telah memberikan semangat, nasehat, doa serta dukungan sehingga penulis dapat menyelesaikan Karya Tulis Ilmiah ini.</w:t>
      </w:r>
    </w:p>
    <w:p w:rsidR="00F15D3C" w:rsidRPr="00F15D3C" w:rsidRDefault="00F15D3C" w:rsidP="002C041D">
      <w:pPr>
        <w:pStyle w:val="ListParagraph"/>
        <w:numPr>
          <w:ilvl w:val="0"/>
          <w:numId w:val="9"/>
        </w:numPr>
        <w:spacing w:after="0" w:line="360" w:lineRule="auto"/>
        <w:jc w:val="both"/>
        <w:rPr>
          <w:rFonts w:ascii="Arial" w:hAnsi="Arial" w:cs="Arial"/>
        </w:rPr>
      </w:pPr>
      <w:r>
        <w:rPr>
          <w:rFonts w:ascii="Arial" w:hAnsi="Arial" w:cs="Arial"/>
        </w:rPr>
        <w:t xml:space="preserve">Kepada sahabat tersayang Afridah, Ainun, Elvi, Tika dan Maryam </w:t>
      </w:r>
      <w:r w:rsidRPr="00F15D3C">
        <w:rPr>
          <w:rFonts w:ascii="Arial" w:hAnsi="Arial" w:cs="Arial"/>
        </w:rPr>
        <w:t>yang senantiasa memberikan semangat dan menemani serta membantu penulis selama melaksanakan penelitian.</w:t>
      </w:r>
    </w:p>
    <w:p w:rsidR="004515F4" w:rsidRPr="00F15D3C" w:rsidRDefault="00440E44" w:rsidP="002C041D">
      <w:pPr>
        <w:pStyle w:val="ListParagraph"/>
        <w:numPr>
          <w:ilvl w:val="0"/>
          <w:numId w:val="9"/>
        </w:numPr>
        <w:spacing w:after="0" w:line="360" w:lineRule="auto"/>
        <w:jc w:val="both"/>
        <w:rPr>
          <w:rFonts w:ascii="Arial" w:hAnsi="Arial" w:cs="Arial"/>
        </w:rPr>
      </w:pPr>
      <w:r w:rsidRPr="00F15D3C">
        <w:rPr>
          <w:rFonts w:ascii="Arial" w:hAnsi="Arial" w:cs="Arial"/>
        </w:rPr>
        <w:lastRenderedPageBreak/>
        <w:t>Kepada Sahabat saya Yuni, Novi, Febri, Johana</w:t>
      </w:r>
      <w:r w:rsidR="004515F4" w:rsidRPr="00F15D3C">
        <w:rPr>
          <w:rFonts w:ascii="Arial" w:hAnsi="Arial" w:cs="Arial"/>
        </w:rPr>
        <w:t xml:space="preserve">, </w:t>
      </w:r>
      <w:r w:rsidR="00F22AF3">
        <w:rPr>
          <w:rFonts w:ascii="Arial" w:hAnsi="Arial" w:cs="Arial"/>
        </w:rPr>
        <w:t xml:space="preserve">Aqila, Irma,  Siti, </w:t>
      </w:r>
      <w:r w:rsidR="004515F4" w:rsidRPr="00F15D3C">
        <w:rPr>
          <w:rFonts w:ascii="Arial" w:hAnsi="Arial" w:cs="Arial"/>
        </w:rPr>
        <w:t xml:space="preserve">Nova, Lisa </w:t>
      </w:r>
      <w:r w:rsidRPr="00F15D3C">
        <w:rPr>
          <w:rFonts w:ascii="Arial" w:hAnsi="Arial" w:cs="Arial"/>
        </w:rPr>
        <w:t>dan Rika</w:t>
      </w:r>
      <w:r w:rsidR="004515F4" w:rsidRPr="00F15D3C">
        <w:rPr>
          <w:rFonts w:ascii="Arial" w:hAnsi="Arial" w:cs="Arial"/>
        </w:rPr>
        <w:t xml:space="preserve"> yang selalu menemani dan membantu dalam menyelesaikan kuliah dan penelitian ini. </w:t>
      </w:r>
    </w:p>
    <w:p w:rsidR="004515F4" w:rsidRPr="00F15D3C" w:rsidRDefault="004515F4" w:rsidP="002C041D">
      <w:pPr>
        <w:pStyle w:val="ListParagraph"/>
        <w:numPr>
          <w:ilvl w:val="0"/>
          <w:numId w:val="9"/>
        </w:numPr>
        <w:spacing w:after="0" w:line="360" w:lineRule="auto"/>
        <w:jc w:val="both"/>
        <w:rPr>
          <w:rFonts w:ascii="Arial" w:hAnsi="Arial" w:cs="Arial"/>
        </w:rPr>
      </w:pPr>
      <w:r w:rsidRPr="00F15D3C">
        <w:rPr>
          <w:rFonts w:ascii="Arial" w:hAnsi="Arial" w:cs="Arial"/>
        </w:rPr>
        <w:t>Terkhusus Lianna Safitri, Aminah Harahap, Misbah Siregar, Sumiyarni</w:t>
      </w:r>
      <w:r w:rsidR="00F22AF3">
        <w:rPr>
          <w:rFonts w:ascii="Arial" w:hAnsi="Arial" w:cs="Arial"/>
        </w:rPr>
        <w:t>, Ririn</w:t>
      </w:r>
      <w:r w:rsidRPr="00F15D3C">
        <w:rPr>
          <w:rFonts w:ascii="Arial" w:hAnsi="Arial" w:cs="Arial"/>
        </w:rPr>
        <w:t xml:space="preserve"> dan Anisa Siregar yang terus memberikan semangat dan menemani serta membantu penulis selama melaksanakan penelitian.</w:t>
      </w:r>
    </w:p>
    <w:p w:rsidR="004515F4" w:rsidRPr="00F15D3C" w:rsidRDefault="004515F4" w:rsidP="002C041D">
      <w:pPr>
        <w:pStyle w:val="ListParagraph"/>
        <w:numPr>
          <w:ilvl w:val="0"/>
          <w:numId w:val="9"/>
        </w:numPr>
        <w:spacing w:after="0" w:line="360" w:lineRule="auto"/>
        <w:jc w:val="both"/>
        <w:rPr>
          <w:rFonts w:ascii="Arial" w:hAnsi="Arial" w:cs="Arial"/>
        </w:rPr>
      </w:pPr>
      <w:r w:rsidRPr="00F15D3C">
        <w:rPr>
          <w:rFonts w:ascii="Arial" w:hAnsi="Arial" w:cs="Arial"/>
        </w:rPr>
        <w:t>Seluruh teman-te</w:t>
      </w:r>
      <w:r w:rsidR="00F15D3C" w:rsidRPr="00F15D3C">
        <w:rPr>
          <w:rFonts w:ascii="Arial" w:hAnsi="Arial" w:cs="Arial"/>
        </w:rPr>
        <w:t>man seangkatan, terutama kelas C Angkatan 2018</w:t>
      </w:r>
      <w:r w:rsidRPr="00F15D3C">
        <w:rPr>
          <w:rFonts w:ascii="Arial" w:hAnsi="Arial" w:cs="Arial"/>
        </w:rPr>
        <w:t xml:space="preserve"> Jurusan Farmasi yang selalu mengisi hari-hari menjadi sangat menyenangkan.</w:t>
      </w:r>
    </w:p>
    <w:p w:rsidR="00F15D3C" w:rsidRDefault="00F15D3C" w:rsidP="002C041D">
      <w:pPr>
        <w:pStyle w:val="ListParagraph"/>
        <w:numPr>
          <w:ilvl w:val="0"/>
          <w:numId w:val="9"/>
        </w:numPr>
        <w:spacing w:after="0" w:line="360" w:lineRule="auto"/>
        <w:jc w:val="both"/>
        <w:rPr>
          <w:rFonts w:ascii="Arial" w:hAnsi="Arial" w:cs="Arial"/>
        </w:rPr>
      </w:pPr>
      <w:r w:rsidRPr="00F15D3C">
        <w:rPr>
          <w:rFonts w:ascii="Arial" w:hAnsi="Arial" w:cs="Arial"/>
        </w:rPr>
        <w:t>Kepad</w:t>
      </w:r>
      <w:r w:rsidR="009613FF">
        <w:rPr>
          <w:rFonts w:ascii="Arial" w:hAnsi="Arial" w:cs="Arial"/>
        </w:rPr>
        <w:t>a seluruh p</w:t>
      </w:r>
      <w:r w:rsidRPr="00F15D3C">
        <w:rPr>
          <w:rFonts w:ascii="Arial" w:hAnsi="Arial" w:cs="Arial"/>
        </w:rPr>
        <w:t>ihak yang telah memberikan dukungan dan bimbingan yang tidak dapat penulis sebutkan satu persatu. Semoga arahan, motivasi dan bantuan yang telah diberikan menjadi amal ibadah bagi keluarga, bapak, dan rekan-rekan, sehingga memperoleh balasan yang lebih baik dari Allah SWT. Penulis menyadari bahwa bahwa Karya Tulis Ilmiah ini masih jauh dari kesempurnaan. Untuk itu, penulis mengharapkan kritik dan saran yang membangun untuk kesempurnaan Karya Tulis Ilmiah atau tulisan penulis berikutnya. Akhir kata penulis mengucapkan terimakasih dan semoga Karya Tulis Ilmiah ini bermanfaat bagi pembaca.</w:t>
      </w:r>
    </w:p>
    <w:p w:rsidR="00F15D3C" w:rsidRDefault="00F15D3C" w:rsidP="00F15D3C">
      <w:pPr>
        <w:spacing w:after="0" w:line="360" w:lineRule="auto"/>
        <w:jc w:val="both"/>
        <w:rPr>
          <w:rFonts w:ascii="Arial" w:hAnsi="Arial" w:cs="Arial"/>
        </w:rPr>
      </w:pPr>
    </w:p>
    <w:p w:rsidR="00F15D3C" w:rsidRDefault="00F15D3C" w:rsidP="00F15D3C">
      <w:pPr>
        <w:spacing w:after="0" w:line="360" w:lineRule="auto"/>
        <w:jc w:val="both"/>
        <w:rPr>
          <w:rFonts w:ascii="Arial" w:hAnsi="Arial" w:cs="Arial"/>
        </w:rPr>
      </w:pPr>
    </w:p>
    <w:p w:rsidR="00F15D3C" w:rsidRPr="00323718" w:rsidRDefault="005523EC" w:rsidP="007613D9">
      <w:pPr>
        <w:spacing w:after="0" w:line="360" w:lineRule="auto"/>
        <w:ind w:left="5040"/>
        <w:contextualSpacing/>
        <w:jc w:val="both"/>
        <w:rPr>
          <w:rFonts w:ascii="Arial" w:hAnsi="Arial" w:cs="Arial"/>
        </w:rPr>
      </w:pPr>
      <w:r>
        <w:rPr>
          <w:rFonts w:ascii="Arial" w:hAnsi="Arial" w:cs="Arial"/>
        </w:rPr>
        <w:t xml:space="preserve">Medan,       </w:t>
      </w:r>
      <w:r w:rsidR="00F15D3C">
        <w:rPr>
          <w:rFonts w:ascii="Arial" w:hAnsi="Arial" w:cs="Arial"/>
        </w:rPr>
        <w:t>Mei</w:t>
      </w:r>
      <w:r>
        <w:rPr>
          <w:rFonts w:ascii="Arial" w:hAnsi="Arial" w:cs="Arial"/>
        </w:rPr>
        <w:t xml:space="preserve"> </w:t>
      </w:r>
      <w:r w:rsidR="00F15D3C" w:rsidRPr="00513A92">
        <w:rPr>
          <w:rFonts w:ascii="Arial" w:hAnsi="Arial" w:cs="Arial"/>
        </w:rPr>
        <w:t>20</w:t>
      </w:r>
      <w:r w:rsidR="00323718">
        <w:rPr>
          <w:rFonts w:ascii="Arial" w:hAnsi="Arial" w:cs="Arial"/>
          <w:lang w:val="id-ID"/>
        </w:rPr>
        <w:t>2</w:t>
      </w:r>
      <w:r w:rsidR="00323718">
        <w:rPr>
          <w:rFonts w:ascii="Arial" w:hAnsi="Arial" w:cs="Arial"/>
        </w:rPr>
        <w:t>1</w:t>
      </w:r>
    </w:p>
    <w:p w:rsidR="00F15D3C" w:rsidRPr="00513A92" w:rsidRDefault="00F15D3C" w:rsidP="007613D9">
      <w:pPr>
        <w:spacing w:after="0" w:line="360" w:lineRule="auto"/>
        <w:ind w:left="5760"/>
        <w:contextualSpacing/>
        <w:jc w:val="both"/>
        <w:rPr>
          <w:rFonts w:ascii="Arial" w:hAnsi="Arial" w:cs="Arial"/>
        </w:rPr>
      </w:pPr>
      <w:r w:rsidRPr="00513A92">
        <w:rPr>
          <w:rFonts w:ascii="Arial" w:hAnsi="Arial" w:cs="Arial"/>
        </w:rPr>
        <w:t>Penulis</w:t>
      </w:r>
    </w:p>
    <w:p w:rsidR="00F15D3C" w:rsidRPr="00513A92" w:rsidRDefault="00F15D3C" w:rsidP="00F15D3C">
      <w:pPr>
        <w:spacing w:after="0" w:line="360" w:lineRule="auto"/>
        <w:ind w:firstLine="720"/>
        <w:jc w:val="both"/>
        <w:rPr>
          <w:rFonts w:ascii="Arial" w:hAnsi="Arial" w:cs="Arial"/>
        </w:rPr>
      </w:pPr>
    </w:p>
    <w:p w:rsidR="00F15D3C" w:rsidRPr="00513A92" w:rsidRDefault="00F15D3C" w:rsidP="00F15D3C">
      <w:pPr>
        <w:spacing w:after="0" w:line="360" w:lineRule="auto"/>
        <w:jc w:val="both"/>
        <w:rPr>
          <w:rFonts w:ascii="Arial" w:hAnsi="Arial" w:cs="Arial"/>
        </w:rPr>
      </w:pPr>
    </w:p>
    <w:p w:rsidR="00F15D3C" w:rsidRPr="00513A92" w:rsidRDefault="00F15D3C" w:rsidP="00F15D3C">
      <w:pPr>
        <w:spacing w:after="0" w:line="360" w:lineRule="auto"/>
        <w:jc w:val="both"/>
        <w:rPr>
          <w:rFonts w:ascii="Arial" w:hAnsi="Arial" w:cs="Arial"/>
        </w:rPr>
      </w:pPr>
    </w:p>
    <w:p w:rsidR="00F15D3C" w:rsidRPr="00F15D3C" w:rsidRDefault="00F15D3C" w:rsidP="004918C6">
      <w:pPr>
        <w:spacing w:after="0" w:line="240" w:lineRule="auto"/>
        <w:ind w:left="5387"/>
        <w:jc w:val="both"/>
        <w:rPr>
          <w:rFonts w:ascii="Arial" w:hAnsi="Arial" w:cs="Arial"/>
        </w:rPr>
      </w:pPr>
      <w:r>
        <w:rPr>
          <w:rFonts w:ascii="Arial" w:hAnsi="Arial" w:cs="Arial"/>
        </w:rPr>
        <w:t>Nurhamidah</w:t>
      </w:r>
    </w:p>
    <w:p w:rsidR="00F6752F" w:rsidRDefault="00F15D3C" w:rsidP="004918C6">
      <w:pPr>
        <w:spacing w:after="0" w:line="24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P07539018105</w:t>
      </w:r>
      <w:r w:rsidR="009528F9" w:rsidRPr="006F4F01">
        <w:rPr>
          <w:rFonts w:ascii="Arial" w:hAnsi="Arial" w:cs="Arial"/>
        </w:rPr>
        <w:tab/>
      </w:r>
    </w:p>
    <w:p w:rsidR="00F6752F" w:rsidRDefault="00F6752F" w:rsidP="000D435B">
      <w:pPr>
        <w:spacing w:after="0" w:line="360" w:lineRule="auto"/>
        <w:jc w:val="both"/>
        <w:rPr>
          <w:rFonts w:ascii="Arial" w:hAnsi="Arial" w:cs="Arial"/>
        </w:rPr>
      </w:pPr>
    </w:p>
    <w:p w:rsidR="00F6752F" w:rsidRDefault="00F6752F" w:rsidP="000D435B">
      <w:pPr>
        <w:spacing w:after="0" w:line="360" w:lineRule="auto"/>
        <w:jc w:val="both"/>
        <w:rPr>
          <w:rFonts w:ascii="Arial" w:hAnsi="Arial" w:cs="Arial"/>
        </w:rPr>
      </w:pPr>
    </w:p>
    <w:p w:rsidR="00E31552" w:rsidRDefault="00E31552" w:rsidP="006A2944">
      <w:pPr>
        <w:pStyle w:val="Heading1"/>
        <w:spacing w:line="360" w:lineRule="auto"/>
        <w:rPr>
          <w:rFonts w:ascii="Arial" w:eastAsiaTheme="minorHAnsi" w:hAnsi="Arial" w:cs="Arial"/>
          <w:color w:val="auto"/>
          <w:sz w:val="22"/>
          <w:szCs w:val="22"/>
        </w:rPr>
      </w:pPr>
    </w:p>
    <w:p w:rsidR="006A2944" w:rsidRDefault="006A2944" w:rsidP="006A2944"/>
    <w:p w:rsidR="006A2944" w:rsidRPr="006A2944" w:rsidRDefault="006A2944" w:rsidP="006A2944"/>
    <w:p w:rsidR="00CF70B2" w:rsidRPr="00A81AE8" w:rsidRDefault="00CF70B2" w:rsidP="00CF70B2">
      <w:pPr>
        <w:rPr>
          <w:rFonts w:ascii="Arial" w:hAnsi="Arial" w:cs="Arial"/>
          <w:sz w:val="24"/>
          <w:szCs w:val="24"/>
        </w:rPr>
      </w:pPr>
    </w:p>
    <w:p w:rsidR="00CF70B2" w:rsidRPr="00A81AE8" w:rsidRDefault="00CF70B2" w:rsidP="00E96000">
      <w:pPr>
        <w:tabs>
          <w:tab w:val="left" w:pos="284"/>
          <w:tab w:val="right" w:leader="dot" w:pos="7655"/>
          <w:tab w:val="right" w:pos="7938"/>
        </w:tabs>
        <w:spacing w:after="0" w:line="360" w:lineRule="auto"/>
        <w:jc w:val="center"/>
        <w:rPr>
          <w:rFonts w:ascii="Arial" w:hAnsi="Arial" w:cs="Arial"/>
          <w:b/>
          <w:sz w:val="24"/>
          <w:szCs w:val="24"/>
        </w:rPr>
      </w:pPr>
      <w:r w:rsidRPr="00A81AE8">
        <w:rPr>
          <w:rFonts w:ascii="Arial" w:hAnsi="Arial" w:cs="Arial"/>
          <w:b/>
          <w:sz w:val="24"/>
          <w:szCs w:val="24"/>
        </w:rPr>
        <w:lastRenderedPageBreak/>
        <w:t>DAFTAR ISI</w:t>
      </w:r>
    </w:p>
    <w:p w:rsidR="00CF70B2" w:rsidRPr="00A81AE8" w:rsidRDefault="00CF70B2" w:rsidP="00CF70B2">
      <w:pPr>
        <w:tabs>
          <w:tab w:val="left" w:pos="284"/>
          <w:tab w:val="right" w:leader="dot" w:pos="7655"/>
          <w:tab w:val="right" w:pos="7938"/>
        </w:tabs>
        <w:spacing w:after="120" w:line="360" w:lineRule="auto"/>
        <w:jc w:val="right"/>
        <w:rPr>
          <w:rFonts w:ascii="Arial" w:hAnsi="Arial" w:cs="Arial"/>
        </w:rPr>
      </w:pPr>
      <w:r w:rsidRPr="00A81AE8">
        <w:rPr>
          <w:rFonts w:ascii="Arial" w:hAnsi="Arial" w:cs="Arial"/>
        </w:rPr>
        <w:t>Halaman</w:t>
      </w:r>
    </w:p>
    <w:p w:rsidR="00CF70B2" w:rsidRPr="00A81AE8" w:rsidRDefault="00CF70B2" w:rsidP="00CF70B2">
      <w:pPr>
        <w:tabs>
          <w:tab w:val="left" w:pos="284"/>
          <w:tab w:val="right" w:leader="dot" w:pos="7655"/>
          <w:tab w:val="right" w:pos="7938"/>
        </w:tabs>
        <w:spacing w:after="0" w:line="360" w:lineRule="auto"/>
        <w:jc w:val="both"/>
        <w:rPr>
          <w:rFonts w:ascii="Arial" w:hAnsi="Arial" w:cs="Arial"/>
          <w:b/>
        </w:rPr>
      </w:pPr>
      <w:r w:rsidRPr="00A81AE8">
        <w:rPr>
          <w:rFonts w:ascii="Arial" w:hAnsi="Arial" w:cs="Arial"/>
          <w:b/>
        </w:rPr>
        <w:t xml:space="preserve">LEMBAR PERSETUJUAN </w:t>
      </w:r>
      <w:r w:rsidRPr="00A81AE8">
        <w:rPr>
          <w:rFonts w:ascii="Arial" w:hAnsi="Arial" w:cs="Arial"/>
          <w:b/>
        </w:rPr>
        <w:tab/>
      </w:r>
      <w:r w:rsidRPr="00A81AE8">
        <w:rPr>
          <w:rFonts w:ascii="Arial" w:hAnsi="Arial" w:cs="Arial"/>
          <w:b/>
        </w:rPr>
        <w:tab/>
      </w:r>
      <w:r>
        <w:rPr>
          <w:rFonts w:ascii="Arial" w:hAnsi="Arial" w:cs="Arial"/>
          <w:b/>
        </w:rPr>
        <w:t>i</w:t>
      </w:r>
    </w:p>
    <w:p w:rsidR="00CF70B2" w:rsidRPr="00A81AE8" w:rsidRDefault="00CF70B2" w:rsidP="00CF70B2">
      <w:pPr>
        <w:tabs>
          <w:tab w:val="left" w:pos="284"/>
          <w:tab w:val="right" w:leader="dot" w:pos="7655"/>
          <w:tab w:val="right" w:pos="7938"/>
        </w:tabs>
        <w:spacing w:after="0" w:line="360" w:lineRule="auto"/>
        <w:jc w:val="both"/>
        <w:rPr>
          <w:rFonts w:ascii="Arial" w:hAnsi="Arial" w:cs="Arial"/>
          <w:b/>
        </w:rPr>
      </w:pPr>
      <w:r w:rsidRPr="00A81AE8">
        <w:rPr>
          <w:rFonts w:ascii="Arial" w:hAnsi="Arial" w:cs="Arial"/>
          <w:b/>
        </w:rPr>
        <w:t xml:space="preserve">LEMBAR PENGESAHAN </w:t>
      </w:r>
      <w:r w:rsidRPr="00A81AE8">
        <w:rPr>
          <w:rFonts w:ascii="Arial" w:hAnsi="Arial" w:cs="Arial"/>
          <w:b/>
        </w:rPr>
        <w:tab/>
      </w:r>
      <w:r w:rsidRPr="00A81AE8">
        <w:rPr>
          <w:rFonts w:ascii="Arial" w:hAnsi="Arial" w:cs="Arial"/>
          <w:b/>
        </w:rPr>
        <w:tab/>
      </w:r>
      <w:r>
        <w:rPr>
          <w:rFonts w:ascii="Arial" w:hAnsi="Arial" w:cs="Arial"/>
          <w:b/>
        </w:rPr>
        <w:t>ii</w:t>
      </w:r>
    </w:p>
    <w:p w:rsidR="00CF70B2" w:rsidRPr="00A81AE8" w:rsidRDefault="00CF70B2" w:rsidP="00CF70B2">
      <w:pPr>
        <w:tabs>
          <w:tab w:val="left" w:pos="284"/>
          <w:tab w:val="right" w:leader="dot" w:pos="7655"/>
          <w:tab w:val="right" w:pos="7938"/>
        </w:tabs>
        <w:spacing w:after="0" w:line="360" w:lineRule="auto"/>
        <w:jc w:val="both"/>
        <w:rPr>
          <w:rFonts w:ascii="Arial" w:hAnsi="Arial" w:cs="Arial"/>
          <w:b/>
        </w:rPr>
      </w:pPr>
      <w:r w:rsidRPr="00A81AE8">
        <w:rPr>
          <w:rFonts w:ascii="Arial" w:hAnsi="Arial" w:cs="Arial"/>
          <w:b/>
        </w:rPr>
        <w:t>SURAT PERNY</w:t>
      </w:r>
      <w:r>
        <w:rPr>
          <w:rFonts w:ascii="Arial" w:hAnsi="Arial" w:cs="Arial"/>
          <w:b/>
        </w:rPr>
        <w:t xml:space="preserve">ATAAN </w:t>
      </w:r>
      <w:r>
        <w:rPr>
          <w:rFonts w:ascii="Arial" w:hAnsi="Arial" w:cs="Arial"/>
          <w:b/>
        </w:rPr>
        <w:tab/>
      </w:r>
      <w:r>
        <w:rPr>
          <w:rFonts w:ascii="Arial" w:hAnsi="Arial" w:cs="Arial"/>
          <w:b/>
        </w:rPr>
        <w:tab/>
        <w:t>iII</w:t>
      </w:r>
    </w:p>
    <w:p w:rsidR="00CF70B2" w:rsidRPr="00A81AE8" w:rsidRDefault="00214C31" w:rsidP="00CF70B2">
      <w:pPr>
        <w:tabs>
          <w:tab w:val="left" w:pos="284"/>
          <w:tab w:val="right" w:leader="dot" w:pos="7655"/>
          <w:tab w:val="right" w:pos="7938"/>
        </w:tabs>
        <w:spacing w:after="0" w:line="360" w:lineRule="auto"/>
        <w:jc w:val="both"/>
        <w:rPr>
          <w:rFonts w:ascii="Arial" w:hAnsi="Arial" w:cs="Arial"/>
          <w:b/>
        </w:rPr>
      </w:pPr>
      <w:r>
        <w:rPr>
          <w:rFonts w:ascii="Arial" w:hAnsi="Arial" w:cs="Arial"/>
          <w:b/>
        </w:rPr>
        <w:t>ABSTRAK</w:t>
      </w:r>
      <w:r w:rsidR="00CF70B2" w:rsidRPr="00A81AE8">
        <w:rPr>
          <w:rFonts w:ascii="Arial" w:hAnsi="Arial" w:cs="Arial"/>
          <w:b/>
        </w:rPr>
        <w:tab/>
      </w:r>
      <w:r w:rsidR="00CF70B2" w:rsidRPr="00A81AE8">
        <w:rPr>
          <w:rFonts w:ascii="Arial" w:hAnsi="Arial" w:cs="Arial"/>
          <w:b/>
        </w:rPr>
        <w:tab/>
      </w:r>
      <w:proofErr w:type="gramStart"/>
      <w:r w:rsidR="00CF70B2">
        <w:rPr>
          <w:rFonts w:ascii="Arial" w:hAnsi="Arial" w:cs="Arial"/>
          <w:b/>
        </w:rPr>
        <w:t>i</w:t>
      </w:r>
      <w:r w:rsidR="00CF70B2" w:rsidRPr="00A81AE8">
        <w:rPr>
          <w:rFonts w:ascii="Arial" w:hAnsi="Arial" w:cs="Arial"/>
          <w:b/>
        </w:rPr>
        <w:t>v</w:t>
      </w:r>
      <w:proofErr w:type="gramEnd"/>
    </w:p>
    <w:p w:rsidR="00CF70B2" w:rsidRPr="00A81AE8" w:rsidRDefault="00214C31" w:rsidP="00CF70B2">
      <w:pPr>
        <w:tabs>
          <w:tab w:val="left" w:pos="284"/>
          <w:tab w:val="right" w:leader="dot" w:pos="7655"/>
          <w:tab w:val="right" w:pos="7938"/>
        </w:tabs>
        <w:spacing w:after="0" w:line="360" w:lineRule="auto"/>
        <w:jc w:val="both"/>
        <w:rPr>
          <w:rFonts w:ascii="Arial" w:hAnsi="Arial" w:cs="Arial"/>
          <w:b/>
        </w:rPr>
      </w:pPr>
      <w:r>
        <w:rPr>
          <w:rFonts w:ascii="Arial" w:hAnsi="Arial" w:cs="Arial"/>
          <w:b/>
        </w:rPr>
        <w:t>ABSTRACT</w:t>
      </w:r>
      <w:r w:rsidR="00CF70B2" w:rsidRPr="00A81AE8">
        <w:rPr>
          <w:rFonts w:ascii="Arial" w:hAnsi="Arial" w:cs="Arial"/>
          <w:b/>
        </w:rPr>
        <w:tab/>
      </w:r>
      <w:r w:rsidR="00CF70B2" w:rsidRPr="00A81AE8">
        <w:rPr>
          <w:rFonts w:ascii="Arial" w:hAnsi="Arial" w:cs="Arial"/>
          <w:b/>
        </w:rPr>
        <w:tab/>
      </w:r>
      <w:r w:rsidR="00CF70B2">
        <w:rPr>
          <w:rFonts w:ascii="Arial" w:hAnsi="Arial" w:cs="Arial"/>
          <w:b/>
        </w:rPr>
        <w:t>v</w:t>
      </w:r>
    </w:p>
    <w:p w:rsidR="00CF70B2" w:rsidRPr="00A81AE8" w:rsidRDefault="00CF70B2" w:rsidP="00CF70B2">
      <w:pPr>
        <w:tabs>
          <w:tab w:val="left" w:pos="284"/>
          <w:tab w:val="right" w:leader="dot" w:pos="7655"/>
          <w:tab w:val="right" w:pos="7938"/>
        </w:tabs>
        <w:spacing w:after="0" w:line="360" w:lineRule="auto"/>
        <w:jc w:val="both"/>
        <w:rPr>
          <w:rFonts w:ascii="Arial" w:hAnsi="Arial" w:cs="Arial"/>
          <w:b/>
        </w:rPr>
      </w:pPr>
      <w:r w:rsidRPr="00A81AE8">
        <w:rPr>
          <w:rFonts w:ascii="Arial" w:hAnsi="Arial" w:cs="Arial"/>
          <w:b/>
        </w:rPr>
        <w:t xml:space="preserve">KATA PENGANTAR </w:t>
      </w:r>
      <w:r w:rsidRPr="00A81AE8">
        <w:rPr>
          <w:rFonts w:ascii="Arial" w:hAnsi="Arial" w:cs="Arial"/>
          <w:b/>
        </w:rPr>
        <w:tab/>
      </w:r>
      <w:r w:rsidRPr="00A81AE8">
        <w:rPr>
          <w:rFonts w:ascii="Arial" w:hAnsi="Arial" w:cs="Arial"/>
          <w:b/>
        </w:rPr>
        <w:tab/>
      </w:r>
      <w:proofErr w:type="gramStart"/>
      <w:r>
        <w:rPr>
          <w:rFonts w:ascii="Arial" w:hAnsi="Arial" w:cs="Arial"/>
          <w:b/>
        </w:rPr>
        <w:t>vi</w:t>
      </w:r>
      <w:proofErr w:type="gramEnd"/>
    </w:p>
    <w:p w:rsidR="00CF70B2" w:rsidRDefault="00CF70B2" w:rsidP="00CF70B2">
      <w:pPr>
        <w:tabs>
          <w:tab w:val="left" w:pos="284"/>
          <w:tab w:val="right" w:leader="dot" w:pos="7513"/>
          <w:tab w:val="right" w:pos="7938"/>
        </w:tabs>
        <w:spacing w:after="0" w:line="360" w:lineRule="auto"/>
        <w:rPr>
          <w:rFonts w:ascii="Arial" w:hAnsi="Arial" w:cs="Arial"/>
          <w:b/>
        </w:rPr>
      </w:pPr>
      <w:r w:rsidRPr="00A81AE8">
        <w:rPr>
          <w:rFonts w:ascii="Arial" w:hAnsi="Arial" w:cs="Arial"/>
          <w:b/>
        </w:rPr>
        <w:t xml:space="preserve">DAFTAR ISI  </w:t>
      </w:r>
      <w:r w:rsidRPr="00A81AE8">
        <w:rPr>
          <w:rFonts w:ascii="Arial" w:hAnsi="Arial" w:cs="Arial"/>
          <w:b/>
        </w:rPr>
        <w:tab/>
      </w:r>
      <w:r>
        <w:rPr>
          <w:rFonts w:ascii="Arial" w:hAnsi="Arial" w:cs="Arial"/>
          <w:b/>
        </w:rPr>
        <w:t>...</w:t>
      </w:r>
      <w:r w:rsidRPr="00A81AE8">
        <w:rPr>
          <w:rFonts w:ascii="Arial" w:hAnsi="Arial" w:cs="Arial"/>
          <w:b/>
        </w:rPr>
        <w:tab/>
      </w:r>
      <w:r>
        <w:rPr>
          <w:rFonts w:ascii="Arial" w:hAnsi="Arial" w:cs="Arial"/>
          <w:b/>
        </w:rPr>
        <w:t>viii</w:t>
      </w:r>
    </w:p>
    <w:p w:rsidR="00CF70B2" w:rsidRDefault="00CF70B2" w:rsidP="00CF70B2">
      <w:pPr>
        <w:tabs>
          <w:tab w:val="left" w:pos="284"/>
          <w:tab w:val="right" w:leader="dot" w:pos="7655"/>
          <w:tab w:val="right" w:pos="7938"/>
        </w:tabs>
        <w:spacing w:after="0" w:line="360" w:lineRule="auto"/>
        <w:rPr>
          <w:rFonts w:ascii="Arial" w:hAnsi="Arial" w:cs="Arial"/>
          <w:b/>
        </w:rPr>
      </w:pPr>
      <w:r w:rsidRPr="00A81AE8">
        <w:rPr>
          <w:rFonts w:ascii="Arial" w:hAnsi="Arial" w:cs="Arial"/>
          <w:b/>
        </w:rPr>
        <w:t xml:space="preserve">DAFTAR GAMBAR  </w:t>
      </w:r>
      <w:r w:rsidRPr="00A81AE8">
        <w:rPr>
          <w:rFonts w:ascii="Arial" w:hAnsi="Arial" w:cs="Arial"/>
          <w:b/>
        </w:rPr>
        <w:tab/>
      </w:r>
      <w:r w:rsidRPr="00A81AE8">
        <w:rPr>
          <w:rFonts w:ascii="Arial" w:hAnsi="Arial" w:cs="Arial"/>
          <w:b/>
        </w:rPr>
        <w:tab/>
      </w:r>
      <w:r>
        <w:rPr>
          <w:rFonts w:ascii="Arial" w:hAnsi="Arial" w:cs="Arial"/>
          <w:b/>
        </w:rPr>
        <w:t>x</w:t>
      </w:r>
    </w:p>
    <w:p w:rsidR="00CF70B2" w:rsidRDefault="00CF70B2" w:rsidP="00CF70B2">
      <w:pPr>
        <w:tabs>
          <w:tab w:val="left" w:pos="284"/>
          <w:tab w:val="right" w:leader="dot" w:pos="7655"/>
          <w:tab w:val="right" w:pos="7938"/>
        </w:tabs>
        <w:spacing w:after="0" w:line="360" w:lineRule="auto"/>
        <w:rPr>
          <w:rFonts w:ascii="Arial" w:hAnsi="Arial" w:cs="Arial"/>
          <w:b/>
        </w:rPr>
      </w:pPr>
      <w:r>
        <w:rPr>
          <w:rFonts w:ascii="Arial" w:hAnsi="Arial" w:cs="Arial"/>
          <w:b/>
        </w:rPr>
        <w:t>DAFTAR TABEL</w:t>
      </w:r>
      <w:r w:rsidRPr="00A81AE8">
        <w:rPr>
          <w:rFonts w:ascii="Arial" w:hAnsi="Arial" w:cs="Arial"/>
          <w:b/>
        </w:rPr>
        <w:t xml:space="preserve">  </w:t>
      </w:r>
      <w:r w:rsidRPr="00A81AE8">
        <w:rPr>
          <w:rFonts w:ascii="Arial" w:hAnsi="Arial" w:cs="Arial"/>
          <w:b/>
        </w:rPr>
        <w:tab/>
      </w:r>
      <w:r w:rsidRPr="00A81AE8">
        <w:rPr>
          <w:rFonts w:ascii="Arial" w:hAnsi="Arial" w:cs="Arial"/>
          <w:b/>
        </w:rPr>
        <w:tab/>
      </w:r>
      <w:r>
        <w:rPr>
          <w:rFonts w:ascii="Arial" w:hAnsi="Arial" w:cs="Arial"/>
          <w:b/>
        </w:rPr>
        <w:t>xi</w:t>
      </w:r>
    </w:p>
    <w:p w:rsidR="00CF70B2" w:rsidRDefault="00CF70B2" w:rsidP="00CF70B2">
      <w:pPr>
        <w:tabs>
          <w:tab w:val="left" w:pos="284"/>
          <w:tab w:val="right" w:leader="dot" w:pos="7655"/>
          <w:tab w:val="right" w:pos="7938"/>
        </w:tabs>
        <w:spacing w:after="0" w:line="360" w:lineRule="auto"/>
        <w:rPr>
          <w:rFonts w:ascii="Arial" w:hAnsi="Arial" w:cs="Arial"/>
          <w:b/>
        </w:rPr>
      </w:pPr>
      <w:r>
        <w:rPr>
          <w:rFonts w:ascii="Arial" w:hAnsi="Arial" w:cs="Arial"/>
          <w:b/>
        </w:rPr>
        <w:t>DAFTAR LAMPIRAN</w:t>
      </w:r>
      <w:r w:rsidRPr="00A81AE8">
        <w:rPr>
          <w:rFonts w:ascii="Arial" w:hAnsi="Arial" w:cs="Arial"/>
          <w:b/>
        </w:rPr>
        <w:t xml:space="preserve">  </w:t>
      </w:r>
      <w:r w:rsidRPr="00A81AE8">
        <w:rPr>
          <w:rFonts w:ascii="Arial" w:hAnsi="Arial" w:cs="Arial"/>
          <w:b/>
        </w:rPr>
        <w:tab/>
      </w:r>
      <w:r w:rsidRPr="00A81AE8">
        <w:rPr>
          <w:rFonts w:ascii="Arial" w:hAnsi="Arial" w:cs="Arial"/>
          <w:b/>
        </w:rPr>
        <w:tab/>
        <w:t>xii</w:t>
      </w:r>
    </w:p>
    <w:p w:rsidR="00CF70B2" w:rsidRPr="00A81AE8" w:rsidRDefault="00CF70B2" w:rsidP="00CF70B2">
      <w:pPr>
        <w:tabs>
          <w:tab w:val="left" w:pos="284"/>
          <w:tab w:val="right" w:leader="dot" w:pos="7655"/>
          <w:tab w:val="right" w:pos="7938"/>
        </w:tabs>
        <w:spacing w:after="0" w:line="360" w:lineRule="auto"/>
        <w:rPr>
          <w:rFonts w:ascii="Arial" w:hAnsi="Arial" w:cs="Arial"/>
          <w:b/>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 xml:space="preserve">BAB I </w:t>
      </w:r>
      <w:r w:rsidRPr="00A81AE8">
        <w:rPr>
          <w:rFonts w:ascii="Arial" w:hAnsi="Arial" w:cs="Arial"/>
          <w:b/>
        </w:rPr>
        <w:tab/>
        <w:t xml:space="preserve">PENDAHULUAN  </w:t>
      </w:r>
      <w:r w:rsidRPr="00A81AE8">
        <w:rPr>
          <w:rFonts w:ascii="Arial" w:hAnsi="Arial" w:cs="Arial"/>
          <w:b/>
        </w:rPr>
        <w:tab/>
      </w:r>
      <w:r w:rsidRPr="00A81AE8">
        <w:rPr>
          <w:rFonts w:ascii="Arial" w:hAnsi="Arial" w:cs="Arial"/>
          <w:b/>
        </w:rPr>
        <w:tab/>
        <w:t>1</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1.1 Latar Belakang  </w:t>
      </w:r>
      <w:r w:rsidRPr="00A81AE8">
        <w:rPr>
          <w:rFonts w:ascii="Arial" w:hAnsi="Arial" w:cs="Arial"/>
        </w:rPr>
        <w:tab/>
      </w:r>
      <w:r w:rsidRPr="00A81AE8">
        <w:rPr>
          <w:rFonts w:ascii="Arial" w:hAnsi="Arial" w:cs="Arial"/>
        </w:rPr>
        <w:tab/>
        <w:t>1</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Pr>
          <w:rFonts w:ascii="Arial" w:hAnsi="Arial" w:cs="Arial"/>
        </w:rPr>
        <w:t>1.2 Perumusan Masalah</w:t>
      </w:r>
      <w:r>
        <w:rPr>
          <w:rFonts w:ascii="Arial" w:hAnsi="Arial" w:cs="Arial"/>
        </w:rPr>
        <w:tab/>
      </w:r>
      <w:r>
        <w:rPr>
          <w:rFonts w:ascii="Arial" w:hAnsi="Arial" w:cs="Arial"/>
        </w:rPr>
        <w:tab/>
        <w:t>2</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Pr>
          <w:rFonts w:ascii="Arial" w:hAnsi="Arial" w:cs="Arial"/>
        </w:rPr>
        <w:t xml:space="preserve">1.3 Tujuan Penelitian </w:t>
      </w:r>
      <w:r>
        <w:rPr>
          <w:rFonts w:ascii="Arial" w:hAnsi="Arial" w:cs="Arial"/>
        </w:rPr>
        <w:tab/>
      </w:r>
      <w:r>
        <w:rPr>
          <w:rFonts w:ascii="Arial" w:hAnsi="Arial" w:cs="Arial"/>
        </w:rPr>
        <w:tab/>
        <w:t>2</w:t>
      </w:r>
    </w:p>
    <w:p w:rsidR="00CF70B2" w:rsidRDefault="00CF70B2" w:rsidP="00CF70B2">
      <w:pPr>
        <w:tabs>
          <w:tab w:val="left" w:pos="284"/>
          <w:tab w:val="right" w:leader="dot" w:pos="7655"/>
          <w:tab w:val="right" w:pos="7938"/>
        </w:tabs>
        <w:spacing w:after="0" w:line="360" w:lineRule="auto"/>
        <w:ind w:left="1138"/>
        <w:rPr>
          <w:rFonts w:ascii="Arial" w:hAnsi="Arial" w:cs="Arial"/>
        </w:rPr>
      </w:pPr>
      <w:r>
        <w:rPr>
          <w:rFonts w:ascii="Arial" w:hAnsi="Arial" w:cs="Arial"/>
        </w:rPr>
        <w:t>1.4 Manfaat Penelitian</w:t>
      </w:r>
      <w:r>
        <w:rPr>
          <w:rFonts w:ascii="Arial" w:hAnsi="Arial" w:cs="Arial"/>
        </w:rPr>
        <w:tab/>
        <w:t xml:space="preserve"> </w:t>
      </w:r>
      <w:r>
        <w:rPr>
          <w:rFonts w:ascii="Arial" w:hAnsi="Arial" w:cs="Arial"/>
        </w:rPr>
        <w:tab/>
        <w:t>2</w:t>
      </w:r>
    </w:p>
    <w:p w:rsidR="00CF70B2" w:rsidRPr="00A81AE8" w:rsidRDefault="00CF70B2" w:rsidP="00CF70B2">
      <w:pPr>
        <w:tabs>
          <w:tab w:val="left" w:pos="284"/>
          <w:tab w:val="right" w:leader="dot" w:pos="7655"/>
          <w:tab w:val="right" w:pos="7938"/>
        </w:tabs>
        <w:spacing w:after="0" w:line="360" w:lineRule="auto"/>
        <w:ind w:left="1138"/>
        <w:rPr>
          <w:rFonts w:ascii="Arial" w:hAnsi="Arial" w:cs="Arial"/>
          <w:lang w:val="id-ID"/>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Pr>
          <w:rFonts w:ascii="Arial" w:hAnsi="Arial" w:cs="Arial"/>
          <w:b/>
        </w:rPr>
        <w:t xml:space="preserve">BAB II </w:t>
      </w:r>
      <w:r>
        <w:rPr>
          <w:rFonts w:ascii="Arial" w:hAnsi="Arial" w:cs="Arial"/>
          <w:b/>
        </w:rPr>
        <w:tab/>
        <w:t xml:space="preserve">TINJAUAN PUSTAKA </w:t>
      </w:r>
      <w:r>
        <w:rPr>
          <w:rFonts w:ascii="Arial" w:hAnsi="Arial" w:cs="Arial"/>
          <w:b/>
        </w:rPr>
        <w:tab/>
      </w:r>
      <w:r>
        <w:rPr>
          <w:rFonts w:ascii="Arial" w:hAnsi="Arial" w:cs="Arial"/>
          <w:b/>
        </w:rPr>
        <w:tab/>
        <w:t>3</w:t>
      </w:r>
      <w:r w:rsidRPr="00A81AE8">
        <w:rPr>
          <w:rFonts w:ascii="Arial" w:hAnsi="Arial" w:cs="Arial"/>
          <w:b/>
        </w:rPr>
        <w:t xml:space="preserve">  </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Pr>
          <w:rFonts w:ascii="Arial" w:hAnsi="Arial" w:cs="Arial"/>
        </w:rPr>
        <w:t>2.1 Uraian Tanaman Buah Naga</w:t>
      </w:r>
      <w:r w:rsidRPr="00A81AE8">
        <w:rPr>
          <w:rFonts w:ascii="Arial" w:hAnsi="Arial" w:cs="Arial"/>
          <w:i/>
        </w:rPr>
        <w:tab/>
      </w:r>
      <w:r w:rsidRPr="00A81AE8">
        <w:rPr>
          <w:rFonts w:ascii="Arial" w:hAnsi="Arial" w:cs="Arial"/>
          <w:i/>
        </w:rPr>
        <w:tab/>
      </w:r>
      <w:r>
        <w:rPr>
          <w:rFonts w:ascii="Arial" w:hAnsi="Arial" w:cs="Arial"/>
        </w:rPr>
        <w:t>3</w:t>
      </w:r>
    </w:p>
    <w:p w:rsidR="00CF70B2" w:rsidRPr="00A81AE8" w:rsidRDefault="00CF70B2" w:rsidP="00CF70B2">
      <w:pPr>
        <w:tabs>
          <w:tab w:val="left" w:pos="284"/>
          <w:tab w:val="right" w:leader="dot" w:pos="7655"/>
          <w:tab w:val="right" w:pos="7938"/>
        </w:tabs>
        <w:spacing w:after="0" w:line="360" w:lineRule="auto"/>
        <w:ind w:left="1418"/>
        <w:rPr>
          <w:rFonts w:ascii="Arial" w:hAnsi="Arial" w:cs="Arial"/>
        </w:rPr>
      </w:pPr>
      <w:r w:rsidRPr="00A81AE8">
        <w:rPr>
          <w:rFonts w:ascii="Arial" w:hAnsi="Arial" w:cs="Arial"/>
        </w:rPr>
        <w:t xml:space="preserve">   2.1.</w:t>
      </w:r>
      <w:r>
        <w:rPr>
          <w:rFonts w:ascii="Arial" w:hAnsi="Arial" w:cs="Arial"/>
        </w:rPr>
        <w:t xml:space="preserve">1 Morfologi Buah Naga Merah </w:t>
      </w:r>
      <w:r>
        <w:rPr>
          <w:rFonts w:ascii="Arial" w:hAnsi="Arial" w:cs="Arial"/>
        </w:rPr>
        <w:tab/>
      </w:r>
      <w:r>
        <w:rPr>
          <w:rFonts w:ascii="Arial" w:hAnsi="Arial" w:cs="Arial"/>
        </w:rPr>
        <w:tab/>
        <w:t>3</w:t>
      </w:r>
    </w:p>
    <w:p w:rsidR="00CF70B2" w:rsidRDefault="00CF70B2" w:rsidP="00CF70B2">
      <w:pPr>
        <w:tabs>
          <w:tab w:val="left" w:pos="0"/>
          <w:tab w:val="left" w:pos="1701"/>
          <w:tab w:val="right" w:leader="dot" w:pos="7938"/>
        </w:tabs>
        <w:spacing w:after="0" w:line="360" w:lineRule="auto"/>
        <w:rPr>
          <w:rFonts w:ascii="Arial" w:hAnsi="Arial" w:cs="Arial"/>
        </w:rPr>
      </w:pPr>
      <w:r w:rsidRPr="00A81AE8">
        <w:rPr>
          <w:rFonts w:ascii="Arial" w:hAnsi="Arial" w:cs="Arial"/>
        </w:rPr>
        <w:t xml:space="preserve">                          2.1.</w:t>
      </w:r>
      <w:r>
        <w:rPr>
          <w:rFonts w:ascii="Arial" w:hAnsi="Arial" w:cs="Arial"/>
        </w:rPr>
        <w:t xml:space="preserve">2 Sistematika Buah Naga Merah </w:t>
      </w:r>
      <w:r>
        <w:rPr>
          <w:rFonts w:ascii="Arial" w:hAnsi="Arial" w:cs="Arial"/>
        </w:rPr>
        <w:tab/>
        <w:t xml:space="preserve">    4</w:t>
      </w:r>
    </w:p>
    <w:p w:rsidR="00CF70B2" w:rsidRDefault="00CF70B2" w:rsidP="00CF70B2">
      <w:pPr>
        <w:tabs>
          <w:tab w:val="left" w:pos="567"/>
          <w:tab w:val="right" w:leader="dot" w:pos="7938"/>
        </w:tabs>
        <w:spacing w:after="0" w:line="360" w:lineRule="auto"/>
        <w:ind w:firstLine="1560"/>
        <w:rPr>
          <w:rFonts w:ascii="Arial" w:hAnsi="Arial" w:cs="Arial"/>
        </w:rPr>
      </w:pPr>
      <w:r w:rsidRPr="00A81AE8">
        <w:rPr>
          <w:rFonts w:ascii="Arial" w:hAnsi="Arial" w:cs="Arial"/>
        </w:rPr>
        <w:t>2.1.</w:t>
      </w:r>
      <w:r>
        <w:rPr>
          <w:rFonts w:ascii="Arial" w:hAnsi="Arial" w:cs="Arial"/>
        </w:rPr>
        <w:t xml:space="preserve">3 Jenis-jenis Buah Naga </w:t>
      </w:r>
      <w:r>
        <w:rPr>
          <w:rFonts w:ascii="Arial" w:hAnsi="Arial" w:cs="Arial"/>
        </w:rPr>
        <w:tab/>
        <w:t xml:space="preserve">    4</w:t>
      </w:r>
    </w:p>
    <w:p w:rsidR="00CF70B2" w:rsidRPr="00A81AE8" w:rsidRDefault="00CF70B2" w:rsidP="00CF70B2">
      <w:pPr>
        <w:tabs>
          <w:tab w:val="left" w:pos="567"/>
          <w:tab w:val="right" w:leader="dot" w:pos="7938"/>
        </w:tabs>
        <w:spacing w:after="0" w:line="360" w:lineRule="auto"/>
        <w:ind w:firstLine="1560"/>
        <w:rPr>
          <w:rFonts w:ascii="Arial" w:hAnsi="Arial" w:cs="Arial"/>
        </w:rPr>
      </w:pPr>
      <w:r w:rsidRPr="00A81AE8">
        <w:rPr>
          <w:rFonts w:ascii="Arial" w:hAnsi="Arial" w:cs="Arial"/>
        </w:rPr>
        <w:t>2.1.</w:t>
      </w:r>
      <w:r>
        <w:rPr>
          <w:rFonts w:ascii="Arial" w:hAnsi="Arial" w:cs="Arial"/>
        </w:rPr>
        <w:t xml:space="preserve">4 Kandungan dan Manfaat Kulit Buah Naga Merah </w:t>
      </w:r>
      <w:r>
        <w:rPr>
          <w:rFonts w:ascii="Arial" w:hAnsi="Arial" w:cs="Arial"/>
        </w:rPr>
        <w:tab/>
        <w:t xml:space="preserve">    5</w:t>
      </w:r>
    </w:p>
    <w:p w:rsidR="00CF70B2" w:rsidRPr="00A81AE8" w:rsidRDefault="00CF70B2" w:rsidP="00726061">
      <w:pPr>
        <w:tabs>
          <w:tab w:val="left" w:pos="284"/>
          <w:tab w:val="left" w:pos="1276"/>
          <w:tab w:val="right" w:leader="dot" w:pos="7938"/>
        </w:tabs>
        <w:spacing w:after="0" w:line="360" w:lineRule="auto"/>
        <w:rPr>
          <w:rFonts w:ascii="Arial" w:hAnsi="Arial" w:cs="Arial"/>
        </w:rPr>
      </w:pPr>
      <w:r w:rsidRPr="00A81AE8">
        <w:rPr>
          <w:rFonts w:ascii="Arial" w:hAnsi="Arial" w:cs="Arial"/>
        </w:rPr>
        <w:t xml:space="preserve">                   2.2 </w:t>
      </w:r>
      <w:r>
        <w:rPr>
          <w:rFonts w:ascii="Arial" w:hAnsi="Arial" w:cs="Arial"/>
        </w:rPr>
        <w:t xml:space="preserve">Zat Pewarna </w:t>
      </w:r>
      <w:r>
        <w:rPr>
          <w:rFonts w:ascii="Arial" w:hAnsi="Arial" w:cs="Arial"/>
        </w:rPr>
        <w:tab/>
        <w:t xml:space="preserve">    6</w:t>
      </w:r>
    </w:p>
    <w:p w:rsidR="00CF70B2" w:rsidRPr="008B56D4" w:rsidRDefault="00CF70B2" w:rsidP="00CF70B2">
      <w:pPr>
        <w:tabs>
          <w:tab w:val="left" w:pos="284"/>
          <w:tab w:val="right" w:leader="dot" w:pos="7655"/>
          <w:tab w:val="right" w:pos="7938"/>
        </w:tabs>
        <w:spacing w:after="0" w:line="360" w:lineRule="auto"/>
        <w:ind w:left="1418"/>
        <w:rPr>
          <w:rFonts w:ascii="Arial" w:hAnsi="Arial" w:cs="Arial"/>
          <w:lang w:val="id-ID"/>
        </w:rPr>
      </w:pPr>
      <w:r w:rsidRPr="00A81AE8">
        <w:rPr>
          <w:rFonts w:ascii="Arial" w:hAnsi="Arial" w:cs="Arial"/>
        </w:rPr>
        <w:t xml:space="preserve">   2.2.1 </w:t>
      </w:r>
      <w:r>
        <w:rPr>
          <w:rFonts w:ascii="Arial" w:hAnsi="Arial" w:cs="Arial"/>
        </w:rPr>
        <w:t>Betasianin</w:t>
      </w:r>
      <w:r>
        <w:rPr>
          <w:rFonts w:ascii="Arial" w:hAnsi="Arial" w:cs="Arial"/>
        </w:rPr>
        <w:tab/>
      </w:r>
      <w:r>
        <w:rPr>
          <w:rFonts w:ascii="Arial" w:hAnsi="Arial" w:cs="Arial"/>
        </w:rPr>
        <w:tab/>
        <w:t>6</w:t>
      </w:r>
    </w:p>
    <w:p w:rsidR="00CF70B2" w:rsidRDefault="00CF70B2" w:rsidP="00726061">
      <w:pPr>
        <w:tabs>
          <w:tab w:val="left" w:pos="284"/>
          <w:tab w:val="left" w:pos="1560"/>
          <w:tab w:val="right" w:leader="dot" w:pos="7655"/>
          <w:tab w:val="right" w:pos="7938"/>
        </w:tabs>
        <w:spacing w:after="0" w:line="360" w:lineRule="auto"/>
        <w:ind w:left="1134"/>
        <w:rPr>
          <w:rFonts w:ascii="Arial" w:hAnsi="Arial" w:cs="Arial"/>
        </w:rPr>
      </w:pPr>
      <w:r w:rsidRPr="00A81AE8">
        <w:rPr>
          <w:rFonts w:ascii="Arial" w:hAnsi="Arial" w:cs="Arial"/>
        </w:rPr>
        <w:t>2.3</w:t>
      </w:r>
      <w:r>
        <w:rPr>
          <w:rFonts w:ascii="Arial" w:hAnsi="Arial" w:cs="Arial"/>
        </w:rPr>
        <w:t xml:space="preserve"> Ekstrak  </w:t>
      </w:r>
      <w:r>
        <w:rPr>
          <w:rFonts w:ascii="Arial" w:hAnsi="Arial" w:cs="Arial"/>
        </w:rPr>
        <w:tab/>
      </w:r>
      <w:r>
        <w:rPr>
          <w:rFonts w:ascii="Arial" w:hAnsi="Arial" w:cs="Arial"/>
        </w:rPr>
        <w:tab/>
        <w:t>7</w:t>
      </w:r>
    </w:p>
    <w:p w:rsidR="00CF70B2" w:rsidRDefault="00CF70B2" w:rsidP="00CF70B2">
      <w:pPr>
        <w:tabs>
          <w:tab w:val="left" w:pos="284"/>
          <w:tab w:val="right" w:leader="dot" w:pos="7655"/>
          <w:tab w:val="right" w:pos="7938"/>
        </w:tabs>
        <w:spacing w:after="0" w:line="360" w:lineRule="auto"/>
        <w:ind w:left="1560"/>
        <w:rPr>
          <w:rFonts w:ascii="Arial" w:hAnsi="Arial" w:cs="Arial"/>
        </w:rPr>
      </w:pPr>
      <w:r>
        <w:rPr>
          <w:rFonts w:ascii="Arial" w:hAnsi="Arial" w:cs="Arial"/>
        </w:rPr>
        <w:t>2.3</w:t>
      </w:r>
      <w:r w:rsidRPr="00A81AE8">
        <w:rPr>
          <w:rFonts w:ascii="Arial" w:hAnsi="Arial" w:cs="Arial"/>
        </w:rPr>
        <w:t>.</w:t>
      </w:r>
      <w:r>
        <w:rPr>
          <w:rFonts w:ascii="Arial" w:hAnsi="Arial" w:cs="Arial"/>
        </w:rPr>
        <w:t xml:space="preserve">1 Tujuan Pembuatan Ekstrak </w:t>
      </w:r>
      <w:r>
        <w:rPr>
          <w:rFonts w:ascii="Arial" w:hAnsi="Arial" w:cs="Arial"/>
        </w:rPr>
        <w:tab/>
      </w:r>
      <w:r>
        <w:rPr>
          <w:rFonts w:ascii="Arial" w:hAnsi="Arial" w:cs="Arial"/>
        </w:rPr>
        <w:tab/>
        <w:t>7</w:t>
      </w:r>
    </w:p>
    <w:p w:rsidR="00CF70B2" w:rsidRPr="00A81AE8" w:rsidRDefault="00CF70B2" w:rsidP="00726061">
      <w:pPr>
        <w:tabs>
          <w:tab w:val="left" w:pos="284"/>
          <w:tab w:val="right" w:leader="dot" w:pos="7655"/>
          <w:tab w:val="right" w:pos="7938"/>
        </w:tabs>
        <w:spacing w:after="0" w:line="360" w:lineRule="auto"/>
        <w:ind w:left="1560"/>
        <w:rPr>
          <w:rFonts w:ascii="Arial" w:hAnsi="Arial" w:cs="Arial"/>
        </w:rPr>
      </w:pPr>
      <w:r>
        <w:rPr>
          <w:rFonts w:ascii="Arial" w:hAnsi="Arial" w:cs="Arial"/>
        </w:rPr>
        <w:t>2.3</w:t>
      </w:r>
      <w:r w:rsidRPr="00A81AE8">
        <w:rPr>
          <w:rFonts w:ascii="Arial" w:hAnsi="Arial" w:cs="Arial"/>
        </w:rPr>
        <w:t>.</w:t>
      </w:r>
      <w:r>
        <w:rPr>
          <w:rFonts w:ascii="Arial" w:hAnsi="Arial" w:cs="Arial"/>
        </w:rPr>
        <w:t xml:space="preserve">2 Metode Pembuatan Ekstrak </w:t>
      </w:r>
      <w:r>
        <w:rPr>
          <w:rFonts w:ascii="Arial" w:hAnsi="Arial" w:cs="Arial"/>
        </w:rPr>
        <w:tab/>
      </w:r>
      <w:r>
        <w:rPr>
          <w:rFonts w:ascii="Arial" w:hAnsi="Arial" w:cs="Arial"/>
        </w:rPr>
        <w:tab/>
        <w:t>7</w:t>
      </w:r>
    </w:p>
    <w:p w:rsidR="00CF70B2" w:rsidRPr="008B56D4" w:rsidRDefault="00CF70B2" w:rsidP="00CF70B2">
      <w:pPr>
        <w:tabs>
          <w:tab w:val="left" w:pos="284"/>
          <w:tab w:val="right" w:leader="dot" w:pos="7655"/>
          <w:tab w:val="right" w:pos="7938"/>
        </w:tabs>
        <w:spacing w:after="0" w:line="360" w:lineRule="auto"/>
        <w:ind w:left="1560"/>
        <w:rPr>
          <w:rFonts w:ascii="Arial" w:hAnsi="Arial" w:cs="Arial"/>
          <w:lang w:val="id-ID"/>
        </w:rPr>
      </w:pPr>
      <w:r>
        <w:rPr>
          <w:rFonts w:ascii="Arial" w:hAnsi="Arial" w:cs="Arial"/>
        </w:rPr>
        <w:t>2.3</w:t>
      </w:r>
      <w:r w:rsidRPr="00A81AE8">
        <w:rPr>
          <w:rFonts w:ascii="Arial" w:hAnsi="Arial" w:cs="Arial"/>
        </w:rPr>
        <w:t>.</w:t>
      </w:r>
      <w:r>
        <w:rPr>
          <w:rFonts w:ascii="Arial" w:hAnsi="Arial" w:cs="Arial"/>
        </w:rPr>
        <w:t xml:space="preserve">3 Jenis-jenis ekstrak </w:t>
      </w:r>
      <w:r>
        <w:rPr>
          <w:rFonts w:ascii="Arial" w:hAnsi="Arial" w:cs="Arial"/>
        </w:rPr>
        <w:tab/>
      </w:r>
      <w:r>
        <w:rPr>
          <w:rFonts w:ascii="Arial" w:hAnsi="Arial" w:cs="Arial"/>
        </w:rPr>
        <w:tab/>
        <w:t>9</w:t>
      </w:r>
    </w:p>
    <w:p w:rsidR="00CF70B2" w:rsidRDefault="00CF70B2" w:rsidP="00CF70B2">
      <w:pPr>
        <w:tabs>
          <w:tab w:val="left" w:pos="284"/>
          <w:tab w:val="right" w:leader="dot" w:pos="7655"/>
          <w:tab w:val="right" w:pos="7938"/>
        </w:tabs>
        <w:spacing w:after="0" w:line="360" w:lineRule="auto"/>
        <w:ind w:left="1560"/>
        <w:rPr>
          <w:rFonts w:ascii="Arial" w:hAnsi="Arial" w:cs="Arial"/>
        </w:rPr>
      </w:pPr>
      <w:r>
        <w:rPr>
          <w:rFonts w:ascii="Arial" w:hAnsi="Arial" w:cs="Arial"/>
        </w:rPr>
        <w:t>2.3</w:t>
      </w:r>
      <w:r w:rsidRPr="00A81AE8">
        <w:rPr>
          <w:rFonts w:ascii="Arial" w:hAnsi="Arial" w:cs="Arial"/>
        </w:rPr>
        <w:t>.</w:t>
      </w:r>
      <w:r>
        <w:rPr>
          <w:rFonts w:ascii="Arial" w:hAnsi="Arial" w:cs="Arial"/>
        </w:rPr>
        <w:t xml:space="preserve">4 Ekstraksi Microwave Assited Extraction (MAE) </w:t>
      </w:r>
      <w:r>
        <w:rPr>
          <w:rFonts w:ascii="Arial" w:hAnsi="Arial" w:cs="Arial"/>
        </w:rPr>
        <w:tab/>
      </w:r>
      <w:r>
        <w:rPr>
          <w:rFonts w:ascii="Arial" w:hAnsi="Arial" w:cs="Arial"/>
        </w:rPr>
        <w:tab/>
        <w:t>10</w:t>
      </w:r>
    </w:p>
    <w:p w:rsidR="00CF70B2"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2.</w:t>
      </w:r>
      <w:r>
        <w:rPr>
          <w:rFonts w:ascii="Arial" w:hAnsi="Arial" w:cs="Arial"/>
        </w:rPr>
        <w:t xml:space="preserve">4 Kosmetik  </w:t>
      </w:r>
      <w:r>
        <w:rPr>
          <w:rFonts w:ascii="Arial" w:hAnsi="Arial" w:cs="Arial"/>
        </w:rPr>
        <w:tab/>
      </w:r>
      <w:r>
        <w:rPr>
          <w:rFonts w:ascii="Arial" w:hAnsi="Arial" w:cs="Arial"/>
        </w:rPr>
        <w:tab/>
        <w:t>10</w:t>
      </w:r>
    </w:p>
    <w:p w:rsidR="00CF70B2"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lastRenderedPageBreak/>
        <w:t>2.</w:t>
      </w:r>
      <w:r>
        <w:rPr>
          <w:rFonts w:ascii="Arial" w:hAnsi="Arial" w:cs="Arial"/>
        </w:rPr>
        <w:t xml:space="preserve">5 Bibir  </w:t>
      </w:r>
      <w:r>
        <w:rPr>
          <w:rFonts w:ascii="Arial" w:hAnsi="Arial" w:cs="Arial"/>
        </w:rPr>
        <w:tab/>
      </w:r>
      <w:r>
        <w:rPr>
          <w:rFonts w:ascii="Arial" w:hAnsi="Arial" w:cs="Arial"/>
        </w:rPr>
        <w:tab/>
        <w:t>11</w:t>
      </w:r>
    </w:p>
    <w:p w:rsidR="00CF70B2"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2.</w:t>
      </w:r>
      <w:r>
        <w:rPr>
          <w:rFonts w:ascii="Arial" w:hAnsi="Arial" w:cs="Arial"/>
        </w:rPr>
        <w:t xml:space="preserve">6 Lipstik  </w:t>
      </w:r>
      <w:r>
        <w:rPr>
          <w:rFonts w:ascii="Arial" w:hAnsi="Arial" w:cs="Arial"/>
        </w:rPr>
        <w:tab/>
      </w:r>
      <w:r>
        <w:rPr>
          <w:rFonts w:ascii="Arial" w:hAnsi="Arial" w:cs="Arial"/>
        </w:rPr>
        <w:tab/>
        <w:t>12</w:t>
      </w:r>
    </w:p>
    <w:p w:rsidR="00CF70B2" w:rsidRDefault="00CF70B2" w:rsidP="00CF70B2">
      <w:pPr>
        <w:tabs>
          <w:tab w:val="left" w:pos="0"/>
          <w:tab w:val="left" w:pos="1701"/>
          <w:tab w:val="right" w:leader="dot" w:pos="7938"/>
        </w:tabs>
        <w:spacing w:after="0" w:line="360" w:lineRule="auto"/>
        <w:rPr>
          <w:rFonts w:ascii="Arial" w:hAnsi="Arial" w:cs="Arial"/>
        </w:rPr>
      </w:pPr>
      <w:r w:rsidRPr="00A81AE8">
        <w:rPr>
          <w:rFonts w:ascii="Arial" w:hAnsi="Arial" w:cs="Arial"/>
        </w:rPr>
        <w:t xml:space="preserve">                 </w:t>
      </w:r>
      <w:r>
        <w:rPr>
          <w:rFonts w:ascii="Arial" w:hAnsi="Arial" w:cs="Arial"/>
        </w:rPr>
        <w:t xml:space="preserve">         2.6</w:t>
      </w:r>
      <w:r w:rsidRPr="00A81AE8">
        <w:rPr>
          <w:rFonts w:ascii="Arial" w:hAnsi="Arial" w:cs="Arial"/>
        </w:rPr>
        <w:t>.</w:t>
      </w:r>
      <w:r>
        <w:rPr>
          <w:rFonts w:ascii="Arial" w:hAnsi="Arial" w:cs="Arial"/>
        </w:rPr>
        <w:t xml:space="preserve">1 Komponen Utama Sediaan Lipstik </w:t>
      </w:r>
      <w:r>
        <w:rPr>
          <w:rFonts w:ascii="Arial" w:hAnsi="Arial" w:cs="Arial"/>
        </w:rPr>
        <w:tab/>
        <w:t xml:space="preserve">    12</w:t>
      </w:r>
    </w:p>
    <w:p w:rsidR="00CF70B2" w:rsidRDefault="00CF70B2" w:rsidP="00CF70B2">
      <w:pPr>
        <w:tabs>
          <w:tab w:val="left" w:pos="0"/>
          <w:tab w:val="left" w:pos="1701"/>
          <w:tab w:val="right" w:leader="dot" w:pos="7938"/>
        </w:tabs>
        <w:spacing w:after="0" w:line="360" w:lineRule="auto"/>
        <w:rPr>
          <w:rFonts w:ascii="Arial" w:hAnsi="Arial" w:cs="Arial"/>
        </w:rPr>
      </w:pPr>
      <w:r w:rsidRPr="00A81AE8">
        <w:rPr>
          <w:rFonts w:ascii="Arial" w:hAnsi="Arial" w:cs="Arial"/>
        </w:rPr>
        <w:t xml:space="preserve">                 </w:t>
      </w:r>
      <w:r>
        <w:rPr>
          <w:rFonts w:ascii="Arial" w:hAnsi="Arial" w:cs="Arial"/>
        </w:rPr>
        <w:t xml:space="preserve">         2.6</w:t>
      </w:r>
      <w:r w:rsidRPr="00A81AE8">
        <w:rPr>
          <w:rFonts w:ascii="Arial" w:hAnsi="Arial" w:cs="Arial"/>
        </w:rPr>
        <w:t>.</w:t>
      </w:r>
      <w:r>
        <w:rPr>
          <w:rFonts w:ascii="Arial" w:hAnsi="Arial" w:cs="Arial"/>
        </w:rPr>
        <w:t xml:space="preserve">2 Komponen Bahan Lipstik </w:t>
      </w:r>
      <w:r>
        <w:rPr>
          <w:rFonts w:ascii="Arial" w:hAnsi="Arial" w:cs="Arial"/>
        </w:rPr>
        <w:tab/>
        <w:t xml:space="preserve">    14</w:t>
      </w:r>
    </w:p>
    <w:p w:rsidR="00CF70B2" w:rsidRDefault="00CF70B2" w:rsidP="00726061">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2.</w:t>
      </w:r>
      <w:r>
        <w:rPr>
          <w:rFonts w:ascii="Arial" w:hAnsi="Arial" w:cs="Arial"/>
        </w:rPr>
        <w:t xml:space="preserve">7 Pemeriksaan Karakteristik Sidiaan Lipstik  </w:t>
      </w:r>
      <w:r>
        <w:rPr>
          <w:rFonts w:ascii="Arial" w:hAnsi="Arial" w:cs="Arial"/>
        </w:rPr>
        <w:tab/>
      </w:r>
      <w:r>
        <w:rPr>
          <w:rFonts w:ascii="Arial" w:hAnsi="Arial" w:cs="Arial"/>
        </w:rPr>
        <w:tab/>
        <w:t>16</w:t>
      </w:r>
    </w:p>
    <w:p w:rsidR="00726061" w:rsidRPr="00A81AE8" w:rsidRDefault="00726061" w:rsidP="00726061">
      <w:pPr>
        <w:tabs>
          <w:tab w:val="left" w:pos="284"/>
          <w:tab w:val="right" w:leader="dot" w:pos="7655"/>
          <w:tab w:val="right" w:pos="7938"/>
        </w:tabs>
        <w:spacing w:after="0" w:line="360" w:lineRule="auto"/>
        <w:ind w:left="1134"/>
        <w:rPr>
          <w:rFonts w:ascii="Arial" w:hAnsi="Arial" w:cs="Arial"/>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BAB III</w:t>
      </w:r>
      <w:r w:rsidRPr="00A81AE8">
        <w:rPr>
          <w:rFonts w:ascii="Arial" w:hAnsi="Arial" w:cs="Arial"/>
          <w:b/>
        </w:rPr>
        <w:tab/>
        <w:t xml:space="preserve">METODE PENELITIAN  </w:t>
      </w:r>
      <w:r w:rsidRPr="00A81AE8">
        <w:rPr>
          <w:rFonts w:ascii="Arial" w:hAnsi="Arial" w:cs="Arial"/>
          <w:b/>
        </w:rPr>
        <w:tab/>
      </w:r>
      <w:r w:rsidRPr="00A81AE8">
        <w:rPr>
          <w:rFonts w:ascii="Arial" w:hAnsi="Arial" w:cs="Arial"/>
          <w:b/>
        </w:rPr>
        <w:tab/>
        <w:t>1</w:t>
      </w:r>
      <w:r>
        <w:rPr>
          <w:rFonts w:ascii="Arial" w:hAnsi="Arial" w:cs="Arial"/>
          <w:b/>
        </w:rPr>
        <w:t>8</w:t>
      </w:r>
    </w:p>
    <w:p w:rsidR="00CF70B2" w:rsidRPr="00A81AE8" w:rsidRDefault="00CF70B2" w:rsidP="00DF2F92">
      <w:pPr>
        <w:tabs>
          <w:tab w:val="left" w:pos="284"/>
          <w:tab w:val="left" w:pos="1560"/>
          <w:tab w:val="right" w:leader="dot" w:pos="7655"/>
          <w:tab w:val="right" w:pos="7938"/>
        </w:tabs>
        <w:spacing w:after="0" w:line="360" w:lineRule="auto"/>
        <w:ind w:left="1134"/>
        <w:rPr>
          <w:rFonts w:ascii="Arial" w:hAnsi="Arial" w:cs="Arial"/>
        </w:rPr>
      </w:pPr>
      <w:r w:rsidRPr="00A81AE8">
        <w:rPr>
          <w:rFonts w:ascii="Arial" w:hAnsi="Arial" w:cs="Arial"/>
        </w:rPr>
        <w:t xml:space="preserve">3.1 Jenis dan Desain Penelitian  </w:t>
      </w:r>
      <w:r w:rsidRPr="00A81AE8">
        <w:rPr>
          <w:rFonts w:ascii="Arial" w:hAnsi="Arial" w:cs="Arial"/>
        </w:rPr>
        <w:tab/>
      </w:r>
      <w:r w:rsidRPr="00A81AE8">
        <w:rPr>
          <w:rFonts w:ascii="Arial" w:hAnsi="Arial" w:cs="Arial"/>
        </w:rPr>
        <w:tab/>
        <w:t>1</w:t>
      </w:r>
      <w:r>
        <w:rPr>
          <w:rFonts w:ascii="Arial" w:hAnsi="Arial" w:cs="Arial"/>
        </w:rPr>
        <w:t>8</w:t>
      </w:r>
    </w:p>
    <w:p w:rsidR="00CF70B2" w:rsidRPr="00B06902"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3.2 Lokasi dan Waktu Penelitian  </w:t>
      </w:r>
      <w:r w:rsidRPr="00A81AE8">
        <w:rPr>
          <w:rFonts w:ascii="Arial" w:hAnsi="Arial" w:cs="Arial"/>
        </w:rPr>
        <w:tab/>
      </w:r>
      <w:r w:rsidRPr="00A81AE8">
        <w:rPr>
          <w:rFonts w:ascii="Arial" w:hAnsi="Arial" w:cs="Arial"/>
        </w:rPr>
        <w:tab/>
        <w:t>1</w:t>
      </w:r>
      <w:r>
        <w:rPr>
          <w:rFonts w:ascii="Arial" w:hAnsi="Arial" w:cs="Arial"/>
        </w:rPr>
        <w:t>8</w:t>
      </w:r>
    </w:p>
    <w:p w:rsidR="00CF70B2" w:rsidRPr="00A81AE8" w:rsidRDefault="00CF70B2" w:rsidP="00CF70B2">
      <w:pPr>
        <w:tabs>
          <w:tab w:val="left" w:pos="284"/>
          <w:tab w:val="right" w:leader="dot" w:pos="7655"/>
          <w:tab w:val="right" w:pos="7938"/>
        </w:tabs>
        <w:spacing w:after="0" w:line="360" w:lineRule="auto"/>
        <w:ind w:left="1560" w:hanging="426"/>
        <w:rPr>
          <w:rFonts w:ascii="Arial" w:hAnsi="Arial" w:cs="Arial"/>
        </w:rPr>
      </w:pPr>
      <w:r w:rsidRPr="00A81AE8">
        <w:rPr>
          <w:rFonts w:ascii="Arial" w:hAnsi="Arial" w:cs="Arial"/>
        </w:rPr>
        <w:t>3.</w:t>
      </w:r>
      <w:r>
        <w:rPr>
          <w:rFonts w:ascii="Arial" w:hAnsi="Arial" w:cs="Arial"/>
        </w:rPr>
        <w:t>3 Objek Penelitian</w:t>
      </w:r>
      <w:r w:rsidRPr="00A81AE8">
        <w:rPr>
          <w:rFonts w:ascii="Arial" w:hAnsi="Arial" w:cs="Arial"/>
        </w:rPr>
        <w:t xml:space="preserve"> </w:t>
      </w:r>
      <w:r w:rsidRPr="00A81AE8">
        <w:rPr>
          <w:rFonts w:ascii="Arial" w:hAnsi="Arial" w:cs="Arial"/>
        </w:rPr>
        <w:tab/>
      </w:r>
      <w:r w:rsidRPr="00A81AE8">
        <w:rPr>
          <w:rFonts w:ascii="Arial" w:hAnsi="Arial" w:cs="Arial"/>
        </w:rPr>
        <w:tab/>
        <w:t>1</w:t>
      </w:r>
      <w:r>
        <w:rPr>
          <w:rFonts w:ascii="Arial" w:hAnsi="Arial" w:cs="Arial"/>
        </w:rPr>
        <w:t>8</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3.4</w:t>
      </w:r>
      <w:r>
        <w:rPr>
          <w:rFonts w:ascii="Arial" w:hAnsi="Arial" w:cs="Arial"/>
        </w:rPr>
        <w:t xml:space="preserve"> Metode Pengumpulan Data</w:t>
      </w:r>
      <w:r w:rsidRPr="00A81AE8">
        <w:rPr>
          <w:rFonts w:ascii="Arial" w:hAnsi="Arial" w:cs="Arial"/>
        </w:rPr>
        <w:tab/>
      </w:r>
      <w:r w:rsidRPr="00A81AE8">
        <w:rPr>
          <w:rFonts w:ascii="Arial" w:hAnsi="Arial" w:cs="Arial"/>
        </w:rPr>
        <w:tab/>
        <w:t>18</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Pr>
          <w:rFonts w:ascii="Arial" w:hAnsi="Arial" w:cs="Arial"/>
        </w:rPr>
        <w:t>3.5 Prosedur Kerja</w:t>
      </w:r>
      <w:r w:rsidRPr="00A81AE8">
        <w:rPr>
          <w:rFonts w:ascii="Arial" w:hAnsi="Arial" w:cs="Arial"/>
        </w:rPr>
        <w:t xml:space="preserve"> </w:t>
      </w:r>
      <w:r w:rsidRPr="00A81AE8">
        <w:rPr>
          <w:rFonts w:ascii="Arial" w:hAnsi="Arial" w:cs="Arial"/>
        </w:rPr>
        <w:tab/>
      </w:r>
      <w:r w:rsidRPr="00A81AE8">
        <w:rPr>
          <w:rFonts w:ascii="Arial" w:hAnsi="Arial" w:cs="Arial"/>
        </w:rPr>
        <w:tab/>
        <w:t>19</w:t>
      </w:r>
    </w:p>
    <w:p w:rsidR="00CF70B2"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      </w:t>
      </w:r>
      <w:r>
        <w:rPr>
          <w:rFonts w:ascii="Arial" w:hAnsi="Arial" w:cs="Arial"/>
        </w:rPr>
        <w:t>3.5.1 Prosedur Pencarian Literatur</w:t>
      </w:r>
      <w:r w:rsidRPr="00A81AE8">
        <w:rPr>
          <w:rFonts w:ascii="Arial" w:hAnsi="Arial" w:cs="Arial"/>
        </w:rPr>
        <w:tab/>
      </w:r>
      <w:r w:rsidRPr="00A81AE8">
        <w:rPr>
          <w:rFonts w:ascii="Arial" w:hAnsi="Arial" w:cs="Arial"/>
        </w:rPr>
        <w:tab/>
      </w:r>
      <w:r>
        <w:rPr>
          <w:rFonts w:ascii="Arial" w:hAnsi="Arial" w:cs="Arial"/>
        </w:rPr>
        <w:t>20</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BAB IV</w:t>
      </w:r>
      <w:r w:rsidRPr="00A81AE8">
        <w:rPr>
          <w:rFonts w:ascii="Arial" w:hAnsi="Arial" w:cs="Arial"/>
          <w:b/>
        </w:rPr>
        <w:tab/>
        <w:t xml:space="preserve">HASIL DAN PEMBAHASAN  </w:t>
      </w:r>
      <w:r w:rsidRPr="00A81AE8">
        <w:rPr>
          <w:rFonts w:ascii="Arial" w:hAnsi="Arial" w:cs="Arial"/>
          <w:b/>
        </w:rPr>
        <w:tab/>
      </w:r>
      <w:r w:rsidRPr="00A81AE8">
        <w:rPr>
          <w:rFonts w:ascii="Arial" w:hAnsi="Arial" w:cs="Arial"/>
          <w:b/>
        </w:rPr>
        <w:tab/>
        <w:t>22</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4.1 </w:t>
      </w:r>
      <w:r w:rsidR="00855A7F">
        <w:rPr>
          <w:rFonts w:ascii="Arial" w:hAnsi="Arial" w:cs="Arial"/>
        </w:rPr>
        <w:t xml:space="preserve">Hasil </w:t>
      </w:r>
      <w:r w:rsidRPr="00A81AE8">
        <w:rPr>
          <w:rFonts w:ascii="Arial" w:hAnsi="Arial" w:cs="Arial"/>
        </w:rPr>
        <w:t xml:space="preserve"> </w:t>
      </w:r>
      <w:r w:rsidRPr="00A81AE8">
        <w:rPr>
          <w:rFonts w:ascii="Arial" w:hAnsi="Arial" w:cs="Arial"/>
        </w:rPr>
        <w:tab/>
      </w:r>
      <w:r w:rsidRPr="00A81AE8">
        <w:rPr>
          <w:rFonts w:ascii="Arial" w:hAnsi="Arial" w:cs="Arial"/>
        </w:rPr>
        <w:tab/>
        <w:t>22</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4.2 Pembahasan </w:t>
      </w:r>
      <w:r w:rsidRPr="00A81AE8">
        <w:rPr>
          <w:rFonts w:ascii="Arial" w:hAnsi="Arial" w:cs="Arial"/>
        </w:rPr>
        <w:tab/>
      </w:r>
      <w:r w:rsidRPr="00A81AE8">
        <w:rPr>
          <w:rFonts w:ascii="Arial" w:hAnsi="Arial" w:cs="Arial"/>
        </w:rPr>
        <w:tab/>
      </w:r>
      <w:r>
        <w:rPr>
          <w:rFonts w:ascii="Arial" w:hAnsi="Arial" w:cs="Arial"/>
        </w:rPr>
        <w:t>24</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BAB V</w:t>
      </w:r>
      <w:r w:rsidRPr="00A81AE8">
        <w:rPr>
          <w:rFonts w:ascii="Arial" w:hAnsi="Arial" w:cs="Arial"/>
          <w:b/>
        </w:rPr>
        <w:tab/>
        <w:t xml:space="preserve">KESIMPULAN DAN SARAN  </w:t>
      </w:r>
      <w:r w:rsidRPr="00A81AE8">
        <w:rPr>
          <w:rFonts w:ascii="Arial" w:hAnsi="Arial" w:cs="Arial"/>
          <w:b/>
        </w:rPr>
        <w:tab/>
      </w:r>
      <w:r w:rsidRPr="00A81AE8">
        <w:rPr>
          <w:rFonts w:ascii="Arial" w:hAnsi="Arial" w:cs="Arial"/>
          <w:b/>
        </w:rPr>
        <w:tab/>
      </w:r>
      <w:r>
        <w:rPr>
          <w:rFonts w:ascii="Arial" w:hAnsi="Arial" w:cs="Arial"/>
          <w:b/>
        </w:rPr>
        <w:t>30</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5.1 Kesimpulan  </w:t>
      </w:r>
      <w:r w:rsidRPr="00A81AE8">
        <w:rPr>
          <w:rFonts w:ascii="Arial" w:hAnsi="Arial" w:cs="Arial"/>
        </w:rPr>
        <w:tab/>
      </w:r>
      <w:r w:rsidRPr="00A81AE8">
        <w:rPr>
          <w:rFonts w:ascii="Arial" w:hAnsi="Arial" w:cs="Arial"/>
        </w:rPr>
        <w:tab/>
      </w:r>
      <w:r>
        <w:rPr>
          <w:rFonts w:ascii="Arial" w:hAnsi="Arial" w:cs="Arial"/>
        </w:rPr>
        <w:t>30</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r w:rsidRPr="00A81AE8">
        <w:rPr>
          <w:rFonts w:ascii="Arial" w:hAnsi="Arial" w:cs="Arial"/>
        </w:rPr>
        <w:t xml:space="preserve">5.2 Saran </w:t>
      </w:r>
      <w:r w:rsidRPr="00A81AE8">
        <w:rPr>
          <w:rFonts w:ascii="Arial" w:hAnsi="Arial" w:cs="Arial"/>
        </w:rPr>
        <w:tab/>
      </w:r>
      <w:r w:rsidRPr="00A81AE8">
        <w:rPr>
          <w:rFonts w:ascii="Arial" w:hAnsi="Arial" w:cs="Arial"/>
        </w:rPr>
        <w:tab/>
      </w:r>
      <w:r>
        <w:rPr>
          <w:rFonts w:ascii="Arial" w:hAnsi="Arial" w:cs="Arial"/>
        </w:rPr>
        <w:t>30</w:t>
      </w:r>
    </w:p>
    <w:p w:rsidR="00CF70B2" w:rsidRPr="00A81AE8" w:rsidRDefault="00CF70B2" w:rsidP="00CF70B2">
      <w:pPr>
        <w:tabs>
          <w:tab w:val="left" w:pos="284"/>
          <w:tab w:val="right" w:leader="dot" w:pos="7655"/>
          <w:tab w:val="right" w:pos="7938"/>
        </w:tabs>
        <w:spacing w:after="0" w:line="360" w:lineRule="auto"/>
        <w:ind w:left="1134"/>
        <w:rPr>
          <w:rFonts w:ascii="Arial" w:hAnsi="Arial" w:cs="Arial"/>
        </w:rPr>
      </w:pP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 xml:space="preserve">DAFTAR PUSTAKA  </w:t>
      </w:r>
      <w:r w:rsidRPr="00A81AE8">
        <w:rPr>
          <w:rFonts w:ascii="Arial" w:hAnsi="Arial" w:cs="Arial"/>
          <w:b/>
        </w:rPr>
        <w:tab/>
      </w:r>
      <w:r w:rsidRPr="00A81AE8">
        <w:rPr>
          <w:rFonts w:ascii="Arial" w:hAnsi="Arial" w:cs="Arial"/>
          <w:b/>
        </w:rPr>
        <w:tab/>
      </w:r>
      <w:r>
        <w:rPr>
          <w:rFonts w:ascii="Arial" w:hAnsi="Arial" w:cs="Arial"/>
          <w:b/>
        </w:rPr>
        <w:t>31</w:t>
      </w:r>
    </w:p>
    <w:p w:rsidR="00CF70B2" w:rsidRPr="00A81AE8" w:rsidRDefault="00CF70B2" w:rsidP="00CF70B2">
      <w:pPr>
        <w:tabs>
          <w:tab w:val="left" w:pos="284"/>
          <w:tab w:val="right" w:leader="dot" w:pos="7655"/>
          <w:tab w:val="right" w:pos="7938"/>
        </w:tabs>
        <w:spacing w:after="0" w:line="360" w:lineRule="auto"/>
        <w:ind w:left="1134" w:hanging="1134"/>
        <w:rPr>
          <w:rFonts w:ascii="Arial" w:hAnsi="Arial" w:cs="Arial"/>
          <w:b/>
        </w:rPr>
      </w:pPr>
      <w:r w:rsidRPr="00A81AE8">
        <w:rPr>
          <w:rFonts w:ascii="Arial" w:hAnsi="Arial" w:cs="Arial"/>
          <w:b/>
        </w:rPr>
        <w:t xml:space="preserve">LAMPIRAN </w:t>
      </w:r>
      <w:r w:rsidRPr="00A81AE8">
        <w:rPr>
          <w:rFonts w:ascii="Arial" w:hAnsi="Arial" w:cs="Arial"/>
          <w:b/>
        </w:rPr>
        <w:tab/>
      </w:r>
      <w:r w:rsidRPr="00A81AE8">
        <w:rPr>
          <w:rFonts w:ascii="Arial" w:hAnsi="Arial" w:cs="Arial"/>
          <w:b/>
        </w:rPr>
        <w:tab/>
      </w:r>
      <w:r>
        <w:rPr>
          <w:rFonts w:ascii="Arial" w:hAnsi="Arial" w:cs="Arial"/>
          <w:b/>
        </w:rPr>
        <w:t>33</w:t>
      </w:r>
    </w:p>
    <w:p w:rsidR="00CF70B2" w:rsidRPr="00A81AE8" w:rsidRDefault="00CF70B2" w:rsidP="00CF70B2">
      <w:pPr>
        <w:tabs>
          <w:tab w:val="left" w:pos="284"/>
          <w:tab w:val="right" w:leader="dot" w:pos="7655"/>
          <w:tab w:val="right" w:pos="7938"/>
        </w:tabs>
        <w:spacing w:after="0" w:line="360" w:lineRule="auto"/>
        <w:ind w:left="1134" w:hanging="1134"/>
        <w:jc w:val="center"/>
        <w:rPr>
          <w:rFonts w:ascii="Arial" w:hAnsi="Arial" w:cs="Arial"/>
          <w:b/>
        </w:rPr>
      </w:pPr>
    </w:p>
    <w:p w:rsidR="00CF70B2" w:rsidRPr="00A81AE8" w:rsidRDefault="00CF70B2" w:rsidP="00CF70B2">
      <w:pPr>
        <w:tabs>
          <w:tab w:val="left" w:pos="284"/>
          <w:tab w:val="right" w:leader="dot" w:pos="7655"/>
          <w:tab w:val="right" w:pos="7938"/>
        </w:tabs>
        <w:spacing w:after="0" w:line="360" w:lineRule="auto"/>
        <w:ind w:left="1134" w:hanging="1134"/>
        <w:jc w:val="center"/>
        <w:rPr>
          <w:rFonts w:ascii="Arial" w:hAnsi="Arial" w:cs="Arial"/>
          <w:b/>
        </w:rPr>
      </w:pPr>
    </w:p>
    <w:p w:rsidR="00CF70B2" w:rsidRPr="00A81AE8" w:rsidRDefault="00CF70B2" w:rsidP="00CF70B2">
      <w:pPr>
        <w:rPr>
          <w:rFonts w:ascii="Arial" w:hAnsi="Arial" w:cs="Arial"/>
        </w:rPr>
      </w:pPr>
    </w:p>
    <w:p w:rsidR="00CF70B2" w:rsidRPr="00A81AE8" w:rsidRDefault="00CF70B2" w:rsidP="00CF70B2">
      <w:pPr>
        <w:rPr>
          <w:rFonts w:ascii="Arial" w:hAnsi="Arial" w:cs="Arial"/>
        </w:rPr>
      </w:pPr>
    </w:p>
    <w:p w:rsidR="00CF70B2" w:rsidRPr="00A81AE8" w:rsidRDefault="00CF70B2" w:rsidP="00CF70B2">
      <w:pPr>
        <w:rPr>
          <w:rFonts w:ascii="Arial" w:hAnsi="Arial" w:cs="Arial"/>
        </w:rPr>
      </w:pPr>
    </w:p>
    <w:p w:rsidR="00CF70B2" w:rsidRPr="00A81AE8" w:rsidRDefault="00CF70B2" w:rsidP="00CF70B2">
      <w:pPr>
        <w:rPr>
          <w:rFonts w:ascii="Arial" w:hAnsi="Arial" w:cs="Arial"/>
        </w:rPr>
      </w:pPr>
    </w:p>
    <w:p w:rsidR="009A245B" w:rsidRDefault="009A245B" w:rsidP="009A245B">
      <w:pPr>
        <w:pStyle w:val="Heading1"/>
        <w:spacing w:line="360" w:lineRule="auto"/>
        <w:rPr>
          <w:rFonts w:asciiTheme="minorHAnsi" w:eastAsiaTheme="minorHAnsi" w:hAnsiTheme="minorHAnsi" w:cstheme="minorBidi"/>
          <w:color w:val="auto"/>
          <w:sz w:val="22"/>
          <w:szCs w:val="22"/>
        </w:rPr>
      </w:pPr>
    </w:p>
    <w:p w:rsidR="004346DA" w:rsidRPr="009A245B" w:rsidRDefault="004346DA" w:rsidP="009A245B"/>
    <w:p w:rsidR="00B76094" w:rsidRPr="00F30786" w:rsidRDefault="00B76094" w:rsidP="009A245B">
      <w:pPr>
        <w:pStyle w:val="Heading1"/>
        <w:spacing w:before="0" w:line="360" w:lineRule="auto"/>
        <w:contextualSpacing/>
        <w:jc w:val="center"/>
        <w:rPr>
          <w:rFonts w:ascii="Arial" w:hAnsi="Arial" w:cs="Arial"/>
          <w:color w:val="000000" w:themeColor="text1"/>
          <w:sz w:val="24"/>
          <w:szCs w:val="24"/>
        </w:rPr>
      </w:pPr>
      <w:bookmarkStart w:id="4" w:name="_Toc74751933"/>
      <w:r w:rsidRPr="005F1F45">
        <w:rPr>
          <w:rFonts w:ascii="Arial" w:hAnsi="Arial" w:cs="Arial"/>
          <w:b/>
          <w:color w:val="000000" w:themeColor="text1"/>
          <w:sz w:val="24"/>
          <w:szCs w:val="24"/>
        </w:rPr>
        <w:lastRenderedPageBreak/>
        <w:t>DAFTAR GAMBAR</w:t>
      </w:r>
      <w:bookmarkEnd w:id="4"/>
    </w:p>
    <w:p w:rsidR="00C73408" w:rsidRPr="00F30786" w:rsidRDefault="00C73408" w:rsidP="00F22AF3">
      <w:pPr>
        <w:spacing w:after="0" w:line="360" w:lineRule="auto"/>
        <w:contextualSpacing/>
        <w:rPr>
          <w:rFonts w:ascii="Arial" w:hAnsi="Arial" w:cs="Arial"/>
        </w:rPr>
      </w:pPr>
      <w:r w:rsidRPr="00F30786">
        <w:tab/>
      </w:r>
      <w:r w:rsidRPr="00F30786">
        <w:tab/>
      </w:r>
      <w:r w:rsidRPr="00F30786">
        <w:tab/>
      </w:r>
      <w:r w:rsidRPr="00F30786">
        <w:tab/>
      </w:r>
      <w:r w:rsidRPr="00F30786">
        <w:tab/>
      </w:r>
      <w:r w:rsidRPr="00F30786">
        <w:tab/>
      </w:r>
      <w:r w:rsidRPr="00F30786">
        <w:tab/>
      </w:r>
      <w:r w:rsidRPr="00F30786">
        <w:tab/>
      </w:r>
      <w:r w:rsidRPr="00F30786">
        <w:tab/>
        <w:t xml:space="preserve">          </w:t>
      </w:r>
      <w:r w:rsidRPr="00F30786">
        <w:rPr>
          <w:rFonts w:ascii="Arial" w:hAnsi="Arial" w:cs="Arial"/>
        </w:rPr>
        <w:t>Halaman</w:t>
      </w:r>
    </w:p>
    <w:p w:rsidR="00FF3A4D" w:rsidRDefault="00FF3A4D" w:rsidP="00F22AF3">
      <w:pPr>
        <w:tabs>
          <w:tab w:val="left" w:leader="dot" w:pos="7655"/>
        </w:tabs>
        <w:spacing w:after="0" w:line="360" w:lineRule="auto"/>
        <w:ind w:right="-143"/>
        <w:contextualSpacing/>
        <w:rPr>
          <w:rFonts w:ascii="Arial" w:hAnsi="Arial" w:cs="Arial"/>
          <w:lang w:val="id-ID"/>
        </w:rPr>
      </w:pPr>
      <w:r w:rsidRPr="00FF3A4D">
        <w:rPr>
          <w:rFonts w:ascii="Arial" w:hAnsi="Arial" w:cs="Arial"/>
          <w:lang w:val="id-ID"/>
        </w:rPr>
        <w:t>Gambar 2.1</w:t>
      </w:r>
      <w:r w:rsidRPr="00FF3A4D">
        <w:rPr>
          <w:rFonts w:ascii="Arial" w:hAnsi="Arial" w:cs="Arial"/>
        </w:rPr>
        <w:t xml:space="preserve"> Buah Naga Merah (</w:t>
      </w:r>
      <w:r w:rsidRPr="00FF3A4D">
        <w:rPr>
          <w:rFonts w:ascii="Arial" w:hAnsi="Arial" w:cs="Arial"/>
          <w:i/>
        </w:rPr>
        <w:t>Hylocereus polyrhizus</w:t>
      </w:r>
      <w:r w:rsidRPr="00FF3A4D">
        <w:rPr>
          <w:rFonts w:ascii="Arial" w:hAnsi="Arial" w:cs="Arial"/>
        </w:rPr>
        <w:t>)</w:t>
      </w:r>
      <w:r w:rsidR="005F0BBD">
        <w:rPr>
          <w:rFonts w:ascii="Arial" w:hAnsi="Arial" w:cs="Arial"/>
          <w:lang w:val="id-ID"/>
        </w:rPr>
        <w:tab/>
      </w:r>
      <w:r w:rsidR="00DE1B32">
        <w:rPr>
          <w:rFonts w:ascii="Arial" w:hAnsi="Arial" w:cs="Arial"/>
        </w:rPr>
        <w:t>..</w:t>
      </w:r>
      <w:r w:rsidR="005F0BBD">
        <w:rPr>
          <w:rFonts w:ascii="Arial" w:hAnsi="Arial" w:cs="Arial"/>
          <w:lang w:val="id-ID"/>
        </w:rPr>
        <w:t>5</w:t>
      </w:r>
    </w:p>
    <w:p w:rsidR="009B7E05" w:rsidRDefault="009B7E05" w:rsidP="00F22AF3">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B7E05" w:rsidRDefault="009B7E05" w:rsidP="00DE1B32">
      <w:pPr>
        <w:pStyle w:val="TOC1"/>
      </w:pPr>
    </w:p>
    <w:p w:rsidR="009A245B" w:rsidRDefault="009A245B" w:rsidP="00DE1B32">
      <w:pPr>
        <w:pStyle w:val="TOC1"/>
      </w:pPr>
    </w:p>
    <w:p w:rsidR="009A245B" w:rsidRDefault="009A245B" w:rsidP="00DE1B32">
      <w:pPr>
        <w:pStyle w:val="TOC1"/>
      </w:pPr>
    </w:p>
    <w:p w:rsidR="009A245B" w:rsidRDefault="009A245B" w:rsidP="00DE1B32">
      <w:pPr>
        <w:pStyle w:val="TOC1"/>
      </w:pPr>
    </w:p>
    <w:p w:rsidR="009A245B" w:rsidRDefault="009A245B" w:rsidP="00C73408">
      <w:pPr>
        <w:pStyle w:val="TOC1"/>
        <w:jc w:val="left"/>
      </w:pPr>
    </w:p>
    <w:p w:rsidR="009B7E05" w:rsidRPr="00F30786" w:rsidRDefault="005F1F45" w:rsidP="00DE1B32">
      <w:pPr>
        <w:pStyle w:val="TOC1"/>
        <w:rPr>
          <w:b w:val="0"/>
        </w:rPr>
      </w:pPr>
      <w:bookmarkStart w:id="5" w:name="_Toc74751934"/>
      <w:r w:rsidRPr="009A245B">
        <w:lastRenderedPageBreak/>
        <w:t>DAFTAR TABEL</w:t>
      </w:r>
      <w:bookmarkEnd w:id="5"/>
    </w:p>
    <w:p w:rsidR="00C73408" w:rsidRPr="00F30786" w:rsidRDefault="00C73408" w:rsidP="00F22AF3">
      <w:pPr>
        <w:spacing w:after="0" w:line="360" w:lineRule="auto"/>
      </w:pPr>
      <w:r w:rsidRPr="00F30786">
        <w:tab/>
      </w:r>
      <w:r w:rsidRPr="00F30786">
        <w:tab/>
      </w:r>
      <w:r w:rsidRPr="00F30786">
        <w:tab/>
      </w:r>
      <w:r w:rsidRPr="00F30786">
        <w:tab/>
      </w:r>
      <w:r w:rsidRPr="00F30786">
        <w:tab/>
      </w:r>
      <w:r w:rsidRPr="00F30786">
        <w:tab/>
      </w:r>
      <w:r w:rsidRPr="00F30786">
        <w:tab/>
      </w:r>
      <w:r w:rsidRPr="00F30786">
        <w:tab/>
      </w:r>
      <w:r w:rsidRPr="00F30786">
        <w:tab/>
        <w:t xml:space="preserve">          </w:t>
      </w:r>
      <w:r w:rsidRPr="00F30786">
        <w:rPr>
          <w:rFonts w:ascii="Arial" w:hAnsi="Arial" w:cs="Arial"/>
        </w:rPr>
        <w:t>Halaman</w:t>
      </w:r>
    </w:p>
    <w:p w:rsidR="004346DA" w:rsidRPr="00AF540B" w:rsidRDefault="00B93CA5" w:rsidP="00F22AF3">
      <w:pPr>
        <w:tabs>
          <w:tab w:val="left" w:leader="dot" w:pos="7655"/>
        </w:tabs>
        <w:spacing w:after="0" w:line="360" w:lineRule="auto"/>
        <w:ind w:left="993" w:hanging="993"/>
        <w:jc w:val="both"/>
        <w:rPr>
          <w:rFonts w:ascii="Arial" w:hAnsi="Arial" w:cs="Arial"/>
        </w:rPr>
      </w:pPr>
      <w:r>
        <w:rPr>
          <w:rFonts w:ascii="Arial" w:hAnsi="Arial" w:cs="Arial"/>
          <w:lang w:val="id-ID"/>
        </w:rPr>
        <w:t>Tabel 2</w:t>
      </w:r>
      <w:r w:rsidRPr="00FA76B1">
        <w:rPr>
          <w:rFonts w:ascii="Arial" w:hAnsi="Arial" w:cs="Arial"/>
          <w:lang w:val="id-ID"/>
        </w:rPr>
        <w:t>.1</w:t>
      </w:r>
      <w:r w:rsidRPr="00B93CA5">
        <w:rPr>
          <w:rFonts w:ascii="Arial" w:hAnsi="Arial" w:cs="Arial"/>
        </w:rPr>
        <w:t xml:space="preserve"> </w:t>
      </w:r>
      <w:r w:rsidRPr="006F4F01">
        <w:rPr>
          <w:rFonts w:ascii="Arial" w:hAnsi="Arial" w:cs="Arial"/>
        </w:rPr>
        <w:t>Kandungan Gizi Kulit Buah Naga</w:t>
      </w:r>
      <w:r w:rsidR="00812695">
        <w:rPr>
          <w:rFonts w:ascii="Arial" w:hAnsi="Arial" w:cs="Arial"/>
        </w:rPr>
        <w:t xml:space="preserve"> Merah</w:t>
      </w:r>
      <w:r>
        <w:rPr>
          <w:rFonts w:ascii="Arial" w:hAnsi="Arial" w:cs="Arial"/>
        </w:rPr>
        <w:tab/>
      </w:r>
      <w:r w:rsidR="00DE1B32">
        <w:rPr>
          <w:rFonts w:ascii="Arial" w:hAnsi="Arial" w:cs="Arial"/>
        </w:rPr>
        <w:t>..</w:t>
      </w:r>
      <w:r>
        <w:rPr>
          <w:rFonts w:ascii="Arial" w:hAnsi="Arial" w:cs="Arial"/>
        </w:rPr>
        <w:t>5</w:t>
      </w:r>
    </w:p>
    <w:p w:rsidR="00FF3A4D" w:rsidRPr="00FA76B1" w:rsidRDefault="004346DA" w:rsidP="00F22AF3">
      <w:pPr>
        <w:tabs>
          <w:tab w:val="left" w:leader="dot" w:pos="7655"/>
        </w:tabs>
        <w:spacing w:after="0" w:line="360" w:lineRule="auto"/>
        <w:ind w:left="993" w:hanging="993"/>
        <w:jc w:val="both"/>
        <w:rPr>
          <w:rFonts w:ascii="Arial" w:hAnsi="Arial" w:cs="Arial"/>
        </w:rPr>
      </w:pPr>
      <w:r w:rsidRPr="004346DA">
        <w:rPr>
          <w:rFonts w:ascii="Arial" w:hAnsi="Arial" w:cs="Arial"/>
        </w:rPr>
        <w:t>Tabel 4.1 Formula Lipstik Ekstrak Kulit Buah Naga Merah (A</w:t>
      </w:r>
      <w:r>
        <w:rPr>
          <w:rFonts w:ascii="Arial" w:hAnsi="Arial" w:cs="Arial"/>
        </w:rPr>
        <w:t>rtikel 1)</w:t>
      </w:r>
      <w:r w:rsidR="00B845AD">
        <w:rPr>
          <w:rFonts w:ascii="Arial" w:hAnsi="Arial" w:cs="Arial"/>
        </w:rPr>
        <w:tab/>
        <w:t>22</w:t>
      </w:r>
    </w:p>
    <w:p w:rsidR="004346DA" w:rsidRDefault="004346DA" w:rsidP="00F22AF3">
      <w:pPr>
        <w:tabs>
          <w:tab w:val="left" w:leader="dot" w:pos="7655"/>
        </w:tabs>
        <w:spacing w:after="0" w:line="360" w:lineRule="auto"/>
        <w:ind w:left="993" w:hanging="993"/>
        <w:jc w:val="both"/>
        <w:rPr>
          <w:rFonts w:ascii="Arial" w:hAnsi="Arial" w:cs="Arial"/>
        </w:rPr>
      </w:pPr>
      <w:r>
        <w:rPr>
          <w:rFonts w:ascii="Arial" w:hAnsi="Arial" w:cs="Arial"/>
        </w:rPr>
        <w:t>Tabel 4.2</w:t>
      </w:r>
      <w:r w:rsidRPr="004346DA">
        <w:rPr>
          <w:rFonts w:ascii="Arial" w:hAnsi="Arial" w:cs="Arial"/>
        </w:rPr>
        <w:t xml:space="preserve"> Formula Lipstik Ekstrak Kulit Buah Naga Merah (A</w:t>
      </w:r>
      <w:r>
        <w:rPr>
          <w:rFonts w:ascii="Arial" w:hAnsi="Arial" w:cs="Arial"/>
        </w:rPr>
        <w:t>rtikel 2)</w:t>
      </w:r>
      <w:r>
        <w:rPr>
          <w:rFonts w:ascii="Arial" w:hAnsi="Arial" w:cs="Arial"/>
        </w:rPr>
        <w:tab/>
        <w:t>22</w:t>
      </w:r>
    </w:p>
    <w:p w:rsidR="004346DA" w:rsidRPr="00FA76B1" w:rsidRDefault="004346DA" w:rsidP="00F22AF3">
      <w:pPr>
        <w:tabs>
          <w:tab w:val="left" w:leader="dot" w:pos="7655"/>
        </w:tabs>
        <w:spacing w:after="0" w:line="360" w:lineRule="auto"/>
        <w:ind w:left="993" w:hanging="993"/>
        <w:jc w:val="both"/>
        <w:rPr>
          <w:rFonts w:ascii="Arial" w:hAnsi="Arial" w:cs="Arial"/>
        </w:rPr>
      </w:pPr>
      <w:r>
        <w:rPr>
          <w:rFonts w:ascii="Arial" w:hAnsi="Arial" w:cs="Arial"/>
        </w:rPr>
        <w:t>Tabel 4.3</w:t>
      </w:r>
      <w:r w:rsidRPr="004346DA">
        <w:rPr>
          <w:rFonts w:ascii="Arial" w:hAnsi="Arial" w:cs="Arial"/>
        </w:rPr>
        <w:t xml:space="preserve"> Formula Lipstik Ekstrak Kulit Buah Naga Merah (A</w:t>
      </w:r>
      <w:r w:rsidR="0060284E">
        <w:rPr>
          <w:rFonts w:ascii="Arial" w:hAnsi="Arial" w:cs="Arial"/>
        </w:rPr>
        <w:t>rtikel 3)</w:t>
      </w:r>
      <w:r w:rsidR="0060284E">
        <w:rPr>
          <w:rFonts w:ascii="Arial" w:hAnsi="Arial" w:cs="Arial"/>
        </w:rPr>
        <w:tab/>
        <w:t>23</w:t>
      </w:r>
    </w:p>
    <w:p w:rsidR="00F22AF3" w:rsidRPr="00FA76B1" w:rsidRDefault="00F22AF3" w:rsidP="00F22AF3">
      <w:pPr>
        <w:tabs>
          <w:tab w:val="left" w:leader="dot" w:pos="7655"/>
        </w:tabs>
        <w:spacing w:after="0" w:line="360" w:lineRule="auto"/>
        <w:ind w:left="993" w:hanging="993"/>
        <w:jc w:val="both"/>
        <w:rPr>
          <w:rFonts w:ascii="Arial" w:hAnsi="Arial" w:cs="Arial"/>
        </w:rPr>
      </w:pPr>
      <w:r>
        <w:rPr>
          <w:rFonts w:ascii="Arial" w:hAnsi="Arial" w:cs="Arial"/>
        </w:rPr>
        <w:t>Tabel 4.4</w:t>
      </w:r>
      <w:r w:rsidR="00FB0649">
        <w:rPr>
          <w:rFonts w:ascii="Arial" w:hAnsi="Arial" w:cs="Arial"/>
        </w:rPr>
        <w:t xml:space="preserve"> Matriks Ringkasan P</w:t>
      </w:r>
      <w:r w:rsidR="0060284E">
        <w:rPr>
          <w:rFonts w:ascii="Arial" w:hAnsi="Arial" w:cs="Arial"/>
        </w:rPr>
        <w:t>enelitian</w:t>
      </w:r>
      <w:r w:rsidR="0060284E">
        <w:rPr>
          <w:rFonts w:ascii="Arial" w:hAnsi="Arial" w:cs="Arial"/>
        </w:rPr>
        <w:tab/>
        <w:t>24</w:t>
      </w:r>
    </w:p>
    <w:p w:rsidR="00FB0649" w:rsidRPr="00FA76B1" w:rsidRDefault="00FB0649" w:rsidP="004D21CA">
      <w:pPr>
        <w:tabs>
          <w:tab w:val="left" w:leader="dot" w:pos="7655"/>
        </w:tabs>
        <w:spacing w:after="0" w:line="360" w:lineRule="auto"/>
        <w:jc w:val="both"/>
        <w:rPr>
          <w:rFonts w:ascii="Arial" w:hAnsi="Arial" w:cs="Arial"/>
        </w:rPr>
      </w:pPr>
      <w:r>
        <w:rPr>
          <w:rFonts w:ascii="Arial" w:hAnsi="Arial" w:cs="Arial"/>
        </w:rPr>
        <w:t>Tabel 4.5 Data Hasil Evaluasi Paneslis Terhadap Sediaan Lipstik P</w:t>
      </w:r>
      <w:r w:rsidR="005F652E">
        <w:rPr>
          <w:rFonts w:ascii="Arial" w:hAnsi="Arial" w:cs="Arial"/>
        </w:rPr>
        <w:t>a</w:t>
      </w:r>
      <w:r>
        <w:rPr>
          <w:rFonts w:ascii="Arial" w:hAnsi="Arial" w:cs="Arial"/>
        </w:rPr>
        <w:t xml:space="preserve">da Penelitian </w:t>
      </w:r>
      <w:r w:rsidR="004D21CA">
        <w:rPr>
          <w:rFonts w:ascii="Arial" w:hAnsi="Arial" w:cs="Arial"/>
        </w:rPr>
        <w:t xml:space="preserve">  </w:t>
      </w:r>
      <w:r>
        <w:rPr>
          <w:rFonts w:ascii="Arial" w:hAnsi="Arial" w:cs="Arial"/>
        </w:rPr>
        <w:t>Far</w:t>
      </w:r>
      <w:r w:rsidR="005F652E">
        <w:rPr>
          <w:rFonts w:ascii="Arial" w:hAnsi="Arial" w:cs="Arial"/>
        </w:rPr>
        <w:t xml:space="preserve">adilla dkk, 2020 (Artikel 3) </w:t>
      </w:r>
      <w:r w:rsidR="005F652E">
        <w:rPr>
          <w:rFonts w:ascii="Arial" w:hAnsi="Arial" w:cs="Arial"/>
        </w:rPr>
        <w:tab/>
        <w:t>25</w:t>
      </w:r>
    </w:p>
    <w:p w:rsidR="00FB0649" w:rsidRDefault="00FB0649" w:rsidP="00FB0649">
      <w:pPr>
        <w:pStyle w:val="Heading1"/>
        <w:spacing w:before="0" w:line="360" w:lineRule="auto"/>
        <w:contextualSpacing/>
        <w:jc w:val="center"/>
        <w:rPr>
          <w:rFonts w:ascii="Arial" w:hAnsi="Arial" w:cs="Arial"/>
          <w:b/>
          <w:color w:val="000000" w:themeColor="text1"/>
          <w:sz w:val="24"/>
          <w:lang w:val="id-ID"/>
        </w:rPr>
      </w:pPr>
    </w:p>
    <w:p w:rsidR="00F22AF3" w:rsidRDefault="00F22AF3" w:rsidP="00FB0649">
      <w:pPr>
        <w:pStyle w:val="Heading1"/>
        <w:spacing w:before="0" w:line="360" w:lineRule="auto"/>
        <w:contextualSpacing/>
        <w:rPr>
          <w:rFonts w:ascii="Arial" w:hAnsi="Arial" w:cs="Arial"/>
          <w:b/>
          <w:color w:val="000000" w:themeColor="text1"/>
          <w:sz w:val="24"/>
          <w:lang w:val="id-ID"/>
        </w:rPr>
      </w:pPr>
    </w:p>
    <w:p w:rsidR="00F22AF3" w:rsidRPr="00FA76B1" w:rsidRDefault="00F22AF3" w:rsidP="00F22AF3">
      <w:pPr>
        <w:tabs>
          <w:tab w:val="left" w:leader="dot" w:pos="7655"/>
        </w:tabs>
        <w:spacing w:after="0" w:line="360" w:lineRule="auto"/>
        <w:ind w:left="993" w:hanging="993"/>
        <w:contextualSpacing/>
        <w:jc w:val="both"/>
        <w:rPr>
          <w:rFonts w:ascii="Arial" w:hAnsi="Arial" w:cs="Arial"/>
        </w:rPr>
      </w:pPr>
    </w:p>
    <w:p w:rsidR="004346DA" w:rsidRDefault="004346DA" w:rsidP="004346DA">
      <w:pPr>
        <w:pStyle w:val="Heading1"/>
        <w:spacing w:before="0" w:line="360" w:lineRule="auto"/>
        <w:contextualSpacing/>
        <w:jc w:val="center"/>
        <w:rPr>
          <w:rFonts w:ascii="Arial" w:hAnsi="Arial" w:cs="Arial"/>
          <w:b/>
          <w:color w:val="000000" w:themeColor="text1"/>
          <w:sz w:val="24"/>
          <w:lang w:val="id-ID"/>
        </w:rPr>
      </w:pPr>
    </w:p>
    <w:p w:rsidR="004346DA" w:rsidRPr="00FA76B1" w:rsidRDefault="004346DA" w:rsidP="004346DA">
      <w:pPr>
        <w:tabs>
          <w:tab w:val="left" w:leader="dot" w:pos="7655"/>
        </w:tabs>
        <w:spacing w:after="0" w:line="360" w:lineRule="auto"/>
        <w:ind w:left="993" w:hanging="993"/>
        <w:contextualSpacing/>
        <w:jc w:val="both"/>
        <w:rPr>
          <w:rFonts w:ascii="Arial" w:hAnsi="Arial" w:cs="Arial"/>
        </w:rPr>
      </w:pPr>
    </w:p>
    <w:p w:rsidR="002E5D52" w:rsidRDefault="002E5D52" w:rsidP="00DE1B32">
      <w:pPr>
        <w:pStyle w:val="Heading1"/>
        <w:spacing w:before="0" w:line="360" w:lineRule="auto"/>
        <w:contextualSpacing/>
        <w:jc w:val="center"/>
        <w:rPr>
          <w:rFonts w:ascii="Arial" w:hAnsi="Arial" w:cs="Arial"/>
          <w:b/>
          <w:color w:val="000000" w:themeColor="text1"/>
          <w:sz w:val="24"/>
          <w:lang w:val="id-ID"/>
        </w:rPr>
      </w:pPr>
    </w:p>
    <w:p w:rsidR="002E5D52" w:rsidRDefault="002E5D52" w:rsidP="00B76094">
      <w:pPr>
        <w:pStyle w:val="Heading1"/>
        <w:spacing w:line="360" w:lineRule="auto"/>
        <w:jc w:val="center"/>
        <w:rPr>
          <w:rFonts w:ascii="Arial" w:hAnsi="Arial" w:cs="Arial"/>
          <w:b/>
          <w:color w:val="000000" w:themeColor="text1"/>
          <w:sz w:val="24"/>
          <w:lang w:val="id-ID"/>
        </w:rPr>
      </w:pPr>
    </w:p>
    <w:p w:rsidR="002E5D52" w:rsidRDefault="002E5D52" w:rsidP="00B76094">
      <w:pPr>
        <w:pStyle w:val="Heading1"/>
        <w:spacing w:line="360" w:lineRule="auto"/>
        <w:jc w:val="center"/>
        <w:rPr>
          <w:rFonts w:ascii="Arial" w:hAnsi="Arial" w:cs="Arial"/>
          <w:b/>
          <w:color w:val="000000" w:themeColor="text1"/>
          <w:sz w:val="24"/>
          <w:lang w:val="id-ID"/>
        </w:rPr>
      </w:pPr>
    </w:p>
    <w:p w:rsidR="00B845AD" w:rsidRDefault="00B845AD"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Default="004346DA" w:rsidP="00B845AD">
      <w:pPr>
        <w:rPr>
          <w:rFonts w:ascii="Arial" w:eastAsiaTheme="majorEastAsia" w:hAnsi="Arial" w:cs="Arial"/>
          <w:b/>
          <w:color w:val="000000" w:themeColor="text1"/>
          <w:sz w:val="24"/>
          <w:szCs w:val="32"/>
          <w:lang w:val="id-ID"/>
        </w:rPr>
      </w:pPr>
    </w:p>
    <w:p w:rsidR="004346DA" w:rsidRPr="00B845AD" w:rsidRDefault="004346DA" w:rsidP="00B845AD">
      <w:pPr>
        <w:rPr>
          <w:lang w:val="id-ID"/>
        </w:rPr>
      </w:pPr>
    </w:p>
    <w:p w:rsidR="005F5ACE" w:rsidRDefault="005F5ACE" w:rsidP="0083091C">
      <w:pPr>
        <w:pStyle w:val="Heading1"/>
        <w:spacing w:before="0" w:line="360" w:lineRule="auto"/>
        <w:contextualSpacing/>
        <w:jc w:val="center"/>
        <w:rPr>
          <w:rFonts w:ascii="Arial" w:hAnsi="Arial" w:cs="Arial"/>
          <w:b/>
          <w:color w:val="000000" w:themeColor="text1"/>
          <w:sz w:val="24"/>
        </w:rPr>
      </w:pPr>
      <w:bookmarkStart w:id="6" w:name="_Toc74751935"/>
      <w:r w:rsidRPr="003B104D">
        <w:rPr>
          <w:rFonts w:ascii="Arial" w:hAnsi="Arial" w:cs="Arial"/>
          <w:b/>
          <w:color w:val="000000" w:themeColor="text1"/>
          <w:sz w:val="24"/>
          <w:lang w:val="id-ID"/>
        </w:rPr>
        <w:lastRenderedPageBreak/>
        <w:t xml:space="preserve">DAFTAR </w:t>
      </w:r>
      <w:r w:rsidRPr="003B104D">
        <w:rPr>
          <w:rFonts w:ascii="Arial" w:hAnsi="Arial" w:cs="Arial"/>
          <w:b/>
          <w:color w:val="000000" w:themeColor="text1"/>
          <w:sz w:val="24"/>
        </w:rPr>
        <w:t>LAMPIRAN</w:t>
      </w:r>
      <w:bookmarkEnd w:id="6"/>
    </w:p>
    <w:p w:rsidR="00C73408" w:rsidRPr="00F30786" w:rsidRDefault="00C73408" w:rsidP="00C73408">
      <w:r>
        <w:tab/>
      </w:r>
      <w:r>
        <w:tab/>
      </w:r>
      <w:r>
        <w:tab/>
      </w:r>
      <w:r>
        <w:tab/>
      </w:r>
      <w:r>
        <w:tab/>
      </w:r>
      <w:r>
        <w:tab/>
      </w:r>
      <w:r>
        <w:tab/>
      </w:r>
      <w:r>
        <w:tab/>
      </w:r>
      <w:r>
        <w:tab/>
        <w:t xml:space="preserve">         </w:t>
      </w:r>
      <w:r w:rsidRPr="00F30786">
        <w:t xml:space="preserve"> </w:t>
      </w:r>
      <w:r w:rsidRPr="00F30786">
        <w:rPr>
          <w:rFonts w:ascii="Arial" w:hAnsi="Arial" w:cs="Arial"/>
        </w:rPr>
        <w:t>Halaman</w:t>
      </w:r>
    </w:p>
    <w:p w:rsidR="005F5ACE" w:rsidRPr="00B9224C" w:rsidRDefault="00AD6C5B" w:rsidP="00F22AF3">
      <w:pPr>
        <w:tabs>
          <w:tab w:val="left" w:leader="dot" w:pos="7655"/>
        </w:tabs>
        <w:spacing w:after="0" w:line="360" w:lineRule="auto"/>
        <w:ind w:right="-142"/>
        <w:rPr>
          <w:rFonts w:ascii="Arial" w:hAnsi="Arial" w:cs="Arial"/>
          <w:lang w:val="id-ID"/>
        </w:rPr>
      </w:pPr>
      <w:r>
        <w:rPr>
          <w:rFonts w:ascii="Arial" w:hAnsi="Arial" w:cs="Arial"/>
        </w:rPr>
        <w:t>Lampiran 1 Artikel</w:t>
      </w:r>
      <w:r w:rsidR="005F5ACE" w:rsidRPr="00B9224C">
        <w:rPr>
          <w:rFonts w:ascii="Arial" w:hAnsi="Arial" w:cs="Arial"/>
        </w:rPr>
        <w:t xml:space="preserve"> 1</w:t>
      </w:r>
      <w:r w:rsidR="0060284E">
        <w:rPr>
          <w:rFonts w:ascii="Arial" w:hAnsi="Arial" w:cs="Arial"/>
          <w:lang w:val="id-ID"/>
        </w:rPr>
        <w:tab/>
        <w:t>33</w:t>
      </w:r>
    </w:p>
    <w:p w:rsidR="005F5ACE" w:rsidRPr="00B9224C" w:rsidRDefault="00AD6C5B" w:rsidP="00F22AF3">
      <w:pPr>
        <w:tabs>
          <w:tab w:val="left" w:leader="dot" w:pos="7655"/>
        </w:tabs>
        <w:spacing w:after="0" w:line="360" w:lineRule="auto"/>
        <w:ind w:right="-142"/>
        <w:rPr>
          <w:rFonts w:ascii="Arial" w:hAnsi="Arial" w:cs="Arial"/>
        </w:rPr>
      </w:pPr>
      <w:r>
        <w:rPr>
          <w:rFonts w:ascii="Arial" w:hAnsi="Arial" w:cs="Arial"/>
        </w:rPr>
        <w:t xml:space="preserve">Lampiran 2 Artikel </w:t>
      </w:r>
      <w:r w:rsidR="005F5ACE" w:rsidRPr="00B9224C">
        <w:rPr>
          <w:rFonts w:ascii="Arial" w:hAnsi="Arial" w:cs="Arial"/>
        </w:rPr>
        <w:t>2</w:t>
      </w:r>
      <w:r w:rsidR="005F5ACE" w:rsidRPr="00B9224C">
        <w:rPr>
          <w:rFonts w:ascii="Arial" w:hAnsi="Arial" w:cs="Arial"/>
          <w:i/>
        </w:rPr>
        <w:tab/>
      </w:r>
      <w:r w:rsidR="0060284E">
        <w:rPr>
          <w:rFonts w:ascii="Arial" w:hAnsi="Arial" w:cs="Arial"/>
        </w:rPr>
        <w:t>34</w:t>
      </w:r>
    </w:p>
    <w:p w:rsidR="005F5ACE" w:rsidRDefault="00AD6C5B" w:rsidP="00F22AF3">
      <w:pPr>
        <w:tabs>
          <w:tab w:val="left" w:leader="dot" w:pos="7655"/>
        </w:tabs>
        <w:spacing w:after="0" w:line="360" w:lineRule="auto"/>
        <w:ind w:right="-142"/>
        <w:rPr>
          <w:rFonts w:ascii="Arial" w:hAnsi="Arial" w:cs="Arial"/>
        </w:rPr>
      </w:pPr>
      <w:r>
        <w:rPr>
          <w:rFonts w:ascii="Arial" w:hAnsi="Arial" w:cs="Arial"/>
        </w:rPr>
        <w:t>Lampiran 3 Artikel</w:t>
      </w:r>
      <w:r w:rsidR="00647172">
        <w:rPr>
          <w:rFonts w:ascii="Arial" w:hAnsi="Arial" w:cs="Arial"/>
        </w:rPr>
        <w:t xml:space="preserve"> 3</w:t>
      </w:r>
      <w:r w:rsidR="0060284E">
        <w:rPr>
          <w:rFonts w:ascii="Arial" w:hAnsi="Arial" w:cs="Arial"/>
        </w:rPr>
        <w:tab/>
        <w:t>35</w:t>
      </w:r>
    </w:p>
    <w:p w:rsidR="00160087" w:rsidRDefault="00160087" w:rsidP="00160087">
      <w:pPr>
        <w:tabs>
          <w:tab w:val="left" w:leader="dot" w:pos="7655"/>
        </w:tabs>
        <w:spacing w:after="0" w:line="360" w:lineRule="auto"/>
        <w:ind w:right="-142"/>
        <w:rPr>
          <w:rFonts w:ascii="Arial" w:hAnsi="Arial" w:cs="Arial"/>
        </w:rPr>
      </w:pPr>
      <w:r>
        <w:rPr>
          <w:rFonts w:ascii="Arial" w:hAnsi="Arial" w:cs="Arial"/>
        </w:rPr>
        <w:t>Lampiran 4 Kartu Laporan Pertemuan Bimbingan KTI</w:t>
      </w:r>
      <w:r>
        <w:rPr>
          <w:rFonts w:ascii="Arial" w:hAnsi="Arial" w:cs="Arial"/>
        </w:rPr>
        <w:tab/>
        <w:t>36</w:t>
      </w:r>
    </w:p>
    <w:p w:rsidR="006E1565" w:rsidRDefault="006E1565" w:rsidP="006E1565">
      <w:pPr>
        <w:tabs>
          <w:tab w:val="left" w:leader="dot" w:pos="7655"/>
        </w:tabs>
        <w:spacing w:after="0" w:line="360" w:lineRule="auto"/>
        <w:ind w:right="-142"/>
        <w:rPr>
          <w:rFonts w:ascii="Arial" w:hAnsi="Arial" w:cs="Arial"/>
        </w:rPr>
      </w:pPr>
      <w:r>
        <w:rPr>
          <w:rFonts w:ascii="Arial" w:hAnsi="Arial" w:cs="Arial"/>
        </w:rPr>
        <w:t xml:space="preserve">Lampiran 5 </w:t>
      </w:r>
      <w:r w:rsidRPr="006E1565">
        <w:rPr>
          <w:rFonts w:ascii="Arial" w:hAnsi="Arial" w:cs="Arial"/>
        </w:rPr>
        <w:t>Surat Ethical Clearance</w:t>
      </w:r>
      <w:r>
        <w:rPr>
          <w:rFonts w:ascii="Arial" w:hAnsi="Arial" w:cs="Arial"/>
        </w:rPr>
        <w:tab/>
        <w:t>37</w:t>
      </w:r>
    </w:p>
    <w:p w:rsidR="006E1565" w:rsidRDefault="006E1565" w:rsidP="006E1565">
      <w:pPr>
        <w:spacing w:after="0" w:line="360" w:lineRule="auto"/>
        <w:contextualSpacing/>
        <w:jc w:val="both"/>
        <w:rPr>
          <w:rFonts w:ascii="Arial" w:hAnsi="Arial" w:cs="Arial"/>
        </w:rPr>
      </w:pPr>
    </w:p>
    <w:p w:rsidR="006E1565" w:rsidRDefault="006E1565" w:rsidP="00160087">
      <w:pPr>
        <w:spacing w:after="0" w:line="360" w:lineRule="auto"/>
        <w:contextualSpacing/>
        <w:jc w:val="both"/>
        <w:rPr>
          <w:rFonts w:ascii="Arial" w:hAnsi="Arial" w:cs="Arial"/>
        </w:rPr>
      </w:pPr>
    </w:p>
    <w:p w:rsidR="006E1565" w:rsidRPr="006E1565" w:rsidRDefault="006E1565" w:rsidP="006E1565">
      <w:pPr>
        <w:rPr>
          <w:rFonts w:ascii="Arial" w:hAnsi="Arial" w:cs="Arial"/>
        </w:rPr>
      </w:pPr>
    </w:p>
    <w:p w:rsidR="006E1565" w:rsidRPr="006E1565" w:rsidRDefault="006E1565" w:rsidP="006E1565">
      <w:pPr>
        <w:rPr>
          <w:rFonts w:ascii="Arial" w:hAnsi="Arial" w:cs="Arial"/>
        </w:rPr>
      </w:pPr>
    </w:p>
    <w:p w:rsidR="006E1565" w:rsidRDefault="006E1565" w:rsidP="006E1565">
      <w:pPr>
        <w:tabs>
          <w:tab w:val="left" w:pos="1659"/>
        </w:tabs>
        <w:rPr>
          <w:rFonts w:ascii="Arial" w:hAnsi="Arial" w:cs="Arial"/>
        </w:rPr>
      </w:pPr>
    </w:p>
    <w:p w:rsidR="00160087" w:rsidRPr="006E1565" w:rsidRDefault="006E1565" w:rsidP="006E1565">
      <w:pPr>
        <w:tabs>
          <w:tab w:val="left" w:pos="1659"/>
        </w:tabs>
        <w:rPr>
          <w:rFonts w:ascii="Arial" w:hAnsi="Arial" w:cs="Arial"/>
        </w:rPr>
        <w:sectPr w:rsidR="00160087" w:rsidRPr="006E1565" w:rsidSect="00A8075D">
          <w:footerReference w:type="default" r:id="rId15"/>
          <w:headerReference w:type="first" r:id="rId16"/>
          <w:footerReference w:type="first" r:id="rId17"/>
          <w:pgSz w:w="11907" w:h="16839" w:code="9"/>
          <w:pgMar w:top="2268" w:right="1701" w:bottom="1701" w:left="2268" w:header="720" w:footer="720" w:gutter="0"/>
          <w:pgNumType w:fmt="lowerRoman" w:start="1"/>
          <w:cols w:space="720"/>
          <w:titlePg/>
          <w:docGrid w:linePitch="360"/>
        </w:sectPr>
      </w:pPr>
      <w:r>
        <w:rPr>
          <w:rFonts w:ascii="Arial" w:hAnsi="Arial" w:cs="Arial"/>
        </w:rPr>
        <w:tab/>
      </w:r>
    </w:p>
    <w:p w:rsidR="00033417" w:rsidRPr="006F4F01" w:rsidRDefault="001F12CA" w:rsidP="00160087">
      <w:pPr>
        <w:pStyle w:val="Heading1"/>
        <w:tabs>
          <w:tab w:val="left" w:pos="3300"/>
          <w:tab w:val="center" w:pos="3969"/>
        </w:tabs>
        <w:spacing w:before="0" w:line="360" w:lineRule="auto"/>
        <w:jc w:val="center"/>
        <w:rPr>
          <w:rFonts w:ascii="Arial" w:hAnsi="Arial" w:cs="Arial"/>
          <w:b/>
          <w:color w:val="000000" w:themeColor="text1"/>
          <w:sz w:val="28"/>
          <w:szCs w:val="28"/>
        </w:rPr>
      </w:pPr>
      <w:bookmarkStart w:id="7" w:name="_Toc74751936"/>
      <w:r w:rsidRPr="006F4F01">
        <w:rPr>
          <w:rFonts w:ascii="Arial" w:hAnsi="Arial" w:cs="Arial"/>
          <w:b/>
          <w:color w:val="000000" w:themeColor="text1"/>
          <w:sz w:val="24"/>
          <w:szCs w:val="24"/>
        </w:rPr>
        <w:lastRenderedPageBreak/>
        <w:t>BAB I</w:t>
      </w:r>
      <w:bookmarkEnd w:id="7"/>
    </w:p>
    <w:p w:rsidR="001F12CA" w:rsidRDefault="00033417" w:rsidP="00160087">
      <w:pPr>
        <w:pStyle w:val="Heading1"/>
        <w:tabs>
          <w:tab w:val="left" w:pos="2685"/>
          <w:tab w:val="center" w:pos="3969"/>
        </w:tabs>
        <w:spacing w:before="0" w:line="360" w:lineRule="auto"/>
        <w:jc w:val="center"/>
        <w:rPr>
          <w:rFonts w:ascii="Arial" w:hAnsi="Arial" w:cs="Arial"/>
          <w:b/>
          <w:color w:val="000000" w:themeColor="text1"/>
          <w:sz w:val="24"/>
          <w:szCs w:val="24"/>
        </w:rPr>
      </w:pPr>
      <w:bookmarkStart w:id="8" w:name="_Toc64732268"/>
      <w:bookmarkStart w:id="9" w:name="_Toc64802041"/>
      <w:bookmarkStart w:id="10" w:name="_Toc64802407"/>
      <w:bookmarkStart w:id="11" w:name="_Toc66271237"/>
      <w:bookmarkStart w:id="12" w:name="_Toc70369252"/>
      <w:bookmarkStart w:id="13" w:name="_Toc70588963"/>
      <w:bookmarkStart w:id="14" w:name="_Toc70589439"/>
      <w:bookmarkStart w:id="15" w:name="_Toc70764169"/>
      <w:bookmarkStart w:id="16" w:name="_Toc70796032"/>
      <w:bookmarkStart w:id="17" w:name="_Toc70796868"/>
      <w:bookmarkStart w:id="18" w:name="_Toc70846236"/>
      <w:bookmarkStart w:id="19" w:name="_Toc70846748"/>
      <w:bookmarkStart w:id="20" w:name="_Toc73283328"/>
      <w:bookmarkStart w:id="21" w:name="_Toc73374364"/>
      <w:bookmarkStart w:id="22" w:name="_Toc73785588"/>
      <w:bookmarkStart w:id="23" w:name="_Toc74204568"/>
      <w:bookmarkStart w:id="24" w:name="_Toc74505815"/>
      <w:bookmarkStart w:id="25" w:name="_Toc74676707"/>
      <w:bookmarkStart w:id="26" w:name="_Toc74676861"/>
      <w:bookmarkStart w:id="27" w:name="_Toc74751937"/>
      <w:r w:rsidRPr="006F4F01">
        <w:rPr>
          <w:rFonts w:ascii="Arial" w:hAnsi="Arial" w:cs="Arial"/>
          <w:b/>
          <w:color w:val="000000" w:themeColor="text1"/>
          <w:sz w:val="24"/>
          <w:szCs w:val="24"/>
        </w:rPr>
        <w:t>PENDAHULUAN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E53B04" w:rsidRPr="00E53B04" w:rsidRDefault="00E53B04" w:rsidP="00E53B04"/>
    <w:p w:rsidR="003C6D82" w:rsidRPr="006F4F01" w:rsidRDefault="007C3423" w:rsidP="002C041D">
      <w:pPr>
        <w:pStyle w:val="ListParagraph"/>
        <w:numPr>
          <w:ilvl w:val="1"/>
          <w:numId w:val="4"/>
        </w:numPr>
        <w:spacing w:after="0" w:line="480" w:lineRule="auto"/>
        <w:ind w:left="357" w:hanging="357"/>
        <w:contextualSpacing w:val="0"/>
        <w:outlineLvl w:val="1"/>
        <w:rPr>
          <w:rFonts w:ascii="Arial" w:hAnsi="Arial" w:cs="Arial"/>
          <w:b/>
          <w:sz w:val="24"/>
          <w:szCs w:val="24"/>
        </w:rPr>
      </w:pPr>
      <w:r w:rsidRPr="006F4F01">
        <w:rPr>
          <w:rFonts w:ascii="Arial" w:hAnsi="Arial" w:cs="Arial"/>
          <w:b/>
          <w:sz w:val="24"/>
          <w:szCs w:val="24"/>
        </w:rPr>
        <w:t xml:space="preserve"> </w:t>
      </w:r>
      <w:bookmarkStart w:id="28" w:name="_Toc74751938"/>
      <w:r w:rsidR="00087B18" w:rsidRPr="006F4F01">
        <w:rPr>
          <w:rFonts w:ascii="Arial" w:hAnsi="Arial" w:cs="Arial"/>
          <w:b/>
          <w:sz w:val="24"/>
          <w:szCs w:val="24"/>
        </w:rPr>
        <w:t>Latar Belakang</w:t>
      </w:r>
      <w:bookmarkEnd w:id="28"/>
    </w:p>
    <w:p w:rsidR="001805C4" w:rsidRPr="006F4F01" w:rsidRDefault="00EE4669" w:rsidP="0060284E">
      <w:pPr>
        <w:tabs>
          <w:tab w:val="left" w:pos="284"/>
        </w:tabs>
        <w:spacing w:line="360" w:lineRule="auto"/>
        <w:ind w:firstLine="851"/>
        <w:contextualSpacing/>
        <w:jc w:val="both"/>
        <w:rPr>
          <w:rFonts w:ascii="Arial" w:hAnsi="Arial" w:cs="Arial"/>
        </w:rPr>
      </w:pPr>
      <w:r w:rsidRPr="006F4F01">
        <w:rPr>
          <w:rFonts w:ascii="Arial" w:hAnsi="Arial" w:cs="Arial"/>
        </w:rPr>
        <w:t xml:space="preserve">Kosmetik dikenal manusia sejak berabad-abad yang lalu. Pada abad ke -19, pemakaian kosmetik mulai mendapat perhatian, yaitu selain untuk kecantikan juga untuk kesehatan. Perkembangan ilmu kosmetik serta industrinya baru dimulai secara besar-besaran pada abad ke -20. Kosmetik berasal dari kata Yunani yaitu </w:t>
      </w:r>
      <w:r w:rsidRPr="006F4F01">
        <w:rPr>
          <w:rFonts w:ascii="Arial" w:hAnsi="Arial" w:cs="Arial"/>
          <w:i/>
        </w:rPr>
        <w:t>“kosmetikos”</w:t>
      </w:r>
      <w:r w:rsidRPr="006F4F01">
        <w:rPr>
          <w:rFonts w:ascii="Arial" w:hAnsi="Arial" w:cs="Arial"/>
        </w:rPr>
        <w:t xml:space="preserve"> yang berarti menghias, mengatur </w:t>
      </w:r>
      <w:r w:rsidR="003C3F1F" w:rsidRPr="006F4F01">
        <w:rPr>
          <w:rFonts w:ascii="Arial" w:hAnsi="Arial" w:cs="Arial"/>
        </w:rPr>
        <w:t>(</w:t>
      </w:r>
      <w:r w:rsidR="00D53DED" w:rsidRPr="00AE68E5">
        <w:rPr>
          <w:rFonts w:ascii="Arial" w:eastAsia="Times New Roman" w:hAnsi="Arial" w:cs="Arial"/>
          <w:noProof/>
        </w:rPr>
        <w:t>Tranggono, 2007</w:t>
      </w:r>
      <w:r w:rsidRPr="006F4F01">
        <w:rPr>
          <w:rFonts w:ascii="Arial" w:hAnsi="Arial" w:cs="Arial"/>
        </w:rPr>
        <w:t xml:space="preserve">). </w:t>
      </w:r>
    </w:p>
    <w:p w:rsidR="00A54B49" w:rsidRPr="006F4F01" w:rsidRDefault="00BC4A0E" w:rsidP="002671DA">
      <w:pPr>
        <w:spacing w:line="360" w:lineRule="auto"/>
        <w:ind w:firstLine="851"/>
        <w:contextualSpacing/>
        <w:jc w:val="both"/>
        <w:rPr>
          <w:rFonts w:ascii="Arial" w:hAnsi="Arial" w:cs="Arial"/>
        </w:rPr>
      </w:pPr>
      <w:r w:rsidRPr="006F4F01">
        <w:rPr>
          <w:rFonts w:ascii="Arial" w:hAnsi="Arial" w:cs="Arial"/>
        </w:rPr>
        <w:t>Menurut Peraturan Kepala Badan POM RI Nomor 19 Tahun 2015 pengertian kosmetik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w:t>
      </w:r>
      <w:r w:rsidR="00D96938" w:rsidRPr="006F4F01">
        <w:rPr>
          <w:rFonts w:ascii="Arial" w:hAnsi="Arial" w:cs="Arial"/>
        </w:rPr>
        <w:t xml:space="preserve"> </w:t>
      </w:r>
    </w:p>
    <w:p w:rsidR="009E0398" w:rsidRPr="006F4F01" w:rsidRDefault="001805C4" w:rsidP="00DC16B8">
      <w:pPr>
        <w:spacing w:after="0" w:line="360" w:lineRule="auto"/>
        <w:ind w:firstLine="851"/>
        <w:contextualSpacing/>
        <w:jc w:val="both"/>
        <w:rPr>
          <w:rFonts w:ascii="Arial" w:hAnsi="Arial" w:cs="Arial"/>
        </w:rPr>
      </w:pPr>
      <w:r w:rsidRPr="006F4F01">
        <w:rPr>
          <w:rFonts w:ascii="Arial" w:hAnsi="Arial" w:cs="Arial"/>
        </w:rPr>
        <w:t>Kosmetik diklafikasikan secara luas kedalam kelompok besar, seperti lotion, krim, emu</w:t>
      </w:r>
      <w:r w:rsidR="00D96938" w:rsidRPr="006F4F01">
        <w:rPr>
          <w:rFonts w:ascii="Arial" w:hAnsi="Arial" w:cs="Arial"/>
        </w:rPr>
        <w:t>lsi, dan sejenisnya.</w:t>
      </w:r>
      <w:r w:rsidR="002B497E">
        <w:rPr>
          <w:rFonts w:ascii="Arial" w:hAnsi="Arial" w:cs="Arial"/>
        </w:rPr>
        <w:t xml:space="preserve"> K</w:t>
      </w:r>
      <w:r w:rsidRPr="006F4F01">
        <w:rPr>
          <w:rFonts w:ascii="Arial" w:hAnsi="Arial" w:cs="Arial"/>
        </w:rPr>
        <w:t xml:space="preserve">osmetik meliputi lipstik, </w:t>
      </w:r>
      <w:r w:rsidR="00D96938" w:rsidRPr="006F4F01">
        <w:rPr>
          <w:rFonts w:ascii="Arial" w:hAnsi="Arial" w:cs="Arial"/>
        </w:rPr>
        <w:t>ayeliners, mascaras, eye shadow</w:t>
      </w:r>
      <w:r w:rsidR="00A63217">
        <w:rPr>
          <w:rFonts w:ascii="Arial" w:hAnsi="Arial" w:cs="Arial"/>
        </w:rPr>
        <w:t xml:space="preserve">, pensil </w:t>
      </w:r>
      <w:proofErr w:type="gramStart"/>
      <w:r w:rsidRPr="006F4F01">
        <w:rPr>
          <w:rFonts w:ascii="Arial" w:hAnsi="Arial" w:cs="Arial"/>
        </w:rPr>
        <w:t>alis</w:t>
      </w:r>
      <w:proofErr w:type="gramEnd"/>
      <w:r w:rsidRPr="006F4F01">
        <w:rPr>
          <w:rFonts w:ascii="Arial" w:hAnsi="Arial" w:cs="Arial"/>
        </w:rPr>
        <w:t>, bedak dan juga blush on</w:t>
      </w:r>
      <w:r w:rsidR="00D96938" w:rsidRPr="006F4F01">
        <w:rPr>
          <w:rFonts w:ascii="Arial" w:hAnsi="Arial" w:cs="Arial"/>
        </w:rPr>
        <w:t>. Dala</w:t>
      </w:r>
      <w:r w:rsidR="00A54B49" w:rsidRPr="006F4F01">
        <w:rPr>
          <w:rFonts w:ascii="Arial" w:hAnsi="Arial" w:cs="Arial"/>
        </w:rPr>
        <w:t xml:space="preserve">m jenis sediaan kosmetik bibir </w:t>
      </w:r>
      <w:r w:rsidR="00D96938" w:rsidRPr="006F4F01">
        <w:rPr>
          <w:rFonts w:ascii="Arial" w:hAnsi="Arial" w:cs="Arial"/>
        </w:rPr>
        <w:t>terdapat beberapa macam sediaan kosmetik bibir seperti, lipstik, lip gloss, lip balm, liquid lipstik dan lip liners. Fungsi penggunaan sediaan kosmetik bibir ada yang bertujuan sebagai kosmetik riasan (dekoratif atau make-up) seperti sediaan lipstik, lip gloss dan liquid lipstik. Sedangkan dalam perawatan kulit bib</w:t>
      </w:r>
      <w:r w:rsidR="00A63217">
        <w:rPr>
          <w:rFonts w:ascii="Arial" w:hAnsi="Arial" w:cs="Arial"/>
        </w:rPr>
        <w:t xml:space="preserve">ir (skin-care cosmetics) </w:t>
      </w:r>
      <w:r w:rsidR="00D96938" w:rsidRPr="006F4F01">
        <w:rPr>
          <w:rFonts w:ascii="Arial" w:hAnsi="Arial" w:cs="Arial"/>
        </w:rPr>
        <w:t xml:space="preserve">terdapat sediaan lip balm yang bertujuan dalam penggunaanya sebagai perawatan bibir </w:t>
      </w:r>
      <w:r w:rsidRPr="006F4F01">
        <w:rPr>
          <w:rFonts w:ascii="Arial" w:hAnsi="Arial" w:cs="Arial"/>
        </w:rPr>
        <w:t>(Muliyawan &amp; suriana,</w:t>
      </w:r>
      <w:r w:rsidR="00F060AA" w:rsidRPr="006F4F01">
        <w:rPr>
          <w:rFonts w:ascii="Arial" w:hAnsi="Arial" w:cs="Arial"/>
        </w:rPr>
        <w:t xml:space="preserve"> </w:t>
      </w:r>
      <w:r w:rsidRPr="006F4F01">
        <w:rPr>
          <w:rFonts w:ascii="Arial" w:hAnsi="Arial" w:cs="Arial"/>
        </w:rPr>
        <w:t>2013)</w:t>
      </w:r>
      <w:r w:rsidR="00A54B49" w:rsidRPr="006F4F01">
        <w:rPr>
          <w:rFonts w:ascii="Arial" w:hAnsi="Arial" w:cs="Arial"/>
        </w:rPr>
        <w:t>.</w:t>
      </w:r>
    </w:p>
    <w:p w:rsidR="00D859DA" w:rsidRPr="006F4F01" w:rsidRDefault="000A4778" w:rsidP="00895D56">
      <w:pPr>
        <w:tabs>
          <w:tab w:val="left" w:pos="851"/>
        </w:tabs>
        <w:spacing w:after="0" w:line="360" w:lineRule="auto"/>
        <w:contextualSpacing/>
        <w:jc w:val="both"/>
        <w:rPr>
          <w:rFonts w:ascii="Arial" w:hAnsi="Arial" w:cs="Arial"/>
        </w:rPr>
      </w:pPr>
      <w:r>
        <w:rPr>
          <w:rFonts w:ascii="Arial" w:hAnsi="Arial" w:cs="Arial"/>
        </w:rPr>
        <w:tab/>
      </w:r>
      <w:r w:rsidRPr="000A4778">
        <w:rPr>
          <w:rFonts w:ascii="Arial" w:hAnsi="Arial" w:cs="Arial"/>
        </w:rPr>
        <w:t>Lipstik adalah sediaan kosmetik yang digunakan untuk mewarnai bibir dengan sentuhan artistik sehingga dapat meningkatkan nilai estetika dalam tata rias wajah. Lipstik sering digunakan oleh para wanita, karena bibir dianggap sebagian besar pen</w:t>
      </w:r>
      <w:r w:rsidR="00302C2B">
        <w:rPr>
          <w:rFonts w:ascii="Arial" w:hAnsi="Arial" w:cs="Arial"/>
        </w:rPr>
        <w:t xml:space="preserve">ting dalam penampilan seseorang. </w:t>
      </w:r>
      <w:r w:rsidRPr="000A4778">
        <w:rPr>
          <w:rFonts w:ascii="Arial" w:hAnsi="Arial" w:cs="Arial"/>
        </w:rPr>
        <w:t>Namun, hasil pengawasan BPOM terdapat ratusan merk di pasaran tidak aman digunakan karena kebanyakan b</w:t>
      </w:r>
      <w:r w:rsidR="00F175A1">
        <w:rPr>
          <w:rFonts w:ascii="Arial" w:hAnsi="Arial" w:cs="Arial"/>
        </w:rPr>
        <w:t>erasal dari bahan–bahan sintetis</w:t>
      </w:r>
      <w:r w:rsidRPr="000A4778">
        <w:rPr>
          <w:rFonts w:ascii="Arial" w:hAnsi="Arial" w:cs="Arial"/>
        </w:rPr>
        <w:t xml:space="preserve"> dan menimbulkan efek samping yang merugikan kulit, contohnya aler</w:t>
      </w:r>
      <w:r w:rsidR="00302C2B">
        <w:rPr>
          <w:rFonts w:ascii="Arial" w:hAnsi="Arial" w:cs="Arial"/>
        </w:rPr>
        <w:t xml:space="preserve">gi dan iritasi. Oleh karena itu </w:t>
      </w:r>
      <w:r w:rsidRPr="000A4778">
        <w:rPr>
          <w:rFonts w:ascii="Arial" w:hAnsi="Arial" w:cs="Arial"/>
        </w:rPr>
        <w:t xml:space="preserve">untuk mendapatkan efek yang tidak merugikan dan hasil yang lebih aman untuk bibir, </w:t>
      </w:r>
      <w:r w:rsidRPr="000A4778">
        <w:rPr>
          <w:rFonts w:ascii="Arial" w:hAnsi="Arial" w:cs="Arial"/>
        </w:rPr>
        <w:lastRenderedPageBreak/>
        <w:t xml:space="preserve">dibuat dengan bahan alami seperti tumbuh – tumbuhan </w:t>
      </w:r>
      <w:r w:rsidR="00302C2B">
        <w:rPr>
          <w:rFonts w:ascii="Arial" w:hAnsi="Arial" w:cs="Arial"/>
        </w:rPr>
        <w:t>atau buah – buahan (</w:t>
      </w:r>
      <w:r w:rsidR="00302C2B" w:rsidRPr="006F4F01">
        <w:rPr>
          <w:rFonts w:ascii="Arial" w:hAnsi="Arial" w:cs="Arial"/>
        </w:rPr>
        <w:t>Perwitasari dkk, 2017</w:t>
      </w:r>
      <w:r w:rsidR="00302C2B">
        <w:rPr>
          <w:rFonts w:ascii="Arial" w:hAnsi="Arial" w:cs="Arial"/>
        </w:rPr>
        <w:t>).</w:t>
      </w:r>
      <w:r w:rsidR="007C3423" w:rsidRPr="006F4F01">
        <w:rPr>
          <w:rFonts w:ascii="Arial" w:hAnsi="Arial" w:cs="Arial"/>
        </w:rPr>
        <w:tab/>
      </w:r>
    </w:p>
    <w:p w:rsidR="002D1E3C" w:rsidRPr="006F4F01" w:rsidRDefault="002D1E3C" w:rsidP="00E80EA5">
      <w:pPr>
        <w:tabs>
          <w:tab w:val="left" w:pos="851"/>
        </w:tabs>
        <w:spacing w:after="0" w:line="360" w:lineRule="auto"/>
        <w:ind w:firstLine="851"/>
        <w:contextualSpacing/>
        <w:jc w:val="both"/>
        <w:rPr>
          <w:rFonts w:ascii="Arial" w:hAnsi="Arial" w:cs="Arial"/>
        </w:rPr>
      </w:pPr>
      <w:r w:rsidRPr="006F4F01">
        <w:rPr>
          <w:rFonts w:ascii="Arial" w:hAnsi="Arial" w:cs="Arial"/>
        </w:rPr>
        <w:t xml:space="preserve">Salah satu bahan alami yang dapat digunakan untuk digunakan sebagai pewarna alami dalam sediaan lipstik adalah betasianin yang berasal dari kulit buah naga merah </w:t>
      </w:r>
      <w:r w:rsidRPr="006F4F01">
        <w:rPr>
          <w:rFonts w:ascii="Arial" w:hAnsi="Arial" w:cs="Arial"/>
          <w:i/>
        </w:rPr>
        <w:t>(Hylocereus polyrhizus)</w:t>
      </w:r>
      <w:r w:rsidR="00037A62" w:rsidRPr="006F4F01">
        <w:rPr>
          <w:rFonts w:ascii="Arial" w:hAnsi="Arial" w:cs="Arial"/>
        </w:rPr>
        <w:t xml:space="preserve">. </w:t>
      </w:r>
      <w:r w:rsidRPr="006F4F01">
        <w:rPr>
          <w:rFonts w:ascii="Arial" w:hAnsi="Arial" w:cs="Arial"/>
        </w:rPr>
        <w:t>Kulit buah naga merah mengandung betasianin yang berfungsi sebagai antioksidan dan pewarna alami. Kulit buah naga berjumlah 30-35 % dari berat buahnya dan seringkali hanya dibuang sebagai sampah. Padahal kulit buah naga</w:t>
      </w:r>
      <w:r w:rsidR="00557757" w:rsidRPr="006F4F01">
        <w:rPr>
          <w:rFonts w:ascii="Arial" w:hAnsi="Arial" w:cs="Arial"/>
        </w:rPr>
        <w:t xml:space="preserve"> merah</w:t>
      </w:r>
      <w:r w:rsidRPr="006F4F01">
        <w:rPr>
          <w:rFonts w:ascii="Arial" w:hAnsi="Arial" w:cs="Arial"/>
        </w:rPr>
        <w:t xml:space="preserve"> dapat dimanfaatkan dalam banyak hal salah satunya adalah digunakan sebagai bahan dalam pewarna alami pada</w:t>
      </w:r>
      <w:r w:rsidR="00557757" w:rsidRPr="006F4F01">
        <w:rPr>
          <w:rFonts w:ascii="Arial" w:hAnsi="Arial" w:cs="Arial"/>
        </w:rPr>
        <w:t xml:space="preserve"> formulasi</w:t>
      </w:r>
      <w:r w:rsidRPr="006F4F01">
        <w:rPr>
          <w:rFonts w:ascii="Arial" w:hAnsi="Arial" w:cs="Arial"/>
        </w:rPr>
        <w:t xml:space="preserve"> lipstik</w:t>
      </w:r>
      <w:r w:rsidR="00302C2B">
        <w:rPr>
          <w:rFonts w:ascii="Arial" w:hAnsi="Arial" w:cs="Arial"/>
          <w:i/>
        </w:rPr>
        <w:t xml:space="preserve"> </w:t>
      </w:r>
      <w:r w:rsidRPr="006F4F01">
        <w:rPr>
          <w:rFonts w:ascii="Arial" w:hAnsi="Arial" w:cs="Arial"/>
        </w:rPr>
        <w:t>(</w:t>
      </w:r>
      <w:r w:rsidR="0015167F" w:rsidRPr="006F4F01">
        <w:rPr>
          <w:rFonts w:ascii="Arial" w:hAnsi="Arial" w:cs="Arial"/>
        </w:rPr>
        <w:t>Faradilla</w:t>
      </w:r>
      <w:r w:rsidR="00557757" w:rsidRPr="006F4F01">
        <w:rPr>
          <w:rFonts w:ascii="Arial" w:hAnsi="Arial" w:cs="Arial"/>
        </w:rPr>
        <w:t xml:space="preserve"> dkk, 2020).</w:t>
      </w:r>
    </w:p>
    <w:p w:rsidR="00EA43A8" w:rsidRDefault="008A16DE" w:rsidP="00573A13">
      <w:pPr>
        <w:spacing w:line="360" w:lineRule="auto"/>
        <w:ind w:firstLine="851"/>
        <w:contextualSpacing/>
        <w:jc w:val="both"/>
        <w:rPr>
          <w:rFonts w:ascii="Arial" w:hAnsi="Arial" w:cs="Arial"/>
          <w:b/>
        </w:rPr>
      </w:pPr>
      <w:r>
        <w:rPr>
          <w:rFonts w:ascii="Arial" w:hAnsi="Arial" w:cs="Arial"/>
        </w:rPr>
        <w:t xml:space="preserve">Berdasarkan </w:t>
      </w:r>
      <w:r w:rsidR="00B54768" w:rsidRPr="006F4F01">
        <w:rPr>
          <w:rFonts w:ascii="Arial" w:hAnsi="Arial" w:cs="Arial"/>
        </w:rPr>
        <w:t xml:space="preserve">penelitian </w:t>
      </w:r>
      <w:r w:rsidR="003546A3" w:rsidRPr="006F4F01">
        <w:rPr>
          <w:rFonts w:ascii="Arial" w:hAnsi="Arial" w:cs="Arial"/>
        </w:rPr>
        <w:t xml:space="preserve">Perwitasari </w:t>
      </w:r>
      <w:r w:rsidR="00C919B3" w:rsidRPr="006F4F01">
        <w:rPr>
          <w:rFonts w:ascii="Arial" w:hAnsi="Arial" w:cs="Arial"/>
        </w:rPr>
        <w:t xml:space="preserve">dkk, 2017 menyebutkan bahwa kulit buah naga merah dapat digunakan sebagai pewarna alami dari sediaan </w:t>
      </w:r>
      <w:r w:rsidR="007C3C3C" w:rsidRPr="006F4F01">
        <w:rPr>
          <w:rFonts w:ascii="Arial" w:hAnsi="Arial" w:cs="Arial"/>
        </w:rPr>
        <w:t>lipstik</w:t>
      </w:r>
      <w:r>
        <w:rPr>
          <w:rFonts w:ascii="Arial" w:hAnsi="Arial" w:cs="Arial"/>
        </w:rPr>
        <w:t xml:space="preserve">. </w:t>
      </w:r>
      <w:r w:rsidR="005F25AF" w:rsidRPr="006F4F01">
        <w:rPr>
          <w:rFonts w:ascii="Arial" w:hAnsi="Arial" w:cs="Arial"/>
        </w:rPr>
        <w:t>Maka berdasarkan uraian diata</w:t>
      </w:r>
      <w:r w:rsidR="00055844">
        <w:rPr>
          <w:rFonts w:ascii="Arial" w:hAnsi="Arial" w:cs="Arial"/>
        </w:rPr>
        <w:t>s dapat disimpulkan bahwasanya kulit buah naga m</w:t>
      </w:r>
      <w:r w:rsidR="005F25AF" w:rsidRPr="006F4F01">
        <w:rPr>
          <w:rFonts w:ascii="Arial" w:hAnsi="Arial" w:cs="Arial"/>
        </w:rPr>
        <w:t xml:space="preserve">erah dapat digunakan sebagai pewarna alami pada formulasi </w:t>
      </w:r>
      <w:r w:rsidR="00BF0CB7" w:rsidRPr="006F4F01">
        <w:rPr>
          <w:rFonts w:ascii="Arial" w:hAnsi="Arial" w:cs="Arial"/>
        </w:rPr>
        <w:t>lipstik</w:t>
      </w:r>
      <w:r w:rsidR="005F25AF" w:rsidRPr="006F4F01">
        <w:rPr>
          <w:rFonts w:ascii="Arial" w:hAnsi="Arial" w:cs="Arial"/>
        </w:rPr>
        <w:t>, oleh karena itu p</w:t>
      </w:r>
      <w:r w:rsidR="00BF0CB7" w:rsidRPr="006F4F01">
        <w:rPr>
          <w:rFonts w:ascii="Arial" w:hAnsi="Arial" w:cs="Arial"/>
        </w:rPr>
        <w:t xml:space="preserve">enulis tertarik untuk melakukan penelitian tentang </w:t>
      </w:r>
      <w:r w:rsidR="00BF0CB7" w:rsidRPr="006F4F01">
        <w:rPr>
          <w:rFonts w:ascii="Arial" w:hAnsi="Arial" w:cs="Arial"/>
          <w:b/>
        </w:rPr>
        <w:t xml:space="preserve">“Studi Literatur Formulasi Lipstik Menggunakan Ekstrak Kulit Buah Naga Merah </w:t>
      </w:r>
      <w:r w:rsidR="00BF0CB7" w:rsidRPr="006F4F01">
        <w:rPr>
          <w:rFonts w:ascii="Arial" w:hAnsi="Arial" w:cs="Arial"/>
          <w:b/>
          <w:i/>
        </w:rPr>
        <w:t>(Hylocereus polyrhizus)</w:t>
      </w:r>
      <w:r w:rsidR="00B730CE" w:rsidRPr="006F4F01">
        <w:rPr>
          <w:rFonts w:ascii="Arial" w:hAnsi="Arial" w:cs="Arial"/>
          <w:b/>
        </w:rPr>
        <w:t xml:space="preserve"> Sebagai Pewarna Alami”</w:t>
      </w:r>
      <w:r w:rsidR="002671DA" w:rsidRPr="006F4F01">
        <w:rPr>
          <w:rFonts w:ascii="Arial" w:hAnsi="Arial" w:cs="Arial"/>
          <w:b/>
        </w:rPr>
        <w:t>.</w:t>
      </w:r>
    </w:p>
    <w:p w:rsidR="00573A13" w:rsidRPr="00EA43A8" w:rsidRDefault="00573A13" w:rsidP="00573A13">
      <w:pPr>
        <w:spacing w:line="360" w:lineRule="auto"/>
        <w:ind w:firstLine="851"/>
        <w:contextualSpacing/>
        <w:jc w:val="both"/>
        <w:rPr>
          <w:rFonts w:ascii="Arial" w:hAnsi="Arial" w:cs="Arial"/>
          <w:b/>
        </w:rPr>
      </w:pPr>
    </w:p>
    <w:p w:rsidR="00DF3C93" w:rsidRPr="001517C2" w:rsidRDefault="00FF3A80" w:rsidP="002C041D">
      <w:pPr>
        <w:pStyle w:val="ListParagraph"/>
        <w:numPr>
          <w:ilvl w:val="1"/>
          <w:numId w:val="4"/>
        </w:numPr>
        <w:spacing w:after="0" w:line="480" w:lineRule="auto"/>
        <w:outlineLvl w:val="1"/>
        <w:rPr>
          <w:rFonts w:ascii="Arial" w:hAnsi="Arial" w:cs="Arial"/>
        </w:rPr>
      </w:pPr>
      <w:bookmarkStart w:id="29" w:name="_Toc74751939"/>
      <w:r w:rsidRPr="00CC4875">
        <w:rPr>
          <w:rFonts w:ascii="Arial" w:hAnsi="Arial" w:cs="Arial"/>
          <w:b/>
          <w:sz w:val="24"/>
          <w:szCs w:val="24"/>
        </w:rPr>
        <w:t>Rumusan Masalah</w:t>
      </w:r>
      <w:bookmarkEnd w:id="29"/>
    </w:p>
    <w:p w:rsidR="001517C2" w:rsidRPr="001517C2" w:rsidRDefault="00EA43A8" w:rsidP="0060284E">
      <w:pPr>
        <w:spacing w:line="360" w:lineRule="auto"/>
        <w:ind w:left="426"/>
        <w:jc w:val="both"/>
        <w:rPr>
          <w:rFonts w:ascii="Arial" w:hAnsi="Arial" w:cs="Arial"/>
        </w:rPr>
      </w:pPr>
      <w:r>
        <w:rPr>
          <w:rFonts w:ascii="Arial" w:hAnsi="Arial" w:cs="Arial"/>
        </w:rPr>
        <w:t>Pada formula lipstik manakah ekstrak kulit buah naga merah (</w:t>
      </w:r>
      <w:r w:rsidRPr="00EA43A8">
        <w:rPr>
          <w:rFonts w:ascii="Arial" w:hAnsi="Arial" w:cs="Arial"/>
          <w:i/>
        </w:rPr>
        <w:t>Hylocereus polyrhizus</w:t>
      </w:r>
      <w:r>
        <w:rPr>
          <w:rFonts w:ascii="Arial" w:hAnsi="Arial" w:cs="Arial"/>
        </w:rPr>
        <w:t xml:space="preserve">) dapat digunakan sebagai pewarna alami </w:t>
      </w:r>
      <w:r w:rsidR="009E30BC">
        <w:rPr>
          <w:rFonts w:ascii="Arial" w:hAnsi="Arial" w:cs="Arial"/>
        </w:rPr>
        <w:t>berdasarkan artikel</w:t>
      </w:r>
      <w:r w:rsidR="001517C2" w:rsidRPr="001517C2">
        <w:rPr>
          <w:rFonts w:ascii="Arial" w:hAnsi="Arial" w:cs="Arial"/>
        </w:rPr>
        <w:t xml:space="preserve"> I, II, dan III?</w:t>
      </w:r>
    </w:p>
    <w:p w:rsidR="004F29C6" w:rsidRDefault="004F29C6" w:rsidP="002C041D">
      <w:pPr>
        <w:pStyle w:val="ListParagraph"/>
        <w:numPr>
          <w:ilvl w:val="1"/>
          <w:numId w:val="4"/>
        </w:numPr>
        <w:spacing w:after="0" w:line="480" w:lineRule="auto"/>
        <w:ind w:left="357" w:hanging="357"/>
        <w:contextualSpacing w:val="0"/>
        <w:jc w:val="both"/>
        <w:outlineLvl w:val="1"/>
        <w:rPr>
          <w:rFonts w:ascii="Arial" w:hAnsi="Arial" w:cs="Arial"/>
          <w:b/>
          <w:sz w:val="24"/>
          <w:szCs w:val="24"/>
        </w:rPr>
      </w:pPr>
      <w:bookmarkStart w:id="30" w:name="_Toc74751940"/>
      <w:r w:rsidRPr="00B524E9">
        <w:rPr>
          <w:rFonts w:ascii="Arial" w:hAnsi="Arial" w:cs="Arial"/>
          <w:b/>
          <w:sz w:val="24"/>
          <w:szCs w:val="24"/>
        </w:rPr>
        <w:t>Tujuan Penelitian</w:t>
      </w:r>
      <w:bookmarkEnd w:id="30"/>
    </w:p>
    <w:p w:rsidR="00CC4875" w:rsidRDefault="00595466" w:rsidP="0060284E">
      <w:pPr>
        <w:spacing w:line="360" w:lineRule="auto"/>
        <w:ind w:left="426"/>
        <w:jc w:val="both"/>
        <w:rPr>
          <w:rFonts w:ascii="Arial" w:hAnsi="Arial" w:cs="Arial"/>
        </w:rPr>
      </w:pPr>
      <w:r>
        <w:rPr>
          <w:rFonts w:ascii="Arial" w:hAnsi="Arial" w:cs="Arial"/>
        </w:rPr>
        <w:t xml:space="preserve">Untuk mengetahui </w:t>
      </w:r>
      <w:r w:rsidR="006E44EE">
        <w:rPr>
          <w:rFonts w:ascii="Arial" w:hAnsi="Arial" w:cs="Arial"/>
        </w:rPr>
        <w:t>pada f</w:t>
      </w:r>
      <w:r w:rsidR="004918C6">
        <w:rPr>
          <w:rFonts w:ascii="Arial" w:hAnsi="Arial" w:cs="Arial"/>
        </w:rPr>
        <w:t xml:space="preserve">ormula </w:t>
      </w:r>
      <w:r w:rsidR="00EA43A8">
        <w:rPr>
          <w:rFonts w:ascii="Arial" w:hAnsi="Arial" w:cs="Arial"/>
        </w:rPr>
        <w:t>lipstik ekstrak kulit buah naga merah (</w:t>
      </w:r>
      <w:r w:rsidR="00EA43A8" w:rsidRPr="00EA43A8">
        <w:rPr>
          <w:rFonts w:ascii="Arial" w:hAnsi="Arial" w:cs="Arial"/>
          <w:i/>
        </w:rPr>
        <w:t>Hylocereus polyrhizus</w:t>
      </w:r>
      <w:r w:rsidR="00EA43A8">
        <w:rPr>
          <w:rFonts w:ascii="Arial" w:hAnsi="Arial" w:cs="Arial"/>
        </w:rPr>
        <w:t>) dapat digunakan sebagai pewarna alami berdasarkan artikel I, II, dan III.</w:t>
      </w:r>
    </w:p>
    <w:p w:rsidR="004F29C6" w:rsidRPr="006F4F01" w:rsidRDefault="007C3423" w:rsidP="00AB7EB7">
      <w:pPr>
        <w:spacing w:after="0" w:line="480" w:lineRule="auto"/>
        <w:contextualSpacing/>
        <w:jc w:val="both"/>
        <w:outlineLvl w:val="1"/>
        <w:rPr>
          <w:rFonts w:ascii="Arial" w:hAnsi="Arial" w:cs="Arial"/>
          <w:b/>
          <w:sz w:val="24"/>
          <w:szCs w:val="24"/>
        </w:rPr>
      </w:pPr>
      <w:bookmarkStart w:id="31" w:name="_Toc74751941"/>
      <w:r w:rsidRPr="006F4F01">
        <w:rPr>
          <w:rFonts w:ascii="Arial" w:hAnsi="Arial" w:cs="Arial"/>
          <w:b/>
          <w:sz w:val="24"/>
          <w:szCs w:val="24"/>
        </w:rPr>
        <w:t>1.4</w:t>
      </w:r>
      <w:r w:rsidR="00500912" w:rsidRPr="006F4F01">
        <w:rPr>
          <w:rFonts w:ascii="Arial" w:hAnsi="Arial" w:cs="Arial"/>
          <w:b/>
          <w:sz w:val="24"/>
          <w:szCs w:val="24"/>
        </w:rPr>
        <w:t xml:space="preserve"> </w:t>
      </w:r>
      <w:r w:rsidR="004F29C6" w:rsidRPr="006F4F01">
        <w:rPr>
          <w:rFonts w:ascii="Arial" w:hAnsi="Arial" w:cs="Arial"/>
          <w:b/>
          <w:sz w:val="24"/>
          <w:szCs w:val="24"/>
        </w:rPr>
        <w:t>Manfaat Penelitia</w:t>
      </w:r>
      <w:r w:rsidR="00AB7EB7">
        <w:rPr>
          <w:rFonts w:ascii="Arial" w:hAnsi="Arial" w:cs="Arial"/>
          <w:b/>
          <w:sz w:val="24"/>
          <w:szCs w:val="24"/>
        </w:rPr>
        <w:t>n</w:t>
      </w:r>
      <w:bookmarkEnd w:id="31"/>
    </w:p>
    <w:p w:rsidR="00DF3C93" w:rsidRPr="00CA45E9" w:rsidRDefault="00DF3C93" w:rsidP="0060284E">
      <w:pPr>
        <w:pStyle w:val="ListParagraph"/>
        <w:spacing w:after="0" w:line="360" w:lineRule="auto"/>
        <w:ind w:left="426"/>
        <w:jc w:val="both"/>
        <w:rPr>
          <w:rFonts w:ascii="Arial" w:hAnsi="Arial" w:cs="Arial"/>
          <w:b/>
        </w:rPr>
      </w:pPr>
      <w:r w:rsidRPr="00CA45E9">
        <w:rPr>
          <w:rFonts w:ascii="Arial" w:hAnsi="Arial" w:cs="Arial"/>
        </w:rPr>
        <w:t>Dapat menambah wawasan ilmu pengetahuan, pengalaman dan informasi bagi pen</w:t>
      </w:r>
      <w:r>
        <w:rPr>
          <w:rFonts w:ascii="Arial" w:hAnsi="Arial" w:cs="Arial"/>
        </w:rPr>
        <w:t xml:space="preserve">eliti dan pembaca bahwa kulit buah naga merah </w:t>
      </w:r>
      <w:r w:rsidRPr="00CA45E9">
        <w:rPr>
          <w:rFonts w:ascii="Arial" w:hAnsi="Arial" w:cs="Arial"/>
        </w:rPr>
        <w:t>(</w:t>
      </w:r>
      <w:r>
        <w:rPr>
          <w:rFonts w:ascii="Arial" w:hAnsi="Arial" w:cs="Arial"/>
          <w:i/>
        </w:rPr>
        <w:t>Hylocereus polyrhizus</w:t>
      </w:r>
      <w:r w:rsidRPr="00CA45E9">
        <w:rPr>
          <w:rFonts w:ascii="Arial" w:hAnsi="Arial" w:cs="Arial"/>
        </w:rPr>
        <w:t>) dapat digunakan seba</w:t>
      </w:r>
      <w:r>
        <w:rPr>
          <w:rFonts w:ascii="Arial" w:hAnsi="Arial" w:cs="Arial"/>
        </w:rPr>
        <w:t>gai pewarna alami pada formulasi lipstik</w:t>
      </w:r>
      <w:r w:rsidRPr="00CA45E9">
        <w:rPr>
          <w:rFonts w:ascii="Arial" w:hAnsi="Arial" w:cs="Arial"/>
        </w:rPr>
        <w:t>.</w:t>
      </w:r>
    </w:p>
    <w:p w:rsidR="00237F9D" w:rsidRPr="006F4F01" w:rsidRDefault="00237F9D" w:rsidP="00DF3C93">
      <w:pPr>
        <w:pStyle w:val="Heading1"/>
        <w:spacing w:line="360" w:lineRule="auto"/>
        <w:rPr>
          <w:rFonts w:ascii="Arial" w:hAnsi="Arial" w:cs="Arial"/>
          <w:b/>
          <w:color w:val="000000" w:themeColor="text1"/>
          <w:sz w:val="24"/>
          <w:szCs w:val="24"/>
        </w:rPr>
        <w:sectPr w:rsidR="00237F9D" w:rsidRPr="006F4F01" w:rsidSect="000867D9">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p>
    <w:p w:rsidR="008C37BB" w:rsidRPr="006F4F01" w:rsidRDefault="008C37BB" w:rsidP="00DF3C93">
      <w:pPr>
        <w:pStyle w:val="Heading1"/>
        <w:spacing w:line="360" w:lineRule="auto"/>
        <w:contextualSpacing/>
        <w:jc w:val="center"/>
        <w:rPr>
          <w:rFonts w:ascii="Arial" w:hAnsi="Arial" w:cs="Arial"/>
          <w:b/>
          <w:color w:val="000000" w:themeColor="text1"/>
          <w:sz w:val="24"/>
          <w:szCs w:val="24"/>
        </w:rPr>
      </w:pPr>
      <w:bookmarkStart w:id="32" w:name="_Toc74751942"/>
      <w:r w:rsidRPr="006F4F01">
        <w:rPr>
          <w:rFonts w:ascii="Arial" w:hAnsi="Arial" w:cs="Arial"/>
          <w:b/>
          <w:color w:val="000000" w:themeColor="text1"/>
          <w:sz w:val="24"/>
          <w:szCs w:val="24"/>
        </w:rPr>
        <w:lastRenderedPageBreak/>
        <w:t>BAB II</w:t>
      </w:r>
      <w:bookmarkEnd w:id="32"/>
    </w:p>
    <w:p w:rsidR="003D38E2" w:rsidRPr="006F4F01" w:rsidRDefault="008C37BB" w:rsidP="00DF3C93">
      <w:pPr>
        <w:pStyle w:val="Heading1"/>
        <w:spacing w:line="360" w:lineRule="auto"/>
        <w:contextualSpacing/>
        <w:jc w:val="center"/>
        <w:rPr>
          <w:rFonts w:ascii="Arial" w:hAnsi="Arial" w:cs="Arial"/>
          <w:b/>
          <w:color w:val="000000" w:themeColor="text1"/>
          <w:sz w:val="24"/>
          <w:szCs w:val="24"/>
        </w:rPr>
      </w:pPr>
      <w:bookmarkStart w:id="33" w:name="_Toc64732274"/>
      <w:bookmarkStart w:id="34" w:name="_Toc64802413"/>
      <w:bookmarkStart w:id="35" w:name="_Toc66271243"/>
      <w:bookmarkStart w:id="36" w:name="_Toc70369258"/>
      <w:bookmarkStart w:id="37" w:name="_Toc70588969"/>
      <w:bookmarkStart w:id="38" w:name="_Toc70589445"/>
      <w:bookmarkStart w:id="39" w:name="_Toc70764175"/>
      <w:bookmarkStart w:id="40" w:name="_Toc70796038"/>
      <w:bookmarkStart w:id="41" w:name="_Toc70796874"/>
      <w:bookmarkStart w:id="42" w:name="_Toc70846242"/>
      <w:bookmarkStart w:id="43" w:name="_Toc70846754"/>
      <w:bookmarkStart w:id="44" w:name="_Toc73283334"/>
      <w:bookmarkStart w:id="45" w:name="_Toc73374370"/>
      <w:bookmarkStart w:id="46" w:name="_Toc73785594"/>
      <w:bookmarkStart w:id="47" w:name="_Toc74204574"/>
      <w:bookmarkStart w:id="48" w:name="_Toc74505821"/>
      <w:bookmarkStart w:id="49" w:name="_Toc74676713"/>
      <w:bookmarkStart w:id="50" w:name="_Toc74676867"/>
      <w:bookmarkStart w:id="51" w:name="_Toc74751943"/>
      <w:r w:rsidRPr="006F4F01">
        <w:rPr>
          <w:rFonts w:ascii="Arial" w:hAnsi="Arial" w:cs="Arial"/>
          <w:b/>
          <w:color w:val="000000" w:themeColor="text1"/>
          <w:sz w:val="24"/>
          <w:szCs w:val="24"/>
        </w:rPr>
        <w:t>TINJAUAN PUSTAKA</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30318C" w:rsidRPr="006F4F01" w:rsidRDefault="0030318C" w:rsidP="00B666E1">
      <w:pPr>
        <w:spacing w:after="0"/>
        <w:contextualSpacing/>
        <w:rPr>
          <w:rFonts w:ascii="Arial" w:hAnsi="Arial" w:cs="Arial"/>
        </w:rPr>
      </w:pPr>
    </w:p>
    <w:p w:rsidR="003D38E2" w:rsidRPr="006F4F01" w:rsidRDefault="008C37BB" w:rsidP="00B666E1">
      <w:pPr>
        <w:pStyle w:val="Heading2"/>
        <w:spacing w:line="480" w:lineRule="auto"/>
        <w:rPr>
          <w:rFonts w:ascii="Arial" w:hAnsi="Arial" w:cs="Arial"/>
          <w:b/>
          <w:color w:val="000000" w:themeColor="text1"/>
          <w:sz w:val="24"/>
          <w:szCs w:val="24"/>
        </w:rPr>
      </w:pPr>
      <w:bookmarkStart w:id="52" w:name="_Toc74751944"/>
      <w:r w:rsidRPr="006F4F01">
        <w:rPr>
          <w:rFonts w:ascii="Arial" w:hAnsi="Arial" w:cs="Arial"/>
          <w:b/>
          <w:color w:val="000000" w:themeColor="text1"/>
          <w:sz w:val="24"/>
          <w:szCs w:val="24"/>
        </w:rPr>
        <w:t xml:space="preserve">2.1 </w:t>
      </w:r>
      <w:r w:rsidR="00A75596" w:rsidRPr="006F4F01">
        <w:rPr>
          <w:rFonts w:ascii="Arial" w:hAnsi="Arial" w:cs="Arial"/>
          <w:b/>
          <w:color w:val="000000" w:themeColor="text1"/>
          <w:sz w:val="24"/>
          <w:szCs w:val="24"/>
        </w:rPr>
        <w:t xml:space="preserve">Uraian Tanaman </w:t>
      </w:r>
      <w:r w:rsidRPr="006F4F01">
        <w:rPr>
          <w:rFonts w:ascii="Arial" w:hAnsi="Arial" w:cs="Arial"/>
          <w:b/>
          <w:color w:val="000000" w:themeColor="text1"/>
          <w:sz w:val="24"/>
          <w:szCs w:val="24"/>
        </w:rPr>
        <w:t>Buah Naga</w:t>
      </w:r>
      <w:bookmarkEnd w:id="52"/>
    </w:p>
    <w:p w:rsidR="0088115E" w:rsidRPr="006F4F01" w:rsidRDefault="00A75596" w:rsidP="00B666E1">
      <w:pPr>
        <w:pStyle w:val="Heading3"/>
        <w:spacing w:before="0" w:line="480" w:lineRule="auto"/>
        <w:rPr>
          <w:rFonts w:ascii="Arial" w:hAnsi="Arial" w:cs="Arial"/>
          <w:b/>
          <w:color w:val="000000" w:themeColor="text1"/>
        </w:rPr>
      </w:pPr>
      <w:bookmarkStart w:id="53" w:name="_Toc74751945"/>
      <w:r w:rsidRPr="006F4F01">
        <w:rPr>
          <w:rFonts w:ascii="Arial" w:hAnsi="Arial" w:cs="Arial"/>
          <w:b/>
          <w:color w:val="000000" w:themeColor="text1"/>
        </w:rPr>
        <w:t>2.1.1</w:t>
      </w:r>
      <w:r w:rsidR="00164DBC" w:rsidRPr="006F4F01">
        <w:rPr>
          <w:rFonts w:ascii="Arial" w:hAnsi="Arial" w:cs="Arial"/>
          <w:b/>
          <w:color w:val="000000" w:themeColor="text1"/>
        </w:rPr>
        <w:t xml:space="preserve"> Morfologi </w:t>
      </w:r>
      <w:r w:rsidR="00513BD1" w:rsidRPr="006F4F01">
        <w:rPr>
          <w:rFonts w:ascii="Arial" w:hAnsi="Arial" w:cs="Arial"/>
          <w:b/>
          <w:color w:val="000000" w:themeColor="text1"/>
        </w:rPr>
        <w:t>Buah Naga Merah</w:t>
      </w:r>
      <w:bookmarkEnd w:id="53"/>
    </w:p>
    <w:p w:rsidR="00A46EB0" w:rsidRPr="006F4F01" w:rsidRDefault="00D90A4F" w:rsidP="00A62908">
      <w:pPr>
        <w:spacing w:after="0" w:line="360" w:lineRule="auto"/>
        <w:ind w:firstLine="851"/>
        <w:contextualSpacing/>
        <w:jc w:val="both"/>
        <w:rPr>
          <w:rFonts w:ascii="Arial" w:hAnsi="Arial" w:cs="Arial"/>
        </w:rPr>
      </w:pPr>
      <w:r w:rsidRPr="006F4F01">
        <w:rPr>
          <w:rFonts w:ascii="Arial" w:hAnsi="Arial" w:cs="Arial"/>
        </w:rPr>
        <w:t>Tanaman buah naga merupakan tanaman tidak lengkap karena tidak memiliki daun, hanya terdiri dari akar, batang</w:t>
      </w:r>
      <w:r w:rsidR="00164DBC" w:rsidRPr="006F4F01">
        <w:rPr>
          <w:rFonts w:ascii="Arial" w:hAnsi="Arial" w:cs="Arial"/>
        </w:rPr>
        <w:t xml:space="preserve">, </w:t>
      </w:r>
      <w:r w:rsidR="00A46EB0" w:rsidRPr="006F4F01">
        <w:rPr>
          <w:rFonts w:ascii="Arial" w:hAnsi="Arial" w:cs="Arial"/>
        </w:rPr>
        <w:t>bunga</w:t>
      </w:r>
      <w:r w:rsidR="00221FCB" w:rsidRPr="006F4F01">
        <w:rPr>
          <w:rFonts w:ascii="Arial" w:hAnsi="Arial" w:cs="Arial"/>
        </w:rPr>
        <w:t xml:space="preserve">, </w:t>
      </w:r>
      <w:r w:rsidR="00164DBC" w:rsidRPr="006F4F01">
        <w:rPr>
          <w:rFonts w:ascii="Arial" w:hAnsi="Arial" w:cs="Arial"/>
        </w:rPr>
        <w:t>buah</w:t>
      </w:r>
      <w:r w:rsidR="00A46EB0" w:rsidRPr="006F4F01">
        <w:rPr>
          <w:rFonts w:ascii="Arial" w:hAnsi="Arial" w:cs="Arial"/>
        </w:rPr>
        <w:t xml:space="preserve"> dan biji</w:t>
      </w:r>
      <w:r w:rsidR="00A46EB0" w:rsidRPr="006F4F01">
        <w:rPr>
          <w:rFonts w:ascii="Arial" w:hAnsi="Arial" w:cs="Arial"/>
          <w:i/>
        </w:rPr>
        <w:t xml:space="preserve"> </w:t>
      </w:r>
      <w:r w:rsidR="00164DBC" w:rsidRPr="006F4F01">
        <w:rPr>
          <w:rFonts w:ascii="Arial" w:hAnsi="Arial" w:cs="Arial"/>
        </w:rPr>
        <w:t>(Utami, 2019</w:t>
      </w:r>
      <w:r w:rsidR="00D1024C" w:rsidRPr="006F4F01">
        <w:rPr>
          <w:rFonts w:ascii="Arial" w:hAnsi="Arial" w:cs="Arial"/>
        </w:rPr>
        <w:t>).</w:t>
      </w:r>
    </w:p>
    <w:p w:rsidR="00A46EB0" w:rsidRPr="00585356" w:rsidRDefault="00585356" w:rsidP="00585356">
      <w:pPr>
        <w:spacing w:after="0" w:line="360" w:lineRule="auto"/>
        <w:jc w:val="both"/>
        <w:rPr>
          <w:rFonts w:ascii="Arial" w:hAnsi="Arial" w:cs="Arial"/>
        </w:rPr>
      </w:pPr>
      <w:r>
        <w:rPr>
          <w:rFonts w:ascii="Arial" w:hAnsi="Arial" w:cs="Arial"/>
        </w:rPr>
        <w:t xml:space="preserve">1. </w:t>
      </w:r>
      <w:r w:rsidR="00A46EB0" w:rsidRPr="00585356">
        <w:rPr>
          <w:rFonts w:ascii="Arial" w:hAnsi="Arial" w:cs="Arial"/>
        </w:rPr>
        <w:t>Akar</w:t>
      </w:r>
    </w:p>
    <w:p w:rsidR="00F92240" w:rsidRPr="006F4F01" w:rsidRDefault="00A46EB0" w:rsidP="00585356">
      <w:pPr>
        <w:pStyle w:val="ListParagraph"/>
        <w:spacing w:after="0" w:line="360" w:lineRule="auto"/>
        <w:ind w:left="284"/>
        <w:jc w:val="both"/>
        <w:rPr>
          <w:rFonts w:ascii="Arial" w:hAnsi="Arial" w:cs="Arial"/>
        </w:rPr>
      </w:pPr>
      <w:r w:rsidRPr="006F4F01">
        <w:rPr>
          <w:rFonts w:ascii="Arial" w:hAnsi="Arial" w:cs="Arial"/>
        </w:rPr>
        <w:t>Perakaran buah naga bersifat epifit, merambat dan menempel pada tanaman lain. Perakaran buah naga dikatakan dangkal, saat menjelang produksi hanya mencapai kedalaman 50-60cm, mengikuti perpanjangan batang berwarna</w:t>
      </w:r>
      <w:r w:rsidR="0019331F">
        <w:rPr>
          <w:rFonts w:ascii="Arial" w:hAnsi="Arial" w:cs="Arial"/>
        </w:rPr>
        <w:t xml:space="preserve"> cokelat yang ada didalam tanah </w:t>
      </w:r>
      <w:r w:rsidR="0019331F" w:rsidRPr="006F4F01">
        <w:rPr>
          <w:rFonts w:ascii="Arial" w:hAnsi="Arial" w:cs="Arial"/>
        </w:rPr>
        <w:t>(Utami, 2019).</w:t>
      </w:r>
    </w:p>
    <w:p w:rsidR="00A46EB0" w:rsidRPr="00585356" w:rsidRDefault="00585356" w:rsidP="00585356">
      <w:pPr>
        <w:spacing w:after="0" w:line="360" w:lineRule="auto"/>
        <w:jc w:val="both"/>
        <w:rPr>
          <w:rFonts w:ascii="Arial" w:hAnsi="Arial" w:cs="Arial"/>
        </w:rPr>
      </w:pPr>
      <w:r>
        <w:rPr>
          <w:rFonts w:ascii="Arial" w:hAnsi="Arial" w:cs="Arial"/>
        </w:rPr>
        <w:t xml:space="preserve">2. </w:t>
      </w:r>
      <w:r w:rsidR="00A46EB0" w:rsidRPr="00585356">
        <w:rPr>
          <w:rFonts w:ascii="Arial" w:hAnsi="Arial" w:cs="Arial"/>
        </w:rPr>
        <w:t>Batang</w:t>
      </w:r>
    </w:p>
    <w:p w:rsidR="00A46EB0" w:rsidRPr="006F4F01" w:rsidRDefault="00A46EB0" w:rsidP="00585356">
      <w:pPr>
        <w:pStyle w:val="ListParagraph"/>
        <w:spacing w:after="0" w:line="360" w:lineRule="auto"/>
        <w:ind w:left="284"/>
        <w:jc w:val="both"/>
        <w:rPr>
          <w:rFonts w:ascii="Arial" w:hAnsi="Arial" w:cs="Arial"/>
        </w:rPr>
      </w:pPr>
      <w:r w:rsidRPr="006F4F01">
        <w:rPr>
          <w:rFonts w:ascii="Arial" w:hAnsi="Arial" w:cs="Arial"/>
        </w:rPr>
        <w:t>Batang buah naga berwarna hijau kebiru-biruan atau keunguan. Batang berbentuk siku atau segitiga dan mengandung air dalam bentuk lendir dan berlapiskan lilin bila sudah dewasa. Pada batang dan cabang tanaman ini tumbuh duri-duri yang keras dan pendek. Letak duri pada siku-siku batang maupun cabang dan terdiri 4-5 buah duri set</w:t>
      </w:r>
      <w:r w:rsidR="0019331F">
        <w:rPr>
          <w:rFonts w:ascii="Arial" w:hAnsi="Arial" w:cs="Arial"/>
        </w:rPr>
        <w:t xml:space="preserve">iap titik tumbuh </w:t>
      </w:r>
      <w:r w:rsidR="0019331F" w:rsidRPr="006F4F01">
        <w:rPr>
          <w:rFonts w:ascii="Arial" w:hAnsi="Arial" w:cs="Arial"/>
        </w:rPr>
        <w:t>(Utami, 2019).</w:t>
      </w:r>
    </w:p>
    <w:p w:rsidR="00A46EB0" w:rsidRPr="00585356" w:rsidRDefault="00585356" w:rsidP="00585356">
      <w:pPr>
        <w:spacing w:after="0" w:line="360" w:lineRule="auto"/>
        <w:jc w:val="both"/>
        <w:rPr>
          <w:rFonts w:ascii="Arial" w:hAnsi="Arial" w:cs="Arial"/>
        </w:rPr>
      </w:pPr>
      <w:r>
        <w:rPr>
          <w:rFonts w:ascii="Arial" w:hAnsi="Arial" w:cs="Arial"/>
        </w:rPr>
        <w:t xml:space="preserve">3. </w:t>
      </w:r>
      <w:r w:rsidR="00A46EB0" w:rsidRPr="00585356">
        <w:rPr>
          <w:rFonts w:ascii="Arial" w:hAnsi="Arial" w:cs="Arial"/>
        </w:rPr>
        <w:t>Bunga</w:t>
      </w:r>
    </w:p>
    <w:p w:rsidR="00F92240" w:rsidRPr="006F4F01" w:rsidRDefault="00A46EB0" w:rsidP="00585356">
      <w:pPr>
        <w:pStyle w:val="ListParagraph"/>
        <w:spacing w:after="0" w:line="360" w:lineRule="auto"/>
        <w:ind w:left="284"/>
        <w:jc w:val="both"/>
        <w:rPr>
          <w:rFonts w:ascii="Arial" w:hAnsi="Arial" w:cs="Arial"/>
        </w:rPr>
      </w:pPr>
      <w:r w:rsidRPr="006F4F01">
        <w:rPr>
          <w:rFonts w:ascii="Arial" w:hAnsi="Arial" w:cs="Arial"/>
        </w:rPr>
        <w:t>Bunga buah naga berbentuk corong atau lonceng dan berukuran panjang 35 cm dan lebar 22</w:t>
      </w:r>
      <w:proofErr w:type="gramStart"/>
      <w:r w:rsidRPr="006F4F01">
        <w:rPr>
          <w:rFonts w:ascii="Arial" w:hAnsi="Arial" w:cs="Arial"/>
        </w:rPr>
        <w:t>,5</w:t>
      </w:r>
      <w:proofErr w:type="gramEnd"/>
      <w:r w:rsidRPr="006F4F01">
        <w:rPr>
          <w:rFonts w:ascii="Arial" w:hAnsi="Arial" w:cs="Arial"/>
        </w:rPr>
        <w:t xml:space="preserve"> cm ketika kembang. Kuncup bunga keluar dari segi batang pada bagian atas duri. Warna dibagian pangkal bunga hijau, bagian tengah kuning kehijauan dan bagian ujung putih. Bunga </w:t>
      </w:r>
      <w:proofErr w:type="gramStart"/>
      <w:r w:rsidRPr="006F4F01">
        <w:rPr>
          <w:rFonts w:ascii="Arial" w:hAnsi="Arial" w:cs="Arial"/>
        </w:rPr>
        <w:t>akan</w:t>
      </w:r>
      <w:proofErr w:type="gramEnd"/>
      <w:r w:rsidRPr="006F4F01">
        <w:rPr>
          <w:rFonts w:ascii="Arial" w:hAnsi="Arial" w:cs="Arial"/>
        </w:rPr>
        <w:t xml:space="preserve"> mekar pada sore hari, setelah mekar mahkota bunga bagian dalam putih bersih dan didalamnya terdapat benang sari berwarna kuning </w:t>
      </w:r>
      <w:r w:rsidR="0019331F">
        <w:rPr>
          <w:rFonts w:ascii="Arial" w:hAnsi="Arial" w:cs="Arial"/>
        </w:rPr>
        <w:t xml:space="preserve">dan akan mengeluarkan bau harum </w:t>
      </w:r>
      <w:r w:rsidR="0019331F" w:rsidRPr="006F4F01">
        <w:rPr>
          <w:rFonts w:ascii="Arial" w:hAnsi="Arial" w:cs="Arial"/>
        </w:rPr>
        <w:t>(Utami, 2019).</w:t>
      </w:r>
    </w:p>
    <w:p w:rsidR="00A46EB0" w:rsidRPr="00585356" w:rsidRDefault="00585356" w:rsidP="00585356">
      <w:pPr>
        <w:spacing w:after="0" w:line="360" w:lineRule="auto"/>
        <w:jc w:val="both"/>
        <w:rPr>
          <w:rFonts w:ascii="Arial" w:hAnsi="Arial" w:cs="Arial"/>
        </w:rPr>
      </w:pPr>
      <w:r>
        <w:rPr>
          <w:rFonts w:ascii="Arial" w:hAnsi="Arial" w:cs="Arial"/>
        </w:rPr>
        <w:t xml:space="preserve">4. </w:t>
      </w:r>
      <w:r w:rsidR="00A46EB0" w:rsidRPr="00585356">
        <w:rPr>
          <w:rFonts w:ascii="Arial" w:hAnsi="Arial" w:cs="Arial"/>
        </w:rPr>
        <w:t>Buah</w:t>
      </w:r>
    </w:p>
    <w:p w:rsidR="00A46EB0" w:rsidRPr="006F4F01" w:rsidRDefault="00A46EB0" w:rsidP="00585356">
      <w:pPr>
        <w:pStyle w:val="ListParagraph"/>
        <w:spacing w:after="0" w:line="360" w:lineRule="auto"/>
        <w:ind w:left="284"/>
        <w:jc w:val="both"/>
        <w:rPr>
          <w:rFonts w:ascii="Arial" w:hAnsi="Arial" w:cs="Arial"/>
        </w:rPr>
      </w:pPr>
      <w:r w:rsidRPr="006F4F01">
        <w:rPr>
          <w:rFonts w:ascii="Arial" w:hAnsi="Arial" w:cs="Arial"/>
        </w:rPr>
        <w:t>Buah berbentuk bulat panjang dan biasanya terletak mendekati ujung cabang atau batang. Kulit buah tebal sekitar 1-2 cm dan pada permukaan kulit buah terdapat sirip atau jumbai ber</w:t>
      </w:r>
      <w:r w:rsidR="00221FCB" w:rsidRPr="006F4F01">
        <w:rPr>
          <w:rFonts w:ascii="Arial" w:hAnsi="Arial" w:cs="Arial"/>
        </w:rPr>
        <w:t>ukura 2 cm. Kulit mudah dikupas</w:t>
      </w:r>
      <w:r w:rsidRPr="006F4F01">
        <w:rPr>
          <w:rFonts w:ascii="Arial" w:hAnsi="Arial" w:cs="Arial"/>
        </w:rPr>
        <w:t xml:space="preserve"> serta mengeluarkan cairan warna yang melekat pada tangan. Biasanya berat buah antara 250-600 gram</w:t>
      </w:r>
      <w:r w:rsidR="0019331F">
        <w:rPr>
          <w:rFonts w:ascii="Arial" w:hAnsi="Arial" w:cs="Arial"/>
        </w:rPr>
        <w:t xml:space="preserve"> </w:t>
      </w:r>
      <w:r w:rsidR="0019331F" w:rsidRPr="006F4F01">
        <w:rPr>
          <w:rFonts w:ascii="Arial" w:hAnsi="Arial" w:cs="Arial"/>
        </w:rPr>
        <w:t>(Utami, 2019).</w:t>
      </w:r>
    </w:p>
    <w:p w:rsidR="00A75596" w:rsidRPr="00934DAA" w:rsidRDefault="00934DAA" w:rsidP="00934DAA">
      <w:pPr>
        <w:spacing w:after="0" w:line="360" w:lineRule="auto"/>
        <w:jc w:val="both"/>
        <w:rPr>
          <w:rFonts w:ascii="Arial" w:hAnsi="Arial" w:cs="Arial"/>
        </w:rPr>
      </w:pPr>
      <w:r>
        <w:rPr>
          <w:rFonts w:ascii="Arial" w:hAnsi="Arial" w:cs="Arial"/>
        </w:rPr>
        <w:lastRenderedPageBreak/>
        <w:t xml:space="preserve">5. </w:t>
      </w:r>
      <w:r w:rsidR="00A46EB0" w:rsidRPr="00934DAA">
        <w:rPr>
          <w:rFonts w:ascii="Arial" w:hAnsi="Arial" w:cs="Arial"/>
        </w:rPr>
        <w:t>Biji</w:t>
      </w:r>
    </w:p>
    <w:p w:rsidR="00A75596" w:rsidRPr="006F4F01" w:rsidRDefault="00A46EB0" w:rsidP="00934DAA">
      <w:pPr>
        <w:pStyle w:val="ListParagraph"/>
        <w:spacing w:after="0" w:line="360" w:lineRule="auto"/>
        <w:ind w:left="284"/>
        <w:jc w:val="both"/>
        <w:rPr>
          <w:rFonts w:ascii="Arial" w:hAnsi="Arial" w:cs="Arial"/>
        </w:rPr>
      </w:pPr>
      <w:r w:rsidRPr="006F4F01">
        <w:rPr>
          <w:rFonts w:ascii="Arial" w:hAnsi="Arial" w:cs="Arial"/>
          <w:color w:val="000000" w:themeColor="text1"/>
        </w:rPr>
        <w:t xml:space="preserve">Biji berbentuk bulat berukuran kecil dan tipis, berwarna hitam. Setiap buah mengandung lebih dari 1.000 biji. Biasanya digunakan oleh para peneliti </w:t>
      </w:r>
      <w:r w:rsidR="0019331F">
        <w:rPr>
          <w:rFonts w:ascii="Arial" w:hAnsi="Arial" w:cs="Arial"/>
          <w:color w:val="000000" w:themeColor="text1"/>
        </w:rPr>
        <w:t xml:space="preserve">untuk memunculkan varietas baru </w:t>
      </w:r>
      <w:r w:rsidR="0019331F" w:rsidRPr="006F4F01">
        <w:rPr>
          <w:rFonts w:ascii="Arial" w:hAnsi="Arial" w:cs="Arial"/>
        </w:rPr>
        <w:t>(Utami, 2019).</w:t>
      </w:r>
    </w:p>
    <w:p w:rsidR="00A75596" w:rsidRPr="006F4F01" w:rsidRDefault="00A75596" w:rsidP="003840AA">
      <w:pPr>
        <w:pStyle w:val="Heading3"/>
        <w:spacing w:line="480" w:lineRule="auto"/>
        <w:jc w:val="both"/>
        <w:rPr>
          <w:rFonts w:ascii="Arial" w:hAnsi="Arial" w:cs="Arial"/>
          <w:b/>
        </w:rPr>
      </w:pPr>
      <w:bookmarkStart w:id="54" w:name="_Toc74751946"/>
      <w:r w:rsidRPr="006F4F01">
        <w:rPr>
          <w:rFonts w:ascii="Arial" w:hAnsi="Arial" w:cs="Arial"/>
          <w:b/>
          <w:color w:val="000000" w:themeColor="text1"/>
        </w:rPr>
        <w:t>2.1.2 Sistematika Buah Naga Merah</w:t>
      </w:r>
      <w:bookmarkEnd w:id="54"/>
    </w:p>
    <w:p w:rsidR="00A75596" w:rsidRPr="006F4F01" w:rsidRDefault="00A75596" w:rsidP="00A62908">
      <w:pPr>
        <w:spacing w:after="0" w:line="360" w:lineRule="auto"/>
        <w:contextualSpacing/>
        <w:jc w:val="both"/>
        <w:rPr>
          <w:rFonts w:ascii="Arial" w:hAnsi="Arial" w:cs="Arial"/>
          <w:b/>
          <w:sz w:val="24"/>
          <w:szCs w:val="24"/>
        </w:rPr>
      </w:pPr>
      <w:r w:rsidRPr="006F4F01">
        <w:rPr>
          <w:rFonts w:ascii="Arial" w:hAnsi="Arial" w:cs="Arial"/>
        </w:rPr>
        <w:t>Sistematika Kulit Buah Naga Merah sebagai berikut</w:t>
      </w:r>
      <w:r w:rsidR="002C1EC1">
        <w:rPr>
          <w:rFonts w:ascii="Arial" w:hAnsi="Arial" w:cs="Arial"/>
        </w:rPr>
        <w:t xml:space="preserve"> (Aisyah, 2019)</w:t>
      </w:r>
      <w:r w:rsidRPr="006F4F01">
        <w:rPr>
          <w:rFonts w:ascii="Arial" w:hAnsi="Arial" w:cs="Arial"/>
        </w:rPr>
        <w:t>:</w:t>
      </w:r>
    </w:p>
    <w:p w:rsidR="00A75596" w:rsidRPr="006F4F01" w:rsidRDefault="00A75596" w:rsidP="00A62908">
      <w:pPr>
        <w:spacing w:after="0" w:line="360" w:lineRule="auto"/>
        <w:contextualSpacing/>
        <w:jc w:val="both"/>
        <w:rPr>
          <w:rFonts w:ascii="Arial" w:hAnsi="Arial" w:cs="Arial"/>
          <w:b/>
          <w:sz w:val="24"/>
          <w:szCs w:val="24"/>
        </w:rPr>
      </w:pPr>
      <w:r w:rsidRPr="006F4F01">
        <w:rPr>
          <w:rFonts w:ascii="Arial" w:hAnsi="Arial" w:cs="Arial"/>
        </w:rPr>
        <w:t>Divisi</w:t>
      </w:r>
      <w:r w:rsidRPr="006F4F01">
        <w:rPr>
          <w:rFonts w:ascii="Arial" w:hAnsi="Arial" w:cs="Arial"/>
        </w:rPr>
        <w:tab/>
      </w:r>
      <w:r w:rsidRPr="006F4F01">
        <w:rPr>
          <w:rFonts w:ascii="Arial" w:hAnsi="Arial" w:cs="Arial"/>
        </w:rPr>
        <w:tab/>
        <w:t>: Spermatophyta</w:t>
      </w:r>
    </w:p>
    <w:p w:rsidR="00A75596" w:rsidRPr="006F4F01" w:rsidRDefault="00A75596" w:rsidP="00A62908">
      <w:pPr>
        <w:spacing w:after="0" w:line="360" w:lineRule="auto"/>
        <w:contextualSpacing/>
        <w:jc w:val="both"/>
        <w:rPr>
          <w:rFonts w:ascii="Arial" w:hAnsi="Arial" w:cs="Arial"/>
        </w:rPr>
      </w:pPr>
      <w:r w:rsidRPr="006F4F01">
        <w:rPr>
          <w:rFonts w:ascii="Arial" w:hAnsi="Arial" w:cs="Arial"/>
        </w:rPr>
        <w:t>Kelas</w:t>
      </w:r>
      <w:r w:rsidRPr="006F4F01">
        <w:rPr>
          <w:rFonts w:ascii="Arial" w:hAnsi="Arial" w:cs="Arial"/>
        </w:rPr>
        <w:tab/>
      </w:r>
      <w:r w:rsidRPr="006F4F01">
        <w:rPr>
          <w:rFonts w:ascii="Arial" w:hAnsi="Arial" w:cs="Arial"/>
        </w:rPr>
        <w:tab/>
        <w:t>: Dicotyledonae</w:t>
      </w:r>
    </w:p>
    <w:p w:rsidR="00A75596" w:rsidRPr="006F4F01" w:rsidRDefault="002C1EC1" w:rsidP="00A62908">
      <w:pPr>
        <w:spacing w:after="0" w:line="360" w:lineRule="auto"/>
        <w:contextualSpacing/>
        <w:jc w:val="both"/>
        <w:rPr>
          <w:rFonts w:ascii="Arial" w:hAnsi="Arial" w:cs="Arial"/>
        </w:rPr>
      </w:pPr>
      <w:r>
        <w:rPr>
          <w:rFonts w:ascii="Arial" w:hAnsi="Arial" w:cs="Arial"/>
        </w:rPr>
        <w:t>Ordo</w:t>
      </w:r>
      <w:r>
        <w:rPr>
          <w:rFonts w:ascii="Arial" w:hAnsi="Arial" w:cs="Arial"/>
        </w:rPr>
        <w:tab/>
      </w:r>
      <w:r>
        <w:rPr>
          <w:rFonts w:ascii="Arial" w:hAnsi="Arial" w:cs="Arial"/>
        </w:rPr>
        <w:tab/>
        <w:t>: Caryophyllales</w:t>
      </w:r>
    </w:p>
    <w:p w:rsidR="00A75596" w:rsidRPr="006F4F01" w:rsidRDefault="00A75596" w:rsidP="00A62908">
      <w:pPr>
        <w:spacing w:after="0" w:line="360" w:lineRule="auto"/>
        <w:contextualSpacing/>
        <w:jc w:val="both"/>
        <w:rPr>
          <w:rFonts w:ascii="Arial" w:hAnsi="Arial" w:cs="Arial"/>
        </w:rPr>
      </w:pPr>
      <w:r w:rsidRPr="006F4F01">
        <w:rPr>
          <w:rFonts w:ascii="Arial" w:hAnsi="Arial" w:cs="Arial"/>
        </w:rPr>
        <w:t>Familia</w:t>
      </w:r>
      <w:r w:rsidRPr="006F4F01">
        <w:rPr>
          <w:rFonts w:ascii="Arial" w:hAnsi="Arial" w:cs="Arial"/>
        </w:rPr>
        <w:tab/>
      </w:r>
      <w:r w:rsidRPr="006F4F01">
        <w:rPr>
          <w:rFonts w:ascii="Arial" w:hAnsi="Arial" w:cs="Arial"/>
        </w:rPr>
        <w:tab/>
        <w:t>: Cactaceae</w:t>
      </w:r>
    </w:p>
    <w:p w:rsidR="00A75596" w:rsidRPr="006F4F01" w:rsidRDefault="00A75596" w:rsidP="00A62908">
      <w:pPr>
        <w:spacing w:after="0" w:line="360" w:lineRule="auto"/>
        <w:contextualSpacing/>
        <w:jc w:val="both"/>
        <w:rPr>
          <w:rFonts w:ascii="Arial" w:hAnsi="Arial" w:cs="Arial"/>
        </w:rPr>
      </w:pPr>
      <w:r w:rsidRPr="006F4F01">
        <w:rPr>
          <w:rFonts w:ascii="Arial" w:hAnsi="Arial" w:cs="Arial"/>
        </w:rPr>
        <w:t>Genus</w:t>
      </w:r>
      <w:r w:rsidRPr="006F4F01">
        <w:rPr>
          <w:rFonts w:ascii="Arial" w:hAnsi="Arial" w:cs="Arial"/>
        </w:rPr>
        <w:tab/>
      </w:r>
      <w:r w:rsidRPr="006F4F01">
        <w:rPr>
          <w:rFonts w:ascii="Arial" w:hAnsi="Arial" w:cs="Arial"/>
        </w:rPr>
        <w:tab/>
        <w:t>: Hylocereus</w:t>
      </w:r>
    </w:p>
    <w:p w:rsidR="00513BD1" w:rsidRPr="006F4F01" w:rsidRDefault="00A75596" w:rsidP="00A62908">
      <w:pPr>
        <w:spacing w:after="0" w:line="360" w:lineRule="auto"/>
        <w:contextualSpacing/>
        <w:jc w:val="both"/>
        <w:rPr>
          <w:rFonts w:ascii="Arial" w:hAnsi="Arial" w:cs="Arial"/>
        </w:rPr>
      </w:pPr>
      <w:r w:rsidRPr="006F4F01">
        <w:rPr>
          <w:rFonts w:ascii="Arial" w:hAnsi="Arial" w:cs="Arial"/>
        </w:rPr>
        <w:t xml:space="preserve">Spesies </w:t>
      </w:r>
      <w:r w:rsidRPr="006F4F01">
        <w:rPr>
          <w:rFonts w:ascii="Arial" w:hAnsi="Arial" w:cs="Arial"/>
        </w:rPr>
        <w:tab/>
        <w:t xml:space="preserve">: </w:t>
      </w:r>
      <w:r w:rsidRPr="006F4F01">
        <w:rPr>
          <w:rFonts w:ascii="Arial" w:hAnsi="Arial" w:cs="Arial"/>
          <w:i/>
        </w:rPr>
        <w:t>Hylocereus polyrhizus</w:t>
      </w:r>
    </w:p>
    <w:p w:rsidR="00DB6109" w:rsidRPr="006F4F01" w:rsidRDefault="00DB6109" w:rsidP="003840AA">
      <w:pPr>
        <w:pStyle w:val="Heading3"/>
        <w:spacing w:line="480" w:lineRule="auto"/>
        <w:jc w:val="both"/>
        <w:rPr>
          <w:rFonts w:ascii="Arial" w:hAnsi="Arial" w:cs="Arial"/>
          <w:b/>
          <w:color w:val="000000" w:themeColor="text1"/>
        </w:rPr>
      </w:pPr>
      <w:bookmarkStart w:id="55" w:name="_Toc74751947"/>
      <w:r w:rsidRPr="006F4F01">
        <w:rPr>
          <w:rFonts w:ascii="Arial" w:hAnsi="Arial" w:cs="Arial"/>
          <w:b/>
          <w:color w:val="000000" w:themeColor="text1"/>
        </w:rPr>
        <w:t>2.1.3 Jenis-jenis Buah Naga</w:t>
      </w:r>
      <w:bookmarkEnd w:id="55"/>
    </w:p>
    <w:p w:rsidR="00DB6109" w:rsidRPr="006F4F01" w:rsidRDefault="00DB6109" w:rsidP="003840AA">
      <w:pPr>
        <w:spacing w:after="0" w:line="360" w:lineRule="auto"/>
        <w:contextualSpacing/>
        <w:jc w:val="both"/>
        <w:rPr>
          <w:rFonts w:ascii="Arial" w:hAnsi="Arial" w:cs="Arial"/>
        </w:rPr>
      </w:pPr>
      <w:r w:rsidRPr="006F4F01">
        <w:rPr>
          <w:rFonts w:ascii="Arial" w:hAnsi="Arial" w:cs="Arial"/>
        </w:rPr>
        <w:t>Adapun jenis-jenis dari buah naga sebagai berikut (Utami, 2019):</w:t>
      </w:r>
    </w:p>
    <w:p w:rsidR="00DB6109" w:rsidRPr="006F4F01" w:rsidRDefault="00DB6109" w:rsidP="00F22AF3">
      <w:pPr>
        <w:pStyle w:val="ListParagraph"/>
        <w:numPr>
          <w:ilvl w:val="0"/>
          <w:numId w:val="5"/>
        </w:numPr>
        <w:spacing w:after="0" w:line="360" w:lineRule="auto"/>
        <w:ind w:left="284" w:hanging="284"/>
        <w:jc w:val="both"/>
        <w:rPr>
          <w:rFonts w:ascii="Arial" w:hAnsi="Arial" w:cs="Arial"/>
        </w:rPr>
      </w:pPr>
      <w:r w:rsidRPr="006F4F01">
        <w:rPr>
          <w:rFonts w:ascii="Arial" w:hAnsi="Arial" w:cs="Arial"/>
          <w:i/>
        </w:rPr>
        <w:t>Hylocereus undatus</w:t>
      </w:r>
      <w:r w:rsidRPr="006F4F01">
        <w:rPr>
          <w:rFonts w:ascii="Arial" w:hAnsi="Arial" w:cs="Arial"/>
        </w:rPr>
        <w:t>, memiliki ciri kulit buah berwarna merah dengan</w:t>
      </w:r>
    </w:p>
    <w:p w:rsidR="00DB6109" w:rsidRPr="006F4F01" w:rsidRDefault="00DB6109" w:rsidP="00F22AF3">
      <w:pPr>
        <w:spacing w:after="0" w:line="360" w:lineRule="auto"/>
        <w:ind w:left="360" w:hanging="76"/>
        <w:contextualSpacing/>
        <w:jc w:val="both"/>
        <w:rPr>
          <w:rFonts w:ascii="Arial" w:hAnsi="Arial" w:cs="Arial"/>
        </w:rPr>
      </w:pPr>
      <w:proofErr w:type="gramStart"/>
      <w:r w:rsidRPr="006F4F01">
        <w:rPr>
          <w:rFonts w:ascii="Arial" w:hAnsi="Arial" w:cs="Arial"/>
        </w:rPr>
        <w:t>daging</w:t>
      </w:r>
      <w:proofErr w:type="gramEnd"/>
      <w:r w:rsidRPr="006F4F01">
        <w:rPr>
          <w:rFonts w:ascii="Arial" w:hAnsi="Arial" w:cs="Arial"/>
        </w:rPr>
        <w:t xml:space="preserve"> buah berwarna putih.</w:t>
      </w:r>
    </w:p>
    <w:p w:rsidR="00DB6109" w:rsidRPr="006F4F01" w:rsidRDefault="00DB6109" w:rsidP="00F22AF3">
      <w:pPr>
        <w:pStyle w:val="ListParagraph"/>
        <w:numPr>
          <w:ilvl w:val="0"/>
          <w:numId w:val="5"/>
        </w:numPr>
        <w:spacing w:after="0" w:line="360" w:lineRule="auto"/>
        <w:ind w:left="284" w:hanging="284"/>
        <w:jc w:val="both"/>
        <w:rPr>
          <w:rFonts w:ascii="Arial" w:hAnsi="Arial" w:cs="Arial"/>
        </w:rPr>
      </w:pPr>
      <w:r w:rsidRPr="006F4F01">
        <w:rPr>
          <w:rFonts w:ascii="Arial" w:hAnsi="Arial" w:cs="Arial"/>
          <w:i/>
        </w:rPr>
        <w:t>Hylocereus polyrhizus</w:t>
      </w:r>
      <w:r w:rsidRPr="006F4F01">
        <w:rPr>
          <w:rFonts w:ascii="Arial" w:hAnsi="Arial" w:cs="Arial"/>
        </w:rPr>
        <w:t>,memiliki ciri kulit buah berwarna merah dengan</w:t>
      </w:r>
    </w:p>
    <w:p w:rsidR="00DB6109" w:rsidRPr="006F4F01" w:rsidRDefault="00DB6109" w:rsidP="00F22AF3">
      <w:pPr>
        <w:spacing w:after="0" w:line="360" w:lineRule="auto"/>
        <w:ind w:left="360" w:hanging="76"/>
        <w:contextualSpacing/>
        <w:jc w:val="both"/>
        <w:rPr>
          <w:rFonts w:ascii="Arial" w:hAnsi="Arial" w:cs="Arial"/>
        </w:rPr>
      </w:pPr>
      <w:proofErr w:type="gramStart"/>
      <w:r w:rsidRPr="006F4F01">
        <w:rPr>
          <w:rFonts w:ascii="Arial" w:hAnsi="Arial" w:cs="Arial"/>
        </w:rPr>
        <w:t>daging</w:t>
      </w:r>
      <w:proofErr w:type="gramEnd"/>
      <w:r w:rsidRPr="006F4F01">
        <w:rPr>
          <w:rFonts w:ascii="Arial" w:hAnsi="Arial" w:cs="Arial"/>
        </w:rPr>
        <w:t xml:space="preserve"> buah berwarna merah.</w:t>
      </w:r>
    </w:p>
    <w:p w:rsidR="00DB6109" w:rsidRPr="006F4F01" w:rsidRDefault="00DB6109" w:rsidP="00F22AF3">
      <w:pPr>
        <w:pStyle w:val="ListParagraph"/>
        <w:numPr>
          <w:ilvl w:val="0"/>
          <w:numId w:val="5"/>
        </w:numPr>
        <w:spacing w:after="0" w:line="360" w:lineRule="auto"/>
        <w:ind w:left="284" w:hanging="284"/>
        <w:jc w:val="both"/>
        <w:rPr>
          <w:rFonts w:ascii="Arial" w:hAnsi="Arial" w:cs="Arial"/>
        </w:rPr>
      </w:pPr>
      <w:r w:rsidRPr="006F4F01">
        <w:rPr>
          <w:rFonts w:ascii="Arial" w:hAnsi="Arial" w:cs="Arial"/>
          <w:i/>
        </w:rPr>
        <w:t>Selenicereus megalanthus</w:t>
      </w:r>
      <w:r w:rsidRPr="006F4F01">
        <w:rPr>
          <w:rFonts w:ascii="Arial" w:hAnsi="Arial" w:cs="Arial"/>
        </w:rPr>
        <w:t>, memiliki ciri kulit buah berwarna kuning</w:t>
      </w:r>
    </w:p>
    <w:p w:rsidR="00DB6109" w:rsidRPr="006F4F01" w:rsidRDefault="00DB6109" w:rsidP="00F22AF3">
      <w:pPr>
        <w:spacing w:after="0" w:line="360" w:lineRule="auto"/>
        <w:ind w:left="360" w:hanging="76"/>
        <w:contextualSpacing/>
        <w:jc w:val="both"/>
        <w:rPr>
          <w:rFonts w:ascii="Arial" w:hAnsi="Arial" w:cs="Arial"/>
        </w:rPr>
      </w:pPr>
      <w:proofErr w:type="gramStart"/>
      <w:r w:rsidRPr="006F4F01">
        <w:rPr>
          <w:rFonts w:ascii="Arial" w:hAnsi="Arial" w:cs="Arial"/>
        </w:rPr>
        <w:t>dengan</w:t>
      </w:r>
      <w:proofErr w:type="gramEnd"/>
      <w:r w:rsidRPr="006F4F01">
        <w:rPr>
          <w:rFonts w:ascii="Arial" w:hAnsi="Arial" w:cs="Arial"/>
        </w:rPr>
        <w:t xml:space="preserve"> daging buah berwarna putih.</w:t>
      </w:r>
    </w:p>
    <w:p w:rsidR="003840AA" w:rsidRPr="003840AA" w:rsidRDefault="00DB6109" w:rsidP="00F22AF3">
      <w:pPr>
        <w:pStyle w:val="ListParagraph"/>
        <w:numPr>
          <w:ilvl w:val="0"/>
          <w:numId w:val="5"/>
        </w:numPr>
        <w:spacing w:after="0" w:line="360" w:lineRule="auto"/>
        <w:ind w:left="284" w:hanging="284"/>
        <w:jc w:val="both"/>
        <w:rPr>
          <w:rFonts w:ascii="Arial" w:hAnsi="Arial" w:cs="Arial"/>
        </w:rPr>
      </w:pPr>
      <w:r w:rsidRPr="006F4F01">
        <w:rPr>
          <w:rFonts w:ascii="Arial" w:hAnsi="Arial" w:cs="Arial"/>
          <w:i/>
        </w:rPr>
        <w:t>Hylocereus costaricensi</w:t>
      </w:r>
      <w:r w:rsidRPr="006F4F01">
        <w:rPr>
          <w:rFonts w:ascii="Arial" w:hAnsi="Arial" w:cs="Arial"/>
        </w:rPr>
        <w:t>, memiliki ciri k</w:t>
      </w:r>
      <w:r w:rsidR="00A75596" w:rsidRPr="006F4F01">
        <w:rPr>
          <w:rFonts w:ascii="Arial" w:hAnsi="Arial" w:cs="Arial"/>
        </w:rPr>
        <w:t>ulit buah berwarna merah dengan daging buah berwarna super merah.</w:t>
      </w:r>
    </w:p>
    <w:p w:rsidR="00A75596" w:rsidRDefault="00A75596" w:rsidP="003840AA">
      <w:pPr>
        <w:spacing w:before="120" w:after="0" w:line="480" w:lineRule="auto"/>
        <w:jc w:val="both"/>
        <w:rPr>
          <w:rFonts w:ascii="Arial" w:hAnsi="Arial" w:cs="Arial"/>
        </w:rPr>
      </w:pPr>
      <w:r w:rsidRPr="003840AA">
        <w:rPr>
          <w:rFonts w:ascii="Arial" w:hAnsi="Arial" w:cs="Arial"/>
          <w:b/>
          <w:color w:val="000000" w:themeColor="text1"/>
        </w:rPr>
        <w:t>2.1.4 Kulit Buah Naga Merah</w:t>
      </w:r>
      <w:r w:rsidRPr="003840AA">
        <w:rPr>
          <w:rFonts w:ascii="Arial" w:hAnsi="Arial" w:cs="Arial"/>
        </w:rPr>
        <w:t xml:space="preserve"> </w:t>
      </w:r>
    </w:p>
    <w:p w:rsidR="003840AA" w:rsidRPr="003840AA" w:rsidRDefault="003840AA" w:rsidP="003840AA">
      <w:pPr>
        <w:spacing w:after="0" w:line="360" w:lineRule="auto"/>
        <w:ind w:firstLine="851"/>
        <w:contextualSpacing/>
        <w:jc w:val="both"/>
        <w:rPr>
          <w:rFonts w:ascii="Arial" w:hAnsi="Arial" w:cs="Arial"/>
        </w:rPr>
      </w:pPr>
      <w:r w:rsidRPr="006F4F01">
        <w:rPr>
          <w:rFonts w:ascii="Arial" w:hAnsi="Arial" w:cs="Arial"/>
        </w:rPr>
        <w:t xml:space="preserve">Kulit Buah Naga Merah </w:t>
      </w:r>
      <w:r w:rsidRPr="006F4F01">
        <w:rPr>
          <w:rFonts w:ascii="Arial" w:hAnsi="Arial" w:cs="Arial"/>
          <w:i/>
        </w:rPr>
        <w:t>(Hylocereus polyrhizus)</w:t>
      </w:r>
      <w:r w:rsidRPr="006F4F01">
        <w:rPr>
          <w:rFonts w:ascii="Arial" w:hAnsi="Arial" w:cs="Arial"/>
        </w:rPr>
        <w:t xml:space="preserve"> merupakan bagian terluar dari buah naga yang melindungi daging buah naga agar tetap dalam kondisi yang baik. Kulit buah naga merah memiliki ciri-ciri kulit yang agak tebal, yaitu sekitar 3-4 mm. Disekitar sekujur kulitnya dihiasi jumbai-jumbai menyerupai sisik ular naga. Selain manfaat yang ditemukan pada daging buahnya, kulit buah naga merah juga mengandung zat-zat yang dapat memberikan manfaat. Kulit buah naga merupakan satu bagian yang tidak kalah penting, kulit buah naga merah mengandung </w:t>
      </w:r>
      <w:r w:rsidRPr="006F4F01">
        <w:rPr>
          <w:rFonts w:ascii="Arial" w:hAnsi="Arial" w:cs="Arial"/>
          <w:i/>
        </w:rPr>
        <w:t>betasianin</w:t>
      </w:r>
      <w:r w:rsidRPr="006F4F01">
        <w:rPr>
          <w:rFonts w:ascii="Arial" w:hAnsi="Arial" w:cs="Arial"/>
        </w:rPr>
        <w:t xml:space="preserve"> yang berfungsi sebagai antioksidan dan pewarna alami (Faradilla dkk, 2020). Dapat dilihat pada gambar 2.</w:t>
      </w:r>
      <w:r>
        <w:rPr>
          <w:rFonts w:ascii="Arial" w:hAnsi="Arial" w:cs="Arial"/>
        </w:rPr>
        <w:t>1</w:t>
      </w:r>
    </w:p>
    <w:p w:rsidR="00A75596" w:rsidRPr="003840AA" w:rsidRDefault="003840AA" w:rsidP="00C77DBD">
      <w:pPr>
        <w:spacing w:line="240" w:lineRule="auto"/>
        <w:contextualSpacing/>
        <w:jc w:val="center"/>
        <w:rPr>
          <w:rFonts w:ascii="Arial" w:hAnsi="Arial" w:cs="Arial"/>
          <w:b/>
        </w:rPr>
      </w:pPr>
      <w:r w:rsidRPr="006F4F01">
        <w:rPr>
          <w:rFonts w:ascii="Arial" w:hAnsi="Arial" w:cs="Arial"/>
          <w:noProof/>
          <w:lang w:val="id-ID" w:eastAsia="id-ID"/>
        </w:rPr>
        <w:lastRenderedPageBreak/>
        <w:drawing>
          <wp:anchor distT="0" distB="0" distL="114300" distR="114300" simplePos="0" relativeHeight="251661312" behindDoc="0" locked="0" layoutInCell="1" allowOverlap="1" wp14:anchorId="45CFD7C6" wp14:editId="5195ADBB">
            <wp:simplePos x="0" y="0"/>
            <wp:positionH relativeFrom="margin">
              <wp:align>center</wp:align>
            </wp:positionH>
            <wp:positionV relativeFrom="paragraph">
              <wp:posOffset>0</wp:posOffset>
            </wp:positionV>
            <wp:extent cx="3575050" cy="1985010"/>
            <wp:effectExtent l="0" t="0" r="6350" b="0"/>
            <wp:wrapTopAndBottom/>
            <wp:docPr id="2" name="Picture 2" descr="C:\Users\l e n o v o\Downloads\Ilustrasi-oleh-IDN-Tim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Ilustrasi-oleh-IDN-Times.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505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96" w:rsidRPr="006F4F01">
        <w:rPr>
          <w:rFonts w:ascii="Arial" w:hAnsi="Arial" w:cs="Arial"/>
        </w:rPr>
        <w:t>Gambar 2.1 Buah Naga Merah (Hylocereus polyrhizus)</w:t>
      </w:r>
    </w:p>
    <w:p w:rsidR="00156126" w:rsidRPr="006F4F01" w:rsidRDefault="00221FCB" w:rsidP="00C77DBD">
      <w:pPr>
        <w:pStyle w:val="Heading3"/>
        <w:spacing w:line="480" w:lineRule="auto"/>
        <w:rPr>
          <w:rFonts w:ascii="Arial" w:hAnsi="Arial" w:cs="Arial"/>
          <w:b/>
        </w:rPr>
      </w:pPr>
      <w:bookmarkStart w:id="56" w:name="_Toc74751948"/>
      <w:r w:rsidRPr="006F4F01">
        <w:rPr>
          <w:rFonts w:ascii="Arial" w:hAnsi="Arial" w:cs="Arial"/>
          <w:b/>
          <w:color w:val="000000" w:themeColor="text1"/>
        </w:rPr>
        <w:t>2.1.5</w:t>
      </w:r>
      <w:r w:rsidR="00DC0586" w:rsidRPr="006F4F01">
        <w:rPr>
          <w:rFonts w:ascii="Arial" w:hAnsi="Arial" w:cs="Arial"/>
          <w:b/>
          <w:color w:val="000000" w:themeColor="text1"/>
        </w:rPr>
        <w:t xml:space="preserve"> Kandungan dan Manfaat Kulit Buah Naga Merah</w:t>
      </w:r>
      <w:bookmarkEnd w:id="56"/>
    </w:p>
    <w:p w:rsidR="00C77DBD" w:rsidRDefault="00A51A13" w:rsidP="0041638D">
      <w:pPr>
        <w:tabs>
          <w:tab w:val="left" w:pos="851"/>
        </w:tabs>
        <w:spacing w:after="0" w:line="360" w:lineRule="auto"/>
        <w:ind w:firstLine="851"/>
        <w:contextualSpacing/>
        <w:jc w:val="both"/>
        <w:rPr>
          <w:rFonts w:ascii="Arial" w:hAnsi="Arial" w:cs="Arial"/>
        </w:rPr>
      </w:pPr>
      <w:r w:rsidRPr="006F4F01">
        <w:rPr>
          <w:rFonts w:ascii="Arial" w:hAnsi="Arial" w:cs="Arial"/>
        </w:rPr>
        <w:t>Kulit buah naga merah mempunyai berat 30-35% dari berat buah belum dimanfaatkan dan hanya dibuang sebagai sampah sehingga dapat menyebabkan pencemaran lingkungan. Hal ini sangat disayangkan karena kulit buah naga mempunyai beberapa keunggulan. Keunggulan kulit buah naga merah adalah kaya polifenol dan sumber antioks</w:t>
      </w:r>
      <w:r w:rsidR="00F564CB" w:rsidRPr="006F4F01">
        <w:rPr>
          <w:rFonts w:ascii="Arial" w:hAnsi="Arial" w:cs="Arial"/>
        </w:rPr>
        <w:t xml:space="preserve">idan yang baik. Kulit buah naga merah </w:t>
      </w:r>
      <w:r w:rsidRPr="006F4F01">
        <w:rPr>
          <w:rFonts w:ascii="Arial" w:hAnsi="Arial" w:cs="Arial"/>
        </w:rPr>
        <w:t>kuat sebagai inhibitor pertumbuhan sel-sel kanker daripada dagingnya dan tidak mengandung toksik</w:t>
      </w:r>
      <w:r w:rsidR="00A473B7" w:rsidRPr="006F4F01">
        <w:rPr>
          <w:rFonts w:ascii="Arial" w:hAnsi="Arial" w:cs="Arial"/>
        </w:rPr>
        <w:t xml:space="preserve">. Kulit buah naga merah bisa dimanfaatkan untuk dijadikan pewarna maupun obat. Kandungan kimia kulit buah naga merah diantaranya </w:t>
      </w:r>
      <w:r w:rsidR="00A473B7" w:rsidRPr="006F4F01">
        <w:rPr>
          <w:rFonts w:ascii="Arial" w:hAnsi="Arial" w:cs="Arial"/>
          <w:i/>
        </w:rPr>
        <w:t>flavonoid</w:t>
      </w:r>
      <w:r w:rsidR="0039412D" w:rsidRPr="006F4F01">
        <w:rPr>
          <w:rFonts w:ascii="Arial" w:hAnsi="Arial" w:cs="Arial"/>
        </w:rPr>
        <w:t xml:space="preserve">, vitamin A, C, E, dan </w:t>
      </w:r>
      <w:r w:rsidR="00A473B7" w:rsidRPr="006F4F01">
        <w:rPr>
          <w:rFonts w:ascii="Arial" w:hAnsi="Arial" w:cs="Arial"/>
        </w:rPr>
        <w:t>polifenol</w:t>
      </w:r>
      <w:r w:rsidRPr="006F4F01">
        <w:rPr>
          <w:rFonts w:ascii="Arial" w:hAnsi="Arial" w:cs="Arial"/>
        </w:rPr>
        <w:t xml:space="preserve"> (Utami, 2019)</w:t>
      </w:r>
      <w:r w:rsidR="00A6029E" w:rsidRPr="006F4F01">
        <w:rPr>
          <w:rFonts w:ascii="Arial" w:hAnsi="Arial" w:cs="Arial"/>
        </w:rPr>
        <w:t>.</w:t>
      </w:r>
      <w:r w:rsidR="00901F00" w:rsidRPr="006F4F01">
        <w:rPr>
          <w:rFonts w:ascii="Arial" w:hAnsi="Arial" w:cs="Arial"/>
        </w:rPr>
        <w:t xml:space="preserve"> Kandungan kulit buah naga merah dapat dilihat pada table 2.1 berikut ini.</w:t>
      </w:r>
    </w:p>
    <w:p w:rsidR="0041638D" w:rsidRPr="006F4F01" w:rsidRDefault="0041638D" w:rsidP="0041638D">
      <w:pPr>
        <w:tabs>
          <w:tab w:val="left" w:pos="851"/>
        </w:tabs>
        <w:spacing w:after="0" w:line="360" w:lineRule="auto"/>
        <w:ind w:firstLine="851"/>
        <w:contextualSpacing/>
        <w:jc w:val="both"/>
        <w:rPr>
          <w:rFonts w:ascii="Arial" w:hAnsi="Arial" w:cs="Arial"/>
        </w:rPr>
      </w:pPr>
    </w:p>
    <w:p w:rsidR="0029721C" w:rsidRDefault="004918C6" w:rsidP="00B3629D">
      <w:pPr>
        <w:tabs>
          <w:tab w:val="left" w:pos="851"/>
        </w:tabs>
        <w:spacing w:line="360" w:lineRule="auto"/>
        <w:contextualSpacing/>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37088" behindDoc="0" locked="0" layoutInCell="1" allowOverlap="1" wp14:anchorId="4535F9B6" wp14:editId="42B982F9">
                <wp:simplePos x="0" y="0"/>
                <wp:positionH relativeFrom="margin">
                  <wp:align>right</wp:align>
                </wp:positionH>
                <wp:positionV relativeFrom="paragraph">
                  <wp:posOffset>226695</wp:posOffset>
                </wp:positionV>
                <wp:extent cx="50196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01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6EFBE6" id="Straight Connector 5" o:spid="_x0000_s1026" style="position:absolute;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4.05pt,17.85pt" to="739.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" strokecolor="black [3200]" strokeweight=".5pt">
                <v:stroke joinstyle="miter"/>
                <w10:wrap anchorx="margin"/>
              </v:line>
            </w:pict>
          </mc:Fallback>
        </mc:AlternateContent>
      </w:r>
      <w:r w:rsidR="00A6029E" w:rsidRPr="006F4F01">
        <w:rPr>
          <w:rFonts w:ascii="Arial" w:hAnsi="Arial" w:cs="Arial"/>
          <w:b/>
        </w:rPr>
        <w:t xml:space="preserve">Tabel 2.1 </w:t>
      </w:r>
      <w:r w:rsidR="002F49AC" w:rsidRPr="006F4F01">
        <w:rPr>
          <w:rFonts w:ascii="Arial" w:hAnsi="Arial" w:cs="Arial"/>
        </w:rPr>
        <w:t>Kandungan Gizi Kulit B</w:t>
      </w:r>
      <w:r w:rsidR="00A6029E" w:rsidRPr="006F4F01">
        <w:rPr>
          <w:rFonts w:ascii="Arial" w:hAnsi="Arial" w:cs="Arial"/>
        </w:rPr>
        <w:t xml:space="preserve">uah </w:t>
      </w:r>
      <w:r w:rsidR="002F49AC" w:rsidRPr="006F4F01">
        <w:rPr>
          <w:rFonts w:ascii="Arial" w:hAnsi="Arial" w:cs="Arial"/>
        </w:rPr>
        <w:t>Naga M</w:t>
      </w:r>
      <w:r w:rsidR="00A6029E" w:rsidRPr="006F4F01">
        <w:rPr>
          <w:rFonts w:ascii="Arial" w:hAnsi="Arial" w:cs="Arial"/>
        </w:rPr>
        <w:t>erah</w:t>
      </w:r>
      <w:r w:rsidR="002F49AC" w:rsidRPr="006F4F01">
        <w:rPr>
          <w:rFonts w:ascii="Arial" w:hAnsi="Arial" w:cs="Arial"/>
        </w:rPr>
        <w:t xml:space="preserve"> (per 100 gram kulit buah)</w:t>
      </w:r>
    </w:p>
    <w:p w:rsidR="004918C6" w:rsidRDefault="004918C6" w:rsidP="00CE0560">
      <w:pPr>
        <w:tabs>
          <w:tab w:val="left" w:pos="851"/>
        </w:tabs>
        <w:spacing w:line="240" w:lineRule="auto"/>
        <w:contextualSpacing/>
        <w:rPr>
          <w:rFonts w:ascii="Arial" w:hAnsi="Arial" w:cs="Arial"/>
        </w:rPr>
      </w:pPr>
      <w:r>
        <w:rPr>
          <w:rFonts w:ascii="Arial" w:hAnsi="Arial" w:cs="Arial"/>
          <w:noProof/>
          <w:lang w:val="id-ID" w:eastAsia="id-ID"/>
        </w:rPr>
        <mc:AlternateContent>
          <mc:Choice Requires="wps">
            <w:drawing>
              <wp:anchor distT="0" distB="0" distL="114300" distR="114300" simplePos="0" relativeHeight="251743232" behindDoc="0" locked="0" layoutInCell="1" allowOverlap="1" wp14:anchorId="435A2E39" wp14:editId="75AC1ED0">
                <wp:simplePos x="0" y="0"/>
                <wp:positionH relativeFrom="margin">
                  <wp:align>left</wp:align>
                </wp:positionH>
                <wp:positionV relativeFrom="paragraph">
                  <wp:posOffset>233045</wp:posOffset>
                </wp:positionV>
                <wp:extent cx="5019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01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04619" id="Straight Connector 8"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5pt" to="395.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" strokecolor="black [3200]" strokeweight=".5pt">
                <v:stroke joinstyle="miter"/>
                <w10:wrap anchorx="margin"/>
              </v:line>
            </w:pict>
          </mc:Fallback>
        </mc:AlternateContent>
      </w:r>
      <w:r>
        <w:rPr>
          <w:rFonts w:ascii="Arial" w:hAnsi="Arial" w:cs="Arial"/>
        </w:rPr>
        <w:t xml:space="preserve">                    Kandungan</w:t>
      </w:r>
      <w:r>
        <w:rPr>
          <w:rFonts w:ascii="Arial" w:hAnsi="Arial" w:cs="Arial"/>
        </w:rPr>
        <w:tab/>
      </w:r>
      <w:r>
        <w:rPr>
          <w:rFonts w:ascii="Arial" w:hAnsi="Arial" w:cs="Arial"/>
        </w:rPr>
        <w:tab/>
      </w:r>
      <w:r>
        <w:rPr>
          <w:rFonts w:ascii="Arial" w:hAnsi="Arial" w:cs="Arial"/>
        </w:rPr>
        <w:tab/>
      </w:r>
      <w:r>
        <w:rPr>
          <w:rFonts w:ascii="Arial" w:hAnsi="Arial" w:cs="Arial"/>
        </w:rPr>
        <w:tab/>
        <w:t xml:space="preserve">       Jumlah</w:t>
      </w:r>
    </w:p>
    <w:p w:rsidR="00CE0560" w:rsidRDefault="00CE0560" w:rsidP="00CE0560">
      <w:pPr>
        <w:spacing w:after="0" w:line="240" w:lineRule="auto"/>
        <w:contextualSpacing/>
        <w:rPr>
          <w:rFonts w:ascii="Arial" w:hAnsi="Arial" w:cs="Arial"/>
        </w:rPr>
      </w:pPr>
    </w:p>
    <w:p w:rsidR="004918C6" w:rsidRDefault="001B0036" w:rsidP="00CE0560">
      <w:pPr>
        <w:spacing w:after="0" w:line="240" w:lineRule="auto"/>
        <w:contextualSpacing/>
        <w:rPr>
          <w:rFonts w:ascii="Arial" w:hAnsi="Arial" w:cs="Arial"/>
        </w:rPr>
      </w:pPr>
      <w:r w:rsidRPr="006F4F01">
        <w:rPr>
          <w:rFonts w:ascii="Arial" w:hAnsi="Arial" w:cs="Arial"/>
        </w:rPr>
        <w:t>Protein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0</w:t>
      </w:r>
      <w:proofErr w:type="gramStart"/>
      <w:r w:rsidRPr="006F4F01">
        <w:rPr>
          <w:rFonts w:ascii="Arial" w:hAnsi="Arial" w:cs="Arial"/>
        </w:rPr>
        <w:t>,53</w:t>
      </w:r>
      <w:proofErr w:type="gramEnd"/>
      <w:r w:rsidRPr="006F4F01">
        <w:rPr>
          <w:rFonts w:ascii="Arial" w:hAnsi="Arial" w:cs="Arial"/>
        </w:rPr>
        <w:t xml:space="preserve"> g</w:t>
      </w:r>
    </w:p>
    <w:p w:rsidR="001B0036" w:rsidRPr="006F4F01" w:rsidRDefault="001B0036" w:rsidP="00CE0560">
      <w:pPr>
        <w:spacing w:after="0" w:line="240" w:lineRule="auto"/>
        <w:contextualSpacing/>
        <w:rPr>
          <w:rFonts w:ascii="Arial" w:hAnsi="Arial" w:cs="Arial"/>
        </w:rPr>
      </w:pPr>
      <w:r w:rsidRPr="006F4F01">
        <w:rPr>
          <w:rFonts w:ascii="Arial" w:hAnsi="Arial" w:cs="Arial"/>
        </w:rPr>
        <w:t>Lemak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2</w:t>
      </w:r>
      <w:proofErr w:type="gramStart"/>
      <w:r w:rsidRPr="006F4F01">
        <w:rPr>
          <w:rFonts w:ascii="Arial" w:hAnsi="Arial" w:cs="Arial"/>
        </w:rPr>
        <w:t>,00</w:t>
      </w:r>
      <w:proofErr w:type="gramEnd"/>
      <w:r w:rsidRPr="006F4F01">
        <w:rPr>
          <w:rFonts w:ascii="Arial" w:hAnsi="Arial" w:cs="Arial"/>
        </w:rPr>
        <w:t xml:space="preserve"> g</w:t>
      </w:r>
    </w:p>
    <w:p w:rsidR="001B0036" w:rsidRPr="006F4F01" w:rsidRDefault="001B0036" w:rsidP="00CE0560">
      <w:pPr>
        <w:spacing w:after="0" w:line="240" w:lineRule="auto"/>
        <w:contextualSpacing/>
        <w:rPr>
          <w:rFonts w:ascii="Arial" w:hAnsi="Arial" w:cs="Arial"/>
        </w:rPr>
      </w:pPr>
      <w:r w:rsidRPr="006F4F01">
        <w:rPr>
          <w:rFonts w:ascii="Arial" w:hAnsi="Arial" w:cs="Arial"/>
        </w:rPr>
        <w:t>Serat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0</w:t>
      </w:r>
      <w:proofErr w:type="gramStart"/>
      <w:r w:rsidRPr="006F4F01">
        <w:rPr>
          <w:rFonts w:ascii="Arial" w:hAnsi="Arial" w:cs="Arial"/>
        </w:rPr>
        <w:t>,71</w:t>
      </w:r>
      <w:proofErr w:type="gramEnd"/>
      <w:r w:rsidRPr="006F4F01">
        <w:rPr>
          <w:rFonts w:ascii="Arial" w:hAnsi="Arial" w:cs="Arial"/>
        </w:rPr>
        <w:t xml:space="preserve"> g </w:t>
      </w:r>
    </w:p>
    <w:p w:rsidR="001B0036" w:rsidRPr="006F4F01" w:rsidRDefault="001B0036" w:rsidP="00CE0560">
      <w:pPr>
        <w:spacing w:after="0" w:line="240" w:lineRule="auto"/>
        <w:contextualSpacing/>
        <w:rPr>
          <w:rFonts w:ascii="Arial" w:hAnsi="Arial" w:cs="Arial"/>
        </w:rPr>
      </w:pPr>
      <w:r w:rsidRPr="006F4F01">
        <w:rPr>
          <w:rFonts w:ascii="Arial" w:hAnsi="Arial" w:cs="Arial"/>
        </w:rPr>
        <w:t>Vitamin C (mg)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9</w:t>
      </w:r>
      <w:proofErr w:type="gramStart"/>
      <w:r w:rsidRPr="006F4F01">
        <w:rPr>
          <w:rFonts w:ascii="Arial" w:hAnsi="Arial" w:cs="Arial"/>
        </w:rPr>
        <w:t>,40</w:t>
      </w:r>
      <w:proofErr w:type="gramEnd"/>
      <w:r w:rsidRPr="006F4F01">
        <w:rPr>
          <w:rFonts w:ascii="Arial" w:hAnsi="Arial" w:cs="Arial"/>
        </w:rPr>
        <w:t xml:space="preserve"> mg</w:t>
      </w:r>
    </w:p>
    <w:p w:rsidR="001B0036" w:rsidRPr="006F4F01" w:rsidRDefault="001B0036" w:rsidP="00CE0560">
      <w:pPr>
        <w:spacing w:after="0" w:line="240" w:lineRule="auto"/>
        <w:contextualSpacing/>
        <w:rPr>
          <w:rFonts w:ascii="Arial" w:hAnsi="Arial" w:cs="Arial"/>
        </w:rPr>
      </w:pPr>
      <w:r w:rsidRPr="006F4F01">
        <w:rPr>
          <w:rFonts w:ascii="Arial" w:hAnsi="Arial" w:cs="Arial"/>
        </w:rPr>
        <w:t>Karbohidrat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11</w:t>
      </w:r>
      <w:proofErr w:type="gramStart"/>
      <w:r w:rsidRPr="006F4F01">
        <w:rPr>
          <w:rFonts w:ascii="Arial" w:hAnsi="Arial" w:cs="Arial"/>
        </w:rPr>
        <w:t>,5</w:t>
      </w:r>
      <w:proofErr w:type="gramEnd"/>
      <w:r w:rsidRPr="006F4F01">
        <w:rPr>
          <w:rFonts w:ascii="Arial" w:hAnsi="Arial" w:cs="Arial"/>
        </w:rPr>
        <w:t xml:space="preserve"> g</w:t>
      </w:r>
    </w:p>
    <w:p w:rsidR="001B0036" w:rsidRDefault="001B0036" w:rsidP="00CE0560">
      <w:pPr>
        <w:spacing w:after="0" w:line="240" w:lineRule="auto"/>
        <w:contextualSpacing/>
        <w:rPr>
          <w:rFonts w:ascii="Arial" w:hAnsi="Arial" w:cs="Arial"/>
        </w:rPr>
      </w:pPr>
      <w:r w:rsidRPr="006F4F01">
        <w:rPr>
          <w:rFonts w:ascii="Arial" w:hAnsi="Arial" w:cs="Arial"/>
        </w:rPr>
        <w:t>Fosfor (mg)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4F01">
        <w:rPr>
          <w:rFonts w:ascii="Arial" w:hAnsi="Arial" w:cs="Arial"/>
        </w:rPr>
        <w:t>8</w:t>
      </w:r>
      <w:proofErr w:type="gramStart"/>
      <w:r w:rsidRPr="006F4F01">
        <w:rPr>
          <w:rFonts w:ascii="Arial" w:hAnsi="Arial" w:cs="Arial"/>
        </w:rPr>
        <w:t>,70</w:t>
      </w:r>
      <w:proofErr w:type="gramEnd"/>
      <w:r w:rsidRPr="006F4F01">
        <w:rPr>
          <w:rFonts w:ascii="Arial" w:hAnsi="Arial" w:cs="Arial"/>
        </w:rPr>
        <w:t xml:space="preserve"> mg</w:t>
      </w:r>
    </w:p>
    <w:p w:rsidR="00D86037" w:rsidRDefault="00CE0560" w:rsidP="00D86037">
      <w:pPr>
        <w:spacing w:after="0" w:line="240" w:lineRule="auto"/>
        <w:contextualSpacing/>
        <w:jc w:val="center"/>
        <w:rPr>
          <w:rFonts w:ascii="Arial" w:eastAsiaTheme="majorEastAsia" w:hAnsi="Arial" w:cs="Arial"/>
          <w:color w:val="000000" w:themeColor="text1"/>
        </w:rPr>
      </w:pPr>
      <w:r>
        <w:rPr>
          <w:rFonts w:ascii="Arial" w:hAnsi="Arial" w:cs="Arial"/>
          <w:noProof/>
          <w:lang w:val="id-ID" w:eastAsia="id-ID"/>
        </w:rPr>
        <mc:AlternateContent>
          <mc:Choice Requires="wps">
            <w:drawing>
              <wp:anchor distT="0" distB="0" distL="114300" distR="114300" simplePos="0" relativeHeight="251745280" behindDoc="0" locked="0" layoutInCell="1" allowOverlap="1" wp14:anchorId="093C0F02" wp14:editId="60187380">
                <wp:simplePos x="0" y="0"/>
                <wp:positionH relativeFrom="margin">
                  <wp:align>left</wp:align>
                </wp:positionH>
                <wp:positionV relativeFrom="paragraph">
                  <wp:posOffset>62865</wp:posOffset>
                </wp:positionV>
                <wp:extent cx="50196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01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3388AF" id="Straight Connector 9" o:spid="_x0000_s1026" style="position:absolute;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pt" to="395.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" strokecolor="black [3200]" strokeweight=".5pt">
                <v:stroke joinstyle="miter"/>
                <w10:wrap anchorx="margin"/>
              </v:line>
            </w:pict>
          </mc:Fallback>
        </mc:AlternateContent>
      </w:r>
    </w:p>
    <w:p w:rsidR="001B0036" w:rsidRPr="00D86037" w:rsidRDefault="00B17BB7" w:rsidP="00D86037">
      <w:pPr>
        <w:spacing w:after="0" w:line="240" w:lineRule="auto"/>
        <w:contextualSpacing/>
        <w:jc w:val="center"/>
        <w:rPr>
          <w:rFonts w:ascii="Arial" w:eastAsiaTheme="majorEastAsia" w:hAnsi="Arial" w:cs="Arial"/>
          <w:color w:val="000000" w:themeColor="text1"/>
        </w:rPr>
      </w:pPr>
      <w:r>
        <w:rPr>
          <w:rFonts w:ascii="Arial" w:eastAsiaTheme="majorEastAsia" w:hAnsi="Arial" w:cs="Arial"/>
          <w:color w:val="000000" w:themeColor="text1"/>
        </w:rPr>
        <w:t xml:space="preserve">Sumber: </w:t>
      </w:r>
      <w:r w:rsidRPr="00B17BB7">
        <w:rPr>
          <w:rFonts w:ascii="Arial" w:eastAsiaTheme="majorEastAsia" w:hAnsi="Arial" w:cs="Arial"/>
          <w:i/>
          <w:color w:val="000000" w:themeColor="text1"/>
        </w:rPr>
        <w:t>Taiwan Food Industry Development and Research</w:t>
      </w:r>
      <w:r w:rsidR="00A3138D">
        <w:rPr>
          <w:rFonts w:ascii="Arial" w:eastAsiaTheme="majorEastAsia" w:hAnsi="Arial" w:cs="Arial"/>
          <w:i/>
          <w:color w:val="000000" w:themeColor="text1"/>
        </w:rPr>
        <w:t xml:space="preserve"> </w:t>
      </w:r>
      <w:r w:rsidRPr="00B17BB7">
        <w:rPr>
          <w:rFonts w:ascii="Arial" w:eastAsiaTheme="majorEastAsia" w:hAnsi="Arial" w:cs="Arial"/>
          <w:i/>
          <w:color w:val="000000" w:themeColor="text1"/>
        </w:rPr>
        <w:t>Authoritties</w:t>
      </w:r>
    </w:p>
    <w:p w:rsidR="00CE0560" w:rsidRDefault="001B0036" w:rsidP="00CE0560">
      <w:pPr>
        <w:spacing w:after="0" w:line="240" w:lineRule="auto"/>
        <w:contextualSpacing/>
        <w:rPr>
          <w:rFonts w:ascii="Arial" w:eastAsiaTheme="majorEastAsia" w:hAnsi="Arial" w:cs="Arial"/>
          <w:color w:val="000000" w:themeColor="text1"/>
        </w:rPr>
      </w:pPr>
      <w:r>
        <w:rPr>
          <w:rFonts w:ascii="Arial" w:eastAsiaTheme="majorEastAsia" w:hAnsi="Arial" w:cs="Arial"/>
          <w:color w:val="000000" w:themeColor="text1"/>
        </w:rPr>
        <w:t xml:space="preserve">                       </w:t>
      </w:r>
      <w:proofErr w:type="gramStart"/>
      <w:r w:rsidR="00B17BB7" w:rsidRPr="00B17BB7">
        <w:rPr>
          <w:rFonts w:ascii="Arial" w:eastAsiaTheme="majorEastAsia" w:hAnsi="Arial" w:cs="Arial"/>
          <w:color w:val="000000" w:themeColor="text1"/>
        </w:rPr>
        <w:t>dalam</w:t>
      </w:r>
      <w:proofErr w:type="gramEnd"/>
      <w:r w:rsidR="00B17BB7" w:rsidRPr="00B17BB7">
        <w:rPr>
          <w:rFonts w:ascii="Arial" w:eastAsiaTheme="majorEastAsia" w:hAnsi="Arial" w:cs="Arial"/>
          <w:color w:val="000000" w:themeColor="text1"/>
        </w:rPr>
        <w:t xml:space="preserve"> (Panjuantiningrum, 2009).</w:t>
      </w:r>
    </w:p>
    <w:p w:rsidR="00CE0560" w:rsidRDefault="00CE0560" w:rsidP="00CE0560">
      <w:pPr>
        <w:spacing w:after="0" w:line="240" w:lineRule="auto"/>
        <w:contextualSpacing/>
        <w:rPr>
          <w:rFonts w:ascii="Arial" w:eastAsiaTheme="majorEastAsia" w:hAnsi="Arial" w:cs="Arial"/>
          <w:color w:val="000000" w:themeColor="text1"/>
        </w:rPr>
      </w:pPr>
    </w:p>
    <w:p w:rsidR="00CE0560" w:rsidRDefault="00CE0560" w:rsidP="00CE0560">
      <w:pPr>
        <w:spacing w:after="0" w:line="240" w:lineRule="auto"/>
        <w:contextualSpacing/>
        <w:rPr>
          <w:rFonts w:ascii="Arial" w:eastAsiaTheme="majorEastAsia" w:hAnsi="Arial" w:cs="Arial"/>
          <w:color w:val="000000" w:themeColor="text1"/>
        </w:rPr>
      </w:pPr>
    </w:p>
    <w:p w:rsidR="00CE0560" w:rsidRDefault="00CE0560" w:rsidP="00CE0560">
      <w:pPr>
        <w:spacing w:after="0" w:line="240" w:lineRule="auto"/>
        <w:contextualSpacing/>
        <w:rPr>
          <w:rFonts w:ascii="Arial" w:eastAsiaTheme="majorEastAsia" w:hAnsi="Arial" w:cs="Arial"/>
          <w:color w:val="000000" w:themeColor="text1"/>
        </w:rPr>
      </w:pPr>
    </w:p>
    <w:p w:rsidR="00CE0560" w:rsidRDefault="00CE0560" w:rsidP="00CE0560">
      <w:pPr>
        <w:spacing w:after="0" w:line="240" w:lineRule="auto"/>
        <w:contextualSpacing/>
        <w:rPr>
          <w:rFonts w:ascii="Arial" w:eastAsiaTheme="majorEastAsia" w:hAnsi="Arial" w:cs="Arial"/>
          <w:color w:val="000000" w:themeColor="text1"/>
        </w:rPr>
      </w:pPr>
    </w:p>
    <w:p w:rsidR="00CE0560" w:rsidRDefault="00CE0560" w:rsidP="00CE0560">
      <w:pPr>
        <w:spacing w:after="0" w:line="240" w:lineRule="auto"/>
        <w:contextualSpacing/>
        <w:rPr>
          <w:rFonts w:ascii="Arial" w:eastAsiaTheme="majorEastAsia" w:hAnsi="Arial" w:cs="Arial"/>
          <w:color w:val="000000" w:themeColor="text1"/>
        </w:rPr>
      </w:pPr>
    </w:p>
    <w:p w:rsidR="00CE0560" w:rsidRPr="00CE0560" w:rsidRDefault="009B7E05" w:rsidP="00CE0560">
      <w:pPr>
        <w:spacing w:after="0" w:line="480" w:lineRule="auto"/>
        <w:contextualSpacing/>
        <w:rPr>
          <w:rFonts w:ascii="Arial" w:hAnsi="Arial" w:cs="Arial"/>
          <w:b/>
          <w:color w:val="000000" w:themeColor="text1"/>
          <w:sz w:val="24"/>
          <w:szCs w:val="24"/>
        </w:rPr>
      </w:pPr>
      <w:r>
        <w:rPr>
          <w:rFonts w:ascii="Arial" w:hAnsi="Arial" w:cs="Arial"/>
          <w:b/>
          <w:color w:val="000000" w:themeColor="text1"/>
          <w:sz w:val="24"/>
          <w:szCs w:val="24"/>
        </w:rPr>
        <w:lastRenderedPageBreak/>
        <w:t>2.2</w:t>
      </w:r>
      <w:r w:rsidRPr="006F4F01">
        <w:rPr>
          <w:rFonts w:ascii="Arial" w:hAnsi="Arial" w:cs="Arial"/>
          <w:b/>
          <w:color w:val="000000" w:themeColor="text1"/>
          <w:sz w:val="24"/>
          <w:szCs w:val="24"/>
        </w:rPr>
        <w:t xml:space="preserve"> Zat Pewarna</w:t>
      </w:r>
    </w:p>
    <w:p w:rsidR="00B50F47" w:rsidRDefault="00783A6A" w:rsidP="009B7E05">
      <w:pPr>
        <w:spacing w:after="0" w:line="360" w:lineRule="auto"/>
        <w:ind w:firstLine="851"/>
        <w:contextualSpacing/>
        <w:jc w:val="both"/>
        <w:rPr>
          <w:rFonts w:ascii="Arial" w:hAnsi="Arial" w:cs="Arial"/>
        </w:rPr>
      </w:pPr>
      <w:r w:rsidRPr="006F4F01">
        <w:rPr>
          <w:rFonts w:ascii="Arial" w:hAnsi="Arial" w:cs="Arial"/>
        </w:rPr>
        <w:t>Zat pewarna dalam kosmetik terbagi men</w:t>
      </w:r>
      <w:r w:rsidR="008A0C15" w:rsidRPr="006F4F01">
        <w:rPr>
          <w:rFonts w:ascii="Arial" w:hAnsi="Arial" w:cs="Arial"/>
        </w:rPr>
        <w:t>jadi dua, yaitu pewarna sintetis</w:t>
      </w:r>
      <w:r w:rsidRPr="006F4F01">
        <w:rPr>
          <w:rFonts w:ascii="Arial" w:hAnsi="Arial" w:cs="Arial"/>
        </w:rPr>
        <w:t xml:space="preserve"> dan pewarna ala</w:t>
      </w:r>
      <w:r w:rsidR="008A0C15" w:rsidRPr="006F4F01">
        <w:rPr>
          <w:rFonts w:ascii="Arial" w:hAnsi="Arial" w:cs="Arial"/>
        </w:rPr>
        <w:t>mi. Pewarna sintetis</w:t>
      </w:r>
      <w:r w:rsidRPr="006F4F01">
        <w:rPr>
          <w:rFonts w:ascii="Arial" w:hAnsi="Arial" w:cs="Arial"/>
        </w:rPr>
        <w:t xml:space="preserve"> adalah pewarna yang dip</w:t>
      </w:r>
      <w:r w:rsidR="008A0C15" w:rsidRPr="006F4F01">
        <w:rPr>
          <w:rFonts w:ascii="Arial" w:hAnsi="Arial" w:cs="Arial"/>
        </w:rPr>
        <w:t>eroleh secara sintetis kimiawi. Pewarna sintet</w:t>
      </w:r>
      <w:r w:rsidRPr="006F4F01">
        <w:rPr>
          <w:rFonts w:ascii="Arial" w:hAnsi="Arial" w:cs="Arial"/>
        </w:rPr>
        <w:t>is mempunyai keuntung</w:t>
      </w:r>
      <w:r w:rsidR="00867722" w:rsidRPr="006F4F01">
        <w:rPr>
          <w:rFonts w:ascii="Arial" w:hAnsi="Arial" w:cs="Arial"/>
        </w:rPr>
        <w:t>a</w:t>
      </w:r>
      <w:r w:rsidRPr="006F4F01">
        <w:rPr>
          <w:rFonts w:ascii="Arial" w:hAnsi="Arial" w:cs="Arial"/>
        </w:rPr>
        <w:t xml:space="preserve">n yang nyata di bandingkan pewarna alami, yaitu mempunyai kekuatan mewarnai yang lebih kuat, lebih seragam, lebih stabil dan biasanya lebih murah. Sedangkan zat warna alami merupakan zat warna yang diperoleh dari tumbuhan, hewan, atau mineral yang diperoleh dari mengekstraksi tanaman dari pelarut </w:t>
      </w:r>
      <w:r w:rsidR="008A0C15" w:rsidRPr="006F4F01">
        <w:rPr>
          <w:rFonts w:ascii="Arial" w:hAnsi="Arial" w:cs="Arial"/>
        </w:rPr>
        <w:t xml:space="preserve">yang sesuai. Pewarna alami </w:t>
      </w:r>
      <w:r w:rsidRPr="006F4F01">
        <w:rPr>
          <w:rFonts w:ascii="Arial" w:hAnsi="Arial" w:cs="Arial"/>
        </w:rPr>
        <w:t>juga mempunyai keunggulan yang tidak kalah dengan zat warna s</w:t>
      </w:r>
      <w:r w:rsidR="008A0C15" w:rsidRPr="006F4F01">
        <w:rPr>
          <w:rFonts w:ascii="Arial" w:hAnsi="Arial" w:cs="Arial"/>
        </w:rPr>
        <w:t>intet</w:t>
      </w:r>
      <w:r w:rsidRPr="006F4F01">
        <w:rPr>
          <w:rFonts w:ascii="Arial" w:hAnsi="Arial" w:cs="Arial"/>
        </w:rPr>
        <w:t>is, yaitu intensitas warna yang jauh lebi</w:t>
      </w:r>
      <w:r w:rsidR="008A0C15" w:rsidRPr="006F4F01">
        <w:rPr>
          <w:rFonts w:ascii="Arial" w:hAnsi="Arial" w:cs="Arial"/>
        </w:rPr>
        <w:t>h rendah dari zat pewarna sintet</w:t>
      </w:r>
      <w:r w:rsidRPr="006F4F01">
        <w:rPr>
          <w:rFonts w:ascii="Arial" w:hAnsi="Arial" w:cs="Arial"/>
        </w:rPr>
        <w:t xml:space="preserve">is, </w:t>
      </w:r>
      <w:r w:rsidR="00162EF0" w:rsidRPr="006F4F01">
        <w:rPr>
          <w:rFonts w:ascii="Arial" w:hAnsi="Arial" w:cs="Arial"/>
        </w:rPr>
        <w:t xml:space="preserve">sehingga pada pemakaian menimbulkan kesan sejuk. Selain itu, dilihat dari segi keamanan pewarna alami diyakini tidak bersifat karsinogenik dan tidak memiliki efek samping. </w:t>
      </w:r>
    </w:p>
    <w:p w:rsidR="00A62908" w:rsidRDefault="00162EF0" w:rsidP="000B1D0B">
      <w:pPr>
        <w:spacing w:after="0" w:line="360" w:lineRule="auto"/>
        <w:contextualSpacing/>
        <w:jc w:val="both"/>
        <w:rPr>
          <w:rFonts w:ascii="Arial" w:hAnsi="Arial" w:cs="Arial"/>
        </w:rPr>
      </w:pPr>
      <w:r w:rsidRPr="006F4F01">
        <w:rPr>
          <w:rFonts w:ascii="Arial" w:hAnsi="Arial" w:cs="Arial"/>
        </w:rPr>
        <w:t>Contoh zat warna alami a</w:t>
      </w:r>
      <w:r w:rsidR="008A0C15" w:rsidRPr="006F4F01">
        <w:rPr>
          <w:rFonts w:ascii="Arial" w:hAnsi="Arial" w:cs="Arial"/>
        </w:rPr>
        <w:t xml:space="preserve">dalah karoten, klorofil, dan </w:t>
      </w:r>
      <w:r w:rsidR="008A0C15" w:rsidRPr="006F4F01">
        <w:rPr>
          <w:rFonts w:ascii="Arial" w:hAnsi="Arial" w:cs="Arial"/>
          <w:i/>
        </w:rPr>
        <w:t>beta</w:t>
      </w:r>
      <w:r w:rsidRPr="006F4F01">
        <w:rPr>
          <w:rFonts w:ascii="Arial" w:hAnsi="Arial" w:cs="Arial"/>
          <w:i/>
        </w:rPr>
        <w:t xml:space="preserve">sianin </w:t>
      </w:r>
      <w:r w:rsidRPr="006F4F01">
        <w:rPr>
          <w:rFonts w:ascii="Arial" w:hAnsi="Arial" w:cs="Arial"/>
        </w:rPr>
        <w:t>(Muliyawan &amp; Suriana, 2013).</w:t>
      </w:r>
      <w:r w:rsidR="00A62908">
        <w:rPr>
          <w:rFonts w:ascii="Arial" w:hAnsi="Arial" w:cs="Arial"/>
        </w:rPr>
        <w:t xml:space="preserve"> </w:t>
      </w:r>
    </w:p>
    <w:p w:rsidR="00A62908" w:rsidRPr="00A62908" w:rsidRDefault="007761AB" w:rsidP="00761724">
      <w:pPr>
        <w:spacing w:after="0" w:line="360" w:lineRule="auto"/>
        <w:ind w:firstLine="851"/>
        <w:contextualSpacing/>
        <w:jc w:val="both"/>
        <w:rPr>
          <w:rFonts w:ascii="Arial" w:hAnsi="Arial" w:cs="Arial"/>
          <w:b/>
          <w:sz w:val="24"/>
          <w:szCs w:val="24"/>
        </w:rPr>
      </w:pPr>
      <w:r w:rsidRPr="006F4F01">
        <w:rPr>
          <w:rFonts w:ascii="Arial" w:hAnsi="Arial" w:cs="Arial"/>
        </w:rPr>
        <w:t>Zat warna sintet</w:t>
      </w:r>
      <w:r w:rsidR="00C5591C" w:rsidRPr="006F4F01">
        <w:rPr>
          <w:rFonts w:ascii="Arial" w:hAnsi="Arial" w:cs="Arial"/>
        </w:rPr>
        <w:t xml:space="preserve">is yang diperbolehkan untuk </w:t>
      </w:r>
      <w:r w:rsidR="00DE48B6" w:rsidRPr="006F4F01">
        <w:rPr>
          <w:rFonts w:ascii="Arial" w:hAnsi="Arial" w:cs="Arial"/>
        </w:rPr>
        <w:t>lipstik</w:t>
      </w:r>
      <w:r w:rsidRPr="006F4F01">
        <w:rPr>
          <w:rFonts w:ascii="Arial" w:hAnsi="Arial" w:cs="Arial"/>
        </w:rPr>
        <w:t xml:space="preserve"> misalnya merah DC</w:t>
      </w:r>
      <w:r w:rsidR="00C5591C" w:rsidRPr="006F4F01">
        <w:rPr>
          <w:rFonts w:ascii="Arial" w:hAnsi="Arial" w:cs="Arial"/>
        </w:rPr>
        <w:t xml:space="preserve"> dan merah hijau no.17, kedua zat tersebut mempunyai beberapa kelebihan yaitu stabil dalam jangka waktu lama serta memberikan hasil yang seragam, namun </w:t>
      </w:r>
      <w:r w:rsidR="001D1B4E" w:rsidRPr="006F4F01">
        <w:rPr>
          <w:rFonts w:ascii="Arial" w:hAnsi="Arial" w:cs="Arial"/>
        </w:rPr>
        <w:t>ada beberapa zat warna sintetis yang dilarang penggunaanya untuk kosmetik yang sa</w:t>
      </w:r>
      <w:r w:rsidR="00E37254" w:rsidRPr="006F4F01">
        <w:rPr>
          <w:rFonts w:ascii="Arial" w:hAnsi="Arial" w:cs="Arial"/>
        </w:rPr>
        <w:t xml:space="preserve">lah satunya adalah Rhodamin B. </w:t>
      </w:r>
      <w:r w:rsidR="003C2F16" w:rsidRPr="006F4F01">
        <w:rPr>
          <w:rFonts w:ascii="Arial" w:hAnsi="Arial" w:cs="Arial"/>
        </w:rPr>
        <w:t>Rhodamin B yaitu zat pew</w:t>
      </w:r>
      <w:r w:rsidR="005000B3" w:rsidRPr="006F4F01">
        <w:rPr>
          <w:rFonts w:ascii="Arial" w:hAnsi="Arial" w:cs="Arial"/>
        </w:rPr>
        <w:t xml:space="preserve">arna berupa serbuk kristal </w:t>
      </w:r>
      <w:r w:rsidR="003C2F16" w:rsidRPr="006F4F01">
        <w:rPr>
          <w:rFonts w:ascii="Arial" w:hAnsi="Arial" w:cs="Arial"/>
        </w:rPr>
        <w:t>berwarna hijau atau ungu kemerahan, tidak berbau, serta mudah larut dalam larutan warna merah terang berfluoresan digunakan sebagai bahan pewarna tekstil, cat, kertas atau pakaian. Rhodamin B dapat mengiritasi saluran pernapasan dan juga bersifat karsinogenik atau memacu pertumbuhan sel kank</w:t>
      </w:r>
      <w:r w:rsidR="006D0FA0" w:rsidRPr="006F4F01">
        <w:rPr>
          <w:rFonts w:ascii="Arial" w:hAnsi="Arial" w:cs="Arial"/>
        </w:rPr>
        <w:t xml:space="preserve">er jika digunakan terus menerus. </w:t>
      </w:r>
      <w:r w:rsidR="0089771A" w:rsidRPr="006F4F01">
        <w:rPr>
          <w:rFonts w:ascii="Arial" w:hAnsi="Arial" w:cs="Arial"/>
        </w:rPr>
        <w:t>Penyalahgunaan zat warna melibihi ambang batas maksimum dapat mempengaruhi kesehatan konsumen, sehingga penggunaan pewarna alami menja</w:t>
      </w:r>
      <w:r w:rsidR="006D0FA0" w:rsidRPr="006F4F01">
        <w:rPr>
          <w:rFonts w:ascii="Arial" w:hAnsi="Arial" w:cs="Arial"/>
        </w:rPr>
        <w:t>di pilihan yang jauh lebih aman (Afriyeni &amp; Utari, 2016).</w:t>
      </w:r>
      <w:r w:rsidR="00B50F47" w:rsidRPr="00B50F47">
        <w:rPr>
          <w:rFonts w:ascii="Arial" w:hAnsi="Arial" w:cs="Arial"/>
          <w:b/>
          <w:sz w:val="24"/>
          <w:szCs w:val="24"/>
        </w:rPr>
        <w:t xml:space="preserve"> </w:t>
      </w:r>
    </w:p>
    <w:p w:rsidR="00A62908" w:rsidRPr="00B521ED" w:rsidRDefault="00B50F47" w:rsidP="00B521ED">
      <w:pPr>
        <w:pStyle w:val="Heading3"/>
        <w:spacing w:line="480" w:lineRule="auto"/>
        <w:rPr>
          <w:rFonts w:ascii="Arial" w:hAnsi="Arial" w:cs="Arial"/>
          <w:b/>
          <w:color w:val="000000" w:themeColor="text1"/>
        </w:rPr>
      </w:pPr>
      <w:bookmarkStart w:id="57" w:name="_Toc74751949"/>
      <w:r w:rsidRPr="00B521ED">
        <w:rPr>
          <w:rFonts w:ascii="Arial" w:hAnsi="Arial" w:cs="Arial"/>
          <w:b/>
          <w:color w:val="000000" w:themeColor="text1"/>
        </w:rPr>
        <w:t>2.2.1 Betasianin</w:t>
      </w:r>
      <w:bookmarkEnd w:id="57"/>
    </w:p>
    <w:p w:rsidR="00B50F47" w:rsidRPr="00A62908" w:rsidRDefault="00B50F47" w:rsidP="00C77DBD">
      <w:pPr>
        <w:tabs>
          <w:tab w:val="left" w:pos="851"/>
        </w:tabs>
        <w:spacing w:after="0" w:line="360" w:lineRule="auto"/>
        <w:ind w:firstLine="851"/>
        <w:contextualSpacing/>
        <w:jc w:val="both"/>
        <w:rPr>
          <w:rFonts w:ascii="Arial" w:hAnsi="Arial" w:cs="Arial"/>
          <w:b/>
        </w:rPr>
      </w:pPr>
      <w:r w:rsidRPr="00B50F47">
        <w:rPr>
          <w:rFonts w:ascii="Arial" w:hAnsi="Arial" w:cs="Arial"/>
        </w:rPr>
        <w:t xml:space="preserve">Betasianin merupakan jenis betalain yang terdapat dalam buah naga merah. Betasianin memberikan warna merah pada buah naga dan merupakan antioksidan yang dapat menghambat radikal bebas. Semakin tinggi kandungan betalain maka antioksidan dalam buah semakin tunggi. Pigmen betalain berdiri </w:t>
      </w:r>
      <w:r w:rsidRPr="00B50F47">
        <w:rPr>
          <w:rFonts w:ascii="Arial" w:hAnsi="Arial" w:cs="Arial"/>
        </w:rPr>
        <w:lastRenderedPageBreak/>
        <w:t xml:space="preserve">sendiri </w:t>
      </w:r>
      <w:r w:rsidR="00761724">
        <w:rPr>
          <w:rFonts w:ascii="Arial" w:hAnsi="Arial" w:cs="Arial"/>
        </w:rPr>
        <w:t xml:space="preserve">sebagai sebuah jenis pigmen dan </w:t>
      </w:r>
      <w:r w:rsidRPr="00B50F47">
        <w:rPr>
          <w:rFonts w:ascii="Arial" w:hAnsi="Arial" w:cs="Arial"/>
        </w:rPr>
        <w:t>merupakan induk dari kelompok betasianin yang berwarna merah violet dan betasantin yang berwarna kuning yang terdapat pada buah, bunga dan jaringan vegetatif, sedangkan antosianin bertanggung jawab untuk kebanyakan warna merah, biru, dan ungu pada sayur, dan tanaman hias. Betasianin merupakan kelompok flavonoid bersifat polar karena mengikat gula, pigmen bernitrogen dan merupakan pengganti antosianin. Betasianin dapat di ekstraksi menggunakan pelarut air, etanol dan metanol, tetapi penggunaan pelarut air dalam proses pemekatan perlu diperhatikan karena penggunaan panas dapat mengakibatkan kerusakan senyawa betasianin sebab titik didih air cukup tinggi yaitu 100ºC. Betasianin sangat tidak stabil pada pemanasan suhu 70ºC dan 80ºC (Faridah dkk, 2014).</w:t>
      </w:r>
    </w:p>
    <w:p w:rsidR="0089771A" w:rsidRPr="006F4F01" w:rsidRDefault="00B50F47" w:rsidP="00A62908">
      <w:pPr>
        <w:pStyle w:val="Heading2"/>
        <w:spacing w:line="480" w:lineRule="auto"/>
        <w:rPr>
          <w:rFonts w:ascii="Arial" w:hAnsi="Arial" w:cs="Arial"/>
          <w:b/>
          <w:color w:val="000000" w:themeColor="text1"/>
          <w:sz w:val="24"/>
          <w:szCs w:val="24"/>
        </w:rPr>
      </w:pPr>
      <w:bookmarkStart w:id="58" w:name="_Toc74751950"/>
      <w:r>
        <w:rPr>
          <w:rFonts w:ascii="Arial" w:hAnsi="Arial" w:cs="Arial"/>
          <w:b/>
          <w:color w:val="000000" w:themeColor="text1"/>
          <w:sz w:val="24"/>
          <w:szCs w:val="24"/>
        </w:rPr>
        <w:t>2.3</w:t>
      </w:r>
      <w:r w:rsidR="0089771A" w:rsidRPr="006F4F01">
        <w:rPr>
          <w:rFonts w:ascii="Arial" w:hAnsi="Arial" w:cs="Arial"/>
          <w:b/>
          <w:color w:val="000000" w:themeColor="text1"/>
          <w:sz w:val="24"/>
          <w:szCs w:val="24"/>
        </w:rPr>
        <w:t xml:space="preserve"> Ekstrak</w:t>
      </w:r>
      <w:bookmarkEnd w:id="58"/>
      <w:r w:rsidR="0089771A" w:rsidRPr="006F4F01">
        <w:rPr>
          <w:rFonts w:ascii="Arial" w:hAnsi="Arial" w:cs="Arial"/>
          <w:b/>
          <w:color w:val="000000" w:themeColor="text1"/>
          <w:sz w:val="24"/>
          <w:szCs w:val="24"/>
        </w:rPr>
        <w:t xml:space="preserve"> </w:t>
      </w:r>
    </w:p>
    <w:p w:rsidR="00E37254" w:rsidRPr="006F4F01" w:rsidRDefault="00E37254" w:rsidP="00C77DBD">
      <w:pPr>
        <w:spacing w:after="0" w:line="360" w:lineRule="auto"/>
        <w:ind w:firstLine="851"/>
        <w:contextualSpacing/>
        <w:jc w:val="both"/>
        <w:rPr>
          <w:rFonts w:ascii="Arial" w:hAnsi="Arial" w:cs="Arial"/>
        </w:rPr>
      </w:pPr>
      <w:r w:rsidRPr="006F4F01">
        <w:rPr>
          <w:rFonts w:ascii="Arial" w:hAnsi="Arial" w:cs="Arial"/>
        </w:rPr>
        <w:t xml:space="preserve">Menurut Farmakope Indonesia Edisi IV, disebutkan bahwa ekstrak adalah sediaan kental yang diperoleh dengan mengekstraksi senyawa aktif dari simplisia </w:t>
      </w:r>
      <w:r w:rsidR="00055844">
        <w:rPr>
          <w:rFonts w:ascii="Arial" w:hAnsi="Arial" w:cs="Arial"/>
        </w:rPr>
        <w:t xml:space="preserve">nabati atau </w:t>
      </w:r>
      <w:r w:rsidRPr="006F4F01">
        <w:rPr>
          <w:rFonts w:ascii="Arial" w:hAnsi="Arial" w:cs="Arial"/>
        </w:rPr>
        <w:t xml:space="preserve">hewani menggunakan pelarut yang sesuai, kemudian semua atau hampir semua pelarut diuapkan dan </w:t>
      </w:r>
      <w:proofErr w:type="gramStart"/>
      <w:r w:rsidRPr="006F4F01">
        <w:rPr>
          <w:rFonts w:ascii="Arial" w:hAnsi="Arial" w:cs="Arial"/>
        </w:rPr>
        <w:t>massa</w:t>
      </w:r>
      <w:proofErr w:type="gramEnd"/>
      <w:r w:rsidRPr="006F4F01">
        <w:rPr>
          <w:rFonts w:ascii="Arial" w:hAnsi="Arial" w:cs="Arial"/>
        </w:rPr>
        <w:t xml:space="preserve"> atau serbuk yang tersisa diperlakukan sedemikian hingga memenuhi baku yang telah ditetapkan. Ekstrak cair (Extractum Liquidum) adalah sediaan dari simplisia nabati yang mengandung etanol sebagai pelarut atau sebagai pengawet.</w:t>
      </w:r>
    </w:p>
    <w:p w:rsidR="005C1FC5" w:rsidRPr="006F4F01" w:rsidRDefault="00B50F47" w:rsidP="00C77DBD">
      <w:pPr>
        <w:pStyle w:val="Heading3"/>
        <w:spacing w:line="480" w:lineRule="auto"/>
        <w:rPr>
          <w:rFonts w:ascii="Arial" w:hAnsi="Arial" w:cs="Arial"/>
          <w:b/>
          <w:color w:val="000000" w:themeColor="text1"/>
        </w:rPr>
      </w:pPr>
      <w:bookmarkStart w:id="59" w:name="_Toc74751951"/>
      <w:r>
        <w:rPr>
          <w:rFonts w:ascii="Arial" w:hAnsi="Arial" w:cs="Arial"/>
          <w:b/>
          <w:color w:val="000000" w:themeColor="text1"/>
        </w:rPr>
        <w:t>2.3</w:t>
      </w:r>
      <w:r w:rsidR="005C1FC5" w:rsidRPr="006F4F01">
        <w:rPr>
          <w:rFonts w:ascii="Arial" w:hAnsi="Arial" w:cs="Arial"/>
          <w:b/>
          <w:color w:val="000000" w:themeColor="text1"/>
        </w:rPr>
        <w:t>.1 Tujuan Pembuatan Ekstrak</w:t>
      </w:r>
      <w:bookmarkEnd w:id="59"/>
    </w:p>
    <w:p w:rsidR="00896296" w:rsidRPr="006F4F01" w:rsidRDefault="005C1FC5" w:rsidP="00C77DBD">
      <w:pPr>
        <w:spacing w:after="0" w:line="360" w:lineRule="auto"/>
        <w:ind w:firstLine="851"/>
        <w:contextualSpacing/>
        <w:jc w:val="both"/>
        <w:rPr>
          <w:rFonts w:ascii="Arial" w:hAnsi="Arial" w:cs="Arial"/>
        </w:rPr>
      </w:pPr>
      <w:r w:rsidRPr="006F4F01">
        <w:rPr>
          <w:rFonts w:ascii="Arial" w:hAnsi="Arial" w:cs="Arial"/>
        </w:rPr>
        <w:t>Tuj</w:t>
      </w:r>
      <w:r w:rsidR="00E07A12" w:rsidRPr="006F4F01">
        <w:rPr>
          <w:rFonts w:ascii="Arial" w:hAnsi="Arial" w:cs="Arial"/>
        </w:rPr>
        <w:t>uan dari pembuatan ekstrak/</w:t>
      </w:r>
      <w:r w:rsidRPr="006F4F01">
        <w:rPr>
          <w:rFonts w:ascii="Arial" w:hAnsi="Arial" w:cs="Arial"/>
        </w:rPr>
        <w:t>ekstraksi adalah untuk menyari zat-zat berkhas</w:t>
      </w:r>
      <w:r w:rsidR="00F96467" w:rsidRPr="006F4F01">
        <w:rPr>
          <w:rFonts w:ascii="Arial" w:hAnsi="Arial" w:cs="Arial"/>
        </w:rPr>
        <w:t>iat atau zat-zat aktif dari bag</w:t>
      </w:r>
      <w:r w:rsidRPr="006F4F01">
        <w:rPr>
          <w:rFonts w:ascii="Arial" w:hAnsi="Arial" w:cs="Arial"/>
        </w:rPr>
        <w:t>ian tanaman obat, hewan dan beb</w:t>
      </w:r>
      <w:r w:rsidR="0000474F" w:rsidRPr="006F4F01">
        <w:rPr>
          <w:rFonts w:ascii="Arial" w:hAnsi="Arial" w:cs="Arial"/>
        </w:rPr>
        <w:t>erapa jenis ikan termasuk biota</w:t>
      </w:r>
      <w:r w:rsidR="00CC7A84" w:rsidRPr="006F4F01">
        <w:rPr>
          <w:rFonts w:ascii="Arial" w:hAnsi="Arial" w:cs="Arial"/>
        </w:rPr>
        <w:t xml:space="preserve"> laut</w:t>
      </w:r>
      <w:r w:rsidR="00744F72" w:rsidRPr="006F4F01">
        <w:rPr>
          <w:rFonts w:ascii="Arial" w:hAnsi="Arial" w:cs="Arial"/>
        </w:rPr>
        <w:t xml:space="preserve">. Ekstraksi ini didasarkan pada prinsip perpindahan </w:t>
      </w:r>
      <w:proofErr w:type="gramStart"/>
      <w:r w:rsidR="00744F72" w:rsidRPr="006F4F01">
        <w:rPr>
          <w:rFonts w:ascii="Arial" w:hAnsi="Arial" w:cs="Arial"/>
        </w:rPr>
        <w:t>massa</w:t>
      </w:r>
      <w:proofErr w:type="gramEnd"/>
      <w:r w:rsidR="00744F72" w:rsidRPr="006F4F01">
        <w:rPr>
          <w:rFonts w:ascii="Arial" w:hAnsi="Arial" w:cs="Arial"/>
        </w:rPr>
        <w:t xml:space="preserve"> komponen zat ke dalam pelarut, dimana perpindaha</w:t>
      </w:r>
      <w:r w:rsidR="008D2188" w:rsidRPr="006F4F01">
        <w:rPr>
          <w:rFonts w:ascii="Arial" w:hAnsi="Arial" w:cs="Arial"/>
        </w:rPr>
        <w:t>n mulai terjadi pada lapisan an</w:t>
      </w:r>
      <w:r w:rsidR="00EF3D35" w:rsidRPr="006F4F01">
        <w:rPr>
          <w:rFonts w:ascii="Arial" w:hAnsi="Arial" w:cs="Arial"/>
        </w:rPr>
        <w:t>tar</w:t>
      </w:r>
      <w:r w:rsidR="00744F72" w:rsidRPr="006F4F01">
        <w:rPr>
          <w:rFonts w:ascii="Arial" w:hAnsi="Arial" w:cs="Arial"/>
        </w:rPr>
        <w:t xml:space="preserve">muka </w:t>
      </w:r>
      <w:r w:rsidR="008D2188" w:rsidRPr="006F4F01">
        <w:rPr>
          <w:rFonts w:ascii="Arial" w:hAnsi="Arial" w:cs="Arial"/>
        </w:rPr>
        <w:t>kemudian berdifusi masu</w:t>
      </w:r>
      <w:r w:rsidR="0000474F" w:rsidRPr="006F4F01">
        <w:rPr>
          <w:rFonts w:ascii="Arial" w:hAnsi="Arial" w:cs="Arial"/>
        </w:rPr>
        <w:t>k ke dalam pelarut</w:t>
      </w:r>
      <w:r w:rsidR="00896296" w:rsidRPr="006F4F01">
        <w:rPr>
          <w:rFonts w:ascii="Arial" w:hAnsi="Arial" w:cs="Arial"/>
        </w:rPr>
        <w:t xml:space="preserve"> </w:t>
      </w:r>
      <w:r w:rsidR="0048470A" w:rsidRPr="006F4F01">
        <w:rPr>
          <w:rFonts w:ascii="Arial" w:hAnsi="Arial" w:cs="Arial"/>
        </w:rPr>
        <w:t xml:space="preserve">(Putri &amp; Martati, </w:t>
      </w:r>
      <w:r w:rsidR="007A3D9E" w:rsidRPr="006F4F01">
        <w:rPr>
          <w:rFonts w:ascii="Arial" w:hAnsi="Arial" w:cs="Arial"/>
        </w:rPr>
        <w:t>2018).</w:t>
      </w:r>
    </w:p>
    <w:p w:rsidR="008D2188" w:rsidRPr="006F4F01" w:rsidRDefault="00B50F47" w:rsidP="00C77DBD">
      <w:pPr>
        <w:pStyle w:val="Heading3"/>
        <w:spacing w:line="480" w:lineRule="auto"/>
        <w:rPr>
          <w:rFonts w:ascii="Arial" w:hAnsi="Arial" w:cs="Arial"/>
          <w:b/>
          <w:color w:val="000000" w:themeColor="text1"/>
        </w:rPr>
      </w:pPr>
      <w:bookmarkStart w:id="60" w:name="_Toc74751952"/>
      <w:r>
        <w:rPr>
          <w:rFonts w:ascii="Arial" w:hAnsi="Arial" w:cs="Arial"/>
          <w:b/>
          <w:color w:val="000000" w:themeColor="text1"/>
        </w:rPr>
        <w:t>2.3</w:t>
      </w:r>
      <w:r w:rsidR="008D2188" w:rsidRPr="006F4F01">
        <w:rPr>
          <w:rFonts w:ascii="Arial" w:hAnsi="Arial" w:cs="Arial"/>
          <w:b/>
          <w:color w:val="000000" w:themeColor="text1"/>
        </w:rPr>
        <w:t>.2 Metode Pembuatan Ekstrak</w:t>
      </w:r>
      <w:bookmarkEnd w:id="60"/>
    </w:p>
    <w:p w:rsidR="0039412D" w:rsidRDefault="005E20F2" w:rsidP="00C77DBD">
      <w:pPr>
        <w:spacing w:after="0" w:line="360" w:lineRule="auto"/>
        <w:ind w:firstLine="851"/>
        <w:contextualSpacing/>
        <w:jc w:val="both"/>
        <w:rPr>
          <w:rFonts w:ascii="Arial" w:hAnsi="Arial" w:cs="Arial"/>
        </w:rPr>
      </w:pPr>
      <w:r w:rsidRPr="006F4F01">
        <w:rPr>
          <w:rFonts w:ascii="Arial" w:hAnsi="Arial" w:cs="Arial"/>
        </w:rPr>
        <w:t>Ekstraksi dengan menggunakan pel</w:t>
      </w:r>
      <w:r w:rsidR="005000B3" w:rsidRPr="006F4F01">
        <w:rPr>
          <w:rFonts w:ascii="Arial" w:hAnsi="Arial" w:cs="Arial"/>
        </w:rPr>
        <w:t xml:space="preserve">arut dibedakan dua macam, yaitu </w:t>
      </w:r>
      <w:proofErr w:type="gramStart"/>
      <w:r w:rsidR="00234EF3" w:rsidRPr="006F4F01">
        <w:rPr>
          <w:rFonts w:ascii="Arial" w:hAnsi="Arial" w:cs="Arial"/>
        </w:rPr>
        <w:t>cara</w:t>
      </w:r>
      <w:proofErr w:type="gramEnd"/>
      <w:r w:rsidR="00234EF3" w:rsidRPr="006F4F01">
        <w:rPr>
          <w:rFonts w:ascii="Arial" w:hAnsi="Arial" w:cs="Arial"/>
        </w:rPr>
        <w:t xml:space="preserve"> </w:t>
      </w:r>
      <w:r w:rsidRPr="006F4F01">
        <w:rPr>
          <w:rFonts w:ascii="Arial" w:hAnsi="Arial" w:cs="Arial"/>
        </w:rPr>
        <w:t>dingin dengan cara panas. Cara dingin terdiri dari ma</w:t>
      </w:r>
      <w:r w:rsidR="005000B3" w:rsidRPr="006F4F01">
        <w:rPr>
          <w:rFonts w:ascii="Arial" w:hAnsi="Arial" w:cs="Arial"/>
        </w:rPr>
        <w:t xml:space="preserve">serasi dan perkolasi. Sedangkan </w:t>
      </w:r>
      <w:proofErr w:type="gramStart"/>
      <w:r w:rsidRPr="006F4F01">
        <w:rPr>
          <w:rFonts w:ascii="Arial" w:hAnsi="Arial" w:cs="Arial"/>
        </w:rPr>
        <w:t>cara</w:t>
      </w:r>
      <w:proofErr w:type="gramEnd"/>
      <w:r w:rsidRPr="006F4F01">
        <w:rPr>
          <w:rFonts w:ascii="Arial" w:hAnsi="Arial" w:cs="Arial"/>
        </w:rPr>
        <w:t xml:space="preserve"> panas terdiri dari refluks, soxhletasi, digesti, infus, dan dekok. Pelarut atau cairan penyari yang digunakan dalam ekstraksi dapat berupa air, </w:t>
      </w:r>
      <w:r w:rsidRPr="006F4F01">
        <w:rPr>
          <w:rFonts w:ascii="Arial" w:hAnsi="Arial" w:cs="Arial"/>
        </w:rPr>
        <w:lastRenderedPageBreak/>
        <w:t>etano</w:t>
      </w:r>
      <w:r w:rsidR="00AA3ECE" w:rsidRPr="006F4F01">
        <w:rPr>
          <w:rFonts w:ascii="Arial" w:hAnsi="Arial" w:cs="Arial"/>
        </w:rPr>
        <w:t>l, campuran etanol air, dan eter</w:t>
      </w:r>
      <w:r w:rsidR="0056415C" w:rsidRPr="006F4F01">
        <w:rPr>
          <w:rFonts w:ascii="Arial" w:hAnsi="Arial" w:cs="Arial"/>
        </w:rPr>
        <w:t>. Cara ekstraksi yang dila</w:t>
      </w:r>
      <w:r w:rsidR="00C23CAD" w:rsidRPr="006F4F01">
        <w:rPr>
          <w:rFonts w:ascii="Arial" w:hAnsi="Arial" w:cs="Arial"/>
        </w:rPr>
        <w:t xml:space="preserve">kukan tergantung dari sifat zat </w:t>
      </w:r>
      <w:r w:rsidR="0056415C" w:rsidRPr="006F4F01">
        <w:rPr>
          <w:rFonts w:ascii="Arial" w:hAnsi="Arial" w:cs="Arial"/>
        </w:rPr>
        <w:t>akt</w:t>
      </w:r>
      <w:r w:rsidR="00C23CAD" w:rsidRPr="006F4F01">
        <w:rPr>
          <w:rFonts w:ascii="Arial" w:hAnsi="Arial" w:cs="Arial"/>
        </w:rPr>
        <w:t xml:space="preserve">if </w:t>
      </w:r>
      <w:r w:rsidR="0056415C" w:rsidRPr="006F4F01">
        <w:rPr>
          <w:rFonts w:ascii="Arial" w:hAnsi="Arial" w:cs="Arial"/>
        </w:rPr>
        <w:t>yang terk</w:t>
      </w:r>
      <w:r w:rsidR="00AA3ECE" w:rsidRPr="006F4F01">
        <w:rPr>
          <w:rFonts w:ascii="Arial" w:hAnsi="Arial" w:cs="Arial"/>
        </w:rPr>
        <w:t>andung dalam simplisia tersebut (Rori, 2017).</w:t>
      </w:r>
    </w:p>
    <w:p w:rsidR="00C77DBD" w:rsidRDefault="00C77DBD" w:rsidP="00C77DBD">
      <w:pPr>
        <w:spacing w:after="0" w:line="360" w:lineRule="auto"/>
        <w:ind w:firstLine="851"/>
        <w:contextualSpacing/>
        <w:jc w:val="both"/>
        <w:rPr>
          <w:rFonts w:ascii="Arial" w:hAnsi="Arial" w:cs="Arial"/>
        </w:rPr>
      </w:pPr>
    </w:p>
    <w:p w:rsidR="00C77DBD" w:rsidRPr="006F4F01" w:rsidRDefault="00C77DBD" w:rsidP="00C77DBD">
      <w:pPr>
        <w:spacing w:after="0" w:line="360" w:lineRule="auto"/>
        <w:ind w:firstLine="851"/>
        <w:contextualSpacing/>
        <w:jc w:val="both"/>
        <w:rPr>
          <w:rFonts w:ascii="Arial" w:hAnsi="Arial" w:cs="Arial"/>
        </w:rPr>
      </w:pPr>
    </w:p>
    <w:p w:rsidR="0039412D" w:rsidRPr="006F4F01" w:rsidRDefault="0056415C" w:rsidP="00A5052B">
      <w:pPr>
        <w:spacing w:after="120" w:line="360" w:lineRule="auto"/>
        <w:jc w:val="both"/>
        <w:rPr>
          <w:rFonts w:ascii="Arial" w:hAnsi="Arial" w:cs="Arial"/>
        </w:rPr>
      </w:pPr>
      <w:r w:rsidRPr="006F4F01">
        <w:rPr>
          <w:rFonts w:ascii="Arial" w:hAnsi="Arial" w:cs="Arial"/>
        </w:rPr>
        <w:t>1.</w:t>
      </w:r>
      <w:r w:rsidR="00CA167B" w:rsidRPr="006F4F01">
        <w:rPr>
          <w:rFonts w:ascii="Arial" w:hAnsi="Arial" w:cs="Arial"/>
        </w:rPr>
        <w:t xml:space="preserve"> </w:t>
      </w:r>
      <w:r w:rsidRPr="006F4F01">
        <w:rPr>
          <w:rFonts w:ascii="Arial" w:hAnsi="Arial" w:cs="Arial"/>
        </w:rPr>
        <w:t>Cara dingin</w:t>
      </w:r>
    </w:p>
    <w:p w:rsidR="0039412D" w:rsidRPr="006F4F01" w:rsidRDefault="0056415C" w:rsidP="00A5052B">
      <w:pPr>
        <w:spacing w:after="120" w:line="360" w:lineRule="auto"/>
        <w:jc w:val="both"/>
        <w:rPr>
          <w:rFonts w:ascii="Arial" w:hAnsi="Arial" w:cs="Arial"/>
        </w:rPr>
      </w:pPr>
      <w:r w:rsidRPr="006F4F01">
        <w:rPr>
          <w:rFonts w:ascii="Arial" w:hAnsi="Arial" w:cs="Arial"/>
        </w:rPr>
        <w:t>a) Maserasi</w:t>
      </w:r>
    </w:p>
    <w:p w:rsidR="00C3631C" w:rsidRPr="006F4F01" w:rsidRDefault="00C3631C" w:rsidP="00510F9D">
      <w:pPr>
        <w:spacing w:after="0" w:line="360" w:lineRule="auto"/>
        <w:ind w:firstLine="851"/>
        <w:contextualSpacing/>
        <w:jc w:val="both"/>
        <w:rPr>
          <w:rFonts w:ascii="Arial" w:hAnsi="Arial" w:cs="Arial"/>
        </w:rPr>
      </w:pPr>
      <w:r w:rsidRPr="006F4F01">
        <w:rPr>
          <w:rFonts w:ascii="Arial" w:hAnsi="Arial" w:cs="Arial"/>
        </w:rPr>
        <w:t xml:space="preserve">Maserasi berasal dari kata “macerate” artinya melunakkan. Maserasi adalah </w:t>
      </w:r>
      <w:proofErr w:type="gramStart"/>
      <w:r w:rsidRPr="006F4F01">
        <w:rPr>
          <w:rFonts w:ascii="Arial" w:hAnsi="Arial" w:cs="Arial"/>
        </w:rPr>
        <w:t>cara</w:t>
      </w:r>
      <w:proofErr w:type="gramEnd"/>
      <w:r w:rsidRPr="006F4F01">
        <w:rPr>
          <w:rFonts w:ascii="Arial" w:hAnsi="Arial" w:cs="Arial"/>
        </w:rPr>
        <w:t xml:space="preserve"> penarikan simplisia dengan merendam simplisia tersebut dalam cairan penyari pada suhu biasa atau pemanasaan. Cairan penyari yang direkomendasikan adalah etanol atau campuran etanol-air. Keuntungan dari maserasi adalah pengerjaanya mudah dan peralatanya murah dan sederhana. Sedangkan kekuranganya antara lain waktu yang di perlukan untuk mengekstraksi baham cukup lama, penyari kurang sempurna, pelarut yang digunakan jumlahnya banyak jika harus dilakukan remaserasi (Badan POM, 2013). </w:t>
      </w:r>
    </w:p>
    <w:p w:rsidR="003D647F" w:rsidRPr="006F4F01" w:rsidRDefault="004120A5" w:rsidP="0019331F">
      <w:pPr>
        <w:spacing w:after="120" w:line="360" w:lineRule="auto"/>
        <w:ind w:firstLine="851"/>
        <w:contextualSpacing/>
        <w:jc w:val="both"/>
        <w:rPr>
          <w:rFonts w:ascii="Arial" w:hAnsi="Arial" w:cs="Arial"/>
        </w:rPr>
      </w:pPr>
      <w:r w:rsidRPr="006F4F01">
        <w:rPr>
          <w:rFonts w:ascii="Arial" w:hAnsi="Arial" w:cs="Arial"/>
        </w:rPr>
        <w:t>Kecuali dinyatakan lain, maserasi dilakukan dengan cara memasukkan 10 bagian simplisia atau campuran simplisia dengan derajat</w:t>
      </w:r>
      <w:r w:rsidR="00110592" w:rsidRPr="006F4F01">
        <w:rPr>
          <w:rFonts w:ascii="Arial" w:hAnsi="Arial" w:cs="Arial"/>
        </w:rPr>
        <w:t xml:space="preserve"> </w:t>
      </w:r>
      <w:r w:rsidRPr="006F4F01">
        <w:rPr>
          <w:rFonts w:ascii="Arial" w:hAnsi="Arial" w:cs="Arial"/>
        </w:rPr>
        <w:t>halus yang cocok ke dalam sebuah bejana</w:t>
      </w:r>
      <w:r w:rsidR="003B5C99" w:rsidRPr="006F4F01">
        <w:rPr>
          <w:rFonts w:ascii="Arial" w:hAnsi="Arial" w:cs="Arial"/>
        </w:rPr>
        <w:t xml:space="preserve">, tuangi dengan 75 bagian cairan penyari, tutup, biarkan, selama 5 hari terlindungi dari cahaya sambil diaduk, serkai, peras, cuci ampas dengan cairan penyari secukupnya hingga diperoleh 100 bagian. Pindahkan kedalam bejana tertup, biarkan ditempat sejuk, terlindungi dari cahaya selama 2 </w:t>
      </w:r>
      <w:r w:rsidR="004E197A" w:rsidRPr="006F4F01">
        <w:rPr>
          <w:rFonts w:ascii="Arial" w:hAnsi="Arial" w:cs="Arial"/>
        </w:rPr>
        <w:t>hari, enap tu</w:t>
      </w:r>
      <w:r w:rsidR="00110592" w:rsidRPr="006F4F01">
        <w:rPr>
          <w:rFonts w:ascii="Arial" w:hAnsi="Arial" w:cs="Arial"/>
        </w:rPr>
        <w:t>angkan lalu saring</w:t>
      </w:r>
      <w:r w:rsidR="0019331F">
        <w:rPr>
          <w:rFonts w:ascii="Arial" w:hAnsi="Arial" w:cs="Arial"/>
        </w:rPr>
        <w:t xml:space="preserve"> (Agustia, 2020).</w:t>
      </w:r>
    </w:p>
    <w:p w:rsidR="003B5C99" w:rsidRPr="006F4F01" w:rsidRDefault="003B5C99" w:rsidP="0019331F">
      <w:pPr>
        <w:spacing w:before="240" w:after="0" w:line="360" w:lineRule="auto"/>
        <w:jc w:val="both"/>
        <w:rPr>
          <w:rFonts w:ascii="Arial" w:hAnsi="Arial" w:cs="Arial"/>
        </w:rPr>
      </w:pPr>
      <w:r w:rsidRPr="006F4F01">
        <w:rPr>
          <w:rFonts w:ascii="Arial" w:hAnsi="Arial" w:cs="Arial"/>
        </w:rPr>
        <w:t>b) Perkolasi</w:t>
      </w:r>
    </w:p>
    <w:p w:rsidR="007B7EAB" w:rsidRPr="006F4F01" w:rsidRDefault="003B5C99" w:rsidP="00A5052B">
      <w:pPr>
        <w:spacing w:after="0" w:line="360" w:lineRule="auto"/>
        <w:ind w:firstLine="851"/>
        <w:contextualSpacing/>
        <w:jc w:val="both"/>
        <w:rPr>
          <w:rFonts w:ascii="Arial" w:hAnsi="Arial" w:cs="Arial"/>
        </w:rPr>
      </w:pPr>
      <w:r w:rsidRPr="006F4F01">
        <w:rPr>
          <w:rFonts w:ascii="Arial" w:hAnsi="Arial" w:cs="Arial"/>
        </w:rPr>
        <w:t>Perkolasi adalah penyarian dengan mengalirkan penyari melalui serbuk simplisia yang telah dibasahi</w:t>
      </w:r>
      <w:r w:rsidR="00C3631C" w:rsidRPr="006F4F01">
        <w:rPr>
          <w:rFonts w:ascii="Arial" w:hAnsi="Arial" w:cs="Arial"/>
        </w:rPr>
        <w:t>. Perkolasi umumnya digunakan untuk mengekstraksi serbuk kering terutama simplisia yang keras seperti kulit, batang, kulit buah, biji, kayu dan akar.Penyari yang digunakan umumnya adalah etanol atau campuran etanol air. Dibandingkan dengan metode maserasi, metode ini tidak memerlukan tahapan penyaringan perkolat, hanya kerugiannya adalah waktu yang dibutuhkan lebih lama dan jumlah penyari yang digunakan lebih banyak (Badan POM, 2013).</w:t>
      </w:r>
    </w:p>
    <w:p w:rsidR="00C3631C" w:rsidRPr="006F4F01" w:rsidRDefault="003E40A7" w:rsidP="00510F9D">
      <w:pPr>
        <w:spacing w:after="120" w:line="360" w:lineRule="auto"/>
        <w:ind w:firstLine="851"/>
        <w:contextualSpacing/>
        <w:jc w:val="both"/>
        <w:rPr>
          <w:rFonts w:ascii="Arial" w:hAnsi="Arial" w:cs="Arial"/>
        </w:rPr>
      </w:pPr>
      <w:r w:rsidRPr="006F4F01">
        <w:rPr>
          <w:rFonts w:ascii="Arial" w:hAnsi="Arial" w:cs="Arial"/>
        </w:rPr>
        <w:t>Jika dinyatakan lain perkolasi dilakukan dengan cara ba</w:t>
      </w:r>
      <w:r w:rsidR="005B0A77" w:rsidRPr="006F4F01">
        <w:rPr>
          <w:rFonts w:ascii="Arial" w:hAnsi="Arial" w:cs="Arial"/>
        </w:rPr>
        <w:t xml:space="preserve">sahi 10 bagian </w:t>
      </w:r>
      <w:r w:rsidRPr="006F4F01">
        <w:rPr>
          <w:rFonts w:ascii="Arial" w:hAnsi="Arial" w:cs="Arial"/>
        </w:rPr>
        <w:t xml:space="preserve">simplisia atau campuran simplisia dengan derajat halus yang cocok dengan 2,5 </w:t>
      </w:r>
      <w:r w:rsidRPr="006F4F01">
        <w:rPr>
          <w:rFonts w:ascii="Arial" w:hAnsi="Arial" w:cs="Arial"/>
        </w:rPr>
        <w:lastRenderedPageBreak/>
        <w:t xml:space="preserve">bagian sampai 5 bagian cairan penyari, masukkan ke dalam bejana tertutup sekurang-kurangnya selama 3 jam. Pindahkan </w:t>
      </w:r>
      <w:proofErr w:type="gramStart"/>
      <w:r w:rsidRPr="006F4F01">
        <w:rPr>
          <w:rFonts w:ascii="Arial" w:hAnsi="Arial" w:cs="Arial"/>
        </w:rPr>
        <w:t>massa</w:t>
      </w:r>
      <w:proofErr w:type="gramEnd"/>
      <w:r w:rsidRPr="006F4F01">
        <w:rPr>
          <w:rFonts w:ascii="Arial" w:hAnsi="Arial" w:cs="Arial"/>
        </w:rPr>
        <w:t xml:space="preserve"> sedikit demi sedikit kedalam perkolator sambil ditekan dengan hati-hat, tuangi dengan cairan penyari secukupnya sampai cairan mulai menetes dan diatas simplisia masih terdapat selapis cairan penyari, tutup perkolator diamkan selama 24 jam. Biarkan cairan menetes dengan kecepatan 1 ml/menit tambahkan berulang-ulang cairan penyari sehingga selalu terdapat selapis cairan penyari di atas simplisia, hingga diperoleh </w:t>
      </w:r>
      <w:r w:rsidR="00761724">
        <w:rPr>
          <w:rFonts w:ascii="Arial" w:hAnsi="Arial" w:cs="Arial"/>
        </w:rPr>
        <w:t xml:space="preserve">80 bagian perkolat. Peras </w:t>
      </w:r>
      <w:proofErr w:type="gramStart"/>
      <w:r w:rsidR="000E2963" w:rsidRPr="006F4F01">
        <w:rPr>
          <w:rFonts w:ascii="Arial" w:hAnsi="Arial" w:cs="Arial"/>
        </w:rPr>
        <w:t>massa</w:t>
      </w:r>
      <w:proofErr w:type="gramEnd"/>
      <w:r w:rsidR="000E2963" w:rsidRPr="006F4F01">
        <w:rPr>
          <w:rFonts w:ascii="Arial" w:hAnsi="Arial" w:cs="Arial"/>
        </w:rPr>
        <w:t xml:space="preserve"> </w:t>
      </w:r>
      <w:r w:rsidRPr="006F4F01">
        <w:rPr>
          <w:rFonts w:ascii="Arial" w:hAnsi="Arial" w:cs="Arial"/>
        </w:rPr>
        <w:t xml:space="preserve">campurkan cairan perasan kedalam perkolat, tambahakan cairan penyari secukupnya hingga diperoleh 100 bagian. Pindahkan kedalam bejana, tutup biarkan selama 2 hari </w:t>
      </w:r>
      <w:r w:rsidR="00D84111" w:rsidRPr="006F4F01">
        <w:rPr>
          <w:rFonts w:ascii="Arial" w:hAnsi="Arial" w:cs="Arial"/>
        </w:rPr>
        <w:t>di tempat sejuk, terlindungi dari ca</w:t>
      </w:r>
      <w:r w:rsidR="0019331F">
        <w:rPr>
          <w:rFonts w:ascii="Arial" w:hAnsi="Arial" w:cs="Arial"/>
        </w:rPr>
        <w:t>haya. Enap tuangkan lalu saring (Agustia, 2020).</w:t>
      </w:r>
    </w:p>
    <w:p w:rsidR="00625DA8" w:rsidRPr="006F4F01" w:rsidRDefault="00625DA8" w:rsidP="00510F9D">
      <w:pPr>
        <w:spacing w:before="240" w:after="0" w:line="360" w:lineRule="auto"/>
        <w:jc w:val="both"/>
        <w:rPr>
          <w:rFonts w:ascii="Arial" w:hAnsi="Arial" w:cs="Arial"/>
        </w:rPr>
      </w:pPr>
      <w:r w:rsidRPr="006F4F01">
        <w:rPr>
          <w:rFonts w:ascii="Arial" w:hAnsi="Arial" w:cs="Arial"/>
        </w:rPr>
        <w:t>2. Cara panas</w:t>
      </w:r>
    </w:p>
    <w:p w:rsidR="00625DA8" w:rsidRPr="006F4F01" w:rsidRDefault="00625DA8" w:rsidP="00510F9D">
      <w:pPr>
        <w:spacing w:before="120" w:after="0" w:line="360" w:lineRule="auto"/>
        <w:jc w:val="both"/>
        <w:rPr>
          <w:rFonts w:ascii="Arial" w:hAnsi="Arial" w:cs="Arial"/>
        </w:rPr>
      </w:pPr>
      <w:r w:rsidRPr="006F4F01">
        <w:rPr>
          <w:rFonts w:ascii="Arial" w:hAnsi="Arial" w:cs="Arial"/>
        </w:rPr>
        <w:t>a) Refluks</w:t>
      </w:r>
    </w:p>
    <w:p w:rsidR="00280A52" w:rsidRPr="006F4F01" w:rsidRDefault="00280A52" w:rsidP="00510F9D">
      <w:pPr>
        <w:spacing w:after="0" w:line="360" w:lineRule="auto"/>
        <w:ind w:firstLine="851"/>
        <w:contextualSpacing/>
        <w:jc w:val="both"/>
        <w:rPr>
          <w:rFonts w:ascii="Arial" w:hAnsi="Arial" w:cs="Arial"/>
        </w:rPr>
      </w:pPr>
      <w:r w:rsidRPr="006F4F01">
        <w:rPr>
          <w:rFonts w:ascii="Arial" w:hAnsi="Arial" w:cs="Arial"/>
        </w:rPr>
        <w:t>Refluks adalah ekstraksi dengan menggunakan pelarut pada temperatur titik didihnya, selama waktu tertentu dan jumlah pelarut terbatas yang relatif konsta</w:t>
      </w:r>
      <w:r w:rsidR="00107404" w:rsidRPr="006F4F01">
        <w:rPr>
          <w:rFonts w:ascii="Arial" w:hAnsi="Arial" w:cs="Arial"/>
        </w:rPr>
        <w:t>n dengan adanya pendingin balik (Najib, 2018).</w:t>
      </w:r>
    </w:p>
    <w:p w:rsidR="0044343A" w:rsidRPr="006F4F01" w:rsidRDefault="00280A52" w:rsidP="00510F9D">
      <w:pPr>
        <w:tabs>
          <w:tab w:val="center" w:pos="3969"/>
        </w:tabs>
        <w:spacing w:before="240" w:after="0" w:line="360" w:lineRule="auto"/>
        <w:jc w:val="both"/>
        <w:rPr>
          <w:rFonts w:ascii="Arial" w:hAnsi="Arial" w:cs="Arial"/>
        </w:rPr>
      </w:pPr>
      <w:r w:rsidRPr="006F4F01">
        <w:rPr>
          <w:rFonts w:ascii="Arial" w:hAnsi="Arial" w:cs="Arial"/>
        </w:rPr>
        <w:t>b) Sok</w:t>
      </w:r>
      <w:r w:rsidR="0044343A" w:rsidRPr="006F4F01">
        <w:rPr>
          <w:rFonts w:ascii="Arial" w:hAnsi="Arial" w:cs="Arial"/>
        </w:rPr>
        <w:t>letasi</w:t>
      </w:r>
      <w:r w:rsidR="00107404" w:rsidRPr="006F4F01">
        <w:rPr>
          <w:rFonts w:ascii="Arial" w:hAnsi="Arial" w:cs="Arial"/>
        </w:rPr>
        <w:tab/>
      </w:r>
    </w:p>
    <w:p w:rsidR="00280A52" w:rsidRPr="006F4F01" w:rsidRDefault="00280A52" w:rsidP="00093C44">
      <w:pPr>
        <w:tabs>
          <w:tab w:val="left" w:pos="851"/>
        </w:tabs>
        <w:spacing w:after="120" w:line="360" w:lineRule="auto"/>
        <w:contextualSpacing/>
        <w:jc w:val="both"/>
        <w:rPr>
          <w:rFonts w:ascii="Arial" w:hAnsi="Arial" w:cs="Arial"/>
        </w:rPr>
      </w:pPr>
      <w:r w:rsidRPr="006F4F01">
        <w:rPr>
          <w:rFonts w:ascii="Arial" w:hAnsi="Arial" w:cs="Arial"/>
        </w:rPr>
        <w:tab/>
        <w:t>Sokletasi adalah ekstraksi menggunakan pelarut yang selalu baru, dengan menggunakan alat soklet sehingga terjadi ekstraksi kontinyu dengan jumlah pelarut relatif konstan dengan adanya p</w:t>
      </w:r>
      <w:r w:rsidR="00107404" w:rsidRPr="006F4F01">
        <w:rPr>
          <w:rFonts w:ascii="Arial" w:hAnsi="Arial" w:cs="Arial"/>
        </w:rPr>
        <w:t>endingin balik (Najib, 2018).</w:t>
      </w:r>
    </w:p>
    <w:p w:rsidR="00D973E6" w:rsidRPr="006F4F01" w:rsidRDefault="00D973E6" w:rsidP="00372242">
      <w:pPr>
        <w:spacing w:before="240" w:after="0" w:line="360" w:lineRule="auto"/>
        <w:jc w:val="both"/>
        <w:rPr>
          <w:rFonts w:ascii="Arial" w:hAnsi="Arial" w:cs="Arial"/>
        </w:rPr>
      </w:pPr>
      <w:r w:rsidRPr="006F4F01">
        <w:rPr>
          <w:rFonts w:ascii="Arial" w:hAnsi="Arial" w:cs="Arial"/>
        </w:rPr>
        <w:t>c) Digesti</w:t>
      </w:r>
    </w:p>
    <w:p w:rsidR="00A5052B" w:rsidRDefault="00D973E6" w:rsidP="00510F9D">
      <w:pPr>
        <w:spacing w:after="0" w:line="360" w:lineRule="auto"/>
        <w:ind w:firstLine="851"/>
        <w:contextualSpacing/>
        <w:jc w:val="both"/>
        <w:rPr>
          <w:rFonts w:ascii="Arial" w:hAnsi="Arial" w:cs="Arial"/>
        </w:rPr>
      </w:pPr>
      <w:r w:rsidRPr="006F4F01">
        <w:rPr>
          <w:rFonts w:ascii="Arial" w:hAnsi="Arial" w:cs="Arial"/>
        </w:rPr>
        <w:t>Di</w:t>
      </w:r>
      <w:r w:rsidR="006114CD" w:rsidRPr="006F4F01">
        <w:rPr>
          <w:rFonts w:ascii="Arial" w:hAnsi="Arial" w:cs="Arial"/>
        </w:rPr>
        <w:t>gesti merupakan maserasi kinetik</w:t>
      </w:r>
      <w:r w:rsidRPr="006F4F01">
        <w:rPr>
          <w:rFonts w:ascii="Arial" w:hAnsi="Arial" w:cs="Arial"/>
        </w:rPr>
        <w:t xml:space="preserve"> (dengan penga</w:t>
      </w:r>
      <w:r w:rsidR="00E947C5" w:rsidRPr="006F4F01">
        <w:rPr>
          <w:rFonts w:ascii="Arial" w:hAnsi="Arial" w:cs="Arial"/>
        </w:rPr>
        <w:t>dukan kontinyu) pada temperatur</w:t>
      </w:r>
      <w:r w:rsidRPr="006F4F01">
        <w:rPr>
          <w:rFonts w:ascii="Arial" w:hAnsi="Arial" w:cs="Arial"/>
        </w:rPr>
        <w:t xml:space="preserve"> yang lebih tinggi dari suhu kamar, secara umum dilakukan pada suhu 40-50</w:t>
      </w:r>
      <w:r w:rsidRPr="006F4F01">
        <w:rPr>
          <w:rFonts w:ascii="Arial" w:hAnsi="Arial" w:cs="Arial"/>
          <w:vertAlign w:val="superscript"/>
        </w:rPr>
        <w:t>0</w:t>
      </w:r>
      <w:r w:rsidRPr="006F4F01">
        <w:rPr>
          <w:rFonts w:ascii="Arial" w:hAnsi="Arial" w:cs="Arial"/>
        </w:rPr>
        <w:t>C</w:t>
      </w:r>
      <w:r w:rsidR="005B0A77" w:rsidRPr="006F4F01">
        <w:rPr>
          <w:rFonts w:ascii="Arial" w:hAnsi="Arial" w:cs="Arial"/>
        </w:rPr>
        <w:t xml:space="preserve"> (Badan POM, 2013).</w:t>
      </w:r>
    </w:p>
    <w:p w:rsidR="00A5052B" w:rsidRDefault="003E0539" w:rsidP="00510F9D">
      <w:pPr>
        <w:spacing w:before="240" w:after="0" w:line="360" w:lineRule="auto"/>
        <w:jc w:val="both"/>
        <w:rPr>
          <w:rFonts w:ascii="Arial" w:hAnsi="Arial" w:cs="Arial"/>
        </w:rPr>
      </w:pPr>
      <w:r w:rsidRPr="006F4F01">
        <w:rPr>
          <w:rFonts w:ascii="Arial" w:hAnsi="Arial" w:cs="Arial"/>
        </w:rPr>
        <w:t>d) Infus</w:t>
      </w:r>
    </w:p>
    <w:p w:rsidR="00093C44" w:rsidRDefault="00FF5EB2" w:rsidP="00510F9D">
      <w:pPr>
        <w:spacing w:after="120" w:line="360" w:lineRule="auto"/>
        <w:ind w:firstLine="720"/>
        <w:contextualSpacing/>
        <w:jc w:val="both"/>
        <w:rPr>
          <w:rFonts w:ascii="Arial" w:hAnsi="Arial" w:cs="Arial"/>
        </w:rPr>
      </w:pPr>
      <w:r>
        <w:rPr>
          <w:rFonts w:ascii="Arial" w:hAnsi="Arial" w:cs="Arial"/>
        </w:rPr>
        <w:t xml:space="preserve"> </w:t>
      </w:r>
      <w:r w:rsidR="003E0539" w:rsidRPr="006F4F01">
        <w:rPr>
          <w:rFonts w:ascii="Arial" w:hAnsi="Arial" w:cs="Arial"/>
        </w:rPr>
        <w:t>Infus merupakan ekstraksi deng</w:t>
      </w:r>
      <w:r w:rsidR="00F87EB8" w:rsidRPr="006F4F01">
        <w:rPr>
          <w:rFonts w:ascii="Arial" w:hAnsi="Arial" w:cs="Arial"/>
        </w:rPr>
        <w:t xml:space="preserve">an pelarut air pada temperatur </w:t>
      </w:r>
      <w:r w:rsidR="003E0539" w:rsidRPr="006F4F01">
        <w:rPr>
          <w:rFonts w:ascii="Arial" w:hAnsi="Arial" w:cs="Arial"/>
        </w:rPr>
        <w:t>penangas air (bejana infus tercelup dalam penangas air mendidih, temperatur berkisar antara 96-98</w:t>
      </w:r>
      <w:r w:rsidR="003E0539" w:rsidRPr="006F4F01">
        <w:rPr>
          <w:rFonts w:ascii="Arial" w:hAnsi="Arial" w:cs="Arial"/>
          <w:vertAlign w:val="superscript"/>
        </w:rPr>
        <w:t>0</w:t>
      </w:r>
      <w:r w:rsidR="003E0539" w:rsidRPr="006F4F01">
        <w:rPr>
          <w:rFonts w:ascii="Arial" w:hAnsi="Arial" w:cs="Arial"/>
        </w:rPr>
        <w:t>C sela</w:t>
      </w:r>
      <w:r w:rsidR="00033A62" w:rsidRPr="006F4F01">
        <w:rPr>
          <w:rFonts w:ascii="Arial" w:hAnsi="Arial" w:cs="Arial"/>
        </w:rPr>
        <w:t>m</w:t>
      </w:r>
      <w:r w:rsidR="00640EFF" w:rsidRPr="006F4F01">
        <w:rPr>
          <w:rFonts w:ascii="Arial" w:hAnsi="Arial" w:cs="Arial"/>
        </w:rPr>
        <w:t>a waktu tertentu</w:t>
      </w:r>
      <w:r w:rsidR="00AA3ECE" w:rsidRPr="006F4F01">
        <w:rPr>
          <w:rFonts w:ascii="Arial" w:hAnsi="Arial" w:cs="Arial"/>
        </w:rPr>
        <w:t xml:space="preserve"> (15-20 menit) </w:t>
      </w:r>
      <w:r w:rsidR="00107404" w:rsidRPr="006F4F01">
        <w:rPr>
          <w:rFonts w:ascii="Arial" w:hAnsi="Arial" w:cs="Arial"/>
        </w:rPr>
        <w:t>(Najib, 2018).</w:t>
      </w:r>
    </w:p>
    <w:p w:rsidR="003E0539" w:rsidRPr="006F4F01" w:rsidRDefault="003E0539" w:rsidP="00372242">
      <w:pPr>
        <w:spacing w:before="240" w:after="0" w:line="360" w:lineRule="auto"/>
        <w:jc w:val="both"/>
        <w:rPr>
          <w:rFonts w:ascii="Arial" w:hAnsi="Arial" w:cs="Arial"/>
        </w:rPr>
      </w:pPr>
      <w:r w:rsidRPr="006F4F01">
        <w:rPr>
          <w:rFonts w:ascii="Arial" w:hAnsi="Arial" w:cs="Arial"/>
        </w:rPr>
        <w:t>e) Dekok</w:t>
      </w:r>
    </w:p>
    <w:p w:rsidR="00335038" w:rsidRPr="006F4F01" w:rsidRDefault="003E0539" w:rsidP="00372242">
      <w:pPr>
        <w:spacing w:after="0" w:line="360" w:lineRule="auto"/>
        <w:ind w:firstLine="851"/>
        <w:contextualSpacing/>
        <w:jc w:val="both"/>
        <w:rPr>
          <w:rFonts w:ascii="Arial" w:hAnsi="Arial" w:cs="Arial"/>
        </w:rPr>
      </w:pPr>
      <w:r w:rsidRPr="006F4F01">
        <w:rPr>
          <w:rFonts w:ascii="Arial" w:hAnsi="Arial" w:cs="Arial"/>
        </w:rPr>
        <w:t>Dekok merupakan infus pada waktu yang lebih lam</w:t>
      </w:r>
      <w:r w:rsidR="00731ABE" w:rsidRPr="006F4F01">
        <w:rPr>
          <w:rFonts w:ascii="Arial" w:hAnsi="Arial" w:cs="Arial"/>
        </w:rPr>
        <w:t>a (≥30 menit) dengan temperatur</w:t>
      </w:r>
      <w:r w:rsidRPr="006F4F01">
        <w:rPr>
          <w:rFonts w:ascii="Arial" w:hAnsi="Arial" w:cs="Arial"/>
        </w:rPr>
        <w:t xml:space="preserve"> sampai tit</w:t>
      </w:r>
      <w:r w:rsidR="00AA3ECE" w:rsidRPr="006F4F01">
        <w:rPr>
          <w:rFonts w:ascii="Arial" w:hAnsi="Arial" w:cs="Arial"/>
        </w:rPr>
        <w:t xml:space="preserve">ik didih air </w:t>
      </w:r>
      <w:r w:rsidR="00107404" w:rsidRPr="006F4F01">
        <w:rPr>
          <w:rFonts w:ascii="Arial" w:hAnsi="Arial" w:cs="Arial"/>
        </w:rPr>
        <w:t>(Najib, 2018).</w:t>
      </w:r>
    </w:p>
    <w:p w:rsidR="003E0539" w:rsidRPr="006F4F01" w:rsidRDefault="00510F9D" w:rsidP="00A627AC">
      <w:pPr>
        <w:pStyle w:val="Heading3"/>
        <w:spacing w:before="120" w:line="480" w:lineRule="auto"/>
        <w:rPr>
          <w:rFonts w:ascii="Arial" w:hAnsi="Arial" w:cs="Arial"/>
          <w:b/>
          <w:color w:val="000000" w:themeColor="text1"/>
        </w:rPr>
      </w:pPr>
      <w:r>
        <w:rPr>
          <w:rFonts w:ascii="Arial" w:hAnsi="Arial" w:cs="Arial"/>
          <w:b/>
          <w:color w:val="000000" w:themeColor="text1"/>
        </w:rPr>
        <w:lastRenderedPageBreak/>
        <w:t xml:space="preserve"> </w:t>
      </w:r>
      <w:bookmarkStart w:id="61" w:name="_Toc74751953"/>
      <w:r w:rsidR="00B50F47">
        <w:rPr>
          <w:rFonts w:ascii="Arial" w:hAnsi="Arial" w:cs="Arial"/>
          <w:b/>
          <w:color w:val="000000" w:themeColor="text1"/>
        </w:rPr>
        <w:t>2.3</w:t>
      </w:r>
      <w:r w:rsidR="003E0539" w:rsidRPr="006F4F01">
        <w:rPr>
          <w:rFonts w:ascii="Arial" w:hAnsi="Arial" w:cs="Arial"/>
          <w:b/>
          <w:color w:val="000000" w:themeColor="text1"/>
        </w:rPr>
        <w:t>.3 Jenis-jenis Ekstrak</w:t>
      </w:r>
      <w:bookmarkEnd w:id="61"/>
    </w:p>
    <w:p w:rsidR="003E0539" w:rsidRPr="006F4F01" w:rsidRDefault="00666749" w:rsidP="00093C44">
      <w:pPr>
        <w:spacing w:line="360" w:lineRule="auto"/>
        <w:contextualSpacing/>
        <w:jc w:val="both"/>
        <w:rPr>
          <w:rFonts w:ascii="Arial" w:hAnsi="Arial" w:cs="Arial"/>
        </w:rPr>
      </w:pPr>
      <w:r w:rsidRPr="006F4F01">
        <w:rPr>
          <w:rFonts w:ascii="Arial" w:hAnsi="Arial" w:cs="Arial"/>
        </w:rPr>
        <w:t>a.</w:t>
      </w:r>
      <w:r w:rsidRPr="006F4F01">
        <w:rPr>
          <w:rFonts w:ascii="Arial" w:hAnsi="Arial" w:cs="Arial"/>
        </w:rPr>
        <w:tab/>
      </w:r>
      <w:r w:rsidR="003E0539" w:rsidRPr="006F4F01">
        <w:rPr>
          <w:rFonts w:ascii="Arial" w:hAnsi="Arial" w:cs="Arial"/>
        </w:rPr>
        <w:t>Ekstrak cair (liquidum)</w:t>
      </w:r>
    </w:p>
    <w:p w:rsidR="00510F9D" w:rsidRDefault="00666749" w:rsidP="00510F9D">
      <w:pPr>
        <w:spacing w:line="360" w:lineRule="auto"/>
        <w:ind w:left="720"/>
        <w:contextualSpacing/>
        <w:jc w:val="both"/>
        <w:rPr>
          <w:rFonts w:ascii="Arial" w:hAnsi="Arial" w:cs="Arial"/>
        </w:rPr>
      </w:pPr>
      <w:r w:rsidRPr="006F4F01">
        <w:rPr>
          <w:rFonts w:ascii="Arial" w:hAnsi="Arial" w:cs="Arial"/>
        </w:rPr>
        <w:t>E</w:t>
      </w:r>
      <w:r w:rsidR="003E0539" w:rsidRPr="006F4F01">
        <w:rPr>
          <w:rFonts w:ascii="Arial" w:hAnsi="Arial" w:cs="Arial"/>
        </w:rPr>
        <w:t xml:space="preserve">kstrak cair adalah ekstrak </w:t>
      </w:r>
      <w:r w:rsidRPr="006F4F01">
        <w:rPr>
          <w:rFonts w:ascii="Arial" w:hAnsi="Arial" w:cs="Arial"/>
        </w:rPr>
        <w:t>hasil penyarian bahan al</w:t>
      </w:r>
      <w:r w:rsidR="00945021" w:rsidRPr="006F4F01">
        <w:rPr>
          <w:rFonts w:ascii="Arial" w:hAnsi="Arial" w:cs="Arial"/>
        </w:rPr>
        <w:t xml:space="preserve">am dan masih </w:t>
      </w:r>
      <w:r w:rsidR="006D6028" w:rsidRPr="006F4F01">
        <w:rPr>
          <w:rFonts w:ascii="Arial" w:hAnsi="Arial" w:cs="Arial"/>
        </w:rPr>
        <w:t>mengandung pelarut</w:t>
      </w:r>
      <w:r w:rsidR="00945021" w:rsidRPr="006F4F01">
        <w:rPr>
          <w:rFonts w:ascii="Arial" w:hAnsi="Arial" w:cs="Arial"/>
        </w:rPr>
        <w:t>.</w:t>
      </w:r>
    </w:p>
    <w:p w:rsidR="00A627AC" w:rsidRDefault="00A627AC" w:rsidP="00093C44">
      <w:pPr>
        <w:spacing w:line="360" w:lineRule="auto"/>
        <w:contextualSpacing/>
        <w:jc w:val="both"/>
        <w:rPr>
          <w:rFonts w:ascii="Arial" w:hAnsi="Arial" w:cs="Arial"/>
        </w:rPr>
      </w:pPr>
    </w:p>
    <w:p w:rsidR="00666749" w:rsidRPr="006F4F01" w:rsidRDefault="00A627AC" w:rsidP="00093C44">
      <w:pPr>
        <w:spacing w:line="360" w:lineRule="auto"/>
        <w:contextualSpacing/>
        <w:jc w:val="both"/>
        <w:rPr>
          <w:rFonts w:ascii="Arial" w:hAnsi="Arial" w:cs="Arial"/>
        </w:rPr>
      </w:pPr>
      <w:r>
        <w:rPr>
          <w:rFonts w:ascii="Arial" w:hAnsi="Arial" w:cs="Arial"/>
        </w:rPr>
        <w:t>b.</w:t>
      </w:r>
      <w:r>
        <w:rPr>
          <w:rFonts w:ascii="Arial" w:hAnsi="Arial" w:cs="Arial"/>
        </w:rPr>
        <w:tab/>
        <w:t xml:space="preserve">Ekstrak kental </w:t>
      </w:r>
      <w:r w:rsidR="00666749" w:rsidRPr="006F4F01">
        <w:rPr>
          <w:rFonts w:ascii="Arial" w:hAnsi="Arial" w:cs="Arial"/>
        </w:rPr>
        <w:t>(spissuum)</w:t>
      </w:r>
    </w:p>
    <w:p w:rsidR="0030318C" w:rsidRPr="006F4F01" w:rsidRDefault="00666749" w:rsidP="00093C44">
      <w:pPr>
        <w:spacing w:line="360" w:lineRule="auto"/>
        <w:ind w:left="720"/>
        <w:contextualSpacing/>
        <w:jc w:val="both"/>
        <w:rPr>
          <w:rFonts w:ascii="Arial" w:hAnsi="Arial" w:cs="Arial"/>
        </w:rPr>
      </w:pPr>
      <w:r w:rsidRPr="006F4F01">
        <w:rPr>
          <w:rFonts w:ascii="Arial" w:hAnsi="Arial" w:cs="Arial"/>
        </w:rPr>
        <w:t>Ekstrak kental adalah ekstrak yang telah mengalami proses penguapan dan sudah tidak mengandung cairan pelarut lagi, tetapi konsistens</w:t>
      </w:r>
      <w:r w:rsidR="00945021" w:rsidRPr="006F4F01">
        <w:rPr>
          <w:rFonts w:ascii="Arial" w:hAnsi="Arial" w:cs="Arial"/>
        </w:rPr>
        <w:t>inya tetap ca</w:t>
      </w:r>
      <w:r w:rsidR="006D6028" w:rsidRPr="006F4F01">
        <w:rPr>
          <w:rFonts w:ascii="Arial" w:hAnsi="Arial" w:cs="Arial"/>
        </w:rPr>
        <w:t>ir pada suhu kamar</w:t>
      </w:r>
      <w:r w:rsidR="00EC6BA7" w:rsidRPr="006F4F01">
        <w:rPr>
          <w:rFonts w:ascii="Arial" w:hAnsi="Arial" w:cs="Arial"/>
        </w:rPr>
        <w:t>.</w:t>
      </w:r>
    </w:p>
    <w:p w:rsidR="00666749" w:rsidRPr="006F4F01" w:rsidRDefault="00666749" w:rsidP="00093C44">
      <w:pPr>
        <w:spacing w:line="360" w:lineRule="auto"/>
        <w:contextualSpacing/>
        <w:jc w:val="both"/>
        <w:rPr>
          <w:rFonts w:ascii="Arial" w:hAnsi="Arial" w:cs="Arial"/>
        </w:rPr>
      </w:pPr>
      <w:r w:rsidRPr="006F4F01">
        <w:rPr>
          <w:rFonts w:ascii="Arial" w:hAnsi="Arial" w:cs="Arial"/>
        </w:rPr>
        <w:t xml:space="preserve">c. </w:t>
      </w:r>
      <w:r w:rsidRPr="006F4F01">
        <w:rPr>
          <w:rFonts w:ascii="Arial" w:hAnsi="Arial" w:cs="Arial"/>
        </w:rPr>
        <w:tab/>
        <w:t>Ekstrak kering (siccum)</w:t>
      </w:r>
    </w:p>
    <w:p w:rsidR="00F60887" w:rsidRDefault="00666749" w:rsidP="00093C44">
      <w:pPr>
        <w:spacing w:line="360" w:lineRule="auto"/>
        <w:ind w:left="720"/>
        <w:contextualSpacing/>
        <w:jc w:val="both"/>
        <w:rPr>
          <w:rFonts w:ascii="Arial" w:hAnsi="Arial" w:cs="Arial"/>
        </w:rPr>
      </w:pPr>
      <w:r w:rsidRPr="006F4F01">
        <w:rPr>
          <w:rFonts w:ascii="Arial" w:hAnsi="Arial" w:cs="Arial"/>
        </w:rPr>
        <w:t>Ekstrak keri</w:t>
      </w:r>
      <w:r w:rsidR="0080746E" w:rsidRPr="006F4F01">
        <w:rPr>
          <w:rFonts w:ascii="Arial" w:hAnsi="Arial" w:cs="Arial"/>
        </w:rPr>
        <w:t>ng adalah ekstrak yang telah me</w:t>
      </w:r>
      <w:r w:rsidRPr="006F4F01">
        <w:rPr>
          <w:rFonts w:ascii="Arial" w:hAnsi="Arial" w:cs="Arial"/>
        </w:rPr>
        <w:t>ngalami proses penguapan dan tidak lagi mengandung pelar</w:t>
      </w:r>
      <w:r w:rsidR="00945021" w:rsidRPr="006F4F01">
        <w:rPr>
          <w:rFonts w:ascii="Arial" w:hAnsi="Arial" w:cs="Arial"/>
        </w:rPr>
        <w:t>ut dan berbentuk padat atau kerin</w:t>
      </w:r>
      <w:r w:rsidR="006D6028" w:rsidRPr="006F4F01">
        <w:rPr>
          <w:rFonts w:ascii="Arial" w:hAnsi="Arial" w:cs="Arial"/>
        </w:rPr>
        <w:t>g</w:t>
      </w:r>
      <w:r w:rsidR="006D11BB" w:rsidRPr="006F4F01">
        <w:rPr>
          <w:rFonts w:ascii="Arial" w:hAnsi="Arial" w:cs="Arial"/>
        </w:rPr>
        <w:t xml:space="preserve"> (Najib, 2018).</w:t>
      </w:r>
    </w:p>
    <w:p w:rsidR="00D2019B" w:rsidRDefault="00D2019B" w:rsidP="00D2019B">
      <w:pPr>
        <w:pStyle w:val="Heading3"/>
        <w:spacing w:before="120" w:line="480" w:lineRule="auto"/>
        <w:rPr>
          <w:rFonts w:ascii="Arial" w:hAnsi="Arial" w:cs="Arial"/>
          <w:b/>
          <w:color w:val="000000" w:themeColor="text1"/>
        </w:rPr>
      </w:pPr>
      <w:bookmarkStart w:id="62" w:name="_Toc74751954"/>
      <w:r>
        <w:rPr>
          <w:rFonts w:ascii="Arial" w:hAnsi="Arial" w:cs="Arial"/>
          <w:b/>
          <w:color w:val="000000" w:themeColor="text1"/>
        </w:rPr>
        <w:t xml:space="preserve">2.3.4 </w:t>
      </w:r>
      <w:r w:rsidRPr="00D2019B">
        <w:rPr>
          <w:rFonts w:ascii="Arial" w:hAnsi="Arial" w:cs="Arial"/>
          <w:b/>
          <w:color w:val="000000" w:themeColor="text1"/>
        </w:rPr>
        <w:tab/>
        <w:t>Ekstraksi Microwave Assisted Extraction (MAE)</w:t>
      </w:r>
      <w:bookmarkEnd w:id="62"/>
    </w:p>
    <w:p w:rsidR="00D2019B" w:rsidRPr="006F4F01" w:rsidRDefault="00D2019B" w:rsidP="00FF5EB2">
      <w:pPr>
        <w:tabs>
          <w:tab w:val="left" w:pos="851"/>
        </w:tabs>
        <w:spacing w:line="360" w:lineRule="auto"/>
        <w:jc w:val="both"/>
        <w:rPr>
          <w:rFonts w:ascii="Arial" w:hAnsi="Arial" w:cs="Arial"/>
        </w:rPr>
      </w:pPr>
      <w:r>
        <w:tab/>
      </w:r>
      <w:r w:rsidRPr="00D2019B">
        <w:rPr>
          <w:rFonts w:ascii="Arial" w:hAnsi="Arial" w:cs="Arial"/>
        </w:rPr>
        <w:t xml:space="preserve">Ekstraksi MAE merupakan metode ekstraksi yang memanfaatkan radiasi gelombang mikro untuk memanaskan pelarut secara cepat sehingga proses ekstraksi dapat </w:t>
      </w:r>
      <w:r w:rsidR="005536CD">
        <w:rPr>
          <w:rFonts w:ascii="Arial" w:hAnsi="Arial" w:cs="Arial"/>
        </w:rPr>
        <w:t>dilakukan secara cepat, efisien</w:t>
      </w:r>
      <w:r w:rsidRPr="00D2019B">
        <w:rPr>
          <w:rFonts w:ascii="Arial" w:hAnsi="Arial" w:cs="Arial"/>
        </w:rPr>
        <w:t xml:space="preserve"> dan selektif</w:t>
      </w:r>
      <w:r w:rsidR="005536CD">
        <w:rPr>
          <w:rFonts w:ascii="Arial" w:hAnsi="Arial" w:cs="Arial"/>
        </w:rPr>
        <w:t xml:space="preserve"> (Perwitasari dkk, 2017). Proses </w:t>
      </w:r>
      <w:r w:rsidR="005536CD" w:rsidRPr="005536CD">
        <w:rPr>
          <w:rFonts w:ascii="Arial" w:hAnsi="Arial" w:cs="Arial"/>
        </w:rPr>
        <w:t>MAE merupakan teknik yang dapat mengekstraksi bahan-bahan terlarut dalam bahan tanaman dengan bantuan energi microwave. Teknik seperti ini baik diterapkan pada fase cair yakni cairan yang digunakan sebagai pelarut maupun fase gas yakni gas sebagai media pengekstrak. Proses ekstraksi fasa cair didasarkan pada prinsip perbedaan kemampuan menyerap energi microwave pada masing-masing senyawa yang terkandung di dalam bahan tanaman. Parameter yang biasa digunakan untuk mengukur sifat fisik ini disebut sebagai konstanta dielektrik. Teknik MAE juga tergantung pada konstanta dielektrik dari pelarut yang digunakan. Keuntungan dalam proses ini adalah kecepatan waktu untuk mengisolasi seluruh mi</w:t>
      </w:r>
      <w:r w:rsidR="005536CD">
        <w:rPr>
          <w:rFonts w:ascii="Arial" w:hAnsi="Arial" w:cs="Arial"/>
        </w:rPr>
        <w:t>nyak atsiri dibandingkan proses-</w:t>
      </w:r>
      <w:r w:rsidR="005536CD" w:rsidRPr="005536CD">
        <w:rPr>
          <w:rFonts w:ascii="Arial" w:hAnsi="Arial" w:cs="Arial"/>
        </w:rPr>
        <w:t>proses sebelumnya dan memiliki kelebihan yakni kontrol terhadap temperatur yang lebih baik dibandingkan proses pemanasan konvensional, waktu ekstraksi yang lebih singkat, konsumsi energi dan solvent yang lebih sedikit, sert</w:t>
      </w:r>
      <w:r w:rsidR="005536CD">
        <w:rPr>
          <w:rFonts w:ascii="Arial" w:hAnsi="Arial" w:cs="Arial"/>
        </w:rPr>
        <w:t>a rendemen yang lebih tinggi</w:t>
      </w:r>
      <w:r w:rsidR="003630FE">
        <w:rPr>
          <w:rFonts w:ascii="Arial" w:hAnsi="Arial" w:cs="Arial"/>
        </w:rPr>
        <w:t xml:space="preserve"> (Hakim dkk, 2021).</w:t>
      </w:r>
    </w:p>
    <w:p w:rsidR="002676B5" w:rsidRPr="006F4F01" w:rsidRDefault="00B50F47" w:rsidP="00A627AC">
      <w:pPr>
        <w:pStyle w:val="Heading2"/>
        <w:spacing w:before="0" w:line="480" w:lineRule="auto"/>
        <w:contextualSpacing/>
        <w:rPr>
          <w:rFonts w:ascii="Arial" w:hAnsi="Arial" w:cs="Arial"/>
          <w:b/>
          <w:color w:val="000000" w:themeColor="text1"/>
          <w:sz w:val="24"/>
          <w:szCs w:val="24"/>
        </w:rPr>
      </w:pPr>
      <w:bookmarkStart w:id="63" w:name="_Toc74751955"/>
      <w:r>
        <w:rPr>
          <w:rFonts w:ascii="Arial" w:hAnsi="Arial" w:cs="Arial"/>
          <w:b/>
          <w:color w:val="000000" w:themeColor="text1"/>
          <w:sz w:val="24"/>
          <w:szCs w:val="24"/>
        </w:rPr>
        <w:lastRenderedPageBreak/>
        <w:t>2.4</w:t>
      </w:r>
      <w:r w:rsidR="00E87C0F" w:rsidRPr="006F4F01">
        <w:rPr>
          <w:rFonts w:ascii="Arial" w:hAnsi="Arial" w:cs="Arial"/>
          <w:b/>
          <w:color w:val="000000" w:themeColor="text1"/>
          <w:sz w:val="24"/>
          <w:szCs w:val="24"/>
        </w:rPr>
        <w:t xml:space="preserve"> Kosmetik</w:t>
      </w:r>
      <w:bookmarkEnd w:id="63"/>
    </w:p>
    <w:p w:rsidR="004D6B49" w:rsidRPr="006F4F01" w:rsidRDefault="007E12D9" w:rsidP="00AD5AE9">
      <w:pPr>
        <w:tabs>
          <w:tab w:val="left" w:pos="851"/>
        </w:tabs>
        <w:spacing w:after="0" w:line="360" w:lineRule="auto"/>
        <w:ind w:firstLine="851"/>
        <w:contextualSpacing/>
        <w:jc w:val="both"/>
        <w:rPr>
          <w:rFonts w:ascii="Arial" w:hAnsi="Arial" w:cs="Arial"/>
        </w:rPr>
      </w:pPr>
      <w:r w:rsidRPr="006F4F01">
        <w:rPr>
          <w:rFonts w:ascii="Arial" w:hAnsi="Arial" w:cs="Arial"/>
        </w:rPr>
        <w:t xml:space="preserve">Kosmetik berasal dari kata Yunani yaitu </w:t>
      </w:r>
      <w:r w:rsidRPr="006F4F01">
        <w:rPr>
          <w:rFonts w:ascii="Arial" w:hAnsi="Arial" w:cs="Arial"/>
          <w:i/>
        </w:rPr>
        <w:t>“kosmetikos”</w:t>
      </w:r>
      <w:r w:rsidRPr="006F4F01">
        <w:rPr>
          <w:rFonts w:ascii="Arial" w:hAnsi="Arial" w:cs="Arial"/>
        </w:rPr>
        <w:t xml:space="preserve"> yang berarti keterampilan menghias, men</w:t>
      </w:r>
      <w:r w:rsidR="005B33EF" w:rsidRPr="006F4F01">
        <w:rPr>
          <w:rFonts w:ascii="Arial" w:hAnsi="Arial" w:cs="Arial"/>
        </w:rPr>
        <w:t>gatur</w:t>
      </w:r>
      <w:r w:rsidR="003E6AE8" w:rsidRPr="006F4F01">
        <w:rPr>
          <w:rFonts w:ascii="Arial" w:hAnsi="Arial" w:cs="Arial"/>
        </w:rPr>
        <w:t xml:space="preserve"> (</w:t>
      </w:r>
      <w:r w:rsidR="00D53DED" w:rsidRPr="00AE68E5">
        <w:rPr>
          <w:rFonts w:ascii="Arial" w:eastAsia="Times New Roman" w:hAnsi="Arial" w:cs="Arial"/>
          <w:noProof/>
        </w:rPr>
        <w:t>Tranggono, 2007</w:t>
      </w:r>
      <w:r w:rsidR="003E6AE8" w:rsidRPr="006F4F01">
        <w:rPr>
          <w:rFonts w:ascii="Arial" w:hAnsi="Arial" w:cs="Arial"/>
        </w:rPr>
        <w:t>)</w:t>
      </w:r>
      <w:r w:rsidRPr="006F4F01">
        <w:rPr>
          <w:rFonts w:ascii="Arial" w:hAnsi="Arial" w:cs="Arial"/>
        </w:rPr>
        <w:t>. Menurut Peraturan Menteri Kesehatan Nomor 445/MENKES/V/1998 tentang bahan, zat, pewarna, substratum, zat pengawet, dan tabir surya pada kosmetika adalah paduan bahan yang siap untuk digunakan pada bagian tubuh luar (kulit, rambut, kuk</w:t>
      </w:r>
      <w:r w:rsidR="004D6B49" w:rsidRPr="006F4F01">
        <w:rPr>
          <w:rFonts w:ascii="Arial" w:hAnsi="Arial" w:cs="Arial"/>
        </w:rPr>
        <w:t>u, bibir dan organ kelamin luar), gigi dan rongga mulut untuk memberikan, menambah daya tarik, mengubah penampilan dan atau memperbaiki bau badan atau melindungi atau memelihara tubuh pada kondisi baik (Wasitaatmaja, 1997).</w:t>
      </w:r>
    </w:p>
    <w:p w:rsidR="004D6B49" w:rsidRPr="006F4F01" w:rsidRDefault="004D6B49" w:rsidP="00AD5AE9">
      <w:pPr>
        <w:spacing w:after="0" w:line="360" w:lineRule="auto"/>
        <w:ind w:firstLine="851"/>
        <w:contextualSpacing/>
        <w:jc w:val="both"/>
        <w:rPr>
          <w:rFonts w:ascii="Arial" w:hAnsi="Arial" w:cs="Arial"/>
        </w:rPr>
      </w:pPr>
      <w:r w:rsidRPr="006F4F01">
        <w:rPr>
          <w:rFonts w:ascii="Arial" w:hAnsi="Arial" w:cs="Arial"/>
        </w:rPr>
        <w:t>Tujuan utama penggunaan kosmetik pada masyarakat modern adalah untuk kebersi</w:t>
      </w:r>
      <w:r w:rsidR="0042074B" w:rsidRPr="006F4F01">
        <w:rPr>
          <w:rFonts w:ascii="Arial" w:hAnsi="Arial" w:cs="Arial"/>
        </w:rPr>
        <w:t>han pribadi, meningkatkan daya t</w:t>
      </w:r>
      <w:r w:rsidRPr="006F4F01">
        <w:rPr>
          <w:rFonts w:ascii="Arial" w:hAnsi="Arial" w:cs="Arial"/>
        </w:rPr>
        <w:t xml:space="preserve">arik melalui </w:t>
      </w:r>
      <w:r w:rsidRPr="006F4F01">
        <w:rPr>
          <w:rFonts w:ascii="Arial" w:hAnsi="Arial" w:cs="Arial"/>
          <w:i/>
        </w:rPr>
        <w:t>make-up</w:t>
      </w:r>
      <w:r w:rsidR="00A12148" w:rsidRPr="006F4F01">
        <w:rPr>
          <w:rFonts w:ascii="Arial" w:hAnsi="Arial" w:cs="Arial"/>
        </w:rPr>
        <w:t>, meningkatkan rasa percaya diri dan perasaan tenang, melindungi kulit dan rambut dari ke</w:t>
      </w:r>
      <w:r w:rsidR="0080746E" w:rsidRPr="006F4F01">
        <w:rPr>
          <w:rFonts w:ascii="Arial" w:hAnsi="Arial" w:cs="Arial"/>
        </w:rPr>
        <w:t>rusakan sinar UV, polusi dan fak</w:t>
      </w:r>
      <w:r w:rsidR="00A12148" w:rsidRPr="006F4F01">
        <w:rPr>
          <w:rFonts w:ascii="Arial" w:hAnsi="Arial" w:cs="Arial"/>
        </w:rPr>
        <w:t>tor lingkungan yang lain, mencegah penuaan, dan secara umum membantu seseorang lebih menikmati dan menghargai h</w:t>
      </w:r>
      <w:r w:rsidR="005B33EF" w:rsidRPr="006F4F01">
        <w:rPr>
          <w:rFonts w:ascii="Arial" w:hAnsi="Arial" w:cs="Arial"/>
        </w:rPr>
        <w:t xml:space="preserve">idup </w:t>
      </w:r>
      <w:r w:rsidR="003E6AE8" w:rsidRPr="006F4F01">
        <w:rPr>
          <w:rFonts w:ascii="Arial" w:hAnsi="Arial" w:cs="Arial"/>
        </w:rPr>
        <w:t>(</w:t>
      </w:r>
      <w:r w:rsidR="00D53DED" w:rsidRPr="00AE68E5">
        <w:rPr>
          <w:rFonts w:ascii="Arial" w:eastAsia="Times New Roman" w:hAnsi="Arial" w:cs="Arial"/>
          <w:noProof/>
        </w:rPr>
        <w:t>Tranggono, 2007</w:t>
      </w:r>
      <w:r w:rsidR="003E6AE8" w:rsidRPr="006F4F01">
        <w:rPr>
          <w:rFonts w:ascii="Arial" w:hAnsi="Arial" w:cs="Arial"/>
        </w:rPr>
        <w:t>).</w:t>
      </w:r>
    </w:p>
    <w:p w:rsidR="003630FE" w:rsidRPr="00A627AC" w:rsidRDefault="00A12148" w:rsidP="003630FE">
      <w:pPr>
        <w:spacing w:after="0" w:line="360" w:lineRule="auto"/>
        <w:ind w:firstLine="851"/>
        <w:contextualSpacing/>
        <w:jc w:val="both"/>
        <w:rPr>
          <w:rFonts w:ascii="Arial" w:hAnsi="Arial" w:cs="Arial"/>
        </w:rPr>
      </w:pPr>
      <w:r w:rsidRPr="006F4F01">
        <w:rPr>
          <w:rFonts w:ascii="Arial" w:hAnsi="Arial" w:cs="Arial"/>
        </w:rPr>
        <w:t>Terdapat beberapa penggolongan kosmetik sesuai kegunaannya bagi kulit. Salah satunya adalah kosmetik riasan (kosmetik dekoratif atau make up) yang memiliki fungsi merias dan menutupi ketidak</w:t>
      </w:r>
      <w:r w:rsidR="005A2E47" w:rsidRPr="006F4F01">
        <w:rPr>
          <w:rFonts w:ascii="Arial" w:hAnsi="Arial" w:cs="Arial"/>
        </w:rPr>
        <w:t xml:space="preserve"> </w:t>
      </w:r>
      <w:r w:rsidR="00AD5AE9">
        <w:rPr>
          <w:rFonts w:ascii="Arial" w:hAnsi="Arial" w:cs="Arial"/>
        </w:rPr>
        <w:t xml:space="preserve">sempurnaan pada kulit </w:t>
      </w:r>
      <w:r w:rsidRPr="006F4F01">
        <w:rPr>
          <w:rFonts w:ascii="Arial" w:hAnsi="Arial" w:cs="Arial"/>
        </w:rPr>
        <w:t>sehingga penampilan jadi lebih menarik serta menimbulkan efek psikologis</w:t>
      </w:r>
      <w:r w:rsidR="0080746E" w:rsidRPr="006F4F01">
        <w:rPr>
          <w:rFonts w:ascii="Arial" w:hAnsi="Arial" w:cs="Arial"/>
        </w:rPr>
        <w:t xml:space="preserve"> </w:t>
      </w:r>
      <w:r w:rsidRPr="006F4F01">
        <w:rPr>
          <w:rFonts w:ascii="Arial" w:hAnsi="Arial" w:cs="Arial"/>
        </w:rPr>
        <w:t xml:space="preserve">yang </w:t>
      </w:r>
      <w:r w:rsidR="00AD5AE9">
        <w:rPr>
          <w:rFonts w:ascii="Arial" w:hAnsi="Arial" w:cs="Arial"/>
        </w:rPr>
        <w:t xml:space="preserve">baik </w:t>
      </w:r>
      <w:r w:rsidR="0042074B" w:rsidRPr="006F4F01">
        <w:rPr>
          <w:rFonts w:ascii="Arial" w:hAnsi="Arial" w:cs="Arial"/>
        </w:rPr>
        <w:t>seperti percaya diri. Misalnya</w:t>
      </w:r>
      <w:r w:rsidRPr="006F4F01">
        <w:rPr>
          <w:rFonts w:ascii="Arial" w:hAnsi="Arial" w:cs="Arial"/>
        </w:rPr>
        <w:t xml:space="preserve"> bedak, pewarna bibir (lips</w:t>
      </w:r>
      <w:r w:rsidR="00AD5AE9">
        <w:rPr>
          <w:rFonts w:ascii="Arial" w:hAnsi="Arial" w:cs="Arial"/>
        </w:rPr>
        <w:t xml:space="preserve">tik), pemerah pipi, aye shadow </w:t>
      </w:r>
      <w:r w:rsidRPr="006F4F01">
        <w:rPr>
          <w:rFonts w:ascii="Arial" w:hAnsi="Arial" w:cs="Arial"/>
        </w:rPr>
        <w:t>dan lain-lain (Muliyawan &amp; Suriana, 2013).</w:t>
      </w:r>
    </w:p>
    <w:p w:rsidR="00CC7A84" w:rsidRPr="006F4F01" w:rsidRDefault="00B50F47" w:rsidP="003630FE">
      <w:pPr>
        <w:pStyle w:val="Heading2"/>
        <w:spacing w:before="120" w:line="480" w:lineRule="auto"/>
        <w:rPr>
          <w:rFonts w:ascii="Arial" w:hAnsi="Arial" w:cs="Arial"/>
          <w:b/>
          <w:color w:val="000000" w:themeColor="text1"/>
          <w:sz w:val="24"/>
          <w:szCs w:val="24"/>
        </w:rPr>
      </w:pPr>
      <w:bookmarkStart w:id="64" w:name="_Toc74751956"/>
      <w:r>
        <w:rPr>
          <w:rFonts w:ascii="Arial" w:hAnsi="Arial" w:cs="Arial"/>
          <w:b/>
          <w:color w:val="000000" w:themeColor="text1"/>
          <w:sz w:val="24"/>
          <w:szCs w:val="24"/>
        </w:rPr>
        <w:t>2.5</w:t>
      </w:r>
      <w:r w:rsidR="00CC7A84" w:rsidRPr="006F4F01">
        <w:rPr>
          <w:rFonts w:ascii="Arial" w:hAnsi="Arial" w:cs="Arial"/>
          <w:b/>
          <w:color w:val="000000" w:themeColor="text1"/>
          <w:sz w:val="24"/>
          <w:szCs w:val="24"/>
        </w:rPr>
        <w:t xml:space="preserve"> Bibir</w:t>
      </w:r>
      <w:bookmarkEnd w:id="64"/>
    </w:p>
    <w:p w:rsidR="00BA2766" w:rsidRPr="006F4F01" w:rsidRDefault="00CC7A84" w:rsidP="00AD5AE9">
      <w:pPr>
        <w:tabs>
          <w:tab w:val="left" w:pos="851"/>
        </w:tabs>
        <w:spacing w:after="0" w:line="360" w:lineRule="auto"/>
        <w:ind w:firstLine="851"/>
        <w:contextualSpacing/>
        <w:jc w:val="both"/>
        <w:rPr>
          <w:rFonts w:ascii="Arial" w:hAnsi="Arial" w:cs="Arial"/>
        </w:rPr>
      </w:pPr>
      <w:r w:rsidRPr="006F4F01">
        <w:rPr>
          <w:rFonts w:ascii="Arial" w:hAnsi="Arial" w:cs="Arial"/>
        </w:rPr>
        <w:t>Bibir memiliki ciri tersendiri, karena lapisan dermis sangat tipis. Stratum germinatum tumbuh dengan kuat dan korium mendorong papila dengan aliran darah yang banyak tepat dibawah permukaan kulit. Bibir tidak mengandung kelenjar keringat tetapi mengandung kelenjar saliva pada bagian dalam. Saliva berfungsi sebagai pelembab alami untuk menjaga kelembaban bibir. Bibir lebih mudah kering dan pecah-pecah sebab produksi dari pelembab alami sangat rendah. Pemaparan sinar matahari juga dapat menyebabkan perubahan warna bibir. Make-up bibir dibuat untuk memperbaiki penampilan dari bibir dan membantu mengatasi masalah-masalah yang timbul p</w:t>
      </w:r>
      <w:r w:rsidR="00BC1D4B">
        <w:rPr>
          <w:rFonts w:ascii="Arial" w:hAnsi="Arial" w:cs="Arial"/>
        </w:rPr>
        <w:t xml:space="preserve">ada bibir. Kosmetika rias bibir </w:t>
      </w:r>
      <w:r w:rsidRPr="006F4F01">
        <w:rPr>
          <w:rFonts w:ascii="Arial" w:hAnsi="Arial" w:cs="Arial"/>
        </w:rPr>
        <w:t xml:space="preserve">selain untuk merias bibir ternyata disertai juga dengan bahan untuk </w:t>
      </w:r>
      <w:r w:rsidRPr="006F4F01">
        <w:rPr>
          <w:rFonts w:ascii="Arial" w:hAnsi="Arial" w:cs="Arial"/>
        </w:rPr>
        <w:lastRenderedPageBreak/>
        <w:t>meminyaki dan melindungi bibir dari lingkungan yang meru</w:t>
      </w:r>
      <w:r w:rsidR="00A3138D">
        <w:rPr>
          <w:rFonts w:ascii="Arial" w:hAnsi="Arial" w:cs="Arial"/>
        </w:rPr>
        <w:t xml:space="preserve">sak, misalnya sinar ultraviolet. </w:t>
      </w:r>
      <w:r w:rsidR="00BA2766" w:rsidRPr="006F4F01">
        <w:rPr>
          <w:rFonts w:ascii="Arial" w:hAnsi="Arial" w:cs="Arial"/>
        </w:rPr>
        <w:t>Ada beberapa macam kosmetika rias bibir</w:t>
      </w:r>
      <w:r w:rsidR="00BC1D4B">
        <w:rPr>
          <w:rFonts w:ascii="Arial" w:hAnsi="Arial" w:cs="Arial"/>
        </w:rPr>
        <w:t xml:space="preserve"> </w:t>
      </w:r>
      <w:r w:rsidR="00A3138D">
        <w:rPr>
          <w:rFonts w:ascii="Arial" w:hAnsi="Arial" w:cs="Arial"/>
        </w:rPr>
        <w:t xml:space="preserve">yaitu </w:t>
      </w:r>
      <w:r w:rsidR="00A3138D" w:rsidRPr="006F4F01">
        <w:rPr>
          <w:rFonts w:ascii="Arial" w:hAnsi="Arial" w:cs="Arial"/>
        </w:rPr>
        <w:t>(Utami, 2019)</w:t>
      </w:r>
      <w:r w:rsidR="00A3138D">
        <w:rPr>
          <w:rFonts w:ascii="Arial" w:hAnsi="Arial" w:cs="Arial"/>
        </w:rPr>
        <w:t>:</w:t>
      </w:r>
    </w:p>
    <w:p w:rsidR="00BA2766" w:rsidRPr="006F4F01" w:rsidRDefault="00BA2766" w:rsidP="00D86037">
      <w:pPr>
        <w:tabs>
          <w:tab w:val="left" w:pos="851"/>
        </w:tabs>
        <w:spacing w:after="0" w:line="360" w:lineRule="auto"/>
        <w:contextualSpacing/>
        <w:jc w:val="both"/>
        <w:rPr>
          <w:rFonts w:ascii="Arial" w:hAnsi="Arial" w:cs="Arial"/>
        </w:rPr>
      </w:pPr>
      <w:r w:rsidRPr="006F4F01">
        <w:rPr>
          <w:rFonts w:ascii="Arial" w:hAnsi="Arial" w:cs="Arial"/>
        </w:rPr>
        <w:t xml:space="preserve">1. Lipstik dan </w:t>
      </w:r>
      <w:r w:rsidRPr="00F47283">
        <w:rPr>
          <w:rFonts w:ascii="Arial" w:hAnsi="Arial" w:cs="Arial"/>
          <w:i/>
        </w:rPr>
        <w:t>lip crayon</w:t>
      </w:r>
      <w:r w:rsidRPr="006F4F01">
        <w:rPr>
          <w:rFonts w:ascii="Arial" w:hAnsi="Arial" w:cs="Arial"/>
        </w:rPr>
        <w:t xml:space="preserve"> </w:t>
      </w:r>
    </w:p>
    <w:p w:rsidR="00BA2766" w:rsidRPr="006F4F01" w:rsidRDefault="00BA2766" w:rsidP="00D86037">
      <w:pPr>
        <w:tabs>
          <w:tab w:val="left" w:pos="851"/>
        </w:tabs>
        <w:spacing w:after="0" w:line="360" w:lineRule="auto"/>
        <w:contextualSpacing/>
        <w:jc w:val="both"/>
        <w:rPr>
          <w:rFonts w:ascii="Arial" w:hAnsi="Arial" w:cs="Arial"/>
        </w:rPr>
      </w:pPr>
      <w:r w:rsidRPr="006F4F01">
        <w:rPr>
          <w:rFonts w:ascii="Arial" w:hAnsi="Arial" w:cs="Arial"/>
        </w:rPr>
        <w:t>2. Krim bibir (</w:t>
      </w:r>
      <w:r w:rsidRPr="00F47283">
        <w:rPr>
          <w:rFonts w:ascii="Arial" w:hAnsi="Arial" w:cs="Arial"/>
          <w:i/>
        </w:rPr>
        <w:t>Lip cream</w:t>
      </w:r>
      <w:r w:rsidRPr="006F4F01">
        <w:rPr>
          <w:rFonts w:ascii="Arial" w:hAnsi="Arial" w:cs="Arial"/>
        </w:rPr>
        <w:t>) dan pengkilap bibir (</w:t>
      </w:r>
      <w:r w:rsidRPr="00F47283">
        <w:rPr>
          <w:rFonts w:ascii="Arial" w:hAnsi="Arial" w:cs="Arial"/>
          <w:i/>
        </w:rPr>
        <w:t>lip gloss</w:t>
      </w:r>
      <w:r w:rsidRPr="006F4F01">
        <w:rPr>
          <w:rFonts w:ascii="Arial" w:hAnsi="Arial" w:cs="Arial"/>
        </w:rPr>
        <w:t xml:space="preserve">) </w:t>
      </w:r>
    </w:p>
    <w:p w:rsidR="0030318C" w:rsidRPr="006F4F01" w:rsidRDefault="00BA2766" w:rsidP="00D86037">
      <w:pPr>
        <w:tabs>
          <w:tab w:val="left" w:pos="851"/>
        </w:tabs>
        <w:spacing w:after="0" w:line="360" w:lineRule="auto"/>
        <w:contextualSpacing/>
        <w:jc w:val="both"/>
        <w:rPr>
          <w:rFonts w:ascii="Arial" w:hAnsi="Arial" w:cs="Arial"/>
        </w:rPr>
      </w:pPr>
      <w:r w:rsidRPr="006F4F01">
        <w:rPr>
          <w:rFonts w:ascii="Arial" w:hAnsi="Arial" w:cs="Arial"/>
        </w:rPr>
        <w:t>3. Penggaris bibir (</w:t>
      </w:r>
      <w:r w:rsidRPr="00F47283">
        <w:rPr>
          <w:rFonts w:ascii="Arial" w:hAnsi="Arial" w:cs="Arial"/>
          <w:i/>
        </w:rPr>
        <w:t>lip linear</w:t>
      </w:r>
      <w:r w:rsidRPr="006F4F01">
        <w:rPr>
          <w:rFonts w:ascii="Arial" w:hAnsi="Arial" w:cs="Arial"/>
        </w:rPr>
        <w:t xml:space="preserve">) dan </w:t>
      </w:r>
      <w:r w:rsidRPr="00F47283">
        <w:rPr>
          <w:rFonts w:ascii="Arial" w:hAnsi="Arial" w:cs="Arial"/>
          <w:i/>
        </w:rPr>
        <w:t>lip sealers</w:t>
      </w:r>
      <w:r w:rsidRPr="006F4F01">
        <w:rPr>
          <w:rFonts w:ascii="Arial" w:hAnsi="Arial" w:cs="Arial"/>
        </w:rPr>
        <w:t>.</w:t>
      </w:r>
    </w:p>
    <w:p w:rsidR="00A12148" w:rsidRPr="006F4F01" w:rsidRDefault="00B50F47" w:rsidP="0041638D">
      <w:pPr>
        <w:pStyle w:val="Heading2"/>
        <w:tabs>
          <w:tab w:val="left" w:pos="567"/>
        </w:tabs>
        <w:spacing w:line="480" w:lineRule="auto"/>
        <w:rPr>
          <w:rFonts w:ascii="Arial" w:hAnsi="Arial" w:cs="Arial"/>
          <w:color w:val="000000" w:themeColor="text1"/>
          <w:sz w:val="22"/>
          <w:szCs w:val="22"/>
        </w:rPr>
      </w:pPr>
      <w:bookmarkStart w:id="65" w:name="_Toc74751957"/>
      <w:r>
        <w:rPr>
          <w:rFonts w:ascii="Arial" w:hAnsi="Arial" w:cs="Arial"/>
          <w:b/>
          <w:color w:val="000000" w:themeColor="text1"/>
          <w:sz w:val="24"/>
          <w:szCs w:val="24"/>
        </w:rPr>
        <w:t>2.6</w:t>
      </w:r>
      <w:r w:rsidR="00A12148" w:rsidRPr="006F4F01">
        <w:rPr>
          <w:rFonts w:ascii="Arial" w:hAnsi="Arial" w:cs="Arial"/>
          <w:b/>
          <w:color w:val="000000" w:themeColor="text1"/>
          <w:sz w:val="24"/>
          <w:szCs w:val="24"/>
        </w:rPr>
        <w:t xml:space="preserve"> Lipstik</w:t>
      </w:r>
      <w:bookmarkEnd w:id="65"/>
    </w:p>
    <w:p w:rsidR="003E69A6" w:rsidRPr="006F4F01" w:rsidRDefault="008A37F5" w:rsidP="00AD5AE9">
      <w:pPr>
        <w:spacing w:after="0" w:line="360" w:lineRule="auto"/>
        <w:ind w:firstLine="851"/>
        <w:contextualSpacing/>
        <w:jc w:val="both"/>
        <w:rPr>
          <w:rFonts w:ascii="Arial" w:hAnsi="Arial" w:cs="Arial"/>
        </w:rPr>
      </w:pPr>
      <w:r w:rsidRPr="000A4778">
        <w:rPr>
          <w:rFonts w:ascii="Arial" w:hAnsi="Arial" w:cs="Arial"/>
        </w:rPr>
        <w:t>Lipstik adalah sediaan kosmetik yang digunakan untuk mewarnai bibir dengan sentuhan artistik sehingga dapat meningkatkan nilai estetik</w:t>
      </w:r>
      <w:r>
        <w:rPr>
          <w:rFonts w:ascii="Arial" w:hAnsi="Arial" w:cs="Arial"/>
        </w:rPr>
        <w:t xml:space="preserve">a dalam tata rias wajah </w:t>
      </w:r>
      <w:r w:rsidR="00234EF3" w:rsidRPr="006F4F01">
        <w:rPr>
          <w:rFonts w:ascii="Arial" w:hAnsi="Arial" w:cs="Arial"/>
        </w:rPr>
        <w:t>(Perwitasari dkk, 2017</w:t>
      </w:r>
      <w:r w:rsidR="00992EB2" w:rsidRPr="006F4F01">
        <w:rPr>
          <w:rFonts w:ascii="Arial" w:hAnsi="Arial" w:cs="Arial"/>
        </w:rPr>
        <w:t>)</w:t>
      </w:r>
      <w:r w:rsidR="00330235" w:rsidRPr="006F4F01">
        <w:rPr>
          <w:rFonts w:ascii="Arial" w:hAnsi="Arial" w:cs="Arial"/>
        </w:rPr>
        <w:t>. Lipstik sering digunakan oleh para wanita, karena bibir dianggap sebagaian besar penting dalam penampilan (wasitaatmaja, 1997).</w:t>
      </w:r>
      <w:r w:rsidR="00A55704" w:rsidRPr="006F4F01">
        <w:rPr>
          <w:rFonts w:ascii="Arial" w:hAnsi="Arial" w:cs="Arial"/>
        </w:rPr>
        <w:t xml:space="preserve"> Lipstik menyelaraskan wajah antara mata, </w:t>
      </w:r>
      <w:r w:rsidR="005000B3" w:rsidRPr="006F4F01">
        <w:rPr>
          <w:rFonts w:ascii="Arial" w:hAnsi="Arial" w:cs="Arial"/>
        </w:rPr>
        <w:t xml:space="preserve">rambut, dan </w:t>
      </w:r>
      <w:r w:rsidR="00A55704" w:rsidRPr="006F4F01">
        <w:rPr>
          <w:rFonts w:ascii="Arial" w:hAnsi="Arial" w:cs="Arial"/>
        </w:rPr>
        <w:t>pakaian dan menciptakan bibir terlihat lebih kecil atau lebih besar terga</w:t>
      </w:r>
      <w:r w:rsidR="00822148" w:rsidRPr="006F4F01">
        <w:rPr>
          <w:rFonts w:ascii="Arial" w:hAnsi="Arial" w:cs="Arial"/>
        </w:rPr>
        <w:t>ntung pada warna. Produk lipsti</w:t>
      </w:r>
      <w:r w:rsidR="00A55704" w:rsidRPr="006F4F01">
        <w:rPr>
          <w:rFonts w:ascii="Arial" w:hAnsi="Arial" w:cs="Arial"/>
        </w:rPr>
        <w:t>k sendiri memiliki warna yang sangat bervariasi dan dapat disesuaikan dengan kebutuhan atau keinginan pemakainya (Faradilla dkk, 2020).</w:t>
      </w:r>
      <w:r w:rsidR="001C5F56" w:rsidRPr="006F4F01">
        <w:rPr>
          <w:rFonts w:ascii="Arial" w:hAnsi="Arial" w:cs="Arial"/>
        </w:rPr>
        <w:t xml:space="preserve"> </w:t>
      </w:r>
    </w:p>
    <w:p w:rsidR="00BA2766" w:rsidRPr="006F4F01" w:rsidRDefault="001C5F56" w:rsidP="00AD5AE9">
      <w:pPr>
        <w:spacing w:after="0" w:line="360" w:lineRule="auto"/>
        <w:contextualSpacing/>
        <w:jc w:val="both"/>
        <w:rPr>
          <w:rFonts w:ascii="Arial" w:hAnsi="Arial" w:cs="Arial"/>
        </w:rPr>
      </w:pPr>
      <w:r w:rsidRPr="006F4F01">
        <w:rPr>
          <w:rFonts w:ascii="Arial" w:hAnsi="Arial" w:cs="Arial"/>
        </w:rPr>
        <w:t>Lipstik yang baik harus</w:t>
      </w:r>
      <w:r w:rsidR="00324DDC" w:rsidRPr="006F4F01">
        <w:rPr>
          <w:rFonts w:ascii="Arial" w:hAnsi="Arial" w:cs="Arial"/>
        </w:rPr>
        <w:t xml:space="preserve"> memenuhi karakteristik</w:t>
      </w:r>
      <w:r w:rsidR="00201EE7" w:rsidRPr="006F4F01">
        <w:rPr>
          <w:rFonts w:ascii="Arial" w:hAnsi="Arial" w:cs="Arial"/>
        </w:rPr>
        <w:t xml:space="preserve"> sebagai </w:t>
      </w:r>
      <w:r w:rsidR="00BA2766" w:rsidRPr="006F4F01">
        <w:rPr>
          <w:rFonts w:ascii="Arial" w:hAnsi="Arial" w:cs="Arial"/>
        </w:rPr>
        <w:t>berikut:</w:t>
      </w:r>
    </w:p>
    <w:p w:rsidR="001C5F56" w:rsidRPr="006F4F01" w:rsidRDefault="001C5F56" w:rsidP="00D86037">
      <w:pPr>
        <w:pStyle w:val="ListParagraph"/>
        <w:numPr>
          <w:ilvl w:val="0"/>
          <w:numId w:val="1"/>
        </w:numPr>
        <w:tabs>
          <w:tab w:val="left" w:pos="284"/>
          <w:tab w:val="left" w:pos="851"/>
        </w:tabs>
        <w:spacing w:after="0" w:line="360" w:lineRule="auto"/>
        <w:ind w:left="284" w:hanging="284"/>
        <w:jc w:val="both"/>
        <w:rPr>
          <w:rFonts w:ascii="Arial" w:hAnsi="Arial" w:cs="Arial"/>
        </w:rPr>
      </w:pPr>
      <w:r w:rsidRPr="006F4F01">
        <w:rPr>
          <w:rFonts w:ascii="Arial" w:hAnsi="Arial" w:cs="Arial"/>
        </w:rPr>
        <w:t>Dapat bertahan dibibir selama mungkin.</w:t>
      </w:r>
    </w:p>
    <w:p w:rsidR="001C5F56" w:rsidRPr="006F4F01" w:rsidRDefault="00E86B22" w:rsidP="00D86037">
      <w:pPr>
        <w:pStyle w:val="ListParagraph"/>
        <w:numPr>
          <w:ilvl w:val="0"/>
          <w:numId w:val="1"/>
        </w:numPr>
        <w:spacing w:after="0" w:line="360" w:lineRule="auto"/>
        <w:ind w:left="284" w:hanging="284"/>
        <w:jc w:val="both"/>
        <w:rPr>
          <w:rFonts w:ascii="Arial" w:hAnsi="Arial" w:cs="Arial"/>
        </w:rPr>
      </w:pPr>
      <w:r>
        <w:rPr>
          <w:rFonts w:ascii="Arial" w:hAnsi="Arial" w:cs="Arial"/>
        </w:rPr>
        <w:t xml:space="preserve"> </w:t>
      </w:r>
      <w:r w:rsidR="00201EE7" w:rsidRPr="006F4F01">
        <w:rPr>
          <w:rFonts w:ascii="Arial" w:hAnsi="Arial" w:cs="Arial"/>
        </w:rPr>
        <w:t>Cukup melekat pada bibir, te</w:t>
      </w:r>
      <w:r w:rsidR="001C5F56" w:rsidRPr="006F4F01">
        <w:rPr>
          <w:rFonts w:ascii="Arial" w:hAnsi="Arial" w:cs="Arial"/>
        </w:rPr>
        <w:t>tapi tidak sampai lengket.</w:t>
      </w:r>
    </w:p>
    <w:p w:rsidR="001C5F56" w:rsidRPr="006F4F01" w:rsidRDefault="001C5F56" w:rsidP="00D86037">
      <w:pPr>
        <w:pStyle w:val="ListParagraph"/>
        <w:numPr>
          <w:ilvl w:val="0"/>
          <w:numId w:val="1"/>
        </w:numPr>
        <w:spacing w:after="0" w:line="360" w:lineRule="auto"/>
        <w:ind w:left="284" w:hanging="284"/>
        <w:jc w:val="both"/>
        <w:rPr>
          <w:rFonts w:ascii="Arial" w:hAnsi="Arial" w:cs="Arial"/>
        </w:rPr>
      </w:pPr>
      <w:r w:rsidRPr="006F4F01">
        <w:rPr>
          <w:rFonts w:ascii="Arial" w:hAnsi="Arial" w:cs="Arial"/>
        </w:rPr>
        <w:t>Tidak mengiritasi atau menimbulkan alergi pada bibir.</w:t>
      </w:r>
    </w:p>
    <w:p w:rsidR="001C5F56" w:rsidRPr="006F4F01" w:rsidRDefault="00E86B22" w:rsidP="00D86037">
      <w:pPr>
        <w:pStyle w:val="ListParagraph"/>
        <w:numPr>
          <w:ilvl w:val="0"/>
          <w:numId w:val="1"/>
        </w:numPr>
        <w:spacing w:after="0" w:line="360" w:lineRule="auto"/>
        <w:ind w:left="284" w:hanging="284"/>
        <w:jc w:val="both"/>
        <w:rPr>
          <w:rFonts w:ascii="Arial" w:hAnsi="Arial" w:cs="Arial"/>
        </w:rPr>
      </w:pPr>
      <w:r>
        <w:rPr>
          <w:rFonts w:ascii="Arial" w:hAnsi="Arial" w:cs="Arial"/>
        </w:rPr>
        <w:t xml:space="preserve"> </w:t>
      </w:r>
      <w:r w:rsidR="001C5F56" w:rsidRPr="006F4F01">
        <w:rPr>
          <w:rFonts w:ascii="Arial" w:hAnsi="Arial" w:cs="Arial"/>
        </w:rPr>
        <w:t>Melembabkan bibir dan tidak mengeringkannya.</w:t>
      </w:r>
    </w:p>
    <w:p w:rsidR="001C5F56" w:rsidRPr="006F4F01" w:rsidRDefault="00E86B22" w:rsidP="00D86037">
      <w:pPr>
        <w:pStyle w:val="ListParagraph"/>
        <w:numPr>
          <w:ilvl w:val="0"/>
          <w:numId w:val="1"/>
        </w:numPr>
        <w:spacing w:line="360" w:lineRule="auto"/>
        <w:ind w:left="284" w:hanging="284"/>
        <w:jc w:val="both"/>
        <w:rPr>
          <w:rFonts w:ascii="Arial" w:hAnsi="Arial" w:cs="Arial"/>
        </w:rPr>
      </w:pPr>
      <w:r>
        <w:rPr>
          <w:rFonts w:ascii="Arial" w:hAnsi="Arial" w:cs="Arial"/>
        </w:rPr>
        <w:t xml:space="preserve"> </w:t>
      </w:r>
      <w:r w:rsidR="001C5F56" w:rsidRPr="006F4F01">
        <w:rPr>
          <w:rFonts w:ascii="Arial" w:hAnsi="Arial" w:cs="Arial"/>
        </w:rPr>
        <w:t>Memberikan warna yang merata pada bibir.</w:t>
      </w:r>
    </w:p>
    <w:p w:rsidR="001C5F56" w:rsidRPr="006F4F01" w:rsidRDefault="00E86B22" w:rsidP="00D86037">
      <w:pPr>
        <w:pStyle w:val="ListParagraph"/>
        <w:numPr>
          <w:ilvl w:val="0"/>
          <w:numId w:val="1"/>
        </w:numPr>
        <w:spacing w:line="360" w:lineRule="auto"/>
        <w:ind w:left="284" w:hanging="284"/>
        <w:jc w:val="both"/>
        <w:rPr>
          <w:rFonts w:ascii="Arial" w:hAnsi="Arial" w:cs="Arial"/>
        </w:rPr>
      </w:pPr>
      <w:r>
        <w:rPr>
          <w:rFonts w:ascii="Arial" w:hAnsi="Arial" w:cs="Arial"/>
        </w:rPr>
        <w:t xml:space="preserve"> </w:t>
      </w:r>
      <w:r w:rsidR="001C5F56" w:rsidRPr="006F4F01">
        <w:rPr>
          <w:rFonts w:ascii="Arial" w:hAnsi="Arial" w:cs="Arial"/>
        </w:rPr>
        <w:t>Penampilannya harus menarik, baik warna maupun bentuknya.</w:t>
      </w:r>
    </w:p>
    <w:p w:rsidR="00E07A12" w:rsidRPr="006F4F01" w:rsidRDefault="00E86B22" w:rsidP="00D86037">
      <w:pPr>
        <w:pStyle w:val="ListParagraph"/>
        <w:numPr>
          <w:ilvl w:val="0"/>
          <w:numId w:val="1"/>
        </w:numPr>
        <w:tabs>
          <w:tab w:val="left" w:pos="709"/>
        </w:tabs>
        <w:spacing w:after="0" w:line="360" w:lineRule="auto"/>
        <w:ind w:left="284" w:hanging="284"/>
        <w:jc w:val="both"/>
        <w:rPr>
          <w:rFonts w:ascii="Arial" w:hAnsi="Arial" w:cs="Arial"/>
        </w:rPr>
      </w:pPr>
      <w:r>
        <w:rPr>
          <w:rFonts w:ascii="Arial" w:hAnsi="Arial" w:cs="Arial"/>
        </w:rPr>
        <w:t xml:space="preserve"> </w:t>
      </w:r>
      <w:r w:rsidR="001C5F56" w:rsidRPr="006F4F01">
        <w:rPr>
          <w:rFonts w:ascii="Arial" w:hAnsi="Arial" w:cs="Arial"/>
        </w:rPr>
        <w:t xml:space="preserve">Tidak meneteskan minyak, </w:t>
      </w:r>
      <w:r w:rsidR="00506C73">
        <w:rPr>
          <w:rFonts w:ascii="Arial" w:hAnsi="Arial" w:cs="Arial"/>
        </w:rPr>
        <w:t xml:space="preserve">permukaanya mulus, tidak bopeng </w:t>
      </w:r>
      <w:r w:rsidR="001C5F56" w:rsidRPr="006F4F01">
        <w:rPr>
          <w:rFonts w:ascii="Arial" w:hAnsi="Arial" w:cs="Arial"/>
        </w:rPr>
        <w:t>atau berbintik-</w:t>
      </w:r>
      <w:r w:rsidR="00D86037">
        <w:rPr>
          <w:rFonts w:ascii="Arial" w:hAnsi="Arial" w:cs="Arial"/>
        </w:rPr>
        <w:t xml:space="preserve"> </w:t>
      </w:r>
      <w:r w:rsidR="001C5F56" w:rsidRPr="006F4F01">
        <w:rPr>
          <w:rFonts w:ascii="Arial" w:hAnsi="Arial" w:cs="Arial"/>
        </w:rPr>
        <w:t>bintik, atau memperlihatkan hal-hal lain yang tidak menarik</w:t>
      </w:r>
      <w:r w:rsidR="00BD1E07" w:rsidRPr="006F4F01">
        <w:rPr>
          <w:rFonts w:ascii="Arial" w:hAnsi="Arial" w:cs="Arial"/>
        </w:rPr>
        <w:t>.</w:t>
      </w:r>
    </w:p>
    <w:p w:rsidR="009B5BB2" w:rsidRDefault="001C5F56" w:rsidP="00FB7997">
      <w:pPr>
        <w:spacing w:after="0" w:line="360" w:lineRule="auto"/>
        <w:jc w:val="both"/>
        <w:rPr>
          <w:rFonts w:ascii="Arial" w:hAnsi="Arial" w:cs="Arial"/>
        </w:rPr>
      </w:pPr>
      <w:r w:rsidRPr="006F4F01">
        <w:rPr>
          <w:rFonts w:ascii="Arial" w:hAnsi="Arial" w:cs="Arial"/>
        </w:rPr>
        <w:t xml:space="preserve">Syarat pH sediaan </w:t>
      </w:r>
      <w:r w:rsidR="00822148" w:rsidRPr="006F4F01">
        <w:rPr>
          <w:rFonts w:ascii="Arial" w:hAnsi="Arial" w:cs="Arial"/>
        </w:rPr>
        <w:t>lipsti</w:t>
      </w:r>
      <w:r w:rsidR="00324DDC" w:rsidRPr="006F4F01">
        <w:rPr>
          <w:rFonts w:ascii="Arial" w:hAnsi="Arial" w:cs="Arial"/>
        </w:rPr>
        <w:t>k</w:t>
      </w:r>
      <w:r w:rsidRPr="006F4F01">
        <w:rPr>
          <w:rFonts w:ascii="Arial" w:hAnsi="Arial" w:cs="Arial"/>
        </w:rPr>
        <w:t xml:space="preserve"> yang baik </w:t>
      </w:r>
      <w:r w:rsidR="00802866">
        <w:rPr>
          <w:rFonts w:ascii="Arial" w:hAnsi="Arial" w:cs="Arial"/>
        </w:rPr>
        <w:t xml:space="preserve">sesuai dengan </w:t>
      </w:r>
      <w:r w:rsidR="00BB547F" w:rsidRPr="006F4F01">
        <w:rPr>
          <w:rFonts w:ascii="Arial" w:hAnsi="Arial" w:cs="Arial"/>
        </w:rPr>
        <w:t>pH</w:t>
      </w:r>
      <w:r w:rsidR="00802866">
        <w:rPr>
          <w:rFonts w:ascii="Arial" w:hAnsi="Arial" w:cs="Arial"/>
        </w:rPr>
        <w:t xml:space="preserve"> fisiologis kulit </w:t>
      </w:r>
      <w:r w:rsidR="00BB547F" w:rsidRPr="006F4F01">
        <w:rPr>
          <w:rFonts w:ascii="Arial" w:hAnsi="Arial" w:cs="Arial"/>
        </w:rPr>
        <w:t>bibir yaitu 4</w:t>
      </w:r>
      <w:proofErr w:type="gramStart"/>
      <w:r w:rsidR="00BB547F" w:rsidRPr="006F4F01">
        <w:rPr>
          <w:rFonts w:ascii="Arial" w:hAnsi="Arial" w:cs="Arial"/>
        </w:rPr>
        <w:t>,</w:t>
      </w:r>
      <w:r w:rsidR="00F175A1">
        <w:rPr>
          <w:rFonts w:ascii="Arial" w:hAnsi="Arial" w:cs="Arial"/>
        </w:rPr>
        <w:t>5</w:t>
      </w:r>
      <w:proofErr w:type="gramEnd"/>
      <w:r w:rsidR="00D86037">
        <w:rPr>
          <w:rFonts w:ascii="Arial" w:hAnsi="Arial" w:cs="Arial"/>
        </w:rPr>
        <w:t>-</w:t>
      </w:r>
      <w:r w:rsidRPr="006F4F01">
        <w:rPr>
          <w:rFonts w:ascii="Arial" w:hAnsi="Arial" w:cs="Arial"/>
        </w:rPr>
        <w:t>6,5</w:t>
      </w:r>
      <w:r w:rsidR="005B33EF" w:rsidRPr="006F4F01">
        <w:rPr>
          <w:rFonts w:ascii="Arial" w:hAnsi="Arial" w:cs="Arial"/>
        </w:rPr>
        <w:t xml:space="preserve"> </w:t>
      </w:r>
      <w:r w:rsidR="003E6AE8" w:rsidRPr="006F4F01">
        <w:rPr>
          <w:rFonts w:ascii="Arial" w:hAnsi="Arial" w:cs="Arial"/>
        </w:rPr>
        <w:t>(</w:t>
      </w:r>
      <w:r w:rsidR="00D53DED" w:rsidRPr="00AE68E5">
        <w:rPr>
          <w:rFonts w:ascii="Arial" w:eastAsia="Times New Roman" w:hAnsi="Arial" w:cs="Arial"/>
          <w:noProof/>
        </w:rPr>
        <w:t>Tranggono, 2007</w:t>
      </w:r>
      <w:r w:rsidR="003E6AE8" w:rsidRPr="006F4F01">
        <w:rPr>
          <w:rFonts w:ascii="Arial" w:hAnsi="Arial" w:cs="Arial"/>
        </w:rPr>
        <w:t>).</w:t>
      </w:r>
    </w:p>
    <w:p w:rsidR="00ED59EB" w:rsidRPr="006F4F01" w:rsidRDefault="00ED59EB" w:rsidP="00ED59EB">
      <w:pPr>
        <w:pStyle w:val="Heading3"/>
        <w:spacing w:line="480" w:lineRule="auto"/>
        <w:rPr>
          <w:rFonts w:ascii="Arial" w:hAnsi="Arial" w:cs="Arial"/>
          <w:b/>
          <w:color w:val="000000" w:themeColor="text1"/>
        </w:rPr>
      </w:pPr>
      <w:bookmarkStart w:id="66" w:name="_Toc70846769"/>
      <w:bookmarkStart w:id="67" w:name="_Toc74751958"/>
      <w:r>
        <w:rPr>
          <w:rFonts w:ascii="Arial" w:hAnsi="Arial" w:cs="Arial"/>
          <w:b/>
          <w:color w:val="000000" w:themeColor="text1"/>
        </w:rPr>
        <w:t>2.6</w:t>
      </w:r>
      <w:r w:rsidRPr="006F4F01">
        <w:rPr>
          <w:rFonts w:ascii="Arial" w:hAnsi="Arial" w:cs="Arial"/>
          <w:b/>
          <w:color w:val="000000" w:themeColor="text1"/>
        </w:rPr>
        <w:t>.1 Komponen Utama Sediaan Lipstik</w:t>
      </w:r>
      <w:bookmarkEnd w:id="66"/>
      <w:bookmarkEnd w:id="67"/>
    </w:p>
    <w:p w:rsidR="00ED59EB" w:rsidRPr="006F4F01" w:rsidRDefault="00ED59EB" w:rsidP="00ED59EB">
      <w:pPr>
        <w:tabs>
          <w:tab w:val="left" w:pos="567"/>
          <w:tab w:val="left" w:pos="851"/>
        </w:tabs>
        <w:spacing w:after="0" w:line="360" w:lineRule="auto"/>
        <w:contextualSpacing/>
        <w:jc w:val="both"/>
        <w:rPr>
          <w:rFonts w:ascii="Arial" w:hAnsi="Arial" w:cs="Arial"/>
        </w:rPr>
      </w:pPr>
      <w:r w:rsidRPr="006F4F01">
        <w:rPr>
          <w:rFonts w:ascii="Arial" w:hAnsi="Arial" w:cs="Arial"/>
        </w:rPr>
        <w:t>Adapun komponen utama dalam sediaan lipstik terdiri dari lilin, minyak, lemak dan zat warna (Aisyah, 2019):</w:t>
      </w:r>
    </w:p>
    <w:p w:rsidR="00ED59EB" w:rsidRPr="00934DAA" w:rsidRDefault="00934DAA" w:rsidP="00934DAA">
      <w:pPr>
        <w:tabs>
          <w:tab w:val="left" w:pos="567"/>
          <w:tab w:val="left" w:pos="851"/>
        </w:tabs>
        <w:spacing w:after="120" w:line="360" w:lineRule="auto"/>
        <w:jc w:val="both"/>
        <w:rPr>
          <w:rFonts w:ascii="Arial" w:hAnsi="Arial" w:cs="Arial"/>
        </w:rPr>
      </w:pPr>
      <w:r>
        <w:rPr>
          <w:rFonts w:ascii="Arial" w:hAnsi="Arial" w:cs="Arial"/>
        </w:rPr>
        <w:t>a)</w:t>
      </w:r>
      <w:r w:rsidR="00ED59EB" w:rsidRPr="00934DAA">
        <w:rPr>
          <w:rFonts w:ascii="Arial" w:hAnsi="Arial" w:cs="Arial"/>
        </w:rPr>
        <w:t xml:space="preserve"> Lilin</w:t>
      </w:r>
    </w:p>
    <w:p w:rsidR="00ED59EB" w:rsidRPr="006F4F01" w:rsidRDefault="00ED59EB" w:rsidP="00934DAA">
      <w:pPr>
        <w:pStyle w:val="ListParagraph"/>
        <w:tabs>
          <w:tab w:val="left" w:pos="567"/>
          <w:tab w:val="left" w:pos="851"/>
        </w:tabs>
        <w:spacing w:after="120" w:line="360" w:lineRule="auto"/>
        <w:ind w:left="284"/>
        <w:contextualSpacing w:val="0"/>
        <w:jc w:val="both"/>
        <w:rPr>
          <w:rFonts w:ascii="Arial" w:hAnsi="Arial" w:cs="Arial"/>
        </w:rPr>
      </w:pPr>
      <w:r w:rsidRPr="006F4F01">
        <w:rPr>
          <w:rFonts w:ascii="Arial" w:hAnsi="Arial" w:cs="Arial"/>
        </w:rPr>
        <w:t xml:space="preserve">Lilin digunakan untuk memberi struktur batang yang kuat pada lipstik dan menjaganya tetap padat walau keadaan hangat. Lilin yang biasa digunakan </w:t>
      </w:r>
      <w:r w:rsidRPr="006F4F01">
        <w:rPr>
          <w:rFonts w:ascii="Arial" w:hAnsi="Arial" w:cs="Arial"/>
        </w:rPr>
        <w:lastRenderedPageBreak/>
        <w:t>antara lain carnauba wax, ozokerite, beeswax, candelilla wax, spermaceti dan ceresine.</w:t>
      </w:r>
    </w:p>
    <w:p w:rsidR="00ED59EB" w:rsidRPr="00934DAA" w:rsidRDefault="00934DAA" w:rsidP="00934DAA">
      <w:pPr>
        <w:tabs>
          <w:tab w:val="left" w:pos="567"/>
          <w:tab w:val="left" w:pos="851"/>
        </w:tabs>
        <w:spacing w:after="120" w:line="360" w:lineRule="auto"/>
        <w:jc w:val="both"/>
        <w:rPr>
          <w:rFonts w:ascii="Arial" w:hAnsi="Arial" w:cs="Arial"/>
        </w:rPr>
      </w:pPr>
      <w:r>
        <w:rPr>
          <w:rFonts w:ascii="Arial" w:hAnsi="Arial" w:cs="Arial"/>
        </w:rPr>
        <w:t xml:space="preserve">b) </w:t>
      </w:r>
      <w:r w:rsidR="00ED59EB" w:rsidRPr="00934DAA">
        <w:rPr>
          <w:rFonts w:ascii="Arial" w:hAnsi="Arial" w:cs="Arial"/>
        </w:rPr>
        <w:t>Minyak</w:t>
      </w:r>
    </w:p>
    <w:p w:rsidR="00ED59EB" w:rsidRPr="003E69A6" w:rsidRDefault="00ED59EB" w:rsidP="00934DAA">
      <w:pPr>
        <w:pStyle w:val="ListParagraph"/>
        <w:tabs>
          <w:tab w:val="left" w:pos="567"/>
          <w:tab w:val="left" w:pos="851"/>
        </w:tabs>
        <w:spacing w:after="120" w:line="360" w:lineRule="auto"/>
        <w:ind w:left="284"/>
        <w:contextualSpacing w:val="0"/>
        <w:jc w:val="both"/>
        <w:rPr>
          <w:rFonts w:ascii="Arial" w:hAnsi="Arial" w:cs="Arial"/>
        </w:rPr>
      </w:pPr>
      <w:r w:rsidRPr="006F4F01">
        <w:rPr>
          <w:rFonts w:ascii="Arial" w:hAnsi="Arial" w:cs="Arial"/>
        </w:rPr>
        <w:t xml:space="preserve">Minyak yang digunakan dalam sediaan lipstik harus memberikan kelembutan, kilauan dan berfungsi sebagai medium pendispersi zat warna. Minyak yang sering digunakan antara lain minyak jarak, tetrahydrofuforyl alcohol, isopropyl myristate, </w:t>
      </w:r>
      <w:r>
        <w:rPr>
          <w:rFonts w:ascii="Arial" w:hAnsi="Arial" w:cs="Arial"/>
        </w:rPr>
        <w:t>butyl stearat dan paraffin oil.</w:t>
      </w:r>
    </w:p>
    <w:p w:rsidR="00ED59EB" w:rsidRPr="00934DAA" w:rsidRDefault="00934DAA" w:rsidP="00934DAA">
      <w:pPr>
        <w:tabs>
          <w:tab w:val="left" w:pos="567"/>
          <w:tab w:val="left" w:pos="851"/>
        </w:tabs>
        <w:spacing w:after="120" w:line="360" w:lineRule="auto"/>
        <w:jc w:val="both"/>
        <w:rPr>
          <w:rFonts w:ascii="Arial" w:hAnsi="Arial" w:cs="Arial"/>
        </w:rPr>
      </w:pPr>
      <w:r>
        <w:rPr>
          <w:rFonts w:ascii="Arial" w:hAnsi="Arial" w:cs="Arial"/>
        </w:rPr>
        <w:t xml:space="preserve">c) </w:t>
      </w:r>
      <w:r w:rsidR="00ED59EB" w:rsidRPr="00934DAA">
        <w:rPr>
          <w:rFonts w:ascii="Arial" w:hAnsi="Arial" w:cs="Arial"/>
        </w:rPr>
        <w:t>Lemak</w:t>
      </w:r>
    </w:p>
    <w:p w:rsidR="00ED59EB" w:rsidRPr="00AD5AE9" w:rsidRDefault="00ED59EB" w:rsidP="00934DAA">
      <w:pPr>
        <w:pStyle w:val="ListParagraph"/>
        <w:tabs>
          <w:tab w:val="left" w:pos="567"/>
          <w:tab w:val="left" w:pos="851"/>
        </w:tabs>
        <w:spacing w:after="120" w:line="360" w:lineRule="auto"/>
        <w:ind w:left="284"/>
        <w:contextualSpacing w:val="0"/>
        <w:jc w:val="both"/>
        <w:rPr>
          <w:rFonts w:ascii="Arial" w:hAnsi="Arial" w:cs="Arial"/>
        </w:rPr>
      </w:pPr>
      <w:r w:rsidRPr="006F4F01">
        <w:rPr>
          <w:rFonts w:ascii="Arial" w:hAnsi="Arial" w:cs="Arial"/>
        </w:rPr>
        <w:t>Lemak yang biasa digunakan adalah campuran lemak padat yang berfungsi untuk membentuk lapisan film pada bibir, memberi tekstur yang lembut, meningkatkan kekuatan lipstik, mengikat antara fase minyak dan fase lilin dan dapat mengurangi efek berkeringat dan pecah pada lipstik. Lemak padat yang biasa digunakan dalam basis lipstik adalah lemak coklat, lanolin, lesitin dan minyak tumbuhan yang sudah dihidrogenasi.</w:t>
      </w:r>
      <w:r w:rsidRPr="00AD5AE9">
        <w:rPr>
          <w:rFonts w:ascii="Arial" w:hAnsi="Arial" w:cs="Arial"/>
        </w:rPr>
        <w:tab/>
      </w:r>
    </w:p>
    <w:p w:rsidR="00ED59EB" w:rsidRPr="00934DAA" w:rsidRDefault="00934DAA" w:rsidP="00934DAA">
      <w:pPr>
        <w:tabs>
          <w:tab w:val="left" w:pos="567"/>
          <w:tab w:val="left" w:pos="851"/>
        </w:tabs>
        <w:spacing w:after="120" w:line="360" w:lineRule="auto"/>
        <w:jc w:val="both"/>
        <w:rPr>
          <w:rFonts w:ascii="Arial" w:hAnsi="Arial" w:cs="Arial"/>
        </w:rPr>
      </w:pPr>
      <w:r>
        <w:rPr>
          <w:rFonts w:ascii="Arial" w:hAnsi="Arial" w:cs="Arial"/>
        </w:rPr>
        <w:t xml:space="preserve">d) </w:t>
      </w:r>
      <w:r w:rsidR="00ED59EB" w:rsidRPr="00934DAA">
        <w:rPr>
          <w:rFonts w:ascii="Arial" w:hAnsi="Arial" w:cs="Arial"/>
        </w:rPr>
        <w:t>Zat warna</w:t>
      </w:r>
    </w:p>
    <w:p w:rsidR="00ED59EB" w:rsidRPr="003630FE" w:rsidRDefault="00ED59EB" w:rsidP="00934DAA">
      <w:pPr>
        <w:pStyle w:val="ListParagraph"/>
        <w:tabs>
          <w:tab w:val="left" w:pos="567"/>
          <w:tab w:val="left" w:pos="851"/>
        </w:tabs>
        <w:spacing w:after="120" w:line="360" w:lineRule="auto"/>
        <w:ind w:left="284"/>
        <w:contextualSpacing w:val="0"/>
        <w:jc w:val="both"/>
        <w:rPr>
          <w:rFonts w:ascii="Arial" w:hAnsi="Arial" w:cs="Arial"/>
        </w:rPr>
      </w:pPr>
      <w:r w:rsidRPr="006F4F01">
        <w:rPr>
          <w:rFonts w:ascii="Arial" w:hAnsi="Arial" w:cs="Arial"/>
        </w:rPr>
        <w:t>Zat warna dalam lipstik dibedakan atas dua jenis yaitu staining dye dan pigmen. Stanining dye merupakan zat warna yang larut atau terdipersi dalam basisnya, sedangkan pigmen adalah zat warna yang tidak larut tetapi tersuspensi dalam basisnya.</w:t>
      </w:r>
    </w:p>
    <w:p w:rsidR="00ED59EB" w:rsidRPr="00934DAA" w:rsidRDefault="00934DAA" w:rsidP="00934DAA">
      <w:pPr>
        <w:tabs>
          <w:tab w:val="left" w:pos="567"/>
          <w:tab w:val="left" w:pos="851"/>
        </w:tabs>
        <w:spacing w:after="120" w:line="360" w:lineRule="auto"/>
        <w:jc w:val="both"/>
        <w:rPr>
          <w:rFonts w:ascii="Arial" w:hAnsi="Arial" w:cs="Arial"/>
        </w:rPr>
      </w:pPr>
      <w:r>
        <w:rPr>
          <w:rFonts w:ascii="Arial" w:hAnsi="Arial" w:cs="Arial"/>
        </w:rPr>
        <w:t xml:space="preserve">e) </w:t>
      </w:r>
      <w:r w:rsidR="00ED59EB" w:rsidRPr="00934DAA">
        <w:rPr>
          <w:rFonts w:ascii="Arial" w:hAnsi="Arial" w:cs="Arial"/>
        </w:rPr>
        <w:t>Zat tambahan</w:t>
      </w:r>
    </w:p>
    <w:p w:rsidR="00ED59EB" w:rsidRPr="006F4F01" w:rsidRDefault="00ED59EB" w:rsidP="0041638D">
      <w:pPr>
        <w:pStyle w:val="ListParagraph"/>
        <w:tabs>
          <w:tab w:val="left" w:pos="567"/>
          <w:tab w:val="left" w:pos="851"/>
        </w:tabs>
        <w:spacing w:after="120" w:line="360" w:lineRule="auto"/>
        <w:ind w:left="284"/>
        <w:contextualSpacing w:val="0"/>
        <w:jc w:val="both"/>
        <w:rPr>
          <w:rFonts w:ascii="Arial" w:hAnsi="Arial" w:cs="Arial"/>
        </w:rPr>
      </w:pPr>
      <w:r w:rsidRPr="006F4F01">
        <w:rPr>
          <w:rFonts w:ascii="Arial" w:hAnsi="Arial" w:cs="Arial"/>
        </w:rPr>
        <w:t>Zat tambahan dalam pewarna bibir digunakan untuk menutupi kekurangan yang ada tetapi dengan syarat zat tersebut harus inert, tidak toksik, tidak menimbulkan alergi, stabil dan bercampur dengan bahan-bahan lain dalam formula. Zat tambahan yang biasa digunakan dalam pewarna bibir antara lain:</w:t>
      </w:r>
    </w:p>
    <w:p w:rsidR="00ED59EB" w:rsidRPr="00E86B22" w:rsidRDefault="00ED59EB" w:rsidP="00D86037">
      <w:pPr>
        <w:pStyle w:val="ListParagraph"/>
        <w:numPr>
          <w:ilvl w:val="0"/>
          <w:numId w:val="39"/>
        </w:numPr>
        <w:tabs>
          <w:tab w:val="left" w:pos="567"/>
          <w:tab w:val="left" w:pos="851"/>
        </w:tabs>
        <w:spacing w:after="0" w:line="360" w:lineRule="auto"/>
        <w:ind w:hanging="436"/>
        <w:jc w:val="both"/>
        <w:rPr>
          <w:rFonts w:ascii="Arial" w:hAnsi="Arial" w:cs="Arial"/>
        </w:rPr>
      </w:pPr>
      <w:r w:rsidRPr="00E86B22">
        <w:rPr>
          <w:rFonts w:ascii="Arial" w:hAnsi="Arial" w:cs="Arial"/>
        </w:rPr>
        <w:t>Antioksidan</w:t>
      </w:r>
    </w:p>
    <w:p w:rsidR="00ED59EB" w:rsidRPr="006F4F01" w:rsidRDefault="00ED59EB" w:rsidP="00E86B22">
      <w:pPr>
        <w:pStyle w:val="ListParagraph"/>
        <w:tabs>
          <w:tab w:val="left" w:pos="567"/>
          <w:tab w:val="left" w:pos="851"/>
        </w:tabs>
        <w:spacing w:after="0" w:line="360" w:lineRule="auto"/>
        <w:ind w:left="567"/>
        <w:jc w:val="both"/>
        <w:rPr>
          <w:rFonts w:ascii="Arial" w:hAnsi="Arial" w:cs="Arial"/>
        </w:rPr>
      </w:pPr>
      <w:r w:rsidRPr="006F4F01">
        <w:rPr>
          <w:rFonts w:ascii="Arial" w:hAnsi="Arial" w:cs="Arial"/>
        </w:rPr>
        <w:t>Antioksidan digunakan untuk melindungi minyak dan bahan tak jenuh lain yang rawan terhadap reaksi oksidasi. BHA, BHT, dan vitamin E adalah antioksidan yang paling sering digunakan.</w:t>
      </w:r>
    </w:p>
    <w:p w:rsidR="00ED59EB" w:rsidRPr="00E86B22" w:rsidRDefault="00ED59EB" w:rsidP="00D86037">
      <w:pPr>
        <w:pStyle w:val="ListParagraph"/>
        <w:numPr>
          <w:ilvl w:val="0"/>
          <w:numId w:val="39"/>
        </w:numPr>
        <w:tabs>
          <w:tab w:val="left" w:pos="567"/>
          <w:tab w:val="left" w:pos="851"/>
        </w:tabs>
        <w:spacing w:after="0" w:line="360" w:lineRule="auto"/>
        <w:ind w:hanging="436"/>
        <w:jc w:val="both"/>
        <w:rPr>
          <w:rFonts w:ascii="Arial" w:hAnsi="Arial" w:cs="Arial"/>
        </w:rPr>
      </w:pPr>
      <w:r w:rsidRPr="00E86B22">
        <w:rPr>
          <w:rFonts w:ascii="Arial" w:hAnsi="Arial" w:cs="Arial"/>
        </w:rPr>
        <w:t>Pengawet</w:t>
      </w:r>
    </w:p>
    <w:p w:rsidR="00ED59EB" w:rsidRPr="006F4F01" w:rsidRDefault="00ED59EB" w:rsidP="00E86B22">
      <w:pPr>
        <w:pStyle w:val="ListParagraph"/>
        <w:tabs>
          <w:tab w:val="left" w:pos="567"/>
          <w:tab w:val="left" w:pos="851"/>
        </w:tabs>
        <w:spacing w:after="0" w:line="360" w:lineRule="auto"/>
        <w:ind w:left="567"/>
        <w:jc w:val="both"/>
        <w:rPr>
          <w:rFonts w:ascii="Arial" w:hAnsi="Arial" w:cs="Arial"/>
        </w:rPr>
      </w:pPr>
      <w:r w:rsidRPr="006F4F01">
        <w:rPr>
          <w:rFonts w:ascii="Arial" w:hAnsi="Arial" w:cs="Arial"/>
        </w:rPr>
        <w:t>Pengawet yang sering digunakan pada pewarna bibir yaitu metil paraben dan propil paraben.</w:t>
      </w:r>
    </w:p>
    <w:p w:rsidR="00ED59EB" w:rsidRPr="00E86B22" w:rsidRDefault="00ED59EB" w:rsidP="00D86037">
      <w:pPr>
        <w:pStyle w:val="ListParagraph"/>
        <w:numPr>
          <w:ilvl w:val="0"/>
          <w:numId w:val="39"/>
        </w:numPr>
        <w:tabs>
          <w:tab w:val="left" w:pos="567"/>
          <w:tab w:val="left" w:pos="851"/>
        </w:tabs>
        <w:spacing w:after="0" w:line="360" w:lineRule="auto"/>
        <w:ind w:hanging="436"/>
        <w:jc w:val="both"/>
        <w:rPr>
          <w:rFonts w:ascii="Arial" w:hAnsi="Arial" w:cs="Arial"/>
        </w:rPr>
      </w:pPr>
      <w:r w:rsidRPr="00E86B22">
        <w:rPr>
          <w:rFonts w:ascii="Arial" w:hAnsi="Arial" w:cs="Arial"/>
        </w:rPr>
        <w:lastRenderedPageBreak/>
        <w:t>Parfum</w:t>
      </w:r>
    </w:p>
    <w:p w:rsidR="00ED59EB" w:rsidRPr="00AD5AE9" w:rsidRDefault="00ED59EB" w:rsidP="00E86B22">
      <w:pPr>
        <w:pStyle w:val="ListParagraph"/>
        <w:tabs>
          <w:tab w:val="left" w:pos="567"/>
          <w:tab w:val="left" w:pos="851"/>
        </w:tabs>
        <w:spacing w:after="0" w:line="360" w:lineRule="auto"/>
        <w:ind w:left="567"/>
        <w:jc w:val="both"/>
        <w:rPr>
          <w:rFonts w:ascii="Arial" w:hAnsi="Arial" w:cs="Arial"/>
        </w:rPr>
      </w:pPr>
      <w:r w:rsidRPr="006F4F01">
        <w:rPr>
          <w:rFonts w:ascii="Arial" w:hAnsi="Arial" w:cs="Arial"/>
        </w:rPr>
        <w:t>Parfum digunakan untuk memberikan aroma yang menyenangkan, menutupi bau dari lemak yang digunakan sebagai basis dan dapat menutupi bau yang mungkin timbul selama penyimpanan. Misalnya: minyak esensial mawar, lemon, cinnamon atau jeruk.</w:t>
      </w:r>
    </w:p>
    <w:p w:rsidR="00ED59EB" w:rsidRPr="00ED59EB" w:rsidRDefault="00ED59EB" w:rsidP="00ED59EB">
      <w:pPr>
        <w:pStyle w:val="Heading3"/>
        <w:spacing w:line="480" w:lineRule="auto"/>
        <w:rPr>
          <w:rFonts w:ascii="Arial" w:hAnsi="Arial" w:cs="Arial"/>
          <w:b/>
        </w:rPr>
      </w:pPr>
      <w:bookmarkStart w:id="68" w:name="_Toc70846770"/>
      <w:bookmarkStart w:id="69" w:name="_Toc74751959"/>
      <w:r>
        <w:rPr>
          <w:rFonts w:ascii="Arial" w:hAnsi="Arial" w:cs="Arial"/>
          <w:b/>
          <w:color w:val="000000" w:themeColor="text1"/>
        </w:rPr>
        <w:t>2.6</w:t>
      </w:r>
      <w:r w:rsidRPr="006F4F01">
        <w:rPr>
          <w:rFonts w:ascii="Arial" w:hAnsi="Arial" w:cs="Arial"/>
          <w:b/>
          <w:color w:val="000000" w:themeColor="text1"/>
        </w:rPr>
        <w:t>.2 Komposisi Bahan Lipstik</w:t>
      </w:r>
      <w:bookmarkEnd w:id="68"/>
      <w:bookmarkEnd w:id="69"/>
    </w:p>
    <w:p w:rsidR="004D3C6F" w:rsidRPr="004D3C6F" w:rsidRDefault="00A97CCE" w:rsidP="008D055D">
      <w:pPr>
        <w:spacing w:before="120" w:after="120" w:line="360" w:lineRule="auto"/>
        <w:jc w:val="both"/>
        <w:rPr>
          <w:rFonts w:ascii="Arial" w:hAnsi="Arial" w:cs="Arial"/>
        </w:rPr>
      </w:pPr>
      <w:r>
        <w:rPr>
          <w:rFonts w:ascii="Arial" w:hAnsi="Arial" w:cs="Arial"/>
        </w:rPr>
        <w:t xml:space="preserve">1. </w:t>
      </w:r>
      <w:r w:rsidR="004D3C6F" w:rsidRPr="004D3C6F">
        <w:rPr>
          <w:rFonts w:ascii="Arial" w:hAnsi="Arial" w:cs="Arial"/>
        </w:rPr>
        <w:t xml:space="preserve">Malam Putih (Cera </w:t>
      </w:r>
      <w:proofErr w:type="gramStart"/>
      <w:r w:rsidR="004D3C6F" w:rsidRPr="004D3C6F">
        <w:rPr>
          <w:rFonts w:ascii="Arial" w:hAnsi="Arial" w:cs="Arial"/>
        </w:rPr>
        <w:t>alba</w:t>
      </w:r>
      <w:proofErr w:type="gramEnd"/>
      <w:r w:rsidR="004D3C6F" w:rsidRPr="004D3C6F">
        <w:rPr>
          <w:rFonts w:ascii="Arial" w:hAnsi="Arial" w:cs="Arial"/>
        </w:rPr>
        <w:t>)</w:t>
      </w:r>
    </w:p>
    <w:p w:rsidR="008D055D" w:rsidRDefault="004D3C6F" w:rsidP="003630FE">
      <w:pPr>
        <w:spacing w:after="0" w:line="360" w:lineRule="auto"/>
        <w:ind w:left="284"/>
        <w:jc w:val="both"/>
        <w:rPr>
          <w:rFonts w:ascii="Arial" w:hAnsi="Arial" w:cs="Arial"/>
        </w:rPr>
      </w:pPr>
      <w:r w:rsidRPr="004D3C6F">
        <w:rPr>
          <w:rFonts w:ascii="Arial" w:hAnsi="Arial" w:cs="Arial"/>
        </w:rPr>
        <w:t>Pemeriannya berupa padatan putih kekuningan, sedikit tembus cahaya dalam lapisan tipis, bau khas lemah dan bebas bau tengik, bobot jenis ± 0</w:t>
      </w:r>
      <w:proofErr w:type="gramStart"/>
      <w:r w:rsidRPr="004D3C6F">
        <w:rPr>
          <w:rFonts w:ascii="Arial" w:hAnsi="Arial" w:cs="Arial"/>
        </w:rPr>
        <w:t>,95</w:t>
      </w:r>
      <w:proofErr w:type="gramEnd"/>
      <w:r w:rsidRPr="004D3C6F">
        <w:rPr>
          <w:rFonts w:ascii="Arial" w:hAnsi="Arial" w:cs="Arial"/>
        </w:rPr>
        <w:t>. Kelarutannya tidak larut dalam air, agak sukar larut dalam etanol (95%</w:t>
      </w:r>
      <w:proofErr w:type="gramStart"/>
      <w:r w:rsidRPr="004D3C6F">
        <w:rPr>
          <w:rFonts w:ascii="Arial" w:hAnsi="Arial" w:cs="Arial"/>
        </w:rPr>
        <w:t>)p</w:t>
      </w:r>
      <w:proofErr w:type="gramEnd"/>
      <w:r w:rsidRPr="004D3C6F">
        <w:rPr>
          <w:rFonts w:ascii="Arial" w:hAnsi="Arial" w:cs="Arial"/>
        </w:rPr>
        <w:t xml:space="preserve"> dingin,  etanol mendidih melarutkan asam serotat dan bagian dari mirisin, yang merupakan kandungan malam putih. Larut sempurna dalam kloroform p, dalam eter p, dalam minyak lemak dan minyak atsiri.Sebagian larut dalam benzene dingin. Pada suhu lebih kurang 30°C larut sempurna dalam benzene dan dalam karbon disulfide. Jarak lebur antara 62 - 65 °C. Wadah dan penyimpanan dalam wadah tertutup baik (Fa</w:t>
      </w:r>
      <w:r w:rsidR="003630FE">
        <w:rPr>
          <w:rFonts w:ascii="Arial" w:hAnsi="Arial" w:cs="Arial"/>
        </w:rPr>
        <w:t>rmakope Indonesia ed IV, 1995).</w:t>
      </w:r>
    </w:p>
    <w:p w:rsidR="004D3C6F" w:rsidRPr="004D3C6F" w:rsidRDefault="00A97CCE" w:rsidP="008D055D">
      <w:pPr>
        <w:spacing w:before="120" w:after="120" w:line="360" w:lineRule="auto"/>
        <w:jc w:val="both"/>
        <w:rPr>
          <w:rFonts w:ascii="Arial" w:hAnsi="Arial" w:cs="Arial"/>
        </w:rPr>
      </w:pPr>
      <w:r>
        <w:rPr>
          <w:rFonts w:ascii="Arial" w:hAnsi="Arial" w:cs="Arial"/>
        </w:rPr>
        <w:t xml:space="preserve">2. </w:t>
      </w:r>
      <w:r w:rsidR="004D3C6F" w:rsidRPr="004D3C6F">
        <w:rPr>
          <w:rFonts w:ascii="Arial" w:hAnsi="Arial" w:cs="Arial"/>
        </w:rPr>
        <w:t>Lanolin</w:t>
      </w:r>
    </w:p>
    <w:p w:rsidR="004D3C6F" w:rsidRPr="004D3C6F" w:rsidRDefault="004D3C6F" w:rsidP="00A97CCE">
      <w:pPr>
        <w:spacing w:after="0" w:line="360" w:lineRule="auto"/>
        <w:ind w:left="284"/>
        <w:jc w:val="both"/>
        <w:rPr>
          <w:rFonts w:ascii="Arial" w:hAnsi="Arial" w:cs="Arial"/>
        </w:rPr>
      </w:pPr>
      <w:r w:rsidRPr="004D3C6F">
        <w:rPr>
          <w:rFonts w:ascii="Arial" w:hAnsi="Arial" w:cs="Arial"/>
        </w:rPr>
        <w:t xml:space="preserve">Pemerian lanolin merupakan </w:t>
      </w:r>
      <w:proofErr w:type="gramStart"/>
      <w:r w:rsidRPr="004D3C6F">
        <w:rPr>
          <w:rFonts w:ascii="Arial" w:hAnsi="Arial" w:cs="Arial"/>
        </w:rPr>
        <w:t>massa</w:t>
      </w:r>
      <w:proofErr w:type="gramEnd"/>
      <w:r w:rsidRPr="004D3C6F">
        <w:rPr>
          <w:rFonts w:ascii="Arial" w:hAnsi="Arial" w:cs="Arial"/>
        </w:rPr>
        <w:t xml:space="preserve"> seperti lemak, lengket, warna kuning, bau khas. Tidak larut dalam air, dapat bercampur dengan air kurang lebih 2 kali beratnya, agak sukar larut dalam etanol dingin, lebih larut dalam etanol panas, mudah larut dalam eter dan dalam kloroform. Khasiat sebagai zat emolien dengan fungsi untuk melembapkan dan melembutkan kulit. (Farmakope Indonesia ed IV, 1995).</w:t>
      </w:r>
    </w:p>
    <w:p w:rsidR="004D3C6F" w:rsidRPr="004D3C6F" w:rsidRDefault="00A97CCE" w:rsidP="008D055D">
      <w:pPr>
        <w:spacing w:before="120" w:after="120" w:line="360" w:lineRule="auto"/>
        <w:jc w:val="both"/>
        <w:rPr>
          <w:rFonts w:ascii="Arial" w:hAnsi="Arial" w:cs="Arial"/>
        </w:rPr>
      </w:pPr>
      <w:r>
        <w:rPr>
          <w:rFonts w:ascii="Arial" w:hAnsi="Arial" w:cs="Arial"/>
        </w:rPr>
        <w:t xml:space="preserve">3. </w:t>
      </w:r>
      <w:r w:rsidR="004D3C6F" w:rsidRPr="004D3C6F">
        <w:rPr>
          <w:rFonts w:ascii="Arial" w:hAnsi="Arial" w:cs="Arial"/>
        </w:rPr>
        <w:t xml:space="preserve"> Vaselin</w:t>
      </w:r>
    </w:p>
    <w:p w:rsidR="00396C42" w:rsidRDefault="004D3C6F" w:rsidP="00ED59EB">
      <w:pPr>
        <w:spacing w:after="0" w:line="360" w:lineRule="auto"/>
        <w:ind w:left="284"/>
        <w:jc w:val="both"/>
        <w:rPr>
          <w:rFonts w:ascii="Arial" w:hAnsi="Arial" w:cs="Arial"/>
        </w:rPr>
      </w:pPr>
      <w:r w:rsidRPr="004D3C6F">
        <w:rPr>
          <w:rFonts w:ascii="Arial" w:hAnsi="Arial" w:cs="Arial"/>
        </w:rPr>
        <w:t>Pemerian vaselin yaitu lunak, lengket, bening, putih, tidak berbau dan hampir tidak berasa. Kelarutannya tidak larut dalam air dan dalam etanol (95%) p, dalam kloroform p, dalam eter p dan dalam eter minyak</w:t>
      </w:r>
      <w:r w:rsidR="00A37AD4">
        <w:rPr>
          <w:rFonts w:ascii="Arial" w:hAnsi="Arial" w:cs="Arial"/>
        </w:rPr>
        <w:t xml:space="preserve"> </w:t>
      </w:r>
      <w:r w:rsidRPr="004D3C6F">
        <w:rPr>
          <w:rFonts w:ascii="Arial" w:hAnsi="Arial" w:cs="Arial"/>
        </w:rPr>
        <w:t>tanah p, larutan kadang-kadang beropalesensi lemah. Jarak lebur antara 38°C dan 56° (Fa</w:t>
      </w:r>
      <w:r w:rsidR="00ED59EB">
        <w:rPr>
          <w:rFonts w:ascii="Arial" w:hAnsi="Arial" w:cs="Arial"/>
        </w:rPr>
        <w:t>rmakope Indonesia ed IV, 1995).</w:t>
      </w:r>
    </w:p>
    <w:p w:rsidR="004D3C6F" w:rsidRPr="004D3C6F" w:rsidRDefault="00A97CCE" w:rsidP="008D055D">
      <w:pPr>
        <w:spacing w:before="80" w:after="80" w:line="360" w:lineRule="auto"/>
        <w:jc w:val="both"/>
        <w:rPr>
          <w:rFonts w:ascii="Arial" w:hAnsi="Arial" w:cs="Arial"/>
        </w:rPr>
      </w:pPr>
      <w:r>
        <w:rPr>
          <w:rFonts w:ascii="Arial" w:hAnsi="Arial" w:cs="Arial"/>
        </w:rPr>
        <w:t xml:space="preserve">4. </w:t>
      </w:r>
      <w:r w:rsidR="004D3C6F" w:rsidRPr="004D3C6F">
        <w:rPr>
          <w:rFonts w:ascii="Arial" w:hAnsi="Arial" w:cs="Arial"/>
        </w:rPr>
        <w:t xml:space="preserve"> Setil alkohol</w:t>
      </w:r>
    </w:p>
    <w:p w:rsidR="004D3C6F" w:rsidRPr="004D3C6F" w:rsidRDefault="004D3C6F" w:rsidP="00A97CCE">
      <w:pPr>
        <w:spacing w:after="0" w:line="360" w:lineRule="auto"/>
        <w:ind w:left="284"/>
        <w:jc w:val="both"/>
        <w:rPr>
          <w:rFonts w:ascii="Arial" w:hAnsi="Arial" w:cs="Arial"/>
        </w:rPr>
      </w:pPr>
      <w:r w:rsidRPr="004D3C6F">
        <w:rPr>
          <w:rFonts w:ascii="Arial" w:hAnsi="Arial" w:cs="Arial"/>
        </w:rPr>
        <w:lastRenderedPageBreak/>
        <w:t xml:space="preserve">Pemerian setil alkohol yaitu serpihan putih licin, granul atau kubus, putih bau khas lemah dan rasa lemah. Kelarutannya tidak larut dalam air, larut dalam etanol dan dalam eter dan kelarutan bertambah dengan naiknya suhu. Jarak lebur antara 45 - 50°C kecuali zat uji dimasukan kedalam tangas pada suhu lebih kurang </w:t>
      </w:r>
      <w:proofErr w:type="gramStart"/>
      <w:r w:rsidRPr="004D3C6F">
        <w:rPr>
          <w:rFonts w:ascii="Arial" w:hAnsi="Arial" w:cs="Arial"/>
        </w:rPr>
        <w:t>sama</w:t>
      </w:r>
      <w:proofErr w:type="gramEnd"/>
      <w:r w:rsidRPr="004D3C6F">
        <w:rPr>
          <w:rFonts w:ascii="Arial" w:hAnsi="Arial" w:cs="Arial"/>
        </w:rPr>
        <w:t xml:space="preserve"> dengan suhu kamar (Farmakope Indonesia ed IV, 1995).</w:t>
      </w:r>
    </w:p>
    <w:p w:rsidR="003630FE" w:rsidRDefault="003630FE" w:rsidP="008D055D">
      <w:pPr>
        <w:spacing w:before="120" w:after="120" w:line="360" w:lineRule="auto"/>
        <w:jc w:val="both"/>
        <w:rPr>
          <w:rFonts w:ascii="Arial" w:hAnsi="Arial" w:cs="Arial"/>
        </w:rPr>
      </w:pPr>
    </w:p>
    <w:p w:rsidR="004D3C6F" w:rsidRPr="004D3C6F" w:rsidRDefault="00A97CCE" w:rsidP="008D055D">
      <w:pPr>
        <w:spacing w:before="120" w:after="120" w:line="360" w:lineRule="auto"/>
        <w:jc w:val="both"/>
        <w:rPr>
          <w:rFonts w:ascii="Arial" w:hAnsi="Arial" w:cs="Arial"/>
        </w:rPr>
      </w:pPr>
      <w:r>
        <w:rPr>
          <w:rFonts w:ascii="Arial" w:hAnsi="Arial" w:cs="Arial"/>
        </w:rPr>
        <w:t xml:space="preserve">5. </w:t>
      </w:r>
      <w:r w:rsidR="004D3C6F" w:rsidRPr="004D3C6F">
        <w:rPr>
          <w:rFonts w:ascii="Arial" w:hAnsi="Arial" w:cs="Arial"/>
        </w:rPr>
        <w:t>Malam carnauba (</w:t>
      </w:r>
      <w:r w:rsidR="004D3C6F" w:rsidRPr="004D3C6F">
        <w:rPr>
          <w:rFonts w:ascii="Arial" w:hAnsi="Arial" w:cs="Arial"/>
          <w:i/>
        </w:rPr>
        <w:t>Carnauba wax</w:t>
      </w:r>
      <w:r w:rsidR="004D3C6F" w:rsidRPr="004D3C6F">
        <w:rPr>
          <w:rFonts w:ascii="Arial" w:hAnsi="Arial" w:cs="Arial"/>
        </w:rPr>
        <w:t>)</w:t>
      </w:r>
    </w:p>
    <w:p w:rsidR="004D3C6F" w:rsidRPr="004D3C6F" w:rsidRDefault="004D3C6F" w:rsidP="00A97CCE">
      <w:pPr>
        <w:spacing w:after="0" w:line="360" w:lineRule="auto"/>
        <w:ind w:left="284"/>
        <w:jc w:val="both"/>
        <w:rPr>
          <w:rFonts w:ascii="Arial" w:hAnsi="Arial" w:cs="Arial"/>
        </w:rPr>
      </w:pPr>
      <w:r w:rsidRPr="004D3C6F">
        <w:rPr>
          <w:rFonts w:ascii="Arial" w:hAnsi="Arial" w:cs="Arial"/>
        </w:rPr>
        <w:t>Pemeriannya yaitu berwarna cokelat muda sampai kuning pucat, dapat berbentuk bubuk, berupa serpihan atau tidak teratur. Memiliki bau yang khas ringan, hampir hambar, dan tidak berasa. Carnauba wax tidak mudah berubah menjadi tengik. Hampir tidak larut dalam air, sedikit larut dalam etanol mendidih (95%); serta dapat dilarutkan dalam kloroform hangat dan toluena. Khasiat untuk membuat sediaan lebih mengkilap, dan memiliki sifat pengemulsi yang baik. (Farmakope Indonesia ed IV, 1995).</w:t>
      </w:r>
    </w:p>
    <w:p w:rsidR="004D3C6F" w:rsidRPr="004D3C6F" w:rsidRDefault="00A97CCE" w:rsidP="008D055D">
      <w:pPr>
        <w:spacing w:before="120" w:after="120" w:line="360" w:lineRule="auto"/>
        <w:jc w:val="both"/>
        <w:rPr>
          <w:rFonts w:ascii="Arial" w:hAnsi="Arial" w:cs="Arial"/>
        </w:rPr>
      </w:pPr>
      <w:r>
        <w:rPr>
          <w:rFonts w:ascii="Arial" w:hAnsi="Arial" w:cs="Arial"/>
        </w:rPr>
        <w:t xml:space="preserve">6. </w:t>
      </w:r>
      <w:r w:rsidR="004D3C6F" w:rsidRPr="004D3C6F">
        <w:rPr>
          <w:rFonts w:ascii="Arial" w:hAnsi="Arial" w:cs="Arial"/>
        </w:rPr>
        <w:t xml:space="preserve"> Oleum ricini (Minyak jarak)</w:t>
      </w:r>
    </w:p>
    <w:p w:rsidR="004D3C6F" w:rsidRPr="004D3C6F" w:rsidRDefault="004D3C6F" w:rsidP="00A97CCE">
      <w:pPr>
        <w:spacing w:after="0" w:line="360" w:lineRule="auto"/>
        <w:ind w:left="284"/>
        <w:jc w:val="both"/>
        <w:rPr>
          <w:rFonts w:ascii="Arial" w:hAnsi="Arial" w:cs="Arial"/>
        </w:rPr>
      </w:pPr>
      <w:r w:rsidRPr="004D3C6F">
        <w:rPr>
          <w:rFonts w:ascii="Arial" w:hAnsi="Arial" w:cs="Arial"/>
        </w:rPr>
        <w:t xml:space="preserve">Pemeriannya yaitu cairan kental, jernih, kekuningan atau hampir tidak berwarna, bau lemah, rasa </w:t>
      </w:r>
      <w:proofErr w:type="gramStart"/>
      <w:r w:rsidRPr="004D3C6F">
        <w:rPr>
          <w:rFonts w:ascii="Arial" w:hAnsi="Arial" w:cs="Arial"/>
        </w:rPr>
        <w:t>manis</w:t>
      </w:r>
      <w:proofErr w:type="gramEnd"/>
      <w:r w:rsidRPr="004D3C6F">
        <w:rPr>
          <w:rFonts w:ascii="Arial" w:hAnsi="Arial" w:cs="Arial"/>
        </w:rPr>
        <w:t xml:space="preserve"> kemudian agak pedas. Kelarutannya larut dalam 2</w:t>
      </w:r>
      <w:proofErr w:type="gramStart"/>
      <w:r w:rsidRPr="004D3C6F">
        <w:rPr>
          <w:rFonts w:ascii="Arial" w:hAnsi="Arial" w:cs="Arial"/>
        </w:rPr>
        <w:t>,5</w:t>
      </w:r>
      <w:proofErr w:type="gramEnd"/>
      <w:r w:rsidRPr="004D3C6F">
        <w:rPr>
          <w:rFonts w:ascii="Arial" w:hAnsi="Arial" w:cs="Arial"/>
        </w:rPr>
        <w:t xml:space="preserve"> bagian etanol (90%) p, mudah larut dalam etanolmutlak p dan dalam asam asetat glasial (Farmakope Indonesia ed  III, 1979).</w:t>
      </w:r>
    </w:p>
    <w:p w:rsidR="004D3C6F" w:rsidRPr="004D3C6F" w:rsidRDefault="00A97CCE" w:rsidP="008D055D">
      <w:pPr>
        <w:spacing w:before="120" w:after="120" w:line="360" w:lineRule="auto"/>
        <w:jc w:val="both"/>
        <w:rPr>
          <w:rFonts w:ascii="Arial" w:hAnsi="Arial" w:cs="Arial"/>
        </w:rPr>
      </w:pPr>
      <w:r>
        <w:rPr>
          <w:rFonts w:ascii="Arial" w:hAnsi="Arial" w:cs="Arial"/>
        </w:rPr>
        <w:t xml:space="preserve">7. </w:t>
      </w:r>
      <w:r w:rsidR="004D3C6F" w:rsidRPr="004D3C6F">
        <w:rPr>
          <w:rFonts w:ascii="Arial" w:hAnsi="Arial" w:cs="Arial"/>
        </w:rPr>
        <w:t>Propilen glikol</w:t>
      </w:r>
    </w:p>
    <w:p w:rsidR="004D3C6F" w:rsidRPr="004D3C6F" w:rsidRDefault="004D3C6F" w:rsidP="009B5BB2">
      <w:pPr>
        <w:spacing w:after="0" w:line="360" w:lineRule="auto"/>
        <w:ind w:left="284"/>
        <w:jc w:val="both"/>
        <w:rPr>
          <w:rFonts w:ascii="Arial" w:hAnsi="Arial" w:cs="Arial"/>
        </w:rPr>
      </w:pPr>
      <w:r w:rsidRPr="004D3C6F">
        <w:rPr>
          <w:rFonts w:ascii="Arial" w:hAnsi="Arial" w:cs="Arial"/>
        </w:rPr>
        <w:t>Pemeriannya yaitu cairan kental, jernih, tidak berwarna, rasa khas, praktis tidak berbau, menyerap air pada udara lembab. Kelarutannya dapat bercampur dengan air, dengan aseton, dan dengan kloroform, larut dalam eter dan dalam beberapa minyak esensial tetapi tidak dapat bercampur dengan minyak lemak (Farmakope Indonesia ed IV, 1995).</w:t>
      </w:r>
    </w:p>
    <w:p w:rsidR="004D3C6F" w:rsidRPr="004D3C6F" w:rsidRDefault="009B5BB2" w:rsidP="008D055D">
      <w:pPr>
        <w:spacing w:before="120" w:after="120" w:line="360" w:lineRule="auto"/>
        <w:jc w:val="both"/>
        <w:rPr>
          <w:rFonts w:ascii="Arial" w:hAnsi="Arial" w:cs="Arial"/>
        </w:rPr>
      </w:pPr>
      <w:r>
        <w:rPr>
          <w:rFonts w:ascii="Arial" w:hAnsi="Arial" w:cs="Arial"/>
        </w:rPr>
        <w:t xml:space="preserve">8. </w:t>
      </w:r>
      <w:r w:rsidR="004D3C6F" w:rsidRPr="004D3C6F">
        <w:rPr>
          <w:rFonts w:ascii="Arial" w:hAnsi="Arial" w:cs="Arial"/>
        </w:rPr>
        <w:t>Butil Hidroksi Toluen</w:t>
      </w:r>
    </w:p>
    <w:p w:rsidR="009B5BB2" w:rsidRDefault="004D3C6F" w:rsidP="00ED59EB">
      <w:pPr>
        <w:spacing w:after="0" w:line="360" w:lineRule="auto"/>
        <w:ind w:left="284"/>
        <w:jc w:val="both"/>
        <w:rPr>
          <w:rFonts w:ascii="Arial" w:hAnsi="Arial" w:cs="Arial"/>
        </w:rPr>
      </w:pPr>
      <w:r w:rsidRPr="004D3C6F">
        <w:rPr>
          <w:rFonts w:ascii="Arial" w:hAnsi="Arial" w:cs="Arial"/>
        </w:rPr>
        <w:t>Pemeriannya yaitu hablur padat, putih dan bau yang khas. Kelarutannya paktis tidak larut dalam air dan dalam propilenglikol, mudah larut dalam etanol, kloroform dan eter. Khasiat sebagai antioksidan (Fa</w:t>
      </w:r>
      <w:r w:rsidR="00ED59EB">
        <w:rPr>
          <w:rFonts w:ascii="Arial" w:hAnsi="Arial" w:cs="Arial"/>
        </w:rPr>
        <w:t>rmakope Indonesia ed IV, 1995).</w:t>
      </w:r>
    </w:p>
    <w:p w:rsidR="004D3C6F" w:rsidRPr="004D3C6F" w:rsidRDefault="009B5BB2" w:rsidP="008D055D">
      <w:pPr>
        <w:spacing w:before="120" w:after="120" w:line="360" w:lineRule="auto"/>
        <w:jc w:val="both"/>
        <w:rPr>
          <w:rFonts w:ascii="Arial" w:hAnsi="Arial" w:cs="Arial"/>
        </w:rPr>
      </w:pPr>
      <w:r>
        <w:rPr>
          <w:rFonts w:ascii="Arial" w:hAnsi="Arial" w:cs="Arial"/>
        </w:rPr>
        <w:t xml:space="preserve">9. </w:t>
      </w:r>
      <w:r w:rsidR="004D3C6F" w:rsidRPr="004D3C6F">
        <w:rPr>
          <w:rFonts w:ascii="Arial" w:hAnsi="Arial" w:cs="Arial"/>
        </w:rPr>
        <w:t>Metil Paraben (nipagin)</w:t>
      </w:r>
    </w:p>
    <w:p w:rsidR="00573A13" w:rsidRPr="00573A13" w:rsidRDefault="004D3C6F" w:rsidP="00573A13">
      <w:pPr>
        <w:spacing w:after="0" w:line="360" w:lineRule="auto"/>
        <w:ind w:left="284"/>
        <w:jc w:val="both"/>
        <w:rPr>
          <w:rFonts w:ascii="Arial" w:hAnsi="Arial" w:cs="Arial"/>
        </w:rPr>
      </w:pPr>
      <w:r w:rsidRPr="004D3C6F">
        <w:rPr>
          <w:rFonts w:ascii="Arial" w:hAnsi="Arial" w:cs="Arial"/>
        </w:rPr>
        <w:lastRenderedPageBreak/>
        <w:t>Pemeriannya yaitu hampir tidak berbau, tidak mempunyai rasa, kemudian agak membakar diikuti rasa tebal. Kelarutan sangat sukar larut dalam air, sukar larut dalam etanol dan eter. Khasiat sebagai zat pengawet.  (Fa</w:t>
      </w:r>
      <w:r w:rsidR="00396C42">
        <w:rPr>
          <w:rFonts w:ascii="Arial" w:hAnsi="Arial" w:cs="Arial"/>
        </w:rPr>
        <w:t>rmakope Indonesia ed IV, 1995).</w:t>
      </w:r>
    </w:p>
    <w:p w:rsidR="004A2D07" w:rsidRPr="005937A5" w:rsidRDefault="004A2D07" w:rsidP="005937A5">
      <w:pPr>
        <w:pStyle w:val="Heading2"/>
        <w:spacing w:line="480" w:lineRule="auto"/>
        <w:rPr>
          <w:rFonts w:ascii="Arial" w:hAnsi="Arial" w:cs="Arial"/>
          <w:b/>
          <w:color w:val="000000" w:themeColor="text1"/>
          <w:sz w:val="24"/>
          <w:szCs w:val="24"/>
        </w:rPr>
      </w:pPr>
      <w:bookmarkStart w:id="70" w:name="_Toc74751960"/>
      <w:r w:rsidRPr="005937A5">
        <w:rPr>
          <w:rFonts w:ascii="Arial" w:hAnsi="Arial" w:cs="Arial"/>
          <w:b/>
          <w:color w:val="000000" w:themeColor="text1"/>
          <w:sz w:val="24"/>
          <w:szCs w:val="24"/>
        </w:rPr>
        <w:t>2.7 Pemeriksaan Karakteristik Sediaan Lipstik</w:t>
      </w:r>
      <w:bookmarkEnd w:id="70"/>
    </w:p>
    <w:p w:rsidR="00901630" w:rsidRPr="00396C42" w:rsidRDefault="004A2D07" w:rsidP="008D055D">
      <w:pPr>
        <w:spacing w:after="120" w:line="360" w:lineRule="auto"/>
        <w:jc w:val="both"/>
        <w:rPr>
          <w:rFonts w:ascii="Arial" w:hAnsi="Arial" w:cs="Arial"/>
        </w:rPr>
      </w:pPr>
      <w:r w:rsidRPr="00396C42">
        <w:rPr>
          <w:rFonts w:ascii="Arial" w:hAnsi="Arial" w:cs="Arial"/>
        </w:rPr>
        <w:t xml:space="preserve">1. </w:t>
      </w:r>
      <w:r w:rsidR="00901630" w:rsidRPr="00396C42">
        <w:rPr>
          <w:rFonts w:ascii="Arial" w:hAnsi="Arial" w:cs="Arial"/>
        </w:rPr>
        <w:t xml:space="preserve">Pemeriksaan </w:t>
      </w:r>
      <w:r w:rsidR="00A37AD4">
        <w:rPr>
          <w:rFonts w:ascii="Arial" w:hAnsi="Arial" w:cs="Arial"/>
        </w:rPr>
        <w:t>O</w:t>
      </w:r>
      <w:r w:rsidRPr="00396C42">
        <w:rPr>
          <w:rFonts w:ascii="Arial" w:hAnsi="Arial" w:cs="Arial"/>
        </w:rPr>
        <w:t>rganoleptis</w:t>
      </w:r>
    </w:p>
    <w:p w:rsidR="004A2D07" w:rsidRPr="00396C42" w:rsidRDefault="00901630" w:rsidP="00396C42">
      <w:pPr>
        <w:spacing w:line="360" w:lineRule="auto"/>
        <w:ind w:left="284"/>
        <w:contextualSpacing/>
        <w:jc w:val="both"/>
        <w:rPr>
          <w:rFonts w:ascii="Arial" w:hAnsi="Arial" w:cs="Arial"/>
        </w:rPr>
      </w:pPr>
      <w:r w:rsidRPr="00396C42">
        <w:rPr>
          <w:rFonts w:ascii="Arial" w:hAnsi="Arial" w:cs="Arial"/>
        </w:rPr>
        <w:t>Peme</w:t>
      </w:r>
      <w:r w:rsidR="00A37AD4">
        <w:rPr>
          <w:rFonts w:ascii="Arial" w:hAnsi="Arial" w:cs="Arial"/>
        </w:rPr>
        <w:t xml:space="preserve">riksaan organoleptis adalah uji </w:t>
      </w:r>
      <w:proofErr w:type="gramStart"/>
      <w:r w:rsidRPr="00396C42">
        <w:rPr>
          <w:rFonts w:ascii="Arial" w:hAnsi="Arial" w:cs="Arial"/>
        </w:rPr>
        <w:t>indra</w:t>
      </w:r>
      <w:proofErr w:type="gramEnd"/>
      <w:r w:rsidRPr="00396C42">
        <w:rPr>
          <w:rFonts w:ascii="Arial" w:hAnsi="Arial" w:cs="Arial"/>
        </w:rPr>
        <w:t xml:space="preserve"> yang dilakukan untuk mengetahui </w:t>
      </w:r>
      <w:r w:rsidR="004A2D07" w:rsidRPr="00396C42">
        <w:rPr>
          <w:rFonts w:ascii="Arial" w:hAnsi="Arial" w:cs="Arial"/>
        </w:rPr>
        <w:t>warna, b</w:t>
      </w:r>
      <w:r w:rsidRPr="00396C42">
        <w:rPr>
          <w:rFonts w:ascii="Arial" w:hAnsi="Arial" w:cs="Arial"/>
        </w:rPr>
        <w:t>au, dan bentuk dari sediaan lipstik (Pratiwi, 2020).</w:t>
      </w:r>
    </w:p>
    <w:p w:rsidR="00901630" w:rsidRPr="00396C42" w:rsidRDefault="00901630" w:rsidP="008D055D">
      <w:pPr>
        <w:spacing w:before="240" w:after="120" w:line="360" w:lineRule="auto"/>
        <w:jc w:val="both"/>
        <w:rPr>
          <w:rFonts w:ascii="Arial" w:hAnsi="Arial" w:cs="Arial"/>
        </w:rPr>
      </w:pPr>
      <w:r w:rsidRPr="00396C42">
        <w:rPr>
          <w:rFonts w:ascii="Arial" w:hAnsi="Arial" w:cs="Arial"/>
        </w:rPr>
        <w:t>2. Pemeriksaan Homogenitas</w:t>
      </w:r>
      <w:r w:rsidRPr="00396C42">
        <w:rPr>
          <w:rFonts w:ascii="Arial" w:hAnsi="Arial" w:cs="Arial"/>
        </w:rPr>
        <w:tab/>
      </w:r>
    </w:p>
    <w:p w:rsidR="00871DBD" w:rsidRDefault="001D49E5" w:rsidP="00D2019B">
      <w:pPr>
        <w:spacing w:line="360" w:lineRule="auto"/>
        <w:ind w:left="284"/>
        <w:contextualSpacing/>
        <w:jc w:val="both"/>
        <w:rPr>
          <w:rFonts w:ascii="Arial" w:hAnsi="Arial" w:cs="Arial"/>
        </w:rPr>
      </w:pPr>
      <w:r w:rsidRPr="00396C42">
        <w:rPr>
          <w:rFonts w:ascii="Arial" w:hAnsi="Arial" w:cs="Arial"/>
        </w:rPr>
        <w:t>Sejumlah tertentu sediaan diolesi pada sekeping kaca (object glass) atau bahan transparan lain yang cocok, sediaan lipstik harus menunjukan susunan yang homogen dan tidak terlihat adanya butiran yang kasar (Aisyah, 2019).</w:t>
      </w:r>
    </w:p>
    <w:p w:rsidR="001D49E5" w:rsidRPr="00396C42" w:rsidRDefault="00A37AD4" w:rsidP="008D055D">
      <w:pPr>
        <w:spacing w:before="240" w:after="120" w:line="360" w:lineRule="auto"/>
        <w:jc w:val="both"/>
        <w:rPr>
          <w:rFonts w:ascii="Arial" w:hAnsi="Arial" w:cs="Arial"/>
        </w:rPr>
      </w:pPr>
      <w:r>
        <w:rPr>
          <w:rFonts w:ascii="Arial" w:hAnsi="Arial" w:cs="Arial"/>
        </w:rPr>
        <w:t>3. Penentuan pH S</w:t>
      </w:r>
      <w:r w:rsidR="001D49E5" w:rsidRPr="00396C42">
        <w:rPr>
          <w:rFonts w:ascii="Arial" w:hAnsi="Arial" w:cs="Arial"/>
        </w:rPr>
        <w:t>ediaan</w:t>
      </w:r>
    </w:p>
    <w:p w:rsidR="001D49E5" w:rsidRPr="00396C42" w:rsidRDefault="001D49E5" w:rsidP="00396C42">
      <w:pPr>
        <w:spacing w:line="360" w:lineRule="auto"/>
        <w:ind w:left="284"/>
        <w:contextualSpacing/>
        <w:jc w:val="both"/>
        <w:rPr>
          <w:rFonts w:ascii="Arial" w:hAnsi="Arial" w:cs="Arial"/>
        </w:rPr>
      </w:pPr>
      <w:r w:rsidRPr="00396C42">
        <w:rPr>
          <w:rFonts w:ascii="Arial" w:hAnsi="Arial" w:cs="Arial"/>
        </w:rPr>
        <w:t>Penentuan pH menggunakan alat pH meter. Sebelumnya pH meter dikalibrasi dengan larutan dapar pada pH 4-7.Sampel dibuat dengan konsentrasi 1%, kemudian dicelupkan elektroda pH meter. Angka yang ditunjukkan oleh ala</w:t>
      </w:r>
      <w:r w:rsidR="00EB5D6A">
        <w:rPr>
          <w:rFonts w:ascii="Arial" w:hAnsi="Arial" w:cs="Arial"/>
        </w:rPr>
        <w:t xml:space="preserve">t adalah pH sediaan lipstik. </w:t>
      </w:r>
      <w:proofErr w:type="gramStart"/>
      <w:r w:rsidR="00EB5D6A">
        <w:rPr>
          <w:rFonts w:ascii="Arial" w:hAnsi="Arial" w:cs="Arial"/>
        </w:rPr>
        <w:t>pH</w:t>
      </w:r>
      <w:proofErr w:type="gramEnd"/>
      <w:r w:rsidR="00EB5D6A">
        <w:rPr>
          <w:rFonts w:ascii="Arial" w:hAnsi="Arial" w:cs="Arial"/>
        </w:rPr>
        <w:t xml:space="preserve"> </w:t>
      </w:r>
      <w:r w:rsidRPr="00396C42">
        <w:rPr>
          <w:rFonts w:ascii="Arial" w:hAnsi="Arial" w:cs="Arial"/>
        </w:rPr>
        <w:t>kulit</w:t>
      </w:r>
      <w:r w:rsidR="00EB5D6A">
        <w:rPr>
          <w:rFonts w:ascii="Arial" w:hAnsi="Arial" w:cs="Arial"/>
        </w:rPr>
        <w:t xml:space="preserve"> bibir</w:t>
      </w:r>
      <w:r w:rsidRPr="00396C42">
        <w:rPr>
          <w:rFonts w:ascii="Arial" w:hAnsi="Arial" w:cs="Arial"/>
        </w:rPr>
        <w:t xml:space="preserve"> berkisar antara 4,5 – 6,5 (Aisyah, 2019).</w:t>
      </w:r>
    </w:p>
    <w:p w:rsidR="001D49E5" w:rsidRPr="00396C42" w:rsidRDefault="001D49E5" w:rsidP="008D055D">
      <w:pPr>
        <w:spacing w:before="240" w:after="120" w:line="360" w:lineRule="auto"/>
        <w:jc w:val="both"/>
        <w:rPr>
          <w:rFonts w:ascii="Arial" w:hAnsi="Arial" w:cs="Arial"/>
        </w:rPr>
      </w:pPr>
      <w:r w:rsidRPr="00396C42">
        <w:rPr>
          <w:rFonts w:ascii="Arial" w:hAnsi="Arial" w:cs="Arial"/>
        </w:rPr>
        <w:t>4.</w:t>
      </w:r>
      <w:r w:rsidRPr="00396C42">
        <w:t xml:space="preserve"> </w:t>
      </w:r>
      <w:r w:rsidRPr="00396C42">
        <w:rPr>
          <w:rFonts w:ascii="Arial" w:hAnsi="Arial" w:cs="Arial"/>
        </w:rPr>
        <w:t>Uji Oles</w:t>
      </w:r>
    </w:p>
    <w:p w:rsidR="00797B98" w:rsidRDefault="001D49E5" w:rsidP="00797B98">
      <w:pPr>
        <w:spacing w:line="360" w:lineRule="auto"/>
        <w:ind w:left="284"/>
        <w:contextualSpacing/>
        <w:jc w:val="both"/>
        <w:rPr>
          <w:rFonts w:ascii="Arial" w:hAnsi="Arial" w:cs="Arial"/>
        </w:rPr>
      </w:pPr>
      <w:r w:rsidRPr="00396C42">
        <w:rPr>
          <w:rFonts w:ascii="Arial" w:hAnsi="Arial" w:cs="Arial"/>
        </w:rPr>
        <w:t xml:space="preserve">Uji oles dilakukan secara visual dengan </w:t>
      </w:r>
      <w:proofErr w:type="gramStart"/>
      <w:r w:rsidRPr="00396C42">
        <w:rPr>
          <w:rFonts w:ascii="Arial" w:hAnsi="Arial" w:cs="Arial"/>
        </w:rPr>
        <w:t>cara</w:t>
      </w:r>
      <w:proofErr w:type="gramEnd"/>
      <w:r w:rsidRPr="00396C42">
        <w:rPr>
          <w:rFonts w:ascii="Arial" w:hAnsi="Arial" w:cs="Arial"/>
        </w:rPr>
        <w:t xml:space="preserve"> mengoleskan lipstik pada kulit punggung tangan kemudian mengamati banyaknya warna yang menempel dengan perlakuan 5 kali pengolesan pada tekanan tertentu seperti bi</w:t>
      </w:r>
      <w:r w:rsidR="000F25D5">
        <w:rPr>
          <w:rFonts w:ascii="Arial" w:hAnsi="Arial" w:cs="Arial"/>
        </w:rPr>
        <w:t>a</w:t>
      </w:r>
      <w:r w:rsidRPr="00396C42">
        <w:rPr>
          <w:rFonts w:ascii="Arial" w:hAnsi="Arial" w:cs="Arial"/>
        </w:rPr>
        <w:t xml:space="preserve">sanya kita menggunakan lipstik. Sediaan lipstik dikatakan mempunyai daya oles yang baik jika warna yang menempel pada kulit punggung tangan banyak dan merata dengan beberapa kali pengolesan pada tekanan tertentu. Sedangkan sediaan dikatakan mempunyai daya oles yang tidak baik jika yang menempel sedikit </w:t>
      </w:r>
      <w:r w:rsidR="000F25D5">
        <w:rPr>
          <w:rFonts w:ascii="Arial" w:hAnsi="Arial" w:cs="Arial"/>
        </w:rPr>
        <w:t xml:space="preserve">dan </w:t>
      </w:r>
      <w:r w:rsidRPr="00396C42">
        <w:rPr>
          <w:rFonts w:ascii="Arial" w:hAnsi="Arial" w:cs="Arial"/>
        </w:rPr>
        <w:t xml:space="preserve">tidak merata.Pemeriksaan dilakukan terhadap masing-masing sediaan yang dibuat dan dioleskan pada kulit punggung tangan dengan 5 </w:t>
      </w:r>
      <w:r w:rsidR="009B5BB2" w:rsidRPr="00396C42">
        <w:rPr>
          <w:rFonts w:ascii="Arial" w:hAnsi="Arial" w:cs="Arial"/>
        </w:rPr>
        <w:t>kali pengolesan (Aisyah, 2019).</w:t>
      </w:r>
    </w:p>
    <w:p w:rsidR="00797B98" w:rsidRPr="00396C42" w:rsidRDefault="004538CC" w:rsidP="008D055D">
      <w:pPr>
        <w:spacing w:before="240" w:after="120" w:line="360" w:lineRule="auto"/>
        <w:jc w:val="both"/>
        <w:rPr>
          <w:rFonts w:ascii="Arial" w:hAnsi="Arial" w:cs="Arial"/>
        </w:rPr>
      </w:pPr>
      <w:r w:rsidRPr="00396C42">
        <w:rPr>
          <w:rFonts w:ascii="Arial" w:hAnsi="Arial" w:cs="Arial"/>
        </w:rPr>
        <w:t>5.</w:t>
      </w:r>
      <w:r w:rsidRPr="00396C42">
        <w:t xml:space="preserve"> </w:t>
      </w:r>
      <w:r w:rsidRPr="00396C42">
        <w:rPr>
          <w:rFonts w:ascii="Arial" w:hAnsi="Arial" w:cs="Arial"/>
        </w:rPr>
        <w:t>Uji Iritasi</w:t>
      </w:r>
    </w:p>
    <w:p w:rsidR="00797B98" w:rsidRDefault="004538CC" w:rsidP="00797B98">
      <w:pPr>
        <w:spacing w:after="0" w:line="360" w:lineRule="auto"/>
        <w:ind w:left="284"/>
        <w:contextualSpacing/>
        <w:jc w:val="both"/>
        <w:rPr>
          <w:rFonts w:ascii="Arial" w:hAnsi="Arial" w:cs="Arial"/>
        </w:rPr>
      </w:pPr>
      <w:r w:rsidRPr="00396C42">
        <w:rPr>
          <w:rFonts w:ascii="Arial" w:hAnsi="Arial" w:cs="Arial"/>
        </w:rPr>
        <w:lastRenderedPageBreak/>
        <w:t xml:space="preserve">Uji iritasi dilakukan dengan </w:t>
      </w:r>
      <w:proofErr w:type="gramStart"/>
      <w:r w:rsidRPr="00396C42">
        <w:rPr>
          <w:rFonts w:ascii="Arial" w:hAnsi="Arial" w:cs="Arial"/>
        </w:rPr>
        <w:t>cara</w:t>
      </w:r>
      <w:proofErr w:type="gramEnd"/>
      <w:r w:rsidRPr="00396C42">
        <w:rPr>
          <w:rFonts w:ascii="Arial" w:hAnsi="Arial" w:cs="Arial"/>
        </w:rPr>
        <w:t xml:space="preserve"> mengoleskan sediaan uji pada kulit normal panel manusia untuk mengetahui apakah sediaan tersebut dapat menimbulkan iritasi pada kulit atau tidak. Teknik yang digunakan pada uji iritasi ini adalah uji tempel terbuka (open test) pada lengan bawah bagian dalam terhada</w:t>
      </w:r>
      <w:r w:rsidR="000F25D5">
        <w:rPr>
          <w:rFonts w:ascii="Arial" w:hAnsi="Arial" w:cs="Arial"/>
        </w:rPr>
        <w:t>p</w:t>
      </w:r>
      <w:r w:rsidRPr="00396C42">
        <w:rPr>
          <w:rFonts w:ascii="Arial" w:hAnsi="Arial" w:cs="Arial"/>
        </w:rPr>
        <w:t xml:space="preserve"> panelis. Uji tempel terbuka dilakukan dengan mengoleskan sediaan yang dibuat pada lokasi lekatan dengan luas tertentu (2</w:t>
      </w:r>
      <w:proofErr w:type="gramStart"/>
      <w:r w:rsidRPr="00396C42">
        <w:rPr>
          <w:rFonts w:ascii="Arial" w:hAnsi="Arial" w:cs="Arial"/>
        </w:rPr>
        <w:t>,5</w:t>
      </w:r>
      <w:proofErr w:type="gramEnd"/>
      <w:r w:rsidRPr="00396C42">
        <w:rPr>
          <w:rFonts w:ascii="Arial" w:hAnsi="Arial" w:cs="Arial"/>
        </w:rPr>
        <w:t xml:space="preserve"> x 2,5 cm), dibiarkan terbuka dan diamati apa yang terjadi. Uji ini dilakukan selama 2 hari be</w:t>
      </w:r>
      <w:r w:rsidR="00797B98">
        <w:rPr>
          <w:rFonts w:ascii="Arial" w:hAnsi="Arial" w:cs="Arial"/>
        </w:rPr>
        <w:t>rturut-turut (Tranggono, 2007).</w:t>
      </w:r>
    </w:p>
    <w:p w:rsidR="004538CC" w:rsidRPr="00396C42" w:rsidRDefault="004538CC" w:rsidP="00573A13">
      <w:pPr>
        <w:spacing w:before="120" w:after="120" w:line="360" w:lineRule="auto"/>
        <w:jc w:val="both"/>
        <w:rPr>
          <w:rFonts w:ascii="Arial" w:hAnsi="Arial" w:cs="Arial"/>
        </w:rPr>
      </w:pPr>
      <w:r w:rsidRPr="00396C42">
        <w:rPr>
          <w:rFonts w:ascii="Arial" w:hAnsi="Arial" w:cs="Arial"/>
        </w:rPr>
        <w:t>6. Uji Kesukaan</w:t>
      </w:r>
    </w:p>
    <w:p w:rsidR="00871DBD" w:rsidRDefault="004538CC" w:rsidP="00D2019B">
      <w:pPr>
        <w:spacing w:line="360" w:lineRule="auto"/>
        <w:ind w:left="284"/>
        <w:contextualSpacing/>
        <w:jc w:val="both"/>
        <w:rPr>
          <w:rFonts w:ascii="Arial" w:hAnsi="Arial" w:cs="Arial"/>
        </w:rPr>
      </w:pPr>
      <w:r w:rsidRPr="00396C42">
        <w:rPr>
          <w:rFonts w:ascii="Arial" w:hAnsi="Arial" w:cs="Arial"/>
        </w:rPr>
        <w:t>Uji kesukaan adalah metode uji yang digunakan untuk mengukur tingkat kesukaan terhadap produk denga</w:t>
      </w:r>
      <w:r w:rsidR="00894CF6" w:rsidRPr="00396C42">
        <w:rPr>
          <w:rFonts w:ascii="Arial" w:hAnsi="Arial" w:cs="Arial"/>
        </w:rPr>
        <w:t>n menggunakan lembar penilaian (</w:t>
      </w:r>
      <w:r w:rsidRPr="00396C42">
        <w:rPr>
          <w:rFonts w:ascii="Arial" w:hAnsi="Arial" w:cs="Arial"/>
        </w:rPr>
        <w:t>kusioner</w:t>
      </w:r>
      <w:r w:rsidR="00894CF6" w:rsidRPr="00396C42">
        <w:rPr>
          <w:rFonts w:ascii="Arial" w:hAnsi="Arial" w:cs="Arial"/>
        </w:rPr>
        <w:t>) (Aisyah, 2019).</w:t>
      </w:r>
    </w:p>
    <w:p w:rsidR="00A8516C" w:rsidRPr="00396C42" w:rsidRDefault="00A8516C" w:rsidP="00573A13">
      <w:pPr>
        <w:spacing w:before="240" w:after="120" w:line="360" w:lineRule="auto"/>
        <w:jc w:val="both"/>
        <w:rPr>
          <w:rFonts w:ascii="Arial" w:hAnsi="Arial" w:cs="Arial"/>
        </w:rPr>
      </w:pPr>
      <w:r w:rsidRPr="00396C42">
        <w:rPr>
          <w:rFonts w:ascii="Arial" w:hAnsi="Arial" w:cs="Arial"/>
        </w:rPr>
        <w:t>7. Uji Titik Lebur</w:t>
      </w:r>
    </w:p>
    <w:p w:rsidR="003630FE" w:rsidRPr="003630FE" w:rsidRDefault="00A8516C" w:rsidP="003630FE">
      <w:pPr>
        <w:spacing w:line="360" w:lineRule="auto"/>
        <w:ind w:left="284"/>
        <w:contextualSpacing/>
        <w:jc w:val="both"/>
        <w:rPr>
          <w:rFonts w:ascii="Arial" w:hAnsi="Arial" w:cs="Arial"/>
        </w:rPr>
        <w:sectPr w:rsidR="003630FE" w:rsidRPr="003630FE" w:rsidSect="008647AF">
          <w:footerReference w:type="first" r:id="rId23"/>
          <w:pgSz w:w="11907" w:h="16839" w:code="9"/>
          <w:pgMar w:top="2268" w:right="1701" w:bottom="1701" w:left="2268" w:header="720" w:footer="720" w:gutter="0"/>
          <w:cols w:space="720"/>
          <w:titlePg/>
          <w:docGrid w:linePitch="360"/>
        </w:sectPr>
      </w:pPr>
      <w:r w:rsidRPr="00396C42">
        <w:rPr>
          <w:rFonts w:ascii="Arial" w:hAnsi="Arial" w:cs="Arial"/>
        </w:rPr>
        <w:t>Pengujian dilakukan dengan menggunakan alat melting point apparatus. Lipstik dimasukkan dalam pipa kapiler dengan kedalaman 10 mm. Kemudian pipa kapiler tersebut diletakkan dalam alat melting point apparatus dengan posisi yang sesuai. Suhu pada saat lipstik mulai meleleh, adalah titik lebur lipstik. Titik lebur harus diatas 45</w:t>
      </w:r>
      <w:r w:rsidRPr="00396C42">
        <w:rPr>
          <w:rFonts w:ascii="Arial" w:hAnsi="Arial" w:cs="Arial"/>
          <w:vertAlign w:val="superscript"/>
        </w:rPr>
        <w:t>o</w:t>
      </w:r>
      <w:r w:rsidR="000F25D5">
        <w:rPr>
          <w:rFonts w:ascii="Arial" w:hAnsi="Arial" w:cs="Arial"/>
        </w:rPr>
        <w:t xml:space="preserve">C </w:t>
      </w:r>
      <w:r w:rsidRPr="00396C42">
        <w:rPr>
          <w:rFonts w:ascii="Arial" w:hAnsi="Arial" w:cs="Arial"/>
        </w:rPr>
        <w:t>dan sebaiknya diatas 50</w:t>
      </w:r>
      <w:r w:rsidRPr="00396C42">
        <w:rPr>
          <w:rFonts w:ascii="Arial" w:hAnsi="Arial" w:cs="Arial"/>
          <w:vertAlign w:val="superscript"/>
        </w:rPr>
        <w:t>o</w:t>
      </w:r>
      <w:r w:rsidRPr="00396C42">
        <w:rPr>
          <w:rFonts w:ascii="Arial" w:hAnsi="Arial" w:cs="Arial"/>
        </w:rPr>
        <w:t>C. Menurut SNI (standar nasional Indonesia) No. 16-4769-1998 persyaratan titik lebur lipstik yang tertera adalah 50</w:t>
      </w:r>
      <w:r w:rsidRPr="00396C42">
        <w:rPr>
          <w:rFonts w:ascii="Arial" w:hAnsi="Arial" w:cs="Arial"/>
          <w:vertAlign w:val="superscript"/>
        </w:rPr>
        <w:t>o</w:t>
      </w:r>
      <w:r w:rsidRPr="00396C42">
        <w:rPr>
          <w:rFonts w:ascii="Arial" w:hAnsi="Arial" w:cs="Arial"/>
        </w:rPr>
        <w:t>-70</w:t>
      </w:r>
      <w:r w:rsidRPr="00396C42">
        <w:rPr>
          <w:rFonts w:ascii="Arial" w:hAnsi="Arial" w:cs="Arial"/>
          <w:vertAlign w:val="superscript"/>
        </w:rPr>
        <w:t>o</w:t>
      </w:r>
      <w:r w:rsidR="003630FE">
        <w:rPr>
          <w:rFonts w:ascii="Arial" w:hAnsi="Arial" w:cs="Arial"/>
        </w:rPr>
        <w:t xml:space="preserve">C (Yulyuswarni, </w:t>
      </w:r>
      <w:r w:rsidR="00A3138D">
        <w:rPr>
          <w:rFonts w:ascii="Arial" w:hAnsi="Arial" w:cs="Arial"/>
        </w:rPr>
        <w:t>2018</w:t>
      </w:r>
    </w:p>
    <w:p w:rsidR="00BE03AE" w:rsidRPr="006F4F01" w:rsidRDefault="00AD6C5B" w:rsidP="008B0046">
      <w:pPr>
        <w:pStyle w:val="Heading1"/>
        <w:tabs>
          <w:tab w:val="left" w:pos="2516"/>
          <w:tab w:val="center" w:pos="3969"/>
          <w:tab w:val="left" w:pos="5550"/>
        </w:tabs>
        <w:spacing w:before="0" w:line="360" w:lineRule="auto"/>
        <w:contextualSpacing/>
        <w:rPr>
          <w:rFonts w:ascii="Arial" w:hAnsi="Arial" w:cs="Arial"/>
          <w:b/>
          <w:color w:val="000000" w:themeColor="text1"/>
          <w:sz w:val="24"/>
          <w:szCs w:val="24"/>
        </w:rPr>
      </w:pPr>
      <w:r>
        <w:rPr>
          <w:rFonts w:ascii="Arial" w:hAnsi="Arial" w:cs="Arial"/>
          <w:b/>
          <w:color w:val="000000" w:themeColor="text1"/>
          <w:sz w:val="24"/>
          <w:szCs w:val="24"/>
        </w:rPr>
        <w:lastRenderedPageBreak/>
        <w:tab/>
      </w:r>
      <w:r>
        <w:rPr>
          <w:rFonts w:ascii="Arial" w:hAnsi="Arial" w:cs="Arial"/>
          <w:b/>
          <w:color w:val="000000" w:themeColor="text1"/>
          <w:sz w:val="24"/>
          <w:szCs w:val="24"/>
        </w:rPr>
        <w:tab/>
      </w:r>
      <w:bookmarkStart w:id="71" w:name="_Toc74751961"/>
      <w:r w:rsidR="0061579F" w:rsidRPr="006F4F01">
        <w:rPr>
          <w:rFonts w:ascii="Arial" w:hAnsi="Arial" w:cs="Arial"/>
          <w:b/>
          <w:color w:val="000000" w:themeColor="text1"/>
          <w:sz w:val="24"/>
          <w:szCs w:val="24"/>
        </w:rPr>
        <w:t>BAB III</w:t>
      </w:r>
      <w:bookmarkEnd w:id="71"/>
      <w:r>
        <w:rPr>
          <w:rFonts w:ascii="Arial" w:hAnsi="Arial" w:cs="Arial"/>
          <w:b/>
          <w:color w:val="000000" w:themeColor="text1"/>
          <w:sz w:val="24"/>
          <w:szCs w:val="24"/>
        </w:rPr>
        <w:tab/>
      </w:r>
    </w:p>
    <w:p w:rsidR="00BE03AE" w:rsidRPr="006F4F01" w:rsidRDefault="00BE03AE" w:rsidP="008B0046">
      <w:pPr>
        <w:pStyle w:val="Heading1"/>
        <w:spacing w:before="0" w:line="360" w:lineRule="auto"/>
        <w:contextualSpacing/>
        <w:jc w:val="center"/>
        <w:rPr>
          <w:rFonts w:ascii="Arial" w:hAnsi="Arial" w:cs="Arial"/>
          <w:b/>
          <w:color w:val="000000" w:themeColor="text1"/>
          <w:sz w:val="24"/>
          <w:szCs w:val="24"/>
        </w:rPr>
      </w:pPr>
      <w:bookmarkStart w:id="72" w:name="_Toc64732290"/>
      <w:bookmarkStart w:id="73" w:name="_Toc64802434"/>
      <w:bookmarkStart w:id="74" w:name="_Toc66271264"/>
      <w:bookmarkStart w:id="75" w:name="_Toc70369279"/>
      <w:bookmarkStart w:id="76" w:name="_Toc70764195"/>
      <w:bookmarkStart w:id="77" w:name="_Toc70796058"/>
      <w:bookmarkStart w:id="78" w:name="_Toc70796894"/>
      <w:bookmarkStart w:id="79" w:name="_Toc70846262"/>
      <w:bookmarkStart w:id="80" w:name="_Toc70846774"/>
      <w:bookmarkStart w:id="81" w:name="_Toc73283354"/>
      <w:bookmarkStart w:id="82" w:name="_Toc73374390"/>
      <w:bookmarkStart w:id="83" w:name="_Toc73785615"/>
      <w:bookmarkStart w:id="84" w:name="_Toc74204596"/>
      <w:bookmarkStart w:id="85" w:name="_Toc74505841"/>
      <w:bookmarkStart w:id="86" w:name="_Toc74676732"/>
      <w:bookmarkStart w:id="87" w:name="_Toc74676886"/>
      <w:bookmarkStart w:id="88" w:name="_Toc74751962"/>
      <w:r w:rsidRPr="006F4F01">
        <w:rPr>
          <w:rFonts w:ascii="Arial" w:hAnsi="Arial" w:cs="Arial"/>
          <w:b/>
          <w:color w:val="000000" w:themeColor="text1"/>
          <w:sz w:val="24"/>
          <w:szCs w:val="24"/>
        </w:rPr>
        <w:t>METODE PENELITIAN</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7C3423" w:rsidRPr="006F4F01" w:rsidRDefault="007C3423" w:rsidP="00DC369D">
      <w:pPr>
        <w:jc w:val="center"/>
        <w:rPr>
          <w:rFonts w:ascii="Arial" w:hAnsi="Arial" w:cs="Arial"/>
        </w:rPr>
      </w:pPr>
    </w:p>
    <w:p w:rsidR="0061579F" w:rsidRDefault="0061579F" w:rsidP="00323718">
      <w:pPr>
        <w:pStyle w:val="Heading2"/>
        <w:spacing w:before="0" w:line="480" w:lineRule="auto"/>
        <w:contextualSpacing/>
        <w:rPr>
          <w:rFonts w:ascii="Arial" w:hAnsi="Arial" w:cs="Arial"/>
          <w:b/>
          <w:color w:val="000000" w:themeColor="text1"/>
          <w:sz w:val="24"/>
          <w:szCs w:val="24"/>
        </w:rPr>
      </w:pPr>
      <w:bookmarkStart w:id="89" w:name="_Toc74751963"/>
      <w:r w:rsidRPr="006F4F01">
        <w:rPr>
          <w:rFonts w:ascii="Arial" w:hAnsi="Arial" w:cs="Arial"/>
          <w:b/>
          <w:color w:val="000000" w:themeColor="text1"/>
          <w:sz w:val="24"/>
          <w:szCs w:val="24"/>
        </w:rPr>
        <w:t>3.1 Jenis dan Desain Penelitian</w:t>
      </w:r>
      <w:bookmarkEnd w:id="89"/>
    </w:p>
    <w:p w:rsidR="002C547C" w:rsidRPr="002C547C" w:rsidRDefault="002C547C" w:rsidP="002C547C">
      <w:pPr>
        <w:spacing w:after="0" w:line="360" w:lineRule="auto"/>
        <w:ind w:firstLine="851"/>
        <w:contextualSpacing/>
        <w:jc w:val="both"/>
        <w:rPr>
          <w:rFonts w:ascii="Arial" w:hAnsi="Arial" w:cs="Arial"/>
        </w:rPr>
      </w:pPr>
      <w:r w:rsidRPr="002C547C">
        <w:rPr>
          <w:rFonts w:ascii="Arial" w:hAnsi="Arial" w:cs="Arial"/>
        </w:rPr>
        <w:t xml:space="preserve">Jenis penelitian ini adalah jenis penelitian kualitatif dengan menggunakan desain penelitian studi literatur. Desain penelitian studi literatur yaitu penelitian memusatkan perhatian dengan mengumpulkan data dan fakta-fakta, data yang diperoleh dari literatur yang sesuai dengan permasalahan yang </w:t>
      </w:r>
      <w:proofErr w:type="gramStart"/>
      <w:r w:rsidRPr="002C547C">
        <w:rPr>
          <w:rFonts w:ascii="Arial" w:hAnsi="Arial" w:cs="Arial"/>
        </w:rPr>
        <w:t>akan</w:t>
      </w:r>
      <w:proofErr w:type="gramEnd"/>
      <w:r w:rsidRPr="002C547C">
        <w:rPr>
          <w:rFonts w:ascii="Arial" w:hAnsi="Arial" w:cs="Arial"/>
        </w:rPr>
        <w:t xml:space="preserve"> diteliti, membaca, mencatat, serta menganalisis data literatur yang sesuai tersebut. Studi literatur bisa di dapat dari berbagai sumber buku, jurnal, buku dokumentasi, internet dan pustaka.</w:t>
      </w:r>
    </w:p>
    <w:p w:rsidR="0061579F" w:rsidRPr="006F4F01" w:rsidRDefault="00D725A6" w:rsidP="002C547C">
      <w:pPr>
        <w:pStyle w:val="Heading2"/>
        <w:spacing w:line="480" w:lineRule="auto"/>
        <w:rPr>
          <w:rFonts w:ascii="Arial" w:hAnsi="Arial" w:cs="Arial"/>
          <w:b/>
          <w:color w:val="000000" w:themeColor="text1"/>
          <w:sz w:val="24"/>
          <w:szCs w:val="24"/>
        </w:rPr>
      </w:pPr>
      <w:bookmarkStart w:id="90" w:name="_Toc74751964"/>
      <w:r w:rsidRPr="006F4F01">
        <w:rPr>
          <w:rFonts w:ascii="Arial" w:hAnsi="Arial" w:cs="Arial"/>
          <w:b/>
          <w:color w:val="000000" w:themeColor="text1"/>
          <w:sz w:val="24"/>
          <w:szCs w:val="24"/>
        </w:rPr>
        <w:t>3.2 Lokasi</w:t>
      </w:r>
      <w:r w:rsidR="0061579F" w:rsidRPr="006F4F01">
        <w:rPr>
          <w:rFonts w:ascii="Arial" w:hAnsi="Arial" w:cs="Arial"/>
          <w:b/>
          <w:color w:val="000000" w:themeColor="text1"/>
          <w:sz w:val="24"/>
          <w:szCs w:val="24"/>
        </w:rPr>
        <w:t xml:space="preserve"> dan Waktu Penelitian</w:t>
      </w:r>
      <w:bookmarkEnd w:id="90"/>
    </w:p>
    <w:p w:rsidR="00D725A6" w:rsidRPr="006F4F01" w:rsidRDefault="00D725A6" w:rsidP="003E2A06">
      <w:pPr>
        <w:tabs>
          <w:tab w:val="left" w:pos="851"/>
        </w:tabs>
        <w:spacing w:after="0" w:line="360" w:lineRule="auto"/>
        <w:ind w:firstLine="851"/>
        <w:contextualSpacing/>
        <w:jc w:val="both"/>
        <w:rPr>
          <w:rFonts w:ascii="Arial" w:hAnsi="Arial" w:cs="Arial"/>
        </w:rPr>
      </w:pPr>
      <w:r w:rsidRPr="006F4F01">
        <w:rPr>
          <w:rFonts w:ascii="Arial" w:hAnsi="Arial" w:cs="Arial"/>
        </w:rPr>
        <w:t>Lokasi penelitian dilakukan melalui penelusuran pustaka melalui textbo</w:t>
      </w:r>
      <w:r w:rsidR="00F26671" w:rsidRPr="006F4F01">
        <w:rPr>
          <w:rFonts w:ascii="Arial" w:hAnsi="Arial" w:cs="Arial"/>
        </w:rPr>
        <w:t>ok dal</w:t>
      </w:r>
      <w:r w:rsidR="00BC6508" w:rsidRPr="006F4F01">
        <w:rPr>
          <w:rFonts w:ascii="Arial" w:hAnsi="Arial" w:cs="Arial"/>
        </w:rPr>
        <w:t>a</w:t>
      </w:r>
      <w:r w:rsidR="00F26671" w:rsidRPr="006F4F01">
        <w:rPr>
          <w:rFonts w:ascii="Arial" w:hAnsi="Arial" w:cs="Arial"/>
        </w:rPr>
        <w:t>m bentuk e-book, jurnal c</w:t>
      </w:r>
      <w:r w:rsidRPr="006F4F01">
        <w:rPr>
          <w:rFonts w:ascii="Arial" w:hAnsi="Arial" w:cs="Arial"/>
        </w:rPr>
        <w:t>etak hasil penelitian, jurnal yang diperoleh dari pangkalan data, karya tulis ilmiah, skripsi, tesis dan diserta</w:t>
      </w:r>
      <w:r w:rsidR="009503BC" w:rsidRPr="006F4F01">
        <w:rPr>
          <w:rFonts w:ascii="Arial" w:hAnsi="Arial" w:cs="Arial"/>
        </w:rPr>
        <w:t>s</w:t>
      </w:r>
      <w:r w:rsidRPr="006F4F01">
        <w:rPr>
          <w:rFonts w:ascii="Arial" w:hAnsi="Arial" w:cs="Arial"/>
        </w:rPr>
        <w:t xml:space="preserve">i </w:t>
      </w:r>
      <w:r w:rsidR="00200E53" w:rsidRPr="006F4F01">
        <w:rPr>
          <w:rFonts w:ascii="Arial" w:hAnsi="Arial" w:cs="Arial"/>
        </w:rPr>
        <w:t xml:space="preserve">serta </w:t>
      </w:r>
      <w:r w:rsidRPr="006F4F01">
        <w:rPr>
          <w:rFonts w:ascii="Arial" w:hAnsi="Arial" w:cs="Arial"/>
        </w:rPr>
        <w:t>m</w:t>
      </w:r>
      <w:r w:rsidR="00200E53" w:rsidRPr="006F4F01">
        <w:rPr>
          <w:rFonts w:ascii="Arial" w:hAnsi="Arial" w:cs="Arial"/>
        </w:rPr>
        <w:t>akalah yang dapat dipertanggung</w:t>
      </w:r>
      <w:r w:rsidRPr="006F4F01">
        <w:rPr>
          <w:rFonts w:ascii="Arial" w:hAnsi="Arial" w:cs="Arial"/>
        </w:rPr>
        <w:t>jawabkan yang diperoleh secara daring/online.</w:t>
      </w:r>
    </w:p>
    <w:p w:rsidR="00D725A6" w:rsidRPr="006F4F01" w:rsidRDefault="00D725A6" w:rsidP="003E2A06">
      <w:pPr>
        <w:tabs>
          <w:tab w:val="left" w:pos="851"/>
        </w:tabs>
        <w:spacing w:after="0" w:line="360" w:lineRule="auto"/>
        <w:ind w:firstLine="851"/>
        <w:contextualSpacing/>
        <w:jc w:val="both"/>
        <w:rPr>
          <w:rFonts w:ascii="Arial" w:hAnsi="Arial" w:cs="Arial"/>
        </w:rPr>
      </w:pPr>
      <w:r w:rsidRPr="006F4F01">
        <w:rPr>
          <w:rFonts w:ascii="Arial" w:hAnsi="Arial" w:cs="Arial"/>
        </w:rPr>
        <w:t>Waktu pelaksanaan penelitian Karya Tuli</w:t>
      </w:r>
      <w:r w:rsidR="00E41864" w:rsidRPr="006F4F01">
        <w:rPr>
          <w:rFonts w:ascii="Arial" w:hAnsi="Arial" w:cs="Arial"/>
        </w:rPr>
        <w:t>s I</w:t>
      </w:r>
      <w:r w:rsidR="002671DA" w:rsidRPr="006F4F01">
        <w:rPr>
          <w:rFonts w:ascii="Arial" w:hAnsi="Arial" w:cs="Arial"/>
        </w:rPr>
        <w:t xml:space="preserve">lmiah (KTI) ini berlangsung </w:t>
      </w:r>
      <w:r w:rsidRPr="006F4F01">
        <w:rPr>
          <w:rFonts w:ascii="Arial" w:hAnsi="Arial" w:cs="Arial"/>
        </w:rPr>
        <w:t>mula</w:t>
      </w:r>
      <w:r w:rsidR="002671DA" w:rsidRPr="006F4F01">
        <w:rPr>
          <w:rFonts w:ascii="Arial" w:hAnsi="Arial" w:cs="Arial"/>
        </w:rPr>
        <w:t>i bulan Februari</w:t>
      </w:r>
      <w:r w:rsidR="00E63071" w:rsidRPr="006F4F01">
        <w:rPr>
          <w:rFonts w:ascii="Arial" w:hAnsi="Arial" w:cs="Arial"/>
        </w:rPr>
        <w:t xml:space="preserve"> </w:t>
      </w:r>
      <w:r w:rsidR="00C64007">
        <w:rPr>
          <w:rFonts w:ascii="Arial" w:hAnsi="Arial" w:cs="Arial"/>
        </w:rPr>
        <w:t>sampai dengan bulan Mei</w:t>
      </w:r>
      <w:r w:rsidR="00200E53" w:rsidRPr="006F4F01">
        <w:rPr>
          <w:rFonts w:ascii="Arial" w:hAnsi="Arial" w:cs="Arial"/>
        </w:rPr>
        <w:t xml:space="preserve"> tahun 2021.</w:t>
      </w:r>
    </w:p>
    <w:p w:rsidR="00200E53" w:rsidRPr="006F4F01" w:rsidRDefault="00200E53" w:rsidP="00C918BD">
      <w:pPr>
        <w:pStyle w:val="Heading2"/>
        <w:spacing w:line="480" w:lineRule="auto"/>
        <w:rPr>
          <w:rFonts w:ascii="Arial" w:hAnsi="Arial" w:cs="Arial"/>
          <w:b/>
          <w:color w:val="000000" w:themeColor="text1"/>
          <w:sz w:val="24"/>
          <w:szCs w:val="24"/>
        </w:rPr>
      </w:pPr>
      <w:bookmarkStart w:id="91" w:name="_Toc74751965"/>
      <w:r w:rsidRPr="006F4F01">
        <w:rPr>
          <w:rFonts w:ascii="Arial" w:hAnsi="Arial" w:cs="Arial"/>
          <w:b/>
          <w:color w:val="000000" w:themeColor="text1"/>
          <w:sz w:val="24"/>
          <w:szCs w:val="24"/>
        </w:rPr>
        <w:t>3.3 Objek Penelitian</w:t>
      </w:r>
      <w:bookmarkEnd w:id="91"/>
    </w:p>
    <w:p w:rsidR="00BC6508" w:rsidRPr="006F4F01" w:rsidRDefault="00B61773" w:rsidP="003E2A06">
      <w:pPr>
        <w:spacing w:after="0" w:line="360" w:lineRule="auto"/>
        <w:ind w:firstLine="851"/>
        <w:contextualSpacing/>
        <w:jc w:val="both"/>
        <w:rPr>
          <w:rFonts w:ascii="Arial" w:hAnsi="Arial" w:cs="Arial"/>
        </w:rPr>
      </w:pPr>
      <w:r w:rsidRPr="006F4F01">
        <w:rPr>
          <w:rFonts w:ascii="Arial" w:hAnsi="Arial" w:cs="Arial"/>
        </w:rPr>
        <w:t xml:space="preserve">Data-data yang sudah diperoleh kemudian dianalisa deskriptif dilakukan dengan </w:t>
      </w:r>
      <w:proofErr w:type="gramStart"/>
      <w:r w:rsidRPr="006F4F01">
        <w:rPr>
          <w:rFonts w:ascii="Arial" w:hAnsi="Arial" w:cs="Arial"/>
        </w:rPr>
        <w:t>cara</w:t>
      </w:r>
      <w:proofErr w:type="gramEnd"/>
      <w:r w:rsidRPr="006F4F01">
        <w:rPr>
          <w:rFonts w:ascii="Arial" w:hAnsi="Arial" w:cs="Arial"/>
        </w:rPr>
        <w:t xml:space="preserve"> mendeskripsikan fakta-fakta yang kemudia</w:t>
      </w:r>
      <w:r w:rsidR="004F0CC1" w:rsidRPr="006F4F01">
        <w:rPr>
          <w:rFonts w:ascii="Arial" w:hAnsi="Arial" w:cs="Arial"/>
        </w:rPr>
        <w:t xml:space="preserve">n disusun dengan analisis, tidak </w:t>
      </w:r>
      <w:r w:rsidRPr="006F4F01">
        <w:rPr>
          <w:rFonts w:ascii="Arial" w:hAnsi="Arial" w:cs="Arial"/>
        </w:rPr>
        <w:t>semata-mata menguraikan,</w:t>
      </w:r>
      <w:r w:rsidR="00694666" w:rsidRPr="006F4F01">
        <w:rPr>
          <w:rFonts w:ascii="Arial" w:hAnsi="Arial" w:cs="Arial"/>
        </w:rPr>
        <w:t xml:space="preserve"> </w:t>
      </w:r>
      <w:r w:rsidRPr="006F4F01">
        <w:rPr>
          <w:rFonts w:ascii="Arial" w:hAnsi="Arial" w:cs="Arial"/>
        </w:rPr>
        <w:t>malainkan juga memberikan pema</w:t>
      </w:r>
      <w:r w:rsidR="0014600B" w:rsidRPr="006F4F01">
        <w:rPr>
          <w:rFonts w:ascii="Arial" w:hAnsi="Arial" w:cs="Arial"/>
        </w:rPr>
        <w:t>haman dan penjelasan secukupnya.</w:t>
      </w:r>
    </w:p>
    <w:p w:rsidR="00622A9D" w:rsidRPr="006F4F01" w:rsidRDefault="00622A9D" w:rsidP="00C918BD">
      <w:pPr>
        <w:pStyle w:val="Heading2"/>
        <w:spacing w:line="480" w:lineRule="auto"/>
        <w:rPr>
          <w:rFonts w:ascii="Arial" w:hAnsi="Arial" w:cs="Arial"/>
          <w:sz w:val="22"/>
          <w:szCs w:val="22"/>
        </w:rPr>
      </w:pPr>
      <w:bookmarkStart w:id="92" w:name="_Toc74751966"/>
      <w:r w:rsidRPr="006F4F01">
        <w:rPr>
          <w:rFonts w:ascii="Arial" w:hAnsi="Arial" w:cs="Arial"/>
          <w:b/>
          <w:color w:val="000000" w:themeColor="text1"/>
          <w:sz w:val="24"/>
          <w:szCs w:val="24"/>
        </w:rPr>
        <w:t>3.4 Metode Pengumpulan Data</w:t>
      </w:r>
      <w:bookmarkEnd w:id="92"/>
    </w:p>
    <w:p w:rsidR="008814E4" w:rsidRDefault="001E4BCD" w:rsidP="003E2A06">
      <w:pPr>
        <w:tabs>
          <w:tab w:val="left" w:pos="851"/>
          <w:tab w:val="center" w:pos="3969"/>
        </w:tabs>
        <w:spacing w:after="0" w:line="360" w:lineRule="auto"/>
        <w:contextualSpacing/>
        <w:jc w:val="both"/>
        <w:rPr>
          <w:rFonts w:ascii="Arial" w:hAnsi="Arial" w:cs="Arial"/>
        </w:rPr>
      </w:pPr>
      <w:r w:rsidRPr="006F4F01">
        <w:rPr>
          <w:rFonts w:ascii="Arial" w:hAnsi="Arial" w:cs="Arial"/>
        </w:rPr>
        <w:tab/>
      </w:r>
      <w:r w:rsidR="00622A9D" w:rsidRPr="006F4F01">
        <w:rPr>
          <w:rFonts w:ascii="Arial" w:hAnsi="Arial" w:cs="Arial"/>
        </w:rPr>
        <w:t xml:space="preserve">Metode pengumpulan data </w:t>
      </w:r>
      <w:r w:rsidR="004F0CC1" w:rsidRPr="006F4F01">
        <w:rPr>
          <w:rFonts w:ascii="Arial" w:hAnsi="Arial" w:cs="Arial"/>
        </w:rPr>
        <w:t>a</w:t>
      </w:r>
      <w:r w:rsidR="00622A9D" w:rsidRPr="006F4F01">
        <w:rPr>
          <w:rFonts w:ascii="Arial" w:hAnsi="Arial" w:cs="Arial"/>
        </w:rPr>
        <w:t>dalah studi pustaka. Jenis data yang digunakan adalah data sekunder. Data yang diperoleh dikompulasi, dianalisa, dan disimpulkan sehingga mendapatkan kesimpulan mengenai studi literatur.</w:t>
      </w:r>
    </w:p>
    <w:p w:rsidR="008814E4" w:rsidRDefault="008814E4" w:rsidP="003E2A06">
      <w:pPr>
        <w:tabs>
          <w:tab w:val="left" w:pos="3165"/>
        </w:tabs>
        <w:spacing w:after="0"/>
        <w:rPr>
          <w:rFonts w:ascii="Arial" w:hAnsi="Arial" w:cs="Arial"/>
        </w:rPr>
      </w:pPr>
      <w:r>
        <w:rPr>
          <w:rFonts w:ascii="Arial" w:hAnsi="Arial" w:cs="Arial"/>
        </w:rPr>
        <w:tab/>
      </w:r>
    </w:p>
    <w:p w:rsidR="00622A9D" w:rsidRPr="008814E4" w:rsidRDefault="008814E4" w:rsidP="008814E4">
      <w:pPr>
        <w:tabs>
          <w:tab w:val="left" w:pos="4795"/>
        </w:tabs>
        <w:rPr>
          <w:rFonts w:ascii="Arial" w:hAnsi="Arial" w:cs="Arial"/>
        </w:rPr>
      </w:pPr>
      <w:r>
        <w:rPr>
          <w:rFonts w:ascii="Arial" w:hAnsi="Arial" w:cs="Arial"/>
        </w:rPr>
        <w:tab/>
      </w:r>
    </w:p>
    <w:p w:rsidR="00834135" w:rsidRPr="006F4F01" w:rsidRDefault="00622A9D" w:rsidP="00054A88">
      <w:pPr>
        <w:pStyle w:val="Heading2"/>
        <w:spacing w:line="480" w:lineRule="auto"/>
        <w:rPr>
          <w:rFonts w:ascii="Arial" w:hAnsi="Arial" w:cs="Arial"/>
          <w:b/>
          <w:color w:val="000000" w:themeColor="text1"/>
          <w:sz w:val="24"/>
          <w:szCs w:val="24"/>
        </w:rPr>
      </w:pPr>
      <w:bookmarkStart w:id="93" w:name="_Toc74751967"/>
      <w:r w:rsidRPr="006F4F01">
        <w:rPr>
          <w:rFonts w:ascii="Arial" w:hAnsi="Arial" w:cs="Arial"/>
          <w:b/>
          <w:color w:val="000000" w:themeColor="text1"/>
          <w:sz w:val="24"/>
          <w:szCs w:val="24"/>
        </w:rPr>
        <w:lastRenderedPageBreak/>
        <w:t>3.5 Prosedur Kerja</w:t>
      </w:r>
      <w:bookmarkEnd w:id="93"/>
    </w:p>
    <w:p w:rsidR="00622A9D" w:rsidRPr="006F4F01" w:rsidRDefault="001E4BCD" w:rsidP="00A37AD4">
      <w:pPr>
        <w:tabs>
          <w:tab w:val="left" w:pos="851"/>
          <w:tab w:val="center" w:pos="3969"/>
        </w:tabs>
        <w:spacing w:after="0" w:line="360" w:lineRule="auto"/>
        <w:contextualSpacing/>
        <w:jc w:val="both"/>
        <w:rPr>
          <w:rFonts w:ascii="Arial" w:hAnsi="Arial" w:cs="Arial"/>
          <w:b/>
          <w:sz w:val="24"/>
          <w:szCs w:val="24"/>
        </w:rPr>
      </w:pPr>
      <w:r w:rsidRPr="006F4F01">
        <w:rPr>
          <w:rFonts w:ascii="Arial" w:hAnsi="Arial" w:cs="Arial"/>
        </w:rPr>
        <w:tab/>
      </w:r>
      <w:r w:rsidR="00622A9D" w:rsidRPr="006F4F01">
        <w:rPr>
          <w:rFonts w:ascii="Arial" w:hAnsi="Arial" w:cs="Arial"/>
        </w:rPr>
        <w:t>Prosedur kerja</w:t>
      </w:r>
      <w:r w:rsidRPr="006F4F01">
        <w:rPr>
          <w:rFonts w:ascii="Arial" w:hAnsi="Arial" w:cs="Arial"/>
        </w:rPr>
        <w:t xml:space="preserve"> meliputi penelusuran </w:t>
      </w:r>
      <w:r w:rsidR="00A457B3">
        <w:rPr>
          <w:rFonts w:ascii="Arial" w:hAnsi="Arial" w:cs="Arial"/>
        </w:rPr>
        <w:t xml:space="preserve">literatur, </w:t>
      </w:r>
      <w:r w:rsidR="00657DA4" w:rsidRPr="006F4F01">
        <w:rPr>
          <w:rFonts w:ascii="Arial" w:hAnsi="Arial" w:cs="Arial"/>
        </w:rPr>
        <w:t>seleksi literatur</w:t>
      </w:r>
      <w:r w:rsidR="00622A9D" w:rsidRPr="006F4F01">
        <w:rPr>
          <w:rFonts w:ascii="Arial" w:hAnsi="Arial" w:cs="Arial"/>
        </w:rPr>
        <w:t>, dokumentasi literatur, an</w:t>
      </w:r>
      <w:r w:rsidR="005213C3" w:rsidRPr="006F4F01">
        <w:rPr>
          <w:rFonts w:ascii="Arial" w:hAnsi="Arial" w:cs="Arial"/>
        </w:rPr>
        <w:t xml:space="preserve">alisa dan penarikan kesimpulan. </w:t>
      </w:r>
      <w:r w:rsidR="00694666" w:rsidRPr="006F4F01">
        <w:rPr>
          <w:rFonts w:ascii="Arial" w:hAnsi="Arial" w:cs="Arial"/>
        </w:rPr>
        <w:t>Menurut Creswel</w:t>
      </w:r>
      <w:r w:rsidR="005213C3" w:rsidRPr="006F4F01">
        <w:rPr>
          <w:rFonts w:ascii="Arial" w:hAnsi="Arial" w:cs="Arial"/>
        </w:rPr>
        <w:t>l</w:t>
      </w:r>
      <w:r w:rsidR="00622A9D" w:rsidRPr="006F4F01">
        <w:rPr>
          <w:rFonts w:ascii="Arial" w:hAnsi="Arial" w:cs="Arial"/>
        </w:rPr>
        <w:t xml:space="preserve"> tahapan-tahapan dia</w:t>
      </w:r>
      <w:r w:rsidR="00A37AD4">
        <w:rPr>
          <w:rFonts w:ascii="Arial" w:hAnsi="Arial" w:cs="Arial"/>
        </w:rPr>
        <w:t xml:space="preserve">tas dapat dilakukan dengan </w:t>
      </w:r>
      <w:proofErr w:type="gramStart"/>
      <w:r w:rsidR="005213C3" w:rsidRPr="006F4F01">
        <w:rPr>
          <w:rFonts w:ascii="Arial" w:hAnsi="Arial" w:cs="Arial"/>
        </w:rPr>
        <w:t>cara</w:t>
      </w:r>
      <w:proofErr w:type="gramEnd"/>
      <w:r w:rsidR="00622A9D" w:rsidRPr="006F4F01">
        <w:rPr>
          <w:rFonts w:ascii="Arial" w:hAnsi="Arial" w:cs="Arial"/>
        </w:rPr>
        <w:t>:</w:t>
      </w:r>
    </w:p>
    <w:p w:rsidR="0062765D" w:rsidRPr="006F4F01" w:rsidRDefault="0062765D"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Mengidentifikasi istilah-istilah kunci.</w:t>
      </w:r>
    </w:p>
    <w:p w:rsidR="0062765D" w:rsidRPr="006F4F01" w:rsidRDefault="0062765D" w:rsidP="004B594B">
      <w:pPr>
        <w:pStyle w:val="ListParagraph"/>
        <w:tabs>
          <w:tab w:val="center" w:pos="3969"/>
        </w:tabs>
        <w:spacing w:line="360" w:lineRule="auto"/>
        <w:jc w:val="both"/>
        <w:rPr>
          <w:rFonts w:ascii="Arial" w:hAnsi="Arial" w:cs="Arial"/>
        </w:rPr>
      </w:pPr>
      <w:r w:rsidRPr="006F4F01">
        <w:rPr>
          <w:rFonts w:ascii="Arial" w:hAnsi="Arial" w:cs="Arial"/>
        </w:rPr>
        <w:t>Pencarian jurnal atau literatur dilakukan dengan</w:t>
      </w:r>
      <w:r w:rsidR="001E331A">
        <w:rPr>
          <w:rFonts w:ascii="Arial" w:hAnsi="Arial" w:cs="Arial"/>
        </w:rPr>
        <w:t xml:space="preserve"> menggunakan kata kunci seperti ekstrak </w:t>
      </w:r>
      <w:r w:rsidRPr="006F4F01">
        <w:rPr>
          <w:rFonts w:ascii="Arial" w:hAnsi="Arial" w:cs="Arial"/>
        </w:rPr>
        <w:t>kulit buah naga merah, lipstik, pewarna alami.</w:t>
      </w:r>
    </w:p>
    <w:p w:rsidR="0062765D" w:rsidRPr="006F4F01" w:rsidRDefault="0062765D"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Menentukan tempat literatur (</w:t>
      </w:r>
      <w:r w:rsidRPr="006F4F01">
        <w:rPr>
          <w:rFonts w:ascii="Arial" w:hAnsi="Arial" w:cs="Arial"/>
          <w:b/>
          <w:i/>
        </w:rPr>
        <w:t>Local literature</w:t>
      </w:r>
      <w:r w:rsidRPr="006F4F01">
        <w:rPr>
          <w:rFonts w:ascii="Arial" w:hAnsi="Arial" w:cs="Arial"/>
          <w:b/>
        </w:rPr>
        <w:t>) sesuai dengan topic yang telah ditemukan dari database ataupun internet.</w:t>
      </w:r>
    </w:p>
    <w:p w:rsidR="00693791" w:rsidRPr="006F4F01" w:rsidRDefault="0062765D" w:rsidP="004B594B">
      <w:pPr>
        <w:pStyle w:val="ListParagraph"/>
        <w:tabs>
          <w:tab w:val="center" w:pos="3969"/>
        </w:tabs>
        <w:spacing w:line="360" w:lineRule="auto"/>
        <w:jc w:val="both"/>
        <w:rPr>
          <w:rFonts w:ascii="Arial" w:hAnsi="Arial" w:cs="Arial"/>
        </w:rPr>
      </w:pPr>
      <w:r w:rsidRPr="006F4F01">
        <w:rPr>
          <w:rFonts w:ascii="Arial" w:hAnsi="Arial" w:cs="Arial"/>
        </w:rPr>
        <w:t>Mengumpulkan jurnal atau literatur yang relevan. Jurnal atau literatur pada penelitian ini didapatkan dengan mengakses se</w:t>
      </w:r>
      <w:r w:rsidR="004F0CC1" w:rsidRPr="006F4F01">
        <w:rPr>
          <w:rFonts w:ascii="Arial" w:hAnsi="Arial" w:cs="Arial"/>
        </w:rPr>
        <w:t xml:space="preserve">cara daring/online </w:t>
      </w:r>
      <w:r w:rsidRPr="006F4F01">
        <w:rPr>
          <w:rFonts w:ascii="Arial" w:hAnsi="Arial" w:cs="Arial"/>
        </w:rPr>
        <w:t>dengan menggunakan bantuan serach engine yaitu google scholar.</w:t>
      </w:r>
    </w:p>
    <w:p w:rsidR="0062765D" w:rsidRPr="006F4F01" w:rsidRDefault="0062765D"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Mengevaluasi dan memilih Literatur secara kritis untuk dikaji (</w:t>
      </w:r>
      <w:r w:rsidRPr="006F4F01">
        <w:rPr>
          <w:rFonts w:ascii="Arial" w:hAnsi="Arial" w:cs="Arial"/>
          <w:b/>
          <w:i/>
        </w:rPr>
        <w:t>critically evaluate and select the literature</w:t>
      </w:r>
      <w:r w:rsidR="00EC586F" w:rsidRPr="006F4F01">
        <w:rPr>
          <w:rFonts w:ascii="Arial" w:hAnsi="Arial" w:cs="Arial"/>
          <w:b/>
        </w:rPr>
        <w:t>).</w:t>
      </w:r>
    </w:p>
    <w:p w:rsidR="00EC586F" w:rsidRPr="006F4F01" w:rsidRDefault="00EC586F" w:rsidP="004B594B">
      <w:pPr>
        <w:pStyle w:val="ListParagraph"/>
        <w:tabs>
          <w:tab w:val="center" w:pos="3969"/>
        </w:tabs>
        <w:spacing w:line="360" w:lineRule="auto"/>
        <w:jc w:val="both"/>
        <w:rPr>
          <w:rFonts w:ascii="Arial" w:hAnsi="Arial" w:cs="Arial"/>
        </w:rPr>
      </w:pPr>
      <w:r w:rsidRPr="006F4F01">
        <w:rPr>
          <w:rFonts w:ascii="Arial" w:hAnsi="Arial" w:cs="Arial"/>
        </w:rPr>
        <w:t>Pada penelitian studi lit</w:t>
      </w:r>
      <w:r w:rsidR="007761AB" w:rsidRPr="006F4F01">
        <w:rPr>
          <w:rFonts w:ascii="Arial" w:hAnsi="Arial" w:cs="Arial"/>
        </w:rPr>
        <w:t>eratur ini litera</w:t>
      </w:r>
      <w:r w:rsidR="00C17D14">
        <w:rPr>
          <w:rFonts w:ascii="Arial" w:hAnsi="Arial" w:cs="Arial"/>
        </w:rPr>
        <w:t xml:space="preserve">tur yang </w:t>
      </w:r>
      <w:proofErr w:type="gramStart"/>
      <w:r w:rsidR="00C17D14">
        <w:rPr>
          <w:rFonts w:ascii="Arial" w:hAnsi="Arial" w:cs="Arial"/>
        </w:rPr>
        <w:t>akan</w:t>
      </w:r>
      <w:proofErr w:type="gramEnd"/>
      <w:r w:rsidR="00C17D14">
        <w:rPr>
          <w:rFonts w:ascii="Arial" w:hAnsi="Arial" w:cs="Arial"/>
        </w:rPr>
        <w:t xml:space="preserve"> </w:t>
      </w:r>
      <w:r w:rsidRPr="006F4F01">
        <w:rPr>
          <w:rFonts w:ascii="Arial" w:hAnsi="Arial" w:cs="Arial"/>
        </w:rPr>
        <w:t xml:space="preserve">dievaluasi </w:t>
      </w:r>
      <w:r w:rsidR="005000B3" w:rsidRPr="006F4F01">
        <w:rPr>
          <w:rFonts w:ascii="Arial" w:hAnsi="Arial" w:cs="Arial"/>
        </w:rPr>
        <w:t>dan dipilih untuk dikaji adalah</w:t>
      </w:r>
      <w:r w:rsidRPr="006F4F01">
        <w:rPr>
          <w:rFonts w:ascii="Arial" w:hAnsi="Arial" w:cs="Arial"/>
        </w:rPr>
        <w:t>:</w:t>
      </w:r>
    </w:p>
    <w:p w:rsidR="00494523" w:rsidRDefault="00494523" w:rsidP="00494523">
      <w:pPr>
        <w:pStyle w:val="ListParagraph"/>
        <w:numPr>
          <w:ilvl w:val="0"/>
          <w:numId w:val="3"/>
        </w:numPr>
        <w:tabs>
          <w:tab w:val="center" w:pos="3969"/>
        </w:tabs>
        <w:spacing w:line="360" w:lineRule="auto"/>
        <w:jc w:val="both"/>
        <w:rPr>
          <w:rFonts w:ascii="Arial" w:hAnsi="Arial" w:cs="Arial"/>
        </w:rPr>
      </w:pPr>
      <w:r w:rsidRPr="006F4F01">
        <w:rPr>
          <w:rFonts w:ascii="Arial" w:hAnsi="Arial" w:cs="Arial"/>
        </w:rPr>
        <w:t xml:space="preserve"> “Formulasi Ekstrak Kulit Buah Naga Merah (</w:t>
      </w:r>
      <w:r w:rsidRPr="006F4F01">
        <w:rPr>
          <w:rFonts w:ascii="Arial" w:hAnsi="Arial" w:cs="Arial"/>
          <w:i/>
        </w:rPr>
        <w:t>Hylocereus Polyrhizus</w:t>
      </w:r>
      <w:r w:rsidRPr="006F4F01">
        <w:rPr>
          <w:rFonts w:ascii="Arial" w:hAnsi="Arial" w:cs="Arial"/>
        </w:rPr>
        <w:t>) Sebagai Pewarna Alami Dalam Sediaan Lipstik” (Yulyuswarni, 2018).</w:t>
      </w:r>
    </w:p>
    <w:p w:rsidR="00EC586F" w:rsidRDefault="00494523" w:rsidP="00494523">
      <w:pPr>
        <w:pStyle w:val="ListParagraph"/>
        <w:numPr>
          <w:ilvl w:val="0"/>
          <w:numId w:val="3"/>
        </w:numPr>
        <w:tabs>
          <w:tab w:val="center" w:pos="3969"/>
        </w:tabs>
        <w:spacing w:line="360" w:lineRule="auto"/>
        <w:jc w:val="both"/>
        <w:rPr>
          <w:rFonts w:ascii="Arial" w:hAnsi="Arial" w:cs="Arial"/>
        </w:rPr>
      </w:pPr>
      <w:r w:rsidRPr="006F4F01">
        <w:rPr>
          <w:rFonts w:ascii="Arial" w:hAnsi="Arial" w:cs="Arial"/>
        </w:rPr>
        <w:t xml:space="preserve"> </w:t>
      </w:r>
      <w:r w:rsidR="00EC586F" w:rsidRPr="006F4F01">
        <w:rPr>
          <w:rFonts w:ascii="Arial" w:hAnsi="Arial" w:cs="Arial"/>
        </w:rPr>
        <w:t>“</w:t>
      </w:r>
      <w:r w:rsidR="00657DA4" w:rsidRPr="006F4F01">
        <w:rPr>
          <w:rFonts w:ascii="Arial" w:hAnsi="Arial" w:cs="Arial"/>
        </w:rPr>
        <w:t>Ekstraksi Kulit Buah Nag</w:t>
      </w:r>
      <w:r w:rsidR="00EC586F" w:rsidRPr="006F4F01">
        <w:rPr>
          <w:rFonts w:ascii="Arial" w:hAnsi="Arial" w:cs="Arial"/>
        </w:rPr>
        <w:t>a Sebagai Alternatif Zat Pewarna Alami Pada Lipstik” (</w:t>
      </w:r>
      <w:r w:rsidR="001C33EC" w:rsidRPr="006F4F01">
        <w:rPr>
          <w:rFonts w:ascii="Arial" w:hAnsi="Arial" w:cs="Arial"/>
        </w:rPr>
        <w:t>Perwitasari dkk, 2017).</w:t>
      </w:r>
    </w:p>
    <w:p w:rsidR="00494523" w:rsidRPr="006F4F01" w:rsidRDefault="00494523" w:rsidP="00494523">
      <w:pPr>
        <w:pStyle w:val="ListParagraph"/>
        <w:numPr>
          <w:ilvl w:val="0"/>
          <w:numId w:val="3"/>
        </w:numPr>
        <w:tabs>
          <w:tab w:val="center" w:pos="3969"/>
        </w:tabs>
        <w:spacing w:line="360" w:lineRule="auto"/>
        <w:jc w:val="both"/>
        <w:rPr>
          <w:rFonts w:ascii="Arial" w:hAnsi="Arial" w:cs="Arial"/>
        </w:rPr>
      </w:pPr>
      <w:r>
        <w:rPr>
          <w:rFonts w:ascii="Arial" w:hAnsi="Arial" w:cs="Arial"/>
        </w:rPr>
        <w:t>“</w:t>
      </w:r>
      <w:r w:rsidRPr="00494523">
        <w:rPr>
          <w:rFonts w:ascii="Arial" w:hAnsi="Arial" w:cs="Arial"/>
        </w:rPr>
        <w:t>Formulasi Dan Evaluasi Sediaan Lipstik Ekstrak Kulit Buah Naga Merah (</w:t>
      </w:r>
      <w:r w:rsidRPr="00494523">
        <w:rPr>
          <w:rFonts w:ascii="Arial" w:hAnsi="Arial" w:cs="Arial"/>
          <w:i/>
        </w:rPr>
        <w:t>Hylocereus polyrhizus</w:t>
      </w:r>
      <w:r w:rsidRPr="00494523">
        <w:rPr>
          <w:rFonts w:ascii="Arial" w:hAnsi="Arial" w:cs="Arial"/>
        </w:rPr>
        <w:t>)</w:t>
      </w:r>
      <w:r>
        <w:rPr>
          <w:rFonts w:ascii="Arial" w:hAnsi="Arial" w:cs="Arial"/>
        </w:rPr>
        <w:t>” (Faradilla dkk, 2020)</w:t>
      </w:r>
    </w:p>
    <w:p w:rsidR="001C33EC" w:rsidRPr="006F4F01" w:rsidRDefault="001C33EC"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Menyusun literatur yang telah dipilih (</w:t>
      </w:r>
      <w:r w:rsidRPr="006F4F01">
        <w:rPr>
          <w:rFonts w:ascii="Arial" w:hAnsi="Arial" w:cs="Arial"/>
          <w:b/>
          <w:i/>
        </w:rPr>
        <w:t>Organize the literature</w:t>
      </w:r>
      <w:r w:rsidRPr="006F4F01">
        <w:rPr>
          <w:rFonts w:ascii="Arial" w:hAnsi="Arial" w:cs="Arial"/>
          <w:b/>
        </w:rPr>
        <w:t>)</w:t>
      </w:r>
    </w:p>
    <w:p w:rsidR="00E30D24" w:rsidRPr="00120AC2" w:rsidRDefault="001C33EC" w:rsidP="00120AC2">
      <w:pPr>
        <w:pStyle w:val="ListParagraph"/>
        <w:tabs>
          <w:tab w:val="center" w:pos="3969"/>
        </w:tabs>
        <w:spacing w:line="360" w:lineRule="auto"/>
        <w:jc w:val="both"/>
        <w:rPr>
          <w:rFonts w:ascii="Arial" w:hAnsi="Arial" w:cs="Arial"/>
        </w:rPr>
      </w:pPr>
      <w:r w:rsidRPr="006F4F01">
        <w:rPr>
          <w:rFonts w:ascii="Arial" w:hAnsi="Arial" w:cs="Arial"/>
        </w:rPr>
        <w:t>Bahan-bahan informasi serta data dari penelitian sebelumnya yang tel</w:t>
      </w:r>
      <w:r w:rsidR="00C54444" w:rsidRPr="006F4F01">
        <w:rPr>
          <w:rFonts w:ascii="Arial" w:hAnsi="Arial" w:cs="Arial"/>
        </w:rPr>
        <w:t>a</w:t>
      </w:r>
      <w:r w:rsidRPr="006F4F01">
        <w:rPr>
          <w:rFonts w:ascii="Arial" w:hAnsi="Arial" w:cs="Arial"/>
        </w:rPr>
        <w:t>h didapatkan dibaca, dicatat, diatur, dan diolah kembali.</w:t>
      </w:r>
    </w:p>
    <w:p w:rsidR="001C33EC" w:rsidRPr="006F4F01" w:rsidRDefault="00DE0DAF"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Menulis kajian pustaka (Write a literature review).</w:t>
      </w:r>
    </w:p>
    <w:p w:rsidR="001E4BCD" w:rsidRPr="006F4F01" w:rsidRDefault="00DE0DAF" w:rsidP="005213C3">
      <w:pPr>
        <w:pStyle w:val="ListParagraph"/>
        <w:tabs>
          <w:tab w:val="center" w:pos="3969"/>
        </w:tabs>
        <w:spacing w:line="360" w:lineRule="auto"/>
        <w:jc w:val="both"/>
        <w:rPr>
          <w:rFonts w:ascii="Arial" w:hAnsi="Arial" w:cs="Arial"/>
          <w:sz w:val="24"/>
          <w:szCs w:val="24"/>
        </w:rPr>
      </w:pPr>
      <w:r w:rsidRPr="006F4F01">
        <w:rPr>
          <w:rFonts w:ascii="Arial" w:hAnsi="Arial" w:cs="Arial"/>
        </w:rPr>
        <w:t>Menuliskan kembali</w:t>
      </w:r>
      <w:r w:rsidRPr="006F4F01">
        <w:rPr>
          <w:rFonts w:ascii="Arial" w:hAnsi="Arial" w:cs="Arial"/>
          <w:sz w:val="24"/>
          <w:szCs w:val="24"/>
        </w:rPr>
        <w:t xml:space="preserve"> hasil ringkasan informasi yang diperoleh melalui liter</w:t>
      </w:r>
      <w:r w:rsidR="00DA7352" w:rsidRPr="006F4F01">
        <w:rPr>
          <w:rFonts w:ascii="Arial" w:hAnsi="Arial" w:cs="Arial"/>
          <w:sz w:val="24"/>
          <w:szCs w:val="24"/>
        </w:rPr>
        <w:t>a</w:t>
      </w:r>
      <w:r w:rsidRPr="006F4F01">
        <w:rPr>
          <w:rFonts w:ascii="Arial" w:hAnsi="Arial" w:cs="Arial"/>
          <w:sz w:val="24"/>
          <w:szCs w:val="24"/>
        </w:rPr>
        <w:t>tur untuk dicant</w:t>
      </w:r>
      <w:r w:rsidR="005213C3" w:rsidRPr="006F4F01">
        <w:rPr>
          <w:rFonts w:ascii="Arial" w:hAnsi="Arial" w:cs="Arial"/>
          <w:sz w:val="24"/>
          <w:szCs w:val="24"/>
        </w:rPr>
        <w:t>umkan dalam laporan penelitian.</w:t>
      </w:r>
    </w:p>
    <w:p w:rsidR="00DE0DAF" w:rsidRPr="006F4F01" w:rsidRDefault="00DE0DAF" w:rsidP="002C041D">
      <w:pPr>
        <w:pStyle w:val="ListParagraph"/>
        <w:numPr>
          <w:ilvl w:val="0"/>
          <w:numId w:val="2"/>
        </w:numPr>
        <w:tabs>
          <w:tab w:val="center" w:pos="3969"/>
        </w:tabs>
        <w:spacing w:line="360" w:lineRule="auto"/>
        <w:rPr>
          <w:rFonts w:ascii="Arial" w:hAnsi="Arial" w:cs="Arial"/>
          <w:b/>
        </w:rPr>
      </w:pPr>
      <w:r w:rsidRPr="006F4F01">
        <w:rPr>
          <w:rFonts w:ascii="Arial" w:hAnsi="Arial" w:cs="Arial"/>
          <w:b/>
        </w:rPr>
        <w:t>Membuat hasil dan kesimpulan</w:t>
      </w:r>
    </w:p>
    <w:p w:rsidR="005E4761" w:rsidRPr="008E60A8" w:rsidRDefault="00834135" w:rsidP="008E60A8">
      <w:pPr>
        <w:pStyle w:val="ListParagraph"/>
        <w:tabs>
          <w:tab w:val="center" w:pos="3969"/>
        </w:tabs>
        <w:spacing w:line="360" w:lineRule="auto"/>
        <w:jc w:val="both"/>
        <w:rPr>
          <w:rFonts w:ascii="Arial" w:hAnsi="Arial" w:cs="Arial"/>
        </w:rPr>
      </w:pPr>
      <w:r w:rsidRPr="006F4F01">
        <w:rPr>
          <w:rFonts w:ascii="Arial" w:hAnsi="Arial" w:cs="Arial"/>
        </w:rPr>
        <w:t>Setelah itu hasil penelitian yang terdapat pada literatur yang digu</w:t>
      </w:r>
      <w:r w:rsidR="00D649D2">
        <w:rPr>
          <w:rFonts w:ascii="Arial" w:hAnsi="Arial" w:cs="Arial"/>
        </w:rPr>
        <w:t>nakan, dianalisa dan disimpul</w:t>
      </w:r>
      <w:r w:rsidR="008E60A8">
        <w:rPr>
          <w:rFonts w:ascii="Arial" w:hAnsi="Arial" w:cs="Arial"/>
        </w:rPr>
        <w:t>kan.</w:t>
      </w:r>
    </w:p>
    <w:p w:rsidR="00E96418" w:rsidRDefault="00E96418" w:rsidP="005E4761">
      <w:pPr>
        <w:tabs>
          <w:tab w:val="left" w:pos="567"/>
          <w:tab w:val="left" w:pos="1134"/>
          <w:tab w:val="left" w:pos="2581"/>
        </w:tabs>
        <w:spacing w:after="0" w:line="360" w:lineRule="auto"/>
        <w:contextualSpacing/>
        <w:rPr>
          <w:rFonts w:ascii="Arial" w:hAnsi="Arial" w:cs="Arial"/>
          <w:b/>
          <w:sz w:val="24"/>
          <w:szCs w:val="24"/>
        </w:rPr>
      </w:pPr>
    </w:p>
    <w:p w:rsidR="00E96418" w:rsidRDefault="00E96418" w:rsidP="005E4761">
      <w:pPr>
        <w:tabs>
          <w:tab w:val="left" w:pos="567"/>
          <w:tab w:val="left" w:pos="1134"/>
          <w:tab w:val="left" w:pos="2581"/>
        </w:tabs>
        <w:spacing w:after="0" w:line="360" w:lineRule="auto"/>
        <w:contextualSpacing/>
        <w:rPr>
          <w:rFonts w:ascii="Arial" w:hAnsi="Arial" w:cs="Arial"/>
          <w:b/>
          <w:sz w:val="24"/>
          <w:szCs w:val="24"/>
        </w:rPr>
      </w:pPr>
    </w:p>
    <w:p w:rsidR="005E4761" w:rsidRPr="005937A5" w:rsidRDefault="00520A5C" w:rsidP="001F5868">
      <w:pPr>
        <w:pStyle w:val="NoSpacing"/>
        <w:spacing w:line="480" w:lineRule="auto"/>
        <w:outlineLvl w:val="2"/>
        <w:rPr>
          <w:rFonts w:ascii="Arial" w:hAnsi="Arial" w:cs="Arial"/>
          <w:b/>
          <w:sz w:val="24"/>
          <w:szCs w:val="24"/>
        </w:rPr>
      </w:pPr>
      <w:bookmarkStart w:id="94" w:name="_Toc74751968"/>
      <w:r w:rsidRPr="005937A5">
        <w:rPr>
          <w:rFonts w:ascii="Arial" w:hAnsi="Arial" w:cs="Arial"/>
          <w:b/>
          <w:sz w:val="24"/>
          <w:szCs w:val="24"/>
        </w:rPr>
        <w:lastRenderedPageBreak/>
        <w:t xml:space="preserve">3.5.1 </w:t>
      </w:r>
      <w:r w:rsidR="00D86C1B" w:rsidRPr="005937A5">
        <w:rPr>
          <w:rFonts w:ascii="Arial" w:hAnsi="Arial" w:cs="Arial"/>
          <w:b/>
          <w:sz w:val="24"/>
          <w:szCs w:val="24"/>
        </w:rPr>
        <w:t xml:space="preserve">Prosedur </w:t>
      </w:r>
      <w:r w:rsidRPr="005937A5">
        <w:rPr>
          <w:rFonts w:ascii="Arial" w:hAnsi="Arial" w:cs="Arial"/>
          <w:b/>
          <w:sz w:val="24"/>
          <w:szCs w:val="24"/>
        </w:rPr>
        <w:t>Pencarian Literatur</w:t>
      </w:r>
      <w:bookmarkEnd w:id="94"/>
      <w:r w:rsidRPr="005937A5">
        <w:rPr>
          <w:rFonts w:ascii="Arial" w:hAnsi="Arial" w:cs="Arial"/>
          <w:b/>
          <w:sz w:val="24"/>
          <w:szCs w:val="24"/>
        </w:rPr>
        <w:t xml:space="preserve"> </w:t>
      </w:r>
    </w:p>
    <w:p w:rsidR="005E4761" w:rsidRPr="005E4761" w:rsidRDefault="005E4761" w:rsidP="00DD1F5C">
      <w:pPr>
        <w:tabs>
          <w:tab w:val="left" w:pos="851"/>
          <w:tab w:val="left" w:pos="1134"/>
          <w:tab w:val="left" w:pos="2581"/>
        </w:tabs>
        <w:spacing w:after="0" w:line="360" w:lineRule="auto"/>
        <w:jc w:val="both"/>
        <w:rPr>
          <w:rFonts w:ascii="Arial" w:hAnsi="Arial" w:cs="Arial"/>
        </w:rPr>
      </w:pPr>
      <w:r w:rsidRPr="005E4761">
        <w:rPr>
          <w:rFonts w:ascii="Arial" w:hAnsi="Arial" w:cs="Arial"/>
          <w:b/>
        </w:rPr>
        <w:tab/>
      </w:r>
      <w:r w:rsidRPr="005E4761">
        <w:rPr>
          <w:rFonts w:ascii="Arial" w:hAnsi="Arial" w:cs="Arial"/>
        </w:rPr>
        <w:t>Mencari literatur melalui penelususran hasil publikasi dengan menggunakan data base Google Scholar berdasarkan teknik pencarian PICOT (Problem-Intervention/Expl</w:t>
      </w:r>
      <w:r w:rsidR="009C43EB">
        <w:rPr>
          <w:rFonts w:ascii="Arial" w:hAnsi="Arial" w:cs="Arial"/>
        </w:rPr>
        <w:t>osure-</w:t>
      </w:r>
      <w:r w:rsidR="00B05441">
        <w:rPr>
          <w:rFonts w:ascii="Arial" w:hAnsi="Arial" w:cs="Arial"/>
        </w:rPr>
        <w:t xml:space="preserve">Comparison-Outcome-Time). </w:t>
      </w:r>
      <w:r w:rsidR="00B239C0">
        <w:rPr>
          <w:rFonts w:ascii="Arial" w:hAnsi="Arial" w:cs="Arial"/>
        </w:rPr>
        <w:t xml:space="preserve">Implementasi </w:t>
      </w:r>
      <w:r w:rsidRPr="005E4761">
        <w:rPr>
          <w:rFonts w:ascii="Arial" w:hAnsi="Arial" w:cs="Arial"/>
        </w:rPr>
        <w:t xml:space="preserve">teknik PICOT menggunakan kata kunci </w:t>
      </w:r>
      <w:r w:rsidRPr="005E4761">
        <w:rPr>
          <w:rFonts w:ascii="Arial" w:eastAsia="Calibri" w:hAnsi="Arial" w:cs="Arial"/>
        </w:rPr>
        <w:t>ekstrak kulit buah naga merah, lipstik dan pewarna alami</w:t>
      </w:r>
      <w:r w:rsidRPr="005E4761">
        <w:rPr>
          <w:rFonts w:ascii="Arial" w:hAnsi="Arial" w:cs="Arial"/>
        </w:rPr>
        <w:t>.</w:t>
      </w:r>
    </w:p>
    <w:p w:rsidR="005E4761" w:rsidRPr="005E4761" w:rsidRDefault="005E4761" w:rsidP="004471FA">
      <w:pPr>
        <w:tabs>
          <w:tab w:val="left" w:pos="142"/>
          <w:tab w:val="left" w:pos="567"/>
          <w:tab w:val="left" w:pos="2581"/>
        </w:tabs>
        <w:spacing w:after="0" w:line="360" w:lineRule="auto"/>
        <w:contextualSpacing/>
        <w:jc w:val="both"/>
        <w:rPr>
          <w:rFonts w:ascii="Arial" w:hAnsi="Arial" w:cs="Arial"/>
        </w:rPr>
      </w:pPr>
      <w:r w:rsidRPr="005E4761">
        <w:rPr>
          <w:rFonts w:ascii="Arial" w:hAnsi="Arial" w:cs="Arial"/>
        </w:rPr>
        <w:t>Prosedur Kerja pencarian litera</w:t>
      </w:r>
      <w:r w:rsidR="00E96418">
        <w:rPr>
          <w:rFonts w:ascii="Arial" w:hAnsi="Arial" w:cs="Arial"/>
        </w:rPr>
        <w:t>tur</w:t>
      </w:r>
      <w:r w:rsidRPr="005E4761">
        <w:rPr>
          <w:rFonts w:ascii="Arial" w:hAnsi="Arial" w:cs="Arial"/>
        </w:rPr>
        <w:t xml:space="preserve"> tersebut adalah sebagai berikut:</w:t>
      </w:r>
    </w:p>
    <w:p w:rsidR="005E4761" w:rsidRPr="005E4761" w:rsidRDefault="005E4761" w:rsidP="002C041D">
      <w:pPr>
        <w:pStyle w:val="ListParagraph"/>
        <w:numPr>
          <w:ilvl w:val="1"/>
          <w:numId w:val="10"/>
        </w:numPr>
        <w:tabs>
          <w:tab w:val="left" w:pos="567"/>
          <w:tab w:val="left" w:pos="1134"/>
          <w:tab w:val="left" w:pos="2581"/>
        </w:tabs>
        <w:spacing w:after="0" w:line="360" w:lineRule="auto"/>
        <w:ind w:left="567" w:hanging="283"/>
        <w:jc w:val="both"/>
        <w:rPr>
          <w:rFonts w:ascii="Arial" w:eastAsia="Calibri" w:hAnsi="Arial" w:cs="Arial"/>
        </w:rPr>
      </w:pPr>
      <w:r w:rsidRPr="005E4761">
        <w:rPr>
          <w:rFonts w:ascii="Arial" w:hAnsi="Arial" w:cs="Arial"/>
        </w:rPr>
        <w:t>Melakukan pencaria</w:t>
      </w:r>
      <w:r w:rsidR="00E96418">
        <w:rPr>
          <w:rFonts w:ascii="Arial" w:hAnsi="Arial" w:cs="Arial"/>
        </w:rPr>
        <w:t>n</w:t>
      </w:r>
      <w:r w:rsidRPr="005E4761">
        <w:rPr>
          <w:rFonts w:ascii="Arial" w:hAnsi="Arial" w:cs="Arial"/>
        </w:rPr>
        <w:t xml:space="preserve"> pada Google Scholar dengan menggunakan kata kunci   “</w:t>
      </w:r>
      <w:r w:rsidRPr="005E4761">
        <w:rPr>
          <w:rFonts w:ascii="Arial" w:eastAsia="Calibri" w:hAnsi="Arial" w:cs="Arial"/>
        </w:rPr>
        <w:t xml:space="preserve">ekstrak kulit buah naga merah, lipstik dan pewarna </w:t>
      </w:r>
      <w:r w:rsidR="00102481">
        <w:rPr>
          <w:rFonts w:ascii="Arial" w:eastAsia="Calibri" w:hAnsi="Arial" w:cs="Arial"/>
        </w:rPr>
        <w:t>alami” sehingga didapatkan 8</w:t>
      </w:r>
      <w:r w:rsidRPr="005E4761">
        <w:rPr>
          <w:rFonts w:ascii="Arial" w:eastAsia="Calibri" w:hAnsi="Arial" w:cs="Arial"/>
        </w:rPr>
        <w:t xml:space="preserve"> artikel yang sesuai dengan kata kunci.</w:t>
      </w:r>
    </w:p>
    <w:p w:rsidR="005E4761" w:rsidRPr="005E4761" w:rsidRDefault="005E4761" w:rsidP="002C041D">
      <w:pPr>
        <w:pStyle w:val="ListParagraph"/>
        <w:numPr>
          <w:ilvl w:val="1"/>
          <w:numId w:val="10"/>
        </w:numPr>
        <w:tabs>
          <w:tab w:val="left" w:pos="567"/>
          <w:tab w:val="left" w:pos="1134"/>
          <w:tab w:val="left" w:pos="2581"/>
        </w:tabs>
        <w:spacing w:after="0" w:line="360" w:lineRule="auto"/>
        <w:ind w:left="567" w:hanging="283"/>
        <w:jc w:val="both"/>
        <w:rPr>
          <w:rFonts w:ascii="Arial" w:eastAsia="Calibri" w:hAnsi="Arial" w:cs="Arial"/>
        </w:rPr>
      </w:pPr>
      <w:r w:rsidRPr="005E4761">
        <w:rPr>
          <w:rFonts w:ascii="Arial" w:eastAsia="Calibri" w:hAnsi="Arial" w:cs="Arial"/>
        </w:rPr>
        <w:t>Melakukan identifikasi pengulangan publikasi pada artikel yang didapat kemudian dilakukan skrinning dari hasil artikel yang didapat</w:t>
      </w:r>
      <w:r w:rsidR="00E96418">
        <w:rPr>
          <w:rFonts w:ascii="Arial" w:eastAsia="Calibri" w:hAnsi="Arial" w:cs="Arial"/>
        </w:rPr>
        <w:t>.</w:t>
      </w:r>
    </w:p>
    <w:p w:rsidR="005E4761" w:rsidRPr="005E4761" w:rsidRDefault="005E4761" w:rsidP="002C041D">
      <w:pPr>
        <w:pStyle w:val="ListParagraph"/>
        <w:numPr>
          <w:ilvl w:val="1"/>
          <w:numId w:val="10"/>
        </w:numPr>
        <w:tabs>
          <w:tab w:val="left" w:pos="567"/>
          <w:tab w:val="left" w:pos="1134"/>
          <w:tab w:val="left" w:pos="2581"/>
        </w:tabs>
        <w:spacing w:after="0" w:line="360" w:lineRule="auto"/>
        <w:ind w:left="567" w:hanging="283"/>
        <w:jc w:val="both"/>
        <w:rPr>
          <w:rFonts w:ascii="Arial" w:eastAsia="Calibri" w:hAnsi="Arial" w:cs="Arial"/>
        </w:rPr>
      </w:pPr>
      <w:r w:rsidRPr="005E4761">
        <w:rPr>
          <w:rFonts w:ascii="Arial" w:eastAsia="Calibri" w:hAnsi="Arial" w:cs="Arial"/>
        </w:rPr>
        <w:t xml:space="preserve">Melakukan identifikasi artikel yang bukan hasil penelitian dan tidak sesuai </w:t>
      </w:r>
      <w:r w:rsidR="00102481">
        <w:rPr>
          <w:rFonts w:ascii="Arial" w:eastAsia="Calibri" w:hAnsi="Arial" w:cs="Arial"/>
        </w:rPr>
        <w:t>dengan judul peneliti sebanyak 5</w:t>
      </w:r>
      <w:r w:rsidRPr="005E4761">
        <w:rPr>
          <w:rFonts w:ascii="Arial" w:eastAsia="Calibri" w:hAnsi="Arial" w:cs="Arial"/>
        </w:rPr>
        <w:t xml:space="preserve"> artikel kemudian dilakukan skrinning dari hasil artikel yang didapat.</w:t>
      </w:r>
    </w:p>
    <w:p w:rsidR="00E96418" w:rsidRPr="00E96418" w:rsidRDefault="005E4761" w:rsidP="002C041D">
      <w:pPr>
        <w:pStyle w:val="ListParagraph"/>
        <w:numPr>
          <w:ilvl w:val="1"/>
          <w:numId w:val="10"/>
        </w:numPr>
        <w:tabs>
          <w:tab w:val="left" w:pos="567"/>
          <w:tab w:val="left" w:pos="2581"/>
        </w:tabs>
        <w:spacing w:after="0" w:line="360" w:lineRule="auto"/>
        <w:ind w:left="567" w:hanging="283"/>
        <w:jc w:val="both"/>
        <w:rPr>
          <w:rFonts w:ascii="Arial" w:eastAsia="Calibri" w:hAnsi="Arial" w:cs="Arial"/>
        </w:rPr>
      </w:pPr>
      <w:r w:rsidRPr="005E4761">
        <w:rPr>
          <w:rFonts w:ascii="Arial" w:eastAsia="Calibri" w:hAnsi="Arial" w:cs="Arial"/>
        </w:rPr>
        <w:t>Melakukan identifikas</w:t>
      </w:r>
      <w:r>
        <w:rPr>
          <w:rFonts w:ascii="Arial" w:eastAsia="Calibri" w:hAnsi="Arial" w:cs="Arial"/>
        </w:rPr>
        <w:t xml:space="preserve">i dari hasil pencarian sekunder </w:t>
      </w:r>
      <w:r w:rsidRPr="005E4761">
        <w:rPr>
          <w:rFonts w:ascii="Arial" w:eastAsia="Calibri" w:hAnsi="Arial" w:cs="Arial"/>
        </w:rPr>
        <w:t>melalui buku atau majalah kemudian dilakukan skrinning dan hasil artikel y</w:t>
      </w:r>
      <w:r w:rsidR="00E96418">
        <w:rPr>
          <w:rFonts w:ascii="Arial" w:eastAsia="Calibri" w:hAnsi="Arial" w:cs="Arial"/>
        </w:rPr>
        <w:t>ang didapat sehingga diperoleh 3</w:t>
      </w:r>
      <w:r w:rsidRPr="005E4761">
        <w:rPr>
          <w:rFonts w:ascii="Arial" w:eastAsia="Calibri" w:hAnsi="Arial" w:cs="Arial"/>
        </w:rPr>
        <w:t xml:space="preserve"> artikel yang sesuai dengan judul peneliti.</w:t>
      </w:r>
    </w:p>
    <w:p w:rsidR="000E708C" w:rsidRDefault="005E4761" w:rsidP="004471FA">
      <w:pPr>
        <w:tabs>
          <w:tab w:val="left" w:pos="567"/>
          <w:tab w:val="left" w:pos="2581"/>
        </w:tabs>
        <w:spacing w:after="0" w:line="360" w:lineRule="auto"/>
        <w:contextualSpacing/>
        <w:jc w:val="both"/>
        <w:rPr>
          <w:rFonts w:ascii="Arial" w:eastAsia="Calibri" w:hAnsi="Arial" w:cs="Arial"/>
        </w:rPr>
      </w:pPr>
      <w:r w:rsidRPr="005E4761">
        <w:rPr>
          <w:rFonts w:ascii="Arial" w:eastAsia="Calibri" w:hAnsi="Arial" w:cs="Arial"/>
        </w:rPr>
        <w:t>Sistematika pencarian digambarkan melalui bagan algoritma pencarian di bawah ini</w:t>
      </w:r>
      <w:r w:rsidR="00E96418">
        <w:rPr>
          <w:rFonts w:ascii="Arial" w:eastAsia="Calibri" w:hAnsi="Arial" w:cs="Arial"/>
        </w:rPr>
        <w:t>.</w:t>
      </w:r>
    </w:p>
    <w:p w:rsidR="000E708C" w:rsidRDefault="000E708C" w:rsidP="004471FA">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0E708C" w:rsidRDefault="000E708C" w:rsidP="000E708C">
      <w:pPr>
        <w:tabs>
          <w:tab w:val="left" w:pos="567"/>
          <w:tab w:val="left" w:pos="2581"/>
        </w:tabs>
        <w:spacing w:after="0" w:line="360" w:lineRule="auto"/>
        <w:contextualSpacing/>
        <w:jc w:val="both"/>
        <w:rPr>
          <w:rFonts w:ascii="Arial" w:eastAsia="Calibri" w:hAnsi="Arial" w:cs="Arial"/>
        </w:rPr>
      </w:pPr>
    </w:p>
    <w:p w:rsidR="00872567" w:rsidRDefault="00503333" w:rsidP="000E708C">
      <w:pPr>
        <w:tabs>
          <w:tab w:val="left" w:pos="567"/>
          <w:tab w:val="left" w:pos="2581"/>
        </w:tabs>
        <w:spacing w:after="0" w:line="360" w:lineRule="auto"/>
        <w:contextualSpacing/>
        <w:jc w:val="both"/>
        <w:rPr>
          <w:rFonts w:ascii="Arial" w:hAnsi="Arial" w:cs="Arial"/>
        </w:rPr>
      </w:pPr>
      <w:r>
        <w:rPr>
          <w:rFonts w:ascii="Arial" w:hAnsi="Arial" w:cs="Arial"/>
        </w:rPr>
        <w:lastRenderedPageBreak/>
        <w:t>Algoritma pencarian literatur</w:t>
      </w:r>
    </w:p>
    <w:tbl>
      <w:tblPr>
        <w:tblStyle w:val="TableGrid"/>
        <w:tblpPr w:leftFromText="180" w:rightFromText="180" w:vertAnchor="text" w:horzAnchor="margin" w:tblpXSpec="center" w:tblpY="14"/>
        <w:tblW w:w="0" w:type="auto"/>
        <w:tblLook w:val="04A0" w:firstRow="1" w:lastRow="0" w:firstColumn="1" w:lastColumn="0" w:noHBand="0" w:noVBand="1"/>
      </w:tblPr>
      <w:tblGrid>
        <w:gridCol w:w="1696"/>
      </w:tblGrid>
      <w:tr w:rsidR="004214F0" w:rsidTr="004214F0">
        <w:trPr>
          <w:trHeight w:val="1450"/>
        </w:trPr>
        <w:tc>
          <w:tcPr>
            <w:tcW w:w="1696" w:type="dxa"/>
          </w:tcPr>
          <w:p w:rsidR="004214F0" w:rsidRDefault="004214F0" w:rsidP="004214F0">
            <w:pPr>
              <w:rPr>
                <w:rFonts w:ascii="Arial" w:hAnsi="Arial" w:cs="Arial"/>
              </w:rPr>
            </w:pPr>
          </w:p>
          <w:p w:rsidR="004D7553" w:rsidRDefault="004D7553" w:rsidP="004D7553">
            <w:pPr>
              <w:jc w:val="center"/>
              <w:rPr>
                <w:rFonts w:ascii="Arial" w:hAnsi="Arial" w:cs="Arial"/>
              </w:rPr>
            </w:pPr>
            <w:r>
              <w:rPr>
                <w:rFonts w:ascii="Arial" w:hAnsi="Arial" w:cs="Arial"/>
              </w:rPr>
              <w:t>Google Scholar</w:t>
            </w:r>
          </w:p>
          <w:p w:rsidR="004214F0" w:rsidRDefault="00102481" w:rsidP="004D7553">
            <w:pPr>
              <w:jc w:val="center"/>
              <w:rPr>
                <w:rFonts w:ascii="Arial" w:hAnsi="Arial" w:cs="Arial"/>
              </w:rPr>
            </w:pPr>
            <w:r>
              <w:rPr>
                <w:rFonts w:ascii="Arial" w:hAnsi="Arial" w:cs="Arial"/>
              </w:rPr>
              <w:t xml:space="preserve"> 8</w:t>
            </w:r>
          </w:p>
        </w:tc>
      </w:tr>
    </w:tbl>
    <w:p w:rsidR="00503333" w:rsidRDefault="00503333" w:rsidP="00872567">
      <w:pPr>
        <w:tabs>
          <w:tab w:val="center" w:pos="3969"/>
        </w:tabs>
        <w:spacing w:line="360" w:lineRule="auto"/>
        <w:jc w:val="both"/>
        <w:rPr>
          <w:rFonts w:ascii="Arial" w:hAnsi="Arial" w:cs="Arial"/>
        </w:rPr>
      </w:pPr>
    </w:p>
    <w:p w:rsidR="004214F0" w:rsidRDefault="004214F0" w:rsidP="00872567">
      <w:pPr>
        <w:tabs>
          <w:tab w:val="center" w:pos="3969"/>
        </w:tabs>
        <w:spacing w:line="360" w:lineRule="auto"/>
        <w:jc w:val="both"/>
        <w:rPr>
          <w:rFonts w:ascii="Arial" w:hAnsi="Arial" w:cs="Arial"/>
        </w:rPr>
      </w:pPr>
    </w:p>
    <w:p w:rsidR="004214F0" w:rsidRPr="004214F0" w:rsidRDefault="00981EE1" w:rsidP="004214F0">
      <w:pPr>
        <w:rPr>
          <w:rFonts w:ascii="Arial" w:hAnsi="Arial" w:cs="Arial"/>
        </w:rPr>
      </w:pPr>
      <w:r>
        <w:rPr>
          <w:rFonts w:ascii="Arial" w:hAnsi="Arial" w:cs="Arial"/>
          <w:noProof/>
          <w:lang w:val="id-ID" w:eastAsia="id-ID"/>
        </w:rPr>
        <mc:AlternateContent>
          <mc:Choice Requires="wps">
            <w:drawing>
              <wp:anchor distT="0" distB="0" distL="114300" distR="114300" simplePos="0" relativeHeight="251728896" behindDoc="0" locked="0" layoutInCell="1" allowOverlap="1">
                <wp:simplePos x="0" y="0"/>
                <wp:positionH relativeFrom="column">
                  <wp:posOffset>2503170</wp:posOffset>
                </wp:positionH>
                <wp:positionV relativeFrom="paragraph">
                  <wp:posOffset>256540</wp:posOffset>
                </wp:positionV>
                <wp:extent cx="0" cy="304800"/>
                <wp:effectExtent l="7620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01716CC" id="_x0000_t32" coordsize="21600,21600" o:spt="32" o:oned="t" path="m,l21600,21600e" filled="f">
                <v:path arrowok="t" fillok="f" o:connecttype="none"/>
                <o:lock v:ext="edit" shapetype="t"/>
              </v:shapetype>
              <v:shape id="Straight Arrow Connector 53" o:spid="_x0000_s1026" type="#_x0000_t32" style="position:absolute;margin-left:197.1pt;margin-top:20.2pt;width:0;height:2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" strokecolor="black [3200]" strokeweight=".5pt">
                <v:stroke endarrow="block" joinstyle="miter"/>
              </v:shape>
            </w:pict>
          </mc:Fallback>
        </mc:AlternateContent>
      </w:r>
    </w:p>
    <w:p w:rsidR="004214F0" w:rsidRPr="004214F0" w:rsidRDefault="004214F0" w:rsidP="004214F0">
      <w:pPr>
        <w:rPr>
          <w:rFonts w:ascii="Arial" w:hAnsi="Arial" w:cs="Arial"/>
        </w:rPr>
      </w:pPr>
    </w:p>
    <w:tbl>
      <w:tblPr>
        <w:tblStyle w:val="TableGrid"/>
        <w:tblpPr w:leftFromText="180" w:rightFromText="180" w:vertAnchor="text" w:horzAnchor="margin" w:tblpXSpec="center" w:tblpY="34"/>
        <w:tblW w:w="0" w:type="auto"/>
        <w:tblLook w:val="04A0" w:firstRow="1" w:lastRow="0" w:firstColumn="1" w:lastColumn="0" w:noHBand="0" w:noVBand="1"/>
      </w:tblPr>
      <w:tblGrid>
        <w:gridCol w:w="1696"/>
      </w:tblGrid>
      <w:tr w:rsidR="00981EE1" w:rsidTr="00981EE1">
        <w:trPr>
          <w:trHeight w:val="1450"/>
        </w:trPr>
        <w:tc>
          <w:tcPr>
            <w:tcW w:w="1696" w:type="dxa"/>
          </w:tcPr>
          <w:p w:rsidR="00981EE1" w:rsidRDefault="00981EE1" w:rsidP="00981EE1">
            <w:pPr>
              <w:rPr>
                <w:rFonts w:ascii="Arial" w:hAnsi="Arial" w:cs="Arial"/>
              </w:rPr>
            </w:pPr>
          </w:p>
          <w:p w:rsidR="00981EE1" w:rsidRDefault="00981EE1" w:rsidP="00981EE1">
            <w:pPr>
              <w:jc w:val="center"/>
              <w:rPr>
                <w:rFonts w:ascii="Arial" w:hAnsi="Arial" w:cs="Arial"/>
              </w:rPr>
            </w:pPr>
            <w:r>
              <w:rPr>
                <w:rFonts w:ascii="Arial" w:hAnsi="Arial" w:cs="Arial"/>
              </w:rPr>
              <w:t>Jumlah artikel yang diidentifika</w:t>
            </w:r>
            <w:r w:rsidR="00102481">
              <w:rPr>
                <w:rFonts w:ascii="Arial" w:hAnsi="Arial" w:cs="Arial"/>
              </w:rPr>
              <w:t>si n= 8</w:t>
            </w:r>
          </w:p>
        </w:tc>
      </w:tr>
    </w:tbl>
    <w:p w:rsidR="004214F0" w:rsidRPr="004214F0" w:rsidRDefault="004214F0" w:rsidP="004214F0">
      <w:pPr>
        <w:rPr>
          <w:rFonts w:ascii="Arial" w:hAnsi="Arial" w:cs="Arial"/>
        </w:rPr>
      </w:pPr>
    </w:p>
    <w:tbl>
      <w:tblPr>
        <w:tblStyle w:val="TableGrid"/>
        <w:tblpPr w:leftFromText="180" w:rightFromText="180" w:vertAnchor="text" w:horzAnchor="page" w:tblpX="8041" w:tblpY="276"/>
        <w:tblW w:w="0" w:type="auto"/>
        <w:tblLook w:val="04A0" w:firstRow="1" w:lastRow="0" w:firstColumn="1" w:lastColumn="0" w:noHBand="0" w:noVBand="1"/>
      </w:tblPr>
      <w:tblGrid>
        <w:gridCol w:w="1696"/>
      </w:tblGrid>
      <w:tr w:rsidR="004214F0" w:rsidTr="004214F0">
        <w:trPr>
          <w:trHeight w:val="1450"/>
        </w:trPr>
        <w:tc>
          <w:tcPr>
            <w:tcW w:w="1696" w:type="dxa"/>
          </w:tcPr>
          <w:p w:rsidR="004214F0" w:rsidRDefault="004214F0" w:rsidP="004214F0">
            <w:pPr>
              <w:rPr>
                <w:rFonts w:ascii="Arial" w:hAnsi="Arial" w:cs="Arial"/>
              </w:rPr>
            </w:pPr>
          </w:p>
          <w:p w:rsidR="004214F0" w:rsidRDefault="004D7553" w:rsidP="004214F0">
            <w:pPr>
              <w:jc w:val="center"/>
              <w:rPr>
                <w:rFonts w:ascii="Arial" w:hAnsi="Arial" w:cs="Arial"/>
              </w:rPr>
            </w:pPr>
            <w:r>
              <w:rPr>
                <w:rFonts w:ascii="Arial" w:hAnsi="Arial" w:cs="Arial"/>
              </w:rPr>
              <w:t>Eksklusi:</w:t>
            </w:r>
          </w:p>
          <w:p w:rsidR="004D7553" w:rsidRDefault="004D7553" w:rsidP="004214F0">
            <w:pPr>
              <w:jc w:val="center"/>
              <w:rPr>
                <w:rFonts w:ascii="Arial" w:hAnsi="Arial" w:cs="Arial"/>
              </w:rPr>
            </w:pPr>
            <w:r>
              <w:rPr>
                <w:rFonts w:ascii="Arial" w:hAnsi="Arial" w:cs="Arial"/>
              </w:rPr>
              <w:t xml:space="preserve">Pengulangan publikasi </w:t>
            </w:r>
          </w:p>
          <w:p w:rsidR="004D7553" w:rsidRDefault="004D7553" w:rsidP="004214F0">
            <w:pPr>
              <w:jc w:val="center"/>
              <w:rPr>
                <w:rFonts w:ascii="Arial" w:hAnsi="Arial" w:cs="Arial"/>
              </w:rPr>
            </w:pPr>
            <w:r>
              <w:rPr>
                <w:rFonts w:ascii="Arial" w:hAnsi="Arial" w:cs="Arial"/>
              </w:rPr>
              <w:t>n= -</w:t>
            </w:r>
          </w:p>
        </w:tc>
      </w:tr>
    </w:tbl>
    <w:p w:rsidR="004214F0" w:rsidRPr="004214F0" w:rsidRDefault="004214F0" w:rsidP="004214F0">
      <w:pPr>
        <w:rPr>
          <w:rFonts w:ascii="Arial" w:hAnsi="Arial" w:cs="Arial"/>
        </w:rPr>
      </w:pPr>
    </w:p>
    <w:p w:rsidR="004214F0" w:rsidRPr="004214F0" w:rsidRDefault="004214F0" w:rsidP="004214F0">
      <w:pPr>
        <w:rPr>
          <w:rFonts w:ascii="Arial" w:hAnsi="Arial" w:cs="Arial"/>
        </w:rPr>
      </w:pPr>
    </w:p>
    <w:p w:rsidR="004214F0" w:rsidRPr="004214F0" w:rsidRDefault="00981EE1" w:rsidP="004214F0">
      <w:pPr>
        <w:rPr>
          <w:rFonts w:ascii="Arial" w:hAnsi="Arial" w:cs="Arial"/>
        </w:rPr>
      </w:pPr>
      <w:r>
        <w:rPr>
          <w:rFonts w:ascii="Arial" w:hAnsi="Arial" w:cs="Arial"/>
          <w:noProof/>
          <w:lang w:val="id-ID" w:eastAsia="id-ID"/>
        </w:rPr>
        <mc:AlternateContent>
          <mc:Choice Requires="wps">
            <w:drawing>
              <wp:anchor distT="0" distB="0" distL="114300" distR="114300" simplePos="0" relativeHeight="251729920" behindDoc="0" locked="0" layoutInCell="1" allowOverlap="1">
                <wp:simplePos x="0" y="0"/>
                <wp:positionH relativeFrom="column">
                  <wp:posOffset>2541270</wp:posOffset>
                </wp:positionH>
                <wp:positionV relativeFrom="paragraph">
                  <wp:posOffset>129540</wp:posOffset>
                </wp:positionV>
                <wp:extent cx="0" cy="409575"/>
                <wp:effectExtent l="76200" t="0" r="57150" b="47625"/>
                <wp:wrapNone/>
                <wp:docPr id="54" name="Straight Arrow Connector 5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195B1BC" id="Straight Arrow Connector 54" o:spid="_x0000_s1026" type="#_x0000_t32" style="position:absolute;margin-left:200.1pt;margin-top:10.2pt;width:0;height:32.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" strokecolor="black [3200]" strokeweight=".5pt">
                <v:stroke endarrow="block" joinstyle="miter"/>
              </v:shape>
            </w:pict>
          </mc:Fallback>
        </mc:AlternateContent>
      </w:r>
    </w:p>
    <w:tbl>
      <w:tblPr>
        <w:tblStyle w:val="TableGrid"/>
        <w:tblpPr w:leftFromText="180" w:rightFromText="180" w:vertAnchor="text" w:horzAnchor="margin" w:tblpXSpec="center" w:tblpY="417"/>
        <w:tblW w:w="0" w:type="auto"/>
        <w:tblLook w:val="04A0" w:firstRow="1" w:lastRow="0" w:firstColumn="1" w:lastColumn="0" w:noHBand="0" w:noVBand="1"/>
      </w:tblPr>
      <w:tblGrid>
        <w:gridCol w:w="1696"/>
      </w:tblGrid>
      <w:tr w:rsidR="004214F0" w:rsidTr="00981EE1">
        <w:trPr>
          <w:trHeight w:val="1450"/>
        </w:trPr>
        <w:tc>
          <w:tcPr>
            <w:tcW w:w="1696" w:type="dxa"/>
          </w:tcPr>
          <w:p w:rsidR="004214F0" w:rsidRDefault="004214F0" w:rsidP="00981EE1">
            <w:pPr>
              <w:rPr>
                <w:rFonts w:ascii="Arial" w:hAnsi="Arial" w:cs="Arial"/>
              </w:rPr>
            </w:pPr>
          </w:p>
          <w:p w:rsidR="004D7553" w:rsidRDefault="004D7553" w:rsidP="00981EE1">
            <w:pPr>
              <w:jc w:val="center"/>
              <w:rPr>
                <w:rFonts w:ascii="Arial" w:hAnsi="Arial" w:cs="Arial"/>
              </w:rPr>
            </w:pPr>
            <w:r>
              <w:rPr>
                <w:rFonts w:ascii="Arial" w:hAnsi="Arial" w:cs="Arial"/>
              </w:rPr>
              <w:t xml:space="preserve">Hasil </w:t>
            </w:r>
          </w:p>
          <w:p w:rsidR="004D7553" w:rsidRDefault="004D7553" w:rsidP="00981EE1">
            <w:pPr>
              <w:jc w:val="center"/>
              <w:rPr>
                <w:rFonts w:ascii="Arial" w:hAnsi="Arial" w:cs="Arial"/>
              </w:rPr>
            </w:pPr>
            <w:r>
              <w:rPr>
                <w:rFonts w:ascii="Arial" w:hAnsi="Arial" w:cs="Arial"/>
              </w:rPr>
              <w:t xml:space="preserve">skrinning </w:t>
            </w:r>
          </w:p>
          <w:p w:rsidR="004214F0" w:rsidRDefault="00102481" w:rsidP="00981EE1">
            <w:pPr>
              <w:jc w:val="center"/>
              <w:rPr>
                <w:rFonts w:ascii="Arial" w:hAnsi="Arial" w:cs="Arial"/>
              </w:rPr>
            </w:pPr>
            <w:r>
              <w:rPr>
                <w:rFonts w:ascii="Arial" w:hAnsi="Arial" w:cs="Arial"/>
              </w:rPr>
              <w:t>n= 8</w:t>
            </w:r>
          </w:p>
        </w:tc>
      </w:tr>
    </w:tbl>
    <w:p w:rsidR="004214F0" w:rsidRDefault="00FF1861" w:rsidP="004214F0">
      <w:pPr>
        <w:rPr>
          <w:rFonts w:ascii="Arial" w:hAnsi="Arial" w:cs="Arial"/>
        </w:rPr>
      </w:pPr>
      <w:r>
        <w:rPr>
          <w:rFonts w:ascii="Arial" w:hAnsi="Arial" w:cs="Arial"/>
          <w:noProof/>
          <w:lang w:val="id-ID" w:eastAsia="id-ID"/>
        </w:rPr>
        <mc:AlternateContent>
          <mc:Choice Requires="wps">
            <w:drawing>
              <wp:anchor distT="0" distB="0" distL="114300" distR="114300" simplePos="0" relativeHeight="251732992" behindDoc="0" locked="0" layoutInCell="1" allowOverlap="1">
                <wp:simplePos x="0" y="0"/>
                <wp:positionH relativeFrom="column">
                  <wp:posOffset>2541270</wp:posOffset>
                </wp:positionH>
                <wp:positionV relativeFrom="paragraph">
                  <wp:posOffset>26035</wp:posOffset>
                </wp:positionV>
                <wp:extent cx="1123950"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1123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85E6B5" id="Straight Arrow Connector 58" o:spid="_x0000_s1026" type="#_x0000_t32" style="position:absolute;margin-left:200.1pt;margin-top:2.05pt;width:88.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" strokecolor="black [3200]" strokeweight=".5pt">
                <v:stroke endarrow="block" joinstyle="miter"/>
              </v:shape>
            </w:pict>
          </mc:Fallback>
        </mc:AlternateContent>
      </w:r>
    </w:p>
    <w:p w:rsidR="00503333" w:rsidRDefault="004214F0" w:rsidP="004214F0">
      <w:pPr>
        <w:tabs>
          <w:tab w:val="center" w:pos="3969"/>
        </w:tabs>
        <w:rPr>
          <w:rFonts w:ascii="Arial" w:hAnsi="Arial" w:cs="Arial"/>
        </w:rPr>
      </w:pPr>
      <w:r>
        <w:rPr>
          <w:rFonts w:ascii="Arial" w:hAnsi="Arial" w:cs="Arial"/>
        </w:rPr>
        <w:tab/>
      </w:r>
    </w:p>
    <w:tbl>
      <w:tblPr>
        <w:tblStyle w:val="TableGrid"/>
        <w:tblpPr w:leftFromText="180" w:rightFromText="180" w:vertAnchor="text" w:horzAnchor="page" w:tblpX="8011" w:tblpY="106"/>
        <w:tblW w:w="0" w:type="auto"/>
        <w:tblLook w:val="04A0" w:firstRow="1" w:lastRow="0" w:firstColumn="1" w:lastColumn="0" w:noHBand="0" w:noVBand="1"/>
      </w:tblPr>
      <w:tblGrid>
        <w:gridCol w:w="1696"/>
      </w:tblGrid>
      <w:tr w:rsidR="004214F0" w:rsidTr="004214F0">
        <w:trPr>
          <w:trHeight w:val="1450"/>
        </w:trPr>
        <w:tc>
          <w:tcPr>
            <w:tcW w:w="1696" w:type="dxa"/>
          </w:tcPr>
          <w:p w:rsidR="004214F0" w:rsidRDefault="004214F0" w:rsidP="004214F0">
            <w:pPr>
              <w:rPr>
                <w:rFonts w:ascii="Arial" w:hAnsi="Arial" w:cs="Arial"/>
              </w:rPr>
            </w:pPr>
          </w:p>
          <w:p w:rsidR="004214F0" w:rsidRDefault="004D7553" w:rsidP="004214F0">
            <w:pPr>
              <w:jc w:val="center"/>
              <w:rPr>
                <w:rFonts w:ascii="Arial" w:hAnsi="Arial" w:cs="Arial"/>
              </w:rPr>
            </w:pPr>
            <w:r>
              <w:rPr>
                <w:rFonts w:ascii="Arial" w:hAnsi="Arial" w:cs="Arial"/>
              </w:rPr>
              <w:t xml:space="preserve">Eksklusi: Bukan hasil penelitian dan tidak sesuai dengan pertanyaan penelitian  </w:t>
            </w:r>
          </w:p>
          <w:p w:rsidR="004D7553" w:rsidRDefault="004D7553" w:rsidP="004214F0">
            <w:pPr>
              <w:jc w:val="center"/>
              <w:rPr>
                <w:rFonts w:ascii="Arial" w:hAnsi="Arial" w:cs="Arial"/>
              </w:rPr>
            </w:pPr>
          </w:p>
        </w:tc>
      </w:tr>
    </w:tbl>
    <w:p w:rsidR="004214F0" w:rsidRDefault="004214F0" w:rsidP="004214F0">
      <w:pPr>
        <w:tabs>
          <w:tab w:val="center" w:pos="3969"/>
        </w:tabs>
        <w:rPr>
          <w:rFonts w:ascii="Arial" w:hAnsi="Arial" w:cs="Arial"/>
        </w:rPr>
      </w:pPr>
    </w:p>
    <w:p w:rsidR="004214F0" w:rsidRDefault="004214F0" w:rsidP="004214F0">
      <w:pPr>
        <w:tabs>
          <w:tab w:val="center" w:pos="3969"/>
        </w:tabs>
        <w:rPr>
          <w:rFonts w:ascii="Arial" w:hAnsi="Arial" w:cs="Arial"/>
        </w:rPr>
      </w:pPr>
    </w:p>
    <w:tbl>
      <w:tblPr>
        <w:tblStyle w:val="TableGrid"/>
        <w:tblpPr w:leftFromText="180" w:rightFromText="180" w:vertAnchor="text" w:horzAnchor="margin" w:tblpXSpec="center" w:tblpY="771"/>
        <w:tblW w:w="0" w:type="auto"/>
        <w:tblLook w:val="04A0" w:firstRow="1" w:lastRow="0" w:firstColumn="1" w:lastColumn="0" w:noHBand="0" w:noVBand="1"/>
      </w:tblPr>
      <w:tblGrid>
        <w:gridCol w:w="1696"/>
      </w:tblGrid>
      <w:tr w:rsidR="004214F0" w:rsidTr="00981EE1">
        <w:trPr>
          <w:trHeight w:val="1450"/>
        </w:trPr>
        <w:tc>
          <w:tcPr>
            <w:tcW w:w="1696" w:type="dxa"/>
          </w:tcPr>
          <w:p w:rsidR="004214F0" w:rsidRDefault="004214F0" w:rsidP="00981EE1">
            <w:pPr>
              <w:rPr>
                <w:rFonts w:ascii="Arial" w:hAnsi="Arial" w:cs="Arial"/>
              </w:rPr>
            </w:pPr>
          </w:p>
          <w:p w:rsidR="004D7553" w:rsidRDefault="004D7553" w:rsidP="00981EE1">
            <w:pPr>
              <w:jc w:val="center"/>
              <w:rPr>
                <w:rFonts w:ascii="Arial" w:hAnsi="Arial" w:cs="Arial"/>
              </w:rPr>
            </w:pPr>
            <w:r>
              <w:rPr>
                <w:rFonts w:ascii="Arial" w:hAnsi="Arial" w:cs="Arial"/>
              </w:rPr>
              <w:t xml:space="preserve">Hasil </w:t>
            </w:r>
          </w:p>
          <w:p w:rsidR="004D7553" w:rsidRDefault="004D7553" w:rsidP="00981EE1">
            <w:pPr>
              <w:jc w:val="center"/>
              <w:rPr>
                <w:rFonts w:ascii="Arial" w:hAnsi="Arial" w:cs="Arial"/>
              </w:rPr>
            </w:pPr>
            <w:r>
              <w:rPr>
                <w:rFonts w:ascii="Arial" w:hAnsi="Arial" w:cs="Arial"/>
              </w:rPr>
              <w:t xml:space="preserve">skrinning </w:t>
            </w:r>
          </w:p>
          <w:p w:rsidR="004214F0" w:rsidRDefault="00524FD2" w:rsidP="00981EE1">
            <w:pPr>
              <w:jc w:val="center"/>
              <w:rPr>
                <w:rFonts w:ascii="Arial" w:hAnsi="Arial" w:cs="Arial"/>
              </w:rPr>
            </w:pPr>
            <w:r>
              <w:rPr>
                <w:rFonts w:ascii="Arial" w:hAnsi="Arial" w:cs="Arial"/>
              </w:rPr>
              <w:t>n= 3</w:t>
            </w:r>
          </w:p>
        </w:tc>
      </w:tr>
    </w:tbl>
    <w:tbl>
      <w:tblPr>
        <w:tblStyle w:val="TableGrid"/>
        <w:tblpPr w:leftFromText="180" w:rightFromText="180" w:vertAnchor="text" w:horzAnchor="page" w:tblpX="5371" w:tblpY="2750"/>
        <w:tblW w:w="0" w:type="auto"/>
        <w:tblLook w:val="04A0" w:firstRow="1" w:lastRow="0" w:firstColumn="1" w:lastColumn="0" w:noHBand="0" w:noVBand="1"/>
      </w:tblPr>
      <w:tblGrid>
        <w:gridCol w:w="1696"/>
      </w:tblGrid>
      <w:tr w:rsidR="00FF1861" w:rsidTr="00FF1861">
        <w:trPr>
          <w:trHeight w:val="836"/>
        </w:trPr>
        <w:tc>
          <w:tcPr>
            <w:tcW w:w="1696" w:type="dxa"/>
          </w:tcPr>
          <w:p w:rsidR="00FF1861" w:rsidRDefault="00FF1861" w:rsidP="00FF1861">
            <w:pPr>
              <w:rPr>
                <w:rFonts w:ascii="Arial" w:hAnsi="Arial" w:cs="Arial"/>
              </w:rPr>
            </w:pPr>
          </w:p>
          <w:p w:rsidR="00FF1861" w:rsidRDefault="00FF1861" w:rsidP="00FF1861">
            <w:pPr>
              <w:jc w:val="center"/>
              <w:rPr>
                <w:rFonts w:ascii="Arial" w:hAnsi="Arial" w:cs="Arial"/>
              </w:rPr>
            </w:pPr>
            <w:r>
              <w:rPr>
                <w:rFonts w:ascii="Arial" w:hAnsi="Arial" w:cs="Arial"/>
              </w:rPr>
              <w:t>Hasil skrining</w:t>
            </w:r>
          </w:p>
          <w:p w:rsidR="00FF1861" w:rsidRDefault="00524FD2" w:rsidP="00FF1861">
            <w:pPr>
              <w:jc w:val="center"/>
              <w:rPr>
                <w:rFonts w:ascii="Arial" w:hAnsi="Arial" w:cs="Arial"/>
              </w:rPr>
            </w:pPr>
            <w:r>
              <w:rPr>
                <w:rFonts w:ascii="Arial" w:hAnsi="Arial" w:cs="Arial"/>
              </w:rPr>
              <w:t>n= 3</w:t>
            </w:r>
          </w:p>
        </w:tc>
      </w:tr>
    </w:tbl>
    <w:tbl>
      <w:tblPr>
        <w:tblStyle w:val="TableGrid"/>
        <w:tblpPr w:leftFromText="180" w:rightFromText="180" w:vertAnchor="text" w:horzAnchor="page" w:tblpX="2791" w:tblpY="1940"/>
        <w:tblW w:w="0" w:type="auto"/>
        <w:tblLook w:val="04A0" w:firstRow="1" w:lastRow="0" w:firstColumn="1" w:lastColumn="0" w:noHBand="0" w:noVBand="1"/>
      </w:tblPr>
      <w:tblGrid>
        <w:gridCol w:w="1838"/>
      </w:tblGrid>
      <w:tr w:rsidR="00FF1861" w:rsidTr="00FF1861">
        <w:trPr>
          <w:trHeight w:val="978"/>
        </w:trPr>
        <w:tc>
          <w:tcPr>
            <w:tcW w:w="1838" w:type="dxa"/>
          </w:tcPr>
          <w:p w:rsidR="00FF1861" w:rsidRDefault="00FF1861" w:rsidP="00FF1861">
            <w:pPr>
              <w:rPr>
                <w:rFonts w:ascii="Arial" w:hAnsi="Arial" w:cs="Arial"/>
              </w:rPr>
            </w:pPr>
          </w:p>
          <w:p w:rsidR="00FF1861" w:rsidRDefault="00FF1861" w:rsidP="00FF1861">
            <w:pPr>
              <w:jc w:val="center"/>
              <w:rPr>
                <w:rFonts w:ascii="Arial" w:hAnsi="Arial" w:cs="Arial"/>
              </w:rPr>
            </w:pPr>
            <w:r>
              <w:rPr>
                <w:rFonts w:ascii="Arial" w:hAnsi="Arial" w:cs="Arial"/>
                <w:noProof/>
                <w:lang w:val="id-ID" w:eastAsia="id-ID"/>
              </w:rPr>
              <mc:AlternateContent>
                <mc:Choice Requires="wps">
                  <w:drawing>
                    <wp:anchor distT="0" distB="0" distL="114300" distR="114300" simplePos="0" relativeHeight="251735040" behindDoc="0" locked="0" layoutInCell="1" allowOverlap="1">
                      <wp:simplePos x="0" y="0"/>
                      <wp:positionH relativeFrom="column">
                        <wp:posOffset>1099819</wp:posOffset>
                      </wp:positionH>
                      <wp:positionV relativeFrom="paragraph">
                        <wp:posOffset>194310</wp:posOffset>
                      </wp:positionV>
                      <wp:extent cx="1000125" cy="0"/>
                      <wp:effectExtent l="0" t="76200" r="9525" b="95250"/>
                      <wp:wrapNone/>
                      <wp:docPr id="60" name="Straight Arrow Connector 60"/>
                      <wp:cNvGraphicFramePr/>
                      <a:graphic xmlns:a="http://schemas.openxmlformats.org/drawingml/2006/main">
                        <a:graphicData uri="http://schemas.microsoft.com/office/word/2010/wordprocessingShape">
                          <wps:wsp>
                            <wps:cNvCnPr/>
                            <wps:spPr>
                              <a:xfrm>
                                <a:off x="0" y="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1F32CC5" id="Straight Arrow Connector 60" o:spid="_x0000_s1026" type="#_x0000_t32" style="position:absolute;margin-left:86.6pt;margin-top:15.3pt;width:78.7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" strokecolor="black [3200]" strokeweight=".5pt">
                      <v:stroke endarrow="block" joinstyle="miter"/>
                    </v:shape>
                  </w:pict>
                </mc:Fallback>
              </mc:AlternateContent>
            </w:r>
            <w:r>
              <w:rPr>
                <w:rFonts w:ascii="Arial" w:hAnsi="Arial" w:cs="Arial"/>
              </w:rPr>
              <w:t>Pencarian sekunder</w:t>
            </w:r>
          </w:p>
          <w:p w:rsidR="00FF1861" w:rsidRDefault="00FF1861" w:rsidP="00FF1861">
            <w:pPr>
              <w:jc w:val="center"/>
              <w:rPr>
                <w:rFonts w:ascii="Arial" w:hAnsi="Arial" w:cs="Arial"/>
              </w:rPr>
            </w:pPr>
            <w:r>
              <w:rPr>
                <w:rFonts w:ascii="Arial" w:hAnsi="Arial" w:cs="Arial"/>
              </w:rPr>
              <w:t>n= -</w:t>
            </w:r>
          </w:p>
        </w:tc>
      </w:tr>
    </w:tbl>
    <w:p w:rsidR="0060284E" w:rsidRDefault="00FF1861" w:rsidP="004214F0">
      <w:pPr>
        <w:tabs>
          <w:tab w:val="center" w:pos="3969"/>
        </w:tabs>
        <w:rPr>
          <w:rFonts w:ascii="Arial" w:hAnsi="Arial" w:cs="Arial"/>
        </w:rPr>
      </w:pPr>
      <w:r>
        <w:rPr>
          <w:rFonts w:ascii="Arial" w:hAnsi="Arial" w:cs="Arial"/>
          <w:noProof/>
          <w:lang w:val="id-ID" w:eastAsia="id-ID"/>
        </w:rPr>
        <mc:AlternateContent>
          <mc:Choice Requires="wps">
            <w:drawing>
              <wp:anchor distT="0" distB="0" distL="114300" distR="114300" simplePos="0" relativeHeight="251736064" behindDoc="0" locked="0" layoutInCell="1" allowOverlap="1">
                <wp:simplePos x="0" y="0"/>
                <wp:positionH relativeFrom="column">
                  <wp:posOffset>2560320</wp:posOffset>
                </wp:positionH>
                <wp:positionV relativeFrom="paragraph">
                  <wp:posOffset>288290</wp:posOffset>
                </wp:positionV>
                <wp:extent cx="1085850" cy="0"/>
                <wp:effectExtent l="38100" t="76200" r="0" b="95250"/>
                <wp:wrapNone/>
                <wp:docPr id="62" name="Straight Arrow Connector 62"/>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3E6E9D" id="Straight Arrow Connector 62" o:spid="_x0000_s1026" type="#_x0000_t32" style="position:absolute;margin-left:201.6pt;margin-top:22.7pt;width:85.5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" strokecolor="black [3200]" strokeweight=".5pt">
                <v:stroke endarrow="block" joinstyle="miter"/>
              </v:shape>
            </w:pict>
          </mc:Fallback>
        </mc:AlternateContent>
      </w:r>
      <w:r>
        <w:rPr>
          <w:rFonts w:ascii="Arial" w:hAnsi="Arial" w:cs="Arial"/>
          <w:noProof/>
          <w:lang w:val="id-ID" w:eastAsia="id-ID"/>
        </w:rPr>
        <mc:AlternateContent>
          <mc:Choice Requires="wps">
            <w:drawing>
              <wp:anchor distT="0" distB="0" distL="114300" distR="114300" simplePos="0" relativeHeight="251734016" behindDoc="0" locked="0" layoutInCell="1" allowOverlap="1">
                <wp:simplePos x="0" y="0"/>
                <wp:positionH relativeFrom="column">
                  <wp:posOffset>2512695</wp:posOffset>
                </wp:positionH>
                <wp:positionV relativeFrom="paragraph">
                  <wp:posOffset>1421765</wp:posOffset>
                </wp:positionV>
                <wp:extent cx="0" cy="323850"/>
                <wp:effectExtent l="76200" t="0" r="76200" b="57150"/>
                <wp:wrapNone/>
                <wp:docPr id="59" name="Straight Arrow Connector 5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1BCFA3" id="Straight Arrow Connector 59" o:spid="_x0000_s1026" type="#_x0000_t32" style="position:absolute;margin-left:197.85pt;margin-top:111.95pt;width:0;height:2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" strokecolor="black [3200]" strokeweight=".5pt">
                <v:stroke endarrow="block" joinstyle="miter"/>
              </v:shape>
            </w:pict>
          </mc:Fallback>
        </mc:AlternateContent>
      </w:r>
      <w:r w:rsidR="00981EE1">
        <w:rPr>
          <w:rFonts w:ascii="Arial" w:hAnsi="Arial" w:cs="Arial"/>
          <w:noProof/>
          <w:lang w:val="id-ID" w:eastAsia="id-ID"/>
        </w:rPr>
        <mc:AlternateContent>
          <mc:Choice Requires="wps">
            <w:drawing>
              <wp:anchor distT="0" distB="0" distL="114300" distR="114300" simplePos="0" relativeHeight="251730944" behindDoc="0" locked="0" layoutInCell="1" allowOverlap="1">
                <wp:simplePos x="0" y="0"/>
                <wp:positionH relativeFrom="column">
                  <wp:posOffset>2550795</wp:posOffset>
                </wp:positionH>
                <wp:positionV relativeFrom="paragraph">
                  <wp:posOffset>107315</wp:posOffset>
                </wp:positionV>
                <wp:extent cx="0" cy="371475"/>
                <wp:effectExtent l="76200" t="0" r="76200" b="47625"/>
                <wp:wrapNone/>
                <wp:docPr id="55" name="Straight Arrow Connector 5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70BC2A" id="Straight Arrow Connector 55" o:spid="_x0000_s1026" type="#_x0000_t32" style="position:absolute;margin-left:200.85pt;margin-top:8.45pt;width:0;height:29.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" strokecolor="black [3200]" strokeweight=".5pt">
                <v:stroke endarrow="block" joinstyle="miter"/>
              </v:shape>
            </w:pict>
          </mc:Fallback>
        </mc:AlternateContent>
      </w:r>
    </w:p>
    <w:p w:rsidR="0060284E" w:rsidRPr="0060284E" w:rsidRDefault="0060284E" w:rsidP="0060284E">
      <w:pPr>
        <w:rPr>
          <w:rFonts w:ascii="Arial" w:hAnsi="Arial" w:cs="Arial"/>
        </w:rPr>
      </w:pPr>
    </w:p>
    <w:p w:rsidR="0060284E" w:rsidRPr="0060284E" w:rsidRDefault="0060284E" w:rsidP="0060284E">
      <w:pPr>
        <w:rPr>
          <w:rFonts w:ascii="Arial" w:hAnsi="Arial" w:cs="Arial"/>
        </w:rPr>
      </w:pPr>
    </w:p>
    <w:p w:rsidR="0060284E" w:rsidRDefault="0060284E" w:rsidP="0060284E">
      <w:pPr>
        <w:rPr>
          <w:rFonts w:ascii="Arial" w:hAnsi="Arial" w:cs="Arial"/>
        </w:rPr>
      </w:pPr>
    </w:p>
    <w:p w:rsidR="0060284E" w:rsidRDefault="0060284E" w:rsidP="0060284E">
      <w:pPr>
        <w:rPr>
          <w:rFonts w:ascii="Arial" w:hAnsi="Arial" w:cs="Arial"/>
        </w:rPr>
      </w:pPr>
    </w:p>
    <w:p w:rsidR="0060284E" w:rsidRDefault="0060284E" w:rsidP="0060284E">
      <w:pPr>
        <w:rPr>
          <w:rFonts w:ascii="Arial" w:hAnsi="Arial" w:cs="Arial"/>
        </w:rPr>
      </w:pPr>
    </w:p>
    <w:p w:rsidR="004214F0" w:rsidRPr="0060284E" w:rsidRDefault="004214F0" w:rsidP="0060284E">
      <w:pPr>
        <w:rPr>
          <w:rFonts w:ascii="Arial" w:hAnsi="Arial" w:cs="Arial"/>
        </w:rPr>
        <w:sectPr w:rsidR="004214F0" w:rsidRPr="0060284E" w:rsidSect="00812695">
          <w:footerReference w:type="first" r:id="rId24"/>
          <w:pgSz w:w="11907" w:h="16839" w:code="9"/>
          <w:pgMar w:top="2268" w:right="1701" w:bottom="1701" w:left="2268" w:header="720" w:footer="720" w:gutter="0"/>
          <w:cols w:space="720"/>
          <w:titlePg/>
          <w:docGrid w:linePitch="360"/>
        </w:sectPr>
      </w:pPr>
    </w:p>
    <w:p w:rsidR="000402EB" w:rsidRPr="00BC1D4B" w:rsidRDefault="00527492" w:rsidP="0060284E">
      <w:pPr>
        <w:pStyle w:val="Heading1"/>
        <w:spacing w:before="0" w:line="360" w:lineRule="auto"/>
        <w:contextualSpacing/>
        <w:jc w:val="center"/>
        <w:rPr>
          <w:rFonts w:ascii="Arial" w:hAnsi="Arial" w:cs="Arial"/>
          <w:b/>
          <w:color w:val="000000" w:themeColor="text1"/>
          <w:sz w:val="24"/>
          <w:szCs w:val="24"/>
        </w:rPr>
      </w:pPr>
      <w:bookmarkStart w:id="95" w:name="_Toc74751969"/>
      <w:r w:rsidRPr="00BC1D4B">
        <w:rPr>
          <w:rFonts w:ascii="Arial" w:hAnsi="Arial" w:cs="Arial"/>
          <w:b/>
          <w:color w:val="000000" w:themeColor="text1"/>
          <w:sz w:val="24"/>
          <w:szCs w:val="24"/>
        </w:rPr>
        <w:lastRenderedPageBreak/>
        <w:t>BAB IV</w:t>
      </w:r>
      <w:bookmarkEnd w:id="95"/>
    </w:p>
    <w:p w:rsidR="00E53546" w:rsidRDefault="00527492" w:rsidP="0060284E">
      <w:pPr>
        <w:pStyle w:val="Heading1"/>
        <w:spacing w:before="0" w:line="360" w:lineRule="auto"/>
        <w:contextualSpacing/>
        <w:jc w:val="center"/>
        <w:rPr>
          <w:rFonts w:ascii="Arial" w:hAnsi="Arial" w:cs="Arial"/>
          <w:b/>
          <w:color w:val="000000" w:themeColor="text1"/>
          <w:sz w:val="24"/>
          <w:szCs w:val="24"/>
        </w:rPr>
      </w:pPr>
      <w:bookmarkStart w:id="96" w:name="_Toc70369286"/>
      <w:bookmarkStart w:id="97" w:name="_Toc70588997"/>
      <w:bookmarkStart w:id="98" w:name="_Toc70589473"/>
      <w:bookmarkStart w:id="99" w:name="_Toc70764202"/>
      <w:bookmarkStart w:id="100" w:name="_Toc70796065"/>
      <w:bookmarkStart w:id="101" w:name="_Toc70796901"/>
      <w:bookmarkStart w:id="102" w:name="_Toc70846269"/>
      <w:bookmarkStart w:id="103" w:name="_Toc70846781"/>
      <w:bookmarkStart w:id="104" w:name="_Toc73283362"/>
      <w:bookmarkStart w:id="105" w:name="_Toc73374398"/>
      <w:bookmarkStart w:id="106" w:name="_Toc73785623"/>
      <w:bookmarkStart w:id="107" w:name="_Toc74204604"/>
      <w:bookmarkStart w:id="108" w:name="_Toc74505849"/>
      <w:bookmarkStart w:id="109" w:name="_Toc74676740"/>
      <w:bookmarkStart w:id="110" w:name="_Toc74676894"/>
      <w:bookmarkStart w:id="111" w:name="_Toc74751970"/>
      <w:r w:rsidRPr="00BC1D4B">
        <w:rPr>
          <w:rFonts w:ascii="Arial" w:hAnsi="Arial" w:cs="Arial"/>
          <w:b/>
          <w:color w:val="000000" w:themeColor="text1"/>
          <w:sz w:val="24"/>
          <w:szCs w:val="24"/>
        </w:rPr>
        <w:t>HASIL DAN PEMBAHASAN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E86B22" w:rsidRPr="00E86B22" w:rsidRDefault="00E86B22" w:rsidP="00E86B22"/>
    <w:p w:rsidR="00552460" w:rsidRDefault="00527492" w:rsidP="00E86B22">
      <w:pPr>
        <w:pStyle w:val="Heading2"/>
        <w:spacing w:before="0" w:line="480" w:lineRule="auto"/>
        <w:contextualSpacing/>
        <w:rPr>
          <w:rFonts w:ascii="Arial" w:hAnsi="Arial" w:cs="Arial"/>
          <w:b/>
          <w:color w:val="000000" w:themeColor="text1"/>
          <w:sz w:val="24"/>
          <w:szCs w:val="24"/>
        </w:rPr>
      </w:pPr>
      <w:bookmarkStart w:id="112" w:name="_Toc74751971"/>
      <w:r w:rsidRPr="00BC1D4B">
        <w:rPr>
          <w:rFonts w:ascii="Arial" w:hAnsi="Arial" w:cs="Arial"/>
          <w:b/>
          <w:color w:val="000000" w:themeColor="text1"/>
          <w:sz w:val="24"/>
          <w:szCs w:val="24"/>
        </w:rPr>
        <w:t>4.1 H</w:t>
      </w:r>
      <w:r w:rsidR="00552460">
        <w:rPr>
          <w:rFonts w:ascii="Arial" w:hAnsi="Arial" w:cs="Arial"/>
          <w:b/>
          <w:color w:val="000000" w:themeColor="text1"/>
          <w:sz w:val="24"/>
          <w:szCs w:val="24"/>
        </w:rPr>
        <w:t>asil</w:t>
      </w:r>
      <w:bookmarkEnd w:id="112"/>
    </w:p>
    <w:p w:rsidR="007771EA" w:rsidRDefault="00673502" w:rsidP="005F652E">
      <w:pPr>
        <w:tabs>
          <w:tab w:val="left" w:pos="851"/>
        </w:tabs>
        <w:spacing w:before="120" w:after="0" w:line="360" w:lineRule="auto"/>
        <w:contextualSpacing/>
        <w:jc w:val="both"/>
        <w:rPr>
          <w:rFonts w:ascii="Arial" w:hAnsi="Arial" w:cs="Arial"/>
        </w:rPr>
      </w:pPr>
      <w:r>
        <w:tab/>
      </w:r>
      <w:r w:rsidR="00517825">
        <w:rPr>
          <w:rFonts w:ascii="Arial" w:hAnsi="Arial" w:cs="Arial"/>
        </w:rPr>
        <w:t>Berdasarkan penelitian yang dilakukan diperoleh hasil penelitian formula lipstik ekstrak kulit buah naga merah yang bisa digunakan untuk pewarna alami yaitu pada artikel 2 (</w:t>
      </w:r>
      <w:r w:rsidR="00517825" w:rsidRPr="007A0BE5">
        <w:rPr>
          <w:rFonts w:ascii="Arial" w:hAnsi="Arial" w:cs="Arial"/>
        </w:rPr>
        <w:t>Perwitasari dkk, 2017</w:t>
      </w:r>
      <w:r w:rsidR="00517825">
        <w:rPr>
          <w:rFonts w:ascii="Arial" w:hAnsi="Arial" w:cs="Arial"/>
        </w:rPr>
        <w:t xml:space="preserve">) dan artikel 3 (Faradilla dkk, 2020). </w:t>
      </w:r>
      <w:r w:rsidR="00517825" w:rsidRPr="001315E2">
        <w:rPr>
          <w:rFonts w:ascii="Arial" w:hAnsi="Arial" w:cs="Arial"/>
        </w:rPr>
        <w:t>Berdasarkan</w:t>
      </w:r>
      <w:r w:rsidR="007771EA">
        <w:rPr>
          <w:rFonts w:ascii="Arial" w:hAnsi="Arial" w:cs="Arial"/>
        </w:rPr>
        <w:t xml:space="preserve"> artikel 3 </w:t>
      </w:r>
      <w:r w:rsidR="00517825">
        <w:rPr>
          <w:rFonts w:ascii="Arial" w:hAnsi="Arial" w:cs="Arial"/>
        </w:rPr>
        <w:t xml:space="preserve">penelitian yang telah </w:t>
      </w:r>
      <w:r w:rsidR="00517825" w:rsidRPr="001315E2">
        <w:rPr>
          <w:rFonts w:ascii="Arial" w:hAnsi="Arial" w:cs="Arial"/>
        </w:rPr>
        <w:t>dilakukan</w:t>
      </w:r>
      <w:r w:rsidR="00517825">
        <w:rPr>
          <w:rFonts w:ascii="Arial" w:hAnsi="Arial" w:cs="Arial"/>
        </w:rPr>
        <w:t xml:space="preserve"> (Yulyuswarni, 2018) pemenuhan uji mutu sediaan lipstik d</w:t>
      </w:r>
      <w:r w:rsidR="00517825" w:rsidRPr="000F1A2C">
        <w:rPr>
          <w:rFonts w:ascii="Arial" w:hAnsi="Arial" w:cs="Arial"/>
        </w:rPr>
        <w:t>ari hasil evaluasi mutu sediaan lipstik yang dilakukan</w:t>
      </w:r>
      <w:r w:rsidR="00517825">
        <w:rPr>
          <w:rFonts w:ascii="Arial" w:hAnsi="Arial" w:cs="Arial"/>
        </w:rPr>
        <w:t xml:space="preserve"> </w:t>
      </w:r>
      <w:r w:rsidR="00517825" w:rsidRPr="000F1A2C">
        <w:rPr>
          <w:rFonts w:ascii="Arial" w:hAnsi="Arial" w:cs="Arial"/>
        </w:rPr>
        <w:t xml:space="preserve">ternyata tidak ada formula yang memenuhi syarat sediaan </w:t>
      </w:r>
      <w:r w:rsidR="007771EA">
        <w:rPr>
          <w:rFonts w:ascii="Arial" w:hAnsi="Arial" w:cs="Arial"/>
        </w:rPr>
        <w:t xml:space="preserve">lipstik </w:t>
      </w:r>
      <w:r w:rsidR="00517825">
        <w:rPr>
          <w:rFonts w:ascii="Arial" w:hAnsi="Arial" w:cs="Arial"/>
        </w:rPr>
        <w:t>seperti h</w:t>
      </w:r>
      <w:r w:rsidR="00517825" w:rsidRPr="000F1A2C">
        <w:rPr>
          <w:rFonts w:ascii="Arial" w:hAnsi="Arial" w:cs="Arial"/>
        </w:rPr>
        <w:t>omogeni</w:t>
      </w:r>
      <w:r w:rsidR="00517825">
        <w:rPr>
          <w:rFonts w:ascii="Arial" w:hAnsi="Arial" w:cs="Arial"/>
        </w:rPr>
        <w:t>tas dan daya oles</w:t>
      </w:r>
      <w:r w:rsidR="00517825" w:rsidRPr="000F1A2C">
        <w:rPr>
          <w:rFonts w:ascii="Arial" w:hAnsi="Arial" w:cs="Arial"/>
        </w:rPr>
        <w:t xml:space="preserve"> tidak ada ya</w:t>
      </w:r>
      <w:r w:rsidR="00517825">
        <w:rPr>
          <w:rFonts w:ascii="Arial" w:hAnsi="Arial" w:cs="Arial"/>
        </w:rPr>
        <w:t>ng memenuhi syarat.</w:t>
      </w:r>
      <w:r w:rsidR="007771EA">
        <w:rPr>
          <w:rFonts w:ascii="Arial" w:hAnsi="Arial" w:cs="Arial"/>
        </w:rPr>
        <w:t xml:space="preserve"> Dari ketiga artikel </w:t>
      </w:r>
      <w:r w:rsidR="007771EA" w:rsidRPr="00FC3CF7">
        <w:rPr>
          <w:rFonts w:ascii="Arial" w:hAnsi="Arial" w:cs="Arial"/>
        </w:rPr>
        <w:t>tersebut didapatkan</w:t>
      </w:r>
      <w:r w:rsidR="008A7750">
        <w:rPr>
          <w:rFonts w:ascii="Arial" w:hAnsi="Arial" w:cs="Arial"/>
        </w:rPr>
        <w:t xml:space="preserve"> hasil </w:t>
      </w:r>
      <w:r w:rsidR="007771EA">
        <w:rPr>
          <w:rFonts w:ascii="Arial" w:hAnsi="Arial" w:cs="Arial"/>
        </w:rPr>
        <w:t>penelitian sebagai berikut.</w:t>
      </w:r>
    </w:p>
    <w:p w:rsidR="005279DE" w:rsidRDefault="005279DE" w:rsidP="007771EA">
      <w:pPr>
        <w:tabs>
          <w:tab w:val="left" w:pos="851"/>
        </w:tabs>
        <w:spacing w:before="120" w:after="0" w:line="360" w:lineRule="auto"/>
        <w:contextualSpacing/>
        <w:jc w:val="both"/>
        <w:rPr>
          <w:rFonts w:ascii="Arial" w:hAnsi="Arial" w:cs="Arial"/>
        </w:rPr>
      </w:pPr>
    </w:p>
    <w:p w:rsidR="007771EA" w:rsidRPr="00AF540B" w:rsidRDefault="007771EA" w:rsidP="008B0046">
      <w:pPr>
        <w:tabs>
          <w:tab w:val="left" w:pos="851"/>
        </w:tabs>
        <w:spacing w:after="120" w:line="360" w:lineRule="auto"/>
        <w:rPr>
          <w:rFonts w:ascii="Arial" w:hAnsi="Arial" w:cs="Arial"/>
        </w:rPr>
      </w:pPr>
      <w:r>
        <w:rPr>
          <w:rFonts w:ascii="Arial" w:hAnsi="Arial" w:cs="Arial"/>
        </w:rPr>
        <w:t xml:space="preserve">1. </w:t>
      </w:r>
      <w:r w:rsidR="00AF540B">
        <w:rPr>
          <w:rFonts w:ascii="Arial" w:hAnsi="Arial" w:cs="Arial"/>
        </w:rPr>
        <w:t>Formula l</w:t>
      </w:r>
      <w:r w:rsidR="00AF540B" w:rsidRPr="00AF540B">
        <w:rPr>
          <w:rFonts w:ascii="Arial" w:hAnsi="Arial" w:cs="Arial"/>
        </w:rPr>
        <w:t xml:space="preserve">ipstik </w:t>
      </w:r>
      <w:r w:rsidR="00AF540B">
        <w:rPr>
          <w:rFonts w:ascii="Arial" w:hAnsi="Arial" w:cs="Arial"/>
        </w:rPr>
        <w:t>penelitian Y</w:t>
      </w:r>
      <w:r w:rsidR="00F64344">
        <w:rPr>
          <w:rFonts w:ascii="Arial" w:hAnsi="Arial" w:cs="Arial"/>
        </w:rPr>
        <w:t>ulyuswarni, 2018</w:t>
      </w:r>
      <w:r w:rsidR="00AF540B">
        <w:rPr>
          <w:rFonts w:ascii="Arial" w:hAnsi="Arial" w:cs="Arial"/>
        </w:rPr>
        <w:t xml:space="preserve"> (Artikel 1)</w:t>
      </w:r>
    </w:p>
    <w:p w:rsidR="002B3403" w:rsidRDefault="00CE0560" w:rsidP="005279DE">
      <w:pPr>
        <w:tabs>
          <w:tab w:val="left" w:pos="851"/>
          <w:tab w:val="center" w:pos="3969"/>
        </w:tabs>
        <w:spacing w:after="0" w:line="360" w:lineRule="auto"/>
        <w:ind w:left="993" w:hanging="993"/>
        <w:contextualSpacing/>
        <w:rPr>
          <w:rFonts w:ascii="Arial" w:hAnsi="Arial" w:cs="Arial"/>
          <w:b/>
        </w:rPr>
      </w:pPr>
      <w:r w:rsidRPr="00F831CC">
        <w:rPr>
          <w:rFonts w:ascii="Arial" w:hAnsi="Arial" w:cs="Arial"/>
          <w:b/>
          <w:noProof/>
          <w:color w:val="000000" w:themeColor="text1"/>
          <w:lang w:val="id-ID" w:eastAsia="id-ID"/>
        </w:rPr>
        <mc:AlternateContent>
          <mc:Choice Requires="wps">
            <w:drawing>
              <wp:anchor distT="0" distB="0" distL="114300" distR="114300" simplePos="0" relativeHeight="251747328" behindDoc="0" locked="0" layoutInCell="1" allowOverlap="1" wp14:anchorId="0881E480" wp14:editId="7A27CA34">
                <wp:simplePos x="0" y="0"/>
                <wp:positionH relativeFrom="margin">
                  <wp:align>right</wp:align>
                </wp:positionH>
                <wp:positionV relativeFrom="paragraph">
                  <wp:posOffset>190500</wp:posOffset>
                </wp:positionV>
                <wp:extent cx="5019871" cy="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50198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541A7F" id="Straight Connector 37" o:spid="_x0000_s1026" style="position:absolute;flip:y;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4.05pt,15pt" to="73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" strokecolor="black [3200]" strokeweight=".5pt">
                <v:stroke joinstyle="miter"/>
                <w10:wrap anchorx="margin"/>
              </v:line>
            </w:pict>
          </mc:Fallback>
        </mc:AlternateContent>
      </w:r>
      <w:r w:rsidR="008A7750">
        <w:rPr>
          <w:rFonts w:ascii="Arial" w:hAnsi="Arial" w:cs="Arial"/>
          <w:b/>
        </w:rPr>
        <w:t>Tabel 4.1</w:t>
      </w:r>
      <w:r w:rsidR="002B3403" w:rsidRPr="00DC0449">
        <w:rPr>
          <w:rFonts w:ascii="Arial" w:hAnsi="Arial" w:cs="Arial"/>
          <w:b/>
        </w:rPr>
        <w:t xml:space="preserve"> </w:t>
      </w:r>
      <w:r w:rsidR="002B3403" w:rsidRPr="007771EA">
        <w:rPr>
          <w:rFonts w:ascii="Arial" w:hAnsi="Arial" w:cs="Arial"/>
        </w:rPr>
        <w:t xml:space="preserve">Formula Lipstik Ekstrak Kulit Buah Naga Merah </w:t>
      </w:r>
      <w:r>
        <w:rPr>
          <w:rFonts w:ascii="Arial" w:hAnsi="Arial" w:cs="Arial"/>
        </w:rPr>
        <w:t>(Artikel 1)</w:t>
      </w:r>
    </w:p>
    <w:p w:rsidR="002B3403" w:rsidRPr="00CE0560" w:rsidRDefault="008A7750" w:rsidP="008A7750">
      <w:pPr>
        <w:tabs>
          <w:tab w:val="left" w:pos="142"/>
          <w:tab w:val="left" w:pos="851"/>
          <w:tab w:val="center" w:pos="3969"/>
          <w:tab w:val="left" w:pos="7655"/>
        </w:tabs>
        <w:spacing w:line="240" w:lineRule="auto"/>
        <w:contextualSpacing/>
        <w:rPr>
          <w:rFonts w:ascii="Arial" w:hAnsi="Arial" w:cs="Arial"/>
          <w:color w:val="000000" w:themeColor="text1"/>
        </w:rPr>
      </w:pPr>
      <w:r>
        <w:rPr>
          <w:rFonts w:ascii="Arial" w:hAnsi="Arial" w:cs="Arial"/>
          <w:color w:val="000000" w:themeColor="text1"/>
        </w:rPr>
        <w:t xml:space="preserve"> </w:t>
      </w:r>
      <w:r w:rsidR="002B3403" w:rsidRPr="00F72A90">
        <w:rPr>
          <w:rFonts w:ascii="Arial" w:hAnsi="Arial" w:cs="Arial"/>
          <w:color w:val="000000" w:themeColor="text1"/>
        </w:rPr>
        <w:t>Komposisi</w:t>
      </w:r>
      <w:r w:rsidR="002B3403">
        <w:rPr>
          <w:rFonts w:ascii="Arial" w:hAnsi="Arial" w:cs="Arial"/>
          <w:b/>
          <w:color w:val="000000" w:themeColor="text1"/>
        </w:rPr>
        <w:t xml:space="preserve">              </w:t>
      </w:r>
      <w:r w:rsidR="007771EA">
        <w:rPr>
          <w:rFonts w:ascii="Arial" w:hAnsi="Arial" w:cs="Arial"/>
        </w:rPr>
        <w:t xml:space="preserve">     </w:t>
      </w:r>
      <w:r w:rsidR="002B3403">
        <w:rPr>
          <w:rFonts w:ascii="Arial" w:hAnsi="Arial" w:cs="Arial"/>
        </w:rPr>
        <w:t xml:space="preserve"> F1             </w:t>
      </w:r>
      <w:r w:rsidR="007771EA">
        <w:rPr>
          <w:rFonts w:ascii="Arial" w:hAnsi="Arial" w:cs="Arial"/>
        </w:rPr>
        <w:t xml:space="preserve">     </w:t>
      </w:r>
      <w:r w:rsidR="002B3403">
        <w:rPr>
          <w:rFonts w:ascii="Arial" w:hAnsi="Arial" w:cs="Arial"/>
        </w:rPr>
        <w:t xml:space="preserve">  </w:t>
      </w:r>
      <w:r w:rsidR="007771EA">
        <w:rPr>
          <w:rFonts w:ascii="Arial" w:hAnsi="Arial" w:cs="Arial"/>
        </w:rPr>
        <w:t xml:space="preserve"> </w:t>
      </w:r>
      <w:r w:rsidR="002B3403">
        <w:rPr>
          <w:rFonts w:ascii="Arial" w:hAnsi="Arial" w:cs="Arial"/>
        </w:rPr>
        <w:t xml:space="preserve">F2               </w:t>
      </w:r>
      <w:r w:rsidR="007771EA">
        <w:rPr>
          <w:rFonts w:ascii="Arial" w:hAnsi="Arial" w:cs="Arial"/>
        </w:rPr>
        <w:t xml:space="preserve">      </w:t>
      </w:r>
      <w:r w:rsidR="002B3403">
        <w:rPr>
          <w:rFonts w:ascii="Arial" w:hAnsi="Arial" w:cs="Arial"/>
        </w:rPr>
        <w:t xml:space="preserve"> F3              </w:t>
      </w:r>
      <w:r w:rsidR="007771EA">
        <w:rPr>
          <w:rFonts w:ascii="Arial" w:hAnsi="Arial" w:cs="Arial"/>
        </w:rPr>
        <w:t xml:space="preserve">       </w:t>
      </w:r>
      <w:r w:rsidR="002B3403">
        <w:rPr>
          <w:rFonts w:ascii="Arial" w:hAnsi="Arial" w:cs="Arial"/>
        </w:rPr>
        <w:t xml:space="preserve"> F4</w:t>
      </w:r>
    </w:p>
    <w:p w:rsidR="002B3403" w:rsidRDefault="007771EA" w:rsidP="008A7750">
      <w:pPr>
        <w:tabs>
          <w:tab w:val="left" w:pos="851"/>
          <w:tab w:val="left" w:pos="1560"/>
          <w:tab w:val="left" w:pos="1843"/>
          <w:tab w:val="left" w:pos="2127"/>
          <w:tab w:val="left" w:pos="3402"/>
          <w:tab w:val="center" w:pos="3969"/>
        </w:tabs>
        <w:spacing w:line="240" w:lineRule="auto"/>
        <w:contextualSpacing/>
        <w:rPr>
          <w:rFonts w:ascii="Arial" w:hAnsi="Arial" w:cs="Arial"/>
        </w:rPr>
      </w:pPr>
      <w:r>
        <w:rPr>
          <w:rFonts w:ascii="Arial" w:hAnsi="Arial" w:cs="Arial"/>
        </w:rPr>
        <w:tab/>
      </w:r>
      <w:r>
        <w:rPr>
          <w:rFonts w:ascii="Arial" w:hAnsi="Arial" w:cs="Arial"/>
        </w:rPr>
        <w:tab/>
      </w:r>
      <w:r>
        <w:rPr>
          <w:rFonts w:ascii="Arial" w:hAnsi="Arial" w:cs="Arial"/>
        </w:rPr>
        <w:tab/>
        <w:t xml:space="preserve">    </w:t>
      </w:r>
      <w:r w:rsidR="002B3403">
        <w:rPr>
          <w:rFonts w:ascii="Arial" w:hAnsi="Arial" w:cs="Arial"/>
        </w:rPr>
        <w:t>(17</w:t>
      </w:r>
      <w:proofErr w:type="gramStart"/>
      <w:r w:rsidR="002B3403">
        <w:rPr>
          <w:rFonts w:ascii="Arial" w:hAnsi="Arial" w:cs="Arial"/>
        </w:rPr>
        <w:t>,5</w:t>
      </w:r>
      <w:proofErr w:type="gramEnd"/>
      <w:r w:rsidR="002B3403">
        <w:rPr>
          <w:rFonts w:ascii="Arial" w:hAnsi="Arial" w:cs="Arial"/>
        </w:rPr>
        <w:t xml:space="preserve">%)       </w:t>
      </w:r>
      <w:r>
        <w:rPr>
          <w:rFonts w:ascii="Arial" w:hAnsi="Arial" w:cs="Arial"/>
        </w:rPr>
        <w:t xml:space="preserve">       </w:t>
      </w:r>
      <w:r w:rsidR="002B3403">
        <w:rPr>
          <w:rFonts w:ascii="Arial" w:hAnsi="Arial" w:cs="Arial"/>
        </w:rPr>
        <w:t xml:space="preserve"> (20%)          </w:t>
      </w:r>
      <w:r>
        <w:rPr>
          <w:rFonts w:ascii="Arial" w:hAnsi="Arial" w:cs="Arial"/>
        </w:rPr>
        <w:t xml:space="preserve">    </w:t>
      </w:r>
      <w:r w:rsidR="002B3403">
        <w:rPr>
          <w:rFonts w:ascii="Arial" w:hAnsi="Arial" w:cs="Arial"/>
        </w:rPr>
        <w:t xml:space="preserve"> (22</w:t>
      </w:r>
      <w:proofErr w:type="gramStart"/>
      <w:r w:rsidR="002B3403">
        <w:rPr>
          <w:rFonts w:ascii="Arial" w:hAnsi="Arial" w:cs="Arial"/>
        </w:rPr>
        <w:t>,5</w:t>
      </w:r>
      <w:proofErr w:type="gramEnd"/>
      <w:r w:rsidR="002B3403">
        <w:rPr>
          <w:rFonts w:ascii="Arial" w:hAnsi="Arial" w:cs="Arial"/>
        </w:rPr>
        <w:t xml:space="preserve">%)        </w:t>
      </w:r>
      <w:r>
        <w:rPr>
          <w:rFonts w:ascii="Arial" w:hAnsi="Arial" w:cs="Arial"/>
        </w:rPr>
        <w:t xml:space="preserve">       </w:t>
      </w:r>
      <w:r w:rsidR="002B3403">
        <w:rPr>
          <w:rFonts w:ascii="Arial" w:hAnsi="Arial" w:cs="Arial"/>
        </w:rPr>
        <w:t>(25%)</w:t>
      </w:r>
      <w:r w:rsidR="002B3403" w:rsidRPr="00B24CBA">
        <w:rPr>
          <w:rFonts w:ascii="Arial" w:hAnsi="Arial" w:cs="Arial"/>
        </w:rPr>
        <w:tab/>
      </w:r>
    </w:p>
    <w:p w:rsidR="007771EA" w:rsidRDefault="00CE056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sidRPr="00F831CC">
        <w:rPr>
          <w:rFonts w:ascii="Arial" w:hAnsi="Arial" w:cs="Arial"/>
          <w:b/>
          <w:noProof/>
          <w:color w:val="000000" w:themeColor="text1"/>
          <w:lang w:val="id-ID" w:eastAsia="id-ID"/>
        </w:rPr>
        <mc:AlternateContent>
          <mc:Choice Requires="wps">
            <w:drawing>
              <wp:anchor distT="0" distB="0" distL="114300" distR="114300" simplePos="0" relativeHeight="251759616" behindDoc="0" locked="0" layoutInCell="1" allowOverlap="1" wp14:anchorId="6F567E13" wp14:editId="642F89F9">
                <wp:simplePos x="0" y="0"/>
                <wp:positionH relativeFrom="margin">
                  <wp:align>left</wp:align>
                </wp:positionH>
                <wp:positionV relativeFrom="paragraph">
                  <wp:posOffset>53975</wp:posOffset>
                </wp:positionV>
                <wp:extent cx="501967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01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950B63" id="Straight Connector 13" o:spid="_x0000_s1026" style="position:absolute;flip:y;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5pt" to="395.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" strokecolor="black [3200]" strokeweight=".5pt">
                <v:stroke joinstyle="miter"/>
                <w10:wrap anchorx="margin"/>
              </v:line>
            </w:pict>
          </mc:Fallback>
        </mc:AlternateContent>
      </w:r>
      <w:r w:rsidR="002B3403">
        <w:rPr>
          <w:rFonts w:ascii="Arial" w:hAnsi="Arial" w:cs="Arial"/>
        </w:rPr>
        <w:t xml:space="preserve"> </w:t>
      </w:r>
    </w:p>
    <w:p w:rsidR="002B3403" w:rsidRPr="007771EA" w:rsidRDefault="002B3403"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b/>
          <w:noProof/>
          <w:color w:val="000000" w:themeColor="text1"/>
          <w:sz w:val="24"/>
          <w:szCs w:val="24"/>
        </w:rPr>
      </w:pPr>
      <w:r>
        <w:rPr>
          <w:rFonts w:ascii="Arial" w:hAnsi="Arial" w:cs="Arial"/>
        </w:rPr>
        <w:t xml:space="preserve"> EKBNM</w:t>
      </w:r>
      <w:r>
        <w:rPr>
          <w:rFonts w:ascii="Arial" w:hAnsi="Arial" w:cs="Arial"/>
        </w:rPr>
        <w:tab/>
      </w:r>
      <w:r w:rsidR="007771EA">
        <w:rPr>
          <w:rFonts w:ascii="Arial" w:hAnsi="Arial" w:cs="Arial"/>
        </w:rPr>
        <w:t xml:space="preserve">        </w:t>
      </w:r>
      <w:r w:rsidR="008A7750">
        <w:rPr>
          <w:rFonts w:ascii="Arial" w:hAnsi="Arial" w:cs="Arial"/>
        </w:rPr>
        <w:t xml:space="preserve">              </w:t>
      </w:r>
      <w:r>
        <w:rPr>
          <w:rFonts w:ascii="Arial" w:hAnsi="Arial" w:cs="Arial"/>
        </w:rPr>
        <w:t>17</w:t>
      </w:r>
      <w:proofErr w:type="gramStart"/>
      <w:r>
        <w:rPr>
          <w:rFonts w:ascii="Arial" w:hAnsi="Arial" w:cs="Arial"/>
        </w:rPr>
        <w:t>,5</w:t>
      </w:r>
      <w:proofErr w:type="gramEnd"/>
      <w:r>
        <w:rPr>
          <w:rFonts w:ascii="Arial" w:hAnsi="Arial" w:cs="Arial"/>
        </w:rPr>
        <w:t xml:space="preserve">             </w:t>
      </w:r>
      <w:r w:rsidR="008A7750">
        <w:rPr>
          <w:rFonts w:ascii="Arial" w:hAnsi="Arial" w:cs="Arial"/>
        </w:rPr>
        <w:t xml:space="preserve">     </w:t>
      </w:r>
      <w:r>
        <w:rPr>
          <w:rFonts w:ascii="Arial" w:hAnsi="Arial" w:cs="Arial"/>
        </w:rPr>
        <w:t xml:space="preserve">20%              </w:t>
      </w:r>
      <w:r w:rsidR="008A7750">
        <w:rPr>
          <w:rFonts w:ascii="Arial" w:hAnsi="Arial" w:cs="Arial"/>
        </w:rPr>
        <w:t xml:space="preserve">    </w:t>
      </w:r>
      <w:r>
        <w:rPr>
          <w:rFonts w:ascii="Arial" w:hAnsi="Arial" w:cs="Arial"/>
        </w:rPr>
        <w:t xml:space="preserve">22,5%           </w:t>
      </w:r>
      <w:r w:rsidR="008A7750">
        <w:rPr>
          <w:rFonts w:ascii="Arial" w:hAnsi="Arial" w:cs="Arial"/>
        </w:rPr>
        <w:t xml:space="preserve">      </w:t>
      </w:r>
      <w:r>
        <w:rPr>
          <w:rFonts w:ascii="Arial" w:hAnsi="Arial" w:cs="Arial"/>
        </w:rPr>
        <w:t>25%</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Lanolin         </w:t>
      </w:r>
      <w:r w:rsidR="007771EA">
        <w:rPr>
          <w:rFonts w:ascii="Arial" w:hAnsi="Arial" w:cs="Arial"/>
        </w:rPr>
        <w:t xml:space="preserve">           </w:t>
      </w:r>
      <w:r>
        <w:rPr>
          <w:rFonts w:ascii="Arial" w:hAnsi="Arial" w:cs="Arial"/>
        </w:rPr>
        <w:t xml:space="preserve">     </w:t>
      </w:r>
      <w:r w:rsidR="002B3403">
        <w:rPr>
          <w:rFonts w:ascii="Arial" w:hAnsi="Arial" w:cs="Arial"/>
        </w:rPr>
        <w:t xml:space="preserve"> 5               </w:t>
      </w:r>
      <w:r>
        <w:rPr>
          <w:rFonts w:ascii="Arial" w:hAnsi="Arial" w:cs="Arial"/>
        </w:rPr>
        <w:t xml:space="preserve">       </w:t>
      </w:r>
      <w:r w:rsidR="002B3403">
        <w:rPr>
          <w:rFonts w:ascii="Arial" w:hAnsi="Arial" w:cs="Arial"/>
        </w:rPr>
        <w:t xml:space="preserve"> 5                    </w:t>
      </w:r>
      <w:r>
        <w:rPr>
          <w:rFonts w:ascii="Arial" w:hAnsi="Arial" w:cs="Arial"/>
        </w:rPr>
        <w:t xml:space="preserve">   </w:t>
      </w:r>
      <w:r w:rsidR="002B3403">
        <w:rPr>
          <w:rFonts w:ascii="Arial" w:hAnsi="Arial" w:cs="Arial"/>
        </w:rPr>
        <w:t xml:space="preserve"> 5                 </w:t>
      </w:r>
      <w:r>
        <w:rPr>
          <w:rFonts w:ascii="Arial" w:hAnsi="Arial" w:cs="Arial"/>
        </w:rPr>
        <w:t xml:space="preserve">      </w:t>
      </w:r>
      <w:r w:rsidR="002B3403">
        <w:rPr>
          <w:rFonts w:ascii="Arial" w:hAnsi="Arial" w:cs="Arial"/>
        </w:rPr>
        <w:t xml:space="preserve"> 5 </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Ol cacao                </w:t>
      </w:r>
      <w:r w:rsidR="007771EA">
        <w:rPr>
          <w:rFonts w:ascii="Arial" w:hAnsi="Arial" w:cs="Arial"/>
        </w:rPr>
        <w:t xml:space="preserve"> </w:t>
      </w:r>
      <w:r>
        <w:rPr>
          <w:rFonts w:ascii="Arial" w:hAnsi="Arial" w:cs="Arial"/>
        </w:rPr>
        <w:t xml:space="preserve">     </w:t>
      </w:r>
      <w:r w:rsidR="002B3403">
        <w:rPr>
          <w:rFonts w:ascii="Arial" w:hAnsi="Arial" w:cs="Arial"/>
        </w:rPr>
        <w:t xml:space="preserve">15              </w:t>
      </w:r>
      <w:r>
        <w:rPr>
          <w:rFonts w:ascii="Arial" w:hAnsi="Arial" w:cs="Arial"/>
        </w:rPr>
        <w:t xml:space="preserve">     </w:t>
      </w:r>
      <w:r w:rsidR="002B3403">
        <w:rPr>
          <w:rFonts w:ascii="Arial" w:hAnsi="Arial" w:cs="Arial"/>
        </w:rPr>
        <w:t xml:space="preserve"> </w:t>
      </w:r>
      <w:r>
        <w:rPr>
          <w:rFonts w:ascii="Arial" w:hAnsi="Arial" w:cs="Arial"/>
        </w:rPr>
        <w:t xml:space="preserve"> </w:t>
      </w:r>
      <w:r w:rsidR="002B3403">
        <w:rPr>
          <w:rFonts w:ascii="Arial" w:hAnsi="Arial" w:cs="Arial"/>
        </w:rPr>
        <w:t xml:space="preserve">15                   </w:t>
      </w:r>
      <w:r>
        <w:rPr>
          <w:rFonts w:ascii="Arial" w:hAnsi="Arial" w:cs="Arial"/>
        </w:rPr>
        <w:t xml:space="preserve">   </w:t>
      </w:r>
      <w:r w:rsidR="002B3403">
        <w:rPr>
          <w:rFonts w:ascii="Arial" w:hAnsi="Arial" w:cs="Arial"/>
        </w:rPr>
        <w:t xml:space="preserve">15               </w:t>
      </w:r>
      <w:r>
        <w:rPr>
          <w:rFonts w:ascii="Arial" w:hAnsi="Arial" w:cs="Arial"/>
        </w:rPr>
        <w:t xml:space="preserve">       </w:t>
      </w:r>
      <w:r w:rsidR="002B3403">
        <w:rPr>
          <w:rFonts w:ascii="Arial" w:hAnsi="Arial" w:cs="Arial"/>
        </w:rPr>
        <w:t xml:space="preserve">15 </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Setil alcohol</w:t>
      </w:r>
      <w:r w:rsidR="007771EA">
        <w:rPr>
          <w:rFonts w:ascii="Arial" w:hAnsi="Arial" w:cs="Arial"/>
        </w:rPr>
        <w:t xml:space="preserve">            </w:t>
      </w:r>
      <w:r>
        <w:rPr>
          <w:rFonts w:ascii="Arial" w:hAnsi="Arial" w:cs="Arial"/>
        </w:rPr>
        <w:t xml:space="preserve">     </w:t>
      </w:r>
      <w:r w:rsidR="002B3403">
        <w:rPr>
          <w:rFonts w:ascii="Arial" w:hAnsi="Arial" w:cs="Arial"/>
        </w:rPr>
        <w:t xml:space="preserve"> 2                 </w:t>
      </w:r>
      <w:r>
        <w:rPr>
          <w:rFonts w:ascii="Arial" w:hAnsi="Arial" w:cs="Arial"/>
        </w:rPr>
        <w:t xml:space="preserve">      </w:t>
      </w:r>
      <w:r w:rsidR="002B3403">
        <w:rPr>
          <w:rFonts w:ascii="Arial" w:hAnsi="Arial" w:cs="Arial"/>
        </w:rPr>
        <w:t xml:space="preserve">2                    </w:t>
      </w:r>
      <w:r>
        <w:rPr>
          <w:rFonts w:ascii="Arial" w:hAnsi="Arial" w:cs="Arial"/>
        </w:rPr>
        <w:t xml:space="preserve">    </w:t>
      </w:r>
      <w:r w:rsidR="002B3403">
        <w:rPr>
          <w:rFonts w:ascii="Arial" w:hAnsi="Arial" w:cs="Arial"/>
        </w:rPr>
        <w:t xml:space="preserve">2               </w:t>
      </w:r>
      <w:r>
        <w:rPr>
          <w:rFonts w:ascii="Arial" w:hAnsi="Arial" w:cs="Arial"/>
        </w:rPr>
        <w:t xml:space="preserve">       </w:t>
      </w:r>
      <w:r w:rsidR="002B3403">
        <w:rPr>
          <w:rFonts w:ascii="Arial" w:hAnsi="Arial" w:cs="Arial"/>
        </w:rPr>
        <w:t xml:space="preserve">  2</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Cera </w:t>
      </w:r>
      <w:proofErr w:type="gramStart"/>
      <w:r w:rsidR="002B3403">
        <w:rPr>
          <w:rFonts w:ascii="Arial" w:hAnsi="Arial" w:cs="Arial"/>
        </w:rPr>
        <w:t>alba</w:t>
      </w:r>
      <w:proofErr w:type="gramEnd"/>
      <w:r w:rsidR="002B3403">
        <w:rPr>
          <w:rFonts w:ascii="Arial" w:hAnsi="Arial" w:cs="Arial"/>
        </w:rPr>
        <w:t xml:space="preserve">              </w:t>
      </w:r>
      <w:r w:rsidR="007771EA">
        <w:rPr>
          <w:rFonts w:ascii="Arial" w:hAnsi="Arial" w:cs="Arial"/>
        </w:rPr>
        <w:t xml:space="preserve">  </w:t>
      </w:r>
      <w:r>
        <w:rPr>
          <w:rFonts w:ascii="Arial" w:hAnsi="Arial" w:cs="Arial"/>
        </w:rPr>
        <w:t xml:space="preserve">     </w:t>
      </w:r>
      <w:r w:rsidR="002B3403">
        <w:rPr>
          <w:rFonts w:ascii="Arial" w:hAnsi="Arial" w:cs="Arial"/>
        </w:rPr>
        <w:t xml:space="preserve">20              </w:t>
      </w:r>
      <w:r>
        <w:rPr>
          <w:rFonts w:ascii="Arial" w:hAnsi="Arial" w:cs="Arial"/>
        </w:rPr>
        <w:t xml:space="preserve">     </w:t>
      </w:r>
      <w:r w:rsidR="002B3403">
        <w:rPr>
          <w:rFonts w:ascii="Arial" w:hAnsi="Arial" w:cs="Arial"/>
        </w:rPr>
        <w:t xml:space="preserve"> </w:t>
      </w:r>
      <w:r>
        <w:rPr>
          <w:rFonts w:ascii="Arial" w:hAnsi="Arial" w:cs="Arial"/>
        </w:rPr>
        <w:t xml:space="preserve"> </w:t>
      </w:r>
      <w:r w:rsidR="002B3403">
        <w:rPr>
          <w:rFonts w:ascii="Arial" w:hAnsi="Arial" w:cs="Arial"/>
        </w:rPr>
        <w:t xml:space="preserve">20                  </w:t>
      </w:r>
      <w:r>
        <w:rPr>
          <w:rFonts w:ascii="Arial" w:hAnsi="Arial" w:cs="Arial"/>
        </w:rPr>
        <w:t xml:space="preserve">   </w:t>
      </w:r>
      <w:r w:rsidR="002B3403">
        <w:rPr>
          <w:rFonts w:ascii="Arial" w:hAnsi="Arial" w:cs="Arial"/>
        </w:rPr>
        <w:t xml:space="preserve"> 20              </w:t>
      </w:r>
      <w:r>
        <w:rPr>
          <w:rFonts w:ascii="Arial" w:hAnsi="Arial" w:cs="Arial"/>
        </w:rPr>
        <w:t xml:space="preserve">       </w:t>
      </w:r>
      <w:r w:rsidR="002B3403">
        <w:rPr>
          <w:rFonts w:ascii="Arial" w:hAnsi="Arial" w:cs="Arial"/>
        </w:rPr>
        <w:t xml:space="preserve"> 20</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Carnauba wax</w:t>
      </w:r>
      <w:r w:rsidR="007771EA">
        <w:rPr>
          <w:rFonts w:ascii="Arial" w:hAnsi="Arial" w:cs="Arial"/>
        </w:rPr>
        <w:t xml:space="preserve">        </w:t>
      </w:r>
      <w:r>
        <w:rPr>
          <w:rFonts w:ascii="Arial" w:hAnsi="Arial" w:cs="Arial"/>
        </w:rPr>
        <w:t xml:space="preserve">       </w:t>
      </w:r>
      <w:r w:rsidR="002B3403">
        <w:rPr>
          <w:rFonts w:ascii="Arial" w:hAnsi="Arial" w:cs="Arial"/>
        </w:rPr>
        <w:t xml:space="preserve">5                </w:t>
      </w:r>
      <w:r>
        <w:rPr>
          <w:rFonts w:ascii="Arial" w:hAnsi="Arial" w:cs="Arial"/>
        </w:rPr>
        <w:t xml:space="preserve">      </w:t>
      </w:r>
      <w:r w:rsidR="002B3403">
        <w:rPr>
          <w:rFonts w:ascii="Arial" w:hAnsi="Arial" w:cs="Arial"/>
        </w:rPr>
        <w:t xml:space="preserve">5                     </w:t>
      </w:r>
      <w:r>
        <w:rPr>
          <w:rFonts w:ascii="Arial" w:hAnsi="Arial" w:cs="Arial"/>
        </w:rPr>
        <w:t xml:space="preserve">   </w:t>
      </w:r>
      <w:r w:rsidR="002B3403">
        <w:rPr>
          <w:rFonts w:ascii="Arial" w:hAnsi="Arial" w:cs="Arial"/>
        </w:rPr>
        <w:t xml:space="preserve">5                 </w:t>
      </w:r>
      <w:r>
        <w:rPr>
          <w:rFonts w:ascii="Arial" w:hAnsi="Arial" w:cs="Arial"/>
        </w:rPr>
        <w:t xml:space="preserve">       </w:t>
      </w:r>
      <w:r w:rsidR="002B3403">
        <w:rPr>
          <w:rFonts w:ascii="Arial" w:hAnsi="Arial" w:cs="Arial"/>
        </w:rPr>
        <w:t>5</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Cera flava</w:t>
      </w:r>
      <w:r w:rsidR="007771EA">
        <w:rPr>
          <w:rFonts w:ascii="Arial" w:hAnsi="Arial" w:cs="Arial"/>
        </w:rPr>
        <w:t xml:space="preserve">               </w:t>
      </w:r>
      <w:r w:rsidR="002B3403">
        <w:rPr>
          <w:rFonts w:ascii="Arial" w:hAnsi="Arial" w:cs="Arial"/>
        </w:rPr>
        <w:t xml:space="preserve">     </w:t>
      </w:r>
      <w:r>
        <w:rPr>
          <w:rFonts w:ascii="Arial" w:hAnsi="Arial" w:cs="Arial"/>
        </w:rPr>
        <w:t xml:space="preserve">  </w:t>
      </w:r>
      <w:r w:rsidR="002B3403">
        <w:rPr>
          <w:rFonts w:ascii="Arial" w:hAnsi="Arial" w:cs="Arial"/>
        </w:rPr>
        <w:t xml:space="preserve">5               </w:t>
      </w:r>
      <w:r>
        <w:rPr>
          <w:rFonts w:ascii="Arial" w:hAnsi="Arial" w:cs="Arial"/>
        </w:rPr>
        <w:t xml:space="preserve">      </w:t>
      </w:r>
      <w:r w:rsidR="002B3403">
        <w:rPr>
          <w:rFonts w:ascii="Arial" w:hAnsi="Arial" w:cs="Arial"/>
        </w:rPr>
        <w:t xml:space="preserve"> 5                   </w:t>
      </w:r>
      <w:r>
        <w:rPr>
          <w:rFonts w:ascii="Arial" w:hAnsi="Arial" w:cs="Arial"/>
        </w:rPr>
        <w:t xml:space="preserve">   </w:t>
      </w:r>
      <w:r w:rsidR="002B3403">
        <w:rPr>
          <w:rFonts w:ascii="Arial" w:hAnsi="Arial" w:cs="Arial"/>
        </w:rPr>
        <w:t xml:space="preserve">  5               </w:t>
      </w:r>
      <w:r>
        <w:rPr>
          <w:rFonts w:ascii="Arial" w:hAnsi="Arial" w:cs="Arial"/>
        </w:rPr>
        <w:t xml:space="preserve">       </w:t>
      </w:r>
      <w:r w:rsidR="002B3403">
        <w:rPr>
          <w:rFonts w:ascii="Arial" w:hAnsi="Arial" w:cs="Arial"/>
        </w:rPr>
        <w:t xml:space="preserve">  5</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Propilenglikol         </w:t>
      </w:r>
      <w:r w:rsidR="007771EA">
        <w:rPr>
          <w:rFonts w:ascii="Arial" w:hAnsi="Arial" w:cs="Arial"/>
        </w:rPr>
        <w:t xml:space="preserve"> </w:t>
      </w:r>
      <w:r>
        <w:rPr>
          <w:rFonts w:ascii="Arial" w:hAnsi="Arial" w:cs="Arial"/>
        </w:rPr>
        <w:t xml:space="preserve">      </w:t>
      </w:r>
      <w:r w:rsidR="002B3403">
        <w:rPr>
          <w:rFonts w:ascii="Arial" w:hAnsi="Arial" w:cs="Arial"/>
        </w:rPr>
        <w:t xml:space="preserve">10              </w:t>
      </w:r>
      <w:r>
        <w:rPr>
          <w:rFonts w:ascii="Arial" w:hAnsi="Arial" w:cs="Arial"/>
        </w:rPr>
        <w:t xml:space="preserve">      </w:t>
      </w:r>
      <w:r w:rsidR="002B3403">
        <w:rPr>
          <w:rFonts w:ascii="Arial" w:hAnsi="Arial" w:cs="Arial"/>
        </w:rPr>
        <w:t xml:space="preserve">10                   </w:t>
      </w:r>
      <w:r>
        <w:rPr>
          <w:rFonts w:ascii="Arial" w:hAnsi="Arial" w:cs="Arial"/>
        </w:rPr>
        <w:t xml:space="preserve">   </w:t>
      </w:r>
      <w:r w:rsidR="002B3403">
        <w:rPr>
          <w:rFonts w:ascii="Arial" w:hAnsi="Arial" w:cs="Arial"/>
        </w:rPr>
        <w:t xml:space="preserve">10               </w:t>
      </w:r>
      <w:r>
        <w:rPr>
          <w:rFonts w:ascii="Arial" w:hAnsi="Arial" w:cs="Arial"/>
        </w:rPr>
        <w:t xml:space="preserve">      </w:t>
      </w:r>
      <w:r w:rsidR="002B3403">
        <w:rPr>
          <w:rFonts w:ascii="Arial" w:hAnsi="Arial" w:cs="Arial"/>
        </w:rPr>
        <w:t>10</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Oleum ricini           </w:t>
      </w:r>
      <w:r w:rsidR="007771EA">
        <w:rPr>
          <w:rFonts w:ascii="Arial" w:hAnsi="Arial" w:cs="Arial"/>
        </w:rPr>
        <w:t xml:space="preserve"> </w:t>
      </w:r>
      <w:r>
        <w:rPr>
          <w:rFonts w:ascii="Arial" w:hAnsi="Arial" w:cs="Arial"/>
        </w:rPr>
        <w:t xml:space="preserve">       </w:t>
      </w:r>
      <w:r w:rsidR="002B3403">
        <w:rPr>
          <w:rFonts w:ascii="Arial" w:hAnsi="Arial" w:cs="Arial"/>
        </w:rPr>
        <w:t xml:space="preserve">20              </w:t>
      </w:r>
      <w:r>
        <w:rPr>
          <w:rFonts w:ascii="Arial" w:hAnsi="Arial" w:cs="Arial"/>
        </w:rPr>
        <w:t xml:space="preserve">      </w:t>
      </w:r>
      <w:r w:rsidR="002B3403">
        <w:rPr>
          <w:rFonts w:ascii="Arial" w:hAnsi="Arial" w:cs="Arial"/>
        </w:rPr>
        <w:t xml:space="preserve">20                   </w:t>
      </w:r>
      <w:r>
        <w:rPr>
          <w:rFonts w:ascii="Arial" w:hAnsi="Arial" w:cs="Arial"/>
        </w:rPr>
        <w:t xml:space="preserve">   </w:t>
      </w:r>
      <w:r w:rsidR="002B3403">
        <w:rPr>
          <w:rFonts w:ascii="Arial" w:hAnsi="Arial" w:cs="Arial"/>
        </w:rPr>
        <w:t xml:space="preserve">20             </w:t>
      </w:r>
      <w:r>
        <w:rPr>
          <w:rFonts w:ascii="Arial" w:hAnsi="Arial" w:cs="Arial"/>
        </w:rPr>
        <w:t xml:space="preserve">        </w:t>
      </w:r>
      <w:r w:rsidR="002B3403">
        <w:rPr>
          <w:rFonts w:ascii="Arial" w:hAnsi="Arial" w:cs="Arial"/>
        </w:rPr>
        <w:t>20</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Oleum rosae        </w:t>
      </w:r>
      <w:r w:rsidR="007771EA">
        <w:rPr>
          <w:rFonts w:ascii="Arial" w:hAnsi="Arial" w:cs="Arial"/>
        </w:rPr>
        <w:t xml:space="preserve">  </w:t>
      </w:r>
      <w:r>
        <w:rPr>
          <w:rFonts w:ascii="Arial" w:hAnsi="Arial" w:cs="Arial"/>
        </w:rPr>
        <w:t xml:space="preserve">       </w:t>
      </w:r>
      <w:r w:rsidR="002B3403">
        <w:rPr>
          <w:rFonts w:ascii="Arial" w:hAnsi="Arial" w:cs="Arial"/>
        </w:rPr>
        <w:t>0</w:t>
      </w:r>
      <w:proofErr w:type="gramStart"/>
      <w:r w:rsidR="002B3403">
        <w:rPr>
          <w:rFonts w:ascii="Arial" w:hAnsi="Arial" w:cs="Arial"/>
        </w:rPr>
        <w:t>,4</w:t>
      </w:r>
      <w:proofErr w:type="gramEnd"/>
      <w:r w:rsidR="002B3403">
        <w:rPr>
          <w:rFonts w:ascii="Arial" w:hAnsi="Arial" w:cs="Arial"/>
        </w:rPr>
        <w:t xml:space="preserve">             </w:t>
      </w:r>
      <w:r>
        <w:rPr>
          <w:rFonts w:ascii="Arial" w:hAnsi="Arial" w:cs="Arial"/>
        </w:rPr>
        <w:t xml:space="preserve">      </w:t>
      </w:r>
      <w:r w:rsidR="002B3403">
        <w:rPr>
          <w:rFonts w:ascii="Arial" w:hAnsi="Arial" w:cs="Arial"/>
        </w:rPr>
        <w:t xml:space="preserve">0,4                </w:t>
      </w:r>
      <w:r>
        <w:rPr>
          <w:rFonts w:ascii="Arial" w:hAnsi="Arial" w:cs="Arial"/>
        </w:rPr>
        <w:t xml:space="preserve">     </w:t>
      </w:r>
      <w:r w:rsidR="002B3403">
        <w:rPr>
          <w:rFonts w:ascii="Arial" w:hAnsi="Arial" w:cs="Arial"/>
        </w:rPr>
        <w:t xml:space="preserve">0,4             </w:t>
      </w:r>
      <w:r>
        <w:rPr>
          <w:rFonts w:ascii="Arial" w:hAnsi="Arial" w:cs="Arial"/>
        </w:rPr>
        <w:t xml:space="preserve">       </w:t>
      </w:r>
      <w:r w:rsidR="002B3403">
        <w:rPr>
          <w:rFonts w:ascii="Arial" w:hAnsi="Arial" w:cs="Arial"/>
        </w:rPr>
        <w:t xml:space="preserve">0,4   </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BHT                     </w:t>
      </w:r>
      <w:r w:rsidR="007771EA">
        <w:rPr>
          <w:rFonts w:ascii="Arial" w:hAnsi="Arial" w:cs="Arial"/>
        </w:rPr>
        <w:t xml:space="preserve">  </w:t>
      </w:r>
      <w:r>
        <w:rPr>
          <w:rFonts w:ascii="Arial" w:hAnsi="Arial" w:cs="Arial"/>
        </w:rPr>
        <w:t xml:space="preserve">        </w:t>
      </w:r>
      <w:r w:rsidR="002B3403">
        <w:rPr>
          <w:rFonts w:ascii="Arial" w:hAnsi="Arial" w:cs="Arial"/>
        </w:rPr>
        <w:t>0</w:t>
      </w:r>
      <w:proofErr w:type="gramStart"/>
      <w:r w:rsidR="002B3403">
        <w:rPr>
          <w:rFonts w:ascii="Arial" w:hAnsi="Arial" w:cs="Arial"/>
        </w:rPr>
        <w:t>,1</w:t>
      </w:r>
      <w:proofErr w:type="gramEnd"/>
      <w:r w:rsidR="002B3403">
        <w:rPr>
          <w:rFonts w:ascii="Arial" w:hAnsi="Arial" w:cs="Arial"/>
        </w:rPr>
        <w:t xml:space="preserve">             </w:t>
      </w:r>
      <w:r>
        <w:rPr>
          <w:rFonts w:ascii="Arial" w:hAnsi="Arial" w:cs="Arial"/>
        </w:rPr>
        <w:t xml:space="preserve">      </w:t>
      </w:r>
      <w:r w:rsidR="002B3403">
        <w:rPr>
          <w:rFonts w:ascii="Arial" w:hAnsi="Arial" w:cs="Arial"/>
        </w:rPr>
        <w:t xml:space="preserve">0,1                </w:t>
      </w:r>
      <w:r>
        <w:rPr>
          <w:rFonts w:ascii="Arial" w:hAnsi="Arial" w:cs="Arial"/>
        </w:rPr>
        <w:t xml:space="preserve">    </w:t>
      </w:r>
      <w:r w:rsidR="002B3403">
        <w:rPr>
          <w:rFonts w:ascii="Arial" w:hAnsi="Arial" w:cs="Arial"/>
        </w:rPr>
        <w:t xml:space="preserve"> 0,1             </w:t>
      </w:r>
      <w:r>
        <w:rPr>
          <w:rFonts w:ascii="Arial" w:hAnsi="Arial" w:cs="Arial"/>
        </w:rPr>
        <w:t xml:space="preserve">     </w:t>
      </w:r>
      <w:r w:rsidR="002B3403">
        <w:rPr>
          <w:rFonts w:ascii="Arial" w:hAnsi="Arial" w:cs="Arial"/>
        </w:rPr>
        <w:t xml:space="preserve"> </w:t>
      </w:r>
      <w:r>
        <w:rPr>
          <w:rFonts w:ascii="Arial" w:hAnsi="Arial" w:cs="Arial"/>
        </w:rPr>
        <w:t xml:space="preserve"> </w:t>
      </w:r>
      <w:r w:rsidR="002B3403">
        <w:rPr>
          <w:rFonts w:ascii="Arial" w:hAnsi="Arial" w:cs="Arial"/>
        </w:rPr>
        <w:t>0,1</w:t>
      </w:r>
    </w:p>
    <w:p w:rsidR="002B3403"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Nipasol                 </w:t>
      </w:r>
      <w:r w:rsidR="007771EA">
        <w:rPr>
          <w:rFonts w:ascii="Arial" w:hAnsi="Arial" w:cs="Arial"/>
        </w:rPr>
        <w:t xml:space="preserve"> </w:t>
      </w:r>
      <w:r>
        <w:rPr>
          <w:rFonts w:ascii="Arial" w:hAnsi="Arial" w:cs="Arial"/>
        </w:rPr>
        <w:t xml:space="preserve">        </w:t>
      </w:r>
      <w:r w:rsidR="002B3403">
        <w:rPr>
          <w:rFonts w:ascii="Arial" w:hAnsi="Arial" w:cs="Arial"/>
        </w:rPr>
        <w:t>0</w:t>
      </w:r>
      <w:proofErr w:type="gramStart"/>
      <w:r w:rsidR="002B3403">
        <w:rPr>
          <w:rFonts w:ascii="Arial" w:hAnsi="Arial" w:cs="Arial"/>
        </w:rPr>
        <w:t>,5</w:t>
      </w:r>
      <w:proofErr w:type="gramEnd"/>
      <w:r w:rsidR="002B3403">
        <w:rPr>
          <w:rFonts w:ascii="Arial" w:hAnsi="Arial" w:cs="Arial"/>
        </w:rPr>
        <w:t xml:space="preserve">             </w:t>
      </w:r>
      <w:r>
        <w:rPr>
          <w:rFonts w:ascii="Arial" w:hAnsi="Arial" w:cs="Arial"/>
        </w:rPr>
        <w:t xml:space="preserve">      </w:t>
      </w:r>
      <w:r w:rsidR="002B3403">
        <w:rPr>
          <w:rFonts w:ascii="Arial" w:hAnsi="Arial" w:cs="Arial"/>
        </w:rPr>
        <w:t xml:space="preserve">0,5                 </w:t>
      </w:r>
      <w:r>
        <w:rPr>
          <w:rFonts w:ascii="Arial" w:hAnsi="Arial" w:cs="Arial"/>
        </w:rPr>
        <w:t xml:space="preserve">    </w:t>
      </w:r>
      <w:r w:rsidR="002B3403">
        <w:rPr>
          <w:rFonts w:ascii="Arial" w:hAnsi="Arial" w:cs="Arial"/>
        </w:rPr>
        <w:t xml:space="preserve">0,5               </w:t>
      </w:r>
      <w:r>
        <w:rPr>
          <w:rFonts w:ascii="Arial" w:hAnsi="Arial" w:cs="Arial"/>
        </w:rPr>
        <w:t xml:space="preserve">     </w:t>
      </w:r>
      <w:r w:rsidR="002B3403">
        <w:rPr>
          <w:rFonts w:ascii="Arial" w:hAnsi="Arial" w:cs="Arial"/>
        </w:rPr>
        <w:t>0,5</w:t>
      </w:r>
    </w:p>
    <w:p w:rsidR="007771EA" w:rsidRDefault="008A7750" w:rsidP="008A7750">
      <w:pPr>
        <w:tabs>
          <w:tab w:val="left" w:pos="851"/>
          <w:tab w:val="left" w:pos="1560"/>
          <w:tab w:val="left" w:pos="1843"/>
          <w:tab w:val="left" w:pos="2127"/>
          <w:tab w:val="left" w:pos="2552"/>
          <w:tab w:val="center" w:pos="3969"/>
          <w:tab w:val="left" w:pos="4678"/>
        </w:tabs>
        <w:spacing w:after="0" w:line="240" w:lineRule="auto"/>
        <w:contextualSpacing/>
        <w:rPr>
          <w:rFonts w:ascii="Arial" w:hAnsi="Arial" w:cs="Arial"/>
        </w:rPr>
      </w:pPr>
      <w:r>
        <w:rPr>
          <w:rFonts w:ascii="Arial" w:hAnsi="Arial" w:cs="Arial"/>
        </w:rPr>
        <w:t xml:space="preserve"> </w:t>
      </w:r>
      <w:r w:rsidR="002B3403">
        <w:rPr>
          <w:rFonts w:ascii="Arial" w:hAnsi="Arial" w:cs="Arial"/>
        </w:rPr>
        <w:t xml:space="preserve">Parafin cair         </w:t>
      </w:r>
      <w:r w:rsidR="007771EA">
        <w:rPr>
          <w:rFonts w:ascii="Arial" w:hAnsi="Arial" w:cs="Arial"/>
        </w:rPr>
        <w:t xml:space="preserve">  </w:t>
      </w:r>
      <w:r>
        <w:rPr>
          <w:rFonts w:ascii="Arial" w:hAnsi="Arial" w:cs="Arial"/>
        </w:rPr>
        <w:t xml:space="preserve">       </w:t>
      </w:r>
      <w:r w:rsidR="002B3403">
        <w:rPr>
          <w:rFonts w:ascii="Arial" w:hAnsi="Arial" w:cs="Arial"/>
        </w:rPr>
        <w:t xml:space="preserve">Ad 100       </w:t>
      </w:r>
      <w:r>
        <w:rPr>
          <w:rFonts w:ascii="Arial" w:hAnsi="Arial" w:cs="Arial"/>
        </w:rPr>
        <w:t xml:space="preserve">    </w:t>
      </w:r>
      <w:r w:rsidR="002B3403">
        <w:rPr>
          <w:rFonts w:ascii="Arial" w:hAnsi="Arial" w:cs="Arial"/>
        </w:rPr>
        <w:t xml:space="preserve">Ad 100         </w:t>
      </w:r>
      <w:r>
        <w:rPr>
          <w:rFonts w:ascii="Arial" w:hAnsi="Arial" w:cs="Arial"/>
        </w:rPr>
        <w:t xml:space="preserve">     </w:t>
      </w:r>
      <w:r w:rsidR="002B3403">
        <w:rPr>
          <w:rFonts w:ascii="Arial" w:hAnsi="Arial" w:cs="Arial"/>
        </w:rPr>
        <w:t xml:space="preserve"> Ad 100        </w:t>
      </w:r>
      <w:r>
        <w:rPr>
          <w:rFonts w:ascii="Arial" w:hAnsi="Arial" w:cs="Arial"/>
        </w:rPr>
        <w:t xml:space="preserve">      </w:t>
      </w:r>
      <w:r w:rsidR="007771EA">
        <w:rPr>
          <w:rFonts w:ascii="Arial" w:hAnsi="Arial" w:cs="Arial"/>
        </w:rPr>
        <w:t>Ad 10</w:t>
      </w:r>
      <w:r w:rsidR="002B3403" w:rsidRPr="00381400">
        <w:rPr>
          <w:rFonts w:ascii="Arial" w:hAnsi="Arial" w:cs="Arial"/>
          <w:noProof/>
          <w:color w:val="000000" w:themeColor="text1"/>
          <w:lang w:val="id-ID" w:eastAsia="id-ID"/>
        </w:rPr>
        <mc:AlternateContent>
          <mc:Choice Requires="wps">
            <w:drawing>
              <wp:anchor distT="0" distB="0" distL="114300" distR="114300" simplePos="0" relativeHeight="251749376" behindDoc="0" locked="0" layoutInCell="1" allowOverlap="1" wp14:anchorId="639328C2" wp14:editId="1F8F8806">
                <wp:simplePos x="0" y="0"/>
                <wp:positionH relativeFrom="margin">
                  <wp:align>left</wp:align>
                </wp:positionH>
                <wp:positionV relativeFrom="paragraph">
                  <wp:posOffset>156991</wp:posOffset>
                </wp:positionV>
                <wp:extent cx="5010688" cy="17047"/>
                <wp:effectExtent l="0" t="0" r="19050" b="21590"/>
                <wp:wrapNone/>
                <wp:docPr id="39" name="Straight Connector 39"/>
                <wp:cNvGraphicFramePr/>
                <a:graphic xmlns:a="http://schemas.openxmlformats.org/drawingml/2006/main">
                  <a:graphicData uri="http://schemas.microsoft.com/office/word/2010/wordprocessingShape">
                    <wps:wsp>
                      <wps:cNvCnPr/>
                      <wps:spPr>
                        <a:xfrm flipV="1">
                          <a:off x="0" y="0"/>
                          <a:ext cx="5010688" cy="170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FB746" id="Straight Connector 39" o:spid="_x0000_s1026" style="position:absolute;flip:y;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35pt" to="394.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" strokecolor="black [3200]" strokeweight=".5pt">
                <v:stroke joinstyle="miter"/>
                <w10:wrap anchorx="margin"/>
              </v:line>
            </w:pict>
          </mc:Fallback>
        </mc:AlternateContent>
      </w:r>
      <w:r>
        <w:rPr>
          <w:rFonts w:ascii="Arial" w:hAnsi="Arial" w:cs="Arial"/>
        </w:rPr>
        <w:t>0</w:t>
      </w:r>
    </w:p>
    <w:p w:rsidR="008A7750" w:rsidRDefault="008A7750" w:rsidP="00056397">
      <w:pPr>
        <w:tabs>
          <w:tab w:val="left" w:pos="851"/>
        </w:tabs>
        <w:spacing w:after="0" w:line="360" w:lineRule="auto"/>
        <w:rPr>
          <w:rFonts w:ascii="Arial" w:hAnsi="Arial" w:cs="Arial"/>
        </w:rPr>
      </w:pPr>
    </w:p>
    <w:p w:rsidR="008A7750" w:rsidRDefault="008A7750" w:rsidP="00056397">
      <w:pPr>
        <w:tabs>
          <w:tab w:val="left" w:pos="851"/>
        </w:tabs>
        <w:spacing w:after="0" w:line="360" w:lineRule="auto"/>
        <w:rPr>
          <w:rFonts w:ascii="Arial" w:hAnsi="Arial" w:cs="Arial"/>
        </w:rPr>
      </w:pPr>
    </w:p>
    <w:p w:rsidR="008A7750" w:rsidRDefault="008A7750" w:rsidP="00056397">
      <w:pPr>
        <w:tabs>
          <w:tab w:val="left" w:pos="851"/>
        </w:tabs>
        <w:spacing w:after="0" w:line="360" w:lineRule="auto"/>
        <w:rPr>
          <w:rFonts w:ascii="Arial" w:hAnsi="Arial" w:cs="Arial"/>
        </w:rPr>
      </w:pPr>
    </w:p>
    <w:p w:rsidR="008A7750" w:rsidRDefault="008A7750" w:rsidP="00056397">
      <w:pPr>
        <w:tabs>
          <w:tab w:val="left" w:pos="851"/>
        </w:tabs>
        <w:spacing w:after="0" w:line="360" w:lineRule="auto"/>
        <w:rPr>
          <w:rFonts w:ascii="Arial" w:hAnsi="Arial" w:cs="Arial"/>
        </w:rPr>
      </w:pPr>
    </w:p>
    <w:p w:rsidR="008A7750" w:rsidRDefault="008A7750" w:rsidP="00056397">
      <w:pPr>
        <w:tabs>
          <w:tab w:val="left" w:pos="851"/>
        </w:tabs>
        <w:spacing w:after="0" w:line="360" w:lineRule="auto"/>
        <w:rPr>
          <w:rFonts w:ascii="Arial" w:hAnsi="Arial" w:cs="Arial"/>
        </w:rPr>
      </w:pPr>
    </w:p>
    <w:p w:rsidR="008B0046" w:rsidRDefault="008B0046" w:rsidP="00056397">
      <w:pPr>
        <w:tabs>
          <w:tab w:val="left" w:pos="851"/>
        </w:tabs>
        <w:spacing w:after="0" w:line="360" w:lineRule="auto"/>
        <w:rPr>
          <w:rFonts w:ascii="Arial" w:hAnsi="Arial" w:cs="Arial"/>
        </w:rPr>
      </w:pPr>
    </w:p>
    <w:p w:rsidR="00CE0560" w:rsidRDefault="00CE0560" w:rsidP="007530B2">
      <w:pPr>
        <w:tabs>
          <w:tab w:val="left" w:pos="851"/>
        </w:tabs>
        <w:spacing w:after="0" w:line="360" w:lineRule="auto"/>
        <w:rPr>
          <w:rFonts w:ascii="Arial" w:hAnsi="Arial" w:cs="Arial"/>
        </w:rPr>
      </w:pPr>
    </w:p>
    <w:p w:rsidR="007530B2" w:rsidRDefault="00F64344" w:rsidP="008B0046">
      <w:pPr>
        <w:tabs>
          <w:tab w:val="left" w:pos="851"/>
        </w:tabs>
        <w:spacing w:after="120" w:line="360" w:lineRule="auto"/>
        <w:rPr>
          <w:rFonts w:ascii="Arial" w:hAnsi="Arial" w:cs="Arial"/>
        </w:rPr>
      </w:pPr>
      <w:r>
        <w:rPr>
          <w:rFonts w:ascii="Arial" w:hAnsi="Arial" w:cs="Arial"/>
        </w:rPr>
        <w:lastRenderedPageBreak/>
        <w:t>2. Formula l</w:t>
      </w:r>
      <w:r w:rsidRPr="00AF540B">
        <w:rPr>
          <w:rFonts w:ascii="Arial" w:hAnsi="Arial" w:cs="Arial"/>
        </w:rPr>
        <w:t xml:space="preserve">ipstik </w:t>
      </w:r>
      <w:r>
        <w:rPr>
          <w:rFonts w:ascii="Arial" w:hAnsi="Arial" w:cs="Arial"/>
        </w:rPr>
        <w:t>penelitian Perwitasari dkk, 2017 (Artikel 2)</w:t>
      </w:r>
    </w:p>
    <w:p w:rsidR="00CE0560" w:rsidRPr="00CE0560" w:rsidRDefault="00CE0560" w:rsidP="00CE0560">
      <w:pPr>
        <w:tabs>
          <w:tab w:val="left" w:pos="851"/>
          <w:tab w:val="center" w:pos="3969"/>
        </w:tabs>
        <w:spacing w:after="0" w:line="360" w:lineRule="auto"/>
        <w:ind w:left="993" w:hanging="993"/>
        <w:contextualSpacing/>
        <w:rPr>
          <w:rFonts w:ascii="Arial" w:hAnsi="Arial" w:cs="Arial"/>
        </w:rPr>
      </w:pPr>
      <w:r w:rsidRPr="000320DF">
        <w:rPr>
          <w:rFonts w:ascii="Arial" w:hAnsi="Arial" w:cs="Arial"/>
          <w:noProof/>
          <w:lang w:val="id-ID" w:eastAsia="id-ID"/>
        </w:rPr>
        <mc:AlternateContent>
          <mc:Choice Requires="wps">
            <w:drawing>
              <wp:anchor distT="0" distB="0" distL="114300" distR="114300" simplePos="0" relativeHeight="251751424" behindDoc="0" locked="0" layoutInCell="1" allowOverlap="1" wp14:anchorId="62648DC4" wp14:editId="469F7A95">
                <wp:simplePos x="0" y="0"/>
                <wp:positionH relativeFrom="margin">
                  <wp:posOffset>-1904</wp:posOffset>
                </wp:positionH>
                <wp:positionV relativeFrom="paragraph">
                  <wp:posOffset>229234</wp:posOffset>
                </wp:positionV>
                <wp:extent cx="5002530" cy="0"/>
                <wp:effectExtent l="0" t="0" r="26670" b="19050"/>
                <wp:wrapNone/>
                <wp:docPr id="19" name="Straight Connector 19"/>
                <wp:cNvGraphicFramePr/>
                <a:graphic xmlns:a="http://schemas.openxmlformats.org/drawingml/2006/main">
                  <a:graphicData uri="http://schemas.microsoft.com/office/word/2010/wordprocessingShape">
                    <wps:wsp>
                      <wps:cNvCnPr/>
                      <wps:spPr>
                        <a:xfrm flipV="1">
                          <a:off x="0" y="0"/>
                          <a:ext cx="5002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37C989" id="Straight Connector 19" o:spid="_x0000_s1026" style="position:absolute;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8.05pt" to="393.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XwAEAAMMDAAAOAAAAZHJzL2Uyb0RvYy54bWysU02P0zAQvSPxHyzfadKi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" strokecolor="black [3200]" strokeweight=".5pt">
                <v:stroke joinstyle="miter"/>
                <w10:wrap anchorx="margin"/>
              </v:line>
            </w:pict>
          </mc:Fallback>
        </mc:AlternateContent>
      </w:r>
      <w:r w:rsidR="008A7750">
        <w:rPr>
          <w:rFonts w:ascii="Arial" w:hAnsi="Arial" w:cs="Arial"/>
          <w:b/>
        </w:rPr>
        <w:t>Tabel 4.2</w:t>
      </w:r>
      <w:r w:rsidR="00AF540B" w:rsidRPr="000320DF">
        <w:rPr>
          <w:rFonts w:ascii="Arial" w:hAnsi="Arial" w:cs="Arial"/>
          <w:b/>
        </w:rPr>
        <w:t xml:space="preserve"> </w:t>
      </w:r>
      <w:r w:rsidRPr="007771EA">
        <w:rPr>
          <w:rFonts w:ascii="Arial" w:hAnsi="Arial" w:cs="Arial"/>
        </w:rPr>
        <w:t xml:space="preserve">Formula Lipstik Ekstrak Kulit Buah Naga Merah </w:t>
      </w:r>
      <w:r>
        <w:rPr>
          <w:rFonts w:ascii="Arial" w:hAnsi="Arial" w:cs="Arial"/>
        </w:rPr>
        <w:t>(Artikel 2)</w:t>
      </w:r>
    </w:p>
    <w:p w:rsidR="00AF540B" w:rsidRDefault="00AF540B" w:rsidP="008A7750">
      <w:pPr>
        <w:tabs>
          <w:tab w:val="left" w:pos="851"/>
          <w:tab w:val="center" w:pos="3969"/>
        </w:tabs>
        <w:spacing w:after="0" w:line="240" w:lineRule="auto"/>
        <w:contextualSpacing/>
        <w:rPr>
          <w:rFonts w:ascii="Arial" w:hAnsi="Arial" w:cs="Arial"/>
        </w:rPr>
      </w:pPr>
      <w:r w:rsidRPr="000320DF">
        <w:rPr>
          <w:rFonts w:ascii="Arial" w:hAnsi="Arial" w:cs="Arial"/>
        </w:rPr>
        <w:t>Komposisi</w:t>
      </w:r>
      <w:r>
        <w:rPr>
          <w:rFonts w:ascii="Arial" w:hAnsi="Arial" w:cs="Arial"/>
        </w:rPr>
        <w:tab/>
      </w:r>
      <w:r w:rsidR="00CE0560">
        <w:rPr>
          <w:rFonts w:ascii="Arial" w:hAnsi="Arial" w:cs="Arial"/>
        </w:rPr>
        <w:t xml:space="preserve">                                       </w:t>
      </w:r>
      <w:r>
        <w:rPr>
          <w:rFonts w:ascii="Arial" w:hAnsi="Arial" w:cs="Arial"/>
        </w:rPr>
        <w:t>Sediaan (gram)</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noProof/>
          <w:lang w:val="id-ID" w:eastAsia="id-ID"/>
        </w:rPr>
        <mc:AlternateContent>
          <mc:Choice Requires="wps">
            <w:drawing>
              <wp:anchor distT="0" distB="0" distL="114300" distR="114300" simplePos="0" relativeHeight="251752448" behindDoc="0" locked="0" layoutInCell="1" allowOverlap="1" wp14:anchorId="23A9B291" wp14:editId="40342E8E">
                <wp:simplePos x="0" y="0"/>
                <wp:positionH relativeFrom="margin">
                  <wp:align>left</wp:align>
                </wp:positionH>
                <wp:positionV relativeFrom="paragraph">
                  <wp:posOffset>163439</wp:posOffset>
                </wp:positionV>
                <wp:extent cx="5011518" cy="8793"/>
                <wp:effectExtent l="0" t="0" r="36830" b="29845"/>
                <wp:wrapNone/>
                <wp:docPr id="20" name="Straight Connector 20"/>
                <wp:cNvGraphicFramePr/>
                <a:graphic xmlns:a="http://schemas.openxmlformats.org/drawingml/2006/main">
                  <a:graphicData uri="http://schemas.microsoft.com/office/word/2010/wordprocessingShape">
                    <wps:wsp>
                      <wps:cNvCnPr/>
                      <wps:spPr>
                        <a:xfrm>
                          <a:off x="0" y="0"/>
                          <a:ext cx="5011518" cy="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6848BD" id="Straight Connector 20"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5pt" to="394.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" strokecolor="black [3200]" strokeweight=".5pt">
                <v:stroke joinstyle="miter"/>
                <w10:wrap anchorx="margin"/>
              </v:line>
            </w:pict>
          </mc:Fallback>
        </mc:AlternateContent>
      </w:r>
      <w:r>
        <w:rPr>
          <w:rFonts w:ascii="Arial" w:hAnsi="Arial" w:cs="Arial"/>
        </w:rPr>
        <w:tab/>
        <w:t xml:space="preserve">                                               </w:t>
      </w:r>
      <w:r w:rsidR="004415F3">
        <w:rPr>
          <w:rFonts w:ascii="Arial" w:hAnsi="Arial" w:cs="Arial"/>
        </w:rPr>
        <w:t>F1</w:t>
      </w:r>
      <w:r>
        <w:rPr>
          <w:rFonts w:ascii="Arial" w:hAnsi="Arial" w:cs="Arial"/>
        </w:rPr>
        <w:tab/>
        <w:t xml:space="preserve">                </w:t>
      </w:r>
      <w:r w:rsidR="004415F3">
        <w:rPr>
          <w:rFonts w:ascii="Arial" w:hAnsi="Arial" w:cs="Arial"/>
        </w:rPr>
        <w:tab/>
      </w:r>
      <w:r w:rsidR="004415F3">
        <w:rPr>
          <w:rFonts w:ascii="Arial" w:hAnsi="Arial" w:cs="Arial"/>
        </w:rPr>
        <w:tab/>
        <w:t xml:space="preserve"> F2</w:t>
      </w:r>
      <w:r>
        <w:rPr>
          <w:rFonts w:ascii="Arial" w:hAnsi="Arial" w:cs="Arial"/>
        </w:rPr>
        <w:tab/>
        <w:t xml:space="preserve">               </w:t>
      </w:r>
    </w:p>
    <w:p w:rsidR="008A7750" w:rsidRDefault="008A7750" w:rsidP="008A7750">
      <w:pPr>
        <w:tabs>
          <w:tab w:val="left" w:pos="851"/>
          <w:tab w:val="left" w:pos="3544"/>
          <w:tab w:val="center" w:pos="3969"/>
          <w:tab w:val="left" w:pos="5245"/>
        </w:tabs>
        <w:spacing w:after="0" w:line="240" w:lineRule="auto"/>
        <w:contextualSpacing/>
        <w:rPr>
          <w:rFonts w:ascii="Arial" w:hAnsi="Arial" w:cs="Arial"/>
        </w:rPr>
      </w:pPr>
    </w:p>
    <w:p w:rsidR="00AF540B" w:rsidRDefault="00AF540B" w:rsidP="008A7750">
      <w:pPr>
        <w:tabs>
          <w:tab w:val="left" w:pos="851"/>
          <w:tab w:val="left" w:pos="3544"/>
          <w:tab w:val="center" w:pos="3969"/>
          <w:tab w:val="left" w:pos="5245"/>
        </w:tabs>
        <w:spacing w:after="0" w:line="240" w:lineRule="auto"/>
        <w:contextualSpacing/>
        <w:rPr>
          <w:rFonts w:ascii="Arial" w:hAnsi="Arial" w:cs="Arial"/>
        </w:rPr>
      </w:pPr>
      <w:r>
        <w:rPr>
          <w:rFonts w:ascii="Arial" w:hAnsi="Arial" w:cs="Arial"/>
        </w:rPr>
        <w:t xml:space="preserve">Cera </w:t>
      </w:r>
      <w:proofErr w:type="gramStart"/>
      <w:r>
        <w:rPr>
          <w:rFonts w:ascii="Arial" w:hAnsi="Arial" w:cs="Arial"/>
        </w:rPr>
        <w:t>alba</w:t>
      </w:r>
      <w:proofErr w:type="gramEnd"/>
      <w:r>
        <w:rPr>
          <w:rFonts w:ascii="Arial" w:hAnsi="Arial" w:cs="Arial"/>
        </w:rPr>
        <w:t xml:space="preserve">                                          </w:t>
      </w:r>
      <w:r w:rsidR="004415F3">
        <w:rPr>
          <w:rFonts w:ascii="Arial" w:hAnsi="Arial" w:cs="Arial"/>
        </w:rPr>
        <w:t xml:space="preserve"> </w:t>
      </w:r>
      <w:r>
        <w:rPr>
          <w:rFonts w:ascii="Arial" w:hAnsi="Arial" w:cs="Arial"/>
        </w:rPr>
        <w:t xml:space="preserve">8,566              </w:t>
      </w:r>
      <w:r w:rsidR="004415F3">
        <w:rPr>
          <w:rFonts w:ascii="Arial" w:hAnsi="Arial" w:cs="Arial"/>
        </w:rPr>
        <w:tab/>
        <w:t xml:space="preserve">                   </w:t>
      </w:r>
      <w:r>
        <w:rPr>
          <w:rFonts w:ascii="Arial" w:hAnsi="Arial" w:cs="Arial"/>
        </w:rPr>
        <w:t>7, 866</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Lanolin                                               1,801             </w:t>
      </w:r>
      <w:r w:rsidR="004415F3">
        <w:rPr>
          <w:rFonts w:ascii="Arial" w:hAnsi="Arial" w:cs="Arial"/>
        </w:rPr>
        <w:tab/>
      </w:r>
      <w:r w:rsidR="004415F3">
        <w:rPr>
          <w:rFonts w:ascii="Arial" w:hAnsi="Arial" w:cs="Arial"/>
        </w:rPr>
        <w:tab/>
        <w:t xml:space="preserve">           </w:t>
      </w:r>
      <w:r>
        <w:rPr>
          <w:rFonts w:ascii="Arial" w:hAnsi="Arial" w:cs="Arial"/>
        </w:rPr>
        <w:t>1,655</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Vaselin                                               7,655              </w:t>
      </w:r>
      <w:r w:rsidR="004415F3">
        <w:rPr>
          <w:rFonts w:ascii="Arial" w:hAnsi="Arial" w:cs="Arial"/>
        </w:rPr>
        <w:tab/>
      </w:r>
      <w:r w:rsidR="004415F3">
        <w:rPr>
          <w:rFonts w:ascii="Arial" w:hAnsi="Arial" w:cs="Arial"/>
        </w:rPr>
        <w:tab/>
        <w:t xml:space="preserve">           </w:t>
      </w:r>
      <w:r>
        <w:rPr>
          <w:rFonts w:ascii="Arial" w:hAnsi="Arial" w:cs="Arial"/>
        </w:rPr>
        <w:t>7,036</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Setil alcohol                                       1,351             </w:t>
      </w:r>
      <w:r w:rsidR="004415F3">
        <w:rPr>
          <w:rFonts w:ascii="Arial" w:hAnsi="Arial" w:cs="Arial"/>
        </w:rPr>
        <w:tab/>
      </w:r>
      <w:r w:rsidR="004415F3">
        <w:rPr>
          <w:rFonts w:ascii="Arial" w:hAnsi="Arial" w:cs="Arial"/>
        </w:rPr>
        <w:tab/>
        <w:t xml:space="preserve">           </w:t>
      </w:r>
      <w:r>
        <w:rPr>
          <w:rFonts w:ascii="Arial" w:hAnsi="Arial" w:cs="Arial"/>
        </w:rPr>
        <w:t>1,241</w:t>
      </w:r>
    </w:p>
    <w:p w:rsidR="00AF540B" w:rsidRDefault="00AF540B" w:rsidP="008A7750">
      <w:pPr>
        <w:tabs>
          <w:tab w:val="left" w:pos="851"/>
          <w:tab w:val="center" w:pos="3969"/>
          <w:tab w:val="left" w:pos="4962"/>
          <w:tab w:val="left" w:pos="5103"/>
        </w:tabs>
        <w:spacing w:after="0" w:line="240" w:lineRule="auto"/>
        <w:contextualSpacing/>
        <w:rPr>
          <w:rFonts w:ascii="Arial" w:hAnsi="Arial" w:cs="Arial"/>
        </w:rPr>
      </w:pPr>
      <w:r>
        <w:rPr>
          <w:rFonts w:ascii="Arial" w:hAnsi="Arial" w:cs="Arial"/>
        </w:rPr>
        <w:t xml:space="preserve">Carnauba wax                                   1,126              </w:t>
      </w:r>
      <w:r w:rsidR="004415F3">
        <w:rPr>
          <w:rFonts w:ascii="Arial" w:hAnsi="Arial" w:cs="Arial"/>
        </w:rPr>
        <w:tab/>
      </w:r>
      <w:r w:rsidR="004415F3">
        <w:rPr>
          <w:rFonts w:ascii="Arial" w:hAnsi="Arial" w:cs="Arial"/>
        </w:rPr>
        <w:tab/>
        <w:t xml:space="preserve">           </w:t>
      </w:r>
      <w:r>
        <w:rPr>
          <w:rFonts w:ascii="Arial" w:hAnsi="Arial" w:cs="Arial"/>
        </w:rPr>
        <w:t>1,034</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Oleum ricini                                       1,801             </w:t>
      </w:r>
      <w:r w:rsidR="004415F3">
        <w:rPr>
          <w:rFonts w:ascii="Arial" w:hAnsi="Arial" w:cs="Arial"/>
        </w:rPr>
        <w:tab/>
      </w:r>
      <w:r w:rsidR="004415F3">
        <w:rPr>
          <w:rFonts w:ascii="Arial" w:hAnsi="Arial" w:cs="Arial"/>
        </w:rPr>
        <w:tab/>
        <w:t xml:space="preserve">           </w:t>
      </w:r>
      <w:r>
        <w:rPr>
          <w:rFonts w:ascii="Arial" w:hAnsi="Arial" w:cs="Arial"/>
        </w:rPr>
        <w:t>1,655</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Ekstrak kulit buah naga                     </w:t>
      </w:r>
      <w:r w:rsidR="004415F3">
        <w:rPr>
          <w:rFonts w:ascii="Arial" w:hAnsi="Arial" w:cs="Arial"/>
        </w:rPr>
        <w:t xml:space="preserve">  </w:t>
      </w:r>
      <w:r>
        <w:rPr>
          <w:rFonts w:ascii="Arial" w:hAnsi="Arial" w:cs="Arial"/>
        </w:rPr>
        <w:t xml:space="preserve"> 6                      </w:t>
      </w:r>
      <w:r w:rsidR="004415F3">
        <w:rPr>
          <w:rFonts w:ascii="Arial" w:hAnsi="Arial" w:cs="Arial"/>
        </w:rPr>
        <w:tab/>
      </w:r>
      <w:r w:rsidR="004415F3">
        <w:rPr>
          <w:rFonts w:ascii="Arial" w:hAnsi="Arial" w:cs="Arial"/>
        </w:rPr>
        <w:tab/>
      </w:r>
      <w:r>
        <w:rPr>
          <w:rFonts w:ascii="Arial" w:hAnsi="Arial" w:cs="Arial"/>
        </w:rPr>
        <w:t>7</w:t>
      </w:r>
      <w:proofErr w:type="gramStart"/>
      <w:r>
        <w:rPr>
          <w:rFonts w:ascii="Arial" w:hAnsi="Arial" w:cs="Arial"/>
        </w:rPr>
        <w:t>,8</w:t>
      </w:r>
      <w:proofErr w:type="gramEnd"/>
    </w:p>
    <w:p w:rsidR="00AF540B" w:rsidRDefault="00AF540B" w:rsidP="008A7750">
      <w:pPr>
        <w:tabs>
          <w:tab w:val="left" w:pos="851"/>
          <w:tab w:val="center" w:pos="3969"/>
          <w:tab w:val="left" w:pos="6521"/>
          <w:tab w:val="left" w:pos="6663"/>
        </w:tabs>
        <w:spacing w:after="0" w:line="240" w:lineRule="auto"/>
        <w:contextualSpacing/>
        <w:rPr>
          <w:rFonts w:ascii="Arial" w:hAnsi="Arial" w:cs="Arial"/>
        </w:rPr>
      </w:pPr>
      <w:r>
        <w:rPr>
          <w:rFonts w:ascii="Arial" w:hAnsi="Arial" w:cs="Arial"/>
        </w:rPr>
        <w:t>Oleum sakura/apel/stroberi               0</w:t>
      </w:r>
      <w:proofErr w:type="gramStart"/>
      <w:r>
        <w:rPr>
          <w:rFonts w:ascii="Arial" w:hAnsi="Arial" w:cs="Arial"/>
        </w:rPr>
        <w:t>,15</w:t>
      </w:r>
      <w:proofErr w:type="gramEnd"/>
      <w:r>
        <w:rPr>
          <w:rFonts w:ascii="Arial" w:hAnsi="Arial" w:cs="Arial"/>
        </w:rPr>
        <w:t xml:space="preserve">                </w:t>
      </w:r>
      <w:r w:rsidR="004415F3">
        <w:rPr>
          <w:rFonts w:ascii="Arial" w:hAnsi="Arial" w:cs="Arial"/>
        </w:rPr>
        <w:t xml:space="preserve">                        </w:t>
      </w:r>
      <w:r>
        <w:rPr>
          <w:rFonts w:ascii="Arial" w:hAnsi="Arial" w:cs="Arial"/>
        </w:rPr>
        <w:t xml:space="preserve"> 0,15</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Propilen glikol                                   </w:t>
      </w:r>
      <w:r w:rsidR="004415F3">
        <w:rPr>
          <w:rFonts w:ascii="Arial" w:hAnsi="Arial" w:cs="Arial"/>
        </w:rPr>
        <w:t xml:space="preserve"> </w:t>
      </w:r>
      <w:r>
        <w:rPr>
          <w:rFonts w:ascii="Arial" w:hAnsi="Arial" w:cs="Arial"/>
        </w:rPr>
        <w:t xml:space="preserve"> 1</w:t>
      </w:r>
      <w:proofErr w:type="gramStart"/>
      <w:r>
        <w:rPr>
          <w:rFonts w:ascii="Arial" w:hAnsi="Arial" w:cs="Arial"/>
        </w:rPr>
        <w:t>,5</w:t>
      </w:r>
      <w:proofErr w:type="gramEnd"/>
      <w:r>
        <w:rPr>
          <w:rFonts w:ascii="Arial" w:hAnsi="Arial" w:cs="Arial"/>
        </w:rPr>
        <w:t xml:space="preserve">                 </w:t>
      </w:r>
      <w:r w:rsidR="004415F3">
        <w:rPr>
          <w:rFonts w:ascii="Arial" w:hAnsi="Arial" w:cs="Arial"/>
        </w:rPr>
        <w:tab/>
      </w:r>
      <w:r>
        <w:rPr>
          <w:rFonts w:ascii="Arial" w:hAnsi="Arial" w:cs="Arial"/>
        </w:rPr>
        <w:t xml:space="preserve"> </w:t>
      </w:r>
      <w:r w:rsidR="004415F3">
        <w:rPr>
          <w:rFonts w:ascii="Arial" w:hAnsi="Arial" w:cs="Arial"/>
        </w:rPr>
        <w:tab/>
      </w:r>
      <w:r w:rsidR="004415F3">
        <w:rPr>
          <w:rFonts w:ascii="Arial" w:hAnsi="Arial" w:cs="Arial"/>
        </w:rPr>
        <w:tab/>
      </w:r>
      <w:r>
        <w:rPr>
          <w:rFonts w:ascii="Arial" w:hAnsi="Arial" w:cs="Arial"/>
        </w:rPr>
        <w:t>1,5</w:t>
      </w:r>
    </w:p>
    <w:p w:rsidR="00AF540B" w:rsidRDefault="00AF540B" w:rsidP="008A7750">
      <w:pPr>
        <w:tabs>
          <w:tab w:val="left" w:pos="851"/>
          <w:tab w:val="center" w:pos="3969"/>
        </w:tabs>
        <w:spacing w:after="0" w:line="240" w:lineRule="auto"/>
        <w:contextualSpacing/>
        <w:rPr>
          <w:rFonts w:ascii="Arial" w:hAnsi="Arial" w:cs="Arial"/>
        </w:rPr>
      </w:pPr>
      <w:r>
        <w:rPr>
          <w:rFonts w:ascii="Arial" w:hAnsi="Arial" w:cs="Arial"/>
        </w:rPr>
        <w:t xml:space="preserve">Butil hidroksitoluen                            </w:t>
      </w:r>
      <w:r w:rsidR="00DC48BA">
        <w:rPr>
          <w:rFonts w:ascii="Arial" w:hAnsi="Arial" w:cs="Arial"/>
        </w:rPr>
        <w:t xml:space="preserve"> </w:t>
      </w:r>
      <w:r>
        <w:rPr>
          <w:rFonts w:ascii="Arial" w:hAnsi="Arial" w:cs="Arial"/>
        </w:rPr>
        <w:t>0</w:t>
      </w:r>
      <w:proofErr w:type="gramStart"/>
      <w:r>
        <w:rPr>
          <w:rFonts w:ascii="Arial" w:hAnsi="Arial" w:cs="Arial"/>
        </w:rPr>
        <w:t>,03</w:t>
      </w:r>
      <w:proofErr w:type="gramEnd"/>
      <w:r>
        <w:rPr>
          <w:rFonts w:ascii="Arial" w:hAnsi="Arial" w:cs="Arial"/>
        </w:rPr>
        <w:t xml:space="preserve">                 </w:t>
      </w:r>
      <w:r w:rsidR="004415F3">
        <w:rPr>
          <w:rFonts w:ascii="Arial" w:hAnsi="Arial" w:cs="Arial"/>
        </w:rPr>
        <w:tab/>
      </w:r>
      <w:r w:rsidR="004415F3">
        <w:rPr>
          <w:rFonts w:ascii="Arial" w:hAnsi="Arial" w:cs="Arial"/>
        </w:rPr>
        <w:tab/>
      </w:r>
      <w:r>
        <w:rPr>
          <w:rFonts w:ascii="Arial" w:hAnsi="Arial" w:cs="Arial"/>
        </w:rPr>
        <w:t>0,03</w:t>
      </w:r>
    </w:p>
    <w:p w:rsidR="002B3403" w:rsidRDefault="00AF540B" w:rsidP="008A7750">
      <w:pPr>
        <w:tabs>
          <w:tab w:val="left" w:pos="851"/>
          <w:tab w:val="center" w:pos="3969"/>
          <w:tab w:val="left" w:pos="6663"/>
        </w:tabs>
        <w:spacing w:after="0" w:line="240" w:lineRule="auto"/>
        <w:contextualSpacing/>
        <w:rPr>
          <w:rFonts w:ascii="Arial" w:hAnsi="Arial" w:cs="Arial"/>
        </w:rPr>
      </w:pPr>
      <w:r>
        <w:rPr>
          <w:rFonts w:ascii="Arial" w:hAnsi="Arial" w:cs="Arial"/>
        </w:rPr>
        <w:t xml:space="preserve">Metil paraben                                   </w:t>
      </w:r>
      <w:r w:rsidR="004415F3">
        <w:rPr>
          <w:rFonts w:ascii="Arial" w:hAnsi="Arial" w:cs="Arial"/>
        </w:rPr>
        <w:t xml:space="preserve"> </w:t>
      </w:r>
      <w:r>
        <w:rPr>
          <w:rFonts w:ascii="Arial" w:hAnsi="Arial" w:cs="Arial"/>
        </w:rPr>
        <w:t xml:space="preserve"> 0</w:t>
      </w:r>
      <w:proofErr w:type="gramStart"/>
      <w:r>
        <w:rPr>
          <w:rFonts w:ascii="Arial" w:hAnsi="Arial" w:cs="Arial"/>
        </w:rPr>
        <w:t>,03</w:t>
      </w:r>
      <w:proofErr w:type="gramEnd"/>
      <w:r>
        <w:rPr>
          <w:rFonts w:ascii="Arial" w:hAnsi="Arial" w:cs="Arial"/>
        </w:rPr>
        <w:t xml:space="preserve">                </w:t>
      </w:r>
      <w:r w:rsidR="004415F3">
        <w:rPr>
          <w:rFonts w:ascii="Arial" w:hAnsi="Arial" w:cs="Arial"/>
        </w:rPr>
        <w:t xml:space="preserve">                        </w:t>
      </w:r>
      <w:r>
        <w:rPr>
          <w:rFonts w:ascii="Arial" w:hAnsi="Arial" w:cs="Arial"/>
        </w:rPr>
        <w:t>0,03</w:t>
      </w:r>
    </w:p>
    <w:p w:rsidR="00F64344" w:rsidRDefault="008A7750" w:rsidP="008A7750">
      <w:pPr>
        <w:tabs>
          <w:tab w:val="left" w:pos="851"/>
        </w:tabs>
        <w:spacing w:after="0" w:line="360" w:lineRule="auto"/>
        <w:contextualSpacing/>
        <w:rPr>
          <w:rFonts w:ascii="Arial" w:hAnsi="Arial" w:cs="Arial"/>
        </w:rPr>
      </w:pPr>
      <w:r>
        <w:rPr>
          <w:rFonts w:ascii="Arial" w:hAnsi="Arial" w:cs="Arial"/>
          <w:b/>
          <w:noProof/>
          <w:lang w:val="id-ID" w:eastAsia="id-ID"/>
        </w:rPr>
        <mc:AlternateContent>
          <mc:Choice Requires="wps">
            <w:drawing>
              <wp:anchor distT="0" distB="0" distL="114300" distR="114300" simplePos="0" relativeHeight="251753472" behindDoc="0" locked="0" layoutInCell="1" allowOverlap="1" wp14:anchorId="0EED4FA5" wp14:editId="41152570">
                <wp:simplePos x="0" y="0"/>
                <wp:positionH relativeFrom="margin">
                  <wp:align>left</wp:align>
                </wp:positionH>
                <wp:positionV relativeFrom="paragraph">
                  <wp:posOffset>16510</wp:posOffset>
                </wp:positionV>
                <wp:extent cx="5002530" cy="0"/>
                <wp:effectExtent l="0" t="0" r="26670" b="19050"/>
                <wp:wrapNone/>
                <wp:docPr id="21" name="Straight Connector 21"/>
                <wp:cNvGraphicFramePr/>
                <a:graphic xmlns:a="http://schemas.openxmlformats.org/drawingml/2006/main">
                  <a:graphicData uri="http://schemas.microsoft.com/office/word/2010/wordprocessingShape">
                    <wps:wsp>
                      <wps:cNvCnPr/>
                      <wps:spPr>
                        <a:xfrm flipV="1">
                          <a:off x="0" y="0"/>
                          <a:ext cx="5002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8A6EFF" id="Straight Connector 21"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39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" strokecolor="black [3200]" strokeweight=".5pt">
                <v:stroke joinstyle="miter"/>
                <w10:wrap anchorx="margin"/>
              </v:line>
            </w:pict>
          </mc:Fallback>
        </mc:AlternateContent>
      </w:r>
    </w:p>
    <w:p w:rsidR="005279DE" w:rsidRDefault="00F64344" w:rsidP="008B0046">
      <w:pPr>
        <w:tabs>
          <w:tab w:val="left" w:pos="851"/>
        </w:tabs>
        <w:spacing w:after="120" w:line="360" w:lineRule="auto"/>
        <w:rPr>
          <w:rFonts w:ascii="Arial" w:hAnsi="Arial" w:cs="Arial"/>
        </w:rPr>
      </w:pPr>
      <w:r>
        <w:rPr>
          <w:rFonts w:ascii="Arial" w:hAnsi="Arial" w:cs="Arial"/>
        </w:rPr>
        <w:t>3. Formula l</w:t>
      </w:r>
      <w:r w:rsidRPr="00AF540B">
        <w:rPr>
          <w:rFonts w:ascii="Arial" w:hAnsi="Arial" w:cs="Arial"/>
        </w:rPr>
        <w:t xml:space="preserve">ipstik </w:t>
      </w:r>
      <w:r>
        <w:rPr>
          <w:rFonts w:ascii="Arial" w:hAnsi="Arial" w:cs="Arial"/>
        </w:rPr>
        <w:t>penelitian Faradilla dkk, 2020 (Artikel 3)</w:t>
      </w:r>
    </w:p>
    <w:p w:rsidR="00AF540B" w:rsidRDefault="00CE0560" w:rsidP="005279DE">
      <w:pPr>
        <w:tabs>
          <w:tab w:val="left" w:pos="851"/>
          <w:tab w:val="center" w:pos="3969"/>
        </w:tabs>
        <w:spacing w:line="360" w:lineRule="auto"/>
        <w:ind w:left="993" w:hanging="993"/>
        <w:contextualSpacing/>
        <w:rPr>
          <w:rFonts w:ascii="Arial" w:hAnsi="Arial" w:cs="Arial"/>
        </w:rPr>
      </w:pPr>
      <w:r w:rsidRPr="000320DF">
        <w:rPr>
          <w:rFonts w:ascii="Arial" w:hAnsi="Arial" w:cs="Arial"/>
          <w:noProof/>
          <w:lang w:val="id-ID" w:eastAsia="id-ID"/>
        </w:rPr>
        <mc:AlternateContent>
          <mc:Choice Requires="wps">
            <w:drawing>
              <wp:anchor distT="0" distB="0" distL="114300" distR="114300" simplePos="0" relativeHeight="251755520" behindDoc="0" locked="0" layoutInCell="1" allowOverlap="1" wp14:anchorId="5317583F" wp14:editId="41A137DD">
                <wp:simplePos x="0" y="0"/>
                <wp:positionH relativeFrom="margin">
                  <wp:align>left</wp:align>
                </wp:positionH>
                <wp:positionV relativeFrom="paragraph">
                  <wp:posOffset>184150</wp:posOffset>
                </wp:positionV>
                <wp:extent cx="5037993" cy="8792"/>
                <wp:effectExtent l="0" t="0" r="29845" b="29845"/>
                <wp:wrapNone/>
                <wp:docPr id="10" name="Straight Connector 10"/>
                <wp:cNvGraphicFramePr/>
                <a:graphic xmlns:a="http://schemas.openxmlformats.org/drawingml/2006/main">
                  <a:graphicData uri="http://schemas.microsoft.com/office/word/2010/wordprocessingShape">
                    <wps:wsp>
                      <wps:cNvCnPr/>
                      <wps:spPr>
                        <a:xfrm flipV="1">
                          <a:off x="0" y="0"/>
                          <a:ext cx="5037993"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AE9A40" id="Straight Connector 10" o:spid="_x0000_s1026" style="position:absolute;flip:y;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396.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" strokecolor="black [3200]" strokeweight=".5pt">
                <v:stroke joinstyle="miter"/>
                <w10:wrap anchorx="margin"/>
              </v:line>
            </w:pict>
          </mc:Fallback>
        </mc:AlternateContent>
      </w:r>
      <w:r w:rsidR="00AF540B" w:rsidRPr="000320DF">
        <w:rPr>
          <w:rFonts w:ascii="Arial" w:hAnsi="Arial" w:cs="Arial"/>
          <w:b/>
        </w:rPr>
        <w:t>T</w:t>
      </w:r>
      <w:r w:rsidR="008A7750">
        <w:rPr>
          <w:rFonts w:ascii="Arial" w:hAnsi="Arial" w:cs="Arial"/>
          <w:b/>
        </w:rPr>
        <w:t>abel 4.3</w:t>
      </w:r>
      <w:r w:rsidR="00AF540B" w:rsidRPr="000320DF">
        <w:rPr>
          <w:rFonts w:ascii="Arial" w:hAnsi="Arial" w:cs="Arial"/>
          <w:b/>
        </w:rPr>
        <w:t xml:space="preserve"> </w:t>
      </w:r>
      <w:r w:rsidRPr="007771EA">
        <w:rPr>
          <w:rFonts w:ascii="Arial" w:hAnsi="Arial" w:cs="Arial"/>
        </w:rPr>
        <w:t xml:space="preserve">Formula Lipstik Ekstrak Kulit Buah Naga Merah </w:t>
      </w:r>
      <w:r w:rsidR="008B0046">
        <w:rPr>
          <w:rFonts w:ascii="Arial" w:hAnsi="Arial" w:cs="Arial"/>
        </w:rPr>
        <w:t>(Artikel 3</w:t>
      </w:r>
      <w:r>
        <w:rPr>
          <w:rFonts w:ascii="Arial" w:hAnsi="Arial" w:cs="Arial"/>
        </w:rPr>
        <w:t>)</w:t>
      </w:r>
    </w:p>
    <w:p w:rsidR="00AF540B" w:rsidRDefault="00AF540B" w:rsidP="00517825">
      <w:pPr>
        <w:tabs>
          <w:tab w:val="left" w:pos="851"/>
          <w:tab w:val="center" w:pos="3969"/>
        </w:tabs>
        <w:spacing w:line="240" w:lineRule="auto"/>
        <w:contextualSpacing/>
        <w:rPr>
          <w:rFonts w:ascii="Arial" w:hAnsi="Arial" w:cs="Arial"/>
        </w:rPr>
      </w:pPr>
      <w:r w:rsidRPr="000320DF">
        <w:rPr>
          <w:rFonts w:ascii="Arial" w:hAnsi="Arial" w:cs="Arial"/>
        </w:rPr>
        <w:t>Komposisi</w:t>
      </w:r>
      <w:r>
        <w:rPr>
          <w:rFonts w:ascii="Arial" w:hAnsi="Arial" w:cs="Arial"/>
        </w:rPr>
        <w:tab/>
        <w:t xml:space="preserve">                                                   Sediaan (gram)</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noProof/>
          <w:lang w:val="id-ID" w:eastAsia="id-ID"/>
        </w:rPr>
        <mc:AlternateContent>
          <mc:Choice Requires="wps">
            <w:drawing>
              <wp:anchor distT="0" distB="0" distL="114300" distR="114300" simplePos="0" relativeHeight="251756544" behindDoc="0" locked="0" layoutInCell="1" allowOverlap="1" wp14:anchorId="23A9B291" wp14:editId="40342E8E">
                <wp:simplePos x="0" y="0"/>
                <wp:positionH relativeFrom="margin">
                  <wp:align>left</wp:align>
                </wp:positionH>
                <wp:positionV relativeFrom="paragraph">
                  <wp:posOffset>163439</wp:posOffset>
                </wp:positionV>
                <wp:extent cx="5011518" cy="8793"/>
                <wp:effectExtent l="0" t="0" r="36830" b="29845"/>
                <wp:wrapNone/>
                <wp:docPr id="11" name="Straight Connector 11"/>
                <wp:cNvGraphicFramePr/>
                <a:graphic xmlns:a="http://schemas.openxmlformats.org/drawingml/2006/main">
                  <a:graphicData uri="http://schemas.microsoft.com/office/word/2010/wordprocessingShape">
                    <wps:wsp>
                      <wps:cNvCnPr/>
                      <wps:spPr>
                        <a:xfrm>
                          <a:off x="0" y="0"/>
                          <a:ext cx="5011518" cy="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159E4E" id="Straight Connector 11" o:spid="_x0000_s1026" style="position:absolute;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5pt" to="394.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" strokecolor="black [3200]" strokeweight=".5pt">
                <v:stroke joinstyle="miter"/>
                <w10:wrap anchorx="margin"/>
              </v:line>
            </w:pict>
          </mc:Fallback>
        </mc:AlternateContent>
      </w:r>
      <w:r>
        <w:rPr>
          <w:rFonts w:ascii="Arial" w:hAnsi="Arial" w:cs="Arial"/>
        </w:rPr>
        <w:tab/>
        <w:t xml:space="preserve">                                        </w:t>
      </w:r>
      <w:r w:rsidR="00CE0560">
        <w:rPr>
          <w:rFonts w:ascii="Arial" w:hAnsi="Arial" w:cs="Arial"/>
        </w:rPr>
        <w:t xml:space="preserve">        FI</w:t>
      </w:r>
      <w:r w:rsidR="00CE0560">
        <w:rPr>
          <w:rFonts w:ascii="Arial" w:hAnsi="Arial" w:cs="Arial"/>
        </w:rPr>
        <w:tab/>
        <w:t xml:space="preserve">                 F2</w:t>
      </w:r>
      <w:r w:rsidR="00CE0560">
        <w:rPr>
          <w:rFonts w:ascii="Arial" w:hAnsi="Arial" w:cs="Arial"/>
        </w:rPr>
        <w:tab/>
        <w:t xml:space="preserve">                      F3</w:t>
      </w:r>
      <w:r>
        <w:rPr>
          <w:rFonts w:ascii="Arial" w:hAnsi="Arial" w:cs="Arial"/>
        </w:rPr>
        <w:tab/>
        <w:t xml:space="preserve">               </w:t>
      </w:r>
    </w:p>
    <w:p w:rsidR="008A7750" w:rsidRDefault="008A7750" w:rsidP="00517825">
      <w:pPr>
        <w:tabs>
          <w:tab w:val="left" w:pos="851"/>
          <w:tab w:val="left" w:pos="3544"/>
          <w:tab w:val="center" w:pos="3969"/>
          <w:tab w:val="left" w:pos="5245"/>
        </w:tabs>
        <w:spacing w:line="240" w:lineRule="auto"/>
        <w:contextualSpacing/>
        <w:rPr>
          <w:rFonts w:ascii="Arial" w:hAnsi="Arial" w:cs="Arial"/>
        </w:rPr>
      </w:pPr>
    </w:p>
    <w:p w:rsidR="00AF540B" w:rsidRDefault="00AF540B" w:rsidP="00517825">
      <w:pPr>
        <w:tabs>
          <w:tab w:val="left" w:pos="851"/>
          <w:tab w:val="left" w:pos="3544"/>
          <w:tab w:val="center" w:pos="3969"/>
          <w:tab w:val="left" w:pos="5245"/>
        </w:tabs>
        <w:spacing w:line="240" w:lineRule="auto"/>
        <w:contextualSpacing/>
        <w:rPr>
          <w:rFonts w:ascii="Arial" w:hAnsi="Arial" w:cs="Arial"/>
        </w:rPr>
      </w:pPr>
      <w:r>
        <w:rPr>
          <w:rFonts w:ascii="Arial" w:hAnsi="Arial" w:cs="Arial"/>
        </w:rPr>
        <w:t xml:space="preserve">Minyak jarak               </w:t>
      </w:r>
      <w:r w:rsidR="004415F3">
        <w:rPr>
          <w:rFonts w:ascii="Arial" w:hAnsi="Arial" w:cs="Arial"/>
        </w:rPr>
        <w:t xml:space="preserve">                       </w:t>
      </w:r>
      <w:r w:rsidR="00517825">
        <w:rPr>
          <w:rFonts w:ascii="Arial" w:hAnsi="Arial" w:cs="Arial"/>
        </w:rPr>
        <w:t xml:space="preserve"> </w:t>
      </w:r>
      <w:r>
        <w:rPr>
          <w:rFonts w:ascii="Arial" w:hAnsi="Arial" w:cs="Arial"/>
        </w:rPr>
        <w:t>18</w:t>
      </w:r>
      <w:proofErr w:type="gramStart"/>
      <w:r>
        <w:rPr>
          <w:rFonts w:ascii="Arial" w:hAnsi="Arial" w:cs="Arial"/>
        </w:rPr>
        <w:t>,5</w:t>
      </w:r>
      <w:proofErr w:type="gramEnd"/>
      <w:r>
        <w:rPr>
          <w:rFonts w:ascii="Arial" w:hAnsi="Arial" w:cs="Arial"/>
        </w:rPr>
        <w:t xml:space="preserve">                   </w:t>
      </w:r>
      <w:r w:rsidR="004415F3">
        <w:rPr>
          <w:rFonts w:ascii="Arial" w:hAnsi="Arial" w:cs="Arial"/>
        </w:rPr>
        <w:t xml:space="preserve"> </w:t>
      </w:r>
      <w:r>
        <w:rPr>
          <w:rFonts w:ascii="Arial" w:hAnsi="Arial" w:cs="Arial"/>
        </w:rPr>
        <w:t xml:space="preserve">18,5              </w:t>
      </w:r>
      <w:r w:rsidR="004415F3">
        <w:rPr>
          <w:rFonts w:ascii="Arial" w:hAnsi="Arial" w:cs="Arial"/>
        </w:rPr>
        <w:t xml:space="preserve">       </w:t>
      </w:r>
      <w:r>
        <w:rPr>
          <w:rFonts w:ascii="Arial" w:hAnsi="Arial" w:cs="Arial"/>
        </w:rPr>
        <w:t>18,5</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Vaselin Album             </w:t>
      </w:r>
      <w:r w:rsidR="00517825">
        <w:rPr>
          <w:rFonts w:ascii="Arial" w:hAnsi="Arial" w:cs="Arial"/>
        </w:rPr>
        <w:t xml:space="preserve">                           </w:t>
      </w:r>
      <w:r>
        <w:rPr>
          <w:rFonts w:ascii="Arial" w:hAnsi="Arial" w:cs="Arial"/>
        </w:rPr>
        <w:t xml:space="preserve">9                        9                         </w:t>
      </w:r>
      <w:r w:rsidR="00517825">
        <w:rPr>
          <w:rFonts w:ascii="Arial" w:hAnsi="Arial" w:cs="Arial"/>
        </w:rPr>
        <w:t xml:space="preserve"> </w:t>
      </w:r>
      <w:r>
        <w:rPr>
          <w:rFonts w:ascii="Arial" w:hAnsi="Arial" w:cs="Arial"/>
        </w:rPr>
        <w:t>9</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Cera </w:t>
      </w:r>
      <w:proofErr w:type="gramStart"/>
      <w:r>
        <w:rPr>
          <w:rFonts w:ascii="Arial" w:hAnsi="Arial" w:cs="Arial"/>
        </w:rPr>
        <w:t>alba</w:t>
      </w:r>
      <w:proofErr w:type="gramEnd"/>
      <w:r>
        <w:rPr>
          <w:rFonts w:ascii="Arial" w:hAnsi="Arial" w:cs="Arial"/>
        </w:rPr>
        <w:t xml:space="preserve">                                             </w:t>
      </w:r>
      <w:r w:rsidR="00517825">
        <w:rPr>
          <w:rFonts w:ascii="Arial" w:hAnsi="Arial" w:cs="Arial"/>
        </w:rPr>
        <w:t xml:space="preserve">  </w:t>
      </w:r>
      <w:r>
        <w:rPr>
          <w:rFonts w:ascii="Arial" w:hAnsi="Arial" w:cs="Arial"/>
        </w:rPr>
        <w:t xml:space="preserve">8                        8                       </w:t>
      </w:r>
      <w:r w:rsidR="00517825">
        <w:rPr>
          <w:rFonts w:ascii="Arial" w:hAnsi="Arial" w:cs="Arial"/>
        </w:rPr>
        <w:t xml:space="preserve"> </w:t>
      </w:r>
      <w:r>
        <w:rPr>
          <w:rFonts w:ascii="Arial" w:hAnsi="Arial" w:cs="Arial"/>
        </w:rPr>
        <w:t xml:space="preserve">  8</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Lilin carnauba                                        3                        3                         </w:t>
      </w:r>
      <w:r w:rsidR="00517825">
        <w:rPr>
          <w:rFonts w:ascii="Arial" w:hAnsi="Arial" w:cs="Arial"/>
        </w:rPr>
        <w:t xml:space="preserve"> </w:t>
      </w:r>
      <w:r>
        <w:rPr>
          <w:rFonts w:ascii="Arial" w:hAnsi="Arial" w:cs="Arial"/>
        </w:rPr>
        <w:t>3</w:t>
      </w:r>
    </w:p>
    <w:p w:rsidR="00AF540B" w:rsidRDefault="00AF540B" w:rsidP="00517825">
      <w:pPr>
        <w:tabs>
          <w:tab w:val="left" w:pos="851"/>
          <w:tab w:val="center" w:pos="3969"/>
          <w:tab w:val="left" w:pos="4962"/>
          <w:tab w:val="left" w:pos="5103"/>
        </w:tabs>
        <w:spacing w:line="240" w:lineRule="auto"/>
        <w:contextualSpacing/>
        <w:rPr>
          <w:rFonts w:ascii="Arial" w:hAnsi="Arial" w:cs="Arial"/>
        </w:rPr>
      </w:pPr>
      <w:r>
        <w:rPr>
          <w:rFonts w:ascii="Arial" w:hAnsi="Arial" w:cs="Arial"/>
        </w:rPr>
        <w:t xml:space="preserve">Ekstrak Kulit Buah Naga </w:t>
      </w:r>
      <w:r w:rsidR="00517825">
        <w:rPr>
          <w:rFonts w:ascii="Arial" w:hAnsi="Arial" w:cs="Arial"/>
        </w:rPr>
        <w:t xml:space="preserve">                  </w:t>
      </w:r>
      <w:r>
        <w:rPr>
          <w:rFonts w:ascii="Arial" w:hAnsi="Arial" w:cs="Arial"/>
        </w:rPr>
        <w:t>2</w:t>
      </w:r>
      <w:proofErr w:type="gramStart"/>
      <w:r>
        <w:rPr>
          <w:rFonts w:ascii="Arial" w:hAnsi="Arial" w:cs="Arial"/>
        </w:rPr>
        <w:t>,5</w:t>
      </w:r>
      <w:proofErr w:type="gramEnd"/>
      <w:r>
        <w:rPr>
          <w:rFonts w:ascii="Arial" w:hAnsi="Arial" w:cs="Arial"/>
        </w:rPr>
        <w:t>(5%)</w:t>
      </w:r>
      <w:r w:rsidR="00517825">
        <w:rPr>
          <w:rFonts w:ascii="Arial" w:hAnsi="Arial" w:cs="Arial"/>
        </w:rPr>
        <w:t xml:space="preserve">              5(10%)                 (10%)</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Propylene glycol                                 </w:t>
      </w:r>
      <w:r w:rsidR="00517825">
        <w:rPr>
          <w:rFonts w:ascii="Arial" w:hAnsi="Arial" w:cs="Arial"/>
        </w:rPr>
        <w:t xml:space="preserve">    4                       4                         4</w:t>
      </w:r>
    </w:p>
    <w:p w:rsidR="00AF540B"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BHT                    </w:t>
      </w:r>
      <w:r w:rsidR="00517825">
        <w:rPr>
          <w:rFonts w:ascii="Arial" w:hAnsi="Arial" w:cs="Arial"/>
        </w:rPr>
        <w:tab/>
        <w:t xml:space="preserve">                                  0</w:t>
      </w:r>
      <w:proofErr w:type="gramStart"/>
      <w:r w:rsidR="00517825">
        <w:rPr>
          <w:rFonts w:ascii="Arial" w:hAnsi="Arial" w:cs="Arial"/>
        </w:rPr>
        <w:t>,05</w:t>
      </w:r>
      <w:proofErr w:type="gramEnd"/>
      <w:r w:rsidR="00517825">
        <w:rPr>
          <w:rFonts w:ascii="Arial" w:hAnsi="Arial" w:cs="Arial"/>
        </w:rPr>
        <w:t xml:space="preserve">                  0,05                    </w:t>
      </w:r>
      <w:r w:rsidR="004415F3">
        <w:rPr>
          <w:rFonts w:ascii="Arial" w:hAnsi="Arial" w:cs="Arial"/>
        </w:rPr>
        <w:t xml:space="preserve"> </w:t>
      </w:r>
      <w:r w:rsidR="00517825">
        <w:rPr>
          <w:rFonts w:ascii="Arial" w:hAnsi="Arial" w:cs="Arial"/>
        </w:rPr>
        <w:t>0,05</w:t>
      </w:r>
    </w:p>
    <w:p w:rsidR="00AF540B" w:rsidRDefault="00AF540B" w:rsidP="00517825">
      <w:pPr>
        <w:tabs>
          <w:tab w:val="left" w:pos="851"/>
          <w:tab w:val="center" w:pos="3969"/>
          <w:tab w:val="left" w:pos="6521"/>
          <w:tab w:val="left" w:pos="6663"/>
        </w:tabs>
        <w:spacing w:line="240" w:lineRule="auto"/>
        <w:contextualSpacing/>
        <w:rPr>
          <w:rFonts w:ascii="Arial" w:hAnsi="Arial" w:cs="Arial"/>
        </w:rPr>
      </w:pPr>
      <w:r>
        <w:rPr>
          <w:rFonts w:ascii="Arial" w:hAnsi="Arial" w:cs="Arial"/>
        </w:rPr>
        <w:t xml:space="preserve">Nipasol             </w:t>
      </w:r>
      <w:r w:rsidR="00517825">
        <w:rPr>
          <w:rFonts w:ascii="Arial" w:hAnsi="Arial" w:cs="Arial"/>
        </w:rPr>
        <w:t xml:space="preserve">                                    0</w:t>
      </w:r>
      <w:proofErr w:type="gramStart"/>
      <w:r w:rsidR="00517825">
        <w:rPr>
          <w:rFonts w:ascii="Arial" w:hAnsi="Arial" w:cs="Arial"/>
        </w:rPr>
        <w:t>,0</w:t>
      </w:r>
      <w:r w:rsidR="004415F3">
        <w:rPr>
          <w:rFonts w:ascii="Arial" w:hAnsi="Arial" w:cs="Arial"/>
        </w:rPr>
        <w:t>5</w:t>
      </w:r>
      <w:proofErr w:type="gramEnd"/>
      <w:r w:rsidR="004415F3">
        <w:rPr>
          <w:rFonts w:ascii="Arial" w:hAnsi="Arial" w:cs="Arial"/>
        </w:rPr>
        <w:t xml:space="preserve">                 </w:t>
      </w:r>
      <w:r w:rsidR="00517825">
        <w:rPr>
          <w:rFonts w:ascii="Arial" w:hAnsi="Arial" w:cs="Arial"/>
        </w:rPr>
        <w:t xml:space="preserve"> 0,0</w:t>
      </w:r>
      <w:r>
        <w:rPr>
          <w:rFonts w:ascii="Arial" w:hAnsi="Arial" w:cs="Arial"/>
        </w:rPr>
        <w:t xml:space="preserve">5               </w:t>
      </w:r>
      <w:r w:rsidR="00517825">
        <w:rPr>
          <w:rFonts w:ascii="Arial" w:hAnsi="Arial" w:cs="Arial"/>
        </w:rPr>
        <w:t xml:space="preserve">  </w:t>
      </w:r>
      <w:r>
        <w:rPr>
          <w:rFonts w:ascii="Arial" w:hAnsi="Arial" w:cs="Arial"/>
        </w:rPr>
        <w:t xml:space="preserve">  </w:t>
      </w:r>
      <w:r w:rsidR="004415F3">
        <w:rPr>
          <w:rFonts w:ascii="Arial" w:hAnsi="Arial" w:cs="Arial"/>
        </w:rPr>
        <w:t xml:space="preserve">  </w:t>
      </w:r>
      <w:r w:rsidR="00517825">
        <w:rPr>
          <w:rFonts w:ascii="Arial" w:hAnsi="Arial" w:cs="Arial"/>
        </w:rPr>
        <w:t>0,0</w:t>
      </w:r>
      <w:r>
        <w:rPr>
          <w:rFonts w:ascii="Arial" w:hAnsi="Arial" w:cs="Arial"/>
        </w:rPr>
        <w:t>5</w:t>
      </w:r>
    </w:p>
    <w:p w:rsidR="00AF540B" w:rsidRPr="000320DF" w:rsidRDefault="00AF540B" w:rsidP="00517825">
      <w:pPr>
        <w:tabs>
          <w:tab w:val="left" w:pos="851"/>
          <w:tab w:val="center" w:pos="3969"/>
        </w:tabs>
        <w:spacing w:line="240" w:lineRule="auto"/>
        <w:contextualSpacing/>
        <w:rPr>
          <w:rFonts w:ascii="Arial" w:hAnsi="Arial" w:cs="Arial"/>
        </w:rPr>
      </w:pPr>
      <w:r>
        <w:rPr>
          <w:rFonts w:ascii="Arial" w:hAnsi="Arial" w:cs="Arial"/>
        </w:rPr>
        <w:t xml:space="preserve">Span 80                                </w:t>
      </w:r>
      <w:r w:rsidR="00517825">
        <w:rPr>
          <w:rFonts w:ascii="Arial" w:hAnsi="Arial" w:cs="Arial"/>
        </w:rPr>
        <w:t xml:space="preserve">                  2</w:t>
      </w:r>
      <w:r>
        <w:rPr>
          <w:rFonts w:ascii="Arial" w:hAnsi="Arial" w:cs="Arial"/>
        </w:rPr>
        <w:t xml:space="preserve">                     </w:t>
      </w:r>
      <w:r w:rsidR="00517825">
        <w:rPr>
          <w:rFonts w:ascii="Arial" w:hAnsi="Arial" w:cs="Arial"/>
        </w:rPr>
        <w:t xml:space="preserve">   2</w:t>
      </w:r>
      <w:r>
        <w:rPr>
          <w:rFonts w:ascii="Arial" w:hAnsi="Arial" w:cs="Arial"/>
        </w:rPr>
        <w:t xml:space="preserve">                   </w:t>
      </w:r>
      <w:r>
        <w:rPr>
          <w:rFonts w:ascii="Arial" w:hAnsi="Arial" w:cs="Arial"/>
          <w:b/>
          <w:noProof/>
          <w:lang w:val="id-ID" w:eastAsia="id-ID"/>
        </w:rPr>
        <mc:AlternateContent>
          <mc:Choice Requires="wps">
            <w:drawing>
              <wp:anchor distT="0" distB="0" distL="114300" distR="114300" simplePos="0" relativeHeight="251757568" behindDoc="0" locked="0" layoutInCell="1" allowOverlap="1" wp14:anchorId="52ADBC4B" wp14:editId="6E1D65A1">
                <wp:simplePos x="0" y="0"/>
                <wp:positionH relativeFrom="margin">
                  <wp:align>left</wp:align>
                </wp:positionH>
                <wp:positionV relativeFrom="paragraph">
                  <wp:posOffset>167884</wp:posOffset>
                </wp:positionV>
                <wp:extent cx="5002628" cy="0"/>
                <wp:effectExtent l="0" t="0" r="26670" b="19050"/>
                <wp:wrapNone/>
                <wp:docPr id="12" name="Straight Connector 12"/>
                <wp:cNvGraphicFramePr/>
                <a:graphic xmlns:a="http://schemas.openxmlformats.org/drawingml/2006/main">
                  <a:graphicData uri="http://schemas.microsoft.com/office/word/2010/wordprocessingShape">
                    <wps:wsp>
                      <wps:cNvCnPr/>
                      <wps:spPr>
                        <a:xfrm flipV="1">
                          <a:off x="0" y="0"/>
                          <a:ext cx="5002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A40435" id="Straight Connector 12" o:spid="_x0000_s1026" style="position:absolute;flip:y;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393.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" strokecolor="black [3200]" strokeweight=".5pt">
                <v:stroke joinstyle="miter"/>
                <w10:wrap anchorx="margin"/>
              </v:line>
            </w:pict>
          </mc:Fallback>
        </mc:AlternateContent>
      </w:r>
      <w:r w:rsidR="00517825">
        <w:rPr>
          <w:rFonts w:ascii="Arial" w:hAnsi="Arial" w:cs="Arial"/>
        </w:rPr>
        <w:t xml:space="preserve">       2</w:t>
      </w:r>
    </w:p>
    <w:p w:rsidR="002B3403" w:rsidRDefault="002B3403" w:rsidP="00056397">
      <w:pPr>
        <w:tabs>
          <w:tab w:val="left" w:pos="851"/>
        </w:tabs>
        <w:spacing w:after="0" w:line="360" w:lineRule="auto"/>
        <w:contextualSpacing/>
        <w:rPr>
          <w:rFonts w:ascii="Arial" w:hAnsi="Arial" w:cs="Arial"/>
        </w:rPr>
      </w:pPr>
    </w:p>
    <w:p w:rsidR="002B3403" w:rsidRDefault="002B3403" w:rsidP="00056397">
      <w:pPr>
        <w:tabs>
          <w:tab w:val="left" w:pos="851"/>
        </w:tabs>
        <w:spacing w:after="0" w:line="360" w:lineRule="auto"/>
        <w:contextualSpacing/>
        <w:rPr>
          <w:rFonts w:ascii="Arial" w:hAnsi="Arial" w:cs="Arial"/>
        </w:rPr>
      </w:pPr>
    </w:p>
    <w:p w:rsidR="002B3403" w:rsidRDefault="002B3403" w:rsidP="00056397">
      <w:pPr>
        <w:tabs>
          <w:tab w:val="left" w:pos="851"/>
        </w:tabs>
        <w:spacing w:after="0" w:line="360" w:lineRule="auto"/>
        <w:contextualSpacing/>
        <w:rPr>
          <w:rFonts w:ascii="Arial" w:hAnsi="Arial" w:cs="Arial"/>
        </w:rPr>
      </w:pPr>
    </w:p>
    <w:p w:rsidR="002B3403" w:rsidRDefault="002B3403" w:rsidP="00056397">
      <w:pPr>
        <w:tabs>
          <w:tab w:val="left" w:pos="851"/>
        </w:tabs>
        <w:spacing w:after="0" w:line="360" w:lineRule="auto"/>
        <w:contextualSpacing/>
        <w:rPr>
          <w:rFonts w:ascii="Arial" w:hAnsi="Arial" w:cs="Arial"/>
        </w:rPr>
      </w:pPr>
    </w:p>
    <w:p w:rsidR="002B3403" w:rsidRDefault="002B3403" w:rsidP="00056397">
      <w:pPr>
        <w:tabs>
          <w:tab w:val="left" w:pos="851"/>
        </w:tabs>
        <w:spacing w:after="0" w:line="360" w:lineRule="auto"/>
        <w:contextualSpacing/>
        <w:rPr>
          <w:rFonts w:ascii="Arial" w:hAnsi="Arial" w:cs="Arial"/>
        </w:rPr>
      </w:pPr>
    </w:p>
    <w:p w:rsidR="002B3403" w:rsidRDefault="002B3403" w:rsidP="00056397">
      <w:pPr>
        <w:tabs>
          <w:tab w:val="left" w:pos="851"/>
        </w:tabs>
        <w:spacing w:after="0" w:line="360" w:lineRule="auto"/>
        <w:contextualSpacing/>
        <w:rPr>
          <w:rFonts w:ascii="Arial" w:hAnsi="Arial" w:cs="Arial"/>
        </w:rPr>
      </w:pPr>
    </w:p>
    <w:p w:rsidR="008B0046" w:rsidRDefault="008B0046" w:rsidP="00056397">
      <w:pPr>
        <w:tabs>
          <w:tab w:val="left" w:pos="851"/>
        </w:tabs>
        <w:spacing w:after="0" w:line="360" w:lineRule="auto"/>
        <w:contextualSpacing/>
        <w:rPr>
          <w:rFonts w:ascii="Arial" w:hAnsi="Arial" w:cs="Arial"/>
        </w:rPr>
      </w:pPr>
    </w:p>
    <w:p w:rsidR="008B0046" w:rsidRDefault="008B0046" w:rsidP="00056397">
      <w:pPr>
        <w:tabs>
          <w:tab w:val="left" w:pos="851"/>
        </w:tabs>
        <w:spacing w:after="0" w:line="360" w:lineRule="auto"/>
        <w:contextualSpacing/>
        <w:rPr>
          <w:rFonts w:ascii="Arial" w:hAnsi="Arial" w:cs="Arial"/>
        </w:rPr>
      </w:pPr>
    </w:p>
    <w:p w:rsidR="005279DE" w:rsidRDefault="005279DE" w:rsidP="009728C7">
      <w:pPr>
        <w:tabs>
          <w:tab w:val="left" w:pos="851"/>
        </w:tabs>
        <w:spacing w:before="120" w:after="0" w:line="360" w:lineRule="auto"/>
        <w:contextualSpacing/>
        <w:rPr>
          <w:rFonts w:ascii="Arial" w:hAnsi="Arial" w:cs="Arial"/>
          <w:b/>
        </w:rPr>
      </w:pPr>
    </w:p>
    <w:p w:rsidR="00CE0560" w:rsidRDefault="00CE0560" w:rsidP="009728C7">
      <w:pPr>
        <w:tabs>
          <w:tab w:val="left" w:pos="851"/>
        </w:tabs>
        <w:spacing w:before="120" w:after="0" w:line="360" w:lineRule="auto"/>
        <w:contextualSpacing/>
        <w:rPr>
          <w:rFonts w:ascii="Arial" w:hAnsi="Arial" w:cs="Arial"/>
          <w:b/>
        </w:rPr>
      </w:pPr>
    </w:p>
    <w:p w:rsidR="00CE0560" w:rsidRDefault="00CE0560" w:rsidP="009728C7">
      <w:pPr>
        <w:tabs>
          <w:tab w:val="left" w:pos="851"/>
        </w:tabs>
        <w:spacing w:before="120" w:after="0" w:line="360" w:lineRule="auto"/>
        <w:contextualSpacing/>
        <w:rPr>
          <w:rFonts w:ascii="Arial" w:hAnsi="Arial" w:cs="Arial"/>
          <w:b/>
        </w:rPr>
      </w:pPr>
    </w:p>
    <w:p w:rsidR="007530B2" w:rsidRDefault="00417241" w:rsidP="009728C7">
      <w:pPr>
        <w:tabs>
          <w:tab w:val="left" w:pos="851"/>
        </w:tabs>
        <w:spacing w:before="120" w:after="0" w:line="360" w:lineRule="auto"/>
        <w:contextualSpacing/>
        <w:rPr>
          <w:rFonts w:ascii="Arial" w:hAnsi="Arial" w:cs="Arial"/>
        </w:rPr>
      </w:pPr>
      <w:r>
        <w:rPr>
          <w:rFonts w:ascii="Arial" w:hAnsi="Arial" w:cs="Arial"/>
          <w:b/>
        </w:rPr>
        <w:lastRenderedPageBreak/>
        <w:t>Tabel 4.4</w:t>
      </w:r>
      <w:r w:rsidR="001762E3">
        <w:rPr>
          <w:rFonts w:ascii="Arial" w:hAnsi="Arial" w:cs="Arial"/>
        </w:rPr>
        <w:t xml:space="preserve"> Matriks Ringkasan P</w:t>
      </w:r>
      <w:r w:rsidR="009728C7">
        <w:rPr>
          <w:rFonts w:ascii="Arial" w:hAnsi="Arial" w:cs="Arial"/>
        </w:rPr>
        <w:t>enelitian</w:t>
      </w:r>
    </w:p>
    <w:p w:rsidR="002D3EBE" w:rsidRPr="009728C7" w:rsidRDefault="00417241" w:rsidP="009728C7">
      <w:pPr>
        <w:tabs>
          <w:tab w:val="left" w:pos="851"/>
        </w:tabs>
        <w:spacing w:before="120" w:after="0" w:line="360" w:lineRule="auto"/>
        <w:contextualSpacing/>
        <w:rPr>
          <w:rFonts w:ascii="Arial" w:hAnsi="Arial" w:cs="Arial"/>
        </w:rPr>
      </w:pPr>
      <w:r>
        <w:rPr>
          <w:noProof/>
          <w:lang w:val="id-ID" w:eastAsia="id-ID"/>
        </w:rPr>
        <mc:AlternateContent>
          <mc:Choice Requires="wps">
            <w:drawing>
              <wp:anchor distT="0" distB="0" distL="114300" distR="114300" simplePos="0" relativeHeight="251761664" behindDoc="0" locked="0" layoutInCell="1" allowOverlap="1" wp14:anchorId="606114CE" wp14:editId="07681FF8">
                <wp:simplePos x="0" y="0"/>
                <wp:positionH relativeFrom="margin">
                  <wp:align>left</wp:align>
                </wp:positionH>
                <wp:positionV relativeFrom="paragraph">
                  <wp:posOffset>211455</wp:posOffset>
                </wp:positionV>
                <wp:extent cx="50196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5019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480103" id="Straight Connector 30" o:spid="_x0000_s1026" style="position:absolute;flip:y;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395.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" strokecolor="black [3200]" strokeweight=".5pt">
                <v:stroke joinstyle="miter"/>
                <w10:wrap anchorx="margin"/>
              </v:line>
            </w:pict>
          </mc:Fallback>
        </mc:AlternateContent>
      </w:r>
    </w:p>
    <w:p w:rsidR="002D3EBE" w:rsidRDefault="002D3EBE" w:rsidP="002D3EBE">
      <w:pPr>
        <w:rPr>
          <w:rFonts w:ascii="Arial" w:hAnsi="Arial" w:cs="Arial"/>
        </w:rPr>
      </w:pPr>
      <w:r>
        <w:rPr>
          <w:rFonts w:ascii="Arial" w:hAnsi="Arial" w:cs="Arial"/>
          <w:noProof/>
          <w:lang w:val="id-ID" w:eastAsia="id-ID"/>
        </w:rPr>
        <mc:AlternateContent>
          <mc:Choice Requires="wps">
            <w:drawing>
              <wp:anchor distT="0" distB="0" distL="114300" distR="114300" simplePos="0" relativeHeight="251762688" behindDoc="0" locked="0" layoutInCell="1" allowOverlap="1" wp14:anchorId="22F83745" wp14:editId="276D1222">
                <wp:simplePos x="0" y="0"/>
                <wp:positionH relativeFrom="margin">
                  <wp:align>right</wp:align>
                </wp:positionH>
                <wp:positionV relativeFrom="paragraph">
                  <wp:posOffset>183516</wp:posOffset>
                </wp:positionV>
                <wp:extent cx="38671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86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2DD4A5" id="Straight Connector 32" o:spid="_x0000_s1026" style="position:absolute;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53.3pt,14.45pt" to="557.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" strokecolor="black [3200]" strokeweight=".5pt">
                <v:stroke joinstyle="miter"/>
                <w10:wrap anchorx="margin"/>
              </v:line>
            </w:pict>
          </mc:Fallback>
        </mc:AlternateContent>
      </w:r>
      <w:r w:rsidRPr="00304A81">
        <w:rPr>
          <w:rFonts w:ascii="Arial" w:hAnsi="Arial" w:cs="Arial"/>
        </w:rPr>
        <w:t xml:space="preserve"> </w:t>
      </w:r>
      <w:r w:rsidR="007530B2">
        <w:rPr>
          <w:rFonts w:ascii="Arial" w:hAnsi="Arial" w:cs="Arial"/>
        </w:rPr>
        <w:t xml:space="preserve">       </w:t>
      </w:r>
      <w:r>
        <w:rPr>
          <w:rFonts w:ascii="Arial" w:hAnsi="Arial" w:cs="Arial"/>
        </w:rPr>
        <w:t xml:space="preserve"> Parameter                                              </w:t>
      </w:r>
      <w:r w:rsidRPr="00304A81">
        <w:rPr>
          <w:rFonts w:ascii="Arial" w:hAnsi="Arial" w:cs="Arial"/>
        </w:rPr>
        <w:t>Artikel</w:t>
      </w:r>
    </w:p>
    <w:p w:rsidR="002D3EBE" w:rsidRDefault="002D3EBE" w:rsidP="002D3EBE">
      <w:pPr>
        <w:spacing w:after="0" w:line="240" w:lineRule="auto"/>
        <w:ind w:left="720" w:firstLine="720"/>
        <w:contextualSpacing/>
        <w:rPr>
          <w:rFonts w:ascii="Arial" w:hAnsi="Arial" w:cs="Arial"/>
        </w:rPr>
      </w:pPr>
      <w:r>
        <w:rPr>
          <w:rFonts w:ascii="Arial" w:hAnsi="Arial" w:cs="Arial"/>
        </w:rPr>
        <w:t xml:space="preserve">             </w:t>
      </w:r>
      <w:r w:rsidRPr="00607955">
        <w:rPr>
          <w:rFonts w:ascii="Arial" w:hAnsi="Arial" w:cs="Arial"/>
        </w:rPr>
        <w:t xml:space="preserve">Yulyuswarni, </w:t>
      </w:r>
      <w:r>
        <w:rPr>
          <w:rFonts w:ascii="Arial" w:hAnsi="Arial" w:cs="Arial"/>
        </w:rPr>
        <w:tab/>
        <w:t xml:space="preserve">       </w:t>
      </w:r>
      <w:r w:rsidRPr="007A0BE5">
        <w:rPr>
          <w:rFonts w:ascii="Arial" w:hAnsi="Arial" w:cs="Arial"/>
        </w:rPr>
        <w:t xml:space="preserve">Perwitasari dkk, </w:t>
      </w:r>
      <w:r w:rsidR="008B0046">
        <w:rPr>
          <w:rFonts w:ascii="Arial" w:hAnsi="Arial" w:cs="Arial"/>
        </w:rPr>
        <w:tab/>
        <w:t xml:space="preserve">        Faradilla, </w:t>
      </w:r>
      <w:r>
        <w:rPr>
          <w:rFonts w:ascii="Arial" w:hAnsi="Arial" w:cs="Arial"/>
        </w:rPr>
        <w:t>2020</w:t>
      </w:r>
    </w:p>
    <w:p w:rsidR="002D3EBE" w:rsidRDefault="002D3EBE" w:rsidP="002D3EBE">
      <w:pPr>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66784" behindDoc="0" locked="0" layoutInCell="1" allowOverlap="1" wp14:anchorId="7BDBEFCB" wp14:editId="3F8B4B89">
                <wp:simplePos x="0" y="0"/>
                <wp:positionH relativeFrom="margin">
                  <wp:align>left</wp:align>
                </wp:positionH>
                <wp:positionV relativeFrom="paragraph">
                  <wp:posOffset>149224</wp:posOffset>
                </wp:positionV>
                <wp:extent cx="505777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1940C1" id="Straight Connector 7" o:spid="_x0000_s1026" style="position:absolute;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5pt" to="39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" strokecolor="black [3200]" strokeweight=".5pt">
                <v:stroke joinstyle="miter"/>
                <w10:wrap anchorx="margin"/>
              </v:line>
            </w:pict>
          </mc:Fallback>
        </mc:AlternateContent>
      </w:r>
      <w:r>
        <w:rPr>
          <w:rFonts w:ascii="Arial" w:hAnsi="Arial" w:cs="Arial"/>
        </w:rPr>
        <w:t>No                                    2018                          2017</w:t>
      </w:r>
    </w:p>
    <w:p w:rsidR="002D3EBE" w:rsidRDefault="002D3EBE" w:rsidP="002D3EBE">
      <w:pPr>
        <w:spacing w:after="0" w:line="240" w:lineRule="auto"/>
        <w:contextualSpacing/>
        <w:rPr>
          <w:rFonts w:ascii="Arial" w:hAnsi="Arial" w:cs="Arial"/>
        </w:rPr>
      </w:pPr>
      <w:r>
        <w:rPr>
          <w:rFonts w:ascii="Arial" w:hAnsi="Arial" w:cs="Arial"/>
        </w:rPr>
        <w:t xml:space="preserve">          Konsentrasi          -17</w:t>
      </w:r>
      <w:proofErr w:type="gramStart"/>
      <w:r>
        <w:rPr>
          <w:rFonts w:ascii="Arial" w:hAnsi="Arial" w:cs="Arial"/>
        </w:rPr>
        <w:t>,5</w:t>
      </w:r>
      <w:proofErr w:type="gramEnd"/>
      <w:r>
        <w:rPr>
          <w:rFonts w:ascii="Arial" w:hAnsi="Arial" w:cs="Arial"/>
        </w:rPr>
        <w:t xml:space="preserve">%                </w:t>
      </w:r>
      <w:r w:rsidR="00627F73">
        <w:rPr>
          <w:rFonts w:ascii="Arial" w:hAnsi="Arial" w:cs="Arial"/>
        </w:rPr>
        <w:tab/>
      </w:r>
      <w:r w:rsidR="00627F73">
        <w:rPr>
          <w:rFonts w:ascii="Arial" w:hAnsi="Arial" w:cs="Arial"/>
        </w:rPr>
        <w:tab/>
      </w:r>
      <w:r w:rsidR="00627F73">
        <w:rPr>
          <w:rFonts w:ascii="Arial" w:hAnsi="Arial" w:cs="Arial"/>
        </w:rPr>
        <w:tab/>
      </w:r>
      <w:r w:rsidR="00627F73">
        <w:rPr>
          <w:rFonts w:ascii="Arial" w:hAnsi="Arial" w:cs="Arial"/>
        </w:rPr>
        <w:tab/>
        <w:t xml:space="preserve">    </w:t>
      </w:r>
      <w:r>
        <w:rPr>
          <w:rFonts w:ascii="Arial" w:hAnsi="Arial" w:cs="Arial"/>
        </w:rPr>
        <w:t xml:space="preserve">  -5%</w:t>
      </w:r>
    </w:p>
    <w:p w:rsidR="002D3EBE" w:rsidRDefault="002D3EBE" w:rsidP="002D3EBE">
      <w:pPr>
        <w:spacing w:after="0" w:line="240" w:lineRule="auto"/>
        <w:contextualSpacing/>
        <w:rPr>
          <w:rFonts w:ascii="Arial" w:hAnsi="Arial" w:cs="Arial"/>
        </w:rPr>
      </w:pPr>
      <w:r>
        <w:rPr>
          <w:rFonts w:ascii="Arial" w:hAnsi="Arial" w:cs="Arial"/>
        </w:rPr>
        <w:t>1</w:t>
      </w:r>
      <w:r w:rsidR="005E7E26">
        <w:rPr>
          <w:rFonts w:ascii="Arial" w:hAnsi="Arial" w:cs="Arial"/>
        </w:rPr>
        <w:t>.</w:t>
      </w:r>
      <w:r>
        <w:rPr>
          <w:rFonts w:ascii="Arial" w:hAnsi="Arial" w:cs="Arial"/>
        </w:rPr>
        <w:t xml:space="preserve">       Ekstrak</w:t>
      </w:r>
      <w:r>
        <w:rPr>
          <w:rFonts w:ascii="Arial" w:hAnsi="Arial" w:cs="Arial"/>
        </w:rPr>
        <w:tab/>
      </w:r>
      <w:r>
        <w:rPr>
          <w:rFonts w:ascii="Arial" w:hAnsi="Arial" w:cs="Arial"/>
        </w:rPr>
        <w:tab/>
        <w:t xml:space="preserve">    -20%</w:t>
      </w:r>
      <w:r>
        <w:rPr>
          <w:rFonts w:ascii="Arial" w:hAnsi="Arial" w:cs="Arial"/>
        </w:rPr>
        <w:tab/>
      </w:r>
      <w:r>
        <w:rPr>
          <w:rFonts w:ascii="Arial" w:hAnsi="Arial" w:cs="Arial"/>
        </w:rPr>
        <w:tab/>
        <w:t xml:space="preserve">   -20%</w:t>
      </w:r>
      <w:r w:rsidR="00627F73">
        <w:rPr>
          <w:rFonts w:ascii="Arial" w:hAnsi="Arial" w:cs="Arial"/>
        </w:rPr>
        <w:tab/>
      </w:r>
      <w:r w:rsidR="00627F73">
        <w:rPr>
          <w:rFonts w:ascii="Arial" w:hAnsi="Arial" w:cs="Arial"/>
        </w:rPr>
        <w:tab/>
      </w:r>
      <w:r w:rsidR="00627F73">
        <w:rPr>
          <w:rFonts w:ascii="Arial" w:hAnsi="Arial" w:cs="Arial"/>
        </w:rPr>
        <w:tab/>
        <w:t xml:space="preserve">     </w:t>
      </w:r>
      <w:r>
        <w:rPr>
          <w:rFonts w:ascii="Arial" w:hAnsi="Arial" w:cs="Arial"/>
        </w:rPr>
        <w:t xml:space="preserve"> -10%</w:t>
      </w:r>
    </w:p>
    <w:p w:rsidR="002D3EBE" w:rsidRDefault="002D3EBE" w:rsidP="002D3EBE">
      <w:pPr>
        <w:spacing w:after="0" w:line="240" w:lineRule="auto"/>
        <w:contextualSpacing/>
        <w:rPr>
          <w:rFonts w:ascii="Arial" w:hAnsi="Arial" w:cs="Arial"/>
        </w:rPr>
      </w:pPr>
      <w:r>
        <w:rPr>
          <w:rFonts w:ascii="Arial" w:hAnsi="Arial" w:cs="Arial"/>
        </w:rPr>
        <w:tab/>
      </w:r>
      <w:r>
        <w:rPr>
          <w:rFonts w:ascii="Arial" w:hAnsi="Arial" w:cs="Arial"/>
        </w:rPr>
        <w:tab/>
      </w:r>
      <w:r>
        <w:rPr>
          <w:rFonts w:ascii="Arial" w:hAnsi="Arial" w:cs="Arial"/>
        </w:rPr>
        <w:tab/>
        <w:t xml:space="preserve">    -22</w:t>
      </w:r>
      <w:proofErr w:type="gramStart"/>
      <w:r>
        <w:rPr>
          <w:rFonts w:ascii="Arial" w:hAnsi="Arial" w:cs="Arial"/>
        </w:rPr>
        <w:t>,5</w:t>
      </w:r>
      <w:proofErr w:type="gramEnd"/>
      <w:r>
        <w:rPr>
          <w:rFonts w:ascii="Arial" w:hAnsi="Arial" w:cs="Arial"/>
        </w:rPr>
        <w:t>%</w:t>
      </w:r>
      <w:r>
        <w:rPr>
          <w:rFonts w:ascii="Arial" w:hAnsi="Arial" w:cs="Arial"/>
        </w:rPr>
        <w:tab/>
      </w:r>
      <w:r>
        <w:rPr>
          <w:rFonts w:ascii="Arial" w:hAnsi="Arial" w:cs="Arial"/>
        </w:rPr>
        <w:tab/>
        <w:t xml:space="preserve">   -26%</w:t>
      </w:r>
      <w:r>
        <w:rPr>
          <w:rFonts w:ascii="Arial" w:hAnsi="Arial" w:cs="Arial"/>
        </w:rPr>
        <w:tab/>
      </w:r>
      <w:r>
        <w:rPr>
          <w:rFonts w:ascii="Arial" w:hAnsi="Arial" w:cs="Arial"/>
        </w:rPr>
        <w:tab/>
      </w:r>
      <w:r>
        <w:rPr>
          <w:rFonts w:ascii="Arial" w:hAnsi="Arial" w:cs="Arial"/>
        </w:rPr>
        <w:tab/>
        <w:t xml:space="preserve">      -20%</w:t>
      </w:r>
    </w:p>
    <w:p w:rsidR="002D3EBE" w:rsidRDefault="002D3EBE" w:rsidP="002D3EBE">
      <w:pPr>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67808" behindDoc="0" locked="0" layoutInCell="1" allowOverlap="1" wp14:anchorId="5DDDAC4C" wp14:editId="1C27BE2C">
                <wp:simplePos x="0" y="0"/>
                <wp:positionH relativeFrom="margin">
                  <wp:align>right</wp:align>
                </wp:positionH>
                <wp:positionV relativeFrom="paragraph">
                  <wp:posOffset>125730</wp:posOffset>
                </wp:positionV>
                <wp:extent cx="5010150" cy="2857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5010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742C44" id="Straight Connector 33" o:spid="_x0000_s1026" style="position:absolute;flip:y;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3pt,9.9pt" to="737.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" strokecolor="black [3200]" strokeweight=".5pt">
                <v:stroke joinstyle="miter"/>
                <w10:wrap anchorx="margin"/>
              </v:line>
            </w:pict>
          </mc:Fallback>
        </mc:AlternateContent>
      </w:r>
      <w:r>
        <w:rPr>
          <w:rFonts w:ascii="Arial" w:hAnsi="Arial" w:cs="Arial"/>
        </w:rPr>
        <w:tab/>
      </w:r>
      <w:r>
        <w:rPr>
          <w:rFonts w:ascii="Arial" w:hAnsi="Arial" w:cs="Arial"/>
        </w:rPr>
        <w:tab/>
        <w:t xml:space="preserve">                -25%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D3EBE" w:rsidRDefault="002D3EBE" w:rsidP="002D3EBE">
      <w:pPr>
        <w:tabs>
          <w:tab w:val="left" w:pos="1845"/>
        </w:tabs>
        <w:spacing w:after="0" w:line="240" w:lineRule="auto"/>
        <w:contextualSpacing/>
        <w:rPr>
          <w:rFonts w:ascii="Arial" w:hAnsi="Arial" w:cs="Arial"/>
        </w:rPr>
      </w:pPr>
      <w:r>
        <w:rPr>
          <w:rFonts w:ascii="Arial" w:hAnsi="Arial" w:cs="Arial"/>
        </w:rPr>
        <w:t xml:space="preserve">         Metode</w:t>
      </w:r>
      <w:r>
        <w:rPr>
          <w:rFonts w:ascii="Arial" w:hAnsi="Arial" w:cs="Arial"/>
        </w:rPr>
        <w:tab/>
      </w:r>
      <w:r>
        <w:rPr>
          <w:rFonts w:ascii="Arial" w:hAnsi="Arial" w:cs="Arial"/>
        </w:rPr>
        <w:tab/>
        <w:t>Maserasi</w:t>
      </w:r>
      <w:r>
        <w:rPr>
          <w:rFonts w:ascii="Arial" w:hAnsi="Arial" w:cs="Arial"/>
        </w:rPr>
        <w:tab/>
      </w:r>
      <w:r>
        <w:rPr>
          <w:rFonts w:ascii="Arial" w:hAnsi="Arial" w:cs="Arial"/>
        </w:rPr>
        <w:tab/>
        <w:t xml:space="preserve"> </w:t>
      </w:r>
      <w:r w:rsidR="00FF5EB2">
        <w:rPr>
          <w:rFonts w:ascii="Arial" w:hAnsi="Arial" w:cs="Arial"/>
        </w:rPr>
        <w:t xml:space="preserve">  </w:t>
      </w:r>
      <w:r>
        <w:rPr>
          <w:rFonts w:ascii="Arial" w:hAnsi="Arial" w:cs="Arial"/>
        </w:rPr>
        <w:t>MAE</w:t>
      </w:r>
      <w:r w:rsidR="00627F73">
        <w:rPr>
          <w:rFonts w:ascii="Arial" w:hAnsi="Arial" w:cs="Arial"/>
        </w:rPr>
        <w:tab/>
      </w:r>
      <w:r w:rsidR="00627F73">
        <w:rPr>
          <w:rFonts w:ascii="Arial" w:hAnsi="Arial" w:cs="Arial"/>
        </w:rPr>
        <w:tab/>
        <w:t xml:space="preserve">         </w:t>
      </w:r>
      <w:r>
        <w:rPr>
          <w:rFonts w:ascii="Arial" w:hAnsi="Arial" w:cs="Arial"/>
        </w:rPr>
        <w:t>Maserasi</w:t>
      </w:r>
    </w:p>
    <w:p w:rsidR="002D3EBE" w:rsidRDefault="002D3EBE" w:rsidP="002D3EBE">
      <w:pPr>
        <w:tabs>
          <w:tab w:val="left" w:pos="1845"/>
        </w:tabs>
        <w:spacing w:after="0" w:line="240" w:lineRule="auto"/>
        <w:contextualSpacing/>
        <w:rPr>
          <w:rFonts w:ascii="Arial" w:hAnsi="Arial" w:cs="Arial"/>
        </w:rPr>
      </w:pPr>
      <w:r>
        <w:rPr>
          <w:rFonts w:ascii="Arial" w:hAnsi="Arial" w:cs="Arial"/>
        </w:rPr>
        <w:t>2</w:t>
      </w:r>
      <w:r w:rsidR="005E7E26">
        <w:rPr>
          <w:rFonts w:ascii="Arial" w:hAnsi="Arial" w:cs="Arial"/>
        </w:rPr>
        <w:t>.</w:t>
      </w:r>
      <w:r w:rsidR="00627F73">
        <w:rPr>
          <w:rFonts w:ascii="Arial" w:hAnsi="Arial" w:cs="Arial"/>
        </w:rPr>
        <w:t xml:space="preserve">      </w:t>
      </w:r>
      <w:r w:rsidR="00FF5EB2">
        <w:rPr>
          <w:rFonts w:ascii="Arial" w:hAnsi="Arial" w:cs="Arial"/>
        </w:rPr>
        <w:t>Pembuatan</w:t>
      </w:r>
      <w:r w:rsidR="00FF5EB2">
        <w:rPr>
          <w:rFonts w:ascii="Arial" w:hAnsi="Arial" w:cs="Arial"/>
        </w:rPr>
        <w:tab/>
      </w:r>
      <w:r w:rsidR="00FF5EB2">
        <w:rPr>
          <w:rFonts w:ascii="Arial" w:hAnsi="Arial" w:cs="Arial"/>
        </w:rPr>
        <w:tab/>
        <w:t xml:space="preserve">Menggunakan    </w:t>
      </w:r>
      <w:r>
        <w:rPr>
          <w:rFonts w:ascii="Arial" w:hAnsi="Arial" w:cs="Arial"/>
        </w:rPr>
        <w:t>(</w:t>
      </w:r>
      <w:r w:rsidRPr="00DC2578">
        <w:rPr>
          <w:rFonts w:ascii="Arial" w:hAnsi="Arial" w:cs="Arial"/>
          <w:i/>
        </w:rPr>
        <w:t>Microwave</w:t>
      </w:r>
      <w:r w:rsidR="00FF5EB2">
        <w:rPr>
          <w:rFonts w:ascii="Arial" w:hAnsi="Arial" w:cs="Arial"/>
          <w:i/>
        </w:rPr>
        <w:t xml:space="preserve"> Assited</w:t>
      </w:r>
      <w:r w:rsidR="00627F73">
        <w:rPr>
          <w:rFonts w:ascii="Arial" w:hAnsi="Arial" w:cs="Arial"/>
          <w:i/>
        </w:rPr>
        <w:tab/>
        <w:t xml:space="preserve">         </w:t>
      </w:r>
      <w:r w:rsidR="00627F73">
        <w:rPr>
          <w:rFonts w:ascii="Arial" w:hAnsi="Arial" w:cs="Arial"/>
        </w:rPr>
        <w:t>Menggunakan</w:t>
      </w:r>
    </w:p>
    <w:p w:rsidR="002D3EBE" w:rsidRDefault="002D3EBE" w:rsidP="002D3EBE">
      <w:pPr>
        <w:tabs>
          <w:tab w:val="left" w:pos="1845"/>
        </w:tabs>
        <w:spacing w:after="0" w:line="240" w:lineRule="auto"/>
        <w:contextualSpacing/>
        <w:rPr>
          <w:rFonts w:ascii="Arial" w:hAnsi="Arial" w:cs="Arial"/>
        </w:rPr>
      </w:pPr>
      <w:r>
        <w:rPr>
          <w:rFonts w:ascii="Arial" w:hAnsi="Arial" w:cs="Arial"/>
        </w:rPr>
        <w:t xml:space="preserve">         Ekstrak</w:t>
      </w:r>
      <w:r>
        <w:rPr>
          <w:rFonts w:ascii="Arial" w:hAnsi="Arial" w:cs="Arial"/>
        </w:rPr>
        <w:tab/>
      </w:r>
      <w:r>
        <w:rPr>
          <w:rFonts w:ascii="Arial" w:hAnsi="Arial" w:cs="Arial"/>
        </w:rPr>
        <w:tab/>
        <w:t>Pelarut Etanol</w:t>
      </w:r>
      <w:r>
        <w:rPr>
          <w:rFonts w:ascii="Arial" w:hAnsi="Arial" w:cs="Arial"/>
        </w:rPr>
        <w:tab/>
      </w:r>
      <w:r>
        <w:rPr>
          <w:rFonts w:ascii="Arial" w:hAnsi="Arial" w:cs="Arial"/>
        </w:rPr>
        <w:tab/>
        <w:t xml:space="preserve"> </w:t>
      </w:r>
      <w:r w:rsidRPr="00DC2578">
        <w:rPr>
          <w:rFonts w:ascii="Arial" w:hAnsi="Arial" w:cs="Arial"/>
          <w:i/>
        </w:rPr>
        <w:t>Extraction</w:t>
      </w:r>
      <w:r>
        <w:rPr>
          <w:rFonts w:ascii="Arial" w:hAnsi="Arial" w:cs="Arial"/>
        </w:rPr>
        <w:t>)</w:t>
      </w:r>
      <w:r w:rsidR="00627F73">
        <w:rPr>
          <w:rFonts w:ascii="Arial" w:hAnsi="Arial" w:cs="Arial"/>
        </w:rPr>
        <w:tab/>
        <w:t xml:space="preserve">         </w:t>
      </w:r>
      <w:r>
        <w:rPr>
          <w:rFonts w:ascii="Arial" w:hAnsi="Arial" w:cs="Arial"/>
        </w:rPr>
        <w:t>Pelarut Etanol</w:t>
      </w:r>
    </w:p>
    <w:p w:rsidR="002D3EBE" w:rsidRDefault="002D3EBE" w:rsidP="002D3EBE">
      <w:pPr>
        <w:tabs>
          <w:tab w:val="left" w:pos="1845"/>
        </w:tabs>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68832" behindDoc="0" locked="0" layoutInCell="1" allowOverlap="1" wp14:anchorId="3BB75A4D" wp14:editId="04101E48">
                <wp:simplePos x="0" y="0"/>
                <wp:positionH relativeFrom="margin">
                  <wp:align>left</wp:align>
                </wp:positionH>
                <wp:positionV relativeFrom="paragraph">
                  <wp:posOffset>142874</wp:posOffset>
                </wp:positionV>
                <wp:extent cx="496252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496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C95954" id="Straight Connector 34"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390.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" strokecolor="black [3200]" strokeweight=".5pt">
                <v:stroke joinstyle="miter"/>
                <w10:wrap anchorx="margin"/>
              </v:line>
            </w:pict>
          </mc:Fallback>
        </mc:AlternateContent>
      </w:r>
      <w:r>
        <w:rPr>
          <w:rFonts w:ascii="Arial" w:hAnsi="Arial" w:cs="Arial"/>
        </w:rPr>
        <w:tab/>
      </w:r>
      <w:r>
        <w:rPr>
          <w:rFonts w:ascii="Arial" w:hAnsi="Arial" w:cs="Arial"/>
        </w:rPr>
        <w:tab/>
        <w:t>96%</w:t>
      </w:r>
      <w:r w:rsidR="00627F73">
        <w:rPr>
          <w:rFonts w:ascii="Arial" w:hAnsi="Arial" w:cs="Arial"/>
        </w:rPr>
        <w:tab/>
      </w:r>
      <w:r w:rsidR="00627F73">
        <w:rPr>
          <w:rFonts w:ascii="Arial" w:hAnsi="Arial" w:cs="Arial"/>
        </w:rPr>
        <w:tab/>
      </w:r>
      <w:r w:rsidR="00627F73">
        <w:rPr>
          <w:rFonts w:ascii="Arial" w:hAnsi="Arial" w:cs="Arial"/>
        </w:rPr>
        <w:tab/>
      </w:r>
      <w:r w:rsidR="00627F73">
        <w:rPr>
          <w:rFonts w:ascii="Arial" w:hAnsi="Arial" w:cs="Arial"/>
        </w:rPr>
        <w:tab/>
      </w:r>
      <w:r w:rsidR="00627F73">
        <w:rPr>
          <w:rFonts w:ascii="Arial" w:hAnsi="Arial" w:cs="Arial"/>
        </w:rPr>
        <w:tab/>
        <w:t xml:space="preserve">        </w:t>
      </w:r>
      <w:r>
        <w:rPr>
          <w:rFonts w:ascii="Arial" w:hAnsi="Arial" w:cs="Arial"/>
        </w:rPr>
        <w:t xml:space="preserve"> 96%</w:t>
      </w:r>
    </w:p>
    <w:p w:rsidR="002D3EBE" w:rsidRDefault="002D3EBE" w:rsidP="002D3EBE">
      <w:pPr>
        <w:tabs>
          <w:tab w:val="left" w:pos="1545"/>
        </w:tabs>
        <w:spacing w:after="0" w:line="240" w:lineRule="auto"/>
        <w:contextualSpacing/>
        <w:rPr>
          <w:rFonts w:ascii="Arial" w:hAnsi="Arial" w:cs="Arial"/>
        </w:rPr>
      </w:pPr>
      <w:r>
        <w:rPr>
          <w:rFonts w:ascii="Arial" w:hAnsi="Arial" w:cs="Arial"/>
        </w:rPr>
        <w:t xml:space="preserve">         </w:t>
      </w:r>
      <w:r w:rsidR="00627F73">
        <w:rPr>
          <w:rFonts w:ascii="Arial" w:hAnsi="Arial" w:cs="Arial"/>
        </w:rPr>
        <w:t xml:space="preserve">                   </w:t>
      </w:r>
      <w:r>
        <w:rPr>
          <w:rFonts w:ascii="Arial" w:hAnsi="Arial" w:cs="Arial"/>
        </w:rPr>
        <w:t xml:space="preserve">       </w:t>
      </w:r>
      <w:r w:rsidR="00627F73">
        <w:rPr>
          <w:rFonts w:ascii="Arial" w:hAnsi="Arial" w:cs="Arial"/>
        </w:rPr>
        <w:t xml:space="preserve">  </w:t>
      </w:r>
      <w:r>
        <w:rPr>
          <w:rFonts w:ascii="Arial" w:hAnsi="Arial" w:cs="Arial"/>
        </w:rPr>
        <w:t xml:space="preserve"> - 17</w:t>
      </w:r>
      <w:proofErr w:type="gramStart"/>
      <w:r>
        <w:rPr>
          <w:rFonts w:ascii="Arial" w:hAnsi="Arial" w:cs="Arial"/>
        </w:rPr>
        <w:t>,5</w:t>
      </w:r>
      <w:proofErr w:type="gramEnd"/>
      <w:r>
        <w:rPr>
          <w:rFonts w:ascii="Arial" w:hAnsi="Arial" w:cs="Arial"/>
        </w:rPr>
        <w:t>%</w:t>
      </w:r>
      <w:r>
        <w:rPr>
          <w:rFonts w:ascii="Arial" w:hAnsi="Arial" w:cs="Arial"/>
        </w:rPr>
        <w:tab/>
        <w:t xml:space="preserve"> </w:t>
      </w:r>
      <w:r>
        <w:rPr>
          <w:rFonts w:ascii="Arial" w:hAnsi="Arial" w:cs="Arial"/>
        </w:rPr>
        <w:tab/>
        <w:t xml:space="preserve">    - 20%</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sidR="00627F73">
        <w:rPr>
          <w:rFonts w:ascii="Arial" w:hAnsi="Arial" w:cs="Arial"/>
        </w:rPr>
        <w:t xml:space="preserve">          </w:t>
      </w:r>
      <w:r>
        <w:rPr>
          <w:rFonts w:ascii="Arial" w:hAnsi="Arial" w:cs="Arial"/>
        </w:rPr>
        <w:t>Warna: Cokelat</w:t>
      </w:r>
      <w:r>
        <w:rPr>
          <w:rFonts w:ascii="Arial" w:hAnsi="Arial" w:cs="Arial"/>
        </w:rPr>
        <w:tab/>
        <w:t xml:space="preserve"> Warna: Pink</w:t>
      </w:r>
    </w:p>
    <w:p w:rsidR="002D3EBE" w:rsidRDefault="00627F73"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r>
      <w:r>
        <w:rPr>
          <w:rFonts w:ascii="Arial" w:hAnsi="Arial" w:cs="Arial"/>
        </w:rPr>
        <w:tab/>
        <w:t xml:space="preserve"> </w:t>
      </w:r>
      <w:r w:rsidR="002D3EBE">
        <w:rPr>
          <w:rFonts w:ascii="Arial" w:hAnsi="Arial" w:cs="Arial"/>
        </w:rPr>
        <w:t>Muda</w:t>
      </w:r>
      <w:r w:rsidR="002D3EBE">
        <w:rPr>
          <w:rFonts w:ascii="Arial" w:hAnsi="Arial" w:cs="Arial"/>
        </w:rPr>
        <w:tab/>
      </w:r>
      <w:r w:rsidR="002D3EBE">
        <w:rPr>
          <w:rFonts w:ascii="Arial" w:hAnsi="Arial" w:cs="Arial"/>
        </w:rPr>
        <w:tab/>
      </w:r>
      <w:r w:rsidR="002D3EBE">
        <w:rPr>
          <w:rFonts w:ascii="Arial" w:hAnsi="Arial" w:cs="Arial"/>
        </w:rPr>
        <w:tab/>
        <w:t xml:space="preserve"> </w:t>
      </w:r>
      <w:r>
        <w:rPr>
          <w:rFonts w:ascii="Arial" w:hAnsi="Arial" w:cs="Arial"/>
        </w:rPr>
        <w:t xml:space="preserve"> </w:t>
      </w:r>
      <w:r w:rsidR="002D3EBE">
        <w:rPr>
          <w:rFonts w:ascii="Arial" w:hAnsi="Arial" w:cs="Arial"/>
        </w:rPr>
        <w:t>Lembut</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Aroma: Bau</w:t>
      </w:r>
      <w:r>
        <w:rPr>
          <w:rFonts w:ascii="Arial" w:hAnsi="Arial" w:cs="Arial"/>
        </w:rPr>
        <w:tab/>
      </w:r>
      <w:r>
        <w:rPr>
          <w:rFonts w:ascii="Arial" w:hAnsi="Arial" w:cs="Arial"/>
        </w:rPr>
        <w:tab/>
        <w:t xml:space="preserve"> Tekstur: Halus</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r>
      <w:r>
        <w:rPr>
          <w:rFonts w:ascii="Arial" w:hAnsi="Arial" w:cs="Arial"/>
        </w:rPr>
        <w:tab/>
        <w:t xml:space="preserve">  Khas</w:t>
      </w:r>
      <w:r>
        <w:rPr>
          <w:rFonts w:ascii="Arial" w:hAnsi="Arial" w:cs="Arial"/>
        </w:rPr>
        <w:tab/>
      </w:r>
      <w:r>
        <w:rPr>
          <w:rFonts w:ascii="Arial" w:hAnsi="Arial" w:cs="Arial"/>
        </w:rPr>
        <w:tab/>
        <w:t xml:space="preserve">     - 26%</w:t>
      </w:r>
    </w:p>
    <w:p w:rsidR="002D3EBE" w:rsidRDefault="0073395A" w:rsidP="002D3EBE">
      <w:pPr>
        <w:tabs>
          <w:tab w:val="left" w:pos="1545"/>
        </w:tabs>
        <w:spacing w:after="0" w:line="240" w:lineRule="auto"/>
        <w:contextualSpacing/>
        <w:rPr>
          <w:rFonts w:ascii="Arial" w:hAnsi="Arial" w:cs="Arial"/>
        </w:rPr>
      </w:pPr>
      <w:r>
        <w:rPr>
          <w:rFonts w:ascii="Arial" w:hAnsi="Arial" w:cs="Arial"/>
        </w:rPr>
        <w:t>3</w:t>
      </w:r>
      <w:r w:rsidR="005E7E26">
        <w:rPr>
          <w:rFonts w:ascii="Arial" w:hAnsi="Arial" w:cs="Arial"/>
        </w:rPr>
        <w:t xml:space="preserve">.      </w:t>
      </w:r>
      <w:r>
        <w:rPr>
          <w:rFonts w:ascii="Arial" w:hAnsi="Arial" w:cs="Arial"/>
        </w:rPr>
        <w:t>Pemeriksaan</w:t>
      </w:r>
      <w:r w:rsidR="00627F73">
        <w:rPr>
          <w:rFonts w:ascii="Arial" w:hAnsi="Arial" w:cs="Arial"/>
        </w:rPr>
        <w:t xml:space="preserve">        </w:t>
      </w:r>
      <w:r>
        <w:rPr>
          <w:rFonts w:ascii="Arial" w:hAnsi="Arial" w:cs="Arial"/>
        </w:rPr>
        <w:t xml:space="preserve"> </w:t>
      </w:r>
      <w:r w:rsidR="002D3EBE">
        <w:rPr>
          <w:rFonts w:ascii="Arial" w:hAnsi="Arial" w:cs="Arial"/>
        </w:rPr>
        <w:t xml:space="preserve"> - 20%</w:t>
      </w:r>
      <w:r w:rsidR="002D3EBE">
        <w:rPr>
          <w:rFonts w:ascii="Arial" w:hAnsi="Arial" w:cs="Arial"/>
        </w:rPr>
        <w:tab/>
      </w:r>
      <w:r w:rsidR="002D3EBE">
        <w:rPr>
          <w:rFonts w:ascii="Arial" w:hAnsi="Arial" w:cs="Arial"/>
        </w:rPr>
        <w:tab/>
        <w:t xml:space="preserve"> Warna: Pink</w:t>
      </w:r>
    </w:p>
    <w:p w:rsidR="002D3EBE" w:rsidRDefault="00627F73" w:rsidP="002D3EBE">
      <w:pPr>
        <w:tabs>
          <w:tab w:val="left" w:pos="1545"/>
        </w:tabs>
        <w:spacing w:after="0" w:line="240" w:lineRule="auto"/>
        <w:contextualSpacing/>
        <w:rPr>
          <w:rFonts w:ascii="Arial" w:hAnsi="Arial" w:cs="Arial"/>
        </w:rPr>
      </w:pPr>
      <w:r>
        <w:rPr>
          <w:rFonts w:ascii="Arial" w:hAnsi="Arial" w:cs="Arial"/>
        </w:rPr>
        <w:t xml:space="preserve">         Organoleptis      </w:t>
      </w:r>
      <w:r w:rsidR="002D3EBE">
        <w:rPr>
          <w:rFonts w:ascii="Arial" w:hAnsi="Arial" w:cs="Arial"/>
        </w:rPr>
        <w:t>Warna: Cokelat</w:t>
      </w:r>
      <w:r w:rsidR="002D3EBE">
        <w:rPr>
          <w:rFonts w:ascii="Arial" w:hAnsi="Arial" w:cs="Arial"/>
        </w:rPr>
        <w:tab/>
        <w:t xml:space="preserve"> Tekstur: Halus</w:t>
      </w:r>
    </w:p>
    <w:p w:rsidR="002D3EBE" w:rsidRDefault="00627F73" w:rsidP="002D3EBE">
      <w:pPr>
        <w:tabs>
          <w:tab w:val="left" w:pos="1545"/>
        </w:tabs>
        <w:spacing w:after="0" w:line="240" w:lineRule="auto"/>
        <w:contextualSpacing/>
        <w:rPr>
          <w:rFonts w:ascii="Arial" w:hAnsi="Arial" w:cs="Arial"/>
        </w:rPr>
      </w:pPr>
      <w:r>
        <w:rPr>
          <w:rFonts w:ascii="Arial" w:hAnsi="Arial" w:cs="Arial"/>
        </w:rPr>
        <w:t xml:space="preserve">         </w:t>
      </w:r>
      <w:r w:rsidR="002D3EBE">
        <w:rPr>
          <w:rFonts w:ascii="Arial" w:hAnsi="Arial" w:cs="Arial"/>
        </w:rPr>
        <w:tab/>
      </w:r>
      <w:r>
        <w:rPr>
          <w:rFonts w:ascii="Arial" w:hAnsi="Arial" w:cs="Arial"/>
        </w:rPr>
        <w:t xml:space="preserve">          </w:t>
      </w:r>
      <w:r w:rsidR="002D3EBE">
        <w:rPr>
          <w:rFonts w:ascii="Arial" w:hAnsi="Arial" w:cs="Arial"/>
        </w:rPr>
        <w:t>Aroma: Bau Khas</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 xml:space="preserve">    </w:t>
      </w:r>
      <w:r w:rsidR="00627F73">
        <w:rPr>
          <w:rFonts w:ascii="Arial" w:hAnsi="Arial" w:cs="Arial"/>
        </w:rPr>
        <w:t xml:space="preserve"> </w:t>
      </w:r>
      <w:r>
        <w:rPr>
          <w:rFonts w:ascii="Arial" w:hAnsi="Arial" w:cs="Arial"/>
        </w:rPr>
        <w:t>- 22</w:t>
      </w:r>
      <w:proofErr w:type="gramStart"/>
      <w:r>
        <w:rPr>
          <w:rFonts w:ascii="Arial" w:hAnsi="Arial" w:cs="Arial"/>
        </w:rPr>
        <w:t>,5</w:t>
      </w:r>
      <w:proofErr w:type="gramEnd"/>
      <w:r>
        <w:rPr>
          <w:rFonts w:ascii="Arial" w:hAnsi="Arial" w:cs="Arial"/>
        </w:rPr>
        <w:t>%</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Warna: Cokelat</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Aroma: Bau Khas</w:t>
      </w:r>
    </w:p>
    <w:p w:rsidR="002D3EBE" w:rsidRDefault="002D3EBE" w:rsidP="002D3EBE">
      <w:pPr>
        <w:tabs>
          <w:tab w:val="left" w:pos="1545"/>
        </w:tabs>
        <w:spacing w:after="0" w:line="240" w:lineRule="auto"/>
        <w:rPr>
          <w:rFonts w:ascii="Arial" w:hAnsi="Arial" w:cs="Arial"/>
        </w:rPr>
      </w:pPr>
      <w:r>
        <w:rPr>
          <w:rFonts w:ascii="Arial" w:hAnsi="Arial" w:cs="Arial"/>
        </w:rPr>
        <w:tab/>
      </w:r>
      <w:r>
        <w:rPr>
          <w:rFonts w:ascii="Arial" w:hAnsi="Arial" w:cs="Arial"/>
        </w:rPr>
        <w:tab/>
        <w:t xml:space="preserve">     - 25%</w:t>
      </w:r>
    </w:p>
    <w:p w:rsidR="002D3EBE" w:rsidRDefault="002D3EBE" w:rsidP="002D3EBE">
      <w:pPr>
        <w:tabs>
          <w:tab w:val="left" w:pos="1545"/>
        </w:tabs>
        <w:spacing w:after="0" w:line="240" w:lineRule="auto"/>
        <w:rPr>
          <w:rFonts w:ascii="Arial" w:hAnsi="Arial" w:cs="Arial"/>
        </w:rPr>
      </w:pPr>
      <w:r>
        <w:rPr>
          <w:rFonts w:ascii="Arial" w:hAnsi="Arial" w:cs="Arial"/>
        </w:rPr>
        <w:tab/>
      </w:r>
      <w:r>
        <w:rPr>
          <w:rFonts w:ascii="Arial" w:hAnsi="Arial" w:cs="Arial"/>
        </w:rPr>
        <w:tab/>
        <w:t>Warna: Cokelat Tua</w:t>
      </w:r>
    </w:p>
    <w:p w:rsidR="002D3EBE" w:rsidRDefault="002D3EBE" w:rsidP="00063C1B">
      <w:pPr>
        <w:tabs>
          <w:tab w:val="left" w:pos="1545"/>
        </w:tabs>
        <w:spacing w:after="0" w:line="240" w:lineRule="auto"/>
        <w:rPr>
          <w:rFonts w:ascii="Arial" w:hAnsi="Arial" w:cs="Arial"/>
        </w:rPr>
      </w:pPr>
      <w:r>
        <w:rPr>
          <w:rFonts w:ascii="Arial" w:hAnsi="Arial" w:cs="Arial"/>
        </w:rPr>
        <w:tab/>
      </w:r>
      <w:r>
        <w:rPr>
          <w:rFonts w:ascii="Arial" w:hAnsi="Arial" w:cs="Arial"/>
        </w:rPr>
        <w:tab/>
        <w:t>Aroma: Bau Khas</w:t>
      </w:r>
      <w:r>
        <w:rPr>
          <w:rFonts w:ascii="Arial" w:hAnsi="Arial" w:cs="Arial"/>
        </w:rPr>
        <w:tab/>
      </w:r>
      <w:r>
        <w:rPr>
          <w:rFonts w:ascii="Arial" w:hAnsi="Arial" w:cs="Arial"/>
        </w:rPr>
        <w:tab/>
      </w:r>
      <w:r>
        <w:rPr>
          <w:rFonts w:ascii="Arial" w:hAnsi="Arial" w:cs="Arial"/>
        </w:rPr>
        <w:tab/>
        <w:t xml:space="preserve"> </w:t>
      </w:r>
    </w:p>
    <w:p w:rsidR="002D3EBE" w:rsidRDefault="002D3EBE" w:rsidP="002D3EBE">
      <w:pPr>
        <w:tabs>
          <w:tab w:val="left" w:pos="1545"/>
        </w:tabs>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0880" behindDoc="0" locked="0" layoutInCell="1" allowOverlap="1" wp14:anchorId="2AA78FBA" wp14:editId="79419DF2">
                <wp:simplePos x="0" y="0"/>
                <wp:positionH relativeFrom="margin">
                  <wp:align>right</wp:align>
                </wp:positionH>
                <wp:positionV relativeFrom="paragraph">
                  <wp:posOffset>35560</wp:posOffset>
                </wp:positionV>
                <wp:extent cx="5019675" cy="2857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50196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D169B5" id="Straight Connector 36" o:spid="_x0000_s1026" style="position:absolute;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4.05pt,2.8pt" to="739.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" strokecolor="black [3200]" strokeweight=".5pt">
                <v:stroke joinstyle="miter"/>
                <w10:wrap anchorx="margin"/>
              </v:line>
            </w:pict>
          </mc:Fallback>
        </mc:AlternateContent>
      </w:r>
    </w:p>
    <w:p w:rsidR="002D3EBE" w:rsidRDefault="002D3EBE" w:rsidP="002D3EBE">
      <w:pPr>
        <w:tabs>
          <w:tab w:val="left" w:pos="1545"/>
        </w:tabs>
        <w:spacing w:after="0" w:line="240" w:lineRule="auto"/>
        <w:contextualSpacing/>
        <w:rPr>
          <w:rFonts w:ascii="Arial" w:hAnsi="Arial" w:cs="Arial"/>
        </w:rPr>
      </w:pPr>
      <w:r>
        <w:rPr>
          <w:rFonts w:ascii="Arial" w:hAnsi="Arial" w:cs="Arial"/>
        </w:rPr>
        <w:t xml:space="preserve">          </w:t>
      </w:r>
      <w:r>
        <w:rPr>
          <w:rFonts w:ascii="Arial" w:hAnsi="Arial" w:cs="Arial"/>
        </w:rPr>
        <w:tab/>
        <w:t xml:space="preserve">    </w:t>
      </w:r>
      <w:r w:rsidR="00627F73">
        <w:rPr>
          <w:rFonts w:ascii="Arial" w:hAnsi="Arial" w:cs="Arial"/>
        </w:rPr>
        <w:t xml:space="preserve">              </w:t>
      </w:r>
      <w:r>
        <w:rPr>
          <w:rFonts w:ascii="Arial" w:hAnsi="Arial" w:cs="Arial"/>
        </w:rPr>
        <w:t xml:space="preserve"> -17</w:t>
      </w:r>
      <w:proofErr w:type="gramStart"/>
      <w:r>
        <w:rPr>
          <w:rFonts w:ascii="Arial" w:hAnsi="Arial" w:cs="Arial"/>
        </w:rPr>
        <w:t>,5</w:t>
      </w:r>
      <w:proofErr w:type="gramEnd"/>
      <w:r>
        <w:rPr>
          <w:rFonts w:ascii="Arial" w:hAnsi="Arial" w:cs="Arial"/>
        </w:rPr>
        <w:t>%</w:t>
      </w:r>
      <w:r>
        <w:rPr>
          <w:rFonts w:ascii="Arial" w:hAnsi="Arial" w:cs="Arial"/>
        </w:rPr>
        <w:tab/>
      </w:r>
      <w:r>
        <w:rPr>
          <w:rFonts w:ascii="Arial" w:hAnsi="Arial" w:cs="Arial"/>
        </w:rPr>
        <w:tab/>
        <w:t xml:space="preserve">      -20%</w:t>
      </w:r>
      <w:r w:rsidR="00627F73">
        <w:rPr>
          <w:rFonts w:ascii="Arial" w:hAnsi="Arial" w:cs="Arial"/>
        </w:rPr>
        <w:tab/>
      </w:r>
      <w:r w:rsidR="00627F73">
        <w:rPr>
          <w:rFonts w:ascii="Arial" w:hAnsi="Arial" w:cs="Arial"/>
        </w:rPr>
        <w:tab/>
        <w:t xml:space="preserve">   </w:t>
      </w:r>
      <w:r w:rsidR="00063C1B">
        <w:rPr>
          <w:rFonts w:ascii="Arial" w:hAnsi="Arial" w:cs="Arial"/>
        </w:rPr>
        <w:t xml:space="preserve">  </w:t>
      </w:r>
    </w:p>
    <w:p w:rsidR="002D3EBE" w:rsidRDefault="002D3EBE" w:rsidP="002D3EBE">
      <w:pPr>
        <w:tabs>
          <w:tab w:val="left" w:pos="1545"/>
        </w:tabs>
        <w:spacing w:after="0" w:line="240" w:lineRule="auto"/>
        <w:contextualSpacing/>
        <w:rPr>
          <w:rFonts w:ascii="Arial" w:hAnsi="Arial" w:cs="Arial"/>
        </w:rPr>
      </w:pPr>
      <w:r>
        <w:rPr>
          <w:rFonts w:ascii="Arial" w:hAnsi="Arial" w:cs="Arial"/>
        </w:rPr>
        <w:t xml:space="preserve">               </w:t>
      </w:r>
      <w:r w:rsidR="00627F73">
        <w:rPr>
          <w:rFonts w:ascii="Arial" w:hAnsi="Arial" w:cs="Arial"/>
        </w:rPr>
        <w:t xml:space="preserve">                       </w:t>
      </w:r>
      <w:r>
        <w:rPr>
          <w:rFonts w:ascii="Arial" w:hAnsi="Arial" w:cs="Arial"/>
        </w:rPr>
        <w:t xml:space="preserve"> Tidak homogen</w:t>
      </w:r>
      <w:r>
        <w:rPr>
          <w:rFonts w:ascii="Arial" w:hAnsi="Arial" w:cs="Arial"/>
        </w:rPr>
        <w:tab/>
        <w:t xml:space="preserve">    Homogen</w:t>
      </w:r>
      <w:r w:rsidR="00627F73">
        <w:rPr>
          <w:rFonts w:ascii="Arial" w:hAnsi="Arial" w:cs="Arial"/>
        </w:rPr>
        <w:tab/>
        <w:t xml:space="preserve">       </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 xml:space="preserve">      -20%</w:t>
      </w:r>
      <w:r>
        <w:rPr>
          <w:rFonts w:ascii="Arial" w:hAnsi="Arial" w:cs="Arial"/>
        </w:rPr>
        <w:tab/>
        <w:t xml:space="preserve">                  - 26%</w:t>
      </w:r>
      <w:r w:rsidR="00627F73">
        <w:rPr>
          <w:rFonts w:ascii="Arial" w:hAnsi="Arial" w:cs="Arial"/>
        </w:rPr>
        <w:tab/>
        <w:t xml:space="preserve">      </w:t>
      </w:r>
      <w:r>
        <w:rPr>
          <w:rFonts w:ascii="Arial" w:hAnsi="Arial" w:cs="Arial"/>
        </w:rPr>
        <w:t xml:space="preserve"> </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 xml:space="preserve">    Tidak homogen</w:t>
      </w:r>
      <w:r>
        <w:rPr>
          <w:rFonts w:ascii="Arial" w:hAnsi="Arial" w:cs="Arial"/>
        </w:rPr>
        <w:tab/>
        <w:t xml:space="preserve">    Homogen</w:t>
      </w:r>
      <w:r w:rsidR="009728C7">
        <w:rPr>
          <w:rFonts w:ascii="Arial" w:hAnsi="Arial" w:cs="Arial"/>
        </w:rPr>
        <w:tab/>
        <w:t xml:space="preserve">       </w:t>
      </w:r>
    </w:p>
    <w:p w:rsidR="002D3EBE" w:rsidRDefault="005E7E26" w:rsidP="002D3EBE">
      <w:pPr>
        <w:tabs>
          <w:tab w:val="left" w:pos="1545"/>
        </w:tabs>
        <w:spacing w:after="0" w:line="240" w:lineRule="auto"/>
        <w:contextualSpacing/>
        <w:rPr>
          <w:rFonts w:ascii="Arial" w:hAnsi="Arial" w:cs="Arial"/>
        </w:rPr>
      </w:pPr>
      <w:r>
        <w:rPr>
          <w:rFonts w:ascii="Arial" w:hAnsi="Arial" w:cs="Arial"/>
        </w:rPr>
        <w:t xml:space="preserve"> 4.     </w:t>
      </w:r>
      <w:r w:rsidR="00627F73">
        <w:rPr>
          <w:rFonts w:ascii="Arial" w:hAnsi="Arial" w:cs="Arial"/>
        </w:rPr>
        <w:t xml:space="preserve">Pemeriksaan            </w:t>
      </w:r>
      <w:r w:rsidR="002D3EBE">
        <w:rPr>
          <w:rFonts w:ascii="Arial" w:hAnsi="Arial" w:cs="Arial"/>
        </w:rPr>
        <w:t>-22</w:t>
      </w:r>
      <w:proofErr w:type="gramStart"/>
      <w:r w:rsidR="002D3EBE">
        <w:rPr>
          <w:rFonts w:ascii="Arial" w:hAnsi="Arial" w:cs="Arial"/>
        </w:rPr>
        <w:t>,5</w:t>
      </w:r>
      <w:proofErr w:type="gramEnd"/>
      <w:r w:rsidR="002D3EBE">
        <w:rPr>
          <w:rFonts w:ascii="Arial" w:hAnsi="Arial" w:cs="Arial"/>
        </w:rPr>
        <w:t>%</w:t>
      </w:r>
      <w:r w:rsidR="002D3EBE">
        <w:rPr>
          <w:rFonts w:ascii="Arial" w:hAnsi="Arial" w:cs="Arial"/>
        </w:rPr>
        <w:tab/>
      </w:r>
      <w:r w:rsidR="002D3EBE">
        <w:rPr>
          <w:rFonts w:ascii="Arial" w:hAnsi="Arial" w:cs="Arial"/>
        </w:rPr>
        <w:tab/>
      </w:r>
      <w:r w:rsidR="002D3EBE">
        <w:rPr>
          <w:rFonts w:ascii="Arial" w:hAnsi="Arial" w:cs="Arial"/>
        </w:rPr>
        <w:tab/>
      </w:r>
      <w:r w:rsidR="002D3EBE">
        <w:rPr>
          <w:rFonts w:ascii="Arial" w:hAnsi="Arial" w:cs="Arial"/>
        </w:rPr>
        <w:tab/>
      </w:r>
      <w:r w:rsidR="002D3EBE">
        <w:rPr>
          <w:rFonts w:ascii="Arial" w:hAnsi="Arial" w:cs="Arial"/>
        </w:rPr>
        <w:tab/>
      </w:r>
    </w:p>
    <w:p w:rsidR="002D3EBE" w:rsidRDefault="00627F73" w:rsidP="002D3EBE">
      <w:pPr>
        <w:tabs>
          <w:tab w:val="left" w:pos="1545"/>
        </w:tabs>
        <w:spacing w:after="0" w:line="240" w:lineRule="auto"/>
        <w:contextualSpacing/>
        <w:rPr>
          <w:rFonts w:ascii="Arial" w:hAnsi="Arial" w:cs="Arial"/>
        </w:rPr>
      </w:pPr>
      <w:r>
        <w:rPr>
          <w:rFonts w:ascii="Arial" w:hAnsi="Arial" w:cs="Arial"/>
        </w:rPr>
        <w:t xml:space="preserve">         Homogenitas         </w:t>
      </w:r>
      <w:r w:rsidR="002D3EBE">
        <w:rPr>
          <w:rFonts w:ascii="Arial" w:hAnsi="Arial" w:cs="Arial"/>
        </w:rPr>
        <w:t>Tidak homogen</w:t>
      </w:r>
      <w:r w:rsidR="009728C7">
        <w:rPr>
          <w:rFonts w:ascii="Arial" w:hAnsi="Arial" w:cs="Arial"/>
        </w:rPr>
        <w:tab/>
      </w:r>
      <w:r w:rsidR="009728C7">
        <w:rPr>
          <w:rFonts w:ascii="Arial" w:hAnsi="Arial" w:cs="Arial"/>
        </w:rPr>
        <w:tab/>
      </w:r>
      <w:r w:rsidR="009728C7">
        <w:rPr>
          <w:rFonts w:ascii="Arial" w:hAnsi="Arial" w:cs="Arial"/>
        </w:rPr>
        <w:tab/>
      </w:r>
      <w:r>
        <w:rPr>
          <w:rFonts w:ascii="Arial" w:hAnsi="Arial" w:cs="Arial"/>
        </w:rPr>
        <w:t xml:space="preserve">       </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 xml:space="preserve">       -25%</w:t>
      </w:r>
      <w:r w:rsidR="009728C7">
        <w:rPr>
          <w:rFonts w:ascii="Arial" w:hAnsi="Arial" w:cs="Arial"/>
        </w:rPr>
        <w:tab/>
      </w:r>
      <w:r w:rsidR="009728C7">
        <w:rPr>
          <w:rFonts w:ascii="Arial" w:hAnsi="Arial" w:cs="Arial"/>
        </w:rPr>
        <w:tab/>
      </w:r>
      <w:r w:rsidR="009728C7">
        <w:rPr>
          <w:rFonts w:ascii="Arial" w:hAnsi="Arial" w:cs="Arial"/>
        </w:rPr>
        <w:tab/>
      </w:r>
      <w:r w:rsidR="009728C7">
        <w:rPr>
          <w:rFonts w:ascii="Arial" w:hAnsi="Arial" w:cs="Arial"/>
        </w:rPr>
        <w:tab/>
        <w:t xml:space="preserve">       </w:t>
      </w:r>
    </w:p>
    <w:p w:rsidR="002D3EBE" w:rsidRDefault="00FF5EB2" w:rsidP="002D3EBE">
      <w:pPr>
        <w:tabs>
          <w:tab w:val="left" w:pos="1545"/>
        </w:tabs>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1904" behindDoc="0" locked="0" layoutInCell="1" allowOverlap="1" wp14:anchorId="41336804" wp14:editId="6C2A3B97">
                <wp:simplePos x="0" y="0"/>
                <wp:positionH relativeFrom="margin">
                  <wp:posOffset>20955</wp:posOffset>
                </wp:positionH>
                <wp:positionV relativeFrom="paragraph">
                  <wp:posOffset>173355</wp:posOffset>
                </wp:positionV>
                <wp:extent cx="5010150" cy="952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62DBB2" id="Straight Connector 40"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3.65pt" to="396.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" strokecolor="black [3200]" strokeweight=".5pt">
                <v:stroke joinstyle="miter"/>
                <w10:wrap anchorx="margin"/>
              </v:line>
            </w:pict>
          </mc:Fallback>
        </mc:AlternateContent>
      </w:r>
      <w:r w:rsidR="00DF22CE">
        <w:rPr>
          <w:rFonts w:ascii="Arial" w:hAnsi="Arial" w:cs="Arial"/>
        </w:rPr>
        <w:tab/>
      </w:r>
      <w:r w:rsidR="00DF22CE">
        <w:rPr>
          <w:rFonts w:ascii="Arial" w:hAnsi="Arial" w:cs="Arial"/>
        </w:rPr>
        <w:tab/>
        <w:t xml:space="preserve">    Tidak homogen</w:t>
      </w:r>
      <w:r w:rsidR="002D3EBE">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p>
    <w:p w:rsidR="002D3EBE" w:rsidRDefault="002D3EBE" w:rsidP="002D3EBE">
      <w:pPr>
        <w:tabs>
          <w:tab w:val="left" w:pos="1545"/>
        </w:tabs>
        <w:spacing w:after="0" w:line="240" w:lineRule="auto"/>
        <w:contextualSpacing/>
        <w:rPr>
          <w:rFonts w:ascii="Arial" w:hAnsi="Arial" w:cs="Arial"/>
        </w:rPr>
      </w:pPr>
      <w:r>
        <w:rPr>
          <w:rFonts w:ascii="Arial" w:hAnsi="Arial" w:cs="Arial"/>
        </w:rPr>
        <w:t xml:space="preserve">        </w:t>
      </w:r>
      <w:r w:rsidR="009728C7">
        <w:rPr>
          <w:rFonts w:ascii="Arial" w:hAnsi="Arial" w:cs="Arial"/>
        </w:rPr>
        <w:t xml:space="preserve"> </w:t>
      </w:r>
      <w:r>
        <w:rPr>
          <w:rFonts w:ascii="Arial" w:hAnsi="Arial" w:cs="Arial"/>
        </w:rPr>
        <w:t xml:space="preserve">Pemeriksaan </w:t>
      </w:r>
      <w:r>
        <w:rPr>
          <w:rFonts w:ascii="Arial" w:hAnsi="Arial" w:cs="Arial"/>
        </w:rPr>
        <w:tab/>
        <w:t xml:space="preserve">      17</w:t>
      </w:r>
      <w:proofErr w:type="gramStart"/>
      <w:r>
        <w:rPr>
          <w:rFonts w:ascii="Arial" w:hAnsi="Arial" w:cs="Arial"/>
        </w:rPr>
        <w:t>,5</w:t>
      </w:r>
      <w:proofErr w:type="gramEnd"/>
      <w:r>
        <w:rPr>
          <w:rFonts w:ascii="Arial" w:hAnsi="Arial" w:cs="Arial"/>
        </w:rPr>
        <w:t>%= 6,1</w:t>
      </w:r>
      <w:r>
        <w:rPr>
          <w:rFonts w:ascii="Arial" w:hAnsi="Arial" w:cs="Arial"/>
        </w:rPr>
        <w:tab/>
        <w:t xml:space="preserve">    20%= 5,0</w:t>
      </w:r>
      <w:r w:rsidR="00627F73">
        <w:rPr>
          <w:rFonts w:ascii="Arial" w:hAnsi="Arial" w:cs="Arial"/>
        </w:rPr>
        <w:tab/>
      </w:r>
      <w:r w:rsidR="00627F73">
        <w:rPr>
          <w:rFonts w:ascii="Arial" w:hAnsi="Arial" w:cs="Arial"/>
        </w:rPr>
        <w:tab/>
      </w:r>
      <w:r>
        <w:rPr>
          <w:rFonts w:ascii="Arial" w:hAnsi="Arial" w:cs="Arial"/>
        </w:rPr>
        <w:t xml:space="preserve"> 5%= 4,6</w:t>
      </w:r>
    </w:p>
    <w:p w:rsidR="002D3EBE" w:rsidRDefault="002D3EBE" w:rsidP="002D3EBE">
      <w:pPr>
        <w:tabs>
          <w:tab w:val="left" w:pos="1545"/>
        </w:tabs>
        <w:spacing w:after="0" w:line="240" w:lineRule="auto"/>
        <w:contextualSpacing/>
        <w:rPr>
          <w:rFonts w:ascii="Arial" w:hAnsi="Arial" w:cs="Arial"/>
        </w:rPr>
      </w:pPr>
      <w:r>
        <w:rPr>
          <w:rFonts w:ascii="Arial" w:hAnsi="Arial" w:cs="Arial"/>
        </w:rPr>
        <w:t xml:space="preserve"> </w:t>
      </w:r>
      <w:r w:rsidR="005E7E26">
        <w:rPr>
          <w:rFonts w:ascii="Arial" w:hAnsi="Arial" w:cs="Arial"/>
        </w:rPr>
        <w:t xml:space="preserve">5.     </w:t>
      </w:r>
      <w:proofErr w:type="gramStart"/>
      <w:r>
        <w:rPr>
          <w:rFonts w:ascii="Arial" w:hAnsi="Arial" w:cs="Arial"/>
        </w:rPr>
        <w:t>pH</w:t>
      </w:r>
      <w:proofErr w:type="gramEnd"/>
      <w:r>
        <w:rPr>
          <w:rFonts w:ascii="Arial" w:hAnsi="Arial" w:cs="Arial"/>
        </w:rPr>
        <w:tab/>
      </w:r>
      <w:r>
        <w:rPr>
          <w:rFonts w:ascii="Arial" w:hAnsi="Arial" w:cs="Arial"/>
        </w:rPr>
        <w:tab/>
        <w:t xml:space="preserve">       20%= 5,5</w:t>
      </w:r>
      <w:r>
        <w:rPr>
          <w:rFonts w:ascii="Arial" w:hAnsi="Arial" w:cs="Arial"/>
        </w:rPr>
        <w:tab/>
        <w:t xml:space="preserve">                26%= 5,0</w:t>
      </w:r>
      <w:r w:rsidR="00627F73">
        <w:rPr>
          <w:rFonts w:ascii="Arial" w:hAnsi="Arial" w:cs="Arial"/>
        </w:rPr>
        <w:tab/>
        <w:t xml:space="preserve">           </w:t>
      </w:r>
      <w:r w:rsidR="009728C7">
        <w:rPr>
          <w:rFonts w:ascii="Arial" w:hAnsi="Arial" w:cs="Arial"/>
        </w:rPr>
        <w:t xml:space="preserve"> </w:t>
      </w:r>
      <w:r>
        <w:rPr>
          <w:rFonts w:ascii="Arial" w:hAnsi="Arial" w:cs="Arial"/>
        </w:rPr>
        <w:t>10%= 4,3</w:t>
      </w:r>
    </w:p>
    <w:p w:rsidR="002D3EBE" w:rsidRDefault="002D3EBE" w:rsidP="002D3EBE">
      <w:pPr>
        <w:tabs>
          <w:tab w:val="left" w:pos="1545"/>
        </w:tabs>
        <w:spacing w:after="0" w:line="240" w:lineRule="auto"/>
        <w:contextualSpacing/>
        <w:rPr>
          <w:rFonts w:ascii="Arial" w:hAnsi="Arial" w:cs="Arial"/>
        </w:rPr>
      </w:pPr>
      <w:r>
        <w:rPr>
          <w:rFonts w:ascii="Arial" w:hAnsi="Arial" w:cs="Arial"/>
        </w:rPr>
        <w:tab/>
      </w:r>
      <w:r>
        <w:rPr>
          <w:rFonts w:ascii="Arial" w:hAnsi="Arial" w:cs="Arial"/>
        </w:rPr>
        <w:tab/>
        <w:t xml:space="preserve">       22</w:t>
      </w:r>
      <w:proofErr w:type="gramStart"/>
      <w:r>
        <w:rPr>
          <w:rFonts w:ascii="Arial" w:hAnsi="Arial" w:cs="Arial"/>
        </w:rPr>
        <w:t>,5</w:t>
      </w:r>
      <w:proofErr w:type="gramEnd"/>
      <w:r>
        <w:rPr>
          <w:rFonts w:ascii="Arial" w:hAnsi="Arial" w:cs="Arial"/>
        </w:rPr>
        <w:t>%= 5,2</w:t>
      </w:r>
      <w:r>
        <w:rPr>
          <w:rFonts w:ascii="Arial" w:hAnsi="Arial" w:cs="Arial"/>
        </w:rPr>
        <w:tab/>
        <w:t xml:space="preserve">         </w:t>
      </w:r>
      <w:r w:rsidR="00627F73">
        <w:rPr>
          <w:rFonts w:ascii="Arial" w:hAnsi="Arial" w:cs="Arial"/>
        </w:rPr>
        <w:t xml:space="preserve">                           </w:t>
      </w:r>
      <w:r>
        <w:rPr>
          <w:rFonts w:ascii="Arial" w:hAnsi="Arial" w:cs="Arial"/>
        </w:rPr>
        <w:t>20%= 4,1</w:t>
      </w:r>
    </w:p>
    <w:p w:rsidR="002D3EBE" w:rsidRDefault="002D3EBE" w:rsidP="002D3EBE">
      <w:pPr>
        <w:tabs>
          <w:tab w:val="left" w:pos="1545"/>
        </w:tabs>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2928" behindDoc="0" locked="0" layoutInCell="1" allowOverlap="1" wp14:anchorId="2BBD5B72" wp14:editId="1A69F3FE">
                <wp:simplePos x="0" y="0"/>
                <wp:positionH relativeFrom="margin">
                  <wp:align>right</wp:align>
                </wp:positionH>
                <wp:positionV relativeFrom="paragraph">
                  <wp:posOffset>161925</wp:posOffset>
                </wp:positionV>
                <wp:extent cx="50101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501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6F4536" id="Straight Connector 14" o:spid="_x0000_s1026" style="position:absolute;flip:y;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3pt,12.75pt" to="737.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" strokecolor="black [3200]" strokeweight=".5pt">
                <v:stroke joinstyle="miter"/>
                <w10:wrap anchorx="margin"/>
              </v:line>
            </w:pict>
          </mc:Fallback>
        </mc:AlternateContent>
      </w:r>
      <w:r>
        <w:rPr>
          <w:rFonts w:ascii="Arial" w:hAnsi="Arial" w:cs="Arial"/>
        </w:rPr>
        <w:tab/>
      </w:r>
      <w:r>
        <w:rPr>
          <w:rFonts w:ascii="Arial" w:hAnsi="Arial" w:cs="Arial"/>
        </w:rPr>
        <w:tab/>
        <w:t xml:space="preserve">       25%= 5</w:t>
      </w:r>
      <w:proofErr w:type="gramStart"/>
      <w:r>
        <w:rPr>
          <w:rFonts w:ascii="Arial" w:hAnsi="Arial" w:cs="Arial"/>
        </w:rPr>
        <w:t>,3</w:t>
      </w:r>
      <w:proofErr w:type="gramEnd"/>
    </w:p>
    <w:p w:rsidR="002D3EBE" w:rsidRDefault="002D3EBE" w:rsidP="002D3EBE">
      <w:pPr>
        <w:tabs>
          <w:tab w:val="left" w:pos="1545"/>
        </w:tabs>
        <w:spacing w:after="0" w:line="240" w:lineRule="auto"/>
        <w:contextualSpacing/>
        <w:rPr>
          <w:rFonts w:ascii="Arial" w:hAnsi="Arial" w:cs="Arial"/>
        </w:rPr>
      </w:pPr>
    </w:p>
    <w:p w:rsidR="002D3EBE" w:rsidRDefault="009728C7" w:rsidP="002D3EBE">
      <w:pPr>
        <w:tabs>
          <w:tab w:val="left" w:pos="1545"/>
        </w:tabs>
        <w:spacing w:after="0" w:line="240" w:lineRule="auto"/>
        <w:contextualSpacing/>
        <w:rPr>
          <w:rFonts w:ascii="Arial" w:hAnsi="Arial" w:cs="Arial"/>
        </w:rPr>
      </w:pPr>
      <w:r>
        <w:rPr>
          <w:rFonts w:ascii="Arial" w:hAnsi="Arial" w:cs="Arial"/>
        </w:rPr>
        <w:t xml:space="preserve">          </w:t>
      </w:r>
      <w:r w:rsidR="005F652E">
        <w:rPr>
          <w:rFonts w:ascii="Arial" w:hAnsi="Arial" w:cs="Arial"/>
        </w:rPr>
        <w:tab/>
        <w:t xml:space="preserve">         </w:t>
      </w:r>
      <w:r w:rsidR="00AB0B89">
        <w:rPr>
          <w:rFonts w:ascii="Arial" w:hAnsi="Arial" w:cs="Arial"/>
        </w:rPr>
        <w:t xml:space="preserve">  - </w:t>
      </w:r>
      <w:r w:rsidR="002D3EBE">
        <w:rPr>
          <w:rFonts w:ascii="Arial" w:hAnsi="Arial" w:cs="Arial"/>
        </w:rPr>
        <w:t>17</w:t>
      </w:r>
      <w:proofErr w:type="gramStart"/>
      <w:r w:rsidR="002D3EBE">
        <w:rPr>
          <w:rFonts w:ascii="Arial" w:hAnsi="Arial" w:cs="Arial"/>
        </w:rPr>
        <w:t>,5</w:t>
      </w:r>
      <w:proofErr w:type="gramEnd"/>
      <w:r w:rsidR="002D3EBE">
        <w:rPr>
          <w:rFonts w:ascii="Arial" w:hAnsi="Arial" w:cs="Arial"/>
        </w:rPr>
        <w:t>%</w:t>
      </w:r>
      <w:r w:rsidR="00FF5EB2">
        <w:rPr>
          <w:rFonts w:ascii="Arial" w:hAnsi="Arial" w:cs="Arial"/>
        </w:rPr>
        <w:t xml:space="preserve"> dan 20%</w:t>
      </w:r>
      <w:r w:rsidR="00627F73">
        <w:rPr>
          <w:rFonts w:ascii="Arial" w:hAnsi="Arial" w:cs="Arial"/>
        </w:rPr>
        <w:tab/>
      </w:r>
      <w:r w:rsidR="00627F73">
        <w:rPr>
          <w:rFonts w:ascii="Arial" w:hAnsi="Arial" w:cs="Arial"/>
        </w:rPr>
        <w:tab/>
      </w:r>
      <w:r w:rsidR="00627F73">
        <w:rPr>
          <w:rFonts w:ascii="Arial" w:hAnsi="Arial" w:cs="Arial"/>
        </w:rPr>
        <w:tab/>
      </w:r>
      <w:r w:rsidR="00627F73">
        <w:rPr>
          <w:rFonts w:ascii="Arial" w:hAnsi="Arial" w:cs="Arial"/>
        </w:rPr>
        <w:tab/>
        <w:t xml:space="preserve">                </w:t>
      </w:r>
    </w:p>
    <w:p w:rsidR="002D3EBE" w:rsidRDefault="009728C7" w:rsidP="002D3EBE">
      <w:pPr>
        <w:tabs>
          <w:tab w:val="left" w:pos="1545"/>
        </w:tabs>
        <w:spacing w:after="0" w:line="240" w:lineRule="auto"/>
        <w:contextualSpacing/>
        <w:rPr>
          <w:rFonts w:ascii="Arial" w:hAnsi="Arial" w:cs="Arial"/>
        </w:rPr>
      </w:pPr>
      <w:r>
        <w:rPr>
          <w:rFonts w:ascii="Arial" w:hAnsi="Arial" w:cs="Arial"/>
        </w:rPr>
        <w:t xml:space="preserve">          </w:t>
      </w:r>
      <w:r w:rsidR="005F652E">
        <w:rPr>
          <w:rFonts w:ascii="Arial" w:hAnsi="Arial" w:cs="Arial"/>
        </w:rPr>
        <w:tab/>
      </w:r>
      <w:r w:rsidR="005F652E">
        <w:rPr>
          <w:rFonts w:ascii="Arial" w:hAnsi="Arial" w:cs="Arial"/>
        </w:rPr>
        <w:tab/>
        <w:t xml:space="preserve">    </w:t>
      </w:r>
      <w:r w:rsidR="002D3EBE">
        <w:rPr>
          <w:rFonts w:ascii="Arial" w:hAnsi="Arial" w:cs="Arial"/>
        </w:rPr>
        <w:t xml:space="preserve">Kurang merata </w:t>
      </w:r>
      <w:r>
        <w:rPr>
          <w:rFonts w:ascii="Arial" w:hAnsi="Arial" w:cs="Arial"/>
        </w:rPr>
        <w:tab/>
      </w:r>
      <w:r>
        <w:rPr>
          <w:rFonts w:ascii="Arial" w:hAnsi="Arial" w:cs="Arial"/>
        </w:rPr>
        <w:tab/>
      </w:r>
      <w:r>
        <w:rPr>
          <w:rFonts w:ascii="Arial" w:hAnsi="Arial" w:cs="Arial"/>
        </w:rPr>
        <w:tab/>
      </w:r>
      <w:r w:rsidR="00627F73">
        <w:rPr>
          <w:rFonts w:ascii="Arial" w:hAnsi="Arial" w:cs="Arial"/>
        </w:rPr>
        <w:t xml:space="preserve">      </w:t>
      </w:r>
      <w:r>
        <w:rPr>
          <w:rFonts w:ascii="Arial" w:hAnsi="Arial" w:cs="Arial"/>
        </w:rPr>
        <w:t xml:space="preserve"> </w:t>
      </w:r>
    </w:p>
    <w:p w:rsidR="002D3EBE" w:rsidRDefault="005F652E" w:rsidP="002D3EBE">
      <w:pPr>
        <w:tabs>
          <w:tab w:val="left" w:pos="1545"/>
        </w:tabs>
        <w:spacing w:after="0" w:line="240" w:lineRule="auto"/>
        <w:contextualSpacing/>
        <w:rPr>
          <w:rFonts w:ascii="Arial" w:hAnsi="Arial" w:cs="Arial"/>
        </w:rPr>
      </w:pPr>
      <w:r>
        <w:rPr>
          <w:rFonts w:ascii="Arial" w:hAnsi="Arial" w:cs="Arial"/>
        </w:rPr>
        <w:t>6.      Uji Daya</w:t>
      </w:r>
      <w:r>
        <w:rPr>
          <w:rFonts w:ascii="Arial" w:hAnsi="Arial" w:cs="Arial"/>
        </w:rPr>
        <w:tab/>
      </w:r>
      <w:r>
        <w:rPr>
          <w:rFonts w:ascii="Arial" w:hAnsi="Arial" w:cs="Arial"/>
        </w:rPr>
        <w:tab/>
        <w:t xml:space="preserve">    </w:t>
      </w:r>
      <w:r w:rsidR="009728C7">
        <w:rPr>
          <w:rFonts w:ascii="Arial" w:hAnsi="Arial" w:cs="Arial"/>
        </w:rPr>
        <w:t>d</w:t>
      </w:r>
      <w:r w:rsidR="002D3EBE">
        <w:rPr>
          <w:rFonts w:ascii="Arial" w:hAnsi="Arial" w:cs="Arial"/>
        </w:rPr>
        <w:t>an melekat</w:t>
      </w:r>
      <w:r w:rsidR="00627F73">
        <w:rPr>
          <w:rFonts w:ascii="Arial" w:hAnsi="Arial" w:cs="Arial"/>
        </w:rPr>
        <w:tab/>
      </w:r>
      <w:r w:rsidR="00627F73">
        <w:rPr>
          <w:rFonts w:ascii="Arial" w:hAnsi="Arial" w:cs="Arial"/>
        </w:rPr>
        <w:tab/>
      </w:r>
      <w:r w:rsidR="00627F73">
        <w:rPr>
          <w:rFonts w:ascii="Arial" w:hAnsi="Arial" w:cs="Arial"/>
        </w:rPr>
        <w:tab/>
        <w:t xml:space="preserve">       </w:t>
      </w:r>
    </w:p>
    <w:p w:rsidR="002D3EBE" w:rsidRDefault="005F652E" w:rsidP="002D3EBE">
      <w:pPr>
        <w:tabs>
          <w:tab w:val="left" w:pos="1545"/>
        </w:tabs>
        <w:spacing w:after="0" w:line="240" w:lineRule="auto"/>
        <w:contextualSpacing/>
        <w:rPr>
          <w:rFonts w:ascii="Arial" w:hAnsi="Arial" w:cs="Arial"/>
        </w:rPr>
      </w:pPr>
      <w:r>
        <w:rPr>
          <w:rFonts w:ascii="Arial" w:hAnsi="Arial" w:cs="Arial"/>
        </w:rPr>
        <w:t xml:space="preserve">         Oles</w:t>
      </w:r>
      <w:r>
        <w:rPr>
          <w:rFonts w:ascii="Arial" w:hAnsi="Arial" w:cs="Arial"/>
        </w:rPr>
        <w:tab/>
      </w:r>
      <w:r>
        <w:rPr>
          <w:rFonts w:ascii="Arial" w:hAnsi="Arial" w:cs="Arial"/>
        </w:rPr>
        <w:tab/>
        <w:t xml:space="preserve"> </w:t>
      </w:r>
      <w:r w:rsidR="00AB0B89">
        <w:rPr>
          <w:rFonts w:ascii="Arial" w:hAnsi="Arial" w:cs="Arial"/>
        </w:rPr>
        <w:t>- 22</w:t>
      </w:r>
      <w:proofErr w:type="gramStart"/>
      <w:r w:rsidR="00AB0B89">
        <w:rPr>
          <w:rFonts w:ascii="Arial" w:hAnsi="Arial" w:cs="Arial"/>
        </w:rPr>
        <w:t>,5</w:t>
      </w:r>
      <w:proofErr w:type="gramEnd"/>
      <w:r w:rsidR="00AB0B89">
        <w:rPr>
          <w:rFonts w:ascii="Arial" w:hAnsi="Arial" w:cs="Arial"/>
        </w:rPr>
        <w:t>% dan 25%</w:t>
      </w:r>
      <w:r w:rsidR="00627F73">
        <w:rPr>
          <w:rFonts w:ascii="Arial" w:hAnsi="Arial" w:cs="Arial"/>
        </w:rPr>
        <w:tab/>
      </w:r>
      <w:r w:rsidR="00627F73">
        <w:rPr>
          <w:rFonts w:ascii="Arial" w:hAnsi="Arial" w:cs="Arial"/>
        </w:rPr>
        <w:tab/>
      </w:r>
      <w:r w:rsidR="00627F73">
        <w:rPr>
          <w:rFonts w:ascii="Arial" w:hAnsi="Arial" w:cs="Arial"/>
        </w:rPr>
        <w:tab/>
        <w:t xml:space="preserve">     </w:t>
      </w:r>
      <w:r w:rsidR="009728C7">
        <w:rPr>
          <w:rFonts w:ascii="Arial" w:hAnsi="Arial" w:cs="Arial"/>
        </w:rPr>
        <w:t xml:space="preserve"> </w:t>
      </w:r>
      <w:r w:rsidR="002D3EBE">
        <w:rPr>
          <w:rFonts w:ascii="Arial" w:hAnsi="Arial" w:cs="Arial"/>
        </w:rPr>
        <w:t xml:space="preserve"> </w:t>
      </w:r>
    </w:p>
    <w:p w:rsidR="002D3EBE" w:rsidRDefault="005E7E26" w:rsidP="005F652E">
      <w:pPr>
        <w:tabs>
          <w:tab w:val="left" w:pos="1545"/>
          <w:tab w:val="left" w:pos="4253"/>
          <w:tab w:val="left" w:pos="4395"/>
        </w:tabs>
        <w:spacing w:after="0" w:line="240" w:lineRule="auto"/>
        <w:contextualSpacing/>
        <w:rPr>
          <w:rFonts w:ascii="Arial" w:hAnsi="Arial" w:cs="Arial"/>
        </w:rPr>
      </w:pPr>
      <w:r>
        <w:rPr>
          <w:rFonts w:ascii="Arial" w:hAnsi="Arial" w:cs="Arial"/>
        </w:rPr>
        <w:t xml:space="preserve">       </w:t>
      </w:r>
      <w:r w:rsidR="005F652E">
        <w:rPr>
          <w:rFonts w:ascii="Arial" w:hAnsi="Arial" w:cs="Arial"/>
        </w:rPr>
        <w:tab/>
        <w:t xml:space="preserve">              </w:t>
      </w:r>
      <w:proofErr w:type="gramStart"/>
      <w:r w:rsidR="002D3EBE">
        <w:rPr>
          <w:rFonts w:ascii="Arial" w:hAnsi="Arial" w:cs="Arial"/>
        </w:rPr>
        <w:t>merata</w:t>
      </w:r>
      <w:proofErr w:type="gramEnd"/>
      <w:r w:rsidR="002D3EBE">
        <w:rPr>
          <w:rFonts w:ascii="Arial" w:hAnsi="Arial" w:cs="Arial"/>
        </w:rPr>
        <w:t xml:space="preserve"> </w:t>
      </w:r>
      <w:r w:rsidR="00AB0B89">
        <w:rPr>
          <w:rFonts w:ascii="Arial" w:hAnsi="Arial" w:cs="Arial"/>
        </w:rPr>
        <w:t>dan melekat</w:t>
      </w:r>
      <w:r w:rsidR="00627F73">
        <w:rPr>
          <w:rFonts w:ascii="Arial" w:hAnsi="Arial" w:cs="Arial"/>
        </w:rPr>
        <w:tab/>
      </w:r>
      <w:r w:rsidR="00627F73">
        <w:rPr>
          <w:rFonts w:ascii="Arial" w:hAnsi="Arial" w:cs="Arial"/>
        </w:rPr>
        <w:tab/>
      </w:r>
      <w:r w:rsidR="00627F73">
        <w:rPr>
          <w:rFonts w:ascii="Arial" w:hAnsi="Arial" w:cs="Arial"/>
        </w:rPr>
        <w:tab/>
      </w:r>
      <w:r w:rsidR="00627F73">
        <w:rPr>
          <w:rFonts w:ascii="Arial" w:hAnsi="Arial" w:cs="Arial"/>
        </w:rPr>
        <w:tab/>
      </w:r>
    </w:p>
    <w:p w:rsidR="00AB0B89" w:rsidRDefault="00AB0B89" w:rsidP="00AB0B89">
      <w:pPr>
        <w:tabs>
          <w:tab w:val="left" w:pos="1545"/>
        </w:tabs>
        <w:spacing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3952" behindDoc="0" locked="0" layoutInCell="1" allowOverlap="1" wp14:anchorId="49559B84" wp14:editId="743BE15B">
                <wp:simplePos x="0" y="0"/>
                <wp:positionH relativeFrom="margin">
                  <wp:align>left</wp:align>
                </wp:positionH>
                <wp:positionV relativeFrom="paragraph">
                  <wp:posOffset>79375</wp:posOffset>
                </wp:positionV>
                <wp:extent cx="50196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01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4F1F5F" id="Straight Connector 15" o:spid="_x0000_s1026" style="position:absolute;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5pt" to="395.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" strokecolor="black [3200]" strokeweight=".5pt">
                <v:stroke joinstyle="miter"/>
                <w10:wrap anchorx="margin"/>
              </v:line>
            </w:pict>
          </mc:Fallback>
        </mc:AlternateContent>
      </w:r>
      <w:r w:rsidR="00627F73">
        <w:rPr>
          <w:rFonts w:ascii="Arial" w:hAnsi="Arial" w:cs="Arial"/>
        </w:rPr>
        <w:t xml:space="preserve">          </w:t>
      </w:r>
      <w:r w:rsidR="002D3EBE">
        <w:rPr>
          <w:rFonts w:ascii="Arial" w:hAnsi="Arial" w:cs="Arial"/>
        </w:rPr>
        <w:t xml:space="preserve">                  </w:t>
      </w:r>
      <w:r w:rsidR="00627F73">
        <w:rPr>
          <w:rFonts w:ascii="Arial" w:hAnsi="Arial" w:cs="Arial"/>
        </w:rPr>
        <w:t xml:space="preserve">       </w:t>
      </w:r>
    </w:p>
    <w:p w:rsidR="00A024EF" w:rsidRPr="00AB0B89" w:rsidRDefault="00627F73" w:rsidP="00AB0B89">
      <w:pPr>
        <w:tabs>
          <w:tab w:val="left" w:pos="1545"/>
        </w:tabs>
        <w:spacing w:after="0" w:line="240" w:lineRule="auto"/>
        <w:contextualSpacing/>
        <w:rPr>
          <w:rFonts w:ascii="Arial" w:hAnsi="Arial" w:cs="Arial"/>
        </w:rPr>
      </w:pPr>
      <w:r>
        <w:rPr>
          <w:rFonts w:ascii="Arial" w:hAnsi="Arial" w:cs="Arial"/>
        </w:rPr>
        <w:tab/>
        <w:t xml:space="preserve">       </w:t>
      </w:r>
      <w:r w:rsidR="009728C7">
        <w:rPr>
          <w:rFonts w:ascii="Arial" w:hAnsi="Arial" w:cs="Arial"/>
        </w:rPr>
        <w:t xml:space="preserve"> </w:t>
      </w:r>
      <w:r w:rsidR="00AB0B89">
        <w:rPr>
          <w:rFonts w:ascii="Arial" w:hAnsi="Arial" w:cs="Arial"/>
        </w:rPr>
        <w:t xml:space="preserve">     </w:t>
      </w:r>
    </w:p>
    <w:p w:rsidR="00A024EF" w:rsidRDefault="00A024EF" w:rsidP="00A024EF">
      <w:pPr>
        <w:tabs>
          <w:tab w:val="left" w:pos="851"/>
        </w:tabs>
        <w:spacing w:after="0" w:line="360" w:lineRule="auto"/>
        <w:ind w:left="284" w:hanging="284"/>
        <w:contextualSpacing/>
        <w:rPr>
          <w:rFonts w:ascii="Arial" w:hAnsi="Arial" w:cs="Arial"/>
        </w:rPr>
      </w:pPr>
      <w:r>
        <w:rPr>
          <w:rFonts w:ascii="Arial" w:hAnsi="Arial" w:cs="Arial"/>
        </w:rPr>
        <w:lastRenderedPageBreak/>
        <w:t>7. Data Hasil Evaluasi Panelis Terhadap Sediaan Lipstik Pada Penelitian Faradilla dkk, 2020 (Artikel 3).</w:t>
      </w:r>
    </w:p>
    <w:p w:rsidR="00A024EF" w:rsidRPr="00A024EF" w:rsidRDefault="00A024EF" w:rsidP="00A024EF">
      <w:pPr>
        <w:tabs>
          <w:tab w:val="left" w:pos="851"/>
        </w:tabs>
        <w:spacing w:after="0" w:line="360" w:lineRule="auto"/>
        <w:ind w:left="284" w:hanging="284"/>
        <w:contextualSpacing/>
        <w:rPr>
          <w:rFonts w:ascii="Arial" w:hAnsi="Arial" w:cs="Arial"/>
        </w:rPr>
      </w:pPr>
    </w:p>
    <w:p w:rsidR="00E84488" w:rsidRDefault="00E84488" w:rsidP="001521A4">
      <w:pPr>
        <w:tabs>
          <w:tab w:val="left" w:pos="851"/>
        </w:tabs>
        <w:spacing w:after="0" w:line="360" w:lineRule="auto"/>
        <w:ind w:left="993" w:hanging="993"/>
        <w:contextualSpacing/>
        <w:rPr>
          <w:rFonts w:ascii="Arial" w:hAnsi="Arial" w:cs="Arial"/>
        </w:rPr>
      </w:pPr>
      <w:r>
        <w:rPr>
          <w:rFonts w:ascii="Arial" w:hAnsi="Arial" w:cs="Arial"/>
          <w:b/>
        </w:rPr>
        <w:t>Tabel 4.5</w:t>
      </w:r>
      <w:r>
        <w:rPr>
          <w:rFonts w:ascii="Arial" w:hAnsi="Arial" w:cs="Arial"/>
        </w:rPr>
        <w:t xml:space="preserve"> Data Hasil Evaluasi Panelis Terhadap Sediaan Lipstik Pada Penelitian Faradilla dkk, 2020 (Artikel 3)</w:t>
      </w:r>
    </w:p>
    <w:p w:rsidR="00E84488" w:rsidRDefault="00E84488" w:rsidP="00FB0649">
      <w:pPr>
        <w:tabs>
          <w:tab w:val="left" w:pos="851"/>
        </w:tabs>
        <w:spacing w:before="120"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6000" behindDoc="0" locked="0" layoutInCell="1" allowOverlap="1" wp14:anchorId="0EDD35CE" wp14:editId="5765C7FF">
                <wp:simplePos x="0" y="0"/>
                <wp:positionH relativeFrom="margin">
                  <wp:align>right</wp:align>
                </wp:positionH>
                <wp:positionV relativeFrom="paragraph">
                  <wp:posOffset>4444</wp:posOffset>
                </wp:positionV>
                <wp:extent cx="50292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502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FD0C99" id="Straight Connector 6" o:spid="_x0000_s1026" style="position:absolute;flip:y;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4.8pt,.35pt" to="74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" strokecolor="black [3200]" strokeweight=".5pt">
                <v:stroke joinstyle="miter"/>
                <w10:wrap anchorx="margin"/>
              </v:line>
            </w:pict>
          </mc:Fallback>
        </mc:AlternateContent>
      </w:r>
      <w:r w:rsidR="0073395A">
        <w:rPr>
          <w:rFonts w:ascii="Arial" w:hAnsi="Arial" w:cs="Arial"/>
        </w:rPr>
        <w:t>Panelis</w:t>
      </w:r>
      <w:r w:rsidR="0073395A">
        <w:rPr>
          <w:rFonts w:ascii="Arial" w:hAnsi="Arial" w:cs="Arial"/>
        </w:rPr>
        <w:tab/>
      </w:r>
      <w:r w:rsidR="00FB0649">
        <w:rPr>
          <w:rFonts w:ascii="Arial" w:hAnsi="Arial" w:cs="Arial"/>
        </w:rPr>
        <w:t xml:space="preserve">           </w:t>
      </w:r>
      <w:r w:rsidR="0073395A">
        <w:rPr>
          <w:rFonts w:ascii="Arial" w:hAnsi="Arial" w:cs="Arial"/>
        </w:rPr>
        <w:t>Kemudahan</w:t>
      </w:r>
      <w:r w:rsidR="00FB0649">
        <w:rPr>
          <w:rFonts w:ascii="Arial" w:hAnsi="Arial" w:cs="Arial"/>
        </w:rPr>
        <w:t xml:space="preserve"> </w:t>
      </w:r>
      <w:r w:rsidR="0073395A">
        <w:rPr>
          <w:rFonts w:ascii="Arial" w:hAnsi="Arial" w:cs="Arial"/>
        </w:rPr>
        <w:tab/>
      </w:r>
      <w:r w:rsidR="0073395A">
        <w:rPr>
          <w:rFonts w:ascii="Arial" w:hAnsi="Arial" w:cs="Arial"/>
        </w:rPr>
        <w:tab/>
      </w:r>
      <w:r w:rsidR="00FB0649">
        <w:rPr>
          <w:rFonts w:ascii="Arial" w:hAnsi="Arial" w:cs="Arial"/>
        </w:rPr>
        <w:t xml:space="preserve"> </w:t>
      </w:r>
      <w:r w:rsidR="0073395A">
        <w:rPr>
          <w:rFonts w:ascii="Arial" w:hAnsi="Arial" w:cs="Arial"/>
        </w:rPr>
        <w:t>Intensitas Warna</w:t>
      </w:r>
      <w:r w:rsidR="0073395A">
        <w:rPr>
          <w:rFonts w:ascii="Arial" w:hAnsi="Arial" w:cs="Arial"/>
        </w:rPr>
        <w:tab/>
        <w:t>Homogenitas Lipstik</w:t>
      </w:r>
    </w:p>
    <w:p w:rsidR="00E84488" w:rsidRDefault="00BF420E" w:rsidP="00FB0649">
      <w:pPr>
        <w:tabs>
          <w:tab w:val="left" w:pos="851"/>
        </w:tabs>
        <w:spacing w:before="120" w:after="0" w:line="240" w:lineRule="auto"/>
        <w:contextualSpacing/>
        <w:rPr>
          <w:rFonts w:ascii="Arial" w:hAnsi="Arial" w:cs="Arial"/>
        </w:rPr>
      </w:pPr>
      <w:r>
        <w:rPr>
          <w:noProof/>
          <w:lang w:val="id-ID" w:eastAsia="id-ID"/>
        </w:rPr>
        <mc:AlternateContent>
          <mc:Choice Requires="wps">
            <w:drawing>
              <wp:anchor distT="0" distB="0" distL="114300" distR="114300" simplePos="0" relativeHeight="251778048" behindDoc="0" locked="0" layoutInCell="1" allowOverlap="1" wp14:anchorId="37D90593" wp14:editId="1BB79FBD">
                <wp:simplePos x="0" y="0"/>
                <wp:positionH relativeFrom="margin">
                  <wp:align>right</wp:align>
                </wp:positionH>
                <wp:positionV relativeFrom="paragraph">
                  <wp:posOffset>147955</wp:posOffset>
                </wp:positionV>
                <wp:extent cx="42100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8F2FF2" id="Straight Connector 16" o:spid="_x0000_s1026" style="position:absolute;flip:y;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80.3pt,11.65pt" to="611.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" strokecolor="black [3200]" strokeweight=".5pt">
                <v:stroke joinstyle="miter"/>
                <w10:wrap anchorx="margin"/>
              </v:line>
            </w:pict>
          </mc:Fallback>
        </mc:AlternateContent>
      </w:r>
      <w:r w:rsidR="0073395A">
        <w:rPr>
          <w:rFonts w:ascii="Arial" w:hAnsi="Arial" w:cs="Arial"/>
        </w:rPr>
        <w:tab/>
        <w:t xml:space="preserve">       Pengolesan Lipstik</w:t>
      </w:r>
    </w:p>
    <w:p w:rsidR="00E84488" w:rsidRPr="009A34A0" w:rsidRDefault="00E84488" w:rsidP="00FB0649">
      <w:pPr>
        <w:spacing w:line="240" w:lineRule="auto"/>
        <w:rPr>
          <w:rFonts w:ascii="Arial" w:hAnsi="Arial" w:cs="Arial"/>
        </w:rPr>
      </w:pPr>
      <w:r>
        <w:rPr>
          <w:noProof/>
          <w:lang w:val="id-ID" w:eastAsia="id-ID"/>
        </w:rPr>
        <mc:AlternateContent>
          <mc:Choice Requires="wps">
            <w:drawing>
              <wp:anchor distT="0" distB="0" distL="114300" distR="114300" simplePos="0" relativeHeight="251780096" behindDoc="0" locked="0" layoutInCell="1" allowOverlap="1" wp14:anchorId="0984D00C" wp14:editId="472E10A9">
                <wp:simplePos x="0" y="0"/>
                <wp:positionH relativeFrom="margin">
                  <wp:align>right</wp:align>
                </wp:positionH>
                <wp:positionV relativeFrom="paragraph">
                  <wp:posOffset>198120</wp:posOffset>
                </wp:positionV>
                <wp:extent cx="5010150" cy="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501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53B26B" id="Straight Connector 17" o:spid="_x0000_s1026" style="position:absolute;flip:y;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3pt,15.6pt" to="7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" strokecolor="black [3200]" strokeweight=".5pt">
                <v:stroke joinstyle="miter"/>
                <w10:wrap anchorx="margin"/>
              </v:line>
            </w:pict>
          </mc:Fallback>
        </mc:AlternateContent>
      </w:r>
      <w:r w:rsidR="0073395A">
        <w:tab/>
        <w:t xml:space="preserve">        </w:t>
      </w:r>
      <w:r w:rsidR="005A47F1">
        <w:t xml:space="preserve">   </w:t>
      </w:r>
      <w:r w:rsidR="009A34A0">
        <w:t xml:space="preserve">  </w:t>
      </w:r>
      <w:r w:rsidR="0073395A">
        <w:t xml:space="preserve"> </w:t>
      </w:r>
      <w:r w:rsidR="0073395A" w:rsidRPr="009A34A0">
        <w:rPr>
          <w:rFonts w:ascii="Arial" w:hAnsi="Arial" w:cs="Arial"/>
        </w:rPr>
        <w:t>5%     10%</w:t>
      </w:r>
      <w:r w:rsidR="009A34A0">
        <w:rPr>
          <w:rFonts w:ascii="Arial" w:hAnsi="Arial" w:cs="Arial"/>
        </w:rPr>
        <w:t xml:space="preserve">   </w:t>
      </w:r>
      <w:r w:rsidR="0073395A" w:rsidRPr="009A34A0">
        <w:rPr>
          <w:rFonts w:ascii="Arial" w:hAnsi="Arial" w:cs="Arial"/>
        </w:rPr>
        <w:t xml:space="preserve"> 20%</w:t>
      </w:r>
      <w:r w:rsidR="005A47F1" w:rsidRPr="009A34A0">
        <w:rPr>
          <w:rFonts w:ascii="Arial" w:hAnsi="Arial" w:cs="Arial"/>
        </w:rPr>
        <w:t xml:space="preserve"> </w:t>
      </w:r>
      <w:r w:rsidR="009A34A0">
        <w:rPr>
          <w:rFonts w:ascii="Arial" w:hAnsi="Arial" w:cs="Arial"/>
        </w:rPr>
        <w:t xml:space="preserve">       </w:t>
      </w:r>
      <w:r w:rsidR="0073395A" w:rsidRPr="009A34A0">
        <w:rPr>
          <w:rFonts w:ascii="Arial" w:hAnsi="Arial" w:cs="Arial"/>
        </w:rPr>
        <w:t xml:space="preserve">5%   10%  </w:t>
      </w:r>
      <w:r w:rsidR="009A34A0">
        <w:rPr>
          <w:rFonts w:ascii="Arial" w:hAnsi="Arial" w:cs="Arial"/>
        </w:rPr>
        <w:t xml:space="preserve">  </w:t>
      </w:r>
      <w:r w:rsidR="0073395A" w:rsidRPr="009A34A0">
        <w:rPr>
          <w:rFonts w:ascii="Arial" w:hAnsi="Arial" w:cs="Arial"/>
        </w:rPr>
        <w:t xml:space="preserve">20%        </w:t>
      </w:r>
      <w:r w:rsidR="005A47F1" w:rsidRPr="009A34A0">
        <w:rPr>
          <w:rFonts w:ascii="Arial" w:hAnsi="Arial" w:cs="Arial"/>
        </w:rPr>
        <w:t xml:space="preserve"> </w:t>
      </w:r>
      <w:r w:rsidR="0073395A" w:rsidRPr="009A34A0">
        <w:rPr>
          <w:rFonts w:ascii="Arial" w:hAnsi="Arial" w:cs="Arial"/>
        </w:rPr>
        <w:t xml:space="preserve"> 5% </w:t>
      </w:r>
      <w:r w:rsidR="009A34A0">
        <w:rPr>
          <w:rFonts w:ascii="Arial" w:hAnsi="Arial" w:cs="Arial"/>
        </w:rPr>
        <w:t xml:space="preserve">   </w:t>
      </w:r>
      <w:r w:rsidR="0073395A" w:rsidRPr="009A34A0">
        <w:rPr>
          <w:rFonts w:ascii="Arial" w:hAnsi="Arial" w:cs="Arial"/>
        </w:rPr>
        <w:t xml:space="preserve">10% </w:t>
      </w:r>
      <w:r w:rsidR="009A34A0">
        <w:rPr>
          <w:rFonts w:ascii="Arial" w:hAnsi="Arial" w:cs="Arial"/>
        </w:rPr>
        <w:t xml:space="preserve">    </w:t>
      </w:r>
      <w:r w:rsidR="0073395A" w:rsidRPr="009A34A0">
        <w:rPr>
          <w:rFonts w:ascii="Arial" w:hAnsi="Arial" w:cs="Arial"/>
        </w:rPr>
        <w:t>20%</w:t>
      </w:r>
    </w:p>
    <w:p w:rsidR="005A47F1" w:rsidRPr="009A34A0" w:rsidRDefault="0073395A" w:rsidP="00FB0649">
      <w:pPr>
        <w:spacing w:line="240" w:lineRule="auto"/>
        <w:rPr>
          <w:rFonts w:ascii="Arial" w:hAnsi="Arial" w:cs="Arial"/>
        </w:rPr>
      </w:pPr>
      <w:r w:rsidRPr="009A34A0">
        <w:rPr>
          <w:rFonts w:ascii="Arial" w:hAnsi="Arial" w:cs="Arial"/>
        </w:rPr>
        <w:t>Sangat suka</w:t>
      </w:r>
      <w:r w:rsidR="009A34A0">
        <w:rPr>
          <w:rFonts w:ascii="Arial" w:hAnsi="Arial" w:cs="Arial"/>
        </w:rPr>
        <w:t xml:space="preserve">    </w:t>
      </w:r>
      <w:r w:rsidR="005A47F1" w:rsidRPr="009A34A0">
        <w:rPr>
          <w:rFonts w:ascii="Arial" w:hAnsi="Arial" w:cs="Arial"/>
        </w:rPr>
        <w:t>6</w:t>
      </w:r>
      <w:r w:rsidR="009A34A0">
        <w:rPr>
          <w:rFonts w:ascii="Arial" w:hAnsi="Arial" w:cs="Arial"/>
        </w:rPr>
        <w:t xml:space="preserve">       </w:t>
      </w:r>
      <w:r w:rsidR="005A47F1" w:rsidRPr="009A34A0">
        <w:rPr>
          <w:rFonts w:ascii="Arial" w:hAnsi="Arial" w:cs="Arial"/>
        </w:rPr>
        <w:t xml:space="preserve"> </w:t>
      </w:r>
      <w:r w:rsidR="009A34A0">
        <w:rPr>
          <w:rFonts w:ascii="Arial" w:hAnsi="Arial" w:cs="Arial"/>
        </w:rPr>
        <w:t xml:space="preserve"> </w:t>
      </w:r>
      <w:r w:rsidR="005A47F1" w:rsidRPr="009A34A0">
        <w:rPr>
          <w:rFonts w:ascii="Arial" w:hAnsi="Arial" w:cs="Arial"/>
        </w:rPr>
        <w:t>4</w:t>
      </w:r>
      <w:r w:rsidR="009A34A0">
        <w:rPr>
          <w:rFonts w:ascii="Arial" w:hAnsi="Arial" w:cs="Arial"/>
        </w:rPr>
        <w:t xml:space="preserve">     </w:t>
      </w:r>
      <w:r w:rsidR="005A47F1" w:rsidRPr="009A34A0">
        <w:rPr>
          <w:rFonts w:ascii="Arial" w:hAnsi="Arial" w:cs="Arial"/>
        </w:rPr>
        <w:t xml:space="preserve"> </w:t>
      </w:r>
      <w:r w:rsidR="009A34A0">
        <w:rPr>
          <w:rFonts w:ascii="Arial" w:hAnsi="Arial" w:cs="Arial"/>
        </w:rPr>
        <w:t xml:space="preserve">   </w:t>
      </w:r>
      <w:r w:rsidR="005A47F1" w:rsidRPr="009A34A0">
        <w:rPr>
          <w:rFonts w:ascii="Arial" w:hAnsi="Arial" w:cs="Arial"/>
        </w:rPr>
        <w:t xml:space="preserve">6         </w:t>
      </w:r>
      <w:r w:rsidR="009A34A0">
        <w:rPr>
          <w:rFonts w:ascii="Arial" w:hAnsi="Arial" w:cs="Arial"/>
        </w:rPr>
        <w:t xml:space="preserve">    4       1        </w:t>
      </w:r>
      <w:r w:rsidR="005A47F1" w:rsidRPr="009A34A0">
        <w:rPr>
          <w:rFonts w:ascii="Arial" w:hAnsi="Arial" w:cs="Arial"/>
        </w:rPr>
        <w:t xml:space="preserve"> 7      </w:t>
      </w:r>
      <w:r w:rsidR="009A34A0">
        <w:rPr>
          <w:rFonts w:ascii="Arial" w:hAnsi="Arial" w:cs="Arial"/>
        </w:rPr>
        <w:t xml:space="preserve">        6         </w:t>
      </w:r>
      <w:r w:rsidR="005A47F1" w:rsidRPr="009A34A0">
        <w:rPr>
          <w:rFonts w:ascii="Arial" w:hAnsi="Arial" w:cs="Arial"/>
        </w:rPr>
        <w:t xml:space="preserve">7    </w:t>
      </w:r>
      <w:r w:rsidR="009A34A0">
        <w:rPr>
          <w:rFonts w:ascii="Arial" w:hAnsi="Arial" w:cs="Arial"/>
        </w:rPr>
        <w:t xml:space="preserve">      </w:t>
      </w:r>
      <w:r w:rsidR="005A47F1" w:rsidRPr="009A34A0">
        <w:rPr>
          <w:rFonts w:ascii="Arial" w:hAnsi="Arial" w:cs="Arial"/>
        </w:rPr>
        <w:t>8</w:t>
      </w:r>
    </w:p>
    <w:p w:rsidR="005A47F1" w:rsidRPr="009A34A0" w:rsidRDefault="005A47F1" w:rsidP="00FB0649">
      <w:pPr>
        <w:spacing w:line="240" w:lineRule="auto"/>
        <w:rPr>
          <w:rFonts w:ascii="Arial" w:hAnsi="Arial" w:cs="Arial"/>
        </w:rPr>
      </w:pPr>
      <w:r w:rsidRPr="009A34A0">
        <w:rPr>
          <w:rFonts w:ascii="Arial" w:hAnsi="Arial" w:cs="Arial"/>
        </w:rPr>
        <w:t xml:space="preserve">Suka   </w:t>
      </w:r>
      <w:r w:rsidR="009A34A0">
        <w:rPr>
          <w:rFonts w:ascii="Arial" w:hAnsi="Arial" w:cs="Arial"/>
        </w:rPr>
        <w:t xml:space="preserve">             7         </w:t>
      </w:r>
      <w:r w:rsidRPr="009A34A0">
        <w:rPr>
          <w:rFonts w:ascii="Arial" w:hAnsi="Arial" w:cs="Arial"/>
        </w:rPr>
        <w:t>9</w:t>
      </w:r>
      <w:r w:rsidR="009A34A0">
        <w:rPr>
          <w:rFonts w:ascii="Arial" w:hAnsi="Arial" w:cs="Arial"/>
        </w:rPr>
        <w:t xml:space="preserve">         9             </w:t>
      </w:r>
      <w:r w:rsidRPr="009A34A0">
        <w:rPr>
          <w:rFonts w:ascii="Arial" w:hAnsi="Arial" w:cs="Arial"/>
        </w:rPr>
        <w:t xml:space="preserve">4     </w:t>
      </w:r>
      <w:r w:rsidR="009A34A0">
        <w:rPr>
          <w:rFonts w:ascii="Arial" w:hAnsi="Arial" w:cs="Arial"/>
        </w:rPr>
        <w:t xml:space="preserve"> 10       </w:t>
      </w:r>
      <w:r w:rsidRPr="009A34A0">
        <w:rPr>
          <w:rFonts w:ascii="Arial" w:hAnsi="Arial" w:cs="Arial"/>
        </w:rPr>
        <w:t xml:space="preserve"> 7              3       </w:t>
      </w:r>
      <w:r w:rsidR="009A34A0">
        <w:rPr>
          <w:rFonts w:ascii="Arial" w:hAnsi="Arial" w:cs="Arial"/>
        </w:rPr>
        <w:t xml:space="preserve">  </w:t>
      </w:r>
      <w:r w:rsidRPr="009A34A0">
        <w:rPr>
          <w:rFonts w:ascii="Arial" w:hAnsi="Arial" w:cs="Arial"/>
        </w:rPr>
        <w:t xml:space="preserve">7    </w:t>
      </w:r>
      <w:r w:rsidR="009A34A0">
        <w:rPr>
          <w:rFonts w:ascii="Arial" w:hAnsi="Arial" w:cs="Arial"/>
        </w:rPr>
        <w:t xml:space="preserve">      </w:t>
      </w:r>
      <w:r w:rsidRPr="009A34A0">
        <w:rPr>
          <w:rFonts w:ascii="Arial" w:hAnsi="Arial" w:cs="Arial"/>
        </w:rPr>
        <w:t>5</w:t>
      </w:r>
    </w:p>
    <w:p w:rsidR="006F2BEC" w:rsidRPr="009A34A0" w:rsidRDefault="005A47F1" w:rsidP="00FB0649">
      <w:pPr>
        <w:spacing w:line="240" w:lineRule="auto"/>
        <w:rPr>
          <w:rFonts w:ascii="Arial" w:hAnsi="Arial" w:cs="Arial"/>
        </w:rPr>
      </w:pPr>
      <w:r w:rsidRPr="009A34A0">
        <w:rPr>
          <w:rFonts w:ascii="Arial" w:hAnsi="Arial" w:cs="Arial"/>
        </w:rPr>
        <w:t xml:space="preserve">Cukup suka    </w:t>
      </w:r>
      <w:r w:rsidR="009A34A0">
        <w:rPr>
          <w:rFonts w:ascii="Arial" w:hAnsi="Arial" w:cs="Arial"/>
        </w:rPr>
        <w:t xml:space="preserve"> 2         9          -            </w:t>
      </w:r>
      <w:r w:rsidRPr="009A34A0">
        <w:rPr>
          <w:rFonts w:ascii="Arial" w:hAnsi="Arial" w:cs="Arial"/>
        </w:rPr>
        <w:t xml:space="preserve"> </w:t>
      </w:r>
      <w:r w:rsidR="009A34A0">
        <w:rPr>
          <w:rFonts w:ascii="Arial" w:hAnsi="Arial" w:cs="Arial"/>
        </w:rPr>
        <w:t xml:space="preserve">7       2         </w:t>
      </w:r>
      <w:r w:rsidR="006F2BEC" w:rsidRPr="009A34A0">
        <w:rPr>
          <w:rFonts w:ascii="Arial" w:hAnsi="Arial" w:cs="Arial"/>
        </w:rPr>
        <w:t xml:space="preserve">1              6       </w:t>
      </w:r>
      <w:r w:rsidR="009A34A0">
        <w:rPr>
          <w:rFonts w:ascii="Arial" w:hAnsi="Arial" w:cs="Arial"/>
        </w:rPr>
        <w:t xml:space="preserve">   -          </w:t>
      </w:r>
      <w:r w:rsidR="006F2BEC" w:rsidRPr="009A34A0">
        <w:rPr>
          <w:rFonts w:ascii="Arial" w:hAnsi="Arial" w:cs="Arial"/>
        </w:rPr>
        <w:t>2</w:t>
      </w:r>
    </w:p>
    <w:p w:rsidR="00063C1B" w:rsidRPr="00BF420E" w:rsidRDefault="009A34A0" w:rsidP="00FB0649">
      <w:pPr>
        <w:spacing w:line="240" w:lineRule="auto"/>
      </w:pPr>
      <w:r w:rsidRPr="009A34A0">
        <w:rPr>
          <w:rFonts w:ascii="Arial" w:hAnsi="Arial" w:cs="Arial"/>
          <w:noProof/>
          <w:lang w:val="id-ID" w:eastAsia="id-ID"/>
        </w:rPr>
        <mc:AlternateContent>
          <mc:Choice Requires="wps">
            <w:drawing>
              <wp:anchor distT="0" distB="0" distL="114300" distR="114300" simplePos="0" relativeHeight="251782144" behindDoc="0" locked="0" layoutInCell="1" allowOverlap="1" wp14:anchorId="21F6E775" wp14:editId="181A252F">
                <wp:simplePos x="0" y="0"/>
                <wp:positionH relativeFrom="margin">
                  <wp:align>left</wp:align>
                </wp:positionH>
                <wp:positionV relativeFrom="paragraph">
                  <wp:posOffset>180340</wp:posOffset>
                </wp:positionV>
                <wp:extent cx="50101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501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A6F338" id="Straight Connector 18" o:spid="_x0000_s1026" style="position:absolute;flip:y;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39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" strokecolor="black [3200]" strokeweight=".5pt">
                <v:stroke joinstyle="miter"/>
                <w10:wrap anchorx="margin"/>
              </v:line>
            </w:pict>
          </mc:Fallback>
        </mc:AlternateContent>
      </w:r>
      <w:r w:rsidR="006F2BEC" w:rsidRPr="009A34A0">
        <w:rPr>
          <w:rFonts w:ascii="Arial" w:hAnsi="Arial" w:cs="Arial"/>
        </w:rPr>
        <w:t xml:space="preserve">Kurang suka                                                                             </w:t>
      </w:r>
      <w:r w:rsidR="001521A4">
        <w:rPr>
          <w:rFonts w:ascii="Arial" w:hAnsi="Arial" w:cs="Arial"/>
        </w:rPr>
        <w:t xml:space="preserve">           1              </w:t>
      </w:r>
      <w:r w:rsidR="006F2BEC">
        <w:t xml:space="preserve">              </w:t>
      </w:r>
      <w:r w:rsidR="005A47F1">
        <w:t xml:space="preserve">                </w:t>
      </w:r>
      <w:r w:rsidR="001521A4">
        <w:tab/>
      </w:r>
    </w:p>
    <w:p w:rsidR="00E85658" w:rsidRDefault="00EF172B" w:rsidP="00E85658">
      <w:pPr>
        <w:pStyle w:val="Heading2"/>
        <w:spacing w:before="0" w:line="480" w:lineRule="auto"/>
        <w:contextualSpacing/>
        <w:rPr>
          <w:rFonts w:ascii="Arial" w:hAnsi="Arial" w:cs="Arial"/>
          <w:b/>
          <w:color w:val="000000" w:themeColor="text1"/>
          <w:sz w:val="24"/>
          <w:szCs w:val="24"/>
        </w:rPr>
      </w:pPr>
      <w:bookmarkStart w:id="113" w:name="_Toc74751972"/>
      <w:r w:rsidRPr="00552460">
        <w:rPr>
          <w:rFonts w:ascii="Arial" w:hAnsi="Arial" w:cs="Arial"/>
          <w:b/>
          <w:color w:val="000000" w:themeColor="text1"/>
          <w:sz w:val="24"/>
          <w:szCs w:val="24"/>
        </w:rPr>
        <w:t>4.2 Pembahasan</w:t>
      </w:r>
      <w:bookmarkEnd w:id="113"/>
    </w:p>
    <w:p w:rsidR="00EC10FD" w:rsidRDefault="00EC10FD" w:rsidP="007530B2">
      <w:pPr>
        <w:spacing w:after="80" w:line="360" w:lineRule="auto"/>
        <w:rPr>
          <w:rFonts w:ascii="Arial" w:hAnsi="Arial" w:cs="Arial"/>
        </w:rPr>
      </w:pPr>
      <w:r w:rsidRPr="00EC10FD">
        <w:rPr>
          <w:rFonts w:ascii="Arial" w:hAnsi="Arial" w:cs="Arial"/>
        </w:rPr>
        <w:t>1. Konsentrasi ekstrak</w:t>
      </w:r>
    </w:p>
    <w:p w:rsidR="00805F4C" w:rsidRDefault="00EC10FD" w:rsidP="00AB0B89">
      <w:pPr>
        <w:tabs>
          <w:tab w:val="left" w:pos="851"/>
        </w:tabs>
        <w:spacing w:after="0" w:line="360" w:lineRule="auto"/>
        <w:contextualSpacing/>
        <w:jc w:val="both"/>
        <w:rPr>
          <w:rFonts w:ascii="Arial" w:hAnsi="Arial" w:cs="Arial"/>
        </w:rPr>
      </w:pPr>
      <w:r>
        <w:rPr>
          <w:rFonts w:ascii="Arial" w:hAnsi="Arial" w:cs="Arial"/>
        </w:rPr>
        <w:tab/>
        <w:t>Konsentrasi ekstrak kulit buah naga merah yang digunakan pada ketiga artikel adal</w:t>
      </w:r>
      <w:r w:rsidR="00E365F8">
        <w:rPr>
          <w:rFonts w:ascii="Arial" w:hAnsi="Arial" w:cs="Arial"/>
        </w:rPr>
        <w:t>ah ekstrak dengan konsentrasin 17,5%, 20%, 22,5% dan 25% (</w:t>
      </w:r>
      <w:r w:rsidR="00E365F8" w:rsidRPr="00607955">
        <w:rPr>
          <w:rFonts w:ascii="Arial" w:hAnsi="Arial" w:cs="Arial"/>
        </w:rPr>
        <w:t>Yulyuswarni, 2018</w:t>
      </w:r>
      <w:r w:rsidR="00E365F8">
        <w:rPr>
          <w:rFonts w:ascii="Arial" w:hAnsi="Arial" w:cs="Arial"/>
        </w:rPr>
        <w:t xml:space="preserve">), </w:t>
      </w:r>
      <w:r>
        <w:rPr>
          <w:rFonts w:ascii="Arial" w:hAnsi="Arial" w:cs="Arial"/>
        </w:rPr>
        <w:t>ekstrak dengan konsentrasi 20% dan 26% (</w:t>
      </w:r>
      <w:r w:rsidRPr="007A0BE5">
        <w:rPr>
          <w:rFonts w:ascii="Arial" w:hAnsi="Arial" w:cs="Arial"/>
        </w:rPr>
        <w:t>Perwitasari dkk, 2017</w:t>
      </w:r>
      <w:r>
        <w:rPr>
          <w:rFonts w:ascii="Arial" w:hAnsi="Arial" w:cs="Arial"/>
        </w:rPr>
        <w:t xml:space="preserve">), dan ekstrak dengan konsentrasi </w:t>
      </w:r>
      <w:r w:rsidR="00E365F8">
        <w:rPr>
          <w:rFonts w:ascii="Arial" w:hAnsi="Arial" w:cs="Arial"/>
        </w:rPr>
        <w:t xml:space="preserve">5%, 10% dan 20% (Faradilla dkk, 2020), </w:t>
      </w:r>
      <w:r w:rsidR="003C1D94">
        <w:rPr>
          <w:rFonts w:ascii="Arial" w:hAnsi="Arial" w:cs="Arial"/>
        </w:rPr>
        <w:t>Ekstrak kulit buah naga merah yang paling efek</w:t>
      </w:r>
      <w:r w:rsidR="00E365F8">
        <w:rPr>
          <w:rFonts w:ascii="Arial" w:hAnsi="Arial" w:cs="Arial"/>
        </w:rPr>
        <w:t>tif adalah 25</w:t>
      </w:r>
      <w:r w:rsidR="003C1D94">
        <w:rPr>
          <w:rFonts w:ascii="Arial" w:hAnsi="Arial" w:cs="Arial"/>
        </w:rPr>
        <w:t>%, 26% da</w:t>
      </w:r>
      <w:r w:rsidR="00EA4822">
        <w:rPr>
          <w:rFonts w:ascii="Arial" w:hAnsi="Arial" w:cs="Arial"/>
        </w:rPr>
        <w:t>n</w:t>
      </w:r>
      <w:r w:rsidR="00E365F8">
        <w:rPr>
          <w:rFonts w:ascii="Arial" w:hAnsi="Arial" w:cs="Arial"/>
        </w:rPr>
        <w:t xml:space="preserve"> 20</w:t>
      </w:r>
      <w:r w:rsidR="003C1D94">
        <w:rPr>
          <w:rFonts w:ascii="Arial" w:hAnsi="Arial" w:cs="Arial"/>
        </w:rPr>
        <w:t xml:space="preserve">% dikarenakan konsentrasi ekstrak tersebut adalah yang paling tinggi sehingga warna yang dihasilkan lebih kuat. Hal ini disebabkan karena konsentrasi ekstrak </w:t>
      </w:r>
      <w:r w:rsidR="00EE7592">
        <w:rPr>
          <w:rFonts w:ascii="Arial" w:hAnsi="Arial" w:cs="Arial"/>
        </w:rPr>
        <w:t>yang tinggi mengandung zat-zat aktif yang lebih banyak dalam memberikan warna.</w:t>
      </w:r>
    </w:p>
    <w:p w:rsidR="00232B33" w:rsidRDefault="00232B33" w:rsidP="00AB0B89">
      <w:pPr>
        <w:tabs>
          <w:tab w:val="left" w:pos="851"/>
        </w:tabs>
        <w:spacing w:before="120" w:after="120" w:line="360" w:lineRule="auto"/>
        <w:jc w:val="both"/>
        <w:rPr>
          <w:rFonts w:ascii="Arial" w:hAnsi="Arial" w:cs="Arial"/>
        </w:rPr>
      </w:pPr>
      <w:r w:rsidRPr="00810DD3">
        <w:rPr>
          <w:rFonts w:ascii="Arial" w:hAnsi="Arial" w:cs="Arial"/>
        </w:rPr>
        <w:t>2. Metode Pembuatan Ekstrak</w:t>
      </w:r>
    </w:p>
    <w:p w:rsidR="00B3664A" w:rsidRDefault="00232B33" w:rsidP="00B3664A">
      <w:pPr>
        <w:tabs>
          <w:tab w:val="left" w:pos="851"/>
        </w:tabs>
        <w:spacing w:after="0" w:line="360" w:lineRule="auto"/>
        <w:contextualSpacing/>
        <w:jc w:val="both"/>
        <w:rPr>
          <w:rFonts w:ascii="Arial" w:hAnsi="Arial" w:cs="Arial"/>
        </w:rPr>
      </w:pPr>
      <w:r>
        <w:rPr>
          <w:rFonts w:ascii="Arial" w:hAnsi="Arial" w:cs="Arial"/>
        </w:rPr>
        <w:tab/>
      </w:r>
      <w:r w:rsidR="00D33AA8">
        <w:rPr>
          <w:rFonts w:ascii="Arial" w:hAnsi="Arial" w:cs="Arial"/>
        </w:rPr>
        <w:t>Metode pembuatan ekstrak kulit buah naga merah dari ketiga artikel diperoleh bahwa b</w:t>
      </w:r>
      <w:r w:rsidR="00EA4822">
        <w:rPr>
          <w:rFonts w:ascii="Arial" w:hAnsi="Arial" w:cs="Arial"/>
        </w:rPr>
        <w:t xml:space="preserve">erdasarkan </w:t>
      </w:r>
      <w:r w:rsidR="00E365F8">
        <w:rPr>
          <w:rFonts w:ascii="Arial" w:hAnsi="Arial" w:cs="Arial"/>
        </w:rPr>
        <w:t>penelitian Yulyuswarni, 2018 dengan judul “Formulasi Ekstrak Kulit Buah Naga Merah (</w:t>
      </w:r>
      <w:r w:rsidR="00E365F8" w:rsidRPr="00B36824">
        <w:rPr>
          <w:rFonts w:ascii="Arial" w:hAnsi="Arial" w:cs="Arial"/>
          <w:i/>
        </w:rPr>
        <w:t>Hylocereus polyrhizus</w:t>
      </w:r>
      <w:r w:rsidR="00E365F8">
        <w:rPr>
          <w:rFonts w:ascii="Arial" w:hAnsi="Arial" w:cs="Arial"/>
        </w:rPr>
        <w:t xml:space="preserve">) Sebagai Pewarna Alami Dalam Sediaan Lipstik” </w:t>
      </w:r>
      <w:r>
        <w:rPr>
          <w:rFonts w:ascii="Arial" w:hAnsi="Arial" w:cs="Arial"/>
        </w:rPr>
        <w:t>p</w:t>
      </w:r>
      <w:r w:rsidRPr="00810DD3">
        <w:rPr>
          <w:rFonts w:ascii="Arial" w:hAnsi="Arial" w:cs="Arial"/>
        </w:rPr>
        <w:t>embuatan ekstrak kulit buah naga merah dilakukan dengan cara m</w:t>
      </w:r>
      <w:r w:rsidR="00EA4822">
        <w:rPr>
          <w:rFonts w:ascii="Arial" w:hAnsi="Arial" w:cs="Arial"/>
        </w:rPr>
        <w:t>aserasi dengan pelarut etanol 96</w:t>
      </w:r>
      <w:r w:rsidRPr="00810DD3">
        <w:rPr>
          <w:rFonts w:ascii="Arial" w:hAnsi="Arial" w:cs="Arial"/>
        </w:rPr>
        <w:t xml:space="preserve">% lalu dipekatkan dengan </w:t>
      </w:r>
      <w:r w:rsidRPr="00810DD3">
        <w:rPr>
          <w:rFonts w:ascii="Arial" w:hAnsi="Arial" w:cs="Arial"/>
          <w:i/>
        </w:rPr>
        <w:t>rotary evaporator</w:t>
      </w:r>
      <w:r w:rsidRPr="00810DD3">
        <w:rPr>
          <w:rFonts w:ascii="Arial" w:hAnsi="Arial" w:cs="Arial"/>
        </w:rPr>
        <w:t>.</w:t>
      </w:r>
      <w:r>
        <w:rPr>
          <w:rFonts w:ascii="Arial" w:hAnsi="Arial" w:cs="Arial"/>
        </w:rPr>
        <w:t xml:space="preserve"> Maserasi adalah </w:t>
      </w:r>
      <w:proofErr w:type="gramStart"/>
      <w:r>
        <w:rPr>
          <w:rFonts w:ascii="Arial" w:hAnsi="Arial" w:cs="Arial"/>
          <w:bCs/>
        </w:rPr>
        <w:t>cara</w:t>
      </w:r>
      <w:proofErr w:type="gramEnd"/>
      <w:r>
        <w:rPr>
          <w:rFonts w:ascii="Arial" w:hAnsi="Arial" w:cs="Arial"/>
          <w:bCs/>
        </w:rPr>
        <w:t xml:space="preserve"> penyarian yang sederhana dan digunakan untuk simplisia yang mengandung zat aktif yang mudah larut dalam cairan penyari. Maserasi dilakukan dengan </w:t>
      </w:r>
      <w:proofErr w:type="gramStart"/>
      <w:r>
        <w:rPr>
          <w:rFonts w:ascii="Arial" w:hAnsi="Arial" w:cs="Arial"/>
          <w:bCs/>
        </w:rPr>
        <w:t>cara</w:t>
      </w:r>
      <w:proofErr w:type="gramEnd"/>
      <w:r>
        <w:rPr>
          <w:rFonts w:ascii="Arial" w:hAnsi="Arial" w:cs="Arial"/>
          <w:bCs/>
        </w:rPr>
        <w:t xml:space="preserve"> merendam </w:t>
      </w:r>
      <w:r>
        <w:rPr>
          <w:rFonts w:ascii="Arial" w:hAnsi="Arial" w:cs="Arial"/>
          <w:bCs/>
        </w:rPr>
        <w:lastRenderedPageBreak/>
        <w:t>serbuk simplisia dalam cairan penyari</w:t>
      </w:r>
      <w:r>
        <w:rPr>
          <w:rFonts w:ascii="Arial" w:hAnsi="Arial" w:cs="Arial"/>
        </w:rPr>
        <w:t xml:space="preserve">. Berdasarkan penelitian </w:t>
      </w:r>
      <w:r w:rsidRPr="007A0BE5">
        <w:rPr>
          <w:rFonts w:ascii="Arial" w:hAnsi="Arial" w:cs="Arial"/>
        </w:rPr>
        <w:t>Perwitasari dkk, 2017</w:t>
      </w:r>
      <w:r>
        <w:rPr>
          <w:rFonts w:ascii="Arial" w:hAnsi="Arial" w:cs="Arial"/>
        </w:rPr>
        <w:t xml:space="preserve"> dengan judul “Ekstraksi Kulit Buah Naga Sebagai Alternatif Zat Pewarna Alami Pada Lipstik” pembuatan ekstrak kulit buah naga merah dilakukan dengan metode MAE (</w:t>
      </w:r>
      <w:r w:rsidRPr="00DC2578">
        <w:rPr>
          <w:rFonts w:ascii="Arial" w:hAnsi="Arial" w:cs="Arial"/>
          <w:i/>
        </w:rPr>
        <w:t>Microwave Assited Extraction</w:t>
      </w:r>
      <w:r>
        <w:rPr>
          <w:rFonts w:ascii="Arial" w:hAnsi="Arial" w:cs="Arial"/>
        </w:rPr>
        <w:t xml:space="preserve">). Metode </w:t>
      </w:r>
      <w:r w:rsidRPr="006F4F01">
        <w:rPr>
          <w:rFonts w:ascii="Arial" w:hAnsi="Arial" w:cs="Arial"/>
        </w:rPr>
        <w:t>ekstraksi</w:t>
      </w:r>
      <w:r>
        <w:rPr>
          <w:rFonts w:ascii="Arial" w:hAnsi="Arial" w:cs="Arial"/>
        </w:rPr>
        <w:t xml:space="preserve"> ini yaitu dengan </w:t>
      </w:r>
      <w:r w:rsidRPr="006F4F01">
        <w:rPr>
          <w:rFonts w:ascii="Arial" w:hAnsi="Arial" w:cs="Arial"/>
        </w:rPr>
        <w:t>memanfaatkan radiasi gelombang mikro untuk mempercepat ekstraksi selektif melalui pemanasan pelarut secara cepat dan efisien.</w:t>
      </w:r>
      <w:r w:rsidR="00D33AA8">
        <w:rPr>
          <w:rFonts w:ascii="Arial" w:hAnsi="Arial" w:cs="Arial"/>
        </w:rPr>
        <w:t xml:space="preserve"> </w:t>
      </w:r>
      <w:r w:rsidR="00E365F8">
        <w:rPr>
          <w:rFonts w:ascii="Arial" w:hAnsi="Arial" w:cs="Arial"/>
        </w:rPr>
        <w:t xml:space="preserve">Berdasarkan penelitian Faradilla dkk, 2020 </w:t>
      </w:r>
      <w:r w:rsidR="00E365F8" w:rsidRPr="00810DD3">
        <w:rPr>
          <w:rFonts w:ascii="Arial" w:hAnsi="Arial" w:cs="Arial"/>
        </w:rPr>
        <w:t>dengan judul “Formulasi</w:t>
      </w:r>
      <w:r w:rsidR="00E365F8">
        <w:rPr>
          <w:rFonts w:ascii="Arial" w:hAnsi="Arial" w:cs="Arial"/>
        </w:rPr>
        <w:t xml:space="preserve"> dan Evaluasi Lipstik </w:t>
      </w:r>
      <w:r w:rsidR="00E365F8" w:rsidRPr="00810DD3">
        <w:rPr>
          <w:rFonts w:ascii="Arial" w:hAnsi="Arial" w:cs="Arial"/>
        </w:rPr>
        <w:t>Ekstrak Etanol Kulit Buah Naga Merah (</w:t>
      </w:r>
      <w:r w:rsidR="00E365F8" w:rsidRPr="00810DD3">
        <w:rPr>
          <w:rFonts w:ascii="Arial" w:hAnsi="Arial" w:cs="Arial"/>
          <w:i/>
        </w:rPr>
        <w:t>Hylocereus polyrhizus</w:t>
      </w:r>
      <w:r w:rsidR="00E365F8" w:rsidRPr="00810DD3">
        <w:rPr>
          <w:rFonts w:ascii="Arial" w:hAnsi="Arial" w:cs="Arial"/>
        </w:rPr>
        <w:t>)”</w:t>
      </w:r>
      <w:r w:rsidR="00E365F8">
        <w:rPr>
          <w:rFonts w:ascii="Arial" w:hAnsi="Arial" w:cs="Arial"/>
        </w:rPr>
        <w:t xml:space="preserve"> </w:t>
      </w:r>
      <w:r>
        <w:rPr>
          <w:rFonts w:ascii="Arial" w:hAnsi="Arial" w:cs="Arial"/>
        </w:rPr>
        <w:t xml:space="preserve">pembuatan ekstrak kulit buah naga merah dilakukan dengan cara maserasi dengan pelarut etanol 96% lalu dipekatkan dengan </w:t>
      </w:r>
      <w:r w:rsidRPr="00DC2578">
        <w:rPr>
          <w:rFonts w:ascii="Arial" w:hAnsi="Arial" w:cs="Arial"/>
          <w:i/>
        </w:rPr>
        <w:t>rotary evaporator</w:t>
      </w:r>
      <w:r w:rsidR="00732B3C">
        <w:rPr>
          <w:rFonts w:ascii="Arial" w:hAnsi="Arial" w:cs="Arial"/>
        </w:rPr>
        <w:t>.</w:t>
      </w:r>
    </w:p>
    <w:p w:rsidR="00232B33" w:rsidRDefault="00232B33" w:rsidP="007530B2">
      <w:pPr>
        <w:tabs>
          <w:tab w:val="left" w:pos="851"/>
        </w:tabs>
        <w:spacing w:before="120" w:after="120" w:line="360" w:lineRule="auto"/>
        <w:jc w:val="both"/>
        <w:rPr>
          <w:rFonts w:ascii="Arial" w:hAnsi="Arial" w:cs="Arial"/>
        </w:rPr>
      </w:pPr>
      <w:r>
        <w:rPr>
          <w:rFonts w:ascii="Arial" w:hAnsi="Arial" w:cs="Arial"/>
        </w:rPr>
        <w:t>3. Pemeriksaan Organoleptis</w:t>
      </w:r>
    </w:p>
    <w:p w:rsidR="00A024EF" w:rsidRDefault="00232B33" w:rsidP="00805F4C">
      <w:pPr>
        <w:tabs>
          <w:tab w:val="left" w:pos="851"/>
        </w:tabs>
        <w:spacing w:after="0" w:line="360" w:lineRule="auto"/>
        <w:ind w:firstLine="284"/>
        <w:contextualSpacing/>
        <w:jc w:val="both"/>
        <w:rPr>
          <w:rFonts w:ascii="Arial" w:hAnsi="Arial" w:cs="Arial"/>
        </w:rPr>
      </w:pPr>
      <w:r>
        <w:rPr>
          <w:rFonts w:ascii="Arial" w:hAnsi="Arial" w:cs="Arial"/>
        </w:rPr>
        <w:tab/>
      </w:r>
      <w:r w:rsidR="00D33AA8">
        <w:rPr>
          <w:rFonts w:ascii="Arial" w:hAnsi="Arial" w:cs="Arial"/>
        </w:rPr>
        <w:t>Pemeriksaan organoleptis d</w:t>
      </w:r>
      <w:r w:rsidR="00D33AA8" w:rsidRPr="00A1066D">
        <w:rPr>
          <w:rFonts w:ascii="Arial" w:hAnsi="Arial" w:cs="Arial"/>
        </w:rPr>
        <w:t xml:space="preserve">ari </w:t>
      </w:r>
      <w:r w:rsidR="00D33AA8">
        <w:rPr>
          <w:rFonts w:ascii="Arial" w:hAnsi="Arial" w:cs="Arial"/>
        </w:rPr>
        <w:t xml:space="preserve">hasil penelitian </w:t>
      </w:r>
      <w:r w:rsidR="00132B74">
        <w:rPr>
          <w:rFonts w:ascii="Arial" w:hAnsi="Arial" w:cs="Arial"/>
        </w:rPr>
        <w:t xml:space="preserve">ketiga artikel </w:t>
      </w:r>
      <w:r w:rsidR="00D33AA8">
        <w:rPr>
          <w:rFonts w:ascii="Arial" w:hAnsi="Arial" w:cs="Arial"/>
        </w:rPr>
        <w:t>yang dilakukan diperoleh hasil</w:t>
      </w:r>
      <w:r w:rsidR="00D33AA8" w:rsidRPr="00D33AA8">
        <w:rPr>
          <w:rFonts w:ascii="Arial" w:hAnsi="Arial" w:cs="Arial"/>
        </w:rPr>
        <w:t xml:space="preserve"> </w:t>
      </w:r>
      <w:r w:rsidR="00132B74">
        <w:rPr>
          <w:rFonts w:ascii="Arial" w:hAnsi="Arial" w:cs="Arial"/>
        </w:rPr>
        <w:t>bahwa berdasa</w:t>
      </w:r>
      <w:r w:rsidR="00732B3C">
        <w:rPr>
          <w:rFonts w:ascii="Arial" w:hAnsi="Arial" w:cs="Arial"/>
        </w:rPr>
        <w:t xml:space="preserve">rkan penelitian artikel 1 </w:t>
      </w:r>
      <w:r w:rsidR="00E365F8">
        <w:rPr>
          <w:rFonts w:ascii="Arial" w:hAnsi="Arial" w:cs="Arial"/>
        </w:rPr>
        <w:t>(</w:t>
      </w:r>
      <w:r w:rsidR="00E365F8" w:rsidRPr="00607955">
        <w:rPr>
          <w:rFonts w:ascii="Arial" w:hAnsi="Arial" w:cs="Arial"/>
        </w:rPr>
        <w:t>Yulyuswarni, 2018</w:t>
      </w:r>
      <w:r w:rsidR="00E365F8">
        <w:rPr>
          <w:rFonts w:ascii="Arial" w:hAnsi="Arial" w:cs="Arial"/>
        </w:rPr>
        <w:t xml:space="preserve">) Hasil uji organoleptis bau semuanya </w:t>
      </w:r>
      <w:proofErr w:type="gramStart"/>
      <w:r w:rsidR="00E365F8">
        <w:rPr>
          <w:rFonts w:ascii="Arial" w:hAnsi="Arial" w:cs="Arial"/>
        </w:rPr>
        <w:t>sama</w:t>
      </w:r>
      <w:proofErr w:type="gramEnd"/>
      <w:r w:rsidR="00E365F8">
        <w:rPr>
          <w:rFonts w:ascii="Arial" w:hAnsi="Arial" w:cs="Arial"/>
        </w:rPr>
        <w:t xml:space="preserve"> sedangkan warna masing-masing formula memiliki hasil yang berbeda. Hal ini terjadi karena jumlah konsentrasi ekstrak kulit buah naga merah berbeda yaitu pada formula I jumlah ekstrak sebanyak 17,5% berwarna cokelat muda, formula II 20% dan formula III 22,5% berwarna cokelat , formula  IV 25% berwarna cokelat tua, semakin tinggi konsentrasi ekstrak semakin kuat warna yang dihasilkan. </w:t>
      </w:r>
      <w:r w:rsidR="00132B74">
        <w:rPr>
          <w:rFonts w:ascii="Arial" w:hAnsi="Arial" w:cs="Arial"/>
        </w:rPr>
        <w:t>Pada artikel 2 (</w:t>
      </w:r>
      <w:r w:rsidR="00132B74" w:rsidRPr="007A0BE5">
        <w:rPr>
          <w:rFonts w:ascii="Arial" w:hAnsi="Arial" w:cs="Arial"/>
        </w:rPr>
        <w:t>Perwitasari dkk, 2017</w:t>
      </w:r>
      <w:r w:rsidR="00132B74">
        <w:rPr>
          <w:rFonts w:ascii="Arial" w:hAnsi="Arial" w:cs="Arial"/>
        </w:rPr>
        <w:t>) hasil uj</w:t>
      </w:r>
      <w:r w:rsidR="00E30BB8">
        <w:rPr>
          <w:rFonts w:ascii="Arial" w:hAnsi="Arial" w:cs="Arial"/>
        </w:rPr>
        <w:t xml:space="preserve">i organoleptis tekstur semuanya </w:t>
      </w:r>
      <w:proofErr w:type="gramStart"/>
      <w:r w:rsidR="00132B74">
        <w:rPr>
          <w:rFonts w:ascii="Arial" w:hAnsi="Arial" w:cs="Arial"/>
        </w:rPr>
        <w:t>sama</w:t>
      </w:r>
      <w:proofErr w:type="gramEnd"/>
      <w:r w:rsidR="00132B74">
        <w:rPr>
          <w:rFonts w:ascii="Arial" w:hAnsi="Arial" w:cs="Arial"/>
        </w:rPr>
        <w:t xml:space="preserve"> dan warna masing-masing formula memiliki hasil yang berbeda. Hal ini terjadi karena jumlah konsentrasi ekstrak kulit buah naga merah berbeda yaitu pada formula I jumlah ekstrak sebanyak 20%</w:t>
      </w:r>
      <w:r w:rsidR="00EE08DF">
        <w:rPr>
          <w:rFonts w:ascii="Arial" w:hAnsi="Arial" w:cs="Arial"/>
        </w:rPr>
        <w:t xml:space="preserve"> berwarna pink lembut </w:t>
      </w:r>
      <w:r w:rsidR="00132B74">
        <w:rPr>
          <w:rFonts w:ascii="Arial" w:hAnsi="Arial" w:cs="Arial"/>
        </w:rPr>
        <w:t>dan formula II 26%</w:t>
      </w:r>
      <w:r w:rsidR="00EE08DF">
        <w:rPr>
          <w:rFonts w:ascii="Arial" w:hAnsi="Arial" w:cs="Arial"/>
        </w:rPr>
        <w:t xml:space="preserve"> berwarna pink</w:t>
      </w:r>
      <w:r w:rsidR="001C22D9">
        <w:rPr>
          <w:rFonts w:ascii="Arial" w:hAnsi="Arial" w:cs="Arial"/>
        </w:rPr>
        <w:t xml:space="preserve"> semakin tinggi konsentrasi ekstrak semakin kuat warna yang dihasilkan</w:t>
      </w:r>
      <w:r w:rsidR="00132B74">
        <w:rPr>
          <w:rFonts w:ascii="Arial" w:hAnsi="Arial" w:cs="Arial"/>
        </w:rPr>
        <w:t>.</w:t>
      </w:r>
    </w:p>
    <w:p w:rsidR="00132B74" w:rsidRDefault="005E7E26" w:rsidP="007530B2">
      <w:pPr>
        <w:spacing w:before="120" w:after="120" w:line="360" w:lineRule="auto"/>
        <w:jc w:val="both"/>
        <w:rPr>
          <w:rFonts w:ascii="Arial" w:hAnsi="Arial" w:cs="Arial"/>
        </w:rPr>
      </w:pPr>
      <w:r>
        <w:rPr>
          <w:rFonts w:ascii="Arial" w:hAnsi="Arial" w:cs="Arial"/>
        </w:rPr>
        <w:t>4</w:t>
      </w:r>
      <w:r w:rsidR="00132B74">
        <w:rPr>
          <w:rFonts w:ascii="Arial" w:hAnsi="Arial" w:cs="Arial"/>
        </w:rPr>
        <w:t>. Pemeriksaan Homogenitas</w:t>
      </w:r>
    </w:p>
    <w:p w:rsidR="00271093" w:rsidRDefault="00262B2C" w:rsidP="001C22D9">
      <w:pPr>
        <w:spacing w:after="0" w:line="360" w:lineRule="auto"/>
        <w:ind w:firstLine="851"/>
        <w:contextualSpacing/>
        <w:jc w:val="both"/>
        <w:rPr>
          <w:rFonts w:ascii="Arial" w:hAnsi="Arial" w:cs="Arial"/>
        </w:rPr>
      </w:pPr>
      <w:r>
        <w:rPr>
          <w:rFonts w:ascii="Arial" w:hAnsi="Arial" w:cs="Arial"/>
        </w:rPr>
        <w:t>Pemeriksaan homogenitas s</w:t>
      </w:r>
      <w:r w:rsidRPr="00396C42">
        <w:rPr>
          <w:rFonts w:ascii="Arial" w:hAnsi="Arial" w:cs="Arial"/>
        </w:rPr>
        <w:t>ejumlah tertentu sediaan diolesi pada sekeping kaca (</w:t>
      </w:r>
      <w:r w:rsidRPr="00262B2C">
        <w:rPr>
          <w:rFonts w:ascii="Arial" w:hAnsi="Arial" w:cs="Arial"/>
          <w:i/>
        </w:rPr>
        <w:t>object glass</w:t>
      </w:r>
      <w:r w:rsidRPr="00396C42">
        <w:rPr>
          <w:rFonts w:ascii="Arial" w:hAnsi="Arial" w:cs="Arial"/>
        </w:rPr>
        <w:t>) atau bahan transparan lain yang cocok, sediaan lipstik harus menunjukan susunan yang homogen dan tidak terlihat adanya butiran yang kasar</w:t>
      </w:r>
      <w:r w:rsidR="00AE4008">
        <w:rPr>
          <w:rFonts w:ascii="Arial" w:hAnsi="Arial" w:cs="Arial"/>
        </w:rPr>
        <w:t>. P</w:t>
      </w:r>
      <w:r>
        <w:rPr>
          <w:rFonts w:ascii="Arial" w:hAnsi="Arial" w:cs="Arial"/>
        </w:rPr>
        <w:t>ada penelitian</w:t>
      </w:r>
      <w:r w:rsidR="00AE4008">
        <w:rPr>
          <w:rFonts w:ascii="Arial" w:hAnsi="Arial" w:cs="Arial"/>
        </w:rPr>
        <w:t xml:space="preserve"> artikel 1 </w:t>
      </w:r>
      <w:r w:rsidR="00E365F8">
        <w:rPr>
          <w:rFonts w:ascii="Arial" w:hAnsi="Arial" w:cs="Arial"/>
        </w:rPr>
        <w:t>(</w:t>
      </w:r>
      <w:r w:rsidR="00E365F8" w:rsidRPr="00607955">
        <w:rPr>
          <w:rFonts w:ascii="Arial" w:hAnsi="Arial" w:cs="Arial"/>
        </w:rPr>
        <w:t>Yulyuswarni, 2018</w:t>
      </w:r>
      <w:r w:rsidR="00E365F8">
        <w:rPr>
          <w:rFonts w:ascii="Arial" w:hAnsi="Arial" w:cs="Arial"/>
        </w:rPr>
        <w:t xml:space="preserve">) </w:t>
      </w:r>
      <w:r w:rsidR="00E365F8" w:rsidRPr="00D251B0">
        <w:rPr>
          <w:rFonts w:ascii="Arial" w:hAnsi="Arial" w:cs="Arial"/>
        </w:rPr>
        <w:t>memperlihatkan</w:t>
      </w:r>
      <w:r w:rsidR="00E365F8">
        <w:rPr>
          <w:rFonts w:ascii="Arial" w:hAnsi="Arial" w:cs="Arial"/>
        </w:rPr>
        <w:t xml:space="preserve"> bahwa semua sediaan formula lipstik ekstrak kulit buah naga merah tidak ada yang homogen dimana </w:t>
      </w:r>
      <w:proofErr w:type="gramStart"/>
      <w:r w:rsidR="00E365F8">
        <w:rPr>
          <w:rFonts w:ascii="Arial" w:hAnsi="Arial" w:cs="Arial"/>
        </w:rPr>
        <w:t>massa</w:t>
      </w:r>
      <w:proofErr w:type="gramEnd"/>
      <w:r w:rsidR="00E365F8">
        <w:rPr>
          <w:rFonts w:ascii="Arial" w:hAnsi="Arial" w:cs="Arial"/>
        </w:rPr>
        <w:t xml:space="preserve"> ekstrak kental terkumpul dibagian bawah sediaan.</w:t>
      </w:r>
      <w:r w:rsidR="00AE4008">
        <w:rPr>
          <w:rFonts w:ascii="Arial" w:hAnsi="Arial" w:cs="Arial"/>
        </w:rPr>
        <w:t xml:space="preserve"> Pada penelitian artikel 2 </w:t>
      </w:r>
      <w:r w:rsidR="004B6B1D">
        <w:rPr>
          <w:rFonts w:ascii="Arial" w:hAnsi="Arial" w:cs="Arial"/>
        </w:rPr>
        <w:t>(</w:t>
      </w:r>
      <w:r w:rsidR="004B6B1D" w:rsidRPr="007A0BE5">
        <w:rPr>
          <w:rFonts w:ascii="Arial" w:hAnsi="Arial" w:cs="Arial"/>
        </w:rPr>
        <w:t>Perwitasari dkk, 2017</w:t>
      </w:r>
      <w:r w:rsidR="004B6B1D">
        <w:rPr>
          <w:rFonts w:ascii="Arial" w:hAnsi="Arial" w:cs="Arial"/>
        </w:rPr>
        <w:t xml:space="preserve">) semua sediaan </w:t>
      </w:r>
      <w:r w:rsidRPr="00D251B0">
        <w:rPr>
          <w:rFonts w:ascii="Arial" w:hAnsi="Arial" w:cs="Arial"/>
        </w:rPr>
        <w:t xml:space="preserve">menunjukkan </w:t>
      </w:r>
      <w:r w:rsidRPr="00D251B0">
        <w:rPr>
          <w:rFonts w:ascii="Arial" w:hAnsi="Arial" w:cs="Arial"/>
        </w:rPr>
        <w:lastRenderedPageBreak/>
        <w:t>bahwa</w:t>
      </w:r>
      <w:r>
        <w:rPr>
          <w:rFonts w:ascii="Arial" w:hAnsi="Arial" w:cs="Arial"/>
        </w:rPr>
        <w:t xml:space="preserve"> </w:t>
      </w:r>
      <w:r w:rsidRPr="00D251B0">
        <w:rPr>
          <w:rFonts w:ascii="Arial" w:hAnsi="Arial" w:cs="Arial"/>
        </w:rPr>
        <w:t xml:space="preserve">tidak memperlihatkan adanya butiran-butiran kasar pada saat dioleskan pada kaca objek glass. Hal ini menunjukkan bahwa sediaan yang dibuat memiliki susunan yang </w:t>
      </w:r>
      <w:r w:rsidR="00AE4008">
        <w:rPr>
          <w:rFonts w:ascii="Arial" w:hAnsi="Arial" w:cs="Arial"/>
        </w:rPr>
        <w:t xml:space="preserve">homogen. </w:t>
      </w:r>
    </w:p>
    <w:p w:rsidR="00132B74" w:rsidRDefault="005E7E26" w:rsidP="00B3664A">
      <w:pPr>
        <w:spacing w:before="80" w:after="80" w:line="360" w:lineRule="auto"/>
        <w:jc w:val="both"/>
        <w:rPr>
          <w:rFonts w:ascii="Arial" w:hAnsi="Arial" w:cs="Arial"/>
        </w:rPr>
      </w:pPr>
      <w:r>
        <w:rPr>
          <w:rFonts w:ascii="Arial" w:hAnsi="Arial" w:cs="Arial"/>
        </w:rPr>
        <w:t>5</w:t>
      </w:r>
      <w:r w:rsidR="00132B74">
        <w:rPr>
          <w:rFonts w:ascii="Arial" w:hAnsi="Arial" w:cs="Arial"/>
        </w:rPr>
        <w:t>. Pemeriksaan pH</w:t>
      </w:r>
    </w:p>
    <w:p w:rsidR="00B3664A" w:rsidRDefault="00EB5D6A" w:rsidP="00EE7592">
      <w:pPr>
        <w:tabs>
          <w:tab w:val="left" w:pos="851"/>
        </w:tabs>
        <w:spacing w:after="0" w:line="360" w:lineRule="auto"/>
        <w:contextualSpacing/>
        <w:jc w:val="both"/>
        <w:rPr>
          <w:rFonts w:ascii="Arial" w:hAnsi="Arial" w:cs="Arial"/>
        </w:rPr>
      </w:pPr>
      <w:r>
        <w:rPr>
          <w:rFonts w:ascii="Arial" w:hAnsi="Arial" w:cs="Arial"/>
        </w:rPr>
        <w:tab/>
      </w:r>
      <w:r w:rsidRPr="006F4F01">
        <w:rPr>
          <w:rFonts w:ascii="Arial" w:hAnsi="Arial" w:cs="Arial"/>
        </w:rPr>
        <w:t xml:space="preserve">Syarat pH sediaan lipstik yang baik </w:t>
      </w:r>
      <w:r>
        <w:rPr>
          <w:rFonts w:ascii="Arial" w:hAnsi="Arial" w:cs="Arial"/>
        </w:rPr>
        <w:t xml:space="preserve">sesuai dengan </w:t>
      </w:r>
      <w:r w:rsidRPr="006F4F01">
        <w:rPr>
          <w:rFonts w:ascii="Arial" w:hAnsi="Arial" w:cs="Arial"/>
        </w:rPr>
        <w:t>pH</w:t>
      </w:r>
      <w:r>
        <w:rPr>
          <w:rFonts w:ascii="Arial" w:hAnsi="Arial" w:cs="Arial"/>
        </w:rPr>
        <w:t xml:space="preserve"> fisiologis kulit </w:t>
      </w:r>
      <w:r w:rsidRPr="006F4F01">
        <w:rPr>
          <w:rFonts w:ascii="Arial" w:hAnsi="Arial" w:cs="Arial"/>
        </w:rPr>
        <w:t>bibir yaitu 4</w:t>
      </w:r>
      <w:proofErr w:type="gramStart"/>
      <w:r w:rsidRPr="006F4F01">
        <w:rPr>
          <w:rFonts w:ascii="Arial" w:hAnsi="Arial" w:cs="Arial"/>
        </w:rPr>
        <w:t>,</w:t>
      </w:r>
      <w:r>
        <w:rPr>
          <w:rFonts w:ascii="Arial" w:hAnsi="Arial" w:cs="Arial"/>
        </w:rPr>
        <w:t>5</w:t>
      </w:r>
      <w:proofErr w:type="gramEnd"/>
      <w:r w:rsidRPr="006F4F01">
        <w:rPr>
          <w:rFonts w:ascii="Arial" w:hAnsi="Arial" w:cs="Arial"/>
        </w:rPr>
        <w:t xml:space="preserve"> - 6,5</w:t>
      </w:r>
      <w:r>
        <w:rPr>
          <w:rFonts w:ascii="Arial" w:hAnsi="Arial" w:cs="Arial"/>
        </w:rPr>
        <w:t xml:space="preserve">. Berdasarkan penelitian </w:t>
      </w:r>
      <w:r w:rsidR="00A20C55">
        <w:rPr>
          <w:rFonts w:ascii="Arial" w:hAnsi="Arial" w:cs="Arial"/>
        </w:rPr>
        <w:t xml:space="preserve">yang dilakukan artikel 1, 2 dan 3 </w:t>
      </w:r>
      <w:r>
        <w:rPr>
          <w:rFonts w:ascii="Arial" w:hAnsi="Arial" w:cs="Arial"/>
        </w:rPr>
        <w:t xml:space="preserve">pada uji pH sediaan lipstik </w:t>
      </w:r>
      <w:r w:rsidRPr="00BE6A40">
        <w:rPr>
          <w:rFonts w:ascii="Arial" w:hAnsi="Arial" w:cs="Arial"/>
        </w:rPr>
        <w:t>menggunakan ekstrak kulit buah naga merah menunjukkan bahwa semakin tinggi konsentrasi ekstrak maka semakin asam pH yang d</w:t>
      </w:r>
      <w:r>
        <w:rPr>
          <w:rFonts w:ascii="Arial" w:hAnsi="Arial" w:cs="Arial"/>
        </w:rPr>
        <w:t>ihasilkan dari sediaan lipstik</w:t>
      </w:r>
      <w:r w:rsidRPr="00BE6A40">
        <w:rPr>
          <w:rFonts w:ascii="Arial" w:hAnsi="Arial" w:cs="Arial"/>
        </w:rPr>
        <w:t xml:space="preserve">. </w:t>
      </w:r>
      <w:r>
        <w:rPr>
          <w:rFonts w:ascii="Arial" w:hAnsi="Arial" w:cs="Arial"/>
        </w:rPr>
        <w:t>S</w:t>
      </w:r>
      <w:r w:rsidRPr="00BE6A40">
        <w:rPr>
          <w:rFonts w:ascii="Arial" w:hAnsi="Arial" w:cs="Arial"/>
        </w:rPr>
        <w:t>ediaan yang dibuat dengan menggunakan pewarna ekstrak kulit buah naga merah</w:t>
      </w:r>
      <w:r w:rsidR="00A20C55">
        <w:rPr>
          <w:rFonts w:ascii="Arial" w:hAnsi="Arial" w:cs="Arial"/>
        </w:rPr>
        <w:t xml:space="preserve"> </w:t>
      </w:r>
      <w:r w:rsidR="00EE7592">
        <w:rPr>
          <w:rFonts w:ascii="Arial" w:hAnsi="Arial" w:cs="Arial"/>
        </w:rPr>
        <w:t xml:space="preserve">dari ketiga artikel </w:t>
      </w:r>
      <w:r w:rsidR="00A20C55">
        <w:rPr>
          <w:rFonts w:ascii="Arial" w:hAnsi="Arial" w:cs="Arial"/>
        </w:rPr>
        <w:t xml:space="preserve">sudah sesuai </w:t>
      </w:r>
      <w:r w:rsidR="00A20C55" w:rsidRPr="00BE6A40">
        <w:rPr>
          <w:rFonts w:ascii="Arial" w:hAnsi="Arial" w:cs="Arial"/>
        </w:rPr>
        <w:t xml:space="preserve">dengan pH fisiologis </w:t>
      </w:r>
      <w:r w:rsidR="00A20C55">
        <w:rPr>
          <w:rFonts w:ascii="Arial" w:hAnsi="Arial" w:cs="Arial"/>
        </w:rPr>
        <w:t>kulit bibir manusia.</w:t>
      </w:r>
    </w:p>
    <w:p w:rsidR="00132B74" w:rsidRDefault="005E7E26" w:rsidP="00B3664A">
      <w:pPr>
        <w:tabs>
          <w:tab w:val="left" w:pos="851"/>
        </w:tabs>
        <w:spacing w:before="80" w:after="80" w:line="360" w:lineRule="auto"/>
        <w:jc w:val="both"/>
        <w:rPr>
          <w:rFonts w:ascii="Arial" w:hAnsi="Arial" w:cs="Arial"/>
        </w:rPr>
      </w:pPr>
      <w:r>
        <w:rPr>
          <w:rFonts w:ascii="Arial" w:hAnsi="Arial" w:cs="Arial"/>
        </w:rPr>
        <w:t>6</w:t>
      </w:r>
      <w:r w:rsidR="00EE7592">
        <w:rPr>
          <w:rFonts w:ascii="Arial" w:hAnsi="Arial" w:cs="Arial"/>
        </w:rPr>
        <w:t>. U</w:t>
      </w:r>
      <w:r w:rsidR="00132B74">
        <w:rPr>
          <w:rFonts w:ascii="Arial" w:hAnsi="Arial" w:cs="Arial"/>
        </w:rPr>
        <w:t>ji Daya Oles</w:t>
      </w:r>
    </w:p>
    <w:p w:rsidR="005E7E26" w:rsidRDefault="00CF68EB" w:rsidP="00521B46">
      <w:pPr>
        <w:tabs>
          <w:tab w:val="left" w:pos="851"/>
        </w:tabs>
        <w:spacing w:after="0" w:line="360" w:lineRule="auto"/>
        <w:contextualSpacing/>
        <w:jc w:val="both"/>
        <w:rPr>
          <w:rFonts w:ascii="Arial" w:hAnsi="Arial" w:cs="Arial"/>
        </w:rPr>
      </w:pPr>
      <w:r>
        <w:rPr>
          <w:rFonts w:ascii="Arial" w:hAnsi="Arial" w:cs="Arial"/>
        </w:rPr>
        <w:tab/>
      </w:r>
      <w:r w:rsidRPr="00396C42">
        <w:rPr>
          <w:rFonts w:ascii="Arial" w:hAnsi="Arial" w:cs="Arial"/>
        </w:rPr>
        <w:t xml:space="preserve">Sediaan lipstik dikatakan mempunyai daya oles yang baik jika warna yang menempel pada kulit punggung tangan banyak dan merata dengan beberapa kali pengolesan pada tekanan tertentu. Sedangkan sediaan dikatakan mempunyai daya oles yang tidak baik jika yang menempel sedikit </w:t>
      </w:r>
      <w:r>
        <w:rPr>
          <w:rFonts w:ascii="Arial" w:hAnsi="Arial" w:cs="Arial"/>
        </w:rPr>
        <w:t xml:space="preserve">dan </w:t>
      </w:r>
      <w:r w:rsidRPr="00396C42">
        <w:rPr>
          <w:rFonts w:ascii="Arial" w:hAnsi="Arial" w:cs="Arial"/>
        </w:rPr>
        <w:t>tidak merata.</w:t>
      </w:r>
      <w:r w:rsidR="006E3095">
        <w:rPr>
          <w:rFonts w:ascii="Arial" w:hAnsi="Arial" w:cs="Arial"/>
        </w:rPr>
        <w:t xml:space="preserve"> P</w:t>
      </w:r>
      <w:r w:rsidR="00330693">
        <w:rPr>
          <w:rFonts w:ascii="Arial" w:hAnsi="Arial" w:cs="Arial"/>
        </w:rPr>
        <w:t>ada peneli</w:t>
      </w:r>
      <w:r w:rsidR="006E3095">
        <w:rPr>
          <w:rFonts w:ascii="Arial" w:hAnsi="Arial" w:cs="Arial"/>
        </w:rPr>
        <w:t xml:space="preserve">tian artikel 1 penelitian </w:t>
      </w:r>
      <w:r w:rsidR="00521B46">
        <w:rPr>
          <w:rFonts w:ascii="Arial" w:hAnsi="Arial" w:cs="Arial"/>
        </w:rPr>
        <w:t>(</w:t>
      </w:r>
      <w:r w:rsidR="00521B46" w:rsidRPr="00607955">
        <w:rPr>
          <w:rFonts w:ascii="Arial" w:hAnsi="Arial" w:cs="Arial"/>
        </w:rPr>
        <w:t>Yulyuswarni, 2018</w:t>
      </w:r>
      <w:r w:rsidR="00521B46">
        <w:rPr>
          <w:rFonts w:ascii="Arial" w:hAnsi="Arial" w:cs="Arial"/>
        </w:rPr>
        <w:t xml:space="preserve">) hanya formula III 22,5% dan formula IV 25% yang memiliki daya oles yang baik. </w:t>
      </w:r>
    </w:p>
    <w:p w:rsidR="005E7E26" w:rsidRDefault="00A024EF" w:rsidP="006F1D0B">
      <w:pPr>
        <w:tabs>
          <w:tab w:val="left" w:pos="851"/>
        </w:tabs>
        <w:spacing w:before="120" w:after="120" w:line="360" w:lineRule="auto"/>
        <w:ind w:left="284" w:hanging="284"/>
        <w:rPr>
          <w:rFonts w:ascii="Arial" w:hAnsi="Arial" w:cs="Arial"/>
        </w:rPr>
      </w:pPr>
      <w:r>
        <w:rPr>
          <w:rFonts w:ascii="Arial" w:hAnsi="Arial" w:cs="Arial"/>
        </w:rPr>
        <w:t>7. Data Hasil Evaluasi Panelis Terhadap Sediaan Lipstik Pada Penelitian Faradilla dkk, 2020 (Artikel 3).</w:t>
      </w:r>
    </w:p>
    <w:p w:rsidR="005E7E26" w:rsidRDefault="00A024EF" w:rsidP="006F1D0B">
      <w:pPr>
        <w:spacing w:after="0" w:line="360" w:lineRule="auto"/>
        <w:ind w:firstLine="851"/>
        <w:contextualSpacing/>
        <w:jc w:val="both"/>
        <w:rPr>
          <w:rFonts w:ascii="Arial" w:hAnsi="Arial" w:cs="Arial"/>
        </w:rPr>
      </w:pPr>
      <w:r>
        <w:rPr>
          <w:rFonts w:ascii="Arial" w:hAnsi="Arial" w:cs="Arial"/>
        </w:rPr>
        <w:t>Berdasarkan p</w:t>
      </w:r>
      <w:r w:rsidR="005E7E26">
        <w:rPr>
          <w:rFonts w:ascii="Arial" w:hAnsi="Arial" w:cs="Arial"/>
        </w:rPr>
        <w:t>ada artikel 3 (Faradilla dkk, 2020) s</w:t>
      </w:r>
      <w:r w:rsidR="005E7E26" w:rsidRPr="00417241">
        <w:rPr>
          <w:rFonts w:ascii="Arial" w:hAnsi="Arial" w:cs="Arial"/>
        </w:rPr>
        <w:t>ediaan lipstik yang dihasilkan dari ketiga formulanya memiliki karakt</w:t>
      </w:r>
      <w:r w:rsidR="005E7E26">
        <w:rPr>
          <w:rFonts w:ascii="Arial" w:hAnsi="Arial" w:cs="Arial"/>
        </w:rPr>
        <w:t xml:space="preserve">eristik bentuk dan tekstur yang </w:t>
      </w:r>
      <w:proofErr w:type="gramStart"/>
      <w:r w:rsidR="006F1D0B">
        <w:rPr>
          <w:rFonts w:ascii="Arial" w:hAnsi="Arial" w:cs="Arial"/>
        </w:rPr>
        <w:t>sama</w:t>
      </w:r>
      <w:proofErr w:type="gramEnd"/>
      <w:r w:rsidR="006F1D0B">
        <w:rPr>
          <w:rFonts w:ascii="Arial" w:hAnsi="Arial" w:cs="Arial"/>
        </w:rPr>
        <w:t xml:space="preserve"> </w:t>
      </w:r>
      <w:r w:rsidR="005E7E26" w:rsidRPr="00417241">
        <w:rPr>
          <w:rFonts w:ascii="Arial" w:hAnsi="Arial" w:cs="Arial"/>
        </w:rPr>
        <w:t>sedangkan intensitas warna berbeda dikarenakan penggunaan zat warna pada sediaan lipstik yang konsentrasinya be</w:t>
      </w:r>
      <w:r w:rsidR="005E7E26">
        <w:rPr>
          <w:rFonts w:ascii="Arial" w:hAnsi="Arial" w:cs="Arial"/>
        </w:rPr>
        <w:t>rvariasi. Hasil uji organoleptis</w:t>
      </w:r>
      <w:r w:rsidR="005E7E26" w:rsidRPr="00417241">
        <w:rPr>
          <w:rFonts w:ascii="Arial" w:hAnsi="Arial" w:cs="Arial"/>
        </w:rPr>
        <w:t xml:space="preserve"> diperoleh dari hasil pengamatan men</w:t>
      </w:r>
      <w:r w:rsidR="005E7E26">
        <w:rPr>
          <w:rFonts w:ascii="Arial" w:hAnsi="Arial" w:cs="Arial"/>
        </w:rPr>
        <w:t>g</w:t>
      </w:r>
      <w:r w:rsidR="005E7E26" w:rsidRPr="00417241">
        <w:rPr>
          <w:rFonts w:ascii="Arial" w:hAnsi="Arial" w:cs="Arial"/>
        </w:rPr>
        <w:t xml:space="preserve">gunakan instrumen lembar uji kesukaan. Data yang diperoleh dalam penelitian pengembangan ekstrak </w:t>
      </w:r>
      <w:r w:rsidR="005E7E26">
        <w:rPr>
          <w:rFonts w:ascii="Arial" w:hAnsi="Arial" w:cs="Arial"/>
        </w:rPr>
        <w:t xml:space="preserve">kulit </w:t>
      </w:r>
      <w:r w:rsidR="005E7E26" w:rsidRPr="00417241">
        <w:rPr>
          <w:rFonts w:ascii="Arial" w:hAnsi="Arial" w:cs="Arial"/>
        </w:rPr>
        <w:t>buah naga</w:t>
      </w:r>
      <w:r w:rsidR="005E7E26">
        <w:rPr>
          <w:rFonts w:ascii="Arial" w:hAnsi="Arial" w:cs="Arial"/>
        </w:rPr>
        <w:t xml:space="preserve"> merah</w:t>
      </w:r>
      <w:r w:rsidR="005E7E26" w:rsidRPr="00417241">
        <w:rPr>
          <w:rFonts w:ascii="Arial" w:hAnsi="Arial" w:cs="Arial"/>
        </w:rPr>
        <w:t xml:space="preserve"> yang digunakan dalam sediaan </w:t>
      </w:r>
      <w:r w:rsidR="005E7E26">
        <w:rPr>
          <w:rFonts w:ascii="Arial" w:hAnsi="Arial" w:cs="Arial"/>
        </w:rPr>
        <w:t xml:space="preserve">lipstik memiliki konsentrasi 5%, 10% </w:t>
      </w:r>
      <w:r w:rsidR="005E7E26" w:rsidRPr="00417241">
        <w:rPr>
          <w:rFonts w:ascii="Arial" w:hAnsi="Arial" w:cs="Arial"/>
        </w:rPr>
        <w:t>dan 20%</w:t>
      </w:r>
      <w:r w:rsidR="005E7E26">
        <w:rPr>
          <w:rFonts w:ascii="Arial" w:hAnsi="Arial" w:cs="Arial"/>
        </w:rPr>
        <w:t xml:space="preserve"> </w:t>
      </w:r>
      <w:r w:rsidR="005E7E26" w:rsidRPr="00417241">
        <w:rPr>
          <w:rFonts w:ascii="Arial" w:hAnsi="Arial" w:cs="Arial"/>
        </w:rPr>
        <w:t>yang dievaluasi oleh 15 orang panelis perempuan berusia 20 – 30 tahun.</w:t>
      </w:r>
      <w:r w:rsidR="005E7E26">
        <w:rPr>
          <w:rFonts w:ascii="Arial" w:hAnsi="Arial" w:cs="Arial"/>
        </w:rPr>
        <w:t xml:space="preserve"> </w:t>
      </w:r>
      <w:r w:rsidR="005E7E26" w:rsidRPr="00732B3C">
        <w:rPr>
          <w:rFonts w:ascii="Arial" w:hAnsi="Arial" w:cs="Arial"/>
        </w:rPr>
        <w:t>Setiap panelis diminta untuk mengoleskan lipstik yang dibuat dengan berbagai konsentrasi ekstrak kulit buah naga merah pada kulit punggung tangan.</w:t>
      </w:r>
      <w:r w:rsidR="005E7E26">
        <w:rPr>
          <w:rFonts w:ascii="Arial" w:hAnsi="Arial" w:cs="Arial"/>
        </w:rPr>
        <w:t xml:space="preserve"> </w:t>
      </w:r>
      <w:r w:rsidR="005E7E26" w:rsidRPr="00732B3C">
        <w:rPr>
          <w:rFonts w:ascii="Arial" w:hAnsi="Arial" w:cs="Arial"/>
        </w:rPr>
        <w:t>Berdasarkan data dapat diketahui bahwa pada aspek intensita</w:t>
      </w:r>
      <w:r w:rsidR="005E7E26">
        <w:rPr>
          <w:rFonts w:ascii="Arial" w:hAnsi="Arial" w:cs="Arial"/>
        </w:rPr>
        <w:t>s warna yaitu sediaan lipstik formula I</w:t>
      </w:r>
      <w:r w:rsidR="005E7E26" w:rsidRPr="00732B3C">
        <w:rPr>
          <w:rFonts w:ascii="Arial" w:hAnsi="Arial" w:cs="Arial"/>
        </w:rPr>
        <w:t xml:space="preserve"> dengan ekstrak </w:t>
      </w:r>
      <w:r w:rsidR="005E7E26">
        <w:rPr>
          <w:rFonts w:ascii="Arial" w:hAnsi="Arial" w:cs="Arial"/>
        </w:rPr>
        <w:t xml:space="preserve">kulit </w:t>
      </w:r>
      <w:r w:rsidR="005E7E26" w:rsidRPr="00732B3C">
        <w:rPr>
          <w:rFonts w:ascii="Arial" w:hAnsi="Arial" w:cs="Arial"/>
        </w:rPr>
        <w:t>buah naga</w:t>
      </w:r>
      <w:r w:rsidR="005E7E26">
        <w:rPr>
          <w:rFonts w:ascii="Arial" w:hAnsi="Arial" w:cs="Arial"/>
        </w:rPr>
        <w:t xml:space="preserve"> merah</w:t>
      </w:r>
      <w:r w:rsidR="005E7E26" w:rsidRPr="00732B3C">
        <w:rPr>
          <w:rFonts w:ascii="Arial" w:hAnsi="Arial" w:cs="Arial"/>
        </w:rPr>
        <w:t xml:space="preserve"> 5% sangat </w:t>
      </w:r>
      <w:r w:rsidR="005E7E26" w:rsidRPr="00732B3C">
        <w:rPr>
          <w:rFonts w:ascii="Arial" w:hAnsi="Arial" w:cs="Arial"/>
        </w:rPr>
        <w:lastRenderedPageBreak/>
        <w:t>disukai dan cukup disukai masin</w:t>
      </w:r>
      <w:r w:rsidR="005E7E26">
        <w:rPr>
          <w:rFonts w:ascii="Arial" w:hAnsi="Arial" w:cs="Arial"/>
        </w:rPr>
        <w:t>g-masing oleh 4 panelis</w:t>
      </w:r>
      <w:r w:rsidR="005E7E26" w:rsidRPr="00732B3C">
        <w:rPr>
          <w:rFonts w:ascii="Arial" w:hAnsi="Arial" w:cs="Arial"/>
        </w:rPr>
        <w:t>, disukai oleh 7 pan</w:t>
      </w:r>
      <w:r w:rsidR="005E7E26">
        <w:rPr>
          <w:rFonts w:ascii="Arial" w:hAnsi="Arial" w:cs="Arial"/>
        </w:rPr>
        <w:t xml:space="preserve">elis. Sediaan lipstik formula II </w:t>
      </w:r>
      <w:r w:rsidR="005E7E26" w:rsidRPr="00732B3C">
        <w:rPr>
          <w:rFonts w:ascii="Arial" w:hAnsi="Arial" w:cs="Arial"/>
        </w:rPr>
        <w:t>dengan ekstrak</w:t>
      </w:r>
      <w:r w:rsidR="005E7E26">
        <w:rPr>
          <w:rFonts w:ascii="Arial" w:hAnsi="Arial" w:cs="Arial"/>
        </w:rPr>
        <w:t xml:space="preserve"> kulit buah naga merah </w:t>
      </w:r>
      <w:r w:rsidR="005E7E26" w:rsidRPr="00732B3C">
        <w:rPr>
          <w:rFonts w:ascii="Arial" w:hAnsi="Arial" w:cs="Arial"/>
        </w:rPr>
        <w:t>10% sanga</w:t>
      </w:r>
      <w:r w:rsidR="005E7E26">
        <w:rPr>
          <w:rFonts w:ascii="Arial" w:hAnsi="Arial" w:cs="Arial"/>
        </w:rPr>
        <w:t>t disukai oleh 1 panelis</w:t>
      </w:r>
      <w:r w:rsidR="005E7E26" w:rsidRPr="00732B3C">
        <w:rPr>
          <w:rFonts w:ascii="Arial" w:hAnsi="Arial" w:cs="Arial"/>
        </w:rPr>
        <w:t xml:space="preserve">, </w:t>
      </w:r>
      <w:r w:rsidR="005E7E26">
        <w:rPr>
          <w:rFonts w:ascii="Arial" w:hAnsi="Arial" w:cs="Arial"/>
        </w:rPr>
        <w:t>disukai oleh 10 panelis</w:t>
      </w:r>
      <w:r w:rsidR="005E7E26" w:rsidRPr="00732B3C">
        <w:rPr>
          <w:rFonts w:ascii="Arial" w:hAnsi="Arial" w:cs="Arial"/>
        </w:rPr>
        <w:t>, cukup disukai dan kurang disukai masing-masing oleh 2 pan</w:t>
      </w:r>
      <w:r w:rsidR="005E7E26">
        <w:rPr>
          <w:rFonts w:ascii="Arial" w:hAnsi="Arial" w:cs="Arial"/>
        </w:rPr>
        <w:t xml:space="preserve">elis. Sediaan lipstik formula III </w:t>
      </w:r>
      <w:r w:rsidR="005E7E26" w:rsidRPr="00732B3C">
        <w:rPr>
          <w:rFonts w:ascii="Arial" w:hAnsi="Arial" w:cs="Arial"/>
        </w:rPr>
        <w:t xml:space="preserve">dengan ekstrak </w:t>
      </w:r>
      <w:r w:rsidR="005E7E26">
        <w:rPr>
          <w:rFonts w:ascii="Arial" w:hAnsi="Arial" w:cs="Arial"/>
        </w:rPr>
        <w:t xml:space="preserve">kulit </w:t>
      </w:r>
      <w:r w:rsidR="005E7E26" w:rsidRPr="00732B3C">
        <w:rPr>
          <w:rFonts w:ascii="Arial" w:hAnsi="Arial" w:cs="Arial"/>
        </w:rPr>
        <w:t>buah naga</w:t>
      </w:r>
      <w:r w:rsidR="005E7E26">
        <w:rPr>
          <w:rFonts w:ascii="Arial" w:hAnsi="Arial" w:cs="Arial"/>
        </w:rPr>
        <w:t xml:space="preserve"> merah</w:t>
      </w:r>
      <w:r w:rsidR="005E7E26" w:rsidRPr="00732B3C">
        <w:rPr>
          <w:rFonts w:ascii="Arial" w:hAnsi="Arial" w:cs="Arial"/>
        </w:rPr>
        <w:t xml:space="preserve"> 20% sangat disukai dan disukai masin</w:t>
      </w:r>
      <w:r w:rsidR="005E7E26">
        <w:rPr>
          <w:rFonts w:ascii="Arial" w:hAnsi="Arial" w:cs="Arial"/>
        </w:rPr>
        <w:t xml:space="preserve">g-masing oleh 7 panelis </w:t>
      </w:r>
      <w:r w:rsidR="005E7E26" w:rsidRPr="00732B3C">
        <w:rPr>
          <w:rFonts w:ascii="Arial" w:hAnsi="Arial" w:cs="Arial"/>
        </w:rPr>
        <w:t>dan cukup</w:t>
      </w:r>
      <w:r w:rsidR="005E7E26">
        <w:rPr>
          <w:rFonts w:ascii="Arial" w:hAnsi="Arial" w:cs="Arial"/>
        </w:rPr>
        <w:t xml:space="preserve"> disukai oleh 1 panelis</w:t>
      </w:r>
      <w:r w:rsidR="005E7E26" w:rsidRPr="00732B3C">
        <w:rPr>
          <w:rFonts w:ascii="Arial" w:hAnsi="Arial" w:cs="Arial"/>
        </w:rPr>
        <w:t>. Dengan demikian, dilihat dari intensitas warna pada umumnya panelis cende</w:t>
      </w:r>
      <w:r w:rsidR="005E7E26">
        <w:rPr>
          <w:rFonts w:ascii="Arial" w:hAnsi="Arial" w:cs="Arial"/>
        </w:rPr>
        <w:t xml:space="preserve">rung menyukai sediaan lipstik formula III </w:t>
      </w:r>
      <w:r w:rsidR="005E7E26" w:rsidRPr="00732B3C">
        <w:rPr>
          <w:rFonts w:ascii="Arial" w:hAnsi="Arial" w:cs="Arial"/>
        </w:rPr>
        <w:t xml:space="preserve">dengan ekstrak </w:t>
      </w:r>
      <w:r w:rsidR="005E7E26">
        <w:rPr>
          <w:rFonts w:ascii="Arial" w:hAnsi="Arial" w:cs="Arial"/>
        </w:rPr>
        <w:t xml:space="preserve">kulit </w:t>
      </w:r>
      <w:r w:rsidR="005E7E26" w:rsidRPr="00732B3C">
        <w:rPr>
          <w:rFonts w:ascii="Arial" w:hAnsi="Arial" w:cs="Arial"/>
        </w:rPr>
        <w:t>buah naga</w:t>
      </w:r>
      <w:r w:rsidR="005E7E26">
        <w:rPr>
          <w:rFonts w:ascii="Arial" w:hAnsi="Arial" w:cs="Arial"/>
        </w:rPr>
        <w:t xml:space="preserve"> merah</w:t>
      </w:r>
      <w:r w:rsidR="005E7E26" w:rsidRPr="00732B3C">
        <w:rPr>
          <w:rFonts w:ascii="Arial" w:hAnsi="Arial" w:cs="Arial"/>
        </w:rPr>
        <w:t xml:space="preserve"> 20%</w:t>
      </w:r>
      <w:r w:rsidR="005E7E26">
        <w:rPr>
          <w:rFonts w:ascii="Arial" w:hAnsi="Arial" w:cs="Arial"/>
        </w:rPr>
        <w:t>.</w:t>
      </w:r>
      <w:r>
        <w:rPr>
          <w:rFonts w:ascii="Arial" w:hAnsi="Arial" w:cs="Arial"/>
        </w:rPr>
        <w:t xml:space="preserve"> </w:t>
      </w:r>
      <w:r w:rsidR="006F1D0B">
        <w:rPr>
          <w:rFonts w:ascii="Arial" w:hAnsi="Arial" w:cs="Arial"/>
        </w:rPr>
        <w:t>B</w:t>
      </w:r>
      <w:r w:rsidRPr="00AE4008">
        <w:rPr>
          <w:rFonts w:ascii="Arial" w:hAnsi="Arial" w:cs="Arial"/>
        </w:rPr>
        <w:t xml:space="preserve">erdasarkan data pada aspek </w:t>
      </w:r>
      <w:r>
        <w:rPr>
          <w:rFonts w:ascii="Arial" w:hAnsi="Arial" w:cs="Arial"/>
        </w:rPr>
        <w:t xml:space="preserve">kesukaan terhadap </w:t>
      </w:r>
      <w:r w:rsidRPr="00AE4008">
        <w:rPr>
          <w:rFonts w:ascii="Arial" w:hAnsi="Arial" w:cs="Arial"/>
        </w:rPr>
        <w:t>homogenitas</w:t>
      </w:r>
      <w:r>
        <w:rPr>
          <w:rFonts w:ascii="Arial" w:hAnsi="Arial" w:cs="Arial"/>
        </w:rPr>
        <w:t xml:space="preserve"> lipstik</w:t>
      </w:r>
      <w:r w:rsidRPr="00AE4008">
        <w:rPr>
          <w:rFonts w:ascii="Arial" w:hAnsi="Arial" w:cs="Arial"/>
        </w:rPr>
        <w:t xml:space="preserve"> </w:t>
      </w:r>
      <w:r>
        <w:rPr>
          <w:rFonts w:ascii="Arial" w:hAnsi="Arial" w:cs="Arial"/>
        </w:rPr>
        <w:t xml:space="preserve">yang dioleskan pada kulit punggung tangan panelis yaitu sediaan lipstik formula I </w:t>
      </w:r>
      <w:r w:rsidRPr="00AE4008">
        <w:rPr>
          <w:rFonts w:ascii="Arial" w:hAnsi="Arial" w:cs="Arial"/>
        </w:rPr>
        <w:t>dengan ekstrak</w:t>
      </w:r>
      <w:r>
        <w:rPr>
          <w:rFonts w:ascii="Arial" w:hAnsi="Arial" w:cs="Arial"/>
        </w:rPr>
        <w:t xml:space="preserve"> kulit</w:t>
      </w:r>
      <w:r w:rsidRPr="00AE4008">
        <w:rPr>
          <w:rFonts w:ascii="Arial" w:hAnsi="Arial" w:cs="Arial"/>
        </w:rPr>
        <w:t xml:space="preserve"> buah naga </w:t>
      </w:r>
      <w:r>
        <w:rPr>
          <w:rFonts w:ascii="Arial" w:hAnsi="Arial" w:cs="Arial"/>
        </w:rPr>
        <w:t xml:space="preserve">merah </w:t>
      </w:r>
      <w:r w:rsidRPr="00AE4008">
        <w:rPr>
          <w:rFonts w:ascii="Arial" w:hAnsi="Arial" w:cs="Arial"/>
        </w:rPr>
        <w:t>5% sangat disukai dan cukup disukai ma</w:t>
      </w:r>
      <w:r>
        <w:rPr>
          <w:rFonts w:ascii="Arial" w:hAnsi="Arial" w:cs="Arial"/>
        </w:rPr>
        <w:t>sing-masing oleh 6 panelis</w:t>
      </w:r>
      <w:r w:rsidRPr="00AE4008">
        <w:rPr>
          <w:rFonts w:ascii="Arial" w:hAnsi="Arial" w:cs="Arial"/>
        </w:rPr>
        <w:t xml:space="preserve">, disukai oleh 3 </w:t>
      </w:r>
      <w:r>
        <w:rPr>
          <w:rFonts w:ascii="Arial" w:hAnsi="Arial" w:cs="Arial"/>
        </w:rPr>
        <w:t xml:space="preserve">panelis. Sediaan lipstik formula II </w:t>
      </w:r>
      <w:r w:rsidRPr="00AE4008">
        <w:rPr>
          <w:rFonts w:ascii="Arial" w:hAnsi="Arial" w:cs="Arial"/>
        </w:rPr>
        <w:t>dengan ekstrak</w:t>
      </w:r>
      <w:r>
        <w:rPr>
          <w:rFonts w:ascii="Arial" w:hAnsi="Arial" w:cs="Arial"/>
        </w:rPr>
        <w:t xml:space="preserve"> kulit buah naga merah </w:t>
      </w:r>
      <w:r w:rsidRPr="00AE4008">
        <w:rPr>
          <w:rFonts w:ascii="Arial" w:hAnsi="Arial" w:cs="Arial"/>
        </w:rPr>
        <w:t>10% sangat disukai dan disukai masin</w:t>
      </w:r>
      <w:r>
        <w:rPr>
          <w:rFonts w:ascii="Arial" w:hAnsi="Arial" w:cs="Arial"/>
        </w:rPr>
        <w:t>g-masing oleh 7 panelis</w:t>
      </w:r>
      <w:r w:rsidRPr="00AE4008">
        <w:rPr>
          <w:rFonts w:ascii="Arial" w:hAnsi="Arial" w:cs="Arial"/>
        </w:rPr>
        <w:t>, kurang disukai oleh 1 pa</w:t>
      </w:r>
      <w:r>
        <w:rPr>
          <w:rFonts w:ascii="Arial" w:hAnsi="Arial" w:cs="Arial"/>
        </w:rPr>
        <w:t xml:space="preserve">nelis. Sediaan lipstik formula III </w:t>
      </w:r>
      <w:r w:rsidRPr="00AE4008">
        <w:rPr>
          <w:rFonts w:ascii="Arial" w:hAnsi="Arial" w:cs="Arial"/>
        </w:rPr>
        <w:t>dengan ekstrak</w:t>
      </w:r>
      <w:r>
        <w:rPr>
          <w:rFonts w:ascii="Arial" w:hAnsi="Arial" w:cs="Arial"/>
        </w:rPr>
        <w:t xml:space="preserve"> kulit</w:t>
      </w:r>
      <w:r w:rsidRPr="00AE4008">
        <w:rPr>
          <w:rFonts w:ascii="Arial" w:hAnsi="Arial" w:cs="Arial"/>
        </w:rPr>
        <w:t xml:space="preserve"> buah naga </w:t>
      </w:r>
      <w:r>
        <w:rPr>
          <w:rFonts w:ascii="Arial" w:hAnsi="Arial" w:cs="Arial"/>
        </w:rPr>
        <w:t xml:space="preserve">merah </w:t>
      </w:r>
      <w:r w:rsidRPr="00AE4008">
        <w:rPr>
          <w:rFonts w:ascii="Arial" w:hAnsi="Arial" w:cs="Arial"/>
        </w:rPr>
        <w:t>20% sangat</w:t>
      </w:r>
      <w:r>
        <w:rPr>
          <w:rFonts w:ascii="Arial" w:hAnsi="Arial" w:cs="Arial"/>
        </w:rPr>
        <w:t xml:space="preserve"> disukai oleh 8 panelis</w:t>
      </w:r>
      <w:r w:rsidRPr="00AE4008">
        <w:rPr>
          <w:rFonts w:ascii="Arial" w:hAnsi="Arial" w:cs="Arial"/>
        </w:rPr>
        <w:t xml:space="preserve">, </w:t>
      </w:r>
      <w:r>
        <w:rPr>
          <w:rFonts w:ascii="Arial" w:hAnsi="Arial" w:cs="Arial"/>
        </w:rPr>
        <w:t xml:space="preserve">disukai oleh 5 panelis </w:t>
      </w:r>
      <w:r w:rsidRPr="00AE4008">
        <w:rPr>
          <w:rFonts w:ascii="Arial" w:hAnsi="Arial" w:cs="Arial"/>
        </w:rPr>
        <w:t>dan cukup d</w:t>
      </w:r>
      <w:r>
        <w:rPr>
          <w:rFonts w:ascii="Arial" w:hAnsi="Arial" w:cs="Arial"/>
        </w:rPr>
        <w:t>isukai oleh 2 panelis</w:t>
      </w:r>
      <w:r w:rsidRPr="00AE4008">
        <w:rPr>
          <w:rFonts w:ascii="Arial" w:hAnsi="Arial" w:cs="Arial"/>
        </w:rPr>
        <w:t>. Dengan demikian, dilihat dari homogenitas lipstik pada umumnya panelis cender</w:t>
      </w:r>
      <w:r>
        <w:rPr>
          <w:rFonts w:ascii="Arial" w:hAnsi="Arial" w:cs="Arial"/>
        </w:rPr>
        <w:t xml:space="preserve">ung menyukai sediaan lipstik formula III dengan ekstrak kulit buah </w:t>
      </w:r>
      <w:r w:rsidRPr="00AE4008">
        <w:rPr>
          <w:rFonts w:ascii="Arial" w:hAnsi="Arial" w:cs="Arial"/>
        </w:rPr>
        <w:t>naga</w:t>
      </w:r>
      <w:r>
        <w:rPr>
          <w:rFonts w:ascii="Arial" w:hAnsi="Arial" w:cs="Arial"/>
        </w:rPr>
        <w:t xml:space="preserve"> merah</w:t>
      </w:r>
      <w:r w:rsidRPr="00AE4008">
        <w:rPr>
          <w:rFonts w:ascii="Arial" w:hAnsi="Arial" w:cs="Arial"/>
        </w:rPr>
        <w:t xml:space="preserve"> 20%</w:t>
      </w:r>
      <w:r>
        <w:rPr>
          <w:rFonts w:ascii="Arial" w:hAnsi="Arial" w:cs="Arial"/>
        </w:rPr>
        <w:t>.</w:t>
      </w:r>
      <w:r w:rsidR="006F1D0B">
        <w:rPr>
          <w:rFonts w:ascii="Arial" w:hAnsi="Arial" w:cs="Arial"/>
        </w:rPr>
        <w:t xml:space="preserve"> </w:t>
      </w:r>
      <w:r>
        <w:rPr>
          <w:rFonts w:ascii="Arial" w:hAnsi="Arial" w:cs="Arial"/>
        </w:rPr>
        <w:t xml:space="preserve">Sedangkan pada </w:t>
      </w:r>
      <w:r w:rsidRPr="006E3095">
        <w:rPr>
          <w:rFonts w:ascii="Arial" w:hAnsi="Arial" w:cs="Arial"/>
        </w:rPr>
        <w:t>aspek kemudahan pengolesan lipstik y</w:t>
      </w:r>
      <w:r>
        <w:rPr>
          <w:rFonts w:ascii="Arial" w:hAnsi="Arial" w:cs="Arial"/>
        </w:rPr>
        <w:t xml:space="preserve">aitu sediaan lipstik formula I </w:t>
      </w:r>
      <w:r w:rsidRPr="006E3095">
        <w:rPr>
          <w:rFonts w:ascii="Arial" w:hAnsi="Arial" w:cs="Arial"/>
        </w:rPr>
        <w:t xml:space="preserve">dengan ekstrak </w:t>
      </w:r>
      <w:r>
        <w:rPr>
          <w:rFonts w:ascii="Arial" w:hAnsi="Arial" w:cs="Arial"/>
        </w:rPr>
        <w:t xml:space="preserve">kulit </w:t>
      </w:r>
      <w:r w:rsidRPr="006E3095">
        <w:rPr>
          <w:rFonts w:ascii="Arial" w:hAnsi="Arial" w:cs="Arial"/>
        </w:rPr>
        <w:t>buah naga</w:t>
      </w:r>
      <w:r>
        <w:rPr>
          <w:rFonts w:ascii="Arial" w:hAnsi="Arial" w:cs="Arial"/>
        </w:rPr>
        <w:t xml:space="preserve"> merah</w:t>
      </w:r>
      <w:r w:rsidRPr="006E3095">
        <w:rPr>
          <w:rFonts w:ascii="Arial" w:hAnsi="Arial" w:cs="Arial"/>
        </w:rPr>
        <w:t xml:space="preserve"> 5% san</w:t>
      </w:r>
      <w:r>
        <w:rPr>
          <w:rFonts w:ascii="Arial" w:hAnsi="Arial" w:cs="Arial"/>
        </w:rPr>
        <w:t>gat disukai oleh 6 panelis</w:t>
      </w:r>
      <w:r w:rsidRPr="006E3095">
        <w:rPr>
          <w:rFonts w:ascii="Arial" w:hAnsi="Arial" w:cs="Arial"/>
        </w:rPr>
        <w:t xml:space="preserve">, </w:t>
      </w:r>
      <w:r>
        <w:rPr>
          <w:rFonts w:ascii="Arial" w:hAnsi="Arial" w:cs="Arial"/>
        </w:rPr>
        <w:t xml:space="preserve">disukai oleh 7 panelis </w:t>
      </w:r>
      <w:r w:rsidRPr="006E3095">
        <w:rPr>
          <w:rFonts w:ascii="Arial" w:hAnsi="Arial" w:cs="Arial"/>
        </w:rPr>
        <w:t xml:space="preserve">dan cukup </w:t>
      </w:r>
      <w:r>
        <w:rPr>
          <w:rFonts w:ascii="Arial" w:hAnsi="Arial" w:cs="Arial"/>
        </w:rPr>
        <w:t xml:space="preserve">disukai oleh 2 panelis. Sediaan lipstik formula II </w:t>
      </w:r>
      <w:r w:rsidRPr="006E3095">
        <w:rPr>
          <w:rFonts w:ascii="Arial" w:hAnsi="Arial" w:cs="Arial"/>
        </w:rPr>
        <w:t>dengan ekstrak</w:t>
      </w:r>
      <w:r>
        <w:rPr>
          <w:rFonts w:ascii="Arial" w:hAnsi="Arial" w:cs="Arial"/>
        </w:rPr>
        <w:t xml:space="preserve"> kulit </w:t>
      </w:r>
      <w:r w:rsidRPr="006E3095">
        <w:rPr>
          <w:rFonts w:ascii="Arial" w:hAnsi="Arial" w:cs="Arial"/>
        </w:rPr>
        <w:t xml:space="preserve"> buah naga</w:t>
      </w:r>
      <w:r>
        <w:rPr>
          <w:rFonts w:ascii="Arial" w:hAnsi="Arial" w:cs="Arial"/>
        </w:rPr>
        <w:t xml:space="preserve"> merah</w:t>
      </w:r>
      <w:r w:rsidRPr="006E3095">
        <w:rPr>
          <w:rFonts w:ascii="Arial" w:hAnsi="Arial" w:cs="Arial"/>
        </w:rPr>
        <w:t xml:space="preserve"> 10% sangat disukai oleh 4 pan</w:t>
      </w:r>
      <w:r>
        <w:rPr>
          <w:rFonts w:ascii="Arial" w:hAnsi="Arial" w:cs="Arial"/>
        </w:rPr>
        <w:t>elis, disukai oleh 9 panelis</w:t>
      </w:r>
      <w:r w:rsidRPr="006E3095">
        <w:rPr>
          <w:rFonts w:ascii="Arial" w:hAnsi="Arial" w:cs="Arial"/>
        </w:rPr>
        <w:t xml:space="preserve">, cukup </w:t>
      </w:r>
      <w:r>
        <w:rPr>
          <w:rFonts w:ascii="Arial" w:hAnsi="Arial" w:cs="Arial"/>
        </w:rPr>
        <w:t xml:space="preserve">disukai oleh 2 panelis </w:t>
      </w:r>
      <w:r w:rsidRPr="006E3095">
        <w:rPr>
          <w:rFonts w:ascii="Arial" w:hAnsi="Arial" w:cs="Arial"/>
        </w:rPr>
        <w:t>dan kurang disukai 1 pa</w:t>
      </w:r>
      <w:r>
        <w:rPr>
          <w:rFonts w:ascii="Arial" w:hAnsi="Arial" w:cs="Arial"/>
        </w:rPr>
        <w:t xml:space="preserve">nelis. Sediaan lipstik formula III </w:t>
      </w:r>
      <w:r w:rsidRPr="006E3095">
        <w:rPr>
          <w:rFonts w:ascii="Arial" w:hAnsi="Arial" w:cs="Arial"/>
        </w:rPr>
        <w:t>dengan ekstrak</w:t>
      </w:r>
      <w:r>
        <w:rPr>
          <w:rFonts w:ascii="Arial" w:hAnsi="Arial" w:cs="Arial"/>
        </w:rPr>
        <w:t xml:space="preserve"> kulit</w:t>
      </w:r>
      <w:r w:rsidRPr="006E3095">
        <w:rPr>
          <w:rFonts w:ascii="Arial" w:hAnsi="Arial" w:cs="Arial"/>
        </w:rPr>
        <w:t xml:space="preserve"> buah naga</w:t>
      </w:r>
      <w:r>
        <w:rPr>
          <w:rFonts w:ascii="Arial" w:hAnsi="Arial" w:cs="Arial"/>
        </w:rPr>
        <w:t xml:space="preserve"> merah</w:t>
      </w:r>
      <w:r w:rsidRPr="006E3095">
        <w:rPr>
          <w:rFonts w:ascii="Arial" w:hAnsi="Arial" w:cs="Arial"/>
        </w:rPr>
        <w:t xml:space="preserve"> 20% san</w:t>
      </w:r>
      <w:r>
        <w:rPr>
          <w:rFonts w:ascii="Arial" w:hAnsi="Arial" w:cs="Arial"/>
        </w:rPr>
        <w:t xml:space="preserve">gat disukai oleh 6 panelis </w:t>
      </w:r>
      <w:r w:rsidRPr="006E3095">
        <w:rPr>
          <w:rFonts w:ascii="Arial" w:hAnsi="Arial" w:cs="Arial"/>
        </w:rPr>
        <w:t>dan</w:t>
      </w:r>
      <w:r>
        <w:rPr>
          <w:rFonts w:ascii="Arial" w:hAnsi="Arial" w:cs="Arial"/>
        </w:rPr>
        <w:t xml:space="preserve"> disukai oleh 9 panelis</w:t>
      </w:r>
      <w:r w:rsidRPr="006E3095">
        <w:rPr>
          <w:rFonts w:ascii="Arial" w:hAnsi="Arial" w:cs="Arial"/>
        </w:rPr>
        <w:t>. Dengan demikian, dilihat dari kemudahan pengolesan lipstik pada umumnya panelis cend</w:t>
      </w:r>
      <w:r>
        <w:rPr>
          <w:rFonts w:ascii="Arial" w:hAnsi="Arial" w:cs="Arial"/>
        </w:rPr>
        <w:t xml:space="preserve">erung menyukai sediaan lipstik formula III </w:t>
      </w:r>
      <w:r w:rsidRPr="006E3095">
        <w:rPr>
          <w:rFonts w:ascii="Arial" w:hAnsi="Arial" w:cs="Arial"/>
        </w:rPr>
        <w:t>dengan ekstrak</w:t>
      </w:r>
      <w:r>
        <w:rPr>
          <w:rFonts w:ascii="Arial" w:hAnsi="Arial" w:cs="Arial"/>
        </w:rPr>
        <w:t xml:space="preserve"> kulit</w:t>
      </w:r>
      <w:r w:rsidRPr="006E3095">
        <w:rPr>
          <w:rFonts w:ascii="Arial" w:hAnsi="Arial" w:cs="Arial"/>
        </w:rPr>
        <w:t xml:space="preserve"> buah naga</w:t>
      </w:r>
      <w:r>
        <w:rPr>
          <w:rFonts w:ascii="Arial" w:hAnsi="Arial" w:cs="Arial"/>
        </w:rPr>
        <w:t xml:space="preserve"> merah</w:t>
      </w:r>
      <w:r w:rsidR="006F1D0B">
        <w:rPr>
          <w:rFonts w:ascii="Arial" w:hAnsi="Arial" w:cs="Arial"/>
        </w:rPr>
        <w:t xml:space="preserve"> 20%.</w:t>
      </w:r>
    </w:p>
    <w:p w:rsidR="000E2581" w:rsidRDefault="001C22D9" w:rsidP="005017A6">
      <w:pPr>
        <w:tabs>
          <w:tab w:val="left" w:pos="851"/>
          <w:tab w:val="left" w:pos="1134"/>
          <w:tab w:val="left" w:pos="1276"/>
          <w:tab w:val="left" w:pos="1418"/>
        </w:tabs>
        <w:spacing w:line="360" w:lineRule="auto"/>
        <w:contextualSpacing/>
        <w:jc w:val="both"/>
        <w:rPr>
          <w:rFonts w:ascii="Arial" w:hAnsi="Arial" w:cs="Arial"/>
        </w:rPr>
      </w:pPr>
      <w:r>
        <w:rPr>
          <w:rFonts w:ascii="Arial" w:hAnsi="Arial" w:cs="Arial"/>
        </w:rPr>
        <w:tab/>
      </w:r>
      <w:r w:rsidR="00FB5341" w:rsidRPr="00A1066D">
        <w:rPr>
          <w:rFonts w:ascii="Arial" w:hAnsi="Arial" w:cs="Arial"/>
        </w:rPr>
        <w:t xml:space="preserve">Dari </w:t>
      </w:r>
      <w:r w:rsidR="00EE7592">
        <w:rPr>
          <w:rFonts w:ascii="Arial" w:hAnsi="Arial" w:cs="Arial"/>
        </w:rPr>
        <w:t xml:space="preserve">hasil review </w:t>
      </w:r>
      <w:r w:rsidR="00FB5341">
        <w:rPr>
          <w:rFonts w:ascii="Arial" w:hAnsi="Arial" w:cs="Arial"/>
        </w:rPr>
        <w:t>ketiga artikel yang dilakukan diperoleh hasil penelitian formula lipstik ekstrak kulit buah naga merah yang bisa digunakan untuk pewarna a</w:t>
      </w:r>
      <w:r w:rsidR="00521B46">
        <w:rPr>
          <w:rFonts w:ascii="Arial" w:hAnsi="Arial" w:cs="Arial"/>
        </w:rPr>
        <w:t xml:space="preserve">lami </w:t>
      </w:r>
      <w:r w:rsidR="00C87CBA">
        <w:rPr>
          <w:rFonts w:ascii="Arial" w:hAnsi="Arial" w:cs="Arial"/>
        </w:rPr>
        <w:t xml:space="preserve">dan yang memenuhi syarat </w:t>
      </w:r>
      <w:r w:rsidR="00521B46">
        <w:rPr>
          <w:rFonts w:ascii="Arial" w:hAnsi="Arial" w:cs="Arial"/>
        </w:rPr>
        <w:t>yaitu pada artikel 2 (</w:t>
      </w:r>
      <w:r w:rsidR="00521B46" w:rsidRPr="007A0BE5">
        <w:rPr>
          <w:rFonts w:ascii="Arial" w:hAnsi="Arial" w:cs="Arial"/>
        </w:rPr>
        <w:t>Perwitasari dkk, 2017</w:t>
      </w:r>
      <w:r w:rsidR="00521B46">
        <w:rPr>
          <w:rFonts w:ascii="Arial" w:hAnsi="Arial" w:cs="Arial"/>
        </w:rPr>
        <w:t>)</w:t>
      </w:r>
      <w:r w:rsidR="005E74E3">
        <w:rPr>
          <w:rFonts w:ascii="Arial" w:hAnsi="Arial" w:cs="Arial"/>
        </w:rPr>
        <w:t xml:space="preserve"> </w:t>
      </w:r>
      <w:r w:rsidR="00521B46">
        <w:rPr>
          <w:rFonts w:ascii="Arial" w:hAnsi="Arial" w:cs="Arial"/>
        </w:rPr>
        <w:t>dan artikel 3</w:t>
      </w:r>
      <w:r w:rsidR="00FB5341">
        <w:rPr>
          <w:rFonts w:ascii="Arial" w:hAnsi="Arial" w:cs="Arial"/>
        </w:rPr>
        <w:t xml:space="preserve"> </w:t>
      </w:r>
      <w:r w:rsidR="00521B46">
        <w:rPr>
          <w:rFonts w:ascii="Arial" w:hAnsi="Arial" w:cs="Arial"/>
        </w:rPr>
        <w:t>(Faradilla dkk, 2020)</w:t>
      </w:r>
      <w:r w:rsidR="00FB5341">
        <w:rPr>
          <w:rFonts w:ascii="Arial" w:hAnsi="Arial" w:cs="Arial"/>
        </w:rPr>
        <w:t xml:space="preserve">. </w:t>
      </w:r>
      <w:r w:rsidR="009774BA" w:rsidRPr="001315E2">
        <w:rPr>
          <w:rFonts w:ascii="Arial" w:hAnsi="Arial" w:cs="Arial"/>
        </w:rPr>
        <w:t>Berdasarkan</w:t>
      </w:r>
      <w:r w:rsidR="00521B46">
        <w:rPr>
          <w:rFonts w:ascii="Arial" w:hAnsi="Arial" w:cs="Arial"/>
        </w:rPr>
        <w:t xml:space="preserve"> penelitian yang telah </w:t>
      </w:r>
      <w:r w:rsidR="009774BA" w:rsidRPr="001315E2">
        <w:rPr>
          <w:rFonts w:ascii="Arial" w:hAnsi="Arial" w:cs="Arial"/>
        </w:rPr>
        <w:t>dilakukan</w:t>
      </w:r>
      <w:r w:rsidR="00521B46">
        <w:rPr>
          <w:rFonts w:ascii="Arial" w:hAnsi="Arial" w:cs="Arial"/>
        </w:rPr>
        <w:t xml:space="preserve"> (Yulyuswarni, 2018) pemenuhan uji mutu sediaan lipstik d</w:t>
      </w:r>
      <w:r w:rsidR="00521B46" w:rsidRPr="000F1A2C">
        <w:rPr>
          <w:rFonts w:ascii="Arial" w:hAnsi="Arial" w:cs="Arial"/>
        </w:rPr>
        <w:t>ari hasil evaluasi mutu sediaan lipstik yang dilakukan</w:t>
      </w:r>
      <w:r w:rsidR="00521B46">
        <w:rPr>
          <w:rFonts w:ascii="Arial" w:hAnsi="Arial" w:cs="Arial"/>
        </w:rPr>
        <w:t xml:space="preserve"> </w:t>
      </w:r>
      <w:r w:rsidR="00521B46" w:rsidRPr="000F1A2C">
        <w:rPr>
          <w:rFonts w:ascii="Arial" w:hAnsi="Arial" w:cs="Arial"/>
        </w:rPr>
        <w:t xml:space="preserve">ternyata tidak ada formula yang memenuhi syarat sediaan </w:t>
      </w:r>
      <w:r w:rsidR="00521B46">
        <w:rPr>
          <w:rFonts w:ascii="Arial" w:hAnsi="Arial" w:cs="Arial"/>
        </w:rPr>
        <w:t>lipstik seperti h</w:t>
      </w:r>
      <w:r w:rsidR="00521B46" w:rsidRPr="000F1A2C">
        <w:rPr>
          <w:rFonts w:ascii="Arial" w:hAnsi="Arial" w:cs="Arial"/>
        </w:rPr>
        <w:t>omogeni</w:t>
      </w:r>
      <w:r w:rsidR="00521B46">
        <w:rPr>
          <w:rFonts w:ascii="Arial" w:hAnsi="Arial" w:cs="Arial"/>
        </w:rPr>
        <w:t>tas dan daya oles</w:t>
      </w:r>
      <w:r w:rsidR="00521B46" w:rsidRPr="000F1A2C">
        <w:rPr>
          <w:rFonts w:ascii="Arial" w:hAnsi="Arial" w:cs="Arial"/>
        </w:rPr>
        <w:t xml:space="preserve"> tidak ada ya</w:t>
      </w:r>
      <w:r w:rsidR="00521B46">
        <w:rPr>
          <w:rFonts w:ascii="Arial" w:hAnsi="Arial" w:cs="Arial"/>
        </w:rPr>
        <w:t xml:space="preserve">ng memenuhi syarat. </w:t>
      </w:r>
      <w:r w:rsidR="00521B46" w:rsidRPr="001315E2">
        <w:rPr>
          <w:rFonts w:ascii="Arial" w:hAnsi="Arial" w:cs="Arial"/>
        </w:rPr>
        <w:t>Berdasarkan</w:t>
      </w:r>
      <w:r w:rsidR="00521B46">
        <w:rPr>
          <w:rFonts w:ascii="Arial" w:hAnsi="Arial" w:cs="Arial"/>
        </w:rPr>
        <w:t xml:space="preserve"> penelitian yang telah </w:t>
      </w:r>
      <w:r w:rsidR="00521B46" w:rsidRPr="001315E2">
        <w:rPr>
          <w:rFonts w:ascii="Arial" w:hAnsi="Arial" w:cs="Arial"/>
        </w:rPr>
        <w:t>dilakukan</w:t>
      </w:r>
      <w:r w:rsidR="00FB5341">
        <w:rPr>
          <w:rFonts w:ascii="Arial" w:hAnsi="Arial" w:cs="Arial"/>
        </w:rPr>
        <w:t xml:space="preserve"> (</w:t>
      </w:r>
      <w:r w:rsidR="009774BA">
        <w:rPr>
          <w:rFonts w:ascii="Arial" w:hAnsi="Arial" w:cs="Arial"/>
        </w:rPr>
        <w:t>Perwitasari dkk, 2017</w:t>
      </w:r>
      <w:r w:rsidR="00FB5341">
        <w:rPr>
          <w:rFonts w:ascii="Arial" w:hAnsi="Arial" w:cs="Arial"/>
        </w:rPr>
        <w:t>)</w:t>
      </w:r>
      <w:r w:rsidR="009774BA">
        <w:rPr>
          <w:rFonts w:ascii="Arial" w:hAnsi="Arial" w:cs="Arial"/>
        </w:rPr>
        <w:t xml:space="preserve"> </w:t>
      </w:r>
      <w:r w:rsidR="009774BA">
        <w:rPr>
          <w:rFonts w:ascii="Arial" w:hAnsi="Arial" w:cs="Arial"/>
        </w:rPr>
        <w:lastRenderedPageBreak/>
        <w:t xml:space="preserve">bahwa formulasi sediaan lipstik yang dihasilkan menunjukkan bahwa kulit buah naga merah dapat dimanfaatkan menjadi bahan pewarna alami pada lipstik dengan bentuk stabil dan pH mendekati bibir. </w:t>
      </w:r>
      <w:r w:rsidR="00A34E66">
        <w:rPr>
          <w:rFonts w:ascii="Arial" w:hAnsi="Arial" w:cs="Arial"/>
        </w:rPr>
        <w:t xml:space="preserve">Sedangakan penilitian yang telah dilakukan </w:t>
      </w:r>
      <w:r w:rsidR="00521B46">
        <w:rPr>
          <w:rFonts w:ascii="Arial" w:hAnsi="Arial" w:cs="Arial"/>
        </w:rPr>
        <w:t>(Faradilla dkk, 2020) bahwa formulasi sediaan lipstik yang dihasilkan menunjukkan bahwa kulit buah naga merah dapat dimanfaatkan menjadi bahan pewarna alami pada lipstik deng</w:t>
      </w:r>
      <w:r w:rsidR="00C87CBA">
        <w:rPr>
          <w:rFonts w:ascii="Arial" w:hAnsi="Arial" w:cs="Arial"/>
        </w:rPr>
        <w:t xml:space="preserve">an hasil dari uji organoleptis dan </w:t>
      </w:r>
      <w:r w:rsidR="00521B46">
        <w:rPr>
          <w:rFonts w:ascii="Arial" w:hAnsi="Arial" w:cs="Arial"/>
        </w:rPr>
        <w:t xml:space="preserve">homogenitas </w:t>
      </w:r>
      <w:r w:rsidR="00521B46" w:rsidRPr="005E74E3">
        <w:rPr>
          <w:rFonts w:ascii="Arial" w:hAnsi="Arial" w:cs="Arial"/>
        </w:rPr>
        <w:t>menunju</w:t>
      </w:r>
      <w:r w:rsidR="00521B46">
        <w:rPr>
          <w:rFonts w:ascii="Arial" w:hAnsi="Arial" w:cs="Arial"/>
        </w:rPr>
        <w:t>k</w:t>
      </w:r>
      <w:r w:rsidR="00521B46" w:rsidRPr="005E74E3">
        <w:rPr>
          <w:rFonts w:ascii="Arial" w:hAnsi="Arial" w:cs="Arial"/>
        </w:rPr>
        <w:t>kan bahwa sediaan lipstik mempunyai kestabilan warna yang baik. Pada uji pH</w:t>
      </w:r>
      <w:r w:rsidR="00C87CBA">
        <w:rPr>
          <w:rFonts w:ascii="Arial" w:hAnsi="Arial" w:cs="Arial"/>
        </w:rPr>
        <w:t xml:space="preserve"> sediaan </w:t>
      </w:r>
      <w:r w:rsidR="00B3664A">
        <w:rPr>
          <w:rFonts w:ascii="Arial" w:hAnsi="Arial" w:cs="Arial"/>
        </w:rPr>
        <w:t xml:space="preserve">lipstik </w:t>
      </w:r>
      <w:r w:rsidR="00B3664A" w:rsidRPr="00C636E4">
        <w:rPr>
          <w:rFonts w:ascii="Arial" w:hAnsi="Arial" w:cs="Arial"/>
        </w:rPr>
        <w:t xml:space="preserve">yang masih dalam rentang persyaratan </w:t>
      </w:r>
      <w:r w:rsidR="00B3664A">
        <w:rPr>
          <w:rFonts w:ascii="Arial" w:hAnsi="Arial" w:cs="Arial"/>
        </w:rPr>
        <w:t xml:space="preserve">yang sesuai dengan interval pH bibir. </w:t>
      </w:r>
      <w:r w:rsidR="00521B46" w:rsidRPr="005E74E3">
        <w:rPr>
          <w:rFonts w:ascii="Arial" w:hAnsi="Arial" w:cs="Arial"/>
        </w:rPr>
        <w:t>Berdasarkan hasil uji tersebut, sediaan lipstik dari ekstrak kulit buah naga mer</w:t>
      </w:r>
      <w:r w:rsidR="00B3664A">
        <w:rPr>
          <w:rFonts w:ascii="Arial" w:hAnsi="Arial" w:cs="Arial"/>
        </w:rPr>
        <w:t xml:space="preserve">ah </w:t>
      </w:r>
      <w:r w:rsidR="00521B46" w:rsidRPr="005E74E3">
        <w:rPr>
          <w:rFonts w:ascii="Arial" w:hAnsi="Arial" w:cs="Arial"/>
        </w:rPr>
        <w:t>aman digunakan dan tidak menimbulkan reaksi negatif pada bibir.</w:t>
      </w:r>
    </w:p>
    <w:p w:rsidR="00710F7E" w:rsidRDefault="00710F7E" w:rsidP="005E68CF">
      <w:pPr>
        <w:tabs>
          <w:tab w:val="left" w:pos="851"/>
        </w:tabs>
        <w:spacing w:after="0" w:line="360" w:lineRule="auto"/>
        <w:contextualSpacing/>
        <w:jc w:val="both"/>
        <w:rPr>
          <w:rFonts w:ascii="Arial" w:hAnsi="Arial" w:cs="Arial"/>
        </w:rPr>
      </w:pPr>
    </w:p>
    <w:p w:rsidR="00710F7E" w:rsidRDefault="00710F7E" w:rsidP="00710F7E">
      <w:pPr>
        <w:tabs>
          <w:tab w:val="left" w:pos="851"/>
        </w:tabs>
        <w:spacing w:after="0" w:line="360" w:lineRule="auto"/>
        <w:contextualSpacing/>
        <w:jc w:val="both"/>
        <w:rPr>
          <w:rFonts w:ascii="Arial" w:hAnsi="Arial" w:cs="Arial"/>
        </w:rPr>
      </w:pPr>
    </w:p>
    <w:p w:rsidR="00710F7E" w:rsidRDefault="00710F7E" w:rsidP="00710F7E">
      <w:pPr>
        <w:tabs>
          <w:tab w:val="left" w:pos="851"/>
        </w:tabs>
        <w:spacing w:after="0" w:line="360" w:lineRule="auto"/>
        <w:contextualSpacing/>
        <w:jc w:val="both"/>
        <w:rPr>
          <w:rFonts w:ascii="Arial" w:hAnsi="Arial" w:cs="Arial"/>
        </w:rPr>
      </w:pPr>
    </w:p>
    <w:p w:rsidR="00710F7E" w:rsidRDefault="00710F7E" w:rsidP="00710F7E">
      <w:pPr>
        <w:tabs>
          <w:tab w:val="left" w:pos="851"/>
        </w:tabs>
        <w:spacing w:after="0" w:line="360" w:lineRule="auto"/>
        <w:contextualSpacing/>
        <w:jc w:val="both"/>
        <w:rPr>
          <w:rFonts w:ascii="Arial" w:hAnsi="Arial" w:cs="Arial"/>
        </w:rPr>
      </w:pPr>
    </w:p>
    <w:p w:rsidR="00DE1B32" w:rsidRDefault="00DE1B32" w:rsidP="00710F7E">
      <w:pPr>
        <w:tabs>
          <w:tab w:val="left" w:pos="851"/>
        </w:tabs>
        <w:spacing w:after="0" w:line="360" w:lineRule="auto"/>
        <w:contextualSpacing/>
        <w:jc w:val="center"/>
        <w:rPr>
          <w:rFonts w:ascii="Arial" w:hAnsi="Arial" w:cs="Arial"/>
          <w:b/>
          <w:color w:val="000000" w:themeColor="text1"/>
          <w:sz w:val="24"/>
        </w:rPr>
        <w:sectPr w:rsidR="00DE1B32" w:rsidSect="00812695">
          <w:headerReference w:type="first" r:id="rId25"/>
          <w:footerReference w:type="first" r:id="rId26"/>
          <w:pgSz w:w="11907" w:h="16839" w:code="9"/>
          <w:pgMar w:top="2268" w:right="1701" w:bottom="1701" w:left="2268" w:header="720" w:footer="720" w:gutter="0"/>
          <w:cols w:space="720"/>
          <w:titlePg/>
          <w:docGrid w:linePitch="360"/>
        </w:sectPr>
      </w:pPr>
    </w:p>
    <w:p w:rsidR="00DA0EB9" w:rsidRPr="00710F7E" w:rsidRDefault="00DA0EB9" w:rsidP="004346DA">
      <w:pPr>
        <w:pStyle w:val="Heading1"/>
        <w:spacing w:before="0"/>
        <w:contextualSpacing/>
        <w:jc w:val="center"/>
        <w:rPr>
          <w:rFonts w:ascii="Arial" w:hAnsi="Arial" w:cs="Arial"/>
        </w:rPr>
      </w:pPr>
      <w:bookmarkStart w:id="114" w:name="_Toc74751973"/>
      <w:r w:rsidRPr="00B37FB9">
        <w:rPr>
          <w:rFonts w:ascii="Arial" w:hAnsi="Arial" w:cs="Arial"/>
          <w:b/>
          <w:color w:val="000000" w:themeColor="text1"/>
          <w:sz w:val="24"/>
        </w:rPr>
        <w:lastRenderedPageBreak/>
        <w:t>BAB V</w:t>
      </w:r>
      <w:bookmarkEnd w:id="114"/>
      <w:r w:rsidR="00615FB3">
        <w:rPr>
          <w:rFonts w:ascii="Arial" w:hAnsi="Arial" w:cs="Arial"/>
          <w:b/>
          <w:color w:val="000000" w:themeColor="text1"/>
          <w:sz w:val="24"/>
        </w:rPr>
        <w:t xml:space="preserve"> </w:t>
      </w:r>
    </w:p>
    <w:p w:rsidR="00DA0EB9" w:rsidRPr="00B37FB9" w:rsidRDefault="00093C44" w:rsidP="004346DA">
      <w:pPr>
        <w:pStyle w:val="Heading1"/>
        <w:spacing w:before="0"/>
        <w:contextualSpacing/>
        <w:jc w:val="center"/>
        <w:rPr>
          <w:rFonts w:ascii="Arial" w:hAnsi="Arial" w:cs="Arial"/>
          <w:b/>
          <w:color w:val="000000" w:themeColor="text1"/>
          <w:sz w:val="24"/>
        </w:rPr>
      </w:pPr>
      <w:bookmarkStart w:id="115" w:name="_Toc70589295"/>
      <w:bookmarkStart w:id="116" w:name="_Toc70589479"/>
      <w:bookmarkStart w:id="117" w:name="_Toc70764207"/>
      <w:bookmarkStart w:id="118" w:name="_Toc70796070"/>
      <w:bookmarkStart w:id="119" w:name="_Toc70796908"/>
      <w:bookmarkStart w:id="120" w:name="_Toc70846276"/>
      <w:bookmarkStart w:id="121" w:name="_Toc70846788"/>
      <w:bookmarkStart w:id="122" w:name="_Toc73283369"/>
      <w:bookmarkStart w:id="123" w:name="_Toc73374405"/>
      <w:bookmarkStart w:id="124" w:name="_Toc73785627"/>
      <w:bookmarkStart w:id="125" w:name="_Toc74676898"/>
      <w:bookmarkStart w:id="126" w:name="_Toc74751974"/>
      <w:r w:rsidRPr="00B37FB9">
        <w:rPr>
          <w:rFonts w:ascii="Arial" w:hAnsi="Arial" w:cs="Arial"/>
          <w:b/>
          <w:color w:val="000000" w:themeColor="text1"/>
          <w:sz w:val="24"/>
        </w:rPr>
        <w:t>KESIMPULAN DAN SARAN</w:t>
      </w:r>
      <w:bookmarkEnd w:id="115"/>
      <w:bookmarkEnd w:id="116"/>
      <w:bookmarkEnd w:id="117"/>
      <w:bookmarkEnd w:id="118"/>
      <w:bookmarkEnd w:id="119"/>
      <w:bookmarkEnd w:id="120"/>
      <w:bookmarkEnd w:id="121"/>
      <w:bookmarkEnd w:id="122"/>
      <w:bookmarkEnd w:id="123"/>
      <w:bookmarkEnd w:id="124"/>
      <w:bookmarkEnd w:id="125"/>
      <w:bookmarkEnd w:id="126"/>
    </w:p>
    <w:p w:rsidR="00093C44" w:rsidRPr="00093C44" w:rsidRDefault="00093C44" w:rsidP="000B1D0B">
      <w:pPr>
        <w:spacing w:after="0" w:line="360" w:lineRule="auto"/>
        <w:jc w:val="center"/>
        <w:rPr>
          <w:rFonts w:ascii="Arial" w:hAnsi="Arial" w:cs="Arial"/>
          <w:b/>
          <w:sz w:val="24"/>
        </w:rPr>
      </w:pPr>
    </w:p>
    <w:p w:rsidR="00DA0EB9" w:rsidRDefault="00DA0EB9" w:rsidP="00656E78">
      <w:pPr>
        <w:pStyle w:val="Heading2"/>
        <w:spacing w:before="0" w:line="480" w:lineRule="auto"/>
        <w:contextualSpacing/>
        <w:rPr>
          <w:rFonts w:ascii="Arial" w:hAnsi="Arial" w:cs="Arial"/>
          <w:b/>
          <w:color w:val="000000" w:themeColor="text1"/>
          <w:sz w:val="24"/>
          <w:szCs w:val="24"/>
        </w:rPr>
      </w:pPr>
      <w:bookmarkStart w:id="127" w:name="_Toc74751975"/>
      <w:r w:rsidRPr="00B37FB9">
        <w:rPr>
          <w:rFonts w:ascii="Arial" w:hAnsi="Arial" w:cs="Arial"/>
          <w:b/>
          <w:color w:val="000000" w:themeColor="text1"/>
          <w:sz w:val="24"/>
          <w:szCs w:val="24"/>
        </w:rPr>
        <w:t>5.1 Kesimpulan</w:t>
      </w:r>
      <w:bookmarkEnd w:id="127"/>
    </w:p>
    <w:p w:rsidR="00D21F75" w:rsidRDefault="0065072E" w:rsidP="006502B1">
      <w:pPr>
        <w:tabs>
          <w:tab w:val="left" w:pos="851"/>
        </w:tabs>
        <w:spacing w:after="0" w:line="360" w:lineRule="auto"/>
        <w:jc w:val="both"/>
        <w:rPr>
          <w:rFonts w:ascii="Arial" w:hAnsi="Arial" w:cs="Arial"/>
        </w:rPr>
      </w:pPr>
      <w:r>
        <w:rPr>
          <w:rFonts w:ascii="Arial" w:hAnsi="Arial" w:cs="Arial"/>
        </w:rPr>
        <w:tab/>
        <w:t xml:space="preserve">Dari </w:t>
      </w:r>
      <w:r w:rsidR="008D055D">
        <w:rPr>
          <w:rFonts w:ascii="Arial" w:hAnsi="Arial" w:cs="Arial"/>
        </w:rPr>
        <w:t xml:space="preserve">ketiga </w:t>
      </w:r>
      <w:r w:rsidR="00DC2578">
        <w:rPr>
          <w:rFonts w:ascii="Arial" w:hAnsi="Arial" w:cs="Arial"/>
        </w:rPr>
        <w:t>artikel</w:t>
      </w:r>
      <w:r w:rsidR="00D550AA">
        <w:rPr>
          <w:rFonts w:ascii="Arial" w:hAnsi="Arial" w:cs="Arial"/>
        </w:rPr>
        <w:t xml:space="preserve"> </w:t>
      </w:r>
      <w:r w:rsidR="00BE4C6E" w:rsidRPr="00C636E4">
        <w:rPr>
          <w:rFonts w:ascii="Arial" w:hAnsi="Arial" w:cs="Arial"/>
        </w:rPr>
        <w:t>yang di review dapat disimpulkan bahwa</w:t>
      </w:r>
      <w:r w:rsidR="00D21F75">
        <w:rPr>
          <w:rFonts w:ascii="Arial" w:hAnsi="Arial" w:cs="Arial"/>
        </w:rPr>
        <w:t xml:space="preserve"> pada formula lipstik ekstrak kulit buah naga merah (</w:t>
      </w:r>
      <w:r w:rsidR="00D21F75" w:rsidRPr="00EA43A8">
        <w:rPr>
          <w:rFonts w:ascii="Arial" w:hAnsi="Arial" w:cs="Arial"/>
          <w:i/>
        </w:rPr>
        <w:t>Hylocereus polyrhizus</w:t>
      </w:r>
      <w:r w:rsidR="00D21F75">
        <w:rPr>
          <w:rFonts w:ascii="Arial" w:hAnsi="Arial" w:cs="Arial"/>
        </w:rPr>
        <w:t xml:space="preserve">) dapat digunakan sebagai pewarna alami </w:t>
      </w:r>
      <w:r w:rsidR="007530B2">
        <w:rPr>
          <w:rFonts w:ascii="Arial" w:hAnsi="Arial" w:cs="Arial"/>
        </w:rPr>
        <w:t xml:space="preserve">dan yang memenuhi persyaratan mutu sediaan lipstik </w:t>
      </w:r>
      <w:r w:rsidR="00D21F75">
        <w:rPr>
          <w:rFonts w:ascii="Arial" w:hAnsi="Arial" w:cs="Arial"/>
        </w:rPr>
        <w:t xml:space="preserve">yaitu </w:t>
      </w:r>
      <w:r w:rsidR="00E54710">
        <w:rPr>
          <w:rFonts w:ascii="Arial" w:hAnsi="Arial" w:cs="Arial"/>
        </w:rPr>
        <w:t xml:space="preserve">hanya </w:t>
      </w:r>
      <w:r w:rsidR="00D21F75">
        <w:rPr>
          <w:rFonts w:ascii="Arial" w:hAnsi="Arial" w:cs="Arial"/>
        </w:rPr>
        <w:t>pada</w:t>
      </w:r>
      <w:r w:rsidR="006E182A">
        <w:rPr>
          <w:rFonts w:ascii="Arial" w:hAnsi="Arial" w:cs="Arial"/>
        </w:rPr>
        <w:t xml:space="preserve"> formula</w:t>
      </w:r>
      <w:r w:rsidR="00D21F75">
        <w:rPr>
          <w:rFonts w:ascii="Arial" w:hAnsi="Arial" w:cs="Arial"/>
        </w:rPr>
        <w:t xml:space="preserve"> </w:t>
      </w:r>
      <w:r w:rsidR="005C53EE">
        <w:rPr>
          <w:rFonts w:ascii="Arial" w:hAnsi="Arial" w:cs="Arial"/>
        </w:rPr>
        <w:t xml:space="preserve">artikel 2 </w:t>
      </w:r>
      <w:r w:rsidR="00D101FA">
        <w:rPr>
          <w:rFonts w:ascii="Arial" w:hAnsi="Arial" w:cs="Arial"/>
        </w:rPr>
        <w:t xml:space="preserve">dan </w:t>
      </w:r>
      <w:r w:rsidR="005C53EE">
        <w:rPr>
          <w:rFonts w:ascii="Arial" w:hAnsi="Arial" w:cs="Arial"/>
        </w:rPr>
        <w:t>artikel 3</w:t>
      </w:r>
      <w:r w:rsidR="0074345D">
        <w:rPr>
          <w:rFonts w:ascii="Arial" w:hAnsi="Arial" w:cs="Arial"/>
        </w:rPr>
        <w:t>. F</w:t>
      </w:r>
      <w:r w:rsidR="006E182A">
        <w:rPr>
          <w:rFonts w:ascii="Arial" w:hAnsi="Arial" w:cs="Arial"/>
        </w:rPr>
        <w:t xml:space="preserve">ormula </w:t>
      </w:r>
      <w:r w:rsidR="0074345D">
        <w:rPr>
          <w:rFonts w:ascii="Arial" w:hAnsi="Arial" w:cs="Arial"/>
        </w:rPr>
        <w:t>terbaik</w:t>
      </w:r>
      <w:r w:rsidR="005B186E">
        <w:rPr>
          <w:rFonts w:ascii="Arial" w:hAnsi="Arial" w:cs="Arial"/>
        </w:rPr>
        <w:t xml:space="preserve"> </w:t>
      </w:r>
      <w:r w:rsidR="0074345D">
        <w:rPr>
          <w:rFonts w:ascii="Arial" w:hAnsi="Arial" w:cs="Arial"/>
        </w:rPr>
        <w:t xml:space="preserve"> yaitu formula dengan konsentrasi 26% (artikel 2) </w:t>
      </w:r>
      <w:r w:rsidR="005C53EE">
        <w:rPr>
          <w:rFonts w:ascii="Arial" w:hAnsi="Arial" w:cs="Arial"/>
        </w:rPr>
        <w:t xml:space="preserve">dan 20% (artikel 3). </w:t>
      </w:r>
      <w:r>
        <w:rPr>
          <w:rFonts w:ascii="Arial" w:hAnsi="Arial" w:cs="Arial"/>
        </w:rPr>
        <w:t>D</w:t>
      </w:r>
      <w:r w:rsidR="00BE4C6E" w:rsidRPr="00C636E4">
        <w:rPr>
          <w:rFonts w:ascii="Arial" w:hAnsi="Arial" w:cs="Arial"/>
        </w:rPr>
        <w:t>imana pada uji o</w:t>
      </w:r>
      <w:r w:rsidR="00BE4C6E">
        <w:rPr>
          <w:rFonts w:ascii="Arial" w:hAnsi="Arial" w:cs="Arial"/>
        </w:rPr>
        <w:t xml:space="preserve">rganoleptis seperti bau, warna </w:t>
      </w:r>
      <w:r w:rsidR="00BE4C6E" w:rsidRPr="00C636E4">
        <w:rPr>
          <w:rFonts w:ascii="Arial" w:hAnsi="Arial" w:cs="Arial"/>
        </w:rPr>
        <w:t xml:space="preserve">dan bentuk yang stabil, uji pH </w:t>
      </w:r>
      <w:r w:rsidR="00BE4C6E">
        <w:rPr>
          <w:rFonts w:ascii="Arial" w:hAnsi="Arial" w:cs="Arial"/>
        </w:rPr>
        <w:t xml:space="preserve">lipstik </w:t>
      </w:r>
      <w:r w:rsidR="00BE4C6E" w:rsidRPr="00C636E4">
        <w:rPr>
          <w:rFonts w:ascii="Arial" w:hAnsi="Arial" w:cs="Arial"/>
        </w:rPr>
        <w:t xml:space="preserve">yang masih dalam rentang persyaratan </w:t>
      </w:r>
      <w:r>
        <w:rPr>
          <w:rFonts w:ascii="Arial" w:hAnsi="Arial" w:cs="Arial"/>
        </w:rPr>
        <w:t>yang sesuai dengan interval</w:t>
      </w:r>
      <w:r w:rsidR="00BE4C6E">
        <w:rPr>
          <w:rFonts w:ascii="Arial" w:hAnsi="Arial" w:cs="Arial"/>
        </w:rPr>
        <w:t xml:space="preserve"> pH bi</w:t>
      </w:r>
      <w:r w:rsidR="00B845AD">
        <w:rPr>
          <w:rFonts w:ascii="Arial" w:hAnsi="Arial" w:cs="Arial"/>
        </w:rPr>
        <w:t>bir</w:t>
      </w:r>
      <w:r w:rsidR="005C53EE">
        <w:rPr>
          <w:rFonts w:ascii="Arial" w:hAnsi="Arial" w:cs="Arial"/>
        </w:rPr>
        <w:t>, s</w:t>
      </w:r>
      <w:r w:rsidR="00BE4C6E">
        <w:rPr>
          <w:rFonts w:ascii="Arial" w:hAnsi="Arial" w:cs="Arial"/>
        </w:rPr>
        <w:t xml:space="preserve">usunan yang </w:t>
      </w:r>
      <w:r w:rsidR="00D21F75">
        <w:rPr>
          <w:rFonts w:ascii="Arial" w:hAnsi="Arial" w:cs="Arial"/>
        </w:rPr>
        <w:t xml:space="preserve">homogen dan </w:t>
      </w:r>
      <w:r w:rsidR="00BE4C6E">
        <w:rPr>
          <w:rFonts w:ascii="Arial" w:hAnsi="Arial" w:cs="Arial"/>
        </w:rPr>
        <w:t>memiliki daya oles yang baik</w:t>
      </w:r>
      <w:r w:rsidR="00D550AA">
        <w:rPr>
          <w:rFonts w:ascii="Arial" w:hAnsi="Arial" w:cs="Arial"/>
        </w:rPr>
        <w:t>. Sedangkan pada artikel</w:t>
      </w:r>
      <w:r w:rsidR="00615FB3">
        <w:rPr>
          <w:rFonts w:ascii="Arial" w:hAnsi="Arial" w:cs="Arial"/>
        </w:rPr>
        <w:t xml:space="preserve"> 3</w:t>
      </w:r>
      <w:r>
        <w:rPr>
          <w:rFonts w:ascii="Arial" w:hAnsi="Arial" w:cs="Arial"/>
        </w:rPr>
        <w:t xml:space="preserve"> ekstrak kulit buah naga merah (</w:t>
      </w:r>
      <w:r w:rsidRPr="0065072E">
        <w:rPr>
          <w:rFonts w:ascii="Arial" w:hAnsi="Arial" w:cs="Arial"/>
          <w:i/>
        </w:rPr>
        <w:t>H</w:t>
      </w:r>
      <w:r>
        <w:rPr>
          <w:rFonts w:ascii="Arial" w:hAnsi="Arial" w:cs="Arial"/>
          <w:i/>
        </w:rPr>
        <w:t>ylocereus polyrhizus</w:t>
      </w:r>
      <w:r>
        <w:rPr>
          <w:rFonts w:ascii="Arial" w:hAnsi="Arial" w:cs="Arial"/>
        </w:rPr>
        <w:t>) yang diformulasikan ke dalam sediaan lipstik sebagai pewar</w:t>
      </w:r>
      <w:r w:rsidR="00D21F75">
        <w:rPr>
          <w:rFonts w:ascii="Arial" w:hAnsi="Arial" w:cs="Arial"/>
        </w:rPr>
        <w:t xml:space="preserve">na alami belum memenuhi </w:t>
      </w:r>
      <w:r>
        <w:rPr>
          <w:rFonts w:ascii="Arial" w:hAnsi="Arial" w:cs="Arial"/>
        </w:rPr>
        <w:t>persyaratan mutu sediaan lipstik.</w:t>
      </w:r>
    </w:p>
    <w:p w:rsidR="001242D3" w:rsidRPr="00B37FB9" w:rsidRDefault="001242D3" w:rsidP="000B1D0B">
      <w:pPr>
        <w:pStyle w:val="Heading2"/>
        <w:spacing w:before="160" w:line="480" w:lineRule="auto"/>
        <w:rPr>
          <w:rFonts w:ascii="Arial" w:hAnsi="Arial" w:cs="Arial"/>
          <w:b/>
          <w:color w:val="000000" w:themeColor="text1"/>
          <w:sz w:val="24"/>
          <w:szCs w:val="24"/>
        </w:rPr>
      </w:pPr>
      <w:bookmarkStart w:id="128" w:name="_Toc74751976"/>
      <w:r w:rsidRPr="00B37FB9">
        <w:rPr>
          <w:rFonts w:ascii="Arial" w:hAnsi="Arial" w:cs="Arial"/>
          <w:b/>
          <w:color w:val="000000" w:themeColor="text1"/>
          <w:sz w:val="24"/>
          <w:szCs w:val="24"/>
        </w:rPr>
        <w:t>5.2 Saran</w:t>
      </w:r>
      <w:bookmarkEnd w:id="128"/>
    </w:p>
    <w:p w:rsidR="0065072E" w:rsidRDefault="001242D3" w:rsidP="00DC48BA">
      <w:pPr>
        <w:tabs>
          <w:tab w:val="left" w:pos="851"/>
        </w:tabs>
        <w:spacing w:after="0" w:line="360" w:lineRule="auto"/>
        <w:contextualSpacing/>
        <w:jc w:val="both"/>
        <w:rPr>
          <w:rFonts w:ascii="Arial" w:hAnsi="Arial" w:cs="Arial"/>
        </w:rPr>
        <w:sectPr w:rsidR="0065072E" w:rsidSect="00C87CBA">
          <w:footerReference w:type="first" r:id="rId27"/>
          <w:pgSz w:w="11907" w:h="16839" w:code="9"/>
          <w:pgMar w:top="2268" w:right="1701" w:bottom="1701" w:left="2268" w:header="720" w:footer="720" w:gutter="0"/>
          <w:pgNumType w:start="30"/>
          <w:cols w:space="720"/>
          <w:titlePg/>
          <w:docGrid w:linePitch="360"/>
        </w:sectPr>
      </w:pPr>
      <w:r>
        <w:rPr>
          <w:rFonts w:ascii="Arial" w:hAnsi="Arial" w:cs="Arial"/>
          <w:b/>
          <w:sz w:val="24"/>
          <w:szCs w:val="24"/>
        </w:rPr>
        <w:tab/>
      </w:r>
      <w:r w:rsidR="00C916D4" w:rsidRPr="00C916D4">
        <w:rPr>
          <w:rFonts w:ascii="Arial" w:hAnsi="Arial" w:cs="Arial"/>
        </w:rPr>
        <w:t>Perlu dilakukan penelitian lebih lanjut secara nyata dan menggunakan data primer agar mendapatkan hasil yang lebih akurat</w:t>
      </w:r>
      <w:r w:rsidR="00C916D4">
        <w:rPr>
          <w:rFonts w:ascii="Arial" w:hAnsi="Arial" w:cs="Arial"/>
        </w:rPr>
        <w:t>.</w:t>
      </w:r>
    </w:p>
    <w:p w:rsidR="00510D70" w:rsidRPr="0083091C" w:rsidRDefault="00353C60" w:rsidP="0083091C">
      <w:pPr>
        <w:pStyle w:val="Heading1"/>
        <w:spacing w:before="0" w:after="240" w:line="240" w:lineRule="auto"/>
        <w:jc w:val="center"/>
        <w:rPr>
          <w:rFonts w:ascii="Arial" w:hAnsi="Arial" w:cs="Arial"/>
          <w:b/>
          <w:color w:val="000000" w:themeColor="text1"/>
          <w:sz w:val="24"/>
          <w:szCs w:val="24"/>
        </w:rPr>
      </w:pPr>
      <w:bookmarkStart w:id="129" w:name="_Toc74751977"/>
      <w:r w:rsidRPr="00C916D4">
        <w:rPr>
          <w:rFonts w:ascii="Arial" w:hAnsi="Arial" w:cs="Arial"/>
          <w:b/>
          <w:color w:val="000000" w:themeColor="text1"/>
          <w:sz w:val="24"/>
          <w:szCs w:val="24"/>
        </w:rPr>
        <w:lastRenderedPageBreak/>
        <w:t>DAFTAR PUSTAK</w:t>
      </w:r>
      <w:r w:rsidR="001B3BAE" w:rsidRPr="00C916D4">
        <w:rPr>
          <w:rFonts w:ascii="Arial" w:hAnsi="Arial" w:cs="Arial"/>
          <w:b/>
          <w:color w:val="000000" w:themeColor="text1"/>
          <w:sz w:val="24"/>
          <w:szCs w:val="24"/>
        </w:rPr>
        <w:t>A</w:t>
      </w:r>
      <w:bookmarkEnd w:id="129"/>
    </w:p>
    <w:p w:rsidR="00CD4B73" w:rsidRPr="00C916D4" w:rsidRDefault="00CD4B73" w:rsidP="00D21F75">
      <w:pPr>
        <w:pStyle w:val="ListParagraph"/>
        <w:tabs>
          <w:tab w:val="left" w:pos="709"/>
        </w:tabs>
        <w:spacing w:line="240" w:lineRule="auto"/>
        <w:ind w:left="1276" w:hanging="567"/>
        <w:contextualSpacing w:val="0"/>
        <w:jc w:val="both"/>
        <w:rPr>
          <w:rFonts w:ascii="Arial" w:hAnsi="Arial" w:cs="Arial"/>
        </w:rPr>
      </w:pPr>
      <w:r w:rsidRPr="00C916D4">
        <w:rPr>
          <w:rFonts w:ascii="Arial" w:hAnsi="Arial" w:cs="Arial"/>
        </w:rPr>
        <w:t>Adliani,</w:t>
      </w:r>
      <w:r w:rsidR="008621B0">
        <w:rPr>
          <w:rFonts w:ascii="Arial" w:hAnsi="Arial" w:cs="Arial"/>
        </w:rPr>
        <w:t xml:space="preserve"> N., </w:t>
      </w:r>
      <w:proofErr w:type="gramStart"/>
      <w:r w:rsidRPr="00C916D4">
        <w:rPr>
          <w:rFonts w:ascii="Arial" w:hAnsi="Arial" w:cs="Arial"/>
        </w:rPr>
        <w:t>Na</w:t>
      </w:r>
      <w:r w:rsidR="008621B0">
        <w:rPr>
          <w:rFonts w:ascii="Arial" w:hAnsi="Arial" w:cs="Arial"/>
        </w:rPr>
        <w:t>zliniwaty.,</w:t>
      </w:r>
      <w:proofErr w:type="gramEnd"/>
      <w:r w:rsidR="008621B0">
        <w:rPr>
          <w:rFonts w:ascii="Arial" w:hAnsi="Arial" w:cs="Arial"/>
        </w:rPr>
        <w:t xml:space="preserve"> dan Djandakita, D.</w:t>
      </w:r>
      <w:r w:rsidR="00B97B92">
        <w:rPr>
          <w:rFonts w:ascii="Arial" w:hAnsi="Arial" w:cs="Arial"/>
        </w:rPr>
        <w:t>,</w:t>
      </w:r>
      <w:r w:rsidR="008621B0">
        <w:rPr>
          <w:rFonts w:ascii="Arial" w:hAnsi="Arial" w:cs="Arial"/>
        </w:rPr>
        <w:t xml:space="preserve"> 2012</w:t>
      </w:r>
      <w:r w:rsidRPr="00C916D4">
        <w:rPr>
          <w:rFonts w:ascii="Arial" w:hAnsi="Arial" w:cs="Arial"/>
        </w:rPr>
        <w:t xml:space="preserve">. </w:t>
      </w:r>
      <w:r w:rsidRPr="00C916D4">
        <w:rPr>
          <w:rFonts w:ascii="Arial" w:hAnsi="Arial" w:cs="Arial"/>
          <w:i/>
        </w:rPr>
        <w:t>Formulasi Lipstik   menggunakan zat warna dari ekstrak bunga kecombrang (Etlingeraelatior (jack) R.M.Sm)</w:t>
      </w:r>
      <w:r w:rsidRPr="00C916D4">
        <w:rPr>
          <w:rFonts w:ascii="Arial" w:hAnsi="Arial" w:cs="Arial"/>
        </w:rPr>
        <w:t>.</w:t>
      </w:r>
    </w:p>
    <w:p w:rsidR="00CD4B73" w:rsidRDefault="00B97B92" w:rsidP="00D21F75">
      <w:pPr>
        <w:pStyle w:val="ListParagraph"/>
        <w:spacing w:line="240" w:lineRule="auto"/>
        <w:ind w:left="1276" w:hanging="567"/>
        <w:contextualSpacing w:val="0"/>
        <w:jc w:val="both"/>
        <w:rPr>
          <w:rFonts w:ascii="Arial" w:hAnsi="Arial" w:cs="Arial"/>
        </w:rPr>
      </w:pPr>
      <w:r>
        <w:rPr>
          <w:rFonts w:ascii="Arial" w:hAnsi="Arial" w:cs="Arial"/>
        </w:rPr>
        <w:t xml:space="preserve">Afriyeni, H., dan Utari, N. </w:t>
      </w:r>
      <w:r w:rsidR="008621B0">
        <w:rPr>
          <w:rFonts w:ascii="Arial" w:hAnsi="Arial" w:cs="Arial"/>
        </w:rPr>
        <w:t>W.</w:t>
      </w:r>
      <w:r>
        <w:rPr>
          <w:rFonts w:ascii="Arial" w:hAnsi="Arial" w:cs="Arial"/>
        </w:rPr>
        <w:t>,</w:t>
      </w:r>
      <w:r w:rsidR="008621B0">
        <w:rPr>
          <w:rFonts w:ascii="Arial" w:hAnsi="Arial" w:cs="Arial"/>
        </w:rPr>
        <w:t xml:space="preserve"> </w:t>
      </w:r>
      <w:r w:rsidR="00CD4B73" w:rsidRPr="00C916D4">
        <w:rPr>
          <w:rFonts w:ascii="Arial" w:hAnsi="Arial" w:cs="Arial"/>
        </w:rPr>
        <w:t>2016</w:t>
      </w:r>
      <w:r w:rsidR="00CD4B73" w:rsidRPr="00C916D4">
        <w:rPr>
          <w:rFonts w:ascii="Arial" w:hAnsi="Arial" w:cs="Arial"/>
          <w:i/>
        </w:rPr>
        <w:t>. Identifikasi Zat Warna Rhodamin B pada Lipstik Berwarna Merah yang Beredar di Pasar Raya Padang. Jurnal Farmasi Higea</w:t>
      </w:r>
      <w:r w:rsidR="00CD4B73" w:rsidRPr="00C916D4">
        <w:rPr>
          <w:rFonts w:ascii="Arial" w:hAnsi="Arial" w:cs="Arial"/>
        </w:rPr>
        <w:t>. Vol 8-no 2.</w:t>
      </w:r>
    </w:p>
    <w:p w:rsidR="00CD4B73" w:rsidRPr="0083091C" w:rsidRDefault="008621B0" w:rsidP="00D21F75">
      <w:pPr>
        <w:spacing w:line="240" w:lineRule="auto"/>
        <w:ind w:left="1276" w:hanging="567"/>
        <w:rPr>
          <w:rFonts w:ascii="Arial" w:hAnsi="Arial" w:cs="Arial"/>
        </w:rPr>
      </w:pPr>
      <w:r>
        <w:rPr>
          <w:rFonts w:ascii="Arial" w:hAnsi="Arial" w:cs="Arial"/>
        </w:rPr>
        <w:t>Agustia, D.</w:t>
      </w:r>
      <w:r w:rsidR="00B97B92">
        <w:rPr>
          <w:rFonts w:ascii="Arial" w:hAnsi="Arial" w:cs="Arial"/>
        </w:rPr>
        <w:t>,</w:t>
      </w:r>
      <w:r>
        <w:rPr>
          <w:rFonts w:ascii="Arial" w:hAnsi="Arial" w:cs="Arial"/>
        </w:rPr>
        <w:t xml:space="preserve"> 2020</w:t>
      </w:r>
      <w:r w:rsidR="00CD4B73" w:rsidRPr="0083091C">
        <w:rPr>
          <w:rFonts w:ascii="Arial" w:hAnsi="Arial" w:cs="Arial"/>
        </w:rPr>
        <w:t xml:space="preserve">. </w:t>
      </w:r>
      <w:r>
        <w:rPr>
          <w:rFonts w:ascii="Arial" w:hAnsi="Arial" w:cs="Arial"/>
          <w:i/>
        </w:rPr>
        <w:t xml:space="preserve">Studi Literatur Formulasi Blush </w:t>
      </w:r>
      <w:proofErr w:type="gramStart"/>
      <w:r w:rsidR="00CD4B73" w:rsidRPr="00CD4B73">
        <w:rPr>
          <w:rFonts w:ascii="Arial" w:hAnsi="Arial" w:cs="Arial"/>
          <w:i/>
        </w:rPr>
        <w:t>On</w:t>
      </w:r>
      <w:proofErr w:type="gramEnd"/>
      <w:r w:rsidR="00CD4B73" w:rsidRPr="00CD4B73">
        <w:rPr>
          <w:rFonts w:ascii="Arial" w:hAnsi="Arial" w:cs="Arial"/>
          <w:i/>
        </w:rPr>
        <w:t xml:space="preserve"> Menggunakan Ekstrak Etanol umbi Bit (Beta Vulgaris L) Sebagai Pewarna Alami</w:t>
      </w:r>
      <w:r w:rsidR="00CD4B73" w:rsidRPr="00CD4B73">
        <w:rPr>
          <w:rFonts w:ascii="Arial" w:hAnsi="Arial" w:cs="Arial"/>
        </w:rPr>
        <w:t>. Karya Tulis Ilmiah</w:t>
      </w:r>
      <w:r w:rsidR="00CD4B73" w:rsidRPr="0083091C">
        <w:rPr>
          <w:rFonts w:ascii="Arial" w:hAnsi="Arial" w:cs="Arial"/>
        </w:rPr>
        <w:t xml:space="preserve">. Politeknik Kesehatan </w:t>
      </w:r>
      <w:r w:rsidR="00CD4B73">
        <w:rPr>
          <w:rFonts w:ascii="Arial" w:hAnsi="Arial" w:cs="Arial"/>
        </w:rPr>
        <w:t>Kemenkes Medan Jurusan Farmasi.</w:t>
      </w:r>
    </w:p>
    <w:p w:rsidR="00CD4B73" w:rsidRPr="00C916D4" w:rsidRDefault="008621B0" w:rsidP="00D21F75">
      <w:pPr>
        <w:pStyle w:val="ListParagraph"/>
        <w:spacing w:line="240" w:lineRule="auto"/>
        <w:ind w:left="1276" w:hanging="567"/>
        <w:contextualSpacing w:val="0"/>
        <w:jc w:val="both"/>
        <w:rPr>
          <w:rFonts w:ascii="Arial" w:hAnsi="Arial" w:cs="Arial"/>
        </w:rPr>
      </w:pPr>
      <w:proofErr w:type="gramStart"/>
      <w:r>
        <w:rPr>
          <w:rFonts w:ascii="Arial" w:hAnsi="Arial" w:cs="Arial"/>
        </w:rPr>
        <w:t>Aisyah.</w:t>
      </w:r>
      <w:r w:rsidR="00B97B92">
        <w:rPr>
          <w:rFonts w:ascii="Arial" w:hAnsi="Arial" w:cs="Arial"/>
        </w:rPr>
        <w:t>,</w:t>
      </w:r>
      <w:proofErr w:type="gramEnd"/>
      <w:r>
        <w:rPr>
          <w:rFonts w:ascii="Arial" w:hAnsi="Arial" w:cs="Arial"/>
        </w:rPr>
        <w:t xml:space="preserve"> 2019</w:t>
      </w:r>
      <w:r w:rsidR="00CD4B73" w:rsidRPr="00C916D4">
        <w:rPr>
          <w:rFonts w:ascii="Arial" w:hAnsi="Arial" w:cs="Arial"/>
        </w:rPr>
        <w:t xml:space="preserve">. </w:t>
      </w:r>
      <w:r w:rsidR="00CD4B73" w:rsidRPr="00C916D4">
        <w:rPr>
          <w:rFonts w:ascii="Arial" w:hAnsi="Arial" w:cs="Arial"/>
          <w:i/>
        </w:rPr>
        <w:t>Formulasi Lipstik Ekstrak Buah Naga Merah (Hylocereus polyrhizus) dan Bunga Tasbih (Canna hybrid) Sebagai Zat Warna Alami</w:t>
      </w:r>
      <w:r w:rsidR="00CD4B73" w:rsidRPr="00C916D4">
        <w:rPr>
          <w:rFonts w:ascii="Arial" w:hAnsi="Arial" w:cs="Arial"/>
        </w:rPr>
        <w:t>. Skripsi. Program Studi Sarjana Farmasi Fakultas Farmasi dan Kesehatan Institut Kesehatan Helvetia Medan.</w:t>
      </w:r>
    </w:p>
    <w:p w:rsidR="00CD4B73" w:rsidRPr="00C916D4" w:rsidRDefault="008621B0" w:rsidP="00CD4B73">
      <w:pPr>
        <w:pStyle w:val="ListParagraph"/>
        <w:spacing w:line="240" w:lineRule="auto"/>
        <w:ind w:left="1276" w:hanging="567"/>
        <w:contextualSpacing w:val="0"/>
        <w:jc w:val="both"/>
        <w:rPr>
          <w:rFonts w:ascii="Arial" w:hAnsi="Arial" w:cs="Arial"/>
        </w:rPr>
      </w:pPr>
      <w:r>
        <w:rPr>
          <w:rFonts w:ascii="Arial" w:hAnsi="Arial" w:cs="Arial"/>
        </w:rPr>
        <w:t xml:space="preserve">Badan POM </w:t>
      </w:r>
      <w:proofErr w:type="gramStart"/>
      <w:r>
        <w:rPr>
          <w:rFonts w:ascii="Arial" w:hAnsi="Arial" w:cs="Arial"/>
        </w:rPr>
        <w:t>RI.</w:t>
      </w:r>
      <w:r w:rsidR="00B97B92">
        <w:rPr>
          <w:rFonts w:ascii="Arial" w:hAnsi="Arial" w:cs="Arial"/>
        </w:rPr>
        <w:t>,</w:t>
      </w:r>
      <w:proofErr w:type="gramEnd"/>
      <w:r>
        <w:rPr>
          <w:rFonts w:ascii="Arial" w:hAnsi="Arial" w:cs="Arial"/>
        </w:rPr>
        <w:t xml:space="preserve"> 2013</w:t>
      </w:r>
      <w:r w:rsidR="00CD4B73" w:rsidRPr="00C916D4">
        <w:rPr>
          <w:rFonts w:ascii="Arial" w:hAnsi="Arial" w:cs="Arial"/>
        </w:rPr>
        <w:t xml:space="preserve">. </w:t>
      </w:r>
      <w:r w:rsidR="00CD4B73" w:rsidRPr="00C916D4">
        <w:rPr>
          <w:rFonts w:ascii="Arial" w:hAnsi="Arial" w:cs="Arial"/>
          <w:i/>
        </w:rPr>
        <w:t>Pedoman Teknologi Formulasi Sediaan Berbasis Ekstrak</w:t>
      </w:r>
      <w:r w:rsidR="00CD4B73" w:rsidRPr="00C916D4">
        <w:rPr>
          <w:rFonts w:ascii="Arial" w:hAnsi="Arial" w:cs="Arial"/>
        </w:rPr>
        <w:t>. Vol 2. Badan POM RI, Jakarta, pp. 10.</w:t>
      </w:r>
    </w:p>
    <w:p w:rsidR="00CD4B73" w:rsidRPr="00C916D4" w:rsidRDefault="008621B0" w:rsidP="00CD4B73">
      <w:pPr>
        <w:pStyle w:val="ListParagraph"/>
        <w:spacing w:line="240" w:lineRule="auto"/>
        <w:ind w:left="1276" w:hanging="567"/>
        <w:contextualSpacing w:val="0"/>
        <w:jc w:val="both"/>
        <w:rPr>
          <w:rFonts w:ascii="Arial" w:hAnsi="Arial" w:cs="Arial"/>
          <w:i/>
        </w:rPr>
      </w:pPr>
      <w:r>
        <w:rPr>
          <w:rFonts w:ascii="Arial" w:hAnsi="Arial" w:cs="Arial"/>
        </w:rPr>
        <w:t xml:space="preserve">Badan POM </w:t>
      </w:r>
      <w:proofErr w:type="gramStart"/>
      <w:r>
        <w:rPr>
          <w:rFonts w:ascii="Arial" w:hAnsi="Arial" w:cs="Arial"/>
        </w:rPr>
        <w:t>RI.</w:t>
      </w:r>
      <w:r w:rsidR="00B97B92">
        <w:rPr>
          <w:rFonts w:ascii="Arial" w:hAnsi="Arial" w:cs="Arial"/>
        </w:rPr>
        <w:t>,</w:t>
      </w:r>
      <w:proofErr w:type="gramEnd"/>
      <w:r>
        <w:rPr>
          <w:rFonts w:ascii="Arial" w:hAnsi="Arial" w:cs="Arial"/>
        </w:rPr>
        <w:t xml:space="preserve"> 2015</w:t>
      </w:r>
      <w:r w:rsidR="00CD4B73" w:rsidRPr="00C916D4">
        <w:rPr>
          <w:rFonts w:ascii="Arial" w:hAnsi="Arial" w:cs="Arial"/>
        </w:rPr>
        <w:t xml:space="preserve">. </w:t>
      </w:r>
      <w:r w:rsidR="00CD4B73" w:rsidRPr="00C916D4">
        <w:rPr>
          <w:rFonts w:ascii="Arial" w:hAnsi="Arial" w:cs="Arial"/>
          <w:i/>
        </w:rPr>
        <w:t>Peraturan Kepala Badan Pengawas Obat dan Makanan Republik Indonesia Nomor 19 Tentang Persyaratan Teknis Kosmetika.</w:t>
      </w:r>
    </w:p>
    <w:p w:rsidR="00CD4B73" w:rsidRPr="00C916D4" w:rsidRDefault="00CD4B73" w:rsidP="00D21F75">
      <w:pPr>
        <w:pStyle w:val="ListParagraph"/>
        <w:tabs>
          <w:tab w:val="left" w:pos="709"/>
        </w:tabs>
        <w:spacing w:line="240" w:lineRule="auto"/>
        <w:ind w:left="1276" w:hanging="567"/>
        <w:contextualSpacing w:val="0"/>
        <w:jc w:val="both"/>
        <w:rPr>
          <w:rFonts w:ascii="Arial" w:hAnsi="Arial" w:cs="Arial"/>
        </w:rPr>
      </w:pPr>
      <w:r w:rsidRPr="00C916D4">
        <w:rPr>
          <w:rFonts w:ascii="Arial" w:hAnsi="Arial" w:cs="Arial"/>
        </w:rPr>
        <w:t>Dwicahyani, U.</w:t>
      </w:r>
      <w:r w:rsidR="008621B0">
        <w:rPr>
          <w:rFonts w:ascii="Arial" w:hAnsi="Arial" w:cs="Arial"/>
        </w:rPr>
        <w:t>, Isrul, M., dan Noviyanti, W.</w:t>
      </w:r>
      <w:r w:rsidR="00B97B92">
        <w:rPr>
          <w:rFonts w:ascii="Arial" w:hAnsi="Arial" w:cs="Arial"/>
        </w:rPr>
        <w:t>,</w:t>
      </w:r>
      <w:r w:rsidR="008621B0">
        <w:rPr>
          <w:rFonts w:ascii="Arial" w:hAnsi="Arial" w:cs="Arial"/>
        </w:rPr>
        <w:t xml:space="preserve"> 2019</w:t>
      </w:r>
      <w:r w:rsidRPr="00C916D4">
        <w:rPr>
          <w:rFonts w:ascii="Arial" w:hAnsi="Arial" w:cs="Arial"/>
        </w:rPr>
        <w:t xml:space="preserve">. </w:t>
      </w:r>
      <w:r w:rsidRPr="00C916D4">
        <w:rPr>
          <w:rFonts w:ascii="Arial" w:hAnsi="Arial" w:cs="Arial"/>
          <w:i/>
        </w:rPr>
        <w:t>Formulasi Sediaan Lipstik Ekstrak Kulit Buah Ruruhi (Syzygium policephalum Merr) Sebagai Pewarna</w:t>
      </w:r>
      <w:r w:rsidRPr="00C916D4">
        <w:rPr>
          <w:rFonts w:ascii="Arial" w:hAnsi="Arial" w:cs="Arial"/>
        </w:rPr>
        <w:t>. Jurnal Mandala Pharmacon Indonesia. 5(2):91</w:t>
      </w:r>
    </w:p>
    <w:p w:rsidR="00CD4B73" w:rsidRPr="00C916D4" w:rsidRDefault="00CD4B73" w:rsidP="00D21F75">
      <w:pPr>
        <w:pStyle w:val="ListParagraph"/>
        <w:tabs>
          <w:tab w:val="left" w:pos="709"/>
        </w:tabs>
        <w:spacing w:line="240" w:lineRule="auto"/>
        <w:ind w:left="1276" w:hanging="567"/>
        <w:contextualSpacing w:val="0"/>
        <w:jc w:val="both"/>
        <w:rPr>
          <w:rFonts w:ascii="Arial" w:hAnsi="Arial" w:cs="Arial"/>
        </w:rPr>
      </w:pPr>
      <w:r w:rsidRPr="00C916D4">
        <w:rPr>
          <w:rFonts w:ascii="Arial" w:hAnsi="Arial" w:cs="Arial"/>
        </w:rPr>
        <w:t>Faradilla, J., H</w:t>
      </w:r>
      <w:r w:rsidR="008621B0">
        <w:rPr>
          <w:rFonts w:ascii="Arial" w:hAnsi="Arial" w:cs="Arial"/>
        </w:rPr>
        <w:t>erawati, E., dan Ambarwati, N.</w:t>
      </w:r>
      <w:r w:rsidR="00B97B92">
        <w:rPr>
          <w:rFonts w:ascii="Arial" w:hAnsi="Arial" w:cs="Arial"/>
        </w:rPr>
        <w:t>,</w:t>
      </w:r>
      <w:r w:rsidR="008621B0">
        <w:rPr>
          <w:rFonts w:ascii="Arial" w:hAnsi="Arial" w:cs="Arial"/>
        </w:rPr>
        <w:t xml:space="preserve"> 2020</w:t>
      </w:r>
      <w:r w:rsidRPr="00C916D4">
        <w:rPr>
          <w:rFonts w:ascii="Arial" w:hAnsi="Arial" w:cs="Arial"/>
        </w:rPr>
        <w:t xml:space="preserve">. </w:t>
      </w:r>
      <w:r w:rsidRPr="00C916D4">
        <w:rPr>
          <w:rFonts w:ascii="Arial" w:hAnsi="Arial" w:cs="Arial"/>
          <w:i/>
        </w:rPr>
        <w:t>Formulasi dan Evaluasi Sediaan Lipstik Ekstrak Kulit Buah Naga Merah (Hylocereus polyrhizus).</w:t>
      </w:r>
      <w:r w:rsidRPr="00C916D4">
        <w:rPr>
          <w:rFonts w:ascii="Arial" w:hAnsi="Arial" w:cs="Arial"/>
        </w:rPr>
        <w:t xml:space="preserve"> Jurnal Tata Rias. 10(2):1-2.</w:t>
      </w:r>
    </w:p>
    <w:p w:rsidR="00CD4B73" w:rsidRPr="00C916D4" w:rsidRDefault="00CD4B73" w:rsidP="00D21F75">
      <w:pPr>
        <w:pStyle w:val="ListParagraph"/>
        <w:spacing w:line="240" w:lineRule="auto"/>
        <w:ind w:left="1276" w:hanging="567"/>
        <w:contextualSpacing w:val="0"/>
        <w:jc w:val="both"/>
        <w:rPr>
          <w:rFonts w:ascii="Arial" w:hAnsi="Arial" w:cs="Arial"/>
        </w:rPr>
      </w:pPr>
      <w:r w:rsidRPr="00C916D4">
        <w:rPr>
          <w:rFonts w:ascii="Arial" w:hAnsi="Arial" w:cs="Arial"/>
        </w:rPr>
        <w:t>Faridah,</w:t>
      </w:r>
      <w:r w:rsidR="008621B0">
        <w:rPr>
          <w:rFonts w:ascii="Arial" w:hAnsi="Arial" w:cs="Arial"/>
        </w:rPr>
        <w:t xml:space="preserve"> A., Holinesti, R., Syukri, D.</w:t>
      </w:r>
      <w:r w:rsidR="00B97B92">
        <w:rPr>
          <w:rFonts w:ascii="Arial" w:hAnsi="Arial" w:cs="Arial"/>
        </w:rPr>
        <w:t>,</w:t>
      </w:r>
      <w:r w:rsidR="008621B0">
        <w:rPr>
          <w:rFonts w:ascii="Arial" w:hAnsi="Arial" w:cs="Arial"/>
        </w:rPr>
        <w:t xml:space="preserve"> </w:t>
      </w:r>
      <w:r w:rsidRPr="00C916D4">
        <w:rPr>
          <w:rFonts w:ascii="Arial" w:hAnsi="Arial" w:cs="Arial"/>
        </w:rPr>
        <w:t>2014</w:t>
      </w:r>
      <w:r w:rsidRPr="00C916D4">
        <w:rPr>
          <w:rFonts w:ascii="Arial" w:hAnsi="Arial" w:cs="Arial"/>
          <w:i/>
        </w:rPr>
        <w:t xml:space="preserve">. Idntifikasi Pigmen Betasianin dari Kulit Buah Naga Merah </w:t>
      </w:r>
      <w:r w:rsidRPr="00C916D4">
        <w:rPr>
          <w:rFonts w:ascii="Arial" w:hAnsi="Arial" w:cs="Arial"/>
        </w:rPr>
        <w:t>(</w:t>
      </w:r>
      <w:r w:rsidRPr="00C916D4">
        <w:rPr>
          <w:rFonts w:ascii="Arial" w:hAnsi="Arial" w:cs="Arial"/>
          <w:i/>
        </w:rPr>
        <w:t>Hylocereus Polyrhizus</w:t>
      </w:r>
      <w:r w:rsidRPr="00C916D4">
        <w:rPr>
          <w:rFonts w:ascii="Arial" w:hAnsi="Arial" w:cs="Arial"/>
        </w:rPr>
        <w:t>).</w:t>
      </w:r>
    </w:p>
    <w:p w:rsidR="00CD4B73" w:rsidRPr="00C916D4" w:rsidRDefault="00CD4B73" w:rsidP="00CD4B73">
      <w:pPr>
        <w:pStyle w:val="ListParagraph"/>
        <w:spacing w:line="240" w:lineRule="auto"/>
        <w:ind w:left="1276" w:hanging="567"/>
        <w:contextualSpacing w:val="0"/>
        <w:jc w:val="both"/>
        <w:rPr>
          <w:rFonts w:ascii="Arial" w:hAnsi="Arial" w:cs="Arial"/>
        </w:rPr>
      </w:pPr>
      <w:r w:rsidRPr="00C916D4">
        <w:rPr>
          <w:rFonts w:ascii="Arial" w:hAnsi="Arial" w:cs="Arial"/>
        </w:rPr>
        <w:t>Farmako</w:t>
      </w:r>
      <w:r w:rsidR="008621B0">
        <w:rPr>
          <w:rFonts w:ascii="Arial" w:hAnsi="Arial" w:cs="Arial"/>
        </w:rPr>
        <w:t>pe Indonesia Edisi IV.</w:t>
      </w:r>
      <w:r w:rsidR="00B97B92">
        <w:rPr>
          <w:rFonts w:ascii="Arial" w:hAnsi="Arial" w:cs="Arial"/>
        </w:rPr>
        <w:t>,</w:t>
      </w:r>
      <w:r w:rsidR="008621B0">
        <w:rPr>
          <w:rFonts w:ascii="Arial" w:hAnsi="Arial" w:cs="Arial"/>
        </w:rPr>
        <w:t xml:space="preserve"> 1995</w:t>
      </w:r>
      <w:r w:rsidRPr="00C916D4">
        <w:rPr>
          <w:rFonts w:ascii="Arial" w:hAnsi="Arial" w:cs="Arial"/>
        </w:rPr>
        <w:t>. Departemen Kesehatan Republik Indosenesia.</w:t>
      </w:r>
      <w:r w:rsidR="002E2678">
        <w:rPr>
          <w:rFonts w:ascii="Arial" w:hAnsi="Arial" w:cs="Arial"/>
        </w:rPr>
        <w:t xml:space="preserve"> Jakarta.</w:t>
      </w:r>
    </w:p>
    <w:p w:rsidR="00CD4B73" w:rsidRPr="00C916D4" w:rsidRDefault="00CD4B73" w:rsidP="00CD4B73">
      <w:pPr>
        <w:pStyle w:val="ListParagraph"/>
        <w:spacing w:line="240" w:lineRule="auto"/>
        <w:ind w:left="1276" w:hanging="567"/>
        <w:contextualSpacing w:val="0"/>
        <w:jc w:val="both"/>
        <w:rPr>
          <w:rFonts w:ascii="Arial" w:hAnsi="Arial" w:cs="Arial"/>
        </w:rPr>
      </w:pPr>
      <w:r w:rsidRPr="002E2678">
        <w:rPr>
          <w:rFonts w:ascii="Arial" w:hAnsi="Arial" w:cs="Arial"/>
        </w:rPr>
        <w:t>Farmakope Indonesia Edisi Ketiga</w:t>
      </w:r>
      <w:r w:rsidR="00B97B92">
        <w:rPr>
          <w:rFonts w:ascii="Arial" w:hAnsi="Arial" w:cs="Arial"/>
        </w:rPr>
        <w:t>.,</w:t>
      </w:r>
      <w:r w:rsidRPr="00C916D4">
        <w:rPr>
          <w:rFonts w:ascii="Arial" w:hAnsi="Arial" w:cs="Arial"/>
          <w:i/>
        </w:rPr>
        <w:t xml:space="preserve"> </w:t>
      </w:r>
      <w:r w:rsidRPr="002E2678">
        <w:rPr>
          <w:rFonts w:ascii="Arial" w:hAnsi="Arial" w:cs="Arial"/>
        </w:rPr>
        <w:t>1979</w:t>
      </w:r>
      <w:r w:rsidRPr="00C916D4">
        <w:rPr>
          <w:rFonts w:ascii="Arial" w:hAnsi="Arial" w:cs="Arial"/>
        </w:rPr>
        <w:t>. (n.d). Departemen Kesehatan Republik Indonesia.</w:t>
      </w:r>
      <w:r w:rsidR="002E2678">
        <w:rPr>
          <w:rFonts w:ascii="Arial" w:hAnsi="Arial" w:cs="Arial"/>
        </w:rPr>
        <w:t>Jakarta.</w:t>
      </w:r>
    </w:p>
    <w:p w:rsidR="00CD4B73" w:rsidRPr="003630FE" w:rsidRDefault="00B97B92" w:rsidP="00D21F75">
      <w:pPr>
        <w:pStyle w:val="ListParagraph"/>
        <w:spacing w:line="240" w:lineRule="auto"/>
        <w:ind w:left="1276" w:hanging="567"/>
        <w:contextualSpacing w:val="0"/>
        <w:jc w:val="both"/>
        <w:rPr>
          <w:rFonts w:ascii="Arial" w:hAnsi="Arial" w:cs="Arial"/>
          <w:i/>
        </w:rPr>
      </w:pPr>
      <w:r>
        <w:rPr>
          <w:rFonts w:ascii="Arial" w:hAnsi="Arial" w:cs="Arial"/>
        </w:rPr>
        <w:t xml:space="preserve">Hakim, R. </w:t>
      </w:r>
      <w:r w:rsidR="00CD4B73">
        <w:rPr>
          <w:rFonts w:ascii="Arial" w:hAnsi="Arial" w:cs="Arial"/>
        </w:rPr>
        <w:t>H.,</w:t>
      </w:r>
      <w:r w:rsidR="008621B0">
        <w:rPr>
          <w:rFonts w:ascii="Arial" w:hAnsi="Arial" w:cs="Arial"/>
        </w:rPr>
        <w:t xml:space="preserve"> Rosalina, A</w:t>
      </w:r>
      <w:r>
        <w:rPr>
          <w:rFonts w:ascii="Arial" w:hAnsi="Arial" w:cs="Arial"/>
        </w:rPr>
        <w:t>. N., Mirza, W.</w:t>
      </w:r>
      <w:r w:rsidR="008621B0">
        <w:rPr>
          <w:rFonts w:ascii="Arial" w:hAnsi="Arial" w:cs="Arial"/>
        </w:rPr>
        <w:t xml:space="preserve"> Y.</w:t>
      </w:r>
      <w:r>
        <w:rPr>
          <w:rFonts w:ascii="Arial" w:hAnsi="Arial" w:cs="Arial"/>
        </w:rPr>
        <w:t>,</w:t>
      </w:r>
      <w:r w:rsidR="008621B0">
        <w:rPr>
          <w:rFonts w:ascii="Arial" w:hAnsi="Arial" w:cs="Arial"/>
        </w:rPr>
        <w:t xml:space="preserve"> 2021</w:t>
      </w:r>
      <w:r w:rsidR="00CD4B73">
        <w:rPr>
          <w:rFonts w:ascii="Arial" w:hAnsi="Arial" w:cs="Arial"/>
        </w:rPr>
        <w:t xml:space="preserve">. </w:t>
      </w:r>
      <w:r w:rsidR="00CD4B73" w:rsidRPr="003630FE">
        <w:rPr>
          <w:rFonts w:ascii="Arial" w:hAnsi="Arial" w:cs="Arial"/>
          <w:i/>
        </w:rPr>
        <w:t>Efektifitas Konsentrasi Pelarut Etanol pada Proses Ekstrak Morinaga Olifera Menggunakan Metode Microwave Assited Extraction (MAE).</w:t>
      </w:r>
    </w:p>
    <w:p w:rsidR="00CD4B73" w:rsidRPr="00C916D4" w:rsidRDefault="008621B0" w:rsidP="00D21F75">
      <w:pPr>
        <w:pStyle w:val="ListParagraph"/>
        <w:tabs>
          <w:tab w:val="left" w:pos="709"/>
        </w:tabs>
        <w:spacing w:line="240" w:lineRule="auto"/>
        <w:ind w:left="1276" w:hanging="567"/>
        <w:contextualSpacing w:val="0"/>
        <w:jc w:val="both"/>
        <w:rPr>
          <w:rFonts w:ascii="Arial" w:hAnsi="Arial" w:cs="Arial"/>
        </w:rPr>
      </w:pPr>
      <w:r>
        <w:rPr>
          <w:rFonts w:ascii="Arial" w:hAnsi="Arial" w:cs="Arial"/>
        </w:rPr>
        <w:t>Kasrianita, L.</w:t>
      </w:r>
      <w:r w:rsidR="00B97B92">
        <w:rPr>
          <w:rFonts w:ascii="Arial" w:hAnsi="Arial" w:cs="Arial"/>
        </w:rPr>
        <w:t>,</w:t>
      </w:r>
      <w:r>
        <w:rPr>
          <w:rFonts w:ascii="Arial" w:hAnsi="Arial" w:cs="Arial"/>
        </w:rPr>
        <w:t xml:space="preserve"> 2018</w:t>
      </w:r>
      <w:r w:rsidR="00CD4B73" w:rsidRPr="00C916D4">
        <w:rPr>
          <w:rFonts w:ascii="Arial" w:hAnsi="Arial" w:cs="Arial"/>
        </w:rPr>
        <w:t xml:space="preserve">. </w:t>
      </w:r>
      <w:r w:rsidR="00CD4B73" w:rsidRPr="00C916D4">
        <w:rPr>
          <w:rFonts w:ascii="Arial" w:hAnsi="Arial" w:cs="Arial"/>
          <w:i/>
        </w:rPr>
        <w:t>Formulasi Sediaan Bedak Kompak Menggunakan Sari Buah Merah (Pandanus conoideus L) Sebagai Pewarna Pipi</w:t>
      </w:r>
      <w:r w:rsidR="00CD4B73" w:rsidRPr="00C916D4">
        <w:rPr>
          <w:rFonts w:ascii="Arial" w:hAnsi="Arial" w:cs="Arial"/>
        </w:rPr>
        <w:t>. Skripsi. Medan Fakultas Farmasi Universitas Sumatera Utara.</w:t>
      </w:r>
    </w:p>
    <w:p w:rsidR="00CD4B73" w:rsidRPr="00C916D4" w:rsidRDefault="008621B0" w:rsidP="00D21F75">
      <w:pPr>
        <w:pStyle w:val="ListParagraph"/>
        <w:spacing w:line="240" w:lineRule="auto"/>
        <w:ind w:left="1276" w:hanging="567"/>
        <w:contextualSpacing w:val="0"/>
        <w:jc w:val="both"/>
        <w:rPr>
          <w:rFonts w:ascii="Arial" w:hAnsi="Arial" w:cs="Arial"/>
        </w:rPr>
      </w:pPr>
      <w:r>
        <w:rPr>
          <w:rFonts w:ascii="Arial" w:hAnsi="Arial" w:cs="Arial"/>
        </w:rPr>
        <w:t>Muliyawan, D., dan Suriana, N.</w:t>
      </w:r>
      <w:r w:rsidR="00B97B92">
        <w:rPr>
          <w:rFonts w:ascii="Arial" w:hAnsi="Arial" w:cs="Arial"/>
        </w:rPr>
        <w:t>,</w:t>
      </w:r>
      <w:r>
        <w:rPr>
          <w:rFonts w:ascii="Arial" w:hAnsi="Arial" w:cs="Arial"/>
        </w:rPr>
        <w:t xml:space="preserve"> 2013</w:t>
      </w:r>
      <w:r w:rsidR="00CD4B73" w:rsidRPr="00C916D4">
        <w:rPr>
          <w:rFonts w:ascii="Arial" w:hAnsi="Arial" w:cs="Arial"/>
        </w:rPr>
        <w:t xml:space="preserve">. </w:t>
      </w:r>
      <w:r w:rsidR="00CD4B73" w:rsidRPr="00C916D4">
        <w:rPr>
          <w:rFonts w:ascii="Arial" w:hAnsi="Arial" w:cs="Arial"/>
          <w:i/>
        </w:rPr>
        <w:t>Buku A-Z Tentang Kosmetik</w:t>
      </w:r>
      <w:r w:rsidR="00CD4B73" w:rsidRPr="00C916D4">
        <w:rPr>
          <w:rFonts w:ascii="Arial" w:hAnsi="Arial" w:cs="Arial"/>
        </w:rPr>
        <w:t>. Jakarta: PT Elex Media Komputindo.</w:t>
      </w:r>
    </w:p>
    <w:p w:rsidR="00CD4B73" w:rsidRPr="00C916D4" w:rsidRDefault="008621B0" w:rsidP="00D21F75">
      <w:pPr>
        <w:spacing w:line="240" w:lineRule="auto"/>
        <w:ind w:left="1276" w:hanging="567"/>
        <w:jc w:val="both"/>
        <w:rPr>
          <w:rFonts w:ascii="Arial" w:hAnsi="Arial" w:cs="Arial"/>
        </w:rPr>
      </w:pPr>
      <w:r>
        <w:rPr>
          <w:rFonts w:ascii="Arial" w:hAnsi="Arial" w:cs="Arial"/>
        </w:rPr>
        <w:lastRenderedPageBreak/>
        <w:t>Najib, A.</w:t>
      </w:r>
      <w:r w:rsidR="00B97B92">
        <w:rPr>
          <w:rFonts w:ascii="Arial" w:hAnsi="Arial" w:cs="Arial"/>
        </w:rPr>
        <w:t>,</w:t>
      </w:r>
      <w:r>
        <w:rPr>
          <w:rFonts w:ascii="Arial" w:hAnsi="Arial" w:cs="Arial"/>
        </w:rPr>
        <w:t xml:space="preserve"> </w:t>
      </w:r>
      <w:r w:rsidR="00CD4B73" w:rsidRPr="00C916D4">
        <w:rPr>
          <w:rFonts w:ascii="Arial" w:hAnsi="Arial" w:cs="Arial"/>
        </w:rPr>
        <w:t xml:space="preserve">2018. </w:t>
      </w:r>
      <w:r w:rsidR="00CD4B73" w:rsidRPr="00C916D4">
        <w:rPr>
          <w:rFonts w:ascii="Arial" w:hAnsi="Arial" w:cs="Arial"/>
          <w:i/>
        </w:rPr>
        <w:t>Buku Ekstraksi Senyawa Bahan Alam</w:t>
      </w:r>
      <w:r w:rsidR="00CD4B73" w:rsidRPr="00C916D4">
        <w:rPr>
          <w:rFonts w:ascii="Arial" w:hAnsi="Arial" w:cs="Arial"/>
        </w:rPr>
        <w:t>. Yogyakarta: CV Budi Utama).</w:t>
      </w:r>
    </w:p>
    <w:p w:rsidR="00CD4B73" w:rsidRPr="00C916D4" w:rsidRDefault="00B97B92" w:rsidP="00D21F75">
      <w:pPr>
        <w:pStyle w:val="ListParagraph"/>
        <w:spacing w:line="240" w:lineRule="auto"/>
        <w:ind w:left="1276" w:hanging="567"/>
        <w:contextualSpacing w:val="0"/>
        <w:jc w:val="both"/>
        <w:rPr>
          <w:rFonts w:ascii="Arial" w:hAnsi="Arial" w:cs="Arial"/>
        </w:rPr>
      </w:pPr>
      <w:r>
        <w:rPr>
          <w:rFonts w:ascii="Arial" w:hAnsi="Arial" w:cs="Arial"/>
        </w:rPr>
        <w:t xml:space="preserve">Perwitasari, A. </w:t>
      </w:r>
      <w:r w:rsidR="00CD4B73" w:rsidRPr="00C916D4">
        <w:rPr>
          <w:rFonts w:ascii="Arial" w:hAnsi="Arial" w:cs="Arial"/>
        </w:rPr>
        <w:t xml:space="preserve">D., </w:t>
      </w:r>
      <w:proofErr w:type="gramStart"/>
      <w:r w:rsidR="00CD4B73" w:rsidRPr="00C916D4">
        <w:rPr>
          <w:rFonts w:ascii="Arial" w:hAnsi="Arial" w:cs="Arial"/>
        </w:rPr>
        <w:t>Sulhadi.,</w:t>
      </w:r>
      <w:proofErr w:type="gramEnd"/>
      <w:r w:rsidR="00CD4B73" w:rsidRPr="00C916D4">
        <w:rPr>
          <w:rFonts w:ascii="Arial" w:hAnsi="Arial" w:cs="Arial"/>
        </w:rPr>
        <w:t xml:space="preserve"> Darsono, T., Purwaningtyas</w:t>
      </w:r>
      <w:r>
        <w:rPr>
          <w:rFonts w:ascii="Arial" w:hAnsi="Arial" w:cs="Arial"/>
        </w:rPr>
        <w:t xml:space="preserve">, S. A., dan Putri, C. </w:t>
      </w:r>
      <w:r w:rsidR="008621B0">
        <w:rPr>
          <w:rFonts w:ascii="Arial" w:hAnsi="Arial" w:cs="Arial"/>
        </w:rPr>
        <w:t>A.</w:t>
      </w:r>
      <w:r>
        <w:rPr>
          <w:rFonts w:ascii="Arial" w:hAnsi="Arial" w:cs="Arial"/>
        </w:rPr>
        <w:t>,</w:t>
      </w:r>
      <w:r w:rsidR="008621B0">
        <w:rPr>
          <w:rFonts w:ascii="Arial" w:hAnsi="Arial" w:cs="Arial"/>
        </w:rPr>
        <w:t xml:space="preserve"> 2017</w:t>
      </w:r>
      <w:r w:rsidR="00CD4B73" w:rsidRPr="00C916D4">
        <w:rPr>
          <w:rFonts w:ascii="Arial" w:hAnsi="Arial" w:cs="Arial"/>
        </w:rPr>
        <w:t xml:space="preserve">. </w:t>
      </w:r>
      <w:r w:rsidR="00CD4B73" w:rsidRPr="00C916D4">
        <w:rPr>
          <w:rFonts w:ascii="Arial" w:hAnsi="Arial" w:cs="Arial"/>
          <w:i/>
        </w:rPr>
        <w:t>Ekstraksi Kulit Buah Naga Sebagai Alternatif Zat Pewarna Alami Pada Lipstik</w:t>
      </w:r>
      <w:r w:rsidR="00CD4B73" w:rsidRPr="00C916D4">
        <w:rPr>
          <w:rFonts w:ascii="Arial" w:hAnsi="Arial" w:cs="Arial"/>
        </w:rPr>
        <w:t>.</w:t>
      </w:r>
    </w:p>
    <w:p w:rsidR="00CD4B73" w:rsidRPr="00C916D4" w:rsidRDefault="008621B0" w:rsidP="00D21F75">
      <w:pPr>
        <w:pStyle w:val="ListParagraph"/>
        <w:spacing w:line="240" w:lineRule="auto"/>
        <w:ind w:left="1276" w:hanging="567"/>
        <w:contextualSpacing w:val="0"/>
        <w:jc w:val="both"/>
        <w:rPr>
          <w:rFonts w:ascii="Arial" w:hAnsi="Arial" w:cs="Arial"/>
        </w:rPr>
      </w:pPr>
      <w:r>
        <w:rPr>
          <w:rFonts w:ascii="Arial" w:hAnsi="Arial" w:cs="Arial"/>
        </w:rPr>
        <w:t>Pratiwi, P.</w:t>
      </w:r>
      <w:r w:rsidR="00B97B92">
        <w:rPr>
          <w:rFonts w:ascii="Arial" w:hAnsi="Arial" w:cs="Arial"/>
        </w:rPr>
        <w:t>,</w:t>
      </w:r>
      <w:r>
        <w:rPr>
          <w:rFonts w:ascii="Arial" w:hAnsi="Arial" w:cs="Arial"/>
        </w:rPr>
        <w:t xml:space="preserve"> 2020</w:t>
      </w:r>
      <w:r w:rsidR="00CD4B73" w:rsidRPr="00C916D4">
        <w:rPr>
          <w:rFonts w:ascii="Arial" w:hAnsi="Arial" w:cs="Arial"/>
        </w:rPr>
        <w:t xml:space="preserve">. </w:t>
      </w:r>
      <w:r w:rsidR="00CD4B73" w:rsidRPr="00C916D4">
        <w:rPr>
          <w:rFonts w:ascii="Arial" w:hAnsi="Arial" w:cs="Arial"/>
          <w:i/>
        </w:rPr>
        <w:t>Studi Literatur Formulasi Basis Krim Yang Mengandung Tanaman Obat Sebagai Obat Sebagai Zat Aktif</w:t>
      </w:r>
      <w:r w:rsidR="00CD4B73" w:rsidRPr="00C916D4">
        <w:rPr>
          <w:rFonts w:ascii="Arial" w:hAnsi="Arial" w:cs="Arial"/>
        </w:rPr>
        <w:t>. Karya Tulis Ilmiah. Politeknik Kesehatan Kemenkes Medan Jurusan Farmasi.</w:t>
      </w:r>
    </w:p>
    <w:p w:rsidR="00CD4B73" w:rsidRPr="00C916D4" w:rsidRDefault="00B97B92" w:rsidP="00D21F75">
      <w:pPr>
        <w:pStyle w:val="ListParagraph"/>
        <w:spacing w:line="240" w:lineRule="auto"/>
        <w:ind w:left="1276" w:hanging="567"/>
        <w:contextualSpacing w:val="0"/>
        <w:jc w:val="both"/>
        <w:rPr>
          <w:rFonts w:ascii="Arial" w:hAnsi="Arial" w:cs="Arial"/>
        </w:rPr>
      </w:pPr>
      <w:r>
        <w:rPr>
          <w:rFonts w:ascii="Arial" w:hAnsi="Arial" w:cs="Arial"/>
        </w:rPr>
        <w:t xml:space="preserve">Putri, D. </w:t>
      </w:r>
      <w:r w:rsidR="008621B0">
        <w:rPr>
          <w:rFonts w:ascii="Arial" w:hAnsi="Arial" w:cs="Arial"/>
        </w:rPr>
        <w:t>A., dan Martati, E. 2018</w:t>
      </w:r>
      <w:r w:rsidR="00CD4B73" w:rsidRPr="00C916D4">
        <w:rPr>
          <w:rFonts w:ascii="Arial" w:hAnsi="Arial" w:cs="Arial"/>
        </w:rPr>
        <w:t>.</w:t>
      </w:r>
      <w:r>
        <w:rPr>
          <w:rFonts w:ascii="Arial" w:hAnsi="Arial" w:cs="Arial"/>
        </w:rPr>
        <w:t>,</w:t>
      </w:r>
      <w:r w:rsidR="00CD4B73" w:rsidRPr="00C916D4">
        <w:rPr>
          <w:rFonts w:ascii="Arial" w:hAnsi="Arial" w:cs="Arial"/>
        </w:rPr>
        <w:t xml:space="preserve"> </w:t>
      </w:r>
      <w:r w:rsidR="00CD4B73" w:rsidRPr="00C916D4">
        <w:rPr>
          <w:rFonts w:ascii="Arial" w:hAnsi="Arial" w:cs="Arial"/>
          <w:i/>
        </w:rPr>
        <w:t>Ekstraksi Maserasi Senyawa Polifenol Pada Kulit Jeruk Baby Java (Citirus sinensil L).</w:t>
      </w:r>
      <w:r w:rsidR="00CD4B73" w:rsidRPr="00C916D4">
        <w:rPr>
          <w:rFonts w:ascii="Arial" w:hAnsi="Arial" w:cs="Arial"/>
        </w:rPr>
        <w:t xml:space="preserve"> Skripsi. Jurusan Teknilogi Hasil Pertanian Fakultas Teknologi Pertanian Universitas Brawijaya Malang.</w:t>
      </w:r>
    </w:p>
    <w:p w:rsidR="00CD4B73" w:rsidRPr="00C916D4" w:rsidRDefault="008621B0" w:rsidP="00D21F75">
      <w:pPr>
        <w:pStyle w:val="ListParagraph"/>
        <w:spacing w:line="240" w:lineRule="auto"/>
        <w:ind w:left="1276" w:hanging="567"/>
        <w:contextualSpacing w:val="0"/>
        <w:jc w:val="both"/>
        <w:rPr>
          <w:rFonts w:ascii="Arial" w:hAnsi="Arial" w:cs="Arial"/>
        </w:rPr>
      </w:pPr>
      <w:r>
        <w:rPr>
          <w:rFonts w:ascii="Arial" w:hAnsi="Arial" w:cs="Arial"/>
        </w:rPr>
        <w:t>Rori, Y.</w:t>
      </w:r>
      <w:r w:rsidR="00B97B92">
        <w:rPr>
          <w:rFonts w:ascii="Arial" w:hAnsi="Arial" w:cs="Arial"/>
        </w:rPr>
        <w:t>,</w:t>
      </w:r>
      <w:r>
        <w:rPr>
          <w:rFonts w:ascii="Arial" w:hAnsi="Arial" w:cs="Arial"/>
        </w:rPr>
        <w:t xml:space="preserve"> 2017</w:t>
      </w:r>
      <w:r w:rsidR="00CD4B73" w:rsidRPr="00C916D4">
        <w:rPr>
          <w:rFonts w:ascii="Arial" w:hAnsi="Arial" w:cs="Arial"/>
        </w:rPr>
        <w:t xml:space="preserve">. </w:t>
      </w:r>
      <w:r w:rsidR="00CD4B73" w:rsidRPr="00C916D4">
        <w:rPr>
          <w:rFonts w:ascii="Arial" w:hAnsi="Arial" w:cs="Arial"/>
          <w:i/>
        </w:rPr>
        <w:t>Uji Kombinasi Ekstrak Etanol Daun Putihan (Chromolaena odorata) dengan Siprolaksasin Terhadap Pertumbuhan Bakteri Staphylococcus Aureus dan Pseudomonas Aeruginosa</w:t>
      </w:r>
      <w:r w:rsidR="00CD4B73" w:rsidRPr="00C916D4">
        <w:rPr>
          <w:rFonts w:ascii="Arial" w:hAnsi="Arial" w:cs="Arial"/>
        </w:rPr>
        <w:t>.</w:t>
      </w:r>
    </w:p>
    <w:p w:rsidR="00CD4B73" w:rsidRPr="00C916D4" w:rsidRDefault="008621B0" w:rsidP="00D21F75">
      <w:pPr>
        <w:pStyle w:val="Bibliography"/>
        <w:spacing w:line="240" w:lineRule="auto"/>
        <w:ind w:left="1276" w:hanging="567"/>
        <w:jc w:val="both"/>
        <w:rPr>
          <w:rFonts w:ascii="Arial" w:hAnsi="Arial" w:cs="Arial"/>
          <w:noProof/>
        </w:rPr>
      </w:pPr>
      <w:r>
        <w:rPr>
          <w:rFonts w:ascii="Arial" w:hAnsi="Arial" w:cs="Arial"/>
          <w:noProof/>
        </w:rPr>
        <w:t>Tranggono, L.</w:t>
      </w:r>
      <w:r w:rsidR="00B97B92">
        <w:rPr>
          <w:rFonts w:ascii="Arial" w:hAnsi="Arial" w:cs="Arial"/>
          <w:noProof/>
        </w:rPr>
        <w:t>,</w:t>
      </w:r>
      <w:r>
        <w:rPr>
          <w:rFonts w:ascii="Arial" w:hAnsi="Arial" w:cs="Arial"/>
          <w:noProof/>
        </w:rPr>
        <w:t xml:space="preserve"> 2007</w:t>
      </w:r>
      <w:r w:rsidR="00CD4B73" w:rsidRPr="00C916D4">
        <w:rPr>
          <w:rFonts w:ascii="Arial" w:hAnsi="Arial" w:cs="Arial"/>
          <w:noProof/>
        </w:rPr>
        <w:t xml:space="preserve">. </w:t>
      </w:r>
      <w:r w:rsidR="00CD4B73" w:rsidRPr="00C916D4">
        <w:rPr>
          <w:rFonts w:ascii="Arial" w:hAnsi="Arial" w:cs="Arial"/>
          <w:i/>
          <w:iCs/>
          <w:noProof/>
        </w:rPr>
        <w:t>Buku Pegangan Ilmu Pengetahuan Kosmetik.</w:t>
      </w:r>
      <w:r w:rsidR="00CD4B73" w:rsidRPr="00C916D4">
        <w:rPr>
          <w:rFonts w:ascii="Arial" w:hAnsi="Arial" w:cs="Arial"/>
          <w:noProof/>
        </w:rPr>
        <w:t xml:space="preserve"> Jakarta: PT. Gramedia Pustaka Utama .</w:t>
      </w:r>
    </w:p>
    <w:p w:rsidR="00CD4B73" w:rsidRPr="00C916D4" w:rsidRDefault="00B97B92" w:rsidP="00D21F75">
      <w:pPr>
        <w:pStyle w:val="ListParagraph"/>
        <w:spacing w:line="240" w:lineRule="auto"/>
        <w:ind w:left="1276" w:hanging="567"/>
        <w:contextualSpacing w:val="0"/>
        <w:jc w:val="both"/>
        <w:rPr>
          <w:rFonts w:ascii="Arial" w:hAnsi="Arial" w:cs="Arial"/>
        </w:rPr>
      </w:pPr>
      <w:r>
        <w:rPr>
          <w:rFonts w:ascii="Arial" w:hAnsi="Arial" w:cs="Arial"/>
        </w:rPr>
        <w:t>Utami, D.</w:t>
      </w:r>
      <w:r w:rsidR="008621B0">
        <w:rPr>
          <w:rFonts w:ascii="Arial" w:hAnsi="Arial" w:cs="Arial"/>
        </w:rPr>
        <w:t>T.</w:t>
      </w:r>
      <w:r>
        <w:rPr>
          <w:rFonts w:ascii="Arial" w:hAnsi="Arial" w:cs="Arial"/>
        </w:rPr>
        <w:t>,</w:t>
      </w:r>
      <w:r w:rsidR="008621B0">
        <w:rPr>
          <w:rFonts w:ascii="Arial" w:hAnsi="Arial" w:cs="Arial"/>
        </w:rPr>
        <w:t xml:space="preserve"> 2019</w:t>
      </w:r>
      <w:r w:rsidR="00CD4B73" w:rsidRPr="00C916D4">
        <w:rPr>
          <w:rFonts w:ascii="Arial" w:hAnsi="Arial" w:cs="Arial"/>
        </w:rPr>
        <w:t xml:space="preserve">. </w:t>
      </w:r>
      <w:r w:rsidR="00CD4B73" w:rsidRPr="00C916D4">
        <w:rPr>
          <w:rFonts w:ascii="Arial" w:hAnsi="Arial" w:cs="Arial"/>
          <w:i/>
        </w:rPr>
        <w:t>Formulasi Lipstik Cream Ekstrak Etanol Kulit Buah Naga Merah (Hylocereus Polyrhizus) Sebagai Pewarna Alami</w:t>
      </w:r>
      <w:r w:rsidR="00CD4B73" w:rsidRPr="00C916D4">
        <w:rPr>
          <w:rFonts w:ascii="Arial" w:hAnsi="Arial" w:cs="Arial"/>
        </w:rPr>
        <w:t>. Skripsi. Program Studi Sarjana Farmasi Fakultas Farmasi dan Kesehatan Helvetia Medan.</w:t>
      </w:r>
    </w:p>
    <w:p w:rsidR="00CD4B73" w:rsidRPr="00C916D4" w:rsidRDefault="00B97B92" w:rsidP="00D21F75">
      <w:pPr>
        <w:pStyle w:val="ListParagraph"/>
        <w:spacing w:line="240" w:lineRule="auto"/>
        <w:ind w:left="1276" w:hanging="567"/>
        <w:contextualSpacing w:val="0"/>
        <w:jc w:val="both"/>
        <w:rPr>
          <w:rFonts w:ascii="Arial" w:hAnsi="Arial" w:cs="Arial"/>
        </w:rPr>
      </w:pPr>
      <w:proofErr w:type="gramStart"/>
      <w:r>
        <w:rPr>
          <w:rFonts w:ascii="Arial" w:hAnsi="Arial" w:cs="Arial"/>
        </w:rPr>
        <w:t>Wasitaatmaja.,</w:t>
      </w:r>
      <w:proofErr w:type="gramEnd"/>
      <w:r>
        <w:rPr>
          <w:rFonts w:ascii="Arial" w:hAnsi="Arial" w:cs="Arial"/>
        </w:rPr>
        <w:t xml:space="preserve"> 1</w:t>
      </w:r>
      <w:r w:rsidR="008621B0">
        <w:rPr>
          <w:rFonts w:ascii="Arial" w:hAnsi="Arial" w:cs="Arial"/>
        </w:rPr>
        <w:t>997</w:t>
      </w:r>
      <w:r w:rsidR="00CD4B73" w:rsidRPr="00C916D4">
        <w:rPr>
          <w:rFonts w:ascii="Arial" w:hAnsi="Arial" w:cs="Arial"/>
        </w:rPr>
        <w:t xml:space="preserve">. </w:t>
      </w:r>
      <w:r w:rsidR="00CD4B73" w:rsidRPr="00C916D4">
        <w:rPr>
          <w:rFonts w:ascii="Arial" w:hAnsi="Arial" w:cs="Arial"/>
          <w:i/>
        </w:rPr>
        <w:t>Buku</w:t>
      </w:r>
      <w:r w:rsidR="00CD4B73" w:rsidRPr="00C916D4">
        <w:rPr>
          <w:rFonts w:ascii="Arial" w:hAnsi="Arial" w:cs="Arial"/>
        </w:rPr>
        <w:t xml:space="preserve"> </w:t>
      </w:r>
      <w:r w:rsidR="00CD4B73" w:rsidRPr="00C916D4">
        <w:rPr>
          <w:rFonts w:ascii="Arial" w:hAnsi="Arial" w:cs="Arial"/>
          <w:i/>
        </w:rPr>
        <w:t>Penuntun Ilmu Kosmetik Medik</w:t>
      </w:r>
      <w:r w:rsidR="00CD4B73" w:rsidRPr="00C916D4">
        <w:rPr>
          <w:rFonts w:ascii="Arial" w:hAnsi="Arial" w:cs="Arial"/>
        </w:rPr>
        <w:t>. Jakarta: Universitas Indonesia Press.Hlm 52.</w:t>
      </w:r>
    </w:p>
    <w:p w:rsidR="00CD4B73" w:rsidRPr="00C916D4" w:rsidRDefault="008621B0" w:rsidP="00D21F75">
      <w:pPr>
        <w:pStyle w:val="ListParagraph"/>
        <w:spacing w:line="240" w:lineRule="auto"/>
        <w:ind w:left="1276" w:hanging="567"/>
        <w:contextualSpacing w:val="0"/>
        <w:jc w:val="both"/>
        <w:rPr>
          <w:rFonts w:ascii="Arial" w:hAnsi="Arial" w:cs="Arial"/>
        </w:rPr>
      </w:pPr>
      <w:r>
        <w:rPr>
          <w:rFonts w:ascii="Arial" w:hAnsi="Arial" w:cs="Arial"/>
        </w:rPr>
        <w:t>Wulandari, T.</w:t>
      </w:r>
      <w:r w:rsidR="00B97B92">
        <w:rPr>
          <w:rFonts w:ascii="Arial" w:hAnsi="Arial" w:cs="Arial"/>
        </w:rPr>
        <w:t>,</w:t>
      </w:r>
      <w:r>
        <w:rPr>
          <w:rFonts w:ascii="Arial" w:hAnsi="Arial" w:cs="Arial"/>
        </w:rPr>
        <w:t xml:space="preserve"> 2013</w:t>
      </w:r>
      <w:r w:rsidR="00CD4B73" w:rsidRPr="00C916D4">
        <w:rPr>
          <w:rFonts w:ascii="Arial" w:hAnsi="Arial" w:cs="Arial"/>
        </w:rPr>
        <w:t xml:space="preserve">. </w:t>
      </w:r>
      <w:r w:rsidR="00CD4B73" w:rsidRPr="00C916D4">
        <w:rPr>
          <w:rFonts w:ascii="Arial" w:hAnsi="Arial" w:cs="Arial"/>
          <w:i/>
        </w:rPr>
        <w:t>Formulasi Sediaan Lipstik Menggunakan Ekstrak Bunga Rosella (Hibiscus sabdariffa L.) Sebagai Pewarna</w:t>
      </w:r>
      <w:r w:rsidR="00CD4B73" w:rsidRPr="00C916D4">
        <w:rPr>
          <w:rFonts w:ascii="Arial" w:hAnsi="Arial" w:cs="Arial"/>
        </w:rPr>
        <w:t>.</w:t>
      </w:r>
    </w:p>
    <w:p w:rsidR="00CD4B73" w:rsidRPr="00CD4B73" w:rsidRDefault="00B97B92" w:rsidP="00CD4B73">
      <w:pPr>
        <w:pStyle w:val="ListParagraph"/>
        <w:spacing w:line="240" w:lineRule="auto"/>
        <w:ind w:left="1276" w:hanging="567"/>
        <w:contextualSpacing w:val="0"/>
        <w:jc w:val="both"/>
        <w:rPr>
          <w:rFonts w:ascii="Arial" w:hAnsi="Arial" w:cs="Arial"/>
        </w:rPr>
      </w:pPr>
      <w:proofErr w:type="gramStart"/>
      <w:r>
        <w:rPr>
          <w:rFonts w:ascii="Arial" w:hAnsi="Arial" w:cs="Arial"/>
        </w:rPr>
        <w:t>Yulyuswarni.,</w:t>
      </w:r>
      <w:proofErr w:type="gramEnd"/>
      <w:r>
        <w:rPr>
          <w:rFonts w:ascii="Arial" w:hAnsi="Arial" w:cs="Arial"/>
        </w:rPr>
        <w:t xml:space="preserve"> </w:t>
      </w:r>
      <w:r w:rsidR="008621B0">
        <w:rPr>
          <w:rFonts w:ascii="Arial" w:hAnsi="Arial" w:cs="Arial"/>
        </w:rPr>
        <w:t>2018</w:t>
      </w:r>
      <w:r w:rsidR="00CD4B73" w:rsidRPr="00C916D4">
        <w:rPr>
          <w:rFonts w:ascii="Arial" w:hAnsi="Arial" w:cs="Arial"/>
        </w:rPr>
        <w:t xml:space="preserve">. </w:t>
      </w:r>
      <w:r w:rsidR="00CD4B73" w:rsidRPr="00C916D4">
        <w:rPr>
          <w:rFonts w:ascii="Arial" w:hAnsi="Arial" w:cs="Arial"/>
          <w:i/>
        </w:rPr>
        <w:t>Formulasi Ekstrak Kulit Buah Naga Merah (Hylocereus polyrhizus) Sebagai Pewarna Alami Dalam Sediaan Lipstik</w:t>
      </w:r>
      <w:r w:rsidR="00CD4B73" w:rsidRPr="00C916D4">
        <w:rPr>
          <w:rFonts w:ascii="Arial" w:hAnsi="Arial" w:cs="Arial"/>
        </w:rPr>
        <w:t>.</w:t>
      </w: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A74C83" w:rsidRDefault="00A74C83" w:rsidP="005F5ACE">
      <w:pPr>
        <w:pStyle w:val="ListParagraph"/>
        <w:spacing w:line="240" w:lineRule="auto"/>
        <w:ind w:left="1276" w:hanging="567"/>
        <w:contextualSpacing w:val="0"/>
        <w:jc w:val="center"/>
        <w:outlineLvl w:val="0"/>
        <w:rPr>
          <w:rFonts w:ascii="Arial" w:hAnsi="Arial" w:cs="Arial"/>
          <w:b/>
          <w:sz w:val="24"/>
          <w:szCs w:val="24"/>
        </w:rPr>
      </w:pPr>
    </w:p>
    <w:p w:rsidR="00CD4B73" w:rsidRDefault="00CD4B73" w:rsidP="005F5ACE">
      <w:pPr>
        <w:pStyle w:val="ListParagraph"/>
        <w:spacing w:line="240" w:lineRule="auto"/>
        <w:ind w:left="1276" w:hanging="567"/>
        <w:contextualSpacing w:val="0"/>
        <w:jc w:val="center"/>
        <w:outlineLvl w:val="0"/>
        <w:rPr>
          <w:rFonts w:ascii="Arial" w:hAnsi="Arial" w:cs="Arial"/>
          <w:b/>
          <w:sz w:val="24"/>
          <w:szCs w:val="24"/>
        </w:rPr>
      </w:pPr>
    </w:p>
    <w:p w:rsidR="008621B0" w:rsidRDefault="008621B0" w:rsidP="005F5ACE">
      <w:pPr>
        <w:pStyle w:val="ListParagraph"/>
        <w:spacing w:line="240" w:lineRule="auto"/>
        <w:ind w:left="1276" w:hanging="567"/>
        <w:contextualSpacing w:val="0"/>
        <w:jc w:val="center"/>
        <w:outlineLvl w:val="0"/>
        <w:rPr>
          <w:rFonts w:ascii="Arial" w:hAnsi="Arial" w:cs="Arial"/>
          <w:b/>
          <w:sz w:val="24"/>
          <w:szCs w:val="24"/>
        </w:rPr>
      </w:pPr>
    </w:p>
    <w:p w:rsidR="00A74C83" w:rsidRPr="006F1D0B" w:rsidRDefault="00A74C83" w:rsidP="006F1D0B">
      <w:pPr>
        <w:spacing w:line="240" w:lineRule="auto"/>
        <w:outlineLvl w:val="0"/>
        <w:rPr>
          <w:rFonts w:ascii="Arial" w:hAnsi="Arial" w:cs="Arial"/>
          <w:b/>
          <w:sz w:val="24"/>
          <w:szCs w:val="24"/>
        </w:rPr>
      </w:pPr>
    </w:p>
    <w:p w:rsidR="001973FF" w:rsidRPr="00481668" w:rsidRDefault="001973FF" w:rsidP="00481668">
      <w:pPr>
        <w:spacing w:line="240" w:lineRule="auto"/>
        <w:jc w:val="center"/>
        <w:outlineLvl w:val="0"/>
        <w:rPr>
          <w:rFonts w:ascii="Arial" w:hAnsi="Arial" w:cs="Arial"/>
          <w:b/>
          <w:sz w:val="24"/>
          <w:szCs w:val="24"/>
        </w:rPr>
      </w:pPr>
      <w:bookmarkStart w:id="130" w:name="_Toc74751978"/>
      <w:r w:rsidRPr="00481668">
        <w:rPr>
          <w:rFonts w:ascii="Arial" w:hAnsi="Arial" w:cs="Arial"/>
          <w:b/>
          <w:sz w:val="24"/>
          <w:szCs w:val="24"/>
        </w:rPr>
        <w:t>LAMPIRAN</w:t>
      </w:r>
      <w:bookmarkEnd w:id="130"/>
    </w:p>
    <w:p w:rsidR="00416D9D" w:rsidRDefault="00416D9D" w:rsidP="001973FF">
      <w:pPr>
        <w:pStyle w:val="ListParagraph"/>
        <w:spacing w:line="240" w:lineRule="auto"/>
        <w:ind w:left="1276" w:hanging="567"/>
        <w:contextualSpacing w:val="0"/>
        <w:jc w:val="center"/>
        <w:rPr>
          <w:rFonts w:ascii="Arial" w:hAnsi="Arial" w:cs="Arial"/>
          <w:b/>
          <w:sz w:val="24"/>
          <w:szCs w:val="24"/>
        </w:rPr>
      </w:pPr>
    </w:p>
    <w:p w:rsidR="001973FF" w:rsidRPr="00416D9D" w:rsidRDefault="001973FF" w:rsidP="00160087">
      <w:pPr>
        <w:spacing w:after="0" w:line="360" w:lineRule="auto"/>
        <w:rPr>
          <w:rFonts w:ascii="Arial" w:hAnsi="Arial" w:cs="Arial"/>
          <w:b/>
          <w:sz w:val="24"/>
          <w:szCs w:val="24"/>
        </w:rPr>
      </w:pPr>
      <w:r w:rsidRPr="00416D9D">
        <w:rPr>
          <w:rFonts w:ascii="Arial" w:hAnsi="Arial" w:cs="Arial"/>
          <w:b/>
          <w:sz w:val="24"/>
          <w:szCs w:val="24"/>
        </w:rPr>
        <w:t>LAMPIRAN 1</w:t>
      </w:r>
    </w:p>
    <w:p w:rsidR="001973FF" w:rsidRPr="00160087" w:rsidRDefault="00AD6C5B" w:rsidP="00160087">
      <w:pPr>
        <w:spacing w:after="0" w:line="360" w:lineRule="auto"/>
        <w:rPr>
          <w:rFonts w:ascii="Arial" w:hAnsi="Arial" w:cs="Arial"/>
          <w:b/>
        </w:rPr>
      </w:pPr>
      <w:r w:rsidRPr="00160087">
        <w:rPr>
          <w:rFonts w:ascii="Arial" w:hAnsi="Arial" w:cs="Arial"/>
          <w:b/>
        </w:rPr>
        <w:t>Artikel</w:t>
      </w:r>
      <w:r w:rsidR="00416D9D" w:rsidRPr="00160087">
        <w:rPr>
          <w:rFonts w:ascii="Arial" w:hAnsi="Arial" w:cs="Arial"/>
          <w:b/>
        </w:rPr>
        <w:t xml:space="preserve"> 1</w:t>
      </w:r>
    </w:p>
    <w:p w:rsidR="00416D9D" w:rsidRDefault="00AD6C5B" w:rsidP="001973FF">
      <w:pPr>
        <w:pStyle w:val="ListParagraph"/>
        <w:spacing w:line="240" w:lineRule="auto"/>
        <w:ind w:left="1276" w:hanging="567"/>
        <w:contextualSpacing w:val="0"/>
        <w:rPr>
          <w:rFonts w:ascii="Arial" w:hAnsi="Arial" w:cs="Arial"/>
          <w:b/>
          <w:sz w:val="24"/>
          <w:szCs w:val="24"/>
        </w:rPr>
      </w:pPr>
      <w:r>
        <w:rPr>
          <w:rFonts w:ascii="Arial" w:hAnsi="Arial" w:cs="Arial"/>
          <w:b/>
          <w:noProof/>
          <w:sz w:val="24"/>
          <w:szCs w:val="24"/>
          <w:lang w:val="id-ID" w:eastAsia="id-ID"/>
        </w:rPr>
        <w:drawing>
          <wp:inline distT="0" distB="0" distL="0" distR="0" wp14:anchorId="36C3A7B0" wp14:editId="0B04E5E7">
            <wp:extent cx="4448175" cy="5978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476" cy="5978930"/>
                    </a:xfrm>
                    <a:prstGeom prst="rect">
                      <a:avLst/>
                    </a:prstGeom>
                    <a:noFill/>
                  </pic:spPr>
                </pic:pic>
              </a:graphicData>
            </a:graphic>
          </wp:inline>
        </w:drawing>
      </w:r>
    </w:p>
    <w:p w:rsidR="001973FF" w:rsidRDefault="001973FF" w:rsidP="001973FF">
      <w:pPr>
        <w:pStyle w:val="ListParagraph"/>
        <w:spacing w:line="240" w:lineRule="auto"/>
        <w:ind w:left="1276" w:hanging="567"/>
        <w:contextualSpacing w:val="0"/>
        <w:rPr>
          <w:rFonts w:ascii="Arial" w:hAnsi="Arial" w:cs="Arial"/>
          <w:b/>
          <w:noProof/>
          <w:sz w:val="24"/>
          <w:szCs w:val="24"/>
        </w:rPr>
      </w:pPr>
    </w:p>
    <w:p w:rsidR="0098099E" w:rsidRDefault="0098099E" w:rsidP="001973FF">
      <w:pPr>
        <w:pStyle w:val="ListParagraph"/>
        <w:spacing w:line="240" w:lineRule="auto"/>
        <w:ind w:left="1276" w:hanging="567"/>
        <w:contextualSpacing w:val="0"/>
        <w:rPr>
          <w:rFonts w:ascii="Arial" w:hAnsi="Arial" w:cs="Arial"/>
          <w:b/>
          <w:sz w:val="24"/>
          <w:szCs w:val="24"/>
        </w:rPr>
      </w:pPr>
    </w:p>
    <w:p w:rsidR="005F5ACE" w:rsidRDefault="005F5ACE" w:rsidP="001973FF">
      <w:pPr>
        <w:pStyle w:val="ListParagraph"/>
        <w:spacing w:line="240" w:lineRule="auto"/>
        <w:ind w:left="1276" w:hanging="567"/>
        <w:contextualSpacing w:val="0"/>
        <w:rPr>
          <w:rFonts w:ascii="Arial" w:hAnsi="Arial" w:cs="Arial"/>
          <w:b/>
          <w:sz w:val="24"/>
          <w:szCs w:val="24"/>
        </w:rPr>
      </w:pPr>
    </w:p>
    <w:p w:rsidR="00160087" w:rsidRDefault="00160087" w:rsidP="00160087">
      <w:pPr>
        <w:tabs>
          <w:tab w:val="left" w:pos="567"/>
        </w:tabs>
        <w:spacing w:after="0" w:line="360" w:lineRule="auto"/>
        <w:contextualSpacing/>
        <w:rPr>
          <w:rFonts w:ascii="Arial" w:hAnsi="Arial" w:cs="Arial"/>
          <w:b/>
          <w:bCs/>
          <w:sz w:val="24"/>
        </w:rPr>
      </w:pPr>
    </w:p>
    <w:p w:rsidR="005F5ACE" w:rsidRPr="005F5ACE" w:rsidRDefault="005F5ACE" w:rsidP="00160087">
      <w:pPr>
        <w:tabs>
          <w:tab w:val="left" w:pos="567"/>
        </w:tabs>
        <w:spacing w:after="0" w:line="360" w:lineRule="auto"/>
        <w:contextualSpacing/>
        <w:rPr>
          <w:rFonts w:ascii="Arial" w:hAnsi="Arial" w:cs="Arial"/>
          <w:b/>
          <w:bCs/>
          <w:sz w:val="24"/>
        </w:rPr>
      </w:pPr>
      <w:r w:rsidRPr="005F5ACE">
        <w:rPr>
          <w:rFonts w:ascii="Arial" w:hAnsi="Arial" w:cs="Arial"/>
          <w:b/>
          <w:bCs/>
          <w:sz w:val="24"/>
        </w:rPr>
        <w:t>LAMPIRAN 2</w:t>
      </w:r>
    </w:p>
    <w:p w:rsidR="005F5ACE" w:rsidRPr="00160087" w:rsidRDefault="00AD6C5B" w:rsidP="00160087">
      <w:pPr>
        <w:spacing w:after="0" w:line="240" w:lineRule="auto"/>
        <w:rPr>
          <w:rFonts w:ascii="Arial" w:hAnsi="Arial" w:cs="Arial"/>
          <w:b/>
          <w:bCs/>
        </w:rPr>
      </w:pPr>
      <w:r w:rsidRPr="00160087">
        <w:rPr>
          <w:rFonts w:ascii="Arial" w:hAnsi="Arial" w:cs="Arial"/>
          <w:b/>
          <w:bCs/>
        </w:rPr>
        <w:t>Artikel</w:t>
      </w:r>
      <w:r w:rsidR="005F5ACE" w:rsidRPr="00160087">
        <w:rPr>
          <w:rFonts w:ascii="Arial" w:hAnsi="Arial" w:cs="Arial"/>
          <w:b/>
          <w:bCs/>
        </w:rPr>
        <w:t xml:space="preserve"> 2</w:t>
      </w:r>
    </w:p>
    <w:p w:rsidR="005F5ACE" w:rsidRDefault="005F5ACE" w:rsidP="005F5ACE">
      <w:pPr>
        <w:spacing w:line="240" w:lineRule="auto"/>
        <w:rPr>
          <w:rFonts w:ascii="Arial" w:hAnsi="Arial" w:cs="Arial"/>
          <w:b/>
          <w:noProof/>
          <w:sz w:val="24"/>
          <w:szCs w:val="24"/>
        </w:rPr>
      </w:pPr>
      <w:r w:rsidRPr="005F5ACE">
        <w:rPr>
          <w:rFonts w:ascii="Arial" w:hAnsi="Arial" w:cs="Arial"/>
          <w:b/>
          <w:noProof/>
          <w:sz w:val="24"/>
          <w:szCs w:val="24"/>
          <w:lang w:val="id-ID" w:eastAsia="id-ID"/>
        </w:rPr>
        <w:drawing>
          <wp:inline distT="0" distB="0" distL="0" distR="0" wp14:anchorId="160EF87C" wp14:editId="575F6039">
            <wp:extent cx="4895850" cy="6562215"/>
            <wp:effectExtent l="0" t="0" r="0" b="0"/>
            <wp:docPr id="42" name="Picture 42" descr="D:\K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6562215"/>
                    </a:xfrm>
                    <a:prstGeom prst="rect">
                      <a:avLst/>
                    </a:prstGeom>
                    <a:noFill/>
                    <a:ln>
                      <a:noFill/>
                    </a:ln>
                  </pic:spPr>
                </pic:pic>
              </a:graphicData>
            </a:graphic>
          </wp:inline>
        </w:drawing>
      </w:r>
    </w:p>
    <w:p w:rsidR="005F5ACE" w:rsidRDefault="005F5ACE" w:rsidP="005F5ACE">
      <w:pPr>
        <w:spacing w:line="240" w:lineRule="auto"/>
        <w:rPr>
          <w:rFonts w:ascii="Arial" w:hAnsi="Arial" w:cs="Arial"/>
          <w:b/>
          <w:sz w:val="24"/>
          <w:szCs w:val="24"/>
        </w:rPr>
      </w:pPr>
    </w:p>
    <w:p w:rsidR="005F5ACE" w:rsidRDefault="005F5ACE" w:rsidP="005F5ACE">
      <w:pPr>
        <w:spacing w:line="240" w:lineRule="auto"/>
        <w:rPr>
          <w:rFonts w:ascii="Arial" w:hAnsi="Arial" w:cs="Arial"/>
          <w:b/>
          <w:sz w:val="24"/>
          <w:szCs w:val="24"/>
        </w:rPr>
      </w:pPr>
    </w:p>
    <w:p w:rsidR="005F5ACE" w:rsidRDefault="005F5ACE" w:rsidP="005F5ACE">
      <w:pPr>
        <w:spacing w:line="240" w:lineRule="auto"/>
        <w:rPr>
          <w:rFonts w:ascii="Arial" w:hAnsi="Arial" w:cs="Arial"/>
          <w:b/>
          <w:sz w:val="24"/>
          <w:szCs w:val="24"/>
        </w:rPr>
      </w:pPr>
    </w:p>
    <w:p w:rsidR="00160087" w:rsidRDefault="00160087" w:rsidP="00160087">
      <w:pPr>
        <w:tabs>
          <w:tab w:val="left" w:pos="567"/>
        </w:tabs>
        <w:spacing w:after="0" w:line="360" w:lineRule="auto"/>
        <w:contextualSpacing/>
        <w:rPr>
          <w:rFonts w:ascii="Arial" w:hAnsi="Arial" w:cs="Arial"/>
          <w:b/>
          <w:bCs/>
          <w:sz w:val="24"/>
        </w:rPr>
      </w:pPr>
    </w:p>
    <w:p w:rsidR="005F5ACE" w:rsidRPr="005F5ACE" w:rsidRDefault="003C6957" w:rsidP="00160087">
      <w:pPr>
        <w:tabs>
          <w:tab w:val="left" w:pos="567"/>
        </w:tabs>
        <w:spacing w:after="0" w:line="360" w:lineRule="auto"/>
        <w:contextualSpacing/>
        <w:rPr>
          <w:rFonts w:ascii="Arial" w:hAnsi="Arial" w:cs="Arial"/>
          <w:b/>
          <w:bCs/>
          <w:sz w:val="24"/>
        </w:rPr>
      </w:pPr>
      <w:r>
        <w:rPr>
          <w:rFonts w:ascii="Arial" w:hAnsi="Arial" w:cs="Arial"/>
          <w:b/>
          <w:bCs/>
          <w:sz w:val="24"/>
        </w:rPr>
        <w:t>LAMPIRAN 3</w:t>
      </w:r>
    </w:p>
    <w:p w:rsidR="005F5ACE" w:rsidRPr="00160087" w:rsidRDefault="00AD6C5B" w:rsidP="00160087">
      <w:pPr>
        <w:spacing w:after="0" w:line="360" w:lineRule="auto"/>
        <w:rPr>
          <w:rFonts w:ascii="Arial" w:hAnsi="Arial" w:cs="Arial"/>
          <w:b/>
          <w:bCs/>
        </w:rPr>
      </w:pPr>
      <w:r w:rsidRPr="00160087">
        <w:rPr>
          <w:rFonts w:ascii="Arial" w:hAnsi="Arial" w:cs="Arial"/>
          <w:b/>
          <w:bCs/>
        </w:rPr>
        <w:t>Artikel</w:t>
      </w:r>
      <w:r w:rsidR="005F5ACE" w:rsidRPr="00160087">
        <w:rPr>
          <w:rFonts w:ascii="Arial" w:hAnsi="Arial" w:cs="Arial"/>
          <w:b/>
          <w:bCs/>
        </w:rPr>
        <w:t xml:space="preserve"> 3</w:t>
      </w:r>
    </w:p>
    <w:p w:rsidR="005F5ACE" w:rsidRDefault="00AD6C5B" w:rsidP="005F5ACE">
      <w:pPr>
        <w:spacing w:line="240" w:lineRule="auto"/>
        <w:rPr>
          <w:rFonts w:ascii="Arial" w:hAnsi="Arial" w:cs="Arial"/>
          <w:b/>
          <w:bCs/>
          <w:sz w:val="24"/>
        </w:rPr>
      </w:pPr>
      <w:r w:rsidRPr="00AD6C5B">
        <w:rPr>
          <w:rFonts w:ascii="Arial" w:hAnsi="Arial" w:cs="Arial"/>
          <w:b/>
          <w:noProof/>
          <w:sz w:val="24"/>
          <w:szCs w:val="24"/>
          <w:lang w:val="id-ID" w:eastAsia="id-ID"/>
        </w:rPr>
        <w:drawing>
          <wp:inline distT="0" distB="0" distL="0" distR="0" wp14:anchorId="0F1DFE0B" wp14:editId="0CA7AD56">
            <wp:extent cx="5039995" cy="5657850"/>
            <wp:effectExtent l="0" t="0" r="8255" b="0"/>
            <wp:docPr id="4" name="Picture 4" descr="C:\Users\l e n o v o\Downloads\WhatsApp Image 2021-06-13 at 22.0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e n o v o\Downloads\WhatsApp Image 2021-06-13 at 22.06.3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4401" cy="5662796"/>
                    </a:xfrm>
                    <a:prstGeom prst="rect">
                      <a:avLst/>
                    </a:prstGeom>
                    <a:noFill/>
                    <a:ln>
                      <a:noFill/>
                    </a:ln>
                  </pic:spPr>
                </pic:pic>
              </a:graphicData>
            </a:graphic>
          </wp:inline>
        </w:drawing>
      </w:r>
    </w:p>
    <w:p w:rsidR="005F5ACE" w:rsidRDefault="005F5ACE" w:rsidP="005F5ACE">
      <w:pPr>
        <w:spacing w:line="240" w:lineRule="auto"/>
        <w:rPr>
          <w:rFonts w:ascii="Arial" w:hAnsi="Arial" w:cs="Arial"/>
          <w:b/>
          <w:sz w:val="24"/>
          <w:szCs w:val="24"/>
        </w:rPr>
      </w:pPr>
    </w:p>
    <w:p w:rsidR="009B5ABA" w:rsidRDefault="009B5ABA" w:rsidP="005F5ACE">
      <w:pPr>
        <w:spacing w:line="240" w:lineRule="auto"/>
        <w:rPr>
          <w:rFonts w:ascii="Arial" w:hAnsi="Arial" w:cs="Arial"/>
          <w:b/>
          <w:sz w:val="24"/>
          <w:szCs w:val="24"/>
        </w:rPr>
      </w:pPr>
    </w:p>
    <w:p w:rsidR="00160087" w:rsidRDefault="00160087" w:rsidP="005F5ACE">
      <w:pPr>
        <w:spacing w:line="240" w:lineRule="auto"/>
        <w:rPr>
          <w:rFonts w:ascii="Arial" w:hAnsi="Arial" w:cs="Arial"/>
          <w:b/>
          <w:sz w:val="24"/>
          <w:szCs w:val="24"/>
        </w:rPr>
      </w:pPr>
    </w:p>
    <w:p w:rsidR="00160087" w:rsidRDefault="00160087" w:rsidP="005F5ACE">
      <w:pPr>
        <w:spacing w:line="240" w:lineRule="auto"/>
        <w:rPr>
          <w:rFonts w:ascii="Arial" w:hAnsi="Arial" w:cs="Arial"/>
          <w:b/>
          <w:sz w:val="24"/>
          <w:szCs w:val="24"/>
        </w:rPr>
      </w:pPr>
    </w:p>
    <w:p w:rsidR="00160087" w:rsidRDefault="00160087" w:rsidP="005F5ACE">
      <w:pPr>
        <w:spacing w:line="240" w:lineRule="auto"/>
        <w:rPr>
          <w:rFonts w:ascii="Arial" w:hAnsi="Arial" w:cs="Arial"/>
          <w:b/>
          <w:sz w:val="24"/>
          <w:szCs w:val="24"/>
        </w:rPr>
      </w:pPr>
    </w:p>
    <w:p w:rsidR="00160087" w:rsidRDefault="00160087" w:rsidP="005F5ACE">
      <w:pPr>
        <w:spacing w:line="240" w:lineRule="auto"/>
        <w:rPr>
          <w:rFonts w:ascii="Arial" w:hAnsi="Arial" w:cs="Arial"/>
          <w:b/>
          <w:sz w:val="24"/>
          <w:szCs w:val="24"/>
        </w:rPr>
      </w:pPr>
    </w:p>
    <w:p w:rsidR="00160087" w:rsidRDefault="00160087" w:rsidP="005F5ACE">
      <w:pPr>
        <w:spacing w:line="240" w:lineRule="auto"/>
        <w:rPr>
          <w:rFonts w:ascii="Arial" w:hAnsi="Arial" w:cs="Arial"/>
          <w:b/>
          <w:sz w:val="24"/>
          <w:szCs w:val="24"/>
        </w:rPr>
      </w:pPr>
    </w:p>
    <w:p w:rsidR="00160087" w:rsidRDefault="00160087" w:rsidP="006E1565">
      <w:pPr>
        <w:tabs>
          <w:tab w:val="left" w:pos="567"/>
        </w:tabs>
        <w:spacing w:after="0" w:line="360" w:lineRule="auto"/>
        <w:contextualSpacing/>
        <w:rPr>
          <w:rFonts w:ascii="Arial" w:hAnsi="Arial" w:cs="Arial"/>
          <w:b/>
          <w:bCs/>
          <w:sz w:val="24"/>
        </w:rPr>
      </w:pPr>
      <w:r>
        <w:rPr>
          <w:rFonts w:ascii="Arial" w:hAnsi="Arial" w:cs="Arial"/>
          <w:b/>
          <w:bCs/>
          <w:sz w:val="24"/>
        </w:rPr>
        <w:t>LAMPIRAN 4</w:t>
      </w:r>
    </w:p>
    <w:p w:rsidR="00160087" w:rsidRPr="00160087" w:rsidRDefault="00160087" w:rsidP="006E1565">
      <w:pPr>
        <w:spacing w:after="0" w:line="360" w:lineRule="auto"/>
        <w:rPr>
          <w:rFonts w:ascii="Arial" w:hAnsi="Arial" w:cs="Arial"/>
          <w:b/>
        </w:rPr>
      </w:pPr>
      <w:r w:rsidRPr="00160087">
        <w:rPr>
          <w:rFonts w:ascii="Arial" w:hAnsi="Arial" w:cs="Arial"/>
          <w:b/>
        </w:rPr>
        <w:t>Kartu Laporan Pertemuan Bimbingan KTI</w:t>
      </w:r>
    </w:p>
    <w:p w:rsidR="00160087" w:rsidRPr="005F5ACE" w:rsidRDefault="00160087" w:rsidP="00160087">
      <w:pPr>
        <w:tabs>
          <w:tab w:val="left" w:pos="567"/>
        </w:tabs>
        <w:spacing w:after="200" w:line="360" w:lineRule="auto"/>
        <w:contextualSpacing/>
        <w:rPr>
          <w:rFonts w:ascii="Arial" w:hAnsi="Arial" w:cs="Arial"/>
          <w:b/>
          <w:bCs/>
          <w:sz w:val="24"/>
        </w:rPr>
      </w:pPr>
      <w:r w:rsidRPr="00160087">
        <w:rPr>
          <w:rFonts w:ascii="Arial" w:hAnsi="Arial" w:cs="Arial"/>
          <w:b/>
          <w:noProof/>
          <w:sz w:val="24"/>
          <w:szCs w:val="24"/>
          <w:lang w:val="id-ID" w:eastAsia="id-ID"/>
        </w:rPr>
        <w:drawing>
          <wp:inline distT="0" distB="0" distL="0" distR="0" wp14:anchorId="15D533D8" wp14:editId="2F329BB8">
            <wp:extent cx="5040630" cy="6720840"/>
            <wp:effectExtent l="0" t="0" r="7620" b="3810"/>
            <wp:docPr id="23" name="Picture 23" descr="C:\Users\l e n o v o\Downloads\WhatsApp Image 2021-06-17 at 07.0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WhatsApp Image 2021-06-17 at 07.07.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160087" w:rsidRDefault="00160087" w:rsidP="005F5ACE">
      <w:pPr>
        <w:spacing w:line="240" w:lineRule="auto"/>
        <w:rPr>
          <w:rFonts w:ascii="Arial" w:hAnsi="Arial" w:cs="Arial"/>
          <w:b/>
          <w:sz w:val="24"/>
          <w:szCs w:val="24"/>
        </w:rPr>
      </w:pPr>
    </w:p>
    <w:p w:rsidR="006E1565" w:rsidRDefault="006E1565" w:rsidP="005F5ACE">
      <w:pPr>
        <w:spacing w:line="240" w:lineRule="auto"/>
        <w:rPr>
          <w:rFonts w:ascii="Arial" w:hAnsi="Arial" w:cs="Arial"/>
          <w:b/>
          <w:sz w:val="24"/>
          <w:szCs w:val="24"/>
        </w:rPr>
      </w:pPr>
    </w:p>
    <w:p w:rsidR="006E1565" w:rsidRDefault="006E1565" w:rsidP="005F5ACE">
      <w:pPr>
        <w:spacing w:line="240" w:lineRule="auto"/>
        <w:rPr>
          <w:rFonts w:ascii="Arial" w:hAnsi="Arial" w:cs="Arial"/>
          <w:b/>
          <w:sz w:val="24"/>
          <w:szCs w:val="24"/>
        </w:rPr>
      </w:pPr>
    </w:p>
    <w:p w:rsidR="006E1565" w:rsidRDefault="006E1565" w:rsidP="006E1565">
      <w:pPr>
        <w:tabs>
          <w:tab w:val="left" w:pos="567"/>
        </w:tabs>
        <w:spacing w:after="0" w:line="360" w:lineRule="auto"/>
        <w:contextualSpacing/>
        <w:rPr>
          <w:rFonts w:ascii="Arial" w:hAnsi="Arial" w:cs="Arial"/>
          <w:b/>
          <w:bCs/>
          <w:sz w:val="24"/>
        </w:rPr>
      </w:pPr>
      <w:r>
        <w:rPr>
          <w:rFonts w:ascii="Arial" w:hAnsi="Arial" w:cs="Arial"/>
          <w:b/>
          <w:bCs/>
          <w:sz w:val="24"/>
        </w:rPr>
        <w:t>LAMPIRAN 5</w:t>
      </w:r>
    </w:p>
    <w:p w:rsidR="006E1565" w:rsidRPr="006E1565" w:rsidRDefault="006E1565" w:rsidP="006E1565">
      <w:pPr>
        <w:pStyle w:val="ListParagraph"/>
        <w:tabs>
          <w:tab w:val="left" w:pos="567"/>
        </w:tabs>
        <w:spacing w:after="0" w:line="360" w:lineRule="auto"/>
        <w:ind w:left="0"/>
        <w:rPr>
          <w:rFonts w:ascii="Arial" w:hAnsi="Arial" w:cs="Arial"/>
          <w:b/>
        </w:rPr>
      </w:pPr>
      <w:r w:rsidRPr="006E1565">
        <w:rPr>
          <w:rFonts w:ascii="Arial" w:hAnsi="Arial" w:cs="Arial"/>
          <w:b/>
        </w:rPr>
        <w:t>Surat Ethical Clearance</w:t>
      </w:r>
    </w:p>
    <w:p w:rsidR="006E1565" w:rsidRPr="005F5ACE" w:rsidRDefault="006E1565" w:rsidP="005F5ACE">
      <w:pPr>
        <w:spacing w:line="240" w:lineRule="auto"/>
        <w:rPr>
          <w:rFonts w:ascii="Arial" w:hAnsi="Arial" w:cs="Arial"/>
          <w:b/>
          <w:sz w:val="24"/>
          <w:szCs w:val="24"/>
        </w:rPr>
      </w:pPr>
      <w:r w:rsidRPr="006E1565">
        <w:rPr>
          <w:rFonts w:ascii="Arial" w:hAnsi="Arial" w:cs="Arial"/>
          <w:b/>
          <w:noProof/>
          <w:sz w:val="24"/>
          <w:szCs w:val="24"/>
          <w:lang w:val="id-ID" w:eastAsia="id-ID"/>
        </w:rPr>
        <w:drawing>
          <wp:inline distT="0" distB="0" distL="0" distR="0">
            <wp:extent cx="5040348" cy="7297947"/>
            <wp:effectExtent l="0" t="0" r="8255" b="0"/>
            <wp:docPr id="24" name="Picture 24" descr="C:\Users\l e n o v o\Downloads\WhatsApp Image 2021-06-27 at 08.1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WhatsApp Image 2021-06-27 at 08.19.4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126" cy="7301969"/>
                    </a:xfrm>
                    <a:prstGeom prst="rect">
                      <a:avLst/>
                    </a:prstGeom>
                    <a:noFill/>
                    <a:ln>
                      <a:noFill/>
                    </a:ln>
                  </pic:spPr>
                </pic:pic>
              </a:graphicData>
            </a:graphic>
          </wp:inline>
        </w:drawing>
      </w:r>
    </w:p>
    <w:sectPr w:rsidR="006E1565" w:rsidRPr="005F5ACE" w:rsidSect="00812695">
      <w:footerReference w:type="default" r:id="rId33"/>
      <w:footerReference w:type="first" r:id="rId3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D98" w:rsidRDefault="00F67D98" w:rsidP="00D11A3F">
      <w:pPr>
        <w:spacing w:after="0" w:line="240" w:lineRule="auto"/>
      </w:pPr>
      <w:r>
        <w:separator/>
      </w:r>
    </w:p>
  </w:endnote>
  <w:endnote w:type="continuationSeparator" w:id="0">
    <w:p w:rsidR="00F67D98" w:rsidRDefault="00F67D98" w:rsidP="00D11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Linkin"/>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Footer"/>
      <w:jc w:val="center"/>
    </w:pPr>
  </w:p>
  <w:p w:rsidR="0058260B" w:rsidRDefault="0058260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188994"/>
      <w:docPartObj>
        <w:docPartGallery w:val="Page Numbers (Bottom of Page)"/>
        <w:docPartUnique/>
      </w:docPartObj>
    </w:sdtPr>
    <w:sdtEndPr>
      <w:rPr>
        <w:noProof/>
      </w:rPr>
    </w:sdtEndPr>
    <w:sdtContent>
      <w:p w:rsidR="0058260B" w:rsidRDefault="0058260B">
        <w:pPr>
          <w:pStyle w:val="Footer"/>
          <w:jc w:val="center"/>
        </w:pPr>
        <w:r>
          <w:t>30</w:t>
        </w:r>
      </w:p>
    </w:sdtContent>
  </w:sdt>
  <w:p w:rsidR="0058260B" w:rsidRDefault="0058260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Footer"/>
      <w:jc w:val="center"/>
    </w:pPr>
  </w:p>
  <w:p w:rsidR="0058260B" w:rsidRDefault="0058260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39256"/>
      <w:docPartObj>
        <w:docPartGallery w:val="Page Numbers (Bottom of Page)"/>
        <w:docPartUnique/>
      </w:docPartObj>
    </w:sdtPr>
    <w:sdtEndPr>
      <w:rPr>
        <w:noProof/>
      </w:rPr>
    </w:sdtEndPr>
    <w:sdtContent>
      <w:p w:rsidR="0058260B" w:rsidRDefault="0058260B">
        <w:pPr>
          <w:pStyle w:val="Footer"/>
          <w:jc w:val="center"/>
        </w:pPr>
        <w:r>
          <w:t>31</w:t>
        </w:r>
      </w:p>
    </w:sdtContent>
  </w:sdt>
  <w:p w:rsidR="0058260B" w:rsidRDefault="00582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Footer"/>
      <w:jc w:val="center"/>
    </w:pPr>
  </w:p>
  <w:p w:rsidR="0058260B" w:rsidRDefault="005826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974598"/>
      <w:docPartObj>
        <w:docPartGallery w:val="Page Numbers (Bottom of Page)"/>
        <w:docPartUnique/>
      </w:docPartObj>
    </w:sdtPr>
    <w:sdtEndPr>
      <w:rPr>
        <w:noProof/>
      </w:rPr>
    </w:sdtEndPr>
    <w:sdtContent>
      <w:p w:rsidR="0058260B" w:rsidRDefault="0058260B">
        <w:pPr>
          <w:pStyle w:val="Footer"/>
          <w:jc w:val="center"/>
        </w:pPr>
        <w:r>
          <w:fldChar w:fldCharType="begin"/>
        </w:r>
        <w:r>
          <w:instrText xml:space="preserve"> PAGE   \* MERGEFORMAT </w:instrText>
        </w:r>
        <w:r>
          <w:fldChar w:fldCharType="separate"/>
        </w:r>
        <w:r w:rsidR="00BB3CC2">
          <w:rPr>
            <w:noProof/>
          </w:rPr>
          <w:t>iv</w:t>
        </w:r>
        <w:r>
          <w:rPr>
            <w:noProof/>
          </w:rPr>
          <w:fldChar w:fldCharType="end"/>
        </w:r>
      </w:p>
    </w:sdtContent>
  </w:sdt>
  <w:p w:rsidR="0058260B" w:rsidRDefault="005826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455181"/>
      <w:docPartObj>
        <w:docPartGallery w:val="Page Numbers (Bottom of Page)"/>
        <w:docPartUnique/>
      </w:docPartObj>
    </w:sdtPr>
    <w:sdtEndPr>
      <w:rPr>
        <w:noProof/>
      </w:rPr>
    </w:sdtEndPr>
    <w:sdtContent>
      <w:p w:rsidR="0058260B" w:rsidRDefault="0058260B">
        <w:pPr>
          <w:pStyle w:val="Footer"/>
          <w:jc w:val="center"/>
        </w:pPr>
        <w:r>
          <w:fldChar w:fldCharType="begin"/>
        </w:r>
        <w:r>
          <w:instrText xml:space="preserve"> PAGE   \* MERGEFORMAT </w:instrText>
        </w:r>
        <w:r>
          <w:fldChar w:fldCharType="separate"/>
        </w:r>
        <w:r w:rsidR="00BB3CC2">
          <w:rPr>
            <w:noProof/>
          </w:rPr>
          <w:t>i</w:t>
        </w:r>
        <w:r>
          <w:rPr>
            <w:noProof/>
          </w:rPr>
          <w:fldChar w:fldCharType="end"/>
        </w:r>
      </w:p>
    </w:sdtContent>
  </w:sdt>
  <w:p w:rsidR="0058260B" w:rsidRDefault="005826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Footer"/>
      <w:jc w:val="center"/>
    </w:pPr>
  </w:p>
  <w:p w:rsidR="0058260B" w:rsidRDefault="005826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317674"/>
      <w:docPartObj>
        <w:docPartGallery w:val="Page Numbers (Bottom of Page)"/>
        <w:docPartUnique/>
      </w:docPartObj>
    </w:sdtPr>
    <w:sdtEndPr>
      <w:rPr>
        <w:noProof/>
      </w:rPr>
    </w:sdtEndPr>
    <w:sdtContent>
      <w:p w:rsidR="0058260B" w:rsidRDefault="0058260B">
        <w:pPr>
          <w:pStyle w:val="Footer"/>
          <w:jc w:val="center"/>
        </w:pPr>
        <w:r>
          <w:t>1</w:t>
        </w:r>
      </w:p>
    </w:sdtContent>
  </w:sdt>
  <w:p w:rsidR="0058260B" w:rsidRDefault="005826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716356"/>
      <w:docPartObj>
        <w:docPartGallery w:val="Page Numbers (Bottom of Page)"/>
        <w:docPartUnique/>
      </w:docPartObj>
    </w:sdtPr>
    <w:sdtEndPr>
      <w:rPr>
        <w:noProof/>
      </w:rPr>
    </w:sdtEndPr>
    <w:sdtContent>
      <w:p w:rsidR="0058260B" w:rsidRDefault="0058260B">
        <w:pPr>
          <w:pStyle w:val="Footer"/>
          <w:jc w:val="center"/>
        </w:pPr>
        <w:r>
          <w:t>3</w:t>
        </w:r>
      </w:p>
    </w:sdtContent>
  </w:sdt>
  <w:p w:rsidR="0058260B" w:rsidRDefault="005826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933873"/>
      <w:docPartObj>
        <w:docPartGallery w:val="Page Numbers (Bottom of Page)"/>
        <w:docPartUnique/>
      </w:docPartObj>
    </w:sdtPr>
    <w:sdtEndPr>
      <w:rPr>
        <w:noProof/>
      </w:rPr>
    </w:sdtEndPr>
    <w:sdtContent>
      <w:p w:rsidR="0058260B" w:rsidRDefault="0058260B">
        <w:pPr>
          <w:pStyle w:val="Footer"/>
          <w:jc w:val="center"/>
        </w:pPr>
        <w:r>
          <w:t>18</w:t>
        </w:r>
      </w:p>
    </w:sdtContent>
  </w:sdt>
  <w:p w:rsidR="0058260B" w:rsidRDefault="005826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075825"/>
      <w:docPartObj>
        <w:docPartGallery w:val="Page Numbers (Bottom of Page)"/>
        <w:docPartUnique/>
      </w:docPartObj>
    </w:sdtPr>
    <w:sdtEndPr>
      <w:rPr>
        <w:noProof/>
      </w:rPr>
    </w:sdtEndPr>
    <w:sdtContent>
      <w:p w:rsidR="0058260B" w:rsidRDefault="0058260B">
        <w:pPr>
          <w:pStyle w:val="Footer"/>
          <w:jc w:val="center"/>
        </w:pPr>
        <w:r>
          <w:t>22</w:t>
        </w:r>
      </w:p>
    </w:sdtContent>
  </w:sdt>
  <w:p w:rsidR="0058260B" w:rsidRDefault="00582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D98" w:rsidRDefault="00F67D98" w:rsidP="00D11A3F">
      <w:pPr>
        <w:spacing w:after="0" w:line="240" w:lineRule="auto"/>
      </w:pPr>
      <w:r>
        <w:separator/>
      </w:r>
    </w:p>
  </w:footnote>
  <w:footnote w:type="continuationSeparator" w:id="0">
    <w:p w:rsidR="00F67D98" w:rsidRDefault="00F67D98" w:rsidP="00D11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rsidP="00C76E3F">
    <w:pPr>
      <w:pStyle w:val="Header"/>
      <w:tabs>
        <w:tab w:val="left" w:pos="5040"/>
      </w:tabs>
    </w:pPr>
    <w:r>
      <w:tab/>
    </w:r>
    <w:r>
      <w:tab/>
    </w:r>
  </w:p>
  <w:p w:rsidR="0058260B" w:rsidRDefault="005826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943987"/>
      <w:docPartObj>
        <w:docPartGallery w:val="Page Numbers (Top of Page)"/>
        <w:docPartUnique/>
      </w:docPartObj>
    </w:sdtPr>
    <w:sdtEndPr>
      <w:rPr>
        <w:noProof/>
      </w:rPr>
    </w:sdtEndPr>
    <w:sdtContent>
      <w:p w:rsidR="0058260B" w:rsidRDefault="0058260B">
        <w:pPr>
          <w:pStyle w:val="Header"/>
          <w:jc w:val="right"/>
        </w:pPr>
        <w:r>
          <w:fldChar w:fldCharType="begin"/>
        </w:r>
        <w:r>
          <w:instrText xml:space="preserve"> PAGE   \* MERGEFORMAT </w:instrText>
        </w:r>
        <w:r>
          <w:fldChar w:fldCharType="separate"/>
        </w:r>
        <w:r w:rsidR="00BB3CC2">
          <w:rPr>
            <w:noProof/>
          </w:rPr>
          <w:t>37</w:t>
        </w:r>
        <w:r>
          <w:rPr>
            <w:noProof/>
          </w:rPr>
          <w:fldChar w:fldCharType="end"/>
        </w:r>
      </w:p>
    </w:sdtContent>
  </w:sdt>
  <w:p w:rsidR="0058260B" w:rsidRDefault="0058260B" w:rsidP="00F22960">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Header"/>
      <w:jc w:val="right"/>
    </w:pPr>
  </w:p>
  <w:p w:rsidR="0058260B" w:rsidRDefault="005826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60B" w:rsidRDefault="0058260B">
    <w:pPr>
      <w:pStyle w:val="Header"/>
      <w:jc w:val="right"/>
    </w:pPr>
  </w:p>
  <w:p w:rsidR="0058260B" w:rsidRPr="001D0899" w:rsidRDefault="00582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26F"/>
    <w:multiLevelType w:val="hybridMultilevel"/>
    <w:tmpl w:val="7A6E6610"/>
    <w:lvl w:ilvl="0" w:tplc="04090017">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41F558D"/>
    <w:multiLevelType w:val="hybridMultilevel"/>
    <w:tmpl w:val="6F36C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B7ED1"/>
    <w:multiLevelType w:val="hybridMultilevel"/>
    <w:tmpl w:val="B2062124"/>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A242E"/>
    <w:multiLevelType w:val="hybridMultilevel"/>
    <w:tmpl w:val="7994C21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B7954"/>
    <w:multiLevelType w:val="hybridMultilevel"/>
    <w:tmpl w:val="B058B10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D3FC1"/>
    <w:multiLevelType w:val="hybridMultilevel"/>
    <w:tmpl w:val="B5D668CC"/>
    <w:lvl w:ilvl="0" w:tplc="D932090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0ED0681E"/>
    <w:multiLevelType w:val="hybridMultilevel"/>
    <w:tmpl w:val="7EF279FA"/>
    <w:lvl w:ilvl="0" w:tplc="0CF0CFF4">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9D06B7"/>
    <w:multiLevelType w:val="hybridMultilevel"/>
    <w:tmpl w:val="844CCB90"/>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744C7"/>
    <w:multiLevelType w:val="hybridMultilevel"/>
    <w:tmpl w:val="E876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B79A9"/>
    <w:multiLevelType w:val="hybridMultilevel"/>
    <w:tmpl w:val="27900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B5370"/>
    <w:multiLevelType w:val="hybridMultilevel"/>
    <w:tmpl w:val="56C2C648"/>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40DDA"/>
    <w:multiLevelType w:val="hybridMultilevel"/>
    <w:tmpl w:val="1402DE4A"/>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F4B63"/>
    <w:multiLevelType w:val="hybridMultilevel"/>
    <w:tmpl w:val="8A929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AC4AD0"/>
    <w:multiLevelType w:val="hybridMultilevel"/>
    <w:tmpl w:val="B42A2F2A"/>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005DB9"/>
    <w:multiLevelType w:val="hybridMultilevel"/>
    <w:tmpl w:val="759662B0"/>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E0BDA"/>
    <w:multiLevelType w:val="hybridMultilevel"/>
    <w:tmpl w:val="B29CB146"/>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218C6"/>
    <w:multiLevelType w:val="hybridMultilevel"/>
    <w:tmpl w:val="4DB8F716"/>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C2648"/>
    <w:multiLevelType w:val="hybridMultilevel"/>
    <w:tmpl w:val="B800679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932E76"/>
    <w:multiLevelType w:val="hybridMultilevel"/>
    <w:tmpl w:val="20D4E82A"/>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324C4"/>
    <w:multiLevelType w:val="hybridMultilevel"/>
    <w:tmpl w:val="2578EE46"/>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69288A"/>
    <w:multiLevelType w:val="multilevel"/>
    <w:tmpl w:val="4B986B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21B20A3"/>
    <w:multiLevelType w:val="hybridMultilevel"/>
    <w:tmpl w:val="95487AD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165A7"/>
    <w:multiLevelType w:val="hybridMultilevel"/>
    <w:tmpl w:val="FD0EC454"/>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EB2733"/>
    <w:multiLevelType w:val="hybridMultilevel"/>
    <w:tmpl w:val="F45867D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84CAC"/>
    <w:multiLevelType w:val="hybridMultilevel"/>
    <w:tmpl w:val="6A58131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30110"/>
    <w:multiLevelType w:val="hybridMultilevel"/>
    <w:tmpl w:val="C6B23654"/>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63144"/>
    <w:multiLevelType w:val="hybridMultilevel"/>
    <w:tmpl w:val="59D22706"/>
    <w:lvl w:ilvl="0" w:tplc="D012FB22">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285F60"/>
    <w:multiLevelType w:val="hybridMultilevel"/>
    <w:tmpl w:val="196EF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4A3636"/>
    <w:multiLevelType w:val="hybridMultilevel"/>
    <w:tmpl w:val="C8F28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9C04CD"/>
    <w:multiLevelType w:val="hybridMultilevel"/>
    <w:tmpl w:val="DCEE131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E264E5"/>
    <w:multiLevelType w:val="hybridMultilevel"/>
    <w:tmpl w:val="BD723FD0"/>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B4449B"/>
    <w:multiLevelType w:val="hybridMultilevel"/>
    <w:tmpl w:val="FE8A9162"/>
    <w:lvl w:ilvl="0" w:tplc="D012FB2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C9318C"/>
    <w:multiLevelType w:val="hybridMultilevel"/>
    <w:tmpl w:val="8258F75C"/>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03A2E"/>
    <w:multiLevelType w:val="hybridMultilevel"/>
    <w:tmpl w:val="62A4AE82"/>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6D1D6D"/>
    <w:multiLevelType w:val="hybridMultilevel"/>
    <w:tmpl w:val="9164266A"/>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D84492"/>
    <w:multiLevelType w:val="hybridMultilevel"/>
    <w:tmpl w:val="AABC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973D1B"/>
    <w:multiLevelType w:val="hybridMultilevel"/>
    <w:tmpl w:val="80C81744"/>
    <w:lvl w:ilvl="0" w:tplc="D012FB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73E9E"/>
    <w:multiLevelType w:val="hybridMultilevel"/>
    <w:tmpl w:val="2DC42CD4"/>
    <w:lvl w:ilvl="0" w:tplc="D012FB2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1F2238"/>
    <w:multiLevelType w:val="hybridMultilevel"/>
    <w:tmpl w:val="D6E23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2"/>
  </w:num>
  <w:num w:numId="3">
    <w:abstractNumId w:val="6"/>
  </w:num>
  <w:num w:numId="4">
    <w:abstractNumId w:val="20"/>
  </w:num>
  <w:num w:numId="5">
    <w:abstractNumId w:val="9"/>
  </w:num>
  <w:num w:numId="6">
    <w:abstractNumId w:val="8"/>
  </w:num>
  <w:num w:numId="7">
    <w:abstractNumId w:val="5"/>
  </w:num>
  <w:num w:numId="8">
    <w:abstractNumId w:val="0"/>
  </w:num>
  <w:num w:numId="9">
    <w:abstractNumId w:val="1"/>
  </w:num>
  <w:num w:numId="10">
    <w:abstractNumId w:val="28"/>
  </w:num>
  <w:num w:numId="11">
    <w:abstractNumId w:val="34"/>
  </w:num>
  <w:num w:numId="12">
    <w:abstractNumId w:val="36"/>
  </w:num>
  <w:num w:numId="13">
    <w:abstractNumId w:val="29"/>
  </w:num>
  <w:num w:numId="14">
    <w:abstractNumId w:val="33"/>
  </w:num>
  <w:num w:numId="15">
    <w:abstractNumId w:val="19"/>
  </w:num>
  <w:num w:numId="16">
    <w:abstractNumId w:val="18"/>
  </w:num>
  <w:num w:numId="17">
    <w:abstractNumId w:val="14"/>
  </w:num>
  <w:num w:numId="18">
    <w:abstractNumId w:val="23"/>
  </w:num>
  <w:num w:numId="19">
    <w:abstractNumId w:val="32"/>
  </w:num>
  <w:num w:numId="20">
    <w:abstractNumId w:val="13"/>
  </w:num>
  <w:num w:numId="21">
    <w:abstractNumId w:val="31"/>
  </w:num>
  <w:num w:numId="22">
    <w:abstractNumId w:val="26"/>
  </w:num>
  <w:num w:numId="23">
    <w:abstractNumId w:val="37"/>
  </w:num>
  <w:num w:numId="24">
    <w:abstractNumId w:val="3"/>
  </w:num>
  <w:num w:numId="25">
    <w:abstractNumId w:val="22"/>
  </w:num>
  <w:num w:numId="26">
    <w:abstractNumId w:val="30"/>
  </w:num>
  <w:num w:numId="27">
    <w:abstractNumId w:val="10"/>
  </w:num>
  <w:num w:numId="28">
    <w:abstractNumId w:val="11"/>
  </w:num>
  <w:num w:numId="29">
    <w:abstractNumId w:val="4"/>
  </w:num>
  <w:num w:numId="30">
    <w:abstractNumId w:val="17"/>
  </w:num>
  <w:num w:numId="31">
    <w:abstractNumId w:val="25"/>
  </w:num>
  <w:num w:numId="32">
    <w:abstractNumId w:val="21"/>
  </w:num>
  <w:num w:numId="33">
    <w:abstractNumId w:val="15"/>
  </w:num>
  <w:num w:numId="34">
    <w:abstractNumId w:val="16"/>
  </w:num>
  <w:num w:numId="35">
    <w:abstractNumId w:val="2"/>
  </w:num>
  <w:num w:numId="36">
    <w:abstractNumId w:val="7"/>
  </w:num>
  <w:num w:numId="37">
    <w:abstractNumId w:val="24"/>
  </w:num>
  <w:num w:numId="38">
    <w:abstractNumId w:val="27"/>
  </w:num>
  <w:num w:numId="39">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154"/>
    <w:rsid w:val="0000125D"/>
    <w:rsid w:val="0000474F"/>
    <w:rsid w:val="00014095"/>
    <w:rsid w:val="00015AA5"/>
    <w:rsid w:val="0001739E"/>
    <w:rsid w:val="00021C16"/>
    <w:rsid w:val="00025081"/>
    <w:rsid w:val="000255FC"/>
    <w:rsid w:val="00025905"/>
    <w:rsid w:val="0002597D"/>
    <w:rsid w:val="0003001B"/>
    <w:rsid w:val="000320DF"/>
    <w:rsid w:val="00032F81"/>
    <w:rsid w:val="000332BA"/>
    <w:rsid w:val="00033417"/>
    <w:rsid w:val="00033A62"/>
    <w:rsid w:val="00034B4E"/>
    <w:rsid w:val="0003573D"/>
    <w:rsid w:val="00035A19"/>
    <w:rsid w:val="0003635F"/>
    <w:rsid w:val="00036D77"/>
    <w:rsid w:val="00037A62"/>
    <w:rsid w:val="000402EB"/>
    <w:rsid w:val="00041F7A"/>
    <w:rsid w:val="00046590"/>
    <w:rsid w:val="0005286E"/>
    <w:rsid w:val="00053659"/>
    <w:rsid w:val="000541E2"/>
    <w:rsid w:val="0005439A"/>
    <w:rsid w:val="00054A88"/>
    <w:rsid w:val="00055844"/>
    <w:rsid w:val="00056397"/>
    <w:rsid w:val="00056E32"/>
    <w:rsid w:val="00056F5C"/>
    <w:rsid w:val="0006049D"/>
    <w:rsid w:val="00063C1B"/>
    <w:rsid w:val="00066B48"/>
    <w:rsid w:val="000724A9"/>
    <w:rsid w:val="000836D2"/>
    <w:rsid w:val="00084152"/>
    <w:rsid w:val="000854F6"/>
    <w:rsid w:val="000867D9"/>
    <w:rsid w:val="00086AB9"/>
    <w:rsid w:val="00087B18"/>
    <w:rsid w:val="000926E4"/>
    <w:rsid w:val="00093C44"/>
    <w:rsid w:val="000A09FB"/>
    <w:rsid w:val="000A2A90"/>
    <w:rsid w:val="000A2D70"/>
    <w:rsid w:val="000A3590"/>
    <w:rsid w:val="000A4778"/>
    <w:rsid w:val="000A6421"/>
    <w:rsid w:val="000A6CAD"/>
    <w:rsid w:val="000B1D0B"/>
    <w:rsid w:val="000B7D12"/>
    <w:rsid w:val="000C3540"/>
    <w:rsid w:val="000C6235"/>
    <w:rsid w:val="000C7710"/>
    <w:rsid w:val="000D00E5"/>
    <w:rsid w:val="000D0598"/>
    <w:rsid w:val="000D0C9D"/>
    <w:rsid w:val="000D3AEA"/>
    <w:rsid w:val="000D435B"/>
    <w:rsid w:val="000D4D0C"/>
    <w:rsid w:val="000D67BB"/>
    <w:rsid w:val="000D69D4"/>
    <w:rsid w:val="000D73A6"/>
    <w:rsid w:val="000E0352"/>
    <w:rsid w:val="000E087F"/>
    <w:rsid w:val="000E2581"/>
    <w:rsid w:val="000E2963"/>
    <w:rsid w:val="000E708C"/>
    <w:rsid w:val="000E71BC"/>
    <w:rsid w:val="000F036F"/>
    <w:rsid w:val="000F1776"/>
    <w:rsid w:val="000F1A2C"/>
    <w:rsid w:val="000F25D5"/>
    <w:rsid w:val="000F2EB5"/>
    <w:rsid w:val="000F65F7"/>
    <w:rsid w:val="000F7E05"/>
    <w:rsid w:val="00102481"/>
    <w:rsid w:val="0010256A"/>
    <w:rsid w:val="00104162"/>
    <w:rsid w:val="00105CA1"/>
    <w:rsid w:val="001065CB"/>
    <w:rsid w:val="00107404"/>
    <w:rsid w:val="00110592"/>
    <w:rsid w:val="001122E5"/>
    <w:rsid w:val="00112EE6"/>
    <w:rsid w:val="00112F5F"/>
    <w:rsid w:val="00120AC2"/>
    <w:rsid w:val="0012137F"/>
    <w:rsid w:val="001242D3"/>
    <w:rsid w:val="0012663A"/>
    <w:rsid w:val="001268AC"/>
    <w:rsid w:val="001315E2"/>
    <w:rsid w:val="001320AD"/>
    <w:rsid w:val="001323AE"/>
    <w:rsid w:val="00132B74"/>
    <w:rsid w:val="0013497D"/>
    <w:rsid w:val="00137DD6"/>
    <w:rsid w:val="00141982"/>
    <w:rsid w:val="00142630"/>
    <w:rsid w:val="0014600B"/>
    <w:rsid w:val="0015167F"/>
    <w:rsid w:val="001517C2"/>
    <w:rsid w:val="001521A4"/>
    <w:rsid w:val="00156126"/>
    <w:rsid w:val="00157AA6"/>
    <w:rsid w:val="00160087"/>
    <w:rsid w:val="00162ADB"/>
    <w:rsid w:val="00162EF0"/>
    <w:rsid w:val="00163AB4"/>
    <w:rsid w:val="00164DBC"/>
    <w:rsid w:val="00166AE1"/>
    <w:rsid w:val="0017181D"/>
    <w:rsid w:val="001762E3"/>
    <w:rsid w:val="001805C4"/>
    <w:rsid w:val="0019331F"/>
    <w:rsid w:val="0019405F"/>
    <w:rsid w:val="001952DB"/>
    <w:rsid w:val="0019554F"/>
    <w:rsid w:val="001968E4"/>
    <w:rsid w:val="001973FF"/>
    <w:rsid w:val="001A133B"/>
    <w:rsid w:val="001A19C6"/>
    <w:rsid w:val="001A55C5"/>
    <w:rsid w:val="001A6E96"/>
    <w:rsid w:val="001A7C25"/>
    <w:rsid w:val="001B0036"/>
    <w:rsid w:val="001B2DE3"/>
    <w:rsid w:val="001B3BAE"/>
    <w:rsid w:val="001B3F34"/>
    <w:rsid w:val="001C084F"/>
    <w:rsid w:val="001C1E0A"/>
    <w:rsid w:val="001C22D9"/>
    <w:rsid w:val="001C337A"/>
    <w:rsid w:val="001C33EC"/>
    <w:rsid w:val="001C5F56"/>
    <w:rsid w:val="001D0899"/>
    <w:rsid w:val="001D1562"/>
    <w:rsid w:val="001D1B4E"/>
    <w:rsid w:val="001D49E5"/>
    <w:rsid w:val="001D6371"/>
    <w:rsid w:val="001E1728"/>
    <w:rsid w:val="001E246B"/>
    <w:rsid w:val="001E331A"/>
    <w:rsid w:val="001E4A38"/>
    <w:rsid w:val="001E4BCD"/>
    <w:rsid w:val="001E61EF"/>
    <w:rsid w:val="001F0DCF"/>
    <w:rsid w:val="001F12CA"/>
    <w:rsid w:val="001F3C5C"/>
    <w:rsid w:val="001F4AF6"/>
    <w:rsid w:val="001F5868"/>
    <w:rsid w:val="00200E53"/>
    <w:rsid w:val="00201EE7"/>
    <w:rsid w:val="002025DD"/>
    <w:rsid w:val="00202EBB"/>
    <w:rsid w:val="00204246"/>
    <w:rsid w:val="0020461A"/>
    <w:rsid w:val="00214C31"/>
    <w:rsid w:val="0021510D"/>
    <w:rsid w:val="002170EA"/>
    <w:rsid w:val="00220663"/>
    <w:rsid w:val="00221577"/>
    <w:rsid w:val="00221FCB"/>
    <w:rsid w:val="002222C5"/>
    <w:rsid w:val="00231B4A"/>
    <w:rsid w:val="00231EA7"/>
    <w:rsid w:val="00232B33"/>
    <w:rsid w:val="00232C65"/>
    <w:rsid w:val="00232C95"/>
    <w:rsid w:val="0023359A"/>
    <w:rsid w:val="002348D6"/>
    <w:rsid w:val="00234EF3"/>
    <w:rsid w:val="002371F4"/>
    <w:rsid w:val="00237F9D"/>
    <w:rsid w:val="002408F3"/>
    <w:rsid w:val="002428CD"/>
    <w:rsid w:val="00242D25"/>
    <w:rsid w:val="00244649"/>
    <w:rsid w:val="00251A84"/>
    <w:rsid w:val="00252EAD"/>
    <w:rsid w:val="00260B48"/>
    <w:rsid w:val="00262B2C"/>
    <w:rsid w:val="00264B51"/>
    <w:rsid w:val="00265A2E"/>
    <w:rsid w:val="00266BDE"/>
    <w:rsid w:val="002671DA"/>
    <w:rsid w:val="002676B5"/>
    <w:rsid w:val="00271093"/>
    <w:rsid w:val="002725D8"/>
    <w:rsid w:val="002748BC"/>
    <w:rsid w:val="0027531F"/>
    <w:rsid w:val="00277FFE"/>
    <w:rsid w:val="00280A52"/>
    <w:rsid w:val="00283A49"/>
    <w:rsid w:val="00285C26"/>
    <w:rsid w:val="002928B0"/>
    <w:rsid w:val="00292971"/>
    <w:rsid w:val="00292FA4"/>
    <w:rsid w:val="002950BE"/>
    <w:rsid w:val="00296D50"/>
    <w:rsid w:val="0029721C"/>
    <w:rsid w:val="00297C4F"/>
    <w:rsid w:val="002A2988"/>
    <w:rsid w:val="002A2F19"/>
    <w:rsid w:val="002A38D2"/>
    <w:rsid w:val="002A3F48"/>
    <w:rsid w:val="002B3403"/>
    <w:rsid w:val="002B4810"/>
    <w:rsid w:val="002B497E"/>
    <w:rsid w:val="002B5E74"/>
    <w:rsid w:val="002B664D"/>
    <w:rsid w:val="002C041D"/>
    <w:rsid w:val="002C1EC1"/>
    <w:rsid w:val="002C547C"/>
    <w:rsid w:val="002C551B"/>
    <w:rsid w:val="002C5FB7"/>
    <w:rsid w:val="002D1E3C"/>
    <w:rsid w:val="002D35FE"/>
    <w:rsid w:val="002D3BD2"/>
    <w:rsid w:val="002D3EBE"/>
    <w:rsid w:val="002D5829"/>
    <w:rsid w:val="002D7192"/>
    <w:rsid w:val="002E1DA6"/>
    <w:rsid w:val="002E2678"/>
    <w:rsid w:val="002E3E0F"/>
    <w:rsid w:val="002E5D52"/>
    <w:rsid w:val="002E607F"/>
    <w:rsid w:val="002F057E"/>
    <w:rsid w:val="002F1BED"/>
    <w:rsid w:val="002F2381"/>
    <w:rsid w:val="002F2409"/>
    <w:rsid w:val="002F366C"/>
    <w:rsid w:val="002F49AC"/>
    <w:rsid w:val="002F56E0"/>
    <w:rsid w:val="003018B3"/>
    <w:rsid w:val="00302C2B"/>
    <w:rsid w:val="0030318C"/>
    <w:rsid w:val="00306B4D"/>
    <w:rsid w:val="00311144"/>
    <w:rsid w:val="00312A18"/>
    <w:rsid w:val="003131C9"/>
    <w:rsid w:val="0031587D"/>
    <w:rsid w:val="00320303"/>
    <w:rsid w:val="00323718"/>
    <w:rsid w:val="003246E4"/>
    <w:rsid w:val="00324961"/>
    <w:rsid w:val="00324DDC"/>
    <w:rsid w:val="003272CA"/>
    <w:rsid w:val="00327E96"/>
    <w:rsid w:val="00330235"/>
    <w:rsid w:val="00330693"/>
    <w:rsid w:val="003339AB"/>
    <w:rsid w:val="00335038"/>
    <w:rsid w:val="00336C62"/>
    <w:rsid w:val="00340EA1"/>
    <w:rsid w:val="00341617"/>
    <w:rsid w:val="00341AB1"/>
    <w:rsid w:val="00341D76"/>
    <w:rsid w:val="00353C60"/>
    <w:rsid w:val="003546A3"/>
    <w:rsid w:val="00354A35"/>
    <w:rsid w:val="00354EF0"/>
    <w:rsid w:val="00361D57"/>
    <w:rsid w:val="003630FE"/>
    <w:rsid w:val="0036770D"/>
    <w:rsid w:val="00371130"/>
    <w:rsid w:val="00372242"/>
    <w:rsid w:val="00373085"/>
    <w:rsid w:val="00381400"/>
    <w:rsid w:val="00381A8A"/>
    <w:rsid w:val="0038222E"/>
    <w:rsid w:val="003840AA"/>
    <w:rsid w:val="003844A9"/>
    <w:rsid w:val="0038490D"/>
    <w:rsid w:val="00384E77"/>
    <w:rsid w:val="003856B4"/>
    <w:rsid w:val="00386061"/>
    <w:rsid w:val="003870E5"/>
    <w:rsid w:val="00387EDA"/>
    <w:rsid w:val="00391495"/>
    <w:rsid w:val="0039412D"/>
    <w:rsid w:val="0039499F"/>
    <w:rsid w:val="00394C31"/>
    <w:rsid w:val="003958FE"/>
    <w:rsid w:val="00395E04"/>
    <w:rsid w:val="00396C42"/>
    <w:rsid w:val="00397365"/>
    <w:rsid w:val="003A11EC"/>
    <w:rsid w:val="003A121F"/>
    <w:rsid w:val="003A60B8"/>
    <w:rsid w:val="003A7CA1"/>
    <w:rsid w:val="003B104D"/>
    <w:rsid w:val="003B11FD"/>
    <w:rsid w:val="003B5C99"/>
    <w:rsid w:val="003B614D"/>
    <w:rsid w:val="003C026A"/>
    <w:rsid w:val="003C1D94"/>
    <w:rsid w:val="003C20CC"/>
    <w:rsid w:val="003C2F16"/>
    <w:rsid w:val="003C3F1F"/>
    <w:rsid w:val="003C41B4"/>
    <w:rsid w:val="003C6957"/>
    <w:rsid w:val="003C6D82"/>
    <w:rsid w:val="003C7B05"/>
    <w:rsid w:val="003D2154"/>
    <w:rsid w:val="003D30B7"/>
    <w:rsid w:val="003D38E2"/>
    <w:rsid w:val="003D647F"/>
    <w:rsid w:val="003D6AC5"/>
    <w:rsid w:val="003D6DF5"/>
    <w:rsid w:val="003E0539"/>
    <w:rsid w:val="003E14A7"/>
    <w:rsid w:val="003E2A06"/>
    <w:rsid w:val="003E3B28"/>
    <w:rsid w:val="003E40A7"/>
    <w:rsid w:val="003E4C52"/>
    <w:rsid w:val="003E55D3"/>
    <w:rsid w:val="003E5EC2"/>
    <w:rsid w:val="003E69A6"/>
    <w:rsid w:val="003E6AE8"/>
    <w:rsid w:val="003F1804"/>
    <w:rsid w:val="003F27A1"/>
    <w:rsid w:val="003F3621"/>
    <w:rsid w:val="003F50A2"/>
    <w:rsid w:val="003F5C4C"/>
    <w:rsid w:val="003F6BA8"/>
    <w:rsid w:val="003F75E8"/>
    <w:rsid w:val="00400F97"/>
    <w:rsid w:val="004032AE"/>
    <w:rsid w:val="00403C00"/>
    <w:rsid w:val="004045BE"/>
    <w:rsid w:val="004120A5"/>
    <w:rsid w:val="00413E6D"/>
    <w:rsid w:val="0041638D"/>
    <w:rsid w:val="00416D9D"/>
    <w:rsid w:val="00417241"/>
    <w:rsid w:val="0042074B"/>
    <w:rsid w:val="004214F0"/>
    <w:rsid w:val="00421B31"/>
    <w:rsid w:val="00430A0B"/>
    <w:rsid w:val="00433B07"/>
    <w:rsid w:val="00433C20"/>
    <w:rsid w:val="004346DA"/>
    <w:rsid w:val="00434928"/>
    <w:rsid w:val="004353B1"/>
    <w:rsid w:val="004362C7"/>
    <w:rsid w:val="00440E44"/>
    <w:rsid w:val="004415F3"/>
    <w:rsid w:val="00441F10"/>
    <w:rsid w:val="0044343A"/>
    <w:rsid w:val="00445231"/>
    <w:rsid w:val="004471FA"/>
    <w:rsid w:val="004515F4"/>
    <w:rsid w:val="00451B35"/>
    <w:rsid w:val="00452444"/>
    <w:rsid w:val="004527A9"/>
    <w:rsid w:val="00452C78"/>
    <w:rsid w:val="004538CC"/>
    <w:rsid w:val="004561EC"/>
    <w:rsid w:val="00460CB7"/>
    <w:rsid w:val="00462318"/>
    <w:rsid w:val="004650E8"/>
    <w:rsid w:val="00466A15"/>
    <w:rsid w:val="004730B2"/>
    <w:rsid w:val="0047430A"/>
    <w:rsid w:val="00475677"/>
    <w:rsid w:val="00476F90"/>
    <w:rsid w:val="00477BE0"/>
    <w:rsid w:val="00481668"/>
    <w:rsid w:val="0048470A"/>
    <w:rsid w:val="00487FF5"/>
    <w:rsid w:val="004918C6"/>
    <w:rsid w:val="00492498"/>
    <w:rsid w:val="00494523"/>
    <w:rsid w:val="00495D77"/>
    <w:rsid w:val="004962D7"/>
    <w:rsid w:val="004A0F0F"/>
    <w:rsid w:val="004A1AD8"/>
    <w:rsid w:val="004A2B8C"/>
    <w:rsid w:val="004A2D07"/>
    <w:rsid w:val="004A3264"/>
    <w:rsid w:val="004B484B"/>
    <w:rsid w:val="004B594B"/>
    <w:rsid w:val="004B5D53"/>
    <w:rsid w:val="004B6B1D"/>
    <w:rsid w:val="004C3C17"/>
    <w:rsid w:val="004C6AE8"/>
    <w:rsid w:val="004C77E4"/>
    <w:rsid w:val="004C7C64"/>
    <w:rsid w:val="004D1D3C"/>
    <w:rsid w:val="004D21CA"/>
    <w:rsid w:val="004D3C6F"/>
    <w:rsid w:val="004D6B49"/>
    <w:rsid w:val="004D7553"/>
    <w:rsid w:val="004E197A"/>
    <w:rsid w:val="004E1C68"/>
    <w:rsid w:val="004F0031"/>
    <w:rsid w:val="004F0CC1"/>
    <w:rsid w:val="004F29C6"/>
    <w:rsid w:val="004F4E2A"/>
    <w:rsid w:val="004F51A1"/>
    <w:rsid w:val="004F7B81"/>
    <w:rsid w:val="005000B3"/>
    <w:rsid w:val="00500912"/>
    <w:rsid w:val="005017A6"/>
    <w:rsid w:val="00501D01"/>
    <w:rsid w:val="00502549"/>
    <w:rsid w:val="00502CE4"/>
    <w:rsid w:val="00503333"/>
    <w:rsid w:val="00506C73"/>
    <w:rsid w:val="00507114"/>
    <w:rsid w:val="00510D70"/>
    <w:rsid w:val="00510F9D"/>
    <w:rsid w:val="00512644"/>
    <w:rsid w:val="00513BD1"/>
    <w:rsid w:val="00514F27"/>
    <w:rsid w:val="00517825"/>
    <w:rsid w:val="00520378"/>
    <w:rsid w:val="00520799"/>
    <w:rsid w:val="00520A5C"/>
    <w:rsid w:val="005213C3"/>
    <w:rsid w:val="00521B46"/>
    <w:rsid w:val="00521BA6"/>
    <w:rsid w:val="00523A8D"/>
    <w:rsid w:val="00524AD6"/>
    <w:rsid w:val="00524FD2"/>
    <w:rsid w:val="00526DA8"/>
    <w:rsid w:val="00526E05"/>
    <w:rsid w:val="00527492"/>
    <w:rsid w:val="005279DE"/>
    <w:rsid w:val="00531A5F"/>
    <w:rsid w:val="005415DE"/>
    <w:rsid w:val="00545A79"/>
    <w:rsid w:val="00551805"/>
    <w:rsid w:val="005523EC"/>
    <w:rsid w:val="00552460"/>
    <w:rsid w:val="0055322D"/>
    <w:rsid w:val="005536CD"/>
    <w:rsid w:val="00554D2C"/>
    <w:rsid w:val="00555151"/>
    <w:rsid w:val="00556FFA"/>
    <w:rsid w:val="00557757"/>
    <w:rsid w:val="005608C1"/>
    <w:rsid w:val="0056166D"/>
    <w:rsid w:val="0056415C"/>
    <w:rsid w:val="0056515C"/>
    <w:rsid w:val="00573A13"/>
    <w:rsid w:val="0058260B"/>
    <w:rsid w:val="00583FDF"/>
    <w:rsid w:val="00585356"/>
    <w:rsid w:val="0058733F"/>
    <w:rsid w:val="005879BE"/>
    <w:rsid w:val="00587A51"/>
    <w:rsid w:val="005937A5"/>
    <w:rsid w:val="00595466"/>
    <w:rsid w:val="005A1533"/>
    <w:rsid w:val="005A1586"/>
    <w:rsid w:val="005A1F04"/>
    <w:rsid w:val="005A2E47"/>
    <w:rsid w:val="005A4369"/>
    <w:rsid w:val="005A47F1"/>
    <w:rsid w:val="005A747F"/>
    <w:rsid w:val="005B0A77"/>
    <w:rsid w:val="005B186E"/>
    <w:rsid w:val="005B33EF"/>
    <w:rsid w:val="005B3A01"/>
    <w:rsid w:val="005C1FC5"/>
    <w:rsid w:val="005C37D7"/>
    <w:rsid w:val="005C5122"/>
    <w:rsid w:val="005C53EE"/>
    <w:rsid w:val="005C7C71"/>
    <w:rsid w:val="005C7D9C"/>
    <w:rsid w:val="005D3079"/>
    <w:rsid w:val="005D3E22"/>
    <w:rsid w:val="005D7EDD"/>
    <w:rsid w:val="005E20F2"/>
    <w:rsid w:val="005E3311"/>
    <w:rsid w:val="005E4761"/>
    <w:rsid w:val="005E4D0B"/>
    <w:rsid w:val="005E6236"/>
    <w:rsid w:val="005E68CF"/>
    <w:rsid w:val="005E74E3"/>
    <w:rsid w:val="005E7E26"/>
    <w:rsid w:val="005F0BBD"/>
    <w:rsid w:val="005F1F45"/>
    <w:rsid w:val="005F25AF"/>
    <w:rsid w:val="005F2C98"/>
    <w:rsid w:val="005F32FA"/>
    <w:rsid w:val="005F3CC4"/>
    <w:rsid w:val="005F3D68"/>
    <w:rsid w:val="005F3EA0"/>
    <w:rsid w:val="005F5ACE"/>
    <w:rsid w:val="005F6189"/>
    <w:rsid w:val="005F652E"/>
    <w:rsid w:val="00601783"/>
    <w:rsid w:val="0060284E"/>
    <w:rsid w:val="00603D11"/>
    <w:rsid w:val="006052D2"/>
    <w:rsid w:val="006056C7"/>
    <w:rsid w:val="00607955"/>
    <w:rsid w:val="0061134F"/>
    <w:rsid w:val="006114CD"/>
    <w:rsid w:val="006125CA"/>
    <w:rsid w:val="00613B74"/>
    <w:rsid w:val="0061579F"/>
    <w:rsid w:val="00615FB3"/>
    <w:rsid w:val="00622971"/>
    <w:rsid w:val="00622986"/>
    <w:rsid w:val="00622A9D"/>
    <w:rsid w:val="00623A2A"/>
    <w:rsid w:val="0062411C"/>
    <w:rsid w:val="00625AB2"/>
    <w:rsid w:val="00625DA8"/>
    <w:rsid w:val="0062765D"/>
    <w:rsid w:val="00627E1F"/>
    <w:rsid w:val="00627F73"/>
    <w:rsid w:val="00632D1F"/>
    <w:rsid w:val="006336F6"/>
    <w:rsid w:val="006337FD"/>
    <w:rsid w:val="00635884"/>
    <w:rsid w:val="00640EFF"/>
    <w:rsid w:val="006419AD"/>
    <w:rsid w:val="00646C47"/>
    <w:rsid w:val="00646D58"/>
    <w:rsid w:val="00647172"/>
    <w:rsid w:val="00647A48"/>
    <w:rsid w:val="006502B1"/>
    <w:rsid w:val="006502FE"/>
    <w:rsid w:val="0065072E"/>
    <w:rsid w:val="00650F3C"/>
    <w:rsid w:val="00651AEB"/>
    <w:rsid w:val="00651C13"/>
    <w:rsid w:val="00653D63"/>
    <w:rsid w:val="006554D2"/>
    <w:rsid w:val="00656E78"/>
    <w:rsid w:val="00657845"/>
    <w:rsid w:val="00657DA4"/>
    <w:rsid w:val="00665820"/>
    <w:rsid w:val="00666749"/>
    <w:rsid w:val="00670535"/>
    <w:rsid w:val="006707C5"/>
    <w:rsid w:val="00672CA3"/>
    <w:rsid w:val="00672D8C"/>
    <w:rsid w:val="00673502"/>
    <w:rsid w:val="006766D1"/>
    <w:rsid w:val="006801CA"/>
    <w:rsid w:val="006820B3"/>
    <w:rsid w:val="00682981"/>
    <w:rsid w:val="00687F00"/>
    <w:rsid w:val="00690248"/>
    <w:rsid w:val="00691D4E"/>
    <w:rsid w:val="00693791"/>
    <w:rsid w:val="00694666"/>
    <w:rsid w:val="006A065B"/>
    <w:rsid w:val="006A1033"/>
    <w:rsid w:val="006A1E2E"/>
    <w:rsid w:val="006A1FDB"/>
    <w:rsid w:val="006A20B2"/>
    <w:rsid w:val="006A2944"/>
    <w:rsid w:val="006A7BB8"/>
    <w:rsid w:val="006B10A6"/>
    <w:rsid w:val="006B5C19"/>
    <w:rsid w:val="006B78DC"/>
    <w:rsid w:val="006C384E"/>
    <w:rsid w:val="006C3F95"/>
    <w:rsid w:val="006D0FA0"/>
    <w:rsid w:val="006D11BB"/>
    <w:rsid w:val="006D1433"/>
    <w:rsid w:val="006D2E07"/>
    <w:rsid w:val="006D6028"/>
    <w:rsid w:val="006D7B96"/>
    <w:rsid w:val="006E1565"/>
    <w:rsid w:val="006E182A"/>
    <w:rsid w:val="006E3095"/>
    <w:rsid w:val="006E33E9"/>
    <w:rsid w:val="006E44EE"/>
    <w:rsid w:val="006F1D0B"/>
    <w:rsid w:val="006F2BEC"/>
    <w:rsid w:val="006F4315"/>
    <w:rsid w:val="006F4F01"/>
    <w:rsid w:val="007062A8"/>
    <w:rsid w:val="007105AE"/>
    <w:rsid w:val="00710F7E"/>
    <w:rsid w:val="00717A12"/>
    <w:rsid w:val="0072081D"/>
    <w:rsid w:val="00725BE4"/>
    <w:rsid w:val="00726061"/>
    <w:rsid w:val="007260A8"/>
    <w:rsid w:val="007303DC"/>
    <w:rsid w:val="00731ABE"/>
    <w:rsid w:val="00732B3C"/>
    <w:rsid w:val="0073395A"/>
    <w:rsid w:val="00735624"/>
    <w:rsid w:val="0074171B"/>
    <w:rsid w:val="0074244A"/>
    <w:rsid w:val="0074345D"/>
    <w:rsid w:val="00744F72"/>
    <w:rsid w:val="00747849"/>
    <w:rsid w:val="00747ED2"/>
    <w:rsid w:val="00750316"/>
    <w:rsid w:val="007530B2"/>
    <w:rsid w:val="00754248"/>
    <w:rsid w:val="00755D0C"/>
    <w:rsid w:val="00756914"/>
    <w:rsid w:val="00760266"/>
    <w:rsid w:val="0076091E"/>
    <w:rsid w:val="007613D9"/>
    <w:rsid w:val="00761724"/>
    <w:rsid w:val="007659C3"/>
    <w:rsid w:val="007661E6"/>
    <w:rsid w:val="00767EA0"/>
    <w:rsid w:val="007761AB"/>
    <w:rsid w:val="007771EA"/>
    <w:rsid w:val="00780910"/>
    <w:rsid w:val="00783A6A"/>
    <w:rsid w:val="007858E5"/>
    <w:rsid w:val="00791742"/>
    <w:rsid w:val="0079645C"/>
    <w:rsid w:val="00797B98"/>
    <w:rsid w:val="007A0115"/>
    <w:rsid w:val="007A0BE5"/>
    <w:rsid w:val="007A1398"/>
    <w:rsid w:val="007A3D9E"/>
    <w:rsid w:val="007A4B92"/>
    <w:rsid w:val="007B0FA7"/>
    <w:rsid w:val="007B7EAB"/>
    <w:rsid w:val="007C083B"/>
    <w:rsid w:val="007C3423"/>
    <w:rsid w:val="007C3C3C"/>
    <w:rsid w:val="007C6E5C"/>
    <w:rsid w:val="007C7227"/>
    <w:rsid w:val="007D35AE"/>
    <w:rsid w:val="007D6FA3"/>
    <w:rsid w:val="007D7F3E"/>
    <w:rsid w:val="007E0B38"/>
    <w:rsid w:val="007E1003"/>
    <w:rsid w:val="007E12D9"/>
    <w:rsid w:val="007E1BFB"/>
    <w:rsid w:val="007E28E4"/>
    <w:rsid w:val="007E3272"/>
    <w:rsid w:val="007F03C9"/>
    <w:rsid w:val="007F2203"/>
    <w:rsid w:val="007F5523"/>
    <w:rsid w:val="007F6008"/>
    <w:rsid w:val="00802866"/>
    <w:rsid w:val="00805D84"/>
    <w:rsid w:val="00805F4C"/>
    <w:rsid w:val="008067E6"/>
    <w:rsid w:val="0080746E"/>
    <w:rsid w:val="00807E70"/>
    <w:rsid w:val="00810DD3"/>
    <w:rsid w:val="00812695"/>
    <w:rsid w:val="008126A1"/>
    <w:rsid w:val="008136F1"/>
    <w:rsid w:val="008153A2"/>
    <w:rsid w:val="00817953"/>
    <w:rsid w:val="0082130F"/>
    <w:rsid w:val="00822148"/>
    <w:rsid w:val="0082427B"/>
    <w:rsid w:val="00825BEB"/>
    <w:rsid w:val="0083091C"/>
    <w:rsid w:val="00831735"/>
    <w:rsid w:val="00834135"/>
    <w:rsid w:val="0083522A"/>
    <w:rsid w:val="00840023"/>
    <w:rsid w:val="008426EA"/>
    <w:rsid w:val="008427A6"/>
    <w:rsid w:val="0084386B"/>
    <w:rsid w:val="00845841"/>
    <w:rsid w:val="008463D7"/>
    <w:rsid w:val="008514A0"/>
    <w:rsid w:val="00855A7F"/>
    <w:rsid w:val="008621B0"/>
    <w:rsid w:val="008635C7"/>
    <w:rsid w:val="008647AF"/>
    <w:rsid w:val="00865F48"/>
    <w:rsid w:val="00866B3C"/>
    <w:rsid w:val="00867722"/>
    <w:rsid w:val="0086789D"/>
    <w:rsid w:val="008678D8"/>
    <w:rsid w:val="00871DBD"/>
    <w:rsid w:val="008721BC"/>
    <w:rsid w:val="00872567"/>
    <w:rsid w:val="00873831"/>
    <w:rsid w:val="0088115E"/>
    <w:rsid w:val="008814E4"/>
    <w:rsid w:val="00883A70"/>
    <w:rsid w:val="00887A41"/>
    <w:rsid w:val="00894742"/>
    <w:rsid w:val="00894CF6"/>
    <w:rsid w:val="00895D56"/>
    <w:rsid w:val="00896296"/>
    <w:rsid w:val="0089771A"/>
    <w:rsid w:val="00897EF2"/>
    <w:rsid w:val="008A05DE"/>
    <w:rsid w:val="008A0C15"/>
    <w:rsid w:val="008A12A5"/>
    <w:rsid w:val="008A16DE"/>
    <w:rsid w:val="008A25DD"/>
    <w:rsid w:val="008A37F5"/>
    <w:rsid w:val="008A463E"/>
    <w:rsid w:val="008A5B19"/>
    <w:rsid w:val="008A7750"/>
    <w:rsid w:val="008B0046"/>
    <w:rsid w:val="008B0C53"/>
    <w:rsid w:val="008B2C35"/>
    <w:rsid w:val="008B5EB7"/>
    <w:rsid w:val="008B602B"/>
    <w:rsid w:val="008B6869"/>
    <w:rsid w:val="008C101E"/>
    <w:rsid w:val="008C22F9"/>
    <w:rsid w:val="008C37BB"/>
    <w:rsid w:val="008D055D"/>
    <w:rsid w:val="008D2188"/>
    <w:rsid w:val="008D388E"/>
    <w:rsid w:val="008D6067"/>
    <w:rsid w:val="008D678B"/>
    <w:rsid w:val="008D7E85"/>
    <w:rsid w:val="008E0112"/>
    <w:rsid w:val="008E1685"/>
    <w:rsid w:val="008E2216"/>
    <w:rsid w:val="008E4646"/>
    <w:rsid w:val="008E4DA4"/>
    <w:rsid w:val="008E60A8"/>
    <w:rsid w:val="008E77D9"/>
    <w:rsid w:val="008F33BD"/>
    <w:rsid w:val="008F4B28"/>
    <w:rsid w:val="0090067B"/>
    <w:rsid w:val="00901630"/>
    <w:rsid w:val="00901F00"/>
    <w:rsid w:val="0090484D"/>
    <w:rsid w:val="009135B8"/>
    <w:rsid w:val="00913621"/>
    <w:rsid w:val="00916151"/>
    <w:rsid w:val="00917517"/>
    <w:rsid w:val="00920178"/>
    <w:rsid w:val="00920A87"/>
    <w:rsid w:val="0092589B"/>
    <w:rsid w:val="00927B8E"/>
    <w:rsid w:val="00932E43"/>
    <w:rsid w:val="00934DAA"/>
    <w:rsid w:val="00945021"/>
    <w:rsid w:val="009456BA"/>
    <w:rsid w:val="00946161"/>
    <w:rsid w:val="009503BC"/>
    <w:rsid w:val="009528F9"/>
    <w:rsid w:val="009576BC"/>
    <w:rsid w:val="009613FF"/>
    <w:rsid w:val="0096393C"/>
    <w:rsid w:val="00965345"/>
    <w:rsid w:val="00966B34"/>
    <w:rsid w:val="00970268"/>
    <w:rsid w:val="009728C7"/>
    <w:rsid w:val="009774BA"/>
    <w:rsid w:val="00977847"/>
    <w:rsid w:val="0098099E"/>
    <w:rsid w:val="00981EE1"/>
    <w:rsid w:val="00982804"/>
    <w:rsid w:val="00983D60"/>
    <w:rsid w:val="009864AC"/>
    <w:rsid w:val="009924E7"/>
    <w:rsid w:val="00992EB2"/>
    <w:rsid w:val="00995AE4"/>
    <w:rsid w:val="009A245B"/>
    <w:rsid w:val="009A34A0"/>
    <w:rsid w:val="009A515E"/>
    <w:rsid w:val="009A5BB9"/>
    <w:rsid w:val="009B45FC"/>
    <w:rsid w:val="009B50E2"/>
    <w:rsid w:val="009B5ABA"/>
    <w:rsid w:val="009B5BB2"/>
    <w:rsid w:val="009B7E05"/>
    <w:rsid w:val="009C01CF"/>
    <w:rsid w:val="009C1EE4"/>
    <w:rsid w:val="009C1FA4"/>
    <w:rsid w:val="009C43EB"/>
    <w:rsid w:val="009C4ED4"/>
    <w:rsid w:val="009C6EFD"/>
    <w:rsid w:val="009C7E74"/>
    <w:rsid w:val="009D1B8E"/>
    <w:rsid w:val="009D2B8A"/>
    <w:rsid w:val="009D53F5"/>
    <w:rsid w:val="009E0398"/>
    <w:rsid w:val="009E1DEE"/>
    <w:rsid w:val="009E30BC"/>
    <w:rsid w:val="009E612F"/>
    <w:rsid w:val="00A0035D"/>
    <w:rsid w:val="00A024EF"/>
    <w:rsid w:val="00A0625F"/>
    <w:rsid w:val="00A1066D"/>
    <w:rsid w:val="00A11CB2"/>
    <w:rsid w:val="00A12148"/>
    <w:rsid w:val="00A14B27"/>
    <w:rsid w:val="00A20C55"/>
    <w:rsid w:val="00A2492D"/>
    <w:rsid w:val="00A2736C"/>
    <w:rsid w:val="00A274E5"/>
    <w:rsid w:val="00A3138D"/>
    <w:rsid w:val="00A325D9"/>
    <w:rsid w:val="00A34099"/>
    <w:rsid w:val="00A34E66"/>
    <w:rsid w:val="00A365E1"/>
    <w:rsid w:val="00A373A5"/>
    <w:rsid w:val="00A37AD4"/>
    <w:rsid w:val="00A4096D"/>
    <w:rsid w:val="00A42825"/>
    <w:rsid w:val="00A457B3"/>
    <w:rsid w:val="00A46EB0"/>
    <w:rsid w:val="00A473B7"/>
    <w:rsid w:val="00A47FD8"/>
    <w:rsid w:val="00A5052B"/>
    <w:rsid w:val="00A50E5F"/>
    <w:rsid w:val="00A51A13"/>
    <w:rsid w:val="00A5456C"/>
    <w:rsid w:val="00A54B49"/>
    <w:rsid w:val="00A552C4"/>
    <w:rsid w:val="00A55704"/>
    <w:rsid w:val="00A6029E"/>
    <w:rsid w:val="00A61FF1"/>
    <w:rsid w:val="00A627AC"/>
    <w:rsid w:val="00A62908"/>
    <w:rsid w:val="00A63217"/>
    <w:rsid w:val="00A64A1D"/>
    <w:rsid w:val="00A65DAE"/>
    <w:rsid w:val="00A675A1"/>
    <w:rsid w:val="00A71A35"/>
    <w:rsid w:val="00A7306A"/>
    <w:rsid w:val="00A7489D"/>
    <w:rsid w:val="00A74C83"/>
    <w:rsid w:val="00A75596"/>
    <w:rsid w:val="00A75CE1"/>
    <w:rsid w:val="00A8075D"/>
    <w:rsid w:val="00A8516C"/>
    <w:rsid w:val="00A860D3"/>
    <w:rsid w:val="00A87E2A"/>
    <w:rsid w:val="00A9429A"/>
    <w:rsid w:val="00A97CCE"/>
    <w:rsid w:val="00AA0A75"/>
    <w:rsid w:val="00AA0BC3"/>
    <w:rsid w:val="00AA2459"/>
    <w:rsid w:val="00AA253F"/>
    <w:rsid w:val="00AA3ECE"/>
    <w:rsid w:val="00AA46DA"/>
    <w:rsid w:val="00AA6576"/>
    <w:rsid w:val="00AB0B89"/>
    <w:rsid w:val="00AB13DB"/>
    <w:rsid w:val="00AB1FDC"/>
    <w:rsid w:val="00AB7EB7"/>
    <w:rsid w:val="00AC079D"/>
    <w:rsid w:val="00AC1A4D"/>
    <w:rsid w:val="00AC21FE"/>
    <w:rsid w:val="00AC3D30"/>
    <w:rsid w:val="00AC4165"/>
    <w:rsid w:val="00AC74D4"/>
    <w:rsid w:val="00AD1905"/>
    <w:rsid w:val="00AD5AE9"/>
    <w:rsid w:val="00AD6C5B"/>
    <w:rsid w:val="00AD724D"/>
    <w:rsid w:val="00AE35F6"/>
    <w:rsid w:val="00AE4008"/>
    <w:rsid w:val="00AE47D0"/>
    <w:rsid w:val="00AE5FE8"/>
    <w:rsid w:val="00AF0370"/>
    <w:rsid w:val="00AF4F15"/>
    <w:rsid w:val="00AF540B"/>
    <w:rsid w:val="00AF7BBA"/>
    <w:rsid w:val="00B00358"/>
    <w:rsid w:val="00B05441"/>
    <w:rsid w:val="00B06308"/>
    <w:rsid w:val="00B10026"/>
    <w:rsid w:val="00B140A0"/>
    <w:rsid w:val="00B17BB7"/>
    <w:rsid w:val="00B239C0"/>
    <w:rsid w:val="00B23F6F"/>
    <w:rsid w:val="00B24CBA"/>
    <w:rsid w:val="00B257F2"/>
    <w:rsid w:val="00B26699"/>
    <w:rsid w:val="00B269A3"/>
    <w:rsid w:val="00B348FA"/>
    <w:rsid w:val="00B3629D"/>
    <w:rsid w:val="00B3664A"/>
    <w:rsid w:val="00B36824"/>
    <w:rsid w:val="00B371DD"/>
    <w:rsid w:val="00B37FB9"/>
    <w:rsid w:val="00B42DF0"/>
    <w:rsid w:val="00B43D63"/>
    <w:rsid w:val="00B45CCD"/>
    <w:rsid w:val="00B472E8"/>
    <w:rsid w:val="00B50F47"/>
    <w:rsid w:val="00B521ED"/>
    <w:rsid w:val="00B524E9"/>
    <w:rsid w:val="00B54768"/>
    <w:rsid w:val="00B55D4F"/>
    <w:rsid w:val="00B55E02"/>
    <w:rsid w:val="00B57917"/>
    <w:rsid w:val="00B60CEB"/>
    <w:rsid w:val="00B61291"/>
    <w:rsid w:val="00B61773"/>
    <w:rsid w:val="00B62192"/>
    <w:rsid w:val="00B666E1"/>
    <w:rsid w:val="00B70F86"/>
    <w:rsid w:val="00B71E88"/>
    <w:rsid w:val="00B7207B"/>
    <w:rsid w:val="00B730CE"/>
    <w:rsid w:val="00B74AA3"/>
    <w:rsid w:val="00B757A4"/>
    <w:rsid w:val="00B76094"/>
    <w:rsid w:val="00B845AD"/>
    <w:rsid w:val="00B900C4"/>
    <w:rsid w:val="00B92CE4"/>
    <w:rsid w:val="00B93CA5"/>
    <w:rsid w:val="00B94B5A"/>
    <w:rsid w:val="00B965FC"/>
    <w:rsid w:val="00B96832"/>
    <w:rsid w:val="00B97B92"/>
    <w:rsid w:val="00BA2766"/>
    <w:rsid w:val="00BB3CC2"/>
    <w:rsid w:val="00BB547F"/>
    <w:rsid w:val="00BC0511"/>
    <w:rsid w:val="00BC1D4B"/>
    <w:rsid w:val="00BC3BDF"/>
    <w:rsid w:val="00BC4A0E"/>
    <w:rsid w:val="00BC59D3"/>
    <w:rsid w:val="00BC6508"/>
    <w:rsid w:val="00BC72EE"/>
    <w:rsid w:val="00BD0E6F"/>
    <w:rsid w:val="00BD1E07"/>
    <w:rsid w:val="00BD443E"/>
    <w:rsid w:val="00BD4637"/>
    <w:rsid w:val="00BD64D9"/>
    <w:rsid w:val="00BE03AE"/>
    <w:rsid w:val="00BE2CC0"/>
    <w:rsid w:val="00BE4C6E"/>
    <w:rsid w:val="00BE57EE"/>
    <w:rsid w:val="00BE60B7"/>
    <w:rsid w:val="00BE63F1"/>
    <w:rsid w:val="00BE6A40"/>
    <w:rsid w:val="00BE6C02"/>
    <w:rsid w:val="00BF0CB7"/>
    <w:rsid w:val="00BF31BC"/>
    <w:rsid w:val="00BF3403"/>
    <w:rsid w:val="00BF420E"/>
    <w:rsid w:val="00BF58BB"/>
    <w:rsid w:val="00C065CE"/>
    <w:rsid w:val="00C10F8B"/>
    <w:rsid w:val="00C16E2E"/>
    <w:rsid w:val="00C170FE"/>
    <w:rsid w:val="00C179F8"/>
    <w:rsid w:val="00C17D14"/>
    <w:rsid w:val="00C22CC3"/>
    <w:rsid w:val="00C236AE"/>
    <w:rsid w:val="00C23CAD"/>
    <w:rsid w:val="00C24DF3"/>
    <w:rsid w:val="00C25621"/>
    <w:rsid w:val="00C2655B"/>
    <w:rsid w:val="00C315BD"/>
    <w:rsid w:val="00C3631C"/>
    <w:rsid w:val="00C3637D"/>
    <w:rsid w:val="00C41EE2"/>
    <w:rsid w:val="00C452DE"/>
    <w:rsid w:val="00C52415"/>
    <w:rsid w:val="00C54444"/>
    <w:rsid w:val="00C5591C"/>
    <w:rsid w:val="00C6332E"/>
    <w:rsid w:val="00C636E4"/>
    <w:rsid w:val="00C63A48"/>
    <w:rsid w:val="00C64007"/>
    <w:rsid w:val="00C7055A"/>
    <w:rsid w:val="00C7249F"/>
    <w:rsid w:val="00C73408"/>
    <w:rsid w:val="00C75656"/>
    <w:rsid w:val="00C76541"/>
    <w:rsid w:val="00C76CBE"/>
    <w:rsid w:val="00C76E3F"/>
    <w:rsid w:val="00C77DBD"/>
    <w:rsid w:val="00C81146"/>
    <w:rsid w:val="00C86D63"/>
    <w:rsid w:val="00C86E80"/>
    <w:rsid w:val="00C8703D"/>
    <w:rsid w:val="00C87CBA"/>
    <w:rsid w:val="00C916D4"/>
    <w:rsid w:val="00C918BD"/>
    <w:rsid w:val="00C919B3"/>
    <w:rsid w:val="00C96B08"/>
    <w:rsid w:val="00CA0E68"/>
    <w:rsid w:val="00CA167B"/>
    <w:rsid w:val="00CA4833"/>
    <w:rsid w:val="00CA6FA3"/>
    <w:rsid w:val="00CA7E91"/>
    <w:rsid w:val="00CB3BC8"/>
    <w:rsid w:val="00CB5CB7"/>
    <w:rsid w:val="00CB64A8"/>
    <w:rsid w:val="00CB77B2"/>
    <w:rsid w:val="00CC41E9"/>
    <w:rsid w:val="00CC4875"/>
    <w:rsid w:val="00CC59C3"/>
    <w:rsid w:val="00CC5D26"/>
    <w:rsid w:val="00CC7A84"/>
    <w:rsid w:val="00CD16D3"/>
    <w:rsid w:val="00CD4B73"/>
    <w:rsid w:val="00CD61D8"/>
    <w:rsid w:val="00CE0560"/>
    <w:rsid w:val="00CE1A59"/>
    <w:rsid w:val="00CE331F"/>
    <w:rsid w:val="00CE7BB6"/>
    <w:rsid w:val="00CF21D0"/>
    <w:rsid w:val="00CF3533"/>
    <w:rsid w:val="00CF4771"/>
    <w:rsid w:val="00CF68EB"/>
    <w:rsid w:val="00CF70B2"/>
    <w:rsid w:val="00D03327"/>
    <w:rsid w:val="00D045F0"/>
    <w:rsid w:val="00D101E2"/>
    <w:rsid w:val="00D101FA"/>
    <w:rsid w:val="00D1024C"/>
    <w:rsid w:val="00D11A3F"/>
    <w:rsid w:val="00D1302D"/>
    <w:rsid w:val="00D14F93"/>
    <w:rsid w:val="00D2019B"/>
    <w:rsid w:val="00D21F75"/>
    <w:rsid w:val="00D23341"/>
    <w:rsid w:val="00D240BE"/>
    <w:rsid w:val="00D251B0"/>
    <w:rsid w:val="00D26E46"/>
    <w:rsid w:val="00D30146"/>
    <w:rsid w:val="00D33AA8"/>
    <w:rsid w:val="00D33D12"/>
    <w:rsid w:val="00D36628"/>
    <w:rsid w:val="00D42BC6"/>
    <w:rsid w:val="00D447A7"/>
    <w:rsid w:val="00D5175B"/>
    <w:rsid w:val="00D52DA9"/>
    <w:rsid w:val="00D53D7A"/>
    <w:rsid w:val="00D53DED"/>
    <w:rsid w:val="00D550AA"/>
    <w:rsid w:val="00D56A52"/>
    <w:rsid w:val="00D617A7"/>
    <w:rsid w:val="00D61D24"/>
    <w:rsid w:val="00D6311A"/>
    <w:rsid w:val="00D64347"/>
    <w:rsid w:val="00D649D2"/>
    <w:rsid w:val="00D65896"/>
    <w:rsid w:val="00D65C60"/>
    <w:rsid w:val="00D712ED"/>
    <w:rsid w:val="00D725A6"/>
    <w:rsid w:val="00D72A48"/>
    <w:rsid w:val="00D72C50"/>
    <w:rsid w:val="00D84111"/>
    <w:rsid w:val="00D859DA"/>
    <w:rsid w:val="00D86037"/>
    <w:rsid w:val="00D86C1B"/>
    <w:rsid w:val="00D87F21"/>
    <w:rsid w:val="00D90A4F"/>
    <w:rsid w:val="00D93CF4"/>
    <w:rsid w:val="00D947C7"/>
    <w:rsid w:val="00D95097"/>
    <w:rsid w:val="00D9653F"/>
    <w:rsid w:val="00D96938"/>
    <w:rsid w:val="00D971C4"/>
    <w:rsid w:val="00D973E6"/>
    <w:rsid w:val="00DA0EB9"/>
    <w:rsid w:val="00DA3EFC"/>
    <w:rsid w:val="00DA48A8"/>
    <w:rsid w:val="00DA6299"/>
    <w:rsid w:val="00DA7352"/>
    <w:rsid w:val="00DA7C0E"/>
    <w:rsid w:val="00DB183E"/>
    <w:rsid w:val="00DB6109"/>
    <w:rsid w:val="00DB7947"/>
    <w:rsid w:val="00DC0449"/>
    <w:rsid w:val="00DC0586"/>
    <w:rsid w:val="00DC16B8"/>
    <w:rsid w:val="00DC2451"/>
    <w:rsid w:val="00DC2578"/>
    <w:rsid w:val="00DC369D"/>
    <w:rsid w:val="00DC48BA"/>
    <w:rsid w:val="00DC4C48"/>
    <w:rsid w:val="00DD1F5C"/>
    <w:rsid w:val="00DD6757"/>
    <w:rsid w:val="00DE0DAF"/>
    <w:rsid w:val="00DE18DA"/>
    <w:rsid w:val="00DE1B32"/>
    <w:rsid w:val="00DE40E8"/>
    <w:rsid w:val="00DE48B6"/>
    <w:rsid w:val="00DF03EA"/>
    <w:rsid w:val="00DF0A25"/>
    <w:rsid w:val="00DF22CE"/>
    <w:rsid w:val="00DF2BC3"/>
    <w:rsid w:val="00DF2F92"/>
    <w:rsid w:val="00DF3A1B"/>
    <w:rsid w:val="00DF3C93"/>
    <w:rsid w:val="00DF4560"/>
    <w:rsid w:val="00E01A10"/>
    <w:rsid w:val="00E03F27"/>
    <w:rsid w:val="00E03F47"/>
    <w:rsid w:val="00E06811"/>
    <w:rsid w:val="00E069D9"/>
    <w:rsid w:val="00E07A12"/>
    <w:rsid w:val="00E1796F"/>
    <w:rsid w:val="00E2033C"/>
    <w:rsid w:val="00E20AD7"/>
    <w:rsid w:val="00E25542"/>
    <w:rsid w:val="00E273DF"/>
    <w:rsid w:val="00E275EE"/>
    <w:rsid w:val="00E309FC"/>
    <w:rsid w:val="00E30BB8"/>
    <w:rsid w:val="00E30D24"/>
    <w:rsid w:val="00E31552"/>
    <w:rsid w:val="00E31F0D"/>
    <w:rsid w:val="00E33FD7"/>
    <w:rsid w:val="00E34275"/>
    <w:rsid w:val="00E365F8"/>
    <w:rsid w:val="00E37254"/>
    <w:rsid w:val="00E41864"/>
    <w:rsid w:val="00E42133"/>
    <w:rsid w:val="00E42DFB"/>
    <w:rsid w:val="00E45264"/>
    <w:rsid w:val="00E46DEA"/>
    <w:rsid w:val="00E472B9"/>
    <w:rsid w:val="00E53546"/>
    <w:rsid w:val="00E53B04"/>
    <w:rsid w:val="00E54710"/>
    <w:rsid w:val="00E56D47"/>
    <w:rsid w:val="00E63071"/>
    <w:rsid w:val="00E639CC"/>
    <w:rsid w:val="00E64364"/>
    <w:rsid w:val="00E66B4B"/>
    <w:rsid w:val="00E74D72"/>
    <w:rsid w:val="00E77008"/>
    <w:rsid w:val="00E80EA5"/>
    <w:rsid w:val="00E82625"/>
    <w:rsid w:val="00E84488"/>
    <w:rsid w:val="00E85658"/>
    <w:rsid w:val="00E85797"/>
    <w:rsid w:val="00E86B22"/>
    <w:rsid w:val="00E87C0F"/>
    <w:rsid w:val="00E87DD9"/>
    <w:rsid w:val="00E91FDB"/>
    <w:rsid w:val="00E947C5"/>
    <w:rsid w:val="00E95054"/>
    <w:rsid w:val="00E96000"/>
    <w:rsid w:val="00E96418"/>
    <w:rsid w:val="00E97C8A"/>
    <w:rsid w:val="00EA43A8"/>
    <w:rsid w:val="00EA4822"/>
    <w:rsid w:val="00EA6C04"/>
    <w:rsid w:val="00EA6EA4"/>
    <w:rsid w:val="00EB3569"/>
    <w:rsid w:val="00EB5D6A"/>
    <w:rsid w:val="00EB5DCB"/>
    <w:rsid w:val="00EB7102"/>
    <w:rsid w:val="00EB7EE9"/>
    <w:rsid w:val="00EC05D2"/>
    <w:rsid w:val="00EC10FD"/>
    <w:rsid w:val="00EC357A"/>
    <w:rsid w:val="00EC586F"/>
    <w:rsid w:val="00EC6069"/>
    <w:rsid w:val="00EC6BA7"/>
    <w:rsid w:val="00ED0928"/>
    <w:rsid w:val="00ED21FC"/>
    <w:rsid w:val="00ED3E4F"/>
    <w:rsid w:val="00ED59EB"/>
    <w:rsid w:val="00EE08DF"/>
    <w:rsid w:val="00EE4669"/>
    <w:rsid w:val="00EE7592"/>
    <w:rsid w:val="00EF172B"/>
    <w:rsid w:val="00EF37BF"/>
    <w:rsid w:val="00EF390E"/>
    <w:rsid w:val="00EF3D35"/>
    <w:rsid w:val="00EF4602"/>
    <w:rsid w:val="00EF6F68"/>
    <w:rsid w:val="00F03BB9"/>
    <w:rsid w:val="00F050DC"/>
    <w:rsid w:val="00F060AA"/>
    <w:rsid w:val="00F065F7"/>
    <w:rsid w:val="00F06E4F"/>
    <w:rsid w:val="00F117D3"/>
    <w:rsid w:val="00F15B65"/>
    <w:rsid w:val="00F15D3C"/>
    <w:rsid w:val="00F175A1"/>
    <w:rsid w:val="00F2086A"/>
    <w:rsid w:val="00F22960"/>
    <w:rsid w:val="00F22AF3"/>
    <w:rsid w:val="00F23120"/>
    <w:rsid w:val="00F26671"/>
    <w:rsid w:val="00F272EF"/>
    <w:rsid w:val="00F2741E"/>
    <w:rsid w:val="00F30786"/>
    <w:rsid w:val="00F341B6"/>
    <w:rsid w:val="00F37560"/>
    <w:rsid w:val="00F40A87"/>
    <w:rsid w:val="00F43F73"/>
    <w:rsid w:val="00F46B51"/>
    <w:rsid w:val="00F47283"/>
    <w:rsid w:val="00F51F75"/>
    <w:rsid w:val="00F521B1"/>
    <w:rsid w:val="00F52424"/>
    <w:rsid w:val="00F55D99"/>
    <w:rsid w:val="00F564CB"/>
    <w:rsid w:val="00F60887"/>
    <w:rsid w:val="00F6182F"/>
    <w:rsid w:val="00F64344"/>
    <w:rsid w:val="00F64A6F"/>
    <w:rsid w:val="00F6627C"/>
    <w:rsid w:val="00F66C49"/>
    <w:rsid w:val="00F67308"/>
    <w:rsid w:val="00F6752F"/>
    <w:rsid w:val="00F67B92"/>
    <w:rsid w:val="00F67D98"/>
    <w:rsid w:val="00F72A90"/>
    <w:rsid w:val="00F76AE7"/>
    <w:rsid w:val="00F775DB"/>
    <w:rsid w:val="00F77704"/>
    <w:rsid w:val="00F779E5"/>
    <w:rsid w:val="00F77CEC"/>
    <w:rsid w:val="00F81716"/>
    <w:rsid w:val="00F831CC"/>
    <w:rsid w:val="00F86B86"/>
    <w:rsid w:val="00F87AC5"/>
    <w:rsid w:val="00F87D1E"/>
    <w:rsid w:val="00F87EB8"/>
    <w:rsid w:val="00F92240"/>
    <w:rsid w:val="00F93CC0"/>
    <w:rsid w:val="00F93DD0"/>
    <w:rsid w:val="00F96467"/>
    <w:rsid w:val="00F97DC1"/>
    <w:rsid w:val="00FA0A34"/>
    <w:rsid w:val="00FA0E2B"/>
    <w:rsid w:val="00FA3BDB"/>
    <w:rsid w:val="00FA5A0A"/>
    <w:rsid w:val="00FB0649"/>
    <w:rsid w:val="00FB249D"/>
    <w:rsid w:val="00FB5341"/>
    <w:rsid w:val="00FB6539"/>
    <w:rsid w:val="00FB70DB"/>
    <w:rsid w:val="00FB7997"/>
    <w:rsid w:val="00FC0F03"/>
    <w:rsid w:val="00FC75A8"/>
    <w:rsid w:val="00FD55C5"/>
    <w:rsid w:val="00FE14CD"/>
    <w:rsid w:val="00FE1C49"/>
    <w:rsid w:val="00FE21C7"/>
    <w:rsid w:val="00FF1861"/>
    <w:rsid w:val="00FF3A4D"/>
    <w:rsid w:val="00FF3A80"/>
    <w:rsid w:val="00FF5EB2"/>
    <w:rsid w:val="00FF7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8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38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87B18"/>
    <w:pPr>
      <w:ind w:left="720"/>
      <w:contextualSpacing/>
    </w:pPr>
  </w:style>
  <w:style w:type="paragraph" w:styleId="Header">
    <w:name w:val="header"/>
    <w:basedOn w:val="Normal"/>
    <w:link w:val="HeaderChar"/>
    <w:uiPriority w:val="99"/>
    <w:unhideWhenUsed/>
    <w:rsid w:val="00D11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A3F"/>
  </w:style>
  <w:style w:type="paragraph" w:styleId="Footer">
    <w:name w:val="footer"/>
    <w:basedOn w:val="Normal"/>
    <w:link w:val="FooterChar"/>
    <w:uiPriority w:val="99"/>
    <w:unhideWhenUsed/>
    <w:rsid w:val="00D11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3F"/>
  </w:style>
  <w:style w:type="table" w:styleId="TableGrid">
    <w:name w:val="Table Grid"/>
    <w:basedOn w:val="TableNormal"/>
    <w:uiPriority w:val="39"/>
    <w:rsid w:val="00AC7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38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38E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38E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94B5A"/>
    <w:pPr>
      <w:outlineLvl w:val="9"/>
    </w:pPr>
  </w:style>
  <w:style w:type="paragraph" w:styleId="TOC1">
    <w:name w:val="toc 1"/>
    <w:basedOn w:val="Normal"/>
    <w:next w:val="Normal"/>
    <w:autoRedefine/>
    <w:uiPriority w:val="39"/>
    <w:unhideWhenUsed/>
    <w:rsid w:val="00DE1B32"/>
    <w:pPr>
      <w:tabs>
        <w:tab w:val="right" w:leader="dot" w:pos="7928"/>
      </w:tabs>
      <w:spacing w:after="0" w:line="360" w:lineRule="auto"/>
      <w:contextualSpacing/>
      <w:jc w:val="center"/>
      <w:outlineLvl w:val="0"/>
    </w:pPr>
    <w:rPr>
      <w:rFonts w:ascii="Arial" w:hAnsi="Arial" w:cs="Arial"/>
      <w:b/>
      <w:noProof/>
      <w:sz w:val="24"/>
      <w:szCs w:val="24"/>
    </w:rPr>
  </w:style>
  <w:style w:type="paragraph" w:styleId="TOC2">
    <w:name w:val="toc 2"/>
    <w:basedOn w:val="Normal"/>
    <w:next w:val="Normal"/>
    <w:autoRedefine/>
    <w:uiPriority w:val="39"/>
    <w:unhideWhenUsed/>
    <w:rsid w:val="001762E3"/>
    <w:pPr>
      <w:tabs>
        <w:tab w:val="left" w:pos="567"/>
        <w:tab w:val="left" w:pos="709"/>
        <w:tab w:val="left" w:pos="880"/>
        <w:tab w:val="right" w:leader="dot" w:pos="7928"/>
      </w:tabs>
      <w:spacing w:after="100" w:line="360" w:lineRule="auto"/>
      <w:ind w:left="220"/>
    </w:pPr>
    <w:rPr>
      <w:rFonts w:ascii="Arial" w:hAnsi="Arial" w:cs="Arial"/>
      <w:noProof/>
    </w:rPr>
  </w:style>
  <w:style w:type="paragraph" w:styleId="TOC3">
    <w:name w:val="toc 3"/>
    <w:basedOn w:val="Normal"/>
    <w:next w:val="Normal"/>
    <w:autoRedefine/>
    <w:uiPriority w:val="39"/>
    <w:unhideWhenUsed/>
    <w:rsid w:val="00CE1A59"/>
    <w:pPr>
      <w:tabs>
        <w:tab w:val="right" w:leader="dot" w:pos="7928"/>
      </w:tabs>
      <w:spacing w:after="100"/>
      <w:ind w:left="440"/>
    </w:pPr>
    <w:rPr>
      <w:rFonts w:ascii="Arial" w:hAnsi="Arial" w:cs="Arial"/>
      <w:b/>
      <w:noProof/>
    </w:rPr>
  </w:style>
  <w:style w:type="character" w:styleId="Hyperlink">
    <w:name w:val="Hyperlink"/>
    <w:basedOn w:val="DefaultParagraphFont"/>
    <w:uiPriority w:val="99"/>
    <w:unhideWhenUsed/>
    <w:rsid w:val="00B94B5A"/>
    <w:rPr>
      <w:color w:val="0563C1" w:themeColor="hyperlink"/>
      <w:u w:val="single"/>
    </w:rPr>
  </w:style>
  <w:style w:type="paragraph" w:styleId="NoSpacing">
    <w:name w:val="No Spacing"/>
    <w:uiPriority w:val="1"/>
    <w:qFormat/>
    <w:rsid w:val="0012137F"/>
    <w:pPr>
      <w:spacing w:after="0" w:line="240" w:lineRule="auto"/>
    </w:pPr>
  </w:style>
  <w:style w:type="paragraph" w:styleId="Caption">
    <w:name w:val="caption"/>
    <w:basedOn w:val="Normal"/>
    <w:next w:val="Normal"/>
    <w:uiPriority w:val="35"/>
    <w:unhideWhenUsed/>
    <w:qFormat/>
    <w:rsid w:val="00296D5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96D50"/>
    <w:pPr>
      <w:spacing w:after="0"/>
    </w:pPr>
  </w:style>
  <w:style w:type="character" w:styleId="PlaceholderText">
    <w:name w:val="Placeholder Text"/>
    <w:basedOn w:val="DefaultParagraphFont"/>
    <w:uiPriority w:val="99"/>
    <w:semiHidden/>
    <w:rsid w:val="003B614D"/>
    <w:rPr>
      <w:color w:val="808080"/>
    </w:rPr>
  </w:style>
  <w:style w:type="paragraph" w:styleId="Bibliography">
    <w:name w:val="Bibliography"/>
    <w:basedOn w:val="Normal"/>
    <w:next w:val="Normal"/>
    <w:uiPriority w:val="37"/>
    <w:semiHidden/>
    <w:unhideWhenUsed/>
    <w:rsid w:val="00A47FD8"/>
  </w:style>
  <w:style w:type="character" w:customStyle="1" w:styleId="ListParagraphChar">
    <w:name w:val="List Paragraph Char"/>
    <w:aliases w:val="Body of text Char"/>
    <w:link w:val="ListParagraph"/>
    <w:uiPriority w:val="34"/>
    <w:locked/>
    <w:rsid w:val="005E4761"/>
  </w:style>
  <w:style w:type="paragraph" w:styleId="BalloonText">
    <w:name w:val="Balloon Text"/>
    <w:basedOn w:val="Normal"/>
    <w:link w:val="BalloonTextChar"/>
    <w:uiPriority w:val="99"/>
    <w:semiHidden/>
    <w:unhideWhenUsed/>
    <w:rsid w:val="00BB3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C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8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38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87B18"/>
    <w:pPr>
      <w:ind w:left="720"/>
      <w:contextualSpacing/>
    </w:pPr>
  </w:style>
  <w:style w:type="paragraph" w:styleId="Header">
    <w:name w:val="header"/>
    <w:basedOn w:val="Normal"/>
    <w:link w:val="HeaderChar"/>
    <w:uiPriority w:val="99"/>
    <w:unhideWhenUsed/>
    <w:rsid w:val="00D11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A3F"/>
  </w:style>
  <w:style w:type="paragraph" w:styleId="Footer">
    <w:name w:val="footer"/>
    <w:basedOn w:val="Normal"/>
    <w:link w:val="FooterChar"/>
    <w:uiPriority w:val="99"/>
    <w:unhideWhenUsed/>
    <w:rsid w:val="00D11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3F"/>
  </w:style>
  <w:style w:type="table" w:styleId="TableGrid">
    <w:name w:val="Table Grid"/>
    <w:basedOn w:val="TableNormal"/>
    <w:uiPriority w:val="39"/>
    <w:rsid w:val="00AC7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38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38E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38E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94B5A"/>
    <w:pPr>
      <w:outlineLvl w:val="9"/>
    </w:pPr>
  </w:style>
  <w:style w:type="paragraph" w:styleId="TOC1">
    <w:name w:val="toc 1"/>
    <w:basedOn w:val="Normal"/>
    <w:next w:val="Normal"/>
    <w:autoRedefine/>
    <w:uiPriority w:val="39"/>
    <w:unhideWhenUsed/>
    <w:rsid w:val="00DE1B32"/>
    <w:pPr>
      <w:tabs>
        <w:tab w:val="right" w:leader="dot" w:pos="7928"/>
      </w:tabs>
      <w:spacing w:after="0" w:line="360" w:lineRule="auto"/>
      <w:contextualSpacing/>
      <w:jc w:val="center"/>
      <w:outlineLvl w:val="0"/>
    </w:pPr>
    <w:rPr>
      <w:rFonts w:ascii="Arial" w:hAnsi="Arial" w:cs="Arial"/>
      <w:b/>
      <w:noProof/>
      <w:sz w:val="24"/>
      <w:szCs w:val="24"/>
    </w:rPr>
  </w:style>
  <w:style w:type="paragraph" w:styleId="TOC2">
    <w:name w:val="toc 2"/>
    <w:basedOn w:val="Normal"/>
    <w:next w:val="Normal"/>
    <w:autoRedefine/>
    <w:uiPriority w:val="39"/>
    <w:unhideWhenUsed/>
    <w:rsid w:val="001762E3"/>
    <w:pPr>
      <w:tabs>
        <w:tab w:val="left" w:pos="567"/>
        <w:tab w:val="left" w:pos="709"/>
        <w:tab w:val="left" w:pos="880"/>
        <w:tab w:val="right" w:leader="dot" w:pos="7928"/>
      </w:tabs>
      <w:spacing w:after="100" w:line="360" w:lineRule="auto"/>
      <w:ind w:left="220"/>
    </w:pPr>
    <w:rPr>
      <w:rFonts w:ascii="Arial" w:hAnsi="Arial" w:cs="Arial"/>
      <w:noProof/>
    </w:rPr>
  </w:style>
  <w:style w:type="paragraph" w:styleId="TOC3">
    <w:name w:val="toc 3"/>
    <w:basedOn w:val="Normal"/>
    <w:next w:val="Normal"/>
    <w:autoRedefine/>
    <w:uiPriority w:val="39"/>
    <w:unhideWhenUsed/>
    <w:rsid w:val="00CE1A59"/>
    <w:pPr>
      <w:tabs>
        <w:tab w:val="right" w:leader="dot" w:pos="7928"/>
      </w:tabs>
      <w:spacing w:after="100"/>
      <w:ind w:left="440"/>
    </w:pPr>
    <w:rPr>
      <w:rFonts w:ascii="Arial" w:hAnsi="Arial" w:cs="Arial"/>
      <w:b/>
      <w:noProof/>
    </w:rPr>
  </w:style>
  <w:style w:type="character" w:styleId="Hyperlink">
    <w:name w:val="Hyperlink"/>
    <w:basedOn w:val="DefaultParagraphFont"/>
    <w:uiPriority w:val="99"/>
    <w:unhideWhenUsed/>
    <w:rsid w:val="00B94B5A"/>
    <w:rPr>
      <w:color w:val="0563C1" w:themeColor="hyperlink"/>
      <w:u w:val="single"/>
    </w:rPr>
  </w:style>
  <w:style w:type="paragraph" w:styleId="NoSpacing">
    <w:name w:val="No Spacing"/>
    <w:uiPriority w:val="1"/>
    <w:qFormat/>
    <w:rsid w:val="0012137F"/>
    <w:pPr>
      <w:spacing w:after="0" w:line="240" w:lineRule="auto"/>
    </w:pPr>
  </w:style>
  <w:style w:type="paragraph" w:styleId="Caption">
    <w:name w:val="caption"/>
    <w:basedOn w:val="Normal"/>
    <w:next w:val="Normal"/>
    <w:uiPriority w:val="35"/>
    <w:unhideWhenUsed/>
    <w:qFormat/>
    <w:rsid w:val="00296D5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96D50"/>
    <w:pPr>
      <w:spacing w:after="0"/>
    </w:pPr>
  </w:style>
  <w:style w:type="character" w:styleId="PlaceholderText">
    <w:name w:val="Placeholder Text"/>
    <w:basedOn w:val="DefaultParagraphFont"/>
    <w:uiPriority w:val="99"/>
    <w:semiHidden/>
    <w:rsid w:val="003B614D"/>
    <w:rPr>
      <w:color w:val="808080"/>
    </w:rPr>
  </w:style>
  <w:style w:type="paragraph" w:styleId="Bibliography">
    <w:name w:val="Bibliography"/>
    <w:basedOn w:val="Normal"/>
    <w:next w:val="Normal"/>
    <w:uiPriority w:val="37"/>
    <w:semiHidden/>
    <w:unhideWhenUsed/>
    <w:rsid w:val="00A47FD8"/>
  </w:style>
  <w:style w:type="character" w:customStyle="1" w:styleId="ListParagraphChar">
    <w:name w:val="List Paragraph Char"/>
    <w:aliases w:val="Body of text Char"/>
    <w:link w:val="ListParagraph"/>
    <w:uiPriority w:val="34"/>
    <w:locked/>
    <w:rsid w:val="005E4761"/>
  </w:style>
  <w:style w:type="paragraph" w:styleId="BalloonText">
    <w:name w:val="Balloon Text"/>
    <w:basedOn w:val="Normal"/>
    <w:link w:val="BalloonTextChar"/>
    <w:uiPriority w:val="99"/>
    <w:semiHidden/>
    <w:unhideWhenUsed/>
    <w:rsid w:val="00BB3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C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0787">
      <w:bodyDiv w:val="1"/>
      <w:marLeft w:val="0"/>
      <w:marRight w:val="0"/>
      <w:marTop w:val="0"/>
      <w:marBottom w:val="0"/>
      <w:divBdr>
        <w:top w:val="none" w:sz="0" w:space="0" w:color="auto"/>
        <w:left w:val="none" w:sz="0" w:space="0" w:color="auto"/>
        <w:bottom w:val="none" w:sz="0" w:space="0" w:color="auto"/>
        <w:right w:val="none" w:sz="0" w:space="0" w:color="auto"/>
      </w:divBdr>
    </w:div>
    <w:div w:id="127600550">
      <w:bodyDiv w:val="1"/>
      <w:marLeft w:val="0"/>
      <w:marRight w:val="0"/>
      <w:marTop w:val="0"/>
      <w:marBottom w:val="0"/>
      <w:divBdr>
        <w:top w:val="none" w:sz="0" w:space="0" w:color="auto"/>
        <w:left w:val="none" w:sz="0" w:space="0" w:color="auto"/>
        <w:bottom w:val="none" w:sz="0" w:space="0" w:color="auto"/>
        <w:right w:val="none" w:sz="0" w:space="0" w:color="auto"/>
      </w:divBdr>
    </w:div>
    <w:div w:id="148791278">
      <w:bodyDiv w:val="1"/>
      <w:marLeft w:val="0"/>
      <w:marRight w:val="0"/>
      <w:marTop w:val="0"/>
      <w:marBottom w:val="0"/>
      <w:divBdr>
        <w:top w:val="none" w:sz="0" w:space="0" w:color="auto"/>
        <w:left w:val="none" w:sz="0" w:space="0" w:color="auto"/>
        <w:bottom w:val="none" w:sz="0" w:space="0" w:color="auto"/>
        <w:right w:val="none" w:sz="0" w:space="0" w:color="auto"/>
      </w:divBdr>
    </w:div>
    <w:div w:id="225410711">
      <w:bodyDiv w:val="1"/>
      <w:marLeft w:val="0"/>
      <w:marRight w:val="0"/>
      <w:marTop w:val="0"/>
      <w:marBottom w:val="0"/>
      <w:divBdr>
        <w:top w:val="none" w:sz="0" w:space="0" w:color="auto"/>
        <w:left w:val="none" w:sz="0" w:space="0" w:color="auto"/>
        <w:bottom w:val="none" w:sz="0" w:space="0" w:color="auto"/>
        <w:right w:val="none" w:sz="0" w:space="0" w:color="auto"/>
      </w:divBdr>
      <w:divsChild>
        <w:div w:id="449520995">
          <w:marLeft w:val="0"/>
          <w:marRight w:val="0"/>
          <w:marTop w:val="0"/>
          <w:marBottom w:val="0"/>
          <w:divBdr>
            <w:top w:val="none" w:sz="0" w:space="0" w:color="auto"/>
            <w:left w:val="none" w:sz="0" w:space="0" w:color="auto"/>
            <w:bottom w:val="none" w:sz="0" w:space="0" w:color="auto"/>
            <w:right w:val="none" w:sz="0" w:space="0" w:color="auto"/>
          </w:divBdr>
          <w:divsChild>
            <w:div w:id="353192279">
              <w:marLeft w:val="0"/>
              <w:marRight w:val="0"/>
              <w:marTop w:val="0"/>
              <w:marBottom w:val="0"/>
              <w:divBdr>
                <w:top w:val="none" w:sz="0" w:space="0" w:color="auto"/>
                <w:left w:val="none" w:sz="0" w:space="0" w:color="auto"/>
                <w:bottom w:val="none" w:sz="0" w:space="0" w:color="auto"/>
                <w:right w:val="none" w:sz="0" w:space="0" w:color="auto"/>
              </w:divBdr>
              <w:divsChild>
                <w:div w:id="1639068156">
                  <w:marLeft w:val="2700"/>
                  <w:marRight w:val="0"/>
                  <w:marTop w:val="0"/>
                  <w:marBottom w:val="0"/>
                  <w:divBdr>
                    <w:top w:val="none" w:sz="0" w:space="0" w:color="auto"/>
                    <w:left w:val="none" w:sz="0" w:space="0" w:color="auto"/>
                    <w:bottom w:val="none" w:sz="0" w:space="0" w:color="auto"/>
                    <w:right w:val="none" w:sz="0" w:space="0" w:color="auto"/>
                  </w:divBdr>
                  <w:divsChild>
                    <w:div w:id="1464687938">
                      <w:marLeft w:val="0"/>
                      <w:marRight w:val="0"/>
                      <w:marTop w:val="0"/>
                      <w:marBottom w:val="0"/>
                      <w:divBdr>
                        <w:top w:val="none" w:sz="0" w:space="0" w:color="auto"/>
                        <w:left w:val="none" w:sz="0" w:space="0" w:color="auto"/>
                        <w:bottom w:val="none" w:sz="0" w:space="0" w:color="auto"/>
                        <w:right w:val="none" w:sz="0" w:space="0" w:color="auto"/>
                      </w:divBdr>
                      <w:divsChild>
                        <w:div w:id="129203725">
                          <w:marLeft w:val="0"/>
                          <w:marRight w:val="0"/>
                          <w:marTop w:val="0"/>
                          <w:marBottom w:val="0"/>
                          <w:divBdr>
                            <w:top w:val="none" w:sz="0" w:space="0" w:color="auto"/>
                            <w:left w:val="none" w:sz="0" w:space="0" w:color="auto"/>
                            <w:bottom w:val="none" w:sz="0" w:space="0" w:color="auto"/>
                            <w:right w:val="none" w:sz="0" w:space="0" w:color="auto"/>
                          </w:divBdr>
                          <w:divsChild>
                            <w:div w:id="916985147">
                              <w:marLeft w:val="0"/>
                              <w:marRight w:val="0"/>
                              <w:marTop w:val="0"/>
                              <w:marBottom w:val="0"/>
                              <w:divBdr>
                                <w:top w:val="none" w:sz="0" w:space="0" w:color="auto"/>
                                <w:left w:val="none" w:sz="0" w:space="0" w:color="auto"/>
                                <w:bottom w:val="none" w:sz="0" w:space="0" w:color="auto"/>
                                <w:right w:val="none" w:sz="0" w:space="0" w:color="auto"/>
                              </w:divBdr>
                              <w:divsChild>
                                <w:div w:id="494613432">
                                  <w:marLeft w:val="0"/>
                                  <w:marRight w:val="0"/>
                                  <w:marTop w:val="90"/>
                                  <w:marBottom w:val="0"/>
                                  <w:divBdr>
                                    <w:top w:val="none" w:sz="0" w:space="0" w:color="auto"/>
                                    <w:left w:val="none" w:sz="0" w:space="0" w:color="auto"/>
                                    <w:bottom w:val="none" w:sz="0" w:space="0" w:color="auto"/>
                                    <w:right w:val="none" w:sz="0" w:space="0" w:color="auto"/>
                                  </w:divBdr>
                                  <w:divsChild>
                                    <w:div w:id="809517191">
                                      <w:marLeft w:val="0"/>
                                      <w:marRight w:val="0"/>
                                      <w:marTop w:val="0"/>
                                      <w:marBottom w:val="660"/>
                                      <w:divBdr>
                                        <w:top w:val="none" w:sz="0" w:space="0" w:color="auto"/>
                                        <w:left w:val="none" w:sz="0" w:space="0" w:color="auto"/>
                                        <w:bottom w:val="none" w:sz="0" w:space="0" w:color="auto"/>
                                        <w:right w:val="none" w:sz="0" w:space="0" w:color="auto"/>
                                      </w:divBdr>
                                      <w:divsChild>
                                        <w:div w:id="294796096">
                                          <w:marLeft w:val="0"/>
                                          <w:marRight w:val="0"/>
                                          <w:marTop w:val="0"/>
                                          <w:marBottom w:val="450"/>
                                          <w:divBdr>
                                            <w:top w:val="none" w:sz="0" w:space="0" w:color="auto"/>
                                            <w:left w:val="none" w:sz="0" w:space="0" w:color="auto"/>
                                            <w:bottom w:val="none" w:sz="0" w:space="0" w:color="auto"/>
                                            <w:right w:val="none" w:sz="0" w:space="0" w:color="auto"/>
                                          </w:divBdr>
                                          <w:divsChild>
                                            <w:div w:id="1824157677">
                                              <w:marLeft w:val="0"/>
                                              <w:marRight w:val="0"/>
                                              <w:marTop w:val="0"/>
                                              <w:marBottom w:val="0"/>
                                              <w:divBdr>
                                                <w:top w:val="none" w:sz="0" w:space="0" w:color="auto"/>
                                                <w:left w:val="none" w:sz="0" w:space="0" w:color="auto"/>
                                                <w:bottom w:val="none" w:sz="0" w:space="0" w:color="auto"/>
                                                <w:right w:val="none" w:sz="0" w:space="0" w:color="auto"/>
                                              </w:divBdr>
                                              <w:divsChild>
                                                <w:div w:id="1538851649">
                                                  <w:marLeft w:val="0"/>
                                                  <w:marRight w:val="0"/>
                                                  <w:marTop w:val="0"/>
                                                  <w:marBottom w:val="0"/>
                                                  <w:divBdr>
                                                    <w:top w:val="none" w:sz="0" w:space="0" w:color="auto"/>
                                                    <w:left w:val="none" w:sz="0" w:space="0" w:color="auto"/>
                                                    <w:bottom w:val="none" w:sz="0" w:space="0" w:color="auto"/>
                                                    <w:right w:val="none" w:sz="0" w:space="0" w:color="auto"/>
                                                  </w:divBdr>
                                                  <w:divsChild>
                                                    <w:div w:id="1767266222">
                                                      <w:marLeft w:val="0"/>
                                                      <w:marRight w:val="0"/>
                                                      <w:marTop w:val="0"/>
                                                      <w:marBottom w:val="0"/>
                                                      <w:divBdr>
                                                        <w:top w:val="none" w:sz="0" w:space="0" w:color="auto"/>
                                                        <w:left w:val="none" w:sz="0" w:space="0" w:color="auto"/>
                                                        <w:bottom w:val="none" w:sz="0" w:space="0" w:color="auto"/>
                                                        <w:right w:val="none" w:sz="0" w:space="0" w:color="auto"/>
                                                      </w:divBdr>
                                                      <w:divsChild>
                                                        <w:div w:id="557977103">
                                                          <w:marLeft w:val="0"/>
                                                          <w:marRight w:val="0"/>
                                                          <w:marTop w:val="0"/>
                                                          <w:marBottom w:val="0"/>
                                                          <w:divBdr>
                                                            <w:top w:val="none" w:sz="0" w:space="0" w:color="auto"/>
                                                            <w:left w:val="none" w:sz="0" w:space="0" w:color="auto"/>
                                                            <w:bottom w:val="none" w:sz="0" w:space="0" w:color="auto"/>
                                                            <w:right w:val="none" w:sz="0" w:space="0" w:color="auto"/>
                                                          </w:divBdr>
                                                          <w:divsChild>
                                                            <w:div w:id="2060199205">
                                                              <w:marLeft w:val="0"/>
                                                              <w:marRight w:val="0"/>
                                                              <w:marTop w:val="0"/>
                                                              <w:marBottom w:val="0"/>
                                                              <w:divBdr>
                                                                <w:top w:val="none" w:sz="0" w:space="0" w:color="auto"/>
                                                                <w:left w:val="none" w:sz="0" w:space="0" w:color="auto"/>
                                                                <w:bottom w:val="none" w:sz="0" w:space="0" w:color="auto"/>
                                                                <w:right w:val="none" w:sz="0" w:space="0" w:color="auto"/>
                                                              </w:divBdr>
                                                              <w:divsChild>
                                                                <w:div w:id="461844196">
                                                                  <w:marLeft w:val="0"/>
                                                                  <w:marRight w:val="0"/>
                                                                  <w:marTop w:val="0"/>
                                                                  <w:marBottom w:val="0"/>
                                                                  <w:divBdr>
                                                                    <w:top w:val="none" w:sz="0" w:space="0" w:color="auto"/>
                                                                    <w:left w:val="none" w:sz="0" w:space="0" w:color="auto"/>
                                                                    <w:bottom w:val="none" w:sz="0" w:space="0" w:color="auto"/>
                                                                    <w:right w:val="none" w:sz="0" w:space="0" w:color="auto"/>
                                                                  </w:divBdr>
                                                                  <w:divsChild>
                                                                    <w:div w:id="1384449225">
                                                                      <w:marLeft w:val="0"/>
                                                                      <w:marRight w:val="0"/>
                                                                      <w:marTop w:val="0"/>
                                                                      <w:marBottom w:val="0"/>
                                                                      <w:divBdr>
                                                                        <w:top w:val="none" w:sz="0" w:space="0" w:color="auto"/>
                                                                        <w:left w:val="none" w:sz="0" w:space="0" w:color="auto"/>
                                                                        <w:bottom w:val="none" w:sz="0" w:space="0" w:color="auto"/>
                                                                        <w:right w:val="none" w:sz="0" w:space="0" w:color="auto"/>
                                                                      </w:divBdr>
                                                                      <w:divsChild>
                                                                        <w:div w:id="96482480">
                                                                          <w:marLeft w:val="0"/>
                                                                          <w:marRight w:val="0"/>
                                                                          <w:marTop w:val="0"/>
                                                                          <w:marBottom w:val="0"/>
                                                                          <w:divBdr>
                                                                            <w:top w:val="none" w:sz="0" w:space="0" w:color="auto"/>
                                                                            <w:left w:val="none" w:sz="0" w:space="0" w:color="auto"/>
                                                                            <w:bottom w:val="none" w:sz="0" w:space="0" w:color="auto"/>
                                                                            <w:right w:val="none" w:sz="0" w:space="0" w:color="auto"/>
                                                                          </w:divBdr>
                                                                          <w:divsChild>
                                                                            <w:div w:id="1227842547">
                                                                              <w:marLeft w:val="0"/>
                                                                              <w:marRight w:val="0"/>
                                                                              <w:marTop w:val="0"/>
                                                                              <w:marBottom w:val="0"/>
                                                                              <w:divBdr>
                                                                                <w:top w:val="none" w:sz="0" w:space="0" w:color="auto"/>
                                                                                <w:left w:val="none" w:sz="0" w:space="0" w:color="auto"/>
                                                                                <w:bottom w:val="none" w:sz="0" w:space="0" w:color="auto"/>
                                                                                <w:right w:val="none" w:sz="0" w:space="0" w:color="auto"/>
                                                                              </w:divBdr>
                                                                            </w:div>
                                                                            <w:div w:id="1826630022">
                                                                              <w:marLeft w:val="0"/>
                                                                              <w:marRight w:val="0"/>
                                                                              <w:marTop w:val="0"/>
                                                                              <w:marBottom w:val="0"/>
                                                                              <w:divBdr>
                                                                                <w:top w:val="none" w:sz="0" w:space="0" w:color="auto"/>
                                                                                <w:left w:val="none" w:sz="0" w:space="0" w:color="auto"/>
                                                                                <w:bottom w:val="none" w:sz="0" w:space="0" w:color="auto"/>
                                                                                <w:right w:val="none" w:sz="0" w:space="0" w:color="auto"/>
                                                                              </w:divBdr>
                                                                              <w:divsChild>
                                                                                <w:div w:id="606350432">
                                                                                  <w:marLeft w:val="0"/>
                                                                                  <w:marRight w:val="165"/>
                                                                                  <w:marTop w:val="150"/>
                                                                                  <w:marBottom w:val="0"/>
                                                                                  <w:divBdr>
                                                                                    <w:top w:val="none" w:sz="0" w:space="0" w:color="auto"/>
                                                                                    <w:left w:val="none" w:sz="0" w:space="0" w:color="auto"/>
                                                                                    <w:bottom w:val="none" w:sz="0" w:space="0" w:color="auto"/>
                                                                                    <w:right w:val="none" w:sz="0" w:space="0" w:color="auto"/>
                                                                                  </w:divBdr>
                                                                                  <w:divsChild>
                                                                                    <w:div w:id="988049533">
                                                                                      <w:marLeft w:val="0"/>
                                                                                      <w:marRight w:val="0"/>
                                                                                      <w:marTop w:val="0"/>
                                                                                      <w:marBottom w:val="0"/>
                                                                                      <w:divBdr>
                                                                                        <w:top w:val="none" w:sz="0" w:space="0" w:color="auto"/>
                                                                                        <w:left w:val="none" w:sz="0" w:space="0" w:color="auto"/>
                                                                                        <w:bottom w:val="none" w:sz="0" w:space="0" w:color="auto"/>
                                                                                        <w:right w:val="none" w:sz="0" w:space="0" w:color="auto"/>
                                                                                      </w:divBdr>
                                                                                      <w:divsChild>
                                                                                        <w:div w:id="20267111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203973">
                                                  <w:marLeft w:val="0"/>
                                                  <w:marRight w:val="0"/>
                                                  <w:marTop w:val="240"/>
                                                  <w:marBottom w:val="0"/>
                                                  <w:divBdr>
                                                    <w:top w:val="none" w:sz="0" w:space="0" w:color="auto"/>
                                                    <w:left w:val="none" w:sz="0" w:space="0" w:color="auto"/>
                                                    <w:bottom w:val="none" w:sz="0" w:space="0" w:color="auto"/>
                                                    <w:right w:val="none" w:sz="0" w:space="0" w:color="auto"/>
                                                  </w:divBdr>
                                                  <w:divsChild>
                                                    <w:div w:id="1214389461">
                                                      <w:marLeft w:val="210"/>
                                                      <w:marRight w:val="0"/>
                                                      <w:marTop w:val="0"/>
                                                      <w:marBottom w:val="0"/>
                                                      <w:divBdr>
                                                        <w:top w:val="none" w:sz="0" w:space="0" w:color="auto"/>
                                                        <w:left w:val="none" w:sz="0" w:space="0" w:color="auto"/>
                                                        <w:bottom w:val="none" w:sz="0" w:space="0" w:color="auto"/>
                                                        <w:right w:val="none" w:sz="0" w:space="0" w:color="auto"/>
                                                      </w:divBdr>
                                                      <w:divsChild>
                                                        <w:div w:id="16285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073878">
                                      <w:marLeft w:val="0"/>
                                      <w:marRight w:val="0"/>
                                      <w:marTop w:val="0"/>
                                      <w:marBottom w:val="660"/>
                                      <w:divBdr>
                                        <w:top w:val="none" w:sz="0" w:space="0" w:color="auto"/>
                                        <w:left w:val="none" w:sz="0" w:space="0" w:color="auto"/>
                                        <w:bottom w:val="none" w:sz="0" w:space="0" w:color="auto"/>
                                        <w:right w:val="none" w:sz="0" w:space="0" w:color="auto"/>
                                      </w:divBdr>
                                      <w:divsChild>
                                        <w:div w:id="1846819697">
                                          <w:marLeft w:val="0"/>
                                          <w:marRight w:val="0"/>
                                          <w:marTop w:val="0"/>
                                          <w:marBottom w:val="450"/>
                                          <w:divBdr>
                                            <w:top w:val="none" w:sz="0" w:space="0" w:color="auto"/>
                                            <w:left w:val="none" w:sz="0" w:space="0" w:color="auto"/>
                                            <w:bottom w:val="none" w:sz="0" w:space="0" w:color="auto"/>
                                            <w:right w:val="none" w:sz="0" w:space="0" w:color="auto"/>
                                          </w:divBdr>
                                          <w:divsChild>
                                            <w:div w:id="1253053014">
                                              <w:marLeft w:val="0"/>
                                              <w:marRight w:val="0"/>
                                              <w:marTop w:val="0"/>
                                              <w:marBottom w:val="0"/>
                                              <w:divBdr>
                                                <w:top w:val="none" w:sz="0" w:space="0" w:color="auto"/>
                                                <w:left w:val="none" w:sz="0" w:space="0" w:color="auto"/>
                                                <w:bottom w:val="none" w:sz="0" w:space="0" w:color="auto"/>
                                                <w:right w:val="none" w:sz="0" w:space="0" w:color="auto"/>
                                              </w:divBdr>
                                              <w:divsChild>
                                                <w:div w:id="647441660">
                                                  <w:marLeft w:val="0"/>
                                                  <w:marRight w:val="0"/>
                                                  <w:marTop w:val="0"/>
                                                  <w:marBottom w:val="0"/>
                                                  <w:divBdr>
                                                    <w:top w:val="none" w:sz="0" w:space="0" w:color="auto"/>
                                                    <w:left w:val="none" w:sz="0" w:space="0" w:color="auto"/>
                                                    <w:bottom w:val="none" w:sz="0" w:space="0" w:color="auto"/>
                                                    <w:right w:val="none" w:sz="0" w:space="0" w:color="auto"/>
                                                  </w:divBdr>
                                                  <w:divsChild>
                                                    <w:div w:id="800003952">
                                                      <w:marLeft w:val="0"/>
                                                      <w:marRight w:val="0"/>
                                                      <w:marTop w:val="0"/>
                                                      <w:marBottom w:val="0"/>
                                                      <w:divBdr>
                                                        <w:top w:val="none" w:sz="0" w:space="0" w:color="auto"/>
                                                        <w:left w:val="none" w:sz="0" w:space="0" w:color="auto"/>
                                                        <w:bottom w:val="none" w:sz="0" w:space="0" w:color="auto"/>
                                                        <w:right w:val="none" w:sz="0" w:space="0" w:color="auto"/>
                                                      </w:divBdr>
                                                      <w:divsChild>
                                                        <w:div w:id="701782557">
                                                          <w:marLeft w:val="0"/>
                                                          <w:marRight w:val="0"/>
                                                          <w:marTop w:val="0"/>
                                                          <w:marBottom w:val="0"/>
                                                          <w:divBdr>
                                                            <w:top w:val="none" w:sz="0" w:space="0" w:color="auto"/>
                                                            <w:left w:val="none" w:sz="0" w:space="0" w:color="auto"/>
                                                            <w:bottom w:val="none" w:sz="0" w:space="0" w:color="auto"/>
                                                            <w:right w:val="none" w:sz="0" w:space="0" w:color="auto"/>
                                                          </w:divBdr>
                                                        </w:div>
                                                        <w:div w:id="661616039">
                                                          <w:marLeft w:val="0"/>
                                                          <w:marRight w:val="0"/>
                                                          <w:marTop w:val="0"/>
                                                          <w:marBottom w:val="0"/>
                                                          <w:divBdr>
                                                            <w:top w:val="none" w:sz="0" w:space="0" w:color="auto"/>
                                                            <w:left w:val="none" w:sz="0" w:space="0" w:color="auto"/>
                                                            <w:bottom w:val="none" w:sz="0" w:space="0" w:color="auto"/>
                                                            <w:right w:val="none" w:sz="0" w:space="0" w:color="auto"/>
                                                          </w:divBdr>
                                                          <w:divsChild>
                                                            <w:div w:id="845559426">
                                                              <w:marLeft w:val="0"/>
                                                              <w:marRight w:val="0"/>
                                                              <w:marTop w:val="0"/>
                                                              <w:marBottom w:val="0"/>
                                                              <w:divBdr>
                                                                <w:top w:val="none" w:sz="0" w:space="0" w:color="auto"/>
                                                                <w:left w:val="none" w:sz="0" w:space="0" w:color="auto"/>
                                                                <w:bottom w:val="none" w:sz="0" w:space="0" w:color="auto"/>
                                                                <w:right w:val="none" w:sz="0" w:space="0" w:color="auto"/>
                                                              </w:divBdr>
                                                              <w:divsChild>
                                                                <w:div w:id="92873445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01213406">
                                                      <w:marLeft w:val="0"/>
                                                      <w:marRight w:val="0"/>
                                                      <w:marTop w:val="0"/>
                                                      <w:marBottom w:val="0"/>
                                                      <w:divBdr>
                                                        <w:top w:val="none" w:sz="0" w:space="0" w:color="auto"/>
                                                        <w:left w:val="none" w:sz="0" w:space="0" w:color="auto"/>
                                                        <w:bottom w:val="none" w:sz="0" w:space="0" w:color="auto"/>
                                                        <w:right w:val="none" w:sz="0" w:space="0" w:color="auto"/>
                                                      </w:divBdr>
                                                      <w:divsChild>
                                                        <w:div w:id="9776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5255">
                                      <w:marLeft w:val="0"/>
                                      <w:marRight w:val="0"/>
                                      <w:marTop w:val="0"/>
                                      <w:marBottom w:val="660"/>
                                      <w:divBdr>
                                        <w:top w:val="none" w:sz="0" w:space="0" w:color="auto"/>
                                        <w:left w:val="none" w:sz="0" w:space="0" w:color="auto"/>
                                        <w:bottom w:val="none" w:sz="0" w:space="0" w:color="auto"/>
                                        <w:right w:val="none" w:sz="0" w:space="0" w:color="auto"/>
                                      </w:divBdr>
                                      <w:divsChild>
                                        <w:div w:id="1125462927">
                                          <w:marLeft w:val="0"/>
                                          <w:marRight w:val="0"/>
                                          <w:marTop w:val="0"/>
                                          <w:marBottom w:val="0"/>
                                          <w:divBdr>
                                            <w:top w:val="none" w:sz="0" w:space="0" w:color="auto"/>
                                            <w:left w:val="none" w:sz="0" w:space="0" w:color="auto"/>
                                            <w:bottom w:val="none" w:sz="0" w:space="0" w:color="auto"/>
                                            <w:right w:val="none" w:sz="0" w:space="0" w:color="auto"/>
                                          </w:divBdr>
                                          <w:divsChild>
                                            <w:div w:id="1718622109">
                                              <w:marLeft w:val="0"/>
                                              <w:marRight w:val="0"/>
                                              <w:marTop w:val="0"/>
                                              <w:marBottom w:val="0"/>
                                              <w:divBdr>
                                                <w:top w:val="none" w:sz="0" w:space="0" w:color="auto"/>
                                                <w:left w:val="none" w:sz="0" w:space="0" w:color="auto"/>
                                                <w:bottom w:val="none" w:sz="0" w:space="0" w:color="auto"/>
                                                <w:right w:val="none" w:sz="0" w:space="0" w:color="auto"/>
                                              </w:divBdr>
                                              <w:divsChild>
                                                <w:div w:id="627588790">
                                                  <w:marLeft w:val="0"/>
                                                  <w:marRight w:val="0"/>
                                                  <w:marTop w:val="0"/>
                                                  <w:marBottom w:val="0"/>
                                                  <w:divBdr>
                                                    <w:top w:val="none" w:sz="0" w:space="0" w:color="auto"/>
                                                    <w:left w:val="none" w:sz="0" w:space="0" w:color="auto"/>
                                                    <w:bottom w:val="none" w:sz="0" w:space="0" w:color="auto"/>
                                                    <w:right w:val="none" w:sz="0" w:space="0" w:color="auto"/>
                                                  </w:divBdr>
                                                </w:div>
                                              </w:divsChild>
                                            </w:div>
                                            <w:div w:id="1284191864">
                                              <w:marLeft w:val="0"/>
                                              <w:marRight w:val="0"/>
                                              <w:marTop w:val="0"/>
                                              <w:marBottom w:val="0"/>
                                              <w:divBdr>
                                                <w:top w:val="none" w:sz="0" w:space="0" w:color="auto"/>
                                                <w:left w:val="none" w:sz="0" w:space="0" w:color="auto"/>
                                                <w:bottom w:val="none" w:sz="0" w:space="0" w:color="auto"/>
                                                <w:right w:val="none" w:sz="0" w:space="0" w:color="auto"/>
                                              </w:divBdr>
                                              <w:divsChild>
                                                <w:div w:id="1131051912">
                                                  <w:marLeft w:val="0"/>
                                                  <w:marRight w:val="0"/>
                                                  <w:marTop w:val="0"/>
                                                  <w:marBottom w:val="0"/>
                                                  <w:divBdr>
                                                    <w:top w:val="none" w:sz="0" w:space="0" w:color="auto"/>
                                                    <w:left w:val="none" w:sz="0" w:space="0" w:color="auto"/>
                                                    <w:bottom w:val="none" w:sz="0" w:space="0" w:color="auto"/>
                                                    <w:right w:val="none" w:sz="0" w:space="0" w:color="auto"/>
                                                  </w:divBdr>
                                                  <w:divsChild>
                                                    <w:div w:id="124665929">
                                                      <w:marLeft w:val="0"/>
                                                      <w:marRight w:val="0"/>
                                                      <w:marTop w:val="0"/>
                                                      <w:marBottom w:val="0"/>
                                                      <w:divBdr>
                                                        <w:top w:val="none" w:sz="0" w:space="0" w:color="auto"/>
                                                        <w:left w:val="none" w:sz="0" w:space="0" w:color="auto"/>
                                                        <w:bottom w:val="none" w:sz="0" w:space="0" w:color="auto"/>
                                                        <w:right w:val="none" w:sz="0" w:space="0" w:color="auto"/>
                                                      </w:divBdr>
                                                      <w:divsChild>
                                                        <w:div w:id="1736539763">
                                                          <w:marLeft w:val="0"/>
                                                          <w:marRight w:val="0"/>
                                                          <w:marTop w:val="75"/>
                                                          <w:marBottom w:val="0"/>
                                                          <w:divBdr>
                                                            <w:top w:val="single" w:sz="6" w:space="0" w:color="ECEDEF"/>
                                                            <w:left w:val="none" w:sz="0" w:space="0" w:color="auto"/>
                                                            <w:bottom w:val="none" w:sz="0" w:space="0" w:color="auto"/>
                                                            <w:right w:val="none" w:sz="0" w:space="0" w:color="auto"/>
                                                          </w:divBdr>
                                                          <w:divsChild>
                                                            <w:div w:id="107938926">
                                                              <w:marLeft w:val="0"/>
                                                              <w:marRight w:val="0"/>
                                                              <w:marTop w:val="0"/>
                                                              <w:marBottom w:val="0"/>
                                                              <w:divBdr>
                                                                <w:top w:val="none" w:sz="0" w:space="0" w:color="auto"/>
                                                                <w:left w:val="none" w:sz="0" w:space="0" w:color="auto"/>
                                                                <w:bottom w:val="none" w:sz="0" w:space="0" w:color="auto"/>
                                                                <w:right w:val="none" w:sz="0" w:space="0" w:color="auto"/>
                                                              </w:divBdr>
                                                              <w:divsChild>
                                                                <w:div w:id="385758485">
                                                                  <w:marLeft w:val="0"/>
                                                                  <w:marRight w:val="0"/>
                                                                  <w:marTop w:val="0"/>
                                                                  <w:marBottom w:val="0"/>
                                                                  <w:divBdr>
                                                                    <w:top w:val="none" w:sz="0" w:space="0" w:color="auto"/>
                                                                    <w:left w:val="none" w:sz="0" w:space="0" w:color="auto"/>
                                                                    <w:bottom w:val="none" w:sz="0" w:space="0" w:color="auto"/>
                                                                    <w:right w:val="none" w:sz="0" w:space="0" w:color="auto"/>
                                                                  </w:divBdr>
                                                                  <w:divsChild>
                                                                    <w:div w:id="71389073">
                                                                      <w:marLeft w:val="0"/>
                                                                      <w:marRight w:val="0"/>
                                                                      <w:marTop w:val="0"/>
                                                                      <w:marBottom w:val="0"/>
                                                                      <w:divBdr>
                                                                        <w:top w:val="none" w:sz="0" w:space="0" w:color="auto"/>
                                                                        <w:left w:val="none" w:sz="0" w:space="0" w:color="auto"/>
                                                                        <w:bottom w:val="none" w:sz="0" w:space="0" w:color="auto"/>
                                                                        <w:right w:val="none" w:sz="0" w:space="0" w:color="auto"/>
                                                                      </w:divBdr>
                                                                      <w:divsChild>
                                                                        <w:div w:id="904534031">
                                                                          <w:marLeft w:val="0"/>
                                                                          <w:marRight w:val="0"/>
                                                                          <w:marTop w:val="240"/>
                                                                          <w:marBottom w:val="240"/>
                                                                          <w:divBdr>
                                                                            <w:top w:val="none" w:sz="0" w:space="0" w:color="auto"/>
                                                                            <w:left w:val="none" w:sz="0" w:space="0" w:color="auto"/>
                                                                            <w:bottom w:val="none" w:sz="0" w:space="0" w:color="auto"/>
                                                                            <w:right w:val="none" w:sz="0" w:space="0" w:color="auto"/>
                                                                          </w:divBdr>
                                                                          <w:divsChild>
                                                                            <w:div w:id="1188522777">
                                                                              <w:marLeft w:val="0"/>
                                                                              <w:marRight w:val="0"/>
                                                                              <w:marTop w:val="0"/>
                                                                              <w:marBottom w:val="0"/>
                                                                              <w:divBdr>
                                                                                <w:top w:val="none" w:sz="0" w:space="0" w:color="auto"/>
                                                                                <w:left w:val="none" w:sz="0" w:space="0" w:color="auto"/>
                                                                                <w:bottom w:val="none" w:sz="0" w:space="0" w:color="auto"/>
                                                                                <w:right w:val="none" w:sz="0" w:space="0" w:color="auto"/>
                                                                              </w:divBdr>
                                                                              <w:divsChild>
                                                                                <w:div w:id="1169253962">
                                                                                  <w:marLeft w:val="0"/>
                                                                                  <w:marRight w:val="0"/>
                                                                                  <w:marTop w:val="0"/>
                                                                                  <w:marBottom w:val="0"/>
                                                                                  <w:divBdr>
                                                                                    <w:top w:val="none" w:sz="0" w:space="0" w:color="auto"/>
                                                                                    <w:left w:val="none" w:sz="0" w:space="0" w:color="auto"/>
                                                                                    <w:bottom w:val="none" w:sz="0" w:space="0" w:color="auto"/>
                                                                                    <w:right w:val="none" w:sz="0" w:space="0" w:color="auto"/>
                                                                                  </w:divBdr>
                                                                                  <w:divsChild>
                                                                                    <w:div w:id="3141914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57182208">
                                                                          <w:marLeft w:val="0"/>
                                                                          <w:marRight w:val="0"/>
                                                                          <w:marTop w:val="0"/>
                                                                          <w:marBottom w:val="0"/>
                                                                          <w:divBdr>
                                                                            <w:top w:val="none" w:sz="0" w:space="0" w:color="auto"/>
                                                                            <w:left w:val="none" w:sz="0" w:space="0" w:color="auto"/>
                                                                            <w:bottom w:val="none" w:sz="0" w:space="0" w:color="auto"/>
                                                                            <w:right w:val="none" w:sz="0" w:space="0" w:color="auto"/>
                                                                          </w:divBdr>
                                                                          <w:divsChild>
                                                                            <w:div w:id="1171332611">
                                                                              <w:marLeft w:val="0"/>
                                                                              <w:marRight w:val="0"/>
                                                                              <w:marTop w:val="0"/>
                                                                              <w:marBottom w:val="60"/>
                                                                              <w:divBdr>
                                                                                <w:top w:val="none" w:sz="0" w:space="0" w:color="auto"/>
                                                                                <w:left w:val="none" w:sz="0" w:space="0" w:color="auto"/>
                                                                                <w:bottom w:val="none" w:sz="0" w:space="0" w:color="auto"/>
                                                                                <w:right w:val="none" w:sz="0" w:space="0" w:color="auto"/>
                                                                              </w:divBdr>
                                                                              <w:divsChild>
                                                                                <w:div w:id="246157895">
                                                                                  <w:marLeft w:val="0"/>
                                                                                  <w:marRight w:val="0"/>
                                                                                  <w:marTop w:val="0"/>
                                                                                  <w:marBottom w:val="0"/>
                                                                                  <w:divBdr>
                                                                                    <w:top w:val="none" w:sz="0" w:space="0" w:color="auto"/>
                                                                                    <w:left w:val="none" w:sz="0" w:space="0" w:color="auto"/>
                                                                                    <w:bottom w:val="none" w:sz="0" w:space="0" w:color="auto"/>
                                                                                    <w:right w:val="none" w:sz="0" w:space="0" w:color="auto"/>
                                                                                  </w:divBdr>
                                                                                </w:div>
                                                                              </w:divsChild>
                                                                            </w:div>
                                                                            <w:div w:id="15538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01387">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sChild>
                                        </w:div>
                                      </w:divsChild>
                                    </w:div>
                                    <w:div w:id="1864633702">
                                      <w:marLeft w:val="0"/>
                                      <w:marRight w:val="0"/>
                                      <w:marTop w:val="0"/>
                                      <w:marBottom w:val="660"/>
                                      <w:divBdr>
                                        <w:top w:val="none" w:sz="0" w:space="0" w:color="auto"/>
                                        <w:left w:val="none" w:sz="0" w:space="0" w:color="auto"/>
                                        <w:bottom w:val="none" w:sz="0" w:space="0" w:color="auto"/>
                                        <w:right w:val="none" w:sz="0" w:space="0" w:color="auto"/>
                                      </w:divBdr>
                                      <w:divsChild>
                                        <w:div w:id="308480721">
                                          <w:marLeft w:val="0"/>
                                          <w:marRight w:val="0"/>
                                          <w:marTop w:val="0"/>
                                          <w:marBottom w:val="0"/>
                                          <w:divBdr>
                                            <w:top w:val="none" w:sz="0" w:space="0" w:color="auto"/>
                                            <w:left w:val="none" w:sz="0" w:space="0" w:color="auto"/>
                                            <w:bottom w:val="none" w:sz="0" w:space="0" w:color="auto"/>
                                            <w:right w:val="none" w:sz="0" w:space="0" w:color="auto"/>
                                          </w:divBdr>
                                          <w:divsChild>
                                            <w:div w:id="746610995">
                                              <w:marLeft w:val="0"/>
                                              <w:marRight w:val="0"/>
                                              <w:marTop w:val="0"/>
                                              <w:marBottom w:val="600"/>
                                              <w:divBdr>
                                                <w:top w:val="none" w:sz="0" w:space="0" w:color="auto"/>
                                                <w:left w:val="none" w:sz="0" w:space="0" w:color="auto"/>
                                                <w:bottom w:val="none" w:sz="0" w:space="0" w:color="auto"/>
                                                <w:right w:val="none" w:sz="0" w:space="0" w:color="auto"/>
                                              </w:divBdr>
                                              <w:divsChild>
                                                <w:div w:id="298847224">
                                                  <w:marLeft w:val="0"/>
                                                  <w:marRight w:val="0"/>
                                                  <w:marTop w:val="0"/>
                                                  <w:marBottom w:val="0"/>
                                                  <w:divBdr>
                                                    <w:top w:val="none" w:sz="0" w:space="0" w:color="auto"/>
                                                    <w:left w:val="none" w:sz="0" w:space="0" w:color="auto"/>
                                                    <w:bottom w:val="none" w:sz="0" w:space="0" w:color="auto"/>
                                                    <w:right w:val="none" w:sz="0" w:space="0" w:color="auto"/>
                                                  </w:divBdr>
                                                  <w:divsChild>
                                                    <w:div w:id="879511207">
                                                      <w:marLeft w:val="0"/>
                                                      <w:marRight w:val="0"/>
                                                      <w:marTop w:val="0"/>
                                                      <w:marBottom w:val="0"/>
                                                      <w:divBdr>
                                                        <w:top w:val="none" w:sz="0" w:space="0" w:color="auto"/>
                                                        <w:left w:val="none" w:sz="0" w:space="0" w:color="auto"/>
                                                        <w:bottom w:val="none" w:sz="0" w:space="0" w:color="auto"/>
                                                        <w:right w:val="none" w:sz="0" w:space="0" w:color="auto"/>
                                                      </w:divBdr>
                                                      <w:divsChild>
                                                        <w:div w:id="367074129">
                                                          <w:marLeft w:val="0"/>
                                                          <w:marRight w:val="0"/>
                                                          <w:marTop w:val="0"/>
                                                          <w:marBottom w:val="0"/>
                                                          <w:divBdr>
                                                            <w:top w:val="none" w:sz="0" w:space="0" w:color="auto"/>
                                                            <w:left w:val="none" w:sz="0" w:space="0" w:color="auto"/>
                                                            <w:bottom w:val="none" w:sz="0" w:space="0" w:color="auto"/>
                                                            <w:right w:val="none" w:sz="0" w:space="0" w:color="auto"/>
                                                          </w:divBdr>
                                                          <w:divsChild>
                                                            <w:div w:id="1034039417">
                                                              <w:marLeft w:val="0"/>
                                                              <w:marRight w:val="0"/>
                                                              <w:marTop w:val="0"/>
                                                              <w:marBottom w:val="0"/>
                                                              <w:divBdr>
                                                                <w:top w:val="none" w:sz="0" w:space="0" w:color="auto"/>
                                                                <w:left w:val="none" w:sz="0" w:space="0" w:color="auto"/>
                                                                <w:bottom w:val="none" w:sz="0" w:space="0" w:color="auto"/>
                                                                <w:right w:val="none" w:sz="0" w:space="0" w:color="auto"/>
                                                              </w:divBdr>
                                                              <w:divsChild>
                                                                <w:div w:id="12725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1648">
                                                          <w:marLeft w:val="0"/>
                                                          <w:marRight w:val="0"/>
                                                          <w:marTop w:val="0"/>
                                                          <w:marBottom w:val="0"/>
                                                          <w:divBdr>
                                                            <w:top w:val="none" w:sz="0" w:space="0" w:color="auto"/>
                                                            <w:left w:val="none" w:sz="0" w:space="0" w:color="auto"/>
                                                            <w:bottom w:val="none" w:sz="0" w:space="0" w:color="auto"/>
                                                            <w:right w:val="none" w:sz="0" w:space="0" w:color="auto"/>
                                                          </w:divBdr>
                                                          <w:divsChild>
                                                            <w:div w:id="9070788">
                                                              <w:marLeft w:val="0"/>
                                                              <w:marRight w:val="0"/>
                                                              <w:marTop w:val="0"/>
                                                              <w:marBottom w:val="0"/>
                                                              <w:divBdr>
                                                                <w:top w:val="none" w:sz="0" w:space="0" w:color="auto"/>
                                                                <w:left w:val="none" w:sz="0" w:space="0" w:color="auto"/>
                                                                <w:bottom w:val="none" w:sz="0" w:space="0" w:color="auto"/>
                                                                <w:right w:val="none" w:sz="0" w:space="0" w:color="auto"/>
                                                              </w:divBdr>
                                                              <w:divsChild>
                                                                <w:div w:id="1691636848">
                                                                  <w:marLeft w:val="0"/>
                                                                  <w:marRight w:val="0"/>
                                                                  <w:marTop w:val="0"/>
                                                                  <w:marBottom w:val="0"/>
                                                                  <w:divBdr>
                                                                    <w:top w:val="none" w:sz="0" w:space="0" w:color="auto"/>
                                                                    <w:left w:val="none" w:sz="0" w:space="0" w:color="auto"/>
                                                                    <w:bottom w:val="none" w:sz="0" w:space="0" w:color="auto"/>
                                                                    <w:right w:val="none" w:sz="0" w:space="0" w:color="auto"/>
                                                                  </w:divBdr>
                                                                  <w:divsChild>
                                                                    <w:div w:id="557011426">
                                                                      <w:marLeft w:val="0"/>
                                                                      <w:marRight w:val="0"/>
                                                                      <w:marTop w:val="0"/>
                                                                      <w:marBottom w:val="0"/>
                                                                      <w:divBdr>
                                                                        <w:top w:val="none" w:sz="0" w:space="0" w:color="auto"/>
                                                                        <w:left w:val="none" w:sz="0" w:space="0" w:color="auto"/>
                                                                        <w:bottom w:val="none" w:sz="0" w:space="0" w:color="auto"/>
                                                                        <w:right w:val="none" w:sz="0" w:space="0" w:color="auto"/>
                                                                      </w:divBdr>
                                                                      <w:divsChild>
                                                                        <w:div w:id="147018985">
                                                                          <w:marLeft w:val="0"/>
                                                                          <w:marRight w:val="0"/>
                                                                          <w:marTop w:val="0"/>
                                                                          <w:marBottom w:val="0"/>
                                                                          <w:divBdr>
                                                                            <w:top w:val="none" w:sz="0" w:space="0" w:color="auto"/>
                                                                            <w:left w:val="none" w:sz="0" w:space="0" w:color="auto"/>
                                                                            <w:bottom w:val="none" w:sz="0" w:space="0" w:color="auto"/>
                                                                            <w:right w:val="none" w:sz="0" w:space="0" w:color="auto"/>
                                                                          </w:divBdr>
                                                                          <w:divsChild>
                                                                            <w:div w:id="1453859002">
                                                                              <w:marLeft w:val="0"/>
                                                                              <w:marRight w:val="0"/>
                                                                              <w:marTop w:val="0"/>
                                                                              <w:marBottom w:val="0"/>
                                                                              <w:divBdr>
                                                                                <w:top w:val="none" w:sz="0" w:space="0" w:color="auto"/>
                                                                                <w:left w:val="none" w:sz="0" w:space="0" w:color="auto"/>
                                                                                <w:bottom w:val="none" w:sz="0" w:space="0" w:color="auto"/>
                                                                                <w:right w:val="none" w:sz="0" w:space="0" w:color="auto"/>
                                                                              </w:divBdr>
                                                                              <w:divsChild>
                                                                                <w:div w:id="1631402816">
                                                                                  <w:marLeft w:val="0"/>
                                                                                  <w:marRight w:val="0"/>
                                                                                  <w:marTop w:val="180"/>
                                                                                  <w:marBottom w:val="180"/>
                                                                                  <w:divBdr>
                                                                                    <w:top w:val="none" w:sz="0" w:space="0" w:color="auto"/>
                                                                                    <w:left w:val="none" w:sz="0" w:space="0" w:color="auto"/>
                                                                                    <w:bottom w:val="none" w:sz="0" w:space="0" w:color="auto"/>
                                                                                    <w:right w:val="none" w:sz="0" w:space="0" w:color="auto"/>
                                                                                  </w:divBdr>
                                                                                  <w:divsChild>
                                                                                    <w:div w:id="67002403">
                                                                                      <w:marLeft w:val="0"/>
                                                                                      <w:marRight w:val="0"/>
                                                                                      <w:marTop w:val="0"/>
                                                                                      <w:marBottom w:val="0"/>
                                                                                      <w:divBdr>
                                                                                        <w:top w:val="none" w:sz="0" w:space="0" w:color="auto"/>
                                                                                        <w:left w:val="none" w:sz="0" w:space="0" w:color="auto"/>
                                                                                        <w:bottom w:val="none" w:sz="0" w:space="0" w:color="auto"/>
                                                                                        <w:right w:val="none" w:sz="0" w:space="0" w:color="auto"/>
                                                                                      </w:divBdr>
                                                                                      <w:divsChild>
                                                                                        <w:div w:id="765002479">
                                                                                          <w:marLeft w:val="0"/>
                                                                                          <w:marRight w:val="0"/>
                                                                                          <w:marTop w:val="0"/>
                                                                                          <w:marBottom w:val="0"/>
                                                                                          <w:divBdr>
                                                                                            <w:top w:val="none" w:sz="0" w:space="0" w:color="auto"/>
                                                                                            <w:left w:val="none" w:sz="0" w:space="0" w:color="auto"/>
                                                                                            <w:bottom w:val="none" w:sz="0" w:space="0" w:color="auto"/>
                                                                                            <w:right w:val="none" w:sz="0" w:space="0" w:color="auto"/>
                                                                                          </w:divBdr>
                                                                                          <w:divsChild>
                                                                                            <w:div w:id="1031688025">
                                                                                              <w:marLeft w:val="0"/>
                                                                                              <w:marRight w:val="0"/>
                                                                                              <w:marTop w:val="0"/>
                                                                                              <w:marBottom w:val="0"/>
                                                                                              <w:divBdr>
                                                                                                <w:top w:val="none" w:sz="0" w:space="0" w:color="auto"/>
                                                                                                <w:left w:val="none" w:sz="0" w:space="0" w:color="auto"/>
                                                                                                <w:bottom w:val="none" w:sz="0" w:space="0" w:color="auto"/>
                                                                                                <w:right w:val="none" w:sz="0" w:space="0" w:color="auto"/>
                                                                                              </w:divBdr>
                                                                                              <w:divsChild>
                                                                                                <w:div w:id="820584502">
                                                                                                  <w:marLeft w:val="0"/>
                                                                                                  <w:marRight w:val="0"/>
                                                                                                  <w:marTop w:val="0"/>
                                                                                                  <w:marBottom w:val="0"/>
                                                                                                  <w:divBdr>
                                                                                                    <w:top w:val="none" w:sz="0" w:space="0" w:color="auto"/>
                                                                                                    <w:left w:val="none" w:sz="0" w:space="0" w:color="auto"/>
                                                                                                    <w:bottom w:val="none" w:sz="0" w:space="0" w:color="auto"/>
                                                                                                    <w:right w:val="none" w:sz="0" w:space="0" w:color="auto"/>
                                                                                                  </w:divBdr>
                                                                                                  <w:divsChild>
                                                                                                    <w:div w:id="404642773">
                                                                                                      <w:marLeft w:val="0"/>
                                                                                                      <w:marRight w:val="0"/>
                                                                                                      <w:marTop w:val="0"/>
                                                                                                      <w:marBottom w:val="0"/>
                                                                                                      <w:divBdr>
                                                                                                        <w:top w:val="none" w:sz="0" w:space="0" w:color="auto"/>
                                                                                                        <w:left w:val="none" w:sz="0" w:space="0" w:color="auto"/>
                                                                                                        <w:bottom w:val="none" w:sz="0" w:space="0" w:color="auto"/>
                                                                                                        <w:right w:val="none" w:sz="0" w:space="0" w:color="auto"/>
                                                                                                      </w:divBdr>
                                                                                                      <w:divsChild>
                                                                                                        <w:div w:id="348486502">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sChild>
                                                                                    </w:div>
                                                                                    <w:div w:id="697002681">
                                                                                      <w:marLeft w:val="0"/>
                                                                                      <w:marRight w:val="0"/>
                                                                                      <w:marTop w:val="0"/>
                                                                                      <w:marBottom w:val="0"/>
                                                                                      <w:divBdr>
                                                                                        <w:top w:val="none" w:sz="0" w:space="0" w:color="auto"/>
                                                                                        <w:left w:val="none" w:sz="0" w:space="0" w:color="auto"/>
                                                                                        <w:bottom w:val="none" w:sz="0" w:space="0" w:color="auto"/>
                                                                                        <w:right w:val="none" w:sz="0" w:space="0" w:color="auto"/>
                                                                                      </w:divBdr>
                                                                                    </w:div>
                                                                                  </w:divsChild>
                                                                                </w:div>
                                                                                <w:div w:id="1155800215">
                                                                                  <w:marLeft w:val="0"/>
                                                                                  <w:marRight w:val="0"/>
                                                                                  <w:marTop w:val="0"/>
                                                                                  <w:marBottom w:val="0"/>
                                                                                  <w:divBdr>
                                                                                    <w:top w:val="none" w:sz="0" w:space="0" w:color="auto"/>
                                                                                    <w:left w:val="none" w:sz="0" w:space="0" w:color="auto"/>
                                                                                    <w:bottom w:val="none" w:sz="0" w:space="0" w:color="auto"/>
                                                                                    <w:right w:val="none" w:sz="0" w:space="0" w:color="auto"/>
                                                                                  </w:divBdr>
                                                                                  <w:divsChild>
                                                                                    <w:div w:id="1769275470">
                                                                                      <w:marLeft w:val="0"/>
                                                                                      <w:marRight w:val="0"/>
                                                                                      <w:marTop w:val="0"/>
                                                                                      <w:marBottom w:val="0"/>
                                                                                      <w:divBdr>
                                                                                        <w:top w:val="none" w:sz="0" w:space="0" w:color="auto"/>
                                                                                        <w:left w:val="none" w:sz="0" w:space="0" w:color="auto"/>
                                                                                        <w:bottom w:val="none" w:sz="0" w:space="0" w:color="auto"/>
                                                                                        <w:right w:val="none" w:sz="0" w:space="0" w:color="auto"/>
                                                                                      </w:divBdr>
                                                                                      <w:divsChild>
                                                                                        <w:div w:id="168449960">
                                                                                          <w:marLeft w:val="0"/>
                                                                                          <w:marRight w:val="0"/>
                                                                                          <w:marTop w:val="0"/>
                                                                                          <w:marBottom w:val="60"/>
                                                                                          <w:divBdr>
                                                                                            <w:top w:val="none" w:sz="0" w:space="0" w:color="auto"/>
                                                                                            <w:left w:val="none" w:sz="0" w:space="0" w:color="auto"/>
                                                                                            <w:bottom w:val="none" w:sz="0" w:space="0" w:color="auto"/>
                                                                                            <w:right w:val="none" w:sz="0" w:space="0" w:color="auto"/>
                                                                                          </w:divBdr>
                                                                                        </w:div>
                                                                                      </w:divsChild>
                                                                                    </w:div>
                                                                                    <w:div w:id="711266240">
                                                                                      <w:marLeft w:val="0"/>
                                                                                      <w:marRight w:val="0"/>
                                                                                      <w:marTop w:val="0"/>
                                                                                      <w:marBottom w:val="0"/>
                                                                                      <w:divBdr>
                                                                                        <w:top w:val="none" w:sz="0" w:space="0" w:color="auto"/>
                                                                                        <w:left w:val="none" w:sz="0" w:space="0" w:color="auto"/>
                                                                                        <w:bottom w:val="none" w:sz="0" w:space="0" w:color="auto"/>
                                                                                        <w:right w:val="none" w:sz="0" w:space="0" w:color="auto"/>
                                                                                      </w:divBdr>
                                                                                      <w:divsChild>
                                                                                        <w:div w:id="335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610800">
                                                                  <w:marLeft w:val="0"/>
                                                                  <w:marRight w:val="0"/>
                                                                  <w:marTop w:val="0"/>
                                                                  <w:marBottom w:val="0"/>
                                                                  <w:divBdr>
                                                                    <w:top w:val="single" w:sz="6" w:space="0" w:color="ECEDEF"/>
                                                                    <w:left w:val="none" w:sz="0" w:space="0" w:color="auto"/>
                                                                    <w:bottom w:val="none" w:sz="0" w:space="0" w:color="auto"/>
                                                                    <w:right w:val="none" w:sz="0" w:space="0" w:color="auto"/>
                                                                  </w:divBdr>
                                                                  <w:divsChild>
                                                                    <w:div w:id="846405846">
                                                                      <w:marLeft w:val="0"/>
                                                                      <w:marRight w:val="0"/>
                                                                      <w:marTop w:val="0"/>
                                                                      <w:marBottom w:val="0"/>
                                                                      <w:divBdr>
                                                                        <w:top w:val="none" w:sz="0" w:space="0" w:color="auto"/>
                                                                        <w:left w:val="none" w:sz="0" w:space="0" w:color="auto"/>
                                                                        <w:bottom w:val="none" w:sz="0" w:space="0" w:color="auto"/>
                                                                        <w:right w:val="none" w:sz="0" w:space="0" w:color="auto"/>
                                                                      </w:divBdr>
                                                                      <w:divsChild>
                                                                        <w:div w:id="929316563">
                                                                          <w:marLeft w:val="0"/>
                                                                          <w:marRight w:val="0"/>
                                                                          <w:marTop w:val="0"/>
                                                                          <w:marBottom w:val="0"/>
                                                                          <w:divBdr>
                                                                            <w:top w:val="none" w:sz="0" w:space="0" w:color="auto"/>
                                                                            <w:left w:val="none" w:sz="0" w:space="0" w:color="auto"/>
                                                                            <w:bottom w:val="none" w:sz="0" w:space="0" w:color="auto"/>
                                                                            <w:right w:val="none" w:sz="0" w:space="0" w:color="auto"/>
                                                                          </w:divBdr>
                                                                          <w:divsChild>
                                                                            <w:div w:id="1776436450">
                                                                              <w:marLeft w:val="0"/>
                                                                              <w:marRight w:val="0"/>
                                                                              <w:marTop w:val="0"/>
                                                                              <w:marBottom w:val="0"/>
                                                                              <w:divBdr>
                                                                                <w:top w:val="none" w:sz="0" w:space="0" w:color="auto"/>
                                                                                <w:left w:val="none" w:sz="0" w:space="0" w:color="auto"/>
                                                                                <w:bottom w:val="none" w:sz="0" w:space="0" w:color="auto"/>
                                                                                <w:right w:val="none" w:sz="0" w:space="0" w:color="auto"/>
                                                                              </w:divBdr>
                                                                              <w:divsChild>
                                                                                <w:div w:id="1907103611">
                                                                                  <w:marLeft w:val="0"/>
                                                                                  <w:marRight w:val="0"/>
                                                                                  <w:marTop w:val="180"/>
                                                                                  <w:marBottom w:val="180"/>
                                                                                  <w:divBdr>
                                                                                    <w:top w:val="none" w:sz="0" w:space="0" w:color="auto"/>
                                                                                    <w:left w:val="none" w:sz="0" w:space="0" w:color="auto"/>
                                                                                    <w:bottom w:val="none" w:sz="0" w:space="0" w:color="auto"/>
                                                                                    <w:right w:val="none" w:sz="0" w:space="0" w:color="auto"/>
                                                                                  </w:divBdr>
                                                                                  <w:divsChild>
                                                                                    <w:div w:id="1159154146">
                                                                                      <w:marLeft w:val="0"/>
                                                                                      <w:marRight w:val="0"/>
                                                                                      <w:marTop w:val="0"/>
                                                                                      <w:marBottom w:val="0"/>
                                                                                      <w:divBdr>
                                                                                        <w:top w:val="none" w:sz="0" w:space="0" w:color="auto"/>
                                                                                        <w:left w:val="none" w:sz="0" w:space="0" w:color="auto"/>
                                                                                        <w:bottom w:val="none" w:sz="0" w:space="0" w:color="auto"/>
                                                                                        <w:right w:val="none" w:sz="0" w:space="0" w:color="auto"/>
                                                                                      </w:divBdr>
                                                                                    </w:div>
                                                                                    <w:div w:id="816606579">
                                                                                      <w:marLeft w:val="0"/>
                                                                                      <w:marRight w:val="0"/>
                                                                                      <w:marTop w:val="0"/>
                                                                                      <w:marBottom w:val="0"/>
                                                                                      <w:divBdr>
                                                                                        <w:top w:val="none" w:sz="0" w:space="0" w:color="auto"/>
                                                                                        <w:left w:val="none" w:sz="0" w:space="0" w:color="auto"/>
                                                                                        <w:bottom w:val="none" w:sz="0" w:space="0" w:color="auto"/>
                                                                                        <w:right w:val="none" w:sz="0" w:space="0" w:color="auto"/>
                                                                                      </w:divBdr>
                                                                                    </w:div>
                                                                                  </w:divsChild>
                                                                                </w:div>
                                                                                <w:div w:id="518549521">
                                                                                  <w:marLeft w:val="0"/>
                                                                                  <w:marRight w:val="0"/>
                                                                                  <w:marTop w:val="0"/>
                                                                                  <w:marBottom w:val="0"/>
                                                                                  <w:divBdr>
                                                                                    <w:top w:val="none" w:sz="0" w:space="0" w:color="auto"/>
                                                                                    <w:left w:val="none" w:sz="0" w:space="0" w:color="auto"/>
                                                                                    <w:bottom w:val="none" w:sz="0" w:space="0" w:color="auto"/>
                                                                                    <w:right w:val="none" w:sz="0" w:space="0" w:color="auto"/>
                                                                                  </w:divBdr>
                                                                                  <w:divsChild>
                                                                                    <w:div w:id="2028554738">
                                                                                      <w:marLeft w:val="0"/>
                                                                                      <w:marRight w:val="0"/>
                                                                                      <w:marTop w:val="0"/>
                                                                                      <w:marBottom w:val="0"/>
                                                                                      <w:divBdr>
                                                                                        <w:top w:val="none" w:sz="0" w:space="0" w:color="auto"/>
                                                                                        <w:left w:val="none" w:sz="0" w:space="0" w:color="auto"/>
                                                                                        <w:bottom w:val="none" w:sz="0" w:space="0" w:color="auto"/>
                                                                                        <w:right w:val="none" w:sz="0" w:space="0" w:color="auto"/>
                                                                                      </w:divBdr>
                                                                                      <w:divsChild>
                                                                                        <w:div w:id="1958245828">
                                                                                          <w:marLeft w:val="0"/>
                                                                                          <w:marRight w:val="0"/>
                                                                                          <w:marTop w:val="0"/>
                                                                                          <w:marBottom w:val="60"/>
                                                                                          <w:divBdr>
                                                                                            <w:top w:val="none" w:sz="0" w:space="0" w:color="auto"/>
                                                                                            <w:left w:val="none" w:sz="0" w:space="0" w:color="auto"/>
                                                                                            <w:bottom w:val="none" w:sz="0" w:space="0" w:color="auto"/>
                                                                                            <w:right w:val="none" w:sz="0" w:space="0" w:color="auto"/>
                                                                                          </w:divBdr>
                                                                                        </w:div>
                                                                                      </w:divsChild>
                                                                                    </w:div>
                                                                                    <w:div w:id="1759597077">
                                                                                      <w:marLeft w:val="0"/>
                                                                                      <w:marRight w:val="0"/>
                                                                                      <w:marTop w:val="0"/>
                                                                                      <w:marBottom w:val="0"/>
                                                                                      <w:divBdr>
                                                                                        <w:top w:val="none" w:sz="0" w:space="0" w:color="auto"/>
                                                                                        <w:left w:val="none" w:sz="0" w:space="0" w:color="auto"/>
                                                                                        <w:bottom w:val="none" w:sz="0" w:space="0" w:color="auto"/>
                                                                                        <w:right w:val="none" w:sz="0" w:space="0" w:color="auto"/>
                                                                                      </w:divBdr>
                                                                                      <w:divsChild>
                                                                                        <w:div w:id="11746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97248">
                                                                  <w:marLeft w:val="0"/>
                                                                  <w:marRight w:val="0"/>
                                                                  <w:marTop w:val="0"/>
                                                                  <w:marBottom w:val="0"/>
                                                                  <w:divBdr>
                                                                    <w:top w:val="single" w:sz="6" w:space="0" w:color="ECEDEF"/>
                                                                    <w:left w:val="none" w:sz="0" w:space="0" w:color="auto"/>
                                                                    <w:bottom w:val="none" w:sz="0" w:space="0" w:color="auto"/>
                                                                    <w:right w:val="none" w:sz="0" w:space="0" w:color="auto"/>
                                                                  </w:divBdr>
                                                                  <w:divsChild>
                                                                    <w:div w:id="974333556">
                                                                      <w:marLeft w:val="0"/>
                                                                      <w:marRight w:val="0"/>
                                                                      <w:marTop w:val="0"/>
                                                                      <w:marBottom w:val="0"/>
                                                                      <w:divBdr>
                                                                        <w:top w:val="none" w:sz="0" w:space="0" w:color="auto"/>
                                                                        <w:left w:val="none" w:sz="0" w:space="0" w:color="auto"/>
                                                                        <w:bottom w:val="none" w:sz="0" w:space="0" w:color="auto"/>
                                                                        <w:right w:val="none" w:sz="0" w:space="0" w:color="auto"/>
                                                                      </w:divBdr>
                                                                      <w:divsChild>
                                                                        <w:div w:id="1609193606">
                                                                          <w:marLeft w:val="0"/>
                                                                          <w:marRight w:val="0"/>
                                                                          <w:marTop w:val="0"/>
                                                                          <w:marBottom w:val="0"/>
                                                                          <w:divBdr>
                                                                            <w:top w:val="none" w:sz="0" w:space="0" w:color="auto"/>
                                                                            <w:left w:val="none" w:sz="0" w:space="0" w:color="auto"/>
                                                                            <w:bottom w:val="none" w:sz="0" w:space="0" w:color="auto"/>
                                                                            <w:right w:val="none" w:sz="0" w:space="0" w:color="auto"/>
                                                                          </w:divBdr>
                                                                          <w:divsChild>
                                                                            <w:div w:id="143358593">
                                                                              <w:marLeft w:val="0"/>
                                                                              <w:marRight w:val="0"/>
                                                                              <w:marTop w:val="0"/>
                                                                              <w:marBottom w:val="0"/>
                                                                              <w:divBdr>
                                                                                <w:top w:val="none" w:sz="0" w:space="0" w:color="auto"/>
                                                                                <w:left w:val="none" w:sz="0" w:space="0" w:color="auto"/>
                                                                                <w:bottom w:val="none" w:sz="0" w:space="0" w:color="auto"/>
                                                                                <w:right w:val="none" w:sz="0" w:space="0" w:color="auto"/>
                                                                              </w:divBdr>
                                                                              <w:divsChild>
                                                                                <w:div w:id="1035274552">
                                                                                  <w:marLeft w:val="0"/>
                                                                                  <w:marRight w:val="0"/>
                                                                                  <w:marTop w:val="180"/>
                                                                                  <w:marBottom w:val="180"/>
                                                                                  <w:divBdr>
                                                                                    <w:top w:val="none" w:sz="0" w:space="0" w:color="auto"/>
                                                                                    <w:left w:val="none" w:sz="0" w:space="0" w:color="auto"/>
                                                                                    <w:bottom w:val="none" w:sz="0" w:space="0" w:color="auto"/>
                                                                                    <w:right w:val="none" w:sz="0" w:space="0" w:color="auto"/>
                                                                                  </w:divBdr>
                                                                                  <w:divsChild>
                                                                                    <w:div w:id="1401826649">
                                                                                      <w:marLeft w:val="0"/>
                                                                                      <w:marRight w:val="0"/>
                                                                                      <w:marTop w:val="0"/>
                                                                                      <w:marBottom w:val="0"/>
                                                                                      <w:divBdr>
                                                                                        <w:top w:val="none" w:sz="0" w:space="0" w:color="auto"/>
                                                                                        <w:left w:val="none" w:sz="0" w:space="0" w:color="auto"/>
                                                                                        <w:bottom w:val="none" w:sz="0" w:space="0" w:color="auto"/>
                                                                                        <w:right w:val="none" w:sz="0" w:space="0" w:color="auto"/>
                                                                                      </w:divBdr>
                                                                                      <w:divsChild>
                                                                                        <w:div w:id="165487851">
                                                                                          <w:marLeft w:val="0"/>
                                                                                          <w:marRight w:val="0"/>
                                                                                          <w:marTop w:val="0"/>
                                                                                          <w:marBottom w:val="0"/>
                                                                                          <w:divBdr>
                                                                                            <w:top w:val="none" w:sz="0" w:space="0" w:color="auto"/>
                                                                                            <w:left w:val="none" w:sz="0" w:space="0" w:color="auto"/>
                                                                                            <w:bottom w:val="none" w:sz="0" w:space="0" w:color="auto"/>
                                                                                            <w:right w:val="none" w:sz="0" w:space="0" w:color="auto"/>
                                                                                          </w:divBdr>
                                                                                          <w:divsChild>
                                                                                            <w:div w:id="1755474238">
                                                                                              <w:marLeft w:val="0"/>
                                                                                              <w:marRight w:val="0"/>
                                                                                              <w:marTop w:val="0"/>
                                                                                              <w:marBottom w:val="0"/>
                                                                                              <w:divBdr>
                                                                                                <w:top w:val="none" w:sz="0" w:space="0" w:color="auto"/>
                                                                                                <w:left w:val="none" w:sz="0" w:space="0" w:color="auto"/>
                                                                                                <w:bottom w:val="none" w:sz="0" w:space="0" w:color="auto"/>
                                                                                                <w:right w:val="none" w:sz="0" w:space="0" w:color="auto"/>
                                                                                              </w:divBdr>
                                                                                              <w:divsChild>
                                                                                                <w:div w:id="42800963">
                                                                                                  <w:marLeft w:val="0"/>
                                                                                                  <w:marRight w:val="0"/>
                                                                                                  <w:marTop w:val="0"/>
                                                                                                  <w:marBottom w:val="0"/>
                                                                                                  <w:divBdr>
                                                                                                    <w:top w:val="none" w:sz="0" w:space="0" w:color="auto"/>
                                                                                                    <w:left w:val="none" w:sz="0" w:space="0" w:color="auto"/>
                                                                                                    <w:bottom w:val="none" w:sz="0" w:space="0" w:color="auto"/>
                                                                                                    <w:right w:val="none" w:sz="0" w:space="0" w:color="auto"/>
                                                                                                  </w:divBdr>
                                                                                                  <w:divsChild>
                                                                                                    <w:div w:id="277490331">
                                                                                                      <w:marLeft w:val="0"/>
                                                                                                      <w:marRight w:val="0"/>
                                                                                                      <w:marTop w:val="0"/>
                                                                                                      <w:marBottom w:val="0"/>
                                                                                                      <w:divBdr>
                                                                                                        <w:top w:val="none" w:sz="0" w:space="0" w:color="auto"/>
                                                                                                        <w:left w:val="none" w:sz="0" w:space="0" w:color="auto"/>
                                                                                                        <w:bottom w:val="none" w:sz="0" w:space="0" w:color="auto"/>
                                                                                                        <w:right w:val="none" w:sz="0" w:space="0" w:color="auto"/>
                                                                                                      </w:divBdr>
                                                                                                      <w:divsChild>
                                                                                                        <w:div w:id="1067652571">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sChild>
                                                                                    </w:div>
                                                                                    <w:div w:id="1722173096">
                                                                                      <w:marLeft w:val="0"/>
                                                                                      <w:marRight w:val="0"/>
                                                                                      <w:marTop w:val="0"/>
                                                                                      <w:marBottom w:val="0"/>
                                                                                      <w:divBdr>
                                                                                        <w:top w:val="none" w:sz="0" w:space="0" w:color="auto"/>
                                                                                        <w:left w:val="none" w:sz="0" w:space="0" w:color="auto"/>
                                                                                        <w:bottom w:val="none" w:sz="0" w:space="0" w:color="auto"/>
                                                                                        <w:right w:val="none" w:sz="0" w:space="0" w:color="auto"/>
                                                                                      </w:divBdr>
                                                                                    </w:div>
                                                                                  </w:divsChild>
                                                                                </w:div>
                                                                                <w:div w:id="1157653835">
                                                                                  <w:marLeft w:val="0"/>
                                                                                  <w:marRight w:val="0"/>
                                                                                  <w:marTop w:val="0"/>
                                                                                  <w:marBottom w:val="0"/>
                                                                                  <w:divBdr>
                                                                                    <w:top w:val="none" w:sz="0" w:space="0" w:color="auto"/>
                                                                                    <w:left w:val="none" w:sz="0" w:space="0" w:color="auto"/>
                                                                                    <w:bottom w:val="none" w:sz="0" w:space="0" w:color="auto"/>
                                                                                    <w:right w:val="none" w:sz="0" w:space="0" w:color="auto"/>
                                                                                  </w:divBdr>
                                                                                  <w:divsChild>
                                                                                    <w:div w:id="1371102684">
                                                                                      <w:marLeft w:val="0"/>
                                                                                      <w:marRight w:val="0"/>
                                                                                      <w:marTop w:val="0"/>
                                                                                      <w:marBottom w:val="0"/>
                                                                                      <w:divBdr>
                                                                                        <w:top w:val="none" w:sz="0" w:space="0" w:color="auto"/>
                                                                                        <w:left w:val="none" w:sz="0" w:space="0" w:color="auto"/>
                                                                                        <w:bottom w:val="none" w:sz="0" w:space="0" w:color="auto"/>
                                                                                        <w:right w:val="none" w:sz="0" w:space="0" w:color="auto"/>
                                                                                      </w:divBdr>
                                                                                      <w:divsChild>
                                                                                        <w:div w:id="2024357357">
                                                                                          <w:marLeft w:val="0"/>
                                                                                          <w:marRight w:val="0"/>
                                                                                          <w:marTop w:val="0"/>
                                                                                          <w:marBottom w:val="60"/>
                                                                                          <w:divBdr>
                                                                                            <w:top w:val="none" w:sz="0" w:space="0" w:color="auto"/>
                                                                                            <w:left w:val="none" w:sz="0" w:space="0" w:color="auto"/>
                                                                                            <w:bottom w:val="none" w:sz="0" w:space="0" w:color="auto"/>
                                                                                            <w:right w:val="none" w:sz="0" w:space="0" w:color="auto"/>
                                                                                          </w:divBdr>
                                                                                        </w:div>
                                                                                      </w:divsChild>
                                                                                    </w:div>
                                                                                    <w:div w:id="1404988922">
                                                                                      <w:marLeft w:val="0"/>
                                                                                      <w:marRight w:val="0"/>
                                                                                      <w:marTop w:val="0"/>
                                                                                      <w:marBottom w:val="0"/>
                                                                                      <w:divBdr>
                                                                                        <w:top w:val="none" w:sz="0" w:space="0" w:color="auto"/>
                                                                                        <w:left w:val="none" w:sz="0" w:space="0" w:color="auto"/>
                                                                                        <w:bottom w:val="none" w:sz="0" w:space="0" w:color="auto"/>
                                                                                        <w:right w:val="none" w:sz="0" w:space="0" w:color="auto"/>
                                                                                      </w:divBdr>
                                                                                      <w:divsChild>
                                                                                        <w:div w:id="18254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033533">
                                                          <w:marLeft w:val="0"/>
                                                          <w:marRight w:val="0"/>
                                                          <w:marTop w:val="0"/>
                                                          <w:marBottom w:val="0"/>
                                                          <w:divBdr>
                                                            <w:top w:val="none" w:sz="0" w:space="0" w:color="auto"/>
                                                            <w:left w:val="none" w:sz="0" w:space="0" w:color="auto"/>
                                                            <w:bottom w:val="none" w:sz="0" w:space="0" w:color="auto"/>
                                                            <w:right w:val="none" w:sz="0" w:space="0" w:color="auto"/>
                                                          </w:divBdr>
                                                          <w:divsChild>
                                                            <w:div w:id="2032144920">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sChild>
                                            </w:div>
                                          </w:divsChild>
                                        </w:div>
                                      </w:divsChild>
                                    </w:div>
                                    <w:div w:id="22560377">
                                      <w:marLeft w:val="0"/>
                                      <w:marRight w:val="0"/>
                                      <w:marTop w:val="0"/>
                                      <w:marBottom w:val="450"/>
                                      <w:divBdr>
                                        <w:top w:val="none" w:sz="0" w:space="0" w:color="auto"/>
                                        <w:left w:val="none" w:sz="0" w:space="0" w:color="auto"/>
                                        <w:bottom w:val="none" w:sz="0" w:space="0" w:color="auto"/>
                                        <w:right w:val="none" w:sz="0" w:space="0" w:color="auto"/>
                                      </w:divBdr>
                                      <w:divsChild>
                                        <w:div w:id="1339380128">
                                          <w:marLeft w:val="0"/>
                                          <w:marRight w:val="0"/>
                                          <w:marTop w:val="0"/>
                                          <w:marBottom w:val="0"/>
                                          <w:divBdr>
                                            <w:top w:val="none" w:sz="0" w:space="0" w:color="auto"/>
                                            <w:left w:val="none" w:sz="0" w:space="0" w:color="auto"/>
                                            <w:bottom w:val="none" w:sz="0" w:space="0" w:color="auto"/>
                                            <w:right w:val="none" w:sz="0" w:space="0" w:color="auto"/>
                                          </w:divBdr>
                                          <w:divsChild>
                                            <w:div w:id="1420441219">
                                              <w:marLeft w:val="0"/>
                                              <w:marRight w:val="0"/>
                                              <w:marTop w:val="0"/>
                                              <w:marBottom w:val="0"/>
                                              <w:divBdr>
                                                <w:top w:val="none" w:sz="0" w:space="0" w:color="auto"/>
                                                <w:left w:val="none" w:sz="0" w:space="0" w:color="auto"/>
                                                <w:bottom w:val="none" w:sz="0" w:space="0" w:color="auto"/>
                                                <w:right w:val="none" w:sz="0" w:space="0" w:color="auto"/>
                                              </w:divBdr>
                                              <w:divsChild>
                                                <w:div w:id="775908883">
                                                  <w:marLeft w:val="0"/>
                                                  <w:marRight w:val="0"/>
                                                  <w:marTop w:val="0"/>
                                                  <w:marBottom w:val="0"/>
                                                  <w:divBdr>
                                                    <w:top w:val="none" w:sz="0" w:space="0" w:color="auto"/>
                                                    <w:left w:val="none" w:sz="0" w:space="0" w:color="auto"/>
                                                    <w:bottom w:val="none" w:sz="0" w:space="0" w:color="auto"/>
                                                    <w:right w:val="none" w:sz="0" w:space="0" w:color="auto"/>
                                                  </w:divBdr>
                                                  <w:divsChild>
                                                    <w:div w:id="365519545">
                                                      <w:marLeft w:val="0"/>
                                                      <w:marRight w:val="0"/>
                                                      <w:marTop w:val="0"/>
                                                      <w:marBottom w:val="0"/>
                                                      <w:divBdr>
                                                        <w:top w:val="none" w:sz="0" w:space="0" w:color="auto"/>
                                                        <w:left w:val="none" w:sz="0" w:space="0" w:color="auto"/>
                                                        <w:bottom w:val="none" w:sz="0" w:space="0" w:color="auto"/>
                                                        <w:right w:val="none" w:sz="0" w:space="0" w:color="auto"/>
                                                      </w:divBdr>
                                                    </w:div>
                                                    <w:div w:id="1004086562">
                                                      <w:marLeft w:val="0"/>
                                                      <w:marRight w:val="0"/>
                                                      <w:marTop w:val="0"/>
                                                      <w:marBottom w:val="0"/>
                                                      <w:divBdr>
                                                        <w:top w:val="none" w:sz="0" w:space="0" w:color="auto"/>
                                                        <w:left w:val="none" w:sz="0" w:space="0" w:color="auto"/>
                                                        <w:bottom w:val="none" w:sz="0" w:space="0" w:color="auto"/>
                                                        <w:right w:val="none" w:sz="0" w:space="0" w:color="auto"/>
                                                      </w:divBdr>
                                                      <w:divsChild>
                                                        <w:div w:id="109205088">
                                                          <w:marLeft w:val="0"/>
                                                          <w:marRight w:val="0"/>
                                                          <w:marTop w:val="0"/>
                                                          <w:marBottom w:val="0"/>
                                                          <w:divBdr>
                                                            <w:top w:val="none" w:sz="0" w:space="0" w:color="auto"/>
                                                            <w:left w:val="none" w:sz="0" w:space="0" w:color="auto"/>
                                                            <w:bottom w:val="none" w:sz="0" w:space="0" w:color="auto"/>
                                                            <w:right w:val="none" w:sz="0" w:space="0" w:color="auto"/>
                                                          </w:divBdr>
                                                          <w:divsChild>
                                                            <w:div w:id="15804030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2101642">
                                                  <w:marLeft w:val="0"/>
                                                  <w:marRight w:val="0"/>
                                                  <w:marTop w:val="0"/>
                                                  <w:marBottom w:val="0"/>
                                                  <w:divBdr>
                                                    <w:top w:val="none" w:sz="0" w:space="0" w:color="auto"/>
                                                    <w:left w:val="none" w:sz="0" w:space="0" w:color="auto"/>
                                                    <w:bottom w:val="none" w:sz="0" w:space="0" w:color="auto"/>
                                                    <w:right w:val="none" w:sz="0" w:space="0" w:color="auto"/>
                                                  </w:divBdr>
                                                  <w:divsChild>
                                                    <w:div w:id="1773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153">
                                      <w:marLeft w:val="0"/>
                                      <w:marRight w:val="0"/>
                                      <w:marTop w:val="0"/>
                                      <w:marBottom w:val="450"/>
                                      <w:divBdr>
                                        <w:top w:val="none" w:sz="0" w:space="0" w:color="auto"/>
                                        <w:left w:val="none" w:sz="0" w:space="0" w:color="auto"/>
                                        <w:bottom w:val="none" w:sz="0" w:space="0" w:color="auto"/>
                                        <w:right w:val="none" w:sz="0" w:space="0" w:color="auto"/>
                                      </w:divBdr>
                                      <w:divsChild>
                                        <w:div w:id="1210075667">
                                          <w:marLeft w:val="0"/>
                                          <w:marRight w:val="0"/>
                                          <w:marTop w:val="0"/>
                                          <w:marBottom w:val="0"/>
                                          <w:divBdr>
                                            <w:top w:val="none" w:sz="0" w:space="0" w:color="auto"/>
                                            <w:left w:val="none" w:sz="0" w:space="0" w:color="auto"/>
                                            <w:bottom w:val="none" w:sz="0" w:space="0" w:color="auto"/>
                                            <w:right w:val="none" w:sz="0" w:space="0" w:color="auto"/>
                                          </w:divBdr>
                                          <w:divsChild>
                                            <w:div w:id="912279479">
                                              <w:marLeft w:val="0"/>
                                              <w:marRight w:val="0"/>
                                              <w:marTop w:val="0"/>
                                              <w:marBottom w:val="0"/>
                                              <w:divBdr>
                                                <w:top w:val="none" w:sz="0" w:space="0" w:color="auto"/>
                                                <w:left w:val="none" w:sz="0" w:space="0" w:color="auto"/>
                                                <w:bottom w:val="none" w:sz="0" w:space="0" w:color="auto"/>
                                                <w:right w:val="none" w:sz="0" w:space="0" w:color="auto"/>
                                              </w:divBdr>
                                              <w:divsChild>
                                                <w:div w:id="989405756">
                                                  <w:marLeft w:val="0"/>
                                                  <w:marRight w:val="0"/>
                                                  <w:marTop w:val="0"/>
                                                  <w:marBottom w:val="0"/>
                                                  <w:divBdr>
                                                    <w:top w:val="none" w:sz="0" w:space="0" w:color="auto"/>
                                                    <w:left w:val="none" w:sz="0" w:space="0" w:color="auto"/>
                                                    <w:bottom w:val="none" w:sz="0" w:space="0" w:color="auto"/>
                                                    <w:right w:val="none" w:sz="0" w:space="0" w:color="auto"/>
                                                  </w:divBdr>
                                                  <w:divsChild>
                                                    <w:div w:id="638337728">
                                                      <w:marLeft w:val="0"/>
                                                      <w:marRight w:val="0"/>
                                                      <w:marTop w:val="0"/>
                                                      <w:marBottom w:val="0"/>
                                                      <w:divBdr>
                                                        <w:top w:val="none" w:sz="0" w:space="0" w:color="auto"/>
                                                        <w:left w:val="none" w:sz="0" w:space="0" w:color="auto"/>
                                                        <w:bottom w:val="none" w:sz="0" w:space="0" w:color="auto"/>
                                                        <w:right w:val="none" w:sz="0" w:space="0" w:color="auto"/>
                                                      </w:divBdr>
                                                    </w:div>
                                                    <w:div w:id="732236852">
                                                      <w:marLeft w:val="0"/>
                                                      <w:marRight w:val="0"/>
                                                      <w:marTop w:val="0"/>
                                                      <w:marBottom w:val="0"/>
                                                      <w:divBdr>
                                                        <w:top w:val="none" w:sz="0" w:space="0" w:color="auto"/>
                                                        <w:left w:val="none" w:sz="0" w:space="0" w:color="auto"/>
                                                        <w:bottom w:val="none" w:sz="0" w:space="0" w:color="auto"/>
                                                        <w:right w:val="none" w:sz="0" w:space="0" w:color="auto"/>
                                                      </w:divBdr>
                                                      <w:divsChild>
                                                        <w:div w:id="1745570318">
                                                          <w:marLeft w:val="0"/>
                                                          <w:marRight w:val="0"/>
                                                          <w:marTop w:val="0"/>
                                                          <w:marBottom w:val="0"/>
                                                          <w:divBdr>
                                                            <w:top w:val="none" w:sz="0" w:space="0" w:color="auto"/>
                                                            <w:left w:val="none" w:sz="0" w:space="0" w:color="auto"/>
                                                            <w:bottom w:val="none" w:sz="0" w:space="0" w:color="auto"/>
                                                            <w:right w:val="none" w:sz="0" w:space="0" w:color="auto"/>
                                                          </w:divBdr>
                                                          <w:divsChild>
                                                            <w:div w:id="81468868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00492686">
                                                  <w:marLeft w:val="0"/>
                                                  <w:marRight w:val="0"/>
                                                  <w:marTop w:val="0"/>
                                                  <w:marBottom w:val="0"/>
                                                  <w:divBdr>
                                                    <w:top w:val="none" w:sz="0" w:space="0" w:color="auto"/>
                                                    <w:left w:val="none" w:sz="0" w:space="0" w:color="auto"/>
                                                    <w:bottom w:val="none" w:sz="0" w:space="0" w:color="auto"/>
                                                    <w:right w:val="none" w:sz="0" w:space="0" w:color="auto"/>
                                                  </w:divBdr>
                                                  <w:divsChild>
                                                    <w:div w:id="1612201940">
                                                      <w:marLeft w:val="0"/>
                                                      <w:marRight w:val="0"/>
                                                      <w:marTop w:val="0"/>
                                                      <w:marBottom w:val="0"/>
                                                      <w:divBdr>
                                                        <w:top w:val="none" w:sz="0" w:space="0" w:color="auto"/>
                                                        <w:left w:val="none" w:sz="0" w:space="0" w:color="auto"/>
                                                        <w:bottom w:val="none" w:sz="0" w:space="0" w:color="auto"/>
                                                        <w:right w:val="none" w:sz="0" w:space="0" w:color="auto"/>
                                                      </w:divBdr>
                                                    </w:div>
                                                    <w:div w:id="12919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10136">
                                      <w:marLeft w:val="0"/>
                                      <w:marRight w:val="0"/>
                                      <w:marTop w:val="0"/>
                                      <w:marBottom w:val="450"/>
                                      <w:divBdr>
                                        <w:top w:val="none" w:sz="0" w:space="0" w:color="auto"/>
                                        <w:left w:val="none" w:sz="0" w:space="0" w:color="auto"/>
                                        <w:bottom w:val="none" w:sz="0" w:space="0" w:color="auto"/>
                                        <w:right w:val="none" w:sz="0" w:space="0" w:color="auto"/>
                                      </w:divBdr>
                                      <w:divsChild>
                                        <w:div w:id="630986177">
                                          <w:marLeft w:val="0"/>
                                          <w:marRight w:val="0"/>
                                          <w:marTop w:val="0"/>
                                          <w:marBottom w:val="0"/>
                                          <w:divBdr>
                                            <w:top w:val="none" w:sz="0" w:space="0" w:color="auto"/>
                                            <w:left w:val="none" w:sz="0" w:space="0" w:color="auto"/>
                                            <w:bottom w:val="none" w:sz="0" w:space="0" w:color="auto"/>
                                            <w:right w:val="none" w:sz="0" w:space="0" w:color="auto"/>
                                          </w:divBdr>
                                          <w:divsChild>
                                            <w:div w:id="1876766274">
                                              <w:marLeft w:val="0"/>
                                              <w:marRight w:val="0"/>
                                              <w:marTop w:val="0"/>
                                              <w:marBottom w:val="0"/>
                                              <w:divBdr>
                                                <w:top w:val="none" w:sz="0" w:space="0" w:color="auto"/>
                                                <w:left w:val="none" w:sz="0" w:space="0" w:color="auto"/>
                                                <w:bottom w:val="none" w:sz="0" w:space="0" w:color="auto"/>
                                                <w:right w:val="none" w:sz="0" w:space="0" w:color="auto"/>
                                              </w:divBdr>
                                              <w:divsChild>
                                                <w:div w:id="299115637">
                                                  <w:marLeft w:val="0"/>
                                                  <w:marRight w:val="0"/>
                                                  <w:marTop w:val="0"/>
                                                  <w:marBottom w:val="0"/>
                                                  <w:divBdr>
                                                    <w:top w:val="none" w:sz="0" w:space="0" w:color="auto"/>
                                                    <w:left w:val="none" w:sz="0" w:space="0" w:color="auto"/>
                                                    <w:bottom w:val="none" w:sz="0" w:space="0" w:color="auto"/>
                                                    <w:right w:val="none" w:sz="0" w:space="0" w:color="auto"/>
                                                  </w:divBdr>
                                                  <w:divsChild>
                                                    <w:div w:id="1927761861">
                                                      <w:marLeft w:val="0"/>
                                                      <w:marRight w:val="0"/>
                                                      <w:marTop w:val="0"/>
                                                      <w:marBottom w:val="0"/>
                                                      <w:divBdr>
                                                        <w:top w:val="none" w:sz="0" w:space="0" w:color="auto"/>
                                                        <w:left w:val="none" w:sz="0" w:space="0" w:color="auto"/>
                                                        <w:bottom w:val="none" w:sz="0" w:space="0" w:color="auto"/>
                                                        <w:right w:val="none" w:sz="0" w:space="0" w:color="auto"/>
                                                      </w:divBdr>
                                                    </w:div>
                                                    <w:div w:id="1248270645">
                                                      <w:marLeft w:val="0"/>
                                                      <w:marRight w:val="0"/>
                                                      <w:marTop w:val="0"/>
                                                      <w:marBottom w:val="0"/>
                                                      <w:divBdr>
                                                        <w:top w:val="none" w:sz="0" w:space="0" w:color="auto"/>
                                                        <w:left w:val="none" w:sz="0" w:space="0" w:color="auto"/>
                                                        <w:bottom w:val="none" w:sz="0" w:space="0" w:color="auto"/>
                                                        <w:right w:val="none" w:sz="0" w:space="0" w:color="auto"/>
                                                      </w:divBdr>
                                                      <w:divsChild>
                                                        <w:div w:id="86661018">
                                                          <w:marLeft w:val="0"/>
                                                          <w:marRight w:val="0"/>
                                                          <w:marTop w:val="0"/>
                                                          <w:marBottom w:val="0"/>
                                                          <w:divBdr>
                                                            <w:top w:val="none" w:sz="0" w:space="0" w:color="auto"/>
                                                            <w:left w:val="none" w:sz="0" w:space="0" w:color="auto"/>
                                                            <w:bottom w:val="none" w:sz="0" w:space="0" w:color="auto"/>
                                                            <w:right w:val="none" w:sz="0" w:space="0" w:color="auto"/>
                                                          </w:divBdr>
                                                          <w:divsChild>
                                                            <w:div w:id="87145876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93698609">
                                                  <w:marLeft w:val="0"/>
                                                  <w:marRight w:val="0"/>
                                                  <w:marTop w:val="0"/>
                                                  <w:marBottom w:val="0"/>
                                                  <w:divBdr>
                                                    <w:top w:val="none" w:sz="0" w:space="0" w:color="auto"/>
                                                    <w:left w:val="none" w:sz="0" w:space="0" w:color="auto"/>
                                                    <w:bottom w:val="none" w:sz="0" w:space="0" w:color="auto"/>
                                                    <w:right w:val="none" w:sz="0" w:space="0" w:color="auto"/>
                                                  </w:divBdr>
                                                  <w:divsChild>
                                                    <w:div w:id="10632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78036">
                                      <w:marLeft w:val="0"/>
                                      <w:marRight w:val="0"/>
                                      <w:marTop w:val="0"/>
                                      <w:marBottom w:val="450"/>
                                      <w:divBdr>
                                        <w:top w:val="none" w:sz="0" w:space="0" w:color="auto"/>
                                        <w:left w:val="none" w:sz="0" w:space="0" w:color="auto"/>
                                        <w:bottom w:val="none" w:sz="0" w:space="0" w:color="auto"/>
                                        <w:right w:val="none" w:sz="0" w:space="0" w:color="auto"/>
                                      </w:divBdr>
                                      <w:divsChild>
                                        <w:div w:id="61029786">
                                          <w:marLeft w:val="0"/>
                                          <w:marRight w:val="0"/>
                                          <w:marTop w:val="0"/>
                                          <w:marBottom w:val="0"/>
                                          <w:divBdr>
                                            <w:top w:val="none" w:sz="0" w:space="0" w:color="auto"/>
                                            <w:left w:val="none" w:sz="0" w:space="0" w:color="auto"/>
                                            <w:bottom w:val="none" w:sz="0" w:space="0" w:color="auto"/>
                                            <w:right w:val="none" w:sz="0" w:space="0" w:color="auto"/>
                                          </w:divBdr>
                                          <w:divsChild>
                                            <w:div w:id="1593397624">
                                              <w:marLeft w:val="0"/>
                                              <w:marRight w:val="0"/>
                                              <w:marTop w:val="0"/>
                                              <w:marBottom w:val="0"/>
                                              <w:divBdr>
                                                <w:top w:val="none" w:sz="0" w:space="0" w:color="auto"/>
                                                <w:left w:val="none" w:sz="0" w:space="0" w:color="auto"/>
                                                <w:bottom w:val="none" w:sz="0" w:space="0" w:color="auto"/>
                                                <w:right w:val="none" w:sz="0" w:space="0" w:color="auto"/>
                                              </w:divBdr>
                                              <w:divsChild>
                                                <w:div w:id="222910835">
                                                  <w:marLeft w:val="0"/>
                                                  <w:marRight w:val="0"/>
                                                  <w:marTop w:val="0"/>
                                                  <w:marBottom w:val="0"/>
                                                  <w:divBdr>
                                                    <w:top w:val="none" w:sz="0" w:space="0" w:color="auto"/>
                                                    <w:left w:val="none" w:sz="0" w:space="0" w:color="auto"/>
                                                    <w:bottom w:val="none" w:sz="0" w:space="0" w:color="auto"/>
                                                    <w:right w:val="none" w:sz="0" w:space="0" w:color="auto"/>
                                                  </w:divBdr>
                                                  <w:divsChild>
                                                    <w:div w:id="507913707">
                                                      <w:marLeft w:val="0"/>
                                                      <w:marRight w:val="0"/>
                                                      <w:marTop w:val="0"/>
                                                      <w:marBottom w:val="0"/>
                                                      <w:divBdr>
                                                        <w:top w:val="none" w:sz="0" w:space="0" w:color="auto"/>
                                                        <w:left w:val="none" w:sz="0" w:space="0" w:color="auto"/>
                                                        <w:bottom w:val="none" w:sz="0" w:space="0" w:color="auto"/>
                                                        <w:right w:val="none" w:sz="0" w:space="0" w:color="auto"/>
                                                      </w:divBdr>
                                                    </w:div>
                                                    <w:div w:id="1486972145">
                                                      <w:marLeft w:val="0"/>
                                                      <w:marRight w:val="0"/>
                                                      <w:marTop w:val="0"/>
                                                      <w:marBottom w:val="0"/>
                                                      <w:divBdr>
                                                        <w:top w:val="none" w:sz="0" w:space="0" w:color="auto"/>
                                                        <w:left w:val="none" w:sz="0" w:space="0" w:color="auto"/>
                                                        <w:bottom w:val="none" w:sz="0" w:space="0" w:color="auto"/>
                                                        <w:right w:val="none" w:sz="0" w:space="0" w:color="auto"/>
                                                      </w:divBdr>
                                                      <w:divsChild>
                                                        <w:div w:id="1616329991">
                                                          <w:marLeft w:val="0"/>
                                                          <w:marRight w:val="0"/>
                                                          <w:marTop w:val="0"/>
                                                          <w:marBottom w:val="0"/>
                                                          <w:divBdr>
                                                            <w:top w:val="none" w:sz="0" w:space="0" w:color="auto"/>
                                                            <w:left w:val="none" w:sz="0" w:space="0" w:color="auto"/>
                                                            <w:bottom w:val="none" w:sz="0" w:space="0" w:color="auto"/>
                                                            <w:right w:val="none" w:sz="0" w:space="0" w:color="auto"/>
                                                          </w:divBdr>
                                                          <w:divsChild>
                                                            <w:div w:id="18050018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21805158">
                                                  <w:marLeft w:val="0"/>
                                                  <w:marRight w:val="0"/>
                                                  <w:marTop w:val="0"/>
                                                  <w:marBottom w:val="0"/>
                                                  <w:divBdr>
                                                    <w:top w:val="none" w:sz="0" w:space="0" w:color="auto"/>
                                                    <w:left w:val="none" w:sz="0" w:space="0" w:color="auto"/>
                                                    <w:bottom w:val="none" w:sz="0" w:space="0" w:color="auto"/>
                                                    <w:right w:val="none" w:sz="0" w:space="0" w:color="auto"/>
                                                  </w:divBdr>
                                                  <w:divsChild>
                                                    <w:div w:id="9761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695">
                                      <w:marLeft w:val="0"/>
                                      <w:marRight w:val="0"/>
                                      <w:marTop w:val="0"/>
                                      <w:marBottom w:val="450"/>
                                      <w:divBdr>
                                        <w:top w:val="none" w:sz="0" w:space="0" w:color="auto"/>
                                        <w:left w:val="none" w:sz="0" w:space="0" w:color="auto"/>
                                        <w:bottom w:val="none" w:sz="0" w:space="0" w:color="auto"/>
                                        <w:right w:val="none" w:sz="0" w:space="0" w:color="auto"/>
                                      </w:divBdr>
                                      <w:divsChild>
                                        <w:div w:id="835342327">
                                          <w:marLeft w:val="0"/>
                                          <w:marRight w:val="0"/>
                                          <w:marTop w:val="0"/>
                                          <w:marBottom w:val="0"/>
                                          <w:divBdr>
                                            <w:top w:val="none" w:sz="0" w:space="0" w:color="auto"/>
                                            <w:left w:val="none" w:sz="0" w:space="0" w:color="auto"/>
                                            <w:bottom w:val="none" w:sz="0" w:space="0" w:color="auto"/>
                                            <w:right w:val="none" w:sz="0" w:space="0" w:color="auto"/>
                                          </w:divBdr>
                                          <w:divsChild>
                                            <w:div w:id="930628597">
                                              <w:marLeft w:val="0"/>
                                              <w:marRight w:val="0"/>
                                              <w:marTop w:val="0"/>
                                              <w:marBottom w:val="0"/>
                                              <w:divBdr>
                                                <w:top w:val="none" w:sz="0" w:space="0" w:color="auto"/>
                                                <w:left w:val="none" w:sz="0" w:space="0" w:color="auto"/>
                                                <w:bottom w:val="none" w:sz="0" w:space="0" w:color="auto"/>
                                                <w:right w:val="none" w:sz="0" w:space="0" w:color="auto"/>
                                              </w:divBdr>
                                              <w:divsChild>
                                                <w:div w:id="1614551060">
                                                  <w:marLeft w:val="0"/>
                                                  <w:marRight w:val="0"/>
                                                  <w:marTop w:val="0"/>
                                                  <w:marBottom w:val="0"/>
                                                  <w:divBdr>
                                                    <w:top w:val="none" w:sz="0" w:space="0" w:color="auto"/>
                                                    <w:left w:val="none" w:sz="0" w:space="0" w:color="auto"/>
                                                    <w:bottom w:val="none" w:sz="0" w:space="0" w:color="auto"/>
                                                    <w:right w:val="none" w:sz="0" w:space="0" w:color="auto"/>
                                                  </w:divBdr>
                                                  <w:divsChild>
                                                    <w:div w:id="1617322729">
                                                      <w:marLeft w:val="0"/>
                                                      <w:marRight w:val="0"/>
                                                      <w:marTop w:val="0"/>
                                                      <w:marBottom w:val="0"/>
                                                      <w:divBdr>
                                                        <w:top w:val="none" w:sz="0" w:space="0" w:color="auto"/>
                                                        <w:left w:val="none" w:sz="0" w:space="0" w:color="auto"/>
                                                        <w:bottom w:val="none" w:sz="0" w:space="0" w:color="auto"/>
                                                        <w:right w:val="none" w:sz="0" w:space="0" w:color="auto"/>
                                                      </w:divBdr>
                                                    </w:div>
                                                    <w:div w:id="208223879">
                                                      <w:marLeft w:val="0"/>
                                                      <w:marRight w:val="0"/>
                                                      <w:marTop w:val="0"/>
                                                      <w:marBottom w:val="0"/>
                                                      <w:divBdr>
                                                        <w:top w:val="none" w:sz="0" w:space="0" w:color="auto"/>
                                                        <w:left w:val="none" w:sz="0" w:space="0" w:color="auto"/>
                                                        <w:bottom w:val="none" w:sz="0" w:space="0" w:color="auto"/>
                                                        <w:right w:val="none" w:sz="0" w:space="0" w:color="auto"/>
                                                      </w:divBdr>
                                                      <w:divsChild>
                                                        <w:div w:id="1560895545">
                                                          <w:marLeft w:val="0"/>
                                                          <w:marRight w:val="0"/>
                                                          <w:marTop w:val="0"/>
                                                          <w:marBottom w:val="0"/>
                                                          <w:divBdr>
                                                            <w:top w:val="none" w:sz="0" w:space="0" w:color="auto"/>
                                                            <w:left w:val="none" w:sz="0" w:space="0" w:color="auto"/>
                                                            <w:bottom w:val="none" w:sz="0" w:space="0" w:color="auto"/>
                                                            <w:right w:val="none" w:sz="0" w:space="0" w:color="auto"/>
                                                          </w:divBdr>
                                                          <w:divsChild>
                                                            <w:div w:id="421458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35998502">
                                                  <w:marLeft w:val="0"/>
                                                  <w:marRight w:val="0"/>
                                                  <w:marTop w:val="0"/>
                                                  <w:marBottom w:val="0"/>
                                                  <w:divBdr>
                                                    <w:top w:val="none" w:sz="0" w:space="0" w:color="auto"/>
                                                    <w:left w:val="none" w:sz="0" w:space="0" w:color="auto"/>
                                                    <w:bottom w:val="none" w:sz="0" w:space="0" w:color="auto"/>
                                                    <w:right w:val="none" w:sz="0" w:space="0" w:color="auto"/>
                                                  </w:divBdr>
                                                  <w:divsChild>
                                                    <w:div w:id="12379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5030">
                                      <w:marLeft w:val="0"/>
                                      <w:marRight w:val="0"/>
                                      <w:marTop w:val="0"/>
                                      <w:marBottom w:val="450"/>
                                      <w:divBdr>
                                        <w:top w:val="none" w:sz="0" w:space="0" w:color="auto"/>
                                        <w:left w:val="none" w:sz="0" w:space="0" w:color="auto"/>
                                        <w:bottom w:val="none" w:sz="0" w:space="0" w:color="auto"/>
                                        <w:right w:val="none" w:sz="0" w:space="0" w:color="auto"/>
                                      </w:divBdr>
                                      <w:divsChild>
                                        <w:div w:id="414209394">
                                          <w:marLeft w:val="0"/>
                                          <w:marRight w:val="0"/>
                                          <w:marTop w:val="0"/>
                                          <w:marBottom w:val="0"/>
                                          <w:divBdr>
                                            <w:top w:val="none" w:sz="0" w:space="0" w:color="auto"/>
                                            <w:left w:val="none" w:sz="0" w:space="0" w:color="auto"/>
                                            <w:bottom w:val="none" w:sz="0" w:space="0" w:color="auto"/>
                                            <w:right w:val="none" w:sz="0" w:space="0" w:color="auto"/>
                                          </w:divBdr>
                                          <w:divsChild>
                                            <w:div w:id="1513030950">
                                              <w:marLeft w:val="0"/>
                                              <w:marRight w:val="0"/>
                                              <w:marTop w:val="0"/>
                                              <w:marBottom w:val="0"/>
                                              <w:divBdr>
                                                <w:top w:val="none" w:sz="0" w:space="0" w:color="auto"/>
                                                <w:left w:val="none" w:sz="0" w:space="0" w:color="auto"/>
                                                <w:bottom w:val="none" w:sz="0" w:space="0" w:color="auto"/>
                                                <w:right w:val="none" w:sz="0" w:space="0" w:color="auto"/>
                                              </w:divBdr>
                                              <w:divsChild>
                                                <w:div w:id="348412122">
                                                  <w:marLeft w:val="0"/>
                                                  <w:marRight w:val="0"/>
                                                  <w:marTop w:val="0"/>
                                                  <w:marBottom w:val="0"/>
                                                  <w:divBdr>
                                                    <w:top w:val="none" w:sz="0" w:space="0" w:color="auto"/>
                                                    <w:left w:val="none" w:sz="0" w:space="0" w:color="auto"/>
                                                    <w:bottom w:val="none" w:sz="0" w:space="0" w:color="auto"/>
                                                    <w:right w:val="none" w:sz="0" w:space="0" w:color="auto"/>
                                                  </w:divBdr>
                                                  <w:divsChild>
                                                    <w:div w:id="1391345792">
                                                      <w:marLeft w:val="0"/>
                                                      <w:marRight w:val="0"/>
                                                      <w:marTop w:val="0"/>
                                                      <w:marBottom w:val="0"/>
                                                      <w:divBdr>
                                                        <w:top w:val="none" w:sz="0" w:space="0" w:color="auto"/>
                                                        <w:left w:val="none" w:sz="0" w:space="0" w:color="auto"/>
                                                        <w:bottom w:val="none" w:sz="0" w:space="0" w:color="auto"/>
                                                        <w:right w:val="none" w:sz="0" w:space="0" w:color="auto"/>
                                                      </w:divBdr>
                                                    </w:div>
                                                    <w:div w:id="802579210">
                                                      <w:marLeft w:val="0"/>
                                                      <w:marRight w:val="0"/>
                                                      <w:marTop w:val="0"/>
                                                      <w:marBottom w:val="0"/>
                                                      <w:divBdr>
                                                        <w:top w:val="none" w:sz="0" w:space="0" w:color="auto"/>
                                                        <w:left w:val="none" w:sz="0" w:space="0" w:color="auto"/>
                                                        <w:bottom w:val="none" w:sz="0" w:space="0" w:color="auto"/>
                                                        <w:right w:val="none" w:sz="0" w:space="0" w:color="auto"/>
                                                      </w:divBdr>
                                                      <w:divsChild>
                                                        <w:div w:id="1314988245">
                                                          <w:marLeft w:val="0"/>
                                                          <w:marRight w:val="0"/>
                                                          <w:marTop w:val="0"/>
                                                          <w:marBottom w:val="0"/>
                                                          <w:divBdr>
                                                            <w:top w:val="none" w:sz="0" w:space="0" w:color="auto"/>
                                                            <w:left w:val="none" w:sz="0" w:space="0" w:color="auto"/>
                                                            <w:bottom w:val="none" w:sz="0" w:space="0" w:color="auto"/>
                                                            <w:right w:val="none" w:sz="0" w:space="0" w:color="auto"/>
                                                          </w:divBdr>
                                                          <w:divsChild>
                                                            <w:div w:id="17420980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40720953">
                                                  <w:marLeft w:val="0"/>
                                                  <w:marRight w:val="0"/>
                                                  <w:marTop w:val="0"/>
                                                  <w:marBottom w:val="0"/>
                                                  <w:divBdr>
                                                    <w:top w:val="none" w:sz="0" w:space="0" w:color="auto"/>
                                                    <w:left w:val="none" w:sz="0" w:space="0" w:color="auto"/>
                                                    <w:bottom w:val="none" w:sz="0" w:space="0" w:color="auto"/>
                                                    <w:right w:val="none" w:sz="0" w:space="0" w:color="auto"/>
                                                  </w:divBdr>
                                                  <w:divsChild>
                                                    <w:div w:id="14342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4975">
                                      <w:marLeft w:val="0"/>
                                      <w:marRight w:val="0"/>
                                      <w:marTop w:val="0"/>
                                      <w:marBottom w:val="660"/>
                                      <w:divBdr>
                                        <w:top w:val="none" w:sz="0" w:space="0" w:color="auto"/>
                                        <w:left w:val="none" w:sz="0" w:space="0" w:color="auto"/>
                                        <w:bottom w:val="none" w:sz="0" w:space="0" w:color="auto"/>
                                        <w:right w:val="none" w:sz="0" w:space="0" w:color="auto"/>
                                      </w:divBdr>
                                      <w:divsChild>
                                        <w:div w:id="1703509831">
                                          <w:marLeft w:val="0"/>
                                          <w:marRight w:val="0"/>
                                          <w:marTop w:val="0"/>
                                          <w:marBottom w:val="450"/>
                                          <w:divBdr>
                                            <w:top w:val="none" w:sz="0" w:space="0" w:color="auto"/>
                                            <w:left w:val="none" w:sz="0" w:space="0" w:color="auto"/>
                                            <w:bottom w:val="none" w:sz="0" w:space="0" w:color="auto"/>
                                            <w:right w:val="none" w:sz="0" w:space="0" w:color="auto"/>
                                          </w:divBdr>
                                          <w:divsChild>
                                            <w:div w:id="897863998">
                                              <w:marLeft w:val="0"/>
                                              <w:marRight w:val="0"/>
                                              <w:marTop w:val="0"/>
                                              <w:marBottom w:val="0"/>
                                              <w:divBdr>
                                                <w:top w:val="none" w:sz="0" w:space="0" w:color="auto"/>
                                                <w:left w:val="none" w:sz="0" w:space="0" w:color="auto"/>
                                                <w:bottom w:val="none" w:sz="0" w:space="0" w:color="auto"/>
                                                <w:right w:val="none" w:sz="0" w:space="0" w:color="auto"/>
                                              </w:divBdr>
                                              <w:divsChild>
                                                <w:div w:id="2032603629">
                                                  <w:marLeft w:val="0"/>
                                                  <w:marRight w:val="0"/>
                                                  <w:marTop w:val="0"/>
                                                  <w:marBottom w:val="0"/>
                                                  <w:divBdr>
                                                    <w:top w:val="none" w:sz="0" w:space="0" w:color="auto"/>
                                                    <w:left w:val="none" w:sz="0" w:space="0" w:color="auto"/>
                                                    <w:bottom w:val="none" w:sz="0" w:space="0" w:color="auto"/>
                                                    <w:right w:val="none" w:sz="0" w:space="0" w:color="auto"/>
                                                  </w:divBdr>
                                                  <w:divsChild>
                                                    <w:div w:id="960846844">
                                                      <w:marLeft w:val="0"/>
                                                      <w:marRight w:val="0"/>
                                                      <w:marTop w:val="0"/>
                                                      <w:marBottom w:val="0"/>
                                                      <w:divBdr>
                                                        <w:top w:val="none" w:sz="0" w:space="0" w:color="auto"/>
                                                        <w:left w:val="none" w:sz="0" w:space="0" w:color="auto"/>
                                                        <w:bottom w:val="none" w:sz="0" w:space="0" w:color="auto"/>
                                                        <w:right w:val="none" w:sz="0" w:space="0" w:color="auto"/>
                                                      </w:divBdr>
                                                      <w:divsChild>
                                                        <w:div w:id="1440291849">
                                                          <w:marLeft w:val="0"/>
                                                          <w:marRight w:val="0"/>
                                                          <w:marTop w:val="0"/>
                                                          <w:marBottom w:val="0"/>
                                                          <w:divBdr>
                                                            <w:top w:val="none" w:sz="0" w:space="0" w:color="auto"/>
                                                            <w:left w:val="none" w:sz="0" w:space="0" w:color="auto"/>
                                                            <w:bottom w:val="none" w:sz="0" w:space="0" w:color="auto"/>
                                                            <w:right w:val="none" w:sz="0" w:space="0" w:color="auto"/>
                                                          </w:divBdr>
                                                        </w:div>
                                                        <w:div w:id="1438476483">
                                                          <w:marLeft w:val="0"/>
                                                          <w:marRight w:val="0"/>
                                                          <w:marTop w:val="0"/>
                                                          <w:marBottom w:val="0"/>
                                                          <w:divBdr>
                                                            <w:top w:val="none" w:sz="0" w:space="0" w:color="auto"/>
                                                            <w:left w:val="none" w:sz="0" w:space="0" w:color="auto"/>
                                                            <w:bottom w:val="none" w:sz="0" w:space="0" w:color="auto"/>
                                                            <w:right w:val="none" w:sz="0" w:space="0" w:color="auto"/>
                                                          </w:divBdr>
                                                          <w:divsChild>
                                                            <w:div w:id="350760932">
                                                              <w:marLeft w:val="0"/>
                                                              <w:marRight w:val="0"/>
                                                              <w:marTop w:val="0"/>
                                                              <w:marBottom w:val="0"/>
                                                              <w:divBdr>
                                                                <w:top w:val="none" w:sz="0" w:space="0" w:color="auto"/>
                                                                <w:left w:val="none" w:sz="0" w:space="0" w:color="auto"/>
                                                                <w:bottom w:val="none" w:sz="0" w:space="0" w:color="auto"/>
                                                                <w:right w:val="none" w:sz="0" w:space="0" w:color="auto"/>
                                                              </w:divBdr>
                                                              <w:divsChild>
                                                                <w:div w:id="13507916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13735268">
                                                      <w:marLeft w:val="0"/>
                                                      <w:marRight w:val="0"/>
                                                      <w:marTop w:val="0"/>
                                                      <w:marBottom w:val="0"/>
                                                      <w:divBdr>
                                                        <w:top w:val="none" w:sz="0" w:space="0" w:color="auto"/>
                                                        <w:left w:val="none" w:sz="0" w:space="0" w:color="auto"/>
                                                        <w:bottom w:val="none" w:sz="0" w:space="0" w:color="auto"/>
                                                        <w:right w:val="none" w:sz="0" w:space="0" w:color="auto"/>
                                                      </w:divBdr>
                                                      <w:divsChild>
                                                        <w:div w:id="20951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190639">
                      <w:marLeft w:val="0"/>
                      <w:marRight w:val="0"/>
                      <w:marTop w:val="0"/>
                      <w:marBottom w:val="0"/>
                      <w:divBdr>
                        <w:top w:val="none" w:sz="0" w:space="0" w:color="auto"/>
                        <w:left w:val="none" w:sz="0" w:space="0" w:color="auto"/>
                        <w:bottom w:val="none" w:sz="0" w:space="0" w:color="auto"/>
                        <w:right w:val="none" w:sz="0" w:space="0" w:color="auto"/>
                      </w:divBdr>
                      <w:divsChild>
                        <w:div w:id="1416390975">
                          <w:marLeft w:val="0"/>
                          <w:marRight w:val="0"/>
                          <w:marTop w:val="0"/>
                          <w:marBottom w:val="0"/>
                          <w:divBdr>
                            <w:top w:val="none" w:sz="0" w:space="0" w:color="auto"/>
                            <w:left w:val="none" w:sz="0" w:space="0" w:color="auto"/>
                            <w:bottom w:val="none" w:sz="0" w:space="0" w:color="auto"/>
                            <w:right w:val="none" w:sz="0" w:space="0" w:color="auto"/>
                          </w:divBdr>
                          <w:divsChild>
                            <w:div w:id="1923296802">
                              <w:marLeft w:val="0"/>
                              <w:marRight w:val="0"/>
                              <w:marTop w:val="0"/>
                              <w:marBottom w:val="0"/>
                              <w:divBdr>
                                <w:top w:val="none" w:sz="0" w:space="0" w:color="auto"/>
                                <w:left w:val="none" w:sz="0" w:space="0" w:color="auto"/>
                                <w:bottom w:val="none" w:sz="0" w:space="0" w:color="auto"/>
                                <w:right w:val="none" w:sz="0" w:space="0" w:color="auto"/>
                              </w:divBdr>
                              <w:divsChild>
                                <w:div w:id="988948359">
                                  <w:marLeft w:val="0"/>
                                  <w:marRight w:val="0"/>
                                  <w:marTop w:val="0"/>
                                  <w:marBottom w:val="660"/>
                                  <w:divBdr>
                                    <w:top w:val="none" w:sz="0" w:space="0" w:color="auto"/>
                                    <w:left w:val="none" w:sz="0" w:space="0" w:color="auto"/>
                                    <w:bottom w:val="none" w:sz="0" w:space="0" w:color="auto"/>
                                    <w:right w:val="none" w:sz="0" w:space="0" w:color="auto"/>
                                  </w:divBdr>
                                  <w:divsChild>
                                    <w:div w:id="730739237">
                                      <w:marLeft w:val="0"/>
                                      <w:marRight w:val="0"/>
                                      <w:marTop w:val="0"/>
                                      <w:marBottom w:val="0"/>
                                      <w:divBdr>
                                        <w:top w:val="none" w:sz="0" w:space="0" w:color="auto"/>
                                        <w:left w:val="none" w:sz="0" w:space="0" w:color="auto"/>
                                        <w:bottom w:val="none" w:sz="0" w:space="0" w:color="auto"/>
                                        <w:right w:val="none" w:sz="0" w:space="0" w:color="auto"/>
                                      </w:divBdr>
                                      <w:divsChild>
                                        <w:div w:id="1382555818">
                                          <w:marLeft w:val="0"/>
                                          <w:marRight w:val="0"/>
                                          <w:marTop w:val="0"/>
                                          <w:marBottom w:val="0"/>
                                          <w:divBdr>
                                            <w:top w:val="none" w:sz="0" w:space="0" w:color="auto"/>
                                            <w:left w:val="none" w:sz="0" w:space="0" w:color="auto"/>
                                            <w:bottom w:val="none" w:sz="0" w:space="0" w:color="auto"/>
                                            <w:right w:val="none" w:sz="0" w:space="0" w:color="auto"/>
                                          </w:divBdr>
                                          <w:divsChild>
                                            <w:div w:id="549806195">
                                              <w:marLeft w:val="-120"/>
                                              <w:marRight w:val="-120"/>
                                              <w:marTop w:val="0"/>
                                              <w:marBottom w:val="0"/>
                                              <w:divBdr>
                                                <w:top w:val="none" w:sz="0" w:space="0" w:color="auto"/>
                                                <w:left w:val="none" w:sz="0" w:space="0" w:color="auto"/>
                                                <w:bottom w:val="none" w:sz="0" w:space="0" w:color="auto"/>
                                                <w:right w:val="none" w:sz="0" w:space="0" w:color="auto"/>
                                              </w:divBdr>
                                              <w:divsChild>
                                                <w:div w:id="501818121">
                                                  <w:marLeft w:val="0"/>
                                                  <w:marRight w:val="0"/>
                                                  <w:marTop w:val="0"/>
                                                  <w:marBottom w:val="0"/>
                                                  <w:divBdr>
                                                    <w:top w:val="none" w:sz="0" w:space="0" w:color="auto"/>
                                                    <w:left w:val="none" w:sz="0" w:space="0" w:color="auto"/>
                                                    <w:bottom w:val="none" w:sz="0" w:space="0" w:color="auto"/>
                                                    <w:right w:val="none" w:sz="0" w:space="0" w:color="auto"/>
                                                  </w:divBdr>
                                                  <w:divsChild>
                                                    <w:div w:id="1512528624">
                                                      <w:marLeft w:val="0"/>
                                                      <w:marRight w:val="0"/>
                                                      <w:marTop w:val="0"/>
                                                      <w:marBottom w:val="0"/>
                                                      <w:divBdr>
                                                        <w:top w:val="none" w:sz="0" w:space="0" w:color="auto"/>
                                                        <w:left w:val="none" w:sz="0" w:space="0" w:color="auto"/>
                                                        <w:bottom w:val="none" w:sz="0" w:space="0" w:color="auto"/>
                                                        <w:right w:val="none" w:sz="0" w:space="0" w:color="auto"/>
                                                      </w:divBdr>
                                                      <w:divsChild>
                                                        <w:div w:id="14161025">
                                                          <w:marLeft w:val="240"/>
                                                          <w:marRight w:val="0"/>
                                                          <w:marTop w:val="0"/>
                                                          <w:marBottom w:val="0"/>
                                                          <w:divBdr>
                                                            <w:top w:val="none" w:sz="0" w:space="0" w:color="auto"/>
                                                            <w:left w:val="none" w:sz="0" w:space="0" w:color="auto"/>
                                                            <w:bottom w:val="none" w:sz="0" w:space="0" w:color="auto"/>
                                                            <w:right w:val="none" w:sz="0" w:space="0" w:color="auto"/>
                                                          </w:divBdr>
                                                        </w:div>
                                                        <w:div w:id="28452572">
                                                          <w:marLeft w:val="240"/>
                                                          <w:marRight w:val="0"/>
                                                          <w:marTop w:val="0"/>
                                                          <w:marBottom w:val="0"/>
                                                          <w:divBdr>
                                                            <w:top w:val="none" w:sz="0" w:space="0" w:color="auto"/>
                                                            <w:left w:val="none" w:sz="0" w:space="0" w:color="auto"/>
                                                            <w:bottom w:val="none" w:sz="0" w:space="0" w:color="auto"/>
                                                            <w:right w:val="none" w:sz="0" w:space="0" w:color="auto"/>
                                                          </w:divBdr>
                                                        </w:div>
                                                        <w:div w:id="508832672">
                                                          <w:marLeft w:val="240"/>
                                                          <w:marRight w:val="0"/>
                                                          <w:marTop w:val="0"/>
                                                          <w:marBottom w:val="0"/>
                                                          <w:divBdr>
                                                            <w:top w:val="none" w:sz="0" w:space="0" w:color="auto"/>
                                                            <w:left w:val="none" w:sz="0" w:space="0" w:color="auto"/>
                                                            <w:bottom w:val="none" w:sz="0" w:space="0" w:color="auto"/>
                                                            <w:right w:val="none" w:sz="0" w:space="0" w:color="auto"/>
                                                          </w:divBdr>
                                                        </w:div>
                                                        <w:div w:id="717509200">
                                                          <w:marLeft w:val="240"/>
                                                          <w:marRight w:val="0"/>
                                                          <w:marTop w:val="0"/>
                                                          <w:marBottom w:val="0"/>
                                                          <w:divBdr>
                                                            <w:top w:val="none" w:sz="0" w:space="0" w:color="auto"/>
                                                            <w:left w:val="none" w:sz="0" w:space="0" w:color="auto"/>
                                                            <w:bottom w:val="none" w:sz="0" w:space="0" w:color="auto"/>
                                                            <w:right w:val="none" w:sz="0" w:space="0" w:color="auto"/>
                                                          </w:divBdr>
                                                        </w:div>
                                                      </w:divsChild>
                                                    </w:div>
                                                    <w:div w:id="1636064790">
                                                      <w:marLeft w:val="0"/>
                                                      <w:marRight w:val="0"/>
                                                      <w:marTop w:val="0"/>
                                                      <w:marBottom w:val="0"/>
                                                      <w:divBdr>
                                                        <w:top w:val="none" w:sz="0" w:space="0" w:color="auto"/>
                                                        <w:left w:val="none" w:sz="0" w:space="0" w:color="auto"/>
                                                        <w:bottom w:val="none" w:sz="0" w:space="0" w:color="auto"/>
                                                        <w:right w:val="none" w:sz="0" w:space="0" w:color="auto"/>
                                                      </w:divBdr>
                                                      <w:divsChild>
                                                        <w:div w:id="749042229">
                                                          <w:marLeft w:val="240"/>
                                                          <w:marRight w:val="0"/>
                                                          <w:marTop w:val="0"/>
                                                          <w:marBottom w:val="0"/>
                                                          <w:divBdr>
                                                            <w:top w:val="none" w:sz="0" w:space="0" w:color="auto"/>
                                                            <w:left w:val="none" w:sz="0" w:space="0" w:color="auto"/>
                                                            <w:bottom w:val="none" w:sz="0" w:space="0" w:color="auto"/>
                                                            <w:right w:val="none" w:sz="0" w:space="0" w:color="auto"/>
                                                          </w:divBdr>
                                                        </w:div>
                                                        <w:div w:id="806506694">
                                                          <w:marLeft w:val="240"/>
                                                          <w:marRight w:val="0"/>
                                                          <w:marTop w:val="0"/>
                                                          <w:marBottom w:val="0"/>
                                                          <w:divBdr>
                                                            <w:top w:val="none" w:sz="0" w:space="0" w:color="auto"/>
                                                            <w:left w:val="none" w:sz="0" w:space="0" w:color="auto"/>
                                                            <w:bottom w:val="none" w:sz="0" w:space="0" w:color="auto"/>
                                                            <w:right w:val="none" w:sz="0" w:space="0" w:color="auto"/>
                                                          </w:divBdr>
                                                        </w:div>
                                                        <w:div w:id="1361280804">
                                                          <w:marLeft w:val="240"/>
                                                          <w:marRight w:val="0"/>
                                                          <w:marTop w:val="0"/>
                                                          <w:marBottom w:val="0"/>
                                                          <w:divBdr>
                                                            <w:top w:val="none" w:sz="0" w:space="0" w:color="auto"/>
                                                            <w:left w:val="none" w:sz="0" w:space="0" w:color="auto"/>
                                                            <w:bottom w:val="none" w:sz="0" w:space="0" w:color="auto"/>
                                                            <w:right w:val="none" w:sz="0" w:space="0" w:color="auto"/>
                                                          </w:divBdr>
                                                        </w:div>
                                                        <w:div w:id="18250469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1370">
          <w:marLeft w:val="0"/>
          <w:marRight w:val="0"/>
          <w:marTop w:val="0"/>
          <w:marBottom w:val="0"/>
          <w:divBdr>
            <w:top w:val="none" w:sz="0" w:space="0" w:color="auto"/>
            <w:left w:val="none" w:sz="0" w:space="0" w:color="auto"/>
            <w:bottom w:val="none" w:sz="0" w:space="0" w:color="auto"/>
            <w:right w:val="none" w:sz="0" w:space="0" w:color="auto"/>
          </w:divBdr>
          <w:divsChild>
            <w:div w:id="1690521354">
              <w:marLeft w:val="0"/>
              <w:marRight w:val="0"/>
              <w:marTop w:val="0"/>
              <w:marBottom w:val="0"/>
              <w:divBdr>
                <w:top w:val="none" w:sz="0" w:space="0" w:color="auto"/>
                <w:left w:val="none" w:sz="0" w:space="0" w:color="auto"/>
                <w:bottom w:val="none" w:sz="0" w:space="0" w:color="auto"/>
                <w:right w:val="none" w:sz="0" w:space="0" w:color="auto"/>
              </w:divBdr>
              <w:divsChild>
                <w:div w:id="487673290">
                  <w:marLeft w:val="0"/>
                  <w:marRight w:val="0"/>
                  <w:marTop w:val="0"/>
                  <w:marBottom w:val="0"/>
                  <w:divBdr>
                    <w:top w:val="none" w:sz="0" w:space="0" w:color="auto"/>
                    <w:left w:val="none" w:sz="0" w:space="0" w:color="auto"/>
                    <w:bottom w:val="none" w:sz="0" w:space="0" w:color="auto"/>
                    <w:right w:val="none" w:sz="0" w:space="0" w:color="auto"/>
                  </w:divBdr>
                  <w:divsChild>
                    <w:div w:id="943076253">
                      <w:marLeft w:val="0"/>
                      <w:marRight w:val="0"/>
                      <w:marTop w:val="0"/>
                      <w:marBottom w:val="0"/>
                      <w:divBdr>
                        <w:top w:val="none" w:sz="0" w:space="0" w:color="auto"/>
                        <w:left w:val="none" w:sz="0" w:space="0" w:color="auto"/>
                        <w:bottom w:val="none" w:sz="0" w:space="0" w:color="auto"/>
                        <w:right w:val="none" w:sz="0" w:space="0" w:color="auto"/>
                      </w:divBdr>
                      <w:divsChild>
                        <w:div w:id="1127162233">
                          <w:marLeft w:val="-405"/>
                          <w:marRight w:val="0"/>
                          <w:marTop w:val="0"/>
                          <w:marBottom w:val="0"/>
                          <w:divBdr>
                            <w:top w:val="none" w:sz="0" w:space="0" w:color="auto"/>
                            <w:left w:val="none" w:sz="0" w:space="0" w:color="auto"/>
                            <w:bottom w:val="single" w:sz="6" w:space="0" w:color="DADCE0"/>
                            <w:right w:val="none" w:sz="0" w:space="0" w:color="auto"/>
                          </w:divBdr>
                          <w:divsChild>
                            <w:div w:id="260994451">
                              <w:marLeft w:val="2700"/>
                              <w:marRight w:val="0"/>
                              <w:marTop w:val="0"/>
                              <w:marBottom w:val="0"/>
                              <w:divBdr>
                                <w:top w:val="none" w:sz="0" w:space="0" w:color="auto"/>
                                <w:left w:val="none" w:sz="0" w:space="0" w:color="auto"/>
                                <w:bottom w:val="none" w:sz="0" w:space="0" w:color="auto"/>
                                <w:right w:val="none" w:sz="0" w:space="0" w:color="auto"/>
                              </w:divBdr>
                              <w:divsChild>
                                <w:div w:id="1334800149">
                                  <w:marLeft w:val="195"/>
                                  <w:marRight w:val="0"/>
                                  <w:marTop w:val="0"/>
                                  <w:marBottom w:val="0"/>
                                  <w:divBdr>
                                    <w:top w:val="none" w:sz="0" w:space="0" w:color="auto"/>
                                    <w:left w:val="single" w:sz="6" w:space="12" w:color="DADCE0"/>
                                    <w:bottom w:val="none" w:sz="0" w:space="0" w:color="auto"/>
                                    <w:right w:val="none" w:sz="0" w:space="0" w:color="auto"/>
                                  </w:divBdr>
                                </w:div>
                              </w:divsChild>
                            </w:div>
                          </w:divsChild>
                        </w:div>
                        <w:div w:id="872301924">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816441">
      <w:bodyDiv w:val="1"/>
      <w:marLeft w:val="0"/>
      <w:marRight w:val="0"/>
      <w:marTop w:val="0"/>
      <w:marBottom w:val="0"/>
      <w:divBdr>
        <w:top w:val="none" w:sz="0" w:space="0" w:color="auto"/>
        <w:left w:val="none" w:sz="0" w:space="0" w:color="auto"/>
        <w:bottom w:val="none" w:sz="0" w:space="0" w:color="auto"/>
        <w:right w:val="none" w:sz="0" w:space="0" w:color="auto"/>
      </w:divBdr>
    </w:div>
    <w:div w:id="678503649">
      <w:bodyDiv w:val="1"/>
      <w:marLeft w:val="0"/>
      <w:marRight w:val="0"/>
      <w:marTop w:val="0"/>
      <w:marBottom w:val="0"/>
      <w:divBdr>
        <w:top w:val="none" w:sz="0" w:space="0" w:color="auto"/>
        <w:left w:val="none" w:sz="0" w:space="0" w:color="auto"/>
        <w:bottom w:val="none" w:sz="0" w:space="0" w:color="auto"/>
        <w:right w:val="none" w:sz="0" w:space="0" w:color="auto"/>
      </w:divBdr>
    </w:div>
    <w:div w:id="723717835">
      <w:bodyDiv w:val="1"/>
      <w:marLeft w:val="0"/>
      <w:marRight w:val="0"/>
      <w:marTop w:val="0"/>
      <w:marBottom w:val="0"/>
      <w:divBdr>
        <w:top w:val="none" w:sz="0" w:space="0" w:color="auto"/>
        <w:left w:val="none" w:sz="0" w:space="0" w:color="auto"/>
        <w:bottom w:val="none" w:sz="0" w:space="0" w:color="auto"/>
        <w:right w:val="none" w:sz="0" w:space="0" w:color="auto"/>
      </w:divBdr>
    </w:div>
    <w:div w:id="1039553564">
      <w:bodyDiv w:val="1"/>
      <w:marLeft w:val="0"/>
      <w:marRight w:val="0"/>
      <w:marTop w:val="0"/>
      <w:marBottom w:val="0"/>
      <w:divBdr>
        <w:top w:val="none" w:sz="0" w:space="0" w:color="auto"/>
        <w:left w:val="none" w:sz="0" w:space="0" w:color="auto"/>
        <w:bottom w:val="none" w:sz="0" w:space="0" w:color="auto"/>
        <w:right w:val="none" w:sz="0" w:space="0" w:color="auto"/>
      </w:divBdr>
    </w:div>
    <w:div w:id="1173301646">
      <w:bodyDiv w:val="1"/>
      <w:marLeft w:val="0"/>
      <w:marRight w:val="0"/>
      <w:marTop w:val="0"/>
      <w:marBottom w:val="0"/>
      <w:divBdr>
        <w:top w:val="none" w:sz="0" w:space="0" w:color="auto"/>
        <w:left w:val="none" w:sz="0" w:space="0" w:color="auto"/>
        <w:bottom w:val="none" w:sz="0" w:space="0" w:color="auto"/>
        <w:right w:val="none" w:sz="0" w:space="0" w:color="auto"/>
      </w:divBdr>
    </w:div>
    <w:div w:id="1198469174">
      <w:bodyDiv w:val="1"/>
      <w:marLeft w:val="0"/>
      <w:marRight w:val="0"/>
      <w:marTop w:val="0"/>
      <w:marBottom w:val="0"/>
      <w:divBdr>
        <w:top w:val="none" w:sz="0" w:space="0" w:color="auto"/>
        <w:left w:val="none" w:sz="0" w:space="0" w:color="auto"/>
        <w:bottom w:val="none" w:sz="0" w:space="0" w:color="auto"/>
        <w:right w:val="none" w:sz="0" w:space="0" w:color="auto"/>
      </w:divBdr>
    </w:div>
    <w:div w:id="1334066706">
      <w:bodyDiv w:val="1"/>
      <w:marLeft w:val="0"/>
      <w:marRight w:val="0"/>
      <w:marTop w:val="0"/>
      <w:marBottom w:val="0"/>
      <w:divBdr>
        <w:top w:val="none" w:sz="0" w:space="0" w:color="auto"/>
        <w:left w:val="none" w:sz="0" w:space="0" w:color="auto"/>
        <w:bottom w:val="none" w:sz="0" w:space="0" w:color="auto"/>
        <w:right w:val="none" w:sz="0" w:space="0" w:color="auto"/>
      </w:divBdr>
    </w:div>
    <w:div w:id="1378316679">
      <w:bodyDiv w:val="1"/>
      <w:marLeft w:val="0"/>
      <w:marRight w:val="0"/>
      <w:marTop w:val="0"/>
      <w:marBottom w:val="0"/>
      <w:divBdr>
        <w:top w:val="none" w:sz="0" w:space="0" w:color="auto"/>
        <w:left w:val="none" w:sz="0" w:space="0" w:color="auto"/>
        <w:bottom w:val="none" w:sz="0" w:space="0" w:color="auto"/>
        <w:right w:val="none" w:sz="0" w:space="0" w:color="auto"/>
      </w:divBdr>
    </w:div>
    <w:div w:id="2036341566">
      <w:bodyDiv w:val="1"/>
      <w:marLeft w:val="0"/>
      <w:marRight w:val="0"/>
      <w:marTop w:val="0"/>
      <w:marBottom w:val="0"/>
      <w:divBdr>
        <w:top w:val="none" w:sz="0" w:space="0" w:color="auto"/>
        <w:left w:val="none" w:sz="0" w:space="0" w:color="auto"/>
        <w:bottom w:val="none" w:sz="0" w:space="0" w:color="auto"/>
        <w:right w:val="none" w:sz="0" w:space="0" w:color="auto"/>
      </w:divBdr>
    </w:div>
    <w:div w:id="2079083913">
      <w:bodyDiv w:val="1"/>
      <w:marLeft w:val="0"/>
      <w:marRight w:val="0"/>
      <w:marTop w:val="0"/>
      <w:marBottom w:val="0"/>
      <w:divBdr>
        <w:top w:val="none" w:sz="0" w:space="0" w:color="auto"/>
        <w:left w:val="none" w:sz="0" w:space="0" w:color="auto"/>
        <w:bottom w:val="none" w:sz="0" w:space="0" w:color="auto"/>
        <w:right w:val="none" w:sz="0" w:space="0" w:color="auto"/>
      </w:divBdr>
    </w:div>
    <w:div w:id="2122721662">
      <w:bodyDiv w:val="1"/>
      <w:marLeft w:val="0"/>
      <w:marRight w:val="0"/>
      <w:marTop w:val="0"/>
      <w:marBottom w:val="0"/>
      <w:divBdr>
        <w:top w:val="none" w:sz="0" w:space="0" w:color="auto"/>
        <w:left w:val="none" w:sz="0" w:space="0" w:color="auto"/>
        <w:bottom w:val="none" w:sz="0" w:space="0" w:color="auto"/>
        <w:right w:val="none" w:sz="0" w:space="0" w:color="auto"/>
      </w:divBdr>
    </w:div>
    <w:div w:id="2142725637">
      <w:bodyDiv w:val="1"/>
      <w:marLeft w:val="0"/>
      <w:marRight w:val="0"/>
      <w:marTop w:val="0"/>
      <w:marBottom w:val="0"/>
      <w:divBdr>
        <w:top w:val="none" w:sz="0" w:space="0" w:color="auto"/>
        <w:left w:val="none" w:sz="0" w:space="0" w:color="auto"/>
        <w:bottom w:val="none" w:sz="0" w:space="0" w:color="auto"/>
        <w:right w:val="none" w:sz="0" w:space="0" w:color="auto"/>
      </w:divBdr>
      <w:divsChild>
        <w:div w:id="804741542">
          <w:marLeft w:val="0"/>
          <w:marRight w:val="0"/>
          <w:marTop w:val="0"/>
          <w:marBottom w:val="0"/>
          <w:divBdr>
            <w:top w:val="none" w:sz="0" w:space="0" w:color="auto"/>
            <w:left w:val="none" w:sz="0" w:space="0" w:color="auto"/>
            <w:bottom w:val="none" w:sz="0" w:space="0" w:color="auto"/>
            <w:right w:val="none" w:sz="0" w:space="0" w:color="auto"/>
          </w:divBdr>
          <w:divsChild>
            <w:div w:id="684552017">
              <w:marLeft w:val="0"/>
              <w:marRight w:val="0"/>
              <w:marTop w:val="0"/>
              <w:marBottom w:val="0"/>
              <w:divBdr>
                <w:top w:val="none" w:sz="0" w:space="0" w:color="auto"/>
                <w:left w:val="none" w:sz="0" w:space="0" w:color="auto"/>
                <w:bottom w:val="none" w:sz="0" w:space="0" w:color="auto"/>
                <w:right w:val="none" w:sz="0" w:space="0" w:color="auto"/>
              </w:divBdr>
              <w:divsChild>
                <w:div w:id="2002465032">
                  <w:marLeft w:val="2700"/>
                  <w:marRight w:val="0"/>
                  <w:marTop w:val="0"/>
                  <w:marBottom w:val="0"/>
                  <w:divBdr>
                    <w:top w:val="none" w:sz="0" w:space="0" w:color="auto"/>
                    <w:left w:val="none" w:sz="0" w:space="0" w:color="auto"/>
                    <w:bottom w:val="none" w:sz="0" w:space="0" w:color="auto"/>
                    <w:right w:val="none" w:sz="0" w:space="0" w:color="auto"/>
                  </w:divBdr>
                  <w:divsChild>
                    <w:div w:id="472406649">
                      <w:marLeft w:val="0"/>
                      <w:marRight w:val="0"/>
                      <w:marTop w:val="0"/>
                      <w:marBottom w:val="0"/>
                      <w:divBdr>
                        <w:top w:val="none" w:sz="0" w:space="0" w:color="auto"/>
                        <w:left w:val="none" w:sz="0" w:space="0" w:color="auto"/>
                        <w:bottom w:val="none" w:sz="0" w:space="0" w:color="auto"/>
                        <w:right w:val="none" w:sz="0" w:space="0" w:color="auto"/>
                      </w:divBdr>
                      <w:divsChild>
                        <w:div w:id="1152330412">
                          <w:marLeft w:val="0"/>
                          <w:marRight w:val="0"/>
                          <w:marTop w:val="0"/>
                          <w:marBottom w:val="0"/>
                          <w:divBdr>
                            <w:top w:val="none" w:sz="0" w:space="0" w:color="auto"/>
                            <w:left w:val="none" w:sz="0" w:space="0" w:color="auto"/>
                            <w:bottom w:val="none" w:sz="0" w:space="0" w:color="auto"/>
                            <w:right w:val="none" w:sz="0" w:space="0" w:color="auto"/>
                          </w:divBdr>
                          <w:divsChild>
                            <w:div w:id="1938055540">
                              <w:marLeft w:val="0"/>
                              <w:marRight w:val="0"/>
                              <w:marTop w:val="0"/>
                              <w:marBottom w:val="0"/>
                              <w:divBdr>
                                <w:top w:val="none" w:sz="0" w:space="0" w:color="auto"/>
                                <w:left w:val="none" w:sz="0" w:space="0" w:color="auto"/>
                                <w:bottom w:val="none" w:sz="0" w:space="0" w:color="auto"/>
                                <w:right w:val="none" w:sz="0" w:space="0" w:color="auto"/>
                              </w:divBdr>
                              <w:divsChild>
                                <w:div w:id="956987920">
                                  <w:marLeft w:val="0"/>
                                  <w:marRight w:val="0"/>
                                  <w:marTop w:val="90"/>
                                  <w:marBottom w:val="0"/>
                                  <w:divBdr>
                                    <w:top w:val="none" w:sz="0" w:space="0" w:color="auto"/>
                                    <w:left w:val="none" w:sz="0" w:space="0" w:color="auto"/>
                                    <w:bottom w:val="none" w:sz="0" w:space="0" w:color="auto"/>
                                    <w:right w:val="none" w:sz="0" w:space="0" w:color="auto"/>
                                  </w:divBdr>
                                  <w:divsChild>
                                    <w:div w:id="1312172627">
                                      <w:marLeft w:val="0"/>
                                      <w:marRight w:val="0"/>
                                      <w:marTop w:val="0"/>
                                      <w:marBottom w:val="660"/>
                                      <w:divBdr>
                                        <w:top w:val="none" w:sz="0" w:space="0" w:color="auto"/>
                                        <w:left w:val="none" w:sz="0" w:space="0" w:color="auto"/>
                                        <w:bottom w:val="none" w:sz="0" w:space="0" w:color="auto"/>
                                        <w:right w:val="none" w:sz="0" w:space="0" w:color="auto"/>
                                      </w:divBdr>
                                      <w:divsChild>
                                        <w:div w:id="2022704090">
                                          <w:marLeft w:val="0"/>
                                          <w:marRight w:val="0"/>
                                          <w:marTop w:val="0"/>
                                          <w:marBottom w:val="450"/>
                                          <w:divBdr>
                                            <w:top w:val="none" w:sz="0" w:space="0" w:color="auto"/>
                                            <w:left w:val="none" w:sz="0" w:space="0" w:color="auto"/>
                                            <w:bottom w:val="none" w:sz="0" w:space="0" w:color="auto"/>
                                            <w:right w:val="none" w:sz="0" w:space="0" w:color="auto"/>
                                          </w:divBdr>
                                          <w:divsChild>
                                            <w:div w:id="1600214639">
                                              <w:marLeft w:val="0"/>
                                              <w:marRight w:val="0"/>
                                              <w:marTop w:val="0"/>
                                              <w:marBottom w:val="0"/>
                                              <w:divBdr>
                                                <w:top w:val="none" w:sz="0" w:space="0" w:color="auto"/>
                                                <w:left w:val="none" w:sz="0" w:space="0" w:color="auto"/>
                                                <w:bottom w:val="none" w:sz="0" w:space="0" w:color="auto"/>
                                                <w:right w:val="none" w:sz="0" w:space="0" w:color="auto"/>
                                              </w:divBdr>
                                              <w:divsChild>
                                                <w:div w:id="1641764636">
                                                  <w:marLeft w:val="0"/>
                                                  <w:marRight w:val="0"/>
                                                  <w:marTop w:val="0"/>
                                                  <w:marBottom w:val="0"/>
                                                  <w:divBdr>
                                                    <w:top w:val="none" w:sz="0" w:space="0" w:color="auto"/>
                                                    <w:left w:val="none" w:sz="0" w:space="0" w:color="auto"/>
                                                    <w:bottom w:val="none" w:sz="0" w:space="0" w:color="auto"/>
                                                    <w:right w:val="none" w:sz="0" w:space="0" w:color="auto"/>
                                                  </w:divBdr>
                                                  <w:divsChild>
                                                    <w:div w:id="1116096816">
                                                      <w:marLeft w:val="0"/>
                                                      <w:marRight w:val="0"/>
                                                      <w:marTop w:val="0"/>
                                                      <w:marBottom w:val="0"/>
                                                      <w:divBdr>
                                                        <w:top w:val="none" w:sz="0" w:space="0" w:color="auto"/>
                                                        <w:left w:val="none" w:sz="0" w:space="0" w:color="auto"/>
                                                        <w:bottom w:val="none" w:sz="0" w:space="0" w:color="auto"/>
                                                        <w:right w:val="none" w:sz="0" w:space="0" w:color="auto"/>
                                                      </w:divBdr>
                                                      <w:divsChild>
                                                        <w:div w:id="607813366">
                                                          <w:marLeft w:val="0"/>
                                                          <w:marRight w:val="0"/>
                                                          <w:marTop w:val="0"/>
                                                          <w:marBottom w:val="0"/>
                                                          <w:divBdr>
                                                            <w:top w:val="none" w:sz="0" w:space="0" w:color="auto"/>
                                                            <w:left w:val="none" w:sz="0" w:space="0" w:color="auto"/>
                                                            <w:bottom w:val="none" w:sz="0" w:space="0" w:color="auto"/>
                                                            <w:right w:val="none" w:sz="0" w:space="0" w:color="auto"/>
                                                          </w:divBdr>
                                                          <w:divsChild>
                                                            <w:div w:id="1696735969">
                                                              <w:marLeft w:val="0"/>
                                                              <w:marRight w:val="0"/>
                                                              <w:marTop w:val="0"/>
                                                              <w:marBottom w:val="0"/>
                                                              <w:divBdr>
                                                                <w:top w:val="none" w:sz="0" w:space="0" w:color="auto"/>
                                                                <w:left w:val="none" w:sz="0" w:space="0" w:color="auto"/>
                                                                <w:bottom w:val="none" w:sz="0" w:space="0" w:color="auto"/>
                                                                <w:right w:val="none" w:sz="0" w:space="0" w:color="auto"/>
                                                              </w:divBdr>
                                                              <w:divsChild>
                                                                <w:div w:id="1298994590">
                                                                  <w:marLeft w:val="0"/>
                                                                  <w:marRight w:val="0"/>
                                                                  <w:marTop w:val="0"/>
                                                                  <w:marBottom w:val="0"/>
                                                                  <w:divBdr>
                                                                    <w:top w:val="none" w:sz="0" w:space="0" w:color="auto"/>
                                                                    <w:left w:val="none" w:sz="0" w:space="0" w:color="auto"/>
                                                                    <w:bottom w:val="none" w:sz="0" w:space="0" w:color="auto"/>
                                                                    <w:right w:val="none" w:sz="0" w:space="0" w:color="auto"/>
                                                                  </w:divBdr>
                                                                  <w:divsChild>
                                                                    <w:div w:id="1877502562">
                                                                      <w:marLeft w:val="0"/>
                                                                      <w:marRight w:val="0"/>
                                                                      <w:marTop w:val="0"/>
                                                                      <w:marBottom w:val="0"/>
                                                                      <w:divBdr>
                                                                        <w:top w:val="none" w:sz="0" w:space="0" w:color="auto"/>
                                                                        <w:left w:val="none" w:sz="0" w:space="0" w:color="auto"/>
                                                                        <w:bottom w:val="none" w:sz="0" w:space="0" w:color="auto"/>
                                                                        <w:right w:val="none" w:sz="0" w:space="0" w:color="auto"/>
                                                                      </w:divBdr>
                                                                      <w:divsChild>
                                                                        <w:div w:id="1181698490">
                                                                          <w:marLeft w:val="0"/>
                                                                          <w:marRight w:val="0"/>
                                                                          <w:marTop w:val="0"/>
                                                                          <w:marBottom w:val="0"/>
                                                                          <w:divBdr>
                                                                            <w:top w:val="none" w:sz="0" w:space="0" w:color="auto"/>
                                                                            <w:left w:val="none" w:sz="0" w:space="0" w:color="auto"/>
                                                                            <w:bottom w:val="none" w:sz="0" w:space="0" w:color="auto"/>
                                                                            <w:right w:val="none" w:sz="0" w:space="0" w:color="auto"/>
                                                                          </w:divBdr>
                                                                          <w:divsChild>
                                                                            <w:div w:id="1726173703">
                                                                              <w:marLeft w:val="0"/>
                                                                              <w:marRight w:val="0"/>
                                                                              <w:marTop w:val="0"/>
                                                                              <w:marBottom w:val="0"/>
                                                                              <w:divBdr>
                                                                                <w:top w:val="none" w:sz="0" w:space="0" w:color="auto"/>
                                                                                <w:left w:val="none" w:sz="0" w:space="0" w:color="auto"/>
                                                                                <w:bottom w:val="none" w:sz="0" w:space="0" w:color="auto"/>
                                                                                <w:right w:val="none" w:sz="0" w:space="0" w:color="auto"/>
                                                                              </w:divBdr>
                                                                            </w:div>
                                                                            <w:div w:id="1041053345">
                                                                              <w:marLeft w:val="0"/>
                                                                              <w:marRight w:val="0"/>
                                                                              <w:marTop w:val="0"/>
                                                                              <w:marBottom w:val="0"/>
                                                                              <w:divBdr>
                                                                                <w:top w:val="none" w:sz="0" w:space="0" w:color="auto"/>
                                                                                <w:left w:val="none" w:sz="0" w:space="0" w:color="auto"/>
                                                                                <w:bottom w:val="none" w:sz="0" w:space="0" w:color="auto"/>
                                                                                <w:right w:val="none" w:sz="0" w:space="0" w:color="auto"/>
                                                                              </w:divBdr>
                                                                              <w:divsChild>
                                                                                <w:div w:id="1512329136">
                                                                                  <w:marLeft w:val="0"/>
                                                                                  <w:marRight w:val="165"/>
                                                                                  <w:marTop w:val="150"/>
                                                                                  <w:marBottom w:val="0"/>
                                                                                  <w:divBdr>
                                                                                    <w:top w:val="none" w:sz="0" w:space="0" w:color="auto"/>
                                                                                    <w:left w:val="none" w:sz="0" w:space="0" w:color="auto"/>
                                                                                    <w:bottom w:val="none" w:sz="0" w:space="0" w:color="auto"/>
                                                                                    <w:right w:val="none" w:sz="0" w:space="0" w:color="auto"/>
                                                                                  </w:divBdr>
                                                                                  <w:divsChild>
                                                                                    <w:div w:id="2133666334">
                                                                                      <w:marLeft w:val="0"/>
                                                                                      <w:marRight w:val="0"/>
                                                                                      <w:marTop w:val="0"/>
                                                                                      <w:marBottom w:val="0"/>
                                                                                      <w:divBdr>
                                                                                        <w:top w:val="none" w:sz="0" w:space="0" w:color="auto"/>
                                                                                        <w:left w:val="none" w:sz="0" w:space="0" w:color="auto"/>
                                                                                        <w:bottom w:val="none" w:sz="0" w:space="0" w:color="auto"/>
                                                                                        <w:right w:val="none" w:sz="0" w:space="0" w:color="auto"/>
                                                                                      </w:divBdr>
                                                                                      <w:divsChild>
                                                                                        <w:div w:id="1400012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232773">
                                                  <w:marLeft w:val="0"/>
                                                  <w:marRight w:val="0"/>
                                                  <w:marTop w:val="240"/>
                                                  <w:marBottom w:val="0"/>
                                                  <w:divBdr>
                                                    <w:top w:val="none" w:sz="0" w:space="0" w:color="auto"/>
                                                    <w:left w:val="none" w:sz="0" w:space="0" w:color="auto"/>
                                                    <w:bottom w:val="none" w:sz="0" w:space="0" w:color="auto"/>
                                                    <w:right w:val="none" w:sz="0" w:space="0" w:color="auto"/>
                                                  </w:divBdr>
                                                  <w:divsChild>
                                                    <w:div w:id="2083287101">
                                                      <w:marLeft w:val="210"/>
                                                      <w:marRight w:val="0"/>
                                                      <w:marTop w:val="0"/>
                                                      <w:marBottom w:val="0"/>
                                                      <w:divBdr>
                                                        <w:top w:val="none" w:sz="0" w:space="0" w:color="auto"/>
                                                        <w:left w:val="none" w:sz="0" w:space="0" w:color="auto"/>
                                                        <w:bottom w:val="none" w:sz="0" w:space="0" w:color="auto"/>
                                                        <w:right w:val="none" w:sz="0" w:space="0" w:color="auto"/>
                                                      </w:divBdr>
                                                      <w:divsChild>
                                                        <w:div w:id="17616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48416">
                                      <w:marLeft w:val="0"/>
                                      <w:marRight w:val="0"/>
                                      <w:marTop w:val="0"/>
                                      <w:marBottom w:val="660"/>
                                      <w:divBdr>
                                        <w:top w:val="none" w:sz="0" w:space="0" w:color="auto"/>
                                        <w:left w:val="none" w:sz="0" w:space="0" w:color="auto"/>
                                        <w:bottom w:val="none" w:sz="0" w:space="0" w:color="auto"/>
                                        <w:right w:val="none" w:sz="0" w:space="0" w:color="auto"/>
                                      </w:divBdr>
                                      <w:divsChild>
                                        <w:div w:id="1092625666">
                                          <w:marLeft w:val="0"/>
                                          <w:marRight w:val="0"/>
                                          <w:marTop w:val="0"/>
                                          <w:marBottom w:val="450"/>
                                          <w:divBdr>
                                            <w:top w:val="none" w:sz="0" w:space="0" w:color="auto"/>
                                            <w:left w:val="none" w:sz="0" w:space="0" w:color="auto"/>
                                            <w:bottom w:val="none" w:sz="0" w:space="0" w:color="auto"/>
                                            <w:right w:val="none" w:sz="0" w:space="0" w:color="auto"/>
                                          </w:divBdr>
                                          <w:divsChild>
                                            <w:div w:id="1394697088">
                                              <w:marLeft w:val="0"/>
                                              <w:marRight w:val="0"/>
                                              <w:marTop w:val="0"/>
                                              <w:marBottom w:val="0"/>
                                              <w:divBdr>
                                                <w:top w:val="none" w:sz="0" w:space="0" w:color="auto"/>
                                                <w:left w:val="none" w:sz="0" w:space="0" w:color="auto"/>
                                                <w:bottom w:val="none" w:sz="0" w:space="0" w:color="auto"/>
                                                <w:right w:val="none" w:sz="0" w:space="0" w:color="auto"/>
                                              </w:divBdr>
                                              <w:divsChild>
                                                <w:div w:id="903880688">
                                                  <w:marLeft w:val="0"/>
                                                  <w:marRight w:val="0"/>
                                                  <w:marTop w:val="0"/>
                                                  <w:marBottom w:val="0"/>
                                                  <w:divBdr>
                                                    <w:top w:val="none" w:sz="0" w:space="0" w:color="auto"/>
                                                    <w:left w:val="none" w:sz="0" w:space="0" w:color="auto"/>
                                                    <w:bottom w:val="none" w:sz="0" w:space="0" w:color="auto"/>
                                                    <w:right w:val="none" w:sz="0" w:space="0" w:color="auto"/>
                                                  </w:divBdr>
                                                  <w:divsChild>
                                                    <w:div w:id="894506183">
                                                      <w:marLeft w:val="0"/>
                                                      <w:marRight w:val="0"/>
                                                      <w:marTop w:val="0"/>
                                                      <w:marBottom w:val="0"/>
                                                      <w:divBdr>
                                                        <w:top w:val="none" w:sz="0" w:space="0" w:color="auto"/>
                                                        <w:left w:val="none" w:sz="0" w:space="0" w:color="auto"/>
                                                        <w:bottom w:val="none" w:sz="0" w:space="0" w:color="auto"/>
                                                        <w:right w:val="none" w:sz="0" w:space="0" w:color="auto"/>
                                                      </w:divBdr>
                                                      <w:divsChild>
                                                        <w:div w:id="1152793771">
                                                          <w:marLeft w:val="0"/>
                                                          <w:marRight w:val="0"/>
                                                          <w:marTop w:val="0"/>
                                                          <w:marBottom w:val="0"/>
                                                          <w:divBdr>
                                                            <w:top w:val="none" w:sz="0" w:space="0" w:color="auto"/>
                                                            <w:left w:val="none" w:sz="0" w:space="0" w:color="auto"/>
                                                            <w:bottom w:val="none" w:sz="0" w:space="0" w:color="auto"/>
                                                            <w:right w:val="none" w:sz="0" w:space="0" w:color="auto"/>
                                                          </w:divBdr>
                                                        </w:div>
                                                        <w:div w:id="1968659997">
                                                          <w:marLeft w:val="0"/>
                                                          <w:marRight w:val="0"/>
                                                          <w:marTop w:val="0"/>
                                                          <w:marBottom w:val="0"/>
                                                          <w:divBdr>
                                                            <w:top w:val="none" w:sz="0" w:space="0" w:color="auto"/>
                                                            <w:left w:val="none" w:sz="0" w:space="0" w:color="auto"/>
                                                            <w:bottom w:val="none" w:sz="0" w:space="0" w:color="auto"/>
                                                            <w:right w:val="none" w:sz="0" w:space="0" w:color="auto"/>
                                                          </w:divBdr>
                                                          <w:divsChild>
                                                            <w:div w:id="1350646861">
                                                              <w:marLeft w:val="0"/>
                                                              <w:marRight w:val="0"/>
                                                              <w:marTop w:val="0"/>
                                                              <w:marBottom w:val="0"/>
                                                              <w:divBdr>
                                                                <w:top w:val="none" w:sz="0" w:space="0" w:color="auto"/>
                                                                <w:left w:val="none" w:sz="0" w:space="0" w:color="auto"/>
                                                                <w:bottom w:val="none" w:sz="0" w:space="0" w:color="auto"/>
                                                                <w:right w:val="none" w:sz="0" w:space="0" w:color="auto"/>
                                                              </w:divBdr>
                                                              <w:divsChild>
                                                                <w:div w:id="177779557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70965186">
                                                      <w:marLeft w:val="0"/>
                                                      <w:marRight w:val="0"/>
                                                      <w:marTop w:val="0"/>
                                                      <w:marBottom w:val="0"/>
                                                      <w:divBdr>
                                                        <w:top w:val="none" w:sz="0" w:space="0" w:color="auto"/>
                                                        <w:left w:val="none" w:sz="0" w:space="0" w:color="auto"/>
                                                        <w:bottom w:val="none" w:sz="0" w:space="0" w:color="auto"/>
                                                        <w:right w:val="none" w:sz="0" w:space="0" w:color="auto"/>
                                                      </w:divBdr>
                                                      <w:divsChild>
                                                        <w:div w:id="3862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3810">
                                      <w:marLeft w:val="0"/>
                                      <w:marRight w:val="0"/>
                                      <w:marTop w:val="0"/>
                                      <w:marBottom w:val="660"/>
                                      <w:divBdr>
                                        <w:top w:val="none" w:sz="0" w:space="0" w:color="auto"/>
                                        <w:left w:val="none" w:sz="0" w:space="0" w:color="auto"/>
                                        <w:bottom w:val="none" w:sz="0" w:space="0" w:color="auto"/>
                                        <w:right w:val="none" w:sz="0" w:space="0" w:color="auto"/>
                                      </w:divBdr>
                                      <w:divsChild>
                                        <w:div w:id="404376514">
                                          <w:marLeft w:val="0"/>
                                          <w:marRight w:val="0"/>
                                          <w:marTop w:val="0"/>
                                          <w:marBottom w:val="0"/>
                                          <w:divBdr>
                                            <w:top w:val="none" w:sz="0" w:space="0" w:color="auto"/>
                                            <w:left w:val="none" w:sz="0" w:space="0" w:color="auto"/>
                                            <w:bottom w:val="none" w:sz="0" w:space="0" w:color="auto"/>
                                            <w:right w:val="none" w:sz="0" w:space="0" w:color="auto"/>
                                          </w:divBdr>
                                          <w:divsChild>
                                            <w:div w:id="1028095876">
                                              <w:marLeft w:val="0"/>
                                              <w:marRight w:val="0"/>
                                              <w:marTop w:val="0"/>
                                              <w:marBottom w:val="0"/>
                                              <w:divBdr>
                                                <w:top w:val="none" w:sz="0" w:space="0" w:color="auto"/>
                                                <w:left w:val="none" w:sz="0" w:space="0" w:color="auto"/>
                                                <w:bottom w:val="none" w:sz="0" w:space="0" w:color="auto"/>
                                                <w:right w:val="none" w:sz="0" w:space="0" w:color="auto"/>
                                              </w:divBdr>
                                              <w:divsChild>
                                                <w:div w:id="956564525">
                                                  <w:marLeft w:val="0"/>
                                                  <w:marRight w:val="0"/>
                                                  <w:marTop w:val="0"/>
                                                  <w:marBottom w:val="0"/>
                                                  <w:divBdr>
                                                    <w:top w:val="none" w:sz="0" w:space="0" w:color="auto"/>
                                                    <w:left w:val="none" w:sz="0" w:space="0" w:color="auto"/>
                                                    <w:bottom w:val="none" w:sz="0" w:space="0" w:color="auto"/>
                                                    <w:right w:val="none" w:sz="0" w:space="0" w:color="auto"/>
                                                  </w:divBdr>
                                                </w:div>
                                              </w:divsChild>
                                            </w:div>
                                            <w:div w:id="641227813">
                                              <w:marLeft w:val="0"/>
                                              <w:marRight w:val="0"/>
                                              <w:marTop w:val="0"/>
                                              <w:marBottom w:val="0"/>
                                              <w:divBdr>
                                                <w:top w:val="none" w:sz="0" w:space="0" w:color="auto"/>
                                                <w:left w:val="none" w:sz="0" w:space="0" w:color="auto"/>
                                                <w:bottom w:val="none" w:sz="0" w:space="0" w:color="auto"/>
                                                <w:right w:val="none" w:sz="0" w:space="0" w:color="auto"/>
                                              </w:divBdr>
                                              <w:divsChild>
                                                <w:div w:id="355473781">
                                                  <w:marLeft w:val="0"/>
                                                  <w:marRight w:val="0"/>
                                                  <w:marTop w:val="0"/>
                                                  <w:marBottom w:val="0"/>
                                                  <w:divBdr>
                                                    <w:top w:val="none" w:sz="0" w:space="0" w:color="auto"/>
                                                    <w:left w:val="none" w:sz="0" w:space="0" w:color="auto"/>
                                                    <w:bottom w:val="none" w:sz="0" w:space="0" w:color="auto"/>
                                                    <w:right w:val="none" w:sz="0" w:space="0" w:color="auto"/>
                                                  </w:divBdr>
                                                  <w:divsChild>
                                                    <w:div w:id="559898464">
                                                      <w:marLeft w:val="0"/>
                                                      <w:marRight w:val="0"/>
                                                      <w:marTop w:val="0"/>
                                                      <w:marBottom w:val="0"/>
                                                      <w:divBdr>
                                                        <w:top w:val="none" w:sz="0" w:space="0" w:color="auto"/>
                                                        <w:left w:val="none" w:sz="0" w:space="0" w:color="auto"/>
                                                        <w:bottom w:val="none" w:sz="0" w:space="0" w:color="auto"/>
                                                        <w:right w:val="none" w:sz="0" w:space="0" w:color="auto"/>
                                                      </w:divBdr>
                                                      <w:divsChild>
                                                        <w:div w:id="1943341894">
                                                          <w:marLeft w:val="0"/>
                                                          <w:marRight w:val="0"/>
                                                          <w:marTop w:val="75"/>
                                                          <w:marBottom w:val="0"/>
                                                          <w:divBdr>
                                                            <w:top w:val="single" w:sz="6" w:space="0" w:color="ECEDEF"/>
                                                            <w:left w:val="none" w:sz="0" w:space="0" w:color="auto"/>
                                                            <w:bottom w:val="none" w:sz="0" w:space="0" w:color="auto"/>
                                                            <w:right w:val="none" w:sz="0" w:space="0" w:color="auto"/>
                                                          </w:divBdr>
                                                          <w:divsChild>
                                                            <w:div w:id="1501849483">
                                                              <w:marLeft w:val="0"/>
                                                              <w:marRight w:val="0"/>
                                                              <w:marTop w:val="0"/>
                                                              <w:marBottom w:val="0"/>
                                                              <w:divBdr>
                                                                <w:top w:val="none" w:sz="0" w:space="0" w:color="auto"/>
                                                                <w:left w:val="none" w:sz="0" w:space="0" w:color="auto"/>
                                                                <w:bottom w:val="none" w:sz="0" w:space="0" w:color="auto"/>
                                                                <w:right w:val="none" w:sz="0" w:space="0" w:color="auto"/>
                                                              </w:divBdr>
                                                              <w:divsChild>
                                                                <w:div w:id="458884682">
                                                                  <w:marLeft w:val="0"/>
                                                                  <w:marRight w:val="0"/>
                                                                  <w:marTop w:val="0"/>
                                                                  <w:marBottom w:val="0"/>
                                                                  <w:divBdr>
                                                                    <w:top w:val="none" w:sz="0" w:space="0" w:color="auto"/>
                                                                    <w:left w:val="none" w:sz="0" w:space="0" w:color="auto"/>
                                                                    <w:bottom w:val="none" w:sz="0" w:space="0" w:color="auto"/>
                                                                    <w:right w:val="none" w:sz="0" w:space="0" w:color="auto"/>
                                                                  </w:divBdr>
                                                                  <w:divsChild>
                                                                    <w:div w:id="1103038228">
                                                                      <w:marLeft w:val="0"/>
                                                                      <w:marRight w:val="0"/>
                                                                      <w:marTop w:val="0"/>
                                                                      <w:marBottom w:val="0"/>
                                                                      <w:divBdr>
                                                                        <w:top w:val="none" w:sz="0" w:space="0" w:color="auto"/>
                                                                        <w:left w:val="none" w:sz="0" w:space="0" w:color="auto"/>
                                                                        <w:bottom w:val="none" w:sz="0" w:space="0" w:color="auto"/>
                                                                        <w:right w:val="none" w:sz="0" w:space="0" w:color="auto"/>
                                                                      </w:divBdr>
                                                                      <w:divsChild>
                                                                        <w:div w:id="1105350067">
                                                                          <w:marLeft w:val="0"/>
                                                                          <w:marRight w:val="0"/>
                                                                          <w:marTop w:val="240"/>
                                                                          <w:marBottom w:val="240"/>
                                                                          <w:divBdr>
                                                                            <w:top w:val="none" w:sz="0" w:space="0" w:color="auto"/>
                                                                            <w:left w:val="none" w:sz="0" w:space="0" w:color="auto"/>
                                                                            <w:bottom w:val="none" w:sz="0" w:space="0" w:color="auto"/>
                                                                            <w:right w:val="none" w:sz="0" w:space="0" w:color="auto"/>
                                                                          </w:divBdr>
                                                                          <w:divsChild>
                                                                            <w:div w:id="1766882648">
                                                                              <w:marLeft w:val="0"/>
                                                                              <w:marRight w:val="0"/>
                                                                              <w:marTop w:val="0"/>
                                                                              <w:marBottom w:val="0"/>
                                                                              <w:divBdr>
                                                                                <w:top w:val="none" w:sz="0" w:space="0" w:color="auto"/>
                                                                                <w:left w:val="none" w:sz="0" w:space="0" w:color="auto"/>
                                                                                <w:bottom w:val="none" w:sz="0" w:space="0" w:color="auto"/>
                                                                                <w:right w:val="none" w:sz="0" w:space="0" w:color="auto"/>
                                                                              </w:divBdr>
                                                                              <w:divsChild>
                                                                                <w:div w:id="1317227488">
                                                                                  <w:marLeft w:val="0"/>
                                                                                  <w:marRight w:val="0"/>
                                                                                  <w:marTop w:val="0"/>
                                                                                  <w:marBottom w:val="0"/>
                                                                                  <w:divBdr>
                                                                                    <w:top w:val="none" w:sz="0" w:space="0" w:color="auto"/>
                                                                                    <w:left w:val="none" w:sz="0" w:space="0" w:color="auto"/>
                                                                                    <w:bottom w:val="none" w:sz="0" w:space="0" w:color="auto"/>
                                                                                    <w:right w:val="none" w:sz="0" w:space="0" w:color="auto"/>
                                                                                  </w:divBdr>
                                                                                  <w:divsChild>
                                                                                    <w:div w:id="11943414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79317905">
                                                                          <w:marLeft w:val="0"/>
                                                                          <w:marRight w:val="0"/>
                                                                          <w:marTop w:val="0"/>
                                                                          <w:marBottom w:val="0"/>
                                                                          <w:divBdr>
                                                                            <w:top w:val="none" w:sz="0" w:space="0" w:color="auto"/>
                                                                            <w:left w:val="none" w:sz="0" w:space="0" w:color="auto"/>
                                                                            <w:bottom w:val="none" w:sz="0" w:space="0" w:color="auto"/>
                                                                            <w:right w:val="none" w:sz="0" w:space="0" w:color="auto"/>
                                                                          </w:divBdr>
                                                                          <w:divsChild>
                                                                            <w:div w:id="1554001593">
                                                                              <w:marLeft w:val="0"/>
                                                                              <w:marRight w:val="0"/>
                                                                              <w:marTop w:val="0"/>
                                                                              <w:marBottom w:val="60"/>
                                                                              <w:divBdr>
                                                                                <w:top w:val="none" w:sz="0" w:space="0" w:color="auto"/>
                                                                                <w:left w:val="none" w:sz="0" w:space="0" w:color="auto"/>
                                                                                <w:bottom w:val="none" w:sz="0" w:space="0" w:color="auto"/>
                                                                                <w:right w:val="none" w:sz="0" w:space="0" w:color="auto"/>
                                                                              </w:divBdr>
                                                                              <w:divsChild>
                                                                                <w:div w:id="1444109678">
                                                                                  <w:marLeft w:val="0"/>
                                                                                  <w:marRight w:val="0"/>
                                                                                  <w:marTop w:val="0"/>
                                                                                  <w:marBottom w:val="0"/>
                                                                                  <w:divBdr>
                                                                                    <w:top w:val="none" w:sz="0" w:space="0" w:color="auto"/>
                                                                                    <w:left w:val="none" w:sz="0" w:space="0" w:color="auto"/>
                                                                                    <w:bottom w:val="none" w:sz="0" w:space="0" w:color="auto"/>
                                                                                    <w:right w:val="none" w:sz="0" w:space="0" w:color="auto"/>
                                                                                  </w:divBdr>
                                                                                </w:div>
                                                                              </w:divsChild>
                                                                            </w:div>
                                                                            <w:div w:id="15866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058">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sChild>
                                        </w:div>
                                      </w:divsChild>
                                    </w:div>
                                    <w:div w:id="72163287">
                                      <w:marLeft w:val="0"/>
                                      <w:marRight w:val="0"/>
                                      <w:marTop w:val="0"/>
                                      <w:marBottom w:val="660"/>
                                      <w:divBdr>
                                        <w:top w:val="none" w:sz="0" w:space="0" w:color="auto"/>
                                        <w:left w:val="none" w:sz="0" w:space="0" w:color="auto"/>
                                        <w:bottom w:val="none" w:sz="0" w:space="0" w:color="auto"/>
                                        <w:right w:val="none" w:sz="0" w:space="0" w:color="auto"/>
                                      </w:divBdr>
                                      <w:divsChild>
                                        <w:div w:id="1135485621">
                                          <w:marLeft w:val="0"/>
                                          <w:marRight w:val="0"/>
                                          <w:marTop w:val="0"/>
                                          <w:marBottom w:val="0"/>
                                          <w:divBdr>
                                            <w:top w:val="none" w:sz="0" w:space="0" w:color="auto"/>
                                            <w:left w:val="none" w:sz="0" w:space="0" w:color="auto"/>
                                            <w:bottom w:val="none" w:sz="0" w:space="0" w:color="auto"/>
                                            <w:right w:val="none" w:sz="0" w:space="0" w:color="auto"/>
                                          </w:divBdr>
                                          <w:divsChild>
                                            <w:div w:id="624963382">
                                              <w:marLeft w:val="0"/>
                                              <w:marRight w:val="0"/>
                                              <w:marTop w:val="0"/>
                                              <w:marBottom w:val="600"/>
                                              <w:divBdr>
                                                <w:top w:val="none" w:sz="0" w:space="0" w:color="auto"/>
                                                <w:left w:val="none" w:sz="0" w:space="0" w:color="auto"/>
                                                <w:bottom w:val="none" w:sz="0" w:space="0" w:color="auto"/>
                                                <w:right w:val="none" w:sz="0" w:space="0" w:color="auto"/>
                                              </w:divBdr>
                                              <w:divsChild>
                                                <w:div w:id="2055612323">
                                                  <w:marLeft w:val="0"/>
                                                  <w:marRight w:val="0"/>
                                                  <w:marTop w:val="0"/>
                                                  <w:marBottom w:val="0"/>
                                                  <w:divBdr>
                                                    <w:top w:val="none" w:sz="0" w:space="0" w:color="auto"/>
                                                    <w:left w:val="none" w:sz="0" w:space="0" w:color="auto"/>
                                                    <w:bottom w:val="none" w:sz="0" w:space="0" w:color="auto"/>
                                                    <w:right w:val="none" w:sz="0" w:space="0" w:color="auto"/>
                                                  </w:divBdr>
                                                  <w:divsChild>
                                                    <w:div w:id="1040781797">
                                                      <w:marLeft w:val="0"/>
                                                      <w:marRight w:val="0"/>
                                                      <w:marTop w:val="0"/>
                                                      <w:marBottom w:val="0"/>
                                                      <w:divBdr>
                                                        <w:top w:val="none" w:sz="0" w:space="0" w:color="auto"/>
                                                        <w:left w:val="none" w:sz="0" w:space="0" w:color="auto"/>
                                                        <w:bottom w:val="none" w:sz="0" w:space="0" w:color="auto"/>
                                                        <w:right w:val="none" w:sz="0" w:space="0" w:color="auto"/>
                                                      </w:divBdr>
                                                      <w:divsChild>
                                                        <w:div w:id="947392549">
                                                          <w:marLeft w:val="0"/>
                                                          <w:marRight w:val="0"/>
                                                          <w:marTop w:val="0"/>
                                                          <w:marBottom w:val="0"/>
                                                          <w:divBdr>
                                                            <w:top w:val="none" w:sz="0" w:space="0" w:color="auto"/>
                                                            <w:left w:val="none" w:sz="0" w:space="0" w:color="auto"/>
                                                            <w:bottom w:val="none" w:sz="0" w:space="0" w:color="auto"/>
                                                            <w:right w:val="none" w:sz="0" w:space="0" w:color="auto"/>
                                                          </w:divBdr>
                                                          <w:divsChild>
                                                            <w:div w:id="1754620926">
                                                              <w:marLeft w:val="0"/>
                                                              <w:marRight w:val="0"/>
                                                              <w:marTop w:val="0"/>
                                                              <w:marBottom w:val="0"/>
                                                              <w:divBdr>
                                                                <w:top w:val="none" w:sz="0" w:space="0" w:color="auto"/>
                                                                <w:left w:val="none" w:sz="0" w:space="0" w:color="auto"/>
                                                                <w:bottom w:val="none" w:sz="0" w:space="0" w:color="auto"/>
                                                                <w:right w:val="none" w:sz="0" w:space="0" w:color="auto"/>
                                                              </w:divBdr>
                                                              <w:divsChild>
                                                                <w:div w:id="14093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118">
                                                          <w:marLeft w:val="0"/>
                                                          <w:marRight w:val="0"/>
                                                          <w:marTop w:val="0"/>
                                                          <w:marBottom w:val="0"/>
                                                          <w:divBdr>
                                                            <w:top w:val="none" w:sz="0" w:space="0" w:color="auto"/>
                                                            <w:left w:val="none" w:sz="0" w:space="0" w:color="auto"/>
                                                            <w:bottom w:val="none" w:sz="0" w:space="0" w:color="auto"/>
                                                            <w:right w:val="none" w:sz="0" w:space="0" w:color="auto"/>
                                                          </w:divBdr>
                                                          <w:divsChild>
                                                            <w:div w:id="339703412">
                                                              <w:marLeft w:val="0"/>
                                                              <w:marRight w:val="0"/>
                                                              <w:marTop w:val="0"/>
                                                              <w:marBottom w:val="0"/>
                                                              <w:divBdr>
                                                                <w:top w:val="none" w:sz="0" w:space="0" w:color="auto"/>
                                                                <w:left w:val="none" w:sz="0" w:space="0" w:color="auto"/>
                                                                <w:bottom w:val="none" w:sz="0" w:space="0" w:color="auto"/>
                                                                <w:right w:val="none" w:sz="0" w:space="0" w:color="auto"/>
                                                              </w:divBdr>
                                                              <w:divsChild>
                                                                <w:div w:id="352541343">
                                                                  <w:marLeft w:val="0"/>
                                                                  <w:marRight w:val="0"/>
                                                                  <w:marTop w:val="0"/>
                                                                  <w:marBottom w:val="0"/>
                                                                  <w:divBdr>
                                                                    <w:top w:val="none" w:sz="0" w:space="0" w:color="auto"/>
                                                                    <w:left w:val="none" w:sz="0" w:space="0" w:color="auto"/>
                                                                    <w:bottom w:val="none" w:sz="0" w:space="0" w:color="auto"/>
                                                                    <w:right w:val="none" w:sz="0" w:space="0" w:color="auto"/>
                                                                  </w:divBdr>
                                                                  <w:divsChild>
                                                                    <w:div w:id="790171359">
                                                                      <w:marLeft w:val="0"/>
                                                                      <w:marRight w:val="0"/>
                                                                      <w:marTop w:val="0"/>
                                                                      <w:marBottom w:val="0"/>
                                                                      <w:divBdr>
                                                                        <w:top w:val="none" w:sz="0" w:space="0" w:color="auto"/>
                                                                        <w:left w:val="none" w:sz="0" w:space="0" w:color="auto"/>
                                                                        <w:bottom w:val="none" w:sz="0" w:space="0" w:color="auto"/>
                                                                        <w:right w:val="none" w:sz="0" w:space="0" w:color="auto"/>
                                                                      </w:divBdr>
                                                                      <w:divsChild>
                                                                        <w:div w:id="869143918">
                                                                          <w:marLeft w:val="0"/>
                                                                          <w:marRight w:val="0"/>
                                                                          <w:marTop w:val="0"/>
                                                                          <w:marBottom w:val="0"/>
                                                                          <w:divBdr>
                                                                            <w:top w:val="none" w:sz="0" w:space="0" w:color="auto"/>
                                                                            <w:left w:val="none" w:sz="0" w:space="0" w:color="auto"/>
                                                                            <w:bottom w:val="none" w:sz="0" w:space="0" w:color="auto"/>
                                                                            <w:right w:val="none" w:sz="0" w:space="0" w:color="auto"/>
                                                                          </w:divBdr>
                                                                          <w:divsChild>
                                                                            <w:div w:id="213197097">
                                                                              <w:marLeft w:val="0"/>
                                                                              <w:marRight w:val="0"/>
                                                                              <w:marTop w:val="0"/>
                                                                              <w:marBottom w:val="0"/>
                                                                              <w:divBdr>
                                                                                <w:top w:val="none" w:sz="0" w:space="0" w:color="auto"/>
                                                                                <w:left w:val="none" w:sz="0" w:space="0" w:color="auto"/>
                                                                                <w:bottom w:val="none" w:sz="0" w:space="0" w:color="auto"/>
                                                                                <w:right w:val="none" w:sz="0" w:space="0" w:color="auto"/>
                                                                              </w:divBdr>
                                                                              <w:divsChild>
                                                                                <w:div w:id="174417640">
                                                                                  <w:marLeft w:val="0"/>
                                                                                  <w:marRight w:val="0"/>
                                                                                  <w:marTop w:val="180"/>
                                                                                  <w:marBottom w:val="180"/>
                                                                                  <w:divBdr>
                                                                                    <w:top w:val="none" w:sz="0" w:space="0" w:color="auto"/>
                                                                                    <w:left w:val="none" w:sz="0" w:space="0" w:color="auto"/>
                                                                                    <w:bottom w:val="none" w:sz="0" w:space="0" w:color="auto"/>
                                                                                    <w:right w:val="none" w:sz="0" w:space="0" w:color="auto"/>
                                                                                  </w:divBdr>
                                                                                  <w:divsChild>
                                                                                    <w:div w:id="1315259193">
                                                                                      <w:marLeft w:val="0"/>
                                                                                      <w:marRight w:val="0"/>
                                                                                      <w:marTop w:val="0"/>
                                                                                      <w:marBottom w:val="0"/>
                                                                                      <w:divBdr>
                                                                                        <w:top w:val="none" w:sz="0" w:space="0" w:color="auto"/>
                                                                                        <w:left w:val="none" w:sz="0" w:space="0" w:color="auto"/>
                                                                                        <w:bottom w:val="none" w:sz="0" w:space="0" w:color="auto"/>
                                                                                        <w:right w:val="none" w:sz="0" w:space="0" w:color="auto"/>
                                                                                      </w:divBdr>
                                                                                      <w:divsChild>
                                                                                        <w:div w:id="53160371">
                                                                                          <w:marLeft w:val="0"/>
                                                                                          <w:marRight w:val="0"/>
                                                                                          <w:marTop w:val="0"/>
                                                                                          <w:marBottom w:val="0"/>
                                                                                          <w:divBdr>
                                                                                            <w:top w:val="none" w:sz="0" w:space="0" w:color="auto"/>
                                                                                            <w:left w:val="none" w:sz="0" w:space="0" w:color="auto"/>
                                                                                            <w:bottom w:val="none" w:sz="0" w:space="0" w:color="auto"/>
                                                                                            <w:right w:val="none" w:sz="0" w:space="0" w:color="auto"/>
                                                                                          </w:divBdr>
                                                                                          <w:divsChild>
                                                                                            <w:div w:id="174612720">
                                                                                              <w:marLeft w:val="0"/>
                                                                                              <w:marRight w:val="0"/>
                                                                                              <w:marTop w:val="0"/>
                                                                                              <w:marBottom w:val="0"/>
                                                                                              <w:divBdr>
                                                                                                <w:top w:val="none" w:sz="0" w:space="0" w:color="auto"/>
                                                                                                <w:left w:val="none" w:sz="0" w:space="0" w:color="auto"/>
                                                                                                <w:bottom w:val="none" w:sz="0" w:space="0" w:color="auto"/>
                                                                                                <w:right w:val="none" w:sz="0" w:space="0" w:color="auto"/>
                                                                                              </w:divBdr>
                                                                                              <w:divsChild>
                                                                                                <w:div w:id="1452435637">
                                                                                                  <w:marLeft w:val="0"/>
                                                                                                  <w:marRight w:val="0"/>
                                                                                                  <w:marTop w:val="0"/>
                                                                                                  <w:marBottom w:val="0"/>
                                                                                                  <w:divBdr>
                                                                                                    <w:top w:val="none" w:sz="0" w:space="0" w:color="auto"/>
                                                                                                    <w:left w:val="none" w:sz="0" w:space="0" w:color="auto"/>
                                                                                                    <w:bottom w:val="none" w:sz="0" w:space="0" w:color="auto"/>
                                                                                                    <w:right w:val="none" w:sz="0" w:space="0" w:color="auto"/>
                                                                                                  </w:divBdr>
                                                                                                  <w:divsChild>
                                                                                                    <w:div w:id="1807426681">
                                                                                                      <w:marLeft w:val="0"/>
                                                                                                      <w:marRight w:val="0"/>
                                                                                                      <w:marTop w:val="0"/>
                                                                                                      <w:marBottom w:val="0"/>
                                                                                                      <w:divBdr>
                                                                                                        <w:top w:val="none" w:sz="0" w:space="0" w:color="auto"/>
                                                                                                        <w:left w:val="none" w:sz="0" w:space="0" w:color="auto"/>
                                                                                                        <w:bottom w:val="none" w:sz="0" w:space="0" w:color="auto"/>
                                                                                                        <w:right w:val="none" w:sz="0" w:space="0" w:color="auto"/>
                                                                                                      </w:divBdr>
                                                                                                      <w:divsChild>
                                                                                                        <w:div w:id="2003197154">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sChild>
                                                                                    </w:div>
                                                                                    <w:div w:id="1306541741">
                                                                                      <w:marLeft w:val="0"/>
                                                                                      <w:marRight w:val="0"/>
                                                                                      <w:marTop w:val="0"/>
                                                                                      <w:marBottom w:val="0"/>
                                                                                      <w:divBdr>
                                                                                        <w:top w:val="none" w:sz="0" w:space="0" w:color="auto"/>
                                                                                        <w:left w:val="none" w:sz="0" w:space="0" w:color="auto"/>
                                                                                        <w:bottom w:val="none" w:sz="0" w:space="0" w:color="auto"/>
                                                                                        <w:right w:val="none" w:sz="0" w:space="0" w:color="auto"/>
                                                                                      </w:divBdr>
                                                                                    </w:div>
                                                                                  </w:divsChild>
                                                                                </w:div>
                                                                                <w:div w:id="1298223750">
                                                                                  <w:marLeft w:val="0"/>
                                                                                  <w:marRight w:val="0"/>
                                                                                  <w:marTop w:val="0"/>
                                                                                  <w:marBottom w:val="0"/>
                                                                                  <w:divBdr>
                                                                                    <w:top w:val="none" w:sz="0" w:space="0" w:color="auto"/>
                                                                                    <w:left w:val="none" w:sz="0" w:space="0" w:color="auto"/>
                                                                                    <w:bottom w:val="none" w:sz="0" w:space="0" w:color="auto"/>
                                                                                    <w:right w:val="none" w:sz="0" w:space="0" w:color="auto"/>
                                                                                  </w:divBdr>
                                                                                  <w:divsChild>
                                                                                    <w:div w:id="1748961408">
                                                                                      <w:marLeft w:val="0"/>
                                                                                      <w:marRight w:val="0"/>
                                                                                      <w:marTop w:val="0"/>
                                                                                      <w:marBottom w:val="0"/>
                                                                                      <w:divBdr>
                                                                                        <w:top w:val="none" w:sz="0" w:space="0" w:color="auto"/>
                                                                                        <w:left w:val="none" w:sz="0" w:space="0" w:color="auto"/>
                                                                                        <w:bottom w:val="none" w:sz="0" w:space="0" w:color="auto"/>
                                                                                        <w:right w:val="none" w:sz="0" w:space="0" w:color="auto"/>
                                                                                      </w:divBdr>
                                                                                      <w:divsChild>
                                                                                        <w:div w:id="311642623">
                                                                                          <w:marLeft w:val="0"/>
                                                                                          <w:marRight w:val="0"/>
                                                                                          <w:marTop w:val="0"/>
                                                                                          <w:marBottom w:val="60"/>
                                                                                          <w:divBdr>
                                                                                            <w:top w:val="none" w:sz="0" w:space="0" w:color="auto"/>
                                                                                            <w:left w:val="none" w:sz="0" w:space="0" w:color="auto"/>
                                                                                            <w:bottom w:val="none" w:sz="0" w:space="0" w:color="auto"/>
                                                                                            <w:right w:val="none" w:sz="0" w:space="0" w:color="auto"/>
                                                                                          </w:divBdr>
                                                                                        </w:div>
                                                                                      </w:divsChild>
                                                                                    </w:div>
                                                                                    <w:div w:id="2006131953">
                                                                                      <w:marLeft w:val="0"/>
                                                                                      <w:marRight w:val="0"/>
                                                                                      <w:marTop w:val="0"/>
                                                                                      <w:marBottom w:val="0"/>
                                                                                      <w:divBdr>
                                                                                        <w:top w:val="none" w:sz="0" w:space="0" w:color="auto"/>
                                                                                        <w:left w:val="none" w:sz="0" w:space="0" w:color="auto"/>
                                                                                        <w:bottom w:val="none" w:sz="0" w:space="0" w:color="auto"/>
                                                                                        <w:right w:val="none" w:sz="0" w:space="0" w:color="auto"/>
                                                                                      </w:divBdr>
                                                                                      <w:divsChild>
                                                                                        <w:div w:id="155820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9433">
                                                                  <w:marLeft w:val="0"/>
                                                                  <w:marRight w:val="0"/>
                                                                  <w:marTop w:val="0"/>
                                                                  <w:marBottom w:val="0"/>
                                                                  <w:divBdr>
                                                                    <w:top w:val="single" w:sz="6" w:space="0" w:color="ECEDEF"/>
                                                                    <w:left w:val="none" w:sz="0" w:space="0" w:color="auto"/>
                                                                    <w:bottom w:val="none" w:sz="0" w:space="0" w:color="auto"/>
                                                                    <w:right w:val="none" w:sz="0" w:space="0" w:color="auto"/>
                                                                  </w:divBdr>
                                                                  <w:divsChild>
                                                                    <w:div w:id="404227216">
                                                                      <w:marLeft w:val="0"/>
                                                                      <w:marRight w:val="0"/>
                                                                      <w:marTop w:val="0"/>
                                                                      <w:marBottom w:val="0"/>
                                                                      <w:divBdr>
                                                                        <w:top w:val="none" w:sz="0" w:space="0" w:color="auto"/>
                                                                        <w:left w:val="none" w:sz="0" w:space="0" w:color="auto"/>
                                                                        <w:bottom w:val="none" w:sz="0" w:space="0" w:color="auto"/>
                                                                        <w:right w:val="none" w:sz="0" w:space="0" w:color="auto"/>
                                                                      </w:divBdr>
                                                                      <w:divsChild>
                                                                        <w:div w:id="1049919381">
                                                                          <w:marLeft w:val="0"/>
                                                                          <w:marRight w:val="0"/>
                                                                          <w:marTop w:val="0"/>
                                                                          <w:marBottom w:val="0"/>
                                                                          <w:divBdr>
                                                                            <w:top w:val="none" w:sz="0" w:space="0" w:color="auto"/>
                                                                            <w:left w:val="none" w:sz="0" w:space="0" w:color="auto"/>
                                                                            <w:bottom w:val="none" w:sz="0" w:space="0" w:color="auto"/>
                                                                            <w:right w:val="none" w:sz="0" w:space="0" w:color="auto"/>
                                                                          </w:divBdr>
                                                                          <w:divsChild>
                                                                            <w:div w:id="1711682195">
                                                                              <w:marLeft w:val="0"/>
                                                                              <w:marRight w:val="0"/>
                                                                              <w:marTop w:val="0"/>
                                                                              <w:marBottom w:val="0"/>
                                                                              <w:divBdr>
                                                                                <w:top w:val="none" w:sz="0" w:space="0" w:color="auto"/>
                                                                                <w:left w:val="none" w:sz="0" w:space="0" w:color="auto"/>
                                                                                <w:bottom w:val="none" w:sz="0" w:space="0" w:color="auto"/>
                                                                                <w:right w:val="none" w:sz="0" w:space="0" w:color="auto"/>
                                                                              </w:divBdr>
                                                                              <w:divsChild>
                                                                                <w:div w:id="1612391351">
                                                                                  <w:marLeft w:val="0"/>
                                                                                  <w:marRight w:val="0"/>
                                                                                  <w:marTop w:val="180"/>
                                                                                  <w:marBottom w:val="180"/>
                                                                                  <w:divBdr>
                                                                                    <w:top w:val="none" w:sz="0" w:space="0" w:color="auto"/>
                                                                                    <w:left w:val="none" w:sz="0" w:space="0" w:color="auto"/>
                                                                                    <w:bottom w:val="none" w:sz="0" w:space="0" w:color="auto"/>
                                                                                    <w:right w:val="none" w:sz="0" w:space="0" w:color="auto"/>
                                                                                  </w:divBdr>
                                                                                  <w:divsChild>
                                                                                    <w:div w:id="983659501">
                                                                                      <w:marLeft w:val="0"/>
                                                                                      <w:marRight w:val="0"/>
                                                                                      <w:marTop w:val="0"/>
                                                                                      <w:marBottom w:val="0"/>
                                                                                      <w:divBdr>
                                                                                        <w:top w:val="none" w:sz="0" w:space="0" w:color="auto"/>
                                                                                        <w:left w:val="none" w:sz="0" w:space="0" w:color="auto"/>
                                                                                        <w:bottom w:val="none" w:sz="0" w:space="0" w:color="auto"/>
                                                                                        <w:right w:val="none" w:sz="0" w:space="0" w:color="auto"/>
                                                                                      </w:divBdr>
                                                                                    </w:div>
                                                                                    <w:div w:id="1855531510">
                                                                                      <w:marLeft w:val="0"/>
                                                                                      <w:marRight w:val="0"/>
                                                                                      <w:marTop w:val="0"/>
                                                                                      <w:marBottom w:val="0"/>
                                                                                      <w:divBdr>
                                                                                        <w:top w:val="none" w:sz="0" w:space="0" w:color="auto"/>
                                                                                        <w:left w:val="none" w:sz="0" w:space="0" w:color="auto"/>
                                                                                        <w:bottom w:val="none" w:sz="0" w:space="0" w:color="auto"/>
                                                                                        <w:right w:val="none" w:sz="0" w:space="0" w:color="auto"/>
                                                                                      </w:divBdr>
                                                                                    </w:div>
                                                                                  </w:divsChild>
                                                                                </w:div>
                                                                                <w:div w:id="936444454">
                                                                                  <w:marLeft w:val="0"/>
                                                                                  <w:marRight w:val="0"/>
                                                                                  <w:marTop w:val="0"/>
                                                                                  <w:marBottom w:val="0"/>
                                                                                  <w:divBdr>
                                                                                    <w:top w:val="none" w:sz="0" w:space="0" w:color="auto"/>
                                                                                    <w:left w:val="none" w:sz="0" w:space="0" w:color="auto"/>
                                                                                    <w:bottom w:val="none" w:sz="0" w:space="0" w:color="auto"/>
                                                                                    <w:right w:val="none" w:sz="0" w:space="0" w:color="auto"/>
                                                                                  </w:divBdr>
                                                                                  <w:divsChild>
                                                                                    <w:div w:id="1168517358">
                                                                                      <w:marLeft w:val="0"/>
                                                                                      <w:marRight w:val="0"/>
                                                                                      <w:marTop w:val="0"/>
                                                                                      <w:marBottom w:val="0"/>
                                                                                      <w:divBdr>
                                                                                        <w:top w:val="none" w:sz="0" w:space="0" w:color="auto"/>
                                                                                        <w:left w:val="none" w:sz="0" w:space="0" w:color="auto"/>
                                                                                        <w:bottom w:val="none" w:sz="0" w:space="0" w:color="auto"/>
                                                                                        <w:right w:val="none" w:sz="0" w:space="0" w:color="auto"/>
                                                                                      </w:divBdr>
                                                                                      <w:divsChild>
                                                                                        <w:div w:id="1925912059">
                                                                                          <w:marLeft w:val="0"/>
                                                                                          <w:marRight w:val="0"/>
                                                                                          <w:marTop w:val="0"/>
                                                                                          <w:marBottom w:val="60"/>
                                                                                          <w:divBdr>
                                                                                            <w:top w:val="none" w:sz="0" w:space="0" w:color="auto"/>
                                                                                            <w:left w:val="none" w:sz="0" w:space="0" w:color="auto"/>
                                                                                            <w:bottom w:val="none" w:sz="0" w:space="0" w:color="auto"/>
                                                                                            <w:right w:val="none" w:sz="0" w:space="0" w:color="auto"/>
                                                                                          </w:divBdr>
                                                                                        </w:div>
                                                                                      </w:divsChild>
                                                                                    </w:div>
                                                                                    <w:div w:id="1361276006">
                                                                                      <w:marLeft w:val="0"/>
                                                                                      <w:marRight w:val="0"/>
                                                                                      <w:marTop w:val="0"/>
                                                                                      <w:marBottom w:val="0"/>
                                                                                      <w:divBdr>
                                                                                        <w:top w:val="none" w:sz="0" w:space="0" w:color="auto"/>
                                                                                        <w:left w:val="none" w:sz="0" w:space="0" w:color="auto"/>
                                                                                        <w:bottom w:val="none" w:sz="0" w:space="0" w:color="auto"/>
                                                                                        <w:right w:val="none" w:sz="0" w:space="0" w:color="auto"/>
                                                                                      </w:divBdr>
                                                                                      <w:divsChild>
                                                                                        <w:div w:id="12113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961133">
                                                                  <w:marLeft w:val="0"/>
                                                                  <w:marRight w:val="0"/>
                                                                  <w:marTop w:val="0"/>
                                                                  <w:marBottom w:val="0"/>
                                                                  <w:divBdr>
                                                                    <w:top w:val="single" w:sz="6" w:space="0" w:color="ECEDEF"/>
                                                                    <w:left w:val="none" w:sz="0" w:space="0" w:color="auto"/>
                                                                    <w:bottom w:val="none" w:sz="0" w:space="0" w:color="auto"/>
                                                                    <w:right w:val="none" w:sz="0" w:space="0" w:color="auto"/>
                                                                  </w:divBdr>
                                                                  <w:divsChild>
                                                                    <w:div w:id="1355889367">
                                                                      <w:marLeft w:val="0"/>
                                                                      <w:marRight w:val="0"/>
                                                                      <w:marTop w:val="0"/>
                                                                      <w:marBottom w:val="0"/>
                                                                      <w:divBdr>
                                                                        <w:top w:val="none" w:sz="0" w:space="0" w:color="auto"/>
                                                                        <w:left w:val="none" w:sz="0" w:space="0" w:color="auto"/>
                                                                        <w:bottom w:val="none" w:sz="0" w:space="0" w:color="auto"/>
                                                                        <w:right w:val="none" w:sz="0" w:space="0" w:color="auto"/>
                                                                      </w:divBdr>
                                                                      <w:divsChild>
                                                                        <w:div w:id="918291612">
                                                                          <w:marLeft w:val="0"/>
                                                                          <w:marRight w:val="0"/>
                                                                          <w:marTop w:val="0"/>
                                                                          <w:marBottom w:val="0"/>
                                                                          <w:divBdr>
                                                                            <w:top w:val="none" w:sz="0" w:space="0" w:color="auto"/>
                                                                            <w:left w:val="none" w:sz="0" w:space="0" w:color="auto"/>
                                                                            <w:bottom w:val="none" w:sz="0" w:space="0" w:color="auto"/>
                                                                            <w:right w:val="none" w:sz="0" w:space="0" w:color="auto"/>
                                                                          </w:divBdr>
                                                                          <w:divsChild>
                                                                            <w:div w:id="219099788">
                                                                              <w:marLeft w:val="0"/>
                                                                              <w:marRight w:val="0"/>
                                                                              <w:marTop w:val="0"/>
                                                                              <w:marBottom w:val="0"/>
                                                                              <w:divBdr>
                                                                                <w:top w:val="none" w:sz="0" w:space="0" w:color="auto"/>
                                                                                <w:left w:val="none" w:sz="0" w:space="0" w:color="auto"/>
                                                                                <w:bottom w:val="none" w:sz="0" w:space="0" w:color="auto"/>
                                                                                <w:right w:val="none" w:sz="0" w:space="0" w:color="auto"/>
                                                                              </w:divBdr>
                                                                              <w:divsChild>
                                                                                <w:div w:id="1388531541">
                                                                                  <w:marLeft w:val="0"/>
                                                                                  <w:marRight w:val="0"/>
                                                                                  <w:marTop w:val="180"/>
                                                                                  <w:marBottom w:val="180"/>
                                                                                  <w:divBdr>
                                                                                    <w:top w:val="none" w:sz="0" w:space="0" w:color="auto"/>
                                                                                    <w:left w:val="none" w:sz="0" w:space="0" w:color="auto"/>
                                                                                    <w:bottom w:val="none" w:sz="0" w:space="0" w:color="auto"/>
                                                                                    <w:right w:val="none" w:sz="0" w:space="0" w:color="auto"/>
                                                                                  </w:divBdr>
                                                                                  <w:divsChild>
                                                                                    <w:div w:id="1453745452">
                                                                                      <w:marLeft w:val="0"/>
                                                                                      <w:marRight w:val="0"/>
                                                                                      <w:marTop w:val="0"/>
                                                                                      <w:marBottom w:val="0"/>
                                                                                      <w:divBdr>
                                                                                        <w:top w:val="none" w:sz="0" w:space="0" w:color="auto"/>
                                                                                        <w:left w:val="none" w:sz="0" w:space="0" w:color="auto"/>
                                                                                        <w:bottom w:val="none" w:sz="0" w:space="0" w:color="auto"/>
                                                                                        <w:right w:val="none" w:sz="0" w:space="0" w:color="auto"/>
                                                                                      </w:divBdr>
                                                                                      <w:divsChild>
                                                                                        <w:div w:id="1635015455">
                                                                                          <w:marLeft w:val="0"/>
                                                                                          <w:marRight w:val="0"/>
                                                                                          <w:marTop w:val="0"/>
                                                                                          <w:marBottom w:val="0"/>
                                                                                          <w:divBdr>
                                                                                            <w:top w:val="none" w:sz="0" w:space="0" w:color="auto"/>
                                                                                            <w:left w:val="none" w:sz="0" w:space="0" w:color="auto"/>
                                                                                            <w:bottom w:val="none" w:sz="0" w:space="0" w:color="auto"/>
                                                                                            <w:right w:val="none" w:sz="0" w:space="0" w:color="auto"/>
                                                                                          </w:divBdr>
                                                                                          <w:divsChild>
                                                                                            <w:div w:id="989020691">
                                                                                              <w:marLeft w:val="0"/>
                                                                                              <w:marRight w:val="0"/>
                                                                                              <w:marTop w:val="0"/>
                                                                                              <w:marBottom w:val="0"/>
                                                                                              <w:divBdr>
                                                                                                <w:top w:val="none" w:sz="0" w:space="0" w:color="auto"/>
                                                                                                <w:left w:val="none" w:sz="0" w:space="0" w:color="auto"/>
                                                                                                <w:bottom w:val="none" w:sz="0" w:space="0" w:color="auto"/>
                                                                                                <w:right w:val="none" w:sz="0" w:space="0" w:color="auto"/>
                                                                                              </w:divBdr>
                                                                                              <w:divsChild>
                                                                                                <w:div w:id="1168402754">
                                                                                                  <w:marLeft w:val="0"/>
                                                                                                  <w:marRight w:val="0"/>
                                                                                                  <w:marTop w:val="0"/>
                                                                                                  <w:marBottom w:val="0"/>
                                                                                                  <w:divBdr>
                                                                                                    <w:top w:val="none" w:sz="0" w:space="0" w:color="auto"/>
                                                                                                    <w:left w:val="none" w:sz="0" w:space="0" w:color="auto"/>
                                                                                                    <w:bottom w:val="none" w:sz="0" w:space="0" w:color="auto"/>
                                                                                                    <w:right w:val="none" w:sz="0" w:space="0" w:color="auto"/>
                                                                                                  </w:divBdr>
                                                                                                  <w:divsChild>
                                                                                                    <w:div w:id="1188561625">
                                                                                                      <w:marLeft w:val="0"/>
                                                                                                      <w:marRight w:val="0"/>
                                                                                                      <w:marTop w:val="0"/>
                                                                                                      <w:marBottom w:val="0"/>
                                                                                                      <w:divBdr>
                                                                                                        <w:top w:val="none" w:sz="0" w:space="0" w:color="auto"/>
                                                                                                        <w:left w:val="none" w:sz="0" w:space="0" w:color="auto"/>
                                                                                                        <w:bottom w:val="none" w:sz="0" w:space="0" w:color="auto"/>
                                                                                                        <w:right w:val="none" w:sz="0" w:space="0" w:color="auto"/>
                                                                                                      </w:divBdr>
                                                                                                      <w:divsChild>
                                                                                                        <w:div w:id="818889504">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sChild>
                                                                                    </w:div>
                                                                                    <w:div w:id="721563099">
                                                                                      <w:marLeft w:val="0"/>
                                                                                      <w:marRight w:val="0"/>
                                                                                      <w:marTop w:val="0"/>
                                                                                      <w:marBottom w:val="0"/>
                                                                                      <w:divBdr>
                                                                                        <w:top w:val="none" w:sz="0" w:space="0" w:color="auto"/>
                                                                                        <w:left w:val="none" w:sz="0" w:space="0" w:color="auto"/>
                                                                                        <w:bottom w:val="none" w:sz="0" w:space="0" w:color="auto"/>
                                                                                        <w:right w:val="none" w:sz="0" w:space="0" w:color="auto"/>
                                                                                      </w:divBdr>
                                                                                    </w:div>
                                                                                  </w:divsChild>
                                                                                </w:div>
                                                                                <w:div w:id="988052836">
                                                                                  <w:marLeft w:val="0"/>
                                                                                  <w:marRight w:val="0"/>
                                                                                  <w:marTop w:val="0"/>
                                                                                  <w:marBottom w:val="0"/>
                                                                                  <w:divBdr>
                                                                                    <w:top w:val="none" w:sz="0" w:space="0" w:color="auto"/>
                                                                                    <w:left w:val="none" w:sz="0" w:space="0" w:color="auto"/>
                                                                                    <w:bottom w:val="none" w:sz="0" w:space="0" w:color="auto"/>
                                                                                    <w:right w:val="none" w:sz="0" w:space="0" w:color="auto"/>
                                                                                  </w:divBdr>
                                                                                  <w:divsChild>
                                                                                    <w:div w:id="859314515">
                                                                                      <w:marLeft w:val="0"/>
                                                                                      <w:marRight w:val="0"/>
                                                                                      <w:marTop w:val="0"/>
                                                                                      <w:marBottom w:val="0"/>
                                                                                      <w:divBdr>
                                                                                        <w:top w:val="none" w:sz="0" w:space="0" w:color="auto"/>
                                                                                        <w:left w:val="none" w:sz="0" w:space="0" w:color="auto"/>
                                                                                        <w:bottom w:val="none" w:sz="0" w:space="0" w:color="auto"/>
                                                                                        <w:right w:val="none" w:sz="0" w:space="0" w:color="auto"/>
                                                                                      </w:divBdr>
                                                                                      <w:divsChild>
                                                                                        <w:div w:id="1010259642">
                                                                                          <w:marLeft w:val="0"/>
                                                                                          <w:marRight w:val="0"/>
                                                                                          <w:marTop w:val="0"/>
                                                                                          <w:marBottom w:val="60"/>
                                                                                          <w:divBdr>
                                                                                            <w:top w:val="none" w:sz="0" w:space="0" w:color="auto"/>
                                                                                            <w:left w:val="none" w:sz="0" w:space="0" w:color="auto"/>
                                                                                            <w:bottom w:val="none" w:sz="0" w:space="0" w:color="auto"/>
                                                                                            <w:right w:val="none" w:sz="0" w:space="0" w:color="auto"/>
                                                                                          </w:divBdr>
                                                                                        </w:div>
                                                                                      </w:divsChild>
                                                                                    </w:div>
                                                                                    <w:div w:id="916135829">
                                                                                      <w:marLeft w:val="0"/>
                                                                                      <w:marRight w:val="0"/>
                                                                                      <w:marTop w:val="0"/>
                                                                                      <w:marBottom w:val="0"/>
                                                                                      <w:divBdr>
                                                                                        <w:top w:val="none" w:sz="0" w:space="0" w:color="auto"/>
                                                                                        <w:left w:val="none" w:sz="0" w:space="0" w:color="auto"/>
                                                                                        <w:bottom w:val="none" w:sz="0" w:space="0" w:color="auto"/>
                                                                                        <w:right w:val="none" w:sz="0" w:space="0" w:color="auto"/>
                                                                                      </w:divBdr>
                                                                                      <w:divsChild>
                                                                                        <w:div w:id="13963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639205">
                                                          <w:marLeft w:val="0"/>
                                                          <w:marRight w:val="0"/>
                                                          <w:marTop w:val="0"/>
                                                          <w:marBottom w:val="0"/>
                                                          <w:divBdr>
                                                            <w:top w:val="none" w:sz="0" w:space="0" w:color="auto"/>
                                                            <w:left w:val="none" w:sz="0" w:space="0" w:color="auto"/>
                                                            <w:bottom w:val="none" w:sz="0" w:space="0" w:color="auto"/>
                                                            <w:right w:val="none" w:sz="0" w:space="0" w:color="auto"/>
                                                          </w:divBdr>
                                                          <w:divsChild>
                                                            <w:div w:id="1860386669">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sChild>
                                            </w:div>
                                          </w:divsChild>
                                        </w:div>
                                      </w:divsChild>
                                    </w:div>
                                    <w:div w:id="1686441997">
                                      <w:marLeft w:val="0"/>
                                      <w:marRight w:val="0"/>
                                      <w:marTop w:val="0"/>
                                      <w:marBottom w:val="450"/>
                                      <w:divBdr>
                                        <w:top w:val="none" w:sz="0" w:space="0" w:color="auto"/>
                                        <w:left w:val="none" w:sz="0" w:space="0" w:color="auto"/>
                                        <w:bottom w:val="none" w:sz="0" w:space="0" w:color="auto"/>
                                        <w:right w:val="none" w:sz="0" w:space="0" w:color="auto"/>
                                      </w:divBdr>
                                      <w:divsChild>
                                        <w:div w:id="1569879514">
                                          <w:marLeft w:val="0"/>
                                          <w:marRight w:val="0"/>
                                          <w:marTop w:val="0"/>
                                          <w:marBottom w:val="0"/>
                                          <w:divBdr>
                                            <w:top w:val="none" w:sz="0" w:space="0" w:color="auto"/>
                                            <w:left w:val="none" w:sz="0" w:space="0" w:color="auto"/>
                                            <w:bottom w:val="none" w:sz="0" w:space="0" w:color="auto"/>
                                            <w:right w:val="none" w:sz="0" w:space="0" w:color="auto"/>
                                          </w:divBdr>
                                          <w:divsChild>
                                            <w:div w:id="399908552">
                                              <w:marLeft w:val="0"/>
                                              <w:marRight w:val="0"/>
                                              <w:marTop w:val="0"/>
                                              <w:marBottom w:val="0"/>
                                              <w:divBdr>
                                                <w:top w:val="none" w:sz="0" w:space="0" w:color="auto"/>
                                                <w:left w:val="none" w:sz="0" w:space="0" w:color="auto"/>
                                                <w:bottom w:val="none" w:sz="0" w:space="0" w:color="auto"/>
                                                <w:right w:val="none" w:sz="0" w:space="0" w:color="auto"/>
                                              </w:divBdr>
                                              <w:divsChild>
                                                <w:div w:id="1275020633">
                                                  <w:marLeft w:val="0"/>
                                                  <w:marRight w:val="0"/>
                                                  <w:marTop w:val="0"/>
                                                  <w:marBottom w:val="0"/>
                                                  <w:divBdr>
                                                    <w:top w:val="none" w:sz="0" w:space="0" w:color="auto"/>
                                                    <w:left w:val="none" w:sz="0" w:space="0" w:color="auto"/>
                                                    <w:bottom w:val="none" w:sz="0" w:space="0" w:color="auto"/>
                                                    <w:right w:val="none" w:sz="0" w:space="0" w:color="auto"/>
                                                  </w:divBdr>
                                                  <w:divsChild>
                                                    <w:div w:id="878128799">
                                                      <w:marLeft w:val="0"/>
                                                      <w:marRight w:val="0"/>
                                                      <w:marTop w:val="0"/>
                                                      <w:marBottom w:val="0"/>
                                                      <w:divBdr>
                                                        <w:top w:val="none" w:sz="0" w:space="0" w:color="auto"/>
                                                        <w:left w:val="none" w:sz="0" w:space="0" w:color="auto"/>
                                                        <w:bottom w:val="none" w:sz="0" w:space="0" w:color="auto"/>
                                                        <w:right w:val="none" w:sz="0" w:space="0" w:color="auto"/>
                                                      </w:divBdr>
                                                    </w:div>
                                                    <w:div w:id="110053586">
                                                      <w:marLeft w:val="0"/>
                                                      <w:marRight w:val="0"/>
                                                      <w:marTop w:val="0"/>
                                                      <w:marBottom w:val="0"/>
                                                      <w:divBdr>
                                                        <w:top w:val="none" w:sz="0" w:space="0" w:color="auto"/>
                                                        <w:left w:val="none" w:sz="0" w:space="0" w:color="auto"/>
                                                        <w:bottom w:val="none" w:sz="0" w:space="0" w:color="auto"/>
                                                        <w:right w:val="none" w:sz="0" w:space="0" w:color="auto"/>
                                                      </w:divBdr>
                                                      <w:divsChild>
                                                        <w:div w:id="649217246">
                                                          <w:marLeft w:val="0"/>
                                                          <w:marRight w:val="0"/>
                                                          <w:marTop w:val="0"/>
                                                          <w:marBottom w:val="0"/>
                                                          <w:divBdr>
                                                            <w:top w:val="none" w:sz="0" w:space="0" w:color="auto"/>
                                                            <w:left w:val="none" w:sz="0" w:space="0" w:color="auto"/>
                                                            <w:bottom w:val="none" w:sz="0" w:space="0" w:color="auto"/>
                                                            <w:right w:val="none" w:sz="0" w:space="0" w:color="auto"/>
                                                          </w:divBdr>
                                                          <w:divsChild>
                                                            <w:div w:id="12741701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47500338">
                                                  <w:marLeft w:val="0"/>
                                                  <w:marRight w:val="0"/>
                                                  <w:marTop w:val="0"/>
                                                  <w:marBottom w:val="0"/>
                                                  <w:divBdr>
                                                    <w:top w:val="none" w:sz="0" w:space="0" w:color="auto"/>
                                                    <w:left w:val="none" w:sz="0" w:space="0" w:color="auto"/>
                                                    <w:bottom w:val="none" w:sz="0" w:space="0" w:color="auto"/>
                                                    <w:right w:val="none" w:sz="0" w:space="0" w:color="auto"/>
                                                  </w:divBdr>
                                                  <w:divsChild>
                                                    <w:div w:id="2010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200">
                                      <w:marLeft w:val="0"/>
                                      <w:marRight w:val="0"/>
                                      <w:marTop w:val="0"/>
                                      <w:marBottom w:val="450"/>
                                      <w:divBdr>
                                        <w:top w:val="none" w:sz="0" w:space="0" w:color="auto"/>
                                        <w:left w:val="none" w:sz="0" w:space="0" w:color="auto"/>
                                        <w:bottom w:val="none" w:sz="0" w:space="0" w:color="auto"/>
                                        <w:right w:val="none" w:sz="0" w:space="0" w:color="auto"/>
                                      </w:divBdr>
                                      <w:divsChild>
                                        <w:div w:id="1622027088">
                                          <w:marLeft w:val="0"/>
                                          <w:marRight w:val="0"/>
                                          <w:marTop w:val="0"/>
                                          <w:marBottom w:val="0"/>
                                          <w:divBdr>
                                            <w:top w:val="none" w:sz="0" w:space="0" w:color="auto"/>
                                            <w:left w:val="none" w:sz="0" w:space="0" w:color="auto"/>
                                            <w:bottom w:val="none" w:sz="0" w:space="0" w:color="auto"/>
                                            <w:right w:val="none" w:sz="0" w:space="0" w:color="auto"/>
                                          </w:divBdr>
                                          <w:divsChild>
                                            <w:div w:id="1921017108">
                                              <w:marLeft w:val="0"/>
                                              <w:marRight w:val="0"/>
                                              <w:marTop w:val="0"/>
                                              <w:marBottom w:val="0"/>
                                              <w:divBdr>
                                                <w:top w:val="none" w:sz="0" w:space="0" w:color="auto"/>
                                                <w:left w:val="none" w:sz="0" w:space="0" w:color="auto"/>
                                                <w:bottom w:val="none" w:sz="0" w:space="0" w:color="auto"/>
                                                <w:right w:val="none" w:sz="0" w:space="0" w:color="auto"/>
                                              </w:divBdr>
                                              <w:divsChild>
                                                <w:div w:id="689180636">
                                                  <w:marLeft w:val="0"/>
                                                  <w:marRight w:val="0"/>
                                                  <w:marTop w:val="0"/>
                                                  <w:marBottom w:val="0"/>
                                                  <w:divBdr>
                                                    <w:top w:val="none" w:sz="0" w:space="0" w:color="auto"/>
                                                    <w:left w:val="none" w:sz="0" w:space="0" w:color="auto"/>
                                                    <w:bottom w:val="none" w:sz="0" w:space="0" w:color="auto"/>
                                                    <w:right w:val="none" w:sz="0" w:space="0" w:color="auto"/>
                                                  </w:divBdr>
                                                  <w:divsChild>
                                                    <w:div w:id="622805251">
                                                      <w:marLeft w:val="0"/>
                                                      <w:marRight w:val="0"/>
                                                      <w:marTop w:val="0"/>
                                                      <w:marBottom w:val="0"/>
                                                      <w:divBdr>
                                                        <w:top w:val="none" w:sz="0" w:space="0" w:color="auto"/>
                                                        <w:left w:val="none" w:sz="0" w:space="0" w:color="auto"/>
                                                        <w:bottom w:val="none" w:sz="0" w:space="0" w:color="auto"/>
                                                        <w:right w:val="none" w:sz="0" w:space="0" w:color="auto"/>
                                                      </w:divBdr>
                                                    </w:div>
                                                    <w:div w:id="100688303">
                                                      <w:marLeft w:val="0"/>
                                                      <w:marRight w:val="0"/>
                                                      <w:marTop w:val="0"/>
                                                      <w:marBottom w:val="0"/>
                                                      <w:divBdr>
                                                        <w:top w:val="none" w:sz="0" w:space="0" w:color="auto"/>
                                                        <w:left w:val="none" w:sz="0" w:space="0" w:color="auto"/>
                                                        <w:bottom w:val="none" w:sz="0" w:space="0" w:color="auto"/>
                                                        <w:right w:val="none" w:sz="0" w:space="0" w:color="auto"/>
                                                      </w:divBdr>
                                                      <w:divsChild>
                                                        <w:div w:id="864441613">
                                                          <w:marLeft w:val="0"/>
                                                          <w:marRight w:val="0"/>
                                                          <w:marTop w:val="0"/>
                                                          <w:marBottom w:val="0"/>
                                                          <w:divBdr>
                                                            <w:top w:val="none" w:sz="0" w:space="0" w:color="auto"/>
                                                            <w:left w:val="none" w:sz="0" w:space="0" w:color="auto"/>
                                                            <w:bottom w:val="none" w:sz="0" w:space="0" w:color="auto"/>
                                                            <w:right w:val="none" w:sz="0" w:space="0" w:color="auto"/>
                                                          </w:divBdr>
                                                          <w:divsChild>
                                                            <w:div w:id="176772909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62431755">
                                                  <w:marLeft w:val="0"/>
                                                  <w:marRight w:val="0"/>
                                                  <w:marTop w:val="0"/>
                                                  <w:marBottom w:val="0"/>
                                                  <w:divBdr>
                                                    <w:top w:val="none" w:sz="0" w:space="0" w:color="auto"/>
                                                    <w:left w:val="none" w:sz="0" w:space="0" w:color="auto"/>
                                                    <w:bottom w:val="none" w:sz="0" w:space="0" w:color="auto"/>
                                                    <w:right w:val="none" w:sz="0" w:space="0" w:color="auto"/>
                                                  </w:divBdr>
                                                  <w:divsChild>
                                                    <w:div w:id="2001616215">
                                                      <w:marLeft w:val="0"/>
                                                      <w:marRight w:val="0"/>
                                                      <w:marTop w:val="0"/>
                                                      <w:marBottom w:val="0"/>
                                                      <w:divBdr>
                                                        <w:top w:val="none" w:sz="0" w:space="0" w:color="auto"/>
                                                        <w:left w:val="none" w:sz="0" w:space="0" w:color="auto"/>
                                                        <w:bottom w:val="none" w:sz="0" w:space="0" w:color="auto"/>
                                                        <w:right w:val="none" w:sz="0" w:space="0" w:color="auto"/>
                                                      </w:divBdr>
                                                    </w:div>
                                                    <w:div w:id="10633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03273">
                                      <w:marLeft w:val="0"/>
                                      <w:marRight w:val="0"/>
                                      <w:marTop w:val="0"/>
                                      <w:marBottom w:val="450"/>
                                      <w:divBdr>
                                        <w:top w:val="none" w:sz="0" w:space="0" w:color="auto"/>
                                        <w:left w:val="none" w:sz="0" w:space="0" w:color="auto"/>
                                        <w:bottom w:val="none" w:sz="0" w:space="0" w:color="auto"/>
                                        <w:right w:val="none" w:sz="0" w:space="0" w:color="auto"/>
                                      </w:divBdr>
                                      <w:divsChild>
                                        <w:div w:id="1958099149">
                                          <w:marLeft w:val="0"/>
                                          <w:marRight w:val="0"/>
                                          <w:marTop w:val="0"/>
                                          <w:marBottom w:val="0"/>
                                          <w:divBdr>
                                            <w:top w:val="none" w:sz="0" w:space="0" w:color="auto"/>
                                            <w:left w:val="none" w:sz="0" w:space="0" w:color="auto"/>
                                            <w:bottom w:val="none" w:sz="0" w:space="0" w:color="auto"/>
                                            <w:right w:val="none" w:sz="0" w:space="0" w:color="auto"/>
                                          </w:divBdr>
                                          <w:divsChild>
                                            <w:div w:id="1489709359">
                                              <w:marLeft w:val="0"/>
                                              <w:marRight w:val="0"/>
                                              <w:marTop w:val="0"/>
                                              <w:marBottom w:val="0"/>
                                              <w:divBdr>
                                                <w:top w:val="none" w:sz="0" w:space="0" w:color="auto"/>
                                                <w:left w:val="none" w:sz="0" w:space="0" w:color="auto"/>
                                                <w:bottom w:val="none" w:sz="0" w:space="0" w:color="auto"/>
                                                <w:right w:val="none" w:sz="0" w:space="0" w:color="auto"/>
                                              </w:divBdr>
                                              <w:divsChild>
                                                <w:div w:id="606893561">
                                                  <w:marLeft w:val="0"/>
                                                  <w:marRight w:val="0"/>
                                                  <w:marTop w:val="0"/>
                                                  <w:marBottom w:val="0"/>
                                                  <w:divBdr>
                                                    <w:top w:val="none" w:sz="0" w:space="0" w:color="auto"/>
                                                    <w:left w:val="none" w:sz="0" w:space="0" w:color="auto"/>
                                                    <w:bottom w:val="none" w:sz="0" w:space="0" w:color="auto"/>
                                                    <w:right w:val="none" w:sz="0" w:space="0" w:color="auto"/>
                                                  </w:divBdr>
                                                  <w:divsChild>
                                                    <w:div w:id="889729119">
                                                      <w:marLeft w:val="0"/>
                                                      <w:marRight w:val="0"/>
                                                      <w:marTop w:val="0"/>
                                                      <w:marBottom w:val="0"/>
                                                      <w:divBdr>
                                                        <w:top w:val="none" w:sz="0" w:space="0" w:color="auto"/>
                                                        <w:left w:val="none" w:sz="0" w:space="0" w:color="auto"/>
                                                        <w:bottom w:val="none" w:sz="0" w:space="0" w:color="auto"/>
                                                        <w:right w:val="none" w:sz="0" w:space="0" w:color="auto"/>
                                                      </w:divBdr>
                                                    </w:div>
                                                    <w:div w:id="412358028">
                                                      <w:marLeft w:val="0"/>
                                                      <w:marRight w:val="0"/>
                                                      <w:marTop w:val="0"/>
                                                      <w:marBottom w:val="0"/>
                                                      <w:divBdr>
                                                        <w:top w:val="none" w:sz="0" w:space="0" w:color="auto"/>
                                                        <w:left w:val="none" w:sz="0" w:space="0" w:color="auto"/>
                                                        <w:bottom w:val="none" w:sz="0" w:space="0" w:color="auto"/>
                                                        <w:right w:val="none" w:sz="0" w:space="0" w:color="auto"/>
                                                      </w:divBdr>
                                                      <w:divsChild>
                                                        <w:div w:id="817576795">
                                                          <w:marLeft w:val="0"/>
                                                          <w:marRight w:val="0"/>
                                                          <w:marTop w:val="0"/>
                                                          <w:marBottom w:val="0"/>
                                                          <w:divBdr>
                                                            <w:top w:val="none" w:sz="0" w:space="0" w:color="auto"/>
                                                            <w:left w:val="none" w:sz="0" w:space="0" w:color="auto"/>
                                                            <w:bottom w:val="none" w:sz="0" w:space="0" w:color="auto"/>
                                                            <w:right w:val="none" w:sz="0" w:space="0" w:color="auto"/>
                                                          </w:divBdr>
                                                          <w:divsChild>
                                                            <w:div w:id="82216484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78719054">
                                                  <w:marLeft w:val="0"/>
                                                  <w:marRight w:val="0"/>
                                                  <w:marTop w:val="0"/>
                                                  <w:marBottom w:val="0"/>
                                                  <w:divBdr>
                                                    <w:top w:val="none" w:sz="0" w:space="0" w:color="auto"/>
                                                    <w:left w:val="none" w:sz="0" w:space="0" w:color="auto"/>
                                                    <w:bottom w:val="none" w:sz="0" w:space="0" w:color="auto"/>
                                                    <w:right w:val="none" w:sz="0" w:space="0" w:color="auto"/>
                                                  </w:divBdr>
                                                  <w:divsChild>
                                                    <w:div w:id="2203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21267">
                                      <w:marLeft w:val="0"/>
                                      <w:marRight w:val="0"/>
                                      <w:marTop w:val="0"/>
                                      <w:marBottom w:val="450"/>
                                      <w:divBdr>
                                        <w:top w:val="none" w:sz="0" w:space="0" w:color="auto"/>
                                        <w:left w:val="none" w:sz="0" w:space="0" w:color="auto"/>
                                        <w:bottom w:val="none" w:sz="0" w:space="0" w:color="auto"/>
                                        <w:right w:val="none" w:sz="0" w:space="0" w:color="auto"/>
                                      </w:divBdr>
                                      <w:divsChild>
                                        <w:div w:id="500507391">
                                          <w:marLeft w:val="0"/>
                                          <w:marRight w:val="0"/>
                                          <w:marTop w:val="0"/>
                                          <w:marBottom w:val="0"/>
                                          <w:divBdr>
                                            <w:top w:val="none" w:sz="0" w:space="0" w:color="auto"/>
                                            <w:left w:val="none" w:sz="0" w:space="0" w:color="auto"/>
                                            <w:bottom w:val="none" w:sz="0" w:space="0" w:color="auto"/>
                                            <w:right w:val="none" w:sz="0" w:space="0" w:color="auto"/>
                                          </w:divBdr>
                                          <w:divsChild>
                                            <w:div w:id="1544098434">
                                              <w:marLeft w:val="0"/>
                                              <w:marRight w:val="0"/>
                                              <w:marTop w:val="0"/>
                                              <w:marBottom w:val="0"/>
                                              <w:divBdr>
                                                <w:top w:val="none" w:sz="0" w:space="0" w:color="auto"/>
                                                <w:left w:val="none" w:sz="0" w:space="0" w:color="auto"/>
                                                <w:bottom w:val="none" w:sz="0" w:space="0" w:color="auto"/>
                                                <w:right w:val="none" w:sz="0" w:space="0" w:color="auto"/>
                                              </w:divBdr>
                                              <w:divsChild>
                                                <w:div w:id="2022968598">
                                                  <w:marLeft w:val="0"/>
                                                  <w:marRight w:val="0"/>
                                                  <w:marTop w:val="0"/>
                                                  <w:marBottom w:val="0"/>
                                                  <w:divBdr>
                                                    <w:top w:val="none" w:sz="0" w:space="0" w:color="auto"/>
                                                    <w:left w:val="none" w:sz="0" w:space="0" w:color="auto"/>
                                                    <w:bottom w:val="none" w:sz="0" w:space="0" w:color="auto"/>
                                                    <w:right w:val="none" w:sz="0" w:space="0" w:color="auto"/>
                                                  </w:divBdr>
                                                  <w:divsChild>
                                                    <w:div w:id="767968830">
                                                      <w:marLeft w:val="0"/>
                                                      <w:marRight w:val="0"/>
                                                      <w:marTop w:val="0"/>
                                                      <w:marBottom w:val="0"/>
                                                      <w:divBdr>
                                                        <w:top w:val="none" w:sz="0" w:space="0" w:color="auto"/>
                                                        <w:left w:val="none" w:sz="0" w:space="0" w:color="auto"/>
                                                        <w:bottom w:val="none" w:sz="0" w:space="0" w:color="auto"/>
                                                        <w:right w:val="none" w:sz="0" w:space="0" w:color="auto"/>
                                                      </w:divBdr>
                                                    </w:div>
                                                    <w:div w:id="1090657542">
                                                      <w:marLeft w:val="0"/>
                                                      <w:marRight w:val="0"/>
                                                      <w:marTop w:val="0"/>
                                                      <w:marBottom w:val="0"/>
                                                      <w:divBdr>
                                                        <w:top w:val="none" w:sz="0" w:space="0" w:color="auto"/>
                                                        <w:left w:val="none" w:sz="0" w:space="0" w:color="auto"/>
                                                        <w:bottom w:val="none" w:sz="0" w:space="0" w:color="auto"/>
                                                        <w:right w:val="none" w:sz="0" w:space="0" w:color="auto"/>
                                                      </w:divBdr>
                                                      <w:divsChild>
                                                        <w:div w:id="281348338">
                                                          <w:marLeft w:val="0"/>
                                                          <w:marRight w:val="0"/>
                                                          <w:marTop w:val="0"/>
                                                          <w:marBottom w:val="0"/>
                                                          <w:divBdr>
                                                            <w:top w:val="none" w:sz="0" w:space="0" w:color="auto"/>
                                                            <w:left w:val="none" w:sz="0" w:space="0" w:color="auto"/>
                                                            <w:bottom w:val="none" w:sz="0" w:space="0" w:color="auto"/>
                                                            <w:right w:val="none" w:sz="0" w:space="0" w:color="auto"/>
                                                          </w:divBdr>
                                                          <w:divsChild>
                                                            <w:div w:id="7098892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75596739">
                                                  <w:marLeft w:val="0"/>
                                                  <w:marRight w:val="0"/>
                                                  <w:marTop w:val="0"/>
                                                  <w:marBottom w:val="0"/>
                                                  <w:divBdr>
                                                    <w:top w:val="none" w:sz="0" w:space="0" w:color="auto"/>
                                                    <w:left w:val="none" w:sz="0" w:space="0" w:color="auto"/>
                                                    <w:bottom w:val="none" w:sz="0" w:space="0" w:color="auto"/>
                                                    <w:right w:val="none" w:sz="0" w:space="0" w:color="auto"/>
                                                  </w:divBdr>
                                                  <w:divsChild>
                                                    <w:div w:id="549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2979">
                                      <w:marLeft w:val="0"/>
                                      <w:marRight w:val="0"/>
                                      <w:marTop w:val="0"/>
                                      <w:marBottom w:val="450"/>
                                      <w:divBdr>
                                        <w:top w:val="none" w:sz="0" w:space="0" w:color="auto"/>
                                        <w:left w:val="none" w:sz="0" w:space="0" w:color="auto"/>
                                        <w:bottom w:val="none" w:sz="0" w:space="0" w:color="auto"/>
                                        <w:right w:val="none" w:sz="0" w:space="0" w:color="auto"/>
                                      </w:divBdr>
                                      <w:divsChild>
                                        <w:div w:id="1409109837">
                                          <w:marLeft w:val="0"/>
                                          <w:marRight w:val="0"/>
                                          <w:marTop w:val="0"/>
                                          <w:marBottom w:val="0"/>
                                          <w:divBdr>
                                            <w:top w:val="none" w:sz="0" w:space="0" w:color="auto"/>
                                            <w:left w:val="none" w:sz="0" w:space="0" w:color="auto"/>
                                            <w:bottom w:val="none" w:sz="0" w:space="0" w:color="auto"/>
                                            <w:right w:val="none" w:sz="0" w:space="0" w:color="auto"/>
                                          </w:divBdr>
                                          <w:divsChild>
                                            <w:div w:id="1337726029">
                                              <w:marLeft w:val="0"/>
                                              <w:marRight w:val="0"/>
                                              <w:marTop w:val="0"/>
                                              <w:marBottom w:val="0"/>
                                              <w:divBdr>
                                                <w:top w:val="none" w:sz="0" w:space="0" w:color="auto"/>
                                                <w:left w:val="none" w:sz="0" w:space="0" w:color="auto"/>
                                                <w:bottom w:val="none" w:sz="0" w:space="0" w:color="auto"/>
                                                <w:right w:val="none" w:sz="0" w:space="0" w:color="auto"/>
                                              </w:divBdr>
                                              <w:divsChild>
                                                <w:div w:id="285701585">
                                                  <w:marLeft w:val="0"/>
                                                  <w:marRight w:val="0"/>
                                                  <w:marTop w:val="0"/>
                                                  <w:marBottom w:val="0"/>
                                                  <w:divBdr>
                                                    <w:top w:val="none" w:sz="0" w:space="0" w:color="auto"/>
                                                    <w:left w:val="none" w:sz="0" w:space="0" w:color="auto"/>
                                                    <w:bottom w:val="none" w:sz="0" w:space="0" w:color="auto"/>
                                                    <w:right w:val="none" w:sz="0" w:space="0" w:color="auto"/>
                                                  </w:divBdr>
                                                  <w:divsChild>
                                                    <w:div w:id="677583806">
                                                      <w:marLeft w:val="0"/>
                                                      <w:marRight w:val="0"/>
                                                      <w:marTop w:val="0"/>
                                                      <w:marBottom w:val="0"/>
                                                      <w:divBdr>
                                                        <w:top w:val="none" w:sz="0" w:space="0" w:color="auto"/>
                                                        <w:left w:val="none" w:sz="0" w:space="0" w:color="auto"/>
                                                        <w:bottom w:val="none" w:sz="0" w:space="0" w:color="auto"/>
                                                        <w:right w:val="none" w:sz="0" w:space="0" w:color="auto"/>
                                                      </w:divBdr>
                                                    </w:div>
                                                    <w:div w:id="241725331">
                                                      <w:marLeft w:val="0"/>
                                                      <w:marRight w:val="0"/>
                                                      <w:marTop w:val="0"/>
                                                      <w:marBottom w:val="0"/>
                                                      <w:divBdr>
                                                        <w:top w:val="none" w:sz="0" w:space="0" w:color="auto"/>
                                                        <w:left w:val="none" w:sz="0" w:space="0" w:color="auto"/>
                                                        <w:bottom w:val="none" w:sz="0" w:space="0" w:color="auto"/>
                                                        <w:right w:val="none" w:sz="0" w:space="0" w:color="auto"/>
                                                      </w:divBdr>
                                                      <w:divsChild>
                                                        <w:div w:id="733163757">
                                                          <w:marLeft w:val="0"/>
                                                          <w:marRight w:val="0"/>
                                                          <w:marTop w:val="0"/>
                                                          <w:marBottom w:val="0"/>
                                                          <w:divBdr>
                                                            <w:top w:val="none" w:sz="0" w:space="0" w:color="auto"/>
                                                            <w:left w:val="none" w:sz="0" w:space="0" w:color="auto"/>
                                                            <w:bottom w:val="none" w:sz="0" w:space="0" w:color="auto"/>
                                                            <w:right w:val="none" w:sz="0" w:space="0" w:color="auto"/>
                                                          </w:divBdr>
                                                          <w:divsChild>
                                                            <w:div w:id="33117750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78123408">
                                                  <w:marLeft w:val="0"/>
                                                  <w:marRight w:val="0"/>
                                                  <w:marTop w:val="0"/>
                                                  <w:marBottom w:val="0"/>
                                                  <w:divBdr>
                                                    <w:top w:val="none" w:sz="0" w:space="0" w:color="auto"/>
                                                    <w:left w:val="none" w:sz="0" w:space="0" w:color="auto"/>
                                                    <w:bottom w:val="none" w:sz="0" w:space="0" w:color="auto"/>
                                                    <w:right w:val="none" w:sz="0" w:space="0" w:color="auto"/>
                                                  </w:divBdr>
                                                  <w:divsChild>
                                                    <w:div w:id="18884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20823">
                                      <w:marLeft w:val="0"/>
                                      <w:marRight w:val="0"/>
                                      <w:marTop w:val="0"/>
                                      <w:marBottom w:val="450"/>
                                      <w:divBdr>
                                        <w:top w:val="none" w:sz="0" w:space="0" w:color="auto"/>
                                        <w:left w:val="none" w:sz="0" w:space="0" w:color="auto"/>
                                        <w:bottom w:val="none" w:sz="0" w:space="0" w:color="auto"/>
                                        <w:right w:val="none" w:sz="0" w:space="0" w:color="auto"/>
                                      </w:divBdr>
                                      <w:divsChild>
                                        <w:div w:id="223369131">
                                          <w:marLeft w:val="0"/>
                                          <w:marRight w:val="0"/>
                                          <w:marTop w:val="0"/>
                                          <w:marBottom w:val="0"/>
                                          <w:divBdr>
                                            <w:top w:val="none" w:sz="0" w:space="0" w:color="auto"/>
                                            <w:left w:val="none" w:sz="0" w:space="0" w:color="auto"/>
                                            <w:bottom w:val="none" w:sz="0" w:space="0" w:color="auto"/>
                                            <w:right w:val="none" w:sz="0" w:space="0" w:color="auto"/>
                                          </w:divBdr>
                                          <w:divsChild>
                                            <w:div w:id="1478886611">
                                              <w:marLeft w:val="0"/>
                                              <w:marRight w:val="0"/>
                                              <w:marTop w:val="0"/>
                                              <w:marBottom w:val="0"/>
                                              <w:divBdr>
                                                <w:top w:val="none" w:sz="0" w:space="0" w:color="auto"/>
                                                <w:left w:val="none" w:sz="0" w:space="0" w:color="auto"/>
                                                <w:bottom w:val="none" w:sz="0" w:space="0" w:color="auto"/>
                                                <w:right w:val="none" w:sz="0" w:space="0" w:color="auto"/>
                                              </w:divBdr>
                                              <w:divsChild>
                                                <w:div w:id="1073695238">
                                                  <w:marLeft w:val="0"/>
                                                  <w:marRight w:val="0"/>
                                                  <w:marTop w:val="0"/>
                                                  <w:marBottom w:val="0"/>
                                                  <w:divBdr>
                                                    <w:top w:val="none" w:sz="0" w:space="0" w:color="auto"/>
                                                    <w:left w:val="none" w:sz="0" w:space="0" w:color="auto"/>
                                                    <w:bottom w:val="none" w:sz="0" w:space="0" w:color="auto"/>
                                                    <w:right w:val="none" w:sz="0" w:space="0" w:color="auto"/>
                                                  </w:divBdr>
                                                  <w:divsChild>
                                                    <w:div w:id="2135362316">
                                                      <w:marLeft w:val="0"/>
                                                      <w:marRight w:val="0"/>
                                                      <w:marTop w:val="0"/>
                                                      <w:marBottom w:val="0"/>
                                                      <w:divBdr>
                                                        <w:top w:val="none" w:sz="0" w:space="0" w:color="auto"/>
                                                        <w:left w:val="none" w:sz="0" w:space="0" w:color="auto"/>
                                                        <w:bottom w:val="none" w:sz="0" w:space="0" w:color="auto"/>
                                                        <w:right w:val="none" w:sz="0" w:space="0" w:color="auto"/>
                                                      </w:divBdr>
                                                    </w:div>
                                                    <w:div w:id="1442384311">
                                                      <w:marLeft w:val="0"/>
                                                      <w:marRight w:val="0"/>
                                                      <w:marTop w:val="0"/>
                                                      <w:marBottom w:val="0"/>
                                                      <w:divBdr>
                                                        <w:top w:val="none" w:sz="0" w:space="0" w:color="auto"/>
                                                        <w:left w:val="none" w:sz="0" w:space="0" w:color="auto"/>
                                                        <w:bottom w:val="none" w:sz="0" w:space="0" w:color="auto"/>
                                                        <w:right w:val="none" w:sz="0" w:space="0" w:color="auto"/>
                                                      </w:divBdr>
                                                      <w:divsChild>
                                                        <w:div w:id="1033534288">
                                                          <w:marLeft w:val="0"/>
                                                          <w:marRight w:val="0"/>
                                                          <w:marTop w:val="0"/>
                                                          <w:marBottom w:val="0"/>
                                                          <w:divBdr>
                                                            <w:top w:val="none" w:sz="0" w:space="0" w:color="auto"/>
                                                            <w:left w:val="none" w:sz="0" w:space="0" w:color="auto"/>
                                                            <w:bottom w:val="none" w:sz="0" w:space="0" w:color="auto"/>
                                                            <w:right w:val="none" w:sz="0" w:space="0" w:color="auto"/>
                                                          </w:divBdr>
                                                          <w:divsChild>
                                                            <w:div w:id="16695963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20207729">
                                                  <w:marLeft w:val="0"/>
                                                  <w:marRight w:val="0"/>
                                                  <w:marTop w:val="0"/>
                                                  <w:marBottom w:val="0"/>
                                                  <w:divBdr>
                                                    <w:top w:val="none" w:sz="0" w:space="0" w:color="auto"/>
                                                    <w:left w:val="none" w:sz="0" w:space="0" w:color="auto"/>
                                                    <w:bottom w:val="none" w:sz="0" w:space="0" w:color="auto"/>
                                                    <w:right w:val="none" w:sz="0" w:space="0" w:color="auto"/>
                                                  </w:divBdr>
                                                  <w:divsChild>
                                                    <w:div w:id="16628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719057">
                                      <w:marLeft w:val="0"/>
                                      <w:marRight w:val="0"/>
                                      <w:marTop w:val="0"/>
                                      <w:marBottom w:val="660"/>
                                      <w:divBdr>
                                        <w:top w:val="none" w:sz="0" w:space="0" w:color="auto"/>
                                        <w:left w:val="none" w:sz="0" w:space="0" w:color="auto"/>
                                        <w:bottom w:val="none" w:sz="0" w:space="0" w:color="auto"/>
                                        <w:right w:val="none" w:sz="0" w:space="0" w:color="auto"/>
                                      </w:divBdr>
                                      <w:divsChild>
                                        <w:div w:id="1476675475">
                                          <w:marLeft w:val="0"/>
                                          <w:marRight w:val="0"/>
                                          <w:marTop w:val="0"/>
                                          <w:marBottom w:val="450"/>
                                          <w:divBdr>
                                            <w:top w:val="none" w:sz="0" w:space="0" w:color="auto"/>
                                            <w:left w:val="none" w:sz="0" w:space="0" w:color="auto"/>
                                            <w:bottom w:val="none" w:sz="0" w:space="0" w:color="auto"/>
                                            <w:right w:val="none" w:sz="0" w:space="0" w:color="auto"/>
                                          </w:divBdr>
                                          <w:divsChild>
                                            <w:div w:id="51004440">
                                              <w:marLeft w:val="0"/>
                                              <w:marRight w:val="0"/>
                                              <w:marTop w:val="0"/>
                                              <w:marBottom w:val="0"/>
                                              <w:divBdr>
                                                <w:top w:val="none" w:sz="0" w:space="0" w:color="auto"/>
                                                <w:left w:val="none" w:sz="0" w:space="0" w:color="auto"/>
                                                <w:bottom w:val="none" w:sz="0" w:space="0" w:color="auto"/>
                                                <w:right w:val="none" w:sz="0" w:space="0" w:color="auto"/>
                                              </w:divBdr>
                                              <w:divsChild>
                                                <w:div w:id="1319656187">
                                                  <w:marLeft w:val="0"/>
                                                  <w:marRight w:val="0"/>
                                                  <w:marTop w:val="0"/>
                                                  <w:marBottom w:val="0"/>
                                                  <w:divBdr>
                                                    <w:top w:val="none" w:sz="0" w:space="0" w:color="auto"/>
                                                    <w:left w:val="none" w:sz="0" w:space="0" w:color="auto"/>
                                                    <w:bottom w:val="none" w:sz="0" w:space="0" w:color="auto"/>
                                                    <w:right w:val="none" w:sz="0" w:space="0" w:color="auto"/>
                                                  </w:divBdr>
                                                  <w:divsChild>
                                                    <w:div w:id="1004356533">
                                                      <w:marLeft w:val="0"/>
                                                      <w:marRight w:val="0"/>
                                                      <w:marTop w:val="0"/>
                                                      <w:marBottom w:val="0"/>
                                                      <w:divBdr>
                                                        <w:top w:val="none" w:sz="0" w:space="0" w:color="auto"/>
                                                        <w:left w:val="none" w:sz="0" w:space="0" w:color="auto"/>
                                                        <w:bottom w:val="none" w:sz="0" w:space="0" w:color="auto"/>
                                                        <w:right w:val="none" w:sz="0" w:space="0" w:color="auto"/>
                                                      </w:divBdr>
                                                      <w:divsChild>
                                                        <w:div w:id="342127343">
                                                          <w:marLeft w:val="0"/>
                                                          <w:marRight w:val="0"/>
                                                          <w:marTop w:val="0"/>
                                                          <w:marBottom w:val="0"/>
                                                          <w:divBdr>
                                                            <w:top w:val="none" w:sz="0" w:space="0" w:color="auto"/>
                                                            <w:left w:val="none" w:sz="0" w:space="0" w:color="auto"/>
                                                            <w:bottom w:val="none" w:sz="0" w:space="0" w:color="auto"/>
                                                            <w:right w:val="none" w:sz="0" w:space="0" w:color="auto"/>
                                                          </w:divBdr>
                                                        </w:div>
                                                        <w:div w:id="930117345">
                                                          <w:marLeft w:val="0"/>
                                                          <w:marRight w:val="0"/>
                                                          <w:marTop w:val="0"/>
                                                          <w:marBottom w:val="0"/>
                                                          <w:divBdr>
                                                            <w:top w:val="none" w:sz="0" w:space="0" w:color="auto"/>
                                                            <w:left w:val="none" w:sz="0" w:space="0" w:color="auto"/>
                                                            <w:bottom w:val="none" w:sz="0" w:space="0" w:color="auto"/>
                                                            <w:right w:val="none" w:sz="0" w:space="0" w:color="auto"/>
                                                          </w:divBdr>
                                                          <w:divsChild>
                                                            <w:div w:id="1146823187">
                                                              <w:marLeft w:val="0"/>
                                                              <w:marRight w:val="0"/>
                                                              <w:marTop w:val="0"/>
                                                              <w:marBottom w:val="0"/>
                                                              <w:divBdr>
                                                                <w:top w:val="none" w:sz="0" w:space="0" w:color="auto"/>
                                                                <w:left w:val="none" w:sz="0" w:space="0" w:color="auto"/>
                                                                <w:bottom w:val="none" w:sz="0" w:space="0" w:color="auto"/>
                                                                <w:right w:val="none" w:sz="0" w:space="0" w:color="auto"/>
                                                              </w:divBdr>
                                                              <w:divsChild>
                                                                <w:div w:id="129055241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33217147">
                                                      <w:marLeft w:val="0"/>
                                                      <w:marRight w:val="0"/>
                                                      <w:marTop w:val="0"/>
                                                      <w:marBottom w:val="0"/>
                                                      <w:divBdr>
                                                        <w:top w:val="none" w:sz="0" w:space="0" w:color="auto"/>
                                                        <w:left w:val="none" w:sz="0" w:space="0" w:color="auto"/>
                                                        <w:bottom w:val="none" w:sz="0" w:space="0" w:color="auto"/>
                                                        <w:right w:val="none" w:sz="0" w:space="0" w:color="auto"/>
                                                      </w:divBdr>
                                                      <w:divsChild>
                                                        <w:div w:id="3371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873004">
                      <w:marLeft w:val="0"/>
                      <w:marRight w:val="0"/>
                      <w:marTop w:val="0"/>
                      <w:marBottom w:val="0"/>
                      <w:divBdr>
                        <w:top w:val="none" w:sz="0" w:space="0" w:color="auto"/>
                        <w:left w:val="none" w:sz="0" w:space="0" w:color="auto"/>
                        <w:bottom w:val="none" w:sz="0" w:space="0" w:color="auto"/>
                        <w:right w:val="none" w:sz="0" w:space="0" w:color="auto"/>
                      </w:divBdr>
                      <w:divsChild>
                        <w:div w:id="90198987">
                          <w:marLeft w:val="0"/>
                          <w:marRight w:val="0"/>
                          <w:marTop w:val="0"/>
                          <w:marBottom w:val="0"/>
                          <w:divBdr>
                            <w:top w:val="none" w:sz="0" w:space="0" w:color="auto"/>
                            <w:left w:val="none" w:sz="0" w:space="0" w:color="auto"/>
                            <w:bottom w:val="none" w:sz="0" w:space="0" w:color="auto"/>
                            <w:right w:val="none" w:sz="0" w:space="0" w:color="auto"/>
                          </w:divBdr>
                          <w:divsChild>
                            <w:div w:id="1304773867">
                              <w:marLeft w:val="0"/>
                              <w:marRight w:val="0"/>
                              <w:marTop w:val="0"/>
                              <w:marBottom w:val="0"/>
                              <w:divBdr>
                                <w:top w:val="none" w:sz="0" w:space="0" w:color="auto"/>
                                <w:left w:val="none" w:sz="0" w:space="0" w:color="auto"/>
                                <w:bottom w:val="none" w:sz="0" w:space="0" w:color="auto"/>
                                <w:right w:val="none" w:sz="0" w:space="0" w:color="auto"/>
                              </w:divBdr>
                              <w:divsChild>
                                <w:div w:id="224681185">
                                  <w:marLeft w:val="0"/>
                                  <w:marRight w:val="0"/>
                                  <w:marTop w:val="0"/>
                                  <w:marBottom w:val="660"/>
                                  <w:divBdr>
                                    <w:top w:val="none" w:sz="0" w:space="0" w:color="auto"/>
                                    <w:left w:val="none" w:sz="0" w:space="0" w:color="auto"/>
                                    <w:bottom w:val="none" w:sz="0" w:space="0" w:color="auto"/>
                                    <w:right w:val="none" w:sz="0" w:space="0" w:color="auto"/>
                                  </w:divBdr>
                                  <w:divsChild>
                                    <w:div w:id="1926186503">
                                      <w:marLeft w:val="0"/>
                                      <w:marRight w:val="0"/>
                                      <w:marTop w:val="0"/>
                                      <w:marBottom w:val="0"/>
                                      <w:divBdr>
                                        <w:top w:val="none" w:sz="0" w:space="0" w:color="auto"/>
                                        <w:left w:val="none" w:sz="0" w:space="0" w:color="auto"/>
                                        <w:bottom w:val="none" w:sz="0" w:space="0" w:color="auto"/>
                                        <w:right w:val="none" w:sz="0" w:space="0" w:color="auto"/>
                                      </w:divBdr>
                                      <w:divsChild>
                                        <w:div w:id="1535652297">
                                          <w:marLeft w:val="0"/>
                                          <w:marRight w:val="0"/>
                                          <w:marTop w:val="0"/>
                                          <w:marBottom w:val="0"/>
                                          <w:divBdr>
                                            <w:top w:val="none" w:sz="0" w:space="0" w:color="auto"/>
                                            <w:left w:val="none" w:sz="0" w:space="0" w:color="auto"/>
                                            <w:bottom w:val="none" w:sz="0" w:space="0" w:color="auto"/>
                                            <w:right w:val="none" w:sz="0" w:space="0" w:color="auto"/>
                                          </w:divBdr>
                                          <w:divsChild>
                                            <w:div w:id="348335053">
                                              <w:marLeft w:val="-120"/>
                                              <w:marRight w:val="-120"/>
                                              <w:marTop w:val="0"/>
                                              <w:marBottom w:val="0"/>
                                              <w:divBdr>
                                                <w:top w:val="none" w:sz="0" w:space="0" w:color="auto"/>
                                                <w:left w:val="none" w:sz="0" w:space="0" w:color="auto"/>
                                                <w:bottom w:val="none" w:sz="0" w:space="0" w:color="auto"/>
                                                <w:right w:val="none" w:sz="0" w:space="0" w:color="auto"/>
                                              </w:divBdr>
                                              <w:divsChild>
                                                <w:div w:id="1703748261">
                                                  <w:marLeft w:val="0"/>
                                                  <w:marRight w:val="0"/>
                                                  <w:marTop w:val="0"/>
                                                  <w:marBottom w:val="0"/>
                                                  <w:divBdr>
                                                    <w:top w:val="none" w:sz="0" w:space="0" w:color="auto"/>
                                                    <w:left w:val="none" w:sz="0" w:space="0" w:color="auto"/>
                                                    <w:bottom w:val="none" w:sz="0" w:space="0" w:color="auto"/>
                                                    <w:right w:val="none" w:sz="0" w:space="0" w:color="auto"/>
                                                  </w:divBdr>
                                                  <w:divsChild>
                                                    <w:div w:id="758136147">
                                                      <w:marLeft w:val="0"/>
                                                      <w:marRight w:val="0"/>
                                                      <w:marTop w:val="0"/>
                                                      <w:marBottom w:val="0"/>
                                                      <w:divBdr>
                                                        <w:top w:val="none" w:sz="0" w:space="0" w:color="auto"/>
                                                        <w:left w:val="none" w:sz="0" w:space="0" w:color="auto"/>
                                                        <w:bottom w:val="none" w:sz="0" w:space="0" w:color="auto"/>
                                                        <w:right w:val="none" w:sz="0" w:space="0" w:color="auto"/>
                                                      </w:divBdr>
                                                      <w:divsChild>
                                                        <w:div w:id="619336978">
                                                          <w:marLeft w:val="240"/>
                                                          <w:marRight w:val="0"/>
                                                          <w:marTop w:val="0"/>
                                                          <w:marBottom w:val="0"/>
                                                          <w:divBdr>
                                                            <w:top w:val="none" w:sz="0" w:space="0" w:color="auto"/>
                                                            <w:left w:val="none" w:sz="0" w:space="0" w:color="auto"/>
                                                            <w:bottom w:val="none" w:sz="0" w:space="0" w:color="auto"/>
                                                            <w:right w:val="none" w:sz="0" w:space="0" w:color="auto"/>
                                                          </w:divBdr>
                                                        </w:div>
                                                        <w:div w:id="2104304440">
                                                          <w:marLeft w:val="240"/>
                                                          <w:marRight w:val="0"/>
                                                          <w:marTop w:val="0"/>
                                                          <w:marBottom w:val="0"/>
                                                          <w:divBdr>
                                                            <w:top w:val="none" w:sz="0" w:space="0" w:color="auto"/>
                                                            <w:left w:val="none" w:sz="0" w:space="0" w:color="auto"/>
                                                            <w:bottom w:val="none" w:sz="0" w:space="0" w:color="auto"/>
                                                            <w:right w:val="none" w:sz="0" w:space="0" w:color="auto"/>
                                                          </w:divBdr>
                                                        </w:div>
                                                        <w:div w:id="365721299">
                                                          <w:marLeft w:val="240"/>
                                                          <w:marRight w:val="0"/>
                                                          <w:marTop w:val="0"/>
                                                          <w:marBottom w:val="0"/>
                                                          <w:divBdr>
                                                            <w:top w:val="none" w:sz="0" w:space="0" w:color="auto"/>
                                                            <w:left w:val="none" w:sz="0" w:space="0" w:color="auto"/>
                                                            <w:bottom w:val="none" w:sz="0" w:space="0" w:color="auto"/>
                                                            <w:right w:val="none" w:sz="0" w:space="0" w:color="auto"/>
                                                          </w:divBdr>
                                                        </w:div>
                                                        <w:div w:id="909537799">
                                                          <w:marLeft w:val="240"/>
                                                          <w:marRight w:val="0"/>
                                                          <w:marTop w:val="0"/>
                                                          <w:marBottom w:val="0"/>
                                                          <w:divBdr>
                                                            <w:top w:val="none" w:sz="0" w:space="0" w:color="auto"/>
                                                            <w:left w:val="none" w:sz="0" w:space="0" w:color="auto"/>
                                                            <w:bottom w:val="none" w:sz="0" w:space="0" w:color="auto"/>
                                                            <w:right w:val="none" w:sz="0" w:space="0" w:color="auto"/>
                                                          </w:divBdr>
                                                        </w:div>
                                                      </w:divsChild>
                                                    </w:div>
                                                    <w:div w:id="930773350">
                                                      <w:marLeft w:val="0"/>
                                                      <w:marRight w:val="0"/>
                                                      <w:marTop w:val="0"/>
                                                      <w:marBottom w:val="0"/>
                                                      <w:divBdr>
                                                        <w:top w:val="none" w:sz="0" w:space="0" w:color="auto"/>
                                                        <w:left w:val="none" w:sz="0" w:space="0" w:color="auto"/>
                                                        <w:bottom w:val="none" w:sz="0" w:space="0" w:color="auto"/>
                                                        <w:right w:val="none" w:sz="0" w:space="0" w:color="auto"/>
                                                      </w:divBdr>
                                                      <w:divsChild>
                                                        <w:div w:id="1145512001">
                                                          <w:marLeft w:val="240"/>
                                                          <w:marRight w:val="0"/>
                                                          <w:marTop w:val="0"/>
                                                          <w:marBottom w:val="0"/>
                                                          <w:divBdr>
                                                            <w:top w:val="none" w:sz="0" w:space="0" w:color="auto"/>
                                                            <w:left w:val="none" w:sz="0" w:space="0" w:color="auto"/>
                                                            <w:bottom w:val="none" w:sz="0" w:space="0" w:color="auto"/>
                                                            <w:right w:val="none" w:sz="0" w:space="0" w:color="auto"/>
                                                          </w:divBdr>
                                                        </w:div>
                                                        <w:div w:id="1152143004">
                                                          <w:marLeft w:val="240"/>
                                                          <w:marRight w:val="0"/>
                                                          <w:marTop w:val="0"/>
                                                          <w:marBottom w:val="0"/>
                                                          <w:divBdr>
                                                            <w:top w:val="none" w:sz="0" w:space="0" w:color="auto"/>
                                                            <w:left w:val="none" w:sz="0" w:space="0" w:color="auto"/>
                                                            <w:bottom w:val="none" w:sz="0" w:space="0" w:color="auto"/>
                                                            <w:right w:val="none" w:sz="0" w:space="0" w:color="auto"/>
                                                          </w:divBdr>
                                                        </w:div>
                                                        <w:div w:id="1265963289">
                                                          <w:marLeft w:val="240"/>
                                                          <w:marRight w:val="0"/>
                                                          <w:marTop w:val="0"/>
                                                          <w:marBottom w:val="0"/>
                                                          <w:divBdr>
                                                            <w:top w:val="none" w:sz="0" w:space="0" w:color="auto"/>
                                                            <w:left w:val="none" w:sz="0" w:space="0" w:color="auto"/>
                                                            <w:bottom w:val="none" w:sz="0" w:space="0" w:color="auto"/>
                                                            <w:right w:val="none" w:sz="0" w:space="0" w:color="auto"/>
                                                          </w:divBdr>
                                                        </w:div>
                                                        <w:div w:id="9322775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5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3069">
          <w:marLeft w:val="0"/>
          <w:marRight w:val="0"/>
          <w:marTop w:val="0"/>
          <w:marBottom w:val="0"/>
          <w:divBdr>
            <w:top w:val="none" w:sz="0" w:space="0" w:color="auto"/>
            <w:left w:val="none" w:sz="0" w:space="0" w:color="auto"/>
            <w:bottom w:val="none" w:sz="0" w:space="0" w:color="auto"/>
            <w:right w:val="none" w:sz="0" w:space="0" w:color="auto"/>
          </w:divBdr>
          <w:divsChild>
            <w:div w:id="1497721330">
              <w:marLeft w:val="0"/>
              <w:marRight w:val="0"/>
              <w:marTop w:val="0"/>
              <w:marBottom w:val="0"/>
              <w:divBdr>
                <w:top w:val="none" w:sz="0" w:space="0" w:color="auto"/>
                <w:left w:val="none" w:sz="0" w:space="0" w:color="auto"/>
                <w:bottom w:val="none" w:sz="0" w:space="0" w:color="auto"/>
                <w:right w:val="none" w:sz="0" w:space="0" w:color="auto"/>
              </w:divBdr>
              <w:divsChild>
                <w:div w:id="1977027807">
                  <w:marLeft w:val="0"/>
                  <w:marRight w:val="0"/>
                  <w:marTop w:val="0"/>
                  <w:marBottom w:val="0"/>
                  <w:divBdr>
                    <w:top w:val="none" w:sz="0" w:space="0" w:color="auto"/>
                    <w:left w:val="none" w:sz="0" w:space="0" w:color="auto"/>
                    <w:bottom w:val="none" w:sz="0" w:space="0" w:color="auto"/>
                    <w:right w:val="none" w:sz="0" w:space="0" w:color="auto"/>
                  </w:divBdr>
                  <w:divsChild>
                    <w:div w:id="428817011">
                      <w:marLeft w:val="0"/>
                      <w:marRight w:val="0"/>
                      <w:marTop w:val="0"/>
                      <w:marBottom w:val="0"/>
                      <w:divBdr>
                        <w:top w:val="none" w:sz="0" w:space="0" w:color="auto"/>
                        <w:left w:val="none" w:sz="0" w:space="0" w:color="auto"/>
                        <w:bottom w:val="none" w:sz="0" w:space="0" w:color="auto"/>
                        <w:right w:val="none" w:sz="0" w:space="0" w:color="auto"/>
                      </w:divBdr>
                      <w:divsChild>
                        <w:div w:id="77874014">
                          <w:marLeft w:val="-405"/>
                          <w:marRight w:val="0"/>
                          <w:marTop w:val="0"/>
                          <w:marBottom w:val="0"/>
                          <w:divBdr>
                            <w:top w:val="none" w:sz="0" w:space="0" w:color="auto"/>
                            <w:left w:val="none" w:sz="0" w:space="0" w:color="auto"/>
                            <w:bottom w:val="single" w:sz="6" w:space="0" w:color="DADCE0"/>
                            <w:right w:val="none" w:sz="0" w:space="0" w:color="auto"/>
                          </w:divBdr>
                          <w:divsChild>
                            <w:div w:id="748162870">
                              <w:marLeft w:val="2700"/>
                              <w:marRight w:val="0"/>
                              <w:marTop w:val="0"/>
                              <w:marBottom w:val="0"/>
                              <w:divBdr>
                                <w:top w:val="none" w:sz="0" w:space="0" w:color="auto"/>
                                <w:left w:val="none" w:sz="0" w:space="0" w:color="auto"/>
                                <w:bottom w:val="none" w:sz="0" w:space="0" w:color="auto"/>
                                <w:right w:val="none" w:sz="0" w:space="0" w:color="auto"/>
                              </w:divBdr>
                              <w:divsChild>
                                <w:div w:id="827134465">
                                  <w:marLeft w:val="195"/>
                                  <w:marRight w:val="0"/>
                                  <w:marTop w:val="0"/>
                                  <w:marBottom w:val="0"/>
                                  <w:divBdr>
                                    <w:top w:val="none" w:sz="0" w:space="0" w:color="auto"/>
                                    <w:left w:val="single" w:sz="6" w:space="12" w:color="DADCE0"/>
                                    <w:bottom w:val="none" w:sz="0" w:space="0" w:color="auto"/>
                                    <w:right w:val="none" w:sz="0" w:space="0" w:color="auto"/>
                                  </w:divBdr>
                                </w:div>
                              </w:divsChild>
                            </w:div>
                          </w:divsChild>
                        </w:div>
                        <w:div w:id="12272338">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footer" Target="footer10.xml"/><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CA488-BE9B-42BA-BC48-5AE34795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10024</Words>
  <Characters>57142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e n o v o</dc:creator>
  <cp:lastModifiedBy>user</cp:lastModifiedBy>
  <cp:revision>2</cp:revision>
  <dcterms:created xsi:type="dcterms:W3CDTF">2021-11-02T12:49:00Z</dcterms:created>
  <dcterms:modified xsi:type="dcterms:W3CDTF">2021-11-02T12:49:00Z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