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652C4" w14:textId="77777777" w:rsidR="00D3609B" w:rsidRPr="0096050D" w:rsidRDefault="005F2DDD" w:rsidP="00D3609B">
      <w:pPr>
        <w:spacing w:line="360" w:lineRule="auto"/>
        <w:jc w:val="center"/>
        <w:rPr>
          <w:rFonts w:ascii="Arial" w:hAnsi="Arial" w:cs="Arial"/>
          <w:b/>
          <w:sz w:val="28"/>
          <w:szCs w:val="28"/>
        </w:rPr>
      </w:pPr>
      <w:r w:rsidRPr="0096050D">
        <w:rPr>
          <w:rFonts w:ascii="Arial" w:hAnsi="Arial" w:cs="Arial"/>
          <w:b/>
          <w:sz w:val="28"/>
          <w:szCs w:val="28"/>
        </w:rPr>
        <w:t>KARYA TULIS ILMIAH</w:t>
      </w:r>
    </w:p>
    <w:p w14:paraId="34F1FF5F" w14:textId="77777777" w:rsidR="00493CA9" w:rsidRPr="0096050D" w:rsidRDefault="00E41B4C" w:rsidP="004C2661">
      <w:pPr>
        <w:spacing w:after="0" w:line="240" w:lineRule="auto"/>
        <w:jc w:val="center"/>
        <w:rPr>
          <w:rFonts w:ascii="Arial" w:hAnsi="Arial" w:cs="Arial"/>
          <w:b/>
          <w:sz w:val="28"/>
          <w:szCs w:val="28"/>
        </w:rPr>
      </w:pPr>
      <w:r w:rsidRPr="0096050D">
        <w:rPr>
          <w:rFonts w:ascii="Arial" w:hAnsi="Arial" w:cs="Arial"/>
          <w:b/>
          <w:sz w:val="28"/>
          <w:szCs w:val="28"/>
        </w:rPr>
        <w:t xml:space="preserve">STUDI LITERATUR </w:t>
      </w:r>
      <w:r w:rsidR="00B259C8" w:rsidRPr="0096050D">
        <w:rPr>
          <w:rFonts w:ascii="Arial" w:hAnsi="Arial" w:cs="Arial"/>
          <w:b/>
          <w:sz w:val="28"/>
          <w:szCs w:val="28"/>
        </w:rPr>
        <w:t xml:space="preserve">PENGARUH </w:t>
      </w:r>
      <w:r w:rsidR="00B409DA" w:rsidRPr="0096050D">
        <w:rPr>
          <w:rFonts w:ascii="Arial" w:hAnsi="Arial" w:cs="Arial"/>
          <w:b/>
          <w:sz w:val="28"/>
          <w:szCs w:val="28"/>
        </w:rPr>
        <w:t xml:space="preserve">BAHAN PEMBENTUK GEL TERHADAP </w:t>
      </w:r>
      <w:r w:rsidR="00AB7F62">
        <w:rPr>
          <w:rFonts w:ascii="Arial" w:hAnsi="Arial" w:cs="Arial"/>
          <w:b/>
          <w:sz w:val="28"/>
          <w:szCs w:val="28"/>
        </w:rPr>
        <w:t>STABILITAS FISIK GEL</w:t>
      </w:r>
      <w:r w:rsidR="00B259C8" w:rsidRPr="0096050D">
        <w:rPr>
          <w:rFonts w:ascii="Arial" w:hAnsi="Arial" w:cs="Arial"/>
          <w:b/>
          <w:sz w:val="28"/>
          <w:szCs w:val="28"/>
        </w:rPr>
        <w:t xml:space="preserve"> EKSTRAK </w:t>
      </w:r>
    </w:p>
    <w:p w14:paraId="42DEB501" w14:textId="77777777" w:rsidR="00D3609B" w:rsidRPr="0096050D" w:rsidRDefault="00B259C8" w:rsidP="004C2661">
      <w:pPr>
        <w:spacing w:after="0" w:line="240" w:lineRule="auto"/>
        <w:jc w:val="center"/>
        <w:rPr>
          <w:rFonts w:ascii="Arial" w:hAnsi="Arial" w:cs="Arial"/>
          <w:b/>
          <w:sz w:val="28"/>
          <w:szCs w:val="28"/>
        </w:rPr>
      </w:pPr>
      <w:r w:rsidRPr="0096050D">
        <w:rPr>
          <w:rFonts w:ascii="Arial" w:hAnsi="Arial" w:cs="Arial"/>
          <w:b/>
          <w:sz w:val="28"/>
          <w:szCs w:val="28"/>
        </w:rPr>
        <w:t xml:space="preserve">DAUN </w:t>
      </w:r>
      <w:r w:rsidR="00BB7B64" w:rsidRPr="0096050D">
        <w:rPr>
          <w:rFonts w:ascii="Arial" w:hAnsi="Arial" w:cs="Arial"/>
          <w:b/>
          <w:sz w:val="28"/>
          <w:szCs w:val="28"/>
        </w:rPr>
        <w:t>SALAM</w:t>
      </w:r>
      <w:r w:rsidR="0081125B" w:rsidRPr="0096050D">
        <w:rPr>
          <w:rFonts w:ascii="Arial" w:hAnsi="Arial" w:cs="Arial"/>
          <w:b/>
          <w:sz w:val="28"/>
          <w:szCs w:val="28"/>
        </w:rPr>
        <w:t xml:space="preserve"> </w:t>
      </w:r>
      <w:r w:rsidR="00BB7B64" w:rsidRPr="0096050D">
        <w:rPr>
          <w:rFonts w:ascii="Arial" w:hAnsi="Arial" w:cs="Arial"/>
          <w:b/>
          <w:sz w:val="28"/>
          <w:szCs w:val="28"/>
        </w:rPr>
        <w:t>(</w:t>
      </w:r>
      <w:r w:rsidR="00BB7B64" w:rsidRPr="0096050D">
        <w:rPr>
          <w:rFonts w:ascii="Arial" w:hAnsi="Arial" w:cs="Arial"/>
          <w:b/>
          <w:i/>
          <w:sz w:val="28"/>
          <w:szCs w:val="28"/>
        </w:rPr>
        <w:t>SYZYGIUM POLYANTHUM</w:t>
      </w:r>
      <w:r w:rsidR="00BB7B64" w:rsidRPr="0096050D">
        <w:rPr>
          <w:rFonts w:ascii="Arial" w:hAnsi="Arial" w:cs="Arial"/>
          <w:b/>
          <w:sz w:val="28"/>
          <w:szCs w:val="28"/>
        </w:rPr>
        <w:t xml:space="preserve">) </w:t>
      </w:r>
    </w:p>
    <w:p w14:paraId="74D2CADD" w14:textId="77777777" w:rsidR="00D3609B" w:rsidRPr="0096050D" w:rsidRDefault="00D3609B" w:rsidP="00D3609B">
      <w:pPr>
        <w:spacing w:after="0" w:line="360" w:lineRule="auto"/>
        <w:jc w:val="center"/>
        <w:rPr>
          <w:rFonts w:ascii="Arial" w:hAnsi="Arial" w:cs="Arial"/>
          <w:sz w:val="28"/>
          <w:szCs w:val="28"/>
        </w:rPr>
      </w:pPr>
    </w:p>
    <w:p w14:paraId="55BD88E1" w14:textId="77777777" w:rsidR="00D3609B" w:rsidRPr="0096050D" w:rsidRDefault="00D3609B" w:rsidP="00D3609B">
      <w:pPr>
        <w:spacing w:line="360" w:lineRule="auto"/>
        <w:jc w:val="center"/>
        <w:rPr>
          <w:rFonts w:ascii="Arial" w:hAnsi="Arial" w:cs="Arial"/>
          <w:sz w:val="28"/>
          <w:szCs w:val="28"/>
        </w:rPr>
      </w:pPr>
      <w:r w:rsidRPr="0096050D">
        <w:rPr>
          <w:rFonts w:ascii="Arial" w:hAnsi="Arial" w:cs="Arial"/>
          <w:noProof/>
          <w:sz w:val="28"/>
          <w:szCs w:val="28"/>
        </w:rPr>
        <w:drawing>
          <wp:inline distT="0" distB="0" distL="0" distR="0" wp14:anchorId="175126D4" wp14:editId="1F4B4838">
            <wp:extent cx="2340864" cy="2185416"/>
            <wp:effectExtent l="0" t="0" r="2540" b="5715"/>
            <wp:docPr id="4" name="Picture 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864" cy="2185416"/>
                    </a:xfrm>
                    <a:prstGeom prst="rect">
                      <a:avLst/>
                    </a:prstGeom>
                    <a:noFill/>
                    <a:ln>
                      <a:noFill/>
                    </a:ln>
                  </pic:spPr>
                </pic:pic>
              </a:graphicData>
            </a:graphic>
          </wp:inline>
        </w:drawing>
      </w:r>
    </w:p>
    <w:p w14:paraId="6338FEAC" w14:textId="77777777" w:rsidR="00D3609B" w:rsidRPr="0096050D" w:rsidRDefault="00D3609B" w:rsidP="003D10EC">
      <w:pPr>
        <w:pStyle w:val="ANAKSUBBAB"/>
        <w:rPr>
          <w:b w:val="0"/>
        </w:rPr>
      </w:pPr>
    </w:p>
    <w:p w14:paraId="1C8EEBA5" w14:textId="77777777" w:rsidR="00D3609B" w:rsidRPr="0096050D" w:rsidRDefault="002F6DE1" w:rsidP="00D3609B">
      <w:pPr>
        <w:spacing w:line="240" w:lineRule="auto"/>
        <w:jc w:val="center"/>
        <w:rPr>
          <w:rFonts w:ascii="Arial" w:hAnsi="Arial" w:cs="Arial"/>
          <w:b/>
          <w:sz w:val="28"/>
          <w:szCs w:val="28"/>
        </w:rPr>
      </w:pPr>
      <w:r w:rsidRPr="0096050D">
        <w:rPr>
          <w:rFonts w:ascii="Arial" w:hAnsi="Arial" w:cs="Arial"/>
          <w:b/>
          <w:sz w:val="28"/>
          <w:szCs w:val="28"/>
        </w:rPr>
        <w:t>WESTY GUSTIANI ZENDRATO</w:t>
      </w:r>
      <w:r w:rsidRPr="0096050D">
        <w:rPr>
          <w:rFonts w:ascii="Arial" w:hAnsi="Arial" w:cs="Arial"/>
          <w:b/>
          <w:sz w:val="28"/>
          <w:szCs w:val="28"/>
        </w:rPr>
        <w:br/>
        <w:t>P0753901878</w:t>
      </w:r>
    </w:p>
    <w:p w14:paraId="31F2E6A5" w14:textId="77777777" w:rsidR="00D3609B" w:rsidRPr="0096050D" w:rsidRDefault="00D3609B" w:rsidP="00D3609B">
      <w:pPr>
        <w:spacing w:line="240" w:lineRule="auto"/>
        <w:rPr>
          <w:rFonts w:ascii="Arial" w:hAnsi="Arial" w:cs="Arial"/>
          <w:sz w:val="28"/>
          <w:szCs w:val="28"/>
        </w:rPr>
      </w:pPr>
    </w:p>
    <w:p w14:paraId="4E870947" w14:textId="77777777" w:rsidR="00D3609B" w:rsidRPr="0096050D" w:rsidRDefault="00D3609B" w:rsidP="00D3609B">
      <w:pPr>
        <w:spacing w:line="240" w:lineRule="auto"/>
        <w:rPr>
          <w:rFonts w:ascii="Arial" w:hAnsi="Arial" w:cs="Arial"/>
          <w:sz w:val="28"/>
          <w:szCs w:val="28"/>
        </w:rPr>
      </w:pPr>
    </w:p>
    <w:p w14:paraId="2D7BD19E" w14:textId="77777777" w:rsidR="00D3609B" w:rsidRPr="0096050D" w:rsidRDefault="00D3609B" w:rsidP="00D3609B">
      <w:pPr>
        <w:spacing w:line="240" w:lineRule="auto"/>
        <w:rPr>
          <w:rFonts w:ascii="Arial" w:hAnsi="Arial" w:cs="Arial"/>
          <w:sz w:val="28"/>
          <w:szCs w:val="28"/>
        </w:rPr>
      </w:pPr>
    </w:p>
    <w:p w14:paraId="022578AA" w14:textId="77777777" w:rsidR="00D3609B" w:rsidRPr="0096050D" w:rsidRDefault="00D3609B" w:rsidP="00D3609B">
      <w:pPr>
        <w:spacing w:line="240" w:lineRule="auto"/>
        <w:rPr>
          <w:rFonts w:ascii="Arial" w:hAnsi="Arial" w:cs="Arial"/>
          <w:sz w:val="28"/>
          <w:szCs w:val="28"/>
        </w:rPr>
      </w:pPr>
    </w:p>
    <w:p w14:paraId="7292B233" w14:textId="77777777" w:rsidR="005F2DDD" w:rsidRPr="0096050D" w:rsidRDefault="005F2DDD" w:rsidP="00D3609B">
      <w:pPr>
        <w:spacing w:line="240" w:lineRule="auto"/>
        <w:rPr>
          <w:rFonts w:ascii="Arial" w:hAnsi="Arial" w:cs="Arial"/>
          <w:sz w:val="28"/>
          <w:szCs w:val="28"/>
        </w:rPr>
      </w:pPr>
    </w:p>
    <w:p w14:paraId="00CB4153" w14:textId="77777777" w:rsidR="00D3609B" w:rsidRPr="0096050D" w:rsidRDefault="00D3609B" w:rsidP="00D3609B">
      <w:pPr>
        <w:spacing w:line="240" w:lineRule="auto"/>
        <w:rPr>
          <w:rFonts w:ascii="Arial" w:hAnsi="Arial" w:cs="Arial"/>
          <w:sz w:val="28"/>
          <w:szCs w:val="28"/>
        </w:rPr>
      </w:pPr>
    </w:p>
    <w:p w14:paraId="1095BBD6" w14:textId="77777777" w:rsidR="00D3609B" w:rsidRPr="0096050D" w:rsidRDefault="00D3609B" w:rsidP="0008487F">
      <w:pPr>
        <w:spacing w:after="0" w:line="240" w:lineRule="auto"/>
        <w:ind w:left="-851" w:firstLine="851"/>
        <w:jc w:val="center"/>
        <w:rPr>
          <w:rFonts w:ascii="Arial" w:hAnsi="Arial" w:cs="Arial"/>
          <w:b/>
          <w:sz w:val="28"/>
          <w:szCs w:val="28"/>
        </w:rPr>
      </w:pPr>
      <w:r w:rsidRPr="0096050D">
        <w:rPr>
          <w:rFonts w:ascii="Arial" w:hAnsi="Arial" w:cs="Arial"/>
          <w:sz w:val="28"/>
          <w:szCs w:val="28"/>
        </w:rPr>
        <w:t xml:space="preserve">   </w:t>
      </w:r>
      <w:r w:rsidRPr="0096050D">
        <w:rPr>
          <w:rFonts w:ascii="Arial" w:hAnsi="Arial" w:cs="Arial"/>
          <w:b/>
          <w:sz w:val="28"/>
          <w:szCs w:val="28"/>
        </w:rPr>
        <w:t>POLITEKNIK KESEHATAN KEMENKES MEDAN</w:t>
      </w:r>
    </w:p>
    <w:p w14:paraId="5B53BA70" w14:textId="77777777" w:rsidR="00D3609B" w:rsidRPr="0096050D" w:rsidRDefault="00D3609B" w:rsidP="0008487F">
      <w:pPr>
        <w:spacing w:after="0" w:line="240" w:lineRule="auto"/>
        <w:jc w:val="center"/>
        <w:rPr>
          <w:rFonts w:ascii="Arial" w:hAnsi="Arial" w:cs="Arial"/>
          <w:b/>
          <w:sz w:val="28"/>
          <w:szCs w:val="28"/>
        </w:rPr>
      </w:pPr>
      <w:r w:rsidRPr="0096050D">
        <w:rPr>
          <w:rFonts w:ascii="Arial" w:hAnsi="Arial" w:cs="Arial"/>
          <w:b/>
          <w:sz w:val="28"/>
          <w:szCs w:val="28"/>
        </w:rPr>
        <w:t>JURUSAN FARMASI</w:t>
      </w:r>
    </w:p>
    <w:p w14:paraId="36243AC9" w14:textId="77777777" w:rsidR="00D3609B" w:rsidRPr="0096050D" w:rsidRDefault="00E35C4C" w:rsidP="0008487F">
      <w:pPr>
        <w:spacing w:after="0" w:line="240" w:lineRule="auto"/>
        <w:jc w:val="center"/>
        <w:rPr>
          <w:rFonts w:ascii="Arial" w:hAnsi="Arial" w:cs="Arial"/>
          <w:b/>
          <w:sz w:val="28"/>
          <w:szCs w:val="28"/>
        </w:rPr>
      </w:pPr>
      <w:r w:rsidRPr="0096050D">
        <w:rPr>
          <w:rFonts w:ascii="Arial" w:hAnsi="Arial" w:cs="Arial"/>
          <w:b/>
          <w:sz w:val="28"/>
          <w:szCs w:val="28"/>
        </w:rPr>
        <w:t>2021</w:t>
      </w:r>
    </w:p>
    <w:p w14:paraId="26EFF5F5" w14:textId="77777777" w:rsidR="005F2DDD" w:rsidRDefault="005F2DDD" w:rsidP="005F2DDD">
      <w:pPr>
        <w:spacing w:line="240" w:lineRule="auto"/>
        <w:rPr>
          <w:rFonts w:ascii="Arial" w:hAnsi="Arial" w:cs="Arial"/>
          <w:b/>
          <w:sz w:val="28"/>
          <w:szCs w:val="28"/>
        </w:rPr>
      </w:pPr>
    </w:p>
    <w:p w14:paraId="5EBB6FAD" w14:textId="77777777" w:rsidR="004C2661" w:rsidRDefault="004C2661" w:rsidP="005F2DDD">
      <w:pPr>
        <w:spacing w:line="240" w:lineRule="auto"/>
        <w:rPr>
          <w:rFonts w:ascii="Arial" w:hAnsi="Arial" w:cs="Arial"/>
          <w:b/>
          <w:sz w:val="28"/>
          <w:szCs w:val="28"/>
        </w:rPr>
      </w:pPr>
    </w:p>
    <w:p w14:paraId="57B8181D" w14:textId="77777777" w:rsidR="0008487F" w:rsidRPr="0096050D" w:rsidRDefault="0008487F" w:rsidP="005F2DDD">
      <w:pPr>
        <w:spacing w:line="240" w:lineRule="auto"/>
        <w:rPr>
          <w:rFonts w:ascii="Arial" w:hAnsi="Arial" w:cs="Arial"/>
          <w:b/>
          <w:sz w:val="28"/>
          <w:szCs w:val="28"/>
        </w:rPr>
      </w:pPr>
    </w:p>
    <w:p w14:paraId="4C81E953" w14:textId="77777777" w:rsidR="005F2DDD" w:rsidRPr="0096050D" w:rsidRDefault="005F2DDD" w:rsidP="005F2DDD">
      <w:pPr>
        <w:spacing w:line="360" w:lineRule="auto"/>
        <w:jc w:val="center"/>
        <w:rPr>
          <w:rFonts w:ascii="Arial" w:hAnsi="Arial" w:cs="Arial"/>
          <w:b/>
          <w:sz w:val="28"/>
          <w:szCs w:val="28"/>
        </w:rPr>
      </w:pPr>
      <w:r w:rsidRPr="0096050D">
        <w:rPr>
          <w:rFonts w:ascii="Arial" w:hAnsi="Arial" w:cs="Arial"/>
          <w:b/>
          <w:sz w:val="28"/>
          <w:szCs w:val="28"/>
        </w:rPr>
        <w:lastRenderedPageBreak/>
        <w:t>KARYA TULIS ILMIAH</w:t>
      </w:r>
    </w:p>
    <w:p w14:paraId="2EE0F85C" w14:textId="36D84430" w:rsidR="005F2DDD" w:rsidRPr="0096050D" w:rsidRDefault="005F2DDD" w:rsidP="004C2661">
      <w:pPr>
        <w:spacing w:after="0" w:line="240" w:lineRule="auto"/>
        <w:jc w:val="center"/>
        <w:rPr>
          <w:rFonts w:ascii="Arial" w:hAnsi="Arial" w:cs="Arial"/>
          <w:b/>
          <w:sz w:val="28"/>
          <w:szCs w:val="28"/>
        </w:rPr>
      </w:pPr>
      <w:r w:rsidRPr="0096050D">
        <w:rPr>
          <w:rFonts w:ascii="Arial" w:hAnsi="Arial" w:cs="Arial"/>
          <w:b/>
          <w:sz w:val="28"/>
          <w:szCs w:val="28"/>
        </w:rPr>
        <w:t xml:space="preserve">STUDI LITERATUR PENGARUH BAHAN PEMBENTUK GEL TERHADAP </w:t>
      </w:r>
      <w:r w:rsidR="006C5A28">
        <w:rPr>
          <w:rFonts w:ascii="Arial" w:hAnsi="Arial" w:cs="Arial"/>
          <w:b/>
          <w:sz w:val="28"/>
          <w:szCs w:val="28"/>
        </w:rPr>
        <w:t>STABILITAS FISIK</w:t>
      </w:r>
      <w:r w:rsidR="00701160">
        <w:rPr>
          <w:rFonts w:ascii="Arial" w:hAnsi="Arial" w:cs="Arial"/>
          <w:b/>
          <w:sz w:val="28"/>
          <w:szCs w:val="28"/>
        </w:rPr>
        <w:t xml:space="preserve"> </w:t>
      </w:r>
      <w:r w:rsidR="006C5A28">
        <w:rPr>
          <w:rFonts w:ascii="Arial" w:hAnsi="Arial" w:cs="Arial"/>
          <w:b/>
          <w:sz w:val="28"/>
          <w:szCs w:val="28"/>
        </w:rPr>
        <w:t>GEL</w:t>
      </w:r>
      <w:r w:rsidRPr="0096050D">
        <w:rPr>
          <w:rFonts w:ascii="Arial" w:hAnsi="Arial" w:cs="Arial"/>
          <w:b/>
          <w:sz w:val="28"/>
          <w:szCs w:val="28"/>
        </w:rPr>
        <w:t xml:space="preserve"> EKSTRAK </w:t>
      </w:r>
      <w:r w:rsidR="00891544" w:rsidRPr="0096050D">
        <w:rPr>
          <w:rFonts w:ascii="Arial" w:hAnsi="Arial" w:cs="Arial"/>
          <w:b/>
          <w:sz w:val="28"/>
          <w:szCs w:val="28"/>
        </w:rPr>
        <w:t xml:space="preserve">DAUN SALAM </w:t>
      </w:r>
      <w:r w:rsidRPr="0096050D">
        <w:rPr>
          <w:rFonts w:ascii="Arial" w:hAnsi="Arial" w:cs="Arial"/>
          <w:b/>
          <w:sz w:val="28"/>
          <w:szCs w:val="28"/>
        </w:rPr>
        <w:t>(</w:t>
      </w:r>
      <w:r w:rsidRPr="0096050D">
        <w:rPr>
          <w:rFonts w:ascii="Arial" w:hAnsi="Arial" w:cs="Arial"/>
          <w:b/>
          <w:i/>
          <w:sz w:val="28"/>
          <w:szCs w:val="28"/>
        </w:rPr>
        <w:t>SYZYGIUM POLYANTHUM</w:t>
      </w:r>
      <w:r w:rsidRPr="0096050D">
        <w:rPr>
          <w:rFonts w:ascii="Arial" w:hAnsi="Arial" w:cs="Arial"/>
          <w:b/>
          <w:sz w:val="28"/>
          <w:szCs w:val="28"/>
        </w:rPr>
        <w:t xml:space="preserve">) </w:t>
      </w:r>
    </w:p>
    <w:p w14:paraId="07A4A7C9" w14:textId="77777777" w:rsidR="005F2DDD" w:rsidRPr="0096050D" w:rsidRDefault="005F2DDD" w:rsidP="005F2DDD">
      <w:pPr>
        <w:spacing w:after="0" w:line="360" w:lineRule="auto"/>
        <w:jc w:val="center"/>
        <w:rPr>
          <w:rFonts w:ascii="Arial" w:hAnsi="Arial" w:cs="Arial"/>
          <w:b/>
          <w:sz w:val="28"/>
          <w:szCs w:val="28"/>
        </w:rPr>
      </w:pPr>
    </w:p>
    <w:p w14:paraId="52C56CA3" w14:textId="77777777" w:rsidR="005F2DDD" w:rsidRPr="0096050D" w:rsidRDefault="005F2DDD" w:rsidP="005F2DDD">
      <w:pPr>
        <w:spacing w:after="0" w:line="360" w:lineRule="auto"/>
        <w:jc w:val="center"/>
        <w:rPr>
          <w:rFonts w:ascii="Arial" w:hAnsi="Arial" w:cs="Arial"/>
          <w:szCs w:val="28"/>
        </w:rPr>
      </w:pPr>
      <w:r w:rsidRPr="0096050D">
        <w:rPr>
          <w:rFonts w:ascii="Arial" w:hAnsi="Arial" w:cs="Arial"/>
          <w:szCs w:val="28"/>
        </w:rPr>
        <w:t xml:space="preserve">Sebagai Syarat Menyelesaikan Pendidikan Program Studi </w:t>
      </w:r>
    </w:p>
    <w:p w14:paraId="7AE57FE7" w14:textId="77777777" w:rsidR="005F2DDD" w:rsidRPr="0096050D" w:rsidRDefault="005F2DDD" w:rsidP="005F2DDD">
      <w:pPr>
        <w:spacing w:after="0" w:line="360" w:lineRule="auto"/>
        <w:jc w:val="center"/>
        <w:rPr>
          <w:rFonts w:ascii="Arial" w:hAnsi="Arial" w:cs="Arial"/>
          <w:szCs w:val="28"/>
        </w:rPr>
      </w:pPr>
      <w:r w:rsidRPr="0096050D">
        <w:rPr>
          <w:rFonts w:ascii="Arial" w:hAnsi="Arial" w:cs="Arial"/>
          <w:szCs w:val="28"/>
        </w:rPr>
        <w:t xml:space="preserve">Diploma III Farmasi </w:t>
      </w:r>
    </w:p>
    <w:p w14:paraId="5168C730" w14:textId="77777777" w:rsidR="005F2DDD" w:rsidRPr="0096050D" w:rsidRDefault="005F2DDD" w:rsidP="005F2DDD">
      <w:pPr>
        <w:spacing w:after="0" w:line="360" w:lineRule="auto"/>
        <w:jc w:val="center"/>
        <w:rPr>
          <w:rFonts w:ascii="Arial" w:hAnsi="Arial" w:cs="Arial"/>
          <w:b/>
          <w:sz w:val="28"/>
          <w:szCs w:val="28"/>
        </w:rPr>
      </w:pPr>
    </w:p>
    <w:p w14:paraId="3BAE6975" w14:textId="77777777" w:rsidR="005F2DDD" w:rsidRPr="0096050D" w:rsidRDefault="005F2DDD" w:rsidP="005F2DDD">
      <w:pPr>
        <w:spacing w:after="0" w:line="360" w:lineRule="auto"/>
        <w:jc w:val="center"/>
        <w:rPr>
          <w:rFonts w:ascii="Arial" w:hAnsi="Arial" w:cs="Arial"/>
          <w:sz w:val="28"/>
          <w:szCs w:val="28"/>
        </w:rPr>
      </w:pPr>
    </w:p>
    <w:p w14:paraId="2D10925C" w14:textId="77777777" w:rsidR="005F2DDD" w:rsidRPr="0096050D" w:rsidRDefault="005F2DDD" w:rsidP="005F2DDD">
      <w:pPr>
        <w:spacing w:line="360" w:lineRule="auto"/>
        <w:jc w:val="center"/>
        <w:rPr>
          <w:rFonts w:ascii="Arial" w:hAnsi="Arial" w:cs="Arial"/>
          <w:sz w:val="28"/>
          <w:szCs w:val="28"/>
        </w:rPr>
      </w:pPr>
      <w:r w:rsidRPr="0096050D">
        <w:rPr>
          <w:rFonts w:ascii="Arial" w:hAnsi="Arial" w:cs="Arial"/>
          <w:noProof/>
          <w:sz w:val="28"/>
          <w:szCs w:val="28"/>
        </w:rPr>
        <w:drawing>
          <wp:inline distT="0" distB="0" distL="0" distR="0" wp14:anchorId="261E3E79" wp14:editId="714F6F49">
            <wp:extent cx="2340864" cy="2185416"/>
            <wp:effectExtent l="0" t="0" r="2540" b="5715"/>
            <wp:docPr id="2" name="Picture 2"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864" cy="2185416"/>
                    </a:xfrm>
                    <a:prstGeom prst="rect">
                      <a:avLst/>
                    </a:prstGeom>
                    <a:noFill/>
                    <a:ln>
                      <a:noFill/>
                    </a:ln>
                  </pic:spPr>
                </pic:pic>
              </a:graphicData>
            </a:graphic>
          </wp:inline>
        </w:drawing>
      </w:r>
    </w:p>
    <w:p w14:paraId="6FCB99A1" w14:textId="77777777" w:rsidR="005F2DDD" w:rsidRPr="0096050D" w:rsidRDefault="005F2DDD" w:rsidP="005F2DDD">
      <w:pPr>
        <w:pStyle w:val="ANAKSUBBAB"/>
        <w:rPr>
          <w:b w:val="0"/>
        </w:rPr>
      </w:pPr>
    </w:p>
    <w:p w14:paraId="70D196E4" w14:textId="77777777" w:rsidR="005F2DDD" w:rsidRPr="0096050D" w:rsidRDefault="005F2DDD" w:rsidP="005F2DDD">
      <w:pPr>
        <w:spacing w:line="240" w:lineRule="auto"/>
        <w:jc w:val="center"/>
        <w:rPr>
          <w:rFonts w:ascii="Arial" w:hAnsi="Arial" w:cs="Arial"/>
          <w:b/>
          <w:sz w:val="28"/>
          <w:szCs w:val="28"/>
        </w:rPr>
      </w:pPr>
      <w:r w:rsidRPr="0096050D">
        <w:rPr>
          <w:rFonts w:ascii="Arial" w:hAnsi="Arial" w:cs="Arial"/>
          <w:b/>
          <w:sz w:val="28"/>
          <w:szCs w:val="28"/>
        </w:rPr>
        <w:t>WESTY GUSTIANI ZENDRATO</w:t>
      </w:r>
      <w:r w:rsidRPr="0096050D">
        <w:rPr>
          <w:rFonts w:ascii="Arial" w:hAnsi="Arial" w:cs="Arial"/>
          <w:b/>
          <w:sz w:val="28"/>
          <w:szCs w:val="28"/>
        </w:rPr>
        <w:br/>
        <w:t>P0753901878</w:t>
      </w:r>
    </w:p>
    <w:p w14:paraId="3396AE20" w14:textId="77777777" w:rsidR="005F2DDD" w:rsidRPr="0096050D" w:rsidRDefault="005F2DDD" w:rsidP="005F2DDD">
      <w:pPr>
        <w:spacing w:line="240" w:lineRule="auto"/>
        <w:rPr>
          <w:rFonts w:ascii="Arial" w:hAnsi="Arial" w:cs="Arial"/>
          <w:sz w:val="28"/>
          <w:szCs w:val="28"/>
        </w:rPr>
      </w:pPr>
    </w:p>
    <w:p w14:paraId="36A2E0DC" w14:textId="77777777" w:rsidR="005F2DDD" w:rsidRPr="0096050D" w:rsidRDefault="005F2DDD" w:rsidP="005F2DDD">
      <w:pPr>
        <w:spacing w:line="240" w:lineRule="auto"/>
        <w:rPr>
          <w:rFonts w:ascii="Arial" w:hAnsi="Arial" w:cs="Arial"/>
          <w:sz w:val="28"/>
          <w:szCs w:val="28"/>
        </w:rPr>
      </w:pPr>
    </w:p>
    <w:p w14:paraId="21992C98" w14:textId="77777777" w:rsidR="005F2DDD" w:rsidRPr="0096050D" w:rsidRDefault="005F2DDD" w:rsidP="005F2DDD">
      <w:pPr>
        <w:spacing w:line="240" w:lineRule="auto"/>
        <w:rPr>
          <w:rFonts w:ascii="Arial" w:hAnsi="Arial" w:cs="Arial"/>
          <w:sz w:val="28"/>
          <w:szCs w:val="28"/>
        </w:rPr>
      </w:pPr>
    </w:p>
    <w:p w14:paraId="0C508070" w14:textId="77777777" w:rsidR="005F2DDD" w:rsidRPr="0096050D" w:rsidRDefault="005F2DDD" w:rsidP="0008487F">
      <w:pPr>
        <w:spacing w:after="0" w:line="240" w:lineRule="auto"/>
        <w:ind w:left="-851" w:firstLine="851"/>
        <w:jc w:val="center"/>
        <w:rPr>
          <w:rFonts w:ascii="Arial" w:hAnsi="Arial" w:cs="Arial"/>
          <w:b/>
          <w:sz w:val="28"/>
          <w:szCs w:val="28"/>
        </w:rPr>
      </w:pPr>
      <w:r w:rsidRPr="0096050D">
        <w:rPr>
          <w:rFonts w:ascii="Arial" w:hAnsi="Arial" w:cs="Arial"/>
          <w:sz w:val="28"/>
          <w:szCs w:val="28"/>
        </w:rPr>
        <w:t xml:space="preserve">   </w:t>
      </w:r>
      <w:r w:rsidRPr="0096050D">
        <w:rPr>
          <w:rFonts w:ascii="Arial" w:hAnsi="Arial" w:cs="Arial"/>
          <w:b/>
          <w:sz w:val="28"/>
          <w:szCs w:val="28"/>
        </w:rPr>
        <w:t>POLITEKNIK KESEHATAN KEMENKES MEDAN</w:t>
      </w:r>
    </w:p>
    <w:p w14:paraId="075C0B87" w14:textId="77777777" w:rsidR="005F2DDD" w:rsidRPr="0096050D" w:rsidRDefault="005F2DDD" w:rsidP="0008487F">
      <w:pPr>
        <w:spacing w:after="0" w:line="240" w:lineRule="auto"/>
        <w:jc w:val="center"/>
        <w:rPr>
          <w:rFonts w:ascii="Arial" w:hAnsi="Arial" w:cs="Arial"/>
          <w:b/>
          <w:sz w:val="28"/>
          <w:szCs w:val="28"/>
        </w:rPr>
      </w:pPr>
      <w:r w:rsidRPr="0096050D">
        <w:rPr>
          <w:rFonts w:ascii="Arial" w:hAnsi="Arial" w:cs="Arial"/>
          <w:b/>
          <w:sz w:val="28"/>
          <w:szCs w:val="28"/>
        </w:rPr>
        <w:t>JURUSAN FARMASI</w:t>
      </w:r>
    </w:p>
    <w:p w14:paraId="7132EE6A" w14:textId="77777777" w:rsidR="005F2DDD" w:rsidRPr="0096050D" w:rsidRDefault="005F2DDD" w:rsidP="0008487F">
      <w:pPr>
        <w:spacing w:after="0" w:line="240" w:lineRule="auto"/>
        <w:jc w:val="center"/>
        <w:rPr>
          <w:rFonts w:ascii="Arial" w:hAnsi="Arial" w:cs="Arial"/>
          <w:b/>
          <w:sz w:val="28"/>
          <w:szCs w:val="28"/>
        </w:rPr>
      </w:pPr>
      <w:r w:rsidRPr="0096050D">
        <w:rPr>
          <w:rFonts w:ascii="Arial" w:hAnsi="Arial" w:cs="Arial"/>
          <w:b/>
          <w:sz w:val="28"/>
          <w:szCs w:val="28"/>
        </w:rPr>
        <w:t>2021</w:t>
      </w:r>
    </w:p>
    <w:p w14:paraId="49F15770" w14:textId="77777777" w:rsidR="005F2DDD" w:rsidRPr="0096050D" w:rsidRDefault="005F2DDD" w:rsidP="00D3609B">
      <w:pPr>
        <w:spacing w:line="240" w:lineRule="auto"/>
        <w:jc w:val="center"/>
        <w:rPr>
          <w:rFonts w:ascii="Arial" w:hAnsi="Arial" w:cs="Arial"/>
          <w:b/>
          <w:sz w:val="28"/>
          <w:szCs w:val="28"/>
        </w:rPr>
      </w:pPr>
    </w:p>
    <w:p w14:paraId="4AB43223" w14:textId="77777777" w:rsidR="005F2DDD" w:rsidRPr="0096050D" w:rsidRDefault="005F2DDD" w:rsidP="00D3609B">
      <w:pPr>
        <w:spacing w:line="240" w:lineRule="auto"/>
        <w:jc w:val="center"/>
        <w:rPr>
          <w:rFonts w:ascii="Arial" w:hAnsi="Arial" w:cs="Arial"/>
          <w:b/>
          <w:sz w:val="28"/>
          <w:szCs w:val="28"/>
        </w:rPr>
        <w:sectPr w:rsidR="005F2DDD" w:rsidRPr="0096050D" w:rsidSect="006E16D7">
          <w:headerReference w:type="even" r:id="rId10"/>
          <w:headerReference w:type="default" r:id="rId11"/>
          <w:footerReference w:type="even" r:id="rId12"/>
          <w:footerReference w:type="default" r:id="rId13"/>
          <w:headerReference w:type="first" r:id="rId14"/>
          <w:footerReference w:type="first" r:id="rId15"/>
          <w:pgSz w:w="11906" w:h="16838" w:code="9"/>
          <w:pgMar w:top="2275" w:right="1699" w:bottom="1699" w:left="2275" w:header="708" w:footer="708" w:gutter="0"/>
          <w:cols w:space="708"/>
          <w:docGrid w:linePitch="360"/>
        </w:sectPr>
      </w:pPr>
    </w:p>
    <w:p w14:paraId="3CCD86FB" w14:textId="21BCB430" w:rsidR="00E60E5A" w:rsidRDefault="00E60E5A" w:rsidP="00E60E5A">
      <w:pPr>
        <w:jc w:val="center"/>
        <w:rPr>
          <w:rFonts w:ascii="Arial" w:hAnsi="Arial" w:cs="Arial"/>
          <w:b/>
          <w:sz w:val="24"/>
          <w:szCs w:val="24"/>
          <w:lang w:val="en-ID"/>
        </w:rPr>
      </w:pPr>
      <w:r>
        <w:rPr>
          <w:rFonts w:ascii="Arial" w:hAnsi="Arial" w:cs="Arial"/>
          <w:b/>
          <w:noProof/>
          <w:sz w:val="24"/>
          <w:szCs w:val="24"/>
        </w:rPr>
        <w:lastRenderedPageBreak/>
        <w:drawing>
          <wp:anchor distT="0" distB="0" distL="114300" distR="114300" simplePos="0" relativeHeight="251661312" behindDoc="0" locked="0" layoutInCell="1" allowOverlap="1" wp14:anchorId="0E290567" wp14:editId="5F596B9A">
            <wp:simplePos x="0" y="0"/>
            <wp:positionH relativeFrom="column">
              <wp:posOffset>-254000</wp:posOffset>
            </wp:positionH>
            <wp:positionV relativeFrom="paragraph">
              <wp:posOffset>-13335</wp:posOffset>
            </wp:positionV>
            <wp:extent cx="5061585" cy="8221345"/>
            <wp:effectExtent l="0" t="0" r="5715" b="8255"/>
            <wp:wrapNone/>
            <wp:docPr id="8" name="Picture 8" descr="D:\KTI POLTEKES HARI KAMIS\New folder (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POLTEKES HARI KAMIS\New folder (2)\IMG_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1585" cy="822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0107E" w14:textId="77777777" w:rsidR="00E60E5A" w:rsidRDefault="00E60E5A" w:rsidP="00E60E5A">
      <w:pPr>
        <w:jc w:val="center"/>
        <w:rPr>
          <w:rFonts w:ascii="Arial" w:hAnsi="Arial" w:cs="Arial"/>
          <w:b/>
          <w:sz w:val="24"/>
          <w:szCs w:val="24"/>
          <w:lang w:val="en-ID"/>
        </w:rPr>
      </w:pPr>
    </w:p>
    <w:p w14:paraId="6A458C49" w14:textId="77777777" w:rsidR="00E60E5A" w:rsidRDefault="00E60E5A" w:rsidP="00E60E5A">
      <w:pPr>
        <w:jc w:val="center"/>
        <w:rPr>
          <w:rFonts w:ascii="Arial" w:hAnsi="Arial" w:cs="Arial"/>
          <w:b/>
          <w:sz w:val="24"/>
          <w:szCs w:val="24"/>
          <w:lang w:val="en-ID"/>
        </w:rPr>
      </w:pPr>
    </w:p>
    <w:p w14:paraId="0923B68C" w14:textId="77777777" w:rsidR="00E60E5A" w:rsidRDefault="00E60E5A" w:rsidP="00E60E5A">
      <w:pPr>
        <w:jc w:val="center"/>
        <w:rPr>
          <w:rFonts w:ascii="Arial" w:hAnsi="Arial" w:cs="Arial"/>
          <w:b/>
          <w:sz w:val="24"/>
          <w:szCs w:val="24"/>
          <w:lang w:val="en-ID"/>
        </w:rPr>
      </w:pPr>
    </w:p>
    <w:p w14:paraId="3A1ECD29" w14:textId="77777777" w:rsidR="00E60E5A" w:rsidRDefault="00E60E5A" w:rsidP="00E60E5A">
      <w:pPr>
        <w:jc w:val="center"/>
        <w:rPr>
          <w:rFonts w:ascii="Arial" w:hAnsi="Arial" w:cs="Arial"/>
          <w:b/>
          <w:sz w:val="24"/>
          <w:szCs w:val="24"/>
          <w:lang w:val="en-ID"/>
        </w:rPr>
      </w:pPr>
    </w:p>
    <w:p w14:paraId="4AB16F7E" w14:textId="77777777" w:rsidR="00E60E5A" w:rsidRDefault="00E60E5A" w:rsidP="00E60E5A">
      <w:pPr>
        <w:jc w:val="center"/>
        <w:rPr>
          <w:rFonts w:ascii="Arial" w:hAnsi="Arial" w:cs="Arial"/>
          <w:b/>
          <w:sz w:val="24"/>
          <w:szCs w:val="24"/>
          <w:lang w:val="en-ID"/>
        </w:rPr>
      </w:pPr>
    </w:p>
    <w:p w14:paraId="140F0733" w14:textId="6FC9BF6F" w:rsidR="00E60E5A" w:rsidRDefault="00E60E5A" w:rsidP="00E60E5A">
      <w:pPr>
        <w:jc w:val="center"/>
        <w:rPr>
          <w:rFonts w:ascii="Arial" w:hAnsi="Arial" w:cs="Arial"/>
          <w:b/>
          <w:sz w:val="24"/>
          <w:szCs w:val="24"/>
          <w:lang w:val="en-ID"/>
        </w:rPr>
      </w:pPr>
    </w:p>
    <w:p w14:paraId="1F93DB83" w14:textId="77777777" w:rsidR="00E60E5A" w:rsidRDefault="00E60E5A" w:rsidP="00E60E5A">
      <w:pPr>
        <w:jc w:val="center"/>
        <w:rPr>
          <w:rFonts w:ascii="Arial" w:hAnsi="Arial" w:cs="Arial"/>
          <w:b/>
          <w:sz w:val="24"/>
          <w:szCs w:val="24"/>
          <w:lang w:val="en-ID"/>
        </w:rPr>
      </w:pPr>
    </w:p>
    <w:p w14:paraId="0658FBF9" w14:textId="77777777" w:rsidR="00E60E5A" w:rsidRDefault="00E60E5A" w:rsidP="00E60E5A">
      <w:pPr>
        <w:jc w:val="center"/>
        <w:rPr>
          <w:rFonts w:ascii="Arial" w:hAnsi="Arial" w:cs="Arial"/>
          <w:b/>
          <w:sz w:val="24"/>
          <w:szCs w:val="24"/>
          <w:lang w:val="en-ID"/>
        </w:rPr>
      </w:pPr>
    </w:p>
    <w:p w14:paraId="1EC72898" w14:textId="77777777" w:rsidR="00E60E5A" w:rsidRDefault="00E60E5A" w:rsidP="00E60E5A">
      <w:pPr>
        <w:jc w:val="center"/>
        <w:rPr>
          <w:rFonts w:ascii="Arial" w:hAnsi="Arial" w:cs="Arial"/>
          <w:b/>
          <w:sz w:val="24"/>
          <w:szCs w:val="24"/>
          <w:lang w:val="en-ID"/>
        </w:rPr>
      </w:pPr>
    </w:p>
    <w:p w14:paraId="596D1E58" w14:textId="77777777" w:rsidR="00E60E5A" w:rsidRDefault="00E60E5A" w:rsidP="00E60E5A">
      <w:pPr>
        <w:jc w:val="center"/>
        <w:rPr>
          <w:rFonts w:ascii="Arial" w:hAnsi="Arial" w:cs="Arial"/>
          <w:b/>
          <w:sz w:val="24"/>
          <w:szCs w:val="24"/>
          <w:lang w:val="en-ID"/>
        </w:rPr>
      </w:pPr>
    </w:p>
    <w:p w14:paraId="4A31E89D" w14:textId="77777777" w:rsidR="00E60E5A" w:rsidRDefault="00E60E5A" w:rsidP="00E60E5A">
      <w:pPr>
        <w:jc w:val="center"/>
        <w:rPr>
          <w:rFonts w:ascii="Arial" w:hAnsi="Arial" w:cs="Arial"/>
          <w:b/>
          <w:sz w:val="24"/>
          <w:szCs w:val="24"/>
          <w:lang w:val="en-ID"/>
        </w:rPr>
      </w:pPr>
    </w:p>
    <w:p w14:paraId="77B5B649" w14:textId="77777777" w:rsidR="00E60E5A" w:rsidRDefault="00E60E5A" w:rsidP="00E60E5A">
      <w:pPr>
        <w:jc w:val="center"/>
        <w:rPr>
          <w:rFonts w:ascii="Arial" w:hAnsi="Arial" w:cs="Arial"/>
          <w:b/>
          <w:sz w:val="24"/>
          <w:szCs w:val="24"/>
          <w:lang w:val="en-ID"/>
        </w:rPr>
      </w:pPr>
    </w:p>
    <w:p w14:paraId="111EF3E7" w14:textId="77777777" w:rsidR="00E60E5A" w:rsidRDefault="00E60E5A" w:rsidP="00E60E5A">
      <w:pPr>
        <w:jc w:val="center"/>
        <w:rPr>
          <w:rFonts w:ascii="Arial" w:hAnsi="Arial" w:cs="Arial"/>
          <w:b/>
          <w:sz w:val="24"/>
          <w:szCs w:val="24"/>
          <w:lang w:val="en-ID"/>
        </w:rPr>
      </w:pPr>
    </w:p>
    <w:p w14:paraId="6B7F8F40" w14:textId="77777777" w:rsidR="00E60E5A" w:rsidRDefault="00E60E5A" w:rsidP="00E60E5A">
      <w:pPr>
        <w:jc w:val="center"/>
        <w:rPr>
          <w:rFonts w:ascii="Arial" w:hAnsi="Arial" w:cs="Arial"/>
          <w:b/>
          <w:sz w:val="24"/>
          <w:szCs w:val="24"/>
          <w:lang w:val="en-ID"/>
        </w:rPr>
      </w:pPr>
    </w:p>
    <w:p w14:paraId="17A77C25" w14:textId="77777777" w:rsidR="00E60E5A" w:rsidRDefault="00E60E5A" w:rsidP="00E60E5A">
      <w:pPr>
        <w:jc w:val="center"/>
        <w:rPr>
          <w:rFonts w:ascii="Arial" w:hAnsi="Arial" w:cs="Arial"/>
          <w:b/>
          <w:sz w:val="24"/>
          <w:szCs w:val="24"/>
          <w:lang w:val="en-ID"/>
        </w:rPr>
      </w:pPr>
    </w:p>
    <w:p w14:paraId="0F524E84" w14:textId="77777777" w:rsidR="00E60E5A" w:rsidRDefault="00E60E5A" w:rsidP="00E60E5A">
      <w:pPr>
        <w:jc w:val="center"/>
        <w:rPr>
          <w:rFonts w:ascii="Arial" w:hAnsi="Arial" w:cs="Arial"/>
          <w:b/>
          <w:sz w:val="24"/>
          <w:szCs w:val="24"/>
          <w:lang w:val="en-ID"/>
        </w:rPr>
      </w:pPr>
    </w:p>
    <w:p w14:paraId="639AE4D5" w14:textId="77777777" w:rsidR="00E60E5A" w:rsidRDefault="00E60E5A" w:rsidP="00E60E5A">
      <w:pPr>
        <w:jc w:val="center"/>
        <w:rPr>
          <w:rFonts w:ascii="Arial" w:hAnsi="Arial" w:cs="Arial"/>
          <w:b/>
          <w:sz w:val="24"/>
          <w:szCs w:val="24"/>
          <w:lang w:val="en-ID"/>
        </w:rPr>
      </w:pPr>
    </w:p>
    <w:p w14:paraId="4849B923" w14:textId="77777777" w:rsidR="00E60E5A" w:rsidRDefault="00E60E5A" w:rsidP="00E60E5A">
      <w:pPr>
        <w:jc w:val="center"/>
        <w:rPr>
          <w:rFonts w:ascii="Arial" w:hAnsi="Arial" w:cs="Arial"/>
          <w:b/>
          <w:sz w:val="24"/>
          <w:szCs w:val="24"/>
          <w:lang w:val="en-ID"/>
        </w:rPr>
      </w:pPr>
    </w:p>
    <w:p w14:paraId="4F5053EC" w14:textId="77777777" w:rsidR="00E60E5A" w:rsidRDefault="00E60E5A" w:rsidP="00E60E5A">
      <w:pPr>
        <w:jc w:val="center"/>
        <w:rPr>
          <w:rFonts w:ascii="Arial" w:hAnsi="Arial" w:cs="Arial"/>
          <w:b/>
          <w:sz w:val="24"/>
          <w:szCs w:val="24"/>
          <w:lang w:val="en-ID"/>
        </w:rPr>
      </w:pPr>
    </w:p>
    <w:p w14:paraId="57B06744" w14:textId="77777777" w:rsidR="00E60E5A" w:rsidRDefault="00E60E5A" w:rsidP="00E60E5A">
      <w:pPr>
        <w:jc w:val="center"/>
        <w:rPr>
          <w:rFonts w:ascii="Arial" w:hAnsi="Arial" w:cs="Arial"/>
          <w:b/>
          <w:sz w:val="24"/>
          <w:szCs w:val="24"/>
          <w:lang w:val="en-ID"/>
        </w:rPr>
      </w:pPr>
    </w:p>
    <w:p w14:paraId="25767013" w14:textId="77777777" w:rsidR="00E60E5A" w:rsidRDefault="00E60E5A" w:rsidP="00E60E5A">
      <w:pPr>
        <w:jc w:val="center"/>
        <w:rPr>
          <w:rFonts w:ascii="Arial" w:hAnsi="Arial" w:cs="Arial"/>
          <w:b/>
          <w:sz w:val="24"/>
          <w:szCs w:val="24"/>
          <w:lang w:val="en-ID"/>
        </w:rPr>
      </w:pPr>
    </w:p>
    <w:p w14:paraId="4BB6509C" w14:textId="77777777" w:rsidR="00E60E5A" w:rsidRDefault="00E60E5A" w:rsidP="00E60E5A">
      <w:pPr>
        <w:jc w:val="center"/>
        <w:rPr>
          <w:rFonts w:ascii="Arial" w:hAnsi="Arial" w:cs="Arial"/>
          <w:b/>
          <w:sz w:val="24"/>
          <w:szCs w:val="24"/>
          <w:lang w:val="en-ID"/>
        </w:rPr>
      </w:pPr>
    </w:p>
    <w:p w14:paraId="2C3F43FE" w14:textId="77777777" w:rsidR="00E60E5A" w:rsidRDefault="00E60E5A" w:rsidP="00E60E5A">
      <w:pPr>
        <w:jc w:val="center"/>
        <w:rPr>
          <w:rFonts w:ascii="Arial" w:hAnsi="Arial" w:cs="Arial"/>
          <w:b/>
          <w:sz w:val="24"/>
          <w:szCs w:val="24"/>
          <w:lang w:val="en-ID"/>
        </w:rPr>
      </w:pPr>
    </w:p>
    <w:p w14:paraId="12204084" w14:textId="77777777" w:rsidR="00E60E5A" w:rsidRDefault="00E60E5A" w:rsidP="00E60E5A">
      <w:pPr>
        <w:jc w:val="center"/>
        <w:rPr>
          <w:rFonts w:ascii="Arial" w:hAnsi="Arial" w:cs="Arial"/>
          <w:b/>
          <w:sz w:val="24"/>
          <w:szCs w:val="24"/>
          <w:lang w:val="en-ID"/>
        </w:rPr>
      </w:pPr>
    </w:p>
    <w:p w14:paraId="0481EECE" w14:textId="29C1EF33" w:rsidR="00E60E5A" w:rsidRDefault="00E60E5A" w:rsidP="00E60E5A">
      <w:pPr>
        <w:jc w:val="center"/>
        <w:rPr>
          <w:rFonts w:ascii="Arial" w:hAnsi="Arial" w:cs="Arial"/>
          <w:b/>
          <w:sz w:val="24"/>
          <w:szCs w:val="24"/>
          <w:lang w:val="en-ID"/>
        </w:rPr>
      </w:pPr>
      <w:r>
        <w:rPr>
          <w:rFonts w:ascii="Arial" w:hAnsi="Arial" w:cs="Arial"/>
          <w:b/>
          <w:noProof/>
          <w:sz w:val="24"/>
          <w:szCs w:val="24"/>
        </w:rPr>
        <w:lastRenderedPageBreak/>
        <w:drawing>
          <wp:anchor distT="0" distB="0" distL="114300" distR="114300" simplePos="0" relativeHeight="251662336" behindDoc="0" locked="0" layoutInCell="1" allowOverlap="1" wp14:anchorId="1A496EB6" wp14:editId="10024455">
            <wp:simplePos x="0" y="0"/>
            <wp:positionH relativeFrom="column">
              <wp:posOffset>-52705</wp:posOffset>
            </wp:positionH>
            <wp:positionV relativeFrom="paragraph">
              <wp:posOffset>2540</wp:posOffset>
            </wp:positionV>
            <wp:extent cx="5149850" cy="8225790"/>
            <wp:effectExtent l="0" t="0" r="0" b="3810"/>
            <wp:wrapNone/>
            <wp:docPr id="10" name="Picture 10" descr="D:\KTI POLTEKES HARI KAMIS\New folder (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POLTEKES HARI KAMIS\New folder (2)\IMG_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850" cy="822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311FB" w14:textId="77777777" w:rsidR="00E60E5A" w:rsidRDefault="00E60E5A" w:rsidP="00E60E5A">
      <w:pPr>
        <w:jc w:val="center"/>
        <w:rPr>
          <w:rFonts w:ascii="Arial" w:hAnsi="Arial" w:cs="Arial"/>
          <w:b/>
          <w:sz w:val="24"/>
          <w:szCs w:val="24"/>
          <w:lang w:val="en-ID"/>
        </w:rPr>
      </w:pPr>
    </w:p>
    <w:p w14:paraId="7BC5860C" w14:textId="77777777" w:rsidR="00E60E5A" w:rsidRDefault="00E60E5A" w:rsidP="00E60E5A">
      <w:pPr>
        <w:jc w:val="center"/>
        <w:rPr>
          <w:rFonts w:ascii="Arial" w:hAnsi="Arial" w:cs="Arial"/>
          <w:b/>
          <w:sz w:val="24"/>
          <w:szCs w:val="24"/>
          <w:lang w:val="en-ID"/>
        </w:rPr>
      </w:pPr>
    </w:p>
    <w:p w14:paraId="63B47F94" w14:textId="77777777" w:rsidR="00E60E5A" w:rsidRDefault="00E60E5A" w:rsidP="00E60E5A">
      <w:pPr>
        <w:jc w:val="center"/>
        <w:rPr>
          <w:rFonts w:ascii="Arial" w:hAnsi="Arial" w:cs="Arial"/>
          <w:b/>
          <w:sz w:val="24"/>
          <w:szCs w:val="24"/>
          <w:lang w:val="en-ID"/>
        </w:rPr>
      </w:pPr>
    </w:p>
    <w:p w14:paraId="1E8F4F52" w14:textId="77777777" w:rsidR="00E60E5A" w:rsidRDefault="00E60E5A" w:rsidP="00E60E5A">
      <w:pPr>
        <w:jc w:val="center"/>
        <w:rPr>
          <w:rFonts w:ascii="Arial" w:hAnsi="Arial" w:cs="Arial"/>
          <w:b/>
          <w:sz w:val="24"/>
          <w:szCs w:val="24"/>
          <w:lang w:val="en-ID"/>
        </w:rPr>
      </w:pPr>
    </w:p>
    <w:p w14:paraId="7AE2CE9C" w14:textId="77777777" w:rsidR="00E60E5A" w:rsidRDefault="00E60E5A" w:rsidP="00E60E5A">
      <w:pPr>
        <w:jc w:val="center"/>
        <w:rPr>
          <w:rFonts w:ascii="Arial" w:hAnsi="Arial" w:cs="Arial"/>
          <w:b/>
          <w:sz w:val="24"/>
          <w:szCs w:val="24"/>
          <w:lang w:val="en-ID"/>
        </w:rPr>
      </w:pPr>
    </w:p>
    <w:p w14:paraId="6A1D1DFF" w14:textId="77777777" w:rsidR="00E60E5A" w:rsidRDefault="00E60E5A" w:rsidP="00E60E5A">
      <w:pPr>
        <w:jc w:val="center"/>
        <w:rPr>
          <w:rFonts w:ascii="Arial" w:hAnsi="Arial" w:cs="Arial"/>
          <w:b/>
          <w:sz w:val="24"/>
          <w:szCs w:val="24"/>
          <w:lang w:val="en-ID"/>
        </w:rPr>
      </w:pPr>
    </w:p>
    <w:p w14:paraId="7A14AC0E" w14:textId="77777777" w:rsidR="00E60E5A" w:rsidRDefault="00E60E5A" w:rsidP="00E60E5A">
      <w:pPr>
        <w:jc w:val="center"/>
        <w:rPr>
          <w:rFonts w:ascii="Arial" w:hAnsi="Arial" w:cs="Arial"/>
          <w:b/>
          <w:sz w:val="24"/>
          <w:szCs w:val="24"/>
          <w:lang w:val="en-ID"/>
        </w:rPr>
      </w:pPr>
    </w:p>
    <w:p w14:paraId="06198EEC" w14:textId="77777777" w:rsidR="00E60E5A" w:rsidRDefault="00E60E5A" w:rsidP="00E60E5A">
      <w:pPr>
        <w:jc w:val="center"/>
        <w:rPr>
          <w:rFonts w:ascii="Arial" w:hAnsi="Arial" w:cs="Arial"/>
          <w:b/>
          <w:sz w:val="24"/>
          <w:szCs w:val="24"/>
          <w:lang w:val="en-ID"/>
        </w:rPr>
      </w:pPr>
    </w:p>
    <w:p w14:paraId="1D8CB48D" w14:textId="77777777" w:rsidR="00E60E5A" w:rsidRDefault="00E60E5A" w:rsidP="00E60E5A">
      <w:pPr>
        <w:jc w:val="center"/>
        <w:rPr>
          <w:rFonts w:ascii="Arial" w:hAnsi="Arial" w:cs="Arial"/>
          <w:b/>
          <w:sz w:val="24"/>
          <w:szCs w:val="24"/>
          <w:lang w:val="en-ID"/>
        </w:rPr>
      </w:pPr>
    </w:p>
    <w:p w14:paraId="39F73D45" w14:textId="77777777" w:rsidR="00E60E5A" w:rsidRDefault="00E60E5A" w:rsidP="00E60E5A">
      <w:pPr>
        <w:jc w:val="center"/>
        <w:rPr>
          <w:rFonts w:ascii="Arial" w:hAnsi="Arial" w:cs="Arial"/>
          <w:b/>
          <w:sz w:val="24"/>
          <w:szCs w:val="24"/>
          <w:lang w:val="en-ID"/>
        </w:rPr>
      </w:pPr>
    </w:p>
    <w:p w14:paraId="5CF654CF" w14:textId="77777777" w:rsidR="00E60E5A" w:rsidRDefault="00E60E5A" w:rsidP="00E60E5A">
      <w:pPr>
        <w:jc w:val="center"/>
        <w:rPr>
          <w:rFonts w:ascii="Arial" w:hAnsi="Arial" w:cs="Arial"/>
          <w:b/>
          <w:sz w:val="24"/>
          <w:szCs w:val="24"/>
          <w:lang w:val="en-ID"/>
        </w:rPr>
      </w:pPr>
    </w:p>
    <w:p w14:paraId="712073BF" w14:textId="77777777" w:rsidR="00E60E5A" w:rsidRDefault="00E60E5A" w:rsidP="00E60E5A">
      <w:pPr>
        <w:jc w:val="center"/>
        <w:rPr>
          <w:rFonts w:ascii="Arial" w:hAnsi="Arial" w:cs="Arial"/>
          <w:b/>
          <w:sz w:val="24"/>
          <w:szCs w:val="24"/>
          <w:lang w:val="en-ID"/>
        </w:rPr>
      </w:pPr>
    </w:p>
    <w:p w14:paraId="05054B78" w14:textId="77777777" w:rsidR="00E60E5A" w:rsidRDefault="00E60E5A" w:rsidP="00E60E5A">
      <w:pPr>
        <w:jc w:val="center"/>
        <w:rPr>
          <w:rFonts w:ascii="Arial" w:hAnsi="Arial" w:cs="Arial"/>
          <w:b/>
          <w:sz w:val="24"/>
          <w:szCs w:val="24"/>
          <w:lang w:val="en-ID"/>
        </w:rPr>
      </w:pPr>
      <w:bookmarkStart w:id="0" w:name="_GoBack"/>
      <w:bookmarkEnd w:id="0"/>
    </w:p>
    <w:p w14:paraId="372CEF6B" w14:textId="77777777" w:rsidR="00E60E5A" w:rsidRDefault="00E60E5A" w:rsidP="00E60E5A">
      <w:pPr>
        <w:jc w:val="center"/>
        <w:rPr>
          <w:rFonts w:ascii="Arial" w:hAnsi="Arial" w:cs="Arial"/>
          <w:b/>
          <w:sz w:val="24"/>
          <w:szCs w:val="24"/>
          <w:lang w:val="en-ID"/>
        </w:rPr>
      </w:pPr>
    </w:p>
    <w:p w14:paraId="51E9B7E2" w14:textId="77777777" w:rsidR="00E60E5A" w:rsidRDefault="00E60E5A" w:rsidP="00E60E5A">
      <w:pPr>
        <w:jc w:val="center"/>
        <w:rPr>
          <w:rFonts w:ascii="Arial" w:hAnsi="Arial" w:cs="Arial"/>
          <w:b/>
          <w:sz w:val="24"/>
          <w:szCs w:val="24"/>
          <w:lang w:val="en-ID"/>
        </w:rPr>
      </w:pPr>
    </w:p>
    <w:p w14:paraId="0E40350B" w14:textId="77777777" w:rsidR="00E60E5A" w:rsidRDefault="00E60E5A" w:rsidP="00E60E5A">
      <w:pPr>
        <w:jc w:val="center"/>
        <w:rPr>
          <w:rFonts w:ascii="Arial" w:hAnsi="Arial" w:cs="Arial"/>
          <w:b/>
          <w:sz w:val="24"/>
          <w:szCs w:val="24"/>
          <w:lang w:val="en-ID"/>
        </w:rPr>
      </w:pPr>
    </w:p>
    <w:p w14:paraId="503F959A" w14:textId="77777777" w:rsidR="00E60E5A" w:rsidRDefault="00E60E5A" w:rsidP="00E60E5A">
      <w:pPr>
        <w:jc w:val="center"/>
        <w:rPr>
          <w:rFonts w:ascii="Arial" w:hAnsi="Arial" w:cs="Arial"/>
          <w:b/>
          <w:sz w:val="24"/>
          <w:szCs w:val="24"/>
          <w:lang w:val="en-ID"/>
        </w:rPr>
      </w:pPr>
    </w:p>
    <w:p w14:paraId="325B0E09" w14:textId="77777777" w:rsidR="00E60E5A" w:rsidRDefault="00E60E5A" w:rsidP="00E60E5A">
      <w:pPr>
        <w:jc w:val="center"/>
        <w:rPr>
          <w:rFonts w:ascii="Arial" w:hAnsi="Arial" w:cs="Arial"/>
          <w:b/>
          <w:sz w:val="24"/>
          <w:szCs w:val="24"/>
          <w:lang w:val="en-ID"/>
        </w:rPr>
      </w:pPr>
    </w:p>
    <w:p w14:paraId="6A3647FB" w14:textId="77777777" w:rsidR="00E60E5A" w:rsidRDefault="00E60E5A" w:rsidP="00E60E5A">
      <w:pPr>
        <w:jc w:val="center"/>
        <w:rPr>
          <w:rFonts w:ascii="Arial" w:hAnsi="Arial" w:cs="Arial"/>
          <w:b/>
          <w:sz w:val="24"/>
          <w:szCs w:val="24"/>
          <w:lang w:val="en-ID"/>
        </w:rPr>
      </w:pPr>
    </w:p>
    <w:p w14:paraId="3F746AC9" w14:textId="77777777" w:rsidR="00E60E5A" w:rsidRDefault="00E60E5A" w:rsidP="00E60E5A">
      <w:pPr>
        <w:jc w:val="center"/>
        <w:rPr>
          <w:rFonts w:ascii="Arial" w:hAnsi="Arial" w:cs="Arial"/>
          <w:b/>
          <w:sz w:val="24"/>
          <w:szCs w:val="24"/>
          <w:lang w:val="en-ID"/>
        </w:rPr>
      </w:pPr>
    </w:p>
    <w:p w14:paraId="70316B7F" w14:textId="77777777" w:rsidR="00E60E5A" w:rsidRDefault="00E60E5A" w:rsidP="00E60E5A">
      <w:pPr>
        <w:jc w:val="center"/>
        <w:rPr>
          <w:rFonts w:ascii="Arial" w:hAnsi="Arial" w:cs="Arial"/>
          <w:b/>
          <w:sz w:val="24"/>
          <w:szCs w:val="24"/>
          <w:lang w:val="en-ID"/>
        </w:rPr>
      </w:pPr>
    </w:p>
    <w:p w14:paraId="32F5D61B" w14:textId="77777777" w:rsidR="00E60E5A" w:rsidRDefault="00E60E5A" w:rsidP="00E60E5A">
      <w:pPr>
        <w:jc w:val="center"/>
        <w:rPr>
          <w:rFonts w:ascii="Arial" w:hAnsi="Arial" w:cs="Arial"/>
          <w:b/>
          <w:sz w:val="24"/>
          <w:szCs w:val="24"/>
          <w:lang w:val="en-ID"/>
        </w:rPr>
      </w:pPr>
    </w:p>
    <w:p w14:paraId="1C23A41A" w14:textId="77777777" w:rsidR="00E60E5A" w:rsidRDefault="00E60E5A" w:rsidP="00E60E5A">
      <w:pPr>
        <w:jc w:val="center"/>
        <w:rPr>
          <w:rFonts w:ascii="Arial" w:hAnsi="Arial" w:cs="Arial"/>
          <w:b/>
          <w:sz w:val="24"/>
          <w:szCs w:val="24"/>
          <w:lang w:val="en-ID"/>
        </w:rPr>
      </w:pPr>
    </w:p>
    <w:p w14:paraId="1E5B2834" w14:textId="77777777" w:rsidR="00E60E5A" w:rsidRDefault="00E60E5A" w:rsidP="00E60E5A">
      <w:pPr>
        <w:jc w:val="center"/>
        <w:rPr>
          <w:rFonts w:ascii="Arial" w:hAnsi="Arial" w:cs="Arial"/>
          <w:b/>
          <w:sz w:val="24"/>
          <w:szCs w:val="24"/>
          <w:lang w:val="en-ID"/>
        </w:rPr>
      </w:pPr>
    </w:p>
    <w:p w14:paraId="775E981E" w14:textId="51797D6C" w:rsidR="004D392D" w:rsidRPr="0096050D" w:rsidRDefault="004D392D" w:rsidP="00E60E5A">
      <w:pPr>
        <w:jc w:val="center"/>
        <w:rPr>
          <w:rFonts w:ascii="Arial" w:hAnsi="Arial" w:cs="Arial"/>
          <w:b/>
          <w:sz w:val="24"/>
          <w:szCs w:val="24"/>
        </w:rPr>
      </w:pPr>
      <w:r w:rsidRPr="0096050D">
        <w:rPr>
          <w:rFonts w:ascii="Arial" w:hAnsi="Arial" w:cs="Arial"/>
          <w:b/>
          <w:sz w:val="24"/>
          <w:szCs w:val="24"/>
          <w:lang w:val="en-ID"/>
        </w:rPr>
        <w:lastRenderedPageBreak/>
        <w:t>SURAT PERNYATAAN</w:t>
      </w:r>
    </w:p>
    <w:p w14:paraId="02FEABB7" w14:textId="77777777" w:rsidR="004D392D" w:rsidRPr="0096050D" w:rsidRDefault="004D392D" w:rsidP="00891544">
      <w:pPr>
        <w:spacing w:after="0" w:line="240" w:lineRule="auto"/>
        <w:jc w:val="center"/>
        <w:rPr>
          <w:rFonts w:ascii="Arial" w:hAnsi="Arial" w:cs="Arial"/>
          <w:b/>
        </w:rPr>
      </w:pPr>
      <w:r w:rsidRPr="0096050D">
        <w:rPr>
          <w:rFonts w:ascii="Arial" w:hAnsi="Arial" w:cs="Arial"/>
          <w:b/>
        </w:rPr>
        <w:t xml:space="preserve">STUDI LITERATUR PENGARUH BAHAN PEMBENTUK GEL TERHADAP </w:t>
      </w:r>
      <w:r w:rsidR="006846C3">
        <w:rPr>
          <w:rFonts w:ascii="Arial" w:hAnsi="Arial" w:cs="Arial"/>
          <w:b/>
        </w:rPr>
        <w:t>STA</w:t>
      </w:r>
      <w:r w:rsidR="006C5A28">
        <w:rPr>
          <w:rFonts w:ascii="Arial" w:hAnsi="Arial" w:cs="Arial"/>
          <w:b/>
        </w:rPr>
        <w:t>BILITAS FISIK GEL</w:t>
      </w:r>
      <w:r w:rsidRPr="0096050D">
        <w:rPr>
          <w:rFonts w:ascii="Arial" w:hAnsi="Arial" w:cs="Arial"/>
          <w:b/>
        </w:rPr>
        <w:t xml:space="preserve"> EKSTRAK DAUN SALAM </w:t>
      </w:r>
    </w:p>
    <w:p w14:paraId="7F0E45D9" w14:textId="77777777" w:rsidR="004D392D" w:rsidRPr="0096050D" w:rsidRDefault="004D392D" w:rsidP="004D392D">
      <w:pPr>
        <w:spacing w:after="0" w:line="240" w:lineRule="auto"/>
        <w:jc w:val="center"/>
        <w:rPr>
          <w:rFonts w:ascii="Arial" w:hAnsi="Arial" w:cs="Arial"/>
          <w:b/>
        </w:rPr>
      </w:pPr>
      <w:r w:rsidRPr="0096050D">
        <w:rPr>
          <w:rFonts w:ascii="Arial" w:hAnsi="Arial" w:cs="Arial"/>
          <w:b/>
        </w:rPr>
        <w:t>(SYZYGIUM POLYANTHUM)</w:t>
      </w:r>
    </w:p>
    <w:p w14:paraId="619A82C7" w14:textId="77777777" w:rsidR="004D392D" w:rsidRPr="0096050D" w:rsidRDefault="004D392D" w:rsidP="004D392D">
      <w:pPr>
        <w:jc w:val="center"/>
        <w:rPr>
          <w:rFonts w:ascii="Arial" w:hAnsi="Arial" w:cs="Arial"/>
          <w:b/>
          <w:sz w:val="24"/>
          <w:szCs w:val="24"/>
          <w:lang w:val="en-ID"/>
        </w:rPr>
      </w:pPr>
    </w:p>
    <w:p w14:paraId="7F980141" w14:textId="77777777" w:rsidR="004D392D" w:rsidRPr="0096050D" w:rsidRDefault="004D392D" w:rsidP="004D392D">
      <w:pPr>
        <w:spacing w:line="360" w:lineRule="auto"/>
        <w:jc w:val="center"/>
        <w:rPr>
          <w:rFonts w:ascii="Arial" w:hAnsi="Arial" w:cs="Arial"/>
          <w:b/>
          <w:sz w:val="24"/>
          <w:szCs w:val="24"/>
          <w:lang w:val="en-ID"/>
        </w:rPr>
      </w:pPr>
    </w:p>
    <w:p w14:paraId="05750936" w14:textId="77777777" w:rsidR="004D392D" w:rsidRPr="0096050D" w:rsidRDefault="004D392D" w:rsidP="004D392D">
      <w:pPr>
        <w:spacing w:line="360" w:lineRule="auto"/>
        <w:jc w:val="both"/>
        <w:rPr>
          <w:rFonts w:ascii="Arial" w:hAnsi="Arial" w:cs="Arial"/>
          <w:b/>
        </w:rPr>
      </w:pPr>
      <w:r w:rsidRPr="0096050D">
        <w:rPr>
          <w:rFonts w:ascii="Arial" w:hAnsi="Arial" w:cs="Arial"/>
          <w:b/>
          <w:lang w:val="en-ID"/>
        </w:rPr>
        <w:t xml:space="preserve">Dengan ini Saya menyatakan bahwa dalam Karya Tulis Ilmiah ini </w:t>
      </w:r>
      <w:r w:rsidRPr="0096050D">
        <w:rPr>
          <w:rFonts w:ascii="Arial" w:hAnsi="Arial" w:cs="Arial"/>
          <w:b/>
        </w:rPr>
        <w:t>tidak terdapat karya yang pernah diajukan untuk disuatu perguruan  tinggi, dan sepanjang pengetahuan saya tidak juga terdapat karya atau pendapat yang pernah ditulis atau diterbitkan oleh orang lain, kecuali yang secara tertulis diacu dalam naskah ini atau  disebutkan dalam daftar pustaka.</w:t>
      </w:r>
    </w:p>
    <w:p w14:paraId="75EF13FC" w14:textId="77777777" w:rsidR="004D392D" w:rsidRPr="0096050D" w:rsidRDefault="004D392D" w:rsidP="004D392D">
      <w:pPr>
        <w:ind w:left="5040" w:firstLine="720"/>
        <w:jc w:val="both"/>
        <w:rPr>
          <w:rFonts w:ascii="Arial" w:hAnsi="Arial" w:cs="Arial"/>
          <w:b/>
          <w:lang w:val="en-ID"/>
        </w:rPr>
      </w:pPr>
    </w:p>
    <w:p w14:paraId="6FDEB3AA" w14:textId="77777777" w:rsidR="004D392D" w:rsidRPr="0096050D" w:rsidRDefault="004D392D" w:rsidP="004D392D">
      <w:pPr>
        <w:ind w:left="5040" w:firstLine="720"/>
        <w:jc w:val="both"/>
        <w:rPr>
          <w:rFonts w:ascii="Arial" w:hAnsi="Arial" w:cs="Arial"/>
          <w:b/>
          <w:lang w:val="en-ID"/>
        </w:rPr>
      </w:pPr>
    </w:p>
    <w:p w14:paraId="4D9F6A2E" w14:textId="77777777" w:rsidR="004D392D" w:rsidRPr="0096050D" w:rsidRDefault="004D392D" w:rsidP="004D392D">
      <w:pPr>
        <w:spacing w:after="0" w:line="240" w:lineRule="auto"/>
        <w:jc w:val="both"/>
        <w:rPr>
          <w:rFonts w:ascii="Arial" w:hAnsi="Arial" w:cs="Arial"/>
          <w:b/>
        </w:rPr>
      </w:pP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p>
    <w:p w14:paraId="77B9566D" w14:textId="77777777" w:rsidR="004D392D" w:rsidRPr="0096050D" w:rsidRDefault="004D392D" w:rsidP="004D392D">
      <w:pPr>
        <w:spacing w:after="0" w:line="240" w:lineRule="auto"/>
        <w:jc w:val="both"/>
        <w:rPr>
          <w:rFonts w:ascii="Arial" w:hAnsi="Arial" w:cs="Arial"/>
          <w:b/>
        </w:rPr>
      </w:pP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t>Medan,      Mei  2021</w:t>
      </w:r>
    </w:p>
    <w:p w14:paraId="1C358D22" w14:textId="77777777" w:rsidR="004D392D" w:rsidRPr="0096050D" w:rsidRDefault="004D392D" w:rsidP="004D392D">
      <w:pPr>
        <w:spacing w:after="0" w:line="240" w:lineRule="auto"/>
        <w:jc w:val="both"/>
        <w:rPr>
          <w:rFonts w:ascii="Arial" w:hAnsi="Arial" w:cs="Arial"/>
          <w:b/>
        </w:rPr>
      </w:pPr>
    </w:p>
    <w:p w14:paraId="4D741CCE" w14:textId="77777777" w:rsidR="004D392D" w:rsidRPr="0096050D" w:rsidRDefault="004D392D" w:rsidP="004D392D">
      <w:pPr>
        <w:spacing w:after="0" w:line="240" w:lineRule="auto"/>
        <w:jc w:val="both"/>
        <w:rPr>
          <w:rFonts w:ascii="Arial" w:hAnsi="Arial" w:cs="Arial"/>
          <w:b/>
        </w:rPr>
      </w:pPr>
    </w:p>
    <w:p w14:paraId="7A81E14D" w14:textId="77777777" w:rsidR="004D392D" w:rsidRPr="0096050D" w:rsidRDefault="004D392D" w:rsidP="004D392D">
      <w:pPr>
        <w:spacing w:after="0" w:line="240" w:lineRule="auto"/>
        <w:jc w:val="both"/>
        <w:rPr>
          <w:rFonts w:ascii="Arial" w:hAnsi="Arial" w:cs="Arial"/>
          <w:b/>
        </w:rPr>
      </w:pPr>
    </w:p>
    <w:p w14:paraId="63AD3856" w14:textId="77777777" w:rsidR="004D392D" w:rsidRPr="0096050D" w:rsidRDefault="004D392D" w:rsidP="004D392D">
      <w:pPr>
        <w:spacing w:after="0" w:line="240" w:lineRule="auto"/>
        <w:jc w:val="both"/>
        <w:rPr>
          <w:rFonts w:ascii="Arial" w:hAnsi="Arial" w:cs="Arial"/>
          <w:b/>
        </w:rPr>
      </w:pPr>
    </w:p>
    <w:p w14:paraId="075734B4" w14:textId="77777777" w:rsidR="004D392D" w:rsidRPr="0096050D" w:rsidRDefault="004D392D" w:rsidP="004D392D">
      <w:pPr>
        <w:spacing w:after="0" w:line="240" w:lineRule="auto"/>
        <w:jc w:val="both"/>
        <w:rPr>
          <w:rFonts w:ascii="Arial" w:hAnsi="Arial" w:cs="Arial"/>
          <w:b/>
        </w:rPr>
      </w:pPr>
    </w:p>
    <w:p w14:paraId="378DA1BA" w14:textId="77777777" w:rsidR="004D392D" w:rsidRPr="0096050D" w:rsidRDefault="004D392D" w:rsidP="004D392D">
      <w:pPr>
        <w:spacing w:after="0" w:line="240" w:lineRule="auto"/>
        <w:jc w:val="both"/>
        <w:rPr>
          <w:rFonts w:ascii="Arial" w:hAnsi="Arial" w:cs="Arial"/>
          <w:b/>
        </w:rPr>
      </w:pPr>
    </w:p>
    <w:p w14:paraId="4F822939" w14:textId="77777777" w:rsidR="004D392D" w:rsidRPr="0096050D" w:rsidRDefault="004D392D" w:rsidP="004D392D">
      <w:pPr>
        <w:spacing w:after="0" w:line="240" w:lineRule="auto"/>
        <w:jc w:val="both"/>
        <w:rPr>
          <w:rFonts w:ascii="Arial" w:hAnsi="Arial" w:cs="Arial"/>
          <w:b/>
        </w:rPr>
      </w:pP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t>Westy Gustiani Zendrato</w:t>
      </w:r>
    </w:p>
    <w:p w14:paraId="4F744294" w14:textId="77777777" w:rsidR="004D392D" w:rsidRPr="0096050D" w:rsidRDefault="004D392D" w:rsidP="004D392D">
      <w:pPr>
        <w:spacing w:after="0" w:line="240" w:lineRule="auto"/>
        <w:jc w:val="both"/>
        <w:rPr>
          <w:rFonts w:ascii="Arial" w:hAnsi="Arial" w:cs="Arial"/>
          <w:b/>
          <w:bCs/>
        </w:rPr>
      </w:pP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r>
      <w:r w:rsidRPr="0096050D">
        <w:rPr>
          <w:rFonts w:ascii="Arial" w:hAnsi="Arial" w:cs="Arial"/>
          <w:b/>
        </w:rPr>
        <w:tab/>
        <w:t>NIM. P07539018078</w:t>
      </w:r>
    </w:p>
    <w:p w14:paraId="3A2AFD8F" w14:textId="77777777" w:rsidR="00C110F2" w:rsidRPr="0096050D" w:rsidRDefault="00C110F2" w:rsidP="00C110F2">
      <w:pPr>
        <w:spacing w:after="0" w:line="240" w:lineRule="auto"/>
        <w:rPr>
          <w:rFonts w:ascii="Arial" w:hAnsi="Arial" w:cs="Arial"/>
          <w:b/>
          <w:bCs/>
        </w:rPr>
      </w:pPr>
    </w:p>
    <w:p w14:paraId="1E4E2FF7" w14:textId="77777777" w:rsidR="00C110F2" w:rsidRPr="0096050D" w:rsidRDefault="00C110F2" w:rsidP="00C110F2">
      <w:pPr>
        <w:spacing w:after="0" w:line="240" w:lineRule="auto"/>
        <w:rPr>
          <w:rFonts w:ascii="Arial" w:hAnsi="Arial" w:cs="Arial"/>
          <w:b/>
          <w:bCs/>
        </w:rPr>
      </w:pPr>
    </w:p>
    <w:p w14:paraId="3892E87A" w14:textId="77777777" w:rsidR="00C110F2" w:rsidRPr="0096050D" w:rsidRDefault="00C110F2" w:rsidP="00C110F2">
      <w:pPr>
        <w:spacing w:after="0" w:line="240" w:lineRule="auto"/>
        <w:rPr>
          <w:rFonts w:ascii="Arial" w:hAnsi="Arial" w:cs="Arial"/>
          <w:b/>
          <w:bCs/>
        </w:rPr>
      </w:pPr>
    </w:p>
    <w:p w14:paraId="76ED70AD" w14:textId="77777777" w:rsidR="00C110F2" w:rsidRPr="0096050D" w:rsidRDefault="00C110F2" w:rsidP="00C110F2">
      <w:pPr>
        <w:spacing w:after="0" w:line="240" w:lineRule="auto"/>
        <w:rPr>
          <w:rFonts w:ascii="Arial" w:hAnsi="Arial" w:cs="Arial"/>
          <w:b/>
          <w:bCs/>
        </w:rPr>
      </w:pPr>
    </w:p>
    <w:p w14:paraId="0E088D52" w14:textId="77777777" w:rsidR="00C110F2" w:rsidRPr="0096050D" w:rsidRDefault="00C110F2" w:rsidP="00C110F2">
      <w:pPr>
        <w:spacing w:after="0" w:line="240" w:lineRule="auto"/>
        <w:rPr>
          <w:rFonts w:ascii="Arial" w:hAnsi="Arial" w:cs="Arial"/>
          <w:b/>
          <w:bCs/>
        </w:rPr>
      </w:pPr>
    </w:p>
    <w:p w14:paraId="792228A0" w14:textId="77777777" w:rsidR="00C110F2" w:rsidRPr="0096050D" w:rsidRDefault="00C110F2" w:rsidP="00C110F2">
      <w:pPr>
        <w:spacing w:after="0" w:line="240" w:lineRule="auto"/>
        <w:rPr>
          <w:rFonts w:ascii="Arial" w:hAnsi="Arial" w:cs="Arial"/>
          <w:b/>
          <w:bCs/>
        </w:rPr>
      </w:pPr>
    </w:p>
    <w:p w14:paraId="2E7D77EA" w14:textId="77777777" w:rsidR="00C110F2" w:rsidRPr="0096050D" w:rsidRDefault="00C110F2" w:rsidP="00C110F2">
      <w:pPr>
        <w:spacing w:after="0" w:line="240" w:lineRule="auto"/>
        <w:rPr>
          <w:rFonts w:ascii="Arial" w:hAnsi="Arial" w:cs="Arial"/>
          <w:b/>
          <w:bCs/>
        </w:rPr>
      </w:pPr>
    </w:p>
    <w:p w14:paraId="1E6E142B" w14:textId="77777777" w:rsidR="00C110F2" w:rsidRPr="0096050D" w:rsidRDefault="00C110F2" w:rsidP="00C110F2">
      <w:pPr>
        <w:spacing w:after="0" w:line="240" w:lineRule="auto"/>
        <w:rPr>
          <w:rFonts w:ascii="Arial" w:hAnsi="Arial" w:cs="Arial"/>
          <w:b/>
          <w:bCs/>
        </w:rPr>
      </w:pPr>
    </w:p>
    <w:p w14:paraId="00086607" w14:textId="77777777" w:rsidR="00C110F2" w:rsidRPr="0096050D" w:rsidRDefault="00C110F2" w:rsidP="00C110F2">
      <w:pPr>
        <w:spacing w:after="0" w:line="240" w:lineRule="auto"/>
        <w:rPr>
          <w:rFonts w:ascii="Arial" w:hAnsi="Arial" w:cs="Arial"/>
          <w:b/>
          <w:bCs/>
        </w:rPr>
      </w:pPr>
    </w:p>
    <w:p w14:paraId="5D3EDB0E" w14:textId="77777777" w:rsidR="00C110F2" w:rsidRPr="0096050D" w:rsidRDefault="00C110F2" w:rsidP="00C110F2">
      <w:pPr>
        <w:spacing w:after="0" w:line="240" w:lineRule="auto"/>
        <w:rPr>
          <w:rFonts w:ascii="Arial" w:hAnsi="Arial" w:cs="Arial"/>
          <w:b/>
          <w:bCs/>
        </w:rPr>
      </w:pPr>
    </w:p>
    <w:p w14:paraId="4F6690FC" w14:textId="77777777" w:rsidR="00C110F2" w:rsidRPr="0096050D" w:rsidRDefault="00C110F2" w:rsidP="00C110F2">
      <w:pPr>
        <w:spacing w:after="0" w:line="240" w:lineRule="auto"/>
        <w:rPr>
          <w:rFonts w:ascii="Arial" w:hAnsi="Arial" w:cs="Arial"/>
          <w:b/>
          <w:bCs/>
        </w:rPr>
      </w:pPr>
    </w:p>
    <w:p w14:paraId="2CD5066A" w14:textId="77777777" w:rsidR="00C110F2" w:rsidRPr="0096050D" w:rsidRDefault="00C110F2" w:rsidP="00C110F2">
      <w:pPr>
        <w:spacing w:after="0" w:line="240" w:lineRule="auto"/>
        <w:rPr>
          <w:rFonts w:ascii="Arial" w:hAnsi="Arial" w:cs="Arial"/>
          <w:b/>
          <w:bCs/>
        </w:rPr>
      </w:pPr>
    </w:p>
    <w:p w14:paraId="0363D572" w14:textId="77777777" w:rsidR="00C110F2" w:rsidRPr="0096050D" w:rsidRDefault="00C110F2" w:rsidP="00C110F2">
      <w:pPr>
        <w:spacing w:after="0" w:line="240" w:lineRule="auto"/>
        <w:rPr>
          <w:rFonts w:ascii="Arial" w:hAnsi="Arial" w:cs="Arial"/>
          <w:b/>
          <w:bCs/>
        </w:rPr>
      </w:pPr>
    </w:p>
    <w:p w14:paraId="28002E16" w14:textId="77777777" w:rsidR="00C110F2" w:rsidRPr="0096050D" w:rsidRDefault="00C110F2" w:rsidP="00C110F2">
      <w:pPr>
        <w:spacing w:after="0" w:line="240" w:lineRule="auto"/>
        <w:rPr>
          <w:rFonts w:ascii="Arial" w:hAnsi="Arial" w:cs="Arial"/>
          <w:b/>
          <w:bCs/>
        </w:rPr>
      </w:pPr>
    </w:p>
    <w:p w14:paraId="29F4DA42" w14:textId="77777777" w:rsidR="00C110F2" w:rsidRPr="0096050D" w:rsidRDefault="00C110F2" w:rsidP="00C110F2">
      <w:pPr>
        <w:spacing w:after="0" w:line="240" w:lineRule="auto"/>
        <w:rPr>
          <w:rFonts w:ascii="Arial" w:hAnsi="Arial" w:cs="Arial"/>
          <w:b/>
          <w:bCs/>
        </w:rPr>
      </w:pPr>
    </w:p>
    <w:p w14:paraId="3165EEC5" w14:textId="77777777" w:rsidR="00C110F2" w:rsidRPr="0096050D" w:rsidRDefault="00C110F2" w:rsidP="00C110F2">
      <w:pPr>
        <w:spacing w:after="0" w:line="240" w:lineRule="auto"/>
        <w:rPr>
          <w:rFonts w:ascii="Arial" w:hAnsi="Arial" w:cs="Arial"/>
          <w:b/>
          <w:bCs/>
        </w:rPr>
      </w:pPr>
    </w:p>
    <w:p w14:paraId="2E85B869" w14:textId="77777777" w:rsidR="005D1176" w:rsidRPr="0096050D" w:rsidRDefault="005D1176" w:rsidP="00C110F2">
      <w:pPr>
        <w:spacing w:after="0" w:line="240" w:lineRule="auto"/>
        <w:rPr>
          <w:rFonts w:ascii="Arial" w:hAnsi="Arial" w:cs="Arial"/>
          <w:b/>
          <w:sz w:val="24"/>
          <w:szCs w:val="24"/>
          <w:lang w:val="en-ID"/>
        </w:rPr>
        <w:sectPr w:rsidR="005D1176" w:rsidRPr="0096050D" w:rsidSect="005D1176">
          <w:headerReference w:type="even" r:id="rId18"/>
          <w:headerReference w:type="default" r:id="rId19"/>
          <w:footerReference w:type="default" r:id="rId20"/>
          <w:pgSz w:w="11907" w:h="16839" w:code="9"/>
          <w:pgMar w:top="2268" w:right="1701" w:bottom="1701" w:left="2268" w:header="709" w:footer="709" w:gutter="0"/>
          <w:pgNumType w:fmt="lowerRoman" w:start="1"/>
          <w:cols w:space="708"/>
          <w:docGrid w:linePitch="360"/>
        </w:sectPr>
      </w:pPr>
    </w:p>
    <w:p w14:paraId="5B005A80" w14:textId="77777777" w:rsidR="00D61444" w:rsidRDefault="00D61444" w:rsidP="00C110F2">
      <w:pPr>
        <w:spacing w:after="0" w:line="240" w:lineRule="auto"/>
        <w:rPr>
          <w:rFonts w:ascii="Arial" w:hAnsi="Arial" w:cs="Arial"/>
          <w:b/>
          <w:sz w:val="24"/>
          <w:szCs w:val="24"/>
          <w:lang w:val="en-ID"/>
        </w:rPr>
        <w:sectPr w:rsidR="00D61444" w:rsidSect="005D1176">
          <w:type w:val="continuous"/>
          <w:pgSz w:w="11907" w:h="16839" w:code="9"/>
          <w:pgMar w:top="2268" w:right="1701" w:bottom="1701" w:left="2268" w:header="709" w:footer="709" w:gutter="0"/>
          <w:pgNumType w:fmt="lowerRoman" w:start="1"/>
          <w:cols w:space="708"/>
          <w:docGrid w:linePitch="360"/>
        </w:sectPr>
      </w:pPr>
    </w:p>
    <w:p w14:paraId="379CCFD8" w14:textId="77777777" w:rsidR="00164342" w:rsidRPr="0096050D" w:rsidRDefault="00164342" w:rsidP="00C110F2">
      <w:pPr>
        <w:spacing w:after="0" w:line="240" w:lineRule="auto"/>
        <w:rPr>
          <w:rFonts w:ascii="Arial" w:hAnsi="Arial" w:cs="Arial"/>
        </w:rPr>
      </w:pPr>
      <w:r w:rsidRPr="0096050D">
        <w:rPr>
          <w:rFonts w:ascii="Arial" w:hAnsi="Arial" w:cs="Arial"/>
          <w:b/>
          <w:sz w:val="24"/>
          <w:szCs w:val="24"/>
          <w:lang w:val="en-ID"/>
        </w:rPr>
        <w:lastRenderedPageBreak/>
        <w:t>POLITEKNIK KESEHATAN KEMENKES MEDAN</w:t>
      </w:r>
    </w:p>
    <w:p w14:paraId="15DE682A" w14:textId="77777777" w:rsidR="00164342" w:rsidRPr="0096050D" w:rsidRDefault="00164342" w:rsidP="00164342">
      <w:pPr>
        <w:spacing w:after="0" w:line="360" w:lineRule="auto"/>
        <w:jc w:val="both"/>
        <w:rPr>
          <w:rFonts w:ascii="Arial" w:hAnsi="Arial" w:cs="Arial"/>
          <w:b/>
          <w:sz w:val="24"/>
          <w:szCs w:val="24"/>
          <w:lang w:val="en-ID"/>
        </w:rPr>
      </w:pPr>
      <w:r w:rsidRPr="0096050D">
        <w:rPr>
          <w:rFonts w:ascii="Arial" w:hAnsi="Arial" w:cs="Arial"/>
          <w:b/>
          <w:sz w:val="24"/>
          <w:szCs w:val="24"/>
          <w:lang w:val="en-ID"/>
        </w:rPr>
        <w:t>JURUSAN FARMASI</w:t>
      </w:r>
    </w:p>
    <w:p w14:paraId="104ECCCE" w14:textId="77777777" w:rsidR="00164342" w:rsidRPr="0096050D" w:rsidRDefault="00164342" w:rsidP="00164342">
      <w:pPr>
        <w:spacing w:after="0" w:line="360" w:lineRule="auto"/>
        <w:jc w:val="both"/>
        <w:rPr>
          <w:rFonts w:ascii="Arial" w:hAnsi="Arial" w:cs="Arial"/>
          <w:b/>
          <w:sz w:val="24"/>
          <w:szCs w:val="24"/>
        </w:rPr>
      </w:pPr>
      <w:r w:rsidRPr="0096050D">
        <w:rPr>
          <w:rFonts w:ascii="Arial" w:hAnsi="Arial" w:cs="Arial"/>
          <w:b/>
          <w:sz w:val="24"/>
          <w:szCs w:val="24"/>
          <w:lang w:val="en-ID"/>
        </w:rPr>
        <w:t xml:space="preserve">KTI,   </w:t>
      </w:r>
      <w:r w:rsidRPr="0096050D">
        <w:rPr>
          <w:rFonts w:ascii="Arial" w:hAnsi="Arial" w:cs="Arial"/>
          <w:b/>
          <w:sz w:val="24"/>
          <w:szCs w:val="24"/>
          <w:lang w:val="en-ID"/>
        </w:rPr>
        <w:tab/>
        <w:t>Mei 2020</w:t>
      </w:r>
    </w:p>
    <w:p w14:paraId="3A13C17E" w14:textId="3576BB16" w:rsidR="00164342" w:rsidRPr="0096050D" w:rsidRDefault="005E35D8" w:rsidP="00164342">
      <w:pPr>
        <w:spacing w:after="0" w:line="360" w:lineRule="auto"/>
        <w:jc w:val="both"/>
        <w:rPr>
          <w:rFonts w:ascii="Arial" w:hAnsi="Arial" w:cs="Arial"/>
          <w:b/>
          <w:sz w:val="24"/>
          <w:szCs w:val="24"/>
        </w:rPr>
      </w:pPr>
      <w:r>
        <w:rPr>
          <w:rFonts w:ascii="Arial" w:hAnsi="Arial" w:cs="Arial"/>
          <w:b/>
          <w:sz w:val="24"/>
          <w:szCs w:val="24"/>
        </w:rPr>
        <w:t xml:space="preserve">WESTY GUSTIANI </w:t>
      </w:r>
      <w:r w:rsidR="00164342" w:rsidRPr="0096050D">
        <w:rPr>
          <w:rFonts w:ascii="Arial" w:hAnsi="Arial" w:cs="Arial"/>
          <w:b/>
          <w:sz w:val="24"/>
          <w:szCs w:val="24"/>
        </w:rPr>
        <w:t xml:space="preserve"> ZENDRATO</w:t>
      </w:r>
    </w:p>
    <w:p w14:paraId="22F2E3A1" w14:textId="77777777" w:rsidR="00164342" w:rsidRPr="0096050D" w:rsidRDefault="00164342" w:rsidP="00164342">
      <w:pPr>
        <w:spacing w:after="0" w:line="360" w:lineRule="auto"/>
        <w:jc w:val="both"/>
        <w:rPr>
          <w:rFonts w:ascii="Arial" w:hAnsi="Arial" w:cs="Arial"/>
          <w:b/>
          <w:sz w:val="24"/>
          <w:szCs w:val="24"/>
        </w:rPr>
      </w:pPr>
    </w:p>
    <w:p w14:paraId="5B135DB2" w14:textId="77777777" w:rsidR="00164342" w:rsidRPr="0096050D" w:rsidRDefault="00622BF4" w:rsidP="00164342">
      <w:pPr>
        <w:spacing w:after="0" w:line="360" w:lineRule="auto"/>
        <w:jc w:val="both"/>
        <w:rPr>
          <w:rFonts w:ascii="Arial" w:hAnsi="Arial" w:cs="Arial"/>
          <w:b/>
          <w:sz w:val="24"/>
          <w:szCs w:val="24"/>
        </w:rPr>
      </w:pPr>
      <w:r w:rsidRPr="0096050D">
        <w:rPr>
          <w:rFonts w:ascii="Arial" w:hAnsi="Arial" w:cs="Arial"/>
          <w:b/>
          <w:sz w:val="24"/>
          <w:szCs w:val="24"/>
        </w:rPr>
        <w:t xml:space="preserve">STUDI LITERATUR PENGARUH BAHAN PEMBENTUK GEL TERHADAP </w:t>
      </w:r>
      <w:r w:rsidR="00AC17D6">
        <w:rPr>
          <w:rFonts w:ascii="Arial" w:hAnsi="Arial" w:cs="Arial"/>
          <w:b/>
          <w:sz w:val="24"/>
          <w:szCs w:val="24"/>
        </w:rPr>
        <w:t>STABILITAS FISIK GEL</w:t>
      </w:r>
      <w:r w:rsidRPr="0096050D">
        <w:rPr>
          <w:rFonts w:ascii="Arial" w:hAnsi="Arial" w:cs="Arial"/>
          <w:b/>
          <w:sz w:val="24"/>
          <w:szCs w:val="24"/>
        </w:rPr>
        <w:t xml:space="preserve"> EKSTRAK DAUN SALAM (SYZYGIUM POLYANTHUM)</w:t>
      </w:r>
    </w:p>
    <w:p w14:paraId="10FE5713" w14:textId="053A261C" w:rsidR="00164342" w:rsidRPr="0096050D" w:rsidRDefault="00657542" w:rsidP="00164342">
      <w:pPr>
        <w:spacing w:after="0" w:line="360" w:lineRule="auto"/>
        <w:jc w:val="both"/>
        <w:rPr>
          <w:rFonts w:ascii="Arial" w:hAnsi="Arial" w:cs="Arial"/>
          <w:b/>
          <w:sz w:val="24"/>
          <w:szCs w:val="24"/>
        </w:rPr>
      </w:pPr>
      <w:r>
        <w:rPr>
          <w:rFonts w:ascii="Arial" w:hAnsi="Arial" w:cs="Arial"/>
          <w:b/>
          <w:sz w:val="24"/>
          <w:szCs w:val="24"/>
        </w:rPr>
        <w:t>ix+ 36</w:t>
      </w:r>
      <w:r w:rsidR="00164342" w:rsidRPr="0096050D">
        <w:rPr>
          <w:rFonts w:ascii="Arial" w:hAnsi="Arial" w:cs="Arial"/>
          <w:b/>
          <w:sz w:val="24"/>
          <w:szCs w:val="24"/>
        </w:rPr>
        <w:t xml:space="preserve"> </w:t>
      </w:r>
      <w:r w:rsidR="0096344C">
        <w:rPr>
          <w:rFonts w:ascii="Arial" w:hAnsi="Arial" w:cs="Arial"/>
          <w:b/>
          <w:sz w:val="24"/>
          <w:szCs w:val="24"/>
        </w:rPr>
        <w:t xml:space="preserve">Halaman + 1 </w:t>
      </w:r>
      <w:r w:rsidR="0078769C">
        <w:rPr>
          <w:rFonts w:ascii="Arial" w:hAnsi="Arial" w:cs="Arial"/>
          <w:b/>
          <w:sz w:val="24"/>
          <w:szCs w:val="24"/>
        </w:rPr>
        <w:t>Tabel + 1 gambar + 5</w:t>
      </w:r>
      <w:r w:rsidR="00164342" w:rsidRPr="0096050D">
        <w:rPr>
          <w:rFonts w:ascii="Arial" w:hAnsi="Arial" w:cs="Arial"/>
          <w:b/>
          <w:sz w:val="24"/>
          <w:szCs w:val="24"/>
        </w:rPr>
        <w:t xml:space="preserve"> lampiran</w:t>
      </w:r>
    </w:p>
    <w:p w14:paraId="085F2C7A" w14:textId="77777777" w:rsidR="00164342" w:rsidRPr="0096050D" w:rsidRDefault="00164342" w:rsidP="00164342">
      <w:pPr>
        <w:spacing w:after="0" w:line="360" w:lineRule="auto"/>
        <w:jc w:val="both"/>
        <w:rPr>
          <w:rFonts w:ascii="Arial" w:hAnsi="Arial" w:cs="Arial"/>
          <w:sz w:val="24"/>
          <w:szCs w:val="24"/>
          <w:lang w:val="en-ID"/>
        </w:rPr>
      </w:pPr>
    </w:p>
    <w:p w14:paraId="4639FD1E" w14:textId="77777777" w:rsidR="00164342" w:rsidRPr="0096050D" w:rsidRDefault="00164342" w:rsidP="00164342">
      <w:pPr>
        <w:spacing w:after="0" w:line="360" w:lineRule="auto"/>
        <w:jc w:val="center"/>
        <w:rPr>
          <w:rFonts w:ascii="Arial" w:hAnsi="Arial" w:cs="Arial"/>
          <w:b/>
          <w:sz w:val="24"/>
          <w:szCs w:val="24"/>
        </w:rPr>
      </w:pPr>
      <w:r w:rsidRPr="0096050D">
        <w:rPr>
          <w:rFonts w:ascii="Arial" w:hAnsi="Arial" w:cs="Arial"/>
          <w:b/>
          <w:sz w:val="24"/>
          <w:szCs w:val="24"/>
          <w:lang w:val="en-ID"/>
        </w:rPr>
        <w:t>ABSTRAK</w:t>
      </w:r>
    </w:p>
    <w:p w14:paraId="39B0359A" w14:textId="77777777" w:rsidR="00164342" w:rsidRPr="0096050D" w:rsidRDefault="00164342" w:rsidP="00164342">
      <w:pPr>
        <w:spacing w:after="0" w:line="240" w:lineRule="auto"/>
        <w:jc w:val="both"/>
        <w:rPr>
          <w:rFonts w:ascii="Arial" w:hAnsi="Arial" w:cs="Arial"/>
          <w:color w:val="000000"/>
        </w:rPr>
      </w:pPr>
      <w:r w:rsidRPr="0096050D">
        <w:rPr>
          <w:rFonts w:ascii="Arial" w:hAnsi="Arial" w:cs="Arial"/>
        </w:rPr>
        <w:tab/>
      </w:r>
      <w:r w:rsidR="00C110F2" w:rsidRPr="0096050D">
        <w:rPr>
          <w:rFonts w:ascii="Arial" w:hAnsi="Arial" w:cs="Arial"/>
        </w:rPr>
        <w:t xml:space="preserve">Kesehatan adalah aspek penting yang dapat mempengaruhi </w:t>
      </w:r>
      <w:r w:rsidR="00C60FBC">
        <w:rPr>
          <w:rFonts w:ascii="Arial" w:hAnsi="Arial" w:cs="Arial"/>
        </w:rPr>
        <w:t xml:space="preserve">kualitas hidup setiap individu. </w:t>
      </w:r>
      <w:r w:rsidR="001B68D4">
        <w:rPr>
          <w:rFonts w:ascii="Arial" w:hAnsi="Arial" w:cs="Arial"/>
        </w:rPr>
        <w:t xml:space="preserve">Semakin </w:t>
      </w:r>
      <w:r w:rsidR="00C110F2" w:rsidRPr="0096050D">
        <w:rPr>
          <w:rFonts w:ascii="Arial" w:hAnsi="Arial" w:cs="Arial"/>
        </w:rPr>
        <w:t xml:space="preserve">bertambahnya kesibukan masyarakat di perkotaan, memunculkan produk inovasi pembersih tangan tanpa air yang cepat dan praktis yang dikenal dengan pembersih tangan atau hand sanitizer. Tujuan penelitian ini adalah untuk mengetahui </w:t>
      </w:r>
      <w:r w:rsidR="00C83B7F">
        <w:rPr>
          <w:rFonts w:ascii="Arial" w:hAnsi="Arial" w:cs="Arial"/>
        </w:rPr>
        <w:t>pengaruh bahan pembentuk gel terhadap stabilitas fisik gel ekstrak daun salam</w:t>
      </w:r>
      <w:r w:rsidR="00C110F2" w:rsidRPr="0096050D">
        <w:rPr>
          <w:rFonts w:ascii="Arial" w:hAnsi="Arial" w:cs="Arial"/>
        </w:rPr>
        <w:t>.</w:t>
      </w:r>
    </w:p>
    <w:p w14:paraId="38051649" w14:textId="77777777" w:rsidR="00164342" w:rsidRPr="0096050D" w:rsidRDefault="00A85662" w:rsidP="00D2264C">
      <w:pPr>
        <w:tabs>
          <w:tab w:val="left" w:pos="1985"/>
        </w:tabs>
        <w:spacing w:after="0" w:line="240" w:lineRule="auto"/>
        <w:ind w:firstLine="426"/>
        <w:jc w:val="both"/>
        <w:rPr>
          <w:rFonts w:ascii="Arial" w:hAnsi="Arial" w:cs="Arial"/>
        </w:rPr>
      </w:pPr>
      <w:r w:rsidRPr="0096050D">
        <w:rPr>
          <w:rFonts w:ascii="Arial" w:hAnsi="Arial" w:cs="Arial"/>
        </w:rPr>
        <w:t>Penelitian ini menggunakan metode studi literatur yakni dengan mengumpukan data-data sekunder yaitu berdasarkan hasil penelitian sebelumnya yang telah terpublikasikan minimal 10 tahun terakhir baik dalam bentuk artikel review ilmiah, review artikel, ataupun artikel lainnya dari jurnal-jurnal yang sudah terindeks google scholar dan minimal sudah terakreditasi nasional.</w:t>
      </w:r>
    </w:p>
    <w:p w14:paraId="3634B0FB" w14:textId="77777777" w:rsidR="00880C14" w:rsidRPr="0096050D" w:rsidRDefault="000850B6" w:rsidP="00D2264C">
      <w:pPr>
        <w:spacing w:after="0" w:line="240" w:lineRule="auto"/>
        <w:ind w:firstLine="432"/>
        <w:jc w:val="both"/>
        <w:rPr>
          <w:rFonts w:ascii="Arial" w:hAnsi="Arial" w:cs="Arial"/>
        </w:rPr>
      </w:pPr>
      <w:r w:rsidRPr="0096050D">
        <w:rPr>
          <w:rFonts w:ascii="Arial" w:hAnsi="Arial" w:cs="Arial"/>
        </w:rPr>
        <w:t xml:space="preserve">Hasil penelitian pada </w:t>
      </w:r>
      <w:r w:rsidR="00A87412">
        <w:rPr>
          <w:rFonts w:ascii="Arial" w:hAnsi="Arial" w:cs="Arial"/>
        </w:rPr>
        <w:t>artikel</w:t>
      </w:r>
      <w:r w:rsidRPr="0096050D">
        <w:rPr>
          <w:rFonts w:ascii="Arial" w:hAnsi="Arial" w:cs="Arial"/>
        </w:rPr>
        <w:t xml:space="preserve"> </w:t>
      </w:r>
      <w:r w:rsidR="00880C14" w:rsidRPr="0096050D">
        <w:rPr>
          <w:rFonts w:ascii="Arial" w:hAnsi="Arial" w:cs="Arial"/>
        </w:rPr>
        <w:t>1, f</w:t>
      </w:r>
      <w:r w:rsidRPr="0096050D">
        <w:rPr>
          <w:rFonts w:ascii="Arial" w:hAnsi="Arial" w:cs="Arial"/>
        </w:rPr>
        <w:t>ormula 1 dan 2 memenuhi semua syarat pada evaluasi sifat fisik gel. Sedangkan formula 3 tidak memenuhi uji sifat fisik yait</w:t>
      </w:r>
      <w:r w:rsidR="007E5700">
        <w:rPr>
          <w:rFonts w:ascii="Arial" w:hAnsi="Arial" w:cs="Arial"/>
        </w:rPr>
        <w:t>u uji daya sebar. Pada artikel</w:t>
      </w:r>
      <w:r w:rsidRPr="0096050D">
        <w:rPr>
          <w:rFonts w:ascii="Arial" w:hAnsi="Arial" w:cs="Arial"/>
        </w:rPr>
        <w:t xml:space="preserve"> 2 ketiga formula memenuhi persyaratan uji yang baik untuk pH, daya sebar, da</w:t>
      </w:r>
      <w:r w:rsidR="00A53EB5">
        <w:rPr>
          <w:rFonts w:ascii="Arial" w:hAnsi="Arial" w:cs="Arial"/>
        </w:rPr>
        <w:t>n daya lekat. Dan pada artikel</w:t>
      </w:r>
      <w:r w:rsidRPr="0096050D">
        <w:rPr>
          <w:rFonts w:ascii="Arial" w:hAnsi="Arial" w:cs="Arial"/>
        </w:rPr>
        <w:t xml:space="preserve"> 3 </w:t>
      </w:r>
      <w:r w:rsidR="00B472F0">
        <w:rPr>
          <w:rFonts w:ascii="Arial" w:hAnsi="Arial" w:cs="Arial"/>
        </w:rPr>
        <w:t>d</w:t>
      </w:r>
      <w:r w:rsidR="00880C14" w:rsidRPr="0096050D">
        <w:rPr>
          <w:rFonts w:ascii="Arial" w:hAnsi="Arial" w:cs="Arial"/>
        </w:rPr>
        <w:t>iperoleh hasil bahwa dari organoleptis, homogenitas, daya lekat, dan daya sebar menunjukkan a</w:t>
      </w:r>
      <w:r w:rsidR="00D2264C" w:rsidRPr="0096050D">
        <w:rPr>
          <w:rFonts w:ascii="Arial" w:hAnsi="Arial" w:cs="Arial"/>
        </w:rPr>
        <w:t>danya perbedaan yang signifikan.</w:t>
      </w:r>
    </w:p>
    <w:p w14:paraId="1E766B72" w14:textId="77777777" w:rsidR="00616872" w:rsidRPr="0096050D" w:rsidRDefault="00880C14" w:rsidP="00616872">
      <w:pPr>
        <w:spacing w:after="0" w:line="240" w:lineRule="auto"/>
        <w:ind w:firstLine="432"/>
        <w:jc w:val="both"/>
        <w:rPr>
          <w:rFonts w:ascii="Arial" w:hAnsi="Arial" w:cs="Arial"/>
        </w:rPr>
      </w:pPr>
      <w:r w:rsidRPr="0096050D">
        <w:rPr>
          <w:rFonts w:ascii="Arial" w:hAnsi="Arial" w:cs="Arial"/>
        </w:rPr>
        <w:t>Kesimpulan</w:t>
      </w:r>
      <w:r w:rsidR="00D2264C" w:rsidRPr="0096050D">
        <w:rPr>
          <w:rFonts w:ascii="Arial" w:hAnsi="Arial" w:cs="Arial"/>
        </w:rPr>
        <w:t xml:space="preserve"> penelitian ini adalah kenaikkan gelling agent</w:t>
      </w:r>
      <w:r w:rsidR="00C60FBC">
        <w:rPr>
          <w:rFonts w:ascii="Arial" w:hAnsi="Arial" w:cs="Arial"/>
        </w:rPr>
        <w:t xml:space="preserve"> </w:t>
      </w:r>
      <w:r w:rsidR="00C60FBC" w:rsidRPr="0096050D">
        <w:rPr>
          <w:rFonts w:ascii="Arial" w:hAnsi="Arial" w:cs="Arial"/>
        </w:rPr>
        <w:t xml:space="preserve">dapat </w:t>
      </w:r>
      <w:r w:rsidR="00C60FBC">
        <w:rPr>
          <w:rFonts w:ascii="Arial" w:hAnsi="Arial" w:cs="Arial"/>
        </w:rPr>
        <w:t xml:space="preserve">mempengaruhi stabilitas fisik sediaan gel esktrak daun salam. Yaitu dapat </w:t>
      </w:r>
      <w:r w:rsidR="00C60FBC" w:rsidRPr="0096050D">
        <w:rPr>
          <w:rFonts w:ascii="Arial" w:hAnsi="Arial" w:cs="Arial"/>
        </w:rPr>
        <w:t>menaikkan viskositas gel, daya lekat gel, tetapi menurunkan daya sebar gel</w:t>
      </w:r>
      <w:r w:rsidR="00D2264C" w:rsidRPr="0096050D">
        <w:rPr>
          <w:rFonts w:ascii="Arial" w:hAnsi="Arial" w:cs="Arial"/>
        </w:rPr>
        <w:t xml:space="preserve">. </w:t>
      </w:r>
    </w:p>
    <w:p w14:paraId="4004BB39" w14:textId="77777777" w:rsidR="00616872" w:rsidRPr="0096050D" w:rsidRDefault="00616872" w:rsidP="00616872">
      <w:pPr>
        <w:spacing w:after="0" w:line="240" w:lineRule="auto"/>
        <w:jc w:val="both"/>
        <w:rPr>
          <w:rFonts w:ascii="Arial" w:hAnsi="Arial" w:cs="Arial"/>
        </w:rPr>
      </w:pPr>
    </w:p>
    <w:p w14:paraId="108F4623" w14:textId="77777777" w:rsidR="00616872" w:rsidRPr="0096050D" w:rsidRDefault="00616872" w:rsidP="00616872">
      <w:pPr>
        <w:spacing w:after="0" w:line="240" w:lineRule="auto"/>
        <w:jc w:val="both"/>
        <w:rPr>
          <w:rFonts w:ascii="Arial" w:hAnsi="Arial" w:cs="Arial"/>
        </w:rPr>
      </w:pPr>
      <w:r w:rsidRPr="0096050D">
        <w:rPr>
          <w:rFonts w:ascii="Arial" w:hAnsi="Arial" w:cs="Arial"/>
        </w:rPr>
        <w:t>Kata kunci</w:t>
      </w:r>
      <w:r w:rsidRPr="0096050D">
        <w:rPr>
          <w:rFonts w:ascii="Arial" w:hAnsi="Arial" w:cs="Arial"/>
        </w:rPr>
        <w:tab/>
        <w:t>: Gel daun salam, syzygium polyanthum, HPMC, karbopol.</w:t>
      </w:r>
    </w:p>
    <w:p w14:paraId="63826AAE" w14:textId="77777777" w:rsidR="00616872" w:rsidRPr="0096050D" w:rsidRDefault="00616872" w:rsidP="00616872">
      <w:pPr>
        <w:spacing w:after="0" w:line="240" w:lineRule="auto"/>
        <w:jc w:val="both"/>
        <w:rPr>
          <w:rFonts w:ascii="Arial" w:hAnsi="Arial" w:cs="Arial"/>
        </w:rPr>
      </w:pPr>
      <w:r w:rsidRPr="0096050D">
        <w:rPr>
          <w:rFonts w:ascii="Arial" w:hAnsi="Arial" w:cs="Arial"/>
        </w:rPr>
        <w:t>Referensi</w:t>
      </w:r>
      <w:r w:rsidRPr="0096050D">
        <w:rPr>
          <w:rFonts w:ascii="Arial" w:hAnsi="Arial" w:cs="Arial"/>
        </w:rPr>
        <w:tab/>
        <w:t xml:space="preserve">: </w:t>
      </w:r>
      <w:r w:rsidR="00ED4B34">
        <w:rPr>
          <w:rFonts w:ascii="Arial" w:hAnsi="Arial" w:cs="Arial"/>
        </w:rPr>
        <w:t>52 (1979-2020</w:t>
      </w:r>
      <w:r w:rsidR="00FD2A0A" w:rsidRPr="0096050D">
        <w:rPr>
          <w:rFonts w:ascii="Arial" w:hAnsi="Arial" w:cs="Arial"/>
        </w:rPr>
        <w:t>)</w:t>
      </w:r>
    </w:p>
    <w:p w14:paraId="1D43775F" w14:textId="77777777" w:rsidR="00616872" w:rsidRDefault="00616872" w:rsidP="001647B7">
      <w:pPr>
        <w:pStyle w:val="ANAKSUBBAB"/>
        <w:jc w:val="left"/>
      </w:pPr>
      <w:bookmarkStart w:id="1" w:name="_Toc65135257"/>
      <w:bookmarkStart w:id="2" w:name="_Toc66379733"/>
    </w:p>
    <w:p w14:paraId="4047290A" w14:textId="77777777" w:rsidR="005E2905" w:rsidRDefault="005E2905" w:rsidP="001647B7">
      <w:pPr>
        <w:pStyle w:val="ANAKSUBBAB"/>
        <w:jc w:val="left"/>
      </w:pPr>
    </w:p>
    <w:p w14:paraId="04FE40F3" w14:textId="77777777" w:rsidR="005E2905" w:rsidRDefault="005E2905" w:rsidP="001647B7">
      <w:pPr>
        <w:pStyle w:val="ANAKSUBBAB"/>
        <w:jc w:val="left"/>
      </w:pPr>
    </w:p>
    <w:p w14:paraId="2B042E7C" w14:textId="77777777" w:rsidR="00127FEF" w:rsidRPr="0096050D" w:rsidRDefault="00127FEF" w:rsidP="001647B7">
      <w:pPr>
        <w:pStyle w:val="ANAKSUBBAB"/>
        <w:jc w:val="left"/>
      </w:pPr>
    </w:p>
    <w:p w14:paraId="290E555D" w14:textId="77777777" w:rsidR="00376B1C" w:rsidRDefault="00376B1C" w:rsidP="001647B7">
      <w:pPr>
        <w:pStyle w:val="ANAKSUBBAB"/>
        <w:jc w:val="left"/>
      </w:pPr>
    </w:p>
    <w:p w14:paraId="25ED9546" w14:textId="77777777" w:rsidR="00460A12" w:rsidRDefault="00460A12" w:rsidP="001647B7">
      <w:pPr>
        <w:pStyle w:val="ANAKSUBBAB"/>
        <w:jc w:val="left"/>
      </w:pPr>
    </w:p>
    <w:p w14:paraId="0E113274" w14:textId="77777777" w:rsidR="00127FEF" w:rsidRPr="00D33D57" w:rsidRDefault="00127FEF" w:rsidP="00127FEF">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14:paraId="44C93BB8" w14:textId="77777777" w:rsidR="00127FEF" w:rsidRPr="00D33D57" w:rsidRDefault="00127FEF" w:rsidP="00127FEF">
      <w:pPr>
        <w:pStyle w:val="NoSpacing"/>
        <w:jc w:val="both"/>
        <w:rPr>
          <w:rFonts w:ascii="Arial" w:hAnsi="Arial" w:cs="Arial"/>
          <w:b/>
        </w:rPr>
      </w:pPr>
      <w:r w:rsidRPr="00D33D57">
        <w:rPr>
          <w:rFonts w:ascii="Arial" w:hAnsi="Arial" w:cs="Arial"/>
          <w:b/>
        </w:rPr>
        <w:t>PHARMACY  DEPARTMENT</w:t>
      </w:r>
    </w:p>
    <w:p w14:paraId="7704E8CB" w14:textId="77777777" w:rsidR="00127FEF" w:rsidRPr="00925027" w:rsidRDefault="00127FEF" w:rsidP="00127FEF">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14:paraId="1263A39E" w14:textId="58F50A98" w:rsidR="00127FEF" w:rsidRPr="00925027" w:rsidRDefault="00DC227F" w:rsidP="00127FEF">
      <w:pPr>
        <w:spacing w:line="240" w:lineRule="auto"/>
        <w:jc w:val="both"/>
        <w:rPr>
          <w:rFonts w:ascii="Arial" w:hAnsi="Arial" w:cs="Arial"/>
          <w:b/>
          <w:lang w:val="id-ID"/>
        </w:rPr>
      </w:pPr>
      <w:r>
        <w:rPr>
          <w:rFonts w:ascii="Arial" w:hAnsi="Arial" w:cs="Arial"/>
          <w:b/>
        </w:rPr>
        <w:t xml:space="preserve">WESTY GUSTIANI </w:t>
      </w:r>
      <w:r w:rsidR="00127FEF" w:rsidRPr="00925027">
        <w:rPr>
          <w:rFonts w:ascii="Arial" w:hAnsi="Arial" w:cs="Arial"/>
          <w:b/>
        </w:rPr>
        <w:t>ZENDRATO</w:t>
      </w:r>
    </w:p>
    <w:p w14:paraId="13889F38" w14:textId="77777777" w:rsidR="00127FEF" w:rsidRPr="00925027" w:rsidRDefault="00127FEF" w:rsidP="00127FEF">
      <w:pPr>
        <w:spacing w:line="240" w:lineRule="auto"/>
        <w:jc w:val="both"/>
        <w:rPr>
          <w:rFonts w:ascii="Arial" w:hAnsi="Arial" w:cs="Arial"/>
          <w:b/>
        </w:rPr>
      </w:pPr>
      <w:r w:rsidRPr="00925027">
        <w:rPr>
          <w:rFonts w:ascii="Arial" w:hAnsi="Arial" w:cs="Arial"/>
          <w:b/>
        </w:rPr>
        <w:t xml:space="preserve">LITERATURE STUDY ON THE EFFECT OF GEL FORMING MATERIALS ON </w:t>
      </w:r>
      <w:r w:rsidRPr="00925027">
        <w:rPr>
          <w:rFonts w:ascii="Arial" w:hAnsi="Arial" w:cs="Arial"/>
          <w:b/>
          <w:lang w:val="id-ID"/>
        </w:rPr>
        <w:t xml:space="preserve">THE </w:t>
      </w:r>
      <w:r w:rsidRPr="00925027">
        <w:rPr>
          <w:rFonts w:ascii="Arial" w:hAnsi="Arial" w:cs="Arial"/>
          <w:b/>
        </w:rPr>
        <w:t xml:space="preserve">PHYSICAL STABILITY OF </w:t>
      </w:r>
      <w:r w:rsidRPr="00925027">
        <w:rPr>
          <w:rFonts w:ascii="Arial" w:hAnsi="Arial" w:cs="Arial"/>
          <w:b/>
          <w:lang w:val="id-ID"/>
        </w:rPr>
        <w:t>BAY</w:t>
      </w:r>
      <w:r w:rsidRPr="00925027">
        <w:rPr>
          <w:rFonts w:ascii="Arial" w:hAnsi="Arial" w:cs="Arial"/>
          <w:b/>
        </w:rPr>
        <w:t xml:space="preserve"> LEAF EXTRACT (SYZYGIUM POLYANTHUM) GEL</w:t>
      </w:r>
    </w:p>
    <w:p w14:paraId="7B50F15F" w14:textId="496CD0F6" w:rsidR="00127FEF" w:rsidRPr="00925027" w:rsidRDefault="002B17A8" w:rsidP="00127FEF">
      <w:pPr>
        <w:spacing w:line="240" w:lineRule="auto"/>
        <w:jc w:val="both"/>
        <w:rPr>
          <w:rFonts w:ascii="Arial" w:hAnsi="Arial" w:cs="Arial"/>
          <w:b/>
        </w:rPr>
      </w:pPr>
      <w:r>
        <w:rPr>
          <w:rFonts w:ascii="Arial" w:hAnsi="Arial" w:cs="Arial"/>
          <w:b/>
        </w:rPr>
        <w:t>ix+ 36 Pages + 1 Table + 1 image + 5</w:t>
      </w:r>
      <w:r w:rsidR="00127FEF" w:rsidRPr="00925027">
        <w:rPr>
          <w:rFonts w:ascii="Arial" w:hAnsi="Arial" w:cs="Arial"/>
          <w:b/>
        </w:rPr>
        <w:t xml:space="preserve"> attachments</w:t>
      </w:r>
    </w:p>
    <w:p w14:paraId="6B48B508" w14:textId="77777777" w:rsidR="00127FEF" w:rsidRPr="00925027" w:rsidRDefault="00127FEF" w:rsidP="00127FEF">
      <w:pPr>
        <w:spacing w:line="240" w:lineRule="auto"/>
        <w:jc w:val="both"/>
        <w:rPr>
          <w:rFonts w:ascii="Arial" w:hAnsi="Arial" w:cs="Arial"/>
          <w:b/>
        </w:rPr>
      </w:pPr>
    </w:p>
    <w:p w14:paraId="5F55E6EB" w14:textId="77777777" w:rsidR="00127FEF" w:rsidRPr="00925027" w:rsidRDefault="00127FEF" w:rsidP="00127FEF">
      <w:pPr>
        <w:spacing w:line="240" w:lineRule="auto"/>
        <w:jc w:val="center"/>
        <w:rPr>
          <w:rFonts w:ascii="Arial" w:hAnsi="Arial" w:cs="Arial"/>
          <w:b/>
        </w:rPr>
      </w:pPr>
      <w:r w:rsidRPr="00925027">
        <w:rPr>
          <w:rFonts w:ascii="Arial" w:hAnsi="Arial" w:cs="Arial"/>
          <w:b/>
        </w:rPr>
        <w:t>ABSTRACT</w:t>
      </w:r>
    </w:p>
    <w:p w14:paraId="7D88BEAD" w14:textId="77777777" w:rsidR="00127FEF" w:rsidRPr="00925027" w:rsidRDefault="00127FEF" w:rsidP="00127FEF">
      <w:pPr>
        <w:spacing w:line="240" w:lineRule="auto"/>
        <w:jc w:val="both"/>
        <w:rPr>
          <w:rFonts w:ascii="Arial" w:hAnsi="Arial" w:cs="Arial"/>
        </w:rPr>
      </w:pPr>
      <w:r w:rsidRPr="00925027">
        <w:rPr>
          <w:rFonts w:ascii="Arial" w:hAnsi="Arial" w:cs="Arial"/>
        </w:rPr>
        <w:t xml:space="preserve">Health is an important aspect that can affect the quality of life of each individual. The increasing </w:t>
      </w:r>
      <w:r>
        <w:rPr>
          <w:rFonts w:ascii="Arial" w:hAnsi="Arial" w:cs="Arial"/>
          <w:lang w:val="id-ID"/>
        </w:rPr>
        <w:t>hectic lifestyle</w:t>
      </w:r>
      <w:r w:rsidRPr="00925027">
        <w:rPr>
          <w:rFonts w:ascii="Arial" w:hAnsi="Arial" w:cs="Arial"/>
        </w:rPr>
        <w:t xml:space="preserve"> of people in urban areas, encourages the emergence of innovative hand sanitizer products, without using water, quickly and practically, known as hand sanitizers. This study aims to determine the effect of gelling agents on the physical stability of the bay leaf extract gel.</w:t>
      </w:r>
    </w:p>
    <w:p w14:paraId="0207F5FA" w14:textId="77777777" w:rsidR="00127FEF" w:rsidRPr="00925027" w:rsidRDefault="00127FEF" w:rsidP="00127FEF">
      <w:pPr>
        <w:spacing w:line="240" w:lineRule="auto"/>
        <w:jc w:val="both"/>
        <w:rPr>
          <w:rFonts w:ascii="Arial" w:hAnsi="Arial" w:cs="Arial"/>
        </w:rPr>
      </w:pPr>
      <w:r w:rsidRPr="00925027">
        <w:rPr>
          <w:rFonts w:ascii="Arial" w:hAnsi="Arial" w:cs="Arial"/>
        </w:rPr>
        <w:t>This research is carried out in the form of a literature study by collecting secondary data from previous research results that have been published in the last 10 years, either in the form of articles, scientific reviews, article reviews, or other journals that have been indexed in Google Scholar and at least have been nationally accredited. .</w:t>
      </w:r>
    </w:p>
    <w:p w14:paraId="06742681" w14:textId="77777777" w:rsidR="00127FEF" w:rsidRPr="00925027" w:rsidRDefault="00127FEF" w:rsidP="00127FEF">
      <w:pPr>
        <w:spacing w:line="240" w:lineRule="auto"/>
        <w:jc w:val="both"/>
        <w:rPr>
          <w:rFonts w:ascii="Arial" w:hAnsi="Arial" w:cs="Arial"/>
        </w:rPr>
      </w:pPr>
      <w:r w:rsidRPr="00925027">
        <w:rPr>
          <w:rFonts w:ascii="Arial" w:hAnsi="Arial" w:cs="Arial"/>
        </w:rPr>
        <w:t>The following are the results of research on the physical stability of the resulting gel: in article 1, formulas 1 and 2 meet all the requirements for evaluating the physical properties of the gel, while formula 3 does not meet the physical properties test, with regard to the spreadability test; in article 2, the three formulas met the requirements of good tests for pH, dispersibility, and adhesion; and in article 3, it was found that the organoleptic, homogeneity, adhesion, and spreadability aspects showed significant differences.</w:t>
      </w:r>
    </w:p>
    <w:p w14:paraId="30F5DC90" w14:textId="77777777" w:rsidR="00127FEF" w:rsidRPr="00925027" w:rsidRDefault="00127FEF" w:rsidP="00127FEF">
      <w:pPr>
        <w:spacing w:line="240" w:lineRule="auto"/>
        <w:jc w:val="both"/>
        <w:rPr>
          <w:rFonts w:ascii="Arial" w:hAnsi="Arial" w:cs="Arial"/>
        </w:rPr>
      </w:pPr>
      <w:r w:rsidRPr="00925027">
        <w:rPr>
          <w:rFonts w:ascii="Arial" w:hAnsi="Arial" w:cs="Arial"/>
        </w:rPr>
        <w:t>This study concluded that the increase in gelling agent can affect the physical stability of the bay leaf extract gel preparation, it can increase the viscosity of the gel, the stickiness of the gel, but decrease the spreadability of the gel.</w:t>
      </w:r>
    </w:p>
    <w:p w14:paraId="631B4589" w14:textId="77777777" w:rsidR="00127FEF" w:rsidRPr="00925027" w:rsidRDefault="00127FEF" w:rsidP="00127FEF">
      <w:pPr>
        <w:spacing w:line="240" w:lineRule="auto"/>
        <w:jc w:val="both"/>
        <w:rPr>
          <w:rFonts w:ascii="Arial" w:hAnsi="Arial" w:cs="Arial"/>
        </w:rPr>
      </w:pPr>
    </w:p>
    <w:p w14:paraId="2847836F" w14:textId="77777777" w:rsidR="00127FEF" w:rsidRPr="00925027" w:rsidRDefault="00127FEF" w:rsidP="00127FEF">
      <w:pPr>
        <w:spacing w:after="0" w:line="240" w:lineRule="auto"/>
        <w:jc w:val="both"/>
        <w:rPr>
          <w:rFonts w:ascii="Arial" w:hAnsi="Arial" w:cs="Arial"/>
        </w:rPr>
      </w:pPr>
      <w:r>
        <w:rPr>
          <w:rFonts w:ascii="Arial" w:hAnsi="Arial" w:cs="Arial"/>
        </w:rPr>
        <w:t>Keywords</w:t>
      </w:r>
      <w:r>
        <w:rPr>
          <w:rFonts w:ascii="Arial" w:hAnsi="Arial" w:cs="Arial"/>
          <w:lang w:val="id-ID"/>
        </w:rPr>
        <w:tab/>
      </w:r>
      <w:r w:rsidRPr="00925027">
        <w:rPr>
          <w:rFonts w:ascii="Arial" w:hAnsi="Arial" w:cs="Arial"/>
        </w:rPr>
        <w:t>: Bay leaf gel, syzygium polyanthum, HPMC, carbopol.</w:t>
      </w:r>
    </w:p>
    <w:p w14:paraId="5A89EF45" w14:textId="77777777" w:rsidR="00127FEF" w:rsidRDefault="00127FEF" w:rsidP="00127FEF">
      <w:pPr>
        <w:spacing w:after="0" w:line="240" w:lineRule="auto"/>
        <w:jc w:val="both"/>
        <w:rPr>
          <w:rFonts w:ascii="Arial" w:hAnsi="Arial" w:cs="Arial"/>
          <w:lang w:val="id-ID"/>
        </w:rPr>
      </w:pPr>
      <w:r>
        <w:rPr>
          <w:rFonts w:ascii="Arial" w:hAnsi="Arial" w:cs="Arial"/>
        </w:rPr>
        <w:t>Reference</w:t>
      </w:r>
      <w:r>
        <w:rPr>
          <w:rFonts w:ascii="Arial" w:hAnsi="Arial" w:cs="Arial"/>
          <w:lang w:val="id-ID"/>
        </w:rPr>
        <w:tab/>
      </w:r>
      <w:r w:rsidRPr="00925027">
        <w:rPr>
          <w:rFonts w:ascii="Arial" w:hAnsi="Arial" w:cs="Arial"/>
        </w:rPr>
        <w:t>: 52 (1979-2020)</w:t>
      </w:r>
    </w:p>
    <w:p w14:paraId="268452A8" w14:textId="77777777" w:rsidR="00460A12" w:rsidRDefault="00460A12" w:rsidP="001647B7">
      <w:pPr>
        <w:pStyle w:val="ANAKSUBBAB"/>
        <w:jc w:val="left"/>
      </w:pPr>
    </w:p>
    <w:p w14:paraId="78AD21E0" w14:textId="77777777" w:rsidR="00127FEF" w:rsidRDefault="00127FEF" w:rsidP="001647B7">
      <w:pPr>
        <w:pStyle w:val="ANAKSUBBAB"/>
        <w:jc w:val="left"/>
      </w:pPr>
    </w:p>
    <w:p w14:paraId="24F9793A" w14:textId="77777777" w:rsidR="00127FEF" w:rsidRDefault="00127FEF" w:rsidP="001647B7">
      <w:pPr>
        <w:pStyle w:val="ANAKSUBBAB"/>
        <w:jc w:val="left"/>
      </w:pPr>
    </w:p>
    <w:p w14:paraId="11AC5A73" w14:textId="77777777" w:rsidR="00127FEF" w:rsidRDefault="00127FEF" w:rsidP="001647B7">
      <w:pPr>
        <w:pStyle w:val="ANAKSUBBAB"/>
        <w:jc w:val="left"/>
      </w:pPr>
    </w:p>
    <w:p w14:paraId="1C169FFB" w14:textId="77777777" w:rsidR="00127FEF" w:rsidRPr="0096050D" w:rsidRDefault="00127FEF" w:rsidP="001647B7">
      <w:pPr>
        <w:pStyle w:val="ANAKSUBBAB"/>
        <w:jc w:val="left"/>
      </w:pPr>
    </w:p>
    <w:p w14:paraId="3D63C1A9" w14:textId="77777777" w:rsidR="00376B1C" w:rsidRPr="0096050D" w:rsidRDefault="00376B1C" w:rsidP="00376B1C">
      <w:pPr>
        <w:pStyle w:val="BABI"/>
        <w:spacing w:line="480" w:lineRule="auto"/>
        <w:ind w:left="2160" w:firstLine="720"/>
        <w:jc w:val="both"/>
      </w:pPr>
      <w:r w:rsidRPr="0096050D">
        <w:rPr>
          <w:lang w:val="id-ID"/>
        </w:rPr>
        <w:lastRenderedPageBreak/>
        <w:t>KATA PENGANTAR</w:t>
      </w:r>
    </w:p>
    <w:p w14:paraId="370946F0" w14:textId="77777777" w:rsidR="00376B1C" w:rsidRPr="0096050D" w:rsidRDefault="00376B1C" w:rsidP="000D1F52">
      <w:pPr>
        <w:tabs>
          <w:tab w:val="left" w:leader="dot" w:pos="7655"/>
        </w:tabs>
        <w:spacing w:after="0" w:line="360" w:lineRule="auto"/>
        <w:ind w:firstLine="432"/>
        <w:jc w:val="both"/>
        <w:rPr>
          <w:rFonts w:ascii="Arial" w:hAnsi="Arial" w:cs="Arial"/>
          <w:b/>
        </w:rPr>
      </w:pPr>
      <w:r w:rsidRPr="0096050D">
        <w:rPr>
          <w:rFonts w:ascii="Arial" w:hAnsi="Arial" w:cs="Arial"/>
        </w:rPr>
        <w:t>Puji dan syukur penulis ucapkan kepada Tuhan Yang Maha Esa atas berkat, rahmat dan karunia-Nya sehingga penulis mampu menyelesaikan penyusunan Karya Tulis Ilmiah yang berjudul “</w:t>
      </w:r>
      <w:r w:rsidR="00A149E5">
        <w:rPr>
          <w:rFonts w:ascii="Arial" w:hAnsi="Arial" w:cs="Arial"/>
        </w:rPr>
        <w:t>Studi Literatur Pengaruh Bahan Pembentuk Gel Terhadap Stabilitas Fisik Gel Ekstrak Daun Salam (</w:t>
      </w:r>
      <w:r w:rsidR="00A149E5" w:rsidRPr="00A149E5">
        <w:rPr>
          <w:rFonts w:ascii="Arial" w:hAnsi="Arial" w:cs="Arial"/>
          <w:i/>
        </w:rPr>
        <w:t>Syzygium Polyanthum</w:t>
      </w:r>
      <w:r w:rsidR="00A149E5">
        <w:rPr>
          <w:rFonts w:ascii="Arial" w:hAnsi="Arial" w:cs="Arial"/>
        </w:rPr>
        <w:t>)</w:t>
      </w:r>
      <w:r w:rsidRPr="0096050D">
        <w:rPr>
          <w:rFonts w:ascii="Arial" w:hAnsi="Arial" w:cs="Arial"/>
        </w:rPr>
        <w:t>”.</w:t>
      </w:r>
    </w:p>
    <w:p w14:paraId="79F33728" w14:textId="77777777" w:rsidR="00376B1C" w:rsidRPr="0096050D" w:rsidRDefault="00376B1C" w:rsidP="000D1F52">
      <w:pPr>
        <w:spacing w:after="0" w:line="360" w:lineRule="auto"/>
        <w:ind w:firstLine="432"/>
        <w:jc w:val="both"/>
        <w:rPr>
          <w:rFonts w:ascii="Arial" w:hAnsi="Arial" w:cs="Arial"/>
        </w:rPr>
      </w:pPr>
      <w:r w:rsidRPr="0096050D">
        <w:rPr>
          <w:rFonts w:ascii="Arial" w:hAnsi="Arial" w:cs="Arial"/>
        </w:rPr>
        <w:t>Adapun tujuan penulis ini adalah untuk memenuhi salah satu persyaratan dalam menyelesaikan pendidikan Program Diploma III Jurusan Farmasi Poltekkes Kemenkes Medan.</w:t>
      </w:r>
    </w:p>
    <w:p w14:paraId="0297EECC" w14:textId="77777777" w:rsidR="00376B1C" w:rsidRPr="0096050D" w:rsidRDefault="00376B1C" w:rsidP="000D1F52">
      <w:pPr>
        <w:spacing w:after="0" w:line="360" w:lineRule="auto"/>
        <w:ind w:firstLine="426"/>
        <w:jc w:val="both"/>
        <w:rPr>
          <w:rFonts w:ascii="Arial" w:hAnsi="Arial" w:cs="Arial"/>
        </w:rPr>
      </w:pPr>
      <w:r w:rsidRPr="0096050D">
        <w:rPr>
          <w:rFonts w:ascii="Arial" w:hAnsi="Arial" w:cs="Arial"/>
        </w:rPr>
        <w:t>Penulis dalam menyelesaikan Karya Tulis Ilmiah ini tidak terlepas dari dukungan, bimbingan, saran, bantuan, serta doa dari berbagai pihak. Oleh karena itu, penulis mengucapkan terimakasih kepada :</w:t>
      </w:r>
    </w:p>
    <w:p w14:paraId="19B0C5EE" w14:textId="77777777" w:rsidR="00376B1C" w:rsidRPr="0096050D" w:rsidRDefault="00376B1C" w:rsidP="000D1F52">
      <w:pPr>
        <w:pStyle w:val="ListParagraph"/>
        <w:numPr>
          <w:ilvl w:val="0"/>
          <w:numId w:val="41"/>
        </w:numPr>
        <w:spacing w:after="0" w:line="360" w:lineRule="auto"/>
        <w:jc w:val="both"/>
        <w:rPr>
          <w:rFonts w:ascii="Arial" w:hAnsi="Arial" w:cs="Arial"/>
        </w:rPr>
      </w:pPr>
      <w:r w:rsidRPr="0096050D">
        <w:rPr>
          <w:rFonts w:ascii="Arial" w:hAnsi="Arial" w:cs="Arial"/>
        </w:rPr>
        <w:t>Ibu Dra. Ida Nurhayati, M.Kes., selaku Direktur Poltekkes Kemenkes Medan.</w:t>
      </w:r>
    </w:p>
    <w:p w14:paraId="2DA5E952" w14:textId="77777777" w:rsidR="00376B1C" w:rsidRPr="0096050D" w:rsidRDefault="00376B1C" w:rsidP="00376B1C">
      <w:pPr>
        <w:numPr>
          <w:ilvl w:val="0"/>
          <w:numId w:val="41"/>
        </w:numPr>
        <w:spacing w:after="0" w:line="360" w:lineRule="auto"/>
        <w:jc w:val="both"/>
        <w:rPr>
          <w:rFonts w:ascii="Arial" w:hAnsi="Arial" w:cs="Arial"/>
        </w:rPr>
      </w:pPr>
      <w:r w:rsidRPr="0096050D">
        <w:rPr>
          <w:rFonts w:ascii="Arial" w:hAnsi="Arial" w:cs="Arial"/>
        </w:rPr>
        <w:t>Ibu Dra. Masniah, M.Kes., selaku Ketua Jurusan Poltekkes Kemenkes Medan dan Pembimbing Akademik yang telah membimbing saya dalam proses perkuliahan di Jurusan Farmasi Poltekkes Kemenkes Medan.</w:t>
      </w:r>
    </w:p>
    <w:p w14:paraId="50F4BF90" w14:textId="77777777" w:rsidR="00376B1C" w:rsidRPr="0096050D" w:rsidRDefault="00376B1C" w:rsidP="00376B1C">
      <w:pPr>
        <w:numPr>
          <w:ilvl w:val="0"/>
          <w:numId w:val="41"/>
        </w:numPr>
        <w:spacing w:after="0" w:line="360" w:lineRule="auto"/>
        <w:jc w:val="both"/>
        <w:rPr>
          <w:rFonts w:ascii="Arial" w:hAnsi="Arial" w:cs="Arial"/>
        </w:rPr>
      </w:pPr>
      <w:r w:rsidRPr="0096050D">
        <w:rPr>
          <w:rFonts w:ascii="Arial" w:hAnsi="Arial" w:cs="Arial"/>
        </w:rPr>
        <w:t xml:space="preserve">Ibu Apt. </w:t>
      </w:r>
      <w:r w:rsidR="00610ADD" w:rsidRPr="0096050D">
        <w:rPr>
          <w:rFonts w:ascii="Arial" w:hAnsi="Arial" w:cs="Arial"/>
        </w:rPr>
        <w:t xml:space="preserve">Ernoviya, </w:t>
      </w:r>
      <w:r w:rsidRPr="0096050D">
        <w:rPr>
          <w:rFonts w:ascii="Arial" w:hAnsi="Arial" w:cs="Arial"/>
        </w:rPr>
        <w:t>S.Farm., M.Si., selaku Pembimbing Karya Tulis Ilmiah dan mengantarkan penulis mengikuti Ujian Akhir Program (UAP).</w:t>
      </w:r>
    </w:p>
    <w:p w14:paraId="5865C9CF" w14:textId="77777777" w:rsidR="00376B1C" w:rsidRPr="008B7D68" w:rsidRDefault="00610ADD" w:rsidP="008B7D68">
      <w:pPr>
        <w:pStyle w:val="ListParagraph"/>
        <w:numPr>
          <w:ilvl w:val="0"/>
          <w:numId w:val="41"/>
        </w:numPr>
        <w:spacing w:after="0" w:line="360" w:lineRule="auto"/>
        <w:jc w:val="both"/>
        <w:rPr>
          <w:rFonts w:ascii="Arial" w:hAnsi="Arial" w:cs="Arial"/>
          <w:color w:val="000000"/>
        </w:rPr>
      </w:pPr>
      <w:r w:rsidRPr="0096050D">
        <w:rPr>
          <w:rFonts w:ascii="Arial" w:hAnsi="Arial" w:cs="Arial"/>
        </w:rPr>
        <w:t xml:space="preserve">Ibu </w:t>
      </w:r>
      <w:r w:rsidR="00376B1C" w:rsidRPr="0096050D">
        <w:rPr>
          <w:rFonts w:ascii="Arial" w:hAnsi="Arial" w:cs="Arial"/>
        </w:rPr>
        <w:t xml:space="preserve">Apt. </w:t>
      </w:r>
      <w:r w:rsidRPr="0096050D">
        <w:rPr>
          <w:rFonts w:ascii="Arial" w:hAnsi="Arial" w:cs="Arial"/>
          <w:color w:val="000000"/>
        </w:rPr>
        <w:t>Drs</w:t>
      </w:r>
      <w:r w:rsidR="00376B1C" w:rsidRPr="0096050D">
        <w:rPr>
          <w:rFonts w:ascii="Arial" w:hAnsi="Arial" w:cs="Arial"/>
          <w:color w:val="000000"/>
        </w:rPr>
        <w:t xml:space="preserve">. </w:t>
      </w:r>
      <w:r w:rsidRPr="0096050D">
        <w:rPr>
          <w:rFonts w:ascii="Arial" w:hAnsi="Arial" w:cs="Arial"/>
          <w:color w:val="000000"/>
        </w:rPr>
        <w:t>Antetti Tampubolon M.Si</w:t>
      </w:r>
      <w:r w:rsidR="00376B1C" w:rsidRPr="0096050D">
        <w:rPr>
          <w:rFonts w:ascii="Arial" w:hAnsi="Arial" w:cs="Arial"/>
          <w:color w:val="000000"/>
        </w:rPr>
        <w:t xml:space="preserve">., </w:t>
      </w:r>
      <w:r w:rsidR="00376B1C" w:rsidRPr="0096050D">
        <w:rPr>
          <w:rFonts w:ascii="Arial" w:hAnsi="Arial" w:cs="Arial"/>
        </w:rPr>
        <w:t>selaku penguji I Karya Tulis Ilmiah  yang telah menguji dan memberikan masukan kepada penulis.</w:t>
      </w:r>
      <w:r w:rsidR="008B7D68">
        <w:rPr>
          <w:rFonts w:ascii="Arial" w:hAnsi="Arial" w:cs="Arial"/>
        </w:rPr>
        <w:t xml:space="preserve"> </w:t>
      </w:r>
      <w:r w:rsidR="00376B1C" w:rsidRPr="008B7D68">
        <w:rPr>
          <w:rFonts w:ascii="Arial" w:hAnsi="Arial" w:cs="Arial"/>
        </w:rPr>
        <w:t xml:space="preserve">Bapak Apt. </w:t>
      </w:r>
      <w:r w:rsidR="00C139EB" w:rsidRPr="008B7D68">
        <w:rPr>
          <w:rFonts w:ascii="Arial" w:hAnsi="Arial" w:cs="Arial"/>
          <w:color w:val="000000"/>
        </w:rPr>
        <w:t>Ahmad Purnawarman F, M.Farm</w:t>
      </w:r>
      <w:r w:rsidR="00744AF4" w:rsidRPr="008B7D68">
        <w:rPr>
          <w:rFonts w:ascii="Arial" w:hAnsi="Arial" w:cs="Arial"/>
          <w:color w:val="000000"/>
        </w:rPr>
        <w:t>.,</w:t>
      </w:r>
      <w:r w:rsidR="00376B1C" w:rsidRPr="008B7D68">
        <w:rPr>
          <w:rFonts w:ascii="Arial" w:hAnsi="Arial" w:cs="Arial"/>
          <w:color w:val="000000"/>
        </w:rPr>
        <w:t xml:space="preserve"> </w:t>
      </w:r>
      <w:r w:rsidR="00376B1C" w:rsidRPr="008B7D68">
        <w:rPr>
          <w:rFonts w:ascii="Arial" w:hAnsi="Arial" w:cs="Arial"/>
        </w:rPr>
        <w:t>selaku penguji II Karya Tulis Ilmiah yang telah menguji dan memberikan masukan kepada penulis.</w:t>
      </w:r>
    </w:p>
    <w:p w14:paraId="53FBE383" w14:textId="77777777" w:rsidR="00376B1C" w:rsidRPr="0096050D" w:rsidRDefault="00376B1C" w:rsidP="00376B1C">
      <w:pPr>
        <w:numPr>
          <w:ilvl w:val="0"/>
          <w:numId w:val="41"/>
        </w:numPr>
        <w:spacing w:after="0" w:line="360" w:lineRule="auto"/>
        <w:jc w:val="both"/>
        <w:rPr>
          <w:rFonts w:ascii="Arial" w:hAnsi="Arial" w:cs="Arial"/>
        </w:rPr>
      </w:pPr>
      <w:r w:rsidRPr="0096050D">
        <w:rPr>
          <w:rFonts w:ascii="Arial" w:hAnsi="Arial" w:cs="Arial"/>
        </w:rPr>
        <w:t>Seluruh Dosen dan Staff Pegawai di Jurusan Farmasi Poltekkes Kemenkes Medan.</w:t>
      </w:r>
    </w:p>
    <w:p w14:paraId="01540637" w14:textId="77777777" w:rsidR="00376B1C" w:rsidRPr="0096050D" w:rsidRDefault="00152348" w:rsidP="00152348">
      <w:pPr>
        <w:numPr>
          <w:ilvl w:val="0"/>
          <w:numId w:val="41"/>
        </w:numPr>
        <w:spacing w:after="0" w:line="360" w:lineRule="auto"/>
        <w:jc w:val="both"/>
        <w:rPr>
          <w:rFonts w:ascii="Arial" w:hAnsi="Arial" w:cs="Arial"/>
        </w:rPr>
      </w:pPr>
      <w:r w:rsidRPr="0096050D">
        <w:rPr>
          <w:rFonts w:ascii="Arial" w:hAnsi="Arial" w:cs="Arial"/>
        </w:rPr>
        <w:t xml:space="preserve">Teristimewa </w:t>
      </w:r>
      <w:r w:rsidR="005702A3" w:rsidRPr="0096050D">
        <w:rPr>
          <w:rFonts w:ascii="Arial" w:hAnsi="Arial" w:cs="Arial"/>
        </w:rPr>
        <w:t>kepada or</w:t>
      </w:r>
      <w:r w:rsidR="00376B1C" w:rsidRPr="0096050D">
        <w:rPr>
          <w:rFonts w:ascii="Arial" w:hAnsi="Arial" w:cs="Arial"/>
        </w:rPr>
        <w:t>ang</w:t>
      </w:r>
      <w:r w:rsidR="005702A3" w:rsidRPr="0096050D">
        <w:rPr>
          <w:rFonts w:ascii="Arial" w:hAnsi="Arial" w:cs="Arial"/>
        </w:rPr>
        <w:t xml:space="preserve"> tua p</w:t>
      </w:r>
      <w:r w:rsidR="00376B1C" w:rsidRPr="0096050D">
        <w:rPr>
          <w:rFonts w:ascii="Arial" w:hAnsi="Arial" w:cs="Arial"/>
        </w:rPr>
        <w:t xml:space="preserve">enulis Ayahanda </w:t>
      </w:r>
      <w:r w:rsidR="00E1320A" w:rsidRPr="0096050D">
        <w:rPr>
          <w:rFonts w:ascii="Arial" w:hAnsi="Arial" w:cs="Arial"/>
        </w:rPr>
        <w:t>At. Zendrato (alm), Ibunda N</w:t>
      </w:r>
      <w:r w:rsidR="00376B1C" w:rsidRPr="0096050D">
        <w:rPr>
          <w:rFonts w:ascii="Arial" w:hAnsi="Arial" w:cs="Arial"/>
        </w:rPr>
        <w:t>.</w:t>
      </w:r>
      <w:r w:rsidR="00E1320A" w:rsidRPr="0096050D">
        <w:rPr>
          <w:rFonts w:ascii="Arial" w:hAnsi="Arial" w:cs="Arial"/>
        </w:rPr>
        <w:t xml:space="preserve"> Zendrato</w:t>
      </w:r>
      <w:r w:rsidR="00376B1C" w:rsidRPr="0096050D">
        <w:rPr>
          <w:rFonts w:ascii="Arial" w:hAnsi="Arial" w:cs="Arial"/>
        </w:rPr>
        <w:t xml:space="preserve">, dan </w:t>
      </w:r>
      <w:r w:rsidR="00E1320A" w:rsidRPr="0096050D">
        <w:rPr>
          <w:rFonts w:ascii="Arial" w:hAnsi="Arial" w:cs="Arial"/>
        </w:rPr>
        <w:t>kelima saudara/i</w:t>
      </w:r>
      <w:r w:rsidRPr="0096050D">
        <w:rPr>
          <w:rFonts w:ascii="Arial" w:hAnsi="Arial" w:cs="Arial"/>
        </w:rPr>
        <w:t xml:space="preserve"> </w:t>
      </w:r>
      <w:r w:rsidR="00E1320A" w:rsidRPr="0096050D">
        <w:rPr>
          <w:rFonts w:ascii="Arial" w:hAnsi="Arial" w:cs="Arial"/>
        </w:rPr>
        <w:t>p</w:t>
      </w:r>
      <w:r w:rsidR="00376B1C" w:rsidRPr="0096050D">
        <w:rPr>
          <w:rFonts w:ascii="Arial" w:hAnsi="Arial" w:cs="Arial"/>
        </w:rPr>
        <w:t>enulis yang selalu mem</w:t>
      </w:r>
      <w:r w:rsidR="00E1320A" w:rsidRPr="0096050D">
        <w:rPr>
          <w:rFonts w:ascii="Arial" w:hAnsi="Arial" w:cs="Arial"/>
        </w:rPr>
        <w:t xml:space="preserve">berikan kasih sayang, </w:t>
      </w:r>
      <w:r w:rsidR="00376B1C" w:rsidRPr="0096050D">
        <w:rPr>
          <w:rFonts w:ascii="Arial" w:hAnsi="Arial" w:cs="Arial"/>
        </w:rPr>
        <w:t xml:space="preserve">doa dan dukungan  baik moral, materi serta motivasi yang </w:t>
      </w:r>
      <w:r w:rsidR="00307352" w:rsidRPr="0096050D">
        <w:rPr>
          <w:rFonts w:ascii="Arial" w:hAnsi="Arial" w:cs="Arial"/>
        </w:rPr>
        <w:t xml:space="preserve">sangat berarti </w:t>
      </w:r>
      <w:r w:rsidR="00376B1C" w:rsidRPr="0096050D">
        <w:rPr>
          <w:rFonts w:ascii="Arial" w:hAnsi="Arial" w:cs="Arial"/>
        </w:rPr>
        <w:t xml:space="preserve">kepada penulis </w:t>
      </w:r>
      <w:r w:rsidR="00E1320A" w:rsidRPr="0096050D">
        <w:rPr>
          <w:rFonts w:ascii="Arial" w:hAnsi="Arial" w:cs="Arial"/>
        </w:rPr>
        <w:t>s</w:t>
      </w:r>
      <w:r w:rsidR="00307352" w:rsidRPr="0096050D">
        <w:rPr>
          <w:rFonts w:ascii="Arial" w:hAnsi="Arial" w:cs="Arial"/>
        </w:rPr>
        <w:t xml:space="preserve">ehingga </w:t>
      </w:r>
      <w:r w:rsidRPr="0096050D">
        <w:rPr>
          <w:rFonts w:ascii="Arial" w:hAnsi="Arial" w:cs="Arial"/>
        </w:rPr>
        <w:t xml:space="preserve">tercapai </w:t>
      </w:r>
      <w:r w:rsidR="00376B1C" w:rsidRPr="0096050D">
        <w:rPr>
          <w:rFonts w:ascii="Arial" w:hAnsi="Arial" w:cs="Arial"/>
        </w:rPr>
        <w:t>cita-cita penulis dalam menyelesaikan Karya Tulis Ilmiah ini.</w:t>
      </w:r>
    </w:p>
    <w:p w14:paraId="0F7F157E" w14:textId="77777777" w:rsidR="00376B1C" w:rsidRPr="0096050D" w:rsidRDefault="00376B1C" w:rsidP="00152348">
      <w:pPr>
        <w:numPr>
          <w:ilvl w:val="0"/>
          <w:numId w:val="41"/>
        </w:numPr>
        <w:spacing w:after="0" w:line="360" w:lineRule="auto"/>
        <w:jc w:val="both"/>
        <w:rPr>
          <w:rFonts w:ascii="Arial" w:hAnsi="Arial" w:cs="Arial"/>
        </w:rPr>
      </w:pPr>
      <w:r w:rsidRPr="0096050D">
        <w:rPr>
          <w:rFonts w:ascii="Arial" w:hAnsi="Arial" w:cs="Arial"/>
        </w:rPr>
        <w:t>Terima</w:t>
      </w:r>
      <w:r w:rsidR="00152348" w:rsidRPr="0096050D">
        <w:rPr>
          <w:rFonts w:ascii="Arial" w:hAnsi="Arial" w:cs="Arial"/>
        </w:rPr>
        <w:t>kasih kepada seluruh Mahasiswa/i</w:t>
      </w:r>
      <w:r w:rsidRPr="0096050D">
        <w:rPr>
          <w:rFonts w:ascii="Arial" w:hAnsi="Arial" w:cs="Arial"/>
        </w:rPr>
        <w:t xml:space="preserve"> stambuk 2018 khususnya </w:t>
      </w:r>
      <w:r w:rsidR="00430683" w:rsidRPr="0096050D">
        <w:rPr>
          <w:rFonts w:ascii="Arial" w:hAnsi="Arial" w:cs="Arial"/>
        </w:rPr>
        <w:t xml:space="preserve">kelas B </w:t>
      </w:r>
      <w:r w:rsidRPr="0096050D">
        <w:rPr>
          <w:rFonts w:ascii="Arial" w:hAnsi="Arial" w:cs="Arial"/>
        </w:rPr>
        <w:t>jurusan Farm</w:t>
      </w:r>
      <w:r w:rsidR="00430683" w:rsidRPr="0096050D">
        <w:rPr>
          <w:rFonts w:ascii="Arial" w:hAnsi="Arial" w:cs="Arial"/>
        </w:rPr>
        <w:t>asi Politeknik Kemenkes Medan, abang dan kakak a</w:t>
      </w:r>
      <w:r w:rsidRPr="0096050D">
        <w:rPr>
          <w:rFonts w:ascii="Arial" w:hAnsi="Arial" w:cs="Arial"/>
        </w:rPr>
        <w:t>lumni serta seluruh pihak yang membantu menyelesaikan Karya Tulis Ilmiah ini.</w:t>
      </w:r>
    </w:p>
    <w:p w14:paraId="19684E61" w14:textId="77777777" w:rsidR="005E2905" w:rsidRDefault="00376B1C" w:rsidP="002379E7">
      <w:pPr>
        <w:pStyle w:val="ListParagraph"/>
        <w:spacing w:line="360" w:lineRule="auto"/>
        <w:ind w:left="0" w:firstLine="709"/>
        <w:jc w:val="both"/>
        <w:rPr>
          <w:rFonts w:ascii="Arial" w:hAnsi="Arial" w:cs="Arial"/>
        </w:rPr>
      </w:pPr>
      <w:r w:rsidRPr="0096050D">
        <w:rPr>
          <w:rFonts w:ascii="Arial" w:hAnsi="Arial" w:cs="Arial"/>
        </w:rPr>
        <w:lastRenderedPageBreak/>
        <w:t xml:space="preserve">Penulis menyadari bahwa Karya Tulis Ilmiah ini masih jauh dari kesempurnaan. </w:t>
      </w:r>
    </w:p>
    <w:p w14:paraId="5193A8C8" w14:textId="77777777" w:rsidR="00376B1C" w:rsidRPr="0096050D" w:rsidRDefault="00376B1C" w:rsidP="002379E7">
      <w:pPr>
        <w:pStyle w:val="ListParagraph"/>
        <w:spacing w:line="360" w:lineRule="auto"/>
        <w:ind w:left="0" w:firstLine="709"/>
        <w:jc w:val="both"/>
        <w:rPr>
          <w:rFonts w:ascii="Arial" w:hAnsi="Arial" w:cs="Arial"/>
        </w:rPr>
      </w:pPr>
      <w:r w:rsidRPr="0096050D">
        <w:rPr>
          <w:rFonts w:ascii="Arial" w:hAnsi="Arial" w:cs="Arial"/>
        </w:rPr>
        <w:t xml:space="preserve">Oleh karena itu, penulis menerima kritik dan saran yang  bersifat membangun demi kesempurnaan Karya Tulis Ilmiah ini. Akhir kata, penulis berharap semoga Karya Tulis Ilmiah ini dapat memberikan manfaat </w:t>
      </w:r>
      <w:r w:rsidR="005340B6" w:rsidRPr="0096050D">
        <w:rPr>
          <w:rFonts w:ascii="Arial" w:hAnsi="Arial" w:cs="Arial"/>
        </w:rPr>
        <w:t>terutama bagi  penulis, pembaca, dan pihak yang memerlukan.</w:t>
      </w:r>
    </w:p>
    <w:p w14:paraId="28BED211" w14:textId="77777777" w:rsidR="00376B1C" w:rsidRPr="0096050D" w:rsidRDefault="00376B1C" w:rsidP="00376B1C">
      <w:pPr>
        <w:pStyle w:val="ListParagraph"/>
        <w:spacing w:line="360" w:lineRule="auto"/>
        <w:ind w:left="284" w:firstLine="436"/>
        <w:jc w:val="both"/>
        <w:rPr>
          <w:rFonts w:ascii="Arial" w:hAnsi="Arial" w:cs="Arial"/>
          <w:sz w:val="24"/>
          <w:szCs w:val="24"/>
        </w:rPr>
      </w:pPr>
      <w:r w:rsidRPr="0096050D">
        <w:rPr>
          <w:rFonts w:ascii="Arial" w:hAnsi="Arial" w:cs="Arial"/>
          <w:sz w:val="24"/>
          <w:szCs w:val="24"/>
        </w:rPr>
        <w:tab/>
      </w:r>
      <w:r w:rsidRPr="0096050D">
        <w:rPr>
          <w:rFonts w:ascii="Arial" w:hAnsi="Arial" w:cs="Arial"/>
          <w:sz w:val="24"/>
          <w:szCs w:val="24"/>
        </w:rPr>
        <w:tab/>
      </w:r>
      <w:r w:rsidRPr="0096050D">
        <w:rPr>
          <w:rFonts w:ascii="Arial" w:hAnsi="Arial" w:cs="Arial"/>
          <w:sz w:val="24"/>
          <w:szCs w:val="24"/>
        </w:rPr>
        <w:tab/>
      </w:r>
      <w:r w:rsidRPr="0096050D">
        <w:rPr>
          <w:rFonts w:ascii="Arial" w:hAnsi="Arial" w:cs="Arial"/>
          <w:sz w:val="24"/>
          <w:szCs w:val="24"/>
        </w:rPr>
        <w:tab/>
      </w:r>
      <w:r w:rsidRPr="0096050D">
        <w:rPr>
          <w:rFonts w:ascii="Arial" w:hAnsi="Arial" w:cs="Arial"/>
          <w:sz w:val="24"/>
          <w:szCs w:val="24"/>
        </w:rPr>
        <w:tab/>
      </w:r>
      <w:r w:rsidRPr="0096050D">
        <w:rPr>
          <w:rFonts w:ascii="Arial" w:hAnsi="Arial" w:cs="Arial"/>
          <w:sz w:val="24"/>
          <w:szCs w:val="24"/>
        </w:rPr>
        <w:tab/>
      </w:r>
    </w:p>
    <w:p w14:paraId="3B8DAA65" w14:textId="77777777" w:rsidR="00376B1C" w:rsidRPr="0096050D" w:rsidRDefault="00376B1C" w:rsidP="00376B1C">
      <w:pPr>
        <w:pStyle w:val="ListParagraph"/>
        <w:spacing w:line="360" w:lineRule="auto"/>
        <w:ind w:left="4604" w:firstLine="436"/>
        <w:rPr>
          <w:rFonts w:ascii="Arial" w:hAnsi="Arial" w:cs="Arial"/>
        </w:rPr>
      </w:pPr>
    </w:p>
    <w:p w14:paraId="44CEC4D3" w14:textId="77777777" w:rsidR="00376B1C" w:rsidRPr="0096050D" w:rsidRDefault="00376B1C" w:rsidP="00376B1C">
      <w:pPr>
        <w:pStyle w:val="ListParagraph"/>
        <w:spacing w:line="360" w:lineRule="auto"/>
        <w:ind w:left="4604" w:firstLine="436"/>
        <w:rPr>
          <w:rFonts w:ascii="Arial" w:hAnsi="Arial" w:cs="Arial"/>
        </w:rPr>
      </w:pPr>
    </w:p>
    <w:p w14:paraId="4B61AE37" w14:textId="77777777" w:rsidR="00376B1C" w:rsidRPr="0096050D" w:rsidRDefault="00376B1C" w:rsidP="00376B1C">
      <w:pPr>
        <w:pStyle w:val="ListParagraph"/>
        <w:spacing w:line="240" w:lineRule="auto"/>
        <w:ind w:left="4604" w:firstLine="436"/>
        <w:rPr>
          <w:rFonts w:ascii="Arial" w:hAnsi="Arial" w:cs="Arial"/>
        </w:rPr>
      </w:pPr>
      <w:r w:rsidRPr="0096050D">
        <w:rPr>
          <w:rFonts w:ascii="Arial" w:hAnsi="Arial" w:cs="Arial"/>
        </w:rPr>
        <w:t>Medan,       Mei 2021</w:t>
      </w:r>
    </w:p>
    <w:p w14:paraId="7D654C78" w14:textId="77777777" w:rsidR="00376B1C" w:rsidRPr="0096050D" w:rsidRDefault="00376B1C" w:rsidP="00376B1C">
      <w:pPr>
        <w:pStyle w:val="ListParagraph"/>
        <w:spacing w:line="240" w:lineRule="auto"/>
        <w:ind w:left="284" w:firstLine="436"/>
        <w:rPr>
          <w:rFonts w:ascii="Arial" w:hAnsi="Arial" w:cs="Arial"/>
        </w:rPr>
      </w:pP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t>Penulis</w:t>
      </w:r>
    </w:p>
    <w:p w14:paraId="3233854A" w14:textId="77777777" w:rsidR="00376B1C" w:rsidRPr="0096050D" w:rsidRDefault="00376B1C" w:rsidP="00376B1C">
      <w:pPr>
        <w:pStyle w:val="ListParagraph"/>
        <w:spacing w:line="240" w:lineRule="auto"/>
        <w:ind w:left="284" w:firstLine="436"/>
        <w:rPr>
          <w:rFonts w:ascii="Arial" w:hAnsi="Arial" w:cs="Arial"/>
        </w:rPr>
      </w:pPr>
    </w:p>
    <w:p w14:paraId="7D8D3EB9" w14:textId="77777777" w:rsidR="00376B1C" w:rsidRPr="0096050D" w:rsidRDefault="00376B1C" w:rsidP="00376B1C">
      <w:pPr>
        <w:pStyle w:val="ListParagraph"/>
        <w:spacing w:line="240" w:lineRule="auto"/>
        <w:ind w:left="284" w:firstLine="436"/>
        <w:rPr>
          <w:rFonts w:ascii="Arial" w:hAnsi="Arial" w:cs="Arial"/>
        </w:rPr>
      </w:pPr>
    </w:p>
    <w:p w14:paraId="2EAC2D0E" w14:textId="77777777" w:rsidR="00376B1C" w:rsidRPr="0096050D" w:rsidRDefault="00376B1C" w:rsidP="00376B1C">
      <w:pPr>
        <w:pStyle w:val="ListParagraph"/>
        <w:spacing w:line="240" w:lineRule="auto"/>
        <w:ind w:left="284" w:firstLine="436"/>
        <w:rPr>
          <w:rFonts w:ascii="Arial" w:hAnsi="Arial" w:cs="Arial"/>
        </w:rPr>
      </w:pPr>
    </w:p>
    <w:p w14:paraId="1E4930A7" w14:textId="77777777" w:rsidR="00376B1C" w:rsidRPr="0096050D" w:rsidRDefault="00376B1C" w:rsidP="00376B1C">
      <w:pPr>
        <w:pStyle w:val="ListParagraph"/>
        <w:spacing w:line="240" w:lineRule="auto"/>
        <w:ind w:left="284" w:firstLine="436"/>
        <w:rPr>
          <w:rFonts w:ascii="Arial" w:hAnsi="Arial" w:cs="Arial"/>
        </w:rPr>
      </w:pPr>
    </w:p>
    <w:p w14:paraId="78DC43D7" w14:textId="77777777" w:rsidR="00376B1C" w:rsidRPr="0096050D" w:rsidRDefault="00376B1C" w:rsidP="00376B1C">
      <w:pPr>
        <w:pStyle w:val="ListParagraph"/>
        <w:spacing w:line="240" w:lineRule="auto"/>
        <w:ind w:left="284" w:firstLine="436"/>
        <w:rPr>
          <w:rFonts w:ascii="Arial" w:hAnsi="Arial" w:cs="Arial"/>
        </w:rPr>
      </w:pPr>
    </w:p>
    <w:p w14:paraId="352392C1" w14:textId="77777777" w:rsidR="00376B1C" w:rsidRPr="0096050D" w:rsidRDefault="00376B1C" w:rsidP="00376B1C">
      <w:pPr>
        <w:pStyle w:val="ListParagraph"/>
        <w:spacing w:line="240" w:lineRule="auto"/>
        <w:ind w:left="284" w:firstLine="436"/>
        <w:rPr>
          <w:rFonts w:ascii="Arial" w:hAnsi="Arial" w:cs="Arial"/>
        </w:rPr>
      </w:pP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00A96656" w:rsidRPr="0096050D">
        <w:rPr>
          <w:rFonts w:ascii="Arial" w:hAnsi="Arial" w:cs="Arial"/>
        </w:rPr>
        <w:t>Westy Gustiani Zendrato</w:t>
      </w:r>
    </w:p>
    <w:p w14:paraId="30C1D580" w14:textId="77777777" w:rsidR="00376B1C" w:rsidRPr="0096050D" w:rsidRDefault="00376B1C" w:rsidP="00376B1C">
      <w:pPr>
        <w:pStyle w:val="ListParagraph"/>
        <w:spacing w:line="240" w:lineRule="auto"/>
        <w:ind w:left="284" w:firstLine="436"/>
        <w:rPr>
          <w:rFonts w:ascii="Arial" w:hAnsi="Arial" w:cs="Arial"/>
        </w:rPr>
      </w:pP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r>
      <w:r w:rsidRPr="0096050D">
        <w:rPr>
          <w:rFonts w:ascii="Arial" w:hAnsi="Arial" w:cs="Arial"/>
        </w:rPr>
        <w:tab/>
        <w:t xml:space="preserve">NIM. </w:t>
      </w:r>
      <w:r w:rsidR="00A96656" w:rsidRPr="0096050D">
        <w:rPr>
          <w:rFonts w:ascii="Arial" w:hAnsi="Arial" w:cs="Arial"/>
        </w:rPr>
        <w:t>P07539108078</w:t>
      </w:r>
    </w:p>
    <w:p w14:paraId="17284BBF" w14:textId="77777777" w:rsidR="00376B1C" w:rsidRPr="0096050D" w:rsidRDefault="00376B1C" w:rsidP="00376B1C">
      <w:pPr>
        <w:pStyle w:val="ListParagraph"/>
        <w:spacing w:line="360" w:lineRule="auto"/>
        <w:ind w:left="284" w:firstLine="436"/>
        <w:rPr>
          <w:rFonts w:ascii="Arial" w:hAnsi="Arial" w:cs="Arial"/>
          <w:sz w:val="24"/>
          <w:szCs w:val="24"/>
        </w:rPr>
      </w:pPr>
    </w:p>
    <w:p w14:paraId="7FEE935C" w14:textId="77777777" w:rsidR="00376B1C" w:rsidRPr="0096050D" w:rsidRDefault="00376B1C" w:rsidP="001647B7">
      <w:pPr>
        <w:pStyle w:val="ANAKSUBBAB"/>
        <w:jc w:val="left"/>
      </w:pPr>
    </w:p>
    <w:p w14:paraId="7E981A5E" w14:textId="77777777" w:rsidR="00616872" w:rsidRPr="0096050D" w:rsidRDefault="00616872" w:rsidP="00616872">
      <w:pPr>
        <w:pStyle w:val="ANAKSUBBAB"/>
      </w:pPr>
    </w:p>
    <w:p w14:paraId="2C38825C" w14:textId="77777777" w:rsidR="00566DC0" w:rsidRPr="0096050D" w:rsidRDefault="00566DC0" w:rsidP="00616872">
      <w:pPr>
        <w:pStyle w:val="ANAKSUBBAB"/>
      </w:pPr>
    </w:p>
    <w:p w14:paraId="0EEDC0CB" w14:textId="77777777" w:rsidR="00566DC0" w:rsidRPr="0096050D" w:rsidRDefault="00566DC0" w:rsidP="00616872">
      <w:pPr>
        <w:pStyle w:val="ANAKSUBBAB"/>
      </w:pPr>
    </w:p>
    <w:p w14:paraId="5209D628" w14:textId="77777777" w:rsidR="00566DC0" w:rsidRPr="0096050D" w:rsidRDefault="00566DC0" w:rsidP="00616872">
      <w:pPr>
        <w:pStyle w:val="ANAKSUBBAB"/>
      </w:pPr>
    </w:p>
    <w:p w14:paraId="5E698F07" w14:textId="77777777" w:rsidR="00566DC0" w:rsidRPr="0096050D" w:rsidRDefault="00566DC0" w:rsidP="00616872">
      <w:pPr>
        <w:pStyle w:val="ANAKSUBBAB"/>
      </w:pPr>
    </w:p>
    <w:p w14:paraId="12A0D8DC" w14:textId="77777777" w:rsidR="00566DC0" w:rsidRPr="0096050D" w:rsidRDefault="00566DC0" w:rsidP="00616872">
      <w:pPr>
        <w:pStyle w:val="ANAKSUBBAB"/>
      </w:pPr>
    </w:p>
    <w:p w14:paraId="3FAC372E" w14:textId="77777777" w:rsidR="00566DC0" w:rsidRPr="0096050D" w:rsidRDefault="00566DC0" w:rsidP="00616872">
      <w:pPr>
        <w:pStyle w:val="ANAKSUBBAB"/>
      </w:pPr>
    </w:p>
    <w:p w14:paraId="4CCDAF96" w14:textId="77777777" w:rsidR="00566DC0" w:rsidRPr="0096050D" w:rsidRDefault="00566DC0" w:rsidP="00616872">
      <w:pPr>
        <w:pStyle w:val="ANAKSUBBAB"/>
      </w:pPr>
    </w:p>
    <w:p w14:paraId="09D5D919" w14:textId="77777777" w:rsidR="00566DC0" w:rsidRDefault="00566DC0" w:rsidP="00616872">
      <w:pPr>
        <w:pStyle w:val="ANAKSUBBAB"/>
      </w:pPr>
    </w:p>
    <w:p w14:paraId="6BF6521F" w14:textId="77777777" w:rsidR="005E2905" w:rsidRPr="0096050D" w:rsidRDefault="005E2905" w:rsidP="00616872">
      <w:pPr>
        <w:pStyle w:val="ANAKSUBBAB"/>
      </w:pPr>
    </w:p>
    <w:p w14:paraId="63B95862" w14:textId="77777777" w:rsidR="00566DC0" w:rsidRPr="0096050D" w:rsidRDefault="00566DC0" w:rsidP="00616872">
      <w:pPr>
        <w:pStyle w:val="ANAKSUBBAB"/>
      </w:pPr>
    </w:p>
    <w:p w14:paraId="5880A1CF" w14:textId="77777777" w:rsidR="00566DC0" w:rsidRPr="0096050D" w:rsidRDefault="00566DC0" w:rsidP="00616872">
      <w:pPr>
        <w:pStyle w:val="ANAKSUBBAB"/>
      </w:pPr>
    </w:p>
    <w:p w14:paraId="59CC65DA" w14:textId="77777777" w:rsidR="00566DC0" w:rsidRDefault="00566DC0" w:rsidP="00616872">
      <w:pPr>
        <w:pStyle w:val="ANAKSUBBAB"/>
      </w:pPr>
    </w:p>
    <w:p w14:paraId="116C4C5E" w14:textId="77777777" w:rsidR="005E2905" w:rsidRPr="0096050D" w:rsidRDefault="005E2905" w:rsidP="00616872">
      <w:pPr>
        <w:pStyle w:val="ANAKSUBBAB"/>
      </w:pPr>
    </w:p>
    <w:p w14:paraId="02BA6268" w14:textId="77777777" w:rsidR="00566DC0" w:rsidRPr="0096050D" w:rsidRDefault="00566DC0" w:rsidP="00460A12">
      <w:pPr>
        <w:pStyle w:val="ANAKSUBBAB"/>
        <w:jc w:val="left"/>
      </w:pPr>
    </w:p>
    <w:p w14:paraId="435DE25C" w14:textId="77777777" w:rsidR="00C07CDF" w:rsidRPr="0096050D" w:rsidRDefault="00472789" w:rsidP="00616872">
      <w:pPr>
        <w:pStyle w:val="ANAKSUBBAB"/>
      </w:pPr>
      <w:r w:rsidRPr="0096050D">
        <w:lastRenderedPageBreak/>
        <w:t>DAFTAR ISI</w:t>
      </w:r>
      <w:bookmarkEnd w:id="1"/>
      <w:bookmarkEnd w:id="2"/>
    </w:p>
    <w:p w14:paraId="03C1AE35" w14:textId="77777777" w:rsidR="00472789" w:rsidRPr="0096050D" w:rsidRDefault="00445450" w:rsidP="00445450">
      <w:pPr>
        <w:pStyle w:val="ANAKSUBBAB"/>
        <w:ind w:left="5760" w:firstLine="720"/>
        <w:jc w:val="left"/>
        <w:rPr>
          <w:b w:val="0"/>
          <w:sz w:val="22"/>
        </w:rPr>
      </w:pPr>
      <w:r w:rsidRPr="0096050D">
        <w:rPr>
          <w:b w:val="0"/>
          <w:sz w:val="22"/>
        </w:rPr>
        <w:t xml:space="preserve">         </w:t>
      </w:r>
      <w:bookmarkStart w:id="3" w:name="_Toc66379734"/>
      <w:r w:rsidRPr="0096050D">
        <w:rPr>
          <w:b w:val="0"/>
          <w:sz w:val="22"/>
        </w:rPr>
        <w:t>Halaman</w:t>
      </w:r>
      <w:bookmarkEnd w:id="3"/>
    </w:p>
    <w:p w14:paraId="3844D603" w14:textId="77777777" w:rsidR="005E7C44" w:rsidRPr="0096050D" w:rsidRDefault="005E7C44" w:rsidP="00F51973">
      <w:pPr>
        <w:pStyle w:val="TOC1"/>
      </w:pPr>
      <w:r w:rsidRPr="0096050D">
        <w:fldChar w:fldCharType="begin"/>
      </w:r>
      <w:r w:rsidRPr="0096050D">
        <w:instrText xml:space="preserve"> TOC \h \z \t "JUDUL BAB,2,SUB BAB,3,ANAK SUB BAB,1" </w:instrText>
      </w:r>
      <w:r w:rsidRPr="0096050D">
        <w:fldChar w:fldCharType="separate"/>
      </w:r>
      <w:hyperlink w:anchor="_Toc66379732" w:history="1">
        <w:r w:rsidRPr="0096050D">
          <w:rPr>
            <w:rStyle w:val="Hyperlink"/>
          </w:rPr>
          <w:t>LEMBAR PERSETUJUAN</w:t>
        </w:r>
      </w:hyperlink>
    </w:p>
    <w:p w14:paraId="43D2F1C1" w14:textId="77777777" w:rsidR="00C33133" w:rsidRPr="0096050D" w:rsidRDefault="00C33133" w:rsidP="00C33133">
      <w:pPr>
        <w:pStyle w:val="ANAKSUBBAB"/>
        <w:jc w:val="left"/>
        <w:rPr>
          <w:sz w:val="22"/>
        </w:rPr>
      </w:pPr>
      <w:r w:rsidRPr="0096050D">
        <w:rPr>
          <w:sz w:val="22"/>
        </w:rPr>
        <w:t>LEMBAR PENGESAHAN</w:t>
      </w:r>
    </w:p>
    <w:p w14:paraId="0E914997" w14:textId="77777777" w:rsidR="00C33133" w:rsidRPr="0096050D" w:rsidRDefault="00C33133" w:rsidP="00C33133">
      <w:pPr>
        <w:pStyle w:val="ANAKSUBBAB"/>
        <w:jc w:val="left"/>
        <w:rPr>
          <w:sz w:val="22"/>
        </w:rPr>
      </w:pPr>
      <w:r w:rsidRPr="0096050D">
        <w:rPr>
          <w:sz w:val="22"/>
        </w:rPr>
        <w:t>SURAT PERNYATAAN</w:t>
      </w:r>
    </w:p>
    <w:p w14:paraId="76C0DC7A" w14:textId="77777777" w:rsidR="00C33133" w:rsidRPr="0096050D" w:rsidRDefault="00C33133" w:rsidP="00C33133">
      <w:pPr>
        <w:pStyle w:val="ANAKSUBBAB"/>
        <w:jc w:val="left"/>
        <w:rPr>
          <w:sz w:val="22"/>
        </w:rPr>
      </w:pPr>
      <w:r w:rsidRPr="0096050D">
        <w:rPr>
          <w:sz w:val="22"/>
        </w:rPr>
        <w:t>ABSTRAK………………………………………………………………………………..i</w:t>
      </w:r>
    </w:p>
    <w:p w14:paraId="5FD71E1E" w14:textId="77777777" w:rsidR="00BF75E1" w:rsidRPr="0096050D" w:rsidRDefault="00BF75E1" w:rsidP="00F51973">
      <w:pPr>
        <w:pStyle w:val="TOC1"/>
      </w:pPr>
      <w:r w:rsidRPr="0096050D">
        <w:t>KATA PENGANTAR…………………………………………………………………...ii</w:t>
      </w:r>
    </w:p>
    <w:p w14:paraId="5AAB5105" w14:textId="77777777" w:rsidR="005E7C44" w:rsidRPr="0096050D" w:rsidRDefault="00A423E4" w:rsidP="00F51973">
      <w:pPr>
        <w:pStyle w:val="TOC1"/>
      </w:pPr>
      <w:hyperlink w:anchor="_Toc66379733" w:history="1">
        <w:r w:rsidR="005E7C44" w:rsidRPr="0096050D">
          <w:rPr>
            <w:rStyle w:val="Hyperlink"/>
          </w:rPr>
          <w:t>DAFTAR ISI</w:t>
        </w:r>
        <w:r w:rsidR="005E7C44" w:rsidRPr="0096050D">
          <w:rPr>
            <w:webHidden/>
          </w:rPr>
          <w:tab/>
        </w:r>
        <w:r w:rsidR="00860EE2" w:rsidRPr="0096050D">
          <w:rPr>
            <w:webHidden/>
          </w:rPr>
          <w:t>i</w:t>
        </w:r>
        <w:r w:rsidR="00EF322C" w:rsidRPr="0096050D">
          <w:rPr>
            <w:webHidden/>
          </w:rPr>
          <w:t>v</w:t>
        </w:r>
      </w:hyperlink>
    </w:p>
    <w:p w14:paraId="79500AC6" w14:textId="77777777" w:rsidR="005E7C44" w:rsidRDefault="00A423E4" w:rsidP="00F51973">
      <w:pPr>
        <w:pStyle w:val="TOC1"/>
      </w:pPr>
      <w:hyperlink w:anchor="_Toc66379735" w:history="1">
        <w:r w:rsidR="005E7C44" w:rsidRPr="0096050D">
          <w:rPr>
            <w:rStyle w:val="Hyperlink"/>
          </w:rPr>
          <w:t>DAFTAR GAMBAR</w:t>
        </w:r>
        <w:r w:rsidR="003C7108">
          <w:rPr>
            <w:webHidden/>
          </w:rPr>
          <w:t>……………………………………………………………………</w:t>
        </w:r>
        <w:r w:rsidR="00860EE2" w:rsidRPr="0096050D">
          <w:rPr>
            <w:webHidden/>
          </w:rPr>
          <w:t>v</w:t>
        </w:r>
      </w:hyperlink>
      <w:r w:rsidR="003C7108">
        <w:t>i</w:t>
      </w:r>
    </w:p>
    <w:p w14:paraId="0EBA4598" w14:textId="77777777" w:rsidR="003C7108" w:rsidRPr="003C7108" w:rsidRDefault="003C7108" w:rsidP="003C7108">
      <w:pPr>
        <w:pStyle w:val="ANAKSUBBAB"/>
        <w:jc w:val="left"/>
        <w:rPr>
          <w:sz w:val="22"/>
        </w:rPr>
      </w:pPr>
      <w:r w:rsidRPr="003C7108">
        <w:rPr>
          <w:sz w:val="22"/>
        </w:rPr>
        <w:t>DAFTAR TABEL</w:t>
      </w:r>
      <w:r>
        <w:rPr>
          <w:sz w:val="22"/>
        </w:rPr>
        <w:t>………………………………………………………………………vii</w:t>
      </w:r>
    </w:p>
    <w:p w14:paraId="1B0C8ED8" w14:textId="77777777" w:rsidR="00917E26" w:rsidRPr="00917E26" w:rsidRDefault="00917E26" w:rsidP="00917E26">
      <w:pPr>
        <w:pStyle w:val="ANAKSUBBAB"/>
        <w:jc w:val="left"/>
        <w:rPr>
          <w:sz w:val="22"/>
        </w:rPr>
      </w:pPr>
      <w:r w:rsidRPr="00917E26">
        <w:rPr>
          <w:sz w:val="22"/>
        </w:rPr>
        <w:t>DAFTAR LAMPIRAN</w:t>
      </w:r>
      <w:r>
        <w:rPr>
          <w:sz w:val="22"/>
        </w:rPr>
        <w:t>………………………………………………………………</w:t>
      </w:r>
      <w:r w:rsidR="003C7108">
        <w:rPr>
          <w:sz w:val="22"/>
        </w:rPr>
        <w:t>…vii</w:t>
      </w:r>
      <w:r>
        <w:rPr>
          <w:sz w:val="22"/>
        </w:rPr>
        <w:t>i</w:t>
      </w:r>
    </w:p>
    <w:p w14:paraId="4BD0B7E7" w14:textId="77777777" w:rsidR="005E7C44" w:rsidRPr="0096050D" w:rsidRDefault="00A423E4" w:rsidP="00F51973">
      <w:pPr>
        <w:pStyle w:val="TOC1"/>
      </w:pPr>
      <w:hyperlink w:anchor="_Toc66379737" w:history="1">
        <w:r w:rsidR="005E7C44" w:rsidRPr="0096050D">
          <w:rPr>
            <w:rStyle w:val="Hyperlink"/>
          </w:rPr>
          <w:t>BAB I PENDAHULUAN</w:t>
        </w:r>
        <w:r w:rsidR="005E7C44" w:rsidRPr="0096050D">
          <w:rPr>
            <w:webHidden/>
          </w:rPr>
          <w:tab/>
        </w:r>
        <w:r w:rsidR="007E7DD3">
          <w:rPr>
            <w:webHidden/>
          </w:rPr>
          <w:t>1</w:t>
        </w:r>
      </w:hyperlink>
    </w:p>
    <w:p w14:paraId="212C050B" w14:textId="77777777" w:rsidR="005E7C44" w:rsidRPr="0096050D" w:rsidRDefault="00A423E4" w:rsidP="00E34399">
      <w:pPr>
        <w:pStyle w:val="TOC2"/>
        <w:rPr>
          <w:rFonts w:ascii="Arial" w:hAnsi="Arial" w:cs="Arial"/>
        </w:rPr>
      </w:pPr>
      <w:hyperlink w:anchor="_Toc66379738" w:history="1">
        <w:r w:rsidR="005E7C44" w:rsidRPr="0096050D">
          <w:rPr>
            <w:rStyle w:val="Hyperlink"/>
            <w:rFonts w:ascii="Arial" w:hAnsi="Arial" w:cs="Arial"/>
          </w:rPr>
          <w:t>1.1 Latar Belakang Masalah</w:t>
        </w:r>
        <w:r w:rsidR="005E7C44" w:rsidRPr="0096050D">
          <w:rPr>
            <w:rFonts w:ascii="Arial" w:hAnsi="Arial" w:cs="Arial"/>
            <w:webHidden/>
          </w:rPr>
          <w:tab/>
        </w:r>
        <w:r w:rsidR="007E7DD3">
          <w:rPr>
            <w:rFonts w:ascii="Arial" w:hAnsi="Arial" w:cs="Arial"/>
            <w:webHidden/>
          </w:rPr>
          <w:t>1</w:t>
        </w:r>
      </w:hyperlink>
    </w:p>
    <w:p w14:paraId="30CA2E98" w14:textId="77777777" w:rsidR="005E7C44" w:rsidRPr="0096050D" w:rsidRDefault="00A423E4" w:rsidP="00E34399">
      <w:pPr>
        <w:pStyle w:val="TOC2"/>
        <w:rPr>
          <w:rFonts w:ascii="Arial" w:hAnsi="Arial" w:cs="Arial"/>
        </w:rPr>
      </w:pPr>
      <w:hyperlink w:anchor="_Toc66379740" w:history="1">
        <w:r w:rsidR="005E7C44" w:rsidRPr="0096050D">
          <w:rPr>
            <w:rStyle w:val="Hyperlink"/>
            <w:rFonts w:ascii="Arial" w:hAnsi="Arial" w:cs="Arial"/>
          </w:rPr>
          <w:t>1.2 Perumusan Masalah</w:t>
        </w:r>
        <w:r w:rsidR="005E7C44" w:rsidRPr="0096050D">
          <w:rPr>
            <w:rFonts w:ascii="Arial" w:hAnsi="Arial" w:cs="Arial"/>
            <w:webHidden/>
          </w:rPr>
          <w:tab/>
        </w:r>
        <w:r w:rsidR="007E7DD3">
          <w:rPr>
            <w:rFonts w:ascii="Arial" w:hAnsi="Arial" w:cs="Arial"/>
            <w:webHidden/>
          </w:rPr>
          <w:t>2</w:t>
        </w:r>
      </w:hyperlink>
    </w:p>
    <w:p w14:paraId="576A4E84" w14:textId="77777777" w:rsidR="005E7C44" w:rsidRPr="0096050D" w:rsidRDefault="00A423E4" w:rsidP="00E34399">
      <w:pPr>
        <w:pStyle w:val="TOC2"/>
        <w:rPr>
          <w:rFonts w:ascii="Arial" w:hAnsi="Arial" w:cs="Arial"/>
        </w:rPr>
      </w:pPr>
      <w:hyperlink w:anchor="_Toc66379742" w:history="1">
        <w:r w:rsidR="005E7C44" w:rsidRPr="0096050D">
          <w:rPr>
            <w:rStyle w:val="Hyperlink"/>
            <w:rFonts w:ascii="Arial" w:hAnsi="Arial" w:cs="Arial"/>
          </w:rPr>
          <w:t>1.3 Tujuan Penelitian</w:t>
        </w:r>
        <w:r w:rsidR="005E7C44" w:rsidRPr="0096050D">
          <w:rPr>
            <w:rFonts w:ascii="Arial" w:hAnsi="Arial" w:cs="Arial"/>
            <w:webHidden/>
          </w:rPr>
          <w:tab/>
        </w:r>
        <w:r w:rsidR="00701160">
          <w:rPr>
            <w:rFonts w:ascii="Arial" w:hAnsi="Arial" w:cs="Arial"/>
            <w:webHidden/>
          </w:rPr>
          <w:t>2</w:t>
        </w:r>
      </w:hyperlink>
    </w:p>
    <w:p w14:paraId="2452FADE" w14:textId="77777777" w:rsidR="005E7C44" w:rsidRPr="0096050D" w:rsidRDefault="00A423E4" w:rsidP="00E34399">
      <w:pPr>
        <w:pStyle w:val="TOC2"/>
        <w:rPr>
          <w:rFonts w:ascii="Arial" w:hAnsi="Arial" w:cs="Arial"/>
        </w:rPr>
      </w:pPr>
      <w:hyperlink w:anchor="_Toc66379748" w:history="1">
        <w:r w:rsidR="005E7C44" w:rsidRPr="0096050D">
          <w:rPr>
            <w:rStyle w:val="Hyperlink"/>
            <w:rFonts w:ascii="Arial" w:hAnsi="Arial" w:cs="Arial"/>
          </w:rPr>
          <w:t>1.4 Manfaat Penelitian</w:t>
        </w:r>
        <w:r w:rsidR="005E7C44" w:rsidRPr="0096050D">
          <w:rPr>
            <w:rFonts w:ascii="Arial" w:hAnsi="Arial" w:cs="Arial"/>
            <w:webHidden/>
          </w:rPr>
          <w:tab/>
        </w:r>
        <w:r w:rsidR="007E7DD3">
          <w:rPr>
            <w:rFonts w:ascii="Arial" w:hAnsi="Arial" w:cs="Arial"/>
            <w:webHidden/>
          </w:rPr>
          <w:t>3</w:t>
        </w:r>
      </w:hyperlink>
    </w:p>
    <w:p w14:paraId="1E6ED31E" w14:textId="77777777" w:rsidR="005E7C44" w:rsidRPr="0096050D" w:rsidRDefault="00A423E4" w:rsidP="00F51973">
      <w:pPr>
        <w:pStyle w:val="TOC1"/>
      </w:pPr>
      <w:hyperlink w:anchor="_Toc66379749" w:history="1">
        <w:r w:rsidR="00E34399" w:rsidRPr="0096050D">
          <w:rPr>
            <w:rStyle w:val="Hyperlink"/>
          </w:rPr>
          <w:t xml:space="preserve">BAB II </w:t>
        </w:r>
        <w:r w:rsidR="005E7C44" w:rsidRPr="0096050D">
          <w:rPr>
            <w:rStyle w:val="Hyperlink"/>
          </w:rPr>
          <w:t>TINJAUAN PUSTAKA</w:t>
        </w:r>
        <w:r w:rsidR="005E7C44" w:rsidRPr="0096050D">
          <w:rPr>
            <w:webHidden/>
          </w:rPr>
          <w:tab/>
        </w:r>
        <w:r w:rsidR="005E7C44" w:rsidRPr="0096050D">
          <w:rPr>
            <w:webHidden/>
          </w:rPr>
          <w:fldChar w:fldCharType="begin"/>
        </w:r>
        <w:r w:rsidR="005E7C44" w:rsidRPr="0096050D">
          <w:rPr>
            <w:webHidden/>
          </w:rPr>
          <w:instrText xml:space="preserve"> PAGEREF _Toc66379749 \h </w:instrText>
        </w:r>
        <w:r w:rsidR="005E7C44" w:rsidRPr="0096050D">
          <w:rPr>
            <w:webHidden/>
          </w:rPr>
        </w:r>
        <w:r w:rsidR="005E7C44" w:rsidRPr="0096050D">
          <w:rPr>
            <w:webHidden/>
          </w:rPr>
          <w:fldChar w:fldCharType="separate"/>
        </w:r>
        <w:r w:rsidR="00647636">
          <w:rPr>
            <w:webHidden/>
          </w:rPr>
          <w:t>4</w:t>
        </w:r>
        <w:r w:rsidR="005E7C44" w:rsidRPr="0096050D">
          <w:rPr>
            <w:webHidden/>
          </w:rPr>
          <w:fldChar w:fldCharType="end"/>
        </w:r>
      </w:hyperlink>
    </w:p>
    <w:p w14:paraId="1CA5EFC8" w14:textId="77777777" w:rsidR="005E7C44" w:rsidRPr="0096050D" w:rsidRDefault="00A423E4" w:rsidP="00E34399">
      <w:pPr>
        <w:pStyle w:val="TOC2"/>
        <w:rPr>
          <w:rFonts w:ascii="Arial" w:hAnsi="Arial" w:cs="Arial"/>
        </w:rPr>
      </w:pPr>
      <w:hyperlink w:anchor="_Toc66379750" w:history="1">
        <w:r w:rsidR="005E7C44" w:rsidRPr="0096050D">
          <w:rPr>
            <w:rStyle w:val="Hyperlink"/>
            <w:rFonts w:ascii="Arial" w:hAnsi="Arial" w:cs="Arial"/>
            <w:color w:val="auto"/>
            <w:u w:val="none"/>
          </w:rPr>
          <w:t>2.1</w:t>
        </w:r>
      </w:hyperlink>
      <w:r w:rsidR="00E34399" w:rsidRPr="0096050D">
        <w:rPr>
          <w:rStyle w:val="Hyperlink"/>
          <w:rFonts w:ascii="Arial" w:hAnsi="Arial" w:cs="Arial"/>
          <w:color w:val="auto"/>
          <w:u w:val="none"/>
        </w:rPr>
        <w:t xml:space="preserve"> Daun Salam ……..…………………………………………………………4</w:t>
      </w:r>
    </w:p>
    <w:p w14:paraId="24EC82E1" w14:textId="77777777" w:rsidR="005E7C44" w:rsidRPr="0096050D" w:rsidRDefault="00E34399" w:rsidP="002D31A9">
      <w:pPr>
        <w:pStyle w:val="TOC3"/>
        <w:rPr>
          <w:rFonts w:ascii="Arial" w:hAnsi="Arial" w:cs="Arial"/>
        </w:rPr>
      </w:pPr>
      <w:r w:rsidRPr="0096050D">
        <w:rPr>
          <w:rStyle w:val="Hyperlink"/>
          <w:rFonts w:ascii="Arial" w:hAnsi="Arial" w:cs="Arial"/>
          <w:color w:val="auto"/>
          <w:u w:val="none"/>
        </w:rPr>
        <w:t xml:space="preserve">2.1.1 </w:t>
      </w:r>
      <w:r w:rsidR="005E7C44" w:rsidRPr="0096050D">
        <w:rPr>
          <w:rStyle w:val="Hyperlink"/>
          <w:rFonts w:ascii="Arial" w:hAnsi="Arial" w:cs="Arial"/>
          <w:color w:val="auto"/>
          <w:u w:val="none"/>
        </w:rPr>
        <w:t>Deskripsi Tanaman</w:t>
      </w:r>
      <w:r w:rsidRPr="0096050D">
        <w:rPr>
          <w:rStyle w:val="Hyperlink"/>
          <w:rFonts w:ascii="Arial" w:hAnsi="Arial" w:cs="Arial"/>
          <w:color w:val="auto"/>
          <w:u w:val="none"/>
        </w:rPr>
        <w:t>......................................................................</w:t>
      </w:r>
      <w:r w:rsidRPr="0096050D">
        <w:rPr>
          <w:rStyle w:val="Hyperlink"/>
          <w:rFonts w:ascii="Arial" w:hAnsi="Arial" w:cs="Arial"/>
          <w:color w:val="auto"/>
          <w:u w:val="none"/>
        </w:rPr>
        <w:tab/>
        <w:t>4</w:t>
      </w:r>
    </w:p>
    <w:p w14:paraId="2065C68F" w14:textId="77777777" w:rsidR="005E7C44" w:rsidRPr="0096050D" w:rsidRDefault="00A423E4" w:rsidP="002D31A9">
      <w:pPr>
        <w:pStyle w:val="TOC3"/>
        <w:rPr>
          <w:rFonts w:ascii="Arial" w:hAnsi="Arial" w:cs="Arial"/>
        </w:rPr>
      </w:pPr>
      <w:hyperlink w:anchor="_Toc66379759" w:history="1">
        <w:r w:rsidR="005E7C44" w:rsidRPr="0096050D">
          <w:rPr>
            <w:rStyle w:val="Hyperlink"/>
            <w:rFonts w:ascii="Arial" w:hAnsi="Arial" w:cs="Arial"/>
          </w:rPr>
          <w:t>2.1.2</w:t>
        </w:r>
        <w:r w:rsidR="006F2B9E" w:rsidRPr="0096050D">
          <w:rPr>
            <w:rFonts w:ascii="Arial" w:hAnsi="Arial" w:cs="Arial"/>
          </w:rPr>
          <w:t xml:space="preserve"> </w:t>
        </w:r>
        <w:r w:rsidR="005E7C44" w:rsidRPr="0096050D">
          <w:rPr>
            <w:rStyle w:val="Hyperlink"/>
            <w:rFonts w:ascii="Arial" w:eastAsiaTheme="minorHAnsi" w:hAnsi="Arial" w:cs="Arial"/>
          </w:rPr>
          <w:t>Klasifikasi Tanaman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_Toc66379759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5</w:t>
        </w:r>
        <w:r w:rsidR="005E7C44" w:rsidRPr="0096050D">
          <w:rPr>
            <w:rFonts w:ascii="Arial" w:hAnsi="Arial" w:cs="Arial"/>
            <w:webHidden/>
          </w:rPr>
          <w:fldChar w:fldCharType="end"/>
        </w:r>
      </w:hyperlink>
    </w:p>
    <w:p w14:paraId="7B7F2719" w14:textId="77777777" w:rsidR="005E7C44" w:rsidRPr="0096050D" w:rsidRDefault="00A423E4" w:rsidP="002D31A9">
      <w:pPr>
        <w:pStyle w:val="TOC3"/>
        <w:rPr>
          <w:rFonts w:ascii="Arial" w:hAnsi="Arial" w:cs="Arial"/>
        </w:rPr>
      </w:pPr>
      <w:hyperlink w:anchor="_Toc66379760" w:history="1">
        <w:r w:rsidR="005E7C44" w:rsidRPr="0096050D">
          <w:rPr>
            <w:rStyle w:val="Hyperlink"/>
            <w:rFonts w:ascii="Arial" w:hAnsi="Arial" w:cs="Arial"/>
          </w:rPr>
          <w:t xml:space="preserve">2.1.3 </w:t>
        </w:r>
        <w:r w:rsidR="005E7C44" w:rsidRPr="0096050D">
          <w:rPr>
            <w:rStyle w:val="Hyperlink"/>
            <w:rFonts w:ascii="Arial" w:eastAsiaTheme="minorHAnsi" w:hAnsi="Arial" w:cs="Arial"/>
          </w:rPr>
          <w:t>Kandungan Kimia</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_Toc66379760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6</w:t>
        </w:r>
        <w:r w:rsidR="005E7C44" w:rsidRPr="0096050D">
          <w:rPr>
            <w:rFonts w:ascii="Arial" w:hAnsi="Arial" w:cs="Arial"/>
            <w:webHidden/>
          </w:rPr>
          <w:fldChar w:fldCharType="end"/>
        </w:r>
      </w:hyperlink>
    </w:p>
    <w:p w14:paraId="580BF167" w14:textId="77777777" w:rsidR="005E7C44" w:rsidRPr="0096050D" w:rsidRDefault="00A423E4" w:rsidP="002D31A9">
      <w:pPr>
        <w:pStyle w:val="TOC3"/>
        <w:rPr>
          <w:rFonts w:ascii="Arial" w:hAnsi="Arial" w:cs="Arial"/>
        </w:rPr>
      </w:pPr>
      <w:hyperlink w:anchor="_Toc66379763" w:history="1">
        <w:r w:rsidR="005E7C44" w:rsidRPr="0096050D">
          <w:rPr>
            <w:rStyle w:val="Hyperlink"/>
            <w:rFonts w:ascii="Arial" w:hAnsi="Arial" w:cs="Arial"/>
          </w:rPr>
          <w:t>2.1.4</w:t>
        </w:r>
        <w:r w:rsidR="006F2B9E" w:rsidRPr="0096050D">
          <w:rPr>
            <w:rFonts w:ascii="Arial" w:hAnsi="Arial" w:cs="Arial"/>
          </w:rPr>
          <w:t xml:space="preserve"> </w:t>
        </w:r>
        <w:r w:rsidR="005E7C44" w:rsidRPr="0096050D">
          <w:rPr>
            <w:rStyle w:val="Hyperlink"/>
            <w:rFonts w:ascii="Arial" w:eastAsiaTheme="minorHAnsi" w:hAnsi="Arial" w:cs="Arial"/>
          </w:rPr>
          <w:t>Manfaat dan Khasiat</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_Toc66379763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7</w:t>
        </w:r>
        <w:r w:rsidR="005E7C44" w:rsidRPr="0096050D">
          <w:rPr>
            <w:rFonts w:ascii="Arial" w:hAnsi="Arial" w:cs="Arial"/>
            <w:webHidden/>
          </w:rPr>
          <w:fldChar w:fldCharType="end"/>
        </w:r>
      </w:hyperlink>
    </w:p>
    <w:p w14:paraId="5D38D80E" w14:textId="77777777" w:rsidR="005E7C44" w:rsidRPr="0096050D" w:rsidRDefault="006F2B9E" w:rsidP="00E34399">
      <w:pPr>
        <w:pStyle w:val="TOC2"/>
        <w:rPr>
          <w:rStyle w:val="Hyperlink"/>
          <w:rFonts w:ascii="Arial" w:hAnsi="Arial" w:cs="Arial"/>
          <w:color w:val="auto"/>
          <w:u w:val="none"/>
        </w:rPr>
      </w:pPr>
      <w:r w:rsidRPr="0096050D">
        <w:rPr>
          <w:rStyle w:val="Hyperlink"/>
          <w:rFonts w:ascii="Arial" w:hAnsi="Arial" w:cs="Arial"/>
          <w:color w:val="auto"/>
          <w:u w:val="none"/>
        </w:rPr>
        <w:t>2.2</w:t>
      </w:r>
      <w:r w:rsidR="00E34399" w:rsidRPr="0096050D">
        <w:rPr>
          <w:rStyle w:val="Hyperlink"/>
          <w:rFonts w:ascii="Arial" w:hAnsi="Arial" w:cs="Arial"/>
          <w:color w:val="auto"/>
          <w:u w:val="none"/>
        </w:rPr>
        <w:t xml:space="preserve"> </w:t>
      </w:r>
      <w:r w:rsidRPr="0096050D">
        <w:rPr>
          <w:rStyle w:val="Hyperlink"/>
          <w:rFonts w:ascii="Arial" w:hAnsi="Arial" w:cs="Arial"/>
          <w:color w:val="auto"/>
          <w:u w:val="none"/>
        </w:rPr>
        <w:t>Simplisia</w:t>
      </w:r>
      <w:r w:rsidR="00E34399" w:rsidRPr="0096050D">
        <w:rPr>
          <w:rStyle w:val="Hyperlink"/>
          <w:rFonts w:ascii="Arial" w:hAnsi="Arial" w:cs="Arial"/>
          <w:color w:val="auto"/>
          <w:u w:val="none"/>
        </w:rPr>
        <w:t>...............................................................................................</w:t>
      </w:r>
      <w:r w:rsidR="00E34399" w:rsidRPr="0096050D">
        <w:rPr>
          <w:rStyle w:val="Hyperlink"/>
          <w:rFonts w:ascii="Arial" w:hAnsi="Arial" w:cs="Arial"/>
          <w:color w:val="auto"/>
          <w:u w:val="none"/>
        </w:rPr>
        <w:tab/>
        <w:t>7</w:t>
      </w:r>
    </w:p>
    <w:p w14:paraId="68C5708B" w14:textId="77777777" w:rsidR="006F2B9E" w:rsidRPr="0096050D" w:rsidRDefault="006F2B9E" w:rsidP="002D31A9">
      <w:pPr>
        <w:spacing w:after="0"/>
        <w:ind w:left="1080"/>
        <w:rPr>
          <w:rFonts w:ascii="Arial" w:hAnsi="Arial" w:cs="Arial"/>
        </w:rPr>
      </w:pPr>
      <w:r w:rsidRPr="0096050D">
        <w:rPr>
          <w:rFonts w:ascii="Arial" w:hAnsi="Arial" w:cs="Arial"/>
        </w:rPr>
        <w:t>2.2.1 Definisi Simplisia</w:t>
      </w:r>
      <w:r w:rsidR="00E34399" w:rsidRPr="0096050D">
        <w:rPr>
          <w:rFonts w:ascii="Arial" w:hAnsi="Arial" w:cs="Arial"/>
        </w:rPr>
        <w:t>……………</w:t>
      </w:r>
      <w:r w:rsidR="002D31A9" w:rsidRPr="0096050D">
        <w:rPr>
          <w:rFonts w:ascii="Arial" w:hAnsi="Arial" w:cs="Arial"/>
        </w:rPr>
        <w:t>..</w:t>
      </w:r>
      <w:r w:rsidR="00E34399" w:rsidRPr="0096050D">
        <w:rPr>
          <w:rFonts w:ascii="Arial" w:hAnsi="Arial" w:cs="Arial"/>
        </w:rPr>
        <w:t>………...........................................7</w:t>
      </w:r>
    </w:p>
    <w:p w14:paraId="797B6E11" w14:textId="77777777" w:rsidR="005E7C44" w:rsidRPr="0096050D" w:rsidRDefault="00A423E4" w:rsidP="002D31A9">
      <w:pPr>
        <w:pStyle w:val="TOC3"/>
        <w:rPr>
          <w:rFonts w:ascii="Arial" w:hAnsi="Arial" w:cs="Arial"/>
        </w:rPr>
      </w:pPr>
      <w:hyperlink w:anchor="_Toc66379765" w:history="1">
        <w:r w:rsidR="005E7C44" w:rsidRPr="0096050D">
          <w:rPr>
            <w:rStyle w:val="Hyperlink"/>
            <w:rFonts w:ascii="Arial" w:hAnsi="Arial" w:cs="Arial"/>
          </w:rPr>
          <w:t>2.2.2.Pengelolaan Simplisia</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_Toc66379765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7</w:t>
        </w:r>
        <w:r w:rsidR="005E7C44" w:rsidRPr="0096050D">
          <w:rPr>
            <w:rFonts w:ascii="Arial" w:hAnsi="Arial" w:cs="Arial"/>
            <w:webHidden/>
          </w:rPr>
          <w:fldChar w:fldCharType="end"/>
        </w:r>
      </w:hyperlink>
    </w:p>
    <w:p w14:paraId="0F3A7FC2" w14:textId="77777777" w:rsidR="005E7C44" w:rsidRPr="0096050D" w:rsidRDefault="00A423E4" w:rsidP="00E34399">
      <w:pPr>
        <w:pStyle w:val="TOC2"/>
        <w:rPr>
          <w:rStyle w:val="Hyperlink"/>
          <w:rFonts w:ascii="Arial" w:hAnsi="Arial" w:cs="Arial"/>
          <w:color w:val="auto"/>
          <w:u w:val="none"/>
        </w:rPr>
      </w:pPr>
      <w:hyperlink w:anchor="_Toc66379766" w:history="1">
        <w:r w:rsidR="006F2B9E" w:rsidRPr="0096050D">
          <w:rPr>
            <w:rStyle w:val="Hyperlink"/>
            <w:rFonts w:ascii="Arial" w:hAnsi="Arial" w:cs="Arial"/>
            <w:color w:val="auto"/>
            <w:u w:val="none"/>
          </w:rPr>
          <w:t>2.3</w:t>
        </w:r>
      </w:hyperlink>
      <w:r w:rsidR="006F2B9E" w:rsidRPr="0096050D">
        <w:rPr>
          <w:rStyle w:val="Hyperlink"/>
          <w:rFonts w:ascii="Arial" w:hAnsi="Arial" w:cs="Arial"/>
          <w:color w:val="auto"/>
          <w:u w:val="none"/>
        </w:rPr>
        <w:t xml:space="preserve"> Ekstrak</w:t>
      </w:r>
      <w:r w:rsidR="00E34399" w:rsidRPr="0096050D">
        <w:rPr>
          <w:rStyle w:val="Hyperlink"/>
          <w:rFonts w:ascii="Arial" w:hAnsi="Arial" w:cs="Arial"/>
          <w:color w:val="auto"/>
          <w:u w:val="none"/>
        </w:rPr>
        <w:t>………………………………………………………………………</w:t>
      </w:r>
      <w:r w:rsidR="007E3445">
        <w:rPr>
          <w:rStyle w:val="Hyperlink"/>
          <w:rFonts w:ascii="Arial" w:hAnsi="Arial" w:cs="Arial"/>
          <w:color w:val="auto"/>
          <w:u w:val="none"/>
        </w:rPr>
        <w:t>9</w:t>
      </w:r>
    </w:p>
    <w:p w14:paraId="5243F970" w14:textId="77777777" w:rsidR="006F2B9E" w:rsidRPr="0096050D" w:rsidRDefault="006F2B9E" w:rsidP="002D31A9">
      <w:pPr>
        <w:spacing w:after="0"/>
        <w:ind w:left="1080"/>
        <w:rPr>
          <w:rFonts w:ascii="Arial" w:hAnsi="Arial" w:cs="Arial"/>
        </w:rPr>
      </w:pPr>
      <w:r w:rsidRPr="0096050D">
        <w:rPr>
          <w:rFonts w:ascii="Arial" w:hAnsi="Arial" w:cs="Arial"/>
        </w:rPr>
        <w:t>2.3.1 Pengertian Ekstrak………………………</w:t>
      </w:r>
      <w:r w:rsidR="002D31A9" w:rsidRPr="0096050D">
        <w:rPr>
          <w:rFonts w:ascii="Arial" w:hAnsi="Arial" w:cs="Arial"/>
        </w:rPr>
        <w:t>..</w:t>
      </w:r>
      <w:r w:rsidRPr="0096050D">
        <w:rPr>
          <w:rFonts w:ascii="Arial" w:hAnsi="Arial" w:cs="Arial"/>
        </w:rPr>
        <w:t>………………</w:t>
      </w:r>
      <w:r w:rsidR="00E34399" w:rsidRPr="0096050D">
        <w:rPr>
          <w:rFonts w:ascii="Arial" w:hAnsi="Arial" w:cs="Arial"/>
        </w:rPr>
        <w:t>…</w:t>
      </w:r>
      <w:r w:rsidRPr="0096050D">
        <w:rPr>
          <w:rFonts w:ascii="Arial" w:hAnsi="Arial" w:cs="Arial"/>
        </w:rPr>
        <w:t>……</w:t>
      </w:r>
      <w:r w:rsidR="00E34399" w:rsidRPr="0096050D">
        <w:rPr>
          <w:rFonts w:ascii="Arial" w:hAnsi="Arial" w:cs="Arial"/>
        </w:rPr>
        <w:t>…</w:t>
      </w:r>
      <w:r w:rsidR="007E3445">
        <w:rPr>
          <w:rFonts w:ascii="Arial" w:hAnsi="Arial" w:cs="Arial"/>
        </w:rPr>
        <w:t>9</w:t>
      </w:r>
    </w:p>
    <w:p w14:paraId="14C50DDD" w14:textId="77777777" w:rsidR="005E7C44" w:rsidRPr="0096050D" w:rsidRDefault="00A423E4" w:rsidP="002D31A9">
      <w:pPr>
        <w:pStyle w:val="TOC3"/>
        <w:rPr>
          <w:rFonts w:ascii="Arial" w:hAnsi="Arial" w:cs="Arial"/>
        </w:rPr>
      </w:pPr>
      <w:hyperlink w:anchor="_Toc66379767" w:history="1">
        <w:r w:rsidR="005E7C44" w:rsidRPr="0096050D">
          <w:rPr>
            <w:rStyle w:val="Hyperlink"/>
            <w:rFonts w:ascii="Arial" w:hAnsi="Arial" w:cs="Arial"/>
          </w:rPr>
          <w:t>2.3.2 Tujuan Ekstraksi</w:t>
        </w:r>
        <w:r w:rsidR="005E7C44" w:rsidRPr="0096050D">
          <w:rPr>
            <w:rFonts w:ascii="Arial" w:hAnsi="Arial" w:cs="Arial"/>
            <w:webHidden/>
          </w:rPr>
          <w:tab/>
        </w:r>
        <w:r w:rsidR="007E3445">
          <w:rPr>
            <w:rFonts w:ascii="Arial" w:hAnsi="Arial" w:cs="Arial"/>
            <w:webHidden/>
          </w:rPr>
          <w:t>9</w:t>
        </w:r>
      </w:hyperlink>
    </w:p>
    <w:p w14:paraId="66B19865" w14:textId="77777777" w:rsidR="005E7C44" w:rsidRPr="0096050D" w:rsidRDefault="00A423E4" w:rsidP="002D31A9">
      <w:pPr>
        <w:pStyle w:val="TOC3"/>
        <w:rPr>
          <w:rFonts w:ascii="Arial" w:hAnsi="Arial" w:cs="Arial"/>
        </w:rPr>
      </w:pPr>
      <w:hyperlink w:anchor="_Toc66379768" w:history="1">
        <w:r w:rsidR="005E7C44" w:rsidRPr="0096050D">
          <w:rPr>
            <w:rStyle w:val="Hyperlink"/>
            <w:rFonts w:ascii="Arial" w:hAnsi="Arial" w:cs="Arial"/>
          </w:rPr>
          <w:t>2.3.3</w:t>
        </w:r>
        <w:r w:rsidR="006F2B9E" w:rsidRPr="0096050D">
          <w:rPr>
            <w:rFonts w:ascii="Arial" w:hAnsi="Arial" w:cs="Arial"/>
          </w:rPr>
          <w:t xml:space="preserve"> </w:t>
        </w:r>
        <w:r w:rsidR="005E7C44" w:rsidRPr="0096050D">
          <w:rPr>
            <w:rStyle w:val="Hyperlink"/>
            <w:rFonts w:ascii="Arial" w:hAnsi="Arial" w:cs="Arial"/>
          </w:rPr>
          <w:t>Metode Pembuatan Ekstrak</w:t>
        </w:r>
        <w:r w:rsidR="007E3445">
          <w:rPr>
            <w:rFonts w:ascii="Arial" w:hAnsi="Arial" w:cs="Arial"/>
            <w:webHidden/>
          </w:rPr>
          <w:t>………………………………………10</w:t>
        </w:r>
      </w:hyperlink>
    </w:p>
    <w:p w14:paraId="463054F9" w14:textId="77777777" w:rsidR="005E7C44" w:rsidRPr="0096050D" w:rsidRDefault="00A423E4" w:rsidP="002D31A9">
      <w:pPr>
        <w:pStyle w:val="TOC3"/>
        <w:rPr>
          <w:rFonts w:ascii="Arial" w:hAnsi="Arial" w:cs="Arial"/>
        </w:rPr>
      </w:pPr>
      <w:hyperlink w:anchor="_Toc66379769" w:history="1">
        <w:r w:rsidR="005E7C44" w:rsidRPr="0096050D">
          <w:rPr>
            <w:rStyle w:val="Hyperlink"/>
            <w:rFonts w:ascii="Arial" w:hAnsi="Arial" w:cs="Arial"/>
          </w:rPr>
          <w:t xml:space="preserve">2.3.4 </w:t>
        </w:r>
        <w:r w:rsidR="006F2B9E" w:rsidRPr="0096050D">
          <w:rPr>
            <w:rFonts w:ascii="Arial" w:hAnsi="Arial" w:cs="Arial"/>
          </w:rPr>
          <w:t xml:space="preserve"> </w:t>
        </w:r>
        <w:r w:rsidR="005E7C44" w:rsidRPr="0096050D">
          <w:rPr>
            <w:rStyle w:val="Hyperlink"/>
            <w:rFonts w:ascii="Arial" w:hAnsi="Arial" w:cs="Arial"/>
          </w:rPr>
          <w:t>Macam-Macam Ekstraksi</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_Toc66379769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1</w:t>
        </w:r>
        <w:r w:rsidR="005E7C44" w:rsidRPr="0096050D">
          <w:rPr>
            <w:rFonts w:ascii="Arial" w:hAnsi="Arial" w:cs="Arial"/>
            <w:webHidden/>
          </w:rPr>
          <w:fldChar w:fldCharType="end"/>
        </w:r>
      </w:hyperlink>
    </w:p>
    <w:p w14:paraId="4738BF14" w14:textId="77777777" w:rsidR="005E7C44" w:rsidRPr="0096050D" w:rsidRDefault="00A423E4" w:rsidP="00E34399">
      <w:pPr>
        <w:pStyle w:val="TOC2"/>
        <w:rPr>
          <w:rFonts w:ascii="Arial" w:hAnsi="Arial" w:cs="Arial"/>
        </w:rPr>
      </w:pPr>
      <w:hyperlink w:anchor="_Toc66379770" w:history="1">
        <w:r w:rsidR="005E7C44" w:rsidRPr="0096050D">
          <w:rPr>
            <w:rStyle w:val="Hyperlink"/>
            <w:rFonts w:ascii="Arial" w:hAnsi="Arial" w:cs="Arial"/>
          </w:rPr>
          <w:t>2.4 Gel</w:t>
        </w:r>
        <w:r w:rsidR="006F2B9E" w:rsidRPr="0096050D">
          <w:rPr>
            <w:rFonts w:ascii="Arial" w:hAnsi="Arial" w:cs="Arial"/>
            <w:webHidden/>
          </w:rPr>
          <w:t>…………………………………………………………………………</w:t>
        </w:r>
        <w:r w:rsidR="002D31A9"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_Toc66379770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1</w:t>
        </w:r>
        <w:r w:rsidR="005E7C44" w:rsidRPr="0096050D">
          <w:rPr>
            <w:rFonts w:ascii="Arial" w:hAnsi="Arial" w:cs="Arial"/>
            <w:webHidden/>
          </w:rPr>
          <w:fldChar w:fldCharType="end"/>
        </w:r>
      </w:hyperlink>
    </w:p>
    <w:p w14:paraId="67074E4F" w14:textId="77777777" w:rsidR="005E7C44" w:rsidRPr="0096050D" w:rsidRDefault="00A423E4" w:rsidP="002D31A9">
      <w:pPr>
        <w:pStyle w:val="TOC3"/>
        <w:rPr>
          <w:rFonts w:ascii="Arial" w:hAnsi="Arial" w:cs="Arial"/>
        </w:rPr>
      </w:pPr>
      <w:hyperlink w:anchor="_Toc66379771" w:history="1">
        <w:r w:rsidR="005E7C44" w:rsidRPr="0096050D">
          <w:rPr>
            <w:rStyle w:val="Hyperlink"/>
            <w:rFonts w:ascii="Arial" w:hAnsi="Arial" w:cs="Arial"/>
          </w:rPr>
          <w:t>2.4.1 Defenisi Gel</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_Toc66379771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1</w:t>
        </w:r>
        <w:r w:rsidR="005E7C44" w:rsidRPr="0096050D">
          <w:rPr>
            <w:rFonts w:ascii="Arial" w:hAnsi="Arial" w:cs="Arial"/>
            <w:webHidden/>
          </w:rPr>
          <w:fldChar w:fldCharType="end"/>
        </w:r>
      </w:hyperlink>
    </w:p>
    <w:p w14:paraId="1E542A0E" w14:textId="77777777" w:rsidR="005E7C44" w:rsidRPr="0096050D" w:rsidRDefault="00A423E4" w:rsidP="002D31A9">
      <w:pPr>
        <w:pStyle w:val="TOC3"/>
        <w:rPr>
          <w:rFonts w:ascii="Arial" w:hAnsi="Arial" w:cs="Arial"/>
        </w:rPr>
      </w:pPr>
      <w:hyperlink w:anchor="_Toc66379772" w:history="1">
        <w:r w:rsidR="005E7C44" w:rsidRPr="0096050D">
          <w:rPr>
            <w:rStyle w:val="Hyperlink"/>
            <w:rFonts w:ascii="Arial" w:hAnsi="Arial" w:cs="Arial"/>
          </w:rPr>
          <w:t>2.4.2 Karakteristik Gel</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_Toc66379772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11</w:t>
        </w:r>
        <w:r w:rsidR="005E7C44" w:rsidRPr="0096050D">
          <w:rPr>
            <w:rFonts w:ascii="Arial" w:hAnsi="Arial" w:cs="Arial"/>
            <w:webHidden/>
          </w:rPr>
          <w:fldChar w:fldCharType="end"/>
        </w:r>
      </w:hyperlink>
    </w:p>
    <w:p w14:paraId="1DDE3082" w14:textId="77777777" w:rsidR="005E7C44" w:rsidRPr="0096050D" w:rsidRDefault="00A423E4" w:rsidP="00E34399">
      <w:pPr>
        <w:pStyle w:val="TOC2"/>
        <w:rPr>
          <w:rFonts w:ascii="Arial" w:hAnsi="Arial" w:cs="Arial"/>
        </w:rPr>
      </w:pPr>
      <w:hyperlink w:anchor="_Toc66379773" w:history="1">
        <w:r w:rsidR="005E7C44" w:rsidRPr="0096050D">
          <w:rPr>
            <w:rStyle w:val="Hyperlink"/>
            <w:rFonts w:ascii="Arial" w:eastAsia="Times New Roman" w:hAnsi="Arial" w:cs="Arial"/>
          </w:rPr>
          <w:t>2.5</w:t>
        </w:r>
        <w:r w:rsidR="006F2B9E" w:rsidRPr="0096050D">
          <w:rPr>
            <w:rFonts w:ascii="Arial" w:hAnsi="Arial" w:cs="Arial"/>
          </w:rPr>
          <w:t xml:space="preserve"> </w:t>
        </w:r>
        <w:r w:rsidR="005E7C44" w:rsidRPr="0096050D">
          <w:rPr>
            <w:rStyle w:val="Hyperlink"/>
            <w:rFonts w:ascii="Arial" w:eastAsia="Times New Roman" w:hAnsi="Arial" w:cs="Arial"/>
          </w:rPr>
          <w:t>Bahan Pembentuk Gel</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_Toc66379773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3</w:t>
        </w:r>
        <w:r w:rsidR="005E7C44" w:rsidRPr="0096050D">
          <w:rPr>
            <w:rFonts w:ascii="Arial" w:hAnsi="Arial" w:cs="Arial"/>
            <w:webHidden/>
          </w:rPr>
          <w:fldChar w:fldCharType="end"/>
        </w:r>
      </w:hyperlink>
    </w:p>
    <w:p w14:paraId="6FF7A166" w14:textId="77777777" w:rsidR="005E7C44" w:rsidRPr="0096050D" w:rsidRDefault="00A423E4" w:rsidP="00E34399">
      <w:pPr>
        <w:pStyle w:val="TOC2"/>
        <w:rPr>
          <w:rFonts w:ascii="Arial" w:hAnsi="Arial" w:cs="Arial"/>
        </w:rPr>
      </w:pPr>
      <w:hyperlink w:anchor="_Toc66379774" w:history="1">
        <w:r w:rsidR="005E7C44" w:rsidRPr="0096050D">
          <w:rPr>
            <w:rStyle w:val="Hyperlink"/>
            <w:rFonts w:ascii="Arial" w:hAnsi="Arial" w:cs="Arial"/>
          </w:rPr>
          <w:t>2.6</w:t>
        </w:r>
        <w:r w:rsidR="006F2B9E" w:rsidRPr="0096050D">
          <w:rPr>
            <w:rFonts w:ascii="Arial" w:hAnsi="Arial" w:cs="Arial"/>
          </w:rPr>
          <w:t xml:space="preserve"> </w:t>
        </w:r>
        <w:r w:rsidR="005E7C44" w:rsidRPr="0096050D">
          <w:rPr>
            <w:rStyle w:val="Hyperlink"/>
            <w:rFonts w:ascii="Arial" w:hAnsi="Arial" w:cs="Arial"/>
          </w:rPr>
          <w:t>Hand Sanitizer</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_Toc66379774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4</w:t>
        </w:r>
        <w:r w:rsidR="005E7C44" w:rsidRPr="0096050D">
          <w:rPr>
            <w:rFonts w:ascii="Arial" w:hAnsi="Arial" w:cs="Arial"/>
            <w:webHidden/>
          </w:rPr>
          <w:fldChar w:fldCharType="end"/>
        </w:r>
      </w:hyperlink>
    </w:p>
    <w:p w14:paraId="09F7AC69" w14:textId="77777777" w:rsidR="005E7C44" w:rsidRPr="0096050D" w:rsidRDefault="00A423E4" w:rsidP="0072128C">
      <w:pPr>
        <w:pStyle w:val="TOC2"/>
        <w:rPr>
          <w:rFonts w:ascii="Arial" w:hAnsi="Arial" w:cs="Arial"/>
        </w:rPr>
      </w:pPr>
      <w:hyperlink w:anchor="_Toc66379775" w:history="1">
        <w:r w:rsidR="005E7C44" w:rsidRPr="0096050D">
          <w:rPr>
            <w:rStyle w:val="Hyperlink"/>
            <w:rFonts w:ascii="Arial" w:hAnsi="Arial" w:cs="Arial"/>
          </w:rPr>
          <w:t>2.7 Bakteri</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_Toc66379775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14</w:t>
        </w:r>
        <w:r w:rsidR="005E7C44" w:rsidRPr="0096050D">
          <w:rPr>
            <w:rFonts w:ascii="Arial" w:hAnsi="Arial" w:cs="Arial"/>
            <w:webHidden/>
          </w:rPr>
          <w:fldChar w:fldCharType="end"/>
        </w:r>
      </w:hyperlink>
    </w:p>
    <w:p w14:paraId="7D9DF06A" w14:textId="77777777" w:rsidR="005E7C44" w:rsidRPr="0096050D" w:rsidRDefault="00A423E4" w:rsidP="00E34399">
      <w:pPr>
        <w:pStyle w:val="TOC2"/>
        <w:rPr>
          <w:rFonts w:ascii="Arial" w:hAnsi="Arial" w:cs="Arial"/>
        </w:rPr>
      </w:pPr>
      <w:hyperlink w:anchor="_Toc66379778" w:history="1">
        <w:r w:rsidR="005E7C44" w:rsidRPr="0096050D">
          <w:rPr>
            <w:rStyle w:val="Hyperlink"/>
            <w:rFonts w:ascii="Arial" w:hAnsi="Arial" w:cs="Arial"/>
          </w:rPr>
          <w:t>2.8 Studi Literatur</w:t>
        </w:r>
        <w:r w:rsidR="006F2B9E" w:rsidRPr="0096050D">
          <w:rPr>
            <w:rStyle w:val="Hyperlink"/>
            <w:rFonts w:ascii="Arial" w:hAnsi="Arial" w:cs="Arial"/>
          </w:rPr>
          <w:t>…</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_Toc66379778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7E3445">
          <w:rPr>
            <w:rFonts w:ascii="Arial" w:hAnsi="Arial" w:cs="Arial"/>
            <w:webHidden/>
          </w:rPr>
          <w:t>5</w:t>
        </w:r>
        <w:r w:rsidR="005E7C44" w:rsidRPr="0096050D">
          <w:rPr>
            <w:rFonts w:ascii="Arial" w:hAnsi="Arial" w:cs="Arial"/>
            <w:webHidden/>
          </w:rPr>
          <w:fldChar w:fldCharType="end"/>
        </w:r>
      </w:hyperlink>
    </w:p>
    <w:p w14:paraId="2F1CFC28" w14:textId="2D502740" w:rsidR="005E7C44" w:rsidRPr="0096050D" w:rsidRDefault="00A423E4" w:rsidP="00F51973">
      <w:pPr>
        <w:pStyle w:val="TOC1"/>
      </w:pPr>
      <w:hyperlink w:anchor="_Toc66379779" w:history="1">
        <w:r w:rsidR="005E7C44" w:rsidRPr="0096050D">
          <w:rPr>
            <w:rStyle w:val="Hyperlink"/>
          </w:rPr>
          <w:t>BAB III  METODE PENELITIAN</w:t>
        </w:r>
        <w:r w:rsidR="005E7C44" w:rsidRPr="0096050D">
          <w:rPr>
            <w:webHidden/>
          </w:rPr>
          <w:tab/>
        </w:r>
        <w:r w:rsidR="005E7C44" w:rsidRPr="0096050D">
          <w:rPr>
            <w:webHidden/>
          </w:rPr>
          <w:fldChar w:fldCharType="begin"/>
        </w:r>
        <w:r w:rsidR="005E7C44" w:rsidRPr="0096050D">
          <w:rPr>
            <w:webHidden/>
          </w:rPr>
          <w:instrText xml:space="preserve"> PAGEREF _Toc66379779 \h </w:instrText>
        </w:r>
        <w:r w:rsidR="005E7C44" w:rsidRPr="0096050D">
          <w:rPr>
            <w:webHidden/>
          </w:rPr>
        </w:r>
        <w:r w:rsidR="005E7C44" w:rsidRPr="0096050D">
          <w:rPr>
            <w:webHidden/>
          </w:rPr>
          <w:fldChar w:fldCharType="separate"/>
        </w:r>
        <w:r w:rsidR="00647636">
          <w:rPr>
            <w:webHidden/>
          </w:rPr>
          <w:t>1</w:t>
        </w:r>
        <w:r w:rsidR="000B2839">
          <w:rPr>
            <w:webHidden/>
          </w:rPr>
          <w:t>7</w:t>
        </w:r>
        <w:r w:rsidR="005E7C44" w:rsidRPr="0096050D">
          <w:rPr>
            <w:webHidden/>
          </w:rPr>
          <w:fldChar w:fldCharType="end"/>
        </w:r>
      </w:hyperlink>
    </w:p>
    <w:p w14:paraId="060268DF" w14:textId="1C6161F3" w:rsidR="005E7C44" w:rsidRPr="0096050D" w:rsidRDefault="00A423E4" w:rsidP="00E34399">
      <w:pPr>
        <w:pStyle w:val="TOC2"/>
        <w:rPr>
          <w:rFonts w:ascii="Arial" w:hAnsi="Arial" w:cs="Arial"/>
        </w:rPr>
      </w:pPr>
      <w:hyperlink w:anchor="_Toc66379780" w:history="1">
        <w:r w:rsidR="005E7C44" w:rsidRPr="0096050D">
          <w:rPr>
            <w:rStyle w:val="Hyperlink"/>
            <w:rFonts w:ascii="Arial" w:hAnsi="Arial" w:cs="Arial"/>
          </w:rPr>
          <w:t>3.1 Desain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_Toc66379780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257DDA6D" w14:textId="54FC51C8" w:rsidR="005E7C44" w:rsidRPr="0096050D" w:rsidRDefault="00A423E4" w:rsidP="00E34399">
      <w:pPr>
        <w:pStyle w:val="TOC2"/>
        <w:rPr>
          <w:rFonts w:ascii="Arial" w:hAnsi="Arial" w:cs="Arial"/>
        </w:rPr>
      </w:pPr>
      <w:hyperlink w:anchor="_Toc66379782" w:history="1">
        <w:r w:rsidR="005E7C44" w:rsidRPr="0096050D">
          <w:rPr>
            <w:rStyle w:val="Hyperlink"/>
            <w:rFonts w:ascii="Arial" w:hAnsi="Arial" w:cs="Arial"/>
          </w:rPr>
          <w:t>3.2. Metode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_Toc66379782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68314FE7" w14:textId="46247869" w:rsidR="005E7C44" w:rsidRPr="0096050D" w:rsidRDefault="00A423E4" w:rsidP="00E34399">
      <w:pPr>
        <w:pStyle w:val="TOC2"/>
        <w:rPr>
          <w:rFonts w:ascii="Arial" w:hAnsi="Arial" w:cs="Arial"/>
        </w:rPr>
      </w:pPr>
      <w:hyperlink w:anchor="_Toc66379784" w:history="1">
        <w:r w:rsidR="005E7C44" w:rsidRPr="0096050D">
          <w:rPr>
            <w:rStyle w:val="Hyperlink"/>
            <w:rFonts w:ascii="Arial" w:hAnsi="Arial" w:cs="Arial"/>
          </w:rPr>
          <w:t>3.3 Lokasi dan Waktu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_Toc66379784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46D3359F" w14:textId="3BDB57FA" w:rsidR="005E7C44" w:rsidRPr="0096050D" w:rsidRDefault="00A423E4" w:rsidP="002D31A9">
      <w:pPr>
        <w:pStyle w:val="TOC3"/>
        <w:rPr>
          <w:rFonts w:ascii="Arial" w:hAnsi="Arial" w:cs="Arial"/>
        </w:rPr>
      </w:pPr>
      <w:hyperlink w:anchor="_Toc66379785" w:history="1">
        <w:r w:rsidR="005E7C44" w:rsidRPr="0096050D">
          <w:rPr>
            <w:rStyle w:val="Hyperlink"/>
            <w:rFonts w:ascii="Arial" w:hAnsi="Arial" w:cs="Arial"/>
          </w:rPr>
          <w:t>3.3.1 Lokasi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_Toc66379785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2FBCF366" w14:textId="48F0F2C9" w:rsidR="005E7C44" w:rsidRPr="0096050D" w:rsidRDefault="00A423E4" w:rsidP="002D31A9">
      <w:pPr>
        <w:pStyle w:val="TOC3"/>
        <w:rPr>
          <w:rFonts w:ascii="Arial" w:hAnsi="Arial" w:cs="Arial"/>
        </w:rPr>
      </w:pPr>
      <w:hyperlink w:anchor="_Toc66379787" w:history="1">
        <w:r w:rsidR="005E7C44" w:rsidRPr="0096050D">
          <w:rPr>
            <w:rStyle w:val="Hyperlink"/>
            <w:rFonts w:ascii="Arial" w:hAnsi="Arial" w:cs="Arial"/>
          </w:rPr>
          <w:t>3.3.2 Waktu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_Toc66379787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7ED25356" w14:textId="0ED3F638" w:rsidR="005E7C44" w:rsidRPr="0096050D" w:rsidRDefault="00A423E4" w:rsidP="00E34399">
      <w:pPr>
        <w:pStyle w:val="TOC2"/>
        <w:rPr>
          <w:rFonts w:ascii="Arial" w:hAnsi="Arial" w:cs="Arial"/>
        </w:rPr>
      </w:pPr>
      <w:hyperlink w:anchor="_Toc66379789" w:history="1">
        <w:r w:rsidR="005E7C44" w:rsidRPr="0096050D">
          <w:rPr>
            <w:rStyle w:val="Hyperlink"/>
            <w:rFonts w:ascii="Arial" w:hAnsi="Arial" w:cs="Arial"/>
          </w:rPr>
          <w:t>3.4 Objek Penelitian</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_Toc66379789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65D40ECA" w14:textId="40EA6CB3" w:rsidR="005E7C44" w:rsidRPr="0096050D" w:rsidRDefault="00A423E4" w:rsidP="00E34399">
      <w:pPr>
        <w:pStyle w:val="TOC2"/>
        <w:rPr>
          <w:rFonts w:ascii="Arial" w:hAnsi="Arial" w:cs="Arial"/>
        </w:rPr>
      </w:pPr>
      <w:hyperlink w:anchor="_Toc66379791" w:history="1">
        <w:r w:rsidR="005E7C44" w:rsidRPr="0096050D">
          <w:rPr>
            <w:rStyle w:val="Hyperlink"/>
            <w:rFonts w:ascii="Arial" w:hAnsi="Arial" w:cs="Arial"/>
          </w:rPr>
          <w:t>3.5 Prosedur Kerja</w:t>
        </w:r>
        <w:r w:rsidR="005E7C44" w:rsidRPr="0096050D">
          <w:rPr>
            <w:rFonts w:ascii="Arial" w:hAnsi="Arial" w:cs="Arial"/>
            <w:webHidden/>
          </w:rPr>
          <w:tab/>
        </w:r>
        <w:r w:rsidR="005E7C44" w:rsidRPr="0096050D">
          <w:rPr>
            <w:rFonts w:ascii="Arial" w:hAnsi="Arial" w:cs="Arial"/>
            <w:webHidden/>
          </w:rPr>
          <w:fldChar w:fldCharType="begin"/>
        </w:r>
        <w:r w:rsidR="005E7C44" w:rsidRPr="0096050D">
          <w:rPr>
            <w:rFonts w:ascii="Arial" w:hAnsi="Arial" w:cs="Arial"/>
            <w:webHidden/>
          </w:rPr>
          <w:instrText xml:space="preserve"> PAGEREF _Toc66379791 \h </w:instrText>
        </w:r>
        <w:r w:rsidR="005E7C44" w:rsidRPr="0096050D">
          <w:rPr>
            <w:rFonts w:ascii="Arial" w:hAnsi="Arial" w:cs="Arial"/>
            <w:webHidden/>
          </w:rPr>
        </w:r>
        <w:r w:rsidR="005E7C44" w:rsidRPr="0096050D">
          <w:rPr>
            <w:rFonts w:ascii="Arial" w:hAnsi="Arial" w:cs="Arial"/>
            <w:webHidden/>
          </w:rPr>
          <w:fldChar w:fldCharType="separate"/>
        </w:r>
        <w:r w:rsidR="00647636">
          <w:rPr>
            <w:rFonts w:ascii="Arial" w:hAnsi="Arial" w:cs="Arial"/>
            <w:webHidden/>
          </w:rPr>
          <w:t>1</w:t>
        </w:r>
        <w:r w:rsidR="000B2839">
          <w:rPr>
            <w:rFonts w:ascii="Arial" w:hAnsi="Arial" w:cs="Arial"/>
            <w:webHidden/>
          </w:rPr>
          <w:t>7</w:t>
        </w:r>
        <w:r w:rsidR="005E7C44" w:rsidRPr="0096050D">
          <w:rPr>
            <w:rFonts w:ascii="Arial" w:hAnsi="Arial" w:cs="Arial"/>
            <w:webHidden/>
          </w:rPr>
          <w:fldChar w:fldCharType="end"/>
        </w:r>
      </w:hyperlink>
    </w:p>
    <w:p w14:paraId="134841AA" w14:textId="137226EE" w:rsidR="00816F8D" w:rsidRPr="0096050D" w:rsidRDefault="00FA6E11" w:rsidP="0004382C">
      <w:pPr>
        <w:spacing w:after="0"/>
        <w:rPr>
          <w:rFonts w:ascii="Arial" w:hAnsi="Arial" w:cs="Arial"/>
          <w:b/>
        </w:rPr>
      </w:pPr>
      <w:r w:rsidRPr="0096050D">
        <w:rPr>
          <w:rFonts w:ascii="Arial" w:hAnsi="Arial" w:cs="Arial"/>
          <w:b/>
        </w:rPr>
        <w:t>BAB IV HASIL</w:t>
      </w:r>
      <w:r w:rsidR="0004382C" w:rsidRPr="0096050D">
        <w:rPr>
          <w:rFonts w:ascii="Arial" w:hAnsi="Arial" w:cs="Arial"/>
          <w:b/>
        </w:rPr>
        <w:t xml:space="preserve"> DAN PEMBAHA</w:t>
      </w:r>
      <w:r w:rsidR="00B16C31" w:rsidRPr="0096050D">
        <w:rPr>
          <w:rFonts w:ascii="Arial" w:hAnsi="Arial" w:cs="Arial"/>
          <w:b/>
        </w:rPr>
        <w:t>SA</w:t>
      </w:r>
      <w:r w:rsidR="0004382C" w:rsidRPr="0096050D">
        <w:rPr>
          <w:rFonts w:ascii="Arial" w:hAnsi="Arial" w:cs="Arial"/>
          <w:b/>
        </w:rPr>
        <w:t>N</w:t>
      </w:r>
      <w:r w:rsidR="00B16C31" w:rsidRPr="0096050D">
        <w:rPr>
          <w:rFonts w:ascii="Arial" w:hAnsi="Arial" w:cs="Arial"/>
          <w:b/>
        </w:rPr>
        <w:t>..................................................................</w:t>
      </w:r>
      <w:r w:rsidR="0004382C" w:rsidRPr="0096050D">
        <w:rPr>
          <w:rFonts w:ascii="Arial" w:hAnsi="Arial" w:cs="Arial"/>
          <w:b/>
        </w:rPr>
        <w:t>1</w:t>
      </w:r>
      <w:r w:rsidR="000B2839">
        <w:rPr>
          <w:rFonts w:ascii="Arial" w:hAnsi="Arial" w:cs="Arial"/>
          <w:b/>
        </w:rPr>
        <w:t>9</w:t>
      </w:r>
      <w:r w:rsidR="0004382C" w:rsidRPr="0096050D">
        <w:rPr>
          <w:rFonts w:ascii="Arial" w:hAnsi="Arial" w:cs="Arial"/>
          <w:b/>
        </w:rPr>
        <w:t xml:space="preserve"> </w:t>
      </w:r>
    </w:p>
    <w:p w14:paraId="560BC7E9" w14:textId="117A429E" w:rsidR="0004382C" w:rsidRPr="0096050D" w:rsidRDefault="0004382C" w:rsidP="0004382C">
      <w:pPr>
        <w:spacing w:after="0"/>
        <w:ind w:left="720"/>
        <w:rPr>
          <w:rFonts w:ascii="Arial" w:hAnsi="Arial" w:cs="Arial"/>
        </w:rPr>
      </w:pPr>
      <w:r w:rsidRPr="0096050D">
        <w:rPr>
          <w:rFonts w:ascii="Arial" w:hAnsi="Arial" w:cs="Arial"/>
        </w:rPr>
        <w:t>4.1 Hasil………………………………………………………………………..1</w:t>
      </w:r>
      <w:r w:rsidR="000B2839">
        <w:rPr>
          <w:rFonts w:ascii="Arial" w:hAnsi="Arial" w:cs="Arial"/>
        </w:rPr>
        <w:t>9</w:t>
      </w:r>
    </w:p>
    <w:p w14:paraId="1D01157B" w14:textId="17A7D1B0" w:rsidR="0004382C" w:rsidRPr="0096050D" w:rsidRDefault="0004382C" w:rsidP="0004382C">
      <w:pPr>
        <w:spacing w:after="0"/>
        <w:ind w:left="720"/>
        <w:rPr>
          <w:rFonts w:ascii="Arial" w:hAnsi="Arial" w:cs="Arial"/>
        </w:rPr>
      </w:pPr>
      <w:r w:rsidRPr="0096050D">
        <w:rPr>
          <w:rFonts w:ascii="Arial" w:hAnsi="Arial" w:cs="Arial"/>
        </w:rPr>
        <w:t>4.2 Pembahasan………………………………………………………………</w:t>
      </w:r>
      <w:r w:rsidR="007E7DD3">
        <w:rPr>
          <w:rFonts w:ascii="Arial" w:hAnsi="Arial" w:cs="Arial"/>
        </w:rPr>
        <w:t>2</w:t>
      </w:r>
      <w:r w:rsidR="000B2839">
        <w:rPr>
          <w:rFonts w:ascii="Arial" w:hAnsi="Arial" w:cs="Arial"/>
        </w:rPr>
        <w:t>1</w:t>
      </w:r>
    </w:p>
    <w:p w14:paraId="4DA1CF5F" w14:textId="525E1224" w:rsidR="0004382C" w:rsidRPr="0096050D" w:rsidRDefault="0004382C" w:rsidP="0004382C">
      <w:pPr>
        <w:spacing w:after="0"/>
        <w:rPr>
          <w:rFonts w:ascii="Arial" w:hAnsi="Arial" w:cs="Arial"/>
          <w:b/>
        </w:rPr>
      </w:pPr>
      <w:r w:rsidRPr="0096050D">
        <w:rPr>
          <w:rFonts w:ascii="Arial" w:hAnsi="Arial" w:cs="Arial"/>
          <w:b/>
        </w:rPr>
        <w:t>BAB V KESIMPULAN DAN SARAN……………………</w:t>
      </w:r>
      <w:r w:rsidR="00B16C31" w:rsidRPr="0096050D">
        <w:rPr>
          <w:rFonts w:ascii="Arial" w:hAnsi="Arial" w:cs="Arial"/>
          <w:b/>
        </w:rPr>
        <w:t>..</w:t>
      </w:r>
      <w:r w:rsidRPr="0096050D">
        <w:rPr>
          <w:rFonts w:ascii="Arial" w:hAnsi="Arial" w:cs="Arial"/>
          <w:b/>
        </w:rPr>
        <w:t>…………………………2</w:t>
      </w:r>
      <w:r w:rsidR="000B2839">
        <w:rPr>
          <w:rFonts w:ascii="Arial" w:hAnsi="Arial" w:cs="Arial"/>
          <w:b/>
        </w:rPr>
        <w:t>5</w:t>
      </w:r>
    </w:p>
    <w:p w14:paraId="539D587C" w14:textId="363E4D9C" w:rsidR="0004382C" w:rsidRPr="0096050D" w:rsidRDefault="0004382C" w:rsidP="0004382C">
      <w:pPr>
        <w:spacing w:after="0"/>
        <w:ind w:left="720"/>
        <w:rPr>
          <w:rFonts w:ascii="Arial" w:hAnsi="Arial" w:cs="Arial"/>
        </w:rPr>
      </w:pPr>
      <w:r w:rsidRPr="0096050D">
        <w:rPr>
          <w:rFonts w:ascii="Arial" w:hAnsi="Arial" w:cs="Arial"/>
        </w:rPr>
        <w:t>5.1 Kesimpulan………………………………………………………………..2</w:t>
      </w:r>
      <w:r w:rsidR="000B2839">
        <w:rPr>
          <w:rFonts w:ascii="Arial" w:hAnsi="Arial" w:cs="Arial"/>
        </w:rPr>
        <w:t>5</w:t>
      </w:r>
    </w:p>
    <w:p w14:paraId="5658793E" w14:textId="5E1997BF" w:rsidR="0004382C" w:rsidRPr="0096050D" w:rsidRDefault="0004382C" w:rsidP="0004382C">
      <w:pPr>
        <w:spacing w:after="0"/>
        <w:ind w:left="720"/>
        <w:rPr>
          <w:rFonts w:ascii="Arial" w:hAnsi="Arial" w:cs="Arial"/>
        </w:rPr>
      </w:pPr>
      <w:r w:rsidRPr="0096050D">
        <w:rPr>
          <w:rFonts w:ascii="Arial" w:hAnsi="Arial" w:cs="Arial"/>
        </w:rPr>
        <w:t>5.2 Saran………………………………………………………………………2</w:t>
      </w:r>
      <w:r w:rsidR="000B2839">
        <w:rPr>
          <w:rFonts w:ascii="Arial" w:hAnsi="Arial" w:cs="Arial"/>
        </w:rPr>
        <w:t>5</w:t>
      </w:r>
    </w:p>
    <w:p w14:paraId="1B302474" w14:textId="4F332ED1" w:rsidR="005E7C44" w:rsidRDefault="00A423E4" w:rsidP="00F51973">
      <w:pPr>
        <w:pStyle w:val="TOC1"/>
      </w:pPr>
      <w:hyperlink w:anchor="_Toc66379798" w:history="1">
        <w:r w:rsidR="005E7C44" w:rsidRPr="0096050D">
          <w:rPr>
            <w:rStyle w:val="Hyperlink"/>
          </w:rPr>
          <w:t>DAFTAR PUSTAKA</w:t>
        </w:r>
        <w:r w:rsidR="005E7C44" w:rsidRPr="0096050D">
          <w:rPr>
            <w:webHidden/>
          </w:rPr>
          <w:tab/>
        </w:r>
        <w:r w:rsidR="004C2291" w:rsidRPr="007E7DD3">
          <w:rPr>
            <w:webHidden/>
          </w:rPr>
          <w:t>2</w:t>
        </w:r>
        <w:r w:rsidR="000B2839">
          <w:rPr>
            <w:webHidden/>
          </w:rPr>
          <w:t>6</w:t>
        </w:r>
      </w:hyperlink>
    </w:p>
    <w:p w14:paraId="20F34352" w14:textId="03F02143" w:rsidR="00F46747" w:rsidRPr="00F46747" w:rsidRDefault="00F46747" w:rsidP="00F46747">
      <w:pPr>
        <w:pStyle w:val="ANAKSUBBAB"/>
        <w:jc w:val="left"/>
        <w:rPr>
          <w:sz w:val="22"/>
        </w:rPr>
      </w:pPr>
      <w:r w:rsidRPr="00F46747">
        <w:rPr>
          <w:sz w:val="22"/>
        </w:rPr>
        <w:t>LAMPIRAN</w:t>
      </w:r>
      <w:r>
        <w:rPr>
          <w:sz w:val="22"/>
        </w:rPr>
        <w:t>……………………………………………………………………………..</w:t>
      </w:r>
      <w:r w:rsidR="001D63A2">
        <w:rPr>
          <w:sz w:val="22"/>
        </w:rPr>
        <w:t>3</w:t>
      </w:r>
      <w:r w:rsidR="000B2839">
        <w:rPr>
          <w:sz w:val="22"/>
        </w:rPr>
        <w:t>2</w:t>
      </w:r>
    </w:p>
    <w:p w14:paraId="2F6A57B6" w14:textId="77777777" w:rsidR="007108D4" w:rsidRPr="0096050D" w:rsidRDefault="005E7C44" w:rsidP="00224E03">
      <w:pPr>
        <w:pStyle w:val="ANAKSUBBAB"/>
        <w:jc w:val="left"/>
        <w:rPr>
          <w:b w:val="0"/>
        </w:rPr>
      </w:pPr>
      <w:r w:rsidRPr="0096050D">
        <w:rPr>
          <w:b w:val="0"/>
        </w:rPr>
        <w:fldChar w:fldCharType="end"/>
      </w:r>
    </w:p>
    <w:p w14:paraId="1DB3C06E" w14:textId="77777777" w:rsidR="007108D4" w:rsidRPr="0096050D" w:rsidRDefault="007108D4" w:rsidP="00CC4CFC">
      <w:pPr>
        <w:pStyle w:val="ANAKSUBBAB"/>
        <w:jc w:val="left"/>
        <w:rPr>
          <w:b w:val="0"/>
        </w:rPr>
      </w:pPr>
    </w:p>
    <w:p w14:paraId="13E9F13D" w14:textId="77777777" w:rsidR="007108D4" w:rsidRPr="0096050D" w:rsidRDefault="007108D4" w:rsidP="00D17CC7">
      <w:pPr>
        <w:pStyle w:val="ANAKSUBBAB"/>
        <w:rPr>
          <w:b w:val="0"/>
        </w:rPr>
      </w:pPr>
    </w:p>
    <w:p w14:paraId="10D86A42" w14:textId="77777777" w:rsidR="007108D4" w:rsidRPr="0096050D" w:rsidRDefault="007108D4" w:rsidP="00D17CC7">
      <w:pPr>
        <w:pStyle w:val="ANAKSUBBAB"/>
        <w:rPr>
          <w:b w:val="0"/>
        </w:rPr>
      </w:pPr>
    </w:p>
    <w:p w14:paraId="59712930" w14:textId="77777777" w:rsidR="007108D4" w:rsidRPr="0096050D" w:rsidRDefault="007108D4" w:rsidP="00D17CC7">
      <w:pPr>
        <w:pStyle w:val="ANAKSUBBAB"/>
        <w:rPr>
          <w:b w:val="0"/>
        </w:rPr>
      </w:pPr>
    </w:p>
    <w:p w14:paraId="6545EDA7" w14:textId="77777777" w:rsidR="007108D4" w:rsidRDefault="007108D4" w:rsidP="00D17CC7">
      <w:pPr>
        <w:pStyle w:val="ANAKSUBBAB"/>
        <w:rPr>
          <w:b w:val="0"/>
        </w:rPr>
      </w:pPr>
    </w:p>
    <w:p w14:paraId="46BB09FE" w14:textId="77777777" w:rsidR="009F0DBF" w:rsidRPr="0096050D" w:rsidRDefault="009F0DBF" w:rsidP="00D17CC7">
      <w:pPr>
        <w:pStyle w:val="ANAKSUBBAB"/>
        <w:rPr>
          <w:b w:val="0"/>
        </w:rPr>
      </w:pPr>
    </w:p>
    <w:p w14:paraId="107B2573" w14:textId="77777777" w:rsidR="007108D4" w:rsidRPr="0096050D" w:rsidRDefault="007108D4" w:rsidP="00D17CC7">
      <w:pPr>
        <w:pStyle w:val="ANAKSUBBAB"/>
        <w:rPr>
          <w:b w:val="0"/>
        </w:rPr>
      </w:pPr>
    </w:p>
    <w:p w14:paraId="5F586DE3" w14:textId="77777777" w:rsidR="007108D4" w:rsidRPr="0096050D" w:rsidRDefault="007108D4" w:rsidP="00D17CC7">
      <w:pPr>
        <w:pStyle w:val="ANAKSUBBAB"/>
        <w:rPr>
          <w:b w:val="0"/>
        </w:rPr>
      </w:pPr>
    </w:p>
    <w:p w14:paraId="5E7C97BF" w14:textId="77777777" w:rsidR="007108D4" w:rsidRPr="0096050D" w:rsidRDefault="007108D4" w:rsidP="00D17CC7">
      <w:pPr>
        <w:pStyle w:val="ANAKSUBBAB"/>
        <w:rPr>
          <w:b w:val="0"/>
        </w:rPr>
      </w:pPr>
    </w:p>
    <w:p w14:paraId="6CD66502" w14:textId="77777777" w:rsidR="007108D4" w:rsidRPr="0096050D" w:rsidRDefault="007108D4" w:rsidP="00D17CC7">
      <w:pPr>
        <w:pStyle w:val="ANAKSUBBAB"/>
        <w:rPr>
          <w:b w:val="0"/>
        </w:rPr>
      </w:pPr>
    </w:p>
    <w:p w14:paraId="77EDE9C5" w14:textId="77777777" w:rsidR="007108D4" w:rsidRDefault="007108D4" w:rsidP="00D17CC7">
      <w:pPr>
        <w:pStyle w:val="ANAKSUBBAB"/>
        <w:rPr>
          <w:b w:val="0"/>
        </w:rPr>
      </w:pPr>
    </w:p>
    <w:p w14:paraId="7D2E2811" w14:textId="77777777" w:rsidR="00701160" w:rsidRPr="0096050D" w:rsidRDefault="00701160" w:rsidP="00D17CC7">
      <w:pPr>
        <w:pStyle w:val="ANAKSUBBAB"/>
        <w:rPr>
          <w:b w:val="0"/>
        </w:rPr>
      </w:pPr>
    </w:p>
    <w:p w14:paraId="6EC41DF7" w14:textId="77777777" w:rsidR="007108D4" w:rsidRDefault="007108D4" w:rsidP="0093122A">
      <w:pPr>
        <w:pStyle w:val="ANAKSUBBAB"/>
        <w:jc w:val="left"/>
        <w:rPr>
          <w:b w:val="0"/>
        </w:rPr>
      </w:pPr>
    </w:p>
    <w:p w14:paraId="74BE8E6E" w14:textId="77777777" w:rsidR="00701160" w:rsidRPr="0096050D" w:rsidRDefault="00701160" w:rsidP="0093122A">
      <w:pPr>
        <w:pStyle w:val="ANAKSUBBAB"/>
        <w:jc w:val="left"/>
        <w:rPr>
          <w:b w:val="0"/>
        </w:rPr>
      </w:pPr>
    </w:p>
    <w:p w14:paraId="4D6AFBFC" w14:textId="77777777" w:rsidR="00A76701" w:rsidRPr="0096050D" w:rsidRDefault="00D17CC7" w:rsidP="00CC4CFC">
      <w:pPr>
        <w:pStyle w:val="ANAKSUBBAB"/>
      </w:pPr>
      <w:bookmarkStart w:id="4" w:name="_Toc66379735"/>
      <w:r w:rsidRPr="0096050D">
        <w:lastRenderedPageBreak/>
        <w:t>DAFTAR GAMBAR</w:t>
      </w:r>
      <w:bookmarkEnd w:id="4"/>
    </w:p>
    <w:p w14:paraId="1C51CD4A" w14:textId="77777777" w:rsidR="00475281" w:rsidRPr="0096050D" w:rsidRDefault="00475281" w:rsidP="00D17CC7">
      <w:pPr>
        <w:pStyle w:val="ANAKSUBBAB"/>
        <w:rPr>
          <w:b w:val="0"/>
        </w:rPr>
      </w:pPr>
    </w:p>
    <w:p w14:paraId="093D4217" w14:textId="77777777" w:rsidR="00370B96" w:rsidRPr="0096050D" w:rsidRDefault="00A76701" w:rsidP="00A76701">
      <w:pPr>
        <w:pStyle w:val="ANAKSUBBAB"/>
        <w:jc w:val="left"/>
        <w:rPr>
          <w:b w:val="0"/>
          <w:sz w:val="22"/>
        </w:rPr>
      </w:pPr>
      <w:bookmarkStart w:id="5" w:name="_Toc66379736"/>
      <w:r w:rsidRPr="0096050D">
        <w:rPr>
          <w:b w:val="0"/>
          <w:sz w:val="22"/>
        </w:rPr>
        <w:t>Gambar 2.1 Tanaman Daun Salam (</w:t>
      </w:r>
      <w:r w:rsidRPr="0096050D">
        <w:rPr>
          <w:b w:val="0"/>
          <w:i/>
          <w:sz w:val="22"/>
        </w:rPr>
        <w:t>Syzygium Polyanthum)</w:t>
      </w:r>
      <w:r w:rsidR="008D37E0" w:rsidRPr="0096050D">
        <w:rPr>
          <w:b w:val="0"/>
          <w:sz w:val="22"/>
        </w:rPr>
        <w:t>………………………</w:t>
      </w:r>
      <w:bookmarkEnd w:id="5"/>
      <w:r w:rsidR="00B56B0C" w:rsidRPr="0096050D">
        <w:rPr>
          <w:b w:val="0"/>
          <w:sz w:val="22"/>
        </w:rPr>
        <w:t>5</w:t>
      </w:r>
    </w:p>
    <w:p w14:paraId="0E1D144C" w14:textId="77777777" w:rsidR="0001578B" w:rsidRPr="0096050D" w:rsidRDefault="0001578B" w:rsidP="00C35406">
      <w:pPr>
        <w:pStyle w:val="ANAKSUBBAB"/>
        <w:ind w:left="2880" w:firstLine="720"/>
        <w:jc w:val="left"/>
        <w:rPr>
          <w:b w:val="0"/>
          <w:sz w:val="22"/>
        </w:rPr>
      </w:pPr>
      <w:bookmarkStart w:id="6" w:name="_Toc65135258"/>
    </w:p>
    <w:p w14:paraId="0CA053F8" w14:textId="77777777" w:rsidR="0001578B" w:rsidRPr="0096050D" w:rsidRDefault="0001578B" w:rsidP="00C35406">
      <w:pPr>
        <w:pStyle w:val="ANAKSUBBAB"/>
        <w:ind w:left="2880" w:firstLine="720"/>
        <w:jc w:val="left"/>
        <w:rPr>
          <w:b w:val="0"/>
          <w:sz w:val="22"/>
        </w:rPr>
      </w:pPr>
    </w:p>
    <w:p w14:paraId="7DC218F2" w14:textId="77777777" w:rsidR="0001578B" w:rsidRPr="0096050D" w:rsidRDefault="0001578B" w:rsidP="00C35406">
      <w:pPr>
        <w:pStyle w:val="ANAKSUBBAB"/>
        <w:ind w:left="2880" w:firstLine="720"/>
        <w:jc w:val="left"/>
        <w:rPr>
          <w:b w:val="0"/>
          <w:sz w:val="22"/>
        </w:rPr>
      </w:pPr>
    </w:p>
    <w:p w14:paraId="1A440389" w14:textId="77777777" w:rsidR="0001578B" w:rsidRPr="0096050D" w:rsidRDefault="0001578B" w:rsidP="00C35406">
      <w:pPr>
        <w:pStyle w:val="ANAKSUBBAB"/>
        <w:ind w:left="2880" w:firstLine="720"/>
        <w:jc w:val="left"/>
        <w:rPr>
          <w:b w:val="0"/>
          <w:sz w:val="22"/>
        </w:rPr>
      </w:pPr>
    </w:p>
    <w:p w14:paraId="3E486FEB" w14:textId="77777777" w:rsidR="0001578B" w:rsidRPr="0096050D" w:rsidRDefault="0001578B" w:rsidP="00C35406">
      <w:pPr>
        <w:pStyle w:val="ANAKSUBBAB"/>
        <w:ind w:left="2880" w:firstLine="720"/>
        <w:jc w:val="left"/>
        <w:rPr>
          <w:b w:val="0"/>
          <w:sz w:val="22"/>
        </w:rPr>
      </w:pPr>
    </w:p>
    <w:p w14:paraId="7BFA5958" w14:textId="77777777" w:rsidR="0001578B" w:rsidRPr="0096050D" w:rsidRDefault="0001578B" w:rsidP="00C35406">
      <w:pPr>
        <w:pStyle w:val="ANAKSUBBAB"/>
        <w:ind w:left="2880" w:firstLine="720"/>
        <w:jc w:val="left"/>
        <w:rPr>
          <w:b w:val="0"/>
          <w:sz w:val="22"/>
        </w:rPr>
      </w:pPr>
    </w:p>
    <w:p w14:paraId="4E42700A" w14:textId="77777777" w:rsidR="00927F49" w:rsidRPr="0096050D" w:rsidRDefault="00927F49" w:rsidP="00C35406">
      <w:pPr>
        <w:pStyle w:val="ANAKSUBBAB"/>
        <w:ind w:left="2880" w:firstLine="720"/>
        <w:jc w:val="left"/>
        <w:rPr>
          <w:b w:val="0"/>
          <w:sz w:val="22"/>
        </w:rPr>
      </w:pPr>
    </w:p>
    <w:p w14:paraId="65D11F33" w14:textId="77777777" w:rsidR="00927F49" w:rsidRPr="0096050D" w:rsidRDefault="00927F49" w:rsidP="00C35406">
      <w:pPr>
        <w:pStyle w:val="ANAKSUBBAB"/>
        <w:ind w:left="2880" w:firstLine="720"/>
        <w:jc w:val="left"/>
        <w:rPr>
          <w:b w:val="0"/>
          <w:sz w:val="22"/>
        </w:rPr>
      </w:pPr>
    </w:p>
    <w:p w14:paraId="22A6D320" w14:textId="77777777" w:rsidR="00927F49" w:rsidRPr="0096050D" w:rsidRDefault="00927F49" w:rsidP="00C35406">
      <w:pPr>
        <w:pStyle w:val="ANAKSUBBAB"/>
        <w:ind w:left="2880" w:firstLine="720"/>
        <w:jc w:val="left"/>
        <w:rPr>
          <w:b w:val="0"/>
          <w:sz w:val="22"/>
        </w:rPr>
      </w:pPr>
    </w:p>
    <w:p w14:paraId="74FE462B" w14:textId="77777777" w:rsidR="00927F49" w:rsidRPr="0096050D" w:rsidRDefault="00927F49" w:rsidP="00C35406">
      <w:pPr>
        <w:pStyle w:val="ANAKSUBBAB"/>
        <w:ind w:left="2880" w:firstLine="720"/>
        <w:jc w:val="left"/>
        <w:rPr>
          <w:b w:val="0"/>
          <w:sz w:val="22"/>
        </w:rPr>
      </w:pPr>
    </w:p>
    <w:p w14:paraId="59D6CDC4" w14:textId="77777777" w:rsidR="00927F49" w:rsidRPr="0096050D" w:rsidRDefault="00927F49" w:rsidP="00C35406">
      <w:pPr>
        <w:pStyle w:val="ANAKSUBBAB"/>
        <w:ind w:left="2880" w:firstLine="720"/>
        <w:jc w:val="left"/>
        <w:rPr>
          <w:b w:val="0"/>
          <w:sz w:val="22"/>
        </w:rPr>
      </w:pPr>
    </w:p>
    <w:p w14:paraId="20A0B2A5" w14:textId="77777777" w:rsidR="00927F49" w:rsidRPr="0096050D" w:rsidRDefault="00927F49" w:rsidP="00C35406">
      <w:pPr>
        <w:pStyle w:val="ANAKSUBBAB"/>
        <w:ind w:left="2880" w:firstLine="720"/>
        <w:jc w:val="left"/>
        <w:rPr>
          <w:b w:val="0"/>
          <w:sz w:val="22"/>
        </w:rPr>
      </w:pPr>
    </w:p>
    <w:p w14:paraId="4FF220A2" w14:textId="77777777" w:rsidR="00927F49" w:rsidRPr="0096050D" w:rsidRDefault="00927F49" w:rsidP="00C35406">
      <w:pPr>
        <w:pStyle w:val="ANAKSUBBAB"/>
        <w:ind w:left="2880" w:firstLine="720"/>
        <w:jc w:val="left"/>
        <w:rPr>
          <w:b w:val="0"/>
          <w:sz w:val="22"/>
        </w:rPr>
      </w:pPr>
    </w:p>
    <w:p w14:paraId="16DAC5A4" w14:textId="77777777" w:rsidR="00927F49" w:rsidRPr="0096050D" w:rsidRDefault="00927F49" w:rsidP="00C35406">
      <w:pPr>
        <w:pStyle w:val="ANAKSUBBAB"/>
        <w:ind w:left="2880" w:firstLine="720"/>
        <w:jc w:val="left"/>
        <w:rPr>
          <w:b w:val="0"/>
          <w:sz w:val="22"/>
        </w:rPr>
      </w:pPr>
    </w:p>
    <w:p w14:paraId="61DCCF6F" w14:textId="77777777" w:rsidR="00927F49" w:rsidRPr="0096050D" w:rsidRDefault="00927F49" w:rsidP="00C35406">
      <w:pPr>
        <w:pStyle w:val="ANAKSUBBAB"/>
        <w:ind w:left="2880" w:firstLine="720"/>
        <w:jc w:val="left"/>
        <w:rPr>
          <w:b w:val="0"/>
          <w:sz w:val="22"/>
        </w:rPr>
      </w:pPr>
    </w:p>
    <w:p w14:paraId="6F0ED1A1" w14:textId="77777777" w:rsidR="00927F49" w:rsidRPr="0096050D" w:rsidRDefault="00927F49" w:rsidP="00C35406">
      <w:pPr>
        <w:pStyle w:val="ANAKSUBBAB"/>
        <w:ind w:left="2880" w:firstLine="720"/>
        <w:jc w:val="left"/>
        <w:rPr>
          <w:b w:val="0"/>
          <w:sz w:val="22"/>
        </w:rPr>
      </w:pPr>
    </w:p>
    <w:p w14:paraId="268CF471" w14:textId="77777777" w:rsidR="00927F49" w:rsidRPr="0096050D" w:rsidRDefault="00927F49" w:rsidP="00C35406">
      <w:pPr>
        <w:pStyle w:val="ANAKSUBBAB"/>
        <w:ind w:left="2880" w:firstLine="720"/>
        <w:jc w:val="left"/>
        <w:rPr>
          <w:b w:val="0"/>
          <w:sz w:val="22"/>
        </w:rPr>
      </w:pPr>
    </w:p>
    <w:p w14:paraId="088A5CB6" w14:textId="77777777" w:rsidR="00927F49" w:rsidRPr="0096050D" w:rsidRDefault="00927F49" w:rsidP="00C35406">
      <w:pPr>
        <w:pStyle w:val="ANAKSUBBAB"/>
        <w:ind w:left="2880" w:firstLine="720"/>
        <w:jc w:val="left"/>
        <w:rPr>
          <w:b w:val="0"/>
          <w:sz w:val="22"/>
        </w:rPr>
      </w:pPr>
    </w:p>
    <w:p w14:paraId="3F13546F" w14:textId="77777777" w:rsidR="00927F49" w:rsidRPr="0096050D" w:rsidRDefault="00927F49" w:rsidP="00C35406">
      <w:pPr>
        <w:pStyle w:val="ANAKSUBBAB"/>
        <w:ind w:left="2880" w:firstLine="720"/>
        <w:jc w:val="left"/>
        <w:rPr>
          <w:b w:val="0"/>
          <w:sz w:val="22"/>
        </w:rPr>
      </w:pPr>
    </w:p>
    <w:p w14:paraId="639B0781" w14:textId="77777777" w:rsidR="00927F49" w:rsidRPr="0096050D" w:rsidRDefault="00927F49" w:rsidP="00C35406">
      <w:pPr>
        <w:pStyle w:val="ANAKSUBBAB"/>
        <w:ind w:left="2880" w:firstLine="720"/>
        <w:jc w:val="left"/>
        <w:rPr>
          <w:b w:val="0"/>
          <w:sz w:val="22"/>
        </w:rPr>
      </w:pPr>
    </w:p>
    <w:p w14:paraId="4D7BD041" w14:textId="77777777" w:rsidR="00927F49" w:rsidRPr="0096050D" w:rsidRDefault="00927F49" w:rsidP="00C35406">
      <w:pPr>
        <w:pStyle w:val="ANAKSUBBAB"/>
        <w:ind w:left="2880" w:firstLine="720"/>
        <w:jc w:val="left"/>
        <w:rPr>
          <w:b w:val="0"/>
          <w:sz w:val="22"/>
        </w:rPr>
      </w:pPr>
    </w:p>
    <w:p w14:paraId="21F13923" w14:textId="77777777" w:rsidR="00927F49" w:rsidRPr="0096050D" w:rsidRDefault="00927F49" w:rsidP="00C35406">
      <w:pPr>
        <w:pStyle w:val="ANAKSUBBAB"/>
        <w:ind w:left="2880" w:firstLine="720"/>
        <w:jc w:val="left"/>
        <w:rPr>
          <w:b w:val="0"/>
          <w:sz w:val="22"/>
        </w:rPr>
      </w:pPr>
    </w:p>
    <w:p w14:paraId="3E29C04B" w14:textId="77777777" w:rsidR="00927F49" w:rsidRDefault="00927F49" w:rsidP="00C35406">
      <w:pPr>
        <w:pStyle w:val="ANAKSUBBAB"/>
        <w:ind w:left="2880" w:firstLine="720"/>
        <w:jc w:val="left"/>
        <w:rPr>
          <w:b w:val="0"/>
          <w:sz w:val="22"/>
        </w:rPr>
      </w:pPr>
    </w:p>
    <w:p w14:paraId="62C2C926" w14:textId="77777777" w:rsidR="00460A12" w:rsidRDefault="00460A12" w:rsidP="00C35406">
      <w:pPr>
        <w:pStyle w:val="ANAKSUBBAB"/>
        <w:ind w:left="2880" w:firstLine="720"/>
        <w:jc w:val="left"/>
        <w:rPr>
          <w:b w:val="0"/>
          <w:sz w:val="22"/>
        </w:rPr>
      </w:pPr>
    </w:p>
    <w:p w14:paraId="65AB90B7" w14:textId="77777777" w:rsidR="00460A12" w:rsidRPr="0096050D" w:rsidRDefault="00460A12" w:rsidP="00C35406">
      <w:pPr>
        <w:pStyle w:val="ANAKSUBBAB"/>
        <w:ind w:left="2880" w:firstLine="720"/>
        <w:jc w:val="left"/>
        <w:rPr>
          <w:b w:val="0"/>
          <w:sz w:val="22"/>
        </w:rPr>
      </w:pPr>
    </w:p>
    <w:p w14:paraId="01DBBB7D" w14:textId="77777777" w:rsidR="00927F49" w:rsidRDefault="00927F49" w:rsidP="00C35406">
      <w:pPr>
        <w:pStyle w:val="ANAKSUBBAB"/>
        <w:ind w:left="2880" w:firstLine="720"/>
        <w:jc w:val="left"/>
        <w:rPr>
          <w:b w:val="0"/>
          <w:sz w:val="22"/>
        </w:rPr>
      </w:pPr>
    </w:p>
    <w:p w14:paraId="65B45950" w14:textId="77777777" w:rsidR="005E2905" w:rsidRDefault="005E2905" w:rsidP="00C35406">
      <w:pPr>
        <w:pStyle w:val="ANAKSUBBAB"/>
        <w:ind w:left="2880" w:firstLine="720"/>
        <w:jc w:val="left"/>
        <w:rPr>
          <w:b w:val="0"/>
          <w:sz w:val="22"/>
        </w:rPr>
      </w:pPr>
    </w:p>
    <w:p w14:paraId="52D34707" w14:textId="77777777" w:rsidR="005E2905" w:rsidRDefault="005E2905" w:rsidP="00C35406">
      <w:pPr>
        <w:pStyle w:val="ANAKSUBBAB"/>
        <w:ind w:left="2880" w:firstLine="720"/>
        <w:jc w:val="left"/>
        <w:rPr>
          <w:b w:val="0"/>
          <w:sz w:val="22"/>
        </w:rPr>
      </w:pPr>
    </w:p>
    <w:p w14:paraId="0E58B6C8" w14:textId="77777777" w:rsidR="009F0DBF" w:rsidRPr="0096050D" w:rsidRDefault="009F0DBF" w:rsidP="00C35406">
      <w:pPr>
        <w:pStyle w:val="ANAKSUBBAB"/>
        <w:ind w:left="2880" w:firstLine="720"/>
        <w:jc w:val="left"/>
        <w:rPr>
          <w:b w:val="0"/>
          <w:sz w:val="22"/>
        </w:rPr>
      </w:pPr>
    </w:p>
    <w:p w14:paraId="7C68C4F5" w14:textId="77777777" w:rsidR="00927F49" w:rsidRPr="0096050D" w:rsidRDefault="00927F49" w:rsidP="00C35406">
      <w:pPr>
        <w:pStyle w:val="ANAKSUBBAB"/>
        <w:ind w:left="2880" w:firstLine="720"/>
        <w:jc w:val="left"/>
        <w:rPr>
          <w:b w:val="0"/>
          <w:sz w:val="22"/>
        </w:rPr>
      </w:pPr>
    </w:p>
    <w:p w14:paraId="5A58F4F2" w14:textId="77777777" w:rsidR="00927F49" w:rsidRPr="0096050D" w:rsidRDefault="00927F49" w:rsidP="00465216">
      <w:pPr>
        <w:pStyle w:val="ANAKSUBBAB"/>
        <w:jc w:val="left"/>
        <w:rPr>
          <w:b w:val="0"/>
          <w:sz w:val="22"/>
        </w:rPr>
      </w:pPr>
    </w:p>
    <w:p w14:paraId="21B9D131" w14:textId="77777777" w:rsidR="000D38D0" w:rsidRDefault="00927F49" w:rsidP="000D38D0">
      <w:pPr>
        <w:pStyle w:val="ANAKSUBBAB"/>
      </w:pPr>
      <w:r w:rsidRPr="0096050D">
        <w:lastRenderedPageBreak/>
        <w:t>DAFTAR TABEL</w:t>
      </w:r>
    </w:p>
    <w:p w14:paraId="709B0024" w14:textId="76320EA6" w:rsidR="000D38D0" w:rsidRPr="007E132A" w:rsidRDefault="000D38D0" w:rsidP="000D38D0">
      <w:pPr>
        <w:pStyle w:val="ANAKSUBBAB"/>
        <w:jc w:val="left"/>
        <w:rPr>
          <w:b w:val="0"/>
          <w:sz w:val="22"/>
        </w:rPr>
      </w:pPr>
      <w:r w:rsidRPr="007E132A">
        <w:rPr>
          <w:b w:val="0"/>
          <w:sz w:val="22"/>
        </w:rPr>
        <w:t>Tabel 4.1 Ringkasan Jurnal……………………………</w:t>
      </w:r>
      <w:r w:rsidR="007E132A">
        <w:rPr>
          <w:b w:val="0"/>
          <w:sz w:val="22"/>
        </w:rPr>
        <w:t>………</w:t>
      </w:r>
      <w:r w:rsidRPr="007E132A">
        <w:rPr>
          <w:b w:val="0"/>
          <w:sz w:val="22"/>
        </w:rPr>
        <w:t>…………………..</w:t>
      </w:r>
      <w:r w:rsidR="005F5391" w:rsidRPr="007E132A">
        <w:rPr>
          <w:b w:val="0"/>
          <w:sz w:val="22"/>
        </w:rPr>
        <w:t>…19</w:t>
      </w:r>
    </w:p>
    <w:p w14:paraId="05615FE4" w14:textId="77777777" w:rsidR="00043B84" w:rsidRDefault="00043B84" w:rsidP="00C35406">
      <w:pPr>
        <w:pStyle w:val="ANAKSUBBAB"/>
        <w:ind w:left="2880" w:firstLine="720"/>
        <w:jc w:val="left"/>
      </w:pPr>
    </w:p>
    <w:p w14:paraId="03A85638" w14:textId="77777777" w:rsidR="00043B84" w:rsidRDefault="00043B84" w:rsidP="00C35406">
      <w:pPr>
        <w:pStyle w:val="ANAKSUBBAB"/>
        <w:ind w:left="2880" w:firstLine="720"/>
        <w:jc w:val="left"/>
      </w:pPr>
    </w:p>
    <w:p w14:paraId="6C005225" w14:textId="77777777" w:rsidR="00043B84" w:rsidRDefault="00043B84" w:rsidP="00C35406">
      <w:pPr>
        <w:pStyle w:val="ANAKSUBBAB"/>
        <w:ind w:left="2880" w:firstLine="720"/>
        <w:jc w:val="left"/>
      </w:pPr>
    </w:p>
    <w:p w14:paraId="635C514C" w14:textId="77777777" w:rsidR="00043B84" w:rsidRDefault="00043B84" w:rsidP="00C35406">
      <w:pPr>
        <w:pStyle w:val="ANAKSUBBAB"/>
        <w:ind w:left="2880" w:firstLine="720"/>
        <w:jc w:val="left"/>
      </w:pPr>
    </w:p>
    <w:p w14:paraId="67A7B430" w14:textId="77777777" w:rsidR="00043B84" w:rsidRDefault="00043B84" w:rsidP="00C35406">
      <w:pPr>
        <w:pStyle w:val="ANAKSUBBAB"/>
        <w:ind w:left="2880" w:firstLine="720"/>
        <w:jc w:val="left"/>
      </w:pPr>
    </w:p>
    <w:p w14:paraId="27B87EA3" w14:textId="77777777" w:rsidR="00043B84" w:rsidRDefault="00043B84" w:rsidP="00C35406">
      <w:pPr>
        <w:pStyle w:val="ANAKSUBBAB"/>
        <w:ind w:left="2880" w:firstLine="720"/>
        <w:jc w:val="left"/>
      </w:pPr>
    </w:p>
    <w:p w14:paraId="6BDF0DF3" w14:textId="77777777" w:rsidR="00043B84" w:rsidRDefault="00043B84" w:rsidP="00C35406">
      <w:pPr>
        <w:pStyle w:val="ANAKSUBBAB"/>
        <w:ind w:left="2880" w:firstLine="720"/>
        <w:jc w:val="left"/>
      </w:pPr>
    </w:p>
    <w:p w14:paraId="67272234" w14:textId="77777777" w:rsidR="00043B84" w:rsidRDefault="00043B84" w:rsidP="00C35406">
      <w:pPr>
        <w:pStyle w:val="ANAKSUBBAB"/>
        <w:ind w:left="2880" w:firstLine="720"/>
        <w:jc w:val="left"/>
      </w:pPr>
    </w:p>
    <w:p w14:paraId="635819B4" w14:textId="77777777" w:rsidR="00043B84" w:rsidRDefault="00043B84" w:rsidP="00C35406">
      <w:pPr>
        <w:pStyle w:val="ANAKSUBBAB"/>
        <w:ind w:left="2880" w:firstLine="720"/>
        <w:jc w:val="left"/>
      </w:pPr>
    </w:p>
    <w:p w14:paraId="45DEEF0C" w14:textId="77777777" w:rsidR="00043B84" w:rsidRDefault="00043B84" w:rsidP="00C35406">
      <w:pPr>
        <w:pStyle w:val="ANAKSUBBAB"/>
        <w:ind w:left="2880" w:firstLine="720"/>
        <w:jc w:val="left"/>
      </w:pPr>
    </w:p>
    <w:p w14:paraId="14858557" w14:textId="77777777" w:rsidR="00043B84" w:rsidRDefault="00043B84" w:rsidP="00C35406">
      <w:pPr>
        <w:pStyle w:val="ANAKSUBBAB"/>
        <w:ind w:left="2880" w:firstLine="720"/>
        <w:jc w:val="left"/>
      </w:pPr>
    </w:p>
    <w:p w14:paraId="6159163F" w14:textId="77777777" w:rsidR="00043B84" w:rsidRDefault="00043B84" w:rsidP="00C35406">
      <w:pPr>
        <w:pStyle w:val="ANAKSUBBAB"/>
        <w:ind w:left="2880" w:firstLine="720"/>
        <w:jc w:val="left"/>
      </w:pPr>
    </w:p>
    <w:p w14:paraId="31B75F35" w14:textId="77777777" w:rsidR="00043B84" w:rsidRDefault="00043B84" w:rsidP="00C35406">
      <w:pPr>
        <w:pStyle w:val="ANAKSUBBAB"/>
        <w:ind w:left="2880" w:firstLine="720"/>
        <w:jc w:val="left"/>
      </w:pPr>
    </w:p>
    <w:p w14:paraId="62CC3271" w14:textId="77777777" w:rsidR="00043B84" w:rsidRDefault="00043B84" w:rsidP="00C35406">
      <w:pPr>
        <w:pStyle w:val="ANAKSUBBAB"/>
        <w:ind w:left="2880" w:firstLine="720"/>
        <w:jc w:val="left"/>
      </w:pPr>
    </w:p>
    <w:p w14:paraId="4EB8101C" w14:textId="77777777" w:rsidR="00043B84" w:rsidRDefault="00043B84" w:rsidP="00C35406">
      <w:pPr>
        <w:pStyle w:val="ANAKSUBBAB"/>
        <w:ind w:left="2880" w:firstLine="720"/>
        <w:jc w:val="left"/>
      </w:pPr>
    </w:p>
    <w:p w14:paraId="064EF411" w14:textId="77777777" w:rsidR="00043B84" w:rsidRDefault="00043B84" w:rsidP="00C35406">
      <w:pPr>
        <w:pStyle w:val="ANAKSUBBAB"/>
        <w:ind w:left="2880" w:firstLine="720"/>
        <w:jc w:val="left"/>
      </w:pPr>
    </w:p>
    <w:p w14:paraId="1DF5E740" w14:textId="77777777" w:rsidR="00043B84" w:rsidRDefault="00043B84" w:rsidP="00C35406">
      <w:pPr>
        <w:pStyle w:val="ANAKSUBBAB"/>
        <w:ind w:left="2880" w:firstLine="720"/>
        <w:jc w:val="left"/>
      </w:pPr>
    </w:p>
    <w:p w14:paraId="7DB54921" w14:textId="77777777" w:rsidR="00043B84" w:rsidRDefault="00043B84" w:rsidP="00C35406">
      <w:pPr>
        <w:pStyle w:val="ANAKSUBBAB"/>
        <w:ind w:left="2880" w:firstLine="720"/>
        <w:jc w:val="left"/>
      </w:pPr>
    </w:p>
    <w:p w14:paraId="2EC370C0" w14:textId="77777777" w:rsidR="00043B84" w:rsidRDefault="00043B84" w:rsidP="00C35406">
      <w:pPr>
        <w:pStyle w:val="ANAKSUBBAB"/>
        <w:ind w:left="2880" w:firstLine="720"/>
        <w:jc w:val="left"/>
      </w:pPr>
    </w:p>
    <w:p w14:paraId="1AC92FAC" w14:textId="77777777" w:rsidR="0001578B" w:rsidRDefault="0001578B" w:rsidP="00C35406">
      <w:pPr>
        <w:pStyle w:val="ANAKSUBBAB"/>
        <w:ind w:left="2880" w:firstLine="720"/>
        <w:jc w:val="left"/>
      </w:pPr>
    </w:p>
    <w:p w14:paraId="33369C9F" w14:textId="77777777" w:rsidR="00043B84" w:rsidRDefault="00043B84" w:rsidP="00C35406">
      <w:pPr>
        <w:pStyle w:val="ANAKSUBBAB"/>
        <w:ind w:left="2880" w:firstLine="720"/>
        <w:jc w:val="left"/>
      </w:pPr>
    </w:p>
    <w:p w14:paraId="51235002" w14:textId="77777777" w:rsidR="00043B84" w:rsidRDefault="00043B84" w:rsidP="00C35406">
      <w:pPr>
        <w:pStyle w:val="ANAKSUBBAB"/>
        <w:ind w:left="2880" w:firstLine="720"/>
        <w:jc w:val="left"/>
      </w:pPr>
    </w:p>
    <w:p w14:paraId="52C14B2C" w14:textId="77777777" w:rsidR="00043B84" w:rsidRDefault="00043B84" w:rsidP="00C35406">
      <w:pPr>
        <w:pStyle w:val="ANAKSUBBAB"/>
        <w:ind w:left="2880" w:firstLine="720"/>
        <w:jc w:val="left"/>
      </w:pPr>
    </w:p>
    <w:p w14:paraId="5C6DA6C8" w14:textId="77777777" w:rsidR="00043B84" w:rsidRDefault="00043B84" w:rsidP="00C35406">
      <w:pPr>
        <w:pStyle w:val="ANAKSUBBAB"/>
        <w:ind w:left="2880" w:firstLine="720"/>
        <w:jc w:val="left"/>
      </w:pPr>
    </w:p>
    <w:p w14:paraId="75A431A7" w14:textId="77777777" w:rsidR="00043B84" w:rsidRDefault="00043B84" w:rsidP="00C35406">
      <w:pPr>
        <w:pStyle w:val="ANAKSUBBAB"/>
        <w:ind w:left="2880" w:firstLine="720"/>
        <w:jc w:val="left"/>
      </w:pPr>
    </w:p>
    <w:p w14:paraId="3711BC32" w14:textId="77777777" w:rsidR="00043B84" w:rsidRDefault="00043B84" w:rsidP="00C35406">
      <w:pPr>
        <w:pStyle w:val="ANAKSUBBAB"/>
        <w:ind w:left="2880" w:firstLine="720"/>
        <w:jc w:val="left"/>
      </w:pPr>
    </w:p>
    <w:p w14:paraId="3E6D8CA0" w14:textId="77777777" w:rsidR="00043B84" w:rsidRDefault="00043B84" w:rsidP="00C35406">
      <w:pPr>
        <w:pStyle w:val="ANAKSUBBAB"/>
        <w:ind w:left="2880" w:firstLine="720"/>
        <w:jc w:val="left"/>
        <w:rPr>
          <w:b w:val="0"/>
          <w:sz w:val="22"/>
        </w:rPr>
      </w:pPr>
    </w:p>
    <w:p w14:paraId="0BB8B463" w14:textId="77777777" w:rsidR="00401AC9" w:rsidRPr="0096050D" w:rsidRDefault="00401AC9" w:rsidP="00C35406">
      <w:pPr>
        <w:pStyle w:val="ANAKSUBBAB"/>
        <w:ind w:left="2880" w:firstLine="720"/>
        <w:jc w:val="left"/>
        <w:rPr>
          <w:b w:val="0"/>
          <w:sz w:val="22"/>
        </w:rPr>
      </w:pPr>
    </w:p>
    <w:p w14:paraId="47ED00C6" w14:textId="77777777" w:rsidR="00935F73" w:rsidRDefault="00043B84" w:rsidP="009F0DBF">
      <w:pPr>
        <w:pStyle w:val="ANAKSUBBAB"/>
      </w:pPr>
      <w:r w:rsidRPr="00043B84">
        <w:lastRenderedPageBreak/>
        <w:br w:type="textWrapping" w:clear="all"/>
        <w:t>DAFTAR LAMPIRA</w:t>
      </w:r>
      <w:r>
        <w:t>N</w:t>
      </w:r>
    </w:p>
    <w:p w14:paraId="1920E75C" w14:textId="77777777" w:rsidR="002114A2" w:rsidRPr="008F0B71" w:rsidRDefault="002114A2" w:rsidP="002114A2">
      <w:pPr>
        <w:pStyle w:val="ANAKSUBBAB"/>
        <w:jc w:val="left"/>
        <w:rPr>
          <w:b w:val="0"/>
          <w:sz w:val="22"/>
        </w:rPr>
      </w:pPr>
      <w:r w:rsidRPr="008F0B71">
        <w:rPr>
          <w:b w:val="0"/>
          <w:sz w:val="22"/>
        </w:rPr>
        <w:t>Lampiran 1 Ethical Clearance……………</w:t>
      </w:r>
      <w:r>
        <w:rPr>
          <w:b w:val="0"/>
          <w:sz w:val="22"/>
        </w:rPr>
        <w:t>………</w:t>
      </w:r>
      <w:r w:rsidRPr="008F0B71">
        <w:rPr>
          <w:b w:val="0"/>
          <w:sz w:val="22"/>
        </w:rPr>
        <w:t>……………….……….………….32</w:t>
      </w:r>
    </w:p>
    <w:p w14:paraId="1E586A4C" w14:textId="77777777" w:rsidR="002114A2" w:rsidRPr="008F0B71" w:rsidRDefault="002114A2" w:rsidP="002114A2">
      <w:pPr>
        <w:pStyle w:val="ANAKSUBBAB"/>
        <w:jc w:val="left"/>
        <w:rPr>
          <w:b w:val="0"/>
          <w:sz w:val="22"/>
        </w:rPr>
      </w:pPr>
      <w:r w:rsidRPr="008F0B71">
        <w:rPr>
          <w:b w:val="0"/>
          <w:sz w:val="22"/>
        </w:rPr>
        <w:t>Lampiran 2 Kartu Bimbingan……………………</w:t>
      </w:r>
      <w:r>
        <w:rPr>
          <w:b w:val="0"/>
          <w:sz w:val="22"/>
        </w:rPr>
        <w:t>………</w:t>
      </w:r>
      <w:r w:rsidRPr="008F0B71">
        <w:rPr>
          <w:b w:val="0"/>
          <w:sz w:val="22"/>
        </w:rPr>
        <w:t>……………………….……33</w:t>
      </w:r>
    </w:p>
    <w:p w14:paraId="40F2B017" w14:textId="77777777" w:rsidR="002114A2" w:rsidRPr="008F0B71" w:rsidRDefault="002114A2" w:rsidP="002114A2">
      <w:pPr>
        <w:pStyle w:val="ANAKSUBBAB"/>
        <w:jc w:val="left"/>
        <w:rPr>
          <w:b w:val="0"/>
          <w:sz w:val="22"/>
        </w:rPr>
      </w:pPr>
      <w:r w:rsidRPr="008F0B71">
        <w:rPr>
          <w:b w:val="0"/>
          <w:sz w:val="22"/>
        </w:rPr>
        <w:t>Lampiran 3 Jurnal I………………………………………</w:t>
      </w:r>
      <w:r>
        <w:rPr>
          <w:b w:val="0"/>
          <w:sz w:val="22"/>
        </w:rPr>
        <w:t>………</w:t>
      </w:r>
      <w:r w:rsidRPr="008F0B71">
        <w:rPr>
          <w:b w:val="0"/>
          <w:sz w:val="22"/>
        </w:rPr>
        <w:t>…………………….34</w:t>
      </w:r>
    </w:p>
    <w:p w14:paraId="395A2AF6" w14:textId="77777777" w:rsidR="002114A2" w:rsidRPr="008F0B71" w:rsidRDefault="002114A2" w:rsidP="002114A2">
      <w:pPr>
        <w:pStyle w:val="ANAKSUBBAB"/>
        <w:jc w:val="left"/>
        <w:rPr>
          <w:b w:val="0"/>
          <w:sz w:val="22"/>
        </w:rPr>
      </w:pPr>
      <w:r w:rsidRPr="008F0B71">
        <w:rPr>
          <w:b w:val="0"/>
          <w:sz w:val="22"/>
        </w:rPr>
        <w:t>Lampiran 4 Jurnal II………………………………………………</w:t>
      </w:r>
      <w:r>
        <w:rPr>
          <w:b w:val="0"/>
          <w:sz w:val="22"/>
        </w:rPr>
        <w:t>………</w:t>
      </w:r>
      <w:r w:rsidRPr="008F0B71">
        <w:rPr>
          <w:b w:val="0"/>
          <w:sz w:val="22"/>
        </w:rPr>
        <w:t>……………35</w:t>
      </w:r>
    </w:p>
    <w:p w14:paraId="532EF994" w14:textId="77777777" w:rsidR="002114A2" w:rsidRPr="008F0B71" w:rsidRDefault="002114A2" w:rsidP="002114A2">
      <w:pPr>
        <w:pStyle w:val="ANAKSUBBAB"/>
        <w:jc w:val="left"/>
        <w:rPr>
          <w:b w:val="0"/>
          <w:sz w:val="22"/>
        </w:rPr>
      </w:pPr>
      <w:r w:rsidRPr="008F0B71">
        <w:rPr>
          <w:b w:val="0"/>
          <w:sz w:val="22"/>
        </w:rPr>
        <w:t>Lampiran 5 Jurnal III………………………………………………………</w:t>
      </w:r>
      <w:r>
        <w:rPr>
          <w:b w:val="0"/>
          <w:sz w:val="22"/>
        </w:rPr>
        <w:t>………</w:t>
      </w:r>
      <w:r w:rsidRPr="008F0B71">
        <w:rPr>
          <w:b w:val="0"/>
          <w:sz w:val="22"/>
        </w:rPr>
        <w:t>…...36</w:t>
      </w:r>
    </w:p>
    <w:p w14:paraId="03F996F5" w14:textId="77777777" w:rsidR="002114A2" w:rsidRDefault="002114A2" w:rsidP="009F0DBF">
      <w:pPr>
        <w:pStyle w:val="ANAKSUBBAB"/>
      </w:pPr>
    </w:p>
    <w:p w14:paraId="5903AC27" w14:textId="77777777" w:rsidR="00935F73" w:rsidRPr="00935F73" w:rsidRDefault="00935F73" w:rsidP="00043B84">
      <w:pPr>
        <w:pStyle w:val="ANAKSUBBAB"/>
        <w:rPr>
          <w:b w:val="0"/>
        </w:rPr>
      </w:pPr>
    </w:p>
    <w:p w14:paraId="7CF0307A" w14:textId="77777777" w:rsidR="00935F73" w:rsidRPr="00935F73" w:rsidRDefault="00935F73" w:rsidP="00935F73">
      <w:pPr>
        <w:pStyle w:val="ANAKSUBBAB"/>
        <w:jc w:val="left"/>
        <w:rPr>
          <w:b w:val="0"/>
        </w:rPr>
        <w:sectPr w:rsidR="00935F73" w:rsidRPr="00935F73" w:rsidSect="00FF2DF5">
          <w:headerReference w:type="default" r:id="rId21"/>
          <w:footerReference w:type="default" r:id="rId22"/>
          <w:pgSz w:w="11907" w:h="16839" w:code="9"/>
          <w:pgMar w:top="2268" w:right="1701" w:bottom="1701" w:left="2268" w:header="709" w:footer="709" w:gutter="0"/>
          <w:pgNumType w:fmt="lowerRoman" w:start="4"/>
          <w:cols w:space="708"/>
          <w:docGrid w:linePitch="360"/>
        </w:sectPr>
      </w:pPr>
    </w:p>
    <w:p w14:paraId="2580B022" w14:textId="77777777" w:rsidR="00043B84" w:rsidRPr="0096050D" w:rsidRDefault="00043B84" w:rsidP="00043B84">
      <w:pPr>
        <w:pStyle w:val="ANAKSUBBAB"/>
      </w:pPr>
      <w:bookmarkStart w:id="7" w:name="_Toc66379737"/>
      <w:r w:rsidRPr="0096050D">
        <w:lastRenderedPageBreak/>
        <w:t>BAB I</w:t>
      </w:r>
      <w:r w:rsidRPr="0096050D">
        <w:br/>
        <w:t>PENDAHULUAN</w:t>
      </w:r>
    </w:p>
    <w:p w14:paraId="54F1CCE9" w14:textId="77777777" w:rsidR="00043B84" w:rsidRPr="0096050D" w:rsidRDefault="00043B84" w:rsidP="00043B84">
      <w:pPr>
        <w:pStyle w:val="JUDULBAB"/>
        <w:spacing w:after="0"/>
        <w:rPr>
          <w:rFonts w:cs="Arial"/>
          <w:b w:val="0"/>
        </w:rPr>
      </w:pPr>
    </w:p>
    <w:p w14:paraId="5B4EE833" w14:textId="77777777" w:rsidR="00043B84" w:rsidRPr="0096050D" w:rsidRDefault="00043B84" w:rsidP="00043B84">
      <w:pPr>
        <w:pStyle w:val="JUDULBAB"/>
        <w:rPr>
          <w:rStyle w:val="SUBBABChar"/>
          <w:rFonts w:eastAsiaTheme="minorEastAsia"/>
          <w:b w:val="0"/>
          <w:color w:val="auto"/>
        </w:rPr>
      </w:pPr>
      <w:bookmarkStart w:id="8" w:name="_Toc65135259"/>
      <w:bookmarkStart w:id="9" w:name="_Toc66379738"/>
      <w:r w:rsidRPr="0096050D">
        <w:rPr>
          <w:rStyle w:val="SUBBABChar"/>
          <w:rFonts w:eastAsiaTheme="minorEastAsia"/>
          <w:color w:val="auto"/>
        </w:rPr>
        <w:t>1.1</w:t>
      </w:r>
      <w:r w:rsidRPr="0096050D">
        <w:rPr>
          <w:rStyle w:val="SUBBABChar"/>
          <w:rFonts w:eastAsiaTheme="minorEastAsia"/>
          <w:b w:val="0"/>
          <w:color w:val="auto"/>
        </w:rPr>
        <w:t xml:space="preserve"> </w:t>
      </w:r>
      <w:r w:rsidRPr="0096050D">
        <w:rPr>
          <w:rStyle w:val="SUBBABChar"/>
          <w:rFonts w:eastAsiaTheme="minorEastAsia"/>
          <w:color w:val="auto"/>
        </w:rPr>
        <w:t>Latar Belakang Masalah</w:t>
      </w:r>
      <w:bookmarkEnd w:id="8"/>
      <w:bookmarkEnd w:id="9"/>
    </w:p>
    <w:p w14:paraId="7D2ED965" w14:textId="77777777" w:rsidR="00043B84" w:rsidRPr="0096050D" w:rsidRDefault="00043B84" w:rsidP="00043B84">
      <w:pPr>
        <w:pStyle w:val="JUDULBAB"/>
        <w:spacing w:after="0"/>
        <w:ind w:firstLine="360"/>
        <w:jc w:val="both"/>
        <w:rPr>
          <w:rFonts w:cs="Arial"/>
          <w:b w:val="0"/>
          <w:sz w:val="22"/>
        </w:rPr>
      </w:pPr>
      <w:bookmarkStart w:id="10" w:name="_Toc66379739"/>
      <w:r w:rsidRPr="0096050D">
        <w:rPr>
          <w:rStyle w:val="SUBBABChar"/>
          <w:rFonts w:eastAsiaTheme="minorEastAsia"/>
          <w:b w:val="0"/>
          <w:sz w:val="22"/>
        </w:rPr>
        <w:t>Kesehatan adalah aspek penting yang dapat mempengaruhi kualitas hidup setiap individu. Salah satu yang efektif untuk menjaga kesehatan tubuh adalah menjaga kebersihan, salah satunya adalah kebersihan tangan. Tangan adalah salah satu anggota tubuh yang sangat berperan penting dalam beraktivitas sehari-hari. Banyak masyarakat tidak sadar bahwa pada saat beraktivitas tangan sering kali terkontaminasi dengan mikroorganisme karena tangan menjadi perantara masuknya mikroba ke saluran cerna</w:t>
      </w:r>
      <w:bookmarkEnd w:id="10"/>
      <w:r w:rsidRPr="0096050D">
        <w:rPr>
          <w:rStyle w:val="SUBBABChar"/>
          <w:rFonts w:eastAsiaTheme="minorEastAsia"/>
          <w:b w:val="0"/>
          <w:sz w:val="22"/>
        </w:rPr>
        <w:t xml:space="preserve">. </w:t>
      </w:r>
    </w:p>
    <w:p w14:paraId="0956F4FA" w14:textId="77777777" w:rsidR="00043B84" w:rsidRPr="0096050D" w:rsidRDefault="00043B84" w:rsidP="00043B84">
      <w:pPr>
        <w:spacing w:after="0" w:line="360" w:lineRule="auto"/>
        <w:ind w:firstLine="360"/>
        <w:jc w:val="both"/>
        <w:rPr>
          <w:rFonts w:ascii="Arial" w:hAnsi="Arial" w:cs="Arial"/>
        </w:rPr>
      </w:pPr>
      <w:r w:rsidRPr="0096050D">
        <w:rPr>
          <w:rFonts w:ascii="Arial" w:hAnsi="Arial" w:cs="Arial"/>
        </w:rPr>
        <w:t xml:space="preserve">Semakin bertambahnya kesibukan masyarakat di perkotaan, memunculkan produk inovasi pembersih tangan tanpa air yang cepat dan praktis yang dikenal dengan pembersih tangan antiseptik atau </w:t>
      </w:r>
      <w:r w:rsidRPr="0096050D">
        <w:rPr>
          <w:rFonts w:ascii="Arial" w:hAnsi="Arial" w:cs="Arial"/>
          <w:i/>
        </w:rPr>
        <w:t>hand sanitizer</w:t>
      </w:r>
      <w:r w:rsidRPr="0096050D">
        <w:rPr>
          <w:rFonts w:ascii="Arial" w:hAnsi="Arial" w:cs="Arial"/>
        </w:rPr>
        <w:t xml:space="preserve">. </w:t>
      </w:r>
    </w:p>
    <w:p w14:paraId="6800C2E8" w14:textId="77777777" w:rsidR="00043B84" w:rsidRPr="0096050D" w:rsidRDefault="00043B84" w:rsidP="00043B84">
      <w:pPr>
        <w:spacing w:after="0" w:line="360" w:lineRule="auto"/>
        <w:ind w:firstLine="360"/>
        <w:jc w:val="both"/>
        <w:rPr>
          <w:rFonts w:ascii="Arial" w:hAnsi="Arial" w:cs="Arial"/>
        </w:rPr>
      </w:pPr>
      <w:r w:rsidRPr="0096050D">
        <w:rPr>
          <w:rFonts w:ascii="Arial" w:hAnsi="Arial" w:cs="Arial"/>
        </w:rPr>
        <w:t>Penyakit dapat disebarkan melalui beberapa cara, salah satunya dengan memegang hidung atau mata dengan tangan yang mungkin sudah terkontaminasi bakteri atau virus. Mencuci tangan dengan sabun dapat menurunkan jumlah kuman di tangan sampai dengan 58%. Salah satu bahan alam yang memiliki potensi untuk dikembangkan sebagai antiseptik tangan ialah daun salam (</w:t>
      </w:r>
      <w:r w:rsidRPr="0096050D">
        <w:rPr>
          <w:rFonts w:ascii="Arial" w:hAnsi="Arial" w:cs="Arial"/>
          <w:i/>
        </w:rPr>
        <w:t>Syzygium polyanthum</w:t>
      </w:r>
      <w:r w:rsidRPr="0096050D">
        <w:rPr>
          <w:rFonts w:ascii="Arial" w:hAnsi="Arial" w:cs="Arial"/>
        </w:rPr>
        <w:t xml:space="preserve">). Daun </w:t>
      </w:r>
      <w:r w:rsidRPr="0096050D">
        <w:rPr>
          <w:rFonts w:ascii="Arial" w:hAnsi="Arial" w:cs="Arial"/>
          <w:i/>
        </w:rPr>
        <w:t xml:space="preserve">Syzygium polyanthum </w:t>
      </w:r>
      <w:r w:rsidRPr="0096050D">
        <w:rPr>
          <w:rFonts w:ascii="Arial" w:hAnsi="Arial" w:cs="Arial"/>
        </w:rPr>
        <w:t>menunjukkan aktivitas antibakteri (Ramli, 2017). Daun salam (</w:t>
      </w:r>
      <w:r w:rsidRPr="0096050D">
        <w:rPr>
          <w:rFonts w:ascii="Arial" w:hAnsi="Arial" w:cs="Arial"/>
          <w:i/>
        </w:rPr>
        <w:t>Syzygium polyanthum</w:t>
      </w:r>
      <w:r w:rsidRPr="0096050D">
        <w:rPr>
          <w:rFonts w:ascii="Arial" w:hAnsi="Arial" w:cs="Arial"/>
        </w:rPr>
        <w:t xml:space="preserve">) mengandung zat bahan warna, zat samak dan minyak atsiri yang bersifat antibakteri (Harismah &amp; Chusniatun, 2016). Selain itu, juga mengandung senyawa kimia lain yang memberikan aktivitas antibakteri seperti flavonoid, fenol dan triterpene (Yulianti, 2012). Ekstrak daun salam pada konsentrasi 12,5%, 25%, 50%, 75%, 100% memberikan zona hambat terhadap </w:t>
      </w:r>
      <w:r w:rsidRPr="0096050D">
        <w:rPr>
          <w:rFonts w:ascii="Arial" w:hAnsi="Arial" w:cs="Arial"/>
          <w:i/>
        </w:rPr>
        <w:t>Staphylococcus aureus</w:t>
      </w:r>
      <w:r w:rsidR="00B41CE1">
        <w:rPr>
          <w:rFonts w:ascii="Arial" w:hAnsi="Arial" w:cs="Arial"/>
        </w:rPr>
        <w:t xml:space="preserve"> (Sudirman, 2014</w:t>
      </w:r>
      <w:r w:rsidRPr="0096050D">
        <w:rPr>
          <w:rFonts w:ascii="Arial" w:hAnsi="Arial" w:cs="Arial"/>
        </w:rPr>
        <w:t>).</w:t>
      </w:r>
    </w:p>
    <w:p w14:paraId="00421EF1" w14:textId="77777777" w:rsidR="00D61444" w:rsidRDefault="00043B84" w:rsidP="00043B84">
      <w:pPr>
        <w:spacing w:after="0" w:line="360" w:lineRule="auto"/>
        <w:ind w:firstLine="360"/>
        <w:jc w:val="both"/>
        <w:rPr>
          <w:rFonts w:ascii="Arial" w:hAnsi="Arial" w:cs="Arial"/>
        </w:rPr>
        <w:sectPr w:rsidR="00D61444" w:rsidSect="005D1176">
          <w:headerReference w:type="default" r:id="rId23"/>
          <w:footerReference w:type="default" r:id="rId24"/>
          <w:pgSz w:w="11907" w:h="16839" w:code="9"/>
          <w:pgMar w:top="2268" w:right="1701" w:bottom="1701" w:left="2268" w:header="709" w:footer="709" w:gutter="0"/>
          <w:pgNumType w:start="1"/>
          <w:cols w:space="708"/>
          <w:docGrid w:linePitch="360"/>
        </w:sectPr>
      </w:pPr>
      <w:r w:rsidRPr="0096050D">
        <w:rPr>
          <w:rFonts w:ascii="Arial" w:hAnsi="Arial" w:cs="Arial"/>
        </w:rPr>
        <w:t>Senyawa kimia yang terkandung dalam daun salam adalah flavonoid, tannin, minyak atsiri, triterpenoid, alkaloid, dan steroid. Kandungan tersebut dapat menghambat pertumbuhan bakteri</w:t>
      </w:r>
      <w:r w:rsidRPr="0096050D">
        <w:rPr>
          <w:rFonts w:ascii="Arial" w:hAnsi="Arial" w:cs="Arial"/>
          <w:i/>
        </w:rPr>
        <w:t xml:space="preserve"> Streptococcous</w:t>
      </w:r>
      <w:r w:rsidRPr="0096050D">
        <w:rPr>
          <w:rFonts w:ascii="Arial" w:hAnsi="Arial" w:cs="Arial"/>
        </w:rPr>
        <w:t xml:space="preserve"> sp. yang terdapat di seluruh badan. Flavonoid, tannin, minyak atsiri, dan alkaloid memiliki efek antibakteri sedangkan steroid triterpenoid dan steroid memiliki efek analgesik. Pada pembuatan gel </w:t>
      </w:r>
      <w:r w:rsidRPr="0096050D">
        <w:rPr>
          <w:rFonts w:ascii="Arial" w:hAnsi="Arial" w:cs="Arial"/>
          <w:i/>
        </w:rPr>
        <w:t>hand sanitizer</w:t>
      </w:r>
      <w:r w:rsidRPr="0096050D">
        <w:rPr>
          <w:rFonts w:ascii="Arial" w:hAnsi="Arial" w:cs="Arial"/>
        </w:rPr>
        <w:t xml:space="preserve"> menggunakan </w:t>
      </w:r>
      <w:r w:rsidRPr="0096050D">
        <w:rPr>
          <w:rFonts w:ascii="Arial" w:hAnsi="Arial" w:cs="Arial"/>
          <w:i/>
        </w:rPr>
        <w:t>gelling agent</w:t>
      </w:r>
      <w:r w:rsidRPr="0096050D">
        <w:rPr>
          <w:rFonts w:ascii="Arial" w:hAnsi="Arial" w:cs="Arial"/>
        </w:rPr>
        <w:t xml:space="preserve"> sebagai bahan </w:t>
      </w:r>
    </w:p>
    <w:p w14:paraId="03A9C32B" w14:textId="77777777" w:rsidR="00043B84" w:rsidRPr="0096050D" w:rsidRDefault="00043B84" w:rsidP="00043B84">
      <w:pPr>
        <w:spacing w:after="0" w:line="360" w:lineRule="auto"/>
        <w:ind w:firstLine="360"/>
        <w:jc w:val="both"/>
        <w:rPr>
          <w:rFonts w:ascii="Arial" w:hAnsi="Arial" w:cs="Arial"/>
          <w:color w:val="202124"/>
          <w:shd w:val="clear" w:color="auto" w:fill="FFFFFF"/>
        </w:rPr>
      </w:pPr>
      <w:r w:rsidRPr="0096050D">
        <w:rPr>
          <w:rFonts w:ascii="Arial" w:hAnsi="Arial" w:cs="Arial"/>
        </w:rPr>
        <w:lastRenderedPageBreak/>
        <w:t xml:space="preserve">pengental untuk menghasilkan gel yang baik. Bahan pengental yang digunakan pada literatur 1 yaitu karbopol. Bahan pengental yang digunakan pada literatur 2 HPMC dan pada literatur 3 HPMC.. </w:t>
      </w:r>
      <w:r w:rsidRPr="0096050D">
        <w:rPr>
          <w:rFonts w:ascii="Arial" w:hAnsi="Arial" w:cs="Arial"/>
          <w:bCs/>
          <w:color w:val="202124"/>
          <w:shd w:val="clear" w:color="auto" w:fill="FFFFFF"/>
        </w:rPr>
        <w:t>Karbopol</w:t>
      </w:r>
      <w:r w:rsidRPr="0096050D">
        <w:rPr>
          <w:rFonts w:ascii="Arial" w:hAnsi="Arial" w:cs="Arial"/>
          <w:color w:val="202124"/>
          <w:shd w:val="clear" w:color="auto" w:fill="FFFFFF"/>
        </w:rPr>
        <w:t> adalah basis gel yang pembentukan gel tergantung pada pH (Allen, 2002). Gel dengan gelling agent k</w:t>
      </w:r>
      <w:r w:rsidRPr="0096050D">
        <w:rPr>
          <w:rFonts w:ascii="Arial" w:hAnsi="Arial" w:cs="Arial"/>
          <w:bCs/>
          <w:color w:val="202124"/>
          <w:shd w:val="clear" w:color="auto" w:fill="FFFFFF"/>
        </w:rPr>
        <w:t>arbopol</w:t>
      </w:r>
      <w:r w:rsidRPr="0096050D">
        <w:rPr>
          <w:rFonts w:ascii="Arial" w:hAnsi="Arial" w:cs="Arial"/>
          <w:color w:val="202124"/>
          <w:shd w:val="clear" w:color="auto" w:fill="FFFFFF"/>
        </w:rPr>
        <w:t xml:space="preserve"> 934 memiliki sifat yang baik dalam pelepasan zat aktif (Madan and Singh, 2010). </w:t>
      </w:r>
      <w:r w:rsidRPr="0096050D">
        <w:rPr>
          <w:rFonts w:ascii="Arial" w:hAnsi="Arial" w:cs="Arial"/>
          <w:i/>
          <w:color w:val="202124"/>
          <w:shd w:val="clear" w:color="auto" w:fill="FFFFFF"/>
        </w:rPr>
        <w:t>Hidroksi Propil Metil Selulosa</w:t>
      </w:r>
      <w:r w:rsidRPr="0096050D">
        <w:rPr>
          <w:rFonts w:ascii="Arial" w:hAnsi="Arial" w:cs="Arial"/>
          <w:color w:val="202124"/>
          <w:shd w:val="clear" w:color="auto" w:fill="FFFFFF"/>
        </w:rPr>
        <w:t xml:space="preserve"> (</w:t>
      </w:r>
      <w:r w:rsidRPr="0096050D">
        <w:rPr>
          <w:rFonts w:ascii="Arial" w:hAnsi="Arial" w:cs="Arial"/>
          <w:bCs/>
          <w:color w:val="202124"/>
          <w:shd w:val="clear" w:color="auto" w:fill="FFFFFF"/>
        </w:rPr>
        <w:t>HPMC</w:t>
      </w:r>
      <w:r w:rsidRPr="0096050D">
        <w:rPr>
          <w:rFonts w:ascii="Arial" w:hAnsi="Arial" w:cs="Arial"/>
          <w:color w:val="202124"/>
          <w:shd w:val="clear" w:color="auto" w:fill="FFFFFF"/>
        </w:rPr>
        <w:t>) merupakan polimer hidrofilik yang saat kontak dengan air akan menyerap air kemudian mengembang membentuk lapisan gel (Huichao et al., 2014). </w:t>
      </w:r>
      <w:r w:rsidRPr="0096050D">
        <w:rPr>
          <w:rFonts w:ascii="Arial" w:hAnsi="Arial" w:cs="Arial"/>
          <w:bCs/>
          <w:color w:val="202124"/>
          <w:shd w:val="clear" w:color="auto" w:fill="FFFFFF"/>
        </w:rPr>
        <w:t>HPMC</w:t>
      </w:r>
      <w:r w:rsidRPr="0096050D">
        <w:rPr>
          <w:rFonts w:ascii="Arial" w:hAnsi="Arial" w:cs="Arial"/>
          <w:color w:val="202124"/>
          <w:shd w:val="clear" w:color="auto" w:fill="FFFFFF"/>
        </w:rPr>
        <w:t> dapat mengembang terbatas dalam air sehingga merupakan bahan pembentuk hidrogel yang baik.</w:t>
      </w:r>
    </w:p>
    <w:p w14:paraId="22B10445" w14:textId="77777777" w:rsidR="00043B84" w:rsidRPr="0096050D" w:rsidRDefault="00043B84" w:rsidP="00043B84">
      <w:pPr>
        <w:spacing w:after="0" w:line="360" w:lineRule="auto"/>
        <w:ind w:firstLine="360"/>
        <w:jc w:val="both"/>
        <w:rPr>
          <w:rFonts w:ascii="Arial" w:hAnsi="Arial" w:cs="Arial"/>
          <w:color w:val="202124"/>
          <w:shd w:val="clear" w:color="auto" w:fill="FFFFFF"/>
        </w:rPr>
      </w:pPr>
      <w:r w:rsidRPr="0096050D">
        <w:rPr>
          <w:rFonts w:ascii="Arial" w:hAnsi="Arial" w:cs="Arial"/>
          <w:color w:val="202124"/>
          <w:shd w:val="clear" w:color="auto" w:fill="FFFFFF"/>
        </w:rPr>
        <w:t>Berdasarkan penelitian Ramli 2017 Daun salam (</w:t>
      </w:r>
      <w:r w:rsidRPr="0096050D">
        <w:rPr>
          <w:rFonts w:ascii="Arial" w:hAnsi="Arial" w:cs="Arial"/>
          <w:i/>
          <w:color w:val="202124"/>
          <w:shd w:val="clear" w:color="auto" w:fill="FFFFFF"/>
        </w:rPr>
        <w:t>Syzygium Polyanthum</w:t>
      </w:r>
      <w:r w:rsidRPr="0096050D">
        <w:rPr>
          <w:rFonts w:ascii="Arial" w:hAnsi="Arial" w:cs="Arial"/>
          <w:color w:val="202124"/>
          <w:shd w:val="clear" w:color="auto" w:fill="FFFFFF"/>
        </w:rPr>
        <w:t>) me</w:t>
      </w:r>
      <w:r w:rsidR="00C84C8D">
        <w:rPr>
          <w:rFonts w:ascii="Arial" w:hAnsi="Arial" w:cs="Arial"/>
          <w:color w:val="202124"/>
          <w:shd w:val="clear" w:color="auto" w:fill="FFFFFF"/>
        </w:rPr>
        <w:t xml:space="preserve">nunjukkan aktivitas antibakteri. </w:t>
      </w:r>
      <w:r w:rsidRPr="0096050D">
        <w:rPr>
          <w:rFonts w:ascii="Arial" w:hAnsi="Arial" w:cs="Arial"/>
          <w:color w:val="202124"/>
          <w:shd w:val="clear" w:color="auto" w:fill="FFFFFF"/>
        </w:rPr>
        <w:t xml:space="preserve">Berdasarkan penelitian Elmitra 2008 gel </w:t>
      </w:r>
      <w:r w:rsidRPr="0096050D">
        <w:rPr>
          <w:rFonts w:ascii="Arial" w:hAnsi="Arial" w:cs="Arial"/>
        </w:rPr>
        <w:t>memiliki beberapa keuntungan antara lain tidak lengket, viskositas gel tidak mengalami perubahan yang berarti pada suhu penyimpanan, memiliki daya serap dan penyebaran yang baik, transparan, mudah dioleskan, mudah dicuci, efeknya yang dapat mendinginkan dan tid</w:t>
      </w:r>
      <w:r w:rsidR="00175C72">
        <w:rPr>
          <w:rFonts w:ascii="Arial" w:hAnsi="Arial" w:cs="Arial"/>
        </w:rPr>
        <w:t>ak menyebabkan kulit kering (Elm</w:t>
      </w:r>
      <w:r w:rsidRPr="0096050D">
        <w:rPr>
          <w:rFonts w:ascii="Arial" w:hAnsi="Arial" w:cs="Arial"/>
        </w:rPr>
        <w:t>itra, 2008). Berdasarkan penelitian Harismah dan Chusniatun 2016 daun salam mengandung zat bahan warna, zat samak dan minyak atsiri yang bersifat antibakteri (Harismah dan Chusniatun 2016). Selain itu juga mengandung senyawa kimia lain yang memberikan aktivitas antibakteri seperti flavonoid, fenol dan triterpene (Yuliati, 2012).</w:t>
      </w:r>
    </w:p>
    <w:p w14:paraId="7BFD7D07" w14:textId="77777777" w:rsidR="00043B84" w:rsidRPr="0096050D" w:rsidRDefault="00043B84" w:rsidP="00043B84">
      <w:pPr>
        <w:spacing w:after="0" w:line="360" w:lineRule="auto"/>
        <w:ind w:firstLine="720"/>
        <w:jc w:val="both"/>
        <w:rPr>
          <w:rFonts w:ascii="Arial" w:hAnsi="Arial" w:cs="Arial"/>
        </w:rPr>
      </w:pPr>
      <w:r w:rsidRPr="0096050D">
        <w:rPr>
          <w:rFonts w:ascii="Arial" w:hAnsi="Arial" w:cs="Arial"/>
        </w:rPr>
        <w:t xml:space="preserve">Berdasarkan latar belakang di atas, peneliti tertarik untuk melakukan studi literatur tentang “Studi Literatur Pengaruh Bahan Pembentuk Gel Terhadap </w:t>
      </w:r>
      <w:r w:rsidR="00427145">
        <w:rPr>
          <w:rFonts w:ascii="Arial" w:hAnsi="Arial" w:cs="Arial"/>
        </w:rPr>
        <w:t>Stabilitas Fisik Gel</w:t>
      </w:r>
      <w:r w:rsidRPr="0096050D">
        <w:rPr>
          <w:rFonts w:ascii="Arial" w:hAnsi="Arial" w:cs="Arial"/>
        </w:rPr>
        <w:t xml:space="preserve"> Ekstrak Daun Salam (</w:t>
      </w:r>
      <w:r w:rsidRPr="0096050D">
        <w:rPr>
          <w:rFonts w:ascii="Arial" w:hAnsi="Arial" w:cs="Arial"/>
          <w:i/>
        </w:rPr>
        <w:t>Syzygium Polyanthum</w:t>
      </w:r>
      <w:r w:rsidRPr="0096050D">
        <w:rPr>
          <w:rFonts w:ascii="Arial" w:hAnsi="Arial" w:cs="Arial"/>
        </w:rPr>
        <w:t>)”.</w:t>
      </w:r>
      <w:bookmarkStart w:id="11" w:name="_Toc65135260"/>
    </w:p>
    <w:p w14:paraId="46B264C6" w14:textId="77777777" w:rsidR="00043B84" w:rsidRPr="0096050D" w:rsidRDefault="00043B84" w:rsidP="00043B84">
      <w:pPr>
        <w:spacing w:after="0" w:line="360" w:lineRule="auto"/>
        <w:ind w:firstLine="720"/>
        <w:jc w:val="both"/>
        <w:rPr>
          <w:rFonts w:ascii="Arial" w:hAnsi="Arial" w:cs="Arial"/>
        </w:rPr>
      </w:pPr>
    </w:p>
    <w:p w14:paraId="44D0DF77" w14:textId="77777777" w:rsidR="00043B84" w:rsidRPr="0096050D" w:rsidRDefault="00043B84" w:rsidP="00043B84">
      <w:pPr>
        <w:pStyle w:val="JUDULBAB"/>
        <w:spacing w:after="0"/>
        <w:jc w:val="both"/>
        <w:rPr>
          <w:rStyle w:val="SUBBABChar"/>
          <w:rFonts w:eastAsiaTheme="minorEastAsia"/>
          <w:color w:val="auto"/>
        </w:rPr>
      </w:pPr>
      <w:bookmarkStart w:id="12" w:name="_Toc66379740"/>
      <w:r w:rsidRPr="0096050D">
        <w:rPr>
          <w:rFonts w:cs="Arial"/>
        </w:rPr>
        <w:t xml:space="preserve">1.2 </w:t>
      </w:r>
      <w:r w:rsidRPr="0096050D">
        <w:rPr>
          <w:rStyle w:val="SUBBABChar"/>
          <w:rFonts w:eastAsiaTheme="minorEastAsia"/>
          <w:color w:val="auto"/>
        </w:rPr>
        <w:t>Perumusan Masalah</w:t>
      </w:r>
      <w:bookmarkStart w:id="13" w:name="_Toc66379741"/>
      <w:bookmarkEnd w:id="11"/>
      <w:bookmarkEnd w:id="12"/>
    </w:p>
    <w:bookmarkEnd w:id="13"/>
    <w:p w14:paraId="1C19A269" w14:textId="77777777" w:rsidR="00043B84" w:rsidRDefault="00B0347D" w:rsidP="00A52BB5">
      <w:pPr>
        <w:spacing w:after="0" w:line="360" w:lineRule="auto"/>
        <w:ind w:left="360" w:hanging="360"/>
        <w:jc w:val="both"/>
        <w:rPr>
          <w:rFonts w:ascii="Arial" w:eastAsia="Times New Roman" w:hAnsi="Arial" w:cs="Arial"/>
        </w:rPr>
      </w:pPr>
      <w:r>
        <w:rPr>
          <w:rFonts w:ascii="Arial" w:eastAsia="Times New Roman" w:hAnsi="Arial" w:cs="Arial"/>
        </w:rPr>
        <w:t xml:space="preserve">a. </w:t>
      </w:r>
      <w:r w:rsidR="00043B84" w:rsidRPr="00427145">
        <w:rPr>
          <w:rFonts w:ascii="Arial" w:eastAsia="Times New Roman" w:hAnsi="Arial" w:cs="Arial"/>
        </w:rPr>
        <w:t xml:space="preserve">Bagaimanakah pengaruh bahan pembentuk gel (gelling agent) terhadap </w:t>
      </w:r>
      <w:r w:rsidR="00427145" w:rsidRPr="00427145">
        <w:rPr>
          <w:rFonts w:ascii="Arial" w:eastAsia="Times New Roman" w:hAnsi="Arial" w:cs="Arial"/>
        </w:rPr>
        <w:t>stabilitas fisik gel ekstrak</w:t>
      </w:r>
      <w:r w:rsidR="00043B84" w:rsidRPr="00427145">
        <w:rPr>
          <w:rFonts w:ascii="Arial" w:eastAsia="Times New Roman" w:hAnsi="Arial" w:cs="Arial"/>
        </w:rPr>
        <w:t xml:space="preserve"> daun salam? </w:t>
      </w:r>
    </w:p>
    <w:p w14:paraId="1E78693E" w14:textId="77777777" w:rsidR="00B0347D" w:rsidRPr="00427145" w:rsidRDefault="00B0347D" w:rsidP="00A52BB5">
      <w:pPr>
        <w:spacing w:after="0" w:line="360" w:lineRule="auto"/>
        <w:ind w:left="360" w:hanging="360"/>
        <w:jc w:val="both"/>
        <w:rPr>
          <w:rFonts w:ascii="Arial" w:eastAsia="Times New Roman" w:hAnsi="Arial" w:cs="Arial"/>
        </w:rPr>
      </w:pPr>
      <w:r>
        <w:rPr>
          <w:rFonts w:ascii="Arial" w:eastAsia="Times New Roman" w:hAnsi="Arial" w:cs="Arial"/>
        </w:rPr>
        <w:t>b. Apakah perbedaan konsentrasi gelling agent mempengaruhi stabilitas fisik bahan pembentuk gel?</w:t>
      </w:r>
    </w:p>
    <w:p w14:paraId="0C6A33DD" w14:textId="77777777" w:rsidR="00043B84" w:rsidRDefault="00043B84" w:rsidP="00043B84">
      <w:pPr>
        <w:pStyle w:val="JUDULBAB"/>
        <w:spacing w:after="0"/>
        <w:rPr>
          <w:rFonts w:eastAsia="Times New Roman" w:cs="Arial"/>
          <w:b w:val="0"/>
          <w:sz w:val="22"/>
        </w:rPr>
      </w:pPr>
      <w:bookmarkStart w:id="14" w:name="_Toc65129404"/>
      <w:bookmarkStart w:id="15" w:name="_Toc65135261"/>
      <w:bookmarkStart w:id="16" w:name="_Toc66378126"/>
      <w:bookmarkStart w:id="17" w:name="_Toc66379742"/>
    </w:p>
    <w:p w14:paraId="61544B92" w14:textId="77777777" w:rsidR="00043B84" w:rsidRDefault="00043B84" w:rsidP="00043B84">
      <w:pPr>
        <w:pStyle w:val="JUDULBAB"/>
        <w:spacing w:after="0"/>
        <w:rPr>
          <w:rStyle w:val="Heading2Char"/>
          <w:rFonts w:ascii="Arial" w:eastAsiaTheme="minorEastAsia" w:hAnsi="Arial" w:cs="Arial"/>
          <w:b/>
          <w:bCs w:val="0"/>
          <w:color w:val="auto"/>
          <w:sz w:val="24"/>
          <w:szCs w:val="22"/>
        </w:rPr>
      </w:pPr>
      <w:r w:rsidRPr="0096050D">
        <w:rPr>
          <w:rStyle w:val="Heading2Char"/>
          <w:rFonts w:ascii="Arial" w:eastAsiaTheme="minorEastAsia" w:hAnsi="Arial" w:cs="Arial"/>
          <w:b/>
          <w:bCs w:val="0"/>
          <w:color w:val="auto"/>
          <w:sz w:val="24"/>
          <w:szCs w:val="22"/>
        </w:rPr>
        <w:t>1.3 Tujuan Penelitian</w:t>
      </w:r>
      <w:bookmarkEnd w:id="14"/>
      <w:bookmarkEnd w:id="15"/>
      <w:bookmarkEnd w:id="16"/>
      <w:bookmarkEnd w:id="17"/>
    </w:p>
    <w:p w14:paraId="79E41945" w14:textId="77777777" w:rsidR="00043B84" w:rsidRDefault="006725A7" w:rsidP="00A52BB5">
      <w:pPr>
        <w:pStyle w:val="JUDULBAB"/>
        <w:spacing w:after="0"/>
        <w:ind w:left="450" w:hanging="450"/>
        <w:rPr>
          <w:rStyle w:val="Heading2Char"/>
          <w:rFonts w:ascii="Arial" w:eastAsiaTheme="minorEastAsia" w:hAnsi="Arial" w:cs="Arial"/>
          <w:bCs w:val="0"/>
          <w:color w:val="auto"/>
          <w:sz w:val="22"/>
          <w:szCs w:val="22"/>
        </w:rPr>
      </w:pPr>
      <w:r>
        <w:rPr>
          <w:rStyle w:val="Heading2Char"/>
          <w:rFonts w:ascii="Arial" w:eastAsiaTheme="minorEastAsia" w:hAnsi="Arial" w:cs="Arial"/>
          <w:bCs w:val="0"/>
          <w:color w:val="auto"/>
          <w:sz w:val="22"/>
          <w:szCs w:val="22"/>
        </w:rPr>
        <w:t xml:space="preserve">a.    </w:t>
      </w:r>
      <w:r w:rsidR="00F1618F">
        <w:rPr>
          <w:rStyle w:val="Heading2Char"/>
          <w:rFonts w:ascii="Arial" w:eastAsiaTheme="minorEastAsia" w:hAnsi="Arial" w:cs="Arial"/>
          <w:bCs w:val="0"/>
          <w:color w:val="auto"/>
          <w:sz w:val="22"/>
          <w:szCs w:val="22"/>
        </w:rPr>
        <w:t>Untuk mengetahui pengaruh bahan pembentuk gel terhadap stabilitas fisik gel ekstrak daun salam (syzygium polyanthum).</w:t>
      </w:r>
    </w:p>
    <w:p w14:paraId="3EAA6839" w14:textId="77777777" w:rsidR="006725A7" w:rsidRDefault="006725A7" w:rsidP="00F1618F">
      <w:pPr>
        <w:pStyle w:val="JUDULBAB"/>
        <w:spacing w:after="0"/>
        <w:rPr>
          <w:rStyle w:val="Heading2Char"/>
          <w:rFonts w:ascii="Arial" w:eastAsiaTheme="minorEastAsia" w:hAnsi="Arial" w:cs="Arial"/>
          <w:bCs w:val="0"/>
          <w:color w:val="auto"/>
          <w:sz w:val="22"/>
          <w:szCs w:val="22"/>
        </w:rPr>
      </w:pPr>
    </w:p>
    <w:p w14:paraId="2A6D2BCC" w14:textId="77777777" w:rsidR="006725A7" w:rsidRDefault="006725A7" w:rsidP="00A52BB5">
      <w:pPr>
        <w:pStyle w:val="JUDULBAB"/>
        <w:spacing w:after="0"/>
        <w:ind w:left="450" w:hanging="450"/>
        <w:rPr>
          <w:rStyle w:val="Heading2Char"/>
          <w:rFonts w:ascii="Arial" w:eastAsiaTheme="minorEastAsia" w:hAnsi="Arial" w:cs="Arial"/>
          <w:bCs w:val="0"/>
          <w:color w:val="auto"/>
          <w:sz w:val="22"/>
          <w:szCs w:val="22"/>
        </w:rPr>
      </w:pPr>
      <w:r>
        <w:rPr>
          <w:rStyle w:val="Heading2Char"/>
          <w:rFonts w:ascii="Arial" w:eastAsiaTheme="minorEastAsia" w:hAnsi="Arial" w:cs="Arial"/>
          <w:bCs w:val="0"/>
          <w:color w:val="auto"/>
          <w:sz w:val="22"/>
          <w:szCs w:val="22"/>
        </w:rPr>
        <w:lastRenderedPageBreak/>
        <w:t>b.    Untuk mengetahui apakah perbedaan konsentrasi gelling agent mempengaruhi stabilitas fisik bahan pembentuk gel.</w:t>
      </w:r>
    </w:p>
    <w:p w14:paraId="393609D3" w14:textId="77777777" w:rsidR="002E051B" w:rsidRPr="00F1618F" w:rsidRDefault="002E051B" w:rsidP="00F1618F">
      <w:pPr>
        <w:pStyle w:val="JUDULBAB"/>
        <w:spacing w:after="0"/>
        <w:rPr>
          <w:rStyle w:val="Heading2Char"/>
          <w:rFonts w:ascii="Arial" w:eastAsiaTheme="minorEastAsia" w:hAnsi="Arial" w:cs="Arial"/>
          <w:bCs w:val="0"/>
          <w:color w:val="auto"/>
          <w:sz w:val="22"/>
          <w:szCs w:val="22"/>
        </w:rPr>
      </w:pPr>
    </w:p>
    <w:p w14:paraId="6923BFE3" w14:textId="77777777" w:rsidR="00043B84" w:rsidRPr="0096050D" w:rsidRDefault="00043B84" w:rsidP="00043B84">
      <w:pPr>
        <w:pStyle w:val="JUDULBAB"/>
        <w:spacing w:after="0"/>
        <w:jc w:val="both"/>
        <w:rPr>
          <w:rFonts w:cs="Arial"/>
          <w:b w:val="0"/>
        </w:rPr>
      </w:pPr>
      <w:bookmarkStart w:id="18" w:name="_Toc65129405"/>
      <w:bookmarkStart w:id="19" w:name="_Toc65135262"/>
      <w:bookmarkStart w:id="20" w:name="_Toc66378132"/>
      <w:bookmarkStart w:id="21" w:name="_Toc66379748"/>
      <w:r w:rsidRPr="0096050D">
        <w:rPr>
          <w:rStyle w:val="Heading2Char"/>
          <w:rFonts w:ascii="Arial" w:eastAsiaTheme="minorEastAsia" w:hAnsi="Arial" w:cs="Arial"/>
          <w:b/>
          <w:bCs w:val="0"/>
          <w:color w:val="auto"/>
          <w:sz w:val="24"/>
          <w:szCs w:val="22"/>
        </w:rPr>
        <w:t>1.4 Manfaat Penelitian</w:t>
      </w:r>
      <w:bookmarkEnd w:id="18"/>
      <w:bookmarkEnd w:id="19"/>
      <w:bookmarkEnd w:id="20"/>
      <w:bookmarkEnd w:id="21"/>
    </w:p>
    <w:p w14:paraId="1B85584F" w14:textId="77777777" w:rsidR="00043B84" w:rsidRPr="0096050D" w:rsidRDefault="00043B84" w:rsidP="00043B84">
      <w:pPr>
        <w:spacing w:after="0" w:line="360" w:lineRule="auto"/>
        <w:ind w:firstLine="450"/>
        <w:jc w:val="both"/>
        <w:rPr>
          <w:rFonts w:ascii="Arial" w:eastAsia="Times New Roman" w:hAnsi="Arial" w:cs="Arial"/>
        </w:rPr>
      </w:pPr>
      <w:r w:rsidRPr="0096050D">
        <w:rPr>
          <w:rFonts w:ascii="Arial" w:eastAsia="Times New Roman" w:hAnsi="Arial" w:cs="Arial"/>
        </w:rPr>
        <w:t>Adapun manfaat yang diharapkan dari penelitian ini adalah :</w:t>
      </w:r>
    </w:p>
    <w:p w14:paraId="6599974E" w14:textId="2D9D5485" w:rsidR="00043B84" w:rsidRPr="0096050D" w:rsidRDefault="00043B84" w:rsidP="001D2B6C">
      <w:pPr>
        <w:pStyle w:val="ListParagraph"/>
        <w:numPr>
          <w:ilvl w:val="0"/>
          <w:numId w:val="3"/>
        </w:numPr>
        <w:spacing w:line="360" w:lineRule="auto"/>
        <w:ind w:left="360"/>
        <w:jc w:val="both"/>
        <w:rPr>
          <w:rFonts w:ascii="Arial" w:eastAsia="Times New Roman" w:hAnsi="Arial" w:cs="Arial"/>
        </w:rPr>
      </w:pPr>
      <w:r w:rsidRPr="0096050D">
        <w:rPr>
          <w:rFonts w:ascii="Arial" w:eastAsia="Times New Roman" w:hAnsi="Arial" w:cs="Arial"/>
        </w:rPr>
        <w:t xml:space="preserve">Untuk peneliti, dapat menambah wawasan dan pengetahuan serta inovasi bagi peneliti tentang formulasi </w:t>
      </w:r>
      <w:r w:rsidRPr="0096050D">
        <w:rPr>
          <w:rFonts w:ascii="Arial" w:eastAsia="Times New Roman" w:hAnsi="Arial" w:cs="Arial"/>
          <w:i/>
        </w:rPr>
        <w:t>hand sanitizer</w:t>
      </w:r>
      <w:r w:rsidRPr="0096050D">
        <w:rPr>
          <w:rFonts w:ascii="Arial" w:eastAsia="Times New Roman" w:hAnsi="Arial" w:cs="Arial"/>
        </w:rPr>
        <w:t>.</w:t>
      </w:r>
    </w:p>
    <w:p w14:paraId="504E658D" w14:textId="77777777" w:rsidR="00043B84" w:rsidRPr="0096050D" w:rsidRDefault="00043B84" w:rsidP="00043B84">
      <w:pPr>
        <w:pStyle w:val="ListParagraph"/>
        <w:numPr>
          <w:ilvl w:val="0"/>
          <w:numId w:val="3"/>
        </w:numPr>
        <w:spacing w:line="360" w:lineRule="auto"/>
        <w:ind w:left="360"/>
        <w:jc w:val="both"/>
        <w:rPr>
          <w:rFonts w:ascii="Arial" w:eastAsia="Times New Roman" w:hAnsi="Arial" w:cs="Arial"/>
        </w:rPr>
      </w:pPr>
      <w:r w:rsidRPr="0096050D">
        <w:rPr>
          <w:rFonts w:ascii="Arial" w:eastAsia="Times New Roman" w:hAnsi="Arial" w:cs="Arial"/>
        </w:rPr>
        <w:t>Untuk Institusi pendidikan, dapat menjadi referensi bagi institusi dan bagi mahasiswa lain yang ingin meneliti hal yang sama.</w:t>
      </w:r>
    </w:p>
    <w:p w14:paraId="6A9AA05F" w14:textId="77777777" w:rsidR="00043B84" w:rsidRPr="0096050D" w:rsidRDefault="00043B84" w:rsidP="00043B84">
      <w:pPr>
        <w:spacing w:line="360" w:lineRule="auto"/>
        <w:ind w:left="360"/>
        <w:jc w:val="both"/>
        <w:rPr>
          <w:rFonts w:ascii="Arial" w:eastAsia="Times New Roman" w:hAnsi="Arial" w:cs="Arial"/>
        </w:rPr>
      </w:pPr>
    </w:p>
    <w:p w14:paraId="490747A9" w14:textId="77777777" w:rsidR="00043B84" w:rsidRPr="0096050D" w:rsidRDefault="00043B84" w:rsidP="00043B84">
      <w:pPr>
        <w:spacing w:line="360" w:lineRule="auto"/>
        <w:ind w:left="360"/>
        <w:jc w:val="both"/>
        <w:rPr>
          <w:rFonts w:ascii="Arial" w:eastAsia="Times New Roman" w:hAnsi="Arial" w:cs="Arial"/>
        </w:rPr>
      </w:pPr>
    </w:p>
    <w:p w14:paraId="3754EE7E" w14:textId="77777777" w:rsidR="00545EAB" w:rsidRDefault="00545EAB" w:rsidP="00043B84">
      <w:pPr>
        <w:pStyle w:val="ANAKSUBBAB"/>
        <w:sectPr w:rsidR="00545EAB" w:rsidSect="00545EAB">
          <w:headerReference w:type="default" r:id="rId25"/>
          <w:footerReference w:type="default" r:id="rId26"/>
          <w:pgSz w:w="11907" w:h="16839" w:code="9"/>
          <w:pgMar w:top="2268" w:right="1701" w:bottom="1701" w:left="2268" w:header="709" w:footer="709" w:gutter="0"/>
          <w:pgNumType w:start="2"/>
          <w:cols w:space="708"/>
          <w:docGrid w:linePitch="360"/>
        </w:sectPr>
      </w:pPr>
      <w:bookmarkStart w:id="22" w:name="_Toc65129406"/>
      <w:bookmarkStart w:id="23" w:name="_Toc65135263"/>
      <w:bookmarkStart w:id="24" w:name="_Toc66379749"/>
    </w:p>
    <w:p w14:paraId="504E3848" w14:textId="77777777" w:rsidR="00043B84" w:rsidRPr="0096050D" w:rsidRDefault="00043B84" w:rsidP="00043B84">
      <w:pPr>
        <w:pStyle w:val="ANAKSUBBAB"/>
      </w:pPr>
      <w:r w:rsidRPr="0096050D">
        <w:lastRenderedPageBreak/>
        <w:t xml:space="preserve">BAB II </w:t>
      </w:r>
      <w:r w:rsidRPr="0096050D">
        <w:br/>
        <w:t>TINJAUAN PUSTAKA</w:t>
      </w:r>
      <w:bookmarkEnd w:id="22"/>
      <w:bookmarkEnd w:id="23"/>
      <w:bookmarkEnd w:id="24"/>
    </w:p>
    <w:p w14:paraId="63D1FA32" w14:textId="77777777" w:rsidR="00043B84" w:rsidRPr="0096050D" w:rsidRDefault="00043B84" w:rsidP="00043B84">
      <w:pPr>
        <w:rPr>
          <w:rFonts w:ascii="Arial" w:hAnsi="Arial" w:cs="Arial"/>
        </w:rPr>
      </w:pPr>
    </w:p>
    <w:p w14:paraId="09783A6B" w14:textId="77777777" w:rsidR="00043B84" w:rsidRPr="0096050D" w:rsidRDefault="00043B84" w:rsidP="00043B84">
      <w:pPr>
        <w:pStyle w:val="JUDULBAB"/>
        <w:spacing w:after="0"/>
        <w:rPr>
          <w:rFonts w:cs="Arial"/>
          <w:b w:val="0"/>
          <w:sz w:val="22"/>
        </w:rPr>
      </w:pPr>
      <w:bookmarkStart w:id="25" w:name="_Toc65135264"/>
      <w:bookmarkStart w:id="26" w:name="_Toc66379750"/>
      <w:r w:rsidRPr="0096050D">
        <w:rPr>
          <w:rFonts w:cs="Arial"/>
        </w:rPr>
        <w:t>2.1</w:t>
      </w:r>
      <w:r w:rsidRPr="0096050D">
        <w:rPr>
          <w:rFonts w:cs="Arial"/>
        </w:rPr>
        <w:tab/>
        <w:t>Daun Salam</w:t>
      </w:r>
      <w:bookmarkStart w:id="27" w:name="_Toc65135265"/>
      <w:bookmarkEnd w:id="25"/>
      <w:r w:rsidRPr="0096050D">
        <w:rPr>
          <w:rFonts w:cs="Arial"/>
        </w:rPr>
        <w:br/>
      </w:r>
      <w:r w:rsidRPr="0096050D">
        <w:rPr>
          <w:rStyle w:val="SUBBABChar"/>
          <w:rFonts w:eastAsiaTheme="minorEastAsia"/>
        </w:rPr>
        <w:t>2.1.1</w:t>
      </w:r>
      <w:r w:rsidRPr="0096050D">
        <w:rPr>
          <w:rStyle w:val="SUBBABChar"/>
          <w:rFonts w:eastAsiaTheme="minorEastAsia"/>
          <w:b w:val="0"/>
        </w:rPr>
        <w:t xml:space="preserve"> </w:t>
      </w:r>
      <w:r w:rsidRPr="0096050D">
        <w:rPr>
          <w:rStyle w:val="SUBBABChar"/>
          <w:rFonts w:eastAsiaTheme="minorEastAsia"/>
          <w:b w:val="0"/>
        </w:rPr>
        <w:tab/>
      </w:r>
      <w:r w:rsidRPr="0096050D">
        <w:rPr>
          <w:rStyle w:val="SUBBABChar"/>
          <w:rFonts w:eastAsiaTheme="minorEastAsia"/>
        </w:rPr>
        <w:t>Deskripsi Tanaman</w:t>
      </w:r>
      <w:bookmarkEnd w:id="26"/>
      <w:bookmarkEnd w:id="27"/>
    </w:p>
    <w:p w14:paraId="6465BDB6" w14:textId="77777777" w:rsidR="00043B84" w:rsidRDefault="00043B84" w:rsidP="00043B84">
      <w:pPr>
        <w:pStyle w:val="JUDULBAB"/>
        <w:spacing w:after="0"/>
        <w:jc w:val="both"/>
        <w:rPr>
          <w:rFonts w:cs="Arial"/>
          <w:b w:val="0"/>
          <w:sz w:val="22"/>
        </w:rPr>
      </w:pPr>
      <w:r w:rsidRPr="0096050D">
        <w:rPr>
          <w:rFonts w:cs="Arial"/>
          <w:b w:val="0"/>
          <w:sz w:val="22"/>
        </w:rPr>
        <w:t xml:space="preserve">      Tinggi pohon 25 m, dengan batang bulat, permukaan licin, tajuk dan akar lebat. Daun tunggal, berhadapan, tangkai daun panjang 0,5-1 cm. Helai daun bulat telur sampai telur sungsang, ujung berbentuk kerucut, pangkal runcing, tepi rata, permukaan atas licin berwarna hijau tua, permukaan bawah berwarna hijau muda, panjang 5-15 cm, lebar 3-8 cm, jika diremas berbau harum. Bunga majemuk tersusun dalam malai yang keluar dari ujung ranting, berwarna putih dan berbau harum. Bijinya bulat, diameter sekitar 1 cm, dan berwarna coklat. Buahnya merupakan buah Buni dengan diameter 8-9 mm. Buah yang masih muda berwarna hijau dan berubah warna menjadi merah tua setelah matang, rasanya agak pedas (Dalimartha, 2000).</w:t>
      </w:r>
    </w:p>
    <w:p w14:paraId="2E2BDAB7" w14:textId="77777777" w:rsidR="00043B84" w:rsidRPr="0096050D" w:rsidRDefault="00043B84" w:rsidP="00043B84">
      <w:pPr>
        <w:pStyle w:val="NormalWeb"/>
        <w:numPr>
          <w:ilvl w:val="0"/>
          <w:numId w:val="34"/>
        </w:numPr>
        <w:shd w:val="clear" w:color="auto" w:fill="FFFFFF"/>
        <w:spacing w:before="0" w:beforeAutospacing="0" w:after="0" w:afterAutospacing="0" w:line="360" w:lineRule="auto"/>
        <w:ind w:left="360"/>
        <w:jc w:val="both"/>
        <w:rPr>
          <w:rFonts w:ascii="Arial" w:hAnsi="Arial" w:cs="Arial"/>
          <w:sz w:val="22"/>
        </w:rPr>
      </w:pPr>
      <w:r w:rsidRPr="0096050D">
        <w:rPr>
          <w:rStyle w:val="Strong"/>
          <w:rFonts w:ascii="Arial" w:hAnsi="Arial" w:cs="Arial"/>
          <w:b w:val="0"/>
          <w:sz w:val="22"/>
        </w:rPr>
        <w:t>Batang</w:t>
      </w:r>
    </w:p>
    <w:p w14:paraId="63727206" w14:textId="77777777" w:rsidR="00043B84" w:rsidRPr="0096050D" w:rsidRDefault="00043B84" w:rsidP="00043B84">
      <w:pPr>
        <w:pStyle w:val="NormalWeb"/>
        <w:shd w:val="clear" w:color="auto" w:fill="FFFFFF"/>
        <w:spacing w:before="0" w:beforeAutospacing="0" w:after="0" w:afterAutospacing="0" w:line="360" w:lineRule="auto"/>
        <w:jc w:val="both"/>
        <w:rPr>
          <w:rFonts w:ascii="Arial" w:hAnsi="Arial" w:cs="Arial"/>
          <w:sz w:val="22"/>
        </w:rPr>
      </w:pPr>
      <w:r w:rsidRPr="0096050D">
        <w:rPr>
          <w:rFonts w:ascii="Arial" w:hAnsi="Arial" w:cs="Arial"/>
          <w:sz w:val="22"/>
        </w:rPr>
        <w:t xml:space="preserve">      </w:t>
      </w:r>
      <w:r w:rsidRPr="0096050D">
        <w:rPr>
          <w:rFonts w:ascii="Arial" w:hAnsi="Arial" w:cs="Arial"/>
          <w:sz w:val="22"/>
          <w:szCs w:val="22"/>
        </w:rPr>
        <w:t>Sebagai salah satu jenis tumbuhan perdu, maka tanaman daun salam ini tumbuh dengan tinggi sekitar 18 meter sampai dengan 27 meter. Biasanya untuk tumbuhan ini akan hidup secara liar berada di hutan dengan arah pertumbuhan batang yang tegak lurus. Bentuk dari  batangnya bulat dengan bagian dari permukaan beralur serta batangnya yang bersifat kuat dan keras.</w:t>
      </w:r>
    </w:p>
    <w:p w14:paraId="388D3E53" w14:textId="77777777" w:rsidR="00043B84" w:rsidRPr="0096050D" w:rsidRDefault="00043B84" w:rsidP="00A507D1">
      <w:pPr>
        <w:pStyle w:val="SUBBAB"/>
      </w:pPr>
      <w:bookmarkStart w:id="28" w:name="_Toc66379751"/>
      <w:r w:rsidRPr="0096050D">
        <w:t>Sementara itu, bentuk dari percabangan tumbuhan salam ini diketahui bersifat monopodial. Sifat ini akan membuat batang pokoknya tampak terlihat sangat jelas, sehingga cukup mudah dibedakan antara batang dan juga cabangnya. Sifat monopodial ini juga yang nantinya akan menjadikan arah tumbuh dari batang selalu tegak lurus.</w:t>
      </w:r>
      <w:bookmarkEnd w:id="28"/>
    </w:p>
    <w:p w14:paraId="1D9CD072" w14:textId="77777777" w:rsidR="00043B84" w:rsidRPr="0096050D" w:rsidRDefault="00043B84" w:rsidP="002B1865">
      <w:pPr>
        <w:pStyle w:val="SUBBAB"/>
        <w:numPr>
          <w:ilvl w:val="0"/>
          <w:numId w:val="34"/>
        </w:numPr>
        <w:ind w:left="360"/>
      </w:pPr>
      <w:bookmarkStart w:id="29" w:name="_Toc66379752"/>
      <w:r w:rsidRPr="0096050D">
        <w:t>Daun</w:t>
      </w:r>
      <w:bookmarkEnd w:id="29"/>
      <w:r w:rsidRPr="0096050D">
        <w:t xml:space="preserve"> </w:t>
      </w:r>
      <w:bookmarkStart w:id="30" w:name="_Toc66379753"/>
    </w:p>
    <w:p w14:paraId="23F5542C" w14:textId="77777777" w:rsidR="00043B84" w:rsidRPr="0096050D" w:rsidRDefault="00043B84" w:rsidP="00A507D1">
      <w:pPr>
        <w:pStyle w:val="SUBBAB"/>
        <w:sectPr w:rsidR="00043B84" w:rsidRPr="0096050D" w:rsidSect="000C0E5C">
          <w:headerReference w:type="default" r:id="rId27"/>
          <w:footerReference w:type="default" r:id="rId28"/>
          <w:pgSz w:w="11907" w:h="16839" w:code="9"/>
          <w:pgMar w:top="2268" w:right="1701" w:bottom="1701" w:left="2268" w:header="709" w:footer="709" w:gutter="0"/>
          <w:pgNumType w:start="4"/>
          <w:cols w:space="708"/>
          <w:docGrid w:linePitch="360"/>
        </w:sectPr>
      </w:pPr>
      <w:r w:rsidRPr="0096050D">
        <w:t xml:space="preserve">      Daun tanaman salam ini berbentuk lonjong, elips, ataupun bentuk bulat telur yang tumbuh terlihat secara sungsang. Pangkal dari daun ini berbentuk lancip, sedangkan untuk bagian ujung daunnya tergolong tumpul. Secara keseluruhan untuk panjang daun ini berkisar antara 50 mm sampai dengan 150 mm dengan lebar sekitar 35 mm sampai 65 mm. Daun salam ini memiliki bentuk daun tungga</w:t>
      </w:r>
      <w:bookmarkEnd w:id="30"/>
      <w:r w:rsidR="00913732">
        <w:t>l</w:t>
      </w:r>
    </w:p>
    <w:p w14:paraId="15AADCA7" w14:textId="77777777" w:rsidR="00043B84" w:rsidRPr="0096050D" w:rsidRDefault="00043B84" w:rsidP="00A507D1">
      <w:pPr>
        <w:pStyle w:val="SUBBAB"/>
      </w:pPr>
      <w:bookmarkStart w:id="31" w:name="_Toc66379754"/>
      <w:r w:rsidRPr="0096050D">
        <w:lastRenderedPageBreak/>
        <w:t>yang tumbuhnya secara berhadapan. Tekstur dari daunnya ini bersifat licin dengan mempunyai warna hijau muda.</w:t>
      </w:r>
      <w:bookmarkEnd w:id="31"/>
      <w:r w:rsidRPr="0096050D">
        <w:tab/>
      </w:r>
    </w:p>
    <w:p w14:paraId="56DF9CC7" w14:textId="77777777" w:rsidR="00043B84" w:rsidRPr="0096050D" w:rsidRDefault="00043B84" w:rsidP="002B1865">
      <w:pPr>
        <w:pStyle w:val="SUBBAB"/>
        <w:numPr>
          <w:ilvl w:val="0"/>
          <w:numId w:val="34"/>
        </w:numPr>
        <w:ind w:left="360"/>
      </w:pPr>
      <w:bookmarkStart w:id="32" w:name="_Toc66379755"/>
      <w:r w:rsidRPr="0096050D">
        <w:t>Bunga</w:t>
      </w:r>
      <w:bookmarkEnd w:id="32"/>
      <w:r w:rsidRPr="0096050D">
        <w:t xml:space="preserve"> </w:t>
      </w:r>
    </w:p>
    <w:p w14:paraId="5B8E5B47" w14:textId="77777777" w:rsidR="00043B84" w:rsidRPr="0096050D" w:rsidRDefault="00043B84" w:rsidP="00A507D1">
      <w:pPr>
        <w:pStyle w:val="SUBBAB"/>
      </w:pPr>
      <w:bookmarkStart w:id="33" w:name="_Toc66379756"/>
      <w:r w:rsidRPr="0096050D">
        <w:t>Pohon salam ini memiliki bunga yang bersifat “banci” artinya mempunyai 2 jenis kelamin sekaligus, yaitu kelamin jantan dan kelamin betina. Jumlah kelopak bunga salam ini 4 sampai 5 helai dengan mahkota bunga yang diketahui berjumlah sama. Kadang-kadang untuk mahkota bunga dari pohon salam ini akan tumbuh secara berlekatan.</w:t>
      </w:r>
      <w:bookmarkEnd w:id="33"/>
    </w:p>
    <w:p w14:paraId="7F509C97" w14:textId="77777777" w:rsidR="00043B84" w:rsidRPr="0096050D" w:rsidRDefault="00043B84" w:rsidP="002B1865">
      <w:pPr>
        <w:pStyle w:val="SUBBAB"/>
        <w:numPr>
          <w:ilvl w:val="0"/>
          <w:numId w:val="34"/>
        </w:numPr>
        <w:ind w:left="360"/>
      </w:pPr>
      <w:bookmarkStart w:id="34" w:name="_Toc66379757"/>
      <w:r w:rsidRPr="0096050D">
        <w:t>Buah</w:t>
      </w:r>
      <w:bookmarkEnd w:id="34"/>
    </w:p>
    <w:p w14:paraId="529438FA" w14:textId="77777777" w:rsidR="00043B84" w:rsidRPr="0096050D" w:rsidRDefault="00043B84" w:rsidP="00A507D1">
      <w:pPr>
        <w:pStyle w:val="SUBBAB"/>
      </w:pPr>
      <w:bookmarkStart w:id="35" w:name="_Toc66379758"/>
      <w:r w:rsidRPr="0096050D">
        <w:t>Buah salam ini memiliki tekstur serta bentuk yang sangat menyerupai buah buni, yaitu dalam pengertian botani ini merupakan buah berdaging yang terbentuk dari sebuah bakal buah atau ovarium tunggal.</w:t>
      </w:r>
      <w:bookmarkEnd w:id="35"/>
      <w:r w:rsidR="00913732">
        <w:t xml:space="preserve"> (https://rimbakita.com)</w:t>
      </w:r>
    </w:p>
    <w:p w14:paraId="1B5AACDC" w14:textId="77777777" w:rsidR="00043B84" w:rsidRPr="0096050D" w:rsidRDefault="00043B84" w:rsidP="00A507D1">
      <w:pPr>
        <w:pStyle w:val="SUBBAB"/>
      </w:pPr>
    </w:p>
    <w:p w14:paraId="00A625D4" w14:textId="77777777" w:rsidR="00797B81" w:rsidRPr="00797B81" w:rsidRDefault="00043B84" w:rsidP="00A507D1">
      <w:pPr>
        <w:pStyle w:val="SUBBAB"/>
        <w:rPr>
          <w:rStyle w:val="Heading2Char"/>
          <w:rFonts w:ascii="Arial" w:eastAsiaTheme="minorHAnsi" w:hAnsi="Arial" w:cs="Arial"/>
          <w:bCs w:val="0"/>
          <w:color w:val="000000" w:themeColor="text1"/>
          <w:sz w:val="24"/>
          <w:szCs w:val="22"/>
        </w:rPr>
      </w:pPr>
      <w:bookmarkStart w:id="36" w:name="_Toc65135266"/>
      <w:bookmarkStart w:id="37" w:name="_Toc66379759"/>
      <w:r w:rsidRPr="002B1865">
        <w:rPr>
          <w:b/>
        </w:rPr>
        <w:t>2.1.2</w:t>
      </w:r>
      <w:r w:rsidRPr="0096050D">
        <w:tab/>
      </w:r>
      <w:r w:rsidRPr="0096050D">
        <w:rPr>
          <w:rStyle w:val="Heading2Char"/>
          <w:rFonts w:ascii="Arial" w:eastAsiaTheme="minorHAnsi" w:hAnsi="Arial" w:cs="Arial"/>
          <w:bCs w:val="0"/>
          <w:color w:val="000000" w:themeColor="text1"/>
          <w:sz w:val="24"/>
          <w:szCs w:val="22"/>
        </w:rPr>
        <w:t>Klasifikasi Tanaman</w:t>
      </w:r>
      <w:bookmarkEnd w:id="36"/>
      <w:bookmarkEnd w:id="37"/>
    </w:p>
    <w:p w14:paraId="0105E872" w14:textId="77777777" w:rsidR="00043B84" w:rsidRPr="0096050D" w:rsidRDefault="00043B84" w:rsidP="00043B84">
      <w:pPr>
        <w:spacing w:after="0" w:line="240" w:lineRule="auto"/>
        <w:jc w:val="both"/>
        <w:rPr>
          <w:rFonts w:ascii="Arial" w:eastAsia="Times New Roman" w:hAnsi="Arial" w:cs="Arial"/>
        </w:rPr>
      </w:pPr>
      <w:r w:rsidRPr="0096050D">
        <w:rPr>
          <w:rFonts w:ascii="Arial" w:eastAsia="Times New Roman" w:hAnsi="Arial" w:cs="Arial"/>
        </w:rPr>
        <w:t>Kingdom</w:t>
      </w:r>
      <w:r w:rsidRPr="0096050D">
        <w:rPr>
          <w:rFonts w:ascii="Arial" w:eastAsia="Times New Roman" w:hAnsi="Arial" w:cs="Arial"/>
        </w:rPr>
        <w:tab/>
        <w:t xml:space="preserve">: </w:t>
      </w:r>
      <w:r w:rsidRPr="0096050D">
        <w:rPr>
          <w:rFonts w:ascii="Arial" w:eastAsia="Times New Roman" w:hAnsi="Arial" w:cs="Arial"/>
          <w:i/>
        </w:rPr>
        <w:t>Plantae</w:t>
      </w:r>
    </w:p>
    <w:p w14:paraId="5AB31A41" w14:textId="77777777" w:rsidR="00043B84" w:rsidRPr="0096050D" w:rsidRDefault="00043B84" w:rsidP="00043B84">
      <w:pPr>
        <w:spacing w:after="0" w:line="360" w:lineRule="auto"/>
        <w:jc w:val="both"/>
        <w:rPr>
          <w:rFonts w:ascii="Arial" w:eastAsia="Times New Roman" w:hAnsi="Arial" w:cs="Arial"/>
          <w:i/>
        </w:rPr>
      </w:pPr>
      <w:r w:rsidRPr="0096050D">
        <w:rPr>
          <w:rFonts w:ascii="Arial" w:eastAsia="Times New Roman" w:hAnsi="Arial" w:cs="Arial"/>
        </w:rPr>
        <w:t>Divisi</w:t>
      </w:r>
      <w:r w:rsidRPr="0096050D">
        <w:rPr>
          <w:rFonts w:ascii="Arial" w:eastAsia="Times New Roman" w:hAnsi="Arial" w:cs="Arial"/>
        </w:rPr>
        <w:tab/>
      </w:r>
      <w:r w:rsidRPr="0096050D">
        <w:rPr>
          <w:rFonts w:ascii="Arial" w:eastAsia="Times New Roman" w:hAnsi="Arial" w:cs="Arial"/>
        </w:rPr>
        <w:tab/>
        <w:t xml:space="preserve">: </w:t>
      </w:r>
      <w:r w:rsidRPr="0096050D">
        <w:rPr>
          <w:rFonts w:ascii="Arial" w:eastAsia="Times New Roman" w:hAnsi="Arial" w:cs="Arial"/>
          <w:i/>
        </w:rPr>
        <w:t>Spermatophyta</w:t>
      </w:r>
    </w:p>
    <w:p w14:paraId="240327D6" w14:textId="77777777" w:rsidR="00043B84" w:rsidRPr="0096050D" w:rsidRDefault="00043B84" w:rsidP="00043B84">
      <w:pPr>
        <w:spacing w:after="0" w:line="360" w:lineRule="auto"/>
        <w:jc w:val="both"/>
        <w:rPr>
          <w:rFonts w:ascii="Arial" w:eastAsia="Times New Roman" w:hAnsi="Arial" w:cs="Arial"/>
        </w:rPr>
      </w:pPr>
      <w:r w:rsidRPr="0096050D">
        <w:rPr>
          <w:rFonts w:ascii="Arial" w:eastAsia="Times New Roman" w:hAnsi="Arial" w:cs="Arial"/>
        </w:rPr>
        <w:t>Sub Divisi</w:t>
      </w:r>
      <w:r w:rsidRPr="0096050D">
        <w:rPr>
          <w:rFonts w:ascii="Arial" w:eastAsia="Times New Roman" w:hAnsi="Arial" w:cs="Arial"/>
        </w:rPr>
        <w:tab/>
        <w:t xml:space="preserve">: </w:t>
      </w:r>
      <w:r w:rsidRPr="0096050D">
        <w:rPr>
          <w:rFonts w:ascii="Arial" w:eastAsia="Times New Roman" w:hAnsi="Arial" w:cs="Arial"/>
          <w:i/>
        </w:rPr>
        <w:t>Angiospermae</w:t>
      </w:r>
      <w:r w:rsidRPr="0096050D">
        <w:rPr>
          <w:rFonts w:ascii="Arial" w:eastAsia="Times New Roman" w:hAnsi="Arial" w:cs="Arial"/>
        </w:rPr>
        <w:t xml:space="preserve"> </w:t>
      </w:r>
    </w:p>
    <w:p w14:paraId="281BFD68" w14:textId="77777777" w:rsidR="00043B84" w:rsidRPr="0096050D" w:rsidRDefault="00043B84" w:rsidP="00043B84">
      <w:pPr>
        <w:spacing w:after="0" w:line="360" w:lineRule="auto"/>
        <w:jc w:val="both"/>
        <w:rPr>
          <w:rFonts w:ascii="Arial" w:eastAsia="Times New Roman" w:hAnsi="Arial" w:cs="Arial"/>
        </w:rPr>
      </w:pPr>
      <w:r w:rsidRPr="0096050D">
        <w:rPr>
          <w:rFonts w:ascii="Arial" w:eastAsia="Times New Roman" w:hAnsi="Arial" w:cs="Arial"/>
        </w:rPr>
        <w:t>Kelas</w:t>
      </w:r>
      <w:r w:rsidRPr="0096050D">
        <w:rPr>
          <w:rFonts w:ascii="Arial" w:eastAsia="Times New Roman" w:hAnsi="Arial" w:cs="Arial"/>
        </w:rPr>
        <w:tab/>
      </w:r>
      <w:r w:rsidRPr="0096050D">
        <w:rPr>
          <w:rFonts w:ascii="Arial" w:eastAsia="Times New Roman" w:hAnsi="Arial" w:cs="Arial"/>
        </w:rPr>
        <w:tab/>
        <w:t xml:space="preserve">: </w:t>
      </w:r>
      <w:r w:rsidRPr="0096050D">
        <w:rPr>
          <w:rFonts w:ascii="Arial" w:eastAsia="Times New Roman" w:hAnsi="Arial" w:cs="Arial"/>
          <w:i/>
        </w:rPr>
        <w:t>Dicotyledoneae</w:t>
      </w:r>
    </w:p>
    <w:p w14:paraId="54D54F41" w14:textId="77777777" w:rsidR="00043B84" w:rsidRPr="0096050D" w:rsidRDefault="00043B84" w:rsidP="00043B84">
      <w:pPr>
        <w:spacing w:after="0" w:line="360" w:lineRule="auto"/>
        <w:jc w:val="both"/>
        <w:rPr>
          <w:rFonts w:ascii="Arial" w:eastAsia="Times New Roman" w:hAnsi="Arial" w:cs="Arial"/>
          <w:i/>
        </w:rPr>
      </w:pPr>
      <w:r w:rsidRPr="0096050D">
        <w:rPr>
          <w:rFonts w:ascii="Arial" w:eastAsia="Times New Roman" w:hAnsi="Arial" w:cs="Arial"/>
        </w:rPr>
        <w:t>Ordo</w:t>
      </w:r>
      <w:r w:rsidRPr="0096050D">
        <w:rPr>
          <w:rFonts w:ascii="Arial" w:eastAsia="Times New Roman" w:hAnsi="Arial" w:cs="Arial"/>
        </w:rPr>
        <w:tab/>
      </w:r>
      <w:r w:rsidRPr="0096050D">
        <w:rPr>
          <w:rFonts w:ascii="Arial" w:eastAsia="Times New Roman" w:hAnsi="Arial" w:cs="Arial"/>
        </w:rPr>
        <w:tab/>
        <w:t xml:space="preserve">: </w:t>
      </w:r>
      <w:r w:rsidRPr="0096050D">
        <w:rPr>
          <w:rFonts w:ascii="Arial" w:eastAsia="Times New Roman" w:hAnsi="Arial" w:cs="Arial"/>
          <w:i/>
        </w:rPr>
        <w:t>Myrtaceae</w:t>
      </w:r>
    </w:p>
    <w:p w14:paraId="164E4D9A" w14:textId="77777777" w:rsidR="00043B84" w:rsidRPr="0096050D" w:rsidRDefault="00043B84" w:rsidP="00043B84">
      <w:pPr>
        <w:spacing w:after="0" w:line="360" w:lineRule="auto"/>
        <w:jc w:val="both"/>
        <w:rPr>
          <w:rFonts w:ascii="Arial" w:eastAsia="Times New Roman" w:hAnsi="Arial" w:cs="Arial"/>
        </w:rPr>
      </w:pPr>
      <w:r w:rsidRPr="0096050D">
        <w:rPr>
          <w:rFonts w:ascii="Arial" w:eastAsia="Times New Roman" w:hAnsi="Arial" w:cs="Arial"/>
        </w:rPr>
        <w:t>Famili</w:t>
      </w:r>
      <w:r w:rsidRPr="0096050D">
        <w:rPr>
          <w:rFonts w:ascii="Arial" w:eastAsia="Times New Roman" w:hAnsi="Arial" w:cs="Arial"/>
        </w:rPr>
        <w:tab/>
      </w:r>
      <w:r w:rsidRPr="0096050D">
        <w:rPr>
          <w:rFonts w:ascii="Arial" w:eastAsia="Times New Roman" w:hAnsi="Arial" w:cs="Arial"/>
        </w:rPr>
        <w:tab/>
        <w:t xml:space="preserve">: </w:t>
      </w:r>
      <w:r w:rsidRPr="0096050D">
        <w:rPr>
          <w:rFonts w:ascii="Arial" w:eastAsia="Times New Roman" w:hAnsi="Arial" w:cs="Arial"/>
          <w:i/>
        </w:rPr>
        <w:t>Myrtaceae</w:t>
      </w:r>
    </w:p>
    <w:p w14:paraId="5503D061" w14:textId="77777777" w:rsidR="00043B84" w:rsidRPr="0096050D" w:rsidRDefault="00043B84" w:rsidP="00043B84">
      <w:pPr>
        <w:spacing w:after="0" w:line="360" w:lineRule="auto"/>
        <w:jc w:val="both"/>
        <w:rPr>
          <w:rFonts w:ascii="Arial" w:eastAsia="Times New Roman" w:hAnsi="Arial" w:cs="Arial"/>
        </w:rPr>
      </w:pPr>
      <w:r w:rsidRPr="0096050D">
        <w:rPr>
          <w:rFonts w:ascii="Arial" w:eastAsia="Times New Roman" w:hAnsi="Arial" w:cs="Arial"/>
        </w:rPr>
        <w:t>Genus</w:t>
      </w:r>
      <w:r w:rsidRPr="0096050D">
        <w:rPr>
          <w:rFonts w:ascii="Arial" w:eastAsia="Times New Roman" w:hAnsi="Arial" w:cs="Arial"/>
        </w:rPr>
        <w:tab/>
      </w:r>
      <w:r w:rsidRPr="0096050D">
        <w:rPr>
          <w:rFonts w:ascii="Arial" w:eastAsia="Times New Roman" w:hAnsi="Arial" w:cs="Arial"/>
        </w:rPr>
        <w:tab/>
        <w:t xml:space="preserve">: </w:t>
      </w:r>
      <w:r w:rsidRPr="0096050D">
        <w:rPr>
          <w:rFonts w:ascii="Arial" w:eastAsia="Times New Roman" w:hAnsi="Arial" w:cs="Arial"/>
          <w:i/>
        </w:rPr>
        <w:t>Syzgium</w:t>
      </w:r>
    </w:p>
    <w:p w14:paraId="0E5E055D" w14:textId="77777777" w:rsidR="00043B84" w:rsidRPr="0096050D" w:rsidRDefault="00043B84" w:rsidP="00043B84">
      <w:pPr>
        <w:spacing w:after="0" w:line="360" w:lineRule="auto"/>
        <w:jc w:val="both"/>
        <w:rPr>
          <w:rFonts w:ascii="Arial" w:eastAsia="Times New Roman" w:hAnsi="Arial" w:cs="Arial"/>
        </w:rPr>
      </w:pPr>
      <w:r w:rsidRPr="0096050D">
        <w:rPr>
          <w:rFonts w:ascii="Arial" w:eastAsia="Times New Roman" w:hAnsi="Arial" w:cs="Arial"/>
        </w:rPr>
        <w:t>Spesies</w:t>
      </w:r>
      <w:r w:rsidRPr="0096050D">
        <w:rPr>
          <w:rFonts w:ascii="Arial" w:eastAsia="Times New Roman" w:hAnsi="Arial" w:cs="Arial"/>
        </w:rPr>
        <w:tab/>
        <w:t xml:space="preserve">: </w:t>
      </w:r>
      <w:r w:rsidRPr="0096050D">
        <w:rPr>
          <w:rFonts w:ascii="Arial" w:eastAsia="Times New Roman" w:hAnsi="Arial" w:cs="Arial"/>
          <w:i/>
        </w:rPr>
        <w:t>Syzgium polyanthum</w:t>
      </w:r>
      <w:r w:rsidRPr="0096050D">
        <w:rPr>
          <w:rFonts w:ascii="Arial" w:eastAsia="Times New Roman" w:hAnsi="Arial" w:cs="Arial"/>
        </w:rPr>
        <w:t xml:space="preserve"> (Wight) Walp.</w:t>
      </w:r>
      <w:r w:rsidR="00797B81">
        <w:rPr>
          <w:rFonts w:ascii="Arial" w:eastAsia="Times New Roman" w:hAnsi="Arial" w:cs="Arial"/>
        </w:rPr>
        <w:t xml:space="preserve"> (Ayyida, K., 2014)</w:t>
      </w:r>
    </w:p>
    <w:p w14:paraId="48007862" w14:textId="77777777" w:rsidR="00043B84" w:rsidRPr="0096050D" w:rsidRDefault="00043B84" w:rsidP="00043B84">
      <w:pPr>
        <w:spacing w:after="0" w:line="360" w:lineRule="auto"/>
        <w:jc w:val="both"/>
        <w:rPr>
          <w:rFonts w:ascii="Arial" w:eastAsia="Times New Roman" w:hAnsi="Arial" w:cs="Arial"/>
        </w:rPr>
      </w:pPr>
      <w:r w:rsidRPr="0096050D">
        <w:rPr>
          <w:rFonts w:ascii="Arial" w:hAnsi="Arial" w:cs="Arial"/>
          <w:noProof/>
        </w:rPr>
        <w:drawing>
          <wp:anchor distT="0" distB="0" distL="114300" distR="114300" simplePos="0" relativeHeight="251659264" behindDoc="0" locked="0" layoutInCell="1" allowOverlap="1" wp14:anchorId="0F6D40BA" wp14:editId="6D58E720">
            <wp:simplePos x="0" y="0"/>
            <wp:positionH relativeFrom="column">
              <wp:posOffset>598170</wp:posOffset>
            </wp:positionH>
            <wp:positionV relativeFrom="paragraph">
              <wp:posOffset>31115</wp:posOffset>
            </wp:positionV>
            <wp:extent cx="3600450" cy="1724025"/>
            <wp:effectExtent l="0" t="0" r="0" b="9525"/>
            <wp:wrapNone/>
            <wp:docPr id="1" name="Picture 1" descr="Image result for gambar daun s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daun sal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718E6" w14:textId="77777777" w:rsidR="00043B84" w:rsidRPr="0096050D" w:rsidRDefault="00043B84" w:rsidP="00043B84">
      <w:pPr>
        <w:spacing w:after="0" w:line="360" w:lineRule="auto"/>
        <w:jc w:val="both"/>
        <w:rPr>
          <w:rFonts w:ascii="Arial" w:eastAsia="Times New Roman" w:hAnsi="Arial" w:cs="Arial"/>
        </w:rPr>
      </w:pPr>
    </w:p>
    <w:p w14:paraId="72230C77" w14:textId="77777777" w:rsidR="00043B84" w:rsidRPr="0096050D" w:rsidRDefault="00043B84" w:rsidP="00043B84">
      <w:pPr>
        <w:spacing w:after="0" w:line="360" w:lineRule="auto"/>
        <w:jc w:val="both"/>
        <w:rPr>
          <w:rFonts w:ascii="Arial" w:eastAsia="Times New Roman" w:hAnsi="Arial" w:cs="Arial"/>
        </w:rPr>
      </w:pPr>
    </w:p>
    <w:p w14:paraId="45A21410" w14:textId="77777777" w:rsidR="00043B84" w:rsidRPr="0096050D" w:rsidRDefault="00043B84" w:rsidP="00043B84">
      <w:pPr>
        <w:spacing w:after="0" w:line="360" w:lineRule="auto"/>
        <w:jc w:val="both"/>
        <w:rPr>
          <w:rFonts w:ascii="Arial" w:eastAsia="Times New Roman" w:hAnsi="Arial" w:cs="Arial"/>
        </w:rPr>
      </w:pPr>
    </w:p>
    <w:p w14:paraId="75E873C4" w14:textId="77777777" w:rsidR="00043B84" w:rsidRPr="0096050D" w:rsidRDefault="00043B84" w:rsidP="00043B84">
      <w:pPr>
        <w:pStyle w:val="ListParagraph"/>
        <w:spacing w:line="360" w:lineRule="auto"/>
        <w:jc w:val="both"/>
        <w:rPr>
          <w:rFonts w:ascii="Arial" w:eastAsia="Times New Roman" w:hAnsi="Arial" w:cs="Arial"/>
          <w:sz w:val="24"/>
          <w:szCs w:val="24"/>
        </w:rPr>
      </w:pPr>
    </w:p>
    <w:p w14:paraId="71AE0AC1" w14:textId="77777777" w:rsidR="00043B84" w:rsidRPr="0096050D" w:rsidRDefault="00043B84" w:rsidP="00043B84">
      <w:pPr>
        <w:pStyle w:val="ListParagraph"/>
        <w:spacing w:line="360" w:lineRule="auto"/>
        <w:jc w:val="center"/>
        <w:rPr>
          <w:rFonts w:ascii="Arial" w:eastAsia="Times New Roman" w:hAnsi="Arial" w:cs="Arial"/>
          <w:sz w:val="24"/>
          <w:szCs w:val="24"/>
        </w:rPr>
      </w:pPr>
    </w:p>
    <w:p w14:paraId="3CDF8553" w14:textId="77777777" w:rsidR="00043B84" w:rsidRPr="0096050D" w:rsidRDefault="00043B84" w:rsidP="00043B84">
      <w:pPr>
        <w:pStyle w:val="ListParagraph"/>
        <w:spacing w:line="360" w:lineRule="auto"/>
        <w:jc w:val="center"/>
        <w:rPr>
          <w:rFonts w:ascii="Arial" w:eastAsia="Times New Roman" w:hAnsi="Arial" w:cs="Arial"/>
          <w:sz w:val="24"/>
          <w:szCs w:val="24"/>
        </w:rPr>
      </w:pPr>
    </w:p>
    <w:p w14:paraId="660A9AB1" w14:textId="77777777" w:rsidR="00043B84" w:rsidRPr="0096050D" w:rsidRDefault="00043B84" w:rsidP="00043B84">
      <w:pPr>
        <w:spacing w:line="360" w:lineRule="auto"/>
        <w:jc w:val="center"/>
        <w:rPr>
          <w:rFonts w:ascii="Arial" w:eastAsia="Times New Roman" w:hAnsi="Arial" w:cs="Arial"/>
          <w:b/>
          <w:sz w:val="24"/>
          <w:szCs w:val="24"/>
        </w:rPr>
      </w:pPr>
      <w:r w:rsidRPr="0096050D">
        <w:rPr>
          <w:rFonts w:ascii="Arial" w:eastAsia="Times New Roman" w:hAnsi="Arial" w:cs="Arial"/>
          <w:b/>
          <w:sz w:val="24"/>
          <w:szCs w:val="24"/>
        </w:rPr>
        <w:t>Gambar 2.1 Daun Salam</w:t>
      </w:r>
      <w:r w:rsidRPr="0096050D">
        <w:rPr>
          <w:rFonts w:ascii="Arial" w:eastAsia="Times New Roman" w:hAnsi="Arial" w:cs="Arial"/>
          <w:b/>
          <w:sz w:val="24"/>
          <w:szCs w:val="24"/>
        </w:rPr>
        <w:tab/>
      </w:r>
    </w:p>
    <w:p w14:paraId="3FDD5477" w14:textId="77777777" w:rsidR="00043B84" w:rsidRPr="0096050D" w:rsidRDefault="00043B84" w:rsidP="00043B84">
      <w:pPr>
        <w:spacing w:line="360" w:lineRule="auto"/>
        <w:jc w:val="center"/>
        <w:rPr>
          <w:rFonts w:ascii="Arial" w:eastAsia="Times New Roman" w:hAnsi="Arial" w:cs="Arial"/>
          <w:sz w:val="24"/>
          <w:szCs w:val="24"/>
        </w:rPr>
      </w:pPr>
    </w:p>
    <w:p w14:paraId="28FE1CBE" w14:textId="77777777" w:rsidR="00043B84" w:rsidRPr="0096050D" w:rsidRDefault="00043B84" w:rsidP="00043B84">
      <w:pPr>
        <w:spacing w:line="360" w:lineRule="auto"/>
        <w:jc w:val="center"/>
        <w:rPr>
          <w:rFonts w:ascii="Arial" w:eastAsia="Times New Roman" w:hAnsi="Arial" w:cs="Arial"/>
          <w:sz w:val="24"/>
          <w:szCs w:val="24"/>
        </w:rPr>
      </w:pPr>
    </w:p>
    <w:p w14:paraId="37A171C0" w14:textId="77777777" w:rsidR="00043B84" w:rsidRPr="0096050D" w:rsidRDefault="00043B84" w:rsidP="00A507D1">
      <w:pPr>
        <w:pStyle w:val="SUBBAB"/>
        <w:rPr>
          <w:rStyle w:val="Heading2Char"/>
          <w:rFonts w:ascii="Arial" w:eastAsiaTheme="minorHAnsi" w:hAnsi="Arial" w:cs="Arial"/>
          <w:b w:val="0"/>
          <w:bCs w:val="0"/>
          <w:color w:val="000000" w:themeColor="text1"/>
          <w:sz w:val="24"/>
          <w:szCs w:val="22"/>
        </w:rPr>
      </w:pPr>
      <w:bookmarkStart w:id="38" w:name="_Toc65135267"/>
      <w:bookmarkStart w:id="39" w:name="_Toc66379760"/>
      <w:r w:rsidRPr="002B1865">
        <w:rPr>
          <w:b/>
        </w:rPr>
        <w:lastRenderedPageBreak/>
        <w:t>2.1.3</w:t>
      </w:r>
      <w:r w:rsidRPr="0096050D">
        <w:t xml:space="preserve"> </w:t>
      </w:r>
      <w:r w:rsidRPr="0096050D">
        <w:tab/>
      </w:r>
      <w:r w:rsidRPr="0096050D">
        <w:rPr>
          <w:rStyle w:val="Heading2Char"/>
          <w:rFonts w:ascii="Arial" w:eastAsiaTheme="minorHAnsi" w:hAnsi="Arial" w:cs="Arial"/>
          <w:bCs w:val="0"/>
          <w:color w:val="000000" w:themeColor="text1"/>
          <w:sz w:val="24"/>
          <w:szCs w:val="22"/>
        </w:rPr>
        <w:t>Kandungan Kimia</w:t>
      </w:r>
      <w:bookmarkStart w:id="40" w:name="_Toc66379761"/>
      <w:bookmarkEnd w:id="38"/>
      <w:bookmarkEnd w:id="39"/>
    </w:p>
    <w:p w14:paraId="4795AC97" w14:textId="77777777" w:rsidR="00043B84" w:rsidRPr="0096050D" w:rsidRDefault="00043B84" w:rsidP="00A507D1">
      <w:pPr>
        <w:pStyle w:val="SUBBAB"/>
        <w:rPr>
          <w:sz w:val="24"/>
        </w:rPr>
      </w:pPr>
      <w:r w:rsidRPr="0096050D">
        <w:t xml:space="preserve">     </w:t>
      </w:r>
      <w:r w:rsidRPr="0096050D">
        <w:tab/>
        <w:t>Sebagian besar masyarakat di Indonesia menggunakan daun salam sebagai pelengkap bumbu dapur karena bau harum yang dimiliki daun salam dan dapat menyedapkan rasa masakan. Akan tetapi, daun salam tidak hanya bermanfaat sebagai pelengkap bumbu dapur saja. Secara empiris daun salam dapat digunakan dalam terapi. Sebagai contoh, daun salam dapat digunakan untuk mengurangi hipertensi, diabetes, diare, gastritis dan penyakit kulit. Tumbuhan ini juga mempunyai efek diuretik dan analgesik. Manfaat-manfaat daun salam tersebut dihasilkan oleh kandungan senyawa kimia yang dimilikinya. Senyawa kimia yang terkandung dalam daun salam adalah flavonoid, tannin, minyak atsiri, triterpenoid, alkohol, dan steroid. Flavonoid, tannin, minyak atsiri, dan alkaloid memiliki efek antibakteri sedangkan steroid triterpenoid dan steroid memiliki efek analgesic (Tammi, 2016).</w:t>
      </w:r>
      <w:bookmarkEnd w:id="40"/>
      <w:r w:rsidRPr="0096050D">
        <w:t xml:space="preserve"> </w:t>
      </w:r>
    </w:p>
    <w:p w14:paraId="540AEE87" w14:textId="77777777" w:rsidR="00043B84" w:rsidRPr="0096050D" w:rsidRDefault="00043B84" w:rsidP="00A507D1">
      <w:pPr>
        <w:pStyle w:val="SUBBAB"/>
        <w:rPr>
          <w:color w:val="auto"/>
          <w:sz w:val="16"/>
        </w:rPr>
      </w:pPr>
      <w:bookmarkStart w:id="41" w:name="_Toc66379762"/>
      <w:r w:rsidRPr="0096050D">
        <w:t>Menurut Tammi (2016) senyawa yang terkandung dalam daun salam yang dapat menjadi antibakteri adalah sebagai berikut.</w:t>
      </w:r>
      <w:bookmarkEnd w:id="41"/>
    </w:p>
    <w:p w14:paraId="426D8A6F" w14:textId="77777777" w:rsidR="00043B84" w:rsidRPr="0096050D" w:rsidRDefault="00043B84" w:rsidP="00043B84">
      <w:pPr>
        <w:pStyle w:val="ListParagraph"/>
        <w:numPr>
          <w:ilvl w:val="0"/>
          <w:numId w:val="20"/>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 xml:space="preserve">Flavonoid  </w:t>
      </w:r>
    </w:p>
    <w:p w14:paraId="7F64928C"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Flavonoid merupakan senyawa polar yang umumnya mudah larut dalam pelarut polar seperti etanol, menthanol, butanol, dan aseton. Flavonoid adalah golongan terbesar dari senyawa fenol. Senyawa fenol memiliki kemampuan antibakteri dengan cara mendenaturasi protein yang menyebabkan terjadinya kerusakan perneabilitas dinding sel bakteri.</w:t>
      </w:r>
    </w:p>
    <w:p w14:paraId="5056F6F9" w14:textId="77777777" w:rsidR="00043B84" w:rsidRPr="0096050D" w:rsidRDefault="00043B84" w:rsidP="00043B84">
      <w:pPr>
        <w:pStyle w:val="ListParagraph"/>
        <w:numPr>
          <w:ilvl w:val="0"/>
          <w:numId w:val="20"/>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 xml:space="preserve">Tannin </w:t>
      </w:r>
    </w:p>
    <w:p w14:paraId="334DA0E0"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 xml:space="preserve">Tannin dapat mengganggu perneabilitas membrane sel bakteri dan memiliki kemampuan mencegah koagulasi plasma pada </w:t>
      </w:r>
      <w:r w:rsidRPr="0096050D">
        <w:rPr>
          <w:rFonts w:ascii="Arial" w:eastAsia="Times New Roman" w:hAnsi="Arial" w:cs="Arial"/>
          <w:i/>
          <w:szCs w:val="24"/>
        </w:rPr>
        <w:t>Staphylococcus aureus</w:t>
      </w:r>
      <w:r w:rsidRPr="0096050D">
        <w:rPr>
          <w:rFonts w:ascii="Arial" w:eastAsia="Times New Roman" w:hAnsi="Arial" w:cs="Arial"/>
          <w:szCs w:val="24"/>
        </w:rPr>
        <w:t>.</w:t>
      </w:r>
    </w:p>
    <w:p w14:paraId="442172DD" w14:textId="77777777" w:rsidR="00043B84" w:rsidRPr="0096050D" w:rsidRDefault="00043B84" w:rsidP="00043B84">
      <w:pPr>
        <w:pStyle w:val="ListParagraph"/>
        <w:numPr>
          <w:ilvl w:val="0"/>
          <w:numId w:val="20"/>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 xml:space="preserve">Minyak atsiri </w:t>
      </w:r>
    </w:p>
    <w:p w14:paraId="524058AF"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Minyak atsiri juga berperan sebagai antibakteri dengan cara mengganggu enzim yang membantu pembentukan energi sehingga memperlambat pertumbuhan sel. Minyak atsiri dalam jumlah banyak dapat juga mendenaturasi protein.</w:t>
      </w:r>
    </w:p>
    <w:p w14:paraId="09970798" w14:textId="77777777" w:rsidR="00043B84" w:rsidRPr="0096050D" w:rsidRDefault="00043B84" w:rsidP="00043B84">
      <w:pPr>
        <w:pStyle w:val="ListParagraph"/>
        <w:numPr>
          <w:ilvl w:val="0"/>
          <w:numId w:val="20"/>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 xml:space="preserve">Alkaloid </w:t>
      </w:r>
    </w:p>
    <w:p w14:paraId="020B19C8"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Alkaloid memiliki kemampuan sebagai antibakteri, mekanisme alkaloid sebagai inhibitor pertumbuhan bakteri adalah denan cara mengganggu komponen penyusun peptidoglikin pada sel bakteri, sehingga lapisan dinding sel tidak terbentuk secara utuh dan menyebabkan kematian sel tersebut.</w:t>
      </w:r>
    </w:p>
    <w:p w14:paraId="7EE8ACAC" w14:textId="77777777" w:rsidR="00043B84" w:rsidRPr="0096050D" w:rsidRDefault="00043B84" w:rsidP="00A507D1">
      <w:pPr>
        <w:pStyle w:val="SUBBAB"/>
      </w:pPr>
      <w:bookmarkStart w:id="42" w:name="_Toc65135268"/>
      <w:bookmarkStart w:id="43" w:name="_Toc66379763"/>
      <w:r w:rsidRPr="002B1865">
        <w:rPr>
          <w:b/>
        </w:rPr>
        <w:lastRenderedPageBreak/>
        <w:t>2.1.4</w:t>
      </w:r>
      <w:r w:rsidRPr="0096050D">
        <w:tab/>
      </w:r>
      <w:r w:rsidRPr="0096050D">
        <w:rPr>
          <w:rStyle w:val="Heading2Char"/>
          <w:rFonts w:ascii="Arial" w:eastAsiaTheme="minorHAnsi" w:hAnsi="Arial" w:cs="Arial"/>
          <w:bCs w:val="0"/>
          <w:color w:val="000000" w:themeColor="text1"/>
          <w:sz w:val="24"/>
          <w:szCs w:val="22"/>
        </w:rPr>
        <w:t>Manfaat dan Khasiat</w:t>
      </w:r>
      <w:bookmarkEnd w:id="42"/>
      <w:bookmarkEnd w:id="43"/>
    </w:p>
    <w:p w14:paraId="3F354A55" w14:textId="77777777" w:rsidR="00043B84" w:rsidRPr="0096050D" w:rsidRDefault="00043B84" w:rsidP="00043B84">
      <w:pPr>
        <w:spacing w:before="240" w:after="0" w:line="360" w:lineRule="auto"/>
        <w:jc w:val="both"/>
        <w:rPr>
          <w:rFonts w:ascii="Arial" w:eastAsia="Times New Roman" w:hAnsi="Arial" w:cs="Arial"/>
          <w:szCs w:val="24"/>
        </w:rPr>
      </w:pPr>
      <w:r w:rsidRPr="0096050D">
        <w:rPr>
          <w:rFonts w:ascii="Arial" w:eastAsia="Times New Roman" w:hAnsi="Arial" w:cs="Arial"/>
          <w:szCs w:val="24"/>
        </w:rPr>
        <w:tab/>
        <w:t xml:space="preserve">Khasiat daun salam adalah untuk mengatasi asam urat, kencing manis, menurunkan kadar kolesterol, melancarkan pembuluh darah, radang, lambung, diare, mabuk alkohol dan gatal-gatal (Agoes, 2010). Khasiat daun salam juga dibuktikan dari penelitian-penelitian yang telah dilakukan sebelumnya dan hasilnya daun salam memiliki zat yang berguna untuk antikolesterol, antibakteri, antihipertensi, antiglikemik dan antibiotik (Tammi, 2016). </w:t>
      </w:r>
    </w:p>
    <w:p w14:paraId="7A71756B" w14:textId="77777777" w:rsidR="00043B84" w:rsidRPr="0096050D" w:rsidRDefault="00043B84" w:rsidP="00043B84">
      <w:pPr>
        <w:pStyle w:val="JUDULBAB"/>
        <w:spacing w:before="240"/>
        <w:rPr>
          <w:rStyle w:val="SUBBABChar"/>
          <w:rFonts w:eastAsiaTheme="minorEastAsia"/>
          <w:b w:val="0"/>
        </w:rPr>
      </w:pPr>
      <w:bookmarkStart w:id="44" w:name="_Toc65135269"/>
      <w:bookmarkStart w:id="45" w:name="_Toc66379764"/>
      <w:r w:rsidRPr="0096050D">
        <w:rPr>
          <w:rFonts w:cs="Arial"/>
        </w:rPr>
        <w:t>2.2</w:t>
      </w:r>
      <w:r w:rsidRPr="0096050D">
        <w:rPr>
          <w:rFonts w:cs="Arial"/>
          <w:b w:val="0"/>
        </w:rPr>
        <w:tab/>
      </w:r>
      <w:r w:rsidRPr="0096050D">
        <w:rPr>
          <w:rFonts w:cs="Arial"/>
        </w:rPr>
        <w:t>Simplisia</w:t>
      </w:r>
      <w:bookmarkStart w:id="46" w:name="_Toc65135270"/>
      <w:bookmarkEnd w:id="44"/>
      <w:r w:rsidRPr="0096050D">
        <w:rPr>
          <w:rFonts w:cs="Arial"/>
          <w:b w:val="0"/>
        </w:rPr>
        <w:br/>
      </w:r>
      <w:r w:rsidRPr="0096050D">
        <w:rPr>
          <w:rStyle w:val="SUBBABChar"/>
          <w:rFonts w:eastAsiaTheme="minorEastAsia"/>
        </w:rPr>
        <w:t>2.2.1</w:t>
      </w:r>
      <w:r w:rsidRPr="0096050D">
        <w:rPr>
          <w:rStyle w:val="SUBBABChar"/>
          <w:rFonts w:eastAsiaTheme="minorEastAsia"/>
          <w:b w:val="0"/>
        </w:rPr>
        <w:tab/>
      </w:r>
      <w:r w:rsidRPr="0096050D">
        <w:rPr>
          <w:rStyle w:val="SUBBABChar"/>
          <w:rFonts w:eastAsiaTheme="minorEastAsia"/>
        </w:rPr>
        <w:t>Definisi Simplisia</w:t>
      </w:r>
      <w:bookmarkEnd w:id="45"/>
      <w:bookmarkEnd w:id="46"/>
    </w:p>
    <w:p w14:paraId="6DB28234" w14:textId="77777777" w:rsidR="00043B84" w:rsidRPr="0096050D" w:rsidRDefault="00043B84" w:rsidP="00043B84">
      <w:pPr>
        <w:spacing w:line="360" w:lineRule="auto"/>
        <w:ind w:firstLine="720"/>
        <w:jc w:val="both"/>
        <w:rPr>
          <w:rFonts w:ascii="Arial" w:eastAsia="Times New Roman" w:hAnsi="Arial" w:cs="Arial"/>
          <w:szCs w:val="24"/>
        </w:rPr>
      </w:pPr>
      <w:r w:rsidRPr="0096050D">
        <w:rPr>
          <w:rFonts w:ascii="Arial" w:hAnsi="Arial" w:cs="Arial"/>
        </w:rPr>
        <w:t>Menurut Farmakope Herbal Indonesia edisi I (2008), simplisia adalah bahan alam yang telah dikeringkan yang digunakan untuk pengobatan dan belum mengalami pengolahan. Kecuali dinyatakan lain suhu pengeringan simplisia tidak lebih dari 60ᴼC. Simplisia digolongkan menjadi tiga kategori, berupa simplisia nabati, simplisia hewani dan simplisia pelikan (mineral).</w:t>
      </w:r>
      <w:r w:rsidRPr="0096050D">
        <w:rPr>
          <w:rFonts w:ascii="Arial" w:eastAsia="Times New Roman" w:hAnsi="Arial" w:cs="Arial"/>
          <w:szCs w:val="24"/>
        </w:rPr>
        <w:t xml:space="preserve"> </w:t>
      </w:r>
    </w:p>
    <w:p w14:paraId="7439FA4D" w14:textId="77777777" w:rsidR="00042B5C" w:rsidRPr="002B1865" w:rsidRDefault="00043B84" w:rsidP="00A507D1">
      <w:pPr>
        <w:pStyle w:val="SUBBAB"/>
        <w:rPr>
          <w:b/>
          <w:sz w:val="24"/>
        </w:rPr>
      </w:pPr>
      <w:bookmarkStart w:id="47" w:name="_Toc65135274"/>
      <w:bookmarkStart w:id="48" w:name="_Toc66379765"/>
      <w:r w:rsidRPr="002B1865">
        <w:rPr>
          <w:b/>
          <w:sz w:val="24"/>
        </w:rPr>
        <w:t>2.2.2</w:t>
      </w:r>
      <w:r w:rsidRPr="002B1865">
        <w:rPr>
          <w:b/>
          <w:sz w:val="24"/>
        </w:rPr>
        <w:tab/>
        <w:t>Pengelolaan Simplisia</w:t>
      </w:r>
      <w:bookmarkEnd w:id="47"/>
      <w:bookmarkEnd w:id="48"/>
    </w:p>
    <w:p w14:paraId="6F444E16" w14:textId="77777777" w:rsidR="00C67B70" w:rsidRDefault="00042B5C" w:rsidP="00A507D1">
      <w:pPr>
        <w:pStyle w:val="SUBBAB"/>
      </w:pPr>
      <w:r>
        <w:t>a.</w:t>
      </w:r>
      <w:r w:rsidR="00C67B70">
        <w:t xml:space="preserve"> </w:t>
      </w:r>
      <w:r>
        <w:t xml:space="preserve">Pengumpulan Bahan Baku </w:t>
      </w:r>
    </w:p>
    <w:p w14:paraId="2A749469" w14:textId="77777777" w:rsidR="00042B5C" w:rsidRDefault="00C67B70" w:rsidP="00A507D1">
      <w:pPr>
        <w:pStyle w:val="SUBBAB"/>
      </w:pPr>
      <w:r>
        <w:t xml:space="preserve">    </w:t>
      </w:r>
      <w:r w:rsidR="00042B5C">
        <w:t xml:space="preserve">Kadar senyawa aktif dalam suatu simplisia berbeda-beda tergantung pada beberapa faktor, antara lain: bagian tumbuhan yang digunakan, umur tumbuhan atau bagian tumbuhan pada saat panen, waktu panen dan lingkungan tempat tumbuh. Waktu panen saat erat hubungannya dengan pembentukan senyawa aktif di dalam bagian tumbuhan yang akan dipanen. </w:t>
      </w:r>
    </w:p>
    <w:p w14:paraId="556E41B5" w14:textId="77777777" w:rsidR="00042B5C" w:rsidRDefault="00042B5C" w:rsidP="00A507D1">
      <w:pPr>
        <w:pStyle w:val="SUBBAB"/>
      </w:pPr>
      <w:r>
        <w:t xml:space="preserve">b.  Sortasi Basah </w:t>
      </w:r>
    </w:p>
    <w:p w14:paraId="01DB9420" w14:textId="77777777" w:rsidR="00043B84" w:rsidRDefault="00042B5C" w:rsidP="00A507D1">
      <w:pPr>
        <w:pStyle w:val="SUBBAB"/>
      </w:pPr>
      <w:r>
        <w:t xml:space="preserve">     Untuk memisahkan kotoran-kotoran atau bahan-bahan asing lainnya dari bahan simplisia. Misalnya pada simplisia yang dibuat dari akar suatu tanaman obat, bahan-bahan asing seperti tanah, kerikil, rumput, batang, daun, akar yang telah rusak, serta kotoran lain harus dibuang. Tanah mengandung bermacam-macam mikroba dalam jumlah yaang tinggi. Oleh karena itu pembersihan simplisia dari tanah yang terikut dapat mengurangi jumlah mikrorba awal (Prasetyo dan Entang, 2013).</w:t>
      </w:r>
    </w:p>
    <w:p w14:paraId="5FCE3B28" w14:textId="77777777" w:rsidR="00042B5C" w:rsidRDefault="00042B5C" w:rsidP="00A507D1">
      <w:pPr>
        <w:pStyle w:val="SUBBAB"/>
      </w:pPr>
    </w:p>
    <w:p w14:paraId="05C05BD5" w14:textId="77777777" w:rsidR="00042B5C" w:rsidRDefault="00042B5C" w:rsidP="00A507D1">
      <w:pPr>
        <w:pStyle w:val="SUBBAB"/>
      </w:pPr>
    </w:p>
    <w:p w14:paraId="3F8FACE2" w14:textId="77777777" w:rsidR="00042B5C" w:rsidRDefault="00042B5C" w:rsidP="00A507D1">
      <w:pPr>
        <w:pStyle w:val="SUBBAB"/>
      </w:pPr>
      <w:r>
        <w:lastRenderedPageBreak/>
        <w:t xml:space="preserve">c.   Pencucian Bahan </w:t>
      </w:r>
    </w:p>
    <w:p w14:paraId="05E81DEA" w14:textId="77777777" w:rsidR="00042B5C" w:rsidRDefault="00042B5C" w:rsidP="00A507D1">
      <w:pPr>
        <w:pStyle w:val="SUBBAB"/>
      </w:pPr>
      <w:r>
        <w:t xml:space="preserve">      Untuk menghilangkan tanah dan kotoran lain yang melekat pada bahan simplisia. Pencucian dilakukan dengan air bersih misalnya dari mata air, air sumur atau air PAM. Simplisia yang mengandung zat yang mudah larut di dalam air yang mengalir, pencucian agar dilakukan dalam waktu yang sesingkat mungkin. Pencucian sayur-sayuran satu kali dapat menghasilkan 25% dari jumlah mikroba awal, jika dilakukan pencucian sebanyak tiga kali, jumlah mikroba yang tertinggal haanya 42% dari jumlah mikroba awal. Pencucian tidak dapat membersihkan simplisia dari semua mikroba karena air pencucian yang digunakan biasanya mengandung juga jumlah mikroba (Prasetyo dan Entang, 2013). </w:t>
      </w:r>
    </w:p>
    <w:p w14:paraId="34D05C3F" w14:textId="77777777" w:rsidR="00042B5C" w:rsidRDefault="00042B5C" w:rsidP="00A507D1">
      <w:pPr>
        <w:pStyle w:val="SUBBAB"/>
      </w:pPr>
      <w:r>
        <w:t xml:space="preserve">d.  Perajangan </w:t>
      </w:r>
    </w:p>
    <w:p w14:paraId="386FA63E" w14:textId="77777777" w:rsidR="00042B5C" w:rsidRDefault="00042B5C" w:rsidP="00A507D1">
      <w:pPr>
        <w:pStyle w:val="SUBBAB"/>
      </w:pPr>
      <w:r>
        <w:t xml:space="preserve">     Beberapa jenis bahan simplisia perlu mengalami proses perajangan. Perajangan bahan simplisia dilakukan untuk mempermudah proses pengeringan, pengepakan dan penggilingan. Perajangan dapat dilakukan dengan pisau, dengan alat mesin perajang khusus sehingga diperoleh irisan tipis atau potongan dengan ukuran yang dikehendaki. Semakin tipis bahan yang dikeringkan, semakin cepat penguapann air, sehingga mempercepat waktu pengeringan. Akan tetapi irisan yang terlalu tipis juga dapat menyebabkan berkurangnya atau hilagnya zat yang berkhasiat yang mudah menguap, sehingga mempengaruhi komposisi bau dan rasa yang diinginkan (Prasetyo dan Entang, 2013). </w:t>
      </w:r>
    </w:p>
    <w:p w14:paraId="2E496BB2" w14:textId="77777777" w:rsidR="00042B5C" w:rsidRDefault="00042B5C" w:rsidP="00E65EC5">
      <w:pPr>
        <w:pStyle w:val="SUBBAB"/>
        <w:numPr>
          <w:ilvl w:val="0"/>
          <w:numId w:val="34"/>
        </w:numPr>
        <w:ind w:left="360"/>
      </w:pPr>
      <w:r>
        <w:t>Pengeringan</w:t>
      </w:r>
    </w:p>
    <w:p w14:paraId="51B556F7" w14:textId="77777777" w:rsidR="00042B5C" w:rsidRDefault="00042B5C" w:rsidP="00E65EC5">
      <w:pPr>
        <w:pStyle w:val="SUBBAB"/>
        <w:ind w:firstLine="360"/>
      </w:pPr>
      <w:r>
        <w:t xml:space="preserve">Tujuan pengeringan adalah untuk mendapatkan simplisia yang tidak mudah rusak sehingga dapat disimpan dalam waktu yang lebih lama. Dengan mengurangi kadar air dan menghentikan reaksi enzimatik akan dicegah penurunan mutu atau perusakan simplisia. Pengeringan simplisia dilakukan dengan menggunakan sinar matahari atau menggunakan suatu alat pengering. Hal-hal yang perlu diperhatikan selama proses pengeringan adalah suhu ppengeringan. Kelembaban udara, aliran udara, waktu pengeringan dan luas permukaan bahan. Pada pengeringan bahan simplisia tidak dianjurkan menggunakan alat dari plastik (Prasetyo dan Entang, 2013). </w:t>
      </w:r>
    </w:p>
    <w:p w14:paraId="34D630A0" w14:textId="77777777" w:rsidR="00042B5C" w:rsidRDefault="00042B5C" w:rsidP="00A507D1">
      <w:pPr>
        <w:pStyle w:val="SUBBAB"/>
      </w:pPr>
    </w:p>
    <w:p w14:paraId="18143D60" w14:textId="77777777" w:rsidR="00042B5C" w:rsidRDefault="00042B5C" w:rsidP="00A507D1">
      <w:pPr>
        <w:pStyle w:val="SUBBAB"/>
      </w:pPr>
    </w:p>
    <w:p w14:paraId="5B8337C8" w14:textId="77777777" w:rsidR="00042B5C" w:rsidRDefault="00042B5C" w:rsidP="00A507D1">
      <w:pPr>
        <w:pStyle w:val="SUBBAB"/>
      </w:pPr>
    </w:p>
    <w:p w14:paraId="53FFDE6E" w14:textId="77777777" w:rsidR="00042B5C" w:rsidRDefault="00042B5C" w:rsidP="00A507D1">
      <w:pPr>
        <w:pStyle w:val="SUBBAB"/>
      </w:pPr>
      <w:r>
        <w:lastRenderedPageBreak/>
        <w:t xml:space="preserve">f.     Sortasi Kering </w:t>
      </w:r>
    </w:p>
    <w:p w14:paraId="1A04F595" w14:textId="77777777" w:rsidR="00042B5C" w:rsidRDefault="00042B5C" w:rsidP="00A507D1">
      <w:pPr>
        <w:pStyle w:val="SUBBAB"/>
      </w:pPr>
      <w:r>
        <w:t xml:space="preserve">       Tujuan sortasi untuk memisahkan benda-benda asing seperti bagian-bagian tanaman yang tidak diinginkan atau pengotoran-pengotoran lainnya yang masih ada dan tertinggal pada simplisia kering (Melinda, 2014).</w:t>
      </w:r>
    </w:p>
    <w:p w14:paraId="4B4E23E1" w14:textId="77777777" w:rsidR="00042B5C" w:rsidRDefault="00042B5C" w:rsidP="00A507D1">
      <w:pPr>
        <w:pStyle w:val="SUBBAB"/>
      </w:pPr>
      <w:r>
        <w:t xml:space="preserve">g.    Penyimpanan </w:t>
      </w:r>
    </w:p>
    <w:p w14:paraId="0FC344E9" w14:textId="77777777" w:rsidR="00042B5C" w:rsidRPr="0096050D" w:rsidRDefault="00042B5C" w:rsidP="00A507D1">
      <w:pPr>
        <w:pStyle w:val="SUBBAB"/>
      </w:pPr>
      <w:r>
        <w:t xml:space="preserve">       Setelah tahap pengeringan dan sortasi kering selesai maka simplisia perlu ditempatkan dalam suatu wadah tersendiri agar tidak saling bercampur antara simplisia sat</w:t>
      </w:r>
      <w:r w:rsidR="00726D43">
        <w:t>u dengan lainnya</w:t>
      </w:r>
      <w:r>
        <w:t>. Untuk persyaratan wadah yang akan digunakan sebagai pembungkus simplisia adalah harus inert, artinya tidak bereaksi dengan bahan lain, tidak beracun, mampu melindungi bahan simplisia dari cemaran mikroba, kotoran, serangga, penguapan bahan aktif serta dari pengaruh cahaya, oksigen dan uap air (Melinda, 2014).</w:t>
      </w:r>
    </w:p>
    <w:p w14:paraId="51374DC6" w14:textId="77777777" w:rsidR="00043B84" w:rsidRPr="0096050D" w:rsidRDefault="00043B84" w:rsidP="00043B84">
      <w:pPr>
        <w:pStyle w:val="JUDULBAB"/>
        <w:spacing w:before="240"/>
        <w:rPr>
          <w:rStyle w:val="SUBBABChar"/>
          <w:rFonts w:eastAsiaTheme="minorEastAsia"/>
          <w:b w:val="0"/>
        </w:rPr>
      </w:pPr>
      <w:bookmarkStart w:id="49" w:name="_Toc65135282"/>
      <w:bookmarkStart w:id="50" w:name="_Toc66379766"/>
      <w:r w:rsidRPr="0096050D">
        <w:rPr>
          <w:rFonts w:cs="Arial"/>
        </w:rPr>
        <w:t>2.3</w:t>
      </w:r>
      <w:r w:rsidRPr="0096050D">
        <w:rPr>
          <w:rFonts w:cs="Arial"/>
        </w:rPr>
        <w:tab/>
        <w:t>Ekstrak</w:t>
      </w:r>
      <w:bookmarkStart w:id="51" w:name="_Toc65135283"/>
      <w:bookmarkEnd w:id="49"/>
      <w:r w:rsidRPr="0096050D">
        <w:rPr>
          <w:rFonts w:cs="Arial"/>
          <w:b w:val="0"/>
        </w:rPr>
        <w:br/>
      </w:r>
      <w:r w:rsidRPr="0096050D">
        <w:rPr>
          <w:rStyle w:val="SUBBABChar"/>
          <w:rFonts w:eastAsiaTheme="minorEastAsia"/>
        </w:rPr>
        <w:t>2.3.1</w:t>
      </w:r>
      <w:r w:rsidRPr="0096050D">
        <w:rPr>
          <w:rStyle w:val="SUBBABChar"/>
          <w:rFonts w:eastAsiaTheme="minorEastAsia"/>
          <w:b w:val="0"/>
        </w:rPr>
        <w:tab/>
      </w:r>
      <w:r w:rsidRPr="0096050D">
        <w:rPr>
          <w:rStyle w:val="SUBBABChar"/>
          <w:rFonts w:eastAsiaTheme="minorEastAsia"/>
        </w:rPr>
        <w:t>Pengertian Ekstrak</w:t>
      </w:r>
      <w:bookmarkEnd w:id="50"/>
      <w:bookmarkEnd w:id="51"/>
    </w:p>
    <w:p w14:paraId="51AF886F" w14:textId="77777777" w:rsidR="00043B84"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Ekstrak adalah sediaan kering, kental atau cair dibuat dengan menyari simplisia nabati atau hewani menurut cara yang cocok, di luar pengaruh cahaya matahari langsung (Farmakope Ed III).</w:t>
      </w:r>
    </w:p>
    <w:p w14:paraId="5611EC8E" w14:textId="77777777" w:rsidR="002B1865" w:rsidRPr="002B1865" w:rsidRDefault="002B1865" w:rsidP="00043B84">
      <w:pPr>
        <w:spacing w:after="0" w:line="360" w:lineRule="auto"/>
        <w:ind w:firstLine="720"/>
        <w:jc w:val="both"/>
        <w:rPr>
          <w:rFonts w:ascii="Arial" w:eastAsia="Times New Roman" w:hAnsi="Arial" w:cs="Arial"/>
          <w:szCs w:val="24"/>
        </w:rPr>
      </w:pPr>
      <w:r w:rsidRPr="002B1865">
        <w:rPr>
          <w:rFonts w:ascii="Arial" w:eastAsia="Times New Roman" w:hAnsi="Arial" w:cs="Arial"/>
          <w:szCs w:val="24"/>
        </w:rPr>
        <w:t xml:space="preserve">Prinsip ekstraksi </w:t>
      </w:r>
      <w:r w:rsidRPr="002B1865">
        <w:rPr>
          <w:rFonts w:ascii="Arial" w:hAnsi="Arial" w:cs="Arial"/>
        </w:rPr>
        <w:t>yaitu menyeimbangkan konsentrasi senyawa dalam pelarut dan konsentrasi yang berada dalam sel suatu tanaman. Setelah kedua konsentrasi seimbang maka proses ekstraksi dihentikan dan dilanjutkan dengan proses penyaringan untuk memisahkan pelarut dengan sampel.</w:t>
      </w:r>
    </w:p>
    <w:p w14:paraId="08ACE273" w14:textId="77777777" w:rsidR="00043B84" w:rsidRPr="0096050D" w:rsidRDefault="00043B84" w:rsidP="00043B84">
      <w:pPr>
        <w:spacing w:after="0" w:line="360" w:lineRule="auto"/>
        <w:jc w:val="both"/>
        <w:rPr>
          <w:rFonts w:ascii="Arial" w:eastAsia="Times New Roman" w:hAnsi="Arial" w:cs="Arial"/>
          <w:szCs w:val="24"/>
        </w:rPr>
      </w:pPr>
    </w:p>
    <w:p w14:paraId="6B78079A" w14:textId="77777777" w:rsidR="00043B84" w:rsidRPr="002B1865" w:rsidRDefault="00043B84" w:rsidP="00A507D1">
      <w:pPr>
        <w:pStyle w:val="SUBBAB"/>
        <w:rPr>
          <w:b/>
          <w:sz w:val="24"/>
        </w:rPr>
      </w:pPr>
      <w:bookmarkStart w:id="52" w:name="_Toc65135284"/>
      <w:bookmarkStart w:id="53" w:name="_Toc66379767"/>
      <w:r w:rsidRPr="002B1865">
        <w:rPr>
          <w:b/>
          <w:sz w:val="24"/>
        </w:rPr>
        <w:t xml:space="preserve">2.3.2 </w:t>
      </w:r>
      <w:r w:rsidRPr="002B1865">
        <w:rPr>
          <w:b/>
          <w:sz w:val="24"/>
        </w:rPr>
        <w:tab/>
        <w:t>Tujuan Ekstraksi</w:t>
      </w:r>
      <w:bookmarkEnd w:id="52"/>
      <w:bookmarkEnd w:id="53"/>
    </w:p>
    <w:p w14:paraId="76C89721"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Tujuan dari ekstraksi adalah untuk menarik semua zat aktif beserta komponen kimia yang terdapat pada simplisia. Dalam menentukan tujuan dari suatu proses ekstraksi, perlu diperhatikan beberapa kondisi dan pertimbangan yaitu:</w:t>
      </w:r>
    </w:p>
    <w:p w14:paraId="085AB451" w14:textId="77777777" w:rsidR="00043B84" w:rsidRPr="0096050D" w:rsidRDefault="00043B84" w:rsidP="00043B84">
      <w:pPr>
        <w:pStyle w:val="ListParagraph"/>
        <w:numPr>
          <w:ilvl w:val="0"/>
          <w:numId w:val="4"/>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Senyawa kimia yang telah diketahui identitasnya</w:t>
      </w:r>
    </w:p>
    <w:p w14:paraId="1AC44D7D" w14:textId="77777777" w:rsidR="00043B84" w:rsidRPr="0096050D" w:rsidRDefault="00043B84" w:rsidP="00043B84">
      <w:pPr>
        <w:pStyle w:val="ListParagraph"/>
        <w:numPr>
          <w:ilvl w:val="0"/>
          <w:numId w:val="4"/>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Mengandung kelompok senyawa kimia tertentu</w:t>
      </w:r>
    </w:p>
    <w:p w14:paraId="77DD6184" w14:textId="77777777" w:rsidR="00043B84" w:rsidRPr="0096050D" w:rsidRDefault="00043B84" w:rsidP="00043B84">
      <w:pPr>
        <w:pStyle w:val="ListParagraph"/>
        <w:numPr>
          <w:ilvl w:val="0"/>
          <w:numId w:val="4"/>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Organisme (tanaman atau hewan) yang biasanya digunakan dalam pengobatan tradisional</w:t>
      </w:r>
    </w:p>
    <w:p w14:paraId="02F2EC22" w14:textId="77777777" w:rsidR="00043B84" w:rsidRPr="0096050D" w:rsidRDefault="00043B84" w:rsidP="00043B84">
      <w:pPr>
        <w:pStyle w:val="ListParagraph"/>
        <w:numPr>
          <w:ilvl w:val="0"/>
          <w:numId w:val="4"/>
        </w:numPr>
        <w:spacing w:after="0" w:line="360" w:lineRule="auto"/>
        <w:ind w:left="360"/>
        <w:jc w:val="both"/>
        <w:rPr>
          <w:rFonts w:ascii="Arial" w:eastAsia="Times New Roman" w:hAnsi="Arial" w:cs="Arial"/>
          <w:szCs w:val="24"/>
        </w:rPr>
      </w:pPr>
      <w:r w:rsidRPr="0096050D">
        <w:rPr>
          <w:rFonts w:ascii="Arial" w:eastAsia="Times New Roman" w:hAnsi="Arial" w:cs="Arial"/>
          <w:szCs w:val="24"/>
        </w:rPr>
        <w:lastRenderedPageBreak/>
        <w:t>Penemuan senyawa baru untuk isolasi senyawa kimia baru yang belum diketahui sifatnya dan belum pernah ditentukan sebelumnya dengan metode apapun (Marjoni, 2016).</w:t>
      </w:r>
      <w:bookmarkStart w:id="54" w:name="_Toc65135285"/>
    </w:p>
    <w:p w14:paraId="3C598C79" w14:textId="77777777" w:rsidR="00C67B70" w:rsidRPr="0096050D" w:rsidRDefault="00C67B70" w:rsidP="00043B84">
      <w:pPr>
        <w:spacing w:after="0" w:line="360" w:lineRule="auto"/>
        <w:jc w:val="both"/>
        <w:rPr>
          <w:rFonts w:ascii="Arial" w:eastAsia="Times New Roman" w:hAnsi="Arial" w:cs="Arial"/>
          <w:szCs w:val="24"/>
        </w:rPr>
      </w:pPr>
    </w:p>
    <w:p w14:paraId="526ED9AC" w14:textId="77777777" w:rsidR="00043B84" w:rsidRPr="002B1865" w:rsidRDefault="00043B84" w:rsidP="00A507D1">
      <w:pPr>
        <w:pStyle w:val="SUBBAB"/>
        <w:rPr>
          <w:b/>
          <w:sz w:val="24"/>
        </w:rPr>
      </w:pPr>
      <w:bookmarkStart w:id="55" w:name="_Toc66379768"/>
      <w:r w:rsidRPr="002B1865">
        <w:rPr>
          <w:b/>
          <w:sz w:val="24"/>
        </w:rPr>
        <w:t>2.3.3</w:t>
      </w:r>
      <w:r w:rsidRPr="002B1865">
        <w:rPr>
          <w:b/>
          <w:sz w:val="24"/>
        </w:rPr>
        <w:tab/>
        <w:t>Metode Pembuatan Ekstrak</w:t>
      </w:r>
      <w:bookmarkEnd w:id="54"/>
      <w:bookmarkEnd w:id="55"/>
    </w:p>
    <w:p w14:paraId="01A1728E"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Ekstrak menurut Marjoni (2016) ada beberapa metode ekstraksi yaitu:</w:t>
      </w:r>
    </w:p>
    <w:p w14:paraId="29B4679C" w14:textId="77777777" w:rsidR="00043B84" w:rsidRPr="0096050D" w:rsidRDefault="00043B84" w:rsidP="00043B84">
      <w:pPr>
        <w:pStyle w:val="Heading1"/>
        <w:numPr>
          <w:ilvl w:val="0"/>
          <w:numId w:val="5"/>
        </w:numPr>
        <w:spacing w:before="0"/>
        <w:ind w:left="360"/>
        <w:rPr>
          <w:rFonts w:cs="Arial"/>
          <w:b w:val="0"/>
          <w:sz w:val="22"/>
        </w:rPr>
      </w:pPr>
      <w:bookmarkStart w:id="56" w:name="_Toc65135286"/>
      <w:bookmarkStart w:id="57" w:name="_Toc66378133"/>
      <w:r w:rsidRPr="0096050D">
        <w:rPr>
          <w:rFonts w:cs="Arial"/>
          <w:b w:val="0"/>
          <w:sz w:val="22"/>
        </w:rPr>
        <w:t>Cara Dingin</w:t>
      </w:r>
      <w:bookmarkEnd w:id="56"/>
      <w:bookmarkEnd w:id="57"/>
    </w:p>
    <w:p w14:paraId="08F7A418" w14:textId="77777777" w:rsidR="00043B84" w:rsidRPr="0096050D" w:rsidRDefault="00043B84" w:rsidP="00043B84">
      <w:pPr>
        <w:pStyle w:val="ListParagraph"/>
        <w:numPr>
          <w:ilvl w:val="0"/>
          <w:numId w:val="12"/>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 xml:space="preserve">Maserasi </w:t>
      </w:r>
    </w:p>
    <w:p w14:paraId="1F5ED239" w14:textId="77777777" w:rsidR="00043B84" w:rsidRPr="0096050D" w:rsidRDefault="00043B84" w:rsidP="00043B84">
      <w:pPr>
        <w:pStyle w:val="ListParagraph"/>
        <w:spacing w:after="0" w:line="360" w:lineRule="auto"/>
        <w:ind w:left="360"/>
        <w:jc w:val="both"/>
        <w:rPr>
          <w:rFonts w:ascii="Arial" w:eastAsia="Times New Roman" w:hAnsi="Arial" w:cs="Arial"/>
          <w:szCs w:val="24"/>
        </w:rPr>
      </w:pPr>
      <w:r w:rsidRPr="0096050D">
        <w:rPr>
          <w:rFonts w:ascii="Arial" w:eastAsia="Times New Roman" w:hAnsi="Arial" w:cs="Arial"/>
          <w:szCs w:val="24"/>
        </w:rPr>
        <w:t>Maserasi adalah proses ekstraksi sederhana yang dilakukan hanya dengan cara merendam simplisia dalam satu atau campuran pelarut selama waktu tertentu pada temperature kamar dan terlindung dari sinar atau cahaya.</w:t>
      </w:r>
    </w:p>
    <w:p w14:paraId="13B397F5" w14:textId="77777777" w:rsidR="00043B84" w:rsidRPr="0096050D" w:rsidRDefault="00043B84" w:rsidP="00043B84">
      <w:pPr>
        <w:spacing w:after="0" w:line="360" w:lineRule="auto"/>
        <w:ind w:left="360" w:hanging="360"/>
        <w:jc w:val="both"/>
        <w:rPr>
          <w:rFonts w:ascii="Arial" w:eastAsia="Times New Roman" w:hAnsi="Arial" w:cs="Arial"/>
          <w:szCs w:val="24"/>
        </w:rPr>
      </w:pPr>
      <w:r w:rsidRPr="0096050D">
        <w:rPr>
          <w:rFonts w:ascii="Arial" w:eastAsia="Times New Roman" w:hAnsi="Arial" w:cs="Arial"/>
          <w:szCs w:val="24"/>
        </w:rPr>
        <w:t xml:space="preserve">ii. </w:t>
      </w:r>
      <w:r w:rsidRPr="0096050D">
        <w:rPr>
          <w:rFonts w:ascii="Arial" w:eastAsia="Times New Roman" w:hAnsi="Arial" w:cs="Arial"/>
          <w:szCs w:val="24"/>
        </w:rPr>
        <w:tab/>
        <w:t xml:space="preserve">Perkolasi </w:t>
      </w:r>
    </w:p>
    <w:p w14:paraId="6BD95985" w14:textId="77777777" w:rsidR="00043B84" w:rsidRPr="0096050D" w:rsidRDefault="00043B84" w:rsidP="00043B84">
      <w:pPr>
        <w:ind w:firstLine="360"/>
        <w:jc w:val="both"/>
        <w:rPr>
          <w:rFonts w:ascii="Arial" w:hAnsi="Arial" w:cs="Arial"/>
        </w:rPr>
      </w:pPr>
      <w:r w:rsidRPr="0096050D">
        <w:rPr>
          <w:rFonts w:ascii="Arial" w:hAnsi="Arial" w:cs="Arial"/>
        </w:rPr>
        <w:t>Perkolasi adalah cara penyarian yang dilakukan dengan mengalirkan cairan penyari melalui serbuk simplisia yang telah dibasahi</w:t>
      </w:r>
      <w:bookmarkStart w:id="58" w:name="_Toc65135287"/>
      <w:r w:rsidR="005B4F82">
        <w:rPr>
          <w:rFonts w:ascii="Arial" w:hAnsi="Arial" w:cs="Arial"/>
        </w:rPr>
        <w:t>.</w:t>
      </w:r>
    </w:p>
    <w:p w14:paraId="0C4C3EC4" w14:textId="77777777" w:rsidR="00043B84" w:rsidRPr="0096050D" w:rsidRDefault="00043B84" w:rsidP="00043B84">
      <w:pPr>
        <w:pStyle w:val="ListParagraph"/>
        <w:numPr>
          <w:ilvl w:val="0"/>
          <w:numId w:val="5"/>
        </w:numPr>
        <w:spacing w:after="0" w:line="360" w:lineRule="auto"/>
        <w:ind w:left="360"/>
        <w:jc w:val="both"/>
        <w:rPr>
          <w:rFonts w:ascii="Arial" w:eastAsia="Times New Roman" w:hAnsi="Arial" w:cs="Arial"/>
          <w:szCs w:val="24"/>
        </w:rPr>
      </w:pPr>
      <w:r w:rsidRPr="0096050D">
        <w:rPr>
          <w:rFonts w:ascii="Arial" w:hAnsi="Arial" w:cs="Arial"/>
        </w:rPr>
        <w:t>Cara Panas</w:t>
      </w:r>
      <w:bookmarkEnd w:id="58"/>
    </w:p>
    <w:p w14:paraId="64108F3C" w14:textId="77777777" w:rsidR="00043B84" w:rsidRPr="0096050D" w:rsidRDefault="00043B84" w:rsidP="00043B84">
      <w:pPr>
        <w:pStyle w:val="ListParagraph"/>
        <w:numPr>
          <w:ilvl w:val="0"/>
          <w:numId w:val="13"/>
        </w:numPr>
        <w:spacing w:after="0" w:line="360" w:lineRule="auto"/>
        <w:ind w:left="360"/>
        <w:jc w:val="both"/>
        <w:rPr>
          <w:rFonts w:ascii="Arial" w:eastAsia="Times New Roman" w:hAnsi="Arial" w:cs="Arial"/>
          <w:szCs w:val="24"/>
        </w:rPr>
      </w:pPr>
      <w:r w:rsidRPr="0096050D">
        <w:rPr>
          <w:rFonts w:ascii="Arial" w:eastAsia="Times New Roman" w:hAnsi="Arial" w:cs="Arial"/>
          <w:szCs w:val="24"/>
        </w:rPr>
        <w:t>Refluks</w:t>
      </w:r>
    </w:p>
    <w:p w14:paraId="6A53ED2D"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Refluks merupakan proses ekstraksi dengan pelarut pada titik didih pelarut selama waktu dan jumlah pelarut tertentu dengan adanya pendingin balik (kondensor). Proses ini umumnya dilakukan 3-5 kali pengulangan pada residu pertama, sehingga termasuk proses ekstraksi yang cukup sempurna.</w:t>
      </w:r>
    </w:p>
    <w:p w14:paraId="30BEC545" w14:textId="77777777" w:rsidR="00043B84" w:rsidRPr="0096050D" w:rsidRDefault="00043B84" w:rsidP="00043B84">
      <w:pPr>
        <w:pStyle w:val="ListParagraph"/>
        <w:numPr>
          <w:ilvl w:val="0"/>
          <w:numId w:val="14"/>
        </w:numPr>
        <w:spacing w:after="0" w:line="360" w:lineRule="auto"/>
        <w:ind w:left="360" w:hanging="360"/>
        <w:jc w:val="both"/>
        <w:rPr>
          <w:rFonts w:ascii="Arial" w:eastAsia="Times New Roman" w:hAnsi="Arial" w:cs="Arial"/>
          <w:szCs w:val="24"/>
        </w:rPr>
      </w:pPr>
      <w:r w:rsidRPr="0096050D">
        <w:rPr>
          <w:rFonts w:ascii="Arial" w:eastAsia="Times New Roman" w:hAnsi="Arial" w:cs="Arial"/>
          <w:szCs w:val="24"/>
        </w:rPr>
        <w:t>Soxhlet</w:t>
      </w:r>
    </w:p>
    <w:p w14:paraId="21A2AD74" w14:textId="77777777" w:rsidR="00043B84" w:rsidRPr="0096050D" w:rsidRDefault="00043B84" w:rsidP="00A507D1">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Soxhlet merupakan proses ekstraksi panas menggunakan alat khusus berupa ekstraktor soxhlet. Suhu yang digunakan lebih rendah dibandingkan dengan suhu pada metode</w:t>
      </w:r>
      <w:r w:rsidR="00A507D1">
        <w:rPr>
          <w:rFonts w:ascii="Arial" w:eastAsia="Times New Roman" w:hAnsi="Arial" w:cs="Arial"/>
          <w:szCs w:val="24"/>
        </w:rPr>
        <w:t xml:space="preserve"> refluks.</w:t>
      </w:r>
    </w:p>
    <w:p w14:paraId="78E4F642" w14:textId="77777777" w:rsidR="00043B84" w:rsidRPr="0096050D" w:rsidRDefault="00043B84" w:rsidP="00043B84">
      <w:pPr>
        <w:pStyle w:val="ListParagraph"/>
        <w:numPr>
          <w:ilvl w:val="0"/>
          <w:numId w:val="14"/>
        </w:numPr>
        <w:spacing w:after="0" w:line="360" w:lineRule="auto"/>
        <w:ind w:left="360" w:hanging="360"/>
        <w:jc w:val="both"/>
        <w:rPr>
          <w:rFonts w:ascii="Arial" w:eastAsia="Times New Roman" w:hAnsi="Arial" w:cs="Arial"/>
          <w:szCs w:val="24"/>
        </w:rPr>
      </w:pPr>
      <w:r w:rsidRPr="0096050D">
        <w:rPr>
          <w:rFonts w:ascii="Arial" w:eastAsia="Times New Roman" w:hAnsi="Arial" w:cs="Arial"/>
          <w:szCs w:val="24"/>
        </w:rPr>
        <w:t>Digesti</w:t>
      </w:r>
    </w:p>
    <w:p w14:paraId="02C827E2"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Digesti adalah proses ekstraksi yang cara kerjanya hamper sama dengan maserasi, hanya saja digesti menggunakan pemanasan rendah pada suhu 30-40</w:t>
      </w:r>
      <w:r w:rsidRPr="0096050D">
        <w:rPr>
          <w:rFonts w:ascii="Arial" w:eastAsia="Times New Roman" w:hAnsi="Arial" w:cs="Arial"/>
          <w:szCs w:val="24"/>
          <w:vertAlign w:val="superscript"/>
        </w:rPr>
        <w:t xml:space="preserve">o </w:t>
      </w:r>
      <w:r w:rsidRPr="0096050D">
        <w:rPr>
          <w:rFonts w:ascii="Arial" w:eastAsia="Times New Roman" w:hAnsi="Arial" w:cs="Arial"/>
          <w:szCs w:val="24"/>
        </w:rPr>
        <w:t>C. metode ini biasanya digunakan untuk simplisia yang tersari baik pada suhu biasa.</w:t>
      </w:r>
    </w:p>
    <w:p w14:paraId="53AEBDC6" w14:textId="77777777" w:rsidR="00043B84" w:rsidRPr="0096050D" w:rsidRDefault="00043B84" w:rsidP="00043B84">
      <w:pPr>
        <w:pStyle w:val="ListParagraph"/>
        <w:numPr>
          <w:ilvl w:val="0"/>
          <w:numId w:val="14"/>
        </w:numPr>
        <w:spacing w:after="0" w:line="360" w:lineRule="auto"/>
        <w:ind w:left="360" w:hanging="360"/>
        <w:jc w:val="both"/>
        <w:rPr>
          <w:rFonts w:ascii="Arial" w:eastAsia="Times New Roman" w:hAnsi="Arial" w:cs="Arial"/>
          <w:szCs w:val="24"/>
        </w:rPr>
      </w:pPr>
      <w:r w:rsidRPr="0096050D">
        <w:rPr>
          <w:rFonts w:ascii="Arial" w:eastAsia="Times New Roman" w:hAnsi="Arial" w:cs="Arial"/>
          <w:szCs w:val="24"/>
        </w:rPr>
        <w:t>Infus</w:t>
      </w:r>
    </w:p>
    <w:p w14:paraId="71B3495E" w14:textId="77777777" w:rsidR="00043B84" w:rsidRDefault="00043B84" w:rsidP="00043B84">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Infus merupakan sediaan cair yang dibuat dengan cara menyari simplisia nabati dengan air pada suhu 90</w:t>
      </w:r>
      <w:r w:rsidRPr="0096050D">
        <w:rPr>
          <w:rFonts w:ascii="Arial" w:eastAsia="Times New Roman" w:hAnsi="Arial" w:cs="Arial"/>
          <w:szCs w:val="24"/>
          <w:vertAlign w:val="superscript"/>
        </w:rPr>
        <w:t>o</w:t>
      </w:r>
      <w:r w:rsidRPr="0096050D">
        <w:rPr>
          <w:rFonts w:ascii="Arial" w:eastAsia="Times New Roman" w:hAnsi="Arial" w:cs="Arial"/>
          <w:szCs w:val="24"/>
        </w:rPr>
        <w:t>C selama 15 menit kecuali dinyatakan lain.</w:t>
      </w:r>
    </w:p>
    <w:p w14:paraId="06129656" w14:textId="77777777" w:rsidR="00493AE5" w:rsidRDefault="00493AE5" w:rsidP="00043B84">
      <w:pPr>
        <w:spacing w:after="0" w:line="360" w:lineRule="auto"/>
        <w:ind w:firstLine="360"/>
        <w:jc w:val="both"/>
        <w:rPr>
          <w:rFonts w:ascii="Arial" w:eastAsia="Times New Roman" w:hAnsi="Arial" w:cs="Arial"/>
          <w:szCs w:val="24"/>
        </w:rPr>
      </w:pPr>
    </w:p>
    <w:p w14:paraId="121E0609" w14:textId="77777777" w:rsidR="00493AE5" w:rsidRPr="0096050D" w:rsidRDefault="00493AE5" w:rsidP="00043B84">
      <w:pPr>
        <w:spacing w:after="0" w:line="360" w:lineRule="auto"/>
        <w:ind w:firstLine="360"/>
        <w:jc w:val="both"/>
        <w:rPr>
          <w:rFonts w:ascii="Arial" w:eastAsia="Times New Roman" w:hAnsi="Arial" w:cs="Arial"/>
          <w:szCs w:val="24"/>
        </w:rPr>
      </w:pPr>
    </w:p>
    <w:p w14:paraId="24DA41DE" w14:textId="77777777" w:rsidR="00043B84" w:rsidRPr="0096050D" w:rsidRDefault="00043B84" w:rsidP="00043B84">
      <w:pPr>
        <w:pStyle w:val="ListParagraph"/>
        <w:numPr>
          <w:ilvl w:val="0"/>
          <w:numId w:val="14"/>
        </w:numPr>
        <w:spacing w:after="0" w:line="360" w:lineRule="auto"/>
        <w:ind w:left="360" w:hanging="360"/>
        <w:jc w:val="both"/>
        <w:rPr>
          <w:rFonts w:ascii="Arial" w:eastAsia="Times New Roman" w:hAnsi="Arial" w:cs="Arial"/>
          <w:szCs w:val="24"/>
        </w:rPr>
      </w:pPr>
      <w:r w:rsidRPr="0096050D">
        <w:rPr>
          <w:rFonts w:ascii="Arial" w:eastAsia="Times New Roman" w:hAnsi="Arial" w:cs="Arial"/>
          <w:szCs w:val="24"/>
        </w:rPr>
        <w:lastRenderedPageBreak/>
        <w:t>Dekok</w:t>
      </w:r>
    </w:p>
    <w:p w14:paraId="641D96C5" w14:textId="77777777" w:rsidR="00043B84" w:rsidRDefault="00043B84" w:rsidP="002B1865">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Dekok merupakan proses penyarian yang hamper sama dengan infusa. Perbedaan hanya terletak pada lama waktu pemanasan. Waktu pemanasan pada dekokta yaitu 30 menit dihitung setelah suhu mencapai 90</w:t>
      </w:r>
      <w:r w:rsidRPr="0096050D">
        <w:rPr>
          <w:rFonts w:ascii="Arial" w:eastAsia="Times New Roman" w:hAnsi="Arial" w:cs="Arial"/>
          <w:szCs w:val="24"/>
          <w:vertAlign w:val="superscript"/>
        </w:rPr>
        <w:t>o</w:t>
      </w:r>
      <w:r w:rsidR="002B1865">
        <w:rPr>
          <w:rFonts w:ascii="Arial" w:eastAsia="Times New Roman" w:hAnsi="Arial" w:cs="Arial"/>
          <w:szCs w:val="24"/>
        </w:rPr>
        <w:t>C.</w:t>
      </w:r>
    </w:p>
    <w:p w14:paraId="5E2DFB73" w14:textId="77777777" w:rsidR="00A507D1" w:rsidRPr="0096050D" w:rsidRDefault="00A507D1" w:rsidP="00043B84">
      <w:pPr>
        <w:spacing w:after="0" w:line="360" w:lineRule="auto"/>
        <w:ind w:firstLine="360"/>
        <w:jc w:val="both"/>
        <w:rPr>
          <w:rFonts w:ascii="Arial" w:eastAsia="Times New Roman" w:hAnsi="Arial" w:cs="Arial"/>
          <w:szCs w:val="24"/>
        </w:rPr>
      </w:pPr>
    </w:p>
    <w:p w14:paraId="25145C98" w14:textId="77777777" w:rsidR="00043B84" w:rsidRPr="00A507D1" w:rsidRDefault="00043B84" w:rsidP="00A507D1">
      <w:pPr>
        <w:pStyle w:val="SUBBAB"/>
        <w:rPr>
          <w:b/>
          <w:sz w:val="24"/>
        </w:rPr>
      </w:pPr>
      <w:bookmarkStart w:id="59" w:name="_Toc65135288"/>
      <w:bookmarkStart w:id="60" w:name="_Toc66379769"/>
      <w:r w:rsidRPr="00A507D1">
        <w:rPr>
          <w:b/>
          <w:sz w:val="24"/>
        </w:rPr>
        <w:t xml:space="preserve">2.3.4 </w:t>
      </w:r>
      <w:r w:rsidRPr="00A507D1">
        <w:rPr>
          <w:b/>
          <w:sz w:val="24"/>
        </w:rPr>
        <w:tab/>
        <w:t>Macam-Macam Ekstraksi</w:t>
      </w:r>
      <w:bookmarkEnd w:id="59"/>
      <w:bookmarkEnd w:id="60"/>
    </w:p>
    <w:p w14:paraId="193109B0" w14:textId="77777777" w:rsidR="006E1E18" w:rsidRPr="006E1E18" w:rsidRDefault="006E1E18" w:rsidP="00A507D1">
      <w:pPr>
        <w:pStyle w:val="SUBBAB"/>
      </w:pPr>
      <w:r w:rsidRPr="006E1E18">
        <w:t xml:space="preserve">Macam-macam ekstraksi menurut </w:t>
      </w:r>
      <w:r w:rsidR="002E2EC2">
        <w:t xml:space="preserve">(Aditya H.T </w:t>
      </w:r>
      <w:r w:rsidRPr="006E1E18">
        <w:t>2015)</w:t>
      </w:r>
      <w:r w:rsidR="002E2EC2">
        <w:t xml:space="preserve"> </w:t>
      </w:r>
      <w:r w:rsidR="00BB4681">
        <w:t xml:space="preserve">yaitu: </w:t>
      </w:r>
    </w:p>
    <w:p w14:paraId="094D6FF2" w14:textId="77777777" w:rsidR="00043B84" w:rsidRPr="0096050D" w:rsidRDefault="00043B84" w:rsidP="00043B84">
      <w:pPr>
        <w:pStyle w:val="ListParagraph"/>
        <w:numPr>
          <w:ilvl w:val="0"/>
          <w:numId w:val="15"/>
        </w:numPr>
        <w:spacing w:after="0" w:line="360" w:lineRule="auto"/>
        <w:ind w:left="360"/>
        <w:jc w:val="both"/>
        <w:rPr>
          <w:rFonts w:ascii="Arial" w:eastAsia="Times New Roman" w:hAnsi="Arial" w:cs="Arial"/>
          <w:szCs w:val="24"/>
        </w:rPr>
      </w:pPr>
      <w:r w:rsidRPr="0096050D">
        <w:rPr>
          <w:rFonts w:ascii="Arial" w:hAnsi="Arial" w:cs="Arial"/>
        </w:rPr>
        <w:t xml:space="preserve">Ekstraksi Cara Dingin </w:t>
      </w:r>
    </w:p>
    <w:p w14:paraId="7ACC4391"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 xml:space="preserve">Metoda ini artinya tidak ada proses pemanasan selama proses ekstraksi berlangsung, tujuannya untuk menghindari rusaknya senyawa yang dimaksud rusak karena pemanasanan. Jenis ekstraksi dingin adalah maserasi dan perkolasi. </w:t>
      </w:r>
    </w:p>
    <w:p w14:paraId="09491BC6" w14:textId="77777777" w:rsidR="00043B84" w:rsidRPr="0096050D" w:rsidRDefault="00043B84" w:rsidP="00043B84">
      <w:pPr>
        <w:pStyle w:val="ListParagraph"/>
        <w:numPr>
          <w:ilvl w:val="0"/>
          <w:numId w:val="15"/>
        </w:numPr>
        <w:spacing w:after="0" w:line="360" w:lineRule="auto"/>
        <w:ind w:left="360"/>
        <w:jc w:val="both"/>
        <w:rPr>
          <w:rFonts w:ascii="Arial" w:eastAsia="Times New Roman" w:hAnsi="Arial" w:cs="Arial"/>
          <w:szCs w:val="24"/>
        </w:rPr>
      </w:pPr>
      <w:r w:rsidRPr="0096050D">
        <w:rPr>
          <w:rFonts w:ascii="Arial" w:hAnsi="Arial" w:cs="Arial"/>
        </w:rPr>
        <w:t xml:space="preserve">Ekstraksi Cara Panas </w:t>
      </w:r>
    </w:p>
    <w:p w14:paraId="54BB256A"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Metoda ini pastinya melibatkan panas dalam prosesnya. Dengan adanya panas secara otomatis akan mempercepat proses penyarian dibandingkan cara dingin. Metodanya adalah refluks, ekstraksi dengan alat soxhlet dan infusa.</w:t>
      </w:r>
    </w:p>
    <w:p w14:paraId="2A972CF9" w14:textId="77777777" w:rsidR="00043B84" w:rsidRPr="0096050D" w:rsidRDefault="00043B84" w:rsidP="00043B84">
      <w:pPr>
        <w:spacing w:after="0" w:line="360" w:lineRule="auto"/>
        <w:jc w:val="both"/>
        <w:rPr>
          <w:rFonts w:ascii="Arial" w:eastAsia="Times New Roman" w:hAnsi="Arial" w:cs="Arial"/>
          <w:szCs w:val="24"/>
        </w:rPr>
      </w:pPr>
    </w:p>
    <w:p w14:paraId="04A521A8" w14:textId="77777777" w:rsidR="00043B84" w:rsidRPr="0096050D" w:rsidRDefault="00043B84" w:rsidP="00043B84">
      <w:pPr>
        <w:pStyle w:val="JUDULBAB"/>
        <w:spacing w:after="0"/>
        <w:rPr>
          <w:rFonts w:cs="Arial"/>
        </w:rPr>
      </w:pPr>
      <w:bookmarkStart w:id="61" w:name="_Toc66379770"/>
      <w:r w:rsidRPr="0096050D">
        <w:rPr>
          <w:rFonts w:cs="Arial"/>
        </w:rPr>
        <w:t>2.4</w:t>
      </w:r>
      <w:r w:rsidRPr="0096050D">
        <w:rPr>
          <w:rFonts w:cs="Arial"/>
          <w:b w:val="0"/>
        </w:rPr>
        <w:t xml:space="preserve"> </w:t>
      </w:r>
      <w:r w:rsidRPr="0096050D">
        <w:rPr>
          <w:rFonts w:cs="Arial"/>
          <w:b w:val="0"/>
        </w:rPr>
        <w:tab/>
      </w:r>
      <w:r w:rsidRPr="0096050D">
        <w:rPr>
          <w:rFonts w:cs="Arial"/>
        </w:rPr>
        <w:t>Gel</w:t>
      </w:r>
      <w:bookmarkEnd w:id="61"/>
    </w:p>
    <w:p w14:paraId="4E08CB4D" w14:textId="77777777" w:rsidR="00043B84" w:rsidRPr="00493AE5" w:rsidRDefault="00043B84" w:rsidP="00A507D1">
      <w:pPr>
        <w:pStyle w:val="SUBBAB"/>
        <w:rPr>
          <w:b/>
          <w:sz w:val="24"/>
        </w:rPr>
      </w:pPr>
      <w:bookmarkStart w:id="62" w:name="_Toc66379771"/>
      <w:r w:rsidRPr="00493AE5">
        <w:rPr>
          <w:b/>
          <w:sz w:val="24"/>
        </w:rPr>
        <w:t xml:space="preserve">2.4.1 </w:t>
      </w:r>
      <w:r w:rsidRPr="00493AE5">
        <w:rPr>
          <w:b/>
          <w:sz w:val="24"/>
        </w:rPr>
        <w:tab/>
        <w:t>Defenisi Gel</w:t>
      </w:r>
      <w:bookmarkEnd w:id="62"/>
    </w:p>
    <w:p w14:paraId="426C1553" w14:textId="77777777" w:rsidR="00043B84" w:rsidRDefault="00043B84" w:rsidP="0071390D">
      <w:pPr>
        <w:spacing w:after="0" w:line="360" w:lineRule="auto"/>
        <w:jc w:val="both"/>
        <w:rPr>
          <w:rFonts w:ascii="Arial" w:hAnsi="Arial" w:cs="Arial"/>
        </w:rPr>
      </w:pPr>
      <w:r w:rsidRPr="0096050D">
        <w:rPr>
          <w:rFonts w:ascii="Arial" w:eastAsia="Times New Roman" w:hAnsi="Arial" w:cs="Arial"/>
          <w:szCs w:val="24"/>
        </w:rPr>
        <w:tab/>
      </w:r>
      <w:r w:rsidRPr="0096050D">
        <w:rPr>
          <w:rFonts w:ascii="Arial" w:hAnsi="Arial" w:cs="Arial"/>
        </w:rPr>
        <w:t>Menurut farmakope Indonesia edisi ke-4 gel merupakan sistem semipadat terdiri dari suspensi yang dibuat dari partikel anorganik yang kecil atau molekul organik yang besar, terpenetrasi oleh suatu cairan. gel kadang – kadang disebut jeli. Sedangkan menurut Formularium Nasional gel adalah sediaan bermassa lembek,  berupa suspensi yang dibuat dari zarah kecil senyawaan organik atau makromolekul senyawa organik, masing-masing terbungkus dan saling terserap oleh cairan.</w:t>
      </w:r>
    </w:p>
    <w:p w14:paraId="477AEE83" w14:textId="77777777" w:rsidR="0071390D" w:rsidRDefault="0071390D" w:rsidP="0071390D">
      <w:pPr>
        <w:spacing w:after="0" w:line="360" w:lineRule="auto"/>
        <w:jc w:val="both"/>
        <w:rPr>
          <w:rFonts w:ascii="Arial" w:hAnsi="Arial" w:cs="Arial"/>
        </w:rPr>
      </w:pPr>
      <w:r w:rsidRPr="0071390D">
        <w:rPr>
          <w:rFonts w:ascii="Arial" w:hAnsi="Arial" w:cs="Arial"/>
        </w:rPr>
        <w:tab/>
        <w:t>Gel kadang-kadang disebut Jeli, merupakan sistem semipadat terdiri dari suspensi yang dibuat dari partikel anorganik yang kecil atau molekul organik yang besar, terpenetrasi ole</w:t>
      </w:r>
      <w:r>
        <w:rPr>
          <w:rFonts w:ascii="Arial" w:hAnsi="Arial" w:cs="Arial"/>
        </w:rPr>
        <w:t>h suatu cairan.</w:t>
      </w:r>
    </w:p>
    <w:p w14:paraId="521CFDDE" w14:textId="77777777" w:rsidR="0071390D" w:rsidRPr="0071390D" w:rsidRDefault="0071390D" w:rsidP="0071390D">
      <w:pPr>
        <w:spacing w:after="0" w:line="360" w:lineRule="auto"/>
        <w:jc w:val="both"/>
        <w:rPr>
          <w:rFonts w:ascii="Arial" w:hAnsi="Arial" w:cs="Arial"/>
        </w:rPr>
      </w:pPr>
    </w:p>
    <w:p w14:paraId="3D44052A" w14:textId="77777777" w:rsidR="00043B84" w:rsidRPr="00495E29" w:rsidRDefault="00043B84" w:rsidP="00A507D1">
      <w:pPr>
        <w:pStyle w:val="SUBBAB"/>
        <w:rPr>
          <w:b/>
          <w:sz w:val="24"/>
        </w:rPr>
      </w:pPr>
      <w:bookmarkStart w:id="63" w:name="_Toc66379772"/>
      <w:r w:rsidRPr="00495E29">
        <w:rPr>
          <w:b/>
          <w:sz w:val="24"/>
        </w:rPr>
        <w:t xml:space="preserve">2.4.2 </w:t>
      </w:r>
      <w:r w:rsidRPr="00495E29">
        <w:rPr>
          <w:b/>
          <w:sz w:val="24"/>
        </w:rPr>
        <w:tab/>
        <w:t>Karakteristik Gel</w:t>
      </w:r>
      <w:bookmarkEnd w:id="63"/>
    </w:p>
    <w:p w14:paraId="7586FC17" w14:textId="77777777" w:rsidR="00043B84" w:rsidRPr="0096050D" w:rsidRDefault="00043B84" w:rsidP="00043B84">
      <w:pPr>
        <w:spacing w:after="0" w:line="360" w:lineRule="auto"/>
        <w:jc w:val="both"/>
        <w:rPr>
          <w:rFonts w:ascii="Arial" w:hAnsi="Arial" w:cs="Arial"/>
        </w:rPr>
      </w:pPr>
      <w:r w:rsidRPr="0096050D">
        <w:rPr>
          <w:rFonts w:ascii="Arial" w:hAnsi="Arial" w:cs="Arial"/>
        </w:rPr>
        <w:tab/>
        <w:t xml:space="preserve">Sifat dan karakteristik gel </w:t>
      </w:r>
      <w:r w:rsidR="00AB7D2E">
        <w:rPr>
          <w:rFonts w:ascii="Arial" w:hAnsi="Arial" w:cs="Arial"/>
        </w:rPr>
        <w:t xml:space="preserve">menurut Sri Wardiyah (2015) </w:t>
      </w:r>
      <w:r w:rsidRPr="0096050D">
        <w:rPr>
          <w:rFonts w:ascii="Arial" w:hAnsi="Arial" w:cs="Arial"/>
        </w:rPr>
        <w:t xml:space="preserve">adalah sebagai berikut (Disperse system): </w:t>
      </w:r>
    </w:p>
    <w:p w14:paraId="5681E468" w14:textId="27869D8E"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lastRenderedPageBreak/>
        <w:t xml:space="preserve">Swelling </w:t>
      </w:r>
    </w:p>
    <w:p w14:paraId="502452E8"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 xml:space="preserve">Gel dapat mengembang karena komponen pembentuk gel dapat menyerap larutan sehingga meningkatkan volumenya. Pelarut akan menembus antara matriks gel, dan terjadi interaksi antara pelarut dengan gel. Jika terdapat ikatan silang antara polimer dalam matriks gel, kelarutan komponen gel dapat menurun, dan perkembangan gel berkurang. </w:t>
      </w:r>
    </w:p>
    <w:p w14:paraId="1C8D620E" w14:textId="66B2053F"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t>Sineresis</w:t>
      </w:r>
    </w:p>
    <w:p w14:paraId="76F76968"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Suatu proses yang terjadi akibat adanya kontraksi di dalam massa gel. Cairan yang terjerat akan keluar dan berada di atas permukaan gel. Pada waktu pembentukan gel terjadi tekanan yang elastis, sehingga terbentuk massa gel yang tegar. Mekanisme terjadinya kontraksi berhubungan dengan fase relaksasi akibat adanya tekanan elastis pada saat terbentuknya gel. Adanya perubahan pada ketegaran gel akan mengakibatkan jarak antar  matriks berubah, sehingga memungkinkan cairan bergerak menuju permukaan. Sineresis dapat terjadi pada hidrogel maupun organogel.</w:t>
      </w:r>
    </w:p>
    <w:p w14:paraId="0C93AF13" w14:textId="77777777"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t>Efek suhu</w:t>
      </w:r>
    </w:p>
    <w:p w14:paraId="18B01BC9" w14:textId="77777777" w:rsidR="00043B84" w:rsidRPr="0096050D" w:rsidRDefault="00043B84" w:rsidP="00043B84">
      <w:pPr>
        <w:spacing w:after="0" w:line="360" w:lineRule="auto"/>
        <w:ind w:firstLine="360"/>
        <w:jc w:val="both"/>
        <w:rPr>
          <w:rFonts w:ascii="Arial" w:hAnsi="Arial" w:cs="Arial"/>
        </w:rPr>
      </w:pPr>
      <w:r w:rsidRPr="0096050D">
        <w:rPr>
          <w:rFonts w:ascii="Arial" w:hAnsi="Arial" w:cs="Arial"/>
        </w:rPr>
        <w:t xml:space="preserve">Efek suhu mempengaruhi struktur gel. Gel dapat terbentuk melalui penurunan temperatur  tapi dapat juga pembentukan gel terjadi setelah pemanasan hingga suhu tertentu. Polimer  seperti MC, HPMC, terlarut hanya pada air yang dingin membentuk larutan yang kental. Pada  peningkatan suhu larutan tersebut membentuk gel. Fenomena pembentukan gel atau  pemisahan fase yang disebabkan oleh pemanasan disebut thermogelation. </w:t>
      </w:r>
    </w:p>
    <w:p w14:paraId="3726A41E" w14:textId="77777777"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t xml:space="preserve">Efek elektrolit. </w:t>
      </w:r>
    </w:p>
    <w:p w14:paraId="6072F248" w14:textId="77777777" w:rsidR="00043B84" w:rsidRDefault="00043B84" w:rsidP="00C67B70">
      <w:pPr>
        <w:spacing w:after="0" w:line="360" w:lineRule="auto"/>
        <w:ind w:firstLine="360"/>
        <w:jc w:val="both"/>
        <w:rPr>
          <w:rFonts w:ascii="Arial" w:hAnsi="Arial" w:cs="Arial"/>
        </w:rPr>
      </w:pPr>
      <w:r w:rsidRPr="0096050D">
        <w:rPr>
          <w:rFonts w:ascii="Arial" w:hAnsi="Arial" w:cs="Arial"/>
        </w:rPr>
        <w:t>Konsentrasi elektrolit yang sangat tinggi akan berpengaruh pada gel hidrofilik dimana ion  berkompetisi secara efektif dengan koloid terhadap pelarut yang ada dan koloid digaramkan (melarut). Gel yang tidak terlalu hidrofilik dengan konsentrasi elektrolit kecil akan meningkatkan rigiditas gel dan mengurangi waktu untuk menyusun diri sesudah pemberian tekanan geser. Gel Na-alginat akan segera mengeras dengan adanya sejumlah konsentrasi ion kalsium yang disebabkan karena terjadinya pengendapan parsial dari alginat sebagai kal</w:t>
      </w:r>
      <w:r w:rsidR="00C67B70">
        <w:rPr>
          <w:rFonts w:ascii="Arial" w:hAnsi="Arial" w:cs="Arial"/>
        </w:rPr>
        <w:t xml:space="preserve">sium alginat yang tidak larut. </w:t>
      </w:r>
    </w:p>
    <w:p w14:paraId="34C596C3" w14:textId="77777777" w:rsidR="00E4357E" w:rsidRDefault="00E4357E" w:rsidP="00C67B70">
      <w:pPr>
        <w:spacing w:after="0" w:line="360" w:lineRule="auto"/>
        <w:ind w:firstLine="360"/>
        <w:jc w:val="both"/>
        <w:rPr>
          <w:rFonts w:ascii="Arial" w:hAnsi="Arial" w:cs="Arial"/>
        </w:rPr>
      </w:pPr>
    </w:p>
    <w:p w14:paraId="1B35922E" w14:textId="77777777" w:rsidR="00EA647E" w:rsidRDefault="00EA647E" w:rsidP="00C67B70">
      <w:pPr>
        <w:spacing w:after="0" w:line="360" w:lineRule="auto"/>
        <w:ind w:firstLine="360"/>
        <w:jc w:val="both"/>
        <w:rPr>
          <w:rFonts w:ascii="Arial" w:hAnsi="Arial" w:cs="Arial"/>
        </w:rPr>
      </w:pPr>
    </w:p>
    <w:p w14:paraId="7135B24B" w14:textId="77777777" w:rsidR="00EA647E" w:rsidRPr="0096050D" w:rsidRDefault="00EA647E" w:rsidP="00C67B70">
      <w:pPr>
        <w:spacing w:after="0" w:line="360" w:lineRule="auto"/>
        <w:ind w:firstLine="360"/>
        <w:jc w:val="both"/>
        <w:rPr>
          <w:rFonts w:ascii="Arial" w:hAnsi="Arial" w:cs="Arial"/>
        </w:rPr>
      </w:pPr>
    </w:p>
    <w:p w14:paraId="3405E14E" w14:textId="77777777"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lastRenderedPageBreak/>
        <w:t xml:space="preserve">Elastisitas dan rigiditas </w:t>
      </w:r>
    </w:p>
    <w:p w14:paraId="60A14321"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Sifat ini merupakan karakteristik dari gel gelatin agar dan nitroselulosa, selama transformasi dari bentuk sol menjadi gel terjadi peningkatan elastisitas dengan peningkatan konsentrasi pembentuk gel. Bentuk struktur gel resisten terhadap perubahan atau deformasi dan mempunyai aliran viskoelastik. Struktur gel dapat bermacam-macam tergantung dari komponen pembentuk gel.</w:t>
      </w:r>
    </w:p>
    <w:p w14:paraId="25992201" w14:textId="77777777" w:rsidR="00043B84" w:rsidRPr="0096050D" w:rsidRDefault="00043B84" w:rsidP="00C365FC">
      <w:pPr>
        <w:pStyle w:val="ListParagraph"/>
        <w:numPr>
          <w:ilvl w:val="0"/>
          <w:numId w:val="44"/>
        </w:numPr>
        <w:spacing w:after="0" w:line="360" w:lineRule="auto"/>
        <w:ind w:left="360"/>
        <w:jc w:val="both"/>
        <w:rPr>
          <w:rFonts w:ascii="Arial" w:eastAsia="Times New Roman" w:hAnsi="Arial" w:cs="Arial"/>
          <w:szCs w:val="24"/>
        </w:rPr>
      </w:pPr>
      <w:r w:rsidRPr="0096050D">
        <w:rPr>
          <w:rFonts w:ascii="Arial" w:hAnsi="Arial" w:cs="Arial"/>
        </w:rPr>
        <w:t xml:space="preserve">Rheologi </w:t>
      </w:r>
    </w:p>
    <w:p w14:paraId="7EBA521B" w14:textId="77777777" w:rsidR="00043B84" w:rsidRPr="0096050D" w:rsidRDefault="00043B84" w:rsidP="00043B84">
      <w:pPr>
        <w:spacing w:after="0" w:line="360" w:lineRule="auto"/>
        <w:ind w:firstLine="360"/>
        <w:jc w:val="both"/>
        <w:rPr>
          <w:rFonts w:ascii="Arial" w:eastAsia="Times New Roman" w:hAnsi="Arial" w:cs="Arial"/>
          <w:szCs w:val="24"/>
        </w:rPr>
      </w:pPr>
      <w:r w:rsidRPr="0096050D">
        <w:rPr>
          <w:rFonts w:ascii="Arial" w:hAnsi="Arial" w:cs="Arial"/>
        </w:rPr>
        <w:t>Larutan pembentuk gel (</w:t>
      </w:r>
      <w:r w:rsidRPr="0096050D">
        <w:rPr>
          <w:rFonts w:ascii="Arial" w:hAnsi="Arial" w:cs="Arial"/>
          <w:i/>
        </w:rPr>
        <w:t>gelling agent</w:t>
      </w:r>
      <w:r w:rsidRPr="0096050D">
        <w:rPr>
          <w:rFonts w:ascii="Arial" w:hAnsi="Arial" w:cs="Arial"/>
        </w:rPr>
        <w:t>) dan dispersi padatan yang terflokulasi memberikan sifat aliran pseudoplastis yang khas, dan menunjukkan jalan aliran non – Newton yang dikarakterisasi oleh penurunan viskositas dan peningkatan laju aliran.</w:t>
      </w:r>
    </w:p>
    <w:p w14:paraId="4CECDC87" w14:textId="77777777" w:rsidR="00043B84" w:rsidRPr="0096050D" w:rsidRDefault="00043B84" w:rsidP="00043B84">
      <w:pPr>
        <w:spacing w:after="0" w:line="360" w:lineRule="auto"/>
        <w:jc w:val="both"/>
        <w:rPr>
          <w:rFonts w:ascii="Arial" w:eastAsia="Times New Roman" w:hAnsi="Arial" w:cs="Arial"/>
          <w:szCs w:val="24"/>
        </w:rPr>
      </w:pPr>
    </w:p>
    <w:p w14:paraId="35D517A9" w14:textId="77777777" w:rsidR="00043B84" w:rsidRPr="0096050D" w:rsidRDefault="00043B84" w:rsidP="00043B84">
      <w:pPr>
        <w:pStyle w:val="JUDULBAB"/>
        <w:spacing w:after="0"/>
        <w:rPr>
          <w:rFonts w:eastAsia="Times New Roman" w:cs="Arial"/>
          <w:b w:val="0"/>
        </w:rPr>
      </w:pPr>
      <w:bookmarkStart w:id="64" w:name="_Toc66379773"/>
      <w:r w:rsidRPr="0096050D">
        <w:rPr>
          <w:rFonts w:eastAsia="Times New Roman" w:cs="Arial"/>
        </w:rPr>
        <w:t>2.5</w:t>
      </w:r>
      <w:r w:rsidRPr="0096050D">
        <w:rPr>
          <w:rFonts w:eastAsia="Times New Roman" w:cs="Arial"/>
          <w:b w:val="0"/>
        </w:rPr>
        <w:tab/>
      </w:r>
      <w:r w:rsidRPr="0096050D">
        <w:rPr>
          <w:rFonts w:eastAsia="Times New Roman" w:cs="Arial"/>
        </w:rPr>
        <w:t>Bahan Pembentuk Gel</w:t>
      </w:r>
      <w:bookmarkEnd w:id="64"/>
    </w:p>
    <w:p w14:paraId="4AF98875" w14:textId="77777777" w:rsidR="00043B84" w:rsidRPr="0096050D" w:rsidRDefault="00043B84" w:rsidP="00043B84">
      <w:pPr>
        <w:spacing w:after="0" w:line="360" w:lineRule="auto"/>
        <w:jc w:val="both"/>
        <w:rPr>
          <w:rFonts w:ascii="Arial" w:eastAsia="Times New Roman" w:hAnsi="Arial" w:cs="Arial"/>
          <w:szCs w:val="24"/>
        </w:rPr>
      </w:pPr>
      <w:r w:rsidRPr="0096050D">
        <w:rPr>
          <w:rFonts w:ascii="Arial" w:eastAsia="Times New Roman" w:hAnsi="Arial" w:cs="Arial"/>
          <w:szCs w:val="24"/>
        </w:rPr>
        <w:t>a.</w:t>
      </w:r>
      <w:r w:rsidRPr="0096050D">
        <w:rPr>
          <w:rFonts w:ascii="Arial" w:eastAsia="Times New Roman" w:hAnsi="Arial" w:cs="Arial"/>
          <w:szCs w:val="24"/>
        </w:rPr>
        <w:tab/>
        <w:t>Karbopol</w:t>
      </w:r>
    </w:p>
    <w:p w14:paraId="61F4D714" w14:textId="77777777" w:rsidR="00043B84" w:rsidRPr="0096050D" w:rsidRDefault="00043B84" w:rsidP="00043B84">
      <w:pPr>
        <w:spacing w:after="0" w:line="360" w:lineRule="auto"/>
        <w:jc w:val="both"/>
        <w:rPr>
          <w:rFonts w:ascii="Arial" w:eastAsia="Times New Roman" w:hAnsi="Arial" w:cs="Arial"/>
          <w:szCs w:val="24"/>
        </w:rPr>
      </w:pPr>
      <w:r w:rsidRPr="0096050D">
        <w:rPr>
          <w:rFonts w:ascii="Arial" w:eastAsia="Times New Roman" w:hAnsi="Arial" w:cs="Arial"/>
          <w:szCs w:val="24"/>
        </w:rPr>
        <w:t xml:space="preserve">      </w:t>
      </w:r>
      <w:r w:rsidRPr="0096050D">
        <w:rPr>
          <w:rFonts w:ascii="Arial" w:eastAsia="Times New Roman" w:hAnsi="Arial" w:cs="Arial"/>
          <w:szCs w:val="24"/>
        </w:rPr>
        <w:tab/>
        <w:t xml:space="preserve">Karbopol adalah basis gel yang pembentukan gel tergantung pada pH (Allen, 2002).  Karbopol digunakan dalam sediaan cair dan semisolid sebagai </w:t>
      </w:r>
      <w:r w:rsidRPr="0096050D">
        <w:rPr>
          <w:rFonts w:ascii="Arial" w:eastAsia="Times New Roman" w:hAnsi="Arial" w:cs="Arial"/>
          <w:i/>
          <w:szCs w:val="24"/>
        </w:rPr>
        <w:t>rheologi modifiers</w:t>
      </w:r>
      <w:r w:rsidRPr="0096050D">
        <w:rPr>
          <w:rFonts w:ascii="Arial" w:eastAsia="Times New Roman" w:hAnsi="Arial" w:cs="Arial"/>
          <w:szCs w:val="24"/>
        </w:rPr>
        <w:t>, termasuk krim, gel, lotion dan salep yang digunakan untuk sediaan mata, rectal, topical dan vaginal. Karbopol berwarna putih, halus seperti benang, asam dan higroskopik yang sedikit berbau. Konsentrasi karbopol sebagai bahan pembentuk gel 0,5%-2,0% (Rowe, 2009: 110).</w:t>
      </w:r>
    </w:p>
    <w:p w14:paraId="08EC0DA9" w14:textId="77777777" w:rsidR="00043B84" w:rsidRPr="0096050D" w:rsidRDefault="00043B84" w:rsidP="00043B84">
      <w:pPr>
        <w:pStyle w:val="ListParagraph"/>
        <w:spacing w:after="0" w:line="360" w:lineRule="auto"/>
        <w:ind w:hanging="720"/>
        <w:jc w:val="both"/>
        <w:rPr>
          <w:rFonts w:ascii="Arial" w:eastAsia="Times New Roman" w:hAnsi="Arial" w:cs="Arial"/>
          <w:szCs w:val="24"/>
        </w:rPr>
      </w:pPr>
      <w:r w:rsidRPr="0096050D">
        <w:rPr>
          <w:rFonts w:ascii="Arial" w:eastAsia="Times New Roman" w:hAnsi="Arial" w:cs="Arial"/>
          <w:szCs w:val="24"/>
        </w:rPr>
        <w:t>b.</w:t>
      </w:r>
      <w:r w:rsidRPr="0096050D">
        <w:rPr>
          <w:rFonts w:ascii="Arial" w:eastAsia="Times New Roman" w:hAnsi="Arial" w:cs="Arial"/>
          <w:szCs w:val="24"/>
        </w:rPr>
        <w:tab/>
        <w:t>HPMC</w:t>
      </w:r>
    </w:p>
    <w:p w14:paraId="62D4B561"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HPMC (</w:t>
      </w:r>
      <w:r w:rsidRPr="0096050D">
        <w:rPr>
          <w:rFonts w:ascii="Arial" w:eastAsia="Times New Roman" w:hAnsi="Arial" w:cs="Arial"/>
          <w:i/>
          <w:szCs w:val="24"/>
        </w:rPr>
        <w:t>Hydroxy Propyl Methyl Cellulose</w:t>
      </w:r>
      <w:r w:rsidRPr="0096050D">
        <w:rPr>
          <w:rFonts w:ascii="Arial" w:eastAsia="Times New Roman" w:hAnsi="Arial" w:cs="Arial"/>
          <w:szCs w:val="24"/>
        </w:rPr>
        <w:t xml:space="preserve">) ataupun disebut dengan  </w:t>
      </w:r>
      <w:r w:rsidRPr="0096050D">
        <w:rPr>
          <w:rFonts w:ascii="Arial" w:eastAsia="Times New Roman" w:hAnsi="Arial" w:cs="Arial"/>
          <w:i/>
          <w:szCs w:val="24"/>
        </w:rPr>
        <w:t>Hypromellose</w:t>
      </w:r>
      <w:r w:rsidRPr="0096050D">
        <w:rPr>
          <w:rFonts w:ascii="Arial" w:eastAsia="Times New Roman" w:hAnsi="Arial" w:cs="Arial"/>
          <w:szCs w:val="24"/>
        </w:rPr>
        <w:t xml:space="preserve"> merupakan derivat dari metil selulosa berbentuk serbuk ataupun butiran putih, tidak berbau, tidak mempunyai rasa. Gampang larut dalam air panas serta hendak kilat membentuk koloid. Sangat sukar larut dalam eter, etanol ataupun aseton.</w:t>
      </w:r>
    </w:p>
    <w:p w14:paraId="153F31CB"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HPMC kerap digunakan selaku agen pensuspensi serta pula pembuat massa gel pada sediaan topikal. Dibanding dengan metilselulosa, HPMC membentuk larutan yang lebih jernih, tidak ada fiber yang tidak terlarut. Sehingga sesuai digunakan selaku gelling agent buat memproduksi gel yang jernih. Tidak hanya itu HPMC bisa menciptakan gel yang normal dalam penyimpanan jangka panjang ( Rogers, 2009).</w:t>
      </w:r>
    </w:p>
    <w:p w14:paraId="3465ED46" w14:textId="77777777" w:rsidR="00B60000" w:rsidRPr="0096050D" w:rsidRDefault="00043B84" w:rsidP="00E4357E">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lastRenderedPageBreak/>
        <w:t>Gel yang baik memiliki waktu penyebaran yang pendek. HPMC dibanding dengan karbopol, metil selulosa serta sodium alginat, mempunyai energi sebar yang lebih baik sehingga lebih gampang diaplikasika</w:t>
      </w:r>
      <w:r w:rsidR="00B60000">
        <w:rPr>
          <w:rFonts w:ascii="Arial" w:eastAsia="Times New Roman" w:hAnsi="Arial" w:cs="Arial"/>
          <w:szCs w:val="24"/>
        </w:rPr>
        <w:t xml:space="preserve">n pada kulit (Madan, </w:t>
      </w:r>
      <w:r w:rsidR="002B1865">
        <w:rPr>
          <w:rFonts w:ascii="Arial" w:eastAsia="Times New Roman" w:hAnsi="Arial" w:cs="Arial"/>
          <w:szCs w:val="24"/>
        </w:rPr>
        <w:t>2010)</w:t>
      </w:r>
    </w:p>
    <w:p w14:paraId="454C5691" w14:textId="77777777" w:rsidR="00043B84" w:rsidRPr="0096050D" w:rsidRDefault="00043B84" w:rsidP="002B1865">
      <w:pPr>
        <w:pStyle w:val="JUDULBAB"/>
        <w:spacing w:after="0"/>
        <w:rPr>
          <w:rFonts w:cs="Arial"/>
          <w:b w:val="0"/>
        </w:rPr>
      </w:pPr>
      <w:bookmarkStart w:id="65" w:name="_Toc65135289"/>
      <w:bookmarkStart w:id="66" w:name="_Toc66379774"/>
      <w:r w:rsidRPr="0096050D">
        <w:rPr>
          <w:rFonts w:cs="Arial"/>
        </w:rPr>
        <w:t>2.6</w:t>
      </w:r>
      <w:r w:rsidRPr="0096050D">
        <w:rPr>
          <w:rFonts w:cs="Arial"/>
          <w:b w:val="0"/>
        </w:rPr>
        <w:tab/>
      </w:r>
      <w:r w:rsidRPr="0096050D">
        <w:rPr>
          <w:rFonts w:cs="Arial"/>
        </w:rPr>
        <w:t>Hand Sanitizer</w:t>
      </w:r>
      <w:bookmarkEnd w:id="65"/>
      <w:bookmarkEnd w:id="66"/>
      <w:r w:rsidRPr="0096050D">
        <w:rPr>
          <w:rFonts w:cs="Arial"/>
          <w:b w:val="0"/>
        </w:rPr>
        <w:t xml:space="preserve">      </w:t>
      </w:r>
    </w:p>
    <w:p w14:paraId="1CA1E519" w14:textId="77777777" w:rsidR="00043B84" w:rsidRPr="0096050D" w:rsidRDefault="00C558BF" w:rsidP="002B1865">
      <w:pPr>
        <w:spacing w:after="0" w:line="360" w:lineRule="auto"/>
        <w:ind w:firstLine="720"/>
        <w:jc w:val="both"/>
        <w:rPr>
          <w:rFonts w:ascii="Arial" w:hAnsi="Arial" w:cs="Arial"/>
        </w:rPr>
      </w:pPr>
      <w:r w:rsidRPr="00C558BF">
        <w:rPr>
          <w:rFonts w:ascii="Arial" w:hAnsi="Arial" w:cs="Arial"/>
        </w:rPr>
        <w:t>Berdasarkan</w:t>
      </w:r>
      <w:r>
        <w:rPr>
          <w:rFonts w:ascii="Arial" w:hAnsi="Arial" w:cs="Arial"/>
          <w:i/>
        </w:rPr>
        <w:t xml:space="preserve"> </w:t>
      </w:r>
      <w:r w:rsidR="00642AFF" w:rsidRPr="00642AFF">
        <w:rPr>
          <w:rFonts w:ascii="Arial" w:hAnsi="Arial" w:cs="Arial"/>
        </w:rPr>
        <w:t xml:space="preserve">Depkes </w:t>
      </w:r>
      <w:r w:rsidR="00642AFF">
        <w:rPr>
          <w:rFonts w:ascii="Arial" w:hAnsi="Arial" w:cs="Arial"/>
        </w:rPr>
        <w:t>RI</w:t>
      </w:r>
      <w:r w:rsidR="00642AFF" w:rsidRPr="00642AFF">
        <w:rPr>
          <w:rFonts w:ascii="Arial" w:hAnsi="Arial" w:cs="Arial"/>
        </w:rPr>
        <w:t xml:space="preserve"> tahun 20</w:t>
      </w:r>
      <w:r w:rsidR="005E7482">
        <w:rPr>
          <w:rFonts w:ascii="Arial" w:hAnsi="Arial" w:cs="Arial"/>
        </w:rPr>
        <w:t>0</w:t>
      </w:r>
      <w:r w:rsidR="00642AFF" w:rsidRPr="00642AFF">
        <w:rPr>
          <w:rFonts w:ascii="Arial" w:hAnsi="Arial" w:cs="Arial"/>
        </w:rPr>
        <w:t xml:space="preserve">8 </w:t>
      </w:r>
      <w:r w:rsidR="00043B84" w:rsidRPr="0096050D">
        <w:rPr>
          <w:rFonts w:ascii="Arial" w:hAnsi="Arial" w:cs="Arial"/>
          <w:i/>
        </w:rPr>
        <w:t>Hand sanitizer</w:t>
      </w:r>
      <w:r w:rsidR="00043B84" w:rsidRPr="0096050D">
        <w:rPr>
          <w:rFonts w:ascii="Arial" w:hAnsi="Arial" w:cs="Arial"/>
        </w:rPr>
        <w:t xml:space="preserve"> adalah produk berupa gel yang mengandung bakterisida sebagai antiseptik, jika menggunakan </w:t>
      </w:r>
      <w:r w:rsidR="00043B84" w:rsidRPr="0096050D">
        <w:rPr>
          <w:rFonts w:ascii="Arial" w:hAnsi="Arial" w:cs="Arial"/>
          <w:i/>
        </w:rPr>
        <w:t>hand sanitizer</w:t>
      </w:r>
      <w:r w:rsidR="00043B84" w:rsidRPr="0096050D">
        <w:rPr>
          <w:rFonts w:ascii="Arial" w:hAnsi="Arial" w:cs="Arial"/>
        </w:rPr>
        <w:t xml:space="preserve"> tidak perlu dibilas dengan air. Dibandingkan dengan sabun biasa atau air sabun antiseptik, penggunaannya sangat efektif membunuh flora yang berumur pendek dan tahan lama. Menurut </w:t>
      </w:r>
      <w:r w:rsidR="00043B84" w:rsidRPr="0096050D">
        <w:rPr>
          <w:rFonts w:ascii="Arial" w:hAnsi="Arial" w:cs="Arial"/>
          <w:i/>
        </w:rPr>
        <w:t>Food and Drug Administration</w:t>
      </w:r>
      <w:r w:rsidR="00043B84" w:rsidRPr="0096050D">
        <w:rPr>
          <w:rFonts w:ascii="Arial" w:hAnsi="Arial" w:cs="Arial"/>
        </w:rPr>
        <w:t xml:space="preserve"> (FDA), pembersih tangan dapat membunuh bakteri dalam waktu kurang dari 30 detik.</w:t>
      </w:r>
    </w:p>
    <w:p w14:paraId="09DEC38E" w14:textId="77777777" w:rsidR="00043B84" w:rsidRPr="0096050D" w:rsidRDefault="00043B84" w:rsidP="00043B84">
      <w:pPr>
        <w:spacing w:after="0" w:line="360" w:lineRule="auto"/>
        <w:ind w:firstLine="720"/>
        <w:jc w:val="both"/>
        <w:rPr>
          <w:rFonts w:ascii="Arial" w:hAnsi="Arial" w:cs="Arial"/>
        </w:rPr>
      </w:pPr>
      <w:r w:rsidRPr="0096050D">
        <w:rPr>
          <w:rFonts w:ascii="Arial" w:eastAsia="Times New Roman" w:hAnsi="Arial" w:cs="Arial"/>
          <w:i/>
          <w:szCs w:val="24"/>
        </w:rPr>
        <w:t>Hand sanitizer</w:t>
      </w:r>
      <w:r w:rsidRPr="0096050D">
        <w:rPr>
          <w:rFonts w:ascii="Arial" w:eastAsia="Times New Roman" w:hAnsi="Arial" w:cs="Arial"/>
          <w:szCs w:val="24"/>
        </w:rPr>
        <w:t xml:space="preserve"> adalah cairan pembersih tangan berbahan dasar alkohol yang digunakan untuk mematikan mikroorganisme dengan metode konsumsi tanpa dibasuh dengan air. Cairan dengan bermacam isi yang sangat cepat mematikan mikroorganisme yang terdapat di kulit tangan (Benjamin, 2010). Sediaan </w:t>
      </w:r>
      <w:r w:rsidRPr="0096050D">
        <w:rPr>
          <w:rFonts w:ascii="Arial" w:eastAsia="Times New Roman" w:hAnsi="Arial" w:cs="Arial"/>
          <w:i/>
          <w:szCs w:val="24"/>
        </w:rPr>
        <w:t>hand sanitizer</w:t>
      </w:r>
      <w:r w:rsidRPr="0096050D">
        <w:rPr>
          <w:rFonts w:ascii="Arial" w:eastAsia="Times New Roman" w:hAnsi="Arial" w:cs="Arial"/>
          <w:szCs w:val="24"/>
        </w:rPr>
        <w:t xml:space="preserve"> berupa semacam gel, menurut Farmakope Indonesia IV (1995) gel ialah sistem semi solid terdiri dari suspensi yang terbuat dari partikel anorganik kecil ataupun molekul organik yang besar, terpenetrasi oleh sesuatu cairan. Bila massa gel terdiri dari partikel kecil yang terpisah sistem gel disebut sistem 2 fase, ataupun biasa disebut pula magma. Bila makromolekul organik tersebar rata dalam sesuatu cairan hingga sistem gel diucap sistem satu fase. Makromolekul sintetis yang menyusun gel fase tunggal antara lain merupakan karbopol( Wijoyo, 2016).</w:t>
      </w:r>
    </w:p>
    <w:p w14:paraId="4200DF66"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 xml:space="preserve">Alkohol banyak digunakan dalam </w:t>
      </w:r>
      <w:r w:rsidRPr="0096050D">
        <w:rPr>
          <w:rFonts w:ascii="Arial" w:eastAsia="Times New Roman" w:hAnsi="Arial" w:cs="Arial"/>
          <w:i/>
          <w:szCs w:val="24"/>
        </w:rPr>
        <w:t>hand sanitizer</w:t>
      </w:r>
      <w:r w:rsidRPr="0096050D">
        <w:rPr>
          <w:rFonts w:ascii="Arial" w:eastAsia="Times New Roman" w:hAnsi="Arial" w:cs="Arial"/>
          <w:szCs w:val="24"/>
        </w:rPr>
        <w:t xml:space="preserve">, hal ini dikarenakan alkohol memiliki kemampuan aktivitas bakteriosida yang baik terhadap gram positif, gram negatif, virus dan beberapa jamur. Selain alkohol salah satu bahan aktif yang sering digunakan di dalam </w:t>
      </w:r>
      <w:r w:rsidRPr="0096050D">
        <w:rPr>
          <w:rFonts w:ascii="Arial" w:eastAsia="Times New Roman" w:hAnsi="Arial" w:cs="Arial"/>
          <w:i/>
          <w:szCs w:val="24"/>
        </w:rPr>
        <w:t>hand sanitizer</w:t>
      </w:r>
      <w:r w:rsidRPr="0096050D">
        <w:rPr>
          <w:rFonts w:ascii="Arial" w:eastAsia="Times New Roman" w:hAnsi="Arial" w:cs="Arial"/>
          <w:szCs w:val="24"/>
        </w:rPr>
        <w:t xml:space="preserve"> adalah triklosan. Triklosan adalah salah satu jenis bisfenol yang biasa digunakan secara luas sebagai bahan aktif di sabun antiseptik atau beberapa produk antiseptik lainnya, triklosan ini dipakai karena memiliki sifat bakteriostatik (Ramadhan, 2013). </w:t>
      </w:r>
    </w:p>
    <w:p w14:paraId="36872A77" w14:textId="77777777" w:rsidR="00043B84" w:rsidRPr="0096050D" w:rsidRDefault="00043B84" w:rsidP="00043B84">
      <w:pPr>
        <w:spacing w:after="0" w:line="360" w:lineRule="auto"/>
        <w:jc w:val="both"/>
        <w:rPr>
          <w:rFonts w:ascii="Arial" w:eastAsia="Times New Roman" w:hAnsi="Arial" w:cs="Arial"/>
          <w:szCs w:val="24"/>
        </w:rPr>
      </w:pPr>
    </w:p>
    <w:p w14:paraId="7A74EBF9" w14:textId="77777777" w:rsidR="00043B84" w:rsidRPr="0096050D" w:rsidRDefault="00043B84" w:rsidP="00043B84">
      <w:pPr>
        <w:pStyle w:val="JUDULBAB"/>
        <w:spacing w:after="0"/>
        <w:rPr>
          <w:rFonts w:cs="Arial"/>
          <w:b w:val="0"/>
        </w:rPr>
      </w:pPr>
      <w:bookmarkStart w:id="67" w:name="_Toc65135294"/>
      <w:bookmarkStart w:id="68" w:name="_Toc66379775"/>
      <w:r w:rsidRPr="0096050D">
        <w:rPr>
          <w:rFonts w:cs="Arial"/>
        </w:rPr>
        <w:t>2.7</w:t>
      </w:r>
      <w:r w:rsidRPr="0096050D">
        <w:rPr>
          <w:rFonts w:cs="Arial"/>
          <w:b w:val="0"/>
        </w:rPr>
        <w:t xml:space="preserve"> </w:t>
      </w:r>
      <w:r w:rsidRPr="0096050D">
        <w:rPr>
          <w:rFonts w:cs="Arial"/>
          <w:b w:val="0"/>
        </w:rPr>
        <w:tab/>
      </w:r>
      <w:r w:rsidRPr="0096050D">
        <w:rPr>
          <w:rFonts w:cs="Arial"/>
        </w:rPr>
        <w:t>Bakteri</w:t>
      </w:r>
      <w:bookmarkEnd w:id="67"/>
      <w:bookmarkEnd w:id="68"/>
      <w:r w:rsidRPr="0096050D">
        <w:rPr>
          <w:rFonts w:cs="Arial"/>
        </w:rPr>
        <w:t xml:space="preserve"> </w:t>
      </w:r>
    </w:p>
    <w:p w14:paraId="728D9A01" w14:textId="77777777" w:rsidR="002B1865" w:rsidRPr="00C67B70" w:rsidRDefault="00043B84" w:rsidP="002B1865">
      <w:pPr>
        <w:pStyle w:val="JUDULBAB"/>
        <w:spacing w:after="0"/>
        <w:ind w:firstLine="720"/>
        <w:rPr>
          <w:rFonts w:cs="Arial"/>
          <w:b w:val="0"/>
          <w:sz w:val="22"/>
        </w:rPr>
      </w:pPr>
      <w:bookmarkStart w:id="69" w:name="_Toc66379776"/>
      <w:r w:rsidRPr="0096050D">
        <w:rPr>
          <w:rFonts w:cs="Arial"/>
          <w:b w:val="0"/>
          <w:sz w:val="22"/>
        </w:rPr>
        <w:t xml:space="preserve">Bakteri umumnya berbentuk 1-sel atau sel tunggal atau uniseluler, tidak mempunyai klorofil berkembangbiak dengan pembelahan sel atau biner. Karena tidak mempunyai klorofil, bakteri hidup sebagai jasad yang saprofitik ataupun </w:t>
      </w:r>
      <w:r w:rsidRPr="0096050D">
        <w:rPr>
          <w:rFonts w:cs="Arial"/>
          <w:b w:val="0"/>
          <w:sz w:val="22"/>
        </w:rPr>
        <w:lastRenderedPageBreak/>
        <w:t>sebagai jasad yang parasitik. Tempat hidupnya tersebar di mana-mana, yaitu di udara, di dalam tanah, didalam air, pada bahan-bahan, pada tanaman ataupun pada tubuh manusia atau hewan. (Kemenkes RI, 2017).</w:t>
      </w:r>
      <w:bookmarkEnd w:id="69"/>
      <w:r w:rsidR="00C67B70">
        <w:rPr>
          <w:rFonts w:cs="Arial"/>
          <w:b w:val="0"/>
          <w:sz w:val="22"/>
        </w:rPr>
        <w:t xml:space="preserve"> </w:t>
      </w:r>
    </w:p>
    <w:p w14:paraId="3D59FD98" w14:textId="77777777" w:rsidR="00043B84" w:rsidRPr="0096050D" w:rsidRDefault="00043B84" w:rsidP="002B1865">
      <w:pPr>
        <w:pStyle w:val="SUBBAB"/>
        <w:numPr>
          <w:ilvl w:val="0"/>
          <w:numId w:val="43"/>
        </w:numPr>
        <w:ind w:left="360"/>
      </w:pPr>
      <w:bookmarkStart w:id="70" w:name="_Toc65135295"/>
      <w:bookmarkStart w:id="71" w:name="_Toc66379777"/>
      <w:r w:rsidRPr="0096050D">
        <w:t>Jenis-Jenis Bakteri yang Berpeluang terdapat pada Tangan</w:t>
      </w:r>
      <w:bookmarkEnd w:id="70"/>
      <w:bookmarkEnd w:id="71"/>
    </w:p>
    <w:p w14:paraId="406272FB" w14:textId="77777777" w:rsidR="00043B84" w:rsidRPr="0096050D" w:rsidRDefault="00043B84" w:rsidP="0022508F">
      <w:pPr>
        <w:spacing w:after="0" w:line="360" w:lineRule="auto"/>
        <w:ind w:firstLine="360"/>
        <w:jc w:val="both"/>
        <w:rPr>
          <w:rFonts w:ascii="Arial" w:eastAsia="Times New Roman" w:hAnsi="Arial" w:cs="Arial"/>
          <w:szCs w:val="24"/>
        </w:rPr>
      </w:pPr>
      <w:r w:rsidRPr="0096050D">
        <w:rPr>
          <w:rFonts w:ascii="Arial" w:eastAsia="Times New Roman" w:hAnsi="Arial" w:cs="Arial"/>
          <w:szCs w:val="24"/>
        </w:rPr>
        <w:t xml:space="preserve">Kulit sangat rentan terkena infeksi ataupun penyakit kulit lain yang salah satunya disebabkan oleh bakteri </w:t>
      </w:r>
      <w:r w:rsidRPr="0096050D">
        <w:rPr>
          <w:rFonts w:ascii="Arial" w:eastAsia="Times New Roman" w:hAnsi="Arial" w:cs="Arial"/>
          <w:i/>
          <w:szCs w:val="24"/>
        </w:rPr>
        <w:t>Staphylococcus aureus</w:t>
      </w:r>
      <w:r w:rsidRPr="0096050D">
        <w:rPr>
          <w:rFonts w:ascii="Arial" w:eastAsia="Times New Roman" w:hAnsi="Arial" w:cs="Arial"/>
          <w:szCs w:val="24"/>
        </w:rPr>
        <w:t xml:space="preserve">. Bakteri </w:t>
      </w:r>
      <w:r w:rsidRPr="0096050D">
        <w:rPr>
          <w:rFonts w:ascii="Arial" w:eastAsia="Times New Roman" w:hAnsi="Arial" w:cs="Arial"/>
          <w:i/>
          <w:szCs w:val="24"/>
        </w:rPr>
        <w:t>Staphylococcus aureus</w:t>
      </w:r>
      <w:r w:rsidRPr="0096050D">
        <w:rPr>
          <w:rFonts w:ascii="Arial" w:eastAsia="Times New Roman" w:hAnsi="Arial" w:cs="Arial"/>
          <w:szCs w:val="24"/>
        </w:rPr>
        <w:t xml:space="preserve"> bertanggung jawab atas 80% penyakit supuratif, dengan permukaan kulit sebagai habitat alaminya. Penyebaran bakteri </w:t>
      </w:r>
      <w:r w:rsidRPr="0096050D">
        <w:rPr>
          <w:rFonts w:ascii="Arial" w:eastAsia="Times New Roman" w:hAnsi="Arial" w:cs="Arial"/>
          <w:i/>
          <w:szCs w:val="24"/>
        </w:rPr>
        <w:t>Staphylococcus aureus</w:t>
      </w:r>
      <w:r w:rsidRPr="0096050D">
        <w:rPr>
          <w:rFonts w:ascii="Arial" w:eastAsia="Times New Roman" w:hAnsi="Arial" w:cs="Arial"/>
          <w:szCs w:val="24"/>
        </w:rPr>
        <w:t xml:space="preserve"> paling serius ditularkan dari tangan ke tangan. Bakteri </w:t>
      </w:r>
      <w:r w:rsidRPr="0096050D">
        <w:rPr>
          <w:rFonts w:ascii="Arial" w:eastAsia="Times New Roman" w:hAnsi="Arial" w:cs="Arial"/>
          <w:i/>
          <w:szCs w:val="24"/>
        </w:rPr>
        <w:t>Staphylococcus aureus</w:t>
      </w:r>
      <w:r w:rsidRPr="0096050D">
        <w:rPr>
          <w:rFonts w:ascii="Arial" w:eastAsia="Times New Roman" w:hAnsi="Arial" w:cs="Arial"/>
          <w:szCs w:val="24"/>
        </w:rPr>
        <w:t xml:space="preserve"> memiliki potensial untuk menyebabkan penyakit yang didapat pada tubuh manusia seperti infeksi melalui kulit. Bahan makanan yang disiapkan dengan kontak tangan langsung tanpa proses mencuci tangan, sangat berpotensi terkontaminasi </w:t>
      </w:r>
      <w:r w:rsidRPr="0096050D">
        <w:rPr>
          <w:rFonts w:ascii="Arial" w:eastAsia="Times New Roman" w:hAnsi="Arial" w:cs="Arial"/>
          <w:i/>
          <w:szCs w:val="24"/>
        </w:rPr>
        <w:t xml:space="preserve">staphylococcus aureus </w:t>
      </w:r>
      <w:r w:rsidRPr="0096050D">
        <w:rPr>
          <w:rFonts w:ascii="Arial" w:eastAsia="Times New Roman" w:hAnsi="Arial" w:cs="Arial"/>
          <w:szCs w:val="24"/>
        </w:rPr>
        <w:t>(Tanjung, 2016).</w:t>
      </w:r>
    </w:p>
    <w:p w14:paraId="1BE1DAF5" w14:textId="77777777" w:rsidR="00043B84" w:rsidRPr="0096050D" w:rsidRDefault="00043B84" w:rsidP="00043B84">
      <w:pPr>
        <w:spacing w:after="0" w:line="360" w:lineRule="auto"/>
        <w:ind w:firstLine="720"/>
        <w:jc w:val="both"/>
        <w:rPr>
          <w:rFonts w:ascii="Arial" w:eastAsia="Times New Roman" w:hAnsi="Arial" w:cs="Arial"/>
          <w:szCs w:val="24"/>
        </w:rPr>
      </w:pPr>
      <w:r w:rsidRPr="0096050D">
        <w:rPr>
          <w:rFonts w:ascii="Arial" w:eastAsia="Times New Roman" w:hAnsi="Arial" w:cs="Arial"/>
          <w:szCs w:val="24"/>
        </w:rPr>
        <w:t xml:space="preserve">Bakteri </w:t>
      </w:r>
      <w:r w:rsidRPr="0096050D">
        <w:rPr>
          <w:rFonts w:ascii="Arial" w:eastAsia="Times New Roman" w:hAnsi="Arial" w:cs="Arial"/>
          <w:i/>
          <w:szCs w:val="24"/>
        </w:rPr>
        <w:t>Eschericia coli</w:t>
      </w:r>
      <w:r w:rsidRPr="0096050D">
        <w:rPr>
          <w:rFonts w:ascii="Arial" w:eastAsia="Times New Roman" w:hAnsi="Arial" w:cs="Arial"/>
          <w:szCs w:val="24"/>
        </w:rPr>
        <w:t xml:space="preserve"> dapat menyebabkan berbagai penyakit dan infeksi terhadapt saluran pencernaan pada manusia. Bakteri memiliki spektrum yang sangat luas. Makan disaat kondisi tangan kotor juga dapat memicu hadirnya infeksi bakteri. Bakteri </w:t>
      </w:r>
      <w:r w:rsidRPr="0096050D">
        <w:rPr>
          <w:rFonts w:ascii="Arial" w:eastAsia="Times New Roman" w:hAnsi="Arial" w:cs="Arial"/>
          <w:i/>
          <w:szCs w:val="24"/>
        </w:rPr>
        <w:t>Shigella</w:t>
      </w:r>
      <w:r w:rsidRPr="0096050D">
        <w:rPr>
          <w:rFonts w:ascii="Arial" w:eastAsia="Times New Roman" w:hAnsi="Arial" w:cs="Arial"/>
          <w:szCs w:val="24"/>
        </w:rPr>
        <w:t xml:space="preserve"> dapat menyebabkan infeksi berbagai saluran pencernaan. Bakteri </w:t>
      </w:r>
      <w:r w:rsidRPr="0096050D">
        <w:rPr>
          <w:rFonts w:ascii="Arial" w:eastAsia="Times New Roman" w:hAnsi="Arial" w:cs="Arial"/>
          <w:i/>
          <w:szCs w:val="24"/>
        </w:rPr>
        <w:t>Shigella</w:t>
      </w:r>
      <w:r w:rsidRPr="0096050D">
        <w:rPr>
          <w:rFonts w:ascii="Arial" w:eastAsia="Times New Roman" w:hAnsi="Arial" w:cs="Arial"/>
          <w:szCs w:val="24"/>
        </w:rPr>
        <w:t xml:space="preserve"> biasa berada pada air yang terkontaminasi bahkan yang terlihat jernih sekalipun. Untuk membunuh koloni bakteri ini, diperlukan lagi bantuan sabun antiseptik pada proses mencuci tangan (Tanjung, 2016). </w:t>
      </w:r>
    </w:p>
    <w:p w14:paraId="42999F54" w14:textId="77777777" w:rsidR="00043B84" w:rsidRPr="0096050D" w:rsidRDefault="00043B84" w:rsidP="00043B84">
      <w:pPr>
        <w:spacing w:after="0" w:line="360" w:lineRule="auto"/>
        <w:ind w:firstLine="720"/>
        <w:jc w:val="both"/>
        <w:rPr>
          <w:rFonts w:ascii="Arial" w:eastAsia="Times New Roman" w:hAnsi="Arial" w:cs="Arial"/>
          <w:szCs w:val="24"/>
        </w:rPr>
      </w:pPr>
    </w:p>
    <w:p w14:paraId="1A822772" w14:textId="77777777" w:rsidR="00043B84" w:rsidRPr="0096050D" w:rsidRDefault="00043B84" w:rsidP="00043B84">
      <w:pPr>
        <w:pStyle w:val="JUDULBAB"/>
        <w:spacing w:after="0"/>
        <w:rPr>
          <w:rFonts w:cs="Arial"/>
        </w:rPr>
      </w:pPr>
      <w:bookmarkStart w:id="72" w:name="_Toc65135296"/>
      <w:bookmarkStart w:id="73" w:name="_Toc66379778"/>
      <w:r w:rsidRPr="0096050D">
        <w:rPr>
          <w:rFonts w:cs="Arial"/>
        </w:rPr>
        <w:t xml:space="preserve">2.8 </w:t>
      </w:r>
      <w:r w:rsidRPr="0096050D">
        <w:rPr>
          <w:rFonts w:cs="Arial"/>
        </w:rPr>
        <w:tab/>
        <w:t>Studi Literatur</w:t>
      </w:r>
      <w:bookmarkEnd w:id="72"/>
      <w:bookmarkEnd w:id="73"/>
      <w:r w:rsidRPr="0096050D">
        <w:rPr>
          <w:rFonts w:cs="Arial"/>
        </w:rPr>
        <w:t xml:space="preserve"> </w:t>
      </w:r>
    </w:p>
    <w:p w14:paraId="0E2FF04C" w14:textId="77777777" w:rsidR="00043B84" w:rsidRPr="0096050D" w:rsidRDefault="00043B84" w:rsidP="00043B84">
      <w:pPr>
        <w:spacing w:after="0" w:line="360" w:lineRule="auto"/>
        <w:ind w:firstLine="720"/>
        <w:jc w:val="both"/>
        <w:rPr>
          <w:rFonts w:ascii="Arial" w:hAnsi="Arial" w:cs="Arial"/>
          <w:bCs/>
        </w:rPr>
      </w:pPr>
      <w:r w:rsidRPr="0096050D">
        <w:rPr>
          <w:rFonts w:ascii="Arial" w:hAnsi="Arial" w:cs="Arial"/>
          <w:bCs/>
        </w:rPr>
        <w:t>Penelitian kepustakaan dan studi pustaka atau riset pustaka meski bisa dikatakan mirip akan tetapi berbeda.  Studi pustaka adalah istilah lain dari kajian pustaka, tinjauan pustaka, kajian teoritis, landasan teori, telaah putsaka (l</w:t>
      </w:r>
      <w:r w:rsidRPr="0096050D">
        <w:rPr>
          <w:rFonts w:ascii="Arial" w:hAnsi="Arial" w:cs="Arial"/>
          <w:bCs/>
          <w:i/>
        </w:rPr>
        <w:t>iterature review</w:t>
      </w:r>
      <w:r w:rsidRPr="0096050D">
        <w:rPr>
          <w:rFonts w:ascii="Arial" w:hAnsi="Arial" w:cs="Arial"/>
          <w:bCs/>
        </w:rPr>
        <w:t xml:space="preserve">), dan tinjauan teoritis.  Yang dimaksud penelitian kepustakaan adalah penelitian yang dilakukan hanya berdasarkan atas karya tertulis, termasuk hasil penelitian baik yang telah maupun yang belum dipublikasikan (Embun, 2012). </w:t>
      </w:r>
    </w:p>
    <w:p w14:paraId="602249B5" w14:textId="77777777" w:rsidR="00043B84" w:rsidRPr="00C954A5" w:rsidRDefault="00043B84" w:rsidP="00C954A5">
      <w:pPr>
        <w:spacing w:after="0" w:line="360" w:lineRule="auto"/>
        <w:ind w:firstLine="720"/>
        <w:jc w:val="both"/>
        <w:rPr>
          <w:rFonts w:ascii="Arial" w:hAnsi="Arial" w:cs="Arial"/>
          <w:bCs/>
        </w:rPr>
      </w:pPr>
      <w:r w:rsidRPr="0096050D">
        <w:rPr>
          <w:rFonts w:ascii="Arial" w:hAnsi="Arial" w:cs="Arial"/>
          <w:bCs/>
        </w:rPr>
        <w:t>Meskipun merupakan sebuah penelitian, penelitian dengan studi literatur tidak harus turun ke lapangan dan bertemu dengan responden.   Data-data yang dibutuhkan dalam penelitian dapat diperoleh dari sumber pustaka atau dokumen. Menurut Zed, 2014 pada riset pustaka (</w:t>
      </w:r>
      <w:r w:rsidRPr="0096050D">
        <w:rPr>
          <w:rFonts w:ascii="Arial" w:hAnsi="Arial" w:cs="Arial"/>
          <w:bCs/>
          <w:i/>
        </w:rPr>
        <w:t>library research</w:t>
      </w:r>
      <w:r w:rsidRPr="0096050D">
        <w:rPr>
          <w:rFonts w:ascii="Arial" w:hAnsi="Arial" w:cs="Arial"/>
          <w:bCs/>
        </w:rPr>
        <w:t>), penelusuran pustaka tidak hanya untuk langkah awal menyiapkan kerangka penelitian (</w:t>
      </w:r>
      <w:r w:rsidRPr="0096050D">
        <w:rPr>
          <w:rFonts w:ascii="Arial" w:hAnsi="Arial" w:cs="Arial"/>
          <w:bCs/>
          <w:i/>
        </w:rPr>
        <w:t xml:space="preserve">research </w:t>
      </w:r>
      <w:r w:rsidRPr="0096050D">
        <w:rPr>
          <w:rFonts w:ascii="Arial" w:hAnsi="Arial" w:cs="Arial"/>
          <w:bCs/>
          <w:i/>
        </w:rPr>
        <w:lastRenderedPageBreak/>
        <w:t>design</w:t>
      </w:r>
      <w:r w:rsidRPr="0096050D">
        <w:rPr>
          <w:rFonts w:ascii="Arial" w:hAnsi="Arial" w:cs="Arial"/>
          <w:bCs/>
        </w:rPr>
        <w:t>) akan tetapi sekaligus memanfaatkan sumber-sumber perpustakaan untuk memperoleh data penelitian. Selain data, beberapa hal yang harus ada dalam sebuah penelitian supaya dapat dikatakan ilmiah, juga memerlukan hal lain seperti rumusan masalah, landasan teori, analisis da</w:t>
      </w:r>
      <w:r w:rsidR="00C954A5">
        <w:rPr>
          <w:rFonts w:ascii="Arial" w:hAnsi="Arial" w:cs="Arial"/>
          <w:bCs/>
        </w:rPr>
        <w:t xml:space="preserve">ta, dan pengambilan kesimpulan. </w:t>
      </w:r>
      <w:r w:rsidRPr="0096050D">
        <w:rPr>
          <w:rFonts w:ascii="Arial" w:hAnsi="Arial" w:cs="Arial"/>
          <w:bCs/>
        </w:rPr>
        <w:t xml:space="preserve">Penelitian dengan studi literatur adalah penelitian yang persiapannya sama dengan penelitian lainnya akan tetapi sumber dan metode pengumpulan data dengan mengambil data di pustaka, membaca, mencatat, dan mengolah bahan penelitian. Meskipun terlihat mudah, studi literatur membutuhkan ketekunan yang tinggi agar data dan analisis data serta kesimpulan yang dihasilkan sesuai dengan tujuan yang diharapkan. Untuk itu dibutuhkan persiapan dan pelaksanaan yang optimal.  Penelitian studi literatur membutuhkan analisis yang matang dan mendalam agar  mendapatkan hasil. Dengan demikian penelitian dengan studi literatur juga sebuah penelitian dan dapat dikategorikan sebagai sebuah karya ilmiah karena pengumpulan data dilakukan dengan sebuah strategi dalam bentuk metodologi penelitian. </w:t>
      </w:r>
      <w:r w:rsidR="00C954A5">
        <w:rPr>
          <w:rFonts w:ascii="Arial" w:hAnsi="Arial" w:cs="Arial"/>
          <w:bCs/>
        </w:rPr>
        <w:t xml:space="preserve"> </w:t>
      </w:r>
      <w:r w:rsidRPr="0096050D">
        <w:rPr>
          <w:rFonts w:ascii="Arial" w:hAnsi="Arial" w:cs="Arial"/>
          <w:bCs/>
        </w:rPr>
        <w:t>Variabel pada penelitian studi literatur bersifat tidak baku. Data yang diperoleh dianalisis secara mendalam oleh penulis. Data-data yang diperoleh dituangkan ke dalam sub bab sehingga menjawab rumusan masalah penelitian</w:t>
      </w:r>
      <w:bookmarkStart w:id="74" w:name="_Toc65129407"/>
      <w:bookmarkStart w:id="75" w:name="_Toc65135299"/>
    </w:p>
    <w:p w14:paraId="1E728424" w14:textId="77777777" w:rsidR="00043B84" w:rsidRPr="0096050D" w:rsidRDefault="00043B84" w:rsidP="00043B84">
      <w:pPr>
        <w:pStyle w:val="ANAKSUBBAB"/>
        <w:jc w:val="left"/>
        <w:rPr>
          <w:b w:val="0"/>
        </w:rPr>
      </w:pPr>
    </w:p>
    <w:p w14:paraId="2A441552" w14:textId="77777777" w:rsidR="00043B84" w:rsidRPr="0096050D" w:rsidRDefault="00043B84" w:rsidP="00043B84">
      <w:pPr>
        <w:pStyle w:val="ANAKSUBBAB"/>
        <w:jc w:val="left"/>
        <w:rPr>
          <w:b w:val="0"/>
        </w:rPr>
      </w:pPr>
    </w:p>
    <w:p w14:paraId="10F2C621" w14:textId="77777777" w:rsidR="00043B84" w:rsidRPr="0096050D" w:rsidRDefault="00043B84" w:rsidP="00043B84">
      <w:pPr>
        <w:pStyle w:val="ANAKSUBBAB"/>
        <w:jc w:val="left"/>
        <w:rPr>
          <w:b w:val="0"/>
        </w:rPr>
      </w:pPr>
    </w:p>
    <w:p w14:paraId="4CA7A393" w14:textId="77777777" w:rsidR="00043B84" w:rsidRPr="0096050D" w:rsidRDefault="00043B84" w:rsidP="00043B84">
      <w:pPr>
        <w:pStyle w:val="ANAKSUBBAB"/>
        <w:jc w:val="left"/>
        <w:rPr>
          <w:b w:val="0"/>
        </w:rPr>
      </w:pPr>
    </w:p>
    <w:p w14:paraId="563B1219" w14:textId="77777777" w:rsidR="00043B84" w:rsidRPr="0096050D" w:rsidRDefault="00043B84" w:rsidP="00043B84">
      <w:pPr>
        <w:pStyle w:val="ANAKSUBBAB"/>
        <w:jc w:val="left"/>
        <w:rPr>
          <w:b w:val="0"/>
        </w:rPr>
      </w:pPr>
    </w:p>
    <w:p w14:paraId="33321ECD" w14:textId="77777777" w:rsidR="00043B84" w:rsidRPr="0096050D" w:rsidRDefault="00043B84" w:rsidP="00043B84">
      <w:pPr>
        <w:pStyle w:val="ANAKSUBBAB"/>
        <w:jc w:val="left"/>
        <w:rPr>
          <w:b w:val="0"/>
        </w:rPr>
      </w:pPr>
    </w:p>
    <w:p w14:paraId="24D47085" w14:textId="77777777" w:rsidR="00580CFF" w:rsidRDefault="00580CFF" w:rsidP="00043B84">
      <w:pPr>
        <w:pStyle w:val="ANAKSUBBAB"/>
        <w:sectPr w:rsidR="00580CFF" w:rsidSect="008B206D">
          <w:headerReference w:type="default" r:id="rId30"/>
          <w:footerReference w:type="default" r:id="rId31"/>
          <w:pgSz w:w="11907" w:h="16839" w:code="9"/>
          <w:pgMar w:top="2268" w:right="1701" w:bottom="1701" w:left="2268" w:header="709" w:footer="709" w:gutter="0"/>
          <w:pgNumType w:start="5"/>
          <w:cols w:space="708"/>
          <w:docGrid w:linePitch="360"/>
        </w:sectPr>
      </w:pPr>
      <w:bookmarkStart w:id="76" w:name="_Toc66379779"/>
    </w:p>
    <w:p w14:paraId="04ED7430" w14:textId="77777777" w:rsidR="00043B84" w:rsidRPr="0096050D" w:rsidRDefault="00043B84" w:rsidP="00043B84">
      <w:pPr>
        <w:pStyle w:val="ANAKSUBBAB"/>
      </w:pPr>
      <w:r w:rsidRPr="0096050D">
        <w:lastRenderedPageBreak/>
        <w:t xml:space="preserve">BAB III </w:t>
      </w:r>
      <w:r w:rsidRPr="0096050D">
        <w:br/>
        <w:t>METODE PENELITIAN</w:t>
      </w:r>
      <w:bookmarkEnd w:id="74"/>
      <w:bookmarkEnd w:id="75"/>
      <w:bookmarkEnd w:id="76"/>
    </w:p>
    <w:p w14:paraId="248F0F0F" w14:textId="77777777" w:rsidR="00043B84" w:rsidRPr="0096050D" w:rsidRDefault="00043B84" w:rsidP="00043B84">
      <w:pPr>
        <w:pStyle w:val="ANAKSUBBAB"/>
        <w:jc w:val="left"/>
        <w:rPr>
          <w:b w:val="0"/>
        </w:rPr>
      </w:pPr>
    </w:p>
    <w:p w14:paraId="1F418014" w14:textId="77777777" w:rsidR="00043B84" w:rsidRPr="0096050D" w:rsidRDefault="00043B84" w:rsidP="00043B84">
      <w:pPr>
        <w:pStyle w:val="JUDULBAB"/>
        <w:spacing w:after="0"/>
        <w:rPr>
          <w:rFonts w:cs="Arial"/>
        </w:rPr>
      </w:pPr>
      <w:bookmarkStart w:id="77" w:name="_Toc65135300"/>
      <w:bookmarkStart w:id="78" w:name="_Toc66379780"/>
      <w:r w:rsidRPr="0096050D">
        <w:rPr>
          <w:rFonts w:cs="Arial"/>
        </w:rPr>
        <w:t>3.1 Desain penelitian</w:t>
      </w:r>
      <w:bookmarkEnd w:id="77"/>
      <w:bookmarkEnd w:id="78"/>
    </w:p>
    <w:p w14:paraId="2EDB39A3" w14:textId="77777777" w:rsidR="00043B84" w:rsidRPr="0096050D" w:rsidRDefault="00043B84" w:rsidP="00043B84">
      <w:pPr>
        <w:pStyle w:val="JUDULBAB"/>
        <w:spacing w:after="0"/>
        <w:ind w:firstLine="450"/>
        <w:jc w:val="both"/>
        <w:rPr>
          <w:rFonts w:cs="Arial"/>
          <w:b w:val="0"/>
          <w:sz w:val="22"/>
        </w:rPr>
      </w:pPr>
      <w:bookmarkStart w:id="79" w:name="_Toc66379781"/>
      <w:r w:rsidRPr="0096050D">
        <w:rPr>
          <w:rFonts w:cs="Arial"/>
          <w:b w:val="0"/>
          <w:sz w:val="22"/>
        </w:rPr>
        <w:t xml:space="preserve">Jenis penelitian yang digunakan adalah penelitian </w:t>
      </w:r>
      <w:r w:rsidR="000848F1">
        <w:rPr>
          <w:rFonts w:cs="Arial"/>
          <w:b w:val="0"/>
          <w:sz w:val="22"/>
        </w:rPr>
        <w:t xml:space="preserve">kualitatif </w:t>
      </w:r>
      <w:r w:rsidRPr="0096050D">
        <w:rPr>
          <w:rFonts w:cs="Arial"/>
          <w:b w:val="0"/>
          <w:sz w:val="22"/>
        </w:rPr>
        <w:t>dengan mencari referensi yang relevan dengan kasus atau permasalahan yang ditentukan.</w:t>
      </w:r>
      <w:bookmarkEnd w:id="79"/>
    </w:p>
    <w:p w14:paraId="2B3EE8CD" w14:textId="77777777" w:rsidR="00043B84" w:rsidRPr="0096050D" w:rsidRDefault="00043B84" w:rsidP="00043B84">
      <w:pPr>
        <w:pStyle w:val="JUDULBAB"/>
        <w:spacing w:after="0"/>
        <w:ind w:firstLine="450"/>
        <w:jc w:val="both"/>
        <w:rPr>
          <w:rFonts w:cs="Arial"/>
          <w:b w:val="0"/>
          <w:sz w:val="22"/>
        </w:rPr>
      </w:pPr>
    </w:p>
    <w:p w14:paraId="2775B7FF" w14:textId="77777777" w:rsidR="00043B84" w:rsidRPr="0096050D" w:rsidRDefault="00043B84" w:rsidP="00043B84">
      <w:pPr>
        <w:pStyle w:val="JUDULBAB"/>
        <w:spacing w:after="0"/>
        <w:rPr>
          <w:rFonts w:cs="Arial"/>
        </w:rPr>
      </w:pPr>
      <w:bookmarkStart w:id="80" w:name="_Toc65135301"/>
      <w:bookmarkStart w:id="81" w:name="_Toc66379782"/>
      <w:r w:rsidRPr="0096050D">
        <w:rPr>
          <w:rFonts w:cs="Arial"/>
        </w:rPr>
        <w:t>3.2.</w:t>
      </w:r>
      <w:bookmarkEnd w:id="80"/>
      <w:r w:rsidRPr="0096050D">
        <w:rPr>
          <w:rFonts w:cs="Arial"/>
        </w:rPr>
        <w:t xml:space="preserve"> Metode Penelitian</w:t>
      </w:r>
      <w:bookmarkEnd w:id="81"/>
    </w:p>
    <w:p w14:paraId="6A207BF7" w14:textId="77777777" w:rsidR="00043B84" w:rsidRPr="0096050D" w:rsidRDefault="00043B84" w:rsidP="00043B84">
      <w:pPr>
        <w:pStyle w:val="JUDULBAB"/>
        <w:spacing w:after="0"/>
        <w:ind w:firstLine="450"/>
        <w:jc w:val="both"/>
        <w:rPr>
          <w:rFonts w:cs="Arial"/>
          <w:b w:val="0"/>
          <w:sz w:val="22"/>
        </w:rPr>
      </w:pPr>
      <w:bookmarkStart w:id="82" w:name="_Toc66379783"/>
      <w:r w:rsidRPr="0096050D">
        <w:rPr>
          <w:rFonts w:cs="Arial"/>
          <w:b w:val="0"/>
          <w:sz w:val="22"/>
        </w:rPr>
        <w:t xml:space="preserve">Penelitian ini menggunakan metode </w:t>
      </w:r>
      <w:r w:rsidR="000848F1">
        <w:rPr>
          <w:rFonts w:cs="Arial"/>
          <w:b w:val="0"/>
          <w:sz w:val="22"/>
        </w:rPr>
        <w:t>studi literatur</w:t>
      </w:r>
      <w:r w:rsidR="00382444">
        <w:rPr>
          <w:rFonts w:cs="Arial"/>
          <w:b w:val="0"/>
          <w:sz w:val="22"/>
        </w:rPr>
        <w:t xml:space="preserve">, </w:t>
      </w:r>
      <w:r w:rsidRPr="0096050D">
        <w:rPr>
          <w:rFonts w:cs="Arial"/>
          <w:b w:val="0"/>
          <w:sz w:val="22"/>
        </w:rPr>
        <w:t>yaitu suatu metode penelitian yang dilakukan dengan tujuan utama untuk membuat gambaran atau deskripsi tentang suatu keadaan secara objektif.</w:t>
      </w:r>
      <w:bookmarkEnd w:id="82"/>
    </w:p>
    <w:p w14:paraId="7B4093C2" w14:textId="77777777" w:rsidR="00043B84" w:rsidRPr="0096050D" w:rsidRDefault="00043B84" w:rsidP="00043B84">
      <w:pPr>
        <w:pStyle w:val="JUDULBAB"/>
        <w:spacing w:after="0"/>
        <w:ind w:firstLine="450"/>
        <w:jc w:val="both"/>
        <w:rPr>
          <w:rFonts w:cs="Arial"/>
          <w:b w:val="0"/>
          <w:sz w:val="22"/>
        </w:rPr>
      </w:pPr>
    </w:p>
    <w:p w14:paraId="7771824B" w14:textId="77777777" w:rsidR="00043B84" w:rsidRPr="0096050D" w:rsidRDefault="00043B84" w:rsidP="00043B84">
      <w:pPr>
        <w:pStyle w:val="JUDULBAB"/>
        <w:spacing w:after="0"/>
        <w:rPr>
          <w:rFonts w:cs="Arial"/>
        </w:rPr>
      </w:pPr>
      <w:bookmarkStart w:id="83" w:name="_Toc66379784"/>
      <w:r w:rsidRPr="0096050D">
        <w:rPr>
          <w:rFonts w:cs="Arial"/>
        </w:rPr>
        <w:t>3.3 Lokasi dan Waktu Penelitian</w:t>
      </w:r>
      <w:bookmarkEnd w:id="83"/>
      <w:r w:rsidRPr="0096050D">
        <w:rPr>
          <w:rFonts w:cs="Arial"/>
        </w:rPr>
        <w:t xml:space="preserve"> </w:t>
      </w:r>
    </w:p>
    <w:p w14:paraId="58A06B29" w14:textId="77777777" w:rsidR="00043B84" w:rsidRPr="0096050D" w:rsidRDefault="00043B84" w:rsidP="00A507D1">
      <w:pPr>
        <w:pStyle w:val="SUBBAB"/>
      </w:pPr>
      <w:bookmarkStart w:id="84" w:name="_Toc66379785"/>
      <w:r w:rsidRPr="00EA647E">
        <w:rPr>
          <w:b/>
          <w:sz w:val="24"/>
        </w:rPr>
        <w:t>3.3.1</w:t>
      </w:r>
      <w:r w:rsidRPr="0096050D">
        <w:t xml:space="preserve"> </w:t>
      </w:r>
      <w:r w:rsidRPr="00EA647E">
        <w:rPr>
          <w:b/>
          <w:sz w:val="24"/>
        </w:rPr>
        <w:t>Lokasi Penelitian</w:t>
      </w:r>
      <w:bookmarkEnd w:id="84"/>
    </w:p>
    <w:p w14:paraId="1D3BDDBC" w14:textId="77777777" w:rsidR="00043B84" w:rsidRPr="0096050D" w:rsidRDefault="00043B84" w:rsidP="00043B84">
      <w:pPr>
        <w:pStyle w:val="JUDULBAB"/>
        <w:spacing w:after="0"/>
        <w:ind w:firstLine="450"/>
        <w:jc w:val="both"/>
        <w:rPr>
          <w:rFonts w:cs="Arial"/>
          <w:b w:val="0"/>
          <w:sz w:val="22"/>
        </w:rPr>
      </w:pPr>
      <w:bookmarkStart w:id="85" w:name="_Toc66379786"/>
      <w:r w:rsidRPr="0096050D">
        <w:rPr>
          <w:rFonts w:cs="Arial"/>
          <w:b w:val="0"/>
          <w:sz w:val="22"/>
        </w:rPr>
        <w:t>Lokasi penelitian dilakukan melalui penelusuran pustaka melalui textbook dalam bentuk e-book, jurnal cetak hasil penelitian, jurnal yang diperoleh dari pangkalan data, karya tulis ilmiah, skripsi, tesis.</w:t>
      </w:r>
      <w:bookmarkEnd w:id="85"/>
      <w:r w:rsidRPr="0096050D">
        <w:rPr>
          <w:rFonts w:cs="Arial"/>
          <w:b w:val="0"/>
          <w:sz w:val="22"/>
        </w:rPr>
        <w:t xml:space="preserve"> </w:t>
      </w:r>
    </w:p>
    <w:p w14:paraId="1CB646F9" w14:textId="77777777" w:rsidR="00043B84" w:rsidRPr="0096050D" w:rsidRDefault="00043B84" w:rsidP="00043B84">
      <w:pPr>
        <w:pStyle w:val="JUDULBAB"/>
        <w:spacing w:after="0"/>
        <w:ind w:firstLine="450"/>
        <w:jc w:val="both"/>
        <w:rPr>
          <w:rFonts w:cs="Arial"/>
          <w:b w:val="0"/>
          <w:sz w:val="22"/>
        </w:rPr>
      </w:pPr>
    </w:p>
    <w:p w14:paraId="17CD717C" w14:textId="77777777" w:rsidR="00043B84" w:rsidRPr="0096050D" w:rsidRDefault="00043B84" w:rsidP="00A507D1">
      <w:pPr>
        <w:pStyle w:val="SUBBAB"/>
      </w:pPr>
      <w:bookmarkStart w:id="86" w:name="_Toc66379787"/>
      <w:r w:rsidRPr="00EA647E">
        <w:rPr>
          <w:b/>
          <w:sz w:val="24"/>
        </w:rPr>
        <w:t>3.3.2</w:t>
      </w:r>
      <w:r w:rsidRPr="0096050D">
        <w:t xml:space="preserve"> </w:t>
      </w:r>
      <w:r w:rsidRPr="00EA647E">
        <w:rPr>
          <w:b/>
          <w:sz w:val="24"/>
        </w:rPr>
        <w:t>Waktu Penelitian</w:t>
      </w:r>
      <w:bookmarkEnd w:id="86"/>
    </w:p>
    <w:p w14:paraId="3F877046" w14:textId="77777777" w:rsidR="00043B84" w:rsidRPr="0096050D" w:rsidRDefault="00043B84" w:rsidP="00A507D1">
      <w:pPr>
        <w:pStyle w:val="SUBBAB"/>
      </w:pPr>
      <w:bookmarkStart w:id="87" w:name="_Toc66379788"/>
      <w:r w:rsidRPr="0096050D">
        <w:t xml:space="preserve">Penelitian ini dilaksanakan </w:t>
      </w:r>
      <w:r w:rsidR="00382444">
        <w:t xml:space="preserve">mulai bulan Februari sampai Mei </w:t>
      </w:r>
      <w:r w:rsidRPr="0096050D">
        <w:t>tahun 2021.</w:t>
      </w:r>
      <w:bookmarkEnd w:id="87"/>
    </w:p>
    <w:p w14:paraId="49EAF92F" w14:textId="77777777" w:rsidR="00043B84" w:rsidRPr="0096050D" w:rsidRDefault="00043B84" w:rsidP="00043B84">
      <w:pPr>
        <w:pStyle w:val="JUDULBAB"/>
        <w:spacing w:after="0"/>
        <w:jc w:val="both"/>
        <w:rPr>
          <w:rFonts w:cs="Arial"/>
          <w:b w:val="0"/>
          <w:sz w:val="22"/>
        </w:rPr>
      </w:pPr>
    </w:p>
    <w:p w14:paraId="56664C0D" w14:textId="77777777" w:rsidR="00043B84" w:rsidRPr="0096050D" w:rsidRDefault="00043B84" w:rsidP="00043B84">
      <w:pPr>
        <w:pStyle w:val="JUDULBAB"/>
        <w:spacing w:after="0"/>
        <w:rPr>
          <w:rFonts w:cs="Arial"/>
          <w:b w:val="0"/>
        </w:rPr>
      </w:pPr>
      <w:bookmarkStart w:id="88" w:name="_Toc65135302"/>
      <w:bookmarkStart w:id="89" w:name="_Toc66379789"/>
      <w:r w:rsidRPr="0096050D">
        <w:rPr>
          <w:rFonts w:cs="Arial"/>
        </w:rPr>
        <w:t>3.4</w:t>
      </w:r>
      <w:r w:rsidRPr="0096050D">
        <w:rPr>
          <w:rFonts w:cs="Arial"/>
          <w:b w:val="0"/>
        </w:rPr>
        <w:t xml:space="preserve"> </w:t>
      </w:r>
      <w:r w:rsidRPr="0096050D">
        <w:rPr>
          <w:rFonts w:cs="Arial"/>
        </w:rPr>
        <w:t>Objek Penelitian</w:t>
      </w:r>
      <w:bookmarkEnd w:id="88"/>
      <w:bookmarkEnd w:id="89"/>
    </w:p>
    <w:p w14:paraId="2D806F9B" w14:textId="77777777" w:rsidR="00043B84" w:rsidRPr="0096050D" w:rsidRDefault="00043B84" w:rsidP="00043B84">
      <w:pPr>
        <w:pStyle w:val="JUDULBAB"/>
        <w:spacing w:after="0"/>
        <w:ind w:firstLine="450"/>
        <w:jc w:val="both"/>
        <w:rPr>
          <w:rFonts w:cs="Arial"/>
          <w:b w:val="0"/>
          <w:sz w:val="22"/>
        </w:rPr>
      </w:pPr>
      <w:bookmarkStart w:id="90" w:name="_Toc66379790"/>
      <w:r w:rsidRPr="0096050D">
        <w:rPr>
          <w:rFonts w:cs="Arial"/>
          <w:b w:val="0"/>
          <w:sz w:val="22"/>
        </w:rPr>
        <w:t xml:space="preserve">Jenis data yang digunakan penulis dalam penelitian ini adalah data-data sekunder yaitu berdasarkan hasil penelitian sebelumnya yang telah terpublikasi maksimal 10 tahun terakhir baik dalam bentuk artikel ilmiah, review artikel, ataupun artikel lainnya dari jurnal-jurnal yang sudah terindeks </w:t>
      </w:r>
      <w:r w:rsidRPr="0096050D">
        <w:rPr>
          <w:rFonts w:cs="Arial"/>
          <w:b w:val="0"/>
          <w:i/>
          <w:sz w:val="22"/>
        </w:rPr>
        <w:t xml:space="preserve">google scholar </w:t>
      </w:r>
      <w:r w:rsidRPr="0096050D">
        <w:rPr>
          <w:rFonts w:cs="Arial"/>
          <w:b w:val="0"/>
          <w:sz w:val="22"/>
        </w:rPr>
        <w:t>dan minimal sudah terakreditasi nasional.</w:t>
      </w:r>
      <w:bookmarkEnd w:id="90"/>
    </w:p>
    <w:p w14:paraId="334661D4" w14:textId="77777777" w:rsidR="00043B84" w:rsidRPr="0096050D" w:rsidRDefault="00043B84" w:rsidP="00043B84">
      <w:pPr>
        <w:spacing w:after="0" w:line="360" w:lineRule="auto"/>
        <w:jc w:val="both"/>
        <w:rPr>
          <w:rFonts w:ascii="Arial" w:hAnsi="Arial" w:cs="Arial"/>
        </w:rPr>
      </w:pPr>
      <w:r w:rsidRPr="0096050D">
        <w:rPr>
          <w:rFonts w:ascii="Arial" w:hAnsi="Arial" w:cs="Arial"/>
        </w:rPr>
        <w:t xml:space="preserve">     </w:t>
      </w:r>
    </w:p>
    <w:p w14:paraId="2E23D7A9" w14:textId="77777777" w:rsidR="00043B84" w:rsidRPr="0096050D" w:rsidRDefault="00043B84" w:rsidP="00043B84">
      <w:pPr>
        <w:pStyle w:val="JUDULBAB"/>
        <w:spacing w:after="0"/>
        <w:rPr>
          <w:rFonts w:cs="Arial"/>
          <w:b w:val="0"/>
        </w:rPr>
      </w:pPr>
      <w:bookmarkStart w:id="91" w:name="_Toc65135303"/>
      <w:bookmarkStart w:id="92" w:name="_Toc66379791"/>
      <w:r w:rsidRPr="0096050D">
        <w:rPr>
          <w:rFonts w:cs="Arial"/>
        </w:rPr>
        <w:t>3.5</w:t>
      </w:r>
      <w:r w:rsidRPr="0096050D">
        <w:rPr>
          <w:rFonts w:cs="Arial"/>
          <w:b w:val="0"/>
        </w:rPr>
        <w:t xml:space="preserve"> </w:t>
      </w:r>
      <w:bookmarkEnd w:id="91"/>
      <w:r w:rsidRPr="0096050D">
        <w:rPr>
          <w:rFonts w:cs="Arial"/>
        </w:rPr>
        <w:t>Prosedur Kerja</w:t>
      </w:r>
      <w:bookmarkEnd w:id="92"/>
    </w:p>
    <w:p w14:paraId="30153979" w14:textId="77777777" w:rsidR="00043B84" w:rsidRPr="0096050D" w:rsidRDefault="00043B84" w:rsidP="00043B84">
      <w:pPr>
        <w:pStyle w:val="JUDULBAB"/>
        <w:spacing w:after="0"/>
        <w:ind w:firstLine="360"/>
        <w:jc w:val="both"/>
        <w:rPr>
          <w:rFonts w:cs="Arial"/>
          <w:b w:val="0"/>
          <w:sz w:val="22"/>
        </w:rPr>
      </w:pPr>
      <w:bookmarkStart w:id="93" w:name="_Toc66379792"/>
      <w:r w:rsidRPr="0096050D">
        <w:rPr>
          <w:rFonts w:cs="Arial"/>
          <w:b w:val="0"/>
          <w:sz w:val="22"/>
        </w:rPr>
        <w:t>Prosedur kerja meliputi: penelusuran literatur, seleksi literatur, dokumen literatur, analisis dan penarikan kesimpulan. Tahapan-tahapan di atas dapat dilakukan dengan tahapan-tahapan di bawah ini.</w:t>
      </w:r>
      <w:bookmarkEnd w:id="93"/>
    </w:p>
    <w:p w14:paraId="394AB0F2" w14:textId="77777777" w:rsidR="00043B84" w:rsidRPr="0096050D" w:rsidRDefault="00043B84" w:rsidP="00043B84">
      <w:pPr>
        <w:pStyle w:val="JUDULBAB"/>
        <w:spacing w:after="0"/>
        <w:jc w:val="both"/>
        <w:rPr>
          <w:rFonts w:cs="Arial"/>
          <w:b w:val="0"/>
          <w:sz w:val="22"/>
        </w:rPr>
        <w:sectPr w:rsidR="00043B84" w:rsidRPr="0096050D" w:rsidSect="00580CFF">
          <w:headerReference w:type="default" r:id="rId32"/>
          <w:footerReference w:type="default" r:id="rId33"/>
          <w:pgSz w:w="11907" w:h="16839" w:code="9"/>
          <w:pgMar w:top="2268" w:right="1701" w:bottom="1701" w:left="2268" w:header="709" w:footer="709" w:gutter="0"/>
          <w:pgNumType w:start="16"/>
          <w:cols w:space="708"/>
          <w:docGrid w:linePitch="360"/>
        </w:sectPr>
      </w:pPr>
      <w:bookmarkStart w:id="94" w:name="_Toc66379793"/>
    </w:p>
    <w:p w14:paraId="01731387" w14:textId="77777777" w:rsidR="00043B84" w:rsidRPr="0096050D" w:rsidRDefault="00043B84" w:rsidP="00043B84">
      <w:pPr>
        <w:pStyle w:val="JUDULBAB"/>
        <w:numPr>
          <w:ilvl w:val="0"/>
          <w:numId w:val="18"/>
        </w:numPr>
        <w:spacing w:after="0"/>
        <w:jc w:val="both"/>
        <w:rPr>
          <w:rFonts w:cs="Arial"/>
          <w:b w:val="0"/>
          <w:sz w:val="22"/>
        </w:rPr>
      </w:pPr>
      <w:r w:rsidRPr="0096050D">
        <w:rPr>
          <w:rFonts w:cs="Arial"/>
          <w:b w:val="0"/>
          <w:sz w:val="22"/>
        </w:rPr>
        <w:lastRenderedPageBreak/>
        <w:t>Melakukan penelusuran online melalui pangkalan data google cendikia, berupa layanan pencarian materi-materi pelajaran berupa teks.</w:t>
      </w:r>
      <w:bookmarkEnd w:id="94"/>
      <w:r w:rsidRPr="0096050D">
        <w:rPr>
          <w:rFonts w:cs="Arial"/>
          <w:b w:val="0"/>
          <w:sz w:val="22"/>
        </w:rPr>
        <w:t xml:space="preserve"> Menggunakan kata kunci “gel daun salam”, “</w:t>
      </w:r>
      <w:r w:rsidRPr="0096050D">
        <w:rPr>
          <w:rFonts w:cs="Arial"/>
          <w:b w:val="0"/>
          <w:i/>
          <w:sz w:val="22"/>
        </w:rPr>
        <w:t>syzygium polyanthum”</w:t>
      </w:r>
      <w:r w:rsidRPr="0096050D">
        <w:rPr>
          <w:rFonts w:cs="Arial"/>
          <w:b w:val="0"/>
          <w:sz w:val="22"/>
        </w:rPr>
        <w:t>,  “formulasi”, “</w:t>
      </w:r>
      <w:r w:rsidRPr="0096050D">
        <w:rPr>
          <w:rFonts w:cs="Arial"/>
          <w:b w:val="0"/>
          <w:i/>
          <w:sz w:val="22"/>
        </w:rPr>
        <w:t>HPMC</w:t>
      </w:r>
      <w:r w:rsidRPr="0096050D">
        <w:rPr>
          <w:rFonts w:cs="Arial"/>
          <w:b w:val="0"/>
          <w:sz w:val="22"/>
        </w:rPr>
        <w:t>”, “karbopol”</w:t>
      </w:r>
    </w:p>
    <w:p w14:paraId="36C0CCD4" w14:textId="77777777" w:rsidR="00043B84" w:rsidRPr="0096050D" w:rsidRDefault="00043B84" w:rsidP="00043B84">
      <w:pPr>
        <w:pStyle w:val="JUDULBAB"/>
        <w:numPr>
          <w:ilvl w:val="0"/>
          <w:numId w:val="18"/>
        </w:numPr>
        <w:spacing w:after="0"/>
        <w:jc w:val="both"/>
        <w:rPr>
          <w:rFonts w:cs="Arial"/>
          <w:b w:val="0"/>
          <w:sz w:val="22"/>
        </w:rPr>
      </w:pPr>
      <w:r w:rsidRPr="0096050D">
        <w:rPr>
          <w:rFonts w:cs="Arial"/>
          <w:b w:val="0"/>
          <w:sz w:val="22"/>
        </w:rPr>
        <w:t xml:space="preserve">Data yang diperoleh dari jurnal terbit 10 tahun terakhir, membahas tentang pengaruh bahan pembentuk gel terhadap aktivitas antibakteri ekstrak daun salam. </w:t>
      </w:r>
    </w:p>
    <w:p w14:paraId="1D7EAFFE" w14:textId="77777777" w:rsidR="00043B84" w:rsidRPr="0096050D" w:rsidRDefault="00043B84" w:rsidP="00043B84">
      <w:pPr>
        <w:pStyle w:val="JUDULBAB"/>
        <w:numPr>
          <w:ilvl w:val="0"/>
          <w:numId w:val="18"/>
        </w:numPr>
        <w:spacing w:after="0"/>
        <w:jc w:val="both"/>
        <w:rPr>
          <w:rFonts w:cs="Arial"/>
          <w:b w:val="0"/>
          <w:sz w:val="22"/>
        </w:rPr>
      </w:pPr>
      <w:r w:rsidRPr="0096050D">
        <w:rPr>
          <w:rFonts w:cs="Arial"/>
          <w:b w:val="0"/>
          <w:sz w:val="22"/>
        </w:rPr>
        <w:t>Setelah literatur diperoleh, diunduh kemudian menganalisa, lalu diarsipkan.</w:t>
      </w:r>
    </w:p>
    <w:p w14:paraId="20327373" w14:textId="77777777" w:rsidR="005D1176" w:rsidRPr="00043B84" w:rsidRDefault="00043B84" w:rsidP="00927F49">
      <w:pPr>
        <w:pStyle w:val="JUDULBAB"/>
        <w:numPr>
          <w:ilvl w:val="0"/>
          <w:numId w:val="18"/>
        </w:numPr>
        <w:spacing w:after="0"/>
        <w:jc w:val="both"/>
        <w:rPr>
          <w:rFonts w:cs="Arial"/>
          <w:b w:val="0"/>
          <w:sz w:val="22"/>
        </w:rPr>
        <w:sectPr w:rsidR="005D1176" w:rsidRPr="00043B84" w:rsidSect="00E42717">
          <w:headerReference w:type="default" r:id="rId34"/>
          <w:footerReference w:type="default" r:id="rId35"/>
          <w:pgSz w:w="11907" w:h="16839" w:code="9"/>
          <w:pgMar w:top="2268" w:right="1701" w:bottom="1701" w:left="2268" w:header="709" w:footer="709" w:gutter="0"/>
          <w:pgNumType w:start="17"/>
          <w:cols w:space="708"/>
          <w:docGrid w:linePitch="360"/>
        </w:sectPr>
      </w:pPr>
      <w:r w:rsidRPr="0096050D">
        <w:rPr>
          <w:rFonts w:cs="Arial"/>
          <w:b w:val="0"/>
          <w:sz w:val="22"/>
        </w:rPr>
        <w:t>Literatur yang sudah  diarsipkan dilanjutkan denga</w:t>
      </w:r>
      <w:r w:rsidR="00E42717">
        <w:rPr>
          <w:rFonts w:cs="Arial"/>
          <w:b w:val="0"/>
          <w:sz w:val="22"/>
        </w:rPr>
        <w:t xml:space="preserve">n membuat ringkasan dan bahasan. </w:t>
      </w:r>
    </w:p>
    <w:bookmarkEnd w:id="6"/>
    <w:bookmarkEnd w:id="7"/>
    <w:p w14:paraId="4A83C3E4" w14:textId="77777777" w:rsidR="00745538" w:rsidRPr="0096050D" w:rsidRDefault="00745538" w:rsidP="00745538">
      <w:pPr>
        <w:spacing w:after="0" w:line="360" w:lineRule="auto"/>
        <w:jc w:val="center"/>
        <w:rPr>
          <w:rFonts w:ascii="Arial" w:hAnsi="Arial" w:cs="Arial"/>
          <w:b/>
          <w:sz w:val="24"/>
        </w:rPr>
      </w:pPr>
      <w:r w:rsidRPr="0096050D">
        <w:rPr>
          <w:rFonts w:ascii="Arial" w:hAnsi="Arial" w:cs="Arial"/>
          <w:b/>
          <w:sz w:val="24"/>
        </w:rPr>
        <w:lastRenderedPageBreak/>
        <w:t>BAB IV</w:t>
      </w:r>
    </w:p>
    <w:p w14:paraId="3BFED5C0" w14:textId="77777777" w:rsidR="00745538" w:rsidRPr="0096050D" w:rsidRDefault="001D3800" w:rsidP="00745538">
      <w:pPr>
        <w:spacing w:after="0" w:line="360" w:lineRule="auto"/>
        <w:jc w:val="center"/>
        <w:rPr>
          <w:rFonts w:ascii="Arial" w:hAnsi="Arial" w:cs="Arial"/>
          <w:b/>
          <w:sz w:val="24"/>
        </w:rPr>
      </w:pPr>
      <w:r w:rsidRPr="0096050D">
        <w:rPr>
          <w:rFonts w:ascii="Arial" w:hAnsi="Arial" w:cs="Arial"/>
          <w:b/>
          <w:sz w:val="24"/>
        </w:rPr>
        <w:t>HASIL DAN PEMBAHASAN</w:t>
      </w:r>
    </w:p>
    <w:p w14:paraId="3A5AEB03" w14:textId="77777777" w:rsidR="00745538" w:rsidRPr="0096050D" w:rsidRDefault="00745538" w:rsidP="00745538">
      <w:pPr>
        <w:spacing w:after="0" w:line="360" w:lineRule="auto"/>
        <w:rPr>
          <w:rFonts w:ascii="Arial" w:hAnsi="Arial" w:cs="Arial"/>
          <w:b/>
          <w:sz w:val="24"/>
        </w:rPr>
      </w:pPr>
      <w:r w:rsidRPr="0096050D">
        <w:rPr>
          <w:rFonts w:ascii="Arial" w:hAnsi="Arial" w:cs="Arial"/>
          <w:b/>
          <w:sz w:val="24"/>
        </w:rPr>
        <w:t>4.1 Hasil</w:t>
      </w:r>
    </w:p>
    <w:p w14:paraId="4CF697C6" w14:textId="77777777" w:rsidR="00745538" w:rsidRDefault="00745538" w:rsidP="00745538">
      <w:pPr>
        <w:spacing w:after="0" w:line="360" w:lineRule="auto"/>
        <w:rPr>
          <w:rFonts w:ascii="Arial" w:hAnsi="Arial" w:cs="Arial"/>
        </w:rPr>
      </w:pPr>
      <w:r w:rsidRPr="0096050D">
        <w:rPr>
          <w:rFonts w:ascii="Arial" w:hAnsi="Arial" w:cs="Arial"/>
        </w:rPr>
        <w:t xml:space="preserve">      Pada penelitian </w:t>
      </w:r>
      <w:r w:rsidR="00A72488">
        <w:rPr>
          <w:rFonts w:ascii="Arial" w:hAnsi="Arial" w:cs="Arial"/>
        </w:rPr>
        <w:t>ini digunakan 3 referensi artikel</w:t>
      </w:r>
      <w:r w:rsidRPr="0096050D">
        <w:rPr>
          <w:rFonts w:ascii="Arial" w:hAnsi="Arial" w:cs="Arial"/>
        </w:rPr>
        <w:t xml:space="preserve"> yaitu:</w:t>
      </w:r>
    </w:p>
    <w:p w14:paraId="2B295DEC" w14:textId="77777777" w:rsidR="0061222D" w:rsidRPr="004A02B8" w:rsidRDefault="004A02B8" w:rsidP="004A02B8">
      <w:pPr>
        <w:spacing w:after="0" w:line="360" w:lineRule="auto"/>
        <w:jc w:val="center"/>
        <w:rPr>
          <w:rFonts w:ascii="Arial" w:hAnsi="Arial" w:cs="Arial"/>
          <w:b/>
        </w:rPr>
      </w:pPr>
      <w:r w:rsidRPr="004A02B8">
        <w:rPr>
          <w:rFonts w:ascii="Arial" w:hAnsi="Arial" w:cs="Arial"/>
          <w:b/>
        </w:rPr>
        <w:t xml:space="preserve">Tabel 4.1 Ringkasan </w:t>
      </w:r>
      <w:r w:rsidR="00A72488">
        <w:rPr>
          <w:rFonts w:ascii="Arial" w:hAnsi="Arial" w:cs="Arial"/>
          <w:b/>
        </w:rPr>
        <w:t>Artikel</w:t>
      </w:r>
    </w:p>
    <w:tbl>
      <w:tblPr>
        <w:tblStyle w:val="TableGrid"/>
        <w:tblW w:w="0" w:type="auto"/>
        <w:tblLook w:val="04A0" w:firstRow="1" w:lastRow="0" w:firstColumn="1" w:lastColumn="0" w:noHBand="0" w:noVBand="1"/>
      </w:tblPr>
      <w:tblGrid>
        <w:gridCol w:w="2538"/>
        <w:gridCol w:w="2250"/>
        <w:gridCol w:w="1050"/>
        <w:gridCol w:w="990"/>
        <w:gridCol w:w="1020"/>
        <w:gridCol w:w="5233"/>
      </w:tblGrid>
      <w:tr w:rsidR="0061222D" w14:paraId="01C0BD3B" w14:textId="77777777" w:rsidTr="0061222D">
        <w:trPr>
          <w:trHeight w:val="604"/>
        </w:trPr>
        <w:tc>
          <w:tcPr>
            <w:tcW w:w="2538" w:type="dxa"/>
            <w:vAlign w:val="center"/>
          </w:tcPr>
          <w:p w14:paraId="6D04FC26" w14:textId="77777777" w:rsidR="00D51218" w:rsidRDefault="00A72488" w:rsidP="0061222D">
            <w:pPr>
              <w:spacing w:line="360" w:lineRule="auto"/>
              <w:jc w:val="center"/>
              <w:rPr>
                <w:rFonts w:ascii="Arial" w:hAnsi="Arial" w:cs="Arial"/>
              </w:rPr>
            </w:pPr>
            <w:r>
              <w:rPr>
                <w:rFonts w:ascii="Arial" w:hAnsi="Arial" w:cs="Arial"/>
              </w:rPr>
              <w:t>Judul Artikel</w:t>
            </w:r>
            <w:r w:rsidR="00E93BEB">
              <w:rPr>
                <w:rFonts w:ascii="Arial" w:hAnsi="Arial" w:cs="Arial"/>
              </w:rPr>
              <w:t xml:space="preserve"> </w:t>
            </w:r>
          </w:p>
        </w:tc>
        <w:tc>
          <w:tcPr>
            <w:tcW w:w="2250" w:type="dxa"/>
            <w:vAlign w:val="center"/>
          </w:tcPr>
          <w:p w14:paraId="734A40B4" w14:textId="77777777" w:rsidR="00D51218" w:rsidRDefault="00D51218" w:rsidP="0061222D">
            <w:pPr>
              <w:spacing w:line="360" w:lineRule="auto"/>
              <w:jc w:val="center"/>
              <w:rPr>
                <w:rFonts w:ascii="Arial" w:hAnsi="Arial" w:cs="Arial"/>
              </w:rPr>
            </w:pPr>
            <w:r>
              <w:rPr>
                <w:rFonts w:ascii="Arial" w:hAnsi="Arial" w:cs="Arial"/>
              </w:rPr>
              <w:t>Formula</w:t>
            </w:r>
          </w:p>
        </w:tc>
        <w:tc>
          <w:tcPr>
            <w:tcW w:w="1050" w:type="dxa"/>
            <w:vAlign w:val="center"/>
          </w:tcPr>
          <w:p w14:paraId="02A11FD2" w14:textId="77777777" w:rsidR="00D51218" w:rsidRDefault="00D51218" w:rsidP="0061222D">
            <w:pPr>
              <w:spacing w:line="360" w:lineRule="auto"/>
              <w:jc w:val="center"/>
              <w:rPr>
                <w:rFonts w:ascii="Arial" w:hAnsi="Arial" w:cs="Arial"/>
              </w:rPr>
            </w:pPr>
            <w:r>
              <w:rPr>
                <w:rFonts w:ascii="Arial" w:hAnsi="Arial" w:cs="Arial"/>
              </w:rPr>
              <w:t>F1</w:t>
            </w:r>
          </w:p>
        </w:tc>
        <w:tc>
          <w:tcPr>
            <w:tcW w:w="990" w:type="dxa"/>
            <w:vAlign w:val="center"/>
          </w:tcPr>
          <w:p w14:paraId="7A4E7A73" w14:textId="77777777" w:rsidR="00D51218" w:rsidRDefault="00D51218" w:rsidP="0061222D">
            <w:pPr>
              <w:spacing w:line="360" w:lineRule="auto"/>
              <w:jc w:val="center"/>
              <w:rPr>
                <w:rFonts w:ascii="Arial" w:hAnsi="Arial" w:cs="Arial"/>
              </w:rPr>
            </w:pPr>
            <w:r>
              <w:rPr>
                <w:rFonts w:ascii="Arial" w:hAnsi="Arial" w:cs="Arial"/>
              </w:rPr>
              <w:t>F2</w:t>
            </w:r>
          </w:p>
        </w:tc>
        <w:tc>
          <w:tcPr>
            <w:tcW w:w="1020" w:type="dxa"/>
            <w:vAlign w:val="center"/>
          </w:tcPr>
          <w:p w14:paraId="2FBC92B4" w14:textId="77777777" w:rsidR="00D51218" w:rsidRDefault="00D51218" w:rsidP="0061222D">
            <w:pPr>
              <w:spacing w:line="360" w:lineRule="auto"/>
              <w:jc w:val="center"/>
              <w:rPr>
                <w:rFonts w:ascii="Arial" w:hAnsi="Arial" w:cs="Arial"/>
              </w:rPr>
            </w:pPr>
            <w:r>
              <w:rPr>
                <w:rFonts w:ascii="Arial" w:hAnsi="Arial" w:cs="Arial"/>
              </w:rPr>
              <w:t>F3</w:t>
            </w:r>
          </w:p>
        </w:tc>
        <w:tc>
          <w:tcPr>
            <w:tcW w:w="5233" w:type="dxa"/>
            <w:vAlign w:val="center"/>
          </w:tcPr>
          <w:p w14:paraId="7054D6C8" w14:textId="77777777" w:rsidR="00D51218" w:rsidRDefault="00D51218" w:rsidP="0061222D">
            <w:pPr>
              <w:spacing w:line="360" w:lineRule="auto"/>
              <w:jc w:val="center"/>
              <w:rPr>
                <w:rFonts w:ascii="Arial" w:hAnsi="Arial" w:cs="Arial"/>
              </w:rPr>
            </w:pPr>
            <w:r>
              <w:rPr>
                <w:rFonts w:ascii="Arial" w:hAnsi="Arial" w:cs="Arial"/>
              </w:rPr>
              <w:t>Hasil Penelitian</w:t>
            </w:r>
          </w:p>
        </w:tc>
      </w:tr>
      <w:tr w:rsidR="00D51218" w14:paraId="32A4EF26" w14:textId="77777777" w:rsidTr="0061222D">
        <w:trPr>
          <w:trHeight w:val="3808"/>
        </w:trPr>
        <w:tc>
          <w:tcPr>
            <w:tcW w:w="2538" w:type="dxa"/>
          </w:tcPr>
          <w:p w14:paraId="5A283C9A" w14:textId="77777777" w:rsidR="00D51218" w:rsidRPr="00E93BEB" w:rsidRDefault="00D51218" w:rsidP="00E93BEB">
            <w:pPr>
              <w:spacing w:line="360" w:lineRule="auto"/>
              <w:rPr>
                <w:rFonts w:ascii="Arial" w:hAnsi="Arial" w:cs="Arial"/>
              </w:rPr>
            </w:pPr>
            <w:r w:rsidRPr="00E93BEB">
              <w:rPr>
                <w:rFonts w:ascii="Arial" w:hAnsi="Arial" w:cs="Arial"/>
              </w:rPr>
              <w:t>Formulasi dan uji</w:t>
            </w:r>
          </w:p>
          <w:p w14:paraId="54A9B451" w14:textId="77777777" w:rsidR="00D51218" w:rsidRDefault="00D51218" w:rsidP="00D51218">
            <w:pPr>
              <w:spacing w:line="360" w:lineRule="auto"/>
              <w:rPr>
                <w:rFonts w:ascii="Arial" w:hAnsi="Arial" w:cs="Arial"/>
              </w:rPr>
            </w:pPr>
            <w:r w:rsidRPr="0096050D">
              <w:rPr>
                <w:rFonts w:ascii="Arial" w:hAnsi="Arial" w:cs="Arial"/>
              </w:rPr>
              <w:t>sifat fisik gel hand sanitizer dari ekstrak daun salam</w:t>
            </w:r>
          </w:p>
          <w:p w14:paraId="0D776623" w14:textId="77777777" w:rsidR="0061222D" w:rsidRDefault="0061222D" w:rsidP="00D51218">
            <w:pPr>
              <w:spacing w:line="360" w:lineRule="auto"/>
              <w:rPr>
                <w:rFonts w:ascii="Arial" w:hAnsi="Arial" w:cs="Arial"/>
              </w:rPr>
            </w:pPr>
          </w:p>
          <w:p w14:paraId="389616F8" w14:textId="77777777" w:rsidR="0061222D" w:rsidRDefault="0061222D" w:rsidP="00D51218">
            <w:pPr>
              <w:spacing w:line="360" w:lineRule="auto"/>
              <w:rPr>
                <w:rFonts w:ascii="Arial" w:hAnsi="Arial" w:cs="Arial"/>
              </w:rPr>
            </w:pPr>
          </w:p>
          <w:p w14:paraId="70FC0228" w14:textId="77777777" w:rsidR="0061222D" w:rsidRPr="0096050D" w:rsidRDefault="0061222D" w:rsidP="00D51218">
            <w:pPr>
              <w:spacing w:line="360" w:lineRule="auto"/>
              <w:rPr>
                <w:rFonts w:ascii="Arial" w:hAnsi="Arial" w:cs="Arial"/>
              </w:rPr>
            </w:pPr>
          </w:p>
          <w:p w14:paraId="0EEB9F1D" w14:textId="77777777" w:rsidR="00D51218" w:rsidRDefault="00D51218" w:rsidP="00745538">
            <w:pPr>
              <w:spacing w:line="360" w:lineRule="auto"/>
              <w:rPr>
                <w:rFonts w:ascii="Arial" w:hAnsi="Arial" w:cs="Arial"/>
              </w:rPr>
            </w:pPr>
          </w:p>
        </w:tc>
        <w:tc>
          <w:tcPr>
            <w:tcW w:w="2250" w:type="dxa"/>
          </w:tcPr>
          <w:p w14:paraId="0043C247" w14:textId="77777777" w:rsidR="00D51218" w:rsidRPr="0096050D" w:rsidRDefault="00D51218" w:rsidP="00D51218">
            <w:pPr>
              <w:spacing w:line="360" w:lineRule="auto"/>
              <w:rPr>
                <w:rFonts w:ascii="Arial" w:hAnsi="Arial" w:cs="Arial"/>
              </w:rPr>
            </w:pPr>
            <w:r w:rsidRPr="0096050D">
              <w:rPr>
                <w:rFonts w:ascii="Arial" w:hAnsi="Arial" w:cs="Arial"/>
              </w:rPr>
              <w:t>Aquadest ad</w:t>
            </w:r>
          </w:p>
          <w:p w14:paraId="4280CDBF" w14:textId="77777777" w:rsidR="00D51218" w:rsidRPr="0096050D" w:rsidRDefault="00D51218" w:rsidP="00D51218">
            <w:pPr>
              <w:spacing w:line="360" w:lineRule="auto"/>
              <w:rPr>
                <w:rFonts w:ascii="Arial" w:hAnsi="Arial" w:cs="Arial"/>
              </w:rPr>
            </w:pPr>
            <w:r w:rsidRPr="0096050D">
              <w:rPr>
                <w:rFonts w:ascii="Arial" w:hAnsi="Arial" w:cs="Arial"/>
              </w:rPr>
              <w:t xml:space="preserve">Karbopol </w:t>
            </w:r>
          </w:p>
          <w:p w14:paraId="6261FBD1" w14:textId="77777777" w:rsidR="00D51218" w:rsidRPr="0096050D" w:rsidRDefault="00D51218" w:rsidP="00D51218">
            <w:pPr>
              <w:spacing w:line="360" w:lineRule="auto"/>
              <w:rPr>
                <w:rFonts w:ascii="Arial" w:hAnsi="Arial" w:cs="Arial"/>
              </w:rPr>
            </w:pPr>
            <w:r w:rsidRPr="0096050D">
              <w:rPr>
                <w:rFonts w:ascii="Arial" w:hAnsi="Arial" w:cs="Arial"/>
              </w:rPr>
              <w:t>Ekstrak daun salam</w:t>
            </w:r>
          </w:p>
          <w:p w14:paraId="64066A93" w14:textId="77777777" w:rsidR="00D51218" w:rsidRPr="0096050D" w:rsidRDefault="00D51218" w:rsidP="00D51218">
            <w:pPr>
              <w:spacing w:line="360" w:lineRule="auto"/>
              <w:rPr>
                <w:rFonts w:ascii="Arial" w:hAnsi="Arial" w:cs="Arial"/>
              </w:rPr>
            </w:pPr>
            <w:r w:rsidRPr="0096050D">
              <w:rPr>
                <w:rFonts w:ascii="Arial" w:hAnsi="Arial" w:cs="Arial"/>
              </w:rPr>
              <w:t>Gliserin</w:t>
            </w:r>
          </w:p>
          <w:p w14:paraId="65336796" w14:textId="77777777" w:rsidR="00D51218" w:rsidRPr="0096050D" w:rsidRDefault="00D51218" w:rsidP="00D51218">
            <w:pPr>
              <w:spacing w:line="360" w:lineRule="auto"/>
              <w:rPr>
                <w:rFonts w:ascii="Arial" w:hAnsi="Arial" w:cs="Arial"/>
              </w:rPr>
            </w:pPr>
            <w:r w:rsidRPr="0096050D">
              <w:rPr>
                <w:rFonts w:ascii="Arial" w:hAnsi="Arial" w:cs="Arial"/>
              </w:rPr>
              <w:t>Trietanolamin</w:t>
            </w:r>
          </w:p>
          <w:p w14:paraId="0019CBB3" w14:textId="77777777" w:rsidR="00D51218" w:rsidRPr="0096050D" w:rsidRDefault="00D51218" w:rsidP="00D51218">
            <w:pPr>
              <w:spacing w:line="360" w:lineRule="auto"/>
              <w:rPr>
                <w:rFonts w:ascii="Arial" w:hAnsi="Arial" w:cs="Arial"/>
              </w:rPr>
            </w:pPr>
            <w:r w:rsidRPr="0096050D">
              <w:rPr>
                <w:rFonts w:ascii="Arial" w:hAnsi="Arial" w:cs="Arial"/>
              </w:rPr>
              <w:t>Metil paraben</w:t>
            </w:r>
          </w:p>
          <w:p w14:paraId="78A83C35" w14:textId="77777777" w:rsidR="00D51218" w:rsidRDefault="00D51218" w:rsidP="00745538">
            <w:pPr>
              <w:spacing w:line="360" w:lineRule="auto"/>
              <w:rPr>
                <w:rFonts w:ascii="Arial" w:hAnsi="Arial" w:cs="Arial"/>
              </w:rPr>
            </w:pPr>
          </w:p>
        </w:tc>
        <w:tc>
          <w:tcPr>
            <w:tcW w:w="1050" w:type="dxa"/>
          </w:tcPr>
          <w:p w14:paraId="691AC792" w14:textId="77777777" w:rsidR="00D51218" w:rsidRPr="0096050D" w:rsidRDefault="00D51218" w:rsidP="00D51218">
            <w:pPr>
              <w:spacing w:line="360" w:lineRule="auto"/>
              <w:jc w:val="center"/>
              <w:rPr>
                <w:rFonts w:ascii="Arial" w:hAnsi="Arial" w:cs="Arial"/>
              </w:rPr>
            </w:pPr>
            <w:r w:rsidRPr="0096050D">
              <w:rPr>
                <w:rFonts w:ascii="Arial" w:hAnsi="Arial" w:cs="Arial"/>
              </w:rPr>
              <w:t>100 ml</w:t>
            </w:r>
          </w:p>
          <w:p w14:paraId="43671F81" w14:textId="77777777" w:rsidR="00D51218" w:rsidRPr="0096050D" w:rsidRDefault="00D51218" w:rsidP="00D51218">
            <w:pPr>
              <w:spacing w:line="360" w:lineRule="auto"/>
              <w:jc w:val="center"/>
              <w:rPr>
                <w:rFonts w:ascii="Arial" w:hAnsi="Arial" w:cs="Arial"/>
              </w:rPr>
            </w:pPr>
            <w:r w:rsidRPr="0096050D">
              <w:rPr>
                <w:rFonts w:ascii="Arial" w:hAnsi="Arial" w:cs="Arial"/>
              </w:rPr>
              <w:t>0,2%</w:t>
            </w:r>
          </w:p>
          <w:p w14:paraId="66306E2E" w14:textId="77777777" w:rsidR="00D51218" w:rsidRPr="0096050D" w:rsidRDefault="00D51218" w:rsidP="00D51218">
            <w:pPr>
              <w:spacing w:line="360" w:lineRule="auto"/>
              <w:jc w:val="center"/>
              <w:rPr>
                <w:rFonts w:ascii="Arial" w:hAnsi="Arial" w:cs="Arial"/>
              </w:rPr>
            </w:pPr>
            <w:r w:rsidRPr="0096050D">
              <w:rPr>
                <w:rFonts w:ascii="Arial" w:hAnsi="Arial" w:cs="Arial"/>
              </w:rPr>
              <w:t>12,5%</w:t>
            </w:r>
          </w:p>
          <w:p w14:paraId="6AFFBE23" w14:textId="77777777" w:rsidR="00D51218" w:rsidRPr="0096050D" w:rsidRDefault="00D51218" w:rsidP="00D51218">
            <w:pPr>
              <w:spacing w:line="360" w:lineRule="auto"/>
              <w:jc w:val="center"/>
              <w:rPr>
                <w:rFonts w:ascii="Arial" w:hAnsi="Arial" w:cs="Arial"/>
              </w:rPr>
            </w:pPr>
            <w:r w:rsidRPr="0096050D">
              <w:rPr>
                <w:rFonts w:ascii="Arial" w:hAnsi="Arial" w:cs="Arial"/>
              </w:rPr>
              <w:t>1,83%</w:t>
            </w:r>
          </w:p>
          <w:p w14:paraId="702E4657" w14:textId="77777777" w:rsidR="00D51218" w:rsidRPr="0096050D" w:rsidRDefault="00D51218" w:rsidP="00D51218">
            <w:pPr>
              <w:spacing w:line="360" w:lineRule="auto"/>
              <w:jc w:val="center"/>
              <w:rPr>
                <w:rFonts w:ascii="Arial" w:hAnsi="Arial" w:cs="Arial"/>
              </w:rPr>
            </w:pPr>
            <w:r w:rsidRPr="0096050D">
              <w:rPr>
                <w:rFonts w:ascii="Arial" w:hAnsi="Arial" w:cs="Arial"/>
              </w:rPr>
              <w:t>9,15%</w:t>
            </w:r>
          </w:p>
          <w:p w14:paraId="3A4D5ABC" w14:textId="77777777" w:rsidR="00D51218" w:rsidRPr="0096050D" w:rsidRDefault="00D51218" w:rsidP="00D51218">
            <w:pPr>
              <w:spacing w:line="360" w:lineRule="auto"/>
              <w:jc w:val="center"/>
              <w:rPr>
                <w:rFonts w:ascii="Arial" w:hAnsi="Arial" w:cs="Arial"/>
              </w:rPr>
            </w:pPr>
            <w:r w:rsidRPr="0096050D">
              <w:rPr>
                <w:rFonts w:ascii="Arial" w:hAnsi="Arial" w:cs="Arial"/>
              </w:rPr>
              <w:t>0,9%</w:t>
            </w:r>
          </w:p>
          <w:p w14:paraId="449EC420" w14:textId="77777777" w:rsidR="00D51218" w:rsidRDefault="00D51218" w:rsidP="00745538">
            <w:pPr>
              <w:spacing w:line="360" w:lineRule="auto"/>
              <w:rPr>
                <w:rFonts w:ascii="Arial" w:hAnsi="Arial" w:cs="Arial"/>
              </w:rPr>
            </w:pPr>
          </w:p>
        </w:tc>
        <w:tc>
          <w:tcPr>
            <w:tcW w:w="990" w:type="dxa"/>
          </w:tcPr>
          <w:p w14:paraId="19D6D3B2" w14:textId="77777777" w:rsidR="00D51218" w:rsidRPr="0096050D" w:rsidRDefault="00D51218" w:rsidP="00D51218">
            <w:pPr>
              <w:spacing w:line="360" w:lineRule="auto"/>
              <w:jc w:val="center"/>
              <w:rPr>
                <w:rFonts w:ascii="Arial" w:hAnsi="Arial" w:cs="Arial"/>
              </w:rPr>
            </w:pPr>
            <w:r w:rsidRPr="0096050D">
              <w:rPr>
                <w:rFonts w:ascii="Arial" w:hAnsi="Arial" w:cs="Arial"/>
              </w:rPr>
              <w:t>100 ml</w:t>
            </w:r>
          </w:p>
          <w:p w14:paraId="618425DC" w14:textId="77777777" w:rsidR="00D51218" w:rsidRPr="0096050D" w:rsidRDefault="00D51218" w:rsidP="00D51218">
            <w:pPr>
              <w:spacing w:line="360" w:lineRule="auto"/>
              <w:jc w:val="center"/>
              <w:rPr>
                <w:rFonts w:ascii="Arial" w:hAnsi="Arial" w:cs="Arial"/>
              </w:rPr>
            </w:pPr>
            <w:r w:rsidRPr="0096050D">
              <w:rPr>
                <w:rFonts w:ascii="Arial" w:hAnsi="Arial" w:cs="Arial"/>
              </w:rPr>
              <w:t>0,5%</w:t>
            </w:r>
          </w:p>
          <w:p w14:paraId="25AD4CBA" w14:textId="77777777" w:rsidR="00D51218" w:rsidRPr="0096050D" w:rsidRDefault="00D51218" w:rsidP="00D51218">
            <w:pPr>
              <w:spacing w:line="360" w:lineRule="auto"/>
              <w:jc w:val="center"/>
              <w:rPr>
                <w:rFonts w:ascii="Arial" w:hAnsi="Arial" w:cs="Arial"/>
              </w:rPr>
            </w:pPr>
            <w:r w:rsidRPr="0096050D">
              <w:rPr>
                <w:rFonts w:ascii="Arial" w:hAnsi="Arial" w:cs="Arial"/>
              </w:rPr>
              <w:t>12,5%</w:t>
            </w:r>
          </w:p>
          <w:p w14:paraId="04655351" w14:textId="77777777" w:rsidR="00D51218" w:rsidRPr="0096050D" w:rsidRDefault="00D51218" w:rsidP="00D51218">
            <w:pPr>
              <w:spacing w:line="360" w:lineRule="auto"/>
              <w:jc w:val="center"/>
              <w:rPr>
                <w:rFonts w:ascii="Arial" w:hAnsi="Arial" w:cs="Arial"/>
              </w:rPr>
            </w:pPr>
            <w:r w:rsidRPr="0096050D">
              <w:rPr>
                <w:rFonts w:ascii="Arial" w:hAnsi="Arial" w:cs="Arial"/>
              </w:rPr>
              <w:t>1,83%</w:t>
            </w:r>
          </w:p>
          <w:p w14:paraId="3E39F270" w14:textId="77777777" w:rsidR="00D51218" w:rsidRPr="0096050D" w:rsidRDefault="00D51218" w:rsidP="00D51218">
            <w:pPr>
              <w:spacing w:line="360" w:lineRule="auto"/>
              <w:jc w:val="center"/>
              <w:rPr>
                <w:rFonts w:ascii="Arial" w:hAnsi="Arial" w:cs="Arial"/>
              </w:rPr>
            </w:pPr>
            <w:r w:rsidRPr="0096050D">
              <w:rPr>
                <w:rFonts w:ascii="Arial" w:hAnsi="Arial" w:cs="Arial"/>
              </w:rPr>
              <w:t>9,15%</w:t>
            </w:r>
          </w:p>
          <w:p w14:paraId="50168C60" w14:textId="77777777" w:rsidR="00D51218" w:rsidRPr="0096050D" w:rsidRDefault="00D51218" w:rsidP="00D51218">
            <w:pPr>
              <w:spacing w:line="360" w:lineRule="auto"/>
              <w:jc w:val="center"/>
              <w:rPr>
                <w:rFonts w:ascii="Arial" w:hAnsi="Arial" w:cs="Arial"/>
              </w:rPr>
            </w:pPr>
            <w:r w:rsidRPr="0096050D">
              <w:rPr>
                <w:rFonts w:ascii="Arial" w:hAnsi="Arial" w:cs="Arial"/>
              </w:rPr>
              <w:t>0,9%</w:t>
            </w:r>
          </w:p>
          <w:p w14:paraId="0C1428FA" w14:textId="77777777" w:rsidR="00D51218" w:rsidRDefault="00D51218" w:rsidP="00745538">
            <w:pPr>
              <w:spacing w:line="360" w:lineRule="auto"/>
              <w:rPr>
                <w:rFonts w:ascii="Arial" w:hAnsi="Arial" w:cs="Arial"/>
              </w:rPr>
            </w:pPr>
          </w:p>
        </w:tc>
        <w:tc>
          <w:tcPr>
            <w:tcW w:w="1020" w:type="dxa"/>
          </w:tcPr>
          <w:p w14:paraId="7C74BA16" w14:textId="77777777" w:rsidR="00D51218" w:rsidRPr="0096050D" w:rsidRDefault="00D51218" w:rsidP="00D51218">
            <w:pPr>
              <w:spacing w:line="360" w:lineRule="auto"/>
              <w:jc w:val="center"/>
              <w:rPr>
                <w:rFonts w:ascii="Arial" w:hAnsi="Arial" w:cs="Arial"/>
              </w:rPr>
            </w:pPr>
            <w:r w:rsidRPr="0096050D">
              <w:rPr>
                <w:rFonts w:ascii="Arial" w:hAnsi="Arial" w:cs="Arial"/>
              </w:rPr>
              <w:t>100 ml</w:t>
            </w:r>
          </w:p>
          <w:p w14:paraId="2513D1D5" w14:textId="77777777" w:rsidR="00D51218" w:rsidRPr="0096050D" w:rsidRDefault="00D51218" w:rsidP="00D51218">
            <w:pPr>
              <w:spacing w:line="360" w:lineRule="auto"/>
              <w:jc w:val="center"/>
              <w:rPr>
                <w:rFonts w:ascii="Arial" w:hAnsi="Arial" w:cs="Arial"/>
              </w:rPr>
            </w:pPr>
            <w:r w:rsidRPr="0096050D">
              <w:rPr>
                <w:rFonts w:ascii="Arial" w:hAnsi="Arial" w:cs="Arial"/>
              </w:rPr>
              <w:t>0,8%</w:t>
            </w:r>
          </w:p>
          <w:p w14:paraId="0465AB54" w14:textId="77777777" w:rsidR="00D51218" w:rsidRPr="0096050D" w:rsidRDefault="00D51218" w:rsidP="00D51218">
            <w:pPr>
              <w:spacing w:line="360" w:lineRule="auto"/>
              <w:jc w:val="center"/>
              <w:rPr>
                <w:rFonts w:ascii="Arial" w:hAnsi="Arial" w:cs="Arial"/>
              </w:rPr>
            </w:pPr>
            <w:r w:rsidRPr="0096050D">
              <w:rPr>
                <w:rFonts w:ascii="Arial" w:hAnsi="Arial" w:cs="Arial"/>
              </w:rPr>
              <w:t>12,5%</w:t>
            </w:r>
          </w:p>
          <w:p w14:paraId="4B6A6BEA" w14:textId="77777777" w:rsidR="00D51218" w:rsidRPr="0096050D" w:rsidRDefault="00D51218" w:rsidP="00D51218">
            <w:pPr>
              <w:spacing w:line="360" w:lineRule="auto"/>
              <w:jc w:val="center"/>
              <w:rPr>
                <w:rFonts w:ascii="Arial" w:hAnsi="Arial" w:cs="Arial"/>
              </w:rPr>
            </w:pPr>
            <w:r w:rsidRPr="0096050D">
              <w:rPr>
                <w:rFonts w:ascii="Arial" w:hAnsi="Arial" w:cs="Arial"/>
              </w:rPr>
              <w:t>1,83%</w:t>
            </w:r>
          </w:p>
          <w:p w14:paraId="4CBAC4E7" w14:textId="77777777" w:rsidR="00D51218" w:rsidRPr="0096050D" w:rsidRDefault="00D51218" w:rsidP="00D51218">
            <w:pPr>
              <w:spacing w:line="360" w:lineRule="auto"/>
              <w:jc w:val="center"/>
              <w:rPr>
                <w:rFonts w:ascii="Arial" w:hAnsi="Arial" w:cs="Arial"/>
              </w:rPr>
            </w:pPr>
            <w:r w:rsidRPr="0096050D">
              <w:rPr>
                <w:rFonts w:ascii="Arial" w:hAnsi="Arial" w:cs="Arial"/>
              </w:rPr>
              <w:t>9,15%</w:t>
            </w:r>
          </w:p>
          <w:p w14:paraId="3420A40A" w14:textId="77777777" w:rsidR="00D51218" w:rsidRPr="0096050D" w:rsidRDefault="00D51218" w:rsidP="00D51218">
            <w:pPr>
              <w:spacing w:line="360" w:lineRule="auto"/>
              <w:jc w:val="center"/>
              <w:rPr>
                <w:rFonts w:ascii="Arial" w:hAnsi="Arial" w:cs="Arial"/>
              </w:rPr>
            </w:pPr>
            <w:r w:rsidRPr="0096050D">
              <w:rPr>
                <w:rFonts w:ascii="Arial" w:hAnsi="Arial" w:cs="Arial"/>
              </w:rPr>
              <w:t>0,9%</w:t>
            </w:r>
          </w:p>
          <w:p w14:paraId="6341F078" w14:textId="77777777" w:rsidR="00D51218" w:rsidRDefault="00D51218" w:rsidP="00745538">
            <w:pPr>
              <w:spacing w:line="360" w:lineRule="auto"/>
              <w:rPr>
                <w:rFonts w:ascii="Arial" w:hAnsi="Arial" w:cs="Arial"/>
              </w:rPr>
            </w:pPr>
          </w:p>
        </w:tc>
        <w:tc>
          <w:tcPr>
            <w:tcW w:w="5233" w:type="dxa"/>
          </w:tcPr>
          <w:p w14:paraId="73B30774" w14:textId="77777777" w:rsidR="00D51218" w:rsidRDefault="00D51218" w:rsidP="0061222D">
            <w:pPr>
              <w:spacing w:line="360" w:lineRule="auto"/>
              <w:jc w:val="both"/>
              <w:rPr>
                <w:rFonts w:ascii="Arial" w:hAnsi="Arial" w:cs="Arial"/>
              </w:rPr>
            </w:pPr>
            <w:r w:rsidRPr="0096050D">
              <w:rPr>
                <w:rFonts w:ascii="Arial" w:hAnsi="Arial" w:cs="Arial"/>
              </w:rPr>
              <w:t>Hasil penelitian menunjukkan bahwa formulasi gel ekstrak daun salam dibuat berdasarkan perbedaan konsentrasi karbopol yaitu 0,2%, 0,5% dan 0,8%. Formula 1 dan 2 memenuhi semua syarat pada evaluasi sifat fisik gel. Sedangkan formula 3 tidak memenuhi uji sifat fisik yaitu uji daya sebar</w:t>
            </w:r>
            <w:r w:rsidR="0061222D">
              <w:rPr>
                <w:rFonts w:ascii="Arial" w:hAnsi="Arial" w:cs="Arial"/>
              </w:rPr>
              <w:t>.</w:t>
            </w:r>
          </w:p>
          <w:p w14:paraId="3631E181" w14:textId="77777777" w:rsidR="0061222D" w:rsidRDefault="0061222D" w:rsidP="00745538">
            <w:pPr>
              <w:spacing w:line="360" w:lineRule="auto"/>
              <w:rPr>
                <w:rFonts w:ascii="Arial" w:hAnsi="Arial" w:cs="Arial"/>
              </w:rPr>
            </w:pPr>
          </w:p>
        </w:tc>
      </w:tr>
    </w:tbl>
    <w:p w14:paraId="7C77641C" w14:textId="77777777" w:rsidR="00D51218" w:rsidRDefault="00D51218" w:rsidP="00745538">
      <w:pPr>
        <w:spacing w:after="0" w:line="360" w:lineRule="auto"/>
        <w:rPr>
          <w:rFonts w:ascii="Arial" w:hAnsi="Arial" w:cs="Arial"/>
        </w:rPr>
      </w:pPr>
    </w:p>
    <w:p w14:paraId="0B48882D" w14:textId="77777777" w:rsidR="00D039B5" w:rsidRDefault="00D039B5" w:rsidP="00745538">
      <w:pPr>
        <w:spacing w:after="0" w:line="360" w:lineRule="auto"/>
        <w:rPr>
          <w:rFonts w:ascii="Arial" w:hAnsi="Arial" w:cs="Arial"/>
        </w:rPr>
      </w:pPr>
    </w:p>
    <w:p w14:paraId="789CDF84" w14:textId="77777777" w:rsidR="00D039B5" w:rsidRDefault="00D039B5" w:rsidP="00D039B5">
      <w:pPr>
        <w:tabs>
          <w:tab w:val="left" w:pos="8025"/>
        </w:tabs>
        <w:rPr>
          <w:rFonts w:ascii="Arial" w:hAnsi="Arial" w:cs="Arial"/>
        </w:rPr>
      </w:pPr>
      <w:r>
        <w:rPr>
          <w:rFonts w:ascii="Arial" w:hAnsi="Arial" w:cs="Arial"/>
        </w:rPr>
        <w:tab/>
      </w:r>
    </w:p>
    <w:p w14:paraId="73730188" w14:textId="77777777" w:rsidR="00B1668F" w:rsidRDefault="00B1668F" w:rsidP="00745538">
      <w:pPr>
        <w:spacing w:after="0" w:line="360" w:lineRule="auto"/>
        <w:rPr>
          <w:rFonts w:ascii="Arial" w:hAnsi="Arial" w:cs="Arial"/>
        </w:rPr>
        <w:sectPr w:rsidR="00B1668F" w:rsidSect="00607E5E">
          <w:headerReference w:type="default" r:id="rId36"/>
          <w:footerReference w:type="default" r:id="rId37"/>
          <w:pgSz w:w="16839" w:h="11907" w:orient="landscape" w:code="9"/>
          <w:pgMar w:top="2275" w:right="2275" w:bottom="1699" w:left="1699" w:header="706" w:footer="706" w:gutter="0"/>
          <w:pgNumType w:start="19"/>
          <w:cols w:space="708"/>
          <w:docGrid w:linePitch="360"/>
        </w:sectPr>
      </w:pPr>
    </w:p>
    <w:p w14:paraId="3537BB7F" w14:textId="7A42E5B3" w:rsidR="00D51218" w:rsidRDefault="00D51218" w:rsidP="00745538">
      <w:pPr>
        <w:spacing w:after="0" w:line="360" w:lineRule="auto"/>
        <w:rPr>
          <w:rFonts w:ascii="Arial" w:hAnsi="Arial" w:cs="Arial"/>
        </w:rPr>
      </w:pPr>
    </w:p>
    <w:tbl>
      <w:tblPr>
        <w:tblStyle w:val="TableGrid"/>
        <w:tblW w:w="0" w:type="auto"/>
        <w:tblLook w:val="04A0" w:firstRow="1" w:lastRow="0" w:firstColumn="1" w:lastColumn="0" w:noHBand="0" w:noVBand="1"/>
      </w:tblPr>
      <w:tblGrid>
        <w:gridCol w:w="2358"/>
        <w:gridCol w:w="2050"/>
        <w:gridCol w:w="1144"/>
        <w:gridCol w:w="987"/>
        <w:gridCol w:w="1077"/>
        <w:gridCol w:w="5465"/>
      </w:tblGrid>
      <w:tr w:rsidR="0061222D" w14:paraId="19928312" w14:textId="77777777" w:rsidTr="00E93BEB">
        <w:tc>
          <w:tcPr>
            <w:tcW w:w="2358" w:type="dxa"/>
            <w:vAlign w:val="center"/>
          </w:tcPr>
          <w:p w14:paraId="3620CA62" w14:textId="77777777" w:rsidR="0061222D" w:rsidRDefault="0061222D" w:rsidP="00DB0143">
            <w:pPr>
              <w:spacing w:line="360" w:lineRule="auto"/>
              <w:jc w:val="center"/>
              <w:rPr>
                <w:rFonts w:ascii="Arial" w:hAnsi="Arial" w:cs="Arial"/>
              </w:rPr>
            </w:pPr>
            <w:r>
              <w:rPr>
                <w:rFonts w:ascii="Arial" w:hAnsi="Arial" w:cs="Arial"/>
              </w:rPr>
              <w:t xml:space="preserve">Judul </w:t>
            </w:r>
            <w:r w:rsidR="00DB0143">
              <w:rPr>
                <w:rFonts w:ascii="Arial" w:hAnsi="Arial" w:cs="Arial"/>
              </w:rPr>
              <w:t>Artikel</w:t>
            </w:r>
          </w:p>
        </w:tc>
        <w:tc>
          <w:tcPr>
            <w:tcW w:w="2050" w:type="dxa"/>
            <w:vAlign w:val="center"/>
          </w:tcPr>
          <w:p w14:paraId="2300E3E0" w14:textId="77777777" w:rsidR="0061222D" w:rsidRDefault="0061222D" w:rsidP="00412F8E">
            <w:pPr>
              <w:spacing w:line="360" w:lineRule="auto"/>
              <w:jc w:val="center"/>
              <w:rPr>
                <w:rFonts w:ascii="Arial" w:hAnsi="Arial" w:cs="Arial"/>
              </w:rPr>
            </w:pPr>
            <w:r>
              <w:rPr>
                <w:rFonts w:ascii="Arial" w:hAnsi="Arial" w:cs="Arial"/>
              </w:rPr>
              <w:t>Formula</w:t>
            </w:r>
          </w:p>
        </w:tc>
        <w:tc>
          <w:tcPr>
            <w:tcW w:w="1144" w:type="dxa"/>
            <w:vAlign w:val="center"/>
          </w:tcPr>
          <w:p w14:paraId="7432CCC8" w14:textId="77777777" w:rsidR="0061222D" w:rsidRDefault="0061222D" w:rsidP="00412F8E">
            <w:pPr>
              <w:spacing w:line="360" w:lineRule="auto"/>
              <w:jc w:val="center"/>
              <w:rPr>
                <w:rFonts w:ascii="Arial" w:hAnsi="Arial" w:cs="Arial"/>
              </w:rPr>
            </w:pPr>
            <w:r>
              <w:rPr>
                <w:rFonts w:ascii="Arial" w:hAnsi="Arial" w:cs="Arial"/>
              </w:rPr>
              <w:t>F1</w:t>
            </w:r>
          </w:p>
        </w:tc>
        <w:tc>
          <w:tcPr>
            <w:tcW w:w="987" w:type="dxa"/>
            <w:vAlign w:val="center"/>
          </w:tcPr>
          <w:p w14:paraId="5BE70EA3" w14:textId="77777777" w:rsidR="0061222D" w:rsidRDefault="0061222D" w:rsidP="00412F8E">
            <w:pPr>
              <w:spacing w:line="360" w:lineRule="auto"/>
              <w:jc w:val="center"/>
              <w:rPr>
                <w:rFonts w:ascii="Arial" w:hAnsi="Arial" w:cs="Arial"/>
              </w:rPr>
            </w:pPr>
            <w:r>
              <w:rPr>
                <w:rFonts w:ascii="Arial" w:hAnsi="Arial" w:cs="Arial"/>
              </w:rPr>
              <w:t>F2</w:t>
            </w:r>
          </w:p>
        </w:tc>
        <w:tc>
          <w:tcPr>
            <w:tcW w:w="1077" w:type="dxa"/>
            <w:vAlign w:val="center"/>
          </w:tcPr>
          <w:p w14:paraId="4A297854" w14:textId="77777777" w:rsidR="0061222D" w:rsidRDefault="0061222D" w:rsidP="00412F8E">
            <w:pPr>
              <w:spacing w:line="360" w:lineRule="auto"/>
              <w:jc w:val="center"/>
              <w:rPr>
                <w:rFonts w:ascii="Arial" w:hAnsi="Arial" w:cs="Arial"/>
              </w:rPr>
            </w:pPr>
            <w:r>
              <w:rPr>
                <w:rFonts w:ascii="Arial" w:hAnsi="Arial" w:cs="Arial"/>
              </w:rPr>
              <w:t>F3</w:t>
            </w:r>
          </w:p>
        </w:tc>
        <w:tc>
          <w:tcPr>
            <w:tcW w:w="5465" w:type="dxa"/>
            <w:vAlign w:val="center"/>
          </w:tcPr>
          <w:p w14:paraId="33FA04AF" w14:textId="77777777" w:rsidR="0061222D" w:rsidRDefault="0061222D" w:rsidP="00412F8E">
            <w:pPr>
              <w:spacing w:line="360" w:lineRule="auto"/>
              <w:jc w:val="center"/>
              <w:rPr>
                <w:rFonts w:ascii="Arial" w:hAnsi="Arial" w:cs="Arial"/>
              </w:rPr>
            </w:pPr>
            <w:r>
              <w:rPr>
                <w:rFonts w:ascii="Arial" w:hAnsi="Arial" w:cs="Arial"/>
              </w:rPr>
              <w:t>Hasil Penelitian</w:t>
            </w:r>
          </w:p>
        </w:tc>
      </w:tr>
      <w:tr w:rsidR="0061222D" w14:paraId="6C8FC6FF" w14:textId="77777777" w:rsidTr="00E93BEB">
        <w:tc>
          <w:tcPr>
            <w:tcW w:w="2358" w:type="dxa"/>
          </w:tcPr>
          <w:p w14:paraId="24BB06AF" w14:textId="77777777" w:rsidR="00690480" w:rsidRPr="00E93BEB" w:rsidRDefault="0061222D" w:rsidP="00E93BEB">
            <w:pPr>
              <w:spacing w:line="360" w:lineRule="auto"/>
              <w:rPr>
                <w:rFonts w:ascii="Arial" w:hAnsi="Arial" w:cs="Arial"/>
              </w:rPr>
            </w:pPr>
            <w:r w:rsidRPr="00E93BEB">
              <w:rPr>
                <w:rFonts w:ascii="Arial" w:hAnsi="Arial" w:cs="Arial"/>
              </w:rPr>
              <w:t>Formulasi dan Uji Sifat Fisik Gel Ekstrak Daun Salam (Syzygium Polyanthum (Wight) Walp) dengan gelling agent HPMC (Hydroxypropyl Methylcellulose)</w:t>
            </w:r>
          </w:p>
          <w:p w14:paraId="35FC2371" w14:textId="77777777" w:rsidR="00690480" w:rsidRDefault="00690480" w:rsidP="00690480">
            <w:pPr>
              <w:spacing w:line="360" w:lineRule="auto"/>
              <w:rPr>
                <w:rFonts w:ascii="Arial" w:hAnsi="Arial" w:cs="Arial"/>
              </w:rPr>
            </w:pPr>
          </w:p>
          <w:p w14:paraId="24E884E9" w14:textId="77777777" w:rsidR="0061222D" w:rsidRPr="0096050D" w:rsidRDefault="00E93BEB" w:rsidP="00690480">
            <w:pPr>
              <w:spacing w:line="360" w:lineRule="auto"/>
              <w:rPr>
                <w:rFonts w:ascii="Arial" w:hAnsi="Arial" w:cs="Arial"/>
              </w:rPr>
            </w:pPr>
            <w:r>
              <w:rPr>
                <w:rFonts w:ascii="Arial" w:hAnsi="Arial" w:cs="Arial"/>
              </w:rPr>
              <w:t xml:space="preserve">Variasi </w:t>
            </w:r>
            <w:r w:rsidR="0061222D" w:rsidRPr="0096050D">
              <w:rPr>
                <w:rFonts w:ascii="Arial" w:hAnsi="Arial" w:cs="Arial"/>
              </w:rPr>
              <w:t>Konsentrasi HPMC Terhadap Stabilitias Fisik Gel Ekstrak Etanol Daun Salam</w:t>
            </w:r>
          </w:p>
          <w:p w14:paraId="073FB6D7" w14:textId="77777777" w:rsidR="0061222D" w:rsidRDefault="0061222D" w:rsidP="00690480">
            <w:pPr>
              <w:spacing w:line="360" w:lineRule="auto"/>
              <w:rPr>
                <w:rFonts w:ascii="Arial" w:hAnsi="Arial" w:cs="Arial"/>
              </w:rPr>
            </w:pPr>
          </w:p>
        </w:tc>
        <w:tc>
          <w:tcPr>
            <w:tcW w:w="2050" w:type="dxa"/>
          </w:tcPr>
          <w:p w14:paraId="32560191" w14:textId="77777777" w:rsidR="0061222D" w:rsidRPr="0096050D" w:rsidRDefault="0061222D" w:rsidP="0061222D">
            <w:pPr>
              <w:spacing w:line="360" w:lineRule="auto"/>
              <w:rPr>
                <w:rFonts w:ascii="Arial" w:hAnsi="Arial" w:cs="Arial"/>
              </w:rPr>
            </w:pPr>
            <w:r w:rsidRPr="0096050D">
              <w:rPr>
                <w:rFonts w:ascii="Arial" w:hAnsi="Arial" w:cs="Arial"/>
              </w:rPr>
              <w:t>Ekstrak daun salam</w:t>
            </w:r>
          </w:p>
          <w:p w14:paraId="2886D8A4" w14:textId="77777777" w:rsidR="0061222D" w:rsidRPr="0096050D" w:rsidRDefault="0061222D" w:rsidP="0061222D">
            <w:pPr>
              <w:spacing w:line="360" w:lineRule="auto"/>
              <w:rPr>
                <w:rFonts w:ascii="Arial" w:hAnsi="Arial" w:cs="Arial"/>
              </w:rPr>
            </w:pPr>
            <w:r w:rsidRPr="0096050D">
              <w:rPr>
                <w:rFonts w:ascii="Arial" w:hAnsi="Arial" w:cs="Arial"/>
              </w:rPr>
              <w:t>HPMC</w:t>
            </w:r>
          </w:p>
          <w:p w14:paraId="5831D18F" w14:textId="77777777" w:rsidR="0061222D" w:rsidRPr="0096050D" w:rsidRDefault="0061222D" w:rsidP="0061222D">
            <w:pPr>
              <w:spacing w:line="360" w:lineRule="auto"/>
              <w:rPr>
                <w:rFonts w:ascii="Arial" w:hAnsi="Arial" w:cs="Arial"/>
              </w:rPr>
            </w:pPr>
            <w:r w:rsidRPr="0096050D">
              <w:rPr>
                <w:rFonts w:ascii="Arial" w:hAnsi="Arial" w:cs="Arial"/>
              </w:rPr>
              <w:t>Gliserin</w:t>
            </w:r>
          </w:p>
          <w:p w14:paraId="0A414DD1" w14:textId="77777777" w:rsidR="0061222D" w:rsidRPr="0096050D" w:rsidRDefault="0061222D" w:rsidP="0061222D">
            <w:pPr>
              <w:spacing w:line="360" w:lineRule="auto"/>
              <w:rPr>
                <w:rFonts w:ascii="Arial" w:hAnsi="Arial" w:cs="Arial"/>
              </w:rPr>
            </w:pPr>
            <w:r w:rsidRPr="0096050D">
              <w:rPr>
                <w:rFonts w:ascii="Arial" w:hAnsi="Arial" w:cs="Arial"/>
              </w:rPr>
              <w:t>Propilenglikol</w:t>
            </w:r>
          </w:p>
          <w:p w14:paraId="06530FDD" w14:textId="77777777" w:rsidR="00690480" w:rsidRDefault="00690480" w:rsidP="00690480">
            <w:pPr>
              <w:spacing w:line="360" w:lineRule="auto"/>
              <w:rPr>
                <w:rFonts w:ascii="Arial" w:hAnsi="Arial" w:cs="Arial"/>
              </w:rPr>
            </w:pPr>
            <w:r>
              <w:rPr>
                <w:rFonts w:ascii="Arial" w:hAnsi="Arial" w:cs="Arial"/>
              </w:rPr>
              <w:t xml:space="preserve">Metilparaben </w:t>
            </w:r>
          </w:p>
          <w:p w14:paraId="3B9448F5" w14:textId="77777777" w:rsidR="00690480" w:rsidRDefault="00690480" w:rsidP="00690480">
            <w:pPr>
              <w:spacing w:line="360" w:lineRule="auto"/>
              <w:rPr>
                <w:rFonts w:ascii="Arial" w:hAnsi="Arial" w:cs="Arial"/>
              </w:rPr>
            </w:pPr>
            <w:r>
              <w:rPr>
                <w:rFonts w:ascii="Arial" w:hAnsi="Arial" w:cs="Arial"/>
              </w:rPr>
              <w:t xml:space="preserve">Aquades </w:t>
            </w:r>
          </w:p>
          <w:p w14:paraId="42BFB745" w14:textId="77777777" w:rsidR="00690480" w:rsidRDefault="00690480" w:rsidP="00690480">
            <w:pPr>
              <w:spacing w:line="360" w:lineRule="auto"/>
              <w:rPr>
                <w:rFonts w:ascii="Arial" w:hAnsi="Arial" w:cs="Arial"/>
              </w:rPr>
            </w:pPr>
          </w:p>
          <w:p w14:paraId="4FE6AADB" w14:textId="77777777" w:rsidR="00690480" w:rsidRDefault="00690480" w:rsidP="00690480">
            <w:pPr>
              <w:spacing w:line="360" w:lineRule="auto"/>
              <w:rPr>
                <w:rFonts w:ascii="Arial" w:hAnsi="Arial" w:cs="Arial"/>
              </w:rPr>
            </w:pPr>
          </w:p>
          <w:p w14:paraId="5F3576C3" w14:textId="77777777" w:rsidR="00690480" w:rsidRDefault="00690480" w:rsidP="00690480">
            <w:pPr>
              <w:spacing w:line="360" w:lineRule="auto"/>
              <w:rPr>
                <w:rFonts w:ascii="Arial" w:hAnsi="Arial" w:cs="Arial"/>
              </w:rPr>
            </w:pPr>
          </w:p>
          <w:p w14:paraId="211A0390" w14:textId="77777777" w:rsidR="0061222D" w:rsidRPr="0096050D" w:rsidRDefault="0061222D" w:rsidP="0061222D">
            <w:pPr>
              <w:spacing w:line="360" w:lineRule="auto"/>
              <w:rPr>
                <w:rFonts w:ascii="Arial" w:hAnsi="Arial" w:cs="Arial"/>
              </w:rPr>
            </w:pPr>
            <w:r w:rsidRPr="0096050D">
              <w:rPr>
                <w:rFonts w:ascii="Arial" w:hAnsi="Arial" w:cs="Arial"/>
              </w:rPr>
              <w:t>HPMC</w:t>
            </w:r>
          </w:p>
          <w:p w14:paraId="7E07744A" w14:textId="77777777" w:rsidR="0061222D" w:rsidRPr="0096050D" w:rsidRDefault="0061222D" w:rsidP="0061222D">
            <w:pPr>
              <w:spacing w:line="360" w:lineRule="auto"/>
              <w:rPr>
                <w:rFonts w:ascii="Arial" w:hAnsi="Arial" w:cs="Arial"/>
              </w:rPr>
            </w:pPr>
            <w:r w:rsidRPr="0096050D">
              <w:rPr>
                <w:rFonts w:ascii="Arial" w:hAnsi="Arial" w:cs="Arial"/>
              </w:rPr>
              <w:t>Propilenglikol</w:t>
            </w:r>
          </w:p>
          <w:p w14:paraId="7F0537EF" w14:textId="77777777" w:rsidR="0061222D" w:rsidRPr="0096050D" w:rsidRDefault="0061222D" w:rsidP="0061222D">
            <w:pPr>
              <w:spacing w:line="360" w:lineRule="auto"/>
              <w:rPr>
                <w:rFonts w:ascii="Arial" w:hAnsi="Arial" w:cs="Arial"/>
              </w:rPr>
            </w:pPr>
            <w:r w:rsidRPr="0096050D">
              <w:rPr>
                <w:rFonts w:ascii="Arial" w:hAnsi="Arial" w:cs="Arial"/>
              </w:rPr>
              <w:t>Metilparaben</w:t>
            </w:r>
          </w:p>
          <w:p w14:paraId="063FD22D" w14:textId="77777777" w:rsidR="0061222D" w:rsidRPr="0096050D" w:rsidRDefault="0061222D" w:rsidP="0061222D">
            <w:pPr>
              <w:spacing w:line="360" w:lineRule="auto"/>
              <w:rPr>
                <w:rFonts w:ascii="Arial" w:hAnsi="Arial" w:cs="Arial"/>
              </w:rPr>
            </w:pPr>
            <w:r w:rsidRPr="0096050D">
              <w:rPr>
                <w:rFonts w:ascii="Arial" w:hAnsi="Arial" w:cs="Arial"/>
              </w:rPr>
              <w:t>Etanol 96%</w:t>
            </w:r>
          </w:p>
          <w:p w14:paraId="596EAFAF" w14:textId="77777777" w:rsidR="0061222D" w:rsidRDefault="0061222D" w:rsidP="0061222D">
            <w:pPr>
              <w:rPr>
                <w:rFonts w:ascii="Arial" w:hAnsi="Arial" w:cs="Arial"/>
              </w:rPr>
            </w:pPr>
            <w:r w:rsidRPr="0096050D">
              <w:rPr>
                <w:rFonts w:ascii="Arial" w:hAnsi="Arial" w:cs="Arial"/>
              </w:rPr>
              <w:t>Aquades</w:t>
            </w:r>
          </w:p>
          <w:p w14:paraId="0656B447" w14:textId="77777777" w:rsidR="0061222D" w:rsidRDefault="0061222D" w:rsidP="0061222D">
            <w:pPr>
              <w:rPr>
                <w:rFonts w:ascii="Arial" w:hAnsi="Arial" w:cs="Arial"/>
              </w:rPr>
            </w:pPr>
          </w:p>
          <w:p w14:paraId="474ECA41" w14:textId="77777777" w:rsidR="0061222D" w:rsidRDefault="0061222D" w:rsidP="0061222D">
            <w:pPr>
              <w:rPr>
                <w:rFonts w:ascii="Arial" w:hAnsi="Arial" w:cs="Arial"/>
              </w:rPr>
            </w:pPr>
          </w:p>
          <w:p w14:paraId="34B1FDE0" w14:textId="77777777" w:rsidR="0061222D" w:rsidRPr="0061222D" w:rsidRDefault="0061222D" w:rsidP="0061222D">
            <w:pPr>
              <w:rPr>
                <w:rFonts w:ascii="Arial" w:hAnsi="Arial" w:cs="Arial"/>
              </w:rPr>
            </w:pPr>
          </w:p>
        </w:tc>
        <w:tc>
          <w:tcPr>
            <w:tcW w:w="1144" w:type="dxa"/>
          </w:tcPr>
          <w:p w14:paraId="2B65412F"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66827480" w14:textId="77777777" w:rsidR="0061222D" w:rsidRPr="0096050D" w:rsidRDefault="0061222D" w:rsidP="0061222D">
            <w:pPr>
              <w:spacing w:line="360" w:lineRule="auto"/>
              <w:jc w:val="center"/>
              <w:rPr>
                <w:rFonts w:ascii="Arial" w:hAnsi="Arial" w:cs="Arial"/>
              </w:rPr>
            </w:pPr>
            <w:r w:rsidRPr="0096050D">
              <w:rPr>
                <w:rFonts w:ascii="Arial" w:hAnsi="Arial" w:cs="Arial"/>
              </w:rPr>
              <w:t>4%</w:t>
            </w:r>
          </w:p>
          <w:p w14:paraId="35BC36D4" w14:textId="77777777" w:rsidR="0061222D" w:rsidRPr="0096050D" w:rsidRDefault="0061222D" w:rsidP="0061222D">
            <w:pPr>
              <w:spacing w:line="360" w:lineRule="auto"/>
              <w:jc w:val="center"/>
              <w:rPr>
                <w:rFonts w:ascii="Arial" w:hAnsi="Arial" w:cs="Arial"/>
              </w:rPr>
            </w:pPr>
            <w:r w:rsidRPr="0096050D">
              <w:rPr>
                <w:rFonts w:ascii="Arial" w:hAnsi="Arial" w:cs="Arial"/>
              </w:rPr>
              <w:t>10%</w:t>
            </w:r>
          </w:p>
          <w:p w14:paraId="1090452D"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09BA80E1" w14:textId="77777777" w:rsidR="0061222D" w:rsidRPr="0096050D" w:rsidRDefault="0061222D" w:rsidP="0061222D">
            <w:pPr>
              <w:spacing w:line="360" w:lineRule="auto"/>
              <w:jc w:val="center"/>
              <w:rPr>
                <w:rFonts w:ascii="Arial" w:hAnsi="Arial" w:cs="Arial"/>
              </w:rPr>
            </w:pPr>
            <w:r w:rsidRPr="0096050D">
              <w:rPr>
                <w:rFonts w:ascii="Arial" w:hAnsi="Arial" w:cs="Arial"/>
              </w:rPr>
              <w:t>0,3%</w:t>
            </w:r>
          </w:p>
          <w:p w14:paraId="52EEEDB0" w14:textId="77777777" w:rsidR="0061222D" w:rsidRPr="0096050D" w:rsidRDefault="0061222D" w:rsidP="0061222D">
            <w:pPr>
              <w:spacing w:line="360" w:lineRule="auto"/>
              <w:jc w:val="center"/>
              <w:rPr>
                <w:rFonts w:ascii="Arial" w:hAnsi="Arial" w:cs="Arial"/>
              </w:rPr>
            </w:pPr>
            <w:r w:rsidRPr="0096050D">
              <w:rPr>
                <w:rFonts w:ascii="Arial" w:hAnsi="Arial" w:cs="Arial"/>
              </w:rPr>
              <w:t>100</w:t>
            </w:r>
          </w:p>
          <w:p w14:paraId="33214A63" w14:textId="77777777" w:rsidR="0061222D" w:rsidRDefault="0061222D" w:rsidP="00745538">
            <w:pPr>
              <w:spacing w:line="360" w:lineRule="auto"/>
              <w:rPr>
                <w:rFonts w:ascii="Arial" w:hAnsi="Arial" w:cs="Arial"/>
              </w:rPr>
            </w:pPr>
          </w:p>
          <w:p w14:paraId="1F2F7C74" w14:textId="77777777" w:rsidR="0061222D" w:rsidRDefault="0061222D" w:rsidP="00745538">
            <w:pPr>
              <w:spacing w:line="360" w:lineRule="auto"/>
              <w:rPr>
                <w:rFonts w:ascii="Arial" w:hAnsi="Arial" w:cs="Arial"/>
              </w:rPr>
            </w:pPr>
          </w:p>
          <w:p w14:paraId="7BC6225D" w14:textId="77777777" w:rsidR="0061222D" w:rsidRDefault="0061222D" w:rsidP="00745538">
            <w:pPr>
              <w:spacing w:line="360" w:lineRule="auto"/>
              <w:rPr>
                <w:rFonts w:ascii="Arial" w:hAnsi="Arial" w:cs="Arial"/>
              </w:rPr>
            </w:pPr>
          </w:p>
          <w:p w14:paraId="7B213AC6" w14:textId="77777777" w:rsidR="00690480" w:rsidRDefault="00690480" w:rsidP="00745538">
            <w:pPr>
              <w:spacing w:line="360" w:lineRule="auto"/>
              <w:rPr>
                <w:rFonts w:ascii="Arial" w:hAnsi="Arial" w:cs="Arial"/>
              </w:rPr>
            </w:pPr>
          </w:p>
          <w:p w14:paraId="44D8BAD6" w14:textId="77777777" w:rsidR="0061222D" w:rsidRDefault="0061222D" w:rsidP="00745538">
            <w:pPr>
              <w:spacing w:line="360" w:lineRule="auto"/>
              <w:rPr>
                <w:rFonts w:ascii="Arial" w:hAnsi="Arial" w:cs="Arial"/>
              </w:rPr>
            </w:pPr>
            <w:r>
              <w:rPr>
                <w:rFonts w:ascii="Arial" w:hAnsi="Arial" w:cs="Arial"/>
              </w:rPr>
              <w:t>5%</w:t>
            </w:r>
          </w:p>
        </w:tc>
        <w:tc>
          <w:tcPr>
            <w:tcW w:w="987" w:type="dxa"/>
          </w:tcPr>
          <w:p w14:paraId="498475CA"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79A79C3F"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2E22233C" w14:textId="77777777" w:rsidR="0061222D" w:rsidRPr="0096050D" w:rsidRDefault="0061222D" w:rsidP="0061222D">
            <w:pPr>
              <w:spacing w:line="360" w:lineRule="auto"/>
              <w:jc w:val="center"/>
              <w:rPr>
                <w:rFonts w:ascii="Arial" w:hAnsi="Arial" w:cs="Arial"/>
              </w:rPr>
            </w:pPr>
            <w:r w:rsidRPr="0096050D">
              <w:rPr>
                <w:rFonts w:ascii="Arial" w:hAnsi="Arial" w:cs="Arial"/>
              </w:rPr>
              <w:t>10%</w:t>
            </w:r>
          </w:p>
          <w:p w14:paraId="6EAE827F"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37D129D7" w14:textId="77777777" w:rsidR="0061222D" w:rsidRPr="0096050D" w:rsidRDefault="0061222D" w:rsidP="0061222D">
            <w:pPr>
              <w:spacing w:line="360" w:lineRule="auto"/>
              <w:jc w:val="center"/>
              <w:rPr>
                <w:rFonts w:ascii="Arial" w:hAnsi="Arial" w:cs="Arial"/>
              </w:rPr>
            </w:pPr>
            <w:r w:rsidRPr="0096050D">
              <w:rPr>
                <w:rFonts w:ascii="Arial" w:hAnsi="Arial" w:cs="Arial"/>
              </w:rPr>
              <w:t>0,3%</w:t>
            </w:r>
          </w:p>
          <w:p w14:paraId="6E3EDF90" w14:textId="77777777" w:rsidR="0061222D" w:rsidRPr="0096050D" w:rsidRDefault="0061222D" w:rsidP="0061222D">
            <w:pPr>
              <w:spacing w:line="360" w:lineRule="auto"/>
              <w:jc w:val="center"/>
              <w:rPr>
                <w:rFonts w:ascii="Arial" w:hAnsi="Arial" w:cs="Arial"/>
              </w:rPr>
            </w:pPr>
            <w:r w:rsidRPr="0096050D">
              <w:rPr>
                <w:rFonts w:ascii="Arial" w:hAnsi="Arial" w:cs="Arial"/>
              </w:rPr>
              <w:t>100</w:t>
            </w:r>
          </w:p>
          <w:p w14:paraId="7D139BEF" w14:textId="77777777" w:rsidR="0061222D" w:rsidRDefault="0061222D" w:rsidP="00745538">
            <w:pPr>
              <w:spacing w:line="360" w:lineRule="auto"/>
              <w:rPr>
                <w:rFonts w:ascii="Arial" w:hAnsi="Arial" w:cs="Arial"/>
              </w:rPr>
            </w:pPr>
          </w:p>
          <w:p w14:paraId="74520D24" w14:textId="77777777" w:rsidR="0061222D" w:rsidRDefault="0061222D" w:rsidP="00745538">
            <w:pPr>
              <w:spacing w:line="360" w:lineRule="auto"/>
              <w:rPr>
                <w:rFonts w:ascii="Arial" w:hAnsi="Arial" w:cs="Arial"/>
              </w:rPr>
            </w:pPr>
          </w:p>
          <w:p w14:paraId="0ACF1EE2" w14:textId="77777777" w:rsidR="0061222D" w:rsidRDefault="0061222D" w:rsidP="00745538">
            <w:pPr>
              <w:spacing w:line="360" w:lineRule="auto"/>
              <w:rPr>
                <w:rFonts w:ascii="Arial" w:hAnsi="Arial" w:cs="Arial"/>
              </w:rPr>
            </w:pPr>
          </w:p>
          <w:p w14:paraId="46E080DE" w14:textId="77777777" w:rsidR="0061222D" w:rsidRDefault="0061222D" w:rsidP="00745538">
            <w:pPr>
              <w:spacing w:line="360" w:lineRule="auto"/>
              <w:rPr>
                <w:rFonts w:ascii="Arial" w:hAnsi="Arial" w:cs="Arial"/>
              </w:rPr>
            </w:pPr>
          </w:p>
          <w:p w14:paraId="2DBCAA67" w14:textId="77777777" w:rsidR="0061222D" w:rsidRDefault="0061222D" w:rsidP="00745538">
            <w:pPr>
              <w:spacing w:line="360" w:lineRule="auto"/>
              <w:rPr>
                <w:rFonts w:ascii="Arial" w:hAnsi="Arial" w:cs="Arial"/>
              </w:rPr>
            </w:pPr>
            <w:r>
              <w:rPr>
                <w:rFonts w:ascii="Arial" w:hAnsi="Arial" w:cs="Arial"/>
              </w:rPr>
              <w:t>10%</w:t>
            </w:r>
          </w:p>
        </w:tc>
        <w:tc>
          <w:tcPr>
            <w:tcW w:w="1077" w:type="dxa"/>
          </w:tcPr>
          <w:p w14:paraId="39E1FE85"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2DEE0AA3" w14:textId="77777777" w:rsidR="0061222D" w:rsidRPr="0096050D" w:rsidRDefault="0061222D" w:rsidP="0061222D">
            <w:pPr>
              <w:spacing w:line="360" w:lineRule="auto"/>
              <w:jc w:val="center"/>
              <w:rPr>
                <w:rFonts w:ascii="Arial" w:hAnsi="Arial" w:cs="Arial"/>
              </w:rPr>
            </w:pPr>
            <w:r w:rsidRPr="0096050D">
              <w:rPr>
                <w:rFonts w:ascii="Arial" w:hAnsi="Arial" w:cs="Arial"/>
              </w:rPr>
              <w:t>6%</w:t>
            </w:r>
          </w:p>
          <w:p w14:paraId="201ACC49" w14:textId="77777777" w:rsidR="0061222D" w:rsidRPr="0096050D" w:rsidRDefault="0061222D" w:rsidP="0061222D">
            <w:pPr>
              <w:spacing w:line="360" w:lineRule="auto"/>
              <w:jc w:val="center"/>
              <w:rPr>
                <w:rFonts w:ascii="Arial" w:hAnsi="Arial" w:cs="Arial"/>
              </w:rPr>
            </w:pPr>
            <w:r w:rsidRPr="0096050D">
              <w:rPr>
                <w:rFonts w:ascii="Arial" w:hAnsi="Arial" w:cs="Arial"/>
              </w:rPr>
              <w:t>10%</w:t>
            </w:r>
          </w:p>
          <w:p w14:paraId="3F1BC16B" w14:textId="77777777" w:rsidR="0061222D" w:rsidRPr="0096050D" w:rsidRDefault="0061222D" w:rsidP="0061222D">
            <w:pPr>
              <w:spacing w:line="360" w:lineRule="auto"/>
              <w:jc w:val="center"/>
              <w:rPr>
                <w:rFonts w:ascii="Arial" w:hAnsi="Arial" w:cs="Arial"/>
              </w:rPr>
            </w:pPr>
            <w:r w:rsidRPr="0096050D">
              <w:rPr>
                <w:rFonts w:ascii="Arial" w:hAnsi="Arial" w:cs="Arial"/>
              </w:rPr>
              <w:t>5%</w:t>
            </w:r>
          </w:p>
          <w:p w14:paraId="26D808DA" w14:textId="77777777" w:rsidR="0061222D" w:rsidRPr="0096050D" w:rsidRDefault="0061222D" w:rsidP="0061222D">
            <w:pPr>
              <w:spacing w:line="360" w:lineRule="auto"/>
              <w:jc w:val="center"/>
              <w:rPr>
                <w:rFonts w:ascii="Arial" w:hAnsi="Arial" w:cs="Arial"/>
              </w:rPr>
            </w:pPr>
            <w:r w:rsidRPr="0096050D">
              <w:rPr>
                <w:rFonts w:ascii="Arial" w:hAnsi="Arial" w:cs="Arial"/>
              </w:rPr>
              <w:t>0,3%</w:t>
            </w:r>
          </w:p>
          <w:p w14:paraId="48D86B03" w14:textId="77777777" w:rsidR="0061222D" w:rsidRPr="0096050D" w:rsidRDefault="0061222D" w:rsidP="0061222D">
            <w:pPr>
              <w:spacing w:line="360" w:lineRule="auto"/>
              <w:jc w:val="center"/>
              <w:rPr>
                <w:rFonts w:ascii="Arial" w:hAnsi="Arial" w:cs="Arial"/>
              </w:rPr>
            </w:pPr>
            <w:r w:rsidRPr="0096050D">
              <w:rPr>
                <w:rFonts w:ascii="Arial" w:hAnsi="Arial" w:cs="Arial"/>
              </w:rPr>
              <w:t>100</w:t>
            </w:r>
          </w:p>
          <w:p w14:paraId="318E276F" w14:textId="77777777" w:rsidR="0061222D" w:rsidRDefault="0061222D" w:rsidP="00745538">
            <w:pPr>
              <w:spacing w:line="360" w:lineRule="auto"/>
              <w:rPr>
                <w:rFonts w:ascii="Arial" w:hAnsi="Arial" w:cs="Arial"/>
              </w:rPr>
            </w:pPr>
          </w:p>
          <w:p w14:paraId="358BA2E5" w14:textId="77777777" w:rsidR="0061222D" w:rsidRDefault="0061222D" w:rsidP="00745538">
            <w:pPr>
              <w:spacing w:line="360" w:lineRule="auto"/>
              <w:rPr>
                <w:rFonts w:ascii="Arial" w:hAnsi="Arial" w:cs="Arial"/>
              </w:rPr>
            </w:pPr>
          </w:p>
          <w:p w14:paraId="48F4EF4D" w14:textId="77777777" w:rsidR="0061222D" w:rsidRDefault="0061222D" w:rsidP="00745538">
            <w:pPr>
              <w:spacing w:line="360" w:lineRule="auto"/>
              <w:rPr>
                <w:rFonts w:ascii="Arial" w:hAnsi="Arial" w:cs="Arial"/>
              </w:rPr>
            </w:pPr>
          </w:p>
          <w:p w14:paraId="778D3B14" w14:textId="77777777" w:rsidR="0061222D" w:rsidRDefault="0061222D" w:rsidP="00745538">
            <w:pPr>
              <w:spacing w:line="360" w:lineRule="auto"/>
              <w:rPr>
                <w:rFonts w:ascii="Arial" w:hAnsi="Arial" w:cs="Arial"/>
              </w:rPr>
            </w:pPr>
          </w:p>
          <w:p w14:paraId="002073DE" w14:textId="77777777" w:rsidR="0061222D" w:rsidRDefault="0061222D" w:rsidP="00745538">
            <w:pPr>
              <w:spacing w:line="360" w:lineRule="auto"/>
              <w:rPr>
                <w:rFonts w:ascii="Arial" w:hAnsi="Arial" w:cs="Arial"/>
              </w:rPr>
            </w:pPr>
            <w:r>
              <w:rPr>
                <w:rFonts w:ascii="Arial" w:hAnsi="Arial" w:cs="Arial"/>
              </w:rPr>
              <w:t>15%</w:t>
            </w:r>
          </w:p>
        </w:tc>
        <w:tc>
          <w:tcPr>
            <w:tcW w:w="5465" w:type="dxa"/>
          </w:tcPr>
          <w:p w14:paraId="7809BA07" w14:textId="77777777" w:rsidR="0061222D" w:rsidRPr="0096050D" w:rsidRDefault="0061222D" w:rsidP="00690480">
            <w:pPr>
              <w:spacing w:line="360" w:lineRule="auto"/>
              <w:jc w:val="both"/>
              <w:rPr>
                <w:rFonts w:ascii="Arial" w:hAnsi="Arial" w:cs="Arial"/>
              </w:rPr>
            </w:pPr>
            <w:r w:rsidRPr="0096050D">
              <w:rPr>
                <w:rFonts w:ascii="Arial" w:hAnsi="Arial" w:cs="Arial"/>
              </w:rPr>
              <w:t>Hasil penelitian menunjukkan bahwa formulasi sediaan gel ekstrak daun salam dibuat berdasarkan perbedaan konsentrasi HPMC yaitu 4%, 5% dan 6%. Ketiga formula memenuhi persyaratan uji yang baik untuk pH, daya sebar, dan daya lekat. Perbedaan konsentrasi gelling agent berpengaruh signifikan terhadap uji pH, daya sebar dan daya lekat.</w:t>
            </w:r>
          </w:p>
          <w:p w14:paraId="28328918" w14:textId="77777777" w:rsidR="0061222D" w:rsidRDefault="0061222D" w:rsidP="00690480">
            <w:pPr>
              <w:spacing w:line="360" w:lineRule="auto"/>
              <w:jc w:val="both"/>
              <w:rPr>
                <w:rFonts w:ascii="Arial" w:hAnsi="Arial" w:cs="Arial"/>
              </w:rPr>
            </w:pPr>
          </w:p>
          <w:p w14:paraId="35C22AD2" w14:textId="77777777" w:rsidR="0061222D" w:rsidRDefault="0061222D" w:rsidP="00690480">
            <w:pPr>
              <w:spacing w:line="360" w:lineRule="auto"/>
              <w:jc w:val="both"/>
              <w:rPr>
                <w:rFonts w:ascii="Arial" w:hAnsi="Arial" w:cs="Arial"/>
              </w:rPr>
            </w:pPr>
          </w:p>
          <w:p w14:paraId="74F1909B" w14:textId="77777777" w:rsidR="0061222D" w:rsidRDefault="0061222D" w:rsidP="00690480">
            <w:pPr>
              <w:spacing w:line="360" w:lineRule="auto"/>
              <w:jc w:val="both"/>
              <w:rPr>
                <w:rFonts w:ascii="Arial" w:hAnsi="Arial" w:cs="Arial"/>
              </w:rPr>
            </w:pPr>
          </w:p>
          <w:p w14:paraId="72456DBC" w14:textId="77777777" w:rsidR="0061222D" w:rsidRDefault="00690480" w:rsidP="00690480">
            <w:pPr>
              <w:spacing w:line="360" w:lineRule="auto"/>
              <w:jc w:val="both"/>
              <w:rPr>
                <w:rFonts w:ascii="Arial" w:hAnsi="Arial" w:cs="Arial"/>
              </w:rPr>
            </w:pPr>
            <w:r w:rsidRPr="0096050D">
              <w:rPr>
                <w:rFonts w:ascii="Arial" w:hAnsi="Arial" w:cs="Arial"/>
              </w:rPr>
              <w:t>Hasil penelitian menunjukkan bahwa formulasi sediaan gel ekstrak daun salam dibuat berdasarkan perbedaan konsentrasi HPMC yaitu 5%, 10% dan 15%. Diperoleh hasil bahwa dari organoleptis, homogenitas, daya lekat, dan daya sebar</w:t>
            </w:r>
            <w:r>
              <w:rPr>
                <w:rFonts w:ascii="Arial" w:hAnsi="Arial" w:cs="Arial"/>
              </w:rPr>
              <w:t xml:space="preserve"> </w:t>
            </w:r>
            <w:r w:rsidRPr="0096050D">
              <w:rPr>
                <w:rFonts w:ascii="Arial" w:hAnsi="Arial" w:cs="Arial"/>
              </w:rPr>
              <w:t>menunjukkan adanya perbedaan yang signifikan.</w:t>
            </w:r>
          </w:p>
        </w:tc>
      </w:tr>
    </w:tbl>
    <w:p w14:paraId="53532E50" w14:textId="77777777" w:rsidR="00BA3E83" w:rsidRDefault="00BA3E83" w:rsidP="00745538">
      <w:pPr>
        <w:spacing w:after="0" w:line="360" w:lineRule="auto"/>
        <w:rPr>
          <w:rFonts w:ascii="Arial" w:hAnsi="Arial" w:cs="Arial"/>
          <w:b/>
          <w:sz w:val="24"/>
        </w:rPr>
        <w:sectPr w:rsidR="00BA3E83" w:rsidSect="00BA3E83">
          <w:headerReference w:type="default" r:id="rId38"/>
          <w:footerReference w:type="default" r:id="rId39"/>
          <w:pgSz w:w="16839" w:h="11907" w:orient="landscape" w:code="9"/>
          <w:pgMar w:top="2275" w:right="2275" w:bottom="1699" w:left="1699" w:header="706" w:footer="706" w:gutter="0"/>
          <w:pgNumType w:start="20"/>
          <w:cols w:space="708"/>
          <w:docGrid w:linePitch="360"/>
        </w:sectPr>
      </w:pPr>
    </w:p>
    <w:p w14:paraId="2F894422" w14:textId="37264C8A" w:rsidR="00745538" w:rsidRPr="0096050D" w:rsidRDefault="00BD0576" w:rsidP="00745538">
      <w:pPr>
        <w:spacing w:after="0" w:line="360" w:lineRule="auto"/>
        <w:rPr>
          <w:rFonts w:ascii="Arial" w:hAnsi="Arial" w:cs="Arial"/>
          <w:b/>
          <w:sz w:val="24"/>
        </w:rPr>
      </w:pPr>
      <w:r w:rsidRPr="0096050D">
        <w:rPr>
          <w:rFonts w:ascii="Arial" w:hAnsi="Arial" w:cs="Arial"/>
          <w:b/>
          <w:sz w:val="24"/>
        </w:rPr>
        <w:lastRenderedPageBreak/>
        <w:t>4.2 Pembahasan</w:t>
      </w:r>
    </w:p>
    <w:p w14:paraId="4007A4EB" w14:textId="77777777" w:rsidR="00745538" w:rsidRPr="0096050D" w:rsidRDefault="008E58E4" w:rsidP="00745538">
      <w:pPr>
        <w:spacing w:after="0" w:line="360" w:lineRule="auto"/>
        <w:jc w:val="both"/>
        <w:rPr>
          <w:rFonts w:ascii="Arial" w:hAnsi="Arial" w:cs="Arial"/>
        </w:rPr>
      </w:pPr>
      <w:r>
        <w:rPr>
          <w:rFonts w:ascii="Arial" w:hAnsi="Arial" w:cs="Arial"/>
        </w:rPr>
        <w:t xml:space="preserve">      Pada Artikel</w:t>
      </w:r>
      <w:r w:rsidR="00745538" w:rsidRPr="0096050D">
        <w:rPr>
          <w:rFonts w:ascii="Arial" w:hAnsi="Arial" w:cs="Arial"/>
        </w:rPr>
        <w:t xml:space="preserve"> 1 formulasi Hand Sanitizer pada penelitian ini terdiri dari beberapa komposisi yaitu karbopol yang berfungsi sebagai gelling agent, aquadest, ekstrak daun salam, gliserin, trietanolamin, dan metil paraben. Ketiga formulasi diuji sifat fisiknya. Uji organoleptik dari ketiga formula memenuhi persyaratan. Bentuk gel formula 3 memiliki kekentalan yang lebih kental jika dibandingkan dengan formula 1 dan formula 2, gel semakin kental seiring dengan semakin besarnya komposisi persentase karbopol. Hasil uji daya sebar sediaan gel pada formula 1, formula 2 dan formu</w:t>
      </w:r>
      <w:r w:rsidR="00904E4B" w:rsidRPr="0096050D">
        <w:rPr>
          <w:rFonts w:ascii="Arial" w:hAnsi="Arial" w:cs="Arial"/>
        </w:rPr>
        <w:t>la 3, secara berurutan yaitu 4,9 cm, 5,7 cm dan 6,1</w:t>
      </w:r>
      <w:r w:rsidR="00745538" w:rsidRPr="0096050D">
        <w:rPr>
          <w:rFonts w:ascii="Arial" w:hAnsi="Arial" w:cs="Arial"/>
        </w:rPr>
        <w:t xml:space="preserve"> cm. Formula 1 dan 2 memenuhi syarat uji daya sebar, sedangkan formula 3 tidak memenuhi syarat karena persyaratan berkisar antara 5-7 cm (Sayuti, 2015). Semakin tinggi jumlah karbopol yang digunakan maka semakin kental gel tersebut, sehingga pada uji ini formula 1 dan 2 memiliki penyebaran yang cukup luas dibandingkan formula 3 karena pada formula 3 jumlah karbopol yang dipakai lebih banyak dari formula 1 dan 2. Hasil uji daya lekat dari ketiga formulasi menunjukkan ketiga formula memenuhi syarat yaitu daya lekat tidak kurang dari 4 det</w:t>
      </w:r>
      <w:r w:rsidR="008E3A7E" w:rsidRPr="0096050D">
        <w:rPr>
          <w:rFonts w:ascii="Arial" w:hAnsi="Arial" w:cs="Arial"/>
        </w:rPr>
        <w:t>ik</w:t>
      </w:r>
      <w:r w:rsidR="00AC6839" w:rsidRPr="0096050D">
        <w:rPr>
          <w:rFonts w:ascii="Arial" w:hAnsi="Arial" w:cs="Arial"/>
        </w:rPr>
        <w:t xml:space="preserve">. Hasil uji daya lekat formulasi 1 </w:t>
      </w:r>
      <w:r w:rsidR="00745538" w:rsidRPr="0096050D">
        <w:rPr>
          <w:rFonts w:ascii="Arial" w:hAnsi="Arial" w:cs="Arial"/>
        </w:rPr>
        <w:t xml:space="preserve">sampai dengan 3 </w:t>
      </w:r>
      <w:r w:rsidR="00AC6839" w:rsidRPr="0096050D">
        <w:rPr>
          <w:rFonts w:ascii="Arial" w:hAnsi="Arial" w:cs="Arial"/>
        </w:rPr>
        <w:t xml:space="preserve">beruturut-turut yaitu 10 detik, 17 detik, dan 22 detik. Hasil uji daya lekat </w:t>
      </w:r>
      <w:r w:rsidR="00745538" w:rsidRPr="0096050D">
        <w:rPr>
          <w:rFonts w:ascii="Arial" w:hAnsi="Arial" w:cs="Arial"/>
        </w:rPr>
        <w:t>semakin meningkat dikarenakan penggunaan karbopol yang bervariasi dengan konsentrasi yang semakin tinggi pada setiap formulanya yang menyebabkan konsistensi gel semakin kental dan menyebabkan daya lekat gel semakin meningkat seiring dengan bertambahnya konsentrasi karbopol (Octavia, 2016). Hasil uji pH yang diperoleh dari ketig</w:t>
      </w:r>
      <w:r w:rsidR="00E23101" w:rsidRPr="0096050D">
        <w:rPr>
          <w:rFonts w:ascii="Arial" w:hAnsi="Arial" w:cs="Arial"/>
        </w:rPr>
        <w:t>a formulasi berkisar pada pH 6-7, dan sesuai dengan kriteria pH kulit yaitu 4-8 (Supomo et al, 2015).</w:t>
      </w:r>
    </w:p>
    <w:p w14:paraId="004E99AD" w14:textId="77777777" w:rsidR="00745538" w:rsidRPr="0096050D" w:rsidRDefault="00745538" w:rsidP="00745538">
      <w:pPr>
        <w:spacing w:after="0" w:line="360" w:lineRule="auto"/>
        <w:jc w:val="both"/>
        <w:rPr>
          <w:rFonts w:ascii="Arial" w:hAnsi="Arial" w:cs="Arial"/>
        </w:rPr>
      </w:pPr>
      <w:r w:rsidRPr="0096050D">
        <w:rPr>
          <w:rFonts w:ascii="Arial" w:hAnsi="Arial" w:cs="Arial"/>
        </w:rPr>
        <w:t xml:space="preserve">Uji viskositas </w:t>
      </w:r>
      <w:r w:rsidR="00E337E5" w:rsidRPr="0096050D">
        <w:rPr>
          <w:rFonts w:ascii="Arial" w:hAnsi="Arial" w:cs="Arial"/>
        </w:rPr>
        <w:t>ditujukan agar pada saat pengapl</w:t>
      </w:r>
      <w:r w:rsidRPr="0096050D">
        <w:rPr>
          <w:rFonts w:ascii="Arial" w:hAnsi="Arial" w:cs="Arial"/>
        </w:rPr>
        <w:t xml:space="preserve">ikasian gel terasa nyaman di kulit, karena viskositas yang terlalu kental akan menyebabkan sediaan sulit keluar dari wadah dan </w:t>
      </w:r>
      <w:r w:rsidR="00E337E5" w:rsidRPr="0096050D">
        <w:rPr>
          <w:rFonts w:ascii="Arial" w:hAnsi="Arial" w:cs="Arial"/>
        </w:rPr>
        <w:t>pada peng</w:t>
      </w:r>
      <w:r w:rsidRPr="0096050D">
        <w:rPr>
          <w:rFonts w:ascii="Arial" w:hAnsi="Arial" w:cs="Arial"/>
        </w:rPr>
        <w:t>aplikasi</w:t>
      </w:r>
      <w:r w:rsidR="00E337E5" w:rsidRPr="0096050D">
        <w:rPr>
          <w:rFonts w:ascii="Arial" w:hAnsi="Arial" w:cs="Arial"/>
        </w:rPr>
        <w:t>an</w:t>
      </w:r>
      <w:r w:rsidRPr="0096050D">
        <w:rPr>
          <w:rFonts w:ascii="Arial" w:hAnsi="Arial" w:cs="Arial"/>
        </w:rPr>
        <w:t>nya pada tangan (Christian, 2016). Hasil yang diperoleh untuk formula 1, 2 dan 3 memenuhi syarat yaitu berada dalam kisaran 2000-50000 cP (centipoise).</w:t>
      </w:r>
    </w:p>
    <w:p w14:paraId="626A2E34" w14:textId="77777777" w:rsidR="00745538" w:rsidRPr="0096050D" w:rsidRDefault="00745538" w:rsidP="00745538">
      <w:pPr>
        <w:spacing w:after="0" w:line="360" w:lineRule="auto"/>
        <w:jc w:val="both"/>
        <w:rPr>
          <w:rFonts w:ascii="Arial" w:hAnsi="Arial" w:cs="Arial"/>
        </w:rPr>
      </w:pPr>
      <w:r w:rsidRPr="0096050D">
        <w:rPr>
          <w:rFonts w:ascii="Arial" w:hAnsi="Arial" w:cs="Arial"/>
        </w:rPr>
        <w:tab/>
        <w:t>Formula 1 (karbopol 0,2%) dan formula 2 (karbopol 0,5%) memenuhi semua syarat pada evaluasi sifat fisik gel yang meliputi uji organoleptik, homogenitas, daya sebar, daya lekat, pH, dan viskositas. Sedangkan formula 3 (karbopol 0,8%) tidak memenuhi uji sifat fisik yaitu uji daya sebar karena jumlah karbopol yang dipakai lebih banyak dari formula 1 dan 2</w:t>
      </w:r>
      <w:r w:rsidR="00030543" w:rsidRPr="0096050D">
        <w:rPr>
          <w:rFonts w:ascii="Arial" w:hAnsi="Arial" w:cs="Arial"/>
        </w:rPr>
        <w:t>.</w:t>
      </w:r>
      <w:r w:rsidR="00D91BAC" w:rsidRPr="0096050D">
        <w:rPr>
          <w:rFonts w:ascii="Arial" w:hAnsi="Arial" w:cs="Arial"/>
        </w:rPr>
        <w:t xml:space="preserve"> </w:t>
      </w:r>
      <w:r w:rsidR="00C37D15" w:rsidRPr="0096050D">
        <w:rPr>
          <w:rFonts w:ascii="Arial" w:hAnsi="Arial" w:cs="Arial"/>
        </w:rPr>
        <w:t xml:space="preserve">Menurut penelitian </w:t>
      </w:r>
      <w:r w:rsidR="00C37D15" w:rsidRPr="0096050D">
        <w:rPr>
          <w:rFonts w:ascii="Arial" w:hAnsi="Arial" w:cs="Arial"/>
        </w:rPr>
        <w:lastRenderedPageBreak/>
        <w:t xml:space="preserve">Veronika Saraung dkk, menggunakan karbopol dengan konsentrasi </w:t>
      </w:r>
      <w:r w:rsidR="00D91BAC" w:rsidRPr="0096050D">
        <w:rPr>
          <w:rFonts w:ascii="Arial" w:hAnsi="Arial" w:cs="Arial"/>
        </w:rPr>
        <w:t xml:space="preserve">0,5% dan 2%. Konsentrasi basis karbopol 0,5 % merupakan gel dengan zona hambat paling besar menghambat aktivitas bakteri </w:t>
      </w:r>
      <w:r w:rsidR="00D91BAC" w:rsidRPr="0096050D">
        <w:rPr>
          <w:rFonts w:ascii="Arial" w:hAnsi="Arial" w:cs="Arial"/>
          <w:i/>
        </w:rPr>
        <w:t>Staphylococcus aureus</w:t>
      </w:r>
      <w:r w:rsidR="00D91BAC" w:rsidRPr="0096050D">
        <w:rPr>
          <w:rFonts w:ascii="Arial" w:hAnsi="Arial" w:cs="Arial"/>
        </w:rPr>
        <w:t xml:space="preserve"> yaitu 9,5 mm yang termasuk dalam kategori sedang. Hal ini dikarenakan semakin tinggi konsentrasi karbopol maka viskositas sediaan gel akan semakin kental sehingga terjadi penurunan diameter zona hambat antibakteri (Nurul, 2013) begitu juga dengan basis HPMC, semakin besar kadar HPMC maka akan meningkatkan viskositas suatu sediaan, dan semakin tinggi viskositas suatu sediaan maka semakin besar pula tahanannya (Sinko, 2011). Hal ini menghalangi pelepasan dari zat aktif tersebut dan mengakibatkan penurunan hambatan pada formulasi gel terhadap bakteri </w:t>
      </w:r>
      <w:r w:rsidR="00D91BAC" w:rsidRPr="0096050D">
        <w:rPr>
          <w:rFonts w:ascii="Arial" w:hAnsi="Arial" w:cs="Arial"/>
          <w:i/>
        </w:rPr>
        <w:t>Staphylococcus aureus</w:t>
      </w:r>
      <w:r w:rsidR="00D91BAC" w:rsidRPr="0096050D">
        <w:rPr>
          <w:rFonts w:ascii="Arial" w:hAnsi="Arial" w:cs="Arial"/>
        </w:rPr>
        <w:t>.</w:t>
      </w:r>
    </w:p>
    <w:p w14:paraId="1E7B6F1D" w14:textId="77777777" w:rsidR="000705AA" w:rsidRPr="0096050D" w:rsidRDefault="00745538" w:rsidP="00745538">
      <w:pPr>
        <w:spacing w:after="0" w:line="360" w:lineRule="auto"/>
        <w:jc w:val="both"/>
        <w:rPr>
          <w:rFonts w:ascii="Arial" w:hAnsi="Arial" w:cs="Arial"/>
        </w:rPr>
      </w:pPr>
      <w:r w:rsidRPr="0096050D">
        <w:rPr>
          <w:rFonts w:ascii="Arial" w:hAnsi="Arial" w:cs="Arial"/>
        </w:rPr>
        <w:tab/>
        <w:t xml:space="preserve">Pada </w:t>
      </w:r>
      <w:r w:rsidR="00404271">
        <w:rPr>
          <w:rFonts w:ascii="Arial" w:hAnsi="Arial" w:cs="Arial"/>
        </w:rPr>
        <w:t>Artikel</w:t>
      </w:r>
      <w:r w:rsidRPr="0096050D">
        <w:rPr>
          <w:rFonts w:ascii="Arial" w:hAnsi="Arial" w:cs="Arial"/>
        </w:rPr>
        <w:t xml:space="preserve"> 2 </w:t>
      </w:r>
      <w:r w:rsidR="00404271">
        <w:rPr>
          <w:rFonts w:ascii="Arial" w:hAnsi="Arial" w:cs="Arial"/>
        </w:rPr>
        <w:t>h</w:t>
      </w:r>
      <w:r w:rsidR="000243C6" w:rsidRPr="0096050D">
        <w:rPr>
          <w:rFonts w:ascii="Arial" w:hAnsi="Arial" w:cs="Arial"/>
        </w:rPr>
        <w:t>asil uji organoleptis ketiga formula memenuhi parameter sediaan, gel yang dihasilkan berbentuk semi padat, berwarna coklat, baunya khas ekstrak daun salam. Formula 1 konsistensi agak cair, formula 2 kosistensi agak kental, formula 3 konsistensi kental. Hal ini sesuai dengan penelitian Ardana dan Aeyni, (2015) bahwa semakin besar konsentrasi HPMC maka semakin kental hasil sediaan. Pada uji homogenitas formula pada ketiga gel diperoleh hasil yang homogen, tidak ada butiran kasar, dan warna merata, sehingga zat aktif yang terkandung dalam s</w:t>
      </w:r>
      <w:r w:rsidR="000C3430" w:rsidRPr="0096050D">
        <w:rPr>
          <w:rFonts w:ascii="Arial" w:hAnsi="Arial" w:cs="Arial"/>
        </w:rPr>
        <w:t>ediaan gel terdistribusi merata</w:t>
      </w:r>
      <w:r w:rsidR="000243C6" w:rsidRPr="0096050D">
        <w:rPr>
          <w:rFonts w:ascii="Arial" w:hAnsi="Arial" w:cs="Arial"/>
        </w:rPr>
        <w:t>. Hal ini sesuai persyaratan homogenitas gel yaitu gel harus menunjukkan susunan yang homogen dan tidak terlihat adanya butian kasar (Elmitra, 2018). Uji pH dilakukan dengan menggunakan alat pH meter, tujuan dari uji ini adalah untuk mengetahui keamanan sediaan gel pada saat digunakan pada kulit. Pada pengujian pH sediaan gel ekstrak daun salam F1, F2, dan F3 memiliki pH yang memenuhi syarat. Apabila pH yang dihasilkan terlalu asam akan menyebabkan iritasi pada kulit. Sedangkan jika pH yang dihasilkan terlalu basa akan me</w:t>
      </w:r>
      <w:r w:rsidR="00272DA6" w:rsidRPr="0096050D">
        <w:rPr>
          <w:rFonts w:ascii="Arial" w:hAnsi="Arial" w:cs="Arial"/>
        </w:rPr>
        <w:t xml:space="preserve">nyebabkan kulit menjadi kering. </w:t>
      </w:r>
      <w:r w:rsidR="000243C6" w:rsidRPr="0096050D">
        <w:rPr>
          <w:rFonts w:ascii="Arial" w:hAnsi="Arial" w:cs="Arial"/>
        </w:rPr>
        <w:t>Namun semakin konsentrasi HPMC meningkat maka pH sediaan semakin turun, hal ini dapat dipengaruhi</w:t>
      </w:r>
      <w:r w:rsidR="00272DA6" w:rsidRPr="0096050D">
        <w:rPr>
          <w:rFonts w:ascii="Arial" w:hAnsi="Arial" w:cs="Arial"/>
        </w:rPr>
        <w:t xml:space="preserve"> karena proses penyimpanannya. H</w:t>
      </w:r>
      <w:r w:rsidR="000243C6" w:rsidRPr="0096050D">
        <w:rPr>
          <w:rFonts w:ascii="Arial" w:hAnsi="Arial" w:cs="Arial"/>
        </w:rPr>
        <w:t>asil uji daya sebar pada F1 6,2 cm, F2 5,8 cm, dan F3 5,1 cm. Hasil uji daya sebar menunjukkan semakin tinggi konsentrasi HPMC menyebabkan konsistensi sediaan gel menjadi kental sehingga akan menurunkan daya sebar gel (Afianti &amp; Murrukmihadi, 2015). Pada p</w:t>
      </w:r>
      <w:r w:rsidR="00E31D16" w:rsidRPr="0096050D">
        <w:rPr>
          <w:rFonts w:ascii="Arial" w:hAnsi="Arial" w:cs="Arial"/>
        </w:rPr>
        <w:t xml:space="preserve">engujian daya lekat sediaan gel </w:t>
      </w:r>
      <w:r w:rsidR="000243C6" w:rsidRPr="0096050D">
        <w:rPr>
          <w:rFonts w:ascii="Arial" w:hAnsi="Arial" w:cs="Arial"/>
        </w:rPr>
        <w:t xml:space="preserve">bahwa F1 membutuhkan waktu yang sedikit untuk kedua objek gelas melepas. Sedangkan F3 membutuhkan waktu yang paling lama diantara ketiga formula karena dapat </w:t>
      </w:r>
      <w:r w:rsidR="000243C6" w:rsidRPr="0096050D">
        <w:rPr>
          <w:rFonts w:ascii="Arial" w:hAnsi="Arial" w:cs="Arial"/>
        </w:rPr>
        <w:lastRenderedPageBreak/>
        <w:t>dilihat dari konsistensinya F3 memiliki konsistensi yang kental sedangkan F1 memiliki konsistensi agak cair. Seluruh formula memenuhi parameter daya lekat yaitu tidak kurang dari 4 detik. Sehingga semakin besar konsentrasi HPMC maka viskositasnya naik dan mem</w:t>
      </w:r>
      <w:r w:rsidR="000C3430" w:rsidRPr="0096050D">
        <w:rPr>
          <w:rFonts w:ascii="Arial" w:hAnsi="Arial" w:cs="Arial"/>
        </w:rPr>
        <w:t xml:space="preserve">buat daya lekat semakin besar. </w:t>
      </w:r>
      <w:r w:rsidR="000243C6" w:rsidRPr="0096050D">
        <w:rPr>
          <w:rFonts w:ascii="Arial" w:hAnsi="Arial" w:cs="Arial"/>
        </w:rPr>
        <w:t>Hasil uji daya proteksi sediaan gel ekstrak daun salam pada F1 6,57 detik, F</w:t>
      </w:r>
      <w:r w:rsidR="008F4C30" w:rsidRPr="0096050D">
        <w:rPr>
          <w:rFonts w:ascii="Arial" w:hAnsi="Arial" w:cs="Arial"/>
        </w:rPr>
        <w:t xml:space="preserve">2 6,87 detik dan F3 6,89 detik. </w:t>
      </w:r>
      <w:r w:rsidR="001F6498" w:rsidRPr="0096050D">
        <w:rPr>
          <w:rFonts w:ascii="Arial" w:hAnsi="Arial" w:cs="Arial"/>
        </w:rPr>
        <w:t>Hasil uji daya sebar berturut-turut pada formula yaitu : 6,2 cm, 5,8 cm, dan 5,1 cm. Hasil daya sebar sediaan gel yang baik adalah 5-7 cm atau 5,54-6,08 cm (berdasarkan standar SNI). Semakin besar daya sebar sediaan menunjukkan kemampuan zat aktif untuk menyebar dan kontak dengan kulit semakin luas (Sayuti, 2015). Daya sebar yang paling tinggi ada</w:t>
      </w:r>
      <w:r w:rsidR="00606AE2" w:rsidRPr="0096050D">
        <w:rPr>
          <w:rFonts w:ascii="Arial" w:hAnsi="Arial" w:cs="Arial"/>
        </w:rPr>
        <w:t>lah pada formula 1 yaitu 6,2 cm dan formula 1 memenuhi persyaratan sediaan gel yang baik sehingga memiliki aktivitas antibakteri yang paling baik.</w:t>
      </w:r>
      <w:r w:rsidR="001F6498" w:rsidRPr="0096050D">
        <w:rPr>
          <w:rFonts w:ascii="Arial" w:hAnsi="Arial" w:cs="Arial"/>
        </w:rPr>
        <w:t xml:space="preserve"> </w:t>
      </w:r>
      <w:r w:rsidR="00B52A75" w:rsidRPr="0096050D">
        <w:rPr>
          <w:rFonts w:ascii="Arial" w:hAnsi="Arial" w:cs="Arial"/>
        </w:rPr>
        <w:t>Men</w:t>
      </w:r>
      <w:r w:rsidR="006878AD" w:rsidRPr="0096050D">
        <w:rPr>
          <w:rFonts w:ascii="Arial" w:hAnsi="Arial" w:cs="Arial"/>
        </w:rPr>
        <w:t xml:space="preserve">urut penelitian Maulia Fulviana (2013) </w:t>
      </w:r>
      <w:r w:rsidR="00B52A75" w:rsidRPr="0096050D">
        <w:rPr>
          <w:rFonts w:ascii="Arial" w:hAnsi="Arial" w:cs="Arial"/>
        </w:rPr>
        <w:t xml:space="preserve">kenaikan </w:t>
      </w:r>
      <w:r w:rsidR="00B52A75" w:rsidRPr="0096050D">
        <w:rPr>
          <w:rFonts w:ascii="Arial" w:hAnsi="Arial" w:cs="Arial"/>
          <w:i/>
        </w:rPr>
        <w:t>gelling agent</w:t>
      </w:r>
      <w:r w:rsidR="00B52A75" w:rsidRPr="0096050D">
        <w:rPr>
          <w:rFonts w:ascii="Arial" w:hAnsi="Arial" w:cs="Arial"/>
        </w:rPr>
        <w:t xml:space="preserve"> HPMC dalam sediaan gel dapat menaikkan viskositas gel, daya lekat gel, tetapi menurunkan daya sebar gel. Aktivitas antibakteri gel menurun dengan kenaikan konsentrasi HPMC.</w:t>
      </w:r>
      <w:r w:rsidR="007C0527" w:rsidRPr="0096050D">
        <w:rPr>
          <w:rFonts w:ascii="Arial" w:hAnsi="Arial" w:cs="Arial"/>
        </w:rPr>
        <w:t xml:space="preserve"> </w:t>
      </w:r>
    </w:p>
    <w:p w14:paraId="006274D2" w14:textId="77777777" w:rsidR="00D62F18" w:rsidRPr="0096050D" w:rsidRDefault="001612C8" w:rsidP="00745538">
      <w:pPr>
        <w:spacing w:after="0" w:line="360" w:lineRule="auto"/>
        <w:jc w:val="both"/>
        <w:rPr>
          <w:rFonts w:ascii="Arial" w:hAnsi="Arial" w:cs="Arial"/>
        </w:rPr>
      </w:pPr>
      <w:r w:rsidRPr="0096050D">
        <w:rPr>
          <w:rFonts w:ascii="Arial" w:hAnsi="Arial" w:cs="Arial"/>
        </w:rPr>
        <w:tab/>
        <w:t xml:space="preserve">Pada </w:t>
      </w:r>
      <w:r w:rsidR="000A3B80">
        <w:rPr>
          <w:rFonts w:ascii="Arial" w:hAnsi="Arial" w:cs="Arial"/>
        </w:rPr>
        <w:t>artikel</w:t>
      </w:r>
      <w:r w:rsidRPr="0096050D">
        <w:rPr>
          <w:rFonts w:ascii="Arial" w:hAnsi="Arial" w:cs="Arial"/>
        </w:rPr>
        <w:t xml:space="preserve"> 3</w:t>
      </w:r>
      <w:r w:rsidR="006C1F8C" w:rsidRPr="0096050D">
        <w:rPr>
          <w:rFonts w:ascii="Arial" w:hAnsi="Arial" w:cs="Arial"/>
        </w:rPr>
        <w:t xml:space="preserve"> hasil pengujian organoleptis dari sediaan gel yang dihasilkan dari masing-masing formula menunjukkan bahwa terjadi perbedaan konsistensi dari sediaan gel. Hal ini disebabkan karena sediaan gel menggunakan konsentrasi HPMC yang berbeda. Formulasi sediaan sangat berpengaruh pada bentuk atau konsistensi sediaan yang dihasilkan. Pada pembuatan gel ini juga ditambahkan propilenglikol yang berfungsi sebagai humektan yang akan menjaga kestabilan sediaan dan dapat mempertahankan kelembaban kulit sehingga kulit tidak kering, selain itu juga berfungsi meningkatkan daya sebar sediaan dan melindungi dari kemungkinan menjadi kering (Titaley, S. et all, 2014). Metil paraben bersifat pengawet sedangkan aquadest berfungsi sebagai pelarut dalam formulasi gel. Hasil pengujian pH dari masi</w:t>
      </w:r>
      <w:r w:rsidR="00B52A75" w:rsidRPr="0096050D">
        <w:rPr>
          <w:rFonts w:ascii="Arial" w:hAnsi="Arial" w:cs="Arial"/>
        </w:rPr>
        <w:t xml:space="preserve">ng-masing sediaan gel adalah 5. </w:t>
      </w:r>
      <w:r w:rsidR="006C1F8C" w:rsidRPr="0096050D">
        <w:rPr>
          <w:rFonts w:ascii="Arial" w:hAnsi="Arial" w:cs="Arial"/>
        </w:rPr>
        <w:t xml:space="preserve">pH 5 yang dihasilkan tersebut menunjukkan bahwa gel yang dibuat memiliki pH yang mendekati pH tubuh. Hasil pengujian homogenitas menunjukkan bahwa sediaan gel dengan HPMC 5% tidak homogen. Sediaan gel yang tidak homogen dipengaruhi oleh ukuran partikel yang tidak seragam sehingga dalam setiap bagian sediaan mengandung bahan obat yang jumlahnya tidak sama. Jadi sediaan gel yang memenuhi persyaratan homogenitas adalah formula gel dengan HPMC (10% dan gel dengan HPMC 15%). </w:t>
      </w:r>
      <w:r w:rsidR="00F27A18" w:rsidRPr="0096050D">
        <w:rPr>
          <w:rFonts w:ascii="Arial" w:hAnsi="Arial" w:cs="Arial"/>
        </w:rPr>
        <w:t xml:space="preserve">Dari hasil pengujian sediaan gel dengan HPMC 15% </w:t>
      </w:r>
      <w:r w:rsidR="00F27A18" w:rsidRPr="0096050D">
        <w:rPr>
          <w:rFonts w:ascii="Arial" w:hAnsi="Arial" w:cs="Arial"/>
        </w:rPr>
        <w:lastRenderedPageBreak/>
        <w:t xml:space="preserve">memiliki daya lekat paling lama jika dibandingkan sediaan gel dengan HPMC 5% dan sediaan gel dengan HPMC 10%. </w:t>
      </w:r>
      <w:r w:rsidR="0075464F" w:rsidRPr="0096050D">
        <w:rPr>
          <w:rFonts w:ascii="Arial" w:hAnsi="Arial" w:cs="Arial"/>
        </w:rPr>
        <w:t xml:space="preserve">Hal ini menunjukkan bahwa semakin tinggi konsentrasi </w:t>
      </w:r>
      <w:r w:rsidR="0075464F" w:rsidRPr="0096050D">
        <w:rPr>
          <w:rFonts w:ascii="Arial" w:hAnsi="Arial" w:cs="Arial"/>
          <w:i/>
        </w:rPr>
        <w:t>gelling agent</w:t>
      </w:r>
      <w:r w:rsidR="0075464F" w:rsidRPr="0096050D">
        <w:rPr>
          <w:rFonts w:ascii="Arial" w:hAnsi="Arial" w:cs="Arial"/>
        </w:rPr>
        <w:t xml:space="preserve"> yang digunakan maka akan meningkatkan konsistensi dari sediaan gel dan dengan demikian daya lekat gel menjadi lebih lama. </w:t>
      </w:r>
      <w:r w:rsidR="00D62F18" w:rsidRPr="0096050D">
        <w:rPr>
          <w:rFonts w:ascii="Arial" w:hAnsi="Arial" w:cs="Arial"/>
        </w:rPr>
        <w:t xml:space="preserve">Pengujian daya sebar bertujuan untuk mengetahui daya penyebaran gel pada kulit yang sedang diobati, semakin meningkatnya konsentrasi </w:t>
      </w:r>
      <w:r w:rsidR="00D62F18" w:rsidRPr="0096050D">
        <w:rPr>
          <w:rFonts w:ascii="Arial" w:hAnsi="Arial" w:cs="Arial"/>
          <w:i/>
        </w:rPr>
        <w:t>gelling agent</w:t>
      </w:r>
      <w:r w:rsidR="00D62F18" w:rsidRPr="0096050D">
        <w:rPr>
          <w:rFonts w:ascii="Arial" w:hAnsi="Arial" w:cs="Arial"/>
        </w:rPr>
        <w:t xml:space="preserve"> yang digunakan maka akan terjadi penurunan nilai daya sebar pada masing-masing formula. Penurunan ini disebabkan karena perbedaan konsentrasi HPMC yang digunakan yang menyebabkan perbedaan viskositas gel yang dihasilkan, dimana viskositas gel berbanding terbalik dengan daya sebar yang dihasilkan. </w:t>
      </w:r>
      <w:r w:rsidR="00E72256" w:rsidRPr="0096050D">
        <w:rPr>
          <w:rFonts w:ascii="Arial" w:hAnsi="Arial" w:cs="Arial"/>
        </w:rPr>
        <w:t>Menurut penelitian Maulia Fulviana</w:t>
      </w:r>
      <w:r w:rsidR="00155C21" w:rsidRPr="0096050D">
        <w:rPr>
          <w:rFonts w:ascii="Arial" w:hAnsi="Arial" w:cs="Arial"/>
        </w:rPr>
        <w:t xml:space="preserve"> (2013)</w:t>
      </w:r>
      <w:r w:rsidR="00E72256" w:rsidRPr="0096050D">
        <w:rPr>
          <w:rFonts w:ascii="Arial" w:hAnsi="Arial" w:cs="Arial"/>
        </w:rPr>
        <w:t xml:space="preserve"> kenaikan gelling agent HPMC dalam sediaan gel dapat menaikkan viskositas gel, daya lekat gel, tetapi menurunkan daya sebar gel. Aktivitas antibakteri gel menurun dengan kenaikan konsentrasi HPMC. Formula yang memiliki sifat fisik yang baik yaitu pada sediaan gel HPMC dengan konsentrasi 15</w:t>
      </w:r>
      <w:r w:rsidR="00F322B6" w:rsidRPr="0096050D">
        <w:rPr>
          <w:rFonts w:ascii="Arial" w:hAnsi="Arial" w:cs="Arial"/>
        </w:rPr>
        <w:t>%, tetapi daya sebarnya semakin kecil sehingga aktivitas antibakteri gel akan menuru</w:t>
      </w:r>
      <w:r w:rsidR="00D165F8" w:rsidRPr="0096050D">
        <w:rPr>
          <w:rFonts w:ascii="Arial" w:hAnsi="Arial" w:cs="Arial"/>
        </w:rPr>
        <w:t xml:space="preserve">n. </w:t>
      </w:r>
    </w:p>
    <w:p w14:paraId="5C284220" w14:textId="77777777" w:rsidR="009C025F" w:rsidRPr="0096050D" w:rsidRDefault="009C025F" w:rsidP="00745538">
      <w:pPr>
        <w:spacing w:after="0" w:line="360" w:lineRule="auto"/>
        <w:jc w:val="both"/>
        <w:rPr>
          <w:rFonts w:ascii="Arial" w:hAnsi="Arial" w:cs="Arial"/>
        </w:rPr>
      </w:pPr>
      <w:r w:rsidRPr="0096050D">
        <w:rPr>
          <w:rFonts w:ascii="Arial" w:hAnsi="Arial" w:cs="Arial"/>
        </w:rPr>
        <w:tab/>
      </w:r>
    </w:p>
    <w:p w14:paraId="0F7DBB6B" w14:textId="77777777" w:rsidR="007108D4" w:rsidRPr="0096050D" w:rsidRDefault="007108D4" w:rsidP="00E41286">
      <w:pPr>
        <w:spacing w:after="0" w:line="360" w:lineRule="auto"/>
        <w:jc w:val="both"/>
        <w:rPr>
          <w:rFonts w:ascii="Arial" w:hAnsi="Arial" w:cs="Arial"/>
        </w:rPr>
      </w:pPr>
    </w:p>
    <w:p w14:paraId="658BA80C" w14:textId="77777777" w:rsidR="00745538" w:rsidRPr="0096050D" w:rsidRDefault="00745538" w:rsidP="00E41286">
      <w:pPr>
        <w:spacing w:after="0" w:line="360" w:lineRule="auto"/>
        <w:jc w:val="both"/>
        <w:rPr>
          <w:rFonts w:ascii="Arial" w:hAnsi="Arial" w:cs="Arial"/>
        </w:rPr>
      </w:pPr>
    </w:p>
    <w:p w14:paraId="39BACCB2" w14:textId="77777777" w:rsidR="00745538" w:rsidRPr="0096050D" w:rsidRDefault="00745538" w:rsidP="00E41286">
      <w:pPr>
        <w:spacing w:after="0" w:line="360" w:lineRule="auto"/>
        <w:jc w:val="both"/>
        <w:rPr>
          <w:rFonts w:ascii="Arial" w:hAnsi="Arial" w:cs="Arial"/>
        </w:rPr>
      </w:pPr>
    </w:p>
    <w:p w14:paraId="4E4B9790" w14:textId="77777777" w:rsidR="00745538" w:rsidRPr="0096050D" w:rsidRDefault="00745538" w:rsidP="00E41286">
      <w:pPr>
        <w:spacing w:after="0" w:line="360" w:lineRule="auto"/>
        <w:jc w:val="both"/>
        <w:rPr>
          <w:rFonts w:ascii="Arial" w:hAnsi="Arial" w:cs="Arial"/>
        </w:rPr>
      </w:pPr>
    </w:p>
    <w:p w14:paraId="4502536B" w14:textId="77777777" w:rsidR="00745538" w:rsidRPr="0096050D" w:rsidRDefault="00745538" w:rsidP="00E41286">
      <w:pPr>
        <w:spacing w:after="0" w:line="360" w:lineRule="auto"/>
        <w:jc w:val="both"/>
        <w:rPr>
          <w:rFonts w:ascii="Arial" w:hAnsi="Arial" w:cs="Arial"/>
        </w:rPr>
      </w:pPr>
    </w:p>
    <w:p w14:paraId="0546FD20" w14:textId="77777777" w:rsidR="00745538" w:rsidRPr="0096050D" w:rsidRDefault="00745538" w:rsidP="00E41286">
      <w:pPr>
        <w:spacing w:after="0" w:line="360" w:lineRule="auto"/>
        <w:jc w:val="both"/>
        <w:rPr>
          <w:rFonts w:ascii="Arial" w:hAnsi="Arial" w:cs="Arial"/>
        </w:rPr>
      </w:pPr>
    </w:p>
    <w:p w14:paraId="0F697285" w14:textId="77777777" w:rsidR="00745538" w:rsidRPr="0096050D" w:rsidRDefault="00745538" w:rsidP="00E41286">
      <w:pPr>
        <w:spacing w:after="0" w:line="360" w:lineRule="auto"/>
        <w:jc w:val="both"/>
        <w:rPr>
          <w:rFonts w:ascii="Arial" w:hAnsi="Arial" w:cs="Arial"/>
        </w:rPr>
      </w:pPr>
    </w:p>
    <w:p w14:paraId="239D646A" w14:textId="77777777" w:rsidR="00580CFF" w:rsidRDefault="00580CFF" w:rsidP="00920144">
      <w:pPr>
        <w:spacing w:after="0" w:line="360" w:lineRule="auto"/>
        <w:jc w:val="center"/>
        <w:rPr>
          <w:rFonts w:ascii="Arial" w:hAnsi="Arial" w:cs="Arial"/>
          <w:b/>
        </w:rPr>
        <w:sectPr w:rsidR="00580CFF" w:rsidSect="0014162A">
          <w:headerReference w:type="default" r:id="rId40"/>
          <w:footerReference w:type="default" r:id="rId41"/>
          <w:pgSz w:w="11907" w:h="16839" w:code="9"/>
          <w:pgMar w:top="2268" w:right="1701" w:bottom="1701" w:left="2268" w:header="706" w:footer="706" w:gutter="0"/>
          <w:pgNumType w:start="21"/>
          <w:cols w:space="708"/>
          <w:docGrid w:linePitch="360"/>
        </w:sectPr>
      </w:pPr>
    </w:p>
    <w:p w14:paraId="6821F7C5" w14:textId="77777777" w:rsidR="00745538" w:rsidRPr="0096050D" w:rsidRDefault="00920144" w:rsidP="00920144">
      <w:pPr>
        <w:spacing w:after="0" w:line="360" w:lineRule="auto"/>
        <w:jc w:val="center"/>
        <w:rPr>
          <w:rFonts w:ascii="Arial" w:hAnsi="Arial" w:cs="Arial"/>
          <w:b/>
        </w:rPr>
      </w:pPr>
      <w:r w:rsidRPr="0096050D">
        <w:rPr>
          <w:rFonts w:ascii="Arial" w:hAnsi="Arial" w:cs="Arial"/>
          <w:b/>
        </w:rPr>
        <w:lastRenderedPageBreak/>
        <w:t>BAB V</w:t>
      </w:r>
    </w:p>
    <w:p w14:paraId="7A2B226B" w14:textId="77777777" w:rsidR="00920144" w:rsidRPr="0096050D" w:rsidRDefault="00920144" w:rsidP="00920144">
      <w:pPr>
        <w:spacing w:after="0" w:line="360" w:lineRule="auto"/>
        <w:jc w:val="center"/>
        <w:rPr>
          <w:rFonts w:ascii="Arial" w:hAnsi="Arial" w:cs="Arial"/>
          <w:b/>
        </w:rPr>
      </w:pPr>
      <w:r w:rsidRPr="0096050D">
        <w:rPr>
          <w:rFonts w:ascii="Arial" w:hAnsi="Arial" w:cs="Arial"/>
          <w:b/>
        </w:rPr>
        <w:t>KESIMPULAN DAN SARAN</w:t>
      </w:r>
    </w:p>
    <w:p w14:paraId="63D46B9D" w14:textId="77777777" w:rsidR="00920144" w:rsidRPr="0096050D" w:rsidRDefault="00920144" w:rsidP="00920144">
      <w:pPr>
        <w:spacing w:after="0" w:line="360" w:lineRule="auto"/>
        <w:rPr>
          <w:rFonts w:ascii="Arial" w:hAnsi="Arial" w:cs="Arial"/>
          <w:b/>
          <w:sz w:val="24"/>
        </w:rPr>
      </w:pPr>
      <w:r w:rsidRPr="0096050D">
        <w:rPr>
          <w:rFonts w:ascii="Arial" w:hAnsi="Arial" w:cs="Arial"/>
          <w:b/>
          <w:sz w:val="24"/>
        </w:rPr>
        <w:t>5.1 Kesimpulan</w:t>
      </w:r>
    </w:p>
    <w:p w14:paraId="673152E7" w14:textId="77777777" w:rsidR="00920144" w:rsidRPr="0096050D" w:rsidRDefault="00920144" w:rsidP="00920144">
      <w:pPr>
        <w:spacing w:after="0" w:line="360" w:lineRule="auto"/>
        <w:jc w:val="both"/>
        <w:rPr>
          <w:rFonts w:ascii="Arial" w:hAnsi="Arial" w:cs="Arial"/>
        </w:rPr>
      </w:pPr>
      <w:r w:rsidRPr="0096050D">
        <w:rPr>
          <w:rFonts w:ascii="Arial" w:hAnsi="Arial" w:cs="Arial"/>
        </w:rPr>
        <w:t xml:space="preserve">      Berdasarkan hasil studi literatur yang telah dilakukan dapat ditarik kesimpulan sebagai berikut :</w:t>
      </w:r>
    </w:p>
    <w:p w14:paraId="6A466532" w14:textId="77777777" w:rsidR="00987820" w:rsidRDefault="003147B4" w:rsidP="003147B4">
      <w:pPr>
        <w:pStyle w:val="ListParagraph"/>
        <w:numPr>
          <w:ilvl w:val="0"/>
          <w:numId w:val="39"/>
        </w:numPr>
        <w:spacing w:after="0" w:line="360" w:lineRule="auto"/>
        <w:jc w:val="both"/>
        <w:rPr>
          <w:rFonts w:ascii="Arial" w:hAnsi="Arial" w:cs="Arial"/>
        </w:rPr>
      </w:pPr>
      <w:r w:rsidRPr="0096050D">
        <w:rPr>
          <w:rFonts w:ascii="Arial" w:hAnsi="Arial" w:cs="Arial"/>
        </w:rPr>
        <w:t xml:space="preserve">Kenaikkan gelling agent dapat </w:t>
      </w:r>
      <w:r w:rsidR="00C52118">
        <w:rPr>
          <w:rFonts w:ascii="Arial" w:hAnsi="Arial" w:cs="Arial"/>
        </w:rPr>
        <w:t xml:space="preserve">mempengaruhi stabilitas fisik sediaan gel esktrak daun salam. </w:t>
      </w:r>
      <w:r w:rsidR="003D020C">
        <w:rPr>
          <w:rFonts w:ascii="Arial" w:hAnsi="Arial" w:cs="Arial"/>
        </w:rPr>
        <w:t>Yaitu d</w:t>
      </w:r>
      <w:r w:rsidR="00C52118">
        <w:rPr>
          <w:rFonts w:ascii="Arial" w:hAnsi="Arial" w:cs="Arial"/>
        </w:rPr>
        <w:t xml:space="preserve">apat </w:t>
      </w:r>
      <w:r w:rsidRPr="0096050D">
        <w:rPr>
          <w:rFonts w:ascii="Arial" w:hAnsi="Arial" w:cs="Arial"/>
        </w:rPr>
        <w:t>menaikkan viskositas gel, daya lekat gel, tetapi menurunkan daya sebar gel.</w:t>
      </w:r>
      <w:r w:rsidR="00987820">
        <w:rPr>
          <w:rFonts w:ascii="Arial" w:hAnsi="Arial" w:cs="Arial"/>
        </w:rPr>
        <w:t xml:space="preserve"> </w:t>
      </w:r>
    </w:p>
    <w:p w14:paraId="29A523FB" w14:textId="77777777" w:rsidR="00A35A40" w:rsidRPr="0096050D" w:rsidRDefault="00987820" w:rsidP="003147B4">
      <w:pPr>
        <w:pStyle w:val="ListParagraph"/>
        <w:numPr>
          <w:ilvl w:val="0"/>
          <w:numId w:val="39"/>
        </w:numPr>
        <w:spacing w:after="0" w:line="360" w:lineRule="auto"/>
        <w:jc w:val="both"/>
        <w:rPr>
          <w:rFonts w:ascii="Arial" w:hAnsi="Arial" w:cs="Arial"/>
        </w:rPr>
      </w:pPr>
      <w:r>
        <w:rPr>
          <w:rFonts w:ascii="Arial" w:hAnsi="Arial" w:cs="Arial"/>
        </w:rPr>
        <w:t xml:space="preserve">Perbedaan konsentrasi gelling agent berpengaruh signifikan terhadap uji pH, uji daya sebar dan daya lekat. </w:t>
      </w:r>
      <w:r w:rsidR="003147B4" w:rsidRPr="0096050D">
        <w:rPr>
          <w:rFonts w:ascii="Arial" w:hAnsi="Arial" w:cs="Arial"/>
        </w:rPr>
        <w:t xml:space="preserve"> </w:t>
      </w:r>
    </w:p>
    <w:p w14:paraId="3F620E7A" w14:textId="77777777" w:rsidR="00BC6A73" w:rsidRPr="0096050D" w:rsidRDefault="00BC6A73" w:rsidP="00BC6A73">
      <w:pPr>
        <w:spacing w:after="0" w:line="360" w:lineRule="auto"/>
        <w:jc w:val="both"/>
        <w:rPr>
          <w:rFonts w:ascii="Arial" w:hAnsi="Arial" w:cs="Arial"/>
        </w:rPr>
      </w:pPr>
    </w:p>
    <w:p w14:paraId="2FD2444D" w14:textId="77777777" w:rsidR="00BC6A73" w:rsidRPr="0096050D" w:rsidRDefault="00BC6A73" w:rsidP="00BC6A73">
      <w:pPr>
        <w:spacing w:after="0" w:line="360" w:lineRule="auto"/>
        <w:jc w:val="both"/>
        <w:rPr>
          <w:rFonts w:ascii="Arial" w:hAnsi="Arial" w:cs="Arial"/>
          <w:b/>
          <w:sz w:val="24"/>
        </w:rPr>
      </w:pPr>
      <w:r w:rsidRPr="0096050D">
        <w:rPr>
          <w:rFonts w:ascii="Arial" w:hAnsi="Arial" w:cs="Arial"/>
          <w:b/>
          <w:sz w:val="24"/>
        </w:rPr>
        <w:t>5.2 Saran</w:t>
      </w:r>
    </w:p>
    <w:p w14:paraId="3092F99E" w14:textId="77777777" w:rsidR="00BC6A73" w:rsidRPr="0096050D" w:rsidRDefault="00BC6A73" w:rsidP="00BC6A73">
      <w:pPr>
        <w:spacing w:after="0" w:line="360" w:lineRule="auto"/>
        <w:jc w:val="both"/>
        <w:rPr>
          <w:rFonts w:ascii="Arial" w:hAnsi="Arial" w:cs="Arial"/>
        </w:rPr>
      </w:pPr>
      <w:r w:rsidRPr="0096050D">
        <w:rPr>
          <w:rFonts w:ascii="Arial" w:hAnsi="Arial" w:cs="Arial"/>
        </w:rPr>
        <w:t xml:space="preserve">      Disarankan kepada peneliti selanjutnya untuk:</w:t>
      </w:r>
    </w:p>
    <w:p w14:paraId="117EEC5B" w14:textId="77777777" w:rsidR="00BC6A73" w:rsidRPr="0096050D" w:rsidRDefault="00BC6A73" w:rsidP="00BC6A73">
      <w:pPr>
        <w:pStyle w:val="ListParagraph"/>
        <w:numPr>
          <w:ilvl w:val="0"/>
          <w:numId w:val="40"/>
        </w:numPr>
        <w:spacing w:after="0" w:line="360" w:lineRule="auto"/>
        <w:jc w:val="both"/>
        <w:rPr>
          <w:rFonts w:ascii="Arial" w:hAnsi="Arial" w:cs="Arial"/>
        </w:rPr>
      </w:pPr>
      <w:r w:rsidRPr="0096050D">
        <w:rPr>
          <w:rFonts w:ascii="Arial" w:hAnsi="Arial" w:cs="Arial"/>
        </w:rPr>
        <w:t xml:space="preserve">Mengkaji ulang pemakaian </w:t>
      </w:r>
      <w:r w:rsidRPr="0096050D">
        <w:rPr>
          <w:rFonts w:ascii="Arial" w:hAnsi="Arial" w:cs="Arial"/>
          <w:i/>
        </w:rPr>
        <w:t>gelling agent</w:t>
      </w:r>
      <w:r w:rsidRPr="0096050D">
        <w:rPr>
          <w:rFonts w:ascii="Arial" w:hAnsi="Arial" w:cs="Arial"/>
        </w:rPr>
        <w:t xml:space="preserve"> HPMC dan Karbopol dengan konsentrasi yang bisa memenuhi semua uji untuk sediaan gel yang baik.</w:t>
      </w:r>
    </w:p>
    <w:p w14:paraId="4D3E1D40" w14:textId="77777777" w:rsidR="00DD66BC" w:rsidRPr="0096050D" w:rsidRDefault="001A0C52" w:rsidP="00D4281F">
      <w:pPr>
        <w:pStyle w:val="ListParagraph"/>
        <w:numPr>
          <w:ilvl w:val="0"/>
          <w:numId w:val="40"/>
        </w:numPr>
        <w:spacing w:after="0" w:line="360" w:lineRule="auto"/>
        <w:jc w:val="both"/>
        <w:rPr>
          <w:rFonts w:ascii="Arial" w:hAnsi="Arial" w:cs="Arial"/>
        </w:rPr>
      </w:pPr>
      <w:r w:rsidRPr="0096050D">
        <w:rPr>
          <w:rFonts w:ascii="Arial" w:hAnsi="Arial" w:cs="Arial"/>
        </w:rPr>
        <w:t xml:space="preserve">Perlu dilakukan penelitian lebih lanjut mengenai pengaruh perbedaan konsentrasi </w:t>
      </w:r>
      <w:r w:rsidRPr="0096050D">
        <w:rPr>
          <w:rFonts w:ascii="Arial" w:hAnsi="Arial" w:cs="Arial"/>
          <w:i/>
        </w:rPr>
        <w:t>gelling agent</w:t>
      </w:r>
      <w:r w:rsidRPr="0096050D">
        <w:rPr>
          <w:rFonts w:ascii="Arial" w:hAnsi="Arial" w:cs="Arial"/>
        </w:rPr>
        <w:t xml:space="preserve"> karbopol dan HPMC terha</w:t>
      </w:r>
      <w:r w:rsidR="00D4281F" w:rsidRPr="0096050D">
        <w:rPr>
          <w:rFonts w:ascii="Arial" w:hAnsi="Arial" w:cs="Arial"/>
        </w:rPr>
        <w:t>dap stabilitas efektifitas gel dan me</w:t>
      </w:r>
      <w:r w:rsidR="0036770D" w:rsidRPr="0096050D">
        <w:rPr>
          <w:rFonts w:ascii="Arial" w:hAnsi="Arial" w:cs="Arial"/>
        </w:rPr>
        <w:t>lakukan uji efektivitas antibakteri.</w:t>
      </w:r>
    </w:p>
    <w:p w14:paraId="62F4F0F2" w14:textId="77777777" w:rsidR="00745538" w:rsidRPr="0096050D" w:rsidRDefault="00745538" w:rsidP="00E41286">
      <w:pPr>
        <w:spacing w:after="0" w:line="360" w:lineRule="auto"/>
        <w:jc w:val="both"/>
        <w:rPr>
          <w:rFonts w:ascii="Arial" w:hAnsi="Arial" w:cs="Arial"/>
        </w:rPr>
      </w:pPr>
    </w:p>
    <w:p w14:paraId="69CC65CE" w14:textId="77777777" w:rsidR="00904E4B" w:rsidRPr="0096050D" w:rsidRDefault="00904E4B" w:rsidP="00E41286">
      <w:pPr>
        <w:spacing w:after="0" w:line="360" w:lineRule="auto"/>
        <w:jc w:val="both"/>
        <w:rPr>
          <w:rFonts w:ascii="Arial" w:hAnsi="Arial" w:cs="Arial"/>
        </w:rPr>
      </w:pPr>
    </w:p>
    <w:p w14:paraId="616A6D45" w14:textId="77777777" w:rsidR="00904E4B" w:rsidRPr="0096050D" w:rsidRDefault="00904E4B" w:rsidP="00E41286">
      <w:pPr>
        <w:spacing w:after="0" w:line="360" w:lineRule="auto"/>
        <w:jc w:val="both"/>
        <w:rPr>
          <w:rFonts w:ascii="Arial" w:hAnsi="Arial" w:cs="Arial"/>
        </w:rPr>
      </w:pPr>
    </w:p>
    <w:p w14:paraId="4AEEDD50" w14:textId="77777777" w:rsidR="00904E4B" w:rsidRPr="0096050D" w:rsidRDefault="00904E4B" w:rsidP="00E41286">
      <w:pPr>
        <w:spacing w:after="0" w:line="360" w:lineRule="auto"/>
        <w:jc w:val="both"/>
        <w:rPr>
          <w:rFonts w:ascii="Arial" w:hAnsi="Arial" w:cs="Arial"/>
        </w:rPr>
      </w:pPr>
    </w:p>
    <w:p w14:paraId="48AD1975" w14:textId="77777777" w:rsidR="00904E4B" w:rsidRPr="0096050D" w:rsidRDefault="00904E4B" w:rsidP="00E41286">
      <w:pPr>
        <w:spacing w:after="0" w:line="360" w:lineRule="auto"/>
        <w:jc w:val="both"/>
        <w:rPr>
          <w:rFonts w:ascii="Arial" w:hAnsi="Arial" w:cs="Arial"/>
        </w:rPr>
      </w:pPr>
    </w:p>
    <w:p w14:paraId="33B67DB7" w14:textId="77777777" w:rsidR="00904E4B" w:rsidRDefault="00904E4B" w:rsidP="00E41286">
      <w:pPr>
        <w:spacing w:after="0" w:line="360" w:lineRule="auto"/>
        <w:jc w:val="both"/>
        <w:rPr>
          <w:rFonts w:ascii="Arial" w:hAnsi="Arial" w:cs="Arial"/>
        </w:rPr>
      </w:pPr>
    </w:p>
    <w:p w14:paraId="7B0191A5" w14:textId="77777777" w:rsidR="00237D59" w:rsidRDefault="00237D59" w:rsidP="00E41286">
      <w:pPr>
        <w:spacing w:after="0" w:line="360" w:lineRule="auto"/>
        <w:jc w:val="both"/>
        <w:rPr>
          <w:rFonts w:ascii="Arial" w:hAnsi="Arial" w:cs="Arial"/>
        </w:rPr>
      </w:pPr>
    </w:p>
    <w:p w14:paraId="063D61AE" w14:textId="77777777" w:rsidR="00237D59" w:rsidRPr="0096050D" w:rsidRDefault="00237D59" w:rsidP="00E41286">
      <w:pPr>
        <w:spacing w:after="0" w:line="360" w:lineRule="auto"/>
        <w:jc w:val="both"/>
        <w:rPr>
          <w:rFonts w:ascii="Arial" w:hAnsi="Arial" w:cs="Arial"/>
        </w:rPr>
      </w:pPr>
    </w:p>
    <w:p w14:paraId="7BD8F1B3" w14:textId="77777777" w:rsidR="002C5881" w:rsidRPr="0096050D" w:rsidRDefault="002C5881" w:rsidP="00E41286">
      <w:pPr>
        <w:spacing w:after="0" w:line="360" w:lineRule="auto"/>
        <w:jc w:val="both"/>
        <w:rPr>
          <w:rFonts w:ascii="Arial" w:hAnsi="Arial" w:cs="Arial"/>
        </w:rPr>
      </w:pPr>
    </w:p>
    <w:p w14:paraId="4CBD67A6" w14:textId="77777777" w:rsidR="002C5881" w:rsidRPr="0096050D" w:rsidRDefault="002C5881" w:rsidP="00E41286">
      <w:pPr>
        <w:spacing w:after="0" w:line="360" w:lineRule="auto"/>
        <w:jc w:val="both"/>
        <w:rPr>
          <w:rFonts w:ascii="Arial" w:hAnsi="Arial" w:cs="Arial"/>
        </w:rPr>
      </w:pPr>
    </w:p>
    <w:p w14:paraId="193E1C74" w14:textId="77777777" w:rsidR="002C5881" w:rsidRPr="0096050D" w:rsidRDefault="002C5881" w:rsidP="00E41286">
      <w:pPr>
        <w:spacing w:after="0" w:line="360" w:lineRule="auto"/>
        <w:jc w:val="both"/>
        <w:rPr>
          <w:rFonts w:ascii="Arial" w:hAnsi="Arial" w:cs="Arial"/>
        </w:rPr>
      </w:pPr>
    </w:p>
    <w:p w14:paraId="7ED65D1D" w14:textId="77777777" w:rsidR="002C5881" w:rsidRPr="0096050D" w:rsidRDefault="002C5881" w:rsidP="00E41286">
      <w:pPr>
        <w:spacing w:after="0" w:line="360" w:lineRule="auto"/>
        <w:jc w:val="both"/>
        <w:rPr>
          <w:rFonts w:ascii="Arial" w:hAnsi="Arial" w:cs="Arial"/>
        </w:rPr>
      </w:pPr>
    </w:p>
    <w:p w14:paraId="00BF0C9D" w14:textId="77777777" w:rsidR="002C5881" w:rsidRPr="0096050D" w:rsidRDefault="002C5881" w:rsidP="00E41286">
      <w:pPr>
        <w:spacing w:after="0" w:line="360" w:lineRule="auto"/>
        <w:jc w:val="both"/>
        <w:rPr>
          <w:rFonts w:ascii="Arial" w:hAnsi="Arial" w:cs="Arial"/>
        </w:rPr>
      </w:pPr>
    </w:p>
    <w:p w14:paraId="3C5385E1" w14:textId="77777777" w:rsidR="002C5881" w:rsidRPr="0096050D" w:rsidRDefault="002C5881" w:rsidP="00D039B5">
      <w:pPr>
        <w:spacing w:after="0" w:line="360" w:lineRule="auto"/>
        <w:jc w:val="right"/>
        <w:rPr>
          <w:rFonts w:ascii="Arial" w:hAnsi="Arial" w:cs="Arial"/>
        </w:rPr>
      </w:pPr>
    </w:p>
    <w:p w14:paraId="6B43CDF9" w14:textId="77777777" w:rsidR="002C5881" w:rsidRPr="0096050D" w:rsidRDefault="002C5881" w:rsidP="00E41286">
      <w:pPr>
        <w:spacing w:after="0" w:line="360" w:lineRule="auto"/>
        <w:jc w:val="both"/>
        <w:rPr>
          <w:rFonts w:ascii="Arial" w:hAnsi="Arial" w:cs="Arial"/>
        </w:rPr>
      </w:pPr>
    </w:p>
    <w:p w14:paraId="2341A878" w14:textId="77777777" w:rsidR="006441FA" w:rsidRDefault="006441FA" w:rsidP="009213D9">
      <w:pPr>
        <w:tabs>
          <w:tab w:val="left" w:pos="2970"/>
        </w:tabs>
        <w:spacing w:after="120" w:line="360" w:lineRule="auto"/>
        <w:ind w:left="806" w:hanging="806"/>
        <w:jc w:val="both"/>
        <w:rPr>
          <w:rFonts w:ascii="Arial" w:hAnsi="Arial" w:cs="Arial"/>
        </w:rPr>
      </w:pPr>
    </w:p>
    <w:p w14:paraId="1DEDF18C" w14:textId="77777777" w:rsidR="00AD1DA1" w:rsidRDefault="00AD1DA1" w:rsidP="006441FA">
      <w:pPr>
        <w:tabs>
          <w:tab w:val="left" w:pos="2970"/>
        </w:tabs>
        <w:spacing w:after="120" w:line="360" w:lineRule="auto"/>
        <w:ind w:left="806" w:hanging="806"/>
        <w:jc w:val="center"/>
        <w:rPr>
          <w:rFonts w:ascii="Arial" w:hAnsi="Arial" w:cs="Arial"/>
          <w:b/>
          <w:sz w:val="24"/>
        </w:rPr>
        <w:sectPr w:rsidR="00AD1DA1" w:rsidSect="00D039B5">
          <w:headerReference w:type="default" r:id="rId42"/>
          <w:footerReference w:type="default" r:id="rId43"/>
          <w:pgSz w:w="11907" w:h="16839" w:code="9"/>
          <w:pgMar w:top="2275" w:right="1699" w:bottom="1699" w:left="2275" w:header="706" w:footer="706" w:gutter="0"/>
          <w:pgNumType w:start="25"/>
          <w:cols w:space="708"/>
          <w:docGrid w:linePitch="360"/>
        </w:sectPr>
      </w:pPr>
    </w:p>
    <w:p w14:paraId="28E8C35C" w14:textId="47E100F1" w:rsidR="006441FA" w:rsidRPr="006441FA" w:rsidRDefault="006441FA" w:rsidP="006441FA">
      <w:pPr>
        <w:tabs>
          <w:tab w:val="left" w:pos="2970"/>
        </w:tabs>
        <w:spacing w:after="120" w:line="360" w:lineRule="auto"/>
        <w:ind w:left="806" w:hanging="806"/>
        <w:jc w:val="center"/>
        <w:rPr>
          <w:rFonts w:ascii="Arial" w:hAnsi="Arial" w:cs="Arial"/>
          <w:b/>
          <w:sz w:val="24"/>
        </w:rPr>
      </w:pPr>
      <w:r w:rsidRPr="006441FA">
        <w:rPr>
          <w:rFonts w:ascii="Arial" w:hAnsi="Arial" w:cs="Arial"/>
          <w:b/>
          <w:sz w:val="24"/>
        </w:rPr>
        <w:lastRenderedPageBreak/>
        <w:t>DAFTAR PUSTAKA</w:t>
      </w:r>
    </w:p>
    <w:p w14:paraId="049B6A01" w14:textId="0E8D64CC" w:rsidR="00747D15" w:rsidRPr="00007E08" w:rsidRDefault="00451F7B" w:rsidP="009213D9">
      <w:pPr>
        <w:spacing w:after="120" w:line="360" w:lineRule="auto"/>
        <w:ind w:left="450" w:hanging="450"/>
        <w:jc w:val="both"/>
        <w:rPr>
          <w:rFonts w:ascii="Arial" w:hAnsi="Arial" w:cs="Arial"/>
          <w:color w:val="222222"/>
          <w:shd w:val="clear" w:color="auto" w:fill="FFFFFF"/>
        </w:rPr>
      </w:pPr>
      <w:r>
        <w:rPr>
          <w:rFonts w:ascii="Arial" w:hAnsi="Arial" w:cs="Arial"/>
          <w:color w:val="222222"/>
          <w:shd w:val="clear" w:color="auto" w:fill="FFFFFF"/>
        </w:rPr>
        <w:t>Aditya</w:t>
      </w:r>
      <w:r w:rsidR="00747D15" w:rsidRPr="00007E08">
        <w:rPr>
          <w:rFonts w:ascii="Arial" w:hAnsi="Arial" w:cs="Arial"/>
          <w:color w:val="222222"/>
          <w:shd w:val="clear" w:color="auto" w:fill="FFFFFF"/>
        </w:rPr>
        <w:t>, H. T.</w:t>
      </w:r>
      <w:r w:rsidR="00FB575D">
        <w:rPr>
          <w:rFonts w:ascii="Arial" w:hAnsi="Arial" w:cs="Arial"/>
          <w:color w:val="222222"/>
          <w:shd w:val="clear" w:color="auto" w:fill="FFFFFF"/>
        </w:rPr>
        <w:t>,</w:t>
      </w:r>
      <w:r w:rsidR="002E0440">
        <w:rPr>
          <w:rFonts w:ascii="Arial" w:hAnsi="Arial" w:cs="Arial"/>
          <w:color w:val="222222"/>
          <w:shd w:val="clear" w:color="auto" w:fill="FFFFFF"/>
        </w:rPr>
        <w:t xml:space="preserve"> 2015</w:t>
      </w:r>
      <w:r w:rsidR="00747D15" w:rsidRPr="00007E08">
        <w:rPr>
          <w:rFonts w:ascii="Arial" w:hAnsi="Arial" w:cs="Arial"/>
          <w:color w:val="222222"/>
          <w:shd w:val="clear" w:color="auto" w:fill="FFFFFF"/>
        </w:rPr>
        <w:t>. </w:t>
      </w:r>
      <w:r w:rsidR="00FD4D2F">
        <w:rPr>
          <w:rFonts w:ascii="Arial" w:hAnsi="Arial" w:cs="Arial"/>
          <w:i/>
          <w:iCs/>
          <w:color w:val="222222"/>
          <w:shd w:val="clear" w:color="auto" w:fill="FFFFFF"/>
        </w:rPr>
        <w:t>Ekstraksi Daun Mimba</w:t>
      </w:r>
      <w:r w:rsidR="00747D15" w:rsidRPr="00007E08">
        <w:rPr>
          <w:rFonts w:ascii="Arial" w:hAnsi="Arial" w:cs="Arial"/>
          <w:i/>
          <w:iCs/>
          <w:color w:val="222222"/>
          <w:shd w:val="clear" w:color="auto" w:fill="FFFFFF"/>
        </w:rPr>
        <w:t xml:space="preserve"> (Azad</w:t>
      </w:r>
      <w:r w:rsidR="00FD4D2F">
        <w:rPr>
          <w:rFonts w:ascii="Arial" w:hAnsi="Arial" w:cs="Arial"/>
          <w:i/>
          <w:iCs/>
          <w:color w:val="222222"/>
          <w:shd w:val="clear" w:color="auto" w:fill="FFFFFF"/>
        </w:rPr>
        <w:t>irachta indica A. Juss) dan Daun Mindi (Melia azedarach) untuk Uji Kandungan</w:t>
      </w:r>
      <w:r w:rsidR="00747D15" w:rsidRPr="00007E08">
        <w:rPr>
          <w:rFonts w:ascii="Arial" w:hAnsi="Arial" w:cs="Arial"/>
          <w:i/>
          <w:iCs/>
          <w:color w:val="222222"/>
          <w:shd w:val="clear" w:color="auto" w:fill="FFFFFF"/>
        </w:rPr>
        <w:t xml:space="preserve"> azadirachtin </w:t>
      </w:r>
      <w:r w:rsidR="00FD4D2F">
        <w:rPr>
          <w:rFonts w:ascii="Arial" w:hAnsi="Arial" w:cs="Arial"/>
          <w:i/>
          <w:iCs/>
          <w:color w:val="222222"/>
          <w:shd w:val="clear" w:color="auto" w:fill="FFFFFF"/>
        </w:rPr>
        <w:t>Menggunakan Spektrofotometer</w:t>
      </w:r>
      <w:r w:rsidR="00747D15" w:rsidRPr="00007E08">
        <w:rPr>
          <w:rFonts w:ascii="Arial" w:hAnsi="Arial" w:cs="Arial"/>
          <w:i/>
          <w:iCs/>
          <w:color w:val="222222"/>
          <w:shd w:val="clear" w:color="auto" w:fill="FFFFFF"/>
        </w:rPr>
        <w:t xml:space="preserve"> Extraction of Mimba’s Leaves (Azadirachta indica A. Juss) and Extraction of Mindi’s Leaves (Melia azedarach) for Azadirachtin Test using Spectrophotometer</w:t>
      </w:r>
      <w:r w:rsidR="00747D15" w:rsidRPr="00007E08">
        <w:rPr>
          <w:rFonts w:ascii="Arial" w:hAnsi="Arial" w:cs="Arial"/>
          <w:color w:val="222222"/>
          <w:shd w:val="clear" w:color="auto" w:fill="FFFFFF"/>
        </w:rPr>
        <w:t> (Doctoral dissertation, Undip).</w:t>
      </w:r>
    </w:p>
    <w:p w14:paraId="593E6A13" w14:textId="540285B2" w:rsidR="00747D15" w:rsidRPr="00007E08" w:rsidRDefault="00747D15" w:rsidP="009213D9">
      <w:pPr>
        <w:spacing w:after="120" w:line="360" w:lineRule="auto"/>
        <w:ind w:left="450" w:hanging="450"/>
        <w:jc w:val="both"/>
        <w:rPr>
          <w:rFonts w:ascii="Arial" w:hAnsi="Arial" w:cs="Arial"/>
          <w:color w:val="222222"/>
          <w:shd w:val="clear" w:color="auto" w:fill="FFFFFF"/>
        </w:rPr>
      </w:pPr>
      <w:r w:rsidRPr="00007E08">
        <w:rPr>
          <w:rFonts w:ascii="Arial" w:hAnsi="Arial" w:cs="Arial"/>
          <w:color w:val="222222"/>
          <w:shd w:val="clear" w:color="auto" w:fill="FFFFFF"/>
        </w:rPr>
        <w:t>Afia</w:t>
      </w:r>
      <w:r w:rsidR="002E0440">
        <w:rPr>
          <w:rFonts w:ascii="Arial" w:hAnsi="Arial" w:cs="Arial"/>
          <w:color w:val="222222"/>
          <w:shd w:val="clear" w:color="auto" w:fill="FFFFFF"/>
        </w:rPr>
        <w:t xml:space="preserve">nti, H. P., &amp; Murrukmihadi, M. </w:t>
      </w:r>
      <w:r w:rsidRPr="00007E08">
        <w:rPr>
          <w:rFonts w:ascii="Arial" w:hAnsi="Arial" w:cs="Arial"/>
          <w:color w:val="222222"/>
          <w:shd w:val="clear" w:color="auto" w:fill="FFFFFF"/>
        </w:rPr>
        <w:t xml:space="preserve">2015. </w:t>
      </w:r>
      <w:r w:rsidRPr="00007E08">
        <w:rPr>
          <w:rFonts w:ascii="Arial" w:hAnsi="Arial" w:cs="Arial"/>
          <w:i/>
          <w:color w:val="222222"/>
          <w:shd w:val="clear" w:color="auto" w:fill="FFFFFF"/>
        </w:rPr>
        <w:t>Pengaruh Variasi Kadar Gelling Agent HPMC Terhadap Sifat Fisik dan Aktivitas Antibakteri Sediaan Gel Ekstrak Etanolik Daun Kemangi</w:t>
      </w:r>
      <w:r w:rsidRPr="00007E08">
        <w:rPr>
          <w:rFonts w:ascii="Arial" w:hAnsi="Arial" w:cs="Arial"/>
          <w:color w:val="222222"/>
          <w:shd w:val="clear" w:color="auto" w:fill="FFFFFF"/>
        </w:rPr>
        <w:t xml:space="preserve"> (</w:t>
      </w:r>
      <w:r w:rsidRPr="00007E08">
        <w:rPr>
          <w:rFonts w:ascii="Arial" w:hAnsi="Arial" w:cs="Arial"/>
          <w:i/>
          <w:color w:val="222222"/>
          <w:shd w:val="clear" w:color="auto" w:fill="FFFFFF"/>
        </w:rPr>
        <w:t>Ocimum basilicum L. forma citratum Back</w:t>
      </w:r>
      <w:r w:rsidRPr="00007E08">
        <w:rPr>
          <w:rFonts w:ascii="Arial" w:hAnsi="Arial" w:cs="Arial"/>
          <w:color w:val="222222"/>
          <w:shd w:val="clear" w:color="auto" w:fill="FFFFFF"/>
        </w:rPr>
        <w:t>.). </w:t>
      </w:r>
      <w:r w:rsidRPr="00007E08">
        <w:rPr>
          <w:rFonts w:ascii="Arial" w:hAnsi="Arial" w:cs="Arial"/>
          <w:i/>
          <w:iCs/>
          <w:color w:val="222222"/>
          <w:shd w:val="clear" w:color="auto" w:fill="FFFFFF"/>
        </w:rPr>
        <w:t>Majalah Farmaseutik</w:t>
      </w:r>
      <w:r w:rsidRPr="00007E08">
        <w:rPr>
          <w:rFonts w:ascii="Arial" w:hAnsi="Arial" w:cs="Arial"/>
          <w:color w:val="222222"/>
          <w:shd w:val="clear" w:color="auto" w:fill="FFFFFF"/>
        </w:rPr>
        <w:t>, </w:t>
      </w:r>
      <w:r w:rsidRPr="00007E08">
        <w:rPr>
          <w:rFonts w:ascii="Arial" w:hAnsi="Arial" w:cs="Arial"/>
          <w:i/>
          <w:iCs/>
          <w:color w:val="222222"/>
          <w:shd w:val="clear" w:color="auto" w:fill="FFFFFF"/>
        </w:rPr>
        <w:t>11</w:t>
      </w:r>
      <w:r w:rsidRPr="00007E08">
        <w:rPr>
          <w:rFonts w:ascii="Arial" w:hAnsi="Arial" w:cs="Arial"/>
          <w:color w:val="222222"/>
          <w:shd w:val="clear" w:color="auto" w:fill="FFFFFF"/>
        </w:rPr>
        <w:t>(2), 307-315.</w:t>
      </w:r>
    </w:p>
    <w:p w14:paraId="4A784035" w14:textId="3E5FF5B1" w:rsidR="00747D15" w:rsidRPr="00007E08" w:rsidRDefault="002E0440" w:rsidP="009213D9">
      <w:pPr>
        <w:tabs>
          <w:tab w:val="left" w:pos="2970"/>
        </w:tabs>
        <w:spacing w:after="120" w:line="360" w:lineRule="auto"/>
        <w:ind w:left="810" w:hanging="810"/>
        <w:jc w:val="both"/>
        <w:rPr>
          <w:rFonts w:ascii="Arial" w:hAnsi="Arial" w:cs="Arial"/>
        </w:rPr>
      </w:pPr>
      <w:r>
        <w:rPr>
          <w:rFonts w:ascii="Arial" w:hAnsi="Arial" w:cs="Arial"/>
        </w:rPr>
        <w:t>Agoes, A., 2010</w:t>
      </w:r>
      <w:r w:rsidR="00747D15" w:rsidRPr="00007E08">
        <w:rPr>
          <w:rFonts w:ascii="Arial" w:hAnsi="Arial" w:cs="Arial"/>
        </w:rPr>
        <w:t xml:space="preserve">. </w:t>
      </w:r>
      <w:r w:rsidR="00747D15" w:rsidRPr="00007E08">
        <w:rPr>
          <w:rFonts w:ascii="Arial" w:hAnsi="Arial" w:cs="Arial"/>
          <w:i/>
        </w:rPr>
        <w:t>Tanaman Obat Indonesia</w:t>
      </w:r>
      <w:r w:rsidR="00747D15" w:rsidRPr="00007E08">
        <w:rPr>
          <w:rFonts w:ascii="Arial" w:hAnsi="Arial" w:cs="Arial"/>
        </w:rPr>
        <w:t>, Jakarta: Salemba Medika.</w:t>
      </w:r>
    </w:p>
    <w:p w14:paraId="0243FAEA" w14:textId="5D0A54F5" w:rsidR="00747D15" w:rsidRPr="00007E08" w:rsidRDefault="00FB575D" w:rsidP="009213D9">
      <w:pPr>
        <w:spacing w:after="120" w:line="360" w:lineRule="auto"/>
        <w:ind w:left="480" w:hanging="480"/>
        <w:jc w:val="both"/>
        <w:rPr>
          <w:rFonts w:ascii="Arial" w:eastAsia="Times New Roman" w:hAnsi="Arial" w:cs="Arial"/>
        </w:rPr>
      </w:pPr>
      <w:r>
        <w:rPr>
          <w:rFonts w:ascii="Arial" w:eastAsia="Times New Roman" w:hAnsi="Arial" w:cs="Arial"/>
        </w:rPr>
        <w:t xml:space="preserve">Agrotek. (n.d.). </w:t>
      </w:r>
      <w:r w:rsidR="00747D15" w:rsidRPr="00007E08">
        <w:rPr>
          <w:rFonts w:ascii="Arial" w:eastAsia="Times New Roman" w:hAnsi="Arial" w:cs="Arial"/>
          <w:i/>
          <w:iCs/>
        </w:rPr>
        <w:t>klasifikasi dan morfologi tanaman daun salam</w:t>
      </w:r>
      <w:r w:rsidR="00747D15" w:rsidRPr="00007E08">
        <w:rPr>
          <w:rFonts w:ascii="Arial" w:eastAsia="Times New Roman" w:hAnsi="Arial" w:cs="Arial"/>
        </w:rPr>
        <w:t xml:space="preserve">. </w:t>
      </w:r>
      <w:hyperlink r:id="rId44" w:history="1">
        <w:r w:rsidR="00747D15" w:rsidRPr="00007E08">
          <w:rPr>
            <w:rStyle w:val="Hyperlink"/>
            <w:rFonts w:ascii="Arial" w:eastAsia="Times New Roman" w:hAnsi="Arial" w:cs="Arial"/>
            <w:color w:val="auto"/>
            <w:u w:val="none"/>
          </w:rPr>
          <w:t>https://agrotek.id/klasifikasi-dan-morfologi-tanaman-daun-salam/</w:t>
        </w:r>
      </w:hyperlink>
    </w:p>
    <w:p w14:paraId="04FD8554" w14:textId="6A28EBBC" w:rsidR="00747D15" w:rsidRPr="00007E08" w:rsidRDefault="00FB575D" w:rsidP="009213D9">
      <w:pPr>
        <w:spacing w:after="120" w:line="360" w:lineRule="auto"/>
        <w:ind w:left="475" w:hanging="475"/>
        <w:jc w:val="both"/>
        <w:rPr>
          <w:rFonts w:ascii="Arial" w:hAnsi="Arial" w:cs="Arial"/>
          <w:shd w:val="clear" w:color="auto" w:fill="FFFFFF"/>
        </w:rPr>
      </w:pPr>
      <w:r>
        <w:rPr>
          <w:rFonts w:ascii="Arial" w:hAnsi="Arial" w:cs="Arial"/>
          <w:color w:val="222222"/>
          <w:shd w:val="clear" w:color="auto" w:fill="FFFFFF"/>
        </w:rPr>
        <w:t>Ainaro, E. P.,</w:t>
      </w:r>
      <w:r w:rsidR="002E0440">
        <w:rPr>
          <w:rFonts w:ascii="Arial" w:hAnsi="Arial" w:cs="Arial"/>
          <w:color w:val="222222"/>
          <w:shd w:val="clear" w:color="auto" w:fill="FFFFFF"/>
        </w:rPr>
        <w:t xml:space="preserve"> 2015</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Formulasi Sediaan Masker Gel Peel-Off Mengandung Lendir Bekicot (Achatina Fulica Bowdich) sebagai Pelembab Kulit</w:t>
      </w:r>
      <w:r w:rsidR="00747D15" w:rsidRPr="00007E08">
        <w:rPr>
          <w:rFonts w:ascii="Arial" w:hAnsi="Arial" w:cs="Arial"/>
          <w:color w:val="222222"/>
          <w:shd w:val="clear" w:color="auto" w:fill="FFFFFF"/>
        </w:rPr>
        <w:t>.</w:t>
      </w:r>
    </w:p>
    <w:p w14:paraId="0CF0A257" w14:textId="77777777" w:rsidR="00747D15" w:rsidRPr="00007E08" w:rsidRDefault="00747D15" w:rsidP="009213D9">
      <w:pPr>
        <w:spacing w:after="120" w:line="360" w:lineRule="auto"/>
        <w:ind w:left="450" w:hanging="450"/>
        <w:jc w:val="both"/>
        <w:rPr>
          <w:rFonts w:ascii="Arial" w:hAnsi="Arial" w:cs="Arial"/>
        </w:rPr>
      </w:pPr>
      <w:r w:rsidRPr="00007E08">
        <w:rPr>
          <w:rFonts w:ascii="Arial" w:hAnsi="Arial" w:cs="Arial"/>
        </w:rPr>
        <w:t xml:space="preserve">Allen Jr., Loyd V., 2002, </w:t>
      </w:r>
      <w:r w:rsidRPr="00FB575D">
        <w:rPr>
          <w:rFonts w:ascii="Arial" w:hAnsi="Arial" w:cs="Arial"/>
          <w:i/>
        </w:rPr>
        <w:t>The Art, Science, and Technology of Pharmaceutical Compounding, Second edition, American Pharmaceutical Association</w:t>
      </w:r>
      <w:r w:rsidRPr="00007E08">
        <w:rPr>
          <w:rFonts w:ascii="Arial" w:hAnsi="Arial" w:cs="Arial"/>
        </w:rPr>
        <w:t>, USA, pp. 301-310.</w:t>
      </w:r>
    </w:p>
    <w:p w14:paraId="06909E45" w14:textId="12052AB8" w:rsidR="00747D15" w:rsidRPr="00007E08" w:rsidRDefault="00FB575D" w:rsidP="009213D9">
      <w:pPr>
        <w:spacing w:after="120" w:line="360" w:lineRule="auto"/>
        <w:ind w:left="480" w:hanging="480"/>
        <w:jc w:val="both"/>
        <w:rPr>
          <w:rFonts w:ascii="Arial" w:eastAsia="Times New Roman" w:hAnsi="Arial" w:cs="Arial"/>
        </w:rPr>
      </w:pPr>
      <w:r>
        <w:rPr>
          <w:rFonts w:ascii="Arial" w:eastAsia="Times New Roman" w:hAnsi="Arial" w:cs="Arial"/>
        </w:rPr>
        <w:t>Anonim, 1979.</w:t>
      </w:r>
      <w:r w:rsidR="00747D15" w:rsidRPr="00007E08">
        <w:rPr>
          <w:rFonts w:ascii="Arial" w:eastAsia="Times New Roman" w:hAnsi="Arial" w:cs="Arial"/>
        </w:rPr>
        <w:t xml:space="preserve"> </w:t>
      </w:r>
      <w:r w:rsidR="00747D15" w:rsidRPr="00FB575D">
        <w:rPr>
          <w:rFonts w:ascii="Arial" w:eastAsia="Times New Roman" w:hAnsi="Arial" w:cs="Arial"/>
          <w:i/>
        </w:rPr>
        <w:t>Farmakope Indonesia, Edisi III, Departemen Kesehatan Republik Indonesia</w:t>
      </w:r>
      <w:r w:rsidR="00747D15" w:rsidRPr="00007E08">
        <w:rPr>
          <w:rFonts w:ascii="Arial" w:eastAsia="Times New Roman" w:hAnsi="Arial" w:cs="Arial"/>
        </w:rPr>
        <w:t>, Jakarta.</w:t>
      </w:r>
    </w:p>
    <w:p w14:paraId="751469E6" w14:textId="33FDA68F" w:rsidR="00747D15" w:rsidRPr="00007E08" w:rsidRDefault="00747D15" w:rsidP="009213D9">
      <w:pPr>
        <w:spacing w:after="120" w:line="360" w:lineRule="auto"/>
        <w:ind w:left="450" w:hanging="450"/>
        <w:jc w:val="both"/>
        <w:rPr>
          <w:rFonts w:ascii="Arial" w:hAnsi="Arial" w:cs="Arial"/>
          <w:color w:val="222222"/>
          <w:shd w:val="clear" w:color="auto" w:fill="FFFFFF"/>
        </w:rPr>
      </w:pPr>
      <w:r w:rsidRPr="00007E08">
        <w:rPr>
          <w:rFonts w:ascii="Arial" w:hAnsi="Arial" w:cs="Arial"/>
          <w:color w:val="222222"/>
          <w:shd w:val="clear" w:color="auto" w:fill="FFFFFF"/>
        </w:rPr>
        <w:t>Ardana</w:t>
      </w:r>
      <w:r w:rsidR="002E0440">
        <w:rPr>
          <w:rFonts w:ascii="Arial" w:hAnsi="Arial" w:cs="Arial"/>
          <w:color w:val="222222"/>
          <w:shd w:val="clear" w:color="auto" w:fill="FFFFFF"/>
        </w:rPr>
        <w:t>, M., Aeyni, V., &amp; Ibrahim, A. 2015</w:t>
      </w:r>
      <w:r w:rsidRPr="00007E08">
        <w:rPr>
          <w:rFonts w:ascii="Arial" w:hAnsi="Arial" w:cs="Arial"/>
          <w:color w:val="222222"/>
          <w:shd w:val="clear" w:color="auto" w:fill="FFFFFF"/>
        </w:rPr>
        <w:t xml:space="preserve">. </w:t>
      </w:r>
      <w:r w:rsidRPr="00007E08">
        <w:rPr>
          <w:rFonts w:ascii="Arial" w:hAnsi="Arial" w:cs="Arial"/>
          <w:i/>
          <w:color w:val="222222"/>
          <w:shd w:val="clear" w:color="auto" w:fill="FFFFFF"/>
        </w:rPr>
        <w:t>Formulasi dan optimasi basis gel HPMC</w:t>
      </w:r>
      <w:r w:rsidRPr="00007E08">
        <w:rPr>
          <w:rFonts w:ascii="Arial" w:hAnsi="Arial" w:cs="Arial"/>
          <w:color w:val="222222"/>
          <w:shd w:val="clear" w:color="auto" w:fill="FFFFFF"/>
        </w:rPr>
        <w:t xml:space="preserve"> (</w:t>
      </w:r>
      <w:r w:rsidRPr="00007E08">
        <w:rPr>
          <w:rFonts w:ascii="Arial" w:hAnsi="Arial" w:cs="Arial"/>
          <w:i/>
          <w:color w:val="222222"/>
          <w:shd w:val="clear" w:color="auto" w:fill="FFFFFF"/>
        </w:rPr>
        <w:t>hidroxy propyl methyl cellulose</w:t>
      </w:r>
      <w:r w:rsidRPr="00007E08">
        <w:rPr>
          <w:rFonts w:ascii="Arial" w:hAnsi="Arial" w:cs="Arial"/>
          <w:color w:val="222222"/>
          <w:shd w:val="clear" w:color="auto" w:fill="FFFFFF"/>
        </w:rPr>
        <w:t xml:space="preserve">) </w:t>
      </w:r>
      <w:r w:rsidRPr="00007E08">
        <w:rPr>
          <w:rFonts w:ascii="Arial" w:hAnsi="Arial" w:cs="Arial"/>
          <w:i/>
          <w:color w:val="222222"/>
          <w:shd w:val="clear" w:color="auto" w:fill="FFFFFF"/>
        </w:rPr>
        <w:t>dengan berbagai variasi konsentrasi</w:t>
      </w:r>
      <w:r w:rsidRPr="00007E08">
        <w:rPr>
          <w:rFonts w:ascii="Arial" w:hAnsi="Arial" w:cs="Arial"/>
          <w:color w:val="222222"/>
          <w:shd w:val="clear" w:color="auto" w:fill="FFFFFF"/>
        </w:rPr>
        <w:t>. </w:t>
      </w:r>
      <w:r w:rsidRPr="00007E08">
        <w:rPr>
          <w:rFonts w:ascii="Arial" w:hAnsi="Arial" w:cs="Arial"/>
          <w:i/>
          <w:iCs/>
          <w:color w:val="222222"/>
          <w:shd w:val="clear" w:color="auto" w:fill="FFFFFF"/>
        </w:rPr>
        <w:t>Journal of Tropical Pharmacy and Chemistry</w:t>
      </w:r>
      <w:r w:rsidRPr="00007E08">
        <w:rPr>
          <w:rFonts w:ascii="Arial" w:hAnsi="Arial" w:cs="Arial"/>
          <w:color w:val="222222"/>
          <w:shd w:val="clear" w:color="auto" w:fill="FFFFFF"/>
        </w:rPr>
        <w:t>, </w:t>
      </w:r>
      <w:r w:rsidRPr="00007E08">
        <w:rPr>
          <w:rFonts w:ascii="Arial" w:hAnsi="Arial" w:cs="Arial"/>
          <w:i/>
          <w:iCs/>
          <w:color w:val="222222"/>
          <w:shd w:val="clear" w:color="auto" w:fill="FFFFFF"/>
        </w:rPr>
        <w:t>3</w:t>
      </w:r>
      <w:r w:rsidRPr="00007E08">
        <w:rPr>
          <w:rFonts w:ascii="Arial" w:hAnsi="Arial" w:cs="Arial"/>
          <w:color w:val="222222"/>
          <w:shd w:val="clear" w:color="auto" w:fill="FFFFFF"/>
        </w:rPr>
        <w:t>(2), 101-108.</w:t>
      </w:r>
    </w:p>
    <w:p w14:paraId="2B2F95A2" w14:textId="18433149" w:rsidR="00D039B5" w:rsidRDefault="002E0440" w:rsidP="009213D9">
      <w:pPr>
        <w:spacing w:after="120" w:line="360" w:lineRule="auto"/>
        <w:ind w:left="480" w:hanging="480"/>
        <w:jc w:val="both"/>
        <w:rPr>
          <w:rFonts w:ascii="Arial" w:hAnsi="Arial" w:cs="Arial"/>
          <w:color w:val="222222"/>
          <w:shd w:val="clear" w:color="auto" w:fill="FFFFFF"/>
        </w:rPr>
      </w:pPr>
      <w:r>
        <w:rPr>
          <w:rFonts w:ascii="Arial" w:hAnsi="Arial" w:cs="Arial"/>
          <w:color w:val="222222"/>
          <w:shd w:val="clear" w:color="auto" w:fill="FFFFFF"/>
        </w:rPr>
        <w:t>Ashar, M., 2016</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Formulasi dan Uji Stabilitas Fisik Sediaan Gel Ekstrak Daun Botto'-Botto'(Chromolaena Odorata) Sebagai Obat Jerawat dengan Menggunakan Variasi Konsentrasi Basis Karbopol</w:t>
      </w:r>
      <w:r w:rsidR="00747D15" w:rsidRPr="00007E08">
        <w:rPr>
          <w:rFonts w:ascii="Arial" w:hAnsi="Arial" w:cs="Arial"/>
          <w:color w:val="222222"/>
          <w:shd w:val="clear" w:color="auto" w:fill="FFFFFF"/>
        </w:rPr>
        <w:t> (Doctoral dissertation, Universitas Islam Negeri Alauddin Makassar)</w:t>
      </w:r>
    </w:p>
    <w:p w14:paraId="5B8C2092" w14:textId="77777777" w:rsidR="00D039B5" w:rsidRDefault="00D039B5" w:rsidP="00D039B5">
      <w:pPr>
        <w:rPr>
          <w:rFonts w:ascii="Arial" w:hAnsi="Arial" w:cs="Arial"/>
        </w:rPr>
      </w:pPr>
    </w:p>
    <w:p w14:paraId="29CA6E23" w14:textId="77777777" w:rsidR="00747D15" w:rsidRPr="00D039B5" w:rsidRDefault="00747D15" w:rsidP="00D039B5">
      <w:pPr>
        <w:jc w:val="right"/>
        <w:rPr>
          <w:rFonts w:ascii="Arial" w:hAnsi="Arial" w:cs="Arial"/>
        </w:rPr>
      </w:pPr>
    </w:p>
    <w:p w14:paraId="4B304863" w14:textId="77777777" w:rsidR="00AD1DA1" w:rsidRDefault="00AD1DA1" w:rsidP="009213D9">
      <w:pPr>
        <w:spacing w:after="120" w:line="360" w:lineRule="auto"/>
        <w:ind w:left="480" w:hanging="480"/>
        <w:jc w:val="both"/>
        <w:rPr>
          <w:rFonts w:ascii="Arial" w:hAnsi="Arial" w:cs="Arial"/>
        </w:rPr>
        <w:sectPr w:rsidR="00AD1DA1" w:rsidSect="00AD1DA1">
          <w:headerReference w:type="default" r:id="rId45"/>
          <w:footerReference w:type="default" r:id="rId46"/>
          <w:pgSz w:w="11907" w:h="16839" w:code="9"/>
          <w:pgMar w:top="2275" w:right="1699" w:bottom="1699" w:left="2275" w:header="706" w:footer="706" w:gutter="0"/>
          <w:pgNumType w:start="26"/>
          <w:cols w:space="708"/>
          <w:docGrid w:linePitch="360"/>
        </w:sectPr>
      </w:pPr>
    </w:p>
    <w:p w14:paraId="55EFFA2C" w14:textId="7A167916" w:rsidR="00747D15" w:rsidRPr="00007E08" w:rsidRDefault="00747D15" w:rsidP="009213D9">
      <w:pPr>
        <w:spacing w:after="120" w:line="360" w:lineRule="auto"/>
        <w:ind w:left="480" w:hanging="480"/>
        <w:jc w:val="both"/>
        <w:rPr>
          <w:rFonts w:ascii="Arial" w:hAnsi="Arial" w:cs="Arial"/>
          <w:color w:val="222222"/>
          <w:shd w:val="clear" w:color="auto" w:fill="FFFFFF"/>
        </w:rPr>
      </w:pPr>
      <w:r w:rsidRPr="00007E08">
        <w:rPr>
          <w:rFonts w:ascii="Arial" w:hAnsi="Arial" w:cs="Arial"/>
        </w:rPr>
        <w:lastRenderedPageBreak/>
        <w:t>Ayyida, K., 2014, “</w:t>
      </w:r>
      <w:r w:rsidRPr="00FB575D">
        <w:rPr>
          <w:rFonts w:ascii="Arial" w:hAnsi="Arial" w:cs="Arial"/>
          <w:i/>
        </w:rPr>
        <w:t>Skripsi Studi Komparasi Aktivitas Antioksidan Pada Daun Salam (Syzygium polyantum (Wight) Walp) Daun Jambu Air (Syzygium samarangense)</w:t>
      </w:r>
      <w:r w:rsidRPr="00007E08">
        <w:rPr>
          <w:rFonts w:ascii="Arial" w:hAnsi="Arial" w:cs="Arial"/>
        </w:rPr>
        <w:t>”, (Semarang: Kimia FITK IAIN Walisongo)</w:t>
      </w:r>
      <w:r w:rsidRPr="00007E08">
        <w:rPr>
          <w:rFonts w:ascii="Arial" w:hAnsi="Arial" w:cs="Arial"/>
          <w:color w:val="222222"/>
          <w:shd w:val="clear" w:color="auto" w:fill="FFFFFF"/>
        </w:rPr>
        <w:t>.</w:t>
      </w:r>
    </w:p>
    <w:p w14:paraId="725D526F" w14:textId="77777777" w:rsidR="00747D15" w:rsidRPr="00007E08" w:rsidRDefault="00747D15" w:rsidP="009213D9">
      <w:pPr>
        <w:shd w:val="clear" w:color="auto" w:fill="FFFFFF"/>
        <w:spacing w:after="120" w:line="360" w:lineRule="auto"/>
        <w:rPr>
          <w:rFonts w:ascii="Arial" w:eastAsia="Times New Roman" w:hAnsi="Arial" w:cs="Arial"/>
          <w:color w:val="000000"/>
        </w:rPr>
      </w:pPr>
      <w:r w:rsidRPr="00007E08">
        <w:rPr>
          <w:rFonts w:ascii="Arial" w:eastAsia="Times New Roman" w:hAnsi="Arial" w:cs="Arial"/>
          <w:color w:val="000000"/>
        </w:rPr>
        <w:t>Benjamin. 2010. </w:t>
      </w:r>
      <w:r w:rsidRPr="00007E08">
        <w:rPr>
          <w:rFonts w:ascii="Arial" w:eastAsia="Times New Roman" w:hAnsi="Arial" w:cs="Arial"/>
          <w:i/>
          <w:iCs/>
          <w:color w:val="000000"/>
        </w:rPr>
        <w:t>Introduction To Hand Sanitizer</w:t>
      </w:r>
      <w:r w:rsidRPr="00007E08">
        <w:rPr>
          <w:rFonts w:ascii="Arial" w:eastAsia="Times New Roman" w:hAnsi="Arial" w:cs="Arial"/>
          <w:color w:val="000000"/>
        </w:rPr>
        <w:t>. Bogor: Teknologi Industri</w:t>
      </w:r>
    </w:p>
    <w:p w14:paraId="01304E1C" w14:textId="77777777" w:rsidR="00747D15" w:rsidRPr="00007E08" w:rsidRDefault="00747D15" w:rsidP="009213D9">
      <w:pPr>
        <w:shd w:val="clear" w:color="auto" w:fill="FFFFFF"/>
        <w:spacing w:after="120" w:line="360" w:lineRule="auto"/>
        <w:ind w:left="450" w:hanging="450"/>
        <w:jc w:val="both"/>
        <w:rPr>
          <w:rFonts w:ascii="Arial" w:eastAsia="Times New Roman" w:hAnsi="Arial" w:cs="Arial"/>
          <w:color w:val="000000"/>
        </w:rPr>
      </w:pPr>
      <w:r w:rsidRPr="00007E08">
        <w:rPr>
          <w:rFonts w:ascii="Arial" w:hAnsi="Arial" w:cs="Arial"/>
        </w:rPr>
        <w:t xml:space="preserve">Christian, E., 2016, </w:t>
      </w:r>
      <w:r w:rsidRPr="00FB575D">
        <w:rPr>
          <w:rFonts w:ascii="Arial" w:hAnsi="Arial" w:cs="Arial"/>
          <w:i/>
        </w:rPr>
        <w:t>Optimasi Formula sediaan Gel Hand Sanitizer Minyak Atsiri Jeruk Bergamot dengan Humektan Gliserin dan Gelling Agent Carbopol, Skripsi</w:t>
      </w:r>
      <w:r w:rsidRPr="00007E08">
        <w:rPr>
          <w:rFonts w:ascii="Arial" w:hAnsi="Arial" w:cs="Arial"/>
        </w:rPr>
        <w:t>, https://repository.usd.ac.id /4270/2/128114156_full.pdf</w:t>
      </w:r>
    </w:p>
    <w:p w14:paraId="35313D4C" w14:textId="77777777" w:rsidR="00747D15" w:rsidRPr="00007E08" w:rsidRDefault="00747D15" w:rsidP="009213D9">
      <w:pPr>
        <w:spacing w:after="120" w:line="360" w:lineRule="auto"/>
        <w:ind w:left="450" w:hanging="450"/>
        <w:jc w:val="both"/>
        <w:rPr>
          <w:rFonts w:ascii="Arial" w:eastAsia="Times New Roman" w:hAnsi="Arial" w:cs="Arial"/>
        </w:rPr>
      </w:pPr>
      <w:r w:rsidRPr="00007E08">
        <w:rPr>
          <w:rFonts w:ascii="Arial" w:hAnsi="Arial" w:cs="Arial"/>
        </w:rPr>
        <w:t xml:space="preserve">Dalimartha, S. 2000. </w:t>
      </w:r>
      <w:r w:rsidRPr="00007E08">
        <w:rPr>
          <w:rFonts w:ascii="Arial" w:hAnsi="Arial" w:cs="Arial"/>
          <w:i/>
        </w:rPr>
        <w:t>Atlas Tumbuhan Obat Indonesia Ed II</w:t>
      </w:r>
      <w:r w:rsidRPr="00007E08">
        <w:rPr>
          <w:rFonts w:ascii="Arial" w:hAnsi="Arial" w:cs="Arial"/>
        </w:rPr>
        <w:t>. Jakarta: Trubus      Agriwidya.</w:t>
      </w:r>
    </w:p>
    <w:p w14:paraId="3D095E22" w14:textId="3304ACA8" w:rsidR="00747D15" w:rsidRPr="00007E08" w:rsidRDefault="002E0440" w:rsidP="009213D9">
      <w:pPr>
        <w:spacing w:after="120" w:line="360" w:lineRule="auto"/>
        <w:ind w:left="450" w:hanging="450"/>
        <w:jc w:val="both"/>
        <w:rPr>
          <w:rFonts w:ascii="Arial" w:hAnsi="Arial" w:cs="Arial"/>
          <w:color w:val="222222"/>
          <w:shd w:val="clear" w:color="auto" w:fill="FFFFFF"/>
        </w:rPr>
      </w:pPr>
      <w:r>
        <w:rPr>
          <w:rFonts w:ascii="Arial" w:hAnsi="Arial" w:cs="Arial"/>
          <w:color w:val="222222"/>
          <w:shd w:val="clear" w:color="auto" w:fill="FFFFFF"/>
        </w:rPr>
        <w:t>Damayanti, A. T. R. 2016</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Pengaruh Konsentrasi Hpmc Dan Propilen Glikol Terhadap  Sifat Dan Stabilitas Fisik Sediaan Gel Ekstrak Pegagan (Centella asiatica (L.) Urban)</w:t>
      </w:r>
      <w:r w:rsidR="00747D15" w:rsidRPr="00007E08">
        <w:rPr>
          <w:rFonts w:ascii="Arial" w:hAnsi="Arial" w:cs="Arial"/>
          <w:color w:val="222222"/>
          <w:shd w:val="clear" w:color="auto" w:fill="FFFFFF"/>
        </w:rPr>
        <w:t>.</w:t>
      </w:r>
    </w:p>
    <w:p w14:paraId="2B6D154F" w14:textId="754FFC40" w:rsidR="00747D15" w:rsidRPr="00007E08" w:rsidRDefault="00747D15" w:rsidP="009213D9">
      <w:pPr>
        <w:spacing w:after="120" w:line="360" w:lineRule="auto"/>
        <w:ind w:left="450" w:hanging="450"/>
        <w:jc w:val="both"/>
        <w:rPr>
          <w:rFonts w:ascii="Arial" w:hAnsi="Arial" w:cs="Arial"/>
        </w:rPr>
      </w:pPr>
      <w:r w:rsidRPr="00007E08">
        <w:rPr>
          <w:rFonts w:ascii="Arial" w:hAnsi="Arial" w:cs="Arial"/>
        </w:rPr>
        <w:t>Departeme</w:t>
      </w:r>
      <w:r w:rsidR="002E0440">
        <w:rPr>
          <w:rFonts w:ascii="Arial" w:hAnsi="Arial" w:cs="Arial"/>
        </w:rPr>
        <w:t>n Kesehatan Republik Indonesia, 2008</w:t>
      </w:r>
      <w:r w:rsidRPr="00007E08">
        <w:rPr>
          <w:rFonts w:ascii="Arial" w:hAnsi="Arial" w:cs="Arial"/>
        </w:rPr>
        <w:t xml:space="preserve">. </w:t>
      </w:r>
      <w:r w:rsidRPr="00007E08">
        <w:rPr>
          <w:rFonts w:ascii="Arial" w:hAnsi="Arial" w:cs="Arial"/>
          <w:i/>
        </w:rPr>
        <w:t>Pedoman Pencegahan dan Pengendalian Infeksi di Rumah Sakit dan Fasilitas Pelayanan Kesehatan Lainnya</w:t>
      </w:r>
      <w:r w:rsidRPr="00007E08">
        <w:rPr>
          <w:rFonts w:ascii="Arial" w:hAnsi="Arial" w:cs="Arial"/>
        </w:rPr>
        <w:t>. Jakarta: Departemen Kesehatan Republik Indonesia.</w:t>
      </w:r>
    </w:p>
    <w:p w14:paraId="12D7367E" w14:textId="76BA88F0" w:rsidR="00747D15" w:rsidRPr="00007E08" w:rsidRDefault="002E0440" w:rsidP="009213D9">
      <w:pPr>
        <w:spacing w:after="120" w:line="360" w:lineRule="auto"/>
        <w:ind w:left="450" w:hanging="450"/>
        <w:jc w:val="both"/>
        <w:rPr>
          <w:rFonts w:ascii="Arial" w:hAnsi="Arial" w:cs="Arial"/>
        </w:rPr>
      </w:pPr>
      <w:r>
        <w:rPr>
          <w:rFonts w:ascii="Arial" w:hAnsi="Arial" w:cs="Arial"/>
        </w:rPr>
        <w:t>Elmitra. 2018</w:t>
      </w:r>
      <w:r w:rsidR="00747D15" w:rsidRPr="00007E08">
        <w:rPr>
          <w:rFonts w:ascii="Arial" w:hAnsi="Arial" w:cs="Arial"/>
        </w:rPr>
        <w:t xml:space="preserve">. </w:t>
      </w:r>
      <w:r w:rsidR="00747D15" w:rsidRPr="00007E08">
        <w:rPr>
          <w:rFonts w:ascii="Arial" w:hAnsi="Arial" w:cs="Arial"/>
          <w:i/>
        </w:rPr>
        <w:t>Dasar-Dasar Farmasetika dan Sediaan Semi Solid</w:t>
      </w:r>
      <w:r w:rsidR="00747D15" w:rsidRPr="00007E08">
        <w:rPr>
          <w:rFonts w:ascii="Arial" w:hAnsi="Arial" w:cs="Arial"/>
        </w:rPr>
        <w:t>. (1)2. Yogyakarta: Deepublish.</w:t>
      </w:r>
    </w:p>
    <w:p w14:paraId="65523B7D" w14:textId="77777777" w:rsidR="00747D15" w:rsidRPr="00007E08" w:rsidRDefault="00747D15" w:rsidP="009213D9">
      <w:pPr>
        <w:spacing w:after="120" w:line="360" w:lineRule="auto"/>
        <w:ind w:left="450" w:hanging="450"/>
        <w:jc w:val="both"/>
        <w:rPr>
          <w:rStyle w:val="Hyperlink"/>
          <w:rFonts w:ascii="Arial" w:hAnsi="Arial" w:cs="Arial"/>
          <w:color w:val="auto"/>
          <w:u w:val="none"/>
        </w:rPr>
      </w:pPr>
      <w:r w:rsidRPr="00007E08">
        <w:rPr>
          <w:rFonts w:ascii="Arial" w:hAnsi="Arial" w:cs="Arial"/>
        </w:rPr>
        <w:t xml:space="preserve">Embun, B. 2012. </w:t>
      </w:r>
      <w:r w:rsidRPr="00007E08">
        <w:rPr>
          <w:rFonts w:ascii="Arial" w:hAnsi="Arial" w:cs="Arial"/>
          <w:i/>
        </w:rPr>
        <w:t xml:space="preserve">Retrieved from Penelitian Kepustakaan: </w:t>
      </w:r>
      <w:r w:rsidRPr="00007E08">
        <w:rPr>
          <w:rFonts w:ascii="Arial" w:hAnsi="Arial" w:cs="Arial"/>
          <w:i/>
        </w:rPr>
        <w:br/>
      </w:r>
      <w:hyperlink r:id="rId47" w:history="1">
        <w:r w:rsidRPr="00007E08">
          <w:rPr>
            <w:rStyle w:val="Hyperlink"/>
            <w:rFonts w:ascii="Arial" w:hAnsi="Arial" w:cs="Arial"/>
            <w:color w:val="auto"/>
            <w:u w:val="none"/>
          </w:rPr>
          <w:t>http://banjirembun.blogspot.co.id/2012/04/penelitiankepustakaan.html</w:t>
        </w:r>
      </w:hyperlink>
    </w:p>
    <w:p w14:paraId="1EC121B3" w14:textId="1C3664ED" w:rsidR="00747D15" w:rsidRPr="00007E08" w:rsidRDefault="002E0440" w:rsidP="004A28E9">
      <w:pPr>
        <w:spacing w:after="120" w:line="360" w:lineRule="auto"/>
        <w:ind w:left="450" w:hanging="450"/>
        <w:jc w:val="both"/>
        <w:rPr>
          <w:rFonts w:ascii="Arial" w:hAnsi="Arial" w:cs="Arial"/>
          <w:color w:val="222222"/>
          <w:shd w:val="clear" w:color="auto" w:fill="FFFFFF"/>
        </w:rPr>
      </w:pPr>
      <w:r>
        <w:rPr>
          <w:rFonts w:ascii="Arial" w:hAnsi="Arial" w:cs="Arial"/>
          <w:color w:val="222222"/>
          <w:shd w:val="clear" w:color="auto" w:fill="FFFFFF"/>
        </w:rPr>
        <w:t>Fulviana, M. 2013</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Formulasi Sediaan Gel Antibakteri Ekstrak Etanol Herba Patikan Kebo (Euphorbia hirta L.) Dan Uji Aktivitas Secara In Vitro Terhadap Pseudomonas aeruginosa</w:t>
      </w:r>
      <w:r w:rsidR="00747D15" w:rsidRPr="00007E08">
        <w:rPr>
          <w:rFonts w:ascii="Arial" w:hAnsi="Arial" w:cs="Arial"/>
          <w:color w:val="222222"/>
          <w:shd w:val="clear" w:color="auto" w:fill="FFFFFF"/>
        </w:rPr>
        <w:t>(</w:t>
      </w:r>
      <w:r w:rsidR="00747D15" w:rsidRPr="00007E08">
        <w:rPr>
          <w:rFonts w:ascii="Arial" w:hAnsi="Arial" w:cs="Arial"/>
          <w:i/>
          <w:color w:val="222222"/>
          <w:shd w:val="clear" w:color="auto" w:fill="FFFFFF"/>
        </w:rPr>
        <w:t>Doctoral dissertation, Universitas Muhammadiyah Surakarta</w:t>
      </w:r>
      <w:r w:rsidR="00747D15" w:rsidRPr="00007E08">
        <w:rPr>
          <w:rFonts w:ascii="Arial" w:hAnsi="Arial" w:cs="Arial"/>
          <w:color w:val="222222"/>
          <w:shd w:val="clear" w:color="auto" w:fill="FFFFFF"/>
        </w:rPr>
        <w:t>).</w:t>
      </w:r>
    </w:p>
    <w:p w14:paraId="72368A18" w14:textId="77777777" w:rsidR="00747D15" w:rsidRPr="00007E08" w:rsidRDefault="00747D15" w:rsidP="009213D9">
      <w:pPr>
        <w:spacing w:after="120" w:line="360" w:lineRule="auto"/>
        <w:ind w:left="450" w:hanging="450"/>
        <w:jc w:val="both"/>
        <w:rPr>
          <w:rFonts w:ascii="Arial" w:hAnsi="Arial" w:cs="Arial"/>
        </w:rPr>
      </w:pPr>
      <w:r w:rsidRPr="00007E08">
        <w:rPr>
          <w:rFonts w:ascii="Arial" w:hAnsi="Arial" w:cs="Arial"/>
        </w:rPr>
        <w:t xml:space="preserve">Harisma, K., Chusniatun, 2016. </w:t>
      </w:r>
      <w:r w:rsidRPr="00007E08">
        <w:rPr>
          <w:rFonts w:ascii="Arial" w:hAnsi="Arial" w:cs="Arial"/>
          <w:i/>
        </w:rPr>
        <w:t>Pemanfaatan daun salam (Eugenia polyantha) sebagai obat herbal dan rempah penyedap makanan</w:t>
      </w:r>
      <w:r w:rsidRPr="00007E08">
        <w:rPr>
          <w:rFonts w:ascii="Arial" w:hAnsi="Arial" w:cs="Arial"/>
        </w:rPr>
        <w:t>, WARTA LPM, 19(2), 110-118.</w:t>
      </w:r>
    </w:p>
    <w:p w14:paraId="315CB228" w14:textId="5B390246" w:rsidR="00747D15" w:rsidRPr="00A67F4D" w:rsidRDefault="00A423E4" w:rsidP="009213D9">
      <w:pPr>
        <w:spacing w:after="120" w:line="360" w:lineRule="auto"/>
        <w:ind w:left="450" w:hanging="450"/>
        <w:jc w:val="both"/>
        <w:rPr>
          <w:rFonts w:ascii="Arial" w:hAnsi="Arial" w:cs="Arial"/>
        </w:rPr>
      </w:pPr>
      <w:hyperlink r:id="rId48" w:history="1">
        <w:r w:rsidR="00A67F4D" w:rsidRPr="0001487A">
          <w:rPr>
            <w:rStyle w:val="Hyperlink"/>
            <w:rFonts w:ascii="Arial" w:hAnsi="Arial" w:cs="Arial"/>
          </w:rPr>
          <w:t>https://rimbakita.com</w:t>
        </w:r>
      </w:hyperlink>
      <w:r w:rsidR="00A67F4D">
        <w:rPr>
          <w:rFonts w:ascii="Arial" w:hAnsi="Arial" w:cs="Arial"/>
          <w:u w:val="single"/>
        </w:rPr>
        <w:t xml:space="preserve"> </w:t>
      </w:r>
      <w:r w:rsidR="00A67F4D">
        <w:rPr>
          <w:rFonts w:ascii="Arial" w:hAnsi="Arial" w:cs="Arial"/>
        </w:rPr>
        <w:t xml:space="preserve"> [diakses 12 Juni 2021]</w:t>
      </w:r>
    </w:p>
    <w:p w14:paraId="4C2B70B0" w14:textId="77777777" w:rsidR="00747D15" w:rsidRPr="00007E08" w:rsidRDefault="00747D15" w:rsidP="009213D9">
      <w:pPr>
        <w:spacing w:after="120" w:line="360" w:lineRule="auto"/>
        <w:ind w:left="450" w:hanging="450"/>
        <w:jc w:val="both"/>
        <w:rPr>
          <w:rFonts w:ascii="Arial" w:hAnsi="Arial" w:cs="Arial"/>
        </w:rPr>
      </w:pPr>
      <w:r w:rsidRPr="00007E08">
        <w:rPr>
          <w:rFonts w:ascii="Arial" w:hAnsi="Arial" w:cs="Arial"/>
        </w:rPr>
        <w:t xml:space="preserve">Huichao, W., Shouying, D., Yang, L., Ying, L., &amp; Di, W. (2014). </w:t>
      </w:r>
      <w:r w:rsidRPr="00FB575D">
        <w:rPr>
          <w:rFonts w:ascii="Arial" w:hAnsi="Arial" w:cs="Arial"/>
          <w:i/>
        </w:rPr>
        <w:t xml:space="preserve">The application of biomedical polymer material hydroxy propyl methyl cellulose (HPMC) in </w:t>
      </w:r>
      <w:r w:rsidRPr="00FB575D">
        <w:rPr>
          <w:rFonts w:ascii="Arial" w:hAnsi="Arial" w:cs="Arial"/>
          <w:i/>
        </w:rPr>
        <w:lastRenderedPageBreak/>
        <w:t>pharmaceutical preparations</w:t>
      </w:r>
      <w:r w:rsidRPr="00007E08">
        <w:rPr>
          <w:rFonts w:ascii="Arial" w:hAnsi="Arial" w:cs="Arial"/>
        </w:rPr>
        <w:t>. Journal of Chemical and Pharmaceutical Research, 6(5), 155-160.</w:t>
      </w:r>
    </w:p>
    <w:p w14:paraId="398EE6B5" w14:textId="30F9D5A0" w:rsidR="00747D15" w:rsidRPr="00007E08" w:rsidRDefault="00747D15" w:rsidP="009213D9">
      <w:pPr>
        <w:spacing w:after="120" w:line="360" w:lineRule="auto"/>
        <w:ind w:left="450" w:hanging="450"/>
        <w:jc w:val="both"/>
        <w:rPr>
          <w:rFonts w:ascii="Arial" w:hAnsi="Arial" w:cs="Arial"/>
          <w:color w:val="222222"/>
          <w:shd w:val="clear" w:color="auto" w:fill="FFFFFF"/>
        </w:rPr>
      </w:pPr>
      <w:r w:rsidRPr="00007E08">
        <w:rPr>
          <w:rFonts w:ascii="Arial" w:hAnsi="Arial" w:cs="Arial"/>
          <w:color w:val="222222"/>
          <w:shd w:val="clear" w:color="auto" w:fill="FFFFFF"/>
        </w:rPr>
        <w:t>Islamiyati, D.</w:t>
      </w:r>
      <w:r w:rsidR="002E0440">
        <w:rPr>
          <w:rFonts w:ascii="Arial" w:hAnsi="Arial" w:cs="Arial"/>
          <w:color w:val="222222"/>
          <w:shd w:val="clear" w:color="auto" w:fill="FFFFFF"/>
        </w:rPr>
        <w:t>, Nafisah, U., &amp; Antari, E. D., 2020</w:t>
      </w:r>
      <w:r w:rsidRPr="00007E08">
        <w:rPr>
          <w:rFonts w:ascii="Arial" w:hAnsi="Arial" w:cs="Arial"/>
          <w:color w:val="222222"/>
          <w:shd w:val="clear" w:color="auto" w:fill="FFFFFF"/>
        </w:rPr>
        <w:t xml:space="preserve">. </w:t>
      </w:r>
      <w:r w:rsidR="004D50FB">
        <w:rPr>
          <w:rFonts w:ascii="Arial" w:hAnsi="Arial" w:cs="Arial"/>
          <w:i/>
          <w:color w:val="222222"/>
          <w:shd w:val="clear" w:color="auto" w:fill="FFFFFF"/>
        </w:rPr>
        <w:t>Formulasi Dan Uji Fisik Gel Ekstra Daun Salam</w:t>
      </w:r>
      <w:r w:rsidRPr="00007E08">
        <w:rPr>
          <w:rFonts w:ascii="Arial" w:hAnsi="Arial" w:cs="Arial"/>
          <w:i/>
          <w:color w:val="222222"/>
          <w:shd w:val="clear" w:color="auto" w:fill="FFFFFF"/>
        </w:rPr>
        <w:t xml:space="preserve"> (Syzygium </w:t>
      </w:r>
      <w:r w:rsidR="004D50FB">
        <w:rPr>
          <w:rFonts w:ascii="Arial" w:hAnsi="Arial" w:cs="Arial"/>
          <w:i/>
          <w:color w:val="222222"/>
          <w:shd w:val="clear" w:color="auto" w:fill="FFFFFF"/>
        </w:rPr>
        <w:t xml:space="preserve">poliyantum (Wight) Walp) Dengan Geliing Agent </w:t>
      </w:r>
      <w:r w:rsidRPr="00007E08">
        <w:rPr>
          <w:rFonts w:ascii="Arial" w:hAnsi="Arial" w:cs="Arial"/>
          <w:i/>
          <w:color w:val="222222"/>
          <w:shd w:val="clear" w:color="auto" w:fill="FFFFFF"/>
        </w:rPr>
        <w:t xml:space="preserve"> HPMC (Hydroxypropyl Methylcellulose</w:t>
      </w:r>
      <w:r w:rsidRPr="00007E08">
        <w:rPr>
          <w:rFonts w:ascii="Arial" w:hAnsi="Arial" w:cs="Arial"/>
          <w:color w:val="222222"/>
          <w:shd w:val="clear" w:color="auto" w:fill="FFFFFF"/>
        </w:rPr>
        <w:t>). </w:t>
      </w:r>
      <w:r w:rsidRPr="00007E08">
        <w:rPr>
          <w:rFonts w:ascii="Arial" w:hAnsi="Arial" w:cs="Arial"/>
          <w:i/>
          <w:iCs/>
          <w:color w:val="222222"/>
          <w:shd w:val="clear" w:color="auto" w:fill="FFFFFF"/>
        </w:rPr>
        <w:t>Jurnal Farmasindo</w:t>
      </w:r>
      <w:r w:rsidRPr="00007E08">
        <w:rPr>
          <w:rFonts w:ascii="Arial" w:hAnsi="Arial" w:cs="Arial"/>
          <w:color w:val="222222"/>
          <w:shd w:val="clear" w:color="auto" w:fill="FFFFFF"/>
        </w:rPr>
        <w:t>, </w:t>
      </w:r>
      <w:r w:rsidRPr="00007E08">
        <w:rPr>
          <w:rFonts w:ascii="Arial" w:hAnsi="Arial" w:cs="Arial"/>
          <w:i/>
          <w:iCs/>
          <w:color w:val="222222"/>
          <w:shd w:val="clear" w:color="auto" w:fill="FFFFFF"/>
        </w:rPr>
        <w:t>4</w:t>
      </w:r>
      <w:r w:rsidRPr="00007E08">
        <w:rPr>
          <w:rFonts w:ascii="Arial" w:hAnsi="Arial" w:cs="Arial"/>
          <w:color w:val="222222"/>
          <w:shd w:val="clear" w:color="auto" w:fill="FFFFFF"/>
        </w:rPr>
        <w:t>(1), 1-7.</w:t>
      </w:r>
    </w:p>
    <w:p w14:paraId="3A356E45" w14:textId="77777777" w:rsidR="00747D15" w:rsidRPr="00007E08" w:rsidRDefault="00747D15" w:rsidP="009213D9">
      <w:pPr>
        <w:pStyle w:val="ListParagraph"/>
        <w:spacing w:after="120" w:line="360" w:lineRule="auto"/>
        <w:ind w:left="450"/>
        <w:jc w:val="both"/>
        <w:rPr>
          <w:rFonts w:ascii="Arial" w:hAnsi="Arial" w:cs="Arial"/>
        </w:rPr>
      </w:pPr>
      <w:r w:rsidRPr="00007E08">
        <w:rPr>
          <w:rFonts w:ascii="Arial" w:hAnsi="Arial" w:cs="Arial"/>
        </w:rPr>
        <w:t>Jakarta</w:t>
      </w:r>
    </w:p>
    <w:p w14:paraId="2ED40F9B" w14:textId="77777777" w:rsidR="00747D15" w:rsidRPr="00007E08" w:rsidRDefault="00747D15" w:rsidP="009213D9">
      <w:pPr>
        <w:pStyle w:val="ListParagraph"/>
        <w:spacing w:after="120" w:line="360" w:lineRule="auto"/>
        <w:ind w:left="0"/>
        <w:jc w:val="both"/>
        <w:rPr>
          <w:rFonts w:ascii="Arial" w:hAnsi="Arial" w:cs="Arial"/>
        </w:rPr>
      </w:pPr>
      <w:r w:rsidRPr="00007E08">
        <w:rPr>
          <w:rFonts w:ascii="Arial" w:hAnsi="Arial" w:cs="Arial"/>
        </w:rPr>
        <w:t xml:space="preserve">Kemenkes RI, 2017, </w:t>
      </w:r>
      <w:r w:rsidRPr="00007E08">
        <w:rPr>
          <w:rFonts w:ascii="Arial" w:hAnsi="Arial" w:cs="Arial"/>
          <w:i/>
        </w:rPr>
        <w:t>Profil Kesehatan Indonesia Tahun 2016</w:t>
      </w:r>
      <w:r w:rsidRPr="00007E08">
        <w:rPr>
          <w:rFonts w:ascii="Arial" w:hAnsi="Arial" w:cs="Arial"/>
        </w:rPr>
        <w:t xml:space="preserve">, Kemenkes RI: </w:t>
      </w:r>
    </w:p>
    <w:p w14:paraId="18676C2D" w14:textId="77777777" w:rsidR="00747D15" w:rsidRPr="00007E08" w:rsidRDefault="00747D15" w:rsidP="009213D9">
      <w:pPr>
        <w:spacing w:after="120" w:line="360" w:lineRule="auto"/>
        <w:ind w:left="480" w:hanging="480"/>
        <w:jc w:val="both"/>
        <w:rPr>
          <w:rFonts w:ascii="Arial" w:hAnsi="Arial" w:cs="Arial"/>
          <w:shd w:val="clear" w:color="auto" w:fill="FFFFFF"/>
        </w:rPr>
      </w:pPr>
      <w:r w:rsidRPr="00007E08">
        <w:rPr>
          <w:rFonts w:ascii="Arial" w:hAnsi="Arial" w:cs="Arial"/>
          <w:shd w:val="clear" w:color="auto" w:fill="FFFFFF"/>
        </w:rPr>
        <w:t>M Ashar - 2016 - repositori.uin-alauddin.ac.id</w:t>
      </w:r>
    </w:p>
    <w:p w14:paraId="52ADBD08" w14:textId="525921E1" w:rsidR="00747D15" w:rsidRPr="00007E08" w:rsidRDefault="002E0440" w:rsidP="009213D9">
      <w:pPr>
        <w:spacing w:after="120" w:line="360" w:lineRule="auto"/>
        <w:ind w:left="480" w:hanging="480"/>
        <w:jc w:val="both"/>
        <w:rPr>
          <w:rFonts w:ascii="Arial" w:hAnsi="Arial" w:cs="Arial"/>
          <w:color w:val="222222"/>
          <w:shd w:val="clear" w:color="auto" w:fill="FFFFFF"/>
        </w:rPr>
      </w:pPr>
      <w:r>
        <w:rPr>
          <w:rFonts w:ascii="Arial" w:hAnsi="Arial" w:cs="Arial"/>
          <w:color w:val="222222"/>
          <w:shd w:val="clear" w:color="auto" w:fill="FFFFFF"/>
        </w:rPr>
        <w:t>Madan, J., &amp; Singh, R. 2010</w:t>
      </w:r>
      <w:r w:rsidR="00747D15" w:rsidRPr="00007E08">
        <w:rPr>
          <w:rFonts w:ascii="Arial" w:hAnsi="Arial" w:cs="Arial"/>
          <w:color w:val="222222"/>
          <w:shd w:val="clear" w:color="auto" w:fill="FFFFFF"/>
        </w:rPr>
        <w:t xml:space="preserve">. </w:t>
      </w:r>
      <w:r w:rsidR="00747D15" w:rsidRPr="00FB575D">
        <w:rPr>
          <w:rFonts w:ascii="Arial" w:hAnsi="Arial" w:cs="Arial"/>
          <w:i/>
          <w:color w:val="222222"/>
          <w:shd w:val="clear" w:color="auto" w:fill="FFFFFF"/>
        </w:rPr>
        <w:t>Formulation and Evaluation of Aloevera Topical Gels</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Int. J. Ph. Sci</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2</w:t>
      </w:r>
      <w:r w:rsidR="00747D15" w:rsidRPr="00007E08">
        <w:rPr>
          <w:rFonts w:ascii="Arial" w:hAnsi="Arial" w:cs="Arial"/>
          <w:color w:val="222222"/>
          <w:shd w:val="clear" w:color="auto" w:fill="FFFFFF"/>
        </w:rPr>
        <w:t>(2), 551-555.</w:t>
      </w:r>
    </w:p>
    <w:p w14:paraId="6E39CF12" w14:textId="6312430C" w:rsidR="00747D15" w:rsidRPr="00007E08" w:rsidRDefault="002E0440" w:rsidP="00322300">
      <w:pPr>
        <w:spacing w:after="120" w:line="360" w:lineRule="auto"/>
        <w:ind w:left="480" w:hanging="480"/>
        <w:jc w:val="both"/>
        <w:rPr>
          <w:rFonts w:ascii="Arial" w:hAnsi="Arial" w:cs="Arial"/>
        </w:rPr>
      </w:pPr>
      <w:r>
        <w:rPr>
          <w:rFonts w:ascii="Arial" w:hAnsi="Arial" w:cs="Arial"/>
        </w:rPr>
        <w:t xml:space="preserve">Marjoni, M. R. </w:t>
      </w:r>
      <w:r w:rsidR="00747D15" w:rsidRPr="00007E08">
        <w:rPr>
          <w:rFonts w:ascii="Arial" w:hAnsi="Arial" w:cs="Arial"/>
        </w:rPr>
        <w:t xml:space="preserve">2016. </w:t>
      </w:r>
      <w:r w:rsidR="00747D15" w:rsidRPr="00FB575D">
        <w:rPr>
          <w:rFonts w:ascii="Arial" w:hAnsi="Arial" w:cs="Arial"/>
          <w:i/>
        </w:rPr>
        <w:t>Dasar-dasar Fitokimia untuk Diploma III Farmasi</w:t>
      </w:r>
      <w:r w:rsidR="00747D15" w:rsidRPr="00007E08">
        <w:rPr>
          <w:rFonts w:ascii="Arial" w:hAnsi="Arial" w:cs="Arial"/>
        </w:rPr>
        <w:t>. Jakarta: Trans Info Media Press. Hal.6,7, 15, 21.</w:t>
      </w:r>
    </w:p>
    <w:p w14:paraId="3AC9C659" w14:textId="77777777" w:rsidR="00747D15" w:rsidRPr="00007E08" w:rsidRDefault="00747D15" w:rsidP="00322300">
      <w:pPr>
        <w:spacing w:after="120" w:line="360" w:lineRule="auto"/>
        <w:ind w:left="480" w:hanging="480"/>
        <w:jc w:val="both"/>
        <w:rPr>
          <w:rFonts w:ascii="Arial" w:hAnsi="Arial" w:cs="Arial"/>
        </w:rPr>
      </w:pPr>
      <w:r w:rsidRPr="00007E08">
        <w:rPr>
          <w:rFonts w:ascii="Arial" w:hAnsi="Arial" w:cs="Arial"/>
        </w:rPr>
        <w:t xml:space="preserve">Melinda. 2014. </w:t>
      </w:r>
      <w:r w:rsidRPr="00FB575D">
        <w:rPr>
          <w:rFonts w:ascii="Arial" w:hAnsi="Arial" w:cs="Arial"/>
          <w:i/>
        </w:rPr>
        <w:t>Aktivitas Antibakteri Daun Pacar (Lawsonia inermis L)</w:t>
      </w:r>
      <w:r w:rsidRPr="00007E08">
        <w:rPr>
          <w:rFonts w:ascii="Arial" w:hAnsi="Arial" w:cs="Arial"/>
        </w:rPr>
        <w:t>. Skripsi. Universitas Muhammadiyah Surakarta.</w:t>
      </w:r>
    </w:p>
    <w:p w14:paraId="69CB11E1" w14:textId="644115E4" w:rsidR="00747D15" w:rsidRPr="00007E08" w:rsidRDefault="00747D15" w:rsidP="009213D9">
      <w:pPr>
        <w:tabs>
          <w:tab w:val="left" w:pos="2970"/>
        </w:tabs>
        <w:spacing w:after="120" w:line="360" w:lineRule="auto"/>
        <w:ind w:left="450" w:hanging="450"/>
        <w:jc w:val="both"/>
        <w:rPr>
          <w:rFonts w:ascii="Arial" w:hAnsi="Arial" w:cs="Arial"/>
          <w:color w:val="222222"/>
          <w:shd w:val="clear" w:color="auto" w:fill="FFFFFF"/>
        </w:rPr>
      </w:pPr>
      <w:r w:rsidRPr="00007E08">
        <w:rPr>
          <w:rFonts w:ascii="Arial" w:hAnsi="Arial" w:cs="Arial"/>
          <w:color w:val="222222"/>
          <w:shd w:val="clear" w:color="auto" w:fill="FFFFFF"/>
        </w:rPr>
        <w:t>Nakoe, R., Lalu, N. A. S., &amp; Mohamad, Y</w:t>
      </w:r>
      <w:r w:rsidR="002E0440">
        <w:rPr>
          <w:rFonts w:ascii="Arial" w:hAnsi="Arial" w:cs="Arial"/>
          <w:color w:val="222222"/>
          <w:shd w:val="clear" w:color="auto" w:fill="FFFFFF"/>
        </w:rPr>
        <w:t>. A. 2020</w:t>
      </w:r>
      <w:r w:rsidRPr="00007E08">
        <w:rPr>
          <w:rFonts w:ascii="Arial" w:hAnsi="Arial" w:cs="Arial"/>
          <w:color w:val="222222"/>
          <w:shd w:val="clear" w:color="auto" w:fill="FFFFFF"/>
        </w:rPr>
        <w:t xml:space="preserve">. </w:t>
      </w:r>
      <w:r w:rsidRPr="00007E08">
        <w:rPr>
          <w:rFonts w:ascii="Arial" w:hAnsi="Arial" w:cs="Arial"/>
          <w:i/>
          <w:color w:val="222222"/>
          <w:shd w:val="clear" w:color="auto" w:fill="FFFFFF"/>
        </w:rPr>
        <w:t>Perbedaan Efektivitas Hand-Sanitizer Dengan Cuci Tangan Menggunakan Sabun Sebagai Bentuk Pencegahan Covid-19</w:t>
      </w:r>
      <w:r w:rsidRPr="00007E08">
        <w:rPr>
          <w:rFonts w:ascii="Arial" w:hAnsi="Arial" w:cs="Arial"/>
          <w:color w:val="222222"/>
          <w:shd w:val="clear" w:color="auto" w:fill="FFFFFF"/>
        </w:rPr>
        <w:t>. </w:t>
      </w:r>
      <w:r w:rsidRPr="00007E08">
        <w:rPr>
          <w:rFonts w:ascii="Arial" w:hAnsi="Arial" w:cs="Arial"/>
          <w:i/>
          <w:iCs/>
          <w:color w:val="222222"/>
          <w:shd w:val="clear" w:color="auto" w:fill="FFFFFF"/>
        </w:rPr>
        <w:t>Jambura Journal of Health Sciences and Research</w:t>
      </w:r>
      <w:r w:rsidRPr="00007E08">
        <w:rPr>
          <w:rFonts w:ascii="Arial" w:hAnsi="Arial" w:cs="Arial"/>
          <w:color w:val="222222"/>
          <w:shd w:val="clear" w:color="auto" w:fill="FFFFFF"/>
        </w:rPr>
        <w:t>, </w:t>
      </w:r>
      <w:r w:rsidRPr="00007E08">
        <w:rPr>
          <w:rFonts w:ascii="Arial" w:hAnsi="Arial" w:cs="Arial"/>
          <w:i/>
          <w:iCs/>
          <w:color w:val="222222"/>
          <w:shd w:val="clear" w:color="auto" w:fill="FFFFFF"/>
        </w:rPr>
        <w:t>2</w:t>
      </w:r>
      <w:r w:rsidRPr="00007E08">
        <w:rPr>
          <w:rFonts w:ascii="Arial" w:hAnsi="Arial" w:cs="Arial"/>
          <w:color w:val="222222"/>
          <w:shd w:val="clear" w:color="auto" w:fill="FFFFFF"/>
        </w:rPr>
        <w:t>(2), 65-70.</w:t>
      </w:r>
    </w:p>
    <w:p w14:paraId="2E79E4DE" w14:textId="3E0C8500" w:rsidR="00747D15" w:rsidRPr="00007E08" w:rsidRDefault="00747D15" w:rsidP="009213D9">
      <w:pPr>
        <w:tabs>
          <w:tab w:val="left" w:pos="2970"/>
        </w:tabs>
        <w:spacing w:after="120" w:line="360" w:lineRule="auto"/>
        <w:ind w:left="450" w:hanging="450"/>
        <w:jc w:val="both"/>
        <w:rPr>
          <w:rFonts w:ascii="Arial" w:hAnsi="Arial" w:cs="Arial"/>
        </w:rPr>
      </w:pPr>
      <w:r w:rsidRPr="00007E08">
        <w:rPr>
          <w:rFonts w:ascii="Arial" w:hAnsi="Arial" w:cs="Arial"/>
        </w:rPr>
        <w:t>Nety Wulandari</w:t>
      </w:r>
      <w:r w:rsidR="00FB575D">
        <w:rPr>
          <w:rFonts w:ascii="Arial" w:hAnsi="Arial" w:cs="Arial"/>
        </w:rPr>
        <w:t>.</w:t>
      </w:r>
      <w:r w:rsidRPr="00007E08">
        <w:rPr>
          <w:rFonts w:ascii="Arial" w:hAnsi="Arial" w:cs="Arial"/>
        </w:rPr>
        <w:t>,</w:t>
      </w:r>
      <w:r w:rsidR="00FB575D">
        <w:rPr>
          <w:rFonts w:ascii="Arial" w:hAnsi="Arial" w:cs="Arial"/>
        </w:rPr>
        <w:t xml:space="preserve"> </w:t>
      </w:r>
      <w:r w:rsidRPr="00007E08">
        <w:rPr>
          <w:rFonts w:ascii="Arial" w:hAnsi="Arial" w:cs="Arial"/>
        </w:rPr>
        <w:t>“</w:t>
      </w:r>
      <w:r w:rsidRPr="00FB575D">
        <w:rPr>
          <w:rFonts w:ascii="Arial" w:hAnsi="Arial" w:cs="Arial"/>
          <w:i/>
        </w:rPr>
        <w:t>Pengaruh Pemberian Ekstrak Syzygium polyanthum Terhadap Produksi ROI Makrofog Pada Mencit BALB/c yang Diinokulai Salmonella typhimurium”</w:t>
      </w:r>
      <w:r w:rsidRPr="00007E08">
        <w:rPr>
          <w:rFonts w:ascii="Arial" w:hAnsi="Arial" w:cs="Arial"/>
        </w:rPr>
        <w:t>, Skripsi.</w:t>
      </w:r>
    </w:p>
    <w:p w14:paraId="154DE35B" w14:textId="77777777" w:rsidR="00747D15" w:rsidRPr="00007E08" w:rsidRDefault="00747D15" w:rsidP="009213D9">
      <w:pPr>
        <w:tabs>
          <w:tab w:val="left" w:pos="2970"/>
        </w:tabs>
        <w:spacing w:after="120" w:line="360" w:lineRule="auto"/>
        <w:ind w:left="450" w:hanging="450"/>
        <w:jc w:val="both"/>
        <w:rPr>
          <w:rFonts w:ascii="Arial" w:hAnsi="Arial" w:cs="Arial"/>
          <w:color w:val="222222"/>
          <w:shd w:val="clear" w:color="auto" w:fill="FFFFFF"/>
        </w:rPr>
      </w:pPr>
      <w:r w:rsidRPr="00007E08">
        <w:rPr>
          <w:rFonts w:ascii="Arial" w:hAnsi="Arial" w:cs="Arial"/>
        </w:rPr>
        <w:t xml:space="preserve">Nurul, N. 2013. </w:t>
      </w:r>
      <w:r w:rsidRPr="00FB575D">
        <w:rPr>
          <w:rFonts w:ascii="Arial" w:hAnsi="Arial" w:cs="Arial"/>
          <w:i/>
        </w:rPr>
        <w:t>Pengaruh variasi gelling agent carbomer 934 dalam sediaan gel ekstrak etanolik bunga kembang sepatu (Itibiscus rosasinensis L.) terhadap sifat fisik gel dan aktivitas antibakteri staphylococcus aureus</w:t>
      </w:r>
      <w:r w:rsidRPr="00007E08">
        <w:rPr>
          <w:rFonts w:ascii="Arial" w:hAnsi="Arial" w:cs="Arial"/>
        </w:rPr>
        <w:t xml:space="preserve"> [Skripsi]. Fakultas Farmasi Universitas Muhammadiyah, Surakarta.</w:t>
      </w:r>
    </w:p>
    <w:p w14:paraId="6817D134" w14:textId="77777777" w:rsidR="00747D15" w:rsidRPr="00007E08" w:rsidRDefault="00747D15" w:rsidP="009213D9">
      <w:pPr>
        <w:spacing w:after="120" w:line="360" w:lineRule="auto"/>
        <w:ind w:left="446" w:hanging="446"/>
        <w:jc w:val="both"/>
        <w:rPr>
          <w:rFonts w:ascii="Arial" w:hAnsi="Arial" w:cs="Arial"/>
        </w:rPr>
      </w:pPr>
      <w:r w:rsidRPr="00007E08">
        <w:rPr>
          <w:rFonts w:ascii="Arial" w:hAnsi="Arial" w:cs="Arial"/>
        </w:rPr>
        <w:t>Octavia N, 2016.</w:t>
      </w:r>
      <w:r w:rsidRPr="00007E08">
        <w:rPr>
          <w:rFonts w:ascii="Arial" w:hAnsi="Arial" w:cs="Arial"/>
          <w:i/>
        </w:rPr>
        <w:t>Formulasi Sediaan Gel Hand Sanitizer Minyak Atsiri Pala (Myriztica     fragansHoutt.): Uji Stabilitas Fisik dan Uji aktivitas Antibakteri terhadap Bakteri Staphylococcus aureus</w:t>
      </w:r>
      <w:r w:rsidRPr="00007E08">
        <w:rPr>
          <w:rFonts w:ascii="Arial" w:hAnsi="Arial" w:cs="Arial"/>
        </w:rPr>
        <w:t>.[Skripsi]. Surakarta: Universitas Muhammadiyah Surakarta, Program Studi Farmasi.</w:t>
      </w:r>
    </w:p>
    <w:p w14:paraId="74C1AC1A" w14:textId="3329E869" w:rsidR="00747D15" w:rsidRPr="00007E08" w:rsidRDefault="002E0440" w:rsidP="009213D9">
      <w:pPr>
        <w:spacing w:after="120" w:line="360" w:lineRule="auto"/>
        <w:ind w:left="446" w:hanging="446"/>
        <w:jc w:val="both"/>
        <w:rPr>
          <w:rFonts w:ascii="Arial" w:hAnsi="Arial" w:cs="Arial"/>
          <w:color w:val="222222"/>
          <w:shd w:val="clear" w:color="auto" w:fill="FFFFFF"/>
        </w:rPr>
      </w:pPr>
      <w:r>
        <w:rPr>
          <w:rFonts w:ascii="Arial" w:hAnsi="Arial" w:cs="Arial"/>
          <w:color w:val="222222"/>
          <w:shd w:val="clear" w:color="auto" w:fill="FFFFFF"/>
        </w:rPr>
        <w:lastRenderedPageBreak/>
        <w:t>Octavia</w:t>
      </w:r>
      <w:r w:rsidR="00747D15" w:rsidRPr="00007E08">
        <w:rPr>
          <w:rFonts w:ascii="Arial" w:hAnsi="Arial" w:cs="Arial"/>
          <w:color w:val="222222"/>
          <w:shd w:val="clear" w:color="auto" w:fill="FFFFFF"/>
        </w:rPr>
        <w:t>, N.</w:t>
      </w:r>
      <w:r>
        <w:rPr>
          <w:rFonts w:ascii="Arial" w:hAnsi="Arial" w:cs="Arial"/>
          <w:color w:val="222222"/>
          <w:shd w:val="clear" w:color="auto" w:fill="FFFFFF"/>
        </w:rPr>
        <w:t>,</w:t>
      </w:r>
      <w:r w:rsidR="00747D15" w:rsidRPr="00007E08">
        <w:rPr>
          <w:rFonts w:ascii="Arial" w:hAnsi="Arial" w:cs="Arial"/>
          <w:color w:val="222222"/>
          <w:shd w:val="clear" w:color="auto" w:fill="FFFFFF"/>
        </w:rPr>
        <w:t xml:space="preserve"> </w:t>
      </w:r>
      <w:r>
        <w:rPr>
          <w:rFonts w:ascii="Arial" w:hAnsi="Arial" w:cs="Arial"/>
          <w:i/>
          <w:color w:val="222222"/>
          <w:shd w:val="clear" w:color="auto" w:fill="FFFFFF"/>
        </w:rPr>
        <w:t>Formulasi Sediaan Gel Hand Sanitizer Minyak Atsiri Pala</w:t>
      </w:r>
      <w:r w:rsidR="00747D15" w:rsidRPr="00007E08">
        <w:rPr>
          <w:rFonts w:ascii="Arial" w:hAnsi="Arial" w:cs="Arial"/>
          <w:i/>
          <w:color w:val="222222"/>
          <w:shd w:val="clear" w:color="auto" w:fill="FFFFFF"/>
        </w:rPr>
        <w:t xml:space="preserve"> (Myristica fragransHoutt.)</w:t>
      </w:r>
      <w:r w:rsidR="00747D15" w:rsidRPr="00007E08">
        <w:rPr>
          <w:rFonts w:ascii="Arial" w:hAnsi="Arial" w:cs="Arial"/>
          <w:color w:val="222222"/>
          <w:shd w:val="clear" w:color="auto" w:fill="FFFFFF"/>
        </w:rPr>
        <w:t xml:space="preserve">: </w:t>
      </w:r>
      <w:r>
        <w:rPr>
          <w:rFonts w:ascii="Arial" w:hAnsi="Arial" w:cs="Arial"/>
          <w:i/>
          <w:color w:val="222222"/>
          <w:shd w:val="clear" w:color="auto" w:fill="FFFFFF"/>
        </w:rPr>
        <w:t>Uji Stabilitas Fisik Dan Uji Aktivitas Antibakteri Terhadap  Bakteri</w:t>
      </w:r>
      <w:r w:rsidR="00747D15" w:rsidRPr="00007E08">
        <w:rPr>
          <w:rFonts w:ascii="Arial" w:hAnsi="Arial" w:cs="Arial"/>
          <w:i/>
          <w:color w:val="222222"/>
          <w:shd w:val="clear" w:color="auto" w:fill="FFFFFF"/>
        </w:rPr>
        <w:t xml:space="preserve"> Staphylococcus aureus</w:t>
      </w:r>
      <w:r w:rsidR="00747D15" w:rsidRPr="00007E08">
        <w:rPr>
          <w:rFonts w:ascii="Arial" w:hAnsi="Arial" w:cs="Arial"/>
          <w:color w:val="222222"/>
          <w:shd w:val="clear" w:color="auto" w:fill="FFFFFF"/>
        </w:rPr>
        <w:t>.</w:t>
      </w:r>
    </w:p>
    <w:p w14:paraId="6CBDA15C" w14:textId="77777777" w:rsidR="00747D15" w:rsidRPr="00007E08" w:rsidRDefault="00747D15" w:rsidP="00322300">
      <w:pPr>
        <w:shd w:val="clear" w:color="auto" w:fill="FFFFFF"/>
        <w:spacing w:after="120" w:line="360" w:lineRule="auto"/>
        <w:ind w:left="450" w:hanging="450"/>
        <w:jc w:val="both"/>
        <w:rPr>
          <w:rFonts w:ascii="Arial" w:eastAsia="Times New Roman" w:hAnsi="Arial" w:cs="Arial"/>
          <w:color w:val="000000"/>
        </w:rPr>
      </w:pPr>
      <w:r w:rsidRPr="00007E08">
        <w:rPr>
          <w:rFonts w:ascii="Arial" w:hAnsi="Arial" w:cs="Arial"/>
        </w:rPr>
        <w:t xml:space="preserve">Prasetyo dan Entang I. 2013. </w:t>
      </w:r>
      <w:r w:rsidRPr="00FB575D">
        <w:rPr>
          <w:rFonts w:ascii="Arial" w:hAnsi="Arial" w:cs="Arial"/>
          <w:i/>
        </w:rPr>
        <w:t>Pengelolaan Budidaya Tanaman Obat-obatan (Bahan Simplisia)</w:t>
      </w:r>
      <w:r w:rsidRPr="00007E08">
        <w:rPr>
          <w:rFonts w:ascii="Arial" w:hAnsi="Arial" w:cs="Arial"/>
        </w:rPr>
        <w:t>. Cetakan ke-1. Bengkulu: Badan Penerbitan Fakultas Pertanian UNIB.</w:t>
      </w:r>
    </w:p>
    <w:p w14:paraId="41E4335E" w14:textId="77777777" w:rsidR="00747D15" w:rsidRPr="00007E08" w:rsidRDefault="00747D15" w:rsidP="009213D9">
      <w:pPr>
        <w:tabs>
          <w:tab w:val="left" w:pos="2970"/>
        </w:tabs>
        <w:spacing w:after="120" w:line="360" w:lineRule="auto"/>
        <w:ind w:left="450" w:hanging="450"/>
        <w:jc w:val="both"/>
        <w:rPr>
          <w:rFonts w:ascii="Arial" w:hAnsi="Arial" w:cs="Arial"/>
        </w:rPr>
      </w:pPr>
      <w:r w:rsidRPr="00007E08">
        <w:rPr>
          <w:rFonts w:ascii="Arial" w:hAnsi="Arial" w:cs="Arial"/>
        </w:rPr>
        <w:t xml:space="preserve">Ramadhan, I. 2013. </w:t>
      </w:r>
      <w:r w:rsidRPr="00FB575D">
        <w:rPr>
          <w:rFonts w:ascii="Arial" w:hAnsi="Arial" w:cs="Arial"/>
          <w:i/>
        </w:rPr>
        <w:t>Efek Antiseptik Berbagai Merk Hand Sanitizer Terhadap Bakteri Staphylococcus aureus</w:t>
      </w:r>
      <w:r w:rsidRPr="00007E08">
        <w:rPr>
          <w:rFonts w:ascii="Arial" w:hAnsi="Arial" w:cs="Arial"/>
        </w:rPr>
        <w:t>. Jurnal Fakultas Kedokteran dan Ilmu Kesehatan Universitas islam Negeri Syarif Hidayatullah. Jakarta.</w:t>
      </w:r>
    </w:p>
    <w:p w14:paraId="6A937B2E" w14:textId="77777777" w:rsidR="00747D15" w:rsidRPr="00007E08" w:rsidRDefault="00747D15" w:rsidP="009213D9">
      <w:pPr>
        <w:tabs>
          <w:tab w:val="left" w:pos="2970"/>
        </w:tabs>
        <w:spacing w:after="120" w:line="360" w:lineRule="auto"/>
        <w:ind w:left="450" w:hanging="450"/>
        <w:jc w:val="both"/>
        <w:rPr>
          <w:rFonts w:ascii="Arial" w:hAnsi="Arial" w:cs="Arial"/>
        </w:rPr>
      </w:pPr>
      <w:r w:rsidRPr="00007E08">
        <w:rPr>
          <w:rFonts w:ascii="Arial" w:hAnsi="Arial" w:cs="Arial"/>
        </w:rPr>
        <w:t xml:space="preserve">Ramli, S., Radu, S., Shaari, K., Rukayadi, Y., 2017, </w:t>
      </w:r>
      <w:r w:rsidRPr="00007E08">
        <w:rPr>
          <w:rFonts w:ascii="Arial" w:hAnsi="Arial" w:cs="Arial"/>
          <w:i/>
        </w:rPr>
        <w:t>Antibacterial activity of ethanolic extract of Syzygium polyanthum L. (salam) leaves against foodborne pathogens and application as food sanitizer, Biomed Res Int</w:t>
      </w:r>
      <w:r w:rsidRPr="00007E08">
        <w:rPr>
          <w:rFonts w:ascii="Arial" w:hAnsi="Arial" w:cs="Arial"/>
        </w:rPr>
        <w:t>., 2017:9024246.</w:t>
      </w:r>
    </w:p>
    <w:p w14:paraId="36E99257" w14:textId="77777777" w:rsidR="00747D15" w:rsidRPr="00007E08" w:rsidRDefault="00747D15" w:rsidP="009213D9">
      <w:pPr>
        <w:tabs>
          <w:tab w:val="left" w:pos="2970"/>
        </w:tabs>
        <w:spacing w:after="120" w:line="360" w:lineRule="auto"/>
        <w:ind w:left="450" w:hanging="450"/>
        <w:jc w:val="both"/>
        <w:rPr>
          <w:rFonts w:ascii="Arial" w:hAnsi="Arial" w:cs="Arial"/>
        </w:rPr>
      </w:pPr>
      <w:r w:rsidRPr="00007E08">
        <w:rPr>
          <w:rFonts w:ascii="Arial" w:hAnsi="Arial" w:cs="Arial"/>
        </w:rPr>
        <w:t xml:space="preserve">Rogers, T.L., 2009, </w:t>
      </w:r>
      <w:r w:rsidRPr="00007E08">
        <w:rPr>
          <w:rFonts w:ascii="Arial" w:hAnsi="Arial" w:cs="Arial"/>
          <w:i/>
        </w:rPr>
        <w:t>Hypromellose, in Rowe, R.C., Sheskey, P.J., dan Quin M.E., Handbook of Pharmaceutical Excipients</w:t>
      </w:r>
      <w:r w:rsidRPr="00007E08">
        <w:rPr>
          <w:rFonts w:ascii="Arial" w:hAnsi="Arial" w:cs="Arial"/>
        </w:rPr>
        <w:t>, 6</w:t>
      </w:r>
      <w:r w:rsidRPr="00007E08">
        <w:rPr>
          <w:rFonts w:ascii="Arial" w:hAnsi="Arial" w:cs="Arial"/>
          <w:vertAlign w:val="superscript"/>
        </w:rPr>
        <w:t>th</w:t>
      </w:r>
      <w:r w:rsidRPr="00007E08">
        <w:rPr>
          <w:rFonts w:ascii="Arial" w:hAnsi="Arial" w:cs="Arial"/>
        </w:rPr>
        <w:t xml:space="preserve"> ed, Pharmaceutical Press, London, hal. 326-327.</w:t>
      </w:r>
    </w:p>
    <w:p w14:paraId="399FEC65" w14:textId="77777777" w:rsidR="00747D15" w:rsidRPr="00007E08" w:rsidRDefault="00747D15" w:rsidP="009213D9">
      <w:pPr>
        <w:tabs>
          <w:tab w:val="left" w:pos="2970"/>
        </w:tabs>
        <w:spacing w:after="120" w:line="360" w:lineRule="auto"/>
        <w:ind w:left="450" w:hanging="450"/>
        <w:jc w:val="both"/>
        <w:rPr>
          <w:rFonts w:ascii="Arial" w:hAnsi="Arial" w:cs="Arial"/>
        </w:rPr>
      </w:pPr>
      <w:r w:rsidRPr="00007E08">
        <w:rPr>
          <w:rFonts w:ascii="Arial" w:hAnsi="Arial" w:cs="Arial"/>
        </w:rPr>
        <w:t xml:space="preserve">Rowe, R. C., Sheskey, P.J., Quinn, M.E., 2009, </w:t>
      </w:r>
      <w:r w:rsidRPr="00007E08">
        <w:rPr>
          <w:rFonts w:ascii="Arial" w:hAnsi="Arial" w:cs="Arial"/>
          <w:i/>
        </w:rPr>
        <w:t>Handbook of Pharmaceutical Excipients,</w:t>
      </w:r>
      <w:r w:rsidRPr="00007E08">
        <w:rPr>
          <w:rFonts w:ascii="Arial" w:hAnsi="Arial" w:cs="Arial"/>
        </w:rPr>
        <w:t xml:space="preserve"> 6th edition, Pharmaceutical Press and American Pharmacists Association, USA, pp. 110-113, 441-445, 754-755.</w:t>
      </w:r>
    </w:p>
    <w:p w14:paraId="473CC1E5" w14:textId="0274EA04" w:rsidR="00747D15" w:rsidRPr="00007E08" w:rsidRDefault="00272F8A" w:rsidP="009213D9">
      <w:pPr>
        <w:spacing w:after="120" w:line="360" w:lineRule="auto"/>
        <w:ind w:left="480" w:hanging="480"/>
        <w:jc w:val="both"/>
        <w:rPr>
          <w:rFonts w:ascii="Arial" w:hAnsi="Arial" w:cs="Arial"/>
          <w:color w:val="222222"/>
          <w:shd w:val="clear" w:color="auto" w:fill="FFFFFF"/>
        </w:rPr>
      </w:pPr>
      <w:r>
        <w:rPr>
          <w:rFonts w:ascii="Arial" w:hAnsi="Arial" w:cs="Arial"/>
          <w:color w:val="222222"/>
          <w:shd w:val="clear" w:color="auto" w:fill="FFFFFF"/>
        </w:rPr>
        <w:t xml:space="preserve">Samudra, A., 2014. </w:t>
      </w:r>
      <w:r w:rsidR="00747D15" w:rsidRPr="00007E08">
        <w:rPr>
          <w:rFonts w:ascii="Arial" w:hAnsi="Arial" w:cs="Arial"/>
          <w:i/>
          <w:color w:val="222222"/>
          <w:shd w:val="clear" w:color="auto" w:fill="FFFFFF"/>
        </w:rPr>
        <w:t>Karakterisasi Ekstrak Etanol Daun Salam (Syzygium polyanthum Wight) Dari Tiga Tempat Tumbuh Di Indonesia</w:t>
      </w:r>
      <w:r w:rsidR="00747D15" w:rsidRPr="00007E08">
        <w:rPr>
          <w:rFonts w:ascii="Arial" w:hAnsi="Arial" w:cs="Arial"/>
          <w:color w:val="222222"/>
          <w:shd w:val="clear" w:color="auto" w:fill="FFFFFF"/>
        </w:rPr>
        <w:t>.</w:t>
      </w:r>
    </w:p>
    <w:p w14:paraId="00E75AEB" w14:textId="0E35BD26" w:rsidR="00747D15" w:rsidRPr="00007E08" w:rsidRDefault="00272F8A" w:rsidP="009213D9">
      <w:pPr>
        <w:spacing w:after="120" w:line="360" w:lineRule="auto"/>
        <w:ind w:left="480" w:hanging="480"/>
        <w:jc w:val="both"/>
        <w:rPr>
          <w:rFonts w:ascii="Arial" w:hAnsi="Arial" w:cs="Arial"/>
          <w:color w:val="222222"/>
          <w:shd w:val="clear" w:color="auto" w:fill="FFFFFF"/>
        </w:rPr>
      </w:pPr>
      <w:r>
        <w:rPr>
          <w:rFonts w:ascii="Arial" w:hAnsi="Arial" w:cs="Arial"/>
          <w:color w:val="222222"/>
          <w:shd w:val="clear" w:color="auto" w:fill="FFFFFF"/>
        </w:rPr>
        <w:t>Saraung, V. 2018</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Pengaruh Variasi Babis Karbopol Dan Hpmc Pada Formulasi Gel Ekstrak Etanol Daun Tapak Kuda (Ipomoea Pes-Caprae (L.) R. Br. Dan Uji Aktivitas Antibakteri Terhadap</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Stapylococcus Aureus</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PHARMACON</w:t>
      </w:r>
      <w:r w:rsidR="00747D15" w:rsidRPr="00007E08">
        <w:rPr>
          <w:rFonts w:ascii="Arial" w:hAnsi="Arial" w:cs="Arial"/>
          <w:color w:val="222222"/>
          <w:shd w:val="clear" w:color="auto" w:fill="FFFFFF"/>
        </w:rPr>
        <w:t>, 7(3).</w:t>
      </w:r>
    </w:p>
    <w:p w14:paraId="46978BFD" w14:textId="3BC6F7AC" w:rsidR="00747D15" w:rsidRPr="00007E08" w:rsidRDefault="00272F8A" w:rsidP="009213D9">
      <w:pPr>
        <w:spacing w:after="120" w:line="360" w:lineRule="auto"/>
        <w:ind w:left="480" w:hanging="480"/>
        <w:jc w:val="both"/>
        <w:rPr>
          <w:rFonts w:ascii="Arial" w:hAnsi="Arial" w:cs="Arial"/>
          <w:color w:val="222222"/>
          <w:shd w:val="clear" w:color="auto" w:fill="FFFFFF"/>
        </w:rPr>
      </w:pPr>
      <w:r>
        <w:rPr>
          <w:rFonts w:ascii="Arial" w:hAnsi="Arial" w:cs="Arial"/>
          <w:color w:val="222222"/>
          <w:shd w:val="clear" w:color="auto" w:fill="FFFFFF"/>
        </w:rPr>
        <w:t>Sayuti, N. A. 2015</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Formulasi dan uji stabilitas fisik sediaan gel ekstrak daun ketepeng cina (Cassia alata l.)</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Indonesian Pharmaceutical Journal</w:t>
      </w:r>
      <w:r w:rsidR="00747D15" w:rsidRPr="00007E08">
        <w:rPr>
          <w:rFonts w:ascii="Arial" w:hAnsi="Arial" w:cs="Arial"/>
          <w:color w:val="222222"/>
          <w:shd w:val="clear" w:color="auto" w:fill="FFFFFF"/>
        </w:rPr>
        <w:t>, </w:t>
      </w:r>
      <w:r w:rsidR="00747D15" w:rsidRPr="00007E08">
        <w:rPr>
          <w:rFonts w:ascii="Arial" w:hAnsi="Arial" w:cs="Arial"/>
          <w:i/>
          <w:iCs/>
          <w:color w:val="222222"/>
          <w:shd w:val="clear" w:color="auto" w:fill="FFFFFF"/>
        </w:rPr>
        <w:t>5</w:t>
      </w:r>
      <w:r w:rsidR="00747D15" w:rsidRPr="00007E08">
        <w:rPr>
          <w:rFonts w:ascii="Arial" w:hAnsi="Arial" w:cs="Arial"/>
          <w:color w:val="222222"/>
          <w:shd w:val="clear" w:color="auto" w:fill="FFFFFF"/>
        </w:rPr>
        <w:t>(2), 74-82.</w:t>
      </w:r>
    </w:p>
    <w:p w14:paraId="3EE23F9B" w14:textId="77777777"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t xml:space="preserve">Sinko, P. J. 2011. </w:t>
      </w:r>
      <w:r w:rsidRPr="00FB575D">
        <w:rPr>
          <w:rFonts w:ascii="Arial" w:hAnsi="Arial" w:cs="Arial"/>
          <w:i/>
        </w:rPr>
        <w:t>Martin Farmasi Fisika dan Ilmu Farmasetika</w:t>
      </w:r>
      <w:r w:rsidRPr="00007E08">
        <w:rPr>
          <w:rFonts w:ascii="Arial" w:hAnsi="Arial" w:cs="Arial"/>
        </w:rPr>
        <w:t>, diterjemahkan oleh Tim Alih Bahasa Sekolah Farmasi ITB, Edisi kelima, 706, Penerbit Buku Kedokteran EGC, Jakarta.</w:t>
      </w:r>
    </w:p>
    <w:p w14:paraId="08AEE252" w14:textId="77777777"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lastRenderedPageBreak/>
        <w:t xml:space="preserve">Sudirman, TA., 2014, </w:t>
      </w:r>
      <w:r w:rsidRPr="00FB575D">
        <w:rPr>
          <w:rFonts w:ascii="Arial" w:hAnsi="Arial" w:cs="Arial"/>
          <w:i/>
        </w:rPr>
        <w:t>Uji efektivitas ekstrak daun salam (Eugenia polyantha) terhadap pertumbuhan Staphylococcus aureus secara in vitro</w:t>
      </w:r>
      <w:r w:rsidRPr="00007E08">
        <w:rPr>
          <w:rFonts w:ascii="Arial" w:hAnsi="Arial" w:cs="Arial"/>
        </w:rPr>
        <w:t>, Skripsi, http://repository.unhas.ac.id/bitstream/handle/123456789/11599/S KRIPSI%20TAUFIK%20AZHA RI.pdf;sequence=1</w:t>
      </w:r>
    </w:p>
    <w:p w14:paraId="382D226E" w14:textId="77777777"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t xml:space="preserve">Supomo,. Sukawaty, Y.. Baysar, F., 2015, </w:t>
      </w:r>
      <w:r w:rsidRPr="00FB575D">
        <w:rPr>
          <w:rFonts w:ascii="Arial" w:hAnsi="Arial" w:cs="Arial"/>
          <w:i/>
        </w:rPr>
        <w:t>Formulasi gel hand sanitizer dari kitosan dengan basis Natrium karboksimetil selulosa</w:t>
      </w:r>
      <w:r w:rsidRPr="00007E08">
        <w:rPr>
          <w:rFonts w:ascii="Arial" w:hAnsi="Arial" w:cs="Arial"/>
        </w:rPr>
        <w:t>, Prosiding Seminar Nasional Kimia 2014, Kaltim.</w:t>
      </w:r>
    </w:p>
    <w:p w14:paraId="368EAA1B" w14:textId="26601A8C" w:rsidR="00747D15" w:rsidRPr="00007E08" w:rsidRDefault="00272F8A" w:rsidP="009213D9">
      <w:pPr>
        <w:spacing w:after="120" w:line="360" w:lineRule="auto"/>
        <w:ind w:left="540" w:hanging="540"/>
        <w:jc w:val="both"/>
        <w:rPr>
          <w:rFonts w:ascii="Arial" w:hAnsi="Arial" w:cs="Arial"/>
        </w:rPr>
      </w:pPr>
      <w:r>
        <w:rPr>
          <w:rFonts w:ascii="Arial" w:hAnsi="Arial" w:cs="Arial"/>
          <w:color w:val="222222"/>
          <w:shd w:val="clear" w:color="auto" w:fill="FFFFFF"/>
        </w:rPr>
        <w:t>Tammi, A. 2016</w:t>
      </w:r>
      <w:r w:rsidR="00747D15" w:rsidRPr="00007E08">
        <w:rPr>
          <w:rFonts w:ascii="Arial" w:hAnsi="Arial" w:cs="Arial"/>
          <w:color w:val="222222"/>
          <w:shd w:val="clear" w:color="auto" w:fill="FFFFFF"/>
        </w:rPr>
        <w:t xml:space="preserve">. </w:t>
      </w:r>
      <w:r w:rsidR="00747D15" w:rsidRPr="00007E08">
        <w:rPr>
          <w:rFonts w:ascii="Arial" w:hAnsi="Arial" w:cs="Arial"/>
          <w:i/>
          <w:color w:val="222222"/>
          <w:shd w:val="clear" w:color="auto" w:fill="FFFFFF"/>
        </w:rPr>
        <w:t>Perbandingan Daya Hambat Ekstrak Daun Salam (Syzygium polyanthum [Wight.] Walp.) Terhadap Pertumbuhan Bakteri Staphylococcus aureus Dan Escherichia coli Secara In Vitro</w:t>
      </w:r>
      <w:r w:rsidR="00747D15" w:rsidRPr="00007E08">
        <w:rPr>
          <w:rFonts w:ascii="Arial" w:hAnsi="Arial" w:cs="Arial"/>
          <w:color w:val="222222"/>
          <w:shd w:val="clear" w:color="auto" w:fill="FFFFFF"/>
        </w:rPr>
        <w:t>.</w:t>
      </w:r>
    </w:p>
    <w:p w14:paraId="1A20A6FA" w14:textId="4FE7250E"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t xml:space="preserve">Tanjung, N., 2016. </w:t>
      </w:r>
      <w:r w:rsidRPr="00FB575D">
        <w:rPr>
          <w:rFonts w:ascii="Arial" w:hAnsi="Arial" w:cs="Arial"/>
          <w:i/>
        </w:rPr>
        <w:t>Efektivitas B</w:t>
      </w:r>
      <w:r w:rsidR="00272F8A">
        <w:rPr>
          <w:rFonts w:ascii="Arial" w:hAnsi="Arial" w:cs="Arial"/>
          <w:i/>
        </w:rPr>
        <w:t>e</w:t>
      </w:r>
      <w:r w:rsidRPr="00FB575D">
        <w:rPr>
          <w:rFonts w:ascii="Arial" w:hAnsi="Arial" w:cs="Arial"/>
          <w:i/>
        </w:rPr>
        <w:t>rbagai Bentuk Fly Trap dan Umpan Dalam Pengendalian Kepadatan Lalat Pada Pembuangan Sampah Jalan Budi Luhur Medan</w:t>
      </w:r>
      <w:r w:rsidRPr="00007E08">
        <w:rPr>
          <w:rFonts w:ascii="Arial" w:hAnsi="Arial" w:cs="Arial"/>
        </w:rPr>
        <w:t>. Penelitian, 11(3), 217–222.</w:t>
      </w:r>
    </w:p>
    <w:p w14:paraId="71B27E23" w14:textId="77777777"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t xml:space="preserve">Titaley, S. Fatimawali, Lolo, W.A. 2014. </w:t>
      </w:r>
      <w:r w:rsidRPr="00007E08">
        <w:rPr>
          <w:rFonts w:ascii="Arial" w:hAnsi="Arial" w:cs="Arial"/>
          <w:i/>
        </w:rPr>
        <w:t>Formulasi dan Uji Efektifitas Sediaan Gel Ekstrak Etanol Daun Mangrove Api-Api (Avicennia marina) Sebagai Antiseptik Tangan</w:t>
      </w:r>
      <w:r w:rsidRPr="00007E08">
        <w:rPr>
          <w:rFonts w:ascii="Arial" w:hAnsi="Arial" w:cs="Arial"/>
        </w:rPr>
        <w:t>. Pharmacon Jurnal Ilmiah Farmasi-UNSRAT Vol 3(2) : 99-106.</w:t>
      </w:r>
    </w:p>
    <w:p w14:paraId="679E0331" w14:textId="415D4F28" w:rsidR="00747D15" w:rsidRPr="00007E08" w:rsidRDefault="00747D15" w:rsidP="009213D9">
      <w:pPr>
        <w:spacing w:after="120" w:line="360" w:lineRule="auto"/>
        <w:ind w:left="540" w:hanging="540"/>
        <w:jc w:val="both"/>
        <w:rPr>
          <w:rFonts w:ascii="Arial" w:hAnsi="Arial" w:cs="Arial"/>
        </w:rPr>
      </w:pPr>
      <w:r w:rsidRPr="00007E08">
        <w:rPr>
          <w:rFonts w:ascii="Arial" w:hAnsi="Arial" w:cs="Arial"/>
          <w:color w:val="222222"/>
          <w:shd w:val="clear" w:color="auto" w:fill="FFFFFF"/>
        </w:rPr>
        <w:t>Uchti</w:t>
      </w:r>
      <w:r w:rsidR="00272F8A">
        <w:rPr>
          <w:rFonts w:ascii="Arial" w:hAnsi="Arial" w:cs="Arial"/>
          <w:color w:val="222222"/>
          <w:shd w:val="clear" w:color="auto" w:fill="FFFFFF"/>
        </w:rPr>
        <w:t>, A. F., &amp; Wahyuningsih, S. S. 2015</w:t>
      </w:r>
      <w:r w:rsidRPr="00007E08">
        <w:rPr>
          <w:rFonts w:ascii="Arial" w:hAnsi="Arial" w:cs="Arial"/>
          <w:color w:val="222222"/>
          <w:shd w:val="clear" w:color="auto" w:fill="FFFFFF"/>
        </w:rPr>
        <w:t xml:space="preserve">. </w:t>
      </w:r>
      <w:r w:rsidRPr="00FB575D">
        <w:rPr>
          <w:rFonts w:ascii="Arial" w:hAnsi="Arial" w:cs="Arial"/>
          <w:i/>
          <w:color w:val="222222"/>
          <w:shd w:val="clear" w:color="auto" w:fill="FFFFFF"/>
        </w:rPr>
        <w:t>Variasi Konsentrasi HPMC Terhadap Stabilitas Fisik Gel Ekstrak Etanol Daun Salam (Syzygium pholyanthum W).(The variation of HPMC Concentration for the Gel Stability of Ethanol Extract Salam Leaf (Syzygium pholyanthum W))</w:t>
      </w:r>
      <w:r w:rsidRPr="00007E08">
        <w:rPr>
          <w:rFonts w:ascii="Arial" w:hAnsi="Arial" w:cs="Arial"/>
          <w:color w:val="222222"/>
          <w:shd w:val="clear" w:color="auto" w:fill="FFFFFF"/>
        </w:rPr>
        <w:t>. </w:t>
      </w:r>
      <w:r w:rsidRPr="00007E08">
        <w:rPr>
          <w:rFonts w:ascii="Arial" w:hAnsi="Arial" w:cs="Arial"/>
          <w:i/>
          <w:iCs/>
          <w:color w:val="222222"/>
          <w:shd w:val="clear" w:color="auto" w:fill="FFFFFF"/>
        </w:rPr>
        <w:t>IJMS-Indonesian Journal on Medical Science</w:t>
      </w:r>
      <w:r w:rsidRPr="00007E08">
        <w:rPr>
          <w:rFonts w:ascii="Arial" w:hAnsi="Arial" w:cs="Arial"/>
          <w:color w:val="222222"/>
          <w:shd w:val="clear" w:color="auto" w:fill="FFFFFF"/>
        </w:rPr>
        <w:t>, </w:t>
      </w:r>
      <w:r w:rsidRPr="00007E08">
        <w:rPr>
          <w:rFonts w:ascii="Arial" w:hAnsi="Arial" w:cs="Arial"/>
          <w:i/>
          <w:iCs/>
          <w:color w:val="222222"/>
          <w:shd w:val="clear" w:color="auto" w:fill="FFFFFF"/>
        </w:rPr>
        <w:t>2</w:t>
      </w:r>
      <w:r w:rsidRPr="00007E08">
        <w:rPr>
          <w:rFonts w:ascii="Arial" w:hAnsi="Arial" w:cs="Arial"/>
          <w:color w:val="222222"/>
          <w:shd w:val="clear" w:color="auto" w:fill="FFFFFF"/>
        </w:rPr>
        <w:t>(2).</w:t>
      </w:r>
    </w:p>
    <w:p w14:paraId="33ED6005" w14:textId="77777777" w:rsidR="00747D15" w:rsidRPr="00007E08" w:rsidRDefault="00747D15" w:rsidP="009213D9">
      <w:pPr>
        <w:spacing w:after="120" w:line="360" w:lineRule="auto"/>
        <w:ind w:left="540" w:hanging="540"/>
        <w:jc w:val="both"/>
        <w:rPr>
          <w:rFonts w:ascii="Arial" w:hAnsi="Arial" w:cs="Arial"/>
        </w:rPr>
      </w:pPr>
      <w:r w:rsidRPr="00007E08">
        <w:rPr>
          <w:rFonts w:ascii="Arial" w:hAnsi="Arial" w:cs="Arial"/>
        </w:rPr>
        <w:t xml:space="preserve">Wardiyah, Sry. 2015. </w:t>
      </w:r>
      <w:r w:rsidRPr="00007E08">
        <w:rPr>
          <w:rFonts w:ascii="Arial" w:hAnsi="Arial" w:cs="Arial"/>
          <w:i/>
        </w:rPr>
        <w:t>Perbandingan Sifat Fisik Sediaan Krim, Gel, dan Salep yang Mengandung Etil P-Metoksisinamat Dari Ekstrak Rimpang Kencur (Kaempferia Galanga Linn)</w:t>
      </w:r>
      <w:r w:rsidRPr="00007E08">
        <w:rPr>
          <w:rFonts w:ascii="Arial" w:hAnsi="Arial" w:cs="Arial"/>
        </w:rPr>
        <w:t>.</w:t>
      </w:r>
    </w:p>
    <w:p w14:paraId="348964E7" w14:textId="2D0DAA29" w:rsidR="00747D15" w:rsidRPr="00007E08" w:rsidRDefault="00747D15" w:rsidP="009213D9">
      <w:pPr>
        <w:tabs>
          <w:tab w:val="left" w:pos="2970"/>
        </w:tabs>
        <w:spacing w:after="120" w:line="360" w:lineRule="auto"/>
        <w:ind w:left="806" w:hanging="806"/>
        <w:jc w:val="both"/>
        <w:rPr>
          <w:rFonts w:ascii="Arial" w:hAnsi="Arial" w:cs="Arial"/>
          <w:color w:val="222222"/>
          <w:shd w:val="clear" w:color="auto" w:fill="FFFFFF"/>
        </w:rPr>
      </w:pPr>
      <w:r w:rsidRPr="00007E08">
        <w:rPr>
          <w:rFonts w:ascii="Arial" w:hAnsi="Arial" w:cs="Arial"/>
          <w:color w:val="222222"/>
          <w:shd w:val="clear" w:color="auto" w:fill="FFFFFF"/>
        </w:rPr>
        <w:t>Wa</w:t>
      </w:r>
      <w:r w:rsidR="00272F8A">
        <w:rPr>
          <w:rFonts w:ascii="Arial" w:hAnsi="Arial" w:cs="Arial"/>
          <w:color w:val="222222"/>
          <w:shd w:val="clear" w:color="auto" w:fill="FFFFFF"/>
        </w:rPr>
        <w:t xml:space="preserve">siaturrahmah, Y., &amp; Jannah, R. 2018. </w:t>
      </w:r>
      <w:r w:rsidRPr="00007E08">
        <w:rPr>
          <w:rFonts w:ascii="Arial" w:hAnsi="Arial" w:cs="Arial"/>
          <w:color w:val="222222"/>
          <w:shd w:val="clear" w:color="auto" w:fill="FFFFFF"/>
        </w:rPr>
        <w:t xml:space="preserve"> </w:t>
      </w:r>
      <w:r w:rsidRPr="00FB575D">
        <w:rPr>
          <w:rFonts w:ascii="Arial" w:hAnsi="Arial" w:cs="Arial"/>
          <w:i/>
          <w:color w:val="222222"/>
          <w:shd w:val="clear" w:color="auto" w:fill="FFFFFF"/>
        </w:rPr>
        <w:t>Formulasi dan Uji Sifat Fisik Gel Hand Sanitizer dari Ekstrak Daun Salam (Syzygium polyanthum</w:t>
      </w:r>
      <w:r w:rsidRPr="00007E08">
        <w:rPr>
          <w:rFonts w:ascii="Arial" w:hAnsi="Arial" w:cs="Arial"/>
          <w:color w:val="222222"/>
          <w:shd w:val="clear" w:color="auto" w:fill="FFFFFF"/>
        </w:rPr>
        <w:t>). </w:t>
      </w:r>
      <w:r w:rsidRPr="00007E08">
        <w:rPr>
          <w:rFonts w:ascii="Arial" w:hAnsi="Arial" w:cs="Arial"/>
          <w:i/>
          <w:iCs/>
          <w:color w:val="222222"/>
          <w:shd w:val="clear" w:color="auto" w:fill="FFFFFF"/>
        </w:rPr>
        <w:t>Borneo Journal of Pharmascientech</w:t>
      </w:r>
      <w:r w:rsidRPr="00007E08">
        <w:rPr>
          <w:rFonts w:ascii="Arial" w:hAnsi="Arial" w:cs="Arial"/>
          <w:color w:val="222222"/>
          <w:shd w:val="clear" w:color="auto" w:fill="FFFFFF"/>
        </w:rPr>
        <w:t>, </w:t>
      </w:r>
      <w:r w:rsidRPr="00007E08">
        <w:rPr>
          <w:rFonts w:ascii="Arial" w:hAnsi="Arial" w:cs="Arial"/>
          <w:i/>
          <w:iCs/>
          <w:color w:val="222222"/>
          <w:shd w:val="clear" w:color="auto" w:fill="FFFFFF"/>
        </w:rPr>
        <w:t>2</w:t>
      </w:r>
      <w:r w:rsidRPr="00007E08">
        <w:rPr>
          <w:rFonts w:ascii="Arial" w:hAnsi="Arial" w:cs="Arial"/>
          <w:color w:val="222222"/>
          <w:shd w:val="clear" w:color="auto" w:fill="FFFFFF"/>
        </w:rPr>
        <w:t>(2).</w:t>
      </w:r>
    </w:p>
    <w:p w14:paraId="15F0B787" w14:textId="77777777" w:rsidR="00747D15" w:rsidRPr="00007E08" w:rsidRDefault="00747D15" w:rsidP="009213D9">
      <w:pPr>
        <w:tabs>
          <w:tab w:val="left" w:pos="2970"/>
        </w:tabs>
        <w:spacing w:after="120" w:line="360" w:lineRule="auto"/>
        <w:ind w:left="806" w:hanging="806"/>
        <w:jc w:val="both"/>
        <w:rPr>
          <w:rFonts w:ascii="Arial" w:hAnsi="Arial" w:cs="Arial"/>
          <w:color w:val="222222"/>
          <w:shd w:val="clear" w:color="auto" w:fill="FFFFFF"/>
        </w:rPr>
      </w:pPr>
      <w:r w:rsidRPr="00007E08">
        <w:rPr>
          <w:rFonts w:ascii="Arial" w:hAnsi="Arial" w:cs="Arial"/>
        </w:rPr>
        <w:t xml:space="preserve">Wijoyo V. </w:t>
      </w:r>
      <w:r w:rsidRPr="00FB575D">
        <w:rPr>
          <w:rFonts w:ascii="Arial" w:hAnsi="Arial" w:cs="Arial"/>
          <w:i/>
        </w:rPr>
        <w:t xml:space="preserve">Optimasi Formula Sediaan Gel Hand Sanitizer Minyak Atsiri Jeruk Bergamot Dengan Gelling Agent Carbopol Dan Humektan Propilen </w:t>
      </w:r>
      <w:r w:rsidRPr="00FB575D">
        <w:rPr>
          <w:rFonts w:ascii="Arial" w:hAnsi="Arial" w:cs="Arial"/>
          <w:i/>
        </w:rPr>
        <w:lastRenderedPageBreak/>
        <w:t>Glikol</w:t>
      </w:r>
      <w:r w:rsidRPr="00007E08">
        <w:rPr>
          <w:rFonts w:ascii="Arial" w:hAnsi="Arial" w:cs="Arial"/>
        </w:rPr>
        <w:t xml:space="preserve"> (Skripsi). Yogyakarta: Fakultas Farmasi; Universitas Sanata Dharma; 2016.</w:t>
      </w:r>
    </w:p>
    <w:p w14:paraId="4EBD8611" w14:textId="77777777" w:rsidR="00747D15" w:rsidRPr="00007E08" w:rsidRDefault="00747D15" w:rsidP="009213D9">
      <w:pPr>
        <w:tabs>
          <w:tab w:val="left" w:pos="2970"/>
        </w:tabs>
        <w:spacing w:after="120" w:line="360" w:lineRule="auto"/>
        <w:ind w:left="806" w:hanging="806"/>
        <w:jc w:val="both"/>
        <w:rPr>
          <w:rFonts w:ascii="Arial" w:hAnsi="Arial" w:cs="Arial"/>
        </w:rPr>
      </w:pPr>
      <w:r w:rsidRPr="00007E08">
        <w:rPr>
          <w:rFonts w:ascii="Arial" w:hAnsi="Arial" w:cs="Arial"/>
        </w:rPr>
        <w:t xml:space="preserve">Yuliati, M., 2012, </w:t>
      </w:r>
      <w:r w:rsidRPr="00FB575D">
        <w:rPr>
          <w:rFonts w:ascii="Arial" w:hAnsi="Arial" w:cs="Arial"/>
          <w:i/>
        </w:rPr>
        <w:t>Uji aktivitas antimikroba ekstrak daun salam (Syzygium polyanthum (Wight) Walp.) terhadap beberapa mikroba patogen secara KLTbioautografi</w:t>
      </w:r>
      <w:r w:rsidRPr="00007E08">
        <w:rPr>
          <w:rFonts w:ascii="Arial" w:hAnsi="Arial" w:cs="Arial"/>
        </w:rPr>
        <w:t>,Skripsi,http://repositori.uinalauddin.ac.i d/4000/1/mega %20yuliati.pdf</w:t>
      </w:r>
    </w:p>
    <w:p w14:paraId="57CD13B7" w14:textId="0D1D7D2A" w:rsidR="00747D15" w:rsidRPr="00007E08" w:rsidRDefault="000136DE" w:rsidP="009213D9">
      <w:pPr>
        <w:tabs>
          <w:tab w:val="left" w:pos="2970"/>
        </w:tabs>
        <w:spacing w:after="120" w:line="360" w:lineRule="auto"/>
        <w:ind w:left="806" w:hanging="806"/>
        <w:jc w:val="both"/>
        <w:rPr>
          <w:rFonts w:ascii="Arial" w:hAnsi="Arial" w:cs="Arial"/>
        </w:rPr>
      </w:pPr>
      <w:r>
        <w:rPr>
          <w:rFonts w:ascii="Arial" w:hAnsi="Arial" w:cs="Arial"/>
        </w:rPr>
        <w:t>Zed, M., 2014</w:t>
      </w:r>
      <w:r w:rsidR="00747D15" w:rsidRPr="00007E08">
        <w:rPr>
          <w:rFonts w:ascii="Arial" w:hAnsi="Arial" w:cs="Arial"/>
        </w:rPr>
        <w:t xml:space="preserve">. </w:t>
      </w:r>
      <w:r w:rsidR="00747D15" w:rsidRPr="00FB575D">
        <w:rPr>
          <w:rFonts w:ascii="Arial" w:hAnsi="Arial" w:cs="Arial"/>
          <w:i/>
        </w:rPr>
        <w:t>Metode Penelitian Kepustakaan</w:t>
      </w:r>
      <w:r w:rsidR="00747D15" w:rsidRPr="00007E08">
        <w:rPr>
          <w:rFonts w:ascii="Arial" w:hAnsi="Arial" w:cs="Arial"/>
        </w:rPr>
        <w:t>. Jakarta: Yayasan Obor Indonesia.</w:t>
      </w:r>
    </w:p>
    <w:p w14:paraId="717A2FA4" w14:textId="77777777" w:rsidR="000C2FFC" w:rsidRDefault="000C2FFC" w:rsidP="0050721C">
      <w:pPr>
        <w:spacing w:after="0" w:line="360" w:lineRule="auto"/>
        <w:jc w:val="both"/>
        <w:rPr>
          <w:rFonts w:ascii="Arial" w:hAnsi="Arial" w:cs="Arial"/>
        </w:rPr>
      </w:pPr>
    </w:p>
    <w:p w14:paraId="77829073" w14:textId="77777777" w:rsidR="006441FA" w:rsidRDefault="006441FA" w:rsidP="0050721C">
      <w:pPr>
        <w:spacing w:after="0" w:line="360" w:lineRule="auto"/>
        <w:jc w:val="both"/>
        <w:rPr>
          <w:rFonts w:ascii="Arial" w:hAnsi="Arial" w:cs="Arial"/>
        </w:rPr>
      </w:pPr>
    </w:p>
    <w:p w14:paraId="66EC7EF1" w14:textId="77777777" w:rsidR="006441FA" w:rsidRDefault="006441FA" w:rsidP="0050721C">
      <w:pPr>
        <w:spacing w:after="0" w:line="360" w:lineRule="auto"/>
        <w:jc w:val="both"/>
        <w:rPr>
          <w:rFonts w:ascii="Arial" w:hAnsi="Arial" w:cs="Arial"/>
        </w:rPr>
      </w:pPr>
    </w:p>
    <w:p w14:paraId="19CEC470" w14:textId="77777777" w:rsidR="006441FA" w:rsidRPr="0096050D" w:rsidRDefault="006441FA" w:rsidP="0050721C">
      <w:pPr>
        <w:spacing w:after="0" w:line="360" w:lineRule="auto"/>
        <w:jc w:val="both"/>
        <w:rPr>
          <w:rFonts w:ascii="Arial" w:hAnsi="Arial" w:cs="Arial"/>
        </w:rPr>
      </w:pPr>
    </w:p>
    <w:p w14:paraId="2C52AAD8" w14:textId="77777777" w:rsidR="000C2FFC" w:rsidRDefault="000C2FFC" w:rsidP="0050721C">
      <w:pPr>
        <w:spacing w:after="0" w:line="360" w:lineRule="auto"/>
        <w:jc w:val="both"/>
        <w:rPr>
          <w:rFonts w:ascii="Arial" w:hAnsi="Arial" w:cs="Arial"/>
        </w:rPr>
      </w:pPr>
    </w:p>
    <w:p w14:paraId="7A70F61C" w14:textId="77777777" w:rsidR="008C522D" w:rsidRDefault="008C522D" w:rsidP="0050721C">
      <w:pPr>
        <w:spacing w:after="0" w:line="360" w:lineRule="auto"/>
        <w:jc w:val="both"/>
        <w:rPr>
          <w:rFonts w:ascii="Arial" w:hAnsi="Arial" w:cs="Arial"/>
        </w:rPr>
      </w:pPr>
    </w:p>
    <w:p w14:paraId="5A9E819D" w14:textId="77777777" w:rsidR="008C522D" w:rsidRDefault="008C522D" w:rsidP="0050721C">
      <w:pPr>
        <w:spacing w:after="0" w:line="360" w:lineRule="auto"/>
        <w:jc w:val="both"/>
        <w:rPr>
          <w:rFonts w:ascii="Arial" w:hAnsi="Arial" w:cs="Arial"/>
        </w:rPr>
      </w:pPr>
    </w:p>
    <w:p w14:paraId="0DDF3E2D" w14:textId="77777777" w:rsidR="00C22BF4" w:rsidRDefault="00C22BF4" w:rsidP="0050721C">
      <w:pPr>
        <w:spacing w:after="0" w:line="360" w:lineRule="auto"/>
        <w:jc w:val="both"/>
        <w:rPr>
          <w:rFonts w:ascii="Arial" w:hAnsi="Arial" w:cs="Arial"/>
        </w:rPr>
      </w:pPr>
    </w:p>
    <w:p w14:paraId="48610B88" w14:textId="77777777" w:rsidR="00C558BF" w:rsidRDefault="00C558BF" w:rsidP="0050721C">
      <w:pPr>
        <w:spacing w:after="0" w:line="360" w:lineRule="auto"/>
        <w:jc w:val="both"/>
        <w:rPr>
          <w:rFonts w:ascii="Arial" w:hAnsi="Arial" w:cs="Arial"/>
        </w:rPr>
      </w:pPr>
    </w:p>
    <w:p w14:paraId="4E042950" w14:textId="77777777" w:rsidR="00C558BF" w:rsidRDefault="00C558BF" w:rsidP="0050721C">
      <w:pPr>
        <w:spacing w:after="0" w:line="360" w:lineRule="auto"/>
        <w:jc w:val="both"/>
        <w:rPr>
          <w:rFonts w:ascii="Arial" w:hAnsi="Arial" w:cs="Arial"/>
        </w:rPr>
      </w:pPr>
    </w:p>
    <w:p w14:paraId="10B1B1CA" w14:textId="77777777" w:rsidR="00C558BF" w:rsidRDefault="00C558BF" w:rsidP="0050721C">
      <w:pPr>
        <w:spacing w:after="0" w:line="360" w:lineRule="auto"/>
        <w:jc w:val="both"/>
        <w:rPr>
          <w:rFonts w:ascii="Arial" w:hAnsi="Arial" w:cs="Arial"/>
        </w:rPr>
      </w:pPr>
    </w:p>
    <w:p w14:paraId="0BFE500D" w14:textId="77777777" w:rsidR="00C558BF" w:rsidRDefault="00C558BF" w:rsidP="0050721C">
      <w:pPr>
        <w:spacing w:after="0" w:line="360" w:lineRule="auto"/>
        <w:jc w:val="both"/>
        <w:rPr>
          <w:rFonts w:ascii="Arial" w:hAnsi="Arial" w:cs="Arial"/>
        </w:rPr>
      </w:pPr>
    </w:p>
    <w:p w14:paraId="3651C902" w14:textId="77777777" w:rsidR="00C558BF" w:rsidRDefault="00C558BF" w:rsidP="0050721C">
      <w:pPr>
        <w:spacing w:after="0" w:line="360" w:lineRule="auto"/>
        <w:jc w:val="both"/>
        <w:rPr>
          <w:rFonts w:ascii="Arial" w:hAnsi="Arial" w:cs="Arial"/>
        </w:rPr>
      </w:pPr>
    </w:p>
    <w:p w14:paraId="7A9913BC" w14:textId="77777777" w:rsidR="00C558BF" w:rsidRDefault="00C558BF" w:rsidP="0050721C">
      <w:pPr>
        <w:spacing w:after="0" w:line="360" w:lineRule="auto"/>
        <w:jc w:val="both"/>
        <w:rPr>
          <w:rFonts w:ascii="Arial" w:hAnsi="Arial" w:cs="Arial"/>
        </w:rPr>
      </w:pPr>
    </w:p>
    <w:p w14:paraId="5D971479" w14:textId="77777777" w:rsidR="00C558BF" w:rsidRDefault="00C558BF" w:rsidP="0050721C">
      <w:pPr>
        <w:spacing w:after="0" w:line="360" w:lineRule="auto"/>
        <w:jc w:val="both"/>
        <w:rPr>
          <w:rFonts w:ascii="Arial" w:hAnsi="Arial" w:cs="Arial"/>
        </w:rPr>
      </w:pPr>
    </w:p>
    <w:p w14:paraId="07F9457F" w14:textId="77777777" w:rsidR="00C558BF" w:rsidRDefault="00C558BF" w:rsidP="0050721C">
      <w:pPr>
        <w:spacing w:after="0" w:line="360" w:lineRule="auto"/>
        <w:jc w:val="both"/>
        <w:rPr>
          <w:rFonts w:ascii="Arial" w:hAnsi="Arial" w:cs="Arial"/>
        </w:rPr>
      </w:pPr>
    </w:p>
    <w:p w14:paraId="00EBBCF5" w14:textId="77777777" w:rsidR="00C558BF" w:rsidRDefault="00C558BF" w:rsidP="0050721C">
      <w:pPr>
        <w:spacing w:after="0" w:line="360" w:lineRule="auto"/>
        <w:jc w:val="both"/>
        <w:rPr>
          <w:rFonts w:ascii="Arial" w:hAnsi="Arial" w:cs="Arial"/>
        </w:rPr>
      </w:pPr>
    </w:p>
    <w:p w14:paraId="6EBCAFBC" w14:textId="77777777" w:rsidR="00C558BF" w:rsidRDefault="00C558BF" w:rsidP="0050721C">
      <w:pPr>
        <w:spacing w:after="0" w:line="360" w:lineRule="auto"/>
        <w:jc w:val="both"/>
        <w:rPr>
          <w:rFonts w:ascii="Arial" w:hAnsi="Arial" w:cs="Arial"/>
        </w:rPr>
      </w:pPr>
    </w:p>
    <w:p w14:paraId="57AEA9FF" w14:textId="77777777" w:rsidR="00C558BF" w:rsidRDefault="00C558BF" w:rsidP="0050721C">
      <w:pPr>
        <w:spacing w:after="0" w:line="360" w:lineRule="auto"/>
        <w:jc w:val="both"/>
        <w:rPr>
          <w:rFonts w:ascii="Arial" w:hAnsi="Arial" w:cs="Arial"/>
        </w:rPr>
      </w:pPr>
    </w:p>
    <w:p w14:paraId="62BC73D3" w14:textId="77777777" w:rsidR="00C558BF" w:rsidRDefault="00C558BF" w:rsidP="0050721C">
      <w:pPr>
        <w:spacing w:after="0" w:line="360" w:lineRule="auto"/>
        <w:jc w:val="both"/>
        <w:rPr>
          <w:rFonts w:ascii="Arial" w:hAnsi="Arial" w:cs="Arial"/>
        </w:rPr>
      </w:pPr>
    </w:p>
    <w:p w14:paraId="72B45DD6" w14:textId="77777777" w:rsidR="00C558BF" w:rsidRDefault="00C558BF" w:rsidP="0050721C">
      <w:pPr>
        <w:spacing w:after="0" w:line="360" w:lineRule="auto"/>
        <w:jc w:val="both"/>
        <w:rPr>
          <w:rFonts w:ascii="Arial" w:hAnsi="Arial" w:cs="Arial"/>
        </w:rPr>
      </w:pPr>
    </w:p>
    <w:p w14:paraId="0C80C212" w14:textId="77777777" w:rsidR="00C558BF" w:rsidRDefault="00C558BF" w:rsidP="0050721C">
      <w:pPr>
        <w:spacing w:after="0" w:line="360" w:lineRule="auto"/>
        <w:jc w:val="both"/>
        <w:rPr>
          <w:rFonts w:ascii="Arial" w:hAnsi="Arial" w:cs="Arial"/>
        </w:rPr>
      </w:pPr>
    </w:p>
    <w:p w14:paraId="42A1F299" w14:textId="77777777" w:rsidR="00C558BF" w:rsidRPr="0096050D" w:rsidRDefault="00C558BF" w:rsidP="0050721C">
      <w:pPr>
        <w:spacing w:after="0" w:line="360" w:lineRule="auto"/>
        <w:jc w:val="both"/>
        <w:rPr>
          <w:rFonts w:ascii="Arial" w:hAnsi="Arial" w:cs="Arial"/>
        </w:rPr>
      </w:pPr>
    </w:p>
    <w:p w14:paraId="767FE279" w14:textId="77777777" w:rsidR="00AD1DA1" w:rsidRDefault="00AD1DA1" w:rsidP="000C2FFC">
      <w:pPr>
        <w:spacing w:after="0" w:line="360" w:lineRule="auto"/>
        <w:jc w:val="center"/>
        <w:rPr>
          <w:rFonts w:ascii="Arial" w:hAnsi="Arial" w:cs="Arial"/>
          <w:b/>
          <w:sz w:val="24"/>
        </w:rPr>
        <w:sectPr w:rsidR="00AD1DA1" w:rsidSect="00AD1DA1">
          <w:headerReference w:type="default" r:id="rId49"/>
          <w:footerReference w:type="default" r:id="rId50"/>
          <w:pgSz w:w="11907" w:h="16839" w:code="9"/>
          <w:pgMar w:top="2275" w:right="1699" w:bottom="1699" w:left="2275" w:header="706" w:footer="706" w:gutter="0"/>
          <w:pgNumType w:start="27"/>
          <w:cols w:space="708"/>
          <w:docGrid w:linePitch="360"/>
        </w:sectPr>
      </w:pPr>
    </w:p>
    <w:p w14:paraId="4231B98B" w14:textId="7348A9FD" w:rsidR="00127FEF" w:rsidRDefault="00127FEF" w:rsidP="000C2FFC">
      <w:pPr>
        <w:spacing w:after="0" w:line="360" w:lineRule="auto"/>
        <w:jc w:val="center"/>
        <w:rPr>
          <w:rFonts w:ascii="Arial" w:hAnsi="Arial" w:cs="Arial"/>
          <w:b/>
          <w:sz w:val="24"/>
        </w:rPr>
      </w:pPr>
      <w:r>
        <w:rPr>
          <w:rFonts w:ascii="Arial" w:hAnsi="Arial" w:cs="Arial"/>
          <w:b/>
          <w:sz w:val="24"/>
        </w:rPr>
        <w:lastRenderedPageBreak/>
        <w:t>LAMPIRAN</w:t>
      </w:r>
    </w:p>
    <w:p w14:paraId="45AE54A8" w14:textId="337F5386" w:rsidR="00127FEF" w:rsidRPr="00127FEF" w:rsidRDefault="00127FEF" w:rsidP="00127FEF">
      <w:pPr>
        <w:spacing w:after="0" w:line="360" w:lineRule="auto"/>
        <w:rPr>
          <w:rFonts w:ascii="Arial" w:hAnsi="Arial" w:cs="Arial"/>
        </w:rPr>
      </w:pPr>
      <w:r w:rsidRPr="00127FEF">
        <w:rPr>
          <w:rFonts w:ascii="Arial" w:hAnsi="Arial" w:cs="Arial"/>
          <w:b/>
        </w:rPr>
        <w:t xml:space="preserve">Lampiran 1. </w:t>
      </w:r>
      <w:r w:rsidRPr="00127FEF">
        <w:rPr>
          <w:rFonts w:ascii="Arial" w:hAnsi="Arial" w:cs="Arial"/>
        </w:rPr>
        <w:t>Ethical Clearance</w:t>
      </w:r>
    </w:p>
    <w:p w14:paraId="2D4A5A96" w14:textId="37239941" w:rsidR="00127FEF" w:rsidRDefault="00127FEF" w:rsidP="000C2FFC">
      <w:pPr>
        <w:spacing w:after="0" w:line="360" w:lineRule="auto"/>
        <w:jc w:val="center"/>
        <w:rPr>
          <w:rFonts w:ascii="Arial" w:hAnsi="Arial" w:cs="Arial"/>
          <w:b/>
          <w:sz w:val="24"/>
        </w:rPr>
      </w:pPr>
      <w:r>
        <w:rPr>
          <w:rFonts w:ascii="Arial" w:hAnsi="Arial" w:cs="Arial"/>
          <w:b/>
          <w:noProof/>
          <w:sz w:val="24"/>
        </w:rPr>
        <w:drawing>
          <wp:inline distT="0" distB="0" distL="0" distR="0" wp14:anchorId="6BBB3391" wp14:editId="00D3A591">
            <wp:extent cx="4924425" cy="7029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c.jpeg"/>
                    <pic:cNvPicPr/>
                  </pic:nvPicPr>
                  <pic:blipFill>
                    <a:blip r:embed="rId51">
                      <a:extLst>
                        <a:ext uri="{28A0092B-C50C-407E-A947-70E740481C1C}">
                          <a14:useLocalDpi xmlns:a14="http://schemas.microsoft.com/office/drawing/2010/main" val="0"/>
                        </a:ext>
                      </a:extLst>
                    </a:blip>
                    <a:stretch>
                      <a:fillRect/>
                    </a:stretch>
                  </pic:blipFill>
                  <pic:spPr>
                    <a:xfrm>
                      <a:off x="0" y="0"/>
                      <a:ext cx="4922367" cy="7026512"/>
                    </a:xfrm>
                    <a:prstGeom prst="rect">
                      <a:avLst/>
                    </a:prstGeom>
                  </pic:spPr>
                </pic:pic>
              </a:graphicData>
            </a:graphic>
          </wp:inline>
        </w:drawing>
      </w:r>
    </w:p>
    <w:p w14:paraId="13CF2482" w14:textId="77777777" w:rsidR="00127FEF" w:rsidRDefault="00127FEF" w:rsidP="000C2FFC">
      <w:pPr>
        <w:spacing w:after="0" w:line="360" w:lineRule="auto"/>
        <w:jc w:val="center"/>
        <w:rPr>
          <w:rFonts w:ascii="Arial" w:hAnsi="Arial" w:cs="Arial"/>
          <w:b/>
          <w:sz w:val="24"/>
        </w:rPr>
      </w:pPr>
    </w:p>
    <w:p w14:paraId="143CE10E" w14:textId="77777777" w:rsidR="00127FEF" w:rsidRDefault="00127FEF" w:rsidP="00127FEF">
      <w:pPr>
        <w:spacing w:after="0" w:line="360" w:lineRule="auto"/>
        <w:rPr>
          <w:rFonts w:ascii="Arial" w:hAnsi="Arial" w:cs="Arial"/>
          <w:b/>
          <w:sz w:val="24"/>
        </w:rPr>
      </w:pPr>
    </w:p>
    <w:p w14:paraId="7FF974C5" w14:textId="77777777" w:rsidR="00E86DC0" w:rsidRDefault="00E86DC0" w:rsidP="0029475F">
      <w:pPr>
        <w:spacing w:after="0" w:line="360" w:lineRule="auto"/>
        <w:rPr>
          <w:rFonts w:ascii="Arial" w:hAnsi="Arial" w:cs="Arial"/>
          <w:b/>
        </w:rPr>
        <w:sectPr w:rsidR="00E86DC0" w:rsidSect="00AD1DA1">
          <w:headerReference w:type="default" r:id="rId52"/>
          <w:footerReference w:type="default" r:id="rId53"/>
          <w:pgSz w:w="11907" w:h="16839" w:code="9"/>
          <w:pgMar w:top="2275" w:right="1699" w:bottom="1699" w:left="2275" w:header="706" w:footer="706" w:gutter="0"/>
          <w:pgNumType w:start="32"/>
          <w:cols w:space="708"/>
          <w:docGrid w:linePitch="360"/>
        </w:sectPr>
      </w:pPr>
    </w:p>
    <w:p w14:paraId="49213666" w14:textId="2D004F93" w:rsidR="0029475F" w:rsidRDefault="0029475F" w:rsidP="0029475F">
      <w:pPr>
        <w:spacing w:after="0" w:line="360" w:lineRule="auto"/>
        <w:rPr>
          <w:rFonts w:ascii="Arial" w:hAnsi="Arial" w:cs="Arial"/>
          <w:b/>
          <w:noProof/>
          <w:sz w:val="24"/>
        </w:rPr>
      </w:pPr>
      <w:r w:rsidRPr="0029475F">
        <w:rPr>
          <w:rFonts w:ascii="Arial" w:hAnsi="Arial" w:cs="Arial"/>
          <w:b/>
        </w:rPr>
        <w:lastRenderedPageBreak/>
        <w:t xml:space="preserve">Lampiran 2. </w:t>
      </w:r>
      <w:r w:rsidRPr="0029475F">
        <w:rPr>
          <w:rFonts w:ascii="Arial" w:hAnsi="Arial" w:cs="Arial"/>
        </w:rPr>
        <w:t>Kartu Bimbingan</w:t>
      </w:r>
    </w:p>
    <w:p w14:paraId="1F555FD0" w14:textId="7F87E833" w:rsidR="0029475F" w:rsidRPr="0029475F" w:rsidRDefault="0029475F" w:rsidP="0029475F">
      <w:pPr>
        <w:spacing w:after="0" w:line="360" w:lineRule="auto"/>
        <w:rPr>
          <w:rFonts w:ascii="Arial" w:hAnsi="Arial" w:cs="Arial"/>
          <w:b/>
        </w:rPr>
      </w:pPr>
      <w:r>
        <w:rPr>
          <w:rFonts w:ascii="Arial" w:hAnsi="Arial" w:cs="Arial"/>
          <w:b/>
          <w:noProof/>
        </w:rPr>
        <w:drawing>
          <wp:inline distT="0" distB="0" distL="0" distR="0" wp14:anchorId="1BE3D61B" wp14:editId="5EF3BFE8">
            <wp:extent cx="5037455" cy="6716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s.jpeg"/>
                    <pic:cNvPicPr/>
                  </pic:nvPicPr>
                  <pic:blipFill>
                    <a:blip r:embed="rId54">
                      <a:extLst>
                        <a:ext uri="{28A0092B-C50C-407E-A947-70E740481C1C}">
                          <a14:useLocalDpi xmlns:a14="http://schemas.microsoft.com/office/drawing/2010/main" val="0"/>
                        </a:ext>
                      </a:extLst>
                    </a:blip>
                    <a:stretch>
                      <a:fillRect/>
                    </a:stretch>
                  </pic:blipFill>
                  <pic:spPr>
                    <a:xfrm>
                      <a:off x="0" y="0"/>
                      <a:ext cx="5037455" cy="6716395"/>
                    </a:xfrm>
                    <a:prstGeom prst="rect">
                      <a:avLst/>
                    </a:prstGeom>
                  </pic:spPr>
                </pic:pic>
              </a:graphicData>
            </a:graphic>
          </wp:inline>
        </w:drawing>
      </w:r>
    </w:p>
    <w:p w14:paraId="59E69410" w14:textId="77777777" w:rsidR="0029475F" w:rsidRDefault="0029475F" w:rsidP="000C2FFC">
      <w:pPr>
        <w:spacing w:after="0" w:line="360" w:lineRule="auto"/>
        <w:jc w:val="center"/>
        <w:rPr>
          <w:rFonts w:ascii="Arial" w:hAnsi="Arial" w:cs="Arial"/>
          <w:b/>
          <w:sz w:val="24"/>
        </w:rPr>
      </w:pPr>
    </w:p>
    <w:p w14:paraId="7DCB0E37" w14:textId="77777777" w:rsidR="0029475F" w:rsidRDefault="0029475F" w:rsidP="000C2FFC">
      <w:pPr>
        <w:spacing w:after="0" w:line="360" w:lineRule="auto"/>
        <w:jc w:val="center"/>
        <w:rPr>
          <w:rFonts w:ascii="Arial" w:hAnsi="Arial" w:cs="Arial"/>
          <w:b/>
          <w:sz w:val="24"/>
        </w:rPr>
      </w:pPr>
    </w:p>
    <w:p w14:paraId="71ED3D1A" w14:textId="23F2C486" w:rsidR="0029475F" w:rsidRDefault="0029475F" w:rsidP="000C2FFC">
      <w:pPr>
        <w:spacing w:after="0" w:line="360" w:lineRule="auto"/>
        <w:jc w:val="center"/>
        <w:rPr>
          <w:rFonts w:ascii="Arial" w:hAnsi="Arial" w:cs="Arial"/>
          <w:b/>
          <w:sz w:val="24"/>
        </w:rPr>
      </w:pPr>
    </w:p>
    <w:p w14:paraId="354E08A8" w14:textId="77777777" w:rsidR="0029475F" w:rsidRDefault="0029475F" w:rsidP="000C2FFC">
      <w:pPr>
        <w:spacing w:after="0" w:line="360" w:lineRule="auto"/>
        <w:jc w:val="center"/>
        <w:rPr>
          <w:rFonts w:ascii="Arial" w:hAnsi="Arial" w:cs="Arial"/>
          <w:b/>
          <w:sz w:val="24"/>
        </w:rPr>
      </w:pPr>
    </w:p>
    <w:p w14:paraId="3482F8E6" w14:textId="2C7FAAC5" w:rsidR="000C2FFC" w:rsidRPr="0096050D" w:rsidRDefault="0029475F" w:rsidP="000C2FFC">
      <w:pPr>
        <w:spacing w:after="0" w:line="360" w:lineRule="auto"/>
        <w:rPr>
          <w:rFonts w:ascii="Arial" w:hAnsi="Arial" w:cs="Arial"/>
        </w:rPr>
      </w:pPr>
      <w:r>
        <w:rPr>
          <w:rFonts w:ascii="Arial" w:hAnsi="Arial" w:cs="Arial"/>
          <w:b/>
        </w:rPr>
        <w:lastRenderedPageBreak/>
        <w:t>Lampiran 3</w:t>
      </w:r>
      <w:r w:rsidR="000C2FFC" w:rsidRPr="0096050D">
        <w:rPr>
          <w:rFonts w:ascii="Arial" w:hAnsi="Arial" w:cs="Arial"/>
          <w:b/>
        </w:rPr>
        <w:t xml:space="preserve">. </w:t>
      </w:r>
      <w:r w:rsidR="00935F73">
        <w:rPr>
          <w:rFonts w:ascii="Arial" w:hAnsi="Arial" w:cs="Arial"/>
        </w:rPr>
        <w:t>Jurnal I</w:t>
      </w:r>
    </w:p>
    <w:p w14:paraId="1F936DF7" w14:textId="77777777" w:rsidR="000C2FFC" w:rsidRPr="0096050D" w:rsidRDefault="000C2FFC" w:rsidP="000C2FFC">
      <w:pPr>
        <w:spacing w:after="0" w:line="360" w:lineRule="auto"/>
        <w:jc w:val="center"/>
        <w:rPr>
          <w:rFonts w:ascii="Arial" w:hAnsi="Arial" w:cs="Arial"/>
        </w:rPr>
      </w:pPr>
      <w:r w:rsidRPr="0096050D">
        <w:rPr>
          <w:rFonts w:ascii="Arial" w:hAnsi="Arial" w:cs="Arial"/>
          <w:noProof/>
        </w:rPr>
        <w:drawing>
          <wp:inline distT="0" distB="0" distL="0" distR="0" wp14:anchorId="06A7A260" wp14:editId="680CF824">
            <wp:extent cx="3514725" cy="550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14725" cy="5505450"/>
                    </a:xfrm>
                    <a:prstGeom prst="rect">
                      <a:avLst/>
                    </a:prstGeom>
                  </pic:spPr>
                </pic:pic>
              </a:graphicData>
            </a:graphic>
          </wp:inline>
        </w:drawing>
      </w:r>
    </w:p>
    <w:p w14:paraId="75EE7179" w14:textId="77777777" w:rsidR="00745538" w:rsidRPr="0096050D" w:rsidRDefault="00745538" w:rsidP="0050721C">
      <w:pPr>
        <w:tabs>
          <w:tab w:val="left" w:pos="2085"/>
        </w:tabs>
        <w:spacing w:after="0" w:line="360" w:lineRule="auto"/>
        <w:rPr>
          <w:rFonts w:ascii="Arial" w:hAnsi="Arial" w:cs="Arial"/>
        </w:rPr>
      </w:pPr>
    </w:p>
    <w:p w14:paraId="57841981" w14:textId="77777777" w:rsidR="00745538" w:rsidRPr="0096050D" w:rsidRDefault="00745538" w:rsidP="0050721C">
      <w:pPr>
        <w:spacing w:after="0" w:line="360" w:lineRule="auto"/>
        <w:rPr>
          <w:rFonts w:ascii="Arial" w:hAnsi="Arial" w:cs="Arial"/>
        </w:rPr>
        <w:sectPr w:rsidR="00745538" w:rsidRPr="0096050D" w:rsidSect="00E86DC0">
          <w:headerReference w:type="default" r:id="rId56"/>
          <w:footerReference w:type="default" r:id="rId57"/>
          <w:pgSz w:w="11907" w:h="16839" w:code="9"/>
          <w:pgMar w:top="2275" w:right="1699" w:bottom="1699" w:left="2275" w:header="706" w:footer="706" w:gutter="0"/>
          <w:pgNumType w:start="33"/>
          <w:cols w:space="708"/>
          <w:docGrid w:linePitch="360"/>
        </w:sectPr>
      </w:pPr>
    </w:p>
    <w:p w14:paraId="01D34F18" w14:textId="4752A235" w:rsidR="00D72A5C" w:rsidRPr="0096050D" w:rsidRDefault="0029475F" w:rsidP="000C2FFC">
      <w:pPr>
        <w:spacing w:after="0" w:line="360" w:lineRule="auto"/>
        <w:rPr>
          <w:rFonts w:ascii="Arial" w:hAnsi="Arial" w:cs="Arial"/>
        </w:rPr>
      </w:pPr>
      <w:r>
        <w:rPr>
          <w:rFonts w:ascii="Arial" w:hAnsi="Arial" w:cs="Arial"/>
          <w:b/>
        </w:rPr>
        <w:lastRenderedPageBreak/>
        <w:t>Lampiran 4</w:t>
      </w:r>
      <w:r w:rsidR="000C2FFC" w:rsidRPr="0096050D">
        <w:rPr>
          <w:rFonts w:ascii="Arial" w:hAnsi="Arial" w:cs="Arial"/>
          <w:b/>
        </w:rPr>
        <w:t xml:space="preserve">. </w:t>
      </w:r>
      <w:r w:rsidR="00935F73">
        <w:rPr>
          <w:rFonts w:ascii="Arial" w:hAnsi="Arial" w:cs="Arial"/>
        </w:rPr>
        <w:t>Jurnal II</w:t>
      </w:r>
    </w:p>
    <w:p w14:paraId="228E0E68" w14:textId="77777777" w:rsidR="000C2FFC" w:rsidRPr="0096050D" w:rsidRDefault="000C2FFC" w:rsidP="000C2FFC">
      <w:pPr>
        <w:spacing w:after="0" w:line="360" w:lineRule="auto"/>
        <w:jc w:val="center"/>
        <w:rPr>
          <w:rFonts w:ascii="Arial" w:hAnsi="Arial" w:cs="Arial"/>
        </w:rPr>
      </w:pPr>
      <w:r w:rsidRPr="0096050D">
        <w:rPr>
          <w:rFonts w:ascii="Arial" w:hAnsi="Arial" w:cs="Arial"/>
          <w:noProof/>
        </w:rPr>
        <w:drawing>
          <wp:inline distT="0" distB="0" distL="0" distR="0" wp14:anchorId="549870EB" wp14:editId="7730BA2A">
            <wp:extent cx="3819525" cy="5791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19525" cy="5791200"/>
                    </a:xfrm>
                    <a:prstGeom prst="rect">
                      <a:avLst/>
                    </a:prstGeom>
                  </pic:spPr>
                </pic:pic>
              </a:graphicData>
            </a:graphic>
          </wp:inline>
        </w:drawing>
      </w:r>
    </w:p>
    <w:p w14:paraId="3ECB7896" w14:textId="77777777" w:rsidR="00870C9E" w:rsidRPr="0096050D" w:rsidRDefault="00870C9E">
      <w:pPr>
        <w:spacing w:after="0" w:line="360" w:lineRule="auto"/>
        <w:jc w:val="center"/>
        <w:rPr>
          <w:rFonts w:ascii="Arial" w:hAnsi="Arial" w:cs="Arial"/>
        </w:rPr>
      </w:pPr>
    </w:p>
    <w:p w14:paraId="1EDDE3F1" w14:textId="77777777" w:rsidR="000C2FFC" w:rsidRPr="0096050D" w:rsidRDefault="000C2FFC">
      <w:pPr>
        <w:spacing w:after="0" w:line="360" w:lineRule="auto"/>
        <w:jc w:val="center"/>
        <w:rPr>
          <w:rFonts w:ascii="Arial" w:hAnsi="Arial" w:cs="Arial"/>
        </w:rPr>
      </w:pPr>
    </w:p>
    <w:p w14:paraId="417E5909" w14:textId="77777777" w:rsidR="000C2FFC" w:rsidRPr="0096050D" w:rsidRDefault="000C2FFC">
      <w:pPr>
        <w:spacing w:after="0" w:line="360" w:lineRule="auto"/>
        <w:jc w:val="center"/>
        <w:rPr>
          <w:rFonts w:ascii="Arial" w:hAnsi="Arial" w:cs="Arial"/>
        </w:rPr>
      </w:pPr>
    </w:p>
    <w:p w14:paraId="272A88DC" w14:textId="77777777" w:rsidR="000C2FFC" w:rsidRPr="0096050D" w:rsidRDefault="000C2FFC">
      <w:pPr>
        <w:spacing w:after="0" w:line="360" w:lineRule="auto"/>
        <w:jc w:val="center"/>
        <w:rPr>
          <w:rFonts w:ascii="Arial" w:hAnsi="Arial" w:cs="Arial"/>
        </w:rPr>
      </w:pPr>
    </w:p>
    <w:p w14:paraId="25D12A8D" w14:textId="77777777" w:rsidR="000C2FFC" w:rsidRPr="0096050D" w:rsidRDefault="000C2FFC">
      <w:pPr>
        <w:spacing w:after="0" w:line="360" w:lineRule="auto"/>
        <w:jc w:val="center"/>
        <w:rPr>
          <w:rFonts w:ascii="Arial" w:hAnsi="Arial" w:cs="Arial"/>
        </w:rPr>
      </w:pPr>
    </w:p>
    <w:p w14:paraId="645A39C3" w14:textId="77777777" w:rsidR="000C2FFC" w:rsidRPr="0096050D" w:rsidRDefault="000C2FFC">
      <w:pPr>
        <w:spacing w:after="0" w:line="360" w:lineRule="auto"/>
        <w:jc w:val="center"/>
        <w:rPr>
          <w:rFonts w:ascii="Arial" w:hAnsi="Arial" w:cs="Arial"/>
        </w:rPr>
      </w:pPr>
    </w:p>
    <w:p w14:paraId="7466E62C" w14:textId="77777777" w:rsidR="000C2FFC" w:rsidRPr="0096050D" w:rsidRDefault="000C2FFC">
      <w:pPr>
        <w:spacing w:after="0" w:line="360" w:lineRule="auto"/>
        <w:jc w:val="center"/>
        <w:rPr>
          <w:rFonts w:ascii="Arial" w:hAnsi="Arial" w:cs="Arial"/>
        </w:rPr>
      </w:pPr>
    </w:p>
    <w:p w14:paraId="2A991B40" w14:textId="77777777" w:rsidR="000C2FFC" w:rsidRPr="0096050D" w:rsidRDefault="000C2FFC">
      <w:pPr>
        <w:spacing w:after="0" w:line="360" w:lineRule="auto"/>
        <w:jc w:val="center"/>
        <w:rPr>
          <w:rFonts w:ascii="Arial" w:hAnsi="Arial" w:cs="Arial"/>
        </w:rPr>
      </w:pPr>
    </w:p>
    <w:p w14:paraId="4EB72411" w14:textId="45767D1D" w:rsidR="000C2FFC" w:rsidRPr="0096050D" w:rsidRDefault="0029475F" w:rsidP="000C2FFC">
      <w:pPr>
        <w:spacing w:after="0" w:line="360" w:lineRule="auto"/>
        <w:rPr>
          <w:rFonts w:ascii="Arial" w:hAnsi="Arial" w:cs="Arial"/>
        </w:rPr>
      </w:pPr>
      <w:r>
        <w:rPr>
          <w:rFonts w:ascii="Arial" w:hAnsi="Arial" w:cs="Arial"/>
          <w:b/>
        </w:rPr>
        <w:lastRenderedPageBreak/>
        <w:t>Lampiran 5</w:t>
      </w:r>
      <w:r w:rsidR="000C2FFC" w:rsidRPr="0096050D">
        <w:rPr>
          <w:rFonts w:ascii="Arial" w:hAnsi="Arial" w:cs="Arial"/>
          <w:b/>
        </w:rPr>
        <w:t xml:space="preserve">. </w:t>
      </w:r>
      <w:r w:rsidR="00935F73">
        <w:rPr>
          <w:rFonts w:ascii="Arial" w:hAnsi="Arial" w:cs="Arial"/>
        </w:rPr>
        <w:t>Jurnal III</w:t>
      </w:r>
    </w:p>
    <w:p w14:paraId="62EF7465" w14:textId="77777777" w:rsidR="000C2FFC" w:rsidRPr="0096050D" w:rsidRDefault="000C2FFC" w:rsidP="000C2FFC">
      <w:pPr>
        <w:spacing w:after="0" w:line="360" w:lineRule="auto"/>
        <w:jc w:val="center"/>
        <w:rPr>
          <w:rFonts w:ascii="Arial" w:hAnsi="Arial" w:cs="Arial"/>
        </w:rPr>
      </w:pPr>
      <w:r w:rsidRPr="0096050D">
        <w:rPr>
          <w:rFonts w:ascii="Arial" w:hAnsi="Arial" w:cs="Arial"/>
          <w:noProof/>
        </w:rPr>
        <w:drawing>
          <wp:inline distT="0" distB="0" distL="0" distR="0" wp14:anchorId="2362D273" wp14:editId="21303C8D">
            <wp:extent cx="3914775" cy="558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14775" cy="5581650"/>
                    </a:xfrm>
                    <a:prstGeom prst="rect">
                      <a:avLst/>
                    </a:prstGeom>
                  </pic:spPr>
                </pic:pic>
              </a:graphicData>
            </a:graphic>
          </wp:inline>
        </w:drawing>
      </w:r>
    </w:p>
    <w:sectPr w:rsidR="000C2FFC" w:rsidRPr="0096050D" w:rsidSect="00E86DC0">
      <w:headerReference w:type="default" r:id="rId60"/>
      <w:footerReference w:type="default" r:id="rId61"/>
      <w:pgSz w:w="11907" w:h="16839" w:code="9"/>
      <w:pgMar w:top="2275" w:right="1699" w:bottom="1699" w:left="2275" w:header="709" w:footer="709"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7EACF" w14:textId="77777777" w:rsidR="00A423E4" w:rsidRDefault="00A423E4" w:rsidP="00B269D5">
      <w:pPr>
        <w:spacing w:after="0" w:line="240" w:lineRule="auto"/>
      </w:pPr>
      <w:r>
        <w:separator/>
      </w:r>
    </w:p>
  </w:endnote>
  <w:endnote w:type="continuationSeparator" w:id="0">
    <w:p w14:paraId="4A01ABCA" w14:textId="77777777" w:rsidR="00A423E4" w:rsidRDefault="00A423E4" w:rsidP="00B2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103E4" w14:textId="77777777" w:rsidR="00E86DC0" w:rsidRDefault="00E86D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82998"/>
      <w:docPartObj>
        <w:docPartGallery w:val="Page Numbers (Bottom of Page)"/>
        <w:docPartUnique/>
      </w:docPartObj>
    </w:sdtPr>
    <w:sdtEndPr>
      <w:rPr>
        <w:noProof/>
      </w:rPr>
    </w:sdtEndPr>
    <w:sdtContent>
      <w:p w14:paraId="19DB2247" w14:textId="77777777" w:rsidR="004D63B6" w:rsidRDefault="004D63B6">
        <w:pPr>
          <w:pStyle w:val="Footer"/>
          <w:jc w:val="center"/>
        </w:pPr>
        <w:r>
          <w:t>17</w:t>
        </w:r>
      </w:p>
    </w:sdtContent>
  </w:sdt>
  <w:p w14:paraId="06BEB279" w14:textId="77777777" w:rsidR="004D63B6" w:rsidRPr="006660B4" w:rsidRDefault="004D63B6" w:rsidP="00D92392">
    <w:pPr>
      <w:pStyle w:val="Footer"/>
      <w:jc w:val="center"/>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EEC77" w14:textId="77777777" w:rsidR="004D63B6" w:rsidRPr="006660B4" w:rsidRDefault="004D63B6" w:rsidP="00D92392">
    <w:pPr>
      <w:pStyle w:val="Footer"/>
      <w:jc w:val="center"/>
      <w:rPr>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52615"/>
      <w:docPartObj>
        <w:docPartGallery w:val="Page Numbers (Bottom of Page)"/>
        <w:docPartUnique/>
      </w:docPartObj>
    </w:sdtPr>
    <w:sdtEndPr>
      <w:rPr>
        <w:noProof/>
      </w:rPr>
    </w:sdtEndPr>
    <w:sdtContent>
      <w:p w14:paraId="01678EC6" w14:textId="45DEB003" w:rsidR="004D63B6" w:rsidRDefault="004D63B6">
        <w:pPr>
          <w:pStyle w:val="Footer"/>
          <w:jc w:val="center"/>
        </w:pPr>
        <w:r>
          <w:fldChar w:fldCharType="begin"/>
        </w:r>
        <w:r>
          <w:instrText xml:space="preserve"> PAGE   \* MERGEFORMAT </w:instrText>
        </w:r>
        <w:r>
          <w:fldChar w:fldCharType="separate"/>
        </w:r>
        <w:r w:rsidR="00E60E5A">
          <w:rPr>
            <w:noProof/>
          </w:rPr>
          <w:t>19</w:t>
        </w:r>
        <w:r>
          <w:rPr>
            <w:noProof/>
          </w:rPr>
          <w:fldChar w:fldCharType="end"/>
        </w:r>
      </w:p>
    </w:sdtContent>
  </w:sdt>
  <w:p w14:paraId="3E06168E" w14:textId="77777777" w:rsidR="004D63B6" w:rsidRPr="006660B4" w:rsidRDefault="004D63B6" w:rsidP="00D92392">
    <w:pPr>
      <w:pStyle w:val="Footer"/>
      <w:jc w:val="center"/>
      <w:rPr>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0C97" w14:textId="254A6FDB" w:rsidR="004D63B6" w:rsidRDefault="004D63B6">
    <w:pPr>
      <w:pStyle w:val="Footer"/>
      <w:jc w:val="center"/>
    </w:pPr>
  </w:p>
  <w:p w14:paraId="66A5C157" w14:textId="77777777" w:rsidR="004D63B6" w:rsidRPr="006660B4" w:rsidRDefault="004D63B6" w:rsidP="00D92392">
    <w:pPr>
      <w:pStyle w:val="Footer"/>
      <w:jc w:val="center"/>
      <w:rPr>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2152D" w14:textId="77777777" w:rsidR="004D63B6" w:rsidRDefault="004D63B6">
    <w:pPr>
      <w:pStyle w:val="Footer"/>
      <w:jc w:val="center"/>
    </w:pPr>
  </w:p>
  <w:p w14:paraId="4393439A" w14:textId="77777777" w:rsidR="004D63B6" w:rsidRPr="006660B4" w:rsidRDefault="004D63B6" w:rsidP="00D92392">
    <w:pPr>
      <w:pStyle w:val="Footer"/>
      <w:jc w:val="center"/>
      <w:rPr>
        <w:lang w:val="id-ID"/>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800846"/>
      <w:docPartObj>
        <w:docPartGallery w:val="Page Numbers (Bottom of Page)"/>
        <w:docPartUnique/>
      </w:docPartObj>
    </w:sdtPr>
    <w:sdtEndPr>
      <w:rPr>
        <w:noProof/>
      </w:rPr>
    </w:sdtEndPr>
    <w:sdtContent>
      <w:p w14:paraId="3B4CC7FD" w14:textId="3E80193F" w:rsidR="004D63B6" w:rsidRDefault="004D63B6">
        <w:pPr>
          <w:pStyle w:val="Footer"/>
          <w:jc w:val="center"/>
        </w:pPr>
        <w:r>
          <w:fldChar w:fldCharType="begin"/>
        </w:r>
        <w:r>
          <w:instrText xml:space="preserve"> PAGE   \* MERGEFORMAT </w:instrText>
        </w:r>
        <w:r>
          <w:fldChar w:fldCharType="separate"/>
        </w:r>
        <w:r w:rsidR="00E60E5A">
          <w:rPr>
            <w:noProof/>
          </w:rPr>
          <w:t>25</w:t>
        </w:r>
        <w:r>
          <w:rPr>
            <w:noProof/>
          </w:rPr>
          <w:fldChar w:fldCharType="end"/>
        </w:r>
      </w:p>
    </w:sdtContent>
  </w:sdt>
  <w:p w14:paraId="08557BC0" w14:textId="77777777" w:rsidR="004D63B6" w:rsidRPr="006660B4" w:rsidRDefault="004D63B6" w:rsidP="00D92392">
    <w:pPr>
      <w:pStyle w:val="Footer"/>
      <w:jc w:val="center"/>
      <w:rPr>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5901"/>
      <w:docPartObj>
        <w:docPartGallery w:val="Page Numbers (Bottom of Page)"/>
        <w:docPartUnique/>
      </w:docPartObj>
    </w:sdtPr>
    <w:sdtEndPr>
      <w:rPr>
        <w:noProof/>
      </w:rPr>
    </w:sdtEndPr>
    <w:sdtContent>
      <w:p w14:paraId="0465D2AD" w14:textId="00D4CFBA" w:rsidR="004D63B6" w:rsidRDefault="004D63B6">
        <w:pPr>
          <w:pStyle w:val="Footer"/>
          <w:jc w:val="center"/>
        </w:pPr>
        <w:r>
          <w:fldChar w:fldCharType="begin"/>
        </w:r>
        <w:r>
          <w:instrText xml:space="preserve"> PAGE   \* MERGEFORMAT </w:instrText>
        </w:r>
        <w:r>
          <w:fldChar w:fldCharType="separate"/>
        </w:r>
        <w:r w:rsidR="00E60E5A">
          <w:rPr>
            <w:noProof/>
          </w:rPr>
          <w:t>26</w:t>
        </w:r>
        <w:r>
          <w:rPr>
            <w:noProof/>
          </w:rPr>
          <w:fldChar w:fldCharType="end"/>
        </w:r>
      </w:p>
    </w:sdtContent>
  </w:sdt>
  <w:p w14:paraId="72A022D9" w14:textId="77777777" w:rsidR="004D63B6" w:rsidRPr="006660B4" w:rsidRDefault="004D63B6" w:rsidP="00D92392">
    <w:pPr>
      <w:pStyle w:val="Footer"/>
      <w:jc w:val="center"/>
      <w:rPr>
        <w:lang w:val="id-ID"/>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15347"/>
      <w:docPartObj>
        <w:docPartGallery w:val="Page Numbers (Bottom of Page)"/>
        <w:docPartUnique/>
      </w:docPartObj>
    </w:sdtPr>
    <w:sdtEndPr>
      <w:rPr>
        <w:noProof/>
      </w:rPr>
    </w:sdtEndPr>
    <w:sdtContent>
      <w:p w14:paraId="5944EA53" w14:textId="376CFEA1" w:rsidR="004D63B6" w:rsidRDefault="00A423E4">
        <w:pPr>
          <w:pStyle w:val="Footer"/>
          <w:jc w:val="center"/>
        </w:pPr>
      </w:p>
    </w:sdtContent>
  </w:sdt>
  <w:p w14:paraId="4F087425" w14:textId="77777777" w:rsidR="004D63B6" w:rsidRPr="006660B4" w:rsidRDefault="004D63B6" w:rsidP="00D92392">
    <w:pPr>
      <w:pStyle w:val="Footer"/>
      <w:jc w:val="center"/>
      <w:rPr>
        <w:lang w:val="id-ID"/>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098275"/>
      <w:docPartObj>
        <w:docPartGallery w:val="Page Numbers (Bottom of Page)"/>
        <w:docPartUnique/>
      </w:docPartObj>
    </w:sdtPr>
    <w:sdtEndPr>
      <w:rPr>
        <w:noProof/>
      </w:rPr>
    </w:sdtEndPr>
    <w:sdtContent>
      <w:p w14:paraId="240FA0A0" w14:textId="77777777" w:rsidR="004D63B6" w:rsidRDefault="004D63B6">
        <w:pPr>
          <w:pStyle w:val="Footer"/>
          <w:jc w:val="center"/>
        </w:pPr>
        <w:r>
          <w:fldChar w:fldCharType="begin"/>
        </w:r>
        <w:r>
          <w:instrText xml:space="preserve"> PAGE   \* MERGEFORMAT </w:instrText>
        </w:r>
        <w:r>
          <w:fldChar w:fldCharType="separate"/>
        </w:r>
        <w:r w:rsidR="00E60E5A">
          <w:rPr>
            <w:noProof/>
          </w:rPr>
          <w:t>32</w:t>
        </w:r>
        <w:r>
          <w:rPr>
            <w:noProof/>
          </w:rPr>
          <w:fldChar w:fldCharType="end"/>
        </w:r>
      </w:p>
    </w:sdtContent>
  </w:sdt>
  <w:p w14:paraId="0691D88B" w14:textId="77777777" w:rsidR="004D63B6" w:rsidRPr="006660B4" w:rsidRDefault="004D63B6" w:rsidP="00D92392">
    <w:pPr>
      <w:pStyle w:val="Footer"/>
      <w:jc w:val="center"/>
      <w:rPr>
        <w:lang w:val="id-ID"/>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9F8A" w14:textId="77777777" w:rsidR="00E86DC0" w:rsidRPr="006660B4" w:rsidRDefault="00E86DC0" w:rsidP="00D92392">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BDDB4" w14:textId="77777777" w:rsidR="004D63B6" w:rsidRDefault="004D63B6">
    <w:pPr>
      <w:pStyle w:val="Footer"/>
      <w:jc w:val="center"/>
    </w:pPr>
  </w:p>
  <w:p w14:paraId="3A9508C0" w14:textId="77777777" w:rsidR="004D63B6" w:rsidRDefault="004D63B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38711" w14:textId="77777777" w:rsidR="004D63B6" w:rsidRPr="006660B4" w:rsidRDefault="004D63B6" w:rsidP="00D92392">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451DE" w14:textId="77777777" w:rsidR="00E86DC0" w:rsidRDefault="00E86D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756976"/>
      <w:docPartObj>
        <w:docPartGallery w:val="Page Numbers (Bottom of Page)"/>
        <w:docPartUnique/>
      </w:docPartObj>
    </w:sdtPr>
    <w:sdtEndPr>
      <w:rPr>
        <w:noProof/>
      </w:rPr>
    </w:sdtEndPr>
    <w:sdtContent>
      <w:p w14:paraId="50909F79" w14:textId="358A7633" w:rsidR="00FF2DF5" w:rsidRDefault="00FF2DF5">
        <w:pPr>
          <w:pStyle w:val="Footer"/>
          <w:jc w:val="center"/>
        </w:pPr>
        <w:r>
          <w:fldChar w:fldCharType="begin"/>
        </w:r>
        <w:r>
          <w:instrText xml:space="preserve"> PAGE   \* MERGEFORMAT </w:instrText>
        </w:r>
        <w:r>
          <w:fldChar w:fldCharType="separate"/>
        </w:r>
        <w:r w:rsidR="00E60E5A">
          <w:rPr>
            <w:noProof/>
          </w:rPr>
          <w:t>iii</w:t>
        </w:r>
        <w:r>
          <w:rPr>
            <w:noProof/>
          </w:rPr>
          <w:fldChar w:fldCharType="end"/>
        </w:r>
      </w:p>
    </w:sdtContent>
  </w:sdt>
  <w:p w14:paraId="74FA417C" w14:textId="77777777" w:rsidR="004D63B6" w:rsidRPr="00172F4B" w:rsidRDefault="004D63B6" w:rsidP="00D9239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399565"/>
      <w:docPartObj>
        <w:docPartGallery w:val="Page Numbers (Bottom of Page)"/>
        <w:docPartUnique/>
      </w:docPartObj>
    </w:sdtPr>
    <w:sdtEndPr>
      <w:rPr>
        <w:noProof/>
      </w:rPr>
    </w:sdtEndPr>
    <w:sdtContent>
      <w:p w14:paraId="3CCDAE81" w14:textId="244CEE53" w:rsidR="00FF2DF5" w:rsidRDefault="00FF2DF5">
        <w:pPr>
          <w:pStyle w:val="Footer"/>
          <w:jc w:val="center"/>
        </w:pPr>
        <w:r>
          <w:fldChar w:fldCharType="begin"/>
        </w:r>
        <w:r>
          <w:instrText xml:space="preserve"> PAGE   \* MERGEFORMAT </w:instrText>
        </w:r>
        <w:r>
          <w:fldChar w:fldCharType="separate"/>
        </w:r>
        <w:r w:rsidR="00E60E5A">
          <w:rPr>
            <w:noProof/>
          </w:rPr>
          <w:t>xii</w:t>
        </w:r>
        <w:r>
          <w:rPr>
            <w:noProof/>
          </w:rPr>
          <w:fldChar w:fldCharType="end"/>
        </w:r>
      </w:p>
    </w:sdtContent>
  </w:sdt>
  <w:p w14:paraId="1FFF0BDF" w14:textId="77777777" w:rsidR="004D63B6" w:rsidRPr="00172F4B" w:rsidRDefault="004D63B6" w:rsidP="00D92392">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782421"/>
      <w:docPartObj>
        <w:docPartGallery w:val="Page Numbers (Bottom of Page)"/>
        <w:docPartUnique/>
      </w:docPartObj>
    </w:sdtPr>
    <w:sdtEndPr>
      <w:rPr>
        <w:noProof/>
      </w:rPr>
    </w:sdtEndPr>
    <w:sdtContent>
      <w:p w14:paraId="21019851" w14:textId="77777777" w:rsidR="004D63B6" w:rsidRDefault="004D63B6">
        <w:pPr>
          <w:pStyle w:val="Footer"/>
          <w:jc w:val="center"/>
        </w:pPr>
        <w:r>
          <w:fldChar w:fldCharType="begin"/>
        </w:r>
        <w:r>
          <w:instrText xml:space="preserve"> PAGE   \* MERGEFORMAT </w:instrText>
        </w:r>
        <w:r>
          <w:fldChar w:fldCharType="separate"/>
        </w:r>
        <w:r w:rsidR="00E60E5A">
          <w:rPr>
            <w:noProof/>
          </w:rPr>
          <w:t>1</w:t>
        </w:r>
        <w:r>
          <w:rPr>
            <w:noProof/>
          </w:rPr>
          <w:fldChar w:fldCharType="end"/>
        </w:r>
      </w:p>
    </w:sdtContent>
  </w:sdt>
  <w:p w14:paraId="553D1B6A" w14:textId="77777777" w:rsidR="004D63B6" w:rsidRPr="00172F4B" w:rsidRDefault="004D63B6" w:rsidP="00D92392">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C0A63" w14:textId="77777777" w:rsidR="004D63B6" w:rsidRDefault="004D63B6">
    <w:pPr>
      <w:pStyle w:val="Footer"/>
      <w:jc w:val="center"/>
    </w:pPr>
  </w:p>
  <w:p w14:paraId="37774657" w14:textId="77777777" w:rsidR="004D63B6" w:rsidRPr="006660B4" w:rsidRDefault="004D63B6" w:rsidP="00D92392">
    <w:pPr>
      <w:pStyle w:val="Footer"/>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83238"/>
      <w:docPartObj>
        <w:docPartGallery w:val="Page Numbers (Bottom of Page)"/>
        <w:docPartUnique/>
      </w:docPartObj>
    </w:sdtPr>
    <w:sdtEndPr>
      <w:rPr>
        <w:noProof/>
      </w:rPr>
    </w:sdtEndPr>
    <w:sdtContent>
      <w:p w14:paraId="6547426B" w14:textId="77777777" w:rsidR="004D63B6" w:rsidRDefault="004D63B6">
        <w:pPr>
          <w:pStyle w:val="Footer"/>
          <w:jc w:val="center"/>
        </w:pPr>
        <w:r>
          <w:fldChar w:fldCharType="begin"/>
        </w:r>
        <w:r>
          <w:instrText xml:space="preserve"> PAGE   \* MERGEFORMAT </w:instrText>
        </w:r>
        <w:r>
          <w:fldChar w:fldCharType="separate"/>
        </w:r>
        <w:r w:rsidR="00E60E5A">
          <w:rPr>
            <w:noProof/>
          </w:rPr>
          <w:t>4</w:t>
        </w:r>
        <w:r>
          <w:rPr>
            <w:noProof/>
          </w:rPr>
          <w:fldChar w:fldCharType="end"/>
        </w:r>
      </w:p>
    </w:sdtContent>
  </w:sdt>
  <w:p w14:paraId="79CBFC07" w14:textId="77777777" w:rsidR="004D63B6" w:rsidRPr="006660B4" w:rsidRDefault="004D63B6" w:rsidP="00D92392">
    <w:pPr>
      <w:pStyle w:val="Footer"/>
      <w:jc w:val="center"/>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A3064" w14:textId="77777777" w:rsidR="004D63B6" w:rsidRDefault="004D63B6">
    <w:pPr>
      <w:pStyle w:val="Footer"/>
      <w:jc w:val="center"/>
    </w:pPr>
  </w:p>
  <w:p w14:paraId="5E7F3695" w14:textId="77777777" w:rsidR="004D63B6" w:rsidRPr="006660B4" w:rsidRDefault="004D63B6" w:rsidP="00D92392">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55380" w14:textId="77777777" w:rsidR="00A423E4" w:rsidRDefault="00A423E4" w:rsidP="00B269D5">
      <w:pPr>
        <w:spacing w:after="0" w:line="240" w:lineRule="auto"/>
      </w:pPr>
      <w:r>
        <w:separator/>
      </w:r>
    </w:p>
  </w:footnote>
  <w:footnote w:type="continuationSeparator" w:id="0">
    <w:p w14:paraId="73B4E4DA" w14:textId="77777777" w:rsidR="00A423E4" w:rsidRDefault="00A423E4" w:rsidP="00B269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FD9F" w14:textId="77777777" w:rsidR="00E86DC0" w:rsidRDefault="00E86DC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84159"/>
      <w:docPartObj>
        <w:docPartGallery w:val="Page Numbers (Top of Page)"/>
        <w:docPartUnique/>
      </w:docPartObj>
    </w:sdtPr>
    <w:sdtEndPr>
      <w:rPr>
        <w:noProof/>
      </w:rPr>
    </w:sdtEndPr>
    <w:sdtContent>
      <w:p w14:paraId="419A1C12" w14:textId="77777777" w:rsidR="004D63B6" w:rsidRDefault="004D63B6">
        <w:pPr>
          <w:pStyle w:val="Header"/>
          <w:jc w:val="right"/>
        </w:pPr>
        <w:r>
          <w:fldChar w:fldCharType="begin"/>
        </w:r>
        <w:r>
          <w:instrText xml:space="preserve"> PAGE   \* MERGEFORMAT </w:instrText>
        </w:r>
        <w:r>
          <w:fldChar w:fldCharType="separate"/>
        </w:r>
        <w:r w:rsidR="00E60E5A">
          <w:rPr>
            <w:noProof/>
          </w:rPr>
          <w:t>16</w:t>
        </w:r>
        <w:r>
          <w:rPr>
            <w:noProof/>
          </w:rPr>
          <w:fldChar w:fldCharType="end"/>
        </w:r>
      </w:p>
    </w:sdtContent>
  </w:sdt>
  <w:p w14:paraId="5033AFE9" w14:textId="77777777" w:rsidR="004D63B6" w:rsidRDefault="004D63B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F5A61" w14:textId="77777777" w:rsidR="004D63B6" w:rsidRDefault="004D63B6">
    <w:pPr>
      <w:pStyle w:val="Header"/>
      <w:jc w:val="right"/>
    </w:pPr>
  </w:p>
  <w:p w14:paraId="48EB0844" w14:textId="77777777" w:rsidR="004D63B6" w:rsidRDefault="004D63B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220409"/>
      <w:docPartObj>
        <w:docPartGallery w:val="Page Numbers (Top of Page)"/>
        <w:docPartUnique/>
      </w:docPartObj>
    </w:sdtPr>
    <w:sdtEndPr>
      <w:rPr>
        <w:noProof/>
      </w:rPr>
    </w:sdtEndPr>
    <w:sdtContent>
      <w:p w14:paraId="6A4F4B4C" w14:textId="77777777" w:rsidR="004D63B6" w:rsidRDefault="004D63B6">
        <w:pPr>
          <w:pStyle w:val="Header"/>
          <w:jc w:val="right"/>
        </w:pPr>
        <w:r>
          <w:t>18</w:t>
        </w:r>
      </w:p>
    </w:sdtContent>
  </w:sdt>
  <w:p w14:paraId="7F089D30" w14:textId="77777777" w:rsidR="004D63B6" w:rsidRDefault="004D63B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225CA" w14:textId="0AC4B83A" w:rsidR="004D63B6" w:rsidRDefault="004D63B6" w:rsidP="00B1668F">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42475"/>
      <w:docPartObj>
        <w:docPartGallery w:val="Page Numbers (Top of Page)"/>
        <w:docPartUnique/>
      </w:docPartObj>
    </w:sdtPr>
    <w:sdtEndPr>
      <w:rPr>
        <w:noProof/>
      </w:rPr>
    </w:sdtEndPr>
    <w:sdtContent>
      <w:p w14:paraId="49E672D7" w14:textId="643501CC" w:rsidR="004D63B6" w:rsidRDefault="004D63B6">
        <w:pPr>
          <w:pStyle w:val="Header"/>
          <w:jc w:val="right"/>
        </w:pPr>
        <w:r>
          <w:fldChar w:fldCharType="begin"/>
        </w:r>
        <w:r>
          <w:instrText xml:space="preserve"> PAGE   \* MERGEFORMAT </w:instrText>
        </w:r>
        <w:r>
          <w:fldChar w:fldCharType="separate"/>
        </w:r>
        <w:r w:rsidR="00E60E5A">
          <w:rPr>
            <w:noProof/>
          </w:rPr>
          <w:t>20</w:t>
        </w:r>
        <w:r>
          <w:rPr>
            <w:noProof/>
          </w:rPr>
          <w:fldChar w:fldCharType="end"/>
        </w:r>
      </w:p>
    </w:sdtContent>
  </w:sdt>
  <w:p w14:paraId="677B6EFB" w14:textId="77777777" w:rsidR="004D63B6" w:rsidRDefault="004D63B6" w:rsidP="001F556E">
    <w:pPr>
      <w:pStyle w:val="Header"/>
      <w:tabs>
        <w:tab w:val="clear" w:pos="4513"/>
        <w:tab w:val="clear" w:pos="9026"/>
        <w:tab w:val="left" w:pos="2460"/>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447727"/>
      <w:docPartObj>
        <w:docPartGallery w:val="Page Numbers (Top of Page)"/>
        <w:docPartUnique/>
      </w:docPartObj>
    </w:sdtPr>
    <w:sdtEndPr>
      <w:rPr>
        <w:noProof/>
      </w:rPr>
    </w:sdtEndPr>
    <w:sdtContent>
      <w:p w14:paraId="329FBE48" w14:textId="77777777" w:rsidR="004D63B6" w:rsidRDefault="004D63B6">
        <w:pPr>
          <w:pStyle w:val="Header"/>
          <w:jc w:val="right"/>
        </w:pPr>
        <w:r>
          <w:fldChar w:fldCharType="begin"/>
        </w:r>
        <w:r>
          <w:instrText xml:space="preserve"> PAGE   \* MERGEFORMAT </w:instrText>
        </w:r>
        <w:r>
          <w:fldChar w:fldCharType="separate"/>
        </w:r>
        <w:r w:rsidR="00E60E5A">
          <w:rPr>
            <w:noProof/>
          </w:rPr>
          <w:t>24</w:t>
        </w:r>
        <w:r>
          <w:rPr>
            <w:noProof/>
          </w:rPr>
          <w:fldChar w:fldCharType="end"/>
        </w:r>
      </w:p>
    </w:sdtContent>
  </w:sdt>
  <w:p w14:paraId="35538FD9" w14:textId="77777777" w:rsidR="004D63B6" w:rsidRDefault="004D63B6" w:rsidP="001F556E">
    <w:pPr>
      <w:pStyle w:val="Header"/>
      <w:tabs>
        <w:tab w:val="clear" w:pos="4513"/>
        <w:tab w:val="clear" w:pos="9026"/>
        <w:tab w:val="left" w:pos="246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D32E7" w14:textId="77777777" w:rsidR="004D63B6" w:rsidRDefault="004D63B6">
    <w:pPr>
      <w:pStyle w:val="Header"/>
      <w:jc w:val="center"/>
    </w:pPr>
  </w:p>
  <w:p w14:paraId="50E6B636" w14:textId="77777777" w:rsidR="004D63B6" w:rsidRDefault="004D63B6" w:rsidP="001F556E">
    <w:pPr>
      <w:pStyle w:val="Header"/>
      <w:tabs>
        <w:tab w:val="clear" w:pos="4513"/>
        <w:tab w:val="clear" w:pos="9026"/>
        <w:tab w:val="left" w:pos="246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04B1" w14:textId="77777777" w:rsidR="004D63B6" w:rsidRDefault="004D63B6">
    <w:pPr>
      <w:pStyle w:val="Header"/>
      <w:jc w:val="center"/>
    </w:pPr>
  </w:p>
  <w:p w14:paraId="49DCD1E4" w14:textId="77777777" w:rsidR="004D63B6" w:rsidRDefault="004D63B6" w:rsidP="001F556E">
    <w:pPr>
      <w:pStyle w:val="Header"/>
      <w:tabs>
        <w:tab w:val="clear" w:pos="4513"/>
        <w:tab w:val="clear" w:pos="9026"/>
        <w:tab w:val="left" w:pos="24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55328"/>
      <w:docPartObj>
        <w:docPartGallery w:val="Page Numbers (Top of Page)"/>
        <w:docPartUnique/>
      </w:docPartObj>
    </w:sdtPr>
    <w:sdtEndPr>
      <w:rPr>
        <w:noProof/>
      </w:rPr>
    </w:sdtEndPr>
    <w:sdtContent>
      <w:p w14:paraId="043FA0E6" w14:textId="2C818E3E" w:rsidR="004D63B6" w:rsidRDefault="004D63B6">
        <w:pPr>
          <w:pStyle w:val="Header"/>
          <w:jc w:val="right"/>
        </w:pPr>
        <w:r>
          <w:fldChar w:fldCharType="begin"/>
        </w:r>
        <w:r>
          <w:instrText xml:space="preserve"> PAGE   \* MERGEFORMAT </w:instrText>
        </w:r>
        <w:r>
          <w:fldChar w:fldCharType="separate"/>
        </w:r>
        <w:r w:rsidR="00E60E5A">
          <w:rPr>
            <w:noProof/>
          </w:rPr>
          <w:t>31</w:t>
        </w:r>
        <w:r>
          <w:rPr>
            <w:noProof/>
          </w:rPr>
          <w:fldChar w:fldCharType="end"/>
        </w:r>
      </w:p>
    </w:sdtContent>
  </w:sdt>
  <w:p w14:paraId="3E3D240D" w14:textId="77777777" w:rsidR="004D63B6" w:rsidRDefault="004D63B6" w:rsidP="001F556E">
    <w:pPr>
      <w:pStyle w:val="Header"/>
      <w:tabs>
        <w:tab w:val="clear" w:pos="4513"/>
        <w:tab w:val="clear" w:pos="9026"/>
        <w:tab w:val="left" w:pos="246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A1C" w14:textId="261FC25A" w:rsidR="004D63B6" w:rsidRDefault="004D63B6" w:rsidP="00AD1DA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C444" w14:textId="77777777" w:rsidR="00E86DC0" w:rsidRDefault="00E86DC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163179"/>
      <w:docPartObj>
        <w:docPartGallery w:val="Page Numbers (Top of Page)"/>
        <w:docPartUnique/>
      </w:docPartObj>
    </w:sdtPr>
    <w:sdtEndPr>
      <w:rPr>
        <w:noProof/>
      </w:rPr>
    </w:sdtEndPr>
    <w:sdtContent>
      <w:p w14:paraId="147876A4" w14:textId="0F2375BD" w:rsidR="00E86DC0" w:rsidRDefault="00E86DC0">
        <w:pPr>
          <w:pStyle w:val="Header"/>
          <w:jc w:val="right"/>
        </w:pPr>
        <w:r>
          <w:fldChar w:fldCharType="begin"/>
        </w:r>
        <w:r>
          <w:instrText xml:space="preserve"> PAGE   \* MERGEFORMAT </w:instrText>
        </w:r>
        <w:r>
          <w:fldChar w:fldCharType="separate"/>
        </w:r>
        <w:r w:rsidR="00E60E5A">
          <w:rPr>
            <w:noProof/>
          </w:rPr>
          <w:t>34</w:t>
        </w:r>
        <w:r>
          <w:rPr>
            <w:noProof/>
          </w:rPr>
          <w:fldChar w:fldCharType="end"/>
        </w:r>
      </w:p>
    </w:sdtContent>
  </w:sdt>
  <w:p w14:paraId="0F3D9322" w14:textId="77777777" w:rsidR="00E86DC0" w:rsidRDefault="00E86DC0" w:rsidP="00AD1DA1">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187389"/>
      <w:docPartObj>
        <w:docPartGallery w:val="Page Numbers (Top of Page)"/>
        <w:docPartUnique/>
      </w:docPartObj>
    </w:sdtPr>
    <w:sdtEndPr>
      <w:rPr>
        <w:noProof/>
      </w:rPr>
    </w:sdtEndPr>
    <w:sdtContent>
      <w:p w14:paraId="1614CE03" w14:textId="4ADE8B79" w:rsidR="004D63B6" w:rsidRDefault="004D63B6">
        <w:pPr>
          <w:pStyle w:val="Header"/>
          <w:jc w:val="right"/>
        </w:pPr>
        <w:r>
          <w:fldChar w:fldCharType="begin"/>
        </w:r>
        <w:r>
          <w:instrText xml:space="preserve"> PAGE   \* MERGEFORMAT </w:instrText>
        </w:r>
        <w:r>
          <w:fldChar w:fldCharType="separate"/>
        </w:r>
        <w:r w:rsidR="00E60E5A">
          <w:rPr>
            <w:noProof/>
          </w:rPr>
          <w:t>36</w:t>
        </w:r>
        <w:r>
          <w:rPr>
            <w:noProof/>
          </w:rPr>
          <w:fldChar w:fldCharType="end"/>
        </w:r>
      </w:p>
    </w:sdtContent>
  </w:sdt>
  <w:p w14:paraId="006B0161" w14:textId="77777777" w:rsidR="004D63B6" w:rsidRDefault="004D63B6" w:rsidP="00AD1DA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83579" w14:textId="77777777" w:rsidR="00E86DC0" w:rsidRDefault="00E86D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0BAA1" w14:textId="77777777" w:rsidR="004D63B6" w:rsidRDefault="004D63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172EE" w14:textId="77777777" w:rsidR="004D63B6" w:rsidRDefault="004D63B6">
    <w:pPr>
      <w:pStyle w:val="Header"/>
      <w:jc w:val="right"/>
    </w:pPr>
  </w:p>
  <w:p w14:paraId="40D2F040" w14:textId="77777777" w:rsidR="004D63B6" w:rsidRDefault="004D63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961A" w14:textId="77777777" w:rsidR="004D63B6" w:rsidRDefault="004D63B6">
    <w:pPr>
      <w:pStyle w:val="Header"/>
      <w:jc w:val="right"/>
    </w:pPr>
  </w:p>
  <w:p w14:paraId="15A5339F" w14:textId="77777777" w:rsidR="004D63B6" w:rsidRDefault="004D63B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D96A7" w14:textId="77777777" w:rsidR="004D63B6" w:rsidRDefault="004D63B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515653"/>
      <w:docPartObj>
        <w:docPartGallery w:val="Page Numbers (Top of Page)"/>
        <w:docPartUnique/>
      </w:docPartObj>
    </w:sdtPr>
    <w:sdtEndPr>
      <w:rPr>
        <w:noProof/>
      </w:rPr>
    </w:sdtEndPr>
    <w:sdtContent>
      <w:p w14:paraId="680DDEFC" w14:textId="77777777" w:rsidR="004D63B6" w:rsidRDefault="004D63B6">
        <w:pPr>
          <w:pStyle w:val="Header"/>
          <w:jc w:val="right"/>
        </w:pPr>
        <w:r>
          <w:fldChar w:fldCharType="begin"/>
        </w:r>
        <w:r>
          <w:instrText xml:space="preserve"> PAGE   \* MERGEFORMAT </w:instrText>
        </w:r>
        <w:r>
          <w:fldChar w:fldCharType="separate"/>
        </w:r>
        <w:r w:rsidR="00E60E5A">
          <w:rPr>
            <w:noProof/>
          </w:rPr>
          <w:t>3</w:t>
        </w:r>
        <w:r>
          <w:rPr>
            <w:noProof/>
          </w:rPr>
          <w:fldChar w:fldCharType="end"/>
        </w:r>
      </w:p>
    </w:sdtContent>
  </w:sdt>
  <w:p w14:paraId="77304FF9" w14:textId="77777777" w:rsidR="004D63B6" w:rsidRDefault="004D63B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59459" w14:textId="77777777" w:rsidR="004D63B6" w:rsidRDefault="004D6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59D"/>
    <w:multiLevelType w:val="hybridMultilevel"/>
    <w:tmpl w:val="D0DAFC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10683"/>
    <w:multiLevelType w:val="hybridMultilevel"/>
    <w:tmpl w:val="7102D10C"/>
    <w:lvl w:ilvl="0" w:tplc="50286770">
      <w:start w:val="1"/>
      <w:numFmt w:val="decimal"/>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54EE0"/>
    <w:multiLevelType w:val="multilevel"/>
    <w:tmpl w:val="443895F8"/>
    <w:lvl w:ilvl="0">
      <w:start w:val="1"/>
      <w:numFmt w:val="decimal"/>
      <w:lvlText w:val="%1."/>
      <w:lvlJc w:val="left"/>
      <w:pPr>
        <w:ind w:left="2921" w:hanging="360"/>
      </w:pPr>
    </w:lvl>
    <w:lvl w:ilvl="1">
      <w:start w:val="3"/>
      <w:numFmt w:val="decimal"/>
      <w:isLgl/>
      <w:lvlText w:val="%1.%2"/>
      <w:lvlJc w:val="left"/>
      <w:pPr>
        <w:ind w:left="3281" w:hanging="720"/>
      </w:pPr>
      <w:rPr>
        <w:rFonts w:hint="default"/>
        <w:b/>
        <w:sz w:val="24"/>
      </w:rPr>
    </w:lvl>
    <w:lvl w:ilvl="2">
      <w:start w:val="1"/>
      <w:numFmt w:val="decimal"/>
      <w:isLgl/>
      <w:lvlText w:val="%1.%2.%3"/>
      <w:lvlJc w:val="left"/>
      <w:pPr>
        <w:ind w:left="3281" w:hanging="720"/>
      </w:pPr>
      <w:rPr>
        <w:rFonts w:hint="default"/>
      </w:rPr>
    </w:lvl>
    <w:lvl w:ilvl="3">
      <w:start w:val="1"/>
      <w:numFmt w:val="decimal"/>
      <w:isLgl/>
      <w:lvlText w:val="%1.%2.%3.%4"/>
      <w:lvlJc w:val="left"/>
      <w:pPr>
        <w:ind w:left="3641" w:hanging="1080"/>
      </w:pPr>
      <w:rPr>
        <w:rFonts w:hint="default"/>
      </w:rPr>
    </w:lvl>
    <w:lvl w:ilvl="4">
      <w:start w:val="1"/>
      <w:numFmt w:val="decimal"/>
      <w:isLgl/>
      <w:lvlText w:val="%1.%2.%3.%4.%5"/>
      <w:lvlJc w:val="left"/>
      <w:pPr>
        <w:ind w:left="3641" w:hanging="1080"/>
      </w:pPr>
      <w:rPr>
        <w:rFonts w:hint="default"/>
      </w:rPr>
    </w:lvl>
    <w:lvl w:ilvl="5">
      <w:start w:val="1"/>
      <w:numFmt w:val="decimal"/>
      <w:isLgl/>
      <w:lvlText w:val="%1.%2.%3.%4.%5.%6"/>
      <w:lvlJc w:val="left"/>
      <w:pPr>
        <w:ind w:left="4001" w:hanging="1440"/>
      </w:pPr>
      <w:rPr>
        <w:rFonts w:hint="default"/>
      </w:rPr>
    </w:lvl>
    <w:lvl w:ilvl="6">
      <w:start w:val="1"/>
      <w:numFmt w:val="decimal"/>
      <w:isLgl/>
      <w:lvlText w:val="%1.%2.%3.%4.%5.%6.%7"/>
      <w:lvlJc w:val="left"/>
      <w:pPr>
        <w:ind w:left="4001" w:hanging="1440"/>
      </w:pPr>
      <w:rPr>
        <w:rFonts w:hint="default"/>
      </w:rPr>
    </w:lvl>
    <w:lvl w:ilvl="7">
      <w:start w:val="1"/>
      <w:numFmt w:val="decimal"/>
      <w:isLgl/>
      <w:lvlText w:val="%1.%2.%3.%4.%5.%6.%7.%8"/>
      <w:lvlJc w:val="left"/>
      <w:pPr>
        <w:ind w:left="4361" w:hanging="1800"/>
      </w:pPr>
      <w:rPr>
        <w:rFonts w:hint="default"/>
      </w:rPr>
    </w:lvl>
    <w:lvl w:ilvl="8">
      <w:start w:val="1"/>
      <w:numFmt w:val="decimal"/>
      <w:isLgl/>
      <w:lvlText w:val="%1.%2.%3.%4.%5.%6.%7.%8.%9"/>
      <w:lvlJc w:val="left"/>
      <w:pPr>
        <w:ind w:left="4361" w:hanging="1800"/>
      </w:pPr>
      <w:rPr>
        <w:rFonts w:hint="default"/>
      </w:rPr>
    </w:lvl>
  </w:abstractNum>
  <w:abstractNum w:abstractNumId="3">
    <w:nsid w:val="07D52906"/>
    <w:multiLevelType w:val="hybridMultilevel"/>
    <w:tmpl w:val="EA4ABD9E"/>
    <w:lvl w:ilvl="0" w:tplc="318E7E3E">
      <w:start w:val="1"/>
      <w:numFmt w:val="low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7C384F"/>
    <w:multiLevelType w:val="multilevel"/>
    <w:tmpl w:val="D7B6E7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5D3659B"/>
    <w:multiLevelType w:val="hybridMultilevel"/>
    <w:tmpl w:val="B9C8C032"/>
    <w:lvl w:ilvl="0" w:tplc="CAC46F64">
      <w:start w:val="1"/>
      <w:numFmt w:val="lowerLetter"/>
      <w:lvlText w:val="%1."/>
      <w:lvlJc w:val="left"/>
      <w:pPr>
        <w:ind w:left="180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80B0761"/>
    <w:multiLevelType w:val="hybridMultilevel"/>
    <w:tmpl w:val="A816D9C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9A33054"/>
    <w:multiLevelType w:val="hybridMultilevel"/>
    <w:tmpl w:val="2F38C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A6D4E"/>
    <w:multiLevelType w:val="hybridMultilevel"/>
    <w:tmpl w:val="AE70880A"/>
    <w:lvl w:ilvl="0" w:tplc="5D18F1B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201B565F"/>
    <w:multiLevelType w:val="multilevel"/>
    <w:tmpl w:val="A838E54A"/>
    <w:lvl w:ilvl="0">
      <w:start w:val="1"/>
      <w:numFmt w:val="decimal"/>
      <w:lvlText w:val="%1"/>
      <w:lvlJc w:val="left"/>
      <w:pPr>
        <w:ind w:left="720" w:hanging="72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0">
    <w:nsid w:val="20E77A8E"/>
    <w:multiLevelType w:val="hybridMultilevel"/>
    <w:tmpl w:val="3C82A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A2EE4"/>
    <w:multiLevelType w:val="hybridMultilevel"/>
    <w:tmpl w:val="E4AE9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12620"/>
    <w:multiLevelType w:val="hybridMultilevel"/>
    <w:tmpl w:val="2D429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C96B18"/>
    <w:multiLevelType w:val="hybridMultilevel"/>
    <w:tmpl w:val="7B0AA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0E312F"/>
    <w:multiLevelType w:val="hybridMultilevel"/>
    <w:tmpl w:val="306CF374"/>
    <w:lvl w:ilvl="0" w:tplc="A0AA2D74">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DA3268"/>
    <w:multiLevelType w:val="hybridMultilevel"/>
    <w:tmpl w:val="8838569A"/>
    <w:lvl w:ilvl="0" w:tplc="A5DA46F6">
      <w:start w:val="1"/>
      <w:numFmt w:val="lowerLetter"/>
      <w:lvlText w:val="%1."/>
      <w:lvlJc w:val="left"/>
      <w:pPr>
        <w:ind w:left="720" w:hanging="360"/>
      </w:pPr>
      <w:rPr>
        <w:rFonts w:ascii="Arial" w:hAnsi="Arial" w:cs="Arial"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30C17"/>
    <w:multiLevelType w:val="multilevel"/>
    <w:tmpl w:val="018A690C"/>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4F3156"/>
    <w:multiLevelType w:val="multilevel"/>
    <w:tmpl w:val="B50E8678"/>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F88356E"/>
    <w:multiLevelType w:val="multilevel"/>
    <w:tmpl w:val="1C4CFB7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6CD1366"/>
    <w:multiLevelType w:val="hybridMultilevel"/>
    <w:tmpl w:val="E532503E"/>
    <w:lvl w:ilvl="0" w:tplc="0F9C1CB0">
      <w:start w:val="1"/>
      <w:numFmt w:val="lowerLetter"/>
      <w:lvlText w:val="%1."/>
      <w:lvlJc w:val="left"/>
      <w:pPr>
        <w:ind w:left="2160" w:hanging="360"/>
      </w:pPr>
      <w:rPr>
        <w:rFonts w:hint="default"/>
      </w:rPr>
    </w:lvl>
    <w:lvl w:ilvl="1" w:tplc="ACC21542">
      <w:start w:val="1"/>
      <w:numFmt w:val="lowerLetter"/>
      <w:lvlText w:val="%2."/>
      <w:lvlJc w:val="left"/>
      <w:pPr>
        <w:ind w:left="2880" w:hanging="360"/>
      </w:pPr>
      <w:rPr>
        <w:sz w:val="22"/>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8EC6866"/>
    <w:multiLevelType w:val="hybridMultilevel"/>
    <w:tmpl w:val="E2987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9877AA"/>
    <w:multiLevelType w:val="hybridMultilevel"/>
    <w:tmpl w:val="CA76C8AE"/>
    <w:lvl w:ilvl="0" w:tplc="7690F3AC">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1C4D16"/>
    <w:multiLevelType w:val="hybridMultilevel"/>
    <w:tmpl w:val="367A6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C7488A"/>
    <w:multiLevelType w:val="hybridMultilevel"/>
    <w:tmpl w:val="EB6E857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64421"/>
    <w:multiLevelType w:val="hybridMultilevel"/>
    <w:tmpl w:val="96F232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52C06"/>
    <w:multiLevelType w:val="hybridMultilevel"/>
    <w:tmpl w:val="5B4A9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F5ABF"/>
    <w:multiLevelType w:val="multilevel"/>
    <w:tmpl w:val="47E0E78E"/>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4BCF7D0D"/>
    <w:multiLevelType w:val="hybridMultilevel"/>
    <w:tmpl w:val="0988EEF4"/>
    <w:lvl w:ilvl="0" w:tplc="1098E8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01B63E3"/>
    <w:multiLevelType w:val="hybridMultilevel"/>
    <w:tmpl w:val="98546F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4050FA2"/>
    <w:multiLevelType w:val="multilevel"/>
    <w:tmpl w:val="CE205BB2"/>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543362B2"/>
    <w:multiLevelType w:val="multilevel"/>
    <w:tmpl w:val="3A00A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4F02FEE"/>
    <w:multiLevelType w:val="multilevel"/>
    <w:tmpl w:val="F67A407A"/>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9487107"/>
    <w:multiLevelType w:val="hybridMultilevel"/>
    <w:tmpl w:val="9EDAB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392DE3"/>
    <w:multiLevelType w:val="multilevel"/>
    <w:tmpl w:val="1D360E7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DF1381C"/>
    <w:multiLevelType w:val="multilevel"/>
    <w:tmpl w:val="0F80E63E"/>
    <w:lvl w:ilvl="0">
      <w:start w:val="1"/>
      <w:numFmt w:val="lowerLetter"/>
      <w:lvlText w:val="%1."/>
      <w:lvlJc w:val="left"/>
      <w:pPr>
        <w:ind w:left="1440" w:hanging="360"/>
      </w:pPr>
      <w:rPr>
        <w:rFonts w:ascii="Arial" w:eastAsia="Times New Roman" w:hAnsi="Arial" w:cs="Arial"/>
      </w:rPr>
    </w:lvl>
    <w:lvl w:ilvl="1">
      <w:start w:val="2"/>
      <w:numFmt w:val="decimal"/>
      <w:isLgl/>
      <w:lvlText w:val="%1.%2"/>
      <w:lvlJc w:val="left"/>
      <w:pPr>
        <w:ind w:left="180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5">
    <w:nsid w:val="641B370B"/>
    <w:multiLevelType w:val="hybridMultilevel"/>
    <w:tmpl w:val="83FE07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667859"/>
    <w:multiLevelType w:val="multilevel"/>
    <w:tmpl w:val="5F525CC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nsid w:val="6A200E5D"/>
    <w:multiLevelType w:val="multilevel"/>
    <w:tmpl w:val="4FB0A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AE77DAC"/>
    <w:multiLevelType w:val="multilevel"/>
    <w:tmpl w:val="1D406F8A"/>
    <w:lvl w:ilvl="0">
      <w:start w:val="2"/>
      <w:numFmt w:val="decimal"/>
      <w:lvlText w:val="%1"/>
      <w:lvlJc w:val="left"/>
      <w:pPr>
        <w:ind w:left="360" w:hanging="360"/>
      </w:pPr>
      <w:rPr>
        <w:rFonts w:hint="default"/>
      </w:rPr>
    </w:lvl>
    <w:lvl w:ilvl="1">
      <w:start w:val="7"/>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39">
    <w:nsid w:val="6E97678C"/>
    <w:multiLevelType w:val="hybridMultilevel"/>
    <w:tmpl w:val="CA8CFF84"/>
    <w:lvl w:ilvl="0" w:tplc="CC320F9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6FD93597"/>
    <w:multiLevelType w:val="hybridMultilevel"/>
    <w:tmpl w:val="0472E750"/>
    <w:lvl w:ilvl="0" w:tplc="5248FC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5614E0"/>
    <w:multiLevelType w:val="hybridMultilevel"/>
    <w:tmpl w:val="AF6EB17C"/>
    <w:lvl w:ilvl="0" w:tplc="A962C03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A21ACE"/>
    <w:multiLevelType w:val="multilevel"/>
    <w:tmpl w:val="E83856C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E7814BF"/>
    <w:multiLevelType w:val="hybridMultilevel"/>
    <w:tmpl w:val="5F7C8802"/>
    <w:lvl w:ilvl="0" w:tplc="921EF3E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34"/>
  </w:num>
  <w:num w:numId="4">
    <w:abstractNumId w:val="5"/>
  </w:num>
  <w:num w:numId="5">
    <w:abstractNumId w:val="6"/>
  </w:num>
  <w:num w:numId="6">
    <w:abstractNumId w:val="40"/>
  </w:num>
  <w:num w:numId="7">
    <w:abstractNumId w:val="19"/>
  </w:num>
  <w:num w:numId="8">
    <w:abstractNumId w:val="39"/>
  </w:num>
  <w:num w:numId="9">
    <w:abstractNumId w:val="23"/>
  </w:num>
  <w:num w:numId="10">
    <w:abstractNumId w:val="7"/>
  </w:num>
  <w:num w:numId="11">
    <w:abstractNumId w:val="0"/>
  </w:num>
  <w:num w:numId="12">
    <w:abstractNumId w:val="21"/>
  </w:num>
  <w:num w:numId="13">
    <w:abstractNumId w:val="14"/>
  </w:num>
  <w:num w:numId="14">
    <w:abstractNumId w:val="8"/>
  </w:num>
  <w:num w:numId="15">
    <w:abstractNumId w:val="35"/>
  </w:num>
  <w:num w:numId="16">
    <w:abstractNumId w:val="27"/>
  </w:num>
  <w:num w:numId="17">
    <w:abstractNumId w:val="31"/>
  </w:num>
  <w:num w:numId="18">
    <w:abstractNumId w:val="28"/>
  </w:num>
  <w:num w:numId="19">
    <w:abstractNumId w:val="9"/>
  </w:num>
  <w:num w:numId="20">
    <w:abstractNumId w:val="13"/>
  </w:num>
  <w:num w:numId="21">
    <w:abstractNumId w:val="10"/>
  </w:num>
  <w:num w:numId="22">
    <w:abstractNumId w:val="17"/>
  </w:num>
  <w:num w:numId="23">
    <w:abstractNumId w:val="25"/>
  </w:num>
  <w:num w:numId="24">
    <w:abstractNumId w:val="20"/>
  </w:num>
  <w:num w:numId="25">
    <w:abstractNumId w:val="12"/>
  </w:num>
  <w:num w:numId="26">
    <w:abstractNumId w:val="16"/>
  </w:num>
  <w:num w:numId="27">
    <w:abstractNumId w:val="3"/>
  </w:num>
  <w:num w:numId="28">
    <w:abstractNumId w:val="38"/>
  </w:num>
  <w:num w:numId="29">
    <w:abstractNumId w:val="42"/>
  </w:num>
  <w:num w:numId="30">
    <w:abstractNumId w:val="29"/>
  </w:num>
  <w:num w:numId="31">
    <w:abstractNumId w:val="33"/>
  </w:num>
  <w:num w:numId="32">
    <w:abstractNumId w:val="36"/>
  </w:num>
  <w:num w:numId="33">
    <w:abstractNumId w:val="26"/>
  </w:num>
  <w:num w:numId="34">
    <w:abstractNumId w:val="15"/>
  </w:num>
  <w:num w:numId="35">
    <w:abstractNumId w:val="37"/>
  </w:num>
  <w:num w:numId="36">
    <w:abstractNumId w:val="30"/>
  </w:num>
  <w:num w:numId="37">
    <w:abstractNumId w:val="4"/>
  </w:num>
  <w:num w:numId="38">
    <w:abstractNumId w:val="43"/>
  </w:num>
  <w:num w:numId="39">
    <w:abstractNumId w:val="32"/>
  </w:num>
  <w:num w:numId="40">
    <w:abstractNumId w:val="11"/>
  </w:num>
  <w:num w:numId="41">
    <w:abstractNumId w:val="1"/>
  </w:num>
  <w:num w:numId="42">
    <w:abstractNumId w:val="22"/>
  </w:num>
  <w:num w:numId="43">
    <w:abstractNumId w:val="24"/>
  </w:num>
  <w:num w:numId="44">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7A"/>
    <w:rsid w:val="00000193"/>
    <w:rsid w:val="00006AA0"/>
    <w:rsid w:val="00007687"/>
    <w:rsid w:val="00007E08"/>
    <w:rsid w:val="0001034E"/>
    <w:rsid w:val="0001147E"/>
    <w:rsid w:val="000136DE"/>
    <w:rsid w:val="0001578B"/>
    <w:rsid w:val="000243C6"/>
    <w:rsid w:val="0002622D"/>
    <w:rsid w:val="00026C29"/>
    <w:rsid w:val="00030543"/>
    <w:rsid w:val="000341BD"/>
    <w:rsid w:val="0003636A"/>
    <w:rsid w:val="000364B7"/>
    <w:rsid w:val="00037339"/>
    <w:rsid w:val="00041FC7"/>
    <w:rsid w:val="00042355"/>
    <w:rsid w:val="00042B5C"/>
    <w:rsid w:val="0004382C"/>
    <w:rsid w:val="00043B84"/>
    <w:rsid w:val="00043CC4"/>
    <w:rsid w:val="000444D1"/>
    <w:rsid w:val="00050D11"/>
    <w:rsid w:val="000519BD"/>
    <w:rsid w:val="000535CA"/>
    <w:rsid w:val="00055799"/>
    <w:rsid w:val="00055AD3"/>
    <w:rsid w:val="00057CC6"/>
    <w:rsid w:val="00060DE4"/>
    <w:rsid w:val="00061863"/>
    <w:rsid w:val="000638A4"/>
    <w:rsid w:val="00065055"/>
    <w:rsid w:val="00067E47"/>
    <w:rsid w:val="000705AA"/>
    <w:rsid w:val="00072B24"/>
    <w:rsid w:val="0008219B"/>
    <w:rsid w:val="00082B93"/>
    <w:rsid w:val="0008487F"/>
    <w:rsid w:val="000848F1"/>
    <w:rsid w:val="000850B6"/>
    <w:rsid w:val="000923EB"/>
    <w:rsid w:val="00093944"/>
    <w:rsid w:val="000955C5"/>
    <w:rsid w:val="0009639D"/>
    <w:rsid w:val="000A3B80"/>
    <w:rsid w:val="000A3F36"/>
    <w:rsid w:val="000A3F55"/>
    <w:rsid w:val="000A6940"/>
    <w:rsid w:val="000B1CE3"/>
    <w:rsid w:val="000B248C"/>
    <w:rsid w:val="000B2839"/>
    <w:rsid w:val="000B482F"/>
    <w:rsid w:val="000B51DE"/>
    <w:rsid w:val="000B79C6"/>
    <w:rsid w:val="000C06C0"/>
    <w:rsid w:val="000C0E5C"/>
    <w:rsid w:val="000C2FFC"/>
    <w:rsid w:val="000C3430"/>
    <w:rsid w:val="000C3AC5"/>
    <w:rsid w:val="000C3F80"/>
    <w:rsid w:val="000C6334"/>
    <w:rsid w:val="000D1F52"/>
    <w:rsid w:val="000D38D0"/>
    <w:rsid w:val="000D4620"/>
    <w:rsid w:val="000D5314"/>
    <w:rsid w:val="000D6866"/>
    <w:rsid w:val="000E0366"/>
    <w:rsid w:val="000E2A8F"/>
    <w:rsid w:val="000E6A53"/>
    <w:rsid w:val="000F0BB2"/>
    <w:rsid w:val="000F1154"/>
    <w:rsid w:val="000F13BB"/>
    <w:rsid w:val="000F191D"/>
    <w:rsid w:val="000F1B75"/>
    <w:rsid w:val="000F3160"/>
    <w:rsid w:val="000F3949"/>
    <w:rsid w:val="000F4AE8"/>
    <w:rsid w:val="000F5ADC"/>
    <w:rsid w:val="000F685D"/>
    <w:rsid w:val="000F6EFD"/>
    <w:rsid w:val="000F73E4"/>
    <w:rsid w:val="000F7BD9"/>
    <w:rsid w:val="001001F9"/>
    <w:rsid w:val="001008E7"/>
    <w:rsid w:val="00101E77"/>
    <w:rsid w:val="00103AF2"/>
    <w:rsid w:val="00104156"/>
    <w:rsid w:val="00105EFE"/>
    <w:rsid w:val="0011091A"/>
    <w:rsid w:val="001120D1"/>
    <w:rsid w:val="001140D0"/>
    <w:rsid w:val="0011501D"/>
    <w:rsid w:val="001164E2"/>
    <w:rsid w:val="0012037A"/>
    <w:rsid w:val="001243D0"/>
    <w:rsid w:val="00127FEF"/>
    <w:rsid w:val="00130A30"/>
    <w:rsid w:val="00130D6C"/>
    <w:rsid w:val="00135156"/>
    <w:rsid w:val="0014162A"/>
    <w:rsid w:val="001441A2"/>
    <w:rsid w:val="0014580B"/>
    <w:rsid w:val="00152348"/>
    <w:rsid w:val="001540FB"/>
    <w:rsid w:val="00154B9D"/>
    <w:rsid w:val="00155C21"/>
    <w:rsid w:val="00156B9A"/>
    <w:rsid w:val="00160D33"/>
    <w:rsid w:val="001612C8"/>
    <w:rsid w:val="00161910"/>
    <w:rsid w:val="00161B0C"/>
    <w:rsid w:val="00162140"/>
    <w:rsid w:val="00164342"/>
    <w:rsid w:val="001647B7"/>
    <w:rsid w:val="00172F4B"/>
    <w:rsid w:val="00175C72"/>
    <w:rsid w:val="00176009"/>
    <w:rsid w:val="00176DC1"/>
    <w:rsid w:val="00181E49"/>
    <w:rsid w:val="001823CF"/>
    <w:rsid w:val="00182A99"/>
    <w:rsid w:val="00182FEC"/>
    <w:rsid w:val="00183506"/>
    <w:rsid w:val="00184744"/>
    <w:rsid w:val="00185DDC"/>
    <w:rsid w:val="00186F4E"/>
    <w:rsid w:val="00191DAF"/>
    <w:rsid w:val="00193701"/>
    <w:rsid w:val="00193D44"/>
    <w:rsid w:val="001959E8"/>
    <w:rsid w:val="00197503"/>
    <w:rsid w:val="001A0C52"/>
    <w:rsid w:val="001A21F2"/>
    <w:rsid w:val="001A2990"/>
    <w:rsid w:val="001A7D41"/>
    <w:rsid w:val="001B10BD"/>
    <w:rsid w:val="001B1B66"/>
    <w:rsid w:val="001B1EA6"/>
    <w:rsid w:val="001B2E6A"/>
    <w:rsid w:val="001B3889"/>
    <w:rsid w:val="001B391F"/>
    <w:rsid w:val="001B446D"/>
    <w:rsid w:val="001B596A"/>
    <w:rsid w:val="001B5C9C"/>
    <w:rsid w:val="001B5E78"/>
    <w:rsid w:val="001B68D4"/>
    <w:rsid w:val="001B6EC8"/>
    <w:rsid w:val="001C0F6F"/>
    <w:rsid w:val="001C15D4"/>
    <w:rsid w:val="001C2AAA"/>
    <w:rsid w:val="001C6B84"/>
    <w:rsid w:val="001C72A0"/>
    <w:rsid w:val="001C7400"/>
    <w:rsid w:val="001D2B6C"/>
    <w:rsid w:val="001D3800"/>
    <w:rsid w:val="001D50F2"/>
    <w:rsid w:val="001D63A2"/>
    <w:rsid w:val="001D751B"/>
    <w:rsid w:val="001E0475"/>
    <w:rsid w:val="001E6A7B"/>
    <w:rsid w:val="001F06C5"/>
    <w:rsid w:val="001F216D"/>
    <w:rsid w:val="001F3049"/>
    <w:rsid w:val="001F556E"/>
    <w:rsid w:val="001F5B38"/>
    <w:rsid w:val="001F6498"/>
    <w:rsid w:val="001F7773"/>
    <w:rsid w:val="00206E86"/>
    <w:rsid w:val="0020711C"/>
    <w:rsid w:val="00207859"/>
    <w:rsid w:val="00207C9E"/>
    <w:rsid w:val="0021013F"/>
    <w:rsid w:val="002114A2"/>
    <w:rsid w:val="002117B0"/>
    <w:rsid w:val="00211FA1"/>
    <w:rsid w:val="00212935"/>
    <w:rsid w:val="00213828"/>
    <w:rsid w:val="00215789"/>
    <w:rsid w:val="00222F2B"/>
    <w:rsid w:val="00223BFD"/>
    <w:rsid w:val="00224E03"/>
    <w:rsid w:val="00224E0D"/>
    <w:rsid w:val="00224E53"/>
    <w:rsid w:val="00224FF4"/>
    <w:rsid w:val="0022508F"/>
    <w:rsid w:val="00225B77"/>
    <w:rsid w:val="00225FF3"/>
    <w:rsid w:val="00226536"/>
    <w:rsid w:val="002302A2"/>
    <w:rsid w:val="0023133C"/>
    <w:rsid w:val="00231DA4"/>
    <w:rsid w:val="002326C3"/>
    <w:rsid w:val="00234643"/>
    <w:rsid w:val="00234664"/>
    <w:rsid w:val="00234DDD"/>
    <w:rsid w:val="002367A2"/>
    <w:rsid w:val="00236CDC"/>
    <w:rsid w:val="0023790C"/>
    <w:rsid w:val="002379E7"/>
    <w:rsid w:val="00237D59"/>
    <w:rsid w:val="00245EAB"/>
    <w:rsid w:val="002510E3"/>
    <w:rsid w:val="0025328D"/>
    <w:rsid w:val="00253A98"/>
    <w:rsid w:val="00253E0B"/>
    <w:rsid w:val="00255641"/>
    <w:rsid w:val="00255870"/>
    <w:rsid w:val="00256232"/>
    <w:rsid w:val="00257B33"/>
    <w:rsid w:val="002600E5"/>
    <w:rsid w:val="00260E3C"/>
    <w:rsid w:val="00263378"/>
    <w:rsid w:val="0026770B"/>
    <w:rsid w:val="0027113D"/>
    <w:rsid w:val="002714C9"/>
    <w:rsid w:val="002722CB"/>
    <w:rsid w:val="00272DA6"/>
    <w:rsid w:val="00272F8A"/>
    <w:rsid w:val="00273E23"/>
    <w:rsid w:val="00273EB3"/>
    <w:rsid w:val="00277991"/>
    <w:rsid w:val="00283B7B"/>
    <w:rsid w:val="00283E74"/>
    <w:rsid w:val="00285876"/>
    <w:rsid w:val="0029007A"/>
    <w:rsid w:val="0029319A"/>
    <w:rsid w:val="002932DA"/>
    <w:rsid w:val="0029475F"/>
    <w:rsid w:val="002A0B09"/>
    <w:rsid w:val="002A4518"/>
    <w:rsid w:val="002A4D56"/>
    <w:rsid w:val="002A5D0A"/>
    <w:rsid w:val="002B0DB7"/>
    <w:rsid w:val="002B17A8"/>
    <w:rsid w:val="002B181D"/>
    <w:rsid w:val="002B1865"/>
    <w:rsid w:val="002B2025"/>
    <w:rsid w:val="002B21F9"/>
    <w:rsid w:val="002B36EA"/>
    <w:rsid w:val="002B3DC8"/>
    <w:rsid w:val="002B6217"/>
    <w:rsid w:val="002B7628"/>
    <w:rsid w:val="002B7763"/>
    <w:rsid w:val="002C2E41"/>
    <w:rsid w:val="002C32AC"/>
    <w:rsid w:val="002C4704"/>
    <w:rsid w:val="002C5881"/>
    <w:rsid w:val="002D31A9"/>
    <w:rsid w:val="002D6EA0"/>
    <w:rsid w:val="002D7657"/>
    <w:rsid w:val="002E0440"/>
    <w:rsid w:val="002E051B"/>
    <w:rsid w:val="002E107D"/>
    <w:rsid w:val="002E10A8"/>
    <w:rsid w:val="002E2EC2"/>
    <w:rsid w:val="002E45ED"/>
    <w:rsid w:val="002E5B74"/>
    <w:rsid w:val="002E6757"/>
    <w:rsid w:val="002E68E5"/>
    <w:rsid w:val="002F12F2"/>
    <w:rsid w:val="002F165F"/>
    <w:rsid w:val="002F1E5E"/>
    <w:rsid w:val="002F2D00"/>
    <w:rsid w:val="002F46A8"/>
    <w:rsid w:val="002F4D36"/>
    <w:rsid w:val="002F4E3A"/>
    <w:rsid w:val="002F6C9C"/>
    <w:rsid w:val="002F6DE1"/>
    <w:rsid w:val="002F76EE"/>
    <w:rsid w:val="002F7E4B"/>
    <w:rsid w:val="00301B14"/>
    <w:rsid w:val="00302E29"/>
    <w:rsid w:val="00307352"/>
    <w:rsid w:val="00307727"/>
    <w:rsid w:val="00307C69"/>
    <w:rsid w:val="00311505"/>
    <w:rsid w:val="00312444"/>
    <w:rsid w:val="003147B4"/>
    <w:rsid w:val="00316A9C"/>
    <w:rsid w:val="00317D8F"/>
    <w:rsid w:val="00322300"/>
    <w:rsid w:val="003257F8"/>
    <w:rsid w:val="003257FA"/>
    <w:rsid w:val="00326264"/>
    <w:rsid w:val="00330C6A"/>
    <w:rsid w:val="00335506"/>
    <w:rsid w:val="00336E8E"/>
    <w:rsid w:val="003377E6"/>
    <w:rsid w:val="00340F36"/>
    <w:rsid w:val="00341235"/>
    <w:rsid w:val="0034325C"/>
    <w:rsid w:val="00343699"/>
    <w:rsid w:val="00344F2A"/>
    <w:rsid w:val="00345C23"/>
    <w:rsid w:val="00346088"/>
    <w:rsid w:val="0034642E"/>
    <w:rsid w:val="00347F0D"/>
    <w:rsid w:val="00350B53"/>
    <w:rsid w:val="003552FD"/>
    <w:rsid w:val="00355F3A"/>
    <w:rsid w:val="00356ABE"/>
    <w:rsid w:val="00357095"/>
    <w:rsid w:val="0036497F"/>
    <w:rsid w:val="00364E3F"/>
    <w:rsid w:val="003654D1"/>
    <w:rsid w:val="003660D3"/>
    <w:rsid w:val="00367025"/>
    <w:rsid w:val="00367315"/>
    <w:rsid w:val="0036770D"/>
    <w:rsid w:val="00370B96"/>
    <w:rsid w:val="00371754"/>
    <w:rsid w:val="003738BA"/>
    <w:rsid w:val="003748C0"/>
    <w:rsid w:val="00374A8B"/>
    <w:rsid w:val="00374AF4"/>
    <w:rsid w:val="00375A47"/>
    <w:rsid w:val="00376288"/>
    <w:rsid w:val="00376B1C"/>
    <w:rsid w:val="00382444"/>
    <w:rsid w:val="003840E7"/>
    <w:rsid w:val="00385DCD"/>
    <w:rsid w:val="00386B6A"/>
    <w:rsid w:val="0039042F"/>
    <w:rsid w:val="003915DB"/>
    <w:rsid w:val="00391A26"/>
    <w:rsid w:val="003944CF"/>
    <w:rsid w:val="003A32A2"/>
    <w:rsid w:val="003A3B35"/>
    <w:rsid w:val="003A3E34"/>
    <w:rsid w:val="003A5994"/>
    <w:rsid w:val="003A59E4"/>
    <w:rsid w:val="003A6424"/>
    <w:rsid w:val="003B03E3"/>
    <w:rsid w:val="003B0C1B"/>
    <w:rsid w:val="003B1038"/>
    <w:rsid w:val="003B268E"/>
    <w:rsid w:val="003B28DD"/>
    <w:rsid w:val="003B501F"/>
    <w:rsid w:val="003B7558"/>
    <w:rsid w:val="003C0AD7"/>
    <w:rsid w:val="003C3690"/>
    <w:rsid w:val="003C3DF9"/>
    <w:rsid w:val="003C55E0"/>
    <w:rsid w:val="003C6D9E"/>
    <w:rsid w:val="003C7108"/>
    <w:rsid w:val="003C7538"/>
    <w:rsid w:val="003D020C"/>
    <w:rsid w:val="003D0D6B"/>
    <w:rsid w:val="003D10EC"/>
    <w:rsid w:val="003D178C"/>
    <w:rsid w:val="003D718E"/>
    <w:rsid w:val="003D7828"/>
    <w:rsid w:val="003E07B0"/>
    <w:rsid w:val="003E1CE3"/>
    <w:rsid w:val="003E1E5A"/>
    <w:rsid w:val="003E2660"/>
    <w:rsid w:val="003E2C2D"/>
    <w:rsid w:val="003E481C"/>
    <w:rsid w:val="003E6875"/>
    <w:rsid w:val="003E6E90"/>
    <w:rsid w:val="003F03AC"/>
    <w:rsid w:val="003F2211"/>
    <w:rsid w:val="0040045A"/>
    <w:rsid w:val="00400782"/>
    <w:rsid w:val="00401AC9"/>
    <w:rsid w:val="00401F3A"/>
    <w:rsid w:val="004041A3"/>
    <w:rsid w:val="00404271"/>
    <w:rsid w:val="00404ABA"/>
    <w:rsid w:val="004061CE"/>
    <w:rsid w:val="00407780"/>
    <w:rsid w:val="00407870"/>
    <w:rsid w:val="00407986"/>
    <w:rsid w:val="00410165"/>
    <w:rsid w:val="00412F8E"/>
    <w:rsid w:val="00412FF4"/>
    <w:rsid w:val="00414FD0"/>
    <w:rsid w:val="004152AF"/>
    <w:rsid w:val="00420497"/>
    <w:rsid w:val="00421F93"/>
    <w:rsid w:val="004220F8"/>
    <w:rsid w:val="00423360"/>
    <w:rsid w:val="00427145"/>
    <w:rsid w:val="00430683"/>
    <w:rsid w:val="00433CF0"/>
    <w:rsid w:val="00434BBE"/>
    <w:rsid w:val="00441806"/>
    <w:rsid w:val="004420D2"/>
    <w:rsid w:val="004426CC"/>
    <w:rsid w:val="0044424A"/>
    <w:rsid w:val="00445450"/>
    <w:rsid w:val="004504F2"/>
    <w:rsid w:val="00451F7B"/>
    <w:rsid w:val="00452005"/>
    <w:rsid w:val="0045515A"/>
    <w:rsid w:val="00455DE4"/>
    <w:rsid w:val="0045752D"/>
    <w:rsid w:val="00460705"/>
    <w:rsid w:val="00460A12"/>
    <w:rsid w:val="004642D9"/>
    <w:rsid w:val="00465216"/>
    <w:rsid w:val="00465D1E"/>
    <w:rsid w:val="0046690B"/>
    <w:rsid w:val="00466F15"/>
    <w:rsid w:val="004675BD"/>
    <w:rsid w:val="00472789"/>
    <w:rsid w:val="00472A97"/>
    <w:rsid w:val="0047428E"/>
    <w:rsid w:val="004743D0"/>
    <w:rsid w:val="0047504C"/>
    <w:rsid w:val="00475281"/>
    <w:rsid w:val="004804CA"/>
    <w:rsid w:val="00480E82"/>
    <w:rsid w:val="00481F60"/>
    <w:rsid w:val="00484CFA"/>
    <w:rsid w:val="004866CC"/>
    <w:rsid w:val="00486D2A"/>
    <w:rsid w:val="00486D38"/>
    <w:rsid w:val="00493452"/>
    <w:rsid w:val="00493AE5"/>
    <w:rsid w:val="00493CA9"/>
    <w:rsid w:val="00494530"/>
    <w:rsid w:val="004947E4"/>
    <w:rsid w:val="00495214"/>
    <w:rsid w:val="00495E29"/>
    <w:rsid w:val="00496857"/>
    <w:rsid w:val="004A02B8"/>
    <w:rsid w:val="004A2368"/>
    <w:rsid w:val="004A28E9"/>
    <w:rsid w:val="004A4760"/>
    <w:rsid w:val="004A626A"/>
    <w:rsid w:val="004A6A08"/>
    <w:rsid w:val="004B36A0"/>
    <w:rsid w:val="004B5C11"/>
    <w:rsid w:val="004B7944"/>
    <w:rsid w:val="004C2291"/>
    <w:rsid w:val="004C2661"/>
    <w:rsid w:val="004C352E"/>
    <w:rsid w:val="004C3AF9"/>
    <w:rsid w:val="004C3F13"/>
    <w:rsid w:val="004C64CA"/>
    <w:rsid w:val="004C788C"/>
    <w:rsid w:val="004C7B55"/>
    <w:rsid w:val="004D2BE8"/>
    <w:rsid w:val="004D392D"/>
    <w:rsid w:val="004D45DC"/>
    <w:rsid w:val="004D50FB"/>
    <w:rsid w:val="004D63B6"/>
    <w:rsid w:val="004D6EE1"/>
    <w:rsid w:val="004E2A21"/>
    <w:rsid w:val="004E44F6"/>
    <w:rsid w:val="004E5153"/>
    <w:rsid w:val="004E5B91"/>
    <w:rsid w:val="004E6A6A"/>
    <w:rsid w:val="004F5347"/>
    <w:rsid w:val="00500086"/>
    <w:rsid w:val="0050186B"/>
    <w:rsid w:val="005020A7"/>
    <w:rsid w:val="00504567"/>
    <w:rsid w:val="005058BD"/>
    <w:rsid w:val="00506273"/>
    <w:rsid w:val="0050701B"/>
    <w:rsid w:val="0050721C"/>
    <w:rsid w:val="00507DE6"/>
    <w:rsid w:val="00510A53"/>
    <w:rsid w:val="00511452"/>
    <w:rsid w:val="00516CCD"/>
    <w:rsid w:val="005201E3"/>
    <w:rsid w:val="00520B13"/>
    <w:rsid w:val="0052165E"/>
    <w:rsid w:val="00522070"/>
    <w:rsid w:val="00525057"/>
    <w:rsid w:val="00525509"/>
    <w:rsid w:val="005340B6"/>
    <w:rsid w:val="00535520"/>
    <w:rsid w:val="00537230"/>
    <w:rsid w:val="00537AE9"/>
    <w:rsid w:val="0054117B"/>
    <w:rsid w:val="00545685"/>
    <w:rsid w:val="00545981"/>
    <w:rsid w:val="00545EAB"/>
    <w:rsid w:val="00547ADC"/>
    <w:rsid w:val="005504A5"/>
    <w:rsid w:val="00557592"/>
    <w:rsid w:val="00566DC0"/>
    <w:rsid w:val="00567AE6"/>
    <w:rsid w:val="00567F25"/>
    <w:rsid w:val="005702A3"/>
    <w:rsid w:val="005703BD"/>
    <w:rsid w:val="0057107B"/>
    <w:rsid w:val="005725E4"/>
    <w:rsid w:val="00572773"/>
    <w:rsid w:val="00575C29"/>
    <w:rsid w:val="00576840"/>
    <w:rsid w:val="00580CFF"/>
    <w:rsid w:val="005810CF"/>
    <w:rsid w:val="0058176E"/>
    <w:rsid w:val="00582702"/>
    <w:rsid w:val="00582CB7"/>
    <w:rsid w:val="005902F8"/>
    <w:rsid w:val="005916A8"/>
    <w:rsid w:val="00592B6F"/>
    <w:rsid w:val="0059529F"/>
    <w:rsid w:val="00597155"/>
    <w:rsid w:val="00597689"/>
    <w:rsid w:val="005A04CD"/>
    <w:rsid w:val="005A1508"/>
    <w:rsid w:val="005A1AAD"/>
    <w:rsid w:val="005A57E4"/>
    <w:rsid w:val="005B12CE"/>
    <w:rsid w:val="005B1520"/>
    <w:rsid w:val="005B1DC7"/>
    <w:rsid w:val="005B2318"/>
    <w:rsid w:val="005B266B"/>
    <w:rsid w:val="005B3311"/>
    <w:rsid w:val="005B382C"/>
    <w:rsid w:val="005B4C1A"/>
    <w:rsid w:val="005B4F82"/>
    <w:rsid w:val="005B58F5"/>
    <w:rsid w:val="005B5BE7"/>
    <w:rsid w:val="005B60B3"/>
    <w:rsid w:val="005C32AC"/>
    <w:rsid w:val="005C3E0A"/>
    <w:rsid w:val="005C5767"/>
    <w:rsid w:val="005C663B"/>
    <w:rsid w:val="005C6A8B"/>
    <w:rsid w:val="005C7CC4"/>
    <w:rsid w:val="005D1176"/>
    <w:rsid w:val="005D47B0"/>
    <w:rsid w:val="005D5AA8"/>
    <w:rsid w:val="005D7982"/>
    <w:rsid w:val="005E075D"/>
    <w:rsid w:val="005E2353"/>
    <w:rsid w:val="005E2623"/>
    <w:rsid w:val="005E2905"/>
    <w:rsid w:val="005E2A1E"/>
    <w:rsid w:val="005E35D8"/>
    <w:rsid w:val="005E4422"/>
    <w:rsid w:val="005E4452"/>
    <w:rsid w:val="005E7482"/>
    <w:rsid w:val="005E7C2F"/>
    <w:rsid w:val="005E7C44"/>
    <w:rsid w:val="005F12ED"/>
    <w:rsid w:val="005F1471"/>
    <w:rsid w:val="005F242C"/>
    <w:rsid w:val="005F2DDD"/>
    <w:rsid w:val="005F3DF0"/>
    <w:rsid w:val="005F5391"/>
    <w:rsid w:val="005F7441"/>
    <w:rsid w:val="00604CE0"/>
    <w:rsid w:val="00606AE2"/>
    <w:rsid w:val="00607E5E"/>
    <w:rsid w:val="00610ADD"/>
    <w:rsid w:val="00611024"/>
    <w:rsid w:val="0061222D"/>
    <w:rsid w:val="00613B45"/>
    <w:rsid w:val="006144A1"/>
    <w:rsid w:val="00616872"/>
    <w:rsid w:val="0062175D"/>
    <w:rsid w:val="006223FC"/>
    <w:rsid w:val="00622BF4"/>
    <w:rsid w:val="0062425F"/>
    <w:rsid w:val="0062743B"/>
    <w:rsid w:val="00634704"/>
    <w:rsid w:val="0063570D"/>
    <w:rsid w:val="006369F3"/>
    <w:rsid w:val="00637367"/>
    <w:rsid w:val="00637AC9"/>
    <w:rsid w:val="00642AFF"/>
    <w:rsid w:val="006441FA"/>
    <w:rsid w:val="0064493C"/>
    <w:rsid w:val="00644FF5"/>
    <w:rsid w:val="0064568B"/>
    <w:rsid w:val="006456B5"/>
    <w:rsid w:val="00647168"/>
    <w:rsid w:val="00647636"/>
    <w:rsid w:val="00650C06"/>
    <w:rsid w:val="00655557"/>
    <w:rsid w:val="00657542"/>
    <w:rsid w:val="00660489"/>
    <w:rsid w:val="00661B09"/>
    <w:rsid w:val="00662E94"/>
    <w:rsid w:val="00663970"/>
    <w:rsid w:val="0066496A"/>
    <w:rsid w:val="00666122"/>
    <w:rsid w:val="006669CE"/>
    <w:rsid w:val="00670695"/>
    <w:rsid w:val="00670758"/>
    <w:rsid w:val="006709C4"/>
    <w:rsid w:val="006725A7"/>
    <w:rsid w:val="00674003"/>
    <w:rsid w:val="00675EEC"/>
    <w:rsid w:val="00676D66"/>
    <w:rsid w:val="00677EF0"/>
    <w:rsid w:val="00682858"/>
    <w:rsid w:val="006846C3"/>
    <w:rsid w:val="00686DCE"/>
    <w:rsid w:val="00687350"/>
    <w:rsid w:val="006878AD"/>
    <w:rsid w:val="00690480"/>
    <w:rsid w:val="0069166C"/>
    <w:rsid w:val="0069293E"/>
    <w:rsid w:val="0069367E"/>
    <w:rsid w:val="00694F2A"/>
    <w:rsid w:val="006951A9"/>
    <w:rsid w:val="006A1AFE"/>
    <w:rsid w:val="006A2102"/>
    <w:rsid w:val="006A24DD"/>
    <w:rsid w:val="006A45E6"/>
    <w:rsid w:val="006A48E0"/>
    <w:rsid w:val="006A64C3"/>
    <w:rsid w:val="006B185B"/>
    <w:rsid w:val="006B27ED"/>
    <w:rsid w:val="006B6EFA"/>
    <w:rsid w:val="006B743D"/>
    <w:rsid w:val="006C035D"/>
    <w:rsid w:val="006C1F8C"/>
    <w:rsid w:val="006C5A28"/>
    <w:rsid w:val="006C64B6"/>
    <w:rsid w:val="006D04E8"/>
    <w:rsid w:val="006D1DC5"/>
    <w:rsid w:val="006D1EA6"/>
    <w:rsid w:val="006D28F1"/>
    <w:rsid w:val="006D53C4"/>
    <w:rsid w:val="006D77A9"/>
    <w:rsid w:val="006E16D7"/>
    <w:rsid w:val="006E1E05"/>
    <w:rsid w:val="006E1E18"/>
    <w:rsid w:val="006E2F6E"/>
    <w:rsid w:val="006E4DB0"/>
    <w:rsid w:val="006E5660"/>
    <w:rsid w:val="006E5964"/>
    <w:rsid w:val="006E6147"/>
    <w:rsid w:val="006F2B9E"/>
    <w:rsid w:val="006F38E0"/>
    <w:rsid w:val="00700202"/>
    <w:rsid w:val="0070058A"/>
    <w:rsid w:val="00701160"/>
    <w:rsid w:val="00705673"/>
    <w:rsid w:val="007108D4"/>
    <w:rsid w:val="007128F8"/>
    <w:rsid w:val="00712D6C"/>
    <w:rsid w:val="0071390D"/>
    <w:rsid w:val="00713D4C"/>
    <w:rsid w:val="0071445C"/>
    <w:rsid w:val="007147E2"/>
    <w:rsid w:val="007168BC"/>
    <w:rsid w:val="007204C4"/>
    <w:rsid w:val="00720B0D"/>
    <w:rsid w:val="0072128C"/>
    <w:rsid w:val="00721777"/>
    <w:rsid w:val="00725C78"/>
    <w:rsid w:val="00725F9A"/>
    <w:rsid w:val="007264FA"/>
    <w:rsid w:val="00726D43"/>
    <w:rsid w:val="007276F3"/>
    <w:rsid w:val="00727D7B"/>
    <w:rsid w:val="00730A2B"/>
    <w:rsid w:val="0073307F"/>
    <w:rsid w:val="00735812"/>
    <w:rsid w:val="007400B5"/>
    <w:rsid w:val="00742DEA"/>
    <w:rsid w:val="00743C47"/>
    <w:rsid w:val="00743E84"/>
    <w:rsid w:val="00744088"/>
    <w:rsid w:val="00744AF4"/>
    <w:rsid w:val="00744B43"/>
    <w:rsid w:val="00745538"/>
    <w:rsid w:val="00747D15"/>
    <w:rsid w:val="0075156D"/>
    <w:rsid w:val="007532D4"/>
    <w:rsid w:val="0075464F"/>
    <w:rsid w:val="00754D8F"/>
    <w:rsid w:val="00755598"/>
    <w:rsid w:val="0075612F"/>
    <w:rsid w:val="00756B6E"/>
    <w:rsid w:val="00760F9A"/>
    <w:rsid w:val="00761AC2"/>
    <w:rsid w:val="00763432"/>
    <w:rsid w:val="00764A23"/>
    <w:rsid w:val="00764BE5"/>
    <w:rsid w:val="00771211"/>
    <w:rsid w:val="00773787"/>
    <w:rsid w:val="007750D6"/>
    <w:rsid w:val="007752AB"/>
    <w:rsid w:val="007761F6"/>
    <w:rsid w:val="007766ED"/>
    <w:rsid w:val="00776A96"/>
    <w:rsid w:val="00776C11"/>
    <w:rsid w:val="00777268"/>
    <w:rsid w:val="00782650"/>
    <w:rsid w:val="007826AF"/>
    <w:rsid w:val="007870F5"/>
    <w:rsid w:val="0078769C"/>
    <w:rsid w:val="007914DF"/>
    <w:rsid w:val="00791B4A"/>
    <w:rsid w:val="0079335E"/>
    <w:rsid w:val="00794293"/>
    <w:rsid w:val="007942D2"/>
    <w:rsid w:val="00797922"/>
    <w:rsid w:val="00797B81"/>
    <w:rsid w:val="007A168B"/>
    <w:rsid w:val="007A1B6C"/>
    <w:rsid w:val="007B05AA"/>
    <w:rsid w:val="007B35F5"/>
    <w:rsid w:val="007B40C8"/>
    <w:rsid w:val="007B510E"/>
    <w:rsid w:val="007B663D"/>
    <w:rsid w:val="007B6C92"/>
    <w:rsid w:val="007C0527"/>
    <w:rsid w:val="007C27D9"/>
    <w:rsid w:val="007C2FC9"/>
    <w:rsid w:val="007C3327"/>
    <w:rsid w:val="007C407C"/>
    <w:rsid w:val="007C502B"/>
    <w:rsid w:val="007C7C89"/>
    <w:rsid w:val="007D57E8"/>
    <w:rsid w:val="007D71B7"/>
    <w:rsid w:val="007E098A"/>
    <w:rsid w:val="007E132A"/>
    <w:rsid w:val="007E21C0"/>
    <w:rsid w:val="007E3445"/>
    <w:rsid w:val="007E56A6"/>
    <w:rsid w:val="007E5700"/>
    <w:rsid w:val="007E582C"/>
    <w:rsid w:val="007E5CDF"/>
    <w:rsid w:val="007E7DD3"/>
    <w:rsid w:val="007F6345"/>
    <w:rsid w:val="007F6988"/>
    <w:rsid w:val="007F6E86"/>
    <w:rsid w:val="008010FD"/>
    <w:rsid w:val="00801A9F"/>
    <w:rsid w:val="008022D0"/>
    <w:rsid w:val="00804771"/>
    <w:rsid w:val="0080605B"/>
    <w:rsid w:val="00806159"/>
    <w:rsid w:val="00807DE9"/>
    <w:rsid w:val="0081125B"/>
    <w:rsid w:val="00811CA3"/>
    <w:rsid w:val="00813675"/>
    <w:rsid w:val="00816F8D"/>
    <w:rsid w:val="00817CE2"/>
    <w:rsid w:val="00817D74"/>
    <w:rsid w:val="008230C5"/>
    <w:rsid w:val="008238D2"/>
    <w:rsid w:val="008254BE"/>
    <w:rsid w:val="00825F44"/>
    <w:rsid w:val="00826598"/>
    <w:rsid w:val="00827387"/>
    <w:rsid w:val="008302C2"/>
    <w:rsid w:val="008303A1"/>
    <w:rsid w:val="00830F97"/>
    <w:rsid w:val="0083174B"/>
    <w:rsid w:val="00835F59"/>
    <w:rsid w:val="00840D82"/>
    <w:rsid w:val="00843343"/>
    <w:rsid w:val="008436E2"/>
    <w:rsid w:val="00845151"/>
    <w:rsid w:val="0084621F"/>
    <w:rsid w:val="00851EB2"/>
    <w:rsid w:val="00854515"/>
    <w:rsid w:val="008564B5"/>
    <w:rsid w:val="00860EE2"/>
    <w:rsid w:val="00862815"/>
    <w:rsid w:val="008642CE"/>
    <w:rsid w:val="00866C8B"/>
    <w:rsid w:val="00867BD1"/>
    <w:rsid w:val="00870C9E"/>
    <w:rsid w:val="00873BB2"/>
    <w:rsid w:val="00873C89"/>
    <w:rsid w:val="008753A1"/>
    <w:rsid w:val="0087708F"/>
    <w:rsid w:val="00880C14"/>
    <w:rsid w:val="008810B8"/>
    <w:rsid w:val="00881851"/>
    <w:rsid w:val="008828A0"/>
    <w:rsid w:val="00884FD7"/>
    <w:rsid w:val="008850D8"/>
    <w:rsid w:val="008853AB"/>
    <w:rsid w:val="00891544"/>
    <w:rsid w:val="00891A63"/>
    <w:rsid w:val="00894F42"/>
    <w:rsid w:val="0089578A"/>
    <w:rsid w:val="00895CBC"/>
    <w:rsid w:val="00896DB7"/>
    <w:rsid w:val="00896EBC"/>
    <w:rsid w:val="008A0304"/>
    <w:rsid w:val="008A2A4D"/>
    <w:rsid w:val="008A371D"/>
    <w:rsid w:val="008A387F"/>
    <w:rsid w:val="008A40C5"/>
    <w:rsid w:val="008A4301"/>
    <w:rsid w:val="008A5F94"/>
    <w:rsid w:val="008A6E39"/>
    <w:rsid w:val="008A746F"/>
    <w:rsid w:val="008B04B6"/>
    <w:rsid w:val="008B1577"/>
    <w:rsid w:val="008B1B82"/>
    <w:rsid w:val="008B206D"/>
    <w:rsid w:val="008B2735"/>
    <w:rsid w:val="008B4501"/>
    <w:rsid w:val="008B4B55"/>
    <w:rsid w:val="008B502A"/>
    <w:rsid w:val="008B612F"/>
    <w:rsid w:val="008B66FD"/>
    <w:rsid w:val="008B7AEE"/>
    <w:rsid w:val="008B7D68"/>
    <w:rsid w:val="008C0E33"/>
    <w:rsid w:val="008C1134"/>
    <w:rsid w:val="008C23E5"/>
    <w:rsid w:val="008C2760"/>
    <w:rsid w:val="008C32FA"/>
    <w:rsid w:val="008C4AD5"/>
    <w:rsid w:val="008C511D"/>
    <w:rsid w:val="008C522D"/>
    <w:rsid w:val="008C57BF"/>
    <w:rsid w:val="008C752A"/>
    <w:rsid w:val="008D1862"/>
    <w:rsid w:val="008D36D8"/>
    <w:rsid w:val="008D37E0"/>
    <w:rsid w:val="008D38EB"/>
    <w:rsid w:val="008D757E"/>
    <w:rsid w:val="008D7AC7"/>
    <w:rsid w:val="008D7D57"/>
    <w:rsid w:val="008E02DC"/>
    <w:rsid w:val="008E0F33"/>
    <w:rsid w:val="008E15DB"/>
    <w:rsid w:val="008E1C5C"/>
    <w:rsid w:val="008E3A7E"/>
    <w:rsid w:val="008E530F"/>
    <w:rsid w:val="008E58E4"/>
    <w:rsid w:val="008F439D"/>
    <w:rsid w:val="008F4C30"/>
    <w:rsid w:val="008F4D24"/>
    <w:rsid w:val="008F56C1"/>
    <w:rsid w:val="008F769D"/>
    <w:rsid w:val="00904E4B"/>
    <w:rsid w:val="0090632A"/>
    <w:rsid w:val="00906714"/>
    <w:rsid w:val="00910FEA"/>
    <w:rsid w:val="00913732"/>
    <w:rsid w:val="00915575"/>
    <w:rsid w:val="00915974"/>
    <w:rsid w:val="00915C0C"/>
    <w:rsid w:val="00917E26"/>
    <w:rsid w:val="00920144"/>
    <w:rsid w:val="009213D9"/>
    <w:rsid w:val="009218C6"/>
    <w:rsid w:val="009220C5"/>
    <w:rsid w:val="00923002"/>
    <w:rsid w:val="009252DC"/>
    <w:rsid w:val="0092565D"/>
    <w:rsid w:val="00925B9D"/>
    <w:rsid w:val="009261AC"/>
    <w:rsid w:val="009265D0"/>
    <w:rsid w:val="00927F49"/>
    <w:rsid w:val="0093122A"/>
    <w:rsid w:val="00932991"/>
    <w:rsid w:val="00934B13"/>
    <w:rsid w:val="009354E5"/>
    <w:rsid w:val="00935F73"/>
    <w:rsid w:val="0093773F"/>
    <w:rsid w:val="0093797D"/>
    <w:rsid w:val="0094206D"/>
    <w:rsid w:val="0094249A"/>
    <w:rsid w:val="00943C90"/>
    <w:rsid w:val="00945CA2"/>
    <w:rsid w:val="0094615C"/>
    <w:rsid w:val="009475B6"/>
    <w:rsid w:val="00952317"/>
    <w:rsid w:val="009545FA"/>
    <w:rsid w:val="00956261"/>
    <w:rsid w:val="009570B6"/>
    <w:rsid w:val="0096050D"/>
    <w:rsid w:val="009615AE"/>
    <w:rsid w:val="009629C6"/>
    <w:rsid w:val="0096344C"/>
    <w:rsid w:val="00964137"/>
    <w:rsid w:val="00966672"/>
    <w:rsid w:val="00970021"/>
    <w:rsid w:val="009705F0"/>
    <w:rsid w:val="00971705"/>
    <w:rsid w:val="00972765"/>
    <w:rsid w:val="0097572E"/>
    <w:rsid w:val="0097576B"/>
    <w:rsid w:val="00976A2B"/>
    <w:rsid w:val="00977A0B"/>
    <w:rsid w:val="0098024D"/>
    <w:rsid w:val="00981C03"/>
    <w:rsid w:val="00983690"/>
    <w:rsid w:val="00984417"/>
    <w:rsid w:val="00987820"/>
    <w:rsid w:val="009A23D0"/>
    <w:rsid w:val="009A5F99"/>
    <w:rsid w:val="009B175E"/>
    <w:rsid w:val="009B2D2A"/>
    <w:rsid w:val="009B54CA"/>
    <w:rsid w:val="009B7077"/>
    <w:rsid w:val="009B7EF9"/>
    <w:rsid w:val="009C025F"/>
    <w:rsid w:val="009C29C8"/>
    <w:rsid w:val="009C2FDB"/>
    <w:rsid w:val="009C340B"/>
    <w:rsid w:val="009C6A57"/>
    <w:rsid w:val="009C7166"/>
    <w:rsid w:val="009C7A27"/>
    <w:rsid w:val="009D1A23"/>
    <w:rsid w:val="009D41B9"/>
    <w:rsid w:val="009D4A62"/>
    <w:rsid w:val="009D4FF7"/>
    <w:rsid w:val="009D6E15"/>
    <w:rsid w:val="009E0854"/>
    <w:rsid w:val="009E2CA5"/>
    <w:rsid w:val="009E6183"/>
    <w:rsid w:val="009E6A51"/>
    <w:rsid w:val="009E7036"/>
    <w:rsid w:val="009F0DBF"/>
    <w:rsid w:val="009F2CDB"/>
    <w:rsid w:val="009F3D4C"/>
    <w:rsid w:val="009F436B"/>
    <w:rsid w:val="009F4E18"/>
    <w:rsid w:val="009F7D54"/>
    <w:rsid w:val="00A00473"/>
    <w:rsid w:val="00A00732"/>
    <w:rsid w:val="00A02C1A"/>
    <w:rsid w:val="00A02E1B"/>
    <w:rsid w:val="00A04DCA"/>
    <w:rsid w:val="00A05DA0"/>
    <w:rsid w:val="00A06299"/>
    <w:rsid w:val="00A07338"/>
    <w:rsid w:val="00A07BDA"/>
    <w:rsid w:val="00A1056E"/>
    <w:rsid w:val="00A113BD"/>
    <w:rsid w:val="00A1190D"/>
    <w:rsid w:val="00A13CBC"/>
    <w:rsid w:val="00A140CA"/>
    <w:rsid w:val="00A1491E"/>
    <w:rsid w:val="00A149E5"/>
    <w:rsid w:val="00A15C7A"/>
    <w:rsid w:val="00A15DF2"/>
    <w:rsid w:val="00A177E7"/>
    <w:rsid w:val="00A1799F"/>
    <w:rsid w:val="00A205EB"/>
    <w:rsid w:val="00A2380B"/>
    <w:rsid w:val="00A24278"/>
    <w:rsid w:val="00A243F3"/>
    <w:rsid w:val="00A247FD"/>
    <w:rsid w:val="00A249D5"/>
    <w:rsid w:val="00A24E7D"/>
    <w:rsid w:val="00A252D7"/>
    <w:rsid w:val="00A27191"/>
    <w:rsid w:val="00A30D6D"/>
    <w:rsid w:val="00A318DD"/>
    <w:rsid w:val="00A31F02"/>
    <w:rsid w:val="00A334DF"/>
    <w:rsid w:val="00A33985"/>
    <w:rsid w:val="00A35A40"/>
    <w:rsid w:val="00A36505"/>
    <w:rsid w:val="00A3700F"/>
    <w:rsid w:val="00A423E4"/>
    <w:rsid w:val="00A44D66"/>
    <w:rsid w:val="00A4530B"/>
    <w:rsid w:val="00A4582E"/>
    <w:rsid w:val="00A45B17"/>
    <w:rsid w:val="00A45C2C"/>
    <w:rsid w:val="00A461F7"/>
    <w:rsid w:val="00A46B05"/>
    <w:rsid w:val="00A507D1"/>
    <w:rsid w:val="00A51AE2"/>
    <w:rsid w:val="00A52063"/>
    <w:rsid w:val="00A52140"/>
    <w:rsid w:val="00A52BB5"/>
    <w:rsid w:val="00A5356A"/>
    <w:rsid w:val="00A53B0E"/>
    <w:rsid w:val="00A53EB5"/>
    <w:rsid w:val="00A55B5A"/>
    <w:rsid w:val="00A621E3"/>
    <w:rsid w:val="00A62DBA"/>
    <w:rsid w:val="00A6325F"/>
    <w:rsid w:val="00A65F11"/>
    <w:rsid w:val="00A67F4D"/>
    <w:rsid w:val="00A71BBA"/>
    <w:rsid w:val="00A72488"/>
    <w:rsid w:val="00A729B4"/>
    <w:rsid w:val="00A743CA"/>
    <w:rsid w:val="00A76701"/>
    <w:rsid w:val="00A7748C"/>
    <w:rsid w:val="00A82D0C"/>
    <w:rsid w:val="00A83756"/>
    <w:rsid w:val="00A84806"/>
    <w:rsid w:val="00A8556C"/>
    <w:rsid w:val="00A85662"/>
    <w:rsid w:val="00A863CF"/>
    <w:rsid w:val="00A87412"/>
    <w:rsid w:val="00A90CB7"/>
    <w:rsid w:val="00A926EC"/>
    <w:rsid w:val="00A9587F"/>
    <w:rsid w:val="00A96656"/>
    <w:rsid w:val="00AA263D"/>
    <w:rsid w:val="00AA4B3C"/>
    <w:rsid w:val="00AA559B"/>
    <w:rsid w:val="00AA77C8"/>
    <w:rsid w:val="00AA7B8B"/>
    <w:rsid w:val="00AB0A29"/>
    <w:rsid w:val="00AB4FDD"/>
    <w:rsid w:val="00AB7B68"/>
    <w:rsid w:val="00AB7D2E"/>
    <w:rsid w:val="00AB7F62"/>
    <w:rsid w:val="00AC17D6"/>
    <w:rsid w:val="00AC1BC7"/>
    <w:rsid w:val="00AC22FF"/>
    <w:rsid w:val="00AC34F7"/>
    <w:rsid w:val="00AC6839"/>
    <w:rsid w:val="00AC7625"/>
    <w:rsid w:val="00AD13DC"/>
    <w:rsid w:val="00AD1CC9"/>
    <w:rsid w:val="00AD1DA1"/>
    <w:rsid w:val="00AD1ECA"/>
    <w:rsid w:val="00AD74D9"/>
    <w:rsid w:val="00AE0023"/>
    <w:rsid w:val="00AE08AD"/>
    <w:rsid w:val="00AE3D69"/>
    <w:rsid w:val="00AE3E40"/>
    <w:rsid w:val="00AE5E32"/>
    <w:rsid w:val="00AE605B"/>
    <w:rsid w:val="00AE6269"/>
    <w:rsid w:val="00AF0082"/>
    <w:rsid w:val="00AF10CD"/>
    <w:rsid w:val="00AF15EE"/>
    <w:rsid w:val="00AF401F"/>
    <w:rsid w:val="00B02AFF"/>
    <w:rsid w:val="00B02E08"/>
    <w:rsid w:val="00B0347D"/>
    <w:rsid w:val="00B04D13"/>
    <w:rsid w:val="00B04E32"/>
    <w:rsid w:val="00B07409"/>
    <w:rsid w:val="00B102B5"/>
    <w:rsid w:val="00B12AA0"/>
    <w:rsid w:val="00B152FC"/>
    <w:rsid w:val="00B1668F"/>
    <w:rsid w:val="00B16760"/>
    <w:rsid w:val="00B16C31"/>
    <w:rsid w:val="00B16D82"/>
    <w:rsid w:val="00B17AFB"/>
    <w:rsid w:val="00B17D6B"/>
    <w:rsid w:val="00B20FF8"/>
    <w:rsid w:val="00B21D96"/>
    <w:rsid w:val="00B23752"/>
    <w:rsid w:val="00B24157"/>
    <w:rsid w:val="00B24164"/>
    <w:rsid w:val="00B259C8"/>
    <w:rsid w:val="00B269D5"/>
    <w:rsid w:val="00B26FC2"/>
    <w:rsid w:val="00B27CD3"/>
    <w:rsid w:val="00B27FE8"/>
    <w:rsid w:val="00B3165A"/>
    <w:rsid w:val="00B319B3"/>
    <w:rsid w:val="00B3305C"/>
    <w:rsid w:val="00B33C80"/>
    <w:rsid w:val="00B33D5D"/>
    <w:rsid w:val="00B33E93"/>
    <w:rsid w:val="00B35A35"/>
    <w:rsid w:val="00B35DBB"/>
    <w:rsid w:val="00B36A28"/>
    <w:rsid w:val="00B37EE2"/>
    <w:rsid w:val="00B409DA"/>
    <w:rsid w:val="00B40AF5"/>
    <w:rsid w:val="00B40C96"/>
    <w:rsid w:val="00B4135D"/>
    <w:rsid w:val="00B41CE1"/>
    <w:rsid w:val="00B45637"/>
    <w:rsid w:val="00B46A87"/>
    <w:rsid w:val="00B472F0"/>
    <w:rsid w:val="00B52A75"/>
    <w:rsid w:val="00B5372A"/>
    <w:rsid w:val="00B56B0C"/>
    <w:rsid w:val="00B60000"/>
    <w:rsid w:val="00B629E4"/>
    <w:rsid w:val="00B638D6"/>
    <w:rsid w:val="00B63A25"/>
    <w:rsid w:val="00B64BF6"/>
    <w:rsid w:val="00B7445C"/>
    <w:rsid w:val="00B75EA6"/>
    <w:rsid w:val="00B830A1"/>
    <w:rsid w:val="00B83117"/>
    <w:rsid w:val="00B86AE4"/>
    <w:rsid w:val="00B93AAF"/>
    <w:rsid w:val="00B942F8"/>
    <w:rsid w:val="00B9545B"/>
    <w:rsid w:val="00B96C1A"/>
    <w:rsid w:val="00BA17BB"/>
    <w:rsid w:val="00BA1AD8"/>
    <w:rsid w:val="00BA3E83"/>
    <w:rsid w:val="00BA3EBF"/>
    <w:rsid w:val="00BA5C91"/>
    <w:rsid w:val="00BA66EF"/>
    <w:rsid w:val="00BA6714"/>
    <w:rsid w:val="00BA7543"/>
    <w:rsid w:val="00BA7B05"/>
    <w:rsid w:val="00BB10CD"/>
    <w:rsid w:val="00BB2680"/>
    <w:rsid w:val="00BB4681"/>
    <w:rsid w:val="00BB4E1F"/>
    <w:rsid w:val="00BB6E44"/>
    <w:rsid w:val="00BB7B64"/>
    <w:rsid w:val="00BB7E41"/>
    <w:rsid w:val="00BC0241"/>
    <w:rsid w:val="00BC3FE0"/>
    <w:rsid w:val="00BC5078"/>
    <w:rsid w:val="00BC6A73"/>
    <w:rsid w:val="00BC7432"/>
    <w:rsid w:val="00BD0576"/>
    <w:rsid w:val="00BD082D"/>
    <w:rsid w:val="00BD1E83"/>
    <w:rsid w:val="00BD6F99"/>
    <w:rsid w:val="00BD7B4F"/>
    <w:rsid w:val="00BE1119"/>
    <w:rsid w:val="00BE40B6"/>
    <w:rsid w:val="00BE4F31"/>
    <w:rsid w:val="00BE657F"/>
    <w:rsid w:val="00BE79E7"/>
    <w:rsid w:val="00BF4A58"/>
    <w:rsid w:val="00BF75E1"/>
    <w:rsid w:val="00C0214E"/>
    <w:rsid w:val="00C03791"/>
    <w:rsid w:val="00C0556B"/>
    <w:rsid w:val="00C06451"/>
    <w:rsid w:val="00C07CDF"/>
    <w:rsid w:val="00C07E36"/>
    <w:rsid w:val="00C10371"/>
    <w:rsid w:val="00C110F2"/>
    <w:rsid w:val="00C11DCE"/>
    <w:rsid w:val="00C139EB"/>
    <w:rsid w:val="00C141AA"/>
    <w:rsid w:val="00C14923"/>
    <w:rsid w:val="00C14C08"/>
    <w:rsid w:val="00C16F79"/>
    <w:rsid w:val="00C203BE"/>
    <w:rsid w:val="00C220AE"/>
    <w:rsid w:val="00C22BF4"/>
    <w:rsid w:val="00C23727"/>
    <w:rsid w:val="00C23F84"/>
    <w:rsid w:val="00C26565"/>
    <w:rsid w:val="00C313F2"/>
    <w:rsid w:val="00C32199"/>
    <w:rsid w:val="00C32311"/>
    <w:rsid w:val="00C33133"/>
    <w:rsid w:val="00C33359"/>
    <w:rsid w:val="00C34558"/>
    <w:rsid w:val="00C35406"/>
    <w:rsid w:val="00C35D93"/>
    <w:rsid w:val="00C365FC"/>
    <w:rsid w:val="00C36ACA"/>
    <w:rsid w:val="00C37B26"/>
    <w:rsid w:val="00C37D15"/>
    <w:rsid w:val="00C4055B"/>
    <w:rsid w:val="00C412EC"/>
    <w:rsid w:val="00C435C6"/>
    <w:rsid w:val="00C46A55"/>
    <w:rsid w:val="00C46E80"/>
    <w:rsid w:val="00C50353"/>
    <w:rsid w:val="00C52118"/>
    <w:rsid w:val="00C52641"/>
    <w:rsid w:val="00C558BF"/>
    <w:rsid w:val="00C60FBC"/>
    <w:rsid w:val="00C61214"/>
    <w:rsid w:val="00C61620"/>
    <w:rsid w:val="00C61C64"/>
    <w:rsid w:val="00C62887"/>
    <w:rsid w:val="00C6335A"/>
    <w:rsid w:val="00C650E3"/>
    <w:rsid w:val="00C67B70"/>
    <w:rsid w:val="00C73564"/>
    <w:rsid w:val="00C778EC"/>
    <w:rsid w:val="00C83B7F"/>
    <w:rsid w:val="00C84B67"/>
    <w:rsid w:val="00C84C8D"/>
    <w:rsid w:val="00C8627F"/>
    <w:rsid w:val="00C9025B"/>
    <w:rsid w:val="00C917C6"/>
    <w:rsid w:val="00C924E6"/>
    <w:rsid w:val="00C92583"/>
    <w:rsid w:val="00C954A5"/>
    <w:rsid w:val="00C96B77"/>
    <w:rsid w:val="00CA20DB"/>
    <w:rsid w:val="00CA301B"/>
    <w:rsid w:val="00CA4E34"/>
    <w:rsid w:val="00CA5E1C"/>
    <w:rsid w:val="00CB1D08"/>
    <w:rsid w:val="00CB2EF7"/>
    <w:rsid w:val="00CB41D2"/>
    <w:rsid w:val="00CB475E"/>
    <w:rsid w:val="00CC27EA"/>
    <w:rsid w:val="00CC2A01"/>
    <w:rsid w:val="00CC3AAB"/>
    <w:rsid w:val="00CC4CFC"/>
    <w:rsid w:val="00CC7ED6"/>
    <w:rsid w:val="00CD2544"/>
    <w:rsid w:val="00CD380A"/>
    <w:rsid w:val="00CD40E2"/>
    <w:rsid w:val="00CD692E"/>
    <w:rsid w:val="00CD6AFB"/>
    <w:rsid w:val="00CE20A8"/>
    <w:rsid w:val="00CE3E4F"/>
    <w:rsid w:val="00CE6F6F"/>
    <w:rsid w:val="00CE7871"/>
    <w:rsid w:val="00CF0287"/>
    <w:rsid w:val="00CF4294"/>
    <w:rsid w:val="00CF6334"/>
    <w:rsid w:val="00CF6524"/>
    <w:rsid w:val="00CF715E"/>
    <w:rsid w:val="00D011C1"/>
    <w:rsid w:val="00D01609"/>
    <w:rsid w:val="00D039B5"/>
    <w:rsid w:val="00D0633D"/>
    <w:rsid w:val="00D063E5"/>
    <w:rsid w:val="00D066E3"/>
    <w:rsid w:val="00D07753"/>
    <w:rsid w:val="00D10BD3"/>
    <w:rsid w:val="00D133E3"/>
    <w:rsid w:val="00D1424F"/>
    <w:rsid w:val="00D16297"/>
    <w:rsid w:val="00D165F8"/>
    <w:rsid w:val="00D17CC7"/>
    <w:rsid w:val="00D2264C"/>
    <w:rsid w:val="00D26047"/>
    <w:rsid w:val="00D27B19"/>
    <w:rsid w:val="00D31515"/>
    <w:rsid w:val="00D320CE"/>
    <w:rsid w:val="00D34166"/>
    <w:rsid w:val="00D34DCC"/>
    <w:rsid w:val="00D3609B"/>
    <w:rsid w:val="00D4197F"/>
    <w:rsid w:val="00D4281F"/>
    <w:rsid w:val="00D44C51"/>
    <w:rsid w:val="00D44F0C"/>
    <w:rsid w:val="00D47E04"/>
    <w:rsid w:val="00D51218"/>
    <w:rsid w:val="00D531E1"/>
    <w:rsid w:val="00D56EF7"/>
    <w:rsid w:val="00D574E2"/>
    <w:rsid w:val="00D6126F"/>
    <w:rsid w:val="00D61444"/>
    <w:rsid w:val="00D62A57"/>
    <w:rsid w:val="00D62F18"/>
    <w:rsid w:val="00D63DC9"/>
    <w:rsid w:val="00D72377"/>
    <w:rsid w:val="00D723EF"/>
    <w:rsid w:val="00D72714"/>
    <w:rsid w:val="00D72A5C"/>
    <w:rsid w:val="00D7357F"/>
    <w:rsid w:val="00D738AA"/>
    <w:rsid w:val="00D73B7B"/>
    <w:rsid w:val="00D75930"/>
    <w:rsid w:val="00D76473"/>
    <w:rsid w:val="00D828B8"/>
    <w:rsid w:val="00D84574"/>
    <w:rsid w:val="00D848E6"/>
    <w:rsid w:val="00D84F2A"/>
    <w:rsid w:val="00D8522E"/>
    <w:rsid w:val="00D8678B"/>
    <w:rsid w:val="00D86A6B"/>
    <w:rsid w:val="00D90662"/>
    <w:rsid w:val="00D91BAC"/>
    <w:rsid w:val="00D92392"/>
    <w:rsid w:val="00D92C1F"/>
    <w:rsid w:val="00D95AE9"/>
    <w:rsid w:val="00D97297"/>
    <w:rsid w:val="00DA3492"/>
    <w:rsid w:val="00DA57FE"/>
    <w:rsid w:val="00DA7AC2"/>
    <w:rsid w:val="00DB0143"/>
    <w:rsid w:val="00DB4707"/>
    <w:rsid w:val="00DC11C0"/>
    <w:rsid w:val="00DC1A20"/>
    <w:rsid w:val="00DC1AB3"/>
    <w:rsid w:val="00DC1BFE"/>
    <w:rsid w:val="00DC1E16"/>
    <w:rsid w:val="00DC227F"/>
    <w:rsid w:val="00DC4000"/>
    <w:rsid w:val="00DC688A"/>
    <w:rsid w:val="00DC6DE0"/>
    <w:rsid w:val="00DC7F30"/>
    <w:rsid w:val="00DD0C4B"/>
    <w:rsid w:val="00DD1FDD"/>
    <w:rsid w:val="00DD45C5"/>
    <w:rsid w:val="00DD66BC"/>
    <w:rsid w:val="00DD723C"/>
    <w:rsid w:val="00DD7615"/>
    <w:rsid w:val="00DD7634"/>
    <w:rsid w:val="00DD7ED4"/>
    <w:rsid w:val="00DE0F05"/>
    <w:rsid w:val="00DE151F"/>
    <w:rsid w:val="00DE4B98"/>
    <w:rsid w:val="00DE67F6"/>
    <w:rsid w:val="00DF5D17"/>
    <w:rsid w:val="00DF6118"/>
    <w:rsid w:val="00DF636E"/>
    <w:rsid w:val="00DF7763"/>
    <w:rsid w:val="00E03080"/>
    <w:rsid w:val="00E031CC"/>
    <w:rsid w:val="00E03609"/>
    <w:rsid w:val="00E03D72"/>
    <w:rsid w:val="00E0595C"/>
    <w:rsid w:val="00E12367"/>
    <w:rsid w:val="00E1303A"/>
    <w:rsid w:val="00E1320A"/>
    <w:rsid w:val="00E141EB"/>
    <w:rsid w:val="00E149A7"/>
    <w:rsid w:val="00E14A9E"/>
    <w:rsid w:val="00E15BDD"/>
    <w:rsid w:val="00E174FF"/>
    <w:rsid w:val="00E17A95"/>
    <w:rsid w:val="00E17B9F"/>
    <w:rsid w:val="00E22B90"/>
    <w:rsid w:val="00E23101"/>
    <w:rsid w:val="00E253D0"/>
    <w:rsid w:val="00E2628A"/>
    <w:rsid w:val="00E26ECB"/>
    <w:rsid w:val="00E3061D"/>
    <w:rsid w:val="00E31D16"/>
    <w:rsid w:val="00E326F2"/>
    <w:rsid w:val="00E337E5"/>
    <w:rsid w:val="00E33905"/>
    <w:rsid w:val="00E33E80"/>
    <w:rsid w:val="00E33F69"/>
    <w:rsid w:val="00E34399"/>
    <w:rsid w:val="00E35242"/>
    <w:rsid w:val="00E35C4C"/>
    <w:rsid w:val="00E35D5D"/>
    <w:rsid w:val="00E36CDC"/>
    <w:rsid w:val="00E36F00"/>
    <w:rsid w:val="00E4110C"/>
    <w:rsid w:val="00E41286"/>
    <w:rsid w:val="00E41B4C"/>
    <w:rsid w:val="00E42717"/>
    <w:rsid w:val="00E42A7D"/>
    <w:rsid w:val="00E42B6D"/>
    <w:rsid w:val="00E4355D"/>
    <w:rsid w:val="00E4357E"/>
    <w:rsid w:val="00E4420A"/>
    <w:rsid w:val="00E44B1B"/>
    <w:rsid w:val="00E45981"/>
    <w:rsid w:val="00E51954"/>
    <w:rsid w:val="00E537F4"/>
    <w:rsid w:val="00E5542C"/>
    <w:rsid w:val="00E55915"/>
    <w:rsid w:val="00E55AD7"/>
    <w:rsid w:val="00E57516"/>
    <w:rsid w:val="00E60E5A"/>
    <w:rsid w:val="00E63353"/>
    <w:rsid w:val="00E65EC5"/>
    <w:rsid w:val="00E7041E"/>
    <w:rsid w:val="00E7072C"/>
    <w:rsid w:val="00E72256"/>
    <w:rsid w:val="00E72C3A"/>
    <w:rsid w:val="00E7309E"/>
    <w:rsid w:val="00E7566E"/>
    <w:rsid w:val="00E75D65"/>
    <w:rsid w:val="00E762D6"/>
    <w:rsid w:val="00E77B8F"/>
    <w:rsid w:val="00E84711"/>
    <w:rsid w:val="00E86DC0"/>
    <w:rsid w:val="00E93BEB"/>
    <w:rsid w:val="00E94288"/>
    <w:rsid w:val="00E95946"/>
    <w:rsid w:val="00E975F9"/>
    <w:rsid w:val="00E9795B"/>
    <w:rsid w:val="00EA1EF9"/>
    <w:rsid w:val="00EA22FA"/>
    <w:rsid w:val="00EA3293"/>
    <w:rsid w:val="00EA455A"/>
    <w:rsid w:val="00EA6405"/>
    <w:rsid w:val="00EA647E"/>
    <w:rsid w:val="00EA6776"/>
    <w:rsid w:val="00EA7391"/>
    <w:rsid w:val="00EB0AB1"/>
    <w:rsid w:val="00EB0AE4"/>
    <w:rsid w:val="00EB6307"/>
    <w:rsid w:val="00EC08FE"/>
    <w:rsid w:val="00EC3D35"/>
    <w:rsid w:val="00EC5315"/>
    <w:rsid w:val="00EC7BB5"/>
    <w:rsid w:val="00ED0A26"/>
    <w:rsid w:val="00ED256D"/>
    <w:rsid w:val="00ED4B34"/>
    <w:rsid w:val="00EE11BC"/>
    <w:rsid w:val="00EE3168"/>
    <w:rsid w:val="00EE504B"/>
    <w:rsid w:val="00EE58ED"/>
    <w:rsid w:val="00EE661B"/>
    <w:rsid w:val="00EE7844"/>
    <w:rsid w:val="00EF0110"/>
    <w:rsid w:val="00EF322C"/>
    <w:rsid w:val="00EF33A6"/>
    <w:rsid w:val="00EF3ED4"/>
    <w:rsid w:val="00EF48E3"/>
    <w:rsid w:val="00EF4D5D"/>
    <w:rsid w:val="00F005C7"/>
    <w:rsid w:val="00F02870"/>
    <w:rsid w:val="00F045F5"/>
    <w:rsid w:val="00F056FF"/>
    <w:rsid w:val="00F1245C"/>
    <w:rsid w:val="00F1618F"/>
    <w:rsid w:val="00F17829"/>
    <w:rsid w:val="00F228D7"/>
    <w:rsid w:val="00F269D2"/>
    <w:rsid w:val="00F27A18"/>
    <w:rsid w:val="00F3134D"/>
    <w:rsid w:val="00F322B6"/>
    <w:rsid w:val="00F32C67"/>
    <w:rsid w:val="00F35597"/>
    <w:rsid w:val="00F416CA"/>
    <w:rsid w:val="00F42312"/>
    <w:rsid w:val="00F4508F"/>
    <w:rsid w:val="00F4509D"/>
    <w:rsid w:val="00F46747"/>
    <w:rsid w:val="00F47959"/>
    <w:rsid w:val="00F51973"/>
    <w:rsid w:val="00F52BD6"/>
    <w:rsid w:val="00F548A5"/>
    <w:rsid w:val="00F554EC"/>
    <w:rsid w:val="00F6075C"/>
    <w:rsid w:val="00F61846"/>
    <w:rsid w:val="00F64B00"/>
    <w:rsid w:val="00F66695"/>
    <w:rsid w:val="00F70C94"/>
    <w:rsid w:val="00F70E49"/>
    <w:rsid w:val="00F7141A"/>
    <w:rsid w:val="00F73597"/>
    <w:rsid w:val="00F754CF"/>
    <w:rsid w:val="00F7641A"/>
    <w:rsid w:val="00F80135"/>
    <w:rsid w:val="00F80205"/>
    <w:rsid w:val="00F81069"/>
    <w:rsid w:val="00F82C32"/>
    <w:rsid w:val="00F87200"/>
    <w:rsid w:val="00F905A1"/>
    <w:rsid w:val="00F90677"/>
    <w:rsid w:val="00F911D5"/>
    <w:rsid w:val="00F96C01"/>
    <w:rsid w:val="00FA00E3"/>
    <w:rsid w:val="00FA0F5F"/>
    <w:rsid w:val="00FA4C9D"/>
    <w:rsid w:val="00FA6E11"/>
    <w:rsid w:val="00FA7DC3"/>
    <w:rsid w:val="00FB1A8D"/>
    <w:rsid w:val="00FB3A18"/>
    <w:rsid w:val="00FB477B"/>
    <w:rsid w:val="00FB48C1"/>
    <w:rsid w:val="00FB575D"/>
    <w:rsid w:val="00FC0957"/>
    <w:rsid w:val="00FC436F"/>
    <w:rsid w:val="00FC4599"/>
    <w:rsid w:val="00FC47DE"/>
    <w:rsid w:val="00FC4CD6"/>
    <w:rsid w:val="00FC51AA"/>
    <w:rsid w:val="00FC71C4"/>
    <w:rsid w:val="00FC7319"/>
    <w:rsid w:val="00FD2362"/>
    <w:rsid w:val="00FD2A0A"/>
    <w:rsid w:val="00FD2CF7"/>
    <w:rsid w:val="00FD4D2F"/>
    <w:rsid w:val="00FD518F"/>
    <w:rsid w:val="00FD589E"/>
    <w:rsid w:val="00FD7983"/>
    <w:rsid w:val="00FD7ACC"/>
    <w:rsid w:val="00FE3BE1"/>
    <w:rsid w:val="00FE6910"/>
    <w:rsid w:val="00FE7D47"/>
    <w:rsid w:val="00FF0EA9"/>
    <w:rsid w:val="00FF0FC6"/>
    <w:rsid w:val="00FF16C1"/>
    <w:rsid w:val="00FF1E14"/>
    <w:rsid w:val="00FF2DF5"/>
    <w:rsid w:val="00FF588C"/>
    <w:rsid w:val="00FF6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18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nak anak sub bab"/>
    <w:basedOn w:val="Normal"/>
    <w:next w:val="Normal"/>
    <w:link w:val="Heading1Char"/>
    <w:uiPriority w:val="9"/>
    <w:qFormat/>
    <w:rsid w:val="00D92C1F"/>
    <w:pPr>
      <w:keepNext/>
      <w:keepLines/>
      <w:spacing w:before="480" w:after="0" w:line="360"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C237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54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54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07A"/>
    <w:rPr>
      <w:color w:val="0000FF" w:themeColor="hyperlink"/>
      <w:u w:val="single"/>
    </w:rPr>
  </w:style>
  <w:style w:type="paragraph" w:styleId="ListParagraph">
    <w:name w:val="List Paragraph"/>
    <w:aliases w:val="Body of text,List Paragraph1,Colorful List - Accent 11,soal jawab,Sub C"/>
    <w:basedOn w:val="Normal"/>
    <w:link w:val="ListParagraphChar"/>
    <w:uiPriority w:val="1"/>
    <w:qFormat/>
    <w:rsid w:val="0029007A"/>
    <w:pPr>
      <w:ind w:left="720"/>
      <w:contextualSpacing/>
    </w:pPr>
  </w:style>
  <w:style w:type="paragraph" w:styleId="BodyTextIndent">
    <w:name w:val="Body Text Indent"/>
    <w:basedOn w:val="Normal"/>
    <w:link w:val="BodyTextIndentChar"/>
    <w:rsid w:val="0029007A"/>
    <w:pPr>
      <w:spacing w:after="0" w:line="240" w:lineRule="auto"/>
      <w:ind w:firstLine="748"/>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9007A"/>
    <w:rPr>
      <w:rFonts w:ascii="Times New Roman" w:eastAsia="Times New Roman" w:hAnsi="Times New Roman" w:cs="Times New Roman"/>
      <w:sz w:val="24"/>
      <w:szCs w:val="24"/>
    </w:rPr>
  </w:style>
  <w:style w:type="paragraph" w:customStyle="1" w:styleId="Default">
    <w:name w:val="Default"/>
    <w:rsid w:val="0029007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90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07A"/>
  </w:style>
  <w:style w:type="paragraph" w:styleId="Footer">
    <w:name w:val="footer"/>
    <w:basedOn w:val="Normal"/>
    <w:link w:val="FooterChar"/>
    <w:uiPriority w:val="99"/>
    <w:unhideWhenUsed/>
    <w:rsid w:val="00290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07A"/>
  </w:style>
  <w:style w:type="paragraph" w:styleId="Title">
    <w:name w:val="Title"/>
    <w:basedOn w:val="Normal"/>
    <w:link w:val="TitleChar"/>
    <w:qFormat/>
    <w:rsid w:val="0029007A"/>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9007A"/>
    <w:rPr>
      <w:rFonts w:ascii="Times New Roman" w:eastAsia="Times New Roman" w:hAnsi="Times New Roman" w:cs="Times New Roman"/>
      <w:b/>
      <w:bCs/>
      <w:sz w:val="24"/>
      <w:szCs w:val="24"/>
    </w:rPr>
  </w:style>
  <w:style w:type="character" w:customStyle="1" w:styleId="ListParagraphChar">
    <w:name w:val="List Paragraph Char"/>
    <w:aliases w:val="Body of text Char,List Paragraph1 Char,Colorful List - Accent 11 Char,soal jawab Char,Sub C Char"/>
    <w:link w:val="ListParagraph"/>
    <w:uiPriority w:val="34"/>
    <w:rsid w:val="0029007A"/>
  </w:style>
  <w:style w:type="table" w:styleId="TableGrid">
    <w:name w:val="Table Grid"/>
    <w:basedOn w:val="TableNormal"/>
    <w:uiPriority w:val="59"/>
    <w:rsid w:val="00A535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20D1"/>
    <w:rPr>
      <w:color w:val="808080"/>
    </w:rPr>
  </w:style>
  <w:style w:type="paragraph" w:styleId="BalloonText">
    <w:name w:val="Balloon Text"/>
    <w:basedOn w:val="Normal"/>
    <w:link w:val="BalloonTextChar"/>
    <w:uiPriority w:val="99"/>
    <w:semiHidden/>
    <w:unhideWhenUsed/>
    <w:rsid w:val="00112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D1"/>
    <w:rPr>
      <w:rFonts w:ascii="Tahoma" w:hAnsi="Tahoma" w:cs="Tahoma"/>
      <w:sz w:val="16"/>
      <w:szCs w:val="16"/>
    </w:rPr>
  </w:style>
  <w:style w:type="character" w:customStyle="1" w:styleId="Heading1Char">
    <w:name w:val="Heading 1 Char"/>
    <w:aliases w:val="anak anak sub bab Char"/>
    <w:basedOn w:val="DefaultParagraphFont"/>
    <w:link w:val="Heading1"/>
    <w:uiPriority w:val="9"/>
    <w:rsid w:val="00D92C1F"/>
    <w:rPr>
      <w:rFonts w:ascii="Arial" w:eastAsiaTheme="majorEastAsia" w:hAnsi="Arial" w:cstheme="majorBidi"/>
      <w:b/>
      <w:bCs/>
      <w:sz w:val="24"/>
      <w:szCs w:val="28"/>
    </w:rPr>
  </w:style>
  <w:style w:type="paragraph" w:styleId="TOCHeading">
    <w:name w:val="TOC Heading"/>
    <w:basedOn w:val="Heading1"/>
    <w:next w:val="Normal"/>
    <w:uiPriority w:val="39"/>
    <w:unhideWhenUsed/>
    <w:qFormat/>
    <w:rsid w:val="00355F3A"/>
    <w:pPr>
      <w:outlineLvl w:val="9"/>
    </w:pPr>
    <w:rPr>
      <w:lang w:eastAsia="ja-JP"/>
    </w:rPr>
  </w:style>
  <w:style w:type="character" w:customStyle="1" w:styleId="Heading2Char">
    <w:name w:val="Heading 2 Char"/>
    <w:basedOn w:val="DefaultParagraphFont"/>
    <w:link w:val="Heading2"/>
    <w:uiPriority w:val="9"/>
    <w:rsid w:val="00C23727"/>
    <w:rPr>
      <w:rFonts w:asciiTheme="majorHAnsi" w:eastAsiaTheme="majorEastAsia" w:hAnsiTheme="majorHAnsi" w:cstheme="majorBidi"/>
      <w:b/>
      <w:bCs/>
      <w:color w:val="4F81BD" w:themeColor="accent1"/>
      <w:sz w:val="26"/>
      <w:szCs w:val="26"/>
    </w:rPr>
  </w:style>
  <w:style w:type="paragraph" w:customStyle="1" w:styleId="JUDULBAB">
    <w:name w:val="JUDUL BAB"/>
    <w:basedOn w:val="Normal"/>
    <w:link w:val="JUDULBABChar"/>
    <w:qFormat/>
    <w:rsid w:val="004675BD"/>
    <w:pPr>
      <w:spacing w:line="360" w:lineRule="auto"/>
    </w:pPr>
    <w:rPr>
      <w:rFonts w:ascii="Arial" w:hAnsi="Arial"/>
      <w:b/>
      <w:sz w:val="24"/>
    </w:rPr>
  </w:style>
  <w:style w:type="paragraph" w:customStyle="1" w:styleId="SUBBAB">
    <w:name w:val="SUB BAB"/>
    <w:basedOn w:val="Normal"/>
    <w:link w:val="SUBBABChar"/>
    <w:autoRedefine/>
    <w:qFormat/>
    <w:rsid w:val="00A507D1"/>
    <w:pPr>
      <w:spacing w:after="0" w:line="360" w:lineRule="auto"/>
      <w:jc w:val="both"/>
    </w:pPr>
    <w:rPr>
      <w:rFonts w:ascii="Arial" w:eastAsiaTheme="minorHAnsi" w:hAnsi="Arial" w:cs="Arial"/>
      <w:color w:val="000000" w:themeColor="text1"/>
    </w:rPr>
  </w:style>
  <w:style w:type="character" w:customStyle="1" w:styleId="JUDULBABChar">
    <w:name w:val="JUDUL BAB Char"/>
    <w:basedOn w:val="DefaultParagraphFont"/>
    <w:link w:val="JUDULBAB"/>
    <w:rsid w:val="004675BD"/>
    <w:rPr>
      <w:rFonts w:ascii="Arial" w:hAnsi="Arial"/>
      <w:b/>
      <w:sz w:val="24"/>
    </w:rPr>
  </w:style>
  <w:style w:type="paragraph" w:customStyle="1" w:styleId="ANAKSUBBAB">
    <w:name w:val="ANAK SUB BAB"/>
    <w:basedOn w:val="Normal"/>
    <w:link w:val="ANAKSUBBABChar"/>
    <w:qFormat/>
    <w:rsid w:val="004675BD"/>
    <w:pPr>
      <w:spacing w:after="0" w:line="360" w:lineRule="auto"/>
      <w:jc w:val="center"/>
    </w:pPr>
    <w:rPr>
      <w:rFonts w:ascii="Arial" w:hAnsi="Arial" w:cs="Arial"/>
      <w:b/>
      <w:sz w:val="24"/>
    </w:rPr>
  </w:style>
  <w:style w:type="character" w:customStyle="1" w:styleId="SUBBABChar">
    <w:name w:val="SUB BAB Char"/>
    <w:basedOn w:val="DefaultParagraphFont"/>
    <w:link w:val="SUBBAB"/>
    <w:rsid w:val="00A507D1"/>
    <w:rPr>
      <w:rFonts w:ascii="Arial" w:eastAsiaTheme="minorHAnsi" w:hAnsi="Arial" w:cs="Arial"/>
      <w:color w:val="000000" w:themeColor="text1"/>
    </w:rPr>
  </w:style>
  <w:style w:type="character" w:customStyle="1" w:styleId="ANAKSUBBABChar">
    <w:name w:val="ANAK SUB BAB Char"/>
    <w:basedOn w:val="DefaultParagraphFont"/>
    <w:link w:val="ANAKSUBBAB"/>
    <w:rsid w:val="004675BD"/>
    <w:rPr>
      <w:rFonts w:ascii="Arial" w:hAnsi="Arial" w:cs="Arial"/>
      <w:b/>
      <w:sz w:val="24"/>
    </w:rPr>
  </w:style>
  <w:style w:type="paragraph" w:styleId="TOC1">
    <w:name w:val="toc 1"/>
    <w:basedOn w:val="Normal"/>
    <w:next w:val="ANAKSUBBAB"/>
    <w:autoRedefine/>
    <w:uiPriority w:val="39"/>
    <w:unhideWhenUsed/>
    <w:rsid w:val="00F51973"/>
    <w:pPr>
      <w:tabs>
        <w:tab w:val="right" w:leader="dot" w:pos="7928"/>
      </w:tabs>
      <w:spacing w:after="0" w:line="360" w:lineRule="auto"/>
    </w:pPr>
    <w:rPr>
      <w:rFonts w:ascii="Arial" w:hAnsi="Arial" w:cs="Arial"/>
      <w:b/>
      <w:noProof/>
    </w:rPr>
  </w:style>
  <w:style w:type="paragraph" w:styleId="TOC2">
    <w:name w:val="toc 2"/>
    <w:basedOn w:val="Normal"/>
    <w:next w:val="Normal"/>
    <w:autoRedefine/>
    <w:uiPriority w:val="39"/>
    <w:unhideWhenUsed/>
    <w:rsid w:val="00E34399"/>
    <w:pPr>
      <w:tabs>
        <w:tab w:val="left" w:pos="1320"/>
        <w:tab w:val="right" w:leader="dot" w:pos="7928"/>
      </w:tabs>
      <w:spacing w:after="0" w:line="360" w:lineRule="auto"/>
      <w:ind w:left="720"/>
    </w:pPr>
    <w:rPr>
      <w:noProof/>
    </w:rPr>
  </w:style>
  <w:style w:type="paragraph" w:styleId="NoSpacing">
    <w:name w:val="No Spacing"/>
    <w:uiPriority w:val="1"/>
    <w:qFormat/>
    <w:rsid w:val="00D92C1F"/>
    <w:pPr>
      <w:spacing w:after="0" w:line="240" w:lineRule="auto"/>
    </w:pPr>
  </w:style>
  <w:style w:type="character" w:customStyle="1" w:styleId="Heading3Char">
    <w:name w:val="Heading 3 Char"/>
    <w:basedOn w:val="DefaultParagraphFont"/>
    <w:link w:val="Heading3"/>
    <w:uiPriority w:val="9"/>
    <w:semiHidden/>
    <w:rsid w:val="004454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45450"/>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D31A9"/>
    <w:pPr>
      <w:tabs>
        <w:tab w:val="right" w:leader="dot" w:pos="7928"/>
      </w:tabs>
      <w:spacing w:after="0" w:line="360" w:lineRule="auto"/>
      <w:ind w:left="990" w:firstLine="90"/>
    </w:pPr>
    <w:rPr>
      <w:noProof/>
    </w:rPr>
  </w:style>
  <w:style w:type="paragraph" w:styleId="TOC4">
    <w:name w:val="toc 4"/>
    <w:basedOn w:val="Normal"/>
    <w:next w:val="Normal"/>
    <w:autoRedefine/>
    <w:uiPriority w:val="39"/>
    <w:unhideWhenUsed/>
    <w:rsid w:val="00445450"/>
    <w:pPr>
      <w:spacing w:after="100"/>
      <w:ind w:left="660"/>
    </w:pPr>
  </w:style>
  <w:style w:type="paragraph" w:styleId="NormalWeb">
    <w:name w:val="Normal (Web)"/>
    <w:basedOn w:val="Normal"/>
    <w:uiPriority w:val="99"/>
    <w:unhideWhenUsed/>
    <w:rsid w:val="00DA34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AF4"/>
    <w:rPr>
      <w:b/>
      <w:bCs/>
    </w:rPr>
  </w:style>
  <w:style w:type="character" w:styleId="Emphasis">
    <w:name w:val="Emphasis"/>
    <w:basedOn w:val="DefaultParagraphFont"/>
    <w:uiPriority w:val="20"/>
    <w:qFormat/>
    <w:rsid w:val="004D45DC"/>
    <w:rPr>
      <w:i/>
      <w:iCs/>
    </w:rPr>
  </w:style>
  <w:style w:type="paragraph" w:styleId="TOC9">
    <w:name w:val="toc 9"/>
    <w:basedOn w:val="Normal"/>
    <w:next w:val="Normal"/>
    <w:autoRedefine/>
    <w:uiPriority w:val="39"/>
    <w:semiHidden/>
    <w:unhideWhenUsed/>
    <w:rsid w:val="00CC4CFC"/>
    <w:pPr>
      <w:spacing w:after="100"/>
      <w:ind w:left="1760"/>
    </w:pPr>
  </w:style>
  <w:style w:type="paragraph" w:customStyle="1" w:styleId="BABI">
    <w:name w:val="BAB I"/>
    <w:basedOn w:val="Normal"/>
    <w:link w:val="BABIChar"/>
    <w:qFormat/>
    <w:rsid w:val="00376B1C"/>
    <w:pPr>
      <w:spacing w:after="160" w:line="360" w:lineRule="auto"/>
      <w:jc w:val="center"/>
    </w:pPr>
    <w:rPr>
      <w:rFonts w:ascii="Arial" w:eastAsia="Calibri" w:hAnsi="Arial" w:cs="Arial"/>
      <w:b/>
      <w:sz w:val="24"/>
      <w:szCs w:val="24"/>
    </w:rPr>
  </w:style>
  <w:style w:type="character" w:customStyle="1" w:styleId="BABIChar">
    <w:name w:val="BAB I Char"/>
    <w:link w:val="BABI"/>
    <w:rsid w:val="00376B1C"/>
    <w:rPr>
      <w:rFonts w:ascii="Arial" w:eastAsia="Calibri" w:hAnsi="Arial" w:cs="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anak anak sub bab"/>
    <w:basedOn w:val="Normal"/>
    <w:next w:val="Normal"/>
    <w:link w:val="Heading1Char"/>
    <w:uiPriority w:val="9"/>
    <w:qFormat/>
    <w:rsid w:val="00D92C1F"/>
    <w:pPr>
      <w:keepNext/>
      <w:keepLines/>
      <w:spacing w:before="480" w:after="0" w:line="360" w:lineRule="auto"/>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C237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4545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54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07A"/>
    <w:rPr>
      <w:color w:val="0000FF" w:themeColor="hyperlink"/>
      <w:u w:val="single"/>
    </w:rPr>
  </w:style>
  <w:style w:type="paragraph" w:styleId="ListParagraph">
    <w:name w:val="List Paragraph"/>
    <w:aliases w:val="Body of text,List Paragraph1,Colorful List - Accent 11,soal jawab,Sub C"/>
    <w:basedOn w:val="Normal"/>
    <w:link w:val="ListParagraphChar"/>
    <w:uiPriority w:val="1"/>
    <w:qFormat/>
    <w:rsid w:val="0029007A"/>
    <w:pPr>
      <w:ind w:left="720"/>
      <w:contextualSpacing/>
    </w:pPr>
  </w:style>
  <w:style w:type="paragraph" w:styleId="BodyTextIndent">
    <w:name w:val="Body Text Indent"/>
    <w:basedOn w:val="Normal"/>
    <w:link w:val="BodyTextIndentChar"/>
    <w:rsid w:val="0029007A"/>
    <w:pPr>
      <w:spacing w:after="0" w:line="240" w:lineRule="auto"/>
      <w:ind w:firstLine="748"/>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9007A"/>
    <w:rPr>
      <w:rFonts w:ascii="Times New Roman" w:eastAsia="Times New Roman" w:hAnsi="Times New Roman" w:cs="Times New Roman"/>
      <w:sz w:val="24"/>
      <w:szCs w:val="24"/>
    </w:rPr>
  </w:style>
  <w:style w:type="paragraph" w:customStyle="1" w:styleId="Default">
    <w:name w:val="Default"/>
    <w:rsid w:val="0029007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90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07A"/>
  </w:style>
  <w:style w:type="paragraph" w:styleId="Footer">
    <w:name w:val="footer"/>
    <w:basedOn w:val="Normal"/>
    <w:link w:val="FooterChar"/>
    <w:uiPriority w:val="99"/>
    <w:unhideWhenUsed/>
    <w:rsid w:val="00290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07A"/>
  </w:style>
  <w:style w:type="paragraph" w:styleId="Title">
    <w:name w:val="Title"/>
    <w:basedOn w:val="Normal"/>
    <w:link w:val="TitleChar"/>
    <w:qFormat/>
    <w:rsid w:val="0029007A"/>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29007A"/>
    <w:rPr>
      <w:rFonts w:ascii="Times New Roman" w:eastAsia="Times New Roman" w:hAnsi="Times New Roman" w:cs="Times New Roman"/>
      <w:b/>
      <w:bCs/>
      <w:sz w:val="24"/>
      <w:szCs w:val="24"/>
    </w:rPr>
  </w:style>
  <w:style w:type="character" w:customStyle="1" w:styleId="ListParagraphChar">
    <w:name w:val="List Paragraph Char"/>
    <w:aliases w:val="Body of text Char,List Paragraph1 Char,Colorful List - Accent 11 Char,soal jawab Char,Sub C Char"/>
    <w:link w:val="ListParagraph"/>
    <w:uiPriority w:val="34"/>
    <w:rsid w:val="0029007A"/>
  </w:style>
  <w:style w:type="table" w:styleId="TableGrid">
    <w:name w:val="Table Grid"/>
    <w:basedOn w:val="TableNormal"/>
    <w:uiPriority w:val="59"/>
    <w:rsid w:val="00A535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120D1"/>
    <w:rPr>
      <w:color w:val="808080"/>
    </w:rPr>
  </w:style>
  <w:style w:type="paragraph" w:styleId="BalloonText">
    <w:name w:val="Balloon Text"/>
    <w:basedOn w:val="Normal"/>
    <w:link w:val="BalloonTextChar"/>
    <w:uiPriority w:val="99"/>
    <w:semiHidden/>
    <w:unhideWhenUsed/>
    <w:rsid w:val="00112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D1"/>
    <w:rPr>
      <w:rFonts w:ascii="Tahoma" w:hAnsi="Tahoma" w:cs="Tahoma"/>
      <w:sz w:val="16"/>
      <w:szCs w:val="16"/>
    </w:rPr>
  </w:style>
  <w:style w:type="character" w:customStyle="1" w:styleId="Heading1Char">
    <w:name w:val="Heading 1 Char"/>
    <w:aliases w:val="anak anak sub bab Char"/>
    <w:basedOn w:val="DefaultParagraphFont"/>
    <w:link w:val="Heading1"/>
    <w:uiPriority w:val="9"/>
    <w:rsid w:val="00D92C1F"/>
    <w:rPr>
      <w:rFonts w:ascii="Arial" w:eastAsiaTheme="majorEastAsia" w:hAnsi="Arial" w:cstheme="majorBidi"/>
      <w:b/>
      <w:bCs/>
      <w:sz w:val="24"/>
      <w:szCs w:val="28"/>
    </w:rPr>
  </w:style>
  <w:style w:type="paragraph" w:styleId="TOCHeading">
    <w:name w:val="TOC Heading"/>
    <w:basedOn w:val="Heading1"/>
    <w:next w:val="Normal"/>
    <w:uiPriority w:val="39"/>
    <w:unhideWhenUsed/>
    <w:qFormat/>
    <w:rsid w:val="00355F3A"/>
    <w:pPr>
      <w:outlineLvl w:val="9"/>
    </w:pPr>
    <w:rPr>
      <w:lang w:eastAsia="ja-JP"/>
    </w:rPr>
  </w:style>
  <w:style w:type="character" w:customStyle="1" w:styleId="Heading2Char">
    <w:name w:val="Heading 2 Char"/>
    <w:basedOn w:val="DefaultParagraphFont"/>
    <w:link w:val="Heading2"/>
    <w:uiPriority w:val="9"/>
    <w:rsid w:val="00C23727"/>
    <w:rPr>
      <w:rFonts w:asciiTheme="majorHAnsi" w:eastAsiaTheme="majorEastAsia" w:hAnsiTheme="majorHAnsi" w:cstheme="majorBidi"/>
      <w:b/>
      <w:bCs/>
      <w:color w:val="4F81BD" w:themeColor="accent1"/>
      <w:sz w:val="26"/>
      <w:szCs w:val="26"/>
    </w:rPr>
  </w:style>
  <w:style w:type="paragraph" w:customStyle="1" w:styleId="JUDULBAB">
    <w:name w:val="JUDUL BAB"/>
    <w:basedOn w:val="Normal"/>
    <w:link w:val="JUDULBABChar"/>
    <w:qFormat/>
    <w:rsid w:val="004675BD"/>
    <w:pPr>
      <w:spacing w:line="360" w:lineRule="auto"/>
    </w:pPr>
    <w:rPr>
      <w:rFonts w:ascii="Arial" w:hAnsi="Arial"/>
      <w:b/>
      <w:sz w:val="24"/>
    </w:rPr>
  </w:style>
  <w:style w:type="paragraph" w:customStyle="1" w:styleId="SUBBAB">
    <w:name w:val="SUB BAB"/>
    <w:basedOn w:val="Normal"/>
    <w:link w:val="SUBBABChar"/>
    <w:autoRedefine/>
    <w:qFormat/>
    <w:rsid w:val="00A507D1"/>
    <w:pPr>
      <w:spacing w:after="0" w:line="360" w:lineRule="auto"/>
      <w:jc w:val="both"/>
    </w:pPr>
    <w:rPr>
      <w:rFonts w:ascii="Arial" w:eastAsiaTheme="minorHAnsi" w:hAnsi="Arial" w:cs="Arial"/>
      <w:color w:val="000000" w:themeColor="text1"/>
    </w:rPr>
  </w:style>
  <w:style w:type="character" w:customStyle="1" w:styleId="JUDULBABChar">
    <w:name w:val="JUDUL BAB Char"/>
    <w:basedOn w:val="DefaultParagraphFont"/>
    <w:link w:val="JUDULBAB"/>
    <w:rsid w:val="004675BD"/>
    <w:rPr>
      <w:rFonts w:ascii="Arial" w:hAnsi="Arial"/>
      <w:b/>
      <w:sz w:val="24"/>
    </w:rPr>
  </w:style>
  <w:style w:type="paragraph" w:customStyle="1" w:styleId="ANAKSUBBAB">
    <w:name w:val="ANAK SUB BAB"/>
    <w:basedOn w:val="Normal"/>
    <w:link w:val="ANAKSUBBABChar"/>
    <w:qFormat/>
    <w:rsid w:val="004675BD"/>
    <w:pPr>
      <w:spacing w:after="0" w:line="360" w:lineRule="auto"/>
      <w:jc w:val="center"/>
    </w:pPr>
    <w:rPr>
      <w:rFonts w:ascii="Arial" w:hAnsi="Arial" w:cs="Arial"/>
      <w:b/>
      <w:sz w:val="24"/>
    </w:rPr>
  </w:style>
  <w:style w:type="character" w:customStyle="1" w:styleId="SUBBABChar">
    <w:name w:val="SUB BAB Char"/>
    <w:basedOn w:val="DefaultParagraphFont"/>
    <w:link w:val="SUBBAB"/>
    <w:rsid w:val="00A507D1"/>
    <w:rPr>
      <w:rFonts w:ascii="Arial" w:eastAsiaTheme="minorHAnsi" w:hAnsi="Arial" w:cs="Arial"/>
      <w:color w:val="000000" w:themeColor="text1"/>
    </w:rPr>
  </w:style>
  <w:style w:type="character" w:customStyle="1" w:styleId="ANAKSUBBABChar">
    <w:name w:val="ANAK SUB BAB Char"/>
    <w:basedOn w:val="DefaultParagraphFont"/>
    <w:link w:val="ANAKSUBBAB"/>
    <w:rsid w:val="004675BD"/>
    <w:rPr>
      <w:rFonts w:ascii="Arial" w:hAnsi="Arial" w:cs="Arial"/>
      <w:b/>
      <w:sz w:val="24"/>
    </w:rPr>
  </w:style>
  <w:style w:type="paragraph" w:styleId="TOC1">
    <w:name w:val="toc 1"/>
    <w:basedOn w:val="Normal"/>
    <w:next w:val="ANAKSUBBAB"/>
    <w:autoRedefine/>
    <w:uiPriority w:val="39"/>
    <w:unhideWhenUsed/>
    <w:rsid w:val="00F51973"/>
    <w:pPr>
      <w:tabs>
        <w:tab w:val="right" w:leader="dot" w:pos="7928"/>
      </w:tabs>
      <w:spacing w:after="0" w:line="360" w:lineRule="auto"/>
    </w:pPr>
    <w:rPr>
      <w:rFonts w:ascii="Arial" w:hAnsi="Arial" w:cs="Arial"/>
      <w:b/>
      <w:noProof/>
    </w:rPr>
  </w:style>
  <w:style w:type="paragraph" w:styleId="TOC2">
    <w:name w:val="toc 2"/>
    <w:basedOn w:val="Normal"/>
    <w:next w:val="Normal"/>
    <w:autoRedefine/>
    <w:uiPriority w:val="39"/>
    <w:unhideWhenUsed/>
    <w:rsid w:val="00E34399"/>
    <w:pPr>
      <w:tabs>
        <w:tab w:val="left" w:pos="1320"/>
        <w:tab w:val="right" w:leader="dot" w:pos="7928"/>
      </w:tabs>
      <w:spacing w:after="0" w:line="360" w:lineRule="auto"/>
      <w:ind w:left="720"/>
    </w:pPr>
    <w:rPr>
      <w:noProof/>
    </w:rPr>
  </w:style>
  <w:style w:type="paragraph" w:styleId="NoSpacing">
    <w:name w:val="No Spacing"/>
    <w:uiPriority w:val="1"/>
    <w:qFormat/>
    <w:rsid w:val="00D92C1F"/>
    <w:pPr>
      <w:spacing w:after="0" w:line="240" w:lineRule="auto"/>
    </w:pPr>
  </w:style>
  <w:style w:type="character" w:customStyle="1" w:styleId="Heading3Char">
    <w:name w:val="Heading 3 Char"/>
    <w:basedOn w:val="DefaultParagraphFont"/>
    <w:link w:val="Heading3"/>
    <w:uiPriority w:val="9"/>
    <w:semiHidden/>
    <w:rsid w:val="0044545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45450"/>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D31A9"/>
    <w:pPr>
      <w:tabs>
        <w:tab w:val="right" w:leader="dot" w:pos="7928"/>
      </w:tabs>
      <w:spacing w:after="0" w:line="360" w:lineRule="auto"/>
      <w:ind w:left="990" w:firstLine="90"/>
    </w:pPr>
    <w:rPr>
      <w:noProof/>
    </w:rPr>
  </w:style>
  <w:style w:type="paragraph" w:styleId="TOC4">
    <w:name w:val="toc 4"/>
    <w:basedOn w:val="Normal"/>
    <w:next w:val="Normal"/>
    <w:autoRedefine/>
    <w:uiPriority w:val="39"/>
    <w:unhideWhenUsed/>
    <w:rsid w:val="00445450"/>
    <w:pPr>
      <w:spacing w:after="100"/>
      <w:ind w:left="660"/>
    </w:pPr>
  </w:style>
  <w:style w:type="paragraph" w:styleId="NormalWeb">
    <w:name w:val="Normal (Web)"/>
    <w:basedOn w:val="Normal"/>
    <w:uiPriority w:val="99"/>
    <w:unhideWhenUsed/>
    <w:rsid w:val="00DA34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AF4"/>
    <w:rPr>
      <w:b/>
      <w:bCs/>
    </w:rPr>
  </w:style>
  <w:style w:type="character" w:styleId="Emphasis">
    <w:name w:val="Emphasis"/>
    <w:basedOn w:val="DefaultParagraphFont"/>
    <w:uiPriority w:val="20"/>
    <w:qFormat/>
    <w:rsid w:val="004D45DC"/>
    <w:rPr>
      <w:i/>
      <w:iCs/>
    </w:rPr>
  </w:style>
  <w:style w:type="paragraph" w:styleId="TOC9">
    <w:name w:val="toc 9"/>
    <w:basedOn w:val="Normal"/>
    <w:next w:val="Normal"/>
    <w:autoRedefine/>
    <w:uiPriority w:val="39"/>
    <w:semiHidden/>
    <w:unhideWhenUsed/>
    <w:rsid w:val="00CC4CFC"/>
    <w:pPr>
      <w:spacing w:after="100"/>
      <w:ind w:left="1760"/>
    </w:pPr>
  </w:style>
  <w:style w:type="paragraph" w:customStyle="1" w:styleId="BABI">
    <w:name w:val="BAB I"/>
    <w:basedOn w:val="Normal"/>
    <w:link w:val="BABIChar"/>
    <w:qFormat/>
    <w:rsid w:val="00376B1C"/>
    <w:pPr>
      <w:spacing w:after="160" w:line="360" w:lineRule="auto"/>
      <w:jc w:val="center"/>
    </w:pPr>
    <w:rPr>
      <w:rFonts w:ascii="Arial" w:eastAsia="Calibri" w:hAnsi="Arial" w:cs="Arial"/>
      <w:b/>
      <w:sz w:val="24"/>
      <w:szCs w:val="24"/>
    </w:rPr>
  </w:style>
  <w:style w:type="character" w:customStyle="1" w:styleId="BABIChar">
    <w:name w:val="BAB I Char"/>
    <w:link w:val="BABI"/>
    <w:rsid w:val="00376B1C"/>
    <w:rPr>
      <w:rFonts w:ascii="Arial" w:eastAsia="Calibri"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0938">
      <w:bodyDiv w:val="1"/>
      <w:marLeft w:val="0"/>
      <w:marRight w:val="0"/>
      <w:marTop w:val="0"/>
      <w:marBottom w:val="0"/>
      <w:divBdr>
        <w:top w:val="none" w:sz="0" w:space="0" w:color="auto"/>
        <w:left w:val="none" w:sz="0" w:space="0" w:color="auto"/>
        <w:bottom w:val="none" w:sz="0" w:space="0" w:color="auto"/>
        <w:right w:val="none" w:sz="0" w:space="0" w:color="auto"/>
      </w:divBdr>
    </w:div>
    <w:div w:id="106244578">
      <w:bodyDiv w:val="1"/>
      <w:marLeft w:val="0"/>
      <w:marRight w:val="0"/>
      <w:marTop w:val="0"/>
      <w:marBottom w:val="0"/>
      <w:divBdr>
        <w:top w:val="none" w:sz="0" w:space="0" w:color="auto"/>
        <w:left w:val="none" w:sz="0" w:space="0" w:color="auto"/>
        <w:bottom w:val="none" w:sz="0" w:space="0" w:color="auto"/>
        <w:right w:val="none" w:sz="0" w:space="0" w:color="auto"/>
      </w:divBdr>
      <w:divsChild>
        <w:div w:id="29454802">
          <w:marLeft w:val="0"/>
          <w:marRight w:val="0"/>
          <w:marTop w:val="0"/>
          <w:marBottom w:val="0"/>
          <w:divBdr>
            <w:top w:val="none" w:sz="0" w:space="0" w:color="auto"/>
            <w:left w:val="none" w:sz="0" w:space="0" w:color="auto"/>
            <w:bottom w:val="none" w:sz="0" w:space="0" w:color="auto"/>
            <w:right w:val="none" w:sz="0" w:space="0" w:color="auto"/>
          </w:divBdr>
        </w:div>
        <w:div w:id="105854156">
          <w:marLeft w:val="0"/>
          <w:marRight w:val="0"/>
          <w:marTop w:val="0"/>
          <w:marBottom w:val="0"/>
          <w:divBdr>
            <w:top w:val="none" w:sz="0" w:space="0" w:color="auto"/>
            <w:left w:val="none" w:sz="0" w:space="0" w:color="auto"/>
            <w:bottom w:val="none" w:sz="0" w:space="0" w:color="auto"/>
            <w:right w:val="none" w:sz="0" w:space="0" w:color="auto"/>
          </w:divBdr>
        </w:div>
        <w:div w:id="456223023">
          <w:marLeft w:val="0"/>
          <w:marRight w:val="0"/>
          <w:marTop w:val="0"/>
          <w:marBottom w:val="0"/>
          <w:divBdr>
            <w:top w:val="none" w:sz="0" w:space="0" w:color="auto"/>
            <w:left w:val="none" w:sz="0" w:space="0" w:color="auto"/>
            <w:bottom w:val="none" w:sz="0" w:space="0" w:color="auto"/>
            <w:right w:val="none" w:sz="0" w:space="0" w:color="auto"/>
          </w:divBdr>
        </w:div>
        <w:div w:id="842403135">
          <w:marLeft w:val="0"/>
          <w:marRight w:val="0"/>
          <w:marTop w:val="0"/>
          <w:marBottom w:val="0"/>
          <w:divBdr>
            <w:top w:val="none" w:sz="0" w:space="0" w:color="auto"/>
            <w:left w:val="none" w:sz="0" w:space="0" w:color="auto"/>
            <w:bottom w:val="none" w:sz="0" w:space="0" w:color="auto"/>
            <w:right w:val="none" w:sz="0" w:space="0" w:color="auto"/>
          </w:divBdr>
        </w:div>
        <w:div w:id="947541534">
          <w:marLeft w:val="0"/>
          <w:marRight w:val="0"/>
          <w:marTop w:val="0"/>
          <w:marBottom w:val="0"/>
          <w:divBdr>
            <w:top w:val="none" w:sz="0" w:space="0" w:color="auto"/>
            <w:left w:val="none" w:sz="0" w:space="0" w:color="auto"/>
            <w:bottom w:val="none" w:sz="0" w:space="0" w:color="auto"/>
            <w:right w:val="none" w:sz="0" w:space="0" w:color="auto"/>
          </w:divBdr>
        </w:div>
        <w:div w:id="1069234307">
          <w:marLeft w:val="0"/>
          <w:marRight w:val="0"/>
          <w:marTop w:val="0"/>
          <w:marBottom w:val="0"/>
          <w:divBdr>
            <w:top w:val="none" w:sz="0" w:space="0" w:color="auto"/>
            <w:left w:val="none" w:sz="0" w:space="0" w:color="auto"/>
            <w:bottom w:val="none" w:sz="0" w:space="0" w:color="auto"/>
            <w:right w:val="none" w:sz="0" w:space="0" w:color="auto"/>
          </w:divBdr>
        </w:div>
        <w:div w:id="1676225219">
          <w:marLeft w:val="0"/>
          <w:marRight w:val="0"/>
          <w:marTop w:val="0"/>
          <w:marBottom w:val="0"/>
          <w:divBdr>
            <w:top w:val="none" w:sz="0" w:space="0" w:color="auto"/>
            <w:left w:val="none" w:sz="0" w:space="0" w:color="auto"/>
            <w:bottom w:val="none" w:sz="0" w:space="0" w:color="auto"/>
            <w:right w:val="none" w:sz="0" w:space="0" w:color="auto"/>
          </w:divBdr>
        </w:div>
        <w:div w:id="1764839261">
          <w:marLeft w:val="0"/>
          <w:marRight w:val="0"/>
          <w:marTop w:val="0"/>
          <w:marBottom w:val="0"/>
          <w:divBdr>
            <w:top w:val="none" w:sz="0" w:space="0" w:color="auto"/>
            <w:left w:val="none" w:sz="0" w:space="0" w:color="auto"/>
            <w:bottom w:val="none" w:sz="0" w:space="0" w:color="auto"/>
            <w:right w:val="none" w:sz="0" w:space="0" w:color="auto"/>
          </w:divBdr>
        </w:div>
      </w:divsChild>
    </w:div>
    <w:div w:id="495611203">
      <w:bodyDiv w:val="1"/>
      <w:marLeft w:val="0"/>
      <w:marRight w:val="0"/>
      <w:marTop w:val="0"/>
      <w:marBottom w:val="0"/>
      <w:divBdr>
        <w:top w:val="none" w:sz="0" w:space="0" w:color="auto"/>
        <w:left w:val="none" w:sz="0" w:space="0" w:color="auto"/>
        <w:bottom w:val="none" w:sz="0" w:space="0" w:color="auto"/>
        <w:right w:val="none" w:sz="0" w:space="0" w:color="auto"/>
      </w:divBdr>
    </w:div>
    <w:div w:id="502431698">
      <w:bodyDiv w:val="1"/>
      <w:marLeft w:val="0"/>
      <w:marRight w:val="0"/>
      <w:marTop w:val="0"/>
      <w:marBottom w:val="0"/>
      <w:divBdr>
        <w:top w:val="none" w:sz="0" w:space="0" w:color="auto"/>
        <w:left w:val="none" w:sz="0" w:space="0" w:color="auto"/>
        <w:bottom w:val="none" w:sz="0" w:space="0" w:color="auto"/>
        <w:right w:val="none" w:sz="0" w:space="0" w:color="auto"/>
      </w:divBdr>
      <w:divsChild>
        <w:div w:id="194125964">
          <w:marLeft w:val="0"/>
          <w:marRight w:val="0"/>
          <w:marTop w:val="0"/>
          <w:marBottom w:val="0"/>
          <w:divBdr>
            <w:top w:val="none" w:sz="0" w:space="0" w:color="auto"/>
            <w:left w:val="none" w:sz="0" w:space="0" w:color="auto"/>
            <w:bottom w:val="none" w:sz="0" w:space="0" w:color="auto"/>
            <w:right w:val="none" w:sz="0" w:space="0" w:color="auto"/>
          </w:divBdr>
        </w:div>
        <w:div w:id="351342768">
          <w:marLeft w:val="0"/>
          <w:marRight w:val="0"/>
          <w:marTop w:val="0"/>
          <w:marBottom w:val="0"/>
          <w:divBdr>
            <w:top w:val="none" w:sz="0" w:space="0" w:color="auto"/>
            <w:left w:val="none" w:sz="0" w:space="0" w:color="auto"/>
            <w:bottom w:val="none" w:sz="0" w:space="0" w:color="auto"/>
            <w:right w:val="none" w:sz="0" w:space="0" w:color="auto"/>
          </w:divBdr>
        </w:div>
        <w:div w:id="498035244">
          <w:marLeft w:val="0"/>
          <w:marRight w:val="0"/>
          <w:marTop w:val="0"/>
          <w:marBottom w:val="0"/>
          <w:divBdr>
            <w:top w:val="none" w:sz="0" w:space="0" w:color="auto"/>
            <w:left w:val="none" w:sz="0" w:space="0" w:color="auto"/>
            <w:bottom w:val="none" w:sz="0" w:space="0" w:color="auto"/>
            <w:right w:val="none" w:sz="0" w:space="0" w:color="auto"/>
          </w:divBdr>
        </w:div>
        <w:div w:id="728917823">
          <w:marLeft w:val="0"/>
          <w:marRight w:val="0"/>
          <w:marTop w:val="0"/>
          <w:marBottom w:val="0"/>
          <w:divBdr>
            <w:top w:val="none" w:sz="0" w:space="0" w:color="auto"/>
            <w:left w:val="none" w:sz="0" w:space="0" w:color="auto"/>
            <w:bottom w:val="none" w:sz="0" w:space="0" w:color="auto"/>
            <w:right w:val="none" w:sz="0" w:space="0" w:color="auto"/>
          </w:divBdr>
        </w:div>
        <w:div w:id="795830046">
          <w:marLeft w:val="0"/>
          <w:marRight w:val="0"/>
          <w:marTop w:val="0"/>
          <w:marBottom w:val="0"/>
          <w:divBdr>
            <w:top w:val="none" w:sz="0" w:space="0" w:color="auto"/>
            <w:left w:val="none" w:sz="0" w:space="0" w:color="auto"/>
            <w:bottom w:val="none" w:sz="0" w:space="0" w:color="auto"/>
            <w:right w:val="none" w:sz="0" w:space="0" w:color="auto"/>
          </w:divBdr>
        </w:div>
        <w:div w:id="971519157">
          <w:marLeft w:val="0"/>
          <w:marRight w:val="0"/>
          <w:marTop w:val="0"/>
          <w:marBottom w:val="0"/>
          <w:divBdr>
            <w:top w:val="none" w:sz="0" w:space="0" w:color="auto"/>
            <w:left w:val="none" w:sz="0" w:space="0" w:color="auto"/>
            <w:bottom w:val="none" w:sz="0" w:space="0" w:color="auto"/>
            <w:right w:val="none" w:sz="0" w:space="0" w:color="auto"/>
          </w:divBdr>
        </w:div>
        <w:div w:id="1248030144">
          <w:marLeft w:val="0"/>
          <w:marRight w:val="0"/>
          <w:marTop w:val="0"/>
          <w:marBottom w:val="0"/>
          <w:divBdr>
            <w:top w:val="none" w:sz="0" w:space="0" w:color="auto"/>
            <w:left w:val="none" w:sz="0" w:space="0" w:color="auto"/>
            <w:bottom w:val="none" w:sz="0" w:space="0" w:color="auto"/>
            <w:right w:val="none" w:sz="0" w:space="0" w:color="auto"/>
          </w:divBdr>
        </w:div>
        <w:div w:id="1977444216">
          <w:marLeft w:val="0"/>
          <w:marRight w:val="0"/>
          <w:marTop w:val="0"/>
          <w:marBottom w:val="0"/>
          <w:divBdr>
            <w:top w:val="none" w:sz="0" w:space="0" w:color="auto"/>
            <w:left w:val="none" w:sz="0" w:space="0" w:color="auto"/>
            <w:bottom w:val="none" w:sz="0" w:space="0" w:color="auto"/>
            <w:right w:val="none" w:sz="0" w:space="0" w:color="auto"/>
          </w:divBdr>
        </w:div>
      </w:divsChild>
    </w:div>
    <w:div w:id="557713983">
      <w:bodyDiv w:val="1"/>
      <w:marLeft w:val="0"/>
      <w:marRight w:val="0"/>
      <w:marTop w:val="0"/>
      <w:marBottom w:val="0"/>
      <w:divBdr>
        <w:top w:val="none" w:sz="0" w:space="0" w:color="auto"/>
        <w:left w:val="none" w:sz="0" w:space="0" w:color="auto"/>
        <w:bottom w:val="none" w:sz="0" w:space="0" w:color="auto"/>
        <w:right w:val="none" w:sz="0" w:space="0" w:color="auto"/>
      </w:divBdr>
    </w:div>
    <w:div w:id="744108689">
      <w:bodyDiv w:val="1"/>
      <w:marLeft w:val="0"/>
      <w:marRight w:val="0"/>
      <w:marTop w:val="0"/>
      <w:marBottom w:val="0"/>
      <w:divBdr>
        <w:top w:val="none" w:sz="0" w:space="0" w:color="auto"/>
        <w:left w:val="none" w:sz="0" w:space="0" w:color="auto"/>
        <w:bottom w:val="none" w:sz="0" w:space="0" w:color="auto"/>
        <w:right w:val="none" w:sz="0" w:space="0" w:color="auto"/>
      </w:divBdr>
    </w:div>
    <w:div w:id="825979567">
      <w:bodyDiv w:val="1"/>
      <w:marLeft w:val="0"/>
      <w:marRight w:val="0"/>
      <w:marTop w:val="0"/>
      <w:marBottom w:val="0"/>
      <w:divBdr>
        <w:top w:val="none" w:sz="0" w:space="0" w:color="auto"/>
        <w:left w:val="none" w:sz="0" w:space="0" w:color="auto"/>
        <w:bottom w:val="none" w:sz="0" w:space="0" w:color="auto"/>
        <w:right w:val="none" w:sz="0" w:space="0" w:color="auto"/>
      </w:divBdr>
    </w:div>
    <w:div w:id="916482357">
      <w:bodyDiv w:val="1"/>
      <w:marLeft w:val="0"/>
      <w:marRight w:val="0"/>
      <w:marTop w:val="0"/>
      <w:marBottom w:val="0"/>
      <w:divBdr>
        <w:top w:val="none" w:sz="0" w:space="0" w:color="auto"/>
        <w:left w:val="none" w:sz="0" w:space="0" w:color="auto"/>
        <w:bottom w:val="none" w:sz="0" w:space="0" w:color="auto"/>
        <w:right w:val="none" w:sz="0" w:space="0" w:color="auto"/>
      </w:divBdr>
    </w:div>
    <w:div w:id="998776900">
      <w:bodyDiv w:val="1"/>
      <w:marLeft w:val="0"/>
      <w:marRight w:val="0"/>
      <w:marTop w:val="0"/>
      <w:marBottom w:val="0"/>
      <w:divBdr>
        <w:top w:val="none" w:sz="0" w:space="0" w:color="auto"/>
        <w:left w:val="none" w:sz="0" w:space="0" w:color="auto"/>
        <w:bottom w:val="none" w:sz="0" w:space="0" w:color="auto"/>
        <w:right w:val="none" w:sz="0" w:space="0" w:color="auto"/>
      </w:divBdr>
    </w:div>
    <w:div w:id="1073965126">
      <w:bodyDiv w:val="1"/>
      <w:marLeft w:val="0"/>
      <w:marRight w:val="0"/>
      <w:marTop w:val="0"/>
      <w:marBottom w:val="0"/>
      <w:divBdr>
        <w:top w:val="none" w:sz="0" w:space="0" w:color="auto"/>
        <w:left w:val="none" w:sz="0" w:space="0" w:color="auto"/>
        <w:bottom w:val="none" w:sz="0" w:space="0" w:color="auto"/>
        <w:right w:val="none" w:sz="0" w:space="0" w:color="auto"/>
      </w:divBdr>
    </w:div>
    <w:div w:id="1151287305">
      <w:bodyDiv w:val="1"/>
      <w:marLeft w:val="0"/>
      <w:marRight w:val="0"/>
      <w:marTop w:val="0"/>
      <w:marBottom w:val="0"/>
      <w:divBdr>
        <w:top w:val="none" w:sz="0" w:space="0" w:color="auto"/>
        <w:left w:val="none" w:sz="0" w:space="0" w:color="auto"/>
        <w:bottom w:val="none" w:sz="0" w:space="0" w:color="auto"/>
        <w:right w:val="none" w:sz="0" w:space="0" w:color="auto"/>
      </w:divBdr>
      <w:divsChild>
        <w:div w:id="1362390398">
          <w:marLeft w:val="0"/>
          <w:marRight w:val="0"/>
          <w:marTop w:val="0"/>
          <w:marBottom w:val="0"/>
          <w:divBdr>
            <w:top w:val="none" w:sz="0" w:space="0" w:color="auto"/>
            <w:left w:val="none" w:sz="0" w:space="0" w:color="auto"/>
            <w:bottom w:val="none" w:sz="0" w:space="0" w:color="auto"/>
            <w:right w:val="none" w:sz="0" w:space="0" w:color="auto"/>
          </w:divBdr>
        </w:div>
        <w:div w:id="697698626">
          <w:marLeft w:val="0"/>
          <w:marRight w:val="0"/>
          <w:marTop w:val="0"/>
          <w:marBottom w:val="0"/>
          <w:divBdr>
            <w:top w:val="none" w:sz="0" w:space="0" w:color="auto"/>
            <w:left w:val="none" w:sz="0" w:space="0" w:color="auto"/>
            <w:bottom w:val="none" w:sz="0" w:space="0" w:color="auto"/>
            <w:right w:val="none" w:sz="0" w:space="0" w:color="auto"/>
          </w:divBdr>
        </w:div>
      </w:divsChild>
    </w:div>
    <w:div w:id="1185636174">
      <w:bodyDiv w:val="1"/>
      <w:marLeft w:val="0"/>
      <w:marRight w:val="0"/>
      <w:marTop w:val="0"/>
      <w:marBottom w:val="0"/>
      <w:divBdr>
        <w:top w:val="none" w:sz="0" w:space="0" w:color="auto"/>
        <w:left w:val="none" w:sz="0" w:space="0" w:color="auto"/>
        <w:bottom w:val="none" w:sz="0" w:space="0" w:color="auto"/>
        <w:right w:val="none" w:sz="0" w:space="0" w:color="auto"/>
      </w:divBdr>
    </w:div>
    <w:div w:id="1477381253">
      <w:bodyDiv w:val="1"/>
      <w:marLeft w:val="0"/>
      <w:marRight w:val="0"/>
      <w:marTop w:val="0"/>
      <w:marBottom w:val="0"/>
      <w:divBdr>
        <w:top w:val="none" w:sz="0" w:space="0" w:color="auto"/>
        <w:left w:val="none" w:sz="0" w:space="0" w:color="auto"/>
        <w:bottom w:val="none" w:sz="0" w:space="0" w:color="auto"/>
        <w:right w:val="none" w:sz="0" w:space="0" w:color="auto"/>
      </w:divBdr>
    </w:div>
    <w:div w:id="1518959920">
      <w:bodyDiv w:val="1"/>
      <w:marLeft w:val="0"/>
      <w:marRight w:val="0"/>
      <w:marTop w:val="0"/>
      <w:marBottom w:val="0"/>
      <w:divBdr>
        <w:top w:val="none" w:sz="0" w:space="0" w:color="auto"/>
        <w:left w:val="none" w:sz="0" w:space="0" w:color="auto"/>
        <w:bottom w:val="none" w:sz="0" w:space="0" w:color="auto"/>
        <w:right w:val="none" w:sz="0" w:space="0" w:color="auto"/>
      </w:divBdr>
    </w:div>
    <w:div w:id="1536850742">
      <w:bodyDiv w:val="1"/>
      <w:marLeft w:val="0"/>
      <w:marRight w:val="0"/>
      <w:marTop w:val="0"/>
      <w:marBottom w:val="0"/>
      <w:divBdr>
        <w:top w:val="none" w:sz="0" w:space="0" w:color="auto"/>
        <w:left w:val="none" w:sz="0" w:space="0" w:color="auto"/>
        <w:bottom w:val="none" w:sz="0" w:space="0" w:color="auto"/>
        <w:right w:val="none" w:sz="0" w:space="0" w:color="auto"/>
      </w:divBdr>
    </w:div>
    <w:div w:id="1634675331">
      <w:bodyDiv w:val="1"/>
      <w:marLeft w:val="0"/>
      <w:marRight w:val="0"/>
      <w:marTop w:val="0"/>
      <w:marBottom w:val="0"/>
      <w:divBdr>
        <w:top w:val="none" w:sz="0" w:space="0" w:color="auto"/>
        <w:left w:val="none" w:sz="0" w:space="0" w:color="auto"/>
        <w:bottom w:val="none" w:sz="0" w:space="0" w:color="auto"/>
        <w:right w:val="none" w:sz="0" w:space="0" w:color="auto"/>
      </w:divBdr>
    </w:div>
    <w:div w:id="1692411563">
      <w:bodyDiv w:val="1"/>
      <w:marLeft w:val="0"/>
      <w:marRight w:val="0"/>
      <w:marTop w:val="0"/>
      <w:marBottom w:val="0"/>
      <w:divBdr>
        <w:top w:val="none" w:sz="0" w:space="0" w:color="auto"/>
        <w:left w:val="none" w:sz="0" w:space="0" w:color="auto"/>
        <w:bottom w:val="none" w:sz="0" w:space="0" w:color="auto"/>
        <w:right w:val="none" w:sz="0" w:space="0" w:color="auto"/>
      </w:divBdr>
    </w:div>
    <w:div w:id="1799450720">
      <w:bodyDiv w:val="1"/>
      <w:marLeft w:val="0"/>
      <w:marRight w:val="0"/>
      <w:marTop w:val="0"/>
      <w:marBottom w:val="0"/>
      <w:divBdr>
        <w:top w:val="none" w:sz="0" w:space="0" w:color="auto"/>
        <w:left w:val="none" w:sz="0" w:space="0" w:color="auto"/>
        <w:bottom w:val="none" w:sz="0" w:space="0" w:color="auto"/>
        <w:right w:val="none" w:sz="0" w:space="0" w:color="auto"/>
      </w:divBdr>
    </w:div>
    <w:div w:id="1845048674">
      <w:bodyDiv w:val="1"/>
      <w:marLeft w:val="0"/>
      <w:marRight w:val="0"/>
      <w:marTop w:val="0"/>
      <w:marBottom w:val="0"/>
      <w:divBdr>
        <w:top w:val="none" w:sz="0" w:space="0" w:color="auto"/>
        <w:left w:val="none" w:sz="0" w:space="0" w:color="auto"/>
        <w:bottom w:val="none" w:sz="0" w:space="0" w:color="auto"/>
        <w:right w:val="none" w:sz="0" w:space="0" w:color="auto"/>
      </w:divBdr>
    </w:div>
    <w:div w:id="1864054227">
      <w:bodyDiv w:val="1"/>
      <w:marLeft w:val="0"/>
      <w:marRight w:val="0"/>
      <w:marTop w:val="0"/>
      <w:marBottom w:val="0"/>
      <w:divBdr>
        <w:top w:val="none" w:sz="0" w:space="0" w:color="auto"/>
        <w:left w:val="none" w:sz="0" w:space="0" w:color="auto"/>
        <w:bottom w:val="none" w:sz="0" w:space="0" w:color="auto"/>
        <w:right w:val="none" w:sz="0" w:space="0" w:color="auto"/>
      </w:divBdr>
    </w:div>
    <w:div w:id="189773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yperlink" Target="http://banjirembun.blogspot.co.id/2012/04/penelitiankepustakaan.html" TargetMode="External"/><Relationship Id="rId50" Type="http://schemas.openxmlformats.org/officeDocument/2006/relationships/footer" Target="footer17.xml"/><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4.jpeg"/><Relationship Id="rId41" Type="http://schemas.openxmlformats.org/officeDocument/2006/relationships/footer" Target="footer14.xml"/><Relationship Id="rId54" Type="http://schemas.openxmlformats.org/officeDocument/2006/relationships/image" Target="media/image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18.xml"/><Relationship Id="rId58"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eader" Target="header18.xml"/><Relationship Id="rId57" Type="http://schemas.openxmlformats.org/officeDocument/2006/relationships/footer" Target="footer19.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hyperlink" Target="https://agrotek.id/klasifikasi-dan-morfologi-tanaman-daun-salam/" TargetMode="External"/><Relationship Id="rId52" Type="http://schemas.openxmlformats.org/officeDocument/2006/relationships/header" Target="header19.xml"/><Relationship Id="rId60"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s://rimbakita.com" TargetMode="External"/><Relationship Id="rId56"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3AC9C-EE89-4857-8822-487ADA5B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9228</Words>
  <Characters>52603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HP</cp:lastModifiedBy>
  <cp:revision>2</cp:revision>
  <cp:lastPrinted>2021-06-11T02:11:00Z</cp:lastPrinted>
  <dcterms:created xsi:type="dcterms:W3CDTF">2021-10-26T11:20:00Z</dcterms:created>
  <dcterms:modified xsi:type="dcterms:W3CDTF">2021-10-26T11:20:00Z</dcterms:modified>
</cp:coreProperties>
</file>