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722B3" w14:textId="3D6AF1D0" w:rsidR="00712D63" w:rsidRDefault="00616B8D" w:rsidP="000235C8">
      <w:pPr>
        <w:tabs>
          <w:tab w:val="left" w:pos="2218"/>
          <w:tab w:val="center" w:pos="3969"/>
          <w:tab w:val="left" w:pos="4962"/>
        </w:tabs>
        <w:spacing w:after="0" w:line="240" w:lineRule="auto"/>
        <w:rPr>
          <w:rFonts w:eastAsia="Times New Roman" w:cs="Arial"/>
          <w:b/>
          <w:sz w:val="28"/>
          <w:szCs w:val="28"/>
          <w:lang w:eastAsia="en-US"/>
        </w:rPr>
      </w:pPr>
      <w:r>
        <w:rPr>
          <w:rFonts w:eastAsia="Times New Roman" w:cs="Arial"/>
          <w:b/>
          <w:sz w:val="28"/>
          <w:szCs w:val="28"/>
          <w:lang w:eastAsia="en-US"/>
        </w:rPr>
        <w:tab/>
      </w:r>
      <w:r>
        <w:rPr>
          <w:rFonts w:eastAsia="Times New Roman" w:cs="Arial"/>
          <w:b/>
          <w:sz w:val="28"/>
          <w:szCs w:val="28"/>
          <w:lang w:eastAsia="en-US"/>
        </w:rPr>
        <w:tab/>
      </w:r>
      <w:r w:rsidR="002919D2">
        <w:rPr>
          <w:rFonts w:eastAsia="Times New Roman" w:cs="Arial"/>
          <w:b/>
          <w:sz w:val="28"/>
          <w:szCs w:val="28"/>
          <w:lang w:eastAsia="en-US"/>
        </w:rPr>
        <w:t xml:space="preserve">KARYA TULIS ILMIAH </w:t>
      </w:r>
    </w:p>
    <w:p w14:paraId="4ACB88A9" w14:textId="77777777" w:rsidR="00712D63" w:rsidRPr="000235C8" w:rsidRDefault="00712D63" w:rsidP="00712D63">
      <w:pPr>
        <w:tabs>
          <w:tab w:val="left" w:pos="2218"/>
          <w:tab w:val="center" w:pos="3969"/>
          <w:tab w:val="left" w:pos="4962"/>
        </w:tabs>
        <w:spacing w:after="0" w:line="240" w:lineRule="auto"/>
        <w:rPr>
          <w:rFonts w:eastAsia="Times New Roman" w:cs="Arial"/>
          <w:b/>
          <w:sz w:val="32"/>
          <w:szCs w:val="32"/>
          <w:lang w:eastAsia="en-US"/>
        </w:rPr>
      </w:pPr>
    </w:p>
    <w:p w14:paraId="3C43571A" w14:textId="77777777" w:rsidR="00C12230" w:rsidRDefault="00431AC0" w:rsidP="00712D63">
      <w:pPr>
        <w:spacing w:after="0" w:line="240" w:lineRule="auto"/>
        <w:jc w:val="center"/>
        <w:rPr>
          <w:rFonts w:eastAsia="Times New Roman" w:cs="Arial"/>
          <w:b/>
          <w:sz w:val="28"/>
          <w:szCs w:val="28"/>
          <w:lang w:eastAsia="en-US"/>
        </w:rPr>
      </w:pPr>
      <w:r w:rsidRPr="00304F21">
        <w:rPr>
          <w:rFonts w:eastAsia="Times New Roman" w:cs="Arial"/>
          <w:b/>
          <w:sz w:val="28"/>
          <w:szCs w:val="28"/>
          <w:lang w:eastAsia="en-US"/>
        </w:rPr>
        <w:t xml:space="preserve">STUDI LITERATUR </w:t>
      </w:r>
      <w:r w:rsidR="007C30A9" w:rsidRPr="00304F21">
        <w:rPr>
          <w:rFonts w:eastAsia="Times New Roman" w:cs="Arial"/>
          <w:b/>
          <w:sz w:val="28"/>
          <w:szCs w:val="28"/>
          <w:lang w:eastAsia="en-US"/>
        </w:rPr>
        <w:t xml:space="preserve">PERBANDINGAN </w:t>
      </w:r>
      <w:r w:rsidR="00C10004" w:rsidRPr="00304F21">
        <w:rPr>
          <w:rFonts w:eastAsia="Times New Roman" w:cs="Arial"/>
          <w:b/>
          <w:sz w:val="28"/>
          <w:szCs w:val="28"/>
          <w:lang w:eastAsia="en-US"/>
        </w:rPr>
        <w:t xml:space="preserve">DOSIS EKSTRAK </w:t>
      </w:r>
      <w:r w:rsidRPr="00304F21">
        <w:rPr>
          <w:rFonts w:eastAsia="Times New Roman" w:cs="Arial"/>
          <w:b/>
          <w:sz w:val="28"/>
          <w:szCs w:val="28"/>
          <w:lang w:eastAsia="en-US"/>
        </w:rPr>
        <w:t>BUNGA ROSELLA</w:t>
      </w:r>
      <w:r w:rsidR="00CA4EC8" w:rsidRPr="00304F21">
        <w:rPr>
          <w:rFonts w:eastAsia="Times New Roman" w:cs="Arial"/>
          <w:b/>
          <w:sz w:val="28"/>
          <w:szCs w:val="28"/>
          <w:lang w:eastAsia="en-US"/>
        </w:rPr>
        <w:t xml:space="preserve"> </w:t>
      </w:r>
      <w:r w:rsidR="0052233F">
        <w:rPr>
          <w:rFonts w:eastAsia="Times New Roman" w:cs="Arial"/>
          <w:b/>
          <w:i/>
          <w:sz w:val="28"/>
          <w:szCs w:val="28"/>
          <w:lang w:eastAsia="en-US"/>
        </w:rPr>
        <w:t>(Hibiscus sabdariffa</w:t>
      </w:r>
      <w:r w:rsidR="000E19B5">
        <w:rPr>
          <w:rFonts w:eastAsia="Times New Roman" w:cs="Arial"/>
          <w:b/>
          <w:i/>
          <w:sz w:val="28"/>
          <w:szCs w:val="28"/>
          <w:lang w:eastAsia="en-US"/>
        </w:rPr>
        <w:t xml:space="preserve"> </w:t>
      </w:r>
      <w:r w:rsidR="000E19B5" w:rsidRPr="00C85E86">
        <w:rPr>
          <w:rFonts w:eastAsia="Times New Roman" w:cs="Arial"/>
          <w:b/>
          <w:sz w:val="28"/>
          <w:szCs w:val="28"/>
          <w:lang w:eastAsia="en-US"/>
        </w:rPr>
        <w:t>L</w:t>
      </w:r>
      <w:r w:rsidR="000E19B5">
        <w:rPr>
          <w:rFonts w:eastAsia="Times New Roman" w:cs="Arial"/>
          <w:b/>
          <w:i/>
          <w:sz w:val="28"/>
          <w:szCs w:val="28"/>
          <w:lang w:eastAsia="en-US"/>
        </w:rPr>
        <w:t>.</w:t>
      </w:r>
      <w:r w:rsidR="00CA4EC8" w:rsidRPr="0052233F">
        <w:rPr>
          <w:rFonts w:eastAsia="Times New Roman" w:cs="Arial"/>
          <w:b/>
          <w:i/>
          <w:sz w:val="28"/>
          <w:szCs w:val="28"/>
          <w:lang w:eastAsia="en-US"/>
        </w:rPr>
        <w:t>)</w:t>
      </w:r>
      <w:r w:rsidR="00C10004" w:rsidRPr="00304F21">
        <w:rPr>
          <w:rFonts w:eastAsia="Times New Roman" w:cs="Arial"/>
          <w:b/>
          <w:sz w:val="28"/>
          <w:szCs w:val="28"/>
          <w:lang w:eastAsia="en-US"/>
        </w:rPr>
        <w:t xml:space="preserve"> SEBAGAI DIURETIK</w:t>
      </w:r>
      <w:r w:rsidR="00CA4EC8" w:rsidRPr="00304F21">
        <w:rPr>
          <w:rFonts w:eastAsia="Times New Roman" w:cs="Arial"/>
          <w:b/>
          <w:sz w:val="28"/>
          <w:szCs w:val="28"/>
          <w:lang w:eastAsia="en-US"/>
        </w:rPr>
        <w:t xml:space="preserve"> </w:t>
      </w:r>
      <w:r w:rsidRPr="00304F21">
        <w:rPr>
          <w:rFonts w:eastAsia="Times New Roman" w:cs="Arial"/>
          <w:b/>
          <w:sz w:val="28"/>
          <w:szCs w:val="28"/>
          <w:lang w:eastAsia="en-US"/>
        </w:rPr>
        <w:t xml:space="preserve">TERHADAP </w:t>
      </w:r>
      <w:r w:rsidR="00D5330D" w:rsidRPr="00304F21">
        <w:rPr>
          <w:rFonts w:eastAsia="Times New Roman" w:cs="Arial"/>
          <w:b/>
          <w:sz w:val="28"/>
          <w:szCs w:val="28"/>
          <w:lang w:eastAsia="en-US"/>
        </w:rPr>
        <w:t>HEWAN PERCOBA</w:t>
      </w:r>
      <w:r w:rsidR="007C30A9" w:rsidRPr="00304F21">
        <w:rPr>
          <w:rFonts w:eastAsia="Times New Roman" w:cs="Arial"/>
          <w:b/>
          <w:sz w:val="28"/>
          <w:szCs w:val="28"/>
          <w:lang w:eastAsia="en-US"/>
        </w:rPr>
        <w:t>AN</w:t>
      </w:r>
    </w:p>
    <w:p w14:paraId="7E716380" w14:textId="77777777" w:rsidR="00336680" w:rsidRDefault="00336680" w:rsidP="00E65AED">
      <w:pPr>
        <w:spacing w:line="240" w:lineRule="auto"/>
        <w:jc w:val="center"/>
        <w:rPr>
          <w:rFonts w:eastAsia="Times New Roman" w:cs="Arial"/>
          <w:b/>
          <w:sz w:val="28"/>
          <w:szCs w:val="28"/>
          <w:lang w:eastAsia="en-US"/>
        </w:rPr>
      </w:pPr>
    </w:p>
    <w:p w14:paraId="5F031B49" w14:textId="41D3BBC9" w:rsidR="00E65AED" w:rsidRPr="00304F21" w:rsidRDefault="00E65AED" w:rsidP="003A47E5">
      <w:pPr>
        <w:pStyle w:val="Style1"/>
      </w:pPr>
    </w:p>
    <w:p w14:paraId="153AAE0B" w14:textId="06BA9C63" w:rsidR="00C12230" w:rsidRPr="00304F21" w:rsidRDefault="00C12230" w:rsidP="00336680">
      <w:pPr>
        <w:spacing w:after="0"/>
        <w:rPr>
          <w:noProof/>
          <w:sz w:val="28"/>
          <w:szCs w:val="28"/>
          <w:lang w:eastAsia="en-US"/>
        </w:rPr>
      </w:pPr>
    </w:p>
    <w:p w14:paraId="07338C67" w14:textId="400E379D" w:rsidR="00C12230" w:rsidRPr="00304F21" w:rsidRDefault="000235C8" w:rsidP="002529C7">
      <w:pPr>
        <w:spacing w:after="0"/>
        <w:jc w:val="center"/>
        <w:rPr>
          <w:sz w:val="28"/>
          <w:szCs w:val="28"/>
        </w:rPr>
      </w:pPr>
      <w:r>
        <w:rPr>
          <w:noProof/>
          <w:lang w:val="id-ID" w:eastAsia="id-ID"/>
        </w:rPr>
        <w:drawing>
          <wp:anchor distT="0" distB="0" distL="0" distR="0" simplePos="0" relativeHeight="251683840" behindDoc="0" locked="0" layoutInCell="1" allowOverlap="1" wp14:anchorId="403574E8" wp14:editId="4DF034C6">
            <wp:simplePos x="0" y="0"/>
            <wp:positionH relativeFrom="margin">
              <wp:align>center</wp:align>
            </wp:positionH>
            <wp:positionV relativeFrom="paragraph">
              <wp:posOffset>419158</wp:posOffset>
            </wp:positionV>
            <wp:extent cx="1800000" cy="183481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00000" cy="1834815"/>
                    </a:xfrm>
                    <a:prstGeom prst="rect">
                      <a:avLst/>
                    </a:prstGeom>
                  </pic:spPr>
                </pic:pic>
              </a:graphicData>
            </a:graphic>
            <wp14:sizeRelH relativeFrom="margin">
              <wp14:pctWidth>0</wp14:pctWidth>
            </wp14:sizeRelH>
            <wp14:sizeRelV relativeFrom="margin">
              <wp14:pctHeight>0</wp14:pctHeight>
            </wp14:sizeRelV>
          </wp:anchor>
        </w:drawing>
      </w:r>
    </w:p>
    <w:p w14:paraId="5F9E0BEE" w14:textId="4A49BAA5" w:rsidR="00113C60" w:rsidRDefault="00113C60" w:rsidP="002529C7">
      <w:pPr>
        <w:spacing w:after="0"/>
        <w:rPr>
          <w:sz w:val="28"/>
          <w:szCs w:val="28"/>
        </w:rPr>
      </w:pPr>
    </w:p>
    <w:p w14:paraId="098A2D21" w14:textId="77777777" w:rsidR="00DA3980" w:rsidRDefault="00DA3980" w:rsidP="002529C7">
      <w:pPr>
        <w:spacing w:after="0"/>
        <w:rPr>
          <w:sz w:val="28"/>
          <w:szCs w:val="28"/>
        </w:rPr>
      </w:pPr>
    </w:p>
    <w:p w14:paraId="4D3C925C" w14:textId="77777777" w:rsidR="007E4A46" w:rsidRPr="00304F21" w:rsidRDefault="007E4A46" w:rsidP="002529C7">
      <w:pPr>
        <w:spacing w:after="0"/>
        <w:rPr>
          <w:sz w:val="28"/>
          <w:szCs w:val="28"/>
        </w:rPr>
      </w:pPr>
    </w:p>
    <w:p w14:paraId="27C7B8A7" w14:textId="77777777" w:rsidR="00431AC0" w:rsidRPr="00304F21" w:rsidRDefault="00431AC0" w:rsidP="00E65AED">
      <w:pPr>
        <w:spacing w:after="0" w:line="240" w:lineRule="auto"/>
        <w:jc w:val="center"/>
        <w:rPr>
          <w:rFonts w:cs="Arial"/>
          <w:b/>
          <w:sz w:val="28"/>
          <w:szCs w:val="28"/>
        </w:rPr>
      </w:pPr>
      <w:r w:rsidRPr="00304F21">
        <w:rPr>
          <w:rFonts w:cs="Arial"/>
          <w:b/>
          <w:sz w:val="28"/>
          <w:szCs w:val="28"/>
        </w:rPr>
        <w:t>PEBRIANTY GULTOM</w:t>
      </w:r>
      <w:r w:rsidRPr="00304F21">
        <w:rPr>
          <w:rFonts w:cs="Arial"/>
          <w:b/>
          <w:sz w:val="28"/>
          <w:szCs w:val="28"/>
        </w:rPr>
        <w:br/>
        <w:t>P07539018089</w:t>
      </w:r>
    </w:p>
    <w:p w14:paraId="3403A15B" w14:textId="77777777" w:rsidR="00C12230" w:rsidRDefault="00C12230" w:rsidP="007E4A46">
      <w:pPr>
        <w:spacing w:after="0"/>
        <w:rPr>
          <w:rFonts w:cs="Arial"/>
          <w:b/>
          <w:sz w:val="28"/>
          <w:szCs w:val="28"/>
        </w:rPr>
      </w:pPr>
    </w:p>
    <w:p w14:paraId="0A51ECDD" w14:textId="77777777" w:rsidR="00E65AED" w:rsidRDefault="00E65AED" w:rsidP="002529C7">
      <w:pPr>
        <w:spacing w:after="0"/>
        <w:jc w:val="center"/>
        <w:rPr>
          <w:rFonts w:cs="Arial"/>
          <w:b/>
          <w:sz w:val="28"/>
          <w:szCs w:val="28"/>
        </w:rPr>
      </w:pPr>
    </w:p>
    <w:p w14:paraId="03F894BC" w14:textId="77777777" w:rsidR="00E65AED" w:rsidRPr="00304F21" w:rsidRDefault="00E65AED" w:rsidP="00E65AED">
      <w:pPr>
        <w:spacing w:after="0"/>
        <w:rPr>
          <w:rFonts w:cs="Arial"/>
          <w:b/>
          <w:sz w:val="28"/>
          <w:szCs w:val="28"/>
        </w:rPr>
      </w:pPr>
    </w:p>
    <w:p w14:paraId="299D7CF5" w14:textId="77777777" w:rsidR="000B27CE" w:rsidRDefault="000B27CE" w:rsidP="003C5008">
      <w:pPr>
        <w:spacing w:after="0" w:line="240" w:lineRule="auto"/>
        <w:rPr>
          <w:rFonts w:cs="Arial"/>
          <w:b/>
          <w:sz w:val="28"/>
          <w:szCs w:val="28"/>
        </w:rPr>
      </w:pPr>
    </w:p>
    <w:p w14:paraId="19CF889D" w14:textId="05876A60" w:rsidR="007E4A46" w:rsidRDefault="007E4A46" w:rsidP="00E65AED">
      <w:pPr>
        <w:spacing w:after="0" w:line="240" w:lineRule="auto"/>
        <w:jc w:val="center"/>
        <w:rPr>
          <w:rFonts w:cs="Arial"/>
          <w:b/>
          <w:sz w:val="28"/>
          <w:szCs w:val="28"/>
        </w:rPr>
      </w:pPr>
    </w:p>
    <w:p w14:paraId="70DA01A0" w14:textId="767D565A" w:rsidR="003C5008" w:rsidRDefault="003C5008" w:rsidP="00E65AED">
      <w:pPr>
        <w:spacing w:after="0" w:line="240" w:lineRule="auto"/>
        <w:jc w:val="center"/>
        <w:rPr>
          <w:rFonts w:cs="Arial"/>
          <w:b/>
          <w:sz w:val="28"/>
          <w:szCs w:val="28"/>
        </w:rPr>
      </w:pPr>
    </w:p>
    <w:p w14:paraId="1B00A3D6" w14:textId="77777777" w:rsidR="004D6288" w:rsidRDefault="004D6288" w:rsidP="00712D63">
      <w:pPr>
        <w:tabs>
          <w:tab w:val="left" w:pos="0"/>
        </w:tabs>
        <w:spacing w:after="0" w:line="240" w:lineRule="auto"/>
        <w:rPr>
          <w:rFonts w:cs="Arial"/>
          <w:b/>
          <w:sz w:val="28"/>
          <w:szCs w:val="28"/>
        </w:rPr>
      </w:pPr>
    </w:p>
    <w:p w14:paraId="6531ADB9" w14:textId="77777777" w:rsidR="000235C8" w:rsidRDefault="000235C8" w:rsidP="00712D63">
      <w:pPr>
        <w:tabs>
          <w:tab w:val="left" w:pos="0"/>
        </w:tabs>
        <w:spacing w:after="0" w:line="240" w:lineRule="auto"/>
        <w:jc w:val="center"/>
        <w:rPr>
          <w:rFonts w:cs="Arial"/>
          <w:b/>
          <w:sz w:val="28"/>
          <w:szCs w:val="28"/>
        </w:rPr>
      </w:pPr>
    </w:p>
    <w:p w14:paraId="37A5A8E3" w14:textId="694CD85D" w:rsidR="00712D63" w:rsidRPr="00B8169A" w:rsidRDefault="00431AC0" w:rsidP="00A9474D">
      <w:pPr>
        <w:tabs>
          <w:tab w:val="left" w:pos="0"/>
        </w:tabs>
        <w:spacing w:before="126" w:after="0" w:line="240" w:lineRule="auto"/>
        <w:jc w:val="center"/>
        <w:rPr>
          <w:rFonts w:cs="Arial"/>
          <w:b/>
          <w:sz w:val="29"/>
          <w:szCs w:val="29"/>
        </w:rPr>
      </w:pPr>
      <w:r w:rsidRPr="00304F21">
        <w:rPr>
          <w:rFonts w:cs="Arial"/>
          <w:b/>
          <w:sz w:val="28"/>
          <w:szCs w:val="28"/>
        </w:rPr>
        <w:t>POLITEKNIK KESEHATAN K</w:t>
      </w:r>
      <w:r w:rsidR="00E11CB5" w:rsidRPr="00304F21">
        <w:rPr>
          <w:rFonts w:cs="Arial"/>
          <w:b/>
          <w:sz w:val="28"/>
          <w:szCs w:val="28"/>
        </w:rPr>
        <w:t xml:space="preserve">EMENKES MEDAN </w:t>
      </w:r>
      <w:r w:rsidR="00E11CB5" w:rsidRPr="00304F21">
        <w:rPr>
          <w:rFonts w:cs="Arial"/>
          <w:b/>
          <w:sz w:val="28"/>
          <w:szCs w:val="28"/>
        </w:rPr>
        <w:br/>
        <w:t xml:space="preserve">JURUSAN FARMASI </w:t>
      </w:r>
      <w:r w:rsidR="00283D10" w:rsidRPr="00304F21">
        <w:rPr>
          <w:rFonts w:cs="Arial"/>
          <w:b/>
          <w:sz w:val="28"/>
          <w:szCs w:val="28"/>
        </w:rPr>
        <w:br/>
      </w:r>
      <w:r w:rsidR="0094684B" w:rsidRPr="00304F21">
        <w:rPr>
          <w:rFonts w:cs="Arial"/>
          <w:b/>
          <w:sz w:val="28"/>
          <w:szCs w:val="28"/>
        </w:rPr>
        <w:t>2</w:t>
      </w:r>
      <w:r w:rsidR="00E41AF3" w:rsidRPr="00304F21">
        <w:rPr>
          <w:rFonts w:cs="Arial"/>
          <w:b/>
          <w:sz w:val="28"/>
          <w:szCs w:val="28"/>
        </w:rPr>
        <w:t>021</w:t>
      </w:r>
    </w:p>
    <w:p w14:paraId="4F867BFD" w14:textId="77777777" w:rsidR="00D06B73" w:rsidRDefault="00D06B73" w:rsidP="000F0C95">
      <w:pPr>
        <w:tabs>
          <w:tab w:val="left" w:pos="2218"/>
          <w:tab w:val="center" w:pos="3969"/>
          <w:tab w:val="left" w:pos="4962"/>
        </w:tabs>
        <w:spacing w:after="0" w:line="240" w:lineRule="auto"/>
        <w:jc w:val="center"/>
        <w:rPr>
          <w:rFonts w:eastAsia="Times New Roman" w:cs="Arial"/>
          <w:b/>
          <w:sz w:val="28"/>
          <w:szCs w:val="28"/>
          <w:lang w:eastAsia="en-US"/>
        </w:rPr>
      </w:pPr>
      <w:r>
        <w:rPr>
          <w:rFonts w:eastAsia="Times New Roman" w:cs="Arial"/>
          <w:b/>
          <w:sz w:val="28"/>
          <w:szCs w:val="28"/>
          <w:lang w:eastAsia="en-US"/>
        </w:rPr>
        <w:lastRenderedPageBreak/>
        <w:t>KARYA TULIS ILMIAH</w:t>
      </w:r>
    </w:p>
    <w:p w14:paraId="17A41477" w14:textId="77777777" w:rsidR="000235C8" w:rsidRPr="00EF2928" w:rsidRDefault="000235C8" w:rsidP="000235C8">
      <w:pPr>
        <w:tabs>
          <w:tab w:val="left" w:pos="2218"/>
          <w:tab w:val="center" w:pos="3969"/>
          <w:tab w:val="left" w:pos="4962"/>
        </w:tabs>
        <w:spacing w:after="0" w:line="240" w:lineRule="auto"/>
        <w:jc w:val="center"/>
        <w:rPr>
          <w:rFonts w:eastAsia="Times New Roman" w:cs="Arial"/>
          <w:b/>
          <w:sz w:val="32"/>
          <w:szCs w:val="32"/>
          <w:lang w:eastAsia="en-US"/>
        </w:rPr>
      </w:pPr>
    </w:p>
    <w:p w14:paraId="754F7512" w14:textId="77777777" w:rsidR="000C62ED" w:rsidRDefault="00D06B73" w:rsidP="000235C8">
      <w:pPr>
        <w:spacing w:after="0" w:line="240" w:lineRule="auto"/>
        <w:jc w:val="center"/>
        <w:rPr>
          <w:rFonts w:eastAsia="Times New Roman" w:cs="Arial"/>
          <w:b/>
          <w:sz w:val="28"/>
          <w:szCs w:val="28"/>
          <w:lang w:eastAsia="en-US"/>
        </w:rPr>
      </w:pPr>
      <w:r w:rsidRPr="00304F21">
        <w:rPr>
          <w:rFonts w:eastAsia="Times New Roman" w:cs="Arial"/>
          <w:b/>
          <w:sz w:val="28"/>
          <w:szCs w:val="28"/>
          <w:lang w:eastAsia="en-US"/>
        </w:rPr>
        <w:t xml:space="preserve">STUDI LITERATUR PERBANDINGAN DOSIS EKSTRAK BUNGA ROSELLA </w:t>
      </w:r>
      <w:r w:rsidRPr="00304F21">
        <w:rPr>
          <w:rFonts w:eastAsia="Times New Roman" w:cs="Arial"/>
          <w:b/>
          <w:i/>
          <w:sz w:val="28"/>
          <w:szCs w:val="28"/>
          <w:lang w:eastAsia="en-US"/>
        </w:rPr>
        <w:t>(Hibiscus sabdariffa</w:t>
      </w:r>
      <w:r w:rsidR="000E19B5">
        <w:rPr>
          <w:rFonts w:eastAsia="Times New Roman" w:cs="Arial"/>
          <w:b/>
          <w:i/>
          <w:sz w:val="28"/>
          <w:szCs w:val="28"/>
          <w:lang w:eastAsia="en-US"/>
        </w:rPr>
        <w:t xml:space="preserve"> </w:t>
      </w:r>
      <w:r w:rsidR="000E19B5" w:rsidRPr="00C85E86">
        <w:rPr>
          <w:rFonts w:eastAsia="Times New Roman" w:cs="Arial"/>
          <w:b/>
          <w:sz w:val="28"/>
          <w:szCs w:val="28"/>
          <w:lang w:eastAsia="en-US"/>
        </w:rPr>
        <w:t>L</w:t>
      </w:r>
      <w:r w:rsidR="000E19B5">
        <w:rPr>
          <w:rFonts w:eastAsia="Times New Roman" w:cs="Arial"/>
          <w:b/>
          <w:i/>
          <w:sz w:val="28"/>
          <w:szCs w:val="28"/>
          <w:lang w:eastAsia="en-US"/>
        </w:rPr>
        <w:t>.</w:t>
      </w:r>
      <w:r w:rsidRPr="00304F21">
        <w:rPr>
          <w:rFonts w:eastAsia="Times New Roman" w:cs="Arial"/>
          <w:b/>
          <w:i/>
          <w:sz w:val="28"/>
          <w:szCs w:val="28"/>
          <w:lang w:eastAsia="en-US"/>
        </w:rPr>
        <w:t>)</w:t>
      </w:r>
      <w:r w:rsidRPr="00304F21">
        <w:rPr>
          <w:rFonts w:eastAsia="Times New Roman" w:cs="Arial"/>
          <w:b/>
          <w:sz w:val="28"/>
          <w:szCs w:val="28"/>
          <w:lang w:eastAsia="en-US"/>
        </w:rPr>
        <w:t xml:space="preserve"> SEBAGAI DIURETIK TERHADAP HEWAN PERCOBAAN</w:t>
      </w:r>
    </w:p>
    <w:p w14:paraId="044B1D6B" w14:textId="77777777" w:rsidR="000C62ED" w:rsidRPr="000235C8" w:rsidRDefault="000C62ED" w:rsidP="000C62ED">
      <w:pPr>
        <w:spacing w:line="240" w:lineRule="auto"/>
        <w:jc w:val="center"/>
        <w:rPr>
          <w:rFonts w:eastAsia="Times New Roman" w:cs="Arial"/>
          <w:b/>
          <w:sz w:val="36"/>
          <w:szCs w:val="36"/>
          <w:lang w:eastAsia="en-US"/>
        </w:rPr>
      </w:pPr>
    </w:p>
    <w:p w14:paraId="50B4384F" w14:textId="77777777" w:rsidR="007A0AAA" w:rsidRPr="007A0AAA" w:rsidRDefault="007A0AAA" w:rsidP="007A0AAA">
      <w:pPr>
        <w:spacing w:after="0" w:line="240" w:lineRule="auto"/>
        <w:jc w:val="center"/>
        <w:rPr>
          <w:rFonts w:eastAsia="Times New Roman" w:cs="Arial"/>
          <w:sz w:val="28"/>
          <w:szCs w:val="28"/>
          <w:lang w:eastAsia="en-US"/>
        </w:rPr>
      </w:pPr>
      <w:r w:rsidRPr="007A0AAA">
        <w:rPr>
          <w:rFonts w:eastAsia="Times New Roman" w:cs="Arial"/>
          <w:sz w:val="28"/>
          <w:szCs w:val="28"/>
          <w:lang w:eastAsia="en-US"/>
        </w:rPr>
        <w:t xml:space="preserve">Sebagai Syarat Menyelesaikan Pendidikan Program Studi </w:t>
      </w:r>
    </w:p>
    <w:p w14:paraId="2CE10F82" w14:textId="77777777" w:rsidR="007A0AAA" w:rsidRDefault="007A0AAA" w:rsidP="007A0AAA">
      <w:pPr>
        <w:spacing w:after="0" w:line="240" w:lineRule="auto"/>
        <w:jc w:val="center"/>
        <w:rPr>
          <w:rFonts w:eastAsia="Times New Roman" w:cs="Arial"/>
          <w:sz w:val="28"/>
          <w:szCs w:val="28"/>
          <w:lang w:eastAsia="en-US"/>
        </w:rPr>
      </w:pPr>
      <w:r w:rsidRPr="007A0AAA">
        <w:rPr>
          <w:rFonts w:eastAsia="Times New Roman" w:cs="Arial"/>
          <w:sz w:val="28"/>
          <w:szCs w:val="28"/>
          <w:lang w:eastAsia="en-US"/>
        </w:rPr>
        <w:t>Diploma III Farmasi</w:t>
      </w:r>
    </w:p>
    <w:p w14:paraId="511CBBC7" w14:textId="77777777" w:rsidR="007A0AAA" w:rsidRDefault="007A0AAA" w:rsidP="007A0AAA">
      <w:pPr>
        <w:spacing w:after="0" w:line="240" w:lineRule="auto"/>
        <w:jc w:val="center"/>
        <w:rPr>
          <w:rFonts w:eastAsia="Times New Roman" w:cs="Arial"/>
          <w:sz w:val="28"/>
          <w:szCs w:val="28"/>
          <w:lang w:eastAsia="en-US"/>
        </w:rPr>
      </w:pPr>
    </w:p>
    <w:p w14:paraId="565C9B0E" w14:textId="77777777" w:rsidR="007A0AAA" w:rsidRPr="007A0AAA" w:rsidRDefault="007A0AAA" w:rsidP="007A0AAA">
      <w:pPr>
        <w:spacing w:after="0" w:line="240" w:lineRule="auto"/>
        <w:jc w:val="center"/>
        <w:rPr>
          <w:rFonts w:eastAsia="Times New Roman" w:cs="Arial"/>
          <w:sz w:val="28"/>
          <w:szCs w:val="28"/>
          <w:lang w:eastAsia="en-US"/>
        </w:rPr>
      </w:pPr>
    </w:p>
    <w:p w14:paraId="39B55927" w14:textId="0F9EF6B3" w:rsidR="007A0AAA" w:rsidRDefault="007A0AAA" w:rsidP="00E65AED">
      <w:pPr>
        <w:tabs>
          <w:tab w:val="left" w:pos="5016"/>
        </w:tabs>
        <w:spacing w:after="0" w:line="240" w:lineRule="auto"/>
        <w:jc w:val="center"/>
        <w:rPr>
          <w:rFonts w:cs="Arial"/>
          <w:b/>
          <w:sz w:val="24"/>
          <w:szCs w:val="24"/>
        </w:rPr>
      </w:pPr>
    </w:p>
    <w:p w14:paraId="7D2A0AAD" w14:textId="65E06F39" w:rsidR="007A0AAA" w:rsidRDefault="007A0AAA" w:rsidP="00E65AED">
      <w:pPr>
        <w:tabs>
          <w:tab w:val="left" w:pos="5016"/>
        </w:tabs>
        <w:spacing w:after="0" w:line="240" w:lineRule="auto"/>
        <w:jc w:val="center"/>
        <w:rPr>
          <w:rFonts w:cs="Arial"/>
          <w:b/>
          <w:sz w:val="24"/>
          <w:szCs w:val="24"/>
        </w:rPr>
      </w:pPr>
    </w:p>
    <w:p w14:paraId="50E88310" w14:textId="6E17C6FB" w:rsidR="007A0AAA" w:rsidRDefault="00EF2928" w:rsidP="00E65AED">
      <w:pPr>
        <w:tabs>
          <w:tab w:val="left" w:pos="5016"/>
        </w:tabs>
        <w:spacing w:after="0" w:line="240" w:lineRule="auto"/>
        <w:jc w:val="center"/>
        <w:rPr>
          <w:rFonts w:cs="Arial"/>
          <w:b/>
          <w:sz w:val="24"/>
          <w:szCs w:val="24"/>
        </w:rPr>
      </w:pPr>
      <w:r>
        <w:rPr>
          <w:noProof/>
          <w:lang w:val="id-ID" w:eastAsia="id-ID"/>
        </w:rPr>
        <w:drawing>
          <wp:anchor distT="0" distB="0" distL="0" distR="0" simplePos="0" relativeHeight="251685888" behindDoc="0" locked="0" layoutInCell="1" allowOverlap="1" wp14:anchorId="77E70285" wp14:editId="1B2B1136">
            <wp:simplePos x="0" y="0"/>
            <wp:positionH relativeFrom="margin">
              <wp:align>center</wp:align>
            </wp:positionH>
            <wp:positionV relativeFrom="paragraph">
              <wp:posOffset>344112</wp:posOffset>
            </wp:positionV>
            <wp:extent cx="1800000" cy="1835568"/>
            <wp:effectExtent l="0" t="0" r="0" b="0"/>
            <wp:wrapTopAndBottom/>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00000" cy="1835568"/>
                    </a:xfrm>
                    <a:prstGeom prst="rect">
                      <a:avLst/>
                    </a:prstGeom>
                  </pic:spPr>
                </pic:pic>
              </a:graphicData>
            </a:graphic>
            <wp14:sizeRelH relativeFrom="margin">
              <wp14:pctWidth>0</wp14:pctWidth>
            </wp14:sizeRelH>
            <wp14:sizeRelV relativeFrom="margin">
              <wp14:pctHeight>0</wp14:pctHeight>
            </wp14:sizeRelV>
          </wp:anchor>
        </w:drawing>
      </w:r>
    </w:p>
    <w:p w14:paraId="02F8CC2A" w14:textId="77777777" w:rsidR="007A0AAA" w:rsidRDefault="007A0AAA" w:rsidP="00336680">
      <w:pPr>
        <w:tabs>
          <w:tab w:val="left" w:pos="5016"/>
        </w:tabs>
        <w:spacing w:after="0" w:line="240" w:lineRule="auto"/>
        <w:rPr>
          <w:rFonts w:cs="Arial"/>
          <w:b/>
          <w:sz w:val="24"/>
          <w:szCs w:val="24"/>
        </w:rPr>
      </w:pPr>
    </w:p>
    <w:p w14:paraId="1DBD2873" w14:textId="77777777" w:rsidR="007A0AAA" w:rsidRDefault="007A0AAA" w:rsidP="00E65AED">
      <w:pPr>
        <w:tabs>
          <w:tab w:val="left" w:pos="5016"/>
        </w:tabs>
        <w:spacing w:after="0" w:line="240" w:lineRule="auto"/>
        <w:jc w:val="center"/>
        <w:rPr>
          <w:rFonts w:cs="Arial"/>
          <w:b/>
          <w:sz w:val="24"/>
          <w:szCs w:val="24"/>
        </w:rPr>
      </w:pPr>
    </w:p>
    <w:p w14:paraId="7CC5784D" w14:textId="77777777" w:rsidR="008D0064" w:rsidRDefault="008D0064" w:rsidP="00E65AED">
      <w:pPr>
        <w:tabs>
          <w:tab w:val="left" w:pos="5016"/>
        </w:tabs>
        <w:spacing w:after="0" w:line="240" w:lineRule="auto"/>
        <w:jc w:val="center"/>
        <w:rPr>
          <w:rFonts w:cs="Arial"/>
          <w:b/>
          <w:sz w:val="24"/>
          <w:szCs w:val="24"/>
        </w:rPr>
      </w:pPr>
    </w:p>
    <w:p w14:paraId="3EA51F7A" w14:textId="77777777" w:rsidR="008D0064" w:rsidRDefault="008D0064" w:rsidP="00E65AED">
      <w:pPr>
        <w:tabs>
          <w:tab w:val="left" w:pos="5016"/>
        </w:tabs>
        <w:spacing w:after="0" w:line="240" w:lineRule="auto"/>
        <w:jc w:val="center"/>
        <w:rPr>
          <w:rFonts w:cs="Arial"/>
          <w:b/>
          <w:sz w:val="24"/>
          <w:szCs w:val="24"/>
        </w:rPr>
      </w:pPr>
    </w:p>
    <w:p w14:paraId="5FB56EC0" w14:textId="77777777" w:rsidR="007A0AAA" w:rsidRDefault="007A0AAA" w:rsidP="007A0AAA">
      <w:pPr>
        <w:spacing w:after="0" w:line="240" w:lineRule="auto"/>
        <w:jc w:val="center"/>
        <w:rPr>
          <w:rFonts w:cs="Arial"/>
          <w:b/>
          <w:sz w:val="28"/>
          <w:szCs w:val="28"/>
        </w:rPr>
      </w:pPr>
      <w:r w:rsidRPr="00304F21">
        <w:rPr>
          <w:rFonts w:cs="Arial"/>
          <w:b/>
          <w:sz w:val="28"/>
          <w:szCs w:val="28"/>
        </w:rPr>
        <w:t>PEBRIANTY GULTOM</w:t>
      </w:r>
      <w:r w:rsidRPr="00304F21">
        <w:rPr>
          <w:rFonts w:cs="Arial"/>
          <w:b/>
          <w:sz w:val="28"/>
          <w:szCs w:val="28"/>
        </w:rPr>
        <w:br/>
        <w:t>P07539018089</w:t>
      </w:r>
    </w:p>
    <w:p w14:paraId="4E669703" w14:textId="77777777" w:rsidR="007A0AAA" w:rsidRDefault="007A0AAA" w:rsidP="00050E71">
      <w:pPr>
        <w:spacing w:after="100" w:line="240" w:lineRule="auto"/>
        <w:jc w:val="center"/>
        <w:rPr>
          <w:rFonts w:cs="Arial"/>
          <w:b/>
          <w:sz w:val="28"/>
          <w:szCs w:val="28"/>
        </w:rPr>
      </w:pPr>
    </w:p>
    <w:p w14:paraId="50BC3112" w14:textId="77777777" w:rsidR="007A0AAA" w:rsidRPr="00EF2928" w:rsidRDefault="007A0AAA" w:rsidP="007A0AAA">
      <w:pPr>
        <w:spacing w:after="0" w:line="240" w:lineRule="auto"/>
        <w:jc w:val="center"/>
        <w:rPr>
          <w:rFonts w:cs="Arial"/>
          <w:b/>
          <w:sz w:val="32"/>
          <w:szCs w:val="32"/>
        </w:rPr>
      </w:pPr>
    </w:p>
    <w:p w14:paraId="212B1367" w14:textId="77777777" w:rsidR="008D0064" w:rsidRDefault="008D0064" w:rsidP="000C62ED">
      <w:pPr>
        <w:spacing w:after="0" w:line="240" w:lineRule="auto"/>
        <w:rPr>
          <w:rFonts w:cs="Arial"/>
          <w:b/>
          <w:sz w:val="28"/>
          <w:szCs w:val="28"/>
        </w:rPr>
      </w:pPr>
    </w:p>
    <w:p w14:paraId="0C942BFD" w14:textId="77777777" w:rsidR="007E4A46" w:rsidRDefault="007E4A46" w:rsidP="000C62ED">
      <w:pPr>
        <w:spacing w:after="0" w:line="240" w:lineRule="auto"/>
        <w:rPr>
          <w:rFonts w:cs="Arial"/>
          <w:b/>
          <w:sz w:val="28"/>
          <w:szCs w:val="28"/>
        </w:rPr>
      </w:pPr>
    </w:p>
    <w:p w14:paraId="2B684D06" w14:textId="77777777" w:rsidR="008D0064" w:rsidRDefault="008D0064" w:rsidP="00050E71">
      <w:pPr>
        <w:spacing w:after="120" w:line="240" w:lineRule="auto"/>
        <w:jc w:val="center"/>
        <w:rPr>
          <w:rFonts w:cs="Arial"/>
          <w:b/>
          <w:sz w:val="28"/>
          <w:szCs w:val="28"/>
        </w:rPr>
      </w:pPr>
    </w:p>
    <w:p w14:paraId="716C5C99" w14:textId="77777777" w:rsidR="00EF2928" w:rsidRPr="00304F21" w:rsidRDefault="00EF2928" w:rsidP="00EF2928">
      <w:pPr>
        <w:spacing w:after="0"/>
        <w:jc w:val="center"/>
        <w:rPr>
          <w:rFonts w:cs="Arial"/>
          <w:b/>
          <w:sz w:val="28"/>
          <w:szCs w:val="28"/>
        </w:rPr>
      </w:pPr>
    </w:p>
    <w:p w14:paraId="642A4E8C" w14:textId="211B01C4" w:rsidR="007A0AAA" w:rsidRDefault="007A0AAA" w:rsidP="00A9474D">
      <w:pPr>
        <w:tabs>
          <w:tab w:val="left" w:pos="0"/>
        </w:tabs>
        <w:spacing w:before="256" w:after="0" w:line="240" w:lineRule="auto"/>
        <w:jc w:val="center"/>
        <w:rPr>
          <w:rFonts w:cs="Arial"/>
          <w:b/>
          <w:sz w:val="28"/>
          <w:szCs w:val="28"/>
        </w:rPr>
      </w:pPr>
      <w:r w:rsidRPr="00304F21">
        <w:rPr>
          <w:rFonts w:cs="Arial"/>
          <w:b/>
          <w:sz w:val="28"/>
          <w:szCs w:val="28"/>
        </w:rPr>
        <w:t xml:space="preserve">POLITEKNIK KESEHATAN KEMENKES MEDAN </w:t>
      </w:r>
      <w:r w:rsidRPr="00304F21">
        <w:rPr>
          <w:rFonts w:cs="Arial"/>
          <w:b/>
          <w:sz w:val="28"/>
          <w:szCs w:val="28"/>
        </w:rPr>
        <w:br/>
        <w:t xml:space="preserve">JURUSAN FARMASI </w:t>
      </w:r>
      <w:r w:rsidRPr="00304F21">
        <w:rPr>
          <w:rFonts w:cs="Arial"/>
          <w:b/>
          <w:sz w:val="28"/>
          <w:szCs w:val="28"/>
        </w:rPr>
        <w:br/>
        <w:t>2021</w:t>
      </w:r>
    </w:p>
    <w:p w14:paraId="473A3C3C" w14:textId="77777777" w:rsidR="009910C2" w:rsidRDefault="009910C2" w:rsidP="009910C2">
      <w:pPr>
        <w:tabs>
          <w:tab w:val="left" w:pos="5016"/>
        </w:tabs>
        <w:spacing w:after="0" w:line="240" w:lineRule="auto"/>
        <w:rPr>
          <w:b/>
          <w:sz w:val="24"/>
          <w:szCs w:val="24"/>
        </w:rPr>
        <w:sectPr w:rsidR="009910C2" w:rsidSect="00363B5D">
          <w:headerReference w:type="default" r:id="rId10"/>
          <w:footerReference w:type="default" r:id="rId11"/>
          <w:pgSz w:w="11907" w:h="16840" w:code="9"/>
          <w:pgMar w:top="2268" w:right="1701" w:bottom="1701" w:left="2268" w:header="1417" w:footer="680" w:gutter="0"/>
          <w:pgNumType w:start="4"/>
          <w:cols w:space="720"/>
          <w:docGrid w:linePitch="299"/>
        </w:sectPr>
      </w:pPr>
    </w:p>
    <w:p w14:paraId="0381B584" w14:textId="21861016" w:rsidR="00562EA2" w:rsidRPr="00F158D7" w:rsidRDefault="0039469F" w:rsidP="00D052C0">
      <w:pPr>
        <w:pStyle w:val="Heading1"/>
        <w:spacing w:before="0" w:line="240" w:lineRule="auto"/>
        <w:ind w:left="0"/>
        <w:rPr>
          <w:b w:val="0"/>
          <w:sz w:val="22"/>
          <w:szCs w:val="22"/>
        </w:rPr>
      </w:pPr>
      <w:r>
        <w:rPr>
          <w:b w:val="0"/>
          <w:noProof/>
          <w:sz w:val="22"/>
          <w:szCs w:val="22"/>
          <w:lang w:val="id-ID" w:eastAsia="id-ID"/>
        </w:rPr>
        <w:lastRenderedPageBreak/>
        <w:drawing>
          <wp:inline distT="0" distB="0" distL="0" distR="0" wp14:anchorId="2F23D7A3" wp14:editId="5FA1202C">
            <wp:extent cx="4974336" cy="8086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4336" cy="8086344"/>
                    </a:xfrm>
                    <a:prstGeom prst="rect">
                      <a:avLst/>
                    </a:prstGeom>
                  </pic:spPr>
                </pic:pic>
              </a:graphicData>
            </a:graphic>
          </wp:inline>
        </w:drawing>
      </w:r>
    </w:p>
    <w:p w14:paraId="4F5E2B04" w14:textId="77777777" w:rsidR="00BB785F" w:rsidRDefault="00BB785F" w:rsidP="005971EA">
      <w:pPr>
        <w:spacing w:after="0" w:line="240" w:lineRule="auto"/>
        <w:jc w:val="center"/>
        <w:rPr>
          <w:rFonts w:cs="Arial"/>
          <w:b/>
          <w:w w:val="105"/>
          <w:sz w:val="24"/>
        </w:rPr>
        <w:sectPr w:rsidR="00BB785F" w:rsidSect="004222C2">
          <w:headerReference w:type="default" r:id="rId13"/>
          <w:footerReference w:type="default" r:id="rId14"/>
          <w:pgSz w:w="11907" w:h="16840" w:code="9"/>
          <w:pgMar w:top="2268" w:right="1701" w:bottom="1701" w:left="2268" w:header="1417" w:footer="907" w:gutter="0"/>
          <w:pgNumType w:fmt="lowerRoman" w:start="1"/>
          <w:cols w:space="720"/>
          <w:docGrid w:linePitch="299"/>
        </w:sectPr>
      </w:pPr>
    </w:p>
    <w:p w14:paraId="02571E29" w14:textId="4285AAE3" w:rsidR="00E121C7" w:rsidRPr="00F158D7" w:rsidRDefault="0039469F" w:rsidP="007E4A46">
      <w:pPr>
        <w:rPr>
          <w:rFonts w:cs="Arial"/>
          <w:lang w:val="en-ID"/>
        </w:rPr>
        <w:sectPr w:rsidR="00E121C7" w:rsidRPr="00F158D7" w:rsidSect="00D91427">
          <w:headerReference w:type="default" r:id="rId15"/>
          <w:footerReference w:type="default" r:id="rId16"/>
          <w:pgSz w:w="11907" w:h="16840" w:code="9"/>
          <w:pgMar w:top="2268" w:right="1701" w:bottom="1701" w:left="2268" w:header="1417" w:footer="907" w:gutter="0"/>
          <w:pgNumType w:fmt="lowerRoman" w:start="2"/>
          <w:cols w:space="720"/>
          <w:docGrid w:linePitch="299"/>
        </w:sectPr>
      </w:pPr>
      <w:r>
        <w:rPr>
          <w:rFonts w:cs="Arial"/>
          <w:noProof/>
          <w:lang w:val="id-ID" w:eastAsia="id-ID"/>
        </w:rPr>
        <w:lastRenderedPageBreak/>
        <w:drawing>
          <wp:inline distT="0" distB="0" distL="0" distR="0" wp14:anchorId="1CF9A3E7" wp14:editId="7687F216">
            <wp:extent cx="5040630" cy="76504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sahan 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650480"/>
                    </a:xfrm>
                    <a:prstGeom prst="rect">
                      <a:avLst/>
                    </a:prstGeom>
                  </pic:spPr>
                </pic:pic>
              </a:graphicData>
            </a:graphic>
          </wp:inline>
        </w:drawing>
      </w:r>
      <w:bookmarkStart w:id="0" w:name="_GoBack"/>
      <w:bookmarkEnd w:id="0"/>
    </w:p>
    <w:p w14:paraId="632CB66D" w14:textId="77777777" w:rsidR="009F7C99" w:rsidRPr="00A52FE9" w:rsidRDefault="007F2184" w:rsidP="000F0C95">
      <w:pPr>
        <w:pStyle w:val="BodyText"/>
        <w:spacing w:line="240" w:lineRule="auto"/>
        <w:jc w:val="center"/>
        <w:rPr>
          <w:rFonts w:cs="Arial"/>
          <w:b/>
          <w:sz w:val="24"/>
          <w:lang w:val="id-ID"/>
        </w:rPr>
      </w:pPr>
      <w:r w:rsidRPr="00A52FE9">
        <w:rPr>
          <w:rFonts w:cs="Arial"/>
          <w:b/>
          <w:sz w:val="24"/>
          <w:lang w:val="id-ID"/>
        </w:rPr>
        <w:lastRenderedPageBreak/>
        <w:t>SURAT PERNYATAAN</w:t>
      </w:r>
    </w:p>
    <w:p w14:paraId="455F61E5" w14:textId="77777777" w:rsidR="0028194F" w:rsidRPr="00A52FE9" w:rsidRDefault="00282C84" w:rsidP="00A6255E">
      <w:pPr>
        <w:spacing w:before="240" w:line="240" w:lineRule="auto"/>
        <w:jc w:val="center"/>
        <w:rPr>
          <w:rFonts w:eastAsia="Times New Roman" w:cs="Arial"/>
          <w:b/>
          <w:lang w:eastAsia="en-US"/>
        </w:rPr>
      </w:pPr>
      <w:r w:rsidRPr="00A52FE9">
        <w:rPr>
          <w:rFonts w:eastAsia="Times New Roman" w:cs="Arial"/>
          <w:b/>
          <w:lang w:eastAsia="en-US"/>
        </w:rPr>
        <w:t xml:space="preserve">STUDI </w:t>
      </w:r>
      <w:r w:rsidR="007F2184" w:rsidRPr="00A52FE9">
        <w:rPr>
          <w:rFonts w:eastAsia="Times New Roman" w:cs="Arial"/>
          <w:b/>
          <w:lang w:eastAsia="en-US"/>
        </w:rPr>
        <w:t>LITERATUR PERBANDINGAN DOSIS EKSTRAK BUNGA ROSELLA</w:t>
      </w:r>
      <w:r w:rsidR="007F2184" w:rsidRPr="00A52FE9">
        <w:rPr>
          <w:rFonts w:eastAsia="Times New Roman" w:cs="Arial"/>
          <w:b/>
        </w:rPr>
        <w:t xml:space="preserve"> </w:t>
      </w:r>
      <w:r w:rsidRPr="00A52FE9">
        <w:rPr>
          <w:rFonts w:eastAsia="Times New Roman" w:cs="Arial"/>
          <w:b/>
          <w:i/>
          <w:lang w:eastAsia="en-US"/>
        </w:rPr>
        <w:t>(Hibiscus sabdariffa</w:t>
      </w:r>
      <w:r w:rsidR="007410B4" w:rsidRPr="00A52FE9">
        <w:rPr>
          <w:rFonts w:eastAsia="Times New Roman" w:cs="Arial"/>
          <w:b/>
          <w:i/>
          <w:lang w:eastAsia="en-US"/>
        </w:rPr>
        <w:t xml:space="preserve"> </w:t>
      </w:r>
      <w:r w:rsidR="007410B4" w:rsidRPr="00C8049C">
        <w:rPr>
          <w:rFonts w:eastAsia="Times New Roman" w:cs="Arial"/>
          <w:b/>
          <w:lang w:eastAsia="en-US"/>
        </w:rPr>
        <w:t>L</w:t>
      </w:r>
      <w:r w:rsidR="007410B4" w:rsidRPr="00A52FE9">
        <w:rPr>
          <w:rFonts w:eastAsia="Times New Roman" w:cs="Arial"/>
          <w:b/>
          <w:i/>
          <w:lang w:eastAsia="en-US"/>
        </w:rPr>
        <w:t>.</w:t>
      </w:r>
      <w:r w:rsidR="007F2184" w:rsidRPr="00A52FE9">
        <w:rPr>
          <w:rFonts w:eastAsia="Times New Roman" w:cs="Arial"/>
          <w:b/>
          <w:i/>
          <w:lang w:eastAsia="en-US"/>
        </w:rPr>
        <w:t>)</w:t>
      </w:r>
      <w:r w:rsidR="007F2184" w:rsidRPr="00A52FE9">
        <w:rPr>
          <w:rFonts w:eastAsia="Times New Roman" w:cs="Arial"/>
          <w:b/>
          <w:lang w:eastAsia="en-US"/>
        </w:rPr>
        <w:t xml:space="preserve"> SEBAGAI DIURETIK TERHADAP HEWAN PERCOBAAN</w:t>
      </w:r>
    </w:p>
    <w:p w14:paraId="773B670E" w14:textId="77777777" w:rsidR="007F2184" w:rsidRPr="00A52FE9" w:rsidRDefault="00B176CC" w:rsidP="006E3D9F">
      <w:pPr>
        <w:pStyle w:val="BodyText"/>
        <w:spacing w:line="240" w:lineRule="auto"/>
        <w:jc w:val="both"/>
        <w:rPr>
          <w:rFonts w:cs="Arial"/>
          <w:lang w:val="id-ID"/>
        </w:rPr>
      </w:pPr>
      <w:r w:rsidRPr="00A52FE9">
        <w:rPr>
          <w:rFonts w:cs="Arial"/>
          <w:lang w:val="id-ID"/>
        </w:rPr>
        <w:t xml:space="preserve">Dengan ini </w:t>
      </w:r>
      <w:r w:rsidRPr="00A52FE9">
        <w:rPr>
          <w:rFonts w:cs="Arial"/>
        </w:rPr>
        <w:t>S</w:t>
      </w:r>
      <w:r w:rsidR="007F2184" w:rsidRPr="00A52FE9">
        <w:rPr>
          <w:rFonts w:cs="Arial"/>
          <w:lang w:val="id-ID"/>
        </w:rPr>
        <w:t>aya menyatakan bahwa dalam Karya Tulis Ilmiah ini tidak terdapat karya yang</w:t>
      </w:r>
      <w:r w:rsidR="005C66CF" w:rsidRPr="00A52FE9">
        <w:rPr>
          <w:rFonts w:cs="Arial"/>
          <w:lang w:val="id-ID"/>
        </w:rPr>
        <w:t xml:space="preserve"> pernah diajukan untuk disuatu </w:t>
      </w:r>
      <w:r w:rsidR="005C66CF" w:rsidRPr="00A52FE9">
        <w:rPr>
          <w:rFonts w:cs="Arial"/>
        </w:rPr>
        <w:t>P</w:t>
      </w:r>
      <w:r w:rsidR="005C66CF" w:rsidRPr="00A52FE9">
        <w:rPr>
          <w:rFonts w:cs="Arial"/>
          <w:lang w:val="id-ID"/>
        </w:rPr>
        <w:t>erguruan T</w:t>
      </w:r>
      <w:r w:rsidR="005C66CF" w:rsidRPr="00A52FE9">
        <w:rPr>
          <w:rFonts w:cs="Arial"/>
        </w:rPr>
        <w:t>i</w:t>
      </w:r>
      <w:r w:rsidR="007F2184" w:rsidRPr="00A52FE9">
        <w:rPr>
          <w:rFonts w:cs="Arial"/>
          <w:lang w:val="id-ID"/>
        </w:rPr>
        <w:t>n</w:t>
      </w:r>
      <w:r w:rsidR="00CB3A18" w:rsidRPr="00A52FE9">
        <w:rPr>
          <w:rFonts w:cs="Arial"/>
          <w:lang w:val="id-ID"/>
        </w:rPr>
        <w:t>ggi</w:t>
      </w:r>
      <w:r w:rsidRPr="00A52FE9">
        <w:rPr>
          <w:rFonts w:cs="Arial"/>
          <w:lang w:val="id-ID"/>
        </w:rPr>
        <w:t xml:space="preserve"> dan sepanjang pengetahuan </w:t>
      </w:r>
      <w:r w:rsidRPr="00A52FE9">
        <w:rPr>
          <w:rFonts w:cs="Arial"/>
        </w:rPr>
        <w:t>S</w:t>
      </w:r>
      <w:r w:rsidR="007F2184" w:rsidRPr="00A52FE9">
        <w:rPr>
          <w:rFonts w:cs="Arial"/>
          <w:lang w:val="id-ID"/>
        </w:rPr>
        <w:t>aya juga tidak terdapat</w:t>
      </w:r>
      <w:r w:rsidR="00CB3A18" w:rsidRPr="00A52FE9">
        <w:rPr>
          <w:rFonts w:cs="Arial"/>
        </w:rPr>
        <w:t xml:space="preserve"> karya atau pendapat yang pernah ditulis</w:t>
      </w:r>
      <w:r w:rsidR="007F2184" w:rsidRPr="00A52FE9">
        <w:rPr>
          <w:rFonts w:cs="Arial"/>
          <w:lang w:val="id-ID"/>
        </w:rPr>
        <w:t xml:space="preserve"> a</w:t>
      </w:r>
      <w:r w:rsidR="00DE6D61" w:rsidRPr="00A52FE9">
        <w:rPr>
          <w:rFonts w:cs="Arial"/>
          <w:lang w:val="id-ID"/>
        </w:rPr>
        <w:t>tau diterbitkan oleh orang lain</w:t>
      </w:r>
      <w:r w:rsidR="007F2184" w:rsidRPr="00A52FE9">
        <w:rPr>
          <w:rFonts w:cs="Arial"/>
          <w:lang w:val="id-ID"/>
        </w:rPr>
        <w:t xml:space="preserve"> kecuali yang secara tertulis diacu dalam naskah ini d</w:t>
      </w:r>
      <w:r w:rsidR="007F2E38" w:rsidRPr="00A52FE9">
        <w:rPr>
          <w:rFonts w:cs="Arial"/>
        </w:rPr>
        <w:t>an d</w:t>
      </w:r>
      <w:r w:rsidR="007F2184" w:rsidRPr="00A52FE9">
        <w:rPr>
          <w:rFonts w:cs="Arial"/>
          <w:lang w:val="id-ID"/>
        </w:rPr>
        <w:t>isebutkan dalam daftar pustaka.</w:t>
      </w:r>
    </w:p>
    <w:p w14:paraId="3CED6E43" w14:textId="77777777" w:rsidR="007F2184" w:rsidRPr="00A52FE9" w:rsidRDefault="007F2184" w:rsidP="006E3D9F">
      <w:pPr>
        <w:pStyle w:val="BodyText"/>
        <w:spacing w:line="240" w:lineRule="auto"/>
        <w:jc w:val="both"/>
        <w:rPr>
          <w:rFonts w:cs="Arial"/>
          <w:lang w:val="id-ID"/>
        </w:rPr>
      </w:pPr>
    </w:p>
    <w:p w14:paraId="7BABC2A6" w14:textId="77777777" w:rsidR="00E1624D" w:rsidRPr="00A52FE9" w:rsidRDefault="00E1624D" w:rsidP="006E3D9F">
      <w:pPr>
        <w:pStyle w:val="BodyText"/>
        <w:spacing w:line="240" w:lineRule="auto"/>
        <w:jc w:val="both"/>
        <w:rPr>
          <w:rFonts w:cs="Arial"/>
        </w:rPr>
      </w:pPr>
    </w:p>
    <w:p w14:paraId="075750FF" w14:textId="77777777" w:rsidR="00E1624D" w:rsidRPr="00A52FE9" w:rsidRDefault="00E1624D" w:rsidP="006E3D9F">
      <w:pPr>
        <w:pStyle w:val="BodyText"/>
        <w:spacing w:line="240" w:lineRule="auto"/>
        <w:jc w:val="both"/>
        <w:rPr>
          <w:rFonts w:cs="Arial"/>
        </w:rPr>
      </w:pPr>
    </w:p>
    <w:p w14:paraId="3BCAEF53" w14:textId="77777777" w:rsidR="007F2184" w:rsidRPr="00A52FE9" w:rsidRDefault="00E1624D" w:rsidP="009E5C4D">
      <w:pPr>
        <w:pStyle w:val="BodyText"/>
        <w:spacing w:after="0" w:line="240" w:lineRule="auto"/>
        <w:jc w:val="right"/>
        <w:rPr>
          <w:rFonts w:cs="Arial"/>
        </w:rPr>
      </w:pPr>
      <w:r w:rsidRPr="00A52FE9">
        <w:rPr>
          <w:rFonts w:cs="Arial"/>
        </w:rPr>
        <w:t>Medan,</w:t>
      </w:r>
      <w:r w:rsidRPr="00A52FE9">
        <w:rPr>
          <w:rFonts w:cs="Arial"/>
        </w:rPr>
        <w:tab/>
        <w:t>Mei 2021</w:t>
      </w:r>
    </w:p>
    <w:p w14:paraId="734C0ED4" w14:textId="77777777" w:rsidR="00FE0FF2" w:rsidRPr="00A52FE9" w:rsidRDefault="00FE0FF2" w:rsidP="009E5C4D">
      <w:pPr>
        <w:pStyle w:val="BodyText"/>
        <w:spacing w:after="0" w:line="240" w:lineRule="auto"/>
        <w:jc w:val="right"/>
        <w:rPr>
          <w:rFonts w:cs="Arial"/>
        </w:rPr>
      </w:pPr>
    </w:p>
    <w:p w14:paraId="47E1C663" w14:textId="77777777" w:rsidR="00E1624D" w:rsidRDefault="00E1624D" w:rsidP="009E5C4D">
      <w:pPr>
        <w:pStyle w:val="BodyText"/>
        <w:spacing w:after="0" w:line="240" w:lineRule="auto"/>
        <w:jc w:val="right"/>
        <w:rPr>
          <w:rFonts w:cs="Arial"/>
        </w:rPr>
      </w:pPr>
    </w:p>
    <w:p w14:paraId="3B84A90B" w14:textId="77777777" w:rsidR="009E5C4D" w:rsidRDefault="009E5C4D" w:rsidP="009E5C4D">
      <w:pPr>
        <w:pStyle w:val="BodyText"/>
        <w:spacing w:after="0" w:line="240" w:lineRule="auto"/>
        <w:jc w:val="right"/>
        <w:rPr>
          <w:rFonts w:cs="Arial"/>
        </w:rPr>
      </w:pPr>
    </w:p>
    <w:p w14:paraId="6B55E61B" w14:textId="77777777" w:rsidR="009E5C4D" w:rsidRDefault="009E5C4D" w:rsidP="009E5C4D">
      <w:pPr>
        <w:pStyle w:val="BodyText"/>
        <w:spacing w:after="0" w:line="240" w:lineRule="auto"/>
        <w:jc w:val="right"/>
        <w:rPr>
          <w:rFonts w:cs="Arial"/>
        </w:rPr>
      </w:pPr>
    </w:p>
    <w:p w14:paraId="59699537" w14:textId="77777777" w:rsidR="009E5C4D" w:rsidRPr="00A52FE9" w:rsidRDefault="009E5C4D" w:rsidP="009E5C4D">
      <w:pPr>
        <w:pStyle w:val="BodyText"/>
        <w:spacing w:after="0" w:line="240" w:lineRule="auto"/>
        <w:jc w:val="right"/>
        <w:rPr>
          <w:rFonts w:cs="Arial"/>
        </w:rPr>
      </w:pPr>
    </w:p>
    <w:p w14:paraId="428E3F1D" w14:textId="77777777" w:rsidR="00E1624D" w:rsidRPr="00A52FE9" w:rsidRDefault="00E1624D" w:rsidP="009E5C4D">
      <w:pPr>
        <w:pStyle w:val="BodyText"/>
        <w:spacing w:after="0" w:line="240" w:lineRule="auto"/>
        <w:jc w:val="right"/>
        <w:rPr>
          <w:rFonts w:cs="Arial"/>
        </w:rPr>
      </w:pPr>
      <w:r w:rsidRPr="00A52FE9">
        <w:rPr>
          <w:rFonts w:cs="Arial"/>
        </w:rPr>
        <w:t>PEBRIANTY GULTOM</w:t>
      </w:r>
    </w:p>
    <w:p w14:paraId="66181718" w14:textId="77777777" w:rsidR="00E1624D" w:rsidRPr="00A52FE9" w:rsidRDefault="00E1624D" w:rsidP="00C8049C">
      <w:pPr>
        <w:pStyle w:val="BodyText"/>
        <w:tabs>
          <w:tab w:val="left" w:pos="5670"/>
        </w:tabs>
        <w:spacing w:after="0" w:line="240" w:lineRule="auto"/>
        <w:jc w:val="center"/>
        <w:rPr>
          <w:rFonts w:cs="Arial"/>
        </w:rPr>
      </w:pPr>
      <w:r w:rsidRPr="00A52FE9">
        <w:rPr>
          <w:rFonts w:cs="Arial"/>
        </w:rPr>
        <w:tab/>
      </w:r>
      <w:r w:rsidR="007410B4" w:rsidRPr="00A52FE9">
        <w:rPr>
          <w:rFonts w:cs="Arial"/>
        </w:rPr>
        <w:t xml:space="preserve">NIM </w:t>
      </w:r>
      <w:r w:rsidRPr="00A52FE9">
        <w:rPr>
          <w:rFonts w:cs="Arial"/>
        </w:rPr>
        <w:t>P07539018089</w:t>
      </w:r>
    </w:p>
    <w:p w14:paraId="453AF293" w14:textId="77777777" w:rsidR="005C3094" w:rsidRPr="00A52FE9" w:rsidRDefault="007F2184" w:rsidP="007F2184">
      <w:pPr>
        <w:tabs>
          <w:tab w:val="left" w:leader="dot" w:pos="7088"/>
          <w:tab w:val="right" w:pos="7655"/>
        </w:tabs>
        <w:spacing w:after="0"/>
        <w:rPr>
          <w:rFonts w:cs="Arial"/>
          <w:b/>
          <w:sz w:val="24"/>
          <w:szCs w:val="24"/>
          <w:lang w:val="en-ID"/>
        </w:rPr>
      </w:pPr>
      <w:r w:rsidRPr="00A52FE9">
        <w:rPr>
          <w:rFonts w:cs="Arial"/>
          <w:b/>
          <w:sz w:val="24"/>
          <w:szCs w:val="24"/>
          <w:lang w:val="en-ID"/>
        </w:rPr>
        <w:br w:type="page"/>
      </w:r>
    </w:p>
    <w:p w14:paraId="0178B8BD" w14:textId="77777777" w:rsidR="005C3094" w:rsidRPr="00A52FE9" w:rsidRDefault="005C3094" w:rsidP="000C62ED">
      <w:pPr>
        <w:pStyle w:val="hmm1"/>
        <w:spacing w:after="0" w:line="240" w:lineRule="auto"/>
        <w:jc w:val="both"/>
      </w:pPr>
      <w:r w:rsidRPr="00A52FE9">
        <w:lastRenderedPageBreak/>
        <w:t>POLITEKNIK KESEHATAN KEMENKES MEDAN</w:t>
      </w:r>
    </w:p>
    <w:p w14:paraId="0F53DB24" w14:textId="77777777" w:rsidR="005C3094" w:rsidRPr="00A52FE9" w:rsidRDefault="005C3094" w:rsidP="000C62ED">
      <w:pPr>
        <w:pStyle w:val="hmm1"/>
        <w:spacing w:after="0" w:line="240" w:lineRule="auto"/>
        <w:jc w:val="both"/>
      </w:pPr>
      <w:r w:rsidRPr="00A52FE9">
        <w:t>JURUSAN FARMASI</w:t>
      </w:r>
    </w:p>
    <w:p w14:paraId="1F0ABB90" w14:textId="77777777" w:rsidR="005C3094" w:rsidRPr="00A52FE9" w:rsidRDefault="005C3094" w:rsidP="000C62ED">
      <w:pPr>
        <w:pStyle w:val="hmm1"/>
        <w:spacing w:after="0" w:line="240" w:lineRule="auto"/>
        <w:jc w:val="both"/>
      </w:pPr>
      <w:r w:rsidRPr="00A52FE9">
        <w:t>KTI,      MEI 2021</w:t>
      </w:r>
    </w:p>
    <w:p w14:paraId="79CA4D3A" w14:textId="77777777" w:rsidR="000D1CAA" w:rsidRPr="00A52FE9" w:rsidRDefault="000D1CAA" w:rsidP="000C62ED">
      <w:pPr>
        <w:pStyle w:val="hmm1"/>
        <w:spacing w:after="0" w:line="240" w:lineRule="auto"/>
        <w:jc w:val="both"/>
      </w:pPr>
    </w:p>
    <w:p w14:paraId="61019E52" w14:textId="77777777" w:rsidR="000D1CAA" w:rsidRPr="00A52FE9" w:rsidRDefault="000D1CAA" w:rsidP="006E678D">
      <w:pPr>
        <w:pStyle w:val="hmm1"/>
        <w:spacing w:after="120" w:line="240" w:lineRule="auto"/>
        <w:jc w:val="both"/>
        <w:rPr>
          <w:lang w:val="en-US"/>
        </w:rPr>
      </w:pPr>
      <w:r w:rsidRPr="00A52FE9">
        <w:rPr>
          <w:lang w:val="en-US"/>
        </w:rPr>
        <w:t>PEBRIANTY GULTOM</w:t>
      </w:r>
    </w:p>
    <w:p w14:paraId="162395C5" w14:textId="77777777" w:rsidR="000D1CAA" w:rsidRPr="00A52FE9" w:rsidRDefault="005C3094" w:rsidP="006E678D">
      <w:pPr>
        <w:spacing w:after="120" w:line="240" w:lineRule="auto"/>
        <w:jc w:val="both"/>
        <w:rPr>
          <w:rFonts w:eastAsia="Times New Roman" w:cs="Arial"/>
          <w:b/>
          <w:lang w:eastAsia="en-US"/>
        </w:rPr>
      </w:pPr>
      <w:r w:rsidRPr="00A52FE9">
        <w:rPr>
          <w:rFonts w:eastAsia="Times New Roman" w:cs="Arial"/>
          <w:b/>
          <w:lang w:eastAsia="en-US"/>
        </w:rPr>
        <w:t>STUDI LITERATUR PERBANDINGAN DOSIS EKSTRAK BUNGA ROSELLA</w:t>
      </w:r>
      <w:r w:rsidRPr="00A52FE9">
        <w:rPr>
          <w:rFonts w:eastAsia="Times New Roman" w:cs="Arial"/>
          <w:b/>
        </w:rPr>
        <w:t xml:space="preserve"> </w:t>
      </w:r>
      <w:r w:rsidR="006058DE" w:rsidRPr="00A52FE9">
        <w:rPr>
          <w:rFonts w:eastAsia="Times New Roman" w:cs="Arial"/>
          <w:b/>
          <w:i/>
          <w:lang w:eastAsia="en-US"/>
        </w:rPr>
        <w:t>(Hibiscus sabdariffa</w:t>
      </w:r>
      <w:r w:rsidR="007410B4" w:rsidRPr="00A52FE9">
        <w:rPr>
          <w:rFonts w:eastAsia="Times New Roman" w:cs="Arial"/>
          <w:b/>
          <w:i/>
          <w:lang w:eastAsia="en-US"/>
        </w:rPr>
        <w:t xml:space="preserve"> </w:t>
      </w:r>
      <w:r w:rsidR="007410B4" w:rsidRPr="00C8049C">
        <w:rPr>
          <w:rFonts w:eastAsia="Times New Roman" w:cs="Arial"/>
          <w:b/>
          <w:lang w:eastAsia="en-US"/>
        </w:rPr>
        <w:t>L</w:t>
      </w:r>
      <w:r w:rsidR="007410B4" w:rsidRPr="00A52FE9">
        <w:rPr>
          <w:rFonts w:eastAsia="Times New Roman" w:cs="Arial"/>
          <w:b/>
          <w:i/>
          <w:lang w:eastAsia="en-US"/>
        </w:rPr>
        <w:t>.</w:t>
      </w:r>
      <w:r w:rsidRPr="00A52FE9">
        <w:rPr>
          <w:rFonts w:eastAsia="Times New Roman" w:cs="Arial"/>
          <w:b/>
          <w:i/>
          <w:lang w:eastAsia="en-US"/>
        </w:rPr>
        <w:t>)</w:t>
      </w:r>
      <w:r w:rsidRPr="00A52FE9">
        <w:rPr>
          <w:rFonts w:eastAsia="Times New Roman" w:cs="Arial"/>
          <w:b/>
          <w:lang w:eastAsia="en-US"/>
        </w:rPr>
        <w:t xml:space="preserve"> SEBAGAI DIURETIK TERHADAP HEWAN PERCOBAAN</w:t>
      </w:r>
    </w:p>
    <w:p w14:paraId="6E356235" w14:textId="0D88F1B2" w:rsidR="00095517" w:rsidRPr="00A52FE9" w:rsidRDefault="00F12DFD" w:rsidP="006E678D">
      <w:pPr>
        <w:spacing w:after="120" w:line="240" w:lineRule="auto"/>
        <w:jc w:val="both"/>
        <w:rPr>
          <w:rFonts w:eastAsia="Times New Roman" w:cs="Arial"/>
          <w:b/>
          <w:lang w:eastAsia="en-US"/>
        </w:rPr>
      </w:pPr>
      <w:proofErr w:type="gramStart"/>
      <w:r w:rsidRPr="00A52FE9">
        <w:rPr>
          <w:rFonts w:eastAsia="Times New Roman" w:cs="Arial"/>
          <w:b/>
          <w:lang w:eastAsia="en-US"/>
        </w:rPr>
        <w:t>x</w:t>
      </w:r>
      <w:r w:rsidR="00F74B62" w:rsidRPr="00A52FE9">
        <w:rPr>
          <w:rFonts w:eastAsia="Times New Roman" w:cs="Arial"/>
          <w:b/>
          <w:lang w:eastAsia="en-US"/>
        </w:rPr>
        <w:t>ii</w:t>
      </w:r>
      <w:proofErr w:type="gramEnd"/>
      <w:r w:rsidR="000F0C95">
        <w:rPr>
          <w:rFonts w:eastAsia="Times New Roman" w:cs="Arial"/>
          <w:b/>
          <w:lang w:eastAsia="en-US"/>
        </w:rPr>
        <w:t xml:space="preserve"> + 30 halaman, 1 Tabel, 5</w:t>
      </w:r>
      <w:r w:rsidR="00095517" w:rsidRPr="00A52FE9">
        <w:rPr>
          <w:rFonts w:eastAsia="Times New Roman" w:cs="Arial"/>
          <w:b/>
          <w:lang w:eastAsia="en-US"/>
        </w:rPr>
        <w:t xml:space="preserve"> Gambar, </w:t>
      </w:r>
      <w:r w:rsidR="006E678D">
        <w:rPr>
          <w:rFonts w:eastAsia="Times New Roman" w:cs="Arial"/>
          <w:b/>
          <w:lang w:eastAsia="en-US"/>
        </w:rPr>
        <w:t>5</w:t>
      </w:r>
      <w:r w:rsidR="00095517" w:rsidRPr="00A52FE9">
        <w:rPr>
          <w:rFonts w:eastAsia="Times New Roman" w:cs="Arial"/>
          <w:b/>
          <w:lang w:eastAsia="en-US"/>
        </w:rPr>
        <w:t xml:space="preserve"> Lampiran</w:t>
      </w:r>
    </w:p>
    <w:p w14:paraId="11057B93" w14:textId="77777777" w:rsidR="00095517" w:rsidRPr="00A52FE9" w:rsidRDefault="00095517" w:rsidP="006E678D">
      <w:pPr>
        <w:spacing w:after="120" w:line="240" w:lineRule="auto"/>
        <w:jc w:val="center"/>
        <w:rPr>
          <w:rFonts w:eastAsia="Times New Roman" w:cs="Arial"/>
          <w:b/>
          <w:lang w:eastAsia="en-US"/>
        </w:rPr>
      </w:pPr>
      <w:r w:rsidRPr="00A52FE9">
        <w:rPr>
          <w:rFonts w:eastAsia="Times New Roman" w:cs="Arial"/>
          <w:b/>
          <w:lang w:eastAsia="en-US"/>
        </w:rPr>
        <w:t>ABSTRAK</w:t>
      </w:r>
    </w:p>
    <w:p w14:paraId="1A6274AC" w14:textId="741DBE11" w:rsidR="001C067B" w:rsidRPr="00410157" w:rsidRDefault="002B6B91" w:rsidP="006E678D">
      <w:pPr>
        <w:tabs>
          <w:tab w:val="left" w:leader="dot" w:pos="7088"/>
          <w:tab w:val="right" w:pos="7655"/>
        </w:tabs>
        <w:spacing w:after="0" w:line="240" w:lineRule="auto"/>
        <w:ind w:firstLine="567"/>
        <w:jc w:val="both"/>
        <w:rPr>
          <w:rFonts w:eastAsia="Times New Roman" w:cs="Arial"/>
          <w:lang w:eastAsia="en-US"/>
        </w:rPr>
      </w:pPr>
      <w:r w:rsidRPr="00410157">
        <w:rPr>
          <w:rFonts w:eastAsia="Times New Roman" w:cs="Arial"/>
          <w:lang w:eastAsia="en-US"/>
        </w:rPr>
        <w:t>Diuretik adalah zat</w:t>
      </w:r>
      <w:r w:rsidR="007043B9" w:rsidRPr="00410157">
        <w:rPr>
          <w:rFonts w:eastAsia="Times New Roman" w:cs="Arial"/>
          <w:lang w:eastAsia="en-US"/>
        </w:rPr>
        <w:t xml:space="preserve"> yang dapat menyebabka</w:t>
      </w:r>
      <w:r w:rsidR="007F2E38" w:rsidRPr="00410157">
        <w:rPr>
          <w:rFonts w:eastAsia="Times New Roman" w:cs="Arial"/>
          <w:lang w:eastAsia="en-US"/>
        </w:rPr>
        <w:t>n bertambahnya pengeluaran urin</w:t>
      </w:r>
      <w:r w:rsidR="007043B9" w:rsidRPr="00410157">
        <w:rPr>
          <w:rFonts w:eastAsia="Times New Roman" w:cs="Arial"/>
          <w:lang w:eastAsia="en-US"/>
        </w:rPr>
        <w:t xml:space="preserve"> melalui mekanisme kerja langsung terhadap ginjal. </w:t>
      </w:r>
      <w:r w:rsidR="00BF5F26" w:rsidRPr="00410157">
        <w:rPr>
          <w:rFonts w:eastAsia="Times New Roman" w:cs="Arial"/>
          <w:lang w:eastAsia="en-US"/>
        </w:rPr>
        <w:t>Salah satu jenis tumbuhan yang berkhasiat sebaga</w:t>
      </w:r>
      <w:r w:rsidR="0025739A">
        <w:rPr>
          <w:rFonts w:eastAsia="Times New Roman" w:cs="Arial"/>
          <w:lang w:eastAsia="en-US"/>
        </w:rPr>
        <w:t>i diuretik adalah Bunga Rosella</w:t>
      </w:r>
      <w:r w:rsidR="00BF5F26" w:rsidRPr="00410157">
        <w:rPr>
          <w:rFonts w:cs="Arial"/>
          <w:lang w:val="en-ID"/>
        </w:rPr>
        <w:t xml:space="preserve"> yang termasuk dalam family </w:t>
      </w:r>
      <w:r w:rsidR="00BF5F26" w:rsidRPr="00410157">
        <w:rPr>
          <w:rFonts w:cs="Arial"/>
          <w:i/>
          <w:lang w:val="en-ID"/>
        </w:rPr>
        <w:t xml:space="preserve">Malvaceae. </w:t>
      </w:r>
      <w:r w:rsidR="00BF5F26" w:rsidRPr="00410157">
        <w:rPr>
          <w:rFonts w:cs="Arial"/>
          <w:lang w:val="en-ID"/>
        </w:rPr>
        <w:t>Zat yang berperan sebagai diuretik adalah zat flavonoid.</w:t>
      </w:r>
      <w:r w:rsidR="00BF5F26" w:rsidRPr="00410157">
        <w:rPr>
          <w:rFonts w:eastAsia="Times New Roman" w:cs="Arial"/>
          <w:lang w:eastAsia="en-US"/>
        </w:rPr>
        <w:t xml:space="preserve"> Penelitian ini bertujuan u</w:t>
      </w:r>
      <w:r w:rsidR="000A2488">
        <w:rPr>
          <w:rFonts w:eastAsia="Times New Roman" w:cs="Arial"/>
          <w:lang w:eastAsia="en-US"/>
        </w:rPr>
        <w:t xml:space="preserve">ntuk mengetahui efektivitas dari </w:t>
      </w:r>
      <w:r w:rsidR="00BF5F26" w:rsidRPr="00410157">
        <w:rPr>
          <w:rFonts w:eastAsia="Times New Roman" w:cs="Arial"/>
          <w:lang w:eastAsia="en-US"/>
        </w:rPr>
        <w:t xml:space="preserve">dosis ekstrak bunga rosella </w:t>
      </w:r>
      <w:r w:rsidR="00BF5F26" w:rsidRPr="00410157">
        <w:rPr>
          <w:rFonts w:cs="Arial"/>
          <w:lang w:val="en-ID"/>
        </w:rPr>
        <w:t>sebagai diuretik terhadap hewan percobakan.</w:t>
      </w:r>
    </w:p>
    <w:p w14:paraId="4E229BC9" w14:textId="5D4C5560" w:rsidR="00F12DFD" w:rsidRPr="00410157" w:rsidRDefault="001C067B" w:rsidP="006058DE">
      <w:pPr>
        <w:spacing w:after="0" w:line="240" w:lineRule="auto"/>
        <w:ind w:firstLine="567"/>
        <w:jc w:val="both"/>
        <w:rPr>
          <w:rFonts w:cs="Arial"/>
        </w:rPr>
      </w:pPr>
      <w:r w:rsidRPr="00410157">
        <w:rPr>
          <w:rFonts w:cs="Arial"/>
        </w:rPr>
        <w:t xml:space="preserve">Metode yang digunakan adalah deskriptif dengan studi </w:t>
      </w:r>
      <w:r w:rsidR="002B6B91" w:rsidRPr="00410157">
        <w:rPr>
          <w:rFonts w:cs="Arial"/>
        </w:rPr>
        <w:t>literatur</w:t>
      </w:r>
      <w:r w:rsidR="00283170" w:rsidRPr="00410157">
        <w:rPr>
          <w:rFonts w:cs="Arial"/>
        </w:rPr>
        <w:t>.</w:t>
      </w:r>
      <w:r w:rsidRPr="00410157">
        <w:rPr>
          <w:rFonts w:cs="Arial"/>
        </w:rPr>
        <w:t xml:space="preserve"> Studi </w:t>
      </w:r>
      <w:r w:rsidR="002B6B91" w:rsidRPr="00410157">
        <w:rPr>
          <w:rFonts w:cs="Arial"/>
        </w:rPr>
        <w:t>literatur</w:t>
      </w:r>
      <w:r w:rsidRPr="00410157">
        <w:rPr>
          <w:rFonts w:cs="Arial"/>
        </w:rPr>
        <w:t xml:space="preserve"> merup</w:t>
      </w:r>
      <w:r w:rsidR="002B6B91" w:rsidRPr="00410157">
        <w:rPr>
          <w:rFonts w:cs="Arial"/>
        </w:rPr>
        <w:t>akan penelitian yang dilakukan P</w:t>
      </w:r>
      <w:r w:rsidRPr="00410157">
        <w:rPr>
          <w:rFonts w:cs="Arial"/>
        </w:rPr>
        <w:t>eneliti</w:t>
      </w:r>
      <w:r w:rsidR="00A6255E" w:rsidRPr="00410157">
        <w:rPr>
          <w:rFonts w:cs="Arial"/>
        </w:rPr>
        <w:t xml:space="preserve"> dengan </w:t>
      </w:r>
      <w:r w:rsidRPr="00410157">
        <w:rPr>
          <w:rFonts w:cs="Arial"/>
        </w:rPr>
        <w:t>mengumpulkan dan merangkum data dari beberapa hasil penelitian yang sudah ada sebelu</w:t>
      </w:r>
      <w:r w:rsidR="000D1CAA" w:rsidRPr="00410157">
        <w:rPr>
          <w:rFonts w:cs="Arial"/>
        </w:rPr>
        <w:t>mnya.</w:t>
      </w:r>
    </w:p>
    <w:p w14:paraId="20BF5BCB" w14:textId="627D0A27" w:rsidR="008B2F48" w:rsidRPr="00410157" w:rsidRDefault="00015A45" w:rsidP="006058DE">
      <w:pPr>
        <w:spacing w:after="0" w:line="240" w:lineRule="auto"/>
        <w:ind w:firstLine="567"/>
        <w:jc w:val="both"/>
        <w:rPr>
          <w:rFonts w:eastAsia="Times New Roman" w:cs="Arial"/>
          <w:lang w:eastAsia="en-US"/>
        </w:rPr>
      </w:pPr>
      <w:r w:rsidRPr="00410157">
        <w:rPr>
          <w:rFonts w:cs="Arial"/>
        </w:rPr>
        <w:t xml:space="preserve">Hasil </w:t>
      </w:r>
      <w:r w:rsidR="00C10455" w:rsidRPr="00410157">
        <w:rPr>
          <w:rFonts w:cs="Arial"/>
        </w:rPr>
        <w:t>penelitian pemberian ekstrak kelopak bunga rosella</w:t>
      </w:r>
      <w:r w:rsidR="004D7CD4" w:rsidRPr="00410157">
        <w:rPr>
          <w:rFonts w:cs="Arial"/>
        </w:rPr>
        <w:t xml:space="preserve"> berdasarkan studi</w:t>
      </w:r>
      <w:r w:rsidR="00C4533B" w:rsidRPr="00410157">
        <w:rPr>
          <w:rFonts w:cs="Arial"/>
        </w:rPr>
        <w:t xml:space="preserve"> </w:t>
      </w:r>
      <w:r w:rsidR="002B6B91" w:rsidRPr="00410157">
        <w:rPr>
          <w:rFonts w:eastAsia="Times New Roman" w:cs="Arial"/>
          <w:lang w:eastAsia="en-US"/>
        </w:rPr>
        <w:t>literatur</w:t>
      </w:r>
      <w:r w:rsidR="004D7CD4" w:rsidRPr="00410157">
        <w:rPr>
          <w:rFonts w:eastAsia="Times New Roman" w:cs="Arial"/>
          <w:lang w:eastAsia="en-US"/>
        </w:rPr>
        <w:t xml:space="preserve"> 1 dan 2 di dosis 25</w:t>
      </w:r>
      <w:r w:rsidR="006058DE" w:rsidRPr="00410157">
        <w:rPr>
          <w:rFonts w:eastAsia="Times New Roman" w:cs="Arial"/>
          <w:lang w:eastAsia="en-US"/>
        </w:rPr>
        <w:t xml:space="preserve"> </w:t>
      </w:r>
      <w:r w:rsidR="004D7CD4" w:rsidRPr="00410157">
        <w:rPr>
          <w:rFonts w:eastAsia="Times New Roman" w:cs="Arial"/>
          <w:lang w:eastAsia="en-US"/>
        </w:rPr>
        <w:t>mg/k</w:t>
      </w:r>
      <w:r w:rsidR="003F1BBB" w:rsidRPr="00410157">
        <w:rPr>
          <w:rFonts w:eastAsia="Times New Roman" w:cs="Arial"/>
          <w:lang w:eastAsia="en-US"/>
        </w:rPr>
        <w:t>gBB, 50</w:t>
      </w:r>
      <w:r w:rsidR="006058DE" w:rsidRPr="00410157">
        <w:rPr>
          <w:rFonts w:eastAsia="Times New Roman" w:cs="Arial"/>
          <w:lang w:eastAsia="en-US"/>
        </w:rPr>
        <w:t xml:space="preserve"> </w:t>
      </w:r>
      <w:r w:rsidR="003F1BBB" w:rsidRPr="00410157">
        <w:rPr>
          <w:rFonts w:eastAsia="Times New Roman" w:cs="Arial"/>
          <w:lang w:eastAsia="en-US"/>
        </w:rPr>
        <w:t>mg/</w:t>
      </w:r>
      <w:r w:rsidR="00A6255E" w:rsidRPr="00410157">
        <w:rPr>
          <w:rFonts w:eastAsia="Times New Roman" w:cs="Arial"/>
          <w:lang w:eastAsia="en-US"/>
        </w:rPr>
        <w:t xml:space="preserve">kgBB, </w:t>
      </w:r>
      <w:r w:rsidR="003F1BBB" w:rsidRPr="00410157">
        <w:rPr>
          <w:rFonts w:eastAsia="Times New Roman" w:cs="Arial"/>
          <w:lang w:eastAsia="en-US"/>
        </w:rPr>
        <w:t>100</w:t>
      </w:r>
      <w:r w:rsidR="00FB7232">
        <w:rPr>
          <w:rFonts w:eastAsia="Times New Roman" w:cs="Arial"/>
          <w:lang w:eastAsia="en-US"/>
        </w:rPr>
        <w:t xml:space="preserve"> </w:t>
      </w:r>
      <w:r w:rsidR="003F1BBB" w:rsidRPr="00410157">
        <w:rPr>
          <w:rFonts w:eastAsia="Times New Roman" w:cs="Arial"/>
          <w:lang w:eastAsia="en-US"/>
        </w:rPr>
        <w:t>mg/kgBB m</w:t>
      </w:r>
      <w:r w:rsidR="004D7CD4" w:rsidRPr="00410157">
        <w:rPr>
          <w:rFonts w:eastAsia="Times New Roman" w:cs="Arial"/>
          <w:lang w:eastAsia="en-US"/>
        </w:rPr>
        <w:t xml:space="preserve">enghasilkan  volume urin </w:t>
      </w:r>
      <w:r w:rsidR="00FC4620" w:rsidRPr="00410157">
        <w:rPr>
          <w:rFonts w:eastAsia="Times New Roman" w:cs="Arial"/>
          <w:lang w:eastAsia="en-US"/>
        </w:rPr>
        <w:t>sebesar</w:t>
      </w:r>
      <w:r w:rsidR="008B2F48" w:rsidRPr="00410157">
        <w:rPr>
          <w:rFonts w:eastAsia="Times New Roman" w:cs="Arial"/>
          <w:lang w:eastAsia="en-US"/>
        </w:rPr>
        <w:t xml:space="preserve"> 7,27</w:t>
      </w:r>
      <w:r w:rsidR="000A2488">
        <w:rPr>
          <w:rFonts w:eastAsia="Times New Roman" w:cs="Arial"/>
          <w:lang w:eastAsia="en-US"/>
        </w:rPr>
        <w:t xml:space="preserve"> </w:t>
      </w:r>
      <w:r w:rsidR="008B2F48" w:rsidRPr="00410157">
        <w:rPr>
          <w:rFonts w:eastAsia="Times New Roman" w:cs="Arial"/>
          <w:lang w:eastAsia="en-US"/>
        </w:rPr>
        <w:t>±</w:t>
      </w:r>
      <w:r w:rsidR="000A2488">
        <w:rPr>
          <w:rFonts w:eastAsia="Times New Roman" w:cs="Arial"/>
          <w:lang w:eastAsia="en-US"/>
        </w:rPr>
        <w:t xml:space="preserve"> </w:t>
      </w:r>
      <w:r w:rsidR="008B2F48" w:rsidRPr="00410157">
        <w:rPr>
          <w:rFonts w:eastAsia="Times New Roman" w:cs="Arial"/>
          <w:lang w:eastAsia="en-US"/>
        </w:rPr>
        <w:t>0,41 ml; 13,50</w:t>
      </w:r>
      <w:r w:rsidR="000A2488">
        <w:rPr>
          <w:rFonts w:eastAsia="Times New Roman" w:cs="Arial"/>
          <w:lang w:eastAsia="en-US"/>
        </w:rPr>
        <w:t xml:space="preserve"> </w:t>
      </w:r>
      <w:r w:rsidR="008B2F48" w:rsidRPr="00410157">
        <w:rPr>
          <w:rFonts w:eastAsia="Times New Roman" w:cs="Arial"/>
          <w:lang w:eastAsia="en-US"/>
        </w:rPr>
        <w:t>±</w:t>
      </w:r>
      <w:r w:rsidR="000A2488">
        <w:rPr>
          <w:rFonts w:eastAsia="Times New Roman" w:cs="Arial"/>
          <w:lang w:eastAsia="en-US"/>
        </w:rPr>
        <w:t xml:space="preserve"> </w:t>
      </w:r>
      <w:r w:rsidR="008B2F48" w:rsidRPr="00410157">
        <w:rPr>
          <w:rFonts w:eastAsia="Times New Roman" w:cs="Arial"/>
          <w:lang w:eastAsia="en-US"/>
        </w:rPr>
        <w:t>1,74</w:t>
      </w:r>
      <w:r w:rsidR="00FB7232">
        <w:rPr>
          <w:rFonts w:eastAsia="Times New Roman" w:cs="Arial"/>
          <w:lang w:eastAsia="en-US"/>
        </w:rPr>
        <w:t xml:space="preserve"> ml</w:t>
      </w:r>
      <w:r w:rsidR="008B2F48" w:rsidRPr="00410157">
        <w:rPr>
          <w:rFonts w:eastAsia="Times New Roman" w:cs="Arial"/>
          <w:lang w:eastAsia="en-US"/>
        </w:rPr>
        <w:t>; 8,80</w:t>
      </w:r>
      <w:r w:rsidR="000A2488">
        <w:rPr>
          <w:rFonts w:eastAsia="Times New Roman" w:cs="Arial"/>
          <w:lang w:eastAsia="en-US"/>
        </w:rPr>
        <w:t xml:space="preserve"> </w:t>
      </w:r>
      <w:r w:rsidR="008B2F48" w:rsidRPr="00410157">
        <w:rPr>
          <w:rFonts w:eastAsia="Times New Roman" w:cs="Arial"/>
          <w:lang w:eastAsia="en-US"/>
        </w:rPr>
        <w:t>±</w:t>
      </w:r>
      <w:r w:rsidR="000A2488">
        <w:rPr>
          <w:rFonts w:eastAsia="Times New Roman" w:cs="Arial"/>
          <w:lang w:eastAsia="en-US"/>
        </w:rPr>
        <w:t xml:space="preserve"> </w:t>
      </w:r>
      <w:r w:rsidR="008B2F48" w:rsidRPr="00410157">
        <w:rPr>
          <w:rFonts w:eastAsia="Times New Roman" w:cs="Arial"/>
          <w:lang w:eastAsia="en-US"/>
        </w:rPr>
        <w:t>0,10 ml dan liter</w:t>
      </w:r>
      <w:r w:rsidR="00410157" w:rsidRPr="00410157">
        <w:rPr>
          <w:rFonts w:eastAsia="Times New Roman" w:cs="Arial"/>
          <w:lang w:eastAsia="en-US"/>
        </w:rPr>
        <w:t>atur</w:t>
      </w:r>
      <w:r w:rsidR="000A2488">
        <w:rPr>
          <w:rFonts w:eastAsia="Times New Roman" w:cs="Arial"/>
          <w:lang w:eastAsia="en-US"/>
        </w:rPr>
        <w:t xml:space="preserve"> 2 </w:t>
      </w:r>
      <w:r w:rsidR="008B2F48" w:rsidRPr="00410157">
        <w:rPr>
          <w:rFonts w:eastAsia="Times New Roman" w:cs="Arial"/>
          <w:lang w:eastAsia="en-US"/>
        </w:rPr>
        <w:t>sebesar 1,08</w:t>
      </w:r>
      <w:r w:rsidR="000A2488">
        <w:rPr>
          <w:rFonts w:eastAsia="Times New Roman" w:cs="Arial"/>
          <w:lang w:eastAsia="en-US"/>
        </w:rPr>
        <w:t xml:space="preserve"> </w:t>
      </w:r>
      <w:r w:rsidR="008B2F48" w:rsidRPr="00410157">
        <w:rPr>
          <w:rFonts w:eastAsia="Times New Roman" w:cs="Arial"/>
          <w:lang w:eastAsia="en-US"/>
        </w:rPr>
        <w:t>±</w:t>
      </w:r>
      <w:r w:rsidR="000A2488">
        <w:rPr>
          <w:rFonts w:eastAsia="Times New Roman" w:cs="Arial"/>
          <w:lang w:eastAsia="en-US"/>
        </w:rPr>
        <w:t xml:space="preserve"> </w:t>
      </w:r>
      <w:r w:rsidR="008B2F48" w:rsidRPr="00410157">
        <w:rPr>
          <w:rFonts w:eastAsia="Times New Roman" w:cs="Arial"/>
          <w:lang w:eastAsia="en-US"/>
        </w:rPr>
        <w:t>0,13</w:t>
      </w:r>
      <w:r w:rsidR="00FB7232">
        <w:rPr>
          <w:rFonts w:eastAsia="Times New Roman" w:cs="Arial"/>
          <w:lang w:eastAsia="en-US"/>
        </w:rPr>
        <w:t xml:space="preserve"> ml</w:t>
      </w:r>
      <w:r w:rsidR="008B2F48" w:rsidRPr="00410157">
        <w:rPr>
          <w:rFonts w:eastAsia="Times New Roman" w:cs="Arial"/>
          <w:lang w:eastAsia="en-US"/>
        </w:rPr>
        <w:t>; 1,46</w:t>
      </w:r>
      <w:r w:rsidR="000A2488">
        <w:rPr>
          <w:rFonts w:eastAsia="Times New Roman" w:cs="Arial"/>
          <w:lang w:eastAsia="en-US"/>
        </w:rPr>
        <w:t xml:space="preserve"> </w:t>
      </w:r>
      <w:r w:rsidR="008B2F48" w:rsidRPr="00410157">
        <w:rPr>
          <w:rFonts w:eastAsia="Times New Roman" w:cs="Arial"/>
          <w:lang w:eastAsia="en-US"/>
        </w:rPr>
        <w:t>±</w:t>
      </w:r>
      <w:r w:rsidR="000A2488">
        <w:rPr>
          <w:rFonts w:eastAsia="Times New Roman" w:cs="Arial"/>
          <w:lang w:eastAsia="en-US"/>
        </w:rPr>
        <w:t xml:space="preserve"> </w:t>
      </w:r>
      <w:r w:rsidR="008B2F48" w:rsidRPr="00410157">
        <w:rPr>
          <w:rFonts w:eastAsia="Times New Roman" w:cs="Arial"/>
          <w:lang w:eastAsia="en-US"/>
        </w:rPr>
        <w:t>0,11</w:t>
      </w:r>
      <w:r w:rsidR="00FB7232">
        <w:rPr>
          <w:rFonts w:eastAsia="Times New Roman" w:cs="Arial"/>
          <w:lang w:eastAsia="en-US"/>
        </w:rPr>
        <w:t xml:space="preserve"> ml</w:t>
      </w:r>
      <w:r w:rsidR="008B2F48" w:rsidRPr="00410157">
        <w:rPr>
          <w:rFonts w:eastAsia="Times New Roman" w:cs="Arial"/>
          <w:lang w:eastAsia="en-US"/>
        </w:rPr>
        <w:t>; 2,34</w:t>
      </w:r>
      <w:r w:rsidR="000A2488">
        <w:rPr>
          <w:rFonts w:eastAsia="Times New Roman" w:cs="Arial"/>
          <w:lang w:eastAsia="en-US"/>
        </w:rPr>
        <w:t xml:space="preserve"> </w:t>
      </w:r>
      <w:r w:rsidR="008B2F48" w:rsidRPr="00410157">
        <w:rPr>
          <w:rFonts w:eastAsia="Times New Roman" w:cs="Arial"/>
          <w:lang w:eastAsia="en-US"/>
        </w:rPr>
        <w:t>±</w:t>
      </w:r>
      <w:r w:rsidR="000A2488">
        <w:rPr>
          <w:rFonts w:eastAsia="Times New Roman" w:cs="Arial"/>
          <w:lang w:eastAsia="en-US"/>
        </w:rPr>
        <w:t xml:space="preserve"> </w:t>
      </w:r>
      <w:r w:rsidR="008B2F48" w:rsidRPr="00410157">
        <w:rPr>
          <w:rFonts w:eastAsia="Times New Roman" w:cs="Arial"/>
          <w:lang w:eastAsia="en-US"/>
        </w:rPr>
        <w:t>0,15</w:t>
      </w:r>
      <w:r w:rsidR="00FB7232">
        <w:rPr>
          <w:rFonts w:eastAsia="Times New Roman" w:cs="Arial"/>
          <w:lang w:eastAsia="en-US"/>
        </w:rPr>
        <w:t xml:space="preserve"> ml</w:t>
      </w:r>
      <w:r w:rsidR="008B2F48" w:rsidRPr="00410157">
        <w:rPr>
          <w:rFonts w:eastAsia="Times New Roman" w:cs="Arial"/>
          <w:lang w:eastAsia="en-US"/>
        </w:rPr>
        <w:t xml:space="preserve"> dan </w:t>
      </w:r>
      <w:r w:rsidR="00410157" w:rsidRPr="00410157">
        <w:rPr>
          <w:rFonts w:eastAsia="Times New Roman" w:cs="Arial"/>
          <w:lang w:eastAsia="en-US"/>
        </w:rPr>
        <w:t>literatur</w:t>
      </w:r>
      <w:r w:rsidR="00FB7232">
        <w:rPr>
          <w:rFonts w:eastAsia="Times New Roman" w:cs="Arial"/>
          <w:lang w:eastAsia="en-US"/>
        </w:rPr>
        <w:t xml:space="preserve"> 3 di dosis 65 mg/kg BB; 130 mg/kg</w:t>
      </w:r>
      <w:r w:rsidR="008B2F48" w:rsidRPr="00410157">
        <w:rPr>
          <w:rFonts w:eastAsia="Times New Roman" w:cs="Arial"/>
          <w:lang w:eastAsia="en-US"/>
        </w:rPr>
        <w:t>BB;</w:t>
      </w:r>
      <w:r w:rsidR="00FB7232">
        <w:rPr>
          <w:rFonts w:eastAsia="Times New Roman" w:cs="Arial"/>
          <w:lang w:eastAsia="en-US"/>
        </w:rPr>
        <w:t xml:space="preserve"> 260 mg/kg</w:t>
      </w:r>
      <w:r w:rsidR="00410157" w:rsidRPr="00410157">
        <w:rPr>
          <w:rFonts w:eastAsia="Times New Roman" w:cs="Arial"/>
          <w:lang w:eastAsia="en-US"/>
        </w:rPr>
        <w:t>BB menghasilkan volume urin sebesar 7,52</w:t>
      </w:r>
      <w:r w:rsidR="00F821DB">
        <w:rPr>
          <w:rFonts w:eastAsia="Times New Roman" w:cs="Arial"/>
          <w:lang w:eastAsia="en-US"/>
        </w:rPr>
        <w:t xml:space="preserve"> </w:t>
      </w:r>
      <w:r w:rsidR="00410157" w:rsidRPr="00410157">
        <w:rPr>
          <w:rFonts w:eastAsia="Times New Roman" w:cs="Arial"/>
          <w:lang w:eastAsia="en-US"/>
        </w:rPr>
        <w:t>±</w:t>
      </w:r>
      <w:r w:rsidR="00F821DB">
        <w:rPr>
          <w:rFonts w:eastAsia="Times New Roman" w:cs="Arial"/>
          <w:lang w:eastAsia="en-US"/>
        </w:rPr>
        <w:t xml:space="preserve"> </w:t>
      </w:r>
      <w:r w:rsidR="00410157" w:rsidRPr="00410157">
        <w:rPr>
          <w:rFonts w:eastAsia="Times New Roman" w:cs="Arial"/>
          <w:lang w:eastAsia="en-US"/>
        </w:rPr>
        <w:t>4,57 ml; 9,47</w:t>
      </w:r>
      <w:r w:rsidR="000A2488">
        <w:rPr>
          <w:rFonts w:eastAsia="Times New Roman" w:cs="Arial"/>
          <w:lang w:eastAsia="en-US"/>
        </w:rPr>
        <w:t xml:space="preserve"> </w:t>
      </w:r>
      <w:r w:rsidR="00410157" w:rsidRPr="00410157">
        <w:rPr>
          <w:rFonts w:eastAsia="Times New Roman" w:cs="Arial"/>
          <w:lang w:eastAsia="en-US"/>
        </w:rPr>
        <w:t>±</w:t>
      </w:r>
      <w:r w:rsidR="000A2488">
        <w:rPr>
          <w:rFonts w:eastAsia="Times New Roman" w:cs="Arial"/>
          <w:lang w:eastAsia="en-US"/>
        </w:rPr>
        <w:t xml:space="preserve"> </w:t>
      </w:r>
      <w:r w:rsidR="00410157" w:rsidRPr="00410157">
        <w:rPr>
          <w:rFonts w:eastAsia="Times New Roman" w:cs="Arial"/>
          <w:lang w:eastAsia="en-US"/>
        </w:rPr>
        <w:t>6,23</w:t>
      </w:r>
      <w:r w:rsidR="00FB7232">
        <w:rPr>
          <w:rFonts w:eastAsia="Times New Roman" w:cs="Arial"/>
          <w:lang w:eastAsia="en-US"/>
        </w:rPr>
        <w:t xml:space="preserve"> ml</w:t>
      </w:r>
      <w:r w:rsidR="00410157" w:rsidRPr="00410157">
        <w:rPr>
          <w:rFonts w:eastAsia="Times New Roman" w:cs="Arial"/>
          <w:lang w:eastAsia="en-US"/>
        </w:rPr>
        <w:t>; 18,4</w:t>
      </w:r>
      <w:r w:rsidR="000A2488">
        <w:rPr>
          <w:rFonts w:eastAsia="Times New Roman" w:cs="Arial"/>
          <w:lang w:eastAsia="en-US"/>
        </w:rPr>
        <w:t xml:space="preserve"> </w:t>
      </w:r>
      <w:r w:rsidR="00410157" w:rsidRPr="00410157">
        <w:rPr>
          <w:rFonts w:eastAsia="Times New Roman" w:cs="Arial"/>
          <w:lang w:eastAsia="en-US"/>
        </w:rPr>
        <w:t>±</w:t>
      </w:r>
      <w:r w:rsidR="000A2488">
        <w:rPr>
          <w:rFonts w:eastAsia="Times New Roman" w:cs="Arial"/>
          <w:lang w:eastAsia="en-US"/>
        </w:rPr>
        <w:t xml:space="preserve"> </w:t>
      </w:r>
      <w:r w:rsidR="00410157" w:rsidRPr="00410157">
        <w:rPr>
          <w:rFonts w:eastAsia="Times New Roman" w:cs="Arial"/>
          <w:lang w:eastAsia="en-US"/>
        </w:rPr>
        <w:t>11,74 ml.</w:t>
      </w:r>
    </w:p>
    <w:p w14:paraId="68313231" w14:textId="12092BA9" w:rsidR="00F12DFD" w:rsidRPr="00410157" w:rsidRDefault="00647A47" w:rsidP="006058DE">
      <w:pPr>
        <w:spacing w:after="0" w:line="240" w:lineRule="auto"/>
        <w:ind w:firstLine="567"/>
        <w:jc w:val="both"/>
        <w:rPr>
          <w:rFonts w:eastAsia="Times New Roman" w:cs="Arial"/>
          <w:lang w:eastAsia="en-US"/>
        </w:rPr>
      </w:pPr>
      <w:r w:rsidRPr="00410157">
        <w:rPr>
          <w:rFonts w:eastAsia="Times New Roman" w:cs="Arial"/>
          <w:lang w:eastAsia="en-US"/>
        </w:rPr>
        <w:t xml:space="preserve">Berdasarkan hasil penelitian dapat disimpulkan ekstrak bunga rosella </w:t>
      </w:r>
      <w:r w:rsidR="002B6B91" w:rsidRPr="00410157">
        <w:rPr>
          <w:rFonts w:eastAsia="Times New Roman" w:cs="Arial"/>
          <w:lang w:eastAsia="en-US"/>
        </w:rPr>
        <w:t>literatur</w:t>
      </w:r>
      <w:r w:rsidR="00584B41" w:rsidRPr="00410157">
        <w:rPr>
          <w:rFonts w:eastAsia="Times New Roman" w:cs="Arial"/>
          <w:lang w:eastAsia="en-US"/>
        </w:rPr>
        <w:t xml:space="preserve"> </w:t>
      </w:r>
      <w:r w:rsidR="00063ADD" w:rsidRPr="00410157">
        <w:rPr>
          <w:rFonts w:eastAsia="Times New Roman" w:cs="Arial"/>
          <w:lang w:eastAsia="en-US"/>
        </w:rPr>
        <w:t>3</w:t>
      </w:r>
      <w:r w:rsidR="00FC4620" w:rsidRPr="00410157">
        <w:rPr>
          <w:rFonts w:eastAsia="Times New Roman" w:cs="Arial"/>
          <w:lang w:eastAsia="en-US"/>
        </w:rPr>
        <w:t xml:space="preserve"> memiliki efektivitas </w:t>
      </w:r>
      <w:r w:rsidR="002B6B91" w:rsidRPr="00410157">
        <w:rPr>
          <w:rFonts w:eastAsia="Times New Roman" w:cs="Arial"/>
          <w:lang w:eastAsia="en-US"/>
        </w:rPr>
        <w:t xml:space="preserve">diuretik </w:t>
      </w:r>
      <w:r w:rsidR="00FC4620" w:rsidRPr="00410157">
        <w:rPr>
          <w:rFonts w:eastAsia="Times New Roman" w:cs="Arial"/>
          <w:lang w:eastAsia="en-US"/>
        </w:rPr>
        <w:t xml:space="preserve">lebih optimal dikarenakan kenaikan dosis ekstrak </w:t>
      </w:r>
      <w:r w:rsidR="002B6B91" w:rsidRPr="00410157">
        <w:rPr>
          <w:rFonts w:eastAsia="Times New Roman" w:cs="Arial"/>
          <w:lang w:eastAsia="en-US"/>
        </w:rPr>
        <w:t>rosela</w:t>
      </w:r>
      <w:r w:rsidR="00FC4620" w:rsidRPr="00410157">
        <w:rPr>
          <w:rFonts w:eastAsia="Times New Roman" w:cs="Arial"/>
          <w:lang w:eastAsia="en-US"/>
        </w:rPr>
        <w:t xml:space="preserve"> yang terus menerus diberikan menyebabkan </w:t>
      </w:r>
      <w:r w:rsidR="00A6255E" w:rsidRPr="00410157">
        <w:rPr>
          <w:rFonts w:eastAsia="Times New Roman" w:cs="Arial"/>
          <w:lang w:eastAsia="en-US"/>
        </w:rPr>
        <w:t xml:space="preserve">peningkatan </w:t>
      </w:r>
      <w:r w:rsidR="00FC4620" w:rsidRPr="00410157">
        <w:rPr>
          <w:rFonts w:eastAsia="Times New Roman" w:cs="Arial"/>
          <w:lang w:eastAsia="en-US"/>
        </w:rPr>
        <w:t>volume urin yang cukup stabil.</w:t>
      </w:r>
    </w:p>
    <w:p w14:paraId="425F6B86" w14:textId="77777777" w:rsidR="00F12DFD" w:rsidRPr="00410157" w:rsidRDefault="00F12DFD" w:rsidP="00492078">
      <w:pPr>
        <w:spacing w:after="0" w:line="240" w:lineRule="auto"/>
        <w:jc w:val="both"/>
        <w:rPr>
          <w:rFonts w:eastAsia="Times New Roman" w:cs="Arial"/>
          <w:lang w:eastAsia="en-US"/>
        </w:rPr>
      </w:pPr>
    </w:p>
    <w:p w14:paraId="61ACD8D5" w14:textId="693D7006" w:rsidR="00647A47" w:rsidRPr="00410157" w:rsidRDefault="00F12DFD" w:rsidP="0097065D">
      <w:pPr>
        <w:tabs>
          <w:tab w:val="left" w:pos="1701"/>
        </w:tabs>
        <w:spacing w:after="0" w:line="240" w:lineRule="auto"/>
        <w:ind w:left="1843" w:hanging="1843"/>
        <w:jc w:val="both"/>
        <w:rPr>
          <w:rFonts w:eastAsia="Times New Roman" w:cs="Arial"/>
          <w:lang w:eastAsia="en-US"/>
        </w:rPr>
      </w:pPr>
      <w:r w:rsidRPr="00410157">
        <w:rPr>
          <w:rFonts w:eastAsia="Times New Roman" w:cs="Arial"/>
          <w:lang w:eastAsia="en-US"/>
        </w:rPr>
        <w:t xml:space="preserve">Kata kunci </w:t>
      </w:r>
      <w:r w:rsidRPr="00410157">
        <w:rPr>
          <w:rFonts w:eastAsia="Times New Roman" w:cs="Arial"/>
          <w:lang w:eastAsia="en-US"/>
        </w:rPr>
        <w:tab/>
        <w:t xml:space="preserve">: Ekstrak </w:t>
      </w:r>
      <w:r w:rsidR="00584B41" w:rsidRPr="00410157">
        <w:rPr>
          <w:rFonts w:eastAsia="Times New Roman" w:cs="Arial"/>
          <w:lang w:eastAsia="en-US"/>
        </w:rPr>
        <w:t>Bunga Rosela,</w:t>
      </w:r>
      <w:r w:rsidR="007410B4" w:rsidRPr="00410157">
        <w:rPr>
          <w:rFonts w:eastAsia="Times New Roman" w:cs="Arial"/>
          <w:lang w:eastAsia="en-US"/>
        </w:rPr>
        <w:t xml:space="preserve"> </w:t>
      </w:r>
      <w:r w:rsidRPr="00410157">
        <w:rPr>
          <w:rFonts w:eastAsia="Times New Roman" w:cs="Arial"/>
          <w:lang w:eastAsia="en-US"/>
        </w:rPr>
        <w:t>Diuretik</w:t>
      </w:r>
      <w:r w:rsidR="00584B41" w:rsidRPr="00410157">
        <w:rPr>
          <w:rFonts w:eastAsia="Times New Roman" w:cs="Arial"/>
          <w:lang w:eastAsia="en-US"/>
        </w:rPr>
        <w:t>,</w:t>
      </w:r>
      <w:r w:rsidR="007410B4" w:rsidRPr="00410157">
        <w:rPr>
          <w:rFonts w:eastAsia="Times New Roman" w:cs="Arial"/>
          <w:lang w:eastAsia="en-US"/>
        </w:rPr>
        <w:t xml:space="preserve"> </w:t>
      </w:r>
      <w:r w:rsidR="00F821DB">
        <w:rPr>
          <w:rFonts w:eastAsia="Times New Roman" w:cs="Arial"/>
          <w:lang w:eastAsia="en-US"/>
        </w:rPr>
        <w:t>Dosis.</w:t>
      </w:r>
      <w:r w:rsidR="00DB61A8" w:rsidRPr="00410157">
        <w:rPr>
          <w:rFonts w:eastAsia="Times New Roman" w:cs="Arial"/>
          <w:lang w:eastAsia="en-US"/>
        </w:rPr>
        <w:t xml:space="preserve"> </w:t>
      </w:r>
    </w:p>
    <w:p w14:paraId="3F074576" w14:textId="242B3222" w:rsidR="00DB61A8" w:rsidRPr="00410157" w:rsidRDefault="00860BC1" w:rsidP="0097065D">
      <w:pPr>
        <w:spacing w:after="0" w:line="240" w:lineRule="auto"/>
        <w:ind w:left="1701" w:hanging="1701"/>
        <w:jc w:val="both"/>
        <w:rPr>
          <w:rFonts w:cs="Arial"/>
        </w:rPr>
      </w:pPr>
      <w:r w:rsidRPr="00410157">
        <w:rPr>
          <w:rFonts w:eastAsia="Times New Roman" w:cs="Arial"/>
          <w:lang w:eastAsia="en-US"/>
        </w:rPr>
        <w:t>Daftar Bacaan</w:t>
      </w:r>
      <w:r w:rsidRPr="00410157">
        <w:rPr>
          <w:rFonts w:eastAsia="Times New Roman" w:cs="Arial"/>
          <w:lang w:eastAsia="en-US"/>
        </w:rPr>
        <w:tab/>
      </w:r>
      <w:r w:rsidR="00DB61A8" w:rsidRPr="00410157">
        <w:rPr>
          <w:rFonts w:eastAsia="Times New Roman" w:cs="Arial"/>
          <w:lang w:eastAsia="en-US"/>
        </w:rPr>
        <w:t>:</w:t>
      </w:r>
      <w:r w:rsidR="00D42EBA" w:rsidRPr="00410157">
        <w:rPr>
          <w:rFonts w:eastAsia="Times New Roman" w:cs="Arial"/>
          <w:lang w:eastAsia="en-US"/>
        </w:rPr>
        <w:t xml:space="preserve"> </w:t>
      </w:r>
      <w:r w:rsidR="00B8169A">
        <w:rPr>
          <w:rFonts w:eastAsia="Times New Roman" w:cs="Arial"/>
          <w:lang w:eastAsia="en-US"/>
        </w:rPr>
        <w:t>16</w:t>
      </w:r>
      <w:r w:rsidR="00743D4F" w:rsidRPr="00410157">
        <w:rPr>
          <w:rFonts w:eastAsia="Times New Roman" w:cs="Arial"/>
          <w:lang w:eastAsia="en-US"/>
        </w:rPr>
        <w:t xml:space="preserve"> </w:t>
      </w:r>
      <w:r w:rsidR="00611D29" w:rsidRPr="00410157">
        <w:rPr>
          <w:rFonts w:eastAsia="Times New Roman" w:cs="Arial"/>
          <w:lang w:eastAsia="en-US"/>
        </w:rPr>
        <w:t>(</w:t>
      </w:r>
      <w:r w:rsidR="007D7C83">
        <w:rPr>
          <w:rFonts w:eastAsia="Times New Roman" w:cs="Arial"/>
          <w:lang w:eastAsia="en-US"/>
        </w:rPr>
        <w:t>2010</w:t>
      </w:r>
      <w:r w:rsidR="008D71ED">
        <w:rPr>
          <w:rFonts w:eastAsia="Times New Roman" w:cs="Arial"/>
          <w:lang w:eastAsia="en-US"/>
        </w:rPr>
        <w:t xml:space="preserve"> </w:t>
      </w:r>
      <w:r w:rsidR="00775F21">
        <w:rPr>
          <w:rFonts w:eastAsia="Times New Roman" w:cs="Arial"/>
          <w:lang w:eastAsia="en-US"/>
        </w:rPr>
        <w:t>-</w:t>
      </w:r>
      <w:r w:rsidR="008D71ED">
        <w:rPr>
          <w:rFonts w:eastAsia="Times New Roman" w:cs="Arial"/>
          <w:lang w:eastAsia="en-US"/>
        </w:rPr>
        <w:t xml:space="preserve"> </w:t>
      </w:r>
      <w:r w:rsidR="00775F21">
        <w:rPr>
          <w:rFonts w:eastAsia="Times New Roman" w:cs="Arial"/>
          <w:lang w:eastAsia="en-US"/>
        </w:rPr>
        <w:t>20</w:t>
      </w:r>
      <w:r w:rsidR="008D71ED">
        <w:rPr>
          <w:rFonts w:eastAsia="Times New Roman" w:cs="Arial"/>
          <w:lang w:eastAsia="en-US"/>
        </w:rPr>
        <w:t>1</w:t>
      </w:r>
      <w:r w:rsidR="00775F21">
        <w:rPr>
          <w:rFonts w:eastAsia="Times New Roman" w:cs="Arial"/>
          <w:lang w:eastAsia="en-US"/>
        </w:rPr>
        <w:t>9</w:t>
      </w:r>
      <w:r w:rsidR="00611D29" w:rsidRPr="00410157">
        <w:rPr>
          <w:rFonts w:eastAsia="Times New Roman" w:cs="Arial"/>
          <w:lang w:eastAsia="en-US"/>
        </w:rPr>
        <w:t>)</w:t>
      </w:r>
    </w:p>
    <w:p w14:paraId="150090CB" w14:textId="77777777" w:rsidR="005C3094" w:rsidRPr="00A52FE9" w:rsidRDefault="005C3094" w:rsidP="000C62ED">
      <w:pPr>
        <w:spacing w:after="0" w:line="240" w:lineRule="auto"/>
        <w:jc w:val="both"/>
        <w:rPr>
          <w:rFonts w:cs="Arial"/>
        </w:rPr>
      </w:pPr>
      <w:r w:rsidRPr="00A52FE9">
        <w:rPr>
          <w:rFonts w:cs="Arial"/>
          <w:b/>
          <w:sz w:val="24"/>
          <w:szCs w:val="24"/>
          <w:lang w:val="en-ID"/>
        </w:rPr>
        <w:br w:type="page"/>
      </w:r>
    </w:p>
    <w:p w14:paraId="51BF75D1" w14:textId="77777777" w:rsidR="00B615F9" w:rsidRPr="00A52FE9" w:rsidRDefault="00B615F9" w:rsidP="00560007">
      <w:pPr>
        <w:pStyle w:val="NoSpacing"/>
        <w:tabs>
          <w:tab w:val="left" w:pos="720"/>
        </w:tabs>
        <w:jc w:val="both"/>
        <w:rPr>
          <w:rFonts w:ascii="Arial" w:hAnsi="Arial" w:cs="Arial"/>
          <w:b/>
        </w:rPr>
      </w:pPr>
      <w:r w:rsidRPr="00A52FE9">
        <w:rPr>
          <w:rFonts w:ascii="Arial" w:hAnsi="Arial" w:cs="Arial"/>
          <w:b/>
        </w:rPr>
        <w:lastRenderedPageBreak/>
        <w:t>MEDAN HEALTH POLYTECHNICS OF MINISTRY OF HEALTH</w:t>
      </w:r>
    </w:p>
    <w:p w14:paraId="3917A400" w14:textId="77777777" w:rsidR="00B615F9" w:rsidRPr="00A52FE9" w:rsidRDefault="00B615F9" w:rsidP="00560007">
      <w:pPr>
        <w:pStyle w:val="NoSpacing"/>
        <w:jc w:val="both"/>
        <w:rPr>
          <w:rFonts w:ascii="Arial" w:hAnsi="Arial" w:cs="Arial"/>
          <w:b/>
        </w:rPr>
      </w:pPr>
      <w:proofErr w:type="gramStart"/>
      <w:r w:rsidRPr="00A52FE9">
        <w:rPr>
          <w:rFonts w:ascii="Arial" w:hAnsi="Arial" w:cs="Arial"/>
          <w:b/>
        </w:rPr>
        <w:t>PHARMACY  DEPARTMENT</w:t>
      </w:r>
      <w:proofErr w:type="gramEnd"/>
    </w:p>
    <w:p w14:paraId="5AFB5C01" w14:textId="77777777" w:rsidR="00B615F9" w:rsidRPr="00A52FE9" w:rsidRDefault="00B615F9" w:rsidP="00560007">
      <w:pPr>
        <w:spacing w:line="240" w:lineRule="auto"/>
        <w:jc w:val="both"/>
        <w:rPr>
          <w:rFonts w:cs="Arial"/>
          <w:b/>
          <w:lang w:val="id-ID"/>
        </w:rPr>
      </w:pPr>
      <w:r w:rsidRPr="00A52FE9">
        <w:rPr>
          <w:rFonts w:cs="Arial"/>
          <w:b/>
        </w:rPr>
        <w:t>SCIENTIFIC PAPER</w:t>
      </w:r>
      <w:r w:rsidRPr="00A52FE9">
        <w:rPr>
          <w:rFonts w:cs="Arial"/>
        </w:rPr>
        <w:t xml:space="preserve">, </w:t>
      </w:r>
      <w:r w:rsidRPr="00A52FE9">
        <w:rPr>
          <w:rFonts w:cs="Arial"/>
          <w:b/>
        </w:rPr>
        <w:t>MAY 2021</w:t>
      </w:r>
      <w:r w:rsidRPr="00A52FE9">
        <w:rPr>
          <w:rFonts w:cs="Arial"/>
          <w:b/>
          <w:lang w:val="id-ID"/>
        </w:rPr>
        <w:t xml:space="preserve"> </w:t>
      </w:r>
    </w:p>
    <w:p w14:paraId="7805818E" w14:textId="77777777" w:rsidR="00B615F9" w:rsidRPr="00A52FE9" w:rsidRDefault="00B615F9" w:rsidP="006E678D">
      <w:pPr>
        <w:spacing w:after="120" w:line="240" w:lineRule="auto"/>
        <w:jc w:val="both"/>
        <w:rPr>
          <w:rFonts w:cs="Arial"/>
          <w:b/>
          <w:lang w:val="id-ID"/>
        </w:rPr>
      </w:pPr>
      <w:r w:rsidRPr="00A52FE9">
        <w:rPr>
          <w:rFonts w:cs="Arial"/>
          <w:b/>
        </w:rPr>
        <w:t>PEBRIANTY GULTOM</w:t>
      </w:r>
    </w:p>
    <w:p w14:paraId="064813B5" w14:textId="77777777" w:rsidR="00B615F9" w:rsidRPr="00A52FE9" w:rsidRDefault="00B615F9" w:rsidP="006E678D">
      <w:pPr>
        <w:spacing w:after="120" w:line="240" w:lineRule="auto"/>
        <w:jc w:val="both"/>
        <w:rPr>
          <w:rFonts w:cs="Arial"/>
          <w:b/>
        </w:rPr>
      </w:pPr>
      <w:r w:rsidRPr="00A52FE9">
        <w:rPr>
          <w:rFonts w:cs="Arial"/>
          <w:b/>
        </w:rPr>
        <w:t>LITERATURE COMPARISON STUDY OF ROSELLA (</w:t>
      </w:r>
      <w:r w:rsidRPr="006E678D">
        <w:rPr>
          <w:rFonts w:cs="Arial"/>
          <w:b/>
          <w:i/>
        </w:rPr>
        <w:t>Hibiscus sabdariffa</w:t>
      </w:r>
      <w:r w:rsidRPr="00A52FE9">
        <w:rPr>
          <w:rFonts w:cs="Arial"/>
          <w:b/>
        </w:rPr>
        <w:t xml:space="preserve"> L</w:t>
      </w:r>
      <w:r w:rsidR="00F54FA8">
        <w:rPr>
          <w:rFonts w:cs="Arial"/>
          <w:b/>
        </w:rPr>
        <w:t>.</w:t>
      </w:r>
      <w:r w:rsidRPr="00A52FE9">
        <w:rPr>
          <w:rFonts w:cs="Arial"/>
          <w:b/>
        </w:rPr>
        <w:t>) EXTRACT AS A DIURETIC ON EXPERIMENTAL ANIMAL</w:t>
      </w:r>
    </w:p>
    <w:p w14:paraId="1628C89E" w14:textId="0D6DE54C" w:rsidR="00B615F9" w:rsidRPr="00A52FE9" w:rsidRDefault="000F0C95" w:rsidP="006E678D">
      <w:pPr>
        <w:spacing w:after="120" w:line="240" w:lineRule="auto"/>
        <w:jc w:val="both"/>
        <w:rPr>
          <w:rFonts w:cs="Arial"/>
          <w:b/>
        </w:rPr>
      </w:pPr>
      <w:proofErr w:type="gramStart"/>
      <w:r>
        <w:rPr>
          <w:rFonts w:cs="Arial"/>
          <w:b/>
        </w:rPr>
        <w:t>xii</w:t>
      </w:r>
      <w:proofErr w:type="gramEnd"/>
      <w:r w:rsidR="00B615F9" w:rsidRPr="00A52FE9">
        <w:rPr>
          <w:rFonts w:cs="Arial"/>
          <w:b/>
        </w:rPr>
        <w:t xml:space="preserve"> + </w:t>
      </w:r>
      <w:r>
        <w:rPr>
          <w:rFonts w:cs="Arial"/>
          <w:b/>
        </w:rPr>
        <w:t>30 pages, 1 Table, 5</w:t>
      </w:r>
      <w:r w:rsidR="006E678D">
        <w:rPr>
          <w:rFonts w:cs="Arial"/>
          <w:b/>
        </w:rPr>
        <w:t xml:space="preserve"> Pictures, 5</w:t>
      </w:r>
      <w:r w:rsidR="00B615F9" w:rsidRPr="00A52FE9">
        <w:rPr>
          <w:rFonts w:cs="Arial"/>
          <w:b/>
        </w:rPr>
        <w:t xml:space="preserve"> Attachments</w:t>
      </w:r>
    </w:p>
    <w:p w14:paraId="35A52247" w14:textId="77777777" w:rsidR="00B615F9" w:rsidRPr="00A52FE9" w:rsidRDefault="00B615F9" w:rsidP="006E678D">
      <w:pPr>
        <w:spacing w:after="120" w:line="240" w:lineRule="auto"/>
        <w:jc w:val="center"/>
        <w:rPr>
          <w:rFonts w:cs="Arial"/>
          <w:b/>
        </w:rPr>
      </w:pPr>
      <w:r w:rsidRPr="00A52FE9">
        <w:rPr>
          <w:rFonts w:cs="Arial"/>
          <w:b/>
        </w:rPr>
        <w:t>ABSTRACT</w:t>
      </w:r>
    </w:p>
    <w:p w14:paraId="1B20BF35" w14:textId="54069A33" w:rsidR="006058DE" w:rsidRPr="00A52FE9" w:rsidRDefault="00CF4E6A" w:rsidP="00CF4E6A">
      <w:pPr>
        <w:spacing w:after="0" w:line="240" w:lineRule="auto"/>
        <w:ind w:firstLine="567"/>
        <w:jc w:val="both"/>
        <w:rPr>
          <w:rFonts w:cs="Arial"/>
        </w:rPr>
      </w:pPr>
      <w:r w:rsidRPr="00CF4E6A">
        <w:rPr>
          <w:rFonts w:cs="Arial"/>
        </w:rPr>
        <w:t xml:space="preserve">Diuretics are substances that can cause increased urine output through a direct mechanism of action on the kidneys. </w:t>
      </w:r>
      <w:r w:rsidR="000A2488" w:rsidRPr="000A2488">
        <w:rPr>
          <w:rFonts w:cs="Arial"/>
        </w:rPr>
        <w:t>One type of plant that is efficacious as a diuretic is the Rosella flower of the Malvaceae family. Substances that act as diuretics are flavonoids. This study aims to determine the effectiveness and dosage of rosella flower petal extract as a diuretic in experimental animals</w:t>
      </w:r>
      <w:r w:rsidR="000A2488">
        <w:rPr>
          <w:rFonts w:cs="Arial"/>
        </w:rPr>
        <w:t>.</w:t>
      </w:r>
    </w:p>
    <w:p w14:paraId="44BC9B0B" w14:textId="6DB3A6F0" w:rsidR="00266689" w:rsidRDefault="00266689" w:rsidP="001C6C08">
      <w:pPr>
        <w:spacing w:after="0" w:line="240" w:lineRule="auto"/>
        <w:ind w:firstLine="567"/>
        <w:jc w:val="both"/>
        <w:rPr>
          <w:rFonts w:cs="Arial"/>
        </w:rPr>
      </w:pPr>
      <w:r w:rsidRPr="00266689">
        <w:rPr>
          <w:rFonts w:cs="Arial"/>
        </w:rPr>
        <w:t>The method used is descript</w:t>
      </w:r>
      <w:r w:rsidR="000D62DF">
        <w:rPr>
          <w:rFonts w:cs="Arial"/>
        </w:rPr>
        <w:t>ive by studying literature or</w:t>
      </w:r>
      <w:r w:rsidRPr="00266689">
        <w:rPr>
          <w:rFonts w:cs="Arial"/>
        </w:rPr>
        <w:t xml:space="preserve"> collecting and summarizing data from several previous research results</w:t>
      </w:r>
    </w:p>
    <w:p w14:paraId="00039CB8" w14:textId="4E8DA64B" w:rsidR="006058DE" w:rsidRPr="00A52FE9" w:rsidRDefault="00B615F9" w:rsidP="001C6C08">
      <w:pPr>
        <w:spacing w:after="0" w:line="240" w:lineRule="auto"/>
        <w:ind w:firstLine="567"/>
        <w:jc w:val="both"/>
        <w:rPr>
          <w:rFonts w:cs="Arial"/>
        </w:rPr>
      </w:pPr>
      <w:r w:rsidRPr="00A52FE9">
        <w:rPr>
          <w:rFonts w:cs="Arial"/>
        </w:rPr>
        <w:t>The follow</w:t>
      </w:r>
      <w:r w:rsidR="005E37D2">
        <w:rPr>
          <w:rFonts w:cs="Arial"/>
        </w:rPr>
        <w:t xml:space="preserve">ing are the results of research </w:t>
      </w:r>
      <w:r w:rsidR="00B8169A">
        <w:rPr>
          <w:rFonts w:cs="Arial"/>
        </w:rPr>
        <w:t xml:space="preserve">the effectiveness </w:t>
      </w:r>
      <w:r w:rsidRPr="00A52FE9">
        <w:rPr>
          <w:rFonts w:cs="Arial"/>
        </w:rPr>
        <w:t>rosella flower petal extract: from literature 1 and 2 d</w:t>
      </w:r>
      <w:r w:rsidR="005E37D2">
        <w:rPr>
          <w:rFonts w:cs="Arial"/>
        </w:rPr>
        <w:t>oses</w:t>
      </w:r>
      <w:r w:rsidRPr="00A52FE9">
        <w:rPr>
          <w:rFonts w:cs="Arial"/>
        </w:rPr>
        <w:t xml:space="preserve"> 25</w:t>
      </w:r>
      <w:r w:rsidR="00CF4E6A">
        <w:rPr>
          <w:rFonts w:cs="Arial"/>
        </w:rPr>
        <w:t xml:space="preserve"> </w:t>
      </w:r>
      <w:r w:rsidRPr="00A52FE9">
        <w:rPr>
          <w:rFonts w:cs="Arial"/>
        </w:rPr>
        <w:t>mg/kgBW, 50</w:t>
      </w:r>
      <w:r w:rsidR="00CF4E6A">
        <w:rPr>
          <w:rFonts w:cs="Arial"/>
        </w:rPr>
        <w:t xml:space="preserve"> </w:t>
      </w:r>
      <w:r w:rsidRPr="00A52FE9">
        <w:rPr>
          <w:rFonts w:cs="Arial"/>
        </w:rPr>
        <w:t>mg/kgBW and 100</w:t>
      </w:r>
      <w:r w:rsidR="00CF4E6A">
        <w:rPr>
          <w:rFonts w:cs="Arial"/>
        </w:rPr>
        <w:t xml:space="preserve"> </w:t>
      </w:r>
      <w:r w:rsidRPr="00A52FE9">
        <w:rPr>
          <w:rFonts w:cs="Arial"/>
        </w:rPr>
        <w:t>mg/kgBW, respectively, the urine volume in the literature 1: 7,27</w:t>
      </w:r>
      <w:r w:rsidR="00CF4E6A">
        <w:rPr>
          <w:rFonts w:cs="Arial"/>
        </w:rPr>
        <w:t xml:space="preserve"> </w:t>
      </w:r>
      <w:r w:rsidR="001C0AD6">
        <w:rPr>
          <w:rFonts w:cs="Arial"/>
        </w:rPr>
        <w:t>±</w:t>
      </w:r>
      <w:r w:rsidR="00CF4E6A">
        <w:rPr>
          <w:rFonts w:cs="Arial"/>
        </w:rPr>
        <w:t xml:space="preserve"> </w:t>
      </w:r>
      <w:r w:rsidRPr="00A52FE9">
        <w:rPr>
          <w:rFonts w:cs="Arial"/>
        </w:rPr>
        <w:t>0,41</w:t>
      </w:r>
      <w:r w:rsidR="001C0AD6">
        <w:rPr>
          <w:rFonts w:cs="Arial"/>
        </w:rPr>
        <w:t xml:space="preserve"> </w:t>
      </w:r>
      <w:r w:rsidR="005E37D2">
        <w:rPr>
          <w:rFonts w:cs="Arial"/>
        </w:rPr>
        <w:t>ml; 13,</w:t>
      </w:r>
      <w:r w:rsidRPr="00A52FE9">
        <w:rPr>
          <w:rFonts w:cs="Arial"/>
        </w:rPr>
        <w:t>50</w:t>
      </w:r>
      <w:r w:rsidR="00CF4E6A">
        <w:rPr>
          <w:rFonts w:cs="Arial"/>
        </w:rPr>
        <w:t xml:space="preserve"> </w:t>
      </w:r>
      <w:r w:rsidR="001C0AD6">
        <w:rPr>
          <w:rFonts w:cs="Arial"/>
        </w:rPr>
        <w:t>±</w:t>
      </w:r>
      <w:r w:rsidR="00CF4E6A">
        <w:rPr>
          <w:rFonts w:cs="Arial"/>
        </w:rPr>
        <w:t xml:space="preserve"> </w:t>
      </w:r>
      <w:r w:rsidR="005E37D2">
        <w:rPr>
          <w:rFonts w:cs="Arial"/>
        </w:rPr>
        <w:t>1,</w:t>
      </w:r>
      <w:r w:rsidRPr="00A52FE9">
        <w:rPr>
          <w:rFonts w:cs="Arial"/>
        </w:rPr>
        <w:t>74</w:t>
      </w:r>
      <w:r w:rsidR="001C0AD6">
        <w:rPr>
          <w:rFonts w:cs="Arial"/>
        </w:rPr>
        <w:t xml:space="preserve"> </w:t>
      </w:r>
      <w:r w:rsidR="005E37D2">
        <w:rPr>
          <w:rFonts w:cs="Arial"/>
        </w:rPr>
        <w:t>ml; 8,</w:t>
      </w:r>
      <w:r w:rsidRPr="00A52FE9">
        <w:rPr>
          <w:rFonts w:cs="Arial"/>
        </w:rPr>
        <w:t>80</w:t>
      </w:r>
      <w:r w:rsidR="00CF4E6A">
        <w:rPr>
          <w:rFonts w:cs="Arial"/>
        </w:rPr>
        <w:t xml:space="preserve"> </w:t>
      </w:r>
      <w:r w:rsidR="001C0AD6">
        <w:rPr>
          <w:rFonts w:cs="Arial"/>
        </w:rPr>
        <w:t>±</w:t>
      </w:r>
      <w:r w:rsidR="00CF4E6A">
        <w:rPr>
          <w:rFonts w:cs="Arial"/>
        </w:rPr>
        <w:t xml:space="preserve"> </w:t>
      </w:r>
      <w:r w:rsidR="005E37D2">
        <w:rPr>
          <w:rFonts w:cs="Arial"/>
        </w:rPr>
        <w:t>0,</w:t>
      </w:r>
      <w:r w:rsidRPr="00A52FE9">
        <w:rPr>
          <w:rFonts w:cs="Arial"/>
        </w:rPr>
        <w:t>10</w:t>
      </w:r>
      <w:r w:rsidR="001C0AD6">
        <w:rPr>
          <w:rFonts w:cs="Arial"/>
        </w:rPr>
        <w:t xml:space="preserve"> </w:t>
      </w:r>
      <w:r w:rsidR="005E37D2">
        <w:rPr>
          <w:rFonts w:cs="Arial"/>
        </w:rPr>
        <w:t>ml literature 2: 1,</w:t>
      </w:r>
      <w:r w:rsidRPr="00A52FE9">
        <w:rPr>
          <w:rFonts w:cs="Arial"/>
        </w:rPr>
        <w:t>08</w:t>
      </w:r>
      <w:r w:rsidR="00CF4E6A">
        <w:rPr>
          <w:rFonts w:cs="Arial"/>
        </w:rPr>
        <w:t xml:space="preserve"> </w:t>
      </w:r>
      <w:r w:rsidR="001C0AD6">
        <w:rPr>
          <w:rFonts w:cs="Arial"/>
        </w:rPr>
        <w:t>±</w:t>
      </w:r>
      <w:r w:rsidR="00CF4E6A">
        <w:rPr>
          <w:rFonts w:cs="Arial"/>
        </w:rPr>
        <w:t xml:space="preserve"> </w:t>
      </w:r>
      <w:r w:rsidR="005E37D2">
        <w:rPr>
          <w:rFonts w:cs="Arial"/>
        </w:rPr>
        <w:t>0,</w:t>
      </w:r>
      <w:r w:rsidRPr="00A52FE9">
        <w:rPr>
          <w:rFonts w:cs="Arial"/>
        </w:rPr>
        <w:t>13</w:t>
      </w:r>
      <w:r w:rsidR="00F17DCC" w:rsidRPr="00A52FE9">
        <w:rPr>
          <w:rFonts w:cs="Arial"/>
        </w:rPr>
        <w:t xml:space="preserve"> </w:t>
      </w:r>
      <w:r w:rsidR="005E37D2">
        <w:rPr>
          <w:rFonts w:cs="Arial"/>
        </w:rPr>
        <w:t>ml; 1,</w:t>
      </w:r>
      <w:r w:rsidRPr="00A52FE9">
        <w:rPr>
          <w:rFonts w:cs="Arial"/>
        </w:rPr>
        <w:t>46</w:t>
      </w:r>
      <w:r w:rsidR="00CF4E6A">
        <w:rPr>
          <w:rFonts w:cs="Arial"/>
        </w:rPr>
        <w:t xml:space="preserve"> </w:t>
      </w:r>
      <w:r w:rsidR="001C0AD6">
        <w:rPr>
          <w:rFonts w:cs="Arial"/>
        </w:rPr>
        <w:t>±</w:t>
      </w:r>
      <w:r w:rsidR="00CF4E6A">
        <w:rPr>
          <w:rFonts w:cs="Arial"/>
        </w:rPr>
        <w:t xml:space="preserve"> </w:t>
      </w:r>
      <w:r w:rsidR="005E37D2">
        <w:rPr>
          <w:rFonts w:cs="Arial"/>
        </w:rPr>
        <w:t>0,</w:t>
      </w:r>
      <w:r w:rsidRPr="00A52FE9">
        <w:rPr>
          <w:rFonts w:cs="Arial"/>
        </w:rPr>
        <w:t>11</w:t>
      </w:r>
      <w:r w:rsidR="00F17DCC" w:rsidRPr="00A52FE9">
        <w:rPr>
          <w:rFonts w:cs="Arial"/>
        </w:rPr>
        <w:t xml:space="preserve"> </w:t>
      </w:r>
      <w:r w:rsidR="005E37D2">
        <w:rPr>
          <w:rFonts w:cs="Arial"/>
        </w:rPr>
        <w:t>ml; 2,</w:t>
      </w:r>
      <w:r w:rsidRPr="00A52FE9">
        <w:rPr>
          <w:rFonts w:cs="Arial"/>
        </w:rPr>
        <w:t xml:space="preserve">34 </w:t>
      </w:r>
      <w:r w:rsidR="00CF4E6A">
        <w:rPr>
          <w:rFonts w:cs="Arial"/>
        </w:rPr>
        <w:t xml:space="preserve"> </w:t>
      </w:r>
      <w:r w:rsidR="001C0AD6">
        <w:rPr>
          <w:rFonts w:cs="Arial"/>
        </w:rPr>
        <w:t>±</w:t>
      </w:r>
      <w:r w:rsidR="00CF4E6A">
        <w:rPr>
          <w:rFonts w:cs="Arial"/>
        </w:rPr>
        <w:t xml:space="preserve"> </w:t>
      </w:r>
      <w:r w:rsidR="005E37D2">
        <w:rPr>
          <w:rFonts w:cs="Arial"/>
        </w:rPr>
        <w:t>0,</w:t>
      </w:r>
      <w:r w:rsidRPr="00A52FE9">
        <w:rPr>
          <w:rFonts w:cs="Arial"/>
        </w:rPr>
        <w:t>15</w:t>
      </w:r>
      <w:r w:rsidR="00F17DCC" w:rsidRPr="00A52FE9">
        <w:rPr>
          <w:rFonts w:cs="Arial"/>
        </w:rPr>
        <w:t xml:space="preserve"> </w:t>
      </w:r>
      <w:r w:rsidR="005E37D2">
        <w:rPr>
          <w:rFonts w:cs="Arial"/>
        </w:rPr>
        <w:t xml:space="preserve">ml; </w:t>
      </w:r>
      <w:r w:rsidR="000A2488">
        <w:rPr>
          <w:rFonts w:cs="Arial"/>
        </w:rPr>
        <w:t xml:space="preserve">literature 3 </w:t>
      </w:r>
      <w:r w:rsidRPr="00A52FE9">
        <w:rPr>
          <w:rFonts w:cs="Arial"/>
        </w:rPr>
        <w:t>a dose of 65</w:t>
      </w:r>
      <w:r w:rsidR="001C0AD6">
        <w:rPr>
          <w:rFonts w:cs="Arial"/>
        </w:rPr>
        <w:t xml:space="preserve"> </w:t>
      </w:r>
      <w:r w:rsidRPr="00A52FE9">
        <w:rPr>
          <w:rFonts w:cs="Arial"/>
        </w:rPr>
        <w:t>mg</w:t>
      </w:r>
      <w:r w:rsidR="00A52FE9" w:rsidRPr="00A52FE9">
        <w:rPr>
          <w:rFonts w:cs="Arial"/>
        </w:rPr>
        <w:t>/kgBW; 130</w:t>
      </w:r>
      <w:r w:rsidR="001C0AD6">
        <w:rPr>
          <w:rFonts w:cs="Arial"/>
        </w:rPr>
        <w:t xml:space="preserve"> </w:t>
      </w:r>
      <w:r w:rsidRPr="00A52FE9">
        <w:rPr>
          <w:rFonts w:cs="Arial"/>
        </w:rPr>
        <w:t>mg/</w:t>
      </w:r>
      <w:r w:rsidR="001C0AD6">
        <w:rPr>
          <w:rFonts w:cs="Arial"/>
        </w:rPr>
        <w:t>kgBW</w:t>
      </w:r>
      <w:r w:rsidRPr="00A52FE9">
        <w:rPr>
          <w:rFonts w:cs="Arial"/>
        </w:rPr>
        <w:t>; 260 mg</w:t>
      </w:r>
      <w:r w:rsidR="005E37D2">
        <w:rPr>
          <w:rFonts w:cs="Arial"/>
        </w:rPr>
        <w:t xml:space="preserve">/kgBW produces </w:t>
      </w:r>
      <w:r w:rsidR="00CF4E6A">
        <w:rPr>
          <w:rFonts w:cs="Arial"/>
        </w:rPr>
        <w:t>urine volume</w:t>
      </w:r>
      <w:r w:rsidR="005E37D2">
        <w:rPr>
          <w:rFonts w:cs="Arial"/>
        </w:rPr>
        <w:t xml:space="preserve"> 7,</w:t>
      </w:r>
      <w:r w:rsidRPr="00A52FE9">
        <w:rPr>
          <w:rFonts w:cs="Arial"/>
        </w:rPr>
        <w:t>52</w:t>
      </w:r>
      <w:r w:rsidR="00CF4E6A">
        <w:rPr>
          <w:rFonts w:cs="Arial"/>
        </w:rPr>
        <w:t xml:space="preserve"> </w:t>
      </w:r>
      <w:r w:rsidR="001C0AD6">
        <w:rPr>
          <w:rFonts w:cs="Arial"/>
        </w:rPr>
        <w:t>±</w:t>
      </w:r>
      <w:r w:rsidR="00CF4E6A">
        <w:rPr>
          <w:rFonts w:cs="Arial"/>
        </w:rPr>
        <w:t xml:space="preserve"> </w:t>
      </w:r>
      <w:r w:rsidR="005E37D2">
        <w:rPr>
          <w:rFonts w:cs="Arial"/>
        </w:rPr>
        <w:t>4,57 ml, respectively; 9,</w:t>
      </w:r>
      <w:r w:rsidR="001C0AD6">
        <w:rPr>
          <w:rFonts w:cs="Arial"/>
        </w:rPr>
        <w:t>47</w:t>
      </w:r>
      <w:r w:rsidR="00CF4E6A">
        <w:rPr>
          <w:rFonts w:cs="Arial"/>
        </w:rPr>
        <w:t xml:space="preserve"> </w:t>
      </w:r>
      <w:r w:rsidR="001C0AD6">
        <w:rPr>
          <w:rFonts w:cs="Arial"/>
        </w:rPr>
        <w:t>±</w:t>
      </w:r>
      <w:r w:rsidR="00CF4E6A">
        <w:rPr>
          <w:rFonts w:cs="Arial"/>
        </w:rPr>
        <w:t xml:space="preserve"> </w:t>
      </w:r>
      <w:r w:rsidRPr="00A52FE9">
        <w:rPr>
          <w:rFonts w:cs="Arial"/>
        </w:rPr>
        <w:t>6.23</w:t>
      </w:r>
      <w:r w:rsidR="00F17DCC" w:rsidRPr="00A52FE9">
        <w:rPr>
          <w:rFonts w:cs="Arial"/>
        </w:rPr>
        <w:t xml:space="preserve"> </w:t>
      </w:r>
      <w:r w:rsidR="005E37D2">
        <w:rPr>
          <w:rFonts w:cs="Arial"/>
        </w:rPr>
        <w:t>ml; 18,</w:t>
      </w:r>
      <w:r w:rsidR="00CF4E6A">
        <w:rPr>
          <w:rFonts w:cs="Arial"/>
        </w:rPr>
        <w:t xml:space="preserve">4 </w:t>
      </w:r>
      <w:r w:rsidR="001C0AD6">
        <w:rPr>
          <w:rFonts w:cs="Arial"/>
        </w:rPr>
        <w:t>±</w:t>
      </w:r>
      <w:r w:rsidR="00CF4E6A">
        <w:rPr>
          <w:rFonts w:cs="Arial"/>
        </w:rPr>
        <w:t xml:space="preserve"> </w:t>
      </w:r>
      <w:r w:rsidR="005E37D2">
        <w:rPr>
          <w:rFonts w:cs="Arial"/>
        </w:rPr>
        <w:t>11,</w:t>
      </w:r>
      <w:r w:rsidRPr="00A52FE9">
        <w:rPr>
          <w:rFonts w:cs="Arial"/>
        </w:rPr>
        <w:t>74</w:t>
      </w:r>
      <w:r w:rsidR="00F17DCC" w:rsidRPr="00A52FE9">
        <w:rPr>
          <w:rFonts w:cs="Arial"/>
        </w:rPr>
        <w:t xml:space="preserve"> </w:t>
      </w:r>
      <w:r w:rsidRPr="00A52FE9">
        <w:rPr>
          <w:rFonts w:cs="Arial"/>
        </w:rPr>
        <w:t>ml.</w:t>
      </w:r>
    </w:p>
    <w:p w14:paraId="259FDFAA" w14:textId="5B8D1D48" w:rsidR="00B615F9" w:rsidRDefault="00266689" w:rsidP="001C6C08">
      <w:pPr>
        <w:spacing w:after="0" w:line="240" w:lineRule="auto"/>
        <w:ind w:firstLine="567"/>
        <w:jc w:val="both"/>
        <w:rPr>
          <w:rFonts w:cs="Arial"/>
        </w:rPr>
      </w:pPr>
      <w:r w:rsidRPr="00266689">
        <w:rPr>
          <w:rFonts w:cs="Arial"/>
        </w:rPr>
        <w:t>From the results of the study, it can be c</w:t>
      </w:r>
      <w:r w:rsidR="000D62DF">
        <w:rPr>
          <w:rFonts w:cs="Arial"/>
        </w:rPr>
        <w:t>oncluded that literature 3 has a</w:t>
      </w:r>
      <w:r w:rsidRPr="00266689">
        <w:rPr>
          <w:rFonts w:cs="Arial"/>
        </w:rPr>
        <w:t xml:space="preserve"> more optimal diuretic effectiveness because the increase in the dose of roselle extract that is continuou</w:t>
      </w:r>
      <w:r w:rsidR="000A2488">
        <w:rPr>
          <w:rFonts w:cs="Arial"/>
        </w:rPr>
        <w:t xml:space="preserve">sly given causes an increase </w:t>
      </w:r>
      <w:r w:rsidRPr="00266689">
        <w:rPr>
          <w:rFonts w:cs="Arial"/>
        </w:rPr>
        <w:t>uri</w:t>
      </w:r>
      <w:r>
        <w:rPr>
          <w:rFonts w:cs="Arial"/>
        </w:rPr>
        <w:t>ne volume which is quite stable.</w:t>
      </w:r>
    </w:p>
    <w:p w14:paraId="015445AB" w14:textId="77777777" w:rsidR="00AD320C" w:rsidRPr="00A52FE9" w:rsidRDefault="00AD320C" w:rsidP="001C6C08">
      <w:pPr>
        <w:spacing w:after="0" w:line="240" w:lineRule="auto"/>
        <w:ind w:firstLine="567"/>
        <w:jc w:val="both"/>
        <w:rPr>
          <w:rFonts w:cs="Arial"/>
        </w:rPr>
      </w:pPr>
    </w:p>
    <w:p w14:paraId="1901684F" w14:textId="77777777" w:rsidR="00B615F9" w:rsidRPr="00A52FE9" w:rsidRDefault="00B615F9" w:rsidP="0097065D">
      <w:pPr>
        <w:tabs>
          <w:tab w:val="left" w:pos="1276"/>
        </w:tabs>
        <w:spacing w:after="0" w:line="240" w:lineRule="auto"/>
        <w:ind w:left="1440" w:hanging="1440"/>
        <w:jc w:val="both"/>
        <w:rPr>
          <w:rFonts w:cs="Arial"/>
        </w:rPr>
      </w:pPr>
      <w:r w:rsidRPr="00A52FE9">
        <w:rPr>
          <w:rFonts w:cs="Arial"/>
        </w:rPr>
        <w:t>Keywords</w:t>
      </w:r>
      <w:r w:rsidR="0012755C" w:rsidRPr="00A52FE9">
        <w:rPr>
          <w:rFonts w:cs="Arial"/>
          <w:lang w:val="id-ID"/>
        </w:rPr>
        <w:tab/>
        <w:t>:</w:t>
      </w:r>
      <w:r w:rsidR="0012755C" w:rsidRPr="00A52FE9">
        <w:rPr>
          <w:rFonts w:cs="Arial"/>
        </w:rPr>
        <w:t xml:space="preserve"> Roselle Petals Extract, Diuretic, D</w:t>
      </w:r>
      <w:r w:rsidR="00283170">
        <w:rPr>
          <w:rFonts w:cs="Arial"/>
        </w:rPr>
        <w:t>osage</w:t>
      </w:r>
    </w:p>
    <w:p w14:paraId="660B5CDA" w14:textId="7D016FDF" w:rsidR="00B615F9" w:rsidRPr="00A52FE9" w:rsidRDefault="00762225" w:rsidP="0097065D">
      <w:pPr>
        <w:tabs>
          <w:tab w:val="left" w:pos="1276"/>
        </w:tabs>
        <w:spacing w:after="0" w:line="240" w:lineRule="auto"/>
        <w:jc w:val="both"/>
        <w:rPr>
          <w:rFonts w:cs="Arial"/>
          <w:lang w:val="id-ID"/>
        </w:rPr>
      </w:pPr>
      <w:r w:rsidRPr="00A52FE9">
        <w:rPr>
          <w:rFonts w:cs="Arial"/>
          <w:lang w:val="id-ID"/>
        </w:rPr>
        <w:t>References</w:t>
      </w:r>
      <w:r w:rsidRPr="00A52FE9">
        <w:rPr>
          <w:rFonts w:cs="Arial"/>
          <w:lang w:val="id-ID"/>
        </w:rPr>
        <w:tab/>
      </w:r>
      <w:r w:rsidR="00B615F9" w:rsidRPr="00A52FE9">
        <w:rPr>
          <w:rFonts w:cs="Arial"/>
          <w:lang w:val="id-ID"/>
        </w:rPr>
        <w:t>:</w:t>
      </w:r>
      <w:r w:rsidR="0012755C" w:rsidRPr="00A52FE9">
        <w:rPr>
          <w:rFonts w:cs="Arial"/>
        </w:rPr>
        <w:t xml:space="preserve"> </w:t>
      </w:r>
      <w:r w:rsidR="00B8169A">
        <w:rPr>
          <w:rFonts w:cs="Arial"/>
        </w:rPr>
        <w:t>16</w:t>
      </w:r>
      <w:r w:rsidR="008D71ED">
        <w:rPr>
          <w:rFonts w:cs="Arial"/>
        </w:rPr>
        <w:t xml:space="preserve"> </w:t>
      </w:r>
      <w:r w:rsidR="00B615F9" w:rsidRPr="00A52FE9">
        <w:rPr>
          <w:rFonts w:cs="Arial"/>
        </w:rPr>
        <w:t>(</w:t>
      </w:r>
      <w:r w:rsidR="007D7C83">
        <w:rPr>
          <w:rFonts w:cs="Arial"/>
        </w:rPr>
        <w:t>2010</w:t>
      </w:r>
      <w:r w:rsidR="000D62DF">
        <w:rPr>
          <w:rFonts w:cs="Arial"/>
        </w:rPr>
        <w:t xml:space="preserve"> </w:t>
      </w:r>
      <w:r w:rsidR="008D71ED">
        <w:rPr>
          <w:rFonts w:cs="Arial"/>
        </w:rPr>
        <w:t>– 2019)</w:t>
      </w:r>
    </w:p>
    <w:p w14:paraId="5CF60317" w14:textId="77777777" w:rsidR="00B615F9" w:rsidRPr="00A52FE9" w:rsidRDefault="00B615F9" w:rsidP="00382DEC">
      <w:pPr>
        <w:tabs>
          <w:tab w:val="left" w:leader="dot" w:pos="7088"/>
          <w:tab w:val="right" w:pos="7655"/>
        </w:tabs>
        <w:spacing w:before="240" w:after="0"/>
        <w:jc w:val="center"/>
        <w:rPr>
          <w:rFonts w:cs="Arial"/>
          <w:b/>
          <w:sz w:val="24"/>
          <w:szCs w:val="24"/>
          <w:lang w:val="en-ID"/>
        </w:rPr>
      </w:pPr>
    </w:p>
    <w:p w14:paraId="64E178C6" w14:textId="77777777" w:rsidR="00B615F9" w:rsidRPr="00A52FE9" w:rsidRDefault="00B615F9">
      <w:pPr>
        <w:spacing w:after="0"/>
        <w:jc w:val="both"/>
        <w:rPr>
          <w:rFonts w:cs="Arial"/>
          <w:b/>
          <w:sz w:val="24"/>
          <w:szCs w:val="24"/>
          <w:lang w:val="en-ID"/>
        </w:rPr>
      </w:pPr>
      <w:r w:rsidRPr="00A52FE9">
        <w:rPr>
          <w:rFonts w:cs="Arial"/>
          <w:b/>
          <w:sz w:val="24"/>
          <w:szCs w:val="24"/>
          <w:lang w:val="en-ID"/>
        </w:rPr>
        <w:br w:type="page"/>
      </w:r>
    </w:p>
    <w:p w14:paraId="38E32197" w14:textId="77777777" w:rsidR="009958DE" w:rsidRPr="00A52FE9" w:rsidRDefault="00E1624D" w:rsidP="006E678D">
      <w:pPr>
        <w:tabs>
          <w:tab w:val="left" w:leader="dot" w:pos="7088"/>
          <w:tab w:val="right" w:pos="7655"/>
        </w:tabs>
        <w:spacing w:after="120"/>
        <w:jc w:val="center"/>
        <w:rPr>
          <w:rFonts w:cs="Arial"/>
          <w:b/>
          <w:sz w:val="24"/>
          <w:szCs w:val="24"/>
          <w:lang w:val="en-ID"/>
        </w:rPr>
      </w:pPr>
      <w:r w:rsidRPr="00A52FE9">
        <w:rPr>
          <w:rFonts w:cs="Arial"/>
          <w:b/>
          <w:sz w:val="24"/>
          <w:szCs w:val="24"/>
          <w:lang w:val="en-ID"/>
        </w:rPr>
        <w:lastRenderedPageBreak/>
        <w:t>KATA PENGANTAR</w:t>
      </w:r>
    </w:p>
    <w:p w14:paraId="7C8C79A4" w14:textId="6ADE69C1" w:rsidR="009958DE" w:rsidRPr="00A52FE9" w:rsidRDefault="00F3746D" w:rsidP="006E678D">
      <w:pPr>
        <w:tabs>
          <w:tab w:val="left" w:leader="dot" w:pos="7088"/>
          <w:tab w:val="right" w:pos="7655"/>
        </w:tabs>
        <w:spacing w:after="0"/>
        <w:ind w:firstLine="567"/>
        <w:jc w:val="both"/>
        <w:rPr>
          <w:lang w:eastAsia="en-US"/>
        </w:rPr>
      </w:pPr>
      <w:r w:rsidRPr="00A52FE9">
        <w:rPr>
          <w:rFonts w:cs="Arial"/>
          <w:lang w:val="en-ID"/>
        </w:rPr>
        <w:t>Puji Syukur P</w:t>
      </w:r>
      <w:r w:rsidR="00C8049C">
        <w:rPr>
          <w:rFonts w:cs="Arial"/>
          <w:lang w:val="en-ID"/>
        </w:rPr>
        <w:t>enulis panjatkan kepada Tuhan y</w:t>
      </w:r>
      <w:r w:rsidR="0028194F" w:rsidRPr="00A52FE9">
        <w:rPr>
          <w:rFonts w:cs="Arial"/>
          <w:lang w:val="en-ID"/>
        </w:rPr>
        <w:t>ang Maha</w:t>
      </w:r>
      <w:r w:rsidRPr="00A52FE9">
        <w:rPr>
          <w:rFonts w:cs="Arial"/>
          <w:lang w:val="en-ID"/>
        </w:rPr>
        <w:t xml:space="preserve"> Esa atas berkat dan rahmatNya P</w:t>
      </w:r>
      <w:r w:rsidR="0028194F" w:rsidRPr="00A52FE9">
        <w:rPr>
          <w:rFonts w:cs="Arial"/>
          <w:lang w:val="en-ID"/>
        </w:rPr>
        <w:t xml:space="preserve">enulis dapat menyelesaikan penelitian </w:t>
      </w:r>
      <w:r w:rsidR="009958DE" w:rsidRPr="00A52FE9">
        <w:rPr>
          <w:rFonts w:cs="Arial"/>
          <w:lang w:val="en-ID"/>
        </w:rPr>
        <w:t>dan Karya Tulis Ilmiah yang berjudul “</w:t>
      </w:r>
      <w:r w:rsidR="007F2E38" w:rsidRPr="00A52FE9">
        <w:rPr>
          <w:b/>
        </w:rPr>
        <w:t xml:space="preserve">Studi Literatur Perbandingan Dosis Ekstrak </w:t>
      </w:r>
      <w:r w:rsidR="007F2E38" w:rsidRPr="00A52FE9">
        <w:rPr>
          <w:b/>
          <w:lang w:eastAsia="en-US"/>
        </w:rPr>
        <w:t>Bunga Rosella (</w:t>
      </w:r>
      <w:r w:rsidR="007F2E38" w:rsidRPr="00A52FE9">
        <w:rPr>
          <w:b/>
          <w:i/>
          <w:lang w:eastAsia="en-US"/>
        </w:rPr>
        <w:t>Hibiscus Sabdariffa</w:t>
      </w:r>
      <w:r w:rsidR="00F54FA8">
        <w:rPr>
          <w:b/>
          <w:i/>
          <w:lang w:eastAsia="en-US"/>
        </w:rPr>
        <w:t xml:space="preserve"> </w:t>
      </w:r>
      <w:r w:rsidR="00F54FA8" w:rsidRPr="00C8049C">
        <w:rPr>
          <w:b/>
          <w:lang w:eastAsia="en-US"/>
        </w:rPr>
        <w:t>L</w:t>
      </w:r>
      <w:r w:rsidR="00C8049C">
        <w:rPr>
          <w:b/>
          <w:i/>
          <w:lang w:eastAsia="en-US"/>
        </w:rPr>
        <w:t>.</w:t>
      </w:r>
      <w:r w:rsidR="00E45551">
        <w:rPr>
          <w:b/>
          <w:lang w:eastAsia="en-US"/>
        </w:rPr>
        <w:t xml:space="preserve">) </w:t>
      </w:r>
      <w:proofErr w:type="gramStart"/>
      <w:r w:rsidR="006058DE" w:rsidRPr="00A52FE9">
        <w:rPr>
          <w:b/>
          <w:lang w:eastAsia="en-US"/>
        </w:rPr>
        <w:t>s</w:t>
      </w:r>
      <w:r w:rsidR="007F2E38" w:rsidRPr="00A52FE9">
        <w:rPr>
          <w:b/>
          <w:lang w:eastAsia="en-US"/>
        </w:rPr>
        <w:t>ebagai</w:t>
      </w:r>
      <w:proofErr w:type="gramEnd"/>
      <w:r w:rsidR="007F2E38" w:rsidRPr="00A52FE9">
        <w:rPr>
          <w:b/>
          <w:lang w:eastAsia="en-US"/>
        </w:rPr>
        <w:t xml:space="preserve"> </w:t>
      </w:r>
      <w:r w:rsidR="006058DE" w:rsidRPr="00A52FE9">
        <w:rPr>
          <w:b/>
          <w:lang w:eastAsia="en-US"/>
        </w:rPr>
        <w:t>Diuretik t</w:t>
      </w:r>
      <w:r w:rsidR="00291FE8" w:rsidRPr="00A52FE9">
        <w:rPr>
          <w:b/>
          <w:lang w:eastAsia="en-US"/>
        </w:rPr>
        <w:t>erhadap Hewan Percoba</w:t>
      </w:r>
      <w:r w:rsidR="007F2E38" w:rsidRPr="00A52FE9">
        <w:rPr>
          <w:b/>
          <w:lang w:eastAsia="en-US"/>
        </w:rPr>
        <w:t xml:space="preserve">an”. </w:t>
      </w:r>
      <w:r w:rsidR="009958DE" w:rsidRPr="00A52FE9">
        <w:rPr>
          <w:lang w:eastAsia="en-US"/>
        </w:rPr>
        <w:t>Karya Tulis Ilmiah ini disusun untuk memenuhi persyaratan dalam menyelesaikan pendidikan Program Dipl</w:t>
      </w:r>
      <w:r w:rsidRPr="00A52FE9">
        <w:rPr>
          <w:lang w:eastAsia="en-US"/>
        </w:rPr>
        <w:t xml:space="preserve">oma lll di Jurusan </w:t>
      </w:r>
      <w:r w:rsidR="00545C18" w:rsidRPr="00A52FE9">
        <w:rPr>
          <w:lang w:eastAsia="en-US"/>
        </w:rPr>
        <w:t xml:space="preserve">Farmasi </w:t>
      </w:r>
      <w:r w:rsidR="009958DE" w:rsidRPr="00A52FE9">
        <w:rPr>
          <w:lang w:eastAsia="en-US"/>
        </w:rPr>
        <w:t xml:space="preserve">Poltekkes Kemenkes Medan. </w:t>
      </w:r>
    </w:p>
    <w:p w14:paraId="342375F9" w14:textId="77777777" w:rsidR="002F6F5B" w:rsidRPr="00A52FE9" w:rsidRDefault="009958DE" w:rsidP="009958DE">
      <w:pPr>
        <w:tabs>
          <w:tab w:val="left" w:leader="dot" w:pos="7088"/>
          <w:tab w:val="right" w:pos="7655"/>
        </w:tabs>
        <w:spacing w:after="0"/>
        <w:ind w:firstLine="567"/>
        <w:jc w:val="both"/>
      </w:pPr>
      <w:r w:rsidRPr="00A52FE9">
        <w:t xml:space="preserve">Selama melakukan penelitian dan penyususnan Karya Tulis Ilmiah ini, </w:t>
      </w:r>
      <w:r w:rsidR="00F3746D" w:rsidRPr="00A52FE9">
        <w:t xml:space="preserve">Penulis </w:t>
      </w:r>
      <w:r w:rsidRPr="00A52FE9">
        <w:t>banyak mendapat bantuan, bimbingan, saran dan semangat sert</w:t>
      </w:r>
      <w:r w:rsidR="00545C18" w:rsidRPr="00A52FE9">
        <w:t xml:space="preserve">a </w:t>
      </w:r>
      <w:proofErr w:type="gramStart"/>
      <w:r w:rsidR="00545C18" w:rsidRPr="00A52FE9">
        <w:t>doa</w:t>
      </w:r>
      <w:proofErr w:type="gramEnd"/>
      <w:r w:rsidR="00545C18" w:rsidRPr="00A52FE9">
        <w:t xml:space="preserve"> </w:t>
      </w:r>
      <w:r w:rsidRPr="00A52FE9">
        <w:t>dari berbagai pihak. Oleh karena itu, pada</w:t>
      </w:r>
      <w:r w:rsidR="00A64821" w:rsidRPr="00A52FE9">
        <w:t xml:space="preserve"> kesempatan ini P</w:t>
      </w:r>
      <w:r w:rsidR="002F6F5B" w:rsidRPr="00A52FE9">
        <w:t>enul</w:t>
      </w:r>
      <w:r w:rsidR="00BD2752" w:rsidRPr="00A52FE9">
        <w:t xml:space="preserve">is menyampaikan rasa hormat dan </w:t>
      </w:r>
      <w:r w:rsidR="002F6F5B" w:rsidRPr="00A52FE9">
        <w:t>rasa terimakasih</w:t>
      </w:r>
      <w:r w:rsidR="00545C18" w:rsidRPr="00A52FE9">
        <w:t xml:space="preserve"> kepada</w:t>
      </w:r>
      <w:r w:rsidRPr="00A52FE9">
        <w:t>:</w:t>
      </w:r>
    </w:p>
    <w:p w14:paraId="4F71B2CA" w14:textId="77777777" w:rsidR="002F6F5B" w:rsidRPr="00A52FE9" w:rsidRDefault="002F6F5B" w:rsidP="002F6F5B">
      <w:pPr>
        <w:pStyle w:val="hmm1"/>
        <w:numPr>
          <w:ilvl w:val="0"/>
          <w:numId w:val="25"/>
        </w:numPr>
        <w:spacing w:after="0" w:line="360" w:lineRule="auto"/>
        <w:jc w:val="both"/>
        <w:rPr>
          <w:b w:val="0"/>
        </w:rPr>
      </w:pPr>
      <w:r w:rsidRPr="00A52FE9">
        <w:rPr>
          <w:b w:val="0"/>
        </w:rPr>
        <w:t>Ibu Dra. Ida Nurhayati</w:t>
      </w:r>
      <w:r w:rsidR="00A64821" w:rsidRPr="00A52FE9">
        <w:rPr>
          <w:b w:val="0"/>
          <w:lang w:val="en-US"/>
        </w:rPr>
        <w:t>,</w:t>
      </w:r>
      <w:r w:rsidR="007F2E38" w:rsidRPr="00A52FE9">
        <w:rPr>
          <w:b w:val="0"/>
        </w:rPr>
        <w:t xml:space="preserve"> </w:t>
      </w:r>
      <w:r w:rsidR="00A64821" w:rsidRPr="00A52FE9">
        <w:rPr>
          <w:b w:val="0"/>
        </w:rPr>
        <w:t>M.Kes</w:t>
      </w:r>
      <w:r w:rsidR="003E2480" w:rsidRPr="00A52FE9">
        <w:rPr>
          <w:b w:val="0"/>
          <w:lang w:val="en-US"/>
        </w:rPr>
        <w:t>.</w:t>
      </w:r>
      <w:r w:rsidR="007F2E38" w:rsidRPr="00A52FE9">
        <w:rPr>
          <w:b w:val="0"/>
        </w:rPr>
        <w:t xml:space="preserve"> </w:t>
      </w:r>
      <w:r w:rsidR="007F2E38" w:rsidRPr="00A52FE9">
        <w:rPr>
          <w:b w:val="0"/>
          <w:lang w:val="en-US"/>
        </w:rPr>
        <w:t>S</w:t>
      </w:r>
      <w:r w:rsidRPr="00A52FE9">
        <w:rPr>
          <w:b w:val="0"/>
        </w:rPr>
        <w:t>elaku Direktur Politeknik Kesehatan Kemenkes Medan.</w:t>
      </w:r>
    </w:p>
    <w:p w14:paraId="57E4C759" w14:textId="77777777" w:rsidR="002F6F5B" w:rsidRPr="00A52FE9" w:rsidRDefault="002F6F5B" w:rsidP="002F6F5B">
      <w:pPr>
        <w:pStyle w:val="hmm1"/>
        <w:numPr>
          <w:ilvl w:val="0"/>
          <w:numId w:val="25"/>
        </w:numPr>
        <w:spacing w:after="0" w:line="360" w:lineRule="auto"/>
        <w:jc w:val="both"/>
        <w:rPr>
          <w:b w:val="0"/>
        </w:rPr>
      </w:pPr>
      <w:r w:rsidRPr="00A52FE9">
        <w:rPr>
          <w:b w:val="0"/>
        </w:rPr>
        <w:t>Ibu Dra. Masniah, M.</w:t>
      </w:r>
      <w:r w:rsidRPr="00A52FE9">
        <w:rPr>
          <w:b w:val="0"/>
          <w:lang w:val="en-US"/>
        </w:rPr>
        <w:t>K</w:t>
      </w:r>
      <w:r w:rsidRPr="00A52FE9">
        <w:rPr>
          <w:b w:val="0"/>
        </w:rPr>
        <w:t>es.,</w:t>
      </w:r>
      <w:r w:rsidRPr="00A52FE9">
        <w:rPr>
          <w:b w:val="0"/>
          <w:lang w:val="en-US"/>
        </w:rPr>
        <w:t xml:space="preserve"> </w:t>
      </w:r>
      <w:r w:rsidRPr="00A52FE9">
        <w:rPr>
          <w:b w:val="0"/>
        </w:rPr>
        <w:t>Apt</w:t>
      </w:r>
      <w:r w:rsidR="003E2480" w:rsidRPr="00A52FE9">
        <w:rPr>
          <w:b w:val="0"/>
          <w:lang w:val="en-US"/>
        </w:rPr>
        <w:t xml:space="preserve">. </w:t>
      </w:r>
      <w:r w:rsidR="007F2E38" w:rsidRPr="00A52FE9">
        <w:rPr>
          <w:b w:val="0"/>
        </w:rPr>
        <w:t>S</w:t>
      </w:r>
      <w:r w:rsidRPr="00A52FE9">
        <w:rPr>
          <w:b w:val="0"/>
        </w:rPr>
        <w:t>elaku Ketua Jurusan Farmasi Politeknik Kesehatan Kemenkes Medan.</w:t>
      </w:r>
    </w:p>
    <w:p w14:paraId="7EC0849C" w14:textId="77777777" w:rsidR="002F6F5B" w:rsidRPr="00A52FE9" w:rsidRDefault="002F6F5B" w:rsidP="002F6F5B">
      <w:pPr>
        <w:pStyle w:val="hmm1"/>
        <w:numPr>
          <w:ilvl w:val="0"/>
          <w:numId w:val="25"/>
        </w:numPr>
        <w:spacing w:after="0" w:line="360" w:lineRule="auto"/>
        <w:jc w:val="both"/>
        <w:rPr>
          <w:b w:val="0"/>
        </w:rPr>
      </w:pPr>
      <w:r w:rsidRPr="00A52FE9">
        <w:rPr>
          <w:b w:val="0"/>
          <w:lang w:val="en-US"/>
        </w:rPr>
        <w:t>Ibu Dra</w:t>
      </w:r>
      <w:r w:rsidR="003E2480" w:rsidRPr="00A52FE9">
        <w:rPr>
          <w:b w:val="0"/>
          <w:lang w:val="en-US"/>
        </w:rPr>
        <w:t xml:space="preserve">. Rini  Andarwati, SKM., M.Kes. </w:t>
      </w:r>
      <w:r w:rsidR="00C8049C">
        <w:rPr>
          <w:b w:val="0"/>
          <w:lang w:val="en-US"/>
        </w:rPr>
        <w:t xml:space="preserve">Dosen </w:t>
      </w:r>
      <w:r w:rsidRPr="00A52FE9">
        <w:rPr>
          <w:b w:val="0"/>
          <w:lang w:val="en-US"/>
        </w:rPr>
        <w:t xml:space="preserve"> Pembimbing </w:t>
      </w:r>
      <w:r w:rsidR="003E2480" w:rsidRPr="00A52FE9">
        <w:rPr>
          <w:b w:val="0"/>
          <w:lang w:val="en-US"/>
        </w:rPr>
        <w:t>Akademik yang telah membimbing P</w:t>
      </w:r>
      <w:r w:rsidRPr="00A52FE9">
        <w:rPr>
          <w:b w:val="0"/>
          <w:lang w:val="en-US"/>
        </w:rPr>
        <w:t>enulis selama menjadi mahasiswa di Jurusan Farmasi Poltekkes Kemenkes Medan.</w:t>
      </w:r>
    </w:p>
    <w:p w14:paraId="3AAC485D" w14:textId="77777777" w:rsidR="002F6F5B" w:rsidRPr="00A52FE9" w:rsidRDefault="002F6F5B" w:rsidP="002F6F5B">
      <w:pPr>
        <w:pStyle w:val="hmm1"/>
        <w:numPr>
          <w:ilvl w:val="0"/>
          <w:numId w:val="25"/>
        </w:numPr>
        <w:spacing w:after="0" w:line="360" w:lineRule="auto"/>
        <w:jc w:val="both"/>
        <w:rPr>
          <w:b w:val="0"/>
        </w:rPr>
      </w:pPr>
      <w:r w:rsidRPr="00A52FE9">
        <w:rPr>
          <w:b w:val="0"/>
          <w:lang w:val="en-US"/>
        </w:rPr>
        <w:t xml:space="preserve">Ibu </w:t>
      </w:r>
      <w:r w:rsidRPr="00A52FE9">
        <w:rPr>
          <w:b w:val="0"/>
        </w:rPr>
        <w:t>Dra. Tri Bintarti, M.Si., Apt</w:t>
      </w:r>
      <w:r w:rsidR="003E2480" w:rsidRPr="00A52FE9">
        <w:rPr>
          <w:b w:val="0"/>
          <w:lang w:val="en-US"/>
        </w:rPr>
        <w:t>.</w:t>
      </w:r>
      <w:r w:rsidR="00D63A02" w:rsidRPr="00A52FE9">
        <w:rPr>
          <w:b w:val="0"/>
          <w:lang w:val="en-US"/>
        </w:rPr>
        <w:t xml:space="preserve"> </w:t>
      </w:r>
      <w:r w:rsidR="00C8049C">
        <w:rPr>
          <w:b w:val="0"/>
          <w:lang w:val="en-US"/>
        </w:rPr>
        <w:t>Dosen</w:t>
      </w:r>
      <w:r w:rsidR="00D63A02" w:rsidRPr="00A52FE9">
        <w:rPr>
          <w:b w:val="0"/>
          <w:lang w:val="en-US"/>
        </w:rPr>
        <w:t xml:space="preserve"> Pembimbing dan Ketua Penguji Karya Ilmiah yang tel</w:t>
      </w:r>
      <w:r w:rsidR="003E2480" w:rsidRPr="00A52FE9">
        <w:rPr>
          <w:b w:val="0"/>
          <w:lang w:val="en-US"/>
        </w:rPr>
        <w:t>ah membimbing dan mengantarkan P</w:t>
      </w:r>
      <w:r w:rsidR="00D63A02" w:rsidRPr="00A52FE9">
        <w:rPr>
          <w:b w:val="0"/>
          <w:lang w:val="en-US"/>
        </w:rPr>
        <w:t xml:space="preserve">enulis dalam mengikuti Ujian Akhir Program sertah memberikan arahan dan masukan kepada </w:t>
      </w:r>
      <w:r w:rsidR="00F17DCC" w:rsidRPr="00A52FE9">
        <w:rPr>
          <w:b w:val="0"/>
          <w:lang w:val="en-US"/>
        </w:rPr>
        <w:t>P</w:t>
      </w:r>
      <w:r w:rsidR="00D63A02" w:rsidRPr="00A52FE9">
        <w:rPr>
          <w:b w:val="0"/>
          <w:lang w:val="en-US"/>
        </w:rPr>
        <w:t>enulis dalam menyelesaikan Karya Tulis Ilmiah</w:t>
      </w:r>
    </w:p>
    <w:p w14:paraId="7E60DCA4" w14:textId="2A608B17" w:rsidR="00D63A02" w:rsidRPr="00A52FE9" w:rsidRDefault="00D63A02" w:rsidP="00D63A02">
      <w:pPr>
        <w:pStyle w:val="hmm1"/>
        <w:numPr>
          <w:ilvl w:val="0"/>
          <w:numId w:val="25"/>
        </w:numPr>
        <w:spacing w:after="0" w:line="360" w:lineRule="auto"/>
        <w:jc w:val="both"/>
        <w:rPr>
          <w:b w:val="0"/>
        </w:rPr>
      </w:pPr>
      <w:r w:rsidRPr="00A52FE9">
        <w:rPr>
          <w:b w:val="0"/>
          <w:w w:val="110"/>
          <w:lang w:val="en-US"/>
        </w:rPr>
        <w:t xml:space="preserve">Ibu </w:t>
      </w:r>
      <w:r w:rsidRPr="00A52FE9">
        <w:rPr>
          <w:b w:val="0"/>
          <w:w w:val="110"/>
        </w:rPr>
        <w:t>M</w:t>
      </w:r>
      <w:r w:rsidRPr="00A52FE9">
        <w:rPr>
          <w:b w:val="0"/>
          <w:w w:val="91"/>
        </w:rPr>
        <w:t>a</w:t>
      </w:r>
      <w:r w:rsidRPr="00A52FE9">
        <w:rPr>
          <w:b w:val="0"/>
          <w:w w:val="83"/>
        </w:rPr>
        <w:t>y</w:t>
      </w:r>
      <w:r w:rsidRPr="00A52FE9">
        <w:rPr>
          <w:b w:val="0"/>
          <w:w w:val="91"/>
        </w:rPr>
        <w:t>a</w:t>
      </w:r>
      <w:r w:rsidRPr="00A52FE9">
        <w:rPr>
          <w:b w:val="0"/>
        </w:rPr>
        <w:t xml:space="preserve"> </w:t>
      </w:r>
      <w:r w:rsidRPr="00A52FE9">
        <w:rPr>
          <w:b w:val="0"/>
          <w:w w:val="104"/>
        </w:rPr>
        <w:t>H</w:t>
      </w:r>
      <w:r w:rsidRPr="00A52FE9">
        <w:rPr>
          <w:b w:val="0"/>
          <w:w w:val="91"/>
        </w:rPr>
        <w:t>a</w:t>
      </w:r>
      <w:r w:rsidRPr="00A52FE9">
        <w:rPr>
          <w:b w:val="0"/>
          <w:w w:val="98"/>
        </w:rPr>
        <w:t>n</w:t>
      </w:r>
      <w:r w:rsidRPr="00A52FE9">
        <w:rPr>
          <w:b w:val="0"/>
          <w:w w:val="94"/>
        </w:rPr>
        <w:t>d</w:t>
      </w:r>
      <w:r w:rsidRPr="00A52FE9">
        <w:rPr>
          <w:b w:val="0"/>
          <w:w w:val="91"/>
        </w:rPr>
        <w:t>a</w:t>
      </w:r>
      <w:r w:rsidRPr="00A52FE9">
        <w:rPr>
          <w:b w:val="0"/>
          <w:w w:val="83"/>
        </w:rPr>
        <w:t>y</w:t>
      </w:r>
      <w:r w:rsidRPr="00A52FE9">
        <w:rPr>
          <w:b w:val="0"/>
          <w:w w:val="91"/>
        </w:rPr>
        <w:t>a</w:t>
      </w:r>
      <w:r w:rsidRPr="00A52FE9">
        <w:rPr>
          <w:b w:val="0"/>
          <w:w w:val="98"/>
        </w:rPr>
        <w:t>n</w:t>
      </w:r>
      <w:r w:rsidRPr="00A52FE9">
        <w:rPr>
          <w:b w:val="0"/>
          <w:w w:val="74"/>
        </w:rPr>
        <w:t>i</w:t>
      </w:r>
      <w:r w:rsidRPr="00A52FE9">
        <w:rPr>
          <w:b w:val="0"/>
        </w:rPr>
        <w:t xml:space="preserve"> </w:t>
      </w:r>
      <w:r w:rsidRPr="00A52FE9">
        <w:rPr>
          <w:b w:val="0"/>
          <w:w w:val="118"/>
        </w:rPr>
        <w:t>S</w:t>
      </w:r>
      <w:r w:rsidRPr="00A52FE9">
        <w:rPr>
          <w:b w:val="0"/>
          <w:w w:val="74"/>
        </w:rPr>
        <w:t>i</w:t>
      </w:r>
      <w:r w:rsidRPr="00A52FE9">
        <w:rPr>
          <w:b w:val="0"/>
          <w:w w:val="98"/>
        </w:rPr>
        <w:t>n</w:t>
      </w:r>
      <w:r w:rsidRPr="00A52FE9">
        <w:rPr>
          <w:b w:val="0"/>
          <w:w w:val="91"/>
        </w:rPr>
        <w:t>a</w:t>
      </w:r>
      <w:r w:rsidRPr="00A52FE9">
        <w:rPr>
          <w:b w:val="0"/>
          <w:w w:val="104"/>
        </w:rPr>
        <w:t>g</w:t>
      </w:r>
      <w:r w:rsidRPr="00A52FE9">
        <w:rPr>
          <w:b w:val="0"/>
          <w:w w:val="91"/>
        </w:rPr>
        <w:t>a</w:t>
      </w:r>
      <w:r w:rsidRPr="00A52FE9">
        <w:rPr>
          <w:b w:val="0"/>
          <w:w w:val="53"/>
        </w:rPr>
        <w:t>,</w:t>
      </w:r>
      <w:r w:rsidRPr="00A52FE9">
        <w:rPr>
          <w:b w:val="0"/>
        </w:rPr>
        <w:t xml:space="preserve"> </w:t>
      </w:r>
      <w:r w:rsidRPr="00A52FE9">
        <w:rPr>
          <w:b w:val="0"/>
          <w:w w:val="118"/>
        </w:rPr>
        <w:t>S</w:t>
      </w:r>
      <w:r w:rsidRPr="00A52FE9">
        <w:rPr>
          <w:b w:val="0"/>
          <w:w w:val="71"/>
        </w:rPr>
        <w:t>.</w:t>
      </w:r>
      <w:r w:rsidRPr="00A52FE9">
        <w:rPr>
          <w:b w:val="0"/>
          <w:w w:val="118"/>
        </w:rPr>
        <w:t>S</w:t>
      </w:r>
      <w:r w:rsidR="000D62DF">
        <w:rPr>
          <w:b w:val="0"/>
          <w:w w:val="118"/>
          <w:lang w:val="en-US"/>
        </w:rPr>
        <w:t>.</w:t>
      </w:r>
      <w:r w:rsidRPr="00A52FE9">
        <w:rPr>
          <w:b w:val="0"/>
          <w:w w:val="53"/>
        </w:rPr>
        <w:t>,</w:t>
      </w:r>
      <w:r w:rsidR="000D62DF">
        <w:rPr>
          <w:b w:val="0"/>
          <w:w w:val="53"/>
          <w:lang w:val="en-US"/>
        </w:rPr>
        <w:t xml:space="preserve"> </w:t>
      </w:r>
      <w:r w:rsidRPr="00A52FE9">
        <w:rPr>
          <w:b w:val="0"/>
          <w:w w:val="110"/>
        </w:rPr>
        <w:t>M</w:t>
      </w:r>
      <w:r w:rsidRPr="00A52FE9">
        <w:rPr>
          <w:b w:val="0"/>
          <w:w w:val="71"/>
        </w:rPr>
        <w:t>.</w:t>
      </w:r>
      <w:r w:rsidRPr="00A52FE9">
        <w:rPr>
          <w:b w:val="0"/>
          <w:w w:val="107"/>
        </w:rPr>
        <w:t>P</w:t>
      </w:r>
      <w:r w:rsidRPr="00A52FE9">
        <w:rPr>
          <w:b w:val="0"/>
          <w:w w:val="94"/>
        </w:rPr>
        <w:t>d</w:t>
      </w:r>
      <w:r w:rsidR="00F17DCC" w:rsidRPr="00A52FE9">
        <w:rPr>
          <w:b w:val="0"/>
        </w:rPr>
        <w:t xml:space="preserve">. </w:t>
      </w:r>
      <w:r w:rsidR="00C8049C">
        <w:rPr>
          <w:b w:val="0"/>
          <w:lang w:val="en-US"/>
        </w:rPr>
        <w:t>Dosen</w:t>
      </w:r>
      <w:r w:rsidR="00F17DCC" w:rsidRPr="00A52FE9">
        <w:rPr>
          <w:b w:val="0"/>
          <w:lang w:val="en-US"/>
        </w:rPr>
        <w:t xml:space="preserve"> </w:t>
      </w:r>
      <w:r w:rsidRPr="00A52FE9">
        <w:rPr>
          <w:b w:val="0"/>
        </w:rPr>
        <w:t xml:space="preserve">Penguji I Karya Tulis Ilmiah </w:t>
      </w:r>
      <w:r w:rsidRPr="00A52FE9">
        <w:rPr>
          <w:b w:val="0"/>
          <w:lang w:val="en-US"/>
        </w:rPr>
        <w:t xml:space="preserve">(KTI) </w:t>
      </w:r>
      <w:r w:rsidRPr="00A52FE9">
        <w:rPr>
          <w:b w:val="0"/>
        </w:rPr>
        <w:t>yang telah menguji dan memberikan masukan</w:t>
      </w:r>
      <w:r w:rsidRPr="00A52FE9">
        <w:rPr>
          <w:b w:val="0"/>
          <w:lang w:val="en-US"/>
        </w:rPr>
        <w:t xml:space="preserve"> </w:t>
      </w:r>
      <w:r w:rsidR="00CB3A18" w:rsidRPr="00A52FE9">
        <w:rPr>
          <w:b w:val="0"/>
        </w:rPr>
        <w:t>kepada P</w:t>
      </w:r>
      <w:r w:rsidRPr="00A52FE9">
        <w:rPr>
          <w:b w:val="0"/>
        </w:rPr>
        <w:t>enulis.</w:t>
      </w:r>
    </w:p>
    <w:p w14:paraId="64FD7D02" w14:textId="7A4A5B05" w:rsidR="00D63A02" w:rsidRPr="00A52FE9" w:rsidRDefault="00D63A02" w:rsidP="00D63A02">
      <w:pPr>
        <w:pStyle w:val="hmm1"/>
        <w:numPr>
          <w:ilvl w:val="0"/>
          <w:numId w:val="25"/>
        </w:numPr>
        <w:spacing w:after="0" w:line="360" w:lineRule="auto"/>
        <w:jc w:val="both"/>
        <w:rPr>
          <w:b w:val="0"/>
        </w:rPr>
      </w:pPr>
      <w:r w:rsidRPr="00A52FE9">
        <w:rPr>
          <w:b w:val="0"/>
          <w:spacing w:val="2"/>
          <w:w w:val="101"/>
          <w:lang w:val="en-US"/>
        </w:rPr>
        <w:t xml:space="preserve">Bapak </w:t>
      </w:r>
      <w:r w:rsidRPr="00A52FE9">
        <w:rPr>
          <w:b w:val="0"/>
          <w:spacing w:val="2"/>
          <w:w w:val="101"/>
        </w:rPr>
        <w:t>L</w:t>
      </w:r>
      <w:r w:rsidRPr="00A52FE9">
        <w:rPr>
          <w:b w:val="0"/>
          <w:spacing w:val="1"/>
          <w:w w:val="91"/>
        </w:rPr>
        <w:t>a</w:t>
      </w:r>
      <w:r w:rsidRPr="00A52FE9">
        <w:rPr>
          <w:b w:val="0"/>
          <w:spacing w:val="1"/>
          <w:w w:val="87"/>
        </w:rPr>
        <w:t>v</w:t>
      </w:r>
      <w:r w:rsidRPr="00A52FE9">
        <w:rPr>
          <w:b w:val="0"/>
          <w:spacing w:val="1"/>
          <w:w w:val="74"/>
        </w:rPr>
        <w:t>i</w:t>
      </w:r>
      <w:r w:rsidRPr="00A52FE9">
        <w:rPr>
          <w:b w:val="0"/>
          <w:spacing w:val="1"/>
          <w:w w:val="98"/>
        </w:rPr>
        <w:t>nu</w:t>
      </w:r>
      <w:r w:rsidRPr="00A52FE9">
        <w:rPr>
          <w:b w:val="0"/>
          <w:spacing w:val="2"/>
          <w:w w:val="75"/>
        </w:rPr>
        <w:t>r</w:t>
      </w:r>
      <w:r w:rsidRPr="00A52FE9">
        <w:rPr>
          <w:b w:val="0"/>
          <w:w w:val="53"/>
        </w:rPr>
        <w:t xml:space="preserve">,  </w:t>
      </w:r>
      <w:r w:rsidRPr="00A52FE9">
        <w:rPr>
          <w:b w:val="0"/>
          <w:spacing w:val="1"/>
          <w:w w:val="118"/>
        </w:rPr>
        <w:t>S</w:t>
      </w:r>
      <w:r w:rsidRPr="00A52FE9">
        <w:rPr>
          <w:b w:val="0"/>
          <w:spacing w:val="1"/>
          <w:w w:val="71"/>
        </w:rPr>
        <w:t>.</w:t>
      </w:r>
      <w:r w:rsidRPr="00A52FE9">
        <w:rPr>
          <w:b w:val="0"/>
          <w:spacing w:val="2"/>
          <w:w w:val="86"/>
        </w:rPr>
        <w:t>T</w:t>
      </w:r>
      <w:r w:rsidR="00F821DB">
        <w:rPr>
          <w:b w:val="0"/>
          <w:spacing w:val="2"/>
          <w:w w:val="53"/>
        </w:rPr>
        <w:t xml:space="preserve">., </w:t>
      </w:r>
      <w:r w:rsidRPr="00A52FE9">
        <w:rPr>
          <w:b w:val="0"/>
          <w:spacing w:val="1"/>
          <w:w w:val="110"/>
        </w:rPr>
        <w:t>M</w:t>
      </w:r>
      <w:r w:rsidRPr="00A52FE9">
        <w:rPr>
          <w:b w:val="0"/>
          <w:spacing w:val="1"/>
          <w:w w:val="71"/>
        </w:rPr>
        <w:t>.</w:t>
      </w:r>
      <w:r w:rsidRPr="00A52FE9">
        <w:rPr>
          <w:b w:val="0"/>
          <w:spacing w:val="1"/>
          <w:w w:val="118"/>
        </w:rPr>
        <w:t>S</w:t>
      </w:r>
      <w:r w:rsidRPr="00A52FE9">
        <w:rPr>
          <w:b w:val="0"/>
          <w:w w:val="74"/>
        </w:rPr>
        <w:t>i</w:t>
      </w:r>
      <w:r w:rsidR="003E2480" w:rsidRPr="00A52FE9">
        <w:rPr>
          <w:b w:val="0"/>
          <w:w w:val="74"/>
          <w:lang w:val="en-US"/>
        </w:rPr>
        <w:t>.</w:t>
      </w:r>
      <w:r w:rsidR="00F17DCC" w:rsidRPr="00A52FE9">
        <w:rPr>
          <w:i/>
        </w:rPr>
        <w:t xml:space="preserve"> </w:t>
      </w:r>
      <w:r w:rsidR="00F17DCC" w:rsidRPr="00A52FE9">
        <w:rPr>
          <w:b w:val="0"/>
          <w:i/>
          <w:lang w:val="en-US"/>
        </w:rPr>
        <w:tab/>
      </w:r>
      <w:r w:rsidR="00C8049C">
        <w:rPr>
          <w:b w:val="0"/>
          <w:lang w:val="en-US"/>
        </w:rPr>
        <w:t>Dosen</w:t>
      </w:r>
      <w:r w:rsidR="00F17DCC" w:rsidRPr="00A52FE9">
        <w:rPr>
          <w:b w:val="0"/>
          <w:lang w:val="en-US"/>
        </w:rPr>
        <w:t xml:space="preserve"> </w:t>
      </w:r>
      <w:r w:rsidRPr="00A52FE9">
        <w:rPr>
          <w:b w:val="0"/>
        </w:rPr>
        <w:t>Penguji II Karya Tulis Ilmiah</w:t>
      </w:r>
      <w:r w:rsidR="00CA5EBC" w:rsidRPr="00A52FE9">
        <w:rPr>
          <w:b w:val="0"/>
          <w:lang w:val="en-US"/>
        </w:rPr>
        <w:t xml:space="preserve"> (KTI)</w:t>
      </w:r>
      <w:r w:rsidR="00CA5EBC" w:rsidRPr="00A52FE9">
        <w:rPr>
          <w:b w:val="0"/>
        </w:rPr>
        <w:t xml:space="preserve"> </w:t>
      </w:r>
      <w:r w:rsidRPr="00A52FE9">
        <w:rPr>
          <w:b w:val="0"/>
        </w:rPr>
        <w:t>yang telah menguji dan memberikan masukan</w:t>
      </w:r>
      <w:r w:rsidR="00A5642C" w:rsidRPr="00A52FE9">
        <w:rPr>
          <w:b w:val="0"/>
          <w:lang w:val="en-US"/>
        </w:rPr>
        <w:t xml:space="preserve"> </w:t>
      </w:r>
      <w:r w:rsidR="00CB3A18" w:rsidRPr="00A52FE9">
        <w:rPr>
          <w:b w:val="0"/>
        </w:rPr>
        <w:t>kepada P</w:t>
      </w:r>
      <w:r w:rsidRPr="00A52FE9">
        <w:rPr>
          <w:b w:val="0"/>
        </w:rPr>
        <w:t>enulis.</w:t>
      </w:r>
    </w:p>
    <w:p w14:paraId="6BB19243" w14:textId="77777777" w:rsidR="00D63A02" w:rsidRPr="00A52FE9" w:rsidRDefault="00CA5EBC" w:rsidP="002F6F5B">
      <w:pPr>
        <w:pStyle w:val="hmm1"/>
        <w:numPr>
          <w:ilvl w:val="0"/>
          <w:numId w:val="25"/>
        </w:numPr>
        <w:spacing w:after="0" w:line="360" w:lineRule="auto"/>
        <w:jc w:val="both"/>
        <w:rPr>
          <w:b w:val="0"/>
        </w:rPr>
      </w:pPr>
      <w:r w:rsidRPr="00A52FE9">
        <w:rPr>
          <w:b w:val="0"/>
        </w:rPr>
        <w:t>Seluruh Dosen dan Staff di Jurusan Farmasi Politeknik Kesehatan Kemenkes Medan</w:t>
      </w:r>
      <w:r w:rsidRPr="00A52FE9">
        <w:rPr>
          <w:b w:val="0"/>
          <w:lang w:val="en-US"/>
        </w:rPr>
        <w:t>.</w:t>
      </w:r>
    </w:p>
    <w:p w14:paraId="1644FAB2" w14:textId="77777777" w:rsidR="00CA5EBC" w:rsidRPr="00A52FE9" w:rsidRDefault="00CA5EBC" w:rsidP="00E45551">
      <w:pPr>
        <w:pStyle w:val="hmm1"/>
        <w:numPr>
          <w:ilvl w:val="0"/>
          <w:numId w:val="25"/>
        </w:numPr>
        <w:spacing w:after="0" w:line="360" w:lineRule="auto"/>
        <w:ind w:left="714" w:hanging="357"/>
        <w:jc w:val="both"/>
        <w:rPr>
          <w:b w:val="0"/>
        </w:rPr>
      </w:pPr>
      <w:r w:rsidRPr="00A52FE9">
        <w:rPr>
          <w:b w:val="0"/>
        </w:rPr>
        <w:t xml:space="preserve">Teristimewa kepada kedua orang tua yang </w:t>
      </w:r>
      <w:r w:rsidRPr="00A52FE9">
        <w:rPr>
          <w:b w:val="0"/>
          <w:lang w:val="en-US"/>
        </w:rPr>
        <w:t>sangat</w:t>
      </w:r>
      <w:r w:rsidR="00CB3A18" w:rsidRPr="00A52FE9">
        <w:rPr>
          <w:b w:val="0"/>
        </w:rPr>
        <w:t xml:space="preserve"> P</w:t>
      </w:r>
      <w:r w:rsidRPr="00A52FE9">
        <w:rPr>
          <w:b w:val="0"/>
        </w:rPr>
        <w:t xml:space="preserve">enulis sayangi dan cintai, Bapak </w:t>
      </w:r>
      <w:r w:rsidRPr="00A52FE9">
        <w:rPr>
          <w:b w:val="0"/>
          <w:lang w:val="en-US"/>
        </w:rPr>
        <w:t xml:space="preserve">Poltak Gultom </w:t>
      </w:r>
      <w:r w:rsidRPr="00A52FE9">
        <w:rPr>
          <w:b w:val="0"/>
        </w:rPr>
        <w:t xml:space="preserve">dan </w:t>
      </w:r>
      <w:r w:rsidRPr="00A52FE9">
        <w:rPr>
          <w:b w:val="0"/>
          <w:lang w:val="en-US"/>
        </w:rPr>
        <w:t>Ibu Posma Uli Simamora</w:t>
      </w:r>
      <w:r w:rsidRPr="00A52FE9">
        <w:rPr>
          <w:b w:val="0"/>
        </w:rPr>
        <w:t xml:space="preserve"> yang  membesarkan, mendidik serta memberikan nasehat, doa dan dukungan </w:t>
      </w:r>
      <w:r w:rsidRPr="00A52FE9">
        <w:rPr>
          <w:b w:val="0"/>
        </w:rPr>
        <w:lastRenderedPageBreak/>
        <w:t>b</w:t>
      </w:r>
      <w:r w:rsidR="00CB3A18" w:rsidRPr="00A52FE9">
        <w:rPr>
          <w:b w:val="0"/>
        </w:rPr>
        <w:t>aik moral atau material kepada P</w:t>
      </w:r>
      <w:r w:rsidRPr="00A52FE9">
        <w:rPr>
          <w:b w:val="0"/>
        </w:rPr>
        <w:t>enulis dalam menyelesaikan perkuliahan dan Karya Tulis Ilmiah ini.</w:t>
      </w:r>
    </w:p>
    <w:p w14:paraId="6F5236EF" w14:textId="77777777" w:rsidR="0085587A" w:rsidRPr="00A52FE9" w:rsidRDefault="0085587A" w:rsidP="0085587A">
      <w:pPr>
        <w:pStyle w:val="hmm1"/>
        <w:numPr>
          <w:ilvl w:val="0"/>
          <w:numId w:val="25"/>
        </w:numPr>
        <w:spacing w:after="0" w:line="360" w:lineRule="auto"/>
        <w:jc w:val="both"/>
        <w:rPr>
          <w:b w:val="0"/>
        </w:rPr>
      </w:pPr>
      <w:r w:rsidRPr="00A52FE9">
        <w:rPr>
          <w:b w:val="0"/>
        </w:rPr>
        <w:t xml:space="preserve">Kepada </w:t>
      </w:r>
      <w:r w:rsidRPr="00A52FE9">
        <w:rPr>
          <w:b w:val="0"/>
          <w:lang w:val="en-US"/>
        </w:rPr>
        <w:t xml:space="preserve">sahabat-sahabat </w:t>
      </w:r>
      <w:r w:rsidR="00131D8A" w:rsidRPr="00A52FE9">
        <w:rPr>
          <w:b w:val="0"/>
          <w:lang w:val="en-US"/>
        </w:rPr>
        <w:t>Penulis</w:t>
      </w:r>
      <w:r w:rsidRPr="00A52FE9">
        <w:rPr>
          <w:b w:val="0"/>
          <w:lang w:val="en-US"/>
        </w:rPr>
        <w:t xml:space="preserve"> yang </w:t>
      </w:r>
      <w:r w:rsidRPr="00A52FE9">
        <w:rPr>
          <w:b w:val="0"/>
        </w:rPr>
        <w:t>selalu membantu, memberikan dukungan, nasehat</w:t>
      </w:r>
      <w:r w:rsidR="00B6266F" w:rsidRPr="00A52FE9">
        <w:rPr>
          <w:b w:val="0"/>
          <w:lang w:val="en-US"/>
        </w:rPr>
        <w:t>, motivasi</w:t>
      </w:r>
      <w:r w:rsidRPr="00A52FE9">
        <w:rPr>
          <w:b w:val="0"/>
        </w:rPr>
        <w:t xml:space="preserve"> dan juga tema</w:t>
      </w:r>
      <w:r w:rsidRPr="00A52FE9">
        <w:rPr>
          <w:b w:val="0"/>
          <w:lang w:val="en-US"/>
        </w:rPr>
        <w:t>n</w:t>
      </w:r>
      <w:r w:rsidRPr="00A52FE9">
        <w:rPr>
          <w:b w:val="0"/>
        </w:rPr>
        <w:t>-teman seperjuangan maha</w:t>
      </w:r>
      <w:r w:rsidRPr="00A52FE9">
        <w:rPr>
          <w:b w:val="0"/>
          <w:lang w:val="en-US"/>
        </w:rPr>
        <w:t>siswa</w:t>
      </w:r>
      <w:r w:rsidRPr="00A52FE9">
        <w:rPr>
          <w:b w:val="0"/>
        </w:rPr>
        <w:t xml:space="preserve"> stambuk 2018 yang sel</w:t>
      </w:r>
      <w:r w:rsidR="00CB3A18" w:rsidRPr="00A52FE9">
        <w:rPr>
          <w:b w:val="0"/>
        </w:rPr>
        <w:t xml:space="preserve">alu memberikan semangat kepada </w:t>
      </w:r>
      <w:r w:rsidR="00CB3A18" w:rsidRPr="00A52FE9">
        <w:rPr>
          <w:b w:val="0"/>
          <w:lang w:val="en-US"/>
        </w:rPr>
        <w:t>P</w:t>
      </w:r>
      <w:r w:rsidRPr="00A52FE9">
        <w:rPr>
          <w:b w:val="0"/>
        </w:rPr>
        <w:t>enulis dalam menyelesaikan Karya Tulis Ilmiah ini.</w:t>
      </w:r>
    </w:p>
    <w:p w14:paraId="40125879" w14:textId="77777777" w:rsidR="0085587A" w:rsidRPr="00A52FE9" w:rsidRDefault="0085587A" w:rsidP="00382DEC">
      <w:pPr>
        <w:pStyle w:val="hmm1"/>
        <w:spacing w:after="0" w:line="360" w:lineRule="auto"/>
        <w:ind w:firstLine="709"/>
        <w:jc w:val="both"/>
        <w:rPr>
          <w:b w:val="0"/>
        </w:rPr>
      </w:pPr>
      <w:r w:rsidRPr="00A52FE9">
        <w:rPr>
          <w:b w:val="0"/>
        </w:rPr>
        <w:t>Penulis menyadari bahwa Karya Tulis Ilmiah ini masih jauh dari</w:t>
      </w:r>
      <w:r w:rsidR="00CB3A18" w:rsidRPr="00A52FE9">
        <w:rPr>
          <w:b w:val="0"/>
        </w:rPr>
        <w:t xml:space="preserve"> kesempurnaan. Oleh karena itu P</w:t>
      </w:r>
      <w:r w:rsidRPr="00A52FE9">
        <w:rPr>
          <w:b w:val="0"/>
        </w:rPr>
        <w:t>enulis mengharapkan kritik dan saran yang membangun demi kesempurnaan Karya Tulis Ilmiah ini.</w:t>
      </w:r>
    </w:p>
    <w:p w14:paraId="1AD8F84B" w14:textId="77777777" w:rsidR="00B6266F" w:rsidRPr="00A52FE9" w:rsidRDefault="00CB3A18" w:rsidP="00382DEC">
      <w:pPr>
        <w:pStyle w:val="hmm1"/>
        <w:spacing w:after="0" w:line="360" w:lineRule="auto"/>
        <w:ind w:firstLine="709"/>
        <w:jc w:val="both"/>
        <w:rPr>
          <w:lang w:val="en-US"/>
        </w:rPr>
      </w:pPr>
      <w:r w:rsidRPr="00A52FE9">
        <w:rPr>
          <w:b w:val="0"/>
        </w:rPr>
        <w:t>Akhir kata P</w:t>
      </w:r>
      <w:r w:rsidR="0085587A" w:rsidRPr="00A52FE9">
        <w:rPr>
          <w:b w:val="0"/>
        </w:rPr>
        <w:t xml:space="preserve">enulis mengucapkan terima kasih dan semoga Karya Tulis Ilmiah ini dapat </w:t>
      </w:r>
      <w:r w:rsidR="00382DEC" w:rsidRPr="00A52FE9">
        <w:rPr>
          <w:b w:val="0"/>
        </w:rPr>
        <w:t>memberikan manfaat bagi pembaca</w:t>
      </w:r>
      <w:r w:rsidR="00382DEC" w:rsidRPr="00A52FE9">
        <w:rPr>
          <w:lang w:val="en-US"/>
        </w:rPr>
        <w:t xml:space="preserve">. </w:t>
      </w:r>
    </w:p>
    <w:p w14:paraId="10BA2306" w14:textId="77777777" w:rsidR="00382DEC" w:rsidRPr="00A52FE9" w:rsidRDefault="00382DEC" w:rsidP="00382DEC">
      <w:pPr>
        <w:pStyle w:val="hmm1"/>
        <w:spacing w:after="0" w:line="360" w:lineRule="auto"/>
        <w:ind w:firstLine="426"/>
        <w:jc w:val="both"/>
        <w:rPr>
          <w:b w:val="0"/>
          <w:lang w:val="en-US"/>
        </w:rPr>
      </w:pPr>
    </w:p>
    <w:p w14:paraId="4FDE657C" w14:textId="77777777" w:rsidR="00382DEC" w:rsidRPr="00A52FE9" w:rsidRDefault="00382DEC" w:rsidP="00382DEC">
      <w:pPr>
        <w:pStyle w:val="hmm1"/>
        <w:spacing w:after="0" w:line="360" w:lineRule="auto"/>
        <w:ind w:firstLine="426"/>
        <w:jc w:val="both"/>
        <w:rPr>
          <w:b w:val="0"/>
          <w:lang w:val="en-US"/>
        </w:rPr>
      </w:pPr>
    </w:p>
    <w:p w14:paraId="21E82AC1" w14:textId="77777777" w:rsidR="00382DEC" w:rsidRPr="00A52FE9" w:rsidRDefault="00382DEC" w:rsidP="00382DEC">
      <w:pPr>
        <w:pStyle w:val="hmm1"/>
        <w:spacing w:after="0" w:line="360" w:lineRule="auto"/>
        <w:ind w:firstLine="426"/>
        <w:jc w:val="both"/>
        <w:rPr>
          <w:b w:val="0"/>
          <w:lang w:val="en-US"/>
        </w:rPr>
      </w:pPr>
    </w:p>
    <w:p w14:paraId="62BCE662" w14:textId="77777777" w:rsidR="00382DEC" w:rsidRPr="00A52FE9" w:rsidRDefault="00382DEC" w:rsidP="00382DEC">
      <w:pPr>
        <w:pStyle w:val="BodyText"/>
        <w:spacing w:after="0" w:line="240" w:lineRule="auto"/>
        <w:jc w:val="right"/>
        <w:rPr>
          <w:rFonts w:cs="Arial"/>
        </w:rPr>
      </w:pPr>
      <w:r w:rsidRPr="00A52FE9">
        <w:rPr>
          <w:rFonts w:cs="Arial"/>
        </w:rPr>
        <w:t>Medan,</w:t>
      </w:r>
      <w:r w:rsidRPr="00A52FE9">
        <w:rPr>
          <w:rFonts w:cs="Arial"/>
        </w:rPr>
        <w:tab/>
        <w:t>Mei 2021</w:t>
      </w:r>
    </w:p>
    <w:p w14:paraId="03DF2741" w14:textId="77777777" w:rsidR="00382DEC" w:rsidRPr="00A52FE9" w:rsidRDefault="00382DEC" w:rsidP="00382DEC">
      <w:pPr>
        <w:pStyle w:val="BodyText"/>
        <w:tabs>
          <w:tab w:val="left" w:pos="3969"/>
        </w:tabs>
        <w:spacing w:after="0" w:line="240" w:lineRule="auto"/>
        <w:jc w:val="center"/>
        <w:rPr>
          <w:rFonts w:cs="Arial"/>
        </w:rPr>
      </w:pPr>
      <w:r w:rsidRPr="00A52FE9">
        <w:rPr>
          <w:rFonts w:cs="Arial"/>
        </w:rPr>
        <w:tab/>
      </w:r>
    </w:p>
    <w:p w14:paraId="22F1A070" w14:textId="77777777" w:rsidR="00382DEC" w:rsidRPr="00A52FE9" w:rsidRDefault="00382DEC" w:rsidP="00382DEC">
      <w:pPr>
        <w:pStyle w:val="BodyText"/>
        <w:tabs>
          <w:tab w:val="left" w:pos="3969"/>
        </w:tabs>
        <w:spacing w:after="0" w:line="240" w:lineRule="auto"/>
        <w:jc w:val="center"/>
        <w:rPr>
          <w:rFonts w:cs="Arial"/>
        </w:rPr>
      </w:pPr>
    </w:p>
    <w:p w14:paraId="2AA4A887" w14:textId="77777777" w:rsidR="00382DEC" w:rsidRPr="00A52FE9" w:rsidRDefault="00382DEC" w:rsidP="00382DEC">
      <w:pPr>
        <w:pStyle w:val="BodyText"/>
        <w:tabs>
          <w:tab w:val="left" w:pos="3969"/>
        </w:tabs>
        <w:spacing w:after="0" w:line="240" w:lineRule="auto"/>
        <w:jc w:val="center"/>
        <w:rPr>
          <w:rFonts w:cs="Arial"/>
        </w:rPr>
      </w:pPr>
    </w:p>
    <w:p w14:paraId="09E21398" w14:textId="77777777" w:rsidR="007E4A46" w:rsidRPr="00A52FE9" w:rsidRDefault="007E4A46" w:rsidP="00382DEC">
      <w:pPr>
        <w:pStyle w:val="BodyText"/>
        <w:tabs>
          <w:tab w:val="left" w:pos="3969"/>
        </w:tabs>
        <w:spacing w:after="0" w:line="240" w:lineRule="auto"/>
        <w:jc w:val="center"/>
        <w:rPr>
          <w:rFonts w:cs="Arial"/>
        </w:rPr>
      </w:pPr>
    </w:p>
    <w:p w14:paraId="41166BCF" w14:textId="77777777" w:rsidR="00382DEC" w:rsidRPr="00A52FE9" w:rsidRDefault="00382DEC" w:rsidP="00382DEC">
      <w:pPr>
        <w:pStyle w:val="BodyText"/>
        <w:spacing w:after="0" w:line="240" w:lineRule="auto"/>
        <w:jc w:val="right"/>
        <w:rPr>
          <w:rFonts w:cs="Arial"/>
        </w:rPr>
      </w:pPr>
    </w:p>
    <w:p w14:paraId="1432C9E1" w14:textId="77777777" w:rsidR="00382DEC" w:rsidRPr="00A52FE9" w:rsidRDefault="00382DEC" w:rsidP="00382DEC">
      <w:pPr>
        <w:pStyle w:val="BodyText"/>
        <w:spacing w:after="0" w:line="240" w:lineRule="auto"/>
        <w:jc w:val="right"/>
        <w:rPr>
          <w:rFonts w:cs="Arial"/>
        </w:rPr>
      </w:pPr>
      <w:r w:rsidRPr="00A52FE9">
        <w:rPr>
          <w:rFonts w:cs="Arial"/>
        </w:rPr>
        <w:t>PEBRIANTY GULTOM</w:t>
      </w:r>
    </w:p>
    <w:p w14:paraId="7B7782DE" w14:textId="77777777" w:rsidR="00382DEC" w:rsidRPr="00A52FE9" w:rsidRDefault="00382DEC" w:rsidP="00C8049C">
      <w:pPr>
        <w:pStyle w:val="BodyText"/>
        <w:tabs>
          <w:tab w:val="left" w:pos="5670"/>
        </w:tabs>
        <w:spacing w:after="0" w:line="240" w:lineRule="auto"/>
        <w:jc w:val="center"/>
        <w:rPr>
          <w:rFonts w:cs="Arial"/>
        </w:rPr>
      </w:pPr>
      <w:r w:rsidRPr="00A52FE9">
        <w:rPr>
          <w:rFonts w:cs="Arial"/>
        </w:rPr>
        <w:tab/>
      </w:r>
      <w:r w:rsidR="00C8049C">
        <w:rPr>
          <w:rFonts w:cs="Arial"/>
        </w:rPr>
        <w:t xml:space="preserve">NIM </w:t>
      </w:r>
      <w:r w:rsidRPr="00A52FE9">
        <w:rPr>
          <w:rFonts w:cs="Arial"/>
        </w:rPr>
        <w:t>P07539018089</w:t>
      </w:r>
    </w:p>
    <w:p w14:paraId="32E47F74" w14:textId="77777777" w:rsidR="00E1624D" w:rsidRPr="00A52FE9" w:rsidRDefault="00E1624D" w:rsidP="00B6266F">
      <w:pPr>
        <w:pStyle w:val="hmm1"/>
        <w:spacing w:after="0" w:line="360" w:lineRule="auto"/>
        <w:ind w:firstLine="426"/>
        <w:jc w:val="center"/>
        <w:rPr>
          <w:b w:val="0"/>
        </w:rPr>
      </w:pPr>
      <w:r w:rsidRPr="00A52FE9">
        <w:rPr>
          <w:b w:val="0"/>
          <w:sz w:val="24"/>
          <w:szCs w:val="24"/>
          <w:lang w:val="en-ID"/>
        </w:rPr>
        <w:br w:type="page"/>
      </w:r>
    </w:p>
    <w:p w14:paraId="02FA41E9" w14:textId="77777777" w:rsidR="00511121" w:rsidRPr="00A52FE9" w:rsidRDefault="00511121" w:rsidP="000F0C95">
      <w:pPr>
        <w:tabs>
          <w:tab w:val="left" w:leader="dot" w:pos="7088"/>
          <w:tab w:val="right" w:pos="7655"/>
        </w:tabs>
        <w:spacing w:after="120"/>
        <w:jc w:val="center"/>
        <w:rPr>
          <w:rFonts w:cs="Arial"/>
          <w:b/>
          <w:sz w:val="24"/>
          <w:szCs w:val="24"/>
          <w:lang w:val="en-ID"/>
        </w:rPr>
      </w:pPr>
      <w:r w:rsidRPr="00A52FE9">
        <w:rPr>
          <w:rFonts w:cs="Arial"/>
          <w:b/>
          <w:sz w:val="24"/>
          <w:szCs w:val="24"/>
          <w:lang w:val="en-ID"/>
        </w:rPr>
        <w:lastRenderedPageBreak/>
        <w:t>DAFTAR ISI</w:t>
      </w:r>
    </w:p>
    <w:p w14:paraId="55BF4708" w14:textId="10C4EA8D" w:rsidR="00551BE4" w:rsidRPr="00A52FE9" w:rsidRDefault="00762225" w:rsidP="006E678D">
      <w:pPr>
        <w:tabs>
          <w:tab w:val="right" w:leader="dot" w:pos="7938"/>
        </w:tabs>
        <w:spacing w:after="0"/>
        <w:rPr>
          <w:rFonts w:cs="Arial"/>
          <w:b/>
          <w:sz w:val="24"/>
          <w:szCs w:val="24"/>
          <w:lang w:val="en-ID"/>
        </w:rPr>
      </w:pPr>
      <w:r w:rsidRPr="00A52FE9">
        <w:rPr>
          <w:rFonts w:cs="Arial"/>
          <w:b/>
          <w:sz w:val="24"/>
          <w:szCs w:val="24"/>
          <w:lang w:val="en-ID"/>
        </w:rPr>
        <w:t>LEMBAR PERSETUJUAN</w:t>
      </w:r>
      <w:r w:rsidRPr="00A52FE9">
        <w:rPr>
          <w:rFonts w:cs="Arial"/>
          <w:b/>
          <w:sz w:val="24"/>
          <w:szCs w:val="24"/>
          <w:lang w:val="en-ID"/>
        </w:rPr>
        <w:tab/>
      </w:r>
      <w:r w:rsidR="00B71DE1">
        <w:rPr>
          <w:rFonts w:cs="Arial"/>
          <w:b/>
          <w:sz w:val="24"/>
          <w:szCs w:val="24"/>
          <w:lang w:val="en-ID"/>
        </w:rPr>
        <w:t>i</w:t>
      </w:r>
      <w:r w:rsidRPr="00A52FE9">
        <w:rPr>
          <w:rFonts w:cs="Arial"/>
          <w:b/>
          <w:sz w:val="24"/>
          <w:szCs w:val="24"/>
          <w:lang w:val="en-ID"/>
        </w:rPr>
        <w:br/>
        <w:t>LEMBAR PENGESAHAN</w:t>
      </w:r>
      <w:r w:rsidRPr="00A52FE9">
        <w:rPr>
          <w:rFonts w:cs="Arial"/>
          <w:b/>
          <w:sz w:val="24"/>
          <w:szCs w:val="24"/>
          <w:lang w:val="en-ID"/>
        </w:rPr>
        <w:tab/>
        <w:t>i</w:t>
      </w:r>
      <w:r w:rsidR="00B71DE1">
        <w:rPr>
          <w:rFonts w:cs="Arial"/>
          <w:b/>
          <w:sz w:val="24"/>
          <w:szCs w:val="24"/>
          <w:lang w:val="en-ID"/>
        </w:rPr>
        <w:t>i</w:t>
      </w:r>
      <w:r w:rsidRPr="00A52FE9">
        <w:rPr>
          <w:rFonts w:cs="Arial"/>
          <w:b/>
          <w:sz w:val="24"/>
          <w:szCs w:val="24"/>
          <w:lang w:val="en-ID"/>
        </w:rPr>
        <w:br/>
      </w:r>
      <w:r w:rsidR="00BD67A5" w:rsidRPr="00A52FE9">
        <w:rPr>
          <w:rFonts w:cs="Arial"/>
          <w:b/>
          <w:sz w:val="24"/>
          <w:szCs w:val="24"/>
          <w:lang w:val="en-ID"/>
        </w:rPr>
        <w:t>SURAT PERNYATAA</w:t>
      </w:r>
      <w:r w:rsidR="007550A8" w:rsidRPr="00A52FE9">
        <w:rPr>
          <w:rFonts w:cs="Arial"/>
          <w:b/>
          <w:sz w:val="24"/>
          <w:szCs w:val="24"/>
          <w:lang w:val="en-ID"/>
        </w:rPr>
        <w:t>N</w:t>
      </w:r>
      <w:r w:rsidR="00B176CC" w:rsidRPr="00A52FE9">
        <w:rPr>
          <w:rFonts w:cs="Arial"/>
          <w:b/>
          <w:sz w:val="24"/>
          <w:szCs w:val="24"/>
          <w:lang w:val="en-ID"/>
        </w:rPr>
        <w:tab/>
      </w:r>
      <w:r w:rsidR="00B71DE1">
        <w:rPr>
          <w:rFonts w:cs="Arial"/>
          <w:b/>
          <w:sz w:val="24"/>
          <w:szCs w:val="24"/>
          <w:lang w:val="en-ID"/>
        </w:rPr>
        <w:t>iii</w:t>
      </w:r>
    </w:p>
    <w:p w14:paraId="2614F160" w14:textId="33735092" w:rsidR="00551BE4" w:rsidRPr="00A52FE9" w:rsidRDefault="00762225" w:rsidP="00F3746D">
      <w:pPr>
        <w:tabs>
          <w:tab w:val="right" w:leader="dot" w:pos="7938"/>
        </w:tabs>
        <w:spacing w:after="0"/>
        <w:rPr>
          <w:rFonts w:cs="Arial"/>
          <w:b/>
          <w:sz w:val="24"/>
          <w:szCs w:val="24"/>
          <w:lang w:val="en-ID"/>
        </w:rPr>
      </w:pPr>
      <w:r w:rsidRPr="00A52FE9">
        <w:rPr>
          <w:rFonts w:cs="Arial"/>
          <w:b/>
          <w:sz w:val="24"/>
          <w:szCs w:val="24"/>
          <w:lang w:val="en-ID"/>
        </w:rPr>
        <w:t>ABST</w:t>
      </w:r>
      <w:r w:rsidR="00551BE4" w:rsidRPr="00A52FE9">
        <w:rPr>
          <w:rFonts w:cs="Arial"/>
          <w:b/>
          <w:sz w:val="24"/>
          <w:szCs w:val="24"/>
          <w:lang w:val="en-ID"/>
        </w:rPr>
        <w:t>RAK</w:t>
      </w:r>
      <w:r w:rsidR="00551BE4" w:rsidRPr="00A52FE9">
        <w:rPr>
          <w:rFonts w:cs="Arial"/>
          <w:b/>
          <w:sz w:val="24"/>
          <w:szCs w:val="24"/>
          <w:lang w:val="en-ID"/>
        </w:rPr>
        <w:tab/>
      </w:r>
      <w:proofErr w:type="gramStart"/>
      <w:r w:rsidR="00B71DE1">
        <w:rPr>
          <w:rFonts w:cs="Arial"/>
          <w:b/>
          <w:sz w:val="24"/>
          <w:szCs w:val="24"/>
          <w:lang w:val="en-ID"/>
        </w:rPr>
        <w:t>iv</w:t>
      </w:r>
      <w:proofErr w:type="gramEnd"/>
      <w:r w:rsidRPr="00A52FE9">
        <w:rPr>
          <w:rFonts w:cs="Arial"/>
          <w:b/>
          <w:sz w:val="24"/>
          <w:szCs w:val="24"/>
          <w:lang w:val="en-ID"/>
        </w:rPr>
        <w:br/>
        <w:t>ABSTRACK</w:t>
      </w:r>
      <w:r w:rsidRPr="00A52FE9">
        <w:rPr>
          <w:rFonts w:cs="Arial"/>
          <w:b/>
          <w:sz w:val="24"/>
          <w:szCs w:val="24"/>
          <w:lang w:val="en-ID"/>
        </w:rPr>
        <w:tab/>
        <w:t>v</w:t>
      </w:r>
    </w:p>
    <w:p w14:paraId="0C7CB6D6" w14:textId="521F5828" w:rsidR="00BD67A5" w:rsidRPr="00A52FE9" w:rsidRDefault="00BD67A5" w:rsidP="00F3746D">
      <w:pPr>
        <w:tabs>
          <w:tab w:val="right" w:leader="dot" w:pos="7938"/>
        </w:tabs>
        <w:spacing w:after="0"/>
        <w:rPr>
          <w:rFonts w:cs="Arial"/>
          <w:b/>
          <w:sz w:val="24"/>
          <w:szCs w:val="24"/>
          <w:lang w:val="en-ID"/>
        </w:rPr>
      </w:pPr>
      <w:r w:rsidRPr="00A52FE9">
        <w:rPr>
          <w:rFonts w:cs="Arial"/>
          <w:b/>
          <w:sz w:val="24"/>
          <w:szCs w:val="24"/>
          <w:lang w:val="en-ID"/>
        </w:rPr>
        <w:t>KATA PENGANTAR</w:t>
      </w:r>
      <w:r w:rsidR="00551BE4" w:rsidRPr="00A52FE9">
        <w:rPr>
          <w:rFonts w:cs="Arial"/>
          <w:b/>
          <w:sz w:val="24"/>
          <w:szCs w:val="24"/>
          <w:lang w:val="en-ID"/>
        </w:rPr>
        <w:tab/>
      </w:r>
      <w:proofErr w:type="gramStart"/>
      <w:r w:rsidR="00551BE4" w:rsidRPr="00A52FE9">
        <w:rPr>
          <w:rFonts w:cs="Arial"/>
          <w:b/>
          <w:sz w:val="24"/>
          <w:szCs w:val="24"/>
          <w:lang w:val="en-ID"/>
        </w:rPr>
        <w:t>vi</w:t>
      </w:r>
      <w:proofErr w:type="gramEnd"/>
    </w:p>
    <w:p w14:paraId="277EE3BF" w14:textId="610CF2C6" w:rsidR="00C16B8A" w:rsidRPr="00A52FE9" w:rsidRDefault="00551BE4" w:rsidP="00F3746D">
      <w:pPr>
        <w:tabs>
          <w:tab w:val="right" w:leader="dot" w:pos="7938"/>
        </w:tabs>
        <w:spacing w:after="0"/>
        <w:rPr>
          <w:rFonts w:cs="Arial"/>
          <w:b/>
          <w:sz w:val="24"/>
          <w:szCs w:val="24"/>
          <w:lang w:val="en-ID"/>
        </w:rPr>
      </w:pPr>
      <w:r w:rsidRPr="00A52FE9">
        <w:rPr>
          <w:rFonts w:cs="Arial"/>
          <w:b/>
          <w:sz w:val="24"/>
          <w:szCs w:val="24"/>
          <w:lang w:val="en-ID"/>
        </w:rPr>
        <w:t>DAFTAR ISI</w:t>
      </w:r>
      <w:r w:rsidRPr="00A52FE9">
        <w:rPr>
          <w:rFonts w:cs="Arial"/>
          <w:b/>
          <w:sz w:val="24"/>
          <w:szCs w:val="24"/>
          <w:lang w:val="en-ID"/>
        </w:rPr>
        <w:tab/>
      </w:r>
      <w:r w:rsidR="00B71DE1">
        <w:rPr>
          <w:rFonts w:cs="Arial"/>
          <w:b/>
          <w:sz w:val="24"/>
          <w:szCs w:val="24"/>
          <w:lang w:val="en-ID"/>
        </w:rPr>
        <w:t>viii</w:t>
      </w:r>
    </w:p>
    <w:p w14:paraId="49F3CC1C" w14:textId="1D089DE2" w:rsidR="00C16B8A" w:rsidRPr="00A52FE9" w:rsidRDefault="00551BE4" w:rsidP="00F3746D">
      <w:pPr>
        <w:tabs>
          <w:tab w:val="right" w:leader="dot" w:pos="7938"/>
        </w:tabs>
        <w:spacing w:after="0"/>
        <w:rPr>
          <w:rFonts w:cs="Arial"/>
          <w:b/>
          <w:sz w:val="24"/>
          <w:szCs w:val="24"/>
          <w:lang w:val="en-ID"/>
        </w:rPr>
      </w:pPr>
      <w:r w:rsidRPr="00A52FE9">
        <w:rPr>
          <w:rFonts w:cs="Arial"/>
          <w:b/>
          <w:sz w:val="24"/>
          <w:szCs w:val="24"/>
          <w:lang w:val="en-ID"/>
        </w:rPr>
        <w:t>DAFTAR GAMBAR</w:t>
      </w:r>
      <w:r w:rsidRPr="00A52FE9">
        <w:rPr>
          <w:rFonts w:cs="Arial"/>
          <w:b/>
          <w:sz w:val="24"/>
          <w:szCs w:val="24"/>
          <w:lang w:val="en-ID"/>
        </w:rPr>
        <w:tab/>
        <w:t>x</w:t>
      </w:r>
    </w:p>
    <w:p w14:paraId="28EA3114" w14:textId="67D843E9" w:rsidR="00B176CC" w:rsidRDefault="00A27753" w:rsidP="00F3746D">
      <w:pPr>
        <w:tabs>
          <w:tab w:val="right" w:leader="dot" w:pos="7938"/>
        </w:tabs>
        <w:spacing w:after="0"/>
        <w:rPr>
          <w:rFonts w:cs="Arial"/>
          <w:b/>
          <w:sz w:val="24"/>
          <w:szCs w:val="24"/>
          <w:lang w:val="en-ID"/>
        </w:rPr>
      </w:pPr>
      <w:r w:rsidRPr="00A52FE9">
        <w:rPr>
          <w:rFonts w:cs="Arial"/>
          <w:b/>
          <w:sz w:val="24"/>
          <w:szCs w:val="24"/>
          <w:lang w:val="en-ID"/>
        </w:rPr>
        <w:t>DAFTAR TABEL</w:t>
      </w:r>
      <w:r w:rsidRPr="00A52FE9">
        <w:rPr>
          <w:rFonts w:cs="Arial"/>
          <w:b/>
          <w:sz w:val="24"/>
          <w:szCs w:val="24"/>
          <w:lang w:val="en-ID"/>
        </w:rPr>
        <w:tab/>
        <w:t>xi</w:t>
      </w:r>
    </w:p>
    <w:p w14:paraId="6EB23B2D" w14:textId="349D7A88" w:rsidR="00B71DE1" w:rsidRPr="00A52FE9" w:rsidRDefault="00B71DE1" w:rsidP="00F3746D">
      <w:pPr>
        <w:tabs>
          <w:tab w:val="right" w:leader="dot" w:pos="7938"/>
        </w:tabs>
        <w:spacing w:after="0"/>
        <w:rPr>
          <w:rFonts w:cs="Arial"/>
          <w:b/>
          <w:sz w:val="24"/>
          <w:szCs w:val="24"/>
          <w:lang w:val="en-ID"/>
        </w:rPr>
      </w:pPr>
      <w:r>
        <w:rPr>
          <w:rFonts w:cs="Arial"/>
          <w:b/>
          <w:sz w:val="24"/>
          <w:szCs w:val="24"/>
          <w:lang w:val="en-ID"/>
        </w:rPr>
        <w:t>DAFTAR LAMPIRAN</w:t>
      </w:r>
      <w:r>
        <w:rPr>
          <w:rFonts w:cs="Arial"/>
          <w:b/>
          <w:sz w:val="24"/>
          <w:szCs w:val="24"/>
          <w:lang w:val="en-ID"/>
        </w:rPr>
        <w:tab/>
        <w:t>xii</w:t>
      </w:r>
    </w:p>
    <w:p w14:paraId="3B699D1D" w14:textId="77777777" w:rsidR="00511121" w:rsidRPr="00A52FE9" w:rsidRDefault="00511121" w:rsidP="000C62ED">
      <w:pPr>
        <w:tabs>
          <w:tab w:val="right" w:leader="dot" w:pos="7938"/>
        </w:tabs>
        <w:spacing w:after="0"/>
        <w:rPr>
          <w:rFonts w:cs="Arial"/>
          <w:b/>
          <w:sz w:val="24"/>
          <w:szCs w:val="24"/>
          <w:lang w:val="en-ID"/>
        </w:rPr>
      </w:pPr>
      <w:r w:rsidRPr="00A52FE9">
        <w:rPr>
          <w:rFonts w:cs="Arial"/>
          <w:b/>
          <w:sz w:val="24"/>
          <w:szCs w:val="24"/>
          <w:lang w:val="en-ID"/>
        </w:rPr>
        <w:t>BAB I PENDAHULUAN</w:t>
      </w:r>
      <w:r w:rsidRPr="00A52FE9">
        <w:rPr>
          <w:rFonts w:cs="Arial"/>
          <w:b/>
          <w:sz w:val="24"/>
          <w:szCs w:val="24"/>
          <w:lang w:val="en-ID"/>
        </w:rPr>
        <w:tab/>
      </w:r>
      <w:r w:rsidR="00F856CD" w:rsidRPr="00A52FE9">
        <w:rPr>
          <w:rFonts w:cs="Arial"/>
          <w:b/>
          <w:sz w:val="24"/>
          <w:szCs w:val="24"/>
          <w:lang w:val="en-ID"/>
        </w:rPr>
        <w:t>1</w:t>
      </w:r>
    </w:p>
    <w:p w14:paraId="5DBD3B00" w14:textId="77777777" w:rsidR="00F3746D" w:rsidRPr="00A52FE9" w:rsidRDefault="00511121" w:rsidP="00F3746D">
      <w:pPr>
        <w:pStyle w:val="ListParagraph"/>
        <w:numPr>
          <w:ilvl w:val="1"/>
          <w:numId w:val="17"/>
        </w:numPr>
        <w:tabs>
          <w:tab w:val="right" w:leader="dot" w:pos="7938"/>
        </w:tabs>
        <w:spacing w:after="0"/>
        <w:rPr>
          <w:rFonts w:cs="Arial"/>
          <w:sz w:val="24"/>
          <w:szCs w:val="24"/>
          <w:lang w:val="en-ID"/>
        </w:rPr>
      </w:pPr>
      <w:r w:rsidRPr="00A52FE9">
        <w:rPr>
          <w:rFonts w:cs="Arial"/>
          <w:sz w:val="24"/>
          <w:szCs w:val="24"/>
          <w:lang w:val="en-ID"/>
        </w:rPr>
        <w:t>Latar Belakang</w:t>
      </w:r>
      <w:r w:rsidRPr="00A52FE9">
        <w:rPr>
          <w:rFonts w:cs="Arial"/>
          <w:sz w:val="24"/>
          <w:szCs w:val="24"/>
          <w:lang w:val="en-ID"/>
        </w:rPr>
        <w:tab/>
      </w:r>
      <w:r w:rsidR="00F856CD" w:rsidRPr="00A52FE9">
        <w:rPr>
          <w:rFonts w:cs="Arial"/>
          <w:sz w:val="24"/>
          <w:szCs w:val="24"/>
          <w:lang w:val="en-ID"/>
        </w:rPr>
        <w:t>1</w:t>
      </w:r>
    </w:p>
    <w:p w14:paraId="3F8D4432" w14:textId="77777777" w:rsidR="00F3746D" w:rsidRPr="00A52FE9" w:rsidRDefault="00511121" w:rsidP="00F3746D">
      <w:pPr>
        <w:pStyle w:val="ListParagraph"/>
        <w:numPr>
          <w:ilvl w:val="1"/>
          <w:numId w:val="17"/>
        </w:numPr>
        <w:tabs>
          <w:tab w:val="right" w:leader="dot" w:pos="7938"/>
        </w:tabs>
        <w:spacing w:after="0"/>
        <w:rPr>
          <w:rFonts w:cs="Arial"/>
          <w:sz w:val="24"/>
          <w:szCs w:val="24"/>
          <w:lang w:val="en-ID"/>
        </w:rPr>
      </w:pPr>
      <w:r w:rsidRPr="00A52FE9">
        <w:rPr>
          <w:rFonts w:cs="Arial"/>
          <w:sz w:val="24"/>
          <w:szCs w:val="24"/>
          <w:lang w:val="en-ID"/>
        </w:rPr>
        <w:t>Rumusan Masalah</w:t>
      </w:r>
      <w:r w:rsidRPr="00A52FE9">
        <w:rPr>
          <w:rFonts w:cs="Arial"/>
          <w:sz w:val="24"/>
          <w:szCs w:val="24"/>
          <w:lang w:val="en-ID"/>
        </w:rPr>
        <w:tab/>
      </w:r>
      <w:r w:rsidR="00F856CD" w:rsidRPr="00A52FE9">
        <w:rPr>
          <w:rFonts w:cs="Arial"/>
          <w:sz w:val="24"/>
          <w:szCs w:val="24"/>
          <w:lang w:val="en-ID"/>
        </w:rPr>
        <w:t>2</w:t>
      </w:r>
    </w:p>
    <w:p w14:paraId="297DF9CC" w14:textId="77777777" w:rsidR="00511121" w:rsidRPr="00A52FE9" w:rsidRDefault="00511121" w:rsidP="00F3746D">
      <w:pPr>
        <w:pStyle w:val="ListParagraph"/>
        <w:numPr>
          <w:ilvl w:val="1"/>
          <w:numId w:val="17"/>
        </w:numPr>
        <w:tabs>
          <w:tab w:val="right" w:leader="dot" w:pos="7938"/>
        </w:tabs>
        <w:spacing w:after="0"/>
        <w:rPr>
          <w:rFonts w:cs="Arial"/>
          <w:sz w:val="24"/>
          <w:szCs w:val="24"/>
          <w:lang w:val="en-ID"/>
        </w:rPr>
      </w:pPr>
      <w:r w:rsidRPr="00A52FE9">
        <w:rPr>
          <w:rFonts w:cs="Arial"/>
          <w:sz w:val="24"/>
          <w:szCs w:val="24"/>
          <w:lang w:val="en-ID"/>
        </w:rPr>
        <w:t>Tujuan Penelitian</w:t>
      </w:r>
      <w:r w:rsidR="007550A8" w:rsidRPr="00A52FE9">
        <w:rPr>
          <w:rFonts w:cs="Arial"/>
          <w:sz w:val="24"/>
          <w:szCs w:val="24"/>
          <w:lang w:val="en-ID"/>
        </w:rPr>
        <w:tab/>
      </w:r>
      <w:r w:rsidR="00F856CD" w:rsidRPr="00A52FE9">
        <w:rPr>
          <w:rFonts w:cs="Arial"/>
          <w:sz w:val="24"/>
          <w:szCs w:val="24"/>
          <w:lang w:val="en-ID"/>
        </w:rPr>
        <w:t>3</w:t>
      </w:r>
    </w:p>
    <w:p w14:paraId="60E4D376" w14:textId="77777777" w:rsidR="00F3746D" w:rsidRPr="00A52FE9" w:rsidRDefault="00511121" w:rsidP="00F3746D">
      <w:pPr>
        <w:pStyle w:val="ListParagraph"/>
        <w:numPr>
          <w:ilvl w:val="2"/>
          <w:numId w:val="17"/>
        </w:numPr>
        <w:tabs>
          <w:tab w:val="right" w:leader="dot" w:pos="7938"/>
        </w:tabs>
        <w:spacing w:after="0"/>
        <w:rPr>
          <w:rFonts w:cs="Arial"/>
          <w:sz w:val="24"/>
          <w:szCs w:val="24"/>
          <w:lang w:val="en-ID"/>
        </w:rPr>
      </w:pPr>
      <w:r w:rsidRPr="00A52FE9">
        <w:rPr>
          <w:rFonts w:cs="Arial"/>
          <w:sz w:val="24"/>
          <w:szCs w:val="24"/>
          <w:lang w:val="en-ID"/>
        </w:rPr>
        <w:t>Tujuan Umum</w:t>
      </w:r>
      <w:r w:rsidR="00A5642C" w:rsidRPr="00A52FE9">
        <w:rPr>
          <w:rFonts w:cs="Arial"/>
          <w:sz w:val="24"/>
          <w:szCs w:val="24"/>
          <w:lang w:val="en-ID"/>
        </w:rPr>
        <w:tab/>
      </w:r>
      <w:r w:rsidR="00F856CD" w:rsidRPr="00A52FE9">
        <w:rPr>
          <w:rFonts w:cs="Arial"/>
          <w:sz w:val="24"/>
          <w:szCs w:val="24"/>
          <w:lang w:val="en-ID"/>
        </w:rPr>
        <w:t>3</w:t>
      </w:r>
    </w:p>
    <w:p w14:paraId="4591333A" w14:textId="77777777" w:rsidR="00AE314E" w:rsidRPr="00A52FE9" w:rsidRDefault="00511121" w:rsidP="00F3746D">
      <w:pPr>
        <w:pStyle w:val="ListParagraph"/>
        <w:numPr>
          <w:ilvl w:val="2"/>
          <w:numId w:val="17"/>
        </w:numPr>
        <w:tabs>
          <w:tab w:val="right" w:leader="dot" w:pos="7938"/>
        </w:tabs>
        <w:spacing w:after="0"/>
        <w:rPr>
          <w:rFonts w:cs="Arial"/>
          <w:sz w:val="24"/>
          <w:szCs w:val="24"/>
          <w:lang w:val="en-ID"/>
        </w:rPr>
      </w:pPr>
      <w:r w:rsidRPr="00A52FE9">
        <w:rPr>
          <w:rFonts w:cs="Arial"/>
          <w:sz w:val="24"/>
          <w:szCs w:val="24"/>
          <w:lang w:val="en-ID"/>
        </w:rPr>
        <w:t>Tujuan Khusus</w:t>
      </w:r>
      <w:r w:rsidRPr="00A52FE9">
        <w:rPr>
          <w:rFonts w:cs="Arial"/>
          <w:sz w:val="24"/>
          <w:szCs w:val="24"/>
          <w:lang w:val="en-ID"/>
        </w:rPr>
        <w:tab/>
      </w:r>
      <w:r w:rsidR="00F856CD" w:rsidRPr="00A52FE9">
        <w:rPr>
          <w:rFonts w:cs="Arial"/>
          <w:sz w:val="24"/>
          <w:szCs w:val="24"/>
          <w:lang w:val="en-ID"/>
        </w:rPr>
        <w:t>3</w:t>
      </w:r>
    </w:p>
    <w:p w14:paraId="6E671E58" w14:textId="77777777" w:rsidR="00511121" w:rsidRPr="00A52FE9" w:rsidRDefault="00511121" w:rsidP="00F3746D">
      <w:pPr>
        <w:pStyle w:val="ListParagraph"/>
        <w:numPr>
          <w:ilvl w:val="1"/>
          <w:numId w:val="17"/>
        </w:numPr>
        <w:tabs>
          <w:tab w:val="right" w:leader="dot" w:pos="7938"/>
        </w:tabs>
        <w:spacing w:after="0"/>
        <w:rPr>
          <w:rFonts w:cs="Arial"/>
          <w:sz w:val="24"/>
          <w:szCs w:val="24"/>
          <w:lang w:val="en-ID"/>
        </w:rPr>
      </w:pPr>
      <w:r w:rsidRPr="00A52FE9">
        <w:rPr>
          <w:rFonts w:cs="Arial"/>
          <w:sz w:val="24"/>
          <w:szCs w:val="24"/>
          <w:lang w:val="en-ID"/>
        </w:rPr>
        <w:t>Manfaat Penelitian</w:t>
      </w:r>
      <w:r w:rsidRPr="00A52FE9">
        <w:rPr>
          <w:rFonts w:cs="Arial"/>
          <w:sz w:val="24"/>
          <w:szCs w:val="24"/>
          <w:lang w:val="en-ID"/>
        </w:rPr>
        <w:tab/>
      </w:r>
      <w:r w:rsidR="00F856CD" w:rsidRPr="00A52FE9">
        <w:rPr>
          <w:rFonts w:cs="Arial"/>
          <w:sz w:val="24"/>
          <w:szCs w:val="24"/>
          <w:lang w:val="en-ID"/>
        </w:rPr>
        <w:t>3</w:t>
      </w:r>
    </w:p>
    <w:p w14:paraId="050413DA" w14:textId="77777777" w:rsidR="00511121" w:rsidRPr="00A52FE9" w:rsidRDefault="00511121" w:rsidP="00F3746D">
      <w:pPr>
        <w:tabs>
          <w:tab w:val="right" w:leader="dot" w:pos="7938"/>
        </w:tabs>
        <w:spacing w:after="0"/>
        <w:rPr>
          <w:rFonts w:cs="Arial"/>
          <w:b/>
          <w:sz w:val="24"/>
          <w:szCs w:val="24"/>
          <w:lang w:val="en-ID"/>
        </w:rPr>
      </w:pPr>
      <w:r w:rsidRPr="00A52FE9">
        <w:rPr>
          <w:rFonts w:cs="Arial"/>
          <w:b/>
          <w:sz w:val="24"/>
          <w:szCs w:val="24"/>
          <w:lang w:val="en-ID"/>
        </w:rPr>
        <w:t>BAB II TINJAUAN PUSTAKA</w:t>
      </w:r>
      <w:r w:rsidRPr="00A52FE9">
        <w:rPr>
          <w:rFonts w:cs="Arial"/>
          <w:b/>
          <w:sz w:val="24"/>
          <w:szCs w:val="24"/>
          <w:lang w:val="en-ID"/>
        </w:rPr>
        <w:tab/>
      </w:r>
      <w:r w:rsidR="00F856CD" w:rsidRPr="00A52FE9">
        <w:rPr>
          <w:rFonts w:cs="Arial"/>
          <w:b/>
          <w:sz w:val="24"/>
          <w:szCs w:val="24"/>
          <w:lang w:val="en-ID"/>
        </w:rPr>
        <w:t>4</w:t>
      </w:r>
    </w:p>
    <w:p w14:paraId="087A4BAB" w14:textId="77777777" w:rsidR="00511121" w:rsidRPr="00A52FE9" w:rsidRDefault="00511121" w:rsidP="00F3746D">
      <w:pPr>
        <w:pStyle w:val="ListParagraph"/>
        <w:numPr>
          <w:ilvl w:val="1"/>
          <w:numId w:val="18"/>
        </w:numPr>
        <w:tabs>
          <w:tab w:val="right" w:leader="dot" w:pos="7938"/>
        </w:tabs>
        <w:spacing w:after="0"/>
        <w:rPr>
          <w:rFonts w:cs="Arial"/>
          <w:b/>
          <w:sz w:val="24"/>
          <w:szCs w:val="24"/>
          <w:lang w:val="en-ID"/>
        </w:rPr>
      </w:pPr>
      <w:r w:rsidRPr="00A52FE9">
        <w:rPr>
          <w:rFonts w:cs="Arial"/>
          <w:sz w:val="24"/>
          <w:szCs w:val="24"/>
          <w:lang w:val="en-ID"/>
        </w:rPr>
        <w:t>Uraian Tanaman Bunga Rosella (</w:t>
      </w:r>
      <w:r w:rsidRPr="00A52FE9">
        <w:rPr>
          <w:rFonts w:cs="Arial"/>
          <w:i/>
          <w:sz w:val="24"/>
          <w:szCs w:val="24"/>
          <w:lang w:val="en-ID"/>
        </w:rPr>
        <w:t xml:space="preserve">Hisbiscus Sabdariffa </w:t>
      </w:r>
      <w:r w:rsidRPr="00E847B9">
        <w:rPr>
          <w:rFonts w:cs="Arial"/>
          <w:sz w:val="24"/>
          <w:szCs w:val="24"/>
          <w:lang w:val="en-ID"/>
        </w:rPr>
        <w:t>L</w:t>
      </w:r>
      <w:r w:rsidRPr="00A52FE9">
        <w:rPr>
          <w:rFonts w:cs="Arial"/>
          <w:sz w:val="24"/>
          <w:szCs w:val="24"/>
          <w:lang w:val="en-ID"/>
        </w:rPr>
        <w:t>)</w:t>
      </w:r>
      <w:r w:rsidRPr="00A52FE9">
        <w:rPr>
          <w:rFonts w:cs="Arial"/>
          <w:sz w:val="24"/>
          <w:szCs w:val="24"/>
          <w:lang w:val="en-ID"/>
        </w:rPr>
        <w:tab/>
      </w:r>
      <w:r w:rsidR="00F856CD" w:rsidRPr="00A52FE9">
        <w:rPr>
          <w:rFonts w:cs="Arial"/>
          <w:sz w:val="24"/>
          <w:szCs w:val="24"/>
          <w:lang w:val="en-ID"/>
        </w:rPr>
        <w:t>4</w:t>
      </w:r>
    </w:p>
    <w:p w14:paraId="56B59ECF" w14:textId="77777777" w:rsidR="00F3746D" w:rsidRPr="00A52FE9" w:rsidRDefault="00511121" w:rsidP="00F3746D">
      <w:pPr>
        <w:pStyle w:val="ListParagraph"/>
        <w:numPr>
          <w:ilvl w:val="2"/>
          <w:numId w:val="18"/>
        </w:numPr>
        <w:tabs>
          <w:tab w:val="right" w:leader="dot" w:pos="7938"/>
        </w:tabs>
        <w:spacing w:after="0"/>
        <w:rPr>
          <w:rFonts w:cs="Arial"/>
          <w:b/>
          <w:sz w:val="24"/>
          <w:szCs w:val="24"/>
          <w:lang w:val="en-ID"/>
        </w:rPr>
      </w:pPr>
      <w:r w:rsidRPr="00A52FE9">
        <w:rPr>
          <w:rFonts w:cs="Arial"/>
          <w:sz w:val="24"/>
          <w:szCs w:val="24"/>
        </w:rPr>
        <w:t>Klasifikasi Bunga Rosella</w:t>
      </w:r>
      <w:r w:rsidRPr="00A52FE9">
        <w:rPr>
          <w:rFonts w:cs="Arial"/>
          <w:sz w:val="24"/>
          <w:szCs w:val="24"/>
        </w:rPr>
        <w:tab/>
      </w:r>
      <w:r w:rsidR="00F856CD" w:rsidRPr="00A52FE9">
        <w:rPr>
          <w:rFonts w:cs="Arial"/>
          <w:sz w:val="24"/>
          <w:szCs w:val="24"/>
        </w:rPr>
        <w:t>4</w:t>
      </w:r>
    </w:p>
    <w:p w14:paraId="109A542D" w14:textId="77777777" w:rsidR="00F3746D" w:rsidRPr="00A52FE9" w:rsidRDefault="00511121" w:rsidP="00F3746D">
      <w:pPr>
        <w:pStyle w:val="ListParagraph"/>
        <w:numPr>
          <w:ilvl w:val="2"/>
          <w:numId w:val="18"/>
        </w:numPr>
        <w:tabs>
          <w:tab w:val="right" w:leader="dot" w:pos="7938"/>
        </w:tabs>
        <w:spacing w:after="0"/>
        <w:rPr>
          <w:rFonts w:cs="Arial"/>
          <w:b/>
          <w:sz w:val="24"/>
          <w:szCs w:val="24"/>
          <w:lang w:val="en-ID"/>
        </w:rPr>
      </w:pPr>
      <w:r w:rsidRPr="00A52FE9">
        <w:rPr>
          <w:rFonts w:eastAsia="Times New Roman" w:cs="Arial"/>
          <w:sz w:val="24"/>
          <w:szCs w:val="24"/>
        </w:rPr>
        <w:t>Definisi Tanaman Rosella</w:t>
      </w:r>
      <w:r w:rsidRPr="00A52FE9">
        <w:rPr>
          <w:rFonts w:eastAsia="Times New Roman" w:cs="Arial"/>
          <w:sz w:val="24"/>
          <w:szCs w:val="24"/>
        </w:rPr>
        <w:tab/>
      </w:r>
      <w:r w:rsidR="00F856CD" w:rsidRPr="00A52FE9">
        <w:rPr>
          <w:rFonts w:eastAsia="Times New Roman" w:cs="Arial"/>
          <w:sz w:val="24"/>
          <w:szCs w:val="24"/>
        </w:rPr>
        <w:t>4</w:t>
      </w:r>
    </w:p>
    <w:p w14:paraId="0B9C082F" w14:textId="77777777" w:rsidR="00F3746D" w:rsidRPr="00A52FE9" w:rsidRDefault="00511121" w:rsidP="00F3746D">
      <w:pPr>
        <w:pStyle w:val="ListParagraph"/>
        <w:numPr>
          <w:ilvl w:val="2"/>
          <w:numId w:val="18"/>
        </w:numPr>
        <w:tabs>
          <w:tab w:val="right" w:leader="dot" w:pos="7938"/>
        </w:tabs>
        <w:spacing w:after="0"/>
        <w:rPr>
          <w:rFonts w:cs="Arial"/>
          <w:b/>
          <w:sz w:val="24"/>
          <w:szCs w:val="24"/>
          <w:lang w:val="en-ID"/>
        </w:rPr>
      </w:pPr>
      <w:r w:rsidRPr="00A52FE9">
        <w:rPr>
          <w:rFonts w:eastAsia="Times New Roman" w:cs="Arial"/>
          <w:sz w:val="24"/>
          <w:szCs w:val="24"/>
        </w:rPr>
        <w:t>Ciri Morfologi Tanaman Rosella</w:t>
      </w:r>
      <w:r w:rsidRPr="00A52FE9">
        <w:rPr>
          <w:rFonts w:eastAsia="Times New Roman" w:cs="Arial"/>
          <w:sz w:val="24"/>
          <w:szCs w:val="24"/>
        </w:rPr>
        <w:tab/>
      </w:r>
      <w:r w:rsidR="00F856CD" w:rsidRPr="00A52FE9">
        <w:rPr>
          <w:rFonts w:eastAsia="Times New Roman" w:cs="Arial"/>
          <w:sz w:val="24"/>
          <w:szCs w:val="24"/>
        </w:rPr>
        <w:t>5</w:t>
      </w:r>
    </w:p>
    <w:p w14:paraId="7BF2B1A3" w14:textId="77777777" w:rsidR="00F3746D" w:rsidRPr="00A52FE9" w:rsidRDefault="00511121" w:rsidP="00F3746D">
      <w:pPr>
        <w:pStyle w:val="ListParagraph"/>
        <w:numPr>
          <w:ilvl w:val="2"/>
          <w:numId w:val="18"/>
        </w:numPr>
        <w:tabs>
          <w:tab w:val="right" w:leader="dot" w:pos="7938"/>
        </w:tabs>
        <w:spacing w:after="0"/>
        <w:rPr>
          <w:rFonts w:cs="Arial"/>
          <w:b/>
          <w:sz w:val="24"/>
          <w:szCs w:val="24"/>
          <w:lang w:val="en-ID"/>
        </w:rPr>
      </w:pPr>
      <w:r w:rsidRPr="00A52FE9">
        <w:rPr>
          <w:rFonts w:eastAsia="Times New Roman" w:cs="Arial"/>
          <w:sz w:val="24"/>
          <w:szCs w:val="24"/>
        </w:rPr>
        <w:t>Kandungan Bunga Rosella</w:t>
      </w:r>
      <w:r w:rsidRPr="00A52FE9">
        <w:rPr>
          <w:rFonts w:eastAsia="Times New Roman" w:cs="Arial"/>
          <w:sz w:val="24"/>
          <w:szCs w:val="24"/>
        </w:rPr>
        <w:tab/>
      </w:r>
      <w:r w:rsidR="00F856CD" w:rsidRPr="00A52FE9">
        <w:rPr>
          <w:rFonts w:eastAsia="Times New Roman" w:cs="Arial"/>
          <w:sz w:val="24"/>
          <w:szCs w:val="24"/>
        </w:rPr>
        <w:t>5</w:t>
      </w:r>
    </w:p>
    <w:p w14:paraId="2895ADC2" w14:textId="77777777" w:rsidR="00F3746D" w:rsidRPr="00A52FE9" w:rsidRDefault="00511121" w:rsidP="00F3746D">
      <w:pPr>
        <w:pStyle w:val="ListParagraph"/>
        <w:numPr>
          <w:ilvl w:val="2"/>
          <w:numId w:val="18"/>
        </w:numPr>
        <w:tabs>
          <w:tab w:val="right" w:leader="dot" w:pos="7938"/>
        </w:tabs>
        <w:spacing w:after="0"/>
        <w:rPr>
          <w:rFonts w:cs="Arial"/>
          <w:b/>
          <w:sz w:val="24"/>
          <w:szCs w:val="24"/>
          <w:lang w:val="en-ID"/>
        </w:rPr>
      </w:pPr>
      <w:r w:rsidRPr="00A52FE9">
        <w:rPr>
          <w:rFonts w:eastAsia="Times New Roman" w:cs="Arial"/>
          <w:sz w:val="24"/>
          <w:szCs w:val="24"/>
        </w:rPr>
        <w:t>Antosianin</w:t>
      </w:r>
      <w:r w:rsidRPr="00A52FE9">
        <w:rPr>
          <w:rFonts w:eastAsia="Times New Roman" w:cs="Arial"/>
          <w:sz w:val="24"/>
          <w:szCs w:val="24"/>
        </w:rPr>
        <w:tab/>
      </w:r>
      <w:r w:rsidR="00F856CD" w:rsidRPr="00A52FE9">
        <w:rPr>
          <w:rFonts w:eastAsia="Times New Roman" w:cs="Arial"/>
          <w:sz w:val="24"/>
          <w:szCs w:val="24"/>
        </w:rPr>
        <w:t>5</w:t>
      </w:r>
    </w:p>
    <w:p w14:paraId="1137A28D" w14:textId="77777777" w:rsidR="00511121" w:rsidRPr="00A52FE9" w:rsidRDefault="00511121" w:rsidP="00F3746D">
      <w:pPr>
        <w:pStyle w:val="ListParagraph"/>
        <w:numPr>
          <w:ilvl w:val="2"/>
          <w:numId w:val="18"/>
        </w:numPr>
        <w:tabs>
          <w:tab w:val="right" w:leader="dot" w:pos="7938"/>
        </w:tabs>
        <w:spacing w:after="0"/>
        <w:rPr>
          <w:rFonts w:cs="Arial"/>
          <w:b/>
          <w:sz w:val="24"/>
          <w:szCs w:val="24"/>
          <w:lang w:val="en-ID"/>
        </w:rPr>
      </w:pPr>
      <w:r w:rsidRPr="00A52FE9">
        <w:rPr>
          <w:rFonts w:eastAsia="Times New Roman" w:cs="Arial"/>
          <w:sz w:val="24"/>
          <w:szCs w:val="24"/>
        </w:rPr>
        <w:t>Manfaat Bunga</w:t>
      </w:r>
      <w:r w:rsidR="00441E33" w:rsidRPr="00A52FE9">
        <w:rPr>
          <w:rFonts w:eastAsia="Times New Roman" w:cs="Arial"/>
          <w:sz w:val="24"/>
          <w:szCs w:val="24"/>
        </w:rPr>
        <w:t xml:space="preserve"> </w:t>
      </w:r>
      <w:r w:rsidRPr="00A52FE9">
        <w:rPr>
          <w:rFonts w:eastAsia="Times New Roman" w:cs="Arial"/>
          <w:sz w:val="24"/>
          <w:szCs w:val="24"/>
        </w:rPr>
        <w:t>Rosella</w:t>
      </w:r>
      <w:r w:rsidRPr="00A52FE9">
        <w:rPr>
          <w:rFonts w:eastAsia="Times New Roman" w:cs="Arial"/>
          <w:sz w:val="24"/>
          <w:szCs w:val="24"/>
        </w:rPr>
        <w:tab/>
      </w:r>
      <w:r w:rsidR="00F856CD" w:rsidRPr="00A52FE9">
        <w:rPr>
          <w:rFonts w:eastAsia="Times New Roman" w:cs="Arial"/>
          <w:sz w:val="24"/>
          <w:szCs w:val="24"/>
        </w:rPr>
        <w:t>6</w:t>
      </w:r>
    </w:p>
    <w:p w14:paraId="1E63C21B" w14:textId="77777777" w:rsidR="00511121" w:rsidRPr="00A52FE9" w:rsidRDefault="00511121" w:rsidP="00F3746D">
      <w:pPr>
        <w:pStyle w:val="ListParagraph"/>
        <w:numPr>
          <w:ilvl w:val="1"/>
          <w:numId w:val="18"/>
        </w:numPr>
        <w:tabs>
          <w:tab w:val="right" w:leader="dot" w:pos="7938"/>
        </w:tabs>
        <w:spacing w:after="0"/>
        <w:rPr>
          <w:rFonts w:eastAsiaTheme="minorHAnsi" w:cs="Arial"/>
          <w:b/>
          <w:sz w:val="24"/>
          <w:szCs w:val="24"/>
          <w:lang w:val="en-ID"/>
        </w:rPr>
      </w:pPr>
      <w:r w:rsidRPr="00A52FE9">
        <w:rPr>
          <w:rFonts w:eastAsia="Times New Roman" w:cs="Arial"/>
          <w:sz w:val="24"/>
          <w:szCs w:val="24"/>
        </w:rPr>
        <w:t>Ginjal</w:t>
      </w:r>
      <w:r w:rsidRPr="00A52FE9">
        <w:rPr>
          <w:rFonts w:eastAsia="Times New Roman" w:cs="Arial"/>
          <w:sz w:val="24"/>
          <w:szCs w:val="24"/>
        </w:rPr>
        <w:tab/>
      </w:r>
      <w:r w:rsidR="00F856CD" w:rsidRPr="00A52FE9">
        <w:rPr>
          <w:rFonts w:eastAsia="Times New Roman" w:cs="Arial"/>
          <w:sz w:val="24"/>
          <w:szCs w:val="24"/>
        </w:rPr>
        <w:t>6</w:t>
      </w:r>
    </w:p>
    <w:p w14:paraId="741A5933" w14:textId="77777777" w:rsidR="00511121" w:rsidRPr="00A52FE9" w:rsidRDefault="00511121" w:rsidP="000C62ED">
      <w:pPr>
        <w:pStyle w:val="ListParagraph"/>
        <w:numPr>
          <w:ilvl w:val="1"/>
          <w:numId w:val="18"/>
        </w:numPr>
        <w:tabs>
          <w:tab w:val="right" w:leader="dot" w:pos="7938"/>
        </w:tabs>
        <w:spacing w:after="0"/>
        <w:rPr>
          <w:rFonts w:eastAsiaTheme="minorHAnsi" w:cs="Arial"/>
          <w:b/>
          <w:sz w:val="24"/>
          <w:szCs w:val="24"/>
          <w:lang w:val="en-ID"/>
        </w:rPr>
      </w:pPr>
      <w:r w:rsidRPr="00A52FE9">
        <w:rPr>
          <w:rFonts w:eastAsia="Times New Roman" w:cs="Arial"/>
          <w:sz w:val="24"/>
          <w:szCs w:val="24"/>
        </w:rPr>
        <w:t>Mekanisme Pembentukan Urin</w:t>
      </w:r>
      <w:r w:rsidRPr="00A52FE9">
        <w:rPr>
          <w:rFonts w:eastAsia="Times New Roman" w:cs="Arial"/>
          <w:sz w:val="24"/>
          <w:szCs w:val="24"/>
        </w:rPr>
        <w:tab/>
      </w:r>
      <w:r w:rsidR="00F856CD" w:rsidRPr="00A52FE9">
        <w:rPr>
          <w:rFonts w:eastAsia="Times New Roman" w:cs="Arial"/>
          <w:sz w:val="24"/>
          <w:szCs w:val="24"/>
        </w:rPr>
        <w:t>8</w:t>
      </w:r>
    </w:p>
    <w:p w14:paraId="31DD001A" w14:textId="77777777" w:rsidR="006E3D9F" w:rsidRPr="00A52FE9" w:rsidRDefault="00511121" w:rsidP="000C62ED">
      <w:pPr>
        <w:pStyle w:val="ListParagraph"/>
        <w:numPr>
          <w:ilvl w:val="1"/>
          <w:numId w:val="18"/>
        </w:numPr>
        <w:tabs>
          <w:tab w:val="right" w:leader="dot" w:pos="7938"/>
        </w:tabs>
        <w:spacing w:after="0"/>
        <w:rPr>
          <w:rFonts w:eastAsiaTheme="minorHAnsi" w:cs="Arial"/>
          <w:b/>
          <w:sz w:val="24"/>
          <w:szCs w:val="24"/>
          <w:lang w:val="en-ID"/>
        </w:rPr>
      </w:pPr>
      <w:r w:rsidRPr="00A52FE9">
        <w:rPr>
          <w:rFonts w:eastAsia="Times New Roman" w:cs="Arial"/>
          <w:sz w:val="24"/>
          <w:szCs w:val="24"/>
        </w:rPr>
        <w:t>Diuretik</w:t>
      </w:r>
      <w:r w:rsidR="00A5642C" w:rsidRPr="00A52FE9">
        <w:rPr>
          <w:rFonts w:eastAsia="Times New Roman" w:cs="Arial"/>
          <w:sz w:val="24"/>
          <w:szCs w:val="24"/>
        </w:rPr>
        <w:tab/>
      </w:r>
      <w:r w:rsidR="00F856CD" w:rsidRPr="00A52FE9">
        <w:rPr>
          <w:rFonts w:eastAsia="Times New Roman" w:cs="Arial"/>
          <w:sz w:val="24"/>
          <w:szCs w:val="24"/>
        </w:rPr>
        <w:t>9</w:t>
      </w:r>
    </w:p>
    <w:p w14:paraId="0659A19E" w14:textId="77777777" w:rsidR="006E3D9F" w:rsidRPr="00A52FE9" w:rsidRDefault="006E3D9F" w:rsidP="001B3FD1">
      <w:pPr>
        <w:pStyle w:val="ListParagraph"/>
        <w:numPr>
          <w:ilvl w:val="2"/>
          <w:numId w:val="18"/>
        </w:numPr>
        <w:tabs>
          <w:tab w:val="left" w:leader="dot" w:pos="7655"/>
          <w:tab w:val="right" w:leader="dot" w:pos="7796"/>
          <w:tab w:val="right" w:pos="7938"/>
        </w:tabs>
        <w:spacing w:after="0"/>
        <w:rPr>
          <w:rFonts w:eastAsiaTheme="minorHAnsi" w:cs="Arial"/>
          <w:b/>
          <w:sz w:val="24"/>
          <w:szCs w:val="24"/>
          <w:lang w:val="en-ID"/>
        </w:rPr>
      </w:pPr>
      <w:r w:rsidRPr="00A52FE9">
        <w:rPr>
          <w:rFonts w:eastAsia="Arial"/>
          <w:sz w:val="24"/>
          <w:szCs w:val="24"/>
        </w:rPr>
        <w:t>Penggunaan Diuretik</w:t>
      </w:r>
      <w:r w:rsidRPr="00A52FE9">
        <w:rPr>
          <w:rFonts w:eastAsia="Arial"/>
          <w:sz w:val="24"/>
          <w:szCs w:val="24"/>
        </w:rPr>
        <w:tab/>
        <w:t>10</w:t>
      </w:r>
    </w:p>
    <w:p w14:paraId="3799D868" w14:textId="77777777" w:rsidR="006E3D9F" w:rsidRPr="00A52FE9" w:rsidRDefault="006E3D9F" w:rsidP="001B3FD1">
      <w:pPr>
        <w:pStyle w:val="ListParagraph"/>
        <w:numPr>
          <w:ilvl w:val="2"/>
          <w:numId w:val="18"/>
        </w:numPr>
        <w:tabs>
          <w:tab w:val="left" w:leader="dot" w:pos="7655"/>
          <w:tab w:val="right" w:leader="dot" w:pos="7796"/>
          <w:tab w:val="right" w:pos="7938"/>
        </w:tabs>
        <w:spacing w:after="0"/>
        <w:rPr>
          <w:rFonts w:eastAsiaTheme="minorHAnsi" w:cs="Arial"/>
          <w:b/>
          <w:sz w:val="24"/>
          <w:szCs w:val="24"/>
          <w:lang w:val="en-ID"/>
        </w:rPr>
      </w:pPr>
      <w:r w:rsidRPr="00A52FE9">
        <w:rPr>
          <w:rFonts w:eastAsia="Arial"/>
          <w:sz w:val="24"/>
          <w:szCs w:val="24"/>
        </w:rPr>
        <w:t>Efek Samping Diuretik</w:t>
      </w:r>
      <w:r w:rsidRPr="00A52FE9">
        <w:rPr>
          <w:rFonts w:eastAsia="Arial"/>
          <w:sz w:val="24"/>
          <w:szCs w:val="24"/>
        </w:rPr>
        <w:tab/>
        <w:t>10</w:t>
      </w:r>
    </w:p>
    <w:p w14:paraId="240FD57D" w14:textId="77777777" w:rsidR="00545C18" w:rsidRPr="00A52FE9" w:rsidRDefault="00511121" w:rsidP="00A27753">
      <w:pPr>
        <w:pStyle w:val="ListParagraph"/>
        <w:numPr>
          <w:ilvl w:val="2"/>
          <w:numId w:val="18"/>
        </w:numPr>
        <w:tabs>
          <w:tab w:val="left" w:leader="dot" w:pos="7655"/>
          <w:tab w:val="right" w:leader="dot" w:pos="7796"/>
          <w:tab w:val="right" w:pos="7938"/>
        </w:tabs>
        <w:spacing w:after="0"/>
        <w:rPr>
          <w:rFonts w:cs="Arial"/>
          <w:b/>
          <w:sz w:val="24"/>
          <w:szCs w:val="24"/>
          <w:lang w:val="en-ID"/>
        </w:rPr>
      </w:pPr>
      <w:r w:rsidRPr="00A52FE9">
        <w:rPr>
          <w:rFonts w:eastAsia="Arial"/>
          <w:sz w:val="24"/>
          <w:szCs w:val="24"/>
        </w:rPr>
        <w:lastRenderedPageBreak/>
        <w:t>Ob</w:t>
      </w:r>
      <w:r w:rsidR="00F17DCC" w:rsidRPr="00A52FE9">
        <w:rPr>
          <w:rFonts w:eastAsia="Arial"/>
          <w:sz w:val="24"/>
          <w:szCs w:val="24"/>
        </w:rPr>
        <w:t xml:space="preserve">at –obat </w:t>
      </w:r>
      <w:r w:rsidRPr="00A52FE9">
        <w:rPr>
          <w:rFonts w:eastAsia="Arial"/>
          <w:sz w:val="24"/>
          <w:szCs w:val="24"/>
        </w:rPr>
        <w:t>Diuretik</w:t>
      </w:r>
      <w:r w:rsidRPr="00A52FE9">
        <w:rPr>
          <w:rFonts w:eastAsia="Arial"/>
          <w:sz w:val="24"/>
          <w:szCs w:val="24"/>
        </w:rPr>
        <w:tab/>
      </w:r>
      <w:r w:rsidR="00F856CD" w:rsidRPr="00A52FE9">
        <w:rPr>
          <w:rFonts w:eastAsia="Arial"/>
          <w:sz w:val="24"/>
          <w:szCs w:val="24"/>
        </w:rPr>
        <w:t>11</w:t>
      </w:r>
    </w:p>
    <w:p w14:paraId="0E7DEFBC" w14:textId="77777777" w:rsidR="00511121" w:rsidRPr="00A52FE9" w:rsidRDefault="00511121" w:rsidP="001B3FD1">
      <w:pPr>
        <w:pStyle w:val="ListParagraph"/>
        <w:numPr>
          <w:ilvl w:val="1"/>
          <w:numId w:val="18"/>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Uraian Bahan Obat yang Digunakan</w:t>
      </w:r>
      <w:r w:rsidRPr="00A52FE9">
        <w:rPr>
          <w:rFonts w:cs="Arial"/>
          <w:sz w:val="24"/>
          <w:szCs w:val="24"/>
          <w:lang w:val="en-ID"/>
        </w:rPr>
        <w:tab/>
      </w:r>
      <w:r w:rsidR="00F856CD" w:rsidRPr="00A52FE9">
        <w:rPr>
          <w:rFonts w:cs="Arial"/>
          <w:sz w:val="24"/>
          <w:szCs w:val="24"/>
          <w:lang w:val="en-ID"/>
        </w:rPr>
        <w:t>11</w:t>
      </w:r>
    </w:p>
    <w:p w14:paraId="1062B22D" w14:textId="77777777" w:rsidR="00511121" w:rsidRPr="00A52FE9" w:rsidRDefault="00291FE8" w:rsidP="001B3FD1">
      <w:pPr>
        <w:pStyle w:val="ListParagraph"/>
        <w:numPr>
          <w:ilvl w:val="2"/>
          <w:numId w:val="18"/>
        </w:numPr>
        <w:tabs>
          <w:tab w:val="left" w:leader="dot" w:pos="7655"/>
          <w:tab w:val="right" w:leader="dot" w:pos="7796"/>
          <w:tab w:val="right" w:pos="7938"/>
        </w:tabs>
        <w:spacing w:after="0"/>
        <w:rPr>
          <w:rFonts w:cs="Arial"/>
          <w:b/>
          <w:sz w:val="24"/>
          <w:szCs w:val="24"/>
          <w:lang w:val="en-ID"/>
        </w:rPr>
      </w:pPr>
      <w:r w:rsidRPr="00A52FE9">
        <w:rPr>
          <w:sz w:val="24"/>
          <w:szCs w:val="24"/>
        </w:rPr>
        <w:t>Furosemide</w:t>
      </w:r>
      <w:r w:rsidR="00511121" w:rsidRPr="00A52FE9">
        <w:rPr>
          <w:sz w:val="24"/>
          <w:szCs w:val="24"/>
        </w:rPr>
        <w:tab/>
      </w:r>
      <w:r w:rsidR="00F856CD" w:rsidRPr="00A52FE9">
        <w:rPr>
          <w:sz w:val="24"/>
          <w:szCs w:val="24"/>
        </w:rPr>
        <w:t>11</w:t>
      </w:r>
    </w:p>
    <w:p w14:paraId="355A28A3" w14:textId="77777777" w:rsidR="00C15BE9" w:rsidRPr="00A52FE9" w:rsidRDefault="00511121" w:rsidP="00F3746D">
      <w:pPr>
        <w:pStyle w:val="ListParagraph"/>
        <w:numPr>
          <w:ilvl w:val="2"/>
          <w:numId w:val="18"/>
        </w:numPr>
        <w:tabs>
          <w:tab w:val="left" w:leader="dot" w:pos="7655"/>
          <w:tab w:val="right" w:leader="dot" w:pos="7938"/>
        </w:tabs>
        <w:spacing w:after="0"/>
        <w:rPr>
          <w:rStyle w:val="Heading3Char"/>
          <w:rFonts w:eastAsia="SimSun" w:cs="Arial"/>
          <w:b/>
          <w:bCs w:val="0"/>
          <w:szCs w:val="24"/>
          <w:lang w:val="en-ID"/>
        </w:rPr>
      </w:pPr>
      <w:r w:rsidRPr="00E847B9">
        <w:rPr>
          <w:rStyle w:val="Heading3Char"/>
          <w:i/>
          <w:szCs w:val="24"/>
        </w:rPr>
        <w:t>Carboxyl Methyl Cellulose</w:t>
      </w:r>
      <w:r w:rsidRPr="00A52FE9">
        <w:rPr>
          <w:rStyle w:val="Heading3Char"/>
          <w:szCs w:val="24"/>
        </w:rPr>
        <w:t xml:space="preserve"> (CMC)</w:t>
      </w:r>
      <w:r w:rsidRPr="00A52FE9">
        <w:rPr>
          <w:rStyle w:val="Heading3Char"/>
          <w:szCs w:val="24"/>
        </w:rPr>
        <w:tab/>
      </w:r>
      <w:r w:rsidR="00F856CD" w:rsidRPr="00A52FE9">
        <w:rPr>
          <w:rStyle w:val="Heading3Char"/>
          <w:szCs w:val="24"/>
        </w:rPr>
        <w:t>12</w:t>
      </w:r>
    </w:p>
    <w:p w14:paraId="5ED5C935" w14:textId="77777777" w:rsidR="00511121" w:rsidRPr="00A52FE9" w:rsidRDefault="00511121" w:rsidP="001B3FD1">
      <w:pPr>
        <w:pStyle w:val="ListParagraph"/>
        <w:numPr>
          <w:ilvl w:val="2"/>
          <w:numId w:val="18"/>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Hewan Uji</w:t>
      </w:r>
      <w:r w:rsidRPr="00A52FE9">
        <w:rPr>
          <w:rFonts w:cs="Arial"/>
          <w:sz w:val="24"/>
          <w:szCs w:val="24"/>
          <w:lang w:val="en-ID"/>
        </w:rPr>
        <w:tab/>
      </w:r>
      <w:r w:rsidR="00F856CD" w:rsidRPr="00A52FE9">
        <w:rPr>
          <w:rFonts w:cs="Arial"/>
          <w:sz w:val="24"/>
          <w:szCs w:val="24"/>
          <w:lang w:val="en-ID"/>
        </w:rPr>
        <w:t>13</w:t>
      </w:r>
    </w:p>
    <w:p w14:paraId="4A94E7D8" w14:textId="77777777" w:rsidR="00511121" w:rsidRPr="00A52FE9" w:rsidRDefault="00511121" w:rsidP="001B3FD1">
      <w:pPr>
        <w:pStyle w:val="ListParagraph"/>
        <w:numPr>
          <w:ilvl w:val="1"/>
          <w:numId w:val="18"/>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Simplisia</w:t>
      </w:r>
      <w:r w:rsidRPr="00A52FE9">
        <w:rPr>
          <w:rFonts w:cs="Arial"/>
          <w:sz w:val="24"/>
          <w:szCs w:val="24"/>
          <w:lang w:val="en-ID"/>
        </w:rPr>
        <w:tab/>
      </w:r>
      <w:r w:rsidR="00F856CD" w:rsidRPr="00A52FE9">
        <w:rPr>
          <w:rFonts w:cs="Arial"/>
          <w:sz w:val="24"/>
          <w:szCs w:val="24"/>
          <w:lang w:val="en-ID"/>
        </w:rPr>
        <w:t>14</w:t>
      </w:r>
    </w:p>
    <w:p w14:paraId="4D8F3165" w14:textId="77777777" w:rsidR="00C15BE9" w:rsidRPr="00A52FE9" w:rsidRDefault="00511121" w:rsidP="001B3FD1">
      <w:pPr>
        <w:pStyle w:val="ListParagraph"/>
        <w:numPr>
          <w:ilvl w:val="2"/>
          <w:numId w:val="18"/>
        </w:numPr>
        <w:tabs>
          <w:tab w:val="left" w:leader="dot" w:pos="7655"/>
          <w:tab w:val="right" w:leader="dot" w:pos="7796"/>
          <w:tab w:val="right" w:pos="7938"/>
        </w:tabs>
        <w:spacing w:after="0"/>
        <w:rPr>
          <w:rFonts w:eastAsiaTheme="minorHAnsi" w:cs="Arial"/>
          <w:b/>
          <w:sz w:val="24"/>
          <w:szCs w:val="24"/>
          <w:lang w:val="en-ID"/>
        </w:rPr>
      </w:pPr>
      <w:r w:rsidRPr="00A52FE9">
        <w:rPr>
          <w:rFonts w:eastAsia="Times New Roman"/>
          <w:sz w:val="24"/>
          <w:szCs w:val="24"/>
        </w:rPr>
        <w:t>Ekstrak</w:t>
      </w:r>
      <w:r w:rsidRPr="00A52FE9">
        <w:rPr>
          <w:rFonts w:eastAsia="Times New Roman"/>
          <w:sz w:val="24"/>
          <w:szCs w:val="24"/>
        </w:rPr>
        <w:tab/>
      </w:r>
      <w:r w:rsidR="00BB0523" w:rsidRPr="00A52FE9">
        <w:rPr>
          <w:rFonts w:eastAsia="Times New Roman"/>
          <w:sz w:val="24"/>
          <w:szCs w:val="24"/>
        </w:rPr>
        <w:t>14</w:t>
      </w:r>
    </w:p>
    <w:p w14:paraId="0966C710" w14:textId="77777777" w:rsidR="00C15BE9" w:rsidRPr="00A52FE9" w:rsidRDefault="00511121" w:rsidP="001B3FD1">
      <w:pPr>
        <w:pStyle w:val="ListParagraph"/>
        <w:numPr>
          <w:ilvl w:val="2"/>
          <w:numId w:val="18"/>
        </w:numPr>
        <w:tabs>
          <w:tab w:val="left" w:leader="dot" w:pos="7655"/>
          <w:tab w:val="right" w:leader="dot" w:pos="7796"/>
          <w:tab w:val="right" w:pos="7938"/>
        </w:tabs>
        <w:spacing w:after="0"/>
        <w:rPr>
          <w:rFonts w:eastAsiaTheme="minorHAnsi" w:cs="Arial"/>
          <w:b/>
          <w:sz w:val="24"/>
          <w:szCs w:val="24"/>
          <w:lang w:val="en-ID"/>
        </w:rPr>
      </w:pPr>
      <w:r w:rsidRPr="00A52FE9">
        <w:rPr>
          <w:rFonts w:eastAsia="Times New Roman"/>
          <w:sz w:val="24"/>
          <w:szCs w:val="24"/>
        </w:rPr>
        <w:t>Ekskresi Cara Dingin</w:t>
      </w:r>
      <w:r w:rsidRPr="00A52FE9">
        <w:rPr>
          <w:rFonts w:eastAsia="Times New Roman"/>
          <w:sz w:val="24"/>
          <w:szCs w:val="24"/>
        </w:rPr>
        <w:tab/>
      </w:r>
      <w:r w:rsidR="00BB0523" w:rsidRPr="00A52FE9">
        <w:rPr>
          <w:rFonts w:eastAsia="Times New Roman"/>
          <w:sz w:val="24"/>
          <w:szCs w:val="24"/>
        </w:rPr>
        <w:t>14</w:t>
      </w:r>
    </w:p>
    <w:p w14:paraId="46EF5C59" w14:textId="77777777" w:rsidR="00511121" w:rsidRPr="00A52FE9" w:rsidRDefault="00511121" w:rsidP="001B3FD1">
      <w:pPr>
        <w:pStyle w:val="ListParagraph"/>
        <w:numPr>
          <w:ilvl w:val="2"/>
          <w:numId w:val="18"/>
        </w:numPr>
        <w:tabs>
          <w:tab w:val="left" w:leader="dot" w:pos="7655"/>
          <w:tab w:val="right" w:leader="dot" w:pos="7796"/>
          <w:tab w:val="right" w:pos="7938"/>
        </w:tabs>
        <w:spacing w:after="0"/>
        <w:rPr>
          <w:rFonts w:eastAsiaTheme="minorHAnsi" w:cs="Arial"/>
          <w:b/>
          <w:sz w:val="24"/>
          <w:szCs w:val="24"/>
          <w:lang w:val="en-ID"/>
        </w:rPr>
      </w:pPr>
      <w:r w:rsidRPr="00A52FE9">
        <w:rPr>
          <w:rFonts w:eastAsia="Times New Roman"/>
          <w:sz w:val="24"/>
          <w:szCs w:val="24"/>
        </w:rPr>
        <w:t>Ekskresi Cara Panas</w:t>
      </w:r>
      <w:r w:rsidRPr="00A52FE9">
        <w:rPr>
          <w:rFonts w:eastAsia="Times New Roman"/>
          <w:sz w:val="24"/>
          <w:szCs w:val="24"/>
        </w:rPr>
        <w:tab/>
      </w:r>
      <w:r w:rsidR="00BB0523" w:rsidRPr="00A52FE9">
        <w:rPr>
          <w:rFonts w:eastAsia="Times New Roman"/>
          <w:sz w:val="24"/>
          <w:szCs w:val="24"/>
        </w:rPr>
        <w:t>15</w:t>
      </w:r>
    </w:p>
    <w:p w14:paraId="67B68A43" w14:textId="77777777" w:rsidR="00511121" w:rsidRPr="00A52FE9" w:rsidRDefault="00511121" w:rsidP="001B3FD1">
      <w:pPr>
        <w:pStyle w:val="ListParagraph"/>
        <w:numPr>
          <w:ilvl w:val="1"/>
          <w:numId w:val="18"/>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Metode Studi Literatur</w:t>
      </w:r>
      <w:r w:rsidRPr="00A52FE9">
        <w:rPr>
          <w:rFonts w:cs="Arial"/>
          <w:sz w:val="24"/>
          <w:szCs w:val="24"/>
          <w:lang w:val="en-ID"/>
        </w:rPr>
        <w:tab/>
      </w:r>
      <w:r w:rsidR="00BB0523" w:rsidRPr="00A52FE9">
        <w:rPr>
          <w:rFonts w:cs="Arial"/>
          <w:sz w:val="24"/>
          <w:szCs w:val="24"/>
          <w:lang w:val="en-ID"/>
        </w:rPr>
        <w:t>16</w:t>
      </w:r>
    </w:p>
    <w:p w14:paraId="60E31490" w14:textId="77777777" w:rsidR="00511121" w:rsidRPr="00A52FE9" w:rsidRDefault="00511121" w:rsidP="001B3FD1">
      <w:pPr>
        <w:tabs>
          <w:tab w:val="left" w:leader="dot" w:pos="7655"/>
          <w:tab w:val="right" w:leader="dot" w:pos="7796"/>
          <w:tab w:val="right" w:pos="7938"/>
        </w:tabs>
        <w:spacing w:after="0"/>
        <w:rPr>
          <w:rFonts w:cs="Arial"/>
          <w:b/>
          <w:sz w:val="24"/>
          <w:szCs w:val="24"/>
          <w:lang w:val="en-ID"/>
        </w:rPr>
      </w:pPr>
      <w:r w:rsidRPr="00A52FE9">
        <w:rPr>
          <w:rFonts w:cs="Arial"/>
          <w:b/>
          <w:sz w:val="24"/>
          <w:szCs w:val="24"/>
          <w:lang w:val="en-ID"/>
        </w:rPr>
        <w:t>BAB III METODOLOGI PENELITIAN</w:t>
      </w:r>
      <w:r w:rsidRPr="00A52FE9">
        <w:rPr>
          <w:rFonts w:cs="Arial"/>
          <w:b/>
          <w:sz w:val="24"/>
          <w:szCs w:val="24"/>
          <w:lang w:val="en-ID"/>
        </w:rPr>
        <w:tab/>
      </w:r>
      <w:r w:rsidR="00BB0523" w:rsidRPr="00A52FE9">
        <w:rPr>
          <w:rFonts w:cs="Arial"/>
          <w:b/>
          <w:sz w:val="24"/>
          <w:szCs w:val="24"/>
          <w:lang w:val="en-ID"/>
        </w:rPr>
        <w:t>18</w:t>
      </w:r>
    </w:p>
    <w:p w14:paraId="0298CB8E" w14:textId="77777777" w:rsidR="00C15BE9" w:rsidRPr="00A52FE9" w:rsidRDefault="00511121" w:rsidP="001B3FD1">
      <w:pPr>
        <w:pStyle w:val="ListParagraph"/>
        <w:numPr>
          <w:ilvl w:val="1"/>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Jenis Penelitian</w:t>
      </w:r>
      <w:r w:rsidRPr="00A52FE9">
        <w:rPr>
          <w:rFonts w:cs="Arial"/>
          <w:sz w:val="24"/>
          <w:szCs w:val="24"/>
          <w:lang w:val="en-ID"/>
        </w:rPr>
        <w:tab/>
      </w:r>
      <w:r w:rsidR="00BB0523" w:rsidRPr="00A52FE9">
        <w:rPr>
          <w:rFonts w:cs="Arial"/>
          <w:sz w:val="24"/>
          <w:szCs w:val="24"/>
          <w:lang w:val="en-ID"/>
        </w:rPr>
        <w:t>18</w:t>
      </w:r>
    </w:p>
    <w:p w14:paraId="3AC5C800" w14:textId="77777777" w:rsidR="00C15BE9" w:rsidRPr="00A52FE9" w:rsidRDefault="00511121" w:rsidP="001B3FD1">
      <w:pPr>
        <w:pStyle w:val="ListParagraph"/>
        <w:numPr>
          <w:ilvl w:val="1"/>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Objek Penelitian</w:t>
      </w:r>
      <w:r w:rsidRPr="00A52FE9">
        <w:rPr>
          <w:rFonts w:cs="Arial"/>
          <w:sz w:val="24"/>
          <w:szCs w:val="24"/>
          <w:lang w:val="en-ID"/>
        </w:rPr>
        <w:tab/>
      </w:r>
      <w:r w:rsidR="00BB0523" w:rsidRPr="00A52FE9">
        <w:rPr>
          <w:rFonts w:cs="Arial"/>
          <w:sz w:val="24"/>
          <w:szCs w:val="24"/>
          <w:lang w:val="en-ID"/>
        </w:rPr>
        <w:t>18</w:t>
      </w:r>
    </w:p>
    <w:p w14:paraId="5096716E" w14:textId="77777777" w:rsidR="00511121" w:rsidRPr="00A52FE9" w:rsidRDefault="00511121" w:rsidP="001B3FD1">
      <w:pPr>
        <w:pStyle w:val="ListParagraph"/>
        <w:numPr>
          <w:ilvl w:val="1"/>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Lokasi dan Waktu Penelitian</w:t>
      </w:r>
      <w:r w:rsidRPr="00A52FE9">
        <w:rPr>
          <w:rFonts w:cs="Arial"/>
          <w:sz w:val="24"/>
          <w:szCs w:val="24"/>
          <w:lang w:val="en-ID"/>
        </w:rPr>
        <w:tab/>
      </w:r>
      <w:r w:rsidR="00BB0523" w:rsidRPr="00A52FE9">
        <w:rPr>
          <w:rFonts w:cs="Arial"/>
          <w:sz w:val="24"/>
          <w:szCs w:val="24"/>
          <w:lang w:val="en-ID"/>
        </w:rPr>
        <w:t>18</w:t>
      </w:r>
    </w:p>
    <w:p w14:paraId="368A7A1B" w14:textId="77777777" w:rsidR="00C15BE9" w:rsidRPr="00A52FE9" w:rsidRDefault="00511121" w:rsidP="001B3FD1">
      <w:pPr>
        <w:pStyle w:val="ListParagraph"/>
        <w:numPr>
          <w:ilvl w:val="2"/>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Lokasi Penelitian</w:t>
      </w:r>
      <w:r w:rsidR="00A45AD5" w:rsidRPr="00A52FE9">
        <w:rPr>
          <w:rFonts w:cs="Arial"/>
          <w:sz w:val="24"/>
          <w:szCs w:val="24"/>
          <w:lang w:val="en-ID"/>
        </w:rPr>
        <w:tab/>
      </w:r>
      <w:r w:rsidR="00BB0523" w:rsidRPr="00A52FE9">
        <w:rPr>
          <w:rFonts w:cs="Arial"/>
          <w:sz w:val="24"/>
          <w:szCs w:val="24"/>
          <w:lang w:val="en-ID"/>
        </w:rPr>
        <w:t>18</w:t>
      </w:r>
    </w:p>
    <w:p w14:paraId="797B1BEC" w14:textId="77777777" w:rsidR="00511121" w:rsidRPr="00A52FE9" w:rsidRDefault="00511121" w:rsidP="001B3FD1">
      <w:pPr>
        <w:pStyle w:val="ListParagraph"/>
        <w:numPr>
          <w:ilvl w:val="2"/>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Waktu Penelitian</w:t>
      </w:r>
      <w:r w:rsidRPr="00A52FE9">
        <w:rPr>
          <w:rFonts w:cs="Arial"/>
          <w:sz w:val="24"/>
          <w:szCs w:val="24"/>
          <w:lang w:val="en-ID"/>
        </w:rPr>
        <w:tab/>
      </w:r>
      <w:r w:rsidR="00BB0523" w:rsidRPr="00A52FE9">
        <w:rPr>
          <w:rFonts w:cs="Arial"/>
          <w:sz w:val="24"/>
          <w:szCs w:val="24"/>
          <w:lang w:val="en-ID"/>
        </w:rPr>
        <w:t>18</w:t>
      </w:r>
    </w:p>
    <w:p w14:paraId="02EB1CD5" w14:textId="77777777" w:rsidR="00C15BE9" w:rsidRPr="00A52FE9" w:rsidRDefault="00511121" w:rsidP="001B3FD1">
      <w:pPr>
        <w:pStyle w:val="ListParagraph"/>
        <w:numPr>
          <w:ilvl w:val="1"/>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Metode Analisis Data</w:t>
      </w:r>
      <w:r w:rsidRPr="00A52FE9">
        <w:rPr>
          <w:rFonts w:cs="Arial"/>
          <w:sz w:val="24"/>
          <w:szCs w:val="24"/>
          <w:lang w:val="en-ID"/>
        </w:rPr>
        <w:tab/>
      </w:r>
      <w:r w:rsidR="00BB0523" w:rsidRPr="00A52FE9">
        <w:rPr>
          <w:rFonts w:cs="Arial"/>
          <w:sz w:val="24"/>
          <w:szCs w:val="24"/>
          <w:lang w:val="en-ID"/>
        </w:rPr>
        <w:t>18</w:t>
      </w:r>
    </w:p>
    <w:p w14:paraId="10BDC0AB" w14:textId="77777777" w:rsidR="00511121" w:rsidRPr="00A52FE9" w:rsidRDefault="00511121" w:rsidP="001B3FD1">
      <w:pPr>
        <w:pStyle w:val="ListParagraph"/>
        <w:numPr>
          <w:ilvl w:val="1"/>
          <w:numId w:val="19"/>
        </w:numPr>
        <w:tabs>
          <w:tab w:val="left" w:leader="dot" w:pos="7655"/>
          <w:tab w:val="right" w:leader="dot" w:pos="7796"/>
          <w:tab w:val="right" w:pos="7938"/>
        </w:tabs>
        <w:spacing w:after="0"/>
        <w:rPr>
          <w:rFonts w:cs="Arial"/>
          <w:b/>
          <w:sz w:val="24"/>
          <w:szCs w:val="24"/>
          <w:lang w:val="en-ID"/>
        </w:rPr>
      </w:pPr>
      <w:r w:rsidRPr="00A52FE9">
        <w:rPr>
          <w:rFonts w:cs="Arial"/>
          <w:sz w:val="24"/>
          <w:szCs w:val="24"/>
          <w:lang w:val="en-ID"/>
        </w:rPr>
        <w:t>Prosedur Kerja</w:t>
      </w:r>
      <w:r w:rsidRPr="00A52FE9">
        <w:rPr>
          <w:rFonts w:cs="Arial"/>
          <w:sz w:val="24"/>
          <w:szCs w:val="24"/>
          <w:lang w:val="en-ID"/>
        </w:rPr>
        <w:tab/>
      </w:r>
      <w:r w:rsidR="00BB0523" w:rsidRPr="00A52FE9">
        <w:rPr>
          <w:rFonts w:cs="Arial"/>
          <w:sz w:val="24"/>
          <w:szCs w:val="24"/>
          <w:lang w:val="en-ID"/>
        </w:rPr>
        <w:t>19</w:t>
      </w:r>
    </w:p>
    <w:p w14:paraId="5A9516D2" w14:textId="77777777" w:rsidR="00F75B0C" w:rsidRPr="00A52FE9" w:rsidRDefault="00BB0523" w:rsidP="001B3FD1">
      <w:pPr>
        <w:tabs>
          <w:tab w:val="left" w:leader="dot" w:pos="7655"/>
          <w:tab w:val="right" w:leader="dot" w:pos="7796"/>
          <w:tab w:val="right" w:pos="7938"/>
        </w:tabs>
        <w:spacing w:after="0"/>
        <w:rPr>
          <w:rFonts w:cs="Arial"/>
          <w:b/>
          <w:sz w:val="24"/>
          <w:szCs w:val="24"/>
          <w:lang w:val="en-ID"/>
        </w:rPr>
      </w:pPr>
      <w:r w:rsidRPr="00A52FE9">
        <w:rPr>
          <w:rFonts w:cs="Arial"/>
          <w:b/>
          <w:sz w:val="24"/>
          <w:szCs w:val="24"/>
          <w:lang w:val="en-ID"/>
        </w:rPr>
        <w:t>BAB IV HASIL DAN PEMBAHASAN</w:t>
      </w:r>
      <w:r w:rsidRPr="00A52FE9">
        <w:rPr>
          <w:rFonts w:cs="Arial"/>
          <w:b/>
          <w:sz w:val="24"/>
          <w:szCs w:val="24"/>
          <w:lang w:val="en-ID"/>
        </w:rPr>
        <w:tab/>
        <w:t>20</w:t>
      </w:r>
    </w:p>
    <w:p w14:paraId="249957B3" w14:textId="77777777" w:rsidR="00C15BE9" w:rsidRPr="00A52FE9" w:rsidRDefault="00BB0523" w:rsidP="001B3FD1">
      <w:pPr>
        <w:tabs>
          <w:tab w:val="left" w:leader="dot" w:pos="7655"/>
          <w:tab w:val="right" w:leader="dot" w:pos="7796"/>
          <w:tab w:val="right" w:pos="7938"/>
        </w:tabs>
        <w:spacing w:after="0"/>
        <w:rPr>
          <w:rFonts w:cs="Arial"/>
          <w:sz w:val="24"/>
          <w:szCs w:val="24"/>
          <w:lang w:val="en-ID"/>
        </w:rPr>
      </w:pPr>
      <w:r w:rsidRPr="00A52FE9">
        <w:rPr>
          <w:rFonts w:cs="Arial"/>
          <w:sz w:val="24"/>
          <w:szCs w:val="24"/>
          <w:lang w:val="en-ID"/>
        </w:rPr>
        <w:t>4.1 Hasil</w:t>
      </w:r>
      <w:r w:rsidRPr="00A52FE9">
        <w:rPr>
          <w:rFonts w:cs="Arial"/>
          <w:sz w:val="24"/>
          <w:szCs w:val="24"/>
          <w:lang w:val="en-ID"/>
        </w:rPr>
        <w:tab/>
        <w:t>20</w:t>
      </w:r>
    </w:p>
    <w:p w14:paraId="29C6269A" w14:textId="77777777" w:rsidR="00F75B0C" w:rsidRPr="00A52FE9" w:rsidRDefault="00C15BE9" w:rsidP="001B3FD1">
      <w:pPr>
        <w:tabs>
          <w:tab w:val="left" w:leader="dot" w:pos="7655"/>
          <w:tab w:val="right" w:leader="dot" w:pos="7796"/>
          <w:tab w:val="right" w:pos="7938"/>
        </w:tabs>
        <w:spacing w:after="0"/>
        <w:rPr>
          <w:rFonts w:cs="Arial"/>
          <w:sz w:val="24"/>
          <w:szCs w:val="24"/>
          <w:lang w:val="en-ID"/>
        </w:rPr>
      </w:pPr>
      <w:r w:rsidRPr="00A52FE9">
        <w:rPr>
          <w:rFonts w:cs="Arial"/>
          <w:sz w:val="24"/>
          <w:szCs w:val="24"/>
          <w:lang w:val="en-ID"/>
        </w:rPr>
        <w:t xml:space="preserve">4.2 </w:t>
      </w:r>
      <w:r w:rsidR="00BB0523" w:rsidRPr="00A52FE9">
        <w:rPr>
          <w:rFonts w:cs="Arial"/>
          <w:sz w:val="24"/>
          <w:szCs w:val="24"/>
          <w:lang w:val="en-ID"/>
        </w:rPr>
        <w:t>Pembahasan</w:t>
      </w:r>
      <w:r w:rsidR="00BB0523" w:rsidRPr="00A52FE9">
        <w:rPr>
          <w:rFonts w:cs="Arial"/>
          <w:sz w:val="24"/>
          <w:szCs w:val="24"/>
          <w:lang w:val="en-ID"/>
        </w:rPr>
        <w:tab/>
        <w:t>21</w:t>
      </w:r>
    </w:p>
    <w:p w14:paraId="31C39ABE" w14:textId="77777777" w:rsidR="00F75B0C" w:rsidRPr="00A52FE9" w:rsidRDefault="00BB0523" w:rsidP="001B3FD1">
      <w:pPr>
        <w:tabs>
          <w:tab w:val="left" w:leader="dot" w:pos="7655"/>
          <w:tab w:val="right" w:leader="dot" w:pos="7796"/>
          <w:tab w:val="right" w:pos="7938"/>
        </w:tabs>
        <w:spacing w:after="0"/>
        <w:rPr>
          <w:rFonts w:cs="Arial"/>
          <w:b/>
          <w:sz w:val="24"/>
          <w:szCs w:val="24"/>
          <w:lang w:val="en-ID"/>
        </w:rPr>
      </w:pPr>
      <w:r w:rsidRPr="00A52FE9">
        <w:rPr>
          <w:rFonts w:cs="Arial"/>
          <w:b/>
          <w:sz w:val="24"/>
          <w:szCs w:val="24"/>
          <w:lang w:val="en-ID"/>
        </w:rPr>
        <w:t>BAB V KESIMPULAN DAN SARAN</w:t>
      </w:r>
      <w:r w:rsidRPr="00A52FE9">
        <w:rPr>
          <w:rFonts w:cs="Arial"/>
          <w:b/>
          <w:sz w:val="24"/>
          <w:szCs w:val="24"/>
          <w:lang w:val="en-ID"/>
        </w:rPr>
        <w:tab/>
        <w:t>23</w:t>
      </w:r>
    </w:p>
    <w:p w14:paraId="381438BA" w14:textId="77777777" w:rsidR="00C15BE9" w:rsidRPr="00A52FE9" w:rsidRDefault="00BB0523" w:rsidP="001B3FD1">
      <w:pPr>
        <w:tabs>
          <w:tab w:val="left" w:leader="dot" w:pos="7655"/>
          <w:tab w:val="right" w:leader="dot" w:pos="7796"/>
          <w:tab w:val="right" w:pos="7938"/>
        </w:tabs>
        <w:spacing w:after="0"/>
        <w:rPr>
          <w:rFonts w:cs="Arial"/>
          <w:sz w:val="24"/>
          <w:szCs w:val="24"/>
          <w:lang w:val="en-ID"/>
        </w:rPr>
      </w:pPr>
      <w:r w:rsidRPr="00A52FE9">
        <w:rPr>
          <w:rFonts w:cs="Arial"/>
          <w:sz w:val="24"/>
          <w:szCs w:val="24"/>
          <w:lang w:val="en-ID"/>
        </w:rPr>
        <w:t>5.1 Kesimpulan</w:t>
      </w:r>
      <w:r w:rsidRPr="00A52FE9">
        <w:rPr>
          <w:rFonts w:cs="Arial"/>
          <w:sz w:val="24"/>
          <w:szCs w:val="24"/>
          <w:lang w:val="en-ID"/>
        </w:rPr>
        <w:tab/>
        <w:t>23</w:t>
      </w:r>
    </w:p>
    <w:p w14:paraId="7AD0F8E8" w14:textId="77777777" w:rsidR="00F75B0C" w:rsidRPr="00A52FE9" w:rsidRDefault="00C15BE9" w:rsidP="001B3FD1">
      <w:pPr>
        <w:tabs>
          <w:tab w:val="left" w:leader="dot" w:pos="7655"/>
          <w:tab w:val="right" w:leader="dot" w:pos="7796"/>
          <w:tab w:val="right" w:pos="7938"/>
        </w:tabs>
        <w:spacing w:after="0"/>
        <w:rPr>
          <w:rFonts w:cs="Arial"/>
          <w:sz w:val="24"/>
          <w:szCs w:val="24"/>
          <w:lang w:val="en-ID"/>
        </w:rPr>
      </w:pPr>
      <w:r w:rsidRPr="00A52FE9">
        <w:rPr>
          <w:rFonts w:cs="Arial"/>
          <w:sz w:val="24"/>
          <w:szCs w:val="24"/>
          <w:lang w:val="en-ID"/>
        </w:rPr>
        <w:t xml:space="preserve">5.2 </w:t>
      </w:r>
      <w:r w:rsidR="00BB0523" w:rsidRPr="00A52FE9">
        <w:rPr>
          <w:rFonts w:cs="Arial"/>
          <w:sz w:val="24"/>
          <w:szCs w:val="24"/>
          <w:lang w:val="en-ID"/>
        </w:rPr>
        <w:t>Saran</w:t>
      </w:r>
      <w:r w:rsidR="00BB0523" w:rsidRPr="00A52FE9">
        <w:rPr>
          <w:rFonts w:cs="Arial"/>
          <w:sz w:val="24"/>
          <w:szCs w:val="24"/>
          <w:lang w:val="en-ID"/>
        </w:rPr>
        <w:tab/>
        <w:t>23</w:t>
      </w:r>
    </w:p>
    <w:p w14:paraId="3DE9C51B" w14:textId="77777777" w:rsidR="00C15BE9" w:rsidRPr="00A52FE9" w:rsidRDefault="00511121" w:rsidP="001B3FD1">
      <w:pPr>
        <w:tabs>
          <w:tab w:val="left" w:leader="dot" w:pos="7655"/>
          <w:tab w:val="right" w:leader="dot" w:pos="7796"/>
          <w:tab w:val="right" w:pos="7938"/>
        </w:tabs>
        <w:spacing w:after="0"/>
        <w:rPr>
          <w:rFonts w:cs="Arial"/>
          <w:b/>
          <w:sz w:val="24"/>
          <w:szCs w:val="24"/>
          <w:lang w:val="en-ID"/>
        </w:rPr>
      </w:pPr>
      <w:r w:rsidRPr="00A52FE9">
        <w:rPr>
          <w:rFonts w:cs="Arial"/>
          <w:b/>
          <w:sz w:val="24"/>
          <w:szCs w:val="24"/>
          <w:lang w:val="en-ID"/>
        </w:rPr>
        <w:t>DAFTAR PUSTAKA</w:t>
      </w:r>
      <w:r w:rsidRPr="00A52FE9">
        <w:rPr>
          <w:rFonts w:cs="Arial"/>
          <w:b/>
          <w:sz w:val="24"/>
          <w:szCs w:val="24"/>
          <w:lang w:val="en-ID"/>
        </w:rPr>
        <w:tab/>
      </w:r>
      <w:r w:rsidR="00BB0523" w:rsidRPr="00A52FE9">
        <w:rPr>
          <w:rFonts w:cs="Arial"/>
          <w:b/>
          <w:sz w:val="24"/>
          <w:szCs w:val="24"/>
          <w:lang w:val="en-ID"/>
        </w:rPr>
        <w:t>24</w:t>
      </w:r>
    </w:p>
    <w:p w14:paraId="4C3B7B25" w14:textId="77777777" w:rsidR="00511121" w:rsidRPr="00A52FE9" w:rsidRDefault="00511121" w:rsidP="001B3FD1">
      <w:pPr>
        <w:tabs>
          <w:tab w:val="left" w:leader="dot" w:pos="7655"/>
          <w:tab w:val="right" w:leader="dot" w:pos="7796"/>
          <w:tab w:val="right" w:pos="7938"/>
        </w:tabs>
        <w:spacing w:after="0"/>
        <w:rPr>
          <w:rFonts w:cs="Arial"/>
          <w:b/>
          <w:sz w:val="24"/>
          <w:szCs w:val="24"/>
          <w:lang w:val="en-ID"/>
        </w:rPr>
      </w:pPr>
      <w:r w:rsidRPr="00A52FE9">
        <w:rPr>
          <w:rFonts w:cs="Arial"/>
          <w:b/>
          <w:sz w:val="24"/>
          <w:szCs w:val="24"/>
          <w:lang w:val="en-ID"/>
        </w:rPr>
        <w:t>LAMPIRAN</w:t>
      </w:r>
      <w:r w:rsidRPr="00A52FE9">
        <w:rPr>
          <w:rFonts w:cs="Arial"/>
          <w:b/>
          <w:sz w:val="24"/>
          <w:szCs w:val="24"/>
          <w:lang w:val="en-ID"/>
        </w:rPr>
        <w:tab/>
      </w:r>
      <w:r w:rsidR="00BB0523" w:rsidRPr="00A52FE9">
        <w:rPr>
          <w:rFonts w:cs="Arial"/>
          <w:b/>
          <w:sz w:val="24"/>
          <w:szCs w:val="24"/>
          <w:lang w:val="en-ID"/>
        </w:rPr>
        <w:t>25</w:t>
      </w:r>
    </w:p>
    <w:p w14:paraId="20F00838" w14:textId="77777777" w:rsidR="00511121" w:rsidRPr="00A52FE9" w:rsidRDefault="00511121" w:rsidP="00511121">
      <w:pPr>
        <w:tabs>
          <w:tab w:val="left" w:leader="dot" w:pos="7088"/>
          <w:tab w:val="right" w:pos="7655"/>
        </w:tabs>
        <w:spacing w:after="0"/>
        <w:rPr>
          <w:rFonts w:cs="Arial"/>
          <w:b/>
          <w:sz w:val="24"/>
          <w:szCs w:val="24"/>
          <w:lang w:val="en-ID"/>
        </w:rPr>
      </w:pPr>
    </w:p>
    <w:p w14:paraId="337814A7" w14:textId="77777777" w:rsidR="00511121" w:rsidRPr="00A52FE9" w:rsidRDefault="00511121" w:rsidP="00511121">
      <w:pPr>
        <w:tabs>
          <w:tab w:val="left" w:leader="dot" w:pos="7088"/>
          <w:tab w:val="right" w:pos="7655"/>
        </w:tabs>
        <w:spacing w:after="0"/>
        <w:rPr>
          <w:rFonts w:cs="Arial"/>
          <w:b/>
          <w:sz w:val="24"/>
          <w:szCs w:val="24"/>
          <w:lang w:val="en-ID"/>
        </w:rPr>
      </w:pPr>
    </w:p>
    <w:p w14:paraId="20BD0903" w14:textId="77777777" w:rsidR="00511121" w:rsidRPr="00A52FE9" w:rsidRDefault="00511121" w:rsidP="00511121">
      <w:pPr>
        <w:tabs>
          <w:tab w:val="left" w:leader="dot" w:pos="7088"/>
          <w:tab w:val="right" w:pos="7655"/>
        </w:tabs>
        <w:spacing w:after="0"/>
        <w:rPr>
          <w:rFonts w:cs="Arial"/>
          <w:b/>
          <w:sz w:val="24"/>
          <w:szCs w:val="24"/>
          <w:lang w:val="en-ID"/>
        </w:rPr>
      </w:pPr>
    </w:p>
    <w:p w14:paraId="0F0F705D" w14:textId="77777777" w:rsidR="00511121" w:rsidRPr="00A52FE9" w:rsidRDefault="00B53746" w:rsidP="00B53746">
      <w:pPr>
        <w:tabs>
          <w:tab w:val="left" w:pos="5938"/>
        </w:tabs>
        <w:spacing w:after="0"/>
        <w:rPr>
          <w:rFonts w:cs="Arial"/>
          <w:b/>
          <w:sz w:val="24"/>
          <w:szCs w:val="24"/>
          <w:lang w:val="en-ID"/>
        </w:rPr>
      </w:pPr>
      <w:r>
        <w:rPr>
          <w:rFonts w:cs="Arial"/>
          <w:b/>
          <w:sz w:val="24"/>
          <w:szCs w:val="24"/>
          <w:lang w:val="en-ID"/>
        </w:rPr>
        <w:tab/>
      </w:r>
    </w:p>
    <w:p w14:paraId="5E566312" w14:textId="77777777" w:rsidR="00511121" w:rsidRPr="00A52FE9" w:rsidRDefault="00511121" w:rsidP="00511121">
      <w:pPr>
        <w:tabs>
          <w:tab w:val="left" w:leader="dot" w:pos="7088"/>
          <w:tab w:val="right" w:pos="7655"/>
        </w:tabs>
        <w:spacing w:after="0"/>
        <w:rPr>
          <w:rFonts w:cs="Arial"/>
          <w:b/>
          <w:sz w:val="24"/>
          <w:szCs w:val="24"/>
          <w:lang w:val="en-ID"/>
        </w:rPr>
      </w:pPr>
    </w:p>
    <w:p w14:paraId="332387BA" w14:textId="77777777" w:rsidR="00EC661E" w:rsidRPr="00A52FE9" w:rsidRDefault="00EC661E" w:rsidP="006E678D">
      <w:pPr>
        <w:spacing w:after="120"/>
        <w:jc w:val="center"/>
        <w:rPr>
          <w:rFonts w:cs="Arial"/>
          <w:b/>
          <w:sz w:val="24"/>
          <w:szCs w:val="24"/>
          <w:lang w:val="en-ID"/>
        </w:rPr>
      </w:pPr>
      <w:r w:rsidRPr="00A52FE9">
        <w:rPr>
          <w:rFonts w:cs="Arial"/>
          <w:b/>
          <w:sz w:val="24"/>
          <w:szCs w:val="24"/>
          <w:lang w:val="en-ID"/>
        </w:rPr>
        <w:lastRenderedPageBreak/>
        <w:t xml:space="preserve">DAFTAR GAMBAR </w:t>
      </w:r>
    </w:p>
    <w:p w14:paraId="751AAA68" w14:textId="77777777" w:rsidR="00EC661E" w:rsidRPr="00A52FE9" w:rsidRDefault="00EC661E" w:rsidP="00F3746D">
      <w:pPr>
        <w:tabs>
          <w:tab w:val="right" w:leader="dot" w:pos="7938"/>
        </w:tabs>
        <w:spacing w:before="240" w:after="0"/>
        <w:rPr>
          <w:rFonts w:cs="Arial"/>
          <w:sz w:val="24"/>
          <w:szCs w:val="24"/>
        </w:rPr>
      </w:pPr>
      <w:r w:rsidRPr="00A52FE9">
        <w:rPr>
          <w:rFonts w:cs="Arial"/>
          <w:sz w:val="24"/>
          <w:szCs w:val="24"/>
        </w:rPr>
        <w:t xml:space="preserve">Gambar </w:t>
      </w:r>
      <w:r w:rsidRPr="00A52FE9">
        <w:rPr>
          <w:rFonts w:eastAsia="Times New Roman" w:cs="Arial"/>
          <w:sz w:val="24"/>
          <w:szCs w:val="24"/>
          <w:lang w:eastAsia="en-US"/>
        </w:rPr>
        <w:t>2.1</w:t>
      </w:r>
      <w:r w:rsidRPr="00A52FE9">
        <w:rPr>
          <w:rFonts w:cs="Arial"/>
          <w:sz w:val="24"/>
          <w:szCs w:val="24"/>
        </w:rPr>
        <w:t xml:space="preserve"> </w:t>
      </w:r>
      <w:r w:rsidRPr="00A52FE9">
        <w:rPr>
          <w:rFonts w:eastAsia="Times New Roman" w:cs="Arial"/>
          <w:sz w:val="24"/>
          <w:szCs w:val="24"/>
          <w:lang w:eastAsia="en-US"/>
        </w:rPr>
        <w:t>Tanaman Rosela</w:t>
      </w:r>
      <w:r w:rsidRPr="00A52FE9">
        <w:rPr>
          <w:rFonts w:eastAsia="Times New Roman" w:cs="Arial"/>
          <w:sz w:val="24"/>
          <w:szCs w:val="24"/>
          <w:lang w:eastAsia="en-US"/>
        </w:rPr>
        <w:tab/>
        <w:t>4</w:t>
      </w:r>
    </w:p>
    <w:p w14:paraId="1B084EB2" w14:textId="77777777" w:rsidR="00EC661E" w:rsidRPr="00A52FE9" w:rsidRDefault="00EC661E" w:rsidP="00F3746D">
      <w:pPr>
        <w:tabs>
          <w:tab w:val="right" w:leader="dot" w:pos="7938"/>
        </w:tabs>
        <w:spacing w:after="0"/>
        <w:rPr>
          <w:rFonts w:cs="Arial"/>
          <w:sz w:val="24"/>
          <w:szCs w:val="24"/>
        </w:rPr>
      </w:pPr>
      <w:r w:rsidRPr="00A52FE9">
        <w:rPr>
          <w:rFonts w:cs="Arial"/>
          <w:sz w:val="24"/>
          <w:szCs w:val="24"/>
        </w:rPr>
        <w:t xml:space="preserve">Gambar </w:t>
      </w:r>
      <w:r w:rsidRPr="00A52FE9">
        <w:rPr>
          <w:rFonts w:eastAsia="Times New Roman" w:cs="Arial"/>
          <w:sz w:val="24"/>
          <w:szCs w:val="24"/>
        </w:rPr>
        <w:t>2.2 Struktur Kimia Antosianin</w:t>
      </w:r>
      <w:r w:rsidRPr="00A52FE9">
        <w:rPr>
          <w:rFonts w:eastAsia="Times New Roman" w:cs="Arial"/>
          <w:sz w:val="24"/>
          <w:szCs w:val="24"/>
        </w:rPr>
        <w:tab/>
        <w:t>6</w:t>
      </w:r>
    </w:p>
    <w:p w14:paraId="28BFC055" w14:textId="77777777" w:rsidR="00EC661E" w:rsidRPr="00A52FE9" w:rsidRDefault="00EC661E" w:rsidP="00F3746D">
      <w:pPr>
        <w:tabs>
          <w:tab w:val="right" w:leader="dot" w:pos="7938"/>
        </w:tabs>
        <w:spacing w:after="0"/>
        <w:rPr>
          <w:rFonts w:cs="Arial"/>
          <w:sz w:val="24"/>
          <w:szCs w:val="24"/>
        </w:rPr>
      </w:pPr>
      <w:r w:rsidRPr="00A52FE9">
        <w:rPr>
          <w:rFonts w:cs="Arial"/>
          <w:sz w:val="24"/>
          <w:szCs w:val="24"/>
        </w:rPr>
        <w:t xml:space="preserve">Gambar </w:t>
      </w:r>
      <w:r w:rsidRPr="00A52FE9">
        <w:rPr>
          <w:rFonts w:eastAsia="Times New Roman" w:cs="Arial"/>
          <w:sz w:val="24"/>
          <w:szCs w:val="24"/>
          <w:lang w:val="id" w:eastAsia="en-US"/>
        </w:rPr>
        <w:t xml:space="preserve">2.3 </w:t>
      </w:r>
      <w:r w:rsidRPr="00A52FE9">
        <w:rPr>
          <w:rFonts w:cs="Arial"/>
          <w:sz w:val="24"/>
          <w:szCs w:val="24"/>
          <w:lang w:val="id"/>
        </w:rPr>
        <w:t>Proses Pembentukan Urin</w:t>
      </w:r>
      <w:r w:rsidRPr="00A52FE9">
        <w:rPr>
          <w:rFonts w:cs="Arial"/>
          <w:sz w:val="24"/>
          <w:szCs w:val="24"/>
          <w:lang w:val="id"/>
        </w:rPr>
        <w:tab/>
        <w:t>8</w:t>
      </w:r>
    </w:p>
    <w:p w14:paraId="5F424329" w14:textId="77777777" w:rsidR="00EC661E" w:rsidRPr="00A52FE9" w:rsidRDefault="00EC661E" w:rsidP="00F3746D">
      <w:pPr>
        <w:tabs>
          <w:tab w:val="left" w:leader="dot" w:pos="7655"/>
          <w:tab w:val="right" w:leader="dot" w:pos="7796"/>
          <w:tab w:val="right" w:leader="dot" w:pos="7938"/>
        </w:tabs>
        <w:spacing w:after="0"/>
        <w:rPr>
          <w:rFonts w:cs="Arial"/>
          <w:sz w:val="24"/>
          <w:szCs w:val="24"/>
        </w:rPr>
      </w:pPr>
      <w:r w:rsidRPr="00A52FE9">
        <w:rPr>
          <w:rFonts w:eastAsia="Times New Roman" w:cs="Arial"/>
          <w:sz w:val="24"/>
          <w:szCs w:val="24"/>
          <w:lang w:eastAsia="en-US"/>
        </w:rPr>
        <w:t>Gambar 2.4 Struktur Kimia Furosemide</w:t>
      </w:r>
      <w:r w:rsidRPr="00A52FE9">
        <w:rPr>
          <w:rFonts w:eastAsia="Times New Roman" w:cs="Arial"/>
          <w:sz w:val="24"/>
          <w:szCs w:val="24"/>
          <w:lang w:eastAsia="en-US"/>
        </w:rPr>
        <w:tab/>
        <w:t>12</w:t>
      </w:r>
    </w:p>
    <w:p w14:paraId="0C176446" w14:textId="77777777" w:rsidR="00EC661E" w:rsidRPr="00A52FE9" w:rsidRDefault="00EC661E" w:rsidP="003C6E9D">
      <w:pPr>
        <w:tabs>
          <w:tab w:val="left" w:leader="dot" w:pos="7655"/>
          <w:tab w:val="right" w:leader="dot" w:pos="7796"/>
          <w:tab w:val="right" w:leader="dot" w:pos="7938"/>
        </w:tabs>
        <w:spacing w:after="0"/>
        <w:rPr>
          <w:rFonts w:cs="Arial"/>
          <w:sz w:val="24"/>
          <w:szCs w:val="24"/>
        </w:rPr>
      </w:pPr>
      <w:r w:rsidRPr="00A52FE9">
        <w:rPr>
          <w:rFonts w:eastAsia="Times New Roman" w:cs="Arial"/>
          <w:sz w:val="24"/>
          <w:szCs w:val="24"/>
          <w:lang w:eastAsia="en-US"/>
        </w:rPr>
        <w:t xml:space="preserve">Gambar 2.5 Struktur </w:t>
      </w:r>
      <w:r w:rsidRPr="00E847B9">
        <w:rPr>
          <w:rFonts w:eastAsia="Times New Roman" w:cs="Arial"/>
          <w:i/>
          <w:sz w:val="24"/>
          <w:szCs w:val="24"/>
          <w:lang w:eastAsia="en-US"/>
        </w:rPr>
        <w:t>Carboxyl Methyl Cellulose</w:t>
      </w:r>
      <w:r w:rsidRPr="00A52FE9">
        <w:rPr>
          <w:rFonts w:eastAsia="Times New Roman" w:cs="Arial"/>
          <w:sz w:val="24"/>
          <w:szCs w:val="24"/>
          <w:lang w:eastAsia="en-US"/>
        </w:rPr>
        <w:tab/>
        <w:t>13</w:t>
      </w:r>
    </w:p>
    <w:p w14:paraId="786E85E0" w14:textId="77777777" w:rsidR="00EC661E" w:rsidRPr="00A52FE9" w:rsidRDefault="00EC661E" w:rsidP="00EC661E">
      <w:pPr>
        <w:tabs>
          <w:tab w:val="left" w:leader="dot" w:pos="7088"/>
          <w:tab w:val="right" w:pos="7655"/>
        </w:tabs>
        <w:spacing w:after="0"/>
        <w:rPr>
          <w:rFonts w:cs="Arial"/>
          <w:b/>
          <w:sz w:val="24"/>
          <w:szCs w:val="24"/>
          <w:lang w:val="en-ID"/>
        </w:rPr>
      </w:pPr>
    </w:p>
    <w:p w14:paraId="4312E846" w14:textId="77777777" w:rsidR="00EC661E" w:rsidRPr="00A52FE9" w:rsidRDefault="00EC661E" w:rsidP="00382DEC">
      <w:pPr>
        <w:spacing w:after="0"/>
        <w:jc w:val="center"/>
        <w:rPr>
          <w:rFonts w:cs="Arial"/>
          <w:b/>
          <w:sz w:val="24"/>
          <w:szCs w:val="24"/>
          <w:lang w:val="en-ID"/>
        </w:rPr>
      </w:pPr>
      <w:r w:rsidRPr="00A52FE9">
        <w:rPr>
          <w:rFonts w:cs="Arial"/>
          <w:b/>
          <w:sz w:val="24"/>
          <w:szCs w:val="24"/>
          <w:lang w:val="en-ID"/>
        </w:rPr>
        <w:br w:type="page"/>
      </w:r>
    </w:p>
    <w:p w14:paraId="47658FAF" w14:textId="77777777" w:rsidR="00E81691" w:rsidRPr="00A52FE9" w:rsidRDefault="00E81691" w:rsidP="00E81691">
      <w:pPr>
        <w:spacing w:before="240" w:after="0"/>
        <w:jc w:val="center"/>
        <w:rPr>
          <w:rFonts w:cs="Arial"/>
          <w:b/>
          <w:sz w:val="24"/>
          <w:szCs w:val="24"/>
          <w:lang w:val="en-ID"/>
        </w:rPr>
      </w:pPr>
      <w:r w:rsidRPr="00A52FE9">
        <w:rPr>
          <w:rFonts w:cs="Arial"/>
          <w:b/>
          <w:sz w:val="24"/>
          <w:szCs w:val="24"/>
          <w:lang w:val="en-ID"/>
        </w:rPr>
        <w:lastRenderedPageBreak/>
        <w:t xml:space="preserve">DAFTAR TABEL </w:t>
      </w:r>
    </w:p>
    <w:p w14:paraId="1E4606A4" w14:textId="77777777" w:rsidR="00E81691" w:rsidRPr="00A52FE9" w:rsidRDefault="00E81691" w:rsidP="006E678D">
      <w:pPr>
        <w:tabs>
          <w:tab w:val="left" w:leader="dot" w:pos="7655"/>
          <w:tab w:val="left" w:leader="dot" w:pos="7796"/>
          <w:tab w:val="right" w:pos="7938"/>
        </w:tabs>
        <w:spacing w:before="120" w:after="0"/>
        <w:rPr>
          <w:rFonts w:cs="Arial"/>
          <w:sz w:val="24"/>
          <w:szCs w:val="24"/>
        </w:rPr>
      </w:pPr>
      <w:r w:rsidRPr="00A52FE9">
        <w:rPr>
          <w:rFonts w:cs="Arial"/>
          <w:sz w:val="24"/>
          <w:szCs w:val="24"/>
        </w:rPr>
        <w:t xml:space="preserve">Tabel </w:t>
      </w:r>
      <w:r w:rsidRPr="00A52FE9">
        <w:rPr>
          <w:rFonts w:eastAsia="Times New Roman" w:cs="Arial"/>
          <w:sz w:val="24"/>
          <w:szCs w:val="24"/>
          <w:lang w:eastAsia="en-US"/>
        </w:rPr>
        <w:t xml:space="preserve">3.1 </w:t>
      </w:r>
      <w:r w:rsidRPr="00A52FE9">
        <w:rPr>
          <w:rFonts w:eastAsia="Times New Roman" w:cs="Arial"/>
          <w:lang w:eastAsia="en-US"/>
        </w:rPr>
        <w:t>Perbandingan Hasil Penelitian</w:t>
      </w:r>
      <w:r w:rsidRPr="00A52FE9">
        <w:rPr>
          <w:rFonts w:eastAsia="Times New Roman" w:cs="Arial"/>
          <w:sz w:val="24"/>
          <w:szCs w:val="24"/>
          <w:lang w:eastAsia="en-US"/>
        </w:rPr>
        <w:tab/>
        <w:t>20</w:t>
      </w:r>
    </w:p>
    <w:p w14:paraId="7F7981CA" w14:textId="77777777" w:rsidR="00E81691" w:rsidRPr="00A52FE9" w:rsidRDefault="00E81691" w:rsidP="001F589A">
      <w:pPr>
        <w:spacing w:before="240" w:after="0"/>
        <w:jc w:val="center"/>
        <w:rPr>
          <w:rFonts w:cs="Arial"/>
          <w:b/>
          <w:sz w:val="24"/>
          <w:szCs w:val="24"/>
          <w:lang w:val="en-ID"/>
        </w:rPr>
      </w:pPr>
      <w:r w:rsidRPr="00A52FE9">
        <w:rPr>
          <w:rFonts w:cs="Arial"/>
          <w:b/>
          <w:sz w:val="24"/>
          <w:szCs w:val="24"/>
          <w:lang w:val="en-ID"/>
        </w:rPr>
        <w:br w:type="page"/>
      </w:r>
    </w:p>
    <w:p w14:paraId="737515C5" w14:textId="77777777" w:rsidR="00511121" w:rsidRPr="00A52FE9" w:rsidRDefault="00511121" w:rsidP="001F589A">
      <w:pPr>
        <w:spacing w:before="240" w:after="0"/>
        <w:jc w:val="center"/>
        <w:rPr>
          <w:rFonts w:cs="Arial"/>
          <w:b/>
          <w:sz w:val="24"/>
          <w:szCs w:val="24"/>
          <w:lang w:val="en-ID"/>
        </w:rPr>
      </w:pPr>
      <w:r w:rsidRPr="00A52FE9">
        <w:rPr>
          <w:rFonts w:cs="Arial"/>
          <w:b/>
          <w:sz w:val="24"/>
          <w:szCs w:val="24"/>
          <w:lang w:val="en-ID"/>
        </w:rPr>
        <w:lastRenderedPageBreak/>
        <w:t>DAFTAR</w:t>
      </w:r>
      <w:r w:rsidR="00EC661E" w:rsidRPr="00A52FE9">
        <w:rPr>
          <w:rFonts w:cs="Arial"/>
          <w:b/>
          <w:sz w:val="24"/>
          <w:szCs w:val="24"/>
          <w:lang w:val="en-ID"/>
        </w:rPr>
        <w:t xml:space="preserve"> </w:t>
      </w:r>
      <w:r w:rsidR="00E81691" w:rsidRPr="00A52FE9">
        <w:rPr>
          <w:rFonts w:cs="Arial"/>
          <w:b/>
          <w:sz w:val="24"/>
          <w:szCs w:val="24"/>
          <w:lang w:val="en-ID"/>
        </w:rPr>
        <w:t>LAMPIRAN</w:t>
      </w:r>
    </w:p>
    <w:p w14:paraId="6DD11C47" w14:textId="77777777" w:rsidR="00511121" w:rsidRPr="00A52FE9" w:rsidRDefault="00451E39" w:rsidP="00EF4C48">
      <w:pPr>
        <w:tabs>
          <w:tab w:val="left" w:leader="dot" w:pos="7655"/>
          <w:tab w:val="left" w:leader="dot" w:pos="7796"/>
          <w:tab w:val="right" w:pos="7938"/>
        </w:tabs>
        <w:spacing w:before="240" w:after="0"/>
        <w:rPr>
          <w:rFonts w:cs="Arial"/>
          <w:sz w:val="24"/>
          <w:szCs w:val="24"/>
        </w:rPr>
      </w:pPr>
      <w:r w:rsidRPr="00A52FE9">
        <w:rPr>
          <w:rFonts w:cs="Arial"/>
          <w:sz w:val="24"/>
          <w:szCs w:val="24"/>
        </w:rPr>
        <w:t>Lampiran 1 Artikel 1</w:t>
      </w:r>
      <w:r w:rsidR="00511121" w:rsidRPr="00A52FE9">
        <w:rPr>
          <w:rFonts w:eastAsia="Times New Roman" w:cs="Arial"/>
          <w:sz w:val="24"/>
          <w:szCs w:val="24"/>
          <w:lang w:eastAsia="en-US"/>
        </w:rPr>
        <w:tab/>
      </w:r>
      <w:r w:rsidR="00EF4C48" w:rsidRPr="00A52FE9">
        <w:rPr>
          <w:rFonts w:eastAsia="Times New Roman" w:cs="Arial"/>
          <w:sz w:val="24"/>
          <w:szCs w:val="24"/>
          <w:lang w:eastAsia="en-US"/>
        </w:rPr>
        <w:t>2</w:t>
      </w:r>
      <w:r w:rsidR="00B3139A" w:rsidRPr="00A52FE9">
        <w:rPr>
          <w:rFonts w:eastAsia="Times New Roman" w:cs="Arial"/>
          <w:sz w:val="24"/>
          <w:szCs w:val="24"/>
          <w:lang w:eastAsia="en-US"/>
        </w:rPr>
        <w:t>5</w:t>
      </w:r>
      <w:r w:rsidRPr="00A52FE9">
        <w:rPr>
          <w:rFonts w:eastAsia="Times New Roman" w:cs="Arial"/>
          <w:sz w:val="24"/>
          <w:szCs w:val="24"/>
          <w:lang w:eastAsia="en-US"/>
        </w:rPr>
        <w:br/>
        <w:t>Lampiran 2 Artikel 2</w:t>
      </w:r>
      <w:r w:rsidRPr="00A52FE9">
        <w:rPr>
          <w:rFonts w:eastAsia="Times New Roman" w:cs="Arial"/>
          <w:sz w:val="24"/>
          <w:szCs w:val="24"/>
          <w:lang w:eastAsia="en-US"/>
        </w:rPr>
        <w:tab/>
      </w:r>
      <w:r w:rsidR="00B3139A" w:rsidRPr="00A52FE9">
        <w:rPr>
          <w:rFonts w:eastAsia="Times New Roman" w:cs="Arial"/>
          <w:sz w:val="24"/>
          <w:szCs w:val="24"/>
          <w:lang w:eastAsia="en-US"/>
        </w:rPr>
        <w:t>26</w:t>
      </w:r>
      <w:r w:rsidRPr="00A52FE9">
        <w:rPr>
          <w:rFonts w:eastAsia="Times New Roman" w:cs="Arial"/>
          <w:sz w:val="24"/>
          <w:szCs w:val="24"/>
          <w:lang w:eastAsia="en-US"/>
        </w:rPr>
        <w:br/>
        <w:t>Lampiran 3 A</w:t>
      </w:r>
      <w:r w:rsidR="00B3139A" w:rsidRPr="00A52FE9">
        <w:rPr>
          <w:rFonts w:eastAsia="Times New Roman" w:cs="Arial"/>
          <w:sz w:val="24"/>
          <w:szCs w:val="24"/>
          <w:lang w:eastAsia="en-US"/>
        </w:rPr>
        <w:t>rtikel 3</w:t>
      </w:r>
      <w:r w:rsidR="00B3139A" w:rsidRPr="00A52FE9">
        <w:rPr>
          <w:rFonts w:eastAsia="Times New Roman" w:cs="Arial"/>
          <w:sz w:val="24"/>
          <w:szCs w:val="24"/>
          <w:lang w:eastAsia="en-US"/>
        </w:rPr>
        <w:tab/>
        <w:t>27</w:t>
      </w:r>
      <w:r w:rsidRPr="00A52FE9">
        <w:rPr>
          <w:rFonts w:eastAsia="Times New Roman" w:cs="Arial"/>
          <w:sz w:val="24"/>
          <w:szCs w:val="24"/>
          <w:lang w:eastAsia="en-US"/>
        </w:rPr>
        <w:br/>
        <w:t>Lampiran 4 Kartu Bimbingan</w:t>
      </w:r>
      <w:r w:rsidR="00B3139A" w:rsidRPr="00A52FE9">
        <w:rPr>
          <w:rFonts w:eastAsia="Times New Roman" w:cs="Arial"/>
          <w:sz w:val="24"/>
          <w:szCs w:val="24"/>
          <w:lang w:eastAsia="en-US"/>
        </w:rPr>
        <w:t xml:space="preserve"> KTI</w:t>
      </w:r>
      <w:r w:rsidR="00B3139A" w:rsidRPr="00A52FE9">
        <w:rPr>
          <w:rFonts w:eastAsia="Times New Roman" w:cs="Arial"/>
          <w:sz w:val="24"/>
          <w:szCs w:val="24"/>
          <w:lang w:eastAsia="en-US"/>
        </w:rPr>
        <w:tab/>
        <w:t>28</w:t>
      </w:r>
      <w:r w:rsidRPr="00A52FE9">
        <w:rPr>
          <w:rFonts w:eastAsia="Times New Roman" w:cs="Arial"/>
          <w:sz w:val="24"/>
          <w:szCs w:val="24"/>
          <w:lang w:eastAsia="en-US"/>
        </w:rPr>
        <w:br/>
        <w:t xml:space="preserve">Lampiran 5 </w:t>
      </w:r>
      <w:r w:rsidR="00B3139A" w:rsidRPr="00A52FE9">
        <w:rPr>
          <w:rFonts w:eastAsia="Times New Roman" w:cs="Arial"/>
          <w:sz w:val="24"/>
          <w:szCs w:val="24"/>
          <w:lang w:eastAsia="en-US"/>
        </w:rPr>
        <w:t xml:space="preserve">Surat </w:t>
      </w:r>
      <w:r w:rsidRPr="00E847B9">
        <w:rPr>
          <w:rFonts w:eastAsia="Times New Roman" w:cs="Arial"/>
          <w:i/>
          <w:sz w:val="24"/>
          <w:szCs w:val="24"/>
          <w:lang w:eastAsia="en-US"/>
        </w:rPr>
        <w:t>Ethical Cl</w:t>
      </w:r>
      <w:r w:rsidR="00B3139A" w:rsidRPr="00E847B9">
        <w:rPr>
          <w:rFonts w:eastAsia="Times New Roman" w:cs="Arial"/>
          <w:i/>
          <w:sz w:val="24"/>
          <w:szCs w:val="24"/>
          <w:lang w:eastAsia="en-US"/>
        </w:rPr>
        <w:t>earance</w:t>
      </w:r>
      <w:r w:rsidR="00B3139A" w:rsidRPr="00A52FE9">
        <w:rPr>
          <w:rFonts w:eastAsia="Times New Roman" w:cs="Arial"/>
          <w:sz w:val="24"/>
          <w:szCs w:val="24"/>
          <w:lang w:eastAsia="en-US"/>
        </w:rPr>
        <w:t xml:space="preserve"> </w:t>
      </w:r>
      <w:r w:rsidR="00B3139A" w:rsidRPr="00A52FE9">
        <w:rPr>
          <w:rFonts w:eastAsia="Times New Roman" w:cs="Arial"/>
          <w:sz w:val="24"/>
          <w:szCs w:val="24"/>
          <w:lang w:eastAsia="en-US"/>
        </w:rPr>
        <w:tab/>
        <w:t>29</w:t>
      </w:r>
    </w:p>
    <w:p w14:paraId="0A36B76C" w14:textId="77777777" w:rsidR="00511121" w:rsidRPr="00A52FE9" w:rsidRDefault="00511121" w:rsidP="00511121">
      <w:pPr>
        <w:tabs>
          <w:tab w:val="left" w:leader="dot" w:pos="7088"/>
          <w:tab w:val="right" w:pos="7655"/>
        </w:tabs>
        <w:spacing w:after="0"/>
        <w:rPr>
          <w:rFonts w:cs="Arial"/>
          <w:b/>
          <w:sz w:val="24"/>
          <w:szCs w:val="24"/>
          <w:lang w:val="en-ID"/>
        </w:rPr>
      </w:pPr>
    </w:p>
    <w:p w14:paraId="702765CD" w14:textId="77777777" w:rsidR="00C12230" w:rsidRPr="00A52FE9" w:rsidRDefault="00C12230" w:rsidP="002529C7">
      <w:pPr>
        <w:tabs>
          <w:tab w:val="left" w:pos="5711"/>
        </w:tabs>
        <w:spacing w:after="0"/>
        <w:jc w:val="center"/>
        <w:rPr>
          <w:rFonts w:cs="Arial"/>
          <w:b/>
          <w:sz w:val="24"/>
          <w:szCs w:val="24"/>
        </w:rPr>
      </w:pPr>
    </w:p>
    <w:p w14:paraId="327952D3" w14:textId="77777777" w:rsidR="00C12230" w:rsidRPr="00A52FE9" w:rsidRDefault="00C12230" w:rsidP="002529C7">
      <w:pPr>
        <w:tabs>
          <w:tab w:val="left" w:pos="5711"/>
        </w:tabs>
        <w:spacing w:after="0"/>
        <w:jc w:val="center"/>
        <w:rPr>
          <w:rFonts w:cs="Arial"/>
          <w:b/>
          <w:sz w:val="24"/>
          <w:szCs w:val="24"/>
        </w:rPr>
      </w:pPr>
    </w:p>
    <w:p w14:paraId="736B2B1C" w14:textId="77777777" w:rsidR="00C12230" w:rsidRPr="00A52FE9" w:rsidRDefault="00C12230" w:rsidP="002529C7">
      <w:pPr>
        <w:tabs>
          <w:tab w:val="left" w:pos="5711"/>
        </w:tabs>
        <w:spacing w:after="0"/>
        <w:jc w:val="center"/>
        <w:rPr>
          <w:rFonts w:cs="Arial"/>
          <w:b/>
          <w:sz w:val="24"/>
          <w:szCs w:val="24"/>
        </w:rPr>
      </w:pPr>
    </w:p>
    <w:p w14:paraId="7161D5CB" w14:textId="77777777" w:rsidR="00C12230" w:rsidRPr="00A52FE9" w:rsidRDefault="00C12230" w:rsidP="002529C7">
      <w:pPr>
        <w:tabs>
          <w:tab w:val="left" w:pos="5711"/>
        </w:tabs>
        <w:spacing w:after="0"/>
        <w:jc w:val="center"/>
        <w:rPr>
          <w:rFonts w:cs="Arial"/>
          <w:b/>
          <w:sz w:val="24"/>
          <w:szCs w:val="24"/>
        </w:rPr>
      </w:pPr>
    </w:p>
    <w:p w14:paraId="5153BA11" w14:textId="77777777" w:rsidR="00C12230" w:rsidRPr="00A52FE9" w:rsidRDefault="00C12230" w:rsidP="002529C7">
      <w:pPr>
        <w:tabs>
          <w:tab w:val="left" w:pos="5711"/>
        </w:tabs>
        <w:spacing w:after="0"/>
        <w:jc w:val="center"/>
        <w:rPr>
          <w:rFonts w:cs="Arial"/>
          <w:b/>
          <w:sz w:val="24"/>
          <w:szCs w:val="24"/>
        </w:rPr>
      </w:pPr>
    </w:p>
    <w:p w14:paraId="1415F89E" w14:textId="77777777" w:rsidR="00C12230" w:rsidRPr="00A52FE9" w:rsidRDefault="00C12230" w:rsidP="002529C7">
      <w:pPr>
        <w:tabs>
          <w:tab w:val="left" w:pos="5711"/>
        </w:tabs>
        <w:spacing w:after="0"/>
        <w:jc w:val="center"/>
        <w:rPr>
          <w:rFonts w:cs="Arial"/>
          <w:b/>
          <w:sz w:val="24"/>
          <w:szCs w:val="24"/>
        </w:rPr>
      </w:pPr>
    </w:p>
    <w:p w14:paraId="29EF8218" w14:textId="77777777" w:rsidR="00C12230" w:rsidRPr="00A52FE9" w:rsidRDefault="00C12230" w:rsidP="002529C7">
      <w:pPr>
        <w:tabs>
          <w:tab w:val="left" w:pos="5711"/>
        </w:tabs>
        <w:spacing w:after="0"/>
        <w:jc w:val="center"/>
        <w:rPr>
          <w:rFonts w:cs="Arial"/>
          <w:b/>
          <w:sz w:val="24"/>
          <w:szCs w:val="24"/>
        </w:rPr>
      </w:pPr>
    </w:p>
    <w:p w14:paraId="645E8B23" w14:textId="77777777" w:rsidR="00C12230" w:rsidRPr="00A52FE9" w:rsidRDefault="00C12230" w:rsidP="002529C7">
      <w:pPr>
        <w:tabs>
          <w:tab w:val="left" w:pos="5711"/>
        </w:tabs>
        <w:spacing w:after="0"/>
        <w:jc w:val="center"/>
        <w:rPr>
          <w:rFonts w:cs="Arial"/>
          <w:b/>
          <w:sz w:val="24"/>
          <w:szCs w:val="24"/>
        </w:rPr>
      </w:pPr>
    </w:p>
    <w:p w14:paraId="1A0CB54E" w14:textId="77777777" w:rsidR="00C12230" w:rsidRPr="00A52FE9" w:rsidRDefault="00C12230" w:rsidP="002529C7">
      <w:pPr>
        <w:tabs>
          <w:tab w:val="left" w:pos="5711"/>
        </w:tabs>
        <w:spacing w:after="0"/>
        <w:jc w:val="center"/>
        <w:rPr>
          <w:rFonts w:cs="Arial"/>
          <w:b/>
          <w:sz w:val="24"/>
          <w:szCs w:val="24"/>
        </w:rPr>
      </w:pPr>
    </w:p>
    <w:p w14:paraId="749420EA" w14:textId="77777777" w:rsidR="00C12230" w:rsidRPr="00A52FE9" w:rsidRDefault="00C12230" w:rsidP="002529C7">
      <w:pPr>
        <w:tabs>
          <w:tab w:val="left" w:pos="5711"/>
        </w:tabs>
        <w:spacing w:after="0"/>
        <w:jc w:val="center"/>
        <w:rPr>
          <w:rFonts w:cs="Arial"/>
          <w:b/>
          <w:sz w:val="24"/>
          <w:szCs w:val="24"/>
        </w:rPr>
      </w:pPr>
    </w:p>
    <w:p w14:paraId="71BF97F5" w14:textId="77777777" w:rsidR="00C12230" w:rsidRPr="00A52FE9" w:rsidRDefault="00C12230" w:rsidP="002529C7">
      <w:pPr>
        <w:tabs>
          <w:tab w:val="left" w:pos="5711"/>
        </w:tabs>
        <w:spacing w:after="0"/>
        <w:jc w:val="center"/>
        <w:rPr>
          <w:rFonts w:cs="Arial"/>
          <w:b/>
          <w:sz w:val="24"/>
          <w:szCs w:val="24"/>
        </w:rPr>
      </w:pPr>
    </w:p>
    <w:p w14:paraId="5E358205" w14:textId="77777777" w:rsidR="00C12230" w:rsidRPr="00A52FE9" w:rsidRDefault="00C12230" w:rsidP="002529C7">
      <w:pPr>
        <w:tabs>
          <w:tab w:val="left" w:pos="5711"/>
        </w:tabs>
        <w:spacing w:after="0"/>
        <w:jc w:val="center"/>
        <w:rPr>
          <w:rFonts w:cs="Arial"/>
          <w:b/>
          <w:sz w:val="24"/>
          <w:szCs w:val="24"/>
        </w:rPr>
      </w:pPr>
    </w:p>
    <w:p w14:paraId="45C9E8EF" w14:textId="77777777" w:rsidR="00C12230" w:rsidRPr="00A52FE9" w:rsidRDefault="00C12230" w:rsidP="002529C7">
      <w:pPr>
        <w:tabs>
          <w:tab w:val="left" w:pos="5711"/>
        </w:tabs>
        <w:spacing w:after="0"/>
        <w:jc w:val="center"/>
        <w:rPr>
          <w:rFonts w:cs="Arial"/>
          <w:b/>
          <w:sz w:val="24"/>
          <w:szCs w:val="24"/>
        </w:rPr>
      </w:pPr>
    </w:p>
    <w:p w14:paraId="6DFA00F9" w14:textId="77777777" w:rsidR="00C12230" w:rsidRPr="00A52FE9" w:rsidRDefault="00C12230" w:rsidP="002529C7">
      <w:pPr>
        <w:tabs>
          <w:tab w:val="left" w:pos="5711"/>
        </w:tabs>
        <w:spacing w:after="0"/>
        <w:jc w:val="center"/>
        <w:rPr>
          <w:rFonts w:cs="Arial"/>
          <w:b/>
          <w:sz w:val="24"/>
          <w:szCs w:val="24"/>
        </w:rPr>
      </w:pPr>
    </w:p>
    <w:p w14:paraId="2B043CBB" w14:textId="77777777" w:rsidR="00C12230" w:rsidRPr="00A52FE9" w:rsidRDefault="00C12230" w:rsidP="002529C7">
      <w:pPr>
        <w:tabs>
          <w:tab w:val="left" w:pos="5711"/>
        </w:tabs>
        <w:spacing w:after="0"/>
        <w:jc w:val="center"/>
        <w:rPr>
          <w:rFonts w:cs="Arial"/>
          <w:b/>
          <w:sz w:val="24"/>
          <w:szCs w:val="24"/>
        </w:rPr>
      </w:pPr>
    </w:p>
    <w:p w14:paraId="5C9A978A" w14:textId="77777777" w:rsidR="00C12230" w:rsidRPr="00A52FE9" w:rsidRDefault="00C12230" w:rsidP="002529C7">
      <w:pPr>
        <w:tabs>
          <w:tab w:val="left" w:pos="5711"/>
        </w:tabs>
        <w:spacing w:after="0"/>
        <w:jc w:val="center"/>
        <w:rPr>
          <w:rFonts w:cs="Arial"/>
          <w:b/>
          <w:sz w:val="24"/>
          <w:szCs w:val="24"/>
        </w:rPr>
      </w:pPr>
    </w:p>
    <w:p w14:paraId="31B47F85" w14:textId="77777777" w:rsidR="00C12230" w:rsidRPr="00A52FE9" w:rsidRDefault="00C12230" w:rsidP="002529C7">
      <w:pPr>
        <w:tabs>
          <w:tab w:val="left" w:pos="5711"/>
        </w:tabs>
        <w:spacing w:after="0"/>
        <w:jc w:val="center"/>
        <w:rPr>
          <w:rFonts w:cs="Arial"/>
          <w:b/>
          <w:sz w:val="24"/>
          <w:szCs w:val="24"/>
        </w:rPr>
      </w:pPr>
    </w:p>
    <w:p w14:paraId="748CEADA" w14:textId="77777777" w:rsidR="00C12230" w:rsidRPr="00A52FE9" w:rsidRDefault="00C12230" w:rsidP="002529C7">
      <w:pPr>
        <w:tabs>
          <w:tab w:val="left" w:pos="5711"/>
        </w:tabs>
        <w:spacing w:after="0"/>
        <w:jc w:val="center"/>
        <w:rPr>
          <w:rFonts w:cs="Arial"/>
          <w:b/>
          <w:sz w:val="24"/>
          <w:szCs w:val="24"/>
        </w:rPr>
      </w:pPr>
    </w:p>
    <w:p w14:paraId="5D1AAFB8" w14:textId="77777777" w:rsidR="00C12230" w:rsidRPr="00A52FE9" w:rsidRDefault="00C12230" w:rsidP="002529C7">
      <w:pPr>
        <w:tabs>
          <w:tab w:val="left" w:pos="5711"/>
        </w:tabs>
        <w:spacing w:after="0"/>
        <w:jc w:val="center"/>
        <w:rPr>
          <w:rFonts w:cs="Arial"/>
          <w:b/>
          <w:sz w:val="24"/>
          <w:szCs w:val="24"/>
        </w:rPr>
      </w:pPr>
    </w:p>
    <w:p w14:paraId="63D40FDE" w14:textId="77777777" w:rsidR="00C12230" w:rsidRPr="00A52FE9" w:rsidRDefault="00C12230" w:rsidP="00511121">
      <w:pPr>
        <w:tabs>
          <w:tab w:val="left" w:pos="5711"/>
        </w:tabs>
        <w:spacing w:after="0"/>
        <w:rPr>
          <w:rFonts w:cs="Arial"/>
          <w:b/>
          <w:sz w:val="24"/>
          <w:szCs w:val="24"/>
        </w:rPr>
      </w:pPr>
    </w:p>
    <w:p w14:paraId="5971924F" w14:textId="77777777" w:rsidR="00E121C7" w:rsidRPr="00A52FE9" w:rsidRDefault="00E121C7" w:rsidP="00F856CD">
      <w:pPr>
        <w:tabs>
          <w:tab w:val="left" w:pos="5711"/>
        </w:tabs>
        <w:spacing w:after="0"/>
        <w:rPr>
          <w:rFonts w:cs="Arial"/>
          <w:b/>
          <w:sz w:val="24"/>
          <w:szCs w:val="24"/>
        </w:rPr>
        <w:sectPr w:rsidR="00E121C7" w:rsidRPr="00A52FE9" w:rsidSect="00D91427">
          <w:headerReference w:type="default" r:id="rId18"/>
          <w:footerReference w:type="default" r:id="rId19"/>
          <w:pgSz w:w="11907" w:h="16840" w:code="9"/>
          <w:pgMar w:top="2268" w:right="1701" w:bottom="1701" w:left="2268" w:header="1247" w:footer="907" w:gutter="0"/>
          <w:pgNumType w:fmt="lowerRoman" w:start="3"/>
          <w:cols w:space="720"/>
          <w:docGrid w:linePitch="299"/>
        </w:sectPr>
      </w:pPr>
    </w:p>
    <w:p w14:paraId="7506D8A8" w14:textId="77777777" w:rsidR="00511121" w:rsidRPr="00A52FE9" w:rsidRDefault="007550A8" w:rsidP="00DA43A2">
      <w:pPr>
        <w:tabs>
          <w:tab w:val="left" w:pos="5711"/>
        </w:tabs>
        <w:spacing w:after="0"/>
        <w:jc w:val="center"/>
        <w:rPr>
          <w:rFonts w:cs="Arial"/>
          <w:b/>
          <w:sz w:val="24"/>
          <w:szCs w:val="24"/>
        </w:rPr>
      </w:pPr>
      <w:r w:rsidRPr="00A52FE9">
        <w:rPr>
          <w:rFonts w:cs="Arial"/>
          <w:b/>
          <w:sz w:val="24"/>
          <w:szCs w:val="24"/>
        </w:rPr>
        <w:lastRenderedPageBreak/>
        <w:t>BAB I</w:t>
      </w:r>
    </w:p>
    <w:p w14:paraId="22B29DD1" w14:textId="77777777" w:rsidR="00D52580" w:rsidRPr="00A52FE9" w:rsidRDefault="00D52580" w:rsidP="00D25DBE">
      <w:pPr>
        <w:tabs>
          <w:tab w:val="left" w:pos="2903"/>
          <w:tab w:val="center" w:pos="3969"/>
          <w:tab w:val="left" w:pos="5711"/>
        </w:tabs>
        <w:spacing w:after="0" w:line="480" w:lineRule="auto"/>
        <w:rPr>
          <w:rFonts w:cs="Arial"/>
          <w:b/>
          <w:sz w:val="24"/>
          <w:szCs w:val="24"/>
        </w:rPr>
      </w:pPr>
      <w:r w:rsidRPr="00A52FE9">
        <w:rPr>
          <w:rFonts w:cs="Arial"/>
          <w:b/>
          <w:sz w:val="24"/>
          <w:szCs w:val="24"/>
        </w:rPr>
        <w:tab/>
      </w:r>
      <w:r w:rsidRPr="00A52FE9">
        <w:rPr>
          <w:rFonts w:cs="Arial"/>
          <w:b/>
          <w:sz w:val="24"/>
          <w:szCs w:val="24"/>
        </w:rPr>
        <w:tab/>
        <w:t>PENDAHULUAN</w:t>
      </w:r>
    </w:p>
    <w:p w14:paraId="395D2D46" w14:textId="77777777" w:rsidR="0007468C" w:rsidRPr="00A52FE9" w:rsidRDefault="00431AC0" w:rsidP="00D25DBE">
      <w:pPr>
        <w:pStyle w:val="Heading2"/>
        <w:numPr>
          <w:ilvl w:val="1"/>
          <w:numId w:val="2"/>
        </w:numPr>
        <w:spacing w:before="0"/>
        <w:ind w:left="567" w:hanging="567"/>
        <w:rPr>
          <w:b/>
          <w:szCs w:val="24"/>
        </w:rPr>
      </w:pPr>
      <w:r w:rsidRPr="00A52FE9">
        <w:rPr>
          <w:b/>
          <w:szCs w:val="24"/>
        </w:rPr>
        <w:t>LATAR BELAKANG</w:t>
      </w:r>
    </w:p>
    <w:p w14:paraId="469EA1CF" w14:textId="77777777" w:rsidR="009D0E9B" w:rsidRPr="00A52FE9" w:rsidRDefault="0007468C" w:rsidP="00D25DBE">
      <w:pPr>
        <w:pStyle w:val="Heading2"/>
        <w:spacing w:before="0"/>
        <w:ind w:firstLine="567"/>
        <w:jc w:val="both"/>
        <w:rPr>
          <w:rFonts w:cs="Arial"/>
          <w:b/>
          <w:sz w:val="22"/>
          <w:szCs w:val="22"/>
        </w:rPr>
      </w:pPr>
      <w:r w:rsidRPr="00A52FE9">
        <w:rPr>
          <w:rFonts w:cs="Arial"/>
          <w:sz w:val="22"/>
          <w:szCs w:val="22"/>
        </w:rPr>
        <w:t xml:space="preserve">Indonesia merupakan negara </w:t>
      </w:r>
      <w:r w:rsidR="00E40CEA" w:rsidRPr="00A52FE9">
        <w:rPr>
          <w:rFonts w:cs="Arial"/>
          <w:sz w:val="22"/>
          <w:szCs w:val="22"/>
        </w:rPr>
        <w:t>besar yang terkenal kare</w:t>
      </w:r>
      <w:r w:rsidR="00CE5E58" w:rsidRPr="00A52FE9">
        <w:rPr>
          <w:rFonts w:cs="Arial"/>
          <w:sz w:val="22"/>
          <w:szCs w:val="22"/>
        </w:rPr>
        <w:t>na keanekaragamannya, salah satunya adalah keanekaragaman hayati khususnya tumbuhan. Selain itu Indonesia juga memiliki keanekaragaman etnis yang memiliki berbagai ma</w:t>
      </w:r>
      <w:r w:rsidR="00E40CEA" w:rsidRPr="00A52FE9">
        <w:rPr>
          <w:rFonts w:cs="Arial"/>
          <w:sz w:val="22"/>
          <w:szCs w:val="22"/>
        </w:rPr>
        <w:t>cam pengetahuan tentang obat tr</w:t>
      </w:r>
      <w:r w:rsidR="00CE5E58" w:rsidRPr="00A52FE9">
        <w:rPr>
          <w:rFonts w:cs="Arial"/>
          <w:sz w:val="22"/>
          <w:szCs w:val="22"/>
        </w:rPr>
        <w:t xml:space="preserve">adisional yang menggunakan bahan-bahan dari tumbuhan. </w:t>
      </w:r>
    </w:p>
    <w:p w14:paraId="4EB251B3" w14:textId="77777777" w:rsidR="0007468C" w:rsidRPr="00A52FE9" w:rsidRDefault="009D0E9B" w:rsidP="002529C7">
      <w:pPr>
        <w:pStyle w:val="Heading2"/>
        <w:spacing w:before="0"/>
        <w:ind w:firstLine="567"/>
        <w:jc w:val="both"/>
        <w:rPr>
          <w:rFonts w:cs="Arial"/>
          <w:b/>
          <w:sz w:val="22"/>
          <w:szCs w:val="22"/>
        </w:rPr>
      </w:pPr>
      <w:r w:rsidRPr="00A52FE9">
        <w:rPr>
          <w:rFonts w:cs="Arial"/>
          <w:sz w:val="22"/>
          <w:szCs w:val="22"/>
        </w:rPr>
        <w:t>Obat tradisional adalah bahan atau ramuan bahan yang berupa bahan tumbuhan, hewan, min</w:t>
      </w:r>
      <w:r w:rsidR="00E847B9">
        <w:rPr>
          <w:rFonts w:cs="Arial"/>
          <w:sz w:val="22"/>
          <w:szCs w:val="22"/>
        </w:rPr>
        <w:t xml:space="preserve">eral, sediaan sarian (gelanik) </w:t>
      </w:r>
      <w:r w:rsidRPr="00A52FE9">
        <w:rPr>
          <w:rFonts w:cs="Arial"/>
          <w:sz w:val="22"/>
          <w:szCs w:val="22"/>
        </w:rPr>
        <w:t>atau campuran dari bahan tersebut yang secara turun temurun telah digunakan untuk mas</w:t>
      </w:r>
      <w:r w:rsidR="00DF252C" w:rsidRPr="00A52FE9">
        <w:rPr>
          <w:rFonts w:cs="Arial"/>
          <w:sz w:val="22"/>
          <w:szCs w:val="22"/>
        </w:rPr>
        <w:t>yarakat (Permenkes RI</w:t>
      </w:r>
      <w:r w:rsidR="006D5269" w:rsidRPr="00A52FE9">
        <w:rPr>
          <w:rFonts w:cs="Arial"/>
          <w:sz w:val="22"/>
          <w:szCs w:val="22"/>
        </w:rPr>
        <w:t xml:space="preserve"> No. 007</w:t>
      </w:r>
      <w:r w:rsidR="00DF252C" w:rsidRPr="00A52FE9">
        <w:rPr>
          <w:rFonts w:cs="Arial"/>
          <w:sz w:val="22"/>
          <w:szCs w:val="22"/>
        </w:rPr>
        <w:t xml:space="preserve"> Tahun 2012</w:t>
      </w:r>
      <w:r w:rsidRPr="00A52FE9">
        <w:rPr>
          <w:rFonts w:cs="Arial"/>
          <w:sz w:val="22"/>
          <w:szCs w:val="22"/>
        </w:rPr>
        <w:t xml:space="preserve">), bahan-bahan yang digunakan tidak mengandung bahan kimia sintetik. </w:t>
      </w:r>
    </w:p>
    <w:p w14:paraId="29F50F27" w14:textId="567AE363" w:rsidR="00AB6CC4" w:rsidRPr="00A52FE9" w:rsidRDefault="00AB6CC4" w:rsidP="002529C7">
      <w:pPr>
        <w:pStyle w:val="Heading2"/>
        <w:spacing w:before="0"/>
        <w:ind w:firstLine="567"/>
        <w:jc w:val="both"/>
        <w:rPr>
          <w:b/>
          <w:sz w:val="22"/>
          <w:szCs w:val="22"/>
        </w:rPr>
      </w:pPr>
      <w:r w:rsidRPr="00A52FE9">
        <w:rPr>
          <w:rFonts w:cs="Arial"/>
          <w:sz w:val="22"/>
          <w:szCs w:val="22"/>
        </w:rPr>
        <w:t xml:space="preserve">Penggunaan obat tradisional secara luas digunakan oleh </w:t>
      </w:r>
      <w:r w:rsidR="00441E33" w:rsidRPr="00A52FE9">
        <w:rPr>
          <w:rFonts w:cs="Arial"/>
          <w:sz w:val="22"/>
          <w:szCs w:val="22"/>
        </w:rPr>
        <w:t>masyarakat disebabkan selain kare</w:t>
      </w:r>
      <w:r w:rsidRPr="00A52FE9">
        <w:rPr>
          <w:rFonts w:cs="Arial"/>
          <w:sz w:val="22"/>
          <w:szCs w:val="22"/>
        </w:rPr>
        <w:t>na alami, mudah didapat,</w:t>
      </w:r>
      <w:r w:rsidR="00441E33" w:rsidRPr="00A52FE9">
        <w:rPr>
          <w:rFonts w:cs="Arial"/>
          <w:sz w:val="22"/>
          <w:szCs w:val="22"/>
        </w:rPr>
        <w:t xml:space="preserve"> </w:t>
      </w:r>
      <w:r w:rsidRPr="00A52FE9">
        <w:rPr>
          <w:rFonts w:cs="Arial"/>
          <w:sz w:val="22"/>
          <w:szCs w:val="22"/>
        </w:rPr>
        <w:t>serta harganya yang murah,</w:t>
      </w:r>
      <w:r w:rsidR="00441E33" w:rsidRPr="00A52FE9">
        <w:rPr>
          <w:rFonts w:cs="Arial"/>
          <w:sz w:val="22"/>
          <w:szCs w:val="22"/>
        </w:rPr>
        <w:t xml:space="preserve"> </w:t>
      </w:r>
      <w:r w:rsidRPr="00A52FE9">
        <w:rPr>
          <w:rFonts w:cs="Arial"/>
          <w:sz w:val="22"/>
          <w:szCs w:val="22"/>
        </w:rPr>
        <w:t xml:space="preserve">penggunaan obat ramuan tumbuhan secara tradisional ini tidak menghasilkan efek samping yang ditimbulkan seperti yang sering terjadi pada pengobatan secara kimiawi, selain itu masih banyak orang yang beranggapan bahwa penggunaan obat tradisional lebih aman </w:t>
      </w:r>
      <w:r w:rsidR="00C70F7F" w:rsidRPr="00A52FE9">
        <w:rPr>
          <w:rFonts w:cs="Arial"/>
          <w:sz w:val="22"/>
          <w:szCs w:val="22"/>
        </w:rPr>
        <w:t>di</w:t>
      </w:r>
      <w:r w:rsidR="004D522E">
        <w:rPr>
          <w:rFonts w:cs="Arial"/>
          <w:sz w:val="22"/>
          <w:szCs w:val="22"/>
        </w:rPr>
        <w:t xml:space="preserve">banding dengan obat sintesis </w:t>
      </w:r>
    </w:p>
    <w:p w14:paraId="39531DD1" w14:textId="5CCCEF46" w:rsidR="00E121C7" w:rsidRPr="00A52FE9" w:rsidRDefault="00C70F7F" w:rsidP="002529C7">
      <w:pPr>
        <w:widowControl w:val="0"/>
        <w:autoSpaceDE w:val="0"/>
        <w:autoSpaceDN w:val="0"/>
        <w:spacing w:after="0"/>
        <w:ind w:firstLine="567"/>
        <w:jc w:val="both"/>
        <w:rPr>
          <w:rFonts w:eastAsia="Times New Roman" w:cs="Arial"/>
          <w:lang w:eastAsia="en-US"/>
        </w:rPr>
        <w:sectPr w:rsidR="00E121C7" w:rsidRPr="00A52FE9" w:rsidSect="00EF2928">
          <w:headerReference w:type="default" r:id="rId20"/>
          <w:footerReference w:type="default" r:id="rId21"/>
          <w:pgSz w:w="11907" w:h="16840" w:code="9"/>
          <w:pgMar w:top="2268" w:right="1701" w:bottom="1701" w:left="2268" w:header="1417" w:footer="907" w:gutter="0"/>
          <w:pgNumType w:start="1"/>
          <w:cols w:space="720"/>
          <w:docGrid w:linePitch="299"/>
        </w:sectPr>
      </w:pPr>
      <w:r w:rsidRPr="00A52FE9">
        <w:rPr>
          <w:rFonts w:eastAsia="Times New Roman" w:cs="Arial"/>
          <w:lang w:eastAsia="en-US"/>
        </w:rPr>
        <w:t xml:space="preserve">Salah </w:t>
      </w:r>
      <w:r w:rsidR="003305D4" w:rsidRPr="00A52FE9">
        <w:rPr>
          <w:rFonts w:eastAsia="Times New Roman" w:cs="Arial"/>
          <w:lang w:eastAsia="en-US"/>
        </w:rPr>
        <w:t>satu tumbuhan yang berupa tanaman hias yang berkhasiat sebagai pelancar air seni (diuretik)</w:t>
      </w:r>
      <w:r w:rsidR="00D56182" w:rsidRPr="00A52FE9">
        <w:rPr>
          <w:rFonts w:eastAsia="Times New Roman" w:cs="Arial"/>
          <w:lang w:eastAsia="en-US"/>
        </w:rPr>
        <w:t xml:space="preserve">. </w:t>
      </w:r>
      <w:r w:rsidR="009B236B" w:rsidRPr="00A52FE9">
        <w:rPr>
          <w:rStyle w:val="Heading2Char"/>
          <w:sz w:val="22"/>
          <w:szCs w:val="22"/>
        </w:rPr>
        <w:t>Diuretik merupakan obat yang meningkatkan laju aliran urin dan sekresi natrium serta digunakan untuk mengatur volume dan atau komposisi cairan tubu</w:t>
      </w:r>
      <w:r w:rsidR="008C2D5F" w:rsidRPr="00A52FE9">
        <w:rPr>
          <w:rStyle w:val="Heading2Char"/>
          <w:sz w:val="22"/>
          <w:szCs w:val="22"/>
        </w:rPr>
        <w:t>h pada berbagai keadaan klinis</w:t>
      </w:r>
      <w:r w:rsidR="00441E33" w:rsidRPr="00A52FE9">
        <w:rPr>
          <w:rStyle w:val="Heading2Char"/>
          <w:sz w:val="22"/>
          <w:szCs w:val="22"/>
        </w:rPr>
        <w:t>. Penggunaan klinis diuretik</w:t>
      </w:r>
      <w:r w:rsidR="009B236B" w:rsidRPr="00A52FE9">
        <w:rPr>
          <w:rStyle w:val="Heading2Char"/>
          <w:sz w:val="22"/>
          <w:szCs w:val="22"/>
        </w:rPr>
        <w:t xml:space="preserve"> yang paling</w:t>
      </w:r>
      <w:r w:rsidR="00E847B9">
        <w:rPr>
          <w:rStyle w:val="Heading2Char"/>
          <w:sz w:val="22"/>
          <w:szCs w:val="22"/>
        </w:rPr>
        <w:t xml:space="preserve"> penting adalah edema dengan </w:t>
      </w:r>
      <w:proofErr w:type="gramStart"/>
      <w:r w:rsidR="009B236B" w:rsidRPr="00A52FE9">
        <w:rPr>
          <w:rStyle w:val="Heading2Char"/>
          <w:sz w:val="22"/>
          <w:szCs w:val="22"/>
        </w:rPr>
        <w:t>cara</w:t>
      </w:r>
      <w:proofErr w:type="gramEnd"/>
      <w:r w:rsidR="00842AA9" w:rsidRPr="00A52FE9">
        <w:rPr>
          <w:rStyle w:val="Heading2Char"/>
          <w:sz w:val="22"/>
          <w:szCs w:val="22"/>
        </w:rPr>
        <w:t xml:space="preserve"> </w:t>
      </w:r>
      <w:r w:rsidR="00E11CB5" w:rsidRPr="00A52FE9">
        <w:rPr>
          <w:rStyle w:val="Heading2Char"/>
          <w:sz w:val="22"/>
          <w:szCs w:val="22"/>
        </w:rPr>
        <w:t>mengeluarkan cairan edema (</w:t>
      </w:r>
      <w:r w:rsidR="009B236B" w:rsidRPr="00A52FE9">
        <w:rPr>
          <w:rStyle w:val="Heading2Char"/>
          <w:sz w:val="22"/>
          <w:szCs w:val="22"/>
        </w:rPr>
        <w:t>elektrolit). Penggunaan ini diharapkan mampu memobilisasi cairan intestisinal edema  tanpa  penurunan  volume  plasma  yang bermakna  sehingga  volume  cairan  ekstra</w:t>
      </w:r>
      <w:r w:rsidR="00E847B9">
        <w:rPr>
          <w:rStyle w:val="Heading2Char"/>
          <w:sz w:val="22"/>
          <w:szCs w:val="22"/>
        </w:rPr>
        <w:t xml:space="preserve"> </w:t>
      </w:r>
      <w:r w:rsidR="009B236B" w:rsidRPr="00A52FE9">
        <w:rPr>
          <w:rStyle w:val="Heading2Char"/>
          <w:sz w:val="22"/>
          <w:szCs w:val="22"/>
        </w:rPr>
        <w:t>seluler kembali normal, sedangkan untuk keadaan tanpa edema, diuretik diharapkan mampu menurunkan tekanan darah dengan cara mengosongkan natrium tubuh dan menurunkan volume darah</w:t>
      </w:r>
      <w:r w:rsidR="00151757" w:rsidRPr="00151757">
        <w:t xml:space="preserve"> </w:t>
      </w:r>
      <w:r w:rsidR="00151757">
        <w:t>(Nafrialdi, 2012).</w:t>
      </w:r>
      <w:r w:rsidR="009B236B" w:rsidRPr="00A52FE9">
        <w:rPr>
          <w:spacing w:val="8"/>
        </w:rPr>
        <w:t xml:space="preserve"> </w:t>
      </w:r>
      <w:r w:rsidR="00431AC0" w:rsidRPr="00A52FE9">
        <w:rPr>
          <w:rFonts w:eastAsia="Times New Roman" w:cs="Arial"/>
          <w:lang w:eastAsia="en-US"/>
        </w:rPr>
        <w:t xml:space="preserve">Dalam penggunaan klinis, obat-obatan </w:t>
      </w:r>
      <w:r w:rsidR="00EB581E" w:rsidRPr="00A52FE9">
        <w:rPr>
          <w:rFonts w:eastAsia="Times New Roman" w:cs="Arial"/>
          <w:lang w:eastAsia="en-US"/>
        </w:rPr>
        <w:t>diuretik</w:t>
      </w:r>
      <w:r w:rsidR="00431AC0" w:rsidRPr="00A52FE9">
        <w:rPr>
          <w:rFonts w:eastAsia="Times New Roman" w:cs="Arial"/>
          <w:lang w:eastAsia="en-US"/>
        </w:rPr>
        <w:t xml:space="preserve"> diindikasi untuk hipertensi, gagal jantung, gagal ginjal, diabetes insipidus nefrotik, </w:t>
      </w:r>
      <w:r w:rsidR="00EB581E" w:rsidRPr="00A52FE9">
        <w:rPr>
          <w:rFonts w:eastAsia="Times New Roman" w:cs="Arial"/>
          <w:lang w:eastAsia="en-US"/>
        </w:rPr>
        <w:t>glaukoma</w:t>
      </w:r>
      <w:r w:rsidR="00431AC0" w:rsidRPr="00A52FE9">
        <w:rPr>
          <w:rFonts w:eastAsia="Times New Roman" w:cs="Arial"/>
          <w:lang w:eastAsia="en-US"/>
        </w:rPr>
        <w:t xml:space="preserve">. Sebagian besar obat </w:t>
      </w:r>
      <w:r w:rsidR="002F627E" w:rsidRPr="00A52FE9">
        <w:rPr>
          <w:rFonts w:eastAsia="Times New Roman" w:cs="Arial"/>
          <w:lang w:eastAsia="en-US"/>
        </w:rPr>
        <w:t>d</w:t>
      </w:r>
      <w:r w:rsidR="00EB581E" w:rsidRPr="00A52FE9">
        <w:rPr>
          <w:rFonts w:eastAsia="Times New Roman" w:cs="Arial"/>
          <w:lang w:eastAsia="en-US"/>
        </w:rPr>
        <w:t>iuretik</w:t>
      </w:r>
      <w:r w:rsidR="00431AC0" w:rsidRPr="00A52FE9">
        <w:rPr>
          <w:rFonts w:eastAsia="Times New Roman" w:cs="Arial"/>
          <w:lang w:eastAsia="en-US"/>
        </w:rPr>
        <w:t xml:space="preserve"> adalah obat sintesis. </w:t>
      </w:r>
    </w:p>
    <w:p w14:paraId="44AB9BD0" w14:textId="24B64A24" w:rsidR="00431AC0" w:rsidRPr="00A52FE9" w:rsidRDefault="00847AE3" w:rsidP="00931625">
      <w:pPr>
        <w:widowControl w:val="0"/>
        <w:autoSpaceDE w:val="0"/>
        <w:autoSpaceDN w:val="0"/>
        <w:spacing w:after="0"/>
        <w:jc w:val="both"/>
        <w:rPr>
          <w:rFonts w:eastAsia="Times New Roman" w:cs="Arial"/>
          <w:lang w:eastAsia="en-US"/>
        </w:rPr>
      </w:pPr>
      <w:r w:rsidRPr="00A52FE9">
        <w:rPr>
          <w:rFonts w:eastAsia="Times New Roman" w:cs="Arial"/>
          <w:lang w:eastAsia="en-US"/>
        </w:rPr>
        <w:lastRenderedPageBreak/>
        <w:t xml:space="preserve">Obat diuretik sintetis memiliki kekurangan atau efek </w:t>
      </w:r>
      <w:r w:rsidR="00431AC0" w:rsidRPr="00A52FE9">
        <w:rPr>
          <w:rFonts w:eastAsia="Times New Roman" w:cs="Arial"/>
          <w:lang w:eastAsia="en-US"/>
        </w:rPr>
        <w:t>samping apabila dikomsumsi dalam jangka panjang diantaranya gangguan keseimbangan cairan dan elektrolit seperti hipokalemia, hiperurikemia, hiperglikemia</w:t>
      </w:r>
      <w:r w:rsidR="00063ADD" w:rsidRPr="00A52FE9">
        <w:rPr>
          <w:rFonts w:eastAsia="Times New Roman" w:cs="Arial"/>
          <w:lang w:eastAsia="en-US"/>
        </w:rPr>
        <w:t xml:space="preserve"> </w:t>
      </w:r>
      <w:r w:rsidR="00431AC0" w:rsidRPr="00A52FE9">
        <w:rPr>
          <w:rFonts w:eastAsia="Times New Roman" w:cs="Arial"/>
          <w:lang w:eastAsia="en-US"/>
        </w:rPr>
        <w:t xml:space="preserve">dan hiperlipidemia serta memiliki indikasi untuk penderita nefritis interstisialis alergik yang menyebabkan gagal ginjal. </w:t>
      </w:r>
    </w:p>
    <w:p w14:paraId="06855FF2" w14:textId="6DA5D9D5" w:rsidR="00D25DBE" w:rsidRDefault="00431AC0" w:rsidP="00D25DBE">
      <w:pPr>
        <w:widowControl w:val="0"/>
        <w:tabs>
          <w:tab w:val="left" w:pos="7222"/>
        </w:tabs>
        <w:autoSpaceDE w:val="0"/>
        <w:autoSpaceDN w:val="0"/>
        <w:spacing w:after="0"/>
        <w:ind w:firstLine="546"/>
        <w:jc w:val="both"/>
        <w:rPr>
          <w:rFonts w:eastAsia="Times New Roman" w:cs="Arial"/>
          <w:lang w:eastAsia="en-US"/>
        </w:rPr>
      </w:pPr>
      <w:r w:rsidRPr="00A52FE9">
        <w:rPr>
          <w:rFonts w:eastAsia="Times New Roman" w:cs="Arial"/>
          <w:lang w:eastAsia="en-US"/>
        </w:rPr>
        <w:t xml:space="preserve">Tanaman obat yang dapat digunakan sebagai </w:t>
      </w:r>
      <w:r w:rsidR="002F627E" w:rsidRPr="00A52FE9">
        <w:rPr>
          <w:rFonts w:eastAsia="Times New Roman" w:cs="Arial"/>
          <w:lang w:eastAsia="en-US"/>
        </w:rPr>
        <w:t>d</w:t>
      </w:r>
      <w:r w:rsidR="003305D4" w:rsidRPr="00A52FE9">
        <w:rPr>
          <w:rFonts w:eastAsia="Times New Roman" w:cs="Arial"/>
          <w:lang w:eastAsia="en-US"/>
        </w:rPr>
        <w:t>iuretik</w:t>
      </w:r>
      <w:r w:rsidRPr="00A52FE9">
        <w:rPr>
          <w:rFonts w:eastAsia="Times New Roman" w:cs="Arial"/>
          <w:lang w:eastAsia="en-US"/>
        </w:rPr>
        <w:t xml:space="preserve"> adalah bunga rosella (</w:t>
      </w:r>
      <w:r w:rsidRPr="00A52FE9">
        <w:rPr>
          <w:rFonts w:eastAsia="Times New Roman" w:cs="Arial"/>
          <w:i/>
          <w:lang w:eastAsia="en-US"/>
        </w:rPr>
        <w:t xml:space="preserve">Hibiscus sabdariffa </w:t>
      </w:r>
      <w:r w:rsidRPr="00A52FE9">
        <w:rPr>
          <w:rFonts w:eastAsia="Times New Roman" w:cs="Arial"/>
          <w:lang w:eastAsia="en-US"/>
        </w:rPr>
        <w:t xml:space="preserve">L.) tanaman ini termasuk dalam </w:t>
      </w:r>
      <w:r w:rsidR="002F627E" w:rsidRPr="00A52FE9">
        <w:rPr>
          <w:rFonts w:eastAsia="Times New Roman" w:cs="Arial"/>
          <w:lang w:eastAsia="en-US"/>
        </w:rPr>
        <w:t>famili</w:t>
      </w:r>
      <w:r w:rsidRPr="00A52FE9">
        <w:rPr>
          <w:rFonts w:eastAsia="Times New Roman" w:cs="Arial"/>
          <w:lang w:eastAsia="en-US"/>
        </w:rPr>
        <w:t xml:space="preserve"> </w:t>
      </w:r>
      <w:r w:rsidRPr="00A52FE9">
        <w:rPr>
          <w:rFonts w:eastAsia="Times New Roman" w:cs="Arial"/>
          <w:i/>
          <w:lang w:eastAsia="en-US"/>
        </w:rPr>
        <w:t xml:space="preserve">malvaceae. </w:t>
      </w:r>
      <w:r w:rsidRPr="00A52FE9">
        <w:rPr>
          <w:rFonts w:eastAsia="Times New Roman" w:cs="Arial"/>
          <w:lang w:eastAsia="en-US"/>
        </w:rPr>
        <w:t>Rosella mempunyai beberapa kandungan senyawa kimia diantaranya protein, lemak, karbohidrat, flavonoid, as</w:t>
      </w:r>
      <w:r w:rsidR="00A253A4" w:rsidRPr="00A52FE9">
        <w:rPr>
          <w:rFonts w:eastAsia="Times New Roman" w:cs="Arial"/>
          <w:lang w:eastAsia="en-US"/>
        </w:rPr>
        <w:t>am, mineral dan vitamin.</w:t>
      </w:r>
      <w:r w:rsidR="00441E33" w:rsidRPr="00A52FE9">
        <w:rPr>
          <w:rFonts w:eastAsia="Times New Roman" w:cs="Arial"/>
          <w:lang w:eastAsia="en-US"/>
        </w:rPr>
        <w:t xml:space="preserve"> </w:t>
      </w:r>
      <w:r w:rsidR="00A253A4" w:rsidRPr="00A52FE9">
        <w:rPr>
          <w:rFonts w:eastAsia="Times New Roman" w:cs="Arial"/>
          <w:lang w:eastAsia="en-US"/>
        </w:rPr>
        <w:t xml:space="preserve">Rosella </w:t>
      </w:r>
      <w:r w:rsidRPr="00A52FE9">
        <w:rPr>
          <w:rFonts w:eastAsia="Times New Roman" w:cs="Arial"/>
          <w:lang w:eastAsia="en-US"/>
        </w:rPr>
        <w:t xml:space="preserve">menjadi </w:t>
      </w:r>
      <w:r w:rsidR="002F627E" w:rsidRPr="00A52FE9">
        <w:rPr>
          <w:rFonts w:eastAsia="Times New Roman" w:cs="Arial"/>
          <w:lang w:eastAsia="en-US"/>
        </w:rPr>
        <w:t xml:space="preserve">popular </w:t>
      </w:r>
      <w:r w:rsidRPr="00A52FE9">
        <w:rPr>
          <w:rFonts w:eastAsia="Times New Roman" w:cs="Arial"/>
          <w:lang w:eastAsia="en-US"/>
        </w:rPr>
        <w:t xml:space="preserve">pada saat ini karena </w:t>
      </w:r>
      <w:r w:rsidR="00441E33" w:rsidRPr="00A52FE9">
        <w:rPr>
          <w:rFonts w:eastAsia="Times New Roman" w:cs="Arial"/>
          <w:lang w:eastAsia="en-US"/>
        </w:rPr>
        <w:t>hampi</w:t>
      </w:r>
      <w:r w:rsidR="002F627E" w:rsidRPr="00A52FE9">
        <w:rPr>
          <w:rFonts w:eastAsia="Times New Roman" w:cs="Arial"/>
          <w:lang w:eastAsia="en-US"/>
        </w:rPr>
        <w:t xml:space="preserve">r </w:t>
      </w:r>
      <w:r w:rsidRPr="00A52FE9">
        <w:rPr>
          <w:rFonts w:eastAsia="Times New Roman" w:cs="Arial"/>
          <w:lang w:eastAsia="en-US"/>
        </w:rPr>
        <w:t>seluruh bagian tanamannya</w:t>
      </w:r>
      <w:r w:rsidR="00265676" w:rsidRPr="00A52FE9">
        <w:rPr>
          <w:rFonts w:eastAsia="Times New Roman" w:cs="Arial"/>
          <w:lang w:val="id-ID" w:eastAsia="en-US"/>
        </w:rPr>
        <w:t xml:space="preserve"> </w:t>
      </w:r>
      <w:r w:rsidRPr="00A52FE9">
        <w:rPr>
          <w:rFonts w:eastAsia="Times New Roman" w:cs="Arial"/>
          <w:lang w:eastAsia="en-US"/>
        </w:rPr>
        <w:t>dapat</w:t>
      </w:r>
      <w:r w:rsidR="00265676" w:rsidRPr="00A52FE9">
        <w:rPr>
          <w:rFonts w:eastAsia="Times New Roman" w:cs="Arial"/>
          <w:lang w:val="id-ID" w:eastAsia="en-US"/>
        </w:rPr>
        <w:t xml:space="preserve"> </w:t>
      </w:r>
      <w:r w:rsidRPr="00A52FE9">
        <w:rPr>
          <w:rFonts w:eastAsia="Times New Roman" w:cs="Arial"/>
          <w:lang w:eastAsia="en-US"/>
        </w:rPr>
        <w:t xml:space="preserve">digunakan untuk kebutuhan pengobatan. Bunga rosella biasanya dikonsumsi sebagai minuman </w:t>
      </w:r>
      <w:r w:rsidR="002F627E" w:rsidRPr="00A52FE9">
        <w:rPr>
          <w:rFonts w:eastAsia="Times New Roman" w:cs="Arial"/>
          <w:lang w:eastAsia="en-US"/>
        </w:rPr>
        <w:t>teh</w:t>
      </w:r>
      <w:r w:rsidRPr="00A52FE9">
        <w:rPr>
          <w:rFonts w:eastAsia="Times New Roman" w:cs="Arial"/>
          <w:lang w:eastAsia="en-US"/>
        </w:rPr>
        <w:t xml:space="preserve"> dan memiliki khasiat untuk </w:t>
      </w:r>
      <w:r w:rsidR="002F627E" w:rsidRPr="00A52FE9">
        <w:rPr>
          <w:rFonts w:eastAsia="Times New Roman" w:cs="Arial"/>
          <w:lang w:eastAsia="en-US"/>
        </w:rPr>
        <w:t>d</w:t>
      </w:r>
      <w:r w:rsidR="000334B4" w:rsidRPr="00A52FE9">
        <w:rPr>
          <w:rFonts w:eastAsia="Times New Roman" w:cs="Arial"/>
          <w:lang w:eastAsia="en-US"/>
        </w:rPr>
        <w:t>iuretik, antibak</w:t>
      </w:r>
      <w:r w:rsidR="000D4346" w:rsidRPr="00A52FE9">
        <w:rPr>
          <w:rFonts w:eastAsia="Times New Roman" w:cs="Arial"/>
          <w:lang w:eastAsia="en-US"/>
        </w:rPr>
        <w:t>terial,</w:t>
      </w:r>
      <w:r w:rsidRPr="00A52FE9">
        <w:rPr>
          <w:rFonts w:eastAsia="Times New Roman" w:cs="Arial"/>
          <w:lang w:eastAsia="en-US"/>
        </w:rPr>
        <w:t xml:space="preserve"> agen antijamur, antihipertensi, antitusif, untuk pengobatan batu ginjal. Kandungan senyawa yang paling berperan dalam bunga rosella adalah </w:t>
      </w:r>
      <w:r w:rsidRPr="00A52FE9">
        <w:rPr>
          <w:rFonts w:eastAsia="Times New Roman" w:cs="Arial"/>
          <w:i/>
          <w:lang w:eastAsia="en-US"/>
        </w:rPr>
        <w:t xml:space="preserve">antosianin, </w:t>
      </w:r>
      <w:r w:rsidR="00EC394C" w:rsidRPr="00A52FE9">
        <w:rPr>
          <w:rFonts w:eastAsia="Times New Roman" w:cs="Arial"/>
          <w:i/>
          <w:lang w:eastAsia="en-US"/>
        </w:rPr>
        <w:t xml:space="preserve">flavonoid </w:t>
      </w:r>
      <w:r w:rsidRPr="00A52FE9">
        <w:rPr>
          <w:rFonts w:eastAsia="Times New Roman" w:cs="Arial"/>
          <w:i/>
          <w:lang w:eastAsia="en-US"/>
        </w:rPr>
        <w:t>gossipetin dan hibi</w:t>
      </w:r>
      <w:r w:rsidR="00EC394C" w:rsidRPr="00A52FE9">
        <w:rPr>
          <w:rFonts w:eastAsia="Times New Roman" w:cs="Arial"/>
          <w:i/>
          <w:lang w:eastAsia="en-US"/>
        </w:rPr>
        <w:t>s</w:t>
      </w:r>
      <w:r w:rsidRPr="00A52FE9">
        <w:rPr>
          <w:rFonts w:eastAsia="Times New Roman" w:cs="Arial"/>
          <w:i/>
          <w:lang w:eastAsia="en-US"/>
        </w:rPr>
        <w:t xml:space="preserve">cin. </w:t>
      </w:r>
      <w:r w:rsidRPr="00A52FE9">
        <w:rPr>
          <w:rFonts w:eastAsia="Times New Roman" w:cs="Arial"/>
          <w:lang w:eastAsia="en-US"/>
        </w:rPr>
        <w:t>Zat-zat itu dipercaya sebagai</w:t>
      </w:r>
      <w:r w:rsidR="00EB581E" w:rsidRPr="00A52FE9">
        <w:rPr>
          <w:rFonts w:eastAsia="Times New Roman" w:cs="Arial"/>
          <w:lang w:eastAsia="en-US"/>
        </w:rPr>
        <w:t xml:space="preserve"> </w:t>
      </w:r>
      <w:r w:rsidR="0043520A" w:rsidRPr="00A52FE9">
        <w:rPr>
          <w:rFonts w:eastAsia="Times New Roman" w:cs="Arial"/>
          <w:lang w:eastAsia="en-US"/>
        </w:rPr>
        <w:t>diuretic yaitu</w:t>
      </w:r>
      <w:r w:rsidRPr="00A52FE9">
        <w:rPr>
          <w:rFonts w:eastAsia="Times New Roman" w:cs="Arial"/>
          <w:lang w:eastAsia="en-US"/>
        </w:rPr>
        <w:t xml:space="preserve"> menurunkan kekentalan darah, menurunkan tekanan darah dan menstimulus gerakan usus. Antosianin hanya terdapat pada tanaman dengan warna terang pada setiap bagiannya mulai dari bunga, daun dan buah atau sayuran yang dapat dimakan. Antosianin merupakan salah satu jenis senyawa flavonoid, serta mempunyai pigmen tanaman yang larut air atau bersifat polar, sehingga dap</w:t>
      </w:r>
      <w:r w:rsidR="00E55B50" w:rsidRPr="00A52FE9">
        <w:rPr>
          <w:rFonts w:eastAsia="Times New Roman" w:cs="Arial"/>
          <w:lang w:eastAsia="en-US"/>
        </w:rPr>
        <w:t>at larut pada pelarut polar</w:t>
      </w:r>
      <w:r w:rsidRPr="00A52FE9">
        <w:rPr>
          <w:rFonts w:eastAsia="Times New Roman" w:cs="Arial"/>
          <w:lang w:eastAsia="en-US"/>
        </w:rPr>
        <w:t xml:space="preserve"> sep</w:t>
      </w:r>
      <w:r w:rsidR="00C414C4" w:rsidRPr="00A52FE9">
        <w:rPr>
          <w:rFonts w:eastAsia="Times New Roman" w:cs="Arial"/>
          <w:lang w:eastAsia="en-US"/>
        </w:rPr>
        <w:t>erti</w:t>
      </w:r>
      <w:r w:rsidR="00B42AFC" w:rsidRPr="00A52FE9">
        <w:rPr>
          <w:rFonts w:eastAsia="Times New Roman" w:cs="Arial"/>
          <w:lang w:eastAsia="en-US"/>
        </w:rPr>
        <w:t>:</w:t>
      </w:r>
      <w:r w:rsidR="00C414C4" w:rsidRPr="00A52FE9">
        <w:rPr>
          <w:rFonts w:eastAsia="Times New Roman" w:cs="Arial"/>
          <w:lang w:eastAsia="en-US"/>
        </w:rPr>
        <w:t xml:space="preserve"> </w:t>
      </w:r>
      <w:r w:rsidR="00B42AFC" w:rsidRPr="00A52FE9">
        <w:rPr>
          <w:rFonts w:eastAsia="Times New Roman" w:cs="Arial"/>
          <w:lang w:eastAsia="en-US"/>
        </w:rPr>
        <w:t>etanol, air</w:t>
      </w:r>
      <w:r w:rsidR="00A63611" w:rsidRPr="00A52FE9">
        <w:rPr>
          <w:rFonts w:eastAsia="Times New Roman" w:cs="Arial"/>
          <w:lang w:eastAsia="en-US"/>
        </w:rPr>
        <w:t>, dan</w:t>
      </w:r>
      <w:r w:rsidR="009642ED">
        <w:rPr>
          <w:rFonts w:eastAsia="Times New Roman" w:cs="Arial"/>
          <w:lang w:eastAsia="en-US"/>
        </w:rPr>
        <w:t xml:space="preserve"> methanol (</w:t>
      </w:r>
      <w:r w:rsidR="009642ED">
        <w:t>Yulinah, dkk 2015)</w:t>
      </w:r>
    </w:p>
    <w:p w14:paraId="45BE712C" w14:textId="55C3173A" w:rsidR="002529C7" w:rsidRPr="00D25DBE" w:rsidRDefault="009C36A5" w:rsidP="00F821DB">
      <w:pPr>
        <w:widowControl w:val="0"/>
        <w:tabs>
          <w:tab w:val="left" w:pos="7222"/>
        </w:tabs>
        <w:autoSpaceDE w:val="0"/>
        <w:autoSpaceDN w:val="0"/>
        <w:spacing w:after="0"/>
        <w:ind w:firstLine="544"/>
        <w:jc w:val="both"/>
        <w:rPr>
          <w:rFonts w:eastAsia="Times New Roman" w:cs="Arial"/>
          <w:lang w:eastAsia="en-US"/>
        </w:rPr>
      </w:pPr>
      <w:r w:rsidRPr="00A52FE9">
        <w:t>Oleh</w:t>
      </w:r>
      <w:r w:rsidRPr="00A52FE9">
        <w:rPr>
          <w:spacing w:val="1"/>
        </w:rPr>
        <w:t xml:space="preserve"> </w:t>
      </w:r>
      <w:r w:rsidRPr="00A52FE9">
        <w:t>sebab</w:t>
      </w:r>
      <w:r w:rsidRPr="00A52FE9">
        <w:rPr>
          <w:spacing w:val="1"/>
        </w:rPr>
        <w:t xml:space="preserve"> </w:t>
      </w:r>
      <w:r w:rsidRPr="00A52FE9">
        <w:t>itu</w:t>
      </w:r>
      <w:r w:rsidRPr="00A52FE9">
        <w:rPr>
          <w:spacing w:val="1"/>
        </w:rPr>
        <w:t xml:space="preserve"> </w:t>
      </w:r>
      <w:r w:rsidRPr="00A52FE9">
        <w:t>peneliti</w:t>
      </w:r>
      <w:r w:rsidRPr="00A52FE9">
        <w:rPr>
          <w:spacing w:val="1"/>
        </w:rPr>
        <w:t xml:space="preserve"> </w:t>
      </w:r>
      <w:r w:rsidRPr="00A52FE9">
        <w:t>sangat</w:t>
      </w:r>
      <w:r w:rsidRPr="00A52FE9">
        <w:rPr>
          <w:spacing w:val="1"/>
        </w:rPr>
        <w:t xml:space="preserve"> </w:t>
      </w:r>
      <w:r w:rsidRPr="00A52FE9">
        <w:t>tertarik</w:t>
      </w:r>
      <w:r w:rsidRPr="00A52FE9">
        <w:rPr>
          <w:spacing w:val="1"/>
        </w:rPr>
        <w:t xml:space="preserve"> </w:t>
      </w:r>
      <w:r w:rsidRPr="00A52FE9">
        <w:t>untuk mengetahui</w:t>
      </w:r>
      <w:r w:rsidRPr="00A52FE9">
        <w:rPr>
          <w:spacing w:val="1"/>
        </w:rPr>
        <w:t xml:space="preserve"> </w:t>
      </w:r>
      <w:r w:rsidRPr="00A52FE9">
        <w:t>bagaimana</w:t>
      </w:r>
      <w:r w:rsidRPr="00A52FE9">
        <w:rPr>
          <w:spacing w:val="1"/>
        </w:rPr>
        <w:t xml:space="preserve"> </w:t>
      </w:r>
      <w:r w:rsidRPr="00A52FE9">
        <w:t>efektivitas ekstrak bunga</w:t>
      </w:r>
      <w:r w:rsidR="000334B4" w:rsidRPr="00A52FE9">
        <w:t xml:space="preserve"> bunga rosella sebagai diuretik</w:t>
      </w:r>
      <w:r w:rsidRPr="00A52FE9">
        <w:t xml:space="preserve"> dengan metode studi literatur berdasarkan penelitian-penelitian yang</w:t>
      </w:r>
      <w:r w:rsidRPr="00A52FE9">
        <w:rPr>
          <w:spacing w:val="1"/>
        </w:rPr>
        <w:t xml:space="preserve"> </w:t>
      </w:r>
      <w:r w:rsidRPr="00A52FE9">
        <w:t>sudah</w:t>
      </w:r>
      <w:r w:rsidRPr="00A52FE9">
        <w:rPr>
          <w:spacing w:val="-3"/>
        </w:rPr>
        <w:t xml:space="preserve"> </w:t>
      </w:r>
      <w:r w:rsidRPr="00A52FE9">
        <w:t>pernah</w:t>
      </w:r>
      <w:r w:rsidRPr="00A52FE9">
        <w:rPr>
          <w:spacing w:val="-5"/>
        </w:rPr>
        <w:t xml:space="preserve"> </w:t>
      </w:r>
      <w:r w:rsidRPr="00A52FE9">
        <w:t>dilakukan</w:t>
      </w:r>
      <w:r w:rsidRPr="00A52FE9">
        <w:rPr>
          <w:spacing w:val="-8"/>
        </w:rPr>
        <w:t xml:space="preserve"> </w:t>
      </w:r>
      <w:r w:rsidRPr="00A52FE9">
        <w:t>sebelumnya.</w:t>
      </w:r>
      <w:r w:rsidR="00BD67A5" w:rsidRPr="00A52FE9">
        <w:rPr>
          <w:spacing w:val="-3"/>
        </w:rPr>
        <w:t xml:space="preserve"> </w:t>
      </w:r>
      <w:r w:rsidRPr="00A52FE9">
        <w:t>Jadi,</w:t>
      </w:r>
      <w:r w:rsidRPr="00A52FE9">
        <w:rPr>
          <w:spacing w:val="-4"/>
        </w:rPr>
        <w:t xml:space="preserve"> </w:t>
      </w:r>
      <w:r w:rsidRPr="00A52FE9">
        <w:t>penelitian</w:t>
      </w:r>
      <w:r w:rsidRPr="00A52FE9">
        <w:rPr>
          <w:spacing w:val="-3"/>
        </w:rPr>
        <w:t xml:space="preserve"> </w:t>
      </w:r>
      <w:r w:rsidRPr="00A52FE9">
        <w:t>yang</w:t>
      </w:r>
      <w:r w:rsidR="00D52580" w:rsidRPr="00A52FE9">
        <w:rPr>
          <w:spacing w:val="-4"/>
        </w:rPr>
        <w:t xml:space="preserve"> </w:t>
      </w:r>
      <w:proofErr w:type="gramStart"/>
      <w:r w:rsidRPr="00A52FE9">
        <w:t>akan</w:t>
      </w:r>
      <w:proofErr w:type="gramEnd"/>
      <w:r w:rsidR="00D52580" w:rsidRPr="00A52FE9">
        <w:rPr>
          <w:spacing w:val="-5"/>
        </w:rPr>
        <w:t xml:space="preserve"> </w:t>
      </w:r>
      <w:r w:rsidRPr="00A52FE9">
        <w:t>dilakukan</w:t>
      </w:r>
      <w:r w:rsidRPr="00A52FE9">
        <w:rPr>
          <w:spacing w:val="-3"/>
        </w:rPr>
        <w:t xml:space="preserve"> </w:t>
      </w:r>
      <w:r w:rsidRPr="00A52FE9">
        <w:t>adalah</w:t>
      </w:r>
      <w:r w:rsidRPr="00A52FE9">
        <w:rPr>
          <w:spacing w:val="-59"/>
        </w:rPr>
        <w:t xml:space="preserve"> </w:t>
      </w:r>
      <w:r w:rsidRPr="00A52FE9">
        <w:t>“Studi</w:t>
      </w:r>
      <w:r w:rsidRPr="00A52FE9">
        <w:rPr>
          <w:spacing w:val="-12"/>
        </w:rPr>
        <w:t xml:space="preserve"> </w:t>
      </w:r>
      <w:r w:rsidR="008C2D5F" w:rsidRPr="00A52FE9">
        <w:t>L</w:t>
      </w:r>
      <w:r w:rsidRPr="00A52FE9">
        <w:t>iteratur</w:t>
      </w:r>
      <w:r w:rsidRPr="00A52FE9">
        <w:rPr>
          <w:spacing w:val="-9"/>
        </w:rPr>
        <w:t xml:space="preserve"> </w:t>
      </w:r>
      <w:r w:rsidR="000334B4" w:rsidRPr="00A52FE9">
        <w:t xml:space="preserve">Perbandingan Dosis </w:t>
      </w:r>
      <w:r w:rsidRPr="00A52FE9">
        <w:t xml:space="preserve">Ekstrak Bunga Rosella </w:t>
      </w:r>
      <w:r w:rsidRPr="00A52FE9">
        <w:rPr>
          <w:rFonts w:eastAsia="Times New Roman" w:cs="Arial"/>
          <w:lang w:eastAsia="en-US"/>
        </w:rPr>
        <w:t>(</w:t>
      </w:r>
      <w:r w:rsidRPr="00A52FE9">
        <w:rPr>
          <w:rFonts w:eastAsia="Times New Roman" w:cs="Arial"/>
          <w:i/>
          <w:lang w:eastAsia="en-US"/>
        </w:rPr>
        <w:t xml:space="preserve">Hibiscus sabdariffa </w:t>
      </w:r>
      <w:r w:rsidRPr="00A52FE9">
        <w:rPr>
          <w:rFonts w:eastAsia="Times New Roman" w:cs="Arial"/>
          <w:lang w:eastAsia="en-US"/>
        </w:rPr>
        <w:t>L</w:t>
      </w:r>
      <w:r w:rsidR="006E678D">
        <w:rPr>
          <w:rFonts w:eastAsia="Times New Roman" w:cs="Arial"/>
          <w:lang w:eastAsia="en-US"/>
        </w:rPr>
        <w:t>.</w:t>
      </w:r>
      <w:r w:rsidRPr="00A52FE9">
        <w:rPr>
          <w:rFonts w:eastAsia="Times New Roman" w:cs="Arial"/>
          <w:lang w:eastAsia="en-US"/>
        </w:rPr>
        <w:t xml:space="preserve">) </w:t>
      </w:r>
      <w:r w:rsidRPr="00A52FE9">
        <w:t>Sebagai Diuretik</w:t>
      </w:r>
      <w:r w:rsidR="000334B4" w:rsidRPr="00A52FE9">
        <w:t xml:space="preserve"> Terhadap Hewan Percobaan”</w:t>
      </w:r>
    </w:p>
    <w:p w14:paraId="36088FE8" w14:textId="77777777" w:rsidR="00722262" w:rsidRPr="00A52FE9" w:rsidRDefault="003305D4" w:rsidP="000D62DF">
      <w:pPr>
        <w:pStyle w:val="BodyText"/>
        <w:numPr>
          <w:ilvl w:val="1"/>
          <w:numId w:val="2"/>
        </w:numPr>
        <w:spacing w:before="120" w:after="0"/>
        <w:ind w:left="709" w:hanging="709"/>
        <w:jc w:val="both"/>
        <w:rPr>
          <w:b/>
          <w:sz w:val="24"/>
          <w:szCs w:val="24"/>
        </w:rPr>
      </w:pPr>
      <w:r w:rsidRPr="00A52FE9">
        <w:rPr>
          <w:rFonts w:cs="Arial"/>
          <w:b/>
          <w:sz w:val="24"/>
          <w:szCs w:val="24"/>
        </w:rPr>
        <w:t>Rumusan Masalah</w:t>
      </w:r>
    </w:p>
    <w:p w14:paraId="018598D8" w14:textId="77777777" w:rsidR="00722262" w:rsidRPr="00A52FE9" w:rsidRDefault="00187520" w:rsidP="00D25DBE">
      <w:pPr>
        <w:pStyle w:val="BodyText"/>
        <w:numPr>
          <w:ilvl w:val="0"/>
          <w:numId w:val="5"/>
        </w:numPr>
        <w:spacing w:after="0"/>
        <w:jc w:val="both"/>
        <w:rPr>
          <w:b/>
        </w:rPr>
      </w:pPr>
      <w:r w:rsidRPr="00A52FE9">
        <w:rPr>
          <w:rFonts w:cs="Arial"/>
        </w:rPr>
        <w:t>B</w:t>
      </w:r>
      <w:r w:rsidR="007550A8" w:rsidRPr="00A52FE9">
        <w:rPr>
          <w:rFonts w:cs="Arial"/>
        </w:rPr>
        <w:t>erapakah</w:t>
      </w:r>
      <w:r w:rsidR="008B3A1B" w:rsidRPr="00A52FE9">
        <w:rPr>
          <w:rFonts w:cs="Arial"/>
        </w:rPr>
        <w:t xml:space="preserve"> perbandingan </w:t>
      </w:r>
      <w:r w:rsidR="003305D4" w:rsidRPr="00A52FE9">
        <w:rPr>
          <w:rFonts w:cs="Arial"/>
        </w:rPr>
        <w:t xml:space="preserve">ekstrak bunga rosella </w:t>
      </w:r>
      <w:r w:rsidR="000E6873" w:rsidRPr="00A52FE9">
        <w:rPr>
          <w:rFonts w:cs="Arial"/>
        </w:rPr>
        <w:t xml:space="preserve">dapat memberikan efek sebagai diuretik </w:t>
      </w:r>
      <w:r w:rsidR="003305D4" w:rsidRPr="00A52FE9">
        <w:rPr>
          <w:rFonts w:cs="Arial"/>
        </w:rPr>
        <w:t>berdasarkan literatur?</w:t>
      </w:r>
    </w:p>
    <w:p w14:paraId="7D45369C" w14:textId="77777777" w:rsidR="00722262" w:rsidRDefault="00A253A4" w:rsidP="001F589A">
      <w:pPr>
        <w:pStyle w:val="ListParagraph"/>
        <w:widowControl w:val="0"/>
        <w:numPr>
          <w:ilvl w:val="0"/>
          <w:numId w:val="5"/>
        </w:numPr>
        <w:tabs>
          <w:tab w:val="left" w:pos="851"/>
        </w:tabs>
        <w:autoSpaceDE w:val="0"/>
        <w:autoSpaceDN w:val="0"/>
        <w:spacing w:after="0"/>
        <w:contextualSpacing w:val="0"/>
        <w:jc w:val="both"/>
        <w:rPr>
          <w:rFonts w:cs="Arial"/>
        </w:rPr>
      </w:pPr>
      <w:r w:rsidRPr="00A52FE9">
        <w:rPr>
          <w:rFonts w:cs="Arial"/>
        </w:rPr>
        <w:t>B</w:t>
      </w:r>
      <w:r w:rsidR="00B528CE" w:rsidRPr="00A52FE9">
        <w:rPr>
          <w:rFonts w:cs="Arial"/>
        </w:rPr>
        <w:t>erapakah</w:t>
      </w:r>
      <w:r w:rsidR="00D5330D" w:rsidRPr="00A52FE9">
        <w:rPr>
          <w:rFonts w:cs="Arial"/>
        </w:rPr>
        <w:t xml:space="preserve"> perbandingan dosis</w:t>
      </w:r>
      <w:r w:rsidRPr="00A52FE9">
        <w:rPr>
          <w:rFonts w:cs="Arial"/>
        </w:rPr>
        <w:t xml:space="preserve"> </w:t>
      </w:r>
      <w:r w:rsidR="003305D4" w:rsidRPr="00A52FE9">
        <w:rPr>
          <w:rFonts w:cs="Arial"/>
        </w:rPr>
        <w:t>ekstrak</w:t>
      </w:r>
      <w:r w:rsidR="003305D4" w:rsidRPr="00A52FE9">
        <w:rPr>
          <w:rFonts w:cs="Arial"/>
          <w:lang w:val="id-ID"/>
        </w:rPr>
        <w:t xml:space="preserve"> </w:t>
      </w:r>
      <w:r w:rsidR="00C10004" w:rsidRPr="00A52FE9">
        <w:rPr>
          <w:rFonts w:cs="Arial"/>
        </w:rPr>
        <w:t xml:space="preserve">bunga rosella </w:t>
      </w:r>
      <w:r w:rsidR="003305D4" w:rsidRPr="00A52FE9">
        <w:rPr>
          <w:rFonts w:cs="Arial"/>
        </w:rPr>
        <w:t>dapat</w:t>
      </w:r>
      <w:r w:rsidR="000E6873" w:rsidRPr="00A52FE9">
        <w:rPr>
          <w:rFonts w:cs="Arial"/>
          <w:lang w:val="id-ID"/>
        </w:rPr>
        <w:t xml:space="preserve"> </w:t>
      </w:r>
      <w:r w:rsidR="003305D4" w:rsidRPr="00A52FE9">
        <w:rPr>
          <w:rFonts w:cs="Arial"/>
        </w:rPr>
        <w:t>memberikan</w:t>
      </w:r>
      <w:r w:rsidR="003305D4" w:rsidRPr="00A52FE9">
        <w:rPr>
          <w:rFonts w:cs="Arial"/>
          <w:lang w:val="id-ID"/>
        </w:rPr>
        <w:t xml:space="preserve"> </w:t>
      </w:r>
      <w:r w:rsidR="003305D4" w:rsidRPr="00A52FE9">
        <w:rPr>
          <w:rFonts w:cs="Arial"/>
        </w:rPr>
        <w:t>efektivitas</w:t>
      </w:r>
      <w:r w:rsidR="003305D4" w:rsidRPr="00A52FE9">
        <w:rPr>
          <w:rFonts w:cs="Arial"/>
          <w:lang w:val="id-ID"/>
        </w:rPr>
        <w:t xml:space="preserve"> </w:t>
      </w:r>
      <w:r w:rsidR="003305D4" w:rsidRPr="00A52FE9">
        <w:rPr>
          <w:rFonts w:cs="Arial"/>
        </w:rPr>
        <w:t xml:space="preserve">diuretik yang lebih optimal </w:t>
      </w:r>
      <w:r w:rsidR="00187520" w:rsidRPr="00A52FE9">
        <w:rPr>
          <w:rFonts w:cs="Arial"/>
        </w:rPr>
        <w:t>berdasarkan literatur</w:t>
      </w:r>
      <w:r w:rsidR="003305D4" w:rsidRPr="00A52FE9">
        <w:rPr>
          <w:rFonts w:cs="Arial"/>
        </w:rPr>
        <w:t>?</w:t>
      </w:r>
    </w:p>
    <w:p w14:paraId="634CFBF4" w14:textId="77777777" w:rsidR="00DA43A2" w:rsidRPr="00DA43A2" w:rsidRDefault="00DA43A2" w:rsidP="00DA43A2">
      <w:pPr>
        <w:widowControl w:val="0"/>
        <w:tabs>
          <w:tab w:val="left" w:pos="851"/>
        </w:tabs>
        <w:autoSpaceDE w:val="0"/>
        <w:autoSpaceDN w:val="0"/>
        <w:spacing w:after="0"/>
        <w:ind w:left="360"/>
        <w:jc w:val="both"/>
        <w:rPr>
          <w:rFonts w:cs="Arial"/>
        </w:rPr>
      </w:pPr>
    </w:p>
    <w:p w14:paraId="63949518" w14:textId="77777777" w:rsidR="001F589A" w:rsidRPr="00A52FE9" w:rsidRDefault="001F589A" w:rsidP="001F589A">
      <w:pPr>
        <w:widowControl w:val="0"/>
        <w:tabs>
          <w:tab w:val="left" w:pos="851"/>
        </w:tabs>
        <w:autoSpaceDE w:val="0"/>
        <w:autoSpaceDN w:val="0"/>
        <w:spacing w:after="0"/>
        <w:jc w:val="both"/>
        <w:rPr>
          <w:rFonts w:cs="Arial"/>
        </w:rPr>
      </w:pPr>
    </w:p>
    <w:p w14:paraId="5628B13A" w14:textId="77777777" w:rsidR="00722262" w:rsidRPr="00A52FE9" w:rsidRDefault="00357AB2" w:rsidP="000D62DF">
      <w:pPr>
        <w:pStyle w:val="ListParagraph"/>
        <w:numPr>
          <w:ilvl w:val="2"/>
          <w:numId w:val="2"/>
        </w:numPr>
        <w:spacing w:after="120"/>
        <w:jc w:val="both"/>
        <w:rPr>
          <w:b/>
          <w:sz w:val="24"/>
          <w:szCs w:val="24"/>
        </w:rPr>
      </w:pPr>
      <w:r w:rsidRPr="00A52FE9">
        <w:rPr>
          <w:b/>
          <w:sz w:val="24"/>
          <w:szCs w:val="24"/>
        </w:rPr>
        <w:t>Tujuan Penelitian</w:t>
      </w:r>
    </w:p>
    <w:p w14:paraId="7223F368" w14:textId="77777777" w:rsidR="00D111B1" w:rsidRPr="00A52FE9" w:rsidRDefault="00357AB2" w:rsidP="000D62DF">
      <w:pPr>
        <w:pStyle w:val="ListParagraph"/>
        <w:numPr>
          <w:ilvl w:val="2"/>
          <w:numId w:val="2"/>
        </w:numPr>
        <w:spacing w:after="120"/>
        <w:jc w:val="both"/>
        <w:rPr>
          <w:b/>
          <w:sz w:val="24"/>
          <w:szCs w:val="24"/>
        </w:rPr>
      </w:pPr>
      <w:r w:rsidRPr="00A52FE9">
        <w:rPr>
          <w:rFonts w:cs="Arial"/>
          <w:b/>
          <w:bCs/>
          <w:sz w:val="24"/>
          <w:szCs w:val="24"/>
        </w:rPr>
        <w:t>Tujuan Umum</w:t>
      </w:r>
    </w:p>
    <w:p w14:paraId="683DC7DA" w14:textId="77777777" w:rsidR="00722262" w:rsidRPr="00A52FE9" w:rsidRDefault="00357AB2" w:rsidP="00F821DB">
      <w:pPr>
        <w:pStyle w:val="ListParagraph"/>
        <w:spacing w:after="0"/>
        <w:jc w:val="both"/>
        <w:rPr>
          <w:b/>
        </w:rPr>
      </w:pPr>
      <w:r w:rsidRPr="00A52FE9">
        <w:rPr>
          <w:rFonts w:cs="Arial"/>
        </w:rPr>
        <w:t>Untuk mengetahui</w:t>
      </w:r>
      <w:r w:rsidRPr="00A52FE9">
        <w:rPr>
          <w:rFonts w:cs="Arial"/>
          <w:lang w:val="id-ID"/>
        </w:rPr>
        <w:t xml:space="preserve"> </w:t>
      </w:r>
      <w:r w:rsidR="00847AE3" w:rsidRPr="00A52FE9">
        <w:rPr>
          <w:rFonts w:cs="Arial"/>
        </w:rPr>
        <w:t xml:space="preserve">perbandingan </w:t>
      </w:r>
      <w:r w:rsidRPr="00A52FE9">
        <w:rPr>
          <w:rFonts w:cs="Arial"/>
        </w:rPr>
        <w:t>efek</w:t>
      </w:r>
      <w:r w:rsidRPr="00A52FE9">
        <w:rPr>
          <w:rFonts w:cs="Arial"/>
          <w:lang w:val="id-ID"/>
        </w:rPr>
        <w:t xml:space="preserve"> </w:t>
      </w:r>
      <w:r w:rsidRPr="00A52FE9">
        <w:rPr>
          <w:rFonts w:cs="Arial"/>
        </w:rPr>
        <w:t>dari</w:t>
      </w:r>
      <w:r w:rsidRPr="00A52FE9">
        <w:rPr>
          <w:rFonts w:cs="Arial"/>
          <w:lang w:val="id-ID"/>
        </w:rPr>
        <w:t xml:space="preserve"> </w:t>
      </w:r>
      <w:r w:rsidRPr="00A52FE9">
        <w:rPr>
          <w:rFonts w:cs="Arial"/>
        </w:rPr>
        <w:t>ekstrak</w:t>
      </w:r>
      <w:r w:rsidRPr="00A52FE9">
        <w:rPr>
          <w:rFonts w:cs="Arial"/>
          <w:lang w:val="id-ID"/>
        </w:rPr>
        <w:t xml:space="preserve"> </w:t>
      </w:r>
      <w:r w:rsidRPr="00A52FE9">
        <w:rPr>
          <w:rFonts w:cs="Arial"/>
        </w:rPr>
        <w:t>bunga rosella sebagai</w:t>
      </w:r>
      <w:r w:rsidR="00C10004" w:rsidRPr="00A52FE9">
        <w:rPr>
          <w:rFonts w:cs="Arial"/>
        </w:rPr>
        <w:t xml:space="preserve"> diuretik berdasarkan literatur</w:t>
      </w:r>
      <w:r w:rsidRPr="00A52FE9">
        <w:rPr>
          <w:rFonts w:cs="Arial"/>
        </w:rPr>
        <w:t>.</w:t>
      </w:r>
    </w:p>
    <w:p w14:paraId="2528E5C4" w14:textId="77777777" w:rsidR="00D111B1" w:rsidRPr="00A52FE9" w:rsidRDefault="00357AB2" w:rsidP="00F821DB">
      <w:pPr>
        <w:pStyle w:val="ListParagraph"/>
        <w:numPr>
          <w:ilvl w:val="2"/>
          <w:numId w:val="2"/>
        </w:numPr>
        <w:spacing w:before="120" w:after="0"/>
        <w:jc w:val="both"/>
        <w:rPr>
          <w:rFonts w:cs="Arial"/>
          <w:sz w:val="24"/>
          <w:szCs w:val="24"/>
        </w:rPr>
      </w:pPr>
      <w:r w:rsidRPr="00A52FE9">
        <w:rPr>
          <w:rFonts w:cs="Arial"/>
          <w:b/>
          <w:bCs/>
          <w:sz w:val="24"/>
          <w:szCs w:val="24"/>
        </w:rPr>
        <w:t>Tujuan Khusus</w:t>
      </w:r>
    </w:p>
    <w:p w14:paraId="2D035570" w14:textId="77777777" w:rsidR="00641B0D" w:rsidRPr="00A52FE9" w:rsidRDefault="00187520" w:rsidP="00BB0066">
      <w:pPr>
        <w:pStyle w:val="ListParagraph"/>
        <w:spacing w:before="120" w:after="0"/>
        <w:jc w:val="both"/>
        <w:rPr>
          <w:rFonts w:cs="Arial"/>
        </w:rPr>
      </w:pPr>
      <w:r w:rsidRPr="00A52FE9">
        <w:rPr>
          <w:rFonts w:cs="Arial"/>
        </w:rPr>
        <w:t>Untuk m</w:t>
      </w:r>
      <w:r w:rsidR="00357AB2" w:rsidRPr="00A52FE9">
        <w:rPr>
          <w:rFonts w:cs="Arial"/>
        </w:rPr>
        <w:t>engetahui</w:t>
      </w:r>
      <w:r w:rsidR="00357AB2" w:rsidRPr="00A52FE9">
        <w:rPr>
          <w:rFonts w:cs="Arial"/>
          <w:lang w:val="id-ID"/>
        </w:rPr>
        <w:t xml:space="preserve"> </w:t>
      </w:r>
      <w:r w:rsidR="00847AE3" w:rsidRPr="00A52FE9">
        <w:rPr>
          <w:rFonts w:cs="Arial"/>
        </w:rPr>
        <w:t xml:space="preserve">perbandingan </w:t>
      </w:r>
      <w:r w:rsidR="00357AB2" w:rsidRPr="00A52FE9">
        <w:rPr>
          <w:rFonts w:cs="Arial"/>
        </w:rPr>
        <w:t>dosis</w:t>
      </w:r>
      <w:r w:rsidR="00357AB2" w:rsidRPr="00A52FE9">
        <w:rPr>
          <w:rFonts w:cs="Arial"/>
          <w:lang w:val="id-ID"/>
        </w:rPr>
        <w:t xml:space="preserve"> </w:t>
      </w:r>
      <w:r w:rsidR="00357AB2" w:rsidRPr="00A52FE9">
        <w:rPr>
          <w:rFonts w:cs="Arial"/>
        </w:rPr>
        <w:t>ekstrak</w:t>
      </w:r>
      <w:r w:rsidR="00357AB2" w:rsidRPr="00A52FE9">
        <w:rPr>
          <w:rFonts w:cs="Arial"/>
          <w:lang w:val="id-ID"/>
        </w:rPr>
        <w:t xml:space="preserve"> </w:t>
      </w:r>
      <w:r w:rsidR="009C36A5" w:rsidRPr="00A52FE9">
        <w:rPr>
          <w:rFonts w:cs="Arial"/>
        </w:rPr>
        <w:t>bunga rosella</w:t>
      </w:r>
      <w:r w:rsidR="00357AB2" w:rsidRPr="00A52FE9">
        <w:rPr>
          <w:rFonts w:cs="Arial"/>
        </w:rPr>
        <w:t xml:space="preserve"> yang memberikan</w:t>
      </w:r>
      <w:r w:rsidR="00357AB2" w:rsidRPr="00A52FE9">
        <w:rPr>
          <w:rFonts w:cs="Arial"/>
          <w:lang w:val="id-ID"/>
        </w:rPr>
        <w:t xml:space="preserve"> </w:t>
      </w:r>
      <w:r w:rsidR="00357AB2" w:rsidRPr="00A52FE9">
        <w:rPr>
          <w:rFonts w:cs="Arial"/>
        </w:rPr>
        <w:t xml:space="preserve">efek diuterik yang lebih optimal </w:t>
      </w:r>
      <w:r w:rsidR="009320E6" w:rsidRPr="00A52FE9">
        <w:rPr>
          <w:rFonts w:cs="Arial"/>
        </w:rPr>
        <w:t>berdasarkan literatur</w:t>
      </w:r>
      <w:r w:rsidR="00357AB2" w:rsidRPr="00A52FE9">
        <w:rPr>
          <w:rFonts w:cs="Arial"/>
        </w:rPr>
        <w:t xml:space="preserve">. </w:t>
      </w:r>
    </w:p>
    <w:p w14:paraId="73F17D3B" w14:textId="77777777" w:rsidR="00722262" w:rsidRPr="00A52FE9" w:rsidRDefault="00357AB2" w:rsidP="00BB0066">
      <w:pPr>
        <w:pStyle w:val="ListParagraph"/>
        <w:numPr>
          <w:ilvl w:val="2"/>
          <w:numId w:val="2"/>
        </w:numPr>
        <w:spacing w:after="120"/>
        <w:rPr>
          <w:rFonts w:cs="Arial"/>
          <w:sz w:val="24"/>
          <w:szCs w:val="24"/>
        </w:rPr>
      </w:pPr>
      <w:r w:rsidRPr="00A52FE9">
        <w:rPr>
          <w:rFonts w:cs="Arial"/>
          <w:b/>
          <w:sz w:val="24"/>
          <w:szCs w:val="24"/>
        </w:rPr>
        <w:t>Manfaat</w:t>
      </w:r>
      <w:r w:rsidRPr="00A52FE9">
        <w:rPr>
          <w:rFonts w:cs="Arial"/>
          <w:b/>
          <w:sz w:val="24"/>
          <w:szCs w:val="24"/>
          <w:lang w:val="id-ID"/>
        </w:rPr>
        <w:t xml:space="preserve"> </w:t>
      </w:r>
      <w:r w:rsidRPr="00A52FE9">
        <w:rPr>
          <w:rFonts w:cs="Arial"/>
          <w:b/>
          <w:sz w:val="24"/>
          <w:szCs w:val="24"/>
        </w:rPr>
        <w:t>Penelitian</w:t>
      </w:r>
    </w:p>
    <w:p w14:paraId="125E2E95" w14:textId="77777777" w:rsidR="00722262" w:rsidRPr="00A52FE9" w:rsidRDefault="00357AB2" w:rsidP="00F821DB">
      <w:pPr>
        <w:pStyle w:val="ListParagraph"/>
        <w:numPr>
          <w:ilvl w:val="0"/>
          <w:numId w:val="1"/>
        </w:numPr>
        <w:spacing w:after="0"/>
        <w:ind w:left="641" w:hanging="357"/>
        <w:jc w:val="both"/>
        <w:rPr>
          <w:rFonts w:cs="Arial"/>
        </w:rPr>
      </w:pPr>
      <w:r w:rsidRPr="00A52FE9">
        <w:rPr>
          <w:rFonts w:cs="Arial"/>
        </w:rPr>
        <w:t>Memberi</w:t>
      </w:r>
      <w:r w:rsidRPr="00A52FE9">
        <w:rPr>
          <w:rFonts w:cs="Arial"/>
          <w:lang w:val="id-ID"/>
        </w:rPr>
        <w:t xml:space="preserve"> </w:t>
      </w:r>
      <w:r w:rsidRPr="00A52FE9">
        <w:rPr>
          <w:rFonts w:cs="Arial"/>
        </w:rPr>
        <w:t>informasi</w:t>
      </w:r>
      <w:r w:rsidRPr="00A52FE9">
        <w:rPr>
          <w:rFonts w:cs="Arial"/>
          <w:lang w:val="id-ID"/>
        </w:rPr>
        <w:t xml:space="preserve"> </w:t>
      </w:r>
      <w:r w:rsidRPr="00A52FE9">
        <w:rPr>
          <w:rFonts w:cs="Arial"/>
        </w:rPr>
        <w:t>kepada</w:t>
      </w:r>
      <w:r w:rsidRPr="00A52FE9">
        <w:rPr>
          <w:rFonts w:cs="Arial"/>
          <w:lang w:val="id-ID"/>
        </w:rPr>
        <w:t xml:space="preserve"> </w:t>
      </w:r>
      <w:r w:rsidR="00C10004" w:rsidRPr="00A52FE9">
        <w:rPr>
          <w:rFonts w:cs="Arial"/>
        </w:rPr>
        <w:t>peneliti</w:t>
      </w:r>
      <w:r w:rsidRPr="00A52FE9">
        <w:rPr>
          <w:rFonts w:cs="Arial"/>
          <w:lang w:val="id-ID"/>
        </w:rPr>
        <w:t xml:space="preserve"> </w:t>
      </w:r>
      <w:r w:rsidRPr="00A52FE9">
        <w:rPr>
          <w:rFonts w:cs="Arial"/>
        </w:rPr>
        <w:t>bahwa</w:t>
      </w:r>
      <w:r w:rsidRPr="00A52FE9">
        <w:rPr>
          <w:rFonts w:cs="Arial"/>
          <w:lang w:val="id-ID"/>
        </w:rPr>
        <w:t xml:space="preserve"> </w:t>
      </w:r>
      <w:r w:rsidRPr="00A52FE9">
        <w:rPr>
          <w:rFonts w:cs="Arial"/>
        </w:rPr>
        <w:t xml:space="preserve">bunga rosella </w:t>
      </w:r>
      <w:r w:rsidRPr="00A52FE9">
        <w:rPr>
          <w:rFonts w:cs="Arial"/>
          <w:i/>
        </w:rPr>
        <w:t>(Hisbiscus</w:t>
      </w:r>
      <w:r w:rsidRPr="00A52FE9">
        <w:rPr>
          <w:rFonts w:cs="Arial"/>
          <w:i/>
          <w:lang w:val="id-ID"/>
        </w:rPr>
        <w:t xml:space="preserve"> </w:t>
      </w:r>
      <w:r w:rsidRPr="00A52FE9">
        <w:rPr>
          <w:rFonts w:cs="Arial"/>
          <w:i/>
        </w:rPr>
        <w:t>sabdariffa</w:t>
      </w:r>
      <w:r w:rsidR="00131D8A" w:rsidRPr="00A52FE9">
        <w:rPr>
          <w:rFonts w:cs="Arial"/>
          <w:i/>
        </w:rPr>
        <w:t xml:space="preserve"> </w:t>
      </w:r>
      <w:r w:rsidRPr="009779EF">
        <w:rPr>
          <w:rFonts w:cs="Arial"/>
        </w:rPr>
        <w:t>L</w:t>
      </w:r>
      <w:r w:rsidR="009779EF">
        <w:rPr>
          <w:rFonts w:cs="Arial"/>
        </w:rPr>
        <w:t>.</w:t>
      </w:r>
      <w:r w:rsidRPr="00A52FE9">
        <w:rPr>
          <w:rFonts w:cs="Arial"/>
          <w:i/>
        </w:rPr>
        <w:t>)</w:t>
      </w:r>
      <w:r w:rsidRPr="00A52FE9">
        <w:rPr>
          <w:rFonts w:cs="Arial"/>
        </w:rPr>
        <w:t xml:space="preserve"> dapat</w:t>
      </w:r>
      <w:r w:rsidRPr="00A52FE9">
        <w:rPr>
          <w:rFonts w:cs="Arial"/>
          <w:lang w:val="id-ID"/>
        </w:rPr>
        <w:t xml:space="preserve"> </w:t>
      </w:r>
      <w:r w:rsidRPr="00A52FE9">
        <w:rPr>
          <w:rFonts w:cs="Arial"/>
        </w:rPr>
        <w:t>digunakan</w:t>
      </w:r>
      <w:r w:rsidRPr="00A52FE9">
        <w:rPr>
          <w:rFonts w:cs="Arial"/>
          <w:lang w:val="id-ID"/>
        </w:rPr>
        <w:t xml:space="preserve"> </w:t>
      </w:r>
      <w:r w:rsidRPr="00A52FE9">
        <w:rPr>
          <w:rFonts w:cs="Arial"/>
        </w:rPr>
        <w:t>sebagai</w:t>
      </w:r>
      <w:r w:rsidRPr="00A52FE9">
        <w:rPr>
          <w:rFonts w:cs="Arial"/>
          <w:lang w:val="id-ID"/>
        </w:rPr>
        <w:t xml:space="preserve"> </w:t>
      </w:r>
      <w:r w:rsidRPr="00A52FE9">
        <w:rPr>
          <w:rFonts w:cs="Arial"/>
        </w:rPr>
        <w:t>obat diuretik yang ekonomis dan aman.</w:t>
      </w:r>
      <w:r w:rsidRPr="00A52FE9">
        <w:rPr>
          <w:rFonts w:cs="Arial"/>
          <w:lang w:val="id-ID"/>
        </w:rPr>
        <w:t xml:space="preserve"> </w:t>
      </w:r>
    </w:p>
    <w:p w14:paraId="422DBE34" w14:textId="77777777" w:rsidR="00357AB2" w:rsidRPr="00A52FE9" w:rsidRDefault="00357AB2" w:rsidP="00BB0066">
      <w:pPr>
        <w:pStyle w:val="ListParagraph"/>
        <w:numPr>
          <w:ilvl w:val="0"/>
          <w:numId w:val="1"/>
        </w:numPr>
        <w:spacing w:after="0"/>
        <w:ind w:left="641" w:hanging="357"/>
        <w:jc w:val="both"/>
        <w:rPr>
          <w:rFonts w:cs="Arial"/>
        </w:rPr>
      </w:pPr>
      <w:r w:rsidRPr="00A52FE9">
        <w:rPr>
          <w:rFonts w:cs="Arial"/>
        </w:rPr>
        <w:t>Sebagai</w:t>
      </w:r>
      <w:r w:rsidRPr="00A52FE9">
        <w:rPr>
          <w:rFonts w:cs="Arial"/>
          <w:lang w:val="id-ID"/>
        </w:rPr>
        <w:t xml:space="preserve"> </w:t>
      </w:r>
      <w:r w:rsidRPr="00A52FE9">
        <w:rPr>
          <w:rFonts w:cs="Arial"/>
        </w:rPr>
        <w:t>masukkan</w:t>
      </w:r>
      <w:r w:rsidRPr="00A52FE9">
        <w:rPr>
          <w:rFonts w:cs="Arial"/>
          <w:lang w:val="id-ID"/>
        </w:rPr>
        <w:t xml:space="preserve"> </w:t>
      </w:r>
      <w:r w:rsidRPr="00A52FE9">
        <w:rPr>
          <w:rFonts w:cs="Arial"/>
        </w:rPr>
        <w:t>untuk</w:t>
      </w:r>
      <w:r w:rsidRPr="00A52FE9">
        <w:rPr>
          <w:rFonts w:cs="Arial"/>
          <w:lang w:val="id-ID"/>
        </w:rPr>
        <w:t xml:space="preserve"> </w:t>
      </w:r>
      <w:r w:rsidRPr="00A52FE9">
        <w:rPr>
          <w:rFonts w:cs="Arial"/>
        </w:rPr>
        <w:t>menambah</w:t>
      </w:r>
      <w:r w:rsidRPr="00A52FE9">
        <w:rPr>
          <w:rFonts w:cs="Arial"/>
          <w:lang w:val="id-ID"/>
        </w:rPr>
        <w:t xml:space="preserve"> </w:t>
      </w:r>
      <w:r w:rsidRPr="00A52FE9">
        <w:rPr>
          <w:rFonts w:cs="Arial"/>
        </w:rPr>
        <w:t>pengetahuan</w:t>
      </w:r>
      <w:r w:rsidRPr="00A52FE9">
        <w:rPr>
          <w:rFonts w:cs="Arial"/>
          <w:lang w:val="id-ID"/>
        </w:rPr>
        <w:t xml:space="preserve"> </w:t>
      </w:r>
      <w:r w:rsidRPr="00A52FE9">
        <w:rPr>
          <w:rFonts w:cs="Arial"/>
        </w:rPr>
        <w:t>dan</w:t>
      </w:r>
      <w:r w:rsidRPr="00A52FE9">
        <w:rPr>
          <w:rFonts w:cs="Arial"/>
          <w:lang w:val="id-ID"/>
        </w:rPr>
        <w:t xml:space="preserve"> </w:t>
      </w:r>
      <w:r w:rsidRPr="00A52FE9">
        <w:rPr>
          <w:rFonts w:cs="Arial"/>
        </w:rPr>
        <w:t>pengalaman</w:t>
      </w:r>
      <w:r w:rsidRPr="00A52FE9">
        <w:rPr>
          <w:rFonts w:cs="Arial"/>
          <w:lang w:val="id-ID"/>
        </w:rPr>
        <w:t xml:space="preserve"> </w:t>
      </w:r>
      <w:r w:rsidRPr="00A52FE9">
        <w:rPr>
          <w:rFonts w:cs="Arial"/>
        </w:rPr>
        <w:t>bagi</w:t>
      </w:r>
      <w:r w:rsidRPr="00A52FE9">
        <w:rPr>
          <w:rFonts w:cs="Arial"/>
          <w:lang w:val="id-ID"/>
        </w:rPr>
        <w:t xml:space="preserve"> </w:t>
      </w:r>
      <w:r w:rsidR="00A63611" w:rsidRPr="00A52FE9">
        <w:t>penulis</w:t>
      </w:r>
      <w:r w:rsidRPr="00A52FE9">
        <w:rPr>
          <w:rFonts w:cs="Arial"/>
          <w:lang w:val="id-ID"/>
        </w:rPr>
        <w:t xml:space="preserve"> </w:t>
      </w:r>
      <w:r w:rsidRPr="00A52FE9">
        <w:rPr>
          <w:rFonts w:cs="Arial"/>
        </w:rPr>
        <w:t>dan</w:t>
      </w:r>
      <w:r w:rsidRPr="00A52FE9">
        <w:rPr>
          <w:rFonts w:cs="Arial"/>
          <w:lang w:val="id-ID"/>
        </w:rPr>
        <w:t xml:space="preserve"> </w:t>
      </w:r>
      <w:r w:rsidRPr="00A52FE9">
        <w:rPr>
          <w:rFonts w:cs="Arial"/>
        </w:rPr>
        <w:t>mahasiswa</w:t>
      </w:r>
      <w:r w:rsidRPr="00A52FE9">
        <w:rPr>
          <w:rFonts w:cs="Arial"/>
          <w:lang w:val="id-ID"/>
        </w:rPr>
        <w:t xml:space="preserve"> </w:t>
      </w:r>
      <w:r w:rsidRPr="00A52FE9">
        <w:rPr>
          <w:rFonts w:cs="Arial"/>
        </w:rPr>
        <w:t>Farmasi</w:t>
      </w:r>
      <w:r w:rsidRPr="00A52FE9">
        <w:rPr>
          <w:rFonts w:cs="Arial"/>
          <w:lang w:val="id-ID"/>
        </w:rPr>
        <w:t xml:space="preserve"> </w:t>
      </w:r>
      <w:r w:rsidRPr="00A52FE9">
        <w:rPr>
          <w:rFonts w:cs="Arial"/>
        </w:rPr>
        <w:t>Poltekkes</w:t>
      </w:r>
      <w:r w:rsidRPr="00A52FE9">
        <w:rPr>
          <w:rFonts w:cs="Arial"/>
          <w:lang w:val="id-ID"/>
        </w:rPr>
        <w:t xml:space="preserve"> </w:t>
      </w:r>
      <w:r w:rsidRPr="00A52FE9">
        <w:rPr>
          <w:rFonts w:cs="Arial"/>
        </w:rPr>
        <w:t>Kemenkes Medan mengenai</w:t>
      </w:r>
      <w:r w:rsidRPr="00A52FE9">
        <w:rPr>
          <w:rFonts w:cs="Arial"/>
          <w:lang w:val="id-ID"/>
        </w:rPr>
        <w:t xml:space="preserve"> </w:t>
      </w:r>
      <w:r w:rsidRPr="00A52FE9">
        <w:rPr>
          <w:rFonts w:cs="Arial"/>
        </w:rPr>
        <w:t>uji</w:t>
      </w:r>
      <w:r w:rsidRPr="00A52FE9">
        <w:rPr>
          <w:rFonts w:cs="Arial"/>
          <w:lang w:val="id-ID"/>
        </w:rPr>
        <w:t xml:space="preserve"> </w:t>
      </w:r>
      <w:r w:rsidRPr="00A52FE9">
        <w:rPr>
          <w:rFonts w:cs="Arial"/>
        </w:rPr>
        <w:t>efektivitas</w:t>
      </w:r>
      <w:r w:rsidRPr="00A52FE9">
        <w:rPr>
          <w:rFonts w:cs="Arial"/>
          <w:lang w:val="id-ID"/>
        </w:rPr>
        <w:t xml:space="preserve"> </w:t>
      </w:r>
      <w:r w:rsidRPr="00A52FE9">
        <w:rPr>
          <w:rFonts w:cs="Arial"/>
        </w:rPr>
        <w:t>diuretik</w:t>
      </w:r>
      <w:r w:rsidRPr="00A52FE9">
        <w:rPr>
          <w:rFonts w:cs="Arial"/>
          <w:lang w:val="id-ID"/>
        </w:rPr>
        <w:t xml:space="preserve"> </w:t>
      </w:r>
      <w:r w:rsidRPr="00A52FE9">
        <w:rPr>
          <w:rFonts w:cs="Arial"/>
        </w:rPr>
        <w:t>ekstrak</w:t>
      </w:r>
      <w:r w:rsidRPr="00A52FE9">
        <w:rPr>
          <w:rFonts w:cs="Arial"/>
          <w:lang w:val="id-ID"/>
        </w:rPr>
        <w:t xml:space="preserve"> </w:t>
      </w:r>
      <w:r w:rsidRPr="00A52FE9">
        <w:rPr>
          <w:rFonts w:cs="Arial"/>
        </w:rPr>
        <w:t>bunga rosella.</w:t>
      </w:r>
    </w:p>
    <w:p w14:paraId="6FE6B3F1" w14:textId="77777777" w:rsidR="003305D4" w:rsidRPr="00A52FE9" w:rsidRDefault="003305D4" w:rsidP="002529C7">
      <w:pPr>
        <w:widowControl w:val="0"/>
        <w:autoSpaceDE w:val="0"/>
        <w:autoSpaceDN w:val="0"/>
        <w:spacing w:after="0"/>
        <w:ind w:firstLine="567"/>
        <w:jc w:val="both"/>
        <w:rPr>
          <w:rFonts w:eastAsia="Times New Roman" w:cs="Arial"/>
          <w:lang w:eastAsia="en-US"/>
        </w:rPr>
      </w:pPr>
    </w:p>
    <w:p w14:paraId="009229B4" w14:textId="77777777" w:rsidR="00431AC0" w:rsidRPr="00A52FE9" w:rsidRDefault="00431AC0" w:rsidP="002529C7">
      <w:pPr>
        <w:widowControl w:val="0"/>
        <w:autoSpaceDE w:val="0"/>
        <w:autoSpaceDN w:val="0"/>
        <w:spacing w:after="0"/>
        <w:ind w:left="588" w:firstLine="546"/>
        <w:jc w:val="both"/>
        <w:rPr>
          <w:rFonts w:eastAsia="Times New Roman" w:cs="Arial"/>
          <w:lang w:eastAsia="en-US"/>
        </w:rPr>
      </w:pPr>
    </w:p>
    <w:p w14:paraId="02568954"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4CDF1210"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24C4DE25"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2F8AF301"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009944BC"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12EE8BD5"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6477324F"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4BD1F46D"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509AD529"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5EF05E62"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4661C34C" w14:textId="77777777" w:rsidR="00C12230" w:rsidRPr="00A52FE9" w:rsidRDefault="00C12230" w:rsidP="002529C7">
      <w:pPr>
        <w:widowControl w:val="0"/>
        <w:autoSpaceDE w:val="0"/>
        <w:autoSpaceDN w:val="0"/>
        <w:spacing w:after="0"/>
        <w:ind w:left="588" w:firstLine="546"/>
        <w:jc w:val="both"/>
        <w:rPr>
          <w:rFonts w:eastAsia="Times New Roman" w:cs="Arial"/>
          <w:lang w:eastAsia="en-US"/>
        </w:rPr>
      </w:pPr>
    </w:p>
    <w:p w14:paraId="2F8E1174" w14:textId="77777777" w:rsidR="00722262" w:rsidRPr="00A52FE9" w:rsidRDefault="00722262" w:rsidP="002529C7">
      <w:pPr>
        <w:widowControl w:val="0"/>
        <w:autoSpaceDE w:val="0"/>
        <w:autoSpaceDN w:val="0"/>
        <w:spacing w:after="0"/>
        <w:ind w:left="588" w:firstLine="546"/>
        <w:jc w:val="both"/>
        <w:rPr>
          <w:rFonts w:eastAsia="Times New Roman" w:cs="Arial"/>
          <w:lang w:eastAsia="en-US"/>
        </w:rPr>
      </w:pPr>
    </w:p>
    <w:p w14:paraId="7840569E" w14:textId="77777777" w:rsidR="00722262" w:rsidRPr="00A52FE9" w:rsidRDefault="00722262" w:rsidP="002529C7">
      <w:pPr>
        <w:widowControl w:val="0"/>
        <w:autoSpaceDE w:val="0"/>
        <w:autoSpaceDN w:val="0"/>
        <w:spacing w:after="0"/>
        <w:ind w:left="588" w:firstLine="546"/>
        <w:jc w:val="both"/>
        <w:rPr>
          <w:rFonts w:eastAsia="Times New Roman" w:cs="Arial"/>
          <w:lang w:eastAsia="en-US"/>
        </w:rPr>
      </w:pPr>
    </w:p>
    <w:p w14:paraId="5747F68A" w14:textId="77777777" w:rsidR="00722262" w:rsidRPr="00A52FE9" w:rsidRDefault="00722262" w:rsidP="002529C7">
      <w:pPr>
        <w:widowControl w:val="0"/>
        <w:autoSpaceDE w:val="0"/>
        <w:autoSpaceDN w:val="0"/>
        <w:spacing w:after="0"/>
        <w:ind w:left="588" w:firstLine="546"/>
        <w:jc w:val="both"/>
        <w:rPr>
          <w:rFonts w:eastAsia="Times New Roman" w:cs="Arial"/>
          <w:lang w:eastAsia="en-US"/>
        </w:rPr>
      </w:pPr>
    </w:p>
    <w:p w14:paraId="7EC9F1CF" w14:textId="77777777" w:rsidR="00931625" w:rsidRPr="009779EF" w:rsidRDefault="00931625" w:rsidP="009779EF">
      <w:pPr>
        <w:tabs>
          <w:tab w:val="left" w:pos="6169"/>
        </w:tabs>
        <w:rPr>
          <w:lang w:eastAsia="en-US"/>
        </w:rPr>
        <w:sectPr w:rsidR="00931625" w:rsidRPr="009779EF" w:rsidSect="00EF2928">
          <w:headerReference w:type="default" r:id="rId22"/>
          <w:footerReference w:type="default" r:id="rId23"/>
          <w:pgSz w:w="11907" w:h="16840" w:code="9"/>
          <w:pgMar w:top="2268" w:right="1701" w:bottom="1701" w:left="2268" w:header="907" w:footer="907" w:gutter="0"/>
          <w:pgNumType w:start="2"/>
          <w:cols w:space="720"/>
          <w:docGrid w:linePitch="299"/>
        </w:sectPr>
      </w:pPr>
    </w:p>
    <w:p w14:paraId="244E7EB3" w14:textId="77777777" w:rsidR="00EE41F1" w:rsidRPr="00A52FE9" w:rsidRDefault="00431AC0" w:rsidP="00063ADD">
      <w:pPr>
        <w:pStyle w:val="Heading1"/>
        <w:spacing w:before="0"/>
        <w:ind w:left="0"/>
      </w:pPr>
      <w:r w:rsidRPr="00A52FE9">
        <w:lastRenderedPageBreak/>
        <w:t>BAB II</w:t>
      </w:r>
    </w:p>
    <w:p w14:paraId="725F4D1A" w14:textId="77777777" w:rsidR="00EE41F1" w:rsidRPr="00A52FE9" w:rsidRDefault="00431AC0" w:rsidP="0058133A">
      <w:pPr>
        <w:pStyle w:val="Heading1"/>
        <w:spacing w:before="0" w:line="480" w:lineRule="auto"/>
        <w:ind w:left="0"/>
      </w:pPr>
      <w:r w:rsidRPr="00A52FE9">
        <w:t>TINJAUAN PUSTAKA</w:t>
      </w:r>
    </w:p>
    <w:p w14:paraId="4D1DC180" w14:textId="77777777" w:rsidR="00722262" w:rsidRPr="00A52FE9" w:rsidRDefault="00431AC0" w:rsidP="00BB0066">
      <w:pPr>
        <w:pStyle w:val="Heading1"/>
        <w:numPr>
          <w:ilvl w:val="1"/>
          <w:numId w:val="1"/>
        </w:numPr>
        <w:spacing w:before="120"/>
        <w:ind w:left="482" w:hanging="482"/>
        <w:jc w:val="left"/>
      </w:pPr>
      <w:r w:rsidRPr="00A52FE9">
        <w:rPr>
          <w:rFonts w:cs="Arial"/>
        </w:rPr>
        <w:t>Uraian Tanaman Bunga Rosella</w:t>
      </w:r>
      <w:r w:rsidR="007A3A07" w:rsidRPr="00A52FE9">
        <w:rPr>
          <w:rFonts w:cs="Arial"/>
          <w:lang w:val="id-ID"/>
        </w:rPr>
        <w:t xml:space="preserve"> </w:t>
      </w:r>
      <w:r w:rsidRPr="00A52FE9">
        <w:rPr>
          <w:rFonts w:cs="Arial"/>
          <w:i/>
        </w:rPr>
        <w:t>(Hisbiscus sabdariffa</w:t>
      </w:r>
      <w:r w:rsidR="009779EF">
        <w:rPr>
          <w:rFonts w:cs="Arial"/>
          <w:i/>
        </w:rPr>
        <w:t xml:space="preserve"> </w:t>
      </w:r>
      <w:r w:rsidRPr="00A52FE9">
        <w:rPr>
          <w:rFonts w:cs="Arial"/>
        </w:rPr>
        <w:t>L.</w:t>
      </w:r>
      <w:r w:rsidRPr="00A52FE9">
        <w:rPr>
          <w:rFonts w:cs="Arial"/>
          <w:i/>
        </w:rPr>
        <w:t>)</w:t>
      </w:r>
    </w:p>
    <w:p w14:paraId="09952A70" w14:textId="77777777" w:rsidR="00D111B1" w:rsidRPr="00A52FE9" w:rsidRDefault="00431AC0" w:rsidP="007C1388">
      <w:pPr>
        <w:pStyle w:val="Heading1"/>
        <w:numPr>
          <w:ilvl w:val="2"/>
          <w:numId w:val="6"/>
        </w:numPr>
        <w:spacing w:before="0" w:after="120"/>
        <w:jc w:val="left"/>
      </w:pPr>
      <w:r w:rsidRPr="00A52FE9">
        <w:t>Klasifikasi Bunga Rosella</w:t>
      </w:r>
      <w:r w:rsidR="007A3A07" w:rsidRPr="00A52FE9">
        <w:rPr>
          <w:lang w:val="id-ID"/>
        </w:rPr>
        <w:t xml:space="preserve"> </w:t>
      </w:r>
    </w:p>
    <w:p w14:paraId="3A89C37C" w14:textId="77777777" w:rsidR="00D111B1" w:rsidRPr="00A52FE9" w:rsidRDefault="00431AC0" w:rsidP="00D111B1">
      <w:pPr>
        <w:pStyle w:val="Heading1"/>
        <w:spacing w:before="0"/>
        <w:ind w:left="0"/>
        <w:jc w:val="left"/>
        <w:rPr>
          <w:sz w:val="22"/>
          <w:szCs w:val="22"/>
          <w:lang w:val="id-ID"/>
        </w:rPr>
      </w:pPr>
      <w:r w:rsidRPr="00A52FE9">
        <w:rPr>
          <w:noProof/>
          <w:sz w:val="22"/>
          <w:szCs w:val="22"/>
          <w:lang w:val="id-ID" w:eastAsia="id-ID"/>
        </w:rPr>
        <w:drawing>
          <wp:anchor distT="0" distB="0" distL="0" distR="0" simplePos="0" relativeHeight="251646976" behindDoc="0" locked="0" layoutInCell="1" allowOverlap="1" wp14:anchorId="05F5A2B5" wp14:editId="3B6FB8C5">
            <wp:simplePos x="0" y="0"/>
            <wp:positionH relativeFrom="margin">
              <wp:posOffset>1710055</wp:posOffset>
            </wp:positionH>
            <wp:positionV relativeFrom="paragraph">
              <wp:posOffset>31115</wp:posOffset>
            </wp:positionV>
            <wp:extent cx="1620000" cy="1799013"/>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1620000" cy="1799013"/>
                    </a:xfrm>
                    <a:prstGeom prst="rect">
                      <a:avLst/>
                    </a:prstGeom>
                  </pic:spPr>
                </pic:pic>
              </a:graphicData>
            </a:graphic>
            <wp14:sizeRelH relativeFrom="margin">
              <wp14:pctWidth>0</wp14:pctWidth>
            </wp14:sizeRelH>
            <wp14:sizeRelV relativeFrom="margin">
              <wp14:pctHeight>0</wp14:pctHeight>
            </wp14:sizeRelV>
          </wp:anchor>
        </w:drawing>
      </w:r>
    </w:p>
    <w:p w14:paraId="521D39BF" w14:textId="77777777" w:rsidR="00D111B1" w:rsidRPr="00A52FE9" w:rsidRDefault="00D111B1" w:rsidP="00D111B1">
      <w:pPr>
        <w:pStyle w:val="Heading1"/>
        <w:spacing w:before="0"/>
        <w:ind w:left="0"/>
        <w:jc w:val="left"/>
        <w:rPr>
          <w:sz w:val="22"/>
          <w:szCs w:val="22"/>
          <w:lang w:val="id-ID"/>
        </w:rPr>
      </w:pPr>
    </w:p>
    <w:p w14:paraId="463D3C16" w14:textId="77777777" w:rsidR="00D111B1" w:rsidRPr="00A52FE9" w:rsidRDefault="00D111B1" w:rsidP="00D111B1">
      <w:pPr>
        <w:pStyle w:val="Heading1"/>
        <w:spacing w:before="0"/>
        <w:ind w:left="0"/>
        <w:jc w:val="left"/>
        <w:rPr>
          <w:sz w:val="22"/>
          <w:szCs w:val="22"/>
          <w:lang w:val="id-ID"/>
        </w:rPr>
      </w:pPr>
    </w:p>
    <w:p w14:paraId="363700D1" w14:textId="77777777" w:rsidR="00D111B1" w:rsidRPr="00A52FE9" w:rsidRDefault="00D111B1" w:rsidP="00D111B1">
      <w:pPr>
        <w:pStyle w:val="Heading1"/>
        <w:spacing w:before="0"/>
        <w:ind w:left="0"/>
        <w:jc w:val="left"/>
        <w:rPr>
          <w:sz w:val="22"/>
          <w:szCs w:val="22"/>
          <w:lang w:val="id-ID"/>
        </w:rPr>
      </w:pPr>
    </w:p>
    <w:p w14:paraId="7727302F" w14:textId="77777777" w:rsidR="00D111B1" w:rsidRPr="00A52FE9" w:rsidRDefault="00D111B1" w:rsidP="00D111B1">
      <w:pPr>
        <w:pStyle w:val="Heading1"/>
        <w:spacing w:before="0"/>
        <w:ind w:left="0"/>
        <w:jc w:val="left"/>
        <w:rPr>
          <w:sz w:val="22"/>
          <w:szCs w:val="22"/>
          <w:lang w:val="id-ID"/>
        </w:rPr>
      </w:pPr>
    </w:p>
    <w:p w14:paraId="3570683F" w14:textId="77777777" w:rsidR="00D111B1" w:rsidRPr="00A52FE9" w:rsidRDefault="00D111B1" w:rsidP="00D111B1">
      <w:pPr>
        <w:pStyle w:val="Heading1"/>
        <w:spacing w:before="0"/>
        <w:ind w:left="0"/>
        <w:jc w:val="left"/>
        <w:rPr>
          <w:sz w:val="22"/>
          <w:szCs w:val="22"/>
          <w:lang w:val="id-ID"/>
        </w:rPr>
      </w:pPr>
    </w:p>
    <w:p w14:paraId="345C0564" w14:textId="77777777" w:rsidR="00D111B1" w:rsidRPr="00A52FE9" w:rsidRDefault="00D111B1" w:rsidP="00D111B1">
      <w:pPr>
        <w:pStyle w:val="Heading1"/>
        <w:spacing w:before="0"/>
        <w:ind w:left="0"/>
        <w:jc w:val="left"/>
        <w:rPr>
          <w:sz w:val="22"/>
          <w:szCs w:val="22"/>
          <w:lang w:val="id-ID"/>
        </w:rPr>
      </w:pPr>
    </w:p>
    <w:p w14:paraId="49479243" w14:textId="77777777" w:rsidR="001C23CF" w:rsidRPr="00A52FE9" w:rsidRDefault="001C23CF" w:rsidP="001C23CF">
      <w:pPr>
        <w:pStyle w:val="Heading1"/>
        <w:spacing w:before="0" w:line="276" w:lineRule="auto"/>
        <w:ind w:left="0"/>
        <w:jc w:val="left"/>
        <w:rPr>
          <w:rFonts w:cs="Arial"/>
          <w:sz w:val="20"/>
          <w:szCs w:val="20"/>
        </w:rPr>
      </w:pPr>
    </w:p>
    <w:p w14:paraId="59C2F260" w14:textId="77777777" w:rsidR="00D111B1" w:rsidRPr="0058133A" w:rsidRDefault="00431AC0" w:rsidP="00BB0066">
      <w:pPr>
        <w:pStyle w:val="Heading1"/>
        <w:spacing w:before="0" w:line="240" w:lineRule="auto"/>
        <w:ind w:left="0"/>
        <w:rPr>
          <w:rFonts w:cs="Arial"/>
          <w:sz w:val="22"/>
          <w:szCs w:val="22"/>
        </w:rPr>
      </w:pPr>
      <w:r w:rsidRPr="0058133A">
        <w:rPr>
          <w:rFonts w:cs="Arial"/>
          <w:sz w:val="22"/>
          <w:szCs w:val="22"/>
        </w:rPr>
        <w:t xml:space="preserve">Gambar 2.1 </w:t>
      </w:r>
      <w:r w:rsidR="006F2D8B" w:rsidRPr="0058133A">
        <w:rPr>
          <w:rFonts w:cs="Arial"/>
          <w:sz w:val="22"/>
          <w:szCs w:val="22"/>
        </w:rPr>
        <w:t xml:space="preserve">Tanaman Rosela </w:t>
      </w:r>
      <w:r w:rsidRPr="0058133A">
        <w:rPr>
          <w:rFonts w:cs="Arial"/>
          <w:i/>
          <w:sz w:val="22"/>
          <w:szCs w:val="22"/>
        </w:rPr>
        <w:t>(</w:t>
      </w:r>
      <w:r w:rsidR="009320E6" w:rsidRPr="0058133A">
        <w:rPr>
          <w:rFonts w:cs="Arial"/>
          <w:i/>
          <w:sz w:val="22"/>
          <w:szCs w:val="22"/>
        </w:rPr>
        <w:t>Hibiscus</w:t>
      </w:r>
      <w:r w:rsidR="00E70134" w:rsidRPr="0058133A">
        <w:rPr>
          <w:rFonts w:cs="Arial"/>
          <w:i/>
          <w:sz w:val="22"/>
          <w:szCs w:val="22"/>
        </w:rPr>
        <w:t xml:space="preserve"> </w:t>
      </w:r>
      <w:r w:rsidRPr="0058133A">
        <w:rPr>
          <w:rFonts w:cs="Arial"/>
          <w:i/>
          <w:sz w:val="22"/>
          <w:szCs w:val="22"/>
        </w:rPr>
        <w:t xml:space="preserve">sabdariffa </w:t>
      </w:r>
      <w:r w:rsidR="009779EF">
        <w:rPr>
          <w:rFonts w:cs="Arial"/>
          <w:i/>
          <w:sz w:val="22"/>
          <w:szCs w:val="22"/>
        </w:rPr>
        <w:t>L.</w:t>
      </w:r>
      <w:r w:rsidRPr="0058133A">
        <w:rPr>
          <w:rFonts w:cs="Arial"/>
          <w:i/>
          <w:sz w:val="22"/>
          <w:szCs w:val="22"/>
        </w:rPr>
        <w:t>)</w:t>
      </w:r>
    </w:p>
    <w:p w14:paraId="26D92524" w14:textId="77777777" w:rsidR="00D111B1" w:rsidRPr="00A52FE9" w:rsidRDefault="00D111B1" w:rsidP="00641B0D">
      <w:pPr>
        <w:pStyle w:val="Heading1"/>
        <w:spacing w:before="0" w:line="276" w:lineRule="auto"/>
        <w:ind w:left="0"/>
        <w:rPr>
          <w:rFonts w:cs="Arial"/>
          <w:sz w:val="22"/>
          <w:szCs w:val="22"/>
        </w:rPr>
      </w:pPr>
    </w:p>
    <w:p w14:paraId="7372AEDE" w14:textId="77777777" w:rsidR="00D111B1" w:rsidRPr="00A52FE9" w:rsidRDefault="00D111B1" w:rsidP="00BB0066">
      <w:pPr>
        <w:pStyle w:val="Heading1"/>
        <w:spacing w:before="0"/>
        <w:ind w:left="0"/>
        <w:jc w:val="left"/>
        <w:rPr>
          <w:rFonts w:cs="Arial"/>
          <w:b w:val="0"/>
          <w:sz w:val="22"/>
          <w:szCs w:val="22"/>
        </w:rPr>
      </w:pPr>
      <w:r w:rsidRPr="00A52FE9">
        <w:rPr>
          <w:rFonts w:cs="Arial"/>
          <w:b w:val="0"/>
          <w:sz w:val="22"/>
          <w:szCs w:val="22"/>
        </w:rPr>
        <w:t>Kingdom</w:t>
      </w:r>
      <w:r w:rsidRPr="00A52FE9">
        <w:rPr>
          <w:rFonts w:cs="Arial"/>
          <w:b w:val="0"/>
          <w:sz w:val="22"/>
          <w:szCs w:val="22"/>
        </w:rPr>
        <w:tab/>
      </w:r>
      <w:r w:rsidR="00431AC0" w:rsidRPr="00A52FE9">
        <w:rPr>
          <w:rFonts w:cs="Arial"/>
          <w:b w:val="0"/>
          <w:sz w:val="22"/>
          <w:szCs w:val="22"/>
        </w:rPr>
        <w:t>: Plantae</w:t>
      </w:r>
    </w:p>
    <w:p w14:paraId="11AB5DDB" w14:textId="77777777" w:rsidR="00D111B1" w:rsidRPr="00A52FE9" w:rsidRDefault="00431AC0" w:rsidP="00D111B1">
      <w:pPr>
        <w:pStyle w:val="Heading1"/>
        <w:spacing w:before="0"/>
        <w:ind w:left="0"/>
        <w:jc w:val="left"/>
        <w:rPr>
          <w:rFonts w:cs="Arial"/>
          <w:b w:val="0"/>
          <w:sz w:val="22"/>
          <w:szCs w:val="22"/>
        </w:rPr>
      </w:pPr>
      <w:r w:rsidRPr="00A52FE9">
        <w:rPr>
          <w:rFonts w:cs="Arial"/>
          <w:b w:val="0"/>
          <w:sz w:val="22"/>
          <w:szCs w:val="22"/>
        </w:rPr>
        <w:t>Divisi</w:t>
      </w:r>
      <w:r w:rsidRPr="00A52FE9">
        <w:rPr>
          <w:rFonts w:cs="Arial"/>
          <w:b w:val="0"/>
          <w:sz w:val="22"/>
          <w:szCs w:val="22"/>
        </w:rPr>
        <w:tab/>
      </w:r>
      <w:r w:rsidR="00D111B1" w:rsidRPr="00A52FE9">
        <w:rPr>
          <w:rFonts w:cs="Arial"/>
          <w:b w:val="0"/>
          <w:sz w:val="22"/>
          <w:szCs w:val="22"/>
        </w:rPr>
        <w:tab/>
      </w:r>
      <w:r w:rsidRPr="00A52FE9">
        <w:rPr>
          <w:rFonts w:cs="Arial"/>
          <w:b w:val="0"/>
          <w:sz w:val="22"/>
          <w:szCs w:val="22"/>
        </w:rPr>
        <w:t>:</w:t>
      </w:r>
      <w:r w:rsidRPr="00A52FE9">
        <w:rPr>
          <w:rFonts w:cs="Arial"/>
          <w:b w:val="0"/>
          <w:sz w:val="22"/>
          <w:szCs w:val="22"/>
          <w:lang w:val="id-ID"/>
        </w:rPr>
        <w:t xml:space="preserve"> </w:t>
      </w:r>
      <w:r w:rsidRPr="00A52FE9">
        <w:rPr>
          <w:rFonts w:cs="Arial"/>
          <w:b w:val="0"/>
          <w:sz w:val="22"/>
          <w:szCs w:val="22"/>
        </w:rPr>
        <w:t>Spermatophyta</w:t>
      </w:r>
    </w:p>
    <w:p w14:paraId="763C60EA" w14:textId="77777777" w:rsidR="00D111B1" w:rsidRPr="00A52FE9" w:rsidRDefault="00D111B1" w:rsidP="00D111B1">
      <w:pPr>
        <w:pStyle w:val="Heading1"/>
        <w:spacing w:before="0"/>
        <w:ind w:left="0"/>
        <w:jc w:val="left"/>
        <w:rPr>
          <w:rFonts w:cs="Arial"/>
          <w:b w:val="0"/>
          <w:sz w:val="22"/>
          <w:szCs w:val="22"/>
        </w:rPr>
      </w:pPr>
      <w:r w:rsidRPr="00A52FE9">
        <w:rPr>
          <w:rFonts w:cs="Arial"/>
          <w:b w:val="0"/>
          <w:sz w:val="22"/>
          <w:szCs w:val="22"/>
        </w:rPr>
        <w:t>Class</w:t>
      </w:r>
      <w:r w:rsidRPr="00A52FE9">
        <w:rPr>
          <w:rFonts w:cs="Arial"/>
          <w:b w:val="0"/>
          <w:sz w:val="22"/>
          <w:szCs w:val="22"/>
        </w:rPr>
        <w:tab/>
      </w:r>
      <w:r w:rsidRPr="00A52FE9">
        <w:rPr>
          <w:rFonts w:cs="Arial"/>
          <w:b w:val="0"/>
          <w:sz w:val="22"/>
          <w:szCs w:val="22"/>
        </w:rPr>
        <w:tab/>
      </w:r>
      <w:r w:rsidR="00431AC0" w:rsidRPr="00A52FE9">
        <w:rPr>
          <w:rFonts w:cs="Arial"/>
          <w:b w:val="0"/>
          <w:sz w:val="22"/>
          <w:szCs w:val="22"/>
        </w:rPr>
        <w:t>:</w:t>
      </w:r>
      <w:r w:rsidR="00431AC0" w:rsidRPr="00A52FE9">
        <w:rPr>
          <w:rFonts w:cs="Arial"/>
          <w:b w:val="0"/>
          <w:sz w:val="22"/>
          <w:szCs w:val="22"/>
          <w:lang w:val="id-ID"/>
        </w:rPr>
        <w:t xml:space="preserve"> </w:t>
      </w:r>
      <w:r w:rsidR="00431AC0" w:rsidRPr="00A52FE9">
        <w:rPr>
          <w:rFonts w:cs="Arial"/>
          <w:b w:val="0"/>
          <w:sz w:val="22"/>
          <w:szCs w:val="22"/>
        </w:rPr>
        <w:t>Dicotyledoneae</w:t>
      </w:r>
    </w:p>
    <w:p w14:paraId="055EE05B" w14:textId="77777777" w:rsidR="00D111B1" w:rsidRPr="00A52FE9" w:rsidRDefault="00D111B1" w:rsidP="00D111B1">
      <w:pPr>
        <w:pStyle w:val="Heading1"/>
        <w:spacing w:before="0"/>
        <w:ind w:left="0"/>
        <w:jc w:val="left"/>
        <w:rPr>
          <w:rFonts w:cs="Arial"/>
          <w:b w:val="0"/>
          <w:sz w:val="22"/>
          <w:szCs w:val="22"/>
        </w:rPr>
      </w:pPr>
      <w:r w:rsidRPr="00A52FE9">
        <w:rPr>
          <w:rFonts w:cs="Arial"/>
          <w:b w:val="0"/>
          <w:sz w:val="22"/>
          <w:szCs w:val="22"/>
        </w:rPr>
        <w:t>Ordo</w:t>
      </w:r>
      <w:r w:rsidRPr="00A52FE9">
        <w:rPr>
          <w:rFonts w:cs="Arial"/>
          <w:b w:val="0"/>
          <w:sz w:val="22"/>
          <w:szCs w:val="22"/>
        </w:rPr>
        <w:tab/>
      </w:r>
      <w:r w:rsidRPr="00A52FE9">
        <w:rPr>
          <w:rFonts w:cs="Arial"/>
          <w:b w:val="0"/>
          <w:sz w:val="22"/>
          <w:szCs w:val="22"/>
        </w:rPr>
        <w:tab/>
      </w:r>
      <w:r w:rsidR="00431AC0" w:rsidRPr="00A52FE9">
        <w:rPr>
          <w:rFonts w:cs="Arial"/>
          <w:b w:val="0"/>
          <w:sz w:val="22"/>
          <w:szCs w:val="22"/>
        </w:rPr>
        <w:t>:</w:t>
      </w:r>
      <w:r w:rsidR="00431AC0" w:rsidRPr="00A52FE9">
        <w:rPr>
          <w:rFonts w:cs="Arial"/>
          <w:b w:val="0"/>
          <w:sz w:val="22"/>
          <w:szCs w:val="22"/>
          <w:lang w:val="id-ID"/>
        </w:rPr>
        <w:t xml:space="preserve"> </w:t>
      </w:r>
      <w:r w:rsidR="00431AC0" w:rsidRPr="00A52FE9">
        <w:rPr>
          <w:rFonts w:cs="Arial"/>
          <w:b w:val="0"/>
          <w:sz w:val="22"/>
          <w:szCs w:val="22"/>
        </w:rPr>
        <w:t>Malvaceaes</w:t>
      </w:r>
    </w:p>
    <w:p w14:paraId="23D1B38A" w14:textId="77777777" w:rsidR="00D111B1" w:rsidRPr="00A52FE9" w:rsidRDefault="00D111B1" w:rsidP="00D111B1">
      <w:pPr>
        <w:pStyle w:val="Heading1"/>
        <w:spacing w:before="0"/>
        <w:ind w:left="0"/>
        <w:jc w:val="left"/>
        <w:rPr>
          <w:rFonts w:cs="Arial"/>
          <w:b w:val="0"/>
          <w:sz w:val="22"/>
          <w:szCs w:val="22"/>
        </w:rPr>
      </w:pPr>
      <w:r w:rsidRPr="00A52FE9">
        <w:rPr>
          <w:rFonts w:cs="Arial"/>
          <w:b w:val="0"/>
          <w:sz w:val="22"/>
          <w:szCs w:val="22"/>
        </w:rPr>
        <w:t>Famili</w:t>
      </w:r>
      <w:r w:rsidRPr="00A52FE9">
        <w:rPr>
          <w:rFonts w:cs="Arial"/>
          <w:b w:val="0"/>
          <w:sz w:val="22"/>
          <w:szCs w:val="22"/>
        </w:rPr>
        <w:tab/>
      </w:r>
      <w:r w:rsidRPr="00A52FE9">
        <w:rPr>
          <w:rFonts w:cs="Arial"/>
          <w:b w:val="0"/>
          <w:sz w:val="22"/>
          <w:szCs w:val="22"/>
        </w:rPr>
        <w:tab/>
      </w:r>
      <w:r w:rsidR="00431AC0" w:rsidRPr="00A52FE9">
        <w:rPr>
          <w:rFonts w:cs="Arial"/>
          <w:b w:val="0"/>
          <w:sz w:val="22"/>
          <w:szCs w:val="22"/>
        </w:rPr>
        <w:t>:</w:t>
      </w:r>
      <w:r w:rsidR="00431AC0" w:rsidRPr="00A52FE9">
        <w:rPr>
          <w:rFonts w:cs="Arial"/>
          <w:b w:val="0"/>
          <w:sz w:val="22"/>
          <w:szCs w:val="22"/>
          <w:lang w:val="id-ID"/>
        </w:rPr>
        <w:t xml:space="preserve"> </w:t>
      </w:r>
      <w:r w:rsidR="00431AC0" w:rsidRPr="00A52FE9">
        <w:rPr>
          <w:rFonts w:cs="Arial"/>
          <w:b w:val="0"/>
          <w:sz w:val="22"/>
          <w:szCs w:val="22"/>
        </w:rPr>
        <w:t>Malvaceae</w:t>
      </w:r>
    </w:p>
    <w:p w14:paraId="3EE17C9D" w14:textId="77777777" w:rsidR="00D111B1" w:rsidRPr="00A52FE9" w:rsidRDefault="00431AC0" w:rsidP="00D111B1">
      <w:pPr>
        <w:pStyle w:val="Heading1"/>
        <w:spacing w:before="0"/>
        <w:ind w:left="0"/>
        <w:jc w:val="left"/>
        <w:rPr>
          <w:rFonts w:cs="Arial"/>
          <w:b w:val="0"/>
          <w:sz w:val="22"/>
          <w:szCs w:val="22"/>
        </w:rPr>
      </w:pPr>
      <w:r w:rsidRPr="00A52FE9">
        <w:rPr>
          <w:rFonts w:cs="Arial"/>
          <w:b w:val="0"/>
          <w:sz w:val="22"/>
          <w:szCs w:val="22"/>
        </w:rPr>
        <w:t>Genus</w:t>
      </w:r>
      <w:r w:rsidR="00D111B1" w:rsidRPr="00A52FE9">
        <w:rPr>
          <w:rFonts w:cs="Arial"/>
          <w:b w:val="0"/>
          <w:sz w:val="22"/>
          <w:szCs w:val="22"/>
        </w:rPr>
        <w:tab/>
      </w:r>
      <w:r w:rsidRPr="00A52FE9">
        <w:rPr>
          <w:rFonts w:cs="Arial"/>
          <w:b w:val="0"/>
          <w:sz w:val="22"/>
          <w:szCs w:val="22"/>
        </w:rPr>
        <w:tab/>
        <w:t>:</w:t>
      </w:r>
      <w:r w:rsidRPr="00A52FE9">
        <w:rPr>
          <w:rFonts w:cs="Arial"/>
          <w:b w:val="0"/>
          <w:sz w:val="22"/>
          <w:szCs w:val="22"/>
          <w:lang w:val="id-ID"/>
        </w:rPr>
        <w:t xml:space="preserve"> </w:t>
      </w:r>
      <w:r w:rsidRPr="00A52FE9">
        <w:rPr>
          <w:rFonts w:cs="Arial"/>
          <w:b w:val="0"/>
          <w:sz w:val="22"/>
          <w:szCs w:val="22"/>
        </w:rPr>
        <w:t>Hisbiscus</w:t>
      </w:r>
    </w:p>
    <w:p w14:paraId="6B7677D0" w14:textId="77777777" w:rsidR="00D111B1" w:rsidRPr="00A52FE9" w:rsidRDefault="00431AC0" w:rsidP="00D111B1">
      <w:pPr>
        <w:pStyle w:val="Heading1"/>
        <w:spacing w:before="0"/>
        <w:ind w:left="0"/>
        <w:jc w:val="left"/>
        <w:rPr>
          <w:rFonts w:cs="Arial"/>
          <w:b w:val="0"/>
          <w:spacing w:val="-6"/>
          <w:sz w:val="22"/>
          <w:szCs w:val="22"/>
        </w:rPr>
      </w:pPr>
      <w:r w:rsidRPr="00A52FE9">
        <w:rPr>
          <w:rFonts w:cs="Arial"/>
          <w:b w:val="0"/>
          <w:sz w:val="22"/>
          <w:szCs w:val="22"/>
        </w:rPr>
        <w:t>Spesies</w:t>
      </w:r>
      <w:r w:rsidRPr="00A52FE9">
        <w:rPr>
          <w:rFonts w:cs="Arial"/>
          <w:b w:val="0"/>
          <w:sz w:val="22"/>
          <w:szCs w:val="22"/>
        </w:rPr>
        <w:tab/>
        <w:t xml:space="preserve">: </w:t>
      </w:r>
      <w:r w:rsidRPr="00A52FE9">
        <w:rPr>
          <w:rFonts w:cs="Arial"/>
          <w:b w:val="0"/>
          <w:i/>
          <w:sz w:val="22"/>
          <w:szCs w:val="22"/>
        </w:rPr>
        <w:t xml:space="preserve">Hisbiscus sabdariffa </w:t>
      </w:r>
      <w:r w:rsidRPr="00A52FE9">
        <w:rPr>
          <w:rFonts w:cs="Arial"/>
          <w:b w:val="0"/>
          <w:spacing w:val="-6"/>
          <w:sz w:val="22"/>
          <w:szCs w:val="22"/>
        </w:rPr>
        <w:t>L.</w:t>
      </w:r>
    </w:p>
    <w:p w14:paraId="3ADF4C2A" w14:textId="77777777" w:rsidR="00D111B1" w:rsidRPr="00A52FE9" w:rsidRDefault="00431AC0" w:rsidP="00BB0066">
      <w:pPr>
        <w:pStyle w:val="Heading1"/>
        <w:spacing w:before="0"/>
        <w:ind w:left="0"/>
        <w:jc w:val="left"/>
        <w:rPr>
          <w:rFonts w:cs="Arial"/>
          <w:b w:val="0"/>
          <w:sz w:val="22"/>
          <w:szCs w:val="22"/>
        </w:rPr>
      </w:pPr>
      <w:r w:rsidRPr="00A52FE9">
        <w:rPr>
          <w:rFonts w:cs="Arial"/>
          <w:b w:val="0"/>
          <w:sz w:val="22"/>
          <w:szCs w:val="22"/>
        </w:rPr>
        <w:t>Nama</w:t>
      </w:r>
      <w:r w:rsidR="006F2D8B" w:rsidRPr="00A52FE9">
        <w:rPr>
          <w:rFonts w:cs="Arial"/>
          <w:b w:val="0"/>
          <w:sz w:val="22"/>
          <w:szCs w:val="22"/>
        </w:rPr>
        <w:t xml:space="preserve"> </w:t>
      </w:r>
      <w:r w:rsidRPr="00A52FE9">
        <w:rPr>
          <w:rFonts w:cs="Arial"/>
          <w:b w:val="0"/>
          <w:sz w:val="22"/>
          <w:szCs w:val="22"/>
        </w:rPr>
        <w:t>lokal</w:t>
      </w:r>
      <w:r w:rsidRPr="00A52FE9">
        <w:rPr>
          <w:rFonts w:cs="Arial"/>
          <w:b w:val="0"/>
          <w:sz w:val="22"/>
          <w:szCs w:val="22"/>
        </w:rPr>
        <w:tab/>
        <w:t xml:space="preserve">: Rosella </w:t>
      </w:r>
    </w:p>
    <w:p w14:paraId="2379CCCA" w14:textId="77777777" w:rsidR="00431AC0" w:rsidRPr="00A52FE9" w:rsidRDefault="00431AC0" w:rsidP="00BB0066">
      <w:pPr>
        <w:pStyle w:val="ListParagraph"/>
        <w:widowControl w:val="0"/>
        <w:numPr>
          <w:ilvl w:val="2"/>
          <w:numId w:val="6"/>
        </w:numPr>
        <w:tabs>
          <w:tab w:val="left" w:pos="567"/>
        </w:tabs>
        <w:autoSpaceDE w:val="0"/>
        <w:autoSpaceDN w:val="0"/>
        <w:spacing w:before="120" w:after="0"/>
        <w:jc w:val="both"/>
        <w:outlineLvl w:val="0"/>
        <w:rPr>
          <w:rFonts w:eastAsia="Times New Roman" w:cs="Arial"/>
          <w:b/>
          <w:bCs/>
          <w:sz w:val="24"/>
          <w:szCs w:val="24"/>
          <w:lang w:eastAsia="en-US"/>
        </w:rPr>
      </w:pPr>
      <w:r w:rsidRPr="00A52FE9">
        <w:rPr>
          <w:rFonts w:eastAsia="Times New Roman" w:cs="Arial"/>
          <w:b/>
          <w:bCs/>
          <w:sz w:val="24"/>
          <w:szCs w:val="24"/>
          <w:lang w:eastAsia="en-US"/>
        </w:rPr>
        <w:t>Definisi Tanaman</w:t>
      </w:r>
      <w:r w:rsidR="009320E6" w:rsidRPr="00A52FE9">
        <w:rPr>
          <w:rFonts w:eastAsia="Times New Roman" w:cs="Arial"/>
          <w:b/>
          <w:bCs/>
          <w:sz w:val="24"/>
          <w:szCs w:val="24"/>
          <w:lang w:eastAsia="en-US"/>
        </w:rPr>
        <w:t xml:space="preserve"> </w:t>
      </w:r>
      <w:r w:rsidRPr="00A52FE9">
        <w:rPr>
          <w:rFonts w:eastAsia="Times New Roman" w:cs="Arial"/>
          <w:b/>
          <w:bCs/>
          <w:sz w:val="24"/>
          <w:szCs w:val="24"/>
          <w:lang w:eastAsia="en-US"/>
        </w:rPr>
        <w:t>Rosella</w:t>
      </w:r>
      <w:r w:rsidR="00A63611" w:rsidRPr="00A52FE9">
        <w:rPr>
          <w:rFonts w:eastAsia="Times New Roman" w:cs="Arial"/>
          <w:b/>
          <w:bCs/>
          <w:sz w:val="24"/>
          <w:szCs w:val="24"/>
          <w:lang w:eastAsia="en-US"/>
        </w:rPr>
        <w:t xml:space="preserve">  </w:t>
      </w:r>
    </w:p>
    <w:p w14:paraId="12B21995" w14:textId="77777777" w:rsidR="00431AC0" w:rsidRPr="00A52FE9" w:rsidRDefault="00431AC0" w:rsidP="0058133A">
      <w:pPr>
        <w:widowControl w:val="0"/>
        <w:autoSpaceDE w:val="0"/>
        <w:autoSpaceDN w:val="0"/>
        <w:spacing w:after="0"/>
        <w:ind w:firstLine="566"/>
        <w:jc w:val="both"/>
        <w:rPr>
          <w:rFonts w:eastAsia="Times New Roman" w:cs="Arial"/>
          <w:lang w:eastAsia="en-US"/>
        </w:rPr>
      </w:pPr>
      <w:r w:rsidRPr="00A52FE9">
        <w:rPr>
          <w:rFonts w:eastAsia="Times New Roman" w:cs="Arial"/>
          <w:lang w:eastAsia="en-US"/>
        </w:rPr>
        <w:t>Tanaman rosella (</w:t>
      </w:r>
      <w:r w:rsidRPr="00A52FE9">
        <w:rPr>
          <w:rFonts w:eastAsia="Times New Roman" w:cs="Arial"/>
          <w:i/>
          <w:lang w:eastAsia="en-US"/>
        </w:rPr>
        <w:t xml:space="preserve">Hibiscus sabdariffa </w:t>
      </w:r>
      <w:r w:rsidRPr="00A52FE9">
        <w:rPr>
          <w:rFonts w:eastAsia="Times New Roman" w:cs="Arial"/>
          <w:lang w:eastAsia="en-US"/>
        </w:rPr>
        <w:t>L.) adalah sejenis semak (perdu) yang ada di seluruh wilayah tropis dunia.</w:t>
      </w:r>
      <w:r w:rsidR="0058133A">
        <w:rPr>
          <w:rFonts w:eastAsia="Times New Roman" w:cs="Arial"/>
          <w:lang w:eastAsia="en-US"/>
        </w:rPr>
        <w:t xml:space="preserve"> </w:t>
      </w:r>
      <w:r w:rsidRPr="00A52FE9">
        <w:rPr>
          <w:rFonts w:eastAsia="Times New Roman" w:cs="Arial"/>
          <w:lang w:eastAsia="en-US"/>
        </w:rPr>
        <w:t xml:space="preserve">Bunga rosella merah dikenal di berbagai </w:t>
      </w:r>
      <w:r w:rsidR="00B824A0" w:rsidRPr="00A52FE9">
        <w:rPr>
          <w:rFonts w:eastAsia="Times New Roman" w:cs="Arial"/>
          <w:lang w:eastAsia="en-US"/>
        </w:rPr>
        <w:t>daerah</w:t>
      </w:r>
      <w:r w:rsidRPr="00A52FE9">
        <w:rPr>
          <w:rFonts w:eastAsia="Times New Roman" w:cs="Arial"/>
          <w:lang w:eastAsia="en-US"/>
        </w:rPr>
        <w:t xml:space="preserve"> dengan nama yang berbeda-beda, diantaranya ialah, India Barat (</w:t>
      </w:r>
      <w:r w:rsidRPr="00A52FE9">
        <w:rPr>
          <w:rFonts w:eastAsia="Times New Roman" w:cs="Arial"/>
          <w:i/>
          <w:lang w:eastAsia="en-US"/>
        </w:rPr>
        <w:t>Jamaican Sorrel</w:t>
      </w:r>
      <w:r w:rsidRPr="00A52FE9">
        <w:rPr>
          <w:rFonts w:eastAsia="Times New Roman" w:cs="Arial"/>
          <w:lang w:eastAsia="en-US"/>
        </w:rPr>
        <w:t>), Perancis (</w:t>
      </w:r>
      <w:r w:rsidRPr="00A52FE9">
        <w:rPr>
          <w:rFonts w:eastAsia="Times New Roman" w:cs="Arial"/>
          <w:i/>
          <w:lang w:eastAsia="en-US"/>
        </w:rPr>
        <w:t>Oseille Rouge)</w:t>
      </w:r>
      <w:r w:rsidRPr="00A52FE9">
        <w:rPr>
          <w:rFonts w:eastAsia="Times New Roman" w:cs="Arial"/>
          <w:lang w:eastAsia="en-US"/>
        </w:rPr>
        <w:t xml:space="preserve">, Spanyol </w:t>
      </w:r>
      <w:r w:rsidRPr="00A52FE9">
        <w:rPr>
          <w:rFonts w:eastAsia="Times New Roman" w:cs="Arial"/>
          <w:i/>
          <w:lang w:eastAsia="en-US"/>
        </w:rPr>
        <w:t>(QuimbomboChino</w:t>
      </w:r>
      <w:r w:rsidRPr="00A52FE9">
        <w:rPr>
          <w:rFonts w:eastAsia="Times New Roman" w:cs="Arial"/>
          <w:lang w:eastAsia="en-US"/>
        </w:rPr>
        <w:t xml:space="preserve">), Afrika Utara </w:t>
      </w:r>
      <w:r w:rsidRPr="00A52FE9">
        <w:rPr>
          <w:rFonts w:eastAsia="Times New Roman" w:cs="Arial"/>
          <w:i/>
          <w:lang w:eastAsia="en-US"/>
        </w:rPr>
        <w:t>(Carcade</w:t>
      </w:r>
      <w:r w:rsidRPr="00A52FE9">
        <w:rPr>
          <w:rFonts w:eastAsia="Times New Roman" w:cs="Arial"/>
          <w:lang w:eastAsia="en-US"/>
        </w:rPr>
        <w:t>)</w:t>
      </w:r>
      <w:r w:rsidR="00063ADD"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eastAsia="en-US"/>
        </w:rPr>
        <w:t xml:space="preserve"> Senegal (</w:t>
      </w:r>
      <w:r w:rsidRPr="00A52FE9">
        <w:rPr>
          <w:rFonts w:eastAsia="Times New Roman" w:cs="Arial"/>
          <w:i/>
          <w:lang w:eastAsia="en-US"/>
        </w:rPr>
        <w:t>Bisap</w:t>
      </w:r>
      <w:r w:rsidRPr="00A52FE9">
        <w:rPr>
          <w:rFonts w:eastAsia="Times New Roman" w:cs="Arial"/>
          <w:lang w:eastAsia="en-US"/>
        </w:rPr>
        <w:t>), Indonesia (</w:t>
      </w:r>
      <w:r w:rsidRPr="00A52FE9">
        <w:rPr>
          <w:rFonts w:eastAsia="Times New Roman" w:cs="Arial"/>
          <w:i/>
          <w:lang w:eastAsia="en-US"/>
        </w:rPr>
        <w:t>Vinagreira, Zuring, Carcade</w:t>
      </w:r>
      <w:r w:rsidR="00A63611" w:rsidRPr="00A52FE9">
        <w:rPr>
          <w:rFonts w:cs="Arial"/>
        </w:rPr>
        <w:t xml:space="preserve"> atau</w:t>
      </w:r>
      <w:r w:rsidRPr="00A52FE9">
        <w:rPr>
          <w:rFonts w:eastAsia="Times New Roman" w:cs="Arial"/>
          <w:lang w:eastAsia="en-US"/>
        </w:rPr>
        <w:t xml:space="preserve"> </w:t>
      </w:r>
      <w:r w:rsidRPr="00A52FE9">
        <w:rPr>
          <w:rFonts w:eastAsia="Times New Roman" w:cs="Arial"/>
          <w:i/>
          <w:lang w:eastAsia="en-US"/>
        </w:rPr>
        <w:t xml:space="preserve">asam Citrun). </w:t>
      </w:r>
      <w:r w:rsidRPr="00A52FE9">
        <w:rPr>
          <w:rFonts w:eastAsia="Times New Roman" w:cs="Arial"/>
          <w:lang w:eastAsia="en-US"/>
        </w:rPr>
        <w:t xml:space="preserve">Dalam bahasa Melayu, tanaman ini dikenal dengan </w:t>
      </w:r>
      <w:proofErr w:type="gramStart"/>
      <w:r w:rsidRPr="00A52FE9">
        <w:rPr>
          <w:rFonts w:eastAsia="Times New Roman" w:cs="Arial"/>
          <w:lang w:eastAsia="en-US"/>
        </w:rPr>
        <w:t>nama</w:t>
      </w:r>
      <w:proofErr w:type="gramEnd"/>
      <w:r w:rsidRPr="00A52FE9">
        <w:rPr>
          <w:rFonts w:eastAsia="Times New Roman" w:cs="Arial"/>
          <w:lang w:eastAsia="en-US"/>
        </w:rPr>
        <w:t xml:space="preserve"> asam paya, asam kumbang atau asam susur. </w:t>
      </w:r>
    </w:p>
    <w:p w14:paraId="558C2572" w14:textId="77777777" w:rsidR="006F2D8B" w:rsidRPr="00A52FE9" w:rsidRDefault="00641B0D" w:rsidP="00641B0D">
      <w:pPr>
        <w:widowControl w:val="0"/>
        <w:tabs>
          <w:tab w:val="left" w:pos="2997"/>
        </w:tabs>
        <w:autoSpaceDE w:val="0"/>
        <w:autoSpaceDN w:val="0"/>
        <w:spacing w:after="0"/>
        <w:ind w:firstLine="566"/>
        <w:jc w:val="both"/>
        <w:rPr>
          <w:rFonts w:eastAsia="Times New Roman" w:cs="Arial"/>
          <w:lang w:eastAsia="en-US"/>
        </w:rPr>
      </w:pPr>
      <w:r w:rsidRPr="00A52FE9">
        <w:rPr>
          <w:rFonts w:eastAsia="Times New Roman" w:cs="Arial"/>
          <w:lang w:eastAsia="en-US"/>
        </w:rPr>
        <w:tab/>
      </w:r>
    </w:p>
    <w:p w14:paraId="7C8568B7" w14:textId="77777777" w:rsidR="00641B0D" w:rsidRPr="00A52FE9" w:rsidRDefault="00641B0D" w:rsidP="00641B0D">
      <w:pPr>
        <w:widowControl w:val="0"/>
        <w:tabs>
          <w:tab w:val="left" w:pos="2997"/>
        </w:tabs>
        <w:autoSpaceDE w:val="0"/>
        <w:autoSpaceDN w:val="0"/>
        <w:spacing w:after="0"/>
        <w:ind w:firstLine="566"/>
        <w:jc w:val="both"/>
        <w:rPr>
          <w:rFonts w:eastAsia="Times New Roman" w:cs="Arial"/>
          <w:lang w:eastAsia="en-US"/>
        </w:rPr>
      </w:pPr>
    </w:p>
    <w:p w14:paraId="250F40AC" w14:textId="77777777" w:rsidR="00931625" w:rsidRPr="00A52FE9" w:rsidRDefault="00931625" w:rsidP="00E7610A">
      <w:pPr>
        <w:pStyle w:val="ListParagraph"/>
        <w:widowControl w:val="0"/>
        <w:numPr>
          <w:ilvl w:val="2"/>
          <w:numId w:val="6"/>
        </w:numPr>
        <w:tabs>
          <w:tab w:val="left" w:pos="1129"/>
        </w:tabs>
        <w:autoSpaceDE w:val="0"/>
        <w:autoSpaceDN w:val="0"/>
        <w:spacing w:after="0"/>
        <w:jc w:val="both"/>
        <w:outlineLvl w:val="0"/>
        <w:rPr>
          <w:rFonts w:eastAsia="Times New Roman" w:cs="Arial"/>
          <w:b/>
          <w:bCs/>
          <w:sz w:val="24"/>
          <w:szCs w:val="24"/>
          <w:lang w:eastAsia="en-US"/>
        </w:rPr>
        <w:sectPr w:rsidR="00931625" w:rsidRPr="00A52FE9" w:rsidSect="00696ABA">
          <w:headerReference w:type="default" r:id="rId25"/>
          <w:footerReference w:type="default" r:id="rId26"/>
          <w:pgSz w:w="11907" w:h="16840" w:code="9"/>
          <w:pgMar w:top="2268" w:right="1701" w:bottom="1701" w:left="2268" w:header="1417" w:footer="1417" w:gutter="0"/>
          <w:pgNumType w:start="4"/>
          <w:cols w:space="720"/>
          <w:docGrid w:linePitch="299"/>
        </w:sectPr>
      </w:pPr>
    </w:p>
    <w:p w14:paraId="5530DAA1" w14:textId="77777777" w:rsidR="00D111B1" w:rsidRPr="00A52FE9" w:rsidRDefault="00431AC0" w:rsidP="00E7610A">
      <w:pPr>
        <w:pStyle w:val="ListParagraph"/>
        <w:widowControl w:val="0"/>
        <w:numPr>
          <w:ilvl w:val="2"/>
          <w:numId w:val="6"/>
        </w:numPr>
        <w:tabs>
          <w:tab w:val="left" w:pos="1129"/>
        </w:tabs>
        <w:autoSpaceDE w:val="0"/>
        <w:autoSpaceDN w:val="0"/>
        <w:spacing w:after="0"/>
        <w:jc w:val="both"/>
        <w:outlineLvl w:val="0"/>
        <w:rPr>
          <w:rFonts w:eastAsia="Times New Roman" w:cs="Arial"/>
          <w:b/>
          <w:bCs/>
          <w:sz w:val="24"/>
          <w:szCs w:val="24"/>
          <w:lang w:eastAsia="en-US"/>
        </w:rPr>
      </w:pPr>
      <w:r w:rsidRPr="00A52FE9">
        <w:rPr>
          <w:rFonts w:eastAsia="Times New Roman" w:cs="Arial"/>
          <w:b/>
          <w:bCs/>
          <w:sz w:val="24"/>
          <w:szCs w:val="24"/>
          <w:lang w:eastAsia="en-US"/>
        </w:rPr>
        <w:lastRenderedPageBreak/>
        <w:t>Ciri Morfologi Tanaman Rosella</w:t>
      </w:r>
    </w:p>
    <w:p w14:paraId="4E402BA7" w14:textId="36339FFB" w:rsidR="00D111B1" w:rsidRPr="00A52FE9" w:rsidRDefault="00D111B1" w:rsidP="00BB0066">
      <w:pPr>
        <w:widowControl w:val="0"/>
        <w:autoSpaceDE w:val="0"/>
        <w:autoSpaceDN w:val="0"/>
        <w:spacing w:after="0"/>
        <w:jc w:val="both"/>
        <w:outlineLvl w:val="0"/>
        <w:rPr>
          <w:rFonts w:eastAsia="Times New Roman" w:cs="Arial"/>
          <w:lang w:eastAsia="en-US"/>
        </w:rPr>
      </w:pPr>
      <w:r w:rsidRPr="00A52FE9">
        <w:rPr>
          <w:rFonts w:eastAsia="Times New Roman" w:cs="Arial"/>
          <w:lang w:eastAsia="en-US"/>
        </w:rPr>
        <w:tab/>
      </w:r>
      <w:r w:rsidR="00431AC0" w:rsidRPr="00A52FE9">
        <w:rPr>
          <w:rFonts w:eastAsia="Times New Roman" w:cs="Arial"/>
          <w:lang w:eastAsia="en-US"/>
        </w:rPr>
        <w:t xml:space="preserve">Tanaman </w:t>
      </w:r>
      <w:r w:rsidR="006D1439" w:rsidRPr="00A52FE9">
        <w:rPr>
          <w:rFonts w:eastAsia="Times New Roman" w:cs="Arial"/>
          <w:lang w:eastAsia="en-US"/>
        </w:rPr>
        <w:t>rosella</w:t>
      </w:r>
      <w:r w:rsidR="009320E6" w:rsidRPr="00A52FE9">
        <w:rPr>
          <w:rFonts w:eastAsia="Times New Roman" w:cs="Arial"/>
          <w:lang w:eastAsia="en-US"/>
        </w:rPr>
        <w:t xml:space="preserve"> </w:t>
      </w:r>
      <w:r w:rsidR="00431AC0" w:rsidRPr="00A52FE9">
        <w:rPr>
          <w:rFonts w:eastAsia="Times New Roman" w:cs="Arial"/>
          <w:lang w:eastAsia="en-US"/>
        </w:rPr>
        <w:t>berbentuk semak, tegak</w:t>
      </w:r>
      <w:r w:rsidR="00BF5E32" w:rsidRPr="00A52FE9">
        <w:rPr>
          <w:rFonts w:eastAsia="Times New Roman" w:cs="Arial"/>
          <w:lang w:eastAsia="en-US"/>
        </w:rPr>
        <w:t xml:space="preserve"> </w:t>
      </w:r>
      <w:r w:rsidR="00A63611" w:rsidRPr="00A52FE9">
        <w:rPr>
          <w:rFonts w:eastAsia="Times New Roman" w:cs="Arial"/>
          <w:lang w:eastAsia="en-US"/>
        </w:rPr>
        <w:t>dan</w:t>
      </w:r>
      <w:r w:rsidR="0032646B">
        <w:rPr>
          <w:rFonts w:eastAsia="Times New Roman" w:cs="Arial"/>
          <w:lang w:eastAsia="en-US"/>
        </w:rPr>
        <w:t xml:space="preserve"> tingginya 0</w:t>
      </w:r>
      <w:proofErr w:type="gramStart"/>
      <w:r w:rsidR="0032646B">
        <w:rPr>
          <w:rFonts w:eastAsia="Times New Roman" w:cs="Arial"/>
          <w:lang w:eastAsia="en-US"/>
        </w:rPr>
        <w:t>,</w:t>
      </w:r>
      <w:r w:rsidR="00431AC0" w:rsidRPr="00A52FE9">
        <w:rPr>
          <w:rFonts w:eastAsia="Times New Roman" w:cs="Arial"/>
          <w:lang w:eastAsia="en-US"/>
        </w:rPr>
        <w:t>5</w:t>
      </w:r>
      <w:proofErr w:type="gramEnd"/>
      <w:r w:rsidR="00466FDC">
        <w:rPr>
          <w:rFonts w:eastAsia="Times New Roman" w:cs="Arial"/>
          <w:lang w:eastAsia="en-US"/>
        </w:rPr>
        <w:t xml:space="preserve"> </w:t>
      </w:r>
      <w:r w:rsidR="00567D52">
        <w:rPr>
          <w:rFonts w:eastAsia="Times New Roman" w:cs="Arial"/>
          <w:lang w:eastAsia="en-US"/>
        </w:rPr>
        <w:t>–</w:t>
      </w:r>
      <w:r w:rsidR="00466FDC">
        <w:rPr>
          <w:rFonts w:eastAsia="Times New Roman" w:cs="Arial"/>
          <w:lang w:eastAsia="en-US"/>
        </w:rPr>
        <w:t xml:space="preserve"> </w:t>
      </w:r>
      <w:r w:rsidR="00431AC0" w:rsidRPr="00A52FE9">
        <w:rPr>
          <w:rFonts w:eastAsia="Times New Roman" w:cs="Arial"/>
          <w:lang w:eastAsia="en-US"/>
        </w:rPr>
        <w:t>5</w:t>
      </w:r>
      <w:r w:rsidR="00567D52">
        <w:rPr>
          <w:rFonts w:eastAsia="Times New Roman" w:cs="Arial"/>
          <w:lang w:eastAsia="en-US"/>
        </w:rPr>
        <w:t xml:space="preserve"> </w:t>
      </w:r>
      <w:r w:rsidR="0032646B">
        <w:rPr>
          <w:rFonts w:eastAsia="Times New Roman" w:cs="Arial"/>
          <w:lang w:eastAsia="en-US"/>
        </w:rPr>
        <w:t xml:space="preserve">m. </w:t>
      </w:r>
      <w:r w:rsidR="00431AC0" w:rsidRPr="00A52FE9">
        <w:rPr>
          <w:rFonts w:eastAsia="Times New Roman" w:cs="Arial"/>
          <w:lang w:eastAsia="en-US"/>
        </w:rPr>
        <w:t>Batangnya bulat, tegak, berkayu</w:t>
      </w:r>
      <w:r w:rsidR="00BF5E32" w:rsidRPr="00A52FE9">
        <w:rPr>
          <w:rFonts w:eastAsia="Times New Roman" w:cs="Arial"/>
          <w:lang w:eastAsia="en-US"/>
        </w:rPr>
        <w:t xml:space="preserve"> </w:t>
      </w:r>
      <w:r w:rsidR="00A63611" w:rsidRPr="00A52FE9">
        <w:rPr>
          <w:rFonts w:eastAsia="Times New Roman" w:cs="Arial"/>
          <w:lang w:eastAsia="en-US"/>
        </w:rPr>
        <w:t>dan</w:t>
      </w:r>
      <w:r w:rsidR="00431AC0" w:rsidRPr="00A52FE9">
        <w:rPr>
          <w:rFonts w:eastAsia="Times New Roman" w:cs="Arial"/>
          <w:lang w:eastAsia="en-US"/>
        </w:rPr>
        <w:t xml:space="preserve"> berwarna merah. Daunnya tunggal, pertulangan menjari, ujung tumpul, tepi beringgit, penampang bulat</w:t>
      </w:r>
      <w:r w:rsidR="00BF5E32" w:rsidRPr="00A52FE9">
        <w:rPr>
          <w:rFonts w:eastAsia="Times New Roman" w:cs="Arial"/>
          <w:lang w:eastAsia="en-US"/>
        </w:rPr>
        <w:t xml:space="preserve"> </w:t>
      </w:r>
      <w:r w:rsidR="00A63611" w:rsidRPr="00A52FE9">
        <w:rPr>
          <w:rFonts w:eastAsia="Times New Roman" w:cs="Arial"/>
          <w:lang w:eastAsia="en-US"/>
        </w:rPr>
        <w:t>dan</w:t>
      </w:r>
      <w:r w:rsidR="00431AC0" w:rsidRPr="00A52FE9">
        <w:rPr>
          <w:rFonts w:eastAsia="Times New Roman" w:cs="Arial"/>
          <w:lang w:eastAsia="en-US"/>
        </w:rPr>
        <w:t xml:space="preserve"> berwarna hijau. Bunganya tunggal, terletak di ketiak daun, kelopak bunga dibentuk dari </w:t>
      </w:r>
      <w:proofErr w:type="gramStart"/>
      <w:r w:rsidR="00431AC0" w:rsidRPr="00A52FE9">
        <w:rPr>
          <w:rFonts w:eastAsia="Times New Roman" w:cs="Arial"/>
          <w:lang w:eastAsia="en-US"/>
        </w:rPr>
        <w:t>lima</w:t>
      </w:r>
      <w:proofErr w:type="gramEnd"/>
      <w:r w:rsidR="00431AC0" w:rsidRPr="00A52FE9">
        <w:rPr>
          <w:rFonts w:eastAsia="Times New Roman" w:cs="Arial"/>
          <w:lang w:eastAsia="en-US"/>
        </w:rPr>
        <w:t xml:space="preserve"> helai daun kelopak, pangkal berlekatan, berwarna merah, serta mahkota bunga berbentuk corong. Buahnya berbentuk kotak, berambut</w:t>
      </w:r>
      <w:r w:rsidR="00BF5E32" w:rsidRPr="00A52FE9">
        <w:rPr>
          <w:rFonts w:eastAsia="Times New Roman" w:cs="Arial"/>
          <w:lang w:eastAsia="en-US"/>
        </w:rPr>
        <w:t xml:space="preserve"> </w:t>
      </w:r>
      <w:r w:rsidR="00A63611" w:rsidRPr="00A52FE9">
        <w:rPr>
          <w:rFonts w:eastAsia="Times New Roman" w:cs="Arial"/>
          <w:lang w:eastAsia="en-US"/>
        </w:rPr>
        <w:t>dan</w:t>
      </w:r>
      <w:r w:rsidR="00431AC0" w:rsidRPr="00A52FE9">
        <w:rPr>
          <w:rFonts w:eastAsia="Times New Roman" w:cs="Arial"/>
          <w:lang w:eastAsia="en-US"/>
        </w:rPr>
        <w:t xml:space="preserve"> berwarna merah. Akarnya tungg</w:t>
      </w:r>
      <w:bookmarkStart w:id="1" w:name="_TOC_250020"/>
      <w:r w:rsidR="00775F21">
        <w:rPr>
          <w:rFonts w:eastAsia="Times New Roman" w:cs="Arial"/>
          <w:lang w:eastAsia="en-US"/>
        </w:rPr>
        <w:t>ang dan berwarna putih.</w:t>
      </w:r>
    </w:p>
    <w:p w14:paraId="0ED7855B" w14:textId="77777777" w:rsidR="00D111B1" w:rsidRPr="00A52FE9" w:rsidRDefault="006D1439" w:rsidP="00567D52">
      <w:pPr>
        <w:pStyle w:val="ListParagraph"/>
        <w:widowControl w:val="0"/>
        <w:numPr>
          <w:ilvl w:val="2"/>
          <w:numId w:val="6"/>
        </w:numPr>
        <w:autoSpaceDE w:val="0"/>
        <w:autoSpaceDN w:val="0"/>
        <w:spacing w:before="120" w:after="0"/>
        <w:jc w:val="both"/>
        <w:outlineLvl w:val="0"/>
        <w:rPr>
          <w:rFonts w:eastAsia="Times New Roman" w:cs="Arial"/>
          <w:b/>
          <w:bCs/>
          <w:sz w:val="24"/>
          <w:szCs w:val="24"/>
          <w:lang w:eastAsia="en-US"/>
        </w:rPr>
      </w:pPr>
      <w:r w:rsidRPr="00A52FE9">
        <w:rPr>
          <w:rFonts w:eastAsia="Times New Roman"/>
          <w:b/>
          <w:sz w:val="24"/>
          <w:szCs w:val="24"/>
          <w:lang w:val="id" w:eastAsia="en-US"/>
        </w:rPr>
        <w:t>Kandungan Bunga</w:t>
      </w:r>
      <w:r w:rsidRPr="00A52FE9">
        <w:rPr>
          <w:rFonts w:eastAsia="Times New Roman"/>
          <w:b/>
          <w:spacing w:val="-1"/>
          <w:sz w:val="24"/>
          <w:szCs w:val="24"/>
          <w:lang w:val="id" w:eastAsia="en-US"/>
        </w:rPr>
        <w:t xml:space="preserve"> </w:t>
      </w:r>
      <w:bookmarkEnd w:id="1"/>
      <w:r w:rsidRPr="00A52FE9">
        <w:rPr>
          <w:rFonts w:eastAsia="Times New Roman"/>
          <w:b/>
          <w:sz w:val="24"/>
          <w:szCs w:val="24"/>
          <w:lang w:val="id" w:eastAsia="en-US"/>
        </w:rPr>
        <w:t>Rosella</w:t>
      </w:r>
    </w:p>
    <w:p w14:paraId="7D23A5CF" w14:textId="71DBCEBD" w:rsidR="00D111B1" w:rsidRPr="00A52FE9" w:rsidRDefault="006D1439" w:rsidP="00567D52">
      <w:pPr>
        <w:widowControl w:val="0"/>
        <w:autoSpaceDE w:val="0"/>
        <w:autoSpaceDN w:val="0"/>
        <w:spacing w:after="0"/>
        <w:ind w:firstLine="720"/>
        <w:jc w:val="both"/>
        <w:outlineLvl w:val="0"/>
        <w:rPr>
          <w:rFonts w:eastAsia="Times New Roman" w:cs="Arial"/>
          <w:lang w:val="id" w:eastAsia="en-US"/>
        </w:rPr>
      </w:pPr>
      <w:r w:rsidRPr="00A52FE9">
        <w:rPr>
          <w:rFonts w:eastAsia="Times New Roman" w:cs="Arial"/>
          <w:lang w:val="id" w:eastAsia="en-US"/>
        </w:rPr>
        <w:t xml:space="preserve">Kandungan penting yang terdapat pada kelopak bunga rosella adalah pigmen antosianin yang merupakan bagian dari flavonoid yang berperan sebagai antioksidan. Flavonoid kelopak bunga rosella terdiri flavanols dan pigmen antosianin. Antosianin pada kelopak bunga rosella berada dalam bentuk glukosida yang terdiri dari </w:t>
      </w:r>
      <w:r w:rsidRPr="00A52FE9">
        <w:rPr>
          <w:rFonts w:eastAsia="Times New Roman" w:cs="Arial"/>
          <w:i/>
          <w:lang w:val="id" w:eastAsia="en-US"/>
        </w:rPr>
        <w:t>cyanidin-3-sambubioside, delphinidin-3-glucose</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val="id" w:eastAsia="en-US"/>
        </w:rPr>
        <w:t xml:space="preserve"> </w:t>
      </w:r>
      <w:r w:rsidRPr="00A52FE9">
        <w:rPr>
          <w:rFonts w:eastAsia="Times New Roman" w:cs="Arial"/>
          <w:i/>
          <w:lang w:val="id" w:eastAsia="en-US"/>
        </w:rPr>
        <w:t>delphinidin-3-sambubioside</w:t>
      </w:r>
      <w:r w:rsidRPr="00A52FE9">
        <w:rPr>
          <w:rFonts w:eastAsia="Times New Roman" w:cs="Arial"/>
          <w:lang w:val="id" w:eastAsia="en-US"/>
        </w:rPr>
        <w:t xml:space="preserve">. Sementara itu, flavonols terdiri dari </w:t>
      </w:r>
      <w:r w:rsidRPr="00A52FE9">
        <w:rPr>
          <w:rFonts w:eastAsia="Times New Roman" w:cs="Arial"/>
          <w:i/>
          <w:lang w:val="id" w:eastAsia="en-US"/>
        </w:rPr>
        <w:t>gossypectin, hibiscetin</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val="id" w:eastAsia="en-US"/>
        </w:rPr>
        <w:t xml:space="preserve"> </w:t>
      </w:r>
      <w:r w:rsidRPr="00A52FE9">
        <w:rPr>
          <w:rFonts w:eastAsia="Times New Roman" w:cs="Arial"/>
          <w:i/>
          <w:lang w:val="id" w:eastAsia="en-US"/>
        </w:rPr>
        <w:t xml:space="preserve">quercetia. </w:t>
      </w:r>
      <w:r w:rsidRPr="00A52FE9">
        <w:rPr>
          <w:rFonts w:eastAsia="Times New Roman" w:cs="Arial"/>
          <w:lang w:val="id" w:eastAsia="en-US"/>
        </w:rPr>
        <w:t>Antosianin merupakan salah satu pewarna alami karena merupakan zat berwarna merah, jingga, ungu, ataupun biru yang banyak terd</w:t>
      </w:r>
      <w:r w:rsidR="00493172">
        <w:rPr>
          <w:rFonts w:eastAsia="Times New Roman" w:cs="Arial"/>
          <w:lang w:val="id" w:eastAsia="en-US"/>
        </w:rPr>
        <w:t>apat pada bunga dan buah-buahan</w:t>
      </w:r>
      <w:r w:rsidR="00F917BC">
        <w:t xml:space="preserve"> </w:t>
      </w:r>
      <w:r w:rsidR="00F917BC">
        <w:rPr>
          <w:rFonts w:eastAsia="Times New Roman" w:cs="Arial"/>
          <w:lang w:eastAsia="en-US"/>
        </w:rPr>
        <w:t>(</w:t>
      </w:r>
      <w:r w:rsidR="00F917BC">
        <w:t>Yulinah, dkk 2015)</w:t>
      </w:r>
    </w:p>
    <w:p w14:paraId="5B9CE76A" w14:textId="77777777" w:rsidR="00D111B1" w:rsidRPr="00A52FE9" w:rsidRDefault="00431AC0" w:rsidP="00567D52">
      <w:pPr>
        <w:pStyle w:val="ListParagraph"/>
        <w:widowControl w:val="0"/>
        <w:numPr>
          <w:ilvl w:val="2"/>
          <w:numId w:val="6"/>
        </w:numPr>
        <w:autoSpaceDE w:val="0"/>
        <w:autoSpaceDN w:val="0"/>
        <w:spacing w:before="120" w:after="0"/>
        <w:jc w:val="both"/>
        <w:outlineLvl w:val="0"/>
        <w:rPr>
          <w:rFonts w:eastAsia="Times New Roman" w:cs="Arial"/>
          <w:b/>
          <w:bCs/>
          <w:sz w:val="24"/>
          <w:szCs w:val="24"/>
          <w:lang w:eastAsia="en-US"/>
        </w:rPr>
      </w:pPr>
      <w:r w:rsidRPr="00A52FE9">
        <w:rPr>
          <w:rFonts w:eastAsia="Times New Roman" w:cs="Arial"/>
          <w:b/>
          <w:bCs/>
          <w:sz w:val="24"/>
          <w:szCs w:val="24"/>
          <w:lang w:eastAsia="en-US"/>
        </w:rPr>
        <w:t>Antosianin</w:t>
      </w:r>
    </w:p>
    <w:p w14:paraId="2D66B908" w14:textId="0B8D991E" w:rsidR="00431AC0" w:rsidRPr="00A52FE9" w:rsidRDefault="00431AC0" w:rsidP="00466FDC">
      <w:pPr>
        <w:widowControl w:val="0"/>
        <w:autoSpaceDE w:val="0"/>
        <w:autoSpaceDN w:val="0"/>
        <w:spacing w:after="0"/>
        <w:ind w:firstLine="720"/>
        <w:jc w:val="both"/>
        <w:outlineLvl w:val="0"/>
        <w:rPr>
          <w:rFonts w:eastAsia="Times New Roman" w:cs="Arial"/>
          <w:b/>
          <w:bCs/>
          <w:lang w:eastAsia="en-US"/>
        </w:rPr>
      </w:pPr>
      <w:r w:rsidRPr="00A52FE9">
        <w:rPr>
          <w:rFonts w:eastAsia="Times New Roman" w:cs="Arial"/>
          <w:lang w:eastAsia="en-US"/>
        </w:rPr>
        <w:t>Antosianin merupakan salah satu pewarna alami karena merupakan zat berwarna merah, jingga, ungu</w:t>
      </w:r>
      <w:r w:rsidR="00BF5E32" w:rsidRPr="00A52FE9">
        <w:rPr>
          <w:rFonts w:eastAsia="Times New Roman" w:cs="Arial"/>
          <w:lang w:eastAsia="en-US"/>
        </w:rPr>
        <w:t xml:space="preserve"> </w:t>
      </w:r>
      <w:r w:rsidRPr="00A52FE9">
        <w:rPr>
          <w:rFonts w:eastAsia="Times New Roman" w:cs="Arial"/>
          <w:lang w:eastAsia="en-US"/>
        </w:rPr>
        <w:t>ataupun biru yang banyak terdapat pada bunga dan buah-buahan. Antosianin merupakan senyawa flavonoid yang memiliki kemampuan sebagai antioksidan. Antosianin adalah za</w:t>
      </w:r>
      <w:r w:rsidR="006F2D8B" w:rsidRPr="00A52FE9">
        <w:rPr>
          <w:rFonts w:eastAsia="Times New Roman" w:cs="Arial"/>
          <w:lang w:eastAsia="en-US"/>
        </w:rPr>
        <w:t xml:space="preserve">t warna yang bersifat polar </w:t>
      </w:r>
      <w:proofErr w:type="gramStart"/>
      <w:r w:rsidRPr="00A52FE9">
        <w:rPr>
          <w:rFonts w:eastAsia="Times New Roman" w:cs="Arial"/>
          <w:lang w:eastAsia="en-US"/>
        </w:rPr>
        <w:t>akan</w:t>
      </w:r>
      <w:proofErr w:type="gramEnd"/>
      <w:r w:rsidRPr="00A52FE9">
        <w:rPr>
          <w:rFonts w:eastAsia="Times New Roman" w:cs="Arial"/>
          <w:lang w:eastAsia="en-US"/>
        </w:rPr>
        <w:t xml:space="preserve"> larut pada pelarut</w:t>
      </w:r>
      <w:r w:rsidR="000F3125" w:rsidRPr="00A52FE9">
        <w:rPr>
          <w:rFonts w:eastAsia="Times New Roman" w:cs="Arial"/>
          <w:lang w:eastAsia="en-US"/>
        </w:rPr>
        <w:t>an</w:t>
      </w:r>
      <w:r w:rsidRPr="00A52FE9">
        <w:rPr>
          <w:rFonts w:eastAsia="Times New Roman" w:cs="Arial"/>
          <w:lang w:eastAsia="en-US"/>
        </w:rPr>
        <w:t xml:space="preserve"> polar. Antosianin lebih larut dalam air dari</w:t>
      </w:r>
      <w:r w:rsidR="006444C6" w:rsidRPr="00A52FE9">
        <w:rPr>
          <w:rFonts w:eastAsia="Times New Roman" w:cs="Arial"/>
          <w:lang w:eastAsia="en-US"/>
        </w:rPr>
        <w:t xml:space="preserve"> </w:t>
      </w:r>
      <w:r w:rsidRPr="00A52FE9">
        <w:rPr>
          <w:rFonts w:eastAsia="Times New Roman" w:cs="Arial"/>
          <w:lang w:eastAsia="en-US"/>
        </w:rPr>
        <w:t>pada dalam pelarut non polar dan karakteristik ini membantu proses ekstraksi dan pemisahan. Antosianin adalah senyawa satu kelas dari senyawa flavonoid yang secara luas terbagi dalam polifenol tumbuhan, fungsi dari zat antosianin ini sebagai</w:t>
      </w:r>
      <w:r w:rsidR="00EB581E" w:rsidRPr="00A52FE9">
        <w:rPr>
          <w:rFonts w:eastAsia="Times New Roman" w:cs="Arial"/>
          <w:lang w:eastAsia="en-US"/>
        </w:rPr>
        <w:t xml:space="preserve"> diuretik</w:t>
      </w:r>
      <w:r w:rsidRPr="00A52FE9">
        <w:rPr>
          <w:rFonts w:eastAsia="Times New Roman" w:cs="Arial"/>
          <w:lang w:eastAsia="en-US"/>
        </w:rPr>
        <w:t>, menurunkan kekentalan darah</w:t>
      </w:r>
      <w:r w:rsidR="00A63611" w:rsidRPr="00A52FE9">
        <w:rPr>
          <w:rFonts w:eastAsia="Times New Roman" w:cs="Arial"/>
          <w:lang w:eastAsia="en-US"/>
        </w:rPr>
        <w:t xml:space="preserve"> dan</w:t>
      </w:r>
      <w:r w:rsidRPr="00A52FE9">
        <w:rPr>
          <w:rFonts w:eastAsia="Times New Roman" w:cs="Arial"/>
          <w:lang w:eastAsia="en-US"/>
        </w:rPr>
        <w:t xml:space="preserve"> menstimulus gerakan usus. Flavonoid-3-ol, flavon, flavanon</w:t>
      </w:r>
      <w:r w:rsidR="00A63611" w:rsidRPr="00A52FE9">
        <w:rPr>
          <w:rFonts w:eastAsia="Times New Roman" w:cs="Arial"/>
          <w:lang w:eastAsia="en-US"/>
        </w:rPr>
        <w:t xml:space="preserve"> dan</w:t>
      </w:r>
      <w:r w:rsidRPr="00A52FE9">
        <w:rPr>
          <w:rFonts w:eastAsia="Times New Roman" w:cs="Arial"/>
          <w:lang w:eastAsia="en-US"/>
        </w:rPr>
        <w:t xml:space="preserve"> flavanonol adalah kelas tambahan flavonoid yang berbeda dalam oksidasi dari antosianin.</w:t>
      </w:r>
      <w:r w:rsidR="00641B0D" w:rsidRPr="00A52FE9">
        <w:rPr>
          <w:rFonts w:eastAsia="Times New Roman" w:cs="Arial"/>
          <w:b/>
          <w:bCs/>
          <w:lang w:eastAsia="en-US"/>
        </w:rPr>
        <w:t xml:space="preserve"> </w:t>
      </w:r>
      <w:r w:rsidRPr="00A52FE9">
        <w:rPr>
          <w:rFonts w:eastAsia="Times New Roman" w:cs="Arial"/>
          <w:lang w:eastAsia="en-US"/>
        </w:rPr>
        <w:t>Kestabilan antosianin tergantung pada banyak</w:t>
      </w:r>
      <w:r w:rsidR="00EB581E" w:rsidRPr="00A52FE9">
        <w:rPr>
          <w:rFonts w:eastAsia="Times New Roman" w:cs="Arial"/>
          <w:lang w:eastAsia="en-US"/>
        </w:rPr>
        <w:t xml:space="preserve"> </w:t>
      </w:r>
      <w:r w:rsidRPr="00A52FE9">
        <w:rPr>
          <w:rFonts w:eastAsia="Times New Roman" w:cs="Arial"/>
          <w:lang w:eastAsia="en-US"/>
        </w:rPr>
        <w:t xml:space="preserve">faktor seperti suhu, </w:t>
      </w:r>
      <w:r w:rsidR="00466FDC">
        <w:rPr>
          <w:rFonts w:eastAsia="Times New Roman" w:cs="Arial"/>
          <w:lang w:eastAsia="en-US"/>
        </w:rPr>
        <w:t>pH</w:t>
      </w:r>
      <w:r w:rsidRPr="00A52FE9">
        <w:rPr>
          <w:rFonts w:eastAsia="Times New Roman" w:cs="Arial"/>
          <w:lang w:eastAsia="en-US"/>
        </w:rPr>
        <w:t>,</w:t>
      </w:r>
      <w:r w:rsidR="006F2D8B" w:rsidRPr="00A52FE9">
        <w:rPr>
          <w:rFonts w:eastAsia="Times New Roman" w:cs="Arial"/>
          <w:lang w:eastAsia="en-US"/>
        </w:rPr>
        <w:t xml:space="preserve"> </w:t>
      </w:r>
      <w:r w:rsidR="00D919E2" w:rsidRPr="00A52FE9">
        <w:rPr>
          <w:rFonts w:eastAsia="Times New Roman" w:cs="Arial"/>
          <w:lang w:eastAsia="en-US"/>
        </w:rPr>
        <w:t xml:space="preserve">oksigen, penambahan </w:t>
      </w:r>
      <w:r w:rsidRPr="00A52FE9">
        <w:rPr>
          <w:rFonts w:eastAsia="Times New Roman" w:cs="Arial"/>
          <w:lang w:eastAsia="en-US"/>
        </w:rPr>
        <w:t xml:space="preserve">gula, asam. Proses pemanasan merupakan </w:t>
      </w:r>
      <w:r w:rsidR="00FB5B41" w:rsidRPr="00A52FE9">
        <w:rPr>
          <w:rFonts w:eastAsia="Times New Roman" w:cs="Arial"/>
          <w:lang w:eastAsia="en-US"/>
        </w:rPr>
        <w:t>fak</w:t>
      </w:r>
      <w:r w:rsidR="00EB581E" w:rsidRPr="00A52FE9">
        <w:rPr>
          <w:rFonts w:eastAsia="Times New Roman" w:cs="Arial"/>
          <w:lang w:eastAsia="en-US"/>
        </w:rPr>
        <w:t xml:space="preserve">tor </w:t>
      </w:r>
      <w:r w:rsidRPr="00A52FE9">
        <w:rPr>
          <w:rFonts w:eastAsia="Times New Roman" w:cs="Arial"/>
          <w:lang w:eastAsia="en-US"/>
        </w:rPr>
        <w:t xml:space="preserve">terbesar yang menyebabkan kerusakan </w:t>
      </w:r>
      <w:r w:rsidR="00493172">
        <w:rPr>
          <w:rFonts w:eastAsia="Times New Roman" w:cs="Arial"/>
          <w:lang w:eastAsia="en-US"/>
        </w:rPr>
        <w:t>antosianin.</w:t>
      </w:r>
    </w:p>
    <w:p w14:paraId="58D5347B" w14:textId="601C928E" w:rsidR="00431AC0" w:rsidRPr="00A52FE9" w:rsidRDefault="00431AC0" w:rsidP="002529C7">
      <w:pPr>
        <w:widowControl w:val="0"/>
        <w:tabs>
          <w:tab w:val="left" w:pos="1134"/>
          <w:tab w:val="left" w:pos="7220"/>
        </w:tabs>
        <w:autoSpaceDE w:val="0"/>
        <w:autoSpaceDN w:val="0"/>
        <w:spacing w:after="0"/>
        <w:jc w:val="both"/>
        <w:rPr>
          <w:rFonts w:eastAsia="Times New Roman" w:cs="Arial"/>
          <w:lang w:eastAsia="en-US"/>
        </w:rPr>
      </w:pPr>
    </w:p>
    <w:p w14:paraId="064B44F4" w14:textId="06F6FEA1" w:rsidR="00641B0D" w:rsidRPr="00A52FE9" w:rsidRDefault="00567D52" w:rsidP="002529C7">
      <w:pPr>
        <w:widowControl w:val="0"/>
        <w:tabs>
          <w:tab w:val="left" w:pos="1134"/>
          <w:tab w:val="left" w:pos="7220"/>
        </w:tabs>
        <w:autoSpaceDE w:val="0"/>
        <w:autoSpaceDN w:val="0"/>
        <w:spacing w:after="0"/>
        <w:jc w:val="both"/>
        <w:rPr>
          <w:rFonts w:eastAsia="Times New Roman" w:cs="Arial"/>
          <w:lang w:eastAsia="en-US"/>
        </w:rPr>
      </w:pPr>
      <w:r w:rsidRPr="00A52FE9">
        <w:rPr>
          <w:rFonts w:eastAsia="Times New Roman" w:cs="Arial"/>
          <w:noProof/>
          <w:lang w:val="id-ID" w:eastAsia="id-ID"/>
        </w:rPr>
        <w:drawing>
          <wp:anchor distT="0" distB="0" distL="0" distR="0" simplePos="0" relativeHeight="251660288" behindDoc="0" locked="0" layoutInCell="1" allowOverlap="1" wp14:anchorId="48102E30" wp14:editId="6E29F1E0">
            <wp:simplePos x="0" y="0"/>
            <wp:positionH relativeFrom="margin">
              <wp:align>center</wp:align>
            </wp:positionH>
            <wp:positionV relativeFrom="paragraph">
              <wp:posOffset>131032</wp:posOffset>
            </wp:positionV>
            <wp:extent cx="1799590" cy="1799590"/>
            <wp:effectExtent l="0" t="0" r="0" b="0"/>
            <wp:wrapNone/>
            <wp:docPr id="9"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9.jpeg"/>
                    <pic:cNvPicPr preferRelativeResize="0"/>
                  </pic:nvPicPr>
                  <pic:blipFill>
                    <a:blip r:embed="rId27" cstate="print"/>
                    <a:stretch>
                      <a:fillRect/>
                    </a:stretch>
                  </pic:blipFill>
                  <pic:spPr>
                    <a:xfrm>
                      <a:off x="0" y="0"/>
                      <a:ext cx="1799590" cy="1799590"/>
                    </a:xfrm>
                    <a:prstGeom prst="rect">
                      <a:avLst/>
                    </a:prstGeom>
                  </pic:spPr>
                </pic:pic>
              </a:graphicData>
            </a:graphic>
          </wp:anchor>
        </w:drawing>
      </w:r>
    </w:p>
    <w:p w14:paraId="10A0F832" w14:textId="42886E29" w:rsidR="00641B0D" w:rsidRPr="00A52FE9" w:rsidRDefault="00641B0D" w:rsidP="002529C7">
      <w:pPr>
        <w:widowControl w:val="0"/>
        <w:tabs>
          <w:tab w:val="left" w:pos="1134"/>
          <w:tab w:val="left" w:pos="7220"/>
        </w:tabs>
        <w:autoSpaceDE w:val="0"/>
        <w:autoSpaceDN w:val="0"/>
        <w:spacing w:after="0"/>
        <w:jc w:val="both"/>
        <w:rPr>
          <w:rFonts w:eastAsia="Times New Roman" w:cs="Arial"/>
          <w:lang w:eastAsia="en-US"/>
        </w:rPr>
      </w:pPr>
    </w:p>
    <w:p w14:paraId="0A5E4872" w14:textId="77777777" w:rsidR="00641B0D" w:rsidRPr="00A52FE9" w:rsidRDefault="00641B0D" w:rsidP="002529C7">
      <w:pPr>
        <w:widowControl w:val="0"/>
        <w:tabs>
          <w:tab w:val="left" w:pos="1134"/>
          <w:tab w:val="left" w:pos="7220"/>
        </w:tabs>
        <w:autoSpaceDE w:val="0"/>
        <w:autoSpaceDN w:val="0"/>
        <w:spacing w:after="0"/>
        <w:jc w:val="both"/>
        <w:rPr>
          <w:rFonts w:eastAsia="Times New Roman" w:cs="Arial"/>
          <w:lang w:eastAsia="en-US"/>
        </w:rPr>
      </w:pPr>
    </w:p>
    <w:p w14:paraId="5E0DEC51" w14:textId="77777777" w:rsidR="00641B0D" w:rsidRPr="00A52FE9" w:rsidRDefault="00641B0D" w:rsidP="002529C7">
      <w:pPr>
        <w:widowControl w:val="0"/>
        <w:tabs>
          <w:tab w:val="left" w:pos="1134"/>
          <w:tab w:val="left" w:pos="7220"/>
        </w:tabs>
        <w:autoSpaceDE w:val="0"/>
        <w:autoSpaceDN w:val="0"/>
        <w:spacing w:after="0"/>
        <w:jc w:val="both"/>
        <w:rPr>
          <w:rFonts w:eastAsia="Times New Roman" w:cs="Arial"/>
          <w:lang w:eastAsia="en-US"/>
        </w:rPr>
      </w:pPr>
    </w:p>
    <w:p w14:paraId="572FD463" w14:textId="77777777" w:rsidR="00641B0D" w:rsidRPr="00A52FE9" w:rsidRDefault="00641B0D" w:rsidP="002529C7">
      <w:pPr>
        <w:widowControl w:val="0"/>
        <w:tabs>
          <w:tab w:val="left" w:pos="1134"/>
          <w:tab w:val="left" w:pos="7220"/>
        </w:tabs>
        <w:autoSpaceDE w:val="0"/>
        <w:autoSpaceDN w:val="0"/>
        <w:spacing w:after="0"/>
        <w:jc w:val="both"/>
        <w:rPr>
          <w:rFonts w:eastAsia="Times New Roman" w:cs="Arial"/>
          <w:lang w:eastAsia="en-US"/>
        </w:rPr>
      </w:pPr>
    </w:p>
    <w:p w14:paraId="60F3C88F" w14:textId="77777777" w:rsidR="00641B0D" w:rsidRPr="00A52FE9" w:rsidRDefault="00641B0D" w:rsidP="002529C7">
      <w:pPr>
        <w:widowControl w:val="0"/>
        <w:tabs>
          <w:tab w:val="left" w:pos="1134"/>
          <w:tab w:val="left" w:pos="7220"/>
        </w:tabs>
        <w:autoSpaceDE w:val="0"/>
        <w:autoSpaceDN w:val="0"/>
        <w:spacing w:after="0"/>
        <w:jc w:val="both"/>
        <w:rPr>
          <w:rFonts w:eastAsia="Times New Roman" w:cs="Arial"/>
          <w:lang w:eastAsia="en-US"/>
        </w:rPr>
      </w:pPr>
    </w:p>
    <w:p w14:paraId="0361F3B0" w14:textId="77777777" w:rsidR="001F589A" w:rsidRPr="00A52FE9" w:rsidRDefault="001F589A" w:rsidP="00775D54">
      <w:pPr>
        <w:widowControl w:val="0"/>
        <w:autoSpaceDE w:val="0"/>
        <w:autoSpaceDN w:val="0"/>
        <w:spacing w:after="0" w:line="276" w:lineRule="auto"/>
        <w:jc w:val="center"/>
        <w:rPr>
          <w:rFonts w:eastAsia="Times New Roman" w:cs="Arial"/>
          <w:b/>
          <w:lang w:eastAsia="en-US"/>
        </w:rPr>
      </w:pPr>
    </w:p>
    <w:p w14:paraId="07111847" w14:textId="77777777" w:rsidR="00567D52" w:rsidRDefault="00E70134" w:rsidP="00466FDC">
      <w:pPr>
        <w:widowControl w:val="0"/>
        <w:tabs>
          <w:tab w:val="left" w:pos="1997"/>
          <w:tab w:val="center" w:pos="3969"/>
        </w:tabs>
        <w:autoSpaceDE w:val="0"/>
        <w:autoSpaceDN w:val="0"/>
        <w:spacing w:after="0" w:line="480" w:lineRule="auto"/>
        <w:rPr>
          <w:rFonts w:eastAsia="Times New Roman" w:cs="Arial"/>
          <w:b/>
          <w:lang w:eastAsia="en-US"/>
        </w:rPr>
      </w:pPr>
      <w:r w:rsidRPr="00A52FE9">
        <w:rPr>
          <w:rFonts w:eastAsia="Times New Roman" w:cs="Arial"/>
          <w:b/>
          <w:lang w:eastAsia="en-US"/>
        </w:rPr>
        <w:tab/>
      </w:r>
      <w:r w:rsidRPr="00A52FE9">
        <w:rPr>
          <w:rFonts w:eastAsia="Times New Roman" w:cs="Arial"/>
          <w:b/>
          <w:lang w:eastAsia="en-US"/>
        </w:rPr>
        <w:tab/>
      </w:r>
    </w:p>
    <w:p w14:paraId="5FCE6354" w14:textId="35DD0095" w:rsidR="00D111B1" w:rsidRPr="00466FDC" w:rsidRDefault="000C7CE9" w:rsidP="007C1388">
      <w:pPr>
        <w:widowControl w:val="0"/>
        <w:tabs>
          <w:tab w:val="left" w:pos="1997"/>
          <w:tab w:val="center" w:pos="3969"/>
        </w:tabs>
        <w:autoSpaceDE w:val="0"/>
        <w:autoSpaceDN w:val="0"/>
        <w:spacing w:after="0"/>
        <w:jc w:val="center"/>
        <w:rPr>
          <w:rFonts w:eastAsia="Times New Roman" w:cs="Arial"/>
          <w:lang w:eastAsia="en-US"/>
        </w:rPr>
      </w:pPr>
      <w:r w:rsidRPr="00466FDC">
        <w:rPr>
          <w:rFonts w:eastAsia="Times New Roman" w:cs="Arial"/>
          <w:b/>
          <w:lang w:eastAsia="en-US"/>
        </w:rPr>
        <w:t>Gambar 2.</w:t>
      </w:r>
      <w:r w:rsidR="001F589A" w:rsidRPr="00466FDC">
        <w:rPr>
          <w:rFonts w:eastAsia="Times New Roman" w:cs="Arial"/>
          <w:b/>
          <w:lang w:eastAsia="en-US"/>
        </w:rPr>
        <w:t>2</w:t>
      </w:r>
      <w:r w:rsidR="00431AC0" w:rsidRPr="00466FDC">
        <w:rPr>
          <w:rFonts w:eastAsia="Times New Roman" w:cs="Arial"/>
          <w:b/>
          <w:lang w:eastAsia="en-US"/>
        </w:rPr>
        <w:t xml:space="preserve"> </w:t>
      </w:r>
      <w:r w:rsidR="00431AC0" w:rsidRPr="00466FDC">
        <w:rPr>
          <w:rFonts w:eastAsia="Times New Roman" w:cs="Arial"/>
          <w:lang w:eastAsia="en-US"/>
        </w:rPr>
        <w:t>Struktur Kimia Antosianin</w:t>
      </w:r>
    </w:p>
    <w:p w14:paraId="0BC576CB" w14:textId="77777777" w:rsidR="00641B0D" w:rsidRPr="00A52FE9" w:rsidRDefault="00431AC0" w:rsidP="007C1388">
      <w:pPr>
        <w:pStyle w:val="ListParagraph"/>
        <w:widowControl w:val="0"/>
        <w:numPr>
          <w:ilvl w:val="2"/>
          <w:numId w:val="6"/>
        </w:numPr>
        <w:autoSpaceDE w:val="0"/>
        <w:autoSpaceDN w:val="0"/>
        <w:spacing w:before="120" w:after="0"/>
        <w:rPr>
          <w:rFonts w:eastAsia="Times New Roman" w:cs="Arial"/>
          <w:sz w:val="24"/>
          <w:szCs w:val="24"/>
          <w:lang w:eastAsia="en-US"/>
        </w:rPr>
      </w:pPr>
      <w:r w:rsidRPr="00A52FE9">
        <w:rPr>
          <w:rFonts w:eastAsia="Times New Roman" w:cs="Arial"/>
          <w:b/>
          <w:bCs/>
          <w:sz w:val="24"/>
          <w:szCs w:val="24"/>
          <w:lang w:eastAsia="en-US"/>
        </w:rPr>
        <w:t>Manfaat Bunga</w:t>
      </w:r>
      <w:r w:rsidR="00FB5B41" w:rsidRPr="00A52FE9">
        <w:rPr>
          <w:rFonts w:eastAsia="Times New Roman" w:cs="Arial"/>
          <w:b/>
          <w:bCs/>
          <w:sz w:val="24"/>
          <w:szCs w:val="24"/>
          <w:lang w:eastAsia="en-US"/>
        </w:rPr>
        <w:t xml:space="preserve"> </w:t>
      </w:r>
      <w:r w:rsidRPr="00A52FE9">
        <w:rPr>
          <w:rFonts w:eastAsia="Times New Roman" w:cs="Arial"/>
          <w:b/>
          <w:bCs/>
          <w:sz w:val="24"/>
          <w:szCs w:val="24"/>
          <w:lang w:eastAsia="en-US"/>
        </w:rPr>
        <w:t>Rosella</w:t>
      </w:r>
    </w:p>
    <w:p w14:paraId="316B0517" w14:textId="30F672F4" w:rsidR="00641B0D" w:rsidRPr="00A52FE9" w:rsidRDefault="00431AC0" w:rsidP="00567D52">
      <w:pPr>
        <w:widowControl w:val="0"/>
        <w:autoSpaceDE w:val="0"/>
        <w:autoSpaceDN w:val="0"/>
        <w:spacing w:after="0"/>
        <w:ind w:firstLine="720"/>
        <w:jc w:val="both"/>
        <w:rPr>
          <w:rFonts w:eastAsia="Times New Roman" w:cs="Arial"/>
          <w:sz w:val="24"/>
          <w:szCs w:val="24"/>
          <w:lang w:eastAsia="en-US"/>
        </w:rPr>
      </w:pPr>
      <w:r w:rsidRPr="00A52FE9">
        <w:rPr>
          <w:rFonts w:eastAsia="Times New Roman" w:cs="Arial"/>
          <w:lang w:eastAsia="en-US"/>
        </w:rPr>
        <w:t xml:space="preserve">Bunga rosella dapat mengatasi berbagai macam penyakit, diantaranya adalah menurunkan asam urat (gout), meredakan peradangan sendi (arthritis), bersifat stomakik (merangsang selera makan), meningkatkan </w:t>
      </w:r>
      <w:r w:rsidR="00D875E8" w:rsidRPr="00A52FE9">
        <w:rPr>
          <w:rFonts w:eastAsia="Times New Roman" w:cs="Arial"/>
          <w:lang w:eastAsia="en-US"/>
        </w:rPr>
        <w:t>simtem</w:t>
      </w:r>
      <w:r w:rsidRPr="00A52FE9">
        <w:rPr>
          <w:rFonts w:eastAsia="Times New Roman" w:cs="Arial"/>
          <w:lang w:eastAsia="en-US"/>
        </w:rPr>
        <w:t xml:space="preserve"> syaraf dan dapat meningkatkan daya ingat, dapat membantu menurunkan tekanan darah tinggi (hypertensi), melancarkan buang air kecil (</w:t>
      </w:r>
      <w:r w:rsidR="00392D60" w:rsidRPr="00A52FE9">
        <w:rPr>
          <w:rFonts w:eastAsia="Times New Roman" w:cs="Arial"/>
          <w:lang w:eastAsia="en-US"/>
        </w:rPr>
        <w:t>diuretik</w:t>
      </w:r>
      <w:r w:rsidRPr="00A52FE9">
        <w:rPr>
          <w:rFonts w:eastAsia="Times New Roman" w:cs="Arial"/>
          <w:lang w:eastAsia="en-US"/>
        </w:rPr>
        <w:t xml:space="preserve">), sebagai anti inflammantory yang kuat, mempunyai </w:t>
      </w:r>
      <w:r w:rsidR="00392D60" w:rsidRPr="00A52FE9">
        <w:rPr>
          <w:rFonts w:eastAsia="Times New Roman" w:cs="Arial"/>
          <w:lang w:eastAsia="en-US"/>
        </w:rPr>
        <w:t>unsur antipiretik</w:t>
      </w:r>
      <w:r w:rsidRPr="00A52FE9">
        <w:rPr>
          <w:rFonts w:eastAsia="Times New Roman" w:cs="Arial"/>
          <w:lang w:eastAsia="en-US"/>
        </w:rPr>
        <w:t xml:space="preserve"> yang menurunkan panas dalam, mempercepat pemecahan darah beku di otak, kandungan asiaticoside (triterpene glycoside) dalam merangsang pembentukan lipid dan protein yang amat berguna untuk kesehatan kulit. Asiaticosid</w:t>
      </w:r>
      <w:r w:rsidR="001F589A" w:rsidRPr="00A52FE9">
        <w:rPr>
          <w:rFonts w:eastAsia="Times New Roman" w:cs="Arial"/>
          <w:lang w:eastAsia="en-US"/>
        </w:rPr>
        <w:t>es diklarifikasikan juga sebagai antibiotik</w:t>
      </w:r>
      <w:r w:rsidRPr="00A52FE9">
        <w:rPr>
          <w:rFonts w:eastAsia="Times New Roman" w:cs="Arial"/>
          <w:lang w:eastAsia="en-US"/>
        </w:rPr>
        <w:t>, mengandung vitamin C, B, D, K beberapa mineral penting temasuk magnesium, kalsium dan sodium, dapat meredakan dan menghilangkan batuk kronis, menurunkan kolesterol, menghancurkan lemak, melangsingkan tubuh, mengurangi ke</w:t>
      </w:r>
      <w:r w:rsidR="009D2A64" w:rsidRPr="00A52FE9">
        <w:rPr>
          <w:rFonts w:eastAsia="Times New Roman" w:cs="Arial"/>
          <w:lang w:eastAsia="en-US"/>
        </w:rPr>
        <w:t>canduan merokok, mencegah strok</w:t>
      </w:r>
      <w:r w:rsidRPr="00A52FE9">
        <w:rPr>
          <w:rFonts w:eastAsia="Times New Roman" w:cs="Arial"/>
          <w:lang w:eastAsia="en-US"/>
        </w:rPr>
        <w:t xml:space="preserve"> d</w:t>
      </w:r>
      <w:r w:rsidR="009D2A64" w:rsidRPr="00A52FE9">
        <w:rPr>
          <w:rFonts w:eastAsia="Times New Roman" w:cs="Arial"/>
          <w:lang w:eastAsia="en-US"/>
        </w:rPr>
        <w:t>an hipertensi, mengurangi stres</w:t>
      </w:r>
      <w:r w:rsidRPr="00A52FE9">
        <w:rPr>
          <w:rFonts w:eastAsia="Times New Roman" w:cs="Arial"/>
          <w:lang w:eastAsia="en-US"/>
        </w:rPr>
        <w:t>, memperbaiki pencernaan, menghilangkan wasir, menurunkan kadar gula, bersifat penetral racun, mencegah kanker, tumor, kista d</w:t>
      </w:r>
      <w:r w:rsidR="00055B7E" w:rsidRPr="00A52FE9">
        <w:rPr>
          <w:rFonts w:eastAsia="Times New Roman" w:cs="Arial"/>
          <w:lang w:eastAsia="en-US"/>
        </w:rPr>
        <w:t>an sejenis,maag menahun</w:t>
      </w:r>
      <w:r w:rsidRPr="00A52FE9">
        <w:rPr>
          <w:rFonts w:eastAsia="Times New Roman" w:cs="Arial"/>
          <w:lang w:eastAsia="en-US"/>
        </w:rPr>
        <w:t>, demam tinggi, cocok untuk ibu hamil guna membentuk kecerdasan otak anak di dalam kandungan</w:t>
      </w:r>
      <w:r w:rsidR="00BF5E32" w:rsidRPr="00A52FE9">
        <w:rPr>
          <w:rFonts w:eastAsia="Times New Roman" w:cs="Arial"/>
          <w:lang w:eastAsia="en-US"/>
        </w:rPr>
        <w:t xml:space="preserve"> </w:t>
      </w:r>
      <w:r w:rsidRPr="00A52FE9">
        <w:rPr>
          <w:rFonts w:eastAsia="Times New Roman" w:cs="Arial"/>
          <w:lang w:eastAsia="en-US"/>
        </w:rPr>
        <w:t>(</w:t>
      </w:r>
      <w:r w:rsidR="00EB0D92">
        <w:t>Djaeni,dkk 2017)</w:t>
      </w:r>
    </w:p>
    <w:p w14:paraId="71AF17CC" w14:textId="77777777" w:rsidR="00D111B1" w:rsidRPr="00A52FE9" w:rsidRDefault="00431AC0" w:rsidP="00567D52">
      <w:pPr>
        <w:pStyle w:val="BodyText"/>
        <w:numPr>
          <w:ilvl w:val="1"/>
          <w:numId w:val="6"/>
        </w:numPr>
        <w:spacing w:before="120" w:after="0"/>
        <w:ind w:left="527" w:hanging="527"/>
        <w:jc w:val="both"/>
        <w:rPr>
          <w:rFonts w:eastAsia="Times New Roman" w:cs="Arial"/>
          <w:sz w:val="24"/>
          <w:szCs w:val="24"/>
          <w:lang w:eastAsia="en-US"/>
        </w:rPr>
      </w:pPr>
      <w:r w:rsidRPr="00A52FE9">
        <w:rPr>
          <w:rFonts w:eastAsia="Times New Roman" w:cs="Arial"/>
          <w:b/>
          <w:bCs/>
          <w:sz w:val="24"/>
          <w:szCs w:val="24"/>
          <w:lang w:eastAsia="en-US"/>
        </w:rPr>
        <w:t>Ginjal</w:t>
      </w:r>
    </w:p>
    <w:p w14:paraId="6530E225" w14:textId="77777777" w:rsidR="00AF7717" w:rsidRPr="00A52FE9" w:rsidRDefault="00247F94" w:rsidP="00466FDC">
      <w:pPr>
        <w:pStyle w:val="BodyText"/>
        <w:spacing w:after="0"/>
        <w:ind w:firstLine="525"/>
        <w:jc w:val="both"/>
      </w:pPr>
      <w:r w:rsidRPr="00A52FE9">
        <w:t xml:space="preserve">Ginjal memiliki bentuk seperti kacang polong yang terletak pada retroperitoneal (antara dinding tubuh dorsal dan peritoneum parietal) di daerah lumbal superior. Ginjal kanan terdesak oleh hepar dan terletak sedikit lebih rendah dari ginjal kiri. Ginjal orang dewasa memiliki massa sekitar 150 g dan </w:t>
      </w:r>
      <w:r w:rsidRPr="00A52FE9">
        <w:lastRenderedPageBreak/>
        <w:t>dimensi rata</w:t>
      </w:r>
      <w:r w:rsidR="00466FDC">
        <w:t xml:space="preserve"> </w:t>
      </w:r>
      <w:r w:rsidRPr="00A52FE9">
        <w:t>rata panjangnya 12 cm, lebar 6 cm</w:t>
      </w:r>
      <w:r w:rsidR="00BF5E32" w:rsidRPr="00A52FE9">
        <w:rPr>
          <w:rFonts w:eastAsia="Times New Roman" w:cs="Arial"/>
          <w:lang w:eastAsia="en-US"/>
        </w:rPr>
        <w:t xml:space="preserve"> </w:t>
      </w:r>
      <w:r w:rsidR="00A63611" w:rsidRPr="00A52FE9">
        <w:rPr>
          <w:rFonts w:eastAsia="Times New Roman" w:cs="Arial"/>
          <w:lang w:eastAsia="en-US"/>
        </w:rPr>
        <w:t>dan</w:t>
      </w:r>
      <w:r w:rsidRPr="00A52FE9">
        <w:t xml:space="preserve"> tebal</w:t>
      </w:r>
      <w:r w:rsidR="00AE124B" w:rsidRPr="00A52FE9">
        <w:t xml:space="preserve"> 3 cm atau seukuran sabun besar</w:t>
      </w:r>
      <w:r w:rsidR="00266FC9" w:rsidRPr="00A52FE9">
        <w:t xml:space="preserve"> (Marieb &amp; Hoehn., 2015).</w:t>
      </w:r>
    </w:p>
    <w:p w14:paraId="1F609B28" w14:textId="29169160" w:rsidR="00EF645B" w:rsidRPr="00A52FE9" w:rsidRDefault="00333470" w:rsidP="00D111B1">
      <w:pPr>
        <w:pStyle w:val="BodyText"/>
        <w:spacing w:after="0"/>
        <w:jc w:val="both"/>
        <w:rPr>
          <w:rFonts w:eastAsia="Times New Roman" w:cs="Arial"/>
          <w:lang w:eastAsia="en-US"/>
        </w:rPr>
      </w:pPr>
      <w:r>
        <w:t>Beberapa</w:t>
      </w:r>
      <w:r w:rsidR="00EF645B" w:rsidRPr="00A52FE9">
        <w:t xml:space="preserve"> fungsi ginj</w:t>
      </w:r>
      <w:r w:rsidR="00FB5B41" w:rsidRPr="00A52FE9">
        <w:t>al terdiri dari</w:t>
      </w:r>
      <w:r w:rsidR="00EF645B" w:rsidRPr="00A52FE9">
        <w:t>:</w:t>
      </w:r>
    </w:p>
    <w:p w14:paraId="582D0EB8" w14:textId="77777777" w:rsidR="00EF645B" w:rsidRPr="00A52FE9" w:rsidRDefault="00EF645B" w:rsidP="00E7610A">
      <w:pPr>
        <w:pStyle w:val="ListParagraph"/>
        <w:widowControl w:val="0"/>
        <w:numPr>
          <w:ilvl w:val="0"/>
          <w:numId w:val="7"/>
        </w:numPr>
        <w:autoSpaceDE w:val="0"/>
        <w:autoSpaceDN w:val="0"/>
        <w:spacing w:after="0"/>
        <w:jc w:val="both"/>
      </w:pPr>
      <w:r w:rsidRPr="00A52FE9">
        <w:t xml:space="preserve">Pengeluaran zat sisa organik, ginjal mengeksresi urea, asam urat, kreatinin, produk penguraian hemoglobin dan hormon. </w:t>
      </w:r>
    </w:p>
    <w:p w14:paraId="539A83BB" w14:textId="77777777" w:rsidR="00EF645B" w:rsidRPr="00A52FE9" w:rsidRDefault="00EF645B" w:rsidP="00E7610A">
      <w:pPr>
        <w:pStyle w:val="ListParagraph"/>
        <w:widowControl w:val="0"/>
        <w:numPr>
          <w:ilvl w:val="0"/>
          <w:numId w:val="7"/>
        </w:numPr>
        <w:autoSpaceDE w:val="0"/>
        <w:autoSpaceDN w:val="0"/>
        <w:spacing w:after="0"/>
        <w:jc w:val="both"/>
      </w:pPr>
      <w:r w:rsidRPr="00A52FE9">
        <w:t xml:space="preserve">Pengaturan konsentrasi ion-ion penting, ginjal mengekskresi ion natrium, kalium, magnesium, sulfat dan fosfat. </w:t>
      </w:r>
    </w:p>
    <w:p w14:paraId="69BC836F" w14:textId="77777777" w:rsidR="00864925" w:rsidRPr="00A52FE9" w:rsidRDefault="00EF645B" w:rsidP="00864925">
      <w:pPr>
        <w:pStyle w:val="ListParagraph"/>
        <w:widowControl w:val="0"/>
        <w:numPr>
          <w:ilvl w:val="0"/>
          <w:numId w:val="7"/>
        </w:numPr>
        <w:autoSpaceDE w:val="0"/>
        <w:autoSpaceDN w:val="0"/>
        <w:spacing w:after="0"/>
        <w:jc w:val="both"/>
      </w:pPr>
      <w:r w:rsidRPr="00A52FE9">
        <w:t>Pengaturan keseimbangan asam basa tubuh, ginjal mengenda</w:t>
      </w:r>
      <w:r w:rsidR="00FB5B41" w:rsidRPr="00A52FE9">
        <w:t xml:space="preserve">likan ekskresi ion </w:t>
      </w:r>
      <w:r w:rsidR="00864925" w:rsidRPr="00A52FE9">
        <w:t>hidrogen (H</w:t>
      </w:r>
      <w:r w:rsidR="00864925" w:rsidRPr="00A52FE9">
        <w:rPr>
          <w:vertAlign w:val="superscript"/>
        </w:rPr>
        <w:t>+</w:t>
      </w:r>
      <w:r w:rsidR="00864925" w:rsidRPr="00A52FE9">
        <w:t>), bikarbonat (HCO</w:t>
      </w:r>
      <w:r w:rsidR="00864925" w:rsidRPr="00A52FE9">
        <w:rPr>
          <w:vertAlign w:val="subscript"/>
        </w:rPr>
        <w:t>3</w:t>
      </w:r>
      <w:r w:rsidR="00864925" w:rsidRPr="00A52FE9">
        <w:t xml:space="preserve"> </w:t>
      </w:r>
      <w:r w:rsidR="00864925" w:rsidRPr="00A52FE9">
        <w:rPr>
          <w:vertAlign w:val="superscript"/>
        </w:rPr>
        <w:t>-</w:t>
      </w:r>
      <w:r w:rsidR="00864925" w:rsidRPr="00A52FE9">
        <w:t>)</w:t>
      </w:r>
      <w:r w:rsidR="00A63611" w:rsidRPr="00A52FE9">
        <w:rPr>
          <w:rFonts w:eastAsia="Times New Roman" w:cs="Arial"/>
          <w:lang w:eastAsia="en-US"/>
        </w:rPr>
        <w:t xml:space="preserve"> dan</w:t>
      </w:r>
      <w:r w:rsidR="00864925" w:rsidRPr="00A52FE9">
        <w:t xml:space="preserve"> amonium (NH</w:t>
      </w:r>
      <w:r w:rsidR="00864925" w:rsidRPr="00A52FE9">
        <w:rPr>
          <w:vertAlign w:val="subscript"/>
        </w:rPr>
        <w:t>4</w:t>
      </w:r>
      <w:r w:rsidR="00864925" w:rsidRPr="00A52FE9">
        <w:rPr>
          <w:vertAlign w:val="superscript"/>
        </w:rPr>
        <w:t>+</w:t>
      </w:r>
      <w:r w:rsidR="00864925" w:rsidRPr="00A52FE9">
        <w:t xml:space="preserve">). </w:t>
      </w:r>
    </w:p>
    <w:p w14:paraId="000B25C0" w14:textId="77777777" w:rsidR="00EF645B" w:rsidRPr="00A52FE9" w:rsidRDefault="00EF645B" w:rsidP="00324258">
      <w:pPr>
        <w:pStyle w:val="ListParagraph"/>
        <w:widowControl w:val="0"/>
        <w:numPr>
          <w:ilvl w:val="0"/>
          <w:numId w:val="7"/>
        </w:numPr>
        <w:autoSpaceDE w:val="0"/>
        <w:autoSpaceDN w:val="0"/>
        <w:spacing w:after="0"/>
        <w:jc w:val="both"/>
      </w:pPr>
      <w:r w:rsidRPr="00A52FE9">
        <w:t xml:space="preserve">Pengaturan produksi sel darah merah, ginjal melepas eritropoietin, yang mengatur produksi sel darah merah dalam sumsum tulang. </w:t>
      </w:r>
    </w:p>
    <w:p w14:paraId="46B3E3DB" w14:textId="77777777" w:rsidR="00EF645B" w:rsidRPr="00A52FE9" w:rsidRDefault="00EF645B" w:rsidP="00E7610A">
      <w:pPr>
        <w:pStyle w:val="ListParagraph"/>
        <w:widowControl w:val="0"/>
        <w:numPr>
          <w:ilvl w:val="0"/>
          <w:numId w:val="7"/>
        </w:numPr>
        <w:autoSpaceDE w:val="0"/>
        <w:autoSpaceDN w:val="0"/>
        <w:spacing w:after="0"/>
        <w:jc w:val="both"/>
      </w:pPr>
      <w:r w:rsidRPr="00A52FE9">
        <w:t xml:space="preserve">Pengaturan tekanan darah, ginjal mengatur volume cairan yang esensial bagi pengaturan tekanan darah dan juga memproduksi enzim renin. </w:t>
      </w:r>
    </w:p>
    <w:p w14:paraId="7E392FBC" w14:textId="77777777" w:rsidR="00EF645B" w:rsidRPr="00A52FE9" w:rsidRDefault="00EF645B" w:rsidP="00E7610A">
      <w:pPr>
        <w:pStyle w:val="ListParagraph"/>
        <w:widowControl w:val="0"/>
        <w:numPr>
          <w:ilvl w:val="0"/>
          <w:numId w:val="7"/>
        </w:numPr>
        <w:autoSpaceDE w:val="0"/>
        <w:autoSpaceDN w:val="0"/>
        <w:spacing w:after="0"/>
        <w:jc w:val="both"/>
      </w:pPr>
      <w:r w:rsidRPr="00A52FE9">
        <w:t xml:space="preserve">Pengendalian terbatas terhadap konsentrasi glukosa darah dan asam amino darah, melalui ekskresi glukosa dan asam amino berlebih, bertanggung jawab atas konsentrasi nutrien dalam darah. </w:t>
      </w:r>
    </w:p>
    <w:p w14:paraId="72E92B57" w14:textId="77777777" w:rsidR="001A4C9F" w:rsidRPr="00A52FE9" w:rsidRDefault="00EF645B" w:rsidP="00E7610A">
      <w:pPr>
        <w:pStyle w:val="ListParagraph"/>
        <w:widowControl w:val="0"/>
        <w:numPr>
          <w:ilvl w:val="0"/>
          <w:numId w:val="7"/>
        </w:numPr>
        <w:autoSpaceDE w:val="0"/>
        <w:autoSpaceDN w:val="0"/>
        <w:spacing w:after="0"/>
        <w:jc w:val="both"/>
      </w:pPr>
      <w:r w:rsidRPr="00A52FE9">
        <w:t>Pengeluaran zat beracun, ginjal mengeluarkan polutan, zat tambahan makanan, obat-obatan atau zat kimia asing lain dari tubuh</w:t>
      </w:r>
    </w:p>
    <w:p w14:paraId="7630A61B" w14:textId="44868563" w:rsidR="001A4C9F" w:rsidRPr="00A52FE9" w:rsidRDefault="00431AC0" w:rsidP="00567D52">
      <w:pPr>
        <w:widowControl w:val="0"/>
        <w:autoSpaceDE w:val="0"/>
        <w:autoSpaceDN w:val="0"/>
        <w:spacing w:after="0"/>
        <w:ind w:firstLine="357"/>
        <w:jc w:val="both"/>
      </w:pPr>
      <w:r w:rsidRPr="00A52FE9">
        <w:rPr>
          <w:rFonts w:eastAsia="Times New Roman" w:cs="Arial"/>
          <w:lang w:eastAsia="en-US"/>
        </w:rPr>
        <w:t xml:space="preserve">Unit terkecil dari ginjal adalah nefron. Nefron memiliki fungsi dasar membersihkan atau menjernihkan plasma darah dari substansi yang tidak diinginkan oleh tubuh. Biasanya substansi tersebut berasal dari hasil </w:t>
      </w:r>
      <w:r w:rsidR="00931408" w:rsidRPr="00A52FE9">
        <w:rPr>
          <w:rFonts w:eastAsia="Times New Roman" w:cs="Arial"/>
          <w:lang w:eastAsia="en-US"/>
        </w:rPr>
        <w:t>metabolisme</w:t>
      </w:r>
      <w:r w:rsidRPr="00A52FE9">
        <w:rPr>
          <w:rFonts w:eastAsia="Times New Roman" w:cs="Arial"/>
          <w:lang w:eastAsia="en-US"/>
        </w:rPr>
        <w:t xml:space="preserve"> seperti urea, kreatinin, asam urat dan ion-ion natrium, kalium, klorida serta ion- ion </w:t>
      </w:r>
      <w:r w:rsidR="00097B32" w:rsidRPr="00A52FE9">
        <w:rPr>
          <w:rFonts w:eastAsia="Times New Roman" w:cs="Arial"/>
          <w:lang w:eastAsia="en-US"/>
        </w:rPr>
        <w:t>hidrogen</w:t>
      </w:r>
      <w:r w:rsidRPr="00A52FE9">
        <w:rPr>
          <w:rFonts w:eastAsia="Times New Roman" w:cs="Arial"/>
          <w:lang w:eastAsia="en-US"/>
        </w:rPr>
        <w:t xml:space="preserve"> dalam jumlah yang berlebihan </w:t>
      </w:r>
      <w:r w:rsidR="006241B0" w:rsidRPr="00A52FE9">
        <w:t>(</w:t>
      </w:r>
      <w:r w:rsidR="00B54BC6">
        <w:t>Guyton, Artur C. 2014).</w:t>
      </w:r>
    </w:p>
    <w:p w14:paraId="4361639A" w14:textId="10B50C9C" w:rsidR="00AF7717" w:rsidRPr="00A52FE9" w:rsidRDefault="00431AC0" w:rsidP="00D52580">
      <w:pPr>
        <w:widowControl w:val="0"/>
        <w:autoSpaceDE w:val="0"/>
        <w:autoSpaceDN w:val="0"/>
        <w:spacing w:after="0"/>
        <w:ind w:firstLine="360"/>
        <w:jc w:val="both"/>
        <w:rPr>
          <w:rFonts w:eastAsia="Times New Roman" w:cs="Arial"/>
          <w:lang w:eastAsia="en-US"/>
        </w:rPr>
      </w:pPr>
      <w:r w:rsidRPr="00A52FE9">
        <w:rPr>
          <w:rFonts w:eastAsia="Times New Roman" w:cs="Arial"/>
          <w:lang w:eastAsia="en-US"/>
        </w:rPr>
        <w:t>Komponen ini terdapat sekitar 1 sampai 1</w:t>
      </w:r>
      <w:proofErr w:type="gramStart"/>
      <w:r w:rsidRPr="00A52FE9">
        <w:rPr>
          <w:rFonts w:eastAsia="Times New Roman" w:cs="Arial"/>
          <w:lang w:eastAsia="en-US"/>
        </w:rPr>
        <w:t>,2</w:t>
      </w:r>
      <w:proofErr w:type="gramEnd"/>
      <w:r w:rsidRPr="00A52FE9">
        <w:rPr>
          <w:rFonts w:eastAsia="Times New Roman" w:cs="Arial"/>
          <w:lang w:eastAsia="en-US"/>
        </w:rPr>
        <w:t xml:space="preserve"> juta dalam tiap ginjal manusia. Tiap nefron terdiri atas korpus ginjal dan tubulus.</w:t>
      </w:r>
      <w:r w:rsidR="00014654" w:rsidRPr="00A52FE9">
        <w:rPr>
          <w:rFonts w:eastAsia="Times New Roman" w:cs="Arial"/>
          <w:lang w:eastAsia="en-US"/>
        </w:rPr>
        <w:t xml:space="preserve"> </w:t>
      </w:r>
      <w:r w:rsidRPr="00A52FE9">
        <w:rPr>
          <w:rFonts w:eastAsia="Times New Roman" w:cs="Arial"/>
          <w:lang w:eastAsia="en-US"/>
        </w:rPr>
        <w:t>Dalam korpus ini dibentuk urin primer dan kemudian mengalami pemekatan dalam tubulus. Korpus ginjal terdiri atas kumpulan kapiler yaitu glomerulus dan dili</w:t>
      </w:r>
      <w:r w:rsidR="001A4C9F" w:rsidRPr="00A52FE9">
        <w:rPr>
          <w:rFonts w:eastAsia="Times New Roman" w:cs="Arial"/>
          <w:lang w:eastAsia="en-US"/>
        </w:rPr>
        <w:t>ng</w:t>
      </w:r>
      <w:r w:rsidR="00641B0D" w:rsidRPr="00A52FE9">
        <w:rPr>
          <w:rFonts w:eastAsia="Times New Roman" w:cs="Arial"/>
          <w:lang w:eastAsia="en-US"/>
        </w:rPr>
        <w:t xml:space="preserve">kupi oleh suatu kapsul Bowman. </w:t>
      </w:r>
      <w:r w:rsidRPr="00A52FE9">
        <w:rPr>
          <w:rFonts w:eastAsia="Times New Roman" w:cs="Arial"/>
          <w:lang w:eastAsia="en-US"/>
        </w:rPr>
        <w:t xml:space="preserve">Lapisan bagian dalam kapsul Bowman menutupi kapiler glomerulus lalu lapisan luar membatasi rongga kapsul dan terus menuju ke tubulus proksimal. Melalui arteri vas </w:t>
      </w:r>
      <w:r w:rsidR="00633750" w:rsidRPr="00A52FE9">
        <w:rPr>
          <w:rFonts w:eastAsia="Times New Roman" w:cs="Arial"/>
          <w:lang w:eastAsia="en-US"/>
        </w:rPr>
        <w:t>afferen</w:t>
      </w:r>
      <w:r w:rsidRPr="00A52FE9">
        <w:rPr>
          <w:rFonts w:eastAsia="Times New Roman" w:cs="Arial"/>
          <w:lang w:eastAsia="en-US"/>
        </w:rPr>
        <w:t xml:space="preserve"> darah arteri sampai di glomerulus, selanjutnya meninggalkan glomerulus melalui vas</w:t>
      </w:r>
      <w:r w:rsidR="00633750" w:rsidRPr="00A52FE9">
        <w:rPr>
          <w:rFonts w:eastAsia="Times New Roman" w:cs="Arial"/>
          <w:lang w:eastAsia="en-US"/>
        </w:rPr>
        <w:t xml:space="preserve"> efferen</w:t>
      </w:r>
      <w:r w:rsidRPr="00A52FE9">
        <w:rPr>
          <w:rFonts w:eastAsia="Times New Roman" w:cs="Arial"/>
          <w:lang w:eastAsia="en-US"/>
        </w:rPr>
        <w:t>. Kedua pembuluh yang letaknya berdekatan membentuk kumpulan pembuluh dari korpus ginjal, berseb</w:t>
      </w:r>
      <w:r w:rsidR="00247F94" w:rsidRPr="00A52FE9">
        <w:rPr>
          <w:rFonts w:eastAsia="Times New Roman" w:cs="Arial"/>
          <w:lang w:eastAsia="en-US"/>
        </w:rPr>
        <w:t>e</w:t>
      </w:r>
      <w:r w:rsidRPr="00A52FE9">
        <w:rPr>
          <w:rFonts w:eastAsia="Times New Roman" w:cs="Arial"/>
          <w:lang w:eastAsia="en-US"/>
        </w:rPr>
        <w:t>rangan dengan in</w:t>
      </w:r>
      <w:r w:rsidR="00247F94" w:rsidRPr="00A52FE9">
        <w:rPr>
          <w:rFonts w:eastAsia="Times New Roman" w:cs="Arial"/>
          <w:lang w:eastAsia="en-US"/>
        </w:rPr>
        <w:t>t</w:t>
      </w:r>
      <w:r w:rsidR="000E6873" w:rsidRPr="00A52FE9">
        <w:rPr>
          <w:rFonts w:eastAsia="Times New Roman" w:cs="Arial"/>
          <w:lang w:eastAsia="en-US"/>
        </w:rPr>
        <w:t xml:space="preserve">i terdapat pool urin </w:t>
      </w:r>
      <w:r w:rsidRPr="00A52FE9">
        <w:rPr>
          <w:rFonts w:eastAsia="Times New Roman" w:cs="Arial"/>
          <w:lang w:eastAsia="en-US"/>
        </w:rPr>
        <w:t xml:space="preserve">dibagian awal tubulus </w:t>
      </w:r>
      <w:r w:rsidR="00EB0D92">
        <w:rPr>
          <w:rFonts w:eastAsia="Times New Roman" w:cs="Arial"/>
          <w:lang w:eastAsia="en-US"/>
        </w:rPr>
        <w:t>(</w:t>
      </w:r>
      <w:r w:rsidR="00B54BC6">
        <w:t xml:space="preserve">Guyton, </w:t>
      </w:r>
      <w:r w:rsidR="00B54BC6">
        <w:lastRenderedPageBreak/>
        <w:t>Artur C. 2014.</w:t>
      </w:r>
      <w:r w:rsidR="00EB0D92">
        <w:t>).</w:t>
      </w:r>
    </w:p>
    <w:p w14:paraId="0A36E649" w14:textId="77777777" w:rsidR="00D52580" w:rsidRPr="00A52FE9" w:rsidRDefault="00D52580" w:rsidP="001A4C9F">
      <w:pPr>
        <w:widowControl w:val="0"/>
        <w:autoSpaceDE w:val="0"/>
        <w:autoSpaceDN w:val="0"/>
        <w:spacing w:after="0"/>
        <w:ind w:firstLine="360"/>
        <w:jc w:val="both"/>
        <w:rPr>
          <w:rFonts w:eastAsia="Times New Roman" w:cs="Arial"/>
          <w:lang w:val="id" w:eastAsia="en-US"/>
        </w:rPr>
      </w:pPr>
    </w:p>
    <w:p w14:paraId="772D421A" w14:textId="77777777" w:rsidR="00757CA9" w:rsidRPr="00A52FE9" w:rsidRDefault="00757CA9" w:rsidP="00567D52">
      <w:pPr>
        <w:widowControl w:val="0"/>
        <w:autoSpaceDE w:val="0"/>
        <w:autoSpaceDN w:val="0"/>
        <w:spacing w:after="0"/>
        <w:ind w:firstLine="357"/>
        <w:jc w:val="both"/>
      </w:pPr>
      <w:r w:rsidRPr="00A52FE9">
        <w:rPr>
          <w:rFonts w:eastAsia="Times New Roman" w:cs="Arial"/>
          <w:lang w:val="id" w:eastAsia="en-US"/>
        </w:rPr>
        <w:t>Tubulus merupakan sistem tabung yang amat panjang dan dibagi menjadi bagian - bagian berikut:</w:t>
      </w:r>
    </w:p>
    <w:p w14:paraId="1E4DD982" w14:textId="77777777" w:rsidR="00757CA9" w:rsidRPr="00A52FE9" w:rsidRDefault="00757CA9" w:rsidP="00E7610A">
      <w:pPr>
        <w:pStyle w:val="ListParagraph"/>
        <w:widowControl w:val="0"/>
        <w:numPr>
          <w:ilvl w:val="0"/>
          <w:numId w:val="8"/>
        </w:numPr>
        <w:autoSpaceDE w:val="0"/>
        <w:autoSpaceDN w:val="0"/>
        <w:spacing w:after="0"/>
        <w:jc w:val="both"/>
        <w:rPr>
          <w:rFonts w:eastAsia="Times New Roman" w:cs="Arial"/>
          <w:lang w:val="id" w:eastAsia="en-US"/>
        </w:rPr>
      </w:pPr>
      <w:r w:rsidRPr="00A52FE9">
        <w:rPr>
          <w:rFonts w:eastAsia="Times New Roman" w:cs="Arial"/>
          <w:lang w:val="id" w:eastAsia="en-US"/>
        </w:rPr>
        <w:t>Tubulus</w:t>
      </w:r>
      <w:r w:rsidRPr="00A52FE9">
        <w:rPr>
          <w:rFonts w:eastAsia="Times New Roman" w:cs="Arial"/>
          <w:spacing w:val="-2"/>
          <w:lang w:val="id" w:eastAsia="en-US"/>
        </w:rPr>
        <w:t xml:space="preserve"> </w:t>
      </w:r>
      <w:r w:rsidRPr="00A52FE9">
        <w:rPr>
          <w:rFonts w:eastAsia="Times New Roman" w:cs="Arial"/>
          <w:lang w:val="id" w:eastAsia="en-US"/>
        </w:rPr>
        <w:t>proksimal</w:t>
      </w:r>
    </w:p>
    <w:p w14:paraId="2B9DFFA8" w14:textId="77777777" w:rsidR="00757CA9" w:rsidRPr="00A52FE9" w:rsidRDefault="00757CA9" w:rsidP="00E7610A">
      <w:pPr>
        <w:pStyle w:val="ListParagraph"/>
        <w:widowControl w:val="0"/>
        <w:numPr>
          <w:ilvl w:val="0"/>
          <w:numId w:val="8"/>
        </w:numPr>
        <w:autoSpaceDE w:val="0"/>
        <w:autoSpaceDN w:val="0"/>
        <w:spacing w:after="0"/>
        <w:jc w:val="both"/>
        <w:rPr>
          <w:rFonts w:eastAsia="Times New Roman" w:cs="Arial"/>
          <w:lang w:val="id" w:eastAsia="en-US"/>
        </w:rPr>
      </w:pPr>
      <w:r w:rsidRPr="00A52FE9">
        <w:rPr>
          <w:rFonts w:eastAsia="Times New Roman" w:cs="Arial"/>
          <w:lang w:val="id" w:eastAsia="en-US"/>
        </w:rPr>
        <w:t>Bagian penghantar (bagian yang halus dari jerat</w:t>
      </w:r>
      <w:r w:rsidRPr="00A52FE9">
        <w:rPr>
          <w:rFonts w:eastAsia="Times New Roman" w:cs="Arial"/>
          <w:spacing w:val="-9"/>
          <w:lang w:val="id" w:eastAsia="en-US"/>
        </w:rPr>
        <w:t xml:space="preserve"> </w:t>
      </w:r>
      <w:r w:rsidRPr="00A52FE9">
        <w:rPr>
          <w:rFonts w:eastAsia="Times New Roman" w:cs="Arial"/>
          <w:lang w:val="id" w:eastAsia="en-US"/>
        </w:rPr>
        <w:t>henle)</w:t>
      </w:r>
    </w:p>
    <w:p w14:paraId="6765A90B" w14:textId="77777777" w:rsidR="00757CA9" w:rsidRPr="00A52FE9" w:rsidRDefault="00757CA9" w:rsidP="00E7610A">
      <w:pPr>
        <w:pStyle w:val="ListParagraph"/>
        <w:widowControl w:val="0"/>
        <w:numPr>
          <w:ilvl w:val="0"/>
          <w:numId w:val="8"/>
        </w:numPr>
        <w:autoSpaceDE w:val="0"/>
        <w:autoSpaceDN w:val="0"/>
        <w:spacing w:after="0"/>
        <w:jc w:val="both"/>
        <w:rPr>
          <w:rFonts w:eastAsia="Times New Roman" w:cs="Arial"/>
          <w:lang w:val="id" w:eastAsia="en-US"/>
        </w:rPr>
      </w:pPr>
      <w:r w:rsidRPr="00A52FE9">
        <w:rPr>
          <w:rFonts w:eastAsia="Times New Roman" w:cs="Arial"/>
          <w:lang w:val="id" w:eastAsia="en-US"/>
        </w:rPr>
        <w:t>Tubulus</w:t>
      </w:r>
      <w:r w:rsidRPr="00A52FE9">
        <w:rPr>
          <w:rFonts w:eastAsia="Times New Roman" w:cs="Arial"/>
          <w:spacing w:val="-2"/>
          <w:lang w:val="id" w:eastAsia="en-US"/>
        </w:rPr>
        <w:t xml:space="preserve"> </w:t>
      </w:r>
      <w:r w:rsidRPr="00A52FE9">
        <w:rPr>
          <w:rFonts w:eastAsia="Times New Roman" w:cs="Arial"/>
          <w:lang w:val="id" w:eastAsia="en-US"/>
        </w:rPr>
        <w:t>distal</w:t>
      </w:r>
    </w:p>
    <w:p w14:paraId="4213031B" w14:textId="77777777" w:rsidR="001A4C9F" w:rsidRPr="00A52FE9" w:rsidRDefault="00757CA9" w:rsidP="003623CB">
      <w:pPr>
        <w:pStyle w:val="ListParagraph"/>
        <w:widowControl w:val="0"/>
        <w:numPr>
          <w:ilvl w:val="0"/>
          <w:numId w:val="8"/>
        </w:numPr>
        <w:autoSpaceDE w:val="0"/>
        <w:autoSpaceDN w:val="0"/>
        <w:spacing w:after="0" w:line="480" w:lineRule="auto"/>
        <w:ind w:left="357" w:hanging="357"/>
        <w:jc w:val="both"/>
        <w:rPr>
          <w:rFonts w:eastAsia="Times New Roman" w:cs="Arial"/>
          <w:lang w:val="id" w:eastAsia="en-US"/>
        </w:rPr>
      </w:pPr>
      <w:r w:rsidRPr="00A52FE9">
        <w:rPr>
          <w:rFonts w:eastAsia="Times New Roman" w:cs="Arial"/>
          <w:lang w:val="id" w:eastAsia="en-US"/>
        </w:rPr>
        <w:t xml:space="preserve">Tubulus penampung </w:t>
      </w:r>
    </w:p>
    <w:p w14:paraId="6E6B032A" w14:textId="77777777" w:rsidR="001A4C9F" w:rsidRPr="003623CB" w:rsidRDefault="00431AC0" w:rsidP="003623CB">
      <w:pPr>
        <w:pStyle w:val="ListParagraph"/>
        <w:widowControl w:val="0"/>
        <w:numPr>
          <w:ilvl w:val="1"/>
          <w:numId w:val="28"/>
        </w:numPr>
        <w:autoSpaceDE w:val="0"/>
        <w:autoSpaceDN w:val="0"/>
        <w:spacing w:before="120" w:after="0"/>
        <w:ind w:left="527" w:hanging="527"/>
        <w:jc w:val="both"/>
        <w:rPr>
          <w:rFonts w:eastAsia="Times New Roman" w:cs="Arial"/>
          <w:sz w:val="24"/>
          <w:szCs w:val="24"/>
          <w:lang w:val="id" w:eastAsia="en-US"/>
        </w:rPr>
      </w:pPr>
      <w:r w:rsidRPr="003623CB">
        <w:rPr>
          <w:b/>
          <w:sz w:val="24"/>
          <w:szCs w:val="24"/>
        </w:rPr>
        <w:t>Mekanisme Pembentukan</w:t>
      </w:r>
      <w:r w:rsidR="00D96BC0" w:rsidRPr="003623CB">
        <w:rPr>
          <w:b/>
          <w:sz w:val="24"/>
          <w:szCs w:val="24"/>
        </w:rPr>
        <w:t xml:space="preserve"> </w:t>
      </w:r>
      <w:r w:rsidRPr="003623CB">
        <w:rPr>
          <w:b/>
          <w:sz w:val="24"/>
          <w:szCs w:val="24"/>
        </w:rPr>
        <w:t>Urin</w:t>
      </w:r>
    </w:p>
    <w:p w14:paraId="1A6552BA" w14:textId="40FCBCAE" w:rsidR="001A4C9F" w:rsidRPr="00A52FE9" w:rsidRDefault="00431AC0" w:rsidP="003623CB">
      <w:pPr>
        <w:widowControl w:val="0"/>
        <w:autoSpaceDE w:val="0"/>
        <w:autoSpaceDN w:val="0"/>
        <w:spacing w:after="0"/>
        <w:ind w:firstLine="527"/>
        <w:jc w:val="both"/>
        <w:rPr>
          <w:rFonts w:eastAsia="Times New Roman" w:cs="Arial"/>
          <w:lang w:val="id" w:eastAsia="en-US"/>
        </w:rPr>
      </w:pPr>
      <w:r w:rsidRPr="00A52FE9">
        <w:rPr>
          <w:rFonts w:eastAsia="Times New Roman" w:cs="Arial"/>
          <w:lang w:eastAsia="en-US"/>
        </w:rPr>
        <w:t xml:space="preserve">Proses pembentukan urin dimulai dengan filtrasi sejumlah besar cairan yang bebas protein dari kapiler glomerolus ke kapsula Bowman. Kebanyakan zat dalam plasma, kecuali protein, difiltrasi secara bebas sehingga konsentrasinya pada filtrat glomerolus dalam kapsula Bowman hampir </w:t>
      </w:r>
      <w:proofErr w:type="gramStart"/>
      <w:r w:rsidRPr="00A52FE9">
        <w:rPr>
          <w:rFonts w:eastAsia="Times New Roman" w:cs="Arial"/>
          <w:lang w:eastAsia="en-US"/>
        </w:rPr>
        <w:t>sama</w:t>
      </w:r>
      <w:proofErr w:type="gramEnd"/>
      <w:r w:rsidRPr="00A52FE9">
        <w:rPr>
          <w:rFonts w:eastAsia="Times New Roman" w:cs="Arial"/>
          <w:lang w:eastAsia="en-US"/>
        </w:rPr>
        <w:t xml:space="preserve"> dengan dalam plasma. Ketika cairan yang telah difiltrasi ini meninggalkan kapsul Bowman dan mengalir melewati tubulus, cairan diubah oleh reabsorbsi air dan zat terlarutspesifik yang kembali ke dalam</w:t>
      </w:r>
      <w:r w:rsidR="007C1388">
        <w:rPr>
          <w:rFonts w:eastAsia="Times New Roman" w:cs="Arial"/>
          <w:lang w:eastAsia="en-US"/>
        </w:rPr>
        <w:t xml:space="preserve"> darah atau oleh sekresi zat</w:t>
      </w:r>
      <w:r w:rsidRPr="00A52FE9">
        <w:rPr>
          <w:rFonts w:eastAsia="Times New Roman" w:cs="Arial"/>
          <w:lang w:eastAsia="en-US"/>
        </w:rPr>
        <w:t xml:space="preserve"> lain dari kapil</w:t>
      </w:r>
      <w:r w:rsidR="00744101" w:rsidRPr="00A52FE9">
        <w:rPr>
          <w:rFonts w:eastAsia="Times New Roman" w:cs="Arial"/>
          <w:lang w:eastAsia="en-US"/>
        </w:rPr>
        <w:t>er peritubulus ke dalam tubulus.</w:t>
      </w:r>
      <w:r w:rsidR="00641B0D" w:rsidRPr="00A52FE9">
        <w:rPr>
          <w:rFonts w:eastAsia="Times New Roman" w:cs="Arial"/>
          <w:lang w:val="id" w:eastAsia="en-US"/>
        </w:rPr>
        <w:t xml:space="preserve"> </w:t>
      </w:r>
      <w:r w:rsidRPr="00A52FE9">
        <w:rPr>
          <w:rFonts w:eastAsia="Times New Roman" w:cs="Arial"/>
          <w:lang w:eastAsia="en-US"/>
        </w:rPr>
        <w:t xml:space="preserve">Filtrat hasil glomerolus saat memasuki tubulus ginjal </w:t>
      </w:r>
      <w:proofErr w:type="gramStart"/>
      <w:r w:rsidRPr="00A52FE9">
        <w:rPr>
          <w:rFonts w:eastAsia="Times New Roman" w:cs="Arial"/>
          <w:lang w:eastAsia="en-US"/>
        </w:rPr>
        <w:t>akan</w:t>
      </w:r>
      <w:proofErr w:type="gramEnd"/>
      <w:r w:rsidRPr="00A52FE9">
        <w:rPr>
          <w:rFonts w:eastAsia="Times New Roman" w:cs="Arial"/>
          <w:lang w:eastAsia="en-US"/>
        </w:rPr>
        <w:t xml:space="preserve"> melalui bagian</w:t>
      </w:r>
      <w:r w:rsidR="007C1388">
        <w:rPr>
          <w:rFonts w:eastAsia="Times New Roman" w:cs="Arial"/>
          <w:lang w:eastAsia="en-US"/>
        </w:rPr>
        <w:t xml:space="preserve"> </w:t>
      </w:r>
      <w:r w:rsidRPr="00A52FE9">
        <w:rPr>
          <w:rFonts w:eastAsia="Times New Roman" w:cs="Arial"/>
          <w:lang w:eastAsia="en-US"/>
        </w:rPr>
        <w:t>- bagian tubulus berikut; tubulus proksimal, ansa Henle, tubulus distal, tubuluskolingentes</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eastAsia="en-US"/>
        </w:rPr>
        <w:t xml:space="preserve"> duktus kolingentes, sebelum akhirnya dieksresikan sebagai urin. Di sepanjang perjalanannya, beberapa zat direabsorbsi kembali secara selektif dari tubulus dan kembali ke darah, sedangkan yang lain disekresikan da</w:t>
      </w:r>
      <w:r w:rsidR="00744101" w:rsidRPr="00A52FE9">
        <w:rPr>
          <w:rFonts w:eastAsia="Times New Roman" w:cs="Arial"/>
          <w:lang w:eastAsia="en-US"/>
        </w:rPr>
        <w:t>ri darah ke dalam lumen tubulus.</w:t>
      </w:r>
    </w:p>
    <w:p w14:paraId="3C2375C6" w14:textId="77777777" w:rsidR="001A4C9F" w:rsidRPr="00A52FE9" w:rsidRDefault="00431AC0" w:rsidP="001A4C9F">
      <w:pPr>
        <w:widowControl w:val="0"/>
        <w:autoSpaceDE w:val="0"/>
        <w:autoSpaceDN w:val="0"/>
        <w:spacing w:after="0"/>
        <w:ind w:firstLine="525"/>
        <w:jc w:val="both"/>
        <w:rPr>
          <w:rFonts w:eastAsia="Times New Roman" w:cs="Arial"/>
          <w:lang w:val="id" w:eastAsia="en-US"/>
        </w:rPr>
      </w:pPr>
      <w:r w:rsidRPr="00A52FE9">
        <w:rPr>
          <w:rFonts w:eastAsia="Times New Roman" w:cs="Arial"/>
          <w:lang w:eastAsia="en-US"/>
        </w:rPr>
        <w:t xml:space="preserve">Hasil dari urin yang terbentuk dan semua zat yang terdapat dalam urin </w:t>
      </w:r>
      <w:proofErr w:type="gramStart"/>
      <w:r w:rsidRPr="00A52FE9">
        <w:rPr>
          <w:rFonts w:eastAsia="Times New Roman" w:cs="Arial"/>
          <w:lang w:eastAsia="en-US"/>
        </w:rPr>
        <w:t>akan</w:t>
      </w:r>
      <w:proofErr w:type="gramEnd"/>
      <w:r w:rsidRPr="00A52FE9">
        <w:rPr>
          <w:rFonts w:eastAsia="Times New Roman" w:cs="Arial"/>
          <w:lang w:eastAsia="en-US"/>
        </w:rPr>
        <w:t xml:space="preserve"> menggambarkan penjumlahan dari tiga proses dasar ginjal; filtrasi glomerolus, reabsorbsi tubulus</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eastAsia="en-US"/>
        </w:rPr>
        <w:t xml:space="preserve"> sekresi tubulus. Kecepatan ekskresi urin suatu zat </w:t>
      </w:r>
      <w:proofErr w:type="gramStart"/>
      <w:r w:rsidRPr="00A52FE9">
        <w:rPr>
          <w:rFonts w:eastAsia="Times New Roman" w:cs="Arial"/>
          <w:lang w:eastAsia="en-US"/>
        </w:rPr>
        <w:t>sama</w:t>
      </w:r>
      <w:proofErr w:type="gramEnd"/>
      <w:r w:rsidRPr="00A52FE9">
        <w:rPr>
          <w:rFonts w:eastAsia="Times New Roman" w:cs="Arial"/>
          <w:lang w:eastAsia="en-US"/>
        </w:rPr>
        <w:t xml:space="preserve"> dengan laju dimana zat tersebut difiltrasi dikurangi laju reabsorbsinya ditambah laju dimana zat tersebut diekskresi dari kapiler peritubular darah </w:t>
      </w:r>
      <w:r w:rsidRPr="00A52FE9">
        <w:rPr>
          <w:rFonts w:eastAsia="Times New Roman" w:cs="Arial"/>
          <w:spacing w:val="-3"/>
          <w:lang w:eastAsia="en-US"/>
        </w:rPr>
        <w:t xml:space="preserve">ke </w:t>
      </w:r>
      <w:r w:rsidRPr="00A52FE9">
        <w:rPr>
          <w:rFonts w:eastAsia="Times New Roman" w:cs="Arial"/>
          <w:lang w:eastAsia="en-US"/>
        </w:rPr>
        <w:t xml:space="preserve">dalam tubulus </w:t>
      </w:r>
    </w:p>
    <w:p w14:paraId="3769FC5B" w14:textId="77777777" w:rsidR="0038627E" w:rsidRPr="00A52FE9" w:rsidRDefault="00D52580" w:rsidP="001A4C9F">
      <w:pPr>
        <w:widowControl w:val="0"/>
        <w:autoSpaceDE w:val="0"/>
        <w:autoSpaceDN w:val="0"/>
        <w:spacing w:after="0"/>
        <w:ind w:firstLine="525"/>
        <w:jc w:val="both"/>
        <w:rPr>
          <w:rFonts w:eastAsia="Times New Roman" w:cs="Arial"/>
          <w:lang w:val="id" w:eastAsia="en-US"/>
        </w:rPr>
      </w:pPr>
      <w:r w:rsidRPr="00A52FE9">
        <w:rPr>
          <w:rFonts w:eastAsia="Times New Roman" w:cs="Arial"/>
          <w:noProof/>
          <w:lang w:val="id-ID" w:eastAsia="id-ID"/>
        </w:rPr>
        <w:drawing>
          <wp:anchor distT="0" distB="0" distL="114300" distR="114300" simplePos="0" relativeHeight="251678720" behindDoc="0" locked="0" layoutInCell="1" allowOverlap="1" wp14:anchorId="463AF4FA" wp14:editId="749EB88F">
            <wp:simplePos x="0" y="0"/>
            <wp:positionH relativeFrom="margin">
              <wp:align>center</wp:align>
            </wp:positionH>
            <wp:positionV relativeFrom="paragraph">
              <wp:posOffset>127192</wp:posOffset>
            </wp:positionV>
            <wp:extent cx="1813602" cy="144000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3602"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2F736" w14:textId="77777777" w:rsidR="0038627E" w:rsidRPr="00A52FE9" w:rsidRDefault="0038627E" w:rsidP="002529C7">
      <w:pPr>
        <w:widowControl w:val="0"/>
        <w:autoSpaceDE w:val="0"/>
        <w:autoSpaceDN w:val="0"/>
        <w:spacing w:after="0"/>
        <w:jc w:val="center"/>
        <w:rPr>
          <w:rFonts w:ascii="Times New Roman" w:eastAsia="Times New Roman" w:hAnsi="Times New Roman"/>
          <w:b/>
          <w:lang w:val="id" w:eastAsia="en-US"/>
        </w:rPr>
      </w:pPr>
    </w:p>
    <w:p w14:paraId="24D2CFC0" w14:textId="77777777" w:rsidR="00641B0D" w:rsidRPr="00A52FE9" w:rsidRDefault="00641B0D" w:rsidP="002529C7">
      <w:pPr>
        <w:widowControl w:val="0"/>
        <w:autoSpaceDE w:val="0"/>
        <w:autoSpaceDN w:val="0"/>
        <w:spacing w:after="0"/>
        <w:rPr>
          <w:rFonts w:ascii="Times New Roman" w:eastAsia="Times New Roman" w:hAnsi="Times New Roman"/>
          <w:b/>
          <w:lang w:val="id" w:eastAsia="en-US"/>
        </w:rPr>
      </w:pPr>
    </w:p>
    <w:p w14:paraId="4678B96A" w14:textId="77777777" w:rsidR="00C26CF9" w:rsidRPr="00A52FE9" w:rsidRDefault="00C26CF9" w:rsidP="002529C7">
      <w:pPr>
        <w:widowControl w:val="0"/>
        <w:autoSpaceDE w:val="0"/>
        <w:autoSpaceDN w:val="0"/>
        <w:spacing w:after="0"/>
        <w:rPr>
          <w:rFonts w:ascii="Times New Roman" w:eastAsia="Times New Roman" w:hAnsi="Times New Roman"/>
          <w:b/>
          <w:lang w:val="id" w:eastAsia="en-US"/>
        </w:rPr>
      </w:pPr>
    </w:p>
    <w:p w14:paraId="206DE7FC" w14:textId="77777777" w:rsidR="00641B0D" w:rsidRPr="00A52FE9" w:rsidRDefault="00641B0D" w:rsidP="001A4C9F">
      <w:pPr>
        <w:widowControl w:val="0"/>
        <w:autoSpaceDE w:val="0"/>
        <w:autoSpaceDN w:val="0"/>
        <w:spacing w:after="0"/>
        <w:jc w:val="center"/>
        <w:rPr>
          <w:rFonts w:ascii="Times New Roman" w:eastAsia="Times New Roman" w:hAnsi="Times New Roman"/>
          <w:b/>
          <w:lang w:val="id" w:eastAsia="en-US"/>
        </w:rPr>
      </w:pPr>
    </w:p>
    <w:p w14:paraId="3369652C" w14:textId="77777777" w:rsidR="00641B0D" w:rsidRPr="00A52FE9" w:rsidRDefault="00641B0D" w:rsidP="001A4C9F">
      <w:pPr>
        <w:widowControl w:val="0"/>
        <w:autoSpaceDE w:val="0"/>
        <w:autoSpaceDN w:val="0"/>
        <w:spacing w:after="0"/>
        <w:jc w:val="center"/>
        <w:rPr>
          <w:rFonts w:ascii="Times New Roman" w:eastAsia="Times New Roman" w:hAnsi="Times New Roman"/>
          <w:b/>
          <w:lang w:val="id" w:eastAsia="en-US"/>
        </w:rPr>
      </w:pPr>
    </w:p>
    <w:p w14:paraId="6D5B0C6B" w14:textId="77777777" w:rsidR="00AF7717" w:rsidRPr="00A52FE9" w:rsidRDefault="00AF7717" w:rsidP="00641B0D">
      <w:pPr>
        <w:widowControl w:val="0"/>
        <w:autoSpaceDE w:val="0"/>
        <w:autoSpaceDN w:val="0"/>
        <w:spacing w:after="0" w:line="240" w:lineRule="auto"/>
        <w:jc w:val="center"/>
        <w:rPr>
          <w:rFonts w:ascii="Times New Roman" w:eastAsia="Times New Roman" w:hAnsi="Times New Roman"/>
          <w:b/>
          <w:lang w:val="id" w:eastAsia="en-US"/>
        </w:rPr>
      </w:pPr>
    </w:p>
    <w:p w14:paraId="58F850FE" w14:textId="77777777" w:rsidR="00594A27" w:rsidRPr="00A52FE9" w:rsidRDefault="00594A27" w:rsidP="00594A27">
      <w:pPr>
        <w:widowControl w:val="0"/>
        <w:autoSpaceDE w:val="0"/>
        <w:autoSpaceDN w:val="0"/>
        <w:spacing w:after="0" w:line="240" w:lineRule="auto"/>
        <w:rPr>
          <w:rFonts w:ascii="Times New Roman" w:eastAsia="Times New Roman" w:hAnsi="Times New Roman"/>
          <w:b/>
          <w:sz w:val="20"/>
          <w:szCs w:val="20"/>
          <w:lang w:val="id" w:eastAsia="en-US"/>
        </w:rPr>
      </w:pPr>
    </w:p>
    <w:p w14:paraId="69F3F4F6" w14:textId="5CDCAB72" w:rsidR="00775D54" w:rsidRPr="00A52FE9" w:rsidRDefault="00CF613C" w:rsidP="00567D52">
      <w:pPr>
        <w:widowControl w:val="0"/>
        <w:autoSpaceDE w:val="0"/>
        <w:autoSpaceDN w:val="0"/>
        <w:spacing w:after="0"/>
        <w:jc w:val="center"/>
        <w:rPr>
          <w:rFonts w:ascii="Times New Roman" w:eastAsia="Times New Roman" w:hAnsi="Times New Roman"/>
          <w:lang w:val="id" w:eastAsia="en-US"/>
        </w:rPr>
      </w:pPr>
      <w:r w:rsidRPr="00E45535">
        <w:rPr>
          <w:rFonts w:ascii="Times New Roman" w:eastAsia="Times New Roman" w:hAnsi="Times New Roman"/>
          <w:b/>
          <w:lang w:val="id" w:eastAsia="en-US"/>
        </w:rPr>
        <w:t xml:space="preserve">Gambar 2.3. </w:t>
      </w:r>
      <w:r w:rsidRPr="00E45535">
        <w:rPr>
          <w:rFonts w:ascii="Times New Roman" w:eastAsia="Times New Roman" w:hAnsi="Times New Roman"/>
          <w:lang w:val="id" w:eastAsia="en-US"/>
        </w:rPr>
        <w:t>Proses Pembentukan Urin</w:t>
      </w:r>
    </w:p>
    <w:p w14:paraId="4F098085" w14:textId="77777777" w:rsidR="001A4C9F" w:rsidRPr="00A52FE9" w:rsidRDefault="00431AC0" w:rsidP="003623CB">
      <w:pPr>
        <w:pStyle w:val="ListParagraph"/>
        <w:widowControl w:val="0"/>
        <w:numPr>
          <w:ilvl w:val="1"/>
          <w:numId w:val="6"/>
        </w:numPr>
        <w:autoSpaceDE w:val="0"/>
        <w:autoSpaceDN w:val="0"/>
        <w:spacing w:after="0"/>
        <w:ind w:left="527" w:hanging="527"/>
        <w:rPr>
          <w:rFonts w:ascii="Times New Roman" w:eastAsia="Times New Roman" w:hAnsi="Times New Roman"/>
          <w:sz w:val="24"/>
          <w:szCs w:val="24"/>
          <w:lang w:val="id" w:eastAsia="en-US"/>
        </w:rPr>
      </w:pPr>
      <w:r w:rsidRPr="00A52FE9">
        <w:rPr>
          <w:rFonts w:eastAsia="Times New Roman"/>
          <w:b/>
          <w:sz w:val="24"/>
          <w:szCs w:val="24"/>
          <w:lang w:eastAsia="en-US"/>
        </w:rPr>
        <w:t>Diuretik</w:t>
      </w:r>
    </w:p>
    <w:p w14:paraId="3A945186" w14:textId="4DD5A7CC" w:rsidR="001A4C9F" w:rsidRPr="00A52FE9" w:rsidRDefault="00431AC0" w:rsidP="003623CB">
      <w:pPr>
        <w:widowControl w:val="0"/>
        <w:autoSpaceDE w:val="0"/>
        <w:autoSpaceDN w:val="0"/>
        <w:spacing w:after="0"/>
        <w:ind w:firstLine="527"/>
        <w:jc w:val="both"/>
        <w:rPr>
          <w:rFonts w:ascii="Times New Roman" w:eastAsia="Times New Roman" w:hAnsi="Times New Roman"/>
          <w:lang w:val="id" w:eastAsia="en-US"/>
        </w:rPr>
      </w:pPr>
      <w:r w:rsidRPr="00A52FE9">
        <w:rPr>
          <w:rFonts w:eastAsia="Times New Roman" w:cs="Arial"/>
          <w:lang w:eastAsia="en-US"/>
        </w:rPr>
        <w:t>Diuretik adalah zat-zat yang dapat menyebabka</w:t>
      </w:r>
      <w:r w:rsidR="00014654" w:rsidRPr="00A52FE9">
        <w:rPr>
          <w:rFonts w:eastAsia="Times New Roman" w:cs="Arial"/>
          <w:lang w:eastAsia="en-US"/>
        </w:rPr>
        <w:t>n bertambahnya pengeluaran urin</w:t>
      </w:r>
      <w:r w:rsidRPr="00A52FE9">
        <w:rPr>
          <w:rFonts w:eastAsia="Times New Roman" w:cs="Arial"/>
          <w:lang w:eastAsia="en-US"/>
        </w:rPr>
        <w:t xml:space="preserve"> melalui mekanisme k</w:t>
      </w:r>
      <w:r w:rsidR="00D92F52" w:rsidRPr="00A52FE9">
        <w:rPr>
          <w:rFonts w:eastAsia="Times New Roman" w:cs="Arial"/>
          <w:lang w:eastAsia="en-US"/>
        </w:rPr>
        <w:t>erja langsung terhadap ginjal. Istilah d</w:t>
      </w:r>
      <w:r w:rsidRPr="00A52FE9">
        <w:rPr>
          <w:rFonts w:eastAsia="Times New Roman" w:cs="Arial"/>
          <w:lang w:eastAsia="en-US"/>
        </w:rPr>
        <w:t xml:space="preserve">iuresis memiliki dua pengertian yaitu menunjukkan adanya penambahan volume urine </w:t>
      </w:r>
      <w:r w:rsidR="00D92F52" w:rsidRPr="00A52FE9">
        <w:rPr>
          <w:rFonts w:eastAsia="Times New Roman" w:cs="Arial"/>
          <w:lang w:eastAsia="en-US"/>
        </w:rPr>
        <w:t xml:space="preserve">yang diproduksi </w:t>
      </w:r>
      <w:r w:rsidRPr="00A52FE9">
        <w:rPr>
          <w:rFonts w:eastAsia="Times New Roman" w:cs="Arial"/>
          <w:lang w:eastAsia="en-US"/>
        </w:rPr>
        <w:t xml:space="preserve">serta menunjukkan jumlah pengeluaran (kehilangan) zat-zat terlarut dan air. </w:t>
      </w:r>
      <w:r w:rsidR="0085522A" w:rsidRPr="00A52FE9">
        <w:rPr>
          <w:rFonts w:eastAsia="Times New Roman" w:cs="Arial"/>
          <w:lang w:eastAsia="en-US"/>
        </w:rPr>
        <w:t>Fungsi utama diuretik</w:t>
      </w:r>
      <w:r w:rsidR="00D92F52" w:rsidRPr="00A52FE9">
        <w:rPr>
          <w:rFonts w:eastAsia="Times New Roman" w:cs="Arial"/>
          <w:lang w:eastAsia="en-US"/>
        </w:rPr>
        <w:t xml:space="preserve"> adalah untuk memobilasi cairan edema, yang berarti menggubah keseimbangan cairan sedemikian rupa sehingga volume cairan eks</w:t>
      </w:r>
      <w:r w:rsidR="002A7E34">
        <w:rPr>
          <w:rFonts w:eastAsia="Times New Roman" w:cs="Arial"/>
          <w:lang w:eastAsia="en-US"/>
        </w:rPr>
        <w:t>trak sel kembali menjadi normal.</w:t>
      </w:r>
    </w:p>
    <w:p w14:paraId="67084809" w14:textId="40521AB4" w:rsidR="001A4C9F" w:rsidRPr="00A52FE9" w:rsidRDefault="00431AC0" w:rsidP="001A4C9F">
      <w:pPr>
        <w:widowControl w:val="0"/>
        <w:autoSpaceDE w:val="0"/>
        <w:autoSpaceDN w:val="0"/>
        <w:spacing w:after="0"/>
        <w:ind w:firstLine="525"/>
        <w:jc w:val="both"/>
        <w:rPr>
          <w:rFonts w:ascii="Times New Roman" w:eastAsia="Times New Roman" w:hAnsi="Times New Roman"/>
          <w:lang w:val="id" w:eastAsia="en-US"/>
        </w:rPr>
      </w:pPr>
      <w:r w:rsidRPr="00A52FE9">
        <w:rPr>
          <w:rFonts w:eastAsia="Times New Roman" w:cs="Arial"/>
          <w:lang w:eastAsia="en-US"/>
        </w:rPr>
        <w:t xml:space="preserve">Secara umum </w:t>
      </w:r>
      <w:r w:rsidR="00633750" w:rsidRPr="00A52FE9">
        <w:rPr>
          <w:rFonts w:eastAsia="Times New Roman" w:cs="Arial"/>
          <w:lang w:eastAsia="en-US"/>
        </w:rPr>
        <w:t>diuretik</w:t>
      </w:r>
      <w:r w:rsidRPr="00A52FE9">
        <w:rPr>
          <w:rFonts w:eastAsia="Times New Roman" w:cs="Arial"/>
          <w:lang w:eastAsia="en-US"/>
        </w:rPr>
        <w:t xml:space="preserve"> dibagi menjadi dua golongan besar, yaitu penghambat mekanisme transport elektrolit (benzotiazid, </w:t>
      </w:r>
      <w:r w:rsidR="0085522A" w:rsidRPr="00A52FE9">
        <w:rPr>
          <w:rFonts w:eastAsia="Times New Roman" w:cs="Arial"/>
          <w:lang w:eastAsia="en-US"/>
        </w:rPr>
        <w:t>diuretik</w:t>
      </w:r>
      <w:r w:rsidR="00633750" w:rsidRPr="00A52FE9">
        <w:rPr>
          <w:rFonts w:eastAsia="Times New Roman" w:cs="Arial"/>
          <w:lang w:eastAsia="en-US"/>
        </w:rPr>
        <w:t xml:space="preserve"> </w:t>
      </w:r>
      <w:r w:rsidRPr="00A52FE9">
        <w:rPr>
          <w:rFonts w:eastAsia="Times New Roman" w:cs="Arial"/>
          <w:lang w:eastAsia="en-US"/>
        </w:rPr>
        <w:t xml:space="preserve">kuat, </w:t>
      </w:r>
      <w:r w:rsidR="00633750" w:rsidRPr="00A52FE9">
        <w:rPr>
          <w:rFonts w:eastAsia="Times New Roman" w:cs="Arial"/>
          <w:lang w:eastAsia="en-US"/>
        </w:rPr>
        <w:t>diuretik</w:t>
      </w:r>
      <w:r w:rsidRPr="00A52FE9">
        <w:rPr>
          <w:rFonts w:eastAsia="Times New Roman" w:cs="Arial"/>
          <w:lang w:eastAsia="en-US"/>
        </w:rPr>
        <w:t xml:space="preserve"> hemat kalium</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eastAsia="en-US"/>
        </w:rPr>
        <w:t xml:space="preserve"> penghambat karbonik anhidrase) dan </w:t>
      </w:r>
      <w:r w:rsidR="00633750" w:rsidRPr="00A52FE9">
        <w:rPr>
          <w:rFonts w:eastAsia="Times New Roman" w:cs="Arial"/>
          <w:lang w:eastAsia="en-US"/>
        </w:rPr>
        <w:t>diureti</w:t>
      </w:r>
      <w:r w:rsidR="0085522A" w:rsidRPr="00A52FE9">
        <w:rPr>
          <w:rFonts w:eastAsia="Times New Roman" w:cs="Arial"/>
          <w:lang w:eastAsia="en-US"/>
        </w:rPr>
        <w:t>k</w:t>
      </w:r>
      <w:r w:rsidR="00633750" w:rsidRPr="00A52FE9">
        <w:rPr>
          <w:rFonts w:eastAsia="Times New Roman" w:cs="Arial"/>
          <w:lang w:eastAsia="en-US"/>
        </w:rPr>
        <w:t xml:space="preserve"> osmotik </w:t>
      </w:r>
      <w:r w:rsidRPr="00A52FE9">
        <w:rPr>
          <w:rFonts w:eastAsia="Times New Roman" w:cs="Arial"/>
          <w:lang w:eastAsia="en-US"/>
        </w:rPr>
        <w:t>(manitol, gliserin</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eastAsia="en-US"/>
        </w:rPr>
        <w:t xml:space="preserve"> isosorbid). Kebanyakan </w:t>
      </w:r>
      <w:r w:rsidR="0085522A" w:rsidRPr="00A52FE9">
        <w:rPr>
          <w:rFonts w:eastAsia="Times New Roman" w:cs="Arial"/>
          <w:lang w:eastAsia="en-US"/>
        </w:rPr>
        <w:t>diuretik</w:t>
      </w:r>
      <w:r w:rsidR="00633750" w:rsidRPr="00A52FE9">
        <w:rPr>
          <w:rFonts w:eastAsia="Times New Roman" w:cs="Arial"/>
          <w:lang w:eastAsia="en-US"/>
        </w:rPr>
        <w:t xml:space="preserve"> </w:t>
      </w:r>
      <w:r w:rsidRPr="00A52FE9">
        <w:rPr>
          <w:rFonts w:eastAsia="Times New Roman" w:cs="Arial"/>
          <w:lang w:eastAsia="en-US"/>
        </w:rPr>
        <w:t xml:space="preserve">bekerja dengan mengurangi reabsorpsi natrium, sehingga pengeluarannya lewat kemih </w:t>
      </w:r>
      <w:r w:rsidR="004F24C6">
        <w:rPr>
          <w:rFonts w:eastAsia="Times New Roman" w:cs="Arial"/>
          <w:lang w:eastAsia="en-US"/>
        </w:rPr>
        <w:t>(Devi Rochmawati 20</w:t>
      </w:r>
      <w:r w:rsidR="003967B6">
        <w:rPr>
          <w:rFonts w:eastAsia="Times New Roman" w:cs="Arial"/>
          <w:lang w:eastAsia="en-US"/>
        </w:rPr>
        <w:t>1</w:t>
      </w:r>
      <w:r w:rsidR="004F24C6">
        <w:rPr>
          <w:rFonts w:eastAsia="Times New Roman" w:cs="Arial"/>
          <w:lang w:eastAsia="en-US"/>
        </w:rPr>
        <w:t>9).</w:t>
      </w:r>
    </w:p>
    <w:p w14:paraId="43C0709D" w14:textId="634C4F59" w:rsidR="001A4C9F" w:rsidRPr="00A52FE9" w:rsidRDefault="00431AC0" w:rsidP="001A4C9F">
      <w:pPr>
        <w:widowControl w:val="0"/>
        <w:autoSpaceDE w:val="0"/>
        <w:autoSpaceDN w:val="0"/>
        <w:spacing w:after="0"/>
        <w:ind w:firstLine="525"/>
        <w:jc w:val="both"/>
        <w:rPr>
          <w:rFonts w:ascii="Times New Roman" w:eastAsia="Times New Roman" w:hAnsi="Times New Roman"/>
          <w:lang w:val="id" w:eastAsia="en-US"/>
        </w:rPr>
      </w:pPr>
      <w:r w:rsidRPr="00A52FE9">
        <w:rPr>
          <w:rFonts w:eastAsia="Times New Roman" w:cs="Arial"/>
          <w:lang w:eastAsia="en-US"/>
        </w:rPr>
        <w:t xml:space="preserve">Penggolongan </w:t>
      </w:r>
      <w:r w:rsidR="00633750" w:rsidRPr="00A52FE9">
        <w:rPr>
          <w:rFonts w:eastAsia="Times New Roman" w:cs="Arial"/>
          <w:lang w:eastAsia="en-US"/>
        </w:rPr>
        <w:t xml:space="preserve">diuretik </w:t>
      </w:r>
      <w:r w:rsidRPr="00A52FE9">
        <w:rPr>
          <w:rFonts w:eastAsia="Times New Roman" w:cs="Arial"/>
          <w:lang w:eastAsia="en-US"/>
        </w:rPr>
        <w:t>berdasarkan tempat dan mekanisme kerja antara lain:</w:t>
      </w:r>
    </w:p>
    <w:p w14:paraId="48AD0DBA" w14:textId="77777777" w:rsidR="00E45535" w:rsidRPr="00E45535" w:rsidRDefault="00431AC0" w:rsidP="003967B6">
      <w:pPr>
        <w:pStyle w:val="ListParagraph"/>
        <w:widowControl w:val="0"/>
        <w:numPr>
          <w:ilvl w:val="0"/>
          <w:numId w:val="9"/>
        </w:numPr>
        <w:autoSpaceDE w:val="0"/>
        <w:autoSpaceDN w:val="0"/>
        <w:spacing w:after="0"/>
        <w:ind w:left="357" w:hanging="357"/>
        <w:jc w:val="both"/>
        <w:rPr>
          <w:rFonts w:ascii="Times New Roman" w:eastAsia="Times New Roman" w:hAnsi="Times New Roman"/>
          <w:lang w:val="id" w:eastAsia="en-US"/>
        </w:rPr>
      </w:pPr>
      <w:r w:rsidRPr="00A52FE9">
        <w:rPr>
          <w:rFonts w:eastAsia="Times New Roman" w:cs="Arial"/>
          <w:lang w:eastAsia="en-US"/>
        </w:rPr>
        <w:t>Diuretik</w:t>
      </w:r>
      <w:r w:rsidR="00633750" w:rsidRPr="00A52FE9">
        <w:rPr>
          <w:rFonts w:eastAsia="Times New Roman" w:cs="Arial"/>
          <w:lang w:eastAsia="en-US"/>
        </w:rPr>
        <w:t xml:space="preserve"> </w:t>
      </w:r>
      <w:r w:rsidRPr="00A52FE9">
        <w:rPr>
          <w:rFonts w:eastAsia="Times New Roman" w:cs="Arial"/>
          <w:lang w:eastAsia="en-US"/>
        </w:rPr>
        <w:t>kuat</w:t>
      </w:r>
    </w:p>
    <w:p w14:paraId="31F4787B" w14:textId="77777777" w:rsidR="001A4C9F" w:rsidRPr="00E45535" w:rsidRDefault="00431AC0" w:rsidP="00E45535">
      <w:pPr>
        <w:pStyle w:val="ListParagraph"/>
        <w:widowControl w:val="0"/>
        <w:autoSpaceDE w:val="0"/>
        <w:autoSpaceDN w:val="0"/>
        <w:spacing w:after="0"/>
        <w:ind w:left="360"/>
        <w:jc w:val="both"/>
        <w:rPr>
          <w:rFonts w:ascii="Times New Roman" w:eastAsia="Times New Roman" w:hAnsi="Times New Roman"/>
          <w:lang w:val="id" w:eastAsia="en-US"/>
        </w:rPr>
      </w:pPr>
      <w:r w:rsidRPr="00E45535">
        <w:rPr>
          <w:rFonts w:eastAsia="Times New Roman" w:cs="Arial"/>
          <w:lang w:eastAsia="en-US"/>
        </w:rPr>
        <w:t>Diuretik kuat bekerja di ansa henle ase</w:t>
      </w:r>
      <w:r w:rsidR="00FB5B41" w:rsidRPr="00E45535">
        <w:rPr>
          <w:rFonts w:eastAsia="Times New Roman" w:cs="Arial"/>
          <w:lang w:eastAsia="en-US"/>
        </w:rPr>
        <w:t xml:space="preserve">nden bagian epitel tebal dengan </w:t>
      </w:r>
      <w:proofErr w:type="gramStart"/>
      <w:r w:rsidRPr="00E45535">
        <w:rPr>
          <w:rFonts w:eastAsia="Times New Roman" w:cs="Arial"/>
          <w:lang w:eastAsia="en-US"/>
        </w:rPr>
        <w:t>cara</w:t>
      </w:r>
      <w:proofErr w:type="gramEnd"/>
      <w:r w:rsidRPr="00E45535">
        <w:rPr>
          <w:rFonts w:eastAsia="Times New Roman" w:cs="Arial"/>
          <w:lang w:eastAsia="en-US"/>
        </w:rPr>
        <w:t xml:space="preserve"> menghambat kotransport Na</w:t>
      </w:r>
      <w:r w:rsidRPr="00E45535">
        <w:rPr>
          <w:rFonts w:eastAsia="Times New Roman" w:cs="Arial"/>
          <w:vertAlign w:val="superscript"/>
          <w:lang w:eastAsia="en-US"/>
        </w:rPr>
        <w:t>+</w:t>
      </w:r>
      <w:r w:rsidRPr="00E45535">
        <w:rPr>
          <w:rFonts w:eastAsia="Times New Roman" w:cs="Arial"/>
          <w:lang w:eastAsia="en-US"/>
        </w:rPr>
        <w:t>, K</w:t>
      </w:r>
      <w:r w:rsidRPr="00E45535">
        <w:rPr>
          <w:rFonts w:eastAsia="Times New Roman" w:cs="Arial"/>
          <w:vertAlign w:val="superscript"/>
          <w:lang w:eastAsia="en-US"/>
        </w:rPr>
        <w:t>+</w:t>
      </w:r>
      <w:r w:rsidRPr="00E45535">
        <w:rPr>
          <w:rFonts w:eastAsia="Times New Roman" w:cs="Arial"/>
          <w:lang w:eastAsia="en-US"/>
        </w:rPr>
        <w:t>, Cl</w:t>
      </w:r>
      <w:r w:rsidRPr="00E45535">
        <w:rPr>
          <w:rFonts w:eastAsia="Times New Roman" w:cs="Arial"/>
          <w:vertAlign w:val="superscript"/>
          <w:lang w:eastAsia="en-US"/>
        </w:rPr>
        <w:t>-</w:t>
      </w:r>
      <w:r w:rsidRPr="00E45535">
        <w:rPr>
          <w:rFonts w:eastAsia="Times New Roman" w:cs="Arial"/>
          <w:lang w:eastAsia="en-US"/>
        </w:rPr>
        <w:t xml:space="preserve"> dan menghambat reabsorpsi air dan elektrolit. Mula kerjanya lebih cepat dan efek diuretiknya lebih kuat. Contoh</w:t>
      </w:r>
      <w:r w:rsidR="00594A27" w:rsidRPr="00E45535">
        <w:rPr>
          <w:rFonts w:eastAsia="Times New Roman" w:cs="Arial"/>
          <w:lang w:eastAsia="en-US"/>
        </w:rPr>
        <w:t>nya</w:t>
      </w:r>
      <w:r w:rsidRPr="00E45535">
        <w:rPr>
          <w:rFonts w:eastAsia="Times New Roman" w:cs="Arial"/>
          <w:lang w:eastAsia="en-US"/>
        </w:rPr>
        <w:t xml:space="preserve"> adalah furosemid, torasemid, bumetanid</w:t>
      </w:r>
      <w:r w:rsidR="00BF5E32" w:rsidRPr="00E45535">
        <w:rPr>
          <w:rFonts w:eastAsia="Times New Roman" w:cs="Arial"/>
          <w:lang w:eastAsia="en-US"/>
        </w:rPr>
        <w:t xml:space="preserve"> </w:t>
      </w:r>
      <w:r w:rsidR="00A63611" w:rsidRPr="00E45535">
        <w:rPr>
          <w:rFonts w:eastAsia="Times New Roman" w:cs="Arial"/>
          <w:lang w:eastAsia="en-US"/>
        </w:rPr>
        <w:t>dan</w:t>
      </w:r>
      <w:r w:rsidRPr="00E45535">
        <w:rPr>
          <w:rFonts w:eastAsia="Times New Roman" w:cs="Arial"/>
          <w:lang w:eastAsia="en-US"/>
        </w:rPr>
        <w:t xml:space="preserve"> asam etakrinat. Waktu paruh </w:t>
      </w:r>
      <w:r w:rsidR="00931408" w:rsidRPr="00E45535">
        <w:rPr>
          <w:rFonts w:eastAsia="Times New Roman" w:cs="Arial"/>
          <w:lang w:eastAsia="en-US"/>
        </w:rPr>
        <w:t xml:space="preserve">diuretik </w:t>
      </w:r>
      <w:r w:rsidRPr="00E45535">
        <w:rPr>
          <w:rFonts w:eastAsia="Times New Roman" w:cs="Arial"/>
          <w:lang w:eastAsia="en-US"/>
        </w:rPr>
        <w:t xml:space="preserve">kuat umumnya pendek sehingga diperlukan pemberian 2 atau 3 kali sehari. Efek samping </w:t>
      </w:r>
      <w:r w:rsidR="00931408" w:rsidRPr="00E45535">
        <w:rPr>
          <w:rFonts w:eastAsia="Times New Roman" w:cs="Arial"/>
          <w:lang w:eastAsia="en-US"/>
        </w:rPr>
        <w:t xml:space="preserve">diuretik </w:t>
      </w:r>
      <w:r w:rsidRPr="00E45535">
        <w:rPr>
          <w:rFonts w:eastAsia="Times New Roman" w:cs="Arial"/>
          <w:lang w:eastAsia="en-US"/>
        </w:rPr>
        <w:t>kuat yaitu menimbulkan hiperkalsiuria dan menurunkan kalsium darah.</w:t>
      </w:r>
    </w:p>
    <w:p w14:paraId="0ABECD58" w14:textId="77777777" w:rsidR="001A4C9F" w:rsidRPr="00A52FE9" w:rsidRDefault="00431AC0" w:rsidP="00E7610A">
      <w:pPr>
        <w:pStyle w:val="ListParagraph"/>
        <w:widowControl w:val="0"/>
        <w:numPr>
          <w:ilvl w:val="0"/>
          <w:numId w:val="9"/>
        </w:numPr>
        <w:autoSpaceDE w:val="0"/>
        <w:autoSpaceDN w:val="0"/>
        <w:spacing w:after="0"/>
        <w:jc w:val="both"/>
        <w:rPr>
          <w:rFonts w:ascii="Times New Roman" w:eastAsia="Times New Roman" w:hAnsi="Times New Roman"/>
          <w:lang w:val="id" w:eastAsia="en-US"/>
        </w:rPr>
      </w:pPr>
      <w:r w:rsidRPr="00A52FE9">
        <w:rPr>
          <w:rFonts w:eastAsia="Times New Roman" w:cs="Arial"/>
          <w:lang w:eastAsia="en-US"/>
        </w:rPr>
        <w:t>Diuretik</w:t>
      </w:r>
      <w:r w:rsidR="00931408" w:rsidRPr="00A52FE9">
        <w:rPr>
          <w:rFonts w:eastAsia="Times New Roman" w:cs="Arial"/>
          <w:lang w:eastAsia="en-US"/>
        </w:rPr>
        <w:t xml:space="preserve"> </w:t>
      </w:r>
      <w:r w:rsidRPr="00A52FE9">
        <w:rPr>
          <w:rFonts w:eastAsia="Times New Roman" w:cs="Arial"/>
          <w:lang w:eastAsia="en-US"/>
        </w:rPr>
        <w:t>tiazid</w:t>
      </w:r>
    </w:p>
    <w:p w14:paraId="54D86775" w14:textId="77777777" w:rsidR="001A4C9F" w:rsidRPr="00A52FE9" w:rsidRDefault="00431AC0" w:rsidP="001A4C9F">
      <w:pPr>
        <w:pStyle w:val="ListParagraph"/>
        <w:widowControl w:val="0"/>
        <w:autoSpaceDE w:val="0"/>
        <w:autoSpaceDN w:val="0"/>
        <w:spacing w:after="0"/>
        <w:ind w:left="360"/>
        <w:jc w:val="both"/>
        <w:rPr>
          <w:rFonts w:eastAsia="Times New Roman" w:cs="Arial"/>
          <w:lang w:eastAsia="en-US"/>
        </w:rPr>
      </w:pPr>
      <w:r w:rsidRPr="00A52FE9">
        <w:rPr>
          <w:rFonts w:eastAsia="Times New Roman" w:cs="Arial"/>
          <w:lang w:eastAsia="en-US"/>
        </w:rPr>
        <w:t>Diuretik tiazid bekerja menghambat simporter Na</w:t>
      </w:r>
      <w:r w:rsidRPr="00A52FE9">
        <w:rPr>
          <w:rFonts w:eastAsia="Times New Roman" w:cs="Arial"/>
          <w:vertAlign w:val="superscript"/>
          <w:lang w:eastAsia="en-US"/>
        </w:rPr>
        <w:t>+</w:t>
      </w:r>
      <w:r w:rsidRPr="00A52FE9">
        <w:rPr>
          <w:rFonts w:eastAsia="Times New Roman" w:cs="Arial"/>
          <w:lang w:eastAsia="en-US"/>
        </w:rPr>
        <w:t xml:space="preserve"> dan </w:t>
      </w:r>
      <w:r w:rsidRPr="00A52FE9">
        <w:rPr>
          <w:rFonts w:eastAsia="Times New Roman" w:cs="Arial"/>
          <w:spacing w:val="3"/>
          <w:lang w:eastAsia="en-US"/>
        </w:rPr>
        <w:t>Cl</w:t>
      </w:r>
      <w:r w:rsidRPr="00A52FE9">
        <w:rPr>
          <w:rFonts w:eastAsia="Times New Roman" w:cs="Arial"/>
          <w:spacing w:val="3"/>
          <w:vertAlign w:val="superscript"/>
          <w:lang w:eastAsia="en-US"/>
        </w:rPr>
        <w:t>-</w:t>
      </w:r>
      <w:r w:rsidRPr="00A52FE9">
        <w:rPr>
          <w:rFonts w:eastAsia="Times New Roman" w:cs="Arial"/>
          <w:spacing w:val="3"/>
          <w:lang w:eastAsia="en-US"/>
        </w:rPr>
        <w:t xml:space="preserve"> </w:t>
      </w:r>
      <w:r w:rsidRPr="00A52FE9">
        <w:rPr>
          <w:rFonts w:eastAsia="Times New Roman" w:cs="Arial"/>
          <w:lang w:eastAsia="en-US"/>
        </w:rPr>
        <w:t xml:space="preserve">di hulu tubulus distal sehingga meningkatkan ekskresi natrium, klorida dan sejumlah air. </w:t>
      </w:r>
      <w:r w:rsidRPr="00A52FE9">
        <w:rPr>
          <w:rFonts w:eastAsia="Times New Roman" w:cs="Arial"/>
          <w:spacing w:val="-3"/>
          <w:lang w:eastAsia="en-US"/>
        </w:rPr>
        <w:t>Laju</w:t>
      </w:r>
      <w:r w:rsidR="00E45535">
        <w:rPr>
          <w:rFonts w:eastAsia="Times New Roman" w:cs="Arial"/>
          <w:spacing w:val="-3"/>
          <w:lang w:eastAsia="en-US"/>
        </w:rPr>
        <w:t xml:space="preserve"> </w:t>
      </w:r>
      <w:r w:rsidRPr="00A52FE9">
        <w:rPr>
          <w:rFonts w:eastAsia="Times New Roman" w:cs="Arial"/>
          <w:lang w:eastAsia="en-US"/>
        </w:rPr>
        <w:t xml:space="preserve">ekskresi natrium yang ditimbulkan oleh tiazid lebih rendah dibandingkan dengan </w:t>
      </w:r>
      <w:r w:rsidR="00594A27" w:rsidRPr="00A52FE9">
        <w:rPr>
          <w:rFonts w:eastAsia="Times New Roman" w:cs="Arial"/>
          <w:lang w:eastAsia="en-US"/>
        </w:rPr>
        <w:t>diuretik</w:t>
      </w:r>
      <w:r w:rsidR="00931408" w:rsidRPr="00A52FE9">
        <w:rPr>
          <w:rFonts w:eastAsia="Times New Roman" w:cs="Arial"/>
          <w:lang w:eastAsia="en-US"/>
        </w:rPr>
        <w:t xml:space="preserve"> </w:t>
      </w:r>
      <w:r w:rsidR="00227422">
        <w:rPr>
          <w:rFonts w:eastAsia="Times New Roman" w:cs="Arial"/>
          <w:lang w:eastAsia="en-US"/>
        </w:rPr>
        <w:t xml:space="preserve">lain. Beberapa obat </w:t>
      </w:r>
      <w:r w:rsidRPr="00A52FE9">
        <w:rPr>
          <w:rFonts w:eastAsia="Times New Roman" w:cs="Arial"/>
          <w:lang w:eastAsia="en-US"/>
        </w:rPr>
        <w:t xml:space="preserve">termasuk golongan tiazid </w:t>
      </w:r>
      <w:r w:rsidR="00594A27" w:rsidRPr="00A52FE9">
        <w:rPr>
          <w:rFonts w:eastAsia="Times New Roman" w:cs="Arial"/>
          <w:lang w:eastAsia="en-US"/>
        </w:rPr>
        <w:t>yaitu</w:t>
      </w:r>
      <w:r w:rsidRPr="00A52FE9">
        <w:rPr>
          <w:rFonts w:eastAsia="Times New Roman" w:cs="Arial"/>
          <w:lang w:eastAsia="en-US"/>
        </w:rPr>
        <w:t xml:space="preserve"> hidroklorotiazid, bendroflumetiazid dan klorotiazid.</w:t>
      </w:r>
    </w:p>
    <w:p w14:paraId="0D05E014" w14:textId="77777777" w:rsidR="001A4C9F" w:rsidRPr="00A52FE9" w:rsidRDefault="00431AC0" w:rsidP="00E7610A">
      <w:pPr>
        <w:pStyle w:val="ListParagraph"/>
        <w:widowControl w:val="0"/>
        <w:numPr>
          <w:ilvl w:val="0"/>
          <w:numId w:val="9"/>
        </w:numPr>
        <w:autoSpaceDE w:val="0"/>
        <w:autoSpaceDN w:val="0"/>
        <w:spacing w:after="0"/>
        <w:jc w:val="both"/>
        <w:rPr>
          <w:rFonts w:ascii="Times New Roman" w:eastAsia="Times New Roman" w:hAnsi="Times New Roman"/>
          <w:lang w:val="id" w:eastAsia="en-US"/>
        </w:rPr>
      </w:pPr>
      <w:r w:rsidRPr="00A52FE9">
        <w:rPr>
          <w:rFonts w:eastAsia="Times New Roman" w:cs="Arial"/>
          <w:lang w:eastAsia="en-US"/>
        </w:rPr>
        <w:lastRenderedPageBreak/>
        <w:t>Diuretik hemat</w:t>
      </w:r>
      <w:r w:rsidR="00097B32" w:rsidRPr="00A52FE9">
        <w:rPr>
          <w:rFonts w:eastAsia="Times New Roman" w:cs="Arial"/>
          <w:lang w:eastAsia="en-US"/>
        </w:rPr>
        <w:t xml:space="preserve"> </w:t>
      </w:r>
      <w:r w:rsidRPr="00A52FE9">
        <w:rPr>
          <w:rFonts w:eastAsia="Times New Roman" w:cs="Arial"/>
          <w:lang w:eastAsia="en-US"/>
        </w:rPr>
        <w:t>kalium</w:t>
      </w:r>
    </w:p>
    <w:p w14:paraId="35721A4F" w14:textId="77777777" w:rsidR="001A4C9F" w:rsidRPr="00A52FE9" w:rsidRDefault="00431AC0" w:rsidP="001A4C9F">
      <w:pPr>
        <w:pStyle w:val="ListParagraph"/>
        <w:widowControl w:val="0"/>
        <w:autoSpaceDE w:val="0"/>
        <w:autoSpaceDN w:val="0"/>
        <w:spacing w:after="0"/>
        <w:ind w:left="360"/>
        <w:jc w:val="both"/>
        <w:rPr>
          <w:rFonts w:eastAsia="Times New Roman" w:cs="Arial"/>
          <w:lang w:eastAsia="en-US"/>
        </w:rPr>
      </w:pPr>
      <w:r w:rsidRPr="00A52FE9">
        <w:rPr>
          <w:rFonts w:eastAsia="Times New Roman" w:cs="Arial"/>
          <w:lang w:eastAsia="en-US"/>
        </w:rPr>
        <w:t>Diuretik hemat kalium bekerja di hilir tubulus distal dan duktus koligentes dengan menghambat reabsorpsi natrium dan sekresi kalium sehingga ekskresi natrium meningkat sedangkan e</w:t>
      </w:r>
      <w:r w:rsidR="00E45535">
        <w:rPr>
          <w:rFonts w:eastAsia="Times New Roman" w:cs="Arial"/>
          <w:lang w:eastAsia="en-US"/>
        </w:rPr>
        <w:t xml:space="preserve">kskresi kalium berkurang. Termasuk </w:t>
      </w:r>
      <w:r w:rsidRPr="00A52FE9">
        <w:rPr>
          <w:rFonts w:eastAsia="Times New Roman" w:cs="Arial"/>
          <w:lang w:eastAsia="en-US"/>
        </w:rPr>
        <w:t>golongan ini ialah antagonis aldosteron, triamteren dan amilorid.</w:t>
      </w:r>
    </w:p>
    <w:p w14:paraId="756827A1" w14:textId="77777777" w:rsidR="001A4C9F" w:rsidRPr="00A52FE9" w:rsidRDefault="00431AC0" w:rsidP="00E7610A">
      <w:pPr>
        <w:pStyle w:val="ListParagraph"/>
        <w:widowControl w:val="0"/>
        <w:numPr>
          <w:ilvl w:val="0"/>
          <w:numId w:val="9"/>
        </w:numPr>
        <w:autoSpaceDE w:val="0"/>
        <w:autoSpaceDN w:val="0"/>
        <w:spacing w:after="0"/>
        <w:jc w:val="both"/>
        <w:rPr>
          <w:rFonts w:ascii="Times New Roman" w:eastAsia="Times New Roman" w:hAnsi="Times New Roman"/>
          <w:lang w:val="id" w:eastAsia="en-US"/>
        </w:rPr>
      </w:pPr>
      <w:r w:rsidRPr="00A52FE9">
        <w:rPr>
          <w:rFonts w:eastAsia="Times New Roman" w:cs="Arial"/>
          <w:lang w:eastAsia="en-US"/>
        </w:rPr>
        <w:t>Diuretik</w:t>
      </w:r>
      <w:r w:rsidR="00931408" w:rsidRPr="00A52FE9">
        <w:rPr>
          <w:rFonts w:eastAsia="Times New Roman" w:cs="Arial"/>
          <w:lang w:eastAsia="en-US"/>
        </w:rPr>
        <w:t xml:space="preserve"> </w:t>
      </w:r>
      <w:r w:rsidR="000334B4" w:rsidRPr="00A52FE9">
        <w:rPr>
          <w:rFonts w:eastAsia="Times New Roman" w:cs="Arial"/>
          <w:lang w:eastAsia="en-US"/>
        </w:rPr>
        <w:t>osmotik</w:t>
      </w:r>
    </w:p>
    <w:p w14:paraId="37C55103" w14:textId="77777777" w:rsidR="009779EF" w:rsidRDefault="00431AC0" w:rsidP="009779EF">
      <w:pPr>
        <w:pStyle w:val="ListParagraph"/>
        <w:widowControl w:val="0"/>
        <w:autoSpaceDE w:val="0"/>
        <w:autoSpaceDN w:val="0"/>
        <w:spacing w:after="0"/>
        <w:ind w:left="360"/>
        <w:jc w:val="both"/>
        <w:rPr>
          <w:rFonts w:eastAsia="Times New Roman" w:cs="Arial"/>
          <w:lang w:eastAsia="en-US"/>
        </w:rPr>
      </w:pPr>
      <w:r w:rsidRPr="00A52FE9">
        <w:rPr>
          <w:rFonts w:eastAsia="Times New Roman" w:cs="Arial"/>
          <w:lang w:eastAsia="en-US"/>
        </w:rPr>
        <w:t xml:space="preserve">Mekanisme kerja </w:t>
      </w:r>
      <w:r w:rsidR="00097B32" w:rsidRPr="00A52FE9">
        <w:rPr>
          <w:rFonts w:eastAsia="Times New Roman" w:cs="Arial"/>
          <w:lang w:eastAsia="en-US"/>
        </w:rPr>
        <w:t>diuretik osmotik</w:t>
      </w:r>
      <w:r w:rsidR="00931408" w:rsidRPr="00A52FE9">
        <w:rPr>
          <w:rFonts w:eastAsia="Times New Roman" w:cs="Arial"/>
          <w:lang w:eastAsia="en-US"/>
        </w:rPr>
        <w:t xml:space="preserve"> </w:t>
      </w:r>
      <w:r w:rsidRPr="00A52FE9">
        <w:rPr>
          <w:rFonts w:eastAsia="Times New Roman" w:cs="Arial"/>
          <w:lang w:eastAsia="en-US"/>
        </w:rPr>
        <w:t xml:space="preserve">adalah menghambat reabsorpsi natrium dan air dengan meningkatkan tekanan </w:t>
      </w:r>
      <w:r w:rsidR="00097B32" w:rsidRPr="00A52FE9">
        <w:rPr>
          <w:rFonts w:eastAsia="Times New Roman" w:cs="Arial"/>
          <w:lang w:eastAsia="en-US"/>
        </w:rPr>
        <w:t>diuretik</w:t>
      </w:r>
      <w:r w:rsidR="00931408" w:rsidRPr="00A52FE9">
        <w:rPr>
          <w:rFonts w:eastAsia="Times New Roman" w:cs="Arial"/>
          <w:lang w:eastAsia="en-US"/>
        </w:rPr>
        <w:t xml:space="preserve"> </w:t>
      </w:r>
      <w:r w:rsidRPr="00A52FE9">
        <w:rPr>
          <w:rFonts w:eastAsia="Times New Roman" w:cs="Arial"/>
          <w:lang w:eastAsia="en-US"/>
        </w:rPr>
        <w:t xml:space="preserve">sehingga jumlah air dan elektrolit yang diekskresi bertambah. Diuretik </w:t>
      </w:r>
      <w:r w:rsidR="00097B32" w:rsidRPr="00A52FE9">
        <w:rPr>
          <w:rFonts w:eastAsia="Times New Roman" w:cs="Arial"/>
          <w:lang w:eastAsia="en-US"/>
        </w:rPr>
        <w:t>osmotik</w:t>
      </w:r>
      <w:r w:rsidR="00747AC3" w:rsidRPr="00A52FE9">
        <w:rPr>
          <w:rFonts w:eastAsia="Times New Roman" w:cs="Arial"/>
          <w:lang w:eastAsia="en-US"/>
        </w:rPr>
        <w:t xml:space="preserve"> </w:t>
      </w:r>
      <w:r w:rsidRPr="00A52FE9">
        <w:rPr>
          <w:rFonts w:eastAsia="Times New Roman" w:cs="Arial"/>
          <w:lang w:eastAsia="en-US"/>
        </w:rPr>
        <w:t xml:space="preserve">bekerja di tubulus proksimal dan ansa henle desenden tipis. Contoh golongan obat ini adalah manitol dan gliserin yang diekskresi bertambah. Diuretik </w:t>
      </w:r>
      <w:r w:rsidR="00172E1A" w:rsidRPr="00A52FE9">
        <w:rPr>
          <w:rFonts w:eastAsia="Times New Roman" w:cs="Arial"/>
          <w:lang w:eastAsia="en-US"/>
        </w:rPr>
        <w:t>osmotik</w:t>
      </w:r>
      <w:r w:rsidR="00747AC3" w:rsidRPr="00A52FE9">
        <w:rPr>
          <w:rFonts w:eastAsia="Times New Roman" w:cs="Arial"/>
          <w:lang w:eastAsia="en-US"/>
        </w:rPr>
        <w:t xml:space="preserve"> </w:t>
      </w:r>
      <w:r w:rsidRPr="00A52FE9">
        <w:rPr>
          <w:rFonts w:eastAsia="Times New Roman" w:cs="Arial"/>
          <w:lang w:eastAsia="en-US"/>
        </w:rPr>
        <w:t xml:space="preserve">bekerja di tubulus proksimal dan ansa henle desenden tipis. </w:t>
      </w:r>
    </w:p>
    <w:p w14:paraId="27C1ADF1" w14:textId="77777777" w:rsidR="009779EF" w:rsidRPr="009779EF" w:rsidRDefault="00431AC0" w:rsidP="003967B6">
      <w:pPr>
        <w:pStyle w:val="ListParagraph"/>
        <w:widowControl w:val="0"/>
        <w:numPr>
          <w:ilvl w:val="0"/>
          <w:numId w:val="9"/>
        </w:numPr>
        <w:autoSpaceDE w:val="0"/>
        <w:autoSpaceDN w:val="0"/>
        <w:spacing w:after="0"/>
        <w:ind w:left="357" w:hanging="357"/>
        <w:jc w:val="both"/>
        <w:rPr>
          <w:rFonts w:eastAsia="Times New Roman" w:cs="Arial"/>
          <w:lang w:eastAsia="en-US"/>
        </w:rPr>
      </w:pPr>
      <w:r w:rsidRPr="00A52FE9">
        <w:rPr>
          <w:lang w:eastAsia="en-US"/>
        </w:rPr>
        <w:t>Penghambat karbonik</w:t>
      </w:r>
      <w:r w:rsidR="00747AC3" w:rsidRPr="00A52FE9">
        <w:rPr>
          <w:lang w:eastAsia="en-US"/>
        </w:rPr>
        <w:t xml:space="preserve"> </w:t>
      </w:r>
      <w:r w:rsidR="001A4C9F" w:rsidRPr="00A52FE9">
        <w:rPr>
          <w:lang w:eastAsia="en-US"/>
        </w:rPr>
        <w:t>anhydrase</w:t>
      </w:r>
    </w:p>
    <w:p w14:paraId="79D7EC3D" w14:textId="48E63364" w:rsidR="003967B6" w:rsidRPr="003967B6" w:rsidRDefault="00431AC0" w:rsidP="003967B6">
      <w:pPr>
        <w:pStyle w:val="ListParagraph"/>
        <w:widowControl w:val="0"/>
        <w:autoSpaceDE w:val="0"/>
        <w:autoSpaceDN w:val="0"/>
        <w:spacing w:after="120"/>
        <w:ind w:left="357"/>
        <w:jc w:val="both"/>
        <w:rPr>
          <w:lang w:eastAsia="en-US"/>
        </w:rPr>
      </w:pPr>
      <w:r w:rsidRPr="00A52FE9">
        <w:rPr>
          <w:lang w:eastAsia="en-US"/>
        </w:rPr>
        <w:t>Contoh obat golongan ini adalah asetazolamid dan diklorofenamid. Di dalam sel tubulus proksimal obat tersebut menghambat perubahan CO</w:t>
      </w:r>
      <w:r w:rsidRPr="009779EF">
        <w:rPr>
          <w:vertAlign w:val="subscript"/>
          <w:lang w:eastAsia="en-US"/>
        </w:rPr>
        <w:t>2</w:t>
      </w:r>
      <w:r w:rsidRPr="00A52FE9">
        <w:rPr>
          <w:lang w:eastAsia="en-US"/>
        </w:rPr>
        <w:t xml:space="preserve"> + H</w:t>
      </w:r>
      <w:r w:rsidRPr="009779EF">
        <w:rPr>
          <w:vertAlign w:val="subscript"/>
          <w:lang w:eastAsia="en-US"/>
        </w:rPr>
        <w:t>2</w:t>
      </w:r>
      <w:r w:rsidRPr="00A52FE9">
        <w:rPr>
          <w:lang w:eastAsia="en-US"/>
        </w:rPr>
        <w:t>O → H</w:t>
      </w:r>
      <w:r w:rsidRPr="009779EF">
        <w:rPr>
          <w:vertAlign w:val="subscript"/>
          <w:lang w:eastAsia="en-US"/>
        </w:rPr>
        <w:t>2</w:t>
      </w:r>
      <w:r w:rsidRPr="00A52FE9">
        <w:rPr>
          <w:lang w:eastAsia="en-US"/>
        </w:rPr>
        <w:t>CO</w:t>
      </w:r>
      <w:r w:rsidRPr="009779EF">
        <w:rPr>
          <w:vertAlign w:val="subscript"/>
          <w:lang w:eastAsia="en-US"/>
        </w:rPr>
        <w:t>3</w:t>
      </w:r>
      <w:r w:rsidRPr="00A52FE9">
        <w:rPr>
          <w:lang w:eastAsia="en-US"/>
        </w:rPr>
        <w:t xml:space="preserve"> sehingga pembentukan HCO</w:t>
      </w:r>
      <w:r w:rsidRPr="009779EF">
        <w:rPr>
          <w:vertAlign w:val="subscript"/>
          <w:lang w:eastAsia="en-US"/>
        </w:rPr>
        <w:t>3</w:t>
      </w:r>
      <w:r w:rsidRPr="009779EF">
        <w:rPr>
          <w:vertAlign w:val="superscript"/>
          <w:lang w:eastAsia="en-US"/>
        </w:rPr>
        <w:t>-</w:t>
      </w:r>
      <w:r w:rsidRPr="00A52FE9">
        <w:rPr>
          <w:lang w:eastAsia="en-US"/>
        </w:rPr>
        <w:t xml:space="preserve"> dan H</w:t>
      </w:r>
      <w:r w:rsidRPr="009779EF">
        <w:rPr>
          <w:vertAlign w:val="superscript"/>
          <w:lang w:eastAsia="en-US"/>
        </w:rPr>
        <w:t>+</w:t>
      </w:r>
      <w:r w:rsidRPr="00A52FE9">
        <w:rPr>
          <w:lang w:eastAsia="en-US"/>
        </w:rPr>
        <w:t xml:space="preserve"> berkurang. Jumlah H</w:t>
      </w:r>
      <w:r w:rsidRPr="009779EF">
        <w:rPr>
          <w:vertAlign w:val="superscript"/>
          <w:lang w:eastAsia="en-US"/>
        </w:rPr>
        <w:t>+</w:t>
      </w:r>
      <w:r w:rsidRPr="00A52FE9">
        <w:rPr>
          <w:lang w:eastAsia="en-US"/>
        </w:rPr>
        <w:t xml:space="preserve"> yang disekresi dan ditukarkan dengan Na</w:t>
      </w:r>
      <w:r w:rsidRPr="009779EF">
        <w:rPr>
          <w:vertAlign w:val="superscript"/>
          <w:lang w:eastAsia="en-US"/>
        </w:rPr>
        <w:t>+</w:t>
      </w:r>
      <w:r w:rsidRPr="00A52FE9">
        <w:rPr>
          <w:lang w:eastAsia="en-US"/>
        </w:rPr>
        <w:t xml:space="preserve"> juga berkurang sehingga ekskresi Na+ meningkat. HCO</w:t>
      </w:r>
      <w:r w:rsidRPr="009779EF">
        <w:rPr>
          <w:vertAlign w:val="subscript"/>
          <w:lang w:eastAsia="en-US"/>
        </w:rPr>
        <w:t>3</w:t>
      </w:r>
      <w:r w:rsidR="00FB5B41" w:rsidRPr="009779EF">
        <w:rPr>
          <w:vertAlign w:val="superscript"/>
          <w:lang w:eastAsia="en-US"/>
        </w:rPr>
        <w:t>-</w:t>
      </w:r>
      <w:r w:rsidR="00FB5B41" w:rsidRPr="00A52FE9">
        <w:rPr>
          <w:lang w:eastAsia="en-US"/>
        </w:rPr>
        <w:t xml:space="preserve"> yang tidak digabung dengan H</w:t>
      </w:r>
      <w:r w:rsidR="00FB5B41" w:rsidRPr="009779EF">
        <w:rPr>
          <w:vertAlign w:val="superscript"/>
          <w:lang w:eastAsia="en-US"/>
        </w:rPr>
        <w:t>+</w:t>
      </w:r>
      <w:r w:rsidR="00FB5B41" w:rsidRPr="00A52FE9">
        <w:rPr>
          <w:lang w:eastAsia="en-US"/>
        </w:rPr>
        <w:t xml:space="preserve"> </w:t>
      </w:r>
      <w:proofErr w:type="gramStart"/>
      <w:r w:rsidRPr="00A52FE9">
        <w:rPr>
          <w:lang w:eastAsia="en-US"/>
        </w:rPr>
        <w:t>akan</w:t>
      </w:r>
      <w:proofErr w:type="gramEnd"/>
      <w:r w:rsidRPr="00A52FE9">
        <w:rPr>
          <w:lang w:eastAsia="en-US"/>
        </w:rPr>
        <w:t xml:space="preserve"> diekskresi ke urin dan mengakibatkan meningkatnya ekskresi bikarbonat, natrium dan kalium melalui urin. Bertambahnya ekskresi kalium disebabkan pertukaran Na</w:t>
      </w:r>
      <w:r w:rsidRPr="009779EF">
        <w:rPr>
          <w:vertAlign w:val="superscript"/>
          <w:lang w:eastAsia="en-US"/>
        </w:rPr>
        <w:t>+</w:t>
      </w:r>
      <w:r w:rsidRPr="00A52FE9">
        <w:rPr>
          <w:lang w:eastAsia="en-US"/>
        </w:rPr>
        <w:t xml:space="preserve"> dan K</w:t>
      </w:r>
      <w:r w:rsidRPr="009779EF">
        <w:rPr>
          <w:vertAlign w:val="superscript"/>
          <w:lang w:eastAsia="en-US"/>
        </w:rPr>
        <w:t>+</w:t>
      </w:r>
      <w:r w:rsidRPr="00A52FE9">
        <w:rPr>
          <w:lang w:eastAsia="en-US"/>
        </w:rPr>
        <w:t xml:space="preserve"> lebih aktif, men</w:t>
      </w:r>
      <w:r w:rsidR="000E6873" w:rsidRPr="00A52FE9">
        <w:rPr>
          <w:lang w:eastAsia="en-US"/>
        </w:rPr>
        <w:t>ggantikan pertukaran dengan H</w:t>
      </w:r>
      <w:r w:rsidR="000E6873" w:rsidRPr="009779EF">
        <w:rPr>
          <w:vertAlign w:val="superscript"/>
          <w:lang w:eastAsia="en-US"/>
        </w:rPr>
        <w:t>+</w:t>
      </w:r>
      <w:r w:rsidR="000E6873" w:rsidRPr="00A52FE9">
        <w:rPr>
          <w:lang w:eastAsia="en-US"/>
        </w:rPr>
        <w:t xml:space="preserve"> </w:t>
      </w:r>
      <w:r w:rsidRPr="00A52FE9">
        <w:rPr>
          <w:lang w:eastAsia="en-US"/>
        </w:rPr>
        <w:t>meningkatnya ekskresi elektrolit menyeba</w:t>
      </w:r>
      <w:r w:rsidR="003967B6">
        <w:rPr>
          <w:lang w:eastAsia="en-US"/>
        </w:rPr>
        <w:t>bkan bertambahnya ekskresi air.</w:t>
      </w:r>
    </w:p>
    <w:p w14:paraId="05C4103D" w14:textId="77777777" w:rsidR="001A4C9F" w:rsidRPr="00A52FE9" w:rsidRDefault="00431AC0" w:rsidP="003967B6">
      <w:pPr>
        <w:pStyle w:val="ListParagraph"/>
        <w:widowControl w:val="0"/>
        <w:numPr>
          <w:ilvl w:val="2"/>
          <w:numId w:val="6"/>
        </w:numPr>
        <w:autoSpaceDE w:val="0"/>
        <w:autoSpaceDN w:val="0"/>
        <w:spacing w:before="120" w:after="0"/>
        <w:jc w:val="both"/>
        <w:rPr>
          <w:sz w:val="24"/>
          <w:szCs w:val="24"/>
          <w:lang w:eastAsia="en-US"/>
        </w:rPr>
      </w:pPr>
      <w:r w:rsidRPr="00A52FE9">
        <w:rPr>
          <w:b/>
          <w:sz w:val="24"/>
          <w:szCs w:val="24"/>
        </w:rPr>
        <w:t>Pengguna Diuretik</w:t>
      </w:r>
    </w:p>
    <w:p w14:paraId="4DAFACCE" w14:textId="77777777" w:rsidR="00641B0D" w:rsidRPr="00A52FE9" w:rsidRDefault="00431AC0" w:rsidP="003967B6">
      <w:pPr>
        <w:widowControl w:val="0"/>
        <w:autoSpaceDE w:val="0"/>
        <w:autoSpaceDN w:val="0"/>
        <w:spacing w:after="120"/>
        <w:ind w:firstLine="720"/>
        <w:jc w:val="both"/>
      </w:pPr>
      <w:r w:rsidRPr="00A52FE9">
        <w:t>Diuretik</w:t>
      </w:r>
      <w:r w:rsidRPr="00A52FE9">
        <w:rPr>
          <w:lang w:val="id-ID"/>
        </w:rPr>
        <w:t xml:space="preserve"> </w:t>
      </w:r>
      <w:r w:rsidRPr="00A52FE9">
        <w:t>di</w:t>
      </w:r>
      <w:r w:rsidRPr="00A52FE9">
        <w:rPr>
          <w:lang w:val="id-ID"/>
        </w:rPr>
        <w:t xml:space="preserve"> </w:t>
      </w:r>
      <w:r w:rsidRPr="00A52FE9">
        <w:t>gunakan</w:t>
      </w:r>
      <w:r w:rsidRPr="00A52FE9">
        <w:rPr>
          <w:lang w:val="id-ID"/>
        </w:rPr>
        <w:t xml:space="preserve"> </w:t>
      </w:r>
      <w:r w:rsidRPr="00A52FE9">
        <w:t>pada</w:t>
      </w:r>
      <w:r w:rsidRPr="00A52FE9">
        <w:rPr>
          <w:lang w:val="id-ID"/>
        </w:rPr>
        <w:t xml:space="preserve"> </w:t>
      </w:r>
      <w:r w:rsidRPr="00A52FE9">
        <w:t>semua</w:t>
      </w:r>
      <w:r w:rsidRPr="00A52FE9">
        <w:rPr>
          <w:lang w:val="id-ID"/>
        </w:rPr>
        <w:t xml:space="preserve"> </w:t>
      </w:r>
      <w:r w:rsidRPr="00A52FE9">
        <w:t>keadaan</w:t>
      </w:r>
      <w:r w:rsidRPr="00A52FE9">
        <w:rPr>
          <w:lang w:val="id-ID"/>
        </w:rPr>
        <w:t xml:space="preserve"> </w:t>
      </w:r>
      <w:r w:rsidRPr="00A52FE9">
        <w:t>dimana</w:t>
      </w:r>
      <w:r w:rsidRPr="00A52FE9">
        <w:rPr>
          <w:lang w:val="id-ID"/>
        </w:rPr>
        <w:t xml:space="preserve"> </w:t>
      </w:r>
      <w:r w:rsidRPr="00A52FE9">
        <w:t>dikehendakinya</w:t>
      </w:r>
      <w:r w:rsidRPr="00A52FE9">
        <w:rPr>
          <w:lang w:val="id-ID"/>
        </w:rPr>
        <w:t xml:space="preserve"> </w:t>
      </w:r>
      <w:r w:rsidRPr="00A52FE9">
        <w:t>peningkatan</w:t>
      </w:r>
      <w:r w:rsidRPr="00A52FE9">
        <w:rPr>
          <w:lang w:val="id-ID"/>
        </w:rPr>
        <w:t xml:space="preserve"> </w:t>
      </w:r>
      <w:r w:rsidRPr="00A52FE9">
        <w:t>pengeluaran air, contohnya</w:t>
      </w:r>
      <w:r w:rsidRPr="00A52FE9">
        <w:rPr>
          <w:lang w:val="id-ID"/>
        </w:rPr>
        <w:t xml:space="preserve"> </w:t>
      </w:r>
      <w:r w:rsidRPr="00A52FE9">
        <w:t>pada</w:t>
      </w:r>
      <w:r w:rsidRPr="00A52FE9">
        <w:rPr>
          <w:lang w:val="id-ID"/>
        </w:rPr>
        <w:t xml:space="preserve"> </w:t>
      </w:r>
      <w:r w:rsidRPr="00A52FE9">
        <w:t>Hipertensi. Digunakan</w:t>
      </w:r>
      <w:r w:rsidRPr="00A52FE9">
        <w:rPr>
          <w:lang w:val="id-ID"/>
        </w:rPr>
        <w:t xml:space="preserve"> </w:t>
      </w:r>
      <w:r w:rsidRPr="00A52FE9">
        <w:t>untuk</w:t>
      </w:r>
      <w:r w:rsidRPr="00A52FE9">
        <w:rPr>
          <w:lang w:val="id-ID"/>
        </w:rPr>
        <w:t xml:space="preserve"> </w:t>
      </w:r>
      <w:r w:rsidRPr="00A52FE9">
        <w:t>mengurangi volume darah</w:t>
      </w:r>
      <w:r w:rsidRPr="00A52FE9">
        <w:rPr>
          <w:lang w:val="id-ID"/>
        </w:rPr>
        <w:t xml:space="preserve"> </w:t>
      </w:r>
      <w:r w:rsidR="00AA09F3" w:rsidRPr="00A52FE9">
        <w:t>sel</w:t>
      </w:r>
      <w:r w:rsidRPr="00A52FE9">
        <w:t>uruhnya</w:t>
      </w:r>
      <w:r w:rsidRPr="00A52FE9">
        <w:rPr>
          <w:lang w:val="id-ID"/>
        </w:rPr>
        <w:t xml:space="preserve"> </w:t>
      </w:r>
      <w:r w:rsidRPr="00A52FE9">
        <w:t>sehingga</w:t>
      </w:r>
      <w:r w:rsidRPr="00A52FE9">
        <w:rPr>
          <w:lang w:val="id-ID"/>
        </w:rPr>
        <w:t xml:space="preserve"> </w:t>
      </w:r>
      <w:r w:rsidRPr="00A52FE9">
        <w:t>tekanan</w:t>
      </w:r>
      <w:r w:rsidRPr="00A52FE9">
        <w:rPr>
          <w:lang w:val="id-ID"/>
        </w:rPr>
        <w:t xml:space="preserve"> </w:t>
      </w:r>
      <w:r w:rsidRPr="00A52FE9">
        <w:t>darah</w:t>
      </w:r>
      <w:r w:rsidRPr="00A52FE9">
        <w:rPr>
          <w:lang w:val="id-ID"/>
        </w:rPr>
        <w:t xml:space="preserve"> </w:t>
      </w:r>
      <w:r w:rsidRPr="00A52FE9">
        <w:t>menurun</w:t>
      </w:r>
      <w:r w:rsidRPr="00A52FE9">
        <w:rPr>
          <w:lang w:val="id-ID"/>
        </w:rPr>
        <w:t xml:space="preserve"> </w:t>
      </w:r>
      <w:r w:rsidRPr="00A52FE9">
        <w:t>dan</w:t>
      </w:r>
      <w:r w:rsidRPr="00A52FE9">
        <w:rPr>
          <w:lang w:val="id-ID"/>
        </w:rPr>
        <w:t xml:space="preserve"> </w:t>
      </w:r>
      <w:r w:rsidRPr="00A52FE9">
        <w:t>pada</w:t>
      </w:r>
      <w:r w:rsidRPr="00A52FE9">
        <w:rPr>
          <w:lang w:val="id-ID"/>
        </w:rPr>
        <w:t xml:space="preserve"> </w:t>
      </w:r>
      <w:r w:rsidRPr="00A52FE9">
        <w:t>gagal</w:t>
      </w:r>
      <w:r w:rsidRPr="00A52FE9">
        <w:rPr>
          <w:lang w:val="id-ID"/>
        </w:rPr>
        <w:t xml:space="preserve"> </w:t>
      </w:r>
      <w:r w:rsidRPr="00A52FE9">
        <w:t>jantung yang bercirikan</w:t>
      </w:r>
      <w:r w:rsidRPr="00A52FE9">
        <w:rPr>
          <w:lang w:val="id-ID"/>
        </w:rPr>
        <w:t xml:space="preserve"> </w:t>
      </w:r>
      <w:r w:rsidRPr="00A52FE9">
        <w:t>peredaran</w:t>
      </w:r>
      <w:r w:rsidRPr="00A52FE9">
        <w:rPr>
          <w:lang w:val="id-ID"/>
        </w:rPr>
        <w:t xml:space="preserve"> </w:t>
      </w:r>
      <w:r w:rsidRPr="00A52FE9">
        <w:t>darah</w:t>
      </w:r>
      <w:r w:rsidRPr="00A52FE9">
        <w:rPr>
          <w:lang w:val="id-ID"/>
        </w:rPr>
        <w:t xml:space="preserve"> </w:t>
      </w:r>
      <w:r w:rsidRPr="00A52FE9">
        <w:t>tidak</w:t>
      </w:r>
      <w:r w:rsidRPr="00A52FE9">
        <w:rPr>
          <w:lang w:val="id-ID"/>
        </w:rPr>
        <w:t xml:space="preserve"> </w:t>
      </w:r>
      <w:r w:rsidRPr="00A52FE9">
        <w:t>sempurna</w:t>
      </w:r>
      <w:r w:rsidRPr="00A52FE9">
        <w:rPr>
          <w:lang w:val="id-ID"/>
        </w:rPr>
        <w:t xml:space="preserve"> </w:t>
      </w:r>
      <w:r w:rsidRPr="00A52FE9">
        <w:t>dan</w:t>
      </w:r>
      <w:r w:rsidRPr="00A52FE9">
        <w:rPr>
          <w:lang w:val="id-ID"/>
        </w:rPr>
        <w:t xml:space="preserve"> </w:t>
      </w:r>
      <w:r w:rsidRPr="00A52FE9">
        <w:t>terdapat</w:t>
      </w:r>
      <w:r w:rsidRPr="00A52FE9">
        <w:rPr>
          <w:lang w:val="id-ID"/>
        </w:rPr>
        <w:t xml:space="preserve"> </w:t>
      </w:r>
      <w:r w:rsidRPr="00A52FE9">
        <w:t>cairan</w:t>
      </w:r>
      <w:r w:rsidRPr="00A52FE9">
        <w:rPr>
          <w:lang w:val="id-ID"/>
        </w:rPr>
        <w:t xml:space="preserve"> </w:t>
      </w:r>
      <w:r w:rsidRPr="00A52FE9">
        <w:t>berlebihan di jaringan, akibatny</w:t>
      </w:r>
      <w:r w:rsidR="00775D54" w:rsidRPr="00A52FE9">
        <w:t>a</w:t>
      </w:r>
      <w:r w:rsidRPr="00A52FE9">
        <w:rPr>
          <w:lang w:val="id-ID"/>
        </w:rPr>
        <w:t xml:space="preserve"> </w:t>
      </w:r>
      <w:r w:rsidRPr="00A52FE9">
        <w:t>tertimbun</w:t>
      </w:r>
      <w:r w:rsidRPr="00A52FE9">
        <w:rPr>
          <w:lang w:val="id-ID"/>
        </w:rPr>
        <w:t xml:space="preserve"> </w:t>
      </w:r>
      <w:r w:rsidRPr="00A52FE9">
        <w:t>dan</w:t>
      </w:r>
      <w:r w:rsidRPr="00A52FE9">
        <w:rPr>
          <w:lang w:val="id-ID"/>
        </w:rPr>
        <w:t xml:space="preserve"> </w:t>
      </w:r>
      <w:r w:rsidRPr="00A52FE9">
        <w:t>terjadi</w:t>
      </w:r>
      <w:r w:rsidRPr="00A52FE9">
        <w:rPr>
          <w:lang w:val="id-ID"/>
        </w:rPr>
        <w:t xml:space="preserve"> </w:t>
      </w:r>
      <w:r w:rsidRPr="00A52FE9">
        <w:t>udema.</w:t>
      </w:r>
      <w:bookmarkStart w:id="2" w:name="_TOC_250024"/>
    </w:p>
    <w:p w14:paraId="678540F6" w14:textId="77777777" w:rsidR="001A4C9F" w:rsidRPr="00A52FE9" w:rsidRDefault="00431AC0" w:rsidP="003967B6">
      <w:pPr>
        <w:pStyle w:val="ListParagraph"/>
        <w:widowControl w:val="0"/>
        <w:numPr>
          <w:ilvl w:val="2"/>
          <w:numId w:val="6"/>
        </w:numPr>
        <w:autoSpaceDE w:val="0"/>
        <w:autoSpaceDN w:val="0"/>
        <w:spacing w:after="0"/>
        <w:jc w:val="both"/>
        <w:rPr>
          <w:sz w:val="24"/>
          <w:szCs w:val="24"/>
          <w:lang w:eastAsia="en-US"/>
        </w:rPr>
      </w:pPr>
      <w:r w:rsidRPr="00A52FE9">
        <w:rPr>
          <w:rFonts w:eastAsia="Arial"/>
          <w:b/>
          <w:sz w:val="24"/>
          <w:szCs w:val="24"/>
          <w:lang w:eastAsia="en-US"/>
        </w:rPr>
        <w:t>Efek Samping</w:t>
      </w:r>
      <w:bookmarkEnd w:id="2"/>
      <w:r w:rsidR="00747AC3" w:rsidRPr="00A52FE9">
        <w:rPr>
          <w:rFonts w:eastAsia="Arial"/>
          <w:b/>
          <w:sz w:val="24"/>
          <w:szCs w:val="24"/>
          <w:lang w:eastAsia="en-US"/>
        </w:rPr>
        <w:t xml:space="preserve"> </w:t>
      </w:r>
      <w:r w:rsidRPr="00A52FE9">
        <w:rPr>
          <w:rFonts w:eastAsia="Arial"/>
          <w:b/>
          <w:sz w:val="24"/>
          <w:szCs w:val="24"/>
          <w:lang w:eastAsia="en-US"/>
        </w:rPr>
        <w:t>Diuretik</w:t>
      </w:r>
    </w:p>
    <w:p w14:paraId="7E1A0D4E" w14:textId="77777777" w:rsidR="00431AC0" w:rsidRPr="00A52FE9" w:rsidRDefault="00BF5E32" w:rsidP="00E45535">
      <w:pPr>
        <w:widowControl w:val="0"/>
        <w:autoSpaceDE w:val="0"/>
        <w:autoSpaceDN w:val="0"/>
        <w:spacing w:after="0"/>
        <w:ind w:firstLine="720"/>
        <w:jc w:val="both"/>
        <w:rPr>
          <w:lang w:eastAsia="en-US"/>
        </w:rPr>
      </w:pPr>
      <w:r w:rsidRPr="00A52FE9">
        <w:rPr>
          <w:rFonts w:eastAsia="Arial" w:cs="Arial"/>
          <w:lang w:eastAsia="en-US"/>
        </w:rPr>
        <w:t>Ef</w:t>
      </w:r>
      <w:r w:rsidR="00431AC0" w:rsidRPr="00A52FE9">
        <w:rPr>
          <w:rFonts w:eastAsia="Arial" w:cs="Arial"/>
          <w:lang w:eastAsia="en-US"/>
        </w:rPr>
        <w:t xml:space="preserve">ek samping utama yang dapat diakibatkan </w:t>
      </w:r>
      <w:r w:rsidR="000E6873" w:rsidRPr="00A52FE9">
        <w:rPr>
          <w:rFonts w:eastAsia="Arial" w:cs="Arial"/>
          <w:lang w:eastAsia="en-US"/>
        </w:rPr>
        <w:t xml:space="preserve">diuretik </w:t>
      </w:r>
      <w:r w:rsidR="00FB5B41" w:rsidRPr="00A52FE9">
        <w:rPr>
          <w:rFonts w:eastAsia="Arial" w:cs="Arial"/>
          <w:lang w:eastAsia="en-US"/>
        </w:rPr>
        <w:t>adalah</w:t>
      </w:r>
      <w:r w:rsidR="00431AC0" w:rsidRPr="00A52FE9">
        <w:rPr>
          <w:rFonts w:eastAsia="Arial" w:cs="Arial"/>
          <w:lang w:eastAsia="en-US"/>
        </w:rPr>
        <w:t>:</w:t>
      </w:r>
    </w:p>
    <w:p w14:paraId="487D77C6" w14:textId="77777777" w:rsidR="00155DB0" w:rsidRPr="00A52FE9" w:rsidRDefault="00431AC0" w:rsidP="00E7610A">
      <w:pPr>
        <w:pStyle w:val="ListParagraph"/>
        <w:widowControl w:val="0"/>
        <w:numPr>
          <w:ilvl w:val="0"/>
          <w:numId w:val="10"/>
        </w:numPr>
        <w:tabs>
          <w:tab w:val="left" w:pos="1560"/>
        </w:tabs>
        <w:autoSpaceDE w:val="0"/>
        <w:autoSpaceDN w:val="0"/>
        <w:spacing w:after="0"/>
        <w:jc w:val="both"/>
        <w:rPr>
          <w:rFonts w:eastAsia="Arial" w:cs="Arial"/>
          <w:lang w:eastAsia="en-US"/>
        </w:rPr>
      </w:pPr>
      <w:r w:rsidRPr="00A52FE9">
        <w:rPr>
          <w:rFonts w:eastAsia="Arial" w:cs="Arial"/>
          <w:lang w:eastAsia="en-US"/>
        </w:rPr>
        <w:t>Hipokalemia, yaitu kekurangan kalium</w:t>
      </w:r>
      <w:r w:rsidR="0027016C" w:rsidRPr="00A52FE9">
        <w:rPr>
          <w:rFonts w:eastAsia="Arial" w:cs="Arial"/>
          <w:lang w:eastAsia="en-US"/>
        </w:rPr>
        <w:t xml:space="preserve"> </w:t>
      </w:r>
      <w:r w:rsidRPr="00A52FE9">
        <w:rPr>
          <w:rFonts w:eastAsia="Arial" w:cs="Arial"/>
          <w:lang w:eastAsia="en-US"/>
        </w:rPr>
        <w:t>darah.Gejala kekurangan kalium ini berupa kelemahan otot, kejang-kejang, obstipasi, anoreksia, kadang</w:t>
      </w:r>
      <w:r w:rsidR="00FF69AA" w:rsidRPr="00A52FE9">
        <w:rPr>
          <w:rFonts w:eastAsia="Arial" w:cs="Arial"/>
          <w:lang w:eastAsia="en-US"/>
        </w:rPr>
        <w:t>-</w:t>
      </w:r>
      <w:r w:rsidRPr="00A52FE9">
        <w:rPr>
          <w:rFonts w:eastAsia="Arial" w:cs="Arial"/>
          <w:lang w:eastAsia="en-US"/>
        </w:rPr>
        <w:t>kadang juga aritmia jantung tetapi gejala ini tidak terlalu sering terjadi.</w:t>
      </w:r>
    </w:p>
    <w:p w14:paraId="1F72C353" w14:textId="78DE54EF" w:rsidR="005650B1" w:rsidRPr="00775F21" w:rsidRDefault="00431AC0" w:rsidP="003967B6">
      <w:pPr>
        <w:pStyle w:val="ListParagraph"/>
        <w:widowControl w:val="0"/>
        <w:numPr>
          <w:ilvl w:val="0"/>
          <w:numId w:val="10"/>
        </w:numPr>
        <w:tabs>
          <w:tab w:val="left" w:pos="1560"/>
        </w:tabs>
        <w:autoSpaceDE w:val="0"/>
        <w:autoSpaceDN w:val="0"/>
        <w:spacing w:after="0"/>
        <w:ind w:left="357" w:hanging="357"/>
        <w:jc w:val="both"/>
        <w:rPr>
          <w:rFonts w:eastAsia="Arial" w:cs="Arial"/>
          <w:lang w:eastAsia="en-US"/>
        </w:rPr>
      </w:pPr>
      <w:r w:rsidRPr="00A52FE9">
        <w:rPr>
          <w:rFonts w:eastAsia="Arial" w:cs="Arial"/>
          <w:lang w:eastAsia="en-US"/>
        </w:rPr>
        <w:lastRenderedPageBreak/>
        <w:t>Hiperurikemia akibat retensi asam urat dapat terjadi pada semua diure</w:t>
      </w:r>
      <w:r w:rsidR="0075486F" w:rsidRPr="00A52FE9">
        <w:rPr>
          <w:rFonts w:eastAsia="Arial" w:cs="Arial"/>
          <w:lang w:eastAsia="en-US"/>
        </w:rPr>
        <w:t xml:space="preserve">tika kecuali Amilorida. Hal ini </w:t>
      </w:r>
      <w:r w:rsidRPr="00A52FE9">
        <w:rPr>
          <w:rFonts w:eastAsia="Arial" w:cs="Arial"/>
          <w:lang w:eastAsia="en-US"/>
        </w:rPr>
        <w:t>disebabkan oleh adanya persaingan antara diuretikum dengan asam urat mengenai transpornya ditubuli.</w:t>
      </w:r>
    </w:p>
    <w:p w14:paraId="10BC0BB7" w14:textId="77777777" w:rsidR="00155DB0" w:rsidRPr="00A52FE9" w:rsidRDefault="00431AC0" w:rsidP="006B0FE6">
      <w:pPr>
        <w:pStyle w:val="ListParagraph"/>
        <w:widowControl w:val="0"/>
        <w:numPr>
          <w:ilvl w:val="0"/>
          <w:numId w:val="10"/>
        </w:numPr>
        <w:tabs>
          <w:tab w:val="left" w:pos="1560"/>
        </w:tabs>
        <w:autoSpaceDE w:val="0"/>
        <w:autoSpaceDN w:val="0"/>
        <w:spacing w:after="0"/>
        <w:jc w:val="both"/>
        <w:rPr>
          <w:rFonts w:eastAsia="Arial" w:cs="Arial"/>
          <w:lang w:eastAsia="en-US"/>
        </w:rPr>
      </w:pPr>
      <w:r w:rsidRPr="00A52FE9">
        <w:rPr>
          <w:rFonts w:eastAsia="Arial" w:cs="Arial"/>
          <w:lang w:eastAsia="en-US"/>
        </w:rPr>
        <w:t xml:space="preserve">Hiperglikemia dapat terjadi pada pasien diabetes, terutama pada dosis tinggi akibat dikuranginya </w:t>
      </w:r>
      <w:r w:rsidR="005650B1" w:rsidRPr="00A52FE9">
        <w:rPr>
          <w:rFonts w:eastAsia="Arial" w:cs="Arial"/>
          <w:lang w:eastAsia="en-US"/>
        </w:rPr>
        <w:t xml:space="preserve">metabolisme </w:t>
      </w:r>
      <w:r w:rsidRPr="00A52FE9">
        <w:rPr>
          <w:rFonts w:eastAsia="Arial" w:cs="Arial"/>
          <w:lang w:eastAsia="en-US"/>
        </w:rPr>
        <w:t>glukosa.</w:t>
      </w:r>
    </w:p>
    <w:p w14:paraId="191A26AD" w14:textId="77777777" w:rsidR="00D727F4" w:rsidRPr="00A52FE9" w:rsidRDefault="00431AC0" w:rsidP="00E7610A">
      <w:pPr>
        <w:pStyle w:val="ListParagraph"/>
        <w:widowControl w:val="0"/>
        <w:numPr>
          <w:ilvl w:val="0"/>
          <w:numId w:val="10"/>
        </w:numPr>
        <w:tabs>
          <w:tab w:val="left" w:pos="1560"/>
        </w:tabs>
        <w:autoSpaceDE w:val="0"/>
        <w:autoSpaceDN w:val="0"/>
        <w:spacing w:after="0"/>
        <w:jc w:val="both"/>
        <w:rPr>
          <w:rFonts w:eastAsia="Arial" w:cs="Arial"/>
          <w:lang w:eastAsia="en-US"/>
        </w:rPr>
      </w:pPr>
      <w:r w:rsidRPr="00A52FE9">
        <w:rPr>
          <w:rFonts w:eastAsia="Arial" w:cs="Arial"/>
          <w:lang w:eastAsia="en-US"/>
        </w:rPr>
        <w:t>Hiperlipidemia ringan d</w:t>
      </w:r>
      <w:r w:rsidR="00D52580" w:rsidRPr="00A52FE9">
        <w:rPr>
          <w:rFonts w:eastAsia="Arial" w:cs="Arial"/>
          <w:lang w:eastAsia="en-US"/>
        </w:rPr>
        <w:t xml:space="preserve">apat terjadi dengan peningkatan </w:t>
      </w:r>
      <w:proofErr w:type="gramStart"/>
      <w:r w:rsidRPr="00A52FE9">
        <w:rPr>
          <w:rFonts w:eastAsia="Arial" w:cs="Arial"/>
          <w:lang w:eastAsia="en-US"/>
        </w:rPr>
        <w:t>kadar</w:t>
      </w:r>
      <w:proofErr w:type="gramEnd"/>
      <w:r w:rsidRPr="00A52FE9">
        <w:rPr>
          <w:rFonts w:eastAsia="Arial" w:cs="Arial"/>
          <w:lang w:eastAsia="en-US"/>
        </w:rPr>
        <w:t xml:space="preserve"> kolesterol</w:t>
      </w:r>
      <w:r w:rsidR="0075486F" w:rsidRPr="00A52FE9">
        <w:rPr>
          <w:rFonts w:eastAsia="Arial" w:cs="Arial"/>
          <w:lang w:eastAsia="en-US"/>
        </w:rPr>
        <w:t xml:space="preserve"> </w:t>
      </w:r>
      <w:r w:rsidRPr="00A52FE9">
        <w:rPr>
          <w:rFonts w:eastAsia="Arial" w:cs="Arial"/>
          <w:lang w:eastAsia="en-US"/>
        </w:rPr>
        <w:t>total</w:t>
      </w:r>
      <w:r w:rsidR="00D727F4" w:rsidRPr="00A52FE9">
        <w:rPr>
          <w:rFonts w:eastAsia="Arial" w:cs="Arial"/>
          <w:lang w:eastAsia="en-US"/>
        </w:rPr>
        <w:t>.</w:t>
      </w:r>
    </w:p>
    <w:p w14:paraId="1B4A815C" w14:textId="0494CD08" w:rsidR="0089556B" w:rsidRPr="0089556B" w:rsidRDefault="003967B6" w:rsidP="0032646B">
      <w:pPr>
        <w:pStyle w:val="ListParagraph"/>
        <w:widowControl w:val="0"/>
        <w:numPr>
          <w:ilvl w:val="0"/>
          <w:numId w:val="10"/>
        </w:numPr>
        <w:tabs>
          <w:tab w:val="left" w:pos="1560"/>
        </w:tabs>
        <w:autoSpaceDE w:val="0"/>
        <w:autoSpaceDN w:val="0"/>
        <w:spacing w:after="0"/>
        <w:ind w:left="357" w:hanging="357"/>
        <w:jc w:val="both"/>
        <w:rPr>
          <w:rFonts w:eastAsia="Arial" w:cs="Arial"/>
          <w:lang w:eastAsia="en-US"/>
        </w:rPr>
      </w:pPr>
      <w:r>
        <w:rPr>
          <w:rFonts w:eastAsia="Arial" w:cs="Arial"/>
          <w:lang w:eastAsia="en-US"/>
        </w:rPr>
        <w:t xml:space="preserve">Hiponatriemia </w:t>
      </w:r>
      <w:r w:rsidR="00014654" w:rsidRPr="00A52FE9">
        <w:rPr>
          <w:rFonts w:eastAsia="Arial" w:cs="Arial"/>
          <w:lang w:eastAsia="en-US"/>
        </w:rPr>
        <w:t>akibat diu</w:t>
      </w:r>
      <w:r w:rsidR="00431AC0" w:rsidRPr="00A52FE9">
        <w:rPr>
          <w:rFonts w:eastAsia="Arial" w:cs="Arial"/>
          <w:lang w:eastAsia="en-US"/>
        </w:rPr>
        <w:t>resis yan</w:t>
      </w:r>
      <w:r w:rsidR="00FB5B41" w:rsidRPr="00A52FE9">
        <w:rPr>
          <w:rFonts w:eastAsia="Arial" w:cs="Arial"/>
          <w:lang w:eastAsia="en-US"/>
        </w:rPr>
        <w:t>g ter</w:t>
      </w:r>
      <w:r w:rsidR="00D52580" w:rsidRPr="00A52FE9">
        <w:rPr>
          <w:rFonts w:eastAsia="Arial" w:cs="Arial"/>
          <w:lang w:eastAsia="en-US"/>
        </w:rPr>
        <w:t xml:space="preserve">lalu pesat dan kuat, </w:t>
      </w:r>
      <w:proofErr w:type="gramStart"/>
      <w:r w:rsidR="00FB5B41" w:rsidRPr="00A52FE9">
        <w:rPr>
          <w:rFonts w:eastAsia="Arial" w:cs="Arial"/>
          <w:lang w:eastAsia="en-US"/>
        </w:rPr>
        <w:t>kadar</w:t>
      </w:r>
      <w:proofErr w:type="gramEnd"/>
      <w:r w:rsidR="00FB5B41" w:rsidRPr="00A52FE9">
        <w:rPr>
          <w:rFonts w:eastAsia="Arial" w:cs="Arial"/>
          <w:lang w:eastAsia="en-US"/>
        </w:rPr>
        <w:t xml:space="preserve"> </w:t>
      </w:r>
      <w:r w:rsidR="0089556B">
        <w:rPr>
          <w:rFonts w:eastAsia="Arial" w:cs="Arial"/>
          <w:lang w:eastAsia="en-US"/>
        </w:rPr>
        <w:t xml:space="preserve">plasma dapat </w:t>
      </w:r>
      <w:r w:rsidR="00431AC0" w:rsidRPr="00A52FE9">
        <w:rPr>
          <w:rFonts w:eastAsia="Arial" w:cs="Arial"/>
          <w:lang w:eastAsia="en-US"/>
        </w:rPr>
        <w:t>menurun keras. Gejalanya dapat berupa rasa</w:t>
      </w:r>
      <w:r w:rsidR="00014654" w:rsidRPr="00A52FE9">
        <w:rPr>
          <w:rFonts w:eastAsia="Arial" w:cs="Arial"/>
          <w:lang w:eastAsia="en-US"/>
        </w:rPr>
        <w:t xml:space="preserve"> </w:t>
      </w:r>
      <w:r w:rsidR="00431AC0" w:rsidRPr="00A52FE9">
        <w:rPr>
          <w:rFonts w:eastAsia="Arial" w:cs="Arial"/>
          <w:lang w:eastAsia="en-US"/>
        </w:rPr>
        <w:t xml:space="preserve">gelisah, kejang otot, haus, </w:t>
      </w:r>
      <w:r w:rsidR="00014654" w:rsidRPr="00A52FE9">
        <w:rPr>
          <w:rFonts w:eastAsia="Arial" w:cs="Arial"/>
          <w:lang w:eastAsia="en-US"/>
        </w:rPr>
        <w:t>al</w:t>
      </w:r>
      <w:r w:rsidR="00431AC0" w:rsidRPr="00A52FE9">
        <w:rPr>
          <w:rFonts w:eastAsia="Arial" w:cs="Arial"/>
          <w:lang w:eastAsia="en-US"/>
        </w:rPr>
        <w:t>ergi (selalu mengantuk)</w:t>
      </w:r>
      <w:r w:rsidR="00A63611" w:rsidRPr="00A52FE9">
        <w:rPr>
          <w:rFonts w:eastAsia="Times New Roman" w:cs="Arial"/>
          <w:lang w:eastAsia="en-US"/>
        </w:rPr>
        <w:t xml:space="preserve"> dan</w:t>
      </w:r>
      <w:r w:rsidR="00F76124" w:rsidRPr="00A52FE9">
        <w:rPr>
          <w:rFonts w:eastAsia="Arial" w:cs="Arial"/>
          <w:lang w:eastAsia="en-US"/>
        </w:rPr>
        <w:t xml:space="preserve"> </w:t>
      </w:r>
      <w:r w:rsidR="00431AC0" w:rsidRPr="00A52FE9">
        <w:rPr>
          <w:rFonts w:eastAsia="Arial" w:cs="Arial"/>
          <w:lang w:eastAsia="en-US"/>
        </w:rPr>
        <w:t>kolaps.</w:t>
      </w:r>
    </w:p>
    <w:p w14:paraId="145156FA" w14:textId="77777777" w:rsidR="00431AC0" w:rsidRPr="00A52FE9" w:rsidRDefault="00431AC0" w:rsidP="003967B6">
      <w:pPr>
        <w:pStyle w:val="ListParagraph"/>
        <w:widowControl w:val="0"/>
        <w:numPr>
          <w:ilvl w:val="2"/>
          <w:numId w:val="6"/>
        </w:numPr>
        <w:tabs>
          <w:tab w:val="left" w:pos="709"/>
        </w:tabs>
        <w:autoSpaceDE w:val="0"/>
        <w:autoSpaceDN w:val="0"/>
        <w:spacing w:before="120" w:after="0"/>
        <w:ind w:left="357" w:hanging="357"/>
        <w:jc w:val="both"/>
        <w:rPr>
          <w:rFonts w:eastAsia="Arial" w:cs="Arial"/>
          <w:sz w:val="24"/>
          <w:szCs w:val="24"/>
          <w:lang w:eastAsia="en-US"/>
        </w:rPr>
      </w:pPr>
      <w:bookmarkStart w:id="3" w:name="_TOC_250023"/>
      <w:r w:rsidRPr="00A52FE9">
        <w:rPr>
          <w:rFonts w:eastAsia="Arial"/>
          <w:b/>
          <w:sz w:val="24"/>
          <w:szCs w:val="24"/>
          <w:lang w:eastAsia="en-US"/>
        </w:rPr>
        <w:t xml:space="preserve">Obat </w:t>
      </w:r>
      <w:r w:rsidR="00FB4C54" w:rsidRPr="00A52FE9">
        <w:rPr>
          <w:rFonts w:eastAsia="Arial"/>
          <w:b/>
          <w:sz w:val="24"/>
          <w:szCs w:val="24"/>
          <w:lang w:eastAsia="en-US"/>
        </w:rPr>
        <w:t>–</w:t>
      </w:r>
      <w:r w:rsidRPr="00A52FE9">
        <w:rPr>
          <w:rFonts w:eastAsia="Arial"/>
          <w:b/>
          <w:sz w:val="24"/>
          <w:szCs w:val="24"/>
          <w:lang w:eastAsia="en-US"/>
        </w:rPr>
        <w:t xml:space="preserve"> Obat</w:t>
      </w:r>
      <w:bookmarkEnd w:id="3"/>
      <w:r w:rsidR="00666BB5" w:rsidRPr="00A52FE9">
        <w:rPr>
          <w:rFonts w:eastAsia="Arial"/>
          <w:b/>
          <w:sz w:val="24"/>
          <w:szCs w:val="24"/>
          <w:lang w:eastAsia="en-US"/>
        </w:rPr>
        <w:t xml:space="preserve"> </w:t>
      </w:r>
      <w:r w:rsidRPr="00A52FE9">
        <w:rPr>
          <w:rFonts w:eastAsia="Arial"/>
          <w:b/>
          <w:sz w:val="24"/>
          <w:szCs w:val="24"/>
          <w:lang w:eastAsia="en-US"/>
        </w:rPr>
        <w:t>Diuretik</w:t>
      </w:r>
    </w:p>
    <w:p w14:paraId="0F828346" w14:textId="77777777" w:rsidR="00227422" w:rsidRDefault="00431AC0" w:rsidP="003967B6">
      <w:pPr>
        <w:pStyle w:val="ListParagraph"/>
        <w:widowControl w:val="0"/>
        <w:numPr>
          <w:ilvl w:val="0"/>
          <w:numId w:val="11"/>
        </w:numPr>
        <w:tabs>
          <w:tab w:val="left" w:pos="1276"/>
        </w:tabs>
        <w:autoSpaceDE w:val="0"/>
        <w:autoSpaceDN w:val="0"/>
        <w:spacing w:after="0"/>
        <w:ind w:left="1066" w:hanging="357"/>
        <w:jc w:val="both"/>
        <w:rPr>
          <w:rFonts w:eastAsia="Arial" w:cs="Arial"/>
          <w:lang w:eastAsia="en-US"/>
        </w:rPr>
      </w:pPr>
      <w:r w:rsidRPr="00A52FE9">
        <w:rPr>
          <w:rFonts w:eastAsia="Arial" w:cs="Arial"/>
          <w:lang w:eastAsia="en-US"/>
        </w:rPr>
        <w:t>Furosemide</w:t>
      </w:r>
      <w:r w:rsidRPr="00A52FE9">
        <w:rPr>
          <w:rFonts w:eastAsia="Arial" w:cs="Arial"/>
          <w:lang w:eastAsia="en-US"/>
        </w:rPr>
        <w:tab/>
        <w:t>: Furosemida, Lasix,Impungan</w:t>
      </w:r>
    </w:p>
    <w:p w14:paraId="1CF2CEBA" w14:textId="77777777" w:rsidR="00431AC0" w:rsidRPr="00227422" w:rsidRDefault="00431AC0" w:rsidP="00227422">
      <w:pPr>
        <w:pStyle w:val="ListParagraph"/>
        <w:widowControl w:val="0"/>
        <w:numPr>
          <w:ilvl w:val="0"/>
          <w:numId w:val="11"/>
        </w:numPr>
        <w:tabs>
          <w:tab w:val="left" w:pos="1276"/>
        </w:tabs>
        <w:autoSpaceDE w:val="0"/>
        <w:autoSpaceDN w:val="0"/>
        <w:spacing w:after="0"/>
        <w:jc w:val="both"/>
        <w:rPr>
          <w:rFonts w:eastAsia="Arial" w:cs="Arial"/>
          <w:lang w:eastAsia="en-US"/>
        </w:rPr>
      </w:pPr>
      <w:r w:rsidRPr="00227422">
        <w:rPr>
          <w:rFonts w:eastAsia="Arial" w:cs="Arial"/>
          <w:lang w:eastAsia="en-US"/>
        </w:rPr>
        <w:t>Asametakrinat</w:t>
      </w:r>
      <w:r w:rsidRPr="00227422">
        <w:rPr>
          <w:rFonts w:eastAsia="Arial" w:cs="Arial"/>
          <w:lang w:eastAsia="en-US"/>
        </w:rPr>
        <w:tab/>
        <w:t>:</w:t>
      </w:r>
      <w:r w:rsidRPr="00227422">
        <w:rPr>
          <w:rFonts w:eastAsia="Arial" w:cs="Arial"/>
          <w:lang w:val="id-ID" w:eastAsia="en-US"/>
        </w:rPr>
        <w:t xml:space="preserve"> </w:t>
      </w:r>
      <w:r w:rsidRPr="00227422">
        <w:rPr>
          <w:rFonts w:eastAsia="Arial" w:cs="Arial"/>
          <w:lang w:eastAsia="en-US"/>
        </w:rPr>
        <w:t>Edecrin</w:t>
      </w:r>
    </w:p>
    <w:p w14:paraId="29F17530" w14:textId="77777777" w:rsidR="00431AC0" w:rsidRPr="00A52FE9" w:rsidRDefault="00431AC0" w:rsidP="00227422">
      <w:pPr>
        <w:pStyle w:val="ListParagraph"/>
        <w:widowControl w:val="0"/>
        <w:numPr>
          <w:ilvl w:val="0"/>
          <w:numId w:val="11"/>
        </w:numPr>
        <w:tabs>
          <w:tab w:val="left" w:pos="1276"/>
        </w:tabs>
        <w:autoSpaceDE w:val="0"/>
        <w:autoSpaceDN w:val="0"/>
        <w:spacing w:after="0"/>
        <w:jc w:val="both"/>
        <w:rPr>
          <w:rFonts w:eastAsia="Arial" w:cs="Arial"/>
          <w:lang w:eastAsia="en-US"/>
        </w:rPr>
      </w:pPr>
      <w:r w:rsidRPr="00A52FE9">
        <w:rPr>
          <w:rFonts w:eastAsia="Arial" w:cs="Arial"/>
          <w:lang w:eastAsia="en-US"/>
        </w:rPr>
        <w:t>Hidro</w:t>
      </w:r>
      <w:r w:rsidR="00227422">
        <w:rPr>
          <w:rFonts w:eastAsia="Arial" w:cs="Arial"/>
          <w:lang w:eastAsia="en-US"/>
        </w:rPr>
        <w:t>klorthiazida</w:t>
      </w:r>
      <w:r w:rsidR="00227422">
        <w:rPr>
          <w:rFonts w:eastAsia="Arial" w:cs="Arial"/>
          <w:lang w:eastAsia="en-US"/>
        </w:rPr>
        <w:tab/>
      </w:r>
      <w:r w:rsidRPr="00A52FE9">
        <w:rPr>
          <w:rFonts w:eastAsia="Arial" w:cs="Arial"/>
          <w:lang w:eastAsia="en-US"/>
        </w:rPr>
        <w:t>: HCT,Esidrex</w:t>
      </w:r>
    </w:p>
    <w:p w14:paraId="2F296E15" w14:textId="77777777" w:rsidR="00227422" w:rsidRDefault="00227422" w:rsidP="00227422">
      <w:pPr>
        <w:pStyle w:val="ListParagraph"/>
        <w:widowControl w:val="0"/>
        <w:numPr>
          <w:ilvl w:val="0"/>
          <w:numId w:val="11"/>
        </w:numPr>
        <w:tabs>
          <w:tab w:val="left" w:pos="1276"/>
        </w:tabs>
        <w:autoSpaceDE w:val="0"/>
        <w:autoSpaceDN w:val="0"/>
        <w:spacing w:after="0"/>
        <w:jc w:val="both"/>
        <w:rPr>
          <w:rFonts w:eastAsia="Arial" w:cs="Arial"/>
          <w:lang w:eastAsia="en-US"/>
        </w:rPr>
      </w:pPr>
      <w:r>
        <w:rPr>
          <w:rFonts w:eastAsia="Arial" w:cs="Arial"/>
          <w:lang w:eastAsia="en-US"/>
        </w:rPr>
        <w:t>Klortalidon</w:t>
      </w:r>
      <w:r>
        <w:rPr>
          <w:rFonts w:eastAsia="Arial" w:cs="Arial"/>
          <w:lang w:eastAsia="en-US"/>
        </w:rPr>
        <w:tab/>
      </w:r>
      <w:r>
        <w:rPr>
          <w:rFonts w:eastAsia="Arial" w:cs="Arial"/>
          <w:lang w:eastAsia="en-US"/>
        </w:rPr>
        <w:tab/>
      </w:r>
      <w:r w:rsidR="00431AC0" w:rsidRPr="00A52FE9">
        <w:rPr>
          <w:rFonts w:eastAsia="Arial" w:cs="Arial"/>
          <w:lang w:eastAsia="en-US"/>
        </w:rPr>
        <w:t>:</w:t>
      </w:r>
      <w:r w:rsidR="00431AC0" w:rsidRPr="00A52FE9">
        <w:rPr>
          <w:rFonts w:eastAsia="Arial" w:cs="Arial"/>
          <w:lang w:val="id-ID" w:eastAsia="en-US"/>
        </w:rPr>
        <w:t xml:space="preserve"> </w:t>
      </w:r>
      <w:r w:rsidR="00431AC0" w:rsidRPr="00A52FE9">
        <w:rPr>
          <w:rFonts w:eastAsia="Arial" w:cs="Arial"/>
          <w:lang w:eastAsia="en-US"/>
        </w:rPr>
        <w:t>Hygroton</w:t>
      </w:r>
    </w:p>
    <w:p w14:paraId="6370E595" w14:textId="77777777" w:rsidR="00227422" w:rsidRDefault="00227422" w:rsidP="00227422">
      <w:pPr>
        <w:pStyle w:val="ListParagraph"/>
        <w:widowControl w:val="0"/>
        <w:numPr>
          <w:ilvl w:val="0"/>
          <w:numId w:val="11"/>
        </w:numPr>
        <w:tabs>
          <w:tab w:val="left" w:pos="1276"/>
        </w:tabs>
        <w:autoSpaceDE w:val="0"/>
        <w:autoSpaceDN w:val="0"/>
        <w:spacing w:after="0"/>
        <w:jc w:val="both"/>
        <w:rPr>
          <w:rFonts w:eastAsia="Arial" w:cs="Arial"/>
          <w:lang w:eastAsia="en-US"/>
        </w:rPr>
      </w:pPr>
      <w:r w:rsidRPr="00227422">
        <w:rPr>
          <w:rFonts w:eastAsia="Arial" w:cs="Arial"/>
          <w:lang w:eastAsia="en-US"/>
        </w:rPr>
        <w:t>Spironolakton</w:t>
      </w:r>
      <w:r w:rsidRPr="00227422">
        <w:rPr>
          <w:rFonts w:eastAsia="Arial" w:cs="Arial"/>
          <w:lang w:eastAsia="en-US"/>
        </w:rPr>
        <w:tab/>
      </w:r>
      <w:r w:rsidR="00431AC0" w:rsidRPr="00227422">
        <w:rPr>
          <w:rFonts w:eastAsia="Arial" w:cs="Arial"/>
          <w:lang w:eastAsia="en-US"/>
        </w:rPr>
        <w:t>: Aldactone,Letonal</w:t>
      </w:r>
    </w:p>
    <w:p w14:paraId="7D2469AE" w14:textId="77777777" w:rsidR="00227422" w:rsidRDefault="00227422" w:rsidP="00227422">
      <w:pPr>
        <w:pStyle w:val="ListParagraph"/>
        <w:widowControl w:val="0"/>
        <w:numPr>
          <w:ilvl w:val="0"/>
          <w:numId w:val="11"/>
        </w:numPr>
        <w:tabs>
          <w:tab w:val="left" w:pos="1276"/>
        </w:tabs>
        <w:autoSpaceDE w:val="0"/>
        <w:autoSpaceDN w:val="0"/>
        <w:spacing w:after="0"/>
        <w:jc w:val="both"/>
        <w:rPr>
          <w:rFonts w:eastAsia="Arial" w:cs="Arial"/>
          <w:lang w:eastAsia="en-US"/>
        </w:rPr>
      </w:pPr>
      <w:r>
        <w:rPr>
          <w:rFonts w:eastAsia="Arial" w:cs="Arial"/>
          <w:lang w:eastAsia="en-US"/>
        </w:rPr>
        <w:t>Amilorida</w:t>
      </w:r>
      <w:r>
        <w:rPr>
          <w:rFonts w:eastAsia="Arial" w:cs="Arial"/>
          <w:lang w:eastAsia="en-US"/>
        </w:rPr>
        <w:tab/>
      </w:r>
      <w:r>
        <w:rPr>
          <w:rFonts w:eastAsia="Arial" w:cs="Arial"/>
          <w:lang w:eastAsia="en-US"/>
        </w:rPr>
        <w:tab/>
      </w:r>
      <w:r w:rsidR="00431AC0" w:rsidRPr="00227422">
        <w:rPr>
          <w:rFonts w:eastAsia="Arial" w:cs="Arial"/>
          <w:lang w:eastAsia="en-US"/>
        </w:rPr>
        <w:t>: Puritrid,Midamor</w:t>
      </w:r>
    </w:p>
    <w:p w14:paraId="78F72F45" w14:textId="77777777" w:rsidR="00227422" w:rsidRDefault="00431AC0" w:rsidP="00227422">
      <w:pPr>
        <w:pStyle w:val="ListParagraph"/>
        <w:widowControl w:val="0"/>
        <w:numPr>
          <w:ilvl w:val="0"/>
          <w:numId w:val="11"/>
        </w:numPr>
        <w:tabs>
          <w:tab w:val="left" w:pos="1276"/>
        </w:tabs>
        <w:autoSpaceDE w:val="0"/>
        <w:autoSpaceDN w:val="0"/>
        <w:spacing w:after="0"/>
        <w:jc w:val="both"/>
        <w:rPr>
          <w:rFonts w:eastAsia="Arial" w:cs="Arial"/>
          <w:lang w:eastAsia="en-US"/>
        </w:rPr>
      </w:pPr>
      <w:r w:rsidRPr="00227422">
        <w:rPr>
          <w:rFonts w:eastAsia="Arial" w:cs="Arial"/>
          <w:lang w:eastAsia="en-US"/>
        </w:rPr>
        <w:t>Triamteren</w:t>
      </w:r>
      <w:r w:rsidR="00227422">
        <w:rPr>
          <w:rFonts w:eastAsia="Arial" w:cs="Arial"/>
          <w:lang w:eastAsia="en-US"/>
        </w:rPr>
        <w:tab/>
      </w:r>
      <w:r w:rsidRPr="00227422">
        <w:rPr>
          <w:rFonts w:eastAsia="Arial" w:cs="Arial"/>
          <w:lang w:eastAsia="en-US"/>
        </w:rPr>
        <w:tab/>
        <w:t>:</w:t>
      </w:r>
      <w:r w:rsidRPr="00227422">
        <w:rPr>
          <w:rFonts w:eastAsia="Arial" w:cs="Arial"/>
          <w:lang w:val="id-ID" w:eastAsia="en-US"/>
        </w:rPr>
        <w:t xml:space="preserve"> </w:t>
      </w:r>
      <w:r w:rsidRPr="00227422">
        <w:rPr>
          <w:rFonts w:eastAsia="Arial" w:cs="Arial"/>
          <w:lang w:eastAsia="en-US"/>
        </w:rPr>
        <w:t>Dytac</w:t>
      </w:r>
    </w:p>
    <w:p w14:paraId="345EED87" w14:textId="77777777" w:rsidR="00136200" w:rsidRDefault="00431AC0" w:rsidP="00136200">
      <w:pPr>
        <w:pStyle w:val="ListParagraph"/>
        <w:widowControl w:val="0"/>
        <w:numPr>
          <w:ilvl w:val="0"/>
          <w:numId w:val="11"/>
        </w:numPr>
        <w:tabs>
          <w:tab w:val="left" w:pos="1276"/>
        </w:tabs>
        <w:autoSpaceDE w:val="0"/>
        <w:autoSpaceDN w:val="0"/>
        <w:spacing w:after="0"/>
        <w:jc w:val="both"/>
        <w:rPr>
          <w:rFonts w:eastAsia="Arial" w:cs="Arial"/>
          <w:lang w:eastAsia="en-US"/>
        </w:rPr>
      </w:pPr>
      <w:r w:rsidRPr="00227422">
        <w:rPr>
          <w:rFonts w:eastAsia="Arial" w:cs="Arial"/>
          <w:lang w:eastAsia="en-US"/>
        </w:rPr>
        <w:t>Asetazolamida</w:t>
      </w:r>
      <w:r w:rsidRPr="00227422">
        <w:rPr>
          <w:rFonts w:eastAsia="Arial" w:cs="Arial"/>
          <w:lang w:eastAsia="en-US"/>
        </w:rPr>
        <w:tab/>
        <w:t>:</w:t>
      </w:r>
      <w:r w:rsidRPr="00227422">
        <w:rPr>
          <w:rFonts w:eastAsia="Arial" w:cs="Arial"/>
          <w:lang w:val="id-ID" w:eastAsia="en-US"/>
        </w:rPr>
        <w:t xml:space="preserve"> </w:t>
      </w:r>
      <w:r w:rsidRPr="00227422">
        <w:rPr>
          <w:rFonts w:eastAsia="Arial" w:cs="Arial"/>
          <w:lang w:eastAsia="en-US"/>
        </w:rPr>
        <w:t>Diamox</w:t>
      </w:r>
    </w:p>
    <w:p w14:paraId="70208362" w14:textId="38CB2890" w:rsidR="00395E86" w:rsidRPr="00136200" w:rsidRDefault="00431AC0" w:rsidP="0032646B">
      <w:pPr>
        <w:pStyle w:val="ListParagraph"/>
        <w:widowControl w:val="0"/>
        <w:numPr>
          <w:ilvl w:val="0"/>
          <w:numId w:val="11"/>
        </w:numPr>
        <w:tabs>
          <w:tab w:val="left" w:pos="1276"/>
        </w:tabs>
        <w:autoSpaceDE w:val="0"/>
        <w:autoSpaceDN w:val="0"/>
        <w:spacing w:after="0"/>
        <w:ind w:left="1066" w:hanging="357"/>
        <w:jc w:val="both"/>
        <w:rPr>
          <w:rFonts w:eastAsia="Arial" w:cs="Arial"/>
          <w:lang w:eastAsia="en-US"/>
        </w:rPr>
      </w:pPr>
      <w:r w:rsidRPr="00136200">
        <w:rPr>
          <w:rFonts w:eastAsia="Arial" w:cs="Arial"/>
          <w:lang w:eastAsia="en-US"/>
        </w:rPr>
        <w:t>Mannitol</w:t>
      </w:r>
      <w:r w:rsidRPr="00136200">
        <w:rPr>
          <w:rFonts w:eastAsia="Arial" w:cs="Arial"/>
          <w:lang w:eastAsia="en-US"/>
        </w:rPr>
        <w:tab/>
      </w:r>
      <w:r w:rsidR="00227422" w:rsidRPr="00136200">
        <w:rPr>
          <w:rFonts w:eastAsia="Arial" w:cs="Arial"/>
          <w:lang w:eastAsia="en-US"/>
        </w:rPr>
        <w:tab/>
      </w:r>
      <w:r w:rsidRPr="00136200">
        <w:rPr>
          <w:rFonts w:eastAsia="Arial" w:cs="Arial"/>
          <w:lang w:eastAsia="en-US"/>
        </w:rPr>
        <w:t>:</w:t>
      </w:r>
      <w:r w:rsidRPr="00136200">
        <w:rPr>
          <w:rFonts w:eastAsia="Arial" w:cs="Arial"/>
          <w:lang w:val="id-ID" w:eastAsia="en-US"/>
        </w:rPr>
        <w:t xml:space="preserve"> </w:t>
      </w:r>
      <w:r w:rsidRPr="00136200">
        <w:rPr>
          <w:rFonts w:eastAsia="Arial" w:cs="Arial"/>
          <w:lang w:eastAsia="en-US"/>
        </w:rPr>
        <w:t>Manitol</w:t>
      </w:r>
      <w:r w:rsidR="00A80C59" w:rsidRPr="00136200">
        <w:rPr>
          <w:rFonts w:eastAsia="Arial" w:cs="Arial"/>
          <w:lang w:eastAsia="en-US"/>
        </w:rPr>
        <w:t xml:space="preserve"> </w:t>
      </w:r>
    </w:p>
    <w:p w14:paraId="2A5D36B2" w14:textId="77777777" w:rsidR="00395E86" w:rsidRPr="00A52FE9" w:rsidRDefault="00C47FA6" w:rsidP="00136200">
      <w:pPr>
        <w:pStyle w:val="ListParagraph"/>
        <w:widowControl w:val="0"/>
        <w:numPr>
          <w:ilvl w:val="1"/>
          <w:numId w:val="6"/>
        </w:numPr>
        <w:tabs>
          <w:tab w:val="left" w:pos="1276"/>
          <w:tab w:val="left" w:pos="3557"/>
        </w:tabs>
        <w:autoSpaceDE w:val="0"/>
        <w:autoSpaceDN w:val="0"/>
        <w:spacing w:after="120"/>
        <w:ind w:left="527" w:hanging="527"/>
        <w:jc w:val="both"/>
        <w:rPr>
          <w:rFonts w:eastAsia="Arial" w:cs="Arial"/>
          <w:sz w:val="24"/>
          <w:szCs w:val="24"/>
          <w:lang w:eastAsia="en-US"/>
        </w:rPr>
      </w:pPr>
      <w:r w:rsidRPr="00A52FE9">
        <w:rPr>
          <w:rFonts w:eastAsia="Arial"/>
          <w:b/>
          <w:sz w:val="24"/>
          <w:szCs w:val="24"/>
          <w:lang w:eastAsia="en-US"/>
        </w:rPr>
        <w:t>Uraian Bahan Obat Yang Digunakan</w:t>
      </w:r>
    </w:p>
    <w:p w14:paraId="55081A50" w14:textId="77777777" w:rsidR="00395E86" w:rsidRPr="00A52FE9" w:rsidRDefault="00C47FA6" w:rsidP="003967B6">
      <w:pPr>
        <w:pStyle w:val="ListParagraph"/>
        <w:widowControl w:val="0"/>
        <w:numPr>
          <w:ilvl w:val="2"/>
          <w:numId w:val="6"/>
        </w:numPr>
        <w:tabs>
          <w:tab w:val="left" w:pos="1276"/>
          <w:tab w:val="left" w:pos="3557"/>
        </w:tabs>
        <w:autoSpaceDE w:val="0"/>
        <w:autoSpaceDN w:val="0"/>
        <w:spacing w:before="120" w:after="0"/>
        <w:jc w:val="both"/>
        <w:rPr>
          <w:rFonts w:eastAsia="Arial" w:cs="Arial"/>
          <w:sz w:val="24"/>
          <w:szCs w:val="24"/>
          <w:lang w:eastAsia="en-US"/>
        </w:rPr>
      </w:pPr>
      <w:r w:rsidRPr="00A52FE9">
        <w:rPr>
          <w:b/>
          <w:sz w:val="24"/>
          <w:szCs w:val="24"/>
        </w:rPr>
        <w:t>Furosemide</w:t>
      </w:r>
    </w:p>
    <w:p w14:paraId="32E64C20" w14:textId="77777777" w:rsidR="00B648DB" w:rsidRPr="00A52FE9" w:rsidRDefault="00395E86" w:rsidP="005650B1">
      <w:pPr>
        <w:widowControl w:val="0"/>
        <w:autoSpaceDE w:val="0"/>
        <w:autoSpaceDN w:val="0"/>
        <w:jc w:val="both"/>
        <w:rPr>
          <w:rFonts w:eastAsia="Times New Roman"/>
          <w:lang w:eastAsia="en-US"/>
        </w:rPr>
      </w:pPr>
      <w:r w:rsidRPr="00A52FE9">
        <w:tab/>
      </w:r>
      <w:r w:rsidR="00C47FA6" w:rsidRPr="00A52FE9">
        <w:t>Furosemide (asam 4</w:t>
      </w:r>
      <w:r w:rsidR="00FF69AA" w:rsidRPr="00A52FE9">
        <w:t>-</w:t>
      </w:r>
      <w:r w:rsidR="00C47FA6" w:rsidRPr="00A52FE9">
        <w:t>kloro</w:t>
      </w:r>
      <w:r w:rsidR="00FF69AA" w:rsidRPr="00A52FE9">
        <w:t>-</w:t>
      </w:r>
      <w:r w:rsidR="00C47FA6" w:rsidRPr="00A52FE9">
        <w:t>N</w:t>
      </w:r>
      <w:r w:rsidR="00FF69AA" w:rsidRPr="00A52FE9">
        <w:t>-</w:t>
      </w:r>
      <w:r w:rsidR="00C47FA6" w:rsidRPr="00A52FE9">
        <w:t>furfuril</w:t>
      </w:r>
      <w:r w:rsidR="00FF69AA" w:rsidRPr="00A52FE9">
        <w:t>-</w:t>
      </w:r>
      <w:r w:rsidR="00C47FA6" w:rsidRPr="00A52FE9">
        <w:t>5</w:t>
      </w:r>
      <w:r w:rsidR="00FF69AA" w:rsidRPr="00A52FE9">
        <w:t>-</w:t>
      </w:r>
      <w:r w:rsidR="00C47FA6" w:rsidRPr="00A52FE9">
        <w:t>sulfamoilantranilat) memiliki</w:t>
      </w:r>
      <w:r w:rsidR="00C47FA6" w:rsidRPr="00A52FE9">
        <w:rPr>
          <w:lang w:val="id-ID"/>
        </w:rPr>
        <w:t xml:space="preserve"> </w:t>
      </w:r>
      <w:r w:rsidR="00C47FA6" w:rsidRPr="00A52FE9">
        <w:t>rumus</w:t>
      </w:r>
      <w:r w:rsidR="00C47FA6" w:rsidRPr="00A52FE9">
        <w:rPr>
          <w:lang w:val="id-ID"/>
        </w:rPr>
        <w:t xml:space="preserve"> </w:t>
      </w:r>
      <w:r w:rsidR="00C47FA6" w:rsidRPr="00A52FE9">
        <w:t>kimia</w:t>
      </w:r>
      <w:r w:rsidR="00C47FA6" w:rsidRPr="00A52FE9">
        <w:rPr>
          <w:b/>
          <w:bCs/>
        </w:rPr>
        <w:t> </w:t>
      </w:r>
      <w:r w:rsidR="00C47FA6" w:rsidRPr="00A52FE9">
        <w:t>C</w:t>
      </w:r>
      <w:r w:rsidR="00C47FA6" w:rsidRPr="00A52FE9">
        <w:rPr>
          <w:vertAlign w:val="subscript"/>
        </w:rPr>
        <w:t>12</w:t>
      </w:r>
      <w:r w:rsidR="00C47FA6" w:rsidRPr="00A52FE9">
        <w:t>H</w:t>
      </w:r>
      <w:r w:rsidR="00C47FA6" w:rsidRPr="00A52FE9">
        <w:rPr>
          <w:vertAlign w:val="subscript"/>
        </w:rPr>
        <w:t>11</w:t>
      </w:r>
      <w:r w:rsidR="00C47FA6" w:rsidRPr="00A52FE9">
        <w:t>ClN</w:t>
      </w:r>
      <w:r w:rsidR="00C47FA6" w:rsidRPr="00A52FE9">
        <w:rPr>
          <w:vertAlign w:val="subscript"/>
        </w:rPr>
        <w:t>2</w:t>
      </w:r>
      <w:r w:rsidR="00C47FA6" w:rsidRPr="00A52FE9">
        <w:t>O</w:t>
      </w:r>
      <w:r w:rsidR="00C47FA6" w:rsidRPr="00A52FE9">
        <w:rPr>
          <w:vertAlign w:val="subscript"/>
        </w:rPr>
        <w:t>5</w:t>
      </w:r>
      <w:r w:rsidR="00C47FA6" w:rsidRPr="00A52FE9">
        <w:t>S. Pemerian</w:t>
      </w:r>
      <w:r w:rsidR="00C47FA6" w:rsidRPr="00A52FE9">
        <w:rPr>
          <w:lang w:val="id-ID"/>
        </w:rPr>
        <w:t xml:space="preserve"> </w:t>
      </w:r>
      <w:r w:rsidR="00C47FA6" w:rsidRPr="00A52FE9">
        <w:t>Serbuk</w:t>
      </w:r>
      <w:r w:rsidR="00C47FA6" w:rsidRPr="00A52FE9">
        <w:rPr>
          <w:lang w:val="id-ID"/>
        </w:rPr>
        <w:t xml:space="preserve"> </w:t>
      </w:r>
      <w:r w:rsidR="00C47FA6" w:rsidRPr="00A52FE9">
        <w:t>hablur, putih</w:t>
      </w:r>
      <w:r w:rsidR="00C47FA6" w:rsidRPr="00A52FE9">
        <w:rPr>
          <w:lang w:val="id-ID"/>
        </w:rPr>
        <w:t xml:space="preserve"> </w:t>
      </w:r>
      <w:r w:rsidR="00C47FA6" w:rsidRPr="00A52FE9">
        <w:t>atau</w:t>
      </w:r>
      <w:r w:rsidR="00C47FA6" w:rsidRPr="00A52FE9">
        <w:rPr>
          <w:lang w:val="id-ID"/>
        </w:rPr>
        <w:t xml:space="preserve"> </w:t>
      </w:r>
      <w:r w:rsidR="00C47FA6" w:rsidRPr="00A52FE9">
        <w:t>hamper</w:t>
      </w:r>
      <w:r w:rsidR="00C47FA6" w:rsidRPr="00A52FE9">
        <w:rPr>
          <w:lang w:val="id-ID"/>
        </w:rPr>
        <w:t xml:space="preserve"> </w:t>
      </w:r>
      <w:r w:rsidR="00C47FA6" w:rsidRPr="00A52FE9">
        <w:t>putih, hamper</w:t>
      </w:r>
      <w:r w:rsidR="00C47FA6" w:rsidRPr="00A52FE9">
        <w:rPr>
          <w:lang w:val="id-ID"/>
        </w:rPr>
        <w:t xml:space="preserve"> </w:t>
      </w:r>
      <w:r w:rsidR="00C47FA6" w:rsidRPr="00A52FE9">
        <w:t>tidak</w:t>
      </w:r>
      <w:r w:rsidR="00C47FA6" w:rsidRPr="00A52FE9">
        <w:rPr>
          <w:lang w:val="id-ID"/>
        </w:rPr>
        <w:t xml:space="preserve"> </w:t>
      </w:r>
      <w:r w:rsidR="00C47FA6" w:rsidRPr="00A52FE9">
        <w:t>berbau.</w:t>
      </w:r>
      <w:r w:rsidR="00C47FA6" w:rsidRPr="00A52FE9">
        <w:rPr>
          <w:rFonts w:eastAsia="Times New Roman"/>
          <w:lang w:eastAsia="en-US"/>
        </w:rPr>
        <w:t xml:space="preserve"> Kelarutan praktis tidak larut dalam air dan dalam kloroform, larut dalam 75 bagian etanol (95%) dan dalam 850 bagian eter, larut dalam larutan alkali hidroksida</w:t>
      </w:r>
      <w:r w:rsidR="005650B1" w:rsidRPr="00A52FE9">
        <w:rPr>
          <w:rFonts w:eastAsia="Times New Roman"/>
          <w:lang w:eastAsia="en-US"/>
        </w:rPr>
        <w:t xml:space="preserve">. </w:t>
      </w:r>
      <w:r w:rsidR="003F1BBB" w:rsidRPr="00A52FE9">
        <w:rPr>
          <w:rFonts w:eastAsia="Times New Roman"/>
          <w:lang w:eastAsia="en-US"/>
        </w:rPr>
        <w:t xml:space="preserve">Furosemid </w:t>
      </w:r>
      <w:r w:rsidR="00C47FA6" w:rsidRPr="00A52FE9">
        <w:rPr>
          <w:rFonts w:eastAsia="Times New Roman"/>
          <w:lang w:eastAsia="en-US"/>
        </w:rPr>
        <w:t>termasuk dalam golongan diuretik jerat Henle. Kerja diuretik golongan ini adalah selektif menghambat reabsorsinya dari NaCl pada cabang men</w:t>
      </w:r>
      <w:r w:rsidR="00FB5B41" w:rsidRPr="00A52FE9">
        <w:rPr>
          <w:rFonts w:eastAsia="Times New Roman"/>
          <w:lang w:eastAsia="en-US"/>
        </w:rPr>
        <w:t>aik yang tebal dari jerat Henle</w:t>
      </w:r>
      <w:r w:rsidR="00C47FA6" w:rsidRPr="00A52FE9">
        <w:rPr>
          <w:rFonts w:eastAsia="Times New Roman"/>
          <w:lang w:eastAsia="en-US"/>
        </w:rPr>
        <w:t>. Diuretik jerat Henle tipe furosemida sangat bermanfaat, jika diperlukan kerja yang cepat dan intensif, seperti misalnya pada udem</w:t>
      </w:r>
      <w:r w:rsidR="00F76124" w:rsidRPr="00A52FE9">
        <w:rPr>
          <w:rFonts w:eastAsia="Times New Roman"/>
          <w:lang w:eastAsia="en-US"/>
        </w:rPr>
        <w:t>a</w:t>
      </w:r>
      <w:r w:rsidR="00C47FA6" w:rsidRPr="00A52FE9">
        <w:rPr>
          <w:rFonts w:eastAsia="Times New Roman"/>
          <w:lang w:eastAsia="en-US"/>
        </w:rPr>
        <w:t xml:space="preserve"> paru</w:t>
      </w:r>
      <w:r w:rsidR="00FF69AA" w:rsidRPr="00A52FE9">
        <w:rPr>
          <w:rFonts w:eastAsia="Times New Roman"/>
          <w:lang w:eastAsia="en-US"/>
        </w:rPr>
        <w:t>-</w:t>
      </w:r>
      <w:r w:rsidR="00C47FA6" w:rsidRPr="00A52FE9">
        <w:rPr>
          <w:rFonts w:eastAsia="Times New Roman"/>
          <w:lang w:eastAsia="en-US"/>
        </w:rPr>
        <w:t>paru.</w:t>
      </w:r>
      <w:r w:rsidR="00F76124" w:rsidRPr="00A52FE9">
        <w:rPr>
          <w:rFonts w:eastAsia="Times New Roman"/>
          <w:lang w:eastAsia="en-US"/>
        </w:rPr>
        <w:t xml:space="preserve"> </w:t>
      </w:r>
      <w:r w:rsidR="00C47FA6" w:rsidRPr="00A52FE9">
        <w:rPr>
          <w:rFonts w:eastAsia="Times New Roman"/>
          <w:lang w:eastAsia="en-US"/>
        </w:rPr>
        <w:t>Mula kerjanya: secara oral 0</w:t>
      </w:r>
      <w:proofErr w:type="gramStart"/>
      <w:r w:rsidR="00C47FA6" w:rsidRPr="00A52FE9">
        <w:rPr>
          <w:rFonts w:eastAsia="Times New Roman"/>
          <w:lang w:eastAsia="en-US"/>
        </w:rPr>
        <w:t>,5</w:t>
      </w:r>
      <w:proofErr w:type="gramEnd"/>
      <w:r w:rsidR="00C47FA6" w:rsidRPr="00A52FE9">
        <w:rPr>
          <w:rFonts w:eastAsia="Times New Roman"/>
          <w:lang w:eastAsia="en-US"/>
        </w:rPr>
        <w:t xml:space="preserve"> – 1 jam dan bertahan 4 – 6 jam, intravena dalam beberapa menit dan 2,5 jam lamanya. Resorpsinya dari usus hanya lebih kurang 50%, plasma t</w:t>
      </w:r>
      <w:r w:rsidR="00FD0999">
        <w:rPr>
          <w:rFonts w:eastAsia="Times New Roman"/>
          <w:lang w:eastAsia="en-US"/>
        </w:rPr>
        <w:t xml:space="preserve"> </w:t>
      </w:r>
      <m:oMath>
        <m:f>
          <m:fPr>
            <m:ctrlPr>
              <w:rPr>
                <w:rFonts w:ascii="Cambria Math" w:eastAsia="Times New Roman" w:hAnsi="Cambria Math"/>
                <w:i/>
                <w:lang w:eastAsia="en-US"/>
              </w:rPr>
            </m:ctrlPr>
          </m:fPr>
          <m:num>
            <m:r>
              <w:rPr>
                <w:rFonts w:ascii="Cambria Math" w:eastAsia="Times New Roman" w:hAnsi="Cambria Math"/>
                <w:lang w:eastAsia="en-US"/>
              </w:rPr>
              <m:t>1</m:t>
            </m:r>
          </m:num>
          <m:den>
            <m:r>
              <w:rPr>
                <w:rFonts w:ascii="Cambria Math" w:eastAsia="Times New Roman" w:hAnsi="Cambria Math"/>
                <w:lang w:eastAsia="en-US"/>
              </w:rPr>
              <m:t>2</m:t>
            </m:r>
          </m:den>
        </m:f>
      </m:oMath>
      <w:r w:rsidR="00FD0999">
        <w:rPr>
          <w:rFonts w:eastAsia="Times New Roman"/>
          <w:lang w:eastAsia="en-US"/>
        </w:rPr>
        <w:t xml:space="preserve"> </w:t>
      </w:r>
      <w:r w:rsidR="00C47FA6" w:rsidRPr="00A52FE9">
        <w:rPr>
          <w:rFonts w:eastAsia="Times New Roman"/>
          <w:lang w:eastAsia="en-US"/>
        </w:rPr>
        <w:t xml:space="preserve">nya 30 – 60 menit, ekskresinya melalui kemih secara utuh, pada dosis tinggi juga lewat empedu. Efek sampingnya </w:t>
      </w:r>
      <w:r w:rsidR="00C47FA6" w:rsidRPr="00A52FE9">
        <w:rPr>
          <w:rFonts w:eastAsia="Times New Roman"/>
          <w:lang w:eastAsia="en-US"/>
        </w:rPr>
        <w:lastRenderedPageBreak/>
        <w:t>secara umum, pada injeksi i.v terlalu cepat dan terjadi ketulian (reversibel) dan hipotensi, hipokalemia reversibel dapat terjadi pula</w:t>
      </w:r>
      <w:r w:rsidR="00B648DB" w:rsidRPr="00A52FE9">
        <w:rPr>
          <w:rFonts w:eastAsia="Times New Roman"/>
          <w:lang w:eastAsia="en-US"/>
        </w:rPr>
        <w:t>.</w:t>
      </w:r>
    </w:p>
    <w:p w14:paraId="48033207" w14:textId="6DCB2CE0" w:rsidR="001D199C" w:rsidRPr="00A52FE9" w:rsidRDefault="001D199C" w:rsidP="00395E86">
      <w:pPr>
        <w:widowControl w:val="0"/>
        <w:autoSpaceDE w:val="0"/>
        <w:autoSpaceDN w:val="0"/>
        <w:spacing w:after="0"/>
        <w:jc w:val="both"/>
        <w:rPr>
          <w:rFonts w:eastAsia="Times New Roman"/>
          <w:lang w:eastAsia="en-US"/>
        </w:rPr>
      </w:pPr>
    </w:p>
    <w:p w14:paraId="3DA31E8B" w14:textId="7B26487C" w:rsidR="001D199C" w:rsidRPr="00A52FE9" w:rsidRDefault="001D199C" w:rsidP="00395E86">
      <w:pPr>
        <w:widowControl w:val="0"/>
        <w:autoSpaceDE w:val="0"/>
        <w:autoSpaceDN w:val="0"/>
        <w:spacing w:after="0"/>
        <w:jc w:val="both"/>
        <w:rPr>
          <w:rFonts w:eastAsia="Times New Roman"/>
          <w:lang w:eastAsia="en-US"/>
        </w:rPr>
      </w:pPr>
    </w:p>
    <w:p w14:paraId="6E1EAD5E" w14:textId="1B5A45D9" w:rsidR="00775F21" w:rsidRDefault="00775F21" w:rsidP="00395E86">
      <w:pPr>
        <w:widowControl w:val="0"/>
        <w:autoSpaceDE w:val="0"/>
        <w:autoSpaceDN w:val="0"/>
        <w:spacing w:after="0"/>
        <w:jc w:val="both"/>
        <w:rPr>
          <w:rFonts w:eastAsia="Times New Roman"/>
          <w:lang w:eastAsia="en-US"/>
        </w:rPr>
      </w:pPr>
      <w:r w:rsidRPr="00A52FE9">
        <w:rPr>
          <w:rFonts w:cs="Arial"/>
          <w:noProof/>
          <w:sz w:val="24"/>
          <w:szCs w:val="24"/>
          <w:lang w:val="id-ID" w:eastAsia="id-ID"/>
        </w:rPr>
        <w:drawing>
          <wp:anchor distT="0" distB="0" distL="0" distR="0" simplePos="0" relativeHeight="251674624" behindDoc="0" locked="0" layoutInCell="1" allowOverlap="1" wp14:anchorId="2D94E838" wp14:editId="30548F07">
            <wp:simplePos x="0" y="0"/>
            <wp:positionH relativeFrom="margin">
              <wp:align>center</wp:align>
            </wp:positionH>
            <wp:positionV relativeFrom="paragraph">
              <wp:posOffset>16066</wp:posOffset>
            </wp:positionV>
            <wp:extent cx="1799590" cy="1799590"/>
            <wp:effectExtent l="0" t="0" r="0" b="0"/>
            <wp:wrapNone/>
            <wp:docPr id="10" name="image10.png" descr="Description: C:\Users\Asus\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0.png"/>
                    <pic:cNvPicPr preferRelativeResize="0"/>
                  </pic:nvPicPr>
                  <pic:blipFill>
                    <a:blip r:embed="rId29" cstate="print"/>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p>
    <w:p w14:paraId="35D798D5" w14:textId="5D0B737C" w:rsidR="001D199C" w:rsidRPr="00A52FE9" w:rsidRDefault="001D199C" w:rsidP="00395E86">
      <w:pPr>
        <w:widowControl w:val="0"/>
        <w:autoSpaceDE w:val="0"/>
        <w:autoSpaceDN w:val="0"/>
        <w:spacing w:after="0"/>
        <w:jc w:val="both"/>
        <w:rPr>
          <w:rFonts w:eastAsia="Times New Roman"/>
          <w:lang w:eastAsia="en-US"/>
        </w:rPr>
      </w:pPr>
    </w:p>
    <w:p w14:paraId="2B0EF128" w14:textId="77777777" w:rsidR="001D199C" w:rsidRPr="00A52FE9" w:rsidRDefault="001D199C" w:rsidP="00395E86">
      <w:pPr>
        <w:widowControl w:val="0"/>
        <w:autoSpaceDE w:val="0"/>
        <w:autoSpaceDN w:val="0"/>
        <w:spacing w:after="0"/>
        <w:jc w:val="both"/>
        <w:rPr>
          <w:rFonts w:eastAsia="Times New Roman"/>
          <w:lang w:eastAsia="en-US"/>
        </w:rPr>
      </w:pPr>
    </w:p>
    <w:p w14:paraId="774653D6" w14:textId="77777777" w:rsidR="001D199C" w:rsidRPr="00A52FE9" w:rsidRDefault="001D199C" w:rsidP="00E912EA">
      <w:pPr>
        <w:widowControl w:val="0"/>
        <w:autoSpaceDE w:val="0"/>
        <w:autoSpaceDN w:val="0"/>
        <w:spacing w:after="0"/>
        <w:jc w:val="right"/>
        <w:rPr>
          <w:rFonts w:eastAsia="Times New Roman"/>
          <w:lang w:eastAsia="en-US"/>
        </w:rPr>
      </w:pPr>
    </w:p>
    <w:p w14:paraId="600B1D72" w14:textId="77777777" w:rsidR="001D199C" w:rsidRPr="00A52FE9" w:rsidRDefault="001D199C" w:rsidP="00395E86">
      <w:pPr>
        <w:widowControl w:val="0"/>
        <w:autoSpaceDE w:val="0"/>
        <w:autoSpaceDN w:val="0"/>
        <w:spacing w:after="0"/>
        <w:jc w:val="both"/>
        <w:rPr>
          <w:rFonts w:eastAsia="Times New Roman"/>
          <w:lang w:eastAsia="en-US"/>
        </w:rPr>
      </w:pPr>
    </w:p>
    <w:p w14:paraId="25757D0D" w14:textId="77777777" w:rsidR="001D199C" w:rsidRPr="00A52FE9" w:rsidRDefault="001D199C" w:rsidP="00395E86">
      <w:pPr>
        <w:widowControl w:val="0"/>
        <w:autoSpaceDE w:val="0"/>
        <w:autoSpaceDN w:val="0"/>
        <w:spacing w:after="0"/>
        <w:jc w:val="both"/>
        <w:rPr>
          <w:rFonts w:eastAsia="Arial" w:cs="Arial"/>
          <w:lang w:eastAsia="en-US"/>
        </w:rPr>
      </w:pPr>
    </w:p>
    <w:p w14:paraId="0D739EF7" w14:textId="77777777" w:rsidR="00775F21" w:rsidRDefault="00775F21" w:rsidP="00F8674A">
      <w:pPr>
        <w:pStyle w:val="BodyText"/>
        <w:spacing w:before="240" w:after="0"/>
        <w:rPr>
          <w:rFonts w:eastAsia="Times New Roman" w:cs="Arial"/>
          <w:b/>
          <w:lang w:eastAsia="en-US"/>
        </w:rPr>
      </w:pPr>
    </w:p>
    <w:p w14:paraId="56E90C4D" w14:textId="542016FC" w:rsidR="00775F21" w:rsidRPr="00775F21" w:rsidRDefault="00C6451E" w:rsidP="00827C36">
      <w:pPr>
        <w:pStyle w:val="BodyText"/>
        <w:jc w:val="center"/>
        <w:rPr>
          <w:rFonts w:eastAsia="Times New Roman" w:cs="Arial"/>
          <w:lang w:eastAsia="en-US"/>
        </w:rPr>
      </w:pPr>
      <w:r w:rsidRPr="00227422">
        <w:rPr>
          <w:rFonts w:eastAsia="Times New Roman" w:cs="Arial"/>
          <w:b/>
          <w:lang w:eastAsia="en-US"/>
        </w:rPr>
        <w:t>Gambar 2.5</w:t>
      </w:r>
      <w:r w:rsidR="000C7CE9" w:rsidRPr="00227422">
        <w:rPr>
          <w:rFonts w:eastAsia="Times New Roman" w:cs="Arial"/>
          <w:b/>
          <w:lang w:eastAsia="en-US"/>
        </w:rPr>
        <w:t>.1</w:t>
      </w:r>
      <w:r w:rsidR="00A80C59" w:rsidRPr="00227422">
        <w:rPr>
          <w:rFonts w:eastAsia="Times New Roman" w:cs="Arial"/>
          <w:b/>
          <w:lang w:eastAsia="en-US"/>
        </w:rPr>
        <w:t xml:space="preserve"> </w:t>
      </w:r>
      <w:r w:rsidR="003F1BBB" w:rsidRPr="00227422">
        <w:rPr>
          <w:rFonts w:eastAsia="Times New Roman" w:cs="Arial"/>
          <w:lang w:eastAsia="en-US"/>
        </w:rPr>
        <w:t>Struktur Kimia Furosemid</w:t>
      </w:r>
    </w:p>
    <w:p w14:paraId="541269D9" w14:textId="77777777" w:rsidR="001D199C" w:rsidRPr="00A52FE9" w:rsidRDefault="00431AC0" w:rsidP="00F8674A">
      <w:pPr>
        <w:pStyle w:val="BodyText"/>
        <w:numPr>
          <w:ilvl w:val="2"/>
          <w:numId w:val="6"/>
        </w:numPr>
        <w:spacing w:after="0"/>
        <w:rPr>
          <w:rFonts w:eastAsia="Times New Roman" w:cs="Arial"/>
          <w:sz w:val="24"/>
          <w:szCs w:val="24"/>
          <w:lang w:eastAsia="en-US"/>
        </w:rPr>
      </w:pPr>
      <w:r w:rsidRPr="00A52FE9">
        <w:rPr>
          <w:rFonts w:eastAsia="Times New Roman"/>
          <w:b/>
          <w:sz w:val="24"/>
          <w:szCs w:val="24"/>
          <w:lang w:eastAsia="en-US"/>
        </w:rPr>
        <w:t>Carboxyl Methyl Cellulose (CMC)</w:t>
      </w:r>
    </w:p>
    <w:p w14:paraId="61737A61" w14:textId="77777777" w:rsidR="0089556B" w:rsidRDefault="00431AC0" w:rsidP="00F8674A">
      <w:pPr>
        <w:pStyle w:val="BodyText"/>
        <w:spacing w:after="0"/>
        <w:ind w:firstLine="720"/>
        <w:jc w:val="both"/>
        <w:rPr>
          <w:rFonts w:eastAsia="Times New Roman" w:cs="Arial"/>
          <w:lang w:eastAsia="en-US"/>
        </w:rPr>
      </w:pPr>
      <w:r w:rsidRPr="00A52FE9">
        <w:rPr>
          <w:rFonts w:eastAsia="Times New Roman" w:cs="Arial"/>
          <w:lang w:eastAsia="en-US"/>
        </w:rPr>
        <w:t>CMC merupakan zat dengan warna putih atau sedikit kekuningan, tidak berbau dan tidak berasa, berbentuk granula yang halus atau bubuk yang bersifat higroskopis. CMC ini mudah larut dalam air panas maupun air dingin. Pada pemanasan dapat terjadi pengurangan viskos</w:t>
      </w:r>
      <w:r w:rsidR="0089556B">
        <w:rPr>
          <w:rFonts w:eastAsia="Times New Roman" w:cs="Arial"/>
          <w:lang w:eastAsia="en-US"/>
        </w:rPr>
        <w:t xml:space="preserve">itas yang bersifat dapat balik. </w:t>
      </w:r>
      <w:r w:rsidRPr="00A52FE9">
        <w:rPr>
          <w:rFonts w:eastAsia="Times New Roman" w:cs="Arial"/>
          <w:lang w:eastAsia="en-US"/>
        </w:rPr>
        <w:t xml:space="preserve">Viskositas larutan CMC dipengaruhi oleh </w:t>
      </w:r>
      <w:r w:rsidR="00FD0999">
        <w:rPr>
          <w:rFonts w:eastAsia="Times New Roman" w:cs="Arial"/>
          <w:lang w:eastAsia="en-US"/>
        </w:rPr>
        <w:t>pH</w:t>
      </w:r>
      <w:r w:rsidRPr="00A52FE9">
        <w:rPr>
          <w:rFonts w:eastAsia="Times New Roman" w:cs="Arial"/>
          <w:lang w:eastAsia="en-US"/>
        </w:rPr>
        <w:t xml:space="preserve"> larutan, kisaran </w:t>
      </w:r>
      <w:r w:rsidR="00FD0999">
        <w:rPr>
          <w:rFonts w:eastAsia="Times New Roman" w:cs="Arial"/>
          <w:lang w:eastAsia="en-US"/>
        </w:rPr>
        <w:t>pH</w:t>
      </w:r>
      <w:r w:rsidRPr="00A52FE9">
        <w:rPr>
          <w:rFonts w:eastAsia="Times New Roman" w:cs="Arial"/>
          <w:lang w:eastAsia="en-US"/>
        </w:rPr>
        <w:t xml:space="preserve"> CMC adalah 5</w:t>
      </w:r>
      <w:r w:rsidR="00FD0999">
        <w:rPr>
          <w:rFonts w:eastAsia="Times New Roman" w:cs="Arial"/>
          <w:lang w:eastAsia="en-US"/>
        </w:rPr>
        <w:t xml:space="preserve"> </w:t>
      </w:r>
      <w:r w:rsidR="00FF69AA" w:rsidRPr="00A52FE9">
        <w:rPr>
          <w:rFonts w:eastAsia="Times New Roman" w:cs="Arial"/>
          <w:lang w:eastAsia="en-US"/>
        </w:rPr>
        <w:t>-</w:t>
      </w:r>
      <w:r w:rsidR="00FD0999">
        <w:rPr>
          <w:rFonts w:eastAsia="Times New Roman" w:cs="Arial"/>
          <w:lang w:eastAsia="en-US"/>
        </w:rPr>
        <w:t xml:space="preserve"> </w:t>
      </w:r>
      <w:r w:rsidRPr="00A52FE9">
        <w:rPr>
          <w:rFonts w:eastAsia="Times New Roman" w:cs="Arial"/>
          <w:lang w:eastAsia="en-US"/>
        </w:rPr>
        <w:t>11 sedangkan pH optimum adalah 5</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eastAsia="Times New Roman" w:cs="Arial"/>
          <w:lang w:eastAsia="en-US"/>
        </w:rPr>
        <w:t xml:space="preserve"> jika pH ter</w:t>
      </w:r>
      <w:r w:rsidR="00FD0999">
        <w:rPr>
          <w:rFonts w:eastAsia="Times New Roman" w:cs="Arial"/>
          <w:lang w:eastAsia="en-US"/>
        </w:rPr>
        <w:t>lalu rendah, CMC akan mengendap p</w:t>
      </w:r>
      <w:r w:rsidRPr="00A52FE9">
        <w:rPr>
          <w:rFonts w:eastAsia="Times New Roman" w:cs="Arial"/>
          <w:lang w:eastAsia="en-US"/>
        </w:rPr>
        <w:t xml:space="preserve">enambahan CMC berfungsi sebagai bahan pengental, dengan tujuan untuk membentuk sistem dispersi koloid </w:t>
      </w:r>
      <w:r w:rsidRPr="00A52FE9">
        <w:rPr>
          <w:rFonts w:eastAsia="Times New Roman" w:cs="Arial"/>
          <w:spacing w:val="-3"/>
          <w:lang w:eastAsia="en-US"/>
        </w:rPr>
        <w:t xml:space="preserve">dan </w:t>
      </w:r>
      <w:r w:rsidRPr="00A52FE9">
        <w:rPr>
          <w:rFonts w:eastAsia="Times New Roman" w:cs="Arial"/>
          <w:lang w:eastAsia="en-US"/>
        </w:rPr>
        <w:t xml:space="preserve">meningkatkan viskositas. </w:t>
      </w:r>
    </w:p>
    <w:p w14:paraId="7A1A54D0" w14:textId="017DAE58" w:rsidR="00E70134" w:rsidRDefault="00431AC0" w:rsidP="00136200">
      <w:pPr>
        <w:pStyle w:val="BodyText"/>
        <w:spacing w:after="0"/>
        <w:ind w:firstLine="720"/>
        <w:jc w:val="both"/>
      </w:pPr>
      <w:r w:rsidRPr="00A52FE9">
        <w:rPr>
          <w:rFonts w:eastAsia="Times New Roman" w:cs="Arial"/>
          <w:lang w:eastAsia="en-US"/>
        </w:rPr>
        <w:t xml:space="preserve">CMC salah satu bahan tambahan pangan yang sering digunakan sebagai penstabil dalam proses pengolahan makanan. CMC bekerja dengan </w:t>
      </w:r>
      <w:proofErr w:type="gramStart"/>
      <w:r w:rsidRPr="00A52FE9">
        <w:rPr>
          <w:rFonts w:eastAsia="Times New Roman" w:cs="Arial"/>
          <w:lang w:eastAsia="en-US"/>
        </w:rPr>
        <w:t>cara</w:t>
      </w:r>
      <w:proofErr w:type="gramEnd"/>
      <w:r w:rsidRPr="00A52FE9">
        <w:rPr>
          <w:rFonts w:eastAsia="Times New Roman" w:cs="Arial"/>
          <w:lang w:eastAsia="en-US"/>
        </w:rPr>
        <w:t xml:space="preserve"> memantapkan sistem dispersi dalam bahan, yakni dengan menyerap air pada bahan sehingga tercipta struktur yang kompak. Selain itu, CMC juga mampu meningkatkan viskositas bahan dengan menamba</w:t>
      </w:r>
      <w:r w:rsidR="00097B32" w:rsidRPr="00A52FE9">
        <w:rPr>
          <w:rFonts w:eastAsia="Times New Roman" w:cs="Arial"/>
          <w:lang w:eastAsia="en-US"/>
        </w:rPr>
        <w:t>h berat molekul pada bahan</w:t>
      </w:r>
      <w:r w:rsidR="001476D1" w:rsidRPr="00A52FE9">
        <w:rPr>
          <w:rFonts w:eastAsia="Times New Roman" w:cs="Arial"/>
          <w:lang w:eastAsia="en-US"/>
        </w:rPr>
        <w:t xml:space="preserve"> (</w:t>
      </w:r>
      <w:r w:rsidR="001476D1" w:rsidRPr="00A52FE9">
        <w:t>Kamal,</w:t>
      </w:r>
      <w:r w:rsidR="001476D1" w:rsidRPr="00A52FE9">
        <w:rPr>
          <w:spacing w:val="-1"/>
        </w:rPr>
        <w:t xml:space="preserve"> </w:t>
      </w:r>
      <w:r w:rsidR="001476D1" w:rsidRPr="00A52FE9">
        <w:t>2010).</w:t>
      </w:r>
    </w:p>
    <w:p w14:paraId="7A18A423" w14:textId="4D961074" w:rsidR="00F8674A" w:rsidRPr="00F8674A" w:rsidRDefault="00F8674A" w:rsidP="00F8674A">
      <w:pPr>
        <w:pStyle w:val="BodyText"/>
        <w:spacing w:after="0"/>
        <w:ind w:firstLine="720"/>
        <w:jc w:val="both"/>
      </w:pPr>
      <w:r w:rsidRPr="00A52FE9">
        <w:rPr>
          <w:noProof/>
          <w:lang w:val="id-ID" w:eastAsia="id-ID"/>
        </w:rPr>
        <w:drawing>
          <wp:anchor distT="0" distB="0" distL="0" distR="0" simplePos="0" relativeHeight="251676672" behindDoc="0" locked="0" layoutInCell="1" allowOverlap="1" wp14:anchorId="687C9E67" wp14:editId="08C8C94E">
            <wp:simplePos x="0" y="0"/>
            <wp:positionH relativeFrom="margin">
              <wp:align>center</wp:align>
            </wp:positionH>
            <wp:positionV relativeFrom="paragraph">
              <wp:posOffset>15745</wp:posOffset>
            </wp:positionV>
            <wp:extent cx="1800000" cy="1719403"/>
            <wp:effectExtent l="0" t="0" r="0" b="0"/>
            <wp:wrapNone/>
            <wp:docPr id="12" name="image11.jpeg" descr="Description: C:\Users\user\Downloads\na c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rotWithShape="1">
                    <a:blip r:embed="rId30" cstate="print"/>
                    <a:srcRect t="8385" r="7738"/>
                    <a:stretch/>
                  </pic:blipFill>
                  <pic:spPr>
                    <a:xfrm>
                      <a:off x="0" y="0"/>
                      <a:ext cx="1800000" cy="1719403"/>
                    </a:xfrm>
                    <a:prstGeom prst="rect">
                      <a:avLst/>
                    </a:prstGeom>
                  </pic:spPr>
                </pic:pic>
              </a:graphicData>
            </a:graphic>
            <wp14:sizeRelH relativeFrom="margin">
              <wp14:pctWidth>0</wp14:pctWidth>
            </wp14:sizeRelH>
            <wp14:sizeRelV relativeFrom="margin">
              <wp14:pctHeight>0</wp14:pctHeight>
            </wp14:sizeRelV>
          </wp:anchor>
        </w:drawing>
      </w:r>
    </w:p>
    <w:p w14:paraId="5F34B05D" w14:textId="0879DB0A" w:rsidR="00AF7717" w:rsidRPr="00A52FE9" w:rsidRDefault="00AF7717" w:rsidP="00775D54">
      <w:pPr>
        <w:widowControl w:val="0"/>
        <w:autoSpaceDE w:val="0"/>
        <w:autoSpaceDN w:val="0"/>
        <w:spacing w:after="0"/>
        <w:jc w:val="center"/>
        <w:rPr>
          <w:rFonts w:eastAsia="Times New Roman" w:cs="Arial"/>
          <w:b/>
          <w:lang w:eastAsia="en-US"/>
        </w:rPr>
      </w:pPr>
    </w:p>
    <w:p w14:paraId="035EC2EB" w14:textId="77777777" w:rsidR="00AF7717" w:rsidRPr="00A52FE9" w:rsidRDefault="00AF7717" w:rsidP="0089556B">
      <w:pPr>
        <w:widowControl w:val="0"/>
        <w:autoSpaceDE w:val="0"/>
        <w:autoSpaceDN w:val="0"/>
        <w:spacing w:after="0"/>
        <w:jc w:val="right"/>
        <w:rPr>
          <w:rFonts w:eastAsia="Times New Roman" w:cs="Arial"/>
          <w:b/>
          <w:lang w:eastAsia="en-US"/>
        </w:rPr>
      </w:pPr>
    </w:p>
    <w:p w14:paraId="656870C2" w14:textId="77777777" w:rsidR="00AF7717" w:rsidRPr="00A52FE9" w:rsidRDefault="00AF7717" w:rsidP="00775D54">
      <w:pPr>
        <w:widowControl w:val="0"/>
        <w:autoSpaceDE w:val="0"/>
        <w:autoSpaceDN w:val="0"/>
        <w:spacing w:after="0"/>
        <w:jc w:val="center"/>
        <w:rPr>
          <w:rFonts w:eastAsia="Times New Roman" w:cs="Arial"/>
          <w:b/>
          <w:lang w:eastAsia="en-US"/>
        </w:rPr>
      </w:pPr>
    </w:p>
    <w:p w14:paraId="72BAB5F0" w14:textId="77777777" w:rsidR="00AF7717" w:rsidRPr="00A52FE9" w:rsidRDefault="00AF7717" w:rsidP="00775D54">
      <w:pPr>
        <w:widowControl w:val="0"/>
        <w:autoSpaceDE w:val="0"/>
        <w:autoSpaceDN w:val="0"/>
        <w:spacing w:after="0"/>
        <w:jc w:val="center"/>
        <w:rPr>
          <w:rFonts w:eastAsia="Times New Roman" w:cs="Arial"/>
          <w:b/>
          <w:lang w:eastAsia="en-US"/>
        </w:rPr>
      </w:pPr>
    </w:p>
    <w:p w14:paraId="35DFC515" w14:textId="77777777" w:rsidR="00775F21" w:rsidRDefault="00775F21" w:rsidP="00F8674A">
      <w:pPr>
        <w:widowControl w:val="0"/>
        <w:autoSpaceDE w:val="0"/>
        <w:autoSpaceDN w:val="0"/>
        <w:rPr>
          <w:rFonts w:eastAsia="Times New Roman" w:cs="Arial"/>
          <w:b/>
          <w:lang w:eastAsia="en-US"/>
        </w:rPr>
      </w:pPr>
    </w:p>
    <w:p w14:paraId="2F0F7136" w14:textId="77777777" w:rsidR="00F8674A" w:rsidRDefault="00F8674A" w:rsidP="00F8674A">
      <w:pPr>
        <w:widowControl w:val="0"/>
        <w:autoSpaceDE w:val="0"/>
        <w:autoSpaceDN w:val="0"/>
        <w:rPr>
          <w:rFonts w:eastAsia="Times New Roman" w:cs="Arial"/>
          <w:b/>
          <w:lang w:eastAsia="en-US"/>
        </w:rPr>
      </w:pPr>
    </w:p>
    <w:p w14:paraId="23726127" w14:textId="289EFD16" w:rsidR="00AF7717" w:rsidRPr="00775F21" w:rsidRDefault="0089556B" w:rsidP="00136200">
      <w:pPr>
        <w:widowControl w:val="0"/>
        <w:autoSpaceDE w:val="0"/>
        <w:autoSpaceDN w:val="0"/>
        <w:spacing w:after="0"/>
        <w:jc w:val="center"/>
        <w:rPr>
          <w:rFonts w:eastAsia="Times New Roman" w:cs="Arial"/>
          <w:b/>
          <w:lang w:eastAsia="en-US"/>
        </w:rPr>
      </w:pPr>
      <w:r w:rsidRPr="00FD0999">
        <w:rPr>
          <w:rFonts w:eastAsia="Times New Roman" w:cs="Arial"/>
          <w:b/>
          <w:lang w:eastAsia="en-US"/>
        </w:rPr>
        <w:t xml:space="preserve">Gambar 2.6 </w:t>
      </w:r>
      <w:r w:rsidRPr="00FD0999">
        <w:rPr>
          <w:rFonts w:eastAsia="Times New Roman" w:cs="Arial"/>
          <w:lang w:eastAsia="en-US"/>
        </w:rPr>
        <w:t xml:space="preserve">Struktur </w:t>
      </w:r>
      <w:r w:rsidRPr="00FD0999">
        <w:rPr>
          <w:rFonts w:eastAsia="Times New Roman" w:cs="Arial"/>
          <w:i/>
          <w:lang w:eastAsia="en-US"/>
        </w:rPr>
        <w:t>Carboxyl Methyl Cellulose</w:t>
      </w:r>
    </w:p>
    <w:p w14:paraId="05151BE6" w14:textId="77777777" w:rsidR="00D96BAB" w:rsidRPr="00A52FE9" w:rsidRDefault="00431AC0" w:rsidP="00FD0999">
      <w:pPr>
        <w:pStyle w:val="Heading2"/>
        <w:numPr>
          <w:ilvl w:val="1"/>
          <w:numId w:val="6"/>
        </w:numPr>
        <w:tabs>
          <w:tab w:val="left" w:pos="567"/>
        </w:tabs>
        <w:spacing w:before="240"/>
        <w:jc w:val="both"/>
        <w:rPr>
          <w:b/>
          <w:szCs w:val="24"/>
        </w:rPr>
      </w:pPr>
      <w:r w:rsidRPr="00A52FE9">
        <w:rPr>
          <w:b/>
          <w:szCs w:val="24"/>
        </w:rPr>
        <w:t>Hewan</w:t>
      </w:r>
      <w:r w:rsidR="00097B32" w:rsidRPr="00A52FE9">
        <w:rPr>
          <w:b/>
          <w:szCs w:val="24"/>
        </w:rPr>
        <w:t xml:space="preserve"> </w:t>
      </w:r>
      <w:r w:rsidRPr="00A52FE9">
        <w:rPr>
          <w:b/>
          <w:szCs w:val="24"/>
        </w:rPr>
        <w:t>Uji</w:t>
      </w:r>
    </w:p>
    <w:p w14:paraId="15DBF3E4" w14:textId="77777777" w:rsidR="001D199C" w:rsidRPr="00A52FE9" w:rsidRDefault="00D96BAB" w:rsidP="00FD0999">
      <w:pPr>
        <w:pStyle w:val="ListParagraph"/>
        <w:numPr>
          <w:ilvl w:val="0"/>
          <w:numId w:val="12"/>
        </w:numPr>
        <w:spacing w:after="0"/>
        <w:jc w:val="both"/>
        <w:rPr>
          <w:rFonts w:cs="Arial"/>
        </w:rPr>
      </w:pPr>
      <w:r w:rsidRPr="00A52FE9">
        <w:rPr>
          <w:rFonts w:cs="Arial"/>
        </w:rPr>
        <w:t>Mencit (</w:t>
      </w:r>
      <w:r w:rsidRPr="00A52FE9">
        <w:rPr>
          <w:rFonts w:cs="Arial"/>
          <w:i/>
        </w:rPr>
        <w:t>Mus Musculus</w:t>
      </w:r>
      <w:r w:rsidRPr="00A52FE9">
        <w:rPr>
          <w:rFonts w:cs="Arial"/>
        </w:rPr>
        <w:t>)</w:t>
      </w:r>
    </w:p>
    <w:p w14:paraId="3228212F" w14:textId="2EAC838B" w:rsidR="00395E86" w:rsidRPr="00A52FE9" w:rsidRDefault="00D96BAB" w:rsidP="001D199C">
      <w:pPr>
        <w:pStyle w:val="ListParagraph"/>
        <w:spacing w:after="0"/>
        <w:ind w:left="360"/>
        <w:jc w:val="both"/>
        <w:rPr>
          <w:rFonts w:cs="Arial"/>
        </w:rPr>
      </w:pPr>
      <w:r w:rsidRPr="00A52FE9">
        <w:rPr>
          <w:rFonts w:cs="Arial"/>
        </w:rPr>
        <w:t>Mencit (</w:t>
      </w:r>
      <w:r w:rsidRPr="00A52FE9">
        <w:rPr>
          <w:rFonts w:cs="Arial"/>
          <w:i/>
        </w:rPr>
        <w:t>Mus musculus</w:t>
      </w:r>
      <w:r w:rsidRPr="00A52FE9">
        <w:rPr>
          <w:rFonts w:cs="Arial"/>
        </w:rPr>
        <w:t>) merupakan hewan jenis mamalia rodensia (pengerat) y</w:t>
      </w:r>
      <w:r w:rsidR="00FB5B41" w:rsidRPr="00A52FE9">
        <w:rPr>
          <w:rFonts w:cs="Arial"/>
        </w:rPr>
        <w:t xml:space="preserve">ang cukup baik dalam berkembang </w:t>
      </w:r>
      <w:proofErr w:type="gramStart"/>
      <w:r w:rsidRPr="00A52FE9">
        <w:rPr>
          <w:rFonts w:cs="Arial"/>
        </w:rPr>
        <w:t>biak</w:t>
      </w:r>
      <w:proofErr w:type="gramEnd"/>
      <w:r w:rsidRPr="00A52FE9">
        <w:rPr>
          <w:rFonts w:cs="Arial"/>
        </w:rPr>
        <w:t>, pemeliharaannya juga mudah walaupun dalam jumlah yang banyak, memiliki banyak jenis genetik yang cukup luas dengan karakteristik anatomis dan fisiologis yang baik pula. Mencit yang biasa dipakai penelitian merupakan hasil dari perkawinan oleh tikus putih “</w:t>
      </w:r>
      <w:r w:rsidRPr="00A52FE9">
        <w:rPr>
          <w:rFonts w:cs="Arial"/>
          <w:i/>
        </w:rPr>
        <w:t>inbreed</w:t>
      </w:r>
      <w:r w:rsidRPr="00A52FE9">
        <w:rPr>
          <w:rFonts w:cs="Arial"/>
        </w:rPr>
        <w:t>” atau “</w:t>
      </w:r>
      <w:r w:rsidRPr="00A52FE9">
        <w:rPr>
          <w:rFonts w:cs="Arial"/>
          <w:i/>
        </w:rPr>
        <w:t>outbreed</w:t>
      </w:r>
      <w:r w:rsidRPr="00A52FE9">
        <w:rPr>
          <w:rFonts w:cs="Arial"/>
        </w:rPr>
        <w:t>”. Perkawinan men</w:t>
      </w:r>
      <w:r w:rsidR="000334B4" w:rsidRPr="00A52FE9">
        <w:rPr>
          <w:rFonts w:cs="Arial"/>
        </w:rPr>
        <w:t xml:space="preserve">cit </w:t>
      </w:r>
      <w:proofErr w:type="gramStart"/>
      <w:r w:rsidR="000334B4" w:rsidRPr="00A52FE9">
        <w:rPr>
          <w:rFonts w:cs="Arial"/>
        </w:rPr>
        <w:t>akan</w:t>
      </w:r>
      <w:proofErr w:type="gramEnd"/>
      <w:r w:rsidR="000334B4" w:rsidRPr="00A52FE9">
        <w:rPr>
          <w:rFonts w:cs="Arial"/>
        </w:rPr>
        <w:t xml:space="preserve"> dilakukan sampai ke generasi </w:t>
      </w:r>
      <w:r w:rsidRPr="00A52FE9">
        <w:rPr>
          <w:rFonts w:cs="Arial"/>
        </w:rPr>
        <w:t>20 sehingga akan dihasilkan starin dengan mutu yang murni oleh mencit</w:t>
      </w:r>
      <w:r w:rsidR="00056D4B">
        <w:rPr>
          <w:rFonts w:cs="Arial"/>
        </w:rPr>
        <w:t xml:space="preserve"> (</w:t>
      </w:r>
      <w:r w:rsidR="00056D4B" w:rsidRPr="001C441E">
        <w:rPr>
          <w:noProof/>
          <w:color w:val="000000" w:themeColor="text1"/>
          <w:szCs w:val="24"/>
        </w:rPr>
        <w:t>Nugroho, R., 2018</w:t>
      </w:r>
      <w:r w:rsidR="00056D4B">
        <w:rPr>
          <w:noProof/>
          <w:color w:val="000000" w:themeColor="text1"/>
          <w:szCs w:val="24"/>
        </w:rPr>
        <w:t>)</w:t>
      </w:r>
      <w:r w:rsidRPr="00A52FE9">
        <w:rPr>
          <w:rFonts w:cs="Arial"/>
        </w:rPr>
        <w:t>.</w:t>
      </w:r>
    </w:p>
    <w:p w14:paraId="488DDA1F" w14:textId="77777777" w:rsidR="00D96BAB" w:rsidRPr="00A52FE9" w:rsidRDefault="00D96BAB" w:rsidP="00395E86">
      <w:pPr>
        <w:spacing w:after="0"/>
        <w:ind w:firstLine="360"/>
        <w:jc w:val="both"/>
        <w:rPr>
          <w:rFonts w:cs="Arial"/>
        </w:rPr>
      </w:pPr>
      <w:r w:rsidRPr="00A52FE9">
        <w:rPr>
          <w:rFonts w:cs="Arial"/>
        </w:rPr>
        <w:t>Klasifikasi mencit (</w:t>
      </w:r>
      <w:r w:rsidRPr="00A52FE9">
        <w:rPr>
          <w:rFonts w:cs="Arial"/>
          <w:i/>
        </w:rPr>
        <w:t>Mus musculus</w:t>
      </w:r>
      <w:r w:rsidRPr="00A52FE9">
        <w:rPr>
          <w:rFonts w:cs="Arial"/>
        </w:rPr>
        <w:t>) adalah:</w:t>
      </w:r>
    </w:p>
    <w:p w14:paraId="04F5AD22" w14:textId="77777777" w:rsidR="00D96BAB" w:rsidRPr="00A52FE9" w:rsidRDefault="00D96BAB" w:rsidP="00395E86">
      <w:pPr>
        <w:spacing w:after="0"/>
        <w:ind w:left="426"/>
        <w:jc w:val="both"/>
        <w:rPr>
          <w:rFonts w:cs="Arial"/>
        </w:rPr>
      </w:pPr>
      <w:r w:rsidRPr="00A52FE9">
        <w:rPr>
          <w:rFonts w:cs="Arial"/>
        </w:rPr>
        <w:t>Phylum</w:t>
      </w:r>
      <w:r w:rsidR="00395E86" w:rsidRPr="00A52FE9">
        <w:rPr>
          <w:rFonts w:cs="Arial"/>
        </w:rPr>
        <w:tab/>
      </w:r>
      <w:r w:rsidRPr="00A52FE9">
        <w:rPr>
          <w:rFonts w:cs="Arial"/>
        </w:rPr>
        <w:tab/>
        <w:t>: Chordata</w:t>
      </w:r>
    </w:p>
    <w:p w14:paraId="5FFFAAF8" w14:textId="77777777" w:rsidR="00D96BAB" w:rsidRPr="00A52FE9" w:rsidRDefault="00D96BAB" w:rsidP="00395E86">
      <w:pPr>
        <w:spacing w:after="0"/>
        <w:ind w:left="426"/>
        <w:jc w:val="both"/>
        <w:rPr>
          <w:rFonts w:cs="Arial"/>
        </w:rPr>
      </w:pPr>
      <w:r w:rsidRPr="00A52FE9">
        <w:rPr>
          <w:rFonts w:cs="Arial"/>
        </w:rPr>
        <w:t xml:space="preserve">Sub phylum </w:t>
      </w:r>
      <w:r w:rsidRPr="00A52FE9">
        <w:rPr>
          <w:rFonts w:cs="Arial"/>
        </w:rPr>
        <w:tab/>
        <w:t>: Vertebrata</w:t>
      </w:r>
    </w:p>
    <w:p w14:paraId="6E4EE015" w14:textId="77777777" w:rsidR="00D96BAB" w:rsidRPr="00A52FE9" w:rsidRDefault="00D96BAB" w:rsidP="00395E86">
      <w:pPr>
        <w:spacing w:after="0"/>
        <w:ind w:left="426"/>
        <w:jc w:val="both"/>
        <w:rPr>
          <w:rFonts w:cs="Arial"/>
        </w:rPr>
      </w:pPr>
      <w:r w:rsidRPr="00A52FE9">
        <w:rPr>
          <w:rFonts w:cs="Arial"/>
        </w:rPr>
        <w:t xml:space="preserve">Class </w:t>
      </w:r>
      <w:r w:rsidRPr="00A52FE9">
        <w:rPr>
          <w:rFonts w:cs="Arial"/>
        </w:rPr>
        <w:tab/>
      </w:r>
      <w:r w:rsidRPr="00A52FE9">
        <w:rPr>
          <w:rFonts w:cs="Arial"/>
        </w:rPr>
        <w:tab/>
        <w:t>: Mammalia</w:t>
      </w:r>
    </w:p>
    <w:p w14:paraId="62F7665C" w14:textId="77777777" w:rsidR="00D96BAB" w:rsidRPr="00A52FE9" w:rsidRDefault="00D96BAB" w:rsidP="00395E86">
      <w:pPr>
        <w:spacing w:after="0"/>
        <w:ind w:left="426"/>
        <w:jc w:val="both"/>
        <w:rPr>
          <w:rFonts w:cs="Arial"/>
        </w:rPr>
      </w:pPr>
      <w:r w:rsidRPr="00A52FE9">
        <w:rPr>
          <w:rFonts w:cs="Arial"/>
        </w:rPr>
        <w:t xml:space="preserve">Ordo </w:t>
      </w:r>
      <w:r w:rsidRPr="00A52FE9">
        <w:rPr>
          <w:rFonts w:cs="Arial"/>
        </w:rPr>
        <w:tab/>
      </w:r>
      <w:r w:rsidRPr="00A52FE9">
        <w:rPr>
          <w:rFonts w:cs="Arial"/>
        </w:rPr>
        <w:tab/>
        <w:t>: Rodenta</w:t>
      </w:r>
    </w:p>
    <w:p w14:paraId="481EC471" w14:textId="77777777" w:rsidR="00D96BAB" w:rsidRPr="00A52FE9" w:rsidRDefault="00D96BAB" w:rsidP="00395E86">
      <w:pPr>
        <w:spacing w:after="0"/>
        <w:ind w:left="426"/>
        <w:jc w:val="both"/>
        <w:rPr>
          <w:rFonts w:cs="Arial"/>
        </w:rPr>
      </w:pPr>
      <w:r w:rsidRPr="00A52FE9">
        <w:rPr>
          <w:rFonts w:cs="Arial"/>
        </w:rPr>
        <w:t xml:space="preserve">Family </w:t>
      </w:r>
      <w:r w:rsidRPr="00A52FE9">
        <w:rPr>
          <w:rFonts w:cs="Arial"/>
        </w:rPr>
        <w:tab/>
      </w:r>
      <w:r w:rsidRPr="00A52FE9">
        <w:rPr>
          <w:rFonts w:cs="Arial"/>
        </w:rPr>
        <w:tab/>
        <w:t>: Muridae</w:t>
      </w:r>
    </w:p>
    <w:p w14:paraId="5F6307E7" w14:textId="77777777" w:rsidR="00D96BAB" w:rsidRPr="00A52FE9" w:rsidRDefault="00D96BAB" w:rsidP="00395E86">
      <w:pPr>
        <w:spacing w:after="0"/>
        <w:ind w:left="426"/>
        <w:jc w:val="both"/>
        <w:rPr>
          <w:rFonts w:cs="Arial"/>
        </w:rPr>
      </w:pPr>
      <w:r w:rsidRPr="00A52FE9">
        <w:rPr>
          <w:rFonts w:cs="Arial"/>
        </w:rPr>
        <w:t xml:space="preserve">Genus </w:t>
      </w:r>
      <w:r w:rsidRPr="00A52FE9">
        <w:rPr>
          <w:rFonts w:cs="Arial"/>
        </w:rPr>
        <w:tab/>
      </w:r>
      <w:r w:rsidRPr="00A52FE9">
        <w:rPr>
          <w:rFonts w:cs="Arial"/>
        </w:rPr>
        <w:tab/>
        <w:t>: Mus</w:t>
      </w:r>
    </w:p>
    <w:p w14:paraId="7533157C" w14:textId="77777777" w:rsidR="00775D54" w:rsidRPr="00A52FE9" w:rsidRDefault="00D96BAB" w:rsidP="00AF7717">
      <w:pPr>
        <w:spacing w:after="0"/>
        <w:ind w:left="426"/>
        <w:jc w:val="both"/>
        <w:rPr>
          <w:rFonts w:cs="Arial"/>
          <w:i/>
        </w:rPr>
      </w:pPr>
      <w:r w:rsidRPr="00A52FE9">
        <w:rPr>
          <w:rFonts w:cs="Arial"/>
        </w:rPr>
        <w:t xml:space="preserve">Species </w:t>
      </w:r>
      <w:r w:rsidRPr="00A52FE9">
        <w:rPr>
          <w:rFonts w:cs="Arial"/>
        </w:rPr>
        <w:tab/>
      </w:r>
      <w:r w:rsidR="00440104" w:rsidRPr="00A52FE9">
        <w:rPr>
          <w:rFonts w:cs="Arial"/>
        </w:rPr>
        <w:tab/>
      </w:r>
      <w:r w:rsidRPr="00A52FE9">
        <w:rPr>
          <w:rFonts w:cs="Arial"/>
        </w:rPr>
        <w:t xml:space="preserve">: </w:t>
      </w:r>
      <w:r w:rsidRPr="00A52FE9">
        <w:rPr>
          <w:rFonts w:cs="Arial"/>
          <w:i/>
        </w:rPr>
        <w:t>Mus musculus</w:t>
      </w:r>
    </w:p>
    <w:p w14:paraId="43CC3DD1" w14:textId="77777777" w:rsidR="00395E86" w:rsidRPr="00A52FE9" w:rsidRDefault="00D96BAB" w:rsidP="00E7610A">
      <w:pPr>
        <w:pStyle w:val="ListParagraph"/>
        <w:numPr>
          <w:ilvl w:val="0"/>
          <w:numId w:val="12"/>
        </w:numPr>
        <w:spacing w:after="0"/>
        <w:jc w:val="both"/>
        <w:rPr>
          <w:rFonts w:cs="Arial"/>
        </w:rPr>
      </w:pPr>
      <w:r w:rsidRPr="00A52FE9">
        <w:rPr>
          <w:rFonts w:cs="Arial"/>
        </w:rPr>
        <w:t>Tikus Putih (</w:t>
      </w:r>
      <w:r w:rsidRPr="00A52FE9">
        <w:rPr>
          <w:rFonts w:cs="Arial"/>
          <w:i/>
        </w:rPr>
        <w:t>Rattus novergius</w:t>
      </w:r>
      <w:r w:rsidRPr="00A52FE9">
        <w:rPr>
          <w:rFonts w:cs="Arial"/>
        </w:rPr>
        <w:t>)</w:t>
      </w:r>
    </w:p>
    <w:p w14:paraId="10C02C16" w14:textId="537A0BE0" w:rsidR="00F62824" w:rsidRPr="00136200" w:rsidRDefault="00D96BAB" w:rsidP="00136200">
      <w:pPr>
        <w:pStyle w:val="ListParagraph"/>
        <w:spacing w:after="0"/>
        <w:ind w:left="360"/>
        <w:jc w:val="both"/>
        <w:rPr>
          <w:rFonts w:cs="Arial"/>
        </w:rPr>
      </w:pPr>
      <w:r w:rsidRPr="00A52FE9">
        <w:rPr>
          <w:rFonts w:cs="Arial"/>
        </w:rPr>
        <w:t>Tikus putih adalah hewan peng</w:t>
      </w:r>
      <w:r w:rsidR="00440104" w:rsidRPr="00A52FE9">
        <w:rPr>
          <w:rFonts w:cs="Arial"/>
        </w:rPr>
        <w:t xml:space="preserve">erat yang cepat berkembang </w:t>
      </w:r>
      <w:proofErr w:type="gramStart"/>
      <w:r w:rsidR="00F87A5D" w:rsidRPr="00A52FE9">
        <w:rPr>
          <w:rFonts w:cs="Arial"/>
        </w:rPr>
        <w:t>biak</w:t>
      </w:r>
      <w:proofErr w:type="gramEnd"/>
      <w:r w:rsidR="00F87A5D" w:rsidRPr="00A52FE9">
        <w:rPr>
          <w:rFonts w:cs="Arial"/>
        </w:rPr>
        <w:t>,</w:t>
      </w:r>
      <w:r w:rsidRPr="00A52FE9">
        <w:rPr>
          <w:rFonts w:cs="Arial"/>
        </w:rPr>
        <w:t xml:space="preserve"> mudah dipelihara dalam jumlah banyak, sifat anatomis dan fisiologinya terkarakterisasi dengan baik. Tikus putih hidup dalam daerah yang cukup luas penyebarannya mulai dari iklim dingin, sedang maupun panas. Tikus putih banyak digunakan dilaborato</w:t>
      </w:r>
      <w:r w:rsidR="00F62824" w:rsidRPr="00A52FE9">
        <w:rPr>
          <w:rFonts w:cs="Arial"/>
        </w:rPr>
        <w:t>rium untuk berbagai penelitian</w:t>
      </w:r>
      <w:r w:rsidR="007C1388">
        <w:rPr>
          <w:rFonts w:cs="Arial"/>
        </w:rPr>
        <w:t xml:space="preserve"> (Jhonson </w:t>
      </w:r>
      <w:r w:rsidR="00BA1E68">
        <w:rPr>
          <w:rFonts w:cs="Arial"/>
        </w:rPr>
        <w:t>2012)</w:t>
      </w:r>
    </w:p>
    <w:p w14:paraId="3767EF55" w14:textId="77777777" w:rsidR="00D96BAB" w:rsidRPr="00A52FE9" w:rsidRDefault="00D96BAB" w:rsidP="00395E86">
      <w:pPr>
        <w:pStyle w:val="ListParagraph"/>
        <w:spacing w:after="0"/>
        <w:ind w:left="360"/>
        <w:jc w:val="both"/>
        <w:rPr>
          <w:rFonts w:cs="Arial"/>
        </w:rPr>
      </w:pPr>
      <w:r w:rsidRPr="00A52FE9">
        <w:rPr>
          <w:rFonts w:cs="Arial"/>
        </w:rPr>
        <w:t>Tikus dapat diklasifikasikan sebagai berikut:</w:t>
      </w:r>
    </w:p>
    <w:p w14:paraId="29555138" w14:textId="77777777" w:rsidR="00D96BAB" w:rsidRPr="00A52FE9" w:rsidRDefault="00D96BAB" w:rsidP="00395E86">
      <w:pPr>
        <w:spacing w:after="0"/>
        <w:ind w:left="426"/>
        <w:jc w:val="both"/>
        <w:rPr>
          <w:rFonts w:cs="Arial"/>
        </w:rPr>
      </w:pPr>
      <w:r w:rsidRPr="00A52FE9">
        <w:rPr>
          <w:rFonts w:cs="Arial"/>
        </w:rPr>
        <w:t>Kingdom</w:t>
      </w:r>
      <w:r w:rsidRPr="00A52FE9">
        <w:rPr>
          <w:rFonts w:cs="Arial"/>
        </w:rPr>
        <w:tab/>
      </w:r>
      <w:r w:rsidR="00395E86" w:rsidRPr="00A52FE9">
        <w:rPr>
          <w:rFonts w:cs="Arial"/>
        </w:rPr>
        <w:tab/>
      </w:r>
      <w:r w:rsidRPr="00A52FE9">
        <w:rPr>
          <w:rFonts w:cs="Arial"/>
        </w:rPr>
        <w:t>: Animalia</w:t>
      </w:r>
    </w:p>
    <w:p w14:paraId="491993CE" w14:textId="77777777" w:rsidR="00D96BAB" w:rsidRPr="00A52FE9" w:rsidRDefault="00D96BAB" w:rsidP="00395E86">
      <w:pPr>
        <w:spacing w:after="0"/>
        <w:ind w:left="426"/>
        <w:jc w:val="both"/>
        <w:rPr>
          <w:rFonts w:cs="Arial"/>
        </w:rPr>
      </w:pPr>
      <w:r w:rsidRPr="00A52FE9">
        <w:rPr>
          <w:rFonts w:cs="Arial"/>
        </w:rPr>
        <w:t>Filum</w:t>
      </w:r>
      <w:r w:rsidRPr="00A52FE9">
        <w:rPr>
          <w:rFonts w:cs="Arial"/>
        </w:rPr>
        <w:tab/>
      </w:r>
      <w:r w:rsidRPr="00A52FE9">
        <w:rPr>
          <w:rFonts w:cs="Arial"/>
        </w:rPr>
        <w:tab/>
        <w:t>: Chordata</w:t>
      </w:r>
    </w:p>
    <w:p w14:paraId="75482418" w14:textId="77777777" w:rsidR="00D96BAB" w:rsidRPr="00A52FE9" w:rsidRDefault="00D96BAB" w:rsidP="00395E86">
      <w:pPr>
        <w:spacing w:after="0"/>
        <w:ind w:left="426"/>
        <w:jc w:val="both"/>
        <w:rPr>
          <w:rFonts w:cs="Arial"/>
        </w:rPr>
      </w:pPr>
      <w:r w:rsidRPr="00A52FE9">
        <w:rPr>
          <w:rFonts w:cs="Arial"/>
        </w:rPr>
        <w:t>Class</w:t>
      </w:r>
      <w:r w:rsidRPr="00A52FE9">
        <w:rPr>
          <w:rFonts w:cs="Arial"/>
        </w:rPr>
        <w:tab/>
      </w:r>
      <w:r w:rsidRPr="00A52FE9">
        <w:rPr>
          <w:rFonts w:cs="Arial"/>
        </w:rPr>
        <w:tab/>
        <w:t>: Mammalia</w:t>
      </w:r>
    </w:p>
    <w:p w14:paraId="6B9D99E3" w14:textId="77777777" w:rsidR="00D96BAB" w:rsidRPr="00A52FE9" w:rsidRDefault="00D96BAB" w:rsidP="00395E86">
      <w:pPr>
        <w:spacing w:after="0"/>
        <w:ind w:left="426"/>
        <w:jc w:val="both"/>
        <w:rPr>
          <w:rFonts w:cs="Arial"/>
        </w:rPr>
      </w:pPr>
      <w:r w:rsidRPr="00A52FE9">
        <w:rPr>
          <w:rFonts w:cs="Arial"/>
        </w:rPr>
        <w:lastRenderedPageBreak/>
        <w:t>Ordo</w:t>
      </w:r>
      <w:r w:rsidRPr="00A52FE9">
        <w:rPr>
          <w:rFonts w:cs="Arial"/>
        </w:rPr>
        <w:tab/>
      </w:r>
      <w:r w:rsidRPr="00A52FE9">
        <w:rPr>
          <w:rFonts w:cs="Arial"/>
        </w:rPr>
        <w:tab/>
        <w:t>: Rodentia</w:t>
      </w:r>
    </w:p>
    <w:p w14:paraId="18258C55" w14:textId="77777777" w:rsidR="00D96BAB" w:rsidRPr="00A52FE9" w:rsidRDefault="00D96BAB" w:rsidP="00395E86">
      <w:pPr>
        <w:spacing w:after="0"/>
        <w:ind w:left="426"/>
        <w:jc w:val="both"/>
        <w:rPr>
          <w:rFonts w:cs="Arial"/>
        </w:rPr>
      </w:pPr>
      <w:r w:rsidRPr="00A52FE9">
        <w:rPr>
          <w:rFonts w:cs="Arial"/>
        </w:rPr>
        <w:t>Familia</w:t>
      </w:r>
      <w:r w:rsidRPr="00A52FE9">
        <w:rPr>
          <w:rFonts w:cs="Arial"/>
        </w:rPr>
        <w:tab/>
      </w:r>
      <w:r w:rsidRPr="00A52FE9">
        <w:rPr>
          <w:rFonts w:cs="Arial"/>
        </w:rPr>
        <w:tab/>
        <w:t>: Muridae</w:t>
      </w:r>
    </w:p>
    <w:p w14:paraId="73855DE3" w14:textId="77777777" w:rsidR="00D96BAB" w:rsidRPr="00A52FE9" w:rsidRDefault="00D96BAB" w:rsidP="00395E86">
      <w:pPr>
        <w:spacing w:after="0"/>
        <w:ind w:left="426"/>
        <w:jc w:val="both"/>
        <w:rPr>
          <w:rFonts w:cs="Arial"/>
        </w:rPr>
      </w:pPr>
      <w:r w:rsidRPr="00A52FE9">
        <w:rPr>
          <w:rFonts w:cs="Arial"/>
        </w:rPr>
        <w:t>Genus</w:t>
      </w:r>
      <w:r w:rsidRPr="00A52FE9">
        <w:rPr>
          <w:rFonts w:cs="Arial"/>
        </w:rPr>
        <w:tab/>
      </w:r>
      <w:r w:rsidRPr="00A52FE9">
        <w:rPr>
          <w:rFonts w:cs="Arial"/>
        </w:rPr>
        <w:tab/>
        <w:t>: Rattus</w:t>
      </w:r>
    </w:p>
    <w:p w14:paraId="5E6FB277" w14:textId="5A6561ED" w:rsidR="00E55B50" w:rsidRDefault="00D96BAB" w:rsidP="00136200">
      <w:pPr>
        <w:spacing w:line="480" w:lineRule="auto"/>
        <w:ind w:left="426"/>
        <w:jc w:val="both"/>
        <w:rPr>
          <w:rFonts w:cs="Arial"/>
          <w:i/>
        </w:rPr>
      </w:pPr>
      <w:r w:rsidRPr="00A52FE9">
        <w:rPr>
          <w:rFonts w:cs="Arial"/>
        </w:rPr>
        <w:t>Species</w:t>
      </w:r>
      <w:r w:rsidR="00395E86" w:rsidRPr="00A52FE9">
        <w:rPr>
          <w:rFonts w:cs="Arial"/>
        </w:rPr>
        <w:tab/>
      </w:r>
      <w:r w:rsidRPr="00A52FE9">
        <w:rPr>
          <w:rFonts w:cs="Arial"/>
        </w:rPr>
        <w:tab/>
        <w:t xml:space="preserve">: </w:t>
      </w:r>
      <w:r w:rsidRPr="00A52FE9">
        <w:rPr>
          <w:rFonts w:cs="Arial"/>
          <w:i/>
        </w:rPr>
        <w:t>Rattus novergius</w:t>
      </w:r>
    </w:p>
    <w:p w14:paraId="7E6AAB6B" w14:textId="77777777" w:rsidR="00136200" w:rsidRPr="00136200" w:rsidRDefault="00136200" w:rsidP="00136200">
      <w:pPr>
        <w:spacing w:line="480" w:lineRule="auto"/>
        <w:ind w:left="426"/>
        <w:jc w:val="both"/>
        <w:rPr>
          <w:rFonts w:cs="Arial"/>
        </w:rPr>
      </w:pPr>
    </w:p>
    <w:p w14:paraId="7E1E79BC" w14:textId="77777777" w:rsidR="00395E86" w:rsidRPr="00A52FE9" w:rsidRDefault="00431AC0" w:rsidP="00136200">
      <w:pPr>
        <w:pStyle w:val="ListParagraph"/>
        <w:widowControl w:val="0"/>
        <w:numPr>
          <w:ilvl w:val="1"/>
          <w:numId w:val="6"/>
        </w:numPr>
        <w:tabs>
          <w:tab w:val="left" w:pos="1985"/>
        </w:tabs>
        <w:autoSpaceDE w:val="0"/>
        <w:autoSpaceDN w:val="0"/>
        <w:spacing w:after="0"/>
        <w:ind w:left="527" w:hanging="527"/>
        <w:jc w:val="both"/>
        <w:rPr>
          <w:rFonts w:eastAsia="Times New Roman" w:cs="Arial"/>
          <w:b/>
          <w:sz w:val="24"/>
          <w:szCs w:val="24"/>
          <w:lang w:eastAsia="en-US"/>
        </w:rPr>
      </w:pPr>
      <w:r w:rsidRPr="00A52FE9">
        <w:rPr>
          <w:rFonts w:eastAsia="Times New Roman" w:cs="Arial"/>
          <w:b/>
          <w:sz w:val="24"/>
          <w:szCs w:val="24"/>
          <w:lang w:eastAsia="en-US"/>
        </w:rPr>
        <w:t>Simplisia</w:t>
      </w:r>
    </w:p>
    <w:p w14:paraId="723120D2" w14:textId="58F89507" w:rsidR="001D199C" w:rsidRPr="00A52FE9" w:rsidRDefault="00395E86" w:rsidP="00136200">
      <w:pPr>
        <w:widowControl w:val="0"/>
        <w:tabs>
          <w:tab w:val="left" w:pos="567"/>
        </w:tabs>
        <w:autoSpaceDE w:val="0"/>
        <w:autoSpaceDN w:val="0"/>
        <w:spacing w:after="120"/>
        <w:jc w:val="both"/>
        <w:rPr>
          <w:rFonts w:eastAsia="Times New Roman" w:cs="Arial"/>
          <w:lang w:eastAsia="en-US"/>
        </w:rPr>
      </w:pPr>
      <w:r w:rsidRPr="00A52FE9">
        <w:rPr>
          <w:rFonts w:eastAsia="Times New Roman" w:cs="Arial"/>
          <w:lang w:eastAsia="en-US"/>
        </w:rPr>
        <w:tab/>
      </w:r>
      <w:r w:rsidR="00431AC0" w:rsidRPr="00A52FE9">
        <w:rPr>
          <w:rFonts w:eastAsia="Times New Roman" w:cs="Arial"/>
          <w:lang w:eastAsia="en-US"/>
        </w:rPr>
        <w:t>Menurut Farmakope Herbal Indonesia, simplisia adalah bahan alam yang telah dikeringkan yang digunakan untuk pengobatan dan belum mengalami</w:t>
      </w:r>
      <w:r w:rsidR="00775D54" w:rsidRPr="00A52FE9">
        <w:rPr>
          <w:rFonts w:eastAsia="Times New Roman" w:cs="Arial"/>
          <w:lang w:eastAsia="en-US"/>
        </w:rPr>
        <w:t xml:space="preserve"> </w:t>
      </w:r>
      <w:r w:rsidR="00431AC0" w:rsidRPr="00A52FE9">
        <w:rPr>
          <w:rFonts w:eastAsia="Times New Roman" w:cs="Arial"/>
          <w:lang w:eastAsia="en-US"/>
        </w:rPr>
        <w:t>pengolahan, kecuali dinyatakan lain, suhu pengeringan simplisia tidak lebih dari 60</w:t>
      </w:r>
      <w:r w:rsidR="00431AC0" w:rsidRPr="00A52FE9">
        <w:rPr>
          <w:rFonts w:eastAsia="Times New Roman" w:cs="Arial"/>
          <w:vertAlign w:val="superscript"/>
          <w:lang w:eastAsia="en-US"/>
        </w:rPr>
        <w:t>0</w:t>
      </w:r>
      <w:r w:rsidR="00C21778" w:rsidRPr="00A52FE9">
        <w:rPr>
          <w:rFonts w:eastAsia="Times New Roman" w:cs="Arial"/>
          <w:lang w:eastAsia="en-US"/>
        </w:rPr>
        <w:t xml:space="preserve">C. </w:t>
      </w:r>
      <w:r w:rsidR="00431AC0" w:rsidRPr="00A52FE9">
        <w:rPr>
          <w:rFonts w:eastAsia="Times New Roman" w:cs="Arial"/>
          <w:lang w:eastAsia="en-US"/>
        </w:rPr>
        <w:t>Berdasarkan Materia Medika Indonesia menyebutkan bahwa simplisia merupakan bahan alamiah yang digunakan sebagai obat yang belum mengalami pengolahan apapun juga dan kecuali dikatakan lain, berupa bahan yang telah dikeringkan (</w:t>
      </w:r>
      <w:r w:rsidR="00F83234">
        <w:rPr>
          <w:rFonts w:eastAsia="Times New Roman" w:cs="Arial"/>
          <w:lang w:eastAsia="en-US"/>
        </w:rPr>
        <w:t>Kemenkes 20</w:t>
      </w:r>
      <w:r w:rsidR="007C1388">
        <w:rPr>
          <w:rFonts w:eastAsia="Times New Roman" w:cs="Arial"/>
          <w:lang w:eastAsia="en-US"/>
        </w:rPr>
        <w:t>1</w:t>
      </w:r>
      <w:r w:rsidR="00F83234">
        <w:rPr>
          <w:rFonts w:eastAsia="Times New Roman" w:cs="Arial"/>
          <w:lang w:eastAsia="en-US"/>
        </w:rPr>
        <w:t>7</w:t>
      </w:r>
      <w:r w:rsidR="00431AC0" w:rsidRPr="00A52FE9">
        <w:rPr>
          <w:rFonts w:eastAsia="Times New Roman" w:cs="Arial"/>
          <w:lang w:eastAsia="en-US"/>
        </w:rPr>
        <w:t>).</w:t>
      </w:r>
    </w:p>
    <w:p w14:paraId="61C51E7C" w14:textId="77777777" w:rsidR="00395E86" w:rsidRPr="00A52FE9" w:rsidRDefault="00431AC0" w:rsidP="000F14E1">
      <w:pPr>
        <w:pStyle w:val="ListParagraph"/>
        <w:widowControl w:val="0"/>
        <w:numPr>
          <w:ilvl w:val="2"/>
          <w:numId w:val="6"/>
        </w:numPr>
        <w:tabs>
          <w:tab w:val="left" w:pos="567"/>
        </w:tabs>
        <w:autoSpaceDE w:val="0"/>
        <w:autoSpaceDN w:val="0"/>
        <w:spacing w:after="0"/>
        <w:jc w:val="both"/>
        <w:rPr>
          <w:rFonts w:eastAsia="Times New Roman" w:cs="Arial"/>
          <w:b/>
          <w:sz w:val="24"/>
          <w:szCs w:val="24"/>
          <w:lang w:eastAsia="en-US"/>
        </w:rPr>
      </w:pPr>
      <w:r w:rsidRPr="00A52FE9">
        <w:rPr>
          <w:rFonts w:eastAsia="Times New Roman"/>
          <w:b/>
          <w:sz w:val="24"/>
          <w:szCs w:val="24"/>
          <w:lang w:eastAsia="en-US"/>
        </w:rPr>
        <w:t>Ekstrak</w:t>
      </w:r>
    </w:p>
    <w:p w14:paraId="622F612C" w14:textId="37BB9A0F" w:rsidR="00395E86" w:rsidRPr="00A52FE9" w:rsidRDefault="00395E86" w:rsidP="000F14E1">
      <w:pPr>
        <w:widowControl w:val="0"/>
        <w:tabs>
          <w:tab w:val="left" w:pos="567"/>
        </w:tabs>
        <w:autoSpaceDE w:val="0"/>
        <w:autoSpaceDN w:val="0"/>
        <w:spacing w:after="0"/>
        <w:jc w:val="both"/>
        <w:rPr>
          <w:rFonts w:eastAsia="Times New Roman" w:cs="Arial"/>
          <w:b/>
          <w:lang w:eastAsia="en-US"/>
        </w:rPr>
      </w:pPr>
      <w:r w:rsidRPr="00A52FE9">
        <w:rPr>
          <w:rFonts w:eastAsia="Times New Roman" w:cs="Arial"/>
          <w:lang w:eastAsia="en-US"/>
        </w:rPr>
        <w:tab/>
      </w:r>
      <w:r w:rsidR="00431AC0" w:rsidRPr="00A52FE9">
        <w:rPr>
          <w:rFonts w:eastAsia="Times New Roman" w:cs="Arial"/>
          <w:lang w:eastAsia="en-US"/>
        </w:rPr>
        <w:t>Farmakope Herbal Indonesia menyatakan bahwa ekstrak adalah sediaan kering, kental atau cair dibuat dengan menyari simplisia n</w:t>
      </w:r>
      <w:r w:rsidR="002C1E3A" w:rsidRPr="00A52FE9">
        <w:rPr>
          <w:rFonts w:eastAsia="Times New Roman" w:cs="Arial"/>
          <w:lang w:eastAsia="en-US"/>
        </w:rPr>
        <w:t>abati atau hewani</w:t>
      </w:r>
      <w:r w:rsidR="00F76124" w:rsidRPr="00A52FE9">
        <w:rPr>
          <w:rFonts w:eastAsia="Times New Roman" w:cs="Arial"/>
          <w:lang w:eastAsia="en-US"/>
        </w:rPr>
        <w:t xml:space="preserve"> </w:t>
      </w:r>
      <w:r w:rsidR="00333470">
        <w:rPr>
          <w:rFonts w:eastAsia="Times New Roman" w:cs="Arial"/>
          <w:lang w:eastAsia="en-US"/>
        </w:rPr>
        <w:t xml:space="preserve">menurut </w:t>
      </w:r>
      <w:proofErr w:type="gramStart"/>
      <w:r w:rsidR="0003432E" w:rsidRPr="00A52FE9">
        <w:rPr>
          <w:rFonts w:eastAsia="Times New Roman" w:cs="Arial"/>
          <w:lang w:eastAsia="en-US"/>
        </w:rPr>
        <w:t>cara</w:t>
      </w:r>
      <w:proofErr w:type="gramEnd"/>
      <w:r w:rsidR="0003432E" w:rsidRPr="00A52FE9">
        <w:rPr>
          <w:rFonts w:eastAsia="Times New Roman" w:cs="Arial"/>
          <w:lang w:eastAsia="en-US"/>
        </w:rPr>
        <w:t xml:space="preserve"> y</w:t>
      </w:r>
      <w:r w:rsidR="00431AC0" w:rsidRPr="00A52FE9">
        <w:rPr>
          <w:rFonts w:eastAsia="Times New Roman" w:cs="Arial"/>
          <w:lang w:eastAsia="en-US"/>
        </w:rPr>
        <w:t>ang cocok, diluar pengaruh cahaya ma</w:t>
      </w:r>
      <w:r w:rsidR="00BD35CC" w:rsidRPr="00A52FE9">
        <w:rPr>
          <w:rFonts w:eastAsia="Times New Roman" w:cs="Arial"/>
          <w:lang w:eastAsia="en-US"/>
        </w:rPr>
        <w:t xml:space="preserve">tahari langsung </w:t>
      </w:r>
      <w:r w:rsidR="002A7E34" w:rsidRPr="002A7E34">
        <w:rPr>
          <w:rFonts w:eastAsia="Times New Roman" w:cs="Arial"/>
          <w:lang w:eastAsia="en-US"/>
        </w:rPr>
        <w:t>(Kemenkes 20</w:t>
      </w:r>
      <w:r w:rsidR="002A7E34">
        <w:rPr>
          <w:rFonts w:eastAsia="Times New Roman" w:cs="Arial"/>
          <w:lang w:eastAsia="en-US"/>
        </w:rPr>
        <w:t>1</w:t>
      </w:r>
      <w:r w:rsidR="002A7E34" w:rsidRPr="002A7E34">
        <w:rPr>
          <w:rFonts w:eastAsia="Times New Roman" w:cs="Arial"/>
          <w:lang w:eastAsia="en-US"/>
        </w:rPr>
        <w:t>7).</w:t>
      </w:r>
      <w:r w:rsidR="002A7E34">
        <w:rPr>
          <w:rFonts w:eastAsia="Times New Roman" w:cs="Arial"/>
          <w:lang w:eastAsia="en-US"/>
        </w:rPr>
        <w:t xml:space="preserve"> </w:t>
      </w:r>
      <w:r w:rsidR="00431AC0" w:rsidRPr="00A52FE9">
        <w:rPr>
          <w:rFonts w:eastAsia="Times New Roman" w:cs="Arial"/>
          <w:lang w:eastAsia="en-US"/>
        </w:rPr>
        <w:t>Menurut Farmakope Indonesia V, ekstrak adalah sediaan pekat yang diperoleh dengan mengekstraksi zat aktif dari simplisia nabati at</w:t>
      </w:r>
      <w:r w:rsidR="0003432E" w:rsidRPr="00A52FE9">
        <w:rPr>
          <w:rFonts w:eastAsia="Times New Roman" w:cs="Arial"/>
          <w:lang w:eastAsia="en-US"/>
        </w:rPr>
        <w:t xml:space="preserve">au simplisia hewani menggunakan </w:t>
      </w:r>
      <w:r w:rsidR="00431AC0" w:rsidRPr="00A52FE9">
        <w:rPr>
          <w:rFonts w:eastAsia="Times New Roman" w:cs="Arial"/>
          <w:lang w:eastAsia="en-US"/>
        </w:rPr>
        <w:t>pela</w:t>
      </w:r>
      <w:r w:rsidR="00E74E3D" w:rsidRPr="00A52FE9">
        <w:rPr>
          <w:rFonts w:eastAsia="Times New Roman" w:cs="Arial"/>
          <w:lang w:eastAsia="en-US"/>
        </w:rPr>
        <w:t>r</w:t>
      </w:r>
      <w:r w:rsidR="00431AC0" w:rsidRPr="00A52FE9">
        <w:rPr>
          <w:rFonts w:eastAsia="Times New Roman" w:cs="Arial"/>
          <w:lang w:eastAsia="en-US"/>
        </w:rPr>
        <w:t>ut yang sesuai, kemudian semua atau hampi</w:t>
      </w:r>
      <w:r w:rsidR="00FB5B41" w:rsidRPr="00A52FE9">
        <w:rPr>
          <w:rFonts w:eastAsia="Times New Roman" w:cs="Arial"/>
          <w:lang w:eastAsia="en-US"/>
        </w:rPr>
        <w:t xml:space="preserve">r semua pelarut diuapkan dan </w:t>
      </w:r>
      <w:proofErr w:type="gramStart"/>
      <w:r w:rsidR="00FB5B41" w:rsidRPr="00A52FE9">
        <w:rPr>
          <w:rFonts w:eastAsia="Times New Roman" w:cs="Arial"/>
          <w:lang w:eastAsia="en-US"/>
        </w:rPr>
        <w:t>mas</w:t>
      </w:r>
      <w:r w:rsidR="00333470">
        <w:rPr>
          <w:rFonts w:eastAsia="Times New Roman" w:cs="Arial"/>
          <w:lang w:eastAsia="en-US"/>
        </w:rPr>
        <w:t>s</w:t>
      </w:r>
      <w:r w:rsidR="00431AC0" w:rsidRPr="00A52FE9">
        <w:rPr>
          <w:rFonts w:eastAsia="Times New Roman" w:cs="Arial"/>
          <w:lang w:eastAsia="en-US"/>
        </w:rPr>
        <w:t>a</w:t>
      </w:r>
      <w:proofErr w:type="gramEnd"/>
      <w:r w:rsidR="00431AC0" w:rsidRPr="00A52FE9">
        <w:rPr>
          <w:rFonts w:eastAsia="Times New Roman" w:cs="Arial"/>
          <w:lang w:eastAsia="en-US"/>
        </w:rPr>
        <w:t xml:space="preserve"> atau serbuk</w:t>
      </w:r>
      <w:r w:rsidR="004A3BBB" w:rsidRPr="00A52FE9">
        <w:rPr>
          <w:rFonts w:eastAsia="Times New Roman" w:cs="Arial"/>
          <w:lang w:eastAsia="en-US"/>
        </w:rPr>
        <w:t xml:space="preserve"> </w:t>
      </w:r>
      <w:r w:rsidR="00431AC0" w:rsidRPr="00A52FE9">
        <w:rPr>
          <w:rFonts w:eastAsia="Times New Roman" w:cs="Arial"/>
          <w:lang w:eastAsia="en-US"/>
        </w:rPr>
        <w:t>yang tersisa diperlakukan sedemikian hingga meme</w:t>
      </w:r>
      <w:r w:rsidR="002A7E34">
        <w:rPr>
          <w:rFonts w:eastAsia="Times New Roman" w:cs="Arial"/>
          <w:lang w:eastAsia="en-US"/>
        </w:rPr>
        <w:t>nuhi baku yang telah ditetapkan.</w:t>
      </w:r>
    </w:p>
    <w:p w14:paraId="4EAFC4ED" w14:textId="77777777" w:rsidR="00F74D30" w:rsidRPr="00A52FE9" w:rsidRDefault="00395E86" w:rsidP="00136200">
      <w:pPr>
        <w:widowControl w:val="0"/>
        <w:tabs>
          <w:tab w:val="left" w:pos="567"/>
        </w:tabs>
        <w:autoSpaceDE w:val="0"/>
        <w:autoSpaceDN w:val="0"/>
        <w:spacing w:after="120"/>
        <w:jc w:val="both"/>
      </w:pPr>
      <w:r w:rsidRPr="00A52FE9">
        <w:rPr>
          <w:rFonts w:eastAsia="Times New Roman" w:cs="Arial"/>
          <w:b/>
          <w:lang w:eastAsia="en-US"/>
        </w:rPr>
        <w:tab/>
      </w:r>
      <w:r w:rsidR="00754EB4" w:rsidRPr="00A52FE9">
        <w:t>Ekstraksi dengan</w:t>
      </w:r>
      <w:r w:rsidR="00FB5B41" w:rsidRPr="00A52FE9">
        <w:t xml:space="preserve"> pelarut dapat dilakukan dengan </w:t>
      </w:r>
      <w:proofErr w:type="gramStart"/>
      <w:r w:rsidR="00754EB4" w:rsidRPr="00A52FE9">
        <w:t>cara</w:t>
      </w:r>
      <w:proofErr w:type="gramEnd"/>
      <w:r w:rsidR="00754EB4" w:rsidRPr="00A52FE9">
        <w:t xml:space="preserve"> dingin dan cara</w:t>
      </w:r>
      <w:r w:rsidR="00754EB4" w:rsidRPr="00A52FE9">
        <w:rPr>
          <w:spacing w:val="1"/>
        </w:rPr>
        <w:t xml:space="preserve"> </w:t>
      </w:r>
      <w:r w:rsidR="00754EB4" w:rsidRPr="00A52FE9">
        <w:t>panas.</w:t>
      </w:r>
      <w:r w:rsidR="00754EB4" w:rsidRPr="00A52FE9">
        <w:rPr>
          <w:spacing w:val="-11"/>
        </w:rPr>
        <w:t xml:space="preserve"> </w:t>
      </w:r>
      <w:r w:rsidR="00754EB4" w:rsidRPr="00A52FE9">
        <w:t>Jenis</w:t>
      </w:r>
      <w:r w:rsidR="00FF69AA" w:rsidRPr="00A52FE9">
        <w:t>-</w:t>
      </w:r>
      <w:r w:rsidR="00754EB4" w:rsidRPr="00A52FE9">
        <w:t>jenis</w:t>
      </w:r>
      <w:r w:rsidR="00754EB4" w:rsidRPr="00A52FE9">
        <w:rPr>
          <w:spacing w:val="1"/>
        </w:rPr>
        <w:t xml:space="preserve"> </w:t>
      </w:r>
      <w:r w:rsidR="00754EB4" w:rsidRPr="00A52FE9">
        <w:t>Ekstraksi</w:t>
      </w:r>
      <w:r w:rsidR="00754EB4" w:rsidRPr="00A52FE9">
        <w:rPr>
          <w:spacing w:val="-1"/>
        </w:rPr>
        <w:t xml:space="preserve"> </w:t>
      </w:r>
      <w:r w:rsidR="00754EB4" w:rsidRPr="00A52FE9">
        <w:t>bahan alam</w:t>
      </w:r>
      <w:r w:rsidR="00754EB4" w:rsidRPr="00A52FE9">
        <w:rPr>
          <w:spacing w:val="-2"/>
        </w:rPr>
        <w:t xml:space="preserve"> </w:t>
      </w:r>
      <w:r w:rsidR="00754EB4" w:rsidRPr="00A52FE9">
        <w:t>yang</w:t>
      </w:r>
      <w:r w:rsidR="00754EB4" w:rsidRPr="00A52FE9">
        <w:rPr>
          <w:spacing w:val="-2"/>
        </w:rPr>
        <w:t xml:space="preserve"> </w:t>
      </w:r>
      <w:r w:rsidR="00754EB4" w:rsidRPr="00A52FE9">
        <w:t>sering dilakukan</w:t>
      </w:r>
      <w:r w:rsidR="00754EB4" w:rsidRPr="00A52FE9">
        <w:rPr>
          <w:spacing w:val="-1"/>
        </w:rPr>
        <w:t xml:space="preserve"> </w:t>
      </w:r>
      <w:r w:rsidR="00754EB4" w:rsidRPr="00A52FE9">
        <w:t>adalah:</w:t>
      </w:r>
    </w:p>
    <w:p w14:paraId="4822A02C" w14:textId="77777777" w:rsidR="00F74D30" w:rsidRPr="00A52FE9" w:rsidRDefault="00D96BAB" w:rsidP="000F14E1">
      <w:pPr>
        <w:pStyle w:val="ListParagraph"/>
        <w:widowControl w:val="0"/>
        <w:numPr>
          <w:ilvl w:val="2"/>
          <w:numId w:val="6"/>
        </w:numPr>
        <w:tabs>
          <w:tab w:val="left" w:pos="567"/>
        </w:tabs>
        <w:autoSpaceDE w:val="0"/>
        <w:autoSpaceDN w:val="0"/>
        <w:spacing w:after="0"/>
        <w:jc w:val="both"/>
        <w:rPr>
          <w:rFonts w:eastAsia="Times New Roman" w:cs="Arial"/>
          <w:b/>
          <w:sz w:val="24"/>
          <w:szCs w:val="24"/>
          <w:lang w:eastAsia="en-US"/>
        </w:rPr>
      </w:pPr>
      <w:r w:rsidRPr="00A52FE9">
        <w:rPr>
          <w:b/>
          <w:sz w:val="24"/>
          <w:szCs w:val="24"/>
        </w:rPr>
        <w:t>Ekstraksi</w:t>
      </w:r>
      <w:r w:rsidRPr="00A52FE9">
        <w:rPr>
          <w:b/>
          <w:spacing w:val="-3"/>
          <w:sz w:val="24"/>
          <w:szCs w:val="24"/>
        </w:rPr>
        <w:t xml:space="preserve"> </w:t>
      </w:r>
      <w:r w:rsidRPr="00A52FE9">
        <w:rPr>
          <w:b/>
          <w:sz w:val="24"/>
          <w:szCs w:val="24"/>
        </w:rPr>
        <w:t>Cara</w:t>
      </w:r>
      <w:r w:rsidRPr="00A52FE9">
        <w:rPr>
          <w:b/>
          <w:spacing w:val="-5"/>
          <w:sz w:val="24"/>
          <w:szCs w:val="24"/>
        </w:rPr>
        <w:t xml:space="preserve"> </w:t>
      </w:r>
      <w:r w:rsidRPr="00A52FE9">
        <w:rPr>
          <w:b/>
          <w:sz w:val="24"/>
          <w:szCs w:val="24"/>
        </w:rPr>
        <w:t>Dingin</w:t>
      </w:r>
    </w:p>
    <w:p w14:paraId="73679D49" w14:textId="77777777" w:rsidR="00F74D30" w:rsidRPr="00A52FE9" w:rsidRDefault="00F74D30" w:rsidP="000F14E1">
      <w:pPr>
        <w:widowControl w:val="0"/>
        <w:tabs>
          <w:tab w:val="left" w:pos="567"/>
        </w:tabs>
        <w:autoSpaceDE w:val="0"/>
        <w:autoSpaceDN w:val="0"/>
        <w:spacing w:after="0"/>
        <w:jc w:val="both"/>
        <w:rPr>
          <w:rFonts w:eastAsia="Times New Roman" w:cs="Arial"/>
          <w:b/>
          <w:lang w:eastAsia="en-US"/>
        </w:rPr>
      </w:pPr>
      <w:r w:rsidRPr="00A52FE9">
        <w:tab/>
      </w:r>
      <w:r w:rsidRPr="00A52FE9">
        <w:tab/>
        <w:t xml:space="preserve">  </w:t>
      </w:r>
      <w:r w:rsidR="00D96BAB" w:rsidRPr="00A52FE9">
        <w:t>Metode</w:t>
      </w:r>
      <w:r w:rsidR="00D96BAB" w:rsidRPr="00A52FE9">
        <w:rPr>
          <w:spacing w:val="1"/>
        </w:rPr>
        <w:t xml:space="preserve"> </w:t>
      </w:r>
      <w:r w:rsidR="00D96BAB" w:rsidRPr="00A52FE9">
        <w:t>ini</w:t>
      </w:r>
      <w:r w:rsidR="00D96BAB" w:rsidRPr="00A52FE9">
        <w:rPr>
          <w:spacing w:val="1"/>
        </w:rPr>
        <w:t xml:space="preserve"> </w:t>
      </w:r>
      <w:r w:rsidR="00D96BAB" w:rsidRPr="00A52FE9">
        <w:t>tidak</w:t>
      </w:r>
      <w:r w:rsidR="00D96BAB" w:rsidRPr="00A52FE9">
        <w:rPr>
          <w:spacing w:val="1"/>
        </w:rPr>
        <w:t xml:space="preserve"> </w:t>
      </w:r>
      <w:r w:rsidR="00D96BAB" w:rsidRPr="00A52FE9">
        <w:t>dilakukan</w:t>
      </w:r>
      <w:r w:rsidR="00D96BAB" w:rsidRPr="00A52FE9">
        <w:rPr>
          <w:spacing w:val="1"/>
        </w:rPr>
        <w:t xml:space="preserve"> </w:t>
      </w:r>
      <w:r w:rsidR="00D96BAB" w:rsidRPr="00A52FE9">
        <w:t>pemanasan</w:t>
      </w:r>
      <w:r w:rsidR="00D96BAB" w:rsidRPr="00A52FE9">
        <w:rPr>
          <w:spacing w:val="1"/>
        </w:rPr>
        <w:t xml:space="preserve"> </w:t>
      </w:r>
      <w:r w:rsidR="00D96BAB" w:rsidRPr="00A52FE9">
        <w:t>selama</w:t>
      </w:r>
      <w:r w:rsidR="00D96BAB" w:rsidRPr="00A52FE9">
        <w:rPr>
          <w:spacing w:val="1"/>
        </w:rPr>
        <w:t xml:space="preserve"> </w:t>
      </w:r>
      <w:r w:rsidR="00D96BAB" w:rsidRPr="00A52FE9">
        <w:t>proses</w:t>
      </w:r>
      <w:r w:rsidR="00D96BAB" w:rsidRPr="00A52FE9">
        <w:rPr>
          <w:spacing w:val="1"/>
        </w:rPr>
        <w:t xml:space="preserve"> </w:t>
      </w:r>
      <w:r w:rsidR="00D96BAB" w:rsidRPr="00A52FE9">
        <w:t>ekstraksi</w:t>
      </w:r>
      <w:r w:rsidR="00D96BAB" w:rsidRPr="00A52FE9">
        <w:rPr>
          <w:spacing w:val="1"/>
        </w:rPr>
        <w:t xml:space="preserve"> </w:t>
      </w:r>
      <w:r w:rsidR="00D96BAB" w:rsidRPr="00A52FE9">
        <w:t>berlangsung</w:t>
      </w:r>
      <w:r w:rsidR="00D96BAB" w:rsidRPr="00A52FE9">
        <w:rPr>
          <w:spacing w:val="-1"/>
        </w:rPr>
        <w:t xml:space="preserve"> </w:t>
      </w:r>
      <w:r w:rsidR="00D96BAB" w:rsidRPr="00A52FE9">
        <w:t>dengan</w:t>
      </w:r>
      <w:r w:rsidR="00D96BAB" w:rsidRPr="00A52FE9">
        <w:rPr>
          <w:spacing w:val="-3"/>
        </w:rPr>
        <w:t xml:space="preserve"> </w:t>
      </w:r>
      <w:r w:rsidR="00D96BAB" w:rsidRPr="00A52FE9">
        <w:t>tujuan agar</w:t>
      </w:r>
      <w:r w:rsidR="00D96BAB" w:rsidRPr="00A52FE9">
        <w:rPr>
          <w:spacing w:val="-2"/>
        </w:rPr>
        <w:t xml:space="preserve"> </w:t>
      </w:r>
      <w:r w:rsidR="00D96BAB" w:rsidRPr="00A52FE9">
        <w:t>senyawa</w:t>
      </w:r>
      <w:r w:rsidR="00D96BAB" w:rsidRPr="00A52FE9">
        <w:rPr>
          <w:spacing w:val="-1"/>
        </w:rPr>
        <w:t xml:space="preserve"> </w:t>
      </w:r>
      <w:r w:rsidR="00D96BAB" w:rsidRPr="00A52FE9">
        <w:t>yang diinginkan</w:t>
      </w:r>
      <w:r w:rsidR="00D96BAB" w:rsidRPr="00A52FE9">
        <w:rPr>
          <w:spacing w:val="-1"/>
        </w:rPr>
        <w:t xml:space="preserve"> </w:t>
      </w:r>
      <w:r w:rsidR="00D96BAB" w:rsidRPr="00A52FE9">
        <w:t>tidak</w:t>
      </w:r>
      <w:r w:rsidR="00D96BAB" w:rsidRPr="00A52FE9">
        <w:rPr>
          <w:spacing w:val="-3"/>
        </w:rPr>
        <w:t xml:space="preserve"> </w:t>
      </w:r>
      <w:r w:rsidR="00D96BAB" w:rsidRPr="00A52FE9">
        <w:t>menjadi</w:t>
      </w:r>
      <w:r w:rsidR="00D96BAB" w:rsidRPr="00A52FE9">
        <w:rPr>
          <w:spacing w:val="-3"/>
        </w:rPr>
        <w:t xml:space="preserve"> </w:t>
      </w:r>
      <w:r w:rsidR="00D96BAB" w:rsidRPr="00A52FE9">
        <w:t>rusak.</w:t>
      </w:r>
    </w:p>
    <w:p w14:paraId="6909E989" w14:textId="77777777" w:rsidR="00F74D30" w:rsidRPr="00A52FE9" w:rsidRDefault="00D96BAB" w:rsidP="00E7610A">
      <w:pPr>
        <w:pStyle w:val="ListParagraph"/>
        <w:widowControl w:val="0"/>
        <w:numPr>
          <w:ilvl w:val="0"/>
          <w:numId w:val="4"/>
        </w:numPr>
        <w:tabs>
          <w:tab w:val="left" w:pos="567"/>
        </w:tabs>
        <w:autoSpaceDE w:val="0"/>
        <w:autoSpaceDN w:val="0"/>
        <w:spacing w:after="0"/>
        <w:jc w:val="both"/>
        <w:rPr>
          <w:rFonts w:eastAsia="Times New Roman" w:cs="Arial"/>
          <w:b/>
          <w:lang w:eastAsia="en-US"/>
        </w:rPr>
      </w:pPr>
      <w:r w:rsidRPr="00A52FE9">
        <w:t>Metode</w:t>
      </w:r>
      <w:r w:rsidRPr="00A52FE9">
        <w:rPr>
          <w:spacing w:val="-1"/>
        </w:rPr>
        <w:t xml:space="preserve"> </w:t>
      </w:r>
      <w:r w:rsidRPr="00A52FE9">
        <w:t>Maserasi</w:t>
      </w:r>
    </w:p>
    <w:p w14:paraId="3C511BE4" w14:textId="10C26469" w:rsidR="00F74D30" w:rsidRPr="00A52FE9" w:rsidRDefault="00F74D30" w:rsidP="00E74E3D">
      <w:pPr>
        <w:pStyle w:val="ListParagraph"/>
        <w:widowControl w:val="0"/>
        <w:tabs>
          <w:tab w:val="left" w:pos="567"/>
        </w:tabs>
        <w:autoSpaceDE w:val="0"/>
        <w:autoSpaceDN w:val="0"/>
        <w:spacing w:after="0"/>
        <w:ind w:left="360"/>
        <w:jc w:val="both"/>
      </w:pPr>
      <w:r w:rsidRPr="00A52FE9">
        <w:tab/>
      </w:r>
      <w:r w:rsidR="0003432E" w:rsidRPr="00A52FE9">
        <w:t xml:space="preserve">Maserasi merupakan </w:t>
      </w:r>
      <w:proofErr w:type="gramStart"/>
      <w:r w:rsidR="0003432E" w:rsidRPr="00A52FE9">
        <w:t>cara</w:t>
      </w:r>
      <w:proofErr w:type="gramEnd"/>
      <w:r w:rsidR="0003432E" w:rsidRPr="00A52FE9">
        <w:t xml:space="preserve"> </w:t>
      </w:r>
      <w:r w:rsidR="00D96BAB" w:rsidRPr="00A52FE9">
        <w:t>penyarian sederhana yang dilakukan dengan</w:t>
      </w:r>
      <w:r w:rsidR="00F83234">
        <w:t xml:space="preserve"> </w:t>
      </w:r>
      <w:r w:rsidR="00D96BAB" w:rsidRPr="00A52FE9">
        <w:rPr>
          <w:spacing w:val="-59"/>
        </w:rPr>
        <w:t xml:space="preserve"> </w:t>
      </w:r>
      <w:r w:rsidR="000F14E1">
        <w:rPr>
          <w:spacing w:val="-59"/>
        </w:rPr>
        <w:t xml:space="preserve"> </w:t>
      </w:r>
      <w:r w:rsidR="00D96BAB" w:rsidRPr="00A52FE9">
        <w:t>cara merendam serbuk simplisia dalam cairan penyari selama beberapa hari</w:t>
      </w:r>
      <w:r w:rsidR="00D96BAB" w:rsidRPr="00A52FE9">
        <w:rPr>
          <w:spacing w:val="1"/>
        </w:rPr>
        <w:t xml:space="preserve"> </w:t>
      </w:r>
      <w:r w:rsidR="00D96BAB" w:rsidRPr="00A52FE9">
        <w:t>pada</w:t>
      </w:r>
      <w:r w:rsidR="00D96BAB" w:rsidRPr="00A52FE9">
        <w:rPr>
          <w:spacing w:val="-4"/>
        </w:rPr>
        <w:t xml:space="preserve"> </w:t>
      </w:r>
      <w:r w:rsidR="00D96BAB" w:rsidRPr="00A52FE9">
        <w:t>temperatur</w:t>
      </w:r>
      <w:r w:rsidR="00D96BAB" w:rsidRPr="00A52FE9">
        <w:rPr>
          <w:spacing w:val="-5"/>
        </w:rPr>
        <w:t xml:space="preserve"> </w:t>
      </w:r>
      <w:r w:rsidR="00D96BAB" w:rsidRPr="00A52FE9">
        <w:t>kamar</w:t>
      </w:r>
      <w:r w:rsidR="00D96BAB" w:rsidRPr="00A52FE9">
        <w:rPr>
          <w:spacing w:val="-8"/>
        </w:rPr>
        <w:t xml:space="preserve"> </w:t>
      </w:r>
      <w:r w:rsidR="00D96BAB" w:rsidRPr="00A52FE9">
        <w:t>dan</w:t>
      </w:r>
      <w:r w:rsidR="00D96BAB" w:rsidRPr="00A52FE9">
        <w:rPr>
          <w:spacing w:val="-3"/>
        </w:rPr>
        <w:t xml:space="preserve"> </w:t>
      </w:r>
      <w:r w:rsidR="00D96BAB" w:rsidRPr="00A52FE9">
        <w:t>terlindung</w:t>
      </w:r>
      <w:r w:rsidR="00D96BAB" w:rsidRPr="00A52FE9">
        <w:rPr>
          <w:spacing w:val="-4"/>
        </w:rPr>
        <w:t xml:space="preserve"> </w:t>
      </w:r>
      <w:r w:rsidR="00D96BAB" w:rsidRPr="00A52FE9">
        <w:t>dari</w:t>
      </w:r>
      <w:r w:rsidR="00D96BAB" w:rsidRPr="00A52FE9">
        <w:rPr>
          <w:spacing w:val="-4"/>
        </w:rPr>
        <w:t xml:space="preserve"> </w:t>
      </w:r>
      <w:r w:rsidR="00D96BAB" w:rsidRPr="00A52FE9">
        <w:t>cahaya.</w:t>
      </w:r>
      <w:r w:rsidR="00D96BAB" w:rsidRPr="00A52FE9">
        <w:rPr>
          <w:spacing w:val="-5"/>
        </w:rPr>
        <w:t xml:space="preserve"> </w:t>
      </w:r>
      <w:r w:rsidR="00D96BAB" w:rsidRPr="00A52FE9">
        <w:t>Metode</w:t>
      </w:r>
      <w:r w:rsidR="00D96BAB" w:rsidRPr="00A52FE9">
        <w:rPr>
          <w:spacing w:val="-3"/>
        </w:rPr>
        <w:t xml:space="preserve"> </w:t>
      </w:r>
      <w:r w:rsidR="00D96BAB" w:rsidRPr="00A52FE9">
        <w:t>ini</w:t>
      </w:r>
      <w:r w:rsidR="00D96BAB" w:rsidRPr="00A52FE9">
        <w:rPr>
          <w:spacing w:val="-4"/>
        </w:rPr>
        <w:t xml:space="preserve"> </w:t>
      </w:r>
      <w:r w:rsidR="00D96BAB" w:rsidRPr="00A52FE9">
        <w:t xml:space="preserve">menggunakan </w:t>
      </w:r>
      <w:r w:rsidR="00D96BAB" w:rsidRPr="00A52FE9">
        <w:lastRenderedPageBreak/>
        <w:t>pelarut</w:t>
      </w:r>
      <w:r w:rsidR="00D96BAB" w:rsidRPr="00A52FE9">
        <w:rPr>
          <w:spacing w:val="1"/>
        </w:rPr>
        <w:t xml:space="preserve"> </w:t>
      </w:r>
      <w:r w:rsidR="00E14B5B" w:rsidRPr="00A52FE9">
        <w:t xml:space="preserve">yang </w:t>
      </w:r>
      <w:proofErr w:type="gramStart"/>
      <w:r w:rsidR="0003432E" w:rsidRPr="00A52FE9">
        <w:t>akan</w:t>
      </w:r>
      <w:proofErr w:type="gramEnd"/>
      <w:r w:rsidR="0003432E" w:rsidRPr="00A52FE9">
        <w:t xml:space="preserve"> </w:t>
      </w:r>
      <w:r w:rsidR="00D96BAB" w:rsidRPr="00A52FE9">
        <w:t>berdifusi</w:t>
      </w:r>
      <w:r w:rsidR="00D96BAB" w:rsidRPr="00A52FE9">
        <w:rPr>
          <w:spacing w:val="1"/>
        </w:rPr>
        <w:t xml:space="preserve"> </w:t>
      </w:r>
      <w:r w:rsidR="00D96BAB" w:rsidRPr="00A52FE9">
        <w:t>masuk</w:t>
      </w:r>
      <w:r w:rsidR="00D96BAB" w:rsidRPr="00A52FE9">
        <w:rPr>
          <w:spacing w:val="1"/>
        </w:rPr>
        <w:t xml:space="preserve"> </w:t>
      </w:r>
      <w:r w:rsidR="00D96BAB" w:rsidRPr="00A52FE9">
        <w:t>kedalam</w:t>
      </w:r>
      <w:r w:rsidR="00D96BAB" w:rsidRPr="00A52FE9">
        <w:rPr>
          <w:spacing w:val="1"/>
        </w:rPr>
        <w:t xml:space="preserve"> </w:t>
      </w:r>
      <w:r w:rsidR="00D96BAB" w:rsidRPr="00A52FE9">
        <w:t>sel</w:t>
      </w:r>
      <w:r w:rsidR="00D96BAB" w:rsidRPr="00A52FE9">
        <w:rPr>
          <w:spacing w:val="1"/>
        </w:rPr>
        <w:t xml:space="preserve"> </w:t>
      </w:r>
      <w:r w:rsidR="00D96BAB" w:rsidRPr="00A52FE9">
        <w:t>bahan</w:t>
      </w:r>
      <w:r w:rsidR="00D96BAB" w:rsidRPr="00A52FE9">
        <w:rPr>
          <w:spacing w:val="1"/>
        </w:rPr>
        <w:t xml:space="preserve"> </w:t>
      </w:r>
      <w:r w:rsidR="00D96BAB" w:rsidRPr="00A52FE9">
        <w:t>yang selanjutnya</w:t>
      </w:r>
      <w:r w:rsidR="00D96BAB" w:rsidRPr="00A52FE9">
        <w:rPr>
          <w:spacing w:val="1"/>
        </w:rPr>
        <w:t xml:space="preserve"> </w:t>
      </w:r>
      <w:r w:rsidR="00D96BAB" w:rsidRPr="00A52FE9">
        <w:t>senyawa</w:t>
      </w:r>
      <w:r w:rsidR="00D96BAB" w:rsidRPr="00A52FE9">
        <w:rPr>
          <w:spacing w:val="1"/>
        </w:rPr>
        <w:t xml:space="preserve"> </w:t>
      </w:r>
      <w:r w:rsidR="00D96BAB" w:rsidRPr="00A52FE9">
        <w:t>aktif</w:t>
      </w:r>
      <w:r w:rsidR="00D96BAB" w:rsidRPr="00A52FE9">
        <w:rPr>
          <w:spacing w:val="1"/>
        </w:rPr>
        <w:t xml:space="preserve"> </w:t>
      </w:r>
      <w:r w:rsidR="00D96BAB" w:rsidRPr="00A52FE9">
        <w:t>akan</w:t>
      </w:r>
      <w:r w:rsidR="00D96BAB" w:rsidRPr="00A52FE9">
        <w:rPr>
          <w:spacing w:val="1"/>
        </w:rPr>
        <w:t xml:space="preserve"> </w:t>
      </w:r>
      <w:r w:rsidR="00D96BAB" w:rsidRPr="00A52FE9">
        <w:t>keluar</w:t>
      </w:r>
      <w:r w:rsidR="00D96BAB" w:rsidRPr="00A52FE9">
        <w:rPr>
          <w:spacing w:val="1"/>
        </w:rPr>
        <w:t xml:space="preserve"> </w:t>
      </w:r>
      <w:r w:rsidR="00D96BAB" w:rsidRPr="00A52FE9">
        <w:t>akibat</w:t>
      </w:r>
      <w:r w:rsidR="00D96BAB" w:rsidRPr="00A52FE9">
        <w:rPr>
          <w:spacing w:val="1"/>
        </w:rPr>
        <w:t xml:space="preserve"> </w:t>
      </w:r>
      <w:r w:rsidR="00D96BAB" w:rsidRPr="00A52FE9">
        <w:t>dari</w:t>
      </w:r>
      <w:r w:rsidR="00D96BAB" w:rsidRPr="00A52FE9">
        <w:rPr>
          <w:spacing w:val="1"/>
        </w:rPr>
        <w:t xml:space="preserve"> </w:t>
      </w:r>
      <w:r w:rsidR="00D96BAB" w:rsidRPr="00A52FE9">
        <w:t>tekanan</w:t>
      </w:r>
      <w:r w:rsidR="00D96BAB" w:rsidRPr="00A52FE9">
        <w:rPr>
          <w:spacing w:val="1"/>
        </w:rPr>
        <w:t xml:space="preserve"> </w:t>
      </w:r>
      <w:r w:rsidR="00D96BAB" w:rsidRPr="00A52FE9">
        <w:t>osmosis,</w:t>
      </w:r>
      <w:r w:rsidR="00D96BAB" w:rsidRPr="00A52FE9">
        <w:rPr>
          <w:spacing w:val="1"/>
        </w:rPr>
        <w:t xml:space="preserve"> </w:t>
      </w:r>
      <w:r w:rsidR="00D96BAB" w:rsidRPr="00A52FE9">
        <w:t>biasanya</w:t>
      </w:r>
      <w:r w:rsidR="00D96BAB" w:rsidRPr="00A52FE9">
        <w:rPr>
          <w:spacing w:val="1"/>
        </w:rPr>
        <w:t xml:space="preserve"> </w:t>
      </w:r>
      <w:r w:rsidR="00D96BAB" w:rsidRPr="00A52FE9">
        <w:t>juga</w:t>
      </w:r>
      <w:r w:rsidR="00D96BAB" w:rsidRPr="00A52FE9">
        <w:rPr>
          <w:spacing w:val="1"/>
        </w:rPr>
        <w:t xml:space="preserve"> </w:t>
      </w:r>
      <w:r w:rsidR="00D96BAB" w:rsidRPr="00A52FE9">
        <w:t>dilakukan</w:t>
      </w:r>
      <w:r w:rsidR="00D96BAB" w:rsidRPr="00A52FE9">
        <w:rPr>
          <w:spacing w:val="-9"/>
        </w:rPr>
        <w:t xml:space="preserve"> </w:t>
      </w:r>
      <w:r w:rsidR="00D96BAB" w:rsidRPr="00A52FE9">
        <w:t>pengadukan</w:t>
      </w:r>
      <w:r w:rsidR="00D96BAB" w:rsidRPr="00A52FE9">
        <w:rPr>
          <w:spacing w:val="-9"/>
        </w:rPr>
        <w:t xml:space="preserve"> </w:t>
      </w:r>
      <w:r w:rsidR="00D96BAB" w:rsidRPr="00A52FE9">
        <w:t>dan</w:t>
      </w:r>
      <w:r w:rsidR="00D96BAB" w:rsidRPr="00A52FE9">
        <w:rPr>
          <w:spacing w:val="-9"/>
        </w:rPr>
        <w:t xml:space="preserve"> </w:t>
      </w:r>
      <w:r w:rsidR="00D96BAB" w:rsidRPr="00A52FE9">
        <w:t>pemanasan</w:t>
      </w:r>
      <w:r w:rsidR="00D96BAB" w:rsidRPr="00A52FE9">
        <w:rPr>
          <w:spacing w:val="-11"/>
        </w:rPr>
        <w:t xml:space="preserve"> </w:t>
      </w:r>
      <w:r w:rsidR="00D96BAB" w:rsidRPr="00A52FE9">
        <w:t>untuk</w:t>
      </w:r>
      <w:r w:rsidR="00D96BAB" w:rsidRPr="00A52FE9">
        <w:rPr>
          <w:spacing w:val="-10"/>
        </w:rPr>
        <w:t xml:space="preserve"> </w:t>
      </w:r>
      <w:r w:rsidR="00D96BAB" w:rsidRPr="00A52FE9">
        <w:t>mempercepat</w:t>
      </w:r>
      <w:r w:rsidR="00D96BAB" w:rsidRPr="00A52FE9">
        <w:rPr>
          <w:spacing w:val="-8"/>
        </w:rPr>
        <w:t xml:space="preserve"> </w:t>
      </w:r>
      <w:r w:rsidR="00D96BAB" w:rsidRPr="00A52FE9">
        <w:t>proses</w:t>
      </w:r>
      <w:r w:rsidR="00D96BAB" w:rsidRPr="00A52FE9">
        <w:rPr>
          <w:spacing w:val="-8"/>
        </w:rPr>
        <w:t xml:space="preserve"> </w:t>
      </w:r>
      <w:r w:rsidR="00D96BAB" w:rsidRPr="00A52FE9">
        <w:t>ekstraksi.</w:t>
      </w:r>
      <w:r w:rsidR="00D96BAB" w:rsidRPr="00A52FE9">
        <w:rPr>
          <w:spacing w:val="-59"/>
        </w:rPr>
        <w:t xml:space="preserve"> </w:t>
      </w:r>
      <w:r w:rsidR="00D96BAB" w:rsidRPr="00A52FE9">
        <w:t>Pelarut yang sering digunakan yaitu aseton dan etanol. Keuntungan metode</w:t>
      </w:r>
      <w:r w:rsidR="00D96BAB" w:rsidRPr="00A52FE9">
        <w:rPr>
          <w:spacing w:val="1"/>
        </w:rPr>
        <w:t xml:space="preserve"> </w:t>
      </w:r>
      <w:r w:rsidR="00D96BAB" w:rsidRPr="00A52FE9">
        <w:t>ini</w:t>
      </w:r>
      <w:r w:rsidR="00D96BAB" w:rsidRPr="00A52FE9">
        <w:rPr>
          <w:spacing w:val="-2"/>
        </w:rPr>
        <w:t xml:space="preserve"> </w:t>
      </w:r>
      <w:r w:rsidR="004A3BBB" w:rsidRPr="00A52FE9">
        <w:t xml:space="preserve">adalah peralatannya </w:t>
      </w:r>
      <w:r w:rsidR="00D96BAB" w:rsidRPr="00A52FE9">
        <w:t>sederhana,</w:t>
      </w:r>
      <w:r w:rsidR="00D96BAB" w:rsidRPr="00A52FE9">
        <w:rPr>
          <w:spacing w:val="-2"/>
        </w:rPr>
        <w:t xml:space="preserve"> </w:t>
      </w:r>
      <w:r w:rsidR="00D96BAB" w:rsidRPr="00A52FE9">
        <w:t>mudah</w:t>
      </w:r>
      <w:r w:rsidR="004A3BBB" w:rsidRPr="00A52FE9">
        <w:t xml:space="preserve"> untuk dilakukan</w:t>
      </w:r>
      <w:r w:rsidR="00BF5E32" w:rsidRPr="00A52FE9">
        <w:rPr>
          <w:rFonts w:eastAsia="Times New Roman" w:cs="Arial"/>
          <w:lang w:eastAsia="en-US"/>
        </w:rPr>
        <w:t xml:space="preserve"> </w:t>
      </w:r>
      <w:r w:rsidR="00A63611" w:rsidRPr="00A52FE9">
        <w:rPr>
          <w:rFonts w:eastAsia="Times New Roman" w:cs="Arial"/>
          <w:lang w:eastAsia="en-US"/>
        </w:rPr>
        <w:t>dan</w:t>
      </w:r>
      <w:r w:rsidR="00D96BAB" w:rsidRPr="00A52FE9">
        <w:rPr>
          <w:spacing w:val="-3"/>
        </w:rPr>
        <w:t xml:space="preserve"> </w:t>
      </w:r>
      <w:r w:rsidR="00D96BAB" w:rsidRPr="00A52FE9">
        <w:t>biaya yang</w:t>
      </w:r>
      <w:r w:rsidR="00D96BAB" w:rsidRPr="00A52FE9">
        <w:rPr>
          <w:spacing w:val="-2"/>
        </w:rPr>
        <w:t xml:space="preserve"> </w:t>
      </w:r>
      <w:r w:rsidR="00D96BAB" w:rsidRPr="00A52FE9">
        <w:t>murah.</w:t>
      </w:r>
      <w:r w:rsidR="00E74E3D" w:rsidRPr="00A52FE9">
        <w:t xml:space="preserve"> </w:t>
      </w:r>
      <w:r w:rsidR="00D96BAB" w:rsidRPr="00A52FE9">
        <w:t>Sedang</w:t>
      </w:r>
      <w:r w:rsidR="004A3BBB" w:rsidRPr="00A52FE9">
        <w:t>kan</w:t>
      </w:r>
      <w:r w:rsidR="00D96BAB" w:rsidRPr="00A52FE9">
        <w:rPr>
          <w:spacing w:val="1"/>
        </w:rPr>
        <w:t xml:space="preserve"> </w:t>
      </w:r>
      <w:r w:rsidR="00D96BAB" w:rsidRPr="00A52FE9">
        <w:t>kerugiannya antara lain waktu yang diperlukan untuk mengekstraksi sampel</w:t>
      </w:r>
      <w:r w:rsidR="00D96BAB" w:rsidRPr="00A52FE9">
        <w:rPr>
          <w:spacing w:val="1"/>
        </w:rPr>
        <w:t xml:space="preserve"> </w:t>
      </w:r>
      <w:r w:rsidR="00D96BAB" w:rsidRPr="00A52FE9">
        <w:t>cukup</w:t>
      </w:r>
      <w:r w:rsidR="00D96BAB" w:rsidRPr="00A52FE9">
        <w:rPr>
          <w:spacing w:val="1"/>
        </w:rPr>
        <w:t xml:space="preserve"> </w:t>
      </w:r>
      <w:r w:rsidR="00D96BAB" w:rsidRPr="00A52FE9">
        <w:t>lama,</w:t>
      </w:r>
      <w:r w:rsidR="00D96BAB" w:rsidRPr="00A52FE9">
        <w:rPr>
          <w:spacing w:val="1"/>
        </w:rPr>
        <w:t xml:space="preserve"> </w:t>
      </w:r>
      <w:r w:rsidR="00D96BAB" w:rsidRPr="00A52FE9">
        <w:t>cairan</w:t>
      </w:r>
      <w:r w:rsidR="00D96BAB" w:rsidRPr="00A52FE9">
        <w:rPr>
          <w:spacing w:val="1"/>
        </w:rPr>
        <w:t xml:space="preserve"> </w:t>
      </w:r>
      <w:r w:rsidR="00D96BAB" w:rsidRPr="00A52FE9">
        <w:t>penyari</w:t>
      </w:r>
      <w:r w:rsidR="00D96BAB" w:rsidRPr="00A52FE9">
        <w:rPr>
          <w:spacing w:val="1"/>
        </w:rPr>
        <w:t xml:space="preserve"> </w:t>
      </w:r>
      <w:r w:rsidR="00D96BAB" w:rsidRPr="00A52FE9">
        <w:t>yang</w:t>
      </w:r>
      <w:r w:rsidR="00D96BAB" w:rsidRPr="00A52FE9">
        <w:rPr>
          <w:spacing w:val="1"/>
        </w:rPr>
        <w:t xml:space="preserve"> </w:t>
      </w:r>
      <w:r w:rsidR="00D96BAB" w:rsidRPr="00A52FE9">
        <w:t>digunakan</w:t>
      </w:r>
      <w:r w:rsidR="00D96BAB" w:rsidRPr="00A52FE9">
        <w:rPr>
          <w:spacing w:val="1"/>
        </w:rPr>
        <w:t xml:space="preserve"> </w:t>
      </w:r>
      <w:r w:rsidR="004A3BBB" w:rsidRPr="00A52FE9">
        <w:t>lebih</w:t>
      </w:r>
      <w:r w:rsidR="00D96BAB" w:rsidRPr="00A52FE9">
        <w:rPr>
          <w:spacing w:val="1"/>
        </w:rPr>
        <w:t xml:space="preserve"> </w:t>
      </w:r>
      <w:r w:rsidR="00D96BAB" w:rsidRPr="00A52FE9">
        <w:t>banyak,</w:t>
      </w:r>
      <w:r w:rsidR="00D96BAB" w:rsidRPr="00A52FE9">
        <w:rPr>
          <w:spacing w:val="1"/>
        </w:rPr>
        <w:t xml:space="preserve"> </w:t>
      </w:r>
      <w:r w:rsidR="00D96BAB" w:rsidRPr="00A52FE9">
        <w:t>tidak</w:t>
      </w:r>
      <w:r w:rsidR="00D96BAB" w:rsidRPr="00A52FE9">
        <w:rPr>
          <w:spacing w:val="1"/>
        </w:rPr>
        <w:t xml:space="preserve"> </w:t>
      </w:r>
      <w:r w:rsidR="00D96BAB" w:rsidRPr="00A52FE9">
        <w:t>dapat</w:t>
      </w:r>
      <w:r w:rsidR="00D96BAB" w:rsidRPr="00A52FE9">
        <w:rPr>
          <w:spacing w:val="1"/>
        </w:rPr>
        <w:t xml:space="preserve"> </w:t>
      </w:r>
      <w:r w:rsidR="00D96BAB" w:rsidRPr="00A52FE9">
        <w:t>digunakan</w:t>
      </w:r>
      <w:r w:rsidR="00D96BAB" w:rsidRPr="00A52FE9">
        <w:rPr>
          <w:spacing w:val="1"/>
        </w:rPr>
        <w:t xml:space="preserve"> </w:t>
      </w:r>
      <w:r w:rsidR="00D96BAB" w:rsidRPr="00A52FE9">
        <w:t>untuk</w:t>
      </w:r>
      <w:r w:rsidR="00D96BAB" w:rsidRPr="00A52FE9">
        <w:rPr>
          <w:spacing w:val="1"/>
        </w:rPr>
        <w:t xml:space="preserve"> </w:t>
      </w:r>
      <w:r w:rsidR="00D96BAB" w:rsidRPr="00A52FE9">
        <w:t>bahan</w:t>
      </w:r>
      <w:r w:rsidR="00FF69AA" w:rsidRPr="00A52FE9">
        <w:t>-</w:t>
      </w:r>
      <w:r w:rsidR="00D96BAB" w:rsidRPr="00A52FE9">
        <w:t>bahan</w:t>
      </w:r>
      <w:r w:rsidR="00D96BAB" w:rsidRPr="00A52FE9">
        <w:rPr>
          <w:spacing w:val="1"/>
        </w:rPr>
        <w:t xml:space="preserve"> </w:t>
      </w:r>
      <w:r w:rsidR="00D96BAB" w:rsidRPr="00A52FE9">
        <w:t>yang</w:t>
      </w:r>
      <w:r w:rsidR="00D96BAB" w:rsidRPr="00A52FE9">
        <w:rPr>
          <w:spacing w:val="1"/>
        </w:rPr>
        <w:t xml:space="preserve"> </w:t>
      </w:r>
      <w:r w:rsidR="00D96BAB" w:rsidRPr="00A52FE9">
        <w:t>mempunyai</w:t>
      </w:r>
      <w:r w:rsidR="00D96BAB" w:rsidRPr="00A52FE9">
        <w:rPr>
          <w:spacing w:val="1"/>
        </w:rPr>
        <w:t xml:space="preserve"> </w:t>
      </w:r>
      <w:r w:rsidR="00D96BAB" w:rsidRPr="00A52FE9">
        <w:t>tekstur</w:t>
      </w:r>
      <w:r w:rsidR="00D96BAB" w:rsidRPr="00A52FE9">
        <w:rPr>
          <w:spacing w:val="1"/>
        </w:rPr>
        <w:t xml:space="preserve"> </w:t>
      </w:r>
      <w:r w:rsidR="00D96BAB" w:rsidRPr="00A52FE9">
        <w:t>keras</w:t>
      </w:r>
      <w:r w:rsidR="00D96BAB" w:rsidRPr="00A52FE9">
        <w:rPr>
          <w:spacing w:val="1"/>
        </w:rPr>
        <w:t xml:space="preserve"> </w:t>
      </w:r>
      <w:r w:rsidR="00D96BAB" w:rsidRPr="00A52FE9">
        <w:t>seperti</w:t>
      </w:r>
      <w:r w:rsidR="00D96BAB" w:rsidRPr="00A52FE9">
        <w:rPr>
          <w:spacing w:val="1"/>
        </w:rPr>
        <w:t xml:space="preserve"> </w:t>
      </w:r>
      <w:r w:rsidR="00D96BAB" w:rsidRPr="00A52FE9">
        <w:t>benzoin, tiraks dan</w:t>
      </w:r>
      <w:r w:rsidR="00D96BAB" w:rsidRPr="00A52FE9">
        <w:rPr>
          <w:spacing w:val="-2"/>
        </w:rPr>
        <w:t xml:space="preserve"> </w:t>
      </w:r>
      <w:r w:rsidR="00333470">
        <w:t>lilin (</w:t>
      </w:r>
      <w:r w:rsidR="00333470" w:rsidRPr="00A93C62">
        <w:rPr>
          <w:rFonts w:eastAsia="Times New Roman" w:cs="Arial"/>
          <w:lang w:val="id" w:eastAsia="en-US"/>
        </w:rPr>
        <w:t>Moulana R. 2012</w:t>
      </w:r>
      <w:r w:rsidR="00333470">
        <w:rPr>
          <w:rFonts w:eastAsia="Times New Roman" w:cs="Arial"/>
          <w:lang w:val="id" w:eastAsia="en-US"/>
        </w:rPr>
        <w:t>)</w:t>
      </w:r>
    </w:p>
    <w:p w14:paraId="0EA7BB9E" w14:textId="77777777" w:rsidR="00F74D30" w:rsidRPr="00A52FE9" w:rsidRDefault="00D96BAB" w:rsidP="00E7610A">
      <w:pPr>
        <w:pStyle w:val="ListParagraph"/>
        <w:widowControl w:val="0"/>
        <w:numPr>
          <w:ilvl w:val="0"/>
          <w:numId w:val="4"/>
        </w:numPr>
        <w:tabs>
          <w:tab w:val="left" w:pos="567"/>
        </w:tabs>
        <w:autoSpaceDE w:val="0"/>
        <w:autoSpaceDN w:val="0"/>
        <w:spacing w:after="0"/>
        <w:jc w:val="both"/>
        <w:rPr>
          <w:rFonts w:eastAsia="Times New Roman" w:cs="Arial"/>
          <w:b/>
          <w:lang w:eastAsia="en-US"/>
        </w:rPr>
      </w:pPr>
      <w:r w:rsidRPr="00A52FE9">
        <w:t>Perkolasi</w:t>
      </w:r>
    </w:p>
    <w:p w14:paraId="53D5624E" w14:textId="77777777" w:rsidR="00E74E3D" w:rsidRPr="00A52FE9" w:rsidRDefault="00F74D30" w:rsidP="00136200">
      <w:pPr>
        <w:pStyle w:val="ListParagraph"/>
        <w:widowControl w:val="0"/>
        <w:tabs>
          <w:tab w:val="left" w:pos="567"/>
        </w:tabs>
        <w:autoSpaceDE w:val="0"/>
        <w:autoSpaceDN w:val="0"/>
        <w:spacing w:after="0"/>
        <w:ind w:left="357"/>
        <w:jc w:val="both"/>
        <w:rPr>
          <w:rFonts w:cs="Arial"/>
          <w:shd w:val="clear" w:color="auto" w:fill="FFFFFF"/>
        </w:rPr>
      </w:pPr>
      <w:r w:rsidRPr="00A52FE9">
        <w:tab/>
      </w:r>
      <w:r w:rsidR="00D96BAB" w:rsidRPr="00A52FE9">
        <w:t>Kata perkolasi berasal dari kata “c</w:t>
      </w:r>
      <w:r w:rsidR="00D96BAB" w:rsidRPr="00A52FE9">
        <w:rPr>
          <w:i/>
        </w:rPr>
        <w:t>olare</w:t>
      </w:r>
      <w:r w:rsidR="00D96BAB" w:rsidRPr="00A52FE9">
        <w:t>” yang berarti menyerkai dan kata</w:t>
      </w:r>
      <w:r w:rsidR="00D96BAB" w:rsidRPr="00A52FE9">
        <w:rPr>
          <w:spacing w:val="-59"/>
        </w:rPr>
        <w:t xml:space="preserve"> </w:t>
      </w:r>
      <w:r w:rsidR="00D96BAB" w:rsidRPr="00A52FE9">
        <w:t>“</w:t>
      </w:r>
      <w:r w:rsidR="00D96BAB" w:rsidRPr="00A52FE9">
        <w:rPr>
          <w:i/>
        </w:rPr>
        <w:t xml:space="preserve">per” </w:t>
      </w:r>
      <w:r w:rsidR="00D96BAB" w:rsidRPr="00A52FE9">
        <w:t>yang berarti tembus. Sehingga perkolasi merupakan metode penarikan</w:t>
      </w:r>
      <w:r w:rsidR="00D96BAB" w:rsidRPr="00A52FE9">
        <w:rPr>
          <w:spacing w:val="1"/>
        </w:rPr>
        <w:t xml:space="preserve"> </w:t>
      </w:r>
      <w:r w:rsidR="00D96BAB" w:rsidRPr="00A52FE9">
        <w:t>senyawa</w:t>
      </w:r>
      <w:r w:rsidR="00D96BAB" w:rsidRPr="00A52FE9">
        <w:rPr>
          <w:spacing w:val="1"/>
        </w:rPr>
        <w:t xml:space="preserve"> </w:t>
      </w:r>
      <w:r w:rsidR="00D96BAB" w:rsidRPr="00A52FE9">
        <w:t>dari</w:t>
      </w:r>
      <w:r w:rsidR="00D96BAB" w:rsidRPr="00A52FE9">
        <w:rPr>
          <w:spacing w:val="1"/>
        </w:rPr>
        <w:t xml:space="preserve"> </w:t>
      </w:r>
      <w:r w:rsidR="00D96BAB" w:rsidRPr="00A52FE9">
        <w:t>dalam</w:t>
      </w:r>
      <w:r w:rsidR="00D96BAB" w:rsidRPr="00A52FE9">
        <w:rPr>
          <w:spacing w:val="1"/>
        </w:rPr>
        <w:t xml:space="preserve"> </w:t>
      </w:r>
      <w:r w:rsidR="00D96BAB" w:rsidRPr="00A52FE9">
        <w:t>simplisia</w:t>
      </w:r>
      <w:r w:rsidR="00D96BAB" w:rsidRPr="00A52FE9">
        <w:rPr>
          <w:spacing w:val="1"/>
        </w:rPr>
        <w:t xml:space="preserve"> </w:t>
      </w:r>
      <w:r w:rsidR="00D96BAB" w:rsidRPr="00A52FE9">
        <w:t>dengan</w:t>
      </w:r>
      <w:r w:rsidR="00D96BAB" w:rsidRPr="00A52FE9">
        <w:rPr>
          <w:spacing w:val="1"/>
        </w:rPr>
        <w:t xml:space="preserve"> </w:t>
      </w:r>
      <w:r w:rsidR="00D96BAB" w:rsidRPr="00A52FE9">
        <w:t>menggunakan</w:t>
      </w:r>
      <w:r w:rsidR="00D96BAB" w:rsidRPr="00A52FE9">
        <w:rPr>
          <w:spacing w:val="1"/>
        </w:rPr>
        <w:t xml:space="preserve"> </w:t>
      </w:r>
      <w:r w:rsidR="00D96BAB" w:rsidRPr="00A52FE9">
        <w:t>alat</w:t>
      </w:r>
      <w:r w:rsidR="00D96BAB" w:rsidRPr="00A52FE9">
        <w:rPr>
          <w:spacing w:val="1"/>
        </w:rPr>
        <w:t xml:space="preserve"> </w:t>
      </w:r>
      <w:r w:rsidR="00D96BAB" w:rsidRPr="00A52FE9">
        <w:t>yang</w:t>
      </w:r>
      <w:r w:rsidR="00D96BAB" w:rsidRPr="00A52FE9">
        <w:rPr>
          <w:spacing w:val="1"/>
        </w:rPr>
        <w:t xml:space="preserve"> </w:t>
      </w:r>
      <w:r w:rsidR="00D96BAB" w:rsidRPr="00A52FE9">
        <w:t>disebut</w:t>
      </w:r>
      <w:r w:rsidR="00D96BAB" w:rsidRPr="00A52FE9">
        <w:rPr>
          <w:spacing w:val="1"/>
        </w:rPr>
        <w:t xml:space="preserve"> </w:t>
      </w:r>
      <w:r w:rsidR="00D96BAB" w:rsidRPr="00A52FE9">
        <w:rPr>
          <w:i/>
          <w:spacing w:val="-1"/>
        </w:rPr>
        <w:t>perkolator</w:t>
      </w:r>
      <w:r w:rsidR="00D96BAB" w:rsidRPr="00A52FE9">
        <w:rPr>
          <w:spacing w:val="-1"/>
        </w:rPr>
        <w:t>.</w:t>
      </w:r>
      <w:r w:rsidR="00D96BAB" w:rsidRPr="00A52FE9">
        <w:rPr>
          <w:spacing w:val="-15"/>
        </w:rPr>
        <w:t xml:space="preserve"> </w:t>
      </w:r>
      <w:r w:rsidR="00D96BAB" w:rsidRPr="00A52FE9">
        <w:t>Perkolasi</w:t>
      </w:r>
      <w:r w:rsidR="00D96BAB" w:rsidRPr="00A52FE9">
        <w:rPr>
          <w:spacing w:val="-17"/>
        </w:rPr>
        <w:t xml:space="preserve"> </w:t>
      </w:r>
      <w:r w:rsidR="00D96BAB" w:rsidRPr="00A52FE9">
        <w:t>merupakan</w:t>
      </w:r>
      <w:r w:rsidR="00F87A5D" w:rsidRPr="00A52FE9">
        <w:rPr>
          <w:spacing w:val="-14"/>
        </w:rPr>
        <w:t xml:space="preserve"> </w:t>
      </w:r>
      <w:r w:rsidR="00D96BAB" w:rsidRPr="00A52FE9">
        <w:t>cara</w:t>
      </w:r>
      <w:r w:rsidR="00D96BAB" w:rsidRPr="00A52FE9">
        <w:rPr>
          <w:spacing w:val="-13"/>
        </w:rPr>
        <w:t xml:space="preserve"> </w:t>
      </w:r>
      <w:r w:rsidR="00D96BAB" w:rsidRPr="00A52FE9">
        <w:t>ekstraksi</w:t>
      </w:r>
      <w:r w:rsidR="00D96BAB" w:rsidRPr="00A52FE9">
        <w:rPr>
          <w:spacing w:val="-17"/>
        </w:rPr>
        <w:t xml:space="preserve"> </w:t>
      </w:r>
      <w:r w:rsidR="00D96BAB" w:rsidRPr="00A52FE9">
        <w:t>yang</w:t>
      </w:r>
      <w:r w:rsidR="00D96BAB" w:rsidRPr="00A52FE9">
        <w:rPr>
          <w:spacing w:val="-14"/>
        </w:rPr>
        <w:t xml:space="preserve"> </w:t>
      </w:r>
      <w:r w:rsidR="00D96BAB" w:rsidRPr="00A52FE9">
        <w:t>banyak</w:t>
      </w:r>
      <w:r w:rsidR="00D96BAB" w:rsidRPr="00A52FE9">
        <w:rPr>
          <w:spacing w:val="-15"/>
        </w:rPr>
        <w:t xml:space="preserve"> </w:t>
      </w:r>
      <w:r w:rsidR="00D96BAB" w:rsidRPr="00A52FE9">
        <w:t>digunakan</w:t>
      </w:r>
      <w:r w:rsidR="00D96BAB" w:rsidRPr="00A52FE9">
        <w:rPr>
          <w:spacing w:val="-14"/>
        </w:rPr>
        <w:t xml:space="preserve"> </w:t>
      </w:r>
      <w:r w:rsidR="00D96BAB" w:rsidRPr="00A52FE9">
        <w:t>dalam</w:t>
      </w:r>
      <w:r w:rsidR="00D96BAB" w:rsidRPr="00A52FE9">
        <w:rPr>
          <w:spacing w:val="-59"/>
        </w:rPr>
        <w:t xml:space="preserve"> </w:t>
      </w:r>
      <w:r w:rsidR="00D96BAB" w:rsidRPr="00A52FE9">
        <w:t>proses mengekstrak senyawa aktif bahan alam, simplisia yang terendam</w:t>
      </w:r>
      <w:r w:rsidR="00D96BAB" w:rsidRPr="00A52FE9">
        <w:rPr>
          <w:spacing w:val="1"/>
        </w:rPr>
        <w:t xml:space="preserve"> </w:t>
      </w:r>
      <w:r w:rsidR="00D96BAB" w:rsidRPr="00A52FE9">
        <w:t>dalam</w:t>
      </w:r>
      <w:r w:rsidR="00D96BAB" w:rsidRPr="00A52FE9">
        <w:rPr>
          <w:spacing w:val="-6"/>
        </w:rPr>
        <w:t xml:space="preserve"> </w:t>
      </w:r>
      <w:r w:rsidR="00D96BAB" w:rsidRPr="00A52FE9">
        <w:t>cairan</w:t>
      </w:r>
      <w:r w:rsidR="00D96BAB" w:rsidRPr="00A52FE9">
        <w:rPr>
          <w:spacing w:val="-6"/>
        </w:rPr>
        <w:t xml:space="preserve"> </w:t>
      </w:r>
      <w:r w:rsidR="00D96BAB" w:rsidRPr="00A52FE9">
        <w:t>penyari</w:t>
      </w:r>
      <w:r w:rsidR="00D96BAB" w:rsidRPr="00A52FE9">
        <w:rPr>
          <w:spacing w:val="-6"/>
        </w:rPr>
        <w:t xml:space="preserve"> </w:t>
      </w:r>
      <w:r w:rsidR="00D96BAB" w:rsidRPr="00A52FE9">
        <w:t>akan</w:t>
      </w:r>
      <w:r w:rsidR="00D96BAB" w:rsidRPr="00A52FE9">
        <w:rPr>
          <w:spacing w:val="-5"/>
        </w:rPr>
        <w:t xml:space="preserve"> </w:t>
      </w:r>
      <w:r w:rsidR="00D96BAB" w:rsidRPr="00A52FE9">
        <w:t>terlarut</w:t>
      </w:r>
      <w:r w:rsidR="00D96BAB" w:rsidRPr="00A52FE9">
        <w:rPr>
          <w:spacing w:val="-4"/>
        </w:rPr>
        <w:t xml:space="preserve"> </w:t>
      </w:r>
      <w:r w:rsidR="00D96BAB" w:rsidRPr="00A52FE9">
        <w:t>dan</w:t>
      </w:r>
      <w:r w:rsidR="00D96BAB" w:rsidRPr="00A52FE9">
        <w:rPr>
          <w:spacing w:val="-8"/>
        </w:rPr>
        <w:t xml:space="preserve"> </w:t>
      </w:r>
      <w:r w:rsidR="00D96BAB" w:rsidRPr="00A52FE9">
        <w:t>menetes</w:t>
      </w:r>
      <w:r w:rsidR="00D96BAB" w:rsidRPr="00A52FE9">
        <w:rPr>
          <w:spacing w:val="-7"/>
        </w:rPr>
        <w:t xml:space="preserve"> </w:t>
      </w:r>
      <w:r w:rsidR="00D96BAB" w:rsidRPr="00A52FE9">
        <w:t>secara</w:t>
      </w:r>
      <w:r w:rsidR="00D96BAB" w:rsidRPr="00A52FE9">
        <w:rPr>
          <w:spacing w:val="-6"/>
        </w:rPr>
        <w:t xml:space="preserve"> </w:t>
      </w:r>
      <w:r w:rsidR="00D96BAB" w:rsidRPr="00A52FE9">
        <w:t>beraturan</w:t>
      </w:r>
      <w:r w:rsidR="00D96BAB" w:rsidRPr="00A52FE9">
        <w:rPr>
          <w:spacing w:val="-8"/>
        </w:rPr>
        <w:t xml:space="preserve"> </w:t>
      </w:r>
      <w:r w:rsidR="00D96BAB" w:rsidRPr="00A52FE9">
        <w:t>Bahan</w:t>
      </w:r>
      <w:r w:rsidR="00FF69AA" w:rsidRPr="00A52FE9">
        <w:t>-</w:t>
      </w:r>
      <w:r w:rsidR="00D96BAB" w:rsidRPr="00A52FE9">
        <w:t>bahan yang akan diekstraksi dibasahi dan didiamkan selama 4</w:t>
      </w:r>
      <w:r w:rsidR="00D96BAB" w:rsidRPr="00A52FE9">
        <w:rPr>
          <w:spacing w:val="-59"/>
        </w:rPr>
        <w:t xml:space="preserve"> </w:t>
      </w:r>
      <w:r w:rsidR="00D96BAB" w:rsidRPr="00A52FE9">
        <w:t>jam</w:t>
      </w:r>
      <w:r w:rsidR="00D96BAB" w:rsidRPr="00A52FE9">
        <w:rPr>
          <w:spacing w:val="-2"/>
        </w:rPr>
        <w:t xml:space="preserve"> </w:t>
      </w:r>
      <w:r w:rsidR="00D96BAB" w:rsidRPr="00A52FE9">
        <w:t>di</w:t>
      </w:r>
      <w:r w:rsidR="00D96BAB" w:rsidRPr="00A52FE9">
        <w:rPr>
          <w:spacing w:val="-2"/>
        </w:rPr>
        <w:t xml:space="preserve"> </w:t>
      </w:r>
      <w:r w:rsidR="00D96BAB" w:rsidRPr="00A52FE9">
        <w:t>wadah</w:t>
      </w:r>
      <w:r w:rsidR="00D96BAB" w:rsidRPr="00A52FE9">
        <w:rPr>
          <w:spacing w:val="-3"/>
        </w:rPr>
        <w:t xml:space="preserve"> </w:t>
      </w:r>
      <w:r w:rsidR="00D96BAB" w:rsidRPr="00A52FE9">
        <w:t>tertutup,</w:t>
      </w:r>
      <w:r w:rsidR="00D96BAB" w:rsidRPr="00A52FE9">
        <w:rPr>
          <w:spacing w:val="-2"/>
        </w:rPr>
        <w:t xml:space="preserve"> </w:t>
      </w:r>
      <w:r w:rsidR="00D96BAB" w:rsidRPr="00A52FE9">
        <w:t>kemudian</w:t>
      </w:r>
      <w:r w:rsidR="00D96BAB" w:rsidRPr="00A52FE9">
        <w:rPr>
          <w:spacing w:val="-1"/>
        </w:rPr>
        <w:t xml:space="preserve"> </w:t>
      </w:r>
      <w:r w:rsidR="00D96BAB" w:rsidRPr="00A52FE9">
        <w:t>dilanjutkan</w:t>
      </w:r>
      <w:r w:rsidR="00D96BAB" w:rsidRPr="00A52FE9">
        <w:rPr>
          <w:spacing w:val="-1"/>
        </w:rPr>
        <w:t xml:space="preserve"> </w:t>
      </w:r>
      <w:r w:rsidR="00D96BAB" w:rsidRPr="00A52FE9">
        <w:t>selama</w:t>
      </w:r>
      <w:r w:rsidR="00D96BAB" w:rsidRPr="00A52FE9">
        <w:rPr>
          <w:spacing w:val="-1"/>
        </w:rPr>
        <w:t xml:space="preserve"> </w:t>
      </w:r>
      <w:r w:rsidR="00D96BAB" w:rsidRPr="00A52FE9">
        <w:t>24</w:t>
      </w:r>
      <w:r w:rsidR="00D96BAB" w:rsidRPr="00A52FE9">
        <w:rPr>
          <w:spacing w:val="-3"/>
        </w:rPr>
        <w:t xml:space="preserve"> </w:t>
      </w:r>
      <w:r w:rsidR="00D96BAB" w:rsidRPr="00A52FE9">
        <w:t>jam</w:t>
      </w:r>
      <w:r w:rsidR="00D96BAB" w:rsidRPr="00A52FE9">
        <w:rPr>
          <w:spacing w:val="-2"/>
        </w:rPr>
        <w:t xml:space="preserve"> </w:t>
      </w:r>
      <w:r w:rsidR="00D96BAB" w:rsidRPr="00A52FE9">
        <w:t>(Depkes,</w:t>
      </w:r>
      <w:r w:rsidR="00D96BAB" w:rsidRPr="00A52FE9">
        <w:rPr>
          <w:spacing w:val="1"/>
        </w:rPr>
        <w:t xml:space="preserve"> </w:t>
      </w:r>
      <w:r w:rsidR="00BD35CC" w:rsidRPr="00A52FE9">
        <w:t>2014</w:t>
      </w:r>
      <w:r w:rsidR="00D96BAB" w:rsidRPr="00A52FE9">
        <w:t>).</w:t>
      </w:r>
      <w:r w:rsidR="00922C9E" w:rsidRPr="00A52FE9">
        <w:t xml:space="preserve"> </w:t>
      </w:r>
      <w:r w:rsidR="00FD2611" w:rsidRPr="00A52FE9">
        <w:rPr>
          <w:rFonts w:cs="Arial"/>
          <w:shd w:val="clear" w:color="auto" w:fill="FFFFFF"/>
        </w:rPr>
        <w:t>Keuntungan metode ini adalah tidak memerlukan langkah tambahan yaitu sampel padat (</w:t>
      </w:r>
      <w:r w:rsidR="00FD2611" w:rsidRPr="008513AB">
        <w:rPr>
          <w:rFonts w:cs="Arial"/>
          <w:i/>
          <w:shd w:val="clear" w:color="auto" w:fill="FFFFFF"/>
        </w:rPr>
        <w:t>marc</w:t>
      </w:r>
      <w:r w:rsidR="00FD2611" w:rsidRPr="00A52FE9">
        <w:rPr>
          <w:rFonts w:cs="Arial"/>
          <w:shd w:val="clear" w:color="auto" w:fill="FFFFFF"/>
        </w:rPr>
        <w:t>) telah terpisah dari ekstrak. Kerugiannya adalah kontak antara sampel padat tidak merata atau terbatas dibandingkan dengan metode refluks</w:t>
      </w:r>
      <w:r w:rsidR="00BF5E32" w:rsidRPr="00A52FE9">
        <w:rPr>
          <w:rFonts w:eastAsia="Times New Roman" w:cs="Arial"/>
          <w:lang w:eastAsia="en-US"/>
        </w:rPr>
        <w:t xml:space="preserve"> </w:t>
      </w:r>
      <w:r w:rsidR="00A63611" w:rsidRPr="00A52FE9">
        <w:rPr>
          <w:rFonts w:eastAsia="Times New Roman" w:cs="Arial"/>
          <w:lang w:eastAsia="en-US"/>
        </w:rPr>
        <w:t>dan</w:t>
      </w:r>
      <w:r w:rsidR="00FD2611" w:rsidRPr="00A52FE9">
        <w:rPr>
          <w:rFonts w:cs="Arial"/>
          <w:shd w:val="clear" w:color="auto" w:fill="FFFFFF"/>
        </w:rPr>
        <w:t xml:space="preserve"> pelarut menjadi dingin selama proses perkolasi sehingga tidak me</w:t>
      </w:r>
      <w:r w:rsidR="00381071" w:rsidRPr="00A52FE9">
        <w:rPr>
          <w:rFonts w:cs="Arial"/>
          <w:shd w:val="clear" w:color="auto" w:fill="FFFFFF"/>
        </w:rPr>
        <w:t>larutkan komponen secara efisien</w:t>
      </w:r>
      <w:r w:rsidR="00BD2752" w:rsidRPr="00A52FE9">
        <w:rPr>
          <w:rFonts w:cs="Arial"/>
          <w:shd w:val="clear" w:color="auto" w:fill="FFFFFF"/>
        </w:rPr>
        <w:t>.</w:t>
      </w:r>
    </w:p>
    <w:p w14:paraId="3C29363C" w14:textId="77777777" w:rsidR="00E74E3D" w:rsidRPr="00A52FE9" w:rsidRDefault="00E74E3D" w:rsidP="00136200">
      <w:pPr>
        <w:pStyle w:val="Heading1"/>
        <w:numPr>
          <w:ilvl w:val="2"/>
          <w:numId w:val="6"/>
        </w:numPr>
        <w:spacing w:before="120"/>
        <w:ind w:left="567" w:hanging="578"/>
        <w:jc w:val="both"/>
      </w:pPr>
      <w:r w:rsidRPr="00A52FE9">
        <w:t>Ekstraksi</w:t>
      </w:r>
      <w:r w:rsidRPr="00A52FE9">
        <w:rPr>
          <w:spacing w:val="-4"/>
        </w:rPr>
        <w:t xml:space="preserve"> </w:t>
      </w:r>
      <w:r w:rsidRPr="00A52FE9">
        <w:t>Cara</w:t>
      </w:r>
      <w:r w:rsidRPr="00A52FE9">
        <w:rPr>
          <w:spacing w:val="-5"/>
        </w:rPr>
        <w:t xml:space="preserve"> </w:t>
      </w:r>
      <w:r w:rsidRPr="00A52FE9">
        <w:t>Panas</w:t>
      </w:r>
    </w:p>
    <w:p w14:paraId="141264DB" w14:textId="77777777" w:rsidR="00E74E3D" w:rsidRPr="00A52FE9" w:rsidRDefault="00E74E3D" w:rsidP="00E74E3D">
      <w:pPr>
        <w:pStyle w:val="Heading1"/>
        <w:spacing w:before="0"/>
        <w:ind w:left="0" w:firstLine="567"/>
        <w:jc w:val="both"/>
        <w:rPr>
          <w:b w:val="0"/>
          <w:sz w:val="22"/>
          <w:szCs w:val="22"/>
        </w:rPr>
      </w:pPr>
      <w:r w:rsidRPr="00A52FE9">
        <w:rPr>
          <w:b w:val="0"/>
          <w:sz w:val="22"/>
          <w:szCs w:val="22"/>
        </w:rPr>
        <w:t>Metode</w:t>
      </w:r>
      <w:r w:rsidRPr="00A52FE9">
        <w:rPr>
          <w:b w:val="0"/>
          <w:spacing w:val="-6"/>
          <w:sz w:val="22"/>
          <w:szCs w:val="22"/>
        </w:rPr>
        <w:t xml:space="preserve"> </w:t>
      </w:r>
      <w:r w:rsidRPr="00A52FE9">
        <w:rPr>
          <w:b w:val="0"/>
          <w:sz w:val="22"/>
          <w:szCs w:val="22"/>
        </w:rPr>
        <w:t>ini</w:t>
      </w:r>
      <w:r w:rsidRPr="00A52FE9">
        <w:rPr>
          <w:b w:val="0"/>
          <w:spacing w:val="-4"/>
          <w:sz w:val="22"/>
          <w:szCs w:val="22"/>
        </w:rPr>
        <w:t xml:space="preserve"> </w:t>
      </w:r>
      <w:r w:rsidRPr="00A52FE9">
        <w:rPr>
          <w:b w:val="0"/>
          <w:sz w:val="22"/>
          <w:szCs w:val="22"/>
        </w:rPr>
        <w:t>melibatkan</w:t>
      </w:r>
      <w:r w:rsidRPr="00A52FE9">
        <w:rPr>
          <w:b w:val="0"/>
          <w:spacing w:val="-6"/>
          <w:sz w:val="22"/>
          <w:szCs w:val="22"/>
        </w:rPr>
        <w:t xml:space="preserve"> </w:t>
      </w:r>
      <w:r w:rsidRPr="00A52FE9">
        <w:rPr>
          <w:b w:val="0"/>
          <w:sz w:val="22"/>
          <w:szCs w:val="22"/>
        </w:rPr>
        <w:t>pemanasan</w:t>
      </w:r>
      <w:r w:rsidRPr="00A52FE9">
        <w:rPr>
          <w:b w:val="0"/>
          <w:spacing w:val="-5"/>
          <w:sz w:val="22"/>
          <w:szCs w:val="22"/>
        </w:rPr>
        <w:t xml:space="preserve"> </w:t>
      </w:r>
      <w:r w:rsidRPr="00A52FE9">
        <w:rPr>
          <w:b w:val="0"/>
          <w:sz w:val="22"/>
          <w:szCs w:val="22"/>
        </w:rPr>
        <w:t>selama</w:t>
      </w:r>
      <w:r w:rsidRPr="00A52FE9">
        <w:rPr>
          <w:b w:val="0"/>
          <w:spacing w:val="-5"/>
          <w:sz w:val="22"/>
          <w:szCs w:val="22"/>
        </w:rPr>
        <w:t xml:space="preserve"> </w:t>
      </w:r>
      <w:r w:rsidRPr="00A52FE9">
        <w:rPr>
          <w:b w:val="0"/>
          <w:sz w:val="22"/>
          <w:szCs w:val="22"/>
        </w:rPr>
        <w:t>proses</w:t>
      </w:r>
      <w:r w:rsidRPr="00A52FE9">
        <w:rPr>
          <w:b w:val="0"/>
          <w:spacing w:val="-5"/>
          <w:sz w:val="22"/>
          <w:szCs w:val="22"/>
        </w:rPr>
        <w:t xml:space="preserve"> </w:t>
      </w:r>
      <w:r w:rsidRPr="00A52FE9">
        <w:rPr>
          <w:b w:val="0"/>
          <w:sz w:val="22"/>
          <w:szCs w:val="22"/>
        </w:rPr>
        <w:t>ekstraksi</w:t>
      </w:r>
      <w:r w:rsidRPr="00A52FE9">
        <w:rPr>
          <w:b w:val="0"/>
          <w:spacing w:val="-4"/>
          <w:sz w:val="22"/>
          <w:szCs w:val="22"/>
        </w:rPr>
        <w:t xml:space="preserve"> </w:t>
      </w:r>
      <w:r w:rsidRPr="00A52FE9">
        <w:rPr>
          <w:b w:val="0"/>
          <w:sz w:val="22"/>
          <w:szCs w:val="22"/>
        </w:rPr>
        <w:t>berlangsung.</w:t>
      </w:r>
      <w:r w:rsidRPr="00A52FE9">
        <w:rPr>
          <w:b w:val="0"/>
          <w:spacing w:val="-59"/>
          <w:sz w:val="22"/>
          <w:szCs w:val="22"/>
        </w:rPr>
        <w:t xml:space="preserve"> </w:t>
      </w:r>
      <w:r w:rsidRPr="00A52FE9">
        <w:rPr>
          <w:b w:val="0"/>
          <w:sz w:val="22"/>
          <w:szCs w:val="22"/>
        </w:rPr>
        <w:t>Adanya</w:t>
      </w:r>
      <w:r w:rsidRPr="00A52FE9">
        <w:rPr>
          <w:b w:val="0"/>
          <w:spacing w:val="-8"/>
          <w:sz w:val="22"/>
          <w:szCs w:val="22"/>
        </w:rPr>
        <w:t xml:space="preserve"> </w:t>
      </w:r>
      <w:r w:rsidRPr="00A52FE9">
        <w:rPr>
          <w:b w:val="0"/>
          <w:sz w:val="22"/>
          <w:szCs w:val="22"/>
        </w:rPr>
        <w:t>panas</w:t>
      </w:r>
      <w:r w:rsidRPr="00A52FE9">
        <w:rPr>
          <w:b w:val="0"/>
          <w:spacing w:val="-7"/>
          <w:sz w:val="22"/>
          <w:szCs w:val="22"/>
        </w:rPr>
        <w:t xml:space="preserve"> </w:t>
      </w:r>
      <w:r w:rsidRPr="00A52FE9">
        <w:rPr>
          <w:b w:val="0"/>
          <w:sz w:val="22"/>
          <w:szCs w:val="22"/>
        </w:rPr>
        <w:t>secara</w:t>
      </w:r>
      <w:r w:rsidRPr="00A52FE9">
        <w:rPr>
          <w:b w:val="0"/>
          <w:spacing w:val="-8"/>
          <w:sz w:val="22"/>
          <w:szCs w:val="22"/>
        </w:rPr>
        <w:t xml:space="preserve"> </w:t>
      </w:r>
      <w:r w:rsidRPr="00A52FE9">
        <w:rPr>
          <w:b w:val="0"/>
          <w:sz w:val="22"/>
          <w:szCs w:val="22"/>
        </w:rPr>
        <w:t>otomatis</w:t>
      </w:r>
      <w:r w:rsidRPr="00A52FE9">
        <w:rPr>
          <w:b w:val="0"/>
          <w:spacing w:val="-6"/>
          <w:sz w:val="22"/>
          <w:szCs w:val="22"/>
        </w:rPr>
        <w:t xml:space="preserve"> </w:t>
      </w:r>
      <w:proofErr w:type="gramStart"/>
      <w:r w:rsidRPr="00A52FE9">
        <w:rPr>
          <w:b w:val="0"/>
          <w:sz w:val="22"/>
          <w:szCs w:val="22"/>
        </w:rPr>
        <w:t>akan</w:t>
      </w:r>
      <w:proofErr w:type="gramEnd"/>
      <w:r w:rsidRPr="00A52FE9">
        <w:rPr>
          <w:b w:val="0"/>
          <w:spacing w:val="-10"/>
          <w:sz w:val="22"/>
          <w:szCs w:val="22"/>
        </w:rPr>
        <w:t xml:space="preserve"> </w:t>
      </w:r>
      <w:r w:rsidRPr="00A52FE9">
        <w:rPr>
          <w:b w:val="0"/>
          <w:sz w:val="22"/>
          <w:szCs w:val="22"/>
        </w:rPr>
        <w:t>mempercepat</w:t>
      </w:r>
      <w:r w:rsidRPr="00A52FE9">
        <w:rPr>
          <w:b w:val="0"/>
          <w:spacing w:val="-7"/>
          <w:sz w:val="22"/>
          <w:szCs w:val="22"/>
        </w:rPr>
        <w:t xml:space="preserve"> </w:t>
      </w:r>
      <w:r w:rsidRPr="00A52FE9">
        <w:rPr>
          <w:b w:val="0"/>
          <w:sz w:val="22"/>
          <w:szCs w:val="22"/>
        </w:rPr>
        <w:t>proses</w:t>
      </w:r>
      <w:r w:rsidRPr="00A52FE9">
        <w:rPr>
          <w:b w:val="0"/>
          <w:spacing w:val="-10"/>
          <w:sz w:val="22"/>
          <w:szCs w:val="22"/>
        </w:rPr>
        <w:t xml:space="preserve"> </w:t>
      </w:r>
      <w:r w:rsidRPr="00A52FE9">
        <w:rPr>
          <w:b w:val="0"/>
          <w:sz w:val="22"/>
          <w:szCs w:val="22"/>
        </w:rPr>
        <w:t>ekstraksi</w:t>
      </w:r>
      <w:r w:rsidRPr="00A52FE9">
        <w:rPr>
          <w:b w:val="0"/>
          <w:spacing w:val="-8"/>
          <w:sz w:val="22"/>
          <w:szCs w:val="22"/>
        </w:rPr>
        <w:t xml:space="preserve"> </w:t>
      </w:r>
      <w:r w:rsidRPr="00A52FE9">
        <w:rPr>
          <w:b w:val="0"/>
          <w:sz w:val="22"/>
          <w:szCs w:val="22"/>
        </w:rPr>
        <w:t>dibandingkan</w:t>
      </w:r>
      <w:r w:rsidRPr="00A52FE9">
        <w:rPr>
          <w:b w:val="0"/>
          <w:spacing w:val="-59"/>
          <w:sz w:val="22"/>
          <w:szCs w:val="22"/>
        </w:rPr>
        <w:t xml:space="preserve"> </w:t>
      </w:r>
      <w:r w:rsidRPr="00A52FE9">
        <w:rPr>
          <w:b w:val="0"/>
          <w:sz w:val="22"/>
          <w:szCs w:val="22"/>
        </w:rPr>
        <w:t>dengan cara</w:t>
      </w:r>
      <w:r w:rsidRPr="00A52FE9">
        <w:rPr>
          <w:b w:val="0"/>
          <w:spacing w:val="-3"/>
          <w:sz w:val="22"/>
          <w:szCs w:val="22"/>
        </w:rPr>
        <w:t xml:space="preserve"> </w:t>
      </w:r>
      <w:r w:rsidRPr="00A52FE9">
        <w:rPr>
          <w:b w:val="0"/>
          <w:sz w:val="22"/>
          <w:szCs w:val="22"/>
        </w:rPr>
        <w:t>dingin.</w:t>
      </w:r>
    </w:p>
    <w:p w14:paraId="20B3DCDC" w14:textId="77777777" w:rsidR="00E74E3D" w:rsidRPr="00A52FE9" w:rsidRDefault="00E74E3D" w:rsidP="00E74E3D">
      <w:pPr>
        <w:pStyle w:val="Heading1"/>
        <w:numPr>
          <w:ilvl w:val="0"/>
          <w:numId w:val="13"/>
        </w:numPr>
        <w:spacing w:before="0"/>
        <w:jc w:val="both"/>
        <w:rPr>
          <w:b w:val="0"/>
          <w:sz w:val="22"/>
          <w:szCs w:val="22"/>
        </w:rPr>
      </w:pPr>
      <w:r w:rsidRPr="00A52FE9">
        <w:rPr>
          <w:b w:val="0"/>
          <w:sz w:val="22"/>
          <w:szCs w:val="22"/>
        </w:rPr>
        <w:t>Infusa</w:t>
      </w:r>
    </w:p>
    <w:p w14:paraId="2F2C9959" w14:textId="6A63F1CE" w:rsidR="00E74E3D" w:rsidRPr="00A52FE9" w:rsidRDefault="00E74E3D" w:rsidP="00E74E3D">
      <w:pPr>
        <w:pStyle w:val="Heading1"/>
        <w:spacing w:before="0"/>
        <w:ind w:left="360"/>
        <w:jc w:val="both"/>
        <w:rPr>
          <w:b w:val="0"/>
          <w:sz w:val="22"/>
          <w:szCs w:val="22"/>
        </w:rPr>
      </w:pPr>
      <w:r w:rsidRPr="00A52FE9">
        <w:rPr>
          <w:b w:val="0"/>
          <w:sz w:val="22"/>
          <w:szCs w:val="22"/>
        </w:rPr>
        <w:t>Infusa merupakan hasil ekstraksi yang didapat</w:t>
      </w:r>
      <w:r w:rsidRPr="00A52FE9">
        <w:rPr>
          <w:b w:val="0"/>
          <w:spacing w:val="1"/>
          <w:sz w:val="22"/>
          <w:szCs w:val="22"/>
        </w:rPr>
        <w:t xml:space="preserve"> </w:t>
      </w:r>
      <w:r w:rsidRPr="00A52FE9">
        <w:rPr>
          <w:b w:val="0"/>
          <w:sz w:val="22"/>
          <w:szCs w:val="22"/>
        </w:rPr>
        <w:t>dari proses maserasi</w:t>
      </w:r>
      <w:r w:rsidRPr="00A52FE9">
        <w:rPr>
          <w:b w:val="0"/>
          <w:spacing w:val="1"/>
          <w:sz w:val="22"/>
          <w:szCs w:val="22"/>
        </w:rPr>
        <w:t xml:space="preserve"> </w:t>
      </w:r>
      <w:r w:rsidRPr="00A52FE9">
        <w:rPr>
          <w:b w:val="0"/>
          <w:sz w:val="22"/>
          <w:szCs w:val="22"/>
        </w:rPr>
        <w:t>namun dilakukan dalam waktu yang lebih singkat dengan menggunakan air</w:t>
      </w:r>
      <w:r w:rsidRPr="00A52FE9">
        <w:rPr>
          <w:b w:val="0"/>
          <w:spacing w:val="1"/>
          <w:sz w:val="22"/>
          <w:szCs w:val="22"/>
        </w:rPr>
        <w:t xml:space="preserve"> </w:t>
      </w:r>
      <w:r w:rsidRPr="00A52FE9">
        <w:rPr>
          <w:b w:val="0"/>
          <w:spacing w:val="-1"/>
          <w:sz w:val="22"/>
          <w:szCs w:val="22"/>
        </w:rPr>
        <w:t>d</w:t>
      </w:r>
      <w:r w:rsidRPr="00A52FE9">
        <w:rPr>
          <w:b w:val="0"/>
          <w:spacing w:val="-2"/>
          <w:sz w:val="22"/>
          <w:szCs w:val="22"/>
        </w:rPr>
        <w:t>i</w:t>
      </w:r>
      <w:r w:rsidRPr="00A52FE9">
        <w:rPr>
          <w:b w:val="0"/>
          <w:spacing w:val="-1"/>
          <w:sz w:val="22"/>
          <w:szCs w:val="22"/>
        </w:rPr>
        <w:t>ng</w:t>
      </w:r>
      <w:r w:rsidRPr="00A52FE9">
        <w:rPr>
          <w:b w:val="0"/>
          <w:spacing w:val="-2"/>
          <w:sz w:val="22"/>
          <w:szCs w:val="22"/>
        </w:rPr>
        <w:t>i</w:t>
      </w:r>
      <w:r w:rsidRPr="00A52FE9">
        <w:rPr>
          <w:b w:val="0"/>
          <w:sz w:val="22"/>
          <w:szCs w:val="22"/>
        </w:rPr>
        <w:t>n</w:t>
      </w:r>
      <w:r w:rsidRPr="00A52FE9">
        <w:rPr>
          <w:b w:val="0"/>
          <w:spacing w:val="27"/>
          <w:sz w:val="22"/>
          <w:szCs w:val="22"/>
        </w:rPr>
        <w:t xml:space="preserve"> </w:t>
      </w:r>
      <w:r w:rsidRPr="00A52FE9">
        <w:rPr>
          <w:b w:val="0"/>
          <w:spacing w:val="-1"/>
          <w:sz w:val="22"/>
          <w:szCs w:val="22"/>
        </w:rPr>
        <w:t>ata</w:t>
      </w:r>
      <w:r w:rsidRPr="00A52FE9">
        <w:rPr>
          <w:b w:val="0"/>
          <w:sz w:val="22"/>
          <w:szCs w:val="22"/>
        </w:rPr>
        <w:t>u</w:t>
      </w:r>
      <w:r w:rsidRPr="00A52FE9">
        <w:rPr>
          <w:b w:val="0"/>
          <w:spacing w:val="27"/>
          <w:sz w:val="22"/>
          <w:szCs w:val="22"/>
        </w:rPr>
        <w:t xml:space="preserve"> </w:t>
      </w:r>
      <w:r w:rsidRPr="00A52FE9">
        <w:rPr>
          <w:b w:val="0"/>
          <w:sz w:val="22"/>
          <w:szCs w:val="22"/>
        </w:rPr>
        <w:t>m</w:t>
      </w:r>
      <w:r w:rsidRPr="00A52FE9">
        <w:rPr>
          <w:b w:val="0"/>
          <w:spacing w:val="-1"/>
          <w:sz w:val="22"/>
          <w:szCs w:val="22"/>
        </w:rPr>
        <w:t>end</w:t>
      </w:r>
      <w:r w:rsidRPr="00A52FE9">
        <w:rPr>
          <w:b w:val="0"/>
          <w:spacing w:val="-2"/>
          <w:sz w:val="22"/>
          <w:szCs w:val="22"/>
        </w:rPr>
        <w:t>i</w:t>
      </w:r>
      <w:r w:rsidRPr="00A52FE9">
        <w:rPr>
          <w:b w:val="0"/>
          <w:spacing w:val="-1"/>
          <w:sz w:val="22"/>
          <w:szCs w:val="22"/>
        </w:rPr>
        <w:t>d</w:t>
      </w:r>
      <w:r w:rsidRPr="00A52FE9">
        <w:rPr>
          <w:b w:val="0"/>
          <w:spacing w:val="-2"/>
          <w:sz w:val="22"/>
          <w:szCs w:val="22"/>
        </w:rPr>
        <w:t>i</w:t>
      </w:r>
      <w:r w:rsidRPr="00A52FE9">
        <w:rPr>
          <w:b w:val="0"/>
          <w:sz w:val="22"/>
          <w:szCs w:val="22"/>
        </w:rPr>
        <w:t>h</w:t>
      </w:r>
      <w:r w:rsidRPr="00A52FE9">
        <w:rPr>
          <w:b w:val="0"/>
          <w:spacing w:val="27"/>
          <w:sz w:val="22"/>
          <w:szCs w:val="22"/>
        </w:rPr>
        <w:t xml:space="preserve"> </w:t>
      </w:r>
      <w:r w:rsidRPr="00A52FE9">
        <w:rPr>
          <w:b w:val="0"/>
          <w:spacing w:val="-1"/>
          <w:sz w:val="22"/>
          <w:szCs w:val="22"/>
        </w:rPr>
        <w:t>p</w:t>
      </w:r>
      <w:r w:rsidRPr="00A52FE9">
        <w:rPr>
          <w:b w:val="0"/>
          <w:spacing w:val="-4"/>
          <w:sz w:val="22"/>
          <w:szCs w:val="22"/>
        </w:rPr>
        <w:t>a</w:t>
      </w:r>
      <w:r w:rsidRPr="00A52FE9">
        <w:rPr>
          <w:b w:val="0"/>
          <w:spacing w:val="-1"/>
          <w:sz w:val="22"/>
          <w:szCs w:val="22"/>
        </w:rPr>
        <w:t>d</w:t>
      </w:r>
      <w:r w:rsidRPr="00A52FE9">
        <w:rPr>
          <w:b w:val="0"/>
          <w:sz w:val="22"/>
          <w:szCs w:val="22"/>
        </w:rPr>
        <w:t>a</w:t>
      </w:r>
      <w:r w:rsidRPr="00A52FE9">
        <w:rPr>
          <w:b w:val="0"/>
          <w:spacing w:val="26"/>
          <w:sz w:val="22"/>
          <w:szCs w:val="22"/>
        </w:rPr>
        <w:t xml:space="preserve"> </w:t>
      </w:r>
      <w:r w:rsidRPr="00A52FE9">
        <w:rPr>
          <w:b w:val="0"/>
          <w:sz w:val="22"/>
          <w:szCs w:val="22"/>
        </w:rPr>
        <w:t>su</w:t>
      </w:r>
      <w:r w:rsidRPr="00A52FE9">
        <w:rPr>
          <w:b w:val="0"/>
          <w:spacing w:val="-1"/>
          <w:sz w:val="22"/>
          <w:szCs w:val="22"/>
        </w:rPr>
        <w:t>h</w:t>
      </w:r>
      <w:r w:rsidRPr="00A52FE9">
        <w:rPr>
          <w:b w:val="0"/>
          <w:sz w:val="22"/>
          <w:szCs w:val="22"/>
        </w:rPr>
        <w:t>u</w:t>
      </w:r>
      <w:r w:rsidRPr="00A52FE9">
        <w:rPr>
          <w:b w:val="0"/>
          <w:spacing w:val="27"/>
          <w:sz w:val="22"/>
          <w:szCs w:val="22"/>
        </w:rPr>
        <w:t xml:space="preserve"> </w:t>
      </w:r>
      <w:r w:rsidRPr="00A52FE9">
        <w:rPr>
          <w:b w:val="0"/>
          <w:spacing w:val="-1"/>
          <w:sz w:val="22"/>
          <w:szCs w:val="22"/>
        </w:rPr>
        <w:t>90</w:t>
      </w:r>
      <w:r w:rsidRPr="00A52FE9">
        <w:rPr>
          <w:b w:val="0"/>
          <w:w w:val="33"/>
          <w:sz w:val="22"/>
          <w:szCs w:val="22"/>
        </w:rPr>
        <w:t>⁰</w:t>
      </w:r>
      <w:r w:rsidRPr="00A52FE9">
        <w:rPr>
          <w:b w:val="0"/>
          <w:sz w:val="22"/>
          <w:szCs w:val="22"/>
        </w:rPr>
        <w:t>C</w:t>
      </w:r>
      <w:r w:rsidRPr="00A52FE9">
        <w:rPr>
          <w:b w:val="0"/>
          <w:spacing w:val="26"/>
          <w:sz w:val="22"/>
          <w:szCs w:val="22"/>
        </w:rPr>
        <w:t xml:space="preserve"> </w:t>
      </w:r>
      <w:r w:rsidRPr="00A52FE9">
        <w:rPr>
          <w:b w:val="0"/>
          <w:sz w:val="22"/>
          <w:szCs w:val="22"/>
        </w:rPr>
        <w:t>se</w:t>
      </w:r>
      <w:r w:rsidRPr="00A52FE9">
        <w:rPr>
          <w:b w:val="0"/>
          <w:spacing w:val="-2"/>
          <w:sz w:val="22"/>
          <w:szCs w:val="22"/>
        </w:rPr>
        <w:t>l</w:t>
      </w:r>
      <w:r w:rsidRPr="00A52FE9">
        <w:rPr>
          <w:b w:val="0"/>
          <w:spacing w:val="-3"/>
          <w:sz w:val="22"/>
          <w:szCs w:val="22"/>
        </w:rPr>
        <w:t>a</w:t>
      </w:r>
      <w:r w:rsidRPr="00A52FE9">
        <w:rPr>
          <w:b w:val="0"/>
          <w:sz w:val="22"/>
          <w:szCs w:val="22"/>
        </w:rPr>
        <w:t>ma</w:t>
      </w:r>
      <w:r w:rsidRPr="00A52FE9">
        <w:rPr>
          <w:b w:val="0"/>
          <w:spacing w:val="27"/>
          <w:sz w:val="22"/>
          <w:szCs w:val="22"/>
        </w:rPr>
        <w:t xml:space="preserve"> </w:t>
      </w:r>
      <w:r w:rsidRPr="00A52FE9">
        <w:rPr>
          <w:b w:val="0"/>
          <w:spacing w:val="-3"/>
          <w:sz w:val="22"/>
          <w:szCs w:val="22"/>
        </w:rPr>
        <w:t>1</w:t>
      </w:r>
      <w:r w:rsidRPr="00A52FE9">
        <w:rPr>
          <w:b w:val="0"/>
          <w:sz w:val="22"/>
          <w:szCs w:val="22"/>
        </w:rPr>
        <w:t>5</w:t>
      </w:r>
      <w:r w:rsidRPr="00A52FE9">
        <w:rPr>
          <w:b w:val="0"/>
          <w:spacing w:val="27"/>
          <w:sz w:val="22"/>
          <w:szCs w:val="22"/>
        </w:rPr>
        <w:t xml:space="preserve"> </w:t>
      </w:r>
      <w:r w:rsidRPr="00A52FE9">
        <w:rPr>
          <w:b w:val="0"/>
          <w:sz w:val="22"/>
          <w:szCs w:val="22"/>
        </w:rPr>
        <w:t>m</w:t>
      </w:r>
      <w:r w:rsidRPr="00A52FE9">
        <w:rPr>
          <w:b w:val="0"/>
          <w:spacing w:val="-1"/>
          <w:sz w:val="22"/>
          <w:szCs w:val="22"/>
        </w:rPr>
        <w:t>en</w:t>
      </w:r>
      <w:r w:rsidRPr="00A52FE9">
        <w:rPr>
          <w:b w:val="0"/>
          <w:spacing w:val="-2"/>
          <w:sz w:val="22"/>
          <w:szCs w:val="22"/>
        </w:rPr>
        <w:t>it</w:t>
      </w:r>
      <w:r w:rsidRPr="00A52FE9">
        <w:rPr>
          <w:b w:val="0"/>
          <w:sz w:val="22"/>
          <w:szCs w:val="22"/>
        </w:rPr>
        <w:t>.</w:t>
      </w:r>
      <w:r w:rsidRPr="00A52FE9">
        <w:rPr>
          <w:b w:val="0"/>
          <w:spacing w:val="28"/>
          <w:sz w:val="22"/>
          <w:szCs w:val="22"/>
        </w:rPr>
        <w:t xml:space="preserve"> </w:t>
      </w:r>
      <w:r w:rsidRPr="00A52FE9">
        <w:rPr>
          <w:b w:val="0"/>
          <w:spacing w:val="-1"/>
          <w:sz w:val="22"/>
          <w:szCs w:val="22"/>
        </w:rPr>
        <w:t>Pen</w:t>
      </w:r>
      <w:r w:rsidRPr="00A52FE9">
        <w:rPr>
          <w:b w:val="0"/>
          <w:sz w:val="22"/>
          <w:szCs w:val="22"/>
        </w:rPr>
        <w:t>yari</w:t>
      </w:r>
      <w:r w:rsidRPr="00A52FE9">
        <w:rPr>
          <w:b w:val="0"/>
          <w:spacing w:val="-1"/>
          <w:sz w:val="22"/>
          <w:szCs w:val="22"/>
        </w:rPr>
        <w:t>a</w:t>
      </w:r>
      <w:r w:rsidRPr="00A52FE9">
        <w:rPr>
          <w:b w:val="0"/>
          <w:sz w:val="22"/>
          <w:szCs w:val="22"/>
        </w:rPr>
        <w:t>n</w:t>
      </w:r>
      <w:r w:rsidRPr="00A52FE9">
        <w:rPr>
          <w:b w:val="0"/>
          <w:spacing w:val="27"/>
          <w:sz w:val="22"/>
          <w:szCs w:val="22"/>
        </w:rPr>
        <w:t xml:space="preserve"> </w:t>
      </w:r>
      <w:r w:rsidRPr="00A52FE9">
        <w:rPr>
          <w:b w:val="0"/>
          <w:spacing w:val="-1"/>
          <w:sz w:val="22"/>
          <w:szCs w:val="22"/>
        </w:rPr>
        <w:t>de</w:t>
      </w:r>
      <w:r w:rsidRPr="00A52FE9">
        <w:rPr>
          <w:b w:val="0"/>
          <w:spacing w:val="-3"/>
          <w:sz w:val="22"/>
          <w:szCs w:val="22"/>
        </w:rPr>
        <w:t>n</w:t>
      </w:r>
      <w:r w:rsidRPr="00A52FE9">
        <w:rPr>
          <w:b w:val="0"/>
          <w:spacing w:val="-1"/>
          <w:sz w:val="22"/>
          <w:szCs w:val="22"/>
        </w:rPr>
        <w:t>ga</w:t>
      </w:r>
      <w:r w:rsidRPr="00A52FE9">
        <w:rPr>
          <w:b w:val="0"/>
          <w:sz w:val="22"/>
          <w:szCs w:val="22"/>
        </w:rPr>
        <w:t xml:space="preserve">n </w:t>
      </w:r>
      <w:proofErr w:type="gramStart"/>
      <w:r w:rsidRPr="00A52FE9">
        <w:rPr>
          <w:b w:val="0"/>
          <w:sz w:val="22"/>
          <w:szCs w:val="22"/>
        </w:rPr>
        <w:t>cara</w:t>
      </w:r>
      <w:proofErr w:type="gramEnd"/>
      <w:r w:rsidRPr="00A52FE9">
        <w:rPr>
          <w:b w:val="0"/>
          <w:sz w:val="22"/>
          <w:szCs w:val="22"/>
        </w:rPr>
        <w:t xml:space="preserve"> ini menghasilkan sari yang tidak stabil dan mudah tercemar oleh kuman</w:t>
      </w:r>
      <w:r w:rsidRPr="00A52FE9">
        <w:rPr>
          <w:b w:val="0"/>
          <w:spacing w:val="-59"/>
          <w:sz w:val="22"/>
          <w:szCs w:val="22"/>
        </w:rPr>
        <w:t xml:space="preserve"> </w:t>
      </w:r>
      <w:r w:rsidRPr="00A52FE9">
        <w:rPr>
          <w:b w:val="0"/>
          <w:sz w:val="22"/>
          <w:szCs w:val="22"/>
        </w:rPr>
        <w:t xml:space="preserve">dan kapang. Oleh sebab </w:t>
      </w:r>
      <w:r w:rsidR="002A7E34">
        <w:rPr>
          <w:b w:val="0"/>
          <w:sz w:val="22"/>
          <w:szCs w:val="22"/>
        </w:rPr>
        <w:t xml:space="preserve">itu, sari yang diperoleh dengan </w:t>
      </w:r>
      <w:proofErr w:type="gramStart"/>
      <w:r w:rsidRPr="00A52FE9">
        <w:rPr>
          <w:b w:val="0"/>
          <w:sz w:val="22"/>
          <w:szCs w:val="22"/>
        </w:rPr>
        <w:t>cara</w:t>
      </w:r>
      <w:proofErr w:type="gramEnd"/>
      <w:r w:rsidRPr="00A52FE9">
        <w:rPr>
          <w:b w:val="0"/>
          <w:sz w:val="22"/>
          <w:szCs w:val="22"/>
        </w:rPr>
        <w:t xml:space="preserve"> ini tidak boleh</w:t>
      </w:r>
      <w:r w:rsidRPr="00A52FE9">
        <w:rPr>
          <w:b w:val="0"/>
          <w:spacing w:val="1"/>
          <w:sz w:val="22"/>
          <w:szCs w:val="22"/>
        </w:rPr>
        <w:t xml:space="preserve"> </w:t>
      </w:r>
      <w:r w:rsidRPr="00A52FE9">
        <w:rPr>
          <w:b w:val="0"/>
          <w:sz w:val="22"/>
          <w:szCs w:val="22"/>
        </w:rPr>
        <w:lastRenderedPageBreak/>
        <w:t>disimpan</w:t>
      </w:r>
      <w:r w:rsidRPr="00A52FE9">
        <w:rPr>
          <w:b w:val="0"/>
          <w:spacing w:val="-1"/>
          <w:sz w:val="22"/>
          <w:szCs w:val="22"/>
        </w:rPr>
        <w:t xml:space="preserve"> </w:t>
      </w:r>
      <w:r w:rsidRPr="00A52FE9">
        <w:rPr>
          <w:b w:val="0"/>
          <w:sz w:val="22"/>
          <w:szCs w:val="22"/>
        </w:rPr>
        <w:t>lebih dari 24</w:t>
      </w:r>
      <w:r w:rsidRPr="00A52FE9">
        <w:rPr>
          <w:b w:val="0"/>
          <w:spacing w:val="-2"/>
          <w:sz w:val="22"/>
          <w:szCs w:val="22"/>
        </w:rPr>
        <w:t xml:space="preserve"> </w:t>
      </w:r>
      <w:r w:rsidRPr="00A52FE9">
        <w:rPr>
          <w:b w:val="0"/>
          <w:sz w:val="22"/>
          <w:szCs w:val="22"/>
        </w:rPr>
        <w:t>jam</w:t>
      </w:r>
      <w:r w:rsidRPr="00A52FE9">
        <w:rPr>
          <w:b w:val="0"/>
          <w:spacing w:val="-1"/>
          <w:sz w:val="22"/>
          <w:szCs w:val="22"/>
        </w:rPr>
        <w:t xml:space="preserve"> </w:t>
      </w:r>
      <w:r w:rsidR="00F83234" w:rsidRPr="00F83234">
        <w:rPr>
          <w:rFonts w:cs="Arial"/>
          <w:b w:val="0"/>
        </w:rPr>
        <w:t>(Kemenkes 207).</w:t>
      </w:r>
    </w:p>
    <w:p w14:paraId="5D03B25D" w14:textId="77777777" w:rsidR="006E55D0" w:rsidRPr="00A52FE9" w:rsidRDefault="006E55D0" w:rsidP="006E55D0">
      <w:pPr>
        <w:pStyle w:val="Heading1"/>
        <w:numPr>
          <w:ilvl w:val="0"/>
          <w:numId w:val="13"/>
        </w:numPr>
        <w:spacing w:before="0"/>
        <w:jc w:val="both"/>
        <w:rPr>
          <w:b w:val="0"/>
          <w:sz w:val="22"/>
          <w:szCs w:val="22"/>
        </w:rPr>
      </w:pPr>
      <w:bookmarkStart w:id="4" w:name="_bookmark19"/>
      <w:bookmarkEnd w:id="4"/>
      <w:r w:rsidRPr="00A52FE9">
        <w:rPr>
          <w:b w:val="0"/>
          <w:sz w:val="22"/>
          <w:szCs w:val="22"/>
        </w:rPr>
        <w:t>Digesti</w:t>
      </w:r>
    </w:p>
    <w:p w14:paraId="71DE7B1D" w14:textId="4034683F" w:rsidR="00EE5827" w:rsidRDefault="006E55D0" w:rsidP="00EE5827">
      <w:pPr>
        <w:pStyle w:val="Heading1"/>
        <w:spacing w:before="0"/>
        <w:ind w:left="360"/>
        <w:jc w:val="both"/>
        <w:rPr>
          <w:rFonts w:cs="Arial"/>
          <w:b w:val="0"/>
        </w:rPr>
      </w:pPr>
      <w:r w:rsidRPr="00A52FE9">
        <w:rPr>
          <w:b w:val="0"/>
          <w:sz w:val="22"/>
          <w:szCs w:val="22"/>
        </w:rPr>
        <w:t>Digesti adalah</w:t>
      </w:r>
      <w:r w:rsidRPr="00A52FE9">
        <w:rPr>
          <w:b w:val="0"/>
          <w:spacing w:val="-3"/>
          <w:sz w:val="22"/>
          <w:szCs w:val="22"/>
        </w:rPr>
        <w:t xml:space="preserve"> </w:t>
      </w:r>
      <w:r w:rsidRPr="00A52FE9">
        <w:rPr>
          <w:b w:val="0"/>
          <w:sz w:val="22"/>
          <w:szCs w:val="22"/>
        </w:rPr>
        <w:t>proses</w:t>
      </w:r>
      <w:r w:rsidRPr="00A52FE9">
        <w:rPr>
          <w:b w:val="0"/>
          <w:spacing w:val="-3"/>
          <w:sz w:val="22"/>
          <w:szCs w:val="22"/>
        </w:rPr>
        <w:t xml:space="preserve"> </w:t>
      </w:r>
      <w:r w:rsidRPr="00A52FE9">
        <w:rPr>
          <w:b w:val="0"/>
          <w:sz w:val="22"/>
          <w:szCs w:val="22"/>
        </w:rPr>
        <w:t>ekstraksi</w:t>
      </w:r>
      <w:r w:rsidRPr="00A52FE9">
        <w:rPr>
          <w:b w:val="0"/>
          <w:spacing w:val="-1"/>
          <w:sz w:val="22"/>
          <w:szCs w:val="22"/>
        </w:rPr>
        <w:t xml:space="preserve"> </w:t>
      </w:r>
      <w:r w:rsidRPr="00A52FE9">
        <w:rPr>
          <w:b w:val="0"/>
          <w:sz w:val="22"/>
          <w:szCs w:val="22"/>
        </w:rPr>
        <w:t>yang</w:t>
      </w:r>
      <w:r w:rsidRPr="00A52FE9">
        <w:rPr>
          <w:b w:val="0"/>
          <w:spacing w:val="-6"/>
          <w:sz w:val="22"/>
          <w:szCs w:val="22"/>
        </w:rPr>
        <w:t xml:space="preserve"> </w:t>
      </w:r>
      <w:proofErr w:type="gramStart"/>
      <w:r w:rsidRPr="00A52FE9">
        <w:rPr>
          <w:b w:val="0"/>
          <w:sz w:val="22"/>
          <w:szCs w:val="22"/>
        </w:rPr>
        <w:t>cara</w:t>
      </w:r>
      <w:proofErr w:type="gramEnd"/>
      <w:r w:rsidRPr="00A52FE9">
        <w:rPr>
          <w:b w:val="0"/>
          <w:sz w:val="22"/>
          <w:szCs w:val="22"/>
        </w:rPr>
        <w:t xml:space="preserve"> kerjanya</w:t>
      </w:r>
      <w:r w:rsidRPr="00A52FE9">
        <w:rPr>
          <w:b w:val="0"/>
          <w:spacing w:val="-1"/>
          <w:sz w:val="22"/>
          <w:szCs w:val="22"/>
        </w:rPr>
        <w:t xml:space="preserve"> </w:t>
      </w:r>
      <w:r w:rsidRPr="00A52FE9">
        <w:rPr>
          <w:b w:val="0"/>
          <w:sz w:val="22"/>
          <w:szCs w:val="22"/>
        </w:rPr>
        <w:t>hampir</w:t>
      </w:r>
      <w:r w:rsidRPr="00A52FE9">
        <w:rPr>
          <w:b w:val="0"/>
          <w:spacing w:val="-2"/>
          <w:sz w:val="22"/>
          <w:szCs w:val="22"/>
        </w:rPr>
        <w:t xml:space="preserve"> </w:t>
      </w:r>
      <w:r w:rsidRPr="00A52FE9">
        <w:rPr>
          <w:b w:val="0"/>
          <w:sz w:val="22"/>
          <w:szCs w:val="22"/>
        </w:rPr>
        <w:t>sama</w:t>
      </w:r>
      <w:r w:rsidRPr="00A52FE9">
        <w:rPr>
          <w:b w:val="0"/>
          <w:spacing w:val="-3"/>
          <w:sz w:val="22"/>
          <w:szCs w:val="22"/>
        </w:rPr>
        <w:t xml:space="preserve"> </w:t>
      </w:r>
      <w:r w:rsidRPr="00A52FE9">
        <w:rPr>
          <w:b w:val="0"/>
          <w:sz w:val="22"/>
          <w:szCs w:val="22"/>
        </w:rPr>
        <w:t>dengan</w:t>
      </w:r>
      <w:r w:rsidRPr="00A52FE9">
        <w:rPr>
          <w:b w:val="0"/>
          <w:spacing w:val="-59"/>
          <w:sz w:val="22"/>
          <w:szCs w:val="22"/>
        </w:rPr>
        <w:t xml:space="preserve"> </w:t>
      </w:r>
      <w:r w:rsidRPr="00A52FE9">
        <w:rPr>
          <w:b w:val="0"/>
          <w:sz w:val="22"/>
          <w:szCs w:val="22"/>
        </w:rPr>
        <w:t>maserasi,</w:t>
      </w:r>
      <w:r w:rsidRPr="00A52FE9">
        <w:rPr>
          <w:b w:val="0"/>
          <w:spacing w:val="29"/>
          <w:sz w:val="22"/>
          <w:szCs w:val="22"/>
        </w:rPr>
        <w:t xml:space="preserve"> </w:t>
      </w:r>
      <w:r w:rsidRPr="00A52FE9">
        <w:rPr>
          <w:b w:val="0"/>
          <w:sz w:val="22"/>
          <w:szCs w:val="22"/>
        </w:rPr>
        <w:t>hanya</w:t>
      </w:r>
      <w:r w:rsidRPr="00A52FE9">
        <w:rPr>
          <w:b w:val="0"/>
          <w:spacing w:val="26"/>
          <w:sz w:val="22"/>
          <w:szCs w:val="22"/>
        </w:rPr>
        <w:t xml:space="preserve"> </w:t>
      </w:r>
      <w:r w:rsidRPr="00A52FE9">
        <w:rPr>
          <w:b w:val="0"/>
          <w:sz w:val="22"/>
          <w:szCs w:val="22"/>
        </w:rPr>
        <w:t>saja</w:t>
      </w:r>
      <w:r w:rsidRPr="00A52FE9">
        <w:rPr>
          <w:b w:val="0"/>
          <w:spacing w:val="26"/>
          <w:sz w:val="22"/>
          <w:szCs w:val="22"/>
        </w:rPr>
        <w:t xml:space="preserve"> </w:t>
      </w:r>
      <w:r w:rsidRPr="00A52FE9">
        <w:rPr>
          <w:b w:val="0"/>
          <w:sz w:val="22"/>
          <w:szCs w:val="22"/>
        </w:rPr>
        <w:t>digesti</w:t>
      </w:r>
      <w:r w:rsidRPr="00A52FE9">
        <w:rPr>
          <w:b w:val="0"/>
          <w:spacing w:val="28"/>
          <w:sz w:val="22"/>
          <w:szCs w:val="22"/>
        </w:rPr>
        <w:t xml:space="preserve"> </w:t>
      </w:r>
      <w:r w:rsidRPr="00A52FE9">
        <w:rPr>
          <w:b w:val="0"/>
          <w:sz w:val="22"/>
          <w:szCs w:val="22"/>
        </w:rPr>
        <w:t>menggunakan</w:t>
      </w:r>
      <w:r w:rsidRPr="00A52FE9">
        <w:rPr>
          <w:b w:val="0"/>
          <w:spacing w:val="29"/>
          <w:sz w:val="22"/>
          <w:szCs w:val="22"/>
        </w:rPr>
        <w:t xml:space="preserve"> </w:t>
      </w:r>
      <w:r w:rsidRPr="00A52FE9">
        <w:rPr>
          <w:b w:val="0"/>
          <w:sz w:val="22"/>
          <w:szCs w:val="22"/>
        </w:rPr>
        <w:t>pemanasan</w:t>
      </w:r>
      <w:r w:rsidRPr="00A52FE9">
        <w:rPr>
          <w:b w:val="0"/>
          <w:spacing w:val="26"/>
          <w:sz w:val="22"/>
          <w:szCs w:val="22"/>
        </w:rPr>
        <w:t xml:space="preserve"> </w:t>
      </w:r>
      <w:r w:rsidRPr="00A52FE9">
        <w:rPr>
          <w:b w:val="0"/>
          <w:sz w:val="22"/>
          <w:szCs w:val="22"/>
        </w:rPr>
        <w:t>rendah</w:t>
      </w:r>
      <w:r w:rsidRPr="00A52FE9">
        <w:rPr>
          <w:b w:val="0"/>
          <w:spacing w:val="29"/>
          <w:sz w:val="22"/>
          <w:szCs w:val="22"/>
        </w:rPr>
        <w:t xml:space="preserve"> </w:t>
      </w:r>
      <w:r w:rsidRPr="00A52FE9">
        <w:rPr>
          <w:b w:val="0"/>
          <w:sz w:val="22"/>
          <w:szCs w:val="22"/>
        </w:rPr>
        <w:t>pada</w:t>
      </w:r>
      <w:r w:rsidRPr="00A52FE9">
        <w:rPr>
          <w:b w:val="0"/>
          <w:spacing w:val="24"/>
          <w:sz w:val="22"/>
          <w:szCs w:val="22"/>
        </w:rPr>
        <w:t xml:space="preserve"> </w:t>
      </w:r>
      <w:r w:rsidRPr="00A52FE9">
        <w:rPr>
          <w:b w:val="0"/>
          <w:sz w:val="22"/>
          <w:szCs w:val="22"/>
        </w:rPr>
        <w:t xml:space="preserve">suhu </w:t>
      </w:r>
      <w:r w:rsidR="00B01863" w:rsidRPr="00A52FE9">
        <w:rPr>
          <w:b w:val="0"/>
          <w:spacing w:val="-1"/>
          <w:sz w:val="22"/>
          <w:szCs w:val="22"/>
        </w:rPr>
        <w:t>40</w:t>
      </w:r>
      <w:r w:rsidR="0032646B">
        <w:rPr>
          <w:b w:val="0"/>
          <w:spacing w:val="-1"/>
          <w:sz w:val="22"/>
          <w:szCs w:val="22"/>
        </w:rPr>
        <w:t xml:space="preserve"> </w:t>
      </w:r>
      <w:r w:rsidR="00B01863" w:rsidRPr="00A52FE9">
        <w:rPr>
          <w:b w:val="0"/>
          <w:spacing w:val="-1"/>
          <w:sz w:val="22"/>
          <w:szCs w:val="22"/>
        </w:rPr>
        <w:t>-</w:t>
      </w:r>
      <w:r w:rsidR="007C1388">
        <w:rPr>
          <w:b w:val="0"/>
          <w:spacing w:val="-1"/>
          <w:sz w:val="22"/>
          <w:szCs w:val="22"/>
        </w:rPr>
        <w:t xml:space="preserve"> </w:t>
      </w:r>
      <w:r w:rsidR="00B01863" w:rsidRPr="00A52FE9">
        <w:rPr>
          <w:b w:val="0"/>
          <w:spacing w:val="-1"/>
          <w:sz w:val="22"/>
          <w:szCs w:val="22"/>
        </w:rPr>
        <w:t>5</w:t>
      </w:r>
      <w:r w:rsidRPr="00A52FE9">
        <w:rPr>
          <w:b w:val="0"/>
          <w:spacing w:val="-1"/>
          <w:sz w:val="22"/>
          <w:szCs w:val="22"/>
        </w:rPr>
        <w:t>0</w:t>
      </w:r>
      <w:r w:rsidR="000F14E1">
        <w:rPr>
          <w:rFonts w:cs="Arial"/>
          <w:b w:val="0"/>
          <w:w w:val="33"/>
          <w:sz w:val="22"/>
          <w:szCs w:val="22"/>
        </w:rPr>
        <w:t>°</w:t>
      </w:r>
      <w:r w:rsidRPr="00A52FE9">
        <w:rPr>
          <w:b w:val="0"/>
          <w:spacing w:val="-2"/>
          <w:sz w:val="22"/>
          <w:szCs w:val="22"/>
        </w:rPr>
        <w:t>C</w:t>
      </w:r>
      <w:r w:rsidRPr="00A52FE9">
        <w:rPr>
          <w:b w:val="0"/>
          <w:sz w:val="22"/>
          <w:szCs w:val="22"/>
        </w:rPr>
        <w:t>. M</w:t>
      </w:r>
      <w:r w:rsidRPr="00A52FE9">
        <w:rPr>
          <w:b w:val="0"/>
          <w:spacing w:val="-1"/>
          <w:sz w:val="22"/>
          <w:szCs w:val="22"/>
        </w:rPr>
        <w:t>etod</w:t>
      </w:r>
      <w:r w:rsidRPr="00A52FE9">
        <w:rPr>
          <w:b w:val="0"/>
          <w:sz w:val="22"/>
          <w:szCs w:val="22"/>
        </w:rPr>
        <w:t xml:space="preserve">e </w:t>
      </w:r>
      <w:r w:rsidRPr="00A52FE9">
        <w:rPr>
          <w:b w:val="0"/>
          <w:spacing w:val="-2"/>
          <w:sz w:val="22"/>
          <w:szCs w:val="22"/>
        </w:rPr>
        <w:t>i</w:t>
      </w:r>
      <w:r w:rsidRPr="00A52FE9">
        <w:rPr>
          <w:b w:val="0"/>
          <w:spacing w:val="-1"/>
          <w:sz w:val="22"/>
          <w:szCs w:val="22"/>
        </w:rPr>
        <w:t>n</w:t>
      </w:r>
      <w:r w:rsidRPr="00A52FE9">
        <w:rPr>
          <w:b w:val="0"/>
          <w:sz w:val="22"/>
          <w:szCs w:val="22"/>
        </w:rPr>
        <w:t xml:space="preserve">i </w:t>
      </w:r>
      <w:r w:rsidRPr="00A52FE9">
        <w:rPr>
          <w:b w:val="0"/>
          <w:spacing w:val="-1"/>
          <w:sz w:val="22"/>
          <w:szCs w:val="22"/>
        </w:rPr>
        <w:t>b</w:t>
      </w:r>
      <w:r w:rsidRPr="00A52FE9">
        <w:rPr>
          <w:b w:val="0"/>
          <w:spacing w:val="-2"/>
          <w:sz w:val="22"/>
          <w:szCs w:val="22"/>
        </w:rPr>
        <w:t>i</w:t>
      </w:r>
      <w:r w:rsidRPr="00A52FE9">
        <w:rPr>
          <w:b w:val="0"/>
          <w:spacing w:val="-3"/>
          <w:sz w:val="22"/>
          <w:szCs w:val="22"/>
        </w:rPr>
        <w:t>a</w:t>
      </w:r>
      <w:r w:rsidRPr="00A52FE9">
        <w:rPr>
          <w:b w:val="0"/>
          <w:sz w:val="22"/>
          <w:szCs w:val="22"/>
        </w:rPr>
        <w:t>sa</w:t>
      </w:r>
      <w:r w:rsidRPr="00A52FE9">
        <w:rPr>
          <w:b w:val="0"/>
          <w:spacing w:val="-1"/>
          <w:sz w:val="22"/>
          <w:szCs w:val="22"/>
        </w:rPr>
        <w:t>n</w:t>
      </w:r>
      <w:r w:rsidRPr="00A52FE9">
        <w:rPr>
          <w:b w:val="0"/>
          <w:sz w:val="22"/>
          <w:szCs w:val="22"/>
        </w:rPr>
        <w:t>ya d</w:t>
      </w:r>
      <w:r w:rsidRPr="00A52FE9">
        <w:rPr>
          <w:b w:val="0"/>
          <w:spacing w:val="-2"/>
          <w:sz w:val="22"/>
          <w:szCs w:val="22"/>
        </w:rPr>
        <w:t>i</w:t>
      </w:r>
      <w:r w:rsidRPr="00A52FE9">
        <w:rPr>
          <w:b w:val="0"/>
          <w:sz w:val="22"/>
          <w:szCs w:val="22"/>
        </w:rPr>
        <w:t>g</w:t>
      </w:r>
      <w:r w:rsidRPr="00A52FE9">
        <w:rPr>
          <w:b w:val="0"/>
          <w:spacing w:val="-1"/>
          <w:sz w:val="22"/>
          <w:szCs w:val="22"/>
        </w:rPr>
        <w:t>u</w:t>
      </w:r>
      <w:r w:rsidRPr="00A52FE9">
        <w:rPr>
          <w:b w:val="0"/>
          <w:sz w:val="22"/>
          <w:szCs w:val="22"/>
        </w:rPr>
        <w:t>n</w:t>
      </w:r>
      <w:r w:rsidRPr="00A52FE9">
        <w:rPr>
          <w:b w:val="0"/>
          <w:spacing w:val="-1"/>
          <w:sz w:val="22"/>
          <w:szCs w:val="22"/>
        </w:rPr>
        <w:t>a</w:t>
      </w:r>
      <w:r w:rsidRPr="00A52FE9">
        <w:rPr>
          <w:b w:val="0"/>
          <w:sz w:val="22"/>
          <w:szCs w:val="22"/>
        </w:rPr>
        <w:t>kan u</w:t>
      </w:r>
      <w:r w:rsidRPr="00A52FE9">
        <w:rPr>
          <w:b w:val="0"/>
          <w:spacing w:val="-4"/>
          <w:sz w:val="22"/>
          <w:szCs w:val="22"/>
        </w:rPr>
        <w:t>n</w:t>
      </w:r>
      <w:r w:rsidRPr="00A52FE9">
        <w:rPr>
          <w:b w:val="0"/>
          <w:sz w:val="22"/>
          <w:szCs w:val="22"/>
        </w:rPr>
        <w:t>tuk s</w:t>
      </w:r>
      <w:r w:rsidRPr="00A52FE9">
        <w:rPr>
          <w:b w:val="0"/>
          <w:spacing w:val="-2"/>
          <w:sz w:val="22"/>
          <w:szCs w:val="22"/>
        </w:rPr>
        <w:t>i</w:t>
      </w:r>
      <w:r w:rsidRPr="00A52FE9">
        <w:rPr>
          <w:b w:val="0"/>
          <w:sz w:val="22"/>
          <w:szCs w:val="22"/>
        </w:rPr>
        <w:t>mp</w:t>
      </w:r>
      <w:r w:rsidRPr="00A52FE9">
        <w:rPr>
          <w:b w:val="0"/>
          <w:spacing w:val="-2"/>
          <w:sz w:val="22"/>
          <w:szCs w:val="22"/>
        </w:rPr>
        <w:t>li</w:t>
      </w:r>
      <w:r w:rsidRPr="00A52FE9">
        <w:rPr>
          <w:b w:val="0"/>
          <w:sz w:val="22"/>
          <w:szCs w:val="22"/>
        </w:rPr>
        <w:t>s</w:t>
      </w:r>
      <w:r w:rsidRPr="00A52FE9">
        <w:rPr>
          <w:b w:val="0"/>
          <w:spacing w:val="-2"/>
          <w:sz w:val="22"/>
          <w:szCs w:val="22"/>
        </w:rPr>
        <w:t>i</w:t>
      </w:r>
      <w:r w:rsidRPr="00A52FE9">
        <w:rPr>
          <w:b w:val="0"/>
          <w:sz w:val="22"/>
          <w:szCs w:val="22"/>
        </w:rPr>
        <w:t>a ya</w:t>
      </w:r>
      <w:r w:rsidRPr="00A52FE9">
        <w:rPr>
          <w:b w:val="0"/>
          <w:spacing w:val="-1"/>
          <w:sz w:val="22"/>
          <w:szCs w:val="22"/>
        </w:rPr>
        <w:t>n</w:t>
      </w:r>
      <w:r w:rsidRPr="00A52FE9">
        <w:rPr>
          <w:b w:val="0"/>
          <w:sz w:val="22"/>
          <w:szCs w:val="22"/>
        </w:rPr>
        <w:t>g</w:t>
      </w:r>
      <w:r w:rsidRPr="00A52FE9">
        <w:rPr>
          <w:b w:val="0"/>
          <w:spacing w:val="-20"/>
          <w:sz w:val="22"/>
          <w:szCs w:val="22"/>
        </w:rPr>
        <w:t xml:space="preserve"> </w:t>
      </w:r>
      <w:r w:rsidRPr="00A52FE9">
        <w:rPr>
          <w:b w:val="0"/>
          <w:sz w:val="22"/>
          <w:szCs w:val="22"/>
        </w:rPr>
        <w:t>te</w:t>
      </w:r>
      <w:r w:rsidRPr="00A52FE9">
        <w:rPr>
          <w:b w:val="0"/>
          <w:spacing w:val="-2"/>
          <w:sz w:val="22"/>
          <w:szCs w:val="22"/>
        </w:rPr>
        <w:t>r</w:t>
      </w:r>
      <w:r w:rsidRPr="00A52FE9">
        <w:rPr>
          <w:b w:val="0"/>
          <w:sz w:val="22"/>
          <w:szCs w:val="22"/>
        </w:rPr>
        <w:t xml:space="preserve">sari </w:t>
      </w:r>
      <w:r w:rsidRPr="00A52FE9">
        <w:rPr>
          <w:b w:val="0"/>
          <w:spacing w:val="-3"/>
          <w:sz w:val="22"/>
          <w:szCs w:val="22"/>
        </w:rPr>
        <w:t>b</w:t>
      </w:r>
      <w:r w:rsidRPr="00A52FE9">
        <w:rPr>
          <w:b w:val="0"/>
          <w:sz w:val="22"/>
          <w:szCs w:val="22"/>
        </w:rPr>
        <w:t>a</w:t>
      </w:r>
      <w:r w:rsidRPr="00A52FE9">
        <w:rPr>
          <w:b w:val="0"/>
          <w:spacing w:val="-2"/>
          <w:sz w:val="22"/>
          <w:szCs w:val="22"/>
        </w:rPr>
        <w:t>i</w:t>
      </w:r>
      <w:r w:rsidRPr="00A52FE9">
        <w:rPr>
          <w:b w:val="0"/>
          <w:sz w:val="22"/>
          <w:szCs w:val="22"/>
        </w:rPr>
        <w:t>k pada</w:t>
      </w:r>
      <w:r w:rsidRPr="00A52FE9">
        <w:rPr>
          <w:b w:val="0"/>
          <w:spacing w:val="-1"/>
          <w:sz w:val="22"/>
          <w:szCs w:val="22"/>
        </w:rPr>
        <w:t xml:space="preserve"> </w:t>
      </w:r>
      <w:r w:rsidRPr="00A52FE9">
        <w:rPr>
          <w:b w:val="0"/>
          <w:sz w:val="22"/>
          <w:szCs w:val="22"/>
        </w:rPr>
        <w:t>suhu biasa</w:t>
      </w:r>
      <w:r w:rsidRPr="00A52FE9">
        <w:rPr>
          <w:b w:val="0"/>
          <w:spacing w:val="-2"/>
          <w:sz w:val="22"/>
          <w:szCs w:val="22"/>
        </w:rPr>
        <w:t xml:space="preserve"> </w:t>
      </w:r>
      <w:r w:rsidR="00F83234" w:rsidRPr="00F83234">
        <w:rPr>
          <w:rFonts w:cs="Arial"/>
          <w:b w:val="0"/>
        </w:rPr>
        <w:t>(Kemenkes 207).</w:t>
      </w:r>
    </w:p>
    <w:p w14:paraId="15D31788" w14:textId="77777777" w:rsidR="00136200" w:rsidRPr="00A52FE9" w:rsidRDefault="00136200" w:rsidP="00EE5827">
      <w:pPr>
        <w:pStyle w:val="Heading1"/>
        <w:spacing w:before="0"/>
        <w:ind w:left="360"/>
        <w:jc w:val="both"/>
        <w:rPr>
          <w:b w:val="0"/>
        </w:rPr>
      </w:pPr>
    </w:p>
    <w:p w14:paraId="7F2605DC" w14:textId="77777777" w:rsidR="00F74D30" w:rsidRPr="00A52FE9" w:rsidRDefault="0003432E" w:rsidP="00E7610A">
      <w:pPr>
        <w:pStyle w:val="ListParagraph"/>
        <w:widowControl w:val="0"/>
        <w:numPr>
          <w:ilvl w:val="0"/>
          <w:numId w:val="13"/>
        </w:numPr>
        <w:tabs>
          <w:tab w:val="left" w:pos="284"/>
        </w:tabs>
        <w:autoSpaceDE w:val="0"/>
        <w:autoSpaceDN w:val="0"/>
        <w:spacing w:after="0"/>
        <w:jc w:val="both"/>
      </w:pPr>
      <w:r w:rsidRPr="00A52FE9">
        <w:t>Dekoksi</w:t>
      </w:r>
    </w:p>
    <w:p w14:paraId="70BBD2B6" w14:textId="09F2E1AA" w:rsidR="0003432E" w:rsidRPr="00A52FE9" w:rsidRDefault="0003432E" w:rsidP="00F74D30">
      <w:pPr>
        <w:pStyle w:val="ListParagraph"/>
        <w:widowControl w:val="0"/>
        <w:tabs>
          <w:tab w:val="left" w:pos="284"/>
        </w:tabs>
        <w:autoSpaceDE w:val="0"/>
        <w:autoSpaceDN w:val="0"/>
        <w:spacing w:after="0"/>
        <w:ind w:left="360"/>
        <w:jc w:val="both"/>
      </w:pPr>
      <w:r w:rsidRPr="00A52FE9">
        <w:t>Proses</w:t>
      </w:r>
      <w:r w:rsidRPr="00A52FE9">
        <w:rPr>
          <w:spacing w:val="1"/>
        </w:rPr>
        <w:t xml:space="preserve"> </w:t>
      </w:r>
      <w:r w:rsidRPr="00A52FE9">
        <w:t>penyarian</w:t>
      </w:r>
      <w:r w:rsidRPr="00A52FE9">
        <w:rPr>
          <w:spacing w:val="1"/>
        </w:rPr>
        <w:t xml:space="preserve"> </w:t>
      </w:r>
      <w:r w:rsidRPr="00A52FE9">
        <w:t>secara</w:t>
      </w:r>
      <w:r w:rsidRPr="00A52FE9">
        <w:rPr>
          <w:spacing w:val="1"/>
        </w:rPr>
        <w:t xml:space="preserve"> </w:t>
      </w:r>
      <w:r w:rsidRPr="00A52FE9">
        <w:t>dekoksi</w:t>
      </w:r>
      <w:r w:rsidRPr="00A52FE9">
        <w:rPr>
          <w:spacing w:val="1"/>
        </w:rPr>
        <w:t xml:space="preserve"> </w:t>
      </w:r>
      <w:r w:rsidR="00B01863" w:rsidRPr="00A52FE9">
        <w:t>hampi</w:t>
      </w:r>
      <w:r w:rsidR="00195352" w:rsidRPr="00A52FE9">
        <w:t>r</w:t>
      </w:r>
      <w:r w:rsidR="00195352" w:rsidRPr="00A52FE9">
        <w:rPr>
          <w:spacing w:val="1"/>
        </w:rPr>
        <w:t xml:space="preserve"> </w:t>
      </w:r>
      <w:proofErr w:type="gramStart"/>
      <w:r w:rsidRPr="00A52FE9">
        <w:t>sama</w:t>
      </w:r>
      <w:proofErr w:type="gramEnd"/>
      <w:r w:rsidR="00B01863" w:rsidRPr="00A52FE9">
        <w:t xml:space="preserve"> </w:t>
      </w:r>
      <w:r w:rsidRPr="00A52FE9">
        <w:t>dengan</w:t>
      </w:r>
      <w:r w:rsidRPr="00A52FE9">
        <w:rPr>
          <w:spacing w:val="1"/>
        </w:rPr>
        <w:t xml:space="preserve"> </w:t>
      </w:r>
      <w:r w:rsidRPr="00A52FE9">
        <w:t>infusa,</w:t>
      </w:r>
      <w:r w:rsidRPr="00A52FE9">
        <w:rPr>
          <w:spacing w:val="1"/>
        </w:rPr>
        <w:t xml:space="preserve"> </w:t>
      </w:r>
      <w:r w:rsidRPr="00A52FE9">
        <w:t>perbedaannya</w:t>
      </w:r>
      <w:r w:rsidRPr="00A52FE9">
        <w:rPr>
          <w:spacing w:val="1"/>
        </w:rPr>
        <w:t xml:space="preserve"> </w:t>
      </w:r>
      <w:r w:rsidRPr="00A52FE9">
        <w:t>hanya</w:t>
      </w:r>
      <w:r w:rsidRPr="00A52FE9">
        <w:rPr>
          <w:spacing w:val="1"/>
        </w:rPr>
        <w:t xml:space="preserve"> </w:t>
      </w:r>
      <w:r w:rsidRPr="00A52FE9">
        <w:t>terletak</w:t>
      </w:r>
      <w:r w:rsidRPr="00A52FE9">
        <w:rPr>
          <w:spacing w:val="1"/>
        </w:rPr>
        <w:t xml:space="preserve"> </w:t>
      </w:r>
      <w:r w:rsidRPr="00A52FE9">
        <w:t>pada</w:t>
      </w:r>
      <w:r w:rsidRPr="00A52FE9">
        <w:rPr>
          <w:spacing w:val="1"/>
        </w:rPr>
        <w:t xml:space="preserve"> </w:t>
      </w:r>
      <w:r w:rsidRPr="00A52FE9">
        <w:t>lamanya</w:t>
      </w:r>
      <w:r w:rsidRPr="00A52FE9">
        <w:rPr>
          <w:spacing w:val="1"/>
        </w:rPr>
        <w:t xml:space="preserve"> </w:t>
      </w:r>
      <w:r w:rsidRPr="00A52FE9">
        <w:t>waktu</w:t>
      </w:r>
      <w:r w:rsidRPr="00A52FE9">
        <w:rPr>
          <w:spacing w:val="1"/>
        </w:rPr>
        <w:t xml:space="preserve"> </w:t>
      </w:r>
      <w:r w:rsidRPr="00A52FE9">
        <w:t>pemanasan.</w:t>
      </w:r>
      <w:r w:rsidRPr="00A52FE9">
        <w:rPr>
          <w:spacing w:val="1"/>
        </w:rPr>
        <w:t xml:space="preserve"> </w:t>
      </w:r>
      <w:r w:rsidRPr="00A52FE9">
        <w:t>Waktu</w:t>
      </w:r>
      <w:r w:rsidRPr="00A52FE9">
        <w:rPr>
          <w:spacing w:val="1"/>
        </w:rPr>
        <w:t xml:space="preserve"> </w:t>
      </w:r>
      <w:r w:rsidRPr="00A52FE9">
        <w:t>pemanasan</w:t>
      </w:r>
      <w:r w:rsidRPr="00A52FE9">
        <w:rPr>
          <w:spacing w:val="-3"/>
        </w:rPr>
        <w:t xml:space="preserve"> </w:t>
      </w:r>
      <w:r w:rsidRPr="00A52FE9">
        <w:t>pada</w:t>
      </w:r>
      <w:r w:rsidRPr="00A52FE9">
        <w:rPr>
          <w:spacing w:val="-3"/>
        </w:rPr>
        <w:t xml:space="preserve"> </w:t>
      </w:r>
      <w:r w:rsidRPr="00A52FE9">
        <w:t>dekoksi lebih</w:t>
      </w:r>
      <w:r w:rsidRPr="00A52FE9">
        <w:rPr>
          <w:spacing w:val="-1"/>
        </w:rPr>
        <w:t xml:space="preserve"> </w:t>
      </w:r>
      <w:r w:rsidRPr="00A52FE9">
        <w:t>lama</w:t>
      </w:r>
      <w:r w:rsidRPr="00A52FE9">
        <w:rPr>
          <w:spacing w:val="-3"/>
        </w:rPr>
        <w:t xml:space="preserve"> </w:t>
      </w:r>
      <w:r w:rsidRPr="00A52FE9">
        <w:t>dibanding</w:t>
      </w:r>
      <w:r w:rsidRPr="00A52FE9">
        <w:rPr>
          <w:spacing w:val="-5"/>
        </w:rPr>
        <w:t xml:space="preserve"> </w:t>
      </w:r>
      <w:r w:rsidRPr="00A52FE9">
        <w:t>metode</w:t>
      </w:r>
      <w:r w:rsidRPr="00A52FE9">
        <w:rPr>
          <w:spacing w:val="-3"/>
        </w:rPr>
        <w:t xml:space="preserve"> </w:t>
      </w:r>
      <w:r w:rsidRPr="00A52FE9">
        <w:t>infusa,</w:t>
      </w:r>
      <w:r w:rsidRPr="00A52FE9">
        <w:rPr>
          <w:spacing w:val="-1"/>
        </w:rPr>
        <w:t xml:space="preserve"> </w:t>
      </w:r>
      <w:r w:rsidRPr="00A52FE9">
        <w:t>yaitu</w:t>
      </w:r>
      <w:r w:rsidRPr="00A52FE9">
        <w:rPr>
          <w:spacing w:val="-3"/>
        </w:rPr>
        <w:t xml:space="preserve"> </w:t>
      </w:r>
      <w:r w:rsidRPr="00A52FE9">
        <w:t>30</w:t>
      </w:r>
      <w:r w:rsidRPr="00A52FE9">
        <w:rPr>
          <w:spacing w:val="-6"/>
        </w:rPr>
        <w:t xml:space="preserve"> </w:t>
      </w:r>
      <w:r w:rsidRPr="00A52FE9">
        <w:t>menit</w:t>
      </w:r>
      <w:r w:rsidR="009E448A" w:rsidRPr="00A52FE9">
        <w:t xml:space="preserve"> </w:t>
      </w:r>
      <w:r w:rsidRPr="00A52FE9">
        <w:rPr>
          <w:spacing w:val="-1"/>
        </w:rPr>
        <w:t>d</w:t>
      </w:r>
      <w:r w:rsidRPr="00A52FE9">
        <w:rPr>
          <w:spacing w:val="-2"/>
        </w:rPr>
        <w:t>i</w:t>
      </w:r>
      <w:r w:rsidRPr="00A52FE9">
        <w:rPr>
          <w:spacing w:val="-1"/>
        </w:rPr>
        <w:t>h</w:t>
      </w:r>
      <w:r w:rsidRPr="00A52FE9">
        <w:rPr>
          <w:spacing w:val="-2"/>
        </w:rPr>
        <w:t>i</w:t>
      </w:r>
      <w:r w:rsidRPr="00A52FE9">
        <w:t>t</w:t>
      </w:r>
      <w:r w:rsidRPr="00A52FE9">
        <w:rPr>
          <w:spacing w:val="-1"/>
        </w:rPr>
        <w:t>un</w:t>
      </w:r>
      <w:r w:rsidRPr="00A52FE9">
        <w:t>g sete</w:t>
      </w:r>
      <w:r w:rsidRPr="00A52FE9">
        <w:rPr>
          <w:spacing w:val="-1"/>
        </w:rPr>
        <w:t>la</w:t>
      </w:r>
      <w:r w:rsidRPr="00A52FE9">
        <w:t>h su</w:t>
      </w:r>
      <w:r w:rsidRPr="00A52FE9">
        <w:rPr>
          <w:spacing w:val="-1"/>
        </w:rPr>
        <w:t>h</w:t>
      </w:r>
      <w:r w:rsidRPr="00A52FE9">
        <w:t>u m</w:t>
      </w:r>
      <w:r w:rsidRPr="00A52FE9">
        <w:rPr>
          <w:spacing w:val="-1"/>
        </w:rPr>
        <w:t>en</w:t>
      </w:r>
      <w:r w:rsidRPr="00A52FE9">
        <w:t>ca</w:t>
      </w:r>
      <w:r w:rsidRPr="00A52FE9">
        <w:rPr>
          <w:spacing w:val="-1"/>
        </w:rPr>
        <w:t>pa</w:t>
      </w:r>
      <w:r w:rsidR="00195352" w:rsidRPr="00A52FE9">
        <w:t xml:space="preserve">i </w:t>
      </w:r>
      <w:r w:rsidRPr="00A52FE9">
        <w:rPr>
          <w:spacing w:val="-1"/>
        </w:rPr>
        <w:t>9</w:t>
      </w:r>
      <w:r w:rsidRPr="00A52FE9">
        <w:rPr>
          <w:spacing w:val="-4"/>
        </w:rPr>
        <w:t>0</w:t>
      </w:r>
      <w:r w:rsidRPr="00A52FE9">
        <w:rPr>
          <w:w w:val="33"/>
        </w:rPr>
        <w:t>⁰</w:t>
      </w:r>
      <w:r w:rsidRPr="00A52FE9">
        <w:rPr>
          <w:spacing w:val="-2"/>
        </w:rPr>
        <w:t>C</w:t>
      </w:r>
      <w:r w:rsidR="009E448A" w:rsidRPr="00A52FE9">
        <w:t>.</w:t>
      </w:r>
      <w:r w:rsidRPr="00A52FE9">
        <w:rPr>
          <w:spacing w:val="15"/>
        </w:rPr>
        <w:t xml:space="preserve"> </w:t>
      </w:r>
      <w:r w:rsidRPr="00A52FE9">
        <w:t>M</w:t>
      </w:r>
      <w:r w:rsidRPr="00A52FE9">
        <w:rPr>
          <w:spacing w:val="-3"/>
        </w:rPr>
        <w:t>e</w:t>
      </w:r>
      <w:r w:rsidRPr="00A52FE9">
        <w:t>t</w:t>
      </w:r>
      <w:r w:rsidRPr="00A52FE9">
        <w:rPr>
          <w:spacing w:val="-1"/>
        </w:rPr>
        <w:t>o</w:t>
      </w:r>
      <w:r w:rsidRPr="00A52FE9">
        <w:rPr>
          <w:spacing w:val="-4"/>
        </w:rPr>
        <w:t>d</w:t>
      </w:r>
      <w:r w:rsidRPr="00A52FE9">
        <w:t xml:space="preserve">e </w:t>
      </w:r>
      <w:r w:rsidRPr="00A52FE9">
        <w:rPr>
          <w:spacing w:val="-2"/>
        </w:rPr>
        <w:t>i</w:t>
      </w:r>
      <w:r w:rsidRPr="00A52FE9">
        <w:rPr>
          <w:spacing w:val="-1"/>
        </w:rPr>
        <w:t>n</w:t>
      </w:r>
      <w:r w:rsidRPr="00A52FE9">
        <w:t>i su</w:t>
      </w:r>
      <w:r w:rsidRPr="00A52FE9">
        <w:rPr>
          <w:spacing w:val="-1"/>
        </w:rPr>
        <w:t>da</w:t>
      </w:r>
      <w:r w:rsidRPr="00A52FE9">
        <w:t>h sa</w:t>
      </w:r>
      <w:r w:rsidRPr="00A52FE9">
        <w:rPr>
          <w:spacing w:val="-1"/>
        </w:rPr>
        <w:t>ng</w:t>
      </w:r>
      <w:r w:rsidRPr="00A52FE9">
        <w:rPr>
          <w:spacing w:val="-4"/>
        </w:rPr>
        <w:t>a</w:t>
      </w:r>
      <w:r w:rsidRPr="00A52FE9">
        <w:t xml:space="preserve">t </w:t>
      </w:r>
      <w:r w:rsidRPr="00A52FE9">
        <w:rPr>
          <w:spacing w:val="1"/>
        </w:rPr>
        <w:t>j</w:t>
      </w:r>
      <w:r w:rsidRPr="00A52FE9">
        <w:rPr>
          <w:spacing w:val="-1"/>
        </w:rPr>
        <w:t>a</w:t>
      </w:r>
      <w:r w:rsidRPr="00A52FE9">
        <w:rPr>
          <w:spacing w:val="-3"/>
        </w:rPr>
        <w:t>r</w:t>
      </w:r>
      <w:r w:rsidRPr="00A52FE9">
        <w:rPr>
          <w:spacing w:val="-1"/>
        </w:rPr>
        <w:t>an</w:t>
      </w:r>
      <w:r w:rsidRPr="00A52FE9">
        <w:t>g digunakan karena selain proses penyariannya kurang sempurna dan juga</w:t>
      </w:r>
      <w:r w:rsidRPr="00A52FE9">
        <w:rPr>
          <w:spacing w:val="1"/>
        </w:rPr>
        <w:t xml:space="preserve"> </w:t>
      </w:r>
      <w:r w:rsidRPr="00A52FE9">
        <w:t>tidak</w:t>
      </w:r>
      <w:r w:rsidRPr="00A52FE9">
        <w:rPr>
          <w:spacing w:val="1"/>
        </w:rPr>
        <w:t xml:space="preserve"> </w:t>
      </w:r>
      <w:r w:rsidRPr="00A52FE9">
        <w:t>dapat</w:t>
      </w:r>
      <w:r w:rsidRPr="00A52FE9">
        <w:rPr>
          <w:spacing w:val="1"/>
        </w:rPr>
        <w:t xml:space="preserve"> </w:t>
      </w:r>
      <w:r w:rsidRPr="00A52FE9">
        <w:t>digunakan untuk</w:t>
      </w:r>
      <w:r w:rsidRPr="00A52FE9">
        <w:rPr>
          <w:spacing w:val="1"/>
        </w:rPr>
        <w:t xml:space="preserve"> </w:t>
      </w:r>
      <w:r w:rsidRPr="00A52FE9">
        <w:t>mengekstraksi</w:t>
      </w:r>
      <w:r w:rsidRPr="00A52FE9">
        <w:rPr>
          <w:spacing w:val="1"/>
        </w:rPr>
        <w:t xml:space="preserve"> </w:t>
      </w:r>
      <w:r w:rsidRPr="00A52FE9">
        <w:t>senyawa</w:t>
      </w:r>
      <w:r w:rsidRPr="00A52FE9">
        <w:rPr>
          <w:spacing w:val="1"/>
        </w:rPr>
        <w:t xml:space="preserve"> </w:t>
      </w:r>
      <w:r w:rsidRPr="00A52FE9">
        <w:t>yang</w:t>
      </w:r>
      <w:r w:rsidRPr="00A52FE9">
        <w:rPr>
          <w:spacing w:val="1"/>
        </w:rPr>
        <w:t xml:space="preserve"> </w:t>
      </w:r>
      <w:r w:rsidRPr="00A52FE9">
        <w:t>bersifat</w:t>
      </w:r>
      <w:r w:rsidRPr="00A52FE9">
        <w:rPr>
          <w:spacing w:val="1"/>
        </w:rPr>
        <w:t xml:space="preserve"> </w:t>
      </w:r>
      <w:r w:rsidRPr="00A52FE9">
        <w:t>yang</w:t>
      </w:r>
      <w:r w:rsidRPr="00A52FE9">
        <w:rPr>
          <w:spacing w:val="1"/>
        </w:rPr>
        <w:t xml:space="preserve"> </w:t>
      </w:r>
      <w:r w:rsidRPr="00A52FE9">
        <w:t>termolabil</w:t>
      </w:r>
      <w:r w:rsidRPr="00A52FE9">
        <w:rPr>
          <w:spacing w:val="-1"/>
        </w:rPr>
        <w:t xml:space="preserve"> </w:t>
      </w:r>
      <w:r w:rsidR="00CA3888" w:rsidRPr="00A52FE9">
        <w:t>(</w:t>
      </w:r>
      <w:r w:rsidR="002A7E34" w:rsidRPr="002A7E34">
        <w:rPr>
          <w:rFonts w:eastAsia="Times New Roman" w:cs="Arial"/>
          <w:lang w:eastAsia="en-US"/>
        </w:rPr>
        <w:t>(Kemenkes 207</w:t>
      </w:r>
      <w:r w:rsidR="00CA3888" w:rsidRPr="00A52FE9">
        <w:t>)</w:t>
      </w:r>
      <w:r w:rsidR="002A7E34">
        <w:t>.</w:t>
      </w:r>
    </w:p>
    <w:p w14:paraId="708F91D1" w14:textId="77777777" w:rsidR="00F74D30" w:rsidRPr="00A52FE9" w:rsidRDefault="0003432E" w:rsidP="00E7610A">
      <w:pPr>
        <w:pStyle w:val="ListParagraph"/>
        <w:widowControl w:val="0"/>
        <w:numPr>
          <w:ilvl w:val="0"/>
          <w:numId w:val="13"/>
        </w:numPr>
        <w:tabs>
          <w:tab w:val="left" w:pos="284"/>
        </w:tabs>
        <w:autoSpaceDE w:val="0"/>
        <w:autoSpaceDN w:val="0"/>
        <w:spacing w:after="0"/>
        <w:jc w:val="both"/>
      </w:pPr>
      <w:r w:rsidRPr="00A52FE9">
        <w:t>Sokletasi</w:t>
      </w:r>
    </w:p>
    <w:p w14:paraId="4ED9E8F3" w14:textId="02E57658" w:rsidR="00F74D30" w:rsidRPr="002A7E34" w:rsidRDefault="0046712D" w:rsidP="00136200">
      <w:pPr>
        <w:pStyle w:val="ListParagraph"/>
        <w:widowControl w:val="0"/>
        <w:tabs>
          <w:tab w:val="left" w:pos="284"/>
        </w:tabs>
        <w:autoSpaceDE w:val="0"/>
        <w:autoSpaceDN w:val="0"/>
        <w:spacing w:after="120"/>
        <w:ind w:left="357"/>
        <w:jc w:val="both"/>
      </w:pPr>
      <w:r w:rsidRPr="00A52FE9">
        <w:t>S</w:t>
      </w:r>
      <w:r w:rsidR="00B01863" w:rsidRPr="00A52FE9">
        <w:t>oklet</w:t>
      </w:r>
      <w:r w:rsidRPr="00A52FE9">
        <w:t xml:space="preserve">asi adalah ekstraksi menggunakan pelarut yang selalu baru yang umumnya dilakukan dengan alat khusus sehingga terjadi ekstraksi kontinu dengan jumlah pelarut yang relative konstan dengan pendingin balik. Biomasa ditempatkan dalam wadah soklet yang dibuat dengan kertas saring, melalui alat ini pelarut </w:t>
      </w:r>
      <w:proofErr w:type="gramStart"/>
      <w:r w:rsidRPr="00A52FE9">
        <w:t>akan</w:t>
      </w:r>
      <w:proofErr w:type="gramEnd"/>
      <w:r w:rsidRPr="00A52FE9">
        <w:t xml:space="preserve"> terus direfluksi. Alat soklet </w:t>
      </w:r>
      <w:proofErr w:type="gramStart"/>
      <w:r w:rsidRPr="00A52FE9">
        <w:t>akan</w:t>
      </w:r>
      <w:proofErr w:type="gramEnd"/>
      <w:r w:rsidRPr="00A52FE9">
        <w:t xml:space="preserve"> mengkosongkan isinya kedalam labu dasar bulat setelah pelarut mencapai kadar tertentu. Setelah pelarut </w:t>
      </w:r>
      <w:proofErr w:type="gramStart"/>
      <w:r w:rsidRPr="00A52FE9">
        <w:t>segar</w:t>
      </w:r>
      <w:proofErr w:type="gramEnd"/>
      <w:r w:rsidRPr="00A52FE9">
        <w:t xml:space="preserve"> melewati alat ini melalui pendingin refluks, ekstraksi berlangsung sangat efisien dan senyawa dari biomasa secara efektif ditarik kedalam pelarut karena konsentrasi awalnya rendah dalam pelarut </w:t>
      </w:r>
      <w:r w:rsidR="002A7E34" w:rsidRPr="002A7E34">
        <w:rPr>
          <w:rFonts w:eastAsia="Times New Roman" w:cs="Arial"/>
          <w:lang w:eastAsia="en-US"/>
        </w:rPr>
        <w:t>(Kemenkes 207).</w:t>
      </w:r>
    </w:p>
    <w:p w14:paraId="18CA8D05" w14:textId="77777777" w:rsidR="00F74D30" w:rsidRPr="00A52FE9" w:rsidRDefault="00D919E2" w:rsidP="00136200">
      <w:pPr>
        <w:pStyle w:val="ListParagraph"/>
        <w:widowControl w:val="0"/>
        <w:numPr>
          <w:ilvl w:val="1"/>
          <w:numId w:val="6"/>
        </w:numPr>
        <w:tabs>
          <w:tab w:val="left" w:pos="284"/>
        </w:tabs>
        <w:autoSpaceDE w:val="0"/>
        <w:autoSpaceDN w:val="0"/>
        <w:spacing w:before="120" w:after="0"/>
        <w:ind w:left="527" w:hanging="527"/>
        <w:jc w:val="both"/>
        <w:rPr>
          <w:sz w:val="24"/>
          <w:szCs w:val="24"/>
        </w:rPr>
      </w:pPr>
      <w:r w:rsidRPr="00A52FE9">
        <w:rPr>
          <w:b/>
          <w:sz w:val="24"/>
          <w:szCs w:val="24"/>
        </w:rPr>
        <w:t>Metode</w:t>
      </w:r>
      <w:r w:rsidRPr="00A52FE9">
        <w:rPr>
          <w:b/>
          <w:sz w:val="24"/>
          <w:szCs w:val="24"/>
          <w:lang w:val="id-ID"/>
        </w:rPr>
        <w:t xml:space="preserve"> </w:t>
      </w:r>
      <w:r w:rsidRPr="00A52FE9">
        <w:rPr>
          <w:b/>
          <w:sz w:val="24"/>
          <w:szCs w:val="24"/>
        </w:rPr>
        <w:t>Studi Literatur</w:t>
      </w:r>
    </w:p>
    <w:p w14:paraId="2D90AB05" w14:textId="77777777" w:rsidR="00E14B5B" w:rsidRPr="00A52FE9" w:rsidRDefault="00D919E2" w:rsidP="00EE5827">
      <w:pPr>
        <w:widowControl w:val="0"/>
        <w:autoSpaceDE w:val="0"/>
        <w:autoSpaceDN w:val="0"/>
        <w:spacing w:after="0"/>
        <w:ind w:firstLine="525"/>
        <w:jc w:val="both"/>
        <w:rPr>
          <w:rFonts w:cs="Arial"/>
        </w:rPr>
      </w:pPr>
      <w:r w:rsidRPr="00A52FE9">
        <w:rPr>
          <w:rFonts w:cs="Arial"/>
        </w:rPr>
        <w:t>Jenis penelitian yang digunakan adalah studi literatur. Metode studi literatur adalah serangkaian kegiatan yang berkenaan dengan metode pengumpulan data pustaka, membaca dan mencatat, se</w:t>
      </w:r>
      <w:r w:rsidR="00847AE3" w:rsidRPr="00A52FE9">
        <w:rPr>
          <w:rFonts w:cs="Arial"/>
        </w:rPr>
        <w:t>rta mengelolah bahan penelitian.</w:t>
      </w:r>
      <w:r w:rsidRPr="00A52FE9">
        <w:rPr>
          <w:rFonts w:cs="Arial"/>
        </w:rPr>
        <w:t xml:space="preserve"> Studi kepustakaan dilakukan oleh setiap peneliti dengan tujuan utam</w:t>
      </w:r>
      <w:r w:rsidR="00EE5827" w:rsidRPr="00A52FE9">
        <w:rPr>
          <w:rFonts w:cs="Arial"/>
        </w:rPr>
        <w:t>a yaitu mencari dasar pijakan/</w:t>
      </w:r>
      <w:r w:rsidRPr="00A52FE9">
        <w:rPr>
          <w:rFonts w:cs="Arial"/>
        </w:rPr>
        <w:t>fondasi utnuk memperoleh dan membangun landasan teori, kerangka berpikir</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cs="Arial"/>
        </w:rPr>
        <w:t xml:space="preserve"> menentukan</w:t>
      </w:r>
      <w:r w:rsidR="00F76124" w:rsidRPr="00A52FE9">
        <w:rPr>
          <w:rFonts w:cs="Arial"/>
        </w:rPr>
        <w:t xml:space="preserve"> </w:t>
      </w:r>
      <w:r w:rsidRPr="00A52FE9">
        <w:rPr>
          <w:rFonts w:cs="Arial"/>
        </w:rPr>
        <w:t xml:space="preserve">dugaan sementara atau disebut juga dengan </w:t>
      </w:r>
      <w:r w:rsidRPr="00A52FE9">
        <w:rPr>
          <w:rFonts w:cs="Arial"/>
        </w:rPr>
        <w:lastRenderedPageBreak/>
        <w:t>hipotesis penelitian. Sehingga para peneliti dapat menggelompokkan, mengalokasikan</w:t>
      </w:r>
      <w:r w:rsidR="00F76124" w:rsidRPr="00A52FE9">
        <w:rPr>
          <w:rFonts w:cs="Arial"/>
        </w:rPr>
        <w:t>,</w:t>
      </w:r>
      <w:r w:rsidRPr="00A52FE9">
        <w:rPr>
          <w:rFonts w:cs="Arial"/>
        </w:rPr>
        <w:t xml:space="preserve"> mengorganisasikan</w:t>
      </w:r>
      <w:r w:rsidR="00BF5E32" w:rsidRPr="00A52FE9">
        <w:rPr>
          <w:rFonts w:eastAsia="Times New Roman" w:cs="Arial"/>
          <w:lang w:eastAsia="en-US"/>
        </w:rPr>
        <w:t xml:space="preserve"> </w:t>
      </w:r>
      <w:r w:rsidR="00A63611" w:rsidRPr="00A52FE9">
        <w:rPr>
          <w:rFonts w:eastAsia="Times New Roman" w:cs="Arial"/>
          <w:lang w:eastAsia="en-US"/>
        </w:rPr>
        <w:t>dan</w:t>
      </w:r>
      <w:r w:rsidRPr="00A52FE9">
        <w:rPr>
          <w:rFonts w:cs="Arial"/>
        </w:rPr>
        <w:t xml:space="preserve"> menggunakan variasi pustaka dalam bidangnya. Dengan melakukan studi kepustakaan, para peneliti mempunyai pendalaman yang lebih luas dan mendalam terhadap masalah yang hendak diteliti. Melakukan studi literatur ini dilakukan oleh peneliti antara setelah mereka menentukan topik penelitian dan ditetapkannya rumusan permasalahan, sebelum mereka terjun ke lapangan untuk mengumpulkan data yang diperlukan.</w:t>
      </w:r>
    </w:p>
    <w:p w14:paraId="21FDAD1E" w14:textId="77777777" w:rsidR="00304F21" w:rsidRPr="00A52FE9" w:rsidRDefault="00D919E2" w:rsidP="00304F21">
      <w:pPr>
        <w:widowControl w:val="0"/>
        <w:autoSpaceDE w:val="0"/>
        <w:autoSpaceDN w:val="0"/>
        <w:spacing w:after="0"/>
        <w:ind w:firstLine="525"/>
        <w:jc w:val="both"/>
      </w:pPr>
      <w:r w:rsidRPr="00A52FE9">
        <w:rPr>
          <w:rFonts w:cs="Arial"/>
        </w:rPr>
        <w:t xml:space="preserve">Penelitian kepustakaan dan studi pustaka/riset pustaka meski bisa dikatakan mirip </w:t>
      </w:r>
      <w:proofErr w:type="gramStart"/>
      <w:r w:rsidRPr="00A52FE9">
        <w:rPr>
          <w:rFonts w:cs="Arial"/>
        </w:rPr>
        <w:t>akan</w:t>
      </w:r>
      <w:proofErr w:type="gramEnd"/>
      <w:r w:rsidRPr="00A52FE9">
        <w:rPr>
          <w:rFonts w:cs="Arial"/>
        </w:rPr>
        <w:t xml:space="preserve"> tetapi berbeda. Studi pustaka adalah istilah lain dari kajian pustaka, tinjauan pustaka, k</w:t>
      </w:r>
      <w:r w:rsidR="00842AA9" w:rsidRPr="00A52FE9">
        <w:rPr>
          <w:rFonts w:cs="Arial"/>
        </w:rPr>
        <w:t xml:space="preserve">ajian teoritis, landasan teori, </w:t>
      </w:r>
      <w:proofErr w:type="gramStart"/>
      <w:r w:rsidRPr="00A52FE9">
        <w:rPr>
          <w:rFonts w:cs="Arial"/>
        </w:rPr>
        <w:t>telaah</w:t>
      </w:r>
      <w:proofErr w:type="gramEnd"/>
      <w:r w:rsidRPr="00A52FE9">
        <w:rPr>
          <w:rFonts w:cs="Arial"/>
        </w:rPr>
        <w:t xml:space="preserve"> putsaka (</w:t>
      </w:r>
      <w:r w:rsidRPr="00A52FE9">
        <w:rPr>
          <w:rFonts w:cs="Arial"/>
          <w:i/>
        </w:rPr>
        <w:t>literature</w:t>
      </w:r>
      <w:r w:rsidR="00842AA9" w:rsidRPr="00A52FE9">
        <w:rPr>
          <w:rFonts w:cs="Arial"/>
          <w:i/>
        </w:rPr>
        <w:t xml:space="preserve"> review) </w:t>
      </w:r>
      <w:r w:rsidRPr="00A52FE9">
        <w:rPr>
          <w:rFonts w:cs="Arial"/>
        </w:rPr>
        <w:t>dan tinjauan teoritis. Yang dimaksud penelitian kepustakaan adalah penelitian yang dilakukan hanya berdasarkan atas karya tertulis, termasuk hasil penelitian baik yang telah maupun yang belum dipublikasikan (Embun, 2012). Meskipun merupakan sebuah penelitian, penelitian dengan studi literatur tidak harus turun ke lapangan dan bertemu dengan responden. Data</w:t>
      </w:r>
      <w:r w:rsidR="00FF69AA" w:rsidRPr="00A52FE9">
        <w:rPr>
          <w:rFonts w:cs="Arial"/>
        </w:rPr>
        <w:t>-</w:t>
      </w:r>
      <w:r w:rsidRPr="00A52FE9">
        <w:rPr>
          <w:rFonts w:cs="Arial"/>
        </w:rPr>
        <w:t>data yang dibutuhkan dalam penelitian dapat diperoleh dari sumber pustaka atau dokumen.</w:t>
      </w:r>
    </w:p>
    <w:p w14:paraId="1BE72A9F" w14:textId="2CA9D3C1" w:rsidR="001D199C" w:rsidRPr="00A52FE9" w:rsidRDefault="00D919E2" w:rsidP="00EE5827">
      <w:pPr>
        <w:widowControl w:val="0"/>
        <w:autoSpaceDE w:val="0"/>
        <w:autoSpaceDN w:val="0"/>
        <w:spacing w:after="0"/>
        <w:ind w:firstLine="525"/>
        <w:jc w:val="both"/>
        <w:rPr>
          <w:rFonts w:cs="Arial"/>
        </w:rPr>
      </w:pPr>
      <w:r w:rsidRPr="00A52FE9">
        <w:rPr>
          <w:rFonts w:eastAsiaTheme="minorHAnsi" w:cs="Arial"/>
          <w:lang w:eastAsia="en-US"/>
        </w:rPr>
        <w:t xml:space="preserve">Menurut </w:t>
      </w:r>
      <w:r w:rsidR="00333470">
        <w:t>(Zed, 2014)</w:t>
      </w:r>
      <w:r w:rsidRPr="00A52FE9">
        <w:rPr>
          <w:rFonts w:eastAsiaTheme="minorHAnsi" w:cs="Arial"/>
          <w:lang w:eastAsia="en-US"/>
        </w:rPr>
        <w:t>, pada riset</w:t>
      </w:r>
      <w:r w:rsidR="00EE5827" w:rsidRPr="00A52FE9">
        <w:rPr>
          <w:rFonts w:eastAsiaTheme="minorHAnsi" w:cs="Arial"/>
          <w:lang w:eastAsia="en-US"/>
        </w:rPr>
        <w:t xml:space="preserve"> pustaka </w:t>
      </w:r>
      <w:r w:rsidR="00EE5827" w:rsidRPr="00A52FE9">
        <w:rPr>
          <w:rFonts w:eastAsiaTheme="minorHAnsi" w:cs="Arial"/>
          <w:i/>
          <w:lang w:eastAsia="en-US"/>
        </w:rPr>
        <w:t xml:space="preserve">(library research) </w:t>
      </w:r>
      <w:r w:rsidRPr="00A52FE9">
        <w:rPr>
          <w:rFonts w:eastAsiaTheme="minorHAnsi" w:cs="Arial"/>
          <w:lang w:eastAsia="en-US"/>
        </w:rPr>
        <w:t>penelusuran pustaka tidak hanya untuk langkah awal menyiapkan kerangka pe</w:t>
      </w:r>
      <w:r w:rsidR="00FB5B41" w:rsidRPr="00A52FE9">
        <w:rPr>
          <w:rFonts w:eastAsiaTheme="minorHAnsi" w:cs="Arial"/>
          <w:lang w:eastAsia="en-US"/>
        </w:rPr>
        <w:t xml:space="preserve">nelitian </w:t>
      </w:r>
      <w:r w:rsidR="00FB5B41" w:rsidRPr="00A52FE9">
        <w:rPr>
          <w:rFonts w:eastAsiaTheme="minorHAnsi" w:cs="Arial"/>
          <w:i/>
          <w:lang w:eastAsia="en-US"/>
        </w:rPr>
        <w:t>(research design)</w:t>
      </w:r>
      <w:r w:rsidR="007C1388">
        <w:rPr>
          <w:rFonts w:eastAsiaTheme="minorHAnsi" w:cs="Arial"/>
          <w:lang w:eastAsia="en-US"/>
        </w:rPr>
        <w:t xml:space="preserve"> </w:t>
      </w:r>
      <w:proofErr w:type="gramStart"/>
      <w:r w:rsidR="007C1388">
        <w:rPr>
          <w:rFonts w:eastAsiaTheme="minorHAnsi" w:cs="Arial"/>
          <w:lang w:eastAsia="en-US"/>
        </w:rPr>
        <w:t>akan</w:t>
      </w:r>
      <w:proofErr w:type="gramEnd"/>
      <w:r w:rsidR="007C1388">
        <w:rPr>
          <w:rFonts w:eastAsiaTheme="minorHAnsi" w:cs="Arial"/>
          <w:lang w:eastAsia="en-US"/>
        </w:rPr>
        <w:t xml:space="preserve"> </w:t>
      </w:r>
      <w:r w:rsidRPr="00A52FE9">
        <w:rPr>
          <w:rFonts w:eastAsiaTheme="minorHAnsi" w:cs="Arial"/>
          <w:lang w:eastAsia="en-US"/>
        </w:rPr>
        <w:t>tetapi sekaligus memanfaatkan sumber</w:t>
      </w:r>
      <w:r w:rsidR="00FF69AA" w:rsidRPr="00A52FE9">
        <w:rPr>
          <w:rFonts w:eastAsiaTheme="minorHAnsi" w:cs="Arial"/>
          <w:lang w:eastAsia="en-US"/>
        </w:rPr>
        <w:t>-</w:t>
      </w:r>
      <w:r w:rsidRPr="00A52FE9">
        <w:rPr>
          <w:rFonts w:eastAsiaTheme="minorHAnsi" w:cs="Arial"/>
          <w:lang w:eastAsia="en-US"/>
        </w:rPr>
        <w:t>sumber perpustakaan untuk memperoleh data penelitian. Selain data, beberapa hal yang harus ada dalam sebuah penelitian supaya dapat dikatakan ilmiah, juga memerlukan hal lain seperti rumusan masalah, landasan teori, analisis d</w:t>
      </w:r>
      <w:r w:rsidR="00F74D30" w:rsidRPr="00A52FE9">
        <w:rPr>
          <w:rFonts w:eastAsiaTheme="minorHAnsi" w:cs="Arial"/>
          <w:lang w:eastAsia="en-US"/>
        </w:rPr>
        <w:t>ata</w:t>
      </w:r>
      <w:r w:rsidR="00063ADD" w:rsidRPr="00A52FE9">
        <w:rPr>
          <w:rFonts w:eastAsia="Times New Roman" w:cs="Arial"/>
          <w:lang w:eastAsia="en-US"/>
        </w:rPr>
        <w:t xml:space="preserve"> </w:t>
      </w:r>
      <w:r w:rsidR="00A63611" w:rsidRPr="00A52FE9">
        <w:rPr>
          <w:rFonts w:eastAsia="Times New Roman" w:cs="Arial"/>
          <w:lang w:eastAsia="en-US"/>
        </w:rPr>
        <w:t>dan</w:t>
      </w:r>
      <w:r w:rsidR="00F74D30" w:rsidRPr="00A52FE9">
        <w:rPr>
          <w:rFonts w:eastAsiaTheme="minorHAnsi" w:cs="Arial"/>
          <w:lang w:eastAsia="en-US"/>
        </w:rPr>
        <w:t xml:space="preserve"> pengambilan kesimpulan. Penelitian dengan studi literatur adalah penelitian yang persiapannya </w:t>
      </w:r>
      <w:proofErr w:type="gramStart"/>
      <w:r w:rsidR="00F74D30" w:rsidRPr="00A52FE9">
        <w:rPr>
          <w:rFonts w:eastAsiaTheme="minorHAnsi" w:cs="Arial"/>
          <w:lang w:eastAsia="en-US"/>
        </w:rPr>
        <w:t>sama</w:t>
      </w:r>
      <w:proofErr w:type="gramEnd"/>
      <w:r w:rsidR="00F74D30" w:rsidRPr="00A52FE9">
        <w:rPr>
          <w:rFonts w:eastAsiaTheme="minorHAnsi" w:cs="Arial"/>
          <w:lang w:eastAsia="en-US"/>
        </w:rPr>
        <w:t xml:space="preserve"> dengan penelitian lainnya akan tetapi sumber dan metode pengumpula</w:t>
      </w:r>
      <w:r w:rsidR="00A37B00" w:rsidRPr="00A52FE9">
        <w:rPr>
          <w:rFonts w:eastAsiaTheme="minorHAnsi" w:cs="Arial"/>
          <w:lang w:eastAsia="en-US"/>
        </w:rPr>
        <w:t xml:space="preserve">n data dengan mengambil data di </w:t>
      </w:r>
      <w:r w:rsidR="00F74D30" w:rsidRPr="00A52FE9">
        <w:rPr>
          <w:rFonts w:eastAsiaTheme="minorHAnsi" w:cs="Arial"/>
          <w:lang w:eastAsia="en-US"/>
        </w:rPr>
        <w:t>pustaka, membaca, mencatat</w:t>
      </w:r>
      <w:r w:rsidR="00063ADD" w:rsidRPr="00A52FE9">
        <w:rPr>
          <w:rFonts w:eastAsia="Times New Roman" w:cs="Arial"/>
          <w:lang w:eastAsia="en-US"/>
        </w:rPr>
        <w:t xml:space="preserve"> </w:t>
      </w:r>
      <w:r w:rsidR="00A63611" w:rsidRPr="00A52FE9">
        <w:rPr>
          <w:rFonts w:eastAsia="Times New Roman" w:cs="Arial"/>
          <w:lang w:eastAsia="en-US"/>
        </w:rPr>
        <w:t>dan</w:t>
      </w:r>
      <w:r w:rsidR="00EE5827" w:rsidRPr="00A52FE9">
        <w:rPr>
          <w:rFonts w:eastAsiaTheme="minorHAnsi" w:cs="Arial"/>
          <w:lang w:eastAsia="en-US"/>
        </w:rPr>
        <w:t xml:space="preserve"> mengolah bahan penelitian.</w:t>
      </w:r>
    </w:p>
    <w:p w14:paraId="0E5ADD9F" w14:textId="77777777" w:rsidR="00931625" w:rsidRPr="00A52FE9" w:rsidRDefault="00931625" w:rsidP="002529C7">
      <w:pPr>
        <w:pStyle w:val="Heading1"/>
        <w:spacing w:before="0"/>
        <w:ind w:left="0"/>
        <w:rPr>
          <w:rFonts w:eastAsia="Trebuchet MS"/>
        </w:rPr>
        <w:sectPr w:rsidR="00931625" w:rsidRPr="00A52FE9" w:rsidSect="00EF2928">
          <w:headerReference w:type="default" r:id="rId31"/>
          <w:footerReference w:type="default" r:id="rId32"/>
          <w:headerReference w:type="first" r:id="rId33"/>
          <w:footerReference w:type="first" r:id="rId34"/>
          <w:pgSz w:w="11907" w:h="16840" w:code="9"/>
          <w:pgMar w:top="2268" w:right="1701" w:bottom="1701" w:left="2268" w:header="907" w:footer="1417" w:gutter="0"/>
          <w:pgNumType w:start="5"/>
          <w:cols w:space="708"/>
          <w:docGrid w:linePitch="360"/>
        </w:sectPr>
      </w:pPr>
    </w:p>
    <w:p w14:paraId="4EF4D7A8" w14:textId="77777777" w:rsidR="00431AC0" w:rsidRPr="00A52FE9" w:rsidRDefault="00431AC0" w:rsidP="00136200">
      <w:pPr>
        <w:pStyle w:val="Heading1"/>
        <w:spacing w:before="0" w:after="120"/>
        <w:ind w:left="0"/>
        <w:rPr>
          <w:rFonts w:eastAsia="Trebuchet MS"/>
        </w:rPr>
      </w:pPr>
      <w:r w:rsidRPr="00A52FE9">
        <w:rPr>
          <w:rFonts w:eastAsia="Trebuchet MS"/>
        </w:rPr>
        <w:lastRenderedPageBreak/>
        <w:t>BAB III</w:t>
      </w:r>
    </w:p>
    <w:p w14:paraId="22021908" w14:textId="77777777" w:rsidR="00F74D30" w:rsidRPr="001D199C" w:rsidRDefault="00431AC0" w:rsidP="007C1388">
      <w:pPr>
        <w:pStyle w:val="Heading1"/>
        <w:spacing w:before="0"/>
        <w:ind w:left="0"/>
        <w:rPr>
          <w:rFonts w:eastAsia="Trebuchet MS"/>
        </w:rPr>
      </w:pPr>
      <w:r w:rsidRPr="00063ADD">
        <w:rPr>
          <w:rFonts w:eastAsia="Trebuchet MS"/>
        </w:rPr>
        <w:t>METODOLOGI PENELITIAN</w:t>
      </w:r>
    </w:p>
    <w:p w14:paraId="458708F2" w14:textId="77777777" w:rsidR="00F74D30" w:rsidRPr="001D199C" w:rsidRDefault="00431AC0" w:rsidP="007C1388">
      <w:pPr>
        <w:pStyle w:val="Heading1"/>
        <w:numPr>
          <w:ilvl w:val="1"/>
          <w:numId w:val="14"/>
        </w:numPr>
        <w:spacing w:before="120"/>
        <w:ind w:left="357" w:hanging="357"/>
        <w:jc w:val="left"/>
        <w:rPr>
          <w:rFonts w:eastAsia="Trebuchet MS"/>
        </w:rPr>
      </w:pPr>
      <w:r w:rsidRPr="001D199C">
        <w:t>Jenis</w:t>
      </w:r>
      <w:r w:rsidR="007C2AEB" w:rsidRPr="001D199C">
        <w:t xml:space="preserve"> </w:t>
      </w:r>
      <w:r w:rsidRPr="001D199C">
        <w:t>Penelitian</w:t>
      </w:r>
    </w:p>
    <w:p w14:paraId="686EF8DD" w14:textId="77777777" w:rsidR="00F74D30" w:rsidRDefault="00D5330D" w:rsidP="00136200">
      <w:pPr>
        <w:pStyle w:val="Heading1"/>
        <w:spacing w:before="0"/>
        <w:ind w:left="0" w:firstLine="357"/>
        <w:jc w:val="both"/>
        <w:rPr>
          <w:b w:val="0"/>
          <w:sz w:val="22"/>
          <w:szCs w:val="22"/>
        </w:rPr>
      </w:pPr>
      <w:r w:rsidRPr="00304F21">
        <w:rPr>
          <w:b w:val="0"/>
          <w:sz w:val="22"/>
          <w:szCs w:val="22"/>
        </w:rPr>
        <w:t>Jenis</w:t>
      </w:r>
      <w:r w:rsidRPr="00304F21">
        <w:rPr>
          <w:b w:val="0"/>
          <w:spacing w:val="1"/>
          <w:sz w:val="22"/>
          <w:szCs w:val="22"/>
        </w:rPr>
        <w:t xml:space="preserve"> </w:t>
      </w:r>
      <w:r w:rsidRPr="00304F21">
        <w:rPr>
          <w:b w:val="0"/>
          <w:sz w:val="22"/>
          <w:szCs w:val="22"/>
        </w:rPr>
        <w:t>penelitian</w:t>
      </w:r>
      <w:r w:rsidRPr="00304F21">
        <w:rPr>
          <w:b w:val="0"/>
          <w:spacing w:val="1"/>
          <w:sz w:val="22"/>
          <w:szCs w:val="22"/>
        </w:rPr>
        <w:t xml:space="preserve"> </w:t>
      </w:r>
      <w:r w:rsidRPr="00304F21">
        <w:rPr>
          <w:b w:val="0"/>
          <w:sz w:val="22"/>
          <w:szCs w:val="22"/>
        </w:rPr>
        <w:t>yang</w:t>
      </w:r>
      <w:r w:rsidRPr="00304F21">
        <w:rPr>
          <w:b w:val="0"/>
          <w:spacing w:val="1"/>
          <w:sz w:val="22"/>
          <w:szCs w:val="22"/>
        </w:rPr>
        <w:t xml:space="preserve"> </w:t>
      </w:r>
      <w:r w:rsidRPr="00304F21">
        <w:rPr>
          <w:b w:val="0"/>
          <w:sz w:val="22"/>
          <w:szCs w:val="22"/>
        </w:rPr>
        <w:t>dilakukan</w:t>
      </w:r>
      <w:r w:rsidRPr="00304F21">
        <w:rPr>
          <w:b w:val="0"/>
          <w:spacing w:val="1"/>
          <w:sz w:val="22"/>
          <w:szCs w:val="22"/>
        </w:rPr>
        <w:t xml:space="preserve"> </w:t>
      </w:r>
      <w:r w:rsidRPr="00304F21">
        <w:rPr>
          <w:b w:val="0"/>
          <w:sz w:val="22"/>
          <w:szCs w:val="22"/>
        </w:rPr>
        <w:t>adalah</w:t>
      </w:r>
      <w:r w:rsidRPr="00304F21">
        <w:rPr>
          <w:b w:val="0"/>
          <w:spacing w:val="1"/>
          <w:sz w:val="22"/>
          <w:szCs w:val="22"/>
        </w:rPr>
        <w:t xml:space="preserve"> </w:t>
      </w:r>
      <w:r w:rsidRPr="00304F21">
        <w:rPr>
          <w:b w:val="0"/>
          <w:sz w:val="22"/>
          <w:szCs w:val="22"/>
        </w:rPr>
        <w:t>metode</w:t>
      </w:r>
      <w:r w:rsidRPr="00304F21">
        <w:rPr>
          <w:b w:val="0"/>
          <w:spacing w:val="1"/>
          <w:sz w:val="22"/>
          <w:szCs w:val="22"/>
        </w:rPr>
        <w:t xml:space="preserve"> </w:t>
      </w:r>
      <w:r w:rsidRPr="00304F21">
        <w:rPr>
          <w:b w:val="0"/>
          <w:sz w:val="22"/>
          <w:szCs w:val="22"/>
        </w:rPr>
        <w:t>deskriptif</w:t>
      </w:r>
      <w:r w:rsidRPr="00304F21">
        <w:rPr>
          <w:b w:val="0"/>
          <w:spacing w:val="1"/>
          <w:sz w:val="22"/>
          <w:szCs w:val="22"/>
        </w:rPr>
        <w:t xml:space="preserve"> </w:t>
      </w:r>
      <w:r w:rsidRPr="00304F21">
        <w:rPr>
          <w:b w:val="0"/>
          <w:sz w:val="22"/>
          <w:szCs w:val="22"/>
        </w:rPr>
        <w:t>dengan</w:t>
      </w:r>
      <w:r w:rsidRPr="00304F21">
        <w:rPr>
          <w:b w:val="0"/>
          <w:spacing w:val="1"/>
          <w:sz w:val="22"/>
          <w:szCs w:val="22"/>
        </w:rPr>
        <w:t xml:space="preserve"> </w:t>
      </w:r>
      <w:r w:rsidRPr="00304F21">
        <w:rPr>
          <w:b w:val="0"/>
          <w:sz w:val="22"/>
          <w:szCs w:val="22"/>
        </w:rPr>
        <w:t>pendekatan kualitatif kepustakaan (</w:t>
      </w:r>
      <w:r w:rsidRPr="00304F21">
        <w:rPr>
          <w:b w:val="0"/>
          <w:i/>
          <w:sz w:val="22"/>
          <w:szCs w:val="22"/>
        </w:rPr>
        <w:t>library research</w:t>
      </w:r>
      <w:r w:rsidRPr="00304F21">
        <w:rPr>
          <w:b w:val="0"/>
          <w:sz w:val="22"/>
          <w:szCs w:val="22"/>
        </w:rPr>
        <w:t>), yaitu serangkaian penelitian</w:t>
      </w:r>
      <w:r w:rsidRPr="00304F21">
        <w:rPr>
          <w:b w:val="0"/>
          <w:spacing w:val="-59"/>
          <w:sz w:val="22"/>
          <w:szCs w:val="22"/>
        </w:rPr>
        <w:t xml:space="preserve"> </w:t>
      </w:r>
      <w:r w:rsidRPr="00304F21">
        <w:rPr>
          <w:b w:val="0"/>
          <w:sz w:val="22"/>
          <w:szCs w:val="22"/>
        </w:rPr>
        <w:t>yang berkenan dengan m</w:t>
      </w:r>
      <w:r w:rsidR="009E448A" w:rsidRPr="00304F21">
        <w:rPr>
          <w:b w:val="0"/>
          <w:sz w:val="22"/>
          <w:szCs w:val="22"/>
        </w:rPr>
        <w:t xml:space="preserve">etode pengumpulan data pustaka </w:t>
      </w:r>
      <w:r w:rsidRPr="00304F21">
        <w:rPr>
          <w:b w:val="0"/>
          <w:sz w:val="22"/>
          <w:szCs w:val="22"/>
        </w:rPr>
        <w:t xml:space="preserve">atau penelitian </w:t>
      </w:r>
      <w:r w:rsidR="004C7765">
        <w:rPr>
          <w:b w:val="0"/>
          <w:sz w:val="22"/>
          <w:szCs w:val="22"/>
        </w:rPr>
        <w:t xml:space="preserve">yang </w:t>
      </w:r>
      <w:r w:rsidRPr="00304F21">
        <w:rPr>
          <w:b w:val="0"/>
          <w:sz w:val="22"/>
          <w:szCs w:val="22"/>
        </w:rPr>
        <w:t>objek penelitiannya digali melalui beragam informasi kepustakaan dan kemudian</w:t>
      </w:r>
      <w:r w:rsidRPr="00304F21">
        <w:rPr>
          <w:b w:val="0"/>
          <w:spacing w:val="1"/>
          <w:sz w:val="22"/>
          <w:szCs w:val="22"/>
        </w:rPr>
        <w:t xml:space="preserve"> </w:t>
      </w:r>
      <w:r w:rsidRPr="00304F21">
        <w:rPr>
          <w:b w:val="0"/>
          <w:sz w:val="22"/>
          <w:szCs w:val="22"/>
        </w:rPr>
        <w:t>mendeskripsikan</w:t>
      </w:r>
      <w:r w:rsidRPr="00304F21">
        <w:rPr>
          <w:b w:val="0"/>
          <w:spacing w:val="1"/>
          <w:sz w:val="22"/>
          <w:szCs w:val="22"/>
        </w:rPr>
        <w:t xml:space="preserve"> </w:t>
      </w:r>
      <w:r w:rsidRPr="00304F21">
        <w:rPr>
          <w:b w:val="0"/>
          <w:sz w:val="22"/>
          <w:szCs w:val="22"/>
        </w:rPr>
        <w:t>serta</w:t>
      </w:r>
      <w:r w:rsidRPr="00304F21">
        <w:rPr>
          <w:b w:val="0"/>
          <w:spacing w:val="1"/>
          <w:sz w:val="22"/>
          <w:szCs w:val="22"/>
        </w:rPr>
        <w:t xml:space="preserve"> </w:t>
      </w:r>
      <w:r w:rsidRPr="00304F21">
        <w:rPr>
          <w:b w:val="0"/>
          <w:sz w:val="22"/>
          <w:szCs w:val="22"/>
        </w:rPr>
        <w:t>menganalisis</w:t>
      </w:r>
      <w:r w:rsidRPr="00304F21">
        <w:rPr>
          <w:b w:val="0"/>
          <w:spacing w:val="1"/>
          <w:sz w:val="22"/>
          <w:szCs w:val="22"/>
        </w:rPr>
        <w:t xml:space="preserve"> </w:t>
      </w:r>
      <w:r w:rsidRPr="00304F21">
        <w:rPr>
          <w:b w:val="0"/>
          <w:sz w:val="22"/>
          <w:szCs w:val="22"/>
        </w:rPr>
        <w:t>fakta</w:t>
      </w:r>
      <w:r w:rsidR="00FF69AA">
        <w:rPr>
          <w:b w:val="0"/>
          <w:sz w:val="22"/>
          <w:szCs w:val="22"/>
        </w:rPr>
        <w:t>-</w:t>
      </w:r>
      <w:r w:rsidRPr="00304F21">
        <w:rPr>
          <w:b w:val="0"/>
          <w:sz w:val="22"/>
          <w:szCs w:val="22"/>
        </w:rPr>
        <w:t>fakta</w:t>
      </w:r>
      <w:r w:rsidRPr="00304F21">
        <w:rPr>
          <w:b w:val="0"/>
          <w:spacing w:val="1"/>
          <w:sz w:val="22"/>
          <w:szCs w:val="22"/>
        </w:rPr>
        <w:t xml:space="preserve"> </w:t>
      </w:r>
      <w:r w:rsidRPr="00304F21">
        <w:rPr>
          <w:b w:val="0"/>
          <w:sz w:val="22"/>
          <w:szCs w:val="22"/>
        </w:rPr>
        <w:t>yang</w:t>
      </w:r>
      <w:r w:rsidRPr="00304F21">
        <w:rPr>
          <w:b w:val="0"/>
          <w:spacing w:val="1"/>
          <w:sz w:val="22"/>
          <w:szCs w:val="22"/>
        </w:rPr>
        <w:t xml:space="preserve"> </w:t>
      </w:r>
      <w:r w:rsidRPr="00304F21">
        <w:rPr>
          <w:b w:val="0"/>
          <w:sz w:val="22"/>
          <w:szCs w:val="22"/>
        </w:rPr>
        <w:t>diperoleh</w:t>
      </w:r>
      <w:r w:rsidRPr="00304F21">
        <w:rPr>
          <w:b w:val="0"/>
          <w:spacing w:val="1"/>
          <w:sz w:val="22"/>
          <w:szCs w:val="22"/>
        </w:rPr>
        <w:t xml:space="preserve"> </w:t>
      </w:r>
      <w:r w:rsidRPr="00304F21">
        <w:rPr>
          <w:b w:val="0"/>
          <w:sz w:val="22"/>
          <w:szCs w:val="22"/>
        </w:rPr>
        <w:t>dari</w:t>
      </w:r>
      <w:r w:rsidRPr="00304F21">
        <w:rPr>
          <w:b w:val="0"/>
          <w:spacing w:val="1"/>
          <w:sz w:val="22"/>
          <w:szCs w:val="22"/>
        </w:rPr>
        <w:t xml:space="preserve"> </w:t>
      </w:r>
      <w:r w:rsidRPr="00304F21">
        <w:rPr>
          <w:b w:val="0"/>
          <w:sz w:val="22"/>
          <w:szCs w:val="22"/>
        </w:rPr>
        <w:t>literatur</w:t>
      </w:r>
      <w:r w:rsidRPr="00304F21">
        <w:rPr>
          <w:b w:val="0"/>
          <w:spacing w:val="1"/>
          <w:sz w:val="22"/>
          <w:szCs w:val="22"/>
        </w:rPr>
        <w:t xml:space="preserve"> </w:t>
      </w:r>
      <w:r w:rsidRPr="00304F21">
        <w:rPr>
          <w:b w:val="0"/>
          <w:sz w:val="22"/>
          <w:szCs w:val="22"/>
        </w:rPr>
        <w:t>tersebut.</w:t>
      </w:r>
    </w:p>
    <w:p w14:paraId="044E2508" w14:textId="77777777" w:rsidR="00F74D30" w:rsidRPr="001D199C" w:rsidRDefault="00BD35CC" w:rsidP="00136200">
      <w:pPr>
        <w:pStyle w:val="Heading1"/>
        <w:numPr>
          <w:ilvl w:val="1"/>
          <w:numId w:val="14"/>
        </w:numPr>
        <w:spacing w:before="120"/>
        <w:ind w:left="357" w:hanging="357"/>
        <w:jc w:val="both"/>
        <w:rPr>
          <w:rFonts w:eastAsia="Trebuchet MS"/>
        </w:rPr>
      </w:pPr>
      <w:r w:rsidRPr="001D199C">
        <w:rPr>
          <w:rFonts w:eastAsia="Trebuchet MS"/>
        </w:rPr>
        <w:t>Objek Penelitian</w:t>
      </w:r>
    </w:p>
    <w:p w14:paraId="44EF6937" w14:textId="75D3A763" w:rsidR="00304F21" w:rsidRPr="00304F21" w:rsidRDefault="00BD35CC" w:rsidP="00136200">
      <w:pPr>
        <w:pStyle w:val="Heading1"/>
        <w:spacing w:before="0" w:after="120"/>
        <w:ind w:left="0" w:firstLine="357"/>
        <w:jc w:val="both"/>
        <w:rPr>
          <w:rFonts w:eastAsia="Trebuchet MS" w:cs="Arial"/>
          <w:b w:val="0"/>
          <w:sz w:val="22"/>
          <w:szCs w:val="22"/>
        </w:rPr>
      </w:pPr>
      <w:r w:rsidRPr="00304F21">
        <w:rPr>
          <w:rFonts w:eastAsia="Trebuchet MS" w:cs="Arial"/>
          <w:b w:val="0"/>
          <w:sz w:val="22"/>
          <w:szCs w:val="22"/>
        </w:rPr>
        <w:t>Obj</w:t>
      </w:r>
      <w:r w:rsidR="002A0232">
        <w:rPr>
          <w:rFonts w:eastAsia="Trebuchet MS" w:cs="Arial"/>
          <w:b w:val="0"/>
          <w:sz w:val="22"/>
          <w:szCs w:val="22"/>
        </w:rPr>
        <w:t xml:space="preserve">ek dalam penelitian ini adalah Perbandingan Dosis </w:t>
      </w:r>
      <w:r w:rsidRPr="00304F21">
        <w:rPr>
          <w:rFonts w:eastAsia="Trebuchet MS" w:cs="Arial"/>
          <w:b w:val="0"/>
          <w:sz w:val="22"/>
          <w:szCs w:val="22"/>
        </w:rPr>
        <w:t xml:space="preserve">Ekstrak Bunga Rosella </w:t>
      </w:r>
      <w:r w:rsidRPr="00987D62">
        <w:rPr>
          <w:rFonts w:eastAsia="Trebuchet MS" w:cs="Arial"/>
          <w:b w:val="0"/>
          <w:i/>
          <w:sz w:val="22"/>
          <w:szCs w:val="22"/>
        </w:rPr>
        <w:t>(Hibiscus Sabda</w:t>
      </w:r>
      <w:r w:rsidR="00987D62" w:rsidRPr="00987D62">
        <w:rPr>
          <w:rFonts w:eastAsia="Trebuchet MS" w:cs="Arial"/>
          <w:b w:val="0"/>
          <w:i/>
          <w:sz w:val="22"/>
          <w:szCs w:val="22"/>
        </w:rPr>
        <w:t xml:space="preserve">riffa </w:t>
      </w:r>
      <w:r w:rsidR="00987D62" w:rsidRPr="007C1388">
        <w:rPr>
          <w:rFonts w:eastAsia="Trebuchet MS" w:cs="Arial"/>
          <w:b w:val="0"/>
          <w:sz w:val="22"/>
          <w:szCs w:val="22"/>
        </w:rPr>
        <w:t>L</w:t>
      </w:r>
      <w:r w:rsidR="007C1388">
        <w:rPr>
          <w:rFonts w:eastAsia="Trebuchet MS" w:cs="Arial"/>
          <w:b w:val="0"/>
          <w:sz w:val="22"/>
          <w:szCs w:val="22"/>
        </w:rPr>
        <w:t>.</w:t>
      </w:r>
      <w:r w:rsidR="002A0232" w:rsidRPr="00987D62">
        <w:rPr>
          <w:rFonts w:eastAsia="Trebuchet MS" w:cs="Arial"/>
          <w:b w:val="0"/>
          <w:i/>
          <w:sz w:val="22"/>
          <w:szCs w:val="22"/>
        </w:rPr>
        <w:t>)</w:t>
      </w:r>
      <w:r w:rsidR="002A0232">
        <w:rPr>
          <w:rFonts w:eastAsia="Trebuchet MS" w:cs="Arial"/>
          <w:b w:val="0"/>
          <w:sz w:val="22"/>
          <w:szCs w:val="22"/>
        </w:rPr>
        <w:t xml:space="preserve"> Sebagai Diuretik Terhadap Hewan Percobaan</w:t>
      </w:r>
      <w:r w:rsidRPr="00304F21">
        <w:rPr>
          <w:rFonts w:eastAsia="Trebuchet MS" w:cs="Arial"/>
          <w:b w:val="0"/>
          <w:sz w:val="22"/>
          <w:szCs w:val="22"/>
        </w:rPr>
        <w:t>. Populasi pene</w:t>
      </w:r>
      <w:r w:rsidR="00987D62">
        <w:rPr>
          <w:rFonts w:eastAsia="Trebuchet MS" w:cs="Arial"/>
          <w:b w:val="0"/>
          <w:sz w:val="22"/>
          <w:szCs w:val="22"/>
        </w:rPr>
        <w:t>litiannya yaitu semua literatur</w:t>
      </w:r>
      <w:r w:rsidRPr="00304F21">
        <w:rPr>
          <w:rFonts w:eastAsia="Trebuchet MS" w:cs="Arial"/>
          <w:b w:val="0"/>
          <w:sz w:val="22"/>
          <w:szCs w:val="22"/>
        </w:rPr>
        <w:t xml:space="preserve"> yang </w:t>
      </w:r>
      <w:r w:rsidR="002A0232">
        <w:rPr>
          <w:rFonts w:eastAsia="Trebuchet MS" w:cs="Arial"/>
          <w:b w:val="0"/>
          <w:sz w:val="22"/>
          <w:szCs w:val="22"/>
        </w:rPr>
        <w:t>berhubungan dengan efek diuretik</w:t>
      </w:r>
      <w:r w:rsidRPr="00304F21">
        <w:rPr>
          <w:rFonts w:eastAsia="Trebuchet MS" w:cs="Arial"/>
          <w:b w:val="0"/>
          <w:sz w:val="22"/>
          <w:szCs w:val="22"/>
        </w:rPr>
        <w:t xml:space="preserve"> dari tanaman bunga rosella. Sampel penelitiannya yaitu artikel yang berhubungan dengan efef diuretik pada tanaman bungga rosella terdapat sumber informasinya den</w:t>
      </w:r>
      <w:r w:rsidR="00987D62">
        <w:rPr>
          <w:rFonts w:eastAsia="Trebuchet MS" w:cs="Arial"/>
          <w:b w:val="0"/>
          <w:sz w:val="22"/>
          <w:szCs w:val="22"/>
        </w:rPr>
        <w:t>gan menggunakan studi literatur</w:t>
      </w:r>
      <w:r w:rsidRPr="00304F21">
        <w:rPr>
          <w:rFonts w:eastAsia="Trebuchet MS" w:cs="Arial"/>
          <w:b w:val="0"/>
          <w:sz w:val="22"/>
          <w:szCs w:val="22"/>
        </w:rPr>
        <w:t xml:space="preserve"> data yang diperoleh dari jurna</w:t>
      </w:r>
      <w:r w:rsidR="00A37B00">
        <w:rPr>
          <w:rFonts w:eastAsia="Trebuchet MS" w:cs="Arial"/>
          <w:b w:val="0"/>
          <w:sz w:val="22"/>
          <w:szCs w:val="22"/>
        </w:rPr>
        <w:t>l</w:t>
      </w:r>
      <w:r w:rsidRPr="00304F21">
        <w:rPr>
          <w:rFonts w:eastAsia="Trebuchet MS" w:cs="Arial"/>
          <w:b w:val="0"/>
          <w:sz w:val="22"/>
          <w:szCs w:val="22"/>
        </w:rPr>
        <w:t xml:space="preserve"> atau buku yang telah terakreditas. </w:t>
      </w:r>
    </w:p>
    <w:p w14:paraId="2FA43D7F" w14:textId="77777777" w:rsidR="00304F21" w:rsidRPr="001D199C" w:rsidRDefault="00431AC0" w:rsidP="00DF20E2">
      <w:pPr>
        <w:pStyle w:val="Heading1"/>
        <w:numPr>
          <w:ilvl w:val="1"/>
          <w:numId w:val="14"/>
        </w:numPr>
        <w:spacing w:before="0"/>
        <w:jc w:val="both"/>
        <w:rPr>
          <w:rFonts w:eastAsia="Trebuchet MS"/>
        </w:rPr>
      </w:pPr>
      <w:r w:rsidRPr="001D199C">
        <w:rPr>
          <w:rFonts w:eastAsia="Trebuchet MS"/>
        </w:rPr>
        <w:t>Lokasi dan Waktu</w:t>
      </w:r>
      <w:r w:rsidR="004117DA" w:rsidRPr="001D199C">
        <w:rPr>
          <w:rFonts w:eastAsia="Trebuchet MS"/>
        </w:rPr>
        <w:t xml:space="preserve"> </w:t>
      </w:r>
      <w:r w:rsidRPr="001D199C">
        <w:rPr>
          <w:rFonts w:eastAsia="Trebuchet MS"/>
        </w:rPr>
        <w:t>Penelitian</w:t>
      </w:r>
    </w:p>
    <w:p w14:paraId="4AD7F4CC" w14:textId="77777777" w:rsidR="00304F21" w:rsidRPr="001D199C" w:rsidRDefault="001C6219" w:rsidP="00DF20E2">
      <w:pPr>
        <w:pStyle w:val="Heading1"/>
        <w:numPr>
          <w:ilvl w:val="2"/>
          <w:numId w:val="14"/>
        </w:numPr>
        <w:spacing w:before="0"/>
        <w:jc w:val="both"/>
        <w:rPr>
          <w:rFonts w:eastAsia="Trebuchet MS"/>
        </w:rPr>
      </w:pPr>
      <w:r w:rsidRPr="001D199C">
        <w:rPr>
          <w:rFonts w:eastAsia="Trebuchet MS"/>
        </w:rPr>
        <w:t>Lokasi Penelitian</w:t>
      </w:r>
    </w:p>
    <w:p w14:paraId="59D710C5" w14:textId="77777777" w:rsidR="00304F21" w:rsidRPr="00304F21" w:rsidRDefault="001C6219" w:rsidP="00136200">
      <w:pPr>
        <w:pStyle w:val="Heading1"/>
        <w:spacing w:before="0"/>
        <w:ind w:left="0" w:firstLine="720"/>
        <w:jc w:val="both"/>
        <w:rPr>
          <w:b w:val="0"/>
          <w:sz w:val="22"/>
          <w:szCs w:val="22"/>
        </w:rPr>
      </w:pPr>
      <w:r w:rsidRPr="00304F21">
        <w:rPr>
          <w:b w:val="0"/>
          <w:sz w:val="22"/>
          <w:szCs w:val="22"/>
        </w:rPr>
        <w:t>Lokasi penelitian dilakukan melalui penelusuran pustaka, google</w:t>
      </w:r>
      <w:r w:rsidR="00304F21" w:rsidRPr="00304F21">
        <w:rPr>
          <w:b w:val="0"/>
          <w:sz w:val="22"/>
          <w:szCs w:val="22"/>
        </w:rPr>
        <w:t xml:space="preserve"> </w:t>
      </w:r>
      <w:r w:rsidRPr="00304F21">
        <w:rPr>
          <w:b w:val="0"/>
          <w:sz w:val="22"/>
          <w:szCs w:val="22"/>
        </w:rPr>
        <w:t>book,</w:t>
      </w:r>
      <w:r w:rsidR="00304F21" w:rsidRPr="00304F21">
        <w:rPr>
          <w:b w:val="0"/>
          <w:sz w:val="22"/>
          <w:szCs w:val="22"/>
        </w:rPr>
        <w:t xml:space="preserve"> </w:t>
      </w:r>
      <w:r w:rsidRPr="00304F21">
        <w:rPr>
          <w:b w:val="0"/>
          <w:sz w:val="22"/>
          <w:szCs w:val="22"/>
        </w:rPr>
        <w:t>jurnal</w:t>
      </w:r>
      <w:r w:rsidR="00304F21" w:rsidRPr="00304F21">
        <w:rPr>
          <w:b w:val="0"/>
          <w:sz w:val="22"/>
          <w:szCs w:val="22"/>
        </w:rPr>
        <w:t xml:space="preserve"> </w:t>
      </w:r>
      <w:r w:rsidRPr="00304F21">
        <w:rPr>
          <w:b w:val="0"/>
          <w:sz w:val="22"/>
          <w:szCs w:val="22"/>
        </w:rPr>
        <w:t>penelitian, serta artikel terkai</w:t>
      </w:r>
      <w:r w:rsidR="00304F21" w:rsidRPr="00304F21">
        <w:rPr>
          <w:b w:val="0"/>
          <w:sz w:val="22"/>
          <w:szCs w:val="22"/>
        </w:rPr>
        <w:t>t</w:t>
      </w:r>
      <w:r w:rsidRPr="00304F21">
        <w:rPr>
          <w:b w:val="0"/>
          <w:sz w:val="22"/>
          <w:szCs w:val="22"/>
        </w:rPr>
        <w:t xml:space="preserve"> yang </w:t>
      </w:r>
      <w:r w:rsidR="00304F21" w:rsidRPr="00304F21">
        <w:rPr>
          <w:b w:val="0"/>
          <w:sz w:val="22"/>
          <w:szCs w:val="22"/>
        </w:rPr>
        <w:t xml:space="preserve">dapat </w:t>
      </w:r>
      <w:r w:rsidRPr="00304F21">
        <w:rPr>
          <w:b w:val="0"/>
          <w:sz w:val="22"/>
          <w:szCs w:val="22"/>
        </w:rPr>
        <w:t>dipertanggungjawabkan yang diperoleh secara daring/online.</w:t>
      </w:r>
    </w:p>
    <w:p w14:paraId="2AAB4D87" w14:textId="77777777" w:rsidR="00304F21" w:rsidRPr="001D199C" w:rsidRDefault="001C6219" w:rsidP="00136200">
      <w:pPr>
        <w:pStyle w:val="Heading1"/>
        <w:numPr>
          <w:ilvl w:val="2"/>
          <w:numId w:val="14"/>
        </w:numPr>
        <w:spacing w:before="120"/>
        <w:jc w:val="both"/>
        <w:rPr>
          <w:rFonts w:eastAsia="Trebuchet MS"/>
        </w:rPr>
      </w:pPr>
      <w:r w:rsidRPr="001D199C">
        <w:rPr>
          <w:rFonts w:eastAsia="Trebuchet MS"/>
        </w:rPr>
        <w:t>Waktu Penelitian</w:t>
      </w:r>
    </w:p>
    <w:p w14:paraId="08CA0678" w14:textId="77777777" w:rsidR="00BA2CC4" w:rsidRPr="00304F21" w:rsidRDefault="00431AC0" w:rsidP="00136200">
      <w:pPr>
        <w:pStyle w:val="Heading1"/>
        <w:spacing w:before="0"/>
        <w:ind w:left="0" w:firstLine="720"/>
        <w:jc w:val="both"/>
        <w:rPr>
          <w:b w:val="0"/>
          <w:sz w:val="22"/>
          <w:szCs w:val="22"/>
        </w:rPr>
      </w:pPr>
      <w:r w:rsidRPr="00304F21">
        <w:rPr>
          <w:b w:val="0"/>
          <w:sz w:val="22"/>
          <w:szCs w:val="22"/>
        </w:rPr>
        <w:t>Waktu pelaksanaan penelitian Karya Tulis Ilmia</w:t>
      </w:r>
      <w:r w:rsidR="00885635">
        <w:rPr>
          <w:b w:val="0"/>
          <w:sz w:val="22"/>
          <w:szCs w:val="22"/>
        </w:rPr>
        <w:t xml:space="preserve">h (KTI) ini berlangsung selama 3 </w:t>
      </w:r>
      <w:r w:rsidRPr="00304F21">
        <w:rPr>
          <w:b w:val="0"/>
          <w:sz w:val="22"/>
          <w:szCs w:val="22"/>
        </w:rPr>
        <w:t xml:space="preserve">bulan, mulai </w:t>
      </w:r>
      <w:r w:rsidR="00E253BF">
        <w:rPr>
          <w:b w:val="0"/>
          <w:sz w:val="22"/>
          <w:szCs w:val="22"/>
        </w:rPr>
        <w:t>dari bulan Maret</w:t>
      </w:r>
      <w:r w:rsidR="001C6219" w:rsidRPr="00304F21">
        <w:rPr>
          <w:b w:val="0"/>
          <w:sz w:val="22"/>
          <w:szCs w:val="22"/>
        </w:rPr>
        <w:t xml:space="preserve"> sampai M</w:t>
      </w:r>
      <w:r w:rsidR="00250C60" w:rsidRPr="00304F21">
        <w:rPr>
          <w:b w:val="0"/>
          <w:sz w:val="22"/>
          <w:szCs w:val="22"/>
        </w:rPr>
        <w:t xml:space="preserve">ei </w:t>
      </w:r>
      <w:r w:rsidRPr="00304F21">
        <w:rPr>
          <w:b w:val="0"/>
          <w:sz w:val="22"/>
          <w:szCs w:val="22"/>
        </w:rPr>
        <w:t>Tahun 2021.</w:t>
      </w:r>
    </w:p>
    <w:p w14:paraId="4966D594" w14:textId="77777777" w:rsidR="00304F21" w:rsidRPr="001D199C" w:rsidRDefault="00304F21" w:rsidP="00136200">
      <w:pPr>
        <w:pStyle w:val="Heading1"/>
        <w:numPr>
          <w:ilvl w:val="1"/>
          <w:numId w:val="14"/>
        </w:numPr>
        <w:spacing w:before="120"/>
        <w:ind w:left="357" w:hanging="357"/>
        <w:jc w:val="both"/>
        <w:rPr>
          <w:rFonts w:eastAsia="Trebuchet MS"/>
        </w:rPr>
      </w:pPr>
      <w:r w:rsidRPr="001D199C">
        <w:rPr>
          <w:rFonts w:eastAsia="Trebuchet MS"/>
        </w:rPr>
        <w:t>Metode Analisis Data</w:t>
      </w:r>
    </w:p>
    <w:p w14:paraId="091C5A26" w14:textId="77777777" w:rsidR="00304F21" w:rsidRPr="001D199C" w:rsidRDefault="00A65D4D" w:rsidP="00DF20E2">
      <w:pPr>
        <w:pStyle w:val="Heading1"/>
        <w:spacing w:before="0"/>
        <w:ind w:left="0" w:firstLine="360"/>
        <w:jc w:val="both"/>
        <w:rPr>
          <w:b w:val="0"/>
          <w:sz w:val="22"/>
          <w:szCs w:val="22"/>
        </w:rPr>
      </w:pPr>
      <w:r w:rsidRPr="00304F21">
        <w:rPr>
          <w:b w:val="0"/>
          <w:sz w:val="22"/>
          <w:szCs w:val="22"/>
        </w:rPr>
        <w:t>Data-data yang sudah diperoleh kemudian dianalisis secara deskrip</w:t>
      </w:r>
      <w:r w:rsidR="00755DD2">
        <w:rPr>
          <w:b w:val="0"/>
          <w:sz w:val="22"/>
          <w:szCs w:val="22"/>
        </w:rPr>
        <w:t>tif, yakni dilakukan</w:t>
      </w:r>
      <w:r w:rsidR="00987D62">
        <w:rPr>
          <w:b w:val="0"/>
          <w:sz w:val="22"/>
          <w:szCs w:val="22"/>
        </w:rPr>
        <w:t xml:space="preserve"> </w:t>
      </w:r>
      <w:r w:rsidR="00755DD2">
        <w:rPr>
          <w:b w:val="0"/>
          <w:sz w:val="22"/>
          <w:szCs w:val="22"/>
        </w:rPr>
        <w:t xml:space="preserve">dengan </w:t>
      </w:r>
      <w:proofErr w:type="gramStart"/>
      <w:r w:rsidR="00755DD2">
        <w:rPr>
          <w:b w:val="0"/>
          <w:sz w:val="22"/>
          <w:szCs w:val="22"/>
        </w:rPr>
        <w:t>cara</w:t>
      </w:r>
      <w:proofErr w:type="gramEnd"/>
      <w:r w:rsidR="00755DD2">
        <w:rPr>
          <w:b w:val="0"/>
          <w:sz w:val="22"/>
          <w:szCs w:val="22"/>
        </w:rPr>
        <w:t xml:space="preserve"> </w:t>
      </w:r>
      <w:r w:rsidRPr="00304F21">
        <w:rPr>
          <w:b w:val="0"/>
          <w:sz w:val="22"/>
          <w:szCs w:val="22"/>
        </w:rPr>
        <w:t>mendeskripsikan fakta</w:t>
      </w:r>
      <w:r w:rsidR="00FF69AA">
        <w:rPr>
          <w:b w:val="0"/>
          <w:sz w:val="22"/>
          <w:szCs w:val="22"/>
        </w:rPr>
        <w:t>-</w:t>
      </w:r>
      <w:r w:rsidRPr="00304F21">
        <w:rPr>
          <w:b w:val="0"/>
          <w:sz w:val="22"/>
          <w:szCs w:val="22"/>
        </w:rPr>
        <w:t xml:space="preserve">fakta dan mendeskripsikan hasil penelitian tersebut. </w:t>
      </w:r>
    </w:p>
    <w:p w14:paraId="1FBB0CF1" w14:textId="77777777" w:rsidR="00931625" w:rsidRDefault="00931625" w:rsidP="00E7610A">
      <w:pPr>
        <w:pStyle w:val="Heading2"/>
        <w:numPr>
          <w:ilvl w:val="1"/>
          <w:numId w:val="14"/>
        </w:numPr>
        <w:tabs>
          <w:tab w:val="left" w:pos="567"/>
        </w:tabs>
        <w:spacing w:before="0"/>
        <w:rPr>
          <w:b/>
          <w:szCs w:val="24"/>
        </w:rPr>
        <w:sectPr w:rsidR="00931625" w:rsidSect="00EF2928">
          <w:headerReference w:type="default" r:id="rId35"/>
          <w:footerReference w:type="default" r:id="rId36"/>
          <w:pgSz w:w="11907" w:h="16840" w:code="9"/>
          <w:pgMar w:top="2268" w:right="1701" w:bottom="1701" w:left="2268" w:header="1417" w:footer="907" w:gutter="0"/>
          <w:pgNumType w:start="18"/>
          <w:cols w:space="708"/>
          <w:docGrid w:linePitch="360"/>
        </w:sectPr>
      </w:pPr>
    </w:p>
    <w:p w14:paraId="65EC48AC" w14:textId="77777777" w:rsidR="00304F21" w:rsidRPr="00A93C62" w:rsidRDefault="00431AC0" w:rsidP="00E7610A">
      <w:pPr>
        <w:pStyle w:val="Heading2"/>
        <w:numPr>
          <w:ilvl w:val="1"/>
          <w:numId w:val="14"/>
        </w:numPr>
        <w:tabs>
          <w:tab w:val="left" w:pos="567"/>
        </w:tabs>
        <w:spacing w:before="0"/>
        <w:rPr>
          <w:b/>
          <w:szCs w:val="24"/>
        </w:rPr>
      </w:pPr>
      <w:r w:rsidRPr="00A93C62">
        <w:rPr>
          <w:b/>
          <w:szCs w:val="24"/>
        </w:rPr>
        <w:lastRenderedPageBreak/>
        <w:t xml:space="preserve">Prosedur kerja </w:t>
      </w:r>
    </w:p>
    <w:p w14:paraId="34ACE77F" w14:textId="7C73556B" w:rsidR="00D07227" w:rsidRPr="00A93C62" w:rsidRDefault="00431AC0" w:rsidP="00304F21">
      <w:pPr>
        <w:pStyle w:val="Heading2"/>
        <w:spacing w:before="0"/>
        <w:ind w:firstLine="360"/>
        <w:rPr>
          <w:b/>
          <w:sz w:val="22"/>
          <w:szCs w:val="22"/>
        </w:rPr>
      </w:pPr>
      <w:r w:rsidRPr="00A93C62">
        <w:rPr>
          <w:rFonts w:eastAsia="Trebuchet MS" w:cs="Arial"/>
          <w:sz w:val="22"/>
          <w:szCs w:val="22"/>
          <w:lang w:eastAsia="en-US"/>
        </w:rPr>
        <w:t>Prosedur kerja meliputi penelusuran literatur, seleksi literatur, dokumen literatur, analis dan penarikan kesimpulan. Tahapan</w:t>
      </w:r>
      <w:r w:rsidR="00FF69AA" w:rsidRPr="00A93C62">
        <w:rPr>
          <w:rFonts w:eastAsia="Trebuchet MS" w:cs="Arial"/>
          <w:sz w:val="22"/>
          <w:szCs w:val="22"/>
          <w:lang w:eastAsia="en-US"/>
        </w:rPr>
        <w:t>-</w:t>
      </w:r>
      <w:r w:rsidRPr="00A93C62">
        <w:rPr>
          <w:rFonts w:eastAsia="Trebuchet MS" w:cs="Arial"/>
          <w:sz w:val="22"/>
          <w:szCs w:val="22"/>
          <w:lang w:eastAsia="en-US"/>
        </w:rPr>
        <w:t>tahapan diatas d</w:t>
      </w:r>
      <w:r w:rsidR="00842AA9" w:rsidRPr="00A93C62">
        <w:rPr>
          <w:rFonts w:eastAsia="Trebuchet MS" w:cs="Arial"/>
          <w:sz w:val="22"/>
          <w:szCs w:val="22"/>
          <w:lang w:eastAsia="en-US"/>
        </w:rPr>
        <w:t xml:space="preserve">apat dilakukan dengan </w:t>
      </w:r>
      <w:proofErr w:type="gramStart"/>
      <w:r w:rsidR="001C6219" w:rsidRPr="00A93C62">
        <w:rPr>
          <w:rFonts w:eastAsia="Trebuchet MS" w:cs="Arial"/>
          <w:sz w:val="22"/>
          <w:szCs w:val="22"/>
          <w:lang w:eastAsia="en-US"/>
        </w:rPr>
        <w:t>cara</w:t>
      </w:r>
      <w:r w:rsidR="007C1388">
        <w:rPr>
          <w:rFonts w:eastAsia="Trebuchet MS" w:cs="Arial"/>
          <w:sz w:val="22"/>
          <w:szCs w:val="22"/>
          <w:lang w:eastAsia="en-US"/>
        </w:rPr>
        <w:t xml:space="preserve"> </w:t>
      </w:r>
      <w:r w:rsidRPr="00A93C62">
        <w:rPr>
          <w:rFonts w:eastAsia="Trebuchet MS" w:cs="Arial"/>
          <w:sz w:val="22"/>
          <w:szCs w:val="22"/>
          <w:lang w:eastAsia="en-US"/>
        </w:rPr>
        <w:t>:</w:t>
      </w:r>
      <w:proofErr w:type="gramEnd"/>
    </w:p>
    <w:p w14:paraId="6839B406" w14:textId="77777777" w:rsidR="009E7BF1" w:rsidRPr="00A93C62" w:rsidRDefault="00D07227" w:rsidP="00E7610A">
      <w:pPr>
        <w:pStyle w:val="ListParagraph"/>
        <w:widowControl w:val="0"/>
        <w:numPr>
          <w:ilvl w:val="0"/>
          <w:numId w:val="15"/>
        </w:numPr>
        <w:tabs>
          <w:tab w:val="left" w:pos="6379"/>
        </w:tabs>
        <w:autoSpaceDE w:val="0"/>
        <w:autoSpaceDN w:val="0"/>
        <w:spacing w:after="0"/>
        <w:jc w:val="both"/>
        <w:rPr>
          <w:rFonts w:eastAsia="Trebuchet MS" w:cs="Arial"/>
          <w:lang w:eastAsia="en-US"/>
        </w:rPr>
      </w:pPr>
      <w:r w:rsidRPr="00A93C62">
        <w:t>Mengidentifikasi istilah</w:t>
      </w:r>
      <w:r w:rsidR="00FF69AA" w:rsidRPr="00A93C62">
        <w:t>-</w:t>
      </w:r>
      <w:r w:rsidRPr="00A93C62">
        <w:t xml:space="preserve">istilah kata kunci </w:t>
      </w:r>
      <w:r w:rsidRPr="00A93C62">
        <w:rPr>
          <w:i/>
        </w:rPr>
        <w:t>(Identify key terms).</w:t>
      </w:r>
      <w:r w:rsidRPr="00A93C62">
        <w:t xml:space="preserve"> Dalam penelitian ini, Penulis memilih kata kunci </w:t>
      </w:r>
      <w:r w:rsidR="00755DD2" w:rsidRPr="00A93C62">
        <w:rPr>
          <w:rFonts w:eastAsia="Times New Roman" w:cs="Arial"/>
          <w:lang w:eastAsia="en-US"/>
        </w:rPr>
        <w:t xml:space="preserve">Efektivitas, Ekstrak Kelopak Bunga Rosela, Diuretik, Dosis, Hewan Uji. </w:t>
      </w:r>
      <w:r w:rsidRPr="00A93C62">
        <w:t xml:space="preserve">Pemilihan dilakukan dengan teliti untuk mempermudah pelacakan literatur yang sesuai dengan topik penelitian. </w:t>
      </w:r>
    </w:p>
    <w:p w14:paraId="08BC2F90" w14:textId="77777777" w:rsidR="009E7BF1" w:rsidRPr="00A93C62" w:rsidRDefault="00D07227" w:rsidP="00E7610A">
      <w:pPr>
        <w:pStyle w:val="ListParagraph"/>
        <w:widowControl w:val="0"/>
        <w:numPr>
          <w:ilvl w:val="0"/>
          <w:numId w:val="15"/>
        </w:numPr>
        <w:tabs>
          <w:tab w:val="left" w:pos="6379"/>
        </w:tabs>
        <w:autoSpaceDE w:val="0"/>
        <w:autoSpaceDN w:val="0"/>
        <w:spacing w:after="0"/>
        <w:jc w:val="both"/>
        <w:rPr>
          <w:rFonts w:eastAsia="Trebuchet MS" w:cs="Arial"/>
          <w:lang w:eastAsia="en-US"/>
        </w:rPr>
      </w:pPr>
      <w:r w:rsidRPr="00A93C62">
        <w:t xml:space="preserve">Menentukan tempat literatur sesuai dengan topik yang telah ditemukan dari database ataupun internet. Untuk mempermudah penelusuran literatur, </w:t>
      </w:r>
      <w:r w:rsidR="00A52FE9" w:rsidRPr="00A93C62">
        <w:t>P</w:t>
      </w:r>
      <w:r w:rsidR="00A63611" w:rsidRPr="00A93C62">
        <w:t>enulis</w:t>
      </w:r>
      <w:r w:rsidRPr="00A93C62">
        <w:t xml:space="preserve"> melakukan penelusuran online yang bersumber dari goog</w:t>
      </w:r>
      <w:r w:rsidR="00AC6B09" w:rsidRPr="00A93C62">
        <w:t>le scholar, Perpusnas, Sinta 2</w:t>
      </w:r>
      <w:r w:rsidRPr="00A93C62">
        <w:t>, artikel ilmiah</w:t>
      </w:r>
      <w:r w:rsidR="00063ADD" w:rsidRPr="00A93C62">
        <w:rPr>
          <w:rFonts w:eastAsia="Times New Roman" w:cs="Arial"/>
          <w:lang w:eastAsia="en-US"/>
        </w:rPr>
        <w:t xml:space="preserve"> </w:t>
      </w:r>
      <w:r w:rsidR="00A63611" w:rsidRPr="00A93C62">
        <w:rPr>
          <w:rFonts w:eastAsia="Times New Roman" w:cs="Arial"/>
          <w:lang w:eastAsia="en-US"/>
        </w:rPr>
        <w:t>dan</w:t>
      </w:r>
      <w:r w:rsidR="00304F21" w:rsidRPr="00A93C62">
        <w:t xml:space="preserve"> jurnal secara online.</w:t>
      </w:r>
    </w:p>
    <w:p w14:paraId="36795193" w14:textId="77777777" w:rsidR="009E7BF1" w:rsidRPr="00A93C62" w:rsidRDefault="00D07227" w:rsidP="00E7610A">
      <w:pPr>
        <w:pStyle w:val="ListParagraph"/>
        <w:widowControl w:val="0"/>
        <w:numPr>
          <w:ilvl w:val="0"/>
          <w:numId w:val="15"/>
        </w:numPr>
        <w:tabs>
          <w:tab w:val="left" w:pos="6379"/>
        </w:tabs>
        <w:autoSpaceDE w:val="0"/>
        <w:autoSpaceDN w:val="0"/>
        <w:spacing w:after="0"/>
        <w:jc w:val="both"/>
        <w:rPr>
          <w:rFonts w:eastAsia="Trebuchet MS" w:cs="Arial"/>
          <w:i/>
          <w:lang w:eastAsia="en-US"/>
        </w:rPr>
      </w:pPr>
      <w:r w:rsidRPr="00A93C62">
        <w:t xml:space="preserve">Mengevaluasi dan memilih literatur secara kritis untuk dikaji </w:t>
      </w:r>
      <w:r w:rsidRPr="00A93C62">
        <w:rPr>
          <w:i/>
        </w:rPr>
        <w:t>(Critically evaluate and se</w:t>
      </w:r>
      <w:r w:rsidR="00F87A5D" w:rsidRPr="00A93C62">
        <w:rPr>
          <w:i/>
        </w:rPr>
        <w:t>lect the literatur</w:t>
      </w:r>
      <w:r w:rsidRPr="00A93C62">
        <w:rPr>
          <w:i/>
        </w:rPr>
        <w:t xml:space="preserve">) </w:t>
      </w:r>
    </w:p>
    <w:p w14:paraId="673B38F6" w14:textId="77777777" w:rsidR="009E7BF1" w:rsidRPr="00A93C62" w:rsidRDefault="00D07227" w:rsidP="00E7610A">
      <w:pPr>
        <w:pStyle w:val="ListParagraph"/>
        <w:widowControl w:val="0"/>
        <w:numPr>
          <w:ilvl w:val="0"/>
          <w:numId w:val="15"/>
        </w:numPr>
        <w:tabs>
          <w:tab w:val="left" w:pos="6379"/>
        </w:tabs>
        <w:autoSpaceDE w:val="0"/>
        <w:autoSpaceDN w:val="0"/>
        <w:spacing w:after="0"/>
        <w:jc w:val="both"/>
        <w:rPr>
          <w:rFonts w:eastAsia="Trebuchet MS" w:cs="Arial"/>
          <w:lang w:eastAsia="en-US"/>
        </w:rPr>
      </w:pPr>
      <w:r w:rsidRPr="00A93C62">
        <w:t>Data</w:t>
      </w:r>
      <w:r w:rsidR="00FF69AA" w:rsidRPr="00A93C62">
        <w:t>-</w:t>
      </w:r>
      <w:r w:rsidRPr="00A93C62">
        <w:t>data yang diperoleh berasal dari jurnal 10 tahun te</w:t>
      </w:r>
      <w:r w:rsidR="00C86399" w:rsidRPr="00A93C62">
        <w:t>rakhir, membahas tentang</w:t>
      </w:r>
      <w:r w:rsidRPr="00A93C62">
        <w:t xml:space="preserve"> </w:t>
      </w:r>
      <w:r w:rsidR="009E448A" w:rsidRPr="00A93C62">
        <w:rPr>
          <w:rFonts w:eastAsia="Trebuchet MS" w:cs="Arial"/>
          <w:lang w:eastAsia="en-US"/>
        </w:rPr>
        <w:t xml:space="preserve">Ekstrak Daun Bunga Rosella </w:t>
      </w:r>
      <w:r w:rsidR="00F87A5D" w:rsidRPr="00A93C62">
        <w:rPr>
          <w:rFonts w:eastAsia="Trebuchet MS" w:cs="Arial"/>
          <w:lang w:eastAsia="en-US"/>
        </w:rPr>
        <w:t>sebagai diuretik</w:t>
      </w:r>
      <w:r w:rsidR="00C86399" w:rsidRPr="00A93C62">
        <w:rPr>
          <w:rFonts w:eastAsia="Trebuchet MS" w:cs="Arial"/>
          <w:lang w:eastAsia="en-US"/>
        </w:rPr>
        <w:t>.</w:t>
      </w:r>
    </w:p>
    <w:p w14:paraId="660516EC" w14:textId="77777777" w:rsidR="00304F21" w:rsidRPr="00A93C62" w:rsidRDefault="00D07227" w:rsidP="00E7610A">
      <w:pPr>
        <w:pStyle w:val="ListParagraph"/>
        <w:widowControl w:val="0"/>
        <w:numPr>
          <w:ilvl w:val="0"/>
          <w:numId w:val="15"/>
        </w:numPr>
        <w:autoSpaceDE w:val="0"/>
        <w:autoSpaceDN w:val="0"/>
        <w:spacing w:after="0"/>
        <w:jc w:val="both"/>
        <w:rPr>
          <w:rFonts w:eastAsia="Trebuchet MS" w:cs="Arial"/>
          <w:lang w:eastAsia="en-US"/>
        </w:rPr>
      </w:pPr>
      <w:r w:rsidRPr="00A93C62">
        <w:t xml:space="preserve">Mengevaluasi dan memilih literatur secara kritis untuk dikaji. </w:t>
      </w:r>
    </w:p>
    <w:p w14:paraId="6C4D489A" w14:textId="3A775AAC" w:rsidR="00D07227" w:rsidRPr="00A93C62" w:rsidRDefault="00D07227" w:rsidP="00136200">
      <w:pPr>
        <w:widowControl w:val="0"/>
        <w:autoSpaceDE w:val="0"/>
        <w:autoSpaceDN w:val="0"/>
        <w:spacing w:after="0"/>
        <w:ind w:firstLine="357"/>
        <w:jc w:val="both"/>
        <w:rPr>
          <w:rFonts w:eastAsia="Trebuchet MS" w:cs="Arial"/>
          <w:lang w:eastAsia="en-US"/>
        </w:rPr>
      </w:pPr>
      <w:r w:rsidRPr="00A93C62">
        <w:t xml:space="preserve">Pada penelitian ini, </w:t>
      </w:r>
      <w:r w:rsidR="00A52FE9" w:rsidRPr="00A93C62">
        <w:t>P</w:t>
      </w:r>
      <w:r w:rsidR="00A63611" w:rsidRPr="00A93C62">
        <w:t>enulis</w:t>
      </w:r>
      <w:r w:rsidRPr="00A93C62">
        <w:t xml:space="preserve"> menggun</w:t>
      </w:r>
      <w:r w:rsidR="00545C18" w:rsidRPr="00A93C62">
        <w:t xml:space="preserve">akan tiga jurnal literatur yang </w:t>
      </w:r>
      <w:proofErr w:type="gramStart"/>
      <w:r w:rsidR="00966F1B">
        <w:t>akan</w:t>
      </w:r>
      <w:proofErr w:type="gramEnd"/>
      <w:r w:rsidR="00966F1B">
        <w:t xml:space="preserve"> </w:t>
      </w:r>
      <w:r w:rsidRPr="00A93C62">
        <w:t>dikaji yaitu:</w:t>
      </w:r>
    </w:p>
    <w:p w14:paraId="6BE73939" w14:textId="77777777" w:rsidR="009E7BF1" w:rsidRPr="00A93C62" w:rsidRDefault="007C56CA" w:rsidP="00E7610A">
      <w:pPr>
        <w:pStyle w:val="ListParagraph"/>
        <w:numPr>
          <w:ilvl w:val="1"/>
          <w:numId w:val="16"/>
        </w:numPr>
        <w:spacing w:after="0"/>
        <w:jc w:val="both"/>
      </w:pPr>
      <w:r w:rsidRPr="00A93C62">
        <w:rPr>
          <w:rFonts w:eastAsia="Trebuchet MS" w:cs="Arial"/>
          <w:lang w:eastAsia="en-US"/>
        </w:rPr>
        <w:t xml:space="preserve">Efek Diuretik </w:t>
      </w:r>
      <w:r w:rsidR="00A65D4D" w:rsidRPr="00A93C62">
        <w:rPr>
          <w:rFonts w:eastAsia="Trebuchet MS" w:cs="Arial"/>
          <w:lang w:eastAsia="en-US"/>
        </w:rPr>
        <w:t>Ekst</w:t>
      </w:r>
      <w:r w:rsidR="00954154" w:rsidRPr="00A93C62">
        <w:rPr>
          <w:rFonts w:eastAsia="Trebuchet MS" w:cs="Arial"/>
          <w:lang w:eastAsia="en-US"/>
        </w:rPr>
        <w:t xml:space="preserve">rak Air Kelopak Bunga Rosella </w:t>
      </w:r>
      <w:r w:rsidR="00987D62" w:rsidRPr="00A93C62">
        <w:rPr>
          <w:rFonts w:eastAsia="Trebuchet MS" w:cs="Arial"/>
          <w:i/>
          <w:lang w:eastAsia="en-US"/>
        </w:rPr>
        <w:t>(Hibiscus Sa</w:t>
      </w:r>
      <w:r w:rsidR="00A65D4D" w:rsidRPr="00A93C62">
        <w:rPr>
          <w:rFonts w:eastAsia="Trebuchet MS" w:cs="Arial"/>
          <w:i/>
          <w:lang w:eastAsia="en-US"/>
        </w:rPr>
        <w:t xml:space="preserve">bdariffa </w:t>
      </w:r>
      <w:r w:rsidR="00A65D4D" w:rsidRPr="007C1388">
        <w:rPr>
          <w:rFonts w:eastAsia="Trebuchet MS" w:cs="Arial"/>
          <w:lang w:eastAsia="en-US"/>
        </w:rPr>
        <w:t>L</w:t>
      </w:r>
      <w:r w:rsidRPr="007C1388">
        <w:rPr>
          <w:rFonts w:eastAsia="Trebuchet MS" w:cs="Arial"/>
          <w:lang w:eastAsia="en-US"/>
        </w:rPr>
        <w:t>inn</w:t>
      </w:r>
      <w:r w:rsidR="00A65D4D" w:rsidRPr="007C1388">
        <w:rPr>
          <w:rFonts w:eastAsia="Trebuchet MS" w:cs="Arial"/>
          <w:lang w:eastAsia="en-US"/>
        </w:rPr>
        <w:t>.)</w:t>
      </w:r>
      <w:r w:rsidR="00DF20E2">
        <w:rPr>
          <w:rFonts w:eastAsia="Trebuchet MS" w:cs="Arial"/>
          <w:lang w:eastAsia="en-US"/>
        </w:rPr>
        <w:t xml:space="preserve"> p</w:t>
      </w:r>
      <w:r w:rsidR="00A65D4D" w:rsidRPr="00A93C62">
        <w:rPr>
          <w:rFonts w:eastAsia="Trebuchet MS" w:cs="Arial"/>
          <w:lang w:eastAsia="en-US"/>
        </w:rPr>
        <w:t>ada Tikus Wistar</w:t>
      </w:r>
      <w:r w:rsidR="00954154" w:rsidRPr="00A93C62">
        <w:rPr>
          <w:rFonts w:eastAsia="Trebuchet MS" w:cs="Arial"/>
          <w:lang w:eastAsia="en-US"/>
        </w:rPr>
        <w:t xml:space="preserve"> oleh </w:t>
      </w:r>
      <w:r w:rsidR="00C21778" w:rsidRPr="00A93C62">
        <w:rPr>
          <w:rFonts w:cs="Arial"/>
        </w:rPr>
        <w:t>Elin Yulinah</w:t>
      </w:r>
      <w:r w:rsidR="00954154" w:rsidRPr="00A93C62">
        <w:rPr>
          <w:rFonts w:cs="Arial"/>
        </w:rPr>
        <w:t>, Sri Wahyuningsih</w:t>
      </w:r>
      <w:r w:rsidR="00C21778" w:rsidRPr="00A93C62">
        <w:rPr>
          <w:rFonts w:cs="Arial"/>
          <w:position w:val="4"/>
        </w:rPr>
        <w:t xml:space="preserve">, </w:t>
      </w:r>
      <w:r w:rsidR="00F36A9B" w:rsidRPr="00A93C62">
        <w:rPr>
          <w:rFonts w:cs="Arial"/>
        </w:rPr>
        <w:t>Kenah Ratna, 2015</w:t>
      </w:r>
    </w:p>
    <w:p w14:paraId="208B3486" w14:textId="77777777" w:rsidR="009E7BF1" w:rsidRPr="00A93C62" w:rsidRDefault="00431AC0" w:rsidP="00E7610A">
      <w:pPr>
        <w:pStyle w:val="ListParagraph"/>
        <w:numPr>
          <w:ilvl w:val="1"/>
          <w:numId w:val="16"/>
        </w:numPr>
        <w:spacing w:after="0"/>
        <w:jc w:val="both"/>
      </w:pPr>
      <w:r w:rsidRPr="00A93C62">
        <w:t>Uji</w:t>
      </w:r>
      <w:r w:rsidR="00932CAE" w:rsidRPr="00A93C62">
        <w:t xml:space="preserve"> </w:t>
      </w:r>
      <w:r w:rsidR="00954154" w:rsidRPr="00A93C62">
        <w:t xml:space="preserve">Efektivitas Diuretik Ekstrak </w:t>
      </w:r>
      <w:r w:rsidR="00E37181" w:rsidRPr="00A93C62">
        <w:t xml:space="preserve">Bunga </w:t>
      </w:r>
      <w:r w:rsidR="001B41C7" w:rsidRPr="00A93C62">
        <w:t>Rosela</w:t>
      </w:r>
      <w:r w:rsidR="00954154" w:rsidRPr="00A93C62">
        <w:t xml:space="preserve"> </w:t>
      </w:r>
      <w:r w:rsidR="008B7AD7" w:rsidRPr="00A93C62">
        <w:rPr>
          <w:i/>
        </w:rPr>
        <w:t xml:space="preserve">(Hibiscus </w:t>
      </w:r>
      <w:r w:rsidR="001B41C7" w:rsidRPr="00A93C62">
        <w:rPr>
          <w:i/>
        </w:rPr>
        <w:t xml:space="preserve">Sabdariffa </w:t>
      </w:r>
      <w:r w:rsidR="001B41C7" w:rsidRPr="00DF20E2">
        <w:t>L</w:t>
      </w:r>
      <w:r w:rsidR="001B41C7" w:rsidRPr="00A93C62">
        <w:rPr>
          <w:i/>
        </w:rPr>
        <w:t>.</w:t>
      </w:r>
      <w:r w:rsidR="00E37181" w:rsidRPr="00A93C62">
        <w:rPr>
          <w:i/>
        </w:rPr>
        <w:t>)</w:t>
      </w:r>
      <w:r w:rsidR="00E37181" w:rsidRPr="00A93C62">
        <w:t xml:space="preserve"> </w:t>
      </w:r>
      <w:r w:rsidR="00DF20E2">
        <w:t>t</w:t>
      </w:r>
      <w:r w:rsidR="00954154" w:rsidRPr="00A93C62">
        <w:t>erhadap Mencit Jantan</w:t>
      </w:r>
      <w:r w:rsidR="00DF20E2">
        <w:t xml:space="preserve"> o</w:t>
      </w:r>
      <w:r w:rsidR="00BA21C2" w:rsidRPr="00A93C62">
        <w:t>leh Devi Rochmawati, 2019</w:t>
      </w:r>
    </w:p>
    <w:p w14:paraId="176AB30D" w14:textId="77777777" w:rsidR="00304F21" w:rsidRPr="00A93C62" w:rsidRDefault="00100508" w:rsidP="00E7610A">
      <w:pPr>
        <w:pStyle w:val="ListParagraph"/>
        <w:numPr>
          <w:ilvl w:val="1"/>
          <w:numId w:val="16"/>
        </w:numPr>
        <w:spacing w:after="0"/>
        <w:jc w:val="both"/>
      </w:pPr>
      <w:r w:rsidRPr="00A93C62">
        <w:t xml:space="preserve">Uji Dosis Ekstrak Etanol Bunga Rosella </w:t>
      </w:r>
      <w:r w:rsidRPr="00A93C62">
        <w:rPr>
          <w:i/>
        </w:rPr>
        <w:t xml:space="preserve">(Hibiscus Sabdariffa </w:t>
      </w:r>
      <w:r w:rsidRPr="00DF20E2">
        <w:t>L</w:t>
      </w:r>
      <w:r w:rsidR="00DF20E2">
        <w:rPr>
          <w:i/>
        </w:rPr>
        <w:t>.</w:t>
      </w:r>
      <w:r w:rsidRPr="00A93C62">
        <w:rPr>
          <w:i/>
        </w:rPr>
        <w:t>)</w:t>
      </w:r>
      <w:r w:rsidR="00DF20E2">
        <w:t xml:space="preserve"> s</w:t>
      </w:r>
      <w:r w:rsidRPr="00A93C62">
        <w:t>ebagai D</w:t>
      </w:r>
      <w:r w:rsidR="00BA21C2" w:rsidRPr="00A93C62">
        <w:t>i</w:t>
      </w:r>
      <w:r w:rsidR="00DF20E2">
        <w:t>uretik Pada Tikus Putih Jantan o</w:t>
      </w:r>
      <w:r w:rsidR="00BA21C2" w:rsidRPr="00A93C62">
        <w:t>leh Adrian Arnasaputra, 2011</w:t>
      </w:r>
    </w:p>
    <w:p w14:paraId="7363C04D" w14:textId="77777777" w:rsidR="00DF61CD" w:rsidRDefault="00431AC0" w:rsidP="00E7610A">
      <w:pPr>
        <w:pStyle w:val="ListParagraph"/>
        <w:numPr>
          <w:ilvl w:val="1"/>
          <w:numId w:val="16"/>
        </w:numPr>
        <w:spacing w:after="0"/>
        <w:jc w:val="both"/>
        <w:rPr>
          <w:rFonts w:eastAsia="Trebuchet MS" w:cs="Arial"/>
          <w:lang w:eastAsia="en-US"/>
        </w:rPr>
      </w:pPr>
      <w:r w:rsidRPr="00A93C62">
        <w:rPr>
          <w:rFonts w:eastAsia="Trebuchet MS" w:cs="Arial"/>
          <w:lang w:eastAsia="en-US"/>
        </w:rPr>
        <w:t xml:space="preserve">Menuliskan kembali hasil ringkasan informasi yang diperoleh melalui literatur </w:t>
      </w:r>
      <w:r w:rsidR="002A0232" w:rsidRPr="00A93C62">
        <w:rPr>
          <w:rFonts w:eastAsia="Trebuchet MS" w:cs="Arial"/>
          <w:lang w:eastAsia="en-US"/>
        </w:rPr>
        <w:t>untuk dicantumkan dalam laporan</w:t>
      </w:r>
      <w:r w:rsidR="00987D62" w:rsidRPr="00A93C62">
        <w:rPr>
          <w:rFonts w:eastAsia="Trebuchet MS" w:cs="Arial"/>
          <w:lang w:eastAsia="en-US"/>
        </w:rPr>
        <w:t xml:space="preserve"> penelitian s</w:t>
      </w:r>
      <w:r w:rsidRPr="00A93C62">
        <w:rPr>
          <w:rFonts w:eastAsia="Trebuchet MS" w:cs="Arial"/>
          <w:lang w:eastAsia="en-US"/>
        </w:rPr>
        <w:t>etelah it</w:t>
      </w:r>
      <w:r w:rsidR="002A0232" w:rsidRPr="00A93C62">
        <w:rPr>
          <w:rFonts w:eastAsia="Trebuchet MS" w:cs="Arial"/>
          <w:lang w:eastAsia="en-US"/>
        </w:rPr>
        <w:t>u hasil penelitian yang terdapat</w:t>
      </w:r>
      <w:r w:rsidRPr="00A93C62">
        <w:rPr>
          <w:rFonts w:eastAsia="Trebuchet MS" w:cs="Arial"/>
          <w:lang w:eastAsia="en-US"/>
        </w:rPr>
        <w:t xml:space="preserve"> pada literatur yang digunakan</w:t>
      </w:r>
      <w:r w:rsidRPr="00A93C62">
        <w:rPr>
          <w:rFonts w:eastAsia="Trebuchet MS" w:cs="Arial"/>
          <w:lang w:val="id-ID" w:eastAsia="en-US"/>
        </w:rPr>
        <w:t xml:space="preserve"> </w:t>
      </w:r>
      <w:r w:rsidRPr="00A93C62">
        <w:rPr>
          <w:rFonts w:eastAsia="Trebuchet MS" w:cs="Arial"/>
          <w:lang w:eastAsia="en-US"/>
        </w:rPr>
        <w:t>di</w:t>
      </w:r>
      <w:r w:rsidRPr="00A93C62">
        <w:rPr>
          <w:rFonts w:eastAsia="Trebuchet MS" w:cs="Arial"/>
          <w:lang w:val="id-ID" w:eastAsia="en-US"/>
        </w:rPr>
        <w:t xml:space="preserve"> </w:t>
      </w:r>
      <w:r w:rsidRPr="00A93C62">
        <w:rPr>
          <w:rFonts w:eastAsia="Trebuchet MS" w:cs="Arial"/>
          <w:lang w:eastAsia="en-US"/>
        </w:rPr>
        <w:t>analisis</w:t>
      </w:r>
      <w:r w:rsidRPr="00A93C62">
        <w:rPr>
          <w:rFonts w:eastAsia="Trebuchet MS" w:cs="Arial"/>
          <w:lang w:val="id-ID" w:eastAsia="en-US"/>
        </w:rPr>
        <w:t xml:space="preserve"> </w:t>
      </w:r>
      <w:r w:rsidRPr="00A93C62">
        <w:rPr>
          <w:rFonts w:eastAsia="Trebuchet MS" w:cs="Arial"/>
          <w:lang w:eastAsia="en-US"/>
        </w:rPr>
        <w:t>dan</w:t>
      </w:r>
      <w:r w:rsidRPr="00A93C62">
        <w:rPr>
          <w:rFonts w:eastAsia="Trebuchet MS" w:cs="Arial"/>
          <w:lang w:val="id-ID" w:eastAsia="en-US"/>
        </w:rPr>
        <w:t xml:space="preserve"> </w:t>
      </w:r>
      <w:r w:rsidRPr="00A93C62">
        <w:rPr>
          <w:rFonts w:eastAsia="Trebuchet MS" w:cs="Arial"/>
          <w:lang w:eastAsia="en-US"/>
        </w:rPr>
        <w:t>disimpulkan</w:t>
      </w:r>
      <w:r w:rsidR="00DF61CD" w:rsidRPr="00A93C62">
        <w:rPr>
          <w:rFonts w:eastAsia="Trebuchet MS" w:cs="Arial"/>
          <w:lang w:eastAsia="en-US"/>
        </w:rPr>
        <w:t>.</w:t>
      </w:r>
      <w:r w:rsidR="00DF61CD">
        <w:rPr>
          <w:rFonts w:eastAsia="Trebuchet MS" w:cs="Arial"/>
          <w:lang w:eastAsia="en-US"/>
        </w:rPr>
        <w:br w:type="page"/>
      </w:r>
    </w:p>
    <w:p w14:paraId="54D54E38" w14:textId="77777777" w:rsidR="00F87049" w:rsidRDefault="00F87049" w:rsidP="00DF61CD">
      <w:pPr>
        <w:pStyle w:val="ListParagraph"/>
        <w:spacing w:after="0"/>
        <w:ind w:left="360"/>
        <w:jc w:val="center"/>
        <w:rPr>
          <w:b/>
          <w:sz w:val="24"/>
          <w:szCs w:val="24"/>
        </w:rPr>
        <w:sectPr w:rsidR="00F87049" w:rsidSect="00D91427">
          <w:headerReference w:type="default" r:id="rId37"/>
          <w:footerReference w:type="default" r:id="rId38"/>
          <w:pgSz w:w="11907" w:h="16840" w:code="9"/>
          <w:pgMar w:top="2268" w:right="1701" w:bottom="1701" w:left="2268" w:header="907" w:footer="1417" w:gutter="0"/>
          <w:pgNumType w:start="31"/>
          <w:cols w:space="708"/>
          <w:docGrid w:linePitch="360"/>
        </w:sectPr>
      </w:pPr>
    </w:p>
    <w:p w14:paraId="1626AB1D" w14:textId="77777777" w:rsidR="00920F5D" w:rsidRPr="00063ADD" w:rsidRDefault="00DF61CD" w:rsidP="00487F03">
      <w:pPr>
        <w:pStyle w:val="ListParagraph"/>
        <w:spacing w:after="0"/>
        <w:ind w:left="357"/>
        <w:jc w:val="center"/>
        <w:rPr>
          <w:b/>
          <w:sz w:val="24"/>
          <w:szCs w:val="24"/>
        </w:rPr>
      </w:pPr>
      <w:r w:rsidRPr="00063ADD">
        <w:rPr>
          <w:b/>
          <w:sz w:val="24"/>
          <w:szCs w:val="24"/>
        </w:rPr>
        <w:lastRenderedPageBreak/>
        <w:t>BAB IV</w:t>
      </w:r>
    </w:p>
    <w:p w14:paraId="647F392C" w14:textId="77777777" w:rsidR="00D52580" w:rsidRPr="00DF20E2" w:rsidRDefault="00DF61CD" w:rsidP="00487F03">
      <w:pPr>
        <w:pStyle w:val="ListParagraph"/>
        <w:spacing w:after="0" w:line="480" w:lineRule="auto"/>
        <w:ind w:left="357"/>
        <w:jc w:val="center"/>
        <w:rPr>
          <w:b/>
          <w:sz w:val="24"/>
          <w:szCs w:val="24"/>
        </w:rPr>
      </w:pPr>
      <w:r w:rsidRPr="00063ADD">
        <w:rPr>
          <w:b/>
          <w:sz w:val="24"/>
          <w:szCs w:val="24"/>
        </w:rPr>
        <w:t>HASIL DAN PEMBAHASAN</w:t>
      </w:r>
    </w:p>
    <w:p w14:paraId="7FC12B51" w14:textId="77777777" w:rsidR="00DF61CD" w:rsidRPr="00920F5D" w:rsidRDefault="00EE5827" w:rsidP="00487F03">
      <w:pPr>
        <w:pStyle w:val="ListParagraph"/>
        <w:numPr>
          <w:ilvl w:val="1"/>
          <w:numId w:val="21"/>
        </w:numPr>
        <w:tabs>
          <w:tab w:val="left" w:pos="2745"/>
        </w:tabs>
        <w:spacing w:before="120" w:after="0"/>
        <w:ind w:left="357" w:hanging="357"/>
        <w:rPr>
          <w:rFonts w:eastAsia="Times New Roman" w:cs="Arial"/>
          <w:b/>
          <w:sz w:val="24"/>
          <w:szCs w:val="24"/>
          <w:lang w:eastAsia="en-US"/>
        </w:rPr>
      </w:pPr>
      <w:r w:rsidRPr="00920F5D">
        <w:rPr>
          <w:rFonts w:eastAsia="Times New Roman" w:cs="Arial"/>
          <w:b/>
          <w:sz w:val="24"/>
          <w:szCs w:val="24"/>
          <w:lang w:eastAsia="en-US"/>
        </w:rPr>
        <w:t xml:space="preserve">Hasil </w:t>
      </w:r>
    </w:p>
    <w:p w14:paraId="30A7B691" w14:textId="77777777" w:rsidR="00DF61CD" w:rsidRPr="00063ADD" w:rsidRDefault="00DF61CD" w:rsidP="00DF20E2">
      <w:pPr>
        <w:spacing w:after="0"/>
        <w:ind w:firstLine="360"/>
        <w:jc w:val="both"/>
        <w:rPr>
          <w:rFonts w:eastAsia="Times New Roman" w:cs="Arial"/>
          <w:lang w:eastAsia="en-US"/>
        </w:rPr>
      </w:pPr>
      <w:r w:rsidRPr="00063ADD">
        <w:rPr>
          <w:rFonts w:eastAsia="Times New Roman" w:cs="Arial"/>
          <w:lang w:eastAsia="en-US"/>
        </w:rPr>
        <w:t>Pada penelitian ini digunakan tiga literatur untuk dibandingkan. Ketiga literatur tersebut memiliki keterkaitan dan hasilnya diringkas da</w:t>
      </w:r>
      <w:r w:rsidR="00450D14" w:rsidRPr="00063ADD">
        <w:rPr>
          <w:rFonts w:eastAsia="Times New Roman" w:cs="Arial"/>
          <w:lang w:eastAsia="en-US"/>
        </w:rPr>
        <w:t>lam tabel</w:t>
      </w:r>
      <w:r w:rsidR="001C4B50" w:rsidRPr="00063ADD">
        <w:rPr>
          <w:rFonts w:eastAsia="Times New Roman" w:cs="Arial"/>
          <w:lang w:eastAsia="en-US"/>
        </w:rPr>
        <w:t xml:space="preserve"> dibawah ini</w:t>
      </w:r>
      <w:r w:rsidR="00450D14" w:rsidRPr="00063ADD">
        <w:rPr>
          <w:rFonts w:eastAsia="Times New Roman" w:cs="Arial"/>
          <w:lang w:eastAsia="en-US"/>
        </w:rPr>
        <w:t>.</w:t>
      </w:r>
      <w:r w:rsidRPr="00063ADD">
        <w:rPr>
          <w:rFonts w:eastAsia="Times New Roman" w:cs="Arial"/>
          <w:lang w:eastAsia="en-US"/>
        </w:rPr>
        <w:t xml:space="preserve"> </w:t>
      </w:r>
    </w:p>
    <w:p w14:paraId="2D13A122" w14:textId="77777777" w:rsidR="001E5694" w:rsidRPr="00063ADD" w:rsidRDefault="001E5694" w:rsidP="00487F03">
      <w:pPr>
        <w:pStyle w:val="ListParagraph"/>
        <w:tabs>
          <w:tab w:val="left" w:pos="2745"/>
        </w:tabs>
        <w:spacing w:before="120" w:after="0"/>
        <w:ind w:left="357"/>
        <w:jc w:val="both"/>
        <w:rPr>
          <w:rFonts w:eastAsia="Times New Roman" w:cs="Arial"/>
          <w:b/>
          <w:lang w:eastAsia="en-US"/>
        </w:rPr>
      </w:pPr>
      <w:r w:rsidRPr="00063ADD">
        <w:rPr>
          <w:rFonts w:eastAsia="Times New Roman" w:cs="Arial"/>
          <w:b/>
          <w:lang w:eastAsia="en-US"/>
        </w:rPr>
        <w:t>Tabel 4.1 Perbandingan Hasil Penelitian</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1628"/>
        <w:gridCol w:w="1984"/>
        <w:gridCol w:w="1843"/>
        <w:gridCol w:w="1984"/>
      </w:tblGrid>
      <w:tr w:rsidR="00063ADD" w:rsidRPr="00063ADD" w14:paraId="7793732B" w14:textId="77777777" w:rsidTr="00966F1B">
        <w:trPr>
          <w:trHeight w:val="591"/>
        </w:trPr>
        <w:tc>
          <w:tcPr>
            <w:tcW w:w="499" w:type="dxa"/>
            <w:tcBorders>
              <w:top w:val="single" w:sz="4" w:space="0" w:color="auto"/>
              <w:bottom w:val="single" w:sz="4" w:space="0" w:color="auto"/>
            </w:tcBorders>
          </w:tcPr>
          <w:p w14:paraId="651961A0" w14:textId="77777777" w:rsidR="001E5694" w:rsidRPr="00063ADD" w:rsidRDefault="001E5694" w:rsidP="000E19B5">
            <w:pPr>
              <w:spacing w:after="0" w:line="360" w:lineRule="auto"/>
              <w:jc w:val="both"/>
              <w:rPr>
                <w:rFonts w:eastAsia="Times New Roman" w:cs="Arial"/>
                <w:lang w:eastAsia="en-US"/>
              </w:rPr>
            </w:pPr>
            <w:r w:rsidRPr="00063ADD">
              <w:rPr>
                <w:rFonts w:eastAsia="Times New Roman" w:cs="Arial"/>
                <w:lang w:eastAsia="en-US"/>
              </w:rPr>
              <w:t>No</w:t>
            </w:r>
          </w:p>
        </w:tc>
        <w:tc>
          <w:tcPr>
            <w:tcW w:w="1628" w:type="dxa"/>
            <w:tcBorders>
              <w:top w:val="single" w:sz="4" w:space="0" w:color="auto"/>
              <w:bottom w:val="single" w:sz="4" w:space="0" w:color="auto"/>
            </w:tcBorders>
          </w:tcPr>
          <w:p w14:paraId="19C333E2" w14:textId="77777777" w:rsidR="009E1143" w:rsidRPr="00063ADD" w:rsidRDefault="009E1143" w:rsidP="000E19B5">
            <w:pPr>
              <w:spacing w:after="0" w:line="360" w:lineRule="auto"/>
              <w:jc w:val="center"/>
              <w:rPr>
                <w:rFonts w:eastAsia="Times New Roman" w:cs="Arial"/>
                <w:lang w:eastAsia="en-US"/>
              </w:rPr>
            </w:pPr>
            <w:r w:rsidRPr="00063ADD">
              <w:rPr>
                <w:rFonts w:eastAsia="Times New Roman" w:cs="Arial"/>
                <w:lang w:eastAsia="en-US"/>
              </w:rPr>
              <w:t>Perbandingan penelitian</w:t>
            </w:r>
          </w:p>
        </w:tc>
        <w:tc>
          <w:tcPr>
            <w:tcW w:w="1984" w:type="dxa"/>
            <w:tcBorders>
              <w:top w:val="single" w:sz="4" w:space="0" w:color="auto"/>
              <w:bottom w:val="single" w:sz="4" w:space="0" w:color="auto"/>
            </w:tcBorders>
          </w:tcPr>
          <w:p w14:paraId="70AA2922" w14:textId="77777777" w:rsidR="001E5694" w:rsidRPr="00063ADD" w:rsidRDefault="001E5694" w:rsidP="000E19B5">
            <w:pPr>
              <w:spacing w:after="0" w:line="360" w:lineRule="auto"/>
              <w:jc w:val="center"/>
              <w:rPr>
                <w:rFonts w:eastAsia="Times New Roman" w:cs="Arial"/>
                <w:lang w:eastAsia="en-US"/>
              </w:rPr>
            </w:pPr>
            <w:r w:rsidRPr="00063ADD">
              <w:rPr>
                <w:rFonts w:eastAsia="Times New Roman" w:cs="Arial"/>
                <w:lang w:eastAsia="en-US"/>
              </w:rPr>
              <w:t xml:space="preserve">Literatur </w:t>
            </w:r>
            <w:r w:rsidR="009E1143" w:rsidRPr="00063ADD">
              <w:rPr>
                <w:rFonts w:eastAsia="Times New Roman" w:cs="Arial"/>
                <w:lang w:eastAsia="en-US"/>
              </w:rPr>
              <w:t>1</w:t>
            </w:r>
          </w:p>
        </w:tc>
        <w:tc>
          <w:tcPr>
            <w:tcW w:w="1843" w:type="dxa"/>
            <w:tcBorders>
              <w:top w:val="single" w:sz="4" w:space="0" w:color="auto"/>
              <w:bottom w:val="single" w:sz="4" w:space="0" w:color="auto"/>
            </w:tcBorders>
          </w:tcPr>
          <w:p w14:paraId="4AF8FADB" w14:textId="77777777" w:rsidR="001E5694" w:rsidRPr="00063ADD" w:rsidRDefault="009E1143" w:rsidP="000E19B5">
            <w:pPr>
              <w:spacing w:after="0" w:line="360" w:lineRule="auto"/>
              <w:jc w:val="center"/>
              <w:rPr>
                <w:rFonts w:eastAsia="Times New Roman" w:cs="Arial"/>
                <w:lang w:eastAsia="en-US"/>
              </w:rPr>
            </w:pPr>
            <w:r w:rsidRPr="00063ADD">
              <w:rPr>
                <w:rFonts w:eastAsia="Times New Roman" w:cs="Arial"/>
                <w:lang w:eastAsia="en-US"/>
              </w:rPr>
              <w:t>Literatur 2</w:t>
            </w:r>
          </w:p>
        </w:tc>
        <w:tc>
          <w:tcPr>
            <w:tcW w:w="1984" w:type="dxa"/>
            <w:tcBorders>
              <w:top w:val="single" w:sz="4" w:space="0" w:color="auto"/>
              <w:bottom w:val="single" w:sz="4" w:space="0" w:color="auto"/>
            </w:tcBorders>
          </w:tcPr>
          <w:p w14:paraId="4CBC86FD" w14:textId="77777777" w:rsidR="001E5694" w:rsidRPr="00063ADD" w:rsidRDefault="009E1143" w:rsidP="000E19B5">
            <w:pPr>
              <w:spacing w:after="0" w:line="360" w:lineRule="auto"/>
              <w:jc w:val="center"/>
              <w:rPr>
                <w:rFonts w:eastAsia="Times New Roman" w:cs="Arial"/>
                <w:lang w:eastAsia="en-US"/>
              </w:rPr>
            </w:pPr>
            <w:r w:rsidRPr="00063ADD">
              <w:rPr>
                <w:rFonts w:eastAsia="Times New Roman" w:cs="Arial"/>
                <w:lang w:eastAsia="en-US"/>
              </w:rPr>
              <w:t>Literatur 3</w:t>
            </w:r>
          </w:p>
        </w:tc>
      </w:tr>
      <w:tr w:rsidR="00063ADD" w:rsidRPr="00063ADD" w14:paraId="6ADC8E80" w14:textId="77777777" w:rsidTr="00966F1B">
        <w:trPr>
          <w:trHeight w:val="982"/>
        </w:trPr>
        <w:tc>
          <w:tcPr>
            <w:tcW w:w="499" w:type="dxa"/>
            <w:tcBorders>
              <w:top w:val="single" w:sz="4" w:space="0" w:color="auto"/>
            </w:tcBorders>
          </w:tcPr>
          <w:p w14:paraId="6EB641F6" w14:textId="77777777" w:rsidR="001E5694" w:rsidRPr="00063ADD" w:rsidRDefault="009E1143" w:rsidP="000E19B5">
            <w:pPr>
              <w:spacing w:after="0" w:line="360" w:lineRule="auto"/>
              <w:jc w:val="both"/>
              <w:rPr>
                <w:rFonts w:eastAsia="Times New Roman" w:cs="Arial"/>
                <w:lang w:eastAsia="en-US"/>
              </w:rPr>
            </w:pPr>
            <w:r w:rsidRPr="00063ADD">
              <w:rPr>
                <w:rFonts w:eastAsia="Times New Roman" w:cs="Arial"/>
                <w:lang w:eastAsia="en-US"/>
              </w:rPr>
              <w:t>1</w:t>
            </w:r>
          </w:p>
        </w:tc>
        <w:tc>
          <w:tcPr>
            <w:tcW w:w="1628" w:type="dxa"/>
            <w:tcBorders>
              <w:top w:val="single" w:sz="4" w:space="0" w:color="auto"/>
            </w:tcBorders>
          </w:tcPr>
          <w:p w14:paraId="610D789F" w14:textId="77777777" w:rsidR="001E5694" w:rsidRPr="00063ADD" w:rsidRDefault="009E1143" w:rsidP="00772D74">
            <w:pPr>
              <w:spacing w:after="0" w:line="360" w:lineRule="auto"/>
              <w:rPr>
                <w:rFonts w:eastAsia="Times New Roman" w:cs="Arial"/>
                <w:lang w:eastAsia="en-US"/>
              </w:rPr>
            </w:pPr>
            <w:r w:rsidRPr="00063ADD">
              <w:rPr>
                <w:rFonts w:eastAsia="Times New Roman" w:cs="Arial"/>
                <w:lang w:eastAsia="en-US"/>
              </w:rPr>
              <w:t xml:space="preserve">Nama Penulis </w:t>
            </w:r>
          </w:p>
        </w:tc>
        <w:tc>
          <w:tcPr>
            <w:tcW w:w="1984" w:type="dxa"/>
            <w:tcBorders>
              <w:top w:val="single" w:sz="4" w:space="0" w:color="auto"/>
            </w:tcBorders>
          </w:tcPr>
          <w:p w14:paraId="5CD94826" w14:textId="77777777" w:rsidR="001E5694" w:rsidRPr="00063ADD" w:rsidRDefault="009E1143" w:rsidP="00772D74">
            <w:pPr>
              <w:spacing w:after="0" w:line="360" w:lineRule="auto"/>
              <w:ind w:left="-108"/>
              <w:rPr>
                <w:rFonts w:eastAsia="Times New Roman" w:cs="Arial"/>
                <w:lang w:eastAsia="en-US"/>
              </w:rPr>
            </w:pPr>
            <w:r w:rsidRPr="00063ADD">
              <w:rPr>
                <w:rFonts w:cs="Arial"/>
              </w:rPr>
              <w:t>Elin Yulinah,dkk (2015)</w:t>
            </w:r>
          </w:p>
        </w:tc>
        <w:tc>
          <w:tcPr>
            <w:tcW w:w="1843" w:type="dxa"/>
            <w:tcBorders>
              <w:top w:val="single" w:sz="4" w:space="0" w:color="auto"/>
            </w:tcBorders>
          </w:tcPr>
          <w:p w14:paraId="16B1B239" w14:textId="77777777" w:rsidR="001E5694" w:rsidRPr="00063ADD" w:rsidRDefault="009E1143" w:rsidP="00772D74">
            <w:pPr>
              <w:spacing w:after="0" w:line="360" w:lineRule="auto"/>
              <w:ind w:left="-108"/>
              <w:rPr>
                <w:rFonts w:eastAsia="Times New Roman" w:cs="Arial"/>
                <w:lang w:eastAsia="en-US"/>
              </w:rPr>
            </w:pPr>
            <w:r w:rsidRPr="00063ADD">
              <w:rPr>
                <w:rFonts w:cs="Arial"/>
              </w:rPr>
              <w:t>Devi Rochmawati</w:t>
            </w:r>
            <w:r w:rsidR="00894BD2" w:rsidRPr="00063ADD">
              <w:rPr>
                <w:rFonts w:cs="Arial"/>
              </w:rPr>
              <w:t>,</w:t>
            </w:r>
            <w:r w:rsidRPr="00063ADD">
              <w:rPr>
                <w:rFonts w:cs="Arial"/>
              </w:rPr>
              <w:t xml:space="preserve"> (2019)</w:t>
            </w:r>
          </w:p>
        </w:tc>
        <w:tc>
          <w:tcPr>
            <w:tcW w:w="1984" w:type="dxa"/>
            <w:tcBorders>
              <w:top w:val="single" w:sz="4" w:space="0" w:color="auto"/>
            </w:tcBorders>
          </w:tcPr>
          <w:p w14:paraId="3A0EF512" w14:textId="77777777" w:rsidR="001E5694" w:rsidRPr="00063ADD" w:rsidRDefault="00894BD2" w:rsidP="00772D74">
            <w:pPr>
              <w:spacing w:after="0" w:line="360" w:lineRule="auto"/>
              <w:rPr>
                <w:rFonts w:eastAsia="Times New Roman" w:cs="Arial"/>
                <w:lang w:eastAsia="en-US"/>
              </w:rPr>
            </w:pPr>
            <w:r w:rsidRPr="00063ADD">
              <w:rPr>
                <w:rFonts w:cs="Arial"/>
              </w:rPr>
              <w:t>Adrian Arnasaputra,</w:t>
            </w:r>
            <w:r w:rsidR="00780F4F" w:rsidRPr="00063ADD">
              <w:rPr>
                <w:rFonts w:cs="Arial"/>
              </w:rPr>
              <w:t xml:space="preserve"> (</w:t>
            </w:r>
            <w:r w:rsidRPr="00063ADD">
              <w:rPr>
                <w:rFonts w:cs="Arial"/>
              </w:rPr>
              <w:t>2011</w:t>
            </w:r>
            <w:r w:rsidR="00780F4F" w:rsidRPr="00063ADD">
              <w:rPr>
                <w:rFonts w:cs="Arial"/>
              </w:rPr>
              <w:t>)</w:t>
            </w:r>
          </w:p>
        </w:tc>
      </w:tr>
      <w:tr w:rsidR="00063ADD" w:rsidRPr="00063ADD" w14:paraId="4A7BA046" w14:textId="77777777" w:rsidTr="00966F1B">
        <w:trPr>
          <w:trHeight w:val="1857"/>
        </w:trPr>
        <w:tc>
          <w:tcPr>
            <w:tcW w:w="499" w:type="dxa"/>
          </w:tcPr>
          <w:p w14:paraId="2A53B1F9" w14:textId="77777777" w:rsidR="009E1143" w:rsidRPr="00063ADD" w:rsidRDefault="009E1143" w:rsidP="000E19B5">
            <w:pPr>
              <w:spacing w:after="0" w:line="360" w:lineRule="auto"/>
              <w:jc w:val="both"/>
              <w:rPr>
                <w:rFonts w:eastAsia="Times New Roman" w:cs="Arial"/>
                <w:lang w:eastAsia="en-US"/>
              </w:rPr>
            </w:pPr>
            <w:r w:rsidRPr="00063ADD">
              <w:rPr>
                <w:rFonts w:eastAsia="Times New Roman" w:cs="Arial"/>
                <w:lang w:eastAsia="en-US"/>
              </w:rPr>
              <w:t>2</w:t>
            </w:r>
          </w:p>
        </w:tc>
        <w:tc>
          <w:tcPr>
            <w:tcW w:w="1628" w:type="dxa"/>
          </w:tcPr>
          <w:p w14:paraId="67DF5F77" w14:textId="77777777" w:rsidR="009E1143" w:rsidRPr="00063ADD" w:rsidRDefault="009E1143" w:rsidP="00772D74">
            <w:pPr>
              <w:spacing w:after="0" w:line="360" w:lineRule="auto"/>
              <w:rPr>
                <w:rFonts w:eastAsia="Times New Roman" w:cs="Arial"/>
                <w:lang w:eastAsia="en-US"/>
              </w:rPr>
            </w:pPr>
            <w:r w:rsidRPr="00063ADD">
              <w:rPr>
                <w:rFonts w:eastAsia="Times New Roman" w:cs="Arial"/>
                <w:lang w:eastAsia="en-US"/>
              </w:rPr>
              <w:t xml:space="preserve">Judul </w:t>
            </w:r>
          </w:p>
        </w:tc>
        <w:tc>
          <w:tcPr>
            <w:tcW w:w="1984" w:type="dxa"/>
          </w:tcPr>
          <w:p w14:paraId="7F5E5967" w14:textId="77777777" w:rsidR="009E1143" w:rsidRPr="00063ADD" w:rsidRDefault="009E1143" w:rsidP="00772D74">
            <w:pPr>
              <w:spacing w:after="0" w:line="360" w:lineRule="auto"/>
              <w:ind w:left="-108"/>
              <w:rPr>
                <w:rFonts w:eastAsia="Times New Roman" w:cs="Arial"/>
                <w:lang w:eastAsia="en-US"/>
              </w:rPr>
            </w:pPr>
            <w:r w:rsidRPr="00063ADD">
              <w:rPr>
                <w:rFonts w:eastAsia="Trebuchet MS" w:cs="Arial"/>
                <w:lang w:eastAsia="en-US"/>
              </w:rPr>
              <w:t xml:space="preserve">Efek Diuretik Ekstrak Air Kelopak Bunga Rosella </w:t>
            </w:r>
            <w:r w:rsidRPr="00063ADD">
              <w:rPr>
                <w:rFonts w:eastAsia="Trebuchet MS" w:cs="Arial"/>
                <w:i/>
                <w:lang w:eastAsia="en-US"/>
              </w:rPr>
              <w:t xml:space="preserve">(Hibiscus Subdariffa </w:t>
            </w:r>
            <w:r w:rsidRPr="00DF20E2">
              <w:rPr>
                <w:rFonts w:eastAsia="Trebuchet MS" w:cs="Arial"/>
                <w:lang w:eastAsia="en-US"/>
              </w:rPr>
              <w:t>Linn</w:t>
            </w:r>
            <w:r w:rsidRPr="00063ADD">
              <w:rPr>
                <w:rFonts w:eastAsia="Trebuchet MS" w:cs="Arial"/>
                <w:i/>
                <w:lang w:eastAsia="en-US"/>
              </w:rPr>
              <w:t xml:space="preserve">.) </w:t>
            </w:r>
            <w:r w:rsidRPr="00063ADD">
              <w:rPr>
                <w:rFonts w:eastAsia="Trebuchet MS" w:cs="Arial"/>
                <w:lang w:eastAsia="en-US"/>
              </w:rPr>
              <w:t>Pada Tikus Wistar</w:t>
            </w:r>
          </w:p>
        </w:tc>
        <w:tc>
          <w:tcPr>
            <w:tcW w:w="1843" w:type="dxa"/>
          </w:tcPr>
          <w:p w14:paraId="6198CA50" w14:textId="77777777" w:rsidR="009E1143" w:rsidRPr="00063ADD" w:rsidRDefault="009E1143" w:rsidP="00772D74">
            <w:pPr>
              <w:spacing w:after="0" w:line="360" w:lineRule="auto"/>
              <w:ind w:left="-108"/>
              <w:rPr>
                <w:rFonts w:eastAsia="Times New Roman" w:cs="Arial"/>
                <w:lang w:eastAsia="en-US"/>
              </w:rPr>
            </w:pPr>
            <w:r w:rsidRPr="00063ADD">
              <w:rPr>
                <w:rFonts w:cs="Arial"/>
              </w:rPr>
              <w:t xml:space="preserve">Uji Efektivitas Diuretik Ekstrak Bunga Rosela </w:t>
            </w:r>
            <w:r w:rsidR="00780F4F" w:rsidRPr="00063ADD">
              <w:rPr>
                <w:rFonts w:cs="Arial"/>
                <w:i/>
              </w:rPr>
              <w:t xml:space="preserve">(Hibiscus Sabdariffa </w:t>
            </w:r>
            <w:r w:rsidRPr="00DF20E2">
              <w:rPr>
                <w:rFonts w:cs="Arial"/>
              </w:rPr>
              <w:t>L.</w:t>
            </w:r>
            <w:r w:rsidRPr="00063ADD">
              <w:rPr>
                <w:rFonts w:cs="Arial"/>
                <w:i/>
              </w:rPr>
              <w:t>)</w:t>
            </w:r>
            <w:r w:rsidRPr="00063ADD">
              <w:rPr>
                <w:rFonts w:cs="Arial"/>
              </w:rPr>
              <w:t xml:space="preserve"> Terhadap Mencit Jantan</w:t>
            </w:r>
          </w:p>
        </w:tc>
        <w:tc>
          <w:tcPr>
            <w:tcW w:w="1984" w:type="dxa"/>
          </w:tcPr>
          <w:p w14:paraId="3D964FAE" w14:textId="77777777" w:rsidR="009E1143" w:rsidRPr="00063ADD" w:rsidRDefault="009E1143" w:rsidP="00772D74">
            <w:pPr>
              <w:spacing w:after="0" w:line="360" w:lineRule="auto"/>
              <w:rPr>
                <w:rFonts w:eastAsia="Times New Roman" w:cs="Arial"/>
                <w:lang w:eastAsia="en-US"/>
              </w:rPr>
            </w:pPr>
            <w:r w:rsidRPr="00063ADD">
              <w:rPr>
                <w:rFonts w:cs="Arial"/>
              </w:rPr>
              <w:t>Uji Dosis Ekstrak Etanol Bunga Rosella (</w:t>
            </w:r>
            <w:r w:rsidRPr="007362CA">
              <w:rPr>
                <w:rFonts w:cs="Arial"/>
                <w:i/>
              </w:rPr>
              <w:t>Hibiscus Sabdariffa</w:t>
            </w:r>
            <w:r w:rsidRPr="00063ADD">
              <w:rPr>
                <w:rFonts w:cs="Arial"/>
              </w:rPr>
              <w:t xml:space="preserve"> </w:t>
            </w:r>
            <w:r w:rsidRPr="00DF20E2">
              <w:rPr>
                <w:rFonts w:cs="Arial"/>
              </w:rPr>
              <w:t>L</w:t>
            </w:r>
            <w:r w:rsidR="00DF20E2">
              <w:rPr>
                <w:rFonts w:cs="Arial"/>
              </w:rPr>
              <w:t>.</w:t>
            </w:r>
            <w:r w:rsidRPr="00063ADD">
              <w:rPr>
                <w:rFonts w:cs="Arial"/>
              </w:rPr>
              <w:t>) Sebagai Diuretik Pada Tikus Putih</w:t>
            </w:r>
          </w:p>
        </w:tc>
      </w:tr>
      <w:tr w:rsidR="00063ADD" w:rsidRPr="00063ADD" w14:paraId="57F539B8" w14:textId="77777777" w:rsidTr="00966F1B">
        <w:trPr>
          <w:trHeight w:val="3825"/>
        </w:trPr>
        <w:tc>
          <w:tcPr>
            <w:tcW w:w="499" w:type="dxa"/>
          </w:tcPr>
          <w:p w14:paraId="03C08403" w14:textId="77777777" w:rsidR="00C6109F" w:rsidRPr="00063ADD" w:rsidRDefault="00C6109F" w:rsidP="000E19B5">
            <w:pPr>
              <w:spacing w:after="0" w:line="360" w:lineRule="auto"/>
              <w:jc w:val="both"/>
              <w:rPr>
                <w:rFonts w:eastAsia="Times New Roman" w:cs="Arial"/>
                <w:lang w:eastAsia="en-US"/>
              </w:rPr>
            </w:pPr>
            <w:r w:rsidRPr="00063ADD">
              <w:rPr>
                <w:rFonts w:eastAsia="Times New Roman" w:cs="Arial"/>
                <w:lang w:eastAsia="en-US"/>
              </w:rPr>
              <w:t>3</w:t>
            </w:r>
          </w:p>
        </w:tc>
        <w:tc>
          <w:tcPr>
            <w:tcW w:w="1628" w:type="dxa"/>
          </w:tcPr>
          <w:p w14:paraId="0B950DC2" w14:textId="77777777" w:rsidR="00C6109F" w:rsidRPr="00063ADD" w:rsidRDefault="00C6109F" w:rsidP="00772D74">
            <w:pPr>
              <w:spacing w:after="0" w:line="360" w:lineRule="auto"/>
              <w:ind w:left="-13"/>
              <w:rPr>
                <w:rFonts w:eastAsia="Times New Roman" w:cs="Arial"/>
                <w:lang w:eastAsia="en-US"/>
              </w:rPr>
            </w:pPr>
            <w:r w:rsidRPr="00063ADD">
              <w:rPr>
                <w:rFonts w:eastAsia="Times New Roman" w:cs="Arial"/>
                <w:lang w:eastAsia="en-US"/>
              </w:rPr>
              <w:t>Tujuan penelitian</w:t>
            </w:r>
          </w:p>
        </w:tc>
        <w:tc>
          <w:tcPr>
            <w:tcW w:w="1984" w:type="dxa"/>
          </w:tcPr>
          <w:p w14:paraId="703D7476" w14:textId="77777777" w:rsidR="00AE7D87" w:rsidRPr="00063ADD" w:rsidRDefault="00C6109F" w:rsidP="00772D74">
            <w:pPr>
              <w:spacing w:line="360" w:lineRule="auto"/>
              <w:ind w:left="-108"/>
              <w:rPr>
                <w:rFonts w:eastAsia="Times New Roman" w:cs="Arial"/>
                <w:lang w:eastAsia="en-US"/>
              </w:rPr>
            </w:pPr>
            <w:r w:rsidRPr="00063ADD">
              <w:rPr>
                <w:rFonts w:eastAsia="Times New Roman" w:cs="Arial"/>
                <w:lang w:eastAsia="en-US"/>
              </w:rPr>
              <w:t xml:space="preserve">Untuk mengenetahui volume urin </w:t>
            </w:r>
            <w:r w:rsidR="00C63D1F" w:rsidRPr="00063ADD">
              <w:rPr>
                <w:rFonts w:eastAsia="Times New Roman" w:cs="Arial"/>
                <w:lang w:eastAsia="en-US"/>
              </w:rPr>
              <w:t xml:space="preserve">setelah </w:t>
            </w:r>
            <w:r w:rsidRPr="00063ADD">
              <w:rPr>
                <w:rFonts w:eastAsia="Times New Roman" w:cs="Arial"/>
                <w:lang w:eastAsia="en-US"/>
              </w:rPr>
              <w:t xml:space="preserve">pemberian dosis ekstrak kelopak bunga </w:t>
            </w:r>
            <w:r w:rsidR="002E7BD0" w:rsidRPr="00063ADD">
              <w:rPr>
                <w:rFonts w:eastAsia="Times New Roman" w:cs="Arial"/>
                <w:lang w:eastAsia="en-US"/>
              </w:rPr>
              <w:t xml:space="preserve">rosella </w:t>
            </w:r>
            <w:r w:rsidR="00C63D1F" w:rsidRPr="00063ADD">
              <w:rPr>
                <w:rFonts w:eastAsia="Times New Roman" w:cs="Arial"/>
                <w:lang w:eastAsia="en-US"/>
              </w:rPr>
              <w:t xml:space="preserve">pada tikus wistar </w:t>
            </w:r>
            <w:r w:rsidR="002E7BD0" w:rsidRPr="00063ADD">
              <w:rPr>
                <w:rFonts w:eastAsia="Times New Roman" w:cs="Arial"/>
                <w:lang w:eastAsia="en-US"/>
              </w:rPr>
              <w:t>dengan metode perkolasi</w:t>
            </w:r>
            <w:r w:rsidR="00780F4F" w:rsidRPr="00063ADD">
              <w:rPr>
                <w:rFonts w:eastAsia="Times New Roman" w:cs="Arial"/>
                <w:lang w:eastAsia="en-US"/>
              </w:rPr>
              <w:t>.</w:t>
            </w:r>
          </w:p>
        </w:tc>
        <w:tc>
          <w:tcPr>
            <w:tcW w:w="1843" w:type="dxa"/>
          </w:tcPr>
          <w:p w14:paraId="00A9BA6C" w14:textId="77777777" w:rsidR="00780F4F" w:rsidRPr="00063ADD" w:rsidRDefault="00C6109F" w:rsidP="007362CA">
            <w:pPr>
              <w:spacing w:after="0" w:line="360" w:lineRule="auto"/>
              <w:ind w:left="-108"/>
              <w:rPr>
                <w:rFonts w:eastAsia="Times New Roman" w:cs="Arial"/>
                <w:lang w:eastAsia="en-US"/>
              </w:rPr>
            </w:pPr>
            <w:r w:rsidRPr="00063ADD">
              <w:rPr>
                <w:rFonts w:eastAsia="Times New Roman" w:cs="Arial"/>
                <w:lang w:eastAsia="en-US"/>
              </w:rPr>
              <w:t xml:space="preserve">Untuk </w:t>
            </w:r>
            <w:r w:rsidR="00780F4F" w:rsidRPr="00063ADD">
              <w:rPr>
                <w:rFonts w:eastAsia="Times New Roman" w:cs="Arial"/>
                <w:lang w:eastAsia="en-US"/>
              </w:rPr>
              <w:t>mengetahui</w:t>
            </w:r>
            <w:r w:rsidR="00C63D1F" w:rsidRPr="00063ADD">
              <w:rPr>
                <w:rFonts w:eastAsia="Times New Roman" w:cs="Arial"/>
                <w:lang w:eastAsia="en-US"/>
              </w:rPr>
              <w:t xml:space="preserve"> </w:t>
            </w:r>
            <w:r w:rsidR="002E7BD0" w:rsidRPr="00063ADD">
              <w:rPr>
                <w:rFonts w:eastAsia="Times New Roman" w:cs="Arial"/>
                <w:lang w:eastAsia="en-US"/>
              </w:rPr>
              <w:t>volume urin setelah</w:t>
            </w:r>
            <w:r w:rsidR="00DF0B86" w:rsidRPr="00063ADD">
              <w:rPr>
                <w:rFonts w:eastAsia="Times New Roman" w:cs="Arial"/>
                <w:lang w:eastAsia="en-US"/>
              </w:rPr>
              <w:t xml:space="preserve"> </w:t>
            </w:r>
            <w:r w:rsidR="002E7BD0" w:rsidRPr="00063ADD">
              <w:rPr>
                <w:rFonts w:eastAsia="Times New Roman" w:cs="Arial"/>
                <w:lang w:eastAsia="en-US"/>
              </w:rPr>
              <w:t xml:space="preserve">pemberian dosis </w:t>
            </w:r>
            <w:r w:rsidR="00DF0B86" w:rsidRPr="00063ADD">
              <w:rPr>
                <w:rFonts w:eastAsia="Times New Roman" w:cs="Arial"/>
                <w:lang w:eastAsia="en-US"/>
              </w:rPr>
              <w:t>ek</w:t>
            </w:r>
            <w:r w:rsidR="00C63D1F" w:rsidRPr="00063ADD">
              <w:rPr>
                <w:rFonts w:eastAsia="Times New Roman" w:cs="Arial"/>
                <w:lang w:eastAsia="en-US"/>
              </w:rPr>
              <w:t>stra</w:t>
            </w:r>
            <w:r w:rsidR="00AE7D87" w:rsidRPr="00063ADD">
              <w:rPr>
                <w:rFonts w:eastAsia="Times New Roman" w:cs="Arial"/>
                <w:lang w:eastAsia="en-US"/>
              </w:rPr>
              <w:t>k kelopak bunga rosella pada</w:t>
            </w:r>
            <w:r w:rsidR="00DF0B86" w:rsidRPr="00063ADD">
              <w:rPr>
                <w:rFonts w:eastAsia="Times New Roman" w:cs="Arial"/>
                <w:lang w:eastAsia="en-US"/>
              </w:rPr>
              <w:t xml:space="preserve"> mencit dengan metode perkolasi</w:t>
            </w:r>
            <w:r w:rsidR="00780F4F" w:rsidRPr="00063ADD">
              <w:rPr>
                <w:rFonts w:eastAsia="Times New Roman" w:cs="Arial"/>
                <w:lang w:eastAsia="en-US"/>
              </w:rPr>
              <w:t>.</w:t>
            </w:r>
          </w:p>
        </w:tc>
        <w:tc>
          <w:tcPr>
            <w:tcW w:w="1984" w:type="dxa"/>
          </w:tcPr>
          <w:p w14:paraId="0A6175EA" w14:textId="77777777" w:rsidR="00C6109F" w:rsidRPr="00063ADD" w:rsidRDefault="00DF0B86" w:rsidP="00772D74">
            <w:pPr>
              <w:spacing w:after="0" w:line="360" w:lineRule="auto"/>
              <w:ind w:left="-103"/>
              <w:rPr>
                <w:rFonts w:cs="Arial"/>
              </w:rPr>
            </w:pPr>
            <w:r w:rsidRPr="00063ADD">
              <w:rPr>
                <w:rFonts w:eastAsia="Times New Roman" w:cs="Arial"/>
                <w:lang w:eastAsia="en-US"/>
              </w:rPr>
              <w:t>Untuk mengene</w:t>
            </w:r>
            <w:r w:rsidR="00F12F20" w:rsidRPr="00063ADD">
              <w:rPr>
                <w:rFonts w:eastAsia="Times New Roman" w:cs="Arial"/>
                <w:lang w:eastAsia="en-US"/>
              </w:rPr>
              <w:t>tahui vol</w:t>
            </w:r>
            <w:r w:rsidR="00894BD2" w:rsidRPr="00063ADD">
              <w:rPr>
                <w:rFonts w:eastAsia="Times New Roman" w:cs="Arial"/>
                <w:lang w:eastAsia="en-US"/>
              </w:rPr>
              <w:t xml:space="preserve">ume urin setelah </w:t>
            </w:r>
            <w:r w:rsidRPr="00063ADD">
              <w:rPr>
                <w:rFonts w:eastAsia="Times New Roman" w:cs="Arial"/>
                <w:lang w:eastAsia="en-US"/>
              </w:rPr>
              <w:t xml:space="preserve">pemberian dosis ekstrak kelopak bunga rosella </w:t>
            </w:r>
            <w:r w:rsidR="002E7BD0" w:rsidRPr="00063ADD">
              <w:rPr>
                <w:rFonts w:eastAsia="Times New Roman" w:cs="Arial"/>
                <w:lang w:eastAsia="en-US"/>
              </w:rPr>
              <w:t xml:space="preserve">pada tikus </w:t>
            </w:r>
            <w:r w:rsidRPr="00063ADD">
              <w:rPr>
                <w:rFonts w:eastAsia="Times New Roman" w:cs="Arial"/>
                <w:lang w:eastAsia="en-US"/>
              </w:rPr>
              <w:t>dengan metode sokhletasi</w:t>
            </w:r>
            <w:r w:rsidR="002E7BD0" w:rsidRPr="00063ADD">
              <w:rPr>
                <w:rFonts w:eastAsia="Times New Roman" w:cs="Arial"/>
                <w:lang w:eastAsia="en-US"/>
              </w:rPr>
              <w:t>.</w:t>
            </w:r>
          </w:p>
        </w:tc>
      </w:tr>
      <w:tr w:rsidR="00063ADD" w:rsidRPr="00063ADD" w14:paraId="658F42ED" w14:textId="77777777" w:rsidTr="00966F1B">
        <w:trPr>
          <w:trHeight w:val="455"/>
        </w:trPr>
        <w:tc>
          <w:tcPr>
            <w:tcW w:w="499" w:type="dxa"/>
          </w:tcPr>
          <w:p w14:paraId="75B43785" w14:textId="77777777" w:rsidR="001E5694" w:rsidRPr="00063ADD" w:rsidRDefault="00DF0B86" w:rsidP="000E19B5">
            <w:pPr>
              <w:spacing w:after="0" w:line="360" w:lineRule="auto"/>
              <w:jc w:val="both"/>
              <w:rPr>
                <w:rFonts w:eastAsia="Times New Roman" w:cs="Arial"/>
                <w:lang w:eastAsia="en-US"/>
              </w:rPr>
            </w:pPr>
            <w:r w:rsidRPr="00063ADD">
              <w:rPr>
                <w:rFonts w:eastAsia="Times New Roman" w:cs="Arial"/>
                <w:lang w:eastAsia="en-US"/>
              </w:rPr>
              <w:t>4</w:t>
            </w:r>
          </w:p>
        </w:tc>
        <w:tc>
          <w:tcPr>
            <w:tcW w:w="1628" w:type="dxa"/>
          </w:tcPr>
          <w:p w14:paraId="1DC2F296" w14:textId="77777777" w:rsidR="001E5694" w:rsidRPr="00063ADD" w:rsidRDefault="009E1143" w:rsidP="00772D74">
            <w:pPr>
              <w:spacing w:after="0" w:line="360" w:lineRule="auto"/>
              <w:rPr>
                <w:rFonts w:eastAsia="Times New Roman" w:cs="Arial"/>
                <w:lang w:eastAsia="en-US"/>
              </w:rPr>
            </w:pPr>
            <w:r w:rsidRPr="00063ADD">
              <w:rPr>
                <w:rFonts w:eastAsia="Times New Roman" w:cs="Arial"/>
                <w:lang w:eastAsia="en-US"/>
              </w:rPr>
              <w:t xml:space="preserve">Metode </w:t>
            </w:r>
          </w:p>
        </w:tc>
        <w:tc>
          <w:tcPr>
            <w:tcW w:w="1984" w:type="dxa"/>
          </w:tcPr>
          <w:p w14:paraId="5AE13557" w14:textId="77777777" w:rsidR="001E5694" w:rsidRPr="00063ADD" w:rsidRDefault="009E1143" w:rsidP="00772D74">
            <w:pPr>
              <w:spacing w:after="0" w:line="360" w:lineRule="auto"/>
              <w:ind w:left="-108"/>
              <w:rPr>
                <w:rFonts w:eastAsia="Times New Roman" w:cs="Arial"/>
                <w:lang w:eastAsia="en-US"/>
              </w:rPr>
            </w:pPr>
            <w:r w:rsidRPr="00063ADD">
              <w:rPr>
                <w:rFonts w:eastAsia="Times New Roman" w:cs="Arial"/>
                <w:lang w:eastAsia="en-US"/>
              </w:rPr>
              <w:t xml:space="preserve">Perkolasi </w:t>
            </w:r>
          </w:p>
        </w:tc>
        <w:tc>
          <w:tcPr>
            <w:tcW w:w="1843" w:type="dxa"/>
          </w:tcPr>
          <w:p w14:paraId="0CC82413" w14:textId="77777777" w:rsidR="001E5694" w:rsidRPr="00063ADD" w:rsidRDefault="009E1143" w:rsidP="00772D74">
            <w:pPr>
              <w:spacing w:after="0" w:line="360" w:lineRule="auto"/>
              <w:ind w:hanging="108"/>
              <w:rPr>
                <w:rFonts w:eastAsia="Times New Roman" w:cs="Arial"/>
                <w:lang w:eastAsia="en-US"/>
              </w:rPr>
            </w:pPr>
            <w:r w:rsidRPr="00063ADD">
              <w:rPr>
                <w:rFonts w:eastAsia="Times New Roman" w:cs="Arial"/>
                <w:lang w:eastAsia="en-US"/>
              </w:rPr>
              <w:t xml:space="preserve">Perkolasi </w:t>
            </w:r>
          </w:p>
        </w:tc>
        <w:tc>
          <w:tcPr>
            <w:tcW w:w="1984" w:type="dxa"/>
          </w:tcPr>
          <w:p w14:paraId="751C9BBB" w14:textId="77777777" w:rsidR="001E5694" w:rsidRPr="00063ADD" w:rsidRDefault="003315A7" w:rsidP="00772D74">
            <w:pPr>
              <w:spacing w:after="0" w:line="360" w:lineRule="auto"/>
              <w:ind w:hanging="103"/>
              <w:rPr>
                <w:rFonts w:eastAsia="Times New Roman" w:cs="Arial"/>
                <w:lang w:eastAsia="en-US"/>
              </w:rPr>
            </w:pPr>
            <w:r w:rsidRPr="00063ADD">
              <w:rPr>
                <w:rFonts w:eastAsia="Times New Roman" w:cs="Arial"/>
                <w:lang w:eastAsia="en-US"/>
              </w:rPr>
              <w:t>S</w:t>
            </w:r>
            <w:r w:rsidR="009E1143" w:rsidRPr="00063ADD">
              <w:rPr>
                <w:rFonts w:eastAsia="Times New Roman" w:cs="Arial"/>
                <w:lang w:eastAsia="en-US"/>
              </w:rPr>
              <w:t>okhletasi</w:t>
            </w:r>
          </w:p>
        </w:tc>
      </w:tr>
      <w:tr w:rsidR="00063ADD" w:rsidRPr="00063ADD" w14:paraId="44C4ACE4" w14:textId="77777777" w:rsidTr="00966F1B">
        <w:trPr>
          <w:trHeight w:val="273"/>
        </w:trPr>
        <w:tc>
          <w:tcPr>
            <w:tcW w:w="499" w:type="dxa"/>
          </w:tcPr>
          <w:p w14:paraId="440770D0" w14:textId="77777777" w:rsidR="001E5694" w:rsidRPr="00063ADD" w:rsidRDefault="00DF0B86" w:rsidP="000E19B5">
            <w:pPr>
              <w:spacing w:after="0" w:line="360" w:lineRule="auto"/>
              <w:jc w:val="both"/>
              <w:rPr>
                <w:rFonts w:eastAsia="Times New Roman" w:cs="Arial"/>
                <w:lang w:eastAsia="en-US"/>
              </w:rPr>
            </w:pPr>
            <w:r w:rsidRPr="00063ADD">
              <w:rPr>
                <w:rFonts w:eastAsia="Times New Roman" w:cs="Arial"/>
                <w:lang w:eastAsia="en-US"/>
              </w:rPr>
              <w:t>5</w:t>
            </w:r>
          </w:p>
        </w:tc>
        <w:tc>
          <w:tcPr>
            <w:tcW w:w="1628" w:type="dxa"/>
          </w:tcPr>
          <w:p w14:paraId="6C7FB8EC" w14:textId="77777777" w:rsidR="001E5694" w:rsidRPr="00063ADD" w:rsidRDefault="009E1143" w:rsidP="00772D74">
            <w:pPr>
              <w:spacing w:after="0" w:line="360" w:lineRule="auto"/>
              <w:rPr>
                <w:rFonts w:eastAsia="Times New Roman" w:cs="Arial"/>
                <w:lang w:eastAsia="en-US"/>
              </w:rPr>
            </w:pPr>
            <w:r w:rsidRPr="00063ADD">
              <w:rPr>
                <w:rFonts w:eastAsia="Times New Roman" w:cs="Arial"/>
                <w:lang w:eastAsia="en-US"/>
              </w:rPr>
              <w:t xml:space="preserve">Pelarut ekstraksi </w:t>
            </w:r>
          </w:p>
        </w:tc>
        <w:tc>
          <w:tcPr>
            <w:tcW w:w="1984" w:type="dxa"/>
          </w:tcPr>
          <w:p w14:paraId="7AE61C02" w14:textId="77777777" w:rsidR="001E5694" w:rsidRPr="00063ADD" w:rsidRDefault="009E1143" w:rsidP="00772D74">
            <w:pPr>
              <w:spacing w:after="0" w:line="360" w:lineRule="auto"/>
              <w:ind w:hanging="108"/>
              <w:rPr>
                <w:rFonts w:eastAsia="Times New Roman" w:cs="Arial"/>
                <w:lang w:eastAsia="en-US"/>
              </w:rPr>
            </w:pPr>
            <w:r w:rsidRPr="00063ADD">
              <w:rPr>
                <w:rFonts w:eastAsia="Times New Roman" w:cs="Arial"/>
                <w:lang w:eastAsia="en-US"/>
              </w:rPr>
              <w:t>Etanol 96%</w:t>
            </w:r>
          </w:p>
        </w:tc>
        <w:tc>
          <w:tcPr>
            <w:tcW w:w="1843" w:type="dxa"/>
          </w:tcPr>
          <w:p w14:paraId="68CD76AE" w14:textId="77777777" w:rsidR="001E5694" w:rsidRPr="00063ADD" w:rsidRDefault="009E1143" w:rsidP="00772D74">
            <w:pPr>
              <w:spacing w:after="0" w:line="360" w:lineRule="auto"/>
              <w:ind w:hanging="108"/>
              <w:rPr>
                <w:rFonts w:eastAsia="Times New Roman" w:cs="Arial"/>
                <w:lang w:eastAsia="en-US"/>
              </w:rPr>
            </w:pPr>
            <w:r w:rsidRPr="00063ADD">
              <w:rPr>
                <w:rFonts w:eastAsia="Times New Roman" w:cs="Arial"/>
                <w:lang w:eastAsia="en-US"/>
              </w:rPr>
              <w:t>Etanol 96%</w:t>
            </w:r>
          </w:p>
        </w:tc>
        <w:tc>
          <w:tcPr>
            <w:tcW w:w="1984" w:type="dxa"/>
          </w:tcPr>
          <w:p w14:paraId="2D4ED817" w14:textId="77777777" w:rsidR="001E5694" w:rsidRPr="00063ADD" w:rsidRDefault="009E1143" w:rsidP="00772D74">
            <w:pPr>
              <w:spacing w:after="0" w:line="360" w:lineRule="auto"/>
              <w:ind w:hanging="103"/>
              <w:rPr>
                <w:rFonts w:eastAsia="Times New Roman" w:cs="Arial"/>
                <w:lang w:eastAsia="en-US"/>
              </w:rPr>
            </w:pPr>
            <w:r w:rsidRPr="00063ADD">
              <w:rPr>
                <w:rFonts w:eastAsia="Times New Roman" w:cs="Arial"/>
                <w:lang w:eastAsia="en-US"/>
              </w:rPr>
              <w:t>Etanol 70%</w:t>
            </w:r>
          </w:p>
        </w:tc>
      </w:tr>
      <w:tr w:rsidR="00063ADD" w:rsidRPr="00063ADD" w14:paraId="7080AADA" w14:textId="77777777" w:rsidTr="00966F1B">
        <w:trPr>
          <w:trHeight w:val="406"/>
        </w:trPr>
        <w:tc>
          <w:tcPr>
            <w:tcW w:w="499" w:type="dxa"/>
          </w:tcPr>
          <w:p w14:paraId="48298C0E" w14:textId="77777777" w:rsidR="001E5694" w:rsidRPr="00063ADD" w:rsidRDefault="00DF0B86" w:rsidP="000E19B5">
            <w:pPr>
              <w:spacing w:after="0" w:line="360" w:lineRule="auto"/>
              <w:jc w:val="both"/>
              <w:rPr>
                <w:rFonts w:eastAsia="Times New Roman" w:cs="Arial"/>
                <w:lang w:eastAsia="en-US"/>
              </w:rPr>
            </w:pPr>
            <w:r w:rsidRPr="00063ADD">
              <w:rPr>
                <w:rFonts w:eastAsia="Times New Roman" w:cs="Arial"/>
                <w:lang w:eastAsia="en-US"/>
              </w:rPr>
              <w:lastRenderedPageBreak/>
              <w:t>6</w:t>
            </w:r>
          </w:p>
        </w:tc>
        <w:tc>
          <w:tcPr>
            <w:tcW w:w="1628" w:type="dxa"/>
          </w:tcPr>
          <w:p w14:paraId="7CEEDE22" w14:textId="77777777" w:rsidR="001E5694" w:rsidRPr="00063ADD" w:rsidRDefault="009E1143" w:rsidP="00772D74">
            <w:pPr>
              <w:spacing w:after="0" w:line="360" w:lineRule="auto"/>
              <w:rPr>
                <w:rFonts w:eastAsia="Times New Roman" w:cs="Arial"/>
                <w:lang w:eastAsia="en-US"/>
              </w:rPr>
            </w:pPr>
            <w:r w:rsidRPr="00063ADD">
              <w:rPr>
                <w:rFonts w:eastAsia="Times New Roman" w:cs="Arial"/>
                <w:lang w:eastAsia="en-US"/>
              </w:rPr>
              <w:t>Hewan Percobaan</w:t>
            </w:r>
          </w:p>
        </w:tc>
        <w:tc>
          <w:tcPr>
            <w:tcW w:w="1984" w:type="dxa"/>
          </w:tcPr>
          <w:p w14:paraId="72CCB183" w14:textId="77777777" w:rsidR="001E5694" w:rsidRPr="00063ADD" w:rsidRDefault="009E1143" w:rsidP="00772D74">
            <w:pPr>
              <w:spacing w:after="0" w:line="360" w:lineRule="auto"/>
              <w:ind w:left="-108"/>
              <w:rPr>
                <w:rFonts w:eastAsia="Times New Roman" w:cs="Arial"/>
                <w:lang w:eastAsia="en-US"/>
              </w:rPr>
            </w:pPr>
            <w:r w:rsidRPr="00063ADD">
              <w:rPr>
                <w:rFonts w:eastAsia="Times New Roman" w:cs="Arial"/>
                <w:lang w:eastAsia="en-US"/>
              </w:rPr>
              <w:t xml:space="preserve">Tikus </w:t>
            </w:r>
          </w:p>
        </w:tc>
        <w:tc>
          <w:tcPr>
            <w:tcW w:w="1843" w:type="dxa"/>
          </w:tcPr>
          <w:p w14:paraId="31C2F5D6" w14:textId="77777777" w:rsidR="001E5694" w:rsidRPr="00063ADD" w:rsidRDefault="009E1143" w:rsidP="00772D74">
            <w:pPr>
              <w:spacing w:after="0" w:line="360" w:lineRule="auto"/>
              <w:ind w:hanging="108"/>
              <w:rPr>
                <w:rFonts w:eastAsia="Times New Roman" w:cs="Arial"/>
                <w:lang w:eastAsia="en-US"/>
              </w:rPr>
            </w:pPr>
            <w:r w:rsidRPr="00063ADD">
              <w:rPr>
                <w:rFonts w:eastAsia="Times New Roman" w:cs="Arial"/>
                <w:lang w:eastAsia="en-US"/>
              </w:rPr>
              <w:t xml:space="preserve">Mencit </w:t>
            </w:r>
          </w:p>
        </w:tc>
        <w:tc>
          <w:tcPr>
            <w:tcW w:w="1984" w:type="dxa"/>
          </w:tcPr>
          <w:p w14:paraId="1F5DE757" w14:textId="77777777" w:rsidR="001E5694" w:rsidRPr="00063ADD" w:rsidRDefault="009E1143" w:rsidP="00772D74">
            <w:pPr>
              <w:spacing w:after="0" w:line="360" w:lineRule="auto"/>
              <w:ind w:hanging="103"/>
              <w:rPr>
                <w:rFonts w:eastAsia="Times New Roman" w:cs="Arial"/>
                <w:lang w:eastAsia="en-US"/>
              </w:rPr>
            </w:pPr>
            <w:r w:rsidRPr="00063ADD">
              <w:rPr>
                <w:rFonts w:eastAsia="Times New Roman" w:cs="Arial"/>
                <w:lang w:eastAsia="en-US"/>
              </w:rPr>
              <w:t xml:space="preserve">Tikus </w:t>
            </w:r>
          </w:p>
        </w:tc>
      </w:tr>
      <w:tr w:rsidR="00063ADD" w:rsidRPr="00063ADD" w14:paraId="107E1F62" w14:textId="77777777" w:rsidTr="00966F1B">
        <w:trPr>
          <w:trHeight w:val="518"/>
        </w:trPr>
        <w:tc>
          <w:tcPr>
            <w:tcW w:w="499" w:type="dxa"/>
          </w:tcPr>
          <w:p w14:paraId="13275A85" w14:textId="77777777" w:rsidR="001E5694" w:rsidRPr="00063ADD" w:rsidRDefault="00DF0B86" w:rsidP="000E19B5">
            <w:pPr>
              <w:spacing w:after="0" w:line="360" w:lineRule="auto"/>
              <w:jc w:val="both"/>
              <w:rPr>
                <w:rFonts w:eastAsia="Times New Roman" w:cs="Arial"/>
                <w:lang w:eastAsia="en-US"/>
              </w:rPr>
            </w:pPr>
            <w:r w:rsidRPr="00063ADD">
              <w:rPr>
                <w:rFonts w:eastAsia="Times New Roman" w:cs="Arial"/>
                <w:lang w:eastAsia="en-US"/>
              </w:rPr>
              <w:t>7</w:t>
            </w:r>
          </w:p>
        </w:tc>
        <w:tc>
          <w:tcPr>
            <w:tcW w:w="1628" w:type="dxa"/>
          </w:tcPr>
          <w:p w14:paraId="67C85464" w14:textId="77777777" w:rsidR="001E5694" w:rsidRPr="00063ADD" w:rsidRDefault="00AE7D87" w:rsidP="00772D74">
            <w:pPr>
              <w:spacing w:after="0" w:line="360" w:lineRule="auto"/>
              <w:rPr>
                <w:rFonts w:eastAsia="Times New Roman" w:cs="Arial"/>
                <w:lang w:eastAsia="en-US"/>
              </w:rPr>
            </w:pPr>
            <w:r w:rsidRPr="00063ADD">
              <w:rPr>
                <w:rFonts w:eastAsia="Times New Roman" w:cs="Arial"/>
                <w:lang w:eastAsia="en-US"/>
              </w:rPr>
              <w:t>Durasi terapi</w:t>
            </w:r>
            <w:r w:rsidR="00F17546" w:rsidRPr="00063ADD">
              <w:rPr>
                <w:rFonts w:eastAsia="Times New Roman" w:cs="Arial"/>
                <w:lang w:eastAsia="en-US"/>
              </w:rPr>
              <w:t xml:space="preserve"> </w:t>
            </w:r>
            <w:r w:rsidR="009E1143" w:rsidRPr="00063ADD">
              <w:rPr>
                <w:rFonts w:eastAsia="Times New Roman" w:cs="Arial"/>
                <w:lang w:eastAsia="en-US"/>
              </w:rPr>
              <w:t xml:space="preserve"> </w:t>
            </w:r>
          </w:p>
        </w:tc>
        <w:tc>
          <w:tcPr>
            <w:tcW w:w="1984" w:type="dxa"/>
          </w:tcPr>
          <w:p w14:paraId="0B5A6363" w14:textId="77777777" w:rsidR="009E1143" w:rsidRPr="00063ADD" w:rsidRDefault="009E1143" w:rsidP="00772D74">
            <w:pPr>
              <w:spacing w:after="0" w:line="360" w:lineRule="auto"/>
              <w:ind w:left="-108"/>
              <w:rPr>
                <w:rFonts w:eastAsia="Times New Roman" w:cs="Arial"/>
                <w:lang w:eastAsia="en-US"/>
              </w:rPr>
            </w:pPr>
            <w:r w:rsidRPr="00063ADD">
              <w:rPr>
                <w:rFonts w:eastAsia="Times New Roman" w:cs="Arial"/>
                <w:lang w:eastAsia="en-US"/>
              </w:rPr>
              <w:t>24 jam</w:t>
            </w:r>
          </w:p>
        </w:tc>
        <w:tc>
          <w:tcPr>
            <w:tcW w:w="1843" w:type="dxa"/>
          </w:tcPr>
          <w:p w14:paraId="25A38563" w14:textId="77777777" w:rsidR="001E5694" w:rsidRPr="00063ADD" w:rsidRDefault="000E19B5" w:rsidP="00487F03">
            <w:pPr>
              <w:spacing w:after="0" w:line="360" w:lineRule="auto"/>
              <w:ind w:hanging="108"/>
              <w:rPr>
                <w:rFonts w:eastAsia="Times New Roman" w:cs="Arial"/>
                <w:lang w:eastAsia="en-US"/>
              </w:rPr>
            </w:pPr>
            <w:r>
              <w:rPr>
                <w:rFonts w:eastAsia="Times New Roman" w:cs="Arial"/>
                <w:lang w:eastAsia="en-US"/>
              </w:rPr>
              <w:t>6 jam</w:t>
            </w:r>
          </w:p>
        </w:tc>
        <w:tc>
          <w:tcPr>
            <w:tcW w:w="1984" w:type="dxa"/>
          </w:tcPr>
          <w:p w14:paraId="0D40F831" w14:textId="77777777" w:rsidR="009E1143" w:rsidRPr="00063ADD" w:rsidRDefault="009E1143" w:rsidP="00772D74">
            <w:pPr>
              <w:spacing w:after="0" w:line="360" w:lineRule="auto"/>
              <w:ind w:hanging="103"/>
              <w:rPr>
                <w:rFonts w:eastAsia="Times New Roman" w:cs="Arial"/>
                <w:lang w:eastAsia="en-US"/>
              </w:rPr>
            </w:pPr>
            <w:r w:rsidRPr="00063ADD">
              <w:rPr>
                <w:rFonts w:eastAsia="Times New Roman" w:cs="Arial"/>
                <w:lang w:eastAsia="en-US"/>
              </w:rPr>
              <w:t>16 jam</w:t>
            </w:r>
          </w:p>
        </w:tc>
      </w:tr>
      <w:tr w:rsidR="00063ADD" w:rsidRPr="00063ADD" w14:paraId="145113B0" w14:textId="77777777" w:rsidTr="00966F1B">
        <w:trPr>
          <w:trHeight w:val="1263"/>
        </w:trPr>
        <w:tc>
          <w:tcPr>
            <w:tcW w:w="499" w:type="dxa"/>
          </w:tcPr>
          <w:p w14:paraId="5186B330" w14:textId="77777777" w:rsidR="001E5694" w:rsidRPr="00063ADD" w:rsidRDefault="00DF0B86" w:rsidP="000E19B5">
            <w:pPr>
              <w:spacing w:after="0" w:line="360" w:lineRule="auto"/>
              <w:jc w:val="both"/>
              <w:rPr>
                <w:rFonts w:eastAsia="Times New Roman" w:cs="Arial"/>
                <w:lang w:eastAsia="en-US"/>
              </w:rPr>
            </w:pPr>
            <w:r w:rsidRPr="00063ADD">
              <w:rPr>
                <w:rFonts w:eastAsia="Times New Roman" w:cs="Arial"/>
                <w:lang w:eastAsia="en-US"/>
              </w:rPr>
              <w:t>8</w:t>
            </w:r>
          </w:p>
        </w:tc>
        <w:tc>
          <w:tcPr>
            <w:tcW w:w="1628" w:type="dxa"/>
          </w:tcPr>
          <w:p w14:paraId="3795284E" w14:textId="77777777" w:rsidR="001E5694" w:rsidRPr="00063ADD" w:rsidRDefault="009E1143" w:rsidP="00772D74">
            <w:pPr>
              <w:spacing w:after="0" w:line="360" w:lineRule="auto"/>
              <w:ind w:hanging="13"/>
              <w:rPr>
                <w:rFonts w:eastAsia="Times New Roman" w:cs="Arial"/>
                <w:lang w:eastAsia="en-US"/>
              </w:rPr>
            </w:pPr>
            <w:r w:rsidRPr="00063ADD">
              <w:rPr>
                <w:rFonts w:eastAsia="Times New Roman" w:cs="Arial"/>
                <w:lang w:eastAsia="en-US"/>
              </w:rPr>
              <w:t xml:space="preserve">Dosis ekstrak </w:t>
            </w:r>
            <w:r w:rsidR="00250602">
              <w:rPr>
                <w:rFonts w:eastAsia="Times New Roman" w:cs="Arial"/>
                <w:lang w:eastAsia="en-US"/>
              </w:rPr>
              <w:t xml:space="preserve">kelopak </w:t>
            </w:r>
            <w:r w:rsidR="00CC2CF5" w:rsidRPr="00063ADD">
              <w:rPr>
                <w:rFonts w:eastAsia="Times New Roman" w:cs="Arial"/>
                <w:lang w:eastAsia="en-US"/>
              </w:rPr>
              <w:t>bunga rosel</w:t>
            </w:r>
            <w:r w:rsidR="008B5FFE" w:rsidRPr="00063ADD">
              <w:rPr>
                <w:rFonts w:eastAsia="Times New Roman" w:cs="Arial"/>
                <w:lang w:eastAsia="en-US"/>
              </w:rPr>
              <w:t>l</w:t>
            </w:r>
            <w:r w:rsidR="00CC2CF5" w:rsidRPr="00063ADD">
              <w:rPr>
                <w:rFonts w:eastAsia="Times New Roman" w:cs="Arial"/>
                <w:lang w:eastAsia="en-US"/>
              </w:rPr>
              <w:t>a</w:t>
            </w:r>
          </w:p>
        </w:tc>
        <w:tc>
          <w:tcPr>
            <w:tcW w:w="1984" w:type="dxa"/>
          </w:tcPr>
          <w:p w14:paraId="70381971" w14:textId="77777777" w:rsidR="00752791" w:rsidRPr="00063ADD" w:rsidRDefault="00780F4F" w:rsidP="00772D74">
            <w:pPr>
              <w:spacing w:after="0" w:line="360" w:lineRule="auto"/>
              <w:ind w:left="-108"/>
              <w:rPr>
                <w:rFonts w:eastAsia="Times New Roman" w:cs="Arial"/>
                <w:lang w:eastAsia="en-US"/>
              </w:rPr>
            </w:pPr>
            <w:r w:rsidRPr="00063ADD">
              <w:rPr>
                <w:rFonts w:eastAsia="Times New Roman" w:cs="Arial"/>
                <w:lang w:eastAsia="en-US"/>
              </w:rPr>
              <w:t>25</w:t>
            </w:r>
            <w:r w:rsidR="00DF20E2">
              <w:rPr>
                <w:rFonts w:eastAsia="Times New Roman" w:cs="Arial"/>
                <w:lang w:eastAsia="en-US"/>
              </w:rPr>
              <w:t xml:space="preserve"> </w:t>
            </w:r>
            <w:r w:rsidRPr="00063ADD">
              <w:rPr>
                <w:rFonts w:eastAsia="Times New Roman" w:cs="Arial"/>
                <w:lang w:eastAsia="en-US"/>
              </w:rPr>
              <w:t>mg/kgBB</w:t>
            </w:r>
          </w:p>
          <w:p w14:paraId="3334ED7A" w14:textId="77777777" w:rsidR="00780F4F" w:rsidRPr="00063ADD" w:rsidRDefault="00780F4F" w:rsidP="00772D74">
            <w:pPr>
              <w:spacing w:after="0" w:line="360" w:lineRule="auto"/>
              <w:ind w:left="-108"/>
              <w:rPr>
                <w:rFonts w:eastAsia="Times New Roman" w:cs="Arial"/>
                <w:lang w:eastAsia="en-US"/>
              </w:rPr>
            </w:pPr>
            <w:r w:rsidRPr="00063ADD">
              <w:rPr>
                <w:rFonts w:eastAsia="Times New Roman" w:cs="Arial"/>
                <w:lang w:eastAsia="en-US"/>
              </w:rPr>
              <w:t>50</w:t>
            </w:r>
            <w:r w:rsidR="00DF20E2">
              <w:rPr>
                <w:rFonts w:eastAsia="Times New Roman" w:cs="Arial"/>
                <w:lang w:eastAsia="en-US"/>
              </w:rPr>
              <w:t xml:space="preserve"> </w:t>
            </w:r>
            <w:r w:rsidRPr="00063ADD">
              <w:rPr>
                <w:rFonts w:eastAsia="Times New Roman" w:cs="Arial"/>
                <w:lang w:eastAsia="en-US"/>
              </w:rPr>
              <w:t>mg/kgBB</w:t>
            </w:r>
          </w:p>
          <w:p w14:paraId="10872AAE" w14:textId="77777777" w:rsidR="00780F4F" w:rsidRPr="00063ADD" w:rsidRDefault="00780F4F" w:rsidP="00772D74">
            <w:pPr>
              <w:spacing w:after="0" w:line="360" w:lineRule="auto"/>
              <w:ind w:left="-108"/>
              <w:rPr>
                <w:rFonts w:eastAsia="Times New Roman" w:cs="Arial"/>
                <w:lang w:eastAsia="en-US"/>
              </w:rPr>
            </w:pPr>
            <w:r w:rsidRPr="00063ADD">
              <w:rPr>
                <w:rFonts w:eastAsia="Times New Roman" w:cs="Arial"/>
                <w:lang w:eastAsia="en-US"/>
              </w:rPr>
              <w:t>100</w:t>
            </w:r>
            <w:r w:rsidR="00DF20E2">
              <w:rPr>
                <w:rFonts w:eastAsia="Times New Roman" w:cs="Arial"/>
                <w:lang w:eastAsia="en-US"/>
              </w:rPr>
              <w:t xml:space="preserve"> </w:t>
            </w:r>
            <w:r w:rsidRPr="00063ADD">
              <w:rPr>
                <w:rFonts w:eastAsia="Times New Roman" w:cs="Arial"/>
                <w:lang w:eastAsia="en-US"/>
              </w:rPr>
              <w:t>mg/kgBB</w:t>
            </w:r>
          </w:p>
        </w:tc>
        <w:tc>
          <w:tcPr>
            <w:tcW w:w="1843" w:type="dxa"/>
          </w:tcPr>
          <w:p w14:paraId="2C7D0205" w14:textId="77777777" w:rsidR="009E1143" w:rsidRPr="00063ADD" w:rsidRDefault="009E1143" w:rsidP="00772D74">
            <w:pPr>
              <w:spacing w:after="0" w:line="360" w:lineRule="auto"/>
              <w:ind w:left="-108"/>
              <w:rPr>
                <w:rFonts w:eastAsia="Times New Roman" w:cs="Arial"/>
                <w:lang w:eastAsia="en-US"/>
              </w:rPr>
            </w:pPr>
            <w:r w:rsidRPr="00063ADD">
              <w:rPr>
                <w:rFonts w:eastAsia="Times New Roman" w:cs="Arial"/>
                <w:lang w:eastAsia="en-US"/>
              </w:rPr>
              <w:t>25</w:t>
            </w:r>
            <w:r w:rsidR="00DF20E2">
              <w:rPr>
                <w:rFonts w:eastAsia="Times New Roman" w:cs="Arial"/>
                <w:lang w:eastAsia="en-US"/>
              </w:rPr>
              <w:t xml:space="preserve"> </w:t>
            </w:r>
            <w:r w:rsidRPr="00063ADD">
              <w:rPr>
                <w:rFonts w:eastAsia="Times New Roman" w:cs="Arial"/>
                <w:lang w:eastAsia="en-US"/>
              </w:rPr>
              <w:t>mg/kgBB</w:t>
            </w:r>
          </w:p>
          <w:p w14:paraId="52C3451E" w14:textId="77777777" w:rsidR="00670BA7" w:rsidRPr="00063ADD" w:rsidRDefault="009E1143" w:rsidP="00772D74">
            <w:pPr>
              <w:spacing w:after="0" w:line="360" w:lineRule="auto"/>
              <w:ind w:left="-108"/>
              <w:rPr>
                <w:rFonts w:eastAsia="Times New Roman" w:cs="Arial"/>
                <w:lang w:eastAsia="en-US"/>
              </w:rPr>
            </w:pPr>
            <w:r w:rsidRPr="00063ADD">
              <w:rPr>
                <w:rFonts w:eastAsia="Times New Roman" w:cs="Arial"/>
                <w:lang w:eastAsia="en-US"/>
              </w:rPr>
              <w:t>50</w:t>
            </w:r>
            <w:r w:rsidR="00DF20E2">
              <w:rPr>
                <w:rFonts w:eastAsia="Times New Roman" w:cs="Arial"/>
                <w:lang w:eastAsia="en-US"/>
              </w:rPr>
              <w:t xml:space="preserve"> </w:t>
            </w:r>
            <w:r w:rsidRPr="00063ADD">
              <w:rPr>
                <w:rFonts w:eastAsia="Times New Roman" w:cs="Arial"/>
                <w:lang w:eastAsia="en-US"/>
              </w:rPr>
              <w:t>mg/kgBB</w:t>
            </w:r>
          </w:p>
          <w:p w14:paraId="283F7ECB" w14:textId="77777777" w:rsidR="001E5694" w:rsidRPr="00063ADD" w:rsidRDefault="009E1143" w:rsidP="00772D74">
            <w:pPr>
              <w:spacing w:after="0" w:line="360" w:lineRule="auto"/>
              <w:ind w:left="-108"/>
              <w:rPr>
                <w:rFonts w:eastAsia="Times New Roman" w:cs="Arial"/>
                <w:lang w:eastAsia="en-US"/>
              </w:rPr>
            </w:pPr>
            <w:r w:rsidRPr="00063ADD">
              <w:rPr>
                <w:rFonts w:eastAsia="Times New Roman" w:cs="Arial"/>
                <w:lang w:eastAsia="en-US"/>
              </w:rPr>
              <w:t>100</w:t>
            </w:r>
            <w:r w:rsidR="00DF20E2">
              <w:rPr>
                <w:rFonts w:eastAsia="Times New Roman" w:cs="Arial"/>
                <w:lang w:eastAsia="en-US"/>
              </w:rPr>
              <w:t xml:space="preserve"> </w:t>
            </w:r>
            <w:r w:rsidRPr="00063ADD">
              <w:rPr>
                <w:rFonts w:eastAsia="Times New Roman" w:cs="Arial"/>
                <w:lang w:eastAsia="en-US"/>
              </w:rPr>
              <w:t>mg/kgBB</w:t>
            </w:r>
          </w:p>
        </w:tc>
        <w:tc>
          <w:tcPr>
            <w:tcW w:w="1984" w:type="dxa"/>
          </w:tcPr>
          <w:p w14:paraId="26F004FE" w14:textId="77777777" w:rsidR="009E1143" w:rsidRPr="00063ADD" w:rsidRDefault="009E1143" w:rsidP="00772D74">
            <w:pPr>
              <w:spacing w:after="0" w:line="360" w:lineRule="auto"/>
              <w:ind w:left="-103"/>
              <w:rPr>
                <w:rFonts w:eastAsia="Times New Roman" w:cs="Arial"/>
                <w:lang w:eastAsia="en-US"/>
              </w:rPr>
            </w:pPr>
            <w:r w:rsidRPr="00063ADD">
              <w:rPr>
                <w:rFonts w:eastAsia="Times New Roman" w:cs="Arial"/>
                <w:lang w:eastAsia="en-US"/>
              </w:rPr>
              <w:t>65</w:t>
            </w:r>
            <w:r w:rsidR="00DF20E2">
              <w:rPr>
                <w:rFonts w:eastAsia="Times New Roman" w:cs="Arial"/>
                <w:lang w:eastAsia="en-US"/>
              </w:rPr>
              <w:t xml:space="preserve"> </w:t>
            </w:r>
            <w:r w:rsidRPr="00063ADD">
              <w:rPr>
                <w:rFonts w:eastAsia="Times New Roman" w:cs="Arial"/>
                <w:lang w:eastAsia="en-US"/>
              </w:rPr>
              <w:t>mg/kgBB</w:t>
            </w:r>
          </w:p>
          <w:p w14:paraId="60FC568B" w14:textId="77777777" w:rsidR="009E1143" w:rsidRPr="00063ADD" w:rsidRDefault="009E1143" w:rsidP="00772D74">
            <w:pPr>
              <w:spacing w:after="0" w:line="360" w:lineRule="auto"/>
              <w:ind w:left="-103"/>
              <w:rPr>
                <w:rFonts w:eastAsia="Times New Roman" w:cs="Arial"/>
                <w:lang w:eastAsia="en-US"/>
              </w:rPr>
            </w:pPr>
            <w:r w:rsidRPr="00063ADD">
              <w:rPr>
                <w:rFonts w:eastAsia="Times New Roman" w:cs="Arial"/>
                <w:lang w:eastAsia="en-US"/>
              </w:rPr>
              <w:t>130 mg/kgBB</w:t>
            </w:r>
          </w:p>
          <w:p w14:paraId="4B90FD45" w14:textId="77777777" w:rsidR="009E1143" w:rsidRPr="00063ADD" w:rsidRDefault="009E1143" w:rsidP="00772D74">
            <w:pPr>
              <w:spacing w:after="0" w:line="360" w:lineRule="auto"/>
              <w:ind w:hanging="103"/>
              <w:rPr>
                <w:rFonts w:eastAsia="Times New Roman" w:cs="Arial"/>
                <w:lang w:eastAsia="en-US"/>
              </w:rPr>
            </w:pPr>
            <w:r w:rsidRPr="00063ADD">
              <w:rPr>
                <w:rFonts w:eastAsia="Times New Roman" w:cs="Arial"/>
                <w:lang w:eastAsia="en-US"/>
              </w:rPr>
              <w:t>260 mg/kgBB</w:t>
            </w:r>
          </w:p>
        </w:tc>
      </w:tr>
      <w:tr w:rsidR="00063ADD" w:rsidRPr="00063ADD" w14:paraId="7A89B986" w14:textId="77777777" w:rsidTr="00966F1B">
        <w:trPr>
          <w:trHeight w:val="1261"/>
        </w:trPr>
        <w:tc>
          <w:tcPr>
            <w:tcW w:w="499" w:type="dxa"/>
          </w:tcPr>
          <w:p w14:paraId="056D15B1" w14:textId="77777777" w:rsidR="00F12F20" w:rsidRPr="00063ADD" w:rsidRDefault="00F12F20" w:rsidP="000E19B5">
            <w:pPr>
              <w:spacing w:after="0" w:line="360" w:lineRule="auto"/>
              <w:jc w:val="both"/>
              <w:rPr>
                <w:rFonts w:eastAsia="Times New Roman" w:cs="Arial"/>
                <w:lang w:eastAsia="en-US"/>
              </w:rPr>
            </w:pPr>
            <w:r w:rsidRPr="00063ADD">
              <w:rPr>
                <w:rFonts w:eastAsia="Times New Roman" w:cs="Arial"/>
                <w:lang w:eastAsia="en-US"/>
              </w:rPr>
              <w:t>9</w:t>
            </w:r>
          </w:p>
        </w:tc>
        <w:tc>
          <w:tcPr>
            <w:tcW w:w="1628" w:type="dxa"/>
          </w:tcPr>
          <w:p w14:paraId="44E5D71B" w14:textId="77777777" w:rsidR="00F12F20" w:rsidRPr="00063ADD" w:rsidRDefault="00894BD2" w:rsidP="00772D74">
            <w:pPr>
              <w:spacing w:after="0" w:line="360" w:lineRule="auto"/>
              <w:ind w:hanging="13"/>
              <w:rPr>
                <w:rFonts w:eastAsia="Times New Roman" w:cs="Arial"/>
                <w:lang w:eastAsia="en-US"/>
              </w:rPr>
            </w:pPr>
            <w:r w:rsidRPr="00063ADD">
              <w:rPr>
                <w:rFonts w:eastAsia="Times New Roman" w:cs="Arial"/>
                <w:lang w:eastAsia="en-US"/>
              </w:rPr>
              <w:t>Volume Urin</w:t>
            </w:r>
          </w:p>
        </w:tc>
        <w:tc>
          <w:tcPr>
            <w:tcW w:w="1984" w:type="dxa"/>
          </w:tcPr>
          <w:p w14:paraId="4079FC4D" w14:textId="77777777" w:rsidR="00F12F20" w:rsidRDefault="00DF20E2" w:rsidP="00772D74">
            <w:pPr>
              <w:spacing w:after="0" w:line="360" w:lineRule="auto"/>
              <w:ind w:left="-108"/>
              <w:rPr>
                <w:rFonts w:eastAsia="Times New Roman" w:cs="Arial"/>
                <w:lang w:eastAsia="en-US"/>
              </w:rPr>
            </w:pPr>
            <w:r>
              <w:rPr>
                <w:rFonts w:eastAsia="Times New Roman" w:cs="Arial"/>
                <w:lang w:eastAsia="en-US"/>
              </w:rPr>
              <w:t>7,27 ± 0,41 ml</w:t>
            </w:r>
          </w:p>
          <w:p w14:paraId="22D0F97B" w14:textId="77777777" w:rsidR="00DF20E2" w:rsidRDefault="00DF20E2" w:rsidP="00772D74">
            <w:pPr>
              <w:spacing w:after="0" w:line="360" w:lineRule="auto"/>
              <w:ind w:left="-108"/>
              <w:rPr>
                <w:rFonts w:eastAsia="Times New Roman" w:cs="Arial"/>
                <w:lang w:eastAsia="en-US"/>
              </w:rPr>
            </w:pPr>
            <w:r>
              <w:rPr>
                <w:rFonts w:eastAsia="Times New Roman" w:cs="Arial"/>
                <w:lang w:eastAsia="en-US"/>
              </w:rPr>
              <w:t>13,50 ± 1,74 ml</w:t>
            </w:r>
          </w:p>
          <w:p w14:paraId="45FF9F8D" w14:textId="77777777" w:rsidR="00DF20E2" w:rsidRPr="00063ADD" w:rsidRDefault="00DF20E2" w:rsidP="00772D74">
            <w:pPr>
              <w:spacing w:after="0" w:line="360" w:lineRule="auto"/>
              <w:ind w:left="-108"/>
              <w:rPr>
                <w:rFonts w:eastAsia="Times New Roman" w:cs="Arial"/>
                <w:lang w:eastAsia="en-US"/>
              </w:rPr>
            </w:pPr>
            <w:r>
              <w:rPr>
                <w:rFonts w:eastAsia="Times New Roman" w:cs="Arial"/>
                <w:lang w:eastAsia="en-US"/>
              </w:rPr>
              <w:t>8,80 ± 0,10 ml</w:t>
            </w:r>
          </w:p>
        </w:tc>
        <w:tc>
          <w:tcPr>
            <w:tcW w:w="1843" w:type="dxa"/>
          </w:tcPr>
          <w:p w14:paraId="7A98C314" w14:textId="77777777" w:rsidR="00250602" w:rsidRDefault="00250602" w:rsidP="00772D74">
            <w:pPr>
              <w:tabs>
                <w:tab w:val="left" w:pos="2745"/>
              </w:tabs>
              <w:spacing w:after="0" w:line="360" w:lineRule="auto"/>
              <w:ind w:left="-108"/>
              <w:rPr>
                <w:rFonts w:eastAsia="Times New Roman" w:cs="Arial"/>
                <w:lang w:eastAsia="en-US"/>
              </w:rPr>
            </w:pPr>
            <w:r>
              <w:rPr>
                <w:rFonts w:cs="Arial"/>
              </w:rPr>
              <w:t xml:space="preserve">1,80 </w:t>
            </w:r>
            <w:r>
              <w:rPr>
                <w:rFonts w:eastAsia="Times New Roman" w:cs="Arial"/>
                <w:lang w:eastAsia="en-US"/>
              </w:rPr>
              <w:t>± 0,13 ml</w:t>
            </w:r>
          </w:p>
          <w:p w14:paraId="5180D4D2" w14:textId="77777777" w:rsidR="00250602" w:rsidRDefault="00250602" w:rsidP="00772D74">
            <w:pPr>
              <w:tabs>
                <w:tab w:val="left" w:pos="2745"/>
              </w:tabs>
              <w:spacing w:after="0" w:line="360" w:lineRule="auto"/>
              <w:ind w:left="-108"/>
              <w:rPr>
                <w:rFonts w:eastAsia="Times New Roman" w:cs="Arial"/>
                <w:lang w:eastAsia="en-US"/>
              </w:rPr>
            </w:pPr>
            <w:r>
              <w:rPr>
                <w:rFonts w:eastAsia="Times New Roman" w:cs="Arial"/>
                <w:lang w:eastAsia="en-US"/>
              </w:rPr>
              <w:t>1,46 ± 0,11 ml</w:t>
            </w:r>
          </w:p>
          <w:p w14:paraId="56714E2F" w14:textId="77777777" w:rsidR="00F12F20" w:rsidRPr="00063ADD" w:rsidRDefault="00250602" w:rsidP="00772D74">
            <w:pPr>
              <w:tabs>
                <w:tab w:val="left" w:pos="2745"/>
              </w:tabs>
              <w:spacing w:after="0" w:line="360" w:lineRule="auto"/>
              <w:ind w:left="-108"/>
              <w:rPr>
                <w:rFonts w:eastAsia="Times New Roman" w:cs="Arial"/>
                <w:lang w:eastAsia="en-US"/>
              </w:rPr>
            </w:pPr>
            <w:r>
              <w:rPr>
                <w:rFonts w:eastAsia="Times New Roman" w:cs="Arial"/>
                <w:lang w:eastAsia="en-US"/>
              </w:rPr>
              <w:t>2,34 ± 0,15 ml</w:t>
            </w:r>
            <w:r w:rsidR="0095736C" w:rsidRPr="00063ADD">
              <w:rPr>
                <w:rFonts w:cs="Arial"/>
              </w:rPr>
              <w:t xml:space="preserve"> </w:t>
            </w:r>
          </w:p>
        </w:tc>
        <w:tc>
          <w:tcPr>
            <w:tcW w:w="1984" w:type="dxa"/>
          </w:tcPr>
          <w:p w14:paraId="53D14F5E" w14:textId="77777777" w:rsidR="00063ADD" w:rsidRDefault="00250602" w:rsidP="00772D74">
            <w:pPr>
              <w:spacing w:after="0" w:line="360" w:lineRule="auto"/>
              <w:ind w:hanging="103"/>
              <w:rPr>
                <w:rFonts w:eastAsia="Times New Roman" w:cs="Arial"/>
                <w:lang w:eastAsia="en-US"/>
              </w:rPr>
            </w:pPr>
            <w:r>
              <w:rPr>
                <w:rFonts w:eastAsia="Times New Roman" w:cs="Arial"/>
                <w:lang w:eastAsia="en-US"/>
              </w:rPr>
              <w:t>7,52 ± 4,57 ml</w:t>
            </w:r>
          </w:p>
          <w:p w14:paraId="1FDEB160" w14:textId="77777777" w:rsidR="00250602" w:rsidRDefault="00250602" w:rsidP="00772D74">
            <w:pPr>
              <w:spacing w:after="0" w:line="360" w:lineRule="auto"/>
              <w:ind w:hanging="103"/>
              <w:rPr>
                <w:rFonts w:eastAsia="Times New Roman" w:cs="Arial"/>
                <w:lang w:eastAsia="en-US"/>
              </w:rPr>
            </w:pPr>
            <w:r>
              <w:rPr>
                <w:rFonts w:eastAsia="Times New Roman" w:cs="Arial"/>
                <w:lang w:eastAsia="en-US"/>
              </w:rPr>
              <w:t>9,47 ± 6,23 ml</w:t>
            </w:r>
          </w:p>
          <w:p w14:paraId="3D477CC0" w14:textId="77777777" w:rsidR="00250602" w:rsidRPr="00063ADD" w:rsidRDefault="00250602" w:rsidP="00772D74">
            <w:pPr>
              <w:spacing w:after="0" w:line="360" w:lineRule="auto"/>
              <w:ind w:hanging="103"/>
              <w:rPr>
                <w:rFonts w:eastAsia="Times New Roman" w:cs="Arial"/>
                <w:lang w:eastAsia="en-US"/>
              </w:rPr>
            </w:pPr>
            <w:r>
              <w:rPr>
                <w:rFonts w:eastAsia="Times New Roman" w:cs="Arial"/>
                <w:lang w:eastAsia="en-US"/>
              </w:rPr>
              <w:t>18,4 ± 11,74 ml</w:t>
            </w:r>
          </w:p>
        </w:tc>
      </w:tr>
      <w:tr w:rsidR="00063ADD" w:rsidRPr="00063ADD" w14:paraId="6CEEBFB9" w14:textId="77777777" w:rsidTr="00966F1B">
        <w:trPr>
          <w:trHeight w:val="2577"/>
        </w:trPr>
        <w:tc>
          <w:tcPr>
            <w:tcW w:w="499" w:type="dxa"/>
            <w:tcBorders>
              <w:bottom w:val="single" w:sz="4" w:space="0" w:color="auto"/>
            </w:tcBorders>
          </w:tcPr>
          <w:p w14:paraId="109F397A" w14:textId="77777777" w:rsidR="00894BD2" w:rsidRPr="00063ADD" w:rsidRDefault="00894BD2" w:rsidP="000E19B5">
            <w:pPr>
              <w:spacing w:after="0" w:line="360" w:lineRule="auto"/>
              <w:jc w:val="both"/>
              <w:rPr>
                <w:rFonts w:eastAsia="Times New Roman" w:cs="Arial"/>
                <w:lang w:eastAsia="en-US"/>
              </w:rPr>
            </w:pPr>
            <w:r w:rsidRPr="00063ADD">
              <w:rPr>
                <w:rFonts w:eastAsia="Times New Roman" w:cs="Arial"/>
                <w:lang w:eastAsia="en-US"/>
              </w:rPr>
              <w:t>10</w:t>
            </w:r>
          </w:p>
        </w:tc>
        <w:tc>
          <w:tcPr>
            <w:tcW w:w="1628" w:type="dxa"/>
            <w:tcBorders>
              <w:bottom w:val="single" w:sz="4" w:space="0" w:color="auto"/>
            </w:tcBorders>
          </w:tcPr>
          <w:p w14:paraId="476CB118" w14:textId="77777777" w:rsidR="00894BD2" w:rsidRPr="00063ADD" w:rsidRDefault="00450D14" w:rsidP="00772D74">
            <w:pPr>
              <w:spacing w:after="0" w:line="360" w:lineRule="auto"/>
              <w:ind w:left="-13"/>
              <w:rPr>
                <w:rFonts w:eastAsia="Times New Roman" w:cs="Arial"/>
                <w:lang w:eastAsia="en-US"/>
              </w:rPr>
            </w:pPr>
            <w:r w:rsidRPr="00063ADD">
              <w:rPr>
                <w:rFonts w:eastAsia="Times New Roman" w:cs="Arial"/>
                <w:lang w:eastAsia="en-US"/>
              </w:rPr>
              <w:t xml:space="preserve">Kesimpulan </w:t>
            </w:r>
          </w:p>
        </w:tc>
        <w:tc>
          <w:tcPr>
            <w:tcW w:w="1984" w:type="dxa"/>
            <w:tcBorders>
              <w:bottom w:val="single" w:sz="4" w:space="0" w:color="auto"/>
            </w:tcBorders>
          </w:tcPr>
          <w:p w14:paraId="2FD2D344" w14:textId="77777777" w:rsidR="00250602" w:rsidRPr="00063ADD" w:rsidRDefault="00C07BB4" w:rsidP="00772D74">
            <w:pPr>
              <w:spacing w:after="0" w:line="360" w:lineRule="auto"/>
              <w:ind w:left="-108"/>
              <w:rPr>
                <w:rFonts w:eastAsia="Times New Roman" w:cs="Arial"/>
                <w:lang w:eastAsia="en-US"/>
              </w:rPr>
            </w:pPr>
            <w:r w:rsidRPr="00063ADD">
              <w:rPr>
                <w:rFonts w:cs="Arial"/>
              </w:rPr>
              <w:t xml:space="preserve">Literatur I diperoleh dosis  </w:t>
            </w:r>
            <w:r w:rsidR="00250602" w:rsidRPr="00063ADD">
              <w:rPr>
                <w:rFonts w:eastAsia="Times New Roman" w:cs="Arial"/>
                <w:lang w:eastAsia="en-US"/>
              </w:rPr>
              <w:t>50</w:t>
            </w:r>
            <w:r w:rsidR="00250602">
              <w:rPr>
                <w:rFonts w:eastAsia="Times New Roman" w:cs="Arial"/>
                <w:lang w:eastAsia="en-US"/>
              </w:rPr>
              <w:t xml:space="preserve"> </w:t>
            </w:r>
            <w:r w:rsidR="00250602" w:rsidRPr="00063ADD">
              <w:rPr>
                <w:rFonts w:eastAsia="Times New Roman" w:cs="Arial"/>
                <w:lang w:eastAsia="en-US"/>
              </w:rPr>
              <w:t>mg/kgBB</w:t>
            </w:r>
          </w:p>
          <w:p w14:paraId="45FFA09C" w14:textId="58F9F063" w:rsidR="00250602" w:rsidRDefault="00C07BB4" w:rsidP="00772D74">
            <w:pPr>
              <w:spacing w:after="0" w:line="360" w:lineRule="auto"/>
              <w:ind w:left="-108"/>
              <w:rPr>
                <w:rFonts w:eastAsia="Times New Roman" w:cs="Arial"/>
                <w:lang w:eastAsia="en-US"/>
              </w:rPr>
            </w:pPr>
            <w:r w:rsidRPr="00063ADD">
              <w:rPr>
                <w:rFonts w:cs="Arial"/>
              </w:rPr>
              <w:t xml:space="preserve">memiliki efek diuretik lebih optimal dengan volume urin sebesar </w:t>
            </w:r>
            <w:r w:rsidR="00966F1B">
              <w:rPr>
                <w:rFonts w:eastAsia="Times New Roman" w:cs="Arial"/>
                <w:lang w:eastAsia="en-US"/>
              </w:rPr>
              <w:t xml:space="preserve">13,50 </w:t>
            </w:r>
            <w:r w:rsidR="00250602">
              <w:rPr>
                <w:rFonts w:eastAsia="Times New Roman" w:cs="Arial"/>
                <w:lang w:eastAsia="en-US"/>
              </w:rPr>
              <w:t>± 1,74 ml</w:t>
            </w:r>
          </w:p>
          <w:p w14:paraId="653616B8" w14:textId="55605CBA" w:rsidR="00894BD2" w:rsidRPr="00063ADD" w:rsidRDefault="00C07BB4" w:rsidP="007362CA">
            <w:pPr>
              <w:spacing w:after="0" w:line="360" w:lineRule="auto"/>
              <w:ind w:left="-108"/>
              <w:rPr>
                <w:rFonts w:eastAsia="Times New Roman" w:cs="Arial"/>
                <w:lang w:eastAsia="en-US"/>
              </w:rPr>
            </w:pPr>
            <w:r w:rsidRPr="00063ADD">
              <w:rPr>
                <w:rFonts w:eastAsia="Times New Roman" w:cs="Arial"/>
                <w:lang w:eastAsia="en-US"/>
              </w:rPr>
              <w:t xml:space="preserve">dari pada dosis </w:t>
            </w:r>
            <w:r w:rsidR="00250602" w:rsidRPr="00063ADD">
              <w:rPr>
                <w:rFonts w:eastAsia="Times New Roman" w:cs="Arial"/>
                <w:lang w:eastAsia="en-US"/>
              </w:rPr>
              <w:t>25</w:t>
            </w:r>
            <w:r w:rsidR="00250602">
              <w:rPr>
                <w:rFonts w:eastAsia="Times New Roman" w:cs="Arial"/>
                <w:lang w:eastAsia="en-US"/>
              </w:rPr>
              <w:t xml:space="preserve"> </w:t>
            </w:r>
            <w:r w:rsidR="00966F1B">
              <w:rPr>
                <w:rFonts w:eastAsia="Times New Roman" w:cs="Arial"/>
                <w:lang w:eastAsia="en-US"/>
              </w:rPr>
              <w:t xml:space="preserve">mg/kgBB </w:t>
            </w:r>
            <w:r w:rsidRPr="00063ADD">
              <w:rPr>
                <w:rFonts w:cs="Arial"/>
              </w:rPr>
              <w:t xml:space="preserve">dengan volume urin </w:t>
            </w:r>
            <w:r w:rsidR="00966F1B">
              <w:rPr>
                <w:rFonts w:eastAsia="Times New Roman" w:cs="Arial"/>
                <w:lang w:eastAsia="en-US"/>
              </w:rPr>
              <w:t xml:space="preserve">7,27 ± 0,41 ml </w:t>
            </w:r>
            <w:r w:rsidRPr="00063ADD">
              <w:rPr>
                <w:rFonts w:eastAsia="Times New Roman" w:cs="Arial"/>
                <w:lang w:eastAsia="en-US"/>
              </w:rPr>
              <w:t xml:space="preserve">dan dosis </w:t>
            </w:r>
            <w:r w:rsidR="00966F1B" w:rsidRPr="00063ADD">
              <w:rPr>
                <w:rFonts w:eastAsia="Times New Roman" w:cs="Arial"/>
                <w:lang w:eastAsia="en-US"/>
              </w:rPr>
              <w:t>100</w:t>
            </w:r>
            <w:r w:rsidR="00966F1B">
              <w:rPr>
                <w:rFonts w:eastAsia="Times New Roman" w:cs="Arial"/>
                <w:lang w:eastAsia="en-US"/>
              </w:rPr>
              <w:t xml:space="preserve"> </w:t>
            </w:r>
            <w:r w:rsidR="00966F1B" w:rsidRPr="00063ADD">
              <w:rPr>
                <w:rFonts w:eastAsia="Times New Roman" w:cs="Arial"/>
                <w:lang w:eastAsia="en-US"/>
              </w:rPr>
              <w:t>mg/kgBB</w:t>
            </w:r>
            <w:r w:rsidR="00966F1B">
              <w:rPr>
                <w:rFonts w:eastAsia="Times New Roman" w:cs="Arial"/>
                <w:lang w:eastAsia="en-US"/>
              </w:rPr>
              <w:t xml:space="preserve"> </w:t>
            </w:r>
            <w:r w:rsidR="00946378" w:rsidRPr="00063ADD">
              <w:rPr>
                <w:rFonts w:cs="Arial"/>
              </w:rPr>
              <w:t xml:space="preserve">dengan volume urin </w:t>
            </w:r>
            <w:r w:rsidR="00966F1B">
              <w:rPr>
                <w:rFonts w:eastAsia="Times New Roman" w:cs="Arial"/>
                <w:lang w:eastAsia="en-US"/>
              </w:rPr>
              <w:t>8,80 ± 0,10 ml</w:t>
            </w:r>
          </w:p>
        </w:tc>
        <w:tc>
          <w:tcPr>
            <w:tcW w:w="1843" w:type="dxa"/>
            <w:tcBorders>
              <w:bottom w:val="single" w:sz="4" w:space="0" w:color="auto"/>
            </w:tcBorders>
          </w:tcPr>
          <w:p w14:paraId="1054F2B1" w14:textId="77777777" w:rsidR="00966F1B" w:rsidRPr="00063ADD" w:rsidRDefault="00C07BB4" w:rsidP="00966F1B">
            <w:pPr>
              <w:spacing w:after="0" w:line="360" w:lineRule="auto"/>
              <w:ind w:left="-108"/>
              <w:rPr>
                <w:rFonts w:eastAsia="Times New Roman" w:cs="Arial"/>
                <w:lang w:eastAsia="en-US"/>
              </w:rPr>
            </w:pPr>
            <w:r w:rsidRPr="00063ADD">
              <w:rPr>
                <w:rFonts w:cs="Arial"/>
              </w:rPr>
              <w:t xml:space="preserve">Literatur II diperoleh dosis </w:t>
            </w:r>
            <w:r w:rsidR="00966F1B" w:rsidRPr="00063ADD">
              <w:rPr>
                <w:rFonts w:eastAsia="Times New Roman" w:cs="Arial"/>
                <w:lang w:eastAsia="en-US"/>
              </w:rPr>
              <w:t>100</w:t>
            </w:r>
            <w:r w:rsidR="00966F1B">
              <w:rPr>
                <w:rFonts w:eastAsia="Times New Roman" w:cs="Arial"/>
                <w:lang w:eastAsia="en-US"/>
              </w:rPr>
              <w:t xml:space="preserve"> </w:t>
            </w:r>
            <w:r w:rsidR="00966F1B" w:rsidRPr="00063ADD">
              <w:rPr>
                <w:rFonts w:eastAsia="Times New Roman" w:cs="Arial"/>
                <w:lang w:eastAsia="en-US"/>
              </w:rPr>
              <w:t>mg/kgBB</w:t>
            </w:r>
            <w:r w:rsidR="00966F1B">
              <w:rPr>
                <w:rFonts w:eastAsia="Times New Roman" w:cs="Arial"/>
                <w:lang w:eastAsia="en-US"/>
              </w:rPr>
              <w:t xml:space="preserve"> </w:t>
            </w:r>
            <w:r w:rsidRPr="00063ADD">
              <w:rPr>
                <w:rFonts w:cs="Arial"/>
              </w:rPr>
              <w:t xml:space="preserve">memiliki efek diuretik lebih besar dengan volume urin </w:t>
            </w:r>
            <w:r w:rsidR="00966F1B">
              <w:rPr>
                <w:rFonts w:eastAsia="Times New Roman" w:cs="Arial"/>
                <w:lang w:eastAsia="en-US"/>
              </w:rPr>
              <w:t>2,34 ± 0,15 ml</w:t>
            </w:r>
            <w:r w:rsidR="00966F1B" w:rsidRPr="00063ADD">
              <w:rPr>
                <w:rFonts w:cs="Arial"/>
              </w:rPr>
              <w:t xml:space="preserve"> </w:t>
            </w:r>
            <w:r w:rsidRPr="00063ADD">
              <w:rPr>
                <w:rFonts w:eastAsia="Times New Roman" w:cs="Arial"/>
                <w:lang w:eastAsia="en-US"/>
              </w:rPr>
              <w:t xml:space="preserve">dari pada dosis </w:t>
            </w:r>
            <w:r w:rsidR="00966F1B" w:rsidRPr="00063ADD">
              <w:rPr>
                <w:rFonts w:eastAsia="Times New Roman" w:cs="Arial"/>
                <w:lang w:eastAsia="en-US"/>
              </w:rPr>
              <w:t>25</w:t>
            </w:r>
            <w:r w:rsidR="00966F1B">
              <w:rPr>
                <w:rFonts w:eastAsia="Times New Roman" w:cs="Arial"/>
                <w:lang w:eastAsia="en-US"/>
              </w:rPr>
              <w:t xml:space="preserve"> </w:t>
            </w:r>
            <w:r w:rsidR="00966F1B" w:rsidRPr="00063ADD">
              <w:rPr>
                <w:rFonts w:eastAsia="Times New Roman" w:cs="Arial"/>
                <w:lang w:eastAsia="en-US"/>
              </w:rPr>
              <w:t>mg/kgBB</w:t>
            </w:r>
          </w:p>
          <w:p w14:paraId="2F0DC0E8" w14:textId="2452B65F" w:rsidR="004222C2" w:rsidRPr="00966F1B" w:rsidRDefault="00C07BB4" w:rsidP="00966F1B">
            <w:pPr>
              <w:tabs>
                <w:tab w:val="left" w:pos="2745"/>
              </w:tabs>
              <w:spacing w:after="0" w:line="360" w:lineRule="auto"/>
              <w:ind w:left="-108"/>
              <w:rPr>
                <w:rFonts w:eastAsia="Times New Roman" w:cs="Arial"/>
                <w:lang w:eastAsia="en-US"/>
              </w:rPr>
            </w:pPr>
            <w:r w:rsidRPr="00063ADD">
              <w:rPr>
                <w:rFonts w:cs="Arial"/>
              </w:rPr>
              <w:t>dengan volume urin</w:t>
            </w:r>
            <w:r w:rsidR="004222C2">
              <w:rPr>
                <w:rFonts w:cs="Arial"/>
              </w:rPr>
              <w:t xml:space="preserve"> 1,08 ± 0,13 ml dan </w:t>
            </w:r>
            <w:r w:rsidR="00966F1B">
              <w:rPr>
                <w:rFonts w:cs="Arial"/>
              </w:rPr>
              <w:t xml:space="preserve">dosis </w:t>
            </w:r>
            <w:r w:rsidR="00966F1B" w:rsidRPr="00063ADD">
              <w:rPr>
                <w:rFonts w:eastAsia="Times New Roman" w:cs="Arial"/>
                <w:lang w:eastAsia="en-US"/>
              </w:rPr>
              <w:t>50</w:t>
            </w:r>
            <w:r w:rsidR="00966F1B">
              <w:rPr>
                <w:rFonts w:eastAsia="Times New Roman" w:cs="Arial"/>
                <w:lang w:eastAsia="en-US"/>
              </w:rPr>
              <w:t xml:space="preserve"> </w:t>
            </w:r>
            <w:r w:rsidR="00966F1B" w:rsidRPr="00063ADD">
              <w:rPr>
                <w:rFonts w:eastAsia="Times New Roman" w:cs="Arial"/>
                <w:lang w:eastAsia="en-US"/>
              </w:rPr>
              <w:t>mg/kgBB</w:t>
            </w:r>
            <w:r w:rsidR="00966F1B">
              <w:rPr>
                <w:rFonts w:eastAsia="Times New Roman" w:cs="Arial"/>
                <w:lang w:eastAsia="en-US"/>
              </w:rPr>
              <w:t xml:space="preserve"> dengan volume urin 1,46 ± 0,11 ml</w:t>
            </w:r>
          </w:p>
          <w:p w14:paraId="67127D90" w14:textId="142B18B5" w:rsidR="00063ADD" w:rsidRPr="000E19B5" w:rsidRDefault="00063ADD" w:rsidP="00772D74">
            <w:pPr>
              <w:tabs>
                <w:tab w:val="left" w:pos="2745"/>
              </w:tabs>
              <w:spacing w:after="0" w:line="360" w:lineRule="auto"/>
              <w:ind w:left="-108"/>
              <w:rPr>
                <w:rFonts w:cs="Arial"/>
                <w:lang w:eastAsia="en-US"/>
              </w:rPr>
            </w:pPr>
          </w:p>
        </w:tc>
        <w:tc>
          <w:tcPr>
            <w:tcW w:w="1984" w:type="dxa"/>
            <w:tcBorders>
              <w:bottom w:val="single" w:sz="4" w:space="0" w:color="auto"/>
            </w:tcBorders>
          </w:tcPr>
          <w:p w14:paraId="4B67ECA8" w14:textId="59748F44" w:rsidR="00894BD2" w:rsidRPr="00063ADD" w:rsidRDefault="00966F1B" w:rsidP="008513AB">
            <w:pPr>
              <w:spacing w:after="0" w:line="360" w:lineRule="auto"/>
              <w:ind w:hanging="103"/>
              <w:rPr>
                <w:rFonts w:eastAsia="Times New Roman" w:cs="Arial"/>
                <w:lang w:eastAsia="en-US"/>
              </w:rPr>
            </w:pPr>
            <w:r>
              <w:rPr>
                <w:rFonts w:cs="Arial"/>
              </w:rPr>
              <w:t xml:space="preserve">Literatur III </w:t>
            </w:r>
            <w:r w:rsidR="00C07BB4" w:rsidRPr="00063ADD">
              <w:rPr>
                <w:rFonts w:cs="Arial"/>
              </w:rPr>
              <w:t xml:space="preserve">diperoleh dosis </w:t>
            </w:r>
            <w:r w:rsidRPr="00063ADD">
              <w:rPr>
                <w:rFonts w:eastAsia="Times New Roman" w:cs="Arial"/>
                <w:lang w:eastAsia="en-US"/>
              </w:rPr>
              <w:t>260 mg/kgBB</w:t>
            </w:r>
            <w:r>
              <w:rPr>
                <w:rFonts w:eastAsia="Times New Roman" w:cs="Arial"/>
                <w:lang w:eastAsia="en-US"/>
              </w:rPr>
              <w:t xml:space="preserve"> </w:t>
            </w:r>
            <w:r w:rsidR="00C07BB4" w:rsidRPr="00063ADD">
              <w:rPr>
                <w:rFonts w:eastAsia="Times New Roman" w:cs="Arial"/>
                <w:lang w:eastAsia="en-US"/>
              </w:rPr>
              <w:t xml:space="preserve">memiliki efek diuretik lebih optimal dengan volume urin  </w:t>
            </w:r>
            <w:r>
              <w:rPr>
                <w:rFonts w:eastAsia="Times New Roman" w:cs="Arial"/>
                <w:lang w:eastAsia="en-US"/>
              </w:rPr>
              <w:t xml:space="preserve">18,4 ± 11,74 ml </w:t>
            </w:r>
            <w:r w:rsidR="00C07BB4" w:rsidRPr="00063ADD">
              <w:rPr>
                <w:rFonts w:eastAsia="Times New Roman" w:cs="Arial"/>
                <w:lang w:eastAsia="en-US"/>
              </w:rPr>
              <w:t xml:space="preserve">dari pada dosis </w:t>
            </w:r>
            <w:r w:rsidRPr="00063ADD">
              <w:rPr>
                <w:rFonts w:eastAsia="Times New Roman" w:cs="Arial"/>
                <w:lang w:eastAsia="en-US"/>
              </w:rPr>
              <w:t>130 mg/kgBB</w:t>
            </w:r>
            <w:r>
              <w:rPr>
                <w:rFonts w:eastAsia="Times New Roman" w:cs="Arial"/>
                <w:lang w:eastAsia="en-US"/>
              </w:rPr>
              <w:t xml:space="preserve"> </w:t>
            </w:r>
            <w:r w:rsidR="00C07BB4" w:rsidRPr="00063ADD">
              <w:rPr>
                <w:rFonts w:eastAsia="Times New Roman" w:cs="Arial"/>
                <w:lang w:eastAsia="en-US"/>
              </w:rPr>
              <w:t>dengan volume urin sebesar</w:t>
            </w:r>
            <w:r w:rsidR="008B5FFE" w:rsidRPr="00063ADD">
              <w:rPr>
                <w:rFonts w:eastAsia="Times New Roman" w:cs="Arial"/>
                <w:lang w:eastAsia="en-US"/>
              </w:rPr>
              <w:t xml:space="preserve"> </w:t>
            </w:r>
            <w:r>
              <w:rPr>
                <w:rFonts w:eastAsia="Times New Roman" w:cs="Arial"/>
                <w:lang w:eastAsia="en-US"/>
              </w:rPr>
              <w:t xml:space="preserve">9,47 ± 6,23 ml </w:t>
            </w:r>
            <w:r w:rsidR="00C07BB4" w:rsidRPr="00063ADD">
              <w:rPr>
                <w:rFonts w:eastAsia="Times New Roman" w:cs="Arial"/>
                <w:lang w:eastAsia="en-US"/>
              </w:rPr>
              <w:t xml:space="preserve">dan dosis </w:t>
            </w:r>
            <w:r w:rsidRPr="00063ADD">
              <w:rPr>
                <w:rFonts w:eastAsia="Times New Roman" w:cs="Arial"/>
                <w:lang w:eastAsia="en-US"/>
              </w:rPr>
              <w:t>65</w:t>
            </w:r>
            <w:r>
              <w:rPr>
                <w:rFonts w:eastAsia="Times New Roman" w:cs="Arial"/>
                <w:lang w:eastAsia="en-US"/>
              </w:rPr>
              <w:t xml:space="preserve"> mg/kgBB </w:t>
            </w:r>
            <w:r w:rsidR="00C07BB4" w:rsidRPr="00063ADD">
              <w:rPr>
                <w:rFonts w:eastAsia="Times New Roman" w:cs="Arial"/>
                <w:lang w:eastAsia="en-US"/>
              </w:rPr>
              <w:t xml:space="preserve">dengan volume </w:t>
            </w:r>
            <w:r w:rsidR="008513AB">
              <w:rPr>
                <w:rFonts w:eastAsia="Times New Roman" w:cs="Arial"/>
                <w:lang w:eastAsia="en-US"/>
              </w:rPr>
              <w:t>urin 7,52 ± 4,57 ml</w:t>
            </w:r>
          </w:p>
        </w:tc>
      </w:tr>
    </w:tbl>
    <w:p w14:paraId="1E3DFC1E" w14:textId="77777777" w:rsidR="00BA2CC4" w:rsidRPr="00063ADD" w:rsidRDefault="00BA2CC4" w:rsidP="000E19B5">
      <w:pPr>
        <w:tabs>
          <w:tab w:val="left" w:pos="5388"/>
        </w:tabs>
        <w:rPr>
          <w:rFonts w:eastAsia="Times New Roman" w:cs="Arial"/>
          <w:lang w:eastAsia="en-US"/>
        </w:rPr>
        <w:sectPr w:rsidR="00BA2CC4" w:rsidRPr="00063ADD" w:rsidSect="00D91427">
          <w:footerReference w:type="default" r:id="rId39"/>
          <w:pgSz w:w="11907" w:h="16840" w:code="9"/>
          <w:pgMar w:top="2268" w:right="1701" w:bottom="1701" w:left="2268" w:header="907" w:footer="907" w:gutter="0"/>
          <w:pgNumType w:start="20"/>
          <w:cols w:space="708"/>
          <w:titlePg/>
          <w:docGrid w:linePitch="360"/>
        </w:sectPr>
      </w:pPr>
    </w:p>
    <w:p w14:paraId="4AFDD18E" w14:textId="77777777" w:rsidR="00BD333E" w:rsidRPr="00A93C62" w:rsidRDefault="004044A3" w:rsidP="00BD333E">
      <w:pPr>
        <w:pStyle w:val="ListParagraph"/>
        <w:numPr>
          <w:ilvl w:val="1"/>
          <w:numId w:val="21"/>
        </w:numPr>
        <w:tabs>
          <w:tab w:val="left" w:pos="426"/>
        </w:tabs>
        <w:spacing w:after="0"/>
        <w:rPr>
          <w:rFonts w:eastAsia="Times New Roman" w:cs="Arial"/>
          <w:b/>
          <w:lang w:eastAsia="en-US"/>
        </w:rPr>
      </w:pPr>
      <w:r w:rsidRPr="00A93C62">
        <w:rPr>
          <w:rFonts w:eastAsia="Times New Roman" w:cs="Arial"/>
          <w:b/>
          <w:lang w:eastAsia="en-US"/>
        </w:rPr>
        <w:lastRenderedPageBreak/>
        <w:t xml:space="preserve">PEMBAHASAN </w:t>
      </w:r>
    </w:p>
    <w:p w14:paraId="065D1971" w14:textId="77777777" w:rsidR="00392946" w:rsidRPr="00A93C62" w:rsidRDefault="00BD333E" w:rsidP="003205D1">
      <w:pPr>
        <w:tabs>
          <w:tab w:val="left" w:pos="426"/>
        </w:tabs>
        <w:spacing w:after="0"/>
        <w:jc w:val="both"/>
        <w:rPr>
          <w:rFonts w:eastAsia="Times New Roman" w:cs="Arial"/>
          <w:lang w:eastAsia="en-US"/>
        </w:rPr>
      </w:pPr>
      <w:r w:rsidRPr="00A93C62">
        <w:rPr>
          <w:rFonts w:eastAsia="Times New Roman" w:cs="Arial"/>
          <w:lang w:eastAsia="en-US"/>
        </w:rPr>
        <w:tab/>
        <w:t>Pada penelitian ini dilakukan</w:t>
      </w:r>
      <w:r w:rsidR="00E253BF" w:rsidRPr="00A93C62">
        <w:rPr>
          <w:rFonts w:eastAsia="Times New Roman" w:cs="Arial"/>
          <w:lang w:eastAsia="en-US"/>
        </w:rPr>
        <w:t xml:space="preserve"> perbandingan dosis ekstrak bun</w:t>
      </w:r>
      <w:r w:rsidR="00E56560" w:rsidRPr="00A93C62">
        <w:rPr>
          <w:rFonts w:eastAsia="Times New Roman" w:cs="Arial"/>
          <w:lang w:eastAsia="en-US"/>
        </w:rPr>
        <w:t>ga rosel</w:t>
      </w:r>
      <w:r w:rsidR="00172E1A" w:rsidRPr="00A93C62">
        <w:rPr>
          <w:rFonts w:eastAsia="Times New Roman" w:cs="Arial"/>
          <w:lang w:eastAsia="en-US"/>
        </w:rPr>
        <w:t>l</w:t>
      </w:r>
      <w:r w:rsidR="00630AC9" w:rsidRPr="00A93C62">
        <w:rPr>
          <w:rFonts w:eastAsia="Times New Roman" w:cs="Arial"/>
          <w:lang w:eastAsia="en-US"/>
        </w:rPr>
        <w:t xml:space="preserve">a </w:t>
      </w:r>
      <w:r w:rsidR="00E253BF" w:rsidRPr="00A93C62">
        <w:rPr>
          <w:rFonts w:eastAsia="Times New Roman" w:cs="Arial"/>
          <w:lang w:eastAsia="en-US"/>
        </w:rPr>
        <w:t>sebagai diuretik terhadap hewan uji</w:t>
      </w:r>
      <w:r w:rsidRPr="00A93C62">
        <w:rPr>
          <w:rFonts w:eastAsia="Times New Roman" w:cs="Arial"/>
          <w:lang w:eastAsia="en-US"/>
        </w:rPr>
        <w:t xml:space="preserve">. Diuretik sendiri berfungsi sebagai obat yang dapat menambah </w:t>
      </w:r>
      <w:r w:rsidR="00755DD2" w:rsidRPr="00A93C62">
        <w:rPr>
          <w:rFonts w:eastAsia="Times New Roman" w:cs="Arial"/>
          <w:lang w:eastAsia="en-US"/>
        </w:rPr>
        <w:t>laju</w:t>
      </w:r>
      <w:r w:rsidRPr="00A93C62">
        <w:rPr>
          <w:rFonts w:eastAsia="Times New Roman" w:cs="Arial"/>
          <w:lang w:eastAsia="en-US"/>
        </w:rPr>
        <w:t xml:space="preserve"> pembentukan urin dengan kata lain adalah berfungsi meningkatkan produksi urin serta menunjukkan jumlah pengeluaran (kehilangan) zat</w:t>
      </w:r>
      <w:r w:rsidR="00FF69AA" w:rsidRPr="00A93C62">
        <w:rPr>
          <w:rFonts w:eastAsia="Times New Roman" w:cs="Arial"/>
          <w:lang w:eastAsia="en-US"/>
        </w:rPr>
        <w:t>-</w:t>
      </w:r>
      <w:r w:rsidRPr="00A93C62">
        <w:rPr>
          <w:rFonts w:eastAsia="Times New Roman" w:cs="Arial"/>
          <w:lang w:eastAsia="en-US"/>
        </w:rPr>
        <w:t>zat terlarut dan air. Peran kelopak bunga rosel</w:t>
      </w:r>
      <w:r w:rsidR="00987D62" w:rsidRPr="00A93C62">
        <w:rPr>
          <w:rFonts w:eastAsia="Times New Roman" w:cs="Arial"/>
          <w:lang w:eastAsia="en-US"/>
        </w:rPr>
        <w:t>l</w:t>
      </w:r>
      <w:r w:rsidRPr="00A93C62">
        <w:rPr>
          <w:rFonts w:eastAsia="Times New Roman" w:cs="Arial"/>
          <w:lang w:eastAsia="en-US"/>
        </w:rPr>
        <w:t xml:space="preserve">a sebagai diuretik dipengaruhi oleh senyawa flavonoid yang dikandung. Flavonoid adalah salah satu dari sekian banyak zat kimia yang telah terbuktik eksperimental </w:t>
      </w:r>
      <w:r w:rsidR="007439AC" w:rsidRPr="00A93C62">
        <w:rPr>
          <w:rFonts w:eastAsia="Times New Roman" w:cs="Arial"/>
          <w:lang w:eastAsia="en-US"/>
        </w:rPr>
        <w:t>dapat berfungsi sebagai diuretik</w:t>
      </w:r>
      <w:r w:rsidR="00F05DF3" w:rsidRPr="00A93C62">
        <w:rPr>
          <w:rFonts w:eastAsia="Times New Roman" w:cs="Arial"/>
          <w:lang w:eastAsia="en-US"/>
        </w:rPr>
        <w:t xml:space="preserve"> </w:t>
      </w:r>
      <w:r w:rsidRPr="00A93C62">
        <w:rPr>
          <w:rFonts w:eastAsia="Times New Roman" w:cs="Arial"/>
          <w:lang w:eastAsia="en-US"/>
        </w:rPr>
        <w:t>alami. Flavonoid menyebabkan peningkatan ekskresi eloktrolit</w:t>
      </w:r>
      <w:r w:rsidR="00B02141" w:rsidRPr="00A93C62">
        <w:rPr>
          <w:rFonts w:eastAsia="Times New Roman" w:cs="Arial"/>
          <w:lang w:eastAsia="en-US"/>
        </w:rPr>
        <w:t xml:space="preserve"> pada</w:t>
      </w:r>
      <w:r w:rsidR="00254AD2" w:rsidRPr="00A93C62">
        <w:rPr>
          <w:rFonts w:eastAsia="Times New Roman" w:cs="Arial"/>
          <w:lang w:eastAsia="en-US"/>
        </w:rPr>
        <w:t xml:space="preserve"> </w:t>
      </w:r>
      <w:r w:rsidR="00B02141" w:rsidRPr="00A93C62">
        <w:rPr>
          <w:rFonts w:eastAsia="Times New Roman" w:cs="Arial"/>
          <w:lang w:eastAsia="en-US"/>
        </w:rPr>
        <w:t xml:space="preserve">hewan uji </w:t>
      </w:r>
      <w:r w:rsidRPr="00A93C62">
        <w:rPr>
          <w:rFonts w:eastAsia="Times New Roman" w:cs="Arial"/>
          <w:lang w:eastAsia="en-US"/>
        </w:rPr>
        <w:t xml:space="preserve">seperti </w:t>
      </w:r>
      <m:oMath>
        <m:sSup>
          <m:sSupPr>
            <m:ctrlPr>
              <w:rPr>
                <w:rFonts w:ascii="Cambria Math" w:eastAsia="Times New Roman" w:hAnsi="Cambria Math" w:cs="Arial"/>
                <w:lang w:eastAsia="en-US"/>
              </w:rPr>
            </m:ctrlPr>
          </m:sSupPr>
          <m:e>
            <m:r>
              <m:rPr>
                <m:sty m:val="p"/>
              </m:rPr>
              <w:rPr>
                <w:rFonts w:ascii="Cambria Math" w:eastAsia="Times New Roman" w:hAnsi="Cambria Math" w:cs="Arial"/>
                <w:lang w:eastAsia="en-US"/>
              </w:rPr>
              <m:t>Na</m:t>
            </m:r>
          </m:e>
          <m:sup>
            <m:r>
              <m:rPr>
                <m:sty m:val="p"/>
              </m:rPr>
              <w:rPr>
                <w:rFonts w:ascii="Cambria Math" w:eastAsia="Times New Roman" w:hAnsi="Cambria Math" w:cs="Arial"/>
                <w:lang w:eastAsia="en-US"/>
              </w:rPr>
              <m:t>+</m:t>
            </m:r>
          </m:sup>
        </m:sSup>
      </m:oMath>
      <w:r w:rsidRPr="00A93C62">
        <w:rPr>
          <w:rFonts w:eastAsia="Times New Roman" w:cs="Arial"/>
          <w:lang w:eastAsia="en-US"/>
        </w:rPr>
        <w:t xml:space="preserve"> dan </w:t>
      </w:r>
      <m:oMath>
        <m:sSup>
          <m:sSupPr>
            <m:ctrlPr>
              <w:rPr>
                <w:rFonts w:ascii="Cambria Math" w:eastAsia="Times New Roman" w:hAnsi="Cambria Math" w:cs="Arial"/>
                <w:lang w:eastAsia="en-US"/>
              </w:rPr>
            </m:ctrlPr>
          </m:sSupPr>
          <m:e>
            <m:r>
              <m:rPr>
                <m:sty m:val="p"/>
              </m:rPr>
              <w:rPr>
                <w:rFonts w:ascii="Cambria Math" w:eastAsia="Times New Roman" w:hAnsi="Cambria Math" w:cs="Arial"/>
                <w:lang w:eastAsia="en-US"/>
              </w:rPr>
              <m:t>Cl</m:t>
            </m:r>
          </m:e>
          <m:sup>
            <m:r>
              <m:rPr>
                <m:sty m:val="p"/>
              </m:rPr>
              <w:rPr>
                <w:rFonts w:ascii="Cambria Math" w:eastAsia="Times New Roman" w:hAnsi="Cambria Math" w:cs="Arial"/>
                <w:lang w:eastAsia="en-US"/>
              </w:rPr>
              <m:t>-</m:t>
            </m:r>
          </m:sup>
        </m:sSup>
      </m:oMath>
      <w:r w:rsidRPr="00A93C62">
        <w:rPr>
          <w:rFonts w:eastAsia="Times New Roman" w:cs="Arial"/>
          <w:lang w:eastAsia="en-US"/>
        </w:rPr>
        <w:t xml:space="preserve"> pada tubulus sehingga menimbulkan efek diuresis.</w:t>
      </w:r>
      <w:r w:rsidR="009161B5" w:rsidRPr="00A93C62">
        <w:rPr>
          <w:rFonts w:eastAsia="Times New Roman" w:cs="Arial"/>
          <w:lang w:eastAsia="en-US"/>
        </w:rPr>
        <w:t xml:space="preserve"> </w:t>
      </w:r>
    </w:p>
    <w:p w14:paraId="3CA5CA42" w14:textId="77777777" w:rsidR="003205D1" w:rsidRPr="00A93C62" w:rsidRDefault="00227424" w:rsidP="003205D1">
      <w:pPr>
        <w:tabs>
          <w:tab w:val="left" w:pos="426"/>
        </w:tabs>
        <w:spacing w:after="0"/>
        <w:jc w:val="both"/>
        <w:rPr>
          <w:rFonts w:cs="Arial"/>
        </w:rPr>
      </w:pPr>
      <w:r w:rsidRPr="00A93C62">
        <w:rPr>
          <w:rFonts w:eastAsia="Times New Roman" w:cs="Arial"/>
          <w:lang w:eastAsia="en-US"/>
        </w:rPr>
        <w:tab/>
        <w:t>Setelah dilakukan kajian literatur</w:t>
      </w:r>
      <w:r w:rsidR="00392946" w:rsidRPr="00A93C62">
        <w:rPr>
          <w:rFonts w:eastAsia="Times New Roman" w:cs="Arial"/>
          <w:lang w:eastAsia="en-US"/>
        </w:rPr>
        <w:t xml:space="preserve"> m</w:t>
      </w:r>
      <w:r w:rsidR="000331CB" w:rsidRPr="00A93C62">
        <w:rPr>
          <w:rFonts w:eastAsia="Times New Roman" w:cs="Arial"/>
          <w:lang w:eastAsia="en-US"/>
        </w:rPr>
        <w:t>etode yang digunakan untuk penarikan ekstrak bunga rosella yaitu menggunakan metode perkolasi dan sohkletasi.</w:t>
      </w:r>
      <w:r w:rsidR="00916F89" w:rsidRPr="00A93C62">
        <w:rPr>
          <w:rFonts w:eastAsia="Times New Roman" w:cs="Arial"/>
          <w:lang w:eastAsia="en-US"/>
        </w:rPr>
        <w:t xml:space="preserve"> </w:t>
      </w:r>
      <w:r w:rsidR="00916F89" w:rsidRPr="00A93C62">
        <w:rPr>
          <w:rFonts w:cs="Arial"/>
        </w:rPr>
        <w:t>Perkolasi</w:t>
      </w:r>
      <w:r w:rsidR="00916F89" w:rsidRPr="00A93C62">
        <w:rPr>
          <w:rFonts w:cs="Arial"/>
          <w:spacing w:val="-17"/>
        </w:rPr>
        <w:t xml:space="preserve"> </w:t>
      </w:r>
      <w:r w:rsidR="00916F89" w:rsidRPr="00A93C62">
        <w:rPr>
          <w:rFonts w:cs="Arial"/>
        </w:rPr>
        <w:t>merupakan</w:t>
      </w:r>
      <w:r w:rsidR="00946378" w:rsidRPr="00A93C62">
        <w:rPr>
          <w:rFonts w:cs="Arial"/>
          <w:spacing w:val="-14"/>
        </w:rPr>
        <w:t xml:space="preserve"> </w:t>
      </w:r>
      <w:proofErr w:type="gramStart"/>
      <w:r w:rsidR="00916F89" w:rsidRPr="00A93C62">
        <w:rPr>
          <w:rFonts w:cs="Arial"/>
        </w:rPr>
        <w:t>cara</w:t>
      </w:r>
      <w:proofErr w:type="gramEnd"/>
      <w:r w:rsidR="00946378" w:rsidRPr="00A93C62">
        <w:rPr>
          <w:rFonts w:cs="Arial"/>
          <w:spacing w:val="-13"/>
        </w:rPr>
        <w:t xml:space="preserve"> </w:t>
      </w:r>
      <w:r w:rsidR="00916F89" w:rsidRPr="00A93C62">
        <w:rPr>
          <w:rFonts w:cs="Arial"/>
        </w:rPr>
        <w:t>ekstraksi</w:t>
      </w:r>
      <w:r w:rsidR="00916F89" w:rsidRPr="00A93C62">
        <w:rPr>
          <w:rFonts w:cs="Arial"/>
          <w:spacing w:val="-17"/>
        </w:rPr>
        <w:t xml:space="preserve"> </w:t>
      </w:r>
      <w:r w:rsidR="00916F89" w:rsidRPr="00A93C62">
        <w:rPr>
          <w:rFonts w:cs="Arial"/>
        </w:rPr>
        <w:t>yang</w:t>
      </w:r>
      <w:r w:rsidR="00916F89" w:rsidRPr="00A93C62">
        <w:rPr>
          <w:rFonts w:cs="Arial"/>
          <w:spacing w:val="-14"/>
        </w:rPr>
        <w:t xml:space="preserve"> </w:t>
      </w:r>
      <w:r w:rsidR="00916F89" w:rsidRPr="00A93C62">
        <w:rPr>
          <w:rFonts w:cs="Arial"/>
        </w:rPr>
        <w:t>banyak</w:t>
      </w:r>
      <w:r w:rsidR="00916F89" w:rsidRPr="00A93C62">
        <w:rPr>
          <w:rFonts w:cs="Arial"/>
          <w:spacing w:val="-15"/>
        </w:rPr>
        <w:t xml:space="preserve"> </w:t>
      </w:r>
      <w:r w:rsidR="00916F89" w:rsidRPr="00A93C62">
        <w:rPr>
          <w:rFonts w:cs="Arial"/>
        </w:rPr>
        <w:t>digunakan</w:t>
      </w:r>
      <w:r w:rsidR="00916F89" w:rsidRPr="00A93C62">
        <w:rPr>
          <w:rFonts w:cs="Arial"/>
          <w:spacing w:val="-14"/>
        </w:rPr>
        <w:t xml:space="preserve"> </w:t>
      </w:r>
      <w:r w:rsidR="00916F89" w:rsidRPr="00A93C62">
        <w:rPr>
          <w:rFonts w:cs="Arial"/>
        </w:rPr>
        <w:t>dalam</w:t>
      </w:r>
      <w:r w:rsidR="00916F89" w:rsidRPr="00A93C62">
        <w:rPr>
          <w:rFonts w:cs="Arial"/>
          <w:spacing w:val="-59"/>
        </w:rPr>
        <w:t xml:space="preserve"> </w:t>
      </w:r>
      <w:r w:rsidR="00916F89" w:rsidRPr="00A93C62">
        <w:rPr>
          <w:rFonts w:cs="Arial"/>
        </w:rPr>
        <w:t>proses mengekstrak senyawa aktif bahan alam, simplisia yang terendam</w:t>
      </w:r>
      <w:r w:rsidR="00916F89" w:rsidRPr="00A93C62">
        <w:rPr>
          <w:rFonts w:cs="Arial"/>
          <w:spacing w:val="1"/>
        </w:rPr>
        <w:t xml:space="preserve"> </w:t>
      </w:r>
      <w:r w:rsidR="00916F89" w:rsidRPr="00A93C62">
        <w:rPr>
          <w:rFonts w:cs="Arial"/>
        </w:rPr>
        <w:t>dalam</w:t>
      </w:r>
      <w:r w:rsidR="00916F89" w:rsidRPr="00A93C62">
        <w:rPr>
          <w:rFonts w:cs="Arial"/>
          <w:spacing w:val="-6"/>
        </w:rPr>
        <w:t xml:space="preserve"> </w:t>
      </w:r>
      <w:r w:rsidR="00916F89" w:rsidRPr="00A93C62">
        <w:rPr>
          <w:rFonts w:cs="Arial"/>
        </w:rPr>
        <w:t>cairan</w:t>
      </w:r>
      <w:r w:rsidR="00916F89" w:rsidRPr="00A93C62">
        <w:rPr>
          <w:rFonts w:cs="Arial"/>
          <w:spacing w:val="-6"/>
        </w:rPr>
        <w:t xml:space="preserve"> </w:t>
      </w:r>
      <w:r w:rsidR="00916F89" w:rsidRPr="00A93C62">
        <w:rPr>
          <w:rFonts w:cs="Arial"/>
        </w:rPr>
        <w:t>penyari</w:t>
      </w:r>
      <w:r w:rsidR="00916F89" w:rsidRPr="00A93C62">
        <w:rPr>
          <w:rFonts w:cs="Arial"/>
          <w:spacing w:val="-6"/>
        </w:rPr>
        <w:t xml:space="preserve"> </w:t>
      </w:r>
      <w:r w:rsidR="00916F89" w:rsidRPr="00A93C62">
        <w:rPr>
          <w:rFonts w:cs="Arial"/>
        </w:rPr>
        <w:t>akan</w:t>
      </w:r>
      <w:r w:rsidR="00916F89" w:rsidRPr="00A93C62">
        <w:rPr>
          <w:rFonts w:cs="Arial"/>
          <w:spacing w:val="-5"/>
        </w:rPr>
        <w:t xml:space="preserve"> </w:t>
      </w:r>
      <w:r w:rsidR="00916F89" w:rsidRPr="00A93C62">
        <w:rPr>
          <w:rFonts w:cs="Arial"/>
        </w:rPr>
        <w:t>terlarut</w:t>
      </w:r>
      <w:r w:rsidR="00916F89" w:rsidRPr="00A93C62">
        <w:rPr>
          <w:rFonts w:cs="Arial"/>
          <w:spacing w:val="-4"/>
        </w:rPr>
        <w:t xml:space="preserve"> </w:t>
      </w:r>
      <w:r w:rsidR="00916F89" w:rsidRPr="00A93C62">
        <w:rPr>
          <w:rFonts w:cs="Arial"/>
        </w:rPr>
        <w:t>dan</w:t>
      </w:r>
      <w:r w:rsidR="00916F89" w:rsidRPr="00A93C62">
        <w:rPr>
          <w:rFonts w:cs="Arial"/>
          <w:spacing w:val="-8"/>
        </w:rPr>
        <w:t xml:space="preserve"> </w:t>
      </w:r>
      <w:r w:rsidR="00916F89" w:rsidRPr="00A93C62">
        <w:rPr>
          <w:rFonts w:cs="Arial"/>
        </w:rPr>
        <w:t>menetes</w:t>
      </w:r>
      <w:r w:rsidR="00916F89" w:rsidRPr="00A93C62">
        <w:rPr>
          <w:rFonts w:cs="Arial"/>
          <w:spacing w:val="-7"/>
        </w:rPr>
        <w:t xml:space="preserve"> </w:t>
      </w:r>
      <w:r w:rsidR="00916F89" w:rsidRPr="00A93C62">
        <w:rPr>
          <w:rFonts w:cs="Arial"/>
        </w:rPr>
        <w:t>secara</w:t>
      </w:r>
      <w:r w:rsidR="00916F89" w:rsidRPr="00A93C62">
        <w:rPr>
          <w:rFonts w:cs="Arial"/>
          <w:spacing w:val="-6"/>
        </w:rPr>
        <w:t xml:space="preserve"> </w:t>
      </w:r>
      <w:r w:rsidR="00916F89" w:rsidRPr="00A93C62">
        <w:rPr>
          <w:rFonts w:cs="Arial"/>
        </w:rPr>
        <w:t xml:space="preserve">beraturan. Sedangkan Sokletasi adalah ekstraksi menggunakan pelarut yang selalu baru yang umumnya dilakukan </w:t>
      </w:r>
      <w:r w:rsidR="008B5FFE" w:rsidRPr="00A93C62">
        <w:rPr>
          <w:rFonts w:cs="Arial"/>
        </w:rPr>
        <w:t>d</w:t>
      </w:r>
      <w:r w:rsidR="00916F89" w:rsidRPr="00A93C62">
        <w:rPr>
          <w:rFonts w:cs="Arial"/>
        </w:rPr>
        <w:t>engan alat khusus sehingga terjadi ekstraksi kontinu den</w:t>
      </w:r>
      <w:r w:rsidR="00545C18" w:rsidRPr="00A93C62">
        <w:rPr>
          <w:rFonts w:cs="Arial"/>
        </w:rPr>
        <w:t>gan jumlah pelarut yang relatif</w:t>
      </w:r>
      <w:r w:rsidR="00916F89" w:rsidRPr="00A93C62">
        <w:rPr>
          <w:rFonts w:cs="Arial"/>
        </w:rPr>
        <w:t xml:space="preserve"> konstan dengan pendingin balik. Dari kedua metode</w:t>
      </w:r>
      <w:r w:rsidR="002938CA" w:rsidRPr="00A93C62">
        <w:rPr>
          <w:rFonts w:cs="Arial"/>
        </w:rPr>
        <w:t xml:space="preserve"> ini</w:t>
      </w:r>
      <w:r w:rsidR="00630AC9" w:rsidRPr="00A93C62">
        <w:rPr>
          <w:rFonts w:cs="Arial"/>
        </w:rPr>
        <w:t xml:space="preserve"> menunjukkan </w:t>
      </w:r>
      <w:r w:rsidR="002938CA" w:rsidRPr="00A93C62">
        <w:rPr>
          <w:rFonts w:cs="Arial"/>
        </w:rPr>
        <w:t>bahwa metode</w:t>
      </w:r>
      <w:r w:rsidR="00916F89" w:rsidRPr="00A93C62">
        <w:rPr>
          <w:rFonts w:cs="Arial"/>
        </w:rPr>
        <w:t xml:space="preserve"> sokhlet memberikan hasil yang lebih baik dibanding perkolasi. Hal ini diduga karena proses pemanasan pada metode sokhlet memudahkan pelarut masuk ke dalam pori</w:t>
      </w:r>
      <w:r w:rsidR="00FF69AA" w:rsidRPr="00A93C62">
        <w:rPr>
          <w:rFonts w:cs="Arial"/>
        </w:rPr>
        <w:t>-</w:t>
      </w:r>
      <w:r w:rsidR="00916F89" w:rsidRPr="00A93C62">
        <w:rPr>
          <w:rFonts w:cs="Arial"/>
        </w:rPr>
        <w:t xml:space="preserve">pori sel dan melarutkan senyawa ekstraktif lebih banyak </w:t>
      </w:r>
      <w:r w:rsidR="002938CA" w:rsidRPr="00A93C62">
        <w:rPr>
          <w:rFonts w:cs="Arial"/>
        </w:rPr>
        <w:t>dibanding perkolasi.</w:t>
      </w:r>
    </w:p>
    <w:p w14:paraId="3F4D2762" w14:textId="0C2DF332" w:rsidR="00E81199" w:rsidRPr="00A93C62" w:rsidRDefault="002F6578" w:rsidP="00E81199">
      <w:pPr>
        <w:tabs>
          <w:tab w:val="left" w:pos="426"/>
        </w:tabs>
        <w:spacing w:after="0"/>
        <w:jc w:val="both"/>
      </w:pPr>
      <w:r w:rsidRPr="00A93C62">
        <w:rPr>
          <w:rFonts w:cs="Arial"/>
          <w:szCs w:val="24"/>
          <w:lang w:val="id-ID"/>
        </w:rPr>
        <w:tab/>
        <w:t>Pada</w:t>
      </w:r>
      <w:r w:rsidRPr="00A93C62">
        <w:rPr>
          <w:rFonts w:cs="Arial"/>
          <w:szCs w:val="24"/>
        </w:rPr>
        <w:t xml:space="preserve"> </w:t>
      </w:r>
      <w:r w:rsidRPr="00A93C62">
        <w:rPr>
          <w:rFonts w:cs="Arial"/>
          <w:szCs w:val="24"/>
          <w:lang w:val="id-ID"/>
        </w:rPr>
        <w:t>umumnya menstrum/cairan penyari yang digunakan dapat berupa pelarut polar maupun non polar, sesuai bahan yang digunakan</w:t>
      </w:r>
      <w:r w:rsidRPr="00A93C62">
        <w:rPr>
          <w:rFonts w:cs="Arial"/>
          <w:szCs w:val="24"/>
        </w:rPr>
        <w:t>. Farmakope Indonesia menetapkan bahwa sebagai cairan penyari adalah air, etanol, etanol</w:t>
      </w:r>
      <w:r w:rsidR="00FF69AA" w:rsidRPr="00A93C62">
        <w:rPr>
          <w:rFonts w:cs="Arial"/>
          <w:szCs w:val="24"/>
        </w:rPr>
        <w:t>-</w:t>
      </w:r>
      <w:r w:rsidRPr="00A93C62">
        <w:rPr>
          <w:rFonts w:cs="Arial"/>
          <w:szCs w:val="24"/>
        </w:rPr>
        <w:t xml:space="preserve">air atau eter. </w:t>
      </w:r>
      <w:r w:rsidRPr="00A93C62">
        <w:rPr>
          <w:rFonts w:cs="Arial"/>
        </w:rPr>
        <w:t>Etanol merupakan pelarut yang dapat melarutkan senyawa dari yang kurang polar hingga polar, salah satu senyawa yang dapat dilarutkan oleh etanol ialah senyawa</w:t>
      </w:r>
      <w:r w:rsidR="006C4A54" w:rsidRPr="00A93C62">
        <w:rPr>
          <w:rFonts w:cs="Arial"/>
        </w:rPr>
        <w:t xml:space="preserve"> Flavonoid.</w:t>
      </w:r>
      <w:r w:rsidR="000F3125" w:rsidRPr="00A93C62">
        <w:t xml:space="preserve"> Flavonoid umumnya lebih mudah larut dalam air atau pelarut polar dikarenakan memiliki ikatan dengan gugus gula</w:t>
      </w:r>
      <w:r w:rsidR="00E55F23" w:rsidRPr="00A93C62">
        <w:t xml:space="preserve"> yang membentuk glikosida</w:t>
      </w:r>
      <w:r w:rsidR="000F3125" w:rsidRPr="00A93C62">
        <w:t xml:space="preserve">. </w:t>
      </w:r>
      <w:r w:rsidR="00E55F23" w:rsidRPr="00A93C62">
        <w:t>Dengan demikian, selama proses ekstraksi flavonoid larutan penyari yang paling cocok digunakan sesuai kepolarannya dapat diektraksikan dengan etanol 70%</w:t>
      </w:r>
      <w:r w:rsidR="00966F1B">
        <w:t xml:space="preserve"> dikarenakan </w:t>
      </w:r>
      <w:proofErr w:type="gramStart"/>
      <w:r w:rsidR="00630AC9" w:rsidRPr="00A93C62">
        <w:t>kadar</w:t>
      </w:r>
      <w:proofErr w:type="gramEnd"/>
      <w:r w:rsidR="00630AC9" w:rsidRPr="00A93C62">
        <w:t xml:space="preserve"> </w:t>
      </w:r>
      <w:r w:rsidR="00D76DD3" w:rsidRPr="00A93C62">
        <w:t>air nya le</w:t>
      </w:r>
      <w:r w:rsidR="00AB4505" w:rsidRPr="00A93C62">
        <w:t>bih banyak dari pada etanol 96%.</w:t>
      </w:r>
    </w:p>
    <w:p w14:paraId="0DECB98A" w14:textId="77777777" w:rsidR="008B5FFE" w:rsidRPr="00A93C62" w:rsidRDefault="008B5FFE" w:rsidP="00E81199">
      <w:pPr>
        <w:tabs>
          <w:tab w:val="left" w:pos="426"/>
        </w:tabs>
        <w:spacing w:after="0"/>
        <w:jc w:val="both"/>
      </w:pPr>
      <w:r w:rsidRPr="00A93C62">
        <w:lastRenderedPageBreak/>
        <w:tab/>
      </w:r>
    </w:p>
    <w:p w14:paraId="4D969BEE" w14:textId="2F154DC2" w:rsidR="005A5065" w:rsidRPr="00A93C62" w:rsidRDefault="008B5FFE" w:rsidP="00842AA9">
      <w:pPr>
        <w:tabs>
          <w:tab w:val="left" w:pos="426"/>
        </w:tabs>
        <w:spacing w:after="0"/>
        <w:jc w:val="both"/>
        <w:rPr>
          <w:rFonts w:eastAsia="Times New Roman" w:cs="Arial"/>
          <w:lang w:eastAsia="en-US"/>
        </w:rPr>
        <w:sectPr w:rsidR="005A5065" w:rsidRPr="00A93C62" w:rsidSect="00D91427">
          <w:headerReference w:type="default" r:id="rId40"/>
          <w:headerReference w:type="first" r:id="rId41"/>
          <w:footerReference w:type="first" r:id="rId42"/>
          <w:pgSz w:w="11907" w:h="16840" w:code="9"/>
          <w:pgMar w:top="2268" w:right="1701" w:bottom="1701" w:left="2268" w:header="907" w:footer="1417" w:gutter="0"/>
          <w:pgNumType w:start="22"/>
          <w:cols w:space="708"/>
          <w:docGrid w:linePitch="360"/>
        </w:sectPr>
      </w:pPr>
      <w:r w:rsidRPr="00A93C62">
        <w:tab/>
      </w:r>
      <w:r w:rsidR="00084B05" w:rsidRPr="00A93C62">
        <w:rPr>
          <w:rFonts w:eastAsia="Times New Roman" w:cs="Arial"/>
          <w:lang w:eastAsia="en-US"/>
        </w:rPr>
        <w:t xml:space="preserve">Dari </w:t>
      </w:r>
      <w:r w:rsidR="00550A91" w:rsidRPr="00A93C62">
        <w:rPr>
          <w:rFonts w:eastAsia="Times New Roman" w:cs="Arial"/>
          <w:lang w:eastAsia="en-US"/>
        </w:rPr>
        <w:t xml:space="preserve">ketiga literatur yang digunakan, </w:t>
      </w:r>
      <w:r w:rsidR="00084B05" w:rsidRPr="00A93C62">
        <w:rPr>
          <w:rFonts w:eastAsia="Times New Roman" w:cs="Arial"/>
          <w:lang w:eastAsia="en-US"/>
        </w:rPr>
        <w:t xml:space="preserve">terlihat pada literatur </w:t>
      </w:r>
      <w:r w:rsidR="00A93C62">
        <w:rPr>
          <w:rFonts w:eastAsia="Times New Roman" w:cs="Arial"/>
          <w:lang w:eastAsia="en-US"/>
        </w:rPr>
        <w:t>satu</w:t>
      </w:r>
      <w:r w:rsidR="00084B05" w:rsidRPr="00A93C62">
        <w:rPr>
          <w:rFonts w:eastAsia="Times New Roman" w:cs="Arial"/>
          <w:lang w:eastAsia="en-US"/>
        </w:rPr>
        <w:t xml:space="preserve"> dan literatur </w:t>
      </w:r>
      <w:r w:rsidR="00A93C62">
        <w:rPr>
          <w:rFonts w:eastAsia="Times New Roman" w:cs="Arial"/>
          <w:lang w:eastAsia="en-US"/>
        </w:rPr>
        <w:t xml:space="preserve">dua </w:t>
      </w:r>
      <w:r w:rsidR="00084B05" w:rsidRPr="00A93C62">
        <w:rPr>
          <w:rFonts w:eastAsia="Times New Roman" w:cs="Arial"/>
          <w:lang w:eastAsia="en-US"/>
        </w:rPr>
        <w:t xml:space="preserve">memiliki waktu terapi yang berbeda yaitu </w:t>
      </w:r>
      <w:r w:rsidR="007D7F6C" w:rsidRPr="00A93C62">
        <w:rPr>
          <w:rFonts w:eastAsia="Times New Roman" w:cs="Arial"/>
          <w:lang w:eastAsia="en-US"/>
        </w:rPr>
        <w:t>24 jam dan 6 jam di dosis 25</w:t>
      </w:r>
      <w:r w:rsidR="00966F1B">
        <w:rPr>
          <w:rFonts w:eastAsia="Times New Roman" w:cs="Arial"/>
          <w:lang w:eastAsia="en-US"/>
        </w:rPr>
        <w:t xml:space="preserve"> </w:t>
      </w:r>
      <w:r w:rsidR="007D7F6C" w:rsidRPr="00A93C62">
        <w:rPr>
          <w:rFonts w:eastAsia="Times New Roman" w:cs="Arial"/>
          <w:lang w:eastAsia="en-US"/>
        </w:rPr>
        <w:t>mg/kgBB, 50</w:t>
      </w:r>
      <w:r w:rsidR="00966F1B">
        <w:rPr>
          <w:rFonts w:eastAsia="Times New Roman" w:cs="Arial"/>
          <w:lang w:eastAsia="en-US"/>
        </w:rPr>
        <w:t xml:space="preserve"> </w:t>
      </w:r>
      <w:r w:rsidR="007D7F6C" w:rsidRPr="00A93C62">
        <w:rPr>
          <w:rFonts w:eastAsia="Times New Roman" w:cs="Arial"/>
          <w:lang w:eastAsia="en-US"/>
        </w:rPr>
        <w:t>mg/kgBB dan 100</w:t>
      </w:r>
      <w:r w:rsidR="00966F1B">
        <w:rPr>
          <w:rFonts w:eastAsia="Times New Roman" w:cs="Arial"/>
          <w:lang w:eastAsia="en-US"/>
        </w:rPr>
        <w:t xml:space="preserve"> </w:t>
      </w:r>
      <w:r w:rsidR="007D7F6C" w:rsidRPr="00A93C62">
        <w:rPr>
          <w:rFonts w:eastAsia="Times New Roman" w:cs="Arial"/>
          <w:lang w:eastAsia="en-US"/>
        </w:rPr>
        <w:t>mg/kgBB</w:t>
      </w:r>
      <w:r w:rsidR="000938F1" w:rsidRPr="00A93C62">
        <w:rPr>
          <w:rFonts w:eastAsia="Times New Roman" w:cs="Arial"/>
          <w:lang w:eastAsia="en-US"/>
        </w:rPr>
        <w:t xml:space="preserve">. Pada literatur </w:t>
      </w:r>
      <w:r w:rsidR="00333A8A" w:rsidRPr="00A93C62">
        <w:rPr>
          <w:rFonts w:eastAsia="Times New Roman" w:cs="Arial"/>
          <w:lang w:eastAsia="en-US"/>
        </w:rPr>
        <w:t>pertama</w:t>
      </w:r>
      <w:r w:rsidR="000938F1" w:rsidRPr="00A93C62">
        <w:rPr>
          <w:rFonts w:eastAsia="Times New Roman" w:cs="Arial"/>
          <w:lang w:eastAsia="en-US"/>
        </w:rPr>
        <w:t xml:space="preserve"> volume urin yang dihasilka</w:t>
      </w:r>
      <w:r w:rsidR="0093397A" w:rsidRPr="00A93C62">
        <w:rPr>
          <w:rFonts w:eastAsia="Times New Roman" w:cs="Arial"/>
          <w:lang w:eastAsia="en-US"/>
        </w:rPr>
        <w:t xml:space="preserve">n </w:t>
      </w:r>
      <w:r w:rsidR="000938F1" w:rsidRPr="00A93C62">
        <w:rPr>
          <w:rFonts w:eastAsia="Times New Roman" w:cs="Arial"/>
          <w:lang w:eastAsia="en-US"/>
        </w:rPr>
        <w:t xml:space="preserve">yaitu </w:t>
      </w:r>
      <w:r w:rsidR="00772D74" w:rsidRPr="00410157">
        <w:rPr>
          <w:rFonts w:eastAsia="Times New Roman" w:cs="Arial"/>
          <w:lang w:eastAsia="en-US"/>
        </w:rPr>
        <w:t>7,27</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0,41 ml; 13,50</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1,74</w:t>
      </w:r>
      <w:r w:rsidR="00772D74">
        <w:rPr>
          <w:rFonts w:eastAsia="Times New Roman" w:cs="Arial"/>
          <w:lang w:eastAsia="en-US"/>
        </w:rPr>
        <w:t xml:space="preserve"> ml</w:t>
      </w:r>
      <w:r w:rsidR="00772D74" w:rsidRPr="00410157">
        <w:rPr>
          <w:rFonts w:eastAsia="Times New Roman" w:cs="Arial"/>
          <w:lang w:eastAsia="en-US"/>
        </w:rPr>
        <w:t>; 8,80</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0,10 ml</w:t>
      </w:r>
      <w:r w:rsidR="00772D74" w:rsidRPr="00A93C62">
        <w:rPr>
          <w:rFonts w:cs="Arial"/>
        </w:rPr>
        <w:t xml:space="preserve"> </w:t>
      </w:r>
      <w:r w:rsidR="0093397A" w:rsidRPr="00A93C62">
        <w:rPr>
          <w:rFonts w:cs="Arial"/>
        </w:rPr>
        <w:t xml:space="preserve">dan pada literatur </w:t>
      </w:r>
      <w:r w:rsidR="00333A8A" w:rsidRPr="00A93C62">
        <w:rPr>
          <w:rFonts w:cs="Arial"/>
        </w:rPr>
        <w:t>kedua</w:t>
      </w:r>
      <w:r w:rsidR="0093397A" w:rsidRPr="00A93C62">
        <w:rPr>
          <w:rFonts w:cs="Arial"/>
        </w:rPr>
        <w:t xml:space="preserve"> volume urin yang dihasilkan yaitu </w:t>
      </w:r>
      <w:r w:rsidR="00772D74" w:rsidRPr="00410157">
        <w:rPr>
          <w:rFonts w:eastAsia="Times New Roman" w:cs="Arial"/>
          <w:lang w:eastAsia="en-US"/>
        </w:rPr>
        <w:t>1,08</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0,13</w:t>
      </w:r>
      <w:r w:rsidR="00772D74">
        <w:rPr>
          <w:rFonts w:eastAsia="Times New Roman" w:cs="Arial"/>
          <w:lang w:eastAsia="en-US"/>
        </w:rPr>
        <w:t xml:space="preserve"> ml</w:t>
      </w:r>
      <w:r w:rsidR="00772D74" w:rsidRPr="00410157">
        <w:rPr>
          <w:rFonts w:eastAsia="Times New Roman" w:cs="Arial"/>
          <w:lang w:eastAsia="en-US"/>
        </w:rPr>
        <w:t>; 1,46</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0,11</w:t>
      </w:r>
      <w:r w:rsidR="00772D74">
        <w:rPr>
          <w:rFonts w:eastAsia="Times New Roman" w:cs="Arial"/>
          <w:lang w:eastAsia="en-US"/>
        </w:rPr>
        <w:t xml:space="preserve"> ml</w:t>
      </w:r>
      <w:r w:rsidR="00772D74" w:rsidRPr="00410157">
        <w:rPr>
          <w:rFonts w:eastAsia="Times New Roman" w:cs="Arial"/>
          <w:lang w:eastAsia="en-US"/>
        </w:rPr>
        <w:t>; 2,34</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0,15</w:t>
      </w:r>
      <w:r w:rsidR="00772D74">
        <w:rPr>
          <w:rFonts w:eastAsia="Times New Roman" w:cs="Arial"/>
          <w:lang w:eastAsia="en-US"/>
        </w:rPr>
        <w:t xml:space="preserve"> ml</w:t>
      </w:r>
      <w:r w:rsidR="00772D74" w:rsidRPr="00410157">
        <w:rPr>
          <w:rFonts w:eastAsia="Times New Roman" w:cs="Arial"/>
          <w:lang w:eastAsia="en-US"/>
        </w:rPr>
        <w:t xml:space="preserve"> </w:t>
      </w:r>
      <w:r w:rsidR="00341A1C" w:rsidRPr="00A93C62">
        <w:rPr>
          <w:rFonts w:eastAsia="Times New Roman" w:cs="Arial"/>
          <w:lang w:eastAsia="en-US"/>
        </w:rPr>
        <w:t xml:space="preserve">dari data tersebut ekstrak kelopak bunga rosella pada literatur 1 dan pada literatur 2 memiliki efektivitas diuretik </w:t>
      </w:r>
      <w:r w:rsidR="005B20B9" w:rsidRPr="00A93C62">
        <w:rPr>
          <w:rFonts w:eastAsia="Times New Roman" w:cs="Arial"/>
          <w:lang w:eastAsia="en-US"/>
        </w:rPr>
        <w:t xml:space="preserve">yang </w:t>
      </w:r>
      <w:r w:rsidR="00510AF1" w:rsidRPr="00A93C62">
        <w:rPr>
          <w:rFonts w:eastAsia="Times New Roman" w:cs="Arial"/>
          <w:lang w:eastAsia="en-US"/>
        </w:rPr>
        <w:t>tidak</w:t>
      </w:r>
      <w:r w:rsidR="00341A1C" w:rsidRPr="00A93C62">
        <w:rPr>
          <w:rFonts w:eastAsia="Times New Roman" w:cs="Arial"/>
          <w:lang w:eastAsia="en-US"/>
        </w:rPr>
        <w:t xml:space="preserve"> optimal dikarenakan </w:t>
      </w:r>
      <w:r w:rsidR="00510AF1" w:rsidRPr="00A93C62">
        <w:rPr>
          <w:rFonts w:eastAsia="Times New Roman" w:cs="Arial"/>
          <w:lang w:eastAsia="en-US"/>
        </w:rPr>
        <w:t xml:space="preserve">pemberian </w:t>
      </w:r>
      <w:r w:rsidR="002F6DB2" w:rsidRPr="00A93C62">
        <w:rPr>
          <w:rFonts w:eastAsia="Times New Roman" w:cs="Arial"/>
          <w:lang w:eastAsia="en-US"/>
        </w:rPr>
        <w:t>dosis</w:t>
      </w:r>
      <w:r w:rsidR="00333A8A" w:rsidRPr="00A93C62">
        <w:rPr>
          <w:rFonts w:eastAsia="Times New Roman" w:cs="Arial"/>
          <w:lang w:eastAsia="en-US"/>
        </w:rPr>
        <w:t xml:space="preserve"> ekstrak rosela</w:t>
      </w:r>
      <w:r w:rsidR="002F6DB2" w:rsidRPr="00A93C62">
        <w:rPr>
          <w:rFonts w:eastAsia="Times New Roman" w:cs="Arial"/>
          <w:lang w:eastAsia="en-US"/>
        </w:rPr>
        <w:t xml:space="preserve"> yang </w:t>
      </w:r>
      <w:r w:rsidR="00D7498A" w:rsidRPr="00A93C62">
        <w:rPr>
          <w:rFonts w:eastAsia="Times New Roman" w:cs="Arial"/>
          <w:lang w:eastAsia="en-US"/>
        </w:rPr>
        <w:t>terus menerus</w:t>
      </w:r>
      <w:r w:rsidR="000F73FF" w:rsidRPr="00A93C62">
        <w:rPr>
          <w:rFonts w:eastAsia="Times New Roman" w:cs="Arial"/>
          <w:lang w:eastAsia="en-US"/>
        </w:rPr>
        <w:t xml:space="preserve"> diberikan</w:t>
      </w:r>
      <w:r w:rsidR="00D7498A" w:rsidRPr="00A93C62">
        <w:rPr>
          <w:rFonts w:eastAsia="Times New Roman" w:cs="Arial"/>
          <w:lang w:eastAsia="en-US"/>
        </w:rPr>
        <w:t xml:space="preserve"> menyebabkan </w:t>
      </w:r>
      <w:r w:rsidR="002F6DB2" w:rsidRPr="00A93C62">
        <w:rPr>
          <w:rFonts w:eastAsia="Times New Roman" w:cs="Arial"/>
          <w:lang w:eastAsia="en-US"/>
        </w:rPr>
        <w:t xml:space="preserve">penurunan volume urin. </w:t>
      </w:r>
      <w:r w:rsidR="000F73FF" w:rsidRPr="00A93C62">
        <w:rPr>
          <w:rFonts w:eastAsia="Times New Roman" w:cs="Arial"/>
          <w:lang w:eastAsia="en-US"/>
        </w:rPr>
        <w:t>Berbeda</w:t>
      </w:r>
      <w:r w:rsidR="00333A8A" w:rsidRPr="00A93C62">
        <w:rPr>
          <w:rFonts w:eastAsia="Times New Roman" w:cs="Arial"/>
          <w:lang w:eastAsia="en-US"/>
        </w:rPr>
        <w:t xml:space="preserve"> </w:t>
      </w:r>
      <w:r w:rsidR="000F73FF" w:rsidRPr="00A93C62">
        <w:rPr>
          <w:rFonts w:eastAsia="Times New Roman" w:cs="Arial"/>
          <w:lang w:eastAsia="en-US"/>
        </w:rPr>
        <w:t>dengan</w:t>
      </w:r>
      <w:r w:rsidR="00333A8A" w:rsidRPr="00A93C62">
        <w:rPr>
          <w:rFonts w:eastAsia="Times New Roman" w:cs="Arial"/>
          <w:lang w:eastAsia="en-US"/>
        </w:rPr>
        <w:t xml:space="preserve"> literatur </w:t>
      </w:r>
      <w:r w:rsidR="005B20B9" w:rsidRPr="00A93C62">
        <w:rPr>
          <w:rFonts w:eastAsia="Times New Roman" w:cs="Arial"/>
          <w:lang w:eastAsia="en-US"/>
        </w:rPr>
        <w:t xml:space="preserve">ketiga </w:t>
      </w:r>
      <w:r w:rsidR="00333A8A" w:rsidRPr="00A93C62">
        <w:rPr>
          <w:rFonts w:eastAsia="Times New Roman" w:cs="Arial"/>
          <w:lang w:eastAsia="en-US"/>
        </w:rPr>
        <w:t xml:space="preserve">dosis </w:t>
      </w:r>
      <w:r w:rsidR="00772D74">
        <w:rPr>
          <w:rFonts w:eastAsia="Times New Roman" w:cs="Arial"/>
          <w:lang w:eastAsia="en-US"/>
        </w:rPr>
        <w:t xml:space="preserve">yang diberikan </w:t>
      </w:r>
      <w:r w:rsidR="000F73FF" w:rsidRPr="00A93C62">
        <w:rPr>
          <w:rFonts w:eastAsia="Times New Roman" w:cs="Arial"/>
          <w:lang w:eastAsia="en-US"/>
        </w:rPr>
        <w:t xml:space="preserve">yaitu sebesar </w:t>
      </w:r>
      <w:r w:rsidR="00333A8A" w:rsidRPr="00A93C62">
        <w:rPr>
          <w:rFonts w:eastAsia="Times New Roman" w:cs="Arial"/>
          <w:lang w:eastAsia="en-US"/>
        </w:rPr>
        <w:t>65</w:t>
      </w:r>
      <w:r w:rsidR="00966F1B">
        <w:rPr>
          <w:rFonts w:eastAsia="Times New Roman" w:cs="Arial"/>
          <w:lang w:eastAsia="en-US"/>
        </w:rPr>
        <w:t xml:space="preserve"> </w:t>
      </w:r>
      <w:r w:rsidR="00333A8A" w:rsidRPr="00A93C62">
        <w:rPr>
          <w:rFonts w:eastAsia="Times New Roman" w:cs="Arial"/>
          <w:lang w:eastAsia="en-US"/>
        </w:rPr>
        <w:t>mg/kgBB; 130 mg/kgBB dan 260 mg/kgBB dengan volume urin yang dihasilkan</w:t>
      </w:r>
      <w:r w:rsidR="005B20B9" w:rsidRPr="00A93C62">
        <w:rPr>
          <w:rFonts w:eastAsia="Times New Roman" w:cs="Arial"/>
          <w:lang w:eastAsia="en-US"/>
        </w:rPr>
        <w:t xml:space="preserve"> sebesar</w:t>
      </w:r>
      <w:r w:rsidR="00772D74">
        <w:rPr>
          <w:rFonts w:eastAsia="Times New Roman" w:cs="Arial"/>
          <w:lang w:eastAsia="en-US"/>
        </w:rPr>
        <w:t xml:space="preserve"> </w:t>
      </w:r>
      <w:r w:rsidR="00966F1B">
        <w:rPr>
          <w:rFonts w:eastAsia="Times New Roman" w:cs="Arial"/>
          <w:lang w:eastAsia="en-US"/>
        </w:rPr>
        <w:t>7</w:t>
      </w:r>
      <w:proofErr w:type="gramStart"/>
      <w:r w:rsidR="00966F1B">
        <w:rPr>
          <w:rFonts w:eastAsia="Times New Roman" w:cs="Arial"/>
          <w:lang w:eastAsia="en-US"/>
        </w:rPr>
        <w:t>,</w:t>
      </w:r>
      <w:r w:rsidR="00772D74" w:rsidRPr="00410157">
        <w:rPr>
          <w:rFonts w:eastAsia="Times New Roman" w:cs="Arial"/>
          <w:lang w:eastAsia="en-US"/>
        </w:rPr>
        <w:t>52</w:t>
      </w:r>
      <w:proofErr w:type="gramEnd"/>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4,57 ml; 9,47</w:t>
      </w:r>
      <w:r w:rsidR="00966F1B">
        <w:rPr>
          <w:rFonts w:eastAsia="Times New Roman" w:cs="Arial"/>
          <w:lang w:eastAsia="en-US"/>
        </w:rPr>
        <w:t xml:space="preserve"> </w:t>
      </w:r>
      <w:r w:rsidR="00772D74" w:rsidRPr="00410157">
        <w:rPr>
          <w:rFonts w:eastAsia="Times New Roman" w:cs="Arial"/>
          <w:lang w:eastAsia="en-US"/>
        </w:rPr>
        <w:t>±</w:t>
      </w:r>
      <w:r w:rsidR="00966F1B">
        <w:rPr>
          <w:rFonts w:eastAsia="Times New Roman" w:cs="Arial"/>
          <w:lang w:eastAsia="en-US"/>
        </w:rPr>
        <w:t xml:space="preserve"> </w:t>
      </w:r>
      <w:r w:rsidR="00772D74" w:rsidRPr="00410157">
        <w:rPr>
          <w:rFonts w:eastAsia="Times New Roman" w:cs="Arial"/>
          <w:lang w:eastAsia="en-US"/>
        </w:rPr>
        <w:t>6,23</w:t>
      </w:r>
      <w:r w:rsidR="00772D74">
        <w:rPr>
          <w:rFonts w:eastAsia="Times New Roman" w:cs="Arial"/>
          <w:lang w:eastAsia="en-US"/>
        </w:rPr>
        <w:t xml:space="preserve"> ml; 18,4</w:t>
      </w:r>
      <w:r w:rsidR="00966F1B">
        <w:rPr>
          <w:rFonts w:eastAsia="Times New Roman" w:cs="Arial"/>
          <w:lang w:eastAsia="en-US"/>
        </w:rPr>
        <w:t xml:space="preserve"> </w:t>
      </w:r>
      <w:r w:rsidR="00772D74">
        <w:rPr>
          <w:rFonts w:eastAsia="Times New Roman" w:cs="Arial"/>
          <w:lang w:eastAsia="en-US"/>
        </w:rPr>
        <w:t>±</w:t>
      </w:r>
      <w:r w:rsidR="00966F1B">
        <w:rPr>
          <w:rFonts w:eastAsia="Times New Roman" w:cs="Arial"/>
          <w:lang w:eastAsia="en-US"/>
        </w:rPr>
        <w:t xml:space="preserve"> </w:t>
      </w:r>
      <w:r w:rsidR="00772D74">
        <w:rPr>
          <w:rFonts w:eastAsia="Times New Roman" w:cs="Arial"/>
          <w:lang w:eastAsia="en-US"/>
        </w:rPr>
        <w:t>11,74 ml</w:t>
      </w:r>
      <w:r w:rsidR="00AB5FF0" w:rsidRPr="00A93C62">
        <w:rPr>
          <w:rFonts w:eastAsia="Times New Roman" w:cs="Arial"/>
          <w:lang w:eastAsia="en-US"/>
        </w:rPr>
        <w:t>.</w:t>
      </w:r>
      <w:r w:rsidR="005B20B9" w:rsidRPr="00A93C62">
        <w:rPr>
          <w:rFonts w:eastAsia="Times New Roman" w:cs="Arial"/>
          <w:lang w:eastAsia="en-US"/>
        </w:rPr>
        <w:t xml:space="preserve"> Dari data tersebut ekstrak kelopak bunga rosella pada literatur ketiga</w:t>
      </w:r>
      <w:r w:rsidR="00E81199" w:rsidRPr="00A93C62">
        <w:rPr>
          <w:rFonts w:eastAsia="Times New Roman" w:cs="Arial"/>
          <w:lang w:eastAsia="en-US"/>
        </w:rPr>
        <w:t xml:space="preserve"> ini</w:t>
      </w:r>
      <w:r w:rsidR="005B20B9" w:rsidRPr="00A93C62">
        <w:rPr>
          <w:rFonts w:eastAsia="Times New Roman" w:cs="Arial"/>
          <w:lang w:eastAsia="en-US"/>
        </w:rPr>
        <w:t xml:space="preserve"> </w:t>
      </w:r>
      <w:r w:rsidR="00920F5D" w:rsidRPr="00A93C62">
        <w:rPr>
          <w:rFonts w:eastAsia="Times New Roman" w:cs="Arial"/>
          <w:lang w:eastAsia="en-US"/>
        </w:rPr>
        <w:t>memiliki efektivitas diuretik yang lebih optimal dikarenakan kenaikan dosis ekstrak rosela yang terus menerus diberikan menyebabkan terjadinya peningkatan volume urin yang cukup stabil berbeda pada literatur satu dan dua.</w:t>
      </w:r>
    </w:p>
    <w:p w14:paraId="25E8C72A" w14:textId="77777777" w:rsidR="00EE41F1" w:rsidRPr="00A93C62" w:rsidRDefault="000E19B5" w:rsidP="000E19B5">
      <w:pPr>
        <w:spacing w:after="0"/>
        <w:ind w:firstLine="360"/>
        <w:jc w:val="center"/>
        <w:rPr>
          <w:rFonts w:cs="Arial"/>
          <w:b/>
          <w:sz w:val="24"/>
          <w:szCs w:val="24"/>
        </w:rPr>
      </w:pPr>
      <w:r>
        <w:rPr>
          <w:rFonts w:cs="Arial"/>
          <w:b/>
          <w:sz w:val="24"/>
          <w:szCs w:val="24"/>
        </w:rPr>
        <w:lastRenderedPageBreak/>
        <w:t>BAB V</w:t>
      </w:r>
    </w:p>
    <w:p w14:paraId="5C864B0B" w14:textId="5A157AC1" w:rsidR="006E55D0" w:rsidRPr="00487F03" w:rsidRDefault="00487F03" w:rsidP="00487F03">
      <w:pPr>
        <w:spacing w:after="0"/>
        <w:ind w:firstLine="357"/>
        <w:jc w:val="center"/>
        <w:rPr>
          <w:rFonts w:cs="Arial"/>
          <w:b/>
          <w:sz w:val="24"/>
          <w:szCs w:val="24"/>
        </w:rPr>
      </w:pPr>
      <w:r>
        <w:rPr>
          <w:rFonts w:cs="Arial"/>
          <w:b/>
          <w:sz w:val="24"/>
          <w:szCs w:val="24"/>
        </w:rPr>
        <w:t>KESIMPULAN DAN SARAN</w:t>
      </w:r>
    </w:p>
    <w:p w14:paraId="26F9C355" w14:textId="77777777" w:rsidR="00995050" w:rsidRDefault="00995050" w:rsidP="00487F03">
      <w:pPr>
        <w:pStyle w:val="ListParagraph"/>
        <w:numPr>
          <w:ilvl w:val="1"/>
          <w:numId w:val="22"/>
        </w:numPr>
        <w:spacing w:before="120" w:after="0"/>
        <w:ind w:left="425" w:hanging="425"/>
        <w:jc w:val="both"/>
        <w:rPr>
          <w:rFonts w:cs="Arial"/>
          <w:b/>
        </w:rPr>
      </w:pPr>
      <w:r w:rsidRPr="00A93C62">
        <w:rPr>
          <w:rFonts w:cs="Arial"/>
          <w:b/>
        </w:rPr>
        <w:t>KESIMPULAN</w:t>
      </w:r>
    </w:p>
    <w:p w14:paraId="0FB6CA36" w14:textId="77777777" w:rsidR="00827C36" w:rsidRDefault="00827C36" w:rsidP="00812FCF">
      <w:pPr>
        <w:pStyle w:val="ListParagraph"/>
        <w:spacing w:after="0"/>
        <w:ind w:left="0" w:firstLine="426"/>
        <w:jc w:val="both"/>
        <w:rPr>
          <w:rFonts w:cs="Arial"/>
        </w:rPr>
      </w:pPr>
      <w:r w:rsidRPr="00A93C62">
        <w:rPr>
          <w:rFonts w:cs="Arial"/>
        </w:rPr>
        <w:t>Berdasarkan hasil penelitian studi literatur yang telah dilakukan, dapat disimpulkan bahwa:</w:t>
      </w:r>
    </w:p>
    <w:p w14:paraId="6D1412AF" w14:textId="77777777" w:rsidR="00827C36" w:rsidRDefault="00827C36" w:rsidP="00827C36">
      <w:pPr>
        <w:pStyle w:val="ListParagraph"/>
        <w:widowControl w:val="0"/>
        <w:numPr>
          <w:ilvl w:val="0"/>
          <w:numId w:val="23"/>
        </w:numPr>
        <w:tabs>
          <w:tab w:val="left" w:pos="1925"/>
        </w:tabs>
        <w:autoSpaceDE w:val="0"/>
        <w:autoSpaceDN w:val="0"/>
        <w:spacing w:after="0"/>
        <w:ind w:left="425" w:hanging="425"/>
        <w:jc w:val="both"/>
      </w:pPr>
      <w:r w:rsidRPr="00A93C62">
        <w:t>Ekstrak kelopak bunga rosella memiliki efektivitas sebagai diuretik.</w:t>
      </w:r>
    </w:p>
    <w:p w14:paraId="3C186A67" w14:textId="59860712" w:rsidR="00827C36" w:rsidRPr="00827C36" w:rsidRDefault="00827C36" w:rsidP="00827C36">
      <w:pPr>
        <w:pStyle w:val="ListParagraph"/>
        <w:widowControl w:val="0"/>
        <w:numPr>
          <w:ilvl w:val="0"/>
          <w:numId w:val="23"/>
        </w:numPr>
        <w:tabs>
          <w:tab w:val="left" w:pos="1925"/>
        </w:tabs>
        <w:autoSpaceDE w:val="0"/>
        <w:autoSpaceDN w:val="0"/>
        <w:spacing w:after="0"/>
        <w:ind w:left="425" w:hanging="425"/>
        <w:jc w:val="both"/>
      </w:pPr>
      <w:r w:rsidRPr="00A93C62">
        <w:t xml:space="preserve">Dari ketiga Studi literatur </w:t>
      </w:r>
      <w:r w:rsidRPr="00827C36">
        <w:rPr>
          <w:rFonts w:eastAsia="Times New Roman" w:cs="Arial"/>
          <w:lang w:eastAsia="en-US"/>
        </w:rPr>
        <w:t>pada literatur 1 di dosis 25 mg/kgBB, 50 mg/kgBB dan 100 mg/kgBB menghasilkan volume urin 7,27</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0,41 ml; 13,50</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1,74 ml; 8,80</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 xml:space="preserve">0,10 ml </w:t>
      </w:r>
      <w:r w:rsidRPr="00827C36">
        <w:rPr>
          <w:rFonts w:cs="Arial"/>
        </w:rPr>
        <w:t xml:space="preserve">literatur 2 volume urin yang dihasilkan sebesar </w:t>
      </w:r>
      <w:r w:rsidRPr="00827C36">
        <w:rPr>
          <w:rFonts w:eastAsia="Times New Roman" w:cs="Arial"/>
          <w:lang w:eastAsia="en-US"/>
        </w:rPr>
        <w:t>1,08</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0,13 ml; 1,46</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0,11 ml; 2,34</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 xml:space="preserve">0,15 ml dan literatur 3 di dosis </w:t>
      </w:r>
      <w:r w:rsidRPr="00827C36">
        <w:rPr>
          <w:rFonts w:cs="Arial"/>
        </w:rPr>
        <w:t>65 mg/kgBB, 130 mg/kgBB dan 260 mg/kgBB</w:t>
      </w:r>
      <w:r w:rsidRPr="00827C36">
        <w:rPr>
          <w:rFonts w:eastAsia="Times New Roman" w:cs="Arial"/>
          <w:lang w:eastAsia="en-US"/>
        </w:rPr>
        <w:t xml:space="preserve"> menghasilkan volume urin 7,52</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4,57 ml; 9,47</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6,23 ml; 18,4</w:t>
      </w:r>
      <w:r w:rsidR="00966F1B">
        <w:rPr>
          <w:rFonts w:eastAsia="Times New Roman" w:cs="Arial"/>
          <w:lang w:eastAsia="en-US"/>
        </w:rPr>
        <w:t xml:space="preserve"> </w:t>
      </w:r>
      <w:r w:rsidRPr="00827C36">
        <w:rPr>
          <w:rFonts w:eastAsia="Times New Roman" w:cs="Arial"/>
          <w:lang w:eastAsia="en-US"/>
        </w:rPr>
        <w:t>±</w:t>
      </w:r>
      <w:r w:rsidR="00966F1B">
        <w:rPr>
          <w:rFonts w:eastAsia="Times New Roman" w:cs="Arial"/>
          <w:lang w:eastAsia="en-US"/>
        </w:rPr>
        <w:t xml:space="preserve"> </w:t>
      </w:r>
      <w:r w:rsidRPr="00827C36">
        <w:rPr>
          <w:rFonts w:eastAsia="Times New Roman" w:cs="Arial"/>
          <w:lang w:eastAsia="en-US"/>
        </w:rPr>
        <w:t>11,74 ml dari data tersebut ekstrak kelopak bunga rosella pada literatur 3 memiliki efektivitas diuretik yang lebih optimal dikarenakan kenaikan dosis ekstrak rosela yang terus menerus diberikan menyebabkan terjadinya peningkatan volume urin yang cukup stabil.</w:t>
      </w:r>
    </w:p>
    <w:p w14:paraId="07444E53" w14:textId="7DAF74E7" w:rsidR="00827C36" w:rsidRDefault="00827C36" w:rsidP="00827C36">
      <w:pPr>
        <w:pStyle w:val="ListParagraph"/>
        <w:numPr>
          <w:ilvl w:val="1"/>
          <w:numId w:val="22"/>
        </w:numPr>
        <w:spacing w:before="120" w:after="0"/>
        <w:ind w:left="425" w:hanging="425"/>
        <w:jc w:val="both"/>
        <w:rPr>
          <w:rFonts w:cs="Arial"/>
          <w:b/>
        </w:rPr>
      </w:pPr>
      <w:r>
        <w:rPr>
          <w:rFonts w:cs="Arial"/>
          <w:b/>
        </w:rPr>
        <w:t>SARAN</w:t>
      </w:r>
    </w:p>
    <w:p w14:paraId="27C031BB" w14:textId="77777777" w:rsidR="00812FCF" w:rsidRPr="00812FCF" w:rsidRDefault="00827C36" w:rsidP="007362CA">
      <w:pPr>
        <w:pStyle w:val="ListParagraph"/>
        <w:numPr>
          <w:ilvl w:val="0"/>
          <w:numId w:val="32"/>
        </w:numPr>
        <w:spacing w:after="0"/>
        <w:ind w:left="425" w:hanging="425"/>
        <w:jc w:val="both"/>
        <w:rPr>
          <w:rFonts w:cs="Arial"/>
        </w:rPr>
      </w:pPr>
      <w:r>
        <w:t xml:space="preserve">Disarankan kepada peneliti selanjutnya untuk </w:t>
      </w:r>
      <w:r w:rsidRPr="00A93C62">
        <w:t xml:space="preserve">melakukan penelitian </w:t>
      </w:r>
      <w:r>
        <w:t>uji efektivitas diuretik ekstrak bunga rosella dengan berbagai metode ekstraksi dan pelarut yang berbeda.</w:t>
      </w:r>
    </w:p>
    <w:p w14:paraId="77F96B56" w14:textId="13409FF7" w:rsidR="001D199C" w:rsidRPr="00812FCF" w:rsidRDefault="00827C36" w:rsidP="00812FCF">
      <w:pPr>
        <w:pStyle w:val="ListParagraph"/>
        <w:numPr>
          <w:ilvl w:val="0"/>
          <w:numId w:val="32"/>
        </w:numPr>
        <w:spacing w:after="0"/>
        <w:ind w:left="426" w:hanging="426"/>
        <w:jc w:val="both"/>
        <w:rPr>
          <w:rFonts w:cs="Arial"/>
        </w:rPr>
      </w:pPr>
      <w:r w:rsidRPr="00812FCF">
        <w:rPr>
          <w:rFonts w:cs="Arial"/>
        </w:rPr>
        <w:t>Disarankan kepada peneliti selanjutnya untuk menguji manfaat lain dari tanaman bunga rosella.</w:t>
      </w:r>
    </w:p>
    <w:p w14:paraId="3697C764" w14:textId="77777777" w:rsidR="00931625" w:rsidRPr="00A93C62" w:rsidRDefault="00931625" w:rsidP="002529C7">
      <w:pPr>
        <w:tabs>
          <w:tab w:val="left" w:pos="2745"/>
        </w:tabs>
        <w:spacing w:after="0"/>
        <w:jc w:val="center"/>
        <w:rPr>
          <w:rFonts w:eastAsia="Times New Roman" w:cs="Arial"/>
          <w:b/>
          <w:sz w:val="24"/>
          <w:szCs w:val="24"/>
          <w:lang w:eastAsia="en-US"/>
        </w:rPr>
        <w:sectPr w:rsidR="00931625" w:rsidRPr="00A93C62" w:rsidSect="00D91427">
          <w:headerReference w:type="default" r:id="rId43"/>
          <w:pgSz w:w="11907" w:h="16840" w:code="9"/>
          <w:pgMar w:top="2268" w:right="1701" w:bottom="1701" w:left="2268" w:header="1417" w:footer="907" w:gutter="0"/>
          <w:pgNumType w:start="24"/>
          <w:cols w:space="708"/>
          <w:titlePg/>
          <w:docGrid w:linePitch="360"/>
        </w:sectPr>
      </w:pPr>
    </w:p>
    <w:p w14:paraId="78C28F08" w14:textId="528A5175" w:rsidR="003B0D2D" w:rsidRPr="007362CA" w:rsidRDefault="00E47FFD" w:rsidP="007362CA">
      <w:pPr>
        <w:tabs>
          <w:tab w:val="left" w:pos="2745"/>
        </w:tabs>
        <w:spacing w:after="0" w:line="480" w:lineRule="auto"/>
        <w:jc w:val="center"/>
        <w:rPr>
          <w:rFonts w:eastAsia="Times New Roman" w:cs="Arial"/>
          <w:b/>
          <w:sz w:val="24"/>
          <w:szCs w:val="24"/>
          <w:lang w:eastAsia="en-US"/>
        </w:rPr>
      </w:pPr>
      <w:r w:rsidRPr="00A93C62">
        <w:rPr>
          <w:rFonts w:eastAsia="Times New Roman" w:cs="Arial"/>
          <w:b/>
          <w:sz w:val="24"/>
          <w:szCs w:val="24"/>
          <w:lang w:eastAsia="en-US"/>
        </w:rPr>
        <w:lastRenderedPageBreak/>
        <w:t>DAFTAR PUSTAKA</w:t>
      </w:r>
    </w:p>
    <w:p w14:paraId="016D24FA" w14:textId="77777777" w:rsidR="004F24C6" w:rsidRDefault="004F24C6" w:rsidP="007362CA">
      <w:pPr>
        <w:spacing w:before="60" w:afterLines="60" w:after="144" w:line="240" w:lineRule="auto"/>
        <w:ind w:left="567" w:hanging="567"/>
        <w:jc w:val="both"/>
      </w:pPr>
      <w:r w:rsidRPr="00063ADD">
        <w:rPr>
          <w:rFonts w:cs="Arial"/>
        </w:rPr>
        <w:t>Devi Rochmawati,</w:t>
      </w:r>
      <w:r>
        <w:rPr>
          <w:rFonts w:cs="Arial"/>
        </w:rPr>
        <w:t xml:space="preserve"> 2019. </w:t>
      </w:r>
      <w:r w:rsidRPr="00F5495D">
        <w:rPr>
          <w:rFonts w:cs="Arial"/>
          <w:i/>
        </w:rPr>
        <w:t>Uji Efektivitas Diuretik Ekstrak Bunga Rosela (Hibiscus Sabdariffa</w:t>
      </w:r>
      <w:r w:rsidRPr="00063ADD">
        <w:rPr>
          <w:rFonts w:cs="Arial"/>
          <w:i/>
        </w:rPr>
        <w:t xml:space="preserve"> </w:t>
      </w:r>
      <w:r w:rsidRPr="00DF20E2">
        <w:rPr>
          <w:rFonts w:cs="Arial"/>
        </w:rPr>
        <w:t>L.</w:t>
      </w:r>
      <w:r w:rsidRPr="00063ADD">
        <w:rPr>
          <w:rFonts w:cs="Arial"/>
          <w:i/>
        </w:rPr>
        <w:t>)</w:t>
      </w:r>
      <w:r w:rsidRPr="00063ADD">
        <w:rPr>
          <w:rFonts w:cs="Arial"/>
        </w:rPr>
        <w:t xml:space="preserve"> Terhadap Mencit Jantan</w:t>
      </w:r>
      <w:r>
        <w:t xml:space="preserve"> </w:t>
      </w:r>
    </w:p>
    <w:p w14:paraId="1DE1DC5F" w14:textId="6C6E1AD9" w:rsidR="003B0D2D" w:rsidRPr="00F5495D" w:rsidRDefault="00EB0D92" w:rsidP="007362CA">
      <w:pPr>
        <w:spacing w:before="60" w:afterLines="60" w:after="144" w:line="240" w:lineRule="auto"/>
        <w:ind w:left="567" w:hanging="567"/>
        <w:jc w:val="both"/>
      </w:pPr>
      <w:r>
        <w:t>Djaeni, dkk 2017. Ekstraksi Antosianin dari Kelopka Bunga Rosella (Hibiscus sabdariffa, L.) Berbantu Ultrasonik: Tinjauan Aktivitas Antioksidan. Jurnal Aplikasi Teknologi Pangan. Universitas Diponegoro</w:t>
      </w:r>
    </w:p>
    <w:p w14:paraId="56E815C4" w14:textId="40E551BC" w:rsidR="004F24C6" w:rsidRPr="00A93C62" w:rsidRDefault="00F5495D" w:rsidP="007362CA">
      <w:pPr>
        <w:spacing w:before="60" w:afterLines="60" w:after="144" w:line="240" w:lineRule="auto"/>
        <w:ind w:left="567" w:hanging="567"/>
        <w:jc w:val="both"/>
      </w:pPr>
      <w:r>
        <w:t xml:space="preserve">Embun, </w:t>
      </w:r>
      <w:r w:rsidR="004F24C6" w:rsidRPr="00A93C62">
        <w:t xml:space="preserve">2012. </w:t>
      </w:r>
      <w:r w:rsidR="004F24C6" w:rsidRPr="00A93C62">
        <w:rPr>
          <w:i/>
        </w:rPr>
        <w:t>Desain Penelitian.</w:t>
      </w:r>
      <w:r w:rsidR="004F24C6" w:rsidRPr="00A93C62">
        <w:t xml:space="preserve"> (Online) tersedia di http://ejournal.bsi.ac.id/ejurnal/index.php/jk/article/view/148 </w:t>
      </w:r>
    </w:p>
    <w:p w14:paraId="05932827" w14:textId="05252137" w:rsidR="00F5495D" w:rsidRDefault="004F24C6" w:rsidP="007362CA">
      <w:pPr>
        <w:spacing w:before="60" w:afterLines="60" w:after="144" w:line="240" w:lineRule="auto"/>
        <w:ind w:left="567" w:hanging="567"/>
        <w:jc w:val="both"/>
      </w:pPr>
      <w:r>
        <w:t>Guyton, Artur C. 2014. Buk</w:t>
      </w:r>
      <w:r w:rsidR="00056D4B">
        <w:t>u Ajar Fisiologi Kedokteran, In</w:t>
      </w:r>
      <w:r>
        <w:t>: Pembentukan Urin oleh Ginjal: I. Filtrasi Glomerulus, Aliran Darah Ginjal, dan Pengaturannya. Edisi 12</w:t>
      </w:r>
      <w:r w:rsidRPr="00A93C62">
        <w:t>.</w:t>
      </w:r>
    </w:p>
    <w:p w14:paraId="3EC228CA" w14:textId="387D735D" w:rsidR="004F24C6" w:rsidRDefault="004F24C6" w:rsidP="007362CA">
      <w:pPr>
        <w:spacing w:before="60" w:afterLines="60" w:after="144" w:line="240" w:lineRule="auto"/>
        <w:ind w:left="567" w:hanging="567"/>
        <w:jc w:val="both"/>
      </w:pPr>
      <w:r>
        <w:t>Johnson, Mary. 2012. Laboratory Mice and Rats. Mater Methods, 2: 133</w:t>
      </w:r>
    </w:p>
    <w:p w14:paraId="35D250F6" w14:textId="3FBF7700" w:rsidR="00F83234" w:rsidRDefault="00F83234" w:rsidP="007362CA">
      <w:pPr>
        <w:spacing w:before="60" w:afterLines="60" w:after="144" w:line="240" w:lineRule="auto"/>
        <w:ind w:left="567" w:hanging="567"/>
        <w:jc w:val="both"/>
      </w:pPr>
      <w:r>
        <w:t xml:space="preserve">Keputusan Menteri Kesehatan Republik Indonesia Nomor Hk.01.07/Menkes/187/2017 Tentang Formularium Ramuan Obat Tradisional Indonesia </w:t>
      </w:r>
    </w:p>
    <w:p w14:paraId="00F6BCC7" w14:textId="77777777" w:rsidR="00FF299F" w:rsidRPr="00A93C62" w:rsidRDefault="00FF299F" w:rsidP="007362CA">
      <w:pPr>
        <w:tabs>
          <w:tab w:val="left" w:pos="7371"/>
        </w:tabs>
        <w:spacing w:before="60" w:afterLines="60" w:after="144" w:line="240" w:lineRule="auto"/>
        <w:ind w:left="567" w:hanging="567"/>
        <w:jc w:val="both"/>
      </w:pPr>
      <w:r w:rsidRPr="00A93C62">
        <w:t xml:space="preserve">Kamal, N. 2010. </w:t>
      </w:r>
      <w:r w:rsidRPr="00A93C62">
        <w:rPr>
          <w:i/>
        </w:rPr>
        <w:t xml:space="preserve">Pengaruh Bahan Aditif Cmc (Carboxyl Methyl Cellulose) Terhadap Beberapa Parameter Pada Larutan Sukrosa. </w:t>
      </w:r>
      <w:r w:rsidRPr="00A93C62">
        <w:t>Jurnal Teknologi.</w:t>
      </w:r>
    </w:p>
    <w:p w14:paraId="1925EB9D" w14:textId="0651C3E5" w:rsidR="00FF299F" w:rsidRPr="00A93C62" w:rsidRDefault="00FF299F" w:rsidP="007362CA">
      <w:pPr>
        <w:spacing w:before="60" w:afterLines="60" w:after="144" w:line="240" w:lineRule="auto"/>
        <w:ind w:left="567" w:hanging="567"/>
        <w:jc w:val="both"/>
        <w:rPr>
          <w:rFonts w:eastAsia="Times New Roman" w:cs="Arial"/>
          <w:lang w:val="id" w:eastAsia="en-US"/>
        </w:rPr>
      </w:pPr>
      <w:r w:rsidRPr="00A93C62">
        <w:rPr>
          <w:rFonts w:eastAsia="Times New Roman" w:cs="Arial"/>
          <w:lang w:val="id" w:eastAsia="en-US"/>
        </w:rPr>
        <w:t xml:space="preserve">Kemenkes RI. 2014. </w:t>
      </w:r>
      <w:r w:rsidRPr="00A93C62">
        <w:rPr>
          <w:rFonts w:eastAsia="Times New Roman" w:cs="Arial"/>
          <w:i/>
          <w:lang w:val="id" w:eastAsia="en-US"/>
        </w:rPr>
        <w:t xml:space="preserve">Farmakope Indonesia Edisi V. </w:t>
      </w:r>
      <w:r w:rsidRPr="00A93C62">
        <w:rPr>
          <w:rFonts w:eastAsia="Times New Roman" w:cs="Arial"/>
          <w:lang w:val="id" w:eastAsia="en-US"/>
        </w:rPr>
        <w:t>Kementrian Kesehatan Republik Indonesia</w:t>
      </w:r>
      <w:r w:rsidRPr="00A93C62">
        <w:rPr>
          <w:rFonts w:eastAsia="Times New Roman" w:cs="Arial"/>
          <w:i/>
          <w:lang w:val="id" w:eastAsia="en-US"/>
        </w:rPr>
        <w:t xml:space="preserve">, </w:t>
      </w:r>
      <w:r w:rsidR="00F5495D">
        <w:rPr>
          <w:rFonts w:eastAsia="Times New Roman" w:cs="Arial"/>
          <w:lang w:val="id" w:eastAsia="en-US"/>
        </w:rPr>
        <w:t>Jakarta</w:t>
      </w:r>
    </w:p>
    <w:p w14:paraId="6D042769" w14:textId="480A0920" w:rsidR="00FF299F" w:rsidRPr="00A93C62" w:rsidRDefault="00FF299F" w:rsidP="007362CA">
      <w:pPr>
        <w:spacing w:before="60" w:afterLines="60" w:after="144" w:line="240" w:lineRule="auto"/>
        <w:ind w:left="567" w:hanging="567"/>
        <w:jc w:val="both"/>
      </w:pPr>
      <w:r w:rsidRPr="00A93C62">
        <w:t xml:space="preserve">Marieb EN, Hoehn K (2015). </w:t>
      </w:r>
      <w:r w:rsidRPr="00A93C62">
        <w:rPr>
          <w:i/>
        </w:rPr>
        <w:t>Human anatomy &amp; physiology. Edisi kesepuluh</w:t>
      </w:r>
      <w:r w:rsidRPr="00A93C62">
        <w:t>.</w:t>
      </w:r>
      <w:r w:rsidR="00F5495D">
        <w:t xml:space="preserve"> Boston: Pearson Education, Inc</w:t>
      </w:r>
    </w:p>
    <w:p w14:paraId="78CB26BC" w14:textId="4071730C" w:rsidR="00FF299F" w:rsidRPr="00A93C62" w:rsidRDefault="00FF299F" w:rsidP="007362CA">
      <w:pPr>
        <w:spacing w:before="60" w:afterLines="60" w:after="144" w:line="240" w:lineRule="auto"/>
        <w:ind w:left="567" w:hanging="567"/>
        <w:jc w:val="both"/>
        <w:rPr>
          <w:rFonts w:eastAsia="Times New Roman" w:cs="Arial"/>
          <w:lang w:val="id" w:eastAsia="en-US"/>
        </w:rPr>
      </w:pPr>
      <w:r w:rsidRPr="00A93C62">
        <w:rPr>
          <w:rFonts w:eastAsia="Times New Roman" w:cs="Arial"/>
          <w:lang w:val="id" w:eastAsia="en-US"/>
        </w:rPr>
        <w:t xml:space="preserve">Moulana R. 2012. </w:t>
      </w:r>
      <w:r w:rsidRPr="00A93C62">
        <w:rPr>
          <w:rFonts w:eastAsia="Times New Roman" w:cs="Arial"/>
          <w:i/>
          <w:lang w:val="id" w:eastAsia="en-US"/>
        </w:rPr>
        <w:t>Efektivitas Penggunaan Jenis Pelarut dan Asam dalam Proses Ekstraksi Pigmen Antosianin Kelopak Bunga Rosella</w:t>
      </w:r>
      <w:r w:rsidRPr="00A93C62">
        <w:rPr>
          <w:rFonts w:eastAsia="Times New Roman" w:cs="Arial"/>
          <w:lang w:val="id" w:eastAsia="en-US"/>
        </w:rPr>
        <w:t>,Jurnal Forum Teknik. Universitas Syah</w:t>
      </w:r>
      <w:r w:rsidR="00F5495D">
        <w:rPr>
          <w:rFonts w:eastAsia="Times New Roman" w:cs="Arial"/>
          <w:lang w:val="id" w:eastAsia="en-US"/>
        </w:rPr>
        <w:t xml:space="preserve"> Kuala, Darussalam, Banda Aceh.</w:t>
      </w:r>
    </w:p>
    <w:p w14:paraId="3F49138F" w14:textId="4310BA31" w:rsidR="00FF299F" w:rsidRPr="00A93C62" w:rsidRDefault="00FF299F" w:rsidP="007362CA">
      <w:pPr>
        <w:spacing w:before="60" w:afterLines="60" w:after="144" w:line="240" w:lineRule="auto"/>
        <w:ind w:left="851" w:hanging="851"/>
        <w:jc w:val="both"/>
      </w:pPr>
      <w:r w:rsidRPr="00A93C62">
        <w:t xml:space="preserve">Mutschler, E., </w:t>
      </w:r>
      <w:r w:rsidR="00AD46F2">
        <w:t xml:space="preserve">2010 </w:t>
      </w:r>
      <w:r w:rsidRPr="00A93C62">
        <w:rPr>
          <w:i/>
        </w:rPr>
        <w:t>Dinamika Obat, Edisi V, 88,</w:t>
      </w:r>
      <w:r w:rsidR="00F5495D">
        <w:t xml:space="preserve"> Penerbit ITB, Bandung.</w:t>
      </w:r>
    </w:p>
    <w:p w14:paraId="3D0DC39A" w14:textId="77777777" w:rsidR="007362CA" w:rsidRPr="00BA1E68" w:rsidRDefault="007362CA" w:rsidP="007362CA">
      <w:pPr>
        <w:spacing w:before="60" w:afterLines="60" w:after="144" w:line="240" w:lineRule="auto"/>
        <w:ind w:left="567" w:hanging="567"/>
        <w:jc w:val="both"/>
      </w:pPr>
      <w:proofErr w:type="gramStart"/>
      <w:r>
        <w:t>Nafrialdi.,</w:t>
      </w:r>
      <w:proofErr w:type="gramEnd"/>
      <w:r>
        <w:t xml:space="preserve"> 2012. Farmakologi dan Terapi Edisi ke 5. Jakarta: FKUI pp.341-360</w:t>
      </w:r>
    </w:p>
    <w:p w14:paraId="0BCB2E94" w14:textId="2F586433" w:rsidR="00BA1E68" w:rsidRDefault="00056D4B" w:rsidP="007362CA">
      <w:pPr>
        <w:spacing w:before="60" w:afterLines="60" w:after="144" w:line="240" w:lineRule="auto"/>
        <w:ind w:left="567" w:hanging="567"/>
        <w:jc w:val="both"/>
      </w:pPr>
      <w:r w:rsidRPr="001C441E">
        <w:rPr>
          <w:noProof/>
          <w:color w:val="000000" w:themeColor="text1"/>
          <w:szCs w:val="24"/>
        </w:rPr>
        <w:t xml:space="preserve">Nugroho, R., 2018. </w:t>
      </w:r>
      <w:r w:rsidRPr="001C441E">
        <w:rPr>
          <w:i/>
          <w:iCs/>
          <w:noProof/>
          <w:color w:val="000000" w:themeColor="text1"/>
          <w:szCs w:val="24"/>
        </w:rPr>
        <w:t>Mengenal Mencit Sebagai Hewan Laboratorium</w:t>
      </w:r>
      <w:r w:rsidRPr="001C441E">
        <w:rPr>
          <w:noProof/>
          <w:color w:val="000000" w:themeColor="text1"/>
          <w:szCs w:val="24"/>
        </w:rPr>
        <w:t>. [e-book] Samarinda: Mulawarman University Press. ISBN: 978-602-6834-621</w:t>
      </w:r>
      <w:r w:rsidR="00FF299F" w:rsidRPr="00A93C62">
        <w:t xml:space="preserve">Permenkes R.I. No. 007/Menkes/VII/2012. </w:t>
      </w:r>
      <w:r w:rsidR="00FF299F" w:rsidRPr="00A93C62">
        <w:rPr>
          <w:i/>
        </w:rPr>
        <w:t>Tentang Registrasi Obat Tradisional</w:t>
      </w:r>
      <w:r w:rsidR="00F5495D">
        <w:t>. Depkes R.I. Jakarta.</w:t>
      </w:r>
    </w:p>
    <w:p w14:paraId="2BEEDE5D" w14:textId="77777777" w:rsidR="00056D4B" w:rsidRPr="001C441E" w:rsidRDefault="00056D4B" w:rsidP="007362CA">
      <w:pPr>
        <w:widowControl w:val="0"/>
        <w:autoSpaceDE w:val="0"/>
        <w:autoSpaceDN w:val="0"/>
        <w:adjustRightInd w:val="0"/>
        <w:spacing w:before="60" w:afterLines="60" w:after="144" w:line="240" w:lineRule="auto"/>
        <w:ind w:left="480" w:hanging="480"/>
        <w:jc w:val="both"/>
        <w:rPr>
          <w:noProof/>
        </w:rPr>
      </w:pPr>
      <w:r w:rsidRPr="001C441E">
        <w:rPr>
          <w:noProof/>
        </w:rPr>
        <w:t xml:space="preserve">Ukieyanna, E., Suryani, Roswiem, A. P., 2012. </w:t>
      </w:r>
      <w:r w:rsidRPr="001C441E">
        <w:rPr>
          <w:i/>
          <w:iCs/>
          <w:noProof/>
        </w:rPr>
        <w:t>Aktivitas Antioksidan, Kadar Fenolik dan Flavonoid Tumbuhan Suruhan (Peperomia pellucida L.Kunth)</w:t>
      </w:r>
      <w:r w:rsidRPr="001C441E">
        <w:rPr>
          <w:noProof/>
        </w:rPr>
        <w:t>.</w:t>
      </w:r>
    </w:p>
    <w:p w14:paraId="0CC68A6F" w14:textId="0FF7BEFE" w:rsidR="00BA1E68" w:rsidRDefault="00B54BC6" w:rsidP="007362CA">
      <w:pPr>
        <w:spacing w:before="60" w:afterLines="60" w:after="144" w:line="240" w:lineRule="auto"/>
        <w:ind w:left="567" w:hanging="567"/>
        <w:jc w:val="both"/>
      </w:pPr>
      <w:r>
        <w:t>Yulinah E., Wahyuningsih S. and Ratna K., 2015, Efek Diuretik Ekstrak Air Kelopak Bunga Rosela (Hibiscus sabdariffa Linn.) Pada Tikus Wistar Jantan, Jurnal Farmasi SAINS dan Terapan</w:t>
      </w:r>
      <w:r w:rsidR="00BA1E68">
        <w:t>.</w:t>
      </w:r>
    </w:p>
    <w:p w14:paraId="0300735F" w14:textId="540F3F5A" w:rsidR="00BA1E68" w:rsidRPr="004F24C6" w:rsidRDefault="00333470" w:rsidP="007362CA">
      <w:pPr>
        <w:tabs>
          <w:tab w:val="left" w:pos="2786"/>
        </w:tabs>
        <w:spacing w:before="60" w:afterLines="60" w:after="144" w:line="240" w:lineRule="auto"/>
        <w:ind w:left="567" w:hanging="567"/>
        <w:rPr>
          <w:rFonts w:eastAsia="Times New Roman" w:cs="Arial"/>
          <w:sz w:val="24"/>
          <w:szCs w:val="24"/>
          <w:lang w:eastAsia="en-US"/>
        </w:rPr>
        <w:sectPr w:rsidR="00BA1E68" w:rsidRPr="004F24C6" w:rsidSect="00D91427">
          <w:headerReference w:type="default" r:id="rId44"/>
          <w:pgSz w:w="11907" w:h="16840" w:code="9"/>
          <w:pgMar w:top="2268" w:right="1701" w:bottom="1701" w:left="2268" w:header="907" w:footer="1417" w:gutter="0"/>
          <w:pgNumType w:start="25"/>
          <w:cols w:space="708"/>
          <w:docGrid w:linePitch="360"/>
        </w:sectPr>
      </w:pPr>
      <w:r>
        <w:t>Zed, M. (2014). Metode Penelitian Kepustakaan. Jakarta: Yayasan Obor Indonesia.</w:t>
      </w:r>
    </w:p>
    <w:p w14:paraId="1E6541F6" w14:textId="77777777" w:rsidR="0083324B" w:rsidRPr="0097356F" w:rsidRDefault="0083324B" w:rsidP="0097356F">
      <w:pPr>
        <w:spacing w:after="0"/>
        <w:rPr>
          <w:rFonts w:eastAsia="Times New Roman" w:cs="Arial"/>
          <w:b/>
          <w:sz w:val="24"/>
          <w:szCs w:val="24"/>
          <w:lang w:eastAsia="en-US"/>
        </w:rPr>
      </w:pPr>
      <w:r w:rsidRPr="003650D4">
        <w:rPr>
          <w:rFonts w:eastAsia="Times New Roman" w:cs="Arial"/>
          <w:b/>
          <w:sz w:val="24"/>
          <w:szCs w:val="24"/>
          <w:lang w:eastAsia="en-US"/>
        </w:rPr>
        <w:lastRenderedPageBreak/>
        <w:t>Lampiran 1</w:t>
      </w:r>
      <w:r w:rsidR="00B3139A">
        <w:rPr>
          <w:rFonts w:eastAsia="Times New Roman" w:cs="Arial"/>
          <w:b/>
          <w:sz w:val="24"/>
          <w:szCs w:val="24"/>
          <w:lang w:eastAsia="en-US"/>
        </w:rPr>
        <w:t xml:space="preserve"> Artikel 1</w:t>
      </w:r>
    </w:p>
    <w:p w14:paraId="2DA02BD2" w14:textId="77777777" w:rsidR="001664C8" w:rsidRPr="00304F21" w:rsidRDefault="0083324B" w:rsidP="00AE4DF9">
      <w:pPr>
        <w:spacing w:after="0"/>
        <w:rPr>
          <w:noProof/>
          <w:lang w:eastAsia="en-US"/>
        </w:rPr>
      </w:pPr>
      <w:r w:rsidRPr="00304F21">
        <w:rPr>
          <w:noProof/>
          <w:lang w:val="id-ID" w:eastAsia="id-ID"/>
        </w:rPr>
        <w:drawing>
          <wp:inline distT="0" distB="0" distL="0" distR="0" wp14:anchorId="1582F3B3" wp14:editId="5BCBE3FB">
            <wp:extent cx="2441294" cy="363444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9201" t="11223" r="20996" b="3985"/>
                    <a:stretch/>
                  </pic:blipFill>
                  <pic:spPr bwMode="auto">
                    <a:xfrm>
                      <a:off x="0" y="0"/>
                      <a:ext cx="2464924" cy="3669620"/>
                    </a:xfrm>
                    <a:prstGeom prst="rect">
                      <a:avLst/>
                    </a:prstGeom>
                    <a:ln>
                      <a:noFill/>
                    </a:ln>
                    <a:extLst>
                      <a:ext uri="{53640926-AAD7-44D8-BBD7-CCE9431645EC}">
                        <a14:shadowObscured xmlns:a14="http://schemas.microsoft.com/office/drawing/2010/main"/>
                      </a:ext>
                    </a:extLst>
                  </pic:spPr>
                </pic:pic>
              </a:graphicData>
            </a:graphic>
          </wp:inline>
        </w:drawing>
      </w:r>
      <w:r w:rsidR="00AE4DF9">
        <w:rPr>
          <w:noProof/>
          <w:lang w:eastAsia="en-US"/>
        </w:rPr>
        <w:t xml:space="preserve">   </w:t>
      </w:r>
      <w:r w:rsidR="00AE4DF9" w:rsidRPr="00304F21">
        <w:rPr>
          <w:noProof/>
          <w:lang w:val="id-ID" w:eastAsia="id-ID"/>
        </w:rPr>
        <w:drawing>
          <wp:inline distT="0" distB="0" distL="0" distR="0" wp14:anchorId="37F5F8BD" wp14:editId="72543B5B">
            <wp:extent cx="2247265" cy="366526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0817" t="9352" r="22146" b="4606"/>
                    <a:stretch/>
                  </pic:blipFill>
                  <pic:spPr bwMode="auto">
                    <a:xfrm>
                      <a:off x="0" y="0"/>
                      <a:ext cx="2269663" cy="3701796"/>
                    </a:xfrm>
                    <a:prstGeom prst="rect">
                      <a:avLst/>
                    </a:prstGeom>
                    <a:ln>
                      <a:noFill/>
                    </a:ln>
                    <a:extLst>
                      <a:ext uri="{53640926-AAD7-44D8-BBD7-CCE9431645EC}">
                        <a14:shadowObscured xmlns:a14="http://schemas.microsoft.com/office/drawing/2010/main"/>
                      </a:ext>
                    </a:extLst>
                  </pic:spPr>
                </pic:pic>
              </a:graphicData>
            </a:graphic>
          </wp:inline>
        </w:drawing>
      </w:r>
    </w:p>
    <w:p w14:paraId="74BDECA1" w14:textId="77777777" w:rsidR="001664C8" w:rsidRPr="00304F21" w:rsidRDefault="001664C8" w:rsidP="00AE4DF9">
      <w:pPr>
        <w:spacing w:after="0"/>
        <w:rPr>
          <w:noProof/>
          <w:lang w:eastAsia="en-US"/>
        </w:rPr>
      </w:pPr>
      <w:r w:rsidRPr="00304F21">
        <w:rPr>
          <w:noProof/>
          <w:lang w:val="id-ID" w:eastAsia="id-ID"/>
        </w:rPr>
        <w:drawing>
          <wp:inline distT="0" distB="0" distL="0" distR="0" wp14:anchorId="247603F4" wp14:editId="5E825EB6">
            <wp:extent cx="2409713" cy="339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0816" t="9352" r="22399" b="3671"/>
                    <a:stretch/>
                  </pic:blipFill>
                  <pic:spPr bwMode="auto">
                    <a:xfrm>
                      <a:off x="0" y="0"/>
                      <a:ext cx="2438022" cy="3438456"/>
                    </a:xfrm>
                    <a:prstGeom prst="rect">
                      <a:avLst/>
                    </a:prstGeom>
                    <a:ln>
                      <a:noFill/>
                    </a:ln>
                    <a:extLst>
                      <a:ext uri="{53640926-AAD7-44D8-BBD7-CCE9431645EC}">
                        <a14:shadowObscured xmlns:a14="http://schemas.microsoft.com/office/drawing/2010/main"/>
                      </a:ext>
                    </a:extLst>
                  </pic:spPr>
                </pic:pic>
              </a:graphicData>
            </a:graphic>
          </wp:inline>
        </w:drawing>
      </w:r>
      <w:r w:rsidR="00AE4DF9">
        <w:rPr>
          <w:noProof/>
          <w:lang w:eastAsia="en-US"/>
        </w:rPr>
        <w:t xml:space="preserve"> </w:t>
      </w:r>
      <w:r w:rsidR="0097356F">
        <w:rPr>
          <w:noProof/>
          <w:lang w:eastAsia="en-US"/>
        </w:rPr>
        <w:t xml:space="preserve">  </w:t>
      </w:r>
      <w:r w:rsidR="00AE4DF9" w:rsidRPr="00304F21">
        <w:rPr>
          <w:noProof/>
          <w:lang w:val="id-ID" w:eastAsia="id-ID"/>
        </w:rPr>
        <w:drawing>
          <wp:inline distT="0" distB="0" distL="0" distR="0" wp14:anchorId="4A78595D" wp14:editId="0609182F">
            <wp:extent cx="2312670" cy="345056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0312" t="9352" r="22399" b="3671"/>
                    <a:stretch/>
                  </pic:blipFill>
                  <pic:spPr bwMode="auto">
                    <a:xfrm>
                      <a:off x="0" y="0"/>
                      <a:ext cx="2354535" cy="3513026"/>
                    </a:xfrm>
                    <a:prstGeom prst="rect">
                      <a:avLst/>
                    </a:prstGeom>
                    <a:ln>
                      <a:noFill/>
                    </a:ln>
                    <a:extLst>
                      <a:ext uri="{53640926-AAD7-44D8-BBD7-CCE9431645EC}">
                        <a14:shadowObscured xmlns:a14="http://schemas.microsoft.com/office/drawing/2010/main"/>
                      </a:ext>
                    </a:extLst>
                  </pic:spPr>
                </pic:pic>
              </a:graphicData>
            </a:graphic>
          </wp:inline>
        </w:drawing>
      </w:r>
    </w:p>
    <w:p w14:paraId="352BD86C" w14:textId="77777777" w:rsidR="001664C8" w:rsidRDefault="001664C8" w:rsidP="0097356F">
      <w:pPr>
        <w:spacing w:after="0"/>
        <w:rPr>
          <w:noProof/>
          <w:lang w:eastAsia="en-US"/>
        </w:rPr>
      </w:pPr>
    </w:p>
    <w:p w14:paraId="6E1A6B7E" w14:textId="77777777" w:rsidR="0097356F" w:rsidRPr="00304F21" w:rsidRDefault="0097356F" w:rsidP="0097356F">
      <w:pPr>
        <w:spacing w:after="0"/>
        <w:rPr>
          <w:noProof/>
          <w:lang w:eastAsia="en-US"/>
        </w:rPr>
      </w:pPr>
    </w:p>
    <w:p w14:paraId="069AACD3" w14:textId="77777777" w:rsidR="0097356F" w:rsidRPr="0097356F" w:rsidRDefault="00BB2321" w:rsidP="0097356F">
      <w:pPr>
        <w:spacing w:after="0"/>
        <w:rPr>
          <w:b/>
        </w:rPr>
      </w:pPr>
      <w:r w:rsidRPr="00304F21">
        <w:rPr>
          <w:b/>
        </w:rPr>
        <w:lastRenderedPageBreak/>
        <w:t>LAMPIRAN 2</w:t>
      </w:r>
      <w:r w:rsidR="00B3139A">
        <w:rPr>
          <w:b/>
        </w:rPr>
        <w:t xml:space="preserve"> Artikel 2</w:t>
      </w:r>
    </w:p>
    <w:p w14:paraId="76E4CB6D" w14:textId="77777777" w:rsidR="0038038A" w:rsidRDefault="005E2012" w:rsidP="0097356F">
      <w:pPr>
        <w:spacing w:after="0"/>
        <w:rPr>
          <w:b/>
        </w:rPr>
      </w:pPr>
      <w:r w:rsidRPr="00304F21">
        <w:rPr>
          <w:noProof/>
          <w:lang w:val="id-ID" w:eastAsia="id-ID"/>
        </w:rPr>
        <w:drawing>
          <wp:inline distT="0" distB="0" distL="0" distR="0" wp14:anchorId="25F17CEC" wp14:editId="3C5225E7">
            <wp:extent cx="2528047" cy="307590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975" t="27388" r="30209" b="16294"/>
                    <a:stretch/>
                  </pic:blipFill>
                  <pic:spPr bwMode="auto">
                    <a:xfrm>
                      <a:off x="0" y="0"/>
                      <a:ext cx="2546972" cy="3098932"/>
                    </a:xfrm>
                    <a:prstGeom prst="rect">
                      <a:avLst/>
                    </a:prstGeom>
                    <a:ln>
                      <a:noFill/>
                    </a:ln>
                    <a:extLst>
                      <a:ext uri="{53640926-AAD7-44D8-BBD7-CCE9431645EC}">
                        <a14:shadowObscured xmlns:a14="http://schemas.microsoft.com/office/drawing/2010/main"/>
                      </a:ext>
                    </a:extLst>
                  </pic:spPr>
                </pic:pic>
              </a:graphicData>
            </a:graphic>
          </wp:inline>
        </w:drawing>
      </w:r>
      <w:r w:rsidR="0097356F">
        <w:rPr>
          <w:b/>
        </w:rPr>
        <w:t xml:space="preserve">  </w:t>
      </w:r>
      <w:r w:rsidR="0097356F" w:rsidRPr="00304F21">
        <w:rPr>
          <w:noProof/>
          <w:lang w:val="id-ID" w:eastAsia="id-ID"/>
        </w:rPr>
        <w:drawing>
          <wp:inline distT="0" distB="0" distL="0" distR="0" wp14:anchorId="3684E34A" wp14:editId="23105597">
            <wp:extent cx="2409713" cy="3110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975" t="15126" r="30461"/>
                    <a:stretch/>
                  </pic:blipFill>
                  <pic:spPr bwMode="auto">
                    <a:xfrm>
                      <a:off x="0" y="0"/>
                      <a:ext cx="2454068" cy="3167479"/>
                    </a:xfrm>
                    <a:prstGeom prst="rect">
                      <a:avLst/>
                    </a:prstGeom>
                    <a:ln>
                      <a:noFill/>
                    </a:ln>
                    <a:extLst>
                      <a:ext uri="{53640926-AAD7-44D8-BBD7-CCE9431645EC}">
                        <a14:shadowObscured xmlns:a14="http://schemas.microsoft.com/office/drawing/2010/main"/>
                      </a:ext>
                    </a:extLst>
                  </pic:spPr>
                </pic:pic>
              </a:graphicData>
            </a:graphic>
          </wp:inline>
        </w:drawing>
      </w:r>
    </w:p>
    <w:p w14:paraId="425D1E51" w14:textId="77777777" w:rsidR="0097356F" w:rsidRPr="00304F21" w:rsidRDefault="0097356F" w:rsidP="0097356F">
      <w:pPr>
        <w:spacing w:after="0"/>
        <w:rPr>
          <w:b/>
        </w:rPr>
      </w:pPr>
    </w:p>
    <w:p w14:paraId="0960DDE0" w14:textId="77777777" w:rsidR="0038038A" w:rsidRPr="00304F21" w:rsidRDefault="0097356F" w:rsidP="002529C7">
      <w:pPr>
        <w:spacing w:after="0"/>
        <w:rPr>
          <w:b/>
        </w:rPr>
      </w:pPr>
      <w:r w:rsidRPr="00304F21">
        <w:rPr>
          <w:noProof/>
          <w:lang w:val="id-ID" w:eastAsia="id-ID"/>
        </w:rPr>
        <w:drawing>
          <wp:inline distT="0" distB="0" distL="0" distR="0" wp14:anchorId="44B0552D" wp14:editId="3BC07896">
            <wp:extent cx="2527007" cy="3539266"/>
            <wp:effectExtent l="0" t="0" r="698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974" t="15126" r="30713"/>
                    <a:stretch/>
                  </pic:blipFill>
                  <pic:spPr bwMode="auto">
                    <a:xfrm>
                      <a:off x="0" y="0"/>
                      <a:ext cx="2574876" cy="360631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sidRPr="00304F21">
        <w:rPr>
          <w:noProof/>
          <w:lang w:val="id-ID" w:eastAsia="id-ID"/>
        </w:rPr>
        <w:drawing>
          <wp:inline distT="0" distB="0" distL="0" distR="0" wp14:anchorId="61DEF924" wp14:editId="4208D470">
            <wp:extent cx="2366508" cy="35283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9227" t="16072" r="30461"/>
                    <a:stretch/>
                  </pic:blipFill>
                  <pic:spPr bwMode="auto">
                    <a:xfrm>
                      <a:off x="0" y="0"/>
                      <a:ext cx="2398958" cy="3576702"/>
                    </a:xfrm>
                    <a:prstGeom prst="rect">
                      <a:avLst/>
                    </a:prstGeom>
                    <a:ln>
                      <a:noFill/>
                    </a:ln>
                    <a:extLst>
                      <a:ext uri="{53640926-AAD7-44D8-BBD7-CCE9431645EC}">
                        <a14:shadowObscured xmlns:a14="http://schemas.microsoft.com/office/drawing/2010/main"/>
                      </a:ext>
                    </a:extLst>
                  </pic:spPr>
                </pic:pic>
              </a:graphicData>
            </a:graphic>
          </wp:inline>
        </w:drawing>
      </w:r>
    </w:p>
    <w:p w14:paraId="642C82AF" w14:textId="77777777" w:rsidR="0038038A" w:rsidRPr="00304F21" w:rsidRDefault="0038038A" w:rsidP="002529C7">
      <w:pPr>
        <w:spacing w:after="0"/>
        <w:rPr>
          <w:b/>
        </w:rPr>
      </w:pPr>
    </w:p>
    <w:p w14:paraId="1A9E6924" w14:textId="77777777" w:rsidR="008C3D1D" w:rsidRDefault="008C3D1D" w:rsidP="0097356F">
      <w:pPr>
        <w:spacing w:after="0"/>
        <w:rPr>
          <w:b/>
        </w:rPr>
      </w:pPr>
    </w:p>
    <w:p w14:paraId="4A343D54" w14:textId="77777777" w:rsidR="008C3D1D" w:rsidRDefault="008C3D1D" w:rsidP="0097356F">
      <w:pPr>
        <w:spacing w:after="0"/>
        <w:rPr>
          <w:b/>
        </w:rPr>
      </w:pPr>
    </w:p>
    <w:p w14:paraId="5121A2A5" w14:textId="77777777" w:rsidR="008C3D1D" w:rsidRPr="008C3D1D" w:rsidRDefault="008C3D1D" w:rsidP="008C3D1D">
      <w:pPr>
        <w:spacing w:after="0"/>
        <w:rPr>
          <w:b/>
        </w:rPr>
      </w:pPr>
      <w:r>
        <w:rPr>
          <w:b/>
        </w:rPr>
        <w:lastRenderedPageBreak/>
        <w:t>LAMPIRAN 3</w:t>
      </w:r>
      <w:r w:rsidR="00B3139A">
        <w:rPr>
          <w:b/>
        </w:rPr>
        <w:t xml:space="preserve"> Artikel 3</w:t>
      </w:r>
    </w:p>
    <w:p w14:paraId="126979B2" w14:textId="77777777" w:rsidR="008C3D1D" w:rsidRPr="00304F21" w:rsidRDefault="008C3D1D" w:rsidP="008C3D1D">
      <w:pPr>
        <w:pStyle w:val="hmm1"/>
      </w:pPr>
      <w:r w:rsidRPr="00304F21">
        <w:rPr>
          <w:lang w:eastAsia="id-ID"/>
        </w:rPr>
        <w:drawing>
          <wp:inline distT="0" distB="0" distL="0" distR="0" wp14:anchorId="67CA97EA" wp14:editId="6232D3EE">
            <wp:extent cx="2430780" cy="3463962"/>
            <wp:effectExtent l="0" t="0" r="762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999" t="13093" r="30964" b="20037"/>
                    <a:stretch/>
                  </pic:blipFill>
                  <pic:spPr bwMode="auto">
                    <a:xfrm>
                      <a:off x="0" y="0"/>
                      <a:ext cx="2449081" cy="349004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04F21">
        <w:rPr>
          <w:lang w:eastAsia="id-ID"/>
        </w:rPr>
        <w:drawing>
          <wp:inline distT="0" distB="0" distL="0" distR="0" wp14:anchorId="52F94F31" wp14:editId="415FDCB3">
            <wp:extent cx="2505710" cy="3444208"/>
            <wp:effectExtent l="0" t="0" r="889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746" t="10288" r="31721" b="4606"/>
                    <a:stretch/>
                  </pic:blipFill>
                  <pic:spPr bwMode="auto">
                    <a:xfrm>
                      <a:off x="0" y="0"/>
                      <a:ext cx="2532836" cy="3481494"/>
                    </a:xfrm>
                    <a:prstGeom prst="rect">
                      <a:avLst/>
                    </a:prstGeom>
                    <a:ln>
                      <a:noFill/>
                    </a:ln>
                    <a:extLst>
                      <a:ext uri="{53640926-AAD7-44D8-BBD7-CCE9431645EC}">
                        <a14:shadowObscured xmlns:a14="http://schemas.microsoft.com/office/drawing/2010/main"/>
                      </a:ext>
                    </a:extLst>
                  </pic:spPr>
                </pic:pic>
              </a:graphicData>
            </a:graphic>
          </wp:inline>
        </w:drawing>
      </w:r>
    </w:p>
    <w:p w14:paraId="736E6EC3" w14:textId="77777777" w:rsidR="008C3D1D" w:rsidRPr="00304F21" w:rsidRDefault="008C3D1D" w:rsidP="008C3D1D">
      <w:pPr>
        <w:spacing w:after="0"/>
        <w:jc w:val="center"/>
        <w:rPr>
          <w:b/>
        </w:rPr>
      </w:pPr>
    </w:p>
    <w:p w14:paraId="6E9C2B85" w14:textId="77777777" w:rsidR="008C3D1D" w:rsidRDefault="008C3D1D" w:rsidP="008C3D1D">
      <w:pPr>
        <w:spacing w:after="0"/>
        <w:rPr>
          <w:noProof/>
          <w:lang w:eastAsia="en-US"/>
        </w:rPr>
      </w:pPr>
      <w:r w:rsidRPr="00304F21">
        <w:rPr>
          <w:noProof/>
          <w:lang w:val="id-ID" w:eastAsia="id-ID"/>
        </w:rPr>
        <w:drawing>
          <wp:inline distT="0" distB="0" distL="0" distR="0" wp14:anchorId="15A286F6" wp14:editId="17204D3B">
            <wp:extent cx="2430145" cy="343169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746" t="10756" r="30713" b="6943"/>
                    <a:stretch/>
                  </pic:blipFill>
                  <pic:spPr bwMode="auto">
                    <a:xfrm>
                      <a:off x="0" y="0"/>
                      <a:ext cx="2456730" cy="3469232"/>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lang w:eastAsia="en-US"/>
        </w:rPr>
        <w:t xml:space="preserve"> </w:t>
      </w:r>
      <w:r w:rsidRPr="00304F21">
        <w:rPr>
          <w:noProof/>
          <w:lang w:val="id-ID" w:eastAsia="id-ID"/>
        </w:rPr>
        <w:drawing>
          <wp:inline distT="0" distB="0" distL="0" distR="0" wp14:anchorId="4D3F9D4F" wp14:editId="1C82C77A">
            <wp:extent cx="2333625" cy="343129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8470" t="10756" r="27941" b="3670"/>
                    <a:stretch/>
                  </pic:blipFill>
                  <pic:spPr bwMode="auto">
                    <a:xfrm>
                      <a:off x="0" y="0"/>
                      <a:ext cx="2367413" cy="3480978"/>
                    </a:xfrm>
                    <a:prstGeom prst="rect">
                      <a:avLst/>
                    </a:prstGeom>
                    <a:ln>
                      <a:noFill/>
                    </a:ln>
                    <a:extLst>
                      <a:ext uri="{53640926-AAD7-44D8-BBD7-CCE9431645EC}">
                        <a14:shadowObscured xmlns:a14="http://schemas.microsoft.com/office/drawing/2010/main"/>
                      </a:ext>
                    </a:extLst>
                  </pic:spPr>
                </pic:pic>
              </a:graphicData>
            </a:graphic>
          </wp:inline>
        </w:drawing>
      </w:r>
    </w:p>
    <w:p w14:paraId="783E70BE" w14:textId="77777777" w:rsidR="001D4381" w:rsidRDefault="001D4381" w:rsidP="008C3D1D">
      <w:pPr>
        <w:spacing w:after="0"/>
        <w:rPr>
          <w:noProof/>
          <w:lang w:eastAsia="en-US"/>
        </w:rPr>
      </w:pPr>
    </w:p>
    <w:p w14:paraId="0E782ABA" w14:textId="77777777" w:rsidR="001D4381" w:rsidRDefault="001D4381" w:rsidP="008C3D1D">
      <w:pPr>
        <w:spacing w:after="0"/>
        <w:rPr>
          <w:noProof/>
          <w:lang w:eastAsia="en-US"/>
        </w:rPr>
      </w:pPr>
    </w:p>
    <w:p w14:paraId="330BE53B" w14:textId="77777777" w:rsidR="001233CB" w:rsidRDefault="001233CB" w:rsidP="001233CB">
      <w:pPr>
        <w:spacing w:after="0"/>
        <w:rPr>
          <w:b/>
        </w:rPr>
      </w:pPr>
      <w:r>
        <w:rPr>
          <w:b/>
          <w:noProof/>
          <w:lang w:eastAsia="en-US"/>
        </w:rPr>
        <w:br w:type="page"/>
      </w:r>
      <w:r>
        <w:rPr>
          <w:b/>
          <w:noProof/>
          <w:lang w:eastAsia="en-US"/>
        </w:rPr>
        <w:lastRenderedPageBreak/>
        <w:t>LAMPIRAN 4 KARTU BIMBINGAN KTI</w:t>
      </w:r>
    </w:p>
    <w:p w14:paraId="6A65E318" w14:textId="77777777" w:rsidR="001233CB" w:rsidRDefault="001233CB" w:rsidP="001233CB">
      <w:pPr>
        <w:spacing w:after="0"/>
        <w:rPr>
          <w:b/>
          <w:noProof/>
          <w:lang w:eastAsia="en-US"/>
        </w:rPr>
      </w:pPr>
      <w:r w:rsidRPr="001D4381">
        <w:rPr>
          <w:b/>
          <w:noProof/>
          <w:lang w:val="id-ID" w:eastAsia="id-ID"/>
        </w:rPr>
        <w:drawing>
          <wp:anchor distT="0" distB="0" distL="114300" distR="114300" simplePos="0" relativeHeight="251689984" behindDoc="0" locked="0" layoutInCell="1" allowOverlap="1" wp14:anchorId="602B5CC0" wp14:editId="7A920BE3">
            <wp:simplePos x="0" y="0"/>
            <wp:positionH relativeFrom="margin">
              <wp:align>left</wp:align>
            </wp:positionH>
            <wp:positionV relativeFrom="paragraph">
              <wp:posOffset>12487</wp:posOffset>
            </wp:positionV>
            <wp:extent cx="4971415" cy="7066845"/>
            <wp:effectExtent l="0" t="0" r="635" b="1270"/>
            <wp:wrapNone/>
            <wp:docPr id="8" name="Picture 8" descr="D:\kartu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tu pembimbin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4169" cy="7070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607AD" w14:textId="77777777" w:rsidR="001233CB" w:rsidRDefault="001233CB" w:rsidP="001233CB">
      <w:pPr>
        <w:spacing w:after="0"/>
        <w:rPr>
          <w:b/>
          <w:noProof/>
          <w:lang w:eastAsia="en-US"/>
        </w:rPr>
        <w:sectPr w:rsidR="001233CB" w:rsidSect="00D91427">
          <w:headerReference w:type="default" r:id="rId58"/>
          <w:footerReference w:type="default" r:id="rId59"/>
          <w:pgSz w:w="11907" w:h="16840" w:code="9"/>
          <w:pgMar w:top="2268" w:right="1701" w:bottom="1701" w:left="2268" w:header="907" w:footer="1417" w:gutter="0"/>
          <w:pgNumType w:start="26" w:chapStyle="1"/>
          <w:cols w:space="708"/>
          <w:docGrid w:linePitch="360"/>
        </w:sectPr>
      </w:pPr>
    </w:p>
    <w:p w14:paraId="052170A3" w14:textId="5A71F3A6" w:rsidR="001233CB" w:rsidRDefault="001233CB" w:rsidP="001233CB">
      <w:pPr>
        <w:spacing w:after="0"/>
        <w:rPr>
          <w:b/>
          <w:noProof/>
          <w:lang w:eastAsia="en-US"/>
        </w:rPr>
        <w:sectPr w:rsidR="001233CB" w:rsidSect="00D91427">
          <w:pgSz w:w="11907" w:h="16840" w:code="9"/>
          <w:pgMar w:top="2268" w:right="1701" w:bottom="1701" w:left="2268" w:header="907" w:footer="1417" w:gutter="0"/>
          <w:pgNumType w:start="30" w:chapStyle="1"/>
          <w:cols w:space="708"/>
          <w:docGrid w:linePitch="360"/>
        </w:sectPr>
      </w:pPr>
      <w:r w:rsidRPr="001233CB">
        <w:rPr>
          <w:b/>
          <w:noProof/>
          <w:lang w:val="id-ID" w:eastAsia="id-ID"/>
        </w:rPr>
        <w:lastRenderedPageBreak/>
        <w:drawing>
          <wp:anchor distT="0" distB="0" distL="114300" distR="114300" simplePos="0" relativeHeight="251691008" behindDoc="0" locked="0" layoutInCell="1" allowOverlap="1" wp14:anchorId="4FDEF102" wp14:editId="36D0C925">
            <wp:simplePos x="0" y="0"/>
            <wp:positionH relativeFrom="margin">
              <wp:align>left</wp:align>
            </wp:positionH>
            <wp:positionV relativeFrom="paragraph">
              <wp:posOffset>297815</wp:posOffset>
            </wp:positionV>
            <wp:extent cx="4944110" cy="6852285"/>
            <wp:effectExtent l="0" t="0" r="8890" b="5715"/>
            <wp:wrapTopAndBottom/>
            <wp:docPr id="11" name="Picture 11" descr="D:\ke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p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6886" cy="6856202"/>
                    </a:xfrm>
                    <a:prstGeom prst="rect">
                      <a:avLst/>
                    </a:prstGeom>
                    <a:noFill/>
                    <a:ln>
                      <a:noFill/>
                    </a:ln>
                  </pic:spPr>
                </pic:pic>
              </a:graphicData>
            </a:graphic>
            <wp14:sizeRelH relativeFrom="page">
              <wp14:pctWidth>0</wp14:pctWidth>
            </wp14:sizeRelH>
            <wp14:sizeRelV relativeFrom="page">
              <wp14:pctHeight>0</wp14:pctHeight>
            </wp14:sizeRelV>
          </wp:anchor>
        </w:drawing>
      </w:r>
      <w:r w:rsidR="00EC52BE">
        <w:rPr>
          <w:b/>
          <w:noProof/>
          <w:lang w:eastAsia="en-US"/>
        </w:rPr>
        <w:t>LAMPIRAN 5 SURAT ETHICAL CLEAR</w:t>
      </w:r>
    </w:p>
    <w:p w14:paraId="440BF001" w14:textId="3086CFDC" w:rsidR="00A93C62" w:rsidRPr="00EC52BE" w:rsidRDefault="00A93C62" w:rsidP="00EC52BE">
      <w:pPr>
        <w:tabs>
          <w:tab w:val="left" w:pos="2520"/>
          <w:tab w:val="right" w:pos="7938"/>
        </w:tabs>
      </w:pPr>
    </w:p>
    <w:sectPr w:rsidR="00A93C62" w:rsidRPr="00EC52BE" w:rsidSect="00696ABA">
      <w:pgSz w:w="11907" w:h="16840" w:code="9"/>
      <w:pgMar w:top="2268" w:right="1701" w:bottom="1701" w:left="2268" w:header="1417" w:footer="1417" w:gutter="0"/>
      <w:pgNumType w:start="3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06C79" w14:textId="77777777" w:rsidR="00B47E6A" w:rsidRDefault="00B47E6A" w:rsidP="009C33BA">
      <w:pPr>
        <w:spacing w:after="0" w:line="240" w:lineRule="auto"/>
      </w:pPr>
      <w:r>
        <w:separator/>
      </w:r>
    </w:p>
  </w:endnote>
  <w:endnote w:type="continuationSeparator" w:id="0">
    <w:p w14:paraId="1CF5E785" w14:textId="77777777" w:rsidR="00B47E6A" w:rsidRDefault="00B47E6A" w:rsidP="009C3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Liberation Sans Narrow">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3C1E3" w14:textId="77777777" w:rsidR="00363B5D" w:rsidRDefault="00363B5D" w:rsidP="004D6288">
    <w:pPr>
      <w:pStyle w:val="Footer"/>
    </w:pPr>
  </w:p>
  <w:p w14:paraId="37D1EDAB" w14:textId="77777777" w:rsidR="00363B5D" w:rsidRDefault="00363B5D" w:rsidP="009E5C4D">
    <w:pPr>
      <w:pStyle w:val="BodyText"/>
      <w:tabs>
        <w:tab w:val="left" w:pos="4680"/>
        <w:tab w:val="left" w:pos="5614"/>
      </w:tabs>
      <w:spacing w:line="14" w:lineRule="auto"/>
      <w:rPr>
        <w:sz w:val="20"/>
      </w:rPr>
    </w:pPr>
    <w:r>
      <w:rPr>
        <w:sz w:val="20"/>
      </w:rPr>
      <w:tab/>
    </w:r>
    <w:r>
      <w:rPr>
        <w:sz w:val="20"/>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189589"/>
      <w:docPartObj>
        <w:docPartGallery w:val="Page Numbers (Bottom of Page)"/>
        <w:docPartUnique/>
      </w:docPartObj>
    </w:sdtPr>
    <w:sdtEndPr>
      <w:rPr>
        <w:noProof/>
      </w:rPr>
    </w:sdtEndPr>
    <w:sdtContent>
      <w:p w14:paraId="61309C58" w14:textId="77777777" w:rsidR="00363B5D" w:rsidRDefault="00363B5D">
        <w:pPr>
          <w:pStyle w:val="Footer"/>
          <w:jc w:val="center"/>
        </w:pPr>
        <w:r>
          <w:fldChar w:fldCharType="begin"/>
        </w:r>
        <w:r>
          <w:instrText xml:space="preserve"> PAGE   \* MERGEFORMAT </w:instrText>
        </w:r>
        <w:r>
          <w:fldChar w:fldCharType="separate"/>
        </w:r>
        <w:r w:rsidR="0035502C">
          <w:rPr>
            <w:noProof/>
          </w:rPr>
          <w:t>18</w:t>
        </w:r>
        <w:r>
          <w:rPr>
            <w:noProof/>
          </w:rPr>
          <w:fldChar w:fldCharType="end"/>
        </w:r>
      </w:p>
    </w:sdtContent>
  </w:sdt>
  <w:p w14:paraId="20EAB702" w14:textId="77777777" w:rsidR="00363B5D" w:rsidRDefault="00363B5D">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DFBEF" w14:textId="77777777" w:rsidR="00363B5D" w:rsidRDefault="00363B5D">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3205F" w14:textId="77777777" w:rsidR="00363B5D" w:rsidRDefault="00363B5D" w:rsidP="00567E25">
    <w:pPr>
      <w:pStyle w:val="Footer"/>
    </w:pPr>
  </w:p>
  <w:p w14:paraId="1C8DCA5C" w14:textId="77777777" w:rsidR="00363B5D" w:rsidRDefault="00363B5D">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900963"/>
      <w:docPartObj>
        <w:docPartGallery w:val="Page Numbers (Bottom of Page)"/>
        <w:docPartUnique/>
      </w:docPartObj>
    </w:sdtPr>
    <w:sdtEndPr>
      <w:rPr>
        <w:noProof/>
      </w:rPr>
    </w:sdtEndPr>
    <w:sdtContent>
      <w:p w14:paraId="3F5368F8" w14:textId="77777777" w:rsidR="00363B5D" w:rsidRDefault="00363B5D">
        <w:pPr>
          <w:pStyle w:val="Footer"/>
          <w:jc w:val="center"/>
        </w:pPr>
        <w:r>
          <w:fldChar w:fldCharType="begin"/>
        </w:r>
        <w:r>
          <w:instrText xml:space="preserve"> PAGE   \* MERGEFORMAT </w:instrText>
        </w:r>
        <w:r>
          <w:fldChar w:fldCharType="separate"/>
        </w:r>
        <w:r w:rsidR="0035502C">
          <w:rPr>
            <w:noProof/>
          </w:rPr>
          <w:t>24</w:t>
        </w:r>
        <w:r>
          <w:rPr>
            <w:noProof/>
          </w:rPr>
          <w:fldChar w:fldCharType="end"/>
        </w:r>
      </w:p>
    </w:sdtContent>
  </w:sdt>
  <w:p w14:paraId="7DEEBD05" w14:textId="77777777" w:rsidR="00363B5D" w:rsidRDefault="00363B5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F03B" w14:textId="77777777" w:rsidR="00363B5D" w:rsidRDefault="00363B5D">
    <w:pPr>
      <w:pStyle w:val="Footer"/>
      <w:jc w:val="center"/>
    </w:pPr>
  </w:p>
  <w:p w14:paraId="3F1FF6B4" w14:textId="77777777" w:rsidR="00363B5D" w:rsidRDefault="00363B5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181049"/>
      <w:docPartObj>
        <w:docPartGallery w:val="Page Numbers (Bottom of Page)"/>
        <w:docPartUnique/>
      </w:docPartObj>
    </w:sdtPr>
    <w:sdtEndPr>
      <w:rPr>
        <w:noProof/>
      </w:rPr>
    </w:sdtEndPr>
    <w:sdtContent>
      <w:p w14:paraId="17E4DA6A" w14:textId="10C9BAEB" w:rsidR="00363B5D" w:rsidRDefault="00363B5D">
        <w:pPr>
          <w:pStyle w:val="Footer"/>
          <w:jc w:val="center"/>
        </w:pPr>
        <w:r>
          <w:fldChar w:fldCharType="begin"/>
        </w:r>
        <w:r>
          <w:instrText xml:space="preserve"> PAGE   \* MERGEFORMAT </w:instrText>
        </w:r>
        <w:r>
          <w:fldChar w:fldCharType="separate"/>
        </w:r>
        <w:r w:rsidR="0035502C">
          <w:rPr>
            <w:noProof/>
          </w:rPr>
          <w:t>i</w:t>
        </w:r>
        <w:r>
          <w:rPr>
            <w:noProof/>
          </w:rPr>
          <w:fldChar w:fldCharType="end"/>
        </w:r>
      </w:p>
    </w:sdtContent>
  </w:sdt>
  <w:p w14:paraId="03631CFB" w14:textId="641BC1C0" w:rsidR="00363B5D" w:rsidRDefault="00363B5D" w:rsidP="009E5C4D">
    <w:pPr>
      <w:pStyle w:val="BodyText"/>
      <w:tabs>
        <w:tab w:val="left" w:pos="4680"/>
        <w:tab w:val="left" w:pos="5614"/>
      </w:tabs>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52669"/>
      <w:docPartObj>
        <w:docPartGallery w:val="Page Numbers (Bottom of Page)"/>
        <w:docPartUnique/>
      </w:docPartObj>
    </w:sdtPr>
    <w:sdtEndPr>
      <w:rPr>
        <w:noProof/>
      </w:rPr>
    </w:sdtEndPr>
    <w:sdtContent>
      <w:p w14:paraId="20ECA106" w14:textId="22765A0C" w:rsidR="00363B5D" w:rsidRDefault="00363B5D">
        <w:pPr>
          <w:pStyle w:val="Footer"/>
          <w:jc w:val="center"/>
        </w:pPr>
        <w:r>
          <w:fldChar w:fldCharType="begin"/>
        </w:r>
        <w:r>
          <w:instrText xml:space="preserve"> PAGE   \* MERGEFORMAT </w:instrText>
        </w:r>
        <w:r>
          <w:fldChar w:fldCharType="separate"/>
        </w:r>
        <w:r w:rsidR="0035502C">
          <w:rPr>
            <w:noProof/>
          </w:rPr>
          <w:t>ii</w:t>
        </w:r>
        <w:r>
          <w:rPr>
            <w:noProof/>
          </w:rPr>
          <w:fldChar w:fldCharType="end"/>
        </w:r>
      </w:p>
    </w:sdtContent>
  </w:sdt>
  <w:p w14:paraId="3F0720BB" w14:textId="104E24F6" w:rsidR="00363B5D" w:rsidRDefault="00363B5D" w:rsidP="009E5C4D">
    <w:pPr>
      <w:pStyle w:val="BodyText"/>
      <w:tabs>
        <w:tab w:val="left" w:pos="4680"/>
        <w:tab w:val="left" w:pos="5614"/>
      </w:tabs>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785914"/>
      <w:docPartObj>
        <w:docPartGallery w:val="Page Numbers (Bottom of Page)"/>
        <w:docPartUnique/>
      </w:docPartObj>
    </w:sdtPr>
    <w:sdtEndPr>
      <w:rPr>
        <w:noProof/>
      </w:rPr>
    </w:sdtEndPr>
    <w:sdtContent>
      <w:p w14:paraId="5968FA1C" w14:textId="77777777" w:rsidR="00363B5D" w:rsidRDefault="00363B5D">
        <w:pPr>
          <w:pStyle w:val="Footer"/>
          <w:jc w:val="center"/>
        </w:pPr>
        <w:r>
          <w:fldChar w:fldCharType="begin"/>
        </w:r>
        <w:r>
          <w:instrText xml:space="preserve"> PAGE   \* MERGEFORMAT </w:instrText>
        </w:r>
        <w:r>
          <w:fldChar w:fldCharType="separate"/>
        </w:r>
        <w:r w:rsidR="0035502C">
          <w:rPr>
            <w:noProof/>
          </w:rPr>
          <w:t>xii</w:t>
        </w:r>
        <w:r>
          <w:rPr>
            <w:noProof/>
          </w:rPr>
          <w:fldChar w:fldCharType="end"/>
        </w:r>
      </w:p>
    </w:sdtContent>
  </w:sdt>
  <w:p w14:paraId="2B4FF2EB" w14:textId="77777777" w:rsidR="00363B5D" w:rsidRDefault="00363B5D">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211205"/>
      <w:docPartObj>
        <w:docPartGallery w:val="Page Numbers (Bottom of Page)"/>
        <w:docPartUnique/>
      </w:docPartObj>
    </w:sdtPr>
    <w:sdtEndPr>
      <w:rPr>
        <w:noProof/>
      </w:rPr>
    </w:sdtEndPr>
    <w:sdtContent>
      <w:p w14:paraId="2DD39CAE" w14:textId="77777777" w:rsidR="00363B5D" w:rsidRDefault="00363B5D">
        <w:pPr>
          <w:pStyle w:val="Footer"/>
          <w:jc w:val="center"/>
        </w:pPr>
        <w:r>
          <w:fldChar w:fldCharType="begin"/>
        </w:r>
        <w:r>
          <w:instrText xml:space="preserve"> PAGE   \* MERGEFORMAT </w:instrText>
        </w:r>
        <w:r>
          <w:fldChar w:fldCharType="separate"/>
        </w:r>
        <w:r w:rsidR="0035502C">
          <w:rPr>
            <w:noProof/>
          </w:rPr>
          <w:t>1</w:t>
        </w:r>
        <w:r>
          <w:rPr>
            <w:noProof/>
          </w:rPr>
          <w:fldChar w:fldCharType="end"/>
        </w:r>
      </w:p>
    </w:sdtContent>
  </w:sdt>
  <w:p w14:paraId="2A2E91A2" w14:textId="77777777" w:rsidR="00363B5D" w:rsidRDefault="00363B5D">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F524D" w14:textId="77777777" w:rsidR="00363B5D" w:rsidRDefault="00363B5D">
    <w:pPr>
      <w:pStyle w:val="Footer"/>
      <w:jc w:val="center"/>
    </w:pPr>
  </w:p>
  <w:p w14:paraId="6D753B39" w14:textId="77777777" w:rsidR="00363B5D" w:rsidRDefault="00363B5D">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353396"/>
      <w:docPartObj>
        <w:docPartGallery w:val="Page Numbers (Bottom of Page)"/>
        <w:docPartUnique/>
      </w:docPartObj>
    </w:sdtPr>
    <w:sdtEndPr>
      <w:rPr>
        <w:noProof/>
      </w:rPr>
    </w:sdtEndPr>
    <w:sdtContent>
      <w:p w14:paraId="63EAE5C2" w14:textId="77777777" w:rsidR="00363B5D" w:rsidRDefault="00363B5D">
        <w:pPr>
          <w:pStyle w:val="Footer"/>
          <w:jc w:val="center"/>
        </w:pPr>
        <w:r>
          <w:fldChar w:fldCharType="begin"/>
        </w:r>
        <w:r>
          <w:instrText xml:space="preserve"> PAGE   \* MERGEFORMAT </w:instrText>
        </w:r>
        <w:r>
          <w:fldChar w:fldCharType="separate"/>
        </w:r>
        <w:r w:rsidR="0035502C">
          <w:rPr>
            <w:noProof/>
          </w:rPr>
          <w:t>4</w:t>
        </w:r>
        <w:r>
          <w:rPr>
            <w:noProof/>
          </w:rPr>
          <w:fldChar w:fldCharType="end"/>
        </w:r>
      </w:p>
    </w:sdtContent>
  </w:sdt>
  <w:p w14:paraId="457D3A63" w14:textId="77777777" w:rsidR="00363B5D" w:rsidRDefault="00363B5D">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96695" w14:textId="77777777" w:rsidR="00363B5D" w:rsidRDefault="00363B5D">
    <w:pPr>
      <w:pStyle w:val="Footer"/>
      <w:jc w:val="center"/>
    </w:pPr>
  </w:p>
  <w:p w14:paraId="72B14149" w14:textId="77777777" w:rsidR="00363B5D" w:rsidRDefault="00363B5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3782A" w14:textId="1CC251DA" w:rsidR="00363B5D" w:rsidRDefault="00363B5D" w:rsidP="00D91427">
    <w:pPr>
      <w:pStyle w:val="Footer"/>
      <w:tabs>
        <w:tab w:val="center" w:pos="3969"/>
        <w:tab w:val="left" w:pos="6964"/>
      </w:tabs>
    </w:pPr>
    <w:r>
      <w:tab/>
    </w:r>
    <w:sdt>
      <w:sdtPr>
        <w:id w:val="20686074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5502C">
          <w:rPr>
            <w:noProof/>
          </w:rPr>
          <w:t>20</w:t>
        </w:r>
        <w:r>
          <w:rPr>
            <w:noProof/>
          </w:rPr>
          <w:fldChar w:fldCharType="end"/>
        </w:r>
      </w:sdtContent>
    </w:sdt>
    <w:r>
      <w:rPr>
        <w:noProof/>
      </w:rPr>
      <w:tab/>
    </w:r>
    <w:r>
      <w:rPr>
        <w:noProof/>
      </w:rPr>
      <w:tab/>
    </w:r>
  </w:p>
  <w:p w14:paraId="51159CCD" w14:textId="77777777" w:rsidR="00363B5D" w:rsidRDefault="00363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39059" w14:textId="77777777" w:rsidR="00B47E6A" w:rsidRDefault="00B47E6A" w:rsidP="009C33BA">
      <w:pPr>
        <w:spacing w:after="0" w:line="240" w:lineRule="auto"/>
      </w:pPr>
      <w:r>
        <w:separator/>
      </w:r>
    </w:p>
  </w:footnote>
  <w:footnote w:type="continuationSeparator" w:id="0">
    <w:p w14:paraId="48EF516B" w14:textId="77777777" w:rsidR="00B47E6A" w:rsidRDefault="00B47E6A" w:rsidP="009C3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49D38" w14:textId="70E97ECC" w:rsidR="00363B5D" w:rsidRDefault="00363B5D" w:rsidP="00451EC7">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56DB2" w14:textId="77777777" w:rsidR="00363B5D" w:rsidRDefault="00363B5D">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EBDA8" w14:textId="664CF47A" w:rsidR="00363B5D" w:rsidRDefault="00363B5D">
    <w:pPr>
      <w:pStyle w:val="Header"/>
      <w:jc w:val="right"/>
    </w:pPr>
    <w:r>
      <w:t>21</w:t>
    </w:r>
  </w:p>
  <w:p w14:paraId="1B2E83E4" w14:textId="77777777" w:rsidR="00363B5D" w:rsidRDefault="00363B5D">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390898"/>
      <w:docPartObj>
        <w:docPartGallery w:val="Page Numbers (Top of Page)"/>
        <w:docPartUnique/>
      </w:docPartObj>
    </w:sdtPr>
    <w:sdtEndPr>
      <w:rPr>
        <w:noProof/>
      </w:rPr>
    </w:sdtEndPr>
    <w:sdtContent>
      <w:p w14:paraId="33555C16" w14:textId="77777777" w:rsidR="00363B5D" w:rsidRDefault="00363B5D">
        <w:pPr>
          <w:pStyle w:val="Header"/>
          <w:jc w:val="right"/>
        </w:pPr>
        <w:r>
          <w:fldChar w:fldCharType="begin"/>
        </w:r>
        <w:r>
          <w:instrText xml:space="preserve"> PAGE   \* MERGEFORMAT </w:instrText>
        </w:r>
        <w:r>
          <w:fldChar w:fldCharType="separate"/>
        </w:r>
        <w:r w:rsidR="0035502C">
          <w:rPr>
            <w:noProof/>
          </w:rPr>
          <w:t>23</w:t>
        </w:r>
        <w:r>
          <w:rPr>
            <w:noProof/>
          </w:rPr>
          <w:fldChar w:fldCharType="end"/>
        </w:r>
      </w:p>
    </w:sdtContent>
  </w:sdt>
  <w:p w14:paraId="6CBA9547" w14:textId="77777777" w:rsidR="00363B5D" w:rsidRDefault="00363B5D">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D5515" w14:textId="77777777" w:rsidR="00363B5D" w:rsidRPr="000C3F31" w:rsidRDefault="00363B5D" w:rsidP="000C3F3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6CE5D" w14:textId="77777777" w:rsidR="00363B5D" w:rsidRDefault="00363B5D">
    <w:pPr>
      <w:pStyle w:val="Header"/>
      <w:jc w:val="right"/>
    </w:pPr>
  </w:p>
  <w:p w14:paraId="14D776CB" w14:textId="77777777" w:rsidR="00363B5D" w:rsidRDefault="00363B5D">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911654"/>
      <w:docPartObj>
        <w:docPartGallery w:val="Page Numbers (Top of Page)"/>
        <w:docPartUnique/>
      </w:docPartObj>
    </w:sdtPr>
    <w:sdtEndPr>
      <w:rPr>
        <w:noProof/>
      </w:rPr>
    </w:sdtEndPr>
    <w:sdtContent>
      <w:p w14:paraId="58729316" w14:textId="48D166A9" w:rsidR="00363B5D" w:rsidRDefault="00363B5D">
        <w:pPr>
          <w:pStyle w:val="Header"/>
          <w:jc w:val="right"/>
        </w:pPr>
        <w:r>
          <w:fldChar w:fldCharType="begin"/>
        </w:r>
        <w:r>
          <w:instrText xml:space="preserve"> PAGE   \* MERGEFORMAT </w:instrText>
        </w:r>
        <w:r>
          <w:fldChar w:fldCharType="separate"/>
        </w:r>
        <w:r w:rsidR="0035502C">
          <w:rPr>
            <w:noProof/>
          </w:rPr>
          <w:t>25</w:t>
        </w:r>
        <w:r>
          <w:rPr>
            <w:noProof/>
          </w:rPr>
          <w:fldChar w:fldCharType="end"/>
        </w:r>
      </w:p>
    </w:sdtContent>
  </w:sdt>
  <w:p w14:paraId="3E819B38" w14:textId="77777777" w:rsidR="00363B5D" w:rsidRDefault="00363B5D">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981566"/>
      <w:docPartObj>
        <w:docPartGallery w:val="Page Numbers (Top of Page)"/>
        <w:docPartUnique/>
      </w:docPartObj>
    </w:sdtPr>
    <w:sdtEndPr>
      <w:rPr>
        <w:noProof/>
      </w:rPr>
    </w:sdtEndPr>
    <w:sdtContent>
      <w:p w14:paraId="7F3FCC1E" w14:textId="77777777" w:rsidR="00363B5D" w:rsidRDefault="00363B5D" w:rsidP="00B3139A">
        <w:pPr>
          <w:pStyle w:val="Header"/>
          <w:tabs>
            <w:tab w:val="left" w:pos="3434"/>
            <w:tab w:val="right" w:pos="7938"/>
          </w:tabs>
        </w:pPr>
        <w:r>
          <w:tab/>
        </w:r>
        <w:r>
          <w:tab/>
        </w:r>
        <w:r>
          <w:tab/>
        </w:r>
        <w:r>
          <w:fldChar w:fldCharType="begin"/>
        </w:r>
        <w:r>
          <w:instrText xml:space="preserve"> PAGE   \* MERGEFORMAT </w:instrText>
        </w:r>
        <w:r>
          <w:fldChar w:fldCharType="separate"/>
        </w:r>
        <w:r w:rsidR="0035502C">
          <w:rPr>
            <w:noProof/>
          </w:rPr>
          <w:t>31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1BB1" w14:textId="77777777" w:rsidR="00363B5D" w:rsidRDefault="00363B5D" w:rsidP="00451EC7">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26FC8" w14:textId="6D1B68EE" w:rsidR="00363B5D" w:rsidRDefault="00363B5D" w:rsidP="00451EC7">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D2DF" w14:textId="77777777" w:rsidR="00363B5D" w:rsidRDefault="00363B5D">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C7BBA" w14:textId="77777777" w:rsidR="00363B5D" w:rsidRDefault="00363B5D" w:rsidP="000D15A8">
    <w:pPr>
      <w:pStyle w:val="Header"/>
    </w:pPr>
  </w:p>
  <w:p w14:paraId="4CD3523B" w14:textId="77777777" w:rsidR="00363B5D" w:rsidRDefault="00363B5D">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295302"/>
      <w:docPartObj>
        <w:docPartGallery w:val="Page Numbers (Top of Page)"/>
        <w:docPartUnique/>
      </w:docPartObj>
    </w:sdtPr>
    <w:sdtEndPr>
      <w:rPr>
        <w:noProof/>
      </w:rPr>
    </w:sdtEndPr>
    <w:sdtContent>
      <w:p w14:paraId="27E15DE8" w14:textId="77777777" w:rsidR="00363B5D" w:rsidRDefault="00363B5D">
        <w:pPr>
          <w:pStyle w:val="Header"/>
          <w:jc w:val="right"/>
        </w:pPr>
        <w:r>
          <w:fldChar w:fldCharType="begin"/>
        </w:r>
        <w:r>
          <w:instrText xml:space="preserve"> PAGE   \* MERGEFORMAT </w:instrText>
        </w:r>
        <w:r>
          <w:fldChar w:fldCharType="separate"/>
        </w:r>
        <w:r w:rsidR="0035502C">
          <w:rPr>
            <w:noProof/>
          </w:rPr>
          <w:t>3</w:t>
        </w:r>
        <w:r>
          <w:rPr>
            <w:noProof/>
          </w:rPr>
          <w:fldChar w:fldCharType="end"/>
        </w:r>
      </w:p>
    </w:sdtContent>
  </w:sdt>
  <w:p w14:paraId="0BDC5CC9" w14:textId="77777777" w:rsidR="00363B5D" w:rsidRDefault="00363B5D">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D689C" w14:textId="77777777" w:rsidR="00363B5D" w:rsidRDefault="00363B5D">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232937"/>
      <w:docPartObj>
        <w:docPartGallery w:val="Page Numbers (Top of Page)"/>
        <w:docPartUnique/>
      </w:docPartObj>
    </w:sdtPr>
    <w:sdtEndPr>
      <w:rPr>
        <w:noProof/>
      </w:rPr>
    </w:sdtEndPr>
    <w:sdtContent>
      <w:p w14:paraId="5ADCDC0C" w14:textId="77777777" w:rsidR="00363B5D" w:rsidRDefault="00363B5D">
        <w:pPr>
          <w:pStyle w:val="Header"/>
          <w:jc w:val="right"/>
        </w:pPr>
        <w:r>
          <w:fldChar w:fldCharType="begin"/>
        </w:r>
        <w:r>
          <w:instrText xml:space="preserve"> PAGE   \* MERGEFORMAT </w:instrText>
        </w:r>
        <w:r>
          <w:fldChar w:fldCharType="separate"/>
        </w:r>
        <w:r w:rsidR="0035502C">
          <w:rPr>
            <w:noProof/>
          </w:rPr>
          <w:t>17</w:t>
        </w:r>
        <w:r>
          <w:rPr>
            <w:noProof/>
          </w:rPr>
          <w:fldChar w:fldCharType="end"/>
        </w:r>
      </w:p>
    </w:sdtContent>
  </w:sdt>
  <w:p w14:paraId="65F2A4EE" w14:textId="5ED52E3D" w:rsidR="00363B5D" w:rsidRDefault="00363B5D" w:rsidP="00136200">
    <w:pPr>
      <w:pStyle w:val="BodyText"/>
      <w:tabs>
        <w:tab w:val="left" w:pos="6298"/>
      </w:tabs>
      <w:spacing w:line="14" w:lineRule="auto"/>
      <w:rPr>
        <w:sz w:val="20"/>
      </w:rPr>
    </w:pPr>
    <w:r>
      <w:rPr>
        <w:sz w:val="2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218E7" w14:textId="77777777" w:rsidR="00363B5D" w:rsidRPr="00573B14" w:rsidRDefault="00363B5D" w:rsidP="00573B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D8D"/>
    <w:multiLevelType w:val="hybridMultilevel"/>
    <w:tmpl w:val="A38E0C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6A5E89"/>
    <w:multiLevelType w:val="multilevel"/>
    <w:tmpl w:val="4D98274A"/>
    <w:lvl w:ilvl="0">
      <w:start w:val="2"/>
      <w:numFmt w:val="decimal"/>
      <w:lvlText w:val="%1"/>
      <w:lvlJc w:val="left"/>
      <w:pPr>
        <w:ind w:left="525" w:hanging="525"/>
      </w:pPr>
      <w:rPr>
        <w:rFonts w:cs="Arial" w:hint="default"/>
      </w:rPr>
    </w:lvl>
    <w:lvl w:ilvl="1">
      <w:start w:val="1"/>
      <w:numFmt w:val="decimal"/>
      <w:lvlText w:val="%1.3"/>
      <w:lvlJc w:val="left"/>
      <w:pPr>
        <w:ind w:left="525" w:hanging="525"/>
      </w:pPr>
      <w:rPr>
        <w:rFonts w:cs="Arial" w:hint="default"/>
        <w:b/>
        <w:sz w:val="24"/>
        <w:szCs w:val="24"/>
      </w:rPr>
    </w:lvl>
    <w:lvl w:ilvl="2">
      <w:start w:val="1"/>
      <w:numFmt w:val="decimal"/>
      <w:lvlText w:val="%1.%2.%3"/>
      <w:lvlJc w:val="left"/>
      <w:pPr>
        <w:ind w:left="720" w:hanging="720"/>
      </w:pPr>
      <w:rPr>
        <w:rFonts w:cs="Arial" w:hint="default"/>
        <w:b/>
        <w:sz w:val="24"/>
        <w:szCs w:val="24"/>
      </w:rPr>
    </w:lvl>
    <w:lvl w:ilvl="3">
      <w:start w:val="1"/>
      <w:numFmt w:val="decimal"/>
      <w:lvlText w:val="%1.%2.%3.%4"/>
      <w:lvlJc w:val="left"/>
      <w:pPr>
        <w:ind w:left="1080" w:hanging="1080"/>
      </w:pPr>
      <w:rPr>
        <w:rFonts w:cs="Arial" w:hint="default"/>
      </w:rPr>
    </w:lvl>
    <w:lvl w:ilvl="4">
      <w:start w:val="1"/>
      <w:numFmt w:val="decimal"/>
      <w:lvlText w:val="%1.%2.%3.%4.%5"/>
      <w:lvlJc w:val="left"/>
      <w:pPr>
        <w:ind w:left="2040" w:hanging="1080"/>
      </w:pPr>
      <w:rPr>
        <w:rFonts w:cs="Arial" w:hint="default"/>
      </w:rPr>
    </w:lvl>
    <w:lvl w:ilvl="5">
      <w:start w:val="1"/>
      <w:numFmt w:val="decimal"/>
      <w:lvlText w:val="%1.%2.%3.%4.%5.%6"/>
      <w:lvlJc w:val="left"/>
      <w:pPr>
        <w:ind w:left="2640" w:hanging="1440"/>
      </w:pPr>
      <w:rPr>
        <w:rFonts w:cs="Arial" w:hint="default"/>
      </w:rPr>
    </w:lvl>
    <w:lvl w:ilvl="6">
      <w:start w:val="1"/>
      <w:numFmt w:val="decimal"/>
      <w:lvlText w:val="%1.%2.%3.%4.%5.%6.%7"/>
      <w:lvlJc w:val="left"/>
      <w:pPr>
        <w:ind w:left="2880" w:hanging="1440"/>
      </w:pPr>
      <w:rPr>
        <w:rFonts w:cs="Arial" w:hint="default"/>
      </w:rPr>
    </w:lvl>
    <w:lvl w:ilvl="7">
      <w:start w:val="1"/>
      <w:numFmt w:val="decimal"/>
      <w:lvlText w:val="%1.%2.%3.%4.%5.%6.%7.%8"/>
      <w:lvlJc w:val="left"/>
      <w:pPr>
        <w:ind w:left="3480" w:hanging="1800"/>
      </w:pPr>
      <w:rPr>
        <w:rFonts w:cs="Arial" w:hint="default"/>
      </w:rPr>
    </w:lvl>
    <w:lvl w:ilvl="8">
      <w:start w:val="1"/>
      <w:numFmt w:val="decimal"/>
      <w:lvlText w:val="%1.%2.%3.%4.%5.%6.%7.%8.%9"/>
      <w:lvlJc w:val="left"/>
      <w:pPr>
        <w:ind w:left="3720" w:hanging="1800"/>
      </w:pPr>
      <w:rPr>
        <w:rFonts w:cs="Arial" w:hint="default"/>
      </w:rPr>
    </w:lvl>
  </w:abstractNum>
  <w:abstractNum w:abstractNumId="2">
    <w:nsid w:val="0B340AE6"/>
    <w:multiLevelType w:val="hybridMultilevel"/>
    <w:tmpl w:val="AB6E278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E54812"/>
    <w:multiLevelType w:val="hybridMultilevel"/>
    <w:tmpl w:val="C54A1A82"/>
    <w:lvl w:ilvl="0" w:tplc="04090017">
      <w:start w:val="1"/>
      <w:numFmt w:val="lowerLetter"/>
      <w:lvlText w:val="%1)"/>
      <w:lvlJc w:val="left"/>
      <w:pPr>
        <w:ind w:left="720" w:hanging="360"/>
      </w:pPr>
    </w:lvl>
    <w:lvl w:ilvl="1" w:tplc="04090017">
      <w:start w:val="1"/>
      <w:numFmt w:val="lowerLetter"/>
      <w:lvlText w:val="%2)"/>
      <w:lvlJc w:val="left"/>
      <w:pPr>
        <w:ind w:left="36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B202C"/>
    <w:multiLevelType w:val="hybridMultilevel"/>
    <w:tmpl w:val="CAE2E0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015B44"/>
    <w:multiLevelType w:val="multilevel"/>
    <w:tmpl w:val="2F4602BA"/>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353C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1A4B27"/>
    <w:multiLevelType w:val="hybridMultilevel"/>
    <w:tmpl w:val="7482FF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F419D0"/>
    <w:multiLevelType w:val="multilevel"/>
    <w:tmpl w:val="3F2286D4"/>
    <w:lvl w:ilvl="0">
      <w:start w:val="1"/>
      <w:numFmt w:val="lowerLetter"/>
      <w:lvlText w:val="%1)"/>
      <w:lvlJc w:val="left"/>
      <w:pPr>
        <w:ind w:left="644" w:hanging="360"/>
      </w:pPr>
      <w:rPr>
        <w:rFonts w:hint="default"/>
      </w:rPr>
    </w:lvl>
    <w:lvl w:ilvl="1">
      <w:start w:val="1"/>
      <w:numFmt w:val="decimal"/>
      <w:isLgl/>
      <w:lvlText w:val="%1.%2"/>
      <w:lvlJc w:val="left"/>
      <w:pPr>
        <w:ind w:left="480" w:hanging="480"/>
      </w:pPr>
      <w:rPr>
        <w:rFonts w:hint="default"/>
        <w:i w:val="0"/>
      </w:rPr>
    </w:lvl>
    <w:lvl w:ilvl="2">
      <w:start w:val="2"/>
      <w:numFmt w:val="decimal"/>
      <w:isLgl/>
      <w:lvlText w:val="%1.%2.%3"/>
      <w:lvlJc w:val="left"/>
      <w:pPr>
        <w:ind w:left="863" w:hanging="720"/>
      </w:pPr>
      <w:rPr>
        <w:rFonts w:hint="default"/>
        <w:i w:val="0"/>
      </w:rPr>
    </w:lvl>
    <w:lvl w:ilvl="3">
      <w:start w:val="1"/>
      <w:numFmt w:val="decimal"/>
      <w:isLgl/>
      <w:lvlText w:val="%1.%2.%3.%4"/>
      <w:lvlJc w:val="left"/>
      <w:pPr>
        <w:ind w:left="1265" w:hanging="720"/>
      </w:pPr>
      <w:rPr>
        <w:rFonts w:hint="default"/>
        <w:i w:val="0"/>
      </w:rPr>
    </w:lvl>
    <w:lvl w:ilvl="4">
      <w:start w:val="1"/>
      <w:numFmt w:val="decimal"/>
      <w:isLgl/>
      <w:lvlText w:val="%1.%2.%3.%4.%5"/>
      <w:lvlJc w:val="left"/>
      <w:pPr>
        <w:ind w:left="1712" w:hanging="1080"/>
      </w:pPr>
      <w:rPr>
        <w:rFonts w:hint="default"/>
        <w:i w:val="0"/>
      </w:rPr>
    </w:lvl>
    <w:lvl w:ilvl="5">
      <w:start w:val="1"/>
      <w:numFmt w:val="decimal"/>
      <w:isLgl/>
      <w:lvlText w:val="%1.%2.%3.%4.%5.%6"/>
      <w:lvlJc w:val="left"/>
      <w:pPr>
        <w:ind w:left="1799" w:hanging="1080"/>
      </w:pPr>
      <w:rPr>
        <w:rFonts w:hint="default"/>
        <w:i w:val="0"/>
      </w:rPr>
    </w:lvl>
    <w:lvl w:ilvl="6">
      <w:start w:val="1"/>
      <w:numFmt w:val="decimal"/>
      <w:isLgl/>
      <w:lvlText w:val="%1.%2.%3.%4.%5.%6.%7"/>
      <w:lvlJc w:val="left"/>
      <w:pPr>
        <w:ind w:left="2246" w:hanging="1440"/>
      </w:pPr>
      <w:rPr>
        <w:rFonts w:hint="default"/>
        <w:i w:val="0"/>
      </w:rPr>
    </w:lvl>
    <w:lvl w:ilvl="7">
      <w:start w:val="1"/>
      <w:numFmt w:val="decimal"/>
      <w:isLgl/>
      <w:lvlText w:val="%1.%2.%3.%4.%5.%6.%7.%8"/>
      <w:lvlJc w:val="left"/>
      <w:pPr>
        <w:ind w:left="2333" w:hanging="1440"/>
      </w:pPr>
      <w:rPr>
        <w:rFonts w:hint="default"/>
        <w:i w:val="0"/>
      </w:rPr>
    </w:lvl>
    <w:lvl w:ilvl="8">
      <w:start w:val="1"/>
      <w:numFmt w:val="decimal"/>
      <w:isLgl/>
      <w:lvlText w:val="%1.%2.%3.%4.%5.%6.%7.%8.%9"/>
      <w:lvlJc w:val="left"/>
      <w:pPr>
        <w:ind w:left="2780" w:hanging="1800"/>
      </w:pPr>
      <w:rPr>
        <w:rFonts w:hint="default"/>
        <w:i w:val="0"/>
      </w:rPr>
    </w:lvl>
  </w:abstractNum>
  <w:abstractNum w:abstractNumId="9">
    <w:nsid w:val="2107381D"/>
    <w:multiLevelType w:val="multilevel"/>
    <w:tmpl w:val="58BCB81A"/>
    <w:lvl w:ilvl="0">
      <w:start w:val="2"/>
      <w:numFmt w:val="decimal"/>
      <w:lvlText w:val="%1"/>
      <w:lvlJc w:val="left"/>
      <w:pPr>
        <w:ind w:left="525" w:hanging="525"/>
      </w:pPr>
      <w:rPr>
        <w:rFonts w:cs="Arial" w:hint="default"/>
      </w:rPr>
    </w:lvl>
    <w:lvl w:ilvl="1">
      <w:start w:val="1"/>
      <w:numFmt w:val="none"/>
      <w:lvlText w:val="5.2"/>
      <w:lvlJc w:val="left"/>
      <w:pPr>
        <w:ind w:left="525" w:hanging="525"/>
      </w:pPr>
      <w:rPr>
        <w:rFonts w:cs="Arial" w:hint="default"/>
        <w:b/>
        <w:sz w:val="24"/>
        <w:szCs w:val="24"/>
      </w:rPr>
    </w:lvl>
    <w:lvl w:ilvl="2">
      <w:start w:val="1"/>
      <w:numFmt w:val="decimal"/>
      <w:lvlText w:val="%1.%2.%3"/>
      <w:lvlJc w:val="left"/>
      <w:pPr>
        <w:ind w:left="720" w:hanging="720"/>
      </w:pPr>
      <w:rPr>
        <w:rFonts w:cs="Arial" w:hint="default"/>
        <w:b/>
        <w:sz w:val="24"/>
        <w:szCs w:val="24"/>
      </w:rPr>
    </w:lvl>
    <w:lvl w:ilvl="3">
      <w:start w:val="1"/>
      <w:numFmt w:val="decimal"/>
      <w:lvlText w:val="%1.%2.%3.%4"/>
      <w:lvlJc w:val="left"/>
      <w:pPr>
        <w:ind w:left="1080" w:hanging="1080"/>
      </w:pPr>
      <w:rPr>
        <w:rFonts w:cs="Arial" w:hint="default"/>
      </w:rPr>
    </w:lvl>
    <w:lvl w:ilvl="4">
      <w:start w:val="1"/>
      <w:numFmt w:val="decimal"/>
      <w:lvlText w:val="%1.%2.%3.%4.%5"/>
      <w:lvlJc w:val="left"/>
      <w:pPr>
        <w:ind w:left="2040" w:hanging="1080"/>
      </w:pPr>
      <w:rPr>
        <w:rFonts w:cs="Arial" w:hint="default"/>
      </w:rPr>
    </w:lvl>
    <w:lvl w:ilvl="5">
      <w:start w:val="1"/>
      <w:numFmt w:val="decimal"/>
      <w:lvlText w:val="%1.%2.%3.%4.%5.%6"/>
      <w:lvlJc w:val="left"/>
      <w:pPr>
        <w:ind w:left="2640" w:hanging="1440"/>
      </w:pPr>
      <w:rPr>
        <w:rFonts w:cs="Arial" w:hint="default"/>
      </w:rPr>
    </w:lvl>
    <w:lvl w:ilvl="6">
      <w:start w:val="1"/>
      <w:numFmt w:val="decimal"/>
      <w:lvlText w:val="%1.%2.%3.%4.%5.%6.%7"/>
      <w:lvlJc w:val="left"/>
      <w:pPr>
        <w:ind w:left="2880" w:hanging="1440"/>
      </w:pPr>
      <w:rPr>
        <w:rFonts w:cs="Arial" w:hint="default"/>
      </w:rPr>
    </w:lvl>
    <w:lvl w:ilvl="7">
      <w:start w:val="1"/>
      <w:numFmt w:val="decimal"/>
      <w:lvlText w:val="%1.%2.%3.%4.%5.%6.%7.%8"/>
      <w:lvlJc w:val="left"/>
      <w:pPr>
        <w:ind w:left="3480" w:hanging="1800"/>
      </w:pPr>
      <w:rPr>
        <w:rFonts w:cs="Arial" w:hint="default"/>
      </w:rPr>
    </w:lvl>
    <w:lvl w:ilvl="8">
      <w:start w:val="1"/>
      <w:numFmt w:val="decimal"/>
      <w:lvlText w:val="%1.%2.%3.%4.%5.%6.%7.%8.%9"/>
      <w:lvlJc w:val="left"/>
      <w:pPr>
        <w:ind w:left="3720" w:hanging="1800"/>
      </w:pPr>
      <w:rPr>
        <w:rFonts w:cs="Arial" w:hint="default"/>
      </w:rPr>
    </w:lvl>
  </w:abstractNum>
  <w:abstractNum w:abstractNumId="10">
    <w:nsid w:val="2269494B"/>
    <w:multiLevelType w:val="multilevel"/>
    <w:tmpl w:val="2B76AC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6566330"/>
    <w:multiLevelType w:val="hybridMultilevel"/>
    <w:tmpl w:val="598839C0"/>
    <w:lvl w:ilvl="0" w:tplc="E6E686F0">
      <w:start w:val="1"/>
      <w:numFmt w:val="lowerLetter"/>
      <w:lvlText w:val="%1."/>
      <w:lvlJc w:val="left"/>
      <w:pPr>
        <w:ind w:left="360" w:hanging="360"/>
        <w:jc w:val="right"/>
      </w:pPr>
      <w:rPr>
        <w:rFonts w:ascii="Arial" w:eastAsia="Times New Roman" w:hAnsi="Arial" w:cs="Arial"/>
        <w:b w:val="0"/>
        <w:spacing w:val="-1"/>
        <w:w w:val="100"/>
        <w:sz w:val="22"/>
        <w:szCs w:val="22"/>
        <w:lang w:val="id" w:eastAsia="en-US" w:bidi="ar-SA"/>
      </w:rPr>
    </w:lvl>
    <w:lvl w:ilvl="1" w:tplc="837A7304">
      <w:numFmt w:val="bullet"/>
      <w:lvlText w:val="•"/>
      <w:lvlJc w:val="left"/>
      <w:pPr>
        <w:ind w:left="1189" w:hanging="360"/>
      </w:pPr>
      <w:rPr>
        <w:rFonts w:hint="default"/>
        <w:lang w:val="id" w:eastAsia="en-US" w:bidi="ar-SA"/>
      </w:rPr>
    </w:lvl>
    <w:lvl w:ilvl="2" w:tplc="CC9C1A2E">
      <w:numFmt w:val="bullet"/>
      <w:lvlText w:val="•"/>
      <w:lvlJc w:val="left"/>
      <w:pPr>
        <w:ind w:left="2014" w:hanging="360"/>
      </w:pPr>
      <w:rPr>
        <w:rFonts w:hint="default"/>
        <w:lang w:val="id" w:eastAsia="en-US" w:bidi="ar-SA"/>
      </w:rPr>
    </w:lvl>
    <w:lvl w:ilvl="3" w:tplc="BCC2FED8">
      <w:numFmt w:val="bullet"/>
      <w:lvlText w:val="•"/>
      <w:lvlJc w:val="left"/>
      <w:pPr>
        <w:ind w:left="2838" w:hanging="360"/>
      </w:pPr>
      <w:rPr>
        <w:rFonts w:hint="default"/>
        <w:lang w:val="id" w:eastAsia="en-US" w:bidi="ar-SA"/>
      </w:rPr>
    </w:lvl>
    <w:lvl w:ilvl="4" w:tplc="2A487872">
      <w:numFmt w:val="bullet"/>
      <w:lvlText w:val="•"/>
      <w:lvlJc w:val="left"/>
      <w:pPr>
        <w:ind w:left="3663" w:hanging="360"/>
      </w:pPr>
      <w:rPr>
        <w:rFonts w:hint="default"/>
        <w:lang w:val="id" w:eastAsia="en-US" w:bidi="ar-SA"/>
      </w:rPr>
    </w:lvl>
    <w:lvl w:ilvl="5" w:tplc="3522CAC6">
      <w:numFmt w:val="bullet"/>
      <w:lvlText w:val="•"/>
      <w:lvlJc w:val="left"/>
      <w:pPr>
        <w:ind w:left="4488" w:hanging="360"/>
      </w:pPr>
      <w:rPr>
        <w:rFonts w:hint="default"/>
        <w:lang w:val="id" w:eastAsia="en-US" w:bidi="ar-SA"/>
      </w:rPr>
    </w:lvl>
    <w:lvl w:ilvl="6" w:tplc="8B66399A">
      <w:numFmt w:val="bullet"/>
      <w:lvlText w:val="•"/>
      <w:lvlJc w:val="left"/>
      <w:pPr>
        <w:ind w:left="5312" w:hanging="360"/>
      </w:pPr>
      <w:rPr>
        <w:rFonts w:hint="default"/>
        <w:lang w:val="id" w:eastAsia="en-US" w:bidi="ar-SA"/>
      </w:rPr>
    </w:lvl>
    <w:lvl w:ilvl="7" w:tplc="59D47458">
      <w:numFmt w:val="bullet"/>
      <w:lvlText w:val="•"/>
      <w:lvlJc w:val="left"/>
      <w:pPr>
        <w:ind w:left="6137" w:hanging="360"/>
      </w:pPr>
      <w:rPr>
        <w:rFonts w:hint="default"/>
        <w:lang w:val="id" w:eastAsia="en-US" w:bidi="ar-SA"/>
      </w:rPr>
    </w:lvl>
    <w:lvl w:ilvl="8" w:tplc="F230CAC6">
      <w:numFmt w:val="bullet"/>
      <w:lvlText w:val="•"/>
      <w:lvlJc w:val="left"/>
      <w:pPr>
        <w:ind w:left="6962" w:hanging="360"/>
      </w:pPr>
      <w:rPr>
        <w:rFonts w:hint="default"/>
        <w:lang w:val="id" w:eastAsia="en-US" w:bidi="ar-SA"/>
      </w:rPr>
    </w:lvl>
  </w:abstractNum>
  <w:abstractNum w:abstractNumId="12">
    <w:nsid w:val="2AB8206D"/>
    <w:multiLevelType w:val="hybridMultilevel"/>
    <w:tmpl w:val="584A6A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E1F08E8"/>
    <w:multiLevelType w:val="multilevel"/>
    <w:tmpl w:val="5FFA4D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311A67AB"/>
    <w:multiLevelType w:val="hybridMultilevel"/>
    <w:tmpl w:val="B50AB71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34F13537"/>
    <w:multiLevelType w:val="hybridMultilevel"/>
    <w:tmpl w:val="65E21B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F211BD"/>
    <w:multiLevelType w:val="multilevel"/>
    <w:tmpl w:val="6D20C13C"/>
    <w:lvl w:ilvl="0">
      <w:start w:val="3"/>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2160" w:hanging="1080"/>
      </w:pPr>
      <w:rPr>
        <w:rFonts w:eastAsia="Times New Roman" w:hint="default"/>
        <w:b w:val="0"/>
      </w:rPr>
    </w:lvl>
    <w:lvl w:ilvl="4">
      <w:start w:val="1"/>
      <w:numFmt w:val="decimal"/>
      <w:lvlText w:val="%1.%2.%3.%4.%5"/>
      <w:lvlJc w:val="left"/>
      <w:pPr>
        <w:ind w:left="2520" w:hanging="1080"/>
      </w:pPr>
      <w:rPr>
        <w:rFonts w:eastAsia="Times New Roman" w:hint="default"/>
        <w:b w:val="0"/>
      </w:rPr>
    </w:lvl>
    <w:lvl w:ilvl="5">
      <w:start w:val="1"/>
      <w:numFmt w:val="decimal"/>
      <w:lvlText w:val="%1.%2.%3.%4.%5.%6"/>
      <w:lvlJc w:val="left"/>
      <w:pPr>
        <w:ind w:left="3240" w:hanging="1440"/>
      </w:pPr>
      <w:rPr>
        <w:rFonts w:eastAsia="Times New Roman" w:hint="default"/>
        <w:b w:val="0"/>
      </w:rPr>
    </w:lvl>
    <w:lvl w:ilvl="6">
      <w:start w:val="1"/>
      <w:numFmt w:val="decimal"/>
      <w:lvlText w:val="%1.%2.%3.%4.%5.%6.%7"/>
      <w:lvlJc w:val="left"/>
      <w:pPr>
        <w:ind w:left="3600" w:hanging="1440"/>
      </w:pPr>
      <w:rPr>
        <w:rFonts w:eastAsia="Times New Roman" w:hint="default"/>
        <w:b w:val="0"/>
      </w:rPr>
    </w:lvl>
    <w:lvl w:ilvl="7">
      <w:start w:val="1"/>
      <w:numFmt w:val="decimal"/>
      <w:lvlText w:val="%1.%2.%3.%4.%5.%6.%7.%8"/>
      <w:lvlJc w:val="left"/>
      <w:pPr>
        <w:ind w:left="4320" w:hanging="1800"/>
      </w:pPr>
      <w:rPr>
        <w:rFonts w:eastAsia="Times New Roman" w:hint="default"/>
        <w:b w:val="0"/>
      </w:rPr>
    </w:lvl>
    <w:lvl w:ilvl="8">
      <w:start w:val="1"/>
      <w:numFmt w:val="decimal"/>
      <w:lvlText w:val="%1.%2.%3.%4.%5.%6.%7.%8.%9"/>
      <w:lvlJc w:val="left"/>
      <w:pPr>
        <w:ind w:left="4680" w:hanging="1800"/>
      </w:pPr>
      <w:rPr>
        <w:rFonts w:eastAsia="Times New Roman" w:hint="default"/>
        <w:b w:val="0"/>
      </w:rPr>
    </w:lvl>
  </w:abstractNum>
  <w:abstractNum w:abstractNumId="17">
    <w:nsid w:val="3C332811"/>
    <w:multiLevelType w:val="multilevel"/>
    <w:tmpl w:val="41B650B6"/>
    <w:lvl w:ilvl="0">
      <w:start w:val="2"/>
      <w:numFmt w:val="decimal"/>
      <w:lvlText w:val="%1"/>
      <w:lvlJc w:val="left"/>
      <w:pPr>
        <w:ind w:left="525" w:hanging="525"/>
      </w:pPr>
      <w:rPr>
        <w:rFonts w:cs="Arial" w:hint="default"/>
      </w:rPr>
    </w:lvl>
    <w:lvl w:ilvl="1">
      <w:start w:val="1"/>
      <w:numFmt w:val="decimal"/>
      <w:lvlText w:val="%1.%2"/>
      <w:lvlJc w:val="left"/>
      <w:pPr>
        <w:ind w:left="525" w:hanging="525"/>
      </w:pPr>
      <w:rPr>
        <w:rFonts w:cs="Arial" w:hint="default"/>
        <w:b/>
        <w:sz w:val="24"/>
        <w:szCs w:val="24"/>
      </w:rPr>
    </w:lvl>
    <w:lvl w:ilvl="2">
      <w:start w:val="1"/>
      <w:numFmt w:val="decimal"/>
      <w:lvlText w:val="%1.%2.%3"/>
      <w:lvlJc w:val="left"/>
      <w:pPr>
        <w:ind w:left="720" w:hanging="720"/>
      </w:pPr>
      <w:rPr>
        <w:rFonts w:cs="Arial" w:hint="default"/>
        <w:b/>
        <w:sz w:val="24"/>
        <w:szCs w:val="24"/>
      </w:rPr>
    </w:lvl>
    <w:lvl w:ilvl="3">
      <w:start w:val="1"/>
      <w:numFmt w:val="decimal"/>
      <w:lvlText w:val="%1.%2.%3.%4"/>
      <w:lvlJc w:val="left"/>
      <w:pPr>
        <w:ind w:left="1080" w:hanging="1080"/>
      </w:pPr>
      <w:rPr>
        <w:rFonts w:cs="Arial" w:hint="default"/>
      </w:rPr>
    </w:lvl>
    <w:lvl w:ilvl="4">
      <w:start w:val="1"/>
      <w:numFmt w:val="decimal"/>
      <w:lvlText w:val="%1.%2.%3.%4.%5"/>
      <w:lvlJc w:val="left"/>
      <w:pPr>
        <w:ind w:left="2040" w:hanging="1080"/>
      </w:pPr>
      <w:rPr>
        <w:rFonts w:cs="Arial" w:hint="default"/>
      </w:rPr>
    </w:lvl>
    <w:lvl w:ilvl="5">
      <w:start w:val="1"/>
      <w:numFmt w:val="decimal"/>
      <w:lvlText w:val="%1.%2.%3.%4.%5.%6"/>
      <w:lvlJc w:val="left"/>
      <w:pPr>
        <w:ind w:left="2640" w:hanging="1440"/>
      </w:pPr>
      <w:rPr>
        <w:rFonts w:cs="Arial" w:hint="default"/>
      </w:rPr>
    </w:lvl>
    <w:lvl w:ilvl="6">
      <w:start w:val="1"/>
      <w:numFmt w:val="decimal"/>
      <w:lvlText w:val="%1.%2.%3.%4.%5.%6.%7"/>
      <w:lvlJc w:val="left"/>
      <w:pPr>
        <w:ind w:left="2880" w:hanging="1440"/>
      </w:pPr>
      <w:rPr>
        <w:rFonts w:cs="Arial" w:hint="default"/>
      </w:rPr>
    </w:lvl>
    <w:lvl w:ilvl="7">
      <w:start w:val="1"/>
      <w:numFmt w:val="decimal"/>
      <w:lvlText w:val="%1.%2.%3.%4.%5.%6.%7.%8"/>
      <w:lvlJc w:val="left"/>
      <w:pPr>
        <w:ind w:left="3480" w:hanging="1800"/>
      </w:pPr>
      <w:rPr>
        <w:rFonts w:cs="Arial" w:hint="default"/>
      </w:rPr>
    </w:lvl>
    <w:lvl w:ilvl="8">
      <w:start w:val="1"/>
      <w:numFmt w:val="decimal"/>
      <w:lvlText w:val="%1.%2.%3.%4.%5.%6.%7.%8.%9"/>
      <w:lvlJc w:val="left"/>
      <w:pPr>
        <w:ind w:left="3720" w:hanging="1800"/>
      </w:pPr>
      <w:rPr>
        <w:rFonts w:cs="Arial" w:hint="default"/>
      </w:rPr>
    </w:lvl>
  </w:abstractNum>
  <w:abstractNum w:abstractNumId="18">
    <w:nsid w:val="3D522CF0"/>
    <w:multiLevelType w:val="hybridMultilevel"/>
    <w:tmpl w:val="740EDC34"/>
    <w:lvl w:ilvl="0" w:tplc="B41646D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EB26A7"/>
    <w:multiLevelType w:val="multilevel"/>
    <w:tmpl w:val="1BA0486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0">
    <w:nsid w:val="42197889"/>
    <w:multiLevelType w:val="hybridMultilevel"/>
    <w:tmpl w:val="EEA03372"/>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423D65C5"/>
    <w:multiLevelType w:val="hybridMultilevel"/>
    <w:tmpl w:val="C7D27E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6555FA"/>
    <w:multiLevelType w:val="multilevel"/>
    <w:tmpl w:val="80828EDC"/>
    <w:lvl w:ilvl="0">
      <w:start w:val="2"/>
      <w:numFmt w:val="decimal"/>
      <w:lvlText w:val="%1"/>
      <w:lvlJc w:val="left"/>
      <w:pPr>
        <w:ind w:left="525" w:hanging="525"/>
      </w:pPr>
      <w:rPr>
        <w:rFonts w:cs="Arial" w:hint="default"/>
      </w:rPr>
    </w:lvl>
    <w:lvl w:ilvl="1">
      <w:start w:val="1"/>
      <w:numFmt w:val="decimal"/>
      <w:lvlText w:val="%1.4"/>
      <w:lvlJc w:val="left"/>
      <w:pPr>
        <w:ind w:left="525" w:hanging="525"/>
      </w:pPr>
      <w:rPr>
        <w:rFonts w:cs="Arial" w:hint="default"/>
        <w:b/>
        <w:sz w:val="24"/>
        <w:szCs w:val="24"/>
      </w:rPr>
    </w:lvl>
    <w:lvl w:ilvl="2">
      <w:start w:val="1"/>
      <w:numFmt w:val="decimal"/>
      <w:lvlText w:val="%1.%2.%3"/>
      <w:lvlJc w:val="left"/>
      <w:pPr>
        <w:ind w:left="720" w:hanging="720"/>
      </w:pPr>
      <w:rPr>
        <w:rFonts w:cs="Arial" w:hint="default"/>
        <w:b/>
        <w:sz w:val="24"/>
        <w:szCs w:val="24"/>
      </w:rPr>
    </w:lvl>
    <w:lvl w:ilvl="3">
      <w:start w:val="1"/>
      <w:numFmt w:val="decimal"/>
      <w:lvlText w:val="%1.%2.%3.%4"/>
      <w:lvlJc w:val="left"/>
      <w:pPr>
        <w:ind w:left="1080" w:hanging="1080"/>
      </w:pPr>
      <w:rPr>
        <w:rFonts w:cs="Arial" w:hint="default"/>
      </w:rPr>
    </w:lvl>
    <w:lvl w:ilvl="4">
      <w:start w:val="1"/>
      <w:numFmt w:val="decimal"/>
      <w:lvlText w:val="%1.%2.%3.%4.%5"/>
      <w:lvlJc w:val="left"/>
      <w:pPr>
        <w:ind w:left="2040" w:hanging="1080"/>
      </w:pPr>
      <w:rPr>
        <w:rFonts w:cs="Arial" w:hint="default"/>
      </w:rPr>
    </w:lvl>
    <w:lvl w:ilvl="5">
      <w:start w:val="1"/>
      <w:numFmt w:val="decimal"/>
      <w:lvlText w:val="%1.%2.%3.%4.%5.%6"/>
      <w:lvlJc w:val="left"/>
      <w:pPr>
        <w:ind w:left="2640" w:hanging="1440"/>
      </w:pPr>
      <w:rPr>
        <w:rFonts w:cs="Arial" w:hint="default"/>
      </w:rPr>
    </w:lvl>
    <w:lvl w:ilvl="6">
      <w:start w:val="1"/>
      <w:numFmt w:val="decimal"/>
      <w:lvlText w:val="%1.%2.%3.%4.%5.%6.%7"/>
      <w:lvlJc w:val="left"/>
      <w:pPr>
        <w:ind w:left="2880" w:hanging="1440"/>
      </w:pPr>
      <w:rPr>
        <w:rFonts w:cs="Arial" w:hint="default"/>
      </w:rPr>
    </w:lvl>
    <w:lvl w:ilvl="7">
      <w:start w:val="1"/>
      <w:numFmt w:val="decimal"/>
      <w:lvlText w:val="%1.%2.%3.%4.%5.%6.%7.%8"/>
      <w:lvlJc w:val="left"/>
      <w:pPr>
        <w:ind w:left="3480" w:hanging="1800"/>
      </w:pPr>
      <w:rPr>
        <w:rFonts w:cs="Arial" w:hint="default"/>
      </w:rPr>
    </w:lvl>
    <w:lvl w:ilvl="8">
      <w:start w:val="1"/>
      <w:numFmt w:val="decimal"/>
      <w:lvlText w:val="%1.%2.%3.%4.%5.%6.%7.%8.%9"/>
      <w:lvlJc w:val="left"/>
      <w:pPr>
        <w:ind w:left="3720" w:hanging="1800"/>
      </w:pPr>
      <w:rPr>
        <w:rFonts w:cs="Arial" w:hint="default"/>
      </w:rPr>
    </w:lvl>
  </w:abstractNum>
  <w:abstractNum w:abstractNumId="23">
    <w:nsid w:val="4DCF44C1"/>
    <w:multiLevelType w:val="hybridMultilevel"/>
    <w:tmpl w:val="6B063F5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504225"/>
    <w:multiLevelType w:val="hybridMultilevel"/>
    <w:tmpl w:val="8A5696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76E36F2"/>
    <w:multiLevelType w:val="hybridMultilevel"/>
    <w:tmpl w:val="846A3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023A0B"/>
    <w:multiLevelType w:val="multilevel"/>
    <w:tmpl w:val="CCEC2E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FED2EEE"/>
    <w:multiLevelType w:val="hybridMultilevel"/>
    <w:tmpl w:val="4B64C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21B55FF"/>
    <w:multiLevelType w:val="hybridMultilevel"/>
    <w:tmpl w:val="E82C7B3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5C441BF"/>
    <w:multiLevelType w:val="multilevel"/>
    <w:tmpl w:val="E8640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771A71E2"/>
    <w:multiLevelType w:val="hybridMultilevel"/>
    <w:tmpl w:val="5B58D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9EF064F"/>
    <w:multiLevelType w:val="multilevel"/>
    <w:tmpl w:val="7994A324"/>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num w:numId="1">
    <w:abstractNumId w:val="8"/>
  </w:num>
  <w:num w:numId="2">
    <w:abstractNumId w:val="13"/>
  </w:num>
  <w:num w:numId="3">
    <w:abstractNumId w:val="18"/>
  </w:num>
  <w:num w:numId="4">
    <w:abstractNumId w:val="11"/>
  </w:num>
  <w:num w:numId="5">
    <w:abstractNumId w:val="23"/>
  </w:num>
  <w:num w:numId="6">
    <w:abstractNumId w:val="22"/>
  </w:num>
  <w:num w:numId="7">
    <w:abstractNumId w:val="2"/>
  </w:num>
  <w:num w:numId="8">
    <w:abstractNumId w:val="12"/>
  </w:num>
  <w:num w:numId="9">
    <w:abstractNumId w:val="0"/>
  </w:num>
  <w:num w:numId="10">
    <w:abstractNumId w:val="4"/>
  </w:num>
  <w:num w:numId="11">
    <w:abstractNumId w:val="14"/>
  </w:num>
  <w:num w:numId="12">
    <w:abstractNumId w:val="7"/>
  </w:num>
  <w:num w:numId="13">
    <w:abstractNumId w:val="28"/>
  </w:num>
  <w:num w:numId="14">
    <w:abstractNumId w:val="16"/>
  </w:num>
  <w:num w:numId="15">
    <w:abstractNumId w:val="24"/>
  </w:num>
  <w:num w:numId="16">
    <w:abstractNumId w:val="3"/>
  </w:num>
  <w:num w:numId="17">
    <w:abstractNumId w:val="29"/>
  </w:num>
  <w:num w:numId="18">
    <w:abstractNumId w:val="31"/>
  </w:num>
  <w:num w:numId="19">
    <w:abstractNumId w:val="19"/>
  </w:num>
  <w:num w:numId="20">
    <w:abstractNumId w:val="5"/>
  </w:num>
  <w:num w:numId="21">
    <w:abstractNumId w:val="10"/>
  </w:num>
  <w:num w:numId="22">
    <w:abstractNumId w:val="26"/>
  </w:num>
  <w:num w:numId="23">
    <w:abstractNumId w:val="25"/>
  </w:num>
  <w:num w:numId="24">
    <w:abstractNumId w:val="21"/>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6"/>
  </w:num>
  <w:num w:numId="28">
    <w:abstractNumId w:val="1"/>
  </w:num>
  <w:num w:numId="29">
    <w:abstractNumId w:val="17"/>
  </w:num>
  <w:num w:numId="30">
    <w:abstractNumId w:val="9"/>
  </w:num>
  <w:num w:numId="31">
    <w:abstractNumId w:val="20"/>
  </w:num>
  <w:num w:numId="3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AC0"/>
    <w:rsid w:val="000023F9"/>
    <w:rsid w:val="000027CA"/>
    <w:rsid w:val="00006BB8"/>
    <w:rsid w:val="00014654"/>
    <w:rsid w:val="000159E3"/>
    <w:rsid w:val="00015A45"/>
    <w:rsid w:val="00016CD2"/>
    <w:rsid w:val="00020C25"/>
    <w:rsid w:val="00022DCF"/>
    <w:rsid w:val="000235C8"/>
    <w:rsid w:val="000270B9"/>
    <w:rsid w:val="000331CB"/>
    <w:rsid w:val="000334B4"/>
    <w:rsid w:val="00033721"/>
    <w:rsid w:val="0003432E"/>
    <w:rsid w:val="00035498"/>
    <w:rsid w:val="000405CA"/>
    <w:rsid w:val="000460B6"/>
    <w:rsid w:val="00050E71"/>
    <w:rsid w:val="00053349"/>
    <w:rsid w:val="00055B7E"/>
    <w:rsid w:val="00056D4B"/>
    <w:rsid w:val="0006073F"/>
    <w:rsid w:val="00061FEE"/>
    <w:rsid w:val="00063ADD"/>
    <w:rsid w:val="00071C62"/>
    <w:rsid w:val="0007468C"/>
    <w:rsid w:val="00076779"/>
    <w:rsid w:val="00081F29"/>
    <w:rsid w:val="00082C45"/>
    <w:rsid w:val="00084578"/>
    <w:rsid w:val="00084B05"/>
    <w:rsid w:val="00087A8B"/>
    <w:rsid w:val="000938F1"/>
    <w:rsid w:val="00095517"/>
    <w:rsid w:val="00097003"/>
    <w:rsid w:val="00097B32"/>
    <w:rsid w:val="000A21D5"/>
    <w:rsid w:val="000A2488"/>
    <w:rsid w:val="000A4C97"/>
    <w:rsid w:val="000B26F1"/>
    <w:rsid w:val="000B27CE"/>
    <w:rsid w:val="000B364F"/>
    <w:rsid w:val="000B3962"/>
    <w:rsid w:val="000B77D3"/>
    <w:rsid w:val="000C3F31"/>
    <w:rsid w:val="000C62ED"/>
    <w:rsid w:val="000C720D"/>
    <w:rsid w:val="000C7CE9"/>
    <w:rsid w:val="000D0FD2"/>
    <w:rsid w:val="000D15A8"/>
    <w:rsid w:val="000D1CAA"/>
    <w:rsid w:val="000D4346"/>
    <w:rsid w:val="000D474F"/>
    <w:rsid w:val="000D47EB"/>
    <w:rsid w:val="000D54CD"/>
    <w:rsid w:val="000D62DF"/>
    <w:rsid w:val="000E10A6"/>
    <w:rsid w:val="000E19B5"/>
    <w:rsid w:val="000E1A83"/>
    <w:rsid w:val="000E381B"/>
    <w:rsid w:val="000E414C"/>
    <w:rsid w:val="000E6873"/>
    <w:rsid w:val="000F0BE2"/>
    <w:rsid w:val="000F0C95"/>
    <w:rsid w:val="000F14E1"/>
    <w:rsid w:val="000F305B"/>
    <w:rsid w:val="000F3125"/>
    <w:rsid w:val="000F73FF"/>
    <w:rsid w:val="000F7715"/>
    <w:rsid w:val="00100508"/>
    <w:rsid w:val="00102829"/>
    <w:rsid w:val="001118D3"/>
    <w:rsid w:val="0011198B"/>
    <w:rsid w:val="00113C60"/>
    <w:rsid w:val="001211C2"/>
    <w:rsid w:val="001214AB"/>
    <w:rsid w:val="001233CB"/>
    <w:rsid w:val="0012755C"/>
    <w:rsid w:val="00131D8A"/>
    <w:rsid w:val="00135F3D"/>
    <w:rsid w:val="00136200"/>
    <w:rsid w:val="00140009"/>
    <w:rsid w:val="00146441"/>
    <w:rsid w:val="001476D1"/>
    <w:rsid w:val="00151757"/>
    <w:rsid w:val="00155ACA"/>
    <w:rsid w:val="00155DB0"/>
    <w:rsid w:val="00160858"/>
    <w:rsid w:val="00162FEC"/>
    <w:rsid w:val="001632E3"/>
    <w:rsid w:val="00165C52"/>
    <w:rsid w:val="001664C8"/>
    <w:rsid w:val="00167842"/>
    <w:rsid w:val="00170D1B"/>
    <w:rsid w:val="00171C07"/>
    <w:rsid w:val="00172ADA"/>
    <w:rsid w:val="00172E1A"/>
    <w:rsid w:val="00176A74"/>
    <w:rsid w:val="00177F71"/>
    <w:rsid w:val="00180EE7"/>
    <w:rsid w:val="00181E86"/>
    <w:rsid w:val="00182BEB"/>
    <w:rsid w:val="001848E9"/>
    <w:rsid w:val="00187520"/>
    <w:rsid w:val="001951D1"/>
    <w:rsid w:val="00195352"/>
    <w:rsid w:val="001A2BD6"/>
    <w:rsid w:val="001A4C9F"/>
    <w:rsid w:val="001A6E21"/>
    <w:rsid w:val="001B3FD1"/>
    <w:rsid w:val="001B41C7"/>
    <w:rsid w:val="001B5172"/>
    <w:rsid w:val="001B6681"/>
    <w:rsid w:val="001B7CC9"/>
    <w:rsid w:val="001B7E96"/>
    <w:rsid w:val="001C067B"/>
    <w:rsid w:val="001C0AD6"/>
    <w:rsid w:val="001C1499"/>
    <w:rsid w:val="001C23CF"/>
    <w:rsid w:val="001C4B50"/>
    <w:rsid w:val="001C6219"/>
    <w:rsid w:val="001C6C08"/>
    <w:rsid w:val="001D1635"/>
    <w:rsid w:val="001D199C"/>
    <w:rsid w:val="001D2585"/>
    <w:rsid w:val="001D4381"/>
    <w:rsid w:val="001D62B8"/>
    <w:rsid w:val="001E14A8"/>
    <w:rsid w:val="001E5694"/>
    <w:rsid w:val="001E7FF4"/>
    <w:rsid w:val="001F32CF"/>
    <w:rsid w:val="001F589A"/>
    <w:rsid w:val="001F75F2"/>
    <w:rsid w:val="00200D93"/>
    <w:rsid w:val="00201C27"/>
    <w:rsid w:val="00211F23"/>
    <w:rsid w:val="00214B91"/>
    <w:rsid w:val="00227422"/>
    <w:rsid w:val="00227424"/>
    <w:rsid w:val="00241FC0"/>
    <w:rsid w:val="00247F94"/>
    <w:rsid w:val="00250602"/>
    <w:rsid w:val="00250C60"/>
    <w:rsid w:val="002529C7"/>
    <w:rsid w:val="00254AD2"/>
    <w:rsid w:val="0025739A"/>
    <w:rsid w:val="002617CC"/>
    <w:rsid w:val="00263334"/>
    <w:rsid w:val="00265676"/>
    <w:rsid w:val="00265E20"/>
    <w:rsid w:val="00266689"/>
    <w:rsid w:val="00266FC9"/>
    <w:rsid w:val="0027016C"/>
    <w:rsid w:val="0027034A"/>
    <w:rsid w:val="002710E7"/>
    <w:rsid w:val="0027592D"/>
    <w:rsid w:val="0028194F"/>
    <w:rsid w:val="00282BB0"/>
    <w:rsid w:val="00282C84"/>
    <w:rsid w:val="00283170"/>
    <w:rsid w:val="002836A3"/>
    <w:rsid w:val="00283D10"/>
    <w:rsid w:val="002905A3"/>
    <w:rsid w:val="00290D9D"/>
    <w:rsid w:val="00291765"/>
    <w:rsid w:val="002919D2"/>
    <w:rsid w:val="00291FE8"/>
    <w:rsid w:val="002938CA"/>
    <w:rsid w:val="00295196"/>
    <w:rsid w:val="002A0232"/>
    <w:rsid w:val="002A25F5"/>
    <w:rsid w:val="002A42E4"/>
    <w:rsid w:val="002A7E34"/>
    <w:rsid w:val="002B6B91"/>
    <w:rsid w:val="002C0E52"/>
    <w:rsid w:val="002C1E3A"/>
    <w:rsid w:val="002C4A9D"/>
    <w:rsid w:val="002D74B3"/>
    <w:rsid w:val="002E39B6"/>
    <w:rsid w:val="002E4666"/>
    <w:rsid w:val="002E7BD0"/>
    <w:rsid w:val="002F06FC"/>
    <w:rsid w:val="002F627E"/>
    <w:rsid w:val="002F6578"/>
    <w:rsid w:val="002F6DB2"/>
    <w:rsid w:val="002F6F5B"/>
    <w:rsid w:val="002F7DBD"/>
    <w:rsid w:val="00300589"/>
    <w:rsid w:val="00304F21"/>
    <w:rsid w:val="00305E3B"/>
    <w:rsid w:val="003205D1"/>
    <w:rsid w:val="00324258"/>
    <w:rsid w:val="0032646B"/>
    <w:rsid w:val="003305D4"/>
    <w:rsid w:val="003315A7"/>
    <w:rsid w:val="0033307C"/>
    <w:rsid w:val="00333470"/>
    <w:rsid w:val="00333A8A"/>
    <w:rsid w:val="00336680"/>
    <w:rsid w:val="00341A1C"/>
    <w:rsid w:val="00344058"/>
    <w:rsid w:val="0035502C"/>
    <w:rsid w:val="00357AB2"/>
    <w:rsid w:val="003623CB"/>
    <w:rsid w:val="00363B5D"/>
    <w:rsid w:val="003650D4"/>
    <w:rsid w:val="00377D06"/>
    <w:rsid w:val="0038038A"/>
    <w:rsid w:val="00381071"/>
    <w:rsid w:val="0038132E"/>
    <w:rsid w:val="00382DEC"/>
    <w:rsid w:val="0038627E"/>
    <w:rsid w:val="00387E57"/>
    <w:rsid w:val="0039123E"/>
    <w:rsid w:val="00392946"/>
    <w:rsid w:val="00392D60"/>
    <w:rsid w:val="0039469F"/>
    <w:rsid w:val="003949EE"/>
    <w:rsid w:val="00394E85"/>
    <w:rsid w:val="00395E86"/>
    <w:rsid w:val="003967B6"/>
    <w:rsid w:val="003A1D8A"/>
    <w:rsid w:val="003A47E5"/>
    <w:rsid w:val="003A7B98"/>
    <w:rsid w:val="003B0D2D"/>
    <w:rsid w:val="003B4772"/>
    <w:rsid w:val="003C5008"/>
    <w:rsid w:val="003C62D6"/>
    <w:rsid w:val="003C6E9D"/>
    <w:rsid w:val="003D4746"/>
    <w:rsid w:val="003E2480"/>
    <w:rsid w:val="003E24C9"/>
    <w:rsid w:val="003E28D7"/>
    <w:rsid w:val="003F1BBB"/>
    <w:rsid w:val="003F1FC8"/>
    <w:rsid w:val="003F2F85"/>
    <w:rsid w:val="003F61AA"/>
    <w:rsid w:val="00400E5C"/>
    <w:rsid w:val="004044A3"/>
    <w:rsid w:val="00410157"/>
    <w:rsid w:val="004117DA"/>
    <w:rsid w:val="00417AA3"/>
    <w:rsid w:val="0042148F"/>
    <w:rsid w:val="004222C2"/>
    <w:rsid w:val="004245A1"/>
    <w:rsid w:val="00427414"/>
    <w:rsid w:val="00431AC0"/>
    <w:rsid w:val="0043520A"/>
    <w:rsid w:val="00440104"/>
    <w:rsid w:val="0044083B"/>
    <w:rsid w:val="00440FF5"/>
    <w:rsid w:val="0044167F"/>
    <w:rsid w:val="00441E33"/>
    <w:rsid w:val="00442D0B"/>
    <w:rsid w:val="00445EE5"/>
    <w:rsid w:val="00450D14"/>
    <w:rsid w:val="00450E2E"/>
    <w:rsid w:val="00451380"/>
    <w:rsid w:val="00451E39"/>
    <w:rsid w:val="00451EC7"/>
    <w:rsid w:val="0046268C"/>
    <w:rsid w:val="00466FDC"/>
    <w:rsid w:val="0046712D"/>
    <w:rsid w:val="00470FF7"/>
    <w:rsid w:val="00477FFB"/>
    <w:rsid w:val="00487900"/>
    <w:rsid w:val="00487F03"/>
    <w:rsid w:val="00492078"/>
    <w:rsid w:val="00493172"/>
    <w:rsid w:val="004A0ED9"/>
    <w:rsid w:val="004A3B93"/>
    <w:rsid w:val="004A3BBB"/>
    <w:rsid w:val="004A4944"/>
    <w:rsid w:val="004A5A1A"/>
    <w:rsid w:val="004B06CA"/>
    <w:rsid w:val="004B0D83"/>
    <w:rsid w:val="004C134C"/>
    <w:rsid w:val="004C6210"/>
    <w:rsid w:val="004C7765"/>
    <w:rsid w:val="004D2CDE"/>
    <w:rsid w:val="004D31FC"/>
    <w:rsid w:val="004D522E"/>
    <w:rsid w:val="004D6288"/>
    <w:rsid w:val="004D7CD4"/>
    <w:rsid w:val="004E2231"/>
    <w:rsid w:val="004F1634"/>
    <w:rsid w:val="004F24C6"/>
    <w:rsid w:val="005021F3"/>
    <w:rsid w:val="005030F4"/>
    <w:rsid w:val="00506711"/>
    <w:rsid w:val="00510AF1"/>
    <w:rsid w:val="00511121"/>
    <w:rsid w:val="0051353E"/>
    <w:rsid w:val="0052233F"/>
    <w:rsid w:val="0052328F"/>
    <w:rsid w:val="005244C3"/>
    <w:rsid w:val="005267F7"/>
    <w:rsid w:val="00540D1E"/>
    <w:rsid w:val="00542F6C"/>
    <w:rsid w:val="005435A3"/>
    <w:rsid w:val="00545C18"/>
    <w:rsid w:val="00547AD0"/>
    <w:rsid w:val="00550A91"/>
    <w:rsid w:val="00551BE4"/>
    <w:rsid w:val="0055550C"/>
    <w:rsid w:val="00557CB6"/>
    <w:rsid w:val="00560007"/>
    <w:rsid w:val="00562EA2"/>
    <w:rsid w:val="005650B1"/>
    <w:rsid w:val="00567D52"/>
    <w:rsid w:val="00567E25"/>
    <w:rsid w:val="00573B14"/>
    <w:rsid w:val="0058133A"/>
    <w:rsid w:val="00584B41"/>
    <w:rsid w:val="00585C3B"/>
    <w:rsid w:val="0059440D"/>
    <w:rsid w:val="00594A27"/>
    <w:rsid w:val="00594EB7"/>
    <w:rsid w:val="005971EA"/>
    <w:rsid w:val="005A5065"/>
    <w:rsid w:val="005B0210"/>
    <w:rsid w:val="005B20B9"/>
    <w:rsid w:val="005B3003"/>
    <w:rsid w:val="005B30B2"/>
    <w:rsid w:val="005B6257"/>
    <w:rsid w:val="005B7236"/>
    <w:rsid w:val="005C020C"/>
    <w:rsid w:val="005C3094"/>
    <w:rsid w:val="005C61AE"/>
    <w:rsid w:val="005C66CF"/>
    <w:rsid w:val="005D35CF"/>
    <w:rsid w:val="005D5FF9"/>
    <w:rsid w:val="005D61FF"/>
    <w:rsid w:val="005D695B"/>
    <w:rsid w:val="005D7B6A"/>
    <w:rsid w:val="005E1370"/>
    <w:rsid w:val="005E2012"/>
    <w:rsid w:val="005E2C5B"/>
    <w:rsid w:val="005E37D2"/>
    <w:rsid w:val="005E3F91"/>
    <w:rsid w:val="005F266A"/>
    <w:rsid w:val="005F78E7"/>
    <w:rsid w:val="006007C7"/>
    <w:rsid w:val="00605472"/>
    <w:rsid w:val="006058DE"/>
    <w:rsid w:val="00611D29"/>
    <w:rsid w:val="0061628E"/>
    <w:rsid w:val="00616B8D"/>
    <w:rsid w:val="006241B0"/>
    <w:rsid w:val="00630AC9"/>
    <w:rsid w:val="00633750"/>
    <w:rsid w:val="006346D0"/>
    <w:rsid w:val="00634FAB"/>
    <w:rsid w:val="00641B0D"/>
    <w:rsid w:val="00643B60"/>
    <w:rsid w:val="006444C6"/>
    <w:rsid w:val="0064468B"/>
    <w:rsid w:val="006471B3"/>
    <w:rsid w:val="00647A47"/>
    <w:rsid w:val="00653495"/>
    <w:rsid w:val="00666BB5"/>
    <w:rsid w:val="00670BA7"/>
    <w:rsid w:val="00674607"/>
    <w:rsid w:val="00676246"/>
    <w:rsid w:val="0068449D"/>
    <w:rsid w:val="006924D2"/>
    <w:rsid w:val="006945C2"/>
    <w:rsid w:val="00696501"/>
    <w:rsid w:val="00696ABA"/>
    <w:rsid w:val="00697532"/>
    <w:rsid w:val="006B0BC0"/>
    <w:rsid w:val="006B0FE6"/>
    <w:rsid w:val="006B7792"/>
    <w:rsid w:val="006B77C9"/>
    <w:rsid w:val="006C10D1"/>
    <w:rsid w:val="006C12EE"/>
    <w:rsid w:val="006C2320"/>
    <w:rsid w:val="006C4A54"/>
    <w:rsid w:val="006C566E"/>
    <w:rsid w:val="006C65B3"/>
    <w:rsid w:val="006D1439"/>
    <w:rsid w:val="006D5269"/>
    <w:rsid w:val="006E14C1"/>
    <w:rsid w:val="006E3D9F"/>
    <w:rsid w:val="006E4E4A"/>
    <w:rsid w:val="006E55D0"/>
    <w:rsid w:val="006E58DB"/>
    <w:rsid w:val="006E678D"/>
    <w:rsid w:val="006F0B53"/>
    <w:rsid w:val="006F2D8B"/>
    <w:rsid w:val="007043B9"/>
    <w:rsid w:val="007048D2"/>
    <w:rsid w:val="00712D63"/>
    <w:rsid w:val="00714DDB"/>
    <w:rsid w:val="007172C3"/>
    <w:rsid w:val="00720DC3"/>
    <w:rsid w:val="007215D7"/>
    <w:rsid w:val="00722262"/>
    <w:rsid w:val="00722299"/>
    <w:rsid w:val="007328C4"/>
    <w:rsid w:val="007362CA"/>
    <w:rsid w:val="00736C95"/>
    <w:rsid w:val="007410B4"/>
    <w:rsid w:val="007439AC"/>
    <w:rsid w:val="00743D4F"/>
    <w:rsid w:val="00744101"/>
    <w:rsid w:val="00747AC3"/>
    <w:rsid w:val="00752400"/>
    <w:rsid w:val="00752666"/>
    <w:rsid w:val="00752791"/>
    <w:rsid w:val="00753567"/>
    <w:rsid w:val="0075486F"/>
    <w:rsid w:val="00754EB4"/>
    <w:rsid w:val="007550A8"/>
    <w:rsid w:val="00755DD2"/>
    <w:rsid w:val="00757CA9"/>
    <w:rsid w:val="00762225"/>
    <w:rsid w:val="00765D44"/>
    <w:rsid w:val="0077121C"/>
    <w:rsid w:val="007717FF"/>
    <w:rsid w:val="00771EC3"/>
    <w:rsid w:val="00772D74"/>
    <w:rsid w:val="00775D54"/>
    <w:rsid w:val="00775F21"/>
    <w:rsid w:val="0077702B"/>
    <w:rsid w:val="007777EE"/>
    <w:rsid w:val="00780F4F"/>
    <w:rsid w:val="007855FF"/>
    <w:rsid w:val="007863CE"/>
    <w:rsid w:val="00786A74"/>
    <w:rsid w:val="0079228E"/>
    <w:rsid w:val="0079331A"/>
    <w:rsid w:val="007A0AAA"/>
    <w:rsid w:val="007A3A07"/>
    <w:rsid w:val="007A6506"/>
    <w:rsid w:val="007B0FC3"/>
    <w:rsid w:val="007C1388"/>
    <w:rsid w:val="007C2AEB"/>
    <w:rsid w:val="007C30A9"/>
    <w:rsid w:val="007C56CA"/>
    <w:rsid w:val="007D0DAB"/>
    <w:rsid w:val="007D256B"/>
    <w:rsid w:val="007D4B2C"/>
    <w:rsid w:val="007D6171"/>
    <w:rsid w:val="007D6A6D"/>
    <w:rsid w:val="007D7C83"/>
    <w:rsid w:val="007D7F6C"/>
    <w:rsid w:val="007E07FB"/>
    <w:rsid w:val="007E3417"/>
    <w:rsid w:val="007E4A46"/>
    <w:rsid w:val="007E787D"/>
    <w:rsid w:val="007F0C5F"/>
    <w:rsid w:val="007F0CEE"/>
    <w:rsid w:val="007F2184"/>
    <w:rsid w:val="007F2E38"/>
    <w:rsid w:val="008030F1"/>
    <w:rsid w:val="00803E8B"/>
    <w:rsid w:val="0080681F"/>
    <w:rsid w:val="00812FCF"/>
    <w:rsid w:val="00826354"/>
    <w:rsid w:val="00827C36"/>
    <w:rsid w:val="00831B53"/>
    <w:rsid w:val="0083324B"/>
    <w:rsid w:val="00842AA9"/>
    <w:rsid w:val="00847AE3"/>
    <w:rsid w:val="008513AB"/>
    <w:rsid w:val="0085522A"/>
    <w:rsid w:val="008553D8"/>
    <w:rsid w:val="0085587A"/>
    <w:rsid w:val="00860BC1"/>
    <w:rsid w:val="00861A47"/>
    <w:rsid w:val="00864096"/>
    <w:rsid w:val="00864925"/>
    <w:rsid w:val="00866000"/>
    <w:rsid w:val="00866FEA"/>
    <w:rsid w:val="00872EC0"/>
    <w:rsid w:val="00880961"/>
    <w:rsid w:val="008836F3"/>
    <w:rsid w:val="00883C20"/>
    <w:rsid w:val="00884636"/>
    <w:rsid w:val="00884EF9"/>
    <w:rsid w:val="00885635"/>
    <w:rsid w:val="00894478"/>
    <w:rsid w:val="00894BD2"/>
    <w:rsid w:val="0089556B"/>
    <w:rsid w:val="00896698"/>
    <w:rsid w:val="00896F8F"/>
    <w:rsid w:val="008A0831"/>
    <w:rsid w:val="008A7C31"/>
    <w:rsid w:val="008B056C"/>
    <w:rsid w:val="008B15F7"/>
    <w:rsid w:val="008B2A3B"/>
    <w:rsid w:val="008B2F48"/>
    <w:rsid w:val="008B3A1B"/>
    <w:rsid w:val="008B5FFE"/>
    <w:rsid w:val="008B7AD7"/>
    <w:rsid w:val="008C0958"/>
    <w:rsid w:val="008C2D5F"/>
    <w:rsid w:val="008C30AD"/>
    <w:rsid w:val="008C3D1D"/>
    <w:rsid w:val="008C50B9"/>
    <w:rsid w:val="008C7E3B"/>
    <w:rsid w:val="008D0064"/>
    <w:rsid w:val="008D5E34"/>
    <w:rsid w:val="008D71ED"/>
    <w:rsid w:val="008F2129"/>
    <w:rsid w:val="008F41F9"/>
    <w:rsid w:val="00901FA2"/>
    <w:rsid w:val="00903DA9"/>
    <w:rsid w:val="009161B5"/>
    <w:rsid w:val="00916F89"/>
    <w:rsid w:val="0091765B"/>
    <w:rsid w:val="00920F5D"/>
    <w:rsid w:val="00922C9E"/>
    <w:rsid w:val="009235E9"/>
    <w:rsid w:val="0092484E"/>
    <w:rsid w:val="00925108"/>
    <w:rsid w:val="00931408"/>
    <w:rsid w:val="00931625"/>
    <w:rsid w:val="009320E6"/>
    <w:rsid w:val="00932CAE"/>
    <w:rsid w:val="0093397A"/>
    <w:rsid w:val="0093748A"/>
    <w:rsid w:val="00946378"/>
    <w:rsid w:val="0094684B"/>
    <w:rsid w:val="00954154"/>
    <w:rsid w:val="0095736C"/>
    <w:rsid w:val="00957BE7"/>
    <w:rsid w:val="00962F4B"/>
    <w:rsid w:val="009642ED"/>
    <w:rsid w:val="00965D59"/>
    <w:rsid w:val="00966F1B"/>
    <w:rsid w:val="0097065D"/>
    <w:rsid w:val="00971E24"/>
    <w:rsid w:val="0097356F"/>
    <w:rsid w:val="009779EF"/>
    <w:rsid w:val="00980CA4"/>
    <w:rsid w:val="009861CD"/>
    <w:rsid w:val="00987D62"/>
    <w:rsid w:val="009910C2"/>
    <w:rsid w:val="009915C6"/>
    <w:rsid w:val="00995050"/>
    <w:rsid w:val="009958DE"/>
    <w:rsid w:val="009A4B75"/>
    <w:rsid w:val="009A72D4"/>
    <w:rsid w:val="009B236B"/>
    <w:rsid w:val="009C33BA"/>
    <w:rsid w:val="009C36A5"/>
    <w:rsid w:val="009D02FB"/>
    <w:rsid w:val="009D0E9B"/>
    <w:rsid w:val="009D2A64"/>
    <w:rsid w:val="009D6840"/>
    <w:rsid w:val="009E056D"/>
    <w:rsid w:val="009E1143"/>
    <w:rsid w:val="009E448A"/>
    <w:rsid w:val="009E5C4D"/>
    <w:rsid w:val="009E7BF1"/>
    <w:rsid w:val="009F7C99"/>
    <w:rsid w:val="00A038C2"/>
    <w:rsid w:val="00A17E3F"/>
    <w:rsid w:val="00A24106"/>
    <w:rsid w:val="00A25316"/>
    <w:rsid w:val="00A253A4"/>
    <w:rsid w:val="00A27753"/>
    <w:rsid w:val="00A31662"/>
    <w:rsid w:val="00A3248F"/>
    <w:rsid w:val="00A37B00"/>
    <w:rsid w:val="00A45AD5"/>
    <w:rsid w:val="00A45ECC"/>
    <w:rsid w:val="00A523FE"/>
    <w:rsid w:val="00A52FE9"/>
    <w:rsid w:val="00A546ED"/>
    <w:rsid w:val="00A54E47"/>
    <w:rsid w:val="00A5642C"/>
    <w:rsid w:val="00A6255E"/>
    <w:rsid w:val="00A63611"/>
    <w:rsid w:val="00A64821"/>
    <w:rsid w:val="00A64BE5"/>
    <w:rsid w:val="00A6562B"/>
    <w:rsid w:val="00A65D4D"/>
    <w:rsid w:val="00A70039"/>
    <w:rsid w:val="00A70269"/>
    <w:rsid w:val="00A7398C"/>
    <w:rsid w:val="00A80C59"/>
    <w:rsid w:val="00A833FC"/>
    <w:rsid w:val="00A93C62"/>
    <w:rsid w:val="00A9474D"/>
    <w:rsid w:val="00A95150"/>
    <w:rsid w:val="00AA09F3"/>
    <w:rsid w:val="00AA363F"/>
    <w:rsid w:val="00AA4E2B"/>
    <w:rsid w:val="00AB0B73"/>
    <w:rsid w:val="00AB1BEE"/>
    <w:rsid w:val="00AB4505"/>
    <w:rsid w:val="00AB5787"/>
    <w:rsid w:val="00AB5FF0"/>
    <w:rsid w:val="00AB6CC4"/>
    <w:rsid w:val="00AC28FF"/>
    <w:rsid w:val="00AC6498"/>
    <w:rsid w:val="00AC6B09"/>
    <w:rsid w:val="00AD2C99"/>
    <w:rsid w:val="00AD320C"/>
    <w:rsid w:val="00AD46F2"/>
    <w:rsid w:val="00AD7E05"/>
    <w:rsid w:val="00AE124B"/>
    <w:rsid w:val="00AE314E"/>
    <w:rsid w:val="00AE47C8"/>
    <w:rsid w:val="00AE4DF9"/>
    <w:rsid w:val="00AE7354"/>
    <w:rsid w:val="00AE7D87"/>
    <w:rsid w:val="00AF3C73"/>
    <w:rsid w:val="00AF63F7"/>
    <w:rsid w:val="00AF7717"/>
    <w:rsid w:val="00B00A39"/>
    <w:rsid w:val="00B01091"/>
    <w:rsid w:val="00B01863"/>
    <w:rsid w:val="00B02141"/>
    <w:rsid w:val="00B03719"/>
    <w:rsid w:val="00B16E00"/>
    <w:rsid w:val="00B171FC"/>
    <w:rsid w:val="00B176CC"/>
    <w:rsid w:val="00B20509"/>
    <w:rsid w:val="00B20E83"/>
    <w:rsid w:val="00B309F7"/>
    <w:rsid w:val="00B3139A"/>
    <w:rsid w:val="00B35FA4"/>
    <w:rsid w:val="00B42AFC"/>
    <w:rsid w:val="00B44814"/>
    <w:rsid w:val="00B47E6A"/>
    <w:rsid w:val="00B50CD9"/>
    <w:rsid w:val="00B528CE"/>
    <w:rsid w:val="00B53746"/>
    <w:rsid w:val="00B54BC6"/>
    <w:rsid w:val="00B554B6"/>
    <w:rsid w:val="00B615F9"/>
    <w:rsid w:val="00B6266F"/>
    <w:rsid w:val="00B62889"/>
    <w:rsid w:val="00B648DB"/>
    <w:rsid w:val="00B64DC6"/>
    <w:rsid w:val="00B71DE1"/>
    <w:rsid w:val="00B73927"/>
    <w:rsid w:val="00B7711E"/>
    <w:rsid w:val="00B80AC1"/>
    <w:rsid w:val="00B8169A"/>
    <w:rsid w:val="00B824A0"/>
    <w:rsid w:val="00B835F9"/>
    <w:rsid w:val="00B85DBA"/>
    <w:rsid w:val="00B916D4"/>
    <w:rsid w:val="00B9320F"/>
    <w:rsid w:val="00B93AAF"/>
    <w:rsid w:val="00B9791D"/>
    <w:rsid w:val="00BA107A"/>
    <w:rsid w:val="00BA1D2C"/>
    <w:rsid w:val="00BA1E68"/>
    <w:rsid w:val="00BA21C2"/>
    <w:rsid w:val="00BA273E"/>
    <w:rsid w:val="00BA2CC4"/>
    <w:rsid w:val="00BA3F6D"/>
    <w:rsid w:val="00BA4C5E"/>
    <w:rsid w:val="00BB0066"/>
    <w:rsid w:val="00BB0523"/>
    <w:rsid w:val="00BB2321"/>
    <w:rsid w:val="00BB785F"/>
    <w:rsid w:val="00BD1848"/>
    <w:rsid w:val="00BD2752"/>
    <w:rsid w:val="00BD333E"/>
    <w:rsid w:val="00BD35CC"/>
    <w:rsid w:val="00BD67A5"/>
    <w:rsid w:val="00BE0BE6"/>
    <w:rsid w:val="00BE356F"/>
    <w:rsid w:val="00BF2315"/>
    <w:rsid w:val="00BF5E32"/>
    <w:rsid w:val="00BF5F26"/>
    <w:rsid w:val="00BF6F9D"/>
    <w:rsid w:val="00C056CA"/>
    <w:rsid w:val="00C07BB4"/>
    <w:rsid w:val="00C10004"/>
    <w:rsid w:val="00C10455"/>
    <w:rsid w:val="00C12230"/>
    <w:rsid w:val="00C15BE9"/>
    <w:rsid w:val="00C166B4"/>
    <w:rsid w:val="00C16B8A"/>
    <w:rsid w:val="00C21778"/>
    <w:rsid w:val="00C26362"/>
    <w:rsid w:val="00C26CF9"/>
    <w:rsid w:val="00C27834"/>
    <w:rsid w:val="00C317BF"/>
    <w:rsid w:val="00C32185"/>
    <w:rsid w:val="00C32E00"/>
    <w:rsid w:val="00C414C4"/>
    <w:rsid w:val="00C4533B"/>
    <w:rsid w:val="00C47FA6"/>
    <w:rsid w:val="00C55D27"/>
    <w:rsid w:val="00C6109F"/>
    <w:rsid w:val="00C6153B"/>
    <w:rsid w:val="00C63D1F"/>
    <w:rsid w:val="00C6451E"/>
    <w:rsid w:val="00C67FC5"/>
    <w:rsid w:val="00C70F7F"/>
    <w:rsid w:val="00C769D5"/>
    <w:rsid w:val="00C77803"/>
    <w:rsid w:val="00C77E7B"/>
    <w:rsid w:val="00C8049C"/>
    <w:rsid w:val="00C83D2D"/>
    <w:rsid w:val="00C85E86"/>
    <w:rsid w:val="00C86399"/>
    <w:rsid w:val="00C86902"/>
    <w:rsid w:val="00C915AD"/>
    <w:rsid w:val="00C96C93"/>
    <w:rsid w:val="00CA3888"/>
    <w:rsid w:val="00CA4EC8"/>
    <w:rsid w:val="00CA5EBC"/>
    <w:rsid w:val="00CB3A18"/>
    <w:rsid w:val="00CC2CF5"/>
    <w:rsid w:val="00CD3022"/>
    <w:rsid w:val="00CD7677"/>
    <w:rsid w:val="00CE4700"/>
    <w:rsid w:val="00CE5E58"/>
    <w:rsid w:val="00CF4E6A"/>
    <w:rsid w:val="00CF613C"/>
    <w:rsid w:val="00D00335"/>
    <w:rsid w:val="00D0069A"/>
    <w:rsid w:val="00D013B4"/>
    <w:rsid w:val="00D03C5E"/>
    <w:rsid w:val="00D0447B"/>
    <w:rsid w:val="00D052C0"/>
    <w:rsid w:val="00D06B73"/>
    <w:rsid w:val="00D07227"/>
    <w:rsid w:val="00D07325"/>
    <w:rsid w:val="00D111B1"/>
    <w:rsid w:val="00D15DD7"/>
    <w:rsid w:val="00D16D57"/>
    <w:rsid w:val="00D25DBE"/>
    <w:rsid w:val="00D3055A"/>
    <w:rsid w:val="00D326D2"/>
    <w:rsid w:val="00D33BA1"/>
    <w:rsid w:val="00D34798"/>
    <w:rsid w:val="00D34CFE"/>
    <w:rsid w:val="00D4156B"/>
    <w:rsid w:val="00D42EBA"/>
    <w:rsid w:val="00D43786"/>
    <w:rsid w:val="00D52580"/>
    <w:rsid w:val="00D5330D"/>
    <w:rsid w:val="00D5413E"/>
    <w:rsid w:val="00D54F0F"/>
    <w:rsid w:val="00D56182"/>
    <w:rsid w:val="00D57307"/>
    <w:rsid w:val="00D61871"/>
    <w:rsid w:val="00D629CB"/>
    <w:rsid w:val="00D62AF3"/>
    <w:rsid w:val="00D63A02"/>
    <w:rsid w:val="00D65AD6"/>
    <w:rsid w:val="00D727F4"/>
    <w:rsid w:val="00D7498A"/>
    <w:rsid w:val="00D76939"/>
    <w:rsid w:val="00D76DD3"/>
    <w:rsid w:val="00D77323"/>
    <w:rsid w:val="00D8496C"/>
    <w:rsid w:val="00D875E8"/>
    <w:rsid w:val="00D87D90"/>
    <w:rsid w:val="00D91427"/>
    <w:rsid w:val="00D919E2"/>
    <w:rsid w:val="00D92F52"/>
    <w:rsid w:val="00D969FE"/>
    <w:rsid w:val="00D96BAB"/>
    <w:rsid w:val="00D96BC0"/>
    <w:rsid w:val="00D97F5E"/>
    <w:rsid w:val="00DA0037"/>
    <w:rsid w:val="00DA13C5"/>
    <w:rsid w:val="00DA3980"/>
    <w:rsid w:val="00DA43A2"/>
    <w:rsid w:val="00DA6F2A"/>
    <w:rsid w:val="00DB61A8"/>
    <w:rsid w:val="00DC0CE7"/>
    <w:rsid w:val="00DC3F17"/>
    <w:rsid w:val="00DD3847"/>
    <w:rsid w:val="00DD658B"/>
    <w:rsid w:val="00DE47A4"/>
    <w:rsid w:val="00DE5EDB"/>
    <w:rsid w:val="00DE6D61"/>
    <w:rsid w:val="00DF0B86"/>
    <w:rsid w:val="00DF1F47"/>
    <w:rsid w:val="00DF20E2"/>
    <w:rsid w:val="00DF252C"/>
    <w:rsid w:val="00DF3A39"/>
    <w:rsid w:val="00DF61CD"/>
    <w:rsid w:val="00E0050D"/>
    <w:rsid w:val="00E10334"/>
    <w:rsid w:val="00E11CB5"/>
    <w:rsid w:val="00E121C7"/>
    <w:rsid w:val="00E14025"/>
    <w:rsid w:val="00E14B5B"/>
    <w:rsid w:val="00E1624D"/>
    <w:rsid w:val="00E17C7C"/>
    <w:rsid w:val="00E21932"/>
    <w:rsid w:val="00E2328B"/>
    <w:rsid w:val="00E253BF"/>
    <w:rsid w:val="00E268D9"/>
    <w:rsid w:val="00E27675"/>
    <w:rsid w:val="00E35A71"/>
    <w:rsid w:val="00E36CE7"/>
    <w:rsid w:val="00E3713B"/>
    <w:rsid w:val="00E37181"/>
    <w:rsid w:val="00E37FB5"/>
    <w:rsid w:val="00E40597"/>
    <w:rsid w:val="00E40CEA"/>
    <w:rsid w:val="00E41AF3"/>
    <w:rsid w:val="00E4335A"/>
    <w:rsid w:val="00E44366"/>
    <w:rsid w:val="00E45535"/>
    <w:rsid w:val="00E45551"/>
    <w:rsid w:val="00E47FFD"/>
    <w:rsid w:val="00E510FE"/>
    <w:rsid w:val="00E54387"/>
    <w:rsid w:val="00E55B50"/>
    <w:rsid w:val="00E55F23"/>
    <w:rsid w:val="00E56560"/>
    <w:rsid w:val="00E6185A"/>
    <w:rsid w:val="00E65AED"/>
    <w:rsid w:val="00E67343"/>
    <w:rsid w:val="00E70134"/>
    <w:rsid w:val="00E73B87"/>
    <w:rsid w:val="00E74E3D"/>
    <w:rsid w:val="00E75608"/>
    <w:rsid w:val="00E7610A"/>
    <w:rsid w:val="00E81199"/>
    <w:rsid w:val="00E81691"/>
    <w:rsid w:val="00E847B9"/>
    <w:rsid w:val="00E90C4B"/>
    <w:rsid w:val="00E912EA"/>
    <w:rsid w:val="00EA0938"/>
    <w:rsid w:val="00EA1437"/>
    <w:rsid w:val="00EA348D"/>
    <w:rsid w:val="00EA54BD"/>
    <w:rsid w:val="00EB0D92"/>
    <w:rsid w:val="00EB18FF"/>
    <w:rsid w:val="00EB3368"/>
    <w:rsid w:val="00EB3F5B"/>
    <w:rsid w:val="00EB581E"/>
    <w:rsid w:val="00EC1450"/>
    <w:rsid w:val="00EC1AC5"/>
    <w:rsid w:val="00EC394C"/>
    <w:rsid w:val="00EC52BE"/>
    <w:rsid w:val="00EC661E"/>
    <w:rsid w:val="00EC6678"/>
    <w:rsid w:val="00EC7CE1"/>
    <w:rsid w:val="00ED33B5"/>
    <w:rsid w:val="00ED501C"/>
    <w:rsid w:val="00ED7CEE"/>
    <w:rsid w:val="00EE41F1"/>
    <w:rsid w:val="00EE5827"/>
    <w:rsid w:val="00EF2928"/>
    <w:rsid w:val="00EF4662"/>
    <w:rsid w:val="00EF4C48"/>
    <w:rsid w:val="00EF619F"/>
    <w:rsid w:val="00EF645B"/>
    <w:rsid w:val="00F006FB"/>
    <w:rsid w:val="00F0314A"/>
    <w:rsid w:val="00F05B98"/>
    <w:rsid w:val="00F05DF3"/>
    <w:rsid w:val="00F072B7"/>
    <w:rsid w:val="00F07EF8"/>
    <w:rsid w:val="00F12DFD"/>
    <w:rsid w:val="00F12F20"/>
    <w:rsid w:val="00F158D7"/>
    <w:rsid w:val="00F17546"/>
    <w:rsid w:val="00F17DCC"/>
    <w:rsid w:val="00F26327"/>
    <w:rsid w:val="00F31824"/>
    <w:rsid w:val="00F3493B"/>
    <w:rsid w:val="00F34B4A"/>
    <w:rsid w:val="00F36A9B"/>
    <w:rsid w:val="00F3746D"/>
    <w:rsid w:val="00F43191"/>
    <w:rsid w:val="00F4410A"/>
    <w:rsid w:val="00F4419E"/>
    <w:rsid w:val="00F54326"/>
    <w:rsid w:val="00F5495D"/>
    <w:rsid w:val="00F54FA8"/>
    <w:rsid w:val="00F55BCB"/>
    <w:rsid w:val="00F6009B"/>
    <w:rsid w:val="00F62824"/>
    <w:rsid w:val="00F660CB"/>
    <w:rsid w:val="00F74B62"/>
    <w:rsid w:val="00F74D30"/>
    <w:rsid w:val="00F75B0C"/>
    <w:rsid w:val="00F76066"/>
    <w:rsid w:val="00F76124"/>
    <w:rsid w:val="00F764ED"/>
    <w:rsid w:val="00F821DB"/>
    <w:rsid w:val="00F831F6"/>
    <w:rsid w:val="00F83234"/>
    <w:rsid w:val="00F856CD"/>
    <w:rsid w:val="00F8674A"/>
    <w:rsid w:val="00F87049"/>
    <w:rsid w:val="00F87428"/>
    <w:rsid w:val="00F8758F"/>
    <w:rsid w:val="00F87A5D"/>
    <w:rsid w:val="00F917BC"/>
    <w:rsid w:val="00F92563"/>
    <w:rsid w:val="00F95041"/>
    <w:rsid w:val="00F963F1"/>
    <w:rsid w:val="00FA78EE"/>
    <w:rsid w:val="00FB1765"/>
    <w:rsid w:val="00FB4C54"/>
    <w:rsid w:val="00FB5B41"/>
    <w:rsid w:val="00FB7232"/>
    <w:rsid w:val="00FC4620"/>
    <w:rsid w:val="00FD0999"/>
    <w:rsid w:val="00FD2428"/>
    <w:rsid w:val="00FD2611"/>
    <w:rsid w:val="00FE0BEC"/>
    <w:rsid w:val="00FE0FF2"/>
    <w:rsid w:val="00FF299F"/>
    <w:rsid w:val="00FF69A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E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CF5"/>
    <w:pPr>
      <w:spacing w:after="200"/>
      <w:jc w:val="left"/>
    </w:pPr>
    <w:rPr>
      <w:rFonts w:ascii="Arial" w:eastAsia="SimSun" w:hAnsi="Arial" w:cs="Times New Roman"/>
      <w:lang w:val="en-US" w:eastAsia="zh-CN"/>
    </w:rPr>
  </w:style>
  <w:style w:type="paragraph" w:styleId="Heading1">
    <w:name w:val="heading 1"/>
    <w:basedOn w:val="Normal"/>
    <w:link w:val="Heading1Char"/>
    <w:uiPriority w:val="1"/>
    <w:qFormat/>
    <w:rsid w:val="005E3F91"/>
    <w:pPr>
      <w:widowControl w:val="0"/>
      <w:autoSpaceDE w:val="0"/>
      <w:autoSpaceDN w:val="0"/>
      <w:spacing w:before="90" w:after="0"/>
      <w:ind w:left="1154"/>
      <w:jc w:val="center"/>
      <w:outlineLvl w:val="0"/>
    </w:pPr>
    <w:rPr>
      <w:rFonts w:eastAsia="Times New Roman"/>
      <w:b/>
      <w:bCs/>
      <w:sz w:val="24"/>
      <w:szCs w:val="24"/>
      <w:lang w:eastAsia="en-US"/>
    </w:rPr>
  </w:style>
  <w:style w:type="paragraph" w:styleId="Heading2">
    <w:name w:val="heading 2"/>
    <w:basedOn w:val="Normal"/>
    <w:link w:val="Heading2Char"/>
    <w:uiPriority w:val="1"/>
    <w:unhideWhenUsed/>
    <w:qFormat/>
    <w:rsid w:val="004D2CDE"/>
    <w:pPr>
      <w:keepNext/>
      <w:keepLines/>
      <w:spacing w:before="40" w:after="0"/>
      <w:outlineLvl w:val="1"/>
    </w:pPr>
    <w:rPr>
      <w:rFonts w:eastAsiaTheme="majorEastAsia" w:cstheme="majorBidi"/>
      <w:sz w:val="24"/>
      <w:szCs w:val="26"/>
    </w:rPr>
  </w:style>
  <w:style w:type="paragraph" w:styleId="Heading3">
    <w:name w:val="heading 3"/>
    <w:basedOn w:val="Normal"/>
    <w:link w:val="Heading3Char"/>
    <w:uiPriority w:val="9"/>
    <w:unhideWhenUsed/>
    <w:qFormat/>
    <w:rsid w:val="004D2CDE"/>
    <w:pPr>
      <w:keepNext/>
      <w:keepLines/>
      <w:spacing w:before="20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3F91"/>
    <w:rPr>
      <w:rFonts w:ascii="Arial" w:eastAsia="Times New Roman" w:hAnsi="Arial" w:cs="Times New Roman"/>
      <w:b/>
      <w:bCs/>
      <w:sz w:val="24"/>
      <w:szCs w:val="24"/>
      <w:lang w:val="en-US"/>
    </w:rPr>
  </w:style>
  <w:style w:type="character" w:customStyle="1" w:styleId="Heading2Char">
    <w:name w:val="Heading 2 Char"/>
    <w:basedOn w:val="DefaultParagraphFont"/>
    <w:link w:val="Heading2"/>
    <w:uiPriority w:val="1"/>
    <w:rsid w:val="004D2CDE"/>
    <w:rPr>
      <w:rFonts w:ascii="Arial" w:eastAsiaTheme="majorEastAsia" w:hAnsi="Arial" w:cstheme="majorBidi"/>
      <w:sz w:val="24"/>
      <w:szCs w:val="26"/>
      <w:lang w:val="en-US" w:eastAsia="zh-CN"/>
    </w:rPr>
  </w:style>
  <w:style w:type="paragraph" w:styleId="ListParagraph">
    <w:name w:val="List Paragraph"/>
    <w:basedOn w:val="Normal"/>
    <w:uiPriority w:val="1"/>
    <w:qFormat/>
    <w:rsid w:val="00431AC0"/>
    <w:pPr>
      <w:ind w:left="720"/>
      <w:contextualSpacing/>
    </w:pPr>
  </w:style>
  <w:style w:type="paragraph" w:styleId="BodyText">
    <w:name w:val="Body Text"/>
    <w:basedOn w:val="Normal"/>
    <w:link w:val="BodyTextChar"/>
    <w:uiPriority w:val="1"/>
    <w:unhideWhenUsed/>
    <w:qFormat/>
    <w:rsid w:val="00431AC0"/>
    <w:pPr>
      <w:spacing w:after="120"/>
    </w:pPr>
  </w:style>
  <w:style w:type="character" w:customStyle="1" w:styleId="BodyTextChar">
    <w:name w:val="Body Text Char"/>
    <w:basedOn w:val="DefaultParagraphFont"/>
    <w:link w:val="BodyText"/>
    <w:uiPriority w:val="99"/>
    <w:rsid w:val="00431AC0"/>
    <w:rPr>
      <w:rFonts w:ascii="Arial" w:eastAsia="SimSun" w:hAnsi="Arial" w:cs="Times New Roman"/>
      <w:lang w:val="en-US" w:eastAsia="zh-CN"/>
    </w:rPr>
  </w:style>
  <w:style w:type="paragraph" w:styleId="Footer">
    <w:name w:val="footer"/>
    <w:basedOn w:val="Normal"/>
    <w:link w:val="FooterChar"/>
    <w:uiPriority w:val="99"/>
    <w:unhideWhenUsed/>
    <w:rsid w:val="00431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AC0"/>
    <w:rPr>
      <w:rFonts w:ascii="Arial" w:eastAsia="SimSun" w:hAnsi="Arial" w:cs="Times New Roman"/>
      <w:lang w:val="en-US" w:eastAsia="zh-CN"/>
    </w:rPr>
  </w:style>
  <w:style w:type="paragraph" w:customStyle="1" w:styleId="Style1">
    <w:name w:val="Style1"/>
    <w:basedOn w:val="Normal"/>
    <w:next w:val="Heading3"/>
    <w:qFormat/>
    <w:rsid w:val="00431AC0"/>
    <w:pPr>
      <w:widowControl w:val="0"/>
      <w:tabs>
        <w:tab w:val="left" w:pos="1134"/>
      </w:tabs>
      <w:autoSpaceDE w:val="0"/>
      <w:autoSpaceDN w:val="0"/>
      <w:spacing w:after="0"/>
      <w:ind w:left="1134" w:hanging="567"/>
      <w:jc w:val="both"/>
    </w:pPr>
    <w:rPr>
      <w:rFonts w:eastAsia="Times New Roman" w:cs="Arial"/>
      <w:b/>
      <w:sz w:val="24"/>
      <w:szCs w:val="24"/>
      <w:lang w:eastAsia="en-US"/>
    </w:rPr>
  </w:style>
  <w:style w:type="paragraph" w:customStyle="1" w:styleId="Style2">
    <w:name w:val="Style2"/>
    <w:basedOn w:val="Normal"/>
    <w:next w:val="Heading3"/>
    <w:qFormat/>
    <w:rsid w:val="00431AC0"/>
    <w:pPr>
      <w:widowControl w:val="0"/>
      <w:autoSpaceDE w:val="0"/>
      <w:autoSpaceDN w:val="0"/>
      <w:spacing w:after="0" w:line="355" w:lineRule="auto"/>
      <w:ind w:left="585" w:right="1156" w:hanging="18"/>
      <w:jc w:val="both"/>
    </w:pPr>
    <w:rPr>
      <w:rFonts w:eastAsia="Trebuchet MS" w:cs="Arial"/>
      <w:b/>
      <w:i/>
      <w:sz w:val="24"/>
      <w:szCs w:val="24"/>
      <w:lang w:eastAsia="en-US"/>
    </w:rPr>
  </w:style>
  <w:style w:type="character" w:customStyle="1" w:styleId="Heading3Char">
    <w:name w:val="Heading 3 Char"/>
    <w:basedOn w:val="DefaultParagraphFont"/>
    <w:link w:val="Heading3"/>
    <w:uiPriority w:val="9"/>
    <w:rsid w:val="004D2CDE"/>
    <w:rPr>
      <w:rFonts w:ascii="Arial" w:eastAsiaTheme="majorEastAsia" w:hAnsi="Arial" w:cstheme="majorBidi"/>
      <w:bCs/>
      <w:sz w:val="24"/>
      <w:lang w:val="en-US" w:eastAsia="zh-CN"/>
    </w:rPr>
  </w:style>
  <w:style w:type="paragraph" w:styleId="BalloonText">
    <w:name w:val="Balloon Text"/>
    <w:basedOn w:val="Normal"/>
    <w:link w:val="BalloonTextChar"/>
    <w:uiPriority w:val="99"/>
    <w:semiHidden/>
    <w:unhideWhenUsed/>
    <w:rsid w:val="00431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C0"/>
    <w:rPr>
      <w:rFonts w:ascii="Tahoma" w:eastAsia="SimSun" w:hAnsi="Tahoma" w:cs="Tahoma"/>
      <w:sz w:val="16"/>
      <w:szCs w:val="16"/>
      <w:lang w:val="en-US" w:eastAsia="zh-CN"/>
    </w:rPr>
  </w:style>
  <w:style w:type="paragraph" w:styleId="Header">
    <w:name w:val="header"/>
    <w:basedOn w:val="Normal"/>
    <w:link w:val="HeaderChar"/>
    <w:uiPriority w:val="99"/>
    <w:unhideWhenUsed/>
    <w:rsid w:val="009C33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3BA"/>
    <w:rPr>
      <w:rFonts w:ascii="Arial" w:eastAsia="SimSun" w:hAnsi="Arial" w:cs="Times New Roman"/>
      <w:lang w:val="en-US" w:eastAsia="zh-CN"/>
    </w:rPr>
  </w:style>
  <w:style w:type="paragraph" w:styleId="Title">
    <w:name w:val="Title"/>
    <w:basedOn w:val="Normal"/>
    <w:link w:val="TitleChar"/>
    <w:uiPriority w:val="1"/>
    <w:qFormat/>
    <w:rsid w:val="005D695B"/>
    <w:pPr>
      <w:widowControl w:val="0"/>
      <w:autoSpaceDE w:val="0"/>
      <w:autoSpaceDN w:val="0"/>
      <w:spacing w:before="264" w:after="0" w:line="240" w:lineRule="auto"/>
      <w:ind w:left="2525" w:right="687" w:hanging="978"/>
    </w:pPr>
    <w:rPr>
      <w:rFonts w:ascii="Georgia" w:eastAsia="Georgia" w:hAnsi="Georgia" w:cs="Georgia"/>
      <w:b/>
      <w:bCs/>
      <w:i/>
      <w:sz w:val="28"/>
      <w:szCs w:val="28"/>
      <w:lang w:val="id" w:eastAsia="en-US"/>
    </w:rPr>
  </w:style>
  <w:style w:type="character" w:customStyle="1" w:styleId="TitleChar">
    <w:name w:val="Title Char"/>
    <w:basedOn w:val="DefaultParagraphFont"/>
    <w:link w:val="Title"/>
    <w:uiPriority w:val="1"/>
    <w:rsid w:val="005D695B"/>
    <w:rPr>
      <w:rFonts w:ascii="Georgia" w:eastAsia="Georgia" w:hAnsi="Georgia" w:cs="Georgia"/>
      <w:b/>
      <w:bCs/>
      <w:i/>
      <w:sz w:val="28"/>
      <w:szCs w:val="28"/>
      <w:lang w:val="id"/>
    </w:rPr>
  </w:style>
  <w:style w:type="paragraph" w:customStyle="1" w:styleId="TableParagraph">
    <w:name w:val="Table Paragraph"/>
    <w:basedOn w:val="Normal"/>
    <w:uiPriority w:val="1"/>
    <w:qFormat/>
    <w:rsid w:val="00282BB0"/>
    <w:pPr>
      <w:widowControl w:val="0"/>
      <w:autoSpaceDE w:val="0"/>
      <w:autoSpaceDN w:val="0"/>
      <w:spacing w:after="0" w:line="240" w:lineRule="auto"/>
      <w:ind w:left="172"/>
    </w:pPr>
    <w:rPr>
      <w:rFonts w:ascii="Liberation Sans Narrow" w:eastAsia="Liberation Sans Narrow" w:hAnsi="Liberation Sans Narrow" w:cs="Liberation Sans Narrow"/>
      <w:lang w:val="id" w:eastAsia="en-US"/>
    </w:rPr>
  </w:style>
  <w:style w:type="table" w:styleId="TableGrid">
    <w:name w:val="Table Grid"/>
    <w:basedOn w:val="TableNormal"/>
    <w:uiPriority w:val="59"/>
    <w:rsid w:val="001E569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mm1">
    <w:name w:val="hmm1"/>
    <w:basedOn w:val="TOC1"/>
    <w:qFormat/>
    <w:rsid w:val="002F6F5B"/>
    <w:pPr>
      <w:tabs>
        <w:tab w:val="right" w:leader="dot" w:pos="7928"/>
      </w:tabs>
      <w:spacing w:line="276" w:lineRule="auto"/>
    </w:pPr>
    <w:rPr>
      <w:rFonts w:eastAsiaTheme="minorHAnsi" w:cs="Arial"/>
      <w:b/>
      <w:noProof/>
      <w:lang w:val="id-ID" w:eastAsia="en-US"/>
    </w:rPr>
  </w:style>
  <w:style w:type="paragraph" w:styleId="TOC1">
    <w:name w:val="toc 1"/>
    <w:basedOn w:val="Normal"/>
    <w:next w:val="Normal"/>
    <w:autoRedefine/>
    <w:uiPriority w:val="39"/>
    <w:semiHidden/>
    <w:unhideWhenUsed/>
    <w:rsid w:val="002F6F5B"/>
    <w:pPr>
      <w:spacing w:after="100"/>
    </w:pPr>
  </w:style>
  <w:style w:type="character" w:styleId="Hyperlink">
    <w:name w:val="Hyperlink"/>
    <w:basedOn w:val="DefaultParagraphFont"/>
    <w:uiPriority w:val="99"/>
    <w:unhideWhenUsed/>
    <w:rsid w:val="003B0D2D"/>
    <w:rPr>
      <w:color w:val="0000FF" w:themeColor="hyperlink"/>
      <w:u w:val="single"/>
    </w:rPr>
  </w:style>
  <w:style w:type="character" w:styleId="PlaceholderText">
    <w:name w:val="Placeholder Text"/>
    <w:basedOn w:val="DefaultParagraphFont"/>
    <w:uiPriority w:val="99"/>
    <w:semiHidden/>
    <w:rsid w:val="00780F4F"/>
    <w:rPr>
      <w:color w:val="808080"/>
    </w:rPr>
  </w:style>
  <w:style w:type="paragraph" w:styleId="NoSpacing">
    <w:name w:val="No Spacing"/>
    <w:uiPriority w:val="1"/>
    <w:qFormat/>
    <w:rsid w:val="00B615F9"/>
    <w:pPr>
      <w:spacing w:line="240" w:lineRule="auto"/>
      <w:jc w:val="left"/>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CF5"/>
    <w:pPr>
      <w:spacing w:after="200"/>
      <w:jc w:val="left"/>
    </w:pPr>
    <w:rPr>
      <w:rFonts w:ascii="Arial" w:eastAsia="SimSun" w:hAnsi="Arial" w:cs="Times New Roman"/>
      <w:lang w:val="en-US" w:eastAsia="zh-CN"/>
    </w:rPr>
  </w:style>
  <w:style w:type="paragraph" w:styleId="Heading1">
    <w:name w:val="heading 1"/>
    <w:basedOn w:val="Normal"/>
    <w:link w:val="Heading1Char"/>
    <w:uiPriority w:val="1"/>
    <w:qFormat/>
    <w:rsid w:val="005E3F91"/>
    <w:pPr>
      <w:widowControl w:val="0"/>
      <w:autoSpaceDE w:val="0"/>
      <w:autoSpaceDN w:val="0"/>
      <w:spacing w:before="90" w:after="0"/>
      <w:ind w:left="1154"/>
      <w:jc w:val="center"/>
      <w:outlineLvl w:val="0"/>
    </w:pPr>
    <w:rPr>
      <w:rFonts w:eastAsia="Times New Roman"/>
      <w:b/>
      <w:bCs/>
      <w:sz w:val="24"/>
      <w:szCs w:val="24"/>
      <w:lang w:eastAsia="en-US"/>
    </w:rPr>
  </w:style>
  <w:style w:type="paragraph" w:styleId="Heading2">
    <w:name w:val="heading 2"/>
    <w:basedOn w:val="Normal"/>
    <w:link w:val="Heading2Char"/>
    <w:uiPriority w:val="1"/>
    <w:unhideWhenUsed/>
    <w:qFormat/>
    <w:rsid w:val="004D2CDE"/>
    <w:pPr>
      <w:keepNext/>
      <w:keepLines/>
      <w:spacing w:before="40" w:after="0"/>
      <w:outlineLvl w:val="1"/>
    </w:pPr>
    <w:rPr>
      <w:rFonts w:eastAsiaTheme="majorEastAsia" w:cstheme="majorBidi"/>
      <w:sz w:val="24"/>
      <w:szCs w:val="26"/>
    </w:rPr>
  </w:style>
  <w:style w:type="paragraph" w:styleId="Heading3">
    <w:name w:val="heading 3"/>
    <w:basedOn w:val="Normal"/>
    <w:link w:val="Heading3Char"/>
    <w:uiPriority w:val="9"/>
    <w:unhideWhenUsed/>
    <w:qFormat/>
    <w:rsid w:val="004D2CDE"/>
    <w:pPr>
      <w:keepNext/>
      <w:keepLines/>
      <w:spacing w:before="20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E3F91"/>
    <w:rPr>
      <w:rFonts w:ascii="Arial" w:eastAsia="Times New Roman" w:hAnsi="Arial" w:cs="Times New Roman"/>
      <w:b/>
      <w:bCs/>
      <w:sz w:val="24"/>
      <w:szCs w:val="24"/>
      <w:lang w:val="en-US"/>
    </w:rPr>
  </w:style>
  <w:style w:type="character" w:customStyle="1" w:styleId="Heading2Char">
    <w:name w:val="Heading 2 Char"/>
    <w:basedOn w:val="DefaultParagraphFont"/>
    <w:link w:val="Heading2"/>
    <w:uiPriority w:val="1"/>
    <w:rsid w:val="004D2CDE"/>
    <w:rPr>
      <w:rFonts w:ascii="Arial" w:eastAsiaTheme="majorEastAsia" w:hAnsi="Arial" w:cstheme="majorBidi"/>
      <w:sz w:val="24"/>
      <w:szCs w:val="26"/>
      <w:lang w:val="en-US" w:eastAsia="zh-CN"/>
    </w:rPr>
  </w:style>
  <w:style w:type="paragraph" w:styleId="ListParagraph">
    <w:name w:val="List Paragraph"/>
    <w:basedOn w:val="Normal"/>
    <w:uiPriority w:val="1"/>
    <w:qFormat/>
    <w:rsid w:val="00431AC0"/>
    <w:pPr>
      <w:ind w:left="720"/>
      <w:contextualSpacing/>
    </w:pPr>
  </w:style>
  <w:style w:type="paragraph" w:styleId="BodyText">
    <w:name w:val="Body Text"/>
    <w:basedOn w:val="Normal"/>
    <w:link w:val="BodyTextChar"/>
    <w:uiPriority w:val="1"/>
    <w:unhideWhenUsed/>
    <w:qFormat/>
    <w:rsid w:val="00431AC0"/>
    <w:pPr>
      <w:spacing w:after="120"/>
    </w:pPr>
  </w:style>
  <w:style w:type="character" w:customStyle="1" w:styleId="BodyTextChar">
    <w:name w:val="Body Text Char"/>
    <w:basedOn w:val="DefaultParagraphFont"/>
    <w:link w:val="BodyText"/>
    <w:uiPriority w:val="99"/>
    <w:rsid w:val="00431AC0"/>
    <w:rPr>
      <w:rFonts w:ascii="Arial" w:eastAsia="SimSun" w:hAnsi="Arial" w:cs="Times New Roman"/>
      <w:lang w:val="en-US" w:eastAsia="zh-CN"/>
    </w:rPr>
  </w:style>
  <w:style w:type="paragraph" w:styleId="Footer">
    <w:name w:val="footer"/>
    <w:basedOn w:val="Normal"/>
    <w:link w:val="FooterChar"/>
    <w:uiPriority w:val="99"/>
    <w:unhideWhenUsed/>
    <w:rsid w:val="00431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AC0"/>
    <w:rPr>
      <w:rFonts w:ascii="Arial" w:eastAsia="SimSun" w:hAnsi="Arial" w:cs="Times New Roman"/>
      <w:lang w:val="en-US" w:eastAsia="zh-CN"/>
    </w:rPr>
  </w:style>
  <w:style w:type="paragraph" w:customStyle="1" w:styleId="Style1">
    <w:name w:val="Style1"/>
    <w:basedOn w:val="Normal"/>
    <w:next w:val="Heading3"/>
    <w:qFormat/>
    <w:rsid w:val="00431AC0"/>
    <w:pPr>
      <w:widowControl w:val="0"/>
      <w:tabs>
        <w:tab w:val="left" w:pos="1134"/>
      </w:tabs>
      <w:autoSpaceDE w:val="0"/>
      <w:autoSpaceDN w:val="0"/>
      <w:spacing w:after="0"/>
      <w:ind w:left="1134" w:hanging="567"/>
      <w:jc w:val="both"/>
    </w:pPr>
    <w:rPr>
      <w:rFonts w:eastAsia="Times New Roman" w:cs="Arial"/>
      <w:b/>
      <w:sz w:val="24"/>
      <w:szCs w:val="24"/>
      <w:lang w:eastAsia="en-US"/>
    </w:rPr>
  </w:style>
  <w:style w:type="paragraph" w:customStyle="1" w:styleId="Style2">
    <w:name w:val="Style2"/>
    <w:basedOn w:val="Normal"/>
    <w:next w:val="Heading3"/>
    <w:qFormat/>
    <w:rsid w:val="00431AC0"/>
    <w:pPr>
      <w:widowControl w:val="0"/>
      <w:autoSpaceDE w:val="0"/>
      <w:autoSpaceDN w:val="0"/>
      <w:spacing w:after="0" w:line="355" w:lineRule="auto"/>
      <w:ind w:left="585" w:right="1156" w:hanging="18"/>
      <w:jc w:val="both"/>
    </w:pPr>
    <w:rPr>
      <w:rFonts w:eastAsia="Trebuchet MS" w:cs="Arial"/>
      <w:b/>
      <w:i/>
      <w:sz w:val="24"/>
      <w:szCs w:val="24"/>
      <w:lang w:eastAsia="en-US"/>
    </w:rPr>
  </w:style>
  <w:style w:type="character" w:customStyle="1" w:styleId="Heading3Char">
    <w:name w:val="Heading 3 Char"/>
    <w:basedOn w:val="DefaultParagraphFont"/>
    <w:link w:val="Heading3"/>
    <w:uiPriority w:val="9"/>
    <w:rsid w:val="004D2CDE"/>
    <w:rPr>
      <w:rFonts w:ascii="Arial" w:eastAsiaTheme="majorEastAsia" w:hAnsi="Arial" w:cstheme="majorBidi"/>
      <w:bCs/>
      <w:sz w:val="24"/>
      <w:lang w:val="en-US" w:eastAsia="zh-CN"/>
    </w:rPr>
  </w:style>
  <w:style w:type="paragraph" w:styleId="BalloonText">
    <w:name w:val="Balloon Text"/>
    <w:basedOn w:val="Normal"/>
    <w:link w:val="BalloonTextChar"/>
    <w:uiPriority w:val="99"/>
    <w:semiHidden/>
    <w:unhideWhenUsed/>
    <w:rsid w:val="00431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C0"/>
    <w:rPr>
      <w:rFonts w:ascii="Tahoma" w:eastAsia="SimSun" w:hAnsi="Tahoma" w:cs="Tahoma"/>
      <w:sz w:val="16"/>
      <w:szCs w:val="16"/>
      <w:lang w:val="en-US" w:eastAsia="zh-CN"/>
    </w:rPr>
  </w:style>
  <w:style w:type="paragraph" w:styleId="Header">
    <w:name w:val="header"/>
    <w:basedOn w:val="Normal"/>
    <w:link w:val="HeaderChar"/>
    <w:uiPriority w:val="99"/>
    <w:unhideWhenUsed/>
    <w:rsid w:val="009C33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3BA"/>
    <w:rPr>
      <w:rFonts w:ascii="Arial" w:eastAsia="SimSun" w:hAnsi="Arial" w:cs="Times New Roman"/>
      <w:lang w:val="en-US" w:eastAsia="zh-CN"/>
    </w:rPr>
  </w:style>
  <w:style w:type="paragraph" w:styleId="Title">
    <w:name w:val="Title"/>
    <w:basedOn w:val="Normal"/>
    <w:link w:val="TitleChar"/>
    <w:uiPriority w:val="1"/>
    <w:qFormat/>
    <w:rsid w:val="005D695B"/>
    <w:pPr>
      <w:widowControl w:val="0"/>
      <w:autoSpaceDE w:val="0"/>
      <w:autoSpaceDN w:val="0"/>
      <w:spacing w:before="264" w:after="0" w:line="240" w:lineRule="auto"/>
      <w:ind w:left="2525" w:right="687" w:hanging="978"/>
    </w:pPr>
    <w:rPr>
      <w:rFonts w:ascii="Georgia" w:eastAsia="Georgia" w:hAnsi="Georgia" w:cs="Georgia"/>
      <w:b/>
      <w:bCs/>
      <w:i/>
      <w:sz w:val="28"/>
      <w:szCs w:val="28"/>
      <w:lang w:val="id" w:eastAsia="en-US"/>
    </w:rPr>
  </w:style>
  <w:style w:type="character" w:customStyle="1" w:styleId="TitleChar">
    <w:name w:val="Title Char"/>
    <w:basedOn w:val="DefaultParagraphFont"/>
    <w:link w:val="Title"/>
    <w:uiPriority w:val="1"/>
    <w:rsid w:val="005D695B"/>
    <w:rPr>
      <w:rFonts w:ascii="Georgia" w:eastAsia="Georgia" w:hAnsi="Georgia" w:cs="Georgia"/>
      <w:b/>
      <w:bCs/>
      <w:i/>
      <w:sz w:val="28"/>
      <w:szCs w:val="28"/>
      <w:lang w:val="id"/>
    </w:rPr>
  </w:style>
  <w:style w:type="paragraph" w:customStyle="1" w:styleId="TableParagraph">
    <w:name w:val="Table Paragraph"/>
    <w:basedOn w:val="Normal"/>
    <w:uiPriority w:val="1"/>
    <w:qFormat/>
    <w:rsid w:val="00282BB0"/>
    <w:pPr>
      <w:widowControl w:val="0"/>
      <w:autoSpaceDE w:val="0"/>
      <w:autoSpaceDN w:val="0"/>
      <w:spacing w:after="0" w:line="240" w:lineRule="auto"/>
      <w:ind w:left="172"/>
    </w:pPr>
    <w:rPr>
      <w:rFonts w:ascii="Liberation Sans Narrow" w:eastAsia="Liberation Sans Narrow" w:hAnsi="Liberation Sans Narrow" w:cs="Liberation Sans Narrow"/>
      <w:lang w:val="id" w:eastAsia="en-US"/>
    </w:rPr>
  </w:style>
  <w:style w:type="table" w:styleId="TableGrid">
    <w:name w:val="Table Grid"/>
    <w:basedOn w:val="TableNormal"/>
    <w:uiPriority w:val="59"/>
    <w:rsid w:val="001E569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mm1">
    <w:name w:val="hmm1"/>
    <w:basedOn w:val="TOC1"/>
    <w:qFormat/>
    <w:rsid w:val="002F6F5B"/>
    <w:pPr>
      <w:tabs>
        <w:tab w:val="right" w:leader="dot" w:pos="7928"/>
      </w:tabs>
      <w:spacing w:line="276" w:lineRule="auto"/>
    </w:pPr>
    <w:rPr>
      <w:rFonts w:eastAsiaTheme="minorHAnsi" w:cs="Arial"/>
      <w:b/>
      <w:noProof/>
      <w:lang w:val="id-ID" w:eastAsia="en-US"/>
    </w:rPr>
  </w:style>
  <w:style w:type="paragraph" w:styleId="TOC1">
    <w:name w:val="toc 1"/>
    <w:basedOn w:val="Normal"/>
    <w:next w:val="Normal"/>
    <w:autoRedefine/>
    <w:uiPriority w:val="39"/>
    <w:semiHidden/>
    <w:unhideWhenUsed/>
    <w:rsid w:val="002F6F5B"/>
    <w:pPr>
      <w:spacing w:after="100"/>
    </w:pPr>
  </w:style>
  <w:style w:type="character" w:styleId="Hyperlink">
    <w:name w:val="Hyperlink"/>
    <w:basedOn w:val="DefaultParagraphFont"/>
    <w:uiPriority w:val="99"/>
    <w:unhideWhenUsed/>
    <w:rsid w:val="003B0D2D"/>
    <w:rPr>
      <w:color w:val="0000FF" w:themeColor="hyperlink"/>
      <w:u w:val="single"/>
    </w:rPr>
  </w:style>
  <w:style w:type="character" w:styleId="PlaceholderText">
    <w:name w:val="Placeholder Text"/>
    <w:basedOn w:val="DefaultParagraphFont"/>
    <w:uiPriority w:val="99"/>
    <w:semiHidden/>
    <w:rsid w:val="00780F4F"/>
    <w:rPr>
      <w:color w:val="808080"/>
    </w:rPr>
  </w:style>
  <w:style w:type="paragraph" w:styleId="NoSpacing">
    <w:name w:val="No Spacing"/>
    <w:uiPriority w:val="1"/>
    <w:qFormat/>
    <w:rsid w:val="00B615F9"/>
    <w:pPr>
      <w:spacing w:line="240" w:lineRule="auto"/>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084818">
      <w:bodyDiv w:val="1"/>
      <w:marLeft w:val="0"/>
      <w:marRight w:val="0"/>
      <w:marTop w:val="0"/>
      <w:marBottom w:val="0"/>
      <w:divBdr>
        <w:top w:val="none" w:sz="0" w:space="0" w:color="auto"/>
        <w:left w:val="none" w:sz="0" w:space="0" w:color="auto"/>
        <w:bottom w:val="none" w:sz="0" w:space="0" w:color="auto"/>
        <w:right w:val="none" w:sz="0" w:space="0" w:color="auto"/>
      </w:divBdr>
    </w:div>
    <w:div w:id="1639722734">
      <w:bodyDiv w:val="1"/>
      <w:marLeft w:val="0"/>
      <w:marRight w:val="0"/>
      <w:marTop w:val="0"/>
      <w:marBottom w:val="0"/>
      <w:divBdr>
        <w:top w:val="none" w:sz="0" w:space="0" w:color="auto"/>
        <w:left w:val="none" w:sz="0" w:space="0" w:color="auto"/>
        <w:bottom w:val="none" w:sz="0" w:space="0" w:color="auto"/>
        <w:right w:val="none" w:sz="0" w:space="0" w:color="auto"/>
      </w:divBdr>
    </w:div>
    <w:div w:id="203800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41" Type="http://schemas.openxmlformats.org/officeDocument/2006/relationships/header" Target="header13.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footer" Target="footer10.xml"/><Relationship Id="rId49" Type="http://schemas.openxmlformats.org/officeDocument/2006/relationships/image" Target="media/image13.png"/><Relationship Id="rId57" Type="http://schemas.openxmlformats.org/officeDocument/2006/relationships/image" Target="media/image21.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image" Target="media/image16.png"/><Relationship Id="rId60"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image" Target="media/image10.png"/><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5A010-18AC-4672-8EBA-DDCDB9E8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7470</Words>
  <Characters>42582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lamhot pc</dc:creator>
  <cp:lastModifiedBy>user</cp:lastModifiedBy>
  <cp:revision>4</cp:revision>
  <cp:lastPrinted>2021-11-17T07:05:00Z</cp:lastPrinted>
  <dcterms:created xsi:type="dcterms:W3CDTF">2021-11-17T07:05:00Z</dcterms:created>
  <dcterms:modified xsi:type="dcterms:W3CDTF">2021-11-17T07:05:00Z</dcterms:modified>
</cp:coreProperties>
</file>