
<file path=[Content_Types].xml><?xml version="1.0" encoding="utf-8"?>
<Types xmlns="http://schemas.openxmlformats.org/package/2006/content-types">
  <Default Extension="png" ContentType="image/png"/>
  <Default Extension="jfif" ContentType="image/jpe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D6896A5" w14:textId="0C7A2C97" w:rsidR="002B2943" w:rsidRDefault="006230F9" w:rsidP="008D5982">
      <w:pPr>
        <w:spacing w:after="0" w:line="360" w:lineRule="auto"/>
        <w:jc w:val="center"/>
        <w:rPr>
          <w:rFonts w:ascii="Arial" w:hAnsi="Arial" w:cs="Arial"/>
          <w:b/>
          <w:bCs/>
          <w:sz w:val="28"/>
          <w:szCs w:val="28"/>
          <w:lang w:val="id-ID"/>
        </w:rPr>
      </w:pPr>
      <w:r>
        <w:rPr>
          <w:rFonts w:ascii="Arial" w:hAnsi="Arial" w:cs="Arial"/>
          <w:b/>
          <w:bCs/>
          <w:sz w:val="28"/>
          <w:szCs w:val="28"/>
          <w:lang w:val="id-ID"/>
        </w:rPr>
        <w:t>KARYA TULIS ILMIAH</w:t>
      </w:r>
    </w:p>
    <w:p w14:paraId="0067E8E0" w14:textId="77777777" w:rsidR="008D5982" w:rsidRPr="006230F9" w:rsidRDefault="008D5982" w:rsidP="008D5982">
      <w:pPr>
        <w:spacing w:after="0" w:line="360" w:lineRule="auto"/>
        <w:jc w:val="center"/>
        <w:rPr>
          <w:rFonts w:ascii="Arial" w:hAnsi="Arial" w:cs="Arial"/>
          <w:b/>
          <w:bCs/>
          <w:sz w:val="28"/>
          <w:szCs w:val="28"/>
          <w:lang w:val="id-ID"/>
        </w:rPr>
      </w:pPr>
    </w:p>
    <w:p w14:paraId="2D5D7DF1" w14:textId="2B8ED5EF" w:rsidR="00092DE5" w:rsidRDefault="00EC4716" w:rsidP="008D5982">
      <w:pPr>
        <w:spacing w:after="0" w:line="240" w:lineRule="auto"/>
        <w:jc w:val="center"/>
        <w:rPr>
          <w:rFonts w:ascii="Arial" w:hAnsi="Arial" w:cs="Arial"/>
          <w:b/>
          <w:bCs/>
          <w:i/>
          <w:iCs/>
          <w:sz w:val="28"/>
          <w:szCs w:val="28"/>
          <w:lang w:val="en-US"/>
        </w:rPr>
      </w:pPr>
      <w:r>
        <w:rPr>
          <w:rFonts w:ascii="Arial" w:hAnsi="Arial" w:cs="Arial"/>
          <w:b/>
          <w:bCs/>
          <w:sz w:val="28"/>
          <w:szCs w:val="28"/>
          <w:lang w:val="en-US"/>
        </w:rPr>
        <w:t xml:space="preserve">STUDI LITERATUR </w:t>
      </w:r>
      <w:r w:rsidR="00312A44">
        <w:rPr>
          <w:rFonts w:ascii="Arial" w:hAnsi="Arial" w:cs="Arial"/>
          <w:b/>
          <w:bCs/>
          <w:sz w:val="28"/>
          <w:szCs w:val="28"/>
          <w:lang w:val="en-US"/>
        </w:rPr>
        <w:t>FORMULASI GEL DAN UJI</w:t>
      </w:r>
      <w:r w:rsidR="00312A44">
        <w:rPr>
          <w:rFonts w:ascii="Arial" w:hAnsi="Arial" w:cs="Arial"/>
          <w:b/>
          <w:bCs/>
          <w:sz w:val="28"/>
          <w:szCs w:val="28"/>
          <w:lang w:val="id-ID"/>
        </w:rPr>
        <w:t xml:space="preserve"> </w:t>
      </w:r>
      <w:r w:rsidR="00312A44">
        <w:rPr>
          <w:rFonts w:ascii="Arial" w:hAnsi="Arial" w:cs="Arial"/>
          <w:b/>
          <w:bCs/>
          <w:sz w:val="28"/>
          <w:szCs w:val="28"/>
          <w:lang w:val="en-US"/>
        </w:rPr>
        <w:t>AKTIVITAS</w:t>
      </w:r>
      <w:r w:rsidR="00312A44">
        <w:rPr>
          <w:rFonts w:ascii="Arial" w:hAnsi="Arial" w:cs="Arial"/>
          <w:b/>
          <w:bCs/>
          <w:sz w:val="28"/>
          <w:szCs w:val="28"/>
          <w:lang w:val="id-ID"/>
        </w:rPr>
        <w:t xml:space="preserve"> </w:t>
      </w:r>
      <w:r>
        <w:rPr>
          <w:rFonts w:ascii="Arial" w:hAnsi="Arial" w:cs="Arial"/>
          <w:b/>
          <w:bCs/>
          <w:sz w:val="28"/>
          <w:szCs w:val="28"/>
          <w:lang w:val="en-US"/>
        </w:rPr>
        <w:t>EKSTRAK DAUN PEPAYA (</w:t>
      </w:r>
      <w:r>
        <w:rPr>
          <w:rFonts w:ascii="Arial" w:hAnsi="Arial" w:cs="Arial"/>
          <w:b/>
          <w:bCs/>
          <w:i/>
          <w:iCs/>
          <w:sz w:val="28"/>
          <w:szCs w:val="28"/>
          <w:lang w:val="en-US"/>
        </w:rPr>
        <w:t xml:space="preserve">Carica </w:t>
      </w:r>
      <w:r w:rsidR="00253CEC">
        <w:rPr>
          <w:rFonts w:ascii="Arial" w:hAnsi="Arial" w:cs="Arial"/>
          <w:b/>
          <w:bCs/>
          <w:i/>
          <w:iCs/>
          <w:sz w:val="28"/>
          <w:szCs w:val="28"/>
          <w:lang w:val="en-US"/>
        </w:rPr>
        <w:t>p</w:t>
      </w:r>
      <w:r>
        <w:rPr>
          <w:rFonts w:ascii="Arial" w:hAnsi="Arial" w:cs="Arial"/>
          <w:b/>
          <w:bCs/>
          <w:i/>
          <w:iCs/>
          <w:sz w:val="28"/>
          <w:szCs w:val="28"/>
          <w:lang w:val="en-US"/>
        </w:rPr>
        <w:t xml:space="preserve">apaya </w:t>
      </w:r>
      <w:r w:rsidRPr="00D45B8E">
        <w:rPr>
          <w:rFonts w:ascii="Arial" w:hAnsi="Arial" w:cs="Arial"/>
          <w:b/>
          <w:bCs/>
          <w:sz w:val="28"/>
          <w:szCs w:val="28"/>
          <w:lang w:val="en-US"/>
        </w:rPr>
        <w:t>L</w:t>
      </w:r>
      <w:r w:rsidR="009F527A">
        <w:rPr>
          <w:rFonts w:ascii="Arial" w:hAnsi="Arial" w:cs="Arial"/>
          <w:b/>
          <w:bCs/>
          <w:sz w:val="28"/>
          <w:szCs w:val="28"/>
          <w:lang w:val="en-US"/>
        </w:rPr>
        <w:t>.</w:t>
      </w:r>
      <w:r w:rsidRPr="00D45B8E">
        <w:rPr>
          <w:rFonts w:ascii="Arial" w:hAnsi="Arial" w:cs="Arial"/>
          <w:b/>
          <w:bCs/>
          <w:sz w:val="28"/>
          <w:szCs w:val="28"/>
          <w:lang w:val="en-US"/>
        </w:rPr>
        <w:t xml:space="preserve">) </w:t>
      </w:r>
    </w:p>
    <w:p w14:paraId="76B5529A" w14:textId="60327B3E" w:rsidR="002B2943" w:rsidRDefault="00EC4716" w:rsidP="008D5982">
      <w:pPr>
        <w:spacing w:after="0" w:line="240" w:lineRule="auto"/>
        <w:jc w:val="center"/>
        <w:rPr>
          <w:rFonts w:ascii="Arial" w:hAnsi="Arial" w:cs="Arial"/>
          <w:b/>
          <w:bCs/>
          <w:sz w:val="28"/>
          <w:szCs w:val="28"/>
          <w:lang w:val="en-US"/>
        </w:rPr>
      </w:pPr>
      <w:r>
        <w:rPr>
          <w:rFonts w:ascii="Arial" w:hAnsi="Arial" w:cs="Arial"/>
          <w:b/>
          <w:bCs/>
          <w:sz w:val="28"/>
          <w:szCs w:val="28"/>
          <w:lang w:val="en-US"/>
        </w:rPr>
        <w:t>SEBAGAI ANTI JERAWAT</w:t>
      </w:r>
    </w:p>
    <w:p w14:paraId="007CFA07" w14:textId="77777777" w:rsidR="00957B46" w:rsidRDefault="00957B46">
      <w:pPr>
        <w:jc w:val="center"/>
        <w:rPr>
          <w:rFonts w:ascii="Arial" w:hAnsi="Arial" w:cs="Arial"/>
          <w:b/>
          <w:bCs/>
          <w:sz w:val="28"/>
          <w:szCs w:val="28"/>
          <w:lang w:val="id-ID"/>
        </w:rPr>
      </w:pPr>
    </w:p>
    <w:p w14:paraId="6BCDD98C" w14:textId="77777777" w:rsidR="001F494F" w:rsidRDefault="001F494F">
      <w:pPr>
        <w:jc w:val="center"/>
        <w:rPr>
          <w:rFonts w:ascii="Arial" w:hAnsi="Arial" w:cs="Arial"/>
          <w:b/>
          <w:bCs/>
          <w:sz w:val="28"/>
          <w:szCs w:val="28"/>
          <w:lang w:val="id-ID"/>
        </w:rPr>
      </w:pPr>
    </w:p>
    <w:p w14:paraId="531FBD8E" w14:textId="77777777" w:rsidR="001F494F" w:rsidRPr="001F494F" w:rsidRDefault="001F494F">
      <w:pPr>
        <w:jc w:val="center"/>
        <w:rPr>
          <w:rFonts w:ascii="Arial" w:hAnsi="Arial" w:cs="Arial"/>
          <w:b/>
          <w:bCs/>
          <w:sz w:val="28"/>
          <w:szCs w:val="28"/>
          <w:lang w:val="id-ID"/>
        </w:rPr>
      </w:pPr>
    </w:p>
    <w:p w14:paraId="108EDAD4" w14:textId="286331DF" w:rsidR="002B2943" w:rsidRDefault="00EC4716">
      <w:pPr>
        <w:jc w:val="center"/>
        <w:rPr>
          <w:rFonts w:ascii="Arial" w:hAnsi="Arial" w:cs="Arial"/>
          <w:b/>
          <w:bCs/>
          <w:sz w:val="28"/>
          <w:szCs w:val="28"/>
          <w:lang w:val="en-US"/>
        </w:rPr>
      </w:pPr>
      <w:r>
        <w:rPr>
          <w:rFonts w:ascii="Arial" w:hAnsi="Arial" w:cs="Arial"/>
          <w:noProof/>
          <w:lang w:val="id-ID" w:eastAsia="id-ID"/>
        </w:rPr>
        <w:drawing>
          <wp:anchor distT="0" distB="0" distL="0" distR="0" simplePos="0" relativeHeight="251659264" behindDoc="0" locked="0" layoutInCell="1" allowOverlap="1" wp14:anchorId="6D4099A0" wp14:editId="62527207">
            <wp:simplePos x="0" y="0"/>
            <wp:positionH relativeFrom="page">
              <wp:posOffset>3112770</wp:posOffset>
            </wp:positionH>
            <wp:positionV relativeFrom="paragraph">
              <wp:posOffset>283210</wp:posOffset>
            </wp:positionV>
            <wp:extent cx="1797050" cy="1776730"/>
            <wp:effectExtent l="0" t="0" r="0" b="0"/>
            <wp:wrapTopAndBottom/>
            <wp:docPr id="1" name="image1.pn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logo&#10;&#10;Description automatically generated"/>
                    <pic:cNvPicPr>
                      <a:picLocks noChangeAspect="1"/>
                    </pic:cNvPicPr>
                  </pic:nvPicPr>
                  <pic:blipFill>
                    <a:blip r:embed="rId10" cstate="print"/>
                    <a:stretch>
                      <a:fillRect/>
                    </a:stretch>
                  </pic:blipFill>
                  <pic:spPr>
                    <a:xfrm>
                      <a:off x="0" y="0"/>
                      <a:ext cx="1797306" cy="1776983"/>
                    </a:xfrm>
                    <a:prstGeom prst="rect">
                      <a:avLst/>
                    </a:prstGeom>
                  </pic:spPr>
                </pic:pic>
              </a:graphicData>
            </a:graphic>
          </wp:anchor>
        </w:drawing>
      </w:r>
    </w:p>
    <w:p w14:paraId="536DC2FE" w14:textId="77777777" w:rsidR="002B2943" w:rsidRPr="002A5EF0" w:rsidRDefault="002B2943" w:rsidP="006230F9">
      <w:pPr>
        <w:rPr>
          <w:rFonts w:ascii="Arial" w:hAnsi="Arial" w:cs="Arial"/>
          <w:b/>
          <w:bCs/>
          <w:sz w:val="28"/>
          <w:szCs w:val="28"/>
          <w:lang w:val="id-ID"/>
        </w:rPr>
      </w:pPr>
    </w:p>
    <w:p w14:paraId="34DE6B28" w14:textId="77777777" w:rsidR="002B2943" w:rsidRDefault="002B2943">
      <w:pPr>
        <w:jc w:val="center"/>
        <w:rPr>
          <w:rFonts w:ascii="Arial" w:hAnsi="Arial" w:cs="Arial"/>
          <w:b/>
          <w:bCs/>
          <w:sz w:val="28"/>
          <w:szCs w:val="28"/>
          <w:lang w:val="en-US"/>
        </w:rPr>
      </w:pPr>
    </w:p>
    <w:p w14:paraId="53C1B20D" w14:textId="77777777" w:rsidR="002B2943" w:rsidRDefault="002B2943">
      <w:pPr>
        <w:jc w:val="center"/>
        <w:rPr>
          <w:rFonts w:ascii="Arial" w:hAnsi="Arial" w:cs="Arial"/>
          <w:b/>
          <w:bCs/>
          <w:sz w:val="28"/>
          <w:szCs w:val="28"/>
          <w:lang w:val="en-US"/>
        </w:rPr>
      </w:pPr>
    </w:p>
    <w:p w14:paraId="48D8725E" w14:textId="77777777" w:rsidR="002B2943" w:rsidRDefault="00EC4716" w:rsidP="00571FDA">
      <w:pPr>
        <w:spacing w:line="240" w:lineRule="auto"/>
        <w:jc w:val="center"/>
        <w:rPr>
          <w:rFonts w:ascii="Arial" w:hAnsi="Arial" w:cs="Arial"/>
          <w:b/>
          <w:bCs/>
          <w:sz w:val="28"/>
          <w:szCs w:val="28"/>
          <w:lang w:val="en-US"/>
        </w:rPr>
      </w:pPr>
      <w:r>
        <w:rPr>
          <w:rFonts w:ascii="Arial" w:hAnsi="Arial" w:cs="Arial"/>
          <w:b/>
          <w:bCs/>
          <w:sz w:val="28"/>
          <w:szCs w:val="28"/>
          <w:lang w:val="en-US"/>
        </w:rPr>
        <w:t>ARMY INDAH PERWITA SIREGAR</w:t>
      </w:r>
      <w:r w:rsidR="005C5091">
        <w:rPr>
          <w:rFonts w:ascii="Arial" w:hAnsi="Arial" w:cs="Arial"/>
          <w:b/>
          <w:bCs/>
          <w:sz w:val="28"/>
          <w:szCs w:val="28"/>
          <w:lang w:val="en-US"/>
        </w:rPr>
        <w:br/>
      </w:r>
      <w:proofErr w:type="gramStart"/>
      <w:r>
        <w:rPr>
          <w:rFonts w:ascii="Arial" w:hAnsi="Arial" w:cs="Arial"/>
          <w:b/>
          <w:bCs/>
          <w:sz w:val="28"/>
          <w:szCs w:val="28"/>
          <w:lang w:val="en-US"/>
        </w:rPr>
        <w:t>NIM :</w:t>
      </w:r>
      <w:proofErr w:type="gramEnd"/>
      <w:r>
        <w:rPr>
          <w:rFonts w:ascii="Arial" w:hAnsi="Arial" w:cs="Arial"/>
          <w:b/>
          <w:bCs/>
          <w:sz w:val="28"/>
          <w:szCs w:val="28"/>
          <w:lang w:val="en-US"/>
        </w:rPr>
        <w:t xml:space="preserve"> P07539018082</w:t>
      </w:r>
    </w:p>
    <w:p w14:paraId="32A84B3A" w14:textId="0DAE0E64" w:rsidR="002B2943" w:rsidRDefault="002B2943">
      <w:pPr>
        <w:jc w:val="center"/>
        <w:rPr>
          <w:rFonts w:ascii="Arial" w:hAnsi="Arial" w:cs="Arial"/>
          <w:b/>
          <w:bCs/>
          <w:sz w:val="28"/>
          <w:szCs w:val="28"/>
          <w:lang w:val="en-US"/>
        </w:rPr>
      </w:pPr>
    </w:p>
    <w:p w14:paraId="696ABD7C" w14:textId="3EF42FDD" w:rsidR="00CB0E8A" w:rsidRDefault="00CB0E8A">
      <w:pPr>
        <w:jc w:val="center"/>
        <w:rPr>
          <w:rFonts w:ascii="Arial" w:hAnsi="Arial" w:cs="Arial"/>
          <w:b/>
          <w:bCs/>
          <w:sz w:val="28"/>
          <w:szCs w:val="28"/>
          <w:lang w:val="en-US"/>
        </w:rPr>
      </w:pPr>
    </w:p>
    <w:p w14:paraId="38DD07C1" w14:textId="4AFA892C" w:rsidR="00CB0E8A" w:rsidRDefault="00CB0E8A">
      <w:pPr>
        <w:jc w:val="center"/>
        <w:rPr>
          <w:rFonts w:ascii="Arial" w:hAnsi="Arial" w:cs="Arial"/>
          <w:b/>
          <w:bCs/>
          <w:sz w:val="28"/>
          <w:szCs w:val="28"/>
          <w:lang w:val="en-US"/>
        </w:rPr>
      </w:pPr>
    </w:p>
    <w:p w14:paraId="31CEF65B" w14:textId="77777777" w:rsidR="001F494F" w:rsidRPr="001F494F" w:rsidRDefault="001F494F">
      <w:pPr>
        <w:jc w:val="center"/>
        <w:rPr>
          <w:rFonts w:ascii="Arial" w:hAnsi="Arial" w:cs="Arial"/>
          <w:b/>
          <w:bCs/>
          <w:sz w:val="28"/>
          <w:szCs w:val="28"/>
          <w:lang w:val="id-ID"/>
        </w:rPr>
      </w:pPr>
    </w:p>
    <w:p w14:paraId="1F06810F" w14:textId="77777777" w:rsidR="002B2943" w:rsidRDefault="00EC4716" w:rsidP="008D5982">
      <w:pPr>
        <w:spacing w:after="0" w:line="240" w:lineRule="auto"/>
        <w:jc w:val="center"/>
        <w:rPr>
          <w:rFonts w:ascii="Arial" w:hAnsi="Arial" w:cs="Arial"/>
          <w:b/>
          <w:bCs/>
          <w:sz w:val="28"/>
          <w:szCs w:val="28"/>
          <w:lang w:val="en-US"/>
        </w:rPr>
      </w:pPr>
      <w:r>
        <w:rPr>
          <w:rFonts w:ascii="Arial" w:hAnsi="Arial" w:cs="Arial"/>
          <w:b/>
          <w:bCs/>
          <w:sz w:val="28"/>
          <w:szCs w:val="28"/>
          <w:lang w:val="en-US"/>
        </w:rPr>
        <w:t>POLITEKNIK KESEHATAN KEMENKES MEDAN</w:t>
      </w:r>
    </w:p>
    <w:p w14:paraId="5791ED98" w14:textId="77777777" w:rsidR="002B2943" w:rsidRDefault="00EC4716" w:rsidP="008D5982">
      <w:pPr>
        <w:spacing w:after="0" w:line="240" w:lineRule="auto"/>
        <w:jc w:val="center"/>
        <w:rPr>
          <w:rFonts w:ascii="Arial" w:hAnsi="Arial" w:cs="Arial"/>
          <w:b/>
          <w:bCs/>
          <w:sz w:val="28"/>
          <w:szCs w:val="28"/>
          <w:lang w:val="en-US"/>
        </w:rPr>
      </w:pPr>
      <w:r>
        <w:rPr>
          <w:rFonts w:ascii="Arial" w:hAnsi="Arial" w:cs="Arial"/>
          <w:b/>
          <w:bCs/>
          <w:sz w:val="28"/>
          <w:szCs w:val="28"/>
          <w:lang w:val="en-US"/>
        </w:rPr>
        <w:t>JURUSAN FARMASI</w:t>
      </w:r>
    </w:p>
    <w:p w14:paraId="1454D58F" w14:textId="77777777" w:rsidR="002B2943" w:rsidRDefault="00EC4716" w:rsidP="008D5982">
      <w:pPr>
        <w:spacing w:after="0" w:line="240" w:lineRule="auto"/>
        <w:jc w:val="center"/>
        <w:rPr>
          <w:rFonts w:ascii="Arial" w:hAnsi="Arial" w:cs="Arial"/>
          <w:b/>
          <w:bCs/>
          <w:sz w:val="28"/>
          <w:szCs w:val="28"/>
          <w:lang w:val="en-US"/>
        </w:rPr>
      </w:pPr>
      <w:r>
        <w:rPr>
          <w:rFonts w:ascii="Arial" w:hAnsi="Arial" w:cs="Arial"/>
          <w:b/>
          <w:bCs/>
          <w:sz w:val="28"/>
          <w:szCs w:val="28"/>
          <w:lang w:val="en-US"/>
        </w:rPr>
        <w:t>2021</w:t>
      </w:r>
    </w:p>
    <w:p w14:paraId="159193A9" w14:textId="77777777" w:rsidR="00E23A31" w:rsidRDefault="00E23A31">
      <w:pPr>
        <w:jc w:val="center"/>
        <w:rPr>
          <w:rFonts w:ascii="Arial" w:hAnsi="Arial" w:cs="Arial"/>
          <w:b/>
          <w:bCs/>
          <w:sz w:val="28"/>
          <w:szCs w:val="28"/>
          <w:lang w:val="en-US"/>
        </w:rPr>
      </w:pPr>
    </w:p>
    <w:p w14:paraId="35F4904F" w14:textId="77777777" w:rsidR="004C409D" w:rsidRDefault="004C409D">
      <w:pPr>
        <w:jc w:val="center"/>
        <w:rPr>
          <w:rFonts w:ascii="Arial" w:hAnsi="Arial" w:cs="Arial"/>
          <w:b/>
          <w:bCs/>
          <w:sz w:val="28"/>
          <w:szCs w:val="28"/>
          <w:lang w:val="en-US"/>
        </w:rPr>
      </w:pPr>
    </w:p>
    <w:p w14:paraId="0250FE5F" w14:textId="77777777" w:rsidR="00312A44" w:rsidRDefault="00312A44" w:rsidP="008D5982">
      <w:pPr>
        <w:spacing w:after="0" w:line="360" w:lineRule="auto"/>
        <w:jc w:val="center"/>
        <w:rPr>
          <w:rFonts w:ascii="Arial" w:hAnsi="Arial" w:cs="Arial"/>
          <w:b/>
          <w:bCs/>
          <w:sz w:val="28"/>
          <w:szCs w:val="28"/>
          <w:lang w:val="id-ID"/>
        </w:rPr>
      </w:pPr>
      <w:r>
        <w:rPr>
          <w:rFonts w:ascii="Arial" w:hAnsi="Arial" w:cs="Arial"/>
          <w:b/>
          <w:bCs/>
          <w:sz w:val="28"/>
          <w:szCs w:val="28"/>
          <w:lang w:val="id-ID"/>
        </w:rPr>
        <w:t>KARYA TULIS ILMIAH</w:t>
      </w:r>
    </w:p>
    <w:p w14:paraId="783B238D" w14:textId="77777777" w:rsidR="008D5982" w:rsidRPr="006230F9" w:rsidRDefault="008D5982" w:rsidP="008D5982">
      <w:pPr>
        <w:spacing w:after="0" w:line="360" w:lineRule="auto"/>
        <w:jc w:val="center"/>
        <w:rPr>
          <w:rFonts w:ascii="Arial" w:hAnsi="Arial" w:cs="Arial"/>
          <w:b/>
          <w:bCs/>
          <w:sz w:val="28"/>
          <w:szCs w:val="28"/>
          <w:lang w:val="id-ID"/>
        </w:rPr>
      </w:pPr>
    </w:p>
    <w:p w14:paraId="0FCFDC67" w14:textId="21B20260" w:rsidR="00092DE5" w:rsidRDefault="00092DE5" w:rsidP="008D5982">
      <w:pPr>
        <w:spacing w:after="0" w:line="240" w:lineRule="auto"/>
        <w:jc w:val="center"/>
        <w:rPr>
          <w:rFonts w:ascii="Arial" w:hAnsi="Arial" w:cs="Arial"/>
          <w:b/>
          <w:bCs/>
          <w:i/>
          <w:iCs/>
          <w:sz w:val="28"/>
          <w:szCs w:val="28"/>
          <w:lang w:val="en-US"/>
        </w:rPr>
      </w:pPr>
      <w:r>
        <w:rPr>
          <w:rFonts w:ascii="Arial" w:hAnsi="Arial" w:cs="Arial"/>
          <w:b/>
          <w:bCs/>
          <w:sz w:val="28"/>
          <w:szCs w:val="28"/>
          <w:lang w:val="en-US"/>
        </w:rPr>
        <w:t>STUDI LITERATUR FORMULASI GEL DAN UJI</w:t>
      </w:r>
      <w:r>
        <w:rPr>
          <w:rFonts w:ascii="Arial" w:hAnsi="Arial" w:cs="Arial"/>
          <w:b/>
          <w:bCs/>
          <w:sz w:val="28"/>
          <w:szCs w:val="28"/>
          <w:lang w:val="id-ID"/>
        </w:rPr>
        <w:t xml:space="preserve"> </w:t>
      </w:r>
      <w:r>
        <w:rPr>
          <w:rFonts w:ascii="Arial" w:hAnsi="Arial" w:cs="Arial"/>
          <w:b/>
          <w:bCs/>
          <w:sz w:val="28"/>
          <w:szCs w:val="28"/>
          <w:lang w:val="en-US"/>
        </w:rPr>
        <w:t>AKTIVITAS</w:t>
      </w:r>
      <w:r>
        <w:rPr>
          <w:rFonts w:ascii="Arial" w:hAnsi="Arial" w:cs="Arial"/>
          <w:b/>
          <w:bCs/>
          <w:sz w:val="28"/>
          <w:szCs w:val="28"/>
          <w:lang w:val="id-ID"/>
        </w:rPr>
        <w:t xml:space="preserve"> </w:t>
      </w:r>
      <w:r>
        <w:rPr>
          <w:rFonts w:ascii="Arial" w:hAnsi="Arial" w:cs="Arial"/>
          <w:b/>
          <w:bCs/>
          <w:sz w:val="28"/>
          <w:szCs w:val="28"/>
          <w:lang w:val="en-US"/>
        </w:rPr>
        <w:t>EKSTRAK DAUN PEPAYA (</w:t>
      </w:r>
      <w:r>
        <w:rPr>
          <w:rFonts w:ascii="Arial" w:hAnsi="Arial" w:cs="Arial"/>
          <w:b/>
          <w:bCs/>
          <w:i/>
          <w:iCs/>
          <w:sz w:val="28"/>
          <w:szCs w:val="28"/>
          <w:lang w:val="en-US"/>
        </w:rPr>
        <w:t xml:space="preserve">Carica </w:t>
      </w:r>
      <w:r w:rsidR="00253CEC">
        <w:rPr>
          <w:rFonts w:ascii="Arial" w:hAnsi="Arial" w:cs="Arial"/>
          <w:b/>
          <w:bCs/>
          <w:i/>
          <w:iCs/>
          <w:sz w:val="28"/>
          <w:szCs w:val="28"/>
          <w:lang w:val="en-US"/>
        </w:rPr>
        <w:t>p</w:t>
      </w:r>
      <w:r>
        <w:rPr>
          <w:rFonts w:ascii="Arial" w:hAnsi="Arial" w:cs="Arial"/>
          <w:b/>
          <w:bCs/>
          <w:i/>
          <w:iCs/>
          <w:sz w:val="28"/>
          <w:szCs w:val="28"/>
          <w:lang w:val="en-US"/>
        </w:rPr>
        <w:t xml:space="preserve">apaya </w:t>
      </w:r>
      <w:r w:rsidRPr="00D45B8E">
        <w:rPr>
          <w:rFonts w:ascii="Arial" w:hAnsi="Arial" w:cs="Arial"/>
          <w:b/>
          <w:bCs/>
          <w:sz w:val="28"/>
          <w:szCs w:val="28"/>
          <w:lang w:val="en-US"/>
        </w:rPr>
        <w:t>L</w:t>
      </w:r>
      <w:r w:rsidR="009F527A">
        <w:rPr>
          <w:rFonts w:ascii="Arial" w:hAnsi="Arial" w:cs="Arial"/>
          <w:b/>
          <w:bCs/>
          <w:sz w:val="28"/>
          <w:szCs w:val="28"/>
          <w:lang w:val="en-US"/>
        </w:rPr>
        <w:t>.</w:t>
      </w:r>
      <w:r w:rsidRPr="00D45B8E">
        <w:rPr>
          <w:rFonts w:ascii="Arial" w:hAnsi="Arial" w:cs="Arial"/>
          <w:b/>
          <w:bCs/>
          <w:sz w:val="28"/>
          <w:szCs w:val="28"/>
          <w:lang w:val="en-US"/>
        </w:rPr>
        <w:t>)</w:t>
      </w:r>
      <w:r>
        <w:rPr>
          <w:rFonts w:ascii="Arial" w:hAnsi="Arial" w:cs="Arial"/>
          <w:b/>
          <w:bCs/>
          <w:i/>
          <w:iCs/>
          <w:sz w:val="28"/>
          <w:szCs w:val="28"/>
          <w:lang w:val="en-US"/>
        </w:rPr>
        <w:t xml:space="preserve"> </w:t>
      </w:r>
    </w:p>
    <w:p w14:paraId="34470F7F" w14:textId="132E185E" w:rsidR="00E23A31" w:rsidRDefault="00092DE5" w:rsidP="008D5982">
      <w:pPr>
        <w:spacing w:after="0" w:line="240" w:lineRule="auto"/>
        <w:jc w:val="center"/>
        <w:rPr>
          <w:rFonts w:ascii="Arial" w:hAnsi="Arial" w:cs="Arial"/>
          <w:b/>
          <w:bCs/>
          <w:sz w:val="28"/>
          <w:szCs w:val="28"/>
          <w:lang w:val="en-US"/>
        </w:rPr>
      </w:pPr>
      <w:r>
        <w:rPr>
          <w:rFonts w:ascii="Arial" w:hAnsi="Arial" w:cs="Arial"/>
          <w:b/>
          <w:bCs/>
          <w:sz w:val="28"/>
          <w:szCs w:val="28"/>
          <w:lang w:val="en-US"/>
        </w:rPr>
        <w:t>SEBAGAI ANTI JERAWAT</w:t>
      </w:r>
    </w:p>
    <w:p w14:paraId="252A37D5" w14:textId="77777777" w:rsidR="008D5982" w:rsidRDefault="008D5982" w:rsidP="008D5982">
      <w:pPr>
        <w:spacing w:after="0" w:line="240" w:lineRule="auto"/>
        <w:jc w:val="center"/>
        <w:rPr>
          <w:rFonts w:ascii="Arial" w:hAnsi="Arial" w:cs="Arial"/>
          <w:b/>
          <w:bCs/>
          <w:sz w:val="28"/>
          <w:szCs w:val="28"/>
          <w:lang w:val="en-US"/>
        </w:rPr>
      </w:pPr>
    </w:p>
    <w:p w14:paraId="7C54EFB1" w14:textId="64734FD7" w:rsidR="00E23A31" w:rsidRPr="00957B46" w:rsidRDefault="00312A44" w:rsidP="00957B46">
      <w:pPr>
        <w:jc w:val="center"/>
        <w:rPr>
          <w:rFonts w:ascii="Arial" w:eastAsia="SimSun" w:hAnsi="Arial" w:cs="Arial"/>
          <w:iCs/>
          <w:color w:val="000000"/>
          <w:sz w:val="28"/>
          <w:szCs w:val="28"/>
          <w:lang w:eastAsia="zh-CN"/>
        </w:rPr>
      </w:pPr>
      <w:r w:rsidRPr="007256BF">
        <w:rPr>
          <w:rFonts w:ascii="Arial" w:hAnsi="Arial" w:cs="Arial"/>
          <w:iCs/>
          <w:color w:val="000000"/>
          <w:sz w:val="28"/>
          <w:szCs w:val="28"/>
        </w:rPr>
        <w:t>Sebagai Syarat Menyelesaikan Pendidikan Program Studi Diploma III Farmasi</w:t>
      </w:r>
    </w:p>
    <w:p w14:paraId="2663F9CF" w14:textId="77777777" w:rsidR="00957B46" w:rsidRDefault="00957B46" w:rsidP="00312A44">
      <w:pPr>
        <w:jc w:val="center"/>
        <w:rPr>
          <w:rFonts w:ascii="Arial" w:hAnsi="Arial" w:cs="Arial"/>
          <w:b/>
          <w:bCs/>
          <w:sz w:val="28"/>
          <w:szCs w:val="28"/>
          <w:lang w:val="id-ID"/>
        </w:rPr>
      </w:pPr>
    </w:p>
    <w:p w14:paraId="03B7C76F" w14:textId="77777777" w:rsidR="001F494F" w:rsidRPr="001F494F" w:rsidRDefault="001F494F" w:rsidP="00312A44">
      <w:pPr>
        <w:jc w:val="center"/>
        <w:rPr>
          <w:rFonts w:ascii="Arial" w:hAnsi="Arial" w:cs="Arial"/>
          <w:b/>
          <w:bCs/>
          <w:sz w:val="28"/>
          <w:szCs w:val="28"/>
          <w:lang w:val="id-ID"/>
        </w:rPr>
      </w:pPr>
    </w:p>
    <w:p w14:paraId="617C559B" w14:textId="77777777" w:rsidR="00312A44" w:rsidRDefault="00312A44" w:rsidP="00312A44">
      <w:pPr>
        <w:jc w:val="center"/>
        <w:rPr>
          <w:rFonts w:ascii="Arial" w:hAnsi="Arial" w:cs="Arial"/>
          <w:b/>
          <w:bCs/>
          <w:sz w:val="28"/>
          <w:szCs w:val="28"/>
          <w:lang w:val="en-US"/>
        </w:rPr>
      </w:pPr>
      <w:r>
        <w:rPr>
          <w:rFonts w:ascii="Arial" w:hAnsi="Arial" w:cs="Arial"/>
          <w:noProof/>
          <w:lang w:val="id-ID" w:eastAsia="id-ID"/>
        </w:rPr>
        <w:drawing>
          <wp:anchor distT="0" distB="0" distL="0" distR="0" simplePos="0" relativeHeight="251675648" behindDoc="0" locked="0" layoutInCell="1" allowOverlap="1" wp14:anchorId="0FED6DC2" wp14:editId="3A255A1A">
            <wp:simplePos x="0" y="0"/>
            <wp:positionH relativeFrom="page">
              <wp:posOffset>3112770</wp:posOffset>
            </wp:positionH>
            <wp:positionV relativeFrom="paragraph">
              <wp:posOffset>283210</wp:posOffset>
            </wp:positionV>
            <wp:extent cx="1795098" cy="1774800"/>
            <wp:effectExtent l="0" t="0" r="0" b="3810"/>
            <wp:wrapTopAndBottom/>
            <wp:docPr id="24" name="image1.pn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logo&#10;&#10;Description automatically generated"/>
                    <pic:cNvPicPr>
                      <a:picLocks noChangeAspect="1"/>
                    </pic:cNvPicPr>
                  </pic:nvPicPr>
                  <pic:blipFill>
                    <a:blip r:embed="rId10" cstate="print"/>
                    <a:stretch>
                      <a:fillRect/>
                    </a:stretch>
                  </pic:blipFill>
                  <pic:spPr>
                    <a:xfrm>
                      <a:off x="0" y="0"/>
                      <a:ext cx="1795098" cy="1774800"/>
                    </a:xfrm>
                    <a:prstGeom prst="rect">
                      <a:avLst/>
                    </a:prstGeom>
                  </pic:spPr>
                </pic:pic>
              </a:graphicData>
            </a:graphic>
          </wp:anchor>
        </w:drawing>
      </w:r>
    </w:p>
    <w:p w14:paraId="79ED0255" w14:textId="704837AC" w:rsidR="00312A44" w:rsidRDefault="00312A44" w:rsidP="00092DE5">
      <w:pPr>
        <w:rPr>
          <w:rFonts w:ascii="Arial" w:hAnsi="Arial" w:cs="Arial"/>
          <w:b/>
          <w:bCs/>
          <w:sz w:val="28"/>
          <w:szCs w:val="28"/>
          <w:lang w:val="en-US"/>
        </w:rPr>
      </w:pPr>
    </w:p>
    <w:p w14:paraId="301609ED" w14:textId="36CADC8C" w:rsidR="00714DD6" w:rsidRDefault="00714DD6" w:rsidP="00957B46">
      <w:pPr>
        <w:rPr>
          <w:rFonts w:ascii="Arial" w:hAnsi="Arial" w:cs="Arial"/>
          <w:b/>
          <w:bCs/>
          <w:sz w:val="28"/>
          <w:szCs w:val="28"/>
          <w:lang w:val="en-US"/>
        </w:rPr>
      </w:pPr>
    </w:p>
    <w:p w14:paraId="1F7BC0DA" w14:textId="77777777" w:rsidR="00957B46" w:rsidRDefault="00957B46" w:rsidP="00957B46">
      <w:pPr>
        <w:rPr>
          <w:rFonts w:ascii="Arial" w:hAnsi="Arial" w:cs="Arial"/>
          <w:b/>
          <w:bCs/>
          <w:sz w:val="28"/>
          <w:szCs w:val="28"/>
          <w:lang w:val="en-US"/>
        </w:rPr>
      </w:pPr>
    </w:p>
    <w:p w14:paraId="77A0E29D" w14:textId="77777777" w:rsidR="00312A44" w:rsidRDefault="00312A44" w:rsidP="00571FDA">
      <w:pPr>
        <w:spacing w:line="240" w:lineRule="auto"/>
        <w:jc w:val="center"/>
        <w:rPr>
          <w:rFonts w:ascii="Arial" w:hAnsi="Arial" w:cs="Arial"/>
          <w:b/>
          <w:bCs/>
          <w:sz w:val="28"/>
          <w:szCs w:val="28"/>
          <w:lang w:val="en-US"/>
        </w:rPr>
      </w:pPr>
      <w:r>
        <w:rPr>
          <w:rFonts w:ascii="Arial" w:hAnsi="Arial" w:cs="Arial"/>
          <w:b/>
          <w:bCs/>
          <w:sz w:val="28"/>
          <w:szCs w:val="28"/>
          <w:lang w:val="en-US"/>
        </w:rPr>
        <w:t>ARMY INDAH PERWITA SIREGAR</w:t>
      </w:r>
      <w:r>
        <w:rPr>
          <w:rFonts w:ascii="Arial" w:hAnsi="Arial" w:cs="Arial"/>
          <w:b/>
          <w:bCs/>
          <w:sz w:val="28"/>
          <w:szCs w:val="28"/>
          <w:lang w:val="en-US"/>
        </w:rPr>
        <w:br/>
      </w:r>
      <w:proofErr w:type="gramStart"/>
      <w:r>
        <w:rPr>
          <w:rFonts w:ascii="Arial" w:hAnsi="Arial" w:cs="Arial"/>
          <w:b/>
          <w:bCs/>
          <w:sz w:val="28"/>
          <w:szCs w:val="28"/>
          <w:lang w:val="en-US"/>
        </w:rPr>
        <w:t>NIM :</w:t>
      </w:r>
      <w:proofErr w:type="gramEnd"/>
      <w:r>
        <w:rPr>
          <w:rFonts w:ascii="Arial" w:hAnsi="Arial" w:cs="Arial"/>
          <w:b/>
          <w:bCs/>
          <w:sz w:val="28"/>
          <w:szCs w:val="28"/>
          <w:lang w:val="en-US"/>
        </w:rPr>
        <w:t xml:space="preserve"> P07539018082</w:t>
      </w:r>
    </w:p>
    <w:p w14:paraId="3DAAB996" w14:textId="77777777" w:rsidR="00714DD6" w:rsidRDefault="00714DD6" w:rsidP="00957B46">
      <w:pPr>
        <w:rPr>
          <w:rFonts w:ascii="Arial" w:hAnsi="Arial" w:cs="Arial"/>
          <w:b/>
          <w:bCs/>
          <w:sz w:val="28"/>
          <w:szCs w:val="28"/>
          <w:lang w:val="en-US"/>
        </w:rPr>
      </w:pPr>
    </w:p>
    <w:p w14:paraId="344BA199" w14:textId="77777777" w:rsidR="00E23A31" w:rsidRDefault="00E23A31" w:rsidP="00312A44">
      <w:pPr>
        <w:jc w:val="center"/>
        <w:rPr>
          <w:rFonts w:ascii="Arial" w:hAnsi="Arial" w:cs="Arial"/>
          <w:b/>
          <w:bCs/>
          <w:sz w:val="28"/>
          <w:szCs w:val="28"/>
          <w:lang w:val="en-US"/>
        </w:rPr>
      </w:pPr>
    </w:p>
    <w:p w14:paraId="548330F0" w14:textId="77777777" w:rsidR="00312A44" w:rsidRDefault="00312A44" w:rsidP="00571FDA">
      <w:pPr>
        <w:spacing w:after="0" w:line="240" w:lineRule="auto"/>
        <w:jc w:val="center"/>
        <w:rPr>
          <w:rFonts w:ascii="Arial" w:hAnsi="Arial" w:cs="Arial"/>
          <w:b/>
          <w:bCs/>
          <w:sz w:val="28"/>
          <w:szCs w:val="28"/>
          <w:lang w:val="en-US"/>
        </w:rPr>
      </w:pPr>
      <w:r>
        <w:rPr>
          <w:rFonts w:ascii="Arial" w:hAnsi="Arial" w:cs="Arial"/>
          <w:b/>
          <w:bCs/>
          <w:sz w:val="28"/>
          <w:szCs w:val="28"/>
          <w:lang w:val="en-US"/>
        </w:rPr>
        <w:t>POLITEKNIK KESEHATAN KEMENKES MEDAN</w:t>
      </w:r>
    </w:p>
    <w:p w14:paraId="47F95688" w14:textId="77777777" w:rsidR="00312A44" w:rsidRDefault="00312A44" w:rsidP="00571FDA">
      <w:pPr>
        <w:spacing w:after="0" w:line="240" w:lineRule="auto"/>
        <w:jc w:val="center"/>
        <w:rPr>
          <w:rFonts w:ascii="Arial" w:hAnsi="Arial" w:cs="Arial"/>
          <w:b/>
          <w:bCs/>
          <w:sz w:val="28"/>
          <w:szCs w:val="28"/>
          <w:lang w:val="en-US"/>
        </w:rPr>
      </w:pPr>
      <w:r>
        <w:rPr>
          <w:rFonts w:ascii="Arial" w:hAnsi="Arial" w:cs="Arial"/>
          <w:b/>
          <w:bCs/>
          <w:sz w:val="28"/>
          <w:szCs w:val="28"/>
          <w:lang w:val="en-US"/>
        </w:rPr>
        <w:t>JURUSAN FARMASI</w:t>
      </w:r>
    </w:p>
    <w:p w14:paraId="43797619" w14:textId="77777777" w:rsidR="00312A44" w:rsidRPr="004C409D" w:rsidRDefault="004C409D" w:rsidP="00571FDA">
      <w:pPr>
        <w:spacing w:after="0" w:line="240" w:lineRule="auto"/>
        <w:jc w:val="center"/>
        <w:rPr>
          <w:rFonts w:ascii="Arial" w:hAnsi="Arial" w:cs="Arial"/>
          <w:b/>
          <w:bCs/>
          <w:sz w:val="28"/>
          <w:szCs w:val="28"/>
          <w:lang w:val="id-ID"/>
        </w:rPr>
        <w:sectPr w:rsidR="00312A44" w:rsidRPr="004C409D" w:rsidSect="001F494F">
          <w:headerReference w:type="default" r:id="rId11"/>
          <w:footerReference w:type="default" r:id="rId12"/>
          <w:footerReference w:type="first" r:id="rId13"/>
          <w:pgSz w:w="11907" w:h="16839" w:code="9"/>
          <w:pgMar w:top="2268" w:right="1701" w:bottom="1701" w:left="2268" w:header="709" w:footer="709" w:gutter="0"/>
          <w:cols w:space="708"/>
          <w:titlePg/>
          <w:docGrid w:linePitch="360"/>
        </w:sectPr>
      </w:pPr>
      <w:r>
        <w:rPr>
          <w:rFonts w:ascii="Arial" w:hAnsi="Arial" w:cs="Arial"/>
          <w:b/>
          <w:bCs/>
          <w:sz w:val="28"/>
          <w:szCs w:val="28"/>
          <w:lang w:val="en-US"/>
        </w:rPr>
        <w:t>202</w:t>
      </w:r>
      <w:r>
        <w:rPr>
          <w:rFonts w:ascii="Arial" w:hAnsi="Arial" w:cs="Arial"/>
          <w:b/>
          <w:bCs/>
          <w:sz w:val="28"/>
          <w:szCs w:val="28"/>
          <w:lang w:val="id-ID"/>
        </w:rPr>
        <w:t>1</w:t>
      </w:r>
    </w:p>
    <w:p w14:paraId="65ED8D71" w14:textId="377498F5" w:rsidR="009C57B6" w:rsidRDefault="009C57B6" w:rsidP="009C57B6">
      <w:pPr>
        <w:pStyle w:val="Heading1"/>
        <w:tabs>
          <w:tab w:val="left" w:pos="1484"/>
          <w:tab w:val="center" w:pos="4135"/>
        </w:tabs>
        <w:spacing w:line="480" w:lineRule="auto"/>
        <w:rPr>
          <w:rFonts w:ascii="Arial" w:hAnsi="Arial" w:cs="Arial"/>
          <w:b/>
          <w:color w:val="auto"/>
          <w:sz w:val="24"/>
          <w:szCs w:val="24"/>
          <w:lang w:val="id-ID"/>
        </w:rPr>
      </w:pPr>
      <w:bookmarkStart w:id="0" w:name="_Toc74953736"/>
      <w:r>
        <w:rPr>
          <w:rFonts w:ascii="Arial" w:hAnsi="Arial" w:cs="Arial"/>
          <w:b/>
          <w:noProof/>
          <w:color w:val="auto"/>
          <w:sz w:val="24"/>
          <w:szCs w:val="24"/>
          <w:lang w:val="id-ID" w:eastAsia="id-ID"/>
        </w:rPr>
        <w:lastRenderedPageBreak/>
        <w:drawing>
          <wp:inline distT="0" distB="0" distL="0" distR="0" wp14:anchorId="0D79C10D" wp14:editId="63AC595F">
            <wp:extent cx="5040630" cy="76857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685705"/>
                    </a:xfrm>
                    <a:prstGeom prst="rect">
                      <a:avLst/>
                    </a:prstGeom>
                    <a:noFill/>
                    <a:ln>
                      <a:noFill/>
                    </a:ln>
                  </pic:spPr>
                </pic:pic>
              </a:graphicData>
            </a:graphic>
          </wp:inline>
        </w:drawing>
      </w:r>
    </w:p>
    <w:bookmarkEnd w:id="0"/>
    <w:p w14:paraId="49BCDFA4" w14:textId="77777777" w:rsidR="009C57B6" w:rsidRDefault="009C57B6" w:rsidP="001F494F">
      <w:pPr>
        <w:spacing w:line="240" w:lineRule="auto"/>
        <w:jc w:val="center"/>
        <w:rPr>
          <w:rFonts w:ascii="Arial" w:hAnsi="Arial" w:cs="Arial"/>
          <w:b/>
          <w:lang w:val="id-ID"/>
        </w:rPr>
      </w:pPr>
      <w:r>
        <w:rPr>
          <w:rFonts w:ascii="Arial" w:eastAsiaTheme="majorEastAsia" w:hAnsi="Arial" w:cs="Arial"/>
          <w:b/>
          <w:noProof/>
          <w:lang w:val="id-ID" w:eastAsia="id-ID"/>
        </w:rPr>
        <w:lastRenderedPageBreak/>
        <w:drawing>
          <wp:inline distT="0" distB="0" distL="0" distR="0" wp14:anchorId="13EE39A1" wp14:editId="03834C9F">
            <wp:extent cx="5040630" cy="7313617"/>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313617"/>
                    </a:xfrm>
                    <a:prstGeom prst="rect">
                      <a:avLst/>
                    </a:prstGeom>
                    <a:noFill/>
                    <a:ln>
                      <a:noFill/>
                    </a:ln>
                  </pic:spPr>
                </pic:pic>
              </a:graphicData>
            </a:graphic>
          </wp:inline>
        </w:drawing>
      </w:r>
    </w:p>
    <w:p w14:paraId="3CFF8879" w14:textId="77777777" w:rsidR="009C57B6" w:rsidRDefault="009C57B6" w:rsidP="001F494F">
      <w:pPr>
        <w:spacing w:line="240" w:lineRule="auto"/>
        <w:jc w:val="center"/>
        <w:rPr>
          <w:rFonts w:ascii="Arial" w:hAnsi="Arial" w:cs="Arial"/>
          <w:b/>
          <w:lang w:val="id-ID"/>
        </w:rPr>
      </w:pPr>
    </w:p>
    <w:p w14:paraId="32236E23" w14:textId="77777777" w:rsidR="009C57B6" w:rsidRDefault="009C57B6" w:rsidP="001F494F">
      <w:pPr>
        <w:spacing w:line="240" w:lineRule="auto"/>
        <w:jc w:val="center"/>
        <w:rPr>
          <w:rFonts w:ascii="Arial" w:hAnsi="Arial" w:cs="Arial"/>
          <w:b/>
          <w:lang w:val="id-ID"/>
        </w:rPr>
      </w:pPr>
    </w:p>
    <w:p w14:paraId="144508F0" w14:textId="77777777" w:rsidR="009C57B6" w:rsidRDefault="009C57B6" w:rsidP="001F494F">
      <w:pPr>
        <w:spacing w:line="240" w:lineRule="auto"/>
        <w:jc w:val="center"/>
        <w:rPr>
          <w:rFonts w:ascii="Arial" w:hAnsi="Arial" w:cs="Arial"/>
          <w:b/>
          <w:lang w:val="id-ID"/>
        </w:rPr>
      </w:pPr>
    </w:p>
    <w:p w14:paraId="3E5B61F7" w14:textId="6DDC719D" w:rsidR="00E9789F" w:rsidRDefault="00E9789F" w:rsidP="001F494F">
      <w:pPr>
        <w:spacing w:line="240" w:lineRule="auto"/>
        <w:jc w:val="center"/>
        <w:rPr>
          <w:rFonts w:ascii="Arial" w:hAnsi="Arial" w:cs="Arial"/>
          <w:b/>
          <w:lang w:val="id-ID"/>
        </w:rPr>
      </w:pPr>
      <w:r>
        <w:rPr>
          <w:rFonts w:ascii="Arial" w:hAnsi="Arial" w:cs="Arial"/>
          <w:b/>
          <w:lang w:val="id-ID"/>
        </w:rPr>
        <w:lastRenderedPageBreak/>
        <w:t>SURAT PERNYATAAN</w:t>
      </w:r>
    </w:p>
    <w:p w14:paraId="212F9DBC" w14:textId="792F4A49" w:rsidR="00E9789F" w:rsidRDefault="00E9789F" w:rsidP="001F494F">
      <w:pPr>
        <w:spacing w:line="240" w:lineRule="auto"/>
        <w:jc w:val="center"/>
        <w:rPr>
          <w:rFonts w:ascii="Arial" w:hAnsi="Arial" w:cs="Arial"/>
          <w:b/>
          <w:bCs/>
          <w:lang w:val="id-ID"/>
        </w:rPr>
      </w:pPr>
      <w:r>
        <w:rPr>
          <w:rFonts w:ascii="Arial" w:hAnsi="Arial" w:cs="Arial"/>
          <w:b/>
          <w:lang w:val="id-ID"/>
        </w:rPr>
        <w:t>STUDI LITERATUR FORMULASI GEL DAN UJI AKTIVITAS</w:t>
      </w:r>
      <w:r>
        <w:rPr>
          <w:rFonts w:ascii="Arial" w:hAnsi="Arial" w:cs="Arial"/>
          <w:b/>
          <w:lang w:val="id-ID"/>
        </w:rPr>
        <w:br/>
        <w:t xml:space="preserve"> EKSTRAK DAUN PEPAYA </w:t>
      </w:r>
      <w:r w:rsidRPr="00571FDA">
        <w:rPr>
          <w:rFonts w:ascii="Arial" w:hAnsi="Arial" w:cs="Arial"/>
          <w:b/>
          <w:bCs/>
          <w:lang w:val="en-US"/>
        </w:rPr>
        <w:t>(</w:t>
      </w:r>
      <w:r>
        <w:rPr>
          <w:rFonts w:ascii="Arial" w:hAnsi="Arial" w:cs="Arial"/>
          <w:b/>
          <w:bCs/>
          <w:i/>
          <w:iCs/>
          <w:lang w:val="en-US"/>
        </w:rPr>
        <w:t xml:space="preserve">Carica papaya </w:t>
      </w:r>
      <w:r w:rsidRPr="00D45B8E">
        <w:rPr>
          <w:rFonts w:ascii="Arial" w:hAnsi="Arial" w:cs="Arial"/>
          <w:b/>
          <w:bCs/>
          <w:lang w:val="en-US"/>
        </w:rPr>
        <w:t>L</w:t>
      </w:r>
      <w:r>
        <w:rPr>
          <w:rFonts w:ascii="Arial" w:hAnsi="Arial" w:cs="Arial"/>
          <w:b/>
          <w:bCs/>
          <w:lang w:val="en-US"/>
        </w:rPr>
        <w:t>.</w:t>
      </w:r>
      <w:r w:rsidRPr="00D45B8E">
        <w:rPr>
          <w:rFonts w:ascii="Arial" w:hAnsi="Arial" w:cs="Arial"/>
          <w:b/>
          <w:bCs/>
          <w:lang w:val="en-US"/>
        </w:rPr>
        <w:t>)</w:t>
      </w:r>
      <w:r>
        <w:rPr>
          <w:rFonts w:ascii="Arial" w:hAnsi="Arial" w:cs="Arial"/>
          <w:b/>
          <w:bCs/>
          <w:lang w:val="id-ID"/>
        </w:rPr>
        <w:t xml:space="preserve"> SEBAGAI </w:t>
      </w:r>
      <w:r>
        <w:rPr>
          <w:rFonts w:ascii="Arial" w:hAnsi="Arial" w:cs="Arial"/>
          <w:b/>
          <w:bCs/>
          <w:lang w:val="id-ID"/>
        </w:rPr>
        <w:br/>
        <w:t>ANTI JERAWAT</w:t>
      </w:r>
    </w:p>
    <w:p w14:paraId="31FB7331" w14:textId="1CD3E2C2" w:rsidR="00E9789F" w:rsidRDefault="00E9789F" w:rsidP="00E9789F">
      <w:pPr>
        <w:spacing w:line="240" w:lineRule="auto"/>
        <w:ind w:firstLine="851"/>
        <w:jc w:val="both"/>
        <w:rPr>
          <w:rFonts w:ascii="Arial" w:hAnsi="Arial" w:cs="Arial"/>
          <w:bCs/>
          <w:sz w:val="22"/>
          <w:szCs w:val="22"/>
          <w:lang w:val="id-ID"/>
        </w:rPr>
      </w:pPr>
      <w:r>
        <w:rPr>
          <w:rFonts w:ascii="Arial" w:hAnsi="Arial" w:cs="Arial"/>
          <w:bCs/>
          <w:sz w:val="22"/>
          <w:szCs w:val="22"/>
          <w:lang w:val="id-ID"/>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14:paraId="07AEE55A" w14:textId="77777777" w:rsidR="00E9789F" w:rsidRDefault="00E9789F" w:rsidP="00E9789F">
      <w:pPr>
        <w:spacing w:line="240" w:lineRule="auto"/>
        <w:ind w:firstLine="851"/>
        <w:jc w:val="both"/>
        <w:rPr>
          <w:rFonts w:ascii="Arial" w:hAnsi="Arial" w:cs="Arial"/>
          <w:bCs/>
          <w:sz w:val="22"/>
          <w:szCs w:val="22"/>
          <w:lang w:val="id-ID"/>
        </w:rPr>
      </w:pPr>
    </w:p>
    <w:p w14:paraId="5BA15C00" w14:textId="77777777" w:rsidR="00E9789F" w:rsidRDefault="00E9789F" w:rsidP="00E9789F">
      <w:pPr>
        <w:spacing w:line="240" w:lineRule="auto"/>
        <w:ind w:firstLine="851"/>
        <w:jc w:val="both"/>
        <w:rPr>
          <w:rFonts w:ascii="Arial" w:hAnsi="Arial" w:cs="Arial"/>
          <w:bCs/>
          <w:sz w:val="22"/>
          <w:szCs w:val="22"/>
          <w:lang w:val="id-ID"/>
        </w:rPr>
      </w:pPr>
    </w:p>
    <w:p w14:paraId="58534F94" w14:textId="2D895503" w:rsidR="00E9789F" w:rsidRDefault="00E9789F" w:rsidP="00E9789F">
      <w:pPr>
        <w:spacing w:line="240" w:lineRule="auto"/>
        <w:ind w:left="5040"/>
        <w:rPr>
          <w:rFonts w:ascii="Arial" w:hAnsi="Arial" w:cs="Arial"/>
          <w:bCs/>
          <w:sz w:val="22"/>
          <w:szCs w:val="22"/>
          <w:lang w:val="id-ID"/>
        </w:rPr>
      </w:pPr>
      <w:r>
        <w:rPr>
          <w:rFonts w:ascii="Arial" w:hAnsi="Arial" w:cs="Arial"/>
          <w:bCs/>
          <w:sz w:val="22"/>
          <w:szCs w:val="22"/>
          <w:lang w:val="id-ID"/>
        </w:rPr>
        <w:t xml:space="preserve">      Medan,      Mei 2021</w:t>
      </w:r>
    </w:p>
    <w:p w14:paraId="6F534B28" w14:textId="77777777" w:rsidR="00E9789F" w:rsidRDefault="00E9789F" w:rsidP="00E9789F">
      <w:pPr>
        <w:spacing w:line="240" w:lineRule="auto"/>
        <w:ind w:firstLine="851"/>
        <w:jc w:val="right"/>
        <w:rPr>
          <w:rFonts w:ascii="Arial" w:hAnsi="Arial" w:cs="Arial"/>
          <w:bCs/>
          <w:sz w:val="22"/>
          <w:szCs w:val="22"/>
          <w:lang w:val="id-ID"/>
        </w:rPr>
      </w:pPr>
    </w:p>
    <w:p w14:paraId="11F2FE32" w14:textId="77777777" w:rsidR="00E9789F" w:rsidRDefault="00E9789F" w:rsidP="00E9789F">
      <w:pPr>
        <w:spacing w:line="240" w:lineRule="auto"/>
        <w:rPr>
          <w:rFonts w:ascii="Arial" w:hAnsi="Arial" w:cs="Arial"/>
          <w:bCs/>
          <w:sz w:val="22"/>
          <w:szCs w:val="22"/>
          <w:lang w:val="id-ID"/>
        </w:rPr>
      </w:pPr>
    </w:p>
    <w:p w14:paraId="320E7AF0" w14:textId="77777777" w:rsidR="00E9789F" w:rsidRDefault="00E9789F" w:rsidP="00E9789F">
      <w:pPr>
        <w:spacing w:line="240" w:lineRule="auto"/>
        <w:ind w:firstLine="851"/>
        <w:jc w:val="right"/>
        <w:rPr>
          <w:rFonts w:ascii="Arial" w:hAnsi="Arial" w:cs="Arial"/>
          <w:bCs/>
          <w:sz w:val="22"/>
          <w:szCs w:val="22"/>
          <w:lang w:val="id-ID"/>
        </w:rPr>
      </w:pPr>
    </w:p>
    <w:p w14:paraId="708F1A8F" w14:textId="7B377ACC" w:rsidR="00E9789F" w:rsidRDefault="00E9789F" w:rsidP="00E9789F">
      <w:pPr>
        <w:spacing w:line="240" w:lineRule="auto"/>
        <w:ind w:left="4909" w:firstLine="131"/>
        <w:rPr>
          <w:rFonts w:ascii="Arial" w:hAnsi="Arial" w:cs="Arial"/>
          <w:bCs/>
          <w:sz w:val="22"/>
          <w:szCs w:val="22"/>
          <w:lang w:val="id-ID"/>
        </w:rPr>
      </w:pPr>
      <w:r>
        <w:rPr>
          <w:rFonts w:ascii="Arial" w:hAnsi="Arial" w:cs="Arial"/>
          <w:bCs/>
          <w:sz w:val="22"/>
          <w:szCs w:val="22"/>
          <w:lang w:val="id-ID"/>
        </w:rPr>
        <w:t>Army Indah Perwita Siregar</w:t>
      </w:r>
    </w:p>
    <w:p w14:paraId="3CFAC3D4" w14:textId="088F2DB5" w:rsidR="00E9789F" w:rsidRDefault="00E9789F" w:rsidP="00E9789F">
      <w:pPr>
        <w:spacing w:line="240" w:lineRule="auto"/>
        <w:ind w:left="4058" w:firstLine="851"/>
        <w:rPr>
          <w:rFonts w:ascii="Arial" w:hAnsi="Arial" w:cs="Arial"/>
          <w:bCs/>
          <w:sz w:val="22"/>
          <w:szCs w:val="22"/>
          <w:lang w:val="id-ID"/>
        </w:rPr>
      </w:pPr>
      <w:r>
        <w:rPr>
          <w:rFonts w:ascii="Arial" w:hAnsi="Arial" w:cs="Arial"/>
          <w:bCs/>
          <w:sz w:val="22"/>
          <w:szCs w:val="22"/>
          <w:lang w:val="id-ID"/>
        </w:rPr>
        <w:t xml:space="preserve">  NIM. P07539018082</w:t>
      </w:r>
    </w:p>
    <w:p w14:paraId="77D93585" w14:textId="77777777" w:rsidR="00E9789F" w:rsidRDefault="00E9789F" w:rsidP="00E9789F">
      <w:pPr>
        <w:spacing w:line="240" w:lineRule="auto"/>
        <w:ind w:left="4058" w:firstLine="851"/>
        <w:rPr>
          <w:rFonts w:ascii="Arial" w:hAnsi="Arial" w:cs="Arial"/>
          <w:bCs/>
          <w:sz w:val="22"/>
          <w:szCs w:val="22"/>
          <w:lang w:val="id-ID"/>
        </w:rPr>
      </w:pPr>
    </w:p>
    <w:p w14:paraId="62E71511" w14:textId="77777777" w:rsidR="00E9789F" w:rsidRDefault="00E9789F" w:rsidP="00E9789F">
      <w:pPr>
        <w:spacing w:line="240" w:lineRule="auto"/>
        <w:ind w:left="4058" w:firstLine="851"/>
        <w:rPr>
          <w:rFonts w:ascii="Arial" w:hAnsi="Arial" w:cs="Arial"/>
          <w:bCs/>
          <w:sz w:val="22"/>
          <w:szCs w:val="22"/>
          <w:lang w:val="id-ID"/>
        </w:rPr>
      </w:pPr>
    </w:p>
    <w:p w14:paraId="562020A4" w14:textId="77777777" w:rsidR="00E9789F" w:rsidRDefault="00E9789F" w:rsidP="00E9789F">
      <w:pPr>
        <w:spacing w:line="240" w:lineRule="auto"/>
        <w:ind w:left="4058" w:firstLine="851"/>
        <w:rPr>
          <w:rFonts w:ascii="Arial" w:hAnsi="Arial" w:cs="Arial"/>
          <w:bCs/>
          <w:sz w:val="22"/>
          <w:szCs w:val="22"/>
          <w:lang w:val="id-ID"/>
        </w:rPr>
      </w:pPr>
    </w:p>
    <w:p w14:paraId="299109E6" w14:textId="77777777" w:rsidR="00E9789F" w:rsidRDefault="00E9789F" w:rsidP="00E9789F">
      <w:pPr>
        <w:spacing w:line="240" w:lineRule="auto"/>
        <w:ind w:left="4058" w:firstLine="851"/>
        <w:rPr>
          <w:rFonts w:ascii="Arial" w:hAnsi="Arial" w:cs="Arial"/>
          <w:bCs/>
          <w:sz w:val="22"/>
          <w:szCs w:val="22"/>
          <w:lang w:val="id-ID"/>
        </w:rPr>
      </w:pPr>
    </w:p>
    <w:p w14:paraId="3C35799F" w14:textId="77777777" w:rsidR="00E9789F" w:rsidRDefault="00E9789F" w:rsidP="00E9789F">
      <w:pPr>
        <w:spacing w:line="240" w:lineRule="auto"/>
        <w:ind w:left="4058" w:firstLine="851"/>
        <w:rPr>
          <w:rFonts w:ascii="Arial" w:hAnsi="Arial" w:cs="Arial"/>
          <w:bCs/>
          <w:sz w:val="22"/>
          <w:szCs w:val="22"/>
          <w:lang w:val="id-ID"/>
        </w:rPr>
      </w:pPr>
    </w:p>
    <w:p w14:paraId="6A87A406" w14:textId="77777777" w:rsidR="00E9789F" w:rsidRDefault="00E9789F" w:rsidP="00E9789F">
      <w:pPr>
        <w:spacing w:line="240" w:lineRule="auto"/>
        <w:ind w:left="4058" w:firstLine="851"/>
        <w:rPr>
          <w:rFonts w:ascii="Arial" w:hAnsi="Arial" w:cs="Arial"/>
          <w:bCs/>
          <w:sz w:val="22"/>
          <w:szCs w:val="22"/>
          <w:lang w:val="id-ID"/>
        </w:rPr>
      </w:pPr>
    </w:p>
    <w:p w14:paraId="70AC5D28" w14:textId="77777777" w:rsidR="00E9789F" w:rsidRDefault="00E9789F" w:rsidP="00E9789F">
      <w:pPr>
        <w:spacing w:line="240" w:lineRule="auto"/>
        <w:ind w:left="4058" w:firstLine="851"/>
        <w:rPr>
          <w:rFonts w:ascii="Arial" w:hAnsi="Arial" w:cs="Arial"/>
          <w:bCs/>
          <w:sz w:val="22"/>
          <w:szCs w:val="22"/>
          <w:lang w:val="id-ID"/>
        </w:rPr>
      </w:pPr>
    </w:p>
    <w:p w14:paraId="1F7EC5B6" w14:textId="77777777" w:rsidR="00E9789F" w:rsidRDefault="00E9789F" w:rsidP="00E9789F">
      <w:pPr>
        <w:spacing w:line="240" w:lineRule="auto"/>
        <w:ind w:left="4058" w:firstLine="851"/>
        <w:rPr>
          <w:rFonts w:ascii="Arial" w:hAnsi="Arial" w:cs="Arial"/>
          <w:bCs/>
          <w:sz w:val="22"/>
          <w:szCs w:val="22"/>
          <w:lang w:val="id-ID"/>
        </w:rPr>
      </w:pPr>
    </w:p>
    <w:p w14:paraId="5D73AC76" w14:textId="77777777" w:rsidR="00E9789F" w:rsidRDefault="00E9789F" w:rsidP="00E9789F">
      <w:pPr>
        <w:spacing w:line="240" w:lineRule="auto"/>
        <w:ind w:left="4058" w:firstLine="851"/>
        <w:rPr>
          <w:rFonts w:ascii="Arial" w:hAnsi="Arial" w:cs="Arial"/>
          <w:bCs/>
          <w:sz w:val="22"/>
          <w:szCs w:val="22"/>
          <w:lang w:val="id-ID"/>
        </w:rPr>
      </w:pPr>
    </w:p>
    <w:p w14:paraId="39AC0070" w14:textId="77777777" w:rsidR="00E9789F" w:rsidRDefault="00E9789F" w:rsidP="00E9789F">
      <w:pPr>
        <w:spacing w:line="240" w:lineRule="auto"/>
        <w:ind w:left="4058" w:firstLine="851"/>
        <w:rPr>
          <w:rFonts w:ascii="Arial" w:hAnsi="Arial" w:cs="Arial"/>
          <w:bCs/>
          <w:sz w:val="22"/>
          <w:szCs w:val="22"/>
          <w:lang w:val="id-ID"/>
        </w:rPr>
      </w:pPr>
    </w:p>
    <w:p w14:paraId="16998CCD" w14:textId="77777777" w:rsidR="00E9789F" w:rsidRDefault="00E9789F" w:rsidP="00E9789F">
      <w:pPr>
        <w:spacing w:line="240" w:lineRule="auto"/>
        <w:ind w:left="4058" w:firstLine="851"/>
        <w:rPr>
          <w:rFonts w:ascii="Arial" w:hAnsi="Arial" w:cs="Arial"/>
          <w:bCs/>
          <w:sz w:val="22"/>
          <w:szCs w:val="22"/>
          <w:lang w:val="id-ID"/>
        </w:rPr>
      </w:pPr>
    </w:p>
    <w:p w14:paraId="1BBB4C39" w14:textId="77777777" w:rsidR="00E9789F" w:rsidRDefault="00E9789F" w:rsidP="00E9789F">
      <w:pPr>
        <w:spacing w:line="240" w:lineRule="auto"/>
        <w:ind w:left="4058" w:firstLine="851"/>
        <w:rPr>
          <w:rFonts w:ascii="Arial" w:hAnsi="Arial" w:cs="Arial"/>
          <w:bCs/>
          <w:sz w:val="22"/>
          <w:szCs w:val="22"/>
          <w:lang w:val="id-ID"/>
        </w:rPr>
      </w:pPr>
    </w:p>
    <w:p w14:paraId="7B67DF93" w14:textId="77777777" w:rsidR="00E9789F" w:rsidRDefault="00E9789F" w:rsidP="00E9789F">
      <w:pPr>
        <w:spacing w:line="240" w:lineRule="auto"/>
        <w:ind w:left="4058" w:firstLine="851"/>
        <w:rPr>
          <w:rFonts w:ascii="Arial" w:hAnsi="Arial" w:cs="Arial"/>
          <w:bCs/>
          <w:sz w:val="22"/>
          <w:szCs w:val="22"/>
          <w:lang w:val="id-ID"/>
        </w:rPr>
      </w:pPr>
    </w:p>
    <w:p w14:paraId="5AF9056F" w14:textId="77777777" w:rsidR="00E9789F" w:rsidRDefault="00E9789F" w:rsidP="00E9789F">
      <w:pPr>
        <w:spacing w:line="240" w:lineRule="auto"/>
        <w:ind w:left="4058" w:firstLine="851"/>
        <w:rPr>
          <w:rFonts w:ascii="Arial" w:hAnsi="Arial" w:cs="Arial"/>
          <w:bCs/>
          <w:sz w:val="22"/>
          <w:szCs w:val="22"/>
          <w:lang w:val="id-ID"/>
        </w:rPr>
      </w:pPr>
    </w:p>
    <w:p w14:paraId="1E5256E8" w14:textId="77777777" w:rsidR="00E9789F" w:rsidRDefault="00E9789F" w:rsidP="00E9789F">
      <w:pPr>
        <w:spacing w:line="240" w:lineRule="auto"/>
        <w:ind w:left="4058" w:firstLine="851"/>
        <w:rPr>
          <w:rFonts w:ascii="Arial" w:hAnsi="Arial" w:cs="Arial"/>
          <w:bCs/>
          <w:sz w:val="22"/>
          <w:szCs w:val="22"/>
          <w:lang w:val="id-ID"/>
        </w:rPr>
      </w:pPr>
    </w:p>
    <w:p w14:paraId="57DCC51E" w14:textId="77777777" w:rsidR="00E9789F" w:rsidRPr="00E9789F" w:rsidRDefault="00E9789F" w:rsidP="00E9789F">
      <w:pPr>
        <w:spacing w:line="240" w:lineRule="auto"/>
        <w:ind w:left="4058" w:firstLine="851"/>
        <w:rPr>
          <w:rFonts w:ascii="Arial" w:hAnsi="Arial" w:cs="Arial"/>
          <w:bCs/>
          <w:sz w:val="22"/>
          <w:szCs w:val="22"/>
          <w:lang w:val="id-ID"/>
        </w:rPr>
      </w:pPr>
    </w:p>
    <w:p w14:paraId="0C6CC992" w14:textId="77777777" w:rsidR="00135BF2" w:rsidRDefault="00135BF2" w:rsidP="00135BF2">
      <w:pPr>
        <w:spacing w:line="240" w:lineRule="auto"/>
        <w:rPr>
          <w:rFonts w:ascii="Arial" w:hAnsi="Arial" w:cs="Arial"/>
          <w:b/>
          <w:bCs/>
          <w:lang w:val="en-US"/>
        </w:rPr>
      </w:pPr>
      <w:r>
        <w:rPr>
          <w:rFonts w:ascii="Arial" w:hAnsi="Arial" w:cs="Arial"/>
          <w:b/>
          <w:bCs/>
          <w:lang w:val="en-US"/>
        </w:rPr>
        <w:lastRenderedPageBreak/>
        <w:t>POLITEKNIK KESEHATAN KEMENKES MEDAN</w:t>
      </w:r>
    </w:p>
    <w:p w14:paraId="3EF4BBA9" w14:textId="77777777" w:rsidR="00135BF2" w:rsidRDefault="00135BF2" w:rsidP="00135BF2">
      <w:pPr>
        <w:spacing w:line="240" w:lineRule="auto"/>
        <w:rPr>
          <w:rFonts w:ascii="Arial" w:hAnsi="Arial" w:cs="Arial"/>
          <w:b/>
          <w:bCs/>
          <w:lang w:val="en-US"/>
        </w:rPr>
      </w:pPr>
      <w:r>
        <w:rPr>
          <w:rFonts w:ascii="Arial" w:hAnsi="Arial" w:cs="Arial"/>
          <w:b/>
          <w:bCs/>
          <w:lang w:val="en-US"/>
        </w:rPr>
        <w:t>JURUSAN FARMASI</w:t>
      </w:r>
    </w:p>
    <w:p w14:paraId="08ADBC2E" w14:textId="6CC5D7DA" w:rsidR="002B2943" w:rsidRDefault="00995073" w:rsidP="00995073">
      <w:pPr>
        <w:spacing w:line="240" w:lineRule="auto"/>
        <w:rPr>
          <w:rFonts w:ascii="Arial" w:hAnsi="Arial" w:cs="Arial"/>
          <w:b/>
          <w:bCs/>
          <w:lang w:val="id-ID"/>
        </w:rPr>
      </w:pPr>
      <w:r>
        <w:rPr>
          <w:rFonts w:ascii="Arial" w:hAnsi="Arial" w:cs="Arial"/>
          <w:b/>
          <w:bCs/>
          <w:lang w:val="en-US"/>
        </w:rPr>
        <w:t>KTI, MEI 2021</w:t>
      </w:r>
    </w:p>
    <w:p w14:paraId="7CF6A9B2" w14:textId="77777777" w:rsidR="00995073" w:rsidRPr="00995073" w:rsidRDefault="00995073" w:rsidP="00995073">
      <w:pPr>
        <w:spacing w:line="240" w:lineRule="auto"/>
        <w:rPr>
          <w:rFonts w:ascii="Arial" w:hAnsi="Arial" w:cs="Arial"/>
          <w:b/>
          <w:bCs/>
          <w:lang w:val="id-ID"/>
        </w:rPr>
      </w:pPr>
    </w:p>
    <w:p w14:paraId="0C18F4D3" w14:textId="77777777" w:rsidR="002B2943" w:rsidRDefault="00EC4716" w:rsidP="00CB5924">
      <w:pPr>
        <w:spacing w:line="240" w:lineRule="auto"/>
        <w:rPr>
          <w:rFonts w:ascii="Arial" w:hAnsi="Arial" w:cs="Arial"/>
          <w:b/>
          <w:bCs/>
          <w:lang w:val="en-US"/>
        </w:rPr>
      </w:pPr>
      <w:r>
        <w:rPr>
          <w:rFonts w:ascii="Arial" w:hAnsi="Arial" w:cs="Arial"/>
          <w:b/>
          <w:bCs/>
          <w:lang w:val="en-US"/>
        </w:rPr>
        <w:t>ARMY INDAH PERWITA SIREGAR</w:t>
      </w:r>
    </w:p>
    <w:p w14:paraId="3474FA66" w14:textId="77777777" w:rsidR="002B2943" w:rsidRDefault="002B2943" w:rsidP="00CB5924">
      <w:pPr>
        <w:spacing w:line="240" w:lineRule="auto"/>
        <w:rPr>
          <w:rFonts w:ascii="Arial" w:hAnsi="Arial" w:cs="Arial"/>
          <w:b/>
          <w:bCs/>
          <w:lang w:val="en-US"/>
        </w:rPr>
      </w:pPr>
    </w:p>
    <w:p w14:paraId="06B6FA4B" w14:textId="13EB6CC8" w:rsidR="00974E87" w:rsidRDefault="00EC4716" w:rsidP="00F97DA1">
      <w:pPr>
        <w:spacing w:line="240" w:lineRule="auto"/>
        <w:jc w:val="both"/>
        <w:rPr>
          <w:rFonts w:ascii="Arial" w:hAnsi="Arial" w:cs="Arial"/>
          <w:b/>
          <w:bCs/>
          <w:lang w:val="en-US"/>
        </w:rPr>
      </w:pPr>
      <w:r>
        <w:rPr>
          <w:rFonts w:ascii="Arial" w:hAnsi="Arial" w:cs="Arial"/>
          <w:b/>
          <w:bCs/>
          <w:lang w:val="en-US"/>
        </w:rPr>
        <w:t xml:space="preserve">STUDI LITERATUR FORMULASI GEL DAN UJI AKTIVITAS EKSTRAK DAUN PEPAYA </w:t>
      </w:r>
      <w:r w:rsidRPr="00571FDA">
        <w:rPr>
          <w:rFonts w:ascii="Arial" w:hAnsi="Arial" w:cs="Arial"/>
          <w:b/>
          <w:bCs/>
          <w:lang w:val="en-US"/>
        </w:rPr>
        <w:t>(</w:t>
      </w:r>
      <w:r>
        <w:rPr>
          <w:rFonts w:ascii="Arial" w:hAnsi="Arial" w:cs="Arial"/>
          <w:b/>
          <w:bCs/>
          <w:i/>
          <w:iCs/>
          <w:lang w:val="en-US"/>
        </w:rPr>
        <w:t xml:space="preserve">Carica papaya </w:t>
      </w:r>
      <w:r w:rsidRPr="00D45B8E">
        <w:rPr>
          <w:rFonts w:ascii="Arial" w:hAnsi="Arial" w:cs="Arial"/>
          <w:b/>
          <w:bCs/>
          <w:lang w:val="en-US"/>
        </w:rPr>
        <w:t>L</w:t>
      </w:r>
      <w:r w:rsidR="009F527A">
        <w:rPr>
          <w:rFonts w:ascii="Arial" w:hAnsi="Arial" w:cs="Arial"/>
          <w:b/>
          <w:bCs/>
          <w:lang w:val="en-US"/>
        </w:rPr>
        <w:t>.</w:t>
      </w:r>
      <w:r w:rsidRPr="00D45B8E">
        <w:rPr>
          <w:rFonts w:ascii="Arial" w:hAnsi="Arial" w:cs="Arial"/>
          <w:b/>
          <w:bCs/>
          <w:lang w:val="en-US"/>
        </w:rPr>
        <w:t>)</w:t>
      </w:r>
      <w:r>
        <w:rPr>
          <w:rFonts w:ascii="Arial" w:hAnsi="Arial" w:cs="Arial"/>
          <w:b/>
          <w:bCs/>
          <w:i/>
          <w:iCs/>
          <w:lang w:val="en-US"/>
        </w:rPr>
        <w:t xml:space="preserve"> </w:t>
      </w:r>
      <w:r>
        <w:rPr>
          <w:rFonts w:ascii="Arial" w:hAnsi="Arial" w:cs="Arial"/>
          <w:b/>
          <w:bCs/>
          <w:lang w:val="en-US"/>
        </w:rPr>
        <w:t>SEBAGAI ANTI JERAWAT</w:t>
      </w:r>
    </w:p>
    <w:p w14:paraId="1D2AA378" w14:textId="7D0386F6" w:rsidR="00F97DA1" w:rsidRPr="00135BF2" w:rsidRDefault="00F97DA1" w:rsidP="00F97DA1">
      <w:pPr>
        <w:spacing w:before="240" w:line="360" w:lineRule="auto"/>
        <w:jc w:val="both"/>
        <w:rPr>
          <w:rFonts w:ascii="Arial" w:hAnsi="Arial" w:cs="Arial"/>
          <w:b/>
          <w:bCs/>
          <w:lang w:val="en-US"/>
        </w:rPr>
      </w:pPr>
      <w:r w:rsidRPr="00112525">
        <w:rPr>
          <w:rFonts w:ascii="Arial" w:hAnsi="Arial" w:cs="Arial"/>
          <w:bCs/>
          <w:sz w:val="22"/>
          <w:szCs w:val="22"/>
          <w:lang w:val="id-ID"/>
        </w:rPr>
        <w:t xml:space="preserve">xii +  </w:t>
      </w:r>
      <w:r>
        <w:rPr>
          <w:rFonts w:ascii="Arial" w:hAnsi="Arial" w:cs="Arial"/>
          <w:bCs/>
          <w:sz w:val="22"/>
          <w:szCs w:val="22"/>
          <w:lang w:val="id-ID"/>
        </w:rPr>
        <w:t>4</w:t>
      </w:r>
      <w:r w:rsidR="00261690">
        <w:rPr>
          <w:rFonts w:ascii="Arial" w:hAnsi="Arial" w:cs="Arial"/>
          <w:bCs/>
          <w:sz w:val="22"/>
          <w:szCs w:val="22"/>
          <w:lang w:val="en-US"/>
        </w:rPr>
        <w:t>1</w:t>
      </w:r>
      <w:r w:rsidR="00001C8D">
        <w:rPr>
          <w:rFonts w:ascii="Arial" w:hAnsi="Arial" w:cs="Arial"/>
          <w:bCs/>
          <w:sz w:val="22"/>
          <w:szCs w:val="22"/>
          <w:lang w:val="en-US"/>
        </w:rPr>
        <w:t xml:space="preserve"> </w:t>
      </w:r>
      <w:r>
        <w:rPr>
          <w:rFonts w:ascii="Arial" w:hAnsi="Arial" w:cs="Arial"/>
          <w:bCs/>
          <w:sz w:val="22"/>
          <w:szCs w:val="22"/>
          <w:lang w:val="id-ID"/>
        </w:rPr>
        <w:t xml:space="preserve">halaman + 3 </w:t>
      </w:r>
      <w:r w:rsidRPr="00112525">
        <w:rPr>
          <w:rFonts w:ascii="Arial" w:hAnsi="Arial" w:cs="Arial"/>
          <w:bCs/>
          <w:sz w:val="22"/>
          <w:szCs w:val="22"/>
          <w:lang w:val="id-ID"/>
        </w:rPr>
        <w:t xml:space="preserve">tabel, 2 gambar, </w:t>
      </w:r>
      <w:r w:rsidR="00D57DD6">
        <w:rPr>
          <w:rFonts w:ascii="Arial" w:hAnsi="Arial" w:cs="Arial"/>
          <w:bCs/>
          <w:sz w:val="22"/>
          <w:szCs w:val="22"/>
          <w:lang w:val="id-ID"/>
        </w:rPr>
        <w:t>6</w:t>
      </w:r>
      <w:r w:rsidR="00D4271B">
        <w:rPr>
          <w:rFonts w:ascii="Arial" w:hAnsi="Arial" w:cs="Arial"/>
          <w:bCs/>
          <w:sz w:val="22"/>
          <w:szCs w:val="22"/>
          <w:lang w:val="en-US"/>
        </w:rPr>
        <w:t xml:space="preserve"> </w:t>
      </w:r>
      <w:r w:rsidRPr="00112525">
        <w:rPr>
          <w:rFonts w:ascii="Arial" w:hAnsi="Arial" w:cs="Arial"/>
          <w:bCs/>
          <w:sz w:val="22"/>
          <w:szCs w:val="22"/>
          <w:lang w:val="id-ID"/>
        </w:rPr>
        <w:t>lampiran</w:t>
      </w:r>
    </w:p>
    <w:p w14:paraId="4CC56B9F" w14:textId="77777777" w:rsidR="00F97DA1" w:rsidRPr="00974E87" w:rsidRDefault="00F97DA1" w:rsidP="00F97DA1">
      <w:pPr>
        <w:pStyle w:val="Heading1"/>
        <w:spacing w:before="0" w:after="160" w:line="240" w:lineRule="auto"/>
        <w:jc w:val="center"/>
        <w:rPr>
          <w:rFonts w:ascii="Arial" w:hAnsi="Arial" w:cs="Arial"/>
          <w:b/>
          <w:color w:val="auto"/>
          <w:sz w:val="24"/>
          <w:szCs w:val="24"/>
          <w:lang w:val="en-US"/>
        </w:rPr>
      </w:pPr>
      <w:bookmarkStart w:id="1" w:name="_Toc74953737"/>
      <w:r w:rsidRPr="005D4ABC">
        <w:rPr>
          <w:rFonts w:ascii="Arial" w:hAnsi="Arial" w:cs="Arial"/>
          <w:b/>
          <w:color w:val="auto"/>
          <w:sz w:val="24"/>
          <w:szCs w:val="24"/>
          <w:lang w:val="en-US"/>
        </w:rPr>
        <w:t>ABSTRAK</w:t>
      </w:r>
      <w:bookmarkEnd w:id="1"/>
    </w:p>
    <w:p w14:paraId="1BE5D0FB" w14:textId="2541A84D" w:rsidR="009368E9" w:rsidRDefault="00F97DA1" w:rsidP="00995073">
      <w:pPr>
        <w:pStyle w:val="BodyText"/>
        <w:spacing w:after="0" w:line="240" w:lineRule="auto"/>
        <w:ind w:right="49" w:firstLine="851"/>
        <w:jc w:val="both"/>
        <w:rPr>
          <w:lang w:val="id-ID"/>
        </w:rPr>
      </w:pPr>
      <w:r w:rsidRPr="0043758B">
        <w:rPr>
          <w:color w:val="000008"/>
        </w:rPr>
        <w:t>Permasalahan kulit wajah sering kali menjadi sorotan</w:t>
      </w:r>
      <w:r w:rsidR="00396D8B">
        <w:rPr>
          <w:color w:val="000008"/>
          <w:lang w:val="en-US"/>
        </w:rPr>
        <w:t xml:space="preserve"> </w:t>
      </w:r>
      <w:r w:rsidR="00EA1004">
        <w:rPr>
          <w:color w:val="000008"/>
          <w:lang w:val="en-US"/>
        </w:rPr>
        <w:t xml:space="preserve">karena </w:t>
      </w:r>
      <w:r w:rsidRPr="0043758B">
        <w:rPr>
          <w:color w:val="000008"/>
        </w:rPr>
        <w:t xml:space="preserve">timbulnya jerawat. Tanaman yang dapat dimanfaatkan untuk pengobatan jerawat salah satunya adalah daun pepaya </w:t>
      </w:r>
      <w:r w:rsidRPr="00667BE4">
        <w:rPr>
          <w:iCs/>
          <w:color w:val="000008"/>
        </w:rPr>
        <w:t>(</w:t>
      </w:r>
      <w:r>
        <w:rPr>
          <w:i/>
          <w:color w:val="000008"/>
          <w:lang w:val="en-US"/>
        </w:rPr>
        <w:t>C</w:t>
      </w:r>
      <w:r w:rsidRPr="0043758B">
        <w:rPr>
          <w:i/>
          <w:color w:val="000008"/>
        </w:rPr>
        <w:t xml:space="preserve">arica papaya </w:t>
      </w:r>
      <w:r w:rsidRPr="00D45B8E">
        <w:rPr>
          <w:iCs/>
          <w:color w:val="000008"/>
        </w:rPr>
        <w:t>L</w:t>
      </w:r>
      <w:r w:rsidR="009F527A">
        <w:rPr>
          <w:iCs/>
          <w:color w:val="000008"/>
          <w:lang w:val="en-US"/>
        </w:rPr>
        <w:t>.</w:t>
      </w:r>
      <w:r w:rsidRPr="00D45B8E">
        <w:rPr>
          <w:iCs/>
          <w:color w:val="000008"/>
        </w:rPr>
        <w:t>).</w:t>
      </w:r>
      <w:r w:rsidRPr="0043758B">
        <w:rPr>
          <w:color w:val="000008"/>
        </w:rPr>
        <w:t xml:space="preserve"> Sediaan </w:t>
      </w:r>
      <w:r w:rsidRPr="0043758B">
        <w:rPr>
          <w:color w:val="000008"/>
          <w:spacing w:val="-5"/>
        </w:rPr>
        <w:t xml:space="preserve">gel </w:t>
      </w:r>
      <w:r w:rsidRPr="0043758B">
        <w:rPr>
          <w:color w:val="000008"/>
        </w:rPr>
        <w:t>mempunyai keuntu</w:t>
      </w:r>
      <w:r>
        <w:rPr>
          <w:color w:val="000008"/>
        </w:rPr>
        <w:t xml:space="preserve">ngan yaitu efeknya mendinginkan </w:t>
      </w:r>
      <w:r w:rsidRPr="0043758B">
        <w:rPr>
          <w:color w:val="000008"/>
        </w:rPr>
        <w:t>sehingga</w:t>
      </w:r>
      <w:r w:rsidR="00112ACB">
        <w:rPr>
          <w:color w:val="000008"/>
          <w:lang w:val="en-US"/>
        </w:rPr>
        <w:t xml:space="preserve"> </w:t>
      </w:r>
      <w:r w:rsidRPr="0043758B">
        <w:rPr>
          <w:color w:val="000008"/>
        </w:rPr>
        <w:t xml:space="preserve">dapat membantu mempercepat </w:t>
      </w:r>
      <w:r w:rsidR="00112ACB">
        <w:rPr>
          <w:color w:val="000008"/>
          <w:lang w:val="en-US"/>
        </w:rPr>
        <w:t xml:space="preserve">jerawat mengering. </w:t>
      </w:r>
      <w:proofErr w:type="gramStart"/>
      <w:r w:rsidR="009368E9">
        <w:rPr>
          <w:color w:val="000008"/>
          <w:lang w:val="en-US"/>
        </w:rPr>
        <w:t>T</w:t>
      </w:r>
      <w:r w:rsidRPr="0043758B">
        <w:t>ujuan</w:t>
      </w:r>
      <w:r w:rsidRPr="0043758B">
        <w:rPr>
          <w:lang w:val="id-ID"/>
        </w:rPr>
        <w:t xml:space="preserve"> </w:t>
      </w:r>
      <w:r w:rsidR="009368E9">
        <w:rPr>
          <w:lang w:val="en-US"/>
        </w:rPr>
        <w:t xml:space="preserve">penelitian ini </w:t>
      </w:r>
      <w:r>
        <w:rPr>
          <w:lang w:val="id-ID"/>
        </w:rPr>
        <w:t>u</w:t>
      </w:r>
      <w:r w:rsidRPr="005D4ABC">
        <w:rPr>
          <w:lang w:val="id-ID"/>
        </w:rPr>
        <w:t xml:space="preserve">ntuk mengetahui </w:t>
      </w:r>
      <w:r w:rsidR="009368E9">
        <w:rPr>
          <w:lang w:val="en-US"/>
        </w:rPr>
        <w:t xml:space="preserve">formulasi </w:t>
      </w:r>
      <w:r w:rsidR="00862203">
        <w:rPr>
          <w:lang w:val="en-US"/>
        </w:rPr>
        <w:t xml:space="preserve">gel </w:t>
      </w:r>
      <w:r w:rsidR="009368E9">
        <w:rPr>
          <w:lang w:val="en-US"/>
        </w:rPr>
        <w:t>ekstrak daun pepaya (</w:t>
      </w:r>
      <w:r w:rsidR="009368E9">
        <w:rPr>
          <w:i/>
          <w:iCs/>
          <w:lang w:val="en-US"/>
        </w:rPr>
        <w:t xml:space="preserve">Carica papaya </w:t>
      </w:r>
      <w:r w:rsidR="009368E9">
        <w:rPr>
          <w:lang w:val="en-US"/>
        </w:rPr>
        <w:t>L.)</w:t>
      </w:r>
      <w:r w:rsidR="00862203">
        <w:rPr>
          <w:lang w:val="en-US"/>
        </w:rPr>
        <w:t xml:space="preserve"> </w:t>
      </w:r>
      <w:r w:rsidR="009368E9">
        <w:rPr>
          <w:lang w:val="en-US"/>
        </w:rPr>
        <w:t>yang memiliki aktivitas terbaik</w:t>
      </w:r>
      <w:r w:rsidR="008D5E72">
        <w:rPr>
          <w:lang w:val="en-US"/>
        </w:rPr>
        <w:t xml:space="preserve"> terhadap bakteri </w:t>
      </w:r>
      <w:r w:rsidR="008D5E72">
        <w:rPr>
          <w:i/>
          <w:lang w:val="en-US"/>
        </w:rPr>
        <w:t>Propionibacterium acnes</w:t>
      </w:r>
      <w:r w:rsidR="009368E9">
        <w:rPr>
          <w:lang w:val="en-US"/>
        </w:rPr>
        <w:t>.</w:t>
      </w:r>
      <w:proofErr w:type="gramEnd"/>
    </w:p>
    <w:p w14:paraId="5329C4B9" w14:textId="002B6E63" w:rsidR="00F97DA1" w:rsidRPr="009368E9" w:rsidRDefault="00F97DA1" w:rsidP="00995073">
      <w:pPr>
        <w:pStyle w:val="BodyText"/>
        <w:spacing w:after="0" w:line="240" w:lineRule="auto"/>
        <w:ind w:right="49" w:firstLine="851"/>
        <w:jc w:val="both"/>
        <w:rPr>
          <w:color w:val="000008"/>
          <w:spacing w:val="8"/>
          <w:lang w:val="en-US"/>
        </w:rPr>
      </w:pPr>
      <w:r w:rsidRPr="005D4ABC">
        <w:rPr>
          <w:lang w:val="id-ID"/>
        </w:rPr>
        <w:t xml:space="preserve"> </w:t>
      </w:r>
      <w:r>
        <w:t>Metode yang digunakan adalah studi l</w:t>
      </w:r>
      <w:r w:rsidRPr="0043758B">
        <w:t xml:space="preserve">iteratur, yakni dengan pengumpulan data-data dari </w:t>
      </w:r>
      <w:r>
        <w:rPr>
          <w:lang w:val="en-US"/>
        </w:rPr>
        <w:t xml:space="preserve">beberapa </w:t>
      </w:r>
      <w:r w:rsidR="009066EA">
        <w:rPr>
          <w:lang w:val="en-US"/>
        </w:rPr>
        <w:t>artikel</w:t>
      </w:r>
      <w:r w:rsidRPr="0043758B">
        <w:t xml:space="preserve"> yang memiliki topik yang sama dengan yang diangkat dalam penelitian</w:t>
      </w:r>
      <w:r w:rsidRPr="005D4ABC">
        <w:rPr>
          <w:lang w:val="id-ID"/>
        </w:rPr>
        <w:t xml:space="preserve">. </w:t>
      </w:r>
    </w:p>
    <w:p w14:paraId="046CCF71" w14:textId="120A344F" w:rsidR="00F97DA1" w:rsidRPr="00775DBB" w:rsidRDefault="00F97DA1" w:rsidP="00995073">
      <w:pPr>
        <w:spacing w:after="0" w:line="240" w:lineRule="auto"/>
        <w:ind w:firstLine="851"/>
        <w:jc w:val="both"/>
        <w:rPr>
          <w:rFonts w:ascii="Arial" w:eastAsia="SimSun" w:hAnsi="Arial" w:cs="Arial"/>
          <w:color w:val="000000"/>
          <w:sz w:val="22"/>
          <w:szCs w:val="22"/>
          <w:lang w:val="en-US" w:eastAsia="zh-CN" w:bidi="ar"/>
        </w:rPr>
      </w:pPr>
      <w:r>
        <w:rPr>
          <w:rFonts w:ascii="Arial" w:hAnsi="Arial" w:cs="Arial"/>
          <w:sz w:val="22"/>
          <w:szCs w:val="22"/>
          <w:lang w:val="id-ID"/>
        </w:rPr>
        <w:t xml:space="preserve"> </w:t>
      </w:r>
      <w:r w:rsidRPr="009F7BE2">
        <w:rPr>
          <w:rFonts w:ascii="Arial" w:hAnsi="Arial" w:cs="Arial"/>
          <w:sz w:val="22"/>
          <w:szCs w:val="22"/>
          <w:lang w:val="id-ID"/>
        </w:rPr>
        <w:t xml:space="preserve">Hasil </w:t>
      </w:r>
      <w:r w:rsidR="00C75DD3">
        <w:rPr>
          <w:rFonts w:ascii="Arial" w:hAnsi="Arial" w:cs="Arial"/>
          <w:sz w:val="22"/>
          <w:szCs w:val="22"/>
          <w:lang w:val="en-US"/>
        </w:rPr>
        <w:t xml:space="preserve">dari penelitian studi literatur, </w:t>
      </w:r>
      <w:r w:rsidR="00775DBB">
        <w:rPr>
          <w:rFonts w:ascii="Arial" w:hAnsi="Arial" w:cs="Arial"/>
          <w:color w:val="000008"/>
          <w:sz w:val="22"/>
          <w:szCs w:val="22"/>
          <w:lang w:val="en-US"/>
        </w:rPr>
        <w:t xml:space="preserve">pada </w:t>
      </w:r>
      <w:r w:rsidR="009066EA">
        <w:rPr>
          <w:rFonts w:ascii="Arial" w:hAnsi="Arial" w:cs="Arial"/>
          <w:color w:val="000008"/>
          <w:sz w:val="22"/>
          <w:szCs w:val="22"/>
          <w:lang w:val="en-US"/>
        </w:rPr>
        <w:t>artikel</w:t>
      </w:r>
      <w:r w:rsidR="00775DBB">
        <w:rPr>
          <w:rFonts w:ascii="Arial" w:hAnsi="Arial" w:cs="Arial"/>
          <w:color w:val="000008"/>
          <w:sz w:val="22"/>
          <w:szCs w:val="22"/>
          <w:lang w:val="en-US"/>
        </w:rPr>
        <w:t xml:space="preserve"> I dan II memiliki formulasi yang baik, uji aktivitas pada </w:t>
      </w:r>
      <w:r w:rsidR="009066EA">
        <w:rPr>
          <w:rFonts w:ascii="Arial" w:hAnsi="Arial" w:cs="Arial"/>
          <w:color w:val="000008"/>
          <w:sz w:val="22"/>
          <w:szCs w:val="22"/>
          <w:lang w:val="en-US"/>
        </w:rPr>
        <w:t>artikel</w:t>
      </w:r>
      <w:r w:rsidR="00775DBB">
        <w:rPr>
          <w:rFonts w:ascii="Arial" w:hAnsi="Arial" w:cs="Arial"/>
          <w:color w:val="000008"/>
          <w:sz w:val="22"/>
          <w:szCs w:val="22"/>
          <w:lang w:val="en-US"/>
        </w:rPr>
        <w:t xml:space="preserve"> I</w:t>
      </w:r>
      <w:r w:rsidR="00396D8B">
        <w:rPr>
          <w:rFonts w:ascii="Arial" w:hAnsi="Arial" w:cs="Arial"/>
          <w:color w:val="000008"/>
          <w:sz w:val="22"/>
          <w:szCs w:val="22"/>
          <w:lang w:val="en-US"/>
        </w:rPr>
        <w:t xml:space="preserve"> se</w:t>
      </w:r>
      <w:r w:rsidR="00131086">
        <w:rPr>
          <w:rFonts w:ascii="Arial" w:hAnsi="Arial" w:cs="Arial"/>
          <w:color w:val="000008"/>
          <w:sz w:val="22"/>
          <w:szCs w:val="22"/>
          <w:lang w:val="en-US"/>
        </w:rPr>
        <w:t>tiap konsent</w:t>
      </w:r>
      <w:r w:rsidR="00C21DFA">
        <w:rPr>
          <w:rFonts w:ascii="Arial" w:hAnsi="Arial" w:cs="Arial"/>
          <w:color w:val="000008"/>
          <w:sz w:val="22"/>
          <w:szCs w:val="22"/>
          <w:lang w:val="en-US"/>
        </w:rPr>
        <w:t>r</w:t>
      </w:r>
      <w:r w:rsidR="00131086">
        <w:rPr>
          <w:rFonts w:ascii="Arial" w:hAnsi="Arial" w:cs="Arial"/>
          <w:color w:val="000008"/>
          <w:sz w:val="22"/>
          <w:szCs w:val="22"/>
          <w:lang w:val="en-US"/>
        </w:rPr>
        <w:t>asi</w:t>
      </w:r>
      <w:r w:rsidR="00C21DFA">
        <w:rPr>
          <w:rFonts w:ascii="Arial" w:eastAsia="SimSun" w:hAnsi="Arial" w:cs="Arial"/>
          <w:color w:val="000000"/>
          <w:sz w:val="22"/>
          <w:szCs w:val="22"/>
          <w:lang w:val="en-US" w:eastAsia="zh-CN" w:bidi="ar"/>
        </w:rPr>
        <w:t xml:space="preserve"> </w:t>
      </w:r>
      <w:r w:rsidR="00775DBB">
        <w:rPr>
          <w:rFonts w:ascii="Arial" w:eastAsia="SimSun" w:hAnsi="Arial" w:cs="Arial"/>
          <w:color w:val="000000"/>
          <w:sz w:val="22"/>
          <w:szCs w:val="22"/>
          <w:lang w:val="id-ID" w:eastAsia="zh-CN" w:bidi="ar"/>
        </w:rPr>
        <w:t>memiliki</w:t>
      </w:r>
      <w:r w:rsidR="00396D8B">
        <w:rPr>
          <w:rFonts w:ascii="Arial" w:eastAsia="SimSun" w:hAnsi="Arial" w:cs="Arial"/>
          <w:color w:val="000000"/>
          <w:sz w:val="22"/>
          <w:szCs w:val="22"/>
          <w:lang w:val="en-US" w:eastAsia="zh-CN" w:bidi="ar"/>
        </w:rPr>
        <w:t xml:space="preserve"> </w:t>
      </w:r>
      <w:r w:rsidR="00775DBB">
        <w:rPr>
          <w:rFonts w:ascii="Arial" w:eastAsia="SimSun" w:hAnsi="Arial" w:cs="Arial"/>
          <w:color w:val="000000"/>
          <w:sz w:val="22"/>
          <w:szCs w:val="22"/>
          <w:lang w:val="id-ID" w:eastAsia="zh-CN" w:bidi="ar"/>
        </w:rPr>
        <w:t>daya hambat terhadap pertumbuhan bakteri yaitu 5,65mm, 6,05mm, dan 6,8mm.</w:t>
      </w:r>
      <w:r w:rsidR="00775DBB">
        <w:rPr>
          <w:rFonts w:ascii="Arial" w:eastAsia="SimSun" w:hAnsi="Arial" w:cs="Arial"/>
          <w:color w:val="000000"/>
          <w:sz w:val="22"/>
          <w:szCs w:val="22"/>
          <w:lang w:val="en-US" w:eastAsia="zh-CN" w:bidi="ar"/>
        </w:rPr>
        <w:t xml:space="preserve"> Pada </w:t>
      </w:r>
      <w:r w:rsidR="009066EA">
        <w:rPr>
          <w:rFonts w:ascii="Arial" w:eastAsia="SimSun" w:hAnsi="Arial" w:cs="Arial"/>
          <w:color w:val="000000"/>
          <w:sz w:val="22"/>
          <w:szCs w:val="22"/>
          <w:lang w:val="en-US" w:eastAsia="zh-CN" w:bidi="ar"/>
        </w:rPr>
        <w:t>artikel</w:t>
      </w:r>
      <w:r w:rsidR="00775DBB">
        <w:rPr>
          <w:rFonts w:ascii="Arial" w:eastAsia="SimSun" w:hAnsi="Arial" w:cs="Arial"/>
          <w:color w:val="000000"/>
          <w:sz w:val="22"/>
          <w:szCs w:val="22"/>
          <w:lang w:val="en-US" w:eastAsia="zh-CN" w:bidi="ar"/>
        </w:rPr>
        <w:t xml:space="preserve"> II </w:t>
      </w:r>
      <w:r w:rsidR="00775DBB">
        <w:rPr>
          <w:rFonts w:ascii="Arial" w:eastAsia="SimSun" w:hAnsi="Arial" w:cs="Arial"/>
          <w:color w:val="000000"/>
          <w:sz w:val="22"/>
          <w:szCs w:val="22"/>
          <w:lang w:val="id-ID" w:eastAsia="zh-CN" w:bidi="ar"/>
        </w:rPr>
        <w:t>setiap konsentrasi memiliki zona hambat 19,33mm, 21,00mm, 22,33mm</w:t>
      </w:r>
    </w:p>
    <w:p w14:paraId="186D91A8" w14:textId="56B61DF9" w:rsidR="00D76486" w:rsidRPr="009368E9" w:rsidRDefault="00396D8B" w:rsidP="00995073">
      <w:pPr>
        <w:spacing w:after="0" w:line="240" w:lineRule="auto"/>
        <w:ind w:firstLine="851"/>
        <w:jc w:val="both"/>
        <w:rPr>
          <w:rFonts w:ascii="Arial" w:hAnsi="Arial" w:cs="Arial"/>
          <w:bCs/>
          <w:sz w:val="22"/>
          <w:szCs w:val="22"/>
          <w:lang w:val="en-US"/>
        </w:rPr>
      </w:pPr>
      <w:r>
        <w:rPr>
          <w:rFonts w:ascii="Arial" w:hAnsi="Arial" w:cs="Arial"/>
          <w:sz w:val="22"/>
          <w:szCs w:val="22"/>
          <w:lang w:val="en-US"/>
        </w:rPr>
        <w:t xml:space="preserve">Kesimpulan </w:t>
      </w:r>
      <w:r w:rsidR="009368E9">
        <w:rPr>
          <w:rFonts w:ascii="Arial" w:hAnsi="Arial" w:cs="Arial"/>
          <w:sz w:val="22"/>
          <w:szCs w:val="22"/>
          <w:lang w:val="en-US"/>
        </w:rPr>
        <w:t>penelitian</w:t>
      </w:r>
      <w:r w:rsidR="00131086">
        <w:rPr>
          <w:rFonts w:ascii="Arial" w:hAnsi="Arial" w:cs="Arial"/>
          <w:sz w:val="22"/>
          <w:szCs w:val="22"/>
          <w:lang w:val="en-US"/>
        </w:rPr>
        <w:t xml:space="preserve"> yaitu</w:t>
      </w:r>
      <w:r w:rsidR="009368E9">
        <w:rPr>
          <w:rFonts w:ascii="Arial" w:hAnsi="Arial" w:cs="Arial"/>
          <w:sz w:val="22"/>
          <w:szCs w:val="22"/>
          <w:lang w:val="en-US"/>
        </w:rPr>
        <w:t xml:space="preserve"> formulasi </w:t>
      </w:r>
      <w:r w:rsidR="00862203">
        <w:rPr>
          <w:rFonts w:ascii="Arial" w:hAnsi="Arial" w:cs="Arial"/>
          <w:sz w:val="22"/>
          <w:szCs w:val="22"/>
          <w:lang w:val="en-US"/>
        </w:rPr>
        <w:t xml:space="preserve">gel </w:t>
      </w:r>
      <w:r w:rsidR="009368E9">
        <w:rPr>
          <w:rFonts w:ascii="Arial" w:hAnsi="Arial" w:cs="Arial"/>
          <w:sz w:val="22"/>
          <w:szCs w:val="22"/>
          <w:lang w:val="en-US"/>
        </w:rPr>
        <w:t>ekstrak daun pepaya (</w:t>
      </w:r>
      <w:r w:rsidR="009368E9">
        <w:rPr>
          <w:rFonts w:ascii="Arial" w:hAnsi="Arial" w:cs="Arial"/>
          <w:i/>
          <w:iCs/>
          <w:sz w:val="22"/>
          <w:szCs w:val="22"/>
          <w:lang w:val="en-US"/>
        </w:rPr>
        <w:t xml:space="preserve">Carica papaya </w:t>
      </w:r>
      <w:r w:rsidR="009368E9">
        <w:rPr>
          <w:rFonts w:ascii="Arial" w:hAnsi="Arial" w:cs="Arial"/>
          <w:sz w:val="22"/>
          <w:szCs w:val="22"/>
          <w:lang w:val="en-US"/>
        </w:rPr>
        <w:t>L.) yang memiliki aktivitas terbaik</w:t>
      </w:r>
      <w:r w:rsidR="008D5E72">
        <w:rPr>
          <w:rFonts w:ascii="Arial" w:hAnsi="Arial" w:cs="Arial"/>
          <w:sz w:val="22"/>
          <w:szCs w:val="22"/>
          <w:lang w:val="en-US"/>
        </w:rPr>
        <w:t xml:space="preserve"> terhadap bakteri </w:t>
      </w:r>
      <w:r w:rsidR="008D5E72">
        <w:rPr>
          <w:rFonts w:ascii="Arial" w:eastAsia="Arial" w:hAnsi="Arial" w:cs="Arial"/>
          <w:i/>
          <w:sz w:val="22"/>
          <w:szCs w:val="22"/>
          <w:lang w:val="en-US"/>
        </w:rPr>
        <w:t>Propionibacterium acnes</w:t>
      </w:r>
      <w:r w:rsidR="009368E9">
        <w:rPr>
          <w:rFonts w:ascii="Arial" w:hAnsi="Arial" w:cs="Arial"/>
          <w:sz w:val="22"/>
          <w:szCs w:val="22"/>
          <w:lang w:val="en-US"/>
        </w:rPr>
        <w:t xml:space="preserve"> diperoleh dari artikel II</w:t>
      </w:r>
      <w:r w:rsidR="00131086">
        <w:rPr>
          <w:rFonts w:ascii="Arial" w:hAnsi="Arial" w:cs="Arial"/>
          <w:sz w:val="22"/>
          <w:szCs w:val="22"/>
          <w:lang w:val="en-US"/>
        </w:rPr>
        <w:t xml:space="preserve"> untuk</w:t>
      </w:r>
      <w:r w:rsidR="009368E9">
        <w:rPr>
          <w:rFonts w:ascii="Arial" w:hAnsi="Arial" w:cs="Arial"/>
          <w:sz w:val="22"/>
          <w:szCs w:val="22"/>
          <w:lang w:val="en-US"/>
        </w:rPr>
        <w:t xml:space="preserve"> formula</w:t>
      </w:r>
      <w:r w:rsidR="00131086">
        <w:rPr>
          <w:rFonts w:ascii="Arial" w:hAnsi="Arial" w:cs="Arial"/>
          <w:sz w:val="22"/>
          <w:szCs w:val="22"/>
          <w:lang w:val="en-US"/>
        </w:rPr>
        <w:t xml:space="preserve">si </w:t>
      </w:r>
      <w:r w:rsidR="00C21DFA">
        <w:rPr>
          <w:rFonts w:ascii="Arial" w:hAnsi="Arial" w:cs="Arial"/>
          <w:sz w:val="22"/>
          <w:szCs w:val="22"/>
          <w:lang w:val="en-US"/>
        </w:rPr>
        <w:t>p</w:t>
      </w:r>
      <w:r w:rsidR="00131086">
        <w:rPr>
          <w:rFonts w:ascii="Arial" w:hAnsi="Arial" w:cs="Arial"/>
          <w:sz w:val="22"/>
          <w:szCs w:val="22"/>
          <w:lang w:val="en-US"/>
        </w:rPr>
        <w:t xml:space="preserve">ada formula 2 dengan konsentrasi 20% dan aktivitasnya pada formula </w:t>
      </w:r>
      <w:r w:rsidR="009368E9">
        <w:rPr>
          <w:rFonts w:ascii="Arial" w:hAnsi="Arial" w:cs="Arial"/>
          <w:sz w:val="22"/>
          <w:szCs w:val="22"/>
          <w:lang w:val="en-US"/>
        </w:rPr>
        <w:t xml:space="preserve">3 dengan konsentrasi 30%. </w:t>
      </w:r>
    </w:p>
    <w:p w14:paraId="7BB37FE3" w14:textId="77777777" w:rsidR="00131086" w:rsidRDefault="00131086" w:rsidP="00D76486">
      <w:pPr>
        <w:spacing w:after="0" w:line="240" w:lineRule="auto"/>
        <w:jc w:val="both"/>
        <w:rPr>
          <w:rFonts w:ascii="Arial" w:hAnsi="Arial" w:cs="Arial"/>
          <w:bCs/>
          <w:sz w:val="22"/>
          <w:szCs w:val="22"/>
          <w:lang w:val="en-US"/>
        </w:rPr>
      </w:pPr>
    </w:p>
    <w:p w14:paraId="43B963A6" w14:textId="08A323A9" w:rsidR="00D45B8E" w:rsidRPr="00131086" w:rsidRDefault="00F97DA1" w:rsidP="00477984">
      <w:pPr>
        <w:spacing w:after="0" w:line="240" w:lineRule="auto"/>
        <w:ind w:left="1440" w:hanging="1440"/>
        <w:rPr>
          <w:rFonts w:ascii="Arial" w:hAnsi="Arial" w:cs="Arial"/>
          <w:bCs/>
          <w:sz w:val="22"/>
          <w:szCs w:val="22"/>
          <w:lang w:val="en-US"/>
        </w:rPr>
      </w:pPr>
      <w:r w:rsidRPr="00131086">
        <w:rPr>
          <w:rFonts w:ascii="Arial" w:hAnsi="Arial" w:cs="Arial"/>
          <w:bCs/>
          <w:sz w:val="22"/>
          <w:szCs w:val="22"/>
          <w:lang w:val="id-ID"/>
        </w:rPr>
        <w:t>Kata kunci</w:t>
      </w:r>
      <w:r w:rsidR="00477984">
        <w:rPr>
          <w:rFonts w:ascii="Arial" w:hAnsi="Arial" w:cs="Arial"/>
          <w:bCs/>
          <w:sz w:val="22"/>
          <w:szCs w:val="22"/>
          <w:lang w:val="id-ID"/>
        </w:rPr>
        <w:tab/>
      </w:r>
      <w:r w:rsidRPr="00131086">
        <w:rPr>
          <w:rFonts w:ascii="Arial" w:hAnsi="Arial" w:cs="Arial"/>
          <w:bCs/>
          <w:sz w:val="22"/>
          <w:szCs w:val="22"/>
          <w:lang w:val="id-ID"/>
        </w:rPr>
        <w:t xml:space="preserve">: </w:t>
      </w:r>
      <w:r w:rsidR="00477984">
        <w:rPr>
          <w:rFonts w:ascii="Arial" w:hAnsi="Arial" w:cs="Arial"/>
          <w:bCs/>
          <w:sz w:val="22"/>
          <w:szCs w:val="22"/>
          <w:lang w:val="en-US"/>
        </w:rPr>
        <w:t xml:space="preserve"> </w:t>
      </w:r>
      <w:r w:rsidR="00854119">
        <w:rPr>
          <w:rFonts w:ascii="Arial" w:hAnsi="Arial" w:cs="Arial"/>
          <w:bCs/>
          <w:sz w:val="22"/>
          <w:szCs w:val="22"/>
          <w:lang w:val="en-US"/>
        </w:rPr>
        <w:t>F</w:t>
      </w:r>
      <w:r w:rsidR="00477984">
        <w:rPr>
          <w:rFonts w:ascii="Arial" w:hAnsi="Arial" w:cs="Arial"/>
          <w:bCs/>
          <w:sz w:val="22"/>
          <w:szCs w:val="22"/>
          <w:lang w:val="en-US"/>
        </w:rPr>
        <w:t>ormulasi,</w:t>
      </w:r>
      <w:r w:rsidR="000E1FE9" w:rsidRPr="00131086">
        <w:rPr>
          <w:rFonts w:ascii="Arial" w:hAnsi="Arial" w:cs="Arial"/>
          <w:bCs/>
          <w:sz w:val="22"/>
          <w:szCs w:val="22"/>
          <w:lang w:val="en-US"/>
        </w:rPr>
        <w:t xml:space="preserve"> gel, </w:t>
      </w:r>
      <w:r w:rsidR="00B3079B">
        <w:rPr>
          <w:rFonts w:ascii="Arial" w:hAnsi="Arial" w:cs="Arial"/>
          <w:bCs/>
          <w:sz w:val="22"/>
          <w:szCs w:val="22"/>
          <w:lang w:val="en-US"/>
        </w:rPr>
        <w:t>uji</w:t>
      </w:r>
      <w:r w:rsidR="00854119">
        <w:rPr>
          <w:rFonts w:ascii="Arial" w:hAnsi="Arial" w:cs="Arial"/>
          <w:bCs/>
          <w:sz w:val="22"/>
          <w:szCs w:val="22"/>
          <w:lang w:val="en-US"/>
        </w:rPr>
        <w:t xml:space="preserve"> </w:t>
      </w:r>
      <w:r w:rsidR="00B3079B">
        <w:rPr>
          <w:rFonts w:ascii="Arial" w:hAnsi="Arial" w:cs="Arial"/>
          <w:bCs/>
          <w:sz w:val="22"/>
          <w:szCs w:val="22"/>
          <w:lang w:val="en-US"/>
        </w:rPr>
        <w:t>aktivitas</w:t>
      </w:r>
      <w:r w:rsidR="00477984">
        <w:rPr>
          <w:rFonts w:ascii="Arial" w:hAnsi="Arial" w:cs="Arial"/>
          <w:bCs/>
          <w:sz w:val="22"/>
          <w:szCs w:val="22"/>
          <w:lang w:val="en-US"/>
        </w:rPr>
        <w:t>,</w:t>
      </w:r>
      <w:r w:rsidR="00854119">
        <w:rPr>
          <w:rFonts w:ascii="Arial" w:hAnsi="Arial" w:cs="Arial"/>
          <w:bCs/>
          <w:sz w:val="22"/>
          <w:szCs w:val="22"/>
          <w:lang w:val="en-US"/>
        </w:rPr>
        <w:t xml:space="preserve"> d</w:t>
      </w:r>
      <w:r w:rsidR="00854119" w:rsidRPr="00131086">
        <w:rPr>
          <w:rFonts w:ascii="Arial" w:hAnsi="Arial" w:cs="Arial"/>
          <w:bCs/>
          <w:sz w:val="22"/>
          <w:szCs w:val="22"/>
          <w:lang w:val="en-US"/>
        </w:rPr>
        <w:t>aun</w:t>
      </w:r>
      <w:r w:rsidR="00854119">
        <w:rPr>
          <w:rFonts w:ascii="Arial" w:hAnsi="Arial" w:cs="Arial"/>
          <w:bCs/>
          <w:sz w:val="22"/>
          <w:szCs w:val="22"/>
          <w:lang w:val="en-US"/>
        </w:rPr>
        <w:t xml:space="preserve"> </w:t>
      </w:r>
      <w:r w:rsidR="00854119" w:rsidRPr="00131086">
        <w:rPr>
          <w:rFonts w:ascii="Arial" w:hAnsi="Arial" w:cs="Arial"/>
          <w:bCs/>
          <w:sz w:val="22"/>
          <w:szCs w:val="22"/>
          <w:lang w:val="en-US"/>
        </w:rPr>
        <w:t>pepaya,</w:t>
      </w:r>
      <w:r w:rsidR="00477984">
        <w:rPr>
          <w:rFonts w:ascii="Arial" w:hAnsi="Arial" w:cs="Arial"/>
          <w:bCs/>
          <w:sz w:val="22"/>
          <w:szCs w:val="22"/>
          <w:lang w:val="en-US"/>
        </w:rPr>
        <w:t xml:space="preserve"> </w:t>
      </w:r>
      <w:r w:rsidR="000E1FE9" w:rsidRPr="00131086">
        <w:rPr>
          <w:rFonts w:ascii="Arial" w:hAnsi="Arial" w:cs="Arial"/>
          <w:bCs/>
          <w:sz w:val="22"/>
          <w:szCs w:val="22"/>
          <w:lang w:val="en-US"/>
        </w:rPr>
        <w:t>anti</w:t>
      </w:r>
      <w:r w:rsidR="00854119">
        <w:rPr>
          <w:rFonts w:ascii="Arial" w:hAnsi="Arial" w:cs="Arial"/>
          <w:bCs/>
          <w:sz w:val="22"/>
          <w:szCs w:val="22"/>
          <w:lang w:val="en-US"/>
        </w:rPr>
        <w:t xml:space="preserve"> </w:t>
      </w:r>
      <w:r w:rsidR="000E1FE9" w:rsidRPr="00131086">
        <w:rPr>
          <w:rFonts w:ascii="Arial" w:hAnsi="Arial" w:cs="Arial"/>
          <w:bCs/>
          <w:sz w:val="22"/>
          <w:szCs w:val="22"/>
          <w:lang w:val="en-US"/>
        </w:rPr>
        <w:t>jerawat</w:t>
      </w:r>
      <w:r w:rsidR="003C2ADE">
        <w:rPr>
          <w:rFonts w:ascii="Arial" w:hAnsi="Arial" w:cs="Arial"/>
          <w:bCs/>
          <w:sz w:val="22"/>
          <w:szCs w:val="22"/>
          <w:lang w:val="en-US"/>
        </w:rPr>
        <w:t xml:space="preserve"> </w:t>
      </w:r>
    </w:p>
    <w:p w14:paraId="65F5683E" w14:textId="0E24A759" w:rsidR="00D45B8E" w:rsidRPr="00131086" w:rsidRDefault="00D45B8E" w:rsidP="00D45B8E">
      <w:pPr>
        <w:spacing w:after="0" w:line="360" w:lineRule="auto"/>
        <w:rPr>
          <w:rFonts w:ascii="Arial" w:hAnsi="Arial" w:cs="Arial"/>
          <w:bCs/>
          <w:sz w:val="22"/>
          <w:szCs w:val="22"/>
          <w:lang w:val="en-US"/>
        </w:rPr>
      </w:pPr>
      <w:r w:rsidRPr="00131086">
        <w:rPr>
          <w:rFonts w:ascii="Arial" w:hAnsi="Arial" w:cs="Arial"/>
          <w:bCs/>
          <w:sz w:val="22"/>
          <w:szCs w:val="22"/>
          <w:lang w:val="en-US"/>
        </w:rPr>
        <w:t>Daftar Bacaan</w:t>
      </w:r>
      <w:r w:rsidRPr="00131086">
        <w:rPr>
          <w:rFonts w:ascii="Arial" w:hAnsi="Arial" w:cs="Arial"/>
          <w:bCs/>
          <w:sz w:val="22"/>
          <w:szCs w:val="22"/>
          <w:lang w:val="en-US"/>
        </w:rPr>
        <w:tab/>
      </w:r>
      <w:r w:rsidR="00477984">
        <w:rPr>
          <w:rFonts w:ascii="Arial" w:hAnsi="Arial" w:cs="Arial"/>
          <w:bCs/>
          <w:sz w:val="22"/>
          <w:szCs w:val="22"/>
          <w:lang w:val="en-US"/>
        </w:rPr>
        <w:t xml:space="preserve"> </w:t>
      </w:r>
      <w:r w:rsidRPr="00131086">
        <w:rPr>
          <w:rFonts w:ascii="Arial" w:hAnsi="Arial" w:cs="Arial"/>
          <w:bCs/>
          <w:sz w:val="22"/>
          <w:szCs w:val="22"/>
          <w:lang w:val="en-US"/>
        </w:rPr>
        <w:t xml:space="preserve">: </w:t>
      </w:r>
      <w:r w:rsidR="00CB0E8A" w:rsidRPr="00131086">
        <w:rPr>
          <w:rFonts w:ascii="Arial" w:hAnsi="Arial" w:cs="Arial"/>
          <w:bCs/>
          <w:sz w:val="22"/>
          <w:szCs w:val="22"/>
          <w:lang w:val="en-US"/>
        </w:rPr>
        <w:t>2</w:t>
      </w:r>
      <w:r w:rsidR="00477984">
        <w:rPr>
          <w:rFonts w:ascii="Arial" w:hAnsi="Arial" w:cs="Arial"/>
          <w:bCs/>
          <w:sz w:val="22"/>
          <w:szCs w:val="22"/>
          <w:lang w:val="en-US"/>
        </w:rPr>
        <w:t xml:space="preserve">4 </w:t>
      </w:r>
      <w:r w:rsidR="00CB0E8A" w:rsidRPr="00131086">
        <w:rPr>
          <w:rFonts w:ascii="Arial" w:hAnsi="Arial" w:cs="Arial"/>
          <w:bCs/>
          <w:sz w:val="22"/>
          <w:szCs w:val="22"/>
          <w:lang w:val="en-US"/>
        </w:rPr>
        <w:t>(</w:t>
      </w:r>
      <w:r w:rsidR="00477984">
        <w:rPr>
          <w:rFonts w:ascii="Arial" w:hAnsi="Arial" w:cs="Arial"/>
          <w:bCs/>
          <w:sz w:val="22"/>
          <w:szCs w:val="22"/>
          <w:lang w:val="en-US"/>
        </w:rPr>
        <w:t>2000</w:t>
      </w:r>
      <w:r w:rsidR="00CB0E8A" w:rsidRPr="00131086">
        <w:rPr>
          <w:rFonts w:ascii="Arial" w:hAnsi="Arial" w:cs="Arial"/>
          <w:bCs/>
          <w:sz w:val="22"/>
          <w:szCs w:val="22"/>
          <w:lang w:val="en-US"/>
        </w:rPr>
        <w:t>-2020)</w:t>
      </w:r>
    </w:p>
    <w:p w14:paraId="4AAAF704" w14:textId="1BD329B9" w:rsidR="00F97DA1" w:rsidRDefault="00F97DA1" w:rsidP="00F97DA1">
      <w:pPr>
        <w:spacing w:after="0" w:line="240" w:lineRule="auto"/>
        <w:jc w:val="both"/>
        <w:rPr>
          <w:rFonts w:ascii="Arial" w:hAnsi="Arial" w:cs="Arial"/>
          <w:bCs/>
          <w:sz w:val="22"/>
          <w:szCs w:val="22"/>
          <w:lang w:val="en-US"/>
        </w:rPr>
      </w:pPr>
    </w:p>
    <w:p w14:paraId="0EF46CCF" w14:textId="7E73ADA4" w:rsidR="00F97DA1" w:rsidRDefault="00F97DA1" w:rsidP="00F97DA1">
      <w:pPr>
        <w:spacing w:after="0" w:line="240" w:lineRule="auto"/>
        <w:jc w:val="both"/>
        <w:rPr>
          <w:rFonts w:ascii="Arial" w:hAnsi="Arial" w:cs="Arial"/>
          <w:bCs/>
          <w:sz w:val="22"/>
          <w:szCs w:val="22"/>
          <w:lang w:val="en-US"/>
        </w:rPr>
      </w:pPr>
    </w:p>
    <w:p w14:paraId="36D95614" w14:textId="77777777" w:rsidR="00112ACB" w:rsidRPr="00F97DA1" w:rsidRDefault="00112ACB" w:rsidP="00F97DA1">
      <w:pPr>
        <w:spacing w:after="0" w:line="240" w:lineRule="auto"/>
        <w:jc w:val="both"/>
        <w:rPr>
          <w:rFonts w:ascii="Arial" w:hAnsi="Arial" w:cs="Arial"/>
          <w:bCs/>
          <w:sz w:val="22"/>
          <w:szCs w:val="22"/>
          <w:lang w:val="en-US"/>
        </w:rPr>
      </w:pPr>
    </w:p>
    <w:p w14:paraId="6B41A3F3" w14:textId="174E3705" w:rsidR="004C409D" w:rsidRDefault="004C409D" w:rsidP="002A5EF0">
      <w:pPr>
        <w:spacing w:line="240" w:lineRule="auto"/>
        <w:jc w:val="both"/>
        <w:rPr>
          <w:rFonts w:ascii="Arial" w:hAnsi="Arial" w:cs="Arial"/>
          <w:bCs/>
          <w:lang w:val="id-ID"/>
        </w:rPr>
      </w:pPr>
    </w:p>
    <w:p w14:paraId="2EA16920" w14:textId="42372DD8" w:rsidR="00775DBB" w:rsidRDefault="00775DBB" w:rsidP="002A5EF0">
      <w:pPr>
        <w:spacing w:line="240" w:lineRule="auto"/>
        <w:jc w:val="both"/>
        <w:rPr>
          <w:rFonts w:ascii="Arial" w:hAnsi="Arial" w:cs="Arial"/>
          <w:bCs/>
          <w:lang w:val="id-ID"/>
        </w:rPr>
      </w:pPr>
    </w:p>
    <w:p w14:paraId="59E68026" w14:textId="77777777" w:rsidR="00A94E7C" w:rsidRDefault="00A94E7C" w:rsidP="002A5EF0">
      <w:pPr>
        <w:spacing w:line="240" w:lineRule="auto"/>
        <w:jc w:val="both"/>
        <w:rPr>
          <w:rFonts w:ascii="Arial" w:hAnsi="Arial" w:cs="Arial"/>
          <w:bCs/>
          <w:lang w:val="id-ID"/>
        </w:rPr>
      </w:pPr>
    </w:p>
    <w:p w14:paraId="4D9E5B01" w14:textId="77777777" w:rsidR="001F494F" w:rsidRDefault="001F494F" w:rsidP="002A5EF0">
      <w:pPr>
        <w:spacing w:line="240" w:lineRule="auto"/>
        <w:jc w:val="both"/>
        <w:rPr>
          <w:rFonts w:ascii="Arial" w:hAnsi="Arial" w:cs="Arial"/>
          <w:bCs/>
          <w:lang w:val="id-ID"/>
        </w:rPr>
      </w:pPr>
    </w:p>
    <w:p w14:paraId="4F160191" w14:textId="77777777" w:rsidR="001F494F" w:rsidRPr="002A5EF0" w:rsidRDefault="001F494F" w:rsidP="002A5EF0">
      <w:pPr>
        <w:spacing w:line="240" w:lineRule="auto"/>
        <w:jc w:val="both"/>
        <w:rPr>
          <w:rFonts w:ascii="Arial" w:hAnsi="Arial" w:cs="Arial"/>
          <w:bCs/>
          <w:lang w:val="id-ID"/>
        </w:rPr>
      </w:pPr>
    </w:p>
    <w:p w14:paraId="5BA2177E" w14:textId="77777777" w:rsidR="00995073" w:rsidRPr="00995073" w:rsidRDefault="00995073" w:rsidP="00995073">
      <w:pPr>
        <w:pStyle w:val="NoSpacing"/>
        <w:tabs>
          <w:tab w:val="left" w:pos="720"/>
        </w:tabs>
        <w:jc w:val="both"/>
        <w:rPr>
          <w:rFonts w:ascii="Arial" w:hAnsi="Arial" w:cs="Arial"/>
          <w:b/>
          <w:sz w:val="24"/>
          <w:szCs w:val="24"/>
          <w:lang w:val="id-ID"/>
        </w:rPr>
      </w:pPr>
      <w:r w:rsidRPr="00995073">
        <w:rPr>
          <w:rFonts w:ascii="Arial" w:hAnsi="Arial" w:cs="Arial"/>
          <w:b/>
          <w:sz w:val="24"/>
          <w:szCs w:val="24"/>
        </w:rPr>
        <w:lastRenderedPageBreak/>
        <w:t>MEDAN HEALTH POLYTECHNICS OF MINISTRY OF HEALTH</w:t>
      </w:r>
    </w:p>
    <w:p w14:paraId="0303858A" w14:textId="77777777" w:rsidR="00995073" w:rsidRPr="00995073" w:rsidRDefault="00995073" w:rsidP="00995073">
      <w:pPr>
        <w:pStyle w:val="NoSpacing"/>
        <w:tabs>
          <w:tab w:val="left" w:pos="720"/>
        </w:tabs>
        <w:jc w:val="both"/>
        <w:rPr>
          <w:rFonts w:ascii="Arial" w:hAnsi="Arial" w:cs="Arial"/>
          <w:b/>
          <w:sz w:val="24"/>
          <w:szCs w:val="24"/>
          <w:lang w:val="id-ID"/>
        </w:rPr>
      </w:pPr>
    </w:p>
    <w:p w14:paraId="746C13C3" w14:textId="77777777" w:rsidR="00995073" w:rsidRPr="00995073" w:rsidRDefault="00995073" w:rsidP="00995073">
      <w:pPr>
        <w:pStyle w:val="NoSpacing"/>
        <w:jc w:val="both"/>
        <w:rPr>
          <w:rFonts w:ascii="Arial" w:hAnsi="Arial" w:cs="Arial"/>
          <w:b/>
          <w:sz w:val="24"/>
          <w:szCs w:val="24"/>
          <w:lang w:val="id-ID"/>
        </w:rPr>
      </w:pPr>
      <w:proofErr w:type="gramStart"/>
      <w:r w:rsidRPr="00995073">
        <w:rPr>
          <w:rFonts w:ascii="Arial" w:hAnsi="Arial" w:cs="Arial"/>
          <w:b/>
          <w:sz w:val="24"/>
          <w:szCs w:val="24"/>
        </w:rPr>
        <w:t>PHARMACY  DEPARTMENT</w:t>
      </w:r>
      <w:proofErr w:type="gramEnd"/>
    </w:p>
    <w:p w14:paraId="70E7ADCD" w14:textId="77777777" w:rsidR="00995073" w:rsidRPr="00995073" w:rsidRDefault="00995073" w:rsidP="00995073">
      <w:pPr>
        <w:pStyle w:val="NoSpacing"/>
        <w:jc w:val="both"/>
        <w:rPr>
          <w:rFonts w:ascii="Arial" w:hAnsi="Arial" w:cs="Arial"/>
          <w:b/>
          <w:sz w:val="24"/>
          <w:szCs w:val="24"/>
          <w:lang w:val="id-ID"/>
        </w:rPr>
      </w:pPr>
    </w:p>
    <w:p w14:paraId="713F1B9E" w14:textId="77777777" w:rsidR="00995073" w:rsidRPr="00995073" w:rsidRDefault="00995073" w:rsidP="00995073">
      <w:pPr>
        <w:spacing w:line="240" w:lineRule="auto"/>
        <w:jc w:val="both"/>
        <w:rPr>
          <w:rFonts w:ascii="Arial" w:hAnsi="Arial" w:cs="Arial"/>
          <w:b/>
          <w:lang w:val="id-ID"/>
        </w:rPr>
      </w:pPr>
      <w:r w:rsidRPr="00995073">
        <w:rPr>
          <w:rFonts w:ascii="Arial" w:hAnsi="Arial" w:cs="Arial"/>
          <w:b/>
        </w:rPr>
        <w:t>SCIENTIFIC PAPER</w:t>
      </w:r>
      <w:r w:rsidRPr="00995073">
        <w:rPr>
          <w:rFonts w:ascii="Arial" w:hAnsi="Arial" w:cs="Arial"/>
        </w:rPr>
        <w:t xml:space="preserve">, </w:t>
      </w:r>
      <w:r w:rsidRPr="00995073">
        <w:rPr>
          <w:rFonts w:ascii="Arial" w:hAnsi="Arial" w:cs="Arial"/>
          <w:b/>
        </w:rPr>
        <w:t>MAY 2021</w:t>
      </w:r>
    </w:p>
    <w:p w14:paraId="1DD91A43" w14:textId="77777777" w:rsidR="00995073" w:rsidRPr="00995073" w:rsidRDefault="00995073" w:rsidP="00995073">
      <w:pPr>
        <w:spacing w:line="240" w:lineRule="auto"/>
        <w:jc w:val="both"/>
        <w:rPr>
          <w:rFonts w:ascii="Arial" w:hAnsi="Arial" w:cs="Arial"/>
          <w:lang w:val="id-ID"/>
        </w:rPr>
      </w:pPr>
    </w:p>
    <w:p w14:paraId="1D137F4D" w14:textId="77777777" w:rsidR="00995073" w:rsidRPr="00995073" w:rsidRDefault="00995073" w:rsidP="00995073">
      <w:pPr>
        <w:spacing w:line="240" w:lineRule="auto"/>
        <w:jc w:val="both"/>
        <w:rPr>
          <w:rFonts w:ascii="Arial" w:hAnsi="Arial" w:cs="Arial"/>
          <w:b/>
          <w:lang w:val="id-ID"/>
        </w:rPr>
      </w:pPr>
      <w:r w:rsidRPr="00995073">
        <w:rPr>
          <w:rFonts w:ascii="Arial" w:hAnsi="Arial" w:cs="Arial"/>
          <w:b/>
        </w:rPr>
        <w:t>ARMY INDAH PERWITA SIREGAR</w:t>
      </w:r>
    </w:p>
    <w:p w14:paraId="2CD134EA" w14:textId="77777777" w:rsidR="00995073" w:rsidRPr="00995073" w:rsidRDefault="00995073" w:rsidP="00995073">
      <w:pPr>
        <w:spacing w:line="240" w:lineRule="auto"/>
        <w:jc w:val="both"/>
        <w:rPr>
          <w:rFonts w:ascii="Arial" w:hAnsi="Arial" w:cs="Arial"/>
          <w:b/>
          <w:lang w:val="id-ID"/>
        </w:rPr>
      </w:pPr>
    </w:p>
    <w:p w14:paraId="10076D0A" w14:textId="77777777" w:rsidR="00995073" w:rsidRPr="00995073" w:rsidRDefault="00995073" w:rsidP="00995073">
      <w:pPr>
        <w:spacing w:line="240" w:lineRule="auto"/>
        <w:jc w:val="both"/>
        <w:rPr>
          <w:rFonts w:ascii="Arial" w:hAnsi="Arial" w:cs="Arial"/>
          <w:b/>
        </w:rPr>
      </w:pPr>
      <w:r w:rsidRPr="00995073">
        <w:rPr>
          <w:rFonts w:ascii="Arial" w:hAnsi="Arial" w:cs="Arial"/>
          <w:b/>
        </w:rPr>
        <w:t xml:space="preserve">LITERATURE STUDY OF GEL FORMULATING AND EFFECTIVENESS </w:t>
      </w:r>
      <w:r w:rsidRPr="00995073">
        <w:rPr>
          <w:rFonts w:ascii="Arial" w:hAnsi="Arial" w:cs="Arial"/>
          <w:b/>
          <w:lang w:val="id-ID"/>
        </w:rPr>
        <w:t xml:space="preserve">TEST </w:t>
      </w:r>
      <w:r w:rsidRPr="00995073">
        <w:rPr>
          <w:rFonts w:ascii="Arial" w:hAnsi="Arial" w:cs="Arial"/>
          <w:b/>
        </w:rPr>
        <w:t>OF PAPAYA LEAF EXTRACT (</w:t>
      </w:r>
      <w:r w:rsidRPr="00995073">
        <w:rPr>
          <w:rFonts w:ascii="Arial" w:hAnsi="Arial" w:cs="Arial"/>
          <w:b/>
          <w:i/>
        </w:rPr>
        <w:t>Carica papaya</w:t>
      </w:r>
      <w:r w:rsidRPr="00995073">
        <w:rPr>
          <w:rFonts w:ascii="Arial" w:hAnsi="Arial" w:cs="Arial"/>
          <w:b/>
        </w:rPr>
        <w:t xml:space="preserve"> L.) AS ANTI ACNE</w:t>
      </w:r>
    </w:p>
    <w:p w14:paraId="07EED7BA" w14:textId="7748A7CF" w:rsidR="00995073" w:rsidRPr="00995073" w:rsidRDefault="00995073" w:rsidP="00995073">
      <w:pPr>
        <w:spacing w:line="240" w:lineRule="auto"/>
        <w:jc w:val="both"/>
        <w:rPr>
          <w:rFonts w:ascii="Arial" w:hAnsi="Arial" w:cs="Arial"/>
          <w:sz w:val="22"/>
          <w:szCs w:val="22"/>
        </w:rPr>
      </w:pPr>
      <w:r w:rsidRPr="00995073">
        <w:rPr>
          <w:rFonts w:ascii="Arial" w:hAnsi="Arial" w:cs="Arial"/>
          <w:sz w:val="22"/>
          <w:szCs w:val="22"/>
        </w:rPr>
        <w:t>xii + 41</w:t>
      </w:r>
      <w:r w:rsidR="00D57DD6">
        <w:rPr>
          <w:rFonts w:ascii="Arial" w:hAnsi="Arial" w:cs="Arial"/>
          <w:sz w:val="22"/>
          <w:szCs w:val="22"/>
        </w:rPr>
        <w:t xml:space="preserve"> pages + 3 tables, 2 pictures, </w:t>
      </w:r>
      <w:r w:rsidR="00D57DD6">
        <w:rPr>
          <w:rFonts w:ascii="Arial" w:hAnsi="Arial" w:cs="Arial"/>
          <w:sz w:val="22"/>
          <w:szCs w:val="22"/>
          <w:lang w:val="id-ID"/>
        </w:rPr>
        <w:t>6</w:t>
      </w:r>
      <w:r w:rsidRPr="00995073">
        <w:rPr>
          <w:rFonts w:ascii="Arial" w:hAnsi="Arial" w:cs="Arial"/>
          <w:sz w:val="22"/>
          <w:szCs w:val="22"/>
        </w:rPr>
        <w:t xml:space="preserve"> attachments</w:t>
      </w:r>
    </w:p>
    <w:p w14:paraId="70D6ABCC" w14:textId="77777777" w:rsidR="00995073" w:rsidRPr="0077108C" w:rsidRDefault="00995073" w:rsidP="00995073">
      <w:pPr>
        <w:spacing w:line="240" w:lineRule="auto"/>
        <w:jc w:val="center"/>
        <w:rPr>
          <w:rFonts w:ascii="Arial" w:hAnsi="Arial" w:cs="Arial"/>
          <w:b/>
        </w:rPr>
      </w:pPr>
      <w:r w:rsidRPr="0077108C">
        <w:rPr>
          <w:rFonts w:ascii="Arial" w:hAnsi="Arial" w:cs="Arial"/>
          <w:b/>
        </w:rPr>
        <w:t>ABSTRACT</w:t>
      </w:r>
    </w:p>
    <w:p w14:paraId="768997E8" w14:textId="77777777" w:rsidR="00995073" w:rsidRPr="00995073" w:rsidRDefault="00995073" w:rsidP="00995073">
      <w:pPr>
        <w:tabs>
          <w:tab w:val="left" w:pos="851"/>
        </w:tabs>
        <w:spacing w:after="0" w:line="240" w:lineRule="auto"/>
        <w:ind w:firstLine="851"/>
        <w:jc w:val="both"/>
        <w:rPr>
          <w:rFonts w:ascii="Arial" w:hAnsi="Arial" w:cs="Arial"/>
          <w:sz w:val="22"/>
          <w:szCs w:val="22"/>
        </w:rPr>
      </w:pPr>
      <w:r w:rsidRPr="00995073">
        <w:rPr>
          <w:rFonts w:ascii="Arial" w:hAnsi="Arial" w:cs="Arial"/>
          <w:sz w:val="22"/>
          <w:szCs w:val="22"/>
        </w:rPr>
        <w:t>The appearance of acne on the face is often one of the highlights of skin problems. Papaya leaf (</w:t>
      </w:r>
      <w:r w:rsidRPr="00995073">
        <w:rPr>
          <w:rFonts w:ascii="Arial" w:hAnsi="Arial" w:cs="Arial"/>
          <w:i/>
          <w:sz w:val="22"/>
          <w:szCs w:val="22"/>
        </w:rPr>
        <w:t>Carica papaya</w:t>
      </w:r>
      <w:r w:rsidRPr="00995073">
        <w:rPr>
          <w:rFonts w:ascii="Arial" w:hAnsi="Arial" w:cs="Arial"/>
          <w:sz w:val="22"/>
          <w:szCs w:val="22"/>
        </w:rPr>
        <w:t xml:space="preserve"> L.) is one of the plants that can be used to treat acne. Papaya leaf extract in the form of a gel preparation has the advantage of having a cooling effect so that it can accelerate the drying of acne. The purpose of this study was to determine the gel formulation of papaya leaf extract (</w:t>
      </w:r>
      <w:r w:rsidRPr="00995073">
        <w:rPr>
          <w:rFonts w:ascii="Arial" w:hAnsi="Arial" w:cs="Arial"/>
          <w:i/>
          <w:sz w:val="22"/>
          <w:szCs w:val="22"/>
        </w:rPr>
        <w:t>Carica papaya</w:t>
      </w:r>
      <w:r w:rsidRPr="00995073">
        <w:rPr>
          <w:rFonts w:ascii="Arial" w:hAnsi="Arial" w:cs="Arial"/>
          <w:sz w:val="22"/>
          <w:szCs w:val="22"/>
        </w:rPr>
        <w:t xml:space="preserve"> L.) which was effective in inhibiting the growth of Propionibacterium acnes bacteria.</w:t>
      </w:r>
    </w:p>
    <w:p w14:paraId="1795A794" w14:textId="77777777" w:rsidR="00995073" w:rsidRPr="00995073" w:rsidRDefault="00995073" w:rsidP="00995073">
      <w:pPr>
        <w:spacing w:after="0" w:line="240" w:lineRule="auto"/>
        <w:ind w:firstLine="851"/>
        <w:jc w:val="both"/>
        <w:rPr>
          <w:rFonts w:ascii="Arial" w:hAnsi="Arial" w:cs="Arial"/>
          <w:sz w:val="22"/>
          <w:szCs w:val="22"/>
        </w:rPr>
      </w:pPr>
      <w:r w:rsidRPr="00995073">
        <w:rPr>
          <w:rFonts w:ascii="Arial" w:hAnsi="Arial" w:cs="Arial"/>
          <w:sz w:val="22"/>
          <w:szCs w:val="22"/>
        </w:rPr>
        <w:t>This research is a literature study carried out by collecting data from several articles that have the same topic as the topic of this research.</w:t>
      </w:r>
    </w:p>
    <w:p w14:paraId="634A9BD3" w14:textId="77777777" w:rsidR="00995073" w:rsidRPr="00995073" w:rsidRDefault="00995073" w:rsidP="00995073">
      <w:pPr>
        <w:spacing w:after="0" w:line="240" w:lineRule="auto"/>
        <w:ind w:firstLine="851"/>
        <w:jc w:val="both"/>
        <w:rPr>
          <w:rFonts w:ascii="Arial" w:hAnsi="Arial" w:cs="Arial"/>
          <w:sz w:val="22"/>
          <w:szCs w:val="22"/>
        </w:rPr>
      </w:pPr>
      <w:r w:rsidRPr="00995073">
        <w:rPr>
          <w:rFonts w:ascii="Arial" w:hAnsi="Arial" w:cs="Arial"/>
          <w:sz w:val="22"/>
          <w:szCs w:val="22"/>
        </w:rPr>
        <w:t>Through the results of research in 2 literatures, it is known that both have good formulations, the effectiveness test in literature I, in each concentration produces an inhibitory power to bacterial growth of 5.65mm, 6.05mm, and 6.8mm, while in the second literature on each concentration resulted in inhibition zones of 19.33mm, 21.00mm, and 22.33mm.</w:t>
      </w:r>
    </w:p>
    <w:p w14:paraId="4048DD4C" w14:textId="77777777" w:rsidR="00995073" w:rsidRPr="00995073" w:rsidRDefault="00995073" w:rsidP="00995073">
      <w:pPr>
        <w:spacing w:after="0" w:line="240" w:lineRule="auto"/>
        <w:ind w:firstLine="851"/>
        <w:jc w:val="both"/>
        <w:rPr>
          <w:rFonts w:ascii="Arial" w:hAnsi="Arial" w:cs="Arial"/>
          <w:sz w:val="22"/>
          <w:szCs w:val="22"/>
        </w:rPr>
      </w:pPr>
      <w:r w:rsidRPr="00995073">
        <w:rPr>
          <w:rFonts w:ascii="Arial" w:hAnsi="Arial" w:cs="Arial"/>
          <w:sz w:val="22"/>
          <w:szCs w:val="22"/>
        </w:rPr>
        <w:t>This study concluded that the most effective papaya leaf extract gel formulation (</w:t>
      </w:r>
      <w:r w:rsidRPr="00995073">
        <w:rPr>
          <w:rFonts w:ascii="Arial" w:hAnsi="Arial" w:cs="Arial"/>
          <w:i/>
          <w:sz w:val="22"/>
          <w:szCs w:val="22"/>
        </w:rPr>
        <w:t>Carica papaya</w:t>
      </w:r>
      <w:r w:rsidRPr="00995073">
        <w:rPr>
          <w:rFonts w:ascii="Arial" w:hAnsi="Arial" w:cs="Arial"/>
          <w:sz w:val="22"/>
          <w:szCs w:val="22"/>
        </w:rPr>
        <w:t xml:space="preserve"> L.) in inhibiting the growth of Propionibacterium acnes bacteria was as described in literature III, formulation 3 with a concentration of 30%.</w:t>
      </w:r>
    </w:p>
    <w:p w14:paraId="465E78D0" w14:textId="77777777" w:rsidR="00995073" w:rsidRPr="00995073" w:rsidRDefault="00995073" w:rsidP="00995073">
      <w:pPr>
        <w:spacing w:line="240" w:lineRule="auto"/>
        <w:jc w:val="both"/>
        <w:rPr>
          <w:rFonts w:ascii="Arial" w:hAnsi="Arial" w:cs="Arial"/>
          <w:sz w:val="22"/>
          <w:szCs w:val="22"/>
        </w:rPr>
      </w:pPr>
    </w:p>
    <w:p w14:paraId="314D92FD" w14:textId="77777777" w:rsidR="00995073" w:rsidRPr="00995073" w:rsidRDefault="00995073" w:rsidP="00995073">
      <w:pPr>
        <w:spacing w:after="0" w:line="240" w:lineRule="auto"/>
        <w:jc w:val="both"/>
        <w:rPr>
          <w:rFonts w:ascii="Arial" w:hAnsi="Arial" w:cs="Arial"/>
          <w:sz w:val="22"/>
          <w:szCs w:val="22"/>
        </w:rPr>
      </w:pPr>
      <w:r w:rsidRPr="00995073">
        <w:rPr>
          <w:rFonts w:ascii="Arial" w:hAnsi="Arial" w:cs="Arial"/>
          <w:sz w:val="22"/>
          <w:szCs w:val="22"/>
        </w:rPr>
        <w:t>Keywords</w:t>
      </w:r>
      <w:r w:rsidRPr="00995073">
        <w:rPr>
          <w:rFonts w:ascii="Arial" w:hAnsi="Arial" w:cs="Arial"/>
          <w:sz w:val="22"/>
          <w:szCs w:val="22"/>
          <w:lang w:val="id-ID"/>
        </w:rPr>
        <w:tab/>
      </w:r>
      <w:r w:rsidRPr="00995073">
        <w:rPr>
          <w:rFonts w:ascii="Arial" w:hAnsi="Arial" w:cs="Arial"/>
          <w:sz w:val="22"/>
          <w:szCs w:val="22"/>
        </w:rPr>
        <w:t>: formulation, gel, activity test, papaya leaf, anti-acne</w:t>
      </w:r>
    </w:p>
    <w:p w14:paraId="080CBC12" w14:textId="77777777" w:rsidR="00995073" w:rsidRPr="00995073" w:rsidRDefault="00995073" w:rsidP="00995073">
      <w:pPr>
        <w:spacing w:after="0" w:line="240" w:lineRule="auto"/>
        <w:jc w:val="both"/>
        <w:rPr>
          <w:rFonts w:ascii="Arial" w:hAnsi="Arial" w:cs="Arial"/>
          <w:sz w:val="22"/>
          <w:szCs w:val="22"/>
          <w:lang w:val="id-ID"/>
        </w:rPr>
      </w:pPr>
      <w:r w:rsidRPr="00995073">
        <w:rPr>
          <w:rFonts w:ascii="Arial" w:hAnsi="Arial" w:cs="Arial"/>
          <w:sz w:val="22"/>
          <w:szCs w:val="22"/>
        </w:rPr>
        <w:t>Re</w:t>
      </w:r>
      <w:r w:rsidRPr="00995073">
        <w:rPr>
          <w:rFonts w:ascii="Arial" w:hAnsi="Arial" w:cs="Arial"/>
          <w:sz w:val="22"/>
          <w:szCs w:val="22"/>
          <w:lang w:val="id-ID"/>
        </w:rPr>
        <w:t>ferences</w:t>
      </w:r>
      <w:r w:rsidRPr="00995073">
        <w:rPr>
          <w:rFonts w:ascii="Arial" w:hAnsi="Arial" w:cs="Arial"/>
          <w:sz w:val="22"/>
          <w:szCs w:val="22"/>
          <w:lang w:val="id-ID"/>
        </w:rPr>
        <w:tab/>
      </w:r>
      <w:r w:rsidRPr="00995073">
        <w:rPr>
          <w:rFonts w:ascii="Arial" w:hAnsi="Arial" w:cs="Arial"/>
          <w:sz w:val="22"/>
          <w:szCs w:val="22"/>
        </w:rPr>
        <w:t>: 24 (2000-2020)</w:t>
      </w:r>
    </w:p>
    <w:p w14:paraId="2B5C441E" w14:textId="77777777" w:rsidR="00CB0E8A" w:rsidRDefault="00CB0E8A" w:rsidP="00112ACB">
      <w:pPr>
        <w:spacing w:after="0" w:line="240" w:lineRule="auto"/>
        <w:jc w:val="both"/>
        <w:rPr>
          <w:rFonts w:ascii="Arial" w:hAnsi="Arial" w:cs="Arial"/>
          <w:bCs/>
          <w:sz w:val="22"/>
          <w:szCs w:val="22"/>
          <w:lang w:val="en-US"/>
        </w:rPr>
      </w:pPr>
    </w:p>
    <w:p w14:paraId="59543C8B" w14:textId="37B28366" w:rsidR="00714DD6" w:rsidRDefault="00714DD6" w:rsidP="00112ACB">
      <w:pPr>
        <w:spacing w:after="0" w:line="240" w:lineRule="auto"/>
        <w:jc w:val="both"/>
        <w:rPr>
          <w:rFonts w:ascii="Arial" w:hAnsi="Arial" w:cs="Arial"/>
          <w:bCs/>
          <w:sz w:val="22"/>
          <w:szCs w:val="22"/>
          <w:lang w:val="id-ID"/>
        </w:rPr>
      </w:pPr>
    </w:p>
    <w:p w14:paraId="1A46E71A" w14:textId="77777777" w:rsidR="001F494F" w:rsidRDefault="001F494F" w:rsidP="00112ACB">
      <w:pPr>
        <w:spacing w:after="0" w:line="240" w:lineRule="auto"/>
        <w:jc w:val="both"/>
        <w:rPr>
          <w:rFonts w:ascii="Arial" w:hAnsi="Arial" w:cs="Arial"/>
          <w:bCs/>
          <w:sz w:val="22"/>
          <w:szCs w:val="22"/>
          <w:lang w:val="id-ID"/>
        </w:rPr>
      </w:pPr>
    </w:p>
    <w:p w14:paraId="2D1C989A" w14:textId="77777777" w:rsidR="001F494F" w:rsidRDefault="001F494F" w:rsidP="00112ACB">
      <w:pPr>
        <w:spacing w:after="0" w:line="240" w:lineRule="auto"/>
        <w:jc w:val="both"/>
        <w:rPr>
          <w:rFonts w:ascii="Arial" w:hAnsi="Arial" w:cs="Arial"/>
          <w:bCs/>
          <w:sz w:val="22"/>
          <w:szCs w:val="22"/>
          <w:lang w:val="id-ID"/>
        </w:rPr>
      </w:pPr>
    </w:p>
    <w:p w14:paraId="3D1722B6" w14:textId="77777777" w:rsidR="001F494F" w:rsidRDefault="001F494F" w:rsidP="00112ACB">
      <w:pPr>
        <w:spacing w:after="0" w:line="240" w:lineRule="auto"/>
        <w:jc w:val="both"/>
        <w:rPr>
          <w:rFonts w:ascii="Arial" w:hAnsi="Arial" w:cs="Arial"/>
          <w:bCs/>
          <w:sz w:val="22"/>
          <w:szCs w:val="22"/>
          <w:lang w:val="id-ID"/>
        </w:rPr>
      </w:pPr>
    </w:p>
    <w:p w14:paraId="3B9B86FF" w14:textId="77777777" w:rsidR="001F494F" w:rsidRPr="001F494F" w:rsidRDefault="001F494F" w:rsidP="00112ACB">
      <w:pPr>
        <w:spacing w:after="0" w:line="240" w:lineRule="auto"/>
        <w:jc w:val="both"/>
        <w:rPr>
          <w:rFonts w:ascii="Arial" w:hAnsi="Arial" w:cs="Arial"/>
          <w:bCs/>
          <w:sz w:val="22"/>
          <w:szCs w:val="22"/>
          <w:lang w:val="id-ID"/>
        </w:rPr>
      </w:pPr>
    </w:p>
    <w:p w14:paraId="5667B64C" w14:textId="77777777" w:rsidR="00957B46" w:rsidRPr="00112ACB" w:rsidRDefault="00957B46" w:rsidP="00112ACB">
      <w:pPr>
        <w:spacing w:after="0" w:line="240" w:lineRule="auto"/>
        <w:jc w:val="both"/>
        <w:rPr>
          <w:rFonts w:ascii="Arial" w:hAnsi="Arial" w:cs="Arial"/>
          <w:bCs/>
          <w:sz w:val="22"/>
          <w:szCs w:val="22"/>
          <w:lang w:val="en-US"/>
        </w:rPr>
      </w:pPr>
    </w:p>
    <w:p w14:paraId="29D49020" w14:textId="77777777" w:rsidR="002B2943" w:rsidRPr="005D4ABC" w:rsidRDefault="00EC4716" w:rsidP="004827CD">
      <w:pPr>
        <w:pStyle w:val="Heading1"/>
        <w:spacing w:line="480" w:lineRule="auto"/>
        <w:jc w:val="center"/>
        <w:rPr>
          <w:rFonts w:ascii="Arial" w:hAnsi="Arial" w:cs="Arial"/>
          <w:b/>
          <w:color w:val="auto"/>
          <w:sz w:val="24"/>
          <w:szCs w:val="24"/>
          <w:lang w:val="en-US"/>
        </w:rPr>
      </w:pPr>
      <w:bookmarkStart w:id="2" w:name="_Toc74953738"/>
      <w:r w:rsidRPr="005D4ABC">
        <w:rPr>
          <w:rFonts w:ascii="Arial" w:hAnsi="Arial" w:cs="Arial"/>
          <w:b/>
          <w:color w:val="auto"/>
          <w:sz w:val="24"/>
          <w:szCs w:val="24"/>
          <w:lang w:val="en-US"/>
        </w:rPr>
        <w:lastRenderedPageBreak/>
        <w:t>KATA PENGANTAR</w:t>
      </w:r>
      <w:bookmarkEnd w:id="2"/>
    </w:p>
    <w:p w14:paraId="5AA9DE63" w14:textId="5BF9B183" w:rsidR="002B2943" w:rsidRDefault="00EC4716" w:rsidP="00995073">
      <w:pPr>
        <w:spacing w:line="360" w:lineRule="auto"/>
        <w:ind w:firstLine="851"/>
        <w:jc w:val="both"/>
        <w:rPr>
          <w:rFonts w:ascii="Arial" w:hAnsi="Arial" w:cs="Arial"/>
          <w:sz w:val="22"/>
          <w:szCs w:val="22"/>
          <w:lang w:val="en-US"/>
        </w:rPr>
      </w:pPr>
      <w:proofErr w:type="gramStart"/>
      <w:r>
        <w:rPr>
          <w:rFonts w:ascii="Arial" w:hAnsi="Arial" w:cs="Arial"/>
          <w:sz w:val="22"/>
          <w:szCs w:val="22"/>
          <w:lang w:val="en-US"/>
        </w:rPr>
        <w:t>Puji dan syukur penulis ucapkan kepada Tuhan Yang Maha Esa atas berkat dan Rahmat-Nya penulis dapat menyelesaikan Karya Tulis Ilmiah yang berjudul “</w:t>
      </w:r>
      <w:r>
        <w:rPr>
          <w:rFonts w:ascii="Arial" w:hAnsi="Arial" w:cs="Arial"/>
          <w:b/>
          <w:bCs/>
          <w:sz w:val="22"/>
          <w:szCs w:val="22"/>
          <w:lang w:val="en-US"/>
        </w:rPr>
        <w:t>Studi Literatur Formulasi Gel Dan Uji Aktivitas Ekstrak Daun</w:t>
      </w:r>
      <w:r w:rsidRPr="00571FDA">
        <w:rPr>
          <w:rFonts w:ascii="Arial" w:hAnsi="Arial" w:cs="Arial"/>
          <w:b/>
          <w:bCs/>
          <w:sz w:val="22"/>
          <w:szCs w:val="22"/>
          <w:lang w:val="en-US"/>
        </w:rPr>
        <w:t xml:space="preserve"> Pepaya (</w:t>
      </w:r>
      <w:r>
        <w:rPr>
          <w:rFonts w:ascii="Arial" w:hAnsi="Arial" w:cs="Arial"/>
          <w:b/>
          <w:bCs/>
          <w:i/>
          <w:iCs/>
          <w:sz w:val="22"/>
          <w:szCs w:val="22"/>
          <w:lang w:val="en-US"/>
        </w:rPr>
        <w:t xml:space="preserve">Carica </w:t>
      </w:r>
      <w:r w:rsidR="00257832">
        <w:rPr>
          <w:rFonts w:ascii="Arial" w:hAnsi="Arial" w:cs="Arial"/>
          <w:b/>
          <w:bCs/>
          <w:i/>
          <w:iCs/>
          <w:sz w:val="22"/>
          <w:szCs w:val="22"/>
          <w:lang w:val="en-US"/>
        </w:rPr>
        <w:t>p</w:t>
      </w:r>
      <w:r>
        <w:rPr>
          <w:rFonts w:ascii="Arial" w:hAnsi="Arial" w:cs="Arial"/>
          <w:b/>
          <w:bCs/>
          <w:i/>
          <w:iCs/>
          <w:sz w:val="22"/>
          <w:szCs w:val="22"/>
          <w:lang w:val="en-US"/>
        </w:rPr>
        <w:t xml:space="preserve">apaya </w:t>
      </w:r>
      <w:r w:rsidRPr="00C05B3B">
        <w:rPr>
          <w:rFonts w:ascii="Arial" w:hAnsi="Arial" w:cs="Arial"/>
          <w:b/>
          <w:bCs/>
          <w:sz w:val="22"/>
          <w:szCs w:val="22"/>
          <w:lang w:val="en-US"/>
        </w:rPr>
        <w:t>L</w:t>
      </w:r>
      <w:r w:rsidR="009F527A">
        <w:rPr>
          <w:rFonts w:ascii="Arial" w:hAnsi="Arial" w:cs="Arial"/>
          <w:b/>
          <w:bCs/>
          <w:sz w:val="22"/>
          <w:szCs w:val="22"/>
          <w:lang w:val="en-US"/>
        </w:rPr>
        <w:t>.</w:t>
      </w:r>
      <w:r w:rsidRPr="00C05B3B">
        <w:rPr>
          <w:rFonts w:ascii="Arial" w:hAnsi="Arial" w:cs="Arial"/>
          <w:b/>
          <w:bCs/>
          <w:sz w:val="22"/>
          <w:szCs w:val="22"/>
          <w:lang w:val="en-US"/>
        </w:rPr>
        <w:t>)</w:t>
      </w:r>
      <w:proofErr w:type="gramEnd"/>
      <w:r w:rsidRPr="00571FDA">
        <w:rPr>
          <w:rFonts w:ascii="Arial" w:hAnsi="Arial" w:cs="Arial"/>
          <w:b/>
          <w:bCs/>
          <w:sz w:val="22"/>
          <w:szCs w:val="22"/>
          <w:lang w:val="en-US"/>
        </w:rPr>
        <w:t xml:space="preserve"> </w:t>
      </w:r>
      <w:proofErr w:type="gramStart"/>
      <w:r>
        <w:rPr>
          <w:rFonts w:ascii="Arial" w:hAnsi="Arial" w:cs="Arial"/>
          <w:b/>
          <w:bCs/>
          <w:sz w:val="22"/>
          <w:szCs w:val="22"/>
          <w:lang w:val="en-US"/>
        </w:rPr>
        <w:t>Sebagai Anti Jerawat”</w:t>
      </w:r>
      <w:r>
        <w:rPr>
          <w:rFonts w:ascii="Arial" w:hAnsi="Arial" w:cs="Arial"/>
          <w:sz w:val="22"/>
          <w:szCs w:val="22"/>
          <w:lang w:val="en-US"/>
        </w:rPr>
        <w:t>.</w:t>
      </w:r>
      <w:proofErr w:type="gramEnd"/>
      <w:r>
        <w:rPr>
          <w:rFonts w:ascii="Arial" w:hAnsi="Arial" w:cs="Arial"/>
          <w:sz w:val="22"/>
          <w:szCs w:val="22"/>
          <w:lang w:val="en-US"/>
        </w:rPr>
        <w:t xml:space="preserve"> Karya Tulis </w:t>
      </w:r>
      <w:proofErr w:type="gramStart"/>
      <w:r>
        <w:rPr>
          <w:rFonts w:ascii="Arial" w:hAnsi="Arial" w:cs="Arial"/>
          <w:sz w:val="22"/>
          <w:szCs w:val="22"/>
          <w:lang w:val="en-US"/>
        </w:rPr>
        <w:t>Ilmiah</w:t>
      </w:r>
      <w:r w:rsidR="00261690">
        <w:rPr>
          <w:rFonts w:ascii="Arial" w:hAnsi="Arial" w:cs="Arial"/>
          <w:sz w:val="22"/>
          <w:szCs w:val="22"/>
          <w:lang w:val="en-US"/>
        </w:rPr>
        <w:t>(</w:t>
      </w:r>
      <w:proofErr w:type="gramEnd"/>
      <w:r w:rsidR="00261690">
        <w:rPr>
          <w:rFonts w:ascii="Arial" w:hAnsi="Arial" w:cs="Arial"/>
          <w:sz w:val="22"/>
          <w:szCs w:val="22"/>
          <w:lang w:val="en-US"/>
        </w:rPr>
        <w:t>KTI)</w:t>
      </w:r>
      <w:r>
        <w:rPr>
          <w:rFonts w:ascii="Arial" w:hAnsi="Arial" w:cs="Arial"/>
          <w:sz w:val="22"/>
          <w:szCs w:val="22"/>
          <w:lang w:val="en-US"/>
        </w:rPr>
        <w:t xml:space="preserve"> ini disusun untuk memenuhi persyaratan dalam menyelesaikan Pendidikan Program Diploma III Jurusan Farmasi Poltekkes Kemenkes Medan, pada penyelesaiannya penulis mendapatkan banyak bimbingan, saran, bantuan, serta doa dari berbagai pihak. Oleh karena itu, pada kesempatan ini penulis ingin menyampaikan rasa hormat dan rasa terimakasih </w:t>
      </w:r>
      <w:proofErr w:type="gramStart"/>
      <w:r>
        <w:rPr>
          <w:rFonts w:ascii="Arial" w:hAnsi="Arial" w:cs="Arial"/>
          <w:sz w:val="22"/>
          <w:szCs w:val="22"/>
          <w:lang w:val="en-US"/>
        </w:rPr>
        <w:t>kepada :</w:t>
      </w:r>
      <w:proofErr w:type="gramEnd"/>
    </w:p>
    <w:p w14:paraId="41C54FBC" w14:textId="77777777" w:rsidR="002B2943" w:rsidRDefault="00EC4716" w:rsidP="00995073">
      <w:pPr>
        <w:pStyle w:val="ListParagraph1"/>
        <w:numPr>
          <w:ilvl w:val="0"/>
          <w:numId w:val="1"/>
        </w:numPr>
        <w:spacing w:line="360" w:lineRule="auto"/>
        <w:ind w:left="426"/>
        <w:jc w:val="both"/>
        <w:rPr>
          <w:rFonts w:ascii="Arial" w:hAnsi="Arial" w:cs="Arial"/>
          <w:sz w:val="22"/>
          <w:szCs w:val="22"/>
          <w:lang w:val="en-US"/>
        </w:rPr>
      </w:pPr>
      <w:r>
        <w:rPr>
          <w:rFonts w:ascii="Arial" w:hAnsi="Arial" w:cs="Arial"/>
          <w:sz w:val="22"/>
          <w:szCs w:val="22"/>
          <w:lang w:val="en-US"/>
        </w:rPr>
        <w:t>Ibu Dra. Ida Nurhayati, M.Kes, selaku Direktur Politeknik Kesehatan Kemenkes Medan.</w:t>
      </w:r>
    </w:p>
    <w:p w14:paraId="4990BBFC" w14:textId="77777777" w:rsidR="002B2943" w:rsidRDefault="00EC4716" w:rsidP="00995073">
      <w:pPr>
        <w:pStyle w:val="ListParagraph1"/>
        <w:numPr>
          <w:ilvl w:val="0"/>
          <w:numId w:val="1"/>
        </w:numPr>
        <w:spacing w:line="360" w:lineRule="auto"/>
        <w:ind w:left="426"/>
        <w:jc w:val="both"/>
        <w:rPr>
          <w:rFonts w:ascii="Arial" w:hAnsi="Arial" w:cs="Arial"/>
          <w:sz w:val="22"/>
          <w:szCs w:val="22"/>
          <w:lang w:val="en-US"/>
        </w:rPr>
      </w:pPr>
      <w:r>
        <w:rPr>
          <w:rFonts w:ascii="Arial" w:hAnsi="Arial" w:cs="Arial"/>
          <w:sz w:val="22"/>
          <w:szCs w:val="22"/>
          <w:lang w:val="en-US"/>
        </w:rPr>
        <w:t>Ibu Dra. Masniah, M.kes. Apt., selaku Ketua Jurusan Farmasi Politeknik Kesehatan Kemenkes Medan.</w:t>
      </w:r>
    </w:p>
    <w:p w14:paraId="50888079" w14:textId="77777777" w:rsidR="002B2943" w:rsidRDefault="00EC4716" w:rsidP="00995073">
      <w:pPr>
        <w:pStyle w:val="ListParagraph1"/>
        <w:numPr>
          <w:ilvl w:val="0"/>
          <w:numId w:val="1"/>
        </w:numPr>
        <w:spacing w:line="360" w:lineRule="auto"/>
        <w:ind w:left="426"/>
        <w:jc w:val="both"/>
        <w:rPr>
          <w:rFonts w:ascii="Arial" w:hAnsi="Arial" w:cs="Arial"/>
          <w:sz w:val="22"/>
          <w:szCs w:val="22"/>
          <w:lang w:val="en-US"/>
        </w:rPr>
      </w:pPr>
      <w:r>
        <w:rPr>
          <w:rFonts w:ascii="Arial" w:hAnsi="Arial" w:cs="Arial"/>
          <w:sz w:val="22"/>
          <w:szCs w:val="22"/>
          <w:lang w:val="en-US"/>
        </w:rPr>
        <w:t>Bapak Riza Fahlevi Wakidi, S.farm, M.Si, Apt selaku dosen Pembimbing Akademik Jurusan Farmasi Poltekkes Kemenkes Medan.</w:t>
      </w:r>
    </w:p>
    <w:p w14:paraId="1FB57834" w14:textId="77777777" w:rsidR="002B2943" w:rsidRDefault="00EC4716" w:rsidP="00995073">
      <w:pPr>
        <w:pStyle w:val="ListParagraph1"/>
        <w:numPr>
          <w:ilvl w:val="0"/>
          <w:numId w:val="1"/>
        </w:numPr>
        <w:spacing w:line="360" w:lineRule="auto"/>
        <w:ind w:left="426"/>
        <w:jc w:val="both"/>
        <w:rPr>
          <w:rFonts w:ascii="Arial" w:hAnsi="Arial" w:cs="Arial"/>
          <w:sz w:val="22"/>
          <w:szCs w:val="22"/>
          <w:lang w:val="en-US"/>
        </w:rPr>
      </w:pPr>
      <w:r>
        <w:rPr>
          <w:rFonts w:ascii="Arial" w:hAnsi="Arial" w:cs="Arial"/>
          <w:sz w:val="22"/>
          <w:szCs w:val="22"/>
          <w:lang w:val="en-US"/>
        </w:rPr>
        <w:t xml:space="preserve">Ibu Ernoviya, </w:t>
      </w:r>
      <w:proofErr w:type="gramStart"/>
      <w:r>
        <w:rPr>
          <w:rFonts w:ascii="Arial" w:hAnsi="Arial" w:cs="Arial"/>
          <w:sz w:val="22"/>
          <w:szCs w:val="22"/>
          <w:lang w:val="en-US"/>
        </w:rPr>
        <w:t>S.Farm.,</w:t>
      </w:r>
      <w:proofErr w:type="gramEnd"/>
      <w:r>
        <w:rPr>
          <w:rFonts w:ascii="Arial" w:hAnsi="Arial" w:cs="Arial"/>
          <w:sz w:val="22"/>
          <w:szCs w:val="22"/>
          <w:lang w:val="en-US"/>
        </w:rPr>
        <w:t xml:space="preserve"> Apt., M.Si selaku Ketua Penguji dan Pembimbing saya selama melakukan penulisan Karya Tulis Ilmiah.</w:t>
      </w:r>
    </w:p>
    <w:p w14:paraId="0FD118FE" w14:textId="77777777" w:rsidR="002B2943" w:rsidRDefault="00EC4716" w:rsidP="00995073">
      <w:pPr>
        <w:pStyle w:val="ListParagraph1"/>
        <w:numPr>
          <w:ilvl w:val="0"/>
          <w:numId w:val="1"/>
        </w:numPr>
        <w:spacing w:line="360" w:lineRule="auto"/>
        <w:ind w:left="426"/>
        <w:jc w:val="both"/>
        <w:rPr>
          <w:rFonts w:ascii="Arial" w:hAnsi="Arial" w:cs="Arial"/>
          <w:sz w:val="22"/>
          <w:szCs w:val="22"/>
          <w:lang w:val="en-US"/>
        </w:rPr>
      </w:pPr>
      <w:r>
        <w:rPr>
          <w:rFonts w:ascii="Arial" w:hAnsi="Arial" w:cs="Arial"/>
          <w:sz w:val="22"/>
          <w:szCs w:val="22"/>
          <w:lang w:val="en-US"/>
        </w:rPr>
        <w:t xml:space="preserve">Ibu Nadroh br sitepu, </w:t>
      </w:r>
      <w:proofErr w:type="gramStart"/>
      <w:r>
        <w:rPr>
          <w:rFonts w:ascii="Arial" w:hAnsi="Arial" w:cs="Arial"/>
          <w:sz w:val="22"/>
          <w:szCs w:val="22"/>
          <w:lang w:val="en-US"/>
        </w:rPr>
        <w:t>M.Si.,</w:t>
      </w:r>
      <w:proofErr w:type="gramEnd"/>
      <w:r>
        <w:rPr>
          <w:rFonts w:ascii="Arial" w:hAnsi="Arial" w:cs="Arial"/>
          <w:sz w:val="22"/>
          <w:szCs w:val="22"/>
          <w:lang w:val="en-US"/>
        </w:rPr>
        <w:t xml:space="preserve"> selaku Penguji I  dan Bapak Drs. Ismedsyah, Apt, M.Kes selaku penguji II Karya Tulis Ilmiah saya yang telah menguji dan memberikan masukan kepada penulis.</w:t>
      </w:r>
    </w:p>
    <w:p w14:paraId="63B8814B" w14:textId="77777777" w:rsidR="002B2943" w:rsidRDefault="00EC4716" w:rsidP="00995073">
      <w:pPr>
        <w:pStyle w:val="ListParagraph1"/>
        <w:numPr>
          <w:ilvl w:val="0"/>
          <w:numId w:val="1"/>
        </w:numPr>
        <w:spacing w:line="360" w:lineRule="auto"/>
        <w:ind w:left="426"/>
        <w:jc w:val="both"/>
        <w:rPr>
          <w:rFonts w:ascii="Arial" w:hAnsi="Arial" w:cs="Arial"/>
          <w:sz w:val="22"/>
          <w:szCs w:val="22"/>
          <w:lang w:val="en-US"/>
        </w:rPr>
      </w:pPr>
      <w:r>
        <w:rPr>
          <w:rFonts w:ascii="Arial" w:hAnsi="Arial" w:cs="Arial"/>
          <w:sz w:val="22"/>
          <w:szCs w:val="22"/>
          <w:lang w:val="en-US"/>
        </w:rPr>
        <w:t>Seluruh dosen dan Staff Jurusan Farmasi Poltekkes Kemenkes Medan.</w:t>
      </w:r>
    </w:p>
    <w:p w14:paraId="3844FCDA" w14:textId="6A20D43F" w:rsidR="002B2943" w:rsidRDefault="00EC4716" w:rsidP="00995073">
      <w:pPr>
        <w:pStyle w:val="ListParagraph1"/>
        <w:numPr>
          <w:ilvl w:val="0"/>
          <w:numId w:val="1"/>
        </w:numPr>
        <w:spacing w:line="360" w:lineRule="auto"/>
        <w:ind w:left="426"/>
        <w:jc w:val="both"/>
        <w:rPr>
          <w:rFonts w:ascii="Arial" w:hAnsi="Arial" w:cs="Arial"/>
          <w:sz w:val="22"/>
          <w:szCs w:val="22"/>
          <w:lang w:val="en-US"/>
        </w:rPr>
      </w:pPr>
      <w:r>
        <w:rPr>
          <w:rFonts w:ascii="Arial" w:hAnsi="Arial" w:cs="Arial"/>
          <w:sz w:val="22"/>
          <w:szCs w:val="22"/>
          <w:lang w:val="en-US"/>
        </w:rPr>
        <w:t>Teristimewah kepada orang tua</w:t>
      </w:r>
      <w:r w:rsidR="00F076A4">
        <w:rPr>
          <w:rFonts w:ascii="Arial" w:hAnsi="Arial" w:cs="Arial"/>
          <w:sz w:val="22"/>
          <w:szCs w:val="22"/>
          <w:lang w:val="en-US"/>
        </w:rPr>
        <w:t xml:space="preserve"> tercinta Ayahanda </w:t>
      </w:r>
      <w:r w:rsidR="00F91EB9">
        <w:rPr>
          <w:rFonts w:ascii="Arial" w:hAnsi="Arial" w:cs="Arial"/>
          <w:sz w:val="22"/>
          <w:szCs w:val="22"/>
          <w:lang w:val="en-US"/>
        </w:rPr>
        <w:t>A</w:t>
      </w:r>
      <w:r w:rsidR="00C75DD3">
        <w:rPr>
          <w:rFonts w:ascii="Arial" w:hAnsi="Arial" w:cs="Arial"/>
          <w:sz w:val="22"/>
          <w:szCs w:val="22"/>
          <w:lang w:val="en-US"/>
        </w:rPr>
        <w:t xml:space="preserve">KP(Purn) H. </w:t>
      </w:r>
      <w:r w:rsidR="00F076A4">
        <w:rPr>
          <w:rFonts w:ascii="Arial" w:hAnsi="Arial" w:cs="Arial"/>
          <w:sz w:val="22"/>
          <w:szCs w:val="22"/>
          <w:lang w:val="en-US"/>
        </w:rPr>
        <w:t xml:space="preserve">Amir Husin Siregar, S.H. dan Ibunda </w:t>
      </w:r>
      <w:r w:rsidR="00A94E7C">
        <w:rPr>
          <w:rFonts w:ascii="Arial" w:hAnsi="Arial" w:cs="Arial"/>
          <w:sz w:val="22"/>
          <w:szCs w:val="22"/>
          <w:lang w:val="en-US"/>
        </w:rPr>
        <w:t xml:space="preserve">Hj. </w:t>
      </w:r>
      <w:r w:rsidR="00F076A4">
        <w:rPr>
          <w:rFonts w:ascii="Arial" w:hAnsi="Arial" w:cs="Arial"/>
          <w:sz w:val="22"/>
          <w:szCs w:val="22"/>
          <w:lang w:val="en-US"/>
        </w:rPr>
        <w:t xml:space="preserve">Kamilan Br Panjaitan, </w:t>
      </w:r>
      <w:r>
        <w:rPr>
          <w:rFonts w:ascii="Arial" w:hAnsi="Arial" w:cs="Arial"/>
          <w:sz w:val="22"/>
          <w:szCs w:val="22"/>
          <w:lang w:val="en-US"/>
        </w:rPr>
        <w:t>serta abang</w:t>
      </w:r>
      <w:r w:rsidR="005E29C2">
        <w:rPr>
          <w:rFonts w:ascii="Arial" w:hAnsi="Arial" w:cs="Arial"/>
          <w:sz w:val="22"/>
          <w:szCs w:val="22"/>
          <w:lang w:val="en-US"/>
        </w:rPr>
        <w:t xml:space="preserve"> saya Ary,Ardy dan Aidyl</w:t>
      </w:r>
      <w:r>
        <w:rPr>
          <w:rFonts w:ascii="Arial" w:hAnsi="Arial" w:cs="Arial"/>
          <w:sz w:val="22"/>
          <w:szCs w:val="22"/>
          <w:lang w:val="en-US"/>
        </w:rPr>
        <w:t xml:space="preserve"> penulis yang sangat luar biasa, yang telah mendoakan penulis serta mendukung baik dari sisi materi maupun semangat sehingga penulis dapat menyelesaikan Karya Tulis Ilmiah ini.</w:t>
      </w:r>
    </w:p>
    <w:p w14:paraId="24F7CDA5" w14:textId="1D4477DD" w:rsidR="00F076A4" w:rsidRDefault="00F076A4" w:rsidP="00995073">
      <w:pPr>
        <w:pStyle w:val="ListParagraph1"/>
        <w:numPr>
          <w:ilvl w:val="0"/>
          <w:numId w:val="1"/>
        </w:numPr>
        <w:spacing w:line="360" w:lineRule="auto"/>
        <w:ind w:left="426"/>
        <w:jc w:val="both"/>
        <w:rPr>
          <w:rFonts w:ascii="Arial" w:hAnsi="Arial" w:cs="Arial"/>
          <w:sz w:val="22"/>
          <w:szCs w:val="22"/>
          <w:lang w:val="en-US"/>
        </w:rPr>
      </w:pPr>
      <w:r>
        <w:rPr>
          <w:rFonts w:ascii="Arial" w:hAnsi="Arial" w:cs="Arial"/>
          <w:sz w:val="22"/>
          <w:szCs w:val="22"/>
          <w:lang w:val="en-US"/>
        </w:rPr>
        <w:t>Teman-teman kelas Regular C, Seluruh mahasiswa Jurusan Farmasi Poltekkes Kemenkes Medan dan yang telah memberikan pengalaman hidup, kebersamaan dan semangat bagi Penulis selama kuliah.</w:t>
      </w:r>
    </w:p>
    <w:p w14:paraId="66B7209E" w14:textId="7360AE7F" w:rsidR="00F076A4" w:rsidRDefault="00F076A4" w:rsidP="00995073">
      <w:pPr>
        <w:pStyle w:val="ListParagraph1"/>
        <w:numPr>
          <w:ilvl w:val="0"/>
          <w:numId w:val="1"/>
        </w:numPr>
        <w:spacing w:line="360" w:lineRule="auto"/>
        <w:ind w:left="426"/>
        <w:jc w:val="both"/>
        <w:rPr>
          <w:rFonts w:ascii="Arial" w:hAnsi="Arial" w:cs="Arial"/>
          <w:sz w:val="22"/>
          <w:szCs w:val="22"/>
          <w:lang w:val="en-US"/>
        </w:rPr>
      </w:pPr>
      <w:r>
        <w:rPr>
          <w:rFonts w:ascii="Arial" w:hAnsi="Arial" w:cs="Arial"/>
          <w:sz w:val="22"/>
          <w:szCs w:val="22"/>
          <w:lang w:val="en-US"/>
        </w:rPr>
        <w:t xml:space="preserve">Sahabat penulis Kinanti, Dini, Ale, Acah, Ayuni, Ayuna, Bia, Kiki, Rieke, dan semua pihak yang telah banyak memberi dukungan yang tidak dapat penulis sebutkan satu </w:t>
      </w:r>
      <w:r w:rsidR="00201A77">
        <w:rPr>
          <w:rFonts w:ascii="Arial" w:hAnsi="Arial" w:cs="Arial"/>
          <w:sz w:val="22"/>
          <w:szCs w:val="22"/>
          <w:lang w:val="en-US"/>
        </w:rPr>
        <w:t>persatu.</w:t>
      </w:r>
      <w:r>
        <w:rPr>
          <w:rFonts w:ascii="Arial" w:hAnsi="Arial" w:cs="Arial"/>
          <w:sz w:val="22"/>
          <w:szCs w:val="22"/>
          <w:lang w:val="en-US"/>
        </w:rPr>
        <w:t xml:space="preserve">  </w:t>
      </w:r>
    </w:p>
    <w:p w14:paraId="49A51288" w14:textId="77777777" w:rsidR="002B2943" w:rsidRPr="00AB266F" w:rsidRDefault="00EC4716" w:rsidP="00995073">
      <w:pPr>
        <w:spacing w:line="360" w:lineRule="auto"/>
        <w:ind w:firstLine="851"/>
        <w:jc w:val="both"/>
        <w:rPr>
          <w:rFonts w:ascii="Arial" w:hAnsi="Arial" w:cs="Arial"/>
          <w:sz w:val="22"/>
          <w:szCs w:val="22"/>
          <w:lang w:val="en-US"/>
        </w:rPr>
      </w:pPr>
      <w:bookmarkStart w:id="3" w:name="_Toc72680676"/>
      <w:proofErr w:type="gramStart"/>
      <w:r w:rsidRPr="00AB266F">
        <w:rPr>
          <w:rFonts w:ascii="Arial" w:hAnsi="Arial" w:cs="Arial"/>
          <w:sz w:val="22"/>
          <w:szCs w:val="22"/>
          <w:lang w:val="en-US"/>
        </w:rPr>
        <w:lastRenderedPageBreak/>
        <w:t>Penulis meyadari bahwa Karya Tulis Ilmiah ini masih terdapat kekurangan dan jauh dari kata sempurna.</w:t>
      </w:r>
      <w:proofErr w:type="gramEnd"/>
      <w:r w:rsidRPr="00AB266F">
        <w:rPr>
          <w:rFonts w:ascii="Arial" w:hAnsi="Arial" w:cs="Arial"/>
          <w:sz w:val="22"/>
          <w:szCs w:val="22"/>
          <w:lang w:val="en-US"/>
        </w:rPr>
        <w:t xml:space="preserve"> </w:t>
      </w:r>
      <w:proofErr w:type="gramStart"/>
      <w:r w:rsidRPr="00AB266F">
        <w:rPr>
          <w:rFonts w:ascii="Arial" w:hAnsi="Arial" w:cs="Arial"/>
          <w:sz w:val="22"/>
          <w:szCs w:val="22"/>
          <w:lang w:val="en-US"/>
        </w:rPr>
        <w:t>Oleh karena itu, penulis menerima segala saran dan kritik yang bersifat membangun dari setiap pembaca demi penyempurnaan Karya Tulis Ilmiah ini.</w:t>
      </w:r>
      <w:bookmarkEnd w:id="3"/>
      <w:proofErr w:type="gramEnd"/>
    </w:p>
    <w:p w14:paraId="5CC4D55A" w14:textId="77777777" w:rsidR="002B2943" w:rsidRDefault="00EC4716" w:rsidP="00995073">
      <w:pPr>
        <w:spacing w:line="360" w:lineRule="auto"/>
        <w:ind w:firstLine="851"/>
        <w:jc w:val="both"/>
        <w:rPr>
          <w:rFonts w:ascii="Arial" w:hAnsi="Arial" w:cs="Arial"/>
          <w:sz w:val="22"/>
          <w:szCs w:val="22"/>
          <w:lang w:val="en-US"/>
        </w:rPr>
      </w:pPr>
      <w:proofErr w:type="gramStart"/>
      <w:r>
        <w:rPr>
          <w:rFonts w:ascii="Arial" w:hAnsi="Arial" w:cs="Arial"/>
          <w:sz w:val="22"/>
          <w:szCs w:val="22"/>
          <w:lang w:val="en-US"/>
        </w:rPr>
        <w:t>Semoga Tuhan Yang Maha Esa senantiasa melimpahkan rahmat-Nya dan penulis berharap kiranya Karya Tulis Ilmiah ini bermanfaat bagi kita semua.</w:t>
      </w:r>
      <w:proofErr w:type="gramEnd"/>
    </w:p>
    <w:p w14:paraId="0639D7C2" w14:textId="77777777" w:rsidR="002B2943" w:rsidRDefault="002B2943">
      <w:pPr>
        <w:spacing w:line="360" w:lineRule="auto"/>
        <w:ind w:firstLine="360"/>
        <w:jc w:val="both"/>
        <w:rPr>
          <w:rFonts w:ascii="Arial" w:hAnsi="Arial" w:cs="Arial"/>
          <w:sz w:val="22"/>
          <w:szCs w:val="22"/>
          <w:lang w:val="en-US"/>
        </w:rPr>
      </w:pPr>
    </w:p>
    <w:p w14:paraId="7416DCD4" w14:textId="77777777" w:rsidR="002B2943" w:rsidRDefault="002B2943">
      <w:pPr>
        <w:spacing w:line="360" w:lineRule="auto"/>
        <w:ind w:firstLine="360"/>
        <w:jc w:val="both"/>
        <w:rPr>
          <w:rFonts w:ascii="Arial" w:hAnsi="Arial" w:cs="Arial"/>
          <w:sz w:val="22"/>
          <w:szCs w:val="22"/>
          <w:lang w:val="en-US"/>
        </w:rPr>
      </w:pPr>
    </w:p>
    <w:p w14:paraId="2A66AD5D" w14:textId="77777777" w:rsidR="00667BE4" w:rsidRDefault="00EC4716" w:rsidP="00667BE4">
      <w:pPr>
        <w:spacing w:line="360" w:lineRule="auto"/>
        <w:ind w:left="4320"/>
        <w:jc w:val="center"/>
        <w:rPr>
          <w:rFonts w:ascii="Arial" w:hAnsi="Arial" w:cs="Arial"/>
          <w:sz w:val="22"/>
          <w:szCs w:val="22"/>
          <w:lang w:val="en-US"/>
        </w:rPr>
      </w:pPr>
      <w:r>
        <w:rPr>
          <w:rFonts w:ascii="Arial" w:hAnsi="Arial" w:cs="Arial"/>
          <w:sz w:val="22"/>
          <w:szCs w:val="22"/>
          <w:lang w:val="en-US"/>
        </w:rPr>
        <w:t xml:space="preserve">    Medan,   Mei 2021</w:t>
      </w:r>
    </w:p>
    <w:p w14:paraId="48CA908A" w14:textId="0219949B" w:rsidR="002B2943" w:rsidRDefault="00EC4716" w:rsidP="00667BE4">
      <w:pPr>
        <w:spacing w:line="360" w:lineRule="auto"/>
        <w:ind w:left="4320"/>
        <w:jc w:val="center"/>
        <w:rPr>
          <w:rFonts w:ascii="Arial" w:hAnsi="Arial" w:cs="Arial"/>
          <w:sz w:val="22"/>
          <w:szCs w:val="22"/>
          <w:lang w:val="en-US"/>
        </w:rPr>
      </w:pPr>
      <w:r>
        <w:rPr>
          <w:rFonts w:ascii="Arial" w:hAnsi="Arial" w:cs="Arial"/>
          <w:sz w:val="22"/>
          <w:szCs w:val="22"/>
          <w:lang w:val="en-US"/>
        </w:rPr>
        <w:t xml:space="preserve"> Penulis</w:t>
      </w:r>
    </w:p>
    <w:p w14:paraId="1E17E516" w14:textId="77777777" w:rsidR="002B2943" w:rsidRDefault="002B2943" w:rsidP="001241D5">
      <w:pPr>
        <w:spacing w:line="360" w:lineRule="auto"/>
        <w:rPr>
          <w:rFonts w:ascii="Arial" w:hAnsi="Arial" w:cs="Arial"/>
          <w:sz w:val="22"/>
          <w:szCs w:val="22"/>
          <w:lang w:val="en-US"/>
        </w:rPr>
      </w:pPr>
    </w:p>
    <w:p w14:paraId="15BC4680" w14:textId="77777777" w:rsidR="002B2943" w:rsidRDefault="002B2943">
      <w:pPr>
        <w:spacing w:line="360" w:lineRule="auto"/>
        <w:ind w:left="5760" w:firstLine="720"/>
        <w:jc w:val="center"/>
        <w:rPr>
          <w:rFonts w:ascii="Arial" w:hAnsi="Arial" w:cs="Arial"/>
          <w:sz w:val="22"/>
          <w:szCs w:val="22"/>
          <w:lang w:val="en-US"/>
        </w:rPr>
      </w:pPr>
    </w:p>
    <w:p w14:paraId="72E9573E" w14:textId="2D8EEADB" w:rsidR="002B2943" w:rsidRDefault="00EC4716" w:rsidP="00667BE4">
      <w:pPr>
        <w:spacing w:after="0" w:line="240" w:lineRule="auto"/>
        <w:ind w:left="5040"/>
        <w:rPr>
          <w:rFonts w:ascii="Arial" w:hAnsi="Arial" w:cs="Arial"/>
          <w:sz w:val="22"/>
          <w:szCs w:val="22"/>
          <w:lang w:val="en-US"/>
        </w:rPr>
      </w:pPr>
      <w:r>
        <w:rPr>
          <w:rFonts w:ascii="Arial" w:hAnsi="Arial" w:cs="Arial"/>
          <w:sz w:val="22"/>
          <w:szCs w:val="22"/>
          <w:lang w:val="en-US"/>
        </w:rPr>
        <w:t xml:space="preserve"> </w:t>
      </w:r>
      <w:proofErr w:type="gramStart"/>
      <w:r>
        <w:rPr>
          <w:rFonts w:ascii="Arial" w:hAnsi="Arial" w:cs="Arial"/>
          <w:sz w:val="22"/>
          <w:szCs w:val="22"/>
          <w:lang w:val="en-US"/>
        </w:rPr>
        <w:t xml:space="preserve">Army Indah Perwita Siregar  </w:t>
      </w:r>
      <w:r w:rsidR="00092DE5">
        <w:rPr>
          <w:rFonts w:ascii="Arial" w:hAnsi="Arial" w:cs="Arial"/>
          <w:sz w:val="22"/>
          <w:szCs w:val="22"/>
          <w:lang w:val="id-ID"/>
        </w:rPr>
        <w:t xml:space="preserve">    </w:t>
      </w:r>
      <w:r w:rsidR="00092DE5">
        <w:rPr>
          <w:rFonts w:ascii="Arial" w:hAnsi="Arial" w:cs="Arial"/>
          <w:sz w:val="22"/>
          <w:szCs w:val="22"/>
          <w:lang w:val="id-ID"/>
        </w:rPr>
        <w:br/>
        <w:t xml:space="preserve"> </w:t>
      </w:r>
      <w:r w:rsidR="00667BE4">
        <w:rPr>
          <w:rFonts w:ascii="Arial" w:hAnsi="Arial" w:cs="Arial"/>
          <w:sz w:val="22"/>
          <w:szCs w:val="22"/>
          <w:lang w:val="en-US"/>
        </w:rPr>
        <w:t>NIM.</w:t>
      </w:r>
      <w:proofErr w:type="gramEnd"/>
      <w:r w:rsidR="00667BE4">
        <w:rPr>
          <w:rFonts w:ascii="Arial" w:hAnsi="Arial" w:cs="Arial"/>
          <w:sz w:val="22"/>
          <w:szCs w:val="22"/>
          <w:lang w:val="en-US"/>
        </w:rPr>
        <w:t xml:space="preserve"> </w:t>
      </w:r>
      <w:r>
        <w:rPr>
          <w:rFonts w:ascii="Arial" w:hAnsi="Arial" w:cs="Arial"/>
          <w:sz w:val="22"/>
          <w:szCs w:val="22"/>
          <w:lang w:val="en-US"/>
        </w:rPr>
        <w:t>P07539018082</w:t>
      </w:r>
    </w:p>
    <w:p w14:paraId="7CC4CEF2" w14:textId="77777777" w:rsidR="006230F9" w:rsidRDefault="006230F9" w:rsidP="005C5091">
      <w:pPr>
        <w:spacing w:line="360" w:lineRule="auto"/>
        <w:rPr>
          <w:rFonts w:ascii="Arial" w:hAnsi="Arial" w:cs="Arial"/>
          <w:sz w:val="22"/>
          <w:szCs w:val="22"/>
          <w:lang w:val="en-US"/>
        </w:rPr>
      </w:pPr>
    </w:p>
    <w:p w14:paraId="254409A2" w14:textId="77777777" w:rsidR="00312A44" w:rsidRDefault="00312A44" w:rsidP="005C5091">
      <w:pPr>
        <w:spacing w:line="360" w:lineRule="auto"/>
        <w:rPr>
          <w:rFonts w:ascii="Arial" w:hAnsi="Arial" w:cs="Arial"/>
          <w:sz w:val="22"/>
          <w:szCs w:val="22"/>
          <w:lang w:val="en-US"/>
        </w:rPr>
      </w:pPr>
    </w:p>
    <w:p w14:paraId="3E325F19" w14:textId="77777777" w:rsidR="00312A44" w:rsidRDefault="00312A44" w:rsidP="005C5091">
      <w:pPr>
        <w:spacing w:line="360" w:lineRule="auto"/>
        <w:rPr>
          <w:rFonts w:ascii="Arial" w:hAnsi="Arial" w:cs="Arial"/>
          <w:sz w:val="22"/>
          <w:szCs w:val="22"/>
          <w:lang w:val="en-US"/>
        </w:rPr>
      </w:pPr>
    </w:p>
    <w:p w14:paraId="2D77145B" w14:textId="77777777" w:rsidR="00742020" w:rsidRDefault="00742020" w:rsidP="005C5091">
      <w:pPr>
        <w:spacing w:line="360" w:lineRule="auto"/>
        <w:rPr>
          <w:rFonts w:ascii="Arial" w:hAnsi="Arial" w:cs="Arial"/>
          <w:sz w:val="22"/>
          <w:szCs w:val="22"/>
          <w:lang w:val="en-US"/>
        </w:rPr>
      </w:pPr>
    </w:p>
    <w:p w14:paraId="35DBADA2" w14:textId="6E4C2C21" w:rsidR="00087D4D" w:rsidRDefault="00087D4D" w:rsidP="005C5091">
      <w:pPr>
        <w:spacing w:line="360" w:lineRule="auto"/>
        <w:rPr>
          <w:rFonts w:ascii="Arial" w:hAnsi="Arial" w:cs="Arial"/>
          <w:sz w:val="22"/>
          <w:szCs w:val="22"/>
          <w:lang w:val="en-US"/>
        </w:rPr>
      </w:pPr>
    </w:p>
    <w:p w14:paraId="7B45D10A" w14:textId="407171EE" w:rsidR="00257832" w:rsidRDefault="00257832" w:rsidP="005C5091">
      <w:pPr>
        <w:spacing w:line="360" w:lineRule="auto"/>
        <w:rPr>
          <w:rFonts w:ascii="Arial" w:hAnsi="Arial" w:cs="Arial"/>
          <w:sz w:val="22"/>
          <w:szCs w:val="22"/>
          <w:lang w:val="id-ID"/>
        </w:rPr>
      </w:pPr>
    </w:p>
    <w:p w14:paraId="57FB965E" w14:textId="77777777" w:rsidR="00995073" w:rsidRDefault="00995073" w:rsidP="005C5091">
      <w:pPr>
        <w:spacing w:line="360" w:lineRule="auto"/>
        <w:rPr>
          <w:rFonts w:ascii="Arial" w:hAnsi="Arial" w:cs="Arial"/>
          <w:sz w:val="22"/>
          <w:szCs w:val="22"/>
          <w:lang w:val="id-ID"/>
        </w:rPr>
      </w:pPr>
    </w:p>
    <w:p w14:paraId="69C46A8A" w14:textId="77777777" w:rsidR="00995073" w:rsidRPr="00995073" w:rsidRDefault="00995073" w:rsidP="005C5091">
      <w:pPr>
        <w:spacing w:line="360" w:lineRule="auto"/>
        <w:rPr>
          <w:rFonts w:ascii="Arial" w:hAnsi="Arial" w:cs="Arial"/>
          <w:sz w:val="22"/>
          <w:szCs w:val="22"/>
          <w:lang w:val="id-ID"/>
        </w:rPr>
      </w:pPr>
    </w:p>
    <w:p w14:paraId="4012D3E3" w14:textId="067A9954" w:rsidR="00257832" w:rsidRDefault="00257832" w:rsidP="005C5091">
      <w:pPr>
        <w:spacing w:line="360" w:lineRule="auto"/>
        <w:rPr>
          <w:rFonts w:ascii="Arial" w:hAnsi="Arial" w:cs="Arial"/>
          <w:sz w:val="22"/>
          <w:szCs w:val="22"/>
          <w:lang w:val="en-US"/>
        </w:rPr>
      </w:pPr>
    </w:p>
    <w:p w14:paraId="2858D21B" w14:textId="77777777" w:rsidR="00257832" w:rsidRDefault="00257832" w:rsidP="005C5091">
      <w:pPr>
        <w:spacing w:line="360" w:lineRule="auto"/>
        <w:rPr>
          <w:rFonts w:ascii="Arial" w:hAnsi="Arial" w:cs="Arial"/>
          <w:sz w:val="22"/>
          <w:szCs w:val="22"/>
          <w:lang w:val="en-US"/>
        </w:rPr>
      </w:pPr>
    </w:p>
    <w:p w14:paraId="18ACFDFA" w14:textId="77777777" w:rsidR="002B2943" w:rsidRPr="0083391F" w:rsidRDefault="00EC4716" w:rsidP="005D4ABC">
      <w:pPr>
        <w:pStyle w:val="Heading1"/>
        <w:spacing w:line="480" w:lineRule="auto"/>
        <w:jc w:val="center"/>
        <w:rPr>
          <w:rFonts w:ascii="Arial" w:hAnsi="Arial" w:cs="Arial"/>
          <w:b/>
          <w:color w:val="auto"/>
          <w:sz w:val="24"/>
          <w:szCs w:val="24"/>
          <w:lang w:val="en-US"/>
        </w:rPr>
      </w:pPr>
      <w:bookmarkStart w:id="4" w:name="_Toc74953739"/>
      <w:r w:rsidRPr="0083391F">
        <w:rPr>
          <w:rFonts w:ascii="Arial" w:hAnsi="Arial" w:cs="Arial"/>
          <w:b/>
          <w:color w:val="auto"/>
          <w:sz w:val="24"/>
          <w:szCs w:val="24"/>
          <w:lang w:val="en-US"/>
        </w:rPr>
        <w:lastRenderedPageBreak/>
        <w:t>DAFTAR ISI</w:t>
      </w:r>
      <w:bookmarkEnd w:id="4"/>
    </w:p>
    <w:sdt>
      <w:sdtPr>
        <w:rPr>
          <w:rFonts w:ascii="Arial" w:eastAsiaTheme="minorHAnsi" w:hAnsi="Arial" w:cs="Arial"/>
          <w:color w:val="auto"/>
          <w:sz w:val="22"/>
          <w:szCs w:val="22"/>
          <w:lang w:val="zh-CN"/>
        </w:rPr>
        <w:id w:val="1945411437"/>
        <w:docPartObj>
          <w:docPartGallery w:val="Table of Contents"/>
          <w:docPartUnique/>
        </w:docPartObj>
      </w:sdtPr>
      <w:sdtEndPr>
        <w:rPr>
          <w:rFonts w:asciiTheme="minorHAnsi" w:hAnsiTheme="minorHAnsi" w:cstheme="minorBidi"/>
          <w:b/>
          <w:bCs/>
          <w:noProof/>
          <w:sz w:val="24"/>
          <w:szCs w:val="24"/>
        </w:rPr>
      </w:sdtEndPr>
      <w:sdtContent>
        <w:p w14:paraId="3F982F9F" w14:textId="77777777" w:rsidR="00FF5EA9" w:rsidRPr="0083391F" w:rsidRDefault="00FF5EA9" w:rsidP="00632150">
          <w:pPr>
            <w:pStyle w:val="TOCHeading"/>
            <w:spacing w:before="0" w:line="360" w:lineRule="auto"/>
            <w:jc w:val="both"/>
            <w:rPr>
              <w:rFonts w:ascii="Arial" w:eastAsia="SimSun" w:hAnsi="Arial" w:cs="Arial"/>
              <w:sz w:val="22"/>
              <w:szCs w:val="22"/>
              <w:lang w:eastAsia="zh-CN"/>
            </w:rPr>
          </w:pPr>
        </w:p>
        <w:p w14:paraId="06CE8931" w14:textId="4D1AADF5" w:rsidR="00001C8D" w:rsidRDefault="00FF5EA9" w:rsidP="0082786F">
          <w:pPr>
            <w:pStyle w:val="TOC1"/>
            <w:rPr>
              <w:rFonts w:asciiTheme="minorHAnsi" w:eastAsiaTheme="minorEastAsia" w:hAnsiTheme="minorHAnsi" w:cstheme="minorBidi"/>
              <w:sz w:val="24"/>
              <w:szCs w:val="24"/>
              <w:lang w:val="en-ID"/>
            </w:rPr>
          </w:pPr>
          <w:r w:rsidRPr="0083391F">
            <w:fldChar w:fldCharType="begin"/>
          </w:r>
          <w:r w:rsidRPr="0083391F">
            <w:instrText xml:space="preserve"> TOC \o "1-3" \h \z \u </w:instrText>
          </w:r>
          <w:r w:rsidRPr="0083391F">
            <w:fldChar w:fldCharType="separate"/>
          </w:r>
          <w:hyperlink w:anchor="_Toc74953735" w:history="1">
            <w:r w:rsidR="00001C8D" w:rsidRPr="0010549E">
              <w:rPr>
                <w:rStyle w:val="Hyperlink"/>
              </w:rPr>
              <w:t>LEMBAR PERSETUJUAN</w:t>
            </w:r>
            <w:r w:rsidR="0082786F">
              <w:rPr>
                <w:rStyle w:val="Hyperlink"/>
                <w:lang w:val="id-ID"/>
              </w:rPr>
              <w:t>.....................................................................................</w:t>
            </w:r>
            <w:r w:rsidR="00001C8D">
              <w:rPr>
                <w:webHidden/>
              </w:rPr>
              <w:fldChar w:fldCharType="begin"/>
            </w:r>
            <w:r w:rsidR="00001C8D">
              <w:rPr>
                <w:webHidden/>
              </w:rPr>
              <w:instrText xml:space="preserve"> PAGEREF _Toc74953735 \h </w:instrText>
            </w:r>
            <w:r w:rsidR="00001C8D">
              <w:rPr>
                <w:webHidden/>
              </w:rPr>
              <w:fldChar w:fldCharType="separate"/>
            </w:r>
            <w:r w:rsidR="00525272">
              <w:rPr>
                <w:b w:val="0"/>
                <w:bCs/>
                <w:webHidden/>
              </w:rPr>
              <w:t>Error! Bookmark not defined.</w:t>
            </w:r>
            <w:r w:rsidR="00001C8D">
              <w:rPr>
                <w:webHidden/>
              </w:rPr>
              <w:fldChar w:fldCharType="end"/>
            </w:r>
          </w:hyperlink>
        </w:p>
        <w:p w14:paraId="3C71C483" w14:textId="22B2D293" w:rsidR="00001C8D" w:rsidRDefault="001C625C" w:rsidP="0082786F">
          <w:pPr>
            <w:pStyle w:val="TOC1"/>
            <w:rPr>
              <w:lang w:val="id-ID"/>
            </w:rPr>
          </w:pPr>
          <w:hyperlink w:anchor="_Toc74953736" w:history="1">
            <w:r w:rsidR="00001C8D" w:rsidRPr="0010549E">
              <w:rPr>
                <w:rStyle w:val="Hyperlink"/>
              </w:rPr>
              <w:t>LEMBAR PENGESAHAN</w:t>
            </w:r>
            <w:r w:rsidR="0082786F">
              <w:rPr>
                <w:webHidden/>
                <w:lang w:val="id-ID"/>
              </w:rPr>
              <w:t>......................................................................................</w:t>
            </w:r>
            <w:r w:rsidR="00001C8D">
              <w:rPr>
                <w:webHidden/>
              </w:rPr>
              <w:fldChar w:fldCharType="begin"/>
            </w:r>
            <w:r w:rsidR="00001C8D">
              <w:rPr>
                <w:webHidden/>
              </w:rPr>
              <w:instrText xml:space="preserve"> PAGEREF _Toc74953736 \h </w:instrText>
            </w:r>
            <w:r w:rsidR="00001C8D">
              <w:rPr>
                <w:webHidden/>
              </w:rPr>
            </w:r>
            <w:r w:rsidR="00001C8D">
              <w:rPr>
                <w:webHidden/>
              </w:rPr>
              <w:fldChar w:fldCharType="separate"/>
            </w:r>
            <w:r w:rsidR="00525272">
              <w:rPr>
                <w:webHidden/>
              </w:rPr>
              <w:t>i</w:t>
            </w:r>
            <w:r w:rsidR="00001C8D">
              <w:rPr>
                <w:webHidden/>
              </w:rPr>
              <w:fldChar w:fldCharType="end"/>
            </w:r>
          </w:hyperlink>
        </w:p>
        <w:p w14:paraId="65F00B72" w14:textId="2511CE23" w:rsidR="0082786F" w:rsidRPr="0082786F" w:rsidRDefault="0082786F" w:rsidP="0082786F">
          <w:pPr>
            <w:rPr>
              <w:rFonts w:ascii="Arial" w:hAnsi="Arial" w:cs="Arial"/>
              <w:b/>
              <w:sz w:val="22"/>
              <w:szCs w:val="22"/>
              <w:lang w:val="id-ID"/>
            </w:rPr>
          </w:pPr>
          <w:r>
            <w:rPr>
              <w:rFonts w:ascii="Arial" w:hAnsi="Arial" w:cs="Arial"/>
              <w:b/>
              <w:sz w:val="22"/>
              <w:szCs w:val="22"/>
              <w:lang w:val="id-ID"/>
            </w:rPr>
            <w:t>SURAT PERNYATAAN........................................................................................iii</w:t>
          </w:r>
        </w:p>
        <w:p w14:paraId="738CB9C4" w14:textId="580450A4" w:rsidR="00001C8D" w:rsidRDefault="001C625C" w:rsidP="0082786F">
          <w:pPr>
            <w:pStyle w:val="TOC1"/>
            <w:rPr>
              <w:rFonts w:asciiTheme="minorHAnsi" w:eastAsiaTheme="minorEastAsia" w:hAnsiTheme="minorHAnsi" w:cstheme="minorBidi"/>
              <w:sz w:val="24"/>
              <w:szCs w:val="24"/>
              <w:lang w:val="en-ID"/>
            </w:rPr>
          </w:pPr>
          <w:hyperlink w:anchor="_Toc74953737" w:history="1">
            <w:r w:rsidR="00001C8D" w:rsidRPr="0010549E">
              <w:rPr>
                <w:rStyle w:val="Hyperlink"/>
              </w:rPr>
              <w:t>ABSTRAK</w:t>
            </w:r>
            <w:r w:rsidR="0082786F">
              <w:rPr>
                <w:webHidden/>
                <w:lang w:val="id-ID"/>
              </w:rPr>
              <w:t>.............................................................................................................</w:t>
            </w:r>
            <w:r w:rsidR="00001C8D">
              <w:rPr>
                <w:webHidden/>
              </w:rPr>
              <w:fldChar w:fldCharType="begin"/>
            </w:r>
            <w:r w:rsidR="00001C8D">
              <w:rPr>
                <w:webHidden/>
              </w:rPr>
              <w:instrText xml:space="preserve"> PAGEREF _Toc74953737 \h </w:instrText>
            </w:r>
            <w:r w:rsidR="00001C8D">
              <w:rPr>
                <w:webHidden/>
              </w:rPr>
            </w:r>
            <w:r w:rsidR="00001C8D">
              <w:rPr>
                <w:webHidden/>
              </w:rPr>
              <w:fldChar w:fldCharType="separate"/>
            </w:r>
            <w:r w:rsidR="00525272">
              <w:rPr>
                <w:webHidden/>
              </w:rPr>
              <w:t>iv</w:t>
            </w:r>
            <w:r w:rsidR="00001C8D">
              <w:rPr>
                <w:webHidden/>
              </w:rPr>
              <w:fldChar w:fldCharType="end"/>
            </w:r>
          </w:hyperlink>
        </w:p>
        <w:p w14:paraId="78BF8EC8" w14:textId="2CF5FDB4" w:rsidR="00001C8D" w:rsidRDefault="001C625C" w:rsidP="0082786F">
          <w:pPr>
            <w:pStyle w:val="TOC1"/>
            <w:rPr>
              <w:rFonts w:asciiTheme="minorHAnsi" w:eastAsiaTheme="minorEastAsia" w:hAnsiTheme="minorHAnsi" w:cstheme="minorBidi"/>
              <w:sz w:val="24"/>
              <w:szCs w:val="24"/>
              <w:lang w:val="en-ID"/>
            </w:rPr>
          </w:pPr>
          <w:hyperlink w:anchor="_Toc74953738" w:history="1">
            <w:r w:rsidR="00001C8D" w:rsidRPr="0010549E">
              <w:rPr>
                <w:rStyle w:val="Hyperlink"/>
              </w:rPr>
              <w:t>KATA PENGANTAR</w:t>
            </w:r>
            <w:r w:rsidR="0082786F">
              <w:rPr>
                <w:webHidden/>
                <w:lang w:val="id-ID"/>
              </w:rPr>
              <w:t>.............................................................................................</w:t>
            </w:r>
            <w:r w:rsidR="00001C8D">
              <w:rPr>
                <w:webHidden/>
              </w:rPr>
              <w:fldChar w:fldCharType="begin"/>
            </w:r>
            <w:r w:rsidR="00001C8D">
              <w:rPr>
                <w:webHidden/>
              </w:rPr>
              <w:instrText xml:space="preserve"> PAGEREF _Toc74953738 \h </w:instrText>
            </w:r>
            <w:r w:rsidR="00001C8D">
              <w:rPr>
                <w:webHidden/>
              </w:rPr>
            </w:r>
            <w:r w:rsidR="00001C8D">
              <w:rPr>
                <w:webHidden/>
              </w:rPr>
              <w:fldChar w:fldCharType="separate"/>
            </w:r>
            <w:r w:rsidR="00525272">
              <w:rPr>
                <w:webHidden/>
              </w:rPr>
              <w:t>vi</w:t>
            </w:r>
            <w:r w:rsidR="00001C8D">
              <w:rPr>
                <w:webHidden/>
              </w:rPr>
              <w:fldChar w:fldCharType="end"/>
            </w:r>
          </w:hyperlink>
        </w:p>
        <w:p w14:paraId="67D59527" w14:textId="6BD65EF3" w:rsidR="00001C8D" w:rsidRDefault="001C625C" w:rsidP="0082786F">
          <w:pPr>
            <w:pStyle w:val="TOC1"/>
            <w:rPr>
              <w:rFonts w:asciiTheme="minorHAnsi" w:eastAsiaTheme="minorEastAsia" w:hAnsiTheme="minorHAnsi" w:cstheme="minorBidi"/>
              <w:sz w:val="24"/>
              <w:szCs w:val="24"/>
              <w:lang w:val="en-ID"/>
            </w:rPr>
          </w:pPr>
          <w:hyperlink w:anchor="_Toc74953739" w:history="1">
            <w:r w:rsidR="00001C8D" w:rsidRPr="0010549E">
              <w:rPr>
                <w:rStyle w:val="Hyperlink"/>
              </w:rPr>
              <w:t>DAFTAR ISI</w:t>
            </w:r>
            <w:r w:rsidR="0082786F">
              <w:rPr>
                <w:webHidden/>
                <w:lang w:val="id-ID"/>
              </w:rPr>
              <w:t>........................................................................................................</w:t>
            </w:r>
            <w:r w:rsidR="00001C8D">
              <w:rPr>
                <w:webHidden/>
              </w:rPr>
              <w:fldChar w:fldCharType="begin"/>
            </w:r>
            <w:r w:rsidR="00001C8D">
              <w:rPr>
                <w:webHidden/>
              </w:rPr>
              <w:instrText xml:space="preserve"> PAGEREF _Toc74953739 \h </w:instrText>
            </w:r>
            <w:r w:rsidR="00001C8D">
              <w:rPr>
                <w:webHidden/>
              </w:rPr>
            </w:r>
            <w:r w:rsidR="00001C8D">
              <w:rPr>
                <w:webHidden/>
              </w:rPr>
              <w:fldChar w:fldCharType="separate"/>
            </w:r>
            <w:r w:rsidR="00525272">
              <w:rPr>
                <w:webHidden/>
              </w:rPr>
              <w:t>viii</w:t>
            </w:r>
            <w:r w:rsidR="00001C8D">
              <w:rPr>
                <w:webHidden/>
              </w:rPr>
              <w:fldChar w:fldCharType="end"/>
            </w:r>
          </w:hyperlink>
        </w:p>
        <w:p w14:paraId="07C7D4CF" w14:textId="4D5DD5D0" w:rsidR="00001C8D" w:rsidRDefault="001C625C" w:rsidP="0082786F">
          <w:pPr>
            <w:pStyle w:val="TOC1"/>
            <w:rPr>
              <w:rFonts w:asciiTheme="minorHAnsi" w:eastAsiaTheme="minorEastAsia" w:hAnsiTheme="minorHAnsi" w:cstheme="minorBidi"/>
              <w:sz w:val="24"/>
              <w:szCs w:val="24"/>
              <w:lang w:val="en-ID"/>
            </w:rPr>
          </w:pPr>
          <w:hyperlink w:anchor="_Toc74953740" w:history="1">
            <w:r w:rsidR="00001C8D" w:rsidRPr="0010549E">
              <w:rPr>
                <w:rStyle w:val="Hyperlink"/>
              </w:rPr>
              <w:t>DAFTAR TABEL</w:t>
            </w:r>
            <w:r w:rsidR="0082786F">
              <w:rPr>
                <w:webHidden/>
                <w:lang w:val="id-ID"/>
              </w:rPr>
              <w:t>....................................................................................................</w:t>
            </w:r>
            <w:r w:rsidR="00001C8D">
              <w:rPr>
                <w:webHidden/>
              </w:rPr>
              <w:fldChar w:fldCharType="begin"/>
            </w:r>
            <w:r w:rsidR="00001C8D">
              <w:rPr>
                <w:webHidden/>
              </w:rPr>
              <w:instrText xml:space="preserve"> PAGEREF _Toc74953740 \h </w:instrText>
            </w:r>
            <w:r w:rsidR="00001C8D">
              <w:rPr>
                <w:webHidden/>
              </w:rPr>
            </w:r>
            <w:r w:rsidR="00001C8D">
              <w:rPr>
                <w:webHidden/>
              </w:rPr>
              <w:fldChar w:fldCharType="separate"/>
            </w:r>
            <w:r w:rsidR="00525272">
              <w:rPr>
                <w:webHidden/>
              </w:rPr>
              <w:t>x</w:t>
            </w:r>
            <w:r w:rsidR="00001C8D">
              <w:rPr>
                <w:webHidden/>
              </w:rPr>
              <w:fldChar w:fldCharType="end"/>
            </w:r>
          </w:hyperlink>
        </w:p>
        <w:p w14:paraId="183BC24C" w14:textId="67800D73" w:rsidR="00001C8D" w:rsidRDefault="001C625C" w:rsidP="0082786F">
          <w:pPr>
            <w:pStyle w:val="TOC1"/>
            <w:rPr>
              <w:rFonts w:asciiTheme="minorHAnsi" w:eastAsiaTheme="minorEastAsia" w:hAnsiTheme="minorHAnsi" w:cstheme="minorBidi"/>
              <w:sz w:val="24"/>
              <w:szCs w:val="24"/>
              <w:lang w:val="en-ID"/>
            </w:rPr>
          </w:pPr>
          <w:hyperlink w:anchor="_Toc74953741" w:history="1">
            <w:r w:rsidR="00001C8D" w:rsidRPr="0010549E">
              <w:rPr>
                <w:rStyle w:val="Hyperlink"/>
              </w:rPr>
              <w:t>DAFTAR GAMBAR</w:t>
            </w:r>
            <w:r w:rsidR="0082786F">
              <w:rPr>
                <w:webHidden/>
                <w:lang w:val="id-ID"/>
              </w:rPr>
              <w:t>..............................................................................................</w:t>
            </w:r>
            <w:r w:rsidR="00001C8D">
              <w:rPr>
                <w:webHidden/>
              </w:rPr>
              <w:fldChar w:fldCharType="begin"/>
            </w:r>
            <w:r w:rsidR="00001C8D">
              <w:rPr>
                <w:webHidden/>
              </w:rPr>
              <w:instrText xml:space="preserve"> PAGEREF _Toc74953741 \h </w:instrText>
            </w:r>
            <w:r w:rsidR="00001C8D">
              <w:rPr>
                <w:webHidden/>
              </w:rPr>
            </w:r>
            <w:r w:rsidR="00001C8D">
              <w:rPr>
                <w:webHidden/>
              </w:rPr>
              <w:fldChar w:fldCharType="separate"/>
            </w:r>
            <w:r w:rsidR="00525272">
              <w:rPr>
                <w:webHidden/>
              </w:rPr>
              <w:t>xi</w:t>
            </w:r>
            <w:r w:rsidR="00001C8D">
              <w:rPr>
                <w:webHidden/>
              </w:rPr>
              <w:fldChar w:fldCharType="end"/>
            </w:r>
          </w:hyperlink>
        </w:p>
        <w:p w14:paraId="4799A0D2" w14:textId="12A09EF3" w:rsidR="00001C8D" w:rsidRDefault="001C625C" w:rsidP="0082786F">
          <w:pPr>
            <w:pStyle w:val="TOC1"/>
            <w:rPr>
              <w:rFonts w:asciiTheme="minorHAnsi" w:eastAsiaTheme="minorEastAsia" w:hAnsiTheme="minorHAnsi" w:cstheme="minorBidi"/>
              <w:sz w:val="24"/>
              <w:szCs w:val="24"/>
              <w:lang w:val="en-ID"/>
            </w:rPr>
          </w:pPr>
          <w:hyperlink w:anchor="_Toc74953742" w:history="1">
            <w:r w:rsidR="00001C8D" w:rsidRPr="0010549E">
              <w:rPr>
                <w:rStyle w:val="Hyperlink"/>
              </w:rPr>
              <w:t>DAFTAR LAMPIRAN</w:t>
            </w:r>
            <w:r w:rsidR="00001C8D">
              <w:rPr>
                <w:webHidden/>
              </w:rPr>
              <w:tab/>
            </w:r>
            <w:r w:rsidR="0082786F">
              <w:rPr>
                <w:webHidden/>
                <w:lang w:val="id-ID"/>
              </w:rPr>
              <w:t>..........................................................................................</w:t>
            </w:r>
            <w:r w:rsidR="00001C8D">
              <w:rPr>
                <w:webHidden/>
              </w:rPr>
              <w:fldChar w:fldCharType="begin"/>
            </w:r>
            <w:r w:rsidR="00001C8D">
              <w:rPr>
                <w:webHidden/>
              </w:rPr>
              <w:instrText xml:space="preserve"> PAGEREF _Toc74953742 \h </w:instrText>
            </w:r>
            <w:r w:rsidR="00001C8D">
              <w:rPr>
                <w:webHidden/>
              </w:rPr>
            </w:r>
            <w:r w:rsidR="00001C8D">
              <w:rPr>
                <w:webHidden/>
              </w:rPr>
              <w:fldChar w:fldCharType="separate"/>
            </w:r>
            <w:r w:rsidR="00525272">
              <w:rPr>
                <w:webHidden/>
              </w:rPr>
              <w:t>xii</w:t>
            </w:r>
            <w:r w:rsidR="00001C8D">
              <w:rPr>
                <w:webHidden/>
              </w:rPr>
              <w:fldChar w:fldCharType="end"/>
            </w:r>
          </w:hyperlink>
        </w:p>
        <w:p w14:paraId="10B19231" w14:textId="412970C3" w:rsidR="00001C8D" w:rsidRDefault="001C625C" w:rsidP="0082786F">
          <w:pPr>
            <w:pStyle w:val="TOC1"/>
            <w:rPr>
              <w:rFonts w:asciiTheme="minorHAnsi" w:eastAsiaTheme="minorEastAsia" w:hAnsiTheme="minorHAnsi" w:cstheme="minorBidi"/>
              <w:sz w:val="24"/>
              <w:szCs w:val="24"/>
              <w:lang w:val="en-ID"/>
            </w:rPr>
          </w:pPr>
          <w:hyperlink w:anchor="_Toc74953743" w:history="1">
            <w:r w:rsidR="00001C8D" w:rsidRPr="0010549E">
              <w:rPr>
                <w:rStyle w:val="Hyperlink"/>
              </w:rPr>
              <w:t>BAB I</w:t>
            </w:r>
          </w:hyperlink>
          <w:r w:rsidR="00001C8D">
            <w:rPr>
              <w:rStyle w:val="Hyperlink"/>
              <w:u w:val="none"/>
            </w:rPr>
            <w:t xml:space="preserve"> </w:t>
          </w:r>
          <w:hyperlink w:anchor="_Toc74953744" w:history="1">
            <w:r w:rsidR="00001C8D" w:rsidRPr="0010549E">
              <w:rPr>
                <w:rStyle w:val="Hyperlink"/>
              </w:rPr>
              <w:t>PENDAHULUAN</w:t>
            </w:r>
            <w:r w:rsidR="0082786F">
              <w:rPr>
                <w:webHidden/>
                <w:lang w:val="id-ID"/>
              </w:rPr>
              <w:t>.........................................................................................</w:t>
            </w:r>
            <w:r w:rsidR="00001C8D">
              <w:rPr>
                <w:webHidden/>
              </w:rPr>
              <w:fldChar w:fldCharType="begin"/>
            </w:r>
            <w:r w:rsidR="00001C8D">
              <w:rPr>
                <w:webHidden/>
              </w:rPr>
              <w:instrText xml:space="preserve"> PAGEREF _Toc74953744 \h </w:instrText>
            </w:r>
            <w:r w:rsidR="00001C8D">
              <w:rPr>
                <w:webHidden/>
              </w:rPr>
            </w:r>
            <w:r w:rsidR="00001C8D">
              <w:rPr>
                <w:webHidden/>
              </w:rPr>
              <w:fldChar w:fldCharType="separate"/>
            </w:r>
            <w:r w:rsidR="00525272">
              <w:rPr>
                <w:webHidden/>
              </w:rPr>
              <w:t>1</w:t>
            </w:r>
            <w:r w:rsidR="00001C8D">
              <w:rPr>
                <w:webHidden/>
              </w:rPr>
              <w:fldChar w:fldCharType="end"/>
            </w:r>
          </w:hyperlink>
        </w:p>
        <w:p w14:paraId="07420BB1" w14:textId="0C5C560D"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45" w:history="1">
            <w:r w:rsidR="00001C8D" w:rsidRPr="00854119">
              <w:rPr>
                <w:rStyle w:val="Hyperlink"/>
                <w:b w:val="0"/>
                <w:bCs w:val="0"/>
                <w:noProof/>
                <w:lang w:val="en-US"/>
              </w:rPr>
              <w:t>1.1.</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en-US"/>
              </w:rPr>
              <w:t>Latar Belakang</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_Toc74953745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w:t>
            </w:r>
            <w:r w:rsidR="00001C8D" w:rsidRPr="00854119">
              <w:rPr>
                <w:b w:val="0"/>
                <w:bCs w:val="0"/>
                <w:noProof/>
                <w:webHidden/>
              </w:rPr>
              <w:fldChar w:fldCharType="end"/>
            </w:r>
          </w:hyperlink>
        </w:p>
        <w:p w14:paraId="0BC72706" w14:textId="554C7437"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46" w:history="1">
            <w:r w:rsidR="00001C8D" w:rsidRPr="00854119">
              <w:rPr>
                <w:rStyle w:val="Hyperlink"/>
                <w:b w:val="0"/>
                <w:bCs w:val="0"/>
                <w:noProof/>
                <w:lang w:val="en-US"/>
              </w:rPr>
              <w:t>1.2.</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en-US"/>
              </w:rPr>
              <w:t>Rumusan Masalah</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_Toc74953746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2</w:t>
            </w:r>
            <w:r w:rsidR="00001C8D" w:rsidRPr="00854119">
              <w:rPr>
                <w:b w:val="0"/>
                <w:bCs w:val="0"/>
                <w:noProof/>
                <w:webHidden/>
              </w:rPr>
              <w:fldChar w:fldCharType="end"/>
            </w:r>
          </w:hyperlink>
        </w:p>
        <w:p w14:paraId="7230BA9D" w14:textId="0BFD9985"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47" w:history="1">
            <w:r w:rsidR="00001C8D" w:rsidRPr="00854119">
              <w:rPr>
                <w:rStyle w:val="Hyperlink"/>
                <w:b w:val="0"/>
                <w:bCs w:val="0"/>
                <w:noProof/>
                <w:lang w:val="en-US"/>
              </w:rPr>
              <w:t>1.3.</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en-US"/>
              </w:rPr>
              <w:t>Tujuan Penelitian</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_Toc74953747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2</w:t>
            </w:r>
            <w:r w:rsidR="00001C8D" w:rsidRPr="00854119">
              <w:rPr>
                <w:b w:val="0"/>
                <w:bCs w:val="0"/>
                <w:noProof/>
                <w:webHidden/>
              </w:rPr>
              <w:fldChar w:fldCharType="end"/>
            </w:r>
          </w:hyperlink>
        </w:p>
        <w:p w14:paraId="52740408" w14:textId="302A1FD1"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48" w:history="1">
            <w:r w:rsidR="00001C8D" w:rsidRPr="00854119">
              <w:rPr>
                <w:rStyle w:val="Hyperlink"/>
                <w:b w:val="0"/>
                <w:bCs w:val="0"/>
                <w:noProof/>
                <w:lang w:val="en-US"/>
              </w:rPr>
              <w:t>1.4.</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en-US"/>
              </w:rPr>
              <w:t>Manfaat Penelitian</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_Toc74953748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2</w:t>
            </w:r>
            <w:r w:rsidR="00001C8D" w:rsidRPr="00854119">
              <w:rPr>
                <w:b w:val="0"/>
                <w:bCs w:val="0"/>
                <w:noProof/>
                <w:webHidden/>
              </w:rPr>
              <w:fldChar w:fldCharType="end"/>
            </w:r>
          </w:hyperlink>
        </w:p>
        <w:p w14:paraId="674A57B5" w14:textId="788E8B19" w:rsidR="00001C8D" w:rsidRDefault="001C625C" w:rsidP="0082786F">
          <w:pPr>
            <w:pStyle w:val="TOC1"/>
            <w:rPr>
              <w:rFonts w:asciiTheme="minorHAnsi" w:eastAsiaTheme="minorEastAsia" w:hAnsiTheme="minorHAnsi" w:cstheme="minorBidi"/>
              <w:sz w:val="24"/>
              <w:szCs w:val="24"/>
              <w:lang w:val="en-ID"/>
            </w:rPr>
          </w:pPr>
          <w:hyperlink w:anchor="_Toc74953749" w:history="1">
            <w:r w:rsidR="00001C8D" w:rsidRPr="0010549E">
              <w:rPr>
                <w:rStyle w:val="Hyperlink"/>
              </w:rPr>
              <w:t>BAB II</w:t>
            </w:r>
          </w:hyperlink>
          <w:r w:rsidR="00001C8D">
            <w:rPr>
              <w:rStyle w:val="Hyperlink"/>
              <w:u w:val="none"/>
            </w:rPr>
            <w:t xml:space="preserve"> </w:t>
          </w:r>
          <w:hyperlink w:anchor="_Toc74953750" w:history="1">
            <w:r w:rsidR="00001C8D" w:rsidRPr="0010549E">
              <w:rPr>
                <w:rStyle w:val="Hyperlink"/>
              </w:rPr>
              <w:t>TINJAUAN PUSTAKA</w:t>
            </w:r>
            <w:r w:rsidR="0082786F">
              <w:rPr>
                <w:webHidden/>
                <w:lang w:val="id-ID"/>
              </w:rPr>
              <w:t>...............................................................................</w:t>
            </w:r>
            <w:r w:rsidR="00001C8D">
              <w:rPr>
                <w:webHidden/>
              </w:rPr>
              <w:fldChar w:fldCharType="begin"/>
            </w:r>
            <w:r w:rsidR="00001C8D">
              <w:rPr>
                <w:webHidden/>
              </w:rPr>
              <w:instrText xml:space="preserve"> PAGEREF _Toc74953750 \h </w:instrText>
            </w:r>
            <w:r w:rsidR="00001C8D">
              <w:rPr>
                <w:webHidden/>
              </w:rPr>
            </w:r>
            <w:r w:rsidR="00001C8D">
              <w:rPr>
                <w:webHidden/>
              </w:rPr>
              <w:fldChar w:fldCharType="separate"/>
            </w:r>
            <w:r w:rsidR="00525272">
              <w:rPr>
                <w:webHidden/>
              </w:rPr>
              <w:t>3</w:t>
            </w:r>
            <w:r w:rsidR="00001C8D">
              <w:rPr>
                <w:webHidden/>
              </w:rPr>
              <w:fldChar w:fldCharType="end"/>
            </w:r>
          </w:hyperlink>
        </w:p>
        <w:p w14:paraId="2A13B869" w14:textId="6B0A3079"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52" w:history="1">
            <w:r w:rsidR="00001C8D" w:rsidRPr="00854119">
              <w:rPr>
                <w:rStyle w:val="Hyperlink"/>
                <w:b w:val="0"/>
                <w:bCs w:val="0"/>
                <w:noProof/>
              </w:rPr>
              <w:t>2.1.</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Definisi Daun Pepaya</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_Toc74953752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3</w:t>
            </w:r>
            <w:r w:rsidR="00001C8D" w:rsidRPr="00854119">
              <w:rPr>
                <w:b w:val="0"/>
                <w:bCs w:val="0"/>
                <w:noProof/>
                <w:webHidden/>
              </w:rPr>
              <w:fldChar w:fldCharType="end"/>
            </w:r>
          </w:hyperlink>
        </w:p>
        <w:p w14:paraId="51965F12" w14:textId="06DD7024" w:rsidR="00001C8D" w:rsidRPr="00854119" w:rsidRDefault="001C625C" w:rsidP="0082786F">
          <w:pPr>
            <w:pStyle w:val="TOC3"/>
            <w:rPr>
              <w:rFonts w:eastAsiaTheme="minorEastAsia"/>
              <w:lang w:val="en-ID"/>
            </w:rPr>
          </w:pPr>
          <w:hyperlink w:anchor="_Toc74953753" w:history="1">
            <w:r w:rsidR="00001C8D" w:rsidRPr="00854119">
              <w:rPr>
                <w:rStyle w:val="Hyperlink"/>
                <w:b w:val="0"/>
                <w:bCs w:val="0"/>
              </w:rPr>
              <w:t>2.1.1.</w:t>
            </w:r>
            <w:r w:rsidR="00001C8D" w:rsidRPr="00854119">
              <w:rPr>
                <w:rFonts w:eastAsiaTheme="minorEastAsia"/>
                <w:lang w:val="en-ID"/>
              </w:rPr>
              <w:tab/>
            </w:r>
            <w:r w:rsidR="00001C8D" w:rsidRPr="00854119">
              <w:rPr>
                <w:rStyle w:val="Hyperlink"/>
                <w:b w:val="0"/>
                <w:bCs w:val="0"/>
              </w:rPr>
              <w:t>Sitematika Daun Pepaya</w:t>
            </w:r>
            <w:r w:rsidR="0082786F">
              <w:rPr>
                <w:webHidden/>
                <w:lang w:val="id-ID"/>
              </w:rPr>
              <w:t>...............................................</w:t>
            </w:r>
            <w:r w:rsidR="00001C8D" w:rsidRPr="0082786F">
              <w:rPr>
                <w:b w:val="0"/>
                <w:webHidden/>
              </w:rPr>
              <w:fldChar w:fldCharType="begin"/>
            </w:r>
            <w:r w:rsidR="00001C8D" w:rsidRPr="0082786F">
              <w:rPr>
                <w:b w:val="0"/>
                <w:webHidden/>
              </w:rPr>
              <w:instrText xml:space="preserve"> PAGEREF _Toc74953753 \h </w:instrText>
            </w:r>
            <w:r w:rsidR="00001C8D" w:rsidRPr="0082786F">
              <w:rPr>
                <w:b w:val="0"/>
                <w:webHidden/>
              </w:rPr>
            </w:r>
            <w:r w:rsidR="00001C8D" w:rsidRPr="0082786F">
              <w:rPr>
                <w:b w:val="0"/>
                <w:webHidden/>
              </w:rPr>
              <w:fldChar w:fldCharType="separate"/>
            </w:r>
            <w:r w:rsidR="00525272">
              <w:rPr>
                <w:b w:val="0"/>
                <w:webHidden/>
              </w:rPr>
              <w:t>4</w:t>
            </w:r>
            <w:r w:rsidR="00001C8D" w:rsidRPr="0082786F">
              <w:rPr>
                <w:b w:val="0"/>
                <w:webHidden/>
              </w:rPr>
              <w:fldChar w:fldCharType="end"/>
            </w:r>
          </w:hyperlink>
        </w:p>
        <w:p w14:paraId="10CA27F5" w14:textId="001C4DE9" w:rsidR="00001C8D" w:rsidRPr="0082786F" w:rsidRDefault="001C625C" w:rsidP="0082786F">
          <w:pPr>
            <w:pStyle w:val="TOC3"/>
            <w:rPr>
              <w:rFonts w:eastAsiaTheme="minorEastAsia"/>
              <w:b w:val="0"/>
              <w:lang w:val="en-ID"/>
            </w:rPr>
          </w:pPr>
          <w:hyperlink w:anchor="_Toc74953754" w:history="1">
            <w:r w:rsidR="00001C8D" w:rsidRPr="0082786F">
              <w:rPr>
                <w:rStyle w:val="Hyperlink"/>
                <w:b w:val="0"/>
                <w:bCs w:val="0"/>
              </w:rPr>
              <w:t>2.1.2.</w:t>
            </w:r>
            <w:r w:rsidR="00001C8D" w:rsidRPr="0082786F">
              <w:rPr>
                <w:rFonts w:eastAsiaTheme="minorEastAsia"/>
                <w:b w:val="0"/>
                <w:lang w:val="en-ID"/>
              </w:rPr>
              <w:tab/>
            </w:r>
            <w:r w:rsidR="00001C8D" w:rsidRPr="0082786F">
              <w:rPr>
                <w:rStyle w:val="Hyperlink"/>
                <w:b w:val="0"/>
                <w:bCs w:val="0"/>
              </w:rPr>
              <w:t>Morfologi Daun Pepaya</w:t>
            </w:r>
            <w:r w:rsidR="0082786F">
              <w:rPr>
                <w:b w:val="0"/>
                <w:webHidden/>
                <w:lang w:val="id-ID"/>
              </w:rPr>
              <w:t>.................................................</w:t>
            </w:r>
            <w:r w:rsidR="00001C8D" w:rsidRPr="0082786F">
              <w:rPr>
                <w:b w:val="0"/>
                <w:webHidden/>
              </w:rPr>
              <w:fldChar w:fldCharType="begin"/>
            </w:r>
            <w:r w:rsidR="00001C8D" w:rsidRPr="0082786F">
              <w:rPr>
                <w:b w:val="0"/>
                <w:webHidden/>
              </w:rPr>
              <w:instrText xml:space="preserve"> PAGEREF _Toc74953754 \h </w:instrText>
            </w:r>
            <w:r w:rsidR="00001C8D" w:rsidRPr="0082786F">
              <w:rPr>
                <w:b w:val="0"/>
                <w:webHidden/>
              </w:rPr>
            </w:r>
            <w:r w:rsidR="00001C8D" w:rsidRPr="0082786F">
              <w:rPr>
                <w:b w:val="0"/>
                <w:webHidden/>
              </w:rPr>
              <w:fldChar w:fldCharType="separate"/>
            </w:r>
            <w:r w:rsidR="00525272">
              <w:rPr>
                <w:b w:val="0"/>
                <w:webHidden/>
              </w:rPr>
              <w:t>4</w:t>
            </w:r>
            <w:r w:rsidR="00001C8D" w:rsidRPr="0082786F">
              <w:rPr>
                <w:b w:val="0"/>
                <w:webHidden/>
              </w:rPr>
              <w:fldChar w:fldCharType="end"/>
            </w:r>
          </w:hyperlink>
        </w:p>
        <w:p w14:paraId="366BA37E" w14:textId="1BF5B64A" w:rsidR="00001C8D" w:rsidRPr="0082786F" w:rsidRDefault="001C625C" w:rsidP="0082786F">
          <w:pPr>
            <w:pStyle w:val="TOC3"/>
            <w:rPr>
              <w:rFonts w:eastAsiaTheme="minorEastAsia"/>
              <w:b w:val="0"/>
              <w:lang w:val="en-ID"/>
            </w:rPr>
          </w:pPr>
          <w:hyperlink w:anchor="_Toc74953755" w:history="1">
            <w:r w:rsidR="00001C8D" w:rsidRPr="0082786F">
              <w:rPr>
                <w:rStyle w:val="Hyperlink"/>
                <w:b w:val="0"/>
                <w:bCs w:val="0"/>
              </w:rPr>
              <w:t>2.1.3.</w:t>
            </w:r>
            <w:r w:rsidR="00001C8D" w:rsidRPr="0082786F">
              <w:rPr>
                <w:rFonts w:eastAsiaTheme="minorEastAsia"/>
                <w:b w:val="0"/>
                <w:lang w:val="en-ID"/>
              </w:rPr>
              <w:tab/>
            </w:r>
            <w:r w:rsidR="00001C8D" w:rsidRPr="0082786F">
              <w:rPr>
                <w:rStyle w:val="Hyperlink"/>
                <w:b w:val="0"/>
                <w:bCs w:val="0"/>
              </w:rPr>
              <w:t>Kandungan Kimia Tanaman</w:t>
            </w:r>
            <w:r w:rsidR="0082786F">
              <w:rPr>
                <w:b w:val="0"/>
                <w:webHidden/>
                <w:lang w:val="id-ID"/>
              </w:rPr>
              <w:t>..........................................</w:t>
            </w:r>
            <w:r w:rsidR="00001C8D" w:rsidRPr="0082786F">
              <w:rPr>
                <w:b w:val="0"/>
                <w:webHidden/>
              </w:rPr>
              <w:fldChar w:fldCharType="begin"/>
            </w:r>
            <w:r w:rsidR="00001C8D" w:rsidRPr="0082786F">
              <w:rPr>
                <w:b w:val="0"/>
                <w:webHidden/>
              </w:rPr>
              <w:instrText xml:space="preserve"> PAGEREF _Toc74953755 \h </w:instrText>
            </w:r>
            <w:r w:rsidR="00001C8D" w:rsidRPr="0082786F">
              <w:rPr>
                <w:b w:val="0"/>
                <w:webHidden/>
              </w:rPr>
            </w:r>
            <w:r w:rsidR="00001C8D" w:rsidRPr="0082786F">
              <w:rPr>
                <w:b w:val="0"/>
                <w:webHidden/>
              </w:rPr>
              <w:fldChar w:fldCharType="separate"/>
            </w:r>
            <w:r w:rsidR="00525272">
              <w:rPr>
                <w:b w:val="0"/>
                <w:webHidden/>
              </w:rPr>
              <w:t>5</w:t>
            </w:r>
            <w:r w:rsidR="00001C8D" w:rsidRPr="0082786F">
              <w:rPr>
                <w:b w:val="0"/>
                <w:webHidden/>
              </w:rPr>
              <w:fldChar w:fldCharType="end"/>
            </w:r>
          </w:hyperlink>
        </w:p>
        <w:p w14:paraId="5A6BE92C" w14:textId="45346CDD" w:rsidR="00001C8D" w:rsidRPr="0082786F" w:rsidRDefault="001C625C" w:rsidP="0082786F">
          <w:pPr>
            <w:pStyle w:val="TOC3"/>
            <w:rPr>
              <w:rFonts w:eastAsiaTheme="minorEastAsia"/>
              <w:b w:val="0"/>
              <w:lang w:val="en-ID"/>
            </w:rPr>
          </w:pPr>
          <w:hyperlink w:anchor="_Toc74953756" w:history="1">
            <w:r w:rsidR="00001C8D" w:rsidRPr="0082786F">
              <w:rPr>
                <w:rStyle w:val="Hyperlink"/>
                <w:b w:val="0"/>
                <w:bCs w:val="0"/>
              </w:rPr>
              <w:t>2.1.4.</w:t>
            </w:r>
            <w:r w:rsidR="00001C8D" w:rsidRPr="0082786F">
              <w:rPr>
                <w:rFonts w:eastAsiaTheme="minorEastAsia"/>
                <w:b w:val="0"/>
                <w:lang w:val="en-ID"/>
              </w:rPr>
              <w:tab/>
            </w:r>
            <w:r w:rsidR="00001C8D" w:rsidRPr="0082786F">
              <w:rPr>
                <w:rStyle w:val="Hyperlink"/>
                <w:b w:val="0"/>
                <w:bCs w:val="0"/>
              </w:rPr>
              <w:t>Khasiat dan Kegunaan</w:t>
            </w:r>
            <w:r w:rsidR="0082786F">
              <w:rPr>
                <w:b w:val="0"/>
                <w:webHidden/>
                <w:lang w:val="id-ID"/>
              </w:rPr>
              <w:t>..................................................</w:t>
            </w:r>
            <w:r w:rsidR="00001C8D" w:rsidRPr="0082786F">
              <w:rPr>
                <w:b w:val="0"/>
                <w:webHidden/>
              </w:rPr>
              <w:fldChar w:fldCharType="begin"/>
            </w:r>
            <w:r w:rsidR="00001C8D" w:rsidRPr="0082786F">
              <w:rPr>
                <w:b w:val="0"/>
                <w:webHidden/>
              </w:rPr>
              <w:instrText xml:space="preserve"> PAGEREF _Toc74953756 \h </w:instrText>
            </w:r>
            <w:r w:rsidR="00001C8D" w:rsidRPr="0082786F">
              <w:rPr>
                <w:b w:val="0"/>
                <w:webHidden/>
              </w:rPr>
            </w:r>
            <w:r w:rsidR="00001C8D" w:rsidRPr="0082786F">
              <w:rPr>
                <w:b w:val="0"/>
                <w:webHidden/>
              </w:rPr>
              <w:fldChar w:fldCharType="separate"/>
            </w:r>
            <w:r w:rsidR="00525272">
              <w:rPr>
                <w:b w:val="0"/>
                <w:webHidden/>
              </w:rPr>
              <w:t>5</w:t>
            </w:r>
            <w:r w:rsidR="00001C8D" w:rsidRPr="0082786F">
              <w:rPr>
                <w:b w:val="0"/>
                <w:webHidden/>
              </w:rPr>
              <w:fldChar w:fldCharType="end"/>
            </w:r>
          </w:hyperlink>
        </w:p>
        <w:p w14:paraId="78DD1300" w14:textId="778D1476"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57" w:history="1">
            <w:r w:rsidR="00001C8D" w:rsidRPr="00854119">
              <w:rPr>
                <w:rStyle w:val="Hyperlink"/>
                <w:b w:val="0"/>
                <w:bCs w:val="0"/>
                <w:noProof/>
              </w:rPr>
              <w:t>2.2.</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Jerawat</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_Toc74953757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5</w:t>
            </w:r>
            <w:r w:rsidR="00001C8D" w:rsidRPr="00854119">
              <w:rPr>
                <w:b w:val="0"/>
                <w:bCs w:val="0"/>
                <w:noProof/>
                <w:webHidden/>
              </w:rPr>
              <w:fldChar w:fldCharType="end"/>
            </w:r>
          </w:hyperlink>
        </w:p>
        <w:p w14:paraId="542ED4EB" w14:textId="427DF93A"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58" w:history="1">
            <w:r w:rsidR="00001C8D" w:rsidRPr="00854119">
              <w:rPr>
                <w:rStyle w:val="Hyperlink"/>
                <w:b w:val="0"/>
                <w:bCs w:val="0"/>
                <w:noProof/>
              </w:rPr>
              <w:t>2.3.</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Simplisia</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_Toc74953758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6</w:t>
            </w:r>
            <w:r w:rsidR="00001C8D" w:rsidRPr="00854119">
              <w:rPr>
                <w:b w:val="0"/>
                <w:bCs w:val="0"/>
                <w:noProof/>
                <w:webHidden/>
              </w:rPr>
              <w:fldChar w:fldCharType="end"/>
            </w:r>
          </w:hyperlink>
        </w:p>
        <w:p w14:paraId="23AB2732" w14:textId="73D27A5C"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59" w:history="1">
            <w:r w:rsidR="00001C8D" w:rsidRPr="00854119">
              <w:rPr>
                <w:rStyle w:val="Hyperlink"/>
                <w:b w:val="0"/>
                <w:bCs w:val="0"/>
                <w:noProof/>
              </w:rPr>
              <w:t>2.4.</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Ekstraksi</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_Toc74953759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6</w:t>
            </w:r>
            <w:r w:rsidR="00001C8D" w:rsidRPr="00854119">
              <w:rPr>
                <w:b w:val="0"/>
                <w:bCs w:val="0"/>
                <w:noProof/>
                <w:webHidden/>
              </w:rPr>
              <w:fldChar w:fldCharType="end"/>
            </w:r>
          </w:hyperlink>
        </w:p>
        <w:p w14:paraId="780B6B3F" w14:textId="21D7C8CB" w:rsidR="00001C8D" w:rsidRPr="0082786F" w:rsidRDefault="001C625C" w:rsidP="0082786F">
          <w:pPr>
            <w:pStyle w:val="TOC3"/>
            <w:rPr>
              <w:rFonts w:eastAsiaTheme="minorEastAsia"/>
              <w:b w:val="0"/>
              <w:lang w:val="en-ID"/>
            </w:rPr>
          </w:pPr>
          <w:hyperlink w:anchor="_Toc74953766" w:history="1">
            <w:r w:rsidR="00001C8D" w:rsidRPr="0082786F">
              <w:rPr>
                <w:rStyle w:val="Hyperlink"/>
                <w:b w:val="0"/>
                <w:bCs w:val="0"/>
              </w:rPr>
              <w:t>2.4.1.</w:t>
            </w:r>
            <w:r w:rsidR="00001C8D" w:rsidRPr="0082786F">
              <w:rPr>
                <w:rFonts w:eastAsiaTheme="minorEastAsia"/>
                <w:b w:val="0"/>
                <w:lang w:val="en-ID"/>
              </w:rPr>
              <w:tab/>
            </w:r>
            <w:r w:rsidR="00001C8D" w:rsidRPr="0082786F">
              <w:rPr>
                <w:rStyle w:val="Hyperlink"/>
                <w:b w:val="0"/>
                <w:bCs w:val="0"/>
              </w:rPr>
              <w:t>Jenis – Jenis Ekstrak</w:t>
            </w:r>
            <w:r w:rsidR="00001C8D" w:rsidRPr="0082786F">
              <w:rPr>
                <w:b w:val="0"/>
                <w:webHidden/>
              </w:rPr>
              <w:tab/>
            </w:r>
            <w:r w:rsidR="0082786F">
              <w:rPr>
                <w:b w:val="0"/>
                <w:webHidden/>
                <w:lang w:val="id-ID"/>
              </w:rPr>
              <w:t>....................................................</w:t>
            </w:r>
            <w:r w:rsidR="00001C8D" w:rsidRPr="0082786F">
              <w:rPr>
                <w:b w:val="0"/>
                <w:webHidden/>
              </w:rPr>
              <w:fldChar w:fldCharType="begin"/>
            </w:r>
            <w:r w:rsidR="00001C8D" w:rsidRPr="0082786F">
              <w:rPr>
                <w:b w:val="0"/>
                <w:webHidden/>
              </w:rPr>
              <w:instrText xml:space="preserve"> PAGEREF _Toc74953766 \h </w:instrText>
            </w:r>
            <w:r w:rsidR="00001C8D" w:rsidRPr="0082786F">
              <w:rPr>
                <w:b w:val="0"/>
                <w:webHidden/>
              </w:rPr>
            </w:r>
            <w:r w:rsidR="00001C8D" w:rsidRPr="0082786F">
              <w:rPr>
                <w:b w:val="0"/>
                <w:webHidden/>
              </w:rPr>
              <w:fldChar w:fldCharType="separate"/>
            </w:r>
            <w:r w:rsidR="00525272">
              <w:rPr>
                <w:b w:val="0"/>
                <w:webHidden/>
              </w:rPr>
              <w:t>7</w:t>
            </w:r>
            <w:r w:rsidR="00001C8D" w:rsidRPr="0082786F">
              <w:rPr>
                <w:b w:val="0"/>
                <w:webHidden/>
              </w:rPr>
              <w:fldChar w:fldCharType="end"/>
            </w:r>
          </w:hyperlink>
        </w:p>
        <w:p w14:paraId="691E5807" w14:textId="012C3BA6" w:rsidR="00001C8D" w:rsidRPr="0082786F" w:rsidRDefault="001C625C" w:rsidP="0082786F">
          <w:pPr>
            <w:pStyle w:val="TOC3"/>
            <w:rPr>
              <w:rFonts w:eastAsiaTheme="minorEastAsia"/>
              <w:b w:val="0"/>
              <w:lang w:val="en-ID"/>
            </w:rPr>
          </w:pPr>
          <w:hyperlink w:anchor="_Toc74953767" w:history="1">
            <w:r w:rsidR="00001C8D" w:rsidRPr="0082786F">
              <w:rPr>
                <w:rStyle w:val="Hyperlink"/>
                <w:b w:val="0"/>
                <w:bCs w:val="0"/>
              </w:rPr>
              <w:t>2.4.2.</w:t>
            </w:r>
            <w:r w:rsidR="00001C8D" w:rsidRPr="0082786F">
              <w:rPr>
                <w:rFonts w:eastAsiaTheme="minorEastAsia"/>
                <w:b w:val="0"/>
                <w:lang w:val="en-ID"/>
              </w:rPr>
              <w:tab/>
            </w:r>
            <w:r w:rsidR="00001C8D" w:rsidRPr="0082786F">
              <w:rPr>
                <w:rStyle w:val="Hyperlink"/>
                <w:b w:val="0"/>
                <w:bCs w:val="0"/>
              </w:rPr>
              <w:t>Keuntungan Dan Kerugian Ekstrak</w:t>
            </w:r>
            <w:r w:rsidR="0082786F">
              <w:rPr>
                <w:b w:val="0"/>
                <w:webHidden/>
                <w:lang w:val="id-ID"/>
              </w:rPr>
              <w:t>................................</w:t>
            </w:r>
            <w:r w:rsidR="00001C8D" w:rsidRPr="0082786F">
              <w:rPr>
                <w:b w:val="0"/>
                <w:webHidden/>
              </w:rPr>
              <w:fldChar w:fldCharType="begin"/>
            </w:r>
            <w:r w:rsidR="00001C8D" w:rsidRPr="0082786F">
              <w:rPr>
                <w:b w:val="0"/>
                <w:webHidden/>
              </w:rPr>
              <w:instrText xml:space="preserve"> PAGEREF _Toc74953767 \h </w:instrText>
            </w:r>
            <w:r w:rsidR="00001C8D" w:rsidRPr="0082786F">
              <w:rPr>
                <w:b w:val="0"/>
                <w:webHidden/>
              </w:rPr>
            </w:r>
            <w:r w:rsidR="00001C8D" w:rsidRPr="0082786F">
              <w:rPr>
                <w:b w:val="0"/>
                <w:webHidden/>
              </w:rPr>
              <w:fldChar w:fldCharType="separate"/>
            </w:r>
            <w:r w:rsidR="00525272">
              <w:rPr>
                <w:b w:val="0"/>
                <w:webHidden/>
              </w:rPr>
              <w:t>8</w:t>
            </w:r>
            <w:r w:rsidR="00001C8D" w:rsidRPr="0082786F">
              <w:rPr>
                <w:b w:val="0"/>
                <w:webHidden/>
              </w:rPr>
              <w:fldChar w:fldCharType="end"/>
            </w:r>
          </w:hyperlink>
        </w:p>
        <w:p w14:paraId="4C240665" w14:textId="2DA3B6C7"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68" w:history="1">
            <w:r w:rsidR="00001C8D" w:rsidRPr="00854119">
              <w:rPr>
                <w:rStyle w:val="Hyperlink"/>
                <w:b w:val="0"/>
                <w:bCs w:val="0"/>
                <w:noProof/>
              </w:rPr>
              <w:t>2.5.</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Kosmetika</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_Toc74953768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9</w:t>
            </w:r>
            <w:r w:rsidR="00001C8D" w:rsidRPr="00854119">
              <w:rPr>
                <w:b w:val="0"/>
                <w:bCs w:val="0"/>
                <w:noProof/>
                <w:webHidden/>
              </w:rPr>
              <w:fldChar w:fldCharType="end"/>
            </w:r>
          </w:hyperlink>
        </w:p>
        <w:p w14:paraId="1D162237" w14:textId="2C1955DB"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69" w:history="1">
            <w:r w:rsidR="00001C8D" w:rsidRPr="00854119">
              <w:rPr>
                <w:rStyle w:val="Hyperlink"/>
                <w:b w:val="0"/>
                <w:bCs w:val="0"/>
                <w:noProof/>
              </w:rPr>
              <w:t>2.6.</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Gel</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_Toc74953769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9</w:t>
            </w:r>
            <w:r w:rsidR="00001C8D" w:rsidRPr="00854119">
              <w:rPr>
                <w:b w:val="0"/>
                <w:bCs w:val="0"/>
                <w:noProof/>
                <w:webHidden/>
              </w:rPr>
              <w:fldChar w:fldCharType="end"/>
            </w:r>
          </w:hyperlink>
        </w:p>
        <w:p w14:paraId="752B636E" w14:textId="792124E5" w:rsidR="00001C8D" w:rsidRPr="00854119" w:rsidRDefault="001C625C" w:rsidP="0082786F">
          <w:pPr>
            <w:pStyle w:val="TOC3"/>
            <w:rPr>
              <w:rFonts w:eastAsiaTheme="minorEastAsia"/>
              <w:lang w:val="en-ID"/>
            </w:rPr>
          </w:pPr>
          <w:hyperlink w:anchor="_Toc74953778" w:history="1">
            <w:r w:rsidR="00001C8D" w:rsidRPr="00854119">
              <w:rPr>
                <w:rStyle w:val="Hyperlink"/>
                <w:b w:val="0"/>
                <w:bCs w:val="0"/>
              </w:rPr>
              <w:t>2.6.1.</w:t>
            </w:r>
            <w:r w:rsidR="00001C8D" w:rsidRPr="00854119">
              <w:rPr>
                <w:rFonts w:eastAsiaTheme="minorEastAsia"/>
                <w:lang w:val="en-ID"/>
              </w:rPr>
              <w:tab/>
            </w:r>
            <w:r w:rsidR="00001C8D" w:rsidRPr="00854119">
              <w:rPr>
                <w:rStyle w:val="Hyperlink"/>
                <w:b w:val="0"/>
                <w:bCs w:val="0"/>
              </w:rPr>
              <w:t>Karakteristik Gel</w:t>
            </w:r>
            <w:r w:rsidR="0082786F">
              <w:rPr>
                <w:webHidden/>
                <w:lang w:val="id-ID"/>
              </w:rPr>
              <w:t>.............................................................</w:t>
            </w:r>
            <w:r w:rsidR="00001C8D" w:rsidRPr="0082786F">
              <w:rPr>
                <w:b w:val="0"/>
                <w:webHidden/>
              </w:rPr>
              <w:fldChar w:fldCharType="begin"/>
            </w:r>
            <w:r w:rsidR="00001C8D" w:rsidRPr="0082786F">
              <w:rPr>
                <w:b w:val="0"/>
                <w:webHidden/>
              </w:rPr>
              <w:instrText xml:space="preserve"> PAGEREF _Toc74953778 \h </w:instrText>
            </w:r>
            <w:r w:rsidR="00001C8D" w:rsidRPr="0082786F">
              <w:rPr>
                <w:b w:val="0"/>
                <w:webHidden/>
              </w:rPr>
            </w:r>
            <w:r w:rsidR="00001C8D" w:rsidRPr="0082786F">
              <w:rPr>
                <w:b w:val="0"/>
                <w:webHidden/>
              </w:rPr>
              <w:fldChar w:fldCharType="separate"/>
            </w:r>
            <w:r w:rsidR="00525272">
              <w:rPr>
                <w:b w:val="0"/>
                <w:webHidden/>
              </w:rPr>
              <w:t>9</w:t>
            </w:r>
            <w:r w:rsidR="00001C8D" w:rsidRPr="0082786F">
              <w:rPr>
                <w:b w:val="0"/>
                <w:webHidden/>
              </w:rPr>
              <w:fldChar w:fldCharType="end"/>
            </w:r>
          </w:hyperlink>
        </w:p>
        <w:p w14:paraId="1C926FCB" w14:textId="7822A504"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79" w:history="1">
            <w:r w:rsidR="00001C8D" w:rsidRPr="00854119">
              <w:rPr>
                <w:rStyle w:val="Hyperlink"/>
                <w:b w:val="0"/>
                <w:bCs w:val="0"/>
                <w:noProof/>
              </w:rPr>
              <w:t>2.7.</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Kulit</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_Toc74953779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10</w:t>
            </w:r>
            <w:r w:rsidR="00001C8D" w:rsidRPr="00854119">
              <w:rPr>
                <w:b w:val="0"/>
                <w:bCs w:val="0"/>
                <w:noProof/>
                <w:webHidden/>
              </w:rPr>
              <w:fldChar w:fldCharType="end"/>
            </w:r>
          </w:hyperlink>
        </w:p>
        <w:p w14:paraId="3FD21D83" w14:textId="77D324BF"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90" w:history="1">
            <w:r w:rsidR="00001C8D" w:rsidRPr="00854119">
              <w:rPr>
                <w:rStyle w:val="Hyperlink"/>
                <w:b w:val="0"/>
                <w:bCs w:val="0"/>
                <w:noProof/>
              </w:rPr>
              <w:t>2.8.</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Studi Literatur</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_Toc74953790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11</w:t>
            </w:r>
            <w:r w:rsidR="00001C8D" w:rsidRPr="00854119">
              <w:rPr>
                <w:b w:val="0"/>
                <w:bCs w:val="0"/>
                <w:noProof/>
                <w:webHidden/>
              </w:rPr>
              <w:fldChar w:fldCharType="end"/>
            </w:r>
          </w:hyperlink>
        </w:p>
        <w:p w14:paraId="7AC30613" w14:textId="30A72875"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91" w:history="1">
            <w:r w:rsidR="00001C8D" w:rsidRPr="00854119">
              <w:rPr>
                <w:rStyle w:val="Hyperlink"/>
                <w:b w:val="0"/>
                <w:bCs w:val="0"/>
                <w:noProof/>
              </w:rPr>
              <w:t>2.9.</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Kerangka Teori</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_Toc74953791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13</w:t>
            </w:r>
            <w:r w:rsidR="00001C8D" w:rsidRPr="00854119">
              <w:rPr>
                <w:b w:val="0"/>
                <w:bCs w:val="0"/>
                <w:noProof/>
                <w:webHidden/>
              </w:rPr>
              <w:fldChar w:fldCharType="end"/>
            </w:r>
          </w:hyperlink>
        </w:p>
        <w:p w14:paraId="215756D6" w14:textId="254EAF72" w:rsidR="00001C8D" w:rsidRDefault="001C625C" w:rsidP="0082786F">
          <w:pPr>
            <w:pStyle w:val="TOC1"/>
            <w:rPr>
              <w:rFonts w:asciiTheme="minorHAnsi" w:eastAsiaTheme="minorEastAsia" w:hAnsiTheme="minorHAnsi" w:cstheme="minorBidi"/>
              <w:sz w:val="24"/>
              <w:szCs w:val="24"/>
              <w:lang w:val="en-ID"/>
            </w:rPr>
          </w:pPr>
          <w:hyperlink w:anchor="_Toc74953792" w:history="1">
            <w:r w:rsidR="00001C8D" w:rsidRPr="0010549E">
              <w:rPr>
                <w:rStyle w:val="Hyperlink"/>
              </w:rPr>
              <w:t>BAB III</w:t>
            </w:r>
          </w:hyperlink>
          <w:r w:rsidR="00001C8D">
            <w:rPr>
              <w:rStyle w:val="Hyperlink"/>
              <w:u w:val="none"/>
            </w:rPr>
            <w:t xml:space="preserve"> </w:t>
          </w:r>
          <w:hyperlink w:anchor="_Toc74953793" w:history="1">
            <w:r w:rsidR="00001C8D" w:rsidRPr="0010549E">
              <w:rPr>
                <w:rStyle w:val="Hyperlink"/>
              </w:rPr>
              <w:t>METODE PENELITIAN</w:t>
            </w:r>
            <w:r w:rsidR="006146EB">
              <w:rPr>
                <w:webHidden/>
                <w:lang w:val="id-ID"/>
              </w:rPr>
              <w:t>...........................................................................</w:t>
            </w:r>
            <w:r w:rsidR="00001C8D">
              <w:rPr>
                <w:webHidden/>
              </w:rPr>
              <w:fldChar w:fldCharType="begin"/>
            </w:r>
            <w:r w:rsidR="00001C8D">
              <w:rPr>
                <w:webHidden/>
              </w:rPr>
              <w:instrText xml:space="preserve"> PAGEREF _Toc74953793 \h </w:instrText>
            </w:r>
            <w:r w:rsidR="00001C8D">
              <w:rPr>
                <w:webHidden/>
              </w:rPr>
            </w:r>
            <w:r w:rsidR="00001C8D">
              <w:rPr>
                <w:webHidden/>
              </w:rPr>
              <w:fldChar w:fldCharType="separate"/>
            </w:r>
            <w:r w:rsidR="00525272">
              <w:rPr>
                <w:webHidden/>
              </w:rPr>
              <w:t>14</w:t>
            </w:r>
            <w:r w:rsidR="00001C8D">
              <w:rPr>
                <w:webHidden/>
              </w:rPr>
              <w:fldChar w:fldCharType="end"/>
            </w:r>
          </w:hyperlink>
        </w:p>
        <w:p w14:paraId="2EAB2636" w14:textId="52B71A68"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97" w:history="1">
            <w:r w:rsidR="00001C8D" w:rsidRPr="00854119">
              <w:rPr>
                <w:rStyle w:val="Hyperlink"/>
                <w:b w:val="0"/>
                <w:bCs w:val="0"/>
                <w:noProof/>
                <w:lang w:val="en-US"/>
              </w:rPr>
              <w:t>3.1.</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en-US"/>
              </w:rPr>
              <w:t>Jenis Penelitian</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_Toc74953797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14</w:t>
            </w:r>
            <w:r w:rsidR="00001C8D" w:rsidRPr="00854119">
              <w:rPr>
                <w:b w:val="0"/>
                <w:bCs w:val="0"/>
                <w:noProof/>
                <w:webHidden/>
              </w:rPr>
              <w:fldChar w:fldCharType="end"/>
            </w:r>
          </w:hyperlink>
        </w:p>
        <w:p w14:paraId="76E5B09E" w14:textId="27AC76BC"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98" w:history="1">
            <w:r w:rsidR="00001C8D" w:rsidRPr="00854119">
              <w:rPr>
                <w:rStyle w:val="Hyperlink"/>
                <w:b w:val="0"/>
                <w:bCs w:val="0"/>
                <w:noProof/>
                <w:lang w:val="en-US"/>
              </w:rPr>
              <w:t>3.2.</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en-US"/>
              </w:rPr>
              <w:t>Desain Penelitian</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_Toc74953798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14</w:t>
            </w:r>
            <w:r w:rsidR="00001C8D" w:rsidRPr="00854119">
              <w:rPr>
                <w:b w:val="0"/>
                <w:bCs w:val="0"/>
                <w:noProof/>
                <w:webHidden/>
              </w:rPr>
              <w:fldChar w:fldCharType="end"/>
            </w:r>
          </w:hyperlink>
        </w:p>
        <w:p w14:paraId="64B596C8" w14:textId="34EAA792"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799" w:history="1">
            <w:r w:rsidR="00001C8D" w:rsidRPr="00854119">
              <w:rPr>
                <w:rStyle w:val="Hyperlink"/>
                <w:b w:val="0"/>
                <w:bCs w:val="0"/>
                <w:noProof/>
                <w:lang w:val="en-US"/>
              </w:rPr>
              <w:t>3.3.</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en-US"/>
              </w:rPr>
              <w:t>Lokasi Dan Waktu</w:t>
            </w:r>
            <w:r w:rsidR="0082786F">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_Toc74953799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14</w:t>
            </w:r>
            <w:r w:rsidR="00001C8D" w:rsidRPr="00854119">
              <w:rPr>
                <w:b w:val="0"/>
                <w:bCs w:val="0"/>
                <w:noProof/>
                <w:webHidden/>
              </w:rPr>
              <w:fldChar w:fldCharType="end"/>
            </w:r>
          </w:hyperlink>
        </w:p>
        <w:p w14:paraId="25665A63" w14:textId="66D0A1EA" w:rsidR="00001C8D" w:rsidRPr="00854119" w:rsidRDefault="001C625C" w:rsidP="0082786F">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800" w:history="1">
            <w:r w:rsidR="00001C8D" w:rsidRPr="00854119">
              <w:rPr>
                <w:rStyle w:val="Hyperlink"/>
                <w:b w:val="0"/>
                <w:bCs w:val="0"/>
                <w:noProof/>
                <w:lang w:val="en-US"/>
              </w:rPr>
              <w:t>3.4.</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en-US"/>
              </w:rPr>
              <w:t>Objek Penelitian</w:t>
            </w:r>
            <w:r w:rsidR="006146EB">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_Toc74953800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14</w:t>
            </w:r>
            <w:r w:rsidR="00001C8D" w:rsidRPr="00854119">
              <w:rPr>
                <w:b w:val="0"/>
                <w:bCs w:val="0"/>
                <w:noProof/>
                <w:webHidden/>
              </w:rPr>
              <w:fldChar w:fldCharType="end"/>
            </w:r>
          </w:hyperlink>
        </w:p>
        <w:p w14:paraId="22A71D29" w14:textId="1F1E635C" w:rsidR="00001C8D" w:rsidRDefault="001C625C" w:rsidP="0082786F">
          <w:pPr>
            <w:pStyle w:val="TOC1"/>
            <w:rPr>
              <w:rFonts w:asciiTheme="minorHAnsi" w:eastAsiaTheme="minorEastAsia" w:hAnsiTheme="minorHAnsi" w:cstheme="minorBidi"/>
              <w:sz w:val="24"/>
              <w:szCs w:val="24"/>
              <w:lang w:val="en-ID"/>
            </w:rPr>
          </w:pPr>
          <w:hyperlink w:anchor="_Toc74953801" w:history="1">
            <w:r w:rsidR="00001C8D" w:rsidRPr="0010549E">
              <w:rPr>
                <w:rStyle w:val="Hyperlink"/>
              </w:rPr>
              <w:t>BAB IV</w:t>
            </w:r>
          </w:hyperlink>
          <w:r w:rsidR="00001C8D">
            <w:rPr>
              <w:rStyle w:val="Hyperlink"/>
              <w:u w:val="none"/>
            </w:rPr>
            <w:t xml:space="preserve"> </w:t>
          </w:r>
          <w:hyperlink w:anchor="_Toc74953802" w:history="1">
            <w:r w:rsidR="00001C8D" w:rsidRPr="0010549E">
              <w:rPr>
                <w:rStyle w:val="Hyperlink"/>
              </w:rPr>
              <w:t>HASIL DAN PEMBAHASAN</w:t>
            </w:r>
            <w:r w:rsidR="006146EB">
              <w:rPr>
                <w:webHidden/>
                <w:lang w:val="id-ID"/>
              </w:rPr>
              <w:t>..................................................................</w:t>
            </w:r>
            <w:r w:rsidR="00001C8D">
              <w:rPr>
                <w:webHidden/>
              </w:rPr>
              <w:fldChar w:fldCharType="begin"/>
            </w:r>
            <w:r w:rsidR="00001C8D">
              <w:rPr>
                <w:webHidden/>
              </w:rPr>
              <w:instrText xml:space="preserve"> PAGEREF _Toc74953802 \h </w:instrText>
            </w:r>
            <w:r w:rsidR="00001C8D">
              <w:rPr>
                <w:webHidden/>
              </w:rPr>
            </w:r>
            <w:r w:rsidR="00001C8D">
              <w:rPr>
                <w:webHidden/>
              </w:rPr>
              <w:fldChar w:fldCharType="separate"/>
            </w:r>
            <w:r w:rsidR="00525272">
              <w:rPr>
                <w:webHidden/>
              </w:rPr>
              <w:t>17</w:t>
            </w:r>
            <w:r w:rsidR="00001C8D">
              <w:rPr>
                <w:webHidden/>
              </w:rPr>
              <w:fldChar w:fldCharType="end"/>
            </w:r>
          </w:hyperlink>
        </w:p>
        <w:p w14:paraId="001660DA" w14:textId="1B3233FD" w:rsidR="00001C8D" w:rsidRPr="00854119" w:rsidRDefault="001C625C" w:rsidP="006146EB">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807" w:history="1">
            <w:r w:rsidR="00001C8D" w:rsidRPr="00854119">
              <w:rPr>
                <w:rStyle w:val="Hyperlink"/>
                <w:b w:val="0"/>
                <w:bCs w:val="0"/>
                <w:noProof/>
              </w:rPr>
              <w:t>4.1.</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Hasil</w:t>
            </w:r>
            <w:r w:rsidR="006146EB">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_Toc74953807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17</w:t>
            </w:r>
            <w:r w:rsidR="00001C8D" w:rsidRPr="00854119">
              <w:rPr>
                <w:b w:val="0"/>
                <w:bCs w:val="0"/>
                <w:noProof/>
                <w:webHidden/>
              </w:rPr>
              <w:fldChar w:fldCharType="end"/>
            </w:r>
          </w:hyperlink>
        </w:p>
        <w:p w14:paraId="758E2C16" w14:textId="35F2EC3A" w:rsidR="00001C8D" w:rsidRPr="00854119" w:rsidRDefault="001C625C" w:rsidP="006146EB">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808" w:history="1">
            <w:r w:rsidR="00001C8D" w:rsidRPr="00854119">
              <w:rPr>
                <w:rStyle w:val="Hyperlink"/>
                <w:b w:val="0"/>
                <w:bCs w:val="0"/>
                <w:noProof/>
              </w:rPr>
              <w:t>4.2.</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rPr>
              <w:t>Pembahasan</w:t>
            </w:r>
            <w:r w:rsidR="006146EB">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_Toc74953808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19</w:t>
            </w:r>
            <w:r w:rsidR="00001C8D" w:rsidRPr="00854119">
              <w:rPr>
                <w:b w:val="0"/>
                <w:bCs w:val="0"/>
                <w:noProof/>
                <w:webHidden/>
              </w:rPr>
              <w:fldChar w:fldCharType="end"/>
            </w:r>
          </w:hyperlink>
        </w:p>
        <w:p w14:paraId="6A3E3E3A" w14:textId="42B89EA2" w:rsidR="00001C8D" w:rsidRDefault="00001C8D" w:rsidP="0082786F">
          <w:pPr>
            <w:pStyle w:val="TOC1"/>
            <w:rPr>
              <w:rFonts w:asciiTheme="minorHAnsi" w:eastAsiaTheme="minorEastAsia" w:hAnsiTheme="minorHAnsi" w:cstheme="minorBidi"/>
              <w:sz w:val="24"/>
              <w:szCs w:val="24"/>
              <w:lang w:val="en-ID"/>
            </w:rPr>
          </w:pPr>
          <w:r>
            <w:rPr>
              <w:rStyle w:val="Hyperlink"/>
              <w:color w:val="000000" w:themeColor="text1"/>
              <w:u w:val="none"/>
            </w:rPr>
            <w:t xml:space="preserve">BAB V </w:t>
          </w:r>
          <w:hyperlink w:anchor="_Toc74953809" w:history="1">
            <w:r w:rsidRPr="0010549E">
              <w:rPr>
                <w:rStyle w:val="Hyperlink"/>
              </w:rPr>
              <w:t>KESIMPULAN DAN SARAN</w:t>
            </w:r>
            <w:r w:rsidR="006146EB">
              <w:rPr>
                <w:rStyle w:val="Hyperlink"/>
                <w:lang w:val="id-ID"/>
              </w:rPr>
              <w:t>........................</w:t>
            </w:r>
            <w:r w:rsidR="006146EB">
              <w:rPr>
                <w:webHidden/>
                <w:lang w:val="id-ID"/>
              </w:rPr>
              <w:t>...........................................</w:t>
            </w:r>
            <w:r>
              <w:rPr>
                <w:webHidden/>
              </w:rPr>
              <w:fldChar w:fldCharType="begin"/>
            </w:r>
            <w:r>
              <w:rPr>
                <w:webHidden/>
              </w:rPr>
              <w:instrText xml:space="preserve"> PAGEREF _Toc74953809 \h </w:instrText>
            </w:r>
            <w:r>
              <w:rPr>
                <w:webHidden/>
              </w:rPr>
            </w:r>
            <w:r>
              <w:rPr>
                <w:webHidden/>
              </w:rPr>
              <w:fldChar w:fldCharType="separate"/>
            </w:r>
            <w:r w:rsidR="00525272">
              <w:rPr>
                <w:webHidden/>
              </w:rPr>
              <w:t>22</w:t>
            </w:r>
            <w:r>
              <w:rPr>
                <w:webHidden/>
              </w:rPr>
              <w:fldChar w:fldCharType="end"/>
            </w:r>
          </w:hyperlink>
        </w:p>
        <w:p w14:paraId="70E636D2" w14:textId="784A0D64" w:rsidR="00001C8D" w:rsidRPr="00854119" w:rsidRDefault="001C625C" w:rsidP="006146EB">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815" w:history="1">
            <w:r w:rsidR="00001C8D" w:rsidRPr="00854119">
              <w:rPr>
                <w:rStyle w:val="Hyperlink"/>
                <w:b w:val="0"/>
                <w:bCs w:val="0"/>
                <w:noProof/>
                <w:lang w:val="id-ID"/>
              </w:rPr>
              <w:t>5.1.</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id-ID"/>
              </w:rPr>
              <w:t>KESIMPULAN</w:t>
            </w:r>
            <w:r w:rsidR="006146EB">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_Toc74953815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22</w:t>
            </w:r>
            <w:r w:rsidR="00001C8D" w:rsidRPr="00854119">
              <w:rPr>
                <w:b w:val="0"/>
                <w:bCs w:val="0"/>
                <w:noProof/>
                <w:webHidden/>
              </w:rPr>
              <w:fldChar w:fldCharType="end"/>
            </w:r>
          </w:hyperlink>
        </w:p>
        <w:p w14:paraId="4AD20AE1" w14:textId="4C6DB82B" w:rsidR="00001C8D" w:rsidRPr="00854119" w:rsidRDefault="001C625C" w:rsidP="006146EB">
          <w:pPr>
            <w:pStyle w:val="TOC2"/>
            <w:tabs>
              <w:tab w:val="left" w:pos="1200"/>
            </w:tabs>
            <w:spacing w:before="0" w:after="0" w:line="360" w:lineRule="auto"/>
            <w:ind w:left="709"/>
            <w:rPr>
              <w:rFonts w:asciiTheme="minorHAnsi" w:eastAsiaTheme="minorEastAsia" w:hAnsiTheme="minorHAnsi" w:cstheme="minorBidi"/>
              <w:b w:val="0"/>
              <w:bCs w:val="0"/>
              <w:noProof/>
              <w:sz w:val="24"/>
              <w:szCs w:val="24"/>
              <w:lang w:val="en-ID"/>
            </w:rPr>
          </w:pPr>
          <w:hyperlink w:anchor="_Toc74953816" w:history="1">
            <w:r w:rsidR="00001C8D" w:rsidRPr="00854119">
              <w:rPr>
                <w:rStyle w:val="Hyperlink"/>
                <w:b w:val="0"/>
                <w:bCs w:val="0"/>
                <w:noProof/>
                <w:lang w:val="id-ID"/>
              </w:rPr>
              <w:t>5.2.</w:t>
            </w:r>
            <w:r w:rsidR="00001C8D" w:rsidRPr="00854119">
              <w:rPr>
                <w:rFonts w:asciiTheme="minorHAnsi" w:eastAsiaTheme="minorEastAsia" w:hAnsiTheme="minorHAnsi" w:cstheme="minorBidi"/>
                <w:b w:val="0"/>
                <w:bCs w:val="0"/>
                <w:noProof/>
                <w:sz w:val="24"/>
                <w:szCs w:val="24"/>
                <w:lang w:val="en-ID"/>
              </w:rPr>
              <w:tab/>
            </w:r>
            <w:r w:rsidR="00001C8D" w:rsidRPr="00854119">
              <w:rPr>
                <w:rStyle w:val="Hyperlink"/>
                <w:b w:val="0"/>
                <w:bCs w:val="0"/>
                <w:noProof/>
                <w:lang w:val="id-ID"/>
              </w:rPr>
              <w:t>SARAN</w:t>
            </w:r>
            <w:r w:rsidR="006146EB">
              <w:rPr>
                <w:b w:val="0"/>
                <w:bCs w:val="0"/>
                <w:noProof/>
                <w:webHidden/>
                <w:lang w:val="id-ID"/>
              </w:rPr>
              <w:t>.............................................................................................</w:t>
            </w:r>
            <w:r w:rsidR="00001C8D" w:rsidRPr="00854119">
              <w:rPr>
                <w:b w:val="0"/>
                <w:bCs w:val="0"/>
                <w:noProof/>
                <w:webHidden/>
              </w:rPr>
              <w:fldChar w:fldCharType="begin"/>
            </w:r>
            <w:r w:rsidR="00001C8D" w:rsidRPr="00854119">
              <w:rPr>
                <w:b w:val="0"/>
                <w:bCs w:val="0"/>
                <w:noProof/>
                <w:webHidden/>
              </w:rPr>
              <w:instrText xml:space="preserve"> PAGEREF _Toc74953816 \h </w:instrText>
            </w:r>
            <w:r w:rsidR="00001C8D" w:rsidRPr="00854119">
              <w:rPr>
                <w:b w:val="0"/>
                <w:bCs w:val="0"/>
                <w:noProof/>
                <w:webHidden/>
              </w:rPr>
            </w:r>
            <w:r w:rsidR="00001C8D" w:rsidRPr="00854119">
              <w:rPr>
                <w:b w:val="0"/>
                <w:bCs w:val="0"/>
                <w:noProof/>
                <w:webHidden/>
              </w:rPr>
              <w:fldChar w:fldCharType="separate"/>
            </w:r>
            <w:r w:rsidR="00525272">
              <w:rPr>
                <w:b w:val="0"/>
                <w:bCs w:val="0"/>
                <w:noProof/>
                <w:webHidden/>
              </w:rPr>
              <w:t>22</w:t>
            </w:r>
            <w:r w:rsidR="00001C8D" w:rsidRPr="00854119">
              <w:rPr>
                <w:b w:val="0"/>
                <w:bCs w:val="0"/>
                <w:noProof/>
                <w:webHidden/>
              </w:rPr>
              <w:fldChar w:fldCharType="end"/>
            </w:r>
          </w:hyperlink>
        </w:p>
        <w:p w14:paraId="76F8257D" w14:textId="303FF55B" w:rsidR="00001C8D" w:rsidRDefault="001C625C" w:rsidP="0082786F">
          <w:pPr>
            <w:pStyle w:val="TOC1"/>
            <w:rPr>
              <w:rFonts w:asciiTheme="minorHAnsi" w:eastAsiaTheme="minorEastAsia" w:hAnsiTheme="minorHAnsi" w:cstheme="minorBidi"/>
              <w:sz w:val="24"/>
              <w:szCs w:val="24"/>
              <w:lang w:val="en-ID"/>
            </w:rPr>
          </w:pPr>
          <w:hyperlink w:anchor="_Toc74953817" w:history="1">
            <w:r w:rsidR="00001C8D" w:rsidRPr="0010549E">
              <w:rPr>
                <w:rStyle w:val="Hyperlink"/>
              </w:rPr>
              <w:t>DAFTAR PUSTAKA</w:t>
            </w:r>
            <w:r w:rsidR="006146EB">
              <w:rPr>
                <w:webHidden/>
                <w:lang w:val="id-ID"/>
              </w:rPr>
              <w:t>............................................................................................</w:t>
            </w:r>
            <w:r w:rsidR="00001C8D">
              <w:rPr>
                <w:webHidden/>
              </w:rPr>
              <w:fldChar w:fldCharType="begin"/>
            </w:r>
            <w:r w:rsidR="00001C8D">
              <w:rPr>
                <w:webHidden/>
              </w:rPr>
              <w:instrText xml:space="preserve"> PAGEREF _Toc74953817 \h </w:instrText>
            </w:r>
            <w:r w:rsidR="00001C8D">
              <w:rPr>
                <w:webHidden/>
              </w:rPr>
            </w:r>
            <w:r w:rsidR="00001C8D">
              <w:rPr>
                <w:webHidden/>
              </w:rPr>
              <w:fldChar w:fldCharType="separate"/>
            </w:r>
            <w:r w:rsidR="00525272">
              <w:rPr>
                <w:webHidden/>
              </w:rPr>
              <w:t>23</w:t>
            </w:r>
            <w:r w:rsidR="00001C8D">
              <w:rPr>
                <w:webHidden/>
              </w:rPr>
              <w:fldChar w:fldCharType="end"/>
            </w:r>
          </w:hyperlink>
        </w:p>
        <w:p w14:paraId="28C31EC1" w14:textId="122421D3" w:rsidR="00001C8D" w:rsidRDefault="001C625C" w:rsidP="0082786F">
          <w:pPr>
            <w:pStyle w:val="TOC1"/>
            <w:rPr>
              <w:rFonts w:asciiTheme="minorHAnsi" w:eastAsiaTheme="minorEastAsia" w:hAnsiTheme="minorHAnsi" w:cstheme="minorBidi"/>
              <w:sz w:val="24"/>
              <w:szCs w:val="24"/>
              <w:lang w:val="en-ID"/>
            </w:rPr>
          </w:pPr>
          <w:hyperlink w:anchor="_Toc74953818" w:history="1">
            <w:r w:rsidR="00001C8D" w:rsidRPr="0010549E">
              <w:rPr>
                <w:rStyle w:val="Hyperlink"/>
              </w:rPr>
              <w:t>LAMPIRAN</w:t>
            </w:r>
            <w:r w:rsidR="006146EB">
              <w:rPr>
                <w:webHidden/>
                <w:lang w:val="id-ID"/>
              </w:rPr>
              <w:t>..........................................................................................................</w:t>
            </w:r>
            <w:r w:rsidR="00001C8D">
              <w:rPr>
                <w:webHidden/>
              </w:rPr>
              <w:fldChar w:fldCharType="begin"/>
            </w:r>
            <w:r w:rsidR="00001C8D">
              <w:rPr>
                <w:webHidden/>
              </w:rPr>
              <w:instrText xml:space="preserve"> PAGEREF _Toc74953818 \h </w:instrText>
            </w:r>
            <w:r w:rsidR="00001C8D">
              <w:rPr>
                <w:webHidden/>
              </w:rPr>
            </w:r>
            <w:r w:rsidR="00001C8D">
              <w:rPr>
                <w:webHidden/>
              </w:rPr>
              <w:fldChar w:fldCharType="separate"/>
            </w:r>
            <w:r w:rsidR="00525272">
              <w:rPr>
                <w:webHidden/>
              </w:rPr>
              <w:t>25</w:t>
            </w:r>
            <w:r w:rsidR="00001C8D">
              <w:rPr>
                <w:webHidden/>
              </w:rPr>
              <w:fldChar w:fldCharType="end"/>
            </w:r>
          </w:hyperlink>
        </w:p>
        <w:p w14:paraId="0F6C463D" w14:textId="607F8CC8" w:rsidR="00742020" w:rsidRDefault="00FF5EA9" w:rsidP="00632150">
          <w:pPr>
            <w:spacing w:after="0" w:line="360" w:lineRule="auto"/>
            <w:jc w:val="both"/>
            <w:rPr>
              <w:rFonts w:eastAsia="SimSun" w:hint="eastAsia"/>
              <w:lang w:eastAsia="zh-CN"/>
            </w:rPr>
          </w:pPr>
          <w:r w:rsidRPr="0083391F">
            <w:rPr>
              <w:rFonts w:ascii="Arial" w:hAnsi="Arial" w:cs="Arial"/>
              <w:bCs/>
              <w:noProof/>
              <w:sz w:val="22"/>
              <w:szCs w:val="22"/>
            </w:rPr>
            <w:fldChar w:fldCharType="end"/>
          </w:r>
        </w:p>
        <w:p w14:paraId="0B9B9EC9" w14:textId="77777777" w:rsidR="00001C8D" w:rsidRDefault="00001C8D" w:rsidP="00742020">
          <w:pPr>
            <w:spacing w:after="0" w:line="360" w:lineRule="auto"/>
            <w:jc w:val="both"/>
          </w:pPr>
        </w:p>
        <w:p w14:paraId="3B07CB45" w14:textId="77777777" w:rsidR="00001C8D" w:rsidRDefault="00001C8D" w:rsidP="00742020">
          <w:pPr>
            <w:spacing w:after="0" w:line="360" w:lineRule="auto"/>
            <w:jc w:val="both"/>
          </w:pPr>
        </w:p>
        <w:p w14:paraId="7296EA81" w14:textId="77777777" w:rsidR="00001C8D" w:rsidRDefault="00001C8D" w:rsidP="00742020">
          <w:pPr>
            <w:spacing w:after="0" w:line="360" w:lineRule="auto"/>
            <w:jc w:val="both"/>
          </w:pPr>
        </w:p>
        <w:p w14:paraId="378468C6" w14:textId="77777777" w:rsidR="00001C8D" w:rsidRDefault="00001C8D" w:rsidP="00742020">
          <w:pPr>
            <w:spacing w:after="0" w:line="360" w:lineRule="auto"/>
            <w:jc w:val="both"/>
          </w:pPr>
        </w:p>
        <w:p w14:paraId="389CB5CD" w14:textId="77777777" w:rsidR="00001C8D" w:rsidRDefault="00001C8D" w:rsidP="00742020">
          <w:pPr>
            <w:spacing w:after="0" w:line="360" w:lineRule="auto"/>
            <w:jc w:val="both"/>
          </w:pPr>
        </w:p>
        <w:p w14:paraId="1F050F9A" w14:textId="77777777" w:rsidR="00001C8D" w:rsidRDefault="00001C8D" w:rsidP="00742020">
          <w:pPr>
            <w:spacing w:after="0" w:line="360" w:lineRule="auto"/>
            <w:jc w:val="both"/>
          </w:pPr>
        </w:p>
        <w:p w14:paraId="116F735B" w14:textId="20AA7A80" w:rsidR="00001C8D" w:rsidRDefault="00001C8D" w:rsidP="00742020">
          <w:pPr>
            <w:spacing w:after="0" w:line="360" w:lineRule="auto"/>
            <w:jc w:val="both"/>
          </w:pPr>
        </w:p>
        <w:p w14:paraId="472A4117" w14:textId="77777777" w:rsidR="00632150" w:rsidRDefault="00632150" w:rsidP="00742020">
          <w:pPr>
            <w:spacing w:after="0" w:line="360" w:lineRule="auto"/>
            <w:jc w:val="both"/>
          </w:pPr>
        </w:p>
        <w:p w14:paraId="4F719577" w14:textId="77777777" w:rsidR="00CB7861" w:rsidRDefault="00CB7861" w:rsidP="00742020">
          <w:pPr>
            <w:spacing w:after="0" w:line="360" w:lineRule="auto"/>
            <w:jc w:val="both"/>
          </w:pPr>
        </w:p>
        <w:p w14:paraId="2F381A88" w14:textId="77777777" w:rsidR="00995073" w:rsidRDefault="00995073" w:rsidP="00742020">
          <w:pPr>
            <w:spacing w:after="0" w:line="360" w:lineRule="auto"/>
            <w:jc w:val="both"/>
            <w:rPr>
              <w:lang w:val="id-ID"/>
            </w:rPr>
          </w:pPr>
        </w:p>
        <w:p w14:paraId="165EAA8D" w14:textId="77777777" w:rsidR="00995073" w:rsidRDefault="00995073" w:rsidP="00742020">
          <w:pPr>
            <w:spacing w:after="0" w:line="360" w:lineRule="auto"/>
            <w:jc w:val="both"/>
            <w:rPr>
              <w:lang w:val="id-ID"/>
            </w:rPr>
          </w:pPr>
        </w:p>
        <w:p w14:paraId="48C1A037" w14:textId="77777777" w:rsidR="00995073" w:rsidRDefault="00995073" w:rsidP="00742020">
          <w:pPr>
            <w:spacing w:after="0" w:line="360" w:lineRule="auto"/>
            <w:jc w:val="both"/>
            <w:rPr>
              <w:lang w:val="id-ID"/>
            </w:rPr>
          </w:pPr>
        </w:p>
        <w:p w14:paraId="472C3246" w14:textId="77777777" w:rsidR="00995073" w:rsidRDefault="00995073" w:rsidP="00742020">
          <w:pPr>
            <w:spacing w:after="0" w:line="360" w:lineRule="auto"/>
            <w:jc w:val="both"/>
            <w:rPr>
              <w:lang w:val="id-ID"/>
            </w:rPr>
          </w:pPr>
        </w:p>
        <w:p w14:paraId="05918E89" w14:textId="77777777" w:rsidR="00995073" w:rsidRDefault="00995073" w:rsidP="00742020">
          <w:pPr>
            <w:spacing w:after="0" w:line="360" w:lineRule="auto"/>
            <w:jc w:val="both"/>
            <w:rPr>
              <w:lang w:val="id-ID"/>
            </w:rPr>
          </w:pPr>
        </w:p>
        <w:p w14:paraId="2D0C581D" w14:textId="144252DD" w:rsidR="002B2943" w:rsidRPr="00742020" w:rsidRDefault="001C625C" w:rsidP="00742020">
          <w:pPr>
            <w:spacing w:after="0" w:line="360" w:lineRule="auto"/>
            <w:jc w:val="both"/>
          </w:pPr>
        </w:p>
      </w:sdtContent>
    </w:sdt>
    <w:p w14:paraId="6942BE1C" w14:textId="408428DD" w:rsidR="00784142" w:rsidRPr="00784142" w:rsidRDefault="00AB266F" w:rsidP="00784142">
      <w:pPr>
        <w:pStyle w:val="Heading1"/>
        <w:spacing w:line="480" w:lineRule="auto"/>
        <w:jc w:val="center"/>
        <w:rPr>
          <w:rFonts w:ascii="Arial" w:hAnsi="Arial" w:cs="Arial"/>
          <w:b/>
          <w:color w:val="auto"/>
          <w:sz w:val="24"/>
          <w:szCs w:val="24"/>
          <w:lang w:val="en-US"/>
        </w:rPr>
      </w:pPr>
      <w:bookmarkStart w:id="5" w:name="_Toc71610789"/>
      <w:bookmarkStart w:id="6" w:name="_Toc74953740"/>
      <w:r w:rsidRPr="00E90677">
        <w:rPr>
          <w:rFonts w:ascii="Arial" w:hAnsi="Arial" w:cs="Arial"/>
          <w:b/>
          <w:color w:val="auto"/>
          <w:sz w:val="24"/>
          <w:szCs w:val="24"/>
          <w:lang w:val="en-US"/>
        </w:rPr>
        <w:t>DAFTAR TABEL</w:t>
      </w:r>
      <w:bookmarkEnd w:id="5"/>
      <w:bookmarkEnd w:id="6"/>
    </w:p>
    <w:p w14:paraId="0B6E7A6F" w14:textId="77777777" w:rsidR="00AB266F" w:rsidRDefault="00AB266F" w:rsidP="00AB266F">
      <w:pPr>
        <w:spacing w:after="0" w:line="360" w:lineRule="auto"/>
        <w:ind w:right="-1"/>
        <w:jc w:val="right"/>
        <w:rPr>
          <w:rFonts w:ascii="Arial" w:hAnsi="Arial" w:cs="Arial"/>
          <w:b/>
        </w:rPr>
      </w:pPr>
      <w:r>
        <w:rPr>
          <w:rFonts w:ascii="Arial" w:hAnsi="Arial" w:cs="Arial"/>
          <w:b/>
        </w:rPr>
        <w:t>Halaman</w:t>
      </w:r>
    </w:p>
    <w:p w14:paraId="285BB178" w14:textId="6210CD95" w:rsidR="00AB266F" w:rsidRDefault="00995073" w:rsidP="00046329">
      <w:pPr>
        <w:pStyle w:val="ListParagraph1"/>
        <w:widowControl w:val="0"/>
        <w:autoSpaceDE w:val="0"/>
        <w:autoSpaceDN w:val="0"/>
        <w:spacing w:after="0" w:line="360" w:lineRule="auto"/>
        <w:ind w:left="0" w:right="49"/>
        <w:contextualSpacing w:val="0"/>
        <w:jc w:val="both"/>
        <w:rPr>
          <w:rFonts w:ascii="Arial" w:hAnsi="Arial" w:cs="Arial"/>
          <w:iCs/>
          <w:sz w:val="22"/>
          <w:szCs w:val="22"/>
          <w:lang w:val="id-ID"/>
        </w:rPr>
      </w:pPr>
      <w:r>
        <w:rPr>
          <w:rFonts w:ascii="Arial" w:hAnsi="Arial" w:cs="Arial"/>
          <w:b/>
          <w:iCs/>
          <w:sz w:val="22"/>
          <w:szCs w:val="22"/>
          <w:lang w:val="id-ID"/>
        </w:rPr>
        <w:t xml:space="preserve">Tabel </w:t>
      </w:r>
      <w:r w:rsidR="00AB266F" w:rsidRPr="00AB266F">
        <w:rPr>
          <w:rFonts w:ascii="Arial" w:hAnsi="Arial" w:cs="Arial"/>
          <w:b/>
          <w:iCs/>
          <w:sz w:val="22"/>
          <w:szCs w:val="22"/>
          <w:lang w:val="id-ID"/>
        </w:rPr>
        <w:t>4.1</w:t>
      </w:r>
      <w:r w:rsidR="00AB266F">
        <w:rPr>
          <w:rFonts w:ascii="Arial" w:hAnsi="Arial" w:cs="Arial"/>
          <w:iCs/>
          <w:sz w:val="22"/>
          <w:szCs w:val="22"/>
          <w:lang w:val="id-ID"/>
        </w:rPr>
        <w:t xml:space="preserve"> </w:t>
      </w:r>
      <w:r>
        <w:rPr>
          <w:rFonts w:ascii="Arial" w:hAnsi="Arial" w:cs="Arial"/>
          <w:iCs/>
          <w:sz w:val="22"/>
          <w:szCs w:val="22"/>
          <w:lang w:val="en-US"/>
        </w:rPr>
        <w:t>Komposisi kedua</w:t>
      </w:r>
      <w:r>
        <w:rPr>
          <w:rFonts w:ascii="Arial" w:hAnsi="Arial" w:cs="Arial"/>
          <w:iCs/>
          <w:sz w:val="22"/>
          <w:szCs w:val="22"/>
          <w:lang w:val="id-ID"/>
        </w:rPr>
        <w:t xml:space="preserve"> </w:t>
      </w:r>
      <w:r w:rsidR="004C409D">
        <w:rPr>
          <w:rFonts w:ascii="Arial" w:hAnsi="Arial" w:cs="Arial"/>
          <w:iCs/>
          <w:sz w:val="22"/>
          <w:szCs w:val="22"/>
          <w:lang w:val="en-US"/>
        </w:rPr>
        <w:t>literatur</w:t>
      </w:r>
      <w:r w:rsidR="00AB266F">
        <w:rPr>
          <w:rFonts w:ascii="Arial" w:hAnsi="Arial" w:cs="Arial"/>
          <w:iCs/>
          <w:sz w:val="22"/>
          <w:szCs w:val="22"/>
          <w:lang w:val="id-ID"/>
        </w:rPr>
        <w:t>....</w:t>
      </w:r>
      <w:r w:rsidR="004C409D">
        <w:rPr>
          <w:rFonts w:ascii="Arial" w:hAnsi="Arial" w:cs="Arial"/>
          <w:iCs/>
          <w:sz w:val="22"/>
          <w:szCs w:val="22"/>
          <w:lang w:val="id-ID"/>
        </w:rPr>
        <w:t>....................</w:t>
      </w:r>
      <w:r w:rsidR="00AB266F">
        <w:rPr>
          <w:rFonts w:ascii="Arial" w:hAnsi="Arial" w:cs="Arial"/>
          <w:iCs/>
          <w:sz w:val="22"/>
          <w:szCs w:val="22"/>
          <w:lang w:val="id-ID"/>
        </w:rPr>
        <w:t>........................</w:t>
      </w:r>
      <w:r>
        <w:rPr>
          <w:rFonts w:ascii="Arial" w:hAnsi="Arial" w:cs="Arial"/>
          <w:iCs/>
          <w:sz w:val="22"/>
          <w:szCs w:val="22"/>
          <w:lang w:val="id-ID"/>
        </w:rPr>
        <w:t>.</w:t>
      </w:r>
      <w:r w:rsidR="00AB266F">
        <w:rPr>
          <w:rFonts w:ascii="Arial" w:hAnsi="Arial" w:cs="Arial"/>
          <w:iCs/>
          <w:sz w:val="22"/>
          <w:szCs w:val="22"/>
          <w:lang w:val="id-ID"/>
        </w:rPr>
        <w:t>.........</w:t>
      </w:r>
      <w:r w:rsidR="004C409D">
        <w:rPr>
          <w:rFonts w:ascii="Arial" w:hAnsi="Arial" w:cs="Arial"/>
          <w:iCs/>
          <w:sz w:val="22"/>
          <w:szCs w:val="22"/>
          <w:lang w:val="id-ID"/>
        </w:rPr>
        <w:t>.</w:t>
      </w:r>
      <w:r w:rsidR="00AB266F">
        <w:rPr>
          <w:rFonts w:ascii="Arial" w:hAnsi="Arial" w:cs="Arial"/>
          <w:iCs/>
          <w:sz w:val="22"/>
          <w:szCs w:val="22"/>
          <w:lang w:val="id-ID"/>
        </w:rPr>
        <w:t>.........16</w:t>
      </w:r>
    </w:p>
    <w:p w14:paraId="60B40476" w14:textId="00FD673C" w:rsidR="00911BD6" w:rsidRDefault="00911BD6" w:rsidP="00046329">
      <w:pPr>
        <w:pStyle w:val="ListParagraph1"/>
        <w:widowControl w:val="0"/>
        <w:autoSpaceDE w:val="0"/>
        <w:autoSpaceDN w:val="0"/>
        <w:spacing w:after="0" w:line="360" w:lineRule="auto"/>
        <w:ind w:left="0" w:right="49"/>
        <w:contextualSpacing w:val="0"/>
        <w:jc w:val="both"/>
        <w:rPr>
          <w:rFonts w:ascii="Arial" w:hAnsi="Arial" w:cs="Arial"/>
          <w:sz w:val="22"/>
          <w:szCs w:val="22"/>
          <w:lang w:val="id-ID"/>
        </w:rPr>
      </w:pPr>
      <w:r w:rsidRPr="003038BD">
        <w:rPr>
          <w:rFonts w:ascii="Arial" w:hAnsi="Arial" w:cs="Arial"/>
          <w:b/>
          <w:sz w:val="22"/>
          <w:szCs w:val="22"/>
          <w:lang w:val="id-ID"/>
        </w:rPr>
        <w:t>Tabel 4.2</w:t>
      </w:r>
      <w:r>
        <w:rPr>
          <w:rFonts w:ascii="Arial" w:hAnsi="Arial" w:cs="Arial"/>
          <w:sz w:val="22"/>
          <w:szCs w:val="22"/>
          <w:lang w:val="id-ID"/>
        </w:rPr>
        <w:t xml:space="preserve"> Hasil uji stabilitas.....</w:t>
      </w:r>
      <w:r w:rsidR="00995073">
        <w:rPr>
          <w:rFonts w:ascii="Arial" w:hAnsi="Arial" w:cs="Arial"/>
          <w:sz w:val="22"/>
          <w:szCs w:val="22"/>
          <w:lang w:val="id-ID"/>
        </w:rPr>
        <w:t>...........................</w:t>
      </w:r>
      <w:r>
        <w:rPr>
          <w:rFonts w:ascii="Arial" w:hAnsi="Arial" w:cs="Arial"/>
          <w:sz w:val="22"/>
          <w:szCs w:val="22"/>
          <w:lang w:val="id-ID"/>
        </w:rPr>
        <w:t>.................................................16</w:t>
      </w:r>
    </w:p>
    <w:p w14:paraId="751C01B9" w14:textId="638B3049" w:rsidR="00911BD6" w:rsidRPr="00911BD6" w:rsidRDefault="00911BD6" w:rsidP="00046329">
      <w:pPr>
        <w:pStyle w:val="ListParagraph1"/>
        <w:widowControl w:val="0"/>
        <w:autoSpaceDE w:val="0"/>
        <w:autoSpaceDN w:val="0"/>
        <w:spacing w:line="360" w:lineRule="auto"/>
        <w:ind w:left="0" w:right="49"/>
        <w:rPr>
          <w:rFonts w:ascii="Arial" w:hAnsi="Arial" w:cs="Arial"/>
          <w:sz w:val="22"/>
          <w:szCs w:val="22"/>
          <w:lang w:val="id-ID"/>
        </w:rPr>
      </w:pPr>
      <w:r w:rsidRPr="00911BD6">
        <w:rPr>
          <w:rFonts w:ascii="Arial" w:hAnsi="Arial" w:cs="Arial"/>
          <w:b/>
          <w:bCs/>
          <w:iCs/>
          <w:sz w:val="22"/>
          <w:szCs w:val="22"/>
          <w:lang w:val="en-US"/>
        </w:rPr>
        <w:t xml:space="preserve">Tabel </w:t>
      </w:r>
      <w:proofErr w:type="gramStart"/>
      <w:r w:rsidRPr="00911BD6">
        <w:rPr>
          <w:rFonts w:ascii="Arial" w:hAnsi="Arial" w:cs="Arial"/>
          <w:b/>
          <w:bCs/>
          <w:iCs/>
          <w:sz w:val="22"/>
          <w:szCs w:val="22"/>
          <w:lang w:val="en-US"/>
        </w:rPr>
        <w:t>4.</w:t>
      </w:r>
      <w:r w:rsidRPr="00911BD6">
        <w:rPr>
          <w:rFonts w:ascii="Arial" w:hAnsi="Arial" w:cs="Arial"/>
          <w:b/>
          <w:bCs/>
          <w:iCs/>
          <w:sz w:val="22"/>
          <w:szCs w:val="22"/>
          <w:lang w:val="id-ID"/>
        </w:rPr>
        <w:t xml:space="preserve">3 </w:t>
      </w:r>
      <w:r w:rsidRPr="00911BD6">
        <w:rPr>
          <w:rFonts w:ascii="Arial" w:hAnsi="Arial" w:cs="Arial"/>
          <w:iCs/>
          <w:sz w:val="22"/>
          <w:szCs w:val="22"/>
          <w:lang w:val="en-US"/>
        </w:rPr>
        <w:t xml:space="preserve"> </w:t>
      </w:r>
      <w:r w:rsidRPr="00911BD6">
        <w:rPr>
          <w:rFonts w:ascii="Arial" w:hAnsi="Arial" w:cs="Arial"/>
          <w:sz w:val="22"/>
          <w:szCs w:val="22"/>
          <w:lang w:val="id-ID"/>
        </w:rPr>
        <w:t>Hasil</w:t>
      </w:r>
      <w:proofErr w:type="gramEnd"/>
      <w:r w:rsidRPr="00911BD6">
        <w:rPr>
          <w:rFonts w:ascii="Arial" w:hAnsi="Arial" w:cs="Arial"/>
          <w:sz w:val="22"/>
          <w:szCs w:val="22"/>
          <w:lang w:val="id-ID"/>
        </w:rPr>
        <w:t xml:space="preserve"> uji aktivitas kedua literatur</w:t>
      </w:r>
      <w:r>
        <w:rPr>
          <w:rFonts w:ascii="Arial" w:hAnsi="Arial" w:cs="Arial"/>
          <w:sz w:val="22"/>
          <w:szCs w:val="22"/>
          <w:lang w:val="id-ID"/>
        </w:rPr>
        <w:t>......</w:t>
      </w:r>
      <w:r w:rsidR="00995073">
        <w:rPr>
          <w:rFonts w:ascii="Arial" w:hAnsi="Arial" w:cs="Arial"/>
          <w:sz w:val="22"/>
          <w:szCs w:val="22"/>
          <w:lang w:val="id-ID"/>
        </w:rPr>
        <w:t>...........................</w:t>
      </w:r>
      <w:r>
        <w:rPr>
          <w:rFonts w:ascii="Arial" w:hAnsi="Arial" w:cs="Arial"/>
          <w:sz w:val="22"/>
          <w:szCs w:val="22"/>
          <w:lang w:val="id-ID"/>
        </w:rPr>
        <w:t>........................17</w:t>
      </w:r>
    </w:p>
    <w:p w14:paraId="75F6AEAD" w14:textId="37AB056E" w:rsidR="00F97DA1" w:rsidRDefault="00F97DA1" w:rsidP="00E90677">
      <w:pPr>
        <w:rPr>
          <w:lang w:val="en-US"/>
        </w:rPr>
      </w:pPr>
    </w:p>
    <w:p w14:paraId="36FC1D82" w14:textId="0104E82F" w:rsidR="00775DBB" w:rsidRDefault="00775DBB" w:rsidP="00E90677">
      <w:pPr>
        <w:rPr>
          <w:lang w:val="en-US"/>
        </w:rPr>
      </w:pPr>
    </w:p>
    <w:p w14:paraId="344C1264" w14:textId="656A4C76" w:rsidR="00775DBB" w:rsidRDefault="00775DBB" w:rsidP="00E90677">
      <w:pPr>
        <w:rPr>
          <w:lang w:val="en-US"/>
        </w:rPr>
      </w:pPr>
    </w:p>
    <w:p w14:paraId="3A0430CF" w14:textId="4DD14094" w:rsidR="00775DBB" w:rsidRDefault="00775DBB" w:rsidP="00E90677">
      <w:pPr>
        <w:rPr>
          <w:lang w:val="en-US"/>
        </w:rPr>
      </w:pPr>
    </w:p>
    <w:p w14:paraId="6FA73D43" w14:textId="7DE628D3" w:rsidR="00775DBB" w:rsidRDefault="00775DBB" w:rsidP="00E90677">
      <w:pPr>
        <w:rPr>
          <w:lang w:val="en-US"/>
        </w:rPr>
      </w:pPr>
    </w:p>
    <w:p w14:paraId="01B91FAA" w14:textId="36007DB9" w:rsidR="00775DBB" w:rsidRDefault="00775DBB" w:rsidP="00E90677">
      <w:pPr>
        <w:rPr>
          <w:lang w:val="en-US"/>
        </w:rPr>
      </w:pPr>
    </w:p>
    <w:p w14:paraId="4BE3E831" w14:textId="014F834F" w:rsidR="00775DBB" w:rsidRDefault="00775DBB" w:rsidP="00E90677">
      <w:pPr>
        <w:rPr>
          <w:lang w:val="en-US"/>
        </w:rPr>
      </w:pPr>
    </w:p>
    <w:p w14:paraId="626D2991" w14:textId="10E07E8A" w:rsidR="00775DBB" w:rsidRDefault="00775DBB" w:rsidP="00E90677">
      <w:pPr>
        <w:rPr>
          <w:lang w:val="en-US"/>
        </w:rPr>
      </w:pPr>
    </w:p>
    <w:p w14:paraId="0F63316D" w14:textId="6B6BEC66" w:rsidR="00775DBB" w:rsidRDefault="00775DBB" w:rsidP="00E90677">
      <w:pPr>
        <w:rPr>
          <w:lang w:val="en-US"/>
        </w:rPr>
      </w:pPr>
    </w:p>
    <w:p w14:paraId="26590209" w14:textId="3FAFEC36" w:rsidR="00775DBB" w:rsidRDefault="00775DBB" w:rsidP="00E90677">
      <w:pPr>
        <w:rPr>
          <w:lang w:val="en-US"/>
        </w:rPr>
      </w:pPr>
    </w:p>
    <w:p w14:paraId="5B059E65" w14:textId="019A6D2D" w:rsidR="00775DBB" w:rsidRDefault="00775DBB" w:rsidP="00E90677">
      <w:pPr>
        <w:rPr>
          <w:lang w:val="en-US"/>
        </w:rPr>
      </w:pPr>
    </w:p>
    <w:p w14:paraId="1C5AFAB7" w14:textId="69510E21" w:rsidR="00775DBB" w:rsidRDefault="00775DBB" w:rsidP="00E90677">
      <w:pPr>
        <w:rPr>
          <w:lang w:val="en-US"/>
        </w:rPr>
      </w:pPr>
    </w:p>
    <w:p w14:paraId="6597F08C" w14:textId="10F42A3E" w:rsidR="00775DBB" w:rsidRDefault="00775DBB" w:rsidP="00E90677">
      <w:pPr>
        <w:rPr>
          <w:lang w:val="en-US"/>
        </w:rPr>
      </w:pPr>
    </w:p>
    <w:p w14:paraId="020537E9" w14:textId="1D3E9FA4" w:rsidR="00775DBB" w:rsidRDefault="00775DBB" w:rsidP="00E90677">
      <w:pPr>
        <w:rPr>
          <w:lang w:val="id-ID"/>
        </w:rPr>
      </w:pPr>
    </w:p>
    <w:p w14:paraId="6DC84C44" w14:textId="77777777" w:rsidR="00995073" w:rsidRPr="00995073" w:rsidRDefault="00995073" w:rsidP="00E90677">
      <w:pPr>
        <w:rPr>
          <w:lang w:val="id-ID"/>
        </w:rPr>
      </w:pPr>
    </w:p>
    <w:p w14:paraId="067F20B0" w14:textId="0D46F764" w:rsidR="00775DBB" w:rsidRDefault="00775DBB" w:rsidP="00E90677">
      <w:pPr>
        <w:rPr>
          <w:lang w:val="en-US"/>
        </w:rPr>
      </w:pPr>
    </w:p>
    <w:p w14:paraId="6EF53B24" w14:textId="77777777" w:rsidR="0013501D" w:rsidRDefault="0013501D" w:rsidP="00E90677">
      <w:pPr>
        <w:rPr>
          <w:lang w:val="en-US"/>
        </w:rPr>
      </w:pPr>
    </w:p>
    <w:p w14:paraId="78165EFD" w14:textId="77777777" w:rsidR="0013501D" w:rsidRDefault="0013501D" w:rsidP="00E90677">
      <w:pPr>
        <w:rPr>
          <w:lang w:val="en-US"/>
        </w:rPr>
      </w:pPr>
    </w:p>
    <w:p w14:paraId="549DF0BF" w14:textId="7BA914FD" w:rsidR="001026F7" w:rsidRDefault="001026F7" w:rsidP="00E90677">
      <w:pPr>
        <w:rPr>
          <w:lang w:val="en-US"/>
        </w:rPr>
      </w:pPr>
    </w:p>
    <w:p w14:paraId="20973130" w14:textId="77777777" w:rsidR="00001C8D" w:rsidRPr="00E90677" w:rsidRDefault="00001C8D" w:rsidP="00E90677">
      <w:pPr>
        <w:rPr>
          <w:lang w:val="en-US"/>
        </w:rPr>
      </w:pPr>
    </w:p>
    <w:p w14:paraId="43FC5AE2" w14:textId="77777777" w:rsidR="00AB266F" w:rsidRPr="00AB266F" w:rsidRDefault="00EC4716" w:rsidP="00AB266F">
      <w:pPr>
        <w:pStyle w:val="Heading1"/>
        <w:spacing w:line="480" w:lineRule="auto"/>
        <w:jc w:val="center"/>
        <w:rPr>
          <w:rFonts w:ascii="Arial" w:hAnsi="Arial" w:cs="Arial"/>
          <w:b/>
          <w:color w:val="auto"/>
          <w:sz w:val="24"/>
          <w:szCs w:val="24"/>
          <w:lang w:val="en-US"/>
        </w:rPr>
      </w:pPr>
      <w:bookmarkStart w:id="7" w:name="_Toc74953741"/>
      <w:r w:rsidRPr="005D4ABC">
        <w:rPr>
          <w:rFonts w:ascii="Arial" w:hAnsi="Arial" w:cs="Arial"/>
          <w:b/>
          <w:color w:val="auto"/>
          <w:sz w:val="24"/>
          <w:szCs w:val="24"/>
          <w:lang w:val="en-US"/>
        </w:rPr>
        <w:lastRenderedPageBreak/>
        <w:t>DAFTAR GAMBAR</w:t>
      </w:r>
      <w:bookmarkEnd w:id="7"/>
      <w:r w:rsidRPr="005D4ABC">
        <w:rPr>
          <w:rFonts w:ascii="Arial" w:hAnsi="Arial" w:cs="Arial"/>
          <w:b/>
          <w:color w:val="auto"/>
          <w:sz w:val="24"/>
          <w:szCs w:val="24"/>
          <w:lang w:val="en-US"/>
        </w:rPr>
        <w:t xml:space="preserve"> </w:t>
      </w:r>
    </w:p>
    <w:p w14:paraId="43376239" w14:textId="77777777" w:rsidR="002B2943" w:rsidRDefault="002B2943">
      <w:pPr>
        <w:jc w:val="center"/>
        <w:rPr>
          <w:rFonts w:ascii="Arial" w:hAnsi="Arial" w:cs="Arial"/>
          <w:b/>
          <w:bCs/>
          <w:lang w:val="en-US"/>
        </w:rPr>
      </w:pPr>
    </w:p>
    <w:p w14:paraId="3EC0018B" w14:textId="66C3FFBA" w:rsidR="002B2943" w:rsidRPr="00784142" w:rsidRDefault="00EC4716" w:rsidP="00046329">
      <w:pPr>
        <w:spacing w:line="360" w:lineRule="auto"/>
        <w:jc w:val="both"/>
        <w:rPr>
          <w:rFonts w:ascii="Arial" w:hAnsi="Arial" w:cs="Arial"/>
          <w:sz w:val="22"/>
          <w:szCs w:val="22"/>
          <w:lang w:val="en-US"/>
        </w:rPr>
      </w:pPr>
      <w:r>
        <w:rPr>
          <w:rFonts w:ascii="Arial" w:hAnsi="Arial" w:cs="Arial"/>
          <w:b/>
          <w:bCs/>
          <w:sz w:val="22"/>
          <w:szCs w:val="22"/>
          <w:lang w:val="en-US"/>
        </w:rPr>
        <w:t>Gambar 2.</w:t>
      </w:r>
      <w:r w:rsidR="00784142">
        <w:rPr>
          <w:rFonts w:ascii="Arial" w:hAnsi="Arial" w:cs="Arial"/>
          <w:b/>
          <w:bCs/>
          <w:sz w:val="22"/>
          <w:szCs w:val="22"/>
          <w:lang w:val="en-US"/>
        </w:rPr>
        <w:t xml:space="preserve">1 </w:t>
      </w:r>
      <w:r>
        <w:rPr>
          <w:rFonts w:ascii="Arial" w:hAnsi="Arial" w:cs="Arial"/>
          <w:sz w:val="22"/>
          <w:szCs w:val="22"/>
          <w:lang w:val="en-US"/>
        </w:rPr>
        <w:t xml:space="preserve">Daun </w:t>
      </w:r>
      <w:r w:rsidRPr="00784142">
        <w:rPr>
          <w:rFonts w:ascii="Arial" w:hAnsi="Arial" w:cs="Arial"/>
          <w:sz w:val="22"/>
          <w:szCs w:val="22"/>
          <w:lang w:val="en-US"/>
        </w:rPr>
        <w:t>Pepaya (</w:t>
      </w:r>
      <w:r>
        <w:rPr>
          <w:rFonts w:ascii="Arial" w:hAnsi="Arial" w:cs="Arial"/>
          <w:i/>
          <w:iCs/>
          <w:sz w:val="22"/>
          <w:szCs w:val="22"/>
          <w:lang w:val="en-US"/>
        </w:rPr>
        <w:t xml:space="preserve">Carica </w:t>
      </w:r>
      <w:r w:rsidR="00784142">
        <w:rPr>
          <w:rFonts w:ascii="Arial" w:hAnsi="Arial" w:cs="Arial"/>
          <w:i/>
          <w:iCs/>
          <w:sz w:val="22"/>
          <w:szCs w:val="22"/>
          <w:lang w:val="en-US"/>
        </w:rPr>
        <w:t>p</w:t>
      </w:r>
      <w:r>
        <w:rPr>
          <w:rFonts w:ascii="Arial" w:hAnsi="Arial" w:cs="Arial"/>
          <w:i/>
          <w:iCs/>
          <w:sz w:val="22"/>
          <w:szCs w:val="22"/>
          <w:lang w:val="en-US"/>
        </w:rPr>
        <w:t xml:space="preserve">apaya </w:t>
      </w:r>
      <w:r w:rsidRPr="001026F7">
        <w:rPr>
          <w:rFonts w:ascii="Arial" w:hAnsi="Arial" w:cs="Arial"/>
          <w:sz w:val="22"/>
          <w:szCs w:val="22"/>
          <w:lang w:val="en-US"/>
        </w:rPr>
        <w:t>L</w:t>
      </w:r>
      <w:r w:rsidR="009F527A">
        <w:rPr>
          <w:rFonts w:ascii="Arial" w:hAnsi="Arial" w:cs="Arial"/>
          <w:sz w:val="22"/>
          <w:szCs w:val="22"/>
          <w:lang w:val="en-US"/>
        </w:rPr>
        <w:t>.</w:t>
      </w:r>
      <w:r w:rsidRPr="001026F7">
        <w:rPr>
          <w:rFonts w:ascii="Arial" w:hAnsi="Arial" w:cs="Arial"/>
          <w:sz w:val="22"/>
          <w:szCs w:val="22"/>
          <w:lang w:val="en-US"/>
        </w:rPr>
        <w:t>)</w:t>
      </w:r>
      <w:r w:rsidR="0013617A" w:rsidRPr="0013617A">
        <w:rPr>
          <w:rFonts w:ascii="Arial" w:hAnsi="Arial" w:cs="Arial"/>
          <w:sz w:val="22"/>
          <w:szCs w:val="22"/>
          <w:lang w:val="en-US"/>
        </w:rPr>
        <w:t xml:space="preserve"> </w:t>
      </w:r>
      <w:r w:rsidR="0013617A" w:rsidRPr="00784142">
        <w:rPr>
          <w:rFonts w:ascii="Arial" w:hAnsi="Arial" w:cs="Arial"/>
          <w:sz w:val="22"/>
          <w:szCs w:val="22"/>
          <w:lang w:val="en-US"/>
        </w:rPr>
        <w:t>…………………………</w:t>
      </w:r>
      <w:r w:rsidR="00995073">
        <w:rPr>
          <w:rFonts w:ascii="Arial" w:hAnsi="Arial" w:cs="Arial"/>
          <w:sz w:val="22"/>
          <w:szCs w:val="22"/>
          <w:lang w:val="en-US"/>
        </w:rPr>
        <w:t>………</w:t>
      </w:r>
      <w:r w:rsidR="009F527A" w:rsidRPr="00001C8D">
        <w:rPr>
          <w:rFonts w:ascii="Arial" w:hAnsi="Arial" w:cs="Arial"/>
          <w:sz w:val="22"/>
          <w:szCs w:val="22"/>
          <w:lang w:val="en-US"/>
        </w:rPr>
        <w:t xml:space="preserve">.. </w:t>
      </w:r>
      <w:r w:rsidR="009368E9">
        <w:rPr>
          <w:rFonts w:ascii="Arial" w:hAnsi="Arial" w:cs="Arial"/>
          <w:sz w:val="22"/>
          <w:szCs w:val="22"/>
          <w:lang w:val="en-US"/>
        </w:rPr>
        <w:t xml:space="preserve"> </w:t>
      </w:r>
      <w:r w:rsidRPr="00784142">
        <w:rPr>
          <w:rFonts w:ascii="Arial" w:hAnsi="Arial" w:cs="Arial"/>
          <w:sz w:val="22"/>
          <w:szCs w:val="22"/>
          <w:lang w:val="en-US"/>
        </w:rPr>
        <w:t>4</w:t>
      </w:r>
    </w:p>
    <w:p w14:paraId="67080D5B" w14:textId="6B680E7B" w:rsidR="00E90677" w:rsidRPr="00911BD6" w:rsidRDefault="00EC4716" w:rsidP="00046329">
      <w:pPr>
        <w:spacing w:line="360" w:lineRule="auto"/>
        <w:jc w:val="both"/>
        <w:rPr>
          <w:rFonts w:ascii="Arial" w:hAnsi="Arial" w:cs="Arial"/>
          <w:sz w:val="22"/>
          <w:szCs w:val="22"/>
          <w:lang w:val="id-ID"/>
        </w:rPr>
      </w:pPr>
      <w:r w:rsidRPr="00784142">
        <w:rPr>
          <w:rFonts w:ascii="Arial" w:hAnsi="Arial" w:cs="Arial"/>
          <w:b/>
          <w:bCs/>
          <w:sz w:val="22"/>
          <w:szCs w:val="22"/>
          <w:lang w:val="en-US"/>
        </w:rPr>
        <w:t>Gambar 2.</w:t>
      </w:r>
      <w:r w:rsidR="00F9739B">
        <w:rPr>
          <w:rFonts w:ascii="Arial" w:hAnsi="Arial" w:cs="Arial"/>
          <w:b/>
          <w:bCs/>
          <w:sz w:val="22"/>
          <w:szCs w:val="22"/>
          <w:lang w:val="en-US"/>
        </w:rPr>
        <w:t xml:space="preserve">7 </w:t>
      </w:r>
      <w:r w:rsidRPr="00784142">
        <w:rPr>
          <w:rFonts w:ascii="Arial" w:hAnsi="Arial" w:cs="Arial"/>
          <w:sz w:val="22"/>
          <w:szCs w:val="22"/>
          <w:lang w:val="en-US"/>
        </w:rPr>
        <w:t>Lapisan</w:t>
      </w:r>
      <w:r w:rsidR="00995073">
        <w:rPr>
          <w:rFonts w:ascii="Arial" w:hAnsi="Arial" w:cs="Arial"/>
          <w:sz w:val="22"/>
          <w:szCs w:val="22"/>
          <w:lang w:val="en-US"/>
        </w:rPr>
        <w:t xml:space="preserve"> Kulit……………………</w:t>
      </w:r>
      <w:r w:rsidR="00911BD6" w:rsidRPr="00784142">
        <w:rPr>
          <w:rFonts w:ascii="Arial" w:hAnsi="Arial" w:cs="Arial"/>
          <w:sz w:val="22"/>
          <w:szCs w:val="22"/>
          <w:lang w:val="en-US"/>
        </w:rPr>
        <w:t>…</w:t>
      </w:r>
      <w:r w:rsidR="00784142">
        <w:rPr>
          <w:rFonts w:ascii="Arial" w:hAnsi="Arial" w:cs="Arial"/>
          <w:sz w:val="22"/>
          <w:szCs w:val="22"/>
          <w:lang w:val="en-US"/>
        </w:rPr>
        <w:t>……</w:t>
      </w:r>
      <w:r w:rsidR="00911BD6" w:rsidRPr="00784142">
        <w:rPr>
          <w:rFonts w:ascii="Arial" w:hAnsi="Arial" w:cs="Arial"/>
          <w:sz w:val="22"/>
          <w:szCs w:val="22"/>
          <w:lang w:val="en-US"/>
        </w:rPr>
        <w:t>……………………………… 1</w:t>
      </w:r>
      <w:r w:rsidR="00911BD6" w:rsidRPr="00784142">
        <w:rPr>
          <w:rFonts w:ascii="Arial" w:hAnsi="Arial" w:cs="Arial"/>
          <w:sz w:val="22"/>
          <w:szCs w:val="22"/>
          <w:lang w:val="id-ID"/>
        </w:rPr>
        <w:t>1</w:t>
      </w:r>
    </w:p>
    <w:p w14:paraId="3AF5506C" w14:textId="77777777" w:rsidR="00911BD6" w:rsidRDefault="00911BD6">
      <w:pPr>
        <w:jc w:val="both"/>
        <w:rPr>
          <w:rFonts w:ascii="Arial" w:hAnsi="Arial" w:cs="Arial"/>
          <w:sz w:val="22"/>
          <w:szCs w:val="22"/>
          <w:lang w:val="en-US"/>
        </w:rPr>
      </w:pPr>
    </w:p>
    <w:p w14:paraId="701B1C71" w14:textId="77777777" w:rsidR="00911BD6" w:rsidRDefault="00911BD6">
      <w:pPr>
        <w:jc w:val="both"/>
        <w:rPr>
          <w:rFonts w:ascii="Arial" w:hAnsi="Arial" w:cs="Arial"/>
          <w:sz w:val="22"/>
          <w:szCs w:val="22"/>
          <w:lang w:val="en-US"/>
        </w:rPr>
      </w:pPr>
    </w:p>
    <w:p w14:paraId="5B1F19C1" w14:textId="77777777" w:rsidR="00911BD6" w:rsidRDefault="00911BD6">
      <w:pPr>
        <w:jc w:val="both"/>
        <w:rPr>
          <w:rFonts w:ascii="Arial" w:hAnsi="Arial" w:cs="Arial"/>
          <w:sz w:val="22"/>
          <w:szCs w:val="22"/>
          <w:lang w:val="en-US"/>
        </w:rPr>
      </w:pPr>
    </w:p>
    <w:p w14:paraId="532BE0F2" w14:textId="77777777" w:rsidR="00911BD6" w:rsidRDefault="00911BD6">
      <w:pPr>
        <w:jc w:val="both"/>
        <w:rPr>
          <w:rFonts w:ascii="Arial" w:hAnsi="Arial" w:cs="Arial"/>
          <w:sz w:val="22"/>
          <w:szCs w:val="22"/>
          <w:lang w:val="en-US"/>
        </w:rPr>
      </w:pPr>
    </w:p>
    <w:p w14:paraId="556189F7" w14:textId="77777777" w:rsidR="00911BD6" w:rsidRDefault="00911BD6">
      <w:pPr>
        <w:jc w:val="both"/>
        <w:rPr>
          <w:rFonts w:ascii="Arial" w:hAnsi="Arial" w:cs="Arial"/>
          <w:sz w:val="22"/>
          <w:szCs w:val="22"/>
          <w:lang w:val="en-US"/>
        </w:rPr>
      </w:pPr>
    </w:p>
    <w:p w14:paraId="19F6B1B5" w14:textId="77777777" w:rsidR="00911BD6" w:rsidRDefault="00911BD6">
      <w:pPr>
        <w:jc w:val="both"/>
        <w:rPr>
          <w:rFonts w:ascii="Arial" w:hAnsi="Arial" w:cs="Arial"/>
          <w:sz w:val="22"/>
          <w:szCs w:val="22"/>
          <w:lang w:val="en-US"/>
        </w:rPr>
      </w:pPr>
    </w:p>
    <w:p w14:paraId="280C3297" w14:textId="77777777" w:rsidR="00911BD6" w:rsidRDefault="00911BD6">
      <w:pPr>
        <w:jc w:val="both"/>
        <w:rPr>
          <w:rFonts w:ascii="Arial" w:hAnsi="Arial" w:cs="Arial"/>
          <w:sz w:val="22"/>
          <w:szCs w:val="22"/>
          <w:lang w:val="en-US"/>
        </w:rPr>
      </w:pPr>
    </w:p>
    <w:p w14:paraId="76FD896B" w14:textId="77777777" w:rsidR="00911BD6" w:rsidRDefault="00911BD6">
      <w:pPr>
        <w:jc w:val="both"/>
        <w:rPr>
          <w:rFonts w:ascii="Arial" w:hAnsi="Arial" w:cs="Arial"/>
          <w:sz w:val="22"/>
          <w:szCs w:val="22"/>
          <w:lang w:val="en-US"/>
        </w:rPr>
      </w:pPr>
    </w:p>
    <w:p w14:paraId="778DC168" w14:textId="77777777" w:rsidR="00911BD6" w:rsidRDefault="00911BD6">
      <w:pPr>
        <w:jc w:val="both"/>
        <w:rPr>
          <w:rFonts w:ascii="Arial" w:hAnsi="Arial" w:cs="Arial"/>
          <w:sz w:val="22"/>
          <w:szCs w:val="22"/>
          <w:lang w:val="en-US"/>
        </w:rPr>
      </w:pPr>
    </w:p>
    <w:p w14:paraId="1441B695" w14:textId="77777777" w:rsidR="00911BD6" w:rsidRDefault="00911BD6">
      <w:pPr>
        <w:jc w:val="both"/>
        <w:rPr>
          <w:rFonts w:ascii="Arial" w:hAnsi="Arial" w:cs="Arial"/>
          <w:sz w:val="22"/>
          <w:szCs w:val="22"/>
          <w:lang w:val="en-US"/>
        </w:rPr>
      </w:pPr>
    </w:p>
    <w:p w14:paraId="38063916" w14:textId="77777777" w:rsidR="00911BD6" w:rsidRDefault="00911BD6">
      <w:pPr>
        <w:jc w:val="both"/>
        <w:rPr>
          <w:rFonts w:ascii="Arial" w:hAnsi="Arial" w:cs="Arial"/>
          <w:sz w:val="22"/>
          <w:szCs w:val="22"/>
          <w:lang w:val="en-US"/>
        </w:rPr>
      </w:pPr>
    </w:p>
    <w:p w14:paraId="61C8DB5B" w14:textId="77777777" w:rsidR="00911BD6" w:rsidRDefault="00911BD6">
      <w:pPr>
        <w:jc w:val="both"/>
        <w:rPr>
          <w:rFonts w:ascii="Arial" w:hAnsi="Arial" w:cs="Arial"/>
          <w:sz w:val="22"/>
          <w:szCs w:val="22"/>
          <w:lang w:val="en-US"/>
        </w:rPr>
      </w:pPr>
    </w:p>
    <w:p w14:paraId="71940E25" w14:textId="77777777" w:rsidR="00911BD6" w:rsidRDefault="00911BD6">
      <w:pPr>
        <w:jc w:val="both"/>
        <w:rPr>
          <w:rFonts w:ascii="Arial" w:hAnsi="Arial" w:cs="Arial"/>
          <w:sz w:val="22"/>
          <w:szCs w:val="22"/>
          <w:lang w:val="en-US"/>
        </w:rPr>
      </w:pPr>
    </w:p>
    <w:p w14:paraId="57EF8458" w14:textId="77777777" w:rsidR="00911BD6" w:rsidRDefault="00911BD6">
      <w:pPr>
        <w:jc w:val="both"/>
        <w:rPr>
          <w:rFonts w:ascii="Arial" w:hAnsi="Arial" w:cs="Arial"/>
          <w:sz w:val="22"/>
          <w:szCs w:val="22"/>
          <w:lang w:val="en-US"/>
        </w:rPr>
      </w:pPr>
    </w:p>
    <w:p w14:paraId="1AB51B2F" w14:textId="77777777" w:rsidR="00911BD6" w:rsidRDefault="00911BD6">
      <w:pPr>
        <w:jc w:val="both"/>
        <w:rPr>
          <w:rFonts w:ascii="Arial" w:hAnsi="Arial" w:cs="Arial"/>
          <w:sz w:val="22"/>
          <w:szCs w:val="22"/>
          <w:lang w:val="en-US"/>
        </w:rPr>
      </w:pPr>
    </w:p>
    <w:p w14:paraId="30E08D2D" w14:textId="77777777" w:rsidR="00911BD6" w:rsidRDefault="00911BD6">
      <w:pPr>
        <w:jc w:val="both"/>
        <w:rPr>
          <w:rFonts w:ascii="Arial" w:hAnsi="Arial" w:cs="Arial"/>
          <w:sz w:val="22"/>
          <w:szCs w:val="22"/>
          <w:lang w:val="en-US"/>
        </w:rPr>
      </w:pPr>
    </w:p>
    <w:p w14:paraId="3194CC8B" w14:textId="77777777" w:rsidR="00911BD6" w:rsidRDefault="00911BD6">
      <w:pPr>
        <w:jc w:val="both"/>
        <w:rPr>
          <w:rFonts w:ascii="Arial" w:hAnsi="Arial" w:cs="Arial"/>
          <w:sz w:val="22"/>
          <w:szCs w:val="22"/>
          <w:lang w:val="en-US"/>
        </w:rPr>
      </w:pPr>
    </w:p>
    <w:p w14:paraId="3477B821" w14:textId="77777777" w:rsidR="00911BD6" w:rsidRDefault="00911BD6">
      <w:pPr>
        <w:jc w:val="both"/>
        <w:rPr>
          <w:rFonts w:ascii="Arial" w:hAnsi="Arial" w:cs="Arial"/>
          <w:sz w:val="22"/>
          <w:szCs w:val="22"/>
          <w:lang w:val="id-ID"/>
        </w:rPr>
      </w:pPr>
    </w:p>
    <w:p w14:paraId="4BDB0E29" w14:textId="77777777" w:rsidR="00995073" w:rsidRPr="00995073" w:rsidRDefault="00995073">
      <w:pPr>
        <w:jc w:val="both"/>
        <w:rPr>
          <w:rFonts w:ascii="Arial" w:hAnsi="Arial" w:cs="Arial"/>
          <w:sz w:val="22"/>
          <w:szCs w:val="22"/>
          <w:lang w:val="id-ID"/>
        </w:rPr>
      </w:pPr>
    </w:p>
    <w:p w14:paraId="63A26A0F" w14:textId="4A29B238" w:rsidR="00911BD6" w:rsidRDefault="00911BD6">
      <w:pPr>
        <w:jc w:val="both"/>
        <w:rPr>
          <w:rFonts w:ascii="Arial" w:hAnsi="Arial" w:cs="Arial"/>
          <w:sz w:val="22"/>
          <w:szCs w:val="22"/>
          <w:lang w:val="en-US"/>
        </w:rPr>
      </w:pPr>
    </w:p>
    <w:p w14:paraId="3CA6D839" w14:textId="67C1E04A" w:rsidR="001026F7" w:rsidRDefault="001026F7">
      <w:pPr>
        <w:jc w:val="both"/>
        <w:rPr>
          <w:rFonts w:ascii="Arial" w:hAnsi="Arial" w:cs="Arial"/>
          <w:sz w:val="22"/>
          <w:szCs w:val="22"/>
          <w:lang w:val="en-US"/>
        </w:rPr>
      </w:pPr>
    </w:p>
    <w:p w14:paraId="13C67211" w14:textId="77777777" w:rsidR="001026F7" w:rsidRDefault="001026F7">
      <w:pPr>
        <w:jc w:val="both"/>
        <w:rPr>
          <w:rFonts w:ascii="Arial" w:hAnsi="Arial" w:cs="Arial"/>
          <w:sz w:val="22"/>
          <w:szCs w:val="22"/>
          <w:lang w:val="en-US"/>
        </w:rPr>
      </w:pPr>
    </w:p>
    <w:p w14:paraId="4ADA345D" w14:textId="77777777" w:rsidR="00087D4D" w:rsidRDefault="00087D4D">
      <w:pPr>
        <w:jc w:val="both"/>
        <w:rPr>
          <w:rFonts w:ascii="Arial" w:hAnsi="Arial" w:cs="Arial"/>
          <w:sz w:val="22"/>
          <w:szCs w:val="22"/>
          <w:lang w:val="en-US"/>
        </w:rPr>
      </w:pPr>
    </w:p>
    <w:p w14:paraId="68CBA002" w14:textId="77777777" w:rsidR="00316554" w:rsidRPr="00911BD6" w:rsidRDefault="006454D4" w:rsidP="00911BD6">
      <w:pPr>
        <w:pStyle w:val="Heading1"/>
        <w:spacing w:line="480" w:lineRule="auto"/>
        <w:jc w:val="center"/>
        <w:rPr>
          <w:rFonts w:ascii="Arial" w:hAnsi="Arial" w:cs="Arial"/>
          <w:b/>
          <w:color w:val="auto"/>
          <w:sz w:val="24"/>
          <w:szCs w:val="24"/>
          <w:lang w:val="en-US"/>
        </w:rPr>
      </w:pPr>
      <w:bookmarkStart w:id="8" w:name="_Toc74953742"/>
      <w:r w:rsidRPr="00466C23">
        <w:rPr>
          <w:rFonts w:ascii="Arial" w:hAnsi="Arial" w:cs="Arial"/>
          <w:b/>
          <w:color w:val="auto"/>
          <w:sz w:val="24"/>
          <w:szCs w:val="24"/>
          <w:lang w:val="en-US"/>
        </w:rPr>
        <w:lastRenderedPageBreak/>
        <w:t>DAFTAR LAMPIRAN</w:t>
      </w:r>
      <w:bookmarkEnd w:id="8"/>
    </w:p>
    <w:p w14:paraId="66C64F68" w14:textId="73329BCB" w:rsidR="00316554" w:rsidRDefault="00316554" w:rsidP="00995073">
      <w:pPr>
        <w:spacing w:after="0" w:line="360" w:lineRule="auto"/>
        <w:rPr>
          <w:rFonts w:ascii="Arial" w:hAnsi="Arial" w:cs="Arial"/>
          <w:sz w:val="22"/>
          <w:szCs w:val="22"/>
          <w:lang w:val="id-ID"/>
        </w:rPr>
      </w:pPr>
      <w:r>
        <w:rPr>
          <w:rFonts w:ascii="Arial" w:hAnsi="Arial" w:cs="Arial"/>
          <w:sz w:val="22"/>
          <w:szCs w:val="22"/>
          <w:lang w:val="id-ID"/>
        </w:rPr>
        <w:t>Lampiran 1.......................................................</w:t>
      </w:r>
      <w:r w:rsidR="00995073">
        <w:rPr>
          <w:rFonts w:ascii="Arial" w:hAnsi="Arial" w:cs="Arial"/>
          <w:sz w:val="22"/>
          <w:szCs w:val="22"/>
          <w:lang w:val="id-ID"/>
        </w:rPr>
        <w:t>.........................</w:t>
      </w:r>
      <w:r w:rsidR="003D1F5C">
        <w:rPr>
          <w:rFonts w:ascii="Arial" w:hAnsi="Arial" w:cs="Arial"/>
          <w:sz w:val="22"/>
          <w:szCs w:val="22"/>
          <w:lang w:val="id-ID"/>
        </w:rPr>
        <w:t>...........................25</w:t>
      </w:r>
    </w:p>
    <w:p w14:paraId="60E12B16" w14:textId="55D0D91D" w:rsidR="00316554" w:rsidRDefault="00316554" w:rsidP="00995073">
      <w:pPr>
        <w:spacing w:after="0" w:line="360" w:lineRule="auto"/>
        <w:rPr>
          <w:rFonts w:ascii="Arial" w:hAnsi="Arial" w:cs="Arial"/>
          <w:sz w:val="22"/>
          <w:szCs w:val="22"/>
          <w:lang w:val="id-ID"/>
        </w:rPr>
      </w:pPr>
      <w:r>
        <w:rPr>
          <w:rFonts w:ascii="Arial" w:hAnsi="Arial" w:cs="Arial"/>
          <w:sz w:val="22"/>
          <w:szCs w:val="22"/>
          <w:lang w:val="id-ID"/>
        </w:rPr>
        <w:t>Lampiran 2...................................................................................</w:t>
      </w:r>
      <w:r w:rsidR="00995073">
        <w:rPr>
          <w:rFonts w:ascii="Arial" w:hAnsi="Arial" w:cs="Arial"/>
          <w:sz w:val="22"/>
          <w:szCs w:val="22"/>
          <w:lang w:val="id-ID"/>
        </w:rPr>
        <w:t>..</w:t>
      </w:r>
      <w:r w:rsidR="003D1F5C">
        <w:rPr>
          <w:rFonts w:ascii="Arial" w:hAnsi="Arial" w:cs="Arial"/>
          <w:sz w:val="22"/>
          <w:szCs w:val="22"/>
          <w:lang w:val="id-ID"/>
        </w:rPr>
        <w:t>......................26</w:t>
      </w:r>
    </w:p>
    <w:p w14:paraId="393ED0D2" w14:textId="7596008B" w:rsidR="00316554" w:rsidRDefault="00316554" w:rsidP="00995073">
      <w:pPr>
        <w:spacing w:after="0" w:line="360" w:lineRule="auto"/>
        <w:rPr>
          <w:rFonts w:ascii="Arial" w:hAnsi="Arial" w:cs="Arial"/>
          <w:sz w:val="22"/>
          <w:szCs w:val="22"/>
          <w:lang w:val="id-ID"/>
        </w:rPr>
      </w:pPr>
      <w:r>
        <w:rPr>
          <w:rFonts w:ascii="Arial" w:hAnsi="Arial" w:cs="Arial"/>
          <w:sz w:val="22"/>
          <w:szCs w:val="22"/>
          <w:lang w:val="id-ID"/>
        </w:rPr>
        <w:t>Lampiran 3...........................................................</w:t>
      </w:r>
      <w:r w:rsidR="00995073">
        <w:rPr>
          <w:rFonts w:ascii="Arial" w:hAnsi="Arial" w:cs="Arial"/>
          <w:sz w:val="22"/>
          <w:szCs w:val="22"/>
          <w:lang w:val="id-ID"/>
        </w:rPr>
        <w:t>.....................</w:t>
      </w:r>
      <w:r w:rsidR="003D1F5C">
        <w:rPr>
          <w:rFonts w:ascii="Arial" w:hAnsi="Arial" w:cs="Arial"/>
          <w:sz w:val="22"/>
          <w:szCs w:val="22"/>
          <w:lang w:val="id-ID"/>
        </w:rPr>
        <w:t>...........................27</w:t>
      </w:r>
    </w:p>
    <w:p w14:paraId="64884E5B" w14:textId="226B65BB" w:rsidR="0033059B" w:rsidRPr="003D1F5C" w:rsidRDefault="0033059B" w:rsidP="00995073">
      <w:pPr>
        <w:spacing w:after="0" w:line="360" w:lineRule="auto"/>
        <w:ind w:right="-93"/>
        <w:rPr>
          <w:rFonts w:ascii="Arial" w:hAnsi="Arial" w:cs="Arial"/>
          <w:sz w:val="22"/>
          <w:szCs w:val="22"/>
          <w:lang w:val="id-ID"/>
        </w:rPr>
      </w:pPr>
      <w:r>
        <w:rPr>
          <w:rFonts w:ascii="Arial" w:hAnsi="Arial" w:cs="Arial"/>
          <w:sz w:val="22"/>
          <w:szCs w:val="22"/>
          <w:lang w:val="en-US"/>
        </w:rPr>
        <w:t>Lampiran 4</w:t>
      </w:r>
      <w:r w:rsidR="00D4271B">
        <w:rPr>
          <w:rFonts w:ascii="Arial" w:hAnsi="Arial" w:cs="Arial"/>
          <w:sz w:val="22"/>
          <w:szCs w:val="22"/>
          <w:lang w:val="id-ID"/>
        </w:rPr>
        <w:t>..............................................................</w:t>
      </w:r>
      <w:r w:rsidR="00995073">
        <w:rPr>
          <w:rFonts w:ascii="Arial" w:hAnsi="Arial" w:cs="Arial"/>
          <w:sz w:val="22"/>
          <w:szCs w:val="22"/>
          <w:lang w:val="id-ID"/>
        </w:rPr>
        <w:t>..........................</w:t>
      </w:r>
      <w:r w:rsidR="00D4271B">
        <w:rPr>
          <w:rFonts w:ascii="Arial" w:hAnsi="Arial" w:cs="Arial"/>
          <w:sz w:val="22"/>
          <w:szCs w:val="22"/>
          <w:lang w:val="id-ID"/>
        </w:rPr>
        <w:t>...................</w:t>
      </w:r>
      <w:r w:rsidR="003D1F5C">
        <w:rPr>
          <w:rFonts w:ascii="Arial" w:hAnsi="Arial" w:cs="Arial"/>
          <w:sz w:val="22"/>
          <w:szCs w:val="22"/>
          <w:lang w:val="en-US"/>
        </w:rPr>
        <w:t>2</w:t>
      </w:r>
      <w:r w:rsidR="003D1F5C">
        <w:rPr>
          <w:rFonts w:ascii="Arial" w:hAnsi="Arial" w:cs="Arial"/>
          <w:sz w:val="22"/>
          <w:szCs w:val="22"/>
          <w:lang w:val="id-ID"/>
        </w:rPr>
        <w:t>8</w:t>
      </w:r>
    </w:p>
    <w:p w14:paraId="5E592CF7" w14:textId="32C9D87A" w:rsidR="00995073" w:rsidRDefault="00995073" w:rsidP="00995073">
      <w:pPr>
        <w:spacing w:after="0" w:line="360" w:lineRule="auto"/>
        <w:ind w:right="-93"/>
        <w:rPr>
          <w:rFonts w:ascii="Arial" w:hAnsi="Arial" w:cs="Arial"/>
          <w:sz w:val="22"/>
          <w:szCs w:val="22"/>
          <w:lang w:val="id-ID"/>
        </w:rPr>
      </w:pPr>
      <w:r>
        <w:rPr>
          <w:rFonts w:ascii="Arial" w:hAnsi="Arial" w:cs="Arial"/>
          <w:sz w:val="22"/>
          <w:szCs w:val="22"/>
          <w:lang w:val="id-ID"/>
        </w:rPr>
        <w:t>Lampiran 5...............................................................................</w:t>
      </w:r>
      <w:r w:rsidR="003D1F5C">
        <w:rPr>
          <w:rFonts w:ascii="Arial" w:hAnsi="Arial" w:cs="Arial"/>
          <w:sz w:val="22"/>
          <w:szCs w:val="22"/>
          <w:lang w:val="id-ID"/>
        </w:rPr>
        <w:t>............................29</w:t>
      </w:r>
    </w:p>
    <w:p w14:paraId="1E1EDEBE" w14:textId="6E441A19" w:rsidR="00995073" w:rsidRPr="00995073" w:rsidRDefault="00995073" w:rsidP="00995073">
      <w:pPr>
        <w:spacing w:after="0" w:line="360" w:lineRule="auto"/>
        <w:ind w:right="-93"/>
        <w:rPr>
          <w:rFonts w:ascii="Arial" w:hAnsi="Arial" w:cs="Arial"/>
          <w:sz w:val="22"/>
          <w:szCs w:val="22"/>
          <w:lang w:val="id-ID"/>
        </w:rPr>
      </w:pPr>
      <w:r>
        <w:rPr>
          <w:rFonts w:ascii="Arial" w:hAnsi="Arial" w:cs="Arial"/>
          <w:sz w:val="22"/>
          <w:szCs w:val="22"/>
          <w:lang w:val="id-ID"/>
        </w:rPr>
        <w:t>Lampiran 6.............................................................................</w:t>
      </w:r>
      <w:r w:rsidR="003D1F5C">
        <w:rPr>
          <w:rFonts w:ascii="Arial" w:hAnsi="Arial" w:cs="Arial"/>
          <w:sz w:val="22"/>
          <w:szCs w:val="22"/>
          <w:lang w:val="id-ID"/>
        </w:rPr>
        <w:t>..............................30</w:t>
      </w:r>
    </w:p>
    <w:p w14:paraId="39DDDC5C" w14:textId="77777777" w:rsidR="005C5091" w:rsidRDefault="005C5091" w:rsidP="00316554">
      <w:pPr>
        <w:rPr>
          <w:rFonts w:ascii="Arial" w:hAnsi="Arial" w:cs="Arial"/>
          <w:sz w:val="22"/>
          <w:szCs w:val="22"/>
          <w:lang w:val="id-ID"/>
        </w:rPr>
      </w:pPr>
    </w:p>
    <w:p w14:paraId="0F5B879F" w14:textId="77777777" w:rsidR="005C5091" w:rsidRDefault="005C5091" w:rsidP="00316554">
      <w:pPr>
        <w:rPr>
          <w:rFonts w:ascii="Arial" w:hAnsi="Arial" w:cs="Arial"/>
          <w:sz w:val="22"/>
          <w:szCs w:val="22"/>
          <w:lang w:val="id-ID"/>
        </w:rPr>
      </w:pPr>
    </w:p>
    <w:p w14:paraId="456E9C34" w14:textId="77777777" w:rsidR="005C5091" w:rsidRDefault="005C5091" w:rsidP="00316554">
      <w:pPr>
        <w:rPr>
          <w:rFonts w:ascii="Arial" w:hAnsi="Arial" w:cs="Arial"/>
          <w:sz w:val="22"/>
          <w:szCs w:val="22"/>
          <w:lang w:val="id-ID"/>
        </w:rPr>
      </w:pPr>
    </w:p>
    <w:p w14:paraId="3F6B4EA2" w14:textId="77777777" w:rsidR="005C5091" w:rsidRDefault="005C5091" w:rsidP="00316554">
      <w:pPr>
        <w:rPr>
          <w:rFonts w:ascii="Arial" w:hAnsi="Arial" w:cs="Arial"/>
          <w:sz w:val="22"/>
          <w:szCs w:val="22"/>
          <w:lang w:val="id-ID"/>
        </w:rPr>
      </w:pPr>
    </w:p>
    <w:p w14:paraId="12B46B3B" w14:textId="77777777" w:rsidR="005C5091" w:rsidRDefault="005C5091" w:rsidP="00316554">
      <w:pPr>
        <w:rPr>
          <w:rFonts w:ascii="Arial" w:hAnsi="Arial" w:cs="Arial"/>
          <w:sz w:val="22"/>
          <w:szCs w:val="22"/>
          <w:lang w:val="id-ID"/>
        </w:rPr>
      </w:pPr>
    </w:p>
    <w:p w14:paraId="2E8269C3" w14:textId="77777777" w:rsidR="005C5091" w:rsidRDefault="005C5091" w:rsidP="00316554">
      <w:pPr>
        <w:rPr>
          <w:rFonts w:ascii="Arial" w:hAnsi="Arial" w:cs="Arial"/>
          <w:sz w:val="22"/>
          <w:szCs w:val="22"/>
          <w:lang w:val="id-ID"/>
        </w:rPr>
      </w:pPr>
    </w:p>
    <w:p w14:paraId="5C202193" w14:textId="77777777" w:rsidR="005C5091" w:rsidRDefault="005C5091" w:rsidP="00316554">
      <w:pPr>
        <w:rPr>
          <w:rFonts w:ascii="Arial" w:hAnsi="Arial" w:cs="Arial"/>
          <w:sz w:val="22"/>
          <w:szCs w:val="22"/>
          <w:lang w:val="id-ID"/>
        </w:rPr>
      </w:pPr>
    </w:p>
    <w:p w14:paraId="57B4E608" w14:textId="77777777" w:rsidR="005C5091" w:rsidRDefault="005C5091" w:rsidP="00316554">
      <w:pPr>
        <w:rPr>
          <w:rFonts w:ascii="Arial" w:hAnsi="Arial" w:cs="Arial"/>
          <w:sz w:val="22"/>
          <w:szCs w:val="22"/>
          <w:lang w:val="id-ID"/>
        </w:rPr>
      </w:pPr>
    </w:p>
    <w:p w14:paraId="51E9B4BF" w14:textId="77777777" w:rsidR="005C5091" w:rsidRDefault="005C5091" w:rsidP="00316554">
      <w:pPr>
        <w:rPr>
          <w:rFonts w:ascii="Arial" w:hAnsi="Arial" w:cs="Arial"/>
          <w:sz w:val="22"/>
          <w:szCs w:val="22"/>
          <w:lang w:val="id-ID"/>
        </w:rPr>
      </w:pPr>
    </w:p>
    <w:p w14:paraId="0DC7D630" w14:textId="77777777" w:rsidR="005C5091" w:rsidRDefault="005C5091" w:rsidP="00316554">
      <w:pPr>
        <w:rPr>
          <w:rFonts w:ascii="Arial" w:hAnsi="Arial" w:cs="Arial"/>
          <w:sz w:val="22"/>
          <w:szCs w:val="22"/>
          <w:lang w:val="id-ID"/>
        </w:rPr>
      </w:pPr>
    </w:p>
    <w:p w14:paraId="467097E6" w14:textId="77777777" w:rsidR="005C5091" w:rsidRDefault="005C5091" w:rsidP="00316554">
      <w:pPr>
        <w:rPr>
          <w:rFonts w:ascii="Arial" w:hAnsi="Arial" w:cs="Arial"/>
          <w:sz w:val="22"/>
          <w:szCs w:val="22"/>
          <w:lang w:val="id-ID"/>
        </w:rPr>
      </w:pPr>
    </w:p>
    <w:p w14:paraId="68802FB0" w14:textId="77777777" w:rsidR="005C5091" w:rsidRDefault="005C5091" w:rsidP="00316554">
      <w:pPr>
        <w:rPr>
          <w:rFonts w:ascii="Arial" w:hAnsi="Arial" w:cs="Arial"/>
          <w:sz w:val="22"/>
          <w:szCs w:val="22"/>
          <w:lang w:val="id-ID"/>
        </w:rPr>
      </w:pPr>
    </w:p>
    <w:p w14:paraId="18B26AAD" w14:textId="77777777" w:rsidR="005C5091" w:rsidRDefault="005C5091" w:rsidP="00316554">
      <w:pPr>
        <w:rPr>
          <w:rFonts w:ascii="Arial" w:hAnsi="Arial" w:cs="Arial"/>
          <w:sz w:val="22"/>
          <w:szCs w:val="22"/>
          <w:lang w:val="id-ID"/>
        </w:rPr>
      </w:pPr>
    </w:p>
    <w:p w14:paraId="0FB32C5E" w14:textId="77777777" w:rsidR="005C5091" w:rsidRDefault="005C5091" w:rsidP="00316554">
      <w:pPr>
        <w:rPr>
          <w:rFonts w:ascii="Arial" w:hAnsi="Arial" w:cs="Arial"/>
          <w:sz w:val="22"/>
          <w:szCs w:val="22"/>
          <w:lang w:val="id-ID"/>
        </w:rPr>
      </w:pPr>
    </w:p>
    <w:p w14:paraId="67B9CA7E" w14:textId="77777777" w:rsidR="005C5091" w:rsidRDefault="005C5091" w:rsidP="00316554">
      <w:pPr>
        <w:rPr>
          <w:rFonts w:ascii="Arial" w:hAnsi="Arial" w:cs="Arial"/>
          <w:sz w:val="22"/>
          <w:szCs w:val="22"/>
          <w:lang w:val="id-ID"/>
        </w:rPr>
      </w:pPr>
    </w:p>
    <w:p w14:paraId="5D9A3464" w14:textId="77777777" w:rsidR="005C5091" w:rsidRDefault="005C5091" w:rsidP="00316554">
      <w:pPr>
        <w:rPr>
          <w:rFonts w:ascii="Arial" w:hAnsi="Arial" w:cs="Arial"/>
          <w:sz w:val="22"/>
          <w:szCs w:val="22"/>
          <w:lang w:val="id-ID"/>
        </w:rPr>
      </w:pPr>
    </w:p>
    <w:p w14:paraId="7FD8BA63" w14:textId="77777777" w:rsidR="005C5091" w:rsidRDefault="005C5091" w:rsidP="00316554">
      <w:pPr>
        <w:rPr>
          <w:rFonts w:ascii="Arial" w:hAnsi="Arial" w:cs="Arial"/>
          <w:sz w:val="22"/>
          <w:szCs w:val="22"/>
          <w:lang w:val="id-ID"/>
        </w:rPr>
      </w:pPr>
    </w:p>
    <w:p w14:paraId="387374E8" w14:textId="77777777" w:rsidR="005C5091" w:rsidRDefault="005C5091" w:rsidP="00316554">
      <w:pPr>
        <w:rPr>
          <w:rFonts w:ascii="Arial" w:hAnsi="Arial" w:cs="Arial"/>
          <w:sz w:val="22"/>
          <w:szCs w:val="22"/>
          <w:lang w:val="id-ID"/>
        </w:rPr>
      </w:pPr>
    </w:p>
    <w:p w14:paraId="183488CE" w14:textId="77777777" w:rsidR="005C5091" w:rsidRDefault="005C5091" w:rsidP="00316554">
      <w:pPr>
        <w:rPr>
          <w:rFonts w:ascii="Arial" w:hAnsi="Arial" w:cs="Arial"/>
          <w:sz w:val="22"/>
          <w:szCs w:val="22"/>
          <w:lang w:val="id-ID"/>
        </w:rPr>
      </w:pPr>
    </w:p>
    <w:p w14:paraId="3270FBBD" w14:textId="77777777" w:rsidR="00312A44" w:rsidRDefault="00312A44" w:rsidP="005D4ABC">
      <w:pPr>
        <w:pStyle w:val="Heading1"/>
        <w:spacing w:line="360" w:lineRule="auto"/>
        <w:jc w:val="center"/>
        <w:rPr>
          <w:rFonts w:ascii="Arial" w:hAnsi="Arial" w:cs="Arial"/>
          <w:b/>
          <w:color w:val="auto"/>
          <w:sz w:val="24"/>
          <w:szCs w:val="24"/>
          <w:lang w:val="en-US"/>
        </w:rPr>
        <w:sectPr w:rsidR="00312A44" w:rsidSect="001F494F">
          <w:footerReference w:type="default" r:id="rId16"/>
          <w:footerReference w:type="first" r:id="rId17"/>
          <w:pgSz w:w="11907" w:h="16839" w:code="9"/>
          <w:pgMar w:top="2268" w:right="1701" w:bottom="1701" w:left="2268" w:header="709" w:footer="709" w:gutter="0"/>
          <w:pgNumType w:fmt="lowerRoman" w:start="1"/>
          <w:cols w:space="708"/>
          <w:titlePg/>
          <w:docGrid w:linePitch="360"/>
        </w:sectPr>
      </w:pPr>
    </w:p>
    <w:p w14:paraId="33763E47" w14:textId="77777777" w:rsidR="002B2943" w:rsidRPr="005D4ABC" w:rsidRDefault="00EC4716" w:rsidP="005D4ABC">
      <w:pPr>
        <w:pStyle w:val="Heading1"/>
        <w:spacing w:line="360" w:lineRule="auto"/>
        <w:jc w:val="center"/>
        <w:rPr>
          <w:rFonts w:ascii="Arial" w:hAnsi="Arial" w:cs="Arial"/>
          <w:b/>
          <w:color w:val="auto"/>
          <w:sz w:val="24"/>
          <w:szCs w:val="24"/>
          <w:lang w:val="en-US"/>
        </w:rPr>
      </w:pPr>
      <w:bookmarkStart w:id="9" w:name="_Toc74953743"/>
      <w:r w:rsidRPr="005D4ABC">
        <w:rPr>
          <w:rFonts w:ascii="Arial" w:hAnsi="Arial" w:cs="Arial"/>
          <w:b/>
          <w:color w:val="auto"/>
          <w:sz w:val="24"/>
          <w:szCs w:val="24"/>
          <w:lang w:val="en-US"/>
        </w:rPr>
        <w:lastRenderedPageBreak/>
        <w:t>BAB I</w:t>
      </w:r>
      <w:bookmarkEnd w:id="9"/>
    </w:p>
    <w:p w14:paraId="5A40019C" w14:textId="77777777" w:rsidR="002B2943" w:rsidRPr="005D4ABC" w:rsidRDefault="00EC4716" w:rsidP="005D4ABC">
      <w:pPr>
        <w:pStyle w:val="Heading1"/>
        <w:spacing w:line="360" w:lineRule="auto"/>
        <w:jc w:val="center"/>
        <w:rPr>
          <w:rFonts w:ascii="Arial" w:hAnsi="Arial" w:cs="Arial"/>
          <w:b/>
          <w:color w:val="auto"/>
          <w:sz w:val="24"/>
          <w:szCs w:val="24"/>
          <w:lang w:val="en-US"/>
        </w:rPr>
      </w:pPr>
      <w:bookmarkStart w:id="10" w:name="_Toc74953744"/>
      <w:r w:rsidRPr="005D4ABC">
        <w:rPr>
          <w:rFonts w:ascii="Arial" w:hAnsi="Arial" w:cs="Arial"/>
          <w:b/>
          <w:color w:val="auto"/>
          <w:sz w:val="24"/>
          <w:szCs w:val="24"/>
          <w:lang w:val="en-US"/>
        </w:rPr>
        <w:t>PENDAHULUAN</w:t>
      </w:r>
      <w:bookmarkEnd w:id="10"/>
    </w:p>
    <w:p w14:paraId="648A9303" w14:textId="77777777" w:rsidR="002B2943" w:rsidRPr="005D4ABC" w:rsidRDefault="00EC4716" w:rsidP="005D4ABC">
      <w:pPr>
        <w:pStyle w:val="Heading2"/>
        <w:numPr>
          <w:ilvl w:val="1"/>
          <w:numId w:val="14"/>
        </w:numPr>
        <w:spacing w:line="480" w:lineRule="auto"/>
        <w:ind w:left="426"/>
        <w:rPr>
          <w:rFonts w:ascii="Arial" w:hAnsi="Arial" w:cs="Arial"/>
          <w:b/>
          <w:color w:val="auto"/>
          <w:sz w:val="24"/>
          <w:szCs w:val="24"/>
          <w:lang w:val="en-US"/>
        </w:rPr>
      </w:pPr>
      <w:bookmarkStart w:id="11" w:name="_Toc74953745"/>
      <w:r w:rsidRPr="005D4ABC">
        <w:rPr>
          <w:rFonts w:ascii="Arial" w:hAnsi="Arial" w:cs="Arial"/>
          <w:b/>
          <w:color w:val="auto"/>
          <w:sz w:val="24"/>
          <w:szCs w:val="24"/>
          <w:lang w:val="en-US"/>
        </w:rPr>
        <w:t>Latar Belakang</w:t>
      </w:r>
      <w:bookmarkEnd w:id="11"/>
    </w:p>
    <w:p w14:paraId="3336D606" w14:textId="1321B472" w:rsidR="002B2943" w:rsidRDefault="00EC4716" w:rsidP="00995073">
      <w:pPr>
        <w:pStyle w:val="BodyText"/>
        <w:spacing w:after="0" w:line="360" w:lineRule="auto"/>
        <w:ind w:right="49" w:firstLine="851"/>
        <w:jc w:val="both"/>
        <w:rPr>
          <w:color w:val="000008"/>
          <w:spacing w:val="-4"/>
        </w:rPr>
      </w:pPr>
      <w:r>
        <w:rPr>
          <w:color w:val="000008"/>
          <w:lang w:val="en-US"/>
        </w:rPr>
        <w:t xml:space="preserve"> </w:t>
      </w:r>
      <w:r>
        <w:rPr>
          <w:color w:val="000008"/>
        </w:rPr>
        <w:t xml:space="preserve">Permasalahan kulit wajah sering kali menjadi sorotan, </w:t>
      </w:r>
      <w:r w:rsidR="00112ACB">
        <w:rPr>
          <w:color w:val="000008"/>
          <w:lang w:val="en-US"/>
        </w:rPr>
        <w:t xml:space="preserve">karena pada wajah sering </w:t>
      </w:r>
      <w:r>
        <w:rPr>
          <w:color w:val="000008"/>
        </w:rPr>
        <w:t>timbulnya jerawat. Tanaman yang dapat dimanfaatkan untuk pengobatan jerawat salah satunya adalah menggunakan daun pepaya</w:t>
      </w:r>
      <w:r w:rsidRPr="00667BE4">
        <w:rPr>
          <w:iCs/>
          <w:color w:val="000008"/>
        </w:rPr>
        <w:t xml:space="preserve"> (</w:t>
      </w:r>
      <w:r w:rsidR="009368E9">
        <w:rPr>
          <w:i/>
          <w:color w:val="000008"/>
          <w:lang w:val="en-US"/>
        </w:rPr>
        <w:t>C</w:t>
      </w:r>
      <w:r>
        <w:rPr>
          <w:i/>
          <w:color w:val="000008"/>
        </w:rPr>
        <w:t xml:space="preserve">arica papaya </w:t>
      </w:r>
      <w:r w:rsidRPr="001026F7">
        <w:rPr>
          <w:iCs/>
          <w:color w:val="000008"/>
        </w:rPr>
        <w:t>L.),</w:t>
      </w:r>
      <w:r>
        <w:rPr>
          <w:color w:val="000008"/>
        </w:rPr>
        <w:t xml:space="preserve"> daun pepaya juga memiliki antivitas anti- tumor dengan menginduksi apoptosis pada </w:t>
      </w:r>
      <w:r>
        <w:rPr>
          <w:color w:val="000008"/>
          <w:spacing w:val="-5"/>
        </w:rPr>
        <w:t xml:space="preserve">sel </w:t>
      </w:r>
      <w:r>
        <w:rPr>
          <w:color w:val="000008"/>
        </w:rPr>
        <w:t>tumor, dan aktivitas antibakteri serta antioksidan</w:t>
      </w:r>
      <w:r>
        <w:rPr>
          <w:color w:val="000008"/>
          <w:spacing w:val="-4"/>
        </w:rPr>
        <w:t xml:space="preserve"> (Salma,2018).</w:t>
      </w:r>
    </w:p>
    <w:p w14:paraId="59BD684A" w14:textId="15ABC5C0" w:rsidR="002B2943" w:rsidRDefault="00EC4716" w:rsidP="00995073">
      <w:pPr>
        <w:pStyle w:val="BodyText"/>
        <w:spacing w:after="0" w:line="360" w:lineRule="auto"/>
        <w:ind w:right="49" w:firstLine="851"/>
        <w:jc w:val="both"/>
        <w:rPr>
          <w:lang w:val="en-US"/>
        </w:rPr>
      </w:pPr>
      <w:r>
        <w:t>Setiap orang menginginkan kulit yang bersih, halus dan tanpa adanya kelainan. Sekarang ini masalah kulit bermacam-macam, seperti jerawat. Jerawat (</w:t>
      </w:r>
      <w:r w:rsidR="009368E9">
        <w:rPr>
          <w:i/>
          <w:iCs/>
          <w:lang w:val="en-US"/>
        </w:rPr>
        <w:t>A</w:t>
      </w:r>
      <w:r w:rsidRPr="00571FDA">
        <w:rPr>
          <w:i/>
          <w:iCs/>
        </w:rPr>
        <w:t>cne vulgaris</w:t>
      </w:r>
      <w:r>
        <w:t xml:space="preserve">) adalah salah satu penyakit kulit yang umum ditemukan, jerawat merupakan penyakit kulit yang sudah dikenal secara luas dan sering timbul pada wajah. Jerawat yang muncul dibagian muka mengakibatkan perubahan wajah berupa bengkak, benjol-benjol, bernanah dan menimbulkan rasa sakit. Jerawat yang timbul bermacam-macam, ada jerawat ringan, sedang, hingga akut. Jerawat mempengaruhi daerah kulit yang memiliki banyak folikel </w:t>
      </w:r>
      <w:r w:rsidR="009368E9">
        <w:rPr>
          <w:i/>
          <w:iCs/>
          <w:lang w:val="en-US"/>
        </w:rPr>
        <w:t>S</w:t>
      </w:r>
      <w:r w:rsidRPr="00571FDA">
        <w:rPr>
          <w:i/>
          <w:iCs/>
        </w:rPr>
        <w:t xml:space="preserve">ebaceous </w:t>
      </w:r>
      <w:r>
        <w:t>(kelenjar minyak) seperti wajah, dada bagian atas dan punggung (Fitria,2015)</w:t>
      </w:r>
      <w:r>
        <w:rPr>
          <w:lang w:val="en-US"/>
        </w:rPr>
        <w:t>.</w:t>
      </w:r>
    </w:p>
    <w:p w14:paraId="5256BCFE" w14:textId="77777777" w:rsidR="002B2943" w:rsidRDefault="00EC4716" w:rsidP="00995073">
      <w:pPr>
        <w:pStyle w:val="BodyText"/>
        <w:spacing w:after="0" w:line="360" w:lineRule="auto"/>
        <w:ind w:right="49" w:firstLine="851"/>
        <w:jc w:val="both"/>
        <w:rPr>
          <w:color w:val="000008"/>
          <w:spacing w:val="8"/>
        </w:rPr>
      </w:pPr>
      <w:r>
        <w:rPr>
          <w:color w:val="1E1E1E"/>
        </w:rPr>
        <w:t xml:space="preserve">Beberapa masyarakat masih ada yang mengobati jerawat dengan bentuk sediaan tradisional,yaitu dalam bentuk lulur wajah maupun lulur </w:t>
      </w:r>
      <w:r>
        <w:rPr>
          <w:color w:val="1E1E1E"/>
          <w:spacing w:val="-3"/>
        </w:rPr>
        <w:t xml:space="preserve">badan </w:t>
      </w:r>
      <w:r>
        <w:rPr>
          <w:color w:val="1E1E1E"/>
        </w:rPr>
        <w:t xml:space="preserve">sehingga dinilai kurang praktis dalam penggunaanya. Salah satu upaya pemanfaatan tanaman obat agar menjadi sediaan yang lebih modern adalah membuatnya dalam bentuk sediaan gel. </w:t>
      </w:r>
      <w:r>
        <w:rPr>
          <w:color w:val="000008"/>
        </w:rPr>
        <w:t xml:space="preserve">Bentuk sediaan gel pada pengobatan jerawat lebih baik dari pada bentuk sediaan lain, karena sediaan gel dengan pelarut yang polar lebih mudah dibersihkan dari permukaan kulit. Sediaan </w:t>
      </w:r>
      <w:r>
        <w:rPr>
          <w:color w:val="000008"/>
          <w:spacing w:val="-5"/>
        </w:rPr>
        <w:t xml:space="preserve">gel </w:t>
      </w:r>
      <w:r>
        <w:rPr>
          <w:color w:val="000008"/>
        </w:rPr>
        <w:t xml:space="preserve">untuk kulit berjerawat mempunyai keuntungan yaitu efeknya mendinginkan karena mengandung lebih banyak air sehingga diharapkan dapat membantu mempercepat proses penyembuhan pada kulit berjerawat </w:t>
      </w:r>
      <w:r>
        <w:rPr>
          <w:color w:val="000008"/>
          <w:spacing w:val="8"/>
        </w:rPr>
        <w:t>(Salma,2018).</w:t>
      </w:r>
    </w:p>
    <w:p w14:paraId="7F00BEE4" w14:textId="3B0FD8DC" w:rsidR="002B2943" w:rsidRDefault="008A490D" w:rsidP="00995073">
      <w:pPr>
        <w:spacing w:after="0" w:line="360" w:lineRule="auto"/>
        <w:ind w:firstLine="851"/>
        <w:jc w:val="both"/>
        <w:rPr>
          <w:rFonts w:ascii="Arial" w:eastAsia="Arial" w:hAnsi="Arial" w:cs="Arial"/>
          <w:sz w:val="22"/>
          <w:szCs w:val="22"/>
          <w:lang w:val="en-US"/>
        </w:rPr>
      </w:pPr>
      <w:r>
        <w:rPr>
          <w:rFonts w:ascii="Arial" w:hAnsi="Arial" w:cs="Arial"/>
          <w:sz w:val="22"/>
          <w:szCs w:val="22"/>
          <w:lang w:val="en-US"/>
        </w:rPr>
        <w:t xml:space="preserve"> </w:t>
      </w:r>
      <w:r w:rsidR="00EC4716">
        <w:rPr>
          <w:rFonts w:ascii="Arial" w:eastAsia="Arial" w:hAnsi="Arial" w:cs="Arial"/>
          <w:sz w:val="22"/>
          <w:szCs w:val="22"/>
          <w:lang w:val="en-US"/>
        </w:rPr>
        <w:t xml:space="preserve">Berdasarkan uraian diatas, maka penulis tertarik untuk melakukan penelitian dengan judul </w:t>
      </w:r>
      <w:proofErr w:type="gramStart"/>
      <w:r w:rsidR="00EC4716">
        <w:rPr>
          <w:rFonts w:ascii="Arial" w:eastAsia="Arial" w:hAnsi="Arial" w:cs="Arial"/>
          <w:sz w:val="22"/>
          <w:szCs w:val="22"/>
          <w:lang w:val="en-US"/>
        </w:rPr>
        <w:t>“ Studi</w:t>
      </w:r>
      <w:proofErr w:type="gramEnd"/>
      <w:r w:rsidR="00EC4716">
        <w:rPr>
          <w:rFonts w:ascii="Arial" w:eastAsia="Arial" w:hAnsi="Arial" w:cs="Arial"/>
          <w:sz w:val="22"/>
          <w:szCs w:val="22"/>
          <w:lang w:val="en-US"/>
        </w:rPr>
        <w:t xml:space="preserve"> literatur formulasi gel dan uji aktivitas ekstrak daun pepaya </w:t>
      </w:r>
      <w:r w:rsidR="00EC4716" w:rsidRPr="00571FDA">
        <w:rPr>
          <w:rFonts w:ascii="Arial" w:eastAsia="Arial" w:hAnsi="Arial" w:cs="Arial"/>
          <w:iCs/>
          <w:sz w:val="22"/>
          <w:szCs w:val="22"/>
          <w:lang w:val="en-US"/>
        </w:rPr>
        <w:t>(</w:t>
      </w:r>
      <w:r w:rsidR="00EC4716" w:rsidRPr="005C5091">
        <w:rPr>
          <w:rFonts w:ascii="Arial" w:eastAsia="Arial" w:hAnsi="Arial" w:cs="Arial"/>
          <w:i/>
          <w:sz w:val="22"/>
          <w:szCs w:val="22"/>
          <w:lang w:val="en-US"/>
        </w:rPr>
        <w:t xml:space="preserve">Carica papaya </w:t>
      </w:r>
      <w:r w:rsidR="00EC4716" w:rsidRPr="001026F7">
        <w:rPr>
          <w:rFonts w:ascii="Arial" w:eastAsia="Arial" w:hAnsi="Arial" w:cs="Arial"/>
          <w:iCs/>
          <w:sz w:val="22"/>
          <w:szCs w:val="22"/>
          <w:lang w:val="en-US"/>
        </w:rPr>
        <w:t>L.)</w:t>
      </w:r>
      <w:r w:rsidR="00EC4716" w:rsidRPr="00571FDA">
        <w:rPr>
          <w:rFonts w:ascii="Arial" w:eastAsia="Arial" w:hAnsi="Arial" w:cs="Arial"/>
          <w:iCs/>
          <w:sz w:val="22"/>
          <w:szCs w:val="22"/>
          <w:lang w:val="en-US"/>
        </w:rPr>
        <w:t xml:space="preserve"> </w:t>
      </w:r>
      <w:proofErr w:type="gramStart"/>
      <w:r w:rsidR="00EC4716">
        <w:rPr>
          <w:rFonts w:ascii="Arial" w:eastAsia="Arial" w:hAnsi="Arial" w:cs="Arial"/>
          <w:sz w:val="22"/>
          <w:szCs w:val="22"/>
          <w:lang w:val="en-US"/>
        </w:rPr>
        <w:t>sebagai</w:t>
      </w:r>
      <w:proofErr w:type="gramEnd"/>
      <w:r w:rsidR="00EC4716">
        <w:rPr>
          <w:rFonts w:ascii="Arial" w:eastAsia="Arial" w:hAnsi="Arial" w:cs="Arial"/>
          <w:sz w:val="22"/>
          <w:szCs w:val="22"/>
          <w:lang w:val="en-US"/>
        </w:rPr>
        <w:t xml:space="preserve"> anti jerawat. </w:t>
      </w:r>
    </w:p>
    <w:p w14:paraId="5AA83AC5" w14:textId="77777777" w:rsidR="002B2943" w:rsidRPr="005D4ABC" w:rsidRDefault="00EC4716" w:rsidP="005D4ABC">
      <w:pPr>
        <w:pStyle w:val="Heading2"/>
        <w:numPr>
          <w:ilvl w:val="1"/>
          <w:numId w:val="14"/>
        </w:numPr>
        <w:spacing w:line="480" w:lineRule="auto"/>
        <w:ind w:left="426"/>
        <w:rPr>
          <w:rFonts w:ascii="Arial" w:hAnsi="Arial" w:cs="Arial"/>
          <w:b/>
          <w:color w:val="auto"/>
          <w:sz w:val="24"/>
          <w:szCs w:val="24"/>
          <w:lang w:val="en-US"/>
        </w:rPr>
      </w:pPr>
      <w:r>
        <w:rPr>
          <w:b/>
          <w:bCs/>
          <w:sz w:val="24"/>
          <w:szCs w:val="24"/>
          <w:lang w:val="en-US"/>
        </w:rPr>
        <w:lastRenderedPageBreak/>
        <w:t xml:space="preserve"> </w:t>
      </w:r>
      <w:bookmarkStart w:id="12" w:name="_Toc74953746"/>
      <w:r w:rsidRPr="005D4ABC">
        <w:rPr>
          <w:rFonts w:ascii="Arial" w:hAnsi="Arial" w:cs="Arial"/>
          <w:b/>
          <w:color w:val="auto"/>
          <w:sz w:val="24"/>
          <w:szCs w:val="24"/>
          <w:lang w:val="en-US"/>
        </w:rPr>
        <w:t>Rumusan Masalah</w:t>
      </w:r>
      <w:bookmarkEnd w:id="12"/>
    </w:p>
    <w:p w14:paraId="6CD299CF" w14:textId="6457839F" w:rsidR="002B2943" w:rsidRPr="009368E9" w:rsidRDefault="00EC4716" w:rsidP="00995073">
      <w:pPr>
        <w:pStyle w:val="ListParagraph1"/>
        <w:widowControl w:val="0"/>
        <w:autoSpaceDE w:val="0"/>
        <w:autoSpaceDN w:val="0"/>
        <w:spacing w:after="0" w:line="360" w:lineRule="auto"/>
        <w:ind w:left="-6" w:firstLine="857"/>
        <w:contextualSpacing w:val="0"/>
        <w:jc w:val="both"/>
        <w:rPr>
          <w:rFonts w:ascii="Arial" w:hAnsi="Arial" w:cs="Arial"/>
        </w:rPr>
      </w:pPr>
      <w:r>
        <w:rPr>
          <w:rFonts w:ascii="Arial" w:hAnsi="Arial" w:cs="Arial"/>
          <w:color w:val="000008"/>
          <w:sz w:val="22"/>
        </w:rPr>
        <w:t xml:space="preserve">Bagaimana </w:t>
      </w:r>
      <w:r w:rsidR="00D007BA">
        <w:rPr>
          <w:rFonts w:ascii="Arial" w:hAnsi="Arial" w:cs="Arial"/>
          <w:color w:val="000008"/>
          <w:sz w:val="22"/>
          <w:lang w:val="en-US"/>
        </w:rPr>
        <w:t>formulasi</w:t>
      </w:r>
      <w:r w:rsidR="009368E9">
        <w:rPr>
          <w:rFonts w:ascii="Arial" w:hAnsi="Arial" w:cs="Arial"/>
          <w:color w:val="000008"/>
          <w:sz w:val="22"/>
          <w:lang w:val="en-US"/>
        </w:rPr>
        <w:t xml:space="preserve"> </w:t>
      </w:r>
      <w:r w:rsidR="00862203">
        <w:rPr>
          <w:rFonts w:ascii="Arial" w:hAnsi="Arial" w:cs="Arial"/>
          <w:color w:val="000008"/>
          <w:sz w:val="22"/>
          <w:lang w:val="en-US"/>
        </w:rPr>
        <w:t xml:space="preserve">gel </w:t>
      </w:r>
      <w:r>
        <w:rPr>
          <w:rFonts w:ascii="Arial" w:hAnsi="Arial" w:cs="Arial"/>
          <w:color w:val="000008"/>
          <w:sz w:val="22"/>
        </w:rPr>
        <w:t>ekstrak daun pepaya</w:t>
      </w:r>
      <w:r w:rsidR="00622233">
        <w:rPr>
          <w:lang w:val="id-ID"/>
        </w:rPr>
        <w:t xml:space="preserve"> </w:t>
      </w:r>
      <w:r w:rsidR="00622233" w:rsidRPr="00667BE4">
        <w:rPr>
          <w:rFonts w:ascii="Arial" w:eastAsia="Arial" w:hAnsi="Arial" w:cs="Arial"/>
          <w:iCs/>
          <w:sz w:val="22"/>
          <w:szCs w:val="22"/>
          <w:lang w:val="en-US"/>
        </w:rPr>
        <w:t>(</w:t>
      </w:r>
      <w:r w:rsidR="00622233" w:rsidRPr="005C5091">
        <w:rPr>
          <w:rFonts w:ascii="Arial" w:eastAsia="Arial" w:hAnsi="Arial" w:cs="Arial"/>
          <w:i/>
          <w:sz w:val="22"/>
          <w:szCs w:val="22"/>
          <w:lang w:val="en-US"/>
        </w:rPr>
        <w:t xml:space="preserve">Carica papaya </w:t>
      </w:r>
      <w:r w:rsidR="00622233" w:rsidRPr="001026F7">
        <w:rPr>
          <w:rFonts w:ascii="Arial" w:eastAsia="Arial" w:hAnsi="Arial" w:cs="Arial"/>
          <w:iCs/>
          <w:sz w:val="22"/>
          <w:szCs w:val="22"/>
          <w:lang w:val="en-US"/>
        </w:rPr>
        <w:t>L.)</w:t>
      </w:r>
      <w:r w:rsidR="00622233" w:rsidRPr="00667BE4">
        <w:rPr>
          <w:rFonts w:ascii="Arial" w:eastAsia="Arial" w:hAnsi="Arial" w:cs="Arial"/>
          <w:iCs/>
          <w:sz w:val="22"/>
          <w:szCs w:val="22"/>
          <w:lang w:val="en-US"/>
        </w:rPr>
        <w:t xml:space="preserve"> </w:t>
      </w:r>
      <w:proofErr w:type="gramStart"/>
      <w:r w:rsidR="009368E9">
        <w:rPr>
          <w:rFonts w:ascii="Arial" w:eastAsia="Arial" w:hAnsi="Arial" w:cs="Arial"/>
          <w:iCs/>
          <w:sz w:val="22"/>
          <w:szCs w:val="22"/>
          <w:lang w:val="en-US"/>
        </w:rPr>
        <w:t>yang</w:t>
      </w:r>
      <w:proofErr w:type="gramEnd"/>
      <w:r w:rsidR="009368E9">
        <w:rPr>
          <w:rFonts w:ascii="Arial" w:eastAsia="Arial" w:hAnsi="Arial" w:cs="Arial"/>
          <w:iCs/>
          <w:sz w:val="22"/>
          <w:szCs w:val="22"/>
          <w:lang w:val="en-US"/>
        </w:rPr>
        <w:t xml:space="preserve"> memiliki aktivitas terbaik</w:t>
      </w:r>
      <w:r w:rsidR="008D5E72">
        <w:rPr>
          <w:rFonts w:ascii="Arial" w:eastAsia="Arial" w:hAnsi="Arial" w:cs="Arial"/>
          <w:iCs/>
          <w:sz w:val="22"/>
          <w:szCs w:val="22"/>
          <w:lang w:val="en-US"/>
        </w:rPr>
        <w:t xml:space="preserve"> terhadap bakteri </w:t>
      </w:r>
      <w:r w:rsidR="008D5E72">
        <w:rPr>
          <w:rFonts w:ascii="Arial" w:eastAsia="Arial" w:hAnsi="Arial" w:cs="Arial"/>
          <w:i/>
          <w:sz w:val="22"/>
          <w:szCs w:val="22"/>
          <w:lang w:val="en-US"/>
        </w:rPr>
        <w:t>Propionibacterium acnes</w:t>
      </w:r>
      <w:r w:rsidR="009368E9">
        <w:rPr>
          <w:rFonts w:ascii="Arial" w:eastAsia="Arial" w:hAnsi="Arial" w:cs="Arial"/>
          <w:iCs/>
          <w:sz w:val="22"/>
          <w:szCs w:val="22"/>
          <w:lang w:val="en-US"/>
        </w:rPr>
        <w:t xml:space="preserve"> ?</w:t>
      </w:r>
      <w:r w:rsidR="009368E9">
        <w:rPr>
          <w:rFonts w:ascii="Arial" w:hAnsi="Arial" w:cs="Arial"/>
          <w:color w:val="000008"/>
          <w:sz w:val="22"/>
          <w:lang w:val="en-US"/>
        </w:rPr>
        <w:t xml:space="preserve"> </w:t>
      </w:r>
    </w:p>
    <w:p w14:paraId="66639502" w14:textId="77777777" w:rsidR="002B2943" w:rsidRPr="005D4ABC" w:rsidRDefault="00EC4716" w:rsidP="005D4ABC">
      <w:pPr>
        <w:pStyle w:val="Heading2"/>
        <w:numPr>
          <w:ilvl w:val="1"/>
          <w:numId w:val="14"/>
        </w:numPr>
        <w:spacing w:line="480" w:lineRule="auto"/>
        <w:ind w:left="426"/>
        <w:rPr>
          <w:rFonts w:ascii="Arial" w:hAnsi="Arial" w:cs="Arial"/>
          <w:b/>
          <w:color w:val="auto"/>
          <w:sz w:val="24"/>
          <w:szCs w:val="24"/>
          <w:lang w:val="en-US"/>
        </w:rPr>
      </w:pPr>
      <w:r>
        <w:rPr>
          <w:rFonts w:ascii="Arial" w:hAnsi="Arial" w:cs="Arial"/>
          <w:b/>
          <w:bCs/>
        </w:rPr>
        <w:t xml:space="preserve"> </w:t>
      </w:r>
      <w:bookmarkStart w:id="13" w:name="_Toc74953747"/>
      <w:r w:rsidRPr="005D4ABC">
        <w:rPr>
          <w:rFonts w:ascii="Arial" w:hAnsi="Arial" w:cs="Arial"/>
          <w:b/>
          <w:color w:val="auto"/>
          <w:sz w:val="24"/>
          <w:szCs w:val="24"/>
          <w:lang w:val="en-US"/>
        </w:rPr>
        <w:t>Tujuan Penelitian</w:t>
      </w:r>
      <w:bookmarkEnd w:id="13"/>
    </w:p>
    <w:p w14:paraId="15585368" w14:textId="76AA0D61" w:rsidR="002B2943" w:rsidRDefault="007F56C0" w:rsidP="00995073">
      <w:pPr>
        <w:pStyle w:val="ListParagraph1"/>
        <w:widowControl w:val="0"/>
        <w:autoSpaceDE w:val="0"/>
        <w:autoSpaceDN w:val="0"/>
        <w:spacing w:after="0" w:line="360" w:lineRule="auto"/>
        <w:ind w:left="-6" w:right="49" w:firstLine="857"/>
        <w:contextualSpacing w:val="0"/>
        <w:jc w:val="both"/>
        <w:rPr>
          <w:rFonts w:ascii="Arial" w:hAnsi="Arial" w:cs="Arial"/>
          <w:sz w:val="22"/>
          <w:szCs w:val="22"/>
        </w:rPr>
      </w:pPr>
      <w:r>
        <w:rPr>
          <w:rFonts w:ascii="Arial" w:hAnsi="Arial" w:cs="Arial"/>
          <w:color w:val="000008"/>
          <w:sz w:val="22"/>
          <w:szCs w:val="22"/>
        </w:rPr>
        <w:t xml:space="preserve">Untuk mengetahui </w:t>
      </w:r>
      <w:r w:rsidR="00D007BA">
        <w:rPr>
          <w:rFonts w:ascii="Arial" w:hAnsi="Arial" w:cs="Arial"/>
          <w:color w:val="000008"/>
          <w:sz w:val="22"/>
          <w:szCs w:val="22"/>
          <w:lang w:val="en-US"/>
        </w:rPr>
        <w:t>formulasi</w:t>
      </w:r>
      <w:r w:rsidR="009368E9">
        <w:rPr>
          <w:rFonts w:ascii="Arial" w:hAnsi="Arial" w:cs="Arial"/>
          <w:color w:val="000008"/>
          <w:sz w:val="22"/>
          <w:szCs w:val="22"/>
          <w:lang w:val="en-US"/>
        </w:rPr>
        <w:t xml:space="preserve"> </w:t>
      </w:r>
      <w:r w:rsidR="00B417B4">
        <w:rPr>
          <w:rFonts w:ascii="Arial" w:hAnsi="Arial" w:cs="Arial"/>
          <w:color w:val="000008"/>
          <w:sz w:val="22"/>
          <w:szCs w:val="22"/>
          <w:lang w:val="en-US"/>
        </w:rPr>
        <w:t xml:space="preserve">gel </w:t>
      </w:r>
      <w:r w:rsidR="00EC4716">
        <w:rPr>
          <w:rFonts w:ascii="Arial" w:hAnsi="Arial" w:cs="Arial"/>
          <w:color w:val="000008"/>
          <w:sz w:val="22"/>
          <w:szCs w:val="22"/>
        </w:rPr>
        <w:t>ekstrak daun pepaya</w:t>
      </w:r>
      <w:r w:rsidR="00622233">
        <w:rPr>
          <w:rFonts w:ascii="Arial" w:hAnsi="Arial" w:cs="Arial"/>
          <w:color w:val="000008"/>
          <w:sz w:val="22"/>
          <w:szCs w:val="22"/>
          <w:lang w:val="id-ID"/>
        </w:rPr>
        <w:t xml:space="preserve"> </w:t>
      </w:r>
      <w:r w:rsidR="00622233" w:rsidRPr="00667BE4">
        <w:rPr>
          <w:rFonts w:ascii="Arial" w:eastAsia="Arial" w:hAnsi="Arial" w:cs="Arial"/>
          <w:iCs/>
          <w:sz w:val="22"/>
          <w:szCs w:val="22"/>
          <w:lang w:val="en-US"/>
        </w:rPr>
        <w:t>(</w:t>
      </w:r>
      <w:r w:rsidR="00622233" w:rsidRPr="005C5091">
        <w:rPr>
          <w:rFonts w:ascii="Arial" w:eastAsia="Arial" w:hAnsi="Arial" w:cs="Arial"/>
          <w:i/>
          <w:sz w:val="22"/>
          <w:szCs w:val="22"/>
          <w:lang w:val="en-US"/>
        </w:rPr>
        <w:t xml:space="preserve">Carica papaya </w:t>
      </w:r>
      <w:r w:rsidR="00622233" w:rsidRPr="001026F7">
        <w:rPr>
          <w:rFonts w:ascii="Arial" w:eastAsia="Arial" w:hAnsi="Arial" w:cs="Arial"/>
          <w:iCs/>
          <w:sz w:val="22"/>
          <w:szCs w:val="22"/>
          <w:lang w:val="en-US"/>
        </w:rPr>
        <w:t>L.)</w:t>
      </w:r>
      <w:r w:rsidR="009368E9">
        <w:rPr>
          <w:rFonts w:ascii="Arial" w:eastAsia="Arial" w:hAnsi="Arial" w:cs="Arial"/>
          <w:iCs/>
          <w:sz w:val="22"/>
          <w:szCs w:val="22"/>
          <w:lang w:val="en-US"/>
        </w:rPr>
        <w:t xml:space="preserve"> </w:t>
      </w:r>
      <w:proofErr w:type="gramStart"/>
      <w:r w:rsidR="009368E9">
        <w:rPr>
          <w:rFonts w:ascii="Arial" w:eastAsia="Arial" w:hAnsi="Arial" w:cs="Arial"/>
          <w:iCs/>
          <w:sz w:val="22"/>
          <w:szCs w:val="22"/>
          <w:lang w:val="en-US"/>
        </w:rPr>
        <w:t>yang</w:t>
      </w:r>
      <w:proofErr w:type="gramEnd"/>
      <w:r w:rsidR="009368E9">
        <w:rPr>
          <w:rFonts w:ascii="Arial" w:eastAsia="Arial" w:hAnsi="Arial" w:cs="Arial"/>
          <w:iCs/>
          <w:sz w:val="22"/>
          <w:szCs w:val="22"/>
          <w:lang w:val="en-US"/>
        </w:rPr>
        <w:t xml:space="preserve"> memiliki aktivitas terbaik</w:t>
      </w:r>
      <w:r w:rsidR="008D5E72">
        <w:rPr>
          <w:rFonts w:ascii="Arial" w:eastAsia="Arial" w:hAnsi="Arial" w:cs="Arial"/>
          <w:iCs/>
          <w:sz w:val="22"/>
          <w:szCs w:val="22"/>
          <w:lang w:val="en-US"/>
        </w:rPr>
        <w:t xml:space="preserve"> </w:t>
      </w:r>
      <w:r w:rsidR="008D5E72">
        <w:rPr>
          <w:rFonts w:ascii="Arial" w:eastAsia="Arial" w:hAnsi="Arial" w:cs="Arial"/>
          <w:i/>
          <w:sz w:val="22"/>
          <w:szCs w:val="22"/>
          <w:lang w:val="en-US"/>
        </w:rPr>
        <w:t>Propionibacterium acnes</w:t>
      </w:r>
      <w:r w:rsidR="009368E9">
        <w:rPr>
          <w:rFonts w:ascii="Arial" w:eastAsia="Arial" w:hAnsi="Arial" w:cs="Arial"/>
          <w:iCs/>
          <w:sz w:val="22"/>
          <w:szCs w:val="22"/>
          <w:lang w:val="en-US"/>
        </w:rPr>
        <w:t>.</w:t>
      </w:r>
    </w:p>
    <w:p w14:paraId="788482E9" w14:textId="79CE1A08" w:rsidR="002B2943" w:rsidRDefault="00EC4716" w:rsidP="009368E9">
      <w:pPr>
        <w:pStyle w:val="ListParagraph1"/>
        <w:widowControl w:val="0"/>
        <w:autoSpaceDE w:val="0"/>
        <w:autoSpaceDN w:val="0"/>
        <w:spacing w:after="0" w:line="360" w:lineRule="auto"/>
        <w:ind w:left="426" w:right="49"/>
        <w:contextualSpacing w:val="0"/>
        <w:jc w:val="both"/>
        <w:rPr>
          <w:rFonts w:ascii="Arial" w:hAnsi="Arial" w:cs="Arial"/>
          <w:sz w:val="22"/>
          <w:szCs w:val="22"/>
        </w:rPr>
      </w:pPr>
      <w:r>
        <w:rPr>
          <w:rFonts w:ascii="Arial" w:hAnsi="Arial" w:cs="Arial"/>
          <w:color w:val="000008"/>
          <w:sz w:val="22"/>
          <w:szCs w:val="22"/>
        </w:rPr>
        <w:t xml:space="preserve"> </w:t>
      </w:r>
    </w:p>
    <w:p w14:paraId="0E9F2573" w14:textId="77777777" w:rsidR="002B2943" w:rsidRPr="005D4ABC" w:rsidRDefault="00EC4716" w:rsidP="004827CD">
      <w:pPr>
        <w:pStyle w:val="Heading2"/>
        <w:numPr>
          <w:ilvl w:val="1"/>
          <w:numId w:val="14"/>
        </w:numPr>
        <w:spacing w:before="0" w:line="480" w:lineRule="auto"/>
        <w:ind w:left="426"/>
        <w:rPr>
          <w:rFonts w:ascii="Arial" w:hAnsi="Arial" w:cs="Arial"/>
          <w:b/>
          <w:color w:val="auto"/>
          <w:sz w:val="24"/>
          <w:szCs w:val="24"/>
          <w:lang w:val="en-US"/>
        </w:rPr>
      </w:pPr>
      <w:r>
        <w:rPr>
          <w:rFonts w:ascii="Arial" w:hAnsi="Arial" w:cs="Arial"/>
          <w:b/>
          <w:bCs/>
        </w:rPr>
        <w:t xml:space="preserve"> </w:t>
      </w:r>
      <w:bookmarkStart w:id="14" w:name="_Toc74953748"/>
      <w:r w:rsidRPr="005D4ABC">
        <w:rPr>
          <w:rFonts w:ascii="Arial" w:hAnsi="Arial" w:cs="Arial"/>
          <w:b/>
          <w:color w:val="auto"/>
          <w:sz w:val="24"/>
          <w:szCs w:val="24"/>
          <w:lang w:val="en-US"/>
        </w:rPr>
        <w:t>Manfaat Penelitian</w:t>
      </w:r>
      <w:bookmarkEnd w:id="14"/>
      <w:r w:rsidRPr="005D4ABC">
        <w:rPr>
          <w:rFonts w:ascii="Arial" w:hAnsi="Arial" w:cs="Arial"/>
          <w:b/>
          <w:color w:val="auto"/>
          <w:sz w:val="24"/>
          <w:szCs w:val="24"/>
          <w:lang w:val="en-US"/>
        </w:rPr>
        <w:t xml:space="preserve"> </w:t>
      </w:r>
    </w:p>
    <w:p w14:paraId="0A6C698C" w14:textId="77777777" w:rsidR="002B2943" w:rsidRDefault="00EC4716" w:rsidP="00995073">
      <w:pPr>
        <w:pStyle w:val="BodyText"/>
        <w:spacing w:after="0" w:line="360" w:lineRule="auto"/>
        <w:ind w:right="49" w:firstLine="851"/>
        <w:jc w:val="both"/>
      </w:pPr>
      <w:r>
        <w:rPr>
          <w:b/>
          <w:bCs/>
          <w:lang w:val="en-US"/>
        </w:rPr>
        <w:t xml:space="preserve"> </w:t>
      </w:r>
      <w:r>
        <w:rPr>
          <w:color w:val="000008"/>
        </w:rPr>
        <w:t xml:space="preserve">Penelitian ini diharapkan dapat memberikan informasi tambahan pengetahuan tentang gel anti jerawat, dan pengetahuan tentang manfaat </w:t>
      </w:r>
      <w:r>
        <w:rPr>
          <w:color w:val="000008"/>
          <w:spacing w:val="-4"/>
        </w:rPr>
        <w:t>daun</w:t>
      </w:r>
      <w:r>
        <w:rPr>
          <w:color w:val="000008"/>
          <w:spacing w:val="53"/>
        </w:rPr>
        <w:t xml:space="preserve"> </w:t>
      </w:r>
      <w:r>
        <w:rPr>
          <w:color w:val="000008"/>
        </w:rPr>
        <w:t xml:space="preserve">pepaya </w:t>
      </w:r>
      <w:r w:rsidR="00622233" w:rsidRPr="00667BE4">
        <w:rPr>
          <w:iCs/>
          <w:lang w:val="en-US"/>
        </w:rPr>
        <w:t>(</w:t>
      </w:r>
      <w:r w:rsidR="00622233" w:rsidRPr="005C5091">
        <w:rPr>
          <w:i/>
          <w:lang w:val="en-US"/>
        </w:rPr>
        <w:t xml:space="preserve">Carica papaya </w:t>
      </w:r>
      <w:r w:rsidR="00622233" w:rsidRPr="001026F7">
        <w:rPr>
          <w:iCs/>
          <w:lang w:val="en-US"/>
        </w:rPr>
        <w:t>L.)</w:t>
      </w:r>
      <w:r w:rsidR="00622233" w:rsidRPr="00667BE4">
        <w:rPr>
          <w:iCs/>
          <w:lang w:val="en-US"/>
        </w:rPr>
        <w:t xml:space="preserve"> </w:t>
      </w:r>
      <w:r>
        <w:rPr>
          <w:color w:val="000008"/>
        </w:rPr>
        <w:t>dalam dunia Kesehatan kepada masyarakat.</w:t>
      </w:r>
    </w:p>
    <w:p w14:paraId="7C19DF3F" w14:textId="77777777" w:rsidR="002B2943" w:rsidRDefault="002B2943">
      <w:pPr>
        <w:widowControl w:val="0"/>
        <w:autoSpaceDE w:val="0"/>
        <w:autoSpaceDN w:val="0"/>
        <w:spacing w:before="7" w:line="360" w:lineRule="auto"/>
        <w:ind w:right="49"/>
        <w:jc w:val="both"/>
        <w:rPr>
          <w:rFonts w:ascii="Arial" w:hAnsi="Arial" w:cs="Arial"/>
          <w:b/>
          <w:bCs/>
        </w:rPr>
        <w:sectPr w:rsidR="002B2943" w:rsidSect="00995073">
          <w:headerReference w:type="default" r:id="rId18"/>
          <w:footerReference w:type="default" r:id="rId19"/>
          <w:pgSz w:w="11907" w:h="16839" w:code="9"/>
          <w:pgMar w:top="2268" w:right="1701" w:bottom="1701" w:left="2268" w:header="709" w:footer="709" w:gutter="0"/>
          <w:pgNumType w:start="1"/>
          <w:cols w:space="708"/>
          <w:titlePg/>
          <w:docGrid w:linePitch="360"/>
        </w:sectPr>
      </w:pPr>
    </w:p>
    <w:p w14:paraId="0796675B" w14:textId="77777777" w:rsidR="002B2943" w:rsidRPr="005D4ABC" w:rsidRDefault="00EC4716" w:rsidP="005D4ABC">
      <w:pPr>
        <w:pStyle w:val="Heading1"/>
        <w:spacing w:line="360" w:lineRule="auto"/>
        <w:jc w:val="center"/>
        <w:rPr>
          <w:rFonts w:ascii="Arial" w:hAnsi="Arial" w:cs="Arial"/>
          <w:b/>
          <w:color w:val="auto"/>
          <w:sz w:val="24"/>
          <w:szCs w:val="24"/>
          <w:lang w:val="en-US"/>
        </w:rPr>
      </w:pPr>
      <w:bookmarkStart w:id="15" w:name="_Toc74953749"/>
      <w:r w:rsidRPr="005D4ABC">
        <w:rPr>
          <w:rFonts w:ascii="Arial" w:hAnsi="Arial" w:cs="Arial"/>
          <w:b/>
          <w:color w:val="auto"/>
          <w:sz w:val="24"/>
          <w:szCs w:val="24"/>
          <w:lang w:val="en-US"/>
        </w:rPr>
        <w:lastRenderedPageBreak/>
        <w:t>BAB II</w:t>
      </w:r>
      <w:bookmarkEnd w:id="15"/>
    </w:p>
    <w:p w14:paraId="3007BE17" w14:textId="77777777" w:rsidR="002B2943" w:rsidRPr="005D4ABC" w:rsidRDefault="00EC4716" w:rsidP="005D4ABC">
      <w:pPr>
        <w:pStyle w:val="Heading1"/>
        <w:spacing w:line="360" w:lineRule="auto"/>
        <w:jc w:val="center"/>
        <w:rPr>
          <w:rFonts w:ascii="Arial" w:hAnsi="Arial" w:cs="Arial"/>
          <w:b/>
          <w:color w:val="auto"/>
          <w:sz w:val="24"/>
          <w:szCs w:val="24"/>
          <w:lang w:val="en-US"/>
        </w:rPr>
      </w:pPr>
      <w:bookmarkStart w:id="16" w:name="_Toc74953750"/>
      <w:r w:rsidRPr="005D4ABC">
        <w:rPr>
          <w:rFonts w:ascii="Arial" w:hAnsi="Arial" w:cs="Arial"/>
          <w:b/>
          <w:color w:val="auto"/>
          <w:sz w:val="24"/>
          <w:szCs w:val="24"/>
          <w:lang w:val="en-US"/>
        </w:rPr>
        <w:t>TINJAUAN PUSTAKA</w:t>
      </w:r>
      <w:bookmarkEnd w:id="16"/>
    </w:p>
    <w:p w14:paraId="34143C64" w14:textId="77777777" w:rsidR="005D4ABC" w:rsidRPr="005D4ABC" w:rsidRDefault="005D4ABC" w:rsidP="005D4ABC">
      <w:pPr>
        <w:pStyle w:val="ListParagraph"/>
        <w:keepNext/>
        <w:keepLines/>
        <w:numPr>
          <w:ilvl w:val="0"/>
          <w:numId w:val="14"/>
        </w:numPr>
        <w:spacing w:before="40" w:after="0"/>
        <w:contextualSpacing w:val="0"/>
        <w:outlineLvl w:val="1"/>
        <w:rPr>
          <w:rFonts w:ascii="Arial" w:eastAsiaTheme="majorEastAsia" w:hAnsi="Arial" w:cs="Arial"/>
          <w:b/>
          <w:vanish/>
        </w:rPr>
      </w:pPr>
      <w:bookmarkStart w:id="17" w:name="_Toc72240035"/>
      <w:bookmarkStart w:id="18" w:name="_Toc72327074"/>
      <w:bookmarkStart w:id="19" w:name="_Toc72676741"/>
      <w:bookmarkStart w:id="20" w:name="_Toc72680689"/>
      <w:bookmarkStart w:id="21" w:name="_Toc74779302"/>
      <w:bookmarkStart w:id="22" w:name="_Toc74953751"/>
      <w:bookmarkEnd w:id="17"/>
      <w:bookmarkEnd w:id="18"/>
      <w:bookmarkEnd w:id="19"/>
      <w:bookmarkEnd w:id="20"/>
      <w:bookmarkEnd w:id="21"/>
      <w:bookmarkEnd w:id="22"/>
    </w:p>
    <w:p w14:paraId="075D9F79" w14:textId="77777777" w:rsidR="002B2943" w:rsidRPr="005D4ABC" w:rsidRDefault="00EC4716" w:rsidP="005D4ABC">
      <w:pPr>
        <w:pStyle w:val="Heading2"/>
        <w:numPr>
          <w:ilvl w:val="1"/>
          <w:numId w:val="14"/>
        </w:numPr>
        <w:spacing w:line="480" w:lineRule="auto"/>
        <w:ind w:left="426"/>
        <w:rPr>
          <w:rFonts w:ascii="Arial" w:hAnsi="Arial" w:cs="Arial"/>
          <w:b/>
          <w:color w:val="auto"/>
          <w:sz w:val="24"/>
          <w:szCs w:val="24"/>
        </w:rPr>
      </w:pPr>
      <w:bookmarkStart w:id="23" w:name="_Toc74953752"/>
      <w:r w:rsidRPr="005D4ABC">
        <w:rPr>
          <w:rFonts w:ascii="Arial" w:hAnsi="Arial" w:cs="Arial"/>
          <w:b/>
          <w:color w:val="auto"/>
          <w:sz w:val="24"/>
          <w:szCs w:val="24"/>
        </w:rPr>
        <w:t>Definisi Daun Pepaya</w:t>
      </w:r>
      <w:bookmarkEnd w:id="23"/>
    </w:p>
    <w:p w14:paraId="2DBBA1F3" w14:textId="57A006EC" w:rsidR="002B2943" w:rsidRDefault="00EC4716" w:rsidP="00995073">
      <w:pPr>
        <w:pStyle w:val="BodyText"/>
        <w:spacing w:after="0" w:line="360" w:lineRule="auto"/>
        <w:ind w:right="49" w:firstLine="851"/>
        <w:jc w:val="both"/>
      </w:pPr>
      <w:r>
        <w:rPr>
          <w:b/>
          <w:bCs/>
          <w:lang w:val="en-US"/>
        </w:rPr>
        <w:t xml:space="preserve">   </w:t>
      </w:r>
      <w:r>
        <w:rPr>
          <w:color w:val="000008"/>
        </w:rPr>
        <w:t>Tanaman pepaya</w:t>
      </w:r>
      <w:r w:rsidRPr="00667BE4">
        <w:rPr>
          <w:iCs/>
          <w:color w:val="000008"/>
        </w:rPr>
        <w:t xml:space="preserve"> (</w:t>
      </w:r>
      <w:r>
        <w:rPr>
          <w:i/>
          <w:color w:val="000008"/>
        </w:rPr>
        <w:t xml:space="preserve">Carica papaya </w:t>
      </w:r>
      <w:r w:rsidRPr="001026F7">
        <w:rPr>
          <w:iCs/>
          <w:color w:val="000008"/>
        </w:rPr>
        <w:t>L.)</w:t>
      </w:r>
      <w:r w:rsidRPr="00667BE4">
        <w:rPr>
          <w:iCs/>
          <w:color w:val="000008"/>
        </w:rPr>
        <w:t xml:space="preserve"> </w:t>
      </w:r>
      <w:r>
        <w:rPr>
          <w:color w:val="000008"/>
        </w:rPr>
        <w:t xml:space="preserve">termasuk dalam family </w:t>
      </w:r>
      <w:r>
        <w:rPr>
          <w:i/>
          <w:color w:val="000008"/>
        </w:rPr>
        <w:t xml:space="preserve">caricaceae </w:t>
      </w:r>
      <w:r>
        <w:rPr>
          <w:color w:val="000008"/>
          <w:spacing w:val="-3"/>
        </w:rPr>
        <w:t xml:space="preserve">telah </w:t>
      </w:r>
      <w:r>
        <w:rPr>
          <w:color w:val="000008"/>
        </w:rPr>
        <w:t>banyak digunakan dalam pengobatan tradisional. Daun pepaya</w:t>
      </w:r>
      <w:r w:rsidRPr="00667BE4">
        <w:rPr>
          <w:iCs/>
          <w:color w:val="000008"/>
        </w:rPr>
        <w:t xml:space="preserve"> (</w:t>
      </w:r>
      <w:r w:rsidR="00257832">
        <w:rPr>
          <w:i/>
          <w:color w:val="000008"/>
          <w:lang w:val="en-US"/>
        </w:rPr>
        <w:t>C</w:t>
      </w:r>
      <w:r>
        <w:rPr>
          <w:i/>
          <w:color w:val="000008"/>
        </w:rPr>
        <w:t xml:space="preserve">arica papaya </w:t>
      </w:r>
      <w:r w:rsidRPr="001026F7">
        <w:rPr>
          <w:iCs/>
          <w:color w:val="000008"/>
        </w:rPr>
        <w:t>L.)</w:t>
      </w:r>
      <w:r w:rsidRPr="00667BE4">
        <w:rPr>
          <w:iCs/>
          <w:color w:val="000008"/>
        </w:rPr>
        <w:t xml:space="preserve"> </w:t>
      </w:r>
      <w:r>
        <w:rPr>
          <w:color w:val="000008"/>
        </w:rPr>
        <w:t xml:space="preserve">mengandung alkaloid karpanin, vitamin C dan E, kolin, dan karposid. </w:t>
      </w:r>
      <w:r>
        <w:rPr>
          <w:color w:val="000008"/>
          <w:spacing w:val="-4"/>
        </w:rPr>
        <w:t>Daun</w:t>
      </w:r>
      <w:r>
        <w:rPr>
          <w:color w:val="000008"/>
          <w:spacing w:val="53"/>
        </w:rPr>
        <w:t xml:space="preserve"> </w:t>
      </w:r>
      <w:r>
        <w:rPr>
          <w:color w:val="000008"/>
        </w:rPr>
        <w:t xml:space="preserve">pepaya </w:t>
      </w:r>
      <w:r w:rsidRPr="00667BE4">
        <w:rPr>
          <w:iCs/>
          <w:color w:val="000008"/>
        </w:rPr>
        <w:t>(</w:t>
      </w:r>
      <w:r w:rsidR="00257832">
        <w:rPr>
          <w:i/>
          <w:color w:val="000008"/>
          <w:lang w:val="en-US"/>
        </w:rPr>
        <w:t>C</w:t>
      </w:r>
      <w:r>
        <w:rPr>
          <w:i/>
          <w:color w:val="000008"/>
        </w:rPr>
        <w:t xml:space="preserve">arica papaya </w:t>
      </w:r>
      <w:r w:rsidRPr="001026F7">
        <w:rPr>
          <w:iCs/>
          <w:color w:val="000008"/>
        </w:rPr>
        <w:t>L.)</w:t>
      </w:r>
      <w:r>
        <w:rPr>
          <w:i/>
          <w:color w:val="000008"/>
        </w:rPr>
        <w:t xml:space="preserve"> </w:t>
      </w:r>
      <w:r>
        <w:rPr>
          <w:color w:val="000008"/>
        </w:rPr>
        <w:t xml:space="preserve">mengandung suatu glukosinolat yang disebut </w:t>
      </w:r>
      <w:r>
        <w:rPr>
          <w:color w:val="000008"/>
          <w:spacing w:val="-3"/>
        </w:rPr>
        <w:t xml:space="preserve">benzil </w:t>
      </w:r>
      <w:r>
        <w:rPr>
          <w:color w:val="000008"/>
        </w:rPr>
        <w:t xml:space="preserve">isotiosianat. Daun pepaya juga mengandung mineral seperti kalium, </w:t>
      </w:r>
      <w:r>
        <w:rPr>
          <w:color w:val="000008"/>
          <w:spacing w:val="-3"/>
        </w:rPr>
        <w:t xml:space="preserve">kalsium, </w:t>
      </w:r>
      <w:r>
        <w:rPr>
          <w:color w:val="000008"/>
        </w:rPr>
        <w:t xml:space="preserve">magnesium, tembaga, zat besi, zink, dan mangan </w:t>
      </w:r>
      <w:r>
        <w:rPr>
          <w:color w:val="000008"/>
          <w:spacing w:val="-4"/>
        </w:rPr>
        <w:t>(Gurdita,2011).</w:t>
      </w:r>
    </w:p>
    <w:p w14:paraId="1240BB93" w14:textId="77777777" w:rsidR="002B2943" w:rsidRDefault="00EC4716" w:rsidP="00995073">
      <w:pPr>
        <w:pStyle w:val="BodyText"/>
        <w:spacing w:after="0" w:line="360" w:lineRule="auto"/>
        <w:ind w:right="49" w:firstLine="851"/>
        <w:jc w:val="both"/>
      </w:pPr>
      <w:r>
        <w:rPr>
          <w:color w:val="000008"/>
          <w:lang w:val="en-US"/>
        </w:rPr>
        <w:t xml:space="preserve">    </w:t>
      </w:r>
      <w:r>
        <w:rPr>
          <w:color w:val="000008"/>
        </w:rPr>
        <w:t xml:space="preserve">Pepaya merupakan tanaman tropis yang berasal dari Kawasan tropis Amerika, diperkirakan berasal dari Kawasan sebelah selatan Meksiko. Daun pepaya merupakan daun tunggal, bercangap, biasanya bersisip lima, lebar dengan diameter </w:t>
      </w:r>
      <w:r>
        <w:rPr>
          <w:color w:val="000008"/>
          <w:spacing w:val="-7"/>
        </w:rPr>
        <w:t xml:space="preserve">70 </w:t>
      </w:r>
      <w:r>
        <w:rPr>
          <w:color w:val="000008"/>
        </w:rPr>
        <w:t xml:space="preserve">cm dan Ekstrak daun pepaya mengandung antioksidan yang cukup tinggi. Pepaya juga menjadi bahan perawatan terkenal bagi penduduk Aborijin Australia untuk membantu persalinan, mengendalikan kelahiran </w:t>
      </w:r>
      <w:r>
        <w:rPr>
          <w:color w:val="000008"/>
          <w:spacing w:val="-3"/>
        </w:rPr>
        <w:t xml:space="preserve">dalam </w:t>
      </w:r>
      <w:r>
        <w:rPr>
          <w:color w:val="000008"/>
        </w:rPr>
        <w:t>beberapa kasus di Papua New Guenea, dan sebagai alat kontrasepsi. Pepaya termasuk ke dalam kelompok tanaman herbal karena khasiatnya yang ampuh mengobati aneka gangguan Kesehatan. Misalnya untuk pengobatan berbagai luka pada kulit. Daging pepaya dapat difermentasi menjadi salep untuk mengobati luka pada kulit</w:t>
      </w:r>
      <w:r>
        <w:rPr>
          <w:color w:val="000008"/>
          <w:spacing w:val="-11"/>
        </w:rPr>
        <w:t xml:space="preserve"> </w:t>
      </w:r>
      <w:r>
        <w:rPr>
          <w:color w:val="000008"/>
          <w:spacing w:val="-4"/>
        </w:rPr>
        <w:t>(Kurnia,2018)</w:t>
      </w:r>
    </w:p>
    <w:p w14:paraId="5868B724" w14:textId="77777777" w:rsidR="002B2943" w:rsidRDefault="00EC4716" w:rsidP="00995073">
      <w:pPr>
        <w:widowControl w:val="0"/>
        <w:autoSpaceDE w:val="0"/>
        <w:autoSpaceDN w:val="0"/>
        <w:spacing w:after="0" w:line="360" w:lineRule="auto"/>
        <w:ind w:right="49" w:firstLine="851"/>
        <w:jc w:val="both"/>
        <w:rPr>
          <w:rFonts w:ascii="Arial" w:hAnsi="Arial" w:cs="Arial"/>
          <w:color w:val="000008"/>
          <w:spacing w:val="-4"/>
          <w:sz w:val="22"/>
          <w:szCs w:val="22"/>
        </w:rPr>
      </w:pPr>
      <w:r>
        <w:rPr>
          <w:rFonts w:ascii="Arial" w:hAnsi="Arial" w:cs="Arial"/>
          <w:color w:val="000008"/>
          <w:sz w:val="22"/>
          <w:szCs w:val="22"/>
        </w:rPr>
        <w:t xml:space="preserve">   Daun pepaya mengandung alkaloid yang berfungsi antibakteri. Kandungan alkaloid menyebabkan rasa pahit pada daun, sehingga daun pepaya yang tua memiliki kandungan alkaloidyang lebih tinggi dibandingkan dengan daun  pepaya</w:t>
      </w:r>
      <w:r>
        <w:rPr>
          <w:rFonts w:ascii="Arial" w:hAnsi="Arial" w:cs="Arial"/>
          <w:color w:val="000008"/>
          <w:spacing w:val="1"/>
          <w:sz w:val="22"/>
          <w:szCs w:val="22"/>
        </w:rPr>
        <w:t xml:space="preserve"> </w:t>
      </w:r>
      <w:r>
        <w:rPr>
          <w:rFonts w:ascii="Arial" w:hAnsi="Arial" w:cs="Arial"/>
          <w:color w:val="000008"/>
          <w:sz w:val="22"/>
          <w:szCs w:val="22"/>
        </w:rPr>
        <w:t>yang</w:t>
      </w:r>
      <w:r>
        <w:rPr>
          <w:rFonts w:ascii="Arial" w:hAnsi="Arial" w:cs="Arial"/>
          <w:color w:val="000008"/>
          <w:spacing w:val="-14"/>
          <w:sz w:val="22"/>
          <w:szCs w:val="22"/>
        </w:rPr>
        <w:t xml:space="preserve"> </w:t>
      </w:r>
      <w:r>
        <w:rPr>
          <w:rFonts w:ascii="Arial" w:hAnsi="Arial" w:cs="Arial"/>
          <w:color w:val="000008"/>
          <w:sz w:val="22"/>
          <w:szCs w:val="22"/>
        </w:rPr>
        <w:t>muda.</w:t>
      </w:r>
      <w:r>
        <w:rPr>
          <w:rFonts w:ascii="Arial" w:hAnsi="Arial" w:cs="Arial"/>
          <w:color w:val="000008"/>
          <w:spacing w:val="-16"/>
          <w:sz w:val="22"/>
          <w:szCs w:val="22"/>
        </w:rPr>
        <w:t xml:space="preserve"> </w:t>
      </w:r>
      <w:r>
        <w:rPr>
          <w:rFonts w:ascii="Arial" w:hAnsi="Arial" w:cs="Arial"/>
          <w:color w:val="000008"/>
          <w:sz w:val="22"/>
          <w:szCs w:val="22"/>
        </w:rPr>
        <w:t>Daun</w:t>
      </w:r>
      <w:r>
        <w:rPr>
          <w:rFonts w:ascii="Arial" w:hAnsi="Arial" w:cs="Arial"/>
          <w:color w:val="000008"/>
          <w:spacing w:val="-22"/>
          <w:sz w:val="22"/>
          <w:szCs w:val="22"/>
        </w:rPr>
        <w:t xml:space="preserve"> </w:t>
      </w:r>
      <w:r>
        <w:rPr>
          <w:rFonts w:ascii="Arial" w:hAnsi="Arial" w:cs="Arial"/>
          <w:color w:val="000008"/>
          <w:sz w:val="22"/>
          <w:szCs w:val="22"/>
        </w:rPr>
        <w:t>pepaya</w:t>
      </w:r>
      <w:r>
        <w:rPr>
          <w:rFonts w:ascii="Arial" w:hAnsi="Arial" w:cs="Arial"/>
          <w:color w:val="000008"/>
          <w:spacing w:val="-24"/>
          <w:sz w:val="22"/>
          <w:szCs w:val="22"/>
        </w:rPr>
        <w:t xml:space="preserve"> </w:t>
      </w:r>
      <w:r>
        <w:rPr>
          <w:rFonts w:ascii="Arial" w:hAnsi="Arial" w:cs="Arial"/>
          <w:color w:val="000008"/>
          <w:sz w:val="22"/>
          <w:szCs w:val="22"/>
        </w:rPr>
        <w:t>juga</w:t>
      </w:r>
      <w:r>
        <w:rPr>
          <w:rFonts w:ascii="Arial" w:hAnsi="Arial" w:cs="Arial"/>
          <w:color w:val="000008"/>
          <w:spacing w:val="-26"/>
          <w:sz w:val="22"/>
          <w:szCs w:val="22"/>
        </w:rPr>
        <w:t xml:space="preserve"> </w:t>
      </w:r>
      <w:r>
        <w:rPr>
          <w:rFonts w:ascii="Arial" w:hAnsi="Arial" w:cs="Arial"/>
          <w:color w:val="000008"/>
          <w:sz w:val="22"/>
          <w:szCs w:val="22"/>
        </w:rPr>
        <w:t>diklaim</w:t>
      </w:r>
      <w:r>
        <w:rPr>
          <w:rFonts w:ascii="Arial" w:hAnsi="Arial" w:cs="Arial"/>
          <w:color w:val="000008"/>
          <w:spacing w:val="-13"/>
          <w:sz w:val="22"/>
          <w:szCs w:val="22"/>
        </w:rPr>
        <w:t xml:space="preserve"> </w:t>
      </w:r>
      <w:r>
        <w:rPr>
          <w:rFonts w:ascii="Arial" w:hAnsi="Arial" w:cs="Arial"/>
          <w:color w:val="000008"/>
          <w:sz w:val="22"/>
          <w:szCs w:val="22"/>
        </w:rPr>
        <w:t>dapatmeningkat</w:t>
      </w:r>
      <w:r>
        <w:rPr>
          <w:rFonts w:ascii="Arial" w:hAnsi="Arial" w:cs="Arial"/>
          <w:color w:val="000008"/>
          <w:spacing w:val="-16"/>
          <w:sz w:val="22"/>
          <w:szCs w:val="22"/>
        </w:rPr>
        <w:t xml:space="preserve"> </w:t>
      </w:r>
      <w:r>
        <w:rPr>
          <w:rFonts w:ascii="Arial" w:hAnsi="Arial" w:cs="Arial"/>
          <w:color w:val="000008"/>
          <w:sz w:val="22"/>
          <w:szCs w:val="22"/>
        </w:rPr>
        <w:t>daya</w:t>
      </w:r>
      <w:r>
        <w:rPr>
          <w:rFonts w:ascii="Arial" w:hAnsi="Arial" w:cs="Arial"/>
          <w:color w:val="000008"/>
          <w:spacing w:val="-15"/>
          <w:sz w:val="22"/>
          <w:szCs w:val="22"/>
        </w:rPr>
        <w:t xml:space="preserve"> </w:t>
      </w:r>
      <w:r>
        <w:rPr>
          <w:rFonts w:ascii="Arial" w:hAnsi="Arial" w:cs="Arial"/>
          <w:color w:val="000008"/>
          <w:sz w:val="22"/>
          <w:szCs w:val="22"/>
        </w:rPr>
        <w:t>tahan</w:t>
      </w:r>
      <w:r>
        <w:rPr>
          <w:rFonts w:ascii="Arial" w:hAnsi="Arial" w:cs="Arial"/>
          <w:color w:val="000008"/>
          <w:spacing w:val="-14"/>
          <w:sz w:val="22"/>
          <w:szCs w:val="22"/>
        </w:rPr>
        <w:t xml:space="preserve"> </w:t>
      </w:r>
      <w:r>
        <w:rPr>
          <w:rFonts w:ascii="Arial" w:hAnsi="Arial" w:cs="Arial"/>
          <w:color w:val="000008"/>
          <w:sz w:val="22"/>
          <w:szCs w:val="22"/>
        </w:rPr>
        <w:t xml:space="preserve">tubuh. Zat yang terkandung didalamnya secara ampuh dapat melawan berbagai virus dan bakteri. Selain itu, kandungan zat tannin yang terdapat dalam daun pepaya berkhasiat melindungi pencernaan dari peradangan, hingga kanker </w:t>
      </w:r>
      <w:r>
        <w:rPr>
          <w:rFonts w:ascii="Arial" w:hAnsi="Arial" w:cs="Arial"/>
          <w:color w:val="000008"/>
          <w:spacing w:val="-4"/>
          <w:sz w:val="22"/>
          <w:szCs w:val="22"/>
        </w:rPr>
        <w:t>(Parepare,2020).</w:t>
      </w:r>
    </w:p>
    <w:p w14:paraId="4446B785" w14:textId="7F5FABF4" w:rsidR="002B2943" w:rsidRDefault="00EC4716" w:rsidP="00995073">
      <w:pPr>
        <w:widowControl w:val="0"/>
        <w:autoSpaceDE w:val="0"/>
        <w:autoSpaceDN w:val="0"/>
        <w:spacing w:after="0" w:line="360" w:lineRule="auto"/>
        <w:ind w:right="49" w:firstLine="851"/>
        <w:jc w:val="both"/>
        <w:rPr>
          <w:rFonts w:ascii="Arial" w:hAnsi="Arial" w:cs="Arial"/>
          <w:color w:val="000008"/>
          <w:spacing w:val="-4"/>
          <w:sz w:val="22"/>
          <w:szCs w:val="22"/>
          <w:lang w:val="en-US"/>
        </w:rPr>
      </w:pPr>
      <w:r>
        <w:rPr>
          <w:rFonts w:ascii="Arial" w:hAnsi="Arial" w:cs="Arial"/>
          <w:color w:val="000008"/>
          <w:spacing w:val="-4"/>
          <w:sz w:val="22"/>
          <w:szCs w:val="22"/>
          <w:lang w:val="en-US"/>
        </w:rPr>
        <w:t xml:space="preserve">   </w:t>
      </w:r>
      <w:r>
        <w:rPr>
          <w:rFonts w:ascii="Arial" w:hAnsi="Arial" w:cs="Arial"/>
          <w:color w:val="000008"/>
          <w:spacing w:val="-4"/>
          <w:sz w:val="22"/>
          <w:szCs w:val="22"/>
          <w:lang w:val="id-ID"/>
        </w:rPr>
        <w:t xml:space="preserve">Pepaya merupakan sumber vitamin A, C, dan E; mineral (yaitu, kalium, magnesium, dll.), karotenoid; senyawa fenolik, serat, dan folat. C. pepaya digunakan secara tradisional oleh banyak negara karena manfaat gizi dan </w:t>
      </w:r>
      <w:r>
        <w:rPr>
          <w:rFonts w:ascii="Arial" w:hAnsi="Arial" w:cs="Arial"/>
          <w:color w:val="000008"/>
          <w:spacing w:val="-4"/>
          <w:sz w:val="22"/>
          <w:szCs w:val="22"/>
          <w:lang w:val="id-ID"/>
        </w:rPr>
        <w:lastRenderedPageBreak/>
        <w:t>kesehatannya</w:t>
      </w:r>
      <w:r>
        <w:rPr>
          <w:rFonts w:ascii="Arial" w:hAnsi="Arial" w:cs="Arial"/>
          <w:color w:val="000008"/>
          <w:spacing w:val="-4"/>
          <w:sz w:val="22"/>
          <w:szCs w:val="22"/>
          <w:lang w:val="en-US"/>
        </w:rPr>
        <w:t xml:space="preserve">, </w:t>
      </w:r>
      <w:r>
        <w:rPr>
          <w:rFonts w:ascii="Arial" w:hAnsi="Arial" w:cs="Arial"/>
          <w:color w:val="000008"/>
          <w:spacing w:val="-4"/>
          <w:sz w:val="22"/>
          <w:szCs w:val="22"/>
          <w:lang w:val="id-ID"/>
        </w:rPr>
        <w:t>Pepaya juga dilaporkan kaya akan sumber enzim pencernaan papain, yang memiliki aplikasi</w:t>
      </w:r>
      <w:r>
        <w:rPr>
          <w:rFonts w:ascii="Arial" w:hAnsi="Arial" w:cs="Arial"/>
          <w:color w:val="000008"/>
          <w:spacing w:val="-4"/>
          <w:sz w:val="22"/>
          <w:szCs w:val="22"/>
          <w:lang w:val="en-US"/>
        </w:rPr>
        <w:t xml:space="preserve"> </w:t>
      </w:r>
      <w:r>
        <w:rPr>
          <w:rFonts w:ascii="Arial" w:hAnsi="Arial" w:cs="Arial"/>
          <w:color w:val="000008"/>
          <w:spacing w:val="-4"/>
          <w:sz w:val="22"/>
          <w:szCs w:val="22"/>
          <w:lang w:val="id-ID"/>
        </w:rPr>
        <w:t>dalam kosmetik, industri pembuatan bir</w:t>
      </w:r>
      <w:r>
        <w:rPr>
          <w:rFonts w:ascii="Arial" w:hAnsi="Arial" w:cs="Arial"/>
          <w:color w:val="000008"/>
          <w:spacing w:val="-4"/>
          <w:sz w:val="22"/>
          <w:szCs w:val="22"/>
          <w:lang w:val="en-US"/>
        </w:rPr>
        <w:t xml:space="preserve"> </w:t>
      </w:r>
      <w:r>
        <w:rPr>
          <w:rFonts w:ascii="Arial" w:hAnsi="Arial" w:cs="Arial"/>
          <w:color w:val="000008"/>
          <w:spacing w:val="-4"/>
          <w:sz w:val="22"/>
          <w:szCs w:val="22"/>
          <w:lang w:val="id-ID"/>
        </w:rPr>
        <w:t xml:space="preserve">dan obat-obatan. </w:t>
      </w:r>
      <w:sdt>
        <w:sdtPr>
          <w:rPr>
            <w:rFonts w:ascii="Arial" w:hAnsi="Arial" w:cs="Arial"/>
            <w:color w:val="000008"/>
            <w:spacing w:val="-4"/>
            <w:sz w:val="22"/>
            <w:szCs w:val="22"/>
            <w:lang w:val="id-ID"/>
          </w:rPr>
          <w:id w:val="-815104557"/>
          <w:showingPlcHdr/>
        </w:sdtPr>
        <w:sdtEndPr/>
        <w:sdtContent>
          <w:r w:rsidR="00957B46">
            <w:rPr>
              <w:rFonts w:ascii="Arial" w:hAnsi="Arial" w:cs="Arial"/>
              <w:color w:val="000008"/>
              <w:spacing w:val="-4"/>
              <w:sz w:val="22"/>
              <w:szCs w:val="22"/>
              <w:lang w:val="id-ID"/>
            </w:rPr>
            <w:t xml:space="preserve">     </w:t>
          </w:r>
        </w:sdtContent>
      </w:sdt>
    </w:p>
    <w:p w14:paraId="67FB422E" w14:textId="77777777" w:rsidR="002B2943" w:rsidRPr="005B0A8F" w:rsidRDefault="00EC4716" w:rsidP="005B0A8F">
      <w:pPr>
        <w:pStyle w:val="Heading3"/>
        <w:numPr>
          <w:ilvl w:val="2"/>
          <w:numId w:val="14"/>
        </w:numPr>
        <w:spacing w:line="480" w:lineRule="auto"/>
        <w:ind w:left="426" w:hanging="426"/>
        <w:rPr>
          <w:rFonts w:ascii="Arial" w:hAnsi="Arial" w:cs="Arial"/>
          <w:b/>
          <w:lang w:val="en-US"/>
        </w:rPr>
      </w:pPr>
      <w:bookmarkStart w:id="24" w:name="_Toc74953753"/>
      <w:r w:rsidRPr="005B0A8F">
        <w:rPr>
          <w:rFonts w:ascii="Arial" w:hAnsi="Arial" w:cs="Arial"/>
          <w:b/>
          <w:noProof/>
          <w:color w:val="auto"/>
          <w:lang w:val="id-ID" w:eastAsia="id-ID"/>
        </w:rPr>
        <w:drawing>
          <wp:anchor distT="0" distB="0" distL="0" distR="0" simplePos="0" relativeHeight="251652096" behindDoc="1" locked="0" layoutInCell="1" allowOverlap="1" wp14:anchorId="4A7128F5" wp14:editId="723D2CFF">
            <wp:simplePos x="0" y="0"/>
            <wp:positionH relativeFrom="page">
              <wp:posOffset>1880870</wp:posOffset>
            </wp:positionH>
            <wp:positionV relativeFrom="paragraph">
              <wp:posOffset>187325</wp:posOffset>
            </wp:positionV>
            <wp:extent cx="4881880" cy="2247900"/>
            <wp:effectExtent l="0" t="0" r="0" b="0"/>
            <wp:wrapNone/>
            <wp:docPr id="3" name="image2.jpeg" descr="A green leaf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green leaf with a white background&#10;&#10;Description automatically generated with low confidence"/>
                    <pic:cNvPicPr>
                      <a:picLocks noChangeAspect="1"/>
                    </pic:cNvPicPr>
                  </pic:nvPicPr>
                  <pic:blipFill>
                    <a:blip r:embed="rId20" cstate="print"/>
                    <a:stretch>
                      <a:fillRect/>
                    </a:stretch>
                  </pic:blipFill>
                  <pic:spPr>
                    <a:xfrm>
                      <a:off x="0" y="0"/>
                      <a:ext cx="4881880" cy="2247900"/>
                    </a:xfrm>
                    <a:prstGeom prst="rect">
                      <a:avLst/>
                    </a:prstGeom>
                  </pic:spPr>
                </pic:pic>
              </a:graphicData>
            </a:graphic>
          </wp:anchor>
        </w:drawing>
      </w:r>
      <w:r w:rsidRPr="005B0A8F">
        <w:rPr>
          <w:rFonts w:ascii="Arial" w:hAnsi="Arial" w:cs="Arial"/>
          <w:b/>
          <w:color w:val="auto"/>
          <w:lang w:val="en-US"/>
        </w:rPr>
        <w:t>Sitematika Daun Pepaya</w:t>
      </w:r>
      <w:bookmarkEnd w:id="24"/>
    </w:p>
    <w:p w14:paraId="2D26C8E3" w14:textId="77777777" w:rsidR="002B2943" w:rsidRDefault="002B2943">
      <w:pPr>
        <w:pStyle w:val="ListParagraph1"/>
        <w:widowControl w:val="0"/>
        <w:autoSpaceDE w:val="0"/>
        <w:autoSpaceDN w:val="0"/>
        <w:spacing w:before="7" w:line="360" w:lineRule="auto"/>
        <w:ind w:left="426" w:right="49"/>
        <w:jc w:val="both"/>
        <w:rPr>
          <w:rFonts w:ascii="Arial" w:hAnsi="Arial" w:cs="Arial"/>
          <w:b/>
          <w:bCs/>
          <w:color w:val="000008"/>
          <w:spacing w:val="-4"/>
          <w:lang w:val="en-US"/>
        </w:rPr>
      </w:pPr>
    </w:p>
    <w:p w14:paraId="43F56EB4" w14:textId="77777777" w:rsidR="002B2943" w:rsidRDefault="002B2943">
      <w:pPr>
        <w:widowControl w:val="0"/>
        <w:tabs>
          <w:tab w:val="left" w:pos="426"/>
        </w:tabs>
        <w:autoSpaceDE w:val="0"/>
        <w:autoSpaceDN w:val="0"/>
        <w:spacing w:before="7" w:line="360" w:lineRule="auto"/>
        <w:ind w:right="49"/>
        <w:jc w:val="both"/>
        <w:rPr>
          <w:rFonts w:ascii="Arial" w:hAnsi="Arial" w:cs="Arial"/>
          <w:color w:val="000008"/>
          <w:spacing w:val="-4"/>
          <w:sz w:val="22"/>
          <w:szCs w:val="22"/>
        </w:rPr>
      </w:pPr>
    </w:p>
    <w:p w14:paraId="39A4B8BF" w14:textId="77777777" w:rsidR="002B2943" w:rsidRDefault="002B2943">
      <w:pPr>
        <w:widowControl w:val="0"/>
        <w:tabs>
          <w:tab w:val="left" w:pos="426"/>
        </w:tabs>
        <w:autoSpaceDE w:val="0"/>
        <w:autoSpaceDN w:val="0"/>
        <w:spacing w:before="7" w:line="360" w:lineRule="auto"/>
        <w:ind w:left="426" w:right="49"/>
        <w:jc w:val="both"/>
        <w:rPr>
          <w:rFonts w:ascii="Arial" w:hAnsi="Arial" w:cs="Arial"/>
          <w:i/>
          <w:iCs/>
          <w:sz w:val="22"/>
          <w:szCs w:val="22"/>
        </w:rPr>
      </w:pPr>
    </w:p>
    <w:p w14:paraId="7F504A8E" w14:textId="77777777" w:rsidR="002B2943" w:rsidRDefault="002B2943">
      <w:pPr>
        <w:widowControl w:val="0"/>
        <w:tabs>
          <w:tab w:val="left" w:pos="426"/>
        </w:tabs>
        <w:autoSpaceDE w:val="0"/>
        <w:autoSpaceDN w:val="0"/>
        <w:spacing w:before="7" w:line="360" w:lineRule="auto"/>
        <w:ind w:right="49"/>
        <w:jc w:val="both"/>
        <w:rPr>
          <w:rFonts w:ascii="Arial" w:hAnsi="Arial" w:cs="Arial"/>
          <w:i/>
          <w:iCs/>
          <w:sz w:val="22"/>
          <w:szCs w:val="22"/>
        </w:rPr>
      </w:pPr>
    </w:p>
    <w:p w14:paraId="46491B41" w14:textId="77777777" w:rsidR="002B2943" w:rsidRDefault="002B2943">
      <w:pPr>
        <w:widowControl w:val="0"/>
        <w:tabs>
          <w:tab w:val="left" w:pos="426"/>
        </w:tabs>
        <w:autoSpaceDE w:val="0"/>
        <w:autoSpaceDN w:val="0"/>
        <w:spacing w:before="7" w:line="360" w:lineRule="auto"/>
        <w:ind w:right="49"/>
        <w:jc w:val="both"/>
        <w:rPr>
          <w:rFonts w:ascii="Arial" w:hAnsi="Arial" w:cs="Arial"/>
          <w:i/>
          <w:iCs/>
          <w:sz w:val="22"/>
          <w:szCs w:val="22"/>
        </w:rPr>
      </w:pPr>
    </w:p>
    <w:p w14:paraId="7DA75537" w14:textId="77777777" w:rsidR="002B2943" w:rsidRPr="004827CD" w:rsidRDefault="002B2943">
      <w:pPr>
        <w:widowControl w:val="0"/>
        <w:tabs>
          <w:tab w:val="left" w:pos="426"/>
        </w:tabs>
        <w:autoSpaceDE w:val="0"/>
        <w:autoSpaceDN w:val="0"/>
        <w:spacing w:before="7" w:line="360" w:lineRule="auto"/>
        <w:ind w:right="49"/>
        <w:jc w:val="both"/>
        <w:rPr>
          <w:rFonts w:ascii="Arial" w:eastAsia="SimSun" w:hAnsi="Arial" w:cs="Arial"/>
          <w:sz w:val="22"/>
          <w:szCs w:val="22"/>
          <w:lang w:eastAsia="zh-CN"/>
        </w:rPr>
      </w:pPr>
    </w:p>
    <w:p w14:paraId="177D1F8F" w14:textId="12402C39" w:rsidR="002B2943" w:rsidRPr="00D007BA" w:rsidRDefault="00EC4716" w:rsidP="00D007BA">
      <w:pPr>
        <w:widowControl w:val="0"/>
        <w:tabs>
          <w:tab w:val="left" w:pos="426"/>
        </w:tabs>
        <w:autoSpaceDE w:val="0"/>
        <w:autoSpaceDN w:val="0"/>
        <w:spacing w:before="7" w:line="360" w:lineRule="auto"/>
        <w:ind w:right="49"/>
        <w:jc w:val="center"/>
        <w:rPr>
          <w:rFonts w:ascii="Arial" w:hAnsi="Arial" w:cs="Arial"/>
          <w:i/>
          <w:iCs/>
          <w:sz w:val="22"/>
          <w:szCs w:val="22"/>
          <w:lang w:eastAsia="zh-CN"/>
        </w:rPr>
      </w:pPr>
      <w:r>
        <w:rPr>
          <w:rFonts w:ascii="Arial" w:hAnsi="Arial" w:cs="Arial"/>
          <w:sz w:val="22"/>
          <w:szCs w:val="22"/>
        </w:rPr>
        <w:t xml:space="preserve">       Gambar 2.1.1. Daun </w:t>
      </w:r>
      <w:r w:rsidRPr="001026F7">
        <w:rPr>
          <w:rFonts w:ascii="Arial" w:hAnsi="Arial" w:cs="Arial"/>
          <w:sz w:val="22"/>
          <w:szCs w:val="22"/>
        </w:rPr>
        <w:t>Pepaya (</w:t>
      </w:r>
      <w:r>
        <w:rPr>
          <w:rFonts w:ascii="Arial" w:hAnsi="Arial" w:cs="Arial"/>
          <w:i/>
          <w:iCs/>
          <w:sz w:val="22"/>
          <w:szCs w:val="22"/>
        </w:rPr>
        <w:t xml:space="preserve">Carica </w:t>
      </w:r>
      <w:r w:rsidR="00112ACB">
        <w:rPr>
          <w:rFonts w:ascii="Arial" w:hAnsi="Arial" w:cs="Arial"/>
          <w:i/>
          <w:iCs/>
          <w:sz w:val="22"/>
          <w:szCs w:val="22"/>
          <w:lang w:val="en-US"/>
        </w:rPr>
        <w:t>p</w:t>
      </w:r>
      <w:r>
        <w:rPr>
          <w:rFonts w:ascii="Arial" w:hAnsi="Arial" w:cs="Arial"/>
          <w:i/>
          <w:iCs/>
          <w:sz w:val="22"/>
          <w:szCs w:val="22"/>
        </w:rPr>
        <w:t xml:space="preserve">apaya </w:t>
      </w:r>
      <w:r w:rsidRPr="001026F7">
        <w:rPr>
          <w:rFonts w:ascii="Arial" w:hAnsi="Arial" w:cs="Arial"/>
          <w:sz w:val="22"/>
          <w:szCs w:val="22"/>
        </w:rPr>
        <w:t>L.)</w:t>
      </w:r>
      <w:r w:rsidR="00D007BA">
        <w:rPr>
          <w:rFonts w:ascii="Arial" w:hAnsi="Arial" w:cs="Arial"/>
          <w:i/>
          <w:iCs/>
          <w:sz w:val="22"/>
          <w:szCs w:val="22"/>
          <w:lang w:eastAsia="zh-CN"/>
        </w:rPr>
        <w:br/>
      </w:r>
      <w:proofErr w:type="gramStart"/>
      <w:r w:rsidR="00112ACB">
        <w:rPr>
          <w:rFonts w:ascii="Arial" w:hAnsi="Arial" w:cs="Arial"/>
          <w:sz w:val="22"/>
          <w:szCs w:val="22"/>
          <w:lang w:val="en-US" w:eastAsia="zh-CN"/>
        </w:rPr>
        <w:t>su</w:t>
      </w:r>
      <w:r w:rsidR="00D007BA">
        <w:rPr>
          <w:rFonts w:ascii="Arial" w:hAnsi="Arial" w:cs="Arial"/>
          <w:sz w:val="22"/>
          <w:szCs w:val="22"/>
          <w:lang w:val="en-US" w:eastAsia="zh-CN"/>
        </w:rPr>
        <w:t>mber</w:t>
      </w:r>
      <w:proofErr w:type="gramEnd"/>
      <w:r w:rsidR="00D007BA">
        <w:rPr>
          <w:rFonts w:ascii="Arial" w:hAnsi="Arial" w:cs="Arial"/>
          <w:sz w:val="22"/>
          <w:szCs w:val="22"/>
          <w:lang w:val="en-US" w:eastAsia="zh-CN"/>
        </w:rPr>
        <w:t xml:space="preserve">: </w:t>
      </w:r>
      <w:r w:rsidR="00D007BA" w:rsidRPr="00D007BA">
        <w:rPr>
          <w:rFonts w:ascii="Arial" w:hAnsi="Arial" w:cs="Arial"/>
          <w:sz w:val="22"/>
          <w:szCs w:val="22"/>
          <w:lang w:val="en-US" w:eastAsia="zh-CN"/>
        </w:rPr>
        <w:t>https://jovee.id/inilah-7-temuan-baru-manfaat-daun-pepaya-bagi</w:t>
      </w:r>
      <w:r w:rsidR="00D007BA">
        <w:rPr>
          <w:rFonts w:ascii="Arial" w:hAnsi="Arial" w:cs="Arial"/>
          <w:sz w:val="22"/>
          <w:szCs w:val="22"/>
          <w:lang w:val="en-US" w:eastAsia="zh-CN"/>
        </w:rPr>
        <w:t>-</w:t>
      </w:r>
      <w:r w:rsidR="00D007BA" w:rsidRPr="00D007BA">
        <w:rPr>
          <w:rFonts w:ascii="Arial" w:hAnsi="Arial" w:cs="Arial"/>
          <w:sz w:val="22"/>
          <w:szCs w:val="22"/>
          <w:lang w:val="en-US" w:eastAsia="zh-CN"/>
        </w:rPr>
        <w:t>kesehatan/</w:t>
      </w:r>
    </w:p>
    <w:p w14:paraId="36307F1A" w14:textId="4CA77D28" w:rsidR="002B2943" w:rsidRDefault="00EC4716" w:rsidP="004827CD">
      <w:pPr>
        <w:widowControl w:val="0"/>
        <w:autoSpaceDE w:val="0"/>
        <w:autoSpaceDN w:val="0"/>
        <w:spacing w:after="0" w:line="360" w:lineRule="auto"/>
        <w:ind w:right="49"/>
        <w:jc w:val="both"/>
        <w:rPr>
          <w:rFonts w:ascii="Arial" w:hAnsi="Arial" w:cs="Arial"/>
          <w:sz w:val="22"/>
          <w:szCs w:val="22"/>
        </w:rPr>
      </w:pPr>
      <w:r>
        <w:rPr>
          <w:rFonts w:ascii="Arial" w:hAnsi="Arial" w:cs="Arial"/>
          <w:sz w:val="22"/>
          <w:szCs w:val="22"/>
        </w:rPr>
        <w:t xml:space="preserve">Tanaman Pepaya diklasifikasikan </w:t>
      </w:r>
      <w:r w:rsidR="00932781">
        <w:rPr>
          <w:rFonts w:ascii="Arial" w:hAnsi="Arial" w:cs="Arial"/>
          <w:sz w:val="22"/>
          <w:szCs w:val="22"/>
          <w:lang w:val="en-US"/>
        </w:rPr>
        <w:t xml:space="preserve">menurut </w:t>
      </w:r>
      <w:sdt>
        <w:sdtPr>
          <w:rPr>
            <w:rFonts w:ascii="Arial" w:hAnsi="Arial" w:cs="Arial"/>
            <w:sz w:val="22"/>
            <w:szCs w:val="22"/>
            <w:lang w:val="en-US"/>
          </w:rPr>
          <w:id w:val="-1927184327"/>
          <w:citation/>
        </w:sdtPr>
        <w:sdtEndPr/>
        <w:sdtContent>
          <w:r w:rsidR="00932781">
            <w:rPr>
              <w:rFonts w:ascii="Arial" w:hAnsi="Arial" w:cs="Arial"/>
              <w:sz w:val="22"/>
              <w:szCs w:val="22"/>
              <w:lang w:val="en-US"/>
            </w:rPr>
            <w:fldChar w:fldCharType="begin"/>
          </w:r>
          <w:r w:rsidR="00932781">
            <w:rPr>
              <w:rFonts w:ascii="Arial" w:hAnsi="Arial" w:cs="Arial"/>
              <w:sz w:val="22"/>
              <w:szCs w:val="22"/>
              <w:lang w:val="en-US"/>
            </w:rPr>
            <w:instrText xml:space="preserve"> CITATION Ram19 \l 1033 </w:instrText>
          </w:r>
          <w:r w:rsidR="00932781">
            <w:rPr>
              <w:rFonts w:ascii="Arial" w:hAnsi="Arial" w:cs="Arial"/>
              <w:sz w:val="22"/>
              <w:szCs w:val="22"/>
              <w:lang w:val="en-US"/>
            </w:rPr>
            <w:fldChar w:fldCharType="separate"/>
          </w:r>
          <w:r w:rsidR="00932781" w:rsidRPr="00932781">
            <w:rPr>
              <w:rFonts w:ascii="Arial" w:hAnsi="Arial" w:cs="Arial"/>
              <w:noProof/>
              <w:sz w:val="22"/>
              <w:szCs w:val="22"/>
              <w:lang w:val="en-US"/>
            </w:rPr>
            <w:t>(Chaniago 2019)</w:t>
          </w:r>
          <w:r w:rsidR="00932781">
            <w:rPr>
              <w:rFonts w:ascii="Arial" w:hAnsi="Arial" w:cs="Arial"/>
              <w:sz w:val="22"/>
              <w:szCs w:val="22"/>
              <w:lang w:val="en-US"/>
            </w:rPr>
            <w:fldChar w:fldCharType="end"/>
          </w:r>
        </w:sdtContent>
      </w:sdt>
      <w:r w:rsidR="00932781">
        <w:rPr>
          <w:rFonts w:ascii="Arial" w:hAnsi="Arial" w:cs="Arial"/>
          <w:sz w:val="22"/>
          <w:szCs w:val="22"/>
          <w:lang w:val="en-US"/>
        </w:rPr>
        <w:t xml:space="preserve"> </w:t>
      </w:r>
      <w:r>
        <w:rPr>
          <w:rFonts w:ascii="Arial" w:hAnsi="Arial" w:cs="Arial"/>
          <w:sz w:val="22"/>
          <w:szCs w:val="22"/>
        </w:rPr>
        <w:t>sebagai berikut :</w:t>
      </w:r>
    </w:p>
    <w:p w14:paraId="7D88CD3A" w14:textId="77777777" w:rsidR="002B2943" w:rsidRDefault="00EC4716" w:rsidP="004827CD">
      <w:pPr>
        <w:widowControl w:val="0"/>
        <w:autoSpaceDE w:val="0"/>
        <w:autoSpaceDN w:val="0"/>
        <w:spacing w:after="0" w:line="360" w:lineRule="auto"/>
        <w:ind w:right="49"/>
        <w:jc w:val="both"/>
        <w:rPr>
          <w:rFonts w:ascii="Arial" w:hAnsi="Arial" w:cs="Arial"/>
          <w:i/>
          <w:sz w:val="22"/>
          <w:szCs w:val="22"/>
          <w:lang w:val="id"/>
        </w:rPr>
      </w:pPr>
      <w:r>
        <w:rPr>
          <w:rFonts w:ascii="Arial" w:hAnsi="Arial" w:cs="Arial"/>
          <w:sz w:val="22"/>
          <w:szCs w:val="22"/>
          <w:lang w:val="id"/>
        </w:rPr>
        <w:t>Nama Ilmiah</w:t>
      </w:r>
      <w:r>
        <w:rPr>
          <w:rFonts w:ascii="Arial" w:hAnsi="Arial" w:cs="Arial"/>
          <w:sz w:val="22"/>
          <w:szCs w:val="22"/>
          <w:lang w:val="id"/>
        </w:rPr>
        <w:tab/>
      </w:r>
      <w:r>
        <w:rPr>
          <w:rFonts w:ascii="Arial" w:hAnsi="Arial" w:cs="Arial"/>
          <w:sz w:val="22"/>
          <w:szCs w:val="22"/>
          <w:lang w:val="id"/>
        </w:rPr>
        <w:tab/>
        <w:t xml:space="preserve">: </w:t>
      </w:r>
      <w:r>
        <w:rPr>
          <w:rFonts w:ascii="Arial" w:hAnsi="Arial" w:cs="Arial"/>
          <w:i/>
          <w:sz w:val="22"/>
          <w:szCs w:val="22"/>
          <w:lang w:val="id"/>
        </w:rPr>
        <w:t>Carica Papaya</w:t>
      </w:r>
    </w:p>
    <w:p w14:paraId="2B8AE1FE" w14:textId="6CFD135A" w:rsidR="002B2943" w:rsidRDefault="00EC4716" w:rsidP="004827CD">
      <w:pPr>
        <w:widowControl w:val="0"/>
        <w:autoSpaceDE w:val="0"/>
        <w:autoSpaceDN w:val="0"/>
        <w:spacing w:after="0" w:line="360" w:lineRule="auto"/>
        <w:ind w:right="49"/>
        <w:jc w:val="both"/>
        <w:rPr>
          <w:rFonts w:ascii="Arial" w:hAnsi="Arial" w:cs="Arial"/>
          <w:sz w:val="22"/>
          <w:szCs w:val="22"/>
          <w:lang w:val="id"/>
        </w:rPr>
      </w:pPr>
      <w:r>
        <w:rPr>
          <w:rFonts w:ascii="Arial" w:hAnsi="Arial" w:cs="Arial"/>
          <w:sz w:val="22"/>
          <w:szCs w:val="22"/>
          <w:lang w:val="id"/>
        </w:rPr>
        <w:t>Kerajaan</w:t>
      </w:r>
      <w:r>
        <w:rPr>
          <w:rFonts w:ascii="Arial" w:hAnsi="Arial" w:cs="Arial"/>
          <w:sz w:val="22"/>
          <w:szCs w:val="22"/>
          <w:lang w:val="id"/>
        </w:rPr>
        <w:tab/>
      </w:r>
      <w:r>
        <w:rPr>
          <w:rFonts w:ascii="Arial" w:hAnsi="Arial" w:cs="Arial"/>
          <w:sz w:val="22"/>
          <w:szCs w:val="22"/>
          <w:lang w:val="id"/>
        </w:rPr>
        <w:tab/>
        <w:t xml:space="preserve">: </w:t>
      </w:r>
      <w:r>
        <w:rPr>
          <w:rFonts w:ascii="Arial" w:hAnsi="Arial" w:cs="Arial"/>
          <w:i/>
          <w:sz w:val="22"/>
          <w:szCs w:val="22"/>
          <w:lang w:val="id"/>
        </w:rPr>
        <w:t xml:space="preserve">Plantae </w:t>
      </w:r>
      <w:r>
        <w:rPr>
          <w:rFonts w:ascii="Arial" w:hAnsi="Arial" w:cs="Arial"/>
          <w:sz w:val="22"/>
          <w:szCs w:val="22"/>
          <w:lang w:val="id"/>
        </w:rPr>
        <w:t xml:space="preserve">(tumbuh-tumbuhan) </w:t>
      </w:r>
    </w:p>
    <w:p w14:paraId="0A0C85EC" w14:textId="77777777" w:rsidR="002B2943" w:rsidRDefault="00EC4716" w:rsidP="004827CD">
      <w:pPr>
        <w:widowControl w:val="0"/>
        <w:autoSpaceDE w:val="0"/>
        <w:autoSpaceDN w:val="0"/>
        <w:spacing w:after="0" w:line="360" w:lineRule="auto"/>
        <w:ind w:right="49"/>
        <w:jc w:val="both"/>
        <w:rPr>
          <w:rFonts w:ascii="Arial" w:hAnsi="Arial" w:cs="Arial"/>
          <w:sz w:val="22"/>
          <w:szCs w:val="22"/>
          <w:lang w:val="id"/>
        </w:rPr>
      </w:pPr>
      <w:r>
        <w:rPr>
          <w:rFonts w:ascii="Arial" w:hAnsi="Arial" w:cs="Arial"/>
          <w:sz w:val="22"/>
          <w:szCs w:val="22"/>
          <w:lang w:val="id"/>
        </w:rPr>
        <w:t>Divisi</w:t>
      </w:r>
      <w:r>
        <w:rPr>
          <w:rFonts w:ascii="Arial" w:hAnsi="Arial" w:cs="Arial"/>
          <w:sz w:val="22"/>
          <w:szCs w:val="22"/>
          <w:lang w:val="id"/>
        </w:rPr>
        <w:tab/>
      </w:r>
      <w:r>
        <w:rPr>
          <w:rFonts w:ascii="Arial" w:hAnsi="Arial" w:cs="Arial"/>
          <w:sz w:val="22"/>
          <w:szCs w:val="22"/>
          <w:lang w:val="id"/>
        </w:rPr>
        <w:tab/>
      </w:r>
      <w:r>
        <w:rPr>
          <w:rFonts w:ascii="Arial" w:hAnsi="Arial" w:cs="Arial"/>
          <w:sz w:val="22"/>
          <w:szCs w:val="22"/>
          <w:lang w:val="id"/>
        </w:rPr>
        <w:tab/>
        <w:t xml:space="preserve">: </w:t>
      </w:r>
      <w:r>
        <w:rPr>
          <w:rFonts w:ascii="Arial" w:hAnsi="Arial" w:cs="Arial"/>
          <w:i/>
          <w:sz w:val="22"/>
          <w:szCs w:val="22"/>
          <w:lang w:val="id"/>
        </w:rPr>
        <w:t xml:space="preserve">Magnoliophyta </w:t>
      </w:r>
      <w:r>
        <w:rPr>
          <w:rFonts w:ascii="Arial" w:hAnsi="Arial" w:cs="Arial"/>
          <w:sz w:val="22"/>
          <w:szCs w:val="22"/>
          <w:lang w:val="id"/>
        </w:rPr>
        <w:t>(tumbuhan berbiji)</w:t>
      </w:r>
    </w:p>
    <w:p w14:paraId="1D7A6E80" w14:textId="77777777" w:rsidR="002B2943" w:rsidRDefault="00EC4716" w:rsidP="004827CD">
      <w:pPr>
        <w:widowControl w:val="0"/>
        <w:autoSpaceDE w:val="0"/>
        <w:autoSpaceDN w:val="0"/>
        <w:spacing w:after="0" w:line="360" w:lineRule="auto"/>
        <w:ind w:right="49"/>
        <w:jc w:val="both"/>
        <w:rPr>
          <w:rFonts w:ascii="Arial" w:hAnsi="Arial" w:cs="Arial"/>
          <w:sz w:val="22"/>
          <w:szCs w:val="22"/>
          <w:lang w:val="id"/>
        </w:rPr>
      </w:pPr>
      <w:r>
        <w:rPr>
          <w:rFonts w:ascii="Arial" w:hAnsi="Arial" w:cs="Arial"/>
          <w:sz w:val="22"/>
          <w:szCs w:val="22"/>
          <w:lang w:val="id"/>
        </w:rPr>
        <w:t>Kelas</w:t>
      </w:r>
      <w:r>
        <w:rPr>
          <w:rFonts w:ascii="Arial" w:hAnsi="Arial" w:cs="Arial"/>
          <w:sz w:val="22"/>
          <w:szCs w:val="22"/>
          <w:lang w:val="id"/>
        </w:rPr>
        <w:tab/>
      </w:r>
      <w:r>
        <w:rPr>
          <w:rFonts w:ascii="Arial" w:hAnsi="Arial" w:cs="Arial"/>
          <w:sz w:val="22"/>
          <w:szCs w:val="22"/>
          <w:lang w:val="id"/>
        </w:rPr>
        <w:tab/>
      </w:r>
      <w:r>
        <w:rPr>
          <w:rFonts w:ascii="Arial" w:hAnsi="Arial" w:cs="Arial"/>
          <w:sz w:val="22"/>
          <w:szCs w:val="22"/>
          <w:lang w:val="id"/>
        </w:rPr>
        <w:tab/>
        <w:t xml:space="preserve">: </w:t>
      </w:r>
      <w:r>
        <w:rPr>
          <w:rFonts w:ascii="Arial" w:hAnsi="Arial" w:cs="Arial"/>
          <w:i/>
          <w:sz w:val="22"/>
          <w:szCs w:val="22"/>
          <w:lang w:val="id"/>
        </w:rPr>
        <w:t xml:space="preserve">Magnoliopsida </w:t>
      </w:r>
      <w:r>
        <w:rPr>
          <w:rFonts w:ascii="Arial" w:hAnsi="Arial" w:cs="Arial"/>
          <w:sz w:val="22"/>
          <w:szCs w:val="22"/>
          <w:lang w:val="id"/>
        </w:rPr>
        <w:t>(berkeping dua/dikotil)</w:t>
      </w:r>
    </w:p>
    <w:p w14:paraId="7CEDEE14" w14:textId="745C97A5" w:rsidR="002B2943" w:rsidRPr="00632150" w:rsidRDefault="00632150" w:rsidP="004827CD">
      <w:pPr>
        <w:widowControl w:val="0"/>
        <w:autoSpaceDE w:val="0"/>
        <w:autoSpaceDN w:val="0"/>
        <w:spacing w:after="0" w:line="360" w:lineRule="auto"/>
        <w:ind w:right="49"/>
        <w:jc w:val="both"/>
        <w:rPr>
          <w:rFonts w:ascii="Arial" w:hAnsi="Arial" w:cs="Arial"/>
          <w:i/>
          <w:sz w:val="22"/>
          <w:szCs w:val="22"/>
          <w:lang w:val="en-US"/>
        </w:rPr>
      </w:pPr>
      <w:r>
        <w:rPr>
          <w:rFonts w:ascii="Arial" w:hAnsi="Arial" w:cs="Arial"/>
          <w:sz w:val="22"/>
          <w:szCs w:val="22"/>
          <w:lang w:val="en-US"/>
        </w:rPr>
        <w:t>Order</w:t>
      </w:r>
      <w:r>
        <w:rPr>
          <w:rFonts w:ascii="Arial" w:hAnsi="Arial" w:cs="Arial"/>
          <w:sz w:val="22"/>
          <w:szCs w:val="22"/>
          <w:lang w:val="en-US"/>
        </w:rPr>
        <w:tab/>
      </w:r>
      <w:r w:rsidR="00EC4716">
        <w:rPr>
          <w:rFonts w:ascii="Arial" w:hAnsi="Arial" w:cs="Arial"/>
          <w:sz w:val="22"/>
          <w:szCs w:val="22"/>
          <w:lang w:val="id"/>
        </w:rPr>
        <w:tab/>
      </w:r>
      <w:r w:rsidR="00EC4716">
        <w:rPr>
          <w:rFonts w:ascii="Arial" w:hAnsi="Arial" w:cs="Arial"/>
          <w:sz w:val="22"/>
          <w:szCs w:val="22"/>
          <w:lang w:val="id"/>
        </w:rPr>
        <w:tab/>
        <w:t xml:space="preserve">: </w:t>
      </w:r>
      <w:r>
        <w:rPr>
          <w:rFonts w:ascii="Arial" w:hAnsi="Arial" w:cs="Arial"/>
          <w:i/>
          <w:sz w:val="22"/>
          <w:szCs w:val="22"/>
          <w:lang w:val="en-US"/>
        </w:rPr>
        <w:t>Bras</w:t>
      </w:r>
      <w:r w:rsidR="00932781">
        <w:rPr>
          <w:rFonts w:ascii="Arial" w:hAnsi="Arial" w:cs="Arial"/>
          <w:i/>
          <w:sz w:val="22"/>
          <w:szCs w:val="22"/>
          <w:lang w:val="en-US"/>
        </w:rPr>
        <w:t>sicales</w:t>
      </w:r>
    </w:p>
    <w:p w14:paraId="1DB0B7FC" w14:textId="77777777" w:rsidR="002B2943" w:rsidRDefault="00EC4716" w:rsidP="004827CD">
      <w:pPr>
        <w:widowControl w:val="0"/>
        <w:autoSpaceDE w:val="0"/>
        <w:autoSpaceDN w:val="0"/>
        <w:spacing w:after="0" w:line="360" w:lineRule="auto"/>
        <w:ind w:right="49"/>
        <w:jc w:val="both"/>
        <w:rPr>
          <w:rFonts w:ascii="Arial" w:hAnsi="Arial" w:cs="Arial"/>
          <w:i/>
          <w:sz w:val="22"/>
          <w:szCs w:val="22"/>
          <w:lang w:val="id"/>
        </w:rPr>
      </w:pPr>
      <w:r>
        <w:rPr>
          <w:rFonts w:ascii="Arial" w:hAnsi="Arial" w:cs="Arial"/>
          <w:sz w:val="22"/>
          <w:szCs w:val="22"/>
          <w:lang w:val="id"/>
        </w:rPr>
        <w:t>Family</w:t>
      </w:r>
      <w:r>
        <w:rPr>
          <w:rFonts w:ascii="Arial" w:hAnsi="Arial" w:cs="Arial"/>
          <w:sz w:val="22"/>
          <w:szCs w:val="22"/>
          <w:lang w:val="id"/>
        </w:rPr>
        <w:tab/>
      </w:r>
      <w:r>
        <w:rPr>
          <w:rFonts w:ascii="Arial" w:hAnsi="Arial" w:cs="Arial"/>
          <w:sz w:val="22"/>
          <w:szCs w:val="22"/>
          <w:lang w:val="id"/>
        </w:rPr>
        <w:tab/>
      </w:r>
      <w:r>
        <w:rPr>
          <w:rFonts w:ascii="Arial" w:hAnsi="Arial" w:cs="Arial"/>
          <w:sz w:val="22"/>
          <w:szCs w:val="22"/>
          <w:lang w:val="id"/>
        </w:rPr>
        <w:tab/>
        <w:t xml:space="preserve">: </w:t>
      </w:r>
      <w:r>
        <w:rPr>
          <w:rFonts w:ascii="Arial" w:hAnsi="Arial" w:cs="Arial"/>
          <w:i/>
          <w:sz w:val="22"/>
          <w:szCs w:val="22"/>
          <w:lang w:val="id"/>
        </w:rPr>
        <w:t>Caricaceae</w:t>
      </w:r>
    </w:p>
    <w:p w14:paraId="1F8F0F2C" w14:textId="77777777" w:rsidR="002B2943" w:rsidRDefault="00EC4716" w:rsidP="004827CD">
      <w:pPr>
        <w:widowControl w:val="0"/>
        <w:autoSpaceDE w:val="0"/>
        <w:autoSpaceDN w:val="0"/>
        <w:spacing w:after="0" w:line="360" w:lineRule="auto"/>
        <w:ind w:right="49"/>
        <w:jc w:val="both"/>
        <w:rPr>
          <w:rFonts w:ascii="Arial" w:hAnsi="Arial" w:cs="Arial"/>
          <w:i/>
          <w:sz w:val="22"/>
          <w:szCs w:val="22"/>
          <w:lang w:val="id"/>
        </w:rPr>
      </w:pPr>
      <w:r>
        <w:rPr>
          <w:rFonts w:ascii="Arial" w:hAnsi="Arial" w:cs="Arial"/>
          <w:sz w:val="22"/>
          <w:szCs w:val="22"/>
          <w:lang w:val="id"/>
        </w:rPr>
        <w:t>Marga</w:t>
      </w:r>
      <w:r>
        <w:rPr>
          <w:rFonts w:ascii="Arial" w:hAnsi="Arial" w:cs="Arial"/>
          <w:sz w:val="22"/>
          <w:szCs w:val="22"/>
          <w:lang w:val="id"/>
        </w:rPr>
        <w:tab/>
      </w:r>
      <w:r>
        <w:rPr>
          <w:rFonts w:ascii="Arial" w:hAnsi="Arial" w:cs="Arial"/>
          <w:sz w:val="22"/>
          <w:szCs w:val="22"/>
          <w:lang w:val="id"/>
        </w:rPr>
        <w:tab/>
      </w:r>
      <w:r>
        <w:rPr>
          <w:rFonts w:ascii="Arial" w:hAnsi="Arial" w:cs="Arial"/>
          <w:sz w:val="22"/>
          <w:szCs w:val="22"/>
          <w:lang w:val="id"/>
        </w:rPr>
        <w:tab/>
        <w:t xml:space="preserve">: </w:t>
      </w:r>
      <w:r>
        <w:rPr>
          <w:rFonts w:ascii="Arial" w:hAnsi="Arial" w:cs="Arial"/>
          <w:i/>
          <w:sz w:val="22"/>
          <w:szCs w:val="22"/>
          <w:lang w:val="id"/>
        </w:rPr>
        <w:t>Carica</w:t>
      </w:r>
    </w:p>
    <w:p w14:paraId="4E45CF8B" w14:textId="1726050B" w:rsidR="002B2943" w:rsidRPr="009F527A" w:rsidRDefault="00EC4716" w:rsidP="004827CD">
      <w:pPr>
        <w:widowControl w:val="0"/>
        <w:autoSpaceDE w:val="0"/>
        <w:autoSpaceDN w:val="0"/>
        <w:spacing w:after="0" w:line="480" w:lineRule="auto"/>
        <w:ind w:right="49"/>
        <w:jc w:val="both"/>
        <w:rPr>
          <w:rFonts w:ascii="Arial" w:hAnsi="Arial" w:cs="Arial"/>
          <w:i/>
          <w:sz w:val="22"/>
          <w:szCs w:val="22"/>
          <w:lang w:val="en-US"/>
        </w:rPr>
      </w:pPr>
      <w:r>
        <w:rPr>
          <w:rFonts w:ascii="Arial" w:hAnsi="Arial" w:cs="Arial"/>
          <w:sz w:val="22"/>
          <w:szCs w:val="22"/>
          <w:lang w:val="id"/>
        </w:rPr>
        <w:t>Jenis</w:t>
      </w:r>
      <w:r>
        <w:rPr>
          <w:rFonts w:ascii="Arial" w:hAnsi="Arial" w:cs="Arial"/>
          <w:sz w:val="22"/>
          <w:szCs w:val="22"/>
          <w:lang w:val="id"/>
        </w:rPr>
        <w:tab/>
      </w:r>
      <w:r>
        <w:rPr>
          <w:rFonts w:ascii="Arial" w:hAnsi="Arial" w:cs="Arial"/>
          <w:sz w:val="22"/>
          <w:szCs w:val="22"/>
          <w:lang w:val="id"/>
        </w:rPr>
        <w:tab/>
      </w:r>
      <w:r>
        <w:rPr>
          <w:rFonts w:ascii="Arial" w:hAnsi="Arial" w:cs="Arial"/>
          <w:sz w:val="22"/>
          <w:szCs w:val="22"/>
          <w:lang w:val="id"/>
        </w:rPr>
        <w:tab/>
        <w:t xml:space="preserve">: </w:t>
      </w:r>
      <w:r>
        <w:rPr>
          <w:rFonts w:ascii="Arial" w:hAnsi="Arial" w:cs="Arial"/>
          <w:i/>
          <w:sz w:val="22"/>
          <w:szCs w:val="22"/>
          <w:lang w:val="id"/>
        </w:rPr>
        <w:t xml:space="preserve">Carica papaya </w:t>
      </w:r>
      <w:r w:rsidRPr="001026F7">
        <w:rPr>
          <w:rFonts w:ascii="Arial" w:hAnsi="Arial" w:cs="Arial"/>
          <w:iCs/>
          <w:sz w:val="22"/>
          <w:szCs w:val="22"/>
          <w:lang w:val="id"/>
        </w:rPr>
        <w:t>L</w:t>
      </w:r>
      <w:r w:rsidR="009F527A">
        <w:rPr>
          <w:rFonts w:ascii="Arial" w:hAnsi="Arial" w:cs="Arial"/>
          <w:iCs/>
          <w:sz w:val="22"/>
          <w:szCs w:val="22"/>
          <w:lang w:val="en-US"/>
        </w:rPr>
        <w:t>.</w:t>
      </w:r>
    </w:p>
    <w:p w14:paraId="6737E90D" w14:textId="77777777" w:rsidR="002B2943" w:rsidRPr="005B0A8F" w:rsidRDefault="00EC4716" w:rsidP="004827CD">
      <w:pPr>
        <w:pStyle w:val="Heading3"/>
        <w:numPr>
          <w:ilvl w:val="2"/>
          <w:numId w:val="14"/>
        </w:numPr>
        <w:spacing w:before="0" w:line="480" w:lineRule="auto"/>
        <w:ind w:left="426" w:hanging="426"/>
        <w:rPr>
          <w:rFonts w:ascii="Arial" w:hAnsi="Arial" w:cs="Arial"/>
          <w:b/>
          <w:color w:val="auto"/>
          <w:lang w:val="en-US"/>
        </w:rPr>
      </w:pPr>
      <w:bookmarkStart w:id="25" w:name="_Toc72676744"/>
      <w:bookmarkStart w:id="26" w:name="_Toc74953754"/>
      <w:r w:rsidRPr="005B0A8F">
        <w:rPr>
          <w:rFonts w:ascii="Arial" w:hAnsi="Arial" w:cs="Arial"/>
          <w:b/>
          <w:color w:val="auto"/>
          <w:lang w:val="en-US"/>
        </w:rPr>
        <w:t>Morfologi Daun Pepaya</w:t>
      </w:r>
      <w:bookmarkEnd w:id="25"/>
      <w:bookmarkEnd w:id="26"/>
    </w:p>
    <w:p w14:paraId="66F48497" w14:textId="77777777" w:rsidR="002B2943" w:rsidRPr="005B0A8F" w:rsidRDefault="00EC4716" w:rsidP="00995073">
      <w:pPr>
        <w:pStyle w:val="BodyText"/>
        <w:spacing w:after="0" w:line="360" w:lineRule="auto"/>
        <w:ind w:right="49" w:firstLine="851"/>
        <w:jc w:val="both"/>
        <w:rPr>
          <w:color w:val="000008"/>
        </w:rPr>
      </w:pPr>
      <w:r>
        <w:rPr>
          <w:color w:val="000008"/>
        </w:rPr>
        <w:t>Daun</w:t>
      </w:r>
      <w:r>
        <w:rPr>
          <w:color w:val="000008"/>
          <w:lang w:val="en-US"/>
        </w:rPr>
        <w:t xml:space="preserve"> </w:t>
      </w:r>
      <w:r>
        <w:rPr>
          <w:color w:val="000008"/>
        </w:rPr>
        <w:t>pepaya tersusun spiral menutupi ujung batang</w:t>
      </w:r>
      <w:r>
        <w:rPr>
          <w:color w:val="000008"/>
          <w:lang w:val="en-US"/>
        </w:rPr>
        <w:t>,d</w:t>
      </w:r>
      <w:r>
        <w:rPr>
          <w:color w:val="000008"/>
        </w:rPr>
        <w:t>aunnya</w:t>
      </w:r>
      <w:r>
        <w:rPr>
          <w:color w:val="000008"/>
          <w:lang w:val="en-US"/>
        </w:rPr>
        <w:t xml:space="preserve"> </w:t>
      </w:r>
      <w:r>
        <w:rPr>
          <w:color w:val="000008"/>
        </w:rPr>
        <w:t>termasuk tunggal, bulat, ujung meruncing, pangkal bertoreh, dan memiliki bagian tepi bergigi</w:t>
      </w:r>
      <w:r>
        <w:rPr>
          <w:color w:val="000008"/>
          <w:lang w:val="en-US"/>
        </w:rPr>
        <w:t>, d</w:t>
      </w:r>
      <w:r>
        <w:rPr>
          <w:color w:val="000008"/>
        </w:rPr>
        <w:t>iameter daun berkisar 20-75 cm. Daun pepaya ditopong oleh tangkai daun yang berongga dengan panjang sekitar 20-100 cm. Daun pepaya memiliki pertulanan daun menjari sehingga helaian daun menyerupai telapak tangan (Hamzah,2004).</w:t>
      </w:r>
    </w:p>
    <w:p w14:paraId="4D8F9223" w14:textId="77777777" w:rsidR="002B2943" w:rsidRPr="005B0A8F" w:rsidRDefault="00EC4716" w:rsidP="004827CD">
      <w:pPr>
        <w:pStyle w:val="Heading3"/>
        <w:numPr>
          <w:ilvl w:val="2"/>
          <w:numId w:val="14"/>
        </w:numPr>
        <w:spacing w:before="0" w:line="480" w:lineRule="auto"/>
        <w:ind w:left="426" w:hanging="426"/>
        <w:rPr>
          <w:rFonts w:ascii="Arial" w:hAnsi="Arial" w:cs="Arial"/>
          <w:b/>
          <w:color w:val="auto"/>
          <w:lang w:val="en-US"/>
        </w:rPr>
      </w:pPr>
      <w:bookmarkStart w:id="27" w:name="_Toc74953755"/>
      <w:r w:rsidRPr="005B0A8F">
        <w:rPr>
          <w:rFonts w:ascii="Arial" w:hAnsi="Arial" w:cs="Arial"/>
          <w:b/>
          <w:color w:val="auto"/>
          <w:lang w:val="en-US"/>
        </w:rPr>
        <w:lastRenderedPageBreak/>
        <w:t>Kandungan Kimia Tanaman</w:t>
      </w:r>
      <w:bookmarkEnd w:id="27"/>
    </w:p>
    <w:p w14:paraId="17E6172B" w14:textId="77777777" w:rsidR="002B2943" w:rsidRPr="005B0A8F" w:rsidRDefault="00EC4716" w:rsidP="00995073">
      <w:pPr>
        <w:pStyle w:val="BodyText"/>
        <w:spacing w:after="0" w:line="360" w:lineRule="auto"/>
        <w:ind w:right="49" w:firstLine="851"/>
        <w:jc w:val="both"/>
        <w:rPr>
          <w:color w:val="000008"/>
        </w:rPr>
      </w:pPr>
      <w:r>
        <w:rPr>
          <w:color w:val="000008"/>
        </w:rPr>
        <w:t>Daun pepaya mengandung enzim papain, alkaloid karpaina, pseudo karpain, glikosid, karposid dan saponin. Buahnya mengandung β-karoten, pectin, d-galaktosa, l-arabinosa, papain, papayotimin, dan vitikinose. (Hariana,2013).</w:t>
      </w:r>
    </w:p>
    <w:p w14:paraId="711386EA" w14:textId="77777777" w:rsidR="002B2943" w:rsidRPr="005B0A8F" w:rsidRDefault="00EC4716" w:rsidP="005B0A8F">
      <w:pPr>
        <w:pStyle w:val="Heading3"/>
        <w:numPr>
          <w:ilvl w:val="2"/>
          <w:numId w:val="14"/>
        </w:numPr>
        <w:spacing w:line="480" w:lineRule="auto"/>
        <w:ind w:left="426" w:hanging="426"/>
        <w:rPr>
          <w:rFonts w:ascii="Arial" w:hAnsi="Arial" w:cs="Arial"/>
          <w:b/>
          <w:color w:val="auto"/>
          <w:lang w:val="en-US"/>
        </w:rPr>
      </w:pPr>
      <w:bookmarkStart w:id="28" w:name="_Toc74953756"/>
      <w:r w:rsidRPr="005B0A8F">
        <w:rPr>
          <w:rFonts w:ascii="Arial" w:hAnsi="Arial" w:cs="Arial"/>
          <w:b/>
          <w:color w:val="auto"/>
          <w:lang w:val="en-US"/>
        </w:rPr>
        <w:t>Khasiat dan Kegunaan</w:t>
      </w:r>
      <w:bookmarkEnd w:id="28"/>
    </w:p>
    <w:p w14:paraId="152BA4FD" w14:textId="62783772" w:rsidR="002B2943" w:rsidRPr="005D4ABC" w:rsidRDefault="00EC4716" w:rsidP="00995073">
      <w:pPr>
        <w:pStyle w:val="BodyText"/>
        <w:spacing w:after="0" w:line="360" w:lineRule="auto"/>
        <w:ind w:right="49" w:firstLine="851"/>
        <w:jc w:val="both"/>
      </w:pPr>
      <w:r>
        <w:rPr>
          <w:color w:val="000008"/>
        </w:rPr>
        <w:t>Daun pepaya (</w:t>
      </w:r>
      <w:r>
        <w:rPr>
          <w:i/>
          <w:color w:val="000008"/>
        </w:rPr>
        <w:t>C</w:t>
      </w:r>
      <w:r w:rsidR="00B417B4">
        <w:rPr>
          <w:i/>
          <w:color w:val="000008"/>
          <w:lang w:val="en-US"/>
        </w:rPr>
        <w:t xml:space="preserve">arica </w:t>
      </w:r>
      <w:r>
        <w:rPr>
          <w:i/>
          <w:color w:val="000008"/>
        </w:rPr>
        <w:t xml:space="preserve">papaya </w:t>
      </w:r>
      <w:r w:rsidRPr="001026F7">
        <w:rPr>
          <w:iCs/>
          <w:color w:val="000008"/>
        </w:rPr>
        <w:t>L.)</w:t>
      </w:r>
      <w:r>
        <w:rPr>
          <w:i/>
          <w:color w:val="000008"/>
        </w:rPr>
        <w:t xml:space="preserve"> </w:t>
      </w:r>
      <w:r>
        <w:rPr>
          <w:color w:val="000008"/>
        </w:rPr>
        <w:t>berkhasiat memudahkan pengeluaran feses, mencegah konstipasi dan kanker perut, anti-ambeien, obat encok, rematik, arthritis,dan penyakit tulang lainnya.</w:t>
      </w:r>
      <w:r>
        <w:rPr>
          <w:color w:val="000008"/>
          <w:lang w:val="en-US"/>
        </w:rPr>
        <w:t xml:space="preserve"> </w:t>
      </w:r>
      <w:r>
        <w:rPr>
          <w:color w:val="000008"/>
        </w:rPr>
        <w:t>Selain</w:t>
      </w:r>
      <w:r>
        <w:rPr>
          <w:color w:val="000008"/>
          <w:lang w:val="en-US"/>
        </w:rPr>
        <w:t xml:space="preserve"> </w:t>
      </w:r>
      <w:r>
        <w:rPr>
          <w:color w:val="000008"/>
        </w:rPr>
        <w:t>itu juga berkhasiat sebagai antidiabetes,mencegah anemia, meningkatkan nafsu makan, dan anti kanker (Adi,2007).</w:t>
      </w:r>
    </w:p>
    <w:p w14:paraId="466539A1" w14:textId="77777777" w:rsidR="002B2943" w:rsidRPr="005D4ABC" w:rsidRDefault="00EC4716" w:rsidP="005D4ABC">
      <w:pPr>
        <w:pStyle w:val="Heading2"/>
        <w:numPr>
          <w:ilvl w:val="1"/>
          <w:numId w:val="14"/>
        </w:numPr>
        <w:spacing w:line="480" w:lineRule="auto"/>
        <w:ind w:left="426"/>
        <w:rPr>
          <w:rFonts w:ascii="Arial" w:hAnsi="Arial" w:cs="Arial"/>
          <w:b/>
          <w:color w:val="auto"/>
          <w:sz w:val="24"/>
          <w:szCs w:val="24"/>
        </w:rPr>
      </w:pPr>
      <w:bookmarkStart w:id="29" w:name="_Toc74953757"/>
      <w:r w:rsidRPr="005D4ABC">
        <w:rPr>
          <w:rFonts w:ascii="Arial" w:hAnsi="Arial" w:cs="Arial"/>
          <w:b/>
          <w:color w:val="auto"/>
          <w:sz w:val="24"/>
          <w:szCs w:val="24"/>
        </w:rPr>
        <w:t>Jerawat</w:t>
      </w:r>
      <w:bookmarkEnd w:id="29"/>
    </w:p>
    <w:p w14:paraId="3460A669" w14:textId="77777777" w:rsidR="002B2943" w:rsidRDefault="00EC4716" w:rsidP="00995073">
      <w:pPr>
        <w:pStyle w:val="BodyText"/>
        <w:spacing w:after="0" w:line="360" w:lineRule="auto"/>
        <w:ind w:right="49" w:firstLine="851"/>
        <w:jc w:val="both"/>
      </w:pPr>
      <w:r>
        <w:rPr>
          <w:color w:val="000008"/>
        </w:rPr>
        <w:t>Jerawat merupakan suatu proses peradangan kronik kelenjar-kelenjar sebesa. Penyakit ini dapat bersifat minur dengan hanya komedo. Jerawat biasanya diakibatkan oleh tingkat sekresi sebum yang tinggi. Androgen merupakan perangsang sekresi sebum yang dikenal, dan estrogen mengurangi produksi sebum. (Fitria,2015)</w:t>
      </w:r>
    </w:p>
    <w:p w14:paraId="7ADCEA93" w14:textId="3485137B" w:rsidR="002B2943" w:rsidRDefault="00EC4716" w:rsidP="00995073">
      <w:pPr>
        <w:pStyle w:val="BodyText"/>
        <w:spacing w:after="0" w:line="360" w:lineRule="auto"/>
        <w:ind w:right="49" w:firstLine="851"/>
        <w:jc w:val="both"/>
      </w:pPr>
      <w:r>
        <w:rPr>
          <w:color w:val="000008"/>
        </w:rPr>
        <w:t>Jerawat adalah penyakit yang terjadi akibat terganggunya aliran sebum oleh benda asing sehingga terbentuk pimple yang diikuti infeksi ringan. Benda asing itu sendiri dinamakan juga komedo. Dengan demikian, pangkal penyakit ini adalah adanya sebum yang banyak diproduksi. Kelainan ini biasanya muncul pada saat pubertas atau dewasa muda pada saat kelenjar  tersebut  mulai  aktif. Jerawat biasanya terjadi diwajah, yaitu</w:t>
      </w:r>
      <w:r w:rsidR="0013617A">
        <w:rPr>
          <w:color w:val="000008"/>
          <w:lang w:val="en-US"/>
        </w:rPr>
        <w:t xml:space="preserve"> </w:t>
      </w:r>
      <w:r>
        <w:rPr>
          <w:color w:val="000008"/>
        </w:rPr>
        <w:t xml:space="preserve">dahi, pipi, dan hidung. Selain </w:t>
      </w:r>
      <w:r>
        <w:rPr>
          <w:color w:val="000008"/>
          <w:spacing w:val="-4"/>
        </w:rPr>
        <w:t>itu,</w:t>
      </w:r>
      <w:r>
        <w:rPr>
          <w:color w:val="000008"/>
          <w:spacing w:val="53"/>
        </w:rPr>
        <w:t xml:space="preserve"> </w:t>
      </w:r>
      <w:r>
        <w:rPr>
          <w:color w:val="000008"/>
        </w:rPr>
        <w:t>jerawat juga terjadi di dada dan punggung. Karena pada dasarnya jerawat</w:t>
      </w:r>
      <w:r>
        <w:rPr>
          <w:color w:val="000008"/>
          <w:spacing w:val="-31"/>
        </w:rPr>
        <w:t xml:space="preserve"> </w:t>
      </w:r>
      <w:r>
        <w:rPr>
          <w:color w:val="000008"/>
        </w:rPr>
        <w:t>dapat menyebabkan luka di kulit, karena penyembuhan dan penanganan yang  kurang baik dapat menyebabkan terbentuknya jaringan parut dibekas lokasi jerawat</w:t>
      </w:r>
      <w:r>
        <w:rPr>
          <w:color w:val="000008"/>
          <w:spacing w:val="-1"/>
        </w:rPr>
        <w:t xml:space="preserve"> </w:t>
      </w:r>
      <w:r>
        <w:rPr>
          <w:color w:val="000008"/>
          <w:spacing w:val="-4"/>
        </w:rPr>
        <w:t>(Wibowo,2008).</w:t>
      </w:r>
    </w:p>
    <w:p w14:paraId="082000D7" w14:textId="4FD6E0F1" w:rsidR="002B2943" w:rsidRDefault="00EC4716" w:rsidP="00995073">
      <w:pPr>
        <w:pStyle w:val="BodyText"/>
        <w:spacing w:after="0" w:line="360" w:lineRule="auto"/>
        <w:ind w:right="49" w:firstLine="851"/>
        <w:jc w:val="both"/>
      </w:pPr>
      <w:r>
        <w:rPr>
          <w:color w:val="000008"/>
        </w:rPr>
        <w:t xml:space="preserve">Jerawat pada wajah disebabkan oleh ulah bakteri </w:t>
      </w:r>
      <w:r>
        <w:rPr>
          <w:i/>
          <w:color w:val="000008"/>
        </w:rPr>
        <w:t xml:space="preserve">Propionibacterium acnes </w:t>
      </w:r>
      <w:r>
        <w:rPr>
          <w:color w:val="000008"/>
        </w:rPr>
        <w:t>yang mengubah lemak sebum dari bentuk cair menjadi lebih padat, sehingga mudah menyumbat pori-pori gatal. Kulit wajah berbeda dengan kulit tubuh manusia bagian lain, karena pada kulit wajah terdapat lebih banyak kelenjar lemak (kelenjar sebasea</w:t>
      </w:r>
      <w:r>
        <w:rPr>
          <w:color w:val="000008"/>
          <w:lang w:val="en-US"/>
        </w:rPr>
        <w:t xml:space="preserve">) </w:t>
      </w:r>
      <w:r>
        <w:rPr>
          <w:color w:val="000008"/>
        </w:rPr>
        <w:t xml:space="preserve">yang menghasilkan asam lemak bernama </w:t>
      </w:r>
      <w:r>
        <w:rPr>
          <w:i/>
          <w:color w:val="000008"/>
        </w:rPr>
        <w:lastRenderedPageBreak/>
        <w:t>“sebum</w:t>
      </w:r>
      <w:r>
        <w:rPr>
          <w:color w:val="000008"/>
        </w:rPr>
        <w:t>”. Selain kelenjar lemak, dikulit wajah terdapat pula kelenjar keringat. Pada cuaca</w:t>
      </w:r>
      <w:r>
        <w:rPr>
          <w:color w:val="000008"/>
          <w:lang w:val="en-US"/>
        </w:rPr>
        <w:t xml:space="preserve"> </w:t>
      </w:r>
      <w:r>
        <w:rPr>
          <w:color w:val="000008"/>
        </w:rPr>
        <w:t>panas, Keadaan panik, atau terlalu Lelah, kulit wajah akan tampak berkeringat dan berminyak. Hal ini disebabkan adanya hubungan stress fisik dan kejiwaan dengan peningkatan produksi keringat dan “sebum” pada kedua jenis kelenjar tersebut</w:t>
      </w:r>
      <w:sdt>
        <w:sdtPr>
          <w:rPr>
            <w:color w:val="000008"/>
          </w:rPr>
          <w:id w:val="1631897387"/>
          <w:citation/>
        </w:sdtPr>
        <w:sdtEndPr/>
        <w:sdtContent>
          <w:r w:rsidR="00932781">
            <w:rPr>
              <w:color w:val="000008"/>
            </w:rPr>
            <w:fldChar w:fldCharType="begin"/>
          </w:r>
          <w:r w:rsidR="00932781">
            <w:rPr>
              <w:color w:val="000008"/>
              <w:lang w:val="en-US"/>
            </w:rPr>
            <w:instrText xml:space="preserve">CITATION drM034 \l 1033 </w:instrText>
          </w:r>
          <w:r w:rsidR="00932781">
            <w:rPr>
              <w:color w:val="000008"/>
            </w:rPr>
            <w:fldChar w:fldCharType="separate"/>
          </w:r>
          <w:r w:rsidR="00932781">
            <w:rPr>
              <w:noProof/>
              <w:color w:val="000008"/>
              <w:lang w:val="en-US"/>
            </w:rPr>
            <w:t xml:space="preserve"> </w:t>
          </w:r>
          <w:r w:rsidR="00932781" w:rsidRPr="00932781">
            <w:rPr>
              <w:noProof/>
              <w:color w:val="000008"/>
              <w:lang w:val="en-US"/>
            </w:rPr>
            <w:t>(Dwikarya ,2003)</w:t>
          </w:r>
          <w:r w:rsidR="00932781">
            <w:rPr>
              <w:color w:val="000008"/>
            </w:rPr>
            <w:fldChar w:fldCharType="end"/>
          </w:r>
        </w:sdtContent>
      </w:sdt>
      <w:r>
        <w:rPr>
          <w:color w:val="000008"/>
        </w:rPr>
        <w:t xml:space="preserve"> </w:t>
      </w:r>
    </w:p>
    <w:p w14:paraId="4ECD0043" w14:textId="77777777" w:rsidR="002B2943" w:rsidRDefault="00EC4716" w:rsidP="00621CAA">
      <w:pPr>
        <w:pStyle w:val="BodyText"/>
        <w:spacing w:after="0" w:line="360" w:lineRule="auto"/>
        <w:jc w:val="both"/>
      </w:pPr>
      <w:r>
        <w:rPr>
          <w:color w:val="000008"/>
        </w:rPr>
        <w:t>Ada empat factor penyebab timbulnya jerawat, yaitu sebagai berikut :</w:t>
      </w:r>
    </w:p>
    <w:p w14:paraId="298FE11C" w14:textId="77777777" w:rsidR="002B2943" w:rsidRDefault="00EC4716" w:rsidP="00621CAA">
      <w:pPr>
        <w:pStyle w:val="ListParagraph1"/>
        <w:widowControl w:val="0"/>
        <w:numPr>
          <w:ilvl w:val="0"/>
          <w:numId w:val="8"/>
        </w:numPr>
        <w:autoSpaceDE w:val="0"/>
        <w:autoSpaceDN w:val="0"/>
        <w:spacing w:after="0" w:line="360" w:lineRule="auto"/>
        <w:ind w:left="426" w:right="49" w:hanging="447"/>
        <w:contextualSpacing w:val="0"/>
        <w:jc w:val="both"/>
        <w:rPr>
          <w:rFonts w:ascii="Arial" w:hAnsi="Arial" w:cs="Arial"/>
        </w:rPr>
      </w:pPr>
      <w:r>
        <w:rPr>
          <w:rFonts w:ascii="Arial" w:hAnsi="Arial" w:cs="Arial"/>
          <w:color w:val="000008"/>
          <w:sz w:val="22"/>
        </w:rPr>
        <w:t>Adanya sumbatan di pori-pori kulit sebum yang berubah menjadi</w:t>
      </w:r>
      <w:r>
        <w:rPr>
          <w:rFonts w:ascii="Arial" w:hAnsi="Arial" w:cs="Arial"/>
          <w:color w:val="000008"/>
          <w:spacing w:val="-39"/>
          <w:sz w:val="22"/>
        </w:rPr>
        <w:t xml:space="preserve"> </w:t>
      </w:r>
      <w:r>
        <w:rPr>
          <w:rFonts w:ascii="Arial" w:hAnsi="Arial" w:cs="Arial"/>
          <w:color w:val="000008"/>
          <w:sz w:val="22"/>
        </w:rPr>
        <w:t>padat.</w:t>
      </w:r>
    </w:p>
    <w:p w14:paraId="0FBBAFB0" w14:textId="77777777" w:rsidR="002B2943" w:rsidRDefault="00EC4716" w:rsidP="00621CAA">
      <w:pPr>
        <w:pStyle w:val="ListParagraph1"/>
        <w:widowControl w:val="0"/>
        <w:numPr>
          <w:ilvl w:val="0"/>
          <w:numId w:val="8"/>
        </w:numPr>
        <w:tabs>
          <w:tab w:val="left" w:pos="1014"/>
        </w:tabs>
        <w:autoSpaceDE w:val="0"/>
        <w:autoSpaceDN w:val="0"/>
        <w:spacing w:after="0" w:line="360" w:lineRule="auto"/>
        <w:ind w:left="426" w:right="49"/>
        <w:contextualSpacing w:val="0"/>
        <w:jc w:val="both"/>
        <w:rPr>
          <w:rFonts w:ascii="Arial" w:hAnsi="Arial" w:cs="Arial"/>
        </w:rPr>
      </w:pPr>
      <w:r>
        <w:rPr>
          <w:rFonts w:ascii="Arial" w:hAnsi="Arial" w:cs="Arial"/>
          <w:color w:val="000008"/>
          <w:sz w:val="22"/>
        </w:rPr>
        <w:t xml:space="preserve">Peningkatan produksi sebum akibat pengaruh hormonal, kondisi fisik, </w:t>
      </w:r>
      <w:r>
        <w:rPr>
          <w:rFonts w:ascii="Arial" w:hAnsi="Arial" w:cs="Arial"/>
          <w:color w:val="000008"/>
          <w:spacing w:val="-4"/>
          <w:sz w:val="22"/>
        </w:rPr>
        <w:t xml:space="preserve">dan </w:t>
      </w:r>
      <w:r>
        <w:rPr>
          <w:rFonts w:ascii="Arial" w:hAnsi="Arial" w:cs="Arial"/>
          <w:color w:val="000008"/>
          <w:sz w:val="22"/>
        </w:rPr>
        <w:t xml:space="preserve">psikologis. Jika disertai sumbatan muara kelenjar sebasea, aliran </w:t>
      </w:r>
      <w:r>
        <w:rPr>
          <w:rFonts w:ascii="Arial" w:hAnsi="Arial" w:cs="Arial"/>
          <w:color w:val="000008"/>
          <w:spacing w:val="-3"/>
          <w:sz w:val="22"/>
        </w:rPr>
        <w:t xml:space="preserve">keluar </w:t>
      </w:r>
      <w:r>
        <w:rPr>
          <w:rFonts w:ascii="Arial" w:hAnsi="Arial" w:cs="Arial"/>
          <w:color w:val="000008"/>
          <w:sz w:val="22"/>
        </w:rPr>
        <w:t>sebum akan</w:t>
      </w:r>
      <w:r>
        <w:rPr>
          <w:rFonts w:ascii="Arial" w:hAnsi="Arial" w:cs="Arial"/>
          <w:color w:val="000008"/>
          <w:spacing w:val="-6"/>
          <w:sz w:val="22"/>
        </w:rPr>
        <w:t xml:space="preserve"> </w:t>
      </w:r>
      <w:r>
        <w:rPr>
          <w:rFonts w:ascii="Arial" w:hAnsi="Arial" w:cs="Arial"/>
          <w:color w:val="000008"/>
          <w:sz w:val="22"/>
        </w:rPr>
        <w:t>terbendung.</w:t>
      </w:r>
    </w:p>
    <w:p w14:paraId="2E4FB57A" w14:textId="77777777" w:rsidR="002B2943" w:rsidRDefault="00EC4716" w:rsidP="00621CAA">
      <w:pPr>
        <w:pStyle w:val="ListParagraph1"/>
        <w:widowControl w:val="0"/>
        <w:numPr>
          <w:ilvl w:val="0"/>
          <w:numId w:val="8"/>
        </w:numPr>
        <w:tabs>
          <w:tab w:val="left" w:pos="1014"/>
        </w:tabs>
        <w:autoSpaceDE w:val="0"/>
        <w:autoSpaceDN w:val="0"/>
        <w:spacing w:after="0" w:line="360" w:lineRule="auto"/>
        <w:ind w:left="426" w:right="49"/>
        <w:contextualSpacing w:val="0"/>
        <w:jc w:val="both"/>
        <w:rPr>
          <w:rFonts w:ascii="Arial" w:hAnsi="Arial" w:cs="Arial"/>
        </w:rPr>
      </w:pPr>
      <w:r>
        <w:rPr>
          <w:rFonts w:ascii="Arial" w:hAnsi="Arial" w:cs="Arial"/>
          <w:color w:val="000008"/>
          <w:sz w:val="22"/>
        </w:rPr>
        <w:t xml:space="preserve">Peningkatan populasi dan aktivitas </w:t>
      </w:r>
      <w:r>
        <w:rPr>
          <w:rFonts w:ascii="Arial" w:hAnsi="Arial" w:cs="Arial"/>
          <w:i/>
          <w:color w:val="000008"/>
          <w:sz w:val="22"/>
        </w:rPr>
        <w:t xml:space="preserve">Propaniumbacterium acnes </w:t>
      </w:r>
      <w:r>
        <w:rPr>
          <w:rFonts w:ascii="Arial" w:hAnsi="Arial" w:cs="Arial"/>
          <w:color w:val="000008"/>
          <w:spacing w:val="-3"/>
          <w:sz w:val="22"/>
        </w:rPr>
        <w:t xml:space="preserve">karena </w:t>
      </w:r>
      <w:r>
        <w:rPr>
          <w:rFonts w:ascii="Arial" w:hAnsi="Arial" w:cs="Arial"/>
          <w:color w:val="000008"/>
          <w:sz w:val="22"/>
        </w:rPr>
        <w:t xml:space="preserve">bakteri ini terdapat dibawah muara kelenjar sebasea dan suka </w:t>
      </w:r>
      <w:r>
        <w:rPr>
          <w:rFonts w:ascii="Arial" w:hAnsi="Arial" w:cs="Arial"/>
          <w:color w:val="000008"/>
          <w:spacing w:val="-4"/>
          <w:sz w:val="22"/>
        </w:rPr>
        <w:t xml:space="preserve">makan </w:t>
      </w:r>
      <w:r>
        <w:rPr>
          <w:rFonts w:ascii="Arial" w:hAnsi="Arial" w:cs="Arial"/>
          <w:color w:val="000008"/>
          <w:sz w:val="22"/>
        </w:rPr>
        <w:t>lemaksebum.</w:t>
      </w:r>
    </w:p>
    <w:p w14:paraId="42F1C82F" w14:textId="37E3D061" w:rsidR="002B2943" w:rsidRPr="005D4ABC" w:rsidRDefault="00EC4716" w:rsidP="00621CAA">
      <w:pPr>
        <w:pStyle w:val="ListParagraph1"/>
        <w:widowControl w:val="0"/>
        <w:numPr>
          <w:ilvl w:val="0"/>
          <w:numId w:val="8"/>
        </w:numPr>
        <w:tabs>
          <w:tab w:val="left" w:pos="1014"/>
        </w:tabs>
        <w:autoSpaceDE w:val="0"/>
        <w:autoSpaceDN w:val="0"/>
        <w:spacing w:after="0" w:line="360" w:lineRule="auto"/>
        <w:ind w:left="426" w:right="49"/>
        <w:contextualSpacing w:val="0"/>
        <w:jc w:val="both"/>
        <w:rPr>
          <w:rFonts w:ascii="Arial" w:hAnsi="Arial" w:cs="Arial"/>
        </w:rPr>
      </w:pPr>
      <w:r>
        <w:rPr>
          <w:rFonts w:ascii="Arial" w:hAnsi="Arial" w:cs="Arial"/>
          <w:color w:val="000008"/>
          <w:sz w:val="22"/>
        </w:rPr>
        <w:t>Reaksi radang akibat serbuan sel darah putih kesekitar kelenjar sebasea yang sudah mengalami bendungan dan akhirnya pecah. Isi lemak sebum tumpah- ruah ke dalam jaringan kulit jangat atau dermis, dan dianggap benda asing sehingga memancing serbuan sel darah putih ketempat tersebut. (</w:t>
      </w:r>
      <w:r w:rsidR="00932781">
        <w:rPr>
          <w:rFonts w:ascii="Arial" w:hAnsi="Arial" w:cs="Arial"/>
          <w:color w:val="000008"/>
          <w:sz w:val="22"/>
          <w:lang w:val="en-US"/>
        </w:rPr>
        <w:t xml:space="preserve">Dwikarya, </w:t>
      </w:r>
      <w:r>
        <w:rPr>
          <w:rFonts w:ascii="Arial" w:hAnsi="Arial" w:cs="Arial"/>
          <w:color w:val="000008"/>
          <w:spacing w:val="-11"/>
          <w:sz w:val="22"/>
        </w:rPr>
        <w:t>2003)</w:t>
      </w:r>
    </w:p>
    <w:p w14:paraId="50999C1F" w14:textId="77777777" w:rsidR="002B2943" w:rsidRPr="005D4ABC" w:rsidRDefault="00EC4716" w:rsidP="004827CD">
      <w:pPr>
        <w:pStyle w:val="Heading2"/>
        <w:numPr>
          <w:ilvl w:val="1"/>
          <w:numId w:val="14"/>
        </w:numPr>
        <w:spacing w:line="480" w:lineRule="auto"/>
        <w:ind w:left="426"/>
        <w:rPr>
          <w:rFonts w:ascii="Arial" w:hAnsi="Arial" w:cs="Arial"/>
          <w:b/>
          <w:color w:val="auto"/>
          <w:sz w:val="24"/>
          <w:szCs w:val="24"/>
        </w:rPr>
      </w:pPr>
      <w:bookmarkStart w:id="30" w:name="_Toc74953758"/>
      <w:r w:rsidRPr="005D4ABC">
        <w:rPr>
          <w:rFonts w:ascii="Arial" w:hAnsi="Arial" w:cs="Arial"/>
          <w:b/>
          <w:color w:val="auto"/>
          <w:sz w:val="24"/>
          <w:szCs w:val="24"/>
        </w:rPr>
        <w:t>Simplisia</w:t>
      </w:r>
      <w:bookmarkEnd w:id="30"/>
    </w:p>
    <w:p w14:paraId="215804A8" w14:textId="268C49D3" w:rsidR="00932781" w:rsidRPr="00932781" w:rsidRDefault="00EC4716" w:rsidP="002E6BB6">
      <w:pPr>
        <w:pStyle w:val="BodyText"/>
        <w:spacing w:after="0" w:line="360" w:lineRule="auto"/>
        <w:ind w:right="49" w:firstLine="851"/>
        <w:jc w:val="both"/>
        <w:rPr>
          <w:color w:val="000008"/>
          <w:lang w:val="en-US"/>
        </w:rPr>
      </w:pPr>
      <w:r>
        <w:rPr>
          <w:color w:val="000008"/>
        </w:rPr>
        <w:t xml:space="preserve">Simplisia adalah bahan alam yang telah dikeringkan digunakan </w:t>
      </w:r>
      <w:r>
        <w:rPr>
          <w:color w:val="000008"/>
          <w:spacing w:val="-3"/>
        </w:rPr>
        <w:t>untuk</w:t>
      </w:r>
      <w:r>
        <w:rPr>
          <w:color w:val="000008"/>
          <w:spacing w:val="55"/>
        </w:rPr>
        <w:t xml:space="preserve"> </w:t>
      </w:r>
      <w:r>
        <w:rPr>
          <w:color w:val="000008"/>
        </w:rPr>
        <w:t xml:space="preserve">pengobatan dan belum mengalami pengolahan, kecuali dinyatakan lain </w:t>
      </w:r>
      <w:r>
        <w:rPr>
          <w:color w:val="000008"/>
          <w:spacing w:val="-4"/>
        </w:rPr>
        <w:t>suhu</w:t>
      </w:r>
      <w:r>
        <w:rPr>
          <w:color w:val="000008"/>
          <w:spacing w:val="53"/>
        </w:rPr>
        <w:t xml:space="preserve"> </w:t>
      </w:r>
      <w:r>
        <w:rPr>
          <w:color w:val="000008"/>
        </w:rPr>
        <w:t xml:space="preserve">pengeringan simplisia tidak lebih </w:t>
      </w:r>
      <w:r>
        <w:rPr>
          <w:color w:val="000008"/>
          <w:spacing w:val="-7"/>
        </w:rPr>
        <w:t xml:space="preserve">60°C </w:t>
      </w:r>
      <w:r w:rsidR="00932781">
        <w:rPr>
          <w:color w:val="000008"/>
          <w:spacing w:val="-7"/>
          <w:lang w:val="en-US"/>
        </w:rPr>
        <w:t>(Fitria, 2015)</w:t>
      </w:r>
    </w:p>
    <w:p w14:paraId="21D8EA68" w14:textId="11F6E2AE" w:rsidR="002B2943" w:rsidRPr="00932781" w:rsidRDefault="00EC4716" w:rsidP="004827CD">
      <w:pPr>
        <w:pStyle w:val="BodyText"/>
        <w:spacing w:after="0" w:line="360" w:lineRule="auto"/>
        <w:ind w:right="49" w:firstLine="426"/>
        <w:jc w:val="both"/>
        <w:rPr>
          <w:color w:val="000008"/>
          <w:lang w:val="en-US"/>
        </w:rPr>
      </w:pPr>
      <w:r>
        <w:rPr>
          <w:color w:val="000008"/>
        </w:rPr>
        <w:t xml:space="preserve">Simplisia nabati adalah simplisia yang berupa tumbuhan utuh, bagian tumbuhan atau eksudat tumbuhan. Eksudat tumbuhan adalah zat nabati lain yang dengan cara tertentu dipisahkan dari tumbuhannya </w:t>
      </w:r>
      <w:r w:rsidR="00932781">
        <w:rPr>
          <w:color w:val="000008"/>
          <w:lang w:val="en-US"/>
        </w:rPr>
        <w:t>(Fitria, 2015)</w:t>
      </w:r>
    </w:p>
    <w:p w14:paraId="19A56556" w14:textId="77777777" w:rsidR="002B2943" w:rsidRPr="005D4ABC" w:rsidRDefault="00EC4716" w:rsidP="004827CD">
      <w:pPr>
        <w:pStyle w:val="Heading2"/>
        <w:numPr>
          <w:ilvl w:val="1"/>
          <w:numId w:val="14"/>
        </w:numPr>
        <w:spacing w:before="0" w:line="480" w:lineRule="auto"/>
        <w:ind w:left="426"/>
        <w:rPr>
          <w:rFonts w:ascii="Arial" w:hAnsi="Arial" w:cs="Arial"/>
          <w:b/>
          <w:color w:val="auto"/>
          <w:sz w:val="24"/>
          <w:szCs w:val="24"/>
        </w:rPr>
      </w:pPr>
      <w:bookmarkStart w:id="31" w:name="_Toc74953759"/>
      <w:r w:rsidRPr="005D4ABC">
        <w:rPr>
          <w:rFonts w:ascii="Arial" w:hAnsi="Arial" w:cs="Arial"/>
          <w:b/>
          <w:color w:val="auto"/>
          <w:sz w:val="24"/>
          <w:szCs w:val="24"/>
        </w:rPr>
        <w:t>Ekstraksi</w:t>
      </w:r>
      <w:bookmarkEnd w:id="31"/>
      <w:r w:rsidRPr="005D4ABC">
        <w:rPr>
          <w:rFonts w:ascii="Arial" w:hAnsi="Arial" w:cs="Arial"/>
          <w:b/>
          <w:color w:val="auto"/>
          <w:sz w:val="24"/>
          <w:szCs w:val="24"/>
        </w:rPr>
        <w:t xml:space="preserve"> </w:t>
      </w:r>
    </w:p>
    <w:p w14:paraId="792D47A4" w14:textId="214D4A37" w:rsidR="004827CD" w:rsidRDefault="00EC4716" w:rsidP="002E6BB6">
      <w:pPr>
        <w:pStyle w:val="BodyText"/>
        <w:spacing w:after="0" w:line="360" w:lineRule="auto"/>
        <w:ind w:right="49" w:firstLine="851"/>
        <w:jc w:val="both"/>
      </w:pPr>
      <w:r>
        <w:rPr>
          <w:color w:val="000008"/>
        </w:rPr>
        <w:t>Menurut Farmakope Indonesia Edisi IV, ekstrak adalah sediaan pekat yang diperoleh dengan mengestrak zat aktif dari simplisia hewani</w:t>
      </w:r>
      <w:r>
        <w:rPr>
          <w:color w:val="000008"/>
          <w:spacing w:val="-29"/>
        </w:rPr>
        <w:t xml:space="preserve"> </w:t>
      </w:r>
      <w:r>
        <w:rPr>
          <w:color w:val="000008"/>
        </w:rPr>
        <w:t>menggunakan pelarut yang sesuai, kemudian semua atau hampir semua pelarut diuapkan dan massa atau serbuk yang tersisa diperlakukan sedemikian hingga memenuhi baku yang ditetapkan. (</w:t>
      </w:r>
      <w:r w:rsidR="00510F75">
        <w:rPr>
          <w:color w:val="000008"/>
          <w:lang w:val="en-US"/>
        </w:rPr>
        <w:t>Depkes RI</w:t>
      </w:r>
      <w:r>
        <w:rPr>
          <w:color w:val="000008"/>
          <w:spacing w:val="-9"/>
        </w:rPr>
        <w:t>,1995)</w:t>
      </w:r>
    </w:p>
    <w:p w14:paraId="14564A88" w14:textId="3668266D" w:rsidR="004827CD" w:rsidRPr="002E6BB6" w:rsidRDefault="00EC4716" w:rsidP="002E6BB6">
      <w:pPr>
        <w:pStyle w:val="BodyText"/>
        <w:spacing w:after="0" w:line="360" w:lineRule="auto"/>
        <w:ind w:right="49" w:firstLine="851"/>
        <w:jc w:val="both"/>
      </w:pPr>
      <w:r>
        <w:rPr>
          <w:color w:val="000008"/>
        </w:rPr>
        <w:t>Menurut Farmakope Indonesia Edisi III, ekstrak adalah sediaan kering</w:t>
      </w:r>
      <w:r>
        <w:rPr>
          <w:color w:val="000008"/>
          <w:lang w:val="en-US"/>
        </w:rPr>
        <w:t xml:space="preserve">, </w:t>
      </w:r>
      <w:r>
        <w:rPr>
          <w:color w:val="000008"/>
        </w:rPr>
        <w:t xml:space="preserve">atau cair dibuat dengan menyari simplisia nabati atau hewani menurut cara yang </w:t>
      </w:r>
      <w:r>
        <w:rPr>
          <w:color w:val="000008"/>
        </w:rPr>
        <w:lastRenderedPageBreak/>
        <w:t>cocok,</w:t>
      </w:r>
      <w:r w:rsidR="002E6BB6">
        <w:rPr>
          <w:lang w:val="id-ID"/>
        </w:rPr>
        <w:t xml:space="preserve"> </w:t>
      </w:r>
      <w:r w:rsidR="002E6BB6">
        <w:rPr>
          <w:color w:val="000008"/>
        </w:rPr>
        <w:t>di</w:t>
      </w:r>
      <w:r>
        <w:rPr>
          <w:color w:val="000008"/>
        </w:rPr>
        <w:t xml:space="preserve">luar pengaruh cahaya matahari langsung. Secara umum proses dibedakan dengan dua metode/cara yaitu cara panas dan cara dingin. Ekstraksi metode panas contohnya infundasi, sokletasi, digesti dan refluk. Ekstraksi secara dingin contohnya maserasi dan perkolasi. Pemilihan metode ekstraksi didasarkan </w:t>
      </w:r>
      <w:r>
        <w:rPr>
          <w:color w:val="000008"/>
          <w:spacing w:val="-3"/>
        </w:rPr>
        <w:t xml:space="preserve">atas </w:t>
      </w:r>
      <w:r>
        <w:rPr>
          <w:color w:val="000008"/>
        </w:rPr>
        <w:t>sifat bahan maupun senyawa kandungan bahan yang  akan  diisolasi (Mukhriani</w:t>
      </w:r>
      <w:r>
        <w:rPr>
          <w:color w:val="000008"/>
          <w:spacing w:val="-1"/>
        </w:rPr>
        <w:t xml:space="preserve"> </w:t>
      </w:r>
      <w:r>
        <w:rPr>
          <w:color w:val="000008"/>
          <w:spacing w:val="-8"/>
        </w:rPr>
        <w:t>,2014).</w:t>
      </w:r>
    </w:p>
    <w:p w14:paraId="4D75F1DC" w14:textId="77777777" w:rsidR="005B0A8F" w:rsidRPr="005B0A8F" w:rsidRDefault="005B0A8F" w:rsidP="005B0A8F">
      <w:pPr>
        <w:pStyle w:val="ListParagraph"/>
        <w:keepNext/>
        <w:keepLines/>
        <w:numPr>
          <w:ilvl w:val="0"/>
          <w:numId w:val="19"/>
        </w:numPr>
        <w:spacing w:before="40" w:after="0"/>
        <w:contextualSpacing w:val="0"/>
        <w:outlineLvl w:val="2"/>
        <w:rPr>
          <w:rFonts w:ascii="Arial" w:eastAsiaTheme="majorEastAsia" w:hAnsi="Arial" w:cs="Arial"/>
          <w:b/>
          <w:vanish/>
          <w:lang w:val="en-US"/>
        </w:rPr>
      </w:pPr>
      <w:bookmarkStart w:id="32" w:name="_Toc72240044"/>
      <w:bookmarkStart w:id="33" w:name="_Toc72327083"/>
      <w:bookmarkStart w:id="34" w:name="_Toc72676750"/>
      <w:bookmarkStart w:id="35" w:name="_Toc72680698"/>
      <w:bookmarkStart w:id="36" w:name="_Toc74779311"/>
      <w:bookmarkStart w:id="37" w:name="_Toc74953760"/>
      <w:bookmarkEnd w:id="32"/>
      <w:bookmarkEnd w:id="33"/>
      <w:bookmarkEnd w:id="34"/>
      <w:bookmarkEnd w:id="35"/>
      <w:bookmarkEnd w:id="36"/>
      <w:bookmarkEnd w:id="37"/>
    </w:p>
    <w:p w14:paraId="40CC7670" w14:textId="77777777" w:rsidR="005B0A8F" w:rsidRPr="005B0A8F" w:rsidRDefault="005B0A8F" w:rsidP="005B0A8F">
      <w:pPr>
        <w:pStyle w:val="ListParagraph"/>
        <w:keepNext/>
        <w:keepLines/>
        <w:numPr>
          <w:ilvl w:val="0"/>
          <w:numId w:val="19"/>
        </w:numPr>
        <w:spacing w:before="40" w:after="0"/>
        <w:contextualSpacing w:val="0"/>
        <w:outlineLvl w:val="2"/>
        <w:rPr>
          <w:rFonts w:ascii="Arial" w:eastAsiaTheme="majorEastAsia" w:hAnsi="Arial" w:cs="Arial"/>
          <w:b/>
          <w:vanish/>
          <w:lang w:val="en-US"/>
        </w:rPr>
      </w:pPr>
      <w:bookmarkStart w:id="38" w:name="_Toc72240045"/>
      <w:bookmarkStart w:id="39" w:name="_Toc72327084"/>
      <w:bookmarkStart w:id="40" w:name="_Toc72676751"/>
      <w:bookmarkStart w:id="41" w:name="_Toc72680699"/>
      <w:bookmarkStart w:id="42" w:name="_Toc74779312"/>
      <w:bookmarkStart w:id="43" w:name="_Toc74953761"/>
      <w:bookmarkEnd w:id="38"/>
      <w:bookmarkEnd w:id="39"/>
      <w:bookmarkEnd w:id="40"/>
      <w:bookmarkEnd w:id="41"/>
      <w:bookmarkEnd w:id="42"/>
      <w:bookmarkEnd w:id="43"/>
    </w:p>
    <w:p w14:paraId="7EE887A4" w14:textId="77777777" w:rsidR="005B0A8F" w:rsidRPr="005B0A8F" w:rsidRDefault="005B0A8F" w:rsidP="005B0A8F">
      <w:pPr>
        <w:pStyle w:val="ListParagraph"/>
        <w:keepNext/>
        <w:keepLines/>
        <w:numPr>
          <w:ilvl w:val="1"/>
          <w:numId w:val="19"/>
        </w:numPr>
        <w:spacing w:before="40" w:after="0"/>
        <w:contextualSpacing w:val="0"/>
        <w:outlineLvl w:val="2"/>
        <w:rPr>
          <w:rFonts w:ascii="Arial" w:eastAsiaTheme="majorEastAsia" w:hAnsi="Arial" w:cs="Arial"/>
          <w:b/>
          <w:vanish/>
          <w:lang w:val="en-US"/>
        </w:rPr>
      </w:pPr>
      <w:bookmarkStart w:id="44" w:name="_Toc72240046"/>
      <w:bookmarkStart w:id="45" w:name="_Toc72327085"/>
      <w:bookmarkStart w:id="46" w:name="_Toc72676752"/>
      <w:bookmarkStart w:id="47" w:name="_Toc72680700"/>
      <w:bookmarkStart w:id="48" w:name="_Toc74779313"/>
      <w:bookmarkStart w:id="49" w:name="_Toc74953762"/>
      <w:bookmarkEnd w:id="44"/>
      <w:bookmarkEnd w:id="45"/>
      <w:bookmarkEnd w:id="46"/>
      <w:bookmarkEnd w:id="47"/>
      <w:bookmarkEnd w:id="48"/>
      <w:bookmarkEnd w:id="49"/>
    </w:p>
    <w:p w14:paraId="39A8A06E" w14:textId="77777777" w:rsidR="005B0A8F" w:rsidRPr="005B0A8F" w:rsidRDefault="005B0A8F" w:rsidP="005B0A8F">
      <w:pPr>
        <w:pStyle w:val="ListParagraph"/>
        <w:keepNext/>
        <w:keepLines/>
        <w:numPr>
          <w:ilvl w:val="1"/>
          <w:numId w:val="19"/>
        </w:numPr>
        <w:spacing w:before="40" w:after="0"/>
        <w:contextualSpacing w:val="0"/>
        <w:outlineLvl w:val="2"/>
        <w:rPr>
          <w:rFonts w:ascii="Arial" w:eastAsiaTheme="majorEastAsia" w:hAnsi="Arial" w:cs="Arial"/>
          <w:b/>
          <w:vanish/>
          <w:lang w:val="en-US"/>
        </w:rPr>
      </w:pPr>
      <w:bookmarkStart w:id="50" w:name="_Toc72240047"/>
      <w:bookmarkStart w:id="51" w:name="_Toc72327086"/>
      <w:bookmarkStart w:id="52" w:name="_Toc72676753"/>
      <w:bookmarkStart w:id="53" w:name="_Toc72680701"/>
      <w:bookmarkStart w:id="54" w:name="_Toc74779314"/>
      <w:bookmarkStart w:id="55" w:name="_Toc74953763"/>
      <w:bookmarkEnd w:id="50"/>
      <w:bookmarkEnd w:id="51"/>
      <w:bookmarkEnd w:id="52"/>
      <w:bookmarkEnd w:id="53"/>
      <w:bookmarkEnd w:id="54"/>
      <w:bookmarkEnd w:id="55"/>
    </w:p>
    <w:p w14:paraId="151F6D90" w14:textId="77777777" w:rsidR="005B0A8F" w:rsidRPr="005B0A8F" w:rsidRDefault="005B0A8F" w:rsidP="005B0A8F">
      <w:pPr>
        <w:pStyle w:val="ListParagraph"/>
        <w:keepNext/>
        <w:keepLines/>
        <w:numPr>
          <w:ilvl w:val="1"/>
          <w:numId w:val="19"/>
        </w:numPr>
        <w:spacing w:before="40" w:after="0"/>
        <w:contextualSpacing w:val="0"/>
        <w:outlineLvl w:val="2"/>
        <w:rPr>
          <w:rFonts w:ascii="Arial" w:eastAsiaTheme="majorEastAsia" w:hAnsi="Arial" w:cs="Arial"/>
          <w:b/>
          <w:vanish/>
          <w:lang w:val="en-US"/>
        </w:rPr>
      </w:pPr>
      <w:bookmarkStart w:id="56" w:name="_Toc72240048"/>
      <w:bookmarkStart w:id="57" w:name="_Toc72327087"/>
      <w:bookmarkStart w:id="58" w:name="_Toc72676754"/>
      <w:bookmarkStart w:id="59" w:name="_Toc72680702"/>
      <w:bookmarkStart w:id="60" w:name="_Toc74779315"/>
      <w:bookmarkStart w:id="61" w:name="_Toc74953764"/>
      <w:bookmarkEnd w:id="56"/>
      <w:bookmarkEnd w:id="57"/>
      <w:bookmarkEnd w:id="58"/>
      <w:bookmarkEnd w:id="59"/>
      <w:bookmarkEnd w:id="60"/>
      <w:bookmarkEnd w:id="61"/>
    </w:p>
    <w:p w14:paraId="71BAD95E" w14:textId="77777777" w:rsidR="005B0A8F" w:rsidRPr="005B0A8F" w:rsidRDefault="005B0A8F" w:rsidP="005B0A8F">
      <w:pPr>
        <w:pStyle w:val="ListParagraph"/>
        <w:keepNext/>
        <w:keepLines/>
        <w:numPr>
          <w:ilvl w:val="1"/>
          <w:numId w:val="19"/>
        </w:numPr>
        <w:spacing w:before="40" w:after="0"/>
        <w:contextualSpacing w:val="0"/>
        <w:outlineLvl w:val="2"/>
        <w:rPr>
          <w:rFonts w:ascii="Arial" w:eastAsiaTheme="majorEastAsia" w:hAnsi="Arial" w:cs="Arial"/>
          <w:b/>
          <w:vanish/>
          <w:lang w:val="en-US"/>
        </w:rPr>
      </w:pPr>
      <w:bookmarkStart w:id="62" w:name="_Toc72240049"/>
      <w:bookmarkStart w:id="63" w:name="_Toc72327088"/>
      <w:bookmarkStart w:id="64" w:name="_Toc72676755"/>
      <w:bookmarkStart w:id="65" w:name="_Toc72680703"/>
      <w:bookmarkStart w:id="66" w:name="_Toc74779316"/>
      <w:bookmarkStart w:id="67" w:name="_Toc74953765"/>
      <w:bookmarkEnd w:id="62"/>
      <w:bookmarkEnd w:id="63"/>
      <w:bookmarkEnd w:id="64"/>
      <w:bookmarkEnd w:id="65"/>
      <w:bookmarkEnd w:id="66"/>
      <w:bookmarkEnd w:id="67"/>
    </w:p>
    <w:p w14:paraId="2831E3DC" w14:textId="77777777" w:rsidR="002B2943" w:rsidRPr="005B0A8F" w:rsidRDefault="00EC4716" w:rsidP="004827CD">
      <w:pPr>
        <w:pStyle w:val="Heading3"/>
        <w:numPr>
          <w:ilvl w:val="2"/>
          <w:numId w:val="19"/>
        </w:numPr>
        <w:spacing w:line="480" w:lineRule="auto"/>
        <w:ind w:left="426" w:hanging="426"/>
        <w:rPr>
          <w:rFonts w:ascii="Arial" w:hAnsi="Arial" w:cs="Arial"/>
          <w:b/>
          <w:color w:val="auto"/>
          <w:lang w:val="en-US"/>
        </w:rPr>
      </w:pPr>
      <w:bookmarkStart w:id="68" w:name="_Toc74953766"/>
      <w:r w:rsidRPr="005B0A8F">
        <w:rPr>
          <w:rFonts w:ascii="Arial" w:hAnsi="Arial" w:cs="Arial"/>
          <w:b/>
          <w:color w:val="auto"/>
          <w:lang w:val="en-US"/>
        </w:rPr>
        <w:t>Jenis – Jenis Ekstrak</w:t>
      </w:r>
      <w:bookmarkEnd w:id="68"/>
    </w:p>
    <w:p w14:paraId="1CFF3A61" w14:textId="2CB43D0C" w:rsidR="002B2943" w:rsidRDefault="00FE632F" w:rsidP="002E6BB6">
      <w:pPr>
        <w:pStyle w:val="BodyText"/>
        <w:spacing w:after="0" w:line="360" w:lineRule="auto"/>
        <w:ind w:right="49" w:firstLine="851"/>
        <w:jc w:val="both"/>
      </w:pPr>
      <w:proofErr w:type="gramStart"/>
      <w:r>
        <w:rPr>
          <w:color w:val="000008"/>
          <w:lang w:val="en-US"/>
        </w:rPr>
        <w:t xml:space="preserve">Menurut </w:t>
      </w:r>
      <w:r w:rsidR="0088239D">
        <w:rPr>
          <w:color w:val="000008"/>
          <w:lang w:val="en-US"/>
        </w:rPr>
        <w:t xml:space="preserve"> (</w:t>
      </w:r>
      <w:proofErr w:type="gramEnd"/>
      <w:r w:rsidR="0088239D">
        <w:rPr>
          <w:color w:val="000008"/>
          <w:lang w:val="en-US"/>
        </w:rPr>
        <w:t xml:space="preserve">Muhammad, 2019) </w:t>
      </w:r>
      <w:r w:rsidR="00EC4716">
        <w:rPr>
          <w:color w:val="000008"/>
        </w:rPr>
        <w:t>Ekstrak dapat digolongkan menjadi 3 jenis</w:t>
      </w:r>
      <w:r>
        <w:rPr>
          <w:color w:val="000008"/>
          <w:lang w:val="en-US"/>
        </w:rPr>
        <w:t>,</w:t>
      </w:r>
      <w:r w:rsidR="00EC4716">
        <w:rPr>
          <w:color w:val="000008"/>
        </w:rPr>
        <w:t>yaitu :</w:t>
      </w:r>
    </w:p>
    <w:p w14:paraId="066F4B59" w14:textId="77777777" w:rsidR="002B2943" w:rsidRDefault="00EC4716" w:rsidP="00380FD7">
      <w:pPr>
        <w:pStyle w:val="ListParagraph1"/>
        <w:widowControl w:val="0"/>
        <w:numPr>
          <w:ilvl w:val="0"/>
          <w:numId w:val="9"/>
        </w:numPr>
        <w:tabs>
          <w:tab w:val="left" w:pos="1014"/>
        </w:tabs>
        <w:autoSpaceDE w:val="0"/>
        <w:autoSpaceDN w:val="0"/>
        <w:spacing w:after="0" w:line="360" w:lineRule="auto"/>
        <w:ind w:left="284" w:right="49" w:hanging="284"/>
        <w:contextualSpacing w:val="0"/>
        <w:jc w:val="both"/>
        <w:rPr>
          <w:rFonts w:ascii="Arial" w:hAnsi="Arial" w:cs="Arial"/>
          <w:i/>
        </w:rPr>
      </w:pPr>
      <w:r>
        <w:rPr>
          <w:rFonts w:ascii="Arial" w:hAnsi="Arial" w:cs="Arial"/>
          <w:color w:val="000008"/>
          <w:sz w:val="22"/>
        </w:rPr>
        <w:t>Ekstrak Kering</w:t>
      </w:r>
      <w:r>
        <w:rPr>
          <w:rFonts w:ascii="Arial" w:hAnsi="Arial" w:cs="Arial"/>
          <w:color w:val="000008"/>
          <w:spacing w:val="-4"/>
          <w:sz w:val="22"/>
        </w:rPr>
        <w:t xml:space="preserve"> </w:t>
      </w:r>
      <w:r>
        <w:rPr>
          <w:rFonts w:ascii="Arial" w:hAnsi="Arial" w:cs="Arial"/>
          <w:color w:val="000008"/>
          <w:sz w:val="22"/>
        </w:rPr>
        <w:t>(</w:t>
      </w:r>
      <w:r>
        <w:rPr>
          <w:rFonts w:ascii="Arial" w:hAnsi="Arial" w:cs="Arial"/>
          <w:i/>
          <w:color w:val="000008"/>
          <w:sz w:val="22"/>
        </w:rPr>
        <w:t>Siccum)</w:t>
      </w:r>
    </w:p>
    <w:p w14:paraId="76AA39F8" w14:textId="77777777" w:rsidR="002B2943" w:rsidRDefault="00EC4716" w:rsidP="002E6BB6">
      <w:pPr>
        <w:pStyle w:val="BodyText"/>
        <w:spacing w:after="0" w:line="360" w:lineRule="auto"/>
        <w:ind w:right="49" w:firstLine="851"/>
        <w:jc w:val="both"/>
      </w:pPr>
      <w:r>
        <w:rPr>
          <w:color w:val="000008"/>
        </w:rPr>
        <w:t>Ekstrak kering adalah sediaan padat yang memiliki bentuk serbuk yang di dapatkan dari penguapan oleh pelarut yang digunakan untuk ekstraksi. Substansi ekstrak kering yaitu eksipien (bahan pengisi), stabilizers (penstabil), dan preservative (bahan pengawet). Ekstrak kering harus mudah digerus menjadi serbuk. Standarisasi dari pembuatan ekstrak kering adalah kesesuaian menggunakan bahan inert, atau ekstrak kering dari bagian tumbuhan yang digunakan untuk pengolahan. Menggunakan pelarut disesuaikan dengan  jumlah dan</w:t>
      </w:r>
      <w:r>
        <w:rPr>
          <w:color w:val="000008"/>
          <w:spacing w:val="-16"/>
        </w:rPr>
        <w:t xml:space="preserve"> </w:t>
      </w:r>
      <w:r>
        <w:rPr>
          <w:color w:val="000008"/>
        </w:rPr>
        <w:t>monografinya.</w:t>
      </w:r>
    </w:p>
    <w:p w14:paraId="7B7ED879" w14:textId="77777777" w:rsidR="002B2943" w:rsidRDefault="00EC4716" w:rsidP="00380FD7">
      <w:pPr>
        <w:pStyle w:val="BodyText"/>
        <w:spacing w:after="0" w:line="360" w:lineRule="auto"/>
        <w:ind w:left="284" w:right="49" w:hanging="284"/>
        <w:jc w:val="both"/>
      </w:pPr>
      <w:r>
        <w:rPr>
          <w:color w:val="000008"/>
        </w:rPr>
        <w:t>Ekstrak kering dibagi dalam dua bagian, yaitu:</w:t>
      </w:r>
    </w:p>
    <w:p w14:paraId="4C43A40D" w14:textId="77777777" w:rsidR="002B2943" w:rsidRDefault="00EC4716" w:rsidP="002E6BB6">
      <w:pPr>
        <w:pStyle w:val="ListParagraph1"/>
        <w:widowControl w:val="0"/>
        <w:numPr>
          <w:ilvl w:val="0"/>
          <w:numId w:val="21"/>
        </w:numPr>
        <w:autoSpaceDE w:val="0"/>
        <w:autoSpaceDN w:val="0"/>
        <w:spacing w:after="0" w:line="360" w:lineRule="auto"/>
        <w:ind w:left="284" w:right="49" w:hanging="142"/>
        <w:contextualSpacing w:val="0"/>
        <w:jc w:val="both"/>
        <w:rPr>
          <w:rFonts w:ascii="Arial" w:hAnsi="Arial" w:cs="Arial"/>
        </w:rPr>
      </w:pPr>
      <w:r>
        <w:rPr>
          <w:rFonts w:ascii="Arial" w:hAnsi="Arial" w:cs="Arial"/>
          <w:color w:val="000008"/>
          <w:sz w:val="22"/>
        </w:rPr>
        <w:t xml:space="preserve">Ekstrak kering, yang dibuat dengan suatu cairan etanol dan karena </w:t>
      </w:r>
      <w:r>
        <w:rPr>
          <w:rFonts w:ascii="Arial" w:hAnsi="Arial" w:cs="Arial"/>
          <w:color w:val="000008"/>
          <w:spacing w:val="-3"/>
          <w:sz w:val="22"/>
        </w:rPr>
        <w:t xml:space="preserve">tidak </w:t>
      </w:r>
      <w:r>
        <w:rPr>
          <w:rFonts w:ascii="Arial" w:hAnsi="Arial" w:cs="Arial"/>
          <w:color w:val="000008"/>
          <w:sz w:val="22"/>
        </w:rPr>
        <w:t xml:space="preserve">larut sepenuhnya dalam air. Contohnya adalah ekstraktum Granati, </w:t>
      </w:r>
      <w:r>
        <w:rPr>
          <w:rFonts w:ascii="Arial" w:hAnsi="Arial" w:cs="Arial"/>
          <w:color w:val="000008"/>
          <w:spacing w:val="-3"/>
          <w:sz w:val="22"/>
        </w:rPr>
        <w:t xml:space="preserve">Ekstrak </w:t>
      </w:r>
      <w:r>
        <w:rPr>
          <w:rFonts w:ascii="Arial" w:hAnsi="Arial" w:cs="Arial"/>
          <w:color w:val="000008"/>
          <w:sz w:val="22"/>
        </w:rPr>
        <w:t>Rhei.</w:t>
      </w:r>
    </w:p>
    <w:p w14:paraId="59F95792" w14:textId="774B91D1" w:rsidR="002B2943" w:rsidRDefault="00EC4716" w:rsidP="002E6BB6">
      <w:pPr>
        <w:pStyle w:val="ListParagraph1"/>
        <w:widowControl w:val="0"/>
        <w:numPr>
          <w:ilvl w:val="0"/>
          <w:numId w:val="21"/>
        </w:numPr>
        <w:autoSpaceDE w:val="0"/>
        <w:autoSpaceDN w:val="0"/>
        <w:spacing w:after="0" w:line="360" w:lineRule="auto"/>
        <w:ind w:left="284" w:right="49" w:hanging="142"/>
        <w:contextualSpacing w:val="0"/>
        <w:jc w:val="both"/>
        <w:rPr>
          <w:rFonts w:ascii="Arial" w:hAnsi="Arial" w:cs="Arial"/>
        </w:rPr>
      </w:pPr>
      <w:r>
        <w:rPr>
          <w:rFonts w:ascii="Arial" w:hAnsi="Arial" w:cs="Arial"/>
          <w:color w:val="000008"/>
          <w:sz w:val="22"/>
        </w:rPr>
        <w:t xml:space="preserve">Ekstrak kering yang dibuat dengan air. Contohnya antara lain Ekstraktum Aloes, Ekstraktum Opii, Ekstraktum Ratanhiae. </w:t>
      </w:r>
    </w:p>
    <w:p w14:paraId="36670615" w14:textId="77777777" w:rsidR="002B2943" w:rsidRDefault="00EC4716" w:rsidP="00380FD7">
      <w:pPr>
        <w:pStyle w:val="ListParagraph1"/>
        <w:widowControl w:val="0"/>
        <w:numPr>
          <w:ilvl w:val="0"/>
          <w:numId w:val="9"/>
        </w:numPr>
        <w:tabs>
          <w:tab w:val="left" w:pos="1014"/>
        </w:tabs>
        <w:autoSpaceDE w:val="0"/>
        <w:autoSpaceDN w:val="0"/>
        <w:spacing w:after="0" w:line="360" w:lineRule="auto"/>
        <w:ind w:left="284" w:right="49" w:hanging="284"/>
        <w:contextualSpacing w:val="0"/>
        <w:jc w:val="both"/>
        <w:rPr>
          <w:rFonts w:ascii="Arial" w:hAnsi="Arial" w:cs="Arial"/>
          <w:i/>
        </w:rPr>
      </w:pPr>
      <w:r>
        <w:rPr>
          <w:rFonts w:ascii="Arial" w:hAnsi="Arial" w:cs="Arial"/>
          <w:color w:val="000008"/>
          <w:sz w:val="22"/>
        </w:rPr>
        <w:t>Ekstrak Kental</w:t>
      </w:r>
      <w:r>
        <w:rPr>
          <w:rFonts w:ascii="Arial" w:hAnsi="Arial" w:cs="Arial"/>
          <w:color w:val="000008"/>
          <w:spacing w:val="-5"/>
          <w:sz w:val="22"/>
        </w:rPr>
        <w:t xml:space="preserve"> </w:t>
      </w:r>
      <w:r>
        <w:rPr>
          <w:rFonts w:ascii="Arial" w:hAnsi="Arial" w:cs="Arial"/>
          <w:i/>
          <w:color w:val="000008"/>
          <w:sz w:val="22"/>
        </w:rPr>
        <w:t>(Spissum)</w:t>
      </w:r>
    </w:p>
    <w:p w14:paraId="29611FFC" w14:textId="2C84D06E" w:rsidR="002B2943" w:rsidRDefault="00EC4716" w:rsidP="002E6BB6">
      <w:pPr>
        <w:pStyle w:val="BodyText"/>
        <w:spacing w:after="0" w:line="360" w:lineRule="auto"/>
        <w:ind w:right="49" w:firstLine="851"/>
        <w:jc w:val="both"/>
      </w:pPr>
      <w:r>
        <w:rPr>
          <w:color w:val="000008"/>
        </w:rPr>
        <w:t>Ekstrak kental atau ekstrak semisolid, adalah sediaan yang memiliki tingkat</w:t>
      </w:r>
      <w:r>
        <w:rPr>
          <w:color w:val="000008"/>
          <w:lang w:val="en-US"/>
        </w:rPr>
        <w:t xml:space="preserve"> </w:t>
      </w:r>
      <w:r>
        <w:rPr>
          <w:color w:val="000008"/>
        </w:rPr>
        <w:t>kekentalan di antara ekstrak kering dan ekstrak cair. Suatu ekstrak kental</w:t>
      </w:r>
      <w:r>
        <w:rPr>
          <w:color w:val="000008"/>
          <w:lang w:val="en-US"/>
        </w:rPr>
        <w:t xml:space="preserve"> </w:t>
      </w:r>
      <w:r>
        <w:rPr>
          <w:color w:val="000008"/>
        </w:rPr>
        <w:t xml:space="preserve">diartikan ekstrak dengan kadar air antara </w:t>
      </w:r>
      <w:r>
        <w:rPr>
          <w:color w:val="000008"/>
          <w:spacing w:val="-9"/>
        </w:rPr>
        <w:t xml:space="preserve">20-25, </w:t>
      </w:r>
      <w:r>
        <w:rPr>
          <w:color w:val="000008"/>
        </w:rPr>
        <w:t xml:space="preserve">hanya pada Extractum Liquiritae diizinkan kadar air sebanyak </w:t>
      </w:r>
      <w:r>
        <w:rPr>
          <w:color w:val="000008"/>
          <w:spacing w:val="-7"/>
        </w:rPr>
        <w:t xml:space="preserve">35%. </w:t>
      </w:r>
    </w:p>
    <w:p w14:paraId="0E14BD8C" w14:textId="63492C3D" w:rsidR="002B2943" w:rsidRPr="00FE632F" w:rsidRDefault="00EC4716" w:rsidP="002E6BB6">
      <w:pPr>
        <w:pStyle w:val="BodyText"/>
        <w:spacing w:after="0" w:line="360" w:lineRule="auto"/>
        <w:ind w:right="49" w:firstLine="851"/>
        <w:jc w:val="both"/>
        <w:rPr>
          <w:lang w:val="en-US"/>
        </w:rPr>
      </w:pPr>
      <w:r>
        <w:rPr>
          <w:color w:val="000008"/>
        </w:rPr>
        <w:t xml:space="preserve">Ekstrak kental didapatkan dari penguapan sebagian dari pelarut, </w:t>
      </w:r>
      <w:r>
        <w:rPr>
          <w:color w:val="000008"/>
          <w:spacing w:val="-3"/>
        </w:rPr>
        <w:t xml:space="preserve">air, </w:t>
      </w:r>
      <w:r>
        <w:rPr>
          <w:color w:val="000008"/>
        </w:rPr>
        <w:t xml:space="preserve">alkohol, atau campuran hidroalkohol yang digunakan sebagai pelarut </w:t>
      </w:r>
      <w:r>
        <w:rPr>
          <w:color w:val="000008"/>
          <w:spacing w:val="-3"/>
        </w:rPr>
        <w:t xml:space="preserve">dalam </w:t>
      </w:r>
      <w:r>
        <w:rPr>
          <w:color w:val="000008"/>
        </w:rPr>
        <w:t xml:space="preserve">ekstraksi. Ekstrak semisolid mengandung antimicrobial atau bahan pengawet lainnya yang sesuai. Ekstrak semisolid terdiri dari bahan yang sama dengan ekstrak kering yang dapat digunakan sebagai obat-obatan atau suplemen, tetapi </w:t>
      </w:r>
      <w:r>
        <w:rPr>
          <w:color w:val="000008"/>
        </w:rPr>
        <w:lastRenderedPageBreak/>
        <w:t>masing-masing memiliki keuntungan</w:t>
      </w:r>
      <w:r>
        <w:rPr>
          <w:color w:val="000008"/>
          <w:spacing w:val="-2"/>
        </w:rPr>
        <w:t xml:space="preserve"> </w:t>
      </w:r>
      <w:r>
        <w:rPr>
          <w:color w:val="000008"/>
        </w:rPr>
        <w:t>dankerugian.</w:t>
      </w:r>
      <w:r w:rsidR="00FE632F">
        <w:rPr>
          <w:color w:val="000008"/>
          <w:lang w:val="en-US"/>
        </w:rPr>
        <w:t xml:space="preserve"> (</w:t>
      </w:r>
      <w:r w:rsidR="0088239D">
        <w:rPr>
          <w:color w:val="000008"/>
          <w:lang w:val="en-US"/>
        </w:rPr>
        <w:t>Muhammad</w:t>
      </w:r>
      <w:r w:rsidR="00FE632F">
        <w:rPr>
          <w:color w:val="000008"/>
          <w:lang w:val="en-US"/>
        </w:rPr>
        <w:t>, 2019)</w:t>
      </w:r>
    </w:p>
    <w:p w14:paraId="4CB863C6" w14:textId="77777777" w:rsidR="002B2943" w:rsidRDefault="00EC4716" w:rsidP="00380FD7">
      <w:pPr>
        <w:pStyle w:val="ListParagraph1"/>
        <w:widowControl w:val="0"/>
        <w:numPr>
          <w:ilvl w:val="0"/>
          <w:numId w:val="9"/>
        </w:numPr>
        <w:tabs>
          <w:tab w:val="left" w:pos="1014"/>
        </w:tabs>
        <w:autoSpaceDE w:val="0"/>
        <w:autoSpaceDN w:val="0"/>
        <w:spacing w:after="0" w:line="360" w:lineRule="auto"/>
        <w:ind w:left="284" w:right="49" w:hanging="284"/>
        <w:contextualSpacing w:val="0"/>
        <w:jc w:val="both"/>
        <w:rPr>
          <w:rFonts w:ascii="Arial" w:hAnsi="Arial" w:cs="Arial"/>
          <w:i/>
        </w:rPr>
      </w:pPr>
      <w:r>
        <w:rPr>
          <w:rFonts w:ascii="Arial" w:hAnsi="Arial" w:cs="Arial"/>
          <w:color w:val="000008"/>
          <w:sz w:val="22"/>
        </w:rPr>
        <w:t>Ekstrak Cair</w:t>
      </w:r>
      <w:r>
        <w:rPr>
          <w:rFonts w:ascii="Arial" w:hAnsi="Arial" w:cs="Arial"/>
          <w:color w:val="000008"/>
          <w:spacing w:val="-4"/>
          <w:sz w:val="22"/>
        </w:rPr>
        <w:t xml:space="preserve"> </w:t>
      </w:r>
      <w:r>
        <w:rPr>
          <w:rFonts w:ascii="Arial" w:hAnsi="Arial" w:cs="Arial"/>
          <w:color w:val="000008"/>
          <w:sz w:val="22"/>
        </w:rPr>
        <w:t>(</w:t>
      </w:r>
      <w:r>
        <w:rPr>
          <w:rFonts w:ascii="Arial" w:hAnsi="Arial" w:cs="Arial"/>
          <w:i/>
          <w:color w:val="000008"/>
          <w:sz w:val="22"/>
        </w:rPr>
        <w:t>Liquidum)</w:t>
      </w:r>
    </w:p>
    <w:p w14:paraId="58D87A72" w14:textId="77777777" w:rsidR="002B2943" w:rsidRDefault="00EC4716" w:rsidP="002E6BB6">
      <w:pPr>
        <w:pStyle w:val="BodyText"/>
        <w:spacing w:after="0" w:line="360" w:lineRule="auto"/>
        <w:ind w:right="49" w:firstLine="851"/>
        <w:jc w:val="both"/>
      </w:pPr>
      <w:r>
        <w:rPr>
          <w:color w:val="000008"/>
        </w:rPr>
        <w:t>Menurut Farmakope edisi III, Ekstrak cair adalah sediaan cair simplisia nabati, yang mengandung etanol sebagai pelarut atau sebagai pengawet atau sebagai pelarut dan pengawet. Jika tidak dinyatakan lain pada masing- masing monografi, tiap ml ekstrak mengandung bahan aktif dari 1g simplisia yang memenuhi syarat. Ekstrak cair yang cenderung membentuk endapan dapat didiamkan dan disaring atau bagian yang bening dienaptuangkan. Bening yang diperoleh memenuhi persyaratan Farmakope Ekstrak cair dapat dibuat dari ekstrak yang sesuai.</w:t>
      </w:r>
    </w:p>
    <w:p w14:paraId="03DE4740" w14:textId="636F9D5C" w:rsidR="002B2943" w:rsidRPr="00FE632F" w:rsidRDefault="00EC4716" w:rsidP="002E6BB6">
      <w:pPr>
        <w:pStyle w:val="BodyText"/>
        <w:spacing w:after="0" w:line="360" w:lineRule="auto"/>
        <w:ind w:right="49" w:firstLine="851"/>
        <w:jc w:val="both"/>
        <w:rPr>
          <w:lang w:val="en-US"/>
        </w:rPr>
      </w:pPr>
      <w:r>
        <w:rPr>
          <w:color w:val="000008"/>
        </w:rPr>
        <w:t>Ekstrak cair dibuat dengan cara perkolasi. Biasanya juga mengikuti proses maserasi proses pembuatan mencakup konsentrasi bagian yang ditambah air selama penyaringan oleh uap atau penyulingan pada temperature dibawah 60</w:t>
      </w:r>
      <w:r w:rsidR="0013617A">
        <w:rPr>
          <w:color w:val="000008"/>
        </w:rPr>
        <w:sym w:font="Symbol" w:char="F0B0"/>
      </w:r>
      <w:r w:rsidR="0013617A">
        <w:rPr>
          <w:color w:val="000008"/>
          <w:lang w:val="en-US"/>
        </w:rPr>
        <w:t>C.</w:t>
      </w:r>
      <w:r>
        <w:rPr>
          <w:color w:val="000008"/>
        </w:rPr>
        <w:t xml:space="preserve"> Contoh ekstrak cair adalah Extractum Chinae liquidun, Ekstractum Hepatis liquidum.</w:t>
      </w:r>
      <w:r w:rsidR="00FE632F">
        <w:rPr>
          <w:color w:val="000008"/>
          <w:lang w:val="en-US"/>
        </w:rPr>
        <w:t xml:space="preserve"> </w:t>
      </w:r>
      <w:proofErr w:type="gramStart"/>
      <w:r w:rsidR="00FE632F">
        <w:rPr>
          <w:color w:val="000008"/>
          <w:lang w:val="en-US"/>
        </w:rPr>
        <w:t>(</w:t>
      </w:r>
      <w:r w:rsidR="0088239D">
        <w:rPr>
          <w:color w:val="000008"/>
          <w:lang w:val="en-US"/>
        </w:rPr>
        <w:t>Muhammad</w:t>
      </w:r>
      <w:r w:rsidR="00FE632F">
        <w:rPr>
          <w:color w:val="000008"/>
          <w:lang w:val="en-US"/>
        </w:rPr>
        <w:t>, 2019).</w:t>
      </w:r>
      <w:proofErr w:type="gramEnd"/>
      <w:r w:rsidR="00FE632F">
        <w:rPr>
          <w:color w:val="000008"/>
          <w:lang w:val="en-US"/>
        </w:rPr>
        <w:t xml:space="preserve"> </w:t>
      </w:r>
    </w:p>
    <w:p w14:paraId="52E28185" w14:textId="48981F61" w:rsidR="00043C26" w:rsidRPr="00043C26" w:rsidRDefault="00EC4716" w:rsidP="00043C26">
      <w:pPr>
        <w:pStyle w:val="Heading3"/>
        <w:numPr>
          <w:ilvl w:val="2"/>
          <w:numId w:val="19"/>
        </w:numPr>
        <w:spacing w:line="480" w:lineRule="auto"/>
        <w:ind w:left="426" w:hanging="426"/>
        <w:rPr>
          <w:rFonts w:ascii="Arial" w:hAnsi="Arial" w:cs="Arial"/>
          <w:b/>
          <w:color w:val="auto"/>
          <w:lang w:val="en-US"/>
        </w:rPr>
      </w:pPr>
      <w:bookmarkStart w:id="69" w:name="_Toc74953767"/>
      <w:r w:rsidRPr="005B0A8F">
        <w:rPr>
          <w:rFonts w:ascii="Arial" w:hAnsi="Arial" w:cs="Arial"/>
          <w:b/>
          <w:color w:val="auto"/>
          <w:lang w:val="en-US"/>
        </w:rPr>
        <w:t>Keuntungan Dan Kerugian Ekstrak</w:t>
      </w:r>
      <w:bookmarkEnd w:id="69"/>
    </w:p>
    <w:p w14:paraId="6002DD29" w14:textId="77777777" w:rsidR="002B2943" w:rsidRDefault="00EC4716" w:rsidP="00D23383">
      <w:pPr>
        <w:pStyle w:val="ListParagraph1"/>
        <w:widowControl w:val="0"/>
        <w:numPr>
          <w:ilvl w:val="0"/>
          <w:numId w:val="11"/>
        </w:numPr>
        <w:autoSpaceDE w:val="0"/>
        <w:autoSpaceDN w:val="0"/>
        <w:spacing w:after="0" w:line="360" w:lineRule="auto"/>
        <w:ind w:left="426" w:right="49"/>
        <w:contextualSpacing w:val="0"/>
        <w:jc w:val="left"/>
        <w:rPr>
          <w:rFonts w:ascii="Arial" w:hAnsi="Arial" w:cs="Arial"/>
        </w:rPr>
      </w:pPr>
      <w:r>
        <w:rPr>
          <w:rFonts w:ascii="Arial" w:hAnsi="Arial" w:cs="Arial"/>
          <w:color w:val="000008"/>
          <w:sz w:val="22"/>
        </w:rPr>
        <w:t>Keuntungan</w:t>
      </w:r>
      <w:r>
        <w:rPr>
          <w:rFonts w:ascii="Arial" w:hAnsi="Arial" w:cs="Arial"/>
          <w:color w:val="000008"/>
          <w:spacing w:val="-2"/>
          <w:sz w:val="22"/>
        </w:rPr>
        <w:t xml:space="preserve"> </w:t>
      </w:r>
      <w:r>
        <w:rPr>
          <w:rFonts w:ascii="Arial" w:hAnsi="Arial" w:cs="Arial"/>
          <w:color w:val="000008"/>
          <w:sz w:val="22"/>
        </w:rPr>
        <w:t>:</w:t>
      </w:r>
    </w:p>
    <w:p w14:paraId="7DD45268" w14:textId="77777777" w:rsidR="00043C26" w:rsidRDefault="00EC4716" w:rsidP="00043C26">
      <w:pPr>
        <w:pStyle w:val="ListParagraph1"/>
        <w:widowControl w:val="0"/>
        <w:numPr>
          <w:ilvl w:val="0"/>
          <w:numId w:val="20"/>
        </w:numPr>
        <w:autoSpaceDE w:val="0"/>
        <w:autoSpaceDN w:val="0"/>
        <w:spacing w:after="0" w:line="360" w:lineRule="auto"/>
        <w:ind w:left="709" w:right="49" w:hanging="142"/>
        <w:contextualSpacing w:val="0"/>
        <w:jc w:val="both"/>
        <w:rPr>
          <w:rFonts w:ascii="Arial" w:hAnsi="Arial" w:cs="Arial"/>
        </w:rPr>
      </w:pPr>
      <w:r>
        <w:rPr>
          <w:rFonts w:ascii="Arial" w:hAnsi="Arial" w:cs="Arial"/>
          <w:color w:val="000008"/>
          <w:sz w:val="22"/>
        </w:rPr>
        <w:t xml:space="preserve">Zat khasiat yang ada di simplisia terdapat dalam bentuk </w:t>
      </w:r>
      <w:r>
        <w:rPr>
          <w:rFonts w:ascii="Arial" w:hAnsi="Arial" w:cs="Arial"/>
          <w:color w:val="000008"/>
          <w:spacing w:val="-4"/>
          <w:sz w:val="22"/>
        </w:rPr>
        <w:t xml:space="preserve">yang </w:t>
      </w:r>
      <w:r>
        <w:rPr>
          <w:rFonts w:ascii="Arial" w:hAnsi="Arial" w:cs="Arial"/>
          <w:color w:val="000008"/>
          <w:sz w:val="22"/>
        </w:rPr>
        <w:t>mempunyai kadar</w:t>
      </w:r>
      <w:r>
        <w:rPr>
          <w:rFonts w:ascii="Arial" w:hAnsi="Arial" w:cs="Arial"/>
          <w:color w:val="000008"/>
          <w:spacing w:val="-9"/>
          <w:sz w:val="22"/>
        </w:rPr>
        <w:t xml:space="preserve"> </w:t>
      </w:r>
      <w:r>
        <w:rPr>
          <w:rFonts w:ascii="Arial" w:hAnsi="Arial" w:cs="Arial"/>
          <w:color w:val="000008"/>
          <w:sz w:val="22"/>
        </w:rPr>
        <w:t>tinggi.</w:t>
      </w:r>
    </w:p>
    <w:p w14:paraId="04DCCD17" w14:textId="77777777" w:rsidR="00043C26" w:rsidRDefault="00EC4716" w:rsidP="00043C26">
      <w:pPr>
        <w:pStyle w:val="ListParagraph1"/>
        <w:widowControl w:val="0"/>
        <w:numPr>
          <w:ilvl w:val="0"/>
          <w:numId w:val="20"/>
        </w:numPr>
        <w:autoSpaceDE w:val="0"/>
        <w:autoSpaceDN w:val="0"/>
        <w:spacing w:after="0" w:line="360" w:lineRule="auto"/>
        <w:ind w:left="709" w:right="49" w:hanging="142"/>
        <w:contextualSpacing w:val="0"/>
        <w:jc w:val="both"/>
        <w:rPr>
          <w:rFonts w:ascii="Arial" w:hAnsi="Arial" w:cs="Arial"/>
        </w:rPr>
      </w:pPr>
      <w:r w:rsidRPr="00043C26">
        <w:rPr>
          <w:rFonts w:ascii="Arial" w:hAnsi="Arial" w:cs="Arial"/>
          <w:color w:val="000008"/>
          <w:sz w:val="22"/>
        </w:rPr>
        <w:t>Zat berkhasiat lebih mudah diatur</w:t>
      </w:r>
      <w:r w:rsidRPr="00043C26">
        <w:rPr>
          <w:rFonts w:ascii="Arial" w:hAnsi="Arial" w:cs="Arial"/>
          <w:color w:val="000008"/>
          <w:spacing w:val="-23"/>
          <w:sz w:val="22"/>
        </w:rPr>
        <w:t xml:space="preserve"> </w:t>
      </w:r>
      <w:r w:rsidRPr="00043C26">
        <w:rPr>
          <w:rFonts w:ascii="Arial" w:hAnsi="Arial" w:cs="Arial"/>
          <w:color w:val="000008"/>
          <w:sz w:val="22"/>
        </w:rPr>
        <w:t>dosisnya.</w:t>
      </w:r>
    </w:p>
    <w:p w14:paraId="5D8D15D8" w14:textId="7C4F2F76" w:rsidR="00C61CCA" w:rsidRPr="00043C26" w:rsidRDefault="00EC4716" w:rsidP="00043C26">
      <w:pPr>
        <w:pStyle w:val="ListParagraph1"/>
        <w:widowControl w:val="0"/>
        <w:numPr>
          <w:ilvl w:val="0"/>
          <w:numId w:val="20"/>
        </w:numPr>
        <w:autoSpaceDE w:val="0"/>
        <w:autoSpaceDN w:val="0"/>
        <w:spacing w:after="0" w:line="360" w:lineRule="auto"/>
        <w:ind w:left="709" w:right="49" w:hanging="142"/>
        <w:contextualSpacing w:val="0"/>
        <w:jc w:val="both"/>
        <w:rPr>
          <w:rFonts w:ascii="Arial" w:hAnsi="Arial" w:cs="Arial"/>
        </w:rPr>
      </w:pPr>
      <w:r w:rsidRPr="00043C26">
        <w:rPr>
          <w:rFonts w:ascii="Arial" w:hAnsi="Arial" w:cs="Arial"/>
          <w:color w:val="000008"/>
          <w:sz w:val="22"/>
        </w:rPr>
        <w:t>Untuk menstandardisasi kandungannya sehingga menjamin keseragaman</w:t>
      </w:r>
      <w:r w:rsidR="00C61CCA" w:rsidRPr="00043C26">
        <w:rPr>
          <w:rFonts w:ascii="Arial" w:hAnsi="Arial" w:cs="Arial"/>
          <w:color w:val="000008"/>
          <w:sz w:val="22"/>
          <w:lang w:val="en-US"/>
        </w:rPr>
        <w:t xml:space="preserve"> </w:t>
      </w:r>
      <w:r w:rsidRPr="00043C26">
        <w:rPr>
          <w:rFonts w:ascii="Arial" w:hAnsi="Arial" w:cs="Arial"/>
          <w:color w:val="000008"/>
          <w:sz w:val="22"/>
        </w:rPr>
        <w:t>mutu, keamanan, dan khasiat produk</w:t>
      </w:r>
      <w:r w:rsidRPr="00043C26">
        <w:rPr>
          <w:rFonts w:ascii="Arial" w:hAnsi="Arial" w:cs="Arial"/>
          <w:color w:val="000008"/>
          <w:spacing w:val="-14"/>
          <w:sz w:val="22"/>
        </w:rPr>
        <w:t xml:space="preserve"> </w:t>
      </w:r>
      <w:r w:rsidRPr="00043C26">
        <w:rPr>
          <w:rFonts w:ascii="Arial" w:hAnsi="Arial" w:cs="Arial"/>
          <w:color w:val="000008"/>
          <w:sz w:val="22"/>
        </w:rPr>
        <w:t>aktif.</w:t>
      </w:r>
    </w:p>
    <w:p w14:paraId="6A8B2D25" w14:textId="77777777" w:rsidR="00C61CCA" w:rsidRDefault="00EC4716" w:rsidP="00043C26">
      <w:pPr>
        <w:pStyle w:val="ListParagraph1"/>
        <w:widowControl w:val="0"/>
        <w:numPr>
          <w:ilvl w:val="0"/>
          <w:numId w:val="20"/>
        </w:numPr>
        <w:autoSpaceDE w:val="0"/>
        <w:autoSpaceDN w:val="0"/>
        <w:spacing w:after="0" w:line="360" w:lineRule="auto"/>
        <w:ind w:left="709" w:right="49" w:hanging="142"/>
        <w:contextualSpacing w:val="0"/>
        <w:jc w:val="both"/>
        <w:rPr>
          <w:rFonts w:ascii="Arial" w:hAnsi="Arial" w:cs="Arial"/>
        </w:rPr>
      </w:pPr>
      <w:r w:rsidRPr="00C61CCA">
        <w:rPr>
          <w:rFonts w:ascii="Arial" w:hAnsi="Arial" w:cs="Arial"/>
          <w:color w:val="000008"/>
          <w:sz w:val="22"/>
        </w:rPr>
        <w:t>Penggunaan ekstrak dibandingkan dengan simplisia asalnya adalah bisa lebih simpel dari seri bobot, pemakaian ekstrak lebih sedikit dibandingkan dengan bobot tumbuhan</w:t>
      </w:r>
      <w:r w:rsidRPr="00C61CCA">
        <w:rPr>
          <w:rFonts w:ascii="Arial" w:hAnsi="Arial" w:cs="Arial"/>
          <w:color w:val="000008"/>
          <w:spacing w:val="-12"/>
          <w:sz w:val="22"/>
        </w:rPr>
        <w:t xml:space="preserve"> </w:t>
      </w:r>
      <w:r w:rsidRPr="00C61CCA">
        <w:rPr>
          <w:rFonts w:ascii="Arial" w:hAnsi="Arial" w:cs="Arial"/>
          <w:color w:val="000008"/>
          <w:sz w:val="22"/>
        </w:rPr>
        <w:t xml:space="preserve">asal. </w:t>
      </w:r>
    </w:p>
    <w:p w14:paraId="18843D4F" w14:textId="77777777" w:rsidR="00C61CCA" w:rsidRDefault="00EC4716" w:rsidP="00043C26">
      <w:pPr>
        <w:pStyle w:val="ListParagraph1"/>
        <w:widowControl w:val="0"/>
        <w:numPr>
          <w:ilvl w:val="0"/>
          <w:numId w:val="20"/>
        </w:numPr>
        <w:autoSpaceDE w:val="0"/>
        <w:autoSpaceDN w:val="0"/>
        <w:spacing w:after="0" w:line="360" w:lineRule="auto"/>
        <w:ind w:left="709" w:right="49" w:hanging="142"/>
        <w:contextualSpacing w:val="0"/>
        <w:jc w:val="both"/>
        <w:rPr>
          <w:rFonts w:ascii="Arial" w:hAnsi="Arial" w:cs="Arial"/>
        </w:rPr>
      </w:pPr>
      <w:r w:rsidRPr="00C61CCA">
        <w:rPr>
          <w:rFonts w:ascii="Arial" w:hAnsi="Arial" w:cs="Arial"/>
          <w:color w:val="000008"/>
          <w:sz w:val="22"/>
          <w:szCs w:val="22"/>
        </w:rPr>
        <w:t>Dengan</w:t>
      </w:r>
      <w:r w:rsidRPr="00C61CCA">
        <w:rPr>
          <w:rFonts w:ascii="Arial" w:hAnsi="Arial" w:cs="Arial"/>
          <w:color w:val="000008"/>
          <w:spacing w:val="15"/>
          <w:sz w:val="22"/>
          <w:szCs w:val="22"/>
        </w:rPr>
        <w:t xml:space="preserve"> </w:t>
      </w:r>
      <w:r w:rsidRPr="00C61CCA">
        <w:rPr>
          <w:rFonts w:ascii="Arial" w:hAnsi="Arial" w:cs="Arial"/>
          <w:color w:val="000008"/>
          <w:sz w:val="22"/>
          <w:szCs w:val="22"/>
        </w:rPr>
        <w:t>adanya</w:t>
      </w:r>
      <w:r w:rsidRPr="00C61CCA">
        <w:rPr>
          <w:rFonts w:ascii="Arial" w:hAnsi="Arial" w:cs="Arial"/>
          <w:color w:val="000008"/>
          <w:spacing w:val="16"/>
          <w:sz w:val="22"/>
          <w:szCs w:val="22"/>
        </w:rPr>
        <w:t xml:space="preserve"> </w:t>
      </w:r>
      <w:r w:rsidRPr="00C61CCA">
        <w:rPr>
          <w:rFonts w:ascii="Arial" w:hAnsi="Arial" w:cs="Arial"/>
          <w:color w:val="000008"/>
          <w:sz w:val="22"/>
          <w:szCs w:val="22"/>
        </w:rPr>
        <w:t>teknologi</w:t>
      </w:r>
      <w:r w:rsidRPr="00C61CCA">
        <w:rPr>
          <w:rFonts w:ascii="Arial" w:hAnsi="Arial" w:cs="Arial"/>
          <w:color w:val="000008"/>
          <w:spacing w:val="17"/>
          <w:sz w:val="22"/>
          <w:szCs w:val="22"/>
        </w:rPr>
        <w:t xml:space="preserve"> </w:t>
      </w:r>
      <w:r w:rsidRPr="00C61CCA">
        <w:rPr>
          <w:rFonts w:ascii="Arial" w:hAnsi="Arial" w:cs="Arial"/>
          <w:color w:val="000008"/>
          <w:sz w:val="22"/>
          <w:szCs w:val="22"/>
        </w:rPr>
        <w:t>ekstrak</w:t>
      </w:r>
      <w:r w:rsidRPr="00C61CCA">
        <w:rPr>
          <w:rFonts w:ascii="Arial" w:hAnsi="Arial" w:cs="Arial"/>
          <w:color w:val="000008"/>
          <w:spacing w:val="18"/>
          <w:sz w:val="22"/>
          <w:szCs w:val="22"/>
        </w:rPr>
        <w:t xml:space="preserve"> </w:t>
      </w:r>
      <w:r w:rsidRPr="00C61CCA">
        <w:rPr>
          <w:rFonts w:ascii="Arial" w:hAnsi="Arial" w:cs="Arial"/>
          <w:color w:val="000008"/>
          <w:sz w:val="22"/>
          <w:szCs w:val="22"/>
        </w:rPr>
        <w:t>ini,</w:t>
      </w:r>
      <w:r w:rsidRPr="00C61CCA">
        <w:rPr>
          <w:rFonts w:ascii="Arial" w:hAnsi="Arial" w:cs="Arial"/>
          <w:color w:val="000008"/>
          <w:spacing w:val="17"/>
          <w:sz w:val="22"/>
          <w:szCs w:val="22"/>
        </w:rPr>
        <w:t xml:space="preserve"> </w:t>
      </w:r>
      <w:r w:rsidRPr="00C61CCA">
        <w:rPr>
          <w:rFonts w:ascii="Arial" w:hAnsi="Arial" w:cs="Arial"/>
          <w:color w:val="000008"/>
          <w:sz w:val="22"/>
          <w:szCs w:val="22"/>
        </w:rPr>
        <w:t>biasanya</w:t>
      </w:r>
      <w:r w:rsidRPr="00C61CCA">
        <w:rPr>
          <w:rFonts w:ascii="Arial" w:hAnsi="Arial" w:cs="Arial"/>
          <w:color w:val="000008"/>
          <w:spacing w:val="17"/>
          <w:sz w:val="22"/>
          <w:szCs w:val="22"/>
        </w:rPr>
        <w:t xml:space="preserve"> </w:t>
      </w:r>
      <w:r w:rsidRPr="00C61CCA">
        <w:rPr>
          <w:rFonts w:ascii="Arial" w:hAnsi="Arial" w:cs="Arial"/>
          <w:color w:val="000008"/>
          <w:sz w:val="22"/>
          <w:szCs w:val="22"/>
        </w:rPr>
        <w:t>pihak</w:t>
      </w:r>
      <w:r w:rsidRPr="00C61CCA">
        <w:rPr>
          <w:rFonts w:ascii="Arial" w:hAnsi="Arial" w:cs="Arial"/>
          <w:color w:val="000008"/>
          <w:spacing w:val="18"/>
          <w:sz w:val="22"/>
          <w:szCs w:val="22"/>
        </w:rPr>
        <w:t xml:space="preserve"> </w:t>
      </w:r>
      <w:r w:rsidRPr="00C61CCA">
        <w:rPr>
          <w:rFonts w:ascii="Arial" w:hAnsi="Arial" w:cs="Arial"/>
          <w:color w:val="000008"/>
          <w:sz w:val="22"/>
          <w:szCs w:val="22"/>
        </w:rPr>
        <w:t>yang diuntungkan diantaranya industri bidang obat tradisional dari segi keseragaman mutu hasil produk jadinya, dan pemerintah dari sisi keamanan dan pemerintah dari sisi keamanan dan khasiat produk jadi.</w:t>
      </w:r>
    </w:p>
    <w:p w14:paraId="05A22D97" w14:textId="56EDE9B7" w:rsidR="002B2943" w:rsidRPr="00C61CCA" w:rsidRDefault="00EC4716" w:rsidP="00043C26">
      <w:pPr>
        <w:pStyle w:val="ListParagraph1"/>
        <w:widowControl w:val="0"/>
        <w:numPr>
          <w:ilvl w:val="0"/>
          <w:numId w:val="11"/>
        </w:numPr>
        <w:autoSpaceDE w:val="0"/>
        <w:autoSpaceDN w:val="0"/>
        <w:spacing w:after="0" w:line="360" w:lineRule="auto"/>
        <w:ind w:left="426" w:right="49" w:hanging="426"/>
        <w:contextualSpacing w:val="0"/>
        <w:jc w:val="both"/>
        <w:rPr>
          <w:rFonts w:ascii="Arial" w:hAnsi="Arial" w:cs="Arial"/>
        </w:rPr>
      </w:pPr>
      <w:r w:rsidRPr="00C61CCA">
        <w:rPr>
          <w:rFonts w:ascii="Arial" w:hAnsi="Arial" w:cs="Arial"/>
          <w:color w:val="000008"/>
          <w:sz w:val="22"/>
        </w:rPr>
        <w:t xml:space="preserve">Kerugiannya adalah pada pembuatan ekstrak tidak semua </w:t>
      </w:r>
      <w:r w:rsidRPr="00C61CCA">
        <w:rPr>
          <w:rFonts w:ascii="Arial" w:hAnsi="Arial" w:cs="Arial"/>
          <w:color w:val="000008"/>
          <w:spacing w:val="-6"/>
          <w:sz w:val="22"/>
        </w:rPr>
        <w:t xml:space="preserve">zat </w:t>
      </w:r>
      <w:r w:rsidRPr="00C61CCA">
        <w:rPr>
          <w:rFonts w:ascii="Arial" w:hAnsi="Arial" w:cs="Arial"/>
          <w:color w:val="000008"/>
          <w:sz w:val="22"/>
        </w:rPr>
        <w:t>berkhasiat dapa</w:t>
      </w:r>
      <w:r w:rsidR="00043C26">
        <w:rPr>
          <w:rFonts w:ascii="Arial" w:hAnsi="Arial" w:cs="Arial"/>
          <w:color w:val="000008"/>
          <w:sz w:val="22"/>
          <w:lang w:val="en-US"/>
        </w:rPr>
        <w:t xml:space="preserve">t </w:t>
      </w:r>
      <w:r w:rsidRPr="00C61CCA">
        <w:rPr>
          <w:rFonts w:ascii="Arial" w:hAnsi="Arial" w:cs="Arial"/>
          <w:color w:val="000008"/>
          <w:sz w:val="22"/>
        </w:rPr>
        <w:t>tersari</w:t>
      </w:r>
      <w:r w:rsidR="00043C26">
        <w:rPr>
          <w:rFonts w:ascii="Arial" w:hAnsi="Arial" w:cs="Arial"/>
          <w:color w:val="000008"/>
          <w:sz w:val="22"/>
          <w:lang w:val="en-US"/>
        </w:rPr>
        <w:t xml:space="preserve"> </w:t>
      </w:r>
      <w:r w:rsidRPr="00C61CCA">
        <w:rPr>
          <w:rFonts w:ascii="Arial" w:hAnsi="Arial" w:cs="Arial"/>
          <w:color w:val="000008"/>
          <w:sz w:val="22"/>
        </w:rPr>
        <w:t>dalam</w:t>
      </w:r>
      <w:r w:rsidRPr="00C61CCA">
        <w:rPr>
          <w:rFonts w:ascii="Arial" w:hAnsi="Arial" w:cs="Arial"/>
          <w:color w:val="000008"/>
          <w:spacing w:val="3"/>
          <w:sz w:val="22"/>
        </w:rPr>
        <w:t xml:space="preserve"> </w:t>
      </w:r>
      <w:r w:rsidRPr="00C61CCA">
        <w:rPr>
          <w:rFonts w:ascii="Arial" w:hAnsi="Arial" w:cs="Arial"/>
          <w:color w:val="000008"/>
          <w:sz w:val="22"/>
        </w:rPr>
        <w:t>pelarutnya.</w:t>
      </w:r>
      <w:r w:rsidR="00043C26">
        <w:rPr>
          <w:rFonts w:ascii="Arial" w:hAnsi="Arial" w:cs="Arial"/>
          <w:color w:val="000008"/>
          <w:sz w:val="22"/>
          <w:lang w:val="en-US"/>
        </w:rPr>
        <w:t xml:space="preserve"> (</w:t>
      </w:r>
      <w:r w:rsidR="0088239D">
        <w:rPr>
          <w:rFonts w:ascii="Arial" w:hAnsi="Arial" w:cs="Arial"/>
          <w:color w:val="000008"/>
          <w:sz w:val="22"/>
          <w:lang w:val="en-US"/>
        </w:rPr>
        <w:t>Muhammad</w:t>
      </w:r>
      <w:proofErr w:type="gramStart"/>
      <w:r w:rsidR="00043C26">
        <w:rPr>
          <w:rFonts w:ascii="Arial" w:hAnsi="Arial" w:cs="Arial"/>
          <w:color w:val="000008"/>
          <w:sz w:val="22"/>
          <w:lang w:val="en-US"/>
        </w:rPr>
        <w:t>,2019</w:t>
      </w:r>
      <w:proofErr w:type="gramEnd"/>
      <w:r w:rsidR="00043C26">
        <w:rPr>
          <w:rFonts w:ascii="Arial" w:hAnsi="Arial" w:cs="Arial"/>
          <w:color w:val="000008"/>
          <w:sz w:val="22"/>
          <w:lang w:val="en-US"/>
        </w:rPr>
        <w:t xml:space="preserve">). </w:t>
      </w:r>
    </w:p>
    <w:p w14:paraId="39BBAC22" w14:textId="77777777" w:rsidR="002B2943" w:rsidRPr="005D4ABC" w:rsidRDefault="00EC4716" w:rsidP="004827CD">
      <w:pPr>
        <w:pStyle w:val="Heading2"/>
        <w:numPr>
          <w:ilvl w:val="1"/>
          <w:numId w:val="14"/>
        </w:numPr>
        <w:spacing w:line="480" w:lineRule="auto"/>
        <w:ind w:left="426"/>
        <w:rPr>
          <w:rFonts w:ascii="Arial" w:hAnsi="Arial" w:cs="Arial"/>
          <w:b/>
          <w:color w:val="auto"/>
          <w:sz w:val="24"/>
          <w:szCs w:val="24"/>
        </w:rPr>
      </w:pPr>
      <w:bookmarkStart w:id="70" w:name="_Toc74953768"/>
      <w:r w:rsidRPr="005D4ABC">
        <w:rPr>
          <w:rFonts w:ascii="Arial" w:hAnsi="Arial" w:cs="Arial"/>
          <w:b/>
          <w:color w:val="auto"/>
          <w:sz w:val="24"/>
          <w:szCs w:val="24"/>
        </w:rPr>
        <w:lastRenderedPageBreak/>
        <w:t>Kosmetika</w:t>
      </w:r>
      <w:bookmarkEnd w:id="70"/>
    </w:p>
    <w:p w14:paraId="502BC75C" w14:textId="4591BBFB" w:rsidR="00984F32" w:rsidRPr="007C46E3" w:rsidRDefault="00EC4716" w:rsidP="002E6BB6">
      <w:pPr>
        <w:pStyle w:val="BodyText"/>
        <w:spacing w:after="0" w:line="360" w:lineRule="auto"/>
        <w:ind w:right="49" w:firstLine="851"/>
        <w:jc w:val="both"/>
        <w:rPr>
          <w:color w:val="000008"/>
        </w:rPr>
      </w:pPr>
      <w:r>
        <w:t xml:space="preserve"> </w:t>
      </w:r>
      <w:r>
        <w:rPr>
          <w:color w:val="000008"/>
        </w:rPr>
        <w:t>Kosmetik berasal dari kata Yunani “kosmetikos” yang berarti keterampilan menghias, mengatur. Definisi kosmetik dalam Peratruran Menteri Kesehatan RI No.45/ Menkes/Parmenkes/ 1998 adalah sebagai berikut: “Kosmetik adalah sediaan atau panduan bahan yang siap untuk digunakan pada bagian luar badan (epidermis, rambut, kuku, bibir, dan organ kelamin bagian luar), gigi dan rongga mulut, untuk membersihkan, menambah daya tarik, mengubah penampakan, melindungi supaya tetap dalam keadaan baik, memperbaiki bau badan tetapi tidak dimaksudkan untuk mengobati atau suatu penyakit”</w:t>
      </w:r>
      <w:r w:rsidR="007C46E3">
        <w:rPr>
          <w:color w:val="000008"/>
          <w:lang w:val="en-US"/>
        </w:rPr>
        <w:t xml:space="preserve"> </w:t>
      </w:r>
      <w:sdt>
        <w:sdtPr>
          <w:rPr>
            <w:lang w:val="id-ID"/>
          </w:rPr>
          <w:id w:val="1556506218"/>
          <w:citation/>
        </w:sdtPr>
        <w:sdtEndPr/>
        <w:sdtContent>
          <w:r w:rsidR="00043C26">
            <w:rPr>
              <w:lang w:val="id-ID"/>
            </w:rPr>
            <w:fldChar w:fldCharType="begin"/>
          </w:r>
          <w:r w:rsidR="00043C26">
            <w:rPr>
              <w:lang w:val="en-US"/>
            </w:rPr>
            <w:instrText xml:space="preserve">CITATION Riz16 \l 1033 </w:instrText>
          </w:r>
          <w:r w:rsidR="00043C26">
            <w:rPr>
              <w:lang w:val="id-ID"/>
            </w:rPr>
            <w:fldChar w:fldCharType="separate"/>
          </w:r>
          <w:r w:rsidR="00043C26">
            <w:rPr>
              <w:noProof/>
              <w:lang w:val="en-US"/>
            </w:rPr>
            <w:t>(Brilliani ,2016)</w:t>
          </w:r>
          <w:r w:rsidR="00043C26">
            <w:rPr>
              <w:lang w:val="id-ID"/>
            </w:rPr>
            <w:fldChar w:fldCharType="end"/>
          </w:r>
        </w:sdtContent>
      </w:sdt>
    </w:p>
    <w:p w14:paraId="3A8C0317" w14:textId="77777777" w:rsidR="002B2943" w:rsidRPr="005D4ABC" w:rsidRDefault="00EC4716" w:rsidP="004827CD">
      <w:pPr>
        <w:pStyle w:val="Heading2"/>
        <w:numPr>
          <w:ilvl w:val="1"/>
          <w:numId w:val="14"/>
        </w:numPr>
        <w:spacing w:line="480" w:lineRule="auto"/>
        <w:ind w:left="426"/>
        <w:rPr>
          <w:rFonts w:ascii="Arial" w:hAnsi="Arial" w:cs="Arial"/>
          <w:b/>
          <w:color w:val="auto"/>
          <w:sz w:val="24"/>
          <w:szCs w:val="24"/>
        </w:rPr>
      </w:pPr>
      <w:bookmarkStart w:id="71" w:name="_Toc74953769"/>
      <w:r w:rsidRPr="005D4ABC">
        <w:rPr>
          <w:rFonts w:ascii="Arial" w:hAnsi="Arial" w:cs="Arial"/>
          <w:b/>
          <w:color w:val="auto"/>
          <w:sz w:val="24"/>
          <w:szCs w:val="24"/>
        </w:rPr>
        <w:t>Gel</w:t>
      </w:r>
      <w:bookmarkEnd w:id="71"/>
    </w:p>
    <w:p w14:paraId="2837E2AB" w14:textId="77777777" w:rsidR="002E6BB6" w:rsidRDefault="00EC4716" w:rsidP="002E6BB6">
      <w:pPr>
        <w:pStyle w:val="BodyText"/>
        <w:spacing w:after="0" w:line="360" w:lineRule="auto"/>
        <w:ind w:right="49" w:firstLine="851"/>
        <w:jc w:val="both"/>
        <w:rPr>
          <w:color w:val="000008"/>
          <w:lang w:val="id-ID"/>
        </w:rPr>
      </w:pPr>
      <w:r>
        <w:rPr>
          <w:color w:val="000008"/>
        </w:rPr>
        <w:t>Menurut</w:t>
      </w:r>
      <w:r>
        <w:rPr>
          <w:color w:val="000008"/>
          <w:spacing w:val="-10"/>
        </w:rPr>
        <w:t xml:space="preserve"> </w:t>
      </w:r>
      <w:r>
        <w:rPr>
          <w:color w:val="000008"/>
        </w:rPr>
        <w:t>Farmakope</w:t>
      </w:r>
      <w:r>
        <w:rPr>
          <w:color w:val="000008"/>
          <w:spacing w:val="-19"/>
        </w:rPr>
        <w:t xml:space="preserve"> </w:t>
      </w:r>
      <w:r>
        <w:rPr>
          <w:color w:val="000008"/>
        </w:rPr>
        <w:t>Indonesia</w:t>
      </w:r>
      <w:r>
        <w:rPr>
          <w:color w:val="000008"/>
          <w:spacing w:val="-19"/>
        </w:rPr>
        <w:t xml:space="preserve"> </w:t>
      </w:r>
      <w:r>
        <w:rPr>
          <w:color w:val="000008"/>
        </w:rPr>
        <w:t>V</w:t>
      </w:r>
      <w:r>
        <w:rPr>
          <w:color w:val="000008"/>
          <w:spacing w:val="-11"/>
        </w:rPr>
        <w:t xml:space="preserve"> </w:t>
      </w:r>
      <w:r>
        <w:rPr>
          <w:color w:val="000008"/>
          <w:spacing w:val="-9"/>
        </w:rPr>
        <w:t>(2014)</w:t>
      </w:r>
      <w:r>
        <w:rPr>
          <w:color w:val="000008"/>
          <w:spacing w:val="-12"/>
        </w:rPr>
        <w:t xml:space="preserve"> </w:t>
      </w:r>
      <w:r>
        <w:rPr>
          <w:color w:val="000008"/>
        </w:rPr>
        <w:t>sediaan</w:t>
      </w:r>
      <w:r>
        <w:rPr>
          <w:color w:val="000008"/>
          <w:spacing w:val="-12"/>
        </w:rPr>
        <w:t xml:space="preserve"> </w:t>
      </w:r>
      <w:r>
        <w:rPr>
          <w:color w:val="000008"/>
        </w:rPr>
        <w:t>gel</w:t>
      </w:r>
      <w:r>
        <w:rPr>
          <w:color w:val="000008"/>
          <w:spacing w:val="-11"/>
        </w:rPr>
        <w:t xml:space="preserve"> </w:t>
      </w:r>
      <w:r>
        <w:rPr>
          <w:color w:val="000008"/>
        </w:rPr>
        <w:t>kadang</w:t>
      </w:r>
      <w:r>
        <w:rPr>
          <w:color w:val="000008"/>
          <w:spacing w:val="-6"/>
        </w:rPr>
        <w:t xml:space="preserve"> </w:t>
      </w:r>
      <w:r>
        <w:rPr>
          <w:color w:val="000008"/>
        </w:rPr>
        <w:t>–</w:t>
      </w:r>
      <w:r>
        <w:rPr>
          <w:color w:val="000008"/>
          <w:spacing w:val="-12"/>
        </w:rPr>
        <w:t xml:space="preserve"> </w:t>
      </w:r>
      <w:r>
        <w:rPr>
          <w:color w:val="000008"/>
        </w:rPr>
        <w:t>kadang</w:t>
      </w:r>
      <w:r>
        <w:rPr>
          <w:color w:val="000008"/>
          <w:spacing w:val="-9"/>
        </w:rPr>
        <w:t xml:space="preserve"> </w:t>
      </w:r>
      <w:r>
        <w:rPr>
          <w:color w:val="000008"/>
        </w:rPr>
        <w:t>disebut jeli.</w:t>
      </w:r>
      <w:r>
        <w:rPr>
          <w:color w:val="000008"/>
          <w:spacing w:val="30"/>
        </w:rPr>
        <w:t xml:space="preserve"> </w:t>
      </w:r>
      <w:r>
        <w:rPr>
          <w:color w:val="000008"/>
        </w:rPr>
        <w:t>Gel</w:t>
      </w:r>
      <w:r>
        <w:rPr>
          <w:color w:val="000008"/>
          <w:spacing w:val="32"/>
        </w:rPr>
        <w:t xml:space="preserve"> </w:t>
      </w:r>
      <w:r>
        <w:rPr>
          <w:color w:val="000008"/>
        </w:rPr>
        <w:t>adalah</w:t>
      </w:r>
      <w:r>
        <w:rPr>
          <w:color w:val="000008"/>
          <w:spacing w:val="32"/>
        </w:rPr>
        <w:t xml:space="preserve"> </w:t>
      </w:r>
      <w:r>
        <w:rPr>
          <w:color w:val="000008"/>
        </w:rPr>
        <w:t>sistem</w:t>
      </w:r>
      <w:r>
        <w:rPr>
          <w:color w:val="000008"/>
          <w:spacing w:val="31"/>
        </w:rPr>
        <w:t xml:space="preserve"> </w:t>
      </w:r>
      <w:r>
        <w:rPr>
          <w:color w:val="000008"/>
        </w:rPr>
        <w:t>semi</w:t>
      </w:r>
      <w:r>
        <w:rPr>
          <w:color w:val="000008"/>
          <w:spacing w:val="33"/>
        </w:rPr>
        <w:t xml:space="preserve"> </w:t>
      </w:r>
      <w:r>
        <w:rPr>
          <w:color w:val="000008"/>
        </w:rPr>
        <w:t>padat</w:t>
      </w:r>
      <w:r>
        <w:rPr>
          <w:color w:val="000008"/>
          <w:spacing w:val="31"/>
        </w:rPr>
        <w:t xml:space="preserve"> </w:t>
      </w:r>
      <w:r>
        <w:rPr>
          <w:color w:val="000008"/>
        </w:rPr>
        <w:t>yang</w:t>
      </w:r>
      <w:r>
        <w:rPr>
          <w:color w:val="000008"/>
          <w:spacing w:val="32"/>
        </w:rPr>
        <w:t xml:space="preserve"> </w:t>
      </w:r>
      <w:r>
        <w:rPr>
          <w:color w:val="000008"/>
        </w:rPr>
        <w:t>terdiri</w:t>
      </w:r>
      <w:r>
        <w:rPr>
          <w:color w:val="000008"/>
          <w:spacing w:val="31"/>
        </w:rPr>
        <w:t xml:space="preserve"> </w:t>
      </w:r>
      <w:r>
        <w:rPr>
          <w:color w:val="000008"/>
        </w:rPr>
        <w:t>dari</w:t>
      </w:r>
      <w:r>
        <w:rPr>
          <w:color w:val="000008"/>
          <w:spacing w:val="30"/>
        </w:rPr>
        <w:t xml:space="preserve"> </w:t>
      </w:r>
      <w:r>
        <w:rPr>
          <w:color w:val="000008"/>
        </w:rPr>
        <w:t>suspensi</w:t>
      </w:r>
      <w:r>
        <w:rPr>
          <w:color w:val="000008"/>
          <w:spacing w:val="32"/>
        </w:rPr>
        <w:t xml:space="preserve"> </w:t>
      </w:r>
      <w:r>
        <w:rPr>
          <w:color w:val="000008"/>
        </w:rPr>
        <w:t>yang</w:t>
      </w:r>
      <w:r>
        <w:rPr>
          <w:color w:val="000008"/>
          <w:spacing w:val="31"/>
        </w:rPr>
        <w:t xml:space="preserve"> </w:t>
      </w:r>
      <w:r>
        <w:rPr>
          <w:color w:val="000008"/>
        </w:rPr>
        <w:t>dibuat</w:t>
      </w:r>
      <w:r>
        <w:rPr>
          <w:color w:val="000008"/>
          <w:spacing w:val="33"/>
        </w:rPr>
        <w:t xml:space="preserve"> </w:t>
      </w:r>
      <w:r>
        <w:rPr>
          <w:color w:val="000008"/>
          <w:spacing w:val="-4"/>
        </w:rPr>
        <w:t>dari</w:t>
      </w:r>
      <w:r>
        <w:rPr>
          <w:color w:val="000008"/>
        </w:rPr>
        <w:t xml:space="preserve"> partikel</w:t>
      </w:r>
      <w:r>
        <w:rPr>
          <w:color w:val="000008"/>
          <w:spacing w:val="16"/>
        </w:rPr>
        <w:t xml:space="preserve"> </w:t>
      </w:r>
      <w:r>
        <w:rPr>
          <w:color w:val="000008"/>
        </w:rPr>
        <w:t>anorganik</w:t>
      </w:r>
      <w:r>
        <w:rPr>
          <w:color w:val="000008"/>
          <w:spacing w:val="16"/>
        </w:rPr>
        <w:t xml:space="preserve"> </w:t>
      </w:r>
      <w:r>
        <w:rPr>
          <w:color w:val="000008"/>
        </w:rPr>
        <w:t>kecil</w:t>
      </w:r>
      <w:r>
        <w:rPr>
          <w:color w:val="000008"/>
          <w:spacing w:val="16"/>
        </w:rPr>
        <w:t xml:space="preserve"> </w:t>
      </w:r>
      <w:r>
        <w:rPr>
          <w:color w:val="000008"/>
        </w:rPr>
        <w:t>atau</w:t>
      </w:r>
      <w:r>
        <w:rPr>
          <w:color w:val="000008"/>
          <w:spacing w:val="16"/>
        </w:rPr>
        <w:t xml:space="preserve"> </w:t>
      </w:r>
      <w:r>
        <w:rPr>
          <w:color w:val="000008"/>
        </w:rPr>
        <w:t>molekulorganik</w:t>
      </w:r>
      <w:r>
        <w:rPr>
          <w:color w:val="000008"/>
          <w:spacing w:val="16"/>
        </w:rPr>
        <w:t xml:space="preserve"> </w:t>
      </w:r>
      <w:r>
        <w:rPr>
          <w:color w:val="000008"/>
        </w:rPr>
        <w:t>besar,</w:t>
      </w:r>
      <w:r>
        <w:rPr>
          <w:color w:val="000008"/>
          <w:spacing w:val="18"/>
        </w:rPr>
        <w:t xml:space="preserve"> </w:t>
      </w:r>
      <w:r>
        <w:rPr>
          <w:color w:val="000008"/>
        </w:rPr>
        <w:t>yang</w:t>
      </w:r>
      <w:r>
        <w:rPr>
          <w:color w:val="000008"/>
          <w:spacing w:val="15"/>
        </w:rPr>
        <w:t xml:space="preserve"> </w:t>
      </w:r>
      <w:r>
        <w:rPr>
          <w:color w:val="000008"/>
        </w:rPr>
        <w:t>terpenetrasi</w:t>
      </w:r>
      <w:r>
        <w:rPr>
          <w:color w:val="000008"/>
          <w:spacing w:val="16"/>
        </w:rPr>
        <w:t xml:space="preserve"> </w:t>
      </w:r>
      <w:r>
        <w:rPr>
          <w:color w:val="000008"/>
          <w:spacing w:val="-3"/>
        </w:rPr>
        <w:t>oleh</w:t>
      </w:r>
      <w:r>
        <w:rPr>
          <w:color w:val="000008"/>
        </w:rPr>
        <w:t xml:space="preserve"> suatu cairan. Gel adalah sediaan obat tradisional setengah</w:t>
      </w:r>
      <w:r>
        <w:rPr>
          <w:color w:val="000008"/>
          <w:spacing w:val="19"/>
        </w:rPr>
        <w:t xml:space="preserve"> </w:t>
      </w:r>
      <w:r>
        <w:rPr>
          <w:color w:val="000008"/>
        </w:rPr>
        <w:t>padat</w:t>
      </w:r>
      <w:r>
        <w:rPr>
          <w:color w:val="000008"/>
          <w:spacing w:val="11"/>
        </w:rPr>
        <w:t xml:space="preserve"> </w:t>
      </w:r>
      <w:r>
        <w:rPr>
          <w:color w:val="000008"/>
        </w:rPr>
        <w:t>mengandung satu</w:t>
      </w:r>
      <w:r>
        <w:rPr>
          <w:color w:val="000008"/>
          <w:spacing w:val="27"/>
        </w:rPr>
        <w:t xml:space="preserve"> </w:t>
      </w:r>
      <w:r>
        <w:rPr>
          <w:color w:val="000008"/>
        </w:rPr>
        <w:t>atau</w:t>
      </w:r>
      <w:r>
        <w:rPr>
          <w:color w:val="000008"/>
          <w:spacing w:val="42"/>
        </w:rPr>
        <w:t xml:space="preserve"> </w:t>
      </w:r>
      <w:r>
        <w:rPr>
          <w:color w:val="000008"/>
        </w:rPr>
        <w:t>lebih</w:t>
      </w:r>
      <w:r>
        <w:rPr>
          <w:color w:val="000008"/>
          <w:spacing w:val="42"/>
        </w:rPr>
        <w:t xml:space="preserve"> </w:t>
      </w:r>
      <w:r>
        <w:rPr>
          <w:color w:val="000008"/>
        </w:rPr>
        <w:t>ekstrak</w:t>
      </w:r>
      <w:r>
        <w:rPr>
          <w:color w:val="000008"/>
          <w:spacing w:val="42"/>
        </w:rPr>
        <w:t xml:space="preserve"> </w:t>
      </w:r>
      <w:r>
        <w:rPr>
          <w:color w:val="000008"/>
        </w:rPr>
        <w:t>dan/atau</w:t>
      </w:r>
      <w:r>
        <w:rPr>
          <w:color w:val="000008"/>
          <w:spacing w:val="42"/>
        </w:rPr>
        <w:t xml:space="preserve"> </w:t>
      </w:r>
      <w:r>
        <w:rPr>
          <w:color w:val="000008"/>
        </w:rPr>
        <w:t>minyak</w:t>
      </w:r>
      <w:r>
        <w:rPr>
          <w:color w:val="000008"/>
          <w:spacing w:val="42"/>
        </w:rPr>
        <w:t xml:space="preserve"> </w:t>
      </w:r>
      <w:r>
        <w:rPr>
          <w:color w:val="000008"/>
        </w:rPr>
        <w:t>yang</w:t>
      </w:r>
      <w:r>
        <w:rPr>
          <w:color w:val="000008"/>
          <w:spacing w:val="41"/>
        </w:rPr>
        <w:t xml:space="preserve"> </w:t>
      </w:r>
      <w:r>
        <w:rPr>
          <w:color w:val="000008"/>
        </w:rPr>
        <w:t>terlarut</w:t>
      </w:r>
      <w:r>
        <w:rPr>
          <w:color w:val="000008"/>
          <w:spacing w:val="43"/>
        </w:rPr>
        <w:t xml:space="preserve"> </w:t>
      </w:r>
      <w:r>
        <w:rPr>
          <w:color w:val="000008"/>
        </w:rPr>
        <w:t>atau</w:t>
      </w:r>
      <w:r>
        <w:rPr>
          <w:color w:val="000008"/>
          <w:spacing w:val="42"/>
        </w:rPr>
        <w:t xml:space="preserve"> </w:t>
      </w:r>
      <w:r>
        <w:rPr>
          <w:color w:val="000008"/>
        </w:rPr>
        <w:t>terdispersi</w:t>
      </w:r>
      <w:r>
        <w:rPr>
          <w:color w:val="000008"/>
          <w:spacing w:val="43"/>
        </w:rPr>
        <w:t xml:space="preserve"> </w:t>
      </w:r>
      <w:r>
        <w:rPr>
          <w:color w:val="000008"/>
        </w:rPr>
        <w:t>dalam badan dasar gel dan ditujukan untuk pemakaian topikal pada kulit</w:t>
      </w:r>
      <w:r w:rsidR="007C46E3">
        <w:rPr>
          <w:color w:val="000008"/>
          <w:lang w:val="en-US"/>
        </w:rPr>
        <w:t xml:space="preserve"> (Ansel</w:t>
      </w:r>
      <w:r>
        <w:rPr>
          <w:color w:val="000008"/>
          <w:spacing w:val="-9"/>
        </w:rPr>
        <w:t>,</w:t>
      </w:r>
      <w:r w:rsidR="007C46E3">
        <w:rPr>
          <w:color w:val="000008"/>
          <w:spacing w:val="-9"/>
          <w:lang w:val="en-US"/>
        </w:rPr>
        <w:t xml:space="preserve"> </w:t>
      </w:r>
      <w:r>
        <w:rPr>
          <w:color w:val="000008"/>
          <w:spacing w:val="-9"/>
        </w:rPr>
        <w:t>2005)</w:t>
      </w:r>
      <w:r>
        <w:rPr>
          <w:color w:val="000008"/>
        </w:rPr>
        <w:t xml:space="preserve"> </w:t>
      </w:r>
    </w:p>
    <w:p w14:paraId="700E1415" w14:textId="02FF81AF" w:rsidR="002B2943" w:rsidRDefault="00EC4716" w:rsidP="002E6BB6">
      <w:pPr>
        <w:pStyle w:val="BodyText"/>
        <w:spacing w:after="0" w:line="360" w:lineRule="auto"/>
        <w:ind w:right="49" w:firstLine="851"/>
        <w:jc w:val="both"/>
        <w:rPr>
          <w:color w:val="000008"/>
        </w:rPr>
      </w:pPr>
      <w:r>
        <w:rPr>
          <w:color w:val="000008"/>
        </w:rPr>
        <w:t>Sediaan</w:t>
      </w:r>
      <w:r>
        <w:rPr>
          <w:color w:val="000008"/>
          <w:lang w:val="en-US"/>
        </w:rPr>
        <w:t xml:space="preserve"> </w:t>
      </w:r>
      <w:r>
        <w:rPr>
          <w:color w:val="000008"/>
        </w:rPr>
        <w:t>gel</w:t>
      </w:r>
      <w:r>
        <w:rPr>
          <w:color w:val="000008"/>
          <w:lang w:val="en-US"/>
        </w:rPr>
        <w:t xml:space="preserve"> </w:t>
      </w:r>
      <w:r>
        <w:rPr>
          <w:color w:val="000008"/>
        </w:rPr>
        <w:t>memiliki</w:t>
      </w:r>
      <w:r>
        <w:rPr>
          <w:color w:val="000008"/>
          <w:lang w:val="en-US"/>
        </w:rPr>
        <w:t xml:space="preserve"> </w:t>
      </w:r>
      <w:r>
        <w:rPr>
          <w:color w:val="000008"/>
        </w:rPr>
        <w:t>kandungan</w:t>
      </w:r>
      <w:r>
        <w:rPr>
          <w:color w:val="000008"/>
          <w:lang w:val="en-US"/>
        </w:rPr>
        <w:t xml:space="preserve"> </w:t>
      </w:r>
      <w:r>
        <w:rPr>
          <w:color w:val="000008"/>
        </w:rPr>
        <w:t>air</w:t>
      </w:r>
      <w:r>
        <w:rPr>
          <w:color w:val="000008"/>
          <w:lang w:val="en-US"/>
        </w:rPr>
        <w:t xml:space="preserve"> </w:t>
      </w:r>
      <w:r>
        <w:rPr>
          <w:color w:val="000008"/>
        </w:rPr>
        <w:t>yang</w:t>
      </w:r>
      <w:r>
        <w:rPr>
          <w:color w:val="000008"/>
          <w:lang w:val="en-US"/>
        </w:rPr>
        <w:t xml:space="preserve"> </w:t>
      </w:r>
      <w:r>
        <w:rPr>
          <w:color w:val="000008"/>
        </w:rPr>
        <w:t>bersifat</w:t>
      </w:r>
      <w:r>
        <w:rPr>
          <w:color w:val="000008"/>
          <w:lang w:val="en-US"/>
        </w:rPr>
        <w:t xml:space="preserve"> </w:t>
      </w:r>
      <w:r>
        <w:rPr>
          <w:color w:val="000008"/>
          <w:spacing w:val="-1"/>
        </w:rPr>
        <w:t xml:space="preserve">mendinginkan, </w:t>
      </w:r>
      <w:r>
        <w:rPr>
          <w:color w:val="000008"/>
        </w:rPr>
        <w:t>menyejukkan, melembabkan, mudah penggunaannya, mudah</w:t>
      </w:r>
      <w:r>
        <w:rPr>
          <w:color w:val="000008"/>
          <w:spacing w:val="45"/>
        </w:rPr>
        <w:t xml:space="preserve"> </w:t>
      </w:r>
      <w:r>
        <w:rPr>
          <w:color w:val="000008"/>
        </w:rPr>
        <w:t>berpenetrasi</w:t>
      </w:r>
      <w:r>
        <w:rPr>
          <w:color w:val="000008"/>
          <w:lang w:val="en-US"/>
        </w:rPr>
        <w:t xml:space="preserve"> </w:t>
      </w:r>
      <w:r>
        <w:rPr>
          <w:color w:val="000008"/>
        </w:rPr>
        <w:t>pada kulit, sehingga memberikan efek penyembuhan yang lebih cepat sesuai dengan basis yang digunakan (Ansel</w:t>
      </w:r>
      <w:r w:rsidR="007C46E3">
        <w:rPr>
          <w:color w:val="000008"/>
          <w:lang w:val="en-US"/>
        </w:rPr>
        <w:t xml:space="preserve">, </w:t>
      </w:r>
      <w:r>
        <w:rPr>
          <w:color w:val="000008"/>
        </w:rPr>
        <w:t>2005).</w:t>
      </w:r>
    </w:p>
    <w:p w14:paraId="4F4F689F" w14:textId="77777777" w:rsidR="007C46E3" w:rsidRPr="004827CD" w:rsidRDefault="007C46E3" w:rsidP="00905FCE">
      <w:pPr>
        <w:pStyle w:val="BodyText"/>
        <w:spacing w:after="0" w:line="360" w:lineRule="auto"/>
        <w:ind w:right="49"/>
        <w:jc w:val="both"/>
        <w:rPr>
          <w:color w:val="000008"/>
        </w:rPr>
      </w:pPr>
    </w:p>
    <w:p w14:paraId="67255347" w14:textId="77777777" w:rsidR="00FF5EA9" w:rsidRPr="00FF5EA9" w:rsidRDefault="00FF5EA9" w:rsidP="00FF5EA9">
      <w:pPr>
        <w:pStyle w:val="ListParagraph"/>
        <w:keepNext/>
        <w:keepLines/>
        <w:numPr>
          <w:ilvl w:val="0"/>
          <w:numId w:val="22"/>
        </w:numPr>
        <w:spacing w:before="40" w:after="0" w:line="480" w:lineRule="auto"/>
        <w:contextualSpacing w:val="0"/>
        <w:outlineLvl w:val="2"/>
        <w:rPr>
          <w:rFonts w:ascii="Arial" w:eastAsiaTheme="majorEastAsia" w:hAnsi="Arial" w:cs="Arial"/>
          <w:b/>
          <w:vanish/>
          <w:lang w:val="en-US"/>
        </w:rPr>
      </w:pPr>
      <w:bookmarkStart w:id="72" w:name="_Toc72240054"/>
      <w:bookmarkStart w:id="73" w:name="_Toc72327093"/>
      <w:bookmarkStart w:id="74" w:name="_Toc72676760"/>
      <w:bookmarkStart w:id="75" w:name="_Toc72680708"/>
      <w:bookmarkStart w:id="76" w:name="_Toc74779321"/>
      <w:bookmarkStart w:id="77" w:name="_Toc74953770"/>
      <w:bookmarkEnd w:id="72"/>
      <w:bookmarkEnd w:id="73"/>
      <w:bookmarkEnd w:id="74"/>
      <w:bookmarkEnd w:id="75"/>
      <w:bookmarkEnd w:id="76"/>
      <w:bookmarkEnd w:id="77"/>
    </w:p>
    <w:p w14:paraId="1DF8A921" w14:textId="77777777" w:rsidR="00FF5EA9" w:rsidRPr="00FF5EA9" w:rsidRDefault="00FF5EA9" w:rsidP="00FF5EA9">
      <w:pPr>
        <w:pStyle w:val="ListParagraph"/>
        <w:keepNext/>
        <w:keepLines/>
        <w:numPr>
          <w:ilvl w:val="0"/>
          <w:numId w:val="22"/>
        </w:numPr>
        <w:spacing w:before="40" w:after="0" w:line="480" w:lineRule="auto"/>
        <w:contextualSpacing w:val="0"/>
        <w:outlineLvl w:val="2"/>
        <w:rPr>
          <w:rFonts w:ascii="Arial" w:eastAsiaTheme="majorEastAsia" w:hAnsi="Arial" w:cs="Arial"/>
          <w:b/>
          <w:vanish/>
          <w:lang w:val="en-US"/>
        </w:rPr>
      </w:pPr>
      <w:bookmarkStart w:id="78" w:name="_Toc72240055"/>
      <w:bookmarkStart w:id="79" w:name="_Toc72327094"/>
      <w:bookmarkStart w:id="80" w:name="_Toc72676761"/>
      <w:bookmarkStart w:id="81" w:name="_Toc72680709"/>
      <w:bookmarkStart w:id="82" w:name="_Toc74779322"/>
      <w:bookmarkStart w:id="83" w:name="_Toc74953771"/>
      <w:bookmarkEnd w:id="78"/>
      <w:bookmarkEnd w:id="79"/>
      <w:bookmarkEnd w:id="80"/>
      <w:bookmarkEnd w:id="81"/>
      <w:bookmarkEnd w:id="82"/>
      <w:bookmarkEnd w:id="83"/>
    </w:p>
    <w:p w14:paraId="677D24C3" w14:textId="77777777" w:rsidR="00FF5EA9" w:rsidRPr="00FF5EA9" w:rsidRDefault="00FF5EA9" w:rsidP="00FF5EA9">
      <w:pPr>
        <w:pStyle w:val="ListParagraph"/>
        <w:keepNext/>
        <w:keepLines/>
        <w:numPr>
          <w:ilvl w:val="1"/>
          <w:numId w:val="22"/>
        </w:numPr>
        <w:spacing w:before="40" w:after="0" w:line="480" w:lineRule="auto"/>
        <w:contextualSpacing w:val="0"/>
        <w:outlineLvl w:val="2"/>
        <w:rPr>
          <w:rFonts w:ascii="Arial" w:eastAsiaTheme="majorEastAsia" w:hAnsi="Arial" w:cs="Arial"/>
          <w:b/>
          <w:vanish/>
          <w:lang w:val="en-US"/>
        </w:rPr>
      </w:pPr>
      <w:bookmarkStart w:id="84" w:name="_Toc72240056"/>
      <w:bookmarkStart w:id="85" w:name="_Toc72327095"/>
      <w:bookmarkStart w:id="86" w:name="_Toc72676762"/>
      <w:bookmarkStart w:id="87" w:name="_Toc72680710"/>
      <w:bookmarkStart w:id="88" w:name="_Toc74779323"/>
      <w:bookmarkStart w:id="89" w:name="_Toc74953772"/>
      <w:bookmarkEnd w:id="84"/>
      <w:bookmarkEnd w:id="85"/>
      <w:bookmarkEnd w:id="86"/>
      <w:bookmarkEnd w:id="87"/>
      <w:bookmarkEnd w:id="88"/>
      <w:bookmarkEnd w:id="89"/>
    </w:p>
    <w:p w14:paraId="46F83B82" w14:textId="77777777" w:rsidR="00FF5EA9" w:rsidRPr="00FF5EA9" w:rsidRDefault="00FF5EA9" w:rsidP="00FF5EA9">
      <w:pPr>
        <w:pStyle w:val="ListParagraph"/>
        <w:keepNext/>
        <w:keepLines/>
        <w:numPr>
          <w:ilvl w:val="1"/>
          <w:numId w:val="22"/>
        </w:numPr>
        <w:spacing w:before="40" w:after="0" w:line="480" w:lineRule="auto"/>
        <w:contextualSpacing w:val="0"/>
        <w:outlineLvl w:val="2"/>
        <w:rPr>
          <w:rFonts w:ascii="Arial" w:eastAsiaTheme="majorEastAsia" w:hAnsi="Arial" w:cs="Arial"/>
          <w:b/>
          <w:vanish/>
          <w:lang w:val="en-US"/>
        </w:rPr>
      </w:pPr>
      <w:bookmarkStart w:id="90" w:name="_Toc72240057"/>
      <w:bookmarkStart w:id="91" w:name="_Toc72327096"/>
      <w:bookmarkStart w:id="92" w:name="_Toc72676763"/>
      <w:bookmarkStart w:id="93" w:name="_Toc72680711"/>
      <w:bookmarkStart w:id="94" w:name="_Toc74779324"/>
      <w:bookmarkStart w:id="95" w:name="_Toc74953773"/>
      <w:bookmarkEnd w:id="90"/>
      <w:bookmarkEnd w:id="91"/>
      <w:bookmarkEnd w:id="92"/>
      <w:bookmarkEnd w:id="93"/>
      <w:bookmarkEnd w:id="94"/>
      <w:bookmarkEnd w:id="95"/>
    </w:p>
    <w:p w14:paraId="3C0FCEEE" w14:textId="77777777" w:rsidR="00FF5EA9" w:rsidRPr="00FF5EA9" w:rsidRDefault="00FF5EA9" w:rsidP="00FF5EA9">
      <w:pPr>
        <w:pStyle w:val="ListParagraph"/>
        <w:keepNext/>
        <w:keepLines/>
        <w:numPr>
          <w:ilvl w:val="1"/>
          <w:numId w:val="22"/>
        </w:numPr>
        <w:spacing w:before="40" w:after="0" w:line="480" w:lineRule="auto"/>
        <w:contextualSpacing w:val="0"/>
        <w:outlineLvl w:val="2"/>
        <w:rPr>
          <w:rFonts w:ascii="Arial" w:eastAsiaTheme="majorEastAsia" w:hAnsi="Arial" w:cs="Arial"/>
          <w:b/>
          <w:vanish/>
          <w:lang w:val="en-US"/>
        </w:rPr>
      </w:pPr>
      <w:bookmarkStart w:id="96" w:name="_Toc72240058"/>
      <w:bookmarkStart w:id="97" w:name="_Toc72327097"/>
      <w:bookmarkStart w:id="98" w:name="_Toc72676764"/>
      <w:bookmarkStart w:id="99" w:name="_Toc72680712"/>
      <w:bookmarkStart w:id="100" w:name="_Toc74779325"/>
      <w:bookmarkStart w:id="101" w:name="_Toc74953774"/>
      <w:bookmarkEnd w:id="96"/>
      <w:bookmarkEnd w:id="97"/>
      <w:bookmarkEnd w:id="98"/>
      <w:bookmarkEnd w:id="99"/>
      <w:bookmarkEnd w:id="100"/>
      <w:bookmarkEnd w:id="101"/>
    </w:p>
    <w:p w14:paraId="45825F18" w14:textId="77777777" w:rsidR="00FF5EA9" w:rsidRPr="00FF5EA9" w:rsidRDefault="00FF5EA9" w:rsidP="00FF5EA9">
      <w:pPr>
        <w:pStyle w:val="ListParagraph"/>
        <w:keepNext/>
        <w:keepLines/>
        <w:numPr>
          <w:ilvl w:val="1"/>
          <w:numId w:val="22"/>
        </w:numPr>
        <w:spacing w:before="40" w:after="0" w:line="480" w:lineRule="auto"/>
        <w:contextualSpacing w:val="0"/>
        <w:outlineLvl w:val="2"/>
        <w:rPr>
          <w:rFonts w:ascii="Arial" w:eastAsiaTheme="majorEastAsia" w:hAnsi="Arial" w:cs="Arial"/>
          <w:b/>
          <w:vanish/>
          <w:lang w:val="en-US"/>
        </w:rPr>
      </w:pPr>
      <w:bookmarkStart w:id="102" w:name="_Toc72240059"/>
      <w:bookmarkStart w:id="103" w:name="_Toc72327098"/>
      <w:bookmarkStart w:id="104" w:name="_Toc72676765"/>
      <w:bookmarkStart w:id="105" w:name="_Toc72680713"/>
      <w:bookmarkStart w:id="106" w:name="_Toc74779326"/>
      <w:bookmarkStart w:id="107" w:name="_Toc74953775"/>
      <w:bookmarkEnd w:id="102"/>
      <w:bookmarkEnd w:id="103"/>
      <w:bookmarkEnd w:id="104"/>
      <w:bookmarkEnd w:id="105"/>
      <w:bookmarkEnd w:id="106"/>
      <w:bookmarkEnd w:id="107"/>
    </w:p>
    <w:p w14:paraId="3587055E" w14:textId="77777777" w:rsidR="00FF5EA9" w:rsidRPr="00FF5EA9" w:rsidRDefault="00FF5EA9" w:rsidP="00FF5EA9">
      <w:pPr>
        <w:pStyle w:val="ListParagraph"/>
        <w:keepNext/>
        <w:keepLines/>
        <w:numPr>
          <w:ilvl w:val="1"/>
          <w:numId w:val="22"/>
        </w:numPr>
        <w:spacing w:before="40" w:after="0" w:line="480" w:lineRule="auto"/>
        <w:contextualSpacing w:val="0"/>
        <w:outlineLvl w:val="2"/>
        <w:rPr>
          <w:rFonts w:ascii="Arial" w:eastAsiaTheme="majorEastAsia" w:hAnsi="Arial" w:cs="Arial"/>
          <w:b/>
          <w:vanish/>
          <w:lang w:val="en-US"/>
        </w:rPr>
      </w:pPr>
      <w:bookmarkStart w:id="108" w:name="_Toc72240060"/>
      <w:bookmarkStart w:id="109" w:name="_Toc72327099"/>
      <w:bookmarkStart w:id="110" w:name="_Toc72676766"/>
      <w:bookmarkStart w:id="111" w:name="_Toc72680714"/>
      <w:bookmarkStart w:id="112" w:name="_Toc74779327"/>
      <w:bookmarkStart w:id="113" w:name="_Toc74953776"/>
      <w:bookmarkEnd w:id="108"/>
      <w:bookmarkEnd w:id="109"/>
      <w:bookmarkEnd w:id="110"/>
      <w:bookmarkEnd w:id="111"/>
      <w:bookmarkEnd w:id="112"/>
      <w:bookmarkEnd w:id="113"/>
    </w:p>
    <w:p w14:paraId="17E5C556" w14:textId="77777777" w:rsidR="00FF5EA9" w:rsidRPr="00FF5EA9" w:rsidRDefault="00FF5EA9" w:rsidP="00FF5EA9">
      <w:pPr>
        <w:pStyle w:val="ListParagraph"/>
        <w:keepNext/>
        <w:keepLines/>
        <w:numPr>
          <w:ilvl w:val="1"/>
          <w:numId w:val="22"/>
        </w:numPr>
        <w:spacing w:before="40" w:after="0" w:line="480" w:lineRule="auto"/>
        <w:contextualSpacing w:val="0"/>
        <w:outlineLvl w:val="2"/>
        <w:rPr>
          <w:rFonts w:ascii="Arial" w:eastAsiaTheme="majorEastAsia" w:hAnsi="Arial" w:cs="Arial"/>
          <w:b/>
          <w:vanish/>
          <w:lang w:val="en-US"/>
        </w:rPr>
      </w:pPr>
      <w:bookmarkStart w:id="114" w:name="_Toc72240061"/>
      <w:bookmarkStart w:id="115" w:name="_Toc72327100"/>
      <w:bookmarkStart w:id="116" w:name="_Toc72676767"/>
      <w:bookmarkStart w:id="117" w:name="_Toc72680715"/>
      <w:bookmarkStart w:id="118" w:name="_Toc74779328"/>
      <w:bookmarkStart w:id="119" w:name="_Toc74953777"/>
      <w:bookmarkEnd w:id="114"/>
      <w:bookmarkEnd w:id="115"/>
      <w:bookmarkEnd w:id="116"/>
      <w:bookmarkEnd w:id="117"/>
      <w:bookmarkEnd w:id="118"/>
      <w:bookmarkEnd w:id="119"/>
    </w:p>
    <w:p w14:paraId="64D03414" w14:textId="77777777" w:rsidR="002B2943" w:rsidRPr="00FF5EA9" w:rsidRDefault="00EC4716" w:rsidP="00FF5EA9">
      <w:pPr>
        <w:pStyle w:val="Heading3"/>
        <w:numPr>
          <w:ilvl w:val="2"/>
          <w:numId w:val="22"/>
        </w:numPr>
        <w:spacing w:line="480" w:lineRule="auto"/>
        <w:ind w:left="426" w:hanging="426"/>
        <w:rPr>
          <w:rFonts w:ascii="Arial" w:hAnsi="Arial" w:cs="Arial"/>
          <w:b/>
          <w:color w:val="auto"/>
          <w:lang w:val="en-US"/>
        </w:rPr>
      </w:pPr>
      <w:bookmarkStart w:id="120" w:name="_Toc74953778"/>
      <w:r w:rsidRPr="00FF5EA9">
        <w:rPr>
          <w:rFonts w:ascii="Arial" w:hAnsi="Arial" w:cs="Arial"/>
          <w:b/>
          <w:color w:val="auto"/>
          <w:lang w:val="en-US"/>
        </w:rPr>
        <w:t>Karakteristik Gel</w:t>
      </w:r>
      <w:bookmarkEnd w:id="120"/>
      <w:r w:rsidRPr="00FF5EA9">
        <w:rPr>
          <w:rFonts w:ascii="Arial" w:hAnsi="Arial" w:cs="Arial"/>
          <w:b/>
          <w:color w:val="auto"/>
          <w:lang w:val="en-US"/>
        </w:rPr>
        <w:t xml:space="preserve"> </w:t>
      </w:r>
    </w:p>
    <w:p w14:paraId="226ADA2E" w14:textId="782969B3" w:rsidR="002B2943" w:rsidRDefault="007C46E3" w:rsidP="002E6BB6">
      <w:pPr>
        <w:pStyle w:val="BodyText"/>
        <w:spacing w:after="0" w:line="360" w:lineRule="auto"/>
        <w:ind w:right="49" w:firstLine="851"/>
        <w:jc w:val="both"/>
      </w:pPr>
      <w:r>
        <w:rPr>
          <w:color w:val="000008"/>
          <w:lang w:val="en-US"/>
        </w:rPr>
        <w:t>Menurut Ansel (1989) s</w:t>
      </w:r>
      <w:r w:rsidR="00EC4716">
        <w:rPr>
          <w:color w:val="000008"/>
        </w:rPr>
        <w:t>ediaan gel umumnya memilik</w:t>
      </w:r>
      <w:r w:rsidR="002E6BB6">
        <w:rPr>
          <w:color w:val="000008"/>
        </w:rPr>
        <w:t>i karakteristik tertentu, yakni</w:t>
      </w:r>
      <w:r w:rsidR="00EC4716">
        <w:rPr>
          <w:color w:val="000008"/>
        </w:rPr>
        <w:t>:</w:t>
      </w:r>
    </w:p>
    <w:p w14:paraId="7840D44D" w14:textId="77777777" w:rsidR="002B2943" w:rsidRDefault="00EC4716" w:rsidP="004827CD">
      <w:pPr>
        <w:pStyle w:val="ListParagraph1"/>
        <w:widowControl w:val="0"/>
        <w:numPr>
          <w:ilvl w:val="0"/>
          <w:numId w:val="12"/>
        </w:numPr>
        <w:tabs>
          <w:tab w:val="left" w:pos="872"/>
        </w:tabs>
        <w:autoSpaceDE w:val="0"/>
        <w:autoSpaceDN w:val="0"/>
        <w:spacing w:after="0" w:line="360" w:lineRule="auto"/>
        <w:ind w:left="284" w:right="49"/>
        <w:contextualSpacing w:val="0"/>
        <w:jc w:val="both"/>
        <w:rPr>
          <w:rFonts w:ascii="Arial" w:hAnsi="Arial" w:cs="Arial"/>
        </w:rPr>
      </w:pPr>
      <w:r>
        <w:rPr>
          <w:rFonts w:ascii="Arial" w:hAnsi="Arial" w:cs="Arial"/>
          <w:color w:val="000008"/>
          <w:sz w:val="22"/>
        </w:rPr>
        <w:t>Pengembangan</w:t>
      </w:r>
    </w:p>
    <w:p w14:paraId="6A1D73A6" w14:textId="77777777" w:rsidR="002B2943" w:rsidRDefault="00EC4716" w:rsidP="004827CD">
      <w:pPr>
        <w:pStyle w:val="BodyText"/>
        <w:spacing w:after="0" w:line="360" w:lineRule="auto"/>
        <w:ind w:left="284" w:right="49"/>
        <w:jc w:val="both"/>
        <w:rPr>
          <w:color w:val="000008"/>
          <w:lang w:val="id-ID"/>
        </w:rPr>
      </w:pPr>
      <w:r>
        <w:rPr>
          <w:color w:val="000008"/>
        </w:rPr>
        <w:t>Gel dapat mengambang karena komponen pembentuk gel dapat mengabsorbsi larutan sehingga terjadi pertambahan volume. Pelarut akan berpenetrasi diantara matriks gel dan terjadi interaksi antara pelarut dengan gel.</w:t>
      </w:r>
    </w:p>
    <w:p w14:paraId="67C8F4EE" w14:textId="77777777" w:rsidR="002E6BB6" w:rsidRPr="002E6BB6" w:rsidRDefault="002E6BB6" w:rsidP="004827CD">
      <w:pPr>
        <w:pStyle w:val="BodyText"/>
        <w:spacing w:after="0" w:line="360" w:lineRule="auto"/>
        <w:ind w:left="284" w:right="49"/>
        <w:jc w:val="both"/>
        <w:rPr>
          <w:lang w:val="id-ID"/>
        </w:rPr>
      </w:pPr>
    </w:p>
    <w:p w14:paraId="06EA93E1" w14:textId="77777777" w:rsidR="002B2943" w:rsidRDefault="00EC4716" w:rsidP="004827CD">
      <w:pPr>
        <w:pStyle w:val="ListParagraph1"/>
        <w:widowControl w:val="0"/>
        <w:numPr>
          <w:ilvl w:val="0"/>
          <w:numId w:val="12"/>
        </w:numPr>
        <w:tabs>
          <w:tab w:val="left" w:pos="872"/>
        </w:tabs>
        <w:autoSpaceDE w:val="0"/>
        <w:autoSpaceDN w:val="0"/>
        <w:spacing w:after="0" w:line="360" w:lineRule="auto"/>
        <w:ind w:left="284" w:right="49"/>
        <w:contextualSpacing w:val="0"/>
        <w:jc w:val="both"/>
        <w:rPr>
          <w:rFonts w:ascii="Arial" w:hAnsi="Arial" w:cs="Arial"/>
        </w:rPr>
      </w:pPr>
      <w:r>
        <w:rPr>
          <w:rFonts w:ascii="Arial" w:hAnsi="Arial" w:cs="Arial"/>
          <w:color w:val="000008"/>
          <w:sz w:val="22"/>
        </w:rPr>
        <w:lastRenderedPageBreak/>
        <w:t>Sineresis</w:t>
      </w:r>
    </w:p>
    <w:p w14:paraId="7037D9C7" w14:textId="79B3B122" w:rsidR="002B2943" w:rsidRDefault="00EC4716" w:rsidP="004827CD">
      <w:pPr>
        <w:pStyle w:val="BodyText"/>
        <w:spacing w:after="0" w:line="360" w:lineRule="auto"/>
        <w:ind w:left="284" w:right="49"/>
        <w:jc w:val="both"/>
      </w:pPr>
      <w:r>
        <w:rPr>
          <w:color w:val="000008"/>
        </w:rPr>
        <w:t>Suatu proses yang terjadi akibat adanya kontraksi di dalam massa gel. Cairan yang terjerat akan keluar dan berada diatas permukaan</w:t>
      </w:r>
      <w:r w:rsidR="0013617A">
        <w:rPr>
          <w:color w:val="000008"/>
          <w:lang w:val="en-US"/>
        </w:rPr>
        <w:t xml:space="preserve"> </w:t>
      </w:r>
      <w:r>
        <w:rPr>
          <w:color w:val="000008"/>
        </w:rPr>
        <w:t>gel. Pada waktu pembentukan gel terjadi tekanan yang elastis, sehingga terbentuk massa gel yang tegar.</w:t>
      </w:r>
    </w:p>
    <w:p w14:paraId="29AAAC98" w14:textId="77777777" w:rsidR="002B2943" w:rsidRDefault="00EC4716" w:rsidP="004827CD">
      <w:pPr>
        <w:pStyle w:val="ListParagraph1"/>
        <w:widowControl w:val="0"/>
        <w:numPr>
          <w:ilvl w:val="0"/>
          <w:numId w:val="12"/>
        </w:numPr>
        <w:tabs>
          <w:tab w:val="left" w:pos="872"/>
        </w:tabs>
        <w:autoSpaceDE w:val="0"/>
        <w:autoSpaceDN w:val="0"/>
        <w:spacing w:after="0" w:line="360" w:lineRule="auto"/>
        <w:ind w:left="284" w:right="49"/>
        <w:contextualSpacing w:val="0"/>
        <w:jc w:val="both"/>
        <w:rPr>
          <w:rFonts w:ascii="Arial" w:hAnsi="Arial" w:cs="Arial"/>
        </w:rPr>
      </w:pPr>
      <w:r>
        <w:rPr>
          <w:rFonts w:ascii="Arial" w:hAnsi="Arial" w:cs="Arial"/>
          <w:color w:val="000008"/>
          <w:sz w:val="22"/>
        </w:rPr>
        <w:t>Efek</w:t>
      </w:r>
      <w:r>
        <w:rPr>
          <w:rFonts w:ascii="Arial" w:hAnsi="Arial" w:cs="Arial"/>
          <w:color w:val="000008"/>
          <w:spacing w:val="-2"/>
          <w:sz w:val="22"/>
        </w:rPr>
        <w:t xml:space="preserve"> </w:t>
      </w:r>
      <w:r>
        <w:rPr>
          <w:rFonts w:ascii="Arial" w:hAnsi="Arial" w:cs="Arial"/>
          <w:color w:val="000008"/>
          <w:sz w:val="22"/>
        </w:rPr>
        <w:t>Suhu</w:t>
      </w:r>
    </w:p>
    <w:p w14:paraId="13ABFC18" w14:textId="77777777" w:rsidR="002B2943" w:rsidRDefault="00EC4716" w:rsidP="004827CD">
      <w:pPr>
        <w:pStyle w:val="BodyText"/>
        <w:spacing w:after="0" w:line="360" w:lineRule="auto"/>
        <w:ind w:left="284" w:right="49"/>
        <w:jc w:val="both"/>
      </w:pPr>
      <w:r>
        <w:rPr>
          <w:color w:val="000008"/>
        </w:rPr>
        <w:t>Efek suhu mempengaruhi struktur gel. Gel dapat terbentuk melalui penurunan temperature tapi dapat juga pembentukan gel terjadi setelah pemanasan hingga suhu tertentu.</w:t>
      </w:r>
    </w:p>
    <w:p w14:paraId="47F2D306" w14:textId="77777777" w:rsidR="002B2943" w:rsidRDefault="00EC4716" w:rsidP="004827CD">
      <w:pPr>
        <w:pStyle w:val="ListParagraph1"/>
        <w:widowControl w:val="0"/>
        <w:numPr>
          <w:ilvl w:val="0"/>
          <w:numId w:val="12"/>
        </w:numPr>
        <w:tabs>
          <w:tab w:val="left" w:pos="872"/>
        </w:tabs>
        <w:autoSpaceDE w:val="0"/>
        <w:autoSpaceDN w:val="0"/>
        <w:spacing w:after="0" w:line="360" w:lineRule="auto"/>
        <w:ind w:left="284" w:right="49"/>
        <w:contextualSpacing w:val="0"/>
        <w:jc w:val="both"/>
        <w:rPr>
          <w:rFonts w:ascii="Arial" w:hAnsi="Arial" w:cs="Arial"/>
        </w:rPr>
      </w:pPr>
      <w:r>
        <w:rPr>
          <w:rFonts w:ascii="Arial" w:hAnsi="Arial" w:cs="Arial"/>
          <w:color w:val="000008"/>
          <w:sz w:val="22"/>
        </w:rPr>
        <w:t>Efek</w:t>
      </w:r>
      <w:r>
        <w:rPr>
          <w:rFonts w:ascii="Arial" w:hAnsi="Arial" w:cs="Arial"/>
          <w:color w:val="000008"/>
          <w:spacing w:val="-3"/>
          <w:sz w:val="22"/>
        </w:rPr>
        <w:t xml:space="preserve"> </w:t>
      </w:r>
      <w:r>
        <w:rPr>
          <w:rFonts w:ascii="Arial" w:hAnsi="Arial" w:cs="Arial"/>
          <w:color w:val="000008"/>
          <w:sz w:val="22"/>
        </w:rPr>
        <w:t>Elektrolit</w:t>
      </w:r>
    </w:p>
    <w:p w14:paraId="499670C2" w14:textId="77777777" w:rsidR="002B2943" w:rsidRDefault="00EC4716" w:rsidP="004827CD">
      <w:pPr>
        <w:pStyle w:val="BodyText"/>
        <w:spacing w:after="0" w:line="360" w:lineRule="auto"/>
        <w:ind w:left="284" w:right="49"/>
        <w:jc w:val="both"/>
      </w:pPr>
      <w:r>
        <w:rPr>
          <w:color w:val="000008"/>
        </w:rPr>
        <w:t xml:space="preserve">Konsentrasi elektrolit yang sangat tinggi akan berpengaruh pada </w:t>
      </w:r>
      <w:r>
        <w:rPr>
          <w:color w:val="000008"/>
          <w:spacing w:val="-4"/>
        </w:rPr>
        <w:t>gel</w:t>
      </w:r>
      <w:r>
        <w:rPr>
          <w:color w:val="000008"/>
          <w:spacing w:val="53"/>
        </w:rPr>
        <w:t xml:space="preserve"> </w:t>
      </w:r>
      <w:r>
        <w:rPr>
          <w:color w:val="000008"/>
        </w:rPr>
        <w:t>hidrofilik dimana ion berpotensi secara efektif dengan koloid terhadap  pelarut yang ada dan koloid digaramkan (melarut). Gel yang tidak terlarut hidrofilik dengan konsentrasi elektrolit kecil akan meningkatkan rigiditas</w:t>
      </w:r>
      <w:r>
        <w:rPr>
          <w:color w:val="000008"/>
          <w:spacing w:val="-6"/>
        </w:rPr>
        <w:t xml:space="preserve"> </w:t>
      </w:r>
      <w:r>
        <w:rPr>
          <w:color w:val="000008"/>
        </w:rPr>
        <w:t>gel.</w:t>
      </w:r>
    </w:p>
    <w:p w14:paraId="2B70ABAD" w14:textId="77777777" w:rsidR="002B2943" w:rsidRDefault="00EC4716" w:rsidP="004827CD">
      <w:pPr>
        <w:pStyle w:val="ListParagraph1"/>
        <w:widowControl w:val="0"/>
        <w:numPr>
          <w:ilvl w:val="0"/>
          <w:numId w:val="12"/>
        </w:numPr>
        <w:tabs>
          <w:tab w:val="left" w:pos="872"/>
        </w:tabs>
        <w:autoSpaceDE w:val="0"/>
        <w:autoSpaceDN w:val="0"/>
        <w:spacing w:after="0" w:line="360" w:lineRule="auto"/>
        <w:ind w:left="284" w:right="49"/>
        <w:contextualSpacing w:val="0"/>
        <w:jc w:val="both"/>
        <w:rPr>
          <w:rFonts w:ascii="Arial" w:hAnsi="Arial" w:cs="Arial"/>
        </w:rPr>
      </w:pPr>
      <w:r>
        <w:rPr>
          <w:rFonts w:ascii="Arial" w:hAnsi="Arial" w:cs="Arial"/>
          <w:color w:val="000008"/>
          <w:sz w:val="22"/>
        </w:rPr>
        <w:t>Elastisitas dan</w:t>
      </w:r>
      <w:r>
        <w:rPr>
          <w:rFonts w:ascii="Arial" w:hAnsi="Arial" w:cs="Arial"/>
          <w:color w:val="000008"/>
          <w:spacing w:val="-7"/>
          <w:sz w:val="22"/>
        </w:rPr>
        <w:t xml:space="preserve"> </w:t>
      </w:r>
      <w:r>
        <w:rPr>
          <w:rFonts w:ascii="Arial" w:hAnsi="Arial" w:cs="Arial"/>
          <w:color w:val="000008"/>
          <w:sz w:val="22"/>
        </w:rPr>
        <w:t>Rigiditas</w:t>
      </w:r>
    </w:p>
    <w:p w14:paraId="1C76E697" w14:textId="77777777" w:rsidR="002B2943" w:rsidRDefault="00EC4716" w:rsidP="004827CD">
      <w:pPr>
        <w:pStyle w:val="BodyText"/>
        <w:spacing w:after="0" w:line="360" w:lineRule="auto"/>
        <w:ind w:left="284" w:right="49"/>
        <w:jc w:val="both"/>
        <w:rPr>
          <w:color w:val="000008"/>
        </w:rPr>
      </w:pPr>
      <w:r>
        <w:rPr>
          <w:color w:val="000008"/>
        </w:rPr>
        <w:t xml:space="preserve">Sifat ini merupakan karakteristik dari gel gelatin agar, selama </w:t>
      </w:r>
      <w:r>
        <w:rPr>
          <w:color w:val="000008"/>
          <w:spacing w:val="-3"/>
        </w:rPr>
        <w:t>tranformasi</w:t>
      </w:r>
      <w:r>
        <w:rPr>
          <w:color w:val="000008"/>
          <w:spacing w:val="55"/>
        </w:rPr>
        <w:t xml:space="preserve"> </w:t>
      </w:r>
      <w:r>
        <w:rPr>
          <w:color w:val="000008"/>
        </w:rPr>
        <w:t>dari membentuk sol menjadi gel terjadi peningkatan elastisitas dengan peningkatan konsentrasi pembentuk</w:t>
      </w:r>
      <w:r>
        <w:rPr>
          <w:color w:val="000008"/>
          <w:spacing w:val="-3"/>
        </w:rPr>
        <w:t xml:space="preserve"> </w:t>
      </w:r>
      <w:r>
        <w:rPr>
          <w:color w:val="000008"/>
        </w:rPr>
        <w:t>gel.</w:t>
      </w:r>
    </w:p>
    <w:p w14:paraId="1878E10F" w14:textId="77777777" w:rsidR="002B2943" w:rsidRDefault="00EC4716" w:rsidP="004827CD">
      <w:pPr>
        <w:pStyle w:val="ListParagraph1"/>
        <w:widowControl w:val="0"/>
        <w:numPr>
          <w:ilvl w:val="0"/>
          <w:numId w:val="12"/>
        </w:numPr>
        <w:tabs>
          <w:tab w:val="left" w:pos="872"/>
        </w:tabs>
        <w:autoSpaceDE w:val="0"/>
        <w:autoSpaceDN w:val="0"/>
        <w:spacing w:after="0" w:line="360" w:lineRule="auto"/>
        <w:ind w:left="284" w:right="49"/>
        <w:contextualSpacing w:val="0"/>
        <w:jc w:val="both"/>
        <w:rPr>
          <w:rFonts w:ascii="Arial" w:hAnsi="Arial" w:cs="Arial"/>
        </w:rPr>
      </w:pPr>
      <w:r>
        <w:rPr>
          <w:rFonts w:ascii="Arial" w:hAnsi="Arial" w:cs="Arial"/>
          <w:color w:val="000008"/>
          <w:sz w:val="22"/>
        </w:rPr>
        <w:t>Sifat</w:t>
      </w:r>
      <w:r>
        <w:rPr>
          <w:rFonts w:ascii="Arial" w:hAnsi="Arial" w:cs="Arial"/>
          <w:color w:val="000008"/>
          <w:spacing w:val="-2"/>
          <w:sz w:val="22"/>
        </w:rPr>
        <w:t xml:space="preserve"> </w:t>
      </w:r>
      <w:r>
        <w:rPr>
          <w:rFonts w:ascii="Arial" w:hAnsi="Arial" w:cs="Arial"/>
          <w:color w:val="000008"/>
          <w:sz w:val="22"/>
        </w:rPr>
        <w:t>Aliran</w:t>
      </w:r>
    </w:p>
    <w:p w14:paraId="7F94FA78" w14:textId="60C8E9DA" w:rsidR="002B2943" w:rsidRPr="007C46E3" w:rsidRDefault="00EC4716" w:rsidP="007C46E3">
      <w:pPr>
        <w:pStyle w:val="BodyText"/>
        <w:spacing w:after="0" w:line="360" w:lineRule="auto"/>
        <w:ind w:left="284" w:right="49"/>
        <w:jc w:val="both"/>
      </w:pPr>
      <w:r>
        <w:rPr>
          <w:color w:val="000008"/>
        </w:rPr>
        <w:t>Larutan pembentuk gel dan dispersi padatan yang terflokulasi memberikan sifat aliran pendoplastik yang khas, dan menunjukkan aliran Non-newton yang dikarakterisasi oleh penurunan viskositas dan peningkatan laju aliran.</w:t>
      </w:r>
    </w:p>
    <w:p w14:paraId="1159BBD1" w14:textId="77777777" w:rsidR="002B2943" w:rsidRPr="005D4ABC" w:rsidRDefault="00EC4716" w:rsidP="005D4ABC">
      <w:pPr>
        <w:pStyle w:val="Heading2"/>
        <w:numPr>
          <w:ilvl w:val="1"/>
          <w:numId w:val="14"/>
        </w:numPr>
        <w:spacing w:line="480" w:lineRule="auto"/>
        <w:ind w:left="426"/>
        <w:rPr>
          <w:rFonts w:ascii="Arial" w:hAnsi="Arial" w:cs="Arial"/>
          <w:b/>
          <w:color w:val="auto"/>
          <w:sz w:val="24"/>
          <w:szCs w:val="24"/>
        </w:rPr>
      </w:pPr>
      <w:bookmarkStart w:id="121" w:name="_Toc74953779"/>
      <w:r w:rsidRPr="005D4ABC">
        <w:rPr>
          <w:rFonts w:ascii="Arial" w:hAnsi="Arial" w:cs="Arial"/>
          <w:b/>
          <w:color w:val="auto"/>
          <w:sz w:val="24"/>
          <w:szCs w:val="24"/>
        </w:rPr>
        <w:t>Kulit</w:t>
      </w:r>
      <w:bookmarkEnd w:id="121"/>
    </w:p>
    <w:p w14:paraId="3A86FBE5" w14:textId="77777777" w:rsidR="002B2943" w:rsidRPr="004827CD" w:rsidRDefault="00EC4716" w:rsidP="002E6BB6">
      <w:pPr>
        <w:pStyle w:val="BodyText"/>
        <w:spacing w:after="0" w:line="360" w:lineRule="auto"/>
        <w:ind w:right="49" w:firstLine="851"/>
        <w:jc w:val="both"/>
        <w:rPr>
          <w:lang w:val="id-ID"/>
        </w:rPr>
      </w:pPr>
      <w:r>
        <w:rPr>
          <w:color w:val="000008"/>
        </w:rPr>
        <w:t xml:space="preserve">Kulit dalam bahasa latin dinamakan cutis dan dibagian bawahnya terdapat lapisan bernama subcutis. Jika kulit dicubit dan diangkat, kulit itu terasa longgar terhadap lapisan subcutis dibawahnya. Lapisan subcutis ini sering </w:t>
      </w:r>
      <w:r>
        <w:rPr>
          <w:color w:val="000008"/>
          <w:spacing w:val="-3"/>
        </w:rPr>
        <w:t xml:space="preserve">menjadi </w:t>
      </w:r>
      <w:r>
        <w:rPr>
          <w:color w:val="000008"/>
        </w:rPr>
        <w:t>tempat untuk suntikan obat tertentu. Kulit adalah lapisan atau jaringan yang menutup seluruh tubuh dan melindungi tubuh dari bahaya yang datang dari</w:t>
      </w:r>
      <w:r>
        <w:rPr>
          <w:color w:val="000008"/>
          <w:spacing w:val="-19"/>
        </w:rPr>
        <w:t xml:space="preserve"> </w:t>
      </w:r>
      <w:r>
        <w:rPr>
          <w:color w:val="000008"/>
        </w:rPr>
        <w:t xml:space="preserve">luar. Kulit dalam bahasa latin dinamakan cutis dan dibagian bahwa terdapat lapisan </w:t>
      </w:r>
      <w:r>
        <w:rPr>
          <w:i/>
          <w:color w:val="000008"/>
        </w:rPr>
        <w:t>subcutis</w:t>
      </w:r>
      <w:r>
        <w:rPr>
          <w:color w:val="000008"/>
        </w:rPr>
        <w:t xml:space="preserve">. Lapisan kulit pada dasarnya sama disemua bagian tubuh, kecuali ditelapak tangan, telapak kaki, dan bibir. Tebalnya bervariasi dari </w:t>
      </w:r>
      <w:r>
        <w:rPr>
          <w:color w:val="000008"/>
          <w:spacing w:val="-5"/>
        </w:rPr>
        <w:t xml:space="preserve">0,5 </w:t>
      </w:r>
      <w:r>
        <w:rPr>
          <w:color w:val="000008"/>
        </w:rPr>
        <w:t>mm dikelopak mata sampai 4 mm ditelapak kaki. (Wibowo</w:t>
      </w:r>
      <w:r>
        <w:rPr>
          <w:color w:val="000008"/>
          <w:spacing w:val="-27"/>
        </w:rPr>
        <w:t xml:space="preserve"> </w:t>
      </w:r>
      <w:r w:rsidR="004827CD">
        <w:rPr>
          <w:color w:val="000008"/>
          <w:spacing w:val="-9"/>
        </w:rPr>
        <w:t>,2008</w:t>
      </w:r>
      <w:r w:rsidR="004827CD">
        <w:rPr>
          <w:color w:val="000008"/>
          <w:spacing w:val="-9"/>
          <w:lang w:val="id-ID"/>
        </w:rPr>
        <w:t>)</w:t>
      </w:r>
    </w:p>
    <w:p w14:paraId="677A5828" w14:textId="77777777" w:rsidR="00FF5EA9" w:rsidRPr="00FF5EA9" w:rsidRDefault="00FF5EA9" w:rsidP="00FF5EA9">
      <w:pPr>
        <w:pStyle w:val="ListParagraph"/>
        <w:keepNext/>
        <w:keepLines/>
        <w:numPr>
          <w:ilvl w:val="0"/>
          <w:numId w:val="23"/>
        </w:numPr>
        <w:spacing w:before="40" w:after="0"/>
        <w:contextualSpacing w:val="0"/>
        <w:outlineLvl w:val="2"/>
        <w:rPr>
          <w:rFonts w:ascii="Arial" w:eastAsiaTheme="majorEastAsia" w:hAnsi="Arial" w:cs="Arial"/>
          <w:b/>
          <w:noProof/>
          <w:vanish/>
          <w:lang w:val="en-US"/>
        </w:rPr>
      </w:pPr>
      <w:bookmarkStart w:id="122" w:name="_Toc72240064"/>
      <w:bookmarkStart w:id="123" w:name="_Toc72327103"/>
      <w:bookmarkStart w:id="124" w:name="_Toc72676770"/>
      <w:bookmarkStart w:id="125" w:name="_Toc72680718"/>
      <w:bookmarkStart w:id="126" w:name="_Toc74779331"/>
      <w:bookmarkStart w:id="127" w:name="_Toc74953780"/>
      <w:bookmarkEnd w:id="122"/>
      <w:bookmarkEnd w:id="123"/>
      <w:bookmarkEnd w:id="124"/>
      <w:bookmarkEnd w:id="125"/>
      <w:bookmarkEnd w:id="126"/>
      <w:bookmarkEnd w:id="127"/>
    </w:p>
    <w:p w14:paraId="5B94D9CF" w14:textId="77777777" w:rsidR="00FF5EA9" w:rsidRPr="00FF5EA9" w:rsidRDefault="00FF5EA9" w:rsidP="00FF5EA9">
      <w:pPr>
        <w:pStyle w:val="ListParagraph"/>
        <w:keepNext/>
        <w:keepLines/>
        <w:numPr>
          <w:ilvl w:val="0"/>
          <w:numId w:val="23"/>
        </w:numPr>
        <w:spacing w:before="40" w:after="0"/>
        <w:contextualSpacing w:val="0"/>
        <w:outlineLvl w:val="2"/>
        <w:rPr>
          <w:rFonts w:ascii="Arial" w:eastAsiaTheme="majorEastAsia" w:hAnsi="Arial" w:cs="Arial"/>
          <w:b/>
          <w:noProof/>
          <w:vanish/>
          <w:lang w:val="en-US"/>
        </w:rPr>
      </w:pPr>
      <w:bookmarkStart w:id="128" w:name="_Toc72240065"/>
      <w:bookmarkStart w:id="129" w:name="_Toc72327104"/>
      <w:bookmarkStart w:id="130" w:name="_Toc72676771"/>
      <w:bookmarkStart w:id="131" w:name="_Toc72680719"/>
      <w:bookmarkStart w:id="132" w:name="_Toc74779332"/>
      <w:bookmarkStart w:id="133" w:name="_Toc74953781"/>
      <w:bookmarkEnd w:id="128"/>
      <w:bookmarkEnd w:id="129"/>
      <w:bookmarkEnd w:id="130"/>
      <w:bookmarkEnd w:id="131"/>
      <w:bookmarkEnd w:id="132"/>
      <w:bookmarkEnd w:id="133"/>
    </w:p>
    <w:p w14:paraId="7874CDE3" w14:textId="77777777" w:rsidR="00FF5EA9" w:rsidRPr="00FF5EA9" w:rsidRDefault="00FF5EA9" w:rsidP="00FF5EA9">
      <w:pPr>
        <w:pStyle w:val="ListParagraph"/>
        <w:keepNext/>
        <w:keepLines/>
        <w:numPr>
          <w:ilvl w:val="1"/>
          <w:numId w:val="23"/>
        </w:numPr>
        <w:spacing w:before="40" w:after="0"/>
        <w:contextualSpacing w:val="0"/>
        <w:outlineLvl w:val="2"/>
        <w:rPr>
          <w:rFonts w:ascii="Arial" w:eastAsiaTheme="majorEastAsia" w:hAnsi="Arial" w:cs="Arial"/>
          <w:b/>
          <w:noProof/>
          <w:vanish/>
          <w:lang w:val="en-US"/>
        </w:rPr>
      </w:pPr>
      <w:bookmarkStart w:id="134" w:name="_Toc72240066"/>
      <w:bookmarkStart w:id="135" w:name="_Toc72327105"/>
      <w:bookmarkStart w:id="136" w:name="_Toc72676772"/>
      <w:bookmarkStart w:id="137" w:name="_Toc72680720"/>
      <w:bookmarkStart w:id="138" w:name="_Toc74779333"/>
      <w:bookmarkStart w:id="139" w:name="_Toc74953782"/>
      <w:bookmarkEnd w:id="134"/>
      <w:bookmarkEnd w:id="135"/>
      <w:bookmarkEnd w:id="136"/>
      <w:bookmarkEnd w:id="137"/>
      <w:bookmarkEnd w:id="138"/>
      <w:bookmarkEnd w:id="139"/>
    </w:p>
    <w:p w14:paraId="340B68B0" w14:textId="77777777" w:rsidR="00FF5EA9" w:rsidRPr="00FF5EA9" w:rsidRDefault="00FF5EA9" w:rsidP="00FF5EA9">
      <w:pPr>
        <w:pStyle w:val="ListParagraph"/>
        <w:keepNext/>
        <w:keepLines/>
        <w:numPr>
          <w:ilvl w:val="1"/>
          <w:numId w:val="23"/>
        </w:numPr>
        <w:spacing w:before="40" w:after="0"/>
        <w:contextualSpacing w:val="0"/>
        <w:outlineLvl w:val="2"/>
        <w:rPr>
          <w:rFonts w:ascii="Arial" w:eastAsiaTheme="majorEastAsia" w:hAnsi="Arial" w:cs="Arial"/>
          <w:b/>
          <w:noProof/>
          <w:vanish/>
          <w:lang w:val="en-US"/>
        </w:rPr>
      </w:pPr>
      <w:bookmarkStart w:id="140" w:name="_Toc72240067"/>
      <w:bookmarkStart w:id="141" w:name="_Toc72327106"/>
      <w:bookmarkStart w:id="142" w:name="_Toc72676773"/>
      <w:bookmarkStart w:id="143" w:name="_Toc72680721"/>
      <w:bookmarkStart w:id="144" w:name="_Toc74779334"/>
      <w:bookmarkStart w:id="145" w:name="_Toc74953783"/>
      <w:bookmarkEnd w:id="140"/>
      <w:bookmarkEnd w:id="141"/>
      <w:bookmarkEnd w:id="142"/>
      <w:bookmarkEnd w:id="143"/>
      <w:bookmarkEnd w:id="144"/>
      <w:bookmarkEnd w:id="145"/>
    </w:p>
    <w:p w14:paraId="34BBFF15" w14:textId="77777777" w:rsidR="00FF5EA9" w:rsidRPr="00FF5EA9" w:rsidRDefault="00FF5EA9" w:rsidP="00FF5EA9">
      <w:pPr>
        <w:pStyle w:val="ListParagraph"/>
        <w:keepNext/>
        <w:keepLines/>
        <w:numPr>
          <w:ilvl w:val="1"/>
          <w:numId w:val="23"/>
        </w:numPr>
        <w:spacing w:before="40" w:after="0"/>
        <w:contextualSpacing w:val="0"/>
        <w:outlineLvl w:val="2"/>
        <w:rPr>
          <w:rFonts w:ascii="Arial" w:eastAsiaTheme="majorEastAsia" w:hAnsi="Arial" w:cs="Arial"/>
          <w:b/>
          <w:noProof/>
          <w:vanish/>
          <w:lang w:val="en-US"/>
        </w:rPr>
      </w:pPr>
      <w:bookmarkStart w:id="146" w:name="_Toc72240068"/>
      <w:bookmarkStart w:id="147" w:name="_Toc72327107"/>
      <w:bookmarkStart w:id="148" w:name="_Toc72676774"/>
      <w:bookmarkStart w:id="149" w:name="_Toc72680722"/>
      <w:bookmarkStart w:id="150" w:name="_Toc74779335"/>
      <w:bookmarkStart w:id="151" w:name="_Toc74953784"/>
      <w:bookmarkEnd w:id="146"/>
      <w:bookmarkEnd w:id="147"/>
      <w:bookmarkEnd w:id="148"/>
      <w:bookmarkEnd w:id="149"/>
      <w:bookmarkEnd w:id="150"/>
      <w:bookmarkEnd w:id="151"/>
    </w:p>
    <w:p w14:paraId="2B35859F" w14:textId="77777777" w:rsidR="00FF5EA9" w:rsidRPr="00FF5EA9" w:rsidRDefault="00FF5EA9" w:rsidP="00FF5EA9">
      <w:pPr>
        <w:pStyle w:val="ListParagraph"/>
        <w:keepNext/>
        <w:keepLines/>
        <w:numPr>
          <w:ilvl w:val="1"/>
          <w:numId w:val="23"/>
        </w:numPr>
        <w:spacing w:before="40" w:after="0"/>
        <w:contextualSpacing w:val="0"/>
        <w:outlineLvl w:val="2"/>
        <w:rPr>
          <w:rFonts w:ascii="Arial" w:eastAsiaTheme="majorEastAsia" w:hAnsi="Arial" w:cs="Arial"/>
          <w:b/>
          <w:noProof/>
          <w:vanish/>
          <w:lang w:val="en-US"/>
        </w:rPr>
      </w:pPr>
      <w:bookmarkStart w:id="152" w:name="_Toc72240069"/>
      <w:bookmarkStart w:id="153" w:name="_Toc72327108"/>
      <w:bookmarkStart w:id="154" w:name="_Toc72676775"/>
      <w:bookmarkStart w:id="155" w:name="_Toc72680723"/>
      <w:bookmarkStart w:id="156" w:name="_Toc74779336"/>
      <w:bookmarkStart w:id="157" w:name="_Toc74953785"/>
      <w:bookmarkEnd w:id="152"/>
      <w:bookmarkEnd w:id="153"/>
      <w:bookmarkEnd w:id="154"/>
      <w:bookmarkEnd w:id="155"/>
      <w:bookmarkEnd w:id="156"/>
      <w:bookmarkEnd w:id="157"/>
    </w:p>
    <w:p w14:paraId="3F53F90E" w14:textId="77777777" w:rsidR="00FF5EA9" w:rsidRPr="00FF5EA9" w:rsidRDefault="00FF5EA9" w:rsidP="00FF5EA9">
      <w:pPr>
        <w:pStyle w:val="ListParagraph"/>
        <w:keepNext/>
        <w:keepLines/>
        <w:numPr>
          <w:ilvl w:val="1"/>
          <w:numId w:val="23"/>
        </w:numPr>
        <w:spacing w:before="40" w:after="0"/>
        <w:contextualSpacing w:val="0"/>
        <w:outlineLvl w:val="2"/>
        <w:rPr>
          <w:rFonts w:ascii="Arial" w:eastAsiaTheme="majorEastAsia" w:hAnsi="Arial" w:cs="Arial"/>
          <w:b/>
          <w:noProof/>
          <w:vanish/>
          <w:lang w:val="en-US"/>
        </w:rPr>
      </w:pPr>
      <w:bookmarkStart w:id="158" w:name="_Toc72240070"/>
      <w:bookmarkStart w:id="159" w:name="_Toc72327109"/>
      <w:bookmarkStart w:id="160" w:name="_Toc72676776"/>
      <w:bookmarkStart w:id="161" w:name="_Toc72680724"/>
      <w:bookmarkStart w:id="162" w:name="_Toc74779337"/>
      <w:bookmarkStart w:id="163" w:name="_Toc74953786"/>
      <w:bookmarkEnd w:id="158"/>
      <w:bookmarkEnd w:id="159"/>
      <w:bookmarkEnd w:id="160"/>
      <w:bookmarkEnd w:id="161"/>
      <w:bookmarkEnd w:id="162"/>
      <w:bookmarkEnd w:id="163"/>
    </w:p>
    <w:p w14:paraId="13867531" w14:textId="77777777" w:rsidR="00FF5EA9" w:rsidRPr="00FF5EA9" w:rsidRDefault="00FF5EA9" w:rsidP="00FF5EA9">
      <w:pPr>
        <w:pStyle w:val="ListParagraph"/>
        <w:keepNext/>
        <w:keepLines/>
        <w:numPr>
          <w:ilvl w:val="1"/>
          <w:numId w:val="23"/>
        </w:numPr>
        <w:spacing w:before="40" w:after="0"/>
        <w:contextualSpacing w:val="0"/>
        <w:outlineLvl w:val="2"/>
        <w:rPr>
          <w:rFonts w:ascii="Arial" w:eastAsiaTheme="majorEastAsia" w:hAnsi="Arial" w:cs="Arial"/>
          <w:b/>
          <w:noProof/>
          <w:vanish/>
          <w:lang w:val="en-US"/>
        </w:rPr>
      </w:pPr>
      <w:bookmarkStart w:id="164" w:name="_Toc72240071"/>
      <w:bookmarkStart w:id="165" w:name="_Toc72327110"/>
      <w:bookmarkStart w:id="166" w:name="_Toc72676777"/>
      <w:bookmarkStart w:id="167" w:name="_Toc72680725"/>
      <w:bookmarkStart w:id="168" w:name="_Toc74779338"/>
      <w:bookmarkStart w:id="169" w:name="_Toc74953787"/>
      <w:bookmarkEnd w:id="164"/>
      <w:bookmarkEnd w:id="165"/>
      <w:bookmarkEnd w:id="166"/>
      <w:bookmarkEnd w:id="167"/>
      <w:bookmarkEnd w:id="168"/>
      <w:bookmarkEnd w:id="169"/>
    </w:p>
    <w:p w14:paraId="284A89E1" w14:textId="77777777" w:rsidR="00FF5EA9" w:rsidRPr="00FF5EA9" w:rsidRDefault="00FF5EA9" w:rsidP="00FF5EA9">
      <w:pPr>
        <w:pStyle w:val="ListParagraph"/>
        <w:keepNext/>
        <w:keepLines/>
        <w:numPr>
          <w:ilvl w:val="1"/>
          <w:numId w:val="23"/>
        </w:numPr>
        <w:spacing w:before="40" w:after="0"/>
        <w:contextualSpacing w:val="0"/>
        <w:outlineLvl w:val="2"/>
        <w:rPr>
          <w:rFonts w:ascii="Arial" w:eastAsiaTheme="majorEastAsia" w:hAnsi="Arial" w:cs="Arial"/>
          <w:b/>
          <w:noProof/>
          <w:vanish/>
          <w:lang w:val="en-US"/>
        </w:rPr>
      </w:pPr>
      <w:bookmarkStart w:id="170" w:name="_Toc72240072"/>
      <w:bookmarkStart w:id="171" w:name="_Toc72327111"/>
      <w:bookmarkStart w:id="172" w:name="_Toc72676778"/>
      <w:bookmarkStart w:id="173" w:name="_Toc72680726"/>
      <w:bookmarkStart w:id="174" w:name="_Toc74779339"/>
      <w:bookmarkStart w:id="175" w:name="_Toc74953788"/>
      <w:bookmarkEnd w:id="170"/>
      <w:bookmarkEnd w:id="171"/>
      <w:bookmarkEnd w:id="172"/>
      <w:bookmarkEnd w:id="173"/>
      <w:bookmarkEnd w:id="174"/>
      <w:bookmarkEnd w:id="175"/>
    </w:p>
    <w:p w14:paraId="4E98559A" w14:textId="77777777" w:rsidR="002B2943" w:rsidRDefault="00EC4716" w:rsidP="00FF5EA9">
      <w:pPr>
        <w:pStyle w:val="Heading3"/>
        <w:numPr>
          <w:ilvl w:val="2"/>
          <w:numId w:val="23"/>
        </w:numPr>
        <w:ind w:left="567" w:hanging="567"/>
        <w:rPr>
          <w:rFonts w:ascii="Arial" w:hAnsi="Arial" w:cs="Arial"/>
          <w:b/>
          <w:color w:val="auto"/>
          <w:lang w:val="id-ID"/>
        </w:rPr>
      </w:pPr>
      <w:bookmarkStart w:id="176" w:name="_Toc74953789"/>
      <w:r w:rsidRPr="00FF5EA9">
        <w:rPr>
          <w:rFonts w:ascii="Arial" w:hAnsi="Arial" w:cs="Arial"/>
          <w:b/>
          <w:color w:val="auto"/>
        </w:rPr>
        <w:t>Struktur Kulit</w:t>
      </w:r>
      <w:bookmarkEnd w:id="176"/>
    </w:p>
    <w:p w14:paraId="4518DF1E" w14:textId="77777777" w:rsidR="004827CD" w:rsidRPr="004827CD" w:rsidRDefault="004827CD" w:rsidP="004827CD">
      <w:pPr>
        <w:rPr>
          <w:lang w:val="id-ID"/>
        </w:rPr>
      </w:pPr>
      <w:r w:rsidRPr="00FF5EA9">
        <w:rPr>
          <w:rFonts w:ascii="Arial" w:hAnsi="Arial" w:cs="Arial"/>
          <w:b/>
          <w:noProof/>
          <w:lang w:val="id-ID" w:eastAsia="id-ID"/>
        </w:rPr>
        <w:drawing>
          <wp:anchor distT="0" distB="0" distL="0" distR="0" simplePos="0" relativeHeight="251654144" behindDoc="0" locked="0" layoutInCell="1" allowOverlap="1" wp14:anchorId="2FF4255A" wp14:editId="4449CB22">
            <wp:simplePos x="0" y="0"/>
            <wp:positionH relativeFrom="page">
              <wp:posOffset>2383323</wp:posOffset>
            </wp:positionH>
            <wp:positionV relativeFrom="paragraph">
              <wp:posOffset>224963</wp:posOffset>
            </wp:positionV>
            <wp:extent cx="3594735" cy="2259330"/>
            <wp:effectExtent l="0" t="0" r="0" b="0"/>
            <wp:wrapTopAndBottom/>
            <wp:docPr id="5" name="image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Diagram&#10;&#10;Description automatically generated"/>
                    <pic:cNvPicPr>
                      <a:picLocks noChangeAspect="1"/>
                    </pic:cNvPicPr>
                  </pic:nvPicPr>
                  <pic:blipFill>
                    <a:blip r:embed="rId21" cstate="print"/>
                    <a:stretch>
                      <a:fillRect/>
                    </a:stretch>
                  </pic:blipFill>
                  <pic:spPr>
                    <a:xfrm>
                      <a:off x="0" y="0"/>
                      <a:ext cx="3594735" cy="2259330"/>
                    </a:xfrm>
                    <a:prstGeom prst="rect">
                      <a:avLst/>
                    </a:prstGeom>
                  </pic:spPr>
                </pic:pic>
              </a:graphicData>
            </a:graphic>
          </wp:anchor>
        </w:drawing>
      </w:r>
    </w:p>
    <w:p w14:paraId="23D2183F" w14:textId="6E5E583C" w:rsidR="00D007BA" w:rsidRPr="00D007BA" w:rsidRDefault="00EC4716" w:rsidP="00D007BA">
      <w:pPr>
        <w:widowControl w:val="0"/>
        <w:autoSpaceDE w:val="0"/>
        <w:autoSpaceDN w:val="0"/>
        <w:spacing w:line="362" w:lineRule="auto"/>
        <w:ind w:right="49"/>
        <w:jc w:val="center"/>
        <w:rPr>
          <w:rFonts w:ascii="Arial" w:hAnsi="Arial" w:cs="Arial"/>
          <w:sz w:val="22"/>
          <w:szCs w:val="22"/>
          <w:lang w:val="en-US"/>
        </w:rPr>
      </w:pPr>
      <w:r>
        <w:rPr>
          <w:rFonts w:ascii="Arial" w:hAnsi="Arial" w:cs="Arial"/>
          <w:sz w:val="22"/>
          <w:szCs w:val="22"/>
        </w:rPr>
        <w:t>Gambar 2.</w:t>
      </w:r>
      <w:r w:rsidR="00F9739B">
        <w:rPr>
          <w:rFonts w:ascii="Arial" w:hAnsi="Arial" w:cs="Arial"/>
          <w:sz w:val="22"/>
          <w:szCs w:val="22"/>
          <w:lang w:val="en-US"/>
        </w:rPr>
        <w:t>7</w:t>
      </w:r>
      <w:r>
        <w:rPr>
          <w:rFonts w:ascii="Arial" w:hAnsi="Arial" w:cs="Arial"/>
          <w:sz w:val="22"/>
          <w:szCs w:val="22"/>
        </w:rPr>
        <w:t>.1. Lapisan Kulit</w:t>
      </w:r>
      <w:r w:rsidR="00D007BA">
        <w:rPr>
          <w:rFonts w:ascii="Arial" w:hAnsi="Arial" w:cs="Arial"/>
          <w:sz w:val="22"/>
          <w:szCs w:val="22"/>
        </w:rPr>
        <w:br/>
      </w:r>
      <w:r w:rsidR="00D007BA">
        <w:rPr>
          <w:rFonts w:ascii="Arial" w:hAnsi="Arial" w:cs="Arial"/>
          <w:sz w:val="22"/>
          <w:szCs w:val="22"/>
          <w:lang w:val="en-US"/>
        </w:rPr>
        <w:t xml:space="preserve">Sumber : </w:t>
      </w:r>
      <w:r w:rsidR="00D007BA" w:rsidRPr="00D007BA">
        <w:rPr>
          <w:rFonts w:ascii="Arial" w:hAnsi="Arial" w:cs="Arial"/>
          <w:sz w:val="22"/>
          <w:szCs w:val="22"/>
          <w:lang w:val="en-US"/>
        </w:rPr>
        <w:t>https://ulyadays.com/mengenal-kondisi-kulit-manusia-dan-penyakitnya/</w:t>
      </w:r>
    </w:p>
    <w:p w14:paraId="03E679DC" w14:textId="77777777" w:rsidR="002B2943" w:rsidRDefault="00EC4716" w:rsidP="002E6BB6">
      <w:pPr>
        <w:pStyle w:val="BodyText"/>
        <w:spacing w:after="0" w:line="360" w:lineRule="auto"/>
        <w:ind w:right="49" w:firstLine="851"/>
        <w:jc w:val="both"/>
      </w:pPr>
      <w:r>
        <w:rPr>
          <w:color w:val="000008"/>
        </w:rPr>
        <w:t>Lapisan kulit sendiri terdiri dari dermis di sebagian dalam dan lapisan epidermis di sebelah luar. Lapisan paling luardibentuk oleh zat tanduk (keratin) pada lapisan cornium yang dibentuk oleh sel kulit yang sudah tua. Lapisan paling dalam dari epidermis dinamakan lapisan basal atau startum germinativum. Disini ditemukan sel-sel yang membelah diri dan membentuk sel kulit baru yang selanjutnya bergeser ke lapisan atas sehingga suatu saat menjadi lapisan cornium.</w:t>
      </w:r>
    </w:p>
    <w:p w14:paraId="3BDD99BB" w14:textId="1AEF136D" w:rsidR="00621CAA" w:rsidRPr="007C46E3" w:rsidRDefault="00EC4716" w:rsidP="002E6BB6">
      <w:pPr>
        <w:pStyle w:val="BodyText"/>
        <w:spacing w:after="0" w:line="360" w:lineRule="auto"/>
        <w:ind w:right="49" w:firstLine="851"/>
        <w:jc w:val="both"/>
        <w:rPr>
          <w:color w:val="000008"/>
          <w:lang w:val="en-US"/>
        </w:rPr>
      </w:pPr>
      <w:r>
        <w:rPr>
          <w:color w:val="000008"/>
        </w:rPr>
        <w:t>Pigmen melanin yang memberi warna pada kulit terdapat di lapisan ini. Untuk mencapai lapisan paling atas, sel-sel ini membutuhkan waktu sekitar 5-6 minggu. Dengan demikian, setiap 4-5 minggu manusia sebenarnya mengalami pergantian kulit. Pada lapisan dermis di bawah lapisan basal terdapat ujung</w:t>
      </w:r>
      <w:r>
        <w:rPr>
          <w:lang w:val="en-US"/>
        </w:rPr>
        <w:t xml:space="preserve"> </w:t>
      </w:r>
      <w:r>
        <w:rPr>
          <w:color w:val="000008"/>
        </w:rPr>
        <w:t>saraf peraba, dan pembuluh darah kapiler. Pada lapisan subcutis dapat ditemukan banyak pembuluh darah, saraf, dan folikel atau akar rambut beserta m.erectorpili. Kulit yang mengalami kerusakan mudah mengalami regenerasi atau perbaikan, tetapi jika kerusakan lebih dalam dari lapisan dermis, biasanya tempat yang rusak akan diisi oleh jaringan ikat.</w:t>
      </w:r>
      <w:r w:rsidR="007C46E3">
        <w:rPr>
          <w:color w:val="000008"/>
          <w:lang w:val="en-US"/>
        </w:rPr>
        <w:t xml:space="preserve"> (Wibowo, 2008) </w:t>
      </w:r>
    </w:p>
    <w:p w14:paraId="3F5F663D" w14:textId="77777777" w:rsidR="002B2943" w:rsidRPr="005D4ABC" w:rsidRDefault="00EC4716" w:rsidP="005D4ABC">
      <w:pPr>
        <w:pStyle w:val="Heading2"/>
        <w:numPr>
          <w:ilvl w:val="1"/>
          <w:numId w:val="14"/>
        </w:numPr>
        <w:spacing w:line="480" w:lineRule="auto"/>
        <w:ind w:left="426"/>
        <w:rPr>
          <w:rFonts w:ascii="Arial" w:hAnsi="Arial" w:cs="Arial"/>
          <w:b/>
          <w:color w:val="auto"/>
          <w:sz w:val="24"/>
          <w:szCs w:val="24"/>
        </w:rPr>
      </w:pPr>
      <w:bookmarkStart w:id="177" w:name="_Toc74953790"/>
      <w:r w:rsidRPr="005D4ABC">
        <w:rPr>
          <w:rFonts w:ascii="Arial" w:hAnsi="Arial" w:cs="Arial"/>
          <w:b/>
          <w:color w:val="auto"/>
          <w:sz w:val="24"/>
          <w:szCs w:val="24"/>
        </w:rPr>
        <w:t>Studi Literatur</w:t>
      </w:r>
      <w:bookmarkEnd w:id="177"/>
    </w:p>
    <w:p w14:paraId="49E1FAB1" w14:textId="16C04550" w:rsidR="002B2943" w:rsidRDefault="00EC4716" w:rsidP="002E6BB6">
      <w:pPr>
        <w:pStyle w:val="BodyText"/>
        <w:spacing w:after="0" w:line="360" w:lineRule="auto"/>
        <w:ind w:right="49" w:firstLine="851"/>
        <w:jc w:val="both"/>
      </w:pPr>
      <w:r>
        <w:rPr>
          <w:color w:val="000008"/>
        </w:rPr>
        <w:t xml:space="preserve">Studi literatur adalah cara peneliti untuk merangkum berbagai penelitian </w:t>
      </w:r>
      <w:r>
        <w:rPr>
          <w:color w:val="000008"/>
        </w:rPr>
        <w:lastRenderedPageBreak/>
        <w:t xml:space="preserve">dalam topik tertentu. Dalam studi literatur, peneliti menggunakan berbagai sumber dan bukti baik dari hasil penelitian, buku, ataupun pendapat ahli. </w:t>
      </w:r>
      <w:r>
        <w:rPr>
          <w:color w:val="000008"/>
          <w:spacing w:val="-3"/>
        </w:rPr>
        <w:t xml:space="preserve">Dalam </w:t>
      </w:r>
      <w:r>
        <w:rPr>
          <w:color w:val="000008"/>
        </w:rPr>
        <w:t>studi literatur pula dikenal istilah cherry pick yang menggambarkan proses seleksi literatur oleh penulis dengan hanya memiliki bukti yang sesuai dengan keyakinan atau hipotesisnya. Contoh kasusnya adalah ketika seorang penulis ingin memberikan justifikasi bahwa sebuah perlakuan efektif dalam mempengaruhi sebuah outcome, maka dalam studi literaturnya dia hanya mengutip bukti-bukti dari penelitian yang mendukung hipotesisnya tersebut tanpa melihat seberapa kuat bukti tersebut jika dibandingkan penelitian  lainyang membuktikan sebaliknya (Barbara</w:t>
      </w:r>
      <w:r>
        <w:rPr>
          <w:color w:val="000008"/>
          <w:spacing w:val="-3"/>
        </w:rPr>
        <w:t xml:space="preserve"> </w:t>
      </w:r>
      <w:r>
        <w:rPr>
          <w:color w:val="000008"/>
          <w:spacing w:val="-9"/>
        </w:rPr>
        <w:t>,2020)</w:t>
      </w:r>
    </w:p>
    <w:p w14:paraId="7D5B2B8B" w14:textId="4388840A" w:rsidR="00621CAA" w:rsidRPr="00380FD7" w:rsidRDefault="00EC4716" w:rsidP="002E6BB6">
      <w:pPr>
        <w:pStyle w:val="BodyText"/>
        <w:spacing w:after="0" w:line="360" w:lineRule="auto"/>
        <w:ind w:right="49" w:firstLine="851"/>
        <w:jc w:val="both"/>
      </w:pPr>
      <w:r>
        <w:rPr>
          <w:color w:val="000008"/>
        </w:rPr>
        <w:t>Studi literatur yang dilakukan secara sistematis dan terukur dapat memastikan hanya bukti yang tepat dapat memastikan hanya bukti yang tepat yang akan digunakan, sedangkan bukti-buktiyang kurang berkualitas dapat disingkirkan. Evidence-Based Practive (EBP) telah digencarkan sejak lebih dari 30 tahun yang lalu didunia Kesehata</w:t>
      </w:r>
      <w:r w:rsidR="008D5E72">
        <w:rPr>
          <w:color w:val="000008"/>
          <w:lang w:val="en-US"/>
        </w:rPr>
        <w:t>n.</w:t>
      </w:r>
      <w:r>
        <w:rPr>
          <w:color w:val="000008"/>
        </w:rPr>
        <w:t xml:space="preserve"> Dalam EBP, tenaga Kesehatan diharapkan sesuai dengan bukti penelitian terkini yang kuat. Oleh karena itu, studi literatur yang lebih sistematis dan metodologi diharapkan menjadi cara studi literatur yang dipilih oleh peneliti dan praktisi (Barbara ,2020)</w:t>
      </w:r>
    </w:p>
    <w:p w14:paraId="69978433" w14:textId="6793C324" w:rsidR="00E23A31" w:rsidRDefault="00E23A31" w:rsidP="00E23A31">
      <w:pPr>
        <w:pStyle w:val="BodyText"/>
        <w:tabs>
          <w:tab w:val="left" w:pos="1624"/>
        </w:tabs>
        <w:spacing w:before="1" w:line="360" w:lineRule="auto"/>
        <w:ind w:right="49"/>
        <w:jc w:val="both"/>
        <w:rPr>
          <w:b/>
          <w:bCs/>
          <w:sz w:val="24"/>
          <w:szCs w:val="24"/>
          <w:lang w:val="en-US"/>
        </w:rPr>
      </w:pPr>
      <w:r>
        <w:rPr>
          <w:b/>
          <w:bCs/>
          <w:sz w:val="24"/>
          <w:szCs w:val="24"/>
          <w:lang w:val="en-US"/>
        </w:rPr>
        <w:tab/>
      </w:r>
    </w:p>
    <w:p w14:paraId="2AB21F96" w14:textId="0E72795D" w:rsidR="007C46E3" w:rsidRDefault="007C46E3" w:rsidP="00E23A31">
      <w:pPr>
        <w:pStyle w:val="BodyText"/>
        <w:tabs>
          <w:tab w:val="left" w:pos="1624"/>
        </w:tabs>
        <w:spacing w:before="1" w:line="360" w:lineRule="auto"/>
        <w:ind w:right="49"/>
        <w:jc w:val="both"/>
        <w:rPr>
          <w:b/>
          <w:bCs/>
          <w:sz w:val="24"/>
          <w:szCs w:val="24"/>
          <w:lang w:val="en-US"/>
        </w:rPr>
      </w:pPr>
    </w:p>
    <w:p w14:paraId="58A69D48" w14:textId="0AECAB5A" w:rsidR="007C46E3" w:rsidRDefault="007C46E3" w:rsidP="00E23A31">
      <w:pPr>
        <w:pStyle w:val="BodyText"/>
        <w:tabs>
          <w:tab w:val="left" w:pos="1624"/>
        </w:tabs>
        <w:spacing w:before="1" w:line="360" w:lineRule="auto"/>
        <w:ind w:right="49"/>
        <w:jc w:val="both"/>
        <w:rPr>
          <w:b/>
          <w:bCs/>
          <w:sz w:val="24"/>
          <w:szCs w:val="24"/>
          <w:lang w:val="en-US"/>
        </w:rPr>
      </w:pPr>
    </w:p>
    <w:p w14:paraId="34764728" w14:textId="38948A7F" w:rsidR="007C46E3" w:rsidRDefault="007C46E3" w:rsidP="00E23A31">
      <w:pPr>
        <w:pStyle w:val="BodyText"/>
        <w:tabs>
          <w:tab w:val="left" w:pos="1624"/>
        </w:tabs>
        <w:spacing w:before="1" w:line="360" w:lineRule="auto"/>
        <w:ind w:right="49"/>
        <w:jc w:val="both"/>
        <w:rPr>
          <w:b/>
          <w:bCs/>
          <w:sz w:val="24"/>
          <w:szCs w:val="24"/>
          <w:lang w:val="en-US"/>
        </w:rPr>
      </w:pPr>
    </w:p>
    <w:p w14:paraId="2BE43304" w14:textId="6C85F93E" w:rsidR="007C46E3" w:rsidRDefault="007C46E3" w:rsidP="00E23A31">
      <w:pPr>
        <w:pStyle w:val="BodyText"/>
        <w:tabs>
          <w:tab w:val="left" w:pos="1624"/>
        </w:tabs>
        <w:spacing w:before="1" w:line="360" w:lineRule="auto"/>
        <w:ind w:right="49"/>
        <w:jc w:val="both"/>
        <w:rPr>
          <w:b/>
          <w:bCs/>
          <w:sz w:val="24"/>
          <w:szCs w:val="24"/>
          <w:lang w:val="en-US"/>
        </w:rPr>
      </w:pPr>
    </w:p>
    <w:p w14:paraId="6AB7A2BA" w14:textId="77777777" w:rsidR="007C46E3" w:rsidRDefault="007C46E3" w:rsidP="00E23A31">
      <w:pPr>
        <w:pStyle w:val="BodyText"/>
        <w:tabs>
          <w:tab w:val="left" w:pos="1624"/>
        </w:tabs>
        <w:spacing w:before="1" w:line="360" w:lineRule="auto"/>
        <w:ind w:right="49"/>
        <w:jc w:val="both"/>
        <w:rPr>
          <w:b/>
          <w:bCs/>
          <w:sz w:val="24"/>
          <w:szCs w:val="24"/>
          <w:lang w:val="id-ID"/>
        </w:rPr>
      </w:pPr>
    </w:p>
    <w:p w14:paraId="236946DF" w14:textId="77777777" w:rsidR="002E6BB6" w:rsidRDefault="002E6BB6" w:rsidP="00E23A31">
      <w:pPr>
        <w:pStyle w:val="BodyText"/>
        <w:tabs>
          <w:tab w:val="left" w:pos="1624"/>
        </w:tabs>
        <w:spacing w:before="1" w:line="360" w:lineRule="auto"/>
        <w:ind w:right="49"/>
        <w:jc w:val="both"/>
        <w:rPr>
          <w:b/>
          <w:bCs/>
          <w:sz w:val="24"/>
          <w:szCs w:val="24"/>
          <w:lang w:val="id-ID"/>
        </w:rPr>
      </w:pPr>
      <w:bookmarkStart w:id="178" w:name="_GoBack"/>
      <w:bookmarkEnd w:id="178"/>
    </w:p>
    <w:p w14:paraId="18D0AEE2" w14:textId="77777777" w:rsidR="002E6BB6" w:rsidRDefault="002E6BB6" w:rsidP="00E23A31">
      <w:pPr>
        <w:pStyle w:val="BodyText"/>
        <w:tabs>
          <w:tab w:val="left" w:pos="1624"/>
        </w:tabs>
        <w:spacing w:before="1" w:line="360" w:lineRule="auto"/>
        <w:ind w:right="49"/>
        <w:jc w:val="both"/>
        <w:rPr>
          <w:b/>
          <w:bCs/>
          <w:sz w:val="24"/>
          <w:szCs w:val="24"/>
          <w:lang w:val="id-ID"/>
        </w:rPr>
      </w:pPr>
    </w:p>
    <w:p w14:paraId="18D1CDB9" w14:textId="77777777" w:rsidR="002E6BB6" w:rsidRPr="002E6BB6" w:rsidRDefault="002E6BB6" w:rsidP="00E23A31">
      <w:pPr>
        <w:pStyle w:val="BodyText"/>
        <w:tabs>
          <w:tab w:val="left" w:pos="1624"/>
        </w:tabs>
        <w:spacing w:before="1" w:line="360" w:lineRule="auto"/>
        <w:ind w:right="49"/>
        <w:jc w:val="both"/>
        <w:rPr>
          <w:b/>
          <w:bCs/>
          <w:sz w:val="24"/>
          <w:szCs w:val="24"/>
          <w:lang w:val="id-ID"/>
        </w:rPr>
      </w:pPr>
    </w:p>
    <w:p w14:paraId="488D31AB" w14:textId="77777777" w:rsidR="00815B8F" w:rsidRDefault="00815B8F" w:rsidP="00E23A31">
      <w:pPr>
        <w:pStyle w:val="BodyText"/>
        <w:tabs>
          <w:tab w:val="left" w:pos="1624"/>
        </w:tabs>
        <w:spacing w:before="1" w:line="360" w:lineRule="auto"/>
        <w:ind w:right="49"/>
        <w:jc w:val="both"/>
        <w:rPr>
          <w:b/>
          <w:bCs/>
          <w:sz w:val="24"/>
          <w:szCs w:val="24"/>
          <w:lang w:val="en-US"/>
        </w:rPr>
      </w:pPr>
    </w:p>
    <w:p w14:paraId="74B78565" w14:textId="3D684BCD" w:rsidR="002B2943" w:rsidRPr="005D4ABC" w:rsidRDefault="00EC4716" w:rsidP="005D4ABC">
      <w:pPr>
        <w:pStyle w:val="Heading2"/>
        <w:numPr>
          <w:ilvl w:val="1"/>
          <w:numId w:val="14"/>
        </w:numPr>
        <w:spacing w:line="480" w:lineRule="auto"/>
        <w:ind w:left="426"/>
        <w:rPr>
          <w:rFonts w:ascii="Arial" w:hAnsi="Arial" w:cs="Arial"/>
          <w:b/>
          <w:color w:val="auto"/>
          <w:sz w:val="24"/>
          <w:szCs w:val="24"/>
        </w:rPr>
      </w:pPr>
      <w:bookmarkStart w:id="179" w:name="_Toc74953791"/>
      <w:r w:rsidRPr="005D4ABC">
        <w:rPr>
          <w:rFonts w:ascii="Arial" w:hAnsi="Arial" w:cs="Arial"/>
          <w:b/>
          <w:color w:val="auto"/>
          <w:sz w:val="24"/>
          <w:szCs w:val="24"/>
        </w:rPr>
        <w:lastRenderedPageBreak/>
        <w:t>Kerangka Teori</w:t>
      </w:r>
      <w:bookmarkEnd w:id="179"/>
    </w:p>
    <w:p w14:paraId="3F8570F9" w14:textId="6530C53F" w:rsidR="002B2943" w:rsidRDefault="00DB223A">
      <w:pPr>
        <w:pStyle w:val="BodyText"/>
        <w:rPr>
          <w:b/>
          <w:sz w:val="20"/>
        </w:rPr>
      </w:pPr>
      <w:r>
        <w:rPr>
          <w:noProof/>
          <w:lang w:val="id-ID" w:eastAsia="id-ID"/>
        </w:rPr>
        <mc:AlternateContent>
          <mc:Choice Requires="wpg">
            <w:drawing>
              <wp:anchor distT="0" distB="0" distL="114300" distR="114300" simplePos="0" relativeHeight="251656192" behindDoc="0" locked="0" layoutInCell="1" allowOverlap="1" wp14:anchorId="5E029E3B" wp14:editId="75ECF7A6">
                <wp:simplePos x="0" y="0"/>
                <wp:positionH relativeFrom="page">
                  <wp:posOffset>2990850</wp:posOffset>
                </wp:positionH>
                <wp:positionV relativeFrom="paragraph">
                  <wp:posOffset>190500</wp:posOffset>
                </wp:positionV>
                <wp:extent cx="2091690" cy="1247775"/>
                <wp:effectExtent l="0" t="0" r="16510" b="9525"/>
                <wp:wrapNone/>
                <wp:docPr id="4" name="Group 3"/>
                <wp:cNvGraphicFramePr/>
                <a:graphic xmlns:a="http://schemas.openxmlformats.org/drawingml/2006/main">
                  <a:graphicData uri="http://schemas.microsoft.com/office/word/2010/wordprocessingGroup">
                    <wpg:wgp>
                      <wpg:cNvGrpSpPr/>
                      <wpg:grpSpPr>
                        <a:xfrm>
                          <a:off x="0" y="0"/>
                          <a:ext cx="2091690" cy="1247775"/>
                          <a:chOff x="4922" y="795"/>
                          <a:chExt cx="3294" cy="1965"/>
                        </a:xfrm>
                      </wpg:grpSpPr>
                      <wps:wsp>
                        <wps:cNvPr id="8" name="Text Box 5"/>
                        <wps:cNvSpPr txBox="1"/>
                        <wps:spPr bwMode="auto">
                          <a:xfrm>
                            <a:off x="5258" y="2192"/>
                            <a:ext cx="2632" cy="568"/>
                          </a:xfrm>
                          <a:prstGeom prst="rect">
                            <a:avLst/>
                          </a:prstGeom>
                          <a:noFill/>
                          <a:ln w="12700">
                            <a:solidFill>
                              <a:srgbClr val="000000"/>
                            </a:solidFill>
                            <a:prstDash val="solid"/>
                            <a:miter lim="800000"/>
                          </a:ln>
                        </wps:spPr>
                        <wps:txbx>
                          <w:txbxContent>
                            <w:p w14:paraId="4ADFC09F" w14:textId="77777777" w:rsidR="00E9789F" w:rsidRPr="00CB0E8A" w:rsidRDefault="00E9789F">
                              <w:pPr>
                                <w:spacing w:before="65"/>
                                <w:ind w:left="1068" w:right="1067"/>
                                <w:jc w:val="center"/>
                                <w:rPr>
                                  <w:rFonts w:ascii="Arial" w:hAnsi="Arial" w:cs="Arial"/>
                                  <w:sz w:val="22"/>
                                  <w:szCs w:val="22"/>
                                </w:rPr>
                              </w:pPr>
                              <w:r w:rsidRPr="00CB0E8A">
                                <w:rPr>
                                  <w:rFonts w:ascii="Arial" w:hAnsi="Arial" w:cs="Arial"/>
                                  <w:color w:val="000008"/>
                                  <w:sz w:val="22"/>
                                  <w:szCs w:val="22"/>
                                </w:rPr>
                                <w:t>Gel</w:t>
                              </w:r>
                            </w:p>
                          </w:txbxContent>
                        </wps:txbx>
                        <wps:bodyPr rot="0" vert="horz" wrap="square" lIns="0" tIns="0" rIns="0" bIns="0" anchor="t" anchorCtr="0" upright="1">
                          <a:noAutofit/>
                        </wps:bodyPr>
                      </wps:wsp>
                      <wps:wsp>
                        <wps:cNvPr id="9" name="Text Box 4"/>
                        <wps:cNvSpPr txBox="1"/>
                        <wps:spPr bwMode="auto">
                          <a:xfrm>
                            <a:off x="4922" y="795"/>
                            <a:ext cx="3294" cy="600"/>
                          </a:xfrm>
                          <a:prstGeom prst="rect">
                            <a:avLst/>
                          </a:prstGeom>
                          <a:noFill/>
                          <a:ln w="12700">
                            <a:solidFill>
                              <a:srgbClr val="000000"/>
                            </a:solidFill>
                            <a:prstDash val="solid"/>
                            <a:miter lim="800000"/>
                          </a:ln>
                        </wps:spPr>
                        <wps:txbx>
                          <w:txbxContent>
                            <w:p w14:paraId="25C30567" w14:textId="58F08BE6" w:rsidR="00E9789F" w:rsidRPr="00CB0E8A" w:rsidRDefault="00E9789F" w:rsidP="00784142">
                              <w:pPr>
                                <w:spacing w:before="65"/>
                                <w:ind w:left="849" w:right="442" w:hanging="380"/>
                                <w:jc w:val="center"/>
                                <w:rPr>
                                  <w:rFonts w:ascii="Arial" w:hAnsi="Arial" w:cs="Arial"/>
                                  <w:sz w:val="22"/>
                                  <w:szCs w:val="22"/>
                                  <w:lang w:val="en-US" w:eastAsia="zh-CN"/>
                                </w:rPr>
                              </w:pPr>
                              <w:r w:rsidRPr="00CB0E8A">
                                <w:rPr>
                                  <w:rFonts w:ascii="Arial" w:hAnsi="Arial" w:cs="Arial"/>
                                  <w:color w:val="000008"/>
                                  <w:sz w:val="22"/>
                                  <w:szCs w:val="22"/>
                                  <w:lang w:val="en-US"/>
                                </w:rPr>
                                <w:t>Ekstrak daun pepaya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35.5pt;margin-top:15pt;width:164.7pt;height:98.25pt;z-index:251656192;mso-position-horizontal-relative:page;mso-width-relative:margin;mso-height-relative:margin" coordorigin="4922,795" coordsize="3294,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">
                <v:shapetype id="_x0000_t202" coordsize="21600,21600" o:spt="202" path="m,l,21600r21600,l21600,xe">
                  <v:stroke joinstyle="miter"/>
                  <v:path gradientshapeok="t" o:connecttype="rect"/>
                </v:shapetype>
                <v:shape id="Text Box 5" o:spid="_x0000_s1027" type="#_x0000_t202" style="position:absolute;left:5258;top:2192;width:263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ncr8A&#10;AADaAAAADwAAAGRycy9kb3ducmV2LnhtbERP3WrCMBS+F/YO4Qx2Z1MFRTqjbKLgmKB2PsChOWvL&#10;mpOSxP68/XIhePnx/a+3g2lER87XlhXMkhQEcWF1zaWC289hugLhA7LGxjIpGMnDdvMyWWOmbc9X&#10;6vJQihjCPkMFVQhtJqUvKjLoE9sSR+7XOoMhQldK7bCP4aaR8zRdSoM1x4YKW9pVVPzld6Ng74/j&#10;nG6Lz2V3Obkzfi9Os+FLqbfX4eMdRKAhPMUP91EriFvjlX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IidyvwAAANoAAAAPAAAAAAAAAAAAAAAAAJgCAABkcnMvZG93bnJl&#10;di54bWxQSwUGAAAAAAQABAD1AAAAhAMAAAAA&#10;" filled="f" strokeweight="1pt">
                  <v:textbox inset="0,0,0,0">
                    <w:txbxContent>
                      <w:p w14:paraId="4ADFC09F" w14:textId="77777777" w:rsidR="00E9789F" w:rsidRPr="00CB0E8A" w:rsidRDefault="00E9789F">
                        <w:pPr>
                          <w:spacing w:before="65"/>
                          <w:ind w:left="1068" w:right="1067"/>
                          <w:jc w:val="center"/>
                          <w:rPr>
                            <w:rFonts w:ascii="Arial" w:hAnsi="Arial" w:cs="Arial"/>
                            <w:sz w:val="22"/>
                            <w:szCs w:val="22"/>
                          </w:rPr>
                        </w:pPr>
                        <w:r w:rsidRPr="00CB0E8A">
                          <w:rPr>
                            <w:rFonts w:ascii="Arial" w:hAnsi="Arial" w:cs="Arial"/>
                            <w:color w:val="000008"/>
                            <w:sz w:val="22"/>
                            <w:szCs w:val="22"/>
                          </w:rPr>
                          <w:t>Gel</w:t>
                        </w:r>
                      </w:p>
                    </w:txbxContent>
                  </v:textbox>
                </v:shape>
                <v:shape id="Text Box 4" o:spid="_x0000_s1028" type="#_x0000_t202" style="position:absolute;left:4922;top:795;width:329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C6cEA&#10;AADaAAAADwAAAGRycy9kb3ducmV2LnhtbESP3YrCMBSE7xd8h3CEvVtTBWWtRlFRcFnB3wc4NMe2&#10;2JyUJNb69htB2MthZr5hpvPWVKIh50vLCvq9BARxZnXJuYLLefP1DcIHZI2VZVLwJA/zWedjiqm2&#10;Dz5Scwq5iBD2KSooQqhTKX1WkEHfszVx9K7WGQxRulxqh48IN5UcJMlIGiw5LhRY06qg7Ha6GwVr&#10;v30O6DJcjprDzu3xd7jrtz9KfXbbxQREoDb8h9/trVYwhteVe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ugunBAAAA2gAAAA8AAAAAAAAAAAAAAAAAmAIAAGRycy9kb3du&#10;cmV2LnhtbFBLBQYAAAAABAAEAPUAAACGAwAAAAA=&#10;" filled="f" strokeweight="1pt">
                  <v:textbox inset="0,0,0,0">
                    <w:txbxContent>
                      <w:p w14:paraId="25C30567" w14:textId="58F08BE6" w:rsidR="00E9789F" w:rsidRPr="00CB0E8A" w:rsidRDefault="00E9789F" w:rsidP="00784142">
                        <w:pPr>
                          <w:spacing w:before="65"/>
                          <w:ind w:left="849" w:right="442" w:hanging="380"/>
                          <w:jc w:val="center"/>
                          <w:rPr>
                            <w:rFonts w:ascii="Arial" w:hAnsi="Arial" w:cs="Arial"/>
                            <w:sz w:val="22"/>
                            <w:szCs w:val="22"/>
                            <w:lang w:val="en-US" w:eastAsia="zh-CN"/>
                          </w:rPr>
                        </w:pPr>
                        <w:r w:rsidRPr="00CB0E8A">
                          <w:rPr>
                            <w:rFonts w:ascii="Arial" w:hAnsi="Arial" w:cs="Arial"/>
                            <w:color w:val="000008"/>
                            <w:sz w:val="22"/>
                            <w:szCs w:val="22"/>
                            <w:lang w:val="en-US"/>
                          </w:rPr>
                          <w:t>Ekstrak daun pepaya</w:t>
                        </w:r>
                      </w:p>
                    </w:txbxContent>
                  </v:textbox>
                </v:shape>
                <w10:wrap anchorx="page"/>
              </v:group>
            </w:pict>
          </mc:Fallback>
        </mc:AlternateContent>
      </w:r>
    </w:p>
    <w:p w14:paraId="7D4BCEE7" w14:textId="48E831DD" w:rsidR="002B2943" w:rsidRDefault="002B2943">
      <w:pPr>
        <w:pStyle w:val="BodyText"/>
        <w:rPr>
          <w:b/>
          <w:sz w:val="20"/>
        </w:rPr>
      </w:pPr>
    </w:p>
    <w:p w14:paraId="604D7AF0" w14:textId="695ABE3F" w:rsidR="002B2943" w:rsidRDefault="00DB223A">
      <w:pPr>
        <w:pStyle w:val="BodyText"/>
        <w:spacing w:before="4"/>
        <w:rPr>
          <w:b/>
          <w:sz w:val="20"/>
          <w:lang w:val="en-US"/>
        </w:rPr>
      </w:pPr>
      <w:r>
        <w:rPr>
          <w:b/>
          <w:noProof/>
          <w:sz w:val="20"/>
          <w:lang w:val="id-ID" w:eastAsia="id-ID"/>
        </w:rPr>
        <mc:AlternateContent>
          <mc:Choice Requires="wps">
            <w:drawing>
              <wp:anchor distT="0" distB="0" distL="114300" distR="114300" simplePos="0" relativeHeight="251676672" behindDoc="0" locked="0" layoutInCell="1" allowOverlap="1" wp14:anchorId="5941578B" wp14:editId="6B01F539">
                <wp:simplePos x="0" y="0"/>
                <wp:positionH relativeFrom="column">
                  <wp:posOffset>2305685</wp:posOffset>
                </wp:positionH>
                <wp:positionV relativeFrom="paragraph">
                  <wp:posOffset>53340</wp:posOffset>
                </wp:positionV>
                <wp:extent cx="549275" cy="506095"/>
                <wp:effectExtent l="12700" t="0" r="22225" b="27305"/>
                <wp:wrapNone/>
                <wp:docPr id="40" name="Down Arrow 40"/>
                <wp:cNvGraphicFramePr/>
                <a:graphic xmlns:a="http://schemas.openxmlformats.org/drawingml/2006/main">
                  <a:graphicData uri="http://schemas.microsoft.com/office/word/2010/wordprocessingShape">
                    <wps:wsp>
                      <wps:cNvSpPr/>
                      <wps:spPr>
                        <a:xfrm>
                          <a:off x="0" y="0"/>
                          <a:ext cx="549275" cy="5060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33B190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181.55pt;margin-top:4.2pt;width:43.25pt;height:39.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" adj="10800" fillcolor="#4472c4 [3204]" strokecolor="#1f3763 [1604]" strokeweight="1pt"/>
            </w:pict>
          </mc:Fallback>
        </mc:AlternateContent>
      </w:r>
    </w:p>
    <w:p w14:paraId="17722F51" w14:textId="038F5B59" w:rsidR="002B2943" w:rsidRDefault="002B2943">
      <w:pPr>
        <w:pStyle w:val="BodyText"/>
        <w:spacing w:before="4"/>
        <w:rPr>
          <w:b/>
          <w:sz w:val="20"/>
          <w:lang w:val="en-US"/>
        </w:rPr>
      </w:pPr>
    </w:p>
    <w:p w14:paraId="128E0002" w14:textId="17271888" w:rsidR="002B2943" w:rsidRDefault="002B2943">
      <w:pPr>
        <w:pStyle w:val="BodyText"/>
        <w:spacing w:before="4"/>
        <w:rPr>
          <w:b/>
          <w:sz w:val="20"/>
          <w:lang w:val="en-US"/>
        </w:rPr>
      </w:pPr>
    </w:p>
    <w:p w14:paraId="525C3D69" w14:textId="0D7BE4C4" w:rsidR="002B2943" w:rsidRDefault="00A7676C">
      <w:pPr>
        <w:pStyle w:val="BodyText"/>
        <w:spacing w:before="4"/>
        <w:rPr>
          <w:b/>
          <w:sz w:val="20"/>
          <w:lang w:val="en-US"/>
        </w:rPr>
      </w:pPr>
      <w:r>
        <w:rPr>
          <w:b/>
          <w:noProof/>
          <w:sz w:val="20"/>
          <w:lang w:val="id-ID" w:eastAsia="id-ID"/>
        </w:rPr>
        <mc:AlternateContent>
          <mc:Choice Requires="wps">
            <w:drawing>
              <wp:anchor distT="0" distB="0" distL="114300" distR="114300" simplePos="0" relativeHeight="251680768" behindDoc="0" locked="0" layoutInCell="1" allowOverlap="1" wp14:anchorId="0B4C8F60" wp14:editId="50A0BE42">
                <wp:simplePos x="0" y="0"/>
                <wp:positionH relativeFrom="column">
                  <wp:posOffset>2607945</wp:posOffset>
                </wp:positionH>
                <wp:positionV relativeFrom="paragraph">
                  <wp:posOffset>142240</wp:posOffset>
                </wp:positionV>
                <wp:extent cx="1495425" cy="742950"/>
                <wp:effectExtent l="0" t="0" r="28575" b="44450"/>
                <wp:wrapNone/>
                <wp:docPr id="50" name="Straight Arrow Connector 50"/>
                <wp:cNvGraphicFramePr/>
                <a:graphic xmlns:a="http://schemas.openxmlformats.org/drawingml/2006/main">
                  <a:graphicData uri="http://schemas.microsoft.com/office/word/2010/wordprocessingShape">
                    <wps:wsp>
                      <wps:cNvCnPr/>
                      <wps:spPr>
                        <a:xfrm>
                          <a:off x="0" y="0"/>
                          <a:ext cx="1495425"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E12308" id="_x0000_t32" coordsize="21600,21600" o:spt="32" o:oned="t" path="m,l21600,21600e" filled="f">
                <v:path arrowok="t" fillok="f" o:connecttype="none"/>
                <o:lock v:ext="edit" shapetype="t"/>
              </v:shapetype>
              <v:shape id="Straight Arrow Connector 50" o:spid="_x0000_s1026" type="#_x0000_t32" style="position:absolute;margin-left:205.35pt;margin-top:11.2pt;width:117.75pt;height: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" strokecolor="#4472c4 [3204]" strokeweight=".5pt">
                <v:stroke endarrow="block" joinstyle="miter"/>
              </v:shape>
            </w:pict>
          </mc:Fallback>
        </mc:AlternateContent>
      </w:r>
      <w:r>
        <w:rPr>
          <w:b/>
          <w:noProof/>
          <w:sz w:val="20"/>
          <w:lang w:val="id-ID" w:eastAsia="id-ID"/>
        </w:rPr>
        <mc:AlternateContent>
          <mc:Choice Requires="wps">
            <w:drawing>
              <wp:anchor distT="0" distB="0" distL="114300" distR="114300" simplePos="0" relativeHeight="251679744" behindDoc="0" locked="0" layoutInCell="1" allowOverlap="1" wp14:anchorId="5CBE8AE3" wp14:editId="1FF3167D">
                <wp:simplePos x="0" y="0"/>
                <wp:positionH relativeFrom="column">
                  <wp:posOffset>1026795</wp:posOffset>
                </wp:positionH>
                <wp:positionV relativeFrom="paragraph">
                  <wp:posOffset>142240</wp:posOffset>
                </wp:positionV>
                <wp:extent cx="1581150" cy="742950"/>
                <wp:effectExtent l="25400" t="0" r="19050" b="44450"/>
                <wp:wrapNone/>
                <wp:docPr id="49" name="Straight Arrow Connector 49"/>
                <wp:cNvGraphicFramePr/>
                <a:graphic xmlns:a="http://schemas.openxmlformats.org/drawingml/2006/main">
                  <a:graphicData uri="http://schemas.microsoft.com/office/word/2010/wordprocessingShape">
                    <wps:wsp>
                      <wps:cNvCnPr/>
                      <wps:spPr>
                        <a:xfrm flipH="1">
                          <a:off x="0" y="0"/>
                          <a:ext cx="1581150"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592D3F4" id="Straight Arrow Connector 49" o:spid="_x0000_s1026" type="#_x0000_t32" style="position:absolute;margin-left:80.85pt;margin-top:11.2pt;width:124.5pt;height:58.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" strokecolor="#4472c4 [3204]" strokeweight=".5pt">
                <v:stroke endarrow="block" joinstyle="miter"/>
              </v:shape>
            </w:pict>
          </mc:Fallback>
        </mc:AlternateContent>
      </w:r>
    </w:p>
    <w:p w14:paraId="37ACBD1C" w14:textId="205973BE" w:rsidR="002B2943" w:rsidRDefault="002B2943">
      <w:pPr>
        <w:pStyle w:val="BodyText"/>
        <w:spacing w:before="4"/>
        <w:rPr>
          <w:b/>
          <w:sz w:val="20"/>
          <w:lang w:val="en-US"/>
        </w:rPr>
      </w:pPr>
    </w:p>
    <w:p w14:paraId="7DD54BA3" w14:textId="186F2F50" w:rsidR="002B2943" w:rsidRDefault="002B2943">
      <w:pPr>
        <w:pStyle w:val="BodyText"/>
        <w:spacing w:before="4"/>
        <w:rPr>
          <w:b/>
          <w:sz w:val="20"/>
          <w:lang w:val="en-US"/>
        </w:rPr>
      </w:pPr>
    </w:p>
    <w:p w14:paraId="624BA508" w14:textId="17B3B472" w:rsidR="00DB223A" w:rsidRDefault="00DB223A">
      <w:pPr>
        <w:pStyle w:val="BodyText"/>
        <w:spacing w:before="4"/>
        <w:rPr>
          <w:b/>
          <w:sz w:val="20"/>
          <w:lang w:val="en-US"/>
        </w:rPr>
      </w:pPr>
      <w:r>
        <w:rPr>
          <w:b/>
          <w:noProof/>
          <w:sz w:val="20"/>
          <w:lang w:val="id-ID" w:eastAsia="id-ID"/>
        </w:rPr>
        <mc:AlternateContent>
          <mc:Choice Requires="wps">
            <w:drawing>
              <wp:anchor distT="0" distB="0" distL="114300" distR="114300" simplePos="0" relativeHeight="251678720" behindDoc="0" locked="0" layoutInCell="1" allowOverlap="1" wp14:anchorId="40B62A42" wp14:editId="79250506">
                <wp:simplePos x="0" y="0"/>
                <wp:positionH relativeFrom="column">
                  <wp:posOffset>3282950</wp:posOffset>
                </wp:positionH>
                <wp:positionV relativeFrom="paragraph">
                  <wp:posOffset>107950</wp:posOffset>
                </wp:positionV>
                <wp:extent cx="1743075" cy="304800"/>
                <wp:effectExtent l="0" t="0" r="9525" b="12700"/>
                <wp:wrapNone/>
                <wp:docPr id="42" name="Text Box 42"/>
                <wp:cNvGraphicFramePr/>
                <a:graphic xmlns:a="http://schemas.openxmlformats.org/drawingml/2006/main">
                  <a:graphicData uri="http://schemas.microsoft.com/office/word/2010/wordprocessingShape">
                    <wps:wsp>
                      <wps:cNvSpPr txBox="1"/>
                      <wps:spPr>
                        <a:xfrm>
                          <a:off x="0" y="0"/>
                          <a:ext cx="1743075" cy="304800"/>
                        </a:xfrm>
                        <a:prstGeom prst="rect">
                          <a:avLst/>
                        </a:prstGeom>
                        <a:solidFill>
                          <a:schemeClr val="lt1"/>
                        </a:solidFill>
                        <a:ln w="6350">
                          <a:solidFill>
                            <a:prstClr val="black"/>
                          </a:solidFill>
                        </a:ln>
                      </wps:spPr>
                      <wps:txbx>
                        <w:txbxContent>
                          <w:p w14:paraId="726F2A1D" w14:textId="5E8C5BCA" w:rsidR="00E9789F" w:rsidRPr="00CB0E8A" w:rsidRDefault="00E9789F" w:rsidP="00DB223A">
                            <w:pPr>
                              <w:jc w:val="center"/>
                              <w:rPr>
                                <w:rFonts w:ascii="Arial" w:hAnsi="Arial" w:cs="Arial"/>
                                <w:sz w:val="22"/>
                                <w:szCs w:val="22"/>
                                <w:lang w:val="en-US"/>
                              </w:rPr>
                            </w:pPr>
                            <w:r w:rsidRPr="00CB0E8A">
                              <w:rPr>
                                <w:rFonts w:ascii="Arial" w:hAnsi="Arial" w:cs="Arial"/>
                                <w:sz w:val="22"/>
                                <w:szCs w:val="22"/>
                                <w:lang w:val="en-US"/>
                              </w:rPr>
                              <w:t>Uji aktivitas antibakteri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29" type="#_x0000_t202" style="position:absolute;margin-left:258.5pt;margin-top:8.5pt;width:137.25pt;height:2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" fillcolor="white [3201]" strokeweight=".5pt">
                <v:textbox>
                  <w:txbxContent>
                    <w:p w14:paraId="726F2A1D" w14:textId="5E8C5BCA" w:rsidR="00E9789F" w:rsidRPr="00CB0E8A" w:rsidRDefault="00E9789F" w:rsidP="00DB223A">
                      <w:pPr>
                        <w:jc w:val="center"/>
                        <w:rPr>
                          <w:rFonts w:ascii="Arial" w:hAnsi="Arial" w:cs="Arial"/>
                          <w:sz w:val="22"/>
                          <w:szCs w:val="22"/>
                          <w:lang w:val="en-US"/>
                        </w:rPr>
                      </w:pPr>
                      <w:r w:rsidRPr="00CB0E8A">
                        <w:rPr>
                          <w:rFonts w:ascii="Arial" w:hAnsi="Arial" w:cs="Arial"/>
                          <w:sz w:val="22"/>
                          <w:szCs w:val="22"/>
                          <w:lang w:val="en-US"/>
                        </w:rPr>
                        <w:t>Uji aktivitas antibakteri</w:t>
                      </w:r>
                    </w:p>
                  </w:txbxContent>
                </v:textbox>
              </v:shape>
            </w:pict>
          </mc:Fallback>
        </mc:AlternateContent>
      </w:r>
      <w:r>
        <w:rPr>
          <w:b/>
          <w:noProof/>
          <w:sz w:val="20"/>
          <w:lang w:val="id-ID" w:eastAsia="id-ID"/>
        </w:rPr>
        <mc:AlternateContent>
          <mc:Choice Requires="wps">
            <w:drawing>
              <wp:anchor distT="0" distB="0" distL="114300" distR="114300" simplePos="0" relativeHeight="251677696" behindDoc="0" locked="0" layoutInCell="1" allowOverlap="1" wp14:anchorId="4527B24F" wp14:editId="08D43115">
                <wp:simplePos x="0" y="0"/>
                <wp:positionH relativeFrom="column">
                  <wp:posOffset>-30480</wp:posOffset>
                </wp:positionH>
                <wp:positionV relativeFrom="paragraph">
                  <wp:posOffset>107950</wp:posOffset>
                </wp:positionV>
                <wp:extent cx="1794510" cy="304800"/>
                <wp:effectExtent l="0" t="0" r="8890" b="12700"/>
                <wp:wrapNone/>
                <wp:docPr id="41" name="Text Box 41"/>
                <wp:cNvGraphicFramePr/>
                <a:graphic xmlns:a="http://schemas.openxmlformats.org/drawingml/2006/main">
                  <a:graphicData uri="http://schemas.microsoft.com/office/word/2010/wordprocessingShape">
                    <wps:wsp>
                      <wps:cNvSpPr txBox="1"/>
                      <wps:spPr>
                        <a:xfrm>
                          <a:off x="0" y="0"/>
                          <a:ext cx="1794510" cy="304800"/>
                        </a:xfrm>
                        <a:prstGeom prst="rect">
                          <a:avLst/>
                        </a:prstGeom>
                        <a:solidFill>
                          <a:schemeClr val="lt1"/>
                        </a:solidFill>
                        <a:ln w="6350">
                          <a:solidFill>
                            <a:prstClr val="black"/>
                          </a:solidFill>
                        </a:ln>
                      </wps:spPr>
                      <wps:txbx>
                        <w:txbxContent>
                          <w:p w14:paraId="02E8932D" w14:textId="77BA0D5D" w:rsidR="00E9789F" w:rsidRPr="00CB0E8A" w:rsidRDefault="00E9789F" w:rsidP="00DB223A">
                            <w:pPr>
                              <w:jc w:val="center"/>
                              <w:rPr>
                                <w:rFonts w:ascii="Arial" w:hAnsi="Arial" w:cs="Arial"/>
                                <w:sz w:val="22"/>
                                <w:szCs w:val="22"/>
                                <w:lang w:val="en-US"/>
                              </w:rPr>
                            </w:pPr>
                            <w:r w:rsidRPr="00CB0E8A">
                              <w:rPr>
                                <w:rFonts w:ascii="Arial" w:hAnsi="Arial" w:cs="Arial"/>
                                <w:sz w:val="22"/>
                                <w:szCs w:val="22"/>
                                <w:lang w:val="en-US"/>
                              </w:rPr>
                              <w:t>Kestabilan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0" type="#_x0000_t202" style="position:absolute;margin-left:-2.4pt;margin-top:8.5pt;width:141.3pt;height:2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" fillcolor="white [3201]" strokeweight=".5pt">
                <v:textbox>
                  <w:txbxContent>
                    <w:p w14:paraId="02E8932D" w14:textId="77BA0D5D" w:rsidR="00E9789F" w:rsidRPr="00CB0E8A" w:rsidRDefault="00E9789F" w:rsidP="00DB223A">
                      <w:pPr>
                        <w:jc w:val="center"/>
                        <w:rPr>
                          <w:rFonts w:ascii="Arial" w:hAnsi="Arial" w:cs="Arial"/>
                          <w:sz w:val="22"/>
                          <w:szCs w:val="22"/>
                          <w:lang w:val="en-US"/>
                        </w:rPr>
                      </w:pPr>
                      <w:r w:rsidRPr="00CB0E8A">
                        <w:rPr>
                          <w:rFonts w:ascii="Arial" w:hAnsi="Arial" w:cs="Arial"/>
                          <w:sz w:val="22"/>
                          <w:szCs w:val="22"/>
                          <w:lang w:val="en-US"/>
                        </w:rPr>
                        <w:t>Kestabilan</w:t>
                      </w:r>
                    </w:p>
                  </w:txbxContent>
                </v:textbox>
              </v:shape>
            </w:pict>
          </mc:Fallback>
        </mc:AlternateContent>
      </w:r>
    </w:p>
    <w:p w14:paraId="7AC3AB11" w14:textId="0DE7D178" w:rsidR="002B2943" w:rsidRDefault="00A7676C">
      <w:pPr>
        <w:pStyle w:val="BodyText"/>
        <w:spacing w:before="4"/>
        <w:rPr>
          <w:b/>
          <w:sz w:val="20"/>
          <w:lang w:val="en-US"/>
        </w:rPr>
      </w:pPr>
      <w:r>
        <w:rPr>
          <w:b/>
          <w:noProof/>
          <w:sz w:val="20"/>
          <w:lang w:val="id-ID" w:eastAsia="id-ID"/>
        </w:rPr>
        <mc:AlternateContent>
          <mc:Choice Requires="wps">
            <w:drawing>
              <wp:anchor distT="0" distB="0" distL="114300" distR="114300" simplePos="0" relativeHeight="251681792" behindDoc="0" locked="0" layoutInCell="1" allowOverlap="1" wp14:anchorId="164CA011" wp14:editId="00ECC252">
                <wp:simplePos x="0" y="0"/>
                <wp:positionH relativeFrom="column">
                  <wp:posOffset>1112520</wp:posOffset>
                </wp:positionH>
                <wp:positionV relativeFrom="paragraph">
                  <wp:posOffset>181609</wp:posOffset>
                </wp:positionV>
                <wp:extent cx="1425575" cy="809625"/>
                <wp:effectExtent l="0" t="0" r="47625" b="41275"/>
                <wp:wrapNone/>
                <wp:docPr id="51" name="Straight Arrow Connector 51"/>
                <wp:cNvGraphicFramePr/>
                <a:graphic xmlns:a="http://schemas.openxmlformats.org/drawingml/2006/main">
                  <a:graphicData uri="http://schemas.microsoft.com/office/word/2010/wordprocessingShape">
                    <wps:wsp>
                      <wps:cNvCnPr/>
                      <wps:spPr>
                        <a:xfrm>
                          <a:off x="0" y="0"/>
                          <a:ext cx="1425575" cy="809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66212B" id="Straight Arrow Connector 51" o:spid="_x0000_s1026" type="#_x0000_t32" style="position:absolute;margin-left:87.6pt;margin-top:14.3pt;width:112.25pt;height:6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" strokecolor="#4472c4 [3204]" strokeweight=".5pt">
                <v:stroke endarrow="block" joinstyle="miter"/>
              </v:shape>
            </w:pict>
          </mc:Fallback>
        </mc:AlternateContent>
      </w:r>
      <w:r>
        <w:rPr>
          <w:b/>
          <w:noProof/>
          <w:sz w:val="20"/>
          <w:lang w:val="id-ID" w:eastAsia="id-ID"/>
        </w:rPr>
        <mc:AlternateContent>
          <mc:Choice Requires="wps">
            <w:drawing>
              <wp:anchor distT="0" distB="0" distL="114300" distR="114300" simplePos="0" relativeHeight="251682816" behindDoc="0" locked="0" layoutInCell="1" allowOverlap="1" wp14:anchorId="398BA7F9" wp14:editId="1F67C950">
                <wp:simplePos x="0" y="0"/>
                <wp:positionH relativeFrom="column">
                  <wp:posOffset>2541270</wp:posOffset>
                </wp:positionH>
                <wp:positionV relativeFrom="paragraph">
                  <wp:posOffset>153036</wp:posOffset>
                </wp:positionV>
                <wp:extent cx="1562100" cy="838200"/>
                <wp:effectExtent l="25400" t="0" r="12700" b="38100"/>
                <wp:wrapNone/>
                <wp:docPr id="53" name="Straight Arrow Connector 53"/>
                <wp:cNvGraphicFramePr/>
                <a:graphic xmlns:a="http://schemas.openxmlformats.org/drawingml/2006/main">
                  <a:graphicData uri="http://schemas.microsoft.com/office/word/2010/wordprocessingShape">
                    <wps:wsp>
                      <wps:cNvCnPr/>
                      <wps:spPr>
                        <a:xfrm flipH="1">
                          <a:off x="0" y="0"/>
                          <a:ext cx="156210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B19972" id="Straight Arrow Connector 53" o:spid="_x0000_s1026" type="#_x0000_t32" style="position:absolute;margin-left:200.1pt;margin-top:12.05pt;width:123pt;height:6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" strokecolor="#4472c4 [3204]" strokeweight=".5pt">
                <v:stroke endarrow="block" joinstyle="miter"/>
              </v:shape>
            </w:pict>
          </mc:Fallback>
        </mc:AlternateContent>
      </w:r>
    </w:p>
    <w:p w14:paraId="3F8698F2" w14:textId="002F0B7F" w:rsidR="002B2943" w:rsidRDefault="002B2943">
      <w:pPr>
        <w:pStyle w:val="BodyText"/>
        <w:spacing w:before="4"/>
        <w:rPr>
          <w:b/>
          <w:sz w:val="20"/>
          <w:lang w:val="en-US"/>
        </w:rPr>
      </w:pPr>
    </w:p>
    <w:p w14:paraId="29A659CD" w14:textId="3CBBDE77" w:rsidR="002B2943" w:rsidRDefault="002B2943">
      <w:pPr>
        <w:pStyle w:val="BodyText"/>
        <w:spacing w:before="4"/>
        <w:rPr>
          <w:b/>
          <w:sz w:val="20"/>
          <w:lang w:val="en-US"/>
        </w:rPr>
      </w:pPr>
    </w:p>
    <w:p w14:paraId="6DCFD7CD" w14:textId="6503F391" w:rsidR="002B2943" w:rsidRDefault="00A7676C">
      <w:pPr>
        <w:pStyle w:val="BodyText"/>
        <w:spacing w:before="4"/>
        <w:rPr>
          <w:b/>
          <w:sz w:val="20"/>
          <w:lang w:val="en-US"/>
        </w:rPr>
      </w:pPr>
      <w:r>
        <w:rPr>
          <w:b/>
          <w:noProof/>
          <w:sz w:val="20"/>
          <w:lang w:val="id-ID" w:eastAsia="id-ID"/>
        </w:rPr>
        <mc:AlternateContent>
          <mc:Choice Requires="wps">
            <w:drawing>
              <wp:anchor distT="0" distB="0" distL="114300" distR="114300" simplePos="0" relativeHeight="251683840" behindDoc="0" locked="0" layoutInCell="1" allowOverlap="1" wp14:anchorId="644056E2" wp14:editId="5B3781AD">
                <wp:simplePos x="0" y="0"/>
                <wp:positionH relativeFrom="column">
                  <wp:posOffset>1760220</wp:posOffset>
                </wp:positionH>
                <wp:positionV relativeFrom="paragraph">
                  <wp:posOffset>213995</wp:posOffset>
                </wp:positionV>
                <wp:extent cx="1671320" cy="342900"/>
                <wp:effectExtent l="0" t="0" r="17780" b="12700"/>
                <wp:wrapNone/>
                <wp:docPr id="54" name="Text Box 54"/>
                <wp:cNvGraphicFramePr/>
                <a:graphic xmlns:a="http://schemas.openxmlformats.org/drawingml/2006/main">
                  <a:graphicData uri="http://schemas.microsoft.com/office/word/2010/wordprocessingShape">
                    <wps:wsp>
                      <wps:cNvSpPr txBox="1"/>
                      <wps:spPr>
                        <a:xfrm rot="10800000" flipV="1">
                          <a:off x="0" y="0"/>
                          <a:ext cx="1671320" cy="342900"/>
                        </a:xfrm>
                        <a:prstGeom prst="rect">
                          <a:avLst/>
                        </a:prstGeom>
                        <a:solidFill>
                          <a:schemeClr val="lt1"/>
                        </a:solidFill>
                        <a:ln w="6350">
                          <a:solidFill>
                            <a:prstClr val="black"/>
                          </a:solidFill>
                        </a:ln>
                      </wps:spPr>
                      <wps:txbx>
                        <w:txbxContent>
                          <w:p w14:paraId="4B74634A" w14:textId="504475AB" w:rsidR="00E9789F" w:rsidRPr="00CB0E8A" w:rsidRDefault="00E9789F" w:rsidP="00A7676C">
                            <w:pPr>
                              <w:jc w:val="center"/>
                              <w:rPr>
                                <w:rFonts w:ascii="Arial" w:hAnsi="Arial" w:cs="Arial"/>
                                <w:sz w:val="22"/>
                                <w:szCs w:val="22"/>
                                <w:lang w:val="en-US"/>
                              </w:rPr>
                            </w:pPr>
                            <w:r w:rsidRPr="00CB0E8A">
                              <w:rPr>
                                <w:rFonts w:ascii="Arial" w:hAnsi="Arial" w:cs="Arial"/>
                                <w:sz w:val="22"/>
                                <w:szCs w:val="22"/>
                                <w:lang w:val="en-US"/>
                              </w:rPr>
                              <w:t>Anti Jerawat</w:t>
                            </w:r>
                            <w:r>
                              <w:rPr>
                                <w:rFonts w:ascii="Arial" w:hAnsi="Arial" w:cs="Arial"/>
                                <w:sz w:val="22"/>
                                <w:szCs w:val="2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1" type="#_x0000_t202" style="position:absolute;margin-left:138.6pt;margin-top:16.85pt;width:131.6pt;height:27pt;rotation:180;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" fillcolor="white [3201]" strokeweight=".5pt">
                <v:textbox>
                  <w:txbxContent>
                    <w:p w14:paraId="4B74634A" w14:textId="504475AB" w:rsidR="00E9789F" w:rsidRPr="00CB0E8A" w:rsidRDefault="00E9789F" w:rsidP="00A7676C">
                      <w:pPr>
                        <w:jc w:val="center"/>
                        <w:rPr>
                          <w:rFonts w:ascii="Arial" w:hAnsi="Arial" w:cs="Arial"/>
                          <w:sz w:val="22"/>
                          <w:szCs w:val="22"/>
                          <w:lang w:val="en-US"/>
                        </w:rPr>
                      </w:pPr>
                      <w:r w:rsidRPr="00CB0E8A">
                        <w:rPr>
                          <w:rFonts w:ascii="Arial" w:hAnsi="Arial" w:cs="Arial"/>
                          <w:sz w:val="22"/>
                          <w:szCs w:val="22"/>
                          <w:lang w:val="en-US"/>
                        </w:rPr>
                        <w:t>Anti Jerawat</w:t>
                      </w:r>
                      <w:r>
                        <w:rPr>
                          <w:rFonts w:ascii="Arial" w:hAnsi="Arial" w:cs="Arial"/>
                          <w:sz w:val="22"/>
                          <w:szCs w:val="22"/>
                          <w:lang w:val="en-US"/>
                        </w:rPr>
                        <w:t xml:space="preserve"> </w:t>
                      </w:r>
                    </w:p>
                  </w:txbxContent>
                </v:textbox>
              </v:shape>
            </w:pict>
          </mc:Fallback>
        </mc:AlternateContent>
      </w:r>
    </w:p>
    <w:p w14:paraId="5996B481" w14:textId="277ADF0C" w:rsidR="002B2943" w:rsidRDefault="002B2943">
      <w:pPr>
        <w:pStyle w:val="BodyText"/>
        <w:spacing w:before="4"/>
        <w:rPr>
          <w:b/>
          <w:sz w:val="20"/>
          <w:lang w:val="en-US"/>
        </w:rPr>
      </w:pPr>
    </w:p>
    <w:p w14:paraId="05979B66" w14:textId="77777777" w:rsidR="002B2943" w:rsidRPr="00621CAA" w:rsidRDefault="002B2943">
      <w:pPr>
        <w:pStyle w:val="BodyText"/>
        <w:spacing w:before="4"/>
        <w:rPr>
          <w:b/>
          <w:sz w:val="20"/>
          <w:lang w:val="id-ID"/>
        </w:rPr>
      </w:pPr>
    </w:p>
    <w:p w14:paraId="24314610" w14:textId="7F0B9B1C" w:rsidR="00312A44" w:rsidRDefault="00312A44" w:rsidP="005D4ABC">
      <w:pPr>
        <w:pStyle w:val="Heading1"/>
        <w:spacing w:line="360" w:lineRule="auto"/>
        <w:jc w:val="center"/>
        <w:rPr>
          <w:rFonts w:ascii="Arial" w:hAnsi="Arial" w:cs="Arial"/>
          <w:b/>
          <w:color w:val="auto"/>
          <w:sz w:val="24"/>
          <w:szCs w:val="24"/>
          <w:lang w:val="en-US"/>
        </w:rPr>
        <w:sectPr w:rsidR="00312A44" w:rsidSect="00995073">
          <w:footerReference w:type="default" r:id="rId22"/>
          <w:pgSz w:w="11907" w:h="16839" w:code="9"/>
          <w:pgMar w:top="2268" w:right="1701" w:bottom="1701" w:left="2268" w:header="709" w:footer="709" w:gutter="0"/>
          <w:cols w:space="708"/>
          <w:titlePg/>
          <w:docGrid w:linePitch="360"/>
        </w:sectPr>
      </w:pPr>
    </w:p>
    <w:p w14:paraId="11599B86" w14:textId="77777777" w:rsidR="002B2943" w:rsidRPr="005D4ABC" w:rsidRDefault="00EC4716" w:rsidP="005D4ABC">
      <w:pPr>
        <w:pStyle w:val="Heading1"/>
        <w:spacing w:line="360" w:lineRule="auto"/>
        <w:jc w:val="center"/>
        <w:rPr>
          <w:rFonts w:ascii="Arial" w:hAnsi="Arial" w:cs="Arial"/>
          <w:b/>
          <w:color w:val="auto"/>
          <w:sz w:val="24"/>
          <w:szCs w:val="24"/>
          <w:lang w:val="en-US"/>
        </w:rPr>
      </w:pPr>
      <w:bookmarkStart w:id="180" w:name="_Toc74953792"/>
      <w:r w:rsidRPr="005D4ABC">
        <w:rPr>
          <w:rFonts w:ascii="Arial" w:hAnsi="Arial" w:cs="Arial"/>
          <w:b/>
          <w:color w:val="auto"/>
          <w:sz w:val="24"/>
          <w:szCs w:val="24"/>
          <w:lang w:val="en-US"/>
        </w:rPr>
        <w:lastRenderedPageBreak/>
        <w:t>BAB III</w:t>
      </w:r>
      <w:bookmarkEnd w:id="180"/>
    </w:p>
    <w:p w14:paraId="35B010A3" w14:textId="77777777" w:rsidR="002B2943" w:rsidRPr="005D4ABC" w:rsidRDefault="00EC4716" w:rsidP="005D4ABC">
      <w:pPr>
        <w:pStyle w:val="Heading1"/>
        <w:spacing w:line="360" w:lineRule="auto"/>
        <w:jc w:val="center"/>
        <w:rPr>
          <w:rFonts w:ascii="Arial" w:hAnsi="Arial" w:cs="Arial"/>
          <w:b/>
          <w:color w:val="auto"/>
          <w:sz w:val="24"/>
          <w:szCs w:val="24"/>
          <w:lang w:val="en-US"/>
        </w:rPr>
      </w:pPr>
      <w:bookmarkStart w:id="181" w:name="_Toc74953793"/>
      <w:r w:rsidRPr="005D4ABC">
        <w:rPr>
          <w:rFonts w:ascii="Arial" w:hAnsi="Arial" w:cs="Arial"/>
          <w:b/>
          <w:color w:val="auto"/>
          <w:sz w:val="24"/>
          <w:szCs w:val="24"/>
          <w:lang w:val="en-US"/>
        </w:rPr>
        <w:t>METODE PENELITIAN</w:t>
      </w:r>
      <w:bookmarkEnd w:id="181"/>
      <w:r w:rsidRPr="005D4ABC">
        <w:rPr>
          <w:rFonts w:ascii="Arial" w:hAnsi="Arial" w:cs="Arial"/>
          <w:b/>
          <w:color w:val="auto"/>
          <w:sz w:val="24"/>
          <w:szCs w:val="24"/>
          <w:lang w:val="en-US"/>
        </w:rPr>
        <w:t xml:space="preserve"> </w:t>
      </w:r>
    </w:p>
    <w:p w14:paraId="3E7B1674" w14:textId="77777777" w:rsidR="005B0A8F" w:rsidRPr="005B0A8F" w:rsidRDefault="005B0A8F" w:rsidP="005B0A8F">
      <w:pPr>
        <w:pStyle w:val="ListParagraph"/>
        <w:keepNext/>
        <w:keepLines/>
        <w:numPr>
          <w:ilvl w:val="0"/>
          <w:numId w:val="16"/>
        </w:numPr>
        <w:spacing w:before="40" w:after="0"/>
        <w:contextualSpacing w:val="0"/>
        <w:outlineLvl w:val="1"/>
        <w:rPr>
          <w:rFonts w:ascii="Arial" w:eastAsiaTheme="majorEastAsia" w:hAnsi="Arial" w:cs="Arial"/>
          <w:b/>
          <w:vanish/>
          <w:lang w:val="en-US"/>
        </w:rPr>
      </w:pPr>
      <w:bookmarkStart w:id="182" w:name="_Toc72240078"/>
      <w:bookmarkStart w:id="183" w:name="_Toc72327117"/>
      <w:bookmarkStart w:id="184" w:name="_Toc72676784"/>
      <w:bookmarkStart w:id="185" w:name="_Toc72680732"/>
      <w:bookmarkStart w:id="186" w:name="_Toc74779345"/>
      <w:bookmarkStart w:id="187" w:name="_Toc74953794"/>
      <w:bookmarkEnd w:id="182"/>
      <w:bookmarkEnd w:id="183"/>
      <w:bookmarkEnd w:id="184"/>
      <w:bookmarkEnd w:id="185"/>
      <w:bookmarkEnd w:id="186"/>
      <w:bookmarkEnd w:id="187"/>
    </w:p>
    <w:p w14:paraId="131946CC" w14:textId="77777777" w:rsidR="005B0A8F" w:rsidRPr="005B0A8F" w:rsidRDefault="005B0A8F" w:rsidP="005B0A8F">
      <w:pPr>
        <w:pStyle w:val="ListParagraph"/>
        <w:keepNext/>
        <w:keepLines/>
        <w:numPr>
          <w:ilvl w:val="0"/>
          <w:numId w:val="16"/>
        </w:numPr>
        <w:spacing w:before="40" w:after="0"/>
        <w:contextualSpacing w:val="0"/>
        <w:outlineLvl w:val="1"/>
        <w:rPr>
          <w:rFonts w:ascii="Arial" w:eastAsiaTheme="majorEastAsia" w:hAnsi="Arial" w:cs="Arial"/>
          <w:b/>
          <w:vanish/>
          <w:lang w:val="en-US"/>
        </w:rPr>
      </w:pPr>
      <w:bookmarkStart w:id="188" w:name="_Toc72240079"/>
      <w:bookmarkStart w:id="189" w:name="_Toc72327118"/>
      <w:bookmarkStart w:id="190" w:name="_Toc72676785"/>
      <w:bookmarkStart w:id="191" w:name="_Toc72680733"/>
      <w:bookmarkStart w:id="192" w:name="_Toc74779346"/>
      <w:bookmarkStart w:id="193" w:name="_Toc74953795"/>
      <w:bookmarkEnd w:id="188"/>
      <w:bookmarkEnd w:id="189"/>
      <w:bookmarkEnd w:id="190"/>
      <w:bookmarkEnd w:id="191"/>
      <w:bookmarkEnd w:id="192"/>
      <w:bookmarkEnd w:id="193"/>
    </w:p>
    <w:p w14:paraId="4BBDADBE" w14:textId="77777777" w:rsidR="005B0A8F" w:rsidRPr="005B0A8F" w:rsidRDefault="005B0A8F" w:rsidP="005B0A8F">
      <w:pPr>
        <w:pStyle w:val="ListParagraph"/>
        <w:keepNext/>
        <w:keepLines/>
        <w:numPr>
          <w:ilvl w:val="0"/>
          <w:numId w:val="16"/>
        </w:numPr>
        <w:spacing w:before="40" w:after="0"/>
        <w:contextualSpacing w:val="0"/>
        <w:outlineLvl w:val="1"/>
        <w:rPr>
          <w:rFonts w:ascii="Arial" w:eastAsiaTheme="majorEastAsia" w:hAnsi="Arial" w:cs="Arial"/>
          <w:b/>
          <w:vanish/>
          <w:lang w:val="en-US"/>
        </w:rPr>
      </w:pPr>
      <w:bookmarkStart w:id="194" w:name="_Toc72240080"/>
      <w:bookmarkStart w:id="195" w:name="_Toc72327119"/>
      <w:bookmarkStart w:id="196" w:name="_Toc72676786"/>
      <w:bookmarkStart w:id="197" w:name="_Toc72680734"/>
      <w:bookmarkStart w:id="198" w:name="_Toc74779347"/>
      <w:bookmarkStart w:id="199" w:name="_Toc74953796"/>
      <w:bookmarkEnd w:id="194"/>
      <w:bookmarkEnd w:id="195"/>
      <w:bookmarkEnd w:id="196"/>
      <w:bookmarkEnd w:id="197"/>
      <w:bookmarkEnd w:id="198"/>
      <w:bookmarkEnd w:id="199"/>
    </w:p>
    <w:p w14:paraId="46BF1D40" w14:textId="77777777" w:rsidR="002B2943" w:rsidRPr="005B0A8F" w:rsidRDefault="00EC4716" w:rsidP="005B0A8F">
      <w:pPr>
        <w:pStyle w:val="Heading2"/>
        <w:numPr>
          <w:ilvl w:val="1"/>
          <w:numId w:val="16"/>
        </w:numPr>
        <w:spacing w:line="480" w:lineRule="auto"/>
        <w:ind w:left="426"/>
        <w:rPr>
          <w:rFonts w:ascii="Arial" w:hAnsi="Arial" w:cs="Arial"/>
          <w:b/>
          <w:color w:val="auto"/>
          <w:sz w:val="24"/>
          <w:szCs w:val="24"/>
          <w:lang w:val="en-US"/>
        </w:rPr>
      </w:pPr>
      <w:bookmarkStart w:id="200" w:name="_Toc74953797"/>
      <w:r w:rsidRPr="005B0A8F">
        <w:rPr>
          <w:rFonts w:ascii="Arial" w:hAnsi="Arial" w:cs="Arial"/>
          <w:b/>
          <w:color w:val="auto"/>
          <w:sz w:val="24"/>
          <w:szCs w:val="24"/>
          <w:lang w:val="en-US"/>
        </w:rPr>
        <w:t>Jenis Penelitian</w:t>
      </w:r>
      <w:bookmarkEnd w:id="200"/>
    </w:p>
    <w:p w14:paraId="2CD2082D" w14:textId="77777777" w:rsidR="002B2943" w:rsidRDefault="00EC4716" w:rsidP="002E6BB6">
      <w:pPr>
        <w:pStyle w:val="BodyText"/>
        <w:spacing w:after="0" w:line="360" w:lineRule="auto"/>
        <w:ind w:right="49" w:firstLine="851"/>
        <w:jc w:val="both"/>
        <w:rPr>
          <w:color w:val="000008"/>
        </w:rPr>
      </w:pPr>
      <w:r>
        <w:rPr>
          <w:color w:val="000008"/>
        </w:rPr>
        <w:t xml:space="preserve">Jenis penelitian yang digunakan adalah metode deskriptif. Penelitian deskriptif digunakan penelitian untuk menghimpun data tentang kondisi </w:t>
      </w:r>
      <w:r>
        <w:rPr>
          <w:color w:val="000008"/>
          <w:spacing w:val="-3"/>
        </w:rPr>
        <w:t xml:space="preserve">yang </w:t>
      </w:r>
      <w:r>
        <w:rPr>
          <w:color w:val="000008"/>
        </w:rPr>
        <w:t xml:space="preserve">ada. Kondisi yang ada mencakup produk-produk yang sudah ada sebagai bahan perbandingan atau bahan dasar produk yang akan dikembangkan. Metode ini bertujuan untuk mencari unsur-unsur, ciri-ciri, dan sifat-sifat </w:t>
      </w:r>
      <w:r>
        <w:rPr>
          <w:color w:val="000008"/>
          <w:spacing w:val="-4"/>
        </w:rPr>
        <w:t xml:space="preserve">pada </w:t>
      </w:r>
      <w:r>
        <w:rPr>
          <w:color w:val="000008"/>
        </w:rPr>
        <w:t>suatu</w:t>
      </w:r>
      <w:r>
        <w:rPr>
          <w:color w:val="000008"/>
          <w:spacing w:val="-23"/>
        </w:rPr>
        <w:t xml:space="preserve"> </w:t>
      </w:r>
      <w:r>
        <w:rPr>
          <w:color w:val="000008"/>
        </w:rPr>
        <w:t>fenomena.</w:t>
      </w:r>
    </w:p>
    <w:p w14:paraId="10907DB8" w14:textId="77777777" w:rsidR="002B2943" w:rsidRPr="005B0A8F" w:rsidRDefault="00EC4716" w:rsidP="005B0A8F">
      <w:pPr>
        <w:pStyle w:val="Heading2"/>
        <w:numPr>
          <w:ilvl w:val="1"/>
          <w:numId w:val="16"/>
        </w:numPr>
        <w:spacing w:line="480" w:lineRule="auto"/>
        <w:ind w:left="426"/>
        <w:rPr>
          <w:rFonts w:ascii="Arial" w:hAnsi="Arial" w:cs="Arial"/>
          <w:b/>
          <w:color w:val="auto"/>
          <w:sz w:val="24"/>
          <w:szCs w:val="24"/>
          <w:lang w:val="en-US"/>
        </w:rPr>
      </w:pPr>
      <w:bookmarkStart w:id="201" w:name="_Toc74953798"/>
      <w:r w:rsidRPr="005B0A8F">
        <w:rPr>
          <w:rFonts w:ascii="Arial" w:hAnsi="Arial" w:cs="Arial"/>
          <w:b/>
          <w:color w:val="auto"/>
          <w:sz w:val="24"/>
          <w:szCs w:val="24"/>
          <w:lang w:val="en-US"/>
        </w:rPr>
        <w:t>Desain Penelitian</w:t>
      </w:r>
      <w:bookmarkEnd w:id="201"/>
    </w:p>
    <w:p w14:paraId="1233A761" w14:textId="08B2D6E1" w:rsidR="002B2943" w:rsidRDefault="00EC4716" w:rsidP="002E6BB6">
      <w:pPr>
        <w:pStyle w:val="BodyText"/>
        <w:spacing w:after="0" w:line="360" w:lineRule="auto"/>
        <w:ind w:right="49" w:firstLine="851"/>
        <w:jc w:val="both"/>
        <w:rPr>
          <w:color w:val="000008"/>
          <w:lang w:val="en-US"/>
        </w:rPr>
      </w:pPr>
      <w:r>
        <w:rPr>
          <w:color w:val="000008"/>
        </w:rPr>
        <w:t xml:space="preserve">Dalam penelitian ini penulis menggunakan desain penelitian studi literatur yaitu serangkaian kegiatan yag berkenaan dengan metode pengumpulan data pustaka, membaca dan mencatat, menganalisis, serta mengelolah bahan penelitian yang sesuai. Penelitian memusatkan perhatian dengan mengumpulkan data dan fakta-fakta, data yang diperoleh dari </w:t>
      </w:r>
      <w:r w:rsidR="009066EA">
        <w:rPr>
          <w:color w:val="000008"/>
          <w:lang w:val="en-US"/>
        </w:rPr>
        <w:t>artikel</w:t>
      </w:r>
      <w:r>
        <w:rPr>
          <w:color w:val="000008"/>
        </w:rPr>
        <w:t xml:space="preserve"> yang sesuai dengan permasalahn yang akan diteliti</w:t>
      </w:r>
      <w:r>
        <w:rPr>
          <w:color w:val="000008"/>
          <w:lang w:val="en-US"/>
        </w:rPr>
        <w:t>.</w:t>
      </w:r>
    </w:p>
    <w:p w14:paraId="62A8FC2B" w14:textId="77777777" w:rsidR="002B2943" w:rsidRPr="005B0A8F" w:rsidRDefault="00EC4716" w:rsidP="005B0A8F">
      <w:pPr>
        <w:pStyle w:val="Heading2"/>
        <w:numPr>
          <w:ilvl w:val="1"/>
          <w:numId w:val="16"/>
        </w:numPr>
        <w:spacing w:line="480" w:lineRule="auto"/>
        <w:ind w:left="426"/>
        <w:rPr>
          <w:rFonts w:ascii="Arial" w:hAnsi="Arial" w:cs="Arial"/>
          <w:b/>
          <w:color w:val="auto"/>
          <w:sz w:val="24"/>
          <w:szCs w:val="24"/>
          <w:lang w:val="en-US"/>
        </w:rPr>
      </w:pPr>
      <w:bookmarkStart w:id="202" w:name="_Toc74953799"/>
      <w:r w:rsidRPr="005B0A8F">
        <w:rPr>
          <w:rFonts w:ascii="Arial" w:hAnsi="Arial" w:cs="Arial"/>
          <w:b/>
          <w:color w:val="auto"/>
          <w:sz w:val="24"/>
          <w:szCs w:val="24"/>
          <w:lang w:val="en-US"/>
        </w:rPr>
        <w:t>Lokasi Dan Waktu</w:t>
      </w:r>
      <w:bookmarkEnd w:id="202"/>
    </w:p>
    <w:p w14:paraId="07DEE5DA" w14:textId="1A1A6F07" w:rsidR="002B2943" w:rsidRDefault="00EC4716" w:rsidP="002E6BB6">
      <w:pPr>
        <w:pStyle w:val="BodyText"/>
        <w:spacing w:after="0" w:line="360" w:lineRule="auto"/>
        <w:ind w:right="49" w:firstLine="851"/>
        <w:jc w:val="both"/>
      </w:pPr>
      <w:r>
        <w:rPr>
          <w:color w:val="000008"/>
        </w:rPr>
        <w:t xml:space="preserve">Lokasi penelitian dilakukan melalui penelusuran pustaka melalui textbook dalam bentuk e-book, jurnal cetak hasil penelitian, jurnal yang diperoleh </w:t>
      </w:r>
      <w:r>
        <w:rPr>
          <w:color w:val="000008"/>
          <w:spacing w:val="-3"/>
        </w:rPr>
        <w:t>dari</w:t>
      </w:r>
      <w:r>
        <w:rPr>
          <w:color w:val="000008"/>
          <w:spacing w:val="55"/>
        </w:rPr>
        <w:t xml:space="preserve"> </w:t>
      </w:r>
      <w:r>
        <w:rPr>
          <w:color w:val="000008"/>
        </w:rPr>
        <w:t>pangkalan data, karya tulis ilmiah, skripsi, tesis dan disertasi, serta makalah yang dapat dipertanggungjawabkan yang diperoleh secara daring/online.</w:t>
      </w:r>
    </w:p>
    <w:p w14:paraId="0D2482B6" w14:textId="77777777" w:rsidR="002B2943" w:rsidRPr="005B0A8F" w:rsidRDefault="00EC4716" w:rsidP="002E6BB6">
      <w:pPr>
        <w:pStyle w:val="BodyText"/>
        <w:spacing w:after="0" w:line="360" w:lineRule="auto"/>
        <w:ind w:right="49" w:firstLine="851"/>
        <w:jc w:val="both"/>
        <w:rPr>
          <w:color w:val="000008"/>
          <w:lang w:val="en-US"/>
        </w:rPr>
      </w:pPr>
      <w:r>
        <w:rPr>
          <w:color w:val="000008"/>
        </w:rPr>
        <w:t>Waktu pelaksanaan penelitian Karya Tulis Ilmiah</w:t>
      </w:r>
      <w:r w:rsidR="00E23A31">
        <w:rPr>
          <w:color w:val="000008"/>
        </w:rPr>
        <w:t xml:space="preserve"> (KTI) ini berlangsung selama 5 </w:t>
      </w:r>
      <w:r>
        <w:rPr>
          <w:color w:val="000008"/>
        </w:rPr>
        <w:t>bulan, mulai bulan Februari sampai dengan Juni 2021.</w:t>
      </w:r>
    </w:p>
    <w:p w14:paraId="4CB74187" w14:textId="77777777" w:rsidR="002B2943" w:rsidRPr="005B0A8F" w:rsidRDefault="00EC4716" w:rsidP="005B0A8F">
      <w:pPr>
        <w:pStyle w:val="Heading2"/>
        <w:numPr>
          <w:ilvl w:val="1"/>
          <w:numId w:val="16"/>
        </w:numPr>
        <w:spacing w:line="480" w:lineRule="auto"/>
        <w:ind w:left="426"/>
        <w:rPr>
          <w:rFonts w:ascii="Arial" w:hAnsi="Arial" w:cs="Arial"/>
          <w:b/>
          <w:color w:val="auto"/>
          <w:sz w:val="24"/>
          <w:szCs w:val="24"/>
          <w:lang w:val="en-US"/>
        </w:rPr>
      </w:pPr>
      <w:bookmarkStart w:id="203" w:name="_Toc74953800"/>
      <w:r w:rsidRPr="005B0A8F">
        <w:rPr>
          <w:rFonts w:ascii="Arial" w:hAnsi="Arial" w:cs="Arial"/>
          <w:b/>
          <w:color w:val="auto"/>
          <w:sz w:val="24"/>
          <w:szCs w:val="24"/>
          <w:lang w:val="en-US"/>
        </w:rPr>
        <w:t>Objek Penelitian</w:t>
      </w:r>
      <w:bookmarkEnd w:id="203"/>
      <w:r w:rsidRPr="005B0A8F">
        <w:rPr>
          <w:rFonts w:ascii="Arial" w:hAnsi="Arial" w:cs="Arial"/>
          <w:b/>
          <w:color w:val="auto"/>
          <w:sz w:val="24"/>
          <w:szCs w:val="24"/>
          <w:lang w:val="en-US"/>
        </w:rPr>
        <w:t xml:space="preserve"> </w:t>
      </w:r>
    </w:p>
    <w:p w14:paraId="2D59C7D6" w14:textId="0785E6AE" w:rsidR="00CC1025" w:rsidRDefault="00EC4716" w:rsidP="002E6BB6">
      <w:pPr>
        <w:pStyle w:val="BodyText"/>
        <w:spacing w:after="0" w:line="360" w:lineRule="auto"/>
        <w:ind w:right="49" w:firstLine="851"/>
        <w:jc w:val="both"/>
        <w:rPr>
          <w:color w:val="000008"/>
          <w:lang w:val="id-ID"/>
        </w:rPr>
      </w:pPr>
      <w:r>
        <w:rPr>
          <w:color w:val="000008"/>
        </w:rPr>
        <w:t xml:space="preserve">Semua </w:t>
      </w:r>
      <w:r w:rsidR="009066EA">
        <w:rPr>
          <w:color w:val="000008"/>
          <w:lang w:val="en-US"/>
        </w:rPr>
        <w:t xml:space="preserve">artikel </w:t>
      </w:r>
      <w:r>
        <w:rPr>
          <w:color w:val="000008"/>
        </w:rPr>
        <w:t xml:space="preserve">yang berhubungan dengan formulasi gel dan uji aktivitas ekstrak daun pepaya </w:t>
      </w:r>
      <w:r w:rsidRPr="0013617A">
        <w:rPr>
          <w:iCs/>
          <w:color w:val="000008"/>
        </w:rPr>
        <w:t>(</w:t>
      </w:r>
      <w:r w:rsidRPr="00D23383">
        <w:rPr>
          <w:i/>
          <w:color w:val="000008"/>
        </w:rPr>
        <w:t xml:space="preserve">carica papaya </w:t>
      </w:r>
      <w:r w:rsidRPr="00CB0E8A">
        <w:rPr>
          <w:iCs/>
          <w:color w:val="000008"/>
        </w:rPr>
        <w:t>L</w:t>
      </w:r>
      <w:r w:rsidR="009F527A">
        <w:rPr>
          <w:iCs/>
          <w:color w:val="000008"/>
          <w:lang w:val="en-US"/>
        </w:rPr>
        <w:t>.</w:t>
      </w:r>
      <w:r w:rsidRPr="00CB0E8A">
        <w:rPr>
          <w:iCs/>
          <w:color w:val="000008"/>
        </w:rPr>
        <w:t>)</w:t>
      </w:r>
      <w:r w:rsidRPr="0013617A">
        <w:rPr>
          <w:iCs/>
          <w:color w:val="000008"/>
        </w:rPr>
        <w:t xml:space="preserve"> </w:t>
      </w:r>
      <w:r>
        <w:rPr>
          <w:color w:val="000008"/>
        </w:rPr>
        <w:t>sebagai anti jerawat. Jenis data diambil dari artikel ilmiah ataupun riview artikel yang diperoleh dari jurnal-jurnal minimal terakreditas nasional.</w:t>
      </w:r>
      <w:r w:rsidR="007436EA">
        <w:rPr>
          <w:color w:val="000008"/>
          <w:lang w:val="en-US"/>
        </w:rPr>
        <w:t xml:space="preserve"> Berikut kriteria inklusi dan eksklusi pada pencarian studi literatur </w:t>
      </w:r>
      <w:proofErr w:type="gramStart"/>
      <w:r w:rsidR="007436EA">
        <w:rPr>
          <w:color w:val="000008"/>
          <w:lang w:val="en-US"/>
        </w:rPr>
        <w:t>ini :</w:t>
      </w:r>
      <w:proofErr w:type="gramEnd"/>
    </w:p>
    <w:p w14:paraId="11517263" w14:textId="77777777" w:rsidR="002E6BB6" w:rsidRPr="002E6BB6" w:rsidRDefault="002E6BB6" w:rsidP="002E6BB6">
      <w:pPr>
        <w:pStyle w:val="BodyText"/>
        <w:spacing w:after="0" w:line="360" w:lineRule="auto"/>
        <w:ind w:right="49" w:firstLine="851"/>
        <w:jc w:val="both"/>
        <w:rPr>
          <w:color w:val="000008"/>
          <w:lang w:val="id-ID"/>
        </w:rPr>
      </w:pPr>
    </w:p>
    <w:p w14:paraId="24F24FE6" w14:textId="1A3E8797" w:rsidR="007436EA" w:rsidRDefault="007436EA" w:rsidP="00FB1B2D">
      <w:pPr>
        <w:pStyle w:val="BodyText"/>
        <w:numPr>
          <w:ilvl w:val="1"/>
          <w:numId w:val="1"/>
        </w:numPr>
        <w:spacing w:after="0" w:line="360" w:lineRule="auto"/>
        <w:ind w:left="284" w:right="49" w:hanging="284"/>
        <w:jc w:val="both"/>
        <w:rPr>
          <w:color w:val="000008"/>
          <w:lang w:val="en-US"/>
        </w:rPr>
      </w:pPr>
      <w:r>
        <w:rPr>
          <w:color w:val="000008"/>
          <w:lang w:val="en-US"/>
        </w:rPr>
        <w:lastRenderedPageBreak/>
        <w:t xml:space="preserve">Kriteria inklusi </w:t>
      </w:r>
    </w:p>
    <w:p w14:paraId="6BE467F2" w14:textId="47520C4C" w:rsidR="007436EA" w:rsidRDefault="007436EA" w:rsidP="00FB1B2D">
      <w:pPr>
        <w:pStyle w:val="BodyText"/>
        <w:numPr>
          <w:ilvl w:val="3"/>
          <w:numId w:val="1"/>
        </w:numPr>
        <w:spacing w:after="0" w:line="360" w:lineRule="auto"/>
        <w:ind w:left="709" w:right="49" w:hanging="425"/>
        <w:jc w:val="both"/>
        <w:rPr>
          <w:color w:val="000008"/>
          <w:lang w:val="en-US"/>
        </w:rPr>
      </w:pPr>
      <w:r>
        <w:rPr>
          <w:color w:val="000008"/>
          <w:lang w:val="en-US"/>
        </w:rPr>
        <w:t>Didapatkan berdasarkan penelusuran artikel nasional dan internasional yang terpublikasi secara resmi</w:t>
      </w:r>
    </w:p>
    <w:p w14:paraId="31AEA3F1" w14:textId="07686F35" w:rsidR="007436EA" w:rsidRDefault="007436EA" w:rsidP="00FB1B2D">
      <w:pPr>
        <w:pStyle w:val="BodyText"/>
        <w:numPr>
          <w:ilvl w:val="3"/>
          <w:numId w:val="1"/>
        </w:numPr>
        <w:spacing w:after="0" w:line="360" w:lineRule="auto"/>
        <w:ind w:left="709" w:right="49" w:hanging="425"/>
        <w:jc w:val="both"/>
        <w:rPr>
          <w:color w:val="000008"/>
          <w:lang w:val="en-US"/>
        </w:rPr>
      </w:pPr>
      <w:r>
        <w:rPr>
          <w:color w:val="000008"/>
          <w:lang w:val="en-US"/>
        </w:rPr>
        <w:t xml:space="preserve">Pencarian literatur yang dipublikasikan berbatas </w:t>
      </w:r>
      <w:r w:rsidR="00FB1B2D">
        <w:rPr>
          <w:color w:val="000008"/>
          <w:lang w:val="en-US"/>
        </w:rPr>
        <w:t>pada tahun 2010 sampai 2020.</w:t>
      </w:r>
    </w:p>
    <w:p w14:paraId="4C7EF1F6" w14:textId="6DF1D882" w:rsidR="00FB1B2D" w:rsidRDefault="00FB1B2D" w:rsidP="00FB1B2D">
      <w:pPr>
        <w:pStyle w:val="BodyText"/>
        <w:numPr>
          <w:ilvl w:val="3"/>
          <w:numId w:val="1"/>
        </w:numPr>
        <w:spacing w:after="0" w:line="360" w:lineRule="auto"/>
        <w:ind w:left="709" w:right="49" w:hanging="425"/>
        <w:jc w:val="both"/>
        <w:rPr>
          <w:color w:val="000008"/>
          <w:lang w:val="en-US"/>
        </w:rPr>
      </w:pPr>
      <w:r>
        <w:rPr>
          <w:color w:val="000008"/>
          <w:lang w:val="en-US"/>
        </w:rPr>
        <w:t xml:space="preserve">Artikel yang diambil dalam bentuk </w:t>
      </w:r>
      <w:r w:rsidRPr="00FB1B2D">
        <w:rPr>
          <w:i/>
          <w:iCs/>
          <w:color w:val="000008"/>
          <w:lang w:val="en-US"/>
        </w:rPr>
        <w:t>full text</w:t>
      </w:r>
      <w:r>
        <w:rPr>
          <w:i/>
          <w:iCs/>
          <w:color w:val="000008"/>
          <w:lang w:val="en-US"/>
        </w:rPr>
        <w:t xml:space="preserve"> </w:t>
      </w:r>
      <w:r>
        <w:rPr>
          <w:color w:val="000008"/>
          <w:lang w:val="en-US"/>
        </w:rPr>
        <w:t>atau lengkap.</w:t>
      </w:r>
    </w:p>
    <w:p w14:paraId="720BD7B4" w14:textId="58EC36FA" w:rsidR="00FB1B2D" w:rsidRDefault="00FB1B2D" w:rsidP="00FB1B2D">
      <w:pPr>
        <w:pStyle w:val="BodyText"/>
        <w:numPr>
          <w:ilvl w:val="1"/>
          <w:numId w:val="1"/>
        </w:numPr>
        <w:spacing w:after="0" w:line="360" w:lineRule="auto"/>
        <w:ind w:left="284" w:right="49" w:hanging="218"/>
        <w:jc w:val="both"/>
        <w:rPr>
          <w:color w:val="000008"/>
          <w:lang w:val="en-US"/>
        </w:rPr>
      </w:pPr>
      <w:r>
        <w:rPr>
          <w:color w:val="000008"/>
          <w:lang w:val="en-US"/>
        </w:rPr>
        <w:t xml:space="preserve"> Kriteria eksklusi</w:t>
      </w:r>
    </w:p>
    <w:p w14:paraId="7905F7F3" w14:textId="0E300AA8" w:rsidR="00FB1B2D" w:rsidRDefault="00FB1B2D" w:rsidP="00FB1B2D">
      <w:pPr>
        <w:pStyle w:val="BodyText"/>
        <w:numPr>
          <w:ilvl w:val="3"/>
          <w:numId w:val="1"/>
        </w:numPr>
        <w:spacing w:after="0" w:line="360" w:lineRule="auto"/>
        <w:ind w:left="709" w:right="49"/>
        <w:jc w:val="both"/>
        <w:rPr>
          <w:color w:val="000008"/>
          <w:lang w:val="en-US"/>
        </w:rPr>
      </w:pPr>
      <w:r>
        <w:rPr>
          <w:color w:val="000008"/>
          <w:lang w:val="en-US"/>
        </w:rPr>
        <w:t xml:space="preserve">Artikel yang tidak sesuai dengan topic penelitian. </w:t>
      </w:r>
    </w:p>
    <w:p w14:paraId="2BD45D84" w14:textId="10BF7DE9" w:rsidR="00FB1B2D" w:rsidRDefault="00FB1B2D" w:rsidP="00FB1B2D">
      <w:pPr>
        <w:pStyle w:val="BodyText"/>
        <w:numPr>
          <w:ilvl w:val="3"/>
          <w:numId w:val="1"/>
        </w:numPr>
        <w:spacing w:after="0" w:line="360" w:lineRule="auto"/>
        <w:ind w:left="709" w:right="49"/>
        <w:jc w:val="both"/>
        <w:rPr>
          <w:color w:val="000008"/>
          <w:lang w:val="en-US"/>
        </w:rPr>
      </w:pPr>
      <w:r>
        <w:rPr>
          <w:color w:val="000008"/>
          <w:lang w:val="en-US"/>
        </w:rPr>
        <w:t>Artikel yang didapatkan tidak terpublikasi secara resmi.</w:t>
      </w:r>
    </w:p>
    <w:p w14:paraId="1D4E10F0" w14:textId="2A952235" w:rsidR="00FB1B2D" w:rsidRDefault="00FB1B2D" w:rsidP="00FB1B2D">
      <w:pPr>
        <w:pStyle w:val="BodyText"/>
        <w:numPr>
          <w:ilvl w:val="3"/>
          <w:numId w:val="1"/>
        </w:numPr>
        <w:spacing w:after="0" w:line="360" w:lineRule="auto"/>
        <w:ind w:left="709" w:right="49"/>
        <w:jc w:val="both"/>
        <w:rPr>
          <w:color w:val="000008"/>
          <w:lang w:val="en-US"/>
        </w:rPr>
      </w:pPr>
      <w:r>
        <w:rPr>
          <w:color w:val="000008"/>
          <w:lang w:val="en-US"/>
        </w:rPr>
        <w:t>Artikel yang bersifat abstrak.</w:t>
      </w:r>
    </w:p>
    <w:p w14:paraId="6F4257C4" w14:textId="05B5F910" w:rsidR="00FB1B2D" w:rsidRDefault="00FB1B2D" w:rsidP="00FB1B2D">
      <w:pPr>
        <w:pStyle w:val="BodyText"/>
        <w:numPr>
          <w:ilvl w:val="3"/>
          <w:numId w:val="1"/>
        </w:numPr>
        <w:spacing w:after="0" w:line="360" w:lineRule="auto"/>
        <w:ind w:left="709" w:right="49"/>
        <w:jc w:val="both"/>
        <w:rPr>
          <w:color w:val="000008"/>
          <w:lang w:val="en-US"/>
        </w:rPr>
      </w:pPr>
      <w:r>
        <w:rPr>
          <w:color w:val="000008"/>
          <w:lang w:val="en-US"/>
        </w:rPr>
        <w:t>Pencarian artikel yang dipublikasi dibawah tahun 2010.</w:t>
      </w:r>
    </w:p>
    <w:p w14:paraId="312095C8" w14:textId="77777777" w:rsidR="00FB1B2D" w:rsidRPr="00FB1B2D" w:rsidRDefault="00FB1B2D" w:rsidP="00FB1B2D">
      <w:pPr>
        <w:pStyle w:val="BodyText"/>
        <w:spacing w:after="0" w:line="240" w:lineRule="auto"/>
        <w:ind w:left="709" w:right="49"/>
        <w:jc w:val="both"/>
        <w:rPr>
          <w:color w:val="000008"/>
          <w:lang w:val="en-US"/>
        </w:rPr>
      </w:pPr>
    </w:p>
    <w:p w14:paraId="685436E1" w14:textId="77777777" w:rsidR="005B0A8F" w:rsidRPr="005B0A8F" w:rsidRDefault="00CC1025" w:rsidP="00FB1B2D">
      <w:pPr>
        <w:pStyle w:val="BodyText"/>
        <w:numPr>
          <w:ilvl w:val="1"/>
          <w:numId w:val="16"/>
        </w:numPr>
        <w:spacing w:after="0" w:line="360" w:lineRule="auto"/>
        <w:ind w:left="426" w:right="49"/>
        <w:jc w:val="both"/>
        <w:rPr>
          <w:b/>
          <w:sz w:val="24"/>
          <w:szCs w:val="24"/>
          <w:lang w:val="en-US"/>
        </w:rPr>
      </w:pPr>
      <w:r w:rsidRPr="005B0A8F">
        <w:rPr>
          <w:b/>
          <w:sz w:val="24"/>
          <w:szCs w:val="24"/>
          <w:lang w:val="en-US"/>
        </w:rPr>
        <w:t xml:space="preserve"> </w:t>
      </w:r>
      <w:r w:rsidR="00EC4716" w:rsidRPr="005B0A8F">
        <w:rPr>
          <w:b/>
          <w:sz w:val="24"/>
          <w:szCs w:val="24"/>
          <w:lang w:val="en-US"/>
        </w:rPr>
        <w:t xml:space="preserve">Prosedur Kerja </w:t>
      </w:r>
    </w:p>
    <w:p w14:paraId="01CA434A" w14:textId="63DBE4C8" w:rsidR="002B2943" w:rsidRDefault="00EC4716" w:rsidP="002E6BB6">
      <w:pPr>
        <w:pStyle w:val="BodyText"/>
        <w:spacing w:before="40" w:after="0" w:line="360" w:lineRule="auto"/>
        <w:ind w:right="49" w:firstLine="851"/>
        <w:jc w:val="both"/>
      </w:pPr>
      <w:r>
        <w:rPr>
          <w:color w:val="000008"/>
        </w:rPr>
        <w:t xml:space="preserve">Prosedur kerja yang meliputi penelusuran </w:t>
      </w:r>
      <w:r w:rsidR="006F2F92">
        <w:rPr>
          <w:color w:val="000008"/>
          <w:lang w:val="en-US"/>
        </w:rPr>
        <w:t xml:space="preserve">artikel, </w:t>
      </w:r>
      <w:r>
        <w:rPr>
          <w:color w:val="000008"/>
        </w:rPr>
        <w:t xml:space="preserve">seleksi </w:t>
      </w:r>
      <w:r w:rsidR="006F2F92">
        <w:rPr>
          <w:color w:val="000008"/>
          <w:lang w:val="en-US"/>
        </w:rPr>
        <w:t>a</w:t>
      </w:r>
      <w:r>
        <w:rPr>
          <w:color w:val="000008"/>
        </w:rPr>
        <w:t>r</w:t>
      </w:r>
      <w:r w:rsidR="006F2F92">
        <w:rPr>
          <w:color w:val="000008"/>
          <w:lang w:val="en-US"/>
        </w:rPr>
        <w:t>tikel</w:t>
      </w:r>
      <w:r>
        <w:rPr>
          <w:color w:val="000008"/>
        </w:rPr>
        <w:t xml:space="preserve">, dokumentasi </w:t>
      </w:r>
      <w:r w:rsidR="006F2F92">
        <w:rPr>
          <w:color w:val="000008"/>
          <w:lang w:val="en-US"/>
        </w:rPr>
        <w:t>artikel</w:t>
      </w:r>
      <w:r>
        <w:rPr>
          <w:color w:val="000008"/>
        </w:rPr>
        <w:t>, analis dan penarikan kesimpulan. Adapun tahapan- tahapan penelitian dapat dilakukan dengan cara :</w:t>
      </w:r>
    </w:p>
    <w:p w14:paraId="4784106D" w14:textId="06928BE8" w:rsidR="002B2943" w:rsidRDefault="00EC4716" w:rsidP="006E5B3E">
      <w:pPr>
        <w:pStyle w:val="ListParagraph1"/>
        <w:widowControl w:val="0"/>
        <w:numPr>
          <w:ilvl w:val="0"/>
          <w:numId w:val="13"/>
        </w:numPr>
        <w:tabs>
          <w:tab w:val="left" w:pos="1013"/>
          <w:tab w:val="left" w:pos="1014"/>
        </w:tabs>
        <w:autoSpaceDE w:val="0"/>
        <w:autoSpaceDN w:val="0"/>
        <w:spacing w:after="0" w:line="360" w:lineRule="auto"/>
        <w:ind w:left="426" w:right="49"/>
        <w:contextualSpacing w:val="0"/>
        <w:jc w:val="both"/>
        <w:rPr>
          <w:rFonts w:ascii="Arial" w:hAnsi="Arial" w:cs="Arial"/>
        </w:rPr>
      </w:pPr>
      <w:r>
        <w:rPr>
          <w:rFonts w:ascii="Arial" w:hAnsi="Arial" w:cs="Arial"/>
          <w:color w:val="000008"/>
          <w:sz w:val="22"/>
        </w:rPr>
        <w:t xml:space="preserve">Melakukan pencarian jurnal atau </w:t>
      </w:r>
      <w:r w:rsidR="006F2F92">
        <w:rPr>
          <w:rFonts w:ascii="Arial" w:hAnsi="Arial" w:cs="Arial"/>
          <w:color w:val="000008"/>
          <w:sz w:val="22"/>
          <w:lang w:val="en-US"/>
        </w:rPr>
        <w:t xml:space="preserve">artikel </w:t>
      </w:r>
      <w:r>
        <w:rPr>
          <w:rFonts w:ascii="Arial" w:hAnsi="Arial" w:cs="Arial"/>
          <w:color w:val="000008"/>
          <w:sz w:val="22"/>
        </w:rPr>
        <w:t xml:space="preserve">dengan kata kunci seperti formulasi sediaan </w:t>
      </w:r>
      <w:r w:rsidR="00FE3641">
        <w:rPr>
          <w:rFonts w:ascii="Arial" w:hAnsi="Arial" w:cs="Arial"/>
          <w:color w:val="000008"/>
          <w:sz w:val="22"/>
          <w:lang w:val="id-ID"/>
        </w:rPr>
        <w:t>gel anti jerawat ekstrak daun pepaya.</w:t>
      </w:r>
    </w:p>
    <w:p w14:paraId="3076F553" w14:textId="15F62DC3" w:rsidR="002B2943" w:rsidRDefault="00EC4716" w:rsidP="006E5B3E">
      <w:pPr>
        <w:pStyle w:val="ListParagraph1"/>
        <w:widowControl w:val="0"/>
        <w:numPr>
          <w:ilvl w:val="0"/>
          <w:numId w:val="13"/>
        </w:numPr>
        <w:autoSpaceDE w:val="0"/>
        <w:autoSpaceDN w:val="0"/>
        <w:spacing w:after="0" w:line="360" w:lineRule="auto"/>
        <w:ind w:left="426" w:right="49"/>
        <w:contextualSpacing w:val="0"/>
        <w:jc w:val="both"/>
        <w:rPr>
          <w:rFonts w:ascii="Arial" w:hAnsi="Arial" w:cs="Arial"/>
        </w:rPr>
      </w:pPr>
      <w:r>
        <w:rPr>
          <w:rFonts w:ascii="Arial" w:hAnsi="Arial" w:cs="Arial"/>
          <w:color w:val="000008"/>
          <w:sz w:val="22"/>
        </w:rPr>
        <w:t xml:space="preserve">Menentukan tempat </w:t>
      </w:r>
      <w:r w:rsidR="006F2F92">
        <w:rPr>
          <w:rFonts w:ascii="Arial" w:hAnsi="Arial" w:cs="Arial"/>
          <w:color w:val="000008"/>
          <w:sz w:val="22"/>
          <w:lang w:val="en-US"/>
        </w:rPr>
        <w:t>artikel</w:t>
      </w:r>
      <w:r>
        <w:rPr>
          <w:rFonts w:ascii="Arial" w:hAnsi="Arial" w:cs="Arial"/>
          <w:color w:val="000008"/>
          <w:sz w:val="22"/>
        </w:rPr>
        <w:t xml:space="preserve"> sesuai dengan topik </w:t>
      </w:r>
      <w:r>
        <w:rPr>
          <w:rFonts w:ascii="Arial" w:hAnsi="Arial" w:cs="Arial"/>
          <w:color w:val="000008"/>
          <w:spacing w:val="-4"/>
          <w:sz w:val="22"/>
        </w:rPr>
        <w:t xml:space="preserve">yang </w:t>
      </w:r>
      <w:r>
        <w:rPr>
          <w:rFonts w:ascii="Arial" w:hAnsi="Arial" w:cs="Arial"/>
          <w:color w:val="000008"/>
          <w:sz w:val="22"/>
        </w:rPr>
        <w:t>telah ditemukan dari data base ataupun</w:t>
      </w:r>
      <w:r>
        <w:rPr>
          <w:rFonts w:ascii="Arial" w:hAnsi="Arial" w:cs="Arial"/>
          <w:color w:val="000008"/>
          <w:spacing w:val="-14"/>
          <w:sz w:val="22"/>
        </w:rPr>
        <w:t xml:space="preserve"> </w:t>
      </w:r>
      <w:r>
        <w:rPr>
          <w:rFonts w:ascii="Arial" w:hAnsi="Arial" w:cs="Arial"/>
          <w:color w:val="000008"/>
          <w:sz w:val="22"/>
        </w:rPr>
        <w:t>internet.</w:t>
      </w:r>
    </w:p>
    <w:p w14:paraId="5EAE45D2" w14:textId="3B64F985" w:rsidR="002B2943" w:rsidRDefault="00EC4716" w:rsidP="006E5B3E">
      <w:pPr>
        <w:pStyle w:val="ListParagraph1"/>
        <w:widowControl w:val="0"/>
        <w:numPr>
          <w:ilvl w:val="0"/>
          <w:numId w:val="13"/>
        </w:numPr>
        <w:tabs>
          <w:tab w:val="left" w:pos="1013"/>
          <w:tab w:val="left" w:pos="1014"/>
        </w:tabs>
        <w:autoSpaceDE w:val="0"/>
        <w:autoSpaceDN w:val="0"/>
        <w:spacing w:after="0" w:line="360" w:lineRule="auto"/>
        <w:ind w:left="426" w:right="49"/>
        <w:contextualSpacing w:val="0"/>
        <w:jc w:val="both"/>
        <w:rPr>
          <w:rFonts w:ascii="Arial" w:hAnsi="Arial" w:cs="Arial"/>
        </w:rPr>
      </w:pPr>
      <w:r>
        <w:rPr>
          <w:rFonts w:ascii="Arial" w:hAnsi="Arial" w:cs="Arial"/>
          <w:color w:val="000008"/>
          <w:sz w:val="22"/>
        </w:rPr>
        <w:t>Mengevaluasi dan memilih</w:t>
      </w:r>
      <w:r>
        <w:rPr>
          <w:rFonts w:ascii="Arial" w:hAnsi="Arial" w:cs="Arial"/>
          <w:color w:val="000008"/>
          <w:spacing w:val="-2"/>
          <w:sz w:val="22"/>
        </w:rPr>
        <w:t xml:space="preserve"> </w:t>
      </w:r>
      <w:r w:rsidR="009066EA">
        <w:rPr>
          <w:rFonts w:ascii="Arial" w:hAnsi="Arial" w:cs="Arial"/>
          <w:color w:val="000008"/>
          <w:sz w:val="22"/>
          <w:lang w:val="en-US"/>
        </w:rPr>
        <w:t>artikel</w:t>
      </w:r>
    </w:p>
    <w:p w14:paraId="5EB96CDE" w14:textId="5D068857" w:rsidR="002B2943" w:rsidRDefault="00EC4716" w:rsidP="006E5B3E">
      <w:pPr>
        <w:pStyle w:val="ListParagraph1"/>
        <w:widowControl w:val="0"/>
        <w:numPr>
          <w:ilvl w:val="0"/>
          <w:numId w:val="13"/>
        </w:numPr>
        <w:tabs>
          <w:tab w:val="left" w:pos="1013"/>
          <w:tab w:val="left" w:pos="1014"/>
        </w:tabs>
        <w:autoSpaceDE w:val="0"/>
        <w:autoSpaceDN w:val="0"/>
        <w:spacing w:after="0" w:line="360" w:lineRule="auto"/>
        <w:ind w:left="426" w:right="49"/>
        <w:contextualSpacing w:val="0"/>
        <w:jc w:val="both"/>
        <w:rPr>
          <w:rFonts w:ascii="Arial" w:hAnsi="Arial" w:cs="Arial"/>
        </w:rPr>
      </w:pPr>
      <w:r>
        <w:rPr>
          <w:rFonts w:ascii="Arial" w:hAnsi="Arial" w:cs="Arial"/>
          <w:color w:val="000008"/>
          <w:sz w:val="22"/>
        </w:rPr>
        <w:t xml:space="preserve">Menyusun </w:t>
      </w:r>
      <w:r w:rsidR="006F2F92">
        <w:rPr>
          <w:rFonts w:ascii="Arial" w:hAnsi="Arial" w:cs="Arial"/>
          <w:color w:val="000008"/>
          <w:sz w:val="22"/>
          <w:lang w:val="en-US"/>
        </w:rPr>
        <w:t xml:space="preserve">artikel </w:t>
      </w:r>
      <w:r>
        <w:rPr>
          <w:rFonts w:ascii="Arial" w:hAnsi="Arial" w:cs="Arial"/>
          <w:color w:val="000008"/>
          <w:sz w:val="22"/>
        </w:rPr>
        <w:t xml:space="preserve">yang telah dipilih meliputi bahan-bahan informasi serta data dari penelitian sebelumnya yang telah didapatkan, dicatat, diatur, </w:t>
      </w:r>
      <w:r>
        <w:rPr>
          <w:rFonts w:ascii="Arial" w:hAnsi="Arial" w:cs="Arial"/>
          <w:color w:val="000008"/>
          <w:spacing w:val="-5"/>
          <w:sz w:val="22"/>
        </w:rPr>
        <w:t xml:space="preserve">dan </w:t>
      </w:r>
      <w:r>
        <w:rPr>
          <w:rFonts w:ascii="Arial" w:hAnsi="Arial" w:cs="Arial"/>
          <w:color w:val="000008"/>
          <w:sz w:val="22"/>
        </w:rPr>
        <w:t>diolah</w:t>
      </w:r>
      <w:r>
        <w:rPr>
          <w:rFonts w:ascii="Arial" w:hAnsi="Arial" w:cs="Arial"/>
          <w:color w:val="000008"/>
          <w:spacing w:val="-4"/>
          <w:sz w:val="22"/>
        </w:rPr>
        <w:t xml:space="preserve"> </w:t>
      </w:r>
      <w:r>
        <w:rPr>
          <w:rFonts w:ascii="Arial" w:hAnsi="Arial" w:cs="Arial"/>
          <w:color w:val="000008"/>
          <w:sz w:val="22"/>
        </w:rPr>
        <w:t>kembali.</w:t>
      </w:r>
    </w:p>
    <w:p w14:paraId="0A9269DA" w14:textId="7361B6DE" w:rsidR="002B2943" w:rsidRPr="00316554" w:rsidRDefault="00EC4716" w:rsidP="006E5B3E">
      <w:pPr>
        <w:pStyle w:val="ListParagraph1"/>
        <w:widowControl w:val="0"/>
        <w:numPr>
          <w:ilvl w:val="0"/>
          <w:numId w:val="13"/>
        </w:numPr>
        <w:tabs>
          <w:tab w:val="left" w:pos="1013"/>
          <w:tab w:val="left" w:pos="1014"/>
        </w:tabs>
        <w:autoSpaceDE w:val="0"/>
        <w:autoSpaceDN w:val="0"/>
        <w:spacing w:after="0" w:line="360" w:lineRule="auto"/>
        <w:ind w:left="426" w:right="49"/>
        <w:contextualSpacing w:val="0"/>
        <w:jc w:val="both"/>
        <w:rPr>
          <w:rFonts w:ascii="Arial" w:hAnsi="Arial" w:cs="Arial"/>
          <w:sz w:val="22"/>
          <w:szCs w:val="22"/>
        </w:rPr>
      </w:pPr>
      <w:r w:rsidRPr="00316554">
        <w:rPr>
          <w:rFonts w:ascii="Arial" w:hAnsi="Arial" w:cs="Arial"/>
          <w:color w:val="000008"/>
          <w:sz w:val="22"/>
          <w:szCs w:val="22"/>
        </w:rPr>
        <w:t xml:space="preserve">Setelah </w:t>
      </w:r>
      <w:r w:rsidR="006F2F92">
        <w:rPr>
          <w:rFonts w:ascii="Arial" w:hAnsi="Arial" w:cs="Arial"/>
          <w:color w:val="000008"/>
          <w:sz w:val="22"/>
          <w:szCs w:val="22"/>
          <w:lang w:val="en-US"/>
        </w:rPr>
        <w:t xml:space="preserve">artikel </w:t>
      </w:r>
      <w:r w:rsidRPr="00316554">
        <w:rPr>
          <w:rFonts w:ascii="Arial" w:hAnsi="Arial" w:cs="Arial"/>
          <w:color w:val="000008"/>
          <w:sz w:val="22"/>
          <w:szCs w:val="22"/>
        </w:rPr>
        <w:t xml:space="preserve">diperoleh, kemudian mengunduh </w:t>
      </w:r>
      <w:r w:rsidR="006F2F92">
        <w:rPr>
          <w:rFonts w:ascii="Arial" w:hAnsi="Arial" w:cs="Arial"/>
          <w:color w:val="000008"/>
          <w:sz w:val="22"/>
          <w:szCs w:val="22"/>
          <w:lang w:val="en-US"/>
        </w:rPr>
        <w:t>artikel</w:t>
      </w:r>
      <w:r w:rsidRPr="00316554">
        <w:rPr>
          <w:rFonts w:ascii="Arial" w:hAnsi="Arial" w:cs="Arial"/>
          <w:color w:val="000008"/>
          <w:sz w:val="22"/>
          <w:szCs w:val="22"/>
        </w:rPr>
        <w:t>,</w:t>
      </w:r>
      <w:r w:rsidRPr="00316554">
        <w:rPr>
          <w:rFonts w:ascii="Arial" w:hAnsi="Arial" w:cs="Arial"/>
          <w:color w:val="000008"/>
          <w:spacing w:val="-5"/>
          <w:sz w:val="22"/>
          <w:szCs w:val="22"/>
        </w:rPr>
        <w:t xml:space="preserve"> </w:t>
      </w:r>
      <w:r w:rsidRPr="00316554">
        <w:rPr>
          <w:rFonts w:ascii="Arial" w:hAnsi="Arial" w:cs="Arial"/>
          <w:color w:val="000008"/>
          <w:sz w:val="22"/>
          <w:szCs w:val="22"/>
        </w:rPr>
        <w:t>menganalisis lalu diasripkan.</w:t>
      </w:r>
    </w:p>
    <w:p w14:paraId="41FA543A" w14:textId="295F91C9" w:rsidR="002B2943" w:rsidRPr="007C46E3" w:rsidRDefault="009066EA" w:rsidP="0020183C">
      <w:pPr>
        <w:pStyle w:val="ListParagraph1"/>
        <w:widowControl w:val="0"/>
        <w:numPr>
          <w:ilvl w:val="0"/>
          <w:numId w:val="13"/>
        </w:numPr>
        <w:autoSpaceDE w:val="0"/>
        <w:autoSpaceDN w:val="0"/>
        <w:spacing w:after="0" w:line="360" w:lineRule="auto"/>
        <w:ind w:left="426" w:right="49"/>
        <w:contextualSpacing w:val="0"/>
        <w:jc w:val="both"/>
        <w:rPr>
          <w:rFonts w:ascii="Arial" w:hAnsi="Arial" w:cs="Arial"/>
        </w:rPr>
      </w:pPr>
      <w:r>
        <w:rPr>
          <w:rFonts w:ascii="Arial" w:hAnsi="Arial" w:cs="Arial"/>
          <w:color w:val="000008"/>
          <w:sz w:val="22"/>
          <w:lang w:val="en-US"/>
        </w:rPr>
        <w:t xml:space="preserve">Artikel </w:t>
      </w:r>
      <w:r w:rsidR="00EC4716">
        <w:rPr>
          <w:rFonts w:ascii="Arial" w:hAnsi="Arial" w:cs="Arial"/>
          <w:color w:val="000008"/>
          <w:sz w:val="22"/>
        </w:rPr>
        <w:t>diarsipkan kemudian, dirangkum dan membuat</w:t>
      </w:r>
      <w:r w:rsidR="00EC4716">
        <w:rPr>
          <w:rFonts w:ascii="Arial" w:hAnsi="Arial" w:cs="Arial"/>
          <w:color w:val="000008"/>
          <w:spacing w:val="-4"/>
          <w:sz w:val="22"/>
        </w:rPr>
        <w:t xml:space="preserve"> </w:t>
      </w:r>
      <w:r w:rsidR="00AD1989">
        <w:rPr>
          <w:rFonts w:ascii="Arial" w:hAnsi="Arial" w:cs="Arial"/>
          <w:color w:val="000008"/>
          <w:sz w:val="22"/>
        </w:rPr>
        <w:t>ke</w:t>
      </w:r>
      <w:r w:rsidR="00EC4716">
        <w:rPr>
          <w:rFonts w:ascii="Arial" w:hAnsi="Arial" w:cs="Arial"/>
          <w:color w:val="000008"/>
          <w:sz w:val="22"/>
        </w:rPr>
        <w:t xml:space="preserve">simpulan. </w:t>
      </w:r>
    </w:p>
    <w:p w14:paraId="6D9617BF" w14:textId="77777777" w:rsidR="007C46E3" w:rsidRDefault="007C46E3" w:rsidP="007C46E3">
      <w:pPr>
        <w:pStyle w:val="ListParagraph1"/>
        <w:widowControl w:val="0"/>
        <w:autoSpaceDE w:val="0"/>
        <w:autoSpaceDN w:val="0"/>
        <w:spacing w:after="0" w:line="360" w:lineRule="auto"/>
        <w:ind w:right="49"/>
        <w:contextualSpacing w:val="0"/>
        <w:jc w:val="both"/>
        <w:rPr>
          <w:rFonts w:ascii="Arial" w:hAnsi="Arial" w:cs="Arial"/>
          <w:color w:val="000008"/>
          <w:sz w:val="22"/>
          <w:lang w:eastAsia="zh-CN"/>
        </w:rPr>
      </w:pPr>
    </w:p>
    <w:p w14:paraId="26CF65B6" w14:textId="77777777" w:rsidR="007C46E3" w:rsidRDefault="007C46E3" w:rsidP="007C46E3">
      <w:pPr>
        <w:pStyle w:val="ListParagraph1"/>
        <w:widowControl w:val="0"/>
        <w:autoSpaceDE w:val="0"/>
        <w:autoSpaceDN w:val="0"/>
        <w:spacing w:after="0" w:line="360" w:lineRule="auto"/>
        <w:ind w:right="49"/>
        <w:contextualSpacing w:val="0"/>
        <w:jc w:val="both"/>
        <w:rPr>
          <w:rFonts w:ascii="Arial" w:hAnsi="Arial" w:cs="Arial"/>
          <w:color w:val="000008"/>
          <w:sz w:val="22"/>
          <w:lang w:eastAsia="zh-CN"/>
        </w:rPr>
      </w:pPr>
    </w:p>
    <w:p w14:paraId="30B6DA26" w14:textId="4A1EF19F" w:rsidR="006F2F92" w:rsidRDefault="006F2F92" w:rsidP="007C46E3">
      <w:pPr>
        <w:pStyle w:val="ListParagraph1"/>
        <w:widowControl w:val="0"/>
        <w:autoSpaceDE w:val="0"/>
        <w:autoSpaceDN w:val="0"/>
        <w:spacing w:after="0" w:line="360" w:lineRule="auto"/>
        <w:ind w:left="0" w:right="49"/>
        <w:contextualSpacing w:val="0"/>
        <w:jc w:val="both"/>
        <w:rPr>
          <w:rFonts w:ascii="Arial" w:hAnsi="Arial" w:cs="Arial"/>
          <w:color w:val="000008"/>
          <w:sz w:val="22"/>
          <w:lang w:val="id-ID" w:eastAsia="zh-CN"/>
        </w:rPr>
      </w:pPr>
    </w:p>
    <w:p w14:paraId="7C9DEABF" w14:textId="77777777" w:rsidR="002E6BB6" w:rsidRDefault="002E6BB6" w:rsidP="007C46E3">
      <w:pPr>
        <w:pStyle w:val="ListParagraph1"/>
        <w:widowControl w:val="0"/>
        <w:autoSpaceDE w:val="0"/>
        <w:autoSpaceDN w:val="0"/>
        <w:spacing w:after="0" w:line="360" w:lineRule="auto"/>
        <w:ind w:left="0" w:right="49"/>
        <w:contextualSpacing w:val="0"/>
        <w:jc w:val="both"/>
        <w:rPr>
          <w:rFonts w:ascii="Arial" w:hAnsi="Arial" w:cs="Arial"/>
          <w:color w:val="000008"/>
          <w:sz w:val="22"/>
          <w:lang w:val="id-ID" w:eastAsia="zh-CN"/>
        </w:rPr>
      </w:pPr>
    </w:p>
    <w:p w14:paraId="514396B9" w14:textId="77777777" w:rsidR="002E6BB6" w:rsidRDefault="002E6BB6" w:rsidP="007C46E3">
      <w:pPr>
        <w:pStyle w:val="ListParagraph1"/>
        <w:widowControl w:val="0"/>
        <w:autoSpaceDE w:val="0"/>
        <w:autoSpaceDN w:val="0"/>
        <w:spacing w:after="0" w:line="360" w:lineRule="auto"/>
        <w:ind w:left="0" w:right="49"/>
        <w:contextualSpacing w:val="0"/>
        <w:jc w:val="both"/>
        <w:rPr>
          <w:rFonts w:ascii="Arial" w:hAnsi="Arial" w:cs="Arial"/>
          <w:color w:val="000008"/>
          <w:sz w:val="22"/>
          <w:lang w:val="id-ID" w:eastAsia="zh-CN"/>
        </w:rPr>
      </w:pPr>
    </w:p>
    <w:p w14:paraId="28FA226E" w14:textId="77777777" w:rsidR="002E6BB6" w:rsidRPr="002E6BB6" w:rsidRDefault="002E6BB6" w:rsidP="007C46E3">
      <w:pPr>
        <w:pStyle w:val="ListParagraph1"/>
        <w:widowControl w:val="0"/>
        <w:autoSpaceDE w:val="0"/>
        <w:autoSpaceDN w:val="0"/>
        <w:spacing w:after="0" w:line="360" w:lineRule="auto"/>
        <w:ind w:left="0" w:right="49"/>
        <w:contextualSpacing w:val="0"/>
        <w:jc w:val="both"/>
        <w:rPr>
          <w:rFonts w:ascii="Arial" w:hAnsi="Arial" w:cs="Arial"/>
          <w:color w:val="000008"/>
          <w:sz w:val="22"/>
          <w:lang w:val="id-ID" w:eastAsia="zh-CN"/>
        </w:rPr>
      </w:pPr>
    </w:p>
    <w:p w14:paraId="2028440B" w14:textId="77777777" w:rsidR="00FB1B2D" w:rsidRDefault="00FB1B2D" w:rsidP="007C46E3">
      <w:pPr>
        <w:pStyle w:val="ListParagraph1"/>
        <w:widowControl w:val="0"/>
        <w:autoSpaceDE w:val="0"/>
        <w:autoSpaceDN w:val="0"/>
        <w:spacing w:after="0" w:line="360" w:lineRule="auto"/>
        <w:ind w:left="0" w:right="49"/>
        <w:contextualSpacing w:val="0"/>
        <w:jc w:val="both"/>
        <w:rPr>
          <w:rFonts w:ascii="Arial" w:hAnsi="Arial" w:cs="Arial"/>
          <w:color w:val="000008"/>
          <w:sz w:val="22"/>
          <w:lang w:eastAsia="zh-CN"/>
        </w:rPr>
      </w:pPr>
    </w:p>
    <w:p w14:paraId="5B4FF7CA" w14:textId="6E8665E8" w:rsidR="006F2F92" w:rsidRDefault="006F2F92" w:rsidP="007C46E3">
      <w:pPr>
        <w:pStyle w:val="ListParagraph1"/>
        <w:widowControl w:val="0"/>
        <w:autoSpaceDE w:val="0"/>
        <w:autoSpaceDN w:val="0"/>
        <w:spacing w:after="0" w:line="360" w:lineRule="auto"/>
        <w:ind w:left="0" w:right="49"/>
        <w:contextualSpacing w:val="0"/>
        <w:jc w:val="both"/>
        <w:rPr>
          <w:rFonts w:ascii="Arial" w:hAnsi="Arial" w:cs="Arial"/>
          <w:sz w:val="22"/>
          <w:szCs w:val="22"/>
          <w:lang w:val="en-US" w:eastAsia="zh-CN"/>
        </w:rPr>
      </w:pPr>
      <w:r>
        <w:rPr>
          <w:rFonts w:ascii="Arial" w:hAnsi="Arial" w:cs="Arial"/>
          <w:sz w:val="22"/>
          <w:szCs w:val="22"/>
          <w:lang w:val="en-US" w:eastAsia="zh-CN"/>
        </w:rPr>
        <w:lastRenderedPageBreak/>
        <w:t xml:space="preserve">Algoritma pencarian </w:t>
      </w:r>
      <w:proofErr w:type="gramStart"/>
      <w:r>
        <w:rPr>
          <w:rFonts w:ascii="Arial" w:hAnsi="Arial" w:cs="Arial"/>
          <w:sz w:val="22"/>
          <w:szCs w:val="22"/>
          <w:lang w:val="en-US" w:eastAsia="zh-CN"/>
        </w:rPr>
        <w:t>artikel  :</w:t>
      </w:r>
      <w:proofErr w:type="gramEnd"/>
    </w:p>
    <w:p w14:paraId="387A5E03" w14:textId="77777777" w:rsidR="005723C7" w:rsidRDefault="005723C7" w:rsidP="007C46E3">
      <w:pPr>
        <w:pStyle w:val="ListParagraph1"/>
        <w:widowControl w:val="0"/>
        <w:autoSpaceDE w:val="0"/>
        <w:autoSpaceDN w:val="0"/>
        <w:spacing w:after="0" w:line="360" w:lineRule="auto"/>
        <w:ind w:left="0" w:right="49"/>
        <w:contextualSpacing w:val="0"/>
        <w:jc w:val="both"/>
        <w:rPr>
          <w:rFonts w:ascii="Arial" w:hAnsi="Arial" w:cs="Arial"/>
          <w:sz w:val="22"/>
          <w:szCs w:val="22"/>
          <w:lang w:val="en-US" w:eastAsia="zh-CN"/>
        </w:rPr>
      </w:pPr>
    </w:p>
    <w:p w14:paraId="504E4796" w14:textId="3EC007AA" w:rsidR="006F2F92" w:rsidRDefault="006F2F92" w:rsidP="007C46E3">
      <w:pPr>
        <w:pStyle w:val="ListParagraph1"/>
        <w:widowControl w:val="0"/>
        <w:autoSpaceDE w:val="0"/>
        <w:autoSpaceDN w:val="0"/>
        <w:spacing w:after="0" w:line="360" w:lineRule="auto"/>
        <w:ind w:left="0" w:right="49"/>
        <w:contextualSpacing w:val="0"/>
        <w:jc w:val="both"/>
        <w:rPr>
          <w:rFonts w:ascii="Arial" w:hAnsi="Arial" w:cs="Arial"/>
          <w:sz w:val="22"/>
          <w:szCs w:val="22"/>
          <w:lang w:val="en-US" w:eastAsia="zh-CN"/>
        </w:rPr>
      </w:pPr>
      <w:r>
        <w:rPr>
          <w:b/>
          <w:noProof/>
          <w:sz w:val="20"/>
          <w:lang w:val="id-ID" w:eastAsia="id-ID"/>
        </w:rPr>
        <mc:AlternateContent>
          <mc:Choice Requires="wps">
            <w:drawing>
              <wp:anchor distT="0" distB="0" distL="114300" distR="114300" simplePos="0" relativeHeight="251685888" behindDoc="0" locked="0" layoutInCell="1" allowOverlap="1" wp14:anchorId="00342302" wp14:editId="6886A574">
                <wp:simplePos x="0" y="0"/>
                <wp:positionH relativeFrom="column">
                  <wp:posOffset>1371600</wp:posOffset>
                </wp:positionH>
                <wp:positionV relativeFrom="paragraph">
                  <wp:posOffset>27305</wp:posOffset>
                </wp:positionV>
                <wp:extent cx="1743075" cy="304800"/>
                <wp:effectExtent l="0" t="0" r="9525" b="12700"/>
                <wp:wrapNone/>
                <wp:docPr id="83" name="Text Box 83"/>
                <wp:cNvGraphicFramePr/>
                <a:graphic xmlns:a="http://schemas.openxmlformats.org/drawingml/2006/main">
                  <a:graphicData uri="http://schemas.microsoft.com/office/word/2010/wordprocessingShape">
                    <wps:wsp>
                      <wps:cNvSpPr txBox="1"/>
                      <wps:spPr>
                        <a:xfrm>
                          <a:off x="0" y="0"/>
                          <a:ext cx="1743075" cy="304800"/>
                        </a:xfrm>
                        <a:prstGeom prst="rect">
                          <a:avLst/>
                        </a:prstGeom>
                        <a:solidFill>
                          <a:schemeClr val="lt1"/>
                        </a:solidFill>
                        <a:ln w="6350">
                          <a:solidFill>
                            <a:prstClr val="black"/>
                          </a:solidFill>
                        </a:ln>
                      </wps:spPr>
                      <wps:txbx>
                        <w:txbxContent>
                          <w:p w14:paraId="78DCA7A6" w14:textId="2A8FA0E3" w:rsidR="00E9789F" w:rsidRPr="00CB0E8A" w:rsidRDefault="00E9789F" w:rsidP="006F2F92">
                            <w:pPr>
                              <w:jc w:val="center"/>
                              <w:rPr>
                                <w:rFonts w:ascii="Arial" w:hAnsi="Arial" w:cs="Arial"/>
                                <w:sz w:val="22"/>
                                <w:szCs w:val="22"/>
                                <w:lang w:val="en-US"/>
                              </w:rPr>
                            </w:pPr>
                            <w:r>
                              <w:rPr>
                                <w:rFonts w:ascii="Arial" w:hAnsi="Arial" w:cs="Arial"/>
                                <w:sz w:val="22"/>
                                <w:szCs w:val="22"/>
                                <w:lang w:val="en-US"/>
                              </w:rPr>
                              <w:t>Google Scholar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32" type="#_x0000_t202" style="position:absolute;left:0;text-align:left;margin-left:108pt;margin-top:2.15pt;width:137.25pt;height:2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" fillcolor="white [3201]" strokeweight=".5pt">
                <v:textbox>
                  <w:txbxContent>
                    <w:p w14:paraId="78DCA7A6" w14:textId="2A8FA0E3" w:rsidR="00E9789F" w:rsidRPr="00CB0E8A" w:rsidRDefault="00E9789F" w:rsidP="006F2F92">
                      <w:pPr>
                        <w:jc w:val="center"/>
                        <w:rPr>
                          <w:rFonts w:ascii="Arial" w:hAnsi="Arial" w:cs="Arial"/>
                          <w:sz w:val="22"/>
                          <w:szCs w:val="22"/>
                          <w:lang w:val="en-US"/>
                        </w:rPr>
                      </w:pPr>
                      <w:r>
                        <w:rPr>
                          <w:rFonts w:ascii="Arial" w:hAnsi="Arial" w:cs="Arial"/>
                          <w:sz w:val="22"/>
                          <w:szCs w:val="22"/>
                          <w:lang w:val="en-US"/>
                        </w:rPr>
                        <w:t>Google Scholar</w:t>
                      </w:r>
                    </w:p>
                  </w:txbxContent>
                </v:textbox>
              </v:shape>
            </w:pict>
          </mc:Fallback>
        </mc:AlternateContent>
      </w:r>
    </w:p>
    <w:p w14:paraId="046D86E5" w14:textId="718991D4" w:rsidR="006F2F92" w:rsidRDefault="005723C7" w:rsidP="007C46E3">
      <w:pPr>
        <w:pStyle w:val="ListParagraph1"/>
        <w:widowControl w:val="0"/>
        <w:autoSpaceDE w:val="0"/>
        <w:autoSpaceDN w:val="0"/>
        <w:spacing w:after="0" w:line="360" w:lineRule="auto"/>
        <w:ind w:left="0" w:right="49"/>
        <w:contextualSpacing w:val="0"/>
        <w:jc w:val="both"/>
        <w:rPr>
          <w:rFonts w:ascii="Arial" w:hAnsi="Arial" w:cs="Arial"/>
          <w:sz w:val="22"/>
          <w:szCs w:val="22"/>
          <w:lang w:val="en-US" w:eastAsia="zh-CN"/>
        </w:rPr>
      </w:pPr>
      <w:r>
        <w:rPr>
          <w:b/>
          <w:noProof/>
          <w:sz w:val="20"/>
          <w:lang w:val="id-ID" w:eastAsia="id-ID"/>
        </w:rPr>
        <mc:AlternateContent>
          <mc:Choice Requires="wps">
            <w:drawing>
              <wp:anchor distT="0" distB="0" distL="114300" distR="114300" simplePos="0" relativeHeight="251711488" behindDoc="0" locked="0" layoutInCell="1" allowOverlap="1" wp14:anchorId="45AC56CB" wp14:editId="61BDB262">
                <wp:simplePos x="0" y="0"/>
                <wp:positionH relativeFrom="column">
                  <wp:posOffset>1201208</wp:posOffset>
                </wp:positionH>
                <wp:positionV relativeFrom="paragraph">
                  <wp:posOffset>4050453</wp:posOffset>
                </wp:positionV>
                <wp:extent cx="1054312" cy="0"/>
                <wp:effectExtent l="0" t="63500" r="0" b="76200"/>
                <wp:wrapNone/>
                <wp:docPr id="106" name="Straight Arrow Connector 106"/>
                <wp:cNvGraphicFramePr/>
                <a:graphic xmlns:a="http://schemas.openxmlformats.org/drawingml/2006/main">
                  <a:graphicData uri="http://schemas.microsoft.com/office/word/2010/wordprocessingShape">
                    <wps:wsp>
                      <wps:cNvCnPr/>
                      <wps:spPr>
                        <a:xfrm>
                          <a:off x="0" y="0"/>
                          <a:ext cx="105431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3775B41" id="Straight Arrow Connector 106" o:spid="_x0000_s1026" type="#_x0000_t32" style="position:absolute;margin-left:94.6pt;margin-top:318.95pt;width:83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" strokecolor="black [3200]" strokeweight=".5pt">
                <v:stroke endarrow="block" joinstyle="miter"/>
              </v:shape>
            </w:pict>
          </mc:Fallback>
        </mc:AlternateContent>
      </w:r>
      <w:r>
        <w:rPr>
          <w:b/>
          <w:noProof/>
          <w:sz w:val="20"/>
          <w:lang w:val="id-ID" w:eastAsia="id-ID"/>
        </w:rPr>
        <mc:AlternateContent>
          <mc:Choice Requires="wps">
            <w:drawing>
              <wp:anchor distT="0" distB="0" distL="114300" distR="114300" simplePos="0" relativeHeight="251710464" behindDoc="0" locked="0" layoutInCell="1" allowOverlap="1" wp14:anchorId="1EEDEB38" wp14:editId="52F59B59">
                <wp:simplePos x="0" y="0"/>
                <wp:positionH relativeFrom="column">
                  <wp:posOffset>-26247</wp:posOffset>
                </wp:positionH>
                <wp:positionV relativeFrom="paragraph">
                  <wp:posOffset>3737187</wp:posOffset>
                </wp:positionV>
                <wp:extent cx="1227667" cy="694266"/>
                <wp:effectExtent l="0" t="0" r="17145" b="17145"/>
                <wp:wrapNone/>
                <wp:docPr id="104" name="Text Box 104"/>
                <wp:cNvGraphicFramePr/>
                <a:graphic xmlns:a="http://schemas.openxmlformats.org/drawingml/2006/main">
                  <a:graphicData uri="http://schemas.microsoft.com/office/word/2010/wordprocessingShape">
                    <wps:wsp>
                      <wps:cNvSpPr txBox="1"/>
                      <wps:spPr>
                        <a:xfrm>
                          <a:off x="0" y="0"/>
                          <a:ext cx="1227667" cy="694266"/>
                        </a:xfrm>
                        <a:prstGeom prst="rect">
                          <a:avLst/>
                        </a:prstGeom>
                        <a:solidFill>
                          <a:schemeClr val="lt1"/>
                        </a:solidFill>
                        <a:ln w="6350">
                          <a:solidFill>
                            <a:prstClr val="black"/>
                          </a:solidFill>
                        </a:ln>
                      </wps:spPr>
                      <wps:txbx>
                        <w:txbxContent>
                          <w:p w14:paraId="2AFBEEB2" w14:textId="77777777" w:rsidR="00E9789F" w:rsidRDefault="00E9789F" w:rsidP="005723C7">
                            <w:pPr>
                              <w:jc w:val="center"/>
                              <w:rPr>
                                <w:rFonts w:ascii="Arial" w:hAnsi="Arial" w:cs="Arial"/>
                                <w:sz w:val="22"/>
                                <w:szCs w:val="22"/>
                                <w:lang w:val="en-US"/>
                              </w:rPr>
                            </w:pPr>
                            <w:r>
                              <w:rPr>
                                <w:rFonts w:ascii="Arial" w:hAnsi="Arial" w:cs="Arial"/>
                                <w:sz w:val="22"/>
                                <w:szCs w:val="22"/>
                                <w:lang w:val="en-US"/>
                              </w:rPr>
                              <w:t xml:space="preserve">Pencarian sekunder </w:t>
                            </w:r>
                          </w:p>
                          <w:p w14:paraId="7FD60FF2" w14:textId="5B7823A2" w:rsidR="00E9789F" w:rsidRPr="00CB0E8A" w:rsidRDefault="00E9789F" w:rsidP="005723C7">
                            <w:pPr>
                              <w:jc w:val="center"/>
                              <w:rPr>
                                <w:rFonts w:ascii="Arial" w:hAnsi="Arial" w:cs="Arial"/>
                                <w:sz w:val="22"/>
                                <w:szCs w:val="22"/>
                                <w:lang w:val="en-US"/>
                              </w:rPr>
                            </w:pPr>
                            <w:r>
                              <w:rPr>
                                <w:rFonts w:ascii="Arial" w:hAnsi="Arial" w:cs="Arial"/>
                                <w:sz w:val="22"/>
                                <w:szCs w:val="22"/>
                                <w:lang w:val="en-US"/>
                              </w:rPr>
                              <w:t>n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33" type="#_x0000_t202" style="position:absolute;left:0;text-align:left;margin-left:-2.05pt;margin-top:294.25pt;width:96.65pt;height:5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" fillcolor="white [3201]" strokeweight=".5pt">
                <v:textbox>
                  <w:txbxContent>
                    <w:p w14:paraId="2AFBEEB2" w14:textId="77777777" w:rsidR="00E9789F" w:rsidRDefault="00E9789F" w:rsidP="005723C7">
                      <w:pPr>
                        <w:jc w:val="center"/>
                        <w:rPr>
                          <w:rFonts w:ascii="Arial" w:hAnsi="Arial" w:cs="Arial"/>
                          <w:sz w:val="22"/>
                          <w:szCs w:val="22"/>
                          <w:lang w:val="en-US"/>
                        </w:rPr>
                      </w:pPr>
                      <w:r>
                        <w:rPr>
                          <w:rFonts w:ascii="Arial" w:hAnsi="Arial" w:cs="Arial"/>
                          <w:sz w:val="22"/>
                          <w:szCs w:val="22"/>
                          <w:lang w:val="en-US"/>
                        </w:rPr>
                        <w:t xml:space="preserve">Pencarian sekunder </w:t>
                      </w:r>
                    </w:p>
                    <w:p w14:paraId="7FD60FF2" w14:textId="5B7823A2" w:rsidR="00E9789F" w:rsidRPr="00CB0E8A" w:rsidRDefault="00E9789F" w:rsidP="005723C7">
                      <w:pPr>
                        <w:jc w:val="center"/>
                        <w:rPr>
                          <w:rFonts w:ascii="Arial" w:hAnsi="Arial" w:cs="Arial"/>
                          <w:sz w:val="22"/>
                          <w:szCs w:val="22"/>
                          <w:lang w:val="en-US"/>
                        </w:rPr>
                      </w:pPr>
                      <w:r>
                        <w:rPr>
                          <w:rFonts w:ascii="Arial" w:hAnsi="Arial" w:cs="Arial"/>
                          <w:sz w:val="22"/>
                          <w:szCs w:val="22"/>
                          <w:lang w:val="en-US"/>
                        </w:rPr>
                        <w:t>n = -</w:t>
                      </w:r>
                    </w:p>
                  </w:txbxContent>
                </v:textbox>
              </v:shape>
            </w:pict>
          </mc:Fallback>
        </mc:AlternateContent>
      </w:r>
      <w:r>
        <w:rPr>
          <w:b/>
          <w:noProof/>
          <w:sz w:val="20"/>
          <w:lang w:val="id-ID" w:eastAsia="id-ID"/>
        </w:rPr>
        <mc:AlternateContent>
          <mc:Choice Requires="wps">
            <w:drawing>
              <wp:anchor distT="0" distB="0" distL="114300" distR="114300" simplePos="0" relativeHeight="251702272" behindDoc="0" locked="0" layoutInCell="1" allowOverlap="1" wp14:anchorId="2B72423A" wp14:editId="7B5DB056">
                <wp:simplePos x="0" y="0"/>
                <wp:positionH relativeFrom="column">
                  <wp:posOffset>3301154</wp:posOffset>
                </wp:positionH>
                <wp:positionV relativeFrom="paragraph">
                  <wp:posOffset>2390987</wp:posOffset>
                </wp:positionV>
                <wp:extent cx="1625600" cy="1091953"/>
                <wp:effectExtent l="0" t="0" r="12700" b="13335"/>
                <wp:wrapNone/>
                <wp:docPr id="98" name="Text Box 98"/>
                <wp:cNvGraphicFramePr/>
                <a:graphic xmlns:a="http://schemas.openxmlformats.org/drawingml/2006/main">
                  <a:graphicData uri="http://schemas.microsoft.com/office/word/2010/wordprocessingShape">
                    <wps:wsp>
                      <wps:cNvSpPr txBox="1"/>
                      <wps:spPr>
                        <a:xfrm>
                          <a:off x="0" y="0"/>
                          <a:ext cx="1625600" cy="1091953"/>
                        </a:xfrm>
                        <a:prstGeom prst="rect">
                          <a:avLst/>
                        </a:prstGeom>
                        <a:solidFill>
                          <a:schemeClr val="lt1"/>
                        </a:solidFill>
                        <a:ln w="6350">
                          <a:solidFill>
                            <a:prstClr val="black"/>
                          </a:solidFill>
                        </a:ln>
                      </wps:spPr>
                      <wps:txbx>
                        <w:txbxContent>
                          <w:p w14:paraId="5F79AD67" w14:textId="096F3F38" w:rsidR="00E9789F" w:rsidRDefault="00E9789F" w:rsidP="005723C7">
                            <w:pPr>
                              <w:jc w:val="center"/>
                              <w:rPr>
                                <w:rFonts w:ascii="Arial" w:hAnsi="Arial" w:cs="Arial"/>
                                <w:sz w:val="22"/>
                                <w:szCs w:val="22"/>
                                <w:lang w:val="en-US"/>
                              </w:rPr>
                            </w:pPr>
                            <w:proofErr w:type="gramStart"/>
                            <w:r>
                              <w:rPr>
                                <w:rFonts w:ascii="Arial" w:hAnsi="Arial" w:cs="Arial"/>
                                <w:sz w:val="22"/>
                                <w:szCs w:val="22"/>
                                <w:lang w:val="en-US"/>
                              </w:rPr>
                              <w:t>Eksklusi :</w:t>
                            </w:r>
                            <w:proofErr w:type="gramEnd"/>
                            <w:r>
                              <w:rPr>
                                <w:rFonts w:ascii="Arial" w:hAnsi="Arial" w:cs="Arial"/>
                                <w:sz w:val="22"/>
                                <w:szCs w:val="22"/>
                                <w:lang w:val="en-US"/>
                              </w:rPr>
                              <w:t xml:space="preserve"> Bukan hasil penelitian dan tidak sesuai dengan pertanyaan penelitian</w:t>
                            </w:r>
                          </w:p>
                          <w:p w14:paraId="59FE2088" w14:textId="0CC9915E" w:rsidR="00E9789F" w:rsidRPr="00CB0E8A" w:rsidRDefault="00E9789F" w:rsidP="005723C7">
                            <w:pPr>
                              <w:jc w:val="center"/>
                              <w:rPr>
                                <w:rFonts w:ascii="Arial" w:hAnsi="Arial" w:cs="Arial"/>
                                <w:sz w:val="22"/>
                                <w:szCs w:val="22"/>
                                <w:lang w:val="en-US"/>
                              </w:rPr>
                            </w:pPr>
                            <w:r>
                              <w:rPr>
                                <w:rFonts w:ascii="Arial" w:hAnsi="Arial" w:cs="Arial"/>
                                <w:sz w:val="22"/>
                                <w:szCs w:val="22"/>
                                <w:lang w:val="en-US"/>
                              </w:rPr>
                              <w:t>n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34" type="#_x0000_t202" style="position:absolute;left:0;text-align:left;margin-left:259.95pt;margin-top:188.25pt;width:128pt;height: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" fillcolor="white [3201]" strokeweight=".5pt">
                <v:textbox>
                  <w:txbxContent>
                    <w:p w14:paraId="5F79AD67" w14:textId="096F3F38" w:rsidR="00E9789F" w:rsidRDefault="00E9789F" w:rsidP="005723C7">
                      <w:pPr>
                        <w:jc w:val="center"/>
                        <w:rPr>
                          <w:rFonts w:ascii="Arial" w:hAnsi="Arial" w:cs="Arial"/>
                          <w:sz w:val="22"/>
                          <w:szCs w:val="22"/>
                          <w:lang w:val="en-US"/>
                        </w:rPr>
                      </w:pPr>
                      <w:proofErr w:type="gramStart"/>
                      <w:r>
                        <w:rPr>
                          <w:rFonts w:ascii="Arial" w:hAnsi="Arial" w:cs="Arial"/>
                          <w:sz w:val="22"/>
                          <w:szCs w:val="22"/>
                          <w:lang w:val="en-US"/>
                        </w:rPr>
                        <w:t>Eksklusi :</w:t>
                      </w:r>
                      <w:proofErr w:type="gramEnd"/>
                      <w:r>
                        <w:rPr>
                          <w:rFonts w:ascii="Arial" w:hAnsi="Arial" w:cs="Arial"/>
                          <w:sz w:val="22"/>
                          <w:szCs w:val="22"/>
                          <w:lang w:val="en-US"/>
                        </w:rPr>
                        <w:t xml:space="preserve"> Bukan hasil penelitian dan tidak sesuai dengan pertanyaan penelitian</w:t>
                      </w:r>
                    </w:p>
                    <w:p w14:paraId="59FE2088" w14:textId="0CC9915E" w:rsidR="00E9789F" w:rsidRPr="00CB0E8A" w:rsidRDefault="00E9789F" w:rsidP="005723C7">
                      <w:pPr>
                        <w:jc w:val="center"/>
                        <w:rPr>
                          <w:rFonts w:ascii="Arial" w:hAnsi="Arial" w:cs="Arial"/>
                          <w:sz w:val="22"/>
                          <w:szCs w:val="22"/>
                          <w:lang w:val="en-US"/>
                        </w:rPr>
                      </w:pPr>
                      <w:r>
                        <w:rPr>
                          <w:rFonts w:ascii="Arial" w:hAnsi="Arial" w:cs="Arial"/>
                          <w:sz w:val="22"/>
                          <w:szCs w:val="22"/>
                          <w:lang w:val="en-US"/>
                        </w:rPr>
                        <w:t>n = 12</w:t>
                      </w:r>
                    </w:p>
                  </w:txbxContent>
                </v:textbox>
              </v:shape>
            </w:pict>
          </mc:Fallback>
        </mc:AlternateContent>
      </w:r>
      <w:r>
        <w:rPr>
          <w:b/>
          <w:noProof/>
          <w:sz w:val="20"/>
          <w:lang w:val="id-ID" w:eastAsia="id-ID"/>
        </w:rPr>
        <mc:AlternateContent>
          <mc:Choice Requires="wps">
            <w:drawing>
              <wp:anchor distT="0" distB="0" distL="114300" distR="114300" simplePos="0" relativeHeight="251695104" behindDoc="0" locked="0" layoutInCell="1" allowOverlap="1" wp14:anchorId="535F50C4" wp14:editId="68BDE213">
                <wp:simplePos x="0" y="0"/>
                <wp:positionH relativeFrom="column">
                  <wp:posOffset>3301153</wp:posOffset>
                </wp:positionH>
                <wp:positionV relativeFrom="paragraph">
                  <wp:posOffset>1265978</wp:posOffset>
                </wp:positionV>
                <wp:extent cx="1625600" cy="702000"/>
                <wp:effectExtent l="0" t="0" r="12700" b="9525"/>
                <wp:wrapNone/>
                <wp:docPr id="91" name="Text Box 91"/>
                <wp:cNvGraphicFramePr/>
                <a:graphic xmlns:a="http://schemas.openxmlformats.org/drawingml/2006/main">
                  <a:graphicData uri="http://schemas.microsoft.com/office/word/2010/wordprocessingShape">
                    <wps:wsp>
                      <wps:cNvSpPr txBox="1"/>
                      <wps:spPr>
                        <a:xfrm>
                          <a:off x="0" y="0"/>
                          <a:ext cx="1625600" cy="702000"/>
                        </a:xfrm>
                        <a:prstGeom prst="rect">
                          <a:avLst/>
                        </a:prstGeom>
                        <a:solidFill>
                          <a:schemeClr val="lt1"/>
                        </a:solidFill>
                        <a:ln w="6350">
                          <a:solidFill>
                            <a:prstClr val="black"/>
                          </a:solidFill>
                        </a:ln>
                      </wps:spPr>
                      <wps:txbx>
                        <w:txbxContent>
                          <w:p w14:paraId="1D7DFD6F" w14:textId="64EB93C6" w:rsidR="00E9789F" w:rsidRDefault="00E9789F" w:rsidP="00893ED5">
                            <w:pPr>
                              <w:jc w:val="center"/>
                              <w:rPr>
                                <w:rFonts w:ascii="Arial" w:hAnsi="Arial" w:cs="Arial"/>
                                <w:sz w:val="22"/>
                                <w:szCs w:val="22"/>
                                <w:lang w:val="en-US"/>
                              </w:rPr>
                            </w:pPr>
                            <w:proofErr w:type="gramStart"/>
                            <w:r>
                              <w:rPr>
                                <w:rFonts w:ascii="Arial" w:hAnsi="Arial" w:cs="Arial"/>
                                <w:sz w:val="22"/>
                                <w:szCs w:val="22"/>
                                <w:lang w:val="en-US"/>
                              </w:rPr>
                              <w:t>Eksklusi :</w:t>
                            </w:r>
                            <w:proofErr w:type="gramEnd"/>
                            <w:r>
                              <w:rPr>
                                <w:rFonts w:ascii="Arial" w:hAnsi="Arial" w:cs="Arial"/>
                                <w:sz w:val="22"/>
                                <w:szCs w:val="22"/>
                                <w:lang w:val="en-US"/>
                              </w:rPr>
                              <w:t xml:space="preserve"> Pengulangan Publikasi </w:t>
                            </w:r>
                          </w:p>
                          <w:p w14:paraId="3C90F2EA" w14:textId="153A416C" w:rsidR="00E9789F" w:rsidRPr="00CB0E8A" w:rsidRDefault="00E9789F" w:rsidP="00893ED5">
                            <w:pPr>
                              <w:jc w:val="center"/>
                              <w:rPr>
                                <w:rFonts w:ascii="Arial" w:hAnsi="Arial" w:cs="Arial"/>
                                <w:sz w:val="22"/>
                                <w:szCs w:val="22"/>
                                <w:lang w:val="en-US"/>
                              </w:rPr>
                            </w:pPr>
                            <w:r>
                              <w:rPr>
                                <w:rFonts w:ascii="Arial" w:hAnsi="Arial" w:cs="Arial"/>
                                <w:sz w:val="22"/>
                                <w:szCs w:val="22"/>
                                <w:lang w:val="en-US"/>
                              </w:rPr>
                              <w:t>n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5" type="#_x0000_t202" style="position:absolute;left:0;text-align:left;margin-left:259.95pt;margin-top:99.7pt;width:128pt;height:5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" fillcolor="white [3201]" strokeweight=".5pt">
                <v:textbox>
                  <w:txbxContent>
                    <w:p w14:paraId="1D7DFD6F" w14:textId="64EB93C6" w:rsidR="00E9789F" w:rsidRDefault="00E9789F" w:rsidP="00893ED5">
                      <w:pPr>
                        <w:jc w:val="center"/>
                        <w:rPr>
                          <w:rFonts w:ascii="Arial" w:hAnsi="Arial" w:cs="Arial"/>
                          <w:sz w:val="22"/>
                          <w:szCs w:val="22"/>
                          <w:lang w:val="en-US"/>
                        </w:rPr>
                      </w:pPr>
                      <w:proofErr w:type="gramStart"/>
                      <w:r>
                        <w:rPr>
                          <w:rFonts w:ascii="Arial" w:hAnsi="Arial" w:cs="Arial"/>
                          <w:sz w:val="22"/>
                          <w:szCs w:val="22"/>
                          <w:lang w:val="en-US"/>
                        </w:rPr>
                        <w:t>Eksklusi :</w:t>
                      </w:r>
                      <w:proofErr w:type="gramEnd"/>
                      <w:r>
                        <w:rPr>
                          <w:rFonts w:ascii="Arial" w:hAnsi="Arial" w:cs="Arial"/>
                          <w:sz w:val="22"/>
                          <w:szCs w:val="22"/>
                          <w:lang w:val="en-US"/>
                        </w:rPr>
                        <w:t xml:space="preserve"> Pengulangan Publikasi </w:t>
                      </w:r>
                    </w:p>
                    <w:p w14:paraId="3C90F2EA" w14:textId="153A416C" w:rsidR="00E9789F" w:rsidRPr="00CB0E8A" w:rsidRDefault="00E9789F" w:rsidP="00893ED5">
                      <w:pPr>
                        <w:jc w:val="center"/>
                        <w:rPr>
                          <w:rFonts w:ascii="Arial" w:hAnsi="Arial" w:cs="Arial"/>
                          <w:sz w:val="22"/>
                          <w:szCs w:val="22"/>
                          <w:lang w:val="en-US"/>
                        </w:rPr>
                      </w:pPr>
                      <w:r>
                        <w:rPr>
                          <w:rFonts w:ascii="Arial" w:hAnsi="Arial" w:cs="Arial"/>
                          <w:sz w:val="22"/>
                          <w:szCs w:val="22"/>
                          <w:lang w:val="en-US"/>
                        </w:rPr>
                        <w:t>n = 1</w:t>
                      </w:r>
                    </w:p>
                  </w:txbxContent>
                </v:textbox>
              </v:shape>
            </w:pict>
          </mc:Fallback>
        </mc:AlternateContent>
      </w:r>
      <w:r>
        <w:rPr>
          <w:b/>
          <w:noProof/>
          <w:sz w:val="20"/>
          <w:lang w:val="id-ID" w:eastAsia="id-ID"/>
        </w:rPr>
        <mc:AlternateContent>
          <mc:Choice Requires="wps">
            <w:drawing>
              <wp:anchor distT="0" distB="0" distL="114300" distR="114300" simplePos="0" relativeHeight="251706368" behindDoc="0" locked="0" layoutInCell="1" allowOverlap="1" wp14:anchorId="0F146FEC" wp14:editId="69E371D6">
                <wp:simplePos x="0" y="0"/>
                <wp:positionH relativeFrom="column">
                  <wp:posOffset>1375410</wp:posOffset>
                </wp:positionH>
                <wp:positionV relativeFrom="paragraph">
                  <wp:posOffset>4313592</wp:posOffset>
                </wp:positionV>
                <wp:extent cx="1743075" cy="611747"/>
                <wp:effectExtent l="0" t="0" r="9525" b="10795"/>
                <wp:wrapNone/>
                <wp:docPr id="100" name="Text Box 100"/>
                <wp:cNvGraphicFramePr/>
                <a:graphic xmlns:a="http://schemas.openxmlformats.org/drawingml/2006/main">
                  <a:graphicData uri="http://schemas.microsoft.com/office/word/2010/wordprocessingShape">
                    <wps:wsp>
                      <wps:cNvSpPr txBox="1"/>
                      <wps:spPr>
                        <a:xfrm>
                          <a:off x="0" y="0"/>
                          <a:ext cx="1743075" cy="611747"/>
                        </a:xfrm>
                        <a:prstGeom prst="rect">
                          <a:avLst/>
                        </a:prstGeom>
                        <a:solidFill>
                          <a:schemeClr val="lt1"/>
                        </a:solidFill>
                        <a:ln w="6350">
                          <a:solidFill>
                            <a:prstClr val="black"/>
                          </a:solidFill>
                        </a:ln>
                      </wps:spPr>
                      <wps:txbx>
                        <w:txbxContent>
                          <w:p w14:paraId="40A53E8D" w14:textId="77777777" w:rsidR="00E9789F" w:rsidRDefault="00E9789F" w:rsidP="005723C7">
                            <w:pPr>
                              <w:jc w:val="center"/>
                              <w:rPr>
                                <w:rFonts w:ascii="Arial" w:hAnsi="Arial" w:cs="Arial"/>
                                <w:sz w:val="22"/>
                                <w:szCs w:val="22"/>
                                <w:lang w:val="en-US"/>
                              </w:rPr>
                            </w:pPr>
                            <w:r>
                              <w:rPr>
                                <w:rFonts w:ascii="Arial" w:hAnsi="Arial" w:cs="Arial"/>
                                <w:sz w:val="22"/>
                                <w:szCs w:val="22"/>
                                <w:lang w:val="en-US"/>
                              </w:rPr>
                              <w:t>Hasil Skrining</w:t>
                            </w:r>
                          </w:p>
                          <w:p w14:paraId="1E5D869C" w14:textId="77777777" w:rsidR="00E9789F" w:rsidRPr="00CB0E8A" w:rsidRDefault="00E9789F" w:rsidP="005723C7">
                            <w:pPr>
                              <w:jc w:val="center"/>
                              <w:rPr>
                                <w:rFonts w:ascii="Arial" w:hAnsi="Arial" w:cs="Arial"/>
                                <w:sz w:val="22"/>
                                <w:szCs w:val="22"/>
                                <w:lang w:val="en-US"/>
                              </w:rPr>
                            </w:pPr>
                            <w:r>
                              <w:rPr>
                                <w:rFonts w:ascii="Arial" w:hAnsi="Arial" w:cs="Arial"/>
                                <w:sz w:val="22"/>
                                <w:szCs w:val="22"/>
                                <w:lang w:val="en-US"/>
                              </w:rPr>
                              <w:t>n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6" type="#_x0000_t202" style="position:absolute;left:0;text-align:left;margin-left:108.3pt;margin-top:339.65pt;width:137.25pt;height:4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" fillcolor="white [3201]" strokeweight=".5pt">
                <v:textbox>
                  <w:txbxContent>
                    <w:p w14:paraId="40A53E8D" w14:textId="77777777" w:rsidR="00E9789F" w:rsidRDefault="00E9789F" w:rsidP="005723C7">
                      <w:pPr>
                        <w:jc w:val="center"/>
                        <w:rPr>
                          <w:rFonts w:ascii="Arial" w:hAnsi="Arial" w:cs="Arial"/>
                          <w:sz w:val="22"/>
                          <w:szCs w:val="22"/>
                          <w:lang w:val="en-US"/>
                        </w:rPr>
                      </w:pPr>
                      <w:r>
                        <w:rPr>
                          <w:rFonts w:ascii="Arial" w:hAnsi="Arial" w:cs="Arial"/>
                          <w:sz w:val="22"/>
                          <w:szCs w:val="22"/>
                          <w:lang w:val="en-US"/>
                        </w:rPr>
                        <w:t>Hasil Skrining</w:t>
                      </w:r>
                    </w:p>
                    <w:p w14:paraId="1E5D869C" w14:textId="77777777" w:rsidR="00E9789F" w:rsidRPr="00CB0E8A" w:rsidRDefault="00E9789F" w:rsidP="005723C7">
                      <w:pPr>
                        <w:jc w:val="center"/>
                        <w:rPr>
                          <w:rFonts w:ascii="Arial" w:hAnsi="Arial" w:cs="Arial"/>
                          <w:sz w:val="22"/>
                          <w:szCs w:val="22"/>
                          <w:lang w:val="en-US"/>
                        </w:rPr>
                      </w:pPr>
                      <w:r>
                        <w:rPr>
                          <w:rFonts w:ascii="Arial" w:hAnsi="Arial" w:cs="Arial"/>
                          <w:sz w:val="22"/>
                          <w:szCs w:val="22"/>
                          <w:lang w:val="en-US"/>
                        </w:rPr>
                        <w:t>n = 2</w:t>
                      </w:r>
                    </w:p>
                  </w:txbxContent>
                </v:textbox>
              </v:shape>
            </w:pict>
          </mc:Fallback>
        </mc:AlternateContent>
      </w:r>
      <w:r>
        <w:rPr>
          <w:rFonts w:ascii="Arial" w:hAnsi="Arial" w:cs="Arial"/>
          <w:noProof/>
          <w:sz w:val="22"/>
          <w:szCs w:val="22"/>
          <w:lang w:val="id-ID" w:eastAsia="id-ID"/>
        </w:rPr>
        <mc:AlternateContent>
          <mc:Choice Requires="wps">
            <w:drawing>
              <wp:anchor distT="0" distB="0" distL="114300" distR="114300" simplePos="0" relativeHeight="251708416" behindDoc="0" locked="0" layoutInCell="1" allowOverlap="1" wp14:anchorId="55D8F09E" wp14:editId="02B8E220">
                <wp:simplePos x="0" y="0"/>
                <wp:positionH relativeFrom="column">
                  <wp:posOffset>2272264</wp:posOffset>
                </wp:positionH>
                <wp:positionV relativeFrom="paragraph">
                  <wp:posOffset>3742135</wp:posOffset>
                </wp:positionV>
                <wp:extent cx="0" cy="548640"/>
                <wp:effectExtent l="63500" t="0" r="38100" b="35560"/>
                <wp:wrapNone/>
                <wp:docPr id="101" name="Straight Arrow Connector 101"/>
                <wp:cNvGraphicFramePr/>
                <a:graphic xmlns:a="http://schemas.openxmlformats.org/drawingml/2006/main">
                  <a:graphicData uri="http://schemas.microsoft.com/office/word/2010/wordprocessingShape">
                    <wps:wsp>
                      <wps:cNvCnPr/>
                      <wps:spPr>
                        <a:xfrm>
                          <a:off x="0" y="0"/>
                          <a:ext cx="0"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27282E" id="Straight Arrow Connector 101" o:spid="_x0000_s1026" type="#_x0000_t32" style="position:absolute;margin-left:178.9pt;margin-top:294.65pt;width:0;height:4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" strokecolor="black [3200]" strokeweight=".5pt">
                <v:stroke endarrow="block" joinstyle="miter"/>
              </v:shape>
            </w:pict>
          </mc:Fallback>
        </mc:AlternateContent>
      </w:r>
      <w:r>
        <w:rPr>
          <w:b/>
          <w:noProof/>
          <w:sz w:val="20"/>
          <w:lang w:val="id-ID" w:eastAsia="id-ID"/>
        </w:rPr>
        <mc:AlternateContent>
          <mc:Choice Requires="wps">
            <w:drawing>
              <wp:anchor distT="0" distB="0" distL="114300" distR="114300" simplePos="0" relativeHeight="251697152" behindDoc="0" locked="0" layoutInCell="1" allowOverlap="1" wp14:anchorId="337C5D9E" wp14:editId="7B37C3A0">
                <wp:simplePos x="0" y="0"/>
                <wp:positionH relativeFrom="column">
                  <wp:posOffset>1365972</wp:posOffset>
                </wp:positionH>
                <wp:positionV relativeFrom="paragraph">
                  <wp:posOffset>3128072</wp:posOffset>
                </wp:positionV>
                <wp:extent cx="1743075" cy="611747"/>
                <wp:effectExtent l="0" t="0" r="9525" b="10795"/>
                <wp:wrapNone/>
                <wp:docPr id="95" name="Text Box 95"/>
                <wp:cNvGraphicFramePr/>
                <a:graphic xmlns:a="http://schemas.openxmlformats.org/drawingml/2006/main">
                  <a:graphicData uri="http://schemas.microsoft.com/office/word/2010/wordprocessingShape">
                    <wps:wsp>
                      <wps:cNvSpPr txBox="1"/>
                      <wps:spPr>
                        <a:xfrm>
                          <a:off x="0" y="0"/>
                          <a:ext cx="1743075" cy="611747"/>
                        </a:xfrm>
                        <a:prstGeom prst="rect">
                          <a:avLst/>
                        </a:prstGeom>
                        <a:solidFill>
                          <a:schemeClr val="lt1"/>
                        </a:solidFill>
                        <a:ln w="6350">
                          <a:solidFill>
                            <a:prstClr val="black"/>
                          </a:solidFill>
                        </a:ln>
                      </wps:spPr>
                      <wps:txbx>
                        <w:txbxContent>
                          <w:p w14:paraId="13D022A9" w14:textId="77777777" w:rsidR="00E9789F" w:rsidRDefault="00E9789F" w:rsidP="005723C7">
                            <w:pPr>
                              <w:jc w:val="center"/>
                              <w:rPr>
                                <w:rFonts w:ascii="Arial" w:hAnsi="Arial" w:cs="Arial"/>
                                <w:sz w:val="22"/>
                                <w:szCs w:val="22"/>
                                <w:lang w:val="en-US"/>
                              </w:rPr>
                            </w:pPr>
                            <w:r>
                              <w:rPr>
                                <w:rFonts w:ascii="Arial" w:hAnsi="Arial" w:cs="Arial"/>
                                <w:sz w:val="22"/>
                                <w:szCs w:val="22"/>
                                <w:lang w:val="en-US"/>
                              </w:rPr>
                              <w:t>Hasil Skrining</w:t>
                            </w:r>
                          </w:p>
                          <w:p w14:paraId="32CE5D0D" w14:textId="0F8B4F4E" w:rsidR="00E9789F" w:rsidRPr="00CB0E8A" w:rsidRDefault="00E9789F" w:rsidP="005723C7">
                            <w:pPr>
                              <w:jc w:val="center"/>
                              <w:rPr>
                                <w:rFonts w:ascii="Arial" w:hAnsi="Arial" w:cs="Arial"/>
                                <w:sz w:val="22"/>
                                <w:szCs w:val="22"/>
                                <w:lang w:val="en-US"/>
                              </w:rPr>
                            </w:pPr>
                            <w:r>
                              <w:rPr>
                                <w:rFonts w:ascii="Arial" w:hAnsi="Arial" w:cs="Arial"/>
                                <w:sz w:val="22"/>
                                <w:szCs w:val="22"/>
                                <w:lang w:val="en-US"/>
                              </w:rPr>
                              <w:t>n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7" type="#_x0000_t202" style="position:absolute;left:0;text-align:left;margin-left:107.55pt;margin-top:246.3pt;width:137.25pt;height:4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" fillcolor="white [3201]" strokeweight=".5pt">
                <v:textbox>
                  <w:txbxContent>
                    <w:p w14:paraId="13D022A9" w14:textId="77777777" w:rsidR="00E9789F" w:rsidRDefault="00E9789F" w:rsidP="005723C7">
                      <w:pPr>
                        <w:jc w:val="center"/>
                        <w:rPr>
                          <w:rFonts w:ascii="Arial" w:hAnsi="Arial" w:cs="Arial"/>
                          <w:sz w:val="22"/>
                          <w:szCs w:val="22"/>
                          <w:lang w:val="en-US"/>
                        </w:rPr>
                      </w:pPr>
                      <w:r>
                        <w:rPr>
                          <w:rFonts w:ascii="Arial" w:hAnsi="Arial" w:cs="Arial"/>
                          <w:sz w:val="22"/>
                          <w:szCs w:val="22"/>
                          <w:lang w:val="en-US"/>
                        </w:rPr>
                        <w:t>Hasil Skrining</w:t>
                      </w:r>
                    </w:p>
                    <w:p w14:paraId="32CE5D0D" w14:textId="0F8B4F4E" w:rsidR="00E9789F" w:rsidRPr="00CB0E8A" w:rsidRDefault="00E9789F" w:rsidP="005723C7">
                      <w:pPr>
                        <w:jc w:val="center"/>
                        <w:rPr>
                          <w:rFonts w:ascii="Arial" w:hAnsi="Arial" w:cs="Arial"/>
                          <w:sz w:val="22"/>
                          <w:szCs w:val="22"/>
                          <w:lang w:val="en-US"/>
                        </w:rPr>
                      </w:pPr>
                      <w:r>
                        <w:rPr>
                          <w:rFonts w:ascii="Arial" w:hAnsi="Arial" w:cs="Arial"/>
                          <w:sz w:val="22"/>
                          <w:szCs w:val="22"/>
                          <w:lang w:val="en-US"/>
                        </w:rPr>
                        <w:t>n = 2</w:t>
                      </w:r>
                    </w:p>
                  </w:txbxContent>
                </v:textbox>
              </v:shape>
            </w:pict>
          </mc:Fallback>
        </mc:AlternateContent>
      </w:r>
      <w:r>
        <w:rPr>
          <w:rFonts w:ascii="Arial" w:hAnsi="Arial" w:cs="Arial"/>
          <w:noProof/>
          <w:sz w:val="22"/>
          <w:szCs w:val="22"/>
          <w:lang w:val="id-ID" w:eastAsia="id-ID"/>
        </w:rPr>
        <mc:AlternateContent>
          <mc:Choice Requires="wps">
            <w:drawing>
              <wp:anchor distT="0" distB="0" distL="114300" distR="114300" simplePos="0" relativeHeight="251699200" behindDoc="0" locked="0" layoutInCell="1" allowOverlap="1" wp14:anchorId="75A3EC0F" wp14:editId="170F2D2B">
                <wp:simplePos x="0" y="0"/>
                <wp:positionH relativeFrom="column">
                  <wp:posOffset>2264620</wp:posOffset>
                </wp:positionH>
                <wp:positionV relativeFrom="paragraph">
                  <wp:posOffset>2578765</wp:posOffset>
                </wp:positionV>
                <wp:extent cx="0" cy="548640"/>
                <wp:effectExtent l="63500" t="0" r="38100" b="35560"/>
                <wp:wrapNone/>
                <wp:docPr id="96" name="Straight Arrow Connector 96"/>
                <wp:cNvGraphicFramePr/>
                <a:graphic xmlns:a="http://schemas.openxmlformats.org/drawingml/2006/main">
                  <a:graphicData uri="http://schemas.microsoft.com/office/word/2010/wordprocessingShape">
                    <wps:wsp>
                      <wps:cNvCnPr/>
                      <wps:spPr>
                        <a:xfrm>
                          <a:off x="0" y="0"/>
                          <a:ext cx="0"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D3CE59" id="Straight Arrow Connector 96" o:spid="_x0000_s1026" type="#_x0000_t32" style="position:absolute;margin-left:178.3pt;margin-top:203.05pt;width:0;height:4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" strokecolor="black [3200]" strokeweight=".5pt">
                <v:stroke endarrow="block" joinstyle="miter"/>
              </v:shape>
            </w:pict>
          </mc:Fallback>
        </mc:AlternateContent>
      </w:r>
      <w:r w:rsidR="006F2F92">
        <w:rPr>
          <w:b/>
          <w:noProof/>
          <w:sz w:val="20"/>
          <w:lang w:val="id-ID" w:eastAsia="id-ID"/>
        </w:rPr>
        <mc:AlternateContent>
          <mc:Choice Requires="wps">
            <w:drawing>
              <wp:anchor distT="0" distB="0" distL="114300" distR="114300" simplePos="0" relativeHeight="251693056" behindDoc="0" locked="0" layoutInCell="1" allowOverlap="1" wp14:anchorId="3068FAAD" wp14:editId="2181214F">
                <wp:simplePos x="0" y="0"/>
                <wp:positionH relativeFrom="column">
                  <wp:posOffset>1373854</wp:posOffset>
                </wp:positionH>
                <wp:positionV relativeFrom="paragraph">
                  <wp:posOffset>1966361</wp:posOffset>
                </wp:positionV>
                <wp:extent cx="1743075" cy="611747"/>
                <wp:effectExtent l="0" t="0" r="9525" b="10795"/>
                <wp:wrapNone/>
                <wp:docPr id="87" name="Text Box 87"/>
                <wp:cNvGraphicFramePr/>
                <a:graphic xmlns:a="http://schemas.openxmlformats.org/drawingml/2006/main">
                  <a:graphicData uri="http://schemas.microsoft.com/office/word/2010/wordprocessingShape">
                    <wps:wsp>
                      <wps:cNvSpPr txBox="1"/>
                      <wps:spPr>
                        <a:xfrm>
                          <a:off x="0" y="0"/>
                          <a:ext cx="1743075" cy="611747"/>
                        </a:xfrm>
                        <a:prstGeom prst="rect">
                          <a:avLst/>
                        </a:prstGeom>
                        <a:solidFill>
                          <a:schemeClr val="lt1"/>
                        </a:solidFill>
                        <a:ln w="6350">
                          <a:solidFill>
                            <a:prstClr val="black"/>
                          </a:solidFill>
                        </a:ln>
                      </wps:spPr>
                      <wps:txbx>
                        <w:txbxContent>
                          <w:p w14:paraId="191BAE4F" w14:textId="397F5A07" w:rsidR="00E9789F" w:rsidRDefault="00E9789F" w:rsidP="006F2F92">
                            <w:pPr>
                              <w:jc w:val="center"/>
                              <w:rPr>
                                <w:rFonts w:ascii="Arial" w:hAnsi="Arial" w:cs="Arial"/>
                                <w:sz w:val="22"/>
                                <w:szCs w:val="22"/>
                                <w:lang w:val="en-US"/>
                              </w:rPr>
                            </w:pPr>
                            <w:r>
                              <w:rPr>
                                <w:rFonts w:ascii="Arial" w:hAnsi="Arial" w:cs="Arial"/>
                                <w:sz w:val="22"/>
                                <w:szCs w:val="22"/>
                                <w:lang w:val="en-US"/>
                              </w:rPr>
                              <w:t>Hasil Skrining</w:t>
                            </w:r>
                          </w:p>
                          <w:p w14:paraId="52E638DE" w14:textId="37381B06" w:rsidR="00E9789F" w:rsidRPr="00CB0E8A" w:rsidRDefault="00E9789F" w:rsidP="006F2F92">
                            <w:pPr>
                              <w:jc w:val="center"/>
                              <w:rPr>
                                <w:rFonts w:ascii="Arial" w:hAnsi="Arial" w:cs="Arial"/>
                                <w:sz w:val="22"/>
                                <w:szCs w:val="22"/>
                                <w:lang w:val="en-US"/>
                              </w:rPr>
                            </w:pPr>
                            <w:r>
                              <w:rPr>
                                <w:rFonts w:ascii="Arial" w:hAnsi="Arial" w:cs="Arial"/>
                                <w:sz w:val="22"/>
                                <w:szCs w:val="22"/>
                                <w:lang w:val="en-US"/>
                              </w:rPr>
                              <w:t>n =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38" type="#_x0000_t202" style="position:absolute;left:0;text-align:left;margin-left:108.2pt;margin-top:154.85pt;width:137.25pt;height:4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" fillcolor="white [3201]" strokeweight=".5pt">
                <v:textbox>
                  <w:txbxContent>
                    <w:p w14:paraId="191BAE4F" w14:textId="397F5A07" w:rsidR="00E9789F" w:rsidRDefault="00E9789F" w:rsidP="006F2F92">
                      <w:pPr>
                        <w:jc w:val="center"/>
                        <w:rPr>
                          <w:rFonts w:ascii="Arial" w:hAnsi="Arial" w:cs="Arial"/>
                          <w:sz w:val="22"/>
                          <w:szCs w:val="22"/>
                          <w:lang w:val="en-US"/>
                        </w:rPr>
                      </w:pPr>
                      <w:r>
                        <w:rPr>
                          <w:rFonts w:ascii="Arial" w:hAnsi="Arial" w:cs="Arial"/>
                          <w:sz w:val="22"/>
                          <w:szCs w:val="22"/>
                          <w:lang w:val="en-US"/>
                        </w:rPr>
                        <w:t>Hasil Skrining</w:t>
                      </w:r>
                    </w:p>
                    <w:p w14:paraId="52E638DE" w14:textId="37381B06" w:rsidR="00E9789F" w:rsidRPr="00CB0E8A" w:rsidRDefault="00E9789F" w:rsidP="006F2F92">
                      <w:pPr>
                        <w:jc w:val="center"/>
                        <w:rPr>
                          <w:rFonts w:ascii="Arial" w:hAnsi="Arial" w:cs="Arial"/>
                          <w:sz w:val="22"/>
                          <w:szCs w:val="22"/>
                          <w:lang w:val="en-US"/>
                        </w:rPr>
                      </w:pPr>
                      <w:r>
                        <w:rPr>
                          <w:rFonts w:ascii="Arial" w:hAnsi="Arial" w:cs="Arial"/>
                          <w:sz w:val="22"/>
                          <w:szCs w:val="22"/>
                          <w:lang w:val="en-US"/>
                        </w:rPr>
                        <w:t>n = 14</w:t>
                      </w:r>
                    </w:p>
                  </w:txbxContent>
                </v:textbox>
              </v:shape>
            </w:pict>
          </mc:Fallback>
        </mc:AlternateContent>
      </w:r>
      <w:r w:rsidR="006F2F92">
        <w:rPr>
          <w:rFonts w:ascii="Arial" w:hAnsi="Arial" w:cs="Arial"/>
          <w:noProof/>
          <w:sz w:val="22"/>
          <w:szCs w:val="22"/>
          <w:lang w:val="id-ID" w:eastAsia="id-ID"/>
        </w:rPr>
        <mc:AlternateContent>
          <mc:Choice Requires="wps">
            <w:drawing>
              <wp:anchor distT="0" distB="0" distL="114300" distR="114300" simplePos="0" relativeHeight="251691008" behindDoc="0" locked="0" layoutInCell="1" allowOverlap="1" wp14:anchorId="6EADA0F5" wp14:editId="1FB85059">
                <wp:simplePos x="0" y="0"/>
                <wp:positionH relativeFrom="column">
                  <wp:posOffset>2260315</wp:posOffset>
                </wp:positionH>
                <wp:positionV relativeFrom="paragraph">
                  <wp:posOffset>1377636</wp:posOffset>
                </wp:positionV>
                <wp:extent cx="0" cy="548640"/>
                <wp:effectExtent l="63500" t="0" r="38100" b="35560"/>
                <wp:wrapNone/>
                <wp:docPr id="86" name="Straight Arrow Connector 86"/>
                <wp:cNvGraphicFramePr/>
                <a:graphic xmlns:a="http://schemas.openxmlformats.org/drawingml/2006/main">
                  <a:graphicData uri="http://schemas.microsoft.com/office/word/2010/wordprocessingShape">
                    <wps:wsp>
                      <wps:cNvCnPr/>
                      <wps:spPr>
                        <a:xfrm>
                          <a:off x="0" y="0"/>
                          <a:ext cx="0"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57AD07" id="Straight Arrow Connector 86" o:spid="_x0000_s1026" type="#_x0000_t32" style="position:absolute;margin-left:178pt;margin-top:108.5pt;width:0;height:4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" strokecolor="black [3200]" strokeweight=".5pt">
                <v:stroke endarrow="block" joinstyle="miter"/>
              </v:shape>
            </w:pict>
          </mc:Fallback>
        </mc:AlternateContent>
      </w:r>
      <w:r w:rsidR="006F2F92">
        <w:rPr>
          <w:b/>
          <w:noProof/>
          <w:sz w:val="20"/>
          <w:lang w:val="id-ID" w:eastAsia="id-ID"/>
        </w:rPr>
        <mc:AlternateContent>
          <mc:Choice Requires="wps">
            <w:drawing>
              <wp:anchor distT="0" distB="0" distL="114300" distR="114300" simplePos="0" relativeHeight="251688960" behindDoc="0" locked="0" layoutInCell="1" allowOverlap="1" wp14:anchorId="321AA381" wp14:editId="7076BC8A">
                <wp:simplePos x="0" y="0"/>
                <wp:positionH relativeFrom="column">
                  <wp:posOffset>1368595</wp:posOffset>
                </wp:positionH>
                <wp:positionV relativeFrom="paragraph">
                  <wp:posOffset>663236</wp:posOffset>
                </wp:positionV>
                <wp:extent cx="1743075" cy="721320"/>
                <wp:effectExtent l="0" t="0" r="9525" b="15875"/>
                <wp:wrapNone/>
                <wp:docPr id="85" name="Text Box 85"/>
                <wp:cNvGraphicFramePr/>
                <a:graphic xmlns:a="http://schemas.openxmlformats.org/drawingml/2006/main">
                  <a:graphicData uri="http://schemas.microsoft.com/office/word/2010/wordprocessingShape">
                    <wps:wsp>
                      <wps:cNvSpPr txBox="1"/>
                      <wps:spPr>
                        <a:xfrm>
                          <a:off x="0" y="0"/>
                          <a:ext cx="1743075" cy="721320"/>
                        </a:xfrm>
                        <a:prstGeom prst="rect">
                          <a:avLst/>
                        </a:prstGeom>
                        <a:solidFill>
                          <a:schemeClr val="lt1"/>
                        </a:solidFill>
                        <a:ln w="6350">
                          <a:solidFill>
                            <a:prstClr val="black"/>
                          </a:solidFill>
                        </a:ln>
                      </wps:spPr>
                      <wps:txbx>
                        <w:txbxContent>
                          <w:p w14:paraId="099A9EFB" w14:textId="130BBDE2" w:rsidR="00E9789F" w:rsidRDefault="00E9789F" w:rsidP="006F2F92">
                            <w:pPr>
                              <w:jc w:val="center"/>
                              <w:rPr>
                                <w:rFonts w:ascii="Arial" w:hAnsi="Arial" w:cs="Arial"/>
                                <w:sz w:val="22"/>
                                <w:szCs w:val="22"/>
                                <w:lang w:val="en-US"/>
                              </w:rPr>
                            </w:pPr>
                            <w:r>
                              <w:rPr>
                                <w:rFonts w:ascii="Arial" w:hAnsi="Arial" w:cs="Arial"/>
                                <w:sz w:val="22"/>
                                <w:szCs w:val="22"/>
                                <w:lang w:val="en-US"/>
                              </w:rPr>
                              <w:t>Jumlah artikel yang diidentifikasi</w:t>
                            </w:r>
                          </w:p>
                          <w:p w14:paraId="44804B23" w14:textId="510021A0" w:rsidR="00E9789F" w:rsidRPr="00CB0E8A" w:rsidRDefault="00E9789F" w:rsidP="006F2F92">
                            <w:pPr>
                              <w:jc w:val="center"/>
                              <w:rPr>
                                <w:rFonts w:ascii="Arial" w:hAnsi="Arial" w:cs="Arial"/>
                                <w:sz w:val="22"/>
                                <w:szCs w:val="22"/>
                                <w:lang w:val="en-US"/>
                              </w:rPr>
                            </w:pPr>
                            <w:r>
                              <w:rPr>
                                <w:rFonts w:ascii="Arial" w:hAnsi="Arial" w:cs="Arial"/>
                                <w:sz w:val="22"/>
                                <w:szCs w:val="22"/>
                                <w:lang w:val="en-US"/>
                              </w:rPr>
                              <w:t>n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9" type="#_x0000_t202" style="position:absolute;left:0;text-align:left;margin-left:107.75pt;margin-top:52.2pt;width:137.25pt;height:5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" fillcolor="white [3201]" strokeweight=".5pt">
                <v:textbox>
                  <w:txbxContent>
                    <w:p w14:paraId="099A9EFB" w14:textId="130BBDE2" w:rsidR="00E9789F" w:rsidRDefault="00E9789F" w:rsidP="006F2F92">
                      <w:pPr>
                        <w:jc w:val="center"/>
                        <w:rPr>
                          <w:rFonts w:ascii="Arial" w:hAnsi="Arial" w:cs="Arial"/>
                          <w:sz w:val="22"/>
                          <w:szCs w:val="22"/>
                          <w:lang w:val="en-US"/>
                        </w:rPr>
                      </w:pPr>
                      <w:r>
                        <w:rPr>
                          <w:rFonts w:ascii="Arial" w:hAnsi="Arial" w:cs="Arial"/>
                          <w:sz w:val="22"/>
                          <w:szCs w:val="22"/>
                          <w:lang w:val="en-US"/>
                        </w:rPr>
                        <w:t>Jumlah artikel yang diidentifikasi</w:t>
                      </w:r>
                    </w:p>
                    <w:p w14:paraId="44804B23" w14:textId="510021A0" w:rsidR="00E9789F" w:rsidRPr="00CB0E8A" w:rsidRDefault="00E9789F" w:rsidP="006F2F92">
                      <w:pPr>
                        <w:jc w:val="center"/>
                        <w:rPr>
                          <w:rFonts w:ascii="Arial" w:hAnsi="Arial" w:cs="Arial"/>
                          <w:sz w:val="22"/>
                          <w:szCs w:val="22"/>
                          <w:lang w:val="en-US"/>
                        </w:rPr>
                      </w:pPr>
                      <w:r>
                        <w:rPr>
                          <w:rFonts w:ascii="Arial" w:hAnsi="Arial" w:cs="Arial"/>
                          <w:sz w:val="22"/>
                          <w:szCs w:val="22"/>
                          <w:lang w:val="en-US"/>
                        </w:rPr>
                        <w:t>n = 15</w:t>
                      </w:r>
                    </w:p>
                  </w:txbxContent>
                </v:textbox>
              </v:shape>
            </w:pict>
          </mc:Fallback>
        </mc:AlternateContent>
      </w:r>
      <w:r w:rsidR="006F2F92">
        <w:rPr>
          <w:rFonts w:ascii="Arial" w:hAnsi="Arial" w:cs="Arial"/>
          <w:noProof/>
          <w:sz w:val="22"/>
          <w:szCs w:val="22"/>
          <w:lang w:val="id-ID" w:eastAsia="id-ID"/>
        </w:rPr>
        <mc:AlternateContent>
          <mc:Choice Requires="wps">
            <w:drawing>
              <wp:anchor distT="0" distB="0" distL="114300" distR="114300" simplePos="0" relativeHeight="251686912" behindDoc="0" locked="0" layoutInCell="1" allowOverlap="1" wp14:anchorId="5AF82E41" wp14:editId="5BDC4585">
                <wp:simplePos x="0" y="0"/>
                <wp:positionH relativeFrom="column">
                  <wp:posOffset>2258060</wp:posOffset>
                </wp:positionH>
                <wp:positionV relativeFrom="paragraph">
                  <wp:posOffset>93154</wp:posOffset>
                </wp:positionV>
                <wp:extent cx="0" cy="548640"/>
                <wp:effectExtent l="63500" t="0" r="38100" b="35560"/>
                <wp:wrapNone/>
                <wp:docPr id="84" name="Straight Arrow Connector 84"/>
                <wp:cNvGraphicFramePr/>
                <a:graphic xmlns:a="http://schemas.openxmlformats.org/drawingml/2006/main">
                  <a:graphicData uri="http://schemas.microsoft.com/office/word/2010/wordprocessingShape">
                    <wps:wsp>
                      <wps:cNvCnPr/>
                      <wps:spPr>
                        <a:xfrm>
                          <a:off x="0" y="0"/>
                          <a:ext cx="0"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F2641A" id="Straight Arrow Connector 84" o:spid="_x0000_s1026" type="#_x0000_t32" style="position:absolute;margin-left:177.8pt;margin-top:7.35pt;width:0;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" strokecolor="black [3200]" strokeweight=".5pt">
                <v:stroke endarrow="block" joinstyle="miter"/>
              </v:shape>
            </w:pict>
          </mc:Fallback>
        </mc:AlternateContent>
      </w:r>
    </w:p>
    <w:p w14:paraId="2DF38492" w14:textId="2C8EC345" w:rsidR="006F2F92" w:rsidRPr="006F2F92" w:rsidRDefault="006F2F92" w:rsidP="007C46E3">
      <w:pPr>
        <w:pStyle w:val="ListParagraph1"/>
        <w:widowControl w:val="0"/>
        <w:autoSpaceDE w:val="0"/>
        <w:autoSpaceDN w:val="0"/>
        <w:spacing w:after="0" w:line="360" w:lineRule="auto"/>
        <w:ind w:left="0" w:right="49"/>
        <w:contextualSpacing w:val="0"/>
        <w:jc w:val="both"/>
        <w:rPr>
          <w:rFonts w:ascii="Arial" w:hAnsi="Arial" w:cs="Arial"/>
          <w:sz w:val="22"/>
          <w:szCs w:val="22"/>
          <w:lang w:val="en-US" w:eastAsia="zh-CN"/>
        </w:rPr>
        <w:sectPr w:rsidR="006F2F92" w:rsidRPr="006F2F92" w:rsidSect="002E6BB6">
          <w:pgSz w:w="11907" w:h="16839" w:code="9"/>
          <w:pgMar w:top="2310" w:right="1701" w:bottom="1701" w:left="2268" w:header="709" w:footer="709" w:gutter="0"/>
          <w:cols w:space="708"/>
          <w:titlePg/>
          <w:docGrid w:linePitch="360"/>
        </w:sectPr>
      </w:pPr>
    </w:p>
    <w:p w14:paraId="7231AD9A" w14:textId="77777777" w:rsidR="002B2943" w:rsidRPr="005D4ABC" w:rsidRDefault="00EC4716" w:rsidP="00621CAA">
      <w:pPr>
        <w:pStyle w:val="Heading1"/>
        <w:spacing w:line="360" w:lineRule="auto"/>
        <w:ind w:left="426"/>
        <w:jc w:val="center"/>
        <w:rPr>
          <w:rFonts w:ascii="Arial" w:hAnsi="Arial" w:cs="Arial"/>
          <w:b/>
          <w:color w:val="auto"/>
          <w:sz w:val="24"/>
          <w:szCs w:val="24"/>
          <w:lang w:val="en-US"/>
        </w:rPr>
      </w:pPr>
      <w:bookmarkStart w:id="204" w:name="_Toc74953801"/>
      <w:r w:rsidRPr="005D4ABC">
        <w:rPr>
          <w:rFonts w:ascii="Arial" w:hAnsi="Arial" w:cs="Arial"/>
          <w:b/>
          <w:color w:val="auto"/>
          <w:sz w:val="24"/>
          <w:szCs w:val="24"/>
          <w:lang w:val="en-US"/>
        </w:rPr>
        <w:lastRenderedPageBreak/>
        <w:t>BAB IV</w:t>
      </w:r>
      <w:bookmarkEnd w:id="204"/>
      <w:r w:rsidRPr="005D4ABC">
        <w:rPr>
          <w:rFonts w:ascii="Arial" w:hAnsi="Arial" w:cs="Arial"/>
          <w:b/>
          <w:color w:val="auto"/>
          <w:sz w:val="24"/>
          <w:szCs w:val="24"/>
          <w:lang w:val="en-US"/>
        </w:rPr>
        <w:t xml:space="preserve"> </w:t>
      </w:r>
    </w:p>
    <w:p w14:paraId="76DDE19B" w14:textId="77777777" w:rsidR="002B2943" w:rsidRPr="005D4ABC" w:rsidRDefault="00EC4716" w:rsidP="00621CAA">
      <w:pPr>
        <w:pStyle w:val="Heading1"/>
        <w:spacing w:line="360" w:lineRule="auto"/>
        <w:ind w:left="426"/>
        <w:jc w:val="center"/>
        <w:rPr>
          <w:rFonts w:ascii="Arial" w:hAnsi="Arial" w:cs="Arial"/>
          <w:b/>
          <w:color w:val="auto"/>
          <w:sz w:val="24"/>
          <w:szCs w:val="24"/>
          <w:lang w:val="en-US"/>
        </w:rPr>
      </w:pPr>
      <w:bookmarkStart w:id="205" w:name="_Toc74953802"/>
      <w:r w:rsidRPr="005D4ABC">
        <w:rPr>
          <w:rFonts w:ascii="Arial" w:hAnsi="Arial" w:cs="Arial"/>
          <w:b/>
          <w:color w:val="auto"/>
          <w:sz w:val="24"/>
          <w:szCs w:val="24"/>
          <w:lang w:val="en-US"/>
        </w:rPr>
        <w:t>HASIL DAN PEMBAHASAN</w:t>
      </w:r>
      <w:bookmarkEnd w:id="205"/>
    </w:p>
    <w:p w14:paraId="3924F078" w14:textId="77777777" w:rsidR="005B0A8F" w:rsidRPr="005B0A8F" w:rsidRDefault="005B0A8F" w:rsidP="00621CAA">
      <w:pPr>
        <w:pStyle w:val="ListParagraph"/>
        <w:keepNext/>
        <w:keepLines/>
        <w:numPr>
          <w:ilvl w:val="0"/>
          <w:numId w:val="17"/>
        </w:numPr>
        <w:spacing w:before="40" w:after="0"/>
        <w:ind w:left="426"/>
        <w:contextualSpacing w:val="0"/>
        <w:outlineLvl w:val="1"/>
        <w:rPr>
          <w:rFonts w:ascii="Arial" w:eastAsiaTheme="majorEastAsia" w:hAnsi="Arial" w:cs="Arial"/>
          <w:b/>
          <w:vanish/>
        </w:rPr>
      </w:pPr>
      <w:bookmarkStart w:id="206" w:name="_Toc72240089"/>
      <w:bookmarkStart w:id="207" w:name="_Toc72327128"/>
      <w:bookmarkStart w:id="208" w:name="_Toc72676793"/>
      <w:bookmarkStart w:id="209" w:name="_Toc72680741"/>
      <w:bookmarkStart w:id="210" w:name="_Toc74779354"/>
      <w:bookmarkStart w:id="211" w:name="_Toc74953803"/>
      <w:bookmarkEnd w:id="206"/>
      <w:bookmarkEnd w:id="207"/>
      <w:bookmarkEnd w:id="208"/>
      <w:bookmarkEnd w:id="209"/>
      <w:bookmarkEnd w:id="210"/>
      <w:bookmarkEnd w:id="211"/>
    </w:p>
    <w:p w14:paraId="5929FA7E" w14:textId="77777777" w:rsidR="005B0A8F" w:rsidRPr="005B0A8F" w:rsidRDefault="005B0A8F" w:rsidP="00621CAA">
      <w:pPr>
        <w:pStyle w:val="ListParagraph"/>
        <w:keepNext/>
        <w:keepLines/>
        <w:numPr>
          <w:ilvl w:val="0"/>
          <w:numId w:val="17"/>
        </w:numPr>
        <w:spacing w:before="40" w:after="0"/>
        <w:ind w:left="426"/>
        <w:contextualSpacing w:val="0"/>
        <w:outlineLvl w:val="1"/>
        <w:rPr>
          <w:rFonts w:ascii="Arial" w:eastAsiaTheme="majorEastAsia" w:hAnsi="Arial" w:cs="Arial"/>
          <w:b/>
          <w:vanish/>
        </w:rPr>
      </w:pPr>
      <w:bookmarkStart w:id="212" w:name="_Toc72240090"/>
      <w:bookmarkStart w:id="213" w:name="_Toc72327129"/>
      <w:bookmarkStart w:id="214" w:name="_Toc72676794"/>
      <w:bookmarkStart w:id="215" w:name="_Toc72680742"/>
      <w:bookmarkStart w:id="216" w:name="_Toc74779355"/>
      <w:bookmarkStart w:id="217" w:name="_Toc74953804"/>
      <w:bookmarkEnd w:id="212"/>
      <w:bookmarkEnd w:id="213"/>
      <w:bookmarkEnd w:id="214"/>
      <w:bookmarkEnd w:id="215"/>
      <w:bookmarkEnd w:id="216"/>
      <w:bookmarkEnd w:id="217"/>
    </w:p>
    <w:p w14:paraId="3A7B97E1" w14:textId="77777777" w:rsidR="005B0A8F" w:rsidRPr="005B0A8F" w:rsidRDefault="005B0A8F" w:rsidP="00621CAA">
      <w:pPr>
        <w:pStyle w:val="ListParagraph"/>
        <w:keepNext/>
        <w:keepLines/>
        <w:numPr>
          <w:ilvl w:val="0"/>
          <w:numId w:val="17"/>
        </w:numPr>
        <w:spacing w:before="40" w:after="0"/>
        <w:ind w:left="426"/>
        <w:contextualSpacing w:val="0"/>
        <w:outlineLvl w:val="1"/>
        <w:rPr>
          <w:rFonts w:ascii="Arial" w:eastAsiaTheme="majorEastAsia" w:hAnsi="Arial" w:cs="Arial"/>
          <w:b/>
          <w:vanish/>
        </w:rPr>
      </w:pPr>
      <w:bookmarkStart w:id="218" w:name="_Toc72240091"/>
      <w:bookmarkStart w:id="219" w:name="_Toc72327130"/>
      <w:bookmarkStart w:id="220" w:name="_Toc72676795"/>
      <w:bookmarkStart w:id="221" w:name="_Toc72680743"/>
      <w:bookmarkStart w:id="222" w:name="_Toc74779356"/>
      <w:bookmarkStart w:id="223" w:name="_Toc74953805"/>
      <w:bookmarkEnd w:id="218"/>
      <w:bookmarkEnd w:id="219"/>
      <w:bookmarkEnd w:id="220"/>
      <w:bookmarkEnd w:id="221"/>
      <w:bookmarkEnd w:id="222"/>
      <w:bookmarkEnd w:id="223"/>
    </w:p>
    <w:p w14:paraId="327E5FFE" w14:textId="77777777" w:rsidR="005B0A8F" w:rsidRPr="005B0A8F" w:rsidRDefault="005B0A8F" w:rsidP="00621CAA">
      <w:pPr>
        <w:pStyle w:val="ListParagraph"/>
        <w:keepNext/>
        <w:keepLines/>
        <w:numPr>
          <w:ilvl w:val="0"/>
          <w:numId w:val="17"/>
        </w:numPr>
        <w:spacing w:before="40" w:after="0"/>
        <w:ind w:left="426"/>
        <w:contextualSpacing w:val="0"/>
        <w:outlineLvl w:val="1"/>
        <w:rPr>
          <w:rFonts w:ascii="Arial" w:eastAsiaTheme="majorEastAsia" w:hAnsi="Arial" w:cs="Arial"/>
          <w:b/>
          <w:vanish/>
        </w:rPr>
      </w:pPr>
      <w:bookmarkStart w:id="224" w:name="_Toc72240092"/>
      <w:bookmarkStart w:id="225" w:name="_Toc72327131"/>
      <w:bookmarkStart w:id="226" w:name="_Toc72676796"/>
      <w:bookmarkStart w:id="227" w:name="_Toc72680744"/>
      <w:bookmarkStart w:id="228" w:name="_Toc74779357"/>
      <w:bookmarkStart w:id="229" w:name="_Toc74953806"/>
      <w:bookmarkEnd w:id="224"/>
      <w:bookmarkEnd w:id="225"/>
      <w:bookmarkEnd w:id="226"/>
      <w:bookmarkEnd w:id="227"/>
      <w:bookmarkEnd w:id="228"/>
      <w:bookmarkEnd w:id="229"/>
    </w:p>
    <w:p w14:paraId="3535512A" w14:textId="77777777" w:rsidR="002B2943" w:rsidRPr="005B0A8F" w:rsidRDefault="00EC4716" w:rsidP="00621CAA">
      <w:pPr>
        <w:pStyle w:val="Heading2"/>
        <w:numPr>
          <w:ilvl w:val="1"/>
          <w:numId w:val="17"/>
        </w:numPr>
        <w:spacing w:line="480" w:lineRule="auto"/>
        <w:ind w:left="426"/>
        <w:rPr>
          <w:rFonts w:ascii="Arial" w:hAnsi="Arial" w:cs="Arial"/>
          <w:b/>
          <w:color w:val="auto"/>
          <w:sz w:val="24"/>
          <w:szCs w:val="24"/>
        </w:rPr>
      </w:pPr>
      <w:bookmarkStart w:id="230" w:name="_Toc74953807"/>
      <w:r w:rsidRPr="005B0A8F">
        <w:rPr>
          <w:rFonts w:ascii="Arial" w:hAnsi="Arial" w:cs="Arial"/>
          <w:b/>
          <w:color w:val="auto"/>
          <w:sz w:val="24"/>
          <w:szCs w:val="24"/>
        </w:rPr>
        <w:t>Hasil</w:t>
      </w:r>
      <w:bookmarkEnd w:id="230"/>
    </w:p>
    <w:p w14:paraId="59779372" w14:textId="1F048685" w:rsidR="00621CAA" w:rsidRDefault="00EC4716" w:rsidP="002E6BB6">
      <w:pPr>
        <w:pStyle w:val="ListParagraph1"/>
        <w:widowControl w:val="0"/>
        <w:autoSpaceDE w:val="0"/>
        <w:autoSpaceDN w:val="0"/>
        <w:spacing w:after="0" w:line="360" w:lineRule="auto"/>
        <w:ind w:left="0" w:right="49" w:firstLine="851"/>
        <w:contextualSpacing w:val="0"/>
        <w:jc w:val="both"/>
        <w:rPr>
          <w:rFonts w:ascii="Arial" w:hAnsi="Arial" w:cs="Arial"/>
          <w:sz w:val="22"/>
          <w:szCs w:val="22"/>
        </w:rPr>
      </w:pPr>
      <w:r>
        <w:rPr>
          <w:rFonts w:ascii="Arial" w:hAnsi="Arial" w:cs="Arial"/>
          <w:sz w:val="22"/>
          <w:szCs w:val="22"/>
        </w:rPr>
        <w:t>Pa</w:t>
      </w:r>
      <w:r w:rsidR="00E23A31">
        <w:rPr>
          <w:rFonts w:ascii="Arial" w:hAnsi="Arial" w:cs="Arial"/>
          <w:sz w:val="22"/>
          <w:szCs w:val="22"/>
        </w:rPr>
        <w:t>da penelitian ini digunakan dua</w:t>
      </w:r>
      <w:r>
        <w:rPr>
          <w:rFonts w:ascii="Arial" w:hAnsi="Arial" w:cs="Arial"/>
          <w:sz w:val="22"/>
          <w:szCs w:val="22"/>
        </w:rPr>
        <w:t xml:space="preserve"> </w:t>
      </w:r>
      <w:r w:rsidR="009066EA">
        <w:rPr>
          <w:rFonts w:ascii="Arial" w:hAnsi="Arial" w:cs="Arial"/>
          <w:sz w:val="22"/>
          <w:szCs w:val="22"/>
          <w:lang w:val="en-US"/>
        </w:rPr>
        <w:t>artikel</w:t>
      </w:r>
      <w:r>
        <w:rPr>
          <w:rFonts w:ascii="Arial" w:hAnsi="Arial" w:cs="Arial"/>
          <w:sz w:val="22"/>
          <w:szCs w:val="22"/>
        </w:rPr>
        <w:t xml:space="preserve"> s</w:t>
      </w:r>
      <w:r w:rsidR="00E23A31">
        <w:rPr>
          <w:rFonts w:ascii="Arial" w:hAnsi="Arial" w:cs="Arial"/>
          <w:sz w:val="22"/>
          <w:szCs w:val="22"/>
        </w:rPr>
        <w:t>ebagai bahan perbandingan kedua</w:t>
      </w:r>
      <w:r w:rsidR="009066EA">
        <w:rPr>
          <w:rFonts w:ascii="Arial" w:hAnsi="Arial" w:cs="Arial"/>
          <w:sz w:val="22"/>
          <w:szCs w:val="22"/>
          <w:lang w:val="en-US"/>
        </w:rPr>
        <w:t xml:space="preserve"> – dua arrikel</w:t>
      </w:r>
      <w:r>
        <w:rPr>
          <w:rFonts w:ascii="Arial" w:hAnsi="Arial" w:cs="Arial"/>
          <w:sz w:val="22"/>
          <w:szCs w:val="22"/>
        </w:rPr>
        <w:t xml:space="preserve"> tersebut memiliki keterkaitan dengan penelitian ini. </w:t>
      </w:r>
      <w:proofErr w:type="gramStart"/>
      <w:r w:rsidR="005723C7">
        <w:rPr>
          <w:rFonts w:ascii="Arial" w:hAnsi="Arial" w:cs="Arial"/>
          <w:sz w:val="22"/>
          <w:szCs w:val="22"/>
          <w:lang w:val="en-US"/>
        </w:rPr>
        <w:t xml:space="preserve">Artikel </w:t>
      </w:r>
      <w:r>
        <w:rPr>
          <w:rFonts w:ascii="Arial" w:hAnsi="Arial" w:cs="Arial"/>
          <w:sz w:val="22"/>
          <w:szCs w:val="22"/>
        </w:rPr>
        <w:t xml:space="preserve">pertama dengan </w:t>
      </w:r>
      <w:r>
        <w:rPr>
          <w:rFonts w:ascii="Arial" w:hAnsi="Arial" w:cs="Arial"/>
          <w:color w:val="000008"/>
          <w:sz w:val="22"/>
          <w:szCs w:val="22"/>
        </w:rPr>
        <w:t>Formulasi Sediaan Gel Dari Ekstrak</w:t>
      </w:r>
      <w:r>
        <w:rPr>
          <w:rFonts w:ascii="Arial" w:hAnsi="Arial" w:cs="Arial"/>
          <w:sz w:val="22"/>
          <w:szCs w:val="22"/>
          <w:lang w:val="en-US"/>
        </w:rPr>
        <w:t xml:space="preserve"> </w:t>
      </w:r>
      <w:r>
        <w:rPr>
          <w:rFonts w:ascii="Arial" w:hAnsi="Arial" w:cs="Arial"/>
          <w:color w:val="000008"/>
          <w:sz w:val="22"/>
          <w:szCs w:val="22"/>
        </w:rPr>
        <w:t>Etanol Daun Pepay</w:t>
      </w:r>
      <w:r>
        <w:rPr>
          <w:rFonts w:ascii="Arial" w:hAnsi="Arial" w:cs="Arial"/>
          <w:i/>
          <w:iCs/>
          <w:color w:val="000008"/>
          <w:sz w:val="22"/>
          <w:szCs w:val="22"/>
        </w:rPr>
        <w:t xml:space="preserve">a </w:t>
      </w:r>
      <w:r w:rsidRPr="0013617A">
        <w:rPr>
          <w:rFonts w:ascii="Arial" w:hAnsi="Arial" w:cs="Arial"/>
          <w:color w:val="000008"/>
          <w:sz w:val="22"/>
          <w:szCs w:val="22"/>
        </w:rPr>
        <w:t>(</w:t>
      </w:r>
      <w:r>
        <w:rPr>
          <w:rFonts w:ascii="Arial" w:hAnsi="Arial" w:cs="Arial"/>
          <w:i/>
          <w:iCs/>
          <w:color w:val="000008"/>
          <w:sz w:val="22"/>
          <w:szCs w:val="22"/>
        </w:rPr>
        <w:t xml:space="preserve">Carica papaya </w:t>
      </w:r>
      <w:r w:rsidRPr="00CB0E8A">
        <w:rPr>
          <w:rFonts w:ascii="Arial" w:hAnsi="Arial" w:cs="Arial"/>
          <w:color w:val="000008"/>
          <w:sz w:val="22"/>
          <w:szCs w:val="22"/>
        </w:rPr>
        <w:t>L</w:t>
      </w:r>
      <w:r w:rsidR="009F527A">
        <w:rPr>
          <w:rFonts w:ascii="Arial" w:hAnsi="Arial" w:cs="Arial"/>
          <w:color w:val="000008"/>
          <w:sz w:val="22"/>
          <w:szCs w:val="22"/>
          <w:lang w:val="en-US"/>
        </w:rPr>
        <w:t>.</w:t>
      </w:r>
      <w:r w:rsidRPr="00CB0E8A">
        <w:rPr>
          <w:rFonts w:ascii="Arial" w:hAnsi="Arial" w:cs="Arial"/>
          <w:color w:val="000008"/>
          <w:sz w:val="22"/>
          <w:szCs w:val="22"/>
        </w:rPr>
        <w:t>)</w:t>
      </w:r>
      <w:proofErr w:type="gramEnd"/>
      <w:r w:rsidRPr="00C61CCA">
        <w:rPr>
          <w:rFonts w:ascii="Arial" w:hAnsi="Arial" w:cs="Arial"/>
          <w:color w:val="000008"/>
          <w:sz w:val="22"/>
          <w:szCs w:val="22"/>
        </w:rPr>
        <w:t xml:space="preserve"> </w:t>
      </w:r>
      <w:r>
        <w:rPr>
          <w:rFonts w:ascii="Arial" w:hAnsi="Arial" w:cs="Arial"/>
          <w:color w:val="000008"/>
          <w:sz w:val="22"/>
          <w:szCs w:val="22"/>
        </w:rPr>
        <w:t>Dan Uji Aktivitas Terhadap Bakteri</w:t>
      </w:r>
      <w:r>
        <w:rPr>
          <w:rFonts w:ascii="Arial" w:hAnsi="Arial" w:cs="Arial"/>
          <w:color w:val="000008"/>
          <w:sz w:val="22"/>
          <w:szCs w:val="22"/>
          <w:lang w:val="en-US"/>
        </w:rPr>
        <w:t xml:space="preserve"> </w:t>
      </w:r>
      <w:r w:rsidRPr="00D23383">
        <w:rPr>
          <w:rFonts w:ascii="Arial" w:hAnsi="Arial" w:cs="Arial"/>
          <w:i/>
          <w:color w:val="000008"/>
          <w:sz w:val="22"/>
          <w:szCs w:val="22"/>
        </w:rPr>
        <w:t>Propionibacterium acnes</w:t>
      </w:r>
      <w:r w:rsidR="00EA1004">
        <w:rPr>
          <w:rFonts w:ascii="Arial" w:hAnsi="Arial" w:cs="Arial"/>
          <w:b/>
          <w:lang w:val="en-US"/>
        </w:rPr>
        <w:t xml:space="preserve"> </w:t>
      </w:r>
      <w:r w:rsidR="00EA1004">
        <w:rPr>
          <w:rFonts w:ascii="Arial" w:hAnsi="Arial" w:cs="Arial"/>
          <w:bCs/>
          <w:sz w:val="22"/>
          <w:szCs w:val="22"/>
          <w:lang w:val="en-US"/>
        </w:rPr>
        <w:t>(Salma,2018)</w:t>
      </w:r>
      <w:r w:rsidR="00622233">
        <w:rPr>
          <w:rFonts w:ascii="Arial" w:hAnsi="Arial" w:cs="Arial"/>
          <w:b/>
          <w:lang w:val="id-ID"/>
        </w:rPr>
        <w:t xml:space="preserve"> </w:t>
      </w:r>
      <w:r>
        <w:rPr>
          <w:rFonts w:ascii="Arial" w:hAnsi="Arial" w:cs="Arial"/>
          <w:color w:val="000008"/>
          <w:sz w:val="22"/>
          <w:szCs w:val="22"/>
          <w:lang w:val="en-US"/>
        </w:rPr>
        <w:t>Pada penelitian ini digunakan metode maserasi untuk mendapatkan ekstrak daun papaya, p</w:t>
      </w:r>
      <w:r>
        <w:rPr>
          <w:rFonts w:ascii="Arial" w:hAnsi="Arial" w:cs="Arial"/>
          <w:sz w:val="22"/>
          <w:szCs w:val="22"/>
        </w:rPr>
        <w:t>elarut untuk ekstraksi pada penelitian ini digunakan etanol 70%, untuk ekstraksi menggunakan Rotary Evaporator.</w:t>
      </w:r>
    </w:p>
    <w:p w14:paraId="01A41731" w14:textId="24554FF9" w:rsidR="00087D4D" w:rsidRPr="00087D4D" w:rsidRDefault="005723C7" w:rsidP="002E6BB6">
      <w:pPr>
        <w:pStyle w:val="ListParagraph1"/>
        <w:widowControl w:val="0"/>
        <w:autoSpaceDE w:val="0"/>
        <w:autoSpaceDN w:val="0"/>
        <w:spacing w:after="0" w:line="360" w:lineRule="auto"/>
        <w:ind w:left="0" w:right="49" w:firstLine="851"/>
        <w:contextualSpacing w:val="0"/>
        <w:jc w:val="both"/>
        <w:rPr>
          <w:rFonts w:ascii="Arial" w:hAnsi="Arial" w:cs="Arial"/>
          <w:sz w:val="22"/>
          <w:szCs w:val="22"/>
          <w:lang w:val="en-US"/>
        </w:rPr>
      </w:pPr>
      <w:proofErr w:type="gramStart"/>
      <w:r>
        <w:rPr>
          <w:rFonts w:ascii="Arial" w:hAnsi="Arial" w:cs="Arial"/>
          <w:sz w:val="22"/>
          <w:szCs w:val="22"/>
          <w:lang w:val="en-US"/>
        </w:rPr>
        <w:t>Artikel</w:t>
      </w:r>
      <w:r w:rsidR="00EC4716" w:rsidRPr="00EA1004">
        <w:rPr>
          <w:rFonts w:ascii="Arial" w:hAnsi="Arial" w:cs="Arial"/>
          <w:sz w:val="22"/>
          <w:szCs w:val="22"/>
        </w:rPr>
        <w:t xml:space="preserve"> kedua dengan judul </w:t>
      </w:r>
      <w:r w:rsidR="00EC4716" w:rsidRPr="00EA1004">
        <w:rPr>
          <w:rFonts w:ascii="Arial" w:hAnsi="Arial" w:cs="Arial"/>
          <w:color w:val="000008"/>
          <w:sz w:val="22"/>
          <w:szCs w:val="22"/>
        </w:rPr>
        <w:t>Formulasi Sediaan Anti jerawat Ekstrak</w:t>
      </w:r>
      <w:r w:rsidR="00EC4716" w:rsidRPr="00EA1004">
        <w:rPr>
          <w:rFonts w:ascii="Arial" w:hAnsi="Arial" w:cs="Arial"/>
          <w:color w:val="000008"/>
          <w:sz w:val="22"/>
          <w:szCs w:val="22"/>
          <w:lang w:val="en-US"/>
        </w:rPr>
        <w:t xml:space="preserve"> </w:t>
      </w:r>
      <w:r w:rsidR="00EC4716" w:rsidRPr="00EA1004">
        <w:rPr>
          <w:rFonts w:ascii="Arial" w:hAnsi="Arial" w:cs="Arial"/>
          <w:color w:val="000008"/>
          <w:sz w:val="22"/>
          <w:szCs w:val="22"/>
        </w:rPr>
        <w:t xml:space="preserve">Daun Pepaya </w:t>
      </w:r>
      <w:r w:rsidR="00EC4716" w:rsidRPr="00C61CCA">
        <w:rPr>
          <w:rFonts w:ascii="Arial" w:hAnsi="Arial" w:cs="Arial"/>
          <w:color w:val="000008"/>
          <w:sz w:val="22"/>
          <w:szCs w:val="22"/>
        </w:rPr>
        <w:t>(</w:t>
      </w:r>
      <w:r w:rsidR="00257832">
        <w:rPr>
          <w:rFonts w:ascii="Arial" w:hAnsi="Arial" w:cs="Arial"/>
          <w:i/>
          <w:iCs/>
          <w:color w:val="000008"/>
          <w:sz w:val="22"/>
          <w:szCs w:val="22"/>
          <w:lang w:val="en-US"/>
        </w:rPr>
        <w:t>C</w:t>
      </w:r>
      <w:r w:rsidR="00EC4716" w:rsidRPr="00EA1004">
        <w:rPr>
          <w:rFonts w:ascii="Arial" w:hAnsi="Arial" w:cs="Arial"/>
          <w:i/>
          <w:iCs/>
          <w:color w:val="000008"/>
          <w:sz w:val="22"/>
          <w:szCs w:val="22"/>
        </w:rPr>
        <w:t xml:space="preserve">arica papaya </w:t>
      </w:r>
      <w:r w:rsidR="00EC4716" w:rsidRPr="00CB0E8A">
        <w:rPr>
          <w:rFonts w:ascii="Arial" w:hAnsi="Arial" w:cs="Arial"/>
          <w:color w:val="000008"/>
          <w:sz w:val="22"/>
          <w:szCs w:val="22"/>
        </w:rPr>
        <w:t>L</w:t>
      </w:r>
      <w:r w:rsidR="009F527A">
        <w:rPr>
          <w:rFonts w:ascii="Arial" w:hAnsi="Arial" w:cs="Arial"/>
          <w:color w:val="000008"/>
          <w:sz w:val="22"/>
          <w:szCs w:val="22"/>
          <w:lang w:val="en-US"/>
        </w:rPr>
        <w:t>.</w:t>
      </w:r>
      <w:r w:rsidR="00EC4716" w:rsidRPr="00CB0E8A">
        <w:rPr>
          <w:rFonts w:ascii="Arial" w:hAnsi="Arial" w:cs="Arial"/>
          <w:color w:val="000008"/>
          <w:sz w:val="22"/>
          <w:szCs w:val="22"/>
        </w:rPr>
        <w:t>)</w:t>
      </w:r>
      <w:r w:rsidR="00EC4716" w:rsidRPr="00EA1004">
        <w:rPr>
          <w:rFonts w:ascii="Arial" w:hAnsi="Arial" w:cs="Arial"/>
          <w:i/>
          <w:iCs/>
          <w:color w:val="000008"/>
          <w:sz w:val="22"/>
          <w:szCs w:val="22"/>
        </w:rPr>
        <w:t xml:space="preserve"> </w:t>
      </w:r>
      <w:r w:rsidR="00EC4716" w:rsidRPr="00EA1004">
        <w:rPr>
          <w:rFonts w:ascii="Arial" w:hAnsi="Arial" w:cs="Arial"/>
          <w:color w:val="000008"/>
          <w:sz w:val="22"/>
          <w:szCs w:val="22"/>
        </w:rPr>
        <w:t xml:space="preserve">dalam bentuk Gel (Hamalatul </w:t>
      </w:r>
      <w:r w:rsidR="00261690">
        <w:rPr>
          <w:rFonts w:ascii="Arial" w:hAnsi="Arial" w:cs="Arial"/>
          <w:color w:val="000008"/>
          <w:sz w:val="22"/>
          <w:szCs w:val="22"/>
          <w:lang w:val="en-US"/>
        </w:rPr>
        <w:t xml:space="preserve">dkk, </w:t>
      </w:r>
      <w:r w:rsidR="00EC4716" w:rsidRPr="00EA1004">
        <w:rPr>
          <w:rFonts w:ascii="Arial" w:hAnsi="Arial" w:cs="Arial"/>
          <w:color w:val="000008"/>
          <w:spacing w:val="-10"/>
          <w:sz w:val="22"/>
          <w:szCs w:val="22"/>
        </w:rPr>
        <w:t>2020</w:t>
      </w:r>
      <w:r w:rsidR="00EC4716" w:rsidRPr="00EA1004">
        <w:rPr>
          <w:rFonts w:ascii="Arial" w:hAnsi="Arial" w:cs="Arial"/>
          <w:color w:val="000008"/>
          <w:spacing w:val="-10"/>
          <w:sz w:val="22"/>
          <w:szCs w:val="22"/>
          <w:lang w:val="en-US"/>
        </w:rPr>
        <w:t>),</w:t>
      </w:r>
      <w:r w:rsidR="00EA1004">
        <w:rPr>
          <w:rFonts w:ascii="Arial" w:hAnsi="Arial" w:cs="Arial"/>
          <w:color w:val="000008"/>
          <w:spacing w:val="-10"/>
          <w:sz w:val="22"/>
          <w:szCs w:val="22"/>
          <w:lang w:val="en-US"/>
        </w:rPr>
        <w:t xml:space="preserve"> </w:t>
      </w:r>
      <w:r w:rsidR="00087D4D">
        <w:rPr>
          <w:rFonts w:ascii="Arial" w:hAnsi="Arial" w:cs="Arial"/>
          <w:sz w:val="22"/>
          <w:szCs w:val="22"/>
          <w:lang w:val="en-US"/>
        </w:rPr>
        <w:t xml:space="preserve">pada penelitian ini digunakan metode maserasi untuk mendapatkan ekstrak daun pepaya menggunakan pelarut etanol 96% dipekatkan menggunakan waterbath dengan suhu </w:t>
      </w:r>
      <w:r w:rsidR="00087D4D" w:rsidRPr="00EA1004">
        <w:rPr>
          <w:rFonts w:ascii="Arial" w:hAnsi="Arial" w:cs="Arial"/>
          <w:color w:val="000008"/>
          <w:spacing w:val="-10"/>
          <w:sz w:val="22"/>
          <w:szCs w:val="22"/>
          <w:lang w:val="id-ID"/>
        </w:rPr>
        <w:t>40°C</w:t>
      </w:r>
      <w:r w:rsidR="00087D4D" w:rsidRPr="00EA1004">
        <w:rPr>
          <w:rFonts w:ascii="Arial" w:hAnsi="Arial" w:cs="Arial"/>
          <w:color w:val="000008"/>
          <w:spacing w:val="-10"/>
          <w:sz w:val="22"/>
          <w:szCs w:val="22"/>
          <w:lang w:val="en-US"/>
        </w:rPr>
        <w:t>.</w:t>
      </w:r>
      <w:proofErr w:type="gramEnd"/>
    </w:p>
    <w:tbl>
      <w:tblPr>
        <w:tblStyle w:val="PlainTable21"/>
        <w:tblpPr w:leftFromText="180" w:rightFromText="180" w:vertAnchor="text" w:horzAnchor="margin" w:tblpY="786"/>
        <w:tblW w:w="8472" w:type="dxa"/>
        <w:tblLayout w:type="fixed"/>
        <w:tblLook w:val="04A0" w:firstRow="1" w:lastRow="0" w:firstColumn="1" w:lastColumn="0" w:noHBand="0" w:noVBand="1"/>
      </w:tblPr>
      <w:tblGrid>
        <w:gridCol w:w="142"/>
        <w:gridCol w:w="2268"/>
        <w:gridCol w:w="284"/>
        <w:gridCol w:w="2517"/>
        <w:gridCol w:w="3261"/>
      </w:tblGrid>
      <w:tr w:rsidR="00676835" w14:paraId="3D874677" w14:textId="77777777" w:rsidTr="00676835">
        <w:trPr>
          <w:gridBefore w:val="1"/>
          <w:cnfStyle w:val="100000000000" w:firstRow="1" w:lastRow="0" w:firstColumn="0" w:lastColumn="0" w:oddVBand="0" w:evenVBand="0" w:oddHBand="0" w:evenHBand="0" w:firstRowFirstColumn="0" w:firstRowLastColumn="0" w:lastRowFirstColumn="0" w:lastRowLastColumn="0"/>
          <w:wBefore w:w="142" w:type="dxa"/>
        </w:trPr>
        <w:tc>
          <w:tcPr>
            <w:cnfStyle w:val="001000000000" w:firstRow="0" w:lastRow="0" w:firstColumn="1" w:lastColumn="0" w:oddVBand="0" w:evenVBand="0" w:oddHBand="0" w:evenHBand="0" w:firstRowFirstColumn="0" w:firstRowLastColumn="0" w:lastRowFirstColumn="0" w:lastRowLastColumn="0"/>
            <w:tcW w:w="2552" w:type="dxa"/>
            <w:gridSpan w:val="2"/>
          </w:tcPr>
          <w:p w14:paraId="1A2D298A" w14:textId="77777777" w:rsidR="00676835" w:rsidRPr="006E5B3E"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b w:val="0"/>
                <w:bCs w:val="0"/>
                <w:sz w:val="20"/>
                <w:szCs w:val="20"/>
              </w:rPr>
            </w:pPr>
            <w:r w:rsidRPr="006E5B3E">
              <w:rPr>
                <w:rFonts w:ascii="Arial" w:hAnsi="Arial" w:cs="Arial"/>
                <w:sz w:val="20"/>
                <w:szCs w:val="20"/>
              </w:rPr>
              <w:t>Bahan yang digunakan</w:t>
            </w:r>
          </w:p>
        </w:tc>
        <w:tc>
          <w:tcPr>
            <w:tcW w:w="2517" w:type="dxa"/>
          </w:tcPr>
          <w:p w14:paraId="519F41BD" w14:textId="2B0FA4FA" w:rsidR="00676835" w:rsidRDefault="005723C7" w:rsidP="00676835">
            <w:pPr>
              <w:pStyle w:val="ListParagraph1"/>
              <w:widowControl w:val="0"/>
              <w:tabs>
                <w:tab w:val="left" w:pos="1013"/>
                <w:tab w:val="left" w:pos="1014"/>
              </w:tabs>
              <w:autoSpaceDE w:val="0"/>
              <w:autoSpaceDN w:val="0"/>
              <w:spacing w:after="0" w:line="360" w:lineRule="auto"/>
              <w:ind w:left="0" w:right="49"/>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Pr>
                <w:rFonts w:ascii="Arial" w:hAnsi="Arial" w:cs="Arial"/>
                <w:sz w:val="22"/>
                <w:szCs w:val="22"/>
                <w:lang w:val="en-US"/>
              </w:rPr>
              <w:t>Artikel</w:t>
            </w:r>
            <w:r w:rsidR="00676835">
              <w:rPr>
                <w:rFonts w:ascii="Arial" w:hAnsi="Arial" w:cs="Arial"/>
                <w:sz w:val="22"/>
                <w:szCs w:val="22"/>
              </w:rPr>
              <w:t xml:space="preserve"> I</w:t>
            </w:r>
          </w:p>
        </w:tc>
        <w:tc>
          <w:tcPr>
            <w:tcW w:w="3261" w:type="dxa"/>
          </w:tcPr>
          <w:p w14:paraId="65A9C8BF" w14:textId="6036127F" w:rsidR="00676835" w:rsidRDefault="005723C7" w:rsidP="00676835">
            <w:pPr>
              <w:pStyle w:val="ListParagraph1"/>
              <w:widowControl w:val="0"/>
              <w:tabs>
                <w:tab w:val="left" w:pos="1013"/>
                <w:tab w:val="left" w:pos="1014"/>
              </w:tabs>
              <w:autoSpaceDE w:val="0"/>
              <w:autoSpaceDN w:val="0"/>
              <w:spacing w:after="0" w:line="360" w:lineRule="auto"/>
              <w:ind w:left="0" w:right="49"/>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Pr>
                <w:rFonts w:ascii="Arial" w:hAnsi="Arial" w:cs="Arial"/>
                <w:sz w:val="22"/>
                <w:szCs w:val="22"/>
                <w:lang w:val="en-US"/>
              </w:rPr>
              <w:t xml:space="preserve">Artikel </w:t>
            </w:r>
            <w:r w:rsidR="00676835">
              <w:rPr>
                <w:rFonts w:ascii="Arial" w:hAnsi="Arial" w:cs="Arial"/>
                <w:sz w:val="22"/>
                <w:szCs w:val="22"/>
              </w:rPr>
              <w:t>II</w:t>
            </w:r>
          </w:p>
        </w:tc>
      </w:tr>
      <w:tr w:rsidR="00676835" w14:paraId="4C86E384" w14:textId="77777777" w:rsidTr="00676835">
        <w:tc>
          <w:tcPr>
            <w:cnfStyle w:val="001000000000" w:firstRow="0" w:lastRow="0" w:firstColumn="1" w:lastColumn="0" w:oddVBand="0" w:evenVBand="0" w:oddHBand="0" w:evenHBand="0" w:firstRowFirstColumn="0" w:firstRowLastColumn="0" w:lastRowFirstColumn="0" w:lastRowLastColumn="0"/>
            <w:tcW w:w="2410" w:type="dxa"/>
            <w:gridSpan w:val="2"/>
            <w:tcBorders>
              <w:top w:val="single" w:sz="4" w:space="0" w:color="7F7F7F" w:themeColor="text1" w:themeTint="80"/>
              <w:bottom w:val="nil"/>
            </w:tcBorders>
          </w:tcPr>
          <w:p w14:paraId="09A71F79"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sz w:val="22"/>
                <w:szCs w:val="22"/>
              </w:rPr>
            </w:pPr>
            <w:r>
              <w:rPr>
                <w:rFonts w:ascii="Arial" w:hAnsi="Arial" w:cs="Arial"/>
                <w:b w:val="0"/>
                <w:bCs w:val="0"/>
                <w:sz w:val="22"/>
                <w:szCs w:val="22"/>
              </w:rPr>
              <w:t>Ekstrak daun papaya</w:t>
            </w:r>
          </w:p>
        </w:tc>
        <w:tc>
          <w:tcPr>
            <w:tcW w:w="2801" w:type="dxa"/>
            <w:gridSpan w:val="2"/>
            <w:tcBorders>
              <w:top w:val="single" w:sz="4" w:space="0" w:color="7F7F7F" w:themeColor="text1" w:themeTint="80"/>
              <w:bottom w:val="nil"/>
            </w:tcBorders>
          </w:tcPr>
          <w:p w14:paraId="6B6F0912"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5gr, 10gr, 15gr</w:t>
            </w:r>
          </w:p>
        </w:tc>
        <w:tc>
          <w:tcPr>
            <w:tcW w:w="3261" w:type="dxa"/>
            <w:tcBorders>
              <w:top w:val="single" w:sz="4" w:space="0" w:color="7F7F7F" w:themeColor="text1" w:themeTint="80"/>
              <w:bottom w:val="nil"/>
            </w:tcBorders>
          </w:tcPr>
          <w:p w14:paraId="1DBBE683"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10gr, 20gr, 30gr</w:t>
            </w:r>
          </w:p>
        </w:tc>
      </w:tr>
      <w:tr w:rsidR="00676835" w14:paraId="0A3772AA" w14:textId="77777777" w:rsidTr="00911BD6">
        <w:tc>
          <w:tcPr>
            <w:cnfStyle w:val="001000000000" w:firstRow="0" w:lastRow="0" w:firstColumn="1" w:lastColumn="0" w:oddVBand="0" w:evenVBand="0" w:oddHBand="0" w:evenHBand="0" w:firstRowFirstColumn="0" w:firstRowLastColumn="0" w:lastRowFirstColumn="0" w:lastRowLastColumn="0"/>
            <w:tcW w:w="2410" w:type="dxa"/>
            <w:gridSpan w:val="2"/>
            <w:tcBorders>
              <w:top w:val="nil"/>
              <w:bottom w:val="nil"/>
            </w:tcBorders>
          </w:tcPr>
          <w:p w14:paraId="6DD31412"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sz w:val="22"/>
                <w:szCs w:val="22"/>
              </w:rPr>
            </w:pPr>
            <w:r>
              <w:rPr>
                <w:rFonts w:ascii="Arial" w:hAnsi="Arial" w:cs="Arial"/>
                <w:b w:val="0"/>
                <w:bCs w:val="0"/>
                <w:sz w:val="22"/>
                <w:szCs w:val="22"/>
              </w:rPr>
              <w:t>Carbomer 934</w:t>
            </w:r>
          </w:p>
        </w:tc>
        <w:tc>
          <w:tcPr>
            <w:tcW w:w="2801" w:type="dxa"/>
            <w:gridSpan w:val="2"/>
            <w:tcBorders>
              <w:top w:val="nil"/>
              <w:bottom w:val="nil"/>
            </w:tcBorders>
          </w:tcPr>
          <w:p w14:paraId="55B5DD91"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0,95gr, 0,9gr, 0,85gr</w:t>
            </w:r>
          </w:p>
        </w:tc>
        <w:tc>
          <w:tcPr>
            <w:tcW w:w="3261" w:type="dxa"/>
            <w:tcBorders>
              <w:top w:val="nil"/>
              <w:bottom w:val="nil"/>
            </w:tcBorders>
            <w:shd w:val="clear" w:color="auto" w:fill="D0CECE" w:themeFill="background2" w:themeFillShade="E6"/>
          </w:tcPr>
          <w:p w14:paraId="3D01D439"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w:t>
            </w:r>
          </w:p>
        </w:tc>
      </w:tr>
      <w:tr w:rsidR="00676835" w14:paraId="38F28FCF" w14:textId="77777777" w:rsidTr="00911BD6">
        <w:tc>
          <w:tcPr>
            <w:cnfStyle w:val="001000000000" w:firstRow="0" w:lastRow="0" w:firstColumn="1" w:lastColumn="0" w:oddVBand="0" w:evenVBand="0" w:oddHBand="0" w:evenHBand="0" w:firstRowFirstColumn="0" w:firstRowLastColumn="0" w:lastRowFirstColumn="0" w:lastRowLastColumn="0"/>
            <w:tcW w:w="2410" w:type="dxa"/>
            <w:gridSpan w:val="2"/>
            <w:tcBorders>
              <w:top w:val="nil"/>
              <w:bottom w:val="nil"/>
            </w:tcBorders>
          </w:tcPr>
          <w:p w14:paraId="0C36A313"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sz w:val="22"/>
                <w:szCs w:val="22"/>
              </w:rPr>
            </w:pPr>
            <w:r>
              <w:rPr>
                <w:rFonts w:ascii="Arial" w:hAnsi="Arial" w:cs="Arial"/>
                <w:b w:val="0"/>
                <w:bCs w:val="0"/>
                <w:sz w:val="22"/>
                <w:szCs w:val="22"/>
              </w:rPr>
              <w:t>Carbomer 940</w:t>
            </w:r>
          </w:p>
        </w:tc>
        <w:tc>
          <w:tcPr>
            <w:tcW w:w="2801" w:type="dxa"/>
            <w:gridSpan w:val="2"/>
            <w:tcBorders>
              <w:top w:val="nil"/>
              <w:bottom w:val="nil"/>
            </w:tcBorders>
            <w:shd w:val="clear" w:color="auto" w:fill="D0CECE" w:themeFill="background2" w:themeFillShade="E6"/>
          </w:tcPr>
          <w:p w14:paraId="271AD609"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w:t>
            </w:r>
          </w:p>
        </w:tc>
        <w:tc>
          <w:tcPr>
            <w:tcW w:w="3261" w:type="dxa"/>
            <w:tcBorders>
              <w:top w:val="nil"/>
              <w:bottom w:val="nil"/>
            </w:tcBorders>
          </w:tcPr>
          <w:p w14:paraId="4B91F1B5"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2gr</w:t>
            </w:r>
          </w:p>
        </w:tc>
      </w:tr>
      <w:tr w:rsidR="00676835" w14:paraId="40C2D341" w14:textId="77777777" w:rsidTr="00676835">
        <w:tc>
          <w:tcPr>
            <w:cnfStyle w:val="001000000000" w:firstRow="0" w:lastRow="0" w:firstColumn="1" w:lastColumn="0" w:oddVBand="0" w:evenVBand="0" w:oddHBand="0" w:evenHBand="0" w:firstRowFirstColumn="0" w:firstRowLastColumn="0" w:lastRowFirstColumn="0" w:lastRowLastColumn="0"/>
            <w:tcW w:w="2410" w:type="dxa"/>
            <w:gridSpan w:val="2"/>
            <w:tcBorders>
              <w:top w:val="nil"/>
              <w:bottom w:val="nil"/>
            </w:tcBorders>
          </w:tcPr>
          <w:p w14:paraId="4C83D6FC"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sz w:val="22"/>
                <w:szCs w:val="22"/>
              </w:rPr>
            </w:pPr>
            <w:r>
              <w:rPr>
                <w:rFonts w:ascii="Arial" w:hAnsi="Arial" w:cs="Arial"/>
                <w:b w:val="0"/>
                <w:bCs w:val="0"/>
                <w:sz w:val="22"/>
                <w:szCs w:val="22"/>
              </w:rPr>
              <w:t>Metil paraben</w:t>
            </w:r>
          </w:p>
        </w:tc>
        <w:tc>
          <w:tcPr>
            <w:tcW w:w="2801" w:type="dxa"/>
            <w:gridSpan w:val="2"/>
            <w:tcBorders>
              <w:top w:val="nil"/>
              <w:bottom w:val="nil"/>
            </w:tcBorders>
          </w:tcPr>
          <w:p w14:paraId="78DB52C4"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0,19gr, 0,18gr, 0,17gr</w:t>
            </w:r>
          </w:p>
        </w:tc>
        <w:tc>
          <w:tcPr>
            <w:tcW w:w="3261" w:type="dxa"/>
            <w:tcBorders>
              <w:top w:val="nil"/>
              <w:bottom w:val="nil"/>
            </w:tcBorders>
          </w:tcPr>
          <w:p w14:paraId="11032583"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0,2gr</w:t>
            </w:r>
          </w:p>
        </w:tc>
      </w:tr>
      <w:tr w:rsidR="00676835" w14:paraId="4E3CEA85" w14:textId="77777777" w:rsidTr="00911BD6">
        <w:tc>
          <w:tcPr>
            <w:cnfStyle w:val="001000000000" w:firstRow="0" w:lastRow="0" w:firstColumn="1" w:lastColumn="0" w:oddVBand="0" w:evenVBand="0" w:oddHBand="0" w:evenHBand="0" w:firstRowFirstColumn="0" w:firstRowLastColumn="0" w:lastRowFirstColumn="0" w:lastRowLastColumn="0"/>
            <w:tcW w:w="2410" w:type="dxa"/>
            <w:gridSpan w:val="2"/>
            <w:tcBorders>
              <w:top w:val="nil"/>
              <w:bottom w:val="nil"/>
            </w:tcBorders>
          </w:tcPr>
          <w:p w14:paraId="0D2F3517"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sz w:val="22"/>
                <w:szCs w:val="22"/>
              </w:rPr>
            </w:pPr>
            <w:r>
              <w:rPr>
                <w:rFonts w:ascii="Arial" w:hAnsi="Arial" w:cs="Arial"/>
                <w:b w:val="0"/>
                <w:bCs w:val="0"/>
                <w:sz w:val="22"/>
                <w:szCs w:val="22"/>
              </w:rPr>
              <w:t>Propil paraben</w:t>
            </w:r>
          </w:p>
        </w:tc>
        <w:tc>
          <w:tcPr>
            <w:tcW w:w="2801" w:type="dxa"/>
            <w:gridSpan w:val="2"/>
            <w:tcBorders>
              <w:top w:val="nil"/>
              <w:bottom w:val="nil"/>
            </w:tcBorders>
            <w:shd w:val="clear" w:color="auto" w:fill="D0CECE" w:themeFill="background2" w:themeFillShade="E6"/>
          </w:tcPr>
          <w:p w14:paraId="671469FA"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w:t>
            </w:r>
          </w:p>
        </w:tc>
        <w:tc>
          <w:tcPr>
            <w:tcW w:w="3261" w:type="dxa"/>
            <w:tcBorders>
              <w:top w:val="nil"/>
              <w:bottom w:val="nil"/>
            </w:tcBorders>
          </w:tcPr>
          <w:p w14:paraId="1532859F"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0,05gr</w:t>
            </w:r>
          </w:p>
        </w:tc>
      </w:tr>
      <w:tr w:rsidR="00676835" w14:paraId="2A6EA989" w14:textId="77777777" w:rsidTr="00911BD6">
        <w:tc>
          <w:tcPr>
            <w:cnfStyle w:val="001000000000" w:firstRow="0" w:lastRow="0" w:firstColumn="1" w:lastColumn="0" w:oddVBand="0" w:evenVBand="0" w:oddHBand="0" w:evenHBand="0" w:firstRowFirstColumn="0" w:firstRowLastColumn="0" w:lastRowFirstColumn="0" w:lastRowLastColumn="0"/>
            <w:tcW w:w="2410" w:type="dxa"/>
            <w:gridSpan w:val="2"/>
            <w:tcBorders>
              <w:top w:val="nil"/>
              <w:bottom w:val="nil"/>
            </w:tcBorders>
          </w:tcPr>
          <w:p w14:paraId="11FDCE48"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sz w:val="22"/>
                <w:szCs w:val="22"/>
              </w:rPr>
            </w:pPr>
            <w:r>
              <w:rPr>
                <w:rFonts w:ascii="Arial" w:hAnsi="Arial" w:cs="Arial"/>
                <w:b w:val="0"/>
                <w:bCs w:val="0"/>
                <w:sz w:val="22"/>
                <w:szCs w:val="22"/>
              </w:rPr>
              <w:t>Gliserin</w:t>
            </w:r>
          </w:p>
        </w:tc>
        <w:tc>
          <w:tcPr>
            <w:tcW w:w="2801" w:type="dxa"/>
            <w:gridSpan w:val="2"/>
            <w:tcBorders>
              <w:top w:val="nil"/>
              <w:bottom w:val="nil"/>
            </w:tcBorders>
          </w:tcPr>
          <w:p w14:paraId="50DF4B17"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4,75 g 4,5 g 4,25 g</w:t>
            </w:r>
          </w:p>
        </w:tc>
        <w:tc>
          <w:tcPr>
            <w:tcW w:w="3261" w:type="dxa"/>
            <w:tcBorders>
              <w:top w:val="nil"/>
              <w:bottom w:val="nil"/>
            </w:tcBorders>
            <w:shd w:val="clear" w:color="auto" w:fill="D0CECE" w:themeFill="background2" w:themeFillShade="E6"/>
          </w:tcPr>
          <w:p w14:paraId="21508E45"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w:t>
            </w:r>
          </w:p>
        </w:tc>
      </w:tr>
      <w:tr w:rsidR="00676835" w14:paraId="41852155" w14:textId="77777777" w:rsidTr="00676835">
        <w:tc>
          <w:tcPr>
            <w:cnfStyle w:val="001000000000" w:firstRow="0" w:lastRow="0" w:firstColumn="1" w:lastColumn="0" w:oddVBand="0" w:evenVBand="0" w:oddHBand="0" w:evenHBand="0" w:firstRowFirstColumn="0" w:firstRowLastColumn="0" w:lastRowFirstColumn="0" w:lastRowLastColumn="0"/>
            <w:tcW w:w="2410" w:type="dxa"/>
            <w:gridSpan w:val="2"/>
            <w:tcBorders>
              <w:top w:val="nil"/>
              <w:bottom w:val="nil"/>
            </w:tcBorders>
          </w:tcPr>
          <w:p w14:paraId="726AB6A5"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sz w:val="22"/>
                <w:szCs w:val="22"/>
              </w:rPr>
            </w:pPr>
            <w:r>
              <w:rPr>
                <w:rFonts w:ascii="Arial" w:hAnsi="Arial" w:cs="Arial"/>
                <w:b w:val="0"/>
                <w:bCs w:val="0"/>
                <w:sz w:val="22"/>
                <w:szCs w:val="22"/>
              </w:rPr>
              <w:t>Trietenolamin</w:t>
            </w:r>
          </w:p>
        </w:tc>
        <w:tc>
          <w:tcPr>
            <w:tcW w:w="2801" w:type="dxa"/>
            <w:gridSpan w:val="2"/>
            <w:tcBorders>
              <w:top w:val="nil"/>
              <w:bottom w:val="nil"/>
            </w:tcBorders>
          </w:tcPr>
          <w:p w14:paraId="02EDDBE5"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0,95 g 0,9 g 0,85 g</w:t>
            </w:r>
          </w:p>
        </w:tc>
        <w:tc>
          <w:tcPr>
            <w:tcW w:w="3261" w:type="dxa"/>
            <w:tcBorders>
              <w:top w:val="nil"/>
              <w:bottom w:val="nil"/>
            </w:tcBorders>
          </w:tcPr>
          <w:p w14:paraId="7A198EB8"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0,5 mL</w:t>
            </w:r>
          </w:p>
        </w:tc>
      </w:tr>
      <w:tr w:rsidR="00676835" w14:paraId="46287CF1" w14:textId="77777777" w:rsidTr="00676835">
        <w:tc>
          <w:tcPr>
            <w:cnfStyle w:val="001000000000" w:firstRow="0" w:lastRow="0" w:firstColumn="1" w:lastColumn="0" w:oddVBand="0" w:evenVBand="0" w:oddHBand="0" w:evenHBand="0" w:firstRowFirstColumn="0" w:firstRowLastColumn="0" w:lastRowFirstColumn="0" w:lastRowLastColumn="0"/>
            <w:tcW w:w="2410" w:type="dxa"/>
            <w:gridSpan w:val="2"/>
            <w:tcBorders>
              <w:top w:val="nil"/>
              <w:bottom w:val="nil"/>
            </w:tcBorders>
          </w:tcPr>
          <w:p w14:paraId="2B5C876E"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sz w:val="22"/>
                <w:szCs w:val="22"/>
              </w:rPr>
            </w:pPr>
            <w:r>
              <w:rPr>
                <w:rFonts w:ascii="Arial" w:hAnsi="Arial" w:cs="Arial"/>
                <w:b w:val="0"/>
                <w:bCs w:val="0"/>
                <w:sz w:val="22"/>
                <w:szCs w:val="22"/>
              </w:rPr>
              <w:t>Alcohol / Etanol</w:t>
            </w:r>
          </w:p>
        </w:tc>
        <w:tc>
          <w:tcPr>
            <w:tcW w:w="2801" w:type="dxa"/>
            <w:gridSpan w:val="2"/>
            <w:tcBorders>
              <w:top w:val="nil"/>
              <w:bottom w:val="nil"/>
            </w:tcBorders>
          </w:tcPr>
          <w:p w14:paraId="17C460BA" w14:textId="77777777" w:rsidR="00676835" w:rsidRPr="00911BD6" w:rsidRDefault="00911BD6"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22"/>
                <w:szCs w:val="22"/>
                <w:lang w:eastAsia="zh-CN"/>
              </w:rPr>
            </w:pPr>
            <w:r>
              <w:rPr>
                <w:rFonts w:ascii="Arial" w:hAnsi="Arial" w:cs="Arial"/>
                <w:sz w:val="22"/>
                <w:szCs w:val="22"/>
              </w:rPr>
              <w:t xml:space="preserve">70% </w:t>
            </w:r>
          </w:p>
        </w:tc>
        <w:tc>
          <w:tcPr>
            <w:tcW w:w="3261" w:type="dxa"/>
            <w:tcBorders>
              <w:top w:val="nil"/>
              <w:bottom w:val="nil"/>
            </w:tcBorders>
          </w:tcPr>
          <w:p w14:paraId="63BF8A46" w14:textId="77777777" w:rsidR="00676835" w:rsidRPr="00911BD6" w:rsidRDefault="00911BD6"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22"/>
                <w:szCs w:val="22"/>
                <w:lang w:eastAsia="zh-CN"/>
              </w:rPr>
            </w:pPr>
            <w:r>
              <w:rPr>
                <w:rFonts w:ascii="Arial" w:hAnsi="Arial" w:cs="Arial"/>
                <w:sz w:val="22"/>
                <w:szCs w:val="22"/>
              </w:rPr>
              <w:t xml:space="preserve">96% </w:t>
            </w:r>
          </w:p>
        </w:tc>
      </w:tr>
      <w:tr w:rsidR="00676835" w14:paraId="38134C1D" w14:textId="77777777" w:rsidTr="00676835">
        <w:trPr>
          <w:trHeight w:val="209"/>
        </w:trPr>
        <w:tc>
          <w:tcPr>
            <w:cnfStyle w:val="001000000000" w:firstRow="0" w:lastRow="0" w:firstColumn="1" w:lastColumn="0" w:oddVBand="0" w:evenVBand="0" w:oddHBand="0" w:evenHBand="0" w:firstRowFirstColumn="0" w:firstRowLastColumn="0" w:lastRowFirstColumn="0" w:lastRowLastColumn="0"/>
            <w:tcW w:w="2410" w:type="dxa"/>
            <w:gridSpan w:val="2"/>
            <w:tcBorders>
              <w:top w:val="nil"/>
              <w:bottom w:val="single" w:sz="4" w:space="0" w:color="7F7F7F" w:themeColor="text1" w:themeTint="80"/>
            </w:tcBorders>
          </w:tcPr>
          <w:p w14:paraId="1A4DF767"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rPr>
                <w:rFonts w:ascii="Arial" w:hAnsi="Arial" w:cs="Arial"/>
                <w:sz w:val="22"/>
                <w:szCs w:val="22"/>
              </w:rPr>
            </w:pPr>
            <w:r>
              <w:rPr>
                <w:rFonts w:ascii="Arial" w:hAnsi="Arial" w:cs="Arial"/>
                <w:b w:val="0"/>
                <w:bCs w:val="0"/>
                <w:sz w:val="22"/>
                <w:szCs w:val="22"/>
              </w:rPr>
              <w:t>Aquadest</w:t>
            </w:r>
          </w:p>
        </w:tc>
        <w:tc>
          <w:tcPr>
            <w:tcW w:w="2801" w:type="dxa"/>
            <w:gridSpan w:val="2"/>
            <w:tcBorders>
              <w:top w:val="nil"/>
              <w:bottom w:val="single" w:sz="4" w:space="0" w:color="7F7F7F" w:themeColor="text1" w:themeTint="80"/>
            </w:tcBorders>
          </w:tcPr>
          <w:p w14:paraId="3C18F9B1"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93,16 g 93,52 g 93,88 g</w:t>
            </w:r>
          </w:p>
        </w:tc>
        <w:tc>
          <w:tcPr>
            <w:tcW w:w="3261" w:type="dxa"/>
            <w:tcBorders>
              <w:top w:val="nil"/>
              <w:bottom w:val="single" w:sz="4" w:space="0" w:color="7F7F7F" w:themeColor="text1" w:themeTint="80"/>
            </w:tcBorders>
          </w:tcPr>
          <w:p w14:paraId="252FDBE3" w14:textId="77777777"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ad 100 mL</w:t>
            </w:r>
          </w:p>
        </w:tc>
      </w:tr>
    </w:tbl>
    <w:p w14:paraId="575BB44C" w14:textId="1BB91130" w:rsidR="00676835" w:rsidRPr="00621CAA" w:rsidRDefault="00676835" w:rsidP="0036359F">
      <w:pPr>
        <w:pStyle w:val="ListParagraph1"/>
        <w:widowControl w:val="0"/>
        <w:tabs>
          <w:tab w:val="left" w:pos="1013"/>
          <w:tab w:val="left" w:pos="1014"/>
        </w:tabs>
        <w:autoSpaceDE w:val="0"/>
        <w:autoSpaceDN w:val="0"/>
        <w:spacing w:after="0" w:line="360" w:lineRule="auto"/>
        <w:ind w:left="0" w:right="49"/>
        <w:contextualSpacing w:val="0"/>
        <w:jc w:val="both"/>
        <w:rPr>
          <w:rFonts w:ascii="Arial" w:hAnsi="Arial" w:cs="Arial"/>
          <w:iCs/>
          <w:sz w:val="22"/>
          <w:szCs w:val="22"/>
          <w:lang w:val="id-ID"/>
        </w:rPr>
      </w:pPr>
      <w:r>
        <w:rPr>
          <w:rFonts w:ascii="Arial" w:hAnsi="Arial" w:cs="Arial"/>
          <w:iCs/>
          <w:sz w:val="22"/>
          <w:szCs w:val="22"/>
          <w:lang w:val="id-ID"/>
        </w:rPr>
        <w:t>Tabel komposisi</w:t>
      </w:r>
      <w:r>
        <w:rPr>
          <w:rFonts w:ascii="Arial" w:hAnsi="Arial" w:cs="Arial"/>
          <w:iCs/>
          <w:sz w:val="22"/>
          <w:szCs w:val="22"/>
          <w:lang w:val="en-US"/>
        </w:rPr>
        <w:t xml:space="preserve"> dari kedua </w:t>
      </w:r>
      <w:r w:rsidR="005723C7">
        <w:rPr>
          <w:rFonts w:ascii="Arial" w:hAnsi="Arial" w:cs="Arial"/>
          <w:iCs/>
          <w:sz w:val="22"/>
          <w:szCs w:val="22"/>
          <w:lang w:val="en-US"/>
        </w:rPr>
        <w:t>artikel</w:t>
      </w:r>
      <w:r>
        <w:rPr>
          <w:rFonts w:ascii="Arial" w:hAnsi="Arial" w:cs="Arial"/>
          <w:iCs/>
          <w:sz w:val="22"/>
          <w:szCs w:val="22"/>
          <w:lang w:val="en-US"/>
        </w:rPr>
        <w:t xml:space="preserve"> adalah sebagai berikut :</w:t>
      </w:r>
    </w:p>
    <w:p w14:paraId="7420B78D" w14:textId="3B26F594" w:rsidR="00676835" w:rsidRDefault="00676835" w:rsidP="00676835">
      <w:pPr>
        <w:pStyle w:val="ListParagraph1"/>
        <w:widowControl w:val="0"/>
        <w:tabs>
          <w:tab w:val="left" w:pos="1013"/>
          <w:tab w:val="left" w:pos="1014"/>
        </w:tabs>
        <w:autoSpaceDE w:val="0"/>
        <w:autoSpaceDN w:val="0"/>
        <w:spacing w:after="0" w:line="360" w:lineRule="auto"/>
        <w:ind w:left="0" w:right="49"/>
        <w:contextualSpacing w:val="0"/>
        <w:jc w:val="both"/>
        <w:rPr>
          <w:rFonts w:ascii="Arial" w:hAnsi="Arial" w:cs="Arial"/>
          <w:iCs/>
          <w:sz w:val="22"/>
          <w:szCs w:val="22"/>
          <w:lang w:val="en-US"/>
        </w:rPr>
      </w:pPr>
      <w:r>
        <w:rPr>
          <w:rFonts w:ascii="Arial" w:hAnsi="Arial" w:cs="Arial"/>
          <w:b/>
          <w:bCs/>
          <w:iCs/>
          <w:sz w:val="22"/>
          <w:szCs w:val="22"/>
          <w:lang w:val="en-US"/>
        </w:rPr>
        <w:t xml:space="preserve">Tabel </w:t>
      </w:r>
      <w:proofErr w:type="gramStart"/>
      <w:r>
        <w:rPr>
          <w:rFonts w:ascii="Arial" w:hAnsi="Arial" w:cs="Arial"/>
          <w:b/>
          <w:bCs/>
          <w:iCs/>
          <w:sz w:val="22"/>
          <w:szCs w:val="22"/>
          <w:lang w:val="en-US"/>
        </w:rPr>
        <w:t>4.</w:t>
      </w:r>
      <w:r>
        <w:rPr>
          <w:rFonts w:ascii="Arial" w:hAnsi="Arial" w:cs="Arial"/>
          <w:b/>
          <w:bCs/>
          <w:iCs/>
          <w:sz w:val="22"/>
          <w:szCs w:val="22"/>
          <w:lang w:val="id-ID"/>
        </w:rPr>
        <w:t xml:space="preserve">1 </w:t>
      </w:r>
      <w:r>
        <w:rPr>
          <w:rFonts w:ascii="Arial" w:hAnsi="Arial" w:cs="Arial"/>
          <w:iCs/>
          <w:sz w:val="22"/>
          <w:szCs w:val="22"/>
          <w:lang w:val="en-US"/>
        </w:rPr>
        <w:t xml:space="preserve"> Komposisi</w:t>
      </w:r>
      <w:proofErr w:type="gramEnd"/>
      <w:r>
        <w:rPr>
          <w:rFonts w:ascii="Arial" w:hAnsi="Arial" w:cs="Arial"/>
          <w:iCs/>
          <w:sz w:val="22"/>
          <w:szCs w:val="22"/>
          <w:lang w:val="en-US"/>
        </w:rPr>
        <w:t xml:space="preserve"> kedua </w:t>
      </w:r>
      <w:r w:rsidR="005723C7">
        <w:rPr>
          <w:rFonts w:ascii="Arial" w:hAnsi="Arial" w:cs="Arial"/>
          <w:iCs/>
          <w:sz w:val="22"/>
          <w:szCs w:val="22"/>
          <w:lang w:val="en-US"/>
        </w:rPr>
        <w:t>artikel</w:t>
      </w:r>
    </w:p>
    <w:p w14:paraId="262E844D" w14:textId="77777777" w:rsidR="00676835" w:rsidRDefault="00676835" w:rsidP="00621CAA">
      <w:pPr>
        <w:pStyle w:val="ListParagraph1"/>
        <w:widowControl w:val="0"/>
        <w:autoSpaceDE w:val="0"/>
        <w:autoSpaceDN w:val="0"/>
        <w:spacing w:after="0" w:line="360" w:lineRule="auto"/>
        <w:ind w:left="0" w:right="49"/>
        <w:contextualSpacing w:val="0"/>
        <w:jc w:val="both"/>
        <w:rPr>
          <w:rFonts w:ascii="Arial" w:hAnsi="Arial" w:cs="Arial"/>
          <w:sz w:val="22"/>
          <w:szCs w:val="22"/>
          <w:lang w:val="id-ID"/>
        </w:rPr>
      </w:pPr>
    </w:p>
    <w:p w14:paraId="61963CFC" w14:textId="77777777" w:rsidR="00911BD6" w:rsidRPr="003038BD" w:rsidRDefault="00911BD6" w:rsidP="00621CAA">
      <w:pPr>
        <w:pStyle w:val="ListParagraph1"/>
        <w:widowControl w:val="0"/>
        <w:autoSpaceDE w:val="0"/>
        <w:autoSpaceDN w:val="0"/>
        <w:spacing w:after="0" w:line="360" w:lineRule="auto"/>
        <w:ind w:left="0" w:right="49"/>
        <w:contextualSpacing w:val="0"/>
        <w:jc w:val="both"/>
        <w:rPr>
          <w:rFonts w:ascii="Arial" w:hAnsi="Arial" w:cs="Arial"/>
          <w:b/>
          <w:sz w:val="22"/>
          <w:szCs w:val="22"/>
          <w:lang w:val="id-ID"/>
        </w:rPr>
      </w:pPr>
    </w:p>
    <w:tbl>
      <w:tblPr>
        <w:tblStyle w:val="PlainTable22"/>
        <w:tblpPr w:leftFromText="180" w:rightFromText="180" w:vertAnchor="text" w:horzAnchor="margin" w:tblpY="276"/>
        <w:tblW w:w="8193" w:type="dxa"/>
        <w:tblLayout w:type="fixed"/>
        <w:tblLook w:val="04A0" w:firstRow="1" w:lastRow="0" w:firstColumn="1" w:lastColumn="0" w:noHBand="0" w:noVBand="1"/>
      </w:tblPr>
      <w:tblGrid>
        <w:gridCol w:w="567"/>
        <w:gridCol w:w="1673"/>
        <w:gridCol w:w="2976"/>
        <w:gridCol w:w="2977"/>
      </w:tblGrid>
      <w:tr w:rsidR="007C7332" w14:paraId="5E66700F" w14:textId="77777777" w:rsidTr="00622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BAE8688" w14:textId="77777777" w:rsidR="007C7332" w:rsidRDefault="007C7332" w:rsidP="007C7332">
            <w:pPr>
              <w:pStyle w:val="ListParagraph1"/>
              <w:tabs>
                <w:tab w:val="left" w:pos="3675"/>
              </w:tabs>
              <w:spacing w:line="360" w:lineRule="auto"/>
              <w:ind w:left="0"/>
              <w:jc w:val="center"/>
              <w:rPr>
                <w:rFonts w:ascii="Arial" w:hAnsi="Arial" w:cs="Arial"/>
                <w:sz w:val="22"/>
                <w:szCs w:val="22"/>
              </w:rPr>
            </w:pPr>
            <w:r>
              <w:rPr>
                <w:rFonts w:ascii="Arial" w:hAnsi="Arial" w:cs="Arial"/>
                <w:sz w:val="22"/>
                <w:szCs w:val="22"/>
              </w:rPr>
              <w:lastRenderedPageBreak/>
              <w:t>No</w:t>
            </w:r>
          </w:p>
        </w:tc>
        <w:tc>
          <w:tcPr>
            <w:tcW w:w="1673" w:type="dxa"/>
          </w:tcPr>
          <w:p w14:paraId="516BFA54" w14:textId="77777777" w:rsidR="007C7332" w:rsidRDefault="007C7332" w:rsidP="007C7332">
            <w:pPr>
              <w:pStyle w:val="ListParagraph1"/>
              <w:tabs>
                <w:tab w:val="left" w:pos="367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Uji mutu fisik</w:t>
            </w:r>
          </w:p>
        </w:tc>
        <w:tc>
          <w:tcPr>
            <w:tcW w:w="2976" w:type="dxa"/>
          </w:tcPr>
          <w:p w14:paraId="366F4A13" w14:textId="2DC98DCC" w:rsidR="007C7332" w:rsidRDefault="005723C7" w:rsidP="007C7332">
            <w:pPr>
              <w:pStyle w:val="ListParagraph1"/>
              <w:tabs>
                <w:tab w:val="left" w:pos="367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en-US"/>
              </w:rPr>
              <w:t>Artikel</w:t>
            </w:r>
            <w:r w:rsidR="007C7332">
              <w:rPr>
                <w:rFonts w:ascii="Arial" w:hAnsi="Arial" w:cs="Arial"/>
                <w:sz w:val="22"/>
                <w:szCs w:val="22"/>
              </w:rPr>
              <w:t xml:space="preserve"> I</w:t>
            </w:r>
          </w:p>
        </w:tc>
        <w:tc>
          <w:tcPr>
            <w:tcW w:w="2977" w:type="dxa"/>
          </w:tcPr>
          <w:p w14:paraId="66798168" w14:textId="4D97DFF8" w:rsidR="007C7332" w:rsidRDefault="005723C7" w:rsidP="007C7332">
            <w:pPr>
              <w:pStyle w:val="ListParagraph1"/>
              <w:tabs>
                <w:tab w:val="left" w:pos="367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en-US"/>
              </w:rPr>
              <w:t>Artikel</w:t>
            </w:r>
            <w:r w:rsidR="007C7332">
              <w:rPr>
                <w:rFonts w:ascii="Arial" w:hAnsi="Arial" w:cs="Arial"/>
                <w:sz w:val="22"/>
                <w:szCs w:val="22"/>
              </w:rPr>
              <w:t xml:space="preserve"> II</w:t>
            </w:r>
          </w:p>
        </w:tc>
      </w:tr>
      <w:tr w:rsidR="007C7332" w14:paraId="1A59526B" w14:textId="77777777" w:rsidTr="00622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AE5E444" w14:textId="77777777" w:rsidR="007C7332" w:rsidRDefault="007C7332" w:rsidP="007C7332">
            <w:pPr>
              <w:pStyle w:val="ListParagraph1"/>
              <w:tabs>
                <w:tab w:val="left" w:pos="3675"/>
              </w:tabs>
              <w:spacing w:line="360" w:lineRule="auto"/>
              <w:ind w:left="0"/>
              <w:jc w:val="center"/>
              <w:rPr>
                <w:rFonts w:ascii="Arial" w:hAnsi="Arial" w:cs="Arial"/>
                <w:sz w:val="22"/>
                <w:szCs w:val="22"/>
              </w:rPr>
            </w:pPr>
            <w:r>
              <w:rPr>
                <w:rFonts w:ascii="Arial" w:hAnsi="Arial" w:cs="Arial"/>
                <w:sz w:val="22"/>
                <w:szCs w:val="22"/>
              </w:rPr>
              <w:t>1</w:t>
            </w:r>
          </w:p>
        </w:tc>
        <w:tc>
          <w:tcPr>
            <w:tcW w:w="1673" w:type="dxa"/>
          </w:tcPr>
          <w:p w14:paraId="0072BF00" w14:textId="77777777" w:rsidR="007C7332"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Bentuk Sediaan</w:t>
            </w:r>
          </w:p>
        </w:tc>
        <w:tc>
          <w:tcPr>
            <w:tcW w:w="2976" w:type="dxa"/>
          </w:tcPr>
          <w:p w14:paraId="4D16229D" w14:textId="77777777" w:rsidR="007C7332" w:rsidRPr="00676835"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id-ID"/>
              </w:rPr>
            </w:pPr>
            <w:r>
              <w:rPr>
                <w:rFonts w:ascii="Arial" w:hAnsi="Arial" w:cs="Arial"/>
                <w:color w:val="000008"/>
                <w:sz w:val="22"/>
                <w:szCs w:val="22"/>
                <w:lang w:val="id-ID"/>
              </w:rPr>
              <w:t xml:space="preserve">Gel </w:t>
            </w:r>
          </w:p>
        </w:tc>
        <w:tc>
          <w:tcPr>
            <w:tcW w:w="2977" w:type="dxa"/>
          </w:tcPr>
          <w:p w14:paraId="653AC30A" w14:textId="77777777" w:rsidR="007C7332" w:rsidRPr="00676835"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id-ID"/>
              </w:rPr>
            </w:pPr>
            <w:r>
              <w:rPr>
                <w:rFonts w:ascii="Arial" w:hAnsi="Arial" w:cs="Arial"/>
                <w:sz w:val="22"/>
                <w:szCs w:val="22"/>
                <w:lang w:val="id-ID"/>
              </w:rPr>
              <w:t>Gel</w:t>
            </w:r>
          </w:p>
        </w:tc>
      </w:tr>
      <w:tr w:rsidR="007C7332" w14:paraId="6645E992" w14:textId="77777777" w:rsidTr="00622233">
        <w:tc>
          <w:tcPr>
            <w:cnfStyle w:val="001000000000" w:firstRow="0" w:lastRow="0" w:firstColumn="1" w:lastColumn="0" w:oddVBand="0" w:evenVBand="0" w:oddHBand="0" w:evenHBand="0" w:firstRowFirstColumn="0" w:firstRowLastColumn="0" w:lastRowFirstColumn="0" w:lastRowLastColumn="0"/>
            <w:tcW w:w="567" w:type="dxa"/>
          </w:tcPr>
          <w:p w14:paraId="6FBB890B" w14:textId="77777777" w:rsidR="007C7332" w:rsidRDefault="007C7332" w:rsidP="007C7332">
            <w:pPr>
              <w:pStyle w:val="ListParagraph1"/>
              <w:tabs>
                <w:tab w:val="left" w:pos="3675"/>
              </w:tabs>
              <w:spacing w:line="360" w:lineRule="auto"/>
              <w:ind w:left="0"/>
              <w:jc w:val="center"/>
              <w:rPr>
                <w:rFonts w:ascii="Arial" w:hAnsi="Arial" w:cs="Arial"/>
                <w:sz w:val="22"/>
                <w:szCs w:val="22"/>
              </w:rPr>
            </w:pPr>
            <w:r>
              <w:rPr>
                <w:rFonts w:ascii="Arial" w:hAnsi="Arial" w:cs="Arial"/>
                <w:sz w:val="22"/>
                <w:szCs w:val="22"/>
              </w:rPr>
              <w:t>2</w:t>
            </w:r>
          </w:p>
        </w:tc>
        <w:tc>
          <w:tcPr>
            <w:tcW w:w="1673" w:type="dxa"/>
          </w:tcPr>
          <w:p w14:paraId="0885515A" w14:textId="77777777" w:rsidR="007C7332" w:rsidRDefault="007C7332" w:rsidP="007C7332">
            <w:pPr>
              <w:pStyle w:val="ListParagraph1"/>
              <w:tabs>
                <w:tab w:val="left" w:pos="367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Warna</w:t>
            </w:r>
          </w:p>
        </w:tc>
        <w:tc>
          <w:tcPr>
            <w:tcW w:w="2976" w:type="dxa"/>
          </w:tcPr>
          <w:p w14:paraId="7D8EA1F7" w14:textId="77777777" w:rsidR="007C7332" w:rsidRDefault="007C7332" w:rsidP="007C7332">
            <w:pPr>
              <w:pStyle w:val="ListParagraph1"/>
              <w:tabs>
                <w:tab w:val="left" w:pos="367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Warna F0 yaitu bening, F1 yaitu coklat, F2 yaitu coklat tua, F3 yaitu coklat kehitaman</w:t>
            </w:r>
          </w:p>
        </w:tc>
        <w:tc>
          <w:tcPr>
            <w:tcW w:w="2977" w:type="dxa"/>
          </w:tcPr>
          <w:p w14:paraId="63E86A61" w14:textId="787C3A34" w:rsidR="007C7332" w:rsidRPr="0020183C" w:rsidRDefault="007C7332" w:rsidP="007C7332">
            <w:pPr>
              <w:pStyle w:val="ListParagraph1"/>
              <w:tabs>
                <w:tab w:val="left" w:pos="367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Pr>
                <w:rFonts w:ascii="Arial" w:hAnsi="Arial" w:cs="Arial"/>
                <w:sz w:val="22"/>
                <w:szCs w:val="22"/>
              </w:rPr>
              <w:t>Warna F0 yaitu putih, F1 yaitu hijau, F2 yaitu hijau</w:t>
            </w:r>
            <w:r w:rsidR="0020183C">
              <w:rPr>
                <w:rFonts w:ascii="Arial" w:hAnsi="Arial" w:cs="Arial"/>
                <w:sz w:val="22"/>
                <w:szCs w:val="22"/>
                <w:lang w:val="en-US"/>
              </w:rPr>
              <w:t xml:space="preserve"> kecoklatan</w:t>
            </w:r>
            <w:r>
              <w:rPr>
                <w:rFonts w:ascii="Arial" w:hAnsi="Arial" w:cs="Arial"/>
                <w:sz w:val="22"/>
                <w:szCs w:val="22"/>
              </w:rPr>
              <w:t>, F3 yaitu hijau</w:t>
            </w:r>
            <w:r w:rsidR="0020183C">
              <w:rPr>
                <w:rFonts w:ascii="Arial" w:hAnsi="Arial" w:cs="Arial"/>
                <w:sz w:val="22"/>
                <w:szCs w:val="22"/>
                <w:lang w:val="en-US"/>
              </w:rPr>
              <w:t xml:space="preserve"> kehitaman  </w:t>
            </w:r>
          </w:p>
        </w:tc>
      </w:tr>
      <w:tr w:rsidR="007C7332" w14:paraId="1FDB66FC" w14:textId="77777777" w:rsidTr="00622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1E7A2E" w14:textId="77777777" w:rsidR="007C7332" w:rsidRDefault="007C7332" w:rsidP="007C7332">
            <w:pPr>
              <w:pStyle w:val="ListParagraph1"/>
              <w:tabs>
                <w:tab w:val="left" w:pos="3675"/>
              </w:tabs>
              <w:spacing w:line="360" w:lineRule="auto"/>
              <w:ind w:left="0"/>
              <w:jc w:val="center"/>
              <w:rPr>
                <w:rFonts w:ascii="Arial" w:hAnsi="Arial" w:cs="Arial"/>
                <w:sz w:val="22"/>
                <w:szCs w:val="22"/>
              </w:rPr>
            </w:pPr>
            <w:r>
              <w:rPr>
                <w:rFonts w:ascii="Arial" w:hAnsi="Arial" w:cs="Arial"/>
                <w:sz w:val="22"/>
                <w:szCs w:val="22"/>
              </w:rPr>
              <w:t>3</w:t>
            </w:r>
          </w:p>
        </w:tc>
        <w:tc>
          <w:tcPr>
            <w:tcW w:w="1673" w:type="dxa"/>
          </w:tcPr>
          <w:p w14:paraId="6341FF04" w14:textId="77777777" w:rsidR="007C7332"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Homogenitas</w:t>
            </w:r>
          </w:p>
        </w:tc>
        <w:tc>
          <w:tcPr>
            <w:tcW w:w="2976" w:type="dxa"/>
          </w:tcPr>
          <w:p w14:paraId="75E12127" w14:textId="77777777" w:rsidR="007C7332"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Semua sediaan homogen</w:t>
            </w:r>
          </w:p>
        </w:tc>
        <w:tc>
          <w:tcPr>
            <w:tcW w:w="2977" w:type="dxa"/>
          </w:tcPr>
          <w:p w14:paraId="58C1DA2A" w14:textId="77777777" w:rsidR="007C7332"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Semua sediaan homogen</w:t>
            </w:r>
          </w:p>
        </w:tc>
      </w:tr>
      <w:tr w:rsidR="007C7332" w14:paraId="700F5B50" w14:textId="77777777" w:rsidTr="00622233">
        <w:tc>
          <w:tcPr>
            <w:cnfStyle w:val="001000000000" w:firstRow="0" w:lastRow="0" w:firstColumn="1" w:lastColumn="0" w:oddVBand="0" w:evenVBand="0" w:oddHBand="0" w:evenHBand="0" w:firstRowFirstColumn="0" w:firstRowLastColumn="0" w:lastRowFirstColumn="0" w:lastRowLastColumn="0"/>
            <w:tcW w:w="567" w:type="dxa"/>
          </w:tcPr>
          <w:p w14:paraId="3F0A9056" w14:textId="77777777" w:rsidR="007C7332" w:rsidRDefault="007C7332" w:rsidP="007C7332">
            <w:pPr>
              <w:pStyle w:val="ListParagraph1"/>
              <w:tabs>
                <w:tab w:val="left" w:pos="3675"/>
              </w:tabs>
              <w:spacing w:line="360" w:lineRule="auto"/>
              <w:ind w:left="0"/>
              <w:jc w:val="center"/>
              <w:rPr>
                <w:rFonts w:ascii="Arial" w:hAnsi="Arial" w:cs="Arial"/>
                <w:sz w:val="22"/>
                <w:szCs w:val="22"/>
              </w:rPr>
            </w:pPr>
            <w:r>
              <w:rPr>
                <w:rFonts w:ascii="Arial" w:hAnsi="Arial" w:cs="Arial"/>
                <w:sz w:val="22"/>
                <w:szCs w:val="22"/>
              </w:rPr>
              <w:t>4</w:t>
            </w:r>
          </w:p>
        </w:tc>
        <w:tc>
          <w:tcPr>
            <w:tcW w:w="1673" w:type="dxa"/>
          </w:tcPr>
          <w:p w14:paraId="13501554" w14:textId="77777777" w:rsidR="007C7332" w:rsidRDefault="007C7332" w:rsidP="007C7332">
            <w:pPr>
              <w:pStyle w:val="ListParagraph1"/>
              <w:tabs>
                <w:tab w:val="left" w:pos="367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Uji pH</w:t>
            </w:r>
          </w:p>
        </w:tc>
        <w:tc>
          <w:tcPr>
            <w:tcW w:w="2976" w:type="dxa"/>
          </w:tcPr>
          <w:p w14:paraId="024EE214" w14:textId="77777777" w:rsidR="007C7332" w:rsidRDefault="007C7332" w:rsidP="007C7332">
            <w:pPr>
              <w:pStyle w:val="ListParagraph1"/>
              <w:tabs>
                <w:tab w:val="left" w:pos="367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Semua sediaan diperoleh hasil nilai pH yaitu 6.</w:t>
            </w:r>
          </w:p>
        </w:tc>
        <w:tc>
          <w:tcPr>
            <w:tcW w:w="2977" w:type="dxa"/>
          </w:tcPr>
          <w:p w14:paraId="2743D356" w14:textId="77777777" w:rsidR="007C7332" w:rsidRPr="00A34DA1" w:rsidRDefault="007C7332" w:rsidP="007C7332">
            <w:pPr>
              <w:pStyle w:val="ListParagraph1"/>
              <w:tabs>
                <w:tab w:val="left" w:pos="367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22"/>
                <w:szCs w:val="22"/>
                <w:lang w:eastAsia="zh-CN"/>
              </w:rPr>
            </w:pPr>
            <w:r>
              <w:rPr>
                <w:rFonts w:ascii="Arial" w:hAnsi="Arial" w:cs="Arial"/>
                <w:sz w:val="22"/>
                <w:szCs w:val="22"/>
              </w:rPr>
              <w:t xml:space="preserve">Diperoleh nilai pH F0 yaitu </w:t>
            </w:r>
            <w:r>
              <w:rPr>
                <w:rFonts w:ascii="Arial" w:hAnsi="Arial" w:cs="Arial"/>
                <w:sz w:val="22"/>
                <w:szCs w:val="22"/>
                <w:lang w:val="en-US"/>
              </w:rPr>
              <w:t xml:space="preserve">6,44, F1 yaitu </w:t>
            </w:r>
            <w:r>
              <w:rPr>
                <w:rFonts w:ascii="Arial" w:hAnsi="Arial" w:cs="Arial"/>
                <w:sz w:val="22"/>
                <w:szCs w:val="22"/>
              </w:rPr>
              <w:t xml:space="preserve">5,95, F2 yaitu 5,62, F3 yaitu 8,59 </w:t>
            </w:r>
          </w:p>
        </w:tc>
      </w:tr>
      <w:tr w:rsidR="007C7332" w14:paraId="2086BAAD" w14:textId="77777777" w:rsidTr="00622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82F1170" w14:textId="77777777" w:rsidR="007C7332" w:rsidRDefault="007C7332" w:rsidP="007C7332">
            <w:pPr>
              <w:pStyle w:val="ListParagraph1"/>
              <w:tabs>
                <w:tab w:val="left" w:pos="3675"/>
              </w:tabs>
              <w:spacing w:line="360" w:lineRule="auto"/>
              <w:ind w:left="0"/>
              <w:jc w:val="center"/>
              <w:rPr>
                <w:rFonts w:ascii="Arial" w:hAnsi="Arial" w:cs="Arial"/>
                <w:sz w:val="22"/>
                <w:szCs w:val="22"/>
              </w:rPr>
            </w:pPr>
            <w:r>
              <w:rPr>
                <w:rFonts w:ascii="Arial" w:hAnsi="Arial" w:cs="Arial"/>
                <w:sz w:val="22"/>
                <w:szCs w:val="22"/>
              </w:rPr>
              <w:t>5</w:t>
            </w:r>
          </w:p>
        </w:tc>
        <w:tc>
          <w:tcPr>
            <w:tcW w:w="1673" w:type="dxa"/>
          </w:tcPr>
          <w:p w14:paraId="60BCB573" w14:textId="77777777" w:rsidR="007C7332"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Daya sebar</w:t>
            </w:r>
          </w:p>
        </w:tc>
        <w:tc>
          <w:tcPr>
            <w:tcW w:w="2976" w:type="dxa"/>
          </w:tcPr>
          <w:p w14:paraId="4289ECB8" w14:textId="77777777" w:rsidR="007C7332"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id-ID"/>
              </w:rPr>
            </w:pPr>
            <w:r>
              <w:rPr>
                <w:rFonts w:ascii="Arial" w:hAnsi="Arial" w:cs="Arial"/>
                <w:sz w:val="22"/>
                <w:szCs w:val="22"/>
              </w:rPr>
              <w:t>Pada F0 yaitu 6,3</w:t>
            </w:r>
            <w:r>
              <w:rPr>
                <w:rFonts w:ascii="Arial" w:hAnsi="Arial" w:cs="Arial"/>
                <w:sz w:val="22"/>
                <w:szCs w:val="22"/>
                <w:lang w:val="id-ID"/>
              </w:rPr>
              <w:t>cm</w:t>
            </w:r>
            <w:r>
              <w:rPr>
                <w:rFonts w:ascii="Arial" w:hAnsi="Arial" w:cs="Arial"/>
                <w:sz w:val="22"/>
                <w:szCs w:val="22"/>
              </w:rPr>
              <w:t>, pada F1 yaitu 6,2</w:t>
            </w:r>
            <w:r>
              <w:rPr>
                <w:rFonts w:ascii="Arial" w:hAnsi="Arial" w:cs="Arial"/>
                <w:sz w:val="22"/>
                <w:szCs w:val="22"/>
                <w:lang w:val="id-ID"/>
              </w:rPr>
              <w:t>cm</w:t>
            </w:r>
            <w:r>
              <w:rPr>
                <w:rFonts w:ascii="Arial" w:hAnsi="Arial" w:cs="Arial"/>
                <w:sz w:val="22"/>
                <w:szCs w:val="22"/>
              </w:rPr>
              <w:t>, pada F2 yaitu 6,5</w:t>
            </w:r>
            <w:r>
              <w:rPr>
                <w:rFonts w:ascii="Arial" w:hAnsi="Arial" w:cs="Arial"/>
                <w:sz w:val="22"/>
                <w:szCs w:val="22"/>
                <w:lang w:val="id-ID"/>
              </w:rPr>
              <w:t>cm</w:t>
            </w:r>
            <w:r>
              <w:rPr>
                <w:rFonts w:ascii="Arial" w:hAnsi="Arial" w:cs="Arial"/>
                <w:sz w:val="22"/>
                <w:szCs w:val="22"/>
              </w:rPr>
              <w:t>, F3 yaitu 6</w:t>
            </w:r>
            <w:r>
              <w:rPr>
                <w:rFonts w:ascii="Arial" w:hAnsi="Arial" w:cs="Arial"/>
                <w:sz w:val="22"/>
                <w:szCs w:val="22"/>
                <w:lang w:val="id-ID"/>
              </w:rPr>
              <w:t>cm</w:t>
            </w:r>
          </w:p>
        </w:tc>
        <w:tc>
          <w:tcPr>
            <w:tcW w:w="2977" w:type="dxa"/>
          </w:tcPr>
          <w:p w14:paraId="404B36EB" w14:textId="77777777" w:rsidR="007C7332"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Pada F0 yaitu </w:t>
            </w:r>
            <w:r>
              <w:rPr>
                <w:rFonts w:ascii="Arial" w:hAnsi="Arial" w:cs="Arial"/>
                <w:sz w:val="22"/>
                <w:szCs w:val="22"/>
                <w:lang w:val="en-US"/>
              </w:rPr>
              <w:t xml:space="preserve">5,37 </w:t>
            </w:r>
            <w:r>
              <w:rPr>
                <w:rFonts w:ascii="Arial" w:hAnsi="Arial" w:cs="Arial"/>
                <w:sz w:val="22"/>
                <w:szCs w:val="22"/>
              </w:rPr>
              <w:t xml:space="preserve"> pada F1 yaitu </w:t>
            </w:r>
            <w:r>
              <w:rPr>
                <w:rFonts w:ascii="Arial" w:hAnsi="Arial" w:cs="Arial"/>
                <w:sz w:val="22"/>
                <w:szCs w:val="22"/>
                <w:lang w:val="en-US"/>
              </w:rPr>
              <w:t>6,37, pada F2 yaitu 6,38, pada F3 yaitu 6,16</w:t>
            </w:r>
          </w:p>
        </w:tc>
      </w:tr>
      <w:tr w:rsidR="007C7332" w14:paraId="51198255" w14:textId="77777777" w:rsidTr="00622233">
        <w:tc>
          <w:tcPr>
            <w:cnfStyle w:val="001000000000" w:firstRow="0" w:lastRow="0" w:firstColumn="1" w:lastColumn="0" w:oddVBand="0" w:evenVBand="0" w:oddHBand="0" w:evenHBand="0" w:firstRowFirstColumn="0" w:firstRowLastColumn="0" w:lastRowFirstColumn="0" w:lastRowLastColumn="0"/>
            <w:tcW w:w="567" w:type="dxa"/>
          </w:tcPr>
          <w:p w14:paraId="6BB44880" w14:textId="77777777" w:rsidR="007C7332" w:rsidRDefault="007C7332" w:rsidP="007C7332">
            <w:pPr>
              <w:pStyle w:val="ListParagraph1"/>
              <w:tabs>
                <w:tab w:val="left" w:pos="3675"/>
              </w:tabs>
              <w:spacing w:line="360" w:lineRule="auto"/>
              <w:ind w:left="0"/>
              <w:jc w:val="center"/>
              <w:rPr>
                <w:rFonts w:ascii="Arial" w:hAnsi="Arial" w:cs="Arial"/>
                <w:sz w:val="22"/>
                <w:szCs w:val="22"/>
              </w:rPr>
            </w:pPr>
            <w:r>
              <w:rPr>
                <w:rFonts w:ascii="Arial" w:hAnsi="Arial" w:cs="Arial"/>
                <w:sz w:val="22"/>
                <w:szCs w:val="22"/>
              </w:rPr>
              <w:t>6</w:t>
            </w:r>
          </w:p>
        </w:tc>
        <w:tc>
          <w:tcPr>
            <w:tcW w:w="1673" w:type="dxa"/>
          </w:tcPr>
          <w:p w14:paraId="7E4E458A" w14:textId="77777777" w:rsidR="007C7332" w:rsidRDefault="007C7332" w:rsidP="007C7332">
            <w:pPr>
              <w:pStyle w:val="ListParagraph1"/>
              <w:tabs>
                <w:tab w:val="left" w:pos="367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Viskositas</w:t>
            </w:r>
          </w:p>
        </w:tc>
        <w:tc>
          <w:tcPr>
            <w:tcW w:w="2976" w:type="dxa"/>
            <w:shd w:val="clear" w:color="auto" w:fill="D0CECE" w:themeFill="background2" w:themeFillShade="E6"/>
          </w:tcPr>
          <w:p w14:paraId="1BCEC6D5" w14:textId="77777777" w:rsidR="007C7332" w:rsidRDefault="007C7332" w:rsidP="007C7332">
            <w:pPr>
              <w:pStyle w:val="ListParagraph1"/>
              <w:tabs>
                <w:tab w:val="left" w:pos="367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66AE8B0E" w14:textId="77777777" w:rsidR="007C7332" w:rsidRDefault="007C7332" w:rsidP="007C7332">
            <w:pPr>
              <w:pStyle w:val="ListParagraph1"/>
              <w:tabs>
                <w:tab w:val="left" w:pos="367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Hasil viskositas pada F0 yaitu 33358,33</w:t>
            </w:r>
            <w:r>
              <w:rPr>
                <w:rFonts w:ascii="Arial" w:hAnsi="Arial" w:cs="Arial"/>
                <w:sz w:val="22"/>
                <w:szCs w:val="22"/>
                <w:lang w:val="id-ID"/>
              </w:rPr>
              <w:t>,</w:t>
            </w:r>
            <w:r>
              <w:rPr>
                <w:rFonts w:ascii="Arial" w:hAnsi="Arial" w:cs="Arial"/>
                <w:sz w:val="22"/>
                <w:szCs w:val="22"/>
                <w:lang w:val="en-US"/>
              </w:rPr>
              <w:t>pada F1 yaitu 17491,67</w:t>
            </w:r>
            <w:r>
              <w:rPr>
                <w:rFonts w:ascii="Arial" w:hAnsi="Arial" w:cs="Arial"/>
                <w:sz w:val="22"/>
                <w:szCs w:val="22"/>
                <w:lang w:val="id-ID"/>
              </w:rPr>
              <w:t xml:space="preserve">, </w:t>
            </w:r>
            <w:r>
              <w:rPr>
                <w:rFonts w:ascii="Arial" w:hAnsi="Arial" w:cs="Arial"/>
                <w:sz w:val="22"/>
                <w:szCs w:val="22"/>
                <w:lang w:val="en-US"/>
              </w:rPr>
              <w:t>pada F2 yaitu  15458,33, pada F3 yaitu 15553,33</w:t>
            </w:r>
          </w:p>
        </w:tc>
      </w:tr>
      <w:tr w:rsidR="007C7332" w14:paraId="2D25B5ED" w14:textId="77777777" w:rsidTr="00622233">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567" w:type="dxa"/>
          </w:tcPr>
          <w:p w14:paraId="5AA9E672" w14:textId="77777777" w:rsidR="007C7332" w:rsidRDefault="007C7332" w:rsidP="007C7332">
            <w:pPr>
              <w:pStyle w:val="ListParagraph1"/>
              <w:tabs>
                <w:tab w:val="left" w:pos="3675"/>
              </w:tabs>
              <w:spacing w:line="360" w:lineRule="auto"/>
              <w:ind w:left="0"/>
              <w:jc w:val="center"/>
              <w:rPr>
                <w:rFonts w:ascii="Arial" w:hAnsi="Arial" w:cs="Arial"/>
                <w:sz w:val="22"/>
                <w:szCs w:val="22"/>
              </w:rPr>
            </w:pPr>
            <w:r>
              <w:rPr>
                <w:rFonts w:ascii="Arial" w:hAnsi="Arial" w:cs="Arial"/>
                <w:sz w:val="22"/>
                <w:szCs w:val="22"/>
              </w:rPr>
              <w:t>7</w:t>
            </w:r>
          </w:p>
        </w:tc>
        <w:tc>
          <w:tcPr>
            <w:tcW w:w="1673" w:type="dxa"/>
          </w:tcPr>
          <w:p w14:paraId="42FA8F03" w14:textId="77777777" w:rsidR="007C7332"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Bau </w:t>
            </w:r>
          </w:p>
        </w:tc>
        <w:tc>
          <w:tcPr>
            <w:tcW w:w="2976" w:type="dxa"/>
          </w:tcPr>
          <w:p w14:paraId="214D39A3" w14:textId="77777777" w:rsidR="007C7332" w:rsidRPr="00676835"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id-ID"/>
              </w:rPr>
            </w:pPr>
            <w:r>
              <w:rPr>
                <w:rFonts w:ascii="Arial" w:hAnsi="Arial" w:cs="Arial"/>
                <w:sz w:val="22"/>
                <w:szCs w:val="22"/>
                <w:lang w:val="id-ID"/>
              </w:rPr>
              <w:t xml:space="preserve">Khas </w:t>
            </w:r>
          </w:p>
        </w:tc>
        <w:tc>
          <w:tcPr>
            <w:tcW w:w="2977" w:type="dxa"/>
          </w:tcPr>
          <w:p w14:paraId="2AA8E9FF" w14:textId="77777777" w:rsidR="007C7332" w:rsidRPr="00676835" w:rsidRDefault="007C7332" w:rsidP="007C7332">
            <w:pPr>
              <w:pStyle w:val="ListParagraph1"/>
              <w:tabs>
                <w:tab w:val="left" w:pos="367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id-ID"/>
              </w:rPr>
            </w:pPr>
            <w:r>
              <w:rPr>
                <w:rFonts w:ascii="Arial" w:hAnsi="Arial" w:cs="Arial"/>
                <w:sz w:val="22"/>
                <w:szCs w:val="22"/>
                <w:lang w:val="id-ID"/>
              </w:rPr>
              <w:t xml:space="preserve">Khas </w:t>
            </w:r>
          </w:p>
        </w:tc>
      </w:tr>
    </w:tbl>
    <w:p w14:paraId="1AC11A38" w14:textId="77777777" w:rsidR="00921B22" w:rsidRPr="00676835" w:rsidRDefault="00AA1276" w:rsidP="00676835">
      <w:pPr>
        <w:pStyle w:val="ListParagraph1"/>
        <w:widowControl w:val="0"/>
        <w:autoSpaceDE w:val="0"/>
        <w:autoSpaceDN w:val="0"/>
        <w:spacing w:after="0" w:line="360" w:lineRule="auto"/>
        <w:ind w:left="0" w:right="49"/>
        <w:contextualSpacing w:val="0"/>
        <w:jc w:val="both"/>
        <w:rPr>
          <w:rFonts w:ascii="Arial" w:hAnsi="Arial" w:cs="Arial"/>
          <w:iCs/>
          <w:sz w:val="22"/>
          <w:szCs w:val="22"/>
          <w:lang w:val="id-ID"/>
        </w:rPr>
      </w:pPr>
      <w:r w:rsidRPr="003038BD">
        <w:rPr>
          <w:rFonts w:ascii="Arial" w:hAnsi="Arial" w:cs="Arial"/>
          <w:b/>
          <w:sz w:val="22"/>
          <w:szCs w:val="22"/>
          <w:lang w:val="id-ID"/>
        </w:rPr>
        <w:t>Tabel 4.2</w:t>
      </w:r>
      <w:r>
        <w:rPr>
          <w:rFonts w:ascii="Arial" w:hAnsi="Arial" w:cs="Arial"/>
          <w:sz w:val="22"/>
          <w:szCs w:val="22"/>
          <w:lang w:val="id-ID"/>
        </w:rPr>
        <w:t xml:space="preserve"> </w:t>
      </w:r>
      <w:r w:rsidR="00317BA6">
        <w:rPr>
          <w:rFonts w:ascii="Arial" w:hAnsi="Arial" w:cs="Arial"/>
          <w:sz w:val="22"/>
          <w:szCs w:val="22"/>
          <w:lang w:val="id-ID"/>
        </w:rPr>
        <w:t xml:space="preserve">Hasil uji </w:t>
      </w:r>
      <w:r w:rsidR="007C7332">
        <w:rPr>
          <w:rFonts w:ascii="Arial" w:hAnsi="Arial" w:cs="Arial"/>
          <w:sz w:val="22"/>
          <w:szCs w:val="22"/>
          <w:lang w:val="id-ID"/>
        </w:rPr>
        <w:t xml:space="preserve">stabilitas </w:t>
      </w:r>
    </w:p>
    <w:p w14:paraId="7D179701" w14:textId="7DC3BC70" w:rsidR="00B47934" w:rsidRPr="005723C7" w:rsidRDefault="00676835" w:rsidP="00B47934">
      <w:pPr>
        <w:spacing w:before="100" w:beforeAutospacing="1" w:after="0" w:line="360" w:lineRule="auto"/>
        <w:jc w:val="both"/>
        <w:rPr>
          <w:rFonts w:ascii="Arial" w:hAnsi="Arial" w:cs="Arial"/>
          <w:sz w:val="22"/>
          <w:szCs w:val="22"/>
          <w:lang w:val="en-US"/>
        </w:rPr>
      </w:pPr>
      <w:r>
        <w:rPr>
          <w:rFonts w:ascii="Arial" w:hAnsi="Arial" w:cs="Arial"/>
          <w:b/>
          <w:bCs/>
          <w:iCs/>
          <w:sz w:val="22"/>
          <w:szCs w:val="22"/>
          <w:lang w:val="en-US"/>
        </w:rPr>
        <w:t xml:space="preserve">Tabel </w:t>
      </w:r>
      <w:proofErr w:type="gramStart"/>
      <w:r>
        <w:rPr>
          <w:rFonts w:ascii="Arial" w:hAnsi="Arial" w:cs="Arial"/>
          <w:b/>
          <w:bCs/>
          <w:iCs/>
          <w:sz w:val="22"/>
          <w:szCs w:val="22"/>
          <w:lang w:val="en-US"/>
        </w:rPr>
        <w:t>4.</w:t>
      </w:r>
      <w:r>
        <w:rPr>
          <w:rFonts w:ascii="Arial" w:hAnsi="Arial" w:cs="Arial"/>
          <w:b/>
          <w:bCs/>
          <w:iCs/>
          <w:sz w:val="22"/>
          <w:szCs w:val="22"/>
          <w:lang w:val="id-ID"/>
        </w:rPr>
        <w:t xml:space="preserve">3 </w:t>
      </w:r>
      <w:r>
        <w:rPr>
          <w:rFonts w:ascii="Arial" w:hAnsi="Arial" w:cs="Arial"/>
          <w:iCs/>
          <w:sz w:val="22"/>
          <w:szCs w:val="22"/>
          <w:lang w:val="en-US"/>
        </w:rPr>
        <w:t xml:space="preserve"> </w:t>
      </w:r>
      <w:r>
        <w:rPr>
          <w:rFonts w:ascii="Arial" w:hAnsi="Arial" w:cs="Arial"/>
          <w:sz w:val="22"/>
          <w:szCs w:val="22"/>
          <w:lang w:val="id-ID"/>
        </w:rPr>
        <w:t>Hasil</w:t>
      </w:r>
      <w:proofErr w:type="gramEnd"/>
      <w:r>
        <w:rPr>
          <w:rFonts w:ascii="Arial" w:hAnsi="Arial" w:cs="Arial"/>
          <w:sz w:val="22"/>
          <w:szCs w:val="22"/>
          <w:lang w:val="id-ID"/>
        </w:rPr>
        <w:t xml:space="preserve"> uji aktivita</w:t>
      </w:r>
      <w:r w:rsidR="00B47934">
        <w:rPr>
          <w:rFonts w:ascii="Arial" w:hAnsi="Arial" w:cs="Arial"/>
          <w:sz w:val="22"/>
          <w:szCs w:val="22"/>
          <w:lang w:val="id-ID"/>
        </w:rPr>
        <w:t xml:space="preserve">s </w:t>
      </w:r>
      <w:r w:rsidR="0098542D">
        <w:rPr>
          <w:rFonts w:ascii="Arial" w:hAnsi="Arial" w:cs="Arial"/>
          <w:sz w:val="22"/>
          <w:szCs w:val="22"/>
          <w:lang w:val="en-US"/>
        </w:rPr>
        <w:t xml:space="preserve">antibakteri </w:t>
      </w:r>
      <w:r w:rsidR="00B47934">
        <w:rPr>
          <w:rFonts w:ascii="Arial" w:hAnsi="Arial" w:cs="Arial"/>
          <w:sz w:val="22"/>
          <w:szCs w:val="22"/>
          <w:lang w:val="id-ID"/>
        </w:rPr>
        <w:t xml:space="preserve">kedua </w:t>
      </w:r>
      <w:r w:rsidR="005723C7">
        <w:rPr>
          <w:rFonts w:ascii="Arial" w:hAnsi="Arial" w:cs="Arial"/>
          <w:sz w:val="22"/>
          <w:szCs w:val="22"/>
          <w:lang w:val="en-US"/>
        </w:rPr>
        <w:t>artikel</w:t>
      </w:r>
    </w:p>
    <w:tbl>
      <w:tblPr>
        <w:tblStyle w:val="TableGrid"/>
        <w:tblW w:w="0" w:type="auto"/>
        <w:tblLook w:val="04A0" w:firstRow="1" w:lastRow="0" w:firstColumn="1" w:lastColumn="0" w:noHBand="0" w:noVBand="1"/>
      </w:tblPr>
      <w:tblGrid>
        <w:gridCol w:w="1376"/>
        <w:gridCol w:w="1377"/>
        <w:gridCol w:w="1377"/>
        <w:gridCol w:w="1377"/>
        <w:gridCol w:w="1377"/>
        <w:gridCol w:w="1377"/>
      </w:tblGrid>
      <w:tr w:rsidR="00B47934" w14:paraId="5FE1E021" w14:textId="77777777" w:rsidTr="00622233">
        <w:tc>
          <w:tcPr>
            <w:tcW w:w="1376" w:type="dxa"/>
            <w:tcBorders>
              <w:top w:val="single" w:sz="4" w:space="0" w:color="auto"/>
              <w:left w:val="single" w:sz="4" w:space="0" w:color="auto"/>
              <w:bottom w:val="nil"/>
            </w:tcBorders>
          </w:tcPr>
          <w:p w14:paraId="0D08F834" w14:textId="77777777" w:rsidR="00B47934" w:rsidRDefault="00B47934" w:rsidP="00B47934">
            <w:pPr>
              <w:spacing w:after="0" w:line="360" w:lineRule="auto"/>
              <w:jc w:val="center"/>
              <w:rPr>
                <w:rFonts w:ascii="Arial" w:hAnsi="Arial" w:cs="Arial"/>
                <w:sz w:val="22"/>
                <w:szCs w:val="22"/>
              </w:rPr>
            </w:pPr>
          </w:p>
        </w:tc>
        <w:tc>
          <w:tcPr>
            <w:tcW w:w="6885" w:type="dxa"/>
            <w:gridSpan w:val="5"/>
          </w:tcPr>
          <w:p w14:paraId="2C2699AA"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Formula</w:t>
            </w:r>
          </w:p>
        </w:tc>
      </w:tr>
      <w:tr w:rsidR="00B47934" w14:paraId="19D424A6" w14:textId="77777777" w:rsidTr="00622233">
        <w:tc>
          <w:tcPr>
            <w:tcW w:w="1376" w:type="dxa"/>
            <w:tcBorders>
              <w:top w:val="nil"/>
            </w:tcBorders>
          </w:tcPr>
          <w:p w14:paraId="776035DD" w14:textId="77777777" w:rsidR="00B47934" w:rsidRDefault="00B47934" w:rsidP="00B47934">
            <w:pPr>
              <w:spacing w:after="0" w:line="360" w:lineRule="auto"/>
              <w:jc w:val="center"/>
              <w:rPr>
                <w:rFonts w:ascii="Arial" w:hAnsi="Arial" w:cs="Arial"/>
                <w:sz w:val="22"/>
                <w:szCs w:val="22"/>
              </w:rPr>
            </w:pPr>
          </w:p>
        </w:tc>
        <w:tc>
          <w:tcPr>
            <w:tcW w:w="1377" w:type="dxa"/>
          </w:tcPr>
          <w:p w14:paraId="40FF645C"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5%</w:t>
            </w:r>
          </w:p>
        </w:tc>
        <w:tc>
          <w:tcPr>
            <w:tcW w:w="1377" w:type="dxa"/>
          </w:tcPr>
          <w:p w14:paraId="20B9E7AE"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10%</w:t>
            </w:r>
          </w:p>
        </w:tc>
        <w:tc>
          <w:tcPr>
            <w:tcW w:w="1377" w:type="dxa"/>
          </w:tcPr>
          <w:p w14:paraId="16F9B1EA"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15%</w:t>
            </w:r>
          </w:p>
        </w:tc>
        <w:tc>
          <w:tcPr>
            <w:tcW w:w="1377" w:type="dxa"/>
          </w:tcPr>
          <w:p w14:paraId="042B1E3A"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20%</w:t>
            </w:r>
          </w:p>
        </w:tc>
        <w:tc>
          <w:tcPr>
            <w:tcW w:w="1377" w:type="dxa"/>
          </w:tcPr>
          <w:p w14:paraId="05333DBD"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30%</w:t>
            </w:r>
          </w:p>
        </w:tc>
      </w:tr>
      <w:tr w:rsidR="00B47934" w14:paraId="19721E6A" w14:textId="77777777" w:rsidTr="00622233">
        <w:tc>
          <w:tcPr>
            <w:tcW w:w="1376" w:type="dxa"/>
          </w:tcPr>
          <w:p w14:paraId="7A8EB57D" w14:textId="7302CB91" w:rsidR="00B47934" w:rsidRPr="00B47934" w:rsidRDefault="009066EA" w:rsidP="00B47934">
            <w:pPr>
              <w:spacing w:after="0" w:line="360" w:lineRule="auto"/>
              <w:jc w:val="center"/>
              <w:rPr>
                <w:rFonts w:ascii="Arial" w:hAnsi="Arial" w:cs="Arial"/>
                <w:sz w:val="22"/>
                <w:szCs w:val="22"/>
                <w:lang w:val="id-ID"/>
              </w:rPr>
            </w:pPr>
            <w:r>
              <w:rPr>
                <w:rFonts w:ascii="Arial" w:hAnsi="Arial" w:cs="Arial"/>
                <w:sz w:val="22"/>
                <w:szCs w:val="22"/>
                <w:lang w:val="en-US"/>
              </w:rPr>
              <w:t>Artikel</w:t>
            </w:r>
            <w:r w:rsidR="00B47934">
              <w:rPr>
                <w:rFonts w:ascii="Arial" w:hAnsi="Arial" w:cs="Arial"/>
                <w:sz w:val="22"/>
                <w:szCs w:val="22"/>
                <w:lang w:val="id-ID"/>
              </w:rPr>
              <w:t xml:space="preserve"> I</w:t>
            </w:r>
          </w:p>
        </w:tc>
        <w:tc>
          <w:tcPr>
            <w:tcW w:w="1377" w:type="dxa"/>
          </w:tcPr>
          <w:p w14:paraId="4FD57DA9"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5,65mm</w:t>
            </w:r>
          </w:p>
        </w:tc>
        <w:tc>
          <w:tcPr>
            <w:tcW w:w="1377" w:type="dxa"/>
          </w:tcPr>
          <w:p w14:paraId="4C42A2F9"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6,05mm</w:t>
            </w:r>
          </w:p>
        </w:tc>
        <w:tc>
          <w:tcPr>
            <w:tcW w:w="1377" w:type="dxa"/>
          </w:tcPr>
          <w:p w14:paraId="3372F77C"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6,8mm</w:t>
            </w:r>
          </w:p>
        </w:tc>
        <w:tc>
          <w:tcPr>
            <w:tcW w:w="1377" w:type="dxa"/>
            <w:shd w:val="clear" w:color="auto" w:fill="D0CECE" w:themeFill="background2" w:themeFillShade="E6"/>
          </w:tcPr>
          <w:p w14:paraId="5C8D1F65" w14:textId="77777777" w:rsidR="00B47934" w:rsidRPr="00B47934" w:rsidRDefault="00B47934" w:rsidP="00B47934">
            <w:pPr>
              <w:spacing w:after="0" w:line="360" w:lineRule="auto"/>
              <w:jc w:val="center"/>
              <w:rPr>
                <w:rFonts w:ascii="Arial" w:hAnsi="Arial" w:cs="Arial"/>
                <w:sz w:val="22"/>
                <w:szCs w:val="22"/>
                <w:lang w:val="id-ID"/>
              </w:rPr>
            </w:pPr>
          </w:p>
        </w:tc>
        <w:tc>
          <w:tcPr>
            <w:tcW w:w="1377" w:type="dxa"/>
            <w:shd w:val="clear" w:color="auto" w:fill="D0CECE" w:themeFill="background2" w:themeFillShade="E6"/>
          </w:tcPr>
          <w:p w14:paraId="2CFA4D3E" w14:textId="77777777" w:rsidR="00B47934" w:rsidRPr="00B47934" w:rsidRDefault="00B47934" w:rsidP="00B47934">
            <w:pPr>
              <w:spacing w:after="0" w:line="360" w:lineRule="auto"/>
              <w:rPr>
                <w:rFonts w:ascii="Arial" w:eastAsia="SimSun" w:hAnsi="Arial" w:cs="Arial"/>
                <w:sz w:val="22"/>
                <w:szCs w:val="22"/>
                <w:lang w:eastAsia="zh-CN"/>
              </w:rPr>
            </w:pPr>
          </w:p>
        </w:tc>
      </w:tr>
      <w:tr w:rsidR="00B47934" w14:paraId="55B7BDF5" w14:textId="77777777" w:rsidTr="00622233">
        <w:tc>
          <w:tcPr>
            <w:tcW w:w="1376" w:type="dxa"/>
          </w:tcPr>
          <w:p w14:paraId="4A0588A5" w14:textId="374ECB15" w:rsidR="00B47934" w:rsidRPr="00B47934" w:rsidRDefault="009066EA" w:rsidP="00B47934">
            <w:pPr>
              <w:spacing w:after="0" w:line="360" w:lineRule="auto"/>
              <w:jc w:val="center"/>
              <w:rPr>
                <w:rFonts w:ascii="Arial" w:hAnsi="Arial" w:cs="Arial"/>
                <w:sz w:val="22"/>
                <w:szCs w:val="22"/>
                <w:lang w:val="id-ID"/>
              </w:rPr>
            </w:pPr>
            <w:r>
              <w:rPr>
                <w:rFonts w:ascii="Arial" w:hAnsi="Arial" w:cs="Arial"/>
                <w:sz w:val="22"/>
                <w:szCs w:val="22"/>
                <w:lang w:val="en-US"/>
              </w:rPr>
              <w:t xml:space="preserve">Artikel </w:t>
            </w:r>
            <w:r w:rsidR="00B47934">
              <w:rPr>
                <w:rFonts w:ascii="Arial" w:hAnsi="Arial" w:cs="Arial"/>
                <w:sz w:val="22"/>
                <w:szCs w:val="22"/>
                <w:lang w:val="id-ID"/>
              </w:rPr>
              <w:t>II</w:t>
            </w:r>
          </w:p>
        </w:tc>
        <w:tc>
          <w:tcPr>
            <w:tcW w:w="1377" w:type="dxa"/>
            <w:shd w:val="clear" w:color="auto" w:fill="D0CECE" w:themeFill="background2" w:themeFillShade="E6"/>
          </w:tcPr>
          <w:p w14:paraId="51580E5D" w14:textId="77777777" w:rsidR="00B47934" w:rsidRDefault="00B47934" w:rsidP="00B47934">
            <w:pPr>
              <w:spacing w:after="0" w:line="360" w:lineRule="auto"/>
              <w:jc w:val="center"/>
              <w:rPr>
                <w:rFonts w:ascii="Arial" w:hAnsi="Arial" w:cs="Arial"/>
                <w:sz w:val="22"/>
                <w:szCs w:val="22"/>
              </w:rPr>
            </w:pPr>
          </w:p>
        </w:tc>
        <w:tc>
          <w:tcPr>
            <w:tcW w:w="1377" w:type="dxa"/>
          </w:tcPr>
          <w:p w14:paraId="3A2BD942"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19,33mm</w:t>
            </w:r>
          </w:p>
        </w:tc>
        <w:tc>
          <w:tcPr>
            <w:tcW w:w="1377" w:type="dxa"/>
            <w:shd w:val="clear" w:color="auto" w:fill="D0CECE" w:themeFill="background2" w:themeFillShade="E6"/>
          </w:tcPr>
          <w:p w14:paraId="3F3A79CA" w14:textId="77777777" w:rsidR="00B47934" w:rsidRDefault="00B47934" w:rsidP="00B47934">
            <w:pPr>
              <w:spacing w:after="0" w:line="360" w:lineRule="auto"/>
              <w:jc w:val="center"/>
              <w:rPr>
                <w:rFonts w:ascii="Arial" w:hAnsi="Arial" w:cs="Arial"/>
                <w:sz w:val="22"/>
                <w:szCs w:val="22"/>
              </w:rPr>
            </w:pPr>
          </w:p>
        </w:tc>
        <w:tc>
          <w:tcPr>
            <w:tcW w:w="1377" w:type="dxa"/>
          </w:tcPr>
          <w:p w14:paraId="415F18CB"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21,00mm</w:t>
            </w:r>
          </w:p>
        </w:tc>
        <w:tc>
          <w:tcPr>
            <w:tcW w:w="1377" w:type="dxa"/>
          </w:tcPr>
          <w:p w14:paraId="7846F87D" w14:textId="77777777" w:rsidR="00B47934" w:rsidRPr="00B47934" w:rsidRDefault="00B47934" w:rsidP="00B47934">
            <w:pPr>
              <w:spacing w:after="0" w:line="360" w:lineRule="auto"/>
              <w:jc w:val="center"/>
              <w:rPr>
                <w:rFonts w:ascii="Arial" w:hAnsi="Arial" w:cs="Arial"/>
                <w:sz w:val="22"/>
                <w:szCs w:val="22"/>
                <w:lang w:val="id-ID"/>
              </w:rPr>
            </w:pPr>
            <w:r>
              <w:rPr>
                <w:rFonts w:ascii="Arial" w:hAnsi="Arial" w:cs="Arial"/>
                <w:sz w:val="22"/>
                <w:szCs w:val="22"/>
                <w:lang w:val="id-ID"/>
              </w:rPr>
              <w:t>22.23mm</w:t>
            </w:r>
          </w:p>
        </w:tc>
      </w:tr>
    </w:tbl>
    <w:p w14:paraId="04FF453C" w14:textId="77777777" w:rsidR="00921B22" w:rsidRPr="00B47934" w:rsidRDefault="00921B22" w:rsidP="006E5B3E">
      <w:pPr>
        <w:pStyle w:val="ListParagraph1"/>
        <w:tabs>
          <w:tab w:val="left" w:pos="3675"/>
        </w:tabs>
        <w:spacing w:line="360" w:lineRule="auto"/>
        <w:ind w:left="0"/>
        <w:rPr>
          <w:rFonts w:ascii="Arial" w:eastAsia="SimSun" w:hAnsi="Arial" w:cs="Arial"/>
          <w:sz w:val="22"/>
          <w:szCs w:val="22"/>
          <w:lang w:val="id-ID" w:eastAsia="zh-CN"/>
        </w:rPr>
      </w:pPr>
    </w:p>
    <w:p w14:paraId="500FD17B" w14:textId="77777777" w:rsidR="002B2943" w:rsidRPr="005B0A8F" w:rsidRDefault="00EC4716" w:rsidP="006E5B3E">
      <w:pPr>
        <w:pStyle w:val="Heading2"/>
        <w:numPr>
          <w:ilvl w:val="1"/>
          <w:numId w:val="17"/>
        </w:numPr>
        <w:spacing w:line="480" w:lineRule="auto"/>
        <w:ind w:left="0" w:firstLine="0"/>
        <w:rPr>
          <w:rFonts w:ascii="Arial" w:hAnsi="Arial" w:cs="Arial"/>
          <w:b/>
          <w:color w:val="auto"/>
          <w:sz w:val="24"/>
          <w:szCs w:val="24"/>
        </w:rPr>
      </w:pPr>
      <w:bookmarkStart w:id="231" w:name="_Toc74953808"/>
      <w:r w:rsidRPr="005B0A8F">
        <w:rPr>
          <w:rFonts w:ascii="Arial" w:hAnsi="Arial" w:cs="Arial"/>
          <w:b/>
          <w:color w:val="auto"/>
          <w:sz w:val="24"/>
          <w:szCs w:val="24"/>
        </w:rPr>
        <w:lastRenderedPageBreak/>
        <w:t>Pembahasan</w:t>
      </w:r>
      <w:bookmarkEnd w:id="231"/>
      <w:r w:rsidRPr="005B0A8F">
        <w:rPr>
          <w:rFonts w:ascii="Arial" w:hAnsi="Arial" w:cs="Arial"/>
          <w:b/>
          <w:color w:val="auto"/>
          <w:sz w:val="24"/>
          <w:szCs w:val="24"/>
        </w:rPr>
        <w:t xml:space="preserve"> </w:t>
      </w:r>
    </w:p>
    <w:p w14:paraId="125879BC" w14:textId="0485C1EF" w:rsidR="00087D4D" w:rsidRDefault="002E6BB6" w:rsidP="002E6BB6">
      <w:pPr>
        <w:pStyle w:val="ListParagraph1"/>
        <w:spacing w:after="0" w:line="360" w:lineRule="auto"/>
        <w:ind w:left="0" w:firstLine="851"/>
        <w:jc w:val="both"/>
        <w:rPr>
          <w:rFonts w:ascii="Arial" w:hAnsi="Arial" w:cs="Arial"/>
          <w:sz w:val="22"/>
          <w:szCs w:val="22"/>
          <w:lang w:val="en-US"/>
        </w:rPr>
      </w:pPr>
      <w:r>
        <w:rPr>
          <w:rFonts w:ascii="Arial" w:hAnsi="Arial" w:cs="Arial"/>
          <w:sz w:val="22"/>
          <w:szCs w:val="22"/>
        </w:rPr>
        <w:t xml:space="preserve"> </w:t>
      </w:r>
      <w:r w:rsidR="00092DE5">
        <w:rPr>
          <w:rFonts w:ascii="Arial" w:hAnsi="Arial" w:cs="Arial"/>
          <w:sz w:val="22"/>
          <w:szCs w:val="22"/>
        </w:rPr>
        <w:t>Pada kedua</w:t>
      </w:r>
      <w:r w:rsidR="005723C7">
        <w:rPr>
          <w:rFonts w:ascii="Arial" w:hAnsi="Arial" w:cs="Arial"/>
          <w:sz w:val="22"/>
          <w:szCs w:val="22"/>
          <w:lang w:val="en-US"/>
        </w:rPr>
        <w:t xml:space="preserve"> artikel</w:t>
      </w:r>
      <w:r w:rsidR="00EC4716" w:rsidRPr="005D4ABC">
        <w:rPr>
          <w:rFonts w:ascii="Arial" w:hAnsi="Arial" w:cs="Arial"/>
          <w:sz w:val="22"/>
          <w:szCs w:val="22"/>
        </w:rPr>
        <w:t xml:space="preserve"> sediaan yang dibuat adalah gel, </w:t>
      </w:r>
      <w:r w:rsidR="00EC4716" w:rsidRPr="005D4ABC">
        <w:rPr>
          <w:rFonts w:ascii="Arial" w:hAnsi="Arial" w:cs="Arial"/>
          <w:sz w:val="22"/>
          <w:szCs w:val="22"/>
          <w:lang w:val="id-ID"/>
        </w:rPr>
        <w:t>diketahui bahwa sediaan gel anti jerawat merupakan salah satu jenis yang mempunyai keunggulan dalam penggunaannya yaitu menimbulkan rasa sejuk atau dingin sehingga dapat memproses p</w:t>
      </w:r>
      <w:r w:rsidR="00622233">
        <w:rPr>
          <w:rFonts w:ascii="Arial" w:hAnsi="Arial" w:cs="Arial"/>
          <w:sz w:val="22"/>
          <w:szCs w:val="22"/>
          <w:lang w:val="id-ID"/>
        </w:rPr>
        <w:t xml:space="preserve">engeringan jerawat lebih cepat. </w:t>
      </w:r>
      <w:r w:rsidR="00EC4716" w:rsidRPr="005D4ABC">
        <w:rPr>
          <w:rFonts w:ascii="Arial" w:hAnsi="Arial" w:cs="Arial"/>
          <w:sz w:val="22"/>
          <w:szCs w:val="22"/>
          <w:lang w:val="id-ID"/>
        </w:rPr>
        <w:t xml:space="preserve">Sediaan gel diformulasikan dengan gelling agent, pengawet, </w:t>
      </w:r>
      <w:r w:rsidR="00092DE5">
        <w:rPr>
          <w:rFonts w:ascii="Arial" w:hAnsi="Arial" w:cs="Arial"/>
          <w:sz w:val="22"/>
          <w:szCs w:val="22"/>
          <w:lang w:val="id-ID"/>
        </w:rPr>
        <w:t xml:space="preserve">dan </w:t>
      </w:r>
      <w:r w:rsidR="00EC4716" w:rsidRPr="005D4ABC">
        <w:rPr>
          <w:rFonts w:ascii="Arial" w:hAnsi="Arial" w:cs="Arial"/>
          <w:sz w:val="22"/>
          <w:szCs w:val="22"/>
          <w:lang w:val="id-ID"/>
        </w:rPr>
        <w:t xml:space="preserve">pelembab. </w:t>
      </w:r>
      <w:r w:rsidR="004B48AC">
        <w:rPr>
          <w:rFonts w:ascii="Arial" w:hAnsi="Arial" w:cs="Arial"/>
          <w:sz w:val="22"/>
          <w:szCs w:val="22"/>
          <w:lang w:val="id-ID"/>
        </w:rPr>
        <w:t xml:space="preserve">Cara </w:t>
      </w:r>
      <w:r w:rsidR="00092DE5">
        <w:rPr>
          <w:rFonts w:ascii="Arial" w:hAnsi="Arial" w:cs="Arial"/>
          <w:sz w:val="22"/>
          <w:szCs w:val="22"/>
        </w:rPr>
        <w:t xml:space="preserve">penggunaan sangat mudah </w:t>
      </w:r>
      <w:r w:rsidR="00EC4716" w:rsidRPr="005D4ABC">
        <w:rPr>
          <w:rFonts w:ascii="Arial" w:hAnsi="Arial" w:cs="Arial"/>
          <w:sz w:val="22"/>
          <w:szCs w:val="22"/>
        </w:rPr>
        <w:t>yaitu dengan me</w:t>
      </w:r>
      <w:r w:rsidR="004B48AC">
        <w:rPr>
          <w:rFonts w:ascii="Arial" w:hAnsi="Arial" w:cs="Arial"/>
          <w:sz w:val="22"/>
          <w:szCs w:val="22"/>
        </w:rPr>
        <w:t>ngoleskan pada bagian jerawat s</w:t>
      </w:r>
      <w:r w:rsidR="00EC4716" w:rsidRPr="005D4ABC">
        <w:rPr>
          <w:rFonts w:ascii="Arial" w:hAnsi="Arial" w:cs="Arial"/>
          <w:sz w:val="22"/>
          <w:szCs w:val="22"/>
        </w:rPr>
        <w:t>etelah itu di diamkan hingga mengering dan bilas dengan air hingga bersih.</w:t>
      </w:r>
      <w:r w:rsidR="00EC4716" w:rsidRPr="005D4ABC">
        <w:rPr>
          <w:rFonts w:ascii="Arial" w:hAnsi="Arial" w:cs="Arial"/>
          <w:sz w:val="22"/>
          <w:szCs w:val="22"/>
          <w:lang w:val="id-ID"/>
        </w:rPr>
        <w:t xml:space="preserve"> </w:t>
      </w:r>
      <w:r w:rsidR="00087D4D">
        <w:rPr>
          <w:rFonts w:ascii="Arial" w:hAnsi="Arial" w:cs="Arial"/>
          <w:sz w:val="22"/>
          <w:szCs w:val="22"/>
          <w:lang w:val="en-US"/>
        </w:rPr>
        <w:t xml:space="preserve"> </w:t>
      </w:r>
    </w:p>
    <w:p w14:paraId="270FEEAF" w14:textId="3E760EDB" w:rsidR="00087D4D" w:rsidRPr="00087D4D" w:rsidRDefault="00087D4D" w:rsidP="002E6BB6">
      <w:pPr>
        <w:pStyle w:val="ListParagraph1"/>
        <w:spacing w:after="0" w:line="360" w:lineRule="auto"/>
        <w:ind w:left="0" w:firstLine="851"/>
        <w:jc w:val="both"/>
        <w:rPr>
          <w:rFonts w:ascii="Arial" w:eastAsia="SimSun" w:hAnsi="Arial" w:cs="Arial"/>
          <w:color w:val="000000"/>
          <w:sz w:val="22"/>
          <w:szCs w:val="22"/>
          <w:lang w:val="id-ID" w:eastAsia="zh-CN" w:bidi="ar"/>
        </w:rPr>
      </w:pPr>
      <w:r>
        <w:rPr>
          <w:rFonts w:ascii="Arial" w:eastAsia="SimSun" w:hAnsi="Arial" w:cs="Arial"/>
          <w:color w:val="000000"/>
          <w:sz w:val="22"/>
          <w:szCs w:val="22"/>
          <w:lang w:val="id-ID" w:eastAsia="zh-CN" w:bidi="ar"/>
        </w:rPr>
        <w:t xml:space="preserve">Faktor yang mempengaruhi kualitas sediaan gel salah satunya adalah penggunaan bahan tambahan seperti gelling agent, dimana pemilihan jenis dan konsentrasi gelling agent akan menentukan kestabilan gel yang terbentuk. </w:t>
      </w:r>
      <w:sdt>
        <w:sdtPr>
          <w:rPr>
            <w:rFonts w:ascii="Arial" w:eastAsia="SimSun" w:hAnsi="Arial" w:cs="Arial"/>
            <w:color w:val="000000"/>
            <w:sz w:val="22"/>
            <w:szCs w:val="22"/>
            <w:lang w:val="id-ID" w:eastAsia="zh-CN" w:bidi="ar"/>
          </w:rPr>
          <w:id w:val="-1343701147"/>
          <w:citation/>
        </w:sdtPr>
        <w:sdtEndPr/>
        <w:sdtContent>
          <w:r>
            <w:rPr>
              <w:rFonts w:ascii="Arial" w:eastAsia="SimSun" w:hAnsi="Arial" w:cs="Arial"/>
              <w:color w:val="000000"/>
              <w:sz w:val="22"/>
              <w:szCs w:val="22"/>
              <w:lang w:val="id-ID" w:eastAsia="zh-CN" w:bidi="ar"/>
            </w:rPr>
            <w:fldChar w:fldCharType="begin"/>
          </w:r>
          <w:r>
            <w:rPr>
              <w:rFonts w:ascii="Arial" w:eastAsia="SimSun" w:hAnsi="Arial" w:cs="Arial"/>
              <w:color w:val="000000"/>
              <w:sz w:val="22"/>
              <w:szCs w:val="22"/>
              <w:lang w:val="id-ID" w:eastAsia="zh-CN" w:bidi="ar"/>
            </w:rPr>
            <w:instrText xml:space="preserve"> CITATION Sho19 \l 1057 </w:instrText>
          </w:r>
          <w:r>
            <w:rPr>
              <w:rFonts w:ascii="Arial" w:eastAsia="SimSun" w:hAnsi="Arial" w:cs="Arial"/>
              <w:color w:val="000000"/>
              <w:sz w:val="22"/>
              <w:szCs w:val="22"/>
              <w:lang w:val="id-ID" w:eastAsia="zh-CN" w:bidi="ar"/>
            </w:rPr>
            <w:fldChar w:fldCharType="separate"/>
          </w:r>
          <w:r w:rsidR="00932781" w:rsidRPr="00932781">
            <w:rPr>
              <w:rFonts w:ascii="Arial" w:eastAsia="SimSun" w:hAnsi="Arial" w:cs="Arial"/>
              <w:noProof/>
              <w:color w:val="000000"/>
              <w:sz w:val="22"/>
              <w:szCs w:val="22"/>
              <w:lang w:val="id-ID" w:eastAsia="zh-CN" w:bidi="ar"/>
            </w:rPr>
            <w:t>(Sholichah Rohmani 2019)</w:t>
          </w:r>
          <w:r>
            <w:rPr>
              <w:rFonts w:ascii="Arial" w:eastAsia="SimSun" w:hAnsi="Arial" w:cs="Arial"/>
              <w:color w:val="000000"/>
              <w:sz w:val="22"/>
              <w:szCs w:val="22"/>
              <w:lang w:val="id-ID" w:eastAsia="zh-CN" w:bidi="ar"/>
            </w:rPr>
            <w:fldChar w:fldCharType="end"/>
          </w:r>
        </w:sdtContent>
      </w:sdt>
    </w:p>
    <w:p w14:paraId="3B785021" w14:textId="0754228E" w:rsidR="004B48AC" w:rsidRDefault="00EC4716" w:rsidP="002E6BB6">
      <w:pPr>
        <w:pStyle w:val="ListParagraph1"/>
        <w:spacing w:after="0" w:line="360" w:lineRule="auto"/>
        <w:ind w:left="0" w:firstLine="851"/>
        <w:jc w:val="both"/>
        <w:rPr>
          <w:rFonts w:ascii="Arial" w:eastAsia="SimSun" w:hAnsi="Arial" w:cs="Arial"/>
          <w:color w:val="000000"/>
          <w:sz w:val="22"/>
          <w:szCs w:val="22"/>
          <w:lang w:val="id-ID" w:eastAsia="zh-CN" w:bidi="ar"/>
        </w:rPr>
      </w:pPr>
      <w:r w:rsidRPr="005D4ABC">
        <w:rPr>
          <w:rFonts w:ascii="Arial" w:hAnsi="Arial" w:cs="Arial"/>
          <w:sz w:val="22"/>
          <w:szCs w:val="22"/>
          <w:lang w:val="id-ID"/>
        </w:rPr>
        <w:t>Untuk mengetahui manakah gel anti jerawat ekstrak daun pepaya yang memiliki kestabilan yang baik, maka dilakukan perbandingan uji stabilitas. Uji stabilitas gel dilakukan dengan ca</w:t>
      </w:r>
      <w:r w:rsidR="00092DE5">
        <w:rPr>
          <w:rFonts w:ascii="Arial" w:hAnsi="Arial" w:cs="Arial"/>
          <w:sz w:val="22"/>
          <w:szCs w:val="22"/>
          <w:lang w:val="id-ID"/>
        </w:rPr>
        <w:t>ra membandingkan keadaan kedua</w:t>
      </w:r>
      <w:r w:rsidR="003300D8">
        <w:rPr>
          <w:rFonts w:ascii="Arial" w:hAnsi="Arial" w:cs="Arial"/>
          <w:sz w:val="22"/>
          <w:szCs w:val="22"/>
          <w:lang w:val="en-US"/>
        </w:rPr>
        <w:t xml:space="preserve"> </w:t>
      </w:r>
      <w:r w:rsidR="005723C7">
        <w:rPr>
          <w:rFonts w:ascii="Arial" w:hAnsi="Arial" w:cs="Arial"/>
          <w:sz w:val="22"/>
          <w:szCs w:val="22"/>
          <w:lang w:val="en-US"/>
        </w:rPr>
        <w:t xml:space="preserve">artikel </w:t>
      </w:r>
      <w:r w:rsidR="00092DE5">
        <w:rPr>
          <w:rFonts w:ascii="Arial" w:eastAsia="SimSun" w:hAnsi="Arial" w:cs="Arial"/>
          <w:color w:val="000000"/>
          <w:sz w:val="22"/>
          <w:szCs w:val="22"/>
          <w:lang w:val="en-US" w:eastAsia="zh-CN" w:bidi="ar"/>
        </w:rPr>
        <w:t>,</w:t>
      </w:r>
      <w:r w:rsidR="00092DE5">
        <w:rPr>
          <w:rFonts w:ascii="Arial" w:eastAsia="SimSun" w:hAnsi="Arial" w:cs="Arial"/>
          <w:color w:val="000000"/>
          <w:sz w:val="22"/>
          <w:szCs w:val="22"/>
          <w:lang w:val="id-ID" w:eastAsia="zh-CN" w:bidi="ar"/>
        </w:rPr>
        <w:t xml:space="preserve"> </w:t>
      </w:r>
      <w:r w:rsidR="00092DE5">
        <w:rPr>
          <w:rFonts w:ascii="Arial" w:eastAsia="SimSun" w:hAnsi="Arial" w:cs="Arial"/>
          <w:color w:val="000000"/>
          <w:sz w:val="22"/>
          <w:szCs w:val="22"/>
          <w:lang w:val="en-US" w:eastAsia="zh-CN" w:bidi="ar"/>
        </w:rPr>
        <w:t>p</w:t>
      </w:r>
      <w:r w:rsidRPr="005D4ABC">
        <w:rPr>
          <w:rFonts w:ascii="Arial" w:eastAsia="SimSun" w:hAnsi="Arial" w:cs="Arial"/>
          <w:color w:val="000000"/>
          <w:sz w:val="22"/>
          <w:szCs w:val="22"/>
          <w:lang w:val="en-US" w:eastAsia="zh-CN" w:bidi="ar"/>
        </w:rPr>
        <w:t>engamatan uji stabilitas yang dilakukan yaitu berupa uji organoleptis, pH, homogenitas, viskositas, daya sebar</w:t>
      </w:r>
      <w:r w:rsidRPr="005D4ABC">
        <w:rPr>
          <w:rFonts w:ascii="Arial" w:eastAsia="SimSun" w:hAnsi="Arial" w:cs="Arial"/>
          <w:color w:val="000000"/>
          <w:sz w:val="22"/>
          <w:szCs w:val="22"/>
          <w:lang w:val="id-ID" w:eastAsia="zh-CN" w:bidi="ar"/>
        </w:rPr>
        <w:t xml:space="preserve">. Hasil dari keseluruhan uji organoleptis </w:t>
      </w:r>
      <w:r w:rsidR="005723C7">
        <w:rPr>
          <w:rFonts w:ascii="Arial" w:eastAsia="SimSun" w:hAnsi="Arial" w:cs="Arial"/>
          <w:color w:val="000000"/>
          <w:sz w:val="22"/>
          <w:szCs w:val="22"/>
          <w:lang w:val="en-US" w:eastAsia="zh-CN" w:bidi="ar"/>
        </w:rPr>
        <w:t xml:space="preserve">artikel </w:t>
      </w:r>
      <w:r w:rsidR="004B48AC">
        <w:rPr>
          <w:rFonts w:ascii="Arial" w:eastAsia="SimSun" w:hAnsi="Arial" w:cs="Arial"/>
          <w:color w:val="000000"/>
          <w:sz w:val="22"/>
          <w:szCs w:val="22"/>
          <w:lang w:val="id-ID" w:eastAsia="zh-CN" w:bidi="ar"/>
        </w:rPr>
        <w:t xml:space="preserve">I dan II </w:t>
      </w:r>
      <w:r w:rsidRPr="005D4ABC">
        <w:rPr>
          <w:rFonts w:ascii="Arial" w:eastAsia="SimSun" w:hAnsi="Arial" w:cs="Arial"/>
          <w:color w:val="000000"/>
          <w:sz w:val="22"/>
          <w:szCs w:val="22"/>
          <w:lang w:val="id-ID" w:eastAsia="zh-CN" w:bidi="ar"/>
        </w:rPr>
        <w:t xml:space="preserve">diketahui bahwa sediaan gel dominan kewarna </w:t>
      </w:r>
      <w:r w:rsidR="0020183C">
        <w:rPr>
          <w:rFonts w:ascii="Arial" w:eastAsia="SimSun" w:hAnsi="Arial" w:cs="Arial"/>
          <w:color w:val="000000"/>
          <w:sz w:val="22"/>
          <w:szCs w:val="22"/>
          <w:lang w:val="en-US" w:eastAsia="zh-CN" w:bidi="ar"/>
        </w:rPr>
        <w:t xml:space="preserve">kecoklatan </w:t>
      </w:r>
      <w:r w:rsidRPr="005D4ABC">
        <w:rPr>
          <w:rFonts w:ascii="Arial" w:eastAsia="SimSun" w:hAnsi="Arial" w:cs="Arial"/>
          <w:color w:val="000000"/>
          <w:sz w:val="22"/>
          <w:szCs w:val="22"/>
          <w:lang w:val="id-ID" w:eastAsia="zh-CN" w:bidi="ar"/>
        </w:rPr>
        <w:t>dan berbau khas pe</w:t>
      </w:r>
      <w:r w:rsidR="004B48AC">
        <w:rPr>
          <w:rFonts w:ascii="Arial" w:eastAsia="SimSun" w:hAnsi="Arial" w:cs="Arial"/>
          <w:color w:val="000000"/>
          <w:sz w:val="22"/>
          <w:szCs w:val="22"/>
          <w:lang w:val="id-ID" w:eastAsia="zh-CN" w:bidi="ar"/>
        </w:rPr>
        <w:t>paya. Untuk uji homogenitas kedua</w:t>
      </w:r>
      <w:r w:rsidR="003300D8">
        <w:rPr>
          <w:rFonts w:ascii="Arial" w:eastAsia="SimSun" w:hAnsi="Arial" w:cs="Arial"/>
          <w:color w:val="000000"/>
          <w:sz w:val="22"/>
          <w:szCs w:val="22"/>
          <w:lang w:val="en-US" w:eastAsia="zh-CN" w:bidi="ar"/>
        </w:rPr>
        <w:t xml:space="preserve"> artikel </w:t>
      </w:r>
      <w:r w:rsidRPr="005D4ABC">
        <w:rPr>
          <w:rFonts w:ascii="Arial" w:eastAsia="SimSun" w:hAnsi="Arial" w:cs="Arial"/>
          <w:color w:val="000000"/>
          <w:sz w:val="22"/>
          <w:szCs w:val="22"/>
          <w:lang w:val="id-ID" w:eastAsia="zh-CN" w:bidi="ar"/>
        </w:rPr>
        <w:t>menghasilkan sedi</w:t>
      </w:r>
      <w:r w:rsidR="00F50A79">
        <w:rPr>
          <w:rFonts w:ascii="Arial" w:eastAsia="SimSun" w:hAnsi="Arial" w:cs="Arial"/>
          <w:color w:val="000000"/>
          <w:sz w:val="22"/>
          <w:szCs w:val="22"/>
          <w:lang w:val="id-ID" w:eastAsia="zh-CN" w:bidi="ar"/>
        </w:rPr>
        <w:t>aan yang homogen</w:t>
      </w:r>
      <w:r w:rsidR="004B48AC">
        <w:rPr>
          <w:rFonts w:ascii="Arial" w:eastAsia="SimSun" w:hAnsi="Arial" w:cs="Arial"/>
          <w:color w:val="000000"/>
          <w:sz w:val="22"/>
          <w:szCs w:val="22"/>
          <w:lang w:val="id-ID" w:eastAsia="zh-CN" w:bidi="ar"/>
        </w:rPr>
        <w:t xml:space="preserve"> yang baik. </w:t>
      </w:r>
      <w:r w:rsidRPr="005D4ABC">
        <w:rPr>
          <w:rFonts w:ascii="Arial" w:eastAsia="SimSun" w:hAnsi="Arial" w:cs="Arial"/>
          <w:color w:val="000000"/>
          <w:sz w:val="22"/>
          <w:szCs w:val="22"/>
          <w:lang w:val="id-ID" w:eastAsia="zh-CN" w:bidi="ar"/>
        </w:rPr>
        <w:t xml:space="preserve">Pada pengamatan uji pH </w:t>
      </w:r>
      <w:r w:rsidR="003300D8">
        <w:rPr>
          <w:rFonts w:ascii="Arial" w:eastAsia="SimSun" w:hAnsi="Arial" w:cs="Arial"/>
          <w:color w:val="000000"/>
          <w:sz w:val="22"/>
          <w:szCs w:val="22"/>
          <w:lang w:val="en-US" w:eastAsia="zh-CN" w:bidi="ar"/>
        </w:rPr>
        <w:t>artikel</w:t>
      </w:r>
      <w:r w:rsidRPr="005D4ABC">
        <w:rPr>
          <w:rFonts w:ascii="Arial" w:eastAsia="SimSun" w:hAnsi="Arial" w:cs="Arial"/>
          <w:color w:val="000000"/>
          <w:sz w:val="22"/>
          <w:szCs w:val="22"/>
          <w:lang w:val="id-ID" w:eastAsia="zh-CN" w:bidi="ar"/>
        </w:rPr>
        <w:t xml:space="preserve"> I dan II menunjukkan hasil pH yang</w:t>
      </w:r>
      <w:r w:rsidR="004B48AC">
        <w:rPr>
          <w:rFonts w:ascii="Arial" w:eastAsia="SimSun" w:hAnsi="Arial" w:cs="Arial"/>
          <w:color w:val="000000"/>
          <w:sz w:val="22"/>
          <w:szCs w:val="22"/>
          <w:lang w:val="id-ID" w:eastAsia="zh-CN" w:bidi="ar"/>
        </w:rPr>
        <w:t xml:space="preserve"> stabil</w:t>
      </w:r>
      <w:r w:rsidR="00A02ED8">
        <w:rPr>
          <w:rFonts w:ascii="Arial" w:eastAsia="SimSun" w:hAnsi="Arial" w:cs="Arial"/>
          <w:color w:val="000000"/>
          <w:sz w:val="22"/>
          <w:szCs w:val="22"/>
          <w:lang w:val="id-ID" w:eastAsia="zh-CN" w:bidi="ar"/>
        </w:rPr>
        <w:t xml:space="preserve">, namun pada formula 3 </w:t>
      </w:r>
      <w:r w:rsidR="003300D8">
        <w:rPr>
          <w:rFonts w:ascii="Arial" w:eastAsia="SimSun" w:hAnsi="Arial" w:cs="Arial"/>
          <w:color w:val="000000"/>
          <w:sz w:val="22"/>
          <w:szCs w:val="22"/>
          <w:lang w:val="en-US" w:eastAsia="zh-CN" w:bidi="ar"/>
        </w:rPr>
        <w:t xml:space="preserve">artikel </w:t>
      </w:r>
      <w:r w:rsidR="00A02ED8">
        <w:rPr>
          <w:rFonts w:ascii="Arial" w:eastAsia="SimSun" w:hAnsi="Arial" w:cs="Arial"/>
          <w:color w:val="000000"/>
          <w:sz w:val="22"/>
          <w:szCs w:val="22"/>
          <w:lang w:val="id-ID" w:eastAsia="zh-CN" w:bidi="ar"/>
        </w:rPr>
        <w:t>II dengan konsentrasi 30% memiliki pH yang tidak stabil yaitu 8,59</w:t>
      </w:r>
      <w:r w:rsidR="001375EA">
        <w:rPr>
          <w:rFonts w:ascii="Arial" w:eastAsia="SimSun" w:hAnsi="Arial" w:cs="Arial"/>
          <w:color w:val="000000"/>
          <w:sz w:val="22"/>
          <w:szCs w:val="22"/>
          <w:lang w:val="id-ID" w:eastAsia="zh-CN" w:bidi="ar"/>
        </w:rPr>
        <w:t xml:space="preserve">, maka dengan ini berarti bahwa konsentrasi ekstrak mempengaruhi pH sediaan. </w:t>
      </w:r>
      <w:r w:rsidR="001375EA" w:rsidRPr="001375EA">
        <w:rPr>
          <w:rFonts w:ascii="Arial" w:eastAsia="SimSun" w:hAnsi="Arial" w:cs="Arial"/>
          <w:color w:val="000000"/>
          <w:sz w:val="22"/>
          <w:szCs w:val="22"/>
          <w:lang w:val="id-ID" w:eastAsia="zh-CN" w:bidi="ar"/>
        </w:rPr>
        <w:t xml:space="preserve">pH sediaan gel harus sesuai </w:t>
      </w:r>
      <w:r w:rsidR="001375EA">
        <w:rPr>
          <w:rFonts w:ascii="Arial" w:eastAsia="SimSun" w:hAnsi="Arial" w:cs="Arial"/>
          <w:color w:val="000000"/>
          <w:sz w:val="22"/>
          <w:szCs w:val="22"/>
          <w:lang w:val="id-ID" w:eastAsia="zh-CN" w:bidi="ar"/>
        </w:rPr>
        <w:t xml:space="preserve">dengan pH kulit yaitu 4,5 - 6,5 </w:t>
      </w:r>
      <w:sdt>
        <w:sdtPr>
          <w:rPr>
            <w:rFonts w:ascii="Arial" w:eastAsia="SimSun" w:hAnsi="Arial" w:cs="Arial"/>
            <w:color w:val="000000"/>
            <w:sz w:val="22"/>
            <w:szCs w:val="22"/>
            <w:lang w:val="id-ID" w:eastAsia="zh-CN" w:bidi="ar"/>
          </w:rPr>
          <w:id w:val="-1119296342"/>
          <w:citation/>
        </w:sdtPr>
        <w:sdtEndPr/>
        <w:sdtContent>
          <w:r w:rsidR="001375EA">
            <w:rPr>
              <w:rFonts w:ascii="Arial" w:eastAsia="SimSun" w:hAnsi="Arial" w:cs="Arial"/>
              <w:color w:val="000000"/>
              <w:sz w:val="22"/>
              <w:szCs w:val="22"/>
              <w:lang w:val="id-ID" w:eastAsia="zh-CN" w:bidi="ar"/>
            </w:rPr>
            <w:fldChar w:fldCharType="begin"/>
          </w:r>
          <w:r w:rsidR="003300D8">
            <w:rPr>
              <w:rFonts w:ascii="Arial" w:eastAsia="SimSun" w:hAnsi="Arial" w:cs="Arial"/>
              <w:color w:val="000000"/>
              <w:sz w:val="22"/>
              <w:szCs w:val="22"/>
              <w:lang w:val="id-ID" w:eastAsia="zh-CN" w:bidi="ar"/>
            </w:rPr>
            <w:instrText xml:space="preserve">CITATION Uta15 \l 1057 </w:instrText>
          </w:r>
          <w:r w:rsidR="001375EA">
            <w:rPr>
              <w:rFonts w:ascii="Arial" w:eastAsia="SimSun" w:hAnsi="Arial" w:cs="Arial"/>
              <w:color w:val="000000"/>
              <w:sz w:val="22"/>
              <w:szCs w:val="22"/>
              <w:lang w:val="id-ID" w:eastAsia="zh-CN" w:bidi="ar"/>
            </w:rPr>
            <w:fldChar w:fldCharType="separate"/>
          </w:r>
          <w:r w:rsidR="003300D8" w:rsidRPr="003300D8">
            <w:rPr>
              <w:rFonts w:ascii="Arial" w:eastAsia="SimSun" w:hAnsi="Arial" w:cs="Arial"/>
              <w:noProof/>
              <w:color w:val="000000"/>
              <w:sz w:val="22"/>
              <w:szCs w:val="22"/>
              <w:lang w:val="id-ID" w:eastAsia="zh-CN" w:bidi="ar"/>
            </w:rPr>
            <w:t>(Ibrahim 2015)</w:t>
          </w:r>
          <w:r w:rsidR="001375EA">
            <w:rPr>
              <w:rFonts w:ascii="Arial" w:eastAsia="SimSun" w:hAnsi="Arial" w:cs="Arial"/>
              <w:color w:val="000000"/>
              <w:sz w:val="22"/>
              <w:szCs w:val="22"/>
              <w:lang w:val="id-ID" w:eastAsia="zh-CN" w:bidi="ar"/>
            </w:rPr>
            <w:fldChar w:fldCharType="end"/>
          </w:r>
        </w:sdtContent>
      </w:sdt>
    </w:p>
    <w:p w14:paraId="11A6DBC1" w14:textId="2DA77386" w:rsidR="0064169E" w:rsidRDefault="004B48AC" w:rsidP="002E6BB6">
      <w:pPr>
        <w:pStyle w:val="ListParagraph1"/>
        <w:spacing w:after="0" w:line="360" w:lineRule="auto"/>
        <w:ind w:left="0" w:firstLine="851"/>
        <w:jc w:val="both"/>
        <w:rPr>
          <w:rFonts w:ascii="Arial" w:eastAsia="SimSun" w:hAnsi="Arial" w:cs="Arial"/>
          <w:color w:val="000000"/>
          <w:sz w:val="22"/>
          <w:szCs w:val="22"/>
          <w:lang w:val="en-US" w:eastAsia="zh-CN" w:bidi="ar"/>
        </w:rPr>
      </w:pPr>
      <w:r>
        <w:rPr>
          <w:rFonts w:ascii="Arial" w:eastAsia="SimSun" w:hAnsi="Arial" w:cs="Arial"/>
          <w:color w:val="000000"/>
          <w:sz w:val="22"/>
          <w:szCs w:val="22"/>
          <w:lang w:val="id-ID" w:eastAsia="zh-CN" w:bidi="ar"/>
        </w:rPr>
        <w:t>Hasil uji daya sebar dari kedua</w:t>
      </w:r>
      <w:r w:rsidR="00EC4716" w:rsidRPr="005D4ABC">
        <w:rPr>
          <w:rFonts w:ascii="Arial" w:eastAsia="SimSun" w:hAnsi="Arial" w:cs="Arial"/>
          <w:color w:val="000000"/>
          <w:sz w:val="22"/>
          <w:szCs w:val="22"/>
          <w:lang w:val="id-ID" w:eastAsia="zh-CN" w:bidi="ar"/>
        </w:rPr>
        <w:t xml:space="preserve"> </w:t>
      </w:r>
      <w:r w:rsidR="003300D8">
        <w:rPr>
          <w:rFonts w:ascii="Arial" w:eastAsia="SimSun" w:hAnsi="Arial" w:cs="Arial"/>
          <w:color w:val="000000"/>
          <w:sz w:val="22"/>
          <w:szCs w:val="22"/>
          <w:lang w:val="en-US" w:eastAsia="zh-CN" w:bidi="ar"/>
        </w:rPr>
        <w:t>artikel</w:t>
      </w:r>
      <w:r w:rsidR="00EC4716" w:rsidRPr="005D4ABC">
        <w:rPr>
          <w:rFonts w:ascii="Arial" w:eastAsia="SimSun" w:hAnsi="Arial" w:cs="Arial"/>
          <w:color w:val="000000"/>
          <w:sz w:val="22"/>
          <w:szCs w:val="22"/>
          <w:lang w:val="id-ID" w:eastAsia="zh-CN" w:bidi="ar"/>
        </w:rPr>
        <w:t>, pengujian daya sebar dilakukan untuk mengetahui kecepatan penyebaran sediaan saat dioleskan pada kulit, persyaratan daya sebar yang baik yaitu antara 5-7 cm (Gard dkk., 2002).</w:t>
      </w:r>
      <w:r w:rsidR="00F50A79">
        <w:rPr>
          <w:rFonts w:ascii="Arial" w:eastAsia="SimSun" w:hAnsi="Arial" w:cs="Arial"/>
          <w:color w:val="000000"/>
          <w:sz w:val="22"/>
          <w:szCs w:val="22"/>
          <w:lang w:val="id-ID" w:eastAsia="zh-CN" w:bidi="ar"/>
        </w:rPr>
        <w:t xml:space="preserve"> </w:t>
      </w:r>
      <w:r w:rsidR="00EC4716" w:rsidRPr="005D4ABC">
        <w:rPr>
          <w:rFonts w:ascii="Arial" w:eastAsia="SimSun" w:hAnsi="Arial" w:cs="Arial"/>
          <w:color w:val="000000"/>
          <w:sz w:val="22"/>
          <w:szCs w:val="22"/>
          <w:lang w:val="id-ID" w:eastAsia="zh-CN" w:bidi="ar"/>
        </w:rPr>
        <w:t xml:space="preserve">Pada </w:t>
      </w:r>
      <w:r w:rsidR="003300D8">
        <w:rPr>
          <w:rFonts w:ascii="Arial" w:eastAsia="SimSun" w:hAnsi="Arial" w:cs="Arial"/>
          <w:color w:val="000000"/>
          <w:sz w:val="22"/>
          <w:szCs w:val="22"/>
          <w:lang w:val="en-US" w:eastAsia="zh-CN" w:bidi="ar"/>
        </w:rPr>
        <w:t>artikel</w:t>
      </w:r>
      <w:r w:rsidR="00EC4716" w:rsidRPr="005D4ABC">
        <w:rPr>
          <w:rFonts w:ascii="Arial" w:eastAsia="SimSun" w:hAnsi="Arial" w:cs="Arial"/>
          <w:color w:val="000000"/>
          <w:sz w:val="22"/>
          <w:szCs w:val="22"/>
          <w:lang w:val="id-ID" w:eastAsia="zh-CN" w:bidi="ar"/>
        </w:rPr>
        <w:t xml:space="preserve"> I, sediaan yang diuji pada ketiga formulasi menunjukkan nilai daya sebar dengan rata-rata 6, pada </w:t>
      </w:r>
      <w:r w:rsidR="003300D8">
        <w:rPr>
          <w:rFonts w:ascii="Arial" w:eastAsia="SimSun" w:hAnsi="Arial" w:cs="Arial"/>
          <w:color w:val="000000"/>
          <w:sz w:val="22"/>
          <w:szCs w:val="22"/>
          <w:lang w:val="en-US" w:eastAsia="zh-CN" w:bidi="ar"/>
        </w:rPr>
        <w:t xml:space="preserve">artikel </w:t>
      </w:r>
      <w:r w:rsidR="00EC4716" w:rsidRPr="005D4ABC">
        <w:rPr>
          <w:rFonts w:ascii="Arial" w:eastAsia="SimSun" w:hAnsi="Arial" w:cs="Arial"/>
          <w:color w:val="000000"/>
          <w:sz w:val="22"/>
          <w:szCs w:val="22"/>
          <w:lang w:val="id-ID" w:eastAsia="zh-CN" w:bidi="ar"/>
        </w:rPr>
        <w:t>II, sediaan yang diuji pada ketiga formulasi menunjukkan nilai daya sebar deng</w:t>
      </w:r>
      <w:r>
        <w:rPr>
          <w:rFonts w:ascii="Arial" w:eastAsia="SimSun" w:hAnsi="Arial" w:cs="Arial"/>
          <w:color w:val="000000"/>
          <w:sz w:val="22"/>
          <w:szCs w:val="22"/>
          <w:lang w:val="id-ID" w:eastAsia="zh-CN" w:bidi="ar"/>
        </w:rPr>
        <w:t>an rata-rata 6,0-7,0, dan p</w:t>
      </w:r>
      <w:r w:rsidR="00EC4716" w:rsidRPr="005D4ABC">
        <w:rPr>
          <w:rFonts w:ascii="Arial" w:eastAsia="SimSun" w:hAnsi="Arial" w:cs="Arial"/>
          <w:color w:val="000000"/>
          <w:sz w:val="22"/>
          <w:szCs w:val="22"/>
          <w:lang w:val="id-ID" w:eastAsia="zh-CN" w:bidi="ar"/>
        </w:rPr>
        <w:t xml:space="preserve">ada hasil pemeriksaan daya sebar pada </w:t>
      </w:r>
      <w:r w:rsidR="003300D8">
        <w:rPr>
          <w:rFonts w:ascii="Arial" w:eastAsia="SimSun" w:hAnsi="Arial" w:cs="Arial"/>
          <w:color w:val="000000"/>
          <w:sz w:val="22"/>
          <w:szCs w:val="22"/>
          <w:lang w:val="en-US" w:eastAsia="zh-CN" w:bidi="ar"/>
        </w:rPr>
        <w:t>artikel</w:t>
      </w:r>
      <w:r w:rsidR="00EC4716" w:rsidRPr="005D4ABC">
        <w:rPr>
          <w:rFonts w:ascii="Arial" w:eastAsia="SimSun" w:hAnsi="Arial" w:cs="Arial"/>
          <w:color w:val="000000"/>
          <w:sz w:val="22"/>
          <w:szCs w:val="22"/>
          <w:lang w:val="id-ID" w:eastAsia="zh-CN" w:bidi="ar"/>
        </w:rPr>
        <w:t xml:space="preserve"> II diperoleh formula 2 dan 3 yang memenuhi spesifikasi </w:t>
      </w:r>
      <w:r w:rsidR="00EC4716" w:rsidRPr="005D4ABC">
        <w:rPr>
          <w:rFonts w:ascii="Arial" w:eastAsia="SimSun" w:hAnsi="Arial" w:cs="Arial"/>
          <w:color w:val="000000"/>
          <w:sz w:val="22"/>
          <w:szCs w:val="22"/>
          <w:lang w:val="id-ID" w:eastAsia="zh-CN" w:bidi="ar"/>
        </w:rPr>
        <w:lastRenderedPageBreak/>
        <w:t>sediaan gel yang diinginkan</w:t>
      </w:r>
      <w:r>
        <w:rPr>
          <w:rFonts w:ascii="Arial" w:eastAsia="SimSun" w:hAnsi="Arial" w:cs="Arial"/>
          <w:color w:val="000000"/>
          <w:sz w:val="22"/>
          <w:szCs w:val="22"/>
          <w:lang w:val="en-US" w:eastAsia="zh-CN" w:bidi="ar"/>
        </w:rPr>
        <w:t xml:space="preserve">, dari data </w:t>
      </w:r>
      <w:r w:rsidR="00811008">
        <w:rPr>
          <w:rFonts w:ascii="Arial" w:eastAsia="SimSun" w:hAnsi="Arial" w:cs="Arial"/>
          <w:color w:val="000000"/>
          <w:sz w:val="22"/>
          <w:szCs w:val="22"/>
          <w:lang w:val="en-US" w:eastAsia="zh-CN" w:bidi="ar"/>
        </w:rPr>
        <w:t xml:space="preserve">tersebut dapat diketahui bahwa artikel I dan II memenuhi persyaratan standar stabilitas daya sebar karena memiliki daya sebar antara 6-7 cm. </w:t>
      </w:r>
    </w:p>
    <w:p w14:paraId="494945D1" w14:textId="2D8BFB54" w:rsidR="00911BD6" w:rsidRPr="00C61CCA" w:rsidRDefault="0020183C" w:rsidP="002E6BB6">
      <w:pPr>
        <w:pStyle w:val="ListParagraph1"/>
        <w:spacing w:after="0" w:line="360" w:lineRule="auto"/>
        <w:ind w:left="0" w:firstLine="851"/>
        <w:jc w:val="both"/>
        <w:rPr>
          <w:rFonts w:ascii="Arial" w:eastAsia="SimSun" w:hAnsi="Arial" w:cs="Arial"/>
          <w:color w:val="000000"/>
          <w:sz w:val="22"/>
          <w:szCs w:val="22"/>
          <w:lang w:val="en-US" w:eastAsia="zh-CN" w:bidi="ar"/>
        </w:rPr>
      </w:pPr>
      <w:proofErr w:type="gramStart"/>
      <w:r>
        <w:rPr>
          <w:rFonts w:ascii="Arial" w:eastAsia="SimSun" w:hAnsi="Arial" w:cs="Arial"/>
          <w:color w:val="000000"/>
          <w:sz w:val="22"/>
          <w:szCs w:val="22"/>
          <w:lang w:val="en-US" w:eastAsia="zh-CN" w:bidi="ar"/>
        </w:rPr>
        <w:t xml:space="preserve">Pada uji daya sebar dari kedua </w:t>
      </w:r>
      <w:r w:rsidR="009066EA">
        <w:rPr>
          <w:rFonts w:ascii="Arial" w:eastAsia="SimSun" w:hAnsi="Arial" w:cs="Arial"/>
          <w:color w:val="000000"/>
          <w:sz w:val="22"/>
          <w:szCs w:val="22"/>
          <w:lang w:val="en-US" w:eastAsia="zh-CN" w:bidi="ar"/>
        </w:rPr>
        <w:t>artikel</w:t>
      </w:r>
      <w:r>
        <w:rPr>
          <w:rFonts w:ascii="Arial" w:eastAsia="SimSun" w:hAnsi="Arial" w:cs="Arial"/>
          <w:color w:val="000000"/>
          <w:sz w:val="22"/>
          <w:szCs w:val="22"/>
          <w:lang w:val="en-US" w:eastAsia="zh-CN" w:bidi="ar"/>
        </w:rPr>
        <w:t xml:space="preserve"> tersebut dapat disimpulkan bahwa formula dalam sediaan gel menggunakan carbomer sebagai gelling agent dapat mempengaruhi daya sebar dan viskositas suatu sediaan gel.</w:t>
      </w:r>
      <w:proofErr w:type="gramEnd"/>
      <w:r>
        <w:rPr>
          <w:rFonts w:ascii="Arial" w:eastAsia="SimSun" w:hAnsi="Arial" w:cs="Arial"/>
          <w:color w:val="000000"/>
          <w:sz w:val="22"/>
          <w:szCs w:val="22"/>
          <w:lang w:val="en-US" w:eastAsia="zh-CN" w:bidi="ar"/>
        </w:rPr>
        <w:t xml:space="preserve"> </w:t>
      </w:r>
      <w:r w:rsidR="00911BD6" w:rsidRPr="00911BD6">
        <w:rPr>
          <w:rFonts w:ascii="Arial" w:eastAsia="SimSun" w:hAnsi="Arial" w:cs="Arial"/>
          <w:color w:val="000000"/>
          <w:sz w:val="22"/>
          <w:szCs w:val="22"/>
          <w:lang w:val="id-ID" w:eastAsia="zh-CN" w:bidi="ar"/>
        </w:rPr>
        <w:t>Daun pepaya mengandung senyawa antibakteri seperti tannin, alkaloid (karpain,</w:t>
      </w:r>
      <w:r w:rsidR="00911BD6">
        <w:rPr>
          <w:rFonts w:ascii="Arial" w:eastAsia="SimSun" w:hAnsi="Arial" w:cs="Arial"/>
          <w:color w:val="000000"/>
          <w:sz w:val="22"/>
          <w:szCs w:val="22"/>
          <w:lang w:val="id-ID" w:eastAsia="zh-CN" w:bidi="ar"/>
        </w:rPr>
        <w:t xml:space="preserve"> </w:t>
      </w:r>
      <w:r w:rsidR="00911BD6" w:rsidRPr="00911BD6">
        <w:rPr>
          <w:rFonts w:ascii="Arial" w:eastAsia="SimSun" w:hAnsi="Arial" w:cs="Arial"/>
          <w:color w:val="000000"/>
          <w:sz w:val="22"/>
          <w:szCs w:val="22"/>
          <w:lang w:val="id-ID" w:eastAsia="zh-CN" w:bidi="ar"/>
        </w:rPr>
        <w:t>pseudokarpain,</w:t>
      </w:r>
      <w:r w:rsidR="00911BD6">
        <w:rPr>
          <w:rFonts w:ascii="Arial" w:eastAsia="SimSun" w:hAnsi="Arial" w:cs="Arial"/>
          <w:color w:val="000000"/>
          <w:sz w:val="22"/>
          <w:szCs w:val="22"/>
          <w:lang w:val="id-ID" w:eastAsia="zh-CN" w:bidi="ar"/>
        </w:rPr>
        <w:t xml:space="preserve"> </w:t>
      </w:r>
      <w:r w:rsidR="00911BD6" w:rsidRPr="00911BD6">
        <w:rPr>
          <w:rFonts w:ascii="Arial" w:eastAsia="SimSun" w:hAnsi="Arial" w:cs="Arial"/>
          <w:color w:val="000000"/>
          <w:sz w:val="22"/>
          <w:szCs w:val="22"/>
          <w:lang w:val="id-ID" w:eastAsia="zh-CN" w:bidi="ar"/>
        </w:rPr>
        <w:t>dan dehidrokarpain I dan II)</w:t>
      </w:r>
      <w:r w:rsidR="00911BD6">
        <w:rPr>
          <w:rFonts w:ascii="Arial" w:eastAsia="SimSun" w:hAnsi="Arial" w:cs="Arial"/>
          <w:color w:val="000000"/>
          <w:sz w:val="22"/>
          <w:szCs w:val="22"/>
          <w:lang w:val="id-ID" w:eastAsia="zh-CN" w:bidi="ar"/>
        </w:rPr>
        <w:t xml:space="preserve">, </w:t>
      </w:r>
      <w:r w:rsidR="00911BD6" w:rsidRPr="00911BD6">
        <w:rPr>
          <w:rFonts w:ascii="Arial" w:eastAsia="SimSun" w:hAnsi="Arial" w:cs="Arial"/>
          <w:color w:val="000000"/>
          <w:sz w:val="22"/>
          <w:szCs w:val="22"/>
          <w:lang w:val="id-ID" w:eastAsia="zh-CN" w:bidi="ar"/>
        </w:rPr>
        <w:t xml:space="preserve">flavonoid </w:t>
      </w:r>
      <w:r w:rsidR="00911BD6" w:rsidRPr="00911BD6">
        <w:rPr>
          <w:rFonts w:ascii="Arial" w:hAnsi="Arial" w:cs="Arial"/>
          <w:sz w:val="22"/>
          <w:szCs w:val="22"/>
          <w:lang w:val="id-ID"/>
        </w:rPr>
        <w:t>(kaempferol,</w:t>
      </w:r>
      <w:r w:rsidR="00911BD6">
        <w:rPr>
          <w:rFonts w:ascii="Arial" w:hAnsi="Arial" w:cs="Arial"/>
          <w:sz w:val="22"/>
          <w:szCs w:val="22"/>
          <w:lang w:val="id-ID"/>
        </w:rPr>
        <w:t xml:space="preserve"> </w:t>
      </w:r>
      <w:r w:rsidR="00911BD6" w:rsidRPr="00911BD6">
        <w:rPr>
          <w:rFonts w:ascii="Arial" w:hAnsi="Arial" w:cs="Arial"/>
          <w:sz w:val="22"/>
          <w:szCs w:val="22"/>
          <w:lang w:val="id-ID"/>
        </w:rPr>
        <w:t>manghaslin,</w:t>
      </w:r>
      <w:r w:rsidR="00911BD6">
        <w:rPr>
          <w:rFonts w:ascii="Arial" w:hAnsi="Arial" w:cs="Arial"/>
          <w:sz w:val="22"/>
          <w:szCs w:val="22"/>
          <w:lang w:val="id-ID"/>
        </w:rPr>
        <w:t xml:space="preserve"> </w:t>
      </w:r>
      <w:r w:rsidR="00911BD6" w:rsidRPr="00911BD6">
        <w:rPr>
          <w:rFonts w:ascii="Arial" w:hAnsi="Arial" w:cs="Arial"/>
          <w:sz w:val="22"/>
          <w:szCs w:val="22"/>
          <w:lang w:val="id-ID"/>
        </w:rPr>
        <w:t>dan klitorin)</w:t>
      </w:r>
      <w:r w:rsidR="00911BD6" w:rsidRPr="00911BD6">
        <w:rPr>
          <w:rFonts w:ascii="Arial" w:eastAsia="SimSun" w:hAnsi="Arial" w:cs="Arial"/>
          <w:color w:val="000000"/>
          <w:sz w:val="22"/>
          <w:szCs w:val="22"/>
          <w:lang w:val="id-ID" w:eastAsia="zh-CN" w:bidi="ar"/>
        </w:rPr>
        <w:t xml:space="preserve">, terpenoid, dan saponin. </w:t>
      </w:r>
      <w:sdt>
        <w:sdtPr>
          <w:rPr>
            <w:rFonts w:ascii="Arial" w:eastAsia="SimSun" w:hAnsi="Arial" w:cs="Arial"/>
            <w:color w:val="000000"/>
            <w:sz w:val="22"/>
            <w:szCs w:val="22"/>
            <w:lang w:val="id-ID" w:eastAsia="zh-CN" w:bidi="ar"/>
          </w:rPr>
          <w:id w:val="-1561774993"/>
          <w:citation/>
        </w:sdtPr>
        <w:sdtEndPr/>
        <w:sdtContent>
          <w:r w:rsidR="00911BD6" w:rsidRPr="00911BD6">
            <w:rPr>
              <w:rFonts w:ascii="Arial" w:eastAsia="SimSun" w:hAnsi="Arial" w:cs="Arial"/>
              <w:color w:val="000000"/>
              <w:sz w:val="22"/>
              <w:szCs w:val="22"/>
              <w:lang w:val="id-ID" w:eastAsia="zh-CN" w:bidi="ar"/>
            </w:rPr>
            <w:fldChar w:fldCharType="begin"/>
          </w:r>
          <w:r w:rsidR="00911BD6" w:rsidRPr="00911BD6">
            <w:rPr>
              <w:rFonts w:ascii="Arial" w:eastAsia="SimSun" w:hAnsi="Arial" w:cs="Arial"/>
              <w:color w:val="000000"/>
              <w:sz w:val="22"/>
              <w:szCs w:val="22"/>
              <w:lang w:val="id-ID" w:eastAsia="zh-CN" w:bidi="ar"/>
            </w:rPr>
            <w:instrText xml:space="preserve"> CITATION Tri18 \l 1057 </w:instrText>
          </w:r>
          <w:r w:rsidR="00911BD6" w:rsidRPr="00911BD6">
            <w:rPr>
              <w:rFonts w:ascii="Arial" w:eastAsia="SimSun" w:hAnsi="Arial" w:cs="Arial"/>
              <w:color w:val="000000"/>
              <w:sz w:val="22"/>
              <w:szCs w:val="22"/>
              <w:lang w:val="id-ID" w:eastAsia="zh-CN" w:bidi="ar"/>
            </w:rPr>
            <w:fldChar w:fldCharType="separate"/>
          </w:r>
          <w:r w:rsidR="00932781" w:rsidRPr="00932781">
            <w:rPr>
              <w:rFonts w:ascii="Arial" w:eastAsia="SimSun" w:hAnsi="Arial" w:cs="Arial"/>
              <w:noProof/>
              <w:color w:val="000000"/>
              <w:sz w:val="22"/>
              <w:szCs w:val="22"/>
              <w:lang w:val="id-ID" w:eastAsia="zh-CN" w:bidi="ar"/>
            </w:rPr>
            <w:t>(Sudarwati 2018)</w:t>
          </w:r>
          <w:r w:rsidR="00911BD6" w:rsidRPr="00911BD6">
            <w:rPr>
              <w:rFonts w:ascii="Arial" w:eastAsia="SimSun" w:hAnsi="Arial" w:cs="Arial"/>
              <w:color w:val="000000"/>
              <w:sz w:val="22"/>
              <w:szCs w:val="22"/>
              <w:lang w:val="id-ID" w:eastAsia="zh-CN" w:bidi="ar"/>
            </w:rPr>
            <w:fldChar w:fldCharType="end"/>
          </w:r>
        </w:sdtContent>
      </w:sdt>
    </w:p>
    <w:p w14:paraId="1B084070" w14:textId="44007C79" w:rsidR="0064169E" w:rsidRDefault="009D5146" w:rsidP="00436AAE">
      <w:pPr>
        <w:pStyle w:val="ListParagraph1"/>
        <w:spacing w:after="0" w:line="360" w:lineRule="auto"/>
        <w:ind w:left="0" w:firstLine="851"/>
        <w:jc w:val="both"/>
        <w:rPr>
          <w:rFonts w:ascii="Arial" w:eastAsia="SimSun" w:hAnsi="Arial" w:cs="Arial"/>
          <w:color w:val="000000"/>
          <w:sz w:val="22"/>
          <w:szCs w:val="22"/>
          <w:lang w:val="id-ID" w:eastAsia="zh-CN" w:bidi="ar"/>
        </w:rPr>
      </w:pPr>
      <w:r>
        <w:rPr>
          <w:rFonts w:ascii="Arial" w:eastAsia="SimSun" w:hAnsi="Arial" w:cs="Arial"/>
          <w:color w:val="000000"/>
          <w:sz w:val="22"/>
          <w:szCs w:val="22"/>
          <w:lang w:val="id-ID" w:eastAsia="zh-CN" w:bidi="ar"/>
        </w:rPr>
        <w:t xml:space="preserve">Pada </w:t>
      </w:r>
      <w:r w:rsidR="003300D8">
        <w:rPr>
          <w:rFonts w:ascii="Arial" w:eastAsia="SimSun" w:hAnsi="Arial" w:cs="Arial"/>
          <w:color w:val="000000"/>
          <w:sz w:val="22"/>
          <w:szCs w:val="22"/>
          <w:lang w:val="en-US" w:eastAsia="zh-CN" w:bidi="ar"/>
        </w:rPr>
        <w:t xml:space="preserve">artikel </w:t>
      </w:r>
      <w:r w:rsidR="004B48AC">
        <w:rPr>
          <w:rFonts w:ascii="Arial" w:eastAsia="SimSun" w:hAnsi="Arial" w:cs="Arial"/>
          <w:color w:val="000000"/>
          <w:sz w:val="22"/>
          <w:szCs w:val="22"/>
          <w:lang w:val="id-ID" w:eastAsia="zh-CN" w:bidi="ar"/>
        </w:rPr>
        <w:t xml:space="preserve">I </w:t>
      </w:r>
      <w:r w:rsidR="002C1AFC">
        <w:rPr>
          <w:rFonts w:ascii="Arial" w:eastAsia="SimSun" w:hAnsi="Arial" w:cs="Arial"/>
          <w:color w:val="000000"/>
          <w:sz w:val="22"/>
          <w:szCs w:val="22"/>
          <w:lang w:val="id-ID" w:eastAsia="zh-CN" w:bidi="ar"/>
        </w:rPr>
        <w:t xml:space="preserve">dengan judul </w:t>
      </w:r>
      <w:r w:rsidR="002C1AFC" w:rsidRPr="002C1AFC">
        <w:rPr>
          <w:rFonts w:ascii="Arial" w:eastAsia="SimSun" w:hAnsi="Arial" w:cs="Arial"/>
          <w:i/>
          <w:color w:val="000000"/>
          <w:sz w:val="22"/>
          <w:szCs w:val="22"/>
          <w:lang w:val="id-ID" w:eastAsia="zh-CN" w:bidi="ar"/>
        </w:rPr>
        <w:t>“</w:t>
      </w:r>
      <w:r w:rsidR="00775DBB" w:rsidRPr="002835E9">
        <w:rPr>
          <w:rFonts w:ascii="Arial" w:hAnsi="Arial" w:cs="Arial"/>
          <w:i/>
          <w:sz w:val="22"/>
          <w:szCs w:val="22"/>
          <w:lang w:val="id-ID"/>
        </w:rPr>
        <w:t>Formulasi Sediaan Gel Dari Ekstrak Etanol Daun Pepaya</w:t>
      </w:r>
      <w:r w:rsidR="00775DBB" w:rsidRPr="00C61CCA">
        <w:rPr>
          <w:rFonts w:ascii="Arial" w:hAnsi="Arial" w:cs="Arial"/>
          <w:iCs/>
          <w:sz w:val="22"/>
          <w:szCs w:val="22"/>
          <w:lang w:val="id-ID"/>
        </w:rPr>
        <w:t xml:space="preserve"> (</w:t>
      </w:r>
      <w:r w:rsidR="00775DBB" w:rsidRPr="002835E9">
        <w:rPr>
          <w:rFonts w:ascii="Arial" w:hAnsi="Arial" w:cs="Arial"/>
          <w:i/>
          <w:sz w:val="22"/>
          <w:szCs w:val="22"/>
          <w:lang w:val="id-ID"/>
        </w:rPr>
        <w:t xml:space="preserve">Carica Papaya </w:t>
      </w:r>
      <w:r w:rsidR="00775DBB" w:rsidRPr="009F527A">
        <w:rPr>
          <w:rFonts w:ascii="Arial" w:hAnsi="Arial" w:cs="Arial"/>
          <w:iCs/>
          <w:sz w:val="22"/>
          <w:szCs w:val="22"/>
          <w:lang w:val="id-ID"/>
        </w:rPr>
        <w:t>L</w:t>
      </w:r>
      <w:r w:rsidR="009F527A" w:rsidRPr="009F527A">
        <w:rPr>
          <w:rFonts w:ascii="Arial" w:hAnsi="Arial" w:cs="Arial"/>
          <w:iCs/>
          <w:sz w:val="22"/>
          <w:szCs w:val="22"/>
          <w:lang w:val="en-US"/>
        </w:rPr>
        <w:t>.</w:t>
      </w:r>
      <w:r w:rsidR="00775DBB" w:rsidRPr="009F527A">
        <w:rPr>
          <w:rFonts w:ascii="Arial" w:hAnsi="Arial" w:cs="Arial"/>
          <w:iCs/>
          <w:sz w:val="22"/>
          <w:szCs w:val="22"/>
          <w:lang w:val="id-ID"/>
        </w:rPr>
        <w:t xml:space="preserve">) </w:t>
      </w:r>
      <w:r w:rsidR="00775DBB" w:rsidRPr="002835E9">
        <w:rPr>
          <w:rFonts w:ascii="Arial" w:hAnsi="Arial" w:cs="Arial"/>
          <w:i/>
          <w:sz w:val="22"/>
          <w:szCs w:val="22"/>
          <w:lang w:val="id-ID"/>
        </w:rPr>
        <w:t>Dan UJi Aktivitas Terhadap Bakteri Propionibacterium Acnes</w:t>
      </w:r>
      <w:r w:rsidR="00775DBB">
        <w:rPr>
          <w:rFonts w:ascii="Arial" w:hAnsi="Arial" w:cs="Arial"/>
          <w:i/>
          <w:sz w:val="22"/>
          <w:szCs w:val="22"/>
          <w:lang w:val="en-US"/>
        </w:rPr>
        <w:t xml:space="preserve"> (Rahmalia Salma,2018)</w:t>
      </w:r>
      <w:r w:rsidR="00775DBB">
        <w:rPr>
          <w:rFonts w:ascii="Arial" w:hAnsi="Arial" w:cs="Arial"/>
          <w:b/>
          <w:lang w:val="en-US"/>
        </w:rPr>
        <w:t xml:space="preserve">. </w:t>
      </w:r>
      <w:r w:rsidR="00590AB5" w:rsidRPr="00590AB5">
        <w:rPr>
          <w:rFonts w:ascii="Arial" w:eastAsia="SimSun" w:hAnsi="Arial" w:cs="Arial"/>
          <w:color w:val="000000"/>
          <w:sz w:val="22"/>
          <w:szCs w:val="22"/>
          <w:lang w:val="id-ID" w:eastAsia="zh-CN" w:bidi="ar"/>
        </w:rPr>
        <w:t>S</w:t>
      </w:r>
      <w:r w:rsidR="00A34DA1" w:rsidRPr="00590AB5">
        <w:rPr>
          <w:rFonts w:ascii="Arial" w:eastAsia="SimSun" w:hAnsi="Arial" w:cs="Arial"/>
          <w:color w:val="000000"/>
          <w:sz w:val="22"/>
          <w:szCs w:val="22"/>
          <w:lang w:val="id-ID" w:eastAsia="zh-CN" w:bidi="ar"/>
        </w:rPr>
        <w:t>ediaan</w:t>
      </w:r>
      <w:r w:rsidR="002C3BFD">
        <w:rPr>
          <w:rFonts w:ascii="Arial" w:eastAsia="SimSun" w:hAnsi="Arial" w:cs="Arial"/>
          <w:color w:val="000000"/>
          <w:sz w:val="22"/>
          <w:szCs w:val="22"/>
          <w:lang w:val="id-ID" w:eastAsia="zh-CN" w:bidi="ar"/>
        </w:rPr>
        <w:t xml:space="preserve"> gel untuk semu</w:t>
      </w:r>
      <w:r w:rsidR="00A02ED8">
        <w:rPr>
          <w:rFonts w:ascii="Arial" w:eastAsia="SimSun" w:hAnsi="Arial" w:cs="Arial"/>
          <w:color w:val="000000"/>
          <w:sz w:val="22"/>
          <w:szCs w:val="22"/>
          <w:lang w:val="id-ID" w:eastAsia="zh-CN" w:bidi="ar"/>
        </w:rPr>
        <w:t>a konsentrasi</w:t>
      </w:r>
      <w:r w:rsidR="00436AAE">
        <w:rPr>
          <w:rFonts w:ascii="Arial" w:eastAsia="SimSun" w:hAnsi="Arial" w:cs="Arial"/>
          <w:color w:val="000000"/>
          <w:sz w:val="22"/>
          <w:szCs w:val="22"/>
          <w:lang w:val="id-ID" w:eastAsia="zh-CN" w:bidi="ar"/>
        </w:rPr>
        <w:t xml:space="preserve"> </w:t>
      </w:r>
      <w:r w:rsidR="00A02ED8">
        <w:rPr>
          <w:rFonts w:ascii="Arial" w:eastAsia="SimSun" w:hAnsi="Arial" w:cs="Arial"/>
          <w:color w:val="000000"/>
          <w:sz w:val="22"/>
          <w:szCs w:val="22"/>
          <w:lang w:val="id-ID" w:eastAsia="zh-CN" w:bidi="ar"/>
        </w:rPr>
        <w:t>memiliki</w:t>
      </w:r>
      <w:r w:rsidR="002C3BFD">
        <w:rPr>
          <w:rFonts w:ascii="Arial" w:eastAsia="SimSun" w:hAnsi="Arial" w:cs="Arial"/>
          <w:color w:val="000000"/>
          <w:sz w:val="22"/>
          <w:szCs w:val="22"/>
          <w:lang w:val="id-ID" w:eastAsia="zh-CN" w:bidi="ar"/>
        </w:rPr>
        <w:t xml:space="preserve"> daya hambat </w:t>
      </w:r>
      <w:r w:rsidR="00A02ED8">
        <w:rPr>
          <w:rFonts w:ascii="Arial" w:eastAsia="SimSun" w:hAnsi="Arial" w:cs="Arial"/>
          <w:color w:val="000000"/>
          <w:sz w:val="22"/>
          <w:szCs w:val="22"/>
          <w:lang w:val="id-ID" w:eastAsia="zh-CN" w:bidi="ar"/>
        </w:rPr>
        <w:t xml:space="preserve">terhadap pertumbuhan </w:t>
      </w:r>
      <w:r w:rsidR="002C3BFD">
        <w:rPr>
          <w:rFonts w:ascii="Arial" w:eastAsia="SimSun" w:hAnsi="Arial" w:cs="Arial"/>
          <w:color w:val="000000"/>
          <w:sz w:val="22"/>
          <w:szCs w:val="22"/>
          <w:lang w:val="id-ID" w:eastAsia="zh-CN" w:bidi="ar"/>
        </w:rPr>
        <w:t xml:space="preserve">bakteri </w:t>
      </w:r>
      <w:r w:rsidR="002C3BFD" w:rsidRPr="008C289A">
        <w:rPr>
          <w:rFonts w:ascii="Arial" w:eastAsia="SimSun" w:hAnsi="Arial" w:cs="Arial"/>
          <w:i/>
          <w:color w:val="000000"/>
          <w:sz w:val="22"/>
          <w:szCs w:val="22"/>
          <w:lang w:val="id-ID" w:eastAsia="zh-CN" w:bidi="ar"/>
        </w:rPr>
        <w:t>propioniumbacterium</w:t>
      </w:r>
      <w:r w:rsidR="007568A5" w:rsidRPr="008C289A">
        <w:rPr>
          <w:rFonts w:ascii="Arial" w:eastAsia="SimSun" w:hAnsi="Arial" w:cs="Arial"/>
          <w:i/>
          <w:color w:val="000000"/>
          <w:sz w:val="22"/>
          <w:szCs w:val="22"/>
          <w:lang w:val="id-ID" w:eastAsia="zh-CN" w:bidi="ar"/>
        </w:rPr>
        <w:t xml:space="preserve"> </w:t>
      </w:r>
      <w:r w:rsidR="002C3BFD" w:rsidRPr="008C289A">
        <w:rPr>
          <w:rFonts w:ascii="Arial" w:eastAsia="SimSun" w:hAnsi="Arial" w:cs="Arial"/>
          <w:i/>
          <w:color w:val="000000"/>
          <w:sz w:val="22"/>
          <w:szCs w:val="22"/>
          <w:lang w:val="id-ID" w:eastAsia="zh-CN" w:bidi="ar"/>
        </w:rPr>
        <w:t>acnes</w:t>
      </w:r>
      <w:r w:rsidR="00A02ED8">
        <w:rPr>
          <w:rFonts w:ascii="Arial" w:eastAsia="SimSun" w:hAnsi="Arial" w:cs="Arial"/>
          <w:color w:val="000000"/>
          <w:sz w:val="22"/>
          <w:szCs w:val="22"/>
          <w:lang w:val="id-ID" w:eastAsia="zh-CN" w:bidi="ar"/>
        </w:rPr>
        <w:t xml:space="preserve">, </w:t>
      </w:r>
      <w:r w:rsidR="00676835">
        <w:rPr>
          <w:rFonts w:ascii="Arial" w:eastAsia="SimSun" w:hAnsi="Arial" w:cs="Arial"/>
          <w:color w:val="000000"/>
          <w:sz w:val="22"/>
          <w:szCs w:val="22"/>
          <w:lang w:val="id-ID" w:eastAsia="zh-CN" w:bidi="ar"/>
        </w:rPr>
        <w:t>yaitu 5,65mm, 6,05mm, dan 6,8mm.</w:t>
      </w:r>
      <w:r w:rsidR="0064169E">
        <w:rPr>
          <w:rFonts w:ascii="Arial" w:hAnsi="Arial" w:cs="Arial"/>
          <w:b/>
          <w:bCs/>
          <w:color w:val="202124"/>
          <w:shd w:val="clear" w:color="auto" w:fill="FFFFFF"/>
        </w:rPr>
        <w:t xml:space="preserve"> </w:t>
      </w:r>
      <w:r w:rsidR="00A02ED8">
        <w:rPr>
          <w:rFonts w:ascii="Arial" w:eastAsia="SimSun" w:hAnsi="Arial" w:cs="Arial"/>
          <w:bCs/>
          <w:color w:val="000000"/>
          <w:sz w:val="22"/>
          <w:szCs w:val="22"/>
          <w:lang w:val="id-ID" w:eastAsia="zh-CN" w:bidi="ar"/>
        </w:rPr>
        <w:t xml:space="preserve">Menurut </w:t>
      </w:r>
      <w:r w:rsidR="00676835" w:rsidRPr="007F7295">
        <w:rPr>
          <w:rFonts w:ascii="Arial" w:eastAsia="SimSun" w:hAnsi="Arial" w:cs="Arial"/>
          <w:bCs/>
          <w:color w:val="000000"/>
          <w:sz w:val="22"/>
          <w:szCs w:val="22"/>
          <w:lang w:eastAsia="zh-CN" w:bidi="ar"/>
        </w:rPr>
        <w:t>Davis</w:t>
      </w:r>
      <w:r w:rsidR="00676835" w:rsidRPr="007F7295">
        <w:rPr>
          <w:rFonts w:ascii="Arial" w:eastAsia="SimSun" w:hAnsi="Arial" w:cs="Arial"/>
          <w:color w:val="000000"/>
          <w:sz w:val="22"/>
          <w:szCs w:val="22"/>
          <w:lang w:eastAsia="zh-CN" w:bidi="ar"/>
        </w:rPr>
        <w:t> dan </w:t>
      </w:r>
      <w:r w:rsidR="00676835" w:rsidRPr="007F7295">
        <w:rPr>
          <w:rFonts w:ascii="Arial" w:eastAsia="SimSun" w:hAnsi="Arial" w:cs="Arial"/>
          <w:bCs/>
          <w:color w:val="000000"/>
          <w:sz w:val="22"/>
          <w:szCs w:val="22"/>
          <w:lang w:eastAsia="zh-CN" w:bidi="ar"/>
        </w:rPr>
        <w:t>Stout</w:t>
      </w:r>
      <w:r w:rsidR="00676835" w:rsidRPr="007F7295">
        <w:rPr>
          <w:rFonts w:ascii="Arial" w:eastAsia="SimSun" w:hAnsi="Arial" w:cs="Arial"/>
          <w:color w:val="000000"/>
          <w:sz w:val="22"/>
          <w:szCs w:val="22"/>
          <w:lang w:eastAsia="zh-CN" w:bidi="ar"/>
        </w:rPr>
        <w:t xml:space="preserve"> (1971) </w:t>
      </w:r>
      <w:r w:rsidR="00A02ED8">
        <w:rPr>
          <w:rFonts w:ascii="Arial" w:eastAsia="SimSun" w:hAnsi="Arial" w:cs="Arial"/>
          <w:color w:val="000000"/>
          <w:sz w:val="22"/>
          <w:szCs w:val="22"/>
          <w:lang w:val="id-ID" w:eastAsia="zh-CN" w:bidi="ar"/>
        </w:rPr>
        <w:t xml:space="preserve">kategori daya hambat </w:t>
      </w:r>
      <w:r w:rsidR="00676835" w:rsidRPr="007F7295">
        <w:rPr>
          <w:rFonts w:ascii="Arial" w:eastAsia="SimSun" w:hAnsi="Arial" w:cs="Arial"/>
          <w:color w:val="000000"/>
          <w:sz w:val="22"/>
          <w:szCs w:val="22"/>
          <w:lang w:eastAsia="zh-CN" w:bidi="ar"/>
        </w:rPr>
        <w:t>adalah sebagai berikut: daerah hambatan 20 mm atau lebih termasuk sangat kuat, 10-20 mm kategori kuat</w:t>
      </w:r>
      <w:r w:rsidR="00A02ED8">
        <w:rPr>
          <w:rFonts w:ascii="Arial" w:eastAsia="SimSun" w:hAnsi="Arial" w:cs="Arial"/>
          <w:color w:val="000000"/>
          <w:sz w:val="22"/>
          <w:szCs w:val="22"/>
          <w:lang w:val="id-ID" w:eastAsia="zh-CN" w:bidi="ar"/>
        </w:rPr>
        <w:t>,</w:t>
      </w:r>
      <w:r w:rsidR="00676835" w:rsidRPr="007F7295">
        <w:rPr>
          <w:rFonts w:ascii="Arial" w:eastAsia="SimSun" w:hAnsi="Arial" w:cs="Arial"/>
          <w:color w:val="000000"/>
          <w:sz w:val="22"/>
          <w:szCs w:val="22"/>
          <w:lang w:eastAsia="zh-CN" w:bidi="ar"/>
        </w:rPr>
        <w:t xml:space="preserve"> 5-10 mm kategori sedang, dan daerah hambatan 5 atau kurang termasuk kategori lemah.</w:t>
      </w:r>
      <w:r w:rsidR="00676835">
        <w:rPr>
          <w:rFonts w:ascii="Arial" w:eastAsia="SimSun" w:hAnsi="Arial" w:cs="Arial"/>
          <w:color w:val="000000"/>
          <w:sz w:val="22"/>
          <w:szCs w:val="22"/>
          <w:lang w:val="id-ID" w:eastAsia="zh-CN" w:bidi="ar"/>
        </w:rPr>
        <w:t xml:space="preserve"> </w:t>
      </w:r>
      <w:r w:rsidR="00A02ED8">
        <w:rPr>
          <w:rFonts w:ascii="Arial" w:eastAsia="SimSun" w:hAnsi="Arial" w:cs="Arial"/>
          <w:color w:val="000000"/>
          <w:sz w:val="22"/>
          <w:szCs w:val="22"/>
          <w:lang w:val="id-ID" w:eastAsia="zh-CN" w:bidi="ar"/>
        </w:rPr>
        <w:t xml:space="preserve">Berdasarkan kategori tersebut maka pada </w:t>
      </w:r>
      <w:r w:rsidR="003300D8">
        <w:rPr>
          <w:rFonts w:ascii="Arial" w:eastAsia="SimSun" w:hAnsi="Arial" w:cs="Arial"/>
          <w:color w:val="000000"/>
          <w:sz w:val="22"/>
          <w:szCs w:val="22"/>
          <w:lang w:val="en-US" w:eastAsia="zh-CN" w:bidi="ar"/>
        </w:rPr>
        <w:t xml:space="preserve">artikel </w:t>
      </w:r>
      <w:r w:rsidR="00A02ED8">
        <w:rPr>
          <w:rFonts w:ascii="Arial" w:eastAsia="SimSun" w:hAnsi="Arial" w:cs="Arial"/>
          <w:color w:val="000000"/>
          <w:sz w:val="22"/>
          <w:szCs w:val="22"/>
          <w:lang w:val="id-ID" w:eastAsia="zh-CN" w:bidi="ar"/>
        </w:rPr>
        <w:t xml:space="preserve">I memiliki zona hambat yang masuk ke kategori sedang. </w:t>
      </w:r>
    </w:p>
    <w:p w14:paraId="269CD68A" w14:textId="1E8607C1" w:rsidR="003F3D5C" w:rsidRDefault="00911BD6" w:rsidP="00436AAE">
      <w:pPr>
        <w:pStyle w:val="ListParagraph1"/>
        <w:spacing w:after="0" w:line="360" w:lineRule="auto"/>
        <w:ind w:left="0" w:firstLine="851"/>
        <w:jc w:val="both"/>
        <w:rPr>
          <w:rFonts w:ascii="Arial" w:eastAsia="SimSun" w:hAnsi="Arial" w:cs="Arial"/>
          <w:color w:val="000000"/>
          <w:sz w:val="22"/>
          <w:szCs w:val="22"/>
          <w:lang w:val="id-ID" w:eastAsia="zh-CN" w:bidi="ar"/>
        </w:rPr>
      </w:pPr>
      <w:r>
        <w:rPr>
          <w:rFonts w:ascii="Arial" w:eastAsia="SimSun" w:hAnsi="Arial" w:cs="Arial"/>
          <w:color w:val="000000"/>
          <w:sz w:val="22"/>
          <w:szCs w:val="22"/>
          <w:lang w:val="id-ID" w:eastAsia="zh-CN" w:bidi="ar"/>
        </w:rPr>
        <w:t xml:space="preserve"> </w:t>
      </w:r>
      <w:r w:rsidR="0064169E">
        <w:rPr>
          <w:rFonts w:ascii="Arial" w:eastAsia="SimSun" w:hAnsi="Arial" w:cs="Arial"/>
          <w:color w:val="000000"/>
          <w:sz w:val="22"/>
          <w:szCs w:val="22"/>
          <w:lang w:val="id-ID" w:eastAsia="zh-CN" w:bidi="ar"/>
        </w:rPr>
        <w:t>P</w:t>
      </w:r>
      <w:r w:rsidR="004637BF">
        <w:rPr>
          <w:rFonts w:ascii="Arial" w:eastAsia="SimSun" w:hAnsi="Arial" w:cs="Arial"/>
          <w:color w:val="000000"/>
          <w:sz w:val="22"/>
          <w:szCs w:val="22"/>
          <w:lang w:val="id-ID" w:eastAsia="zh-CN" w:bidi="ar"/>
        </w:rPr>
        <w:t xml:space="preserve">ada </w:t>
      </w:r>
      <w:r w:rsidR="003300D8">
        <w:rPr>
          <w:rFonts w:ascii="Arial" w:eastAsia="SimSun" w:hAnsi="Arial" w:cs="Arial"/>
          <w:color w:val="000000"/>
          <w:sz w:val="22"/>
          <w:szCs w:val="22"/>
          <w:lang w:val="en-US" w:eastAsia="zh-CN" w:bidi="ar"/>
        </w:rPr>
        <w:t xml:space="preserve">artikel </w:t>
      </w:r>
      <w:r w:rsidR="004637BF">
        <w:rPr>
          <w:rFonts w:ascii="Arial" w:eastAsia="SimSun" w:hAnsi="Arial" w:cs="Arial"/>
          <w:color w:val="000000"/>
          <w:sz w:val="22"/>
          <w:szCs w:val="22"/>
          <w:lang w:val="id-ID" w:eastAsia="zh-CN" w:bidi="ar"/>
        </w:rPr>
        <w:t>II</w:t>
      </w:r>
      <w:r w:rsidR="00205F91">
        <w:rPr>
          <w:rFonts w:ascii="Arial" w:eastAsia="SimSun" w:hAnsi="Arial" w:cs="Arial"/>
          <w:color w:val="000000"/>
          <w:sz w:val="22"/>
          <w:szCs w:val="22"/>
          <w:lang w:val="id-ID" w:eastAsia="zh-CN" w:bidi="ar"/>
        </w:rPr>
        <w:t xml:space="preserve"> </w:t>
      </w:r>
      <w:r w:rsidR="002C1AFC">
        <w:rPr>
          <w:rFonts w:ascii="Arial" w:eastAsia="SimSun" w:hAnsi="Arial" w:cs="Arial"/>
          <w:color w:val="000000"/>
          <w:sz w:val="22"/>
          <w:szCs w:val="22"/>
          <w:lang w:val="id-ID" w:eastAsia="zh-CN" w:bidi="ar"/>
        </w:rPr>
        <w:t>dengan judul “</w:t>
      </w:r>
      <w:r w:rsidR="002C1AFC" w:rsidRPr="002C1AFC">
        <w:rPr>
          <w:rFonts w:ascii="Arial" w:eastAsia="SimSun" w:hAnsi="Arial" w:cs="Arial"/>
          <w:i/>
          <w:color w:val="000000"/>
          <w:sz w:val="22"/>
          <w:szCs w:val="22"/>
          <w:lang w:val="id-ID" w:eastAsia="zh-CN" w:bidi="ar"/>
        </w:rPr>
        <w:t>Formulasi Sediaan Antijerawat Ekstrak Daun Pepaya</w:t>
      </w:r>
      <w:r w:rsidR="002C1AFC" w:rsidRPr="00C61CCA">
        <w:rPr>
          <w:rFonts w:ascii="Arial" w:eastAsia="SimSun" w:hAnsi="Arial" w:cs="Arial"/>
          <w:iCs/>
          <w:color w:val="000000"/>
          <w:sz w:val="22"/>
          <w:szCs w:val="22"/>
          <w:lang w:val="id-ID" w:eastAsia="zh-CN" w:bidi="ar"/>
        </w:rPr>
        <w:t xml:space="preserve"> (</w:t>
      </w:r>
      <w:r w:rsidR="002C1AFC" w:rsidRPr="002C1AFC">
        <w:rPr>
          <w:rFonts w:ascii="Arial" w:eastAsia="SimSun" w:hAnsi="Arial" w:cs="Arial"/>
          <w:i/>
          <w:color w:val="000000"/>
          <w:sz w:val="22"/>
          <w:szCs w:val="22"/>
          <w:lang w:val="id-ID" w:eastAsia="zh-CN" w:bidi="ar"/>
        </w:rPr>
        <w:t xml:space="preserve">Carica papaya </w:t>
      </w:r>
      <w:r w:rsidR="002C1AFC" w:rsidRPr="009F527A">
        <w:rPr>
          <w:rFonts w:ascii="Arial" w:eastAsia="SimSun" w:hAnsi="Arial" w:cs="Arial"/>
          <w:iCs/>
          <w:color w:val="000000"/>
          <w:sz w:val="22"/>
          <w:szCs w:val="22"/>
          <w:lang w:val="id-ID" w:eastAsia="zh-CN" w:bidi="ar"/>
        </w:rPr>
        <w:t>L</w:t>
      </w:r>
      <w:r w:rsidR="009F527A">
        <w:rPr>
          <w:rFonts w:ascii="Arial" w:eastAsia="SimSun" w:hAnsi="Arial" w:cs="Arial"/>
          <w:iCs/>
          <w:color w:val="000000"/>
          <w:sz w:val="22"/>
          <w:szCs w:val="22"/>
          <w:lang w:val="en-US" w:eastAsia="zh-CN" w:bidi="ar"/>
        </w:rPr>
        <w:t>.</w:t>
      </w:r>
      <w:r w:rsidR="002C1AFC" w:rsidRPr="009F527A">
        <w:rPr>
          <w:rFonts w:ascii="Arial" w:eastAsia="SimSun" w:hAnsi="Arial" w:cs="Arial"/>
          <w:iCs/>
          <w:color w:val="000000"/>
          <w:sz w:val="22"/>
          <w:szCs w:val="22"/>
          <w:lang w:val="id-ID" w:eastAsia="zh-CN" w:bidi="ar"/>
        </w:rPr>
        <w:t>)</w:t>
      </w:r>
      <w:r w:rsidR="002C1AFC" w:rsidRPr="002C1AFC">
        <w:rPr>
          <w:rFonts w:ascii="Arial" w:eastAsia="SimSun" w:hAnsi="Arial" w:cs="Arial"/>
          <w:i/>
          <w:color w:val="000000"/>
          <w:sz w:val="22"/>
          <w:szCs w:val="22"/>
          <w:lang w:val="id-ID" w:eastAsia="zh-CN" w:bidi="ar"/>
        </w:rPr>
        <w:t xml:space="preserve"> dalam bentuk gelsediaan</w:t>
      </w:r>
      <w:r w:rsidR="002C1AFC">
        <w:rPr>
          <w:rFonts w:ascii="Arial" w:eastAsia="SimSun" w:hAnsi="Arial" w:cs="Arial"/>
          <w:i/>
          <w:color w:val="000000"/>
          <w:sz w:val="22"/>
          <w:szCs w:val="22"/>
          <w:lang w:val="id-ID" w:eastAsia="zh-CN" w:bidi="ar"/>
        </w:rPr>
        <w:t xml:space="preserve">” </w:t>
      </w:r>
      <w:r w:rsidR="002C1AFC" w:rsidRPr="00622233">
        <w:rPr>
          <w:rFonts w:ascii="Arial" w:eastAsia="SimSun" w:hAnsi="Arial" w:cs="Arial"/>
          <w:color w:val="000000"/>
          <w:sz w:val="22"/>
          <w:szCs w:val="22"/>
          <w:lang w:val="id-ID" w:eastAsia="zh-CN" w:bidi="ar"/>
        </w:rPr>
        <w:t>(Hamalatul dkk, 2020</w:t>
      </w:r>
      <w:r w:rsidR="00590AB5" w:rsidRPr="00622233">
        <w:rPr>
          <w:rFonts w:ascii="Arial" w:eastAsia="SimSun" w:hAnsi="Arial" w:cs="Arial"/>
          <w:color w:val="000000"/>
          <w:sz w:val="22"/>
          <w:szCs w:val="22"/>
          <w:lang w:val="id-ID" w:eastAsia="zh-CN" w:bidi="ar"/>
        </w:rPr>
        <w:t xml:space="preserve">).  </w:t>
      </w:r>
      <w:r w:rsidR="00590AB5">
        <w:rPr>
          <w:rFonts w:ascii="Arial" w:eastAsia="SimSun" w:hAnsi="Arial" w:cs="Arial"/>
          <w:color w:val="000000"/>
          <w:sz w:val="22"/>
          <w:szCs w:val="22"/>
          <w:lang w:val="id-ID" w:eastAsia="zh-CN" w:bidi="ar"/>
        </w:rPr>
        <w:t>E</w:t>
      </w:r>
      <w:r w:rsidR="00205F91">
        <w:rPr>
          <w:rFonts w:ascii="Arial" w:eastAsia="SimSun" w:hAnsi="Arial" w:cs="Arial"/>
          <w:color w:val="000000"/>
          <w:sz w:val="22"/>
          <w:szCs w:val="22"/>
          <w:lang w:val="id-ID" w:eastAsia="zh-CN" w:bidi="ar"/>
        </w:rPr>
        <w:t xml:space="preserve">fektivitas antibakteri sediaan gel </w:t>
      </w:r>
      <w:r w:rsidR="008C289A">
        <w:rPr>
          <w:rFonts w:ascii="Arial" w:eastAsia="SimSun" w:hAnsi="Arial" w:cs="Arial"/>
          <w:color w:val="000000"/>
          <w:sz w:val="22"/>
          <w:szCs w:val="22"/>
          <w:lang w:val="id-ID" w:eastAsia="zh-CN" w:bidi="ar"/>
        </w:rPr>
        <w:t xml:space="preserve">semakin tinggi konsentrasi ekstrak daun pepaya mempengaruhi daya hambat pertumbuhan terhadap bakteri </w:t>
      </w:r>
      <w:r w:rsidR="008C289A" w:rsidRPr="008C289A">
        <w:rPr>
          <w:rFonts w:ascii="Arial" w:eastAsia="SimSun" w:hAnsi="Arial" w:cs="Arial"/>
          <w:i/>
          <w:color w:val="000000"/>
          <w:sz w:val="22"/>
          <w:szCs w:val="22"/>
          <w:lang w:val="id-ID" w:eastAsia="zh-CN" w:bidi="ar"/>
        </w:rPr>
        <w:t>propioniumbacterium acnes</w:t>
      </w:r>
      <w:r w:rsidR="002C1AFC">
        <w:rPr>
          <w:rFonts w:ascii="Arial" w:eastAsia="SimSun" w:hAnsi="Arial" w:cs="Arial"/>
          <w:color w:val="000000"/>
          <w:sz w:val="22"/>
          <w:szCs w:val="22"/>
          <w:lang w:val="id-ID" w:eastAsia="zh-CN" w:bidi="ar"/>
        </w:rPr>
        <w:t>. Menurut peneliti, konsentrasi menunjukkan ekstrak daun pepaya yang memberikan aktivitas daya</w:t>
      </w:r>
      <w:r w:rsidR="00A02ED8">
        <w:rPr>
          <w:rFonts w:ascii="Arial" w:eastAsia="SimSun" w:hAnsi="Arial" w:cs="Arial"/>
          <w:color w:val="000000"/>
          <w:sz w:val="22"/>
          <w:szCs w:val="22"/>
          <w:lang w:val="id-ID" w:eastAsia="zh-CN" w:bidi="ar"/>
        </w:rPr>
        <w:t xml:space="preserve"> hambat</w:t>
      </w:r>
      <w:r w:rsidR="002C1AFC">
        <w:rPr>
          <w:rFonts w:ascii="Arial" w:eastAsia="SimSun" w:hAnsi="Arial" w:cs="Arial"/>
          <w:color w:val="000000"/>
          <w:sz w:val="22"/>
          <w:szCs w:val="22"/>
          <w:lang w:val="id-ID" w:eastAsia="zh-CN" w:bidi="ar"/>
        </w:rPr>
        <w:t xml:space="preserve"> antibakteri terbaik adalah pada konsentrasi 30%. </w:t>
      </w:r>
      <w:r w:rsidR="00A02ED8">
        <w:rPr>
          <w:rFonts w:ascii="Arial" w:eastAsia="SimSun" w:hAnsi="Arial" w:cs="Arial"/>
          <w:color w:val="000000"/>
          <w:sz w:val="22"/>
          <w:szCs w:val="22"/>
          <w:lang w:val="id-ID" w:eastAsia="zh-CN" w:bidi="ar"/>
        </w:rPr>
        <w:t>Pada setiap konsentrasi</w:t>
      </w:r>
      <w:r w:rsidR="00590AB5">
        <w:rPr>
          <w:rFonts w:ascii="Arial" w:eastAsia="SimSun" w:hAnsi="Arial" w:cs="Arial"/>
          <w:color w:val="000000"/>
          <w:sz w:val="22"/>
          <w:szCs w:val="22"/>
          <w:lang w:val="id-ID" w:eastAsia="zh-CN" w:bidi="ar"/>
        </w:rPr>
        <w:t xml:space="preserve"> memiliki zona hambat 19,33mm, 21,00mm, 22,33mm</w:t>
      </w:r>
      <w:r w:rsidR="0034767D">
        <w:rPr>
          <w:rFonts w:ascii="Arial" w:eastAsia="SimSun" w:hAnsi="Arial" w:cs="Arial"/>
          <w:color w:val="000000"/>
          <w:sz w:val="22"/>
          <w:szCs w:val="22"/>
          <w:lang w:val="id-ID" w:eastAsia="zh-CN" w:bidi="ar"/>
        </w:rPr>
        <w:t xml:space="preserve"> maka termasuk respon hambatan yaitu</w:t>
      </w:r>
      <w:r w:rsidR="00A02ED8">
        <w:rPr>
          <w:rFonts w:ascii="Arial" w:eastAsia="SimSun" w:hAnsi="Arial" w:cs="Arial"/>
          <w:color w:val="000000"/>
          <w:sz w:val="22"/>
          <w:szCs w:val="22"/>
          <w:lang w:val="id-ID" w:eastAsia="zh-CN" w:bidi="ar"/>
        </w:rPr>
        <w:t xml:space="preserve"> sangat</w:t>
      </w:r>
      <w:r w:rsidR="0034767D">
        <w:rPr>
          <w:rFonts w:ascii="Arial" w:eastAsia="SimSun" w:hAnsi="Arial" w:cs="Arial"/>
          <w:color w:val="000000"/>
          <w:sz w:val="22"/>
          <w:szCs w:val="22"/>
          <w:lang w:val="id-ID" w:eastAsia="zh-CN" w:bidi="ar"/>
        </w:rPr>
        <w:t xml:space="preserve"> kuat (diameter &gt; 20 mm)</w:t>
      </w:r>
      <w:r w:rsidR="00590AB5">
        <w:rPr>
          <w:rFonts w:ascii="Arial" w:eastAsia="SimSun" w:hAnsi="Arial" w:cs="Arial"/>
          <w:color w:val="000000"/>
          <w:sz w:val="22"/>
          <w:szCs w:val="22"/>
          <w:lang w:val="id-ID" w:eastAsia="zh-CN" w:bidi="ar"/>
        </w:rPr>
        <w:t xml:space="preserve">. </w:t>
      </w:r>
    </w:p>
    <w:p w14:paraId="69DF3B68" w14:textId="45615F76" w:rsidR="009E7242" w:rsidRDefault="00F315BC" w:rsidP="00436AAE">
      <w:pPr>
        <w:pStyle w:val="ListParagraph1"/>
        <w:spacing w:after="0" w:line="360" w:lineRule="auto"/>
        <w:ind w:left="0" w:firstLine="851"/>
        <w:jc w:val="both"/>
        <w:rPr>
          <w:rFonts w:ascii="Arial" w:eastAsia="SimSun" w:hAnsi="Arial" w:cs="Arial"/>
          <w:color w:val="000000"/>
          <w:sz w:val="22"/>
          <w:szCs w:val="22"/>
          <w:lang w:val="id-ID" w:eastAsia="zh-CN" w:bidi="ar"/>
        </w:rPr>
      </w:pPr>
      <w:r>
        <w:rPr>
          <w:rFonts w:ascii="Arial" w:eastAsia="SimSun" w:hAnsi="Arial" w:cs="Arial"/>
          <w:color w:val="000000"/>
          <w:sz w:val="22"/>
          <w:szCs w:val="22"/>
          <w:lang w:val="id-ID" w:eastAsia="zh-CN" w:bidi="ar"/>
        </w:rPr>
        <w:t xml:space="preserve">Dari hasil uji aktivitas pada </w:t>
      </w:r>
      <w:r w:rsidR="003300D8">
        <w:rPr>
          <w:rFonts w:ascii="Arial" w:eastAsia="SimSun" w:hAnsi="Arial" w:cs="Arial"/>
          <w:color w:val="000000"/>
          <w:sz w:val="22"/>
          <w:szCs w:val="22"/>
          <w:lang w:val="en-US" w:eastAsia="zh-CN" w:bidi="ar"/>
        </w:rPr>
        <w:t xml:space="preserve">artikel </w:t>
      </w:r>
      <w:r>
        <w:rPr>
          <w:rFonts w:ascii="Arial" w:eastAsia="SimSun" w:hAnsi="Arial" w:cs="Arial"/>
          <w:color w:val="000000"/>
          <w:sz w:val="22"/>
          <w:szCs w:val="22"/>
          <w:lang w:val="id-ID" w:eastAsia="zh-CN" w:bidi="ar"/>
        </w:rPr>
        <w:t>I dan II sama-sama mendapatkan hasil yang dapat disimpulkan bahwa semakin tinggi konsentrasi</w:t>
      </w:r>
      <w:r w:rsidR="009E7242">
        <w:rPr>
          <w:rFonts w:ascii="Arial" w:eastAsia="SimSun" w:hAnsi="Arial" w:cs="Arial"/>
          <w:color w:val="000000"/>
          <w:sz w:val="22"/>
          <w:szCs w:val="22"/>
          <w:lang w:val="id-ID" w:eastAsia="zh-CN" w:bidi="ar"/>
        </w:rPr>
        <w:t xml:space="preserve"> ekstrak e</w:t>
      </w:r>
      <w:r>
        <w:rPr>
          <w:rFonts w:ascii="Arial" w:eastAsia="SimSun" w:hAnsi="Arial" w:cs="Arial"/>
          <w:color w:val="000000"/>
          <w:sz w:val="22"/>
          <w:szCs w:val="22"/>
          <w:lang w:val="id-ID" w:eastAsia="zh-CN" w:bidi="ar"/>
        </w:rPr>
        <w:t>tanol daun pepaya</w:t>
      </w:r>
      <w:r w:rsidR="00BB43B0">
        <w:rPr>
          <w:rFonts w:ascii="Arial" w:eastAsia="SimSun" w:hAnsi="Arial" w:cs="Arial"/>
          <w:color w:val="000000"/>
          <w:sz w:val="22"/>
          <w:szCs w:val="22"/>
          <w:lang w:val="id-ID" w:eastAsia="zh-CN" w:bidi="ar"/>
        </w:rPr>
        <w:t xml:space="preserve"> dalam </w:t>
      </w:r>
      <w:r w:rsidR="003F3D5C">
        <w:rPr>
          <w:rFonts w:ascii="Arial" w:eastAsia="SimSun" w:hAnsi="Arial" w:cs="Arial"/>
          <w:color w:val="000000"/>
          <w:sz w:val="22"/>
          <w:szCs w:val="22"/>
          <w:lang w:val="id-ID" w:eastAsia="zh-CN" w:bidi="ar"/>
        </w:rPr>
        <w:t xml:space="preserve">sedian </w:t>
      </w:r>
      <w:r w:rsidR="00BB43B0">
        <w:rPr>
          <w:rFonts w:ascii="Arial" w:eastAsia="SimSun" w:hAnsi="Arial" w:cs="Arial"/>
          <w:color w:val="000000"/>
          <w:sz w:val="22"/>
          <w:szCs w:val="22"/>
          <w:lang w:val="id-ID" w:eastAsia="zh-CN" w:bidi="ar"/>
        </w:rPr>
        <w:t>gel</w:t>
      </w:r>
      <w:r>
        <w:rPr>
          <w:rFonts w:ascii="Arial" w:eastAsia="SimSun" w:hAnsi="Arial" w:cs="Arial"/>
          <w:color w:val="000000"/>
          <w:sz w:val="22"/>
          <w:szCs w:val="22"/>
          <w:lang w:val="id-ID" w:eastAsia="zh-CN" w:bidi="ar"/>
        </w:rPr>
        <w:t xml:space="preserve">, maka semakin besar diameter hambat yang dihasilkan. Maka dengan ini dapat dikatakan bahwa pada </w:t>
      </w:r>
      <w:r w:rsidR="003300D8">
        <w:rPr>
          <w:rFonts w:ascii="Arial" w:eastAsia="SimSun" w:hAnsi="Arial" w:cs="Arial"/>
          <w:color w:val="000000"/>
          <w:sz w:val="22"/>
          <w:szCs w:val="22"/>
          <w:lang w:val="en-US" w:eastAsia="zh-CN" w:bidi="ar"/>
        </w:rPr>
        <w:t>artikel</w:t>
      </w:r>
      <w:r>
        <w:rPr>
          <w:rFonts w:ascii="Arial" w:eastAsia="SimSun" w:hAnsi="Arial" w:cs="Arial"/>
          <w:color w:val="000000"/>
          <w:sz w:val="22"/>
          <w:szCs w:val="22"/>
          <w:lang w:val="id-ID" w:eastAsia="zh-CN" w:bidi="ar"/>
        </w:rPr>
        <w:t xml:space="preserve"> I memiliki respon hambatan </w:t>
      </w:r>
      <w:r>
        <w:rPr>
          <w:rFonts w:ascii="Arial" w:eastAsia="SimSun" w:hAnsi="Arial" w:cs="Arial"/>
          <w:color w:val="000000"/>
          <w:sz w:val="22"/>
          <w:szCs w:val="22"/>
          <w:lang w:val="id-ID" w:eastAsia="zh-CN" w:bidi="ar"/>
        </w:rPr>
        <w:lastRenderedPageBreak/>
        <w:t xml:space="preserve">sedang karena menggunakan </w:t>
      </w:r>
      <w:r w:rsidR="009E7242">
        <w:rPr>
          <w:rFonts w:ascii="Arial" w:eastAsia="SimSun" w:hAnsi="Arial" w:cs="Arial"/>
          <w:color w:val="000000"/>
          <w:sz w:val="22"/>
          <w:szCs w:val="22"/>
          <w:lang w:val="id-ID" w:eastAsia="zh-CN" w:bidi="ar"/>
        </w:rPr>
        <w:t xml:space="preserve">konsentrasi gel </w:t>
      </w:r>
      <w:r>
        <w:rPr>
          <w:rFonts w:ascii="Arial" w:eastAsia="SimSun" w:hAnsi="Arial" w:cs="Arial"/>
          <w:color w:val="000000"/>
          <w:sz w:val="22"/>
          <w:szCs w:val="22"/>
          <w:lang w:val="id-ID" w:eastAsia="zh-CN" w:bidi="ar"/>
        </w:rPr>
        <w:t xml:space="preserve">ekstrak etanol </w:t>
      </w:r>
      <w:r w:rsidR="009E7242">
        <w:rPr>
          <w:rFonts w:ascii="Arial" w:eastAsia="SimSun" w:hAnsi="Arial" w:cs="Arial"/>
          <w:color w:val="000000"/>
          <w:sz w:val="22"/>
          <w:szCs w:val="22"/>
          <w:lang w:val="id-ID" w:eastAsia="zh-CN" w:bidi="ar"/>
        </w:rPr>
        <w:t xml:space="preserve">daun pepaya </w:t>
      </w:r>
      <w:r>
        <w:rPr>
          <w:rFonts w:ascii="Arial" w:eastAsia="SimSun" w:hAnsi="Arial" w:cs="Arial"/>
          <w:color w:val="000000"/>
          <w:sz w:val="22"/>
          <w:szCs w:val="22"/>
          <w:lang w:val="id-ID" w:eastAsia="zh-CN" w:bidi="ar"/>
        </w:rPr>
        <w:t>yang rendah yaitu, 5%,10%,15%</w:t>
      </w:r>
      <w:r w:rsidR="003F3D5C">
        <w:rPr>
          <w:rFonts w:ascii="Arial" w:eastAsia="SimSun" w:hAnsi="Arial" w:cs="Arial"/>
          <w:color w:val="000000"/>
          <w:sz w:val="22"/>
          <w:szCs w:val="22"/>
          <w:lang w:val="id-ID" w:eastAsia="zh-CN" w:bidi="ar"/>
        </w:rPr>
        <w:t xml:space="preserve">. </w:t>
      </w:r>
      <w:r>
        <w:rPr>
          <w:rFonts w:ascii="Arial" w:eastAsia="SimSun" w:hAnsi="Arial" w:cs="Arial"/>
          <w:color w:val="000000"/>
          <w:sz w:val="22"/>
          <w:szCs w:val="22"/>
          <w:lang w:val="id-ID" w:eastAsia="zh-CN" w:bidi="ar"/>
        </w:rPr>
        <w:t xml:space="preserve">Dan pada </w:t>
      </w:r>
      <w:r w:rsidR="003300D8">
        <w:rPr>
          <w:rFonts w:ascii="Arial" w:eastAsia="SimSun" w:hAnsi="Arial" w:cs="Arial"/>
          <w:color w:val="000000"/>
          <w:sz w:val="22"/>
          <w:szCs w:val="22"/>
          <w:lang w:val="en-US" w:eastAsia="zh-CN" w:bidi="ar"/>
        </w:rPr>
        <w:t>artikel</w:t>
      </w:r>
      <w:r>
        <w:rPr>
          <w:rFonts w:ascii="Arial" w:eastAsia="SimSun" w:hAnsi="Arial" w:cs="Arial"/>
          <w:color w:val="000000"/>
          <w:sz w:val="22"/>
          <w:szCs w:val="22"/>
          <w:lang w:val="id-ID" w:eastAsia="zh-CN" w:bidi="ar"/>
        </w:rPr>
        <w:t xml:space="preserve"> II memiliki</w:t>
      </w:r>
      <w:r w:rsidR="009E7242">
        <w:rPr>
          <w:rFonts w:ascii="Arial" w:eastAsia="SimSun" w:hAnsi="Arial" w:cs="Arial"/>
          <w:color w:val="000000"/>
          <w:sz w:val="22"/>
          <w:szCs w:val="22"/>
          <w:lang w:val="id-ID" w:eastAsia="zh-CN" w:bidi="ar"/>
        </w:rPr>
        <w:t xml:space="preserve"> respon hambat yang kuat karena </w:t>
      </w:r>
      <w:r>
        <w:rPr>
          <w:rFonts w:ascii="Arial" w:eastAsia="SimSun" w:hAnsi="Arial" w:cs="Arial"/>
          <w:color w:val="000000"/>
          <w:sz w:val="22"/>
          <w:szCs w:val="22"/>
          <w:lang w:val="id-ID" w:eastAsia="zh-CN" w:bidi="ar"/>
        </w:rPr>
        <w:t xml:space="preserve">menggunakan </w:t>
      </w:r>
      <w:r w:rsidR="009E7242">
        <w:rPr>
          <w:rFonts w:ascii="Arial" w:eastAsia="SimSun" w:hAnsi="Arial" w:cs="Arial"/>
          <w:color w:val="000000"/>
          <w:sz w:val="22"/>
          <w:szCs w:val="22"/>
          <w:lang w:val="id-ID" w:eastAsia="zh-CN" w:bidi="ar"/>
        </w:rPr>
        <w:t xml:space="preserve">konsentrasi gel </w:t>
      </w:r>
      <w:r>
        <w:rPr>
          <w:rFonts w:ascii="Arial" w:eastAsia="SimSun" w:hAnsi="Arial" w:cs="Arial"/>
          <w:color w:val="000000"/>
          <w:sz w:val="22"/>
          <w:szCs w:val="22"/>
          <w:lang w:val="id-ID" w:eastAsia="zh-CN" w:bidi="ar"/>
        </w:rPr>
        <w:t>ekstrak daun pepaya yang lebih tinggi yaitu, 10%,20%,30%</w:t>
      </w:r>
      <w:r w:rsidR="003F3D5C">
        <w:rPr>
          <w:rFonts w:ascii="Arial" w:eastAsia="SimSun" w:hAnsi="Arial" w:cs="Arial"/>
          <w:color w:val="000000"/>
          <w:sz w:val="22"/>
          <w:szCs w:val="22"/>
          <w:lang w:val="id-ID" w:eastAsia="zh-CN" w:bidi="ar"/>
        </w:rPr>
        <w:t>.</w:t>
      </w:r>
      <w:r w:rsidR="009E7242">
        <w:rPr>
          <w:rFonts w:ascii="Arial" w:eastAsia="SimSun" w:hAnsi="Arial" w:cs="Arial"/>
          <w:color w:val="000000"/>
          <w:sz w:val="22"/>
          <w:szCs w:val="22"/>
          <w:lang w:val="id-ID" w:eastAsia="zh-CN" w:bidi="ar"/>
        </w:rPr>
        <w:t xml:space="preserve"> Dari data tersebut dapat disimpulkan bahwa konsentrasi ek</w:t>
      </w:r>
      <w:r w:rsidR="00A02ED8">
        <w:rPr>
          <w:rFonts w:ascii="Arial" w:eastAsia="SimSun" w:hAnsi="Arial" w:cs="Arial"/>
          <w:color w:val="000000"/>
          <w:sz w:val="22"/>
          <w:szCs w:val="22"/>
          <w:lang w:val="id-ID" w:eastAsia="zh-CN" w:bidi="ar"/>
        </w:rPr>
        <w:t>srak dapat mempengaruhi</w:t>
      </w:r>
      <w:r w:rsidR="001375EA">
        <w:rPr>
          <w:rFonts w:ascii="Arial" w:eastAsia="SimSun" w:hAnsi="Arial" w:cs="Arial"/>
          <w:color w:val="000000"/>
          <w:sz w:val="22"/>
          <w:szCs w:val="22"/>
          <w:lang w:val="id-ID" w:eastAsia="zh-CN" w:bidi="ar"/>
        </w:rPr>
        <w:t xml:space="preserve"> aktivitas bakteri dan juga dengan konsentrasi yang tinggi pH sediaan juga berpengaruh.</w:t>
      </w:r>
    </w:p>
    <w:p w14:paraId="7B674ADE" w14:textId="77777777" w:rsidR="00B417B4" w:rsidRDefault="00EC140F" w:rsidP="002E6BB6">
      <w:pPr>
        <w:pStyle w:val="ListParagraph1"/>
        <w:spacing w:after="0" w:line="360" w:lineRule="auto"/>
        <w:ind w:left="0" w:firstLine="851"/>
        <w:jc w:val="both"/>
        <w:rPr>
          <w:rFonts w:ascii="Arial" w:eastAsia="SimSun" w:hAnsi="Arial" w:cs="Arial"/>
          <w:color w:val="000000"/>
          <w:sz w:val="22"/>
          <w:szCs w:val="22"/>
          <w:lang w:val="en-US" w:eastAsia="zh-CN" w:bidi="ar"/>
        </w:rPr>
      </w:pPr>
      <w:r>
        <w:rPr>
          <w:rFonts w:ascii="Arial" w:eastAsia="SimSun" w:hAnsi="Arial" w:cs="Arial"/>
          <w:color w:val="000000"/>
          <w:sz w:val="22"/>
          <w:szCs w:val="22"/>
          <w:lang w:val="id-ID" w:eastAsia="zh-CN" w:bidi="ar"/>
        </w:rPr>
        <w:t>Berdasarkan hal tersebut maka dapat di</w:t>
      </w:r>
      <w:r w:rsidR="00C82D51">
        <w:rPr>
          <w:rFonts w:ascii="Arial" w:eastAsia="SimSun" w:hAnsi="Arial" w:cs="Arial"/>
          <w:color w:val="000000"/>
          <w:sz w:val="22"/>
          <w:szCs w:val="22"/>
          <w:lang w:val="en-US" w:eastAsia="zh-CN" w:bidi="ar"/>
        </w:rPr>
        <w:t>ambil ke</w:t>
      </w:r>
      <w:r w:rsidR="00150260">
        <w:rPr>
          <w:rFonts w:ascii="Arial" w:eastAsia="SimSun" w:hAnsi="Arial" w:cs="Arial"/>
          <w:color w:val="000000"/>
          <w:sz w:val="22"/>
          <w:szCs w:val="22"/>
          <w:lang w:val="en-US" w:eastAsia="zh-CN" w:bidi="ar"/>
        </w:rPr>
        <w:t>simpulkan</w:t>
      </w:r>
      <w:r>
        <w:rPr>
          <w:rFonts w:ascii="Arial" w:eastAsia="SimSun" w:hAnsi="Arial" w:cs="Arial"/>
          <w:color w:val="000000"/>
          <w:sz w:val="22"/>
          <w:szCs w:val="22"/>
          <w:lang w:val="id-ID" w:eastAsia="zh-CN" w:bidi="ar"/>
        </w:rPr>
        <w:t xml:space="preserve"> formula sediaan gel pada </w:t>
      </w:r>
      <w:r w:rsidR="003300D8">
        <w:rPr>
          <w:rFonts w:ascii="Arial" w:eastAsia="SimSun" w:hAnsi="Arial" w:cs="Arial"/>
          <w:color w:val="000000"/>
          <w:sz w:val="22"/>
          <w:szCs w:val="22"/>
          <w:lang w:val="en-US" w:eastAsia="zh-CN" w:bidi="ar"/>
        </w:rPr>
        <w:t xml:space="preserve">artikel </w:t>
      </w:r>
      <w:r>
        <w:rPr>
          <w:rFonts w:ascii="Arial" w:eastAsia="SimSun" w:hAnsi="Arial" w:cs="Arial"/>
          <w:color w:val="000000"/>
          <w:sz w:val="22"/>
          <w:szCs w:val="22"/>
          <w:lang w:val="id-ID" w:eastAsia="zh-CN" w:bidi="ar"/>
        </w:rPr>
        <w:t xml:space="preserve">II memiliki stabilitas </w:t>
      </w:r>
      <w:r w:rsidR="00150260">
        <w:rPr>
          <w:rFonts w:ascii="Arial" w:eastAsia="SimSun" w:hAnsi="Arial" w:cs="Arial"/>
          <w:color w:val="000000"/>
          <w:sz w:val="22"/>
          <w:szCs w:val="22"/>
          <w:lang w:val="en-US" w:eastAsia="zh-CN" w:bidi="ar"/>
        </w:rPr>
        <w:t xml:space="preserve">yang baik pada konsentrasi 20% karena sedian tersebut memiliki hasil yang memenuhi syarat, sementara dikonsentrasi 30% tidak dapat dikatakan sediaan yang stabil karena memiliki pH yang melebihi syarat </w:t>
      </w:r>
      <w:r>
        <w:rPr>
          <w:rFonts w:ascii="Arial" w:eastAsia="SimSun" w:hAnsi="Arial" w:cs="Arial"/>
          <w:color w:val="000000"/>
          <w:sz w:val="22"/>
          <w:szCs w:val="22"/>
          <w:lang w:val="id-ID" w:eastAsia="zh-CN" w:bidi="ar"/>
        </w:rPr>
        <w:t>dan aktivitas yang l</w:t>
      </w:r>
      <w:r w:rsidR="00911BD6">
        <w:rPr>
          <w:rFonts w:ascii="Arial" w:eastAsia="SimSun" w:hAnsi="Arial" w:cs="Arial"/>
          <w:color w:val="000000"/>
          <w:sz w:val="22"/>
          <w:szCs w:val="22"/>
          <w:lang w:val="id-ID" w:eastAsia="zh-CN" w:bidi="ar"/>
        </w:rPr>
        <w:t>ebih baik</w:t>
      </w:r>
      <w:r w:rsidR="00150260">
        <w:rPr>
          <w:rFonts w:ascii="Arial" w:eastAsia="SimSun" w:hAnsi="Arial" w:cs="Arial"/>
          <w:color w:val="000000"/>
          <w:sz w:val="22"/>
          <w:szCs w:val="22"/>
          <w:lang w:val="en-US" w:eastAsia="zh-CN" w:bidi="ar"/>
        </w:rPr>
        <w:t xml:space="preserve"> terdapat pada formula 30% dari </w:t>
      </w:r>
      <w:r w:rsidR="003300D8">
        <w:rPr>
          <w:rFonts w:ascii="Arial" w:eastAsia="SimSun" w:hAnsi="Arial" w:cs="Arial"/>
          <w:color w:val="000000"/>
          <w:sz w:val="22"/>
          <w:szCs w:val="22"/>
          <w:lang w:val="en-US" w:eastAsia="zh-CN" w:bidi="ar"/>
        </w:rPr>
        <w:t xml:space="preserve">artikel </w:t>
      </w:r>
      <w:r w:rsidR="00150260">
        <w:rPr>
          <w:rFonts w:ascii="Arial" w:eastAsia="SimSun" w:hAnsi="Arial" w:cs="Arial"/>
          <w:color w:val="000000"/>
          <w:sz w:val="22"/>
          <w:szCs w:val="22"/>
          <w:lang w:val="en-US" w:eastAsia="zh-CN" w:bidi="ar"/>
        </w:rPr>
        <w:t>II</w:t>
      </w:r>
      <w:r w:rsidR="00C82D51">
        <w:rPr>
          <w:rFonts w:ascii="Arial" w:eastAsia="SimSun" w:hAnsi="Arial" w:cs="Arial"/>
          <w:color w:val="000000"/>
          <w:sz w:val="22"/>
          <w:szCs w:val="22"/>
          <w:lang w:val="en-US" w:eastAsia="zh-CN" w:bidi="ar"/>
        </w:rPr>
        <w:t xml:space="preserve"> karena memiliki zona hambat yang sangat kuat</w:t>
      </w:r>
      <w:r w:rsidR="00150260">
        <w:rPr>
          <w:rFonts w:ascii="Arial" w:eastAsia="SimSun" w:hAnsi="Arial" w:cs="Arial"/>
          <w:color w:val="000000"/>
          <w:sz w:val="22"/>
          <w:szCs w:val="22"/>
          <w:lang w:val="en-US" w:eastAsia="zh-CN" w:bidi="ar"/>
        </w:rPr>
        <w:t xml:space="preserve">. </w:t>
      </w:r>
      <w:r w:rsidR="003300D8">
        <w:rPr>
          <w:rFonts w:ascii="Arial" w:eastAsia="SimSun" w:hAnsi="Arial" w:cs="Arial"/>
          <w:color w:val="000000"/>
          <w:sz w:val="22"/>
          <w:szCs w:val="22"/>
          <w:lang w:val="en-US" w:eastAsia="zh-CN" w:bidi="ar"/>
        </w:rPr>
        <w:t xml:space="preserve"> Hal ini dikarenakan pada formulasinya menggunakan carbomer 940, jika dibandingkan carbomer 934 dengan carbomer 940 diperoleh viskositas terbaik terdapat pada  carbomer 940.</w:t>
      </w:r>
    </w:p>
    <w:p w14:paraId="43B227B7" w14:textId="15D7D2B8" w:rsidR="006212BC" w:rsidRDefault="00B417B4" w:rsidP="002E6BB6">
      <w:pPr>
        <w:pStyle w:val="ListParagraph1"/>
        <w:spacing w:after="0" w:line="360" w:lineRule="auto"/>
        <w:ind w:left="0" w:firstLine="851"/>
        <w:jc w:val="both"/>
        <w:rPr>
          <w:rFonts w:ascii="Arial" w:eastAsia="SimSun" w:hAnsi="Arial" w:cs="Arial"/>
          <w:color w:val="000000"/>
          <w:sz w:val="22"/>
          <w:szCs w:val="22"/>
          <w:lang w:val="en-US" w:eastAsia="zh-CN" w:bidi="ar"/>
        </w:rPr>
      </w:pPr>
      <w:r>
        <w:rPr>
          <w:rFonts w:ascii="Arial" w:eastAsia="SimSun" w:hAnsi="Arial" w:cs="Arial"/>
          <w:color w:val="000000"/>
          <w:sz w:val="22"/>
          <w:szCs w:val="22"/>
          <w:lang w:val="en-US" w:eastAsia="zh-CN" w:bidi="ar"/>
        </w:rPr>
        <w:t>Konsentasi lazim penggununaan Carbomer 940 yang digunakan sebagai bahan pembentuk gel yaitu 0</w:t>
      </w:r>
      <w:proofErr w:type="gramStart"/>
      <w:r>
        <w:rPr>
          <w:rFonts w:ascii="Arial" w:eastAsia="SimSun" w:hAnsi="Arial" w:cs="Arial"/>
          <w:color w:val="000000"/>
          <w:sz w:val="22"/>
          <w:szCs w:val="22"/>
          <w:lang w:val="en-US" w:eastAsia="zh-CN" w:bidi="ar"/>
        </w:rPr>
        <w:t>,5</w:t>
      </w:r>
      <w:proofErr w:type="gramEnd"/>
      <w:r>
        <w:rPr>
          <w:rFonts w:ascii="Arial" w:eastAsia="SimSun" w:hAnsi="Arial" w:cs="Arial"/>
          <w:color w:val="000000"/>
          <w:sz w:val="22"/>
          <w:szCs w:val="22"/>
          <w:lang w:val="en-US" w:eastAsia="zh-CN" w:bidi="ar"/>
        </w:rPr>
        <w:t xml:space="preserve">% - 2,0%. Pada artikel II Carbomer 940 yang pada penggunaan konsentrasi 0,5% memiliki viskositas 40.000 – 60.000 mPas lebih besar dari pada penggunaan konsentrasi 0,5% Carbomer 934 memiliki viskositas 30.500 – 39.400 mPas pada artikel I. </w:t>
      </w:r>
      <w:r w:rsidR="006212BC">
        <w:rPr>
          <w:rFonts w:ascii="Arial" w:eastAsia="SimSun" w:hAnsi="Arial" w:cs="Arial"/>
          <w:color w:val="000000"/>
          <w:sz w:val="22"/>
          <w:szCs w:val="22"/>
          <w:lang w:val="en-US" w:eastAsia="zh-CN" w:bidi="ar"/>
        </w:rPr>
        <w:t>Semakin tinggi viskositas sediaan maka dapar menyebabkan nilai daya sebar semakin rendah, begitu pula sebaliknya apabila viskositas sediaan gel rendah maka nilai daya sebar sediaan akan tinggi yang dapat menyebabkan sediaan gel pada saat diaplikasikan pada kulit akan sangat mudah menyebar karena rendahnya konsistensi gel yang terbentuk (Hamalatul dkk, 2020)</w:t>
      </w:r>
    </w:p>
    <w:p w14:paraId="456BB455" w14:textId="5EBE4035" w:rsidR="009066EA" w:rsidRPr="009066EA" w:rsidRDefault="003300D8" w:rsidP="00436AAE">
      <w:pPr>
        <w:pStyle w:val="ListParagraph1"/>
        <w:spacing w:after="0" w:line="360" w:lineRule="auto"/>
        <w:ind w:left="0" w:firstLine="851"/>
        <w:jc w:val="both"/>
        <w:rPr>
          <w:rFonts w:ascii="Arial" w:eastAsia="SimSun" w:hAnsi="Arial" w:cs="Arial"/>
          <w:color w:val="000000"/>
          <w:sz w:val="22"/>
          <w:szCs w:val="22"/>
          <w:lang w:val="en-US" w:eastAsia="zh-CN" w:bidi="ar"/>
        </w:rPr>
      </w:pPr>
      <w:r>
        <w:rPr>
          <w:rFonts w:ascii="Arial" w:eastAsia="SimSun" w:hAnsi="Arial" w:cs="Arial"/>
          <w:color w:val="000000"/>
          <w:sz w:val="22"/>
          <w:szCs w:val="22"/>
          <w:lang w:val="en-US" w:eastAsia="zh-CN" w:bidi="ar"/>
        </w:rPr>
        <w:t xml:space="preserve">Dan juga pada artikel II tersebut menggunakan pelarut etanol yang baik untuk esktrasi yaitu etanol 96% dimana konsentrasi etanol tersebut lebih baik digunakan sebagai pelarut dari pada etanol 70% yang digunakan di artikel I. </w:t>
      </w:r>
      <w:r w:rsidR="00261690">
        <w:rPr>
          <w:rFonts w:ascii="Arial" w:eastAsia="SimSun" w:hAnsi="Arial" w:cs="Arial"/>
          <w:color w:val="000000"/>
          <w:sz w:val="22"/>
          <w:szCs w:val="22"/>
          <w:lang w:val="en-US" w:eastAsia="zh-CN" w:bidi="ar"/>
        </w:rPr>
        <w:t>Pada pemilihan daun pepaya kemungkinan juga dapat mempengaruhi sediaan gel</w:t>
      </w:r>
      <w:r w:rsidR="009066EA">
        <w:rPr>
          <w:rFonts w:ascii="Arial" w:eastAsia="SimSun" w:hAnsi="Arial" w:cs="Arial"/>
          <w:color w:val="000000"/>
          <w:sz w:val="22"/>
          <w:szCs w:val="22"/>
          <w:lang w:val="en-US" w:eastAsia="zh-CN" w:bidi="ar"/>
        </w:rPr>
        <w:t xml:space="preserve">, dimana tanaman pepaya tersebut banyak ditanam didaerah tropis maupun sub tropis, daerah-daerah basah dan kering atau daerah dataran </w:t>
      </w:r>
      <w:proofErr w:type="gramStart"/>
      <w:r w:rsidR="009066EA">
        <w:rPr>
          <w:rFonts w:ascii="Arial" w:eastAsia="SimSun" w:hAnsi="Arial" w:cs="Arial"/>
          <w:color w:val="000000"/>
          <w:sz w:val="22"/>
          <w:szCs w:val="22"/>
          <w:lang w:val="en-US" w:eastAsia="zh-CN" w:bidi="ar"/>
        </w:rPr>
        <w:t>pegunungan</w:t>
      </w:r>
      <w:r w:rsidR="0088239D">
        <w:rPr>
          <w:rFonts w:ascii="Arial" w:eastAsia="SimSun" w:hAnsi="Arial" w:cs="Arial"/>
          <w:color w:val="000000"/>
          <w:sz w:val="22"/>
          <w:szCs w:val="22"/>
          <w:lang w:val="en-US" w:eastAsia="zh-CN" w:bidi="ar"/>
        </w:rPr>
        <w:t xml:space="preserve"> </w:t>
      </w:r>
      <w:r w:rsidR="009066EA">
        <w:rPr>
          <w:rFonts w:ascii="Arial" w:eastAsia="SimSun" w:hAnsi="Arial" w:cs="Arial"/>
          <w:color w:val="000000"/>
          <w:sz w:val="22"/>
          <w:szCs w:val="22"/>
          <w:lang w:val="en-US" w:eastAsia="zh-CN" w:bidi="ar"/>
        </w:rPr>
        <w:t xml:space="preserve"> </w:t>
      </w:r>
      <w:proofErr w:type="gramEnd"/>
      <w:sdt>
        <w:sdtPr>
          <w:rPr>
            <w:rFonts w:ascii="Arial" w:eastAsia="SimSun" w:hAnsi="Arial" w:cs="Arial"/>
            <w:color w:val="000000"/>
            <w:sz w:val="22"/>
            <w:szCs w:val="22"/>
            <w:lang w:val="en-US" w:eastAsia="zh-CN" w:bidi="ar"/>
          </w:rPr>
          <w:id w:val="-1879150932"/>
          <w:citation/>
        </w:sdtPr>
        <w:sdtEndPr/>
        <w:sdtContent>
          <w:r w:rsidR="009066EA">
            <w:rPr>
              <w:rFonts w:ascii="Arial" w:eastAsia="SimSun" w:hAnsi="Arial" w:cs="Arial"/>
              <w:color w:val="000000"/>
              <w:sz w:val="22"/>
              <w:szCs w:val="22"/>
              <w:lang w:val="en-US" w:eastAsia="zh-CN" w:bidi="ar"/>
            </w:rPr>
            <w:fldChar w:fldCharType="begin"/>
          </w:r>
          <w:r w:rsidR="009066EA">
            <w:rPr>
              <w:rFonts w:ascii="Arial" w:eastAsia="SimSun" w:hAnsi="Arial" w:cs="Arial"/>
              <w:color w:val="000000"/>
              <w:sz w:val="22"/>
              <w:szCs w:val="22"/>
              <w:lang w:val="en-US" w:eastAsia="zh-CN" w:bidi="ar"/>
            </w:rPr>
            <w:instrText xml:space="preserve"> CITATION Pri20 \l 1033 </w:instrText>
          </w:r>
          <w:r w:rsidR="009066EA">
            <w:rPr>
              <w:rFonts w:ascii="Arial" w:eastAsia="SimSun" w:hAnsi="Arial" w:cs="Arial"/>
              <w:color w:val="000000"/>
              <w:sz w:val="22"/>
              <w:szCs w:val="22"/>
              <w:lang w:val="en-US" w:eastAsia="zh-CN" w:bidi="ar"/>
            </w:rPr>
            <w:fldChar w:fldCharType="separate"/>
          </w:r>
          <w:r w:rsidR="009066EA" w:rsidRPr="009066EA">
            <w:rPr>
              <w:rFonts w:ascii="Arial" w:eastAsia="SimSun" w:hAnsi="Arial" w:cs="Arial"/>
              <w:noProof/>
              <w:color w:val="000000"/>
              <w:sz w:val="22"/>
              <w:szCs w:val="22"/>
              <w:lang w:val="en-US" w:eastAsia="zh-CN" w:bidi="ar"/>
            </w:rPr>
            <w:t>(Prihatman 2020)</w:t>
          </w:r>
          <w:r w:rsidR="009066EA">
            <w:rPr>
              <w:rFonts w:ascii="Arial" w:eastAsia="SimSun" w:hAnsi="Arial" w:cs="Arial"/>
              <w:color w:val="000000"/>
              <w:sz w:val="22"/>
              <w:szCs w:val="22"/>
              <w:lang w:val="en-US" w:eastAsia="zh-CN" w:bidi="ar"/>
            </w:rPr>
            <w:fldChar w:fldCharType="end"/>
          </w:r>
        </w:sdtContent>
      </w:sdt>
      <w:r w:rsidR="0088239D">
        <w:rPr>
          <w:rFonts w:ascii="Arial" w:eastAsia="SimSun" w:hAnsi="Arial" w:cs="Arial"/>
          <w:color w:val="000000"/>
          <w:sz w:val="22"/>
          <w:szCs w:val="22"/>
          <w:lang w:val="en-US" w:eastAsia="zh-CN" w:bidi="ar"/>
        </w:rPr>
        <w:t xml:space="preserve">. </w:t>
      </w:r>
    </w:p>
    <w:p w14:paraId="1FEF560B" w14:textId="77777777" w:rsidR="00436AAE" w:rsidRDefault="00436AAE" w:rsidP="00131086">
      <w:pPr>
        <w:pStyle w:val="ListParagraph1"/>
        <w:tabs>
          <w:tab w:val="left" w:pos="5240"/>
        </w:tabs>
        <w:spacing w:after="0" w:line="360" w:lineRule="auto"/>
        <w:ind w:left="0"/>
        <w:jc w:val="both"/>
        <w:rPr>
          <w:rFonts w:ascii="Arial" w:eastAsia="SimSun" w:hAnsi="Arial" w:cs="Arial"/>
          <w:color w:val="000000"/>
          <w:sz w:val="22"/>
          <w:szCs w:val="22"/>
          <w:lang w:val="id-ID" w:eastAsia="zh-CN" w:bidi="ar"/>
        </w:rPr>
      </w:pPr>
    </w:p>
    <w:p w14:paraId="74B52322" w14:textId="77777777" w:rsidR="002B2943" w:rsidRPr="002C3BFD" w:rsidRDefault="00EC4716" w:rsidP="00676835">
      <w:pPr>
        <w:pStyle w:val="ListParagraph1"/>
        <w:spacing w:after="0" w:line="360" w:lineRule="auto"/>
        <w:ind w:left="0"/>
        <w:jc w:val="center"/>
        <w:rPr>
          <w:rFonts w:ascii="Arial" w:hAnsi="Arial" w:cs="Arial"/>
          <w:b/>
          <w:lang w:val="id-ID"/>
        </w:rPr>
      </w:pPr>
      <w:r w:rsidRPr="005D4ABC">
        <w:rPr>
          <w:rFonts w:ascii="Arial" w:hAnsi="Arial" w:cs="Arial"/>
          <w:b/>
          <w:lang w:val="en-US"/>
        </w:rPr>
        <w:lastRenderedPageBreak/>
        <w:t xml:space="preserve">BAB </w:t>
      </w:r>
      <w:r w:rsidR="002C3BFD">
        <w:rPr>
          <w:rFonts w:ascii="Arial" w:hAnsi="Arial" w:cs="Arial"/>
          <w:b/>
          <w:lang w:val="id-ID"/>
        </w:rPr>
        <w:t>V</w:t>
      </w:r>
    </w:p>
    <w:p w14:paraId="6411C536" w14:textId="77777777" w:rsidR="002B2943" w:rsidRPr="006E5B3E" w:rsidRDefault="00EC4716" w:rsidP="006E5B3E">
      <w:pPr>
        <w:pStyle w:val="Heading1"/>
        <w:spacing w:line="480" w:lineRule="auto"/>
        <w:jc w:val="center"/>
        <w:rPr>
          <w:rFonts w:ascii="Arial" w:hAnsi="Arial" w:cs="Arial"/>
          <w:b/>
          <w:color w:val="auto"/>
          <w:sz w:val="24"/>
          <w:szCs w:val="24"/>
          <w:lang w:val="en-US"/>
        </w:rPr>
      </w:pPr>
      <w:bookmarkStart w:id="232" w:name="_Toc74953809"/>
      <w:r w:rsidRPr="005D4ABC">
        <w:rPr>
          <w:rFonts w:ascii="Arial" w:hAnsi="Arial" w:cs="Arial"/>
          <w:b/>
          <w:color w:val="auto"/>
          <w:sz w:val="24"/>
          <w:szCs w:val="24"/>
          <w:lang w:val="en-US"/>
        </w:rPr>
        <w:t>KESIMPULAN DAN SARAN</w:t>
      </w:r>
      <w:bookmarkEnd w:id="232"/>
    </w:p>
    <w:p w14:paraId="18C79E2F" w14:textId="77777777" w:rsidR="00466C23" w:rsidRPr="00466C23" w:rsidRDefault="00466C23" w:rsidP="00466C23">
      <w:pPr>
        <w:pStyle w:val="ListParagraph"/>
        <w:keepNext/>
        <w:keepLines/>
        <w:numPr>
          <w:ilvl w:val="0"/>
          <w:numId w:val="25"/>
        </w:numPr>
        <w:spacing w:before="40" w:after="0" w:line="480" w:lineRule="auto"/>
        <w:contextualSpacing w:val="0"/>
        <w:outlineLvl w:val="1"/>
        <w:rPr>
          <w:rFonts w:ascii="Arial" w:eastAsiaTheme="majorEastAsia" w:hAnsi="Arial" w:cs="Arial"/>
          <w:b/>
          <w:vanish/>
          <w:color w:val="000000" w:themeColor="text1"/>
          <w:lang w:val="id-ID"/>
        </w:rPr>
      </w:pPr>
      <w:bookmarkStart w:id="233" w:name="_Toc72327136"/>
      <w:bookmarkStart w:id="234" w:name="_Toc72676801"/>
      <w:bookmarkStart w:id="235" w:name="_Toc72680749"/>
      <w:bookmarkStart w:id="236" w:name="_Toc74779361"/>
      <w:bookmarkStart w:id="237" w:name="_Toc74953810"/>
      <w:bookmarkEnd w:id="233"/>
      <w:bookmarkEnd w:id="234"/>
      <w:bookmarkEnd w:id="235"/>
      <w:bookmarkEnd w:id="236"/>
      <w:bookmarkEnd w:id="237"/>
    </w:p>
    <w:p w14:paraId="3D0C2453" w14:textId="77777777" w:rsidR="00466C23" w:rsidRPr="00466C23" w:rsidRDefault="00466C23" w:rsidP="00466C23">
      <w:pPr>
        <w:pStyle w:val="ListParagraph"/>
        <w:keepNext/>
        <w:keepLines/>
        <w:numPr>
          <w:ilvl w:val="0"/>
          <w:numId w:val="25"/>
        </w:numPr>
        <w:spacing w:before="40" w:after="0" w:line="480" w:lineRule="auto"/>
        <w:contextualSpacing w:val="0"/>
        <w:outlineLvl w:val="1"/>
        <w:rPr>
          <w:rFonts w:ascii="Arial" w:eastAsiaTheme="majorEastAsia" w:hAnsi="Arial" w:cs="Arial"/>
          <w:b/>
          <w:vanish/>
          <w:color w:val="000000" w:themeColor="text1"/>
          <w:lang w:val="id-ID"/>
        </w:rPr>
      </w:pPr>
      <w:bookmarkStart w:id="238" w:name="_Toc72327137"/>
      <w:bookmarkStart w:id="239" w:name="_Toc72676802"/>
      <w:bookmarkStart w:id="240" w:name="_Toc72680750"/>
      <w:bookmarkStart w:id="241" w:name="_Toc74779362"/>
      <w:bookmarkStart w:id="242" w:name="_Toc74953811"/>
      <w:bookmarkEnd w:id="238"/>
      <w:bookmarkEnd w:id="239"/>
      <w:bookmarkEnd w:id="240"/>
      <w:bookmarkEnd w:id="241"/>
      <w:bookmarkEnd w:id="242"/>
    </w:p>
    <w:p w14:paraId="15DA6749" w14:textId="77777777" w:rsidR="00466C23" w:rsidRPr="00466C23" w:rsidRDefault="00466C23" w:rsidP="00466C23">
      <w:pPr>
        <w:pStyle w:val="ListParagraph"/>
        <w:keepNext/>
        <w:keepLines/>
        <w:numPr>
          <w:ilvl w:val="0"/>
          <w:numId w:val="25"/>
        </w:numPr>
        <w:spacing w:before="40" w:after="0" w:line="480" w:lineRule="auto"/>
        <w:contextualSpacing w:val="0"/>
        <w:outlineLvl w:val="1"/>
        <w:rPr>
          <w:rFonts w:ascii="Arial" w:eastAsiaTheme="majorEastAsia" w:hAnsi="Arial" w:cs="Arial"/>
          <w:b/>
          <w:vanish/>
          <w:color w:val="000000" w:themeColor="text1"/>
          <w:lang w:val="id-ID"/>
        </w:rPr>
      </w:pPr>
      <w:bookmarkStart w:id="243" w:name="_Toc72327138"/>
      <w:bookmarkStart w:id="244" w:name="_Toc72676803"/>
      <w:bookmarkStart w:id="245" w:name="_Toc72680751"/>
      <w:bookmarkStart w:id="246" w:name="_Toc74779363"/>
      <w:bookmarkStart w:id="247" w:name="_Toc74953812"/>
      <w:bookmarkEnd w:id="243"/>
      <w:bookmarkEnd w:id="244"/>
      <w:bookmarkEnd w:id="245"/>
      <w:bookmarkEnd w:id="246"/>
      <w:bookmarkEnd w:id="247"/>
    </w:p>
    <w:p w14:paraId="76B91AE8" w14:textId="77777777" w:rsidR="00466C23" w:rsidRPr="00466C23" w:rsidRDefault="00466C23" w:rsidP="00466C23">
      <w:pPr>
        <w:pStyle w:val="ListParagraph"/>
        <w:keepNext/>
        <w:keepLines/>
        <w:numPr>
          <w:ilvl w:val="0"/>
          <w:numId w:val="25"/>
        </w:numPr>
        <w:spacing w:before="40" w:after="0" w:line="480" w:lineRule="auto"/>
        <w:contextualSpacing w:val="0"/>
        <w:outlineLvl w:val="1"/>
        <w:rPr>
          <w:rFonts w:ascii="Arial" w:eastAsiaTheme="majorEastAsia" w:hAnsi="Arial" w:cs="Arial"/>
          <w:b/>
          <w:vanish/>
          <w:color w:val="000000" w:themeColor="text1"/>
          <w:lang w:val="id-ID"/>
        </w:rPr>
      </w:pPr>
      <w:bookmarkStart w:id="248" w:name="_Toc72327139"/>
      <w:bookmarkStart w:id="249" w:name="_Toc72676804"/>
      <w:bookmarkStart w:id="250" w:name="_Toc72680752"/>
      <w:bookmarkStart w:id="251" w:name="_Toc74779364"/>
      <w:bookmarkStart w:id="252" w:name="_Toc74953813"/>
      <w:bookmarkEnd w:id="248"/>
      <w:bookmarkEnd w:id="249"/>
      <w:bookmarkEnd w:id="250"/>
      <w:bookmarkEnd w:id="251"/>
      <w:bookmarkEnd w:id="252"/>
    </w:p>
    <w:p w14:paraId="364A29BF" w14:textId="77777777" w:rsidR="00466C23" w:rsidRPr="00466C23" w:rsidRDefault="00466C23" w:rsidP="00466C23">
      <w:pPr>
        <w:pStyle w:val="ListParagraph"/>
        <w:keepNext/>
        <w:keepLines/>
        <w:numPr>
          <w:ilvl w:val="0"/>
          <w:numId w:val="25"/>
        </w:numPr>
        <w:spacing w:before="40" w:after="0" w:line="480" w:lineRule="auto"/>
        <w:contextualSpacing w:val="0"/>
        <w:outlineLvl w:val="1"/>
        <w:rPr>
          <w:rFonts w:ascii="Arial" w:eastAsiaTheme="majorEastAsia" w:hAnsi="Arial" w:cs="Arial"/>
          <w:b/>
          <w:vanish/>
          <w:color w:val="000000" w:themeColor="text1"/>
          <w:lang w:val="id-ID"/>
        </w:rPr>
      </w:pPr>
      <w:bookmarkStart w:id="253" w:name="_Toc72327140"/>
      <w:bookmarkStart w:id="254" w:name="_Toc72676805"/>
      <w:bookmarkStart w:id="255" w:name="_Toc72680753"/>
      <w:bookmarkStart w:id="256" w:name="_Toc74779365"/>
      <w:bookmarkStart w:id="257" w:name="_Toc74953814"/>
      <w:bookmarkEnd w:id="253"/>
      <w:bookmarkEnd w:id="254"/>
      <w:bookmarkEnd w:id="255"/>
      <w:bookmarkEnd w:id="256"/>
      <w:bookmarkEnd w:id="257"/>
    </w:p>
    <w:p w14:paraId="56305AC7" w14:textId="70C20CD8" w:rsidR="002B2943" w:rsidRDefault="006E5B3E" w:rsidP="00466C23">
      <w:pPr>
        <w:pStyle w:val="Heading2"/>
        <w:numPr>
          <w:ilvl w:val="1"/>
          <w:numId w:val="25"/>
        </w:numPr>
        <w:spacing w:line="480" w:lineRule="auto"/>
        <w:ind w:left="426"/>
        <w:rPr>
          <w:rFonts w:ascii="Arial" w:hAnsi="Arial" w:cs="Arial"/>
          <w:b/>
          <w:color w:val="000000" w:themeColor="text1"/>
          <w:sz w:val="24"/>
          <w:szCs w:val="24"/>
          <w:lang w:val="id-ID"/>
        </w:rPr>
      </w:pPr>
      <w:bookmarkStart w:id="258" w:name="_Toc74953815"/>
      <w:r w:rsidRPr="00466C23">
        <w:rPr>
          <w:rFonts w:ascii="Arial" w:hAnsi="Arial" w:cs="Arial"/>
          <w:b/>
          <w:color w:val="000000" w:themeColor="text1"/>
          <w:sz w:val="24"/>
          <w:szCs w:val="24"/>
          <w:lang w:val="id-ID"/>
        </w:rPr>
        <w:t>KESIMPULAN</w:t>
      </w:r>
      <w:bookmarkEnd w:id="258"/>
    </w:p>
    <w:p w14:paraId="5F73AC35" w14:textId="48A1055C" w:rsidR="00251A99" w:rsidRPr="00261690" w:rsidRDefault="00251A99" w:rsidP="00436AAE">
      <w:pPr>
        <w:spacing w:line="360" w:lineRule="auto"/>
        <w:ind w:firstLine="851"/>
        <w:jc w:val="both"/>
        <w:rPr>
          <w:rFonts w:ascii="Arial" w:hAnsi="Arial" w:cs="Arial"/>
          <w:iCs/>
          <w:sz w:val="22"/>
          <w:szCs w:val="22"/>
          <w:lang w:val="en-US"/>
        </w:rPr>
      </w:pPr>
      <w:r w:rsidRPr="00261690">
        <w:rPr>
          <w:rFonts w:ascii="Arial" w:hAnsi="Arial" w:cs="Arial"/>
          <w:sz w:val="22"/>
          <w:szCs w:val="22"/>
          <w:lang w:val="en-US"/>
        </w:rPr>
        <w:t xml:space="preserve">Kesimpulan penelitian ini adalah </w:t>
      </w:r>
      <w:r w:rsidR="00261690">
        <w:rPr>
          <w:rFonts w:ascii="Arial" w:hAnsi="Arial" w:cs="Arial"/>
          <w:color w:val="000008"/>
          <w:sz w:val="22"/>
          <w:lang w:val="en-US"/>
        </w:rPr>
        <w:t xml:space="preserve">formulasi </w:t>
      </w:r>
      <w:r w:rsidR="00261690">
        <w:rPr>
          <w:rFonts w:ascii="Arial" w:hAnsi="Arial" w:cs="Arial"/>
          <w:color w:val="000008"/>
          <w:sz w:val="22"/>
        </w:rPr>
        <w:t>ekstrak daun pepaya</w:t>
      </w:r>
      <w:r w:rsidR="00261690">
        <w:rPr>
          <w:lang w:val="id-ID"/>
        </w:rPr>
        <w:t xml:space="preserve"> </w:t>
      </w:r>
      <w:r w:rsidR="00261690" w:rsidRPr="00667BE4">
        <w:rPr>
          <w:rFonts w:ascii="Arial" w:eastAsia="Arial" w:hAnsi="Arial" w:cs="Arial"/>
          <w:iCs/>
          <w:sz w:val="22"/>
          <w:szCs w:val="22"/>
          <w:lang w:val="en-US"/>
        </w:rPr>
        <w:t>(</w:t>
      </w:r>
      <w:r w:rsidR="00261690" w:rsidRPr="005C5091">
        <w:rPr>
          <w:rFonts w:ascii="Arial" w:eastAsia="Arial" w:hAnsi="Arial" w:cs="Arial"/>
          <w:i/>
          <w:sz w:val="22"/>
          <w:szCs w:val="22"/>
          <w:lang w:val="en-US"/>
        </w:rPr>
        <w:t xml:space="preserve">Carica papaya </w:t>
      </w:r>
      <w:r w:rsidR="00261690" w:rsidRPr="001026F7">
        <w:rPr>
          <w:rFonts w:ascii="Arial" w:eastAsia="Arial" w:hAnsi="Arial" w:cs="Arial"/>
          <w:iCs/>
          <w:sz w:val="22"/>
          <w:szCs w:val="22"/>
          <w:lang w:val="en-US"/>
        </w:rPr>
        <w:t>L.)</w:t>
      </w:r>
      <w:r w:rsidR="00261690" w:rsidRPr="00667BE4">
        <w:rPr>
          <w:rFonts w:ascii="Arial" w:eastAsia="Arial" w:hAnsi="Arial" w:cs="Arial"/>
          <w:iCs/>
          <w:sz w:val="22"/>
          <w:szCs w:val="22"/>
          <w:lang w:val="en-US"/>
        </w:rPr>
        <w:t xml:space="preserve"> </w:t>
      </w:r>
      <w:r w:rsidR="00261690">
        <w:rPr>
          <w:rFonts w:ascii="Arial" w:eastAsia="Arial" w:hAnsi="Arial" w:cs="Arial"/>
          <w:iCs/>
          <w:sz w:val="22"/>
          <w:szCs w:val="22"/>
          <w:lang w:val="en-US"/>
        </w:rPr>
        <w:t xml:space="preserve">dari sediaan gel  yang memiliki aktivitas terbaik terhadap bakteri </w:t>
      </w:r>
      <w:r w:rsidR="00261690">
        <w:rPr>
          <w:rFonts w:ascii="Arial" w:eastAsia="Arial" w:hAnsi="Arial" w:cs="Arial"/>
          <w:i/>
          <w:sz w:val="22"/>
          <w:szCs w:val="22"/>
          <w:lang w:val="en-US"/>
        </w:rPr>
        <w:t xml:space="preserve">Propionibacterium acnes </w:t>
      </w:r>
      <w:r w:rsidR="00261690">
        <w:rPr>
          <w:rFonts w:ascii="Arial" w:eastAsia="Arial" w:hAnsi="Arial" w:cs="Arial"/>
          <w:iCs/>
          <w:sz w:val="22"/>
          <w:szCs w:val="22"/>
          <w:lang w:val="en-US"/>
        </w:rPr>
        <w:t xml:space="preserve">diperoleh dari artikel II </w:t>
      </w:r>
      <w:r w:rsidR="00C21DFA">
        <w:rPr>
          <w:rFonts w:ascii="Arial" w:eastAsia="Arial" w:hAnsi="Arial" w:cs="Arial"/>
          <w:iCs/>
          <w:sz w:val="22"/>
          <w:szCs w:val="22"/>
          <w:lang w:val="en-US"/>
        </w:rPr>
        <w:t xml:space="preserve">untuk formulasi pada formula 2 dengan konsentrasi 20% dan aktivitasnya </w:t>
      </w:r>
      <w:r w:rsidR="00261690">
        <w:rPr>
          <w:rFonts w:ascii="Arial" w:eastAsia="Arial" w:hAnsi="Arial" w:cs="Arial"/>
          <w:iCs/>
          <w:sz w:val="22"/>
          <w:szCs w:val="22"/>
          <w:lang w:val="en-US"/>
        </w:rPr>
        <w:t xml:space="preserve">pada formula 3 dengan konsentrasi 30%. </w:t>
      </w:r>
    </w:p>
    <w:p w14:paraId="7061C300" w14:textId="77777777" w:rsidR="00C153E9" w:rsidRPr="007002BB" w:rsidRDefault="00C153E9" w:rsidP="007002BB">
      <w:pPr>
        <w:pStyle w:val="Heading2"/>
        <w:numPr>
          <w:ilvl w:val="1"/>
          <w:numId w:val="25"/>
        </w:numPr>
        <w:spacing w:line="480" w:lineRule="auto"/>
        <w:ind w:left="426"/>
        <w:rPr>
          <w:rFonts w:ascii="Arial" w:hAnsi="Arial" w:cs="Arial"/>
          <w:b/>
          <w:color w:val="000000" w:themeColor="text1"/>
          <w:sz w:val="24"/>
          <w:szCs w:val="24"/>
          <w:lang w:val="id-ID"/>
        </w:rPr>
      </w:pPr>
      <w:bookmarkStart w:id="259" w:name="_Toc74953816"/>
      <w:r w:rsidRPr="007002BB">
        <w:rPr>
          <w:rFonts w:ascii="Arial" w:hAnsi="Arial" w:cs="Arial"/>
          <w:b/>
          <w:color w:val="000000" w:themeColor="text1"/>
          <w:sz w:val="24"/>
          <w:szCs w:val="24"/>
          <w:lang w:val="id-ID"/>
        </w:rPr>
        <w:t>SARAN</w:t>
      </w:r>
      <w:bookmarkEnd w:id="259"/>
    </w:p>
    <w:p w14:paraId="235EF4A5" w14:textId="77777777" w:rsidR="00436AAE" w:rsidRPr="003D1F5C" w:rsidRDefault="0036359F" w:rsidP="00436AAE">
      <w:pPr>
        <w:pStyle w:val="ListParagraph1"/>
        <w:numPr>
          <w:ilvl w:val="4"/>
          <w:numId w:val="1"/>
        </w:numPr>
        <w:spacing w:after="0" w:line="360" w:lineRule="auto"/>
        <w:ind w:left="360"/>
        <w:jc w:val="both"/>
        <w:rPr>
          <w:rFonts w:ascii="Arial" w:hAnsi="Arial" w:cs="Arial"/>
          <w:sz w:val="22"/>
          <w:szCs w:val="22"/>
          <w:lang w:val="id-ID"/>
        </w:rPr>
      </w:pPr>
      <w:r w:rsidRPr="00C153E9">
        <w:rPr>
          <w:rFonts w:ascii="Arial" w:eastAsia="Calibri" w:hAnsi="Arial" w:cs="Arial"/>
          <w:sz w:val="22"/>
          <w:szCs w:val="22"/>
          <w:lang w:val="en-US"/>
        </w:rPr>
        <w:t xml:space="preserve">Disarankan kepada peneliti selanjutnya </w:t>
      </w:r>
      <w:r w:rsidRPr="00C153E9">
        <w:rPr>
          <w:rFonts w:ascii="Arial" w:eastAsia="Calibri" w:hAnsi="Arial" w:cs="Arial"/>
          <w:sz w:val="22"/>
          <w:szCs w:val="22"/>
          <w:lang w:val="id-ID"/>
        </w:rPr>
        <w:t>untuk</w:t>
      </w:r>
      <w:r w:rsidRPr="00C153E9">
        <w:rPr>
          <w:rFonts w:ascii="Arial" w:eastAsia="Calibri" w:hAnsi="Arial" w:cs="Arial"/>
          <w:sz w:val="22"/>
          <w:szCs w:val="22"/>
          <w:lang w:val="en-US"/>
        </w:rPr>
        <w:t xml:space="preserve"> men</w:t>
      </w:r>
      <w:r w:rsidRPr="00C153E9">
        <w:rPr>
          <w:rFonts w:ascii="Arial" w:eastAsia="Calibri" w:hAnsi="Arial" w:cs="Arial"/>
          <w:sz w:val="22"/>
          <w:szCs w:val="22"/>
          <w:lang w:val="id-ID"/>
        </w:rPr>
        <w:t xml:space="preserve">cari sumber </w:t>
      </w:r>
      <w:r w:rsidRPr="00C153E9">
        <w:rPr>
          <w:rFonts w:ascii="Arial" w:eastAsia="Calibri" w:hAnsi="Arial" w:cs="Arial"/>
          <w:sz w:val="22"/>
          <w:szCs w:val="22"/>
          <w:lang w:val="en-US"/>
        </w:rPr>
        <w:t>studi litera</w:t>
      </w:r>
      <w:r w:rsidR="009066EA">
        <w:rPr>
          <w:rFonts w:ascii="Arial" w:eastAsia="Calibri" w:hAnsi="Arial" w:cs="Arial"/>
          <w:sz w:val="22"/>
          <w:szCs w:val="22"/>
          <w:lang w:val="en-US"/>
        </w:rPr>
        <w:t>ur</w:t>
      </w:r>
      <w:r w:rsidRPr="00C153E9">
        <w:rPr>
          <w:rFonts w:ascii="Arial" w:eastAsia="Calibri" w:hAnsi="Arial" w:cs="Arial"/>
          <w:sz w:val="22"/>
          <w:szCs w:val="22"/>
          <w:lang w:val="en-US"/>
        </w:rPr>
        <w:t xml:space="preserve"> </w:t>
      </w:r>
      <w:r w:rsidRPr="00C153E9">
        <w:rPr>
          <w:rFonts w:ascii="Arial" w:eastAsia="Calibri" w:hAnsi="Arial" w:cs="Arial"/>
          <w:sz w:val="22"/>
          <w:szCs w:val="22"/>
          <w:lang w:val="id-ID"/>
        </w:rPr>
        <w:t xml:space="preserve">lebih banyak lagi, </w:t>
      </w:r>
      <w:r w:rsidRPr="00C153E9">
        <w:rPr>
          <w:rFonts w:ascii="Arial" w:eastAsia="Calibri" w:hAnsi="Arial" w:cs="Arial"/>
          <w:sz w:val="22"/>
          <w:szCs w:val="22"/>
          <w:lang w:val="en-US"/>
        </w:rPr>
        <w:t>agar data yang diperoleh lebih valid.</w:t>
      </w:r>
    </w:p>
    <w:p w14:paraId="1C4F6902" w14:textId="2D7C2A86" w:rsidR="003D1F5C" w:rsidRPr="003D1F5C" w:rsidRDefault="003D1F5C" w:rsidP="00436AAE">
      <w:pPr>
        <w:pStyle w:val="ListParagraph1"/>
        <w:numPr>
          <w:ilvl w:val="4"/>
          <w:numId w:val="1"/>
        </w:numPr>
        <w:spacing w:after="0" w:line="360" w:lineRule="auto"/>
        <w:ind w:left="360"/>
        <w:jc w:val="both"/>
        <w:rPr>
          <w:rFonts w:ascii="Arial" w:hAnsi="Arial" w:cs="Arial"/>
          <w:sz w:val="22"/>
          <w:szCs w:val="22"/>
          <w:lang w:val="id-ID"/>
        </w:rPr>
      </w:pPr>
      <w:r>
        <w:rPr>
          <w:rFonts w:ascii="Arial" w:eastAsia="Calibri" w:hAnsi="Arial" w:cs="Arial"/>
          <w:sz w:val="22"/>
          <w:szCs w:val="22"/>
          <w:lang w:val="id-ID"/>
        </w:rPr>
        <w:t>Disarankan kepada peneliti selanjutnya untuk melakukan uji mutu fisik yang lebih lengkap agar mengetahui sediaan gel ekstrak daun pepaya yang dibuat efektif atau tidak, serta melakukan pendataan uji keamanan terhadap gel anti jerawat ekstrak daun pepaya.</w:t>
      </w:r>
    </w:p>
    <w:p w14:paraId="0F782462"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0F1884F1"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3AB0D403"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2CC2555A"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36512481"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61F2354A"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23F33C37"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4559C5C6"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200514D3"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7DFC9899"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5E771D64"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1AAF7041"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577228CE" w14:textId="77777777" w:rsidR="003D1F5C" w:rsidRDefault="003D1F5C" w:rsidP="003D1F5C">
      <w:pPr>
        <w:pStyle w:val="ListParagraph1"/>
        <w:spacing w:after="0" w:line="360" w:lineRule="auto"/>
        <w:ind w:left="360"/>
        <w:jc w:val="both"/>
        <w:rPr>
          <w:rFonts w:ascii="Arial" w:eastAsia="Calibri" w:hAnsi="Arial" w:cs="Arial"/>
          <w:sz w:val="22"/>
          <w:szCs w:val="22"/>
          <w:lang w:val="id-ID"/>
        </w:rPr>
      </w:pPr>
    </w:p>
    <w:p w14:paraId="519453B5" w14:textId="77777777" w:rsidR="003D1F5C" w:rsidRPr="00436AAE" w:rsidRDefault="003D1F5C" w:rsidP="003D1F5C">
      <w:pPr>
        <w:pStyle w:val="ListParagraph1"/>
        <w:spacing w:after="0" w:line="360" w:lineRule="auto"/>
        <w:ind w:left="360"/>
        <w:jc w:val="both"/>
        <w:rPr>
          <w:rFonts w:ascii="Arial" w:hAnsi="Arial" w:cs="Arial"/>
          <w:sz w:val="22"/>
          <w:szCs w:val="22"/>
          <w:lang w:val="id-ID"/>
        </w:rPr>
      </w:pPr>
    </w:p>
    <w:p w14:paraId="21A36BB9" w14:textId="13F531A8" w:rsidR="00A7676C" w:rsidRDefault="00A86F9B" w:rsidP="007436EA">
      <w:pPr>
        <w:pStyle w:val="Heading1"/>
        <w:spacing w:before="0" w:line="240" w:lineRule="auto"/>
        <w:ind w:left="720" w:hanging="720"/>
        <w:jc w:val="center"/>
        <w:rPr>
          <w:rFonts w:ascii="Arial" w:hAnsi="Arial" w:cs="Arial"/>
          <w:b/>
          <w:color w:val="auto"/>
          <w:sz w:val="24"/>
          <w:szCs w:val="24"/>
          <w:lang w:val="en-US"/>
        </w:rPr>
      </w:pPr>
      <w:bookmarkStart w:id="260" w:name="_Toc74953817"/>
      <w:r w:rsidRPr="00466C23">
        <w:rPr>
          <w:rFonts w:ascii="Arial" w:hAnsi="Arial" w:cs="Arial"/>
          <w:b/>
          <w:color w:val="auto"/>
          <w:sz w:val="24"/>
          <w:szCs w:val="24"/>
          <w:lang w:val="en-US"/>
        </w:rPr>
        <w:lastRenderedPageBreak/>
        <w:t>DA</w:t>
      </w:r>
      <w:r w:rsidR="00714DD6">
        <w:rPr>
          <w:rFonts w:ascii="Arial" w:hAnsi="Arial" w:cs="Arial"/>
          <w:b/>
          <w:color w:val="auto"/>
          <w:sz w:val="24"/>
          <w:szCs w:val="24"/>
          <w:lang w:val="en-US"/>
        </w:rPr>
        <w:t>F</w:t>
      </w:r>
      <w:r w:rsidRPr="00466C23">
        <w:rPr>
          <w:rFonts w:ascii="Arial" w:hAnsi="Arial" w:cs="Arial"/>
          <w:b/>
          <w:color w:val="auto"/>
          <w:sz w:val="24"/>
          <w:szCs w:val="24"/>
          <w:lang w:val="en-US"/>
        </w:rPr>
        <w:t>TAR PUSTAKA</w:t>
      </w:r>
      <w:bookmarkEnd w:id="260"/>
    </w:p>
    <w:p w14:paraId="407EB021" w14:textId="77777777" w:rsidR="00714DD6" w:rsidRPr="003D1F5C" w:rsidRDefault="00714DD6" w:rsidP="003D1F5C">
      <w:pPr>
        <w:spacing w:after="0" w:line="240" w:lineRule="auto"/>
        <w:rPr>
          <w:lang w:val="id-ID"/>
        </w:rPr>
      </w:pPr>
    </w:p>
    <w:p w14:paraId="61457B0A" w14:textId="5C69537D" w:rsidR="00A7676C"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Adi,Ir. Lukas</w:t>
      </w:r>
      <w:r w:rsidR="00B3079B">
        <w:rPr>
          <w:rFonts w:ascii="Arial" w:hAnsi="Arial" w:cs="Arial"/>
          <w:sz w:val="22"/>
          <w:szCs w:val="22"/>
          <w:lang w:val="en-US"/>
        </w:rPr>
        <w:t xml:space="preserve">., </w:t>
      </w:r>
      <w:r w:rsidRPr="004C4FC0">
        <w:rPr>
          <w:rFonts w:ascii="Arial" w:hAnsi="Arial" w:cs="Arial"/>
          <w:sz w:val="22"/>
          <w:szCs w:val="22"/>
          <w:lang w:val="id-ID"/>
        </w:rPr>
        <w:t>200</w:t>
      </w:r>
      <w:r w:rsidR="00A94E7C" w:rsidRPr="004C4FC0">
        <w:rPr>
          <w:rFonts w:ascii="Arial" w:hAnsi="Arial" w:cs="Arial"/>
          <w:sz w:val="22"/>
          <w:szCs w:val="22"/>
          <w:lang w:val="en-US"/>
        </w:rPr>
        <w:t>0</w:t>
      </w:r>
      <w:r w:rsidRPr="004C4FC0">
        <w:rPr>
          <w:rFonts w:ascii="Arial" w:hAnsi="Arial" w:cs="Arial"/>
          <w:sz w:val="22"/>
          <w:szCs w:val="22"/>
          <w:lang w:val="id-ID"/>
        </w:rPr>
        <w:t xml:space="preserve">. </w:t>
      </w:r>
      <w:r w:rsidRPr="004C4FC0">
        <w:rPr>
          <w:rFonts w:ascii="Arial" w:hAnsi="Arial" w:cs="Arial"/>
          <w:i/>
          <w:sz w:val="22"/>
          <w:szCs w:val="22"/>
          <w:lang w:val="id-ID"/>
        </w:rPr>
        <w:t>Terapi Herbal Berdasarkan Golongan Darah</w:t>
      </w:r>
      <w:r w:rsidRPr="004C4FC0">
        <w:rPr>
          <w:rFonts w:ascii="Arial" w:hAnsi="Arial" w:cs="Arial"/>
          <w:sz w:val="22"/>
          <w:szCs w:val="22"/>
          <w:lang w:val="id-ID"/>
        </w:rPr>
        <w:t>.</w:t>
      </w:r>
      <w:r w:rsidR="00521657" w:rsidRPr="004C4FC0">
        <w:rPr>
          <w:rFonts w:ascii="Arial" w:hAnsi="Arial" w:cs="Arial"/>
          <w:sz w:val="22"/>
          <w:szCs w:val="22"/>
          <w:lang w:val="en-US"/>
        </w:rPr>
        <w:t xml:space="preserve"> </w:t>
      </w:r>
      <w:r w:rsidRPr="004C4FC0">
        <w:rPr>
          <w:rFonts w:ascii="Arial" w:hAnsi="Arial" w:cs="Arial"/>
          <w:sz w:val="22"/>
          <w:szCs w:val="22"/>
          <w:lang w:val="id-ID"/>
        </w:rPr>
        <w:t xml:space="preserve">Jakarta: </w:t>
      </w:r>
      <w:r w:rsidR="00B3079B">
        <w:rPr>
          <w:rFonts w:ascii="Arial" w:hAnsi="Arial" w:cs="Arial"/>
          <w:sz w:val="22"/>
          <w:szCs w:val="22"/>
          <w:lang w:val="en-US"/>
        </w:rPr>
        <w:t xml:space="preserve"> </w:t>
      </w:r>
      <w:r w:rsidRPr="004C4FC0">
        <w:rPr>
          <w:rFonts w:ascii="Arial" w:hAnsi="Arial" w:cs="Arial"/>
          <w:sz w:val="22"/>
          <w:szCs w:val="22"/>
          <w:lang w:val="id-ID"/>
        </w:rPr>
        <w:t>AgroMedia.</w:t>
      </w:r>
    </w:p>
    <w:p w14:paraId="59C74E16" w14:textId="77777777" w:rsidR="00C8643F" w:rsidRPr="004C4FC0" w:rsidRDefault="00C8643F" w:rsidP="007436EA">
      <w:pPr>
        <w:pStyle w:val="ListParagraph1"/>
        <w:spacing w:after="0" w:line="240" w:lineRule="auto"/>
        <w:ind w:hanging="720"/>
        <w:jc w:val="both"/>
        <w:rPr>
          <w:rFonts w:ascii="Arial" w:hAnsi="Arial" w:cs="Arial"/>
          <w:sz w:val="22"/>
          <w:szCs w:val="22"/>
          <w:lang w:val="id-ID"/>
        </w:rPr>
      </w:pPr>
    </w:p>
    <w:p w14:paraId="3C4EADFE" w14:textId="60A7A51E" w:rsidR="007C46E3" w:rsidRPr="004C4FC0" w:rsidRDefault="00F16CA9"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Adjani,M. E</w:t>
      </w:r>
      <w:r w:rsidR="00B3079B">
        <w:rPr>
          <w:rFonts w:ascii="Arial" w:hAnsi="Arial" w:cs="Arial"/>
          <w:sz w:val="22"/>
          <w:szCs w:val="22"/>
          <w:lang w:val="en-US"/>
        </w:rPr>
        <w:t>.,</w:t>
      </w:r>
      <w:r w:rsidRPr="004C4FC0">
        <w:rPr>
          <w:rFonts w:ascii="Arial" w:hAnsi="Arial" w:cs="Arial"/>
          <w:sz w:val="22"/>
          <w:szCs w:val="22"/>
          <w:lang w:val="id-ID"/>
        </w:rPr>
        <w:t xml:space="preserve"> 2013. </w:t>
      </w:r>
      <w:r w:rsidRPr="00E70436">
        <w:rPr>
          <w:rFonts w:ascii="Arial" w:hAnsi="Arial" w:cs="Arial"/>
          <w:sz w:val="22"/>
          <w:szCs w:val="22"/>
          <w:lang w:val="id-ID"/>
        </w:rPr>
        <w:t xml:space="preserve">Shedding New Light on Acne: </w:t>
      </w:r>
      <w:r w:rsidRPr="002C74E8">
        <w:rPr>
          <w:rFonts w:ascii="Arial" w:hAnsi="Arial" w:cs="Arial"/>
          <w:i/>
          <w:iCs/>
          <w:sz w:val="22"/>
          <w:szCs w:val="22"/>
          <w:lang w:val="id-ID"/>
        </w:rPr>
        <w:t>The Effect of Photodinamie Therapy on Propionibacterium acne, Student pulse</w:t>
      </w:r>
      <w:r w:rsidRPr="004C4FC0">
        <w:rPr>
          <w:rFonts w:ascii="Arial" w:hAnsi="Arial" w:cs="Arial"/>
          <w:i/>
          <w:sz w:val="22"/>
          <w:szCs w:val="22"/>
          <w:lang w:val="id-ID"/>
        </w:rPr>
        <w:t xml:space="preserve">, </w:t>
      </w:r>
      <w:r w:rsidRPr="004C4FC0">
        <w:rPr>
          <w:rFonts w:ascii="Arial" w:hAnsi="Arial" w:cs="Arial"/>
          <w:sz w:val="22"/>
          <w:szCs w:val="22"/>
          <w:lang w:val="id-ID"/>
        </w:rPr>
        <w:t>5,(9).</w:t>
      </w:r>
      <w:r w:rsidR="00B3079B">
        <w:rPr>
          <w:rFonts w:ascii="Arial" w:hAnsi="Arial" w:cs="Arial"/>
          <w:sz w:val="22"/>
          <w:szCs w:val="22"/>
          <w:lang w:val="en-US"/>
        </w:rPr>
        <w:t xml:space="preserve"> </w:t>
      </w:r>
      <w:r w:rsidR="00A86F9B" w:rsidRPr="004C4FC0">
        <w:rPr>
          <w:rFonts w:ascii="Arial" w:hAnsi="Arial" w:cs="Arial"/>
          <w:sz w:val="22"/>
          <w:szCs w:val="22"/>
          <w:lang w:val="id-ID"/>
        </w:rPr>
        <w:t xml:space="preserve">Dapartemen Kesehatan Republik Indonesia. </w:t>
      </w:r>
    </w:p>
    <w:p w14:paraId="3B9FB66F" w14:textId="77777777" w:rsidR="0088239D" w:rsidRPr="004C4FC0" w:rsidRDefault="0088239D" w:rsidP="007436EA">
      <w:pPr>
        <w:pStyle w:val="ListParagraph1"/>
        <w:spacing w:after="0" w:line="240" w:lineRule="auto"/>
        <w:ind w:hanging="720"/>
        <w:jc w:val="both"/>
        <w:rPr>
          <w:rFonts w:ascii="Arial" w:hAnsi="Arial" w:cs="Arial"/>
          <w:noProof/>
          <w:sz w:val="22"/>
          <w:szCs w:val="22"/>
          <w:lang w:eastAsia="zh-CN"/>
        </w:rPr>
      </w:pPr>
    </w:p>
    <w:p w14:paraId="2D3F4E41" w14:textId="1A766277" w:rsidR="0088239D"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Ansel, Howard C.</w:t>
      </w:r>
      <w:r w:rsidR="00B3079B">
        <w:rPr>
          <w:rFonts w:ascii="Arial" w:hAnsi="Arial" w:cs="Arial"/>
          <w:sz w:val="22"/>
          <w:szCs w:val="22"/>
          <w:lang w:val="en-US"/>
        </w:rPr>
        <w:t>,</w:t>
      </w:r>
      <w:r w:rsidRPr="004C4FC0">
        <w:rPr>
          <w:rFonts w:ascii="Arial" w:hAnsi="Arial" w:cs="Arial"/>
          <w:sz w:val="22"/>
          <w:szCs w:val="22"/>
          <w:lang w:val="id-ID"/>
        </w:rPr>
        <w:t xml:space="preserve"> 2005. </w:t>
      </w:r>
      <w:r w:rsidRPr="004C4FC0">
        <w:rPr>
          <w:rFonts w:ascii="Arial" w:hAnsi="Arial" w:cs="Arial"/>
          <w:i/>
          <w:sz w:val="22"/>
          <w:szCs w:val="22"/>
          <w:lang w:val="id-ID"/>
        </w:rPr>
        <w:t>Pengantar Bentuk Sediaan Farmasi Edisi 4</w:t>
      </w:r>
      <w:r w:rsidRPr="004C4FC0">
        <w:rPr>
          <w:rFonts w:ascii="Arial" w:hAnsi="Arial" w:cs="Arial"/>
          <w:sz w:val="22"/>
          <w:szCs w:val="22"/>
          <w:lang w:val="id-ID"/>
        </w:rPr>
        <w:t>. Jakarta : UI Press.</w:t>
      </w:r>
    </w:p>
    <w:p w14:paraId="3D784152" w14:textId="36727576" w:rsidR="0088239D" w:rsidRPr="004C4FC0" w:rsidRDefault="0088239D" w:rsidP="007436EA">
      <w:pPr>
        <w:pStyle w:val="ListParagraph1"/>
        <w:spacing w:after="0" w:line="240" w:lineRule="auto"/>
        <w:ind w:hanging="720"/>
        <w:jc w:val="both"/>
        <w:rPr>
          <w:rFonts w:ascii="Arial" w:hAnsi="Arial" w:cs="Arial"/>
          <w:sz w:val="22"/>
          <w:szCs w:val="22"/>
          <w:lang w:val="id-ID"/>
        </w:rPr>
      </w:pPr>
    </w:p>
    <w:p w14:paraId="09914C36" w14:textId="7FB90EC9" w:rsidR="00714DD6" w:rsidRPr="004C4FC0" w:rsidRDefault="00714DD6"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Barbara</w:t>
      </w:r>
      <w:r w:rsidRPr="004C4FC0">
        <w:rPr>
          <w:rFonts w:ascii="Arial" w:hAnsi="Arial" w:cs="Arial"/>
          <w:sz w:val="22"/>
          <w:szCs w:val="22"/>
          <w:lang w:val="en-US"/>
        </w:rPr>
        <w:t xml:space="preserve"> </w:t>
      </w:r>
      <w:r w:rsidRPr="004C4FC0">
        <w:rPr>
          <w:rFonts w:ascii="Arial" w:hAnsi="Arial" w:cs="Arial"/>
          <w:sz w:val="22"/>
          <w:szCs w:val="22"/>
          <w:lang w:val="id-ID"/>
        </w:rPr>
        <w:t>Ns. Laksita M.N.</w:t>
      </w:r>
      <w:r w:rsidR="00BE4311">
        <w:rPr>
          <w:rFonts w:ascii="Arial" w:hAnsi="Arial" w:cs="Arial"/>
          <w:sz w:val="22"/>
          <w:szCs w:val="22"/>
          <w:lang w:val="en-US"/>
        </w:rPr>
        <w:t>,</w:t>
      </w:r>
      <w:r w:rsidRPr="004C4FC0">
        <w:rPr>
          <w:rFonts w:ascii="Arial" w:hAnsi="Arial" w:cs="Arial"/>
          <w:sz w:val="22"/>
          <w:szCs w:val="22"/>
          <w:lang w:val="id-ID"/>
        </w:rPr>
        <w:t xml:space="preserve"> 2020. </w:t>
      </w:r>
      <w:r w:rsidRPr="004C4FC0">
        <w:rPr>
          <w:rFonts w:ascii="Arial" w:hAnsi="Arial" w:cs="Arial"/>
          <w:i/>
          <w:sz w:val="22"/>
          <w:szCs w:val="22"/>
          <w:lang w:val="id-ID"/>
        </w:rPr>
        <w:t>Systematic Review Dalam Kesehatan : Langkah Demi Langkah</w:t>
      </w:r>
      <w:r w:rsidRPr="004C4FC0">
        <w:rPr>
          <w:rFonts w:ascii="Arial" w:hAnsi="Arial" w:cs="Arial"/>
          <w:sz w:val="22"/>
          <w:szCs w:val="22"/>
          <w:lang w:val="id-ID"/>
        </w:rPr>
        <w:t>. Yogyakarta: Deepublish publisher.</w:t>
      </w:r>
    </w:p>
    <w:p w14:paraId="60110FA0" w14:textId="77777777" w:rsidR="00714DD6" w:rsidRPr="004C4FC0" w:rsidRDefault="00714DD6" w:rsidP="007436EA">
      <w:pPr>
        <w:pStyle w:val="ListParagraph1"/>
        <w:spacing w:after="0" w:line="240" w:lineRule="auto"/>
        <w:ind w:hanging="720"/>
        <w:jc w:val="both"/>
        <w:rPr>
          <w:rFonts w:ascii="Arial" w:hAnsi="Arial" w:cs="Arial"/>
          <w:sz w:val="22"/>
          <w:szCs w:val="22"/>
          <w:lang w:val="id-ID"/>
        </w:rPr>
      </w:pPr>
    </w:p>
    <w:p w14:paraId="2AC3D361" w14:textId="7B42DF84" w:rsidR="0088239D" w:rsidRPr="00942AB9" w:rsidRDefault="0088239D" w:rsidP="007436EA">
      <w:pPr>
        <w:pStyle w:val="ListParagraph1"/>
        <w:spacing w:after="0" w:line="240" w:lineRule="auto"/>
        <w:ind w:hanging="720"/>
        <w:jc w:val="both"/>
        <w:rPr>
          <w:rFonts w:ascii="Arial" w:hAnsi="Arial" w:cs="Arial"/>
          <w:i/>
          <w:iCs/>
          <w:sz w:val="22"/>
          <w:szCs w:val="22"/>
          <w:lang w:eastAsia="zh-CN"/>
        </w:rPr>
      </w:pPr>
      <w:r w:rsidRPr="0088239D">
        <w:rPr>
          <w:rFonts w:ascii="Arial" w:hAnsi="Arial" w:cs="Arial"/>
          <w:sz w:val="22"/>
          <w:szCs w:val="22"/>
        </w:rPr>
        <w:t>Brilliani</w:t>
      </w:r>
      <w:r w:rsidR="00B3079B">
        <w:rPr>
          <w:rFonts w:ascii="Arial" w:hAnsi="Arial" w:cs="Arial"/>
          <w:sz w:val="22"/>
          <w:szCs w:val="22"/>
          <w:lang w:val="en-US"/>
        </w:rPr>
        <w:t xml:space="preserve"> </w:t>
      </w:r>
      <w:r w:rsidRPr="0088239D">
        <w:rPr>
          <w:rFonts w:ascii="Arial" w:hAnsi="Arial" w:cs="Arial"/>
          <w:sz w:val="22"/>
          <w:szCs w:val="22"/>
        </w:rPr>
        <w:t xml:space="preserve">Asri </w:t>
      </w:r>
      <w:r w:rsidR="00477984">
        <w:rPr>
          <w:rFonts w:ascii="Arial" w:hAnsi="Arial" w:cs="Arial"/>
          <w:sz w:val="22"/>
          <w:szCs w:val="22"/>
          <w:lang w:val="en-US"/>
        </w:rPr>
        <w:t xml:space="preserve">R, D. </w:t>
      </w:r>
      <w:proofErr w:type="gramStart"/>
      <w:r w:rsidR="00477984">
        <w:rPr>
          <w:rFonts w:ascii="Arial" w:hAnsi="Arial" w:cs="Arial"/>
          <w:sz w:val="22"/>
          <w:szCs w:val="22"/>
          <w:lang w:val="en-US"/>
        </w:rPr>
        <w:t>Safitri, S. Sudarno.</w:t>
      </w:r>
      <w:r w:rsidRPr="0088239D">
        <w:rPr>
          <w:rFonts w:ascii="Arial" w:hAnsi="Arial" w:cs="Arial"/>
          <w:sz w:val="22"/>
          <w:szCs w:val="22"/>
        </w:rPr>
        <w:t>,</w:t>
      </w:r>
      <w:r w:rsidR="00B3079B">
        <w:rPr>
          <w:rFonts w:ascii="Arial" w:hAnsi="Arial" w:cs="Arial"/>
          <w:sz w:val="22"/>
          <w:szCs w:val="22"/>
          <w:lang w:val="en-US"/>
        </w:rPr>
        <w:t xml:space="preserve"> </w:t>
      </w:r>
      <w:r w:rsidRPr="0088239D">
        <w:rPr>
          <w:rFonts w:ascii="Arial" w:hAnsi="Arial" w:cs="Arial"/>
          <w:sz w:val="22"/>
          <w:szCs w:val="22"/>
        </w:rPr>
        <w:t>2016</w:t>
      </w:r>
      <w:r w:rsidR="00E70436">
        <w:rPr>
          <w:rFonts w:ascii="Arial" w:hAnsi="Arial" w:cs="Arial"/>
          <w:sz w:val="22"/>
          <w:szCs w:val="22"/>
          <w:lang w:val="en-US"/>
        </w:rPr>
        <w:t>.</w:t>
      </w:r>
      <w:proofErr w:type="gramEnd"/>
      <w:r w:rsidR="00E70436">
        <w:rPr>
          <w:rFonts w:ascii="Arial" w:hAnsi="Arial" w:cs="Arial"/>
          <w:sz w:val="22"/>
          <w:szCs w:val="22"/>
          <w:lang w:val="en-US"/>
        </w:rPr>
        <w:t xml:space="preserve"> </w:t>
      </w:r>
      <w:r w:rsidRPr="0088239D">
        <w:rPr>
          <w:rFonts w:ascii="Arial" w:hAnsi="Arial" w:cs="Arial"/>
          <w:sz w:val="22"/>
          <w:szCs w:val="22"/>
        </w:rPr>
        <w:t>A</w:t>
      </w:r>
      <w:r w:rsidRPr="00E70436">
        <w:rPr>
          <w:rFonts w:ascii="Arial" w:hAnsi="Arial" w:cs="Arial"/>
          <w:sz w:val="22"/>
          <w:szCs w:val="22"/>
        </w:rPr>
        <w:t>nalisis</w:t>
      </w:r>
      <w:r w:rsidRPr="0088239D">
        <w:rPr>
          <w:rFonts w:ascii="Arial" w:hAnsi="Arial" w:cs="Arial"/>
          <w:sz w:val="22"/>
          <w:szCs w:val="22"/>
        </w:rPr>
        <w:t xml:space="preserve"> K</w:t>
      </w:r>
      <w:r w:rsidRPr="00E70436">
        <w:rPr>
          <w:rFonts w:ascii="Arial" w:hAnsi="Arial" w:cs="Arial"/>
          <w:sz w:val="22"/>
          <w:szCs w:val="22"/>
        </w:rPr>
        <w:t>ecenderungan</w:t>
      </w:r>
      <w:r w:rsidRPr="0088239D">
        <w:rPr>
          <w:rFonts w:ascii="Arial" w:hAnsi="Arial" w:cs="Arial"/>
          <w:sz w:val="22"/>
          <w:szCs w:val="22"/>
        </w:rPr>
        <w:t xml:space="preserve"> P</w:t>
      </w:r>
      <w:r w:rsidRPr="00E70436">
        <w:rPr>
          <w:rFonts w:ascii="Arial" w:hAnsi="Arial" w:cs="Arial"/>
          <w:sz w:val="22"/>
          <w:szCs w:val="22"/>
        </w:rPr>
        <w:t>emilihan</w:t>
      </w:r>
      <w:r w:rsidRPr="0088239D">
        <w:rPr>
          <w:rFonts w:ascii="Arial" w:hAnsi="Arial" w:cs="Arial"/>
          <w:sz w:val="22"/>
          <w:szCs w:val="22"/>
        </w:rPr>
        <w:t xml:space="preserve"> K</w:t>
      </w:r>
      <w:r w:rsidRPr="00E70436">
        <w:rPr>
          <w:rFonts w:ascii="Arial" w:hAnsi="Arial" w:cs="Arial"/>
          <w:sz w:val="22"/>
          <w:szCs w:val="22"/>
        </w:rPr>
        <w:t xml:space="preserve">osmetik </w:t>
      </w:r>
      <w:r w:rsidRPr="0088239D">
        <w:rPr>
          <w:rFonts w:ascii="Arial" w:hAnsi="Arial" w:cs="Arial"/>
          <w:sz w:val="22"/>
          <w:szCs w:val="22"/>
        </w:rPr>
        <w:t>W</w:t>
      </w:r>
      <w:r w:rsidR="00942AB9" w:rsidRPr="0088239D">
        <w:rPr>
          <w:rFonts w:ascii="Arial" w:hAnsi="Arial" w:cs="Arial"/>
          <w:sz w:val="22"/>
          <w:szCs w:val="22"/>
        </w:rPr>
        <w:t>anita</w:t>
      </w:r>
      <w:r w:rsidRPr="0088239D">
        <w:rPr>
          <w:rFonts w:ascii="Arial" w:hAnsi="Arial" w:cs="Arial"/>
          <w:sz w:val="22"/>
          <w:szCs w:val="22"/>
        </w:rPr>
        <w:t xml:space="preserve"> D</w:t>
      </w:r>
      <w:r w:rsidRPr="00E70436">
        <w:rPr>
          <w:rFonts w:ascii="Arial" w:hAnsi="Arial" w:cs="Arial"/>
          <w:sz w:val="22"/>
          <w:szCs w:val="22"/>
        </w:rPr>
        <w:t>i</w:t>
      </w:r>
      <w:r w:rsidRPr="0088239D">
        <w:rPr>
          <w:rFonts w:ascii="Arial" w:hAnsi="Arial" w:cs="Arial"/>
          <w:sz w:val="22"/>
          <w:szCs w:val="22"/>
        </w:rPr>
        <w:t xml:space="preserve"> K</w:t>
      </w:r>
      <w:r w:rsidRPr="00E70436">
        <w:rPr>
          <w:rFonts w:ascii="Arial" w:hAnsi="Arial" w:cs="Arial"/>
          <w:sz w:val="22"/>
          <w:szCs w:val="22"/>
        </w:rPr>
        <w:t xml:space="preserve">alangan </w:t>
      </w:r>
      <w:r w:rsidRPr="0088239D">
        <w:rPr>
          <w:rFonts w:ascii="Arial" w:hAnsi="Arial" w:cs="Arial"/>
          <w:sz w:val="22"/>
          <w:szCs w:val="22"/>
        </w:rPr>
        <w:t>M</w:t>
      </w:r>
      <w:r w:rsidRPr="00E70436">
        <w:rPr>
          <w:rFonts w:ascii="Arial" w:hAnsi="Arial" w:cs="Arial"/>
          <w:sz w:val="22"/>
          <w:szCs w:val="22"/>
        </w:rPr>
        <w:t>ahasiswi</w:t>
      </w:r>
      <w:r w:rsidRPr="0088239D">
        <w:rPr>
          <w:rFonts w:ascii="Arial" w:hAnsi="Arial" w:cs="Arial"/>
          <w:sz w:val="22"/>
          <w:szCs w:val="22"/>
        </w:rPr>
        <w:t xml:space="preserve"> J</w:t>
      </w:r>
      <w:r w:rsidRPr="00E70436">
        <w:rPr>
          <w:rFonts w:ascii="Arial" w:hAnsi="Arial" w:cs="Arial"/>
          <w:sz w:val="22"/>
          <w:szCs w:val="22"/>
        </w:rPr>
        <w:t>urusan</w:t>
      </w:r>
      <w:r w:rsidRPr="0088239D">
        <w:rPr>
          <w:rFonts w:ascii="Arial" w:hAnsi="Arial" w:cs="Arial"/>
          <w:sz w:val="22"/>
          <w:szCs w:val="22"/>
        </w:rPr>
        <w:t xml:space="preserve"> S</w:t>
      </w:r>
      <w:r w:rsidRPr="00E70436">
        <w:rPr>
          <w:rFonts w:ascii="Arial" w:hAnsi="Arial" w:cs="Arial"/>
          <w:sz w:val="22"/>
          <w:szCs w:val="22"/>
        </w:rPr>
        <w:t xml:space="preserve">tatistika </w:t>
      </w:r>
      <w:r w:rsidRPr="0088239D">
        <w:rPr>
          <w:rFonts w:ascii="Arial" w:hAnsi="Arial" w:cs="Arial"/>
          <w:sz w:val="22"/>
          <w:szCs w:val="22"/>
        </w:rPr>
        <w:t>U</w:t>
      </w:r>
      <w:r w:rsidRPr="00E70436">
        <w:rPr>
          <w:rFonts w:ascii="Arial" w:hAnsi="Arial" w:cs="Arial"/>
          <w:sz w:val="22"/>
          <w:szCs w:val="22"/>
        </w:rPr>
        <w:t>niversitas</w:t>
      </w:r>
      <w:r w:rsidRPr="0088239D">
        <w:rPr>
          <w:rFonts w:ascii="Arial" w:hAnsi="Arial" w:cs="Arial"/>
          <w:sz w:val="22"/>
          <w:szCs w:val="22"/>
        </w:rPr>
        <w:t xml:space="preserve"> D</w:t>
      </w:r>
      <w:r w:rsidRPr="00E70436">
        <w:rPr>
          <w:rFonts w:ascii="Arial" w:hAnsi="Arial" w:cs="Arial"/>
          <w:sz w:val="22"/>
          <w:szCs w:val="22"/>
        </w:rPr>
        <w:t xml:space="preserve">iponegoro </w:t>
      </w:r>
      <w:r w:rsidRPr="0088239D">
        <w:rPr>
          <w:rFonts w:ascii="Arial" w:hAnsi="Arial" w:cs="Arial"/>
          <w:sz w:val="22"/>
          <w:szCs w:val="22"/>
        </w:rPr>
        <w:t>M</w:t>
      </w:r>
      <w:r w:rsidRPr="00E70436">
        <w:rPr>
          <w:rFonts w:ascii="Arial" w:hAnsi="Arial" w:cs="Arial"/>
          <w:sz w:val="22"/>
          <w:szCs w:val="22"/>
        </w:rPr>
        <w:t>enggunakan</w:t>
      </w:r>
      <w:r w:rsidRPr="0088239D">
        <w:rPr>
          <w:rFonts w:ascii="Arial" w:hAnsi="Arial" w:cs="Arial"/>
          <w:sz w:val="22"/>
          <w:szCs w:val="22"/>
        </w:rPr>
        <w:t xml:space="preserve"> B</w:t>
      </w:r>
      <w:r w:rsidRPr="00E70436">
        <w:rPr>
          <w:rFonts w:ascii="Arial" w:hAnsi="Arial" w:cs="Arial"/>
          <w:sz w:val="22"/>
          <w:szCs w:val="22"/>
        </w:rPr>
        <w:t>iplot</w:t>
      </w:r>
      <w:r w:rsidRPr="0088239D">
        <w:rPr>
          <w:rFonts w:ascii="Arial" w:hAnsi="Arial" w:cs="Arial"/>
          <w:sz w:val="22"/>
          <w:szCs w:val="22"/>
        </w:rPr>
        <w:t xml:space="preserve"> K</w:t>
      </w:r>
      <w:r w:rsidRPr="00E70436">
        <w:rPr>
          <w:rFonts w:ascii="Arial" w:hAnsi="Arial" w:cs="Arial"/>
          <w:sz w:val="22"/>
          <w:szCs w:val="22"/>
        </w:rPr>
        <w:t>omponen</w:t>
      </w:r>
      <w:r w:rsidRPr="0088239D">
        <w:rPr>
          <w:rFonts w:ascii="Arial" w:hAnsi="Arial" w:cs="Arial"/>
          <w:sz w:val="22"/>
          <w:szCs w:val="22"/>
        </w:rPr>
        <w:t xml:space="preserve"> U</w:t>
      </w:r>
      <w:r w:rsidRPr="00E70436">
        <w:rPr>
          <w:rFonts w:ascii="Arial" w:hAnsi="Arial" w:cs="Arial"/>
          <w:sz w:val="22"/>
          <w:szCs w:val="22"/>
        </w:rPr>
        <w:t>tama</w:t>
      </w:r>
      <w:r w:rsidR="00E70436" w:rsidRPr="00E70436">
        <w:rPr>
          <w:rFonts w:ascii="Arial" w:hAnsi="Arial" w:cs="Arial"/>
          <w:sz w:val="22"/>
          <w:szCs w:val="22"/>
          <w:lang w:val="en-US"/>
        </w:rPr>
        <w:t xml:space="preserve"> :</w:t>
      </w:r>
      <w:r w:rsidR="00E70436">
        <w:rPr>
          <w:rFonts w:ascii="Arial" w:hAnsi="Arial" w:cs="Arial"/>
          <w:i/>
          <w:iCs/>
          <w:sz w:val="22"/>
          <w:szCs w:val="22"/>
          <w:lang w:val="en-US"/>
        </w:rPr>
        <w:t xml:space="preserve"> </w:t>
      </w:r>
      <w:r w:rsidRPr="0088239D">
        <w:rPr>
          <w:rFonts w:ascii="Arial" w:hAnsi="Arial" w:cs="Arial"/>
          <w:i/>
          <w:iCs/>
          <w:sz w:val="22"/>
          <w:szCs w:val="22"/>
        </w:rPr>
        <w:t>J</w:t>
      </w:r>
      <w:r w:rsidRPr="00942AB9">
        <w:rPr>
          <w:rFonts w:ascii="Arial" w:hAnsi="Arial" w:cs="Arial"/>
          <w:i/>
          <w:iCs/>
          <w:sz w:val="22"/>
          <w:szCs w:val="22"/>
        </w:rPr>
        <w:t>urnal</w:t>
      </w:r>
      <w:r w:rsidRPr="0088239D">
        <w:rPr>
          <w:rFonts w:ascii="Arial" w:hAnsi="Arial" w:cs="Arial"/>
          <w:i/>
          <w:iCs/>
          <w:sz w:val="22"/>
          <w:szCs w:val="22"/>
        </w:rPr>
        <w:t xml:space="preserve"> G</w:t>
      </w:r>
      <w:r w:rsidRPr="00942AB9">
        <w:rPr>
          <w:rFonts w:ascii="Arial" w:hAnsi="Arial" w:cs="Arial"/>
          <w:i/>
          <w:iCs/>
          <w:sz w:val="22"/>
          <w:szCs w:val="22"/>
        </w:rPr>
        <w:t>aussian</w:t>
      </w:r>
    </w:p>
    <w:p w14:paraId="257C32CB" w14:textId="28B55BF5" w:rsidR="00714DD6" w:rsidRPr="004C4FC0" w:rsidRDefault="00714DD6" w:rsidP="007436EA">
      <w:pPr>
        <w:pStyle w:val="ListParagraph1"/>
        <w:spacing w:after="0" w:line="240" w:lineRule="auto"/>
        <w:ind w:hanging="720"/>
        <w:jc w:val="both"/>
        <w:rPr>
          <w:rFonts w:ascii="Arial" w:hAnsi="Arial" w:cs="Arial"/>
          <w:sz w:val="22"/>
          <w:szCs w:val="22"/>
          <w:lang w:eastAsia="zh-CN"/>
        </w:rPr>
      </w:pPr>
    </w:p>
    <w:p w14:paraId="691F6FC9" w14:textId="7BFC4A48" w:rsidR="00714DD6" w:rsidRPr="004C4FC0" w:rsidRDefault="00714DD6" w:rsidP="007436EA">
      <w:pPr>
        <w:pStyle w:val="Bibliography"/>
        <w:spacing w:after="0" w:line="240" w:lineRule="auto"/>
        <w:ind w:left="720" w:hanging="720"/>
        <w:jc w:val="both"/>
        <w:rPr>
          <w:rFonts w:ascii="Arial" w:hAnsi="Arial" w:cs="Arial"/>
          <w:noProof/>
          <w:sz w:val="22"/>
          <w:szCs w:val="22"/>
          <w:lang w:eastAsia="zh-CN"/>
        </w:rPr>
      </w:pPr>
      <w:r w:rsidRPr="004C4FC0">
        <w:rPr>
          <w:rFonts w:ascii="Arial" w:hAnsi="Arial" w:cs="Arial"/>
          <w:noProof/>
          <w:sz w:val="22"/>
          <w:szCs w:val="22"/>
          <w:lang w:eastAsia="zh-CN"/>
        </w:rPr>
        <w:t>Chaniago</w:t>
      </w:r>
      <w:r w:rsidR="00BE4311">
        <w:rPr>
          <w:rFonts w:ascii="Arial" w:hAnsi="Arial" w:cs="Arial"/>
          <w:noProof/>
          <w:sz w:val="22"/>
          <w:szCs w:val="22"/>
          <w:lang w:val="en-US" w:eastAsia="zh-CN"/>
        </w:rPr>
        <w:t xml:space="preserve"> </w:t>
      </w:r>
      <w:r w:rsidRPr="004C4FC0">
        <w:rPr>
          <w:rFonts w:ascii="Arial" w:hAnsi="Arial" w:cs="Arial"/>
          <w:noProof/>
          <w:sz w:val="22"/>
          <w:szCs w:val="22"/>
          <w:lang w:eastAsia="zh-CN"/>
        </w:rPr>
        <w:t>Ramadhani.</w:t>
      </w:r>
      <w:r w:rsidR="00BE4311">
        <w:rPr>
          <w:rFonts w:ascii="Arial" w:hAnsi="Arial" w:cs="Arial"/>
          <w:noProof/>
          <w:sz w:val="22"/>
          <w:szCs w:val="22"/>
          <w:lang w:val="en-US" w:eastAsia="zh-CN"/>
        </w:rPr>
        <w:t xml:space="preserve">, </w:t>
      </w:r>
      <w:r w:rsidRPr="004C4FC0">
        <w:rPr>
          <w:rFonts w:ascii="Arial" w:hAnsi="Arial" w:cs="Arial"/>
          <w:noProof/>
          <w:sz w:val="22"/>
          <w:szCs w:val="22"/>
          <w:lang w:eastAsia="zh-CN"/>
        </w:rPr>
        <w:t xml:space="preserve">2019. </w:t>
      </w:r>
      <w:r w:rsidRPr="004C4FC0">
        <w:rPr>
          <w:rFonts w:ascii="Arial" w:hAnsi="Arial" w:cs="Arial"/>
          <w:i/>
          <w:iCs/>
          <w:noProof/>
          <w:sz w:val="22"/>
          <w:szCs w:val="22"/>
          <w:lang w:eastAsia="zh-CN"/>
        </w:rPr>
        <w:t>Ragam Olahan Sayur Indigenous Khas Luwuk</w:t>
      </w:r>
      <w:r w:rsidRPr="004C4FC0">
        <w:rPr>
          <w:rFonts w:ascii="Arial" w:hAnsi="Arial" w:cs="Arial"/>
          <w:noProof/>
          <w:sz w:val="22"/>
          <w:szCs w:val="22"/>
          <w:lang w:eastAsia="zh-CN"/>
        </w:rPr>
        <w:t>. Yogyakarta: Deepublish.</w:t>
      </w:r>
    </w:p>
    <w:p w14:paraId="30C62B13" w14:textId="77777777" w:rsidR="00714DD6" w:rsidRPr="004C4FC0" w:rsidRDefault="00714DD6" w:rsidP="007436EA">
      <w:pPr>
        <w:pStyle w:val="ListParagraph1"/>
        <w:spacing w:after="0" w:line="240" w:lineRule="auto"/>
        <w:ind w:hanging="720"/>
        <w:jc w:val="both"/>
        <w:rPr>
          <w:rFonts w:ascii="Arial" w:hAnsi="Arial" w:cs="Arial"/>
          <w:sz w:val="22"/>
          <w:szCs w:val="22"/>
          <w:lang w:val="id-ID"/>
        </w:rPr>
      </w:pPr>
    </w:p>
    <w:p w14:paraId="3A1EA72C" w14:textId="261CECA8" w:rsidR="00714DD6" w:rsidRPr="004C4FC0" w:rsidRDefault="00714DD6"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Dwikarya</w:t>
      </w:r>
      <w:r w:rsidRPr="004C4FC0">
        <w:rPr>
          <w:rFonts w:ascii="Arial" w:hAnsi="Arial" w:cs="Arial"/>
          <w:sz w:val="22"/>
          <w:szCs w:val="22"/>
          <w:lang w:val="en-US"/>
        </w:rPr>
        <w:t xml:space="preserve"> </w:t>
      </w:r>
      <w:r w:rsidRPr="004C4FC0">
        <w:rPr>
          <w:rFonts w:ascii="Arial" w:hAnsi="Arial" w:cs="Arial"/>
          <w:sz w:val="22"/>
          <w:szCs w:val="22"/>
          <w:lang w:val="id-ID"/>
        </w:rPr>
        <w:t>dr. Maria</w:t>
      </w:r>
      <w:r w:rsidR="00BE4311">
        <w:rPr>
          <w:rFonts w:ascii="Arial" w:hAnsi="Arial" w:cs="Arial"/>
          <w:sz w:val="22"/>
          <w:szCs w:val="22"/>
          <w:lang w:val="en-US"/>
        </w:rPr>
        <w:t>.</w:t>
      </w:r>
      <w:r w:rsidRPr="004C4FC0">
        <w:rPr>
          <w:rFonts w:ascii="Arial" w:hAnsi="Arial" w:cs="Arial"/>
          <w:sz w:val="22"/>
          <w:szCs w:val="22"/>
          <w:lang w:val="id-ID"/>
        </w:rPr>
        <w:t xml:space="preserve">, 2003. </w:t>
      </w:r>
      <w:r w:rsidRPr="004C4FC0">
        <w:rPr>
          <w:rFonts w:ascii="Arial" w:hAnsi="Arial" w:cs="Arial"/>
          <w:i/>
          <w:sz w:val="22"/>
          <w:szCs w:val="22"/>
          <w:lang w:val="id-ID"/>
        </w:rPr>
        <w:t>Cara Tuntas Membasmi Jerawat</w:t>
      </w:r>
      <w:r w:rsidRPr="004C4FC0">
        <w:rPr>
          <w:rFonts w:ascii="Arial" w:hAnsi="Arial" w:cs="Arial"/>
          <w:sz w:val="22"/>
          <w:szCs w:val="22"/>
          <w:lang w:val="id-ID"/>
        </w:rPr>
        <w:t>. Depok: KawanPustaka.</w:t>
      </w:r>
    </w:p>
    <w:p w14:paraId="21443061" w14:textId="77777777" w:rsidR="00C8643F" w:rsidRPr="004C4FC0" w:rsidRDefault="00C8643F" w:rsidP="007436EA">
      <w:pPr>
        <w:pStyle w:val="ListParagraph1"/>
        <w:spacing w:after="0" w:line="240" w:lineRule="auto"/>
        <w:ind w:hanging="720"/>
        <w:jc w:val="both"/>
        <w:rPr>
          <w:rFonts w:ascii="Arial" w:hAnsi="Arial" w:cs="Arial"/>
          <w:sz w:val="22"/>
          <w:szCs w:val="22"/>
          <w:lang w:val="id-ID"/>
        </w:rPr>
      </w:pPr>
    </w:p>
    <w:p w14:paraId="17240304" w14:textId="3D30B41A" w:rsidR="002835E9"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 xml:space="preserve"> Fitria. 2015.</w:t>
      </w:r>
      <w:r w:rsidR="00BE4311">
        <w:rPr>
          <w:rFonts w:ascii="Arial" w:hAnsi="Arial" w:cs="Arial"/>
          <w:sz w:val="22"/>
          <w:szCs w:val="22"/>
          <w:lang w:val="en-US"/>
        </w:rPr>
        <w:t>,</w:t>
      </w:r>
      <w:r w:rsidR="002835E9" w:rsidRPr="004C4FC0">
        <w:rPr>
          <w:rFonts w:ascii="Arial" w:hAnsi="Arial" w:cs="Arial"/>
          <w:sz w:val="22"/>
          <w:szCs w:val="22"/>
          <w:lang w:val="id-ID"/>
        </w:rPr>
        <w:t xml:space="preserve"> </w:t>
      </w:r>
      <w:r w:rsidRPr="00E70436">
        <w:rPr>
          <w:rFonts w:ascii="Arial" w:hAnsi="Arial" w:cs="Arial"/>
          <w:iCs/>
          <w:sz w:val="22"/>
          <w:szCs w:val="22"/>
          <w:lang w:val="id-ID"/>
        </w:rPr>
        <w:t>Uji Aktivitas Anti</w:t>
      </w:r>
      <w:r w:rsidR="00942AB9">
        <w:rPr>
          <w:rFonts w:ascii="Arial" w:hAnsi="Arial" w:cs="Arial"/>
          <w:iCs/>
          <w:sz w:val="22"/>
          <w:szCs w:val="22"/>
          <w:lang w:val="en-US"/>
        </w:rPr>
        <w:t xml:space="preserve"> </w:t>
      </w:r>
      <w:r w:rsidRPr="00E70436">
        <w:rPr>
          <w:rFonts w:ascii="Arial" w:hAnsi="Arial" w:cs="Arial"/>
          <w:iCs/>
          <w:sz w:val="22"/>
          <w:szCs w:val="22"/>
          <w:lang w:val="id-ID"/>
        </w:rPr>
        <w:t xml:space="preserve">Bakteri Ekstrak Etanol Daun Pepaya (Carica Papaya L.) terhadap Propionibacterium </w:t>
      </w:r>
      <w:r w:rsidR="00BE4311" w:rsidRPr="00E70436">
        <w:rPr>
          <w:rFonts w:ascii="Arial" w:hAnsi="Arial" w:cs="Arial"/>
          <w:iCs/>
          <w:sz w:val="22"/>
          <w:szCs w:val="22"/>
          <w:lang w:val="en-US"/>
        </w:rPr>
        <w:t>a</w:t>
      </w:r>
      <w:r w:rsidRPr="00E70436">
        <w:rPr>
          <w:rFonts w:ascii="Arial" w:hAnsi="Arial" w:cs="Arial"/>
          <w:iCs/>
          <w:sz w:val="22"/>
          <w:szCs w:val="22"/>
          <w:lang w:val="id-ID"/>
        </w:rPr>
        <w:t>cne.</w:t>
      </w:r>
      <w:r w:rsidR="00942AB9">
        <w:rPr>
          <w:rFonts w:ascii="Arial" w:hAnsi="Arial" w:cs="Arial"/>
          <w:sz w:val="22"/>
          <w:szCs w:val="22"/>
          <w:lang w:val="en-US"/>
        </w:rPr>
        <w:t xml:space="preserve"> </w:t>
      </w:r>
      <w:proofErr w:type="gramStart"/>
      <w:r w:rsidR="00942AB9" w:rsidRPr="00942AB9">
        <w:rPr>
          <w:rFonts w:ascii="Arial" w:hAnsi="Arial" w:cs="Arial"/>
          <w:i/>
          <w:iCs/>
          <w:sz w:val="22"/>
          <w:szCs w:val="22"/>
          <w:lang w:val="en-US"/>
        </w:rPr>
        <w:t>Skripsi</w:t>
      </w:r>
      <w:r w:rsidR="00942AB9">
        <w:rPr>
          <w:rFonts w:ascii="Arial" w:hAnsi="Arial" w:cs="Arial"/>
          <w:sz w:val="22"/>
          <w:szCs w:val="22"/>
          <w:lang w:val="en-US"/>
        </w:rPr>
        <w:t>.</w:t>
      </w:r>
      <w:proofErr w:type="gramEnd"/>
      <w:r w:rsidR="00942AB9">
        <w:rPr>
          <w:rFonts w:ascii="Arial" w:hAnsi="Arial" w:cs="Arial"/>
          <w:sz w:val="22"/>
          <w:szCs w:val="22"/>
          <w:lang w:val="en-US"/>
        </w:rPr>
        <w:t xml:space="preserve"> </w:t>
      </w:r>
      <w:r w:rsidRPr="004C4FC0">
        <w:rPr>
          <w:rFonts w:ascii="Arial" w:hAnsi="Arial" w:cs="Arial"/>
          <w:sz w:val="22"/>
          <w:szCs w:val="22"/>
          <w:lang w:val="id-ID"/>
        </w:rPr>
        <w:t xml:space="preserve">Bandung: Politeknik Kesehatan Bandung. </w:t>
      </w:r>
    </w:p>
    <w:p w14:paraId="4944483B" w14:textId="77777777" w:rsidR="00C8643F" w:rsidRPr="004C4FC0" w:rsidRDefault="00C8643F" w:rsidP="007436EA">
      <w:pPr>
        <w:pStyle w:val="ListParagraph1"/>
        <w:spacing w:after="0" w:line="240" w:lineRule="auto"/>
        <w:ind w:hanging="720"/>
        <w:jc w:val="both"/>
        <w:rPr>
          <w:rFonts w:ascii="Arial" w:hAnsi="Arial" w:cs="Arial"/>
          <w:sz w:val="22"/>
          <w:szCs w:val="22"/>
          <w:lang w:val="id-ID"/>
        </w:rPr>
      </w:pPr>
    </w:p>
    <w:p w14:paraId="5B947AB5" w14:textId="5B93ED5A" w:rsidR="00A86F9B"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Gurdita, Milind Parle dan. 2011</w:t>
      </w:r>
      <w:r w:rsidRPr="004C4FC0">
        <w:rPr>
          <w:rFonts w:ascii="Arial" w:hAnsi="Arial" w:cs="Arial"/>
          <w:i/>
          <w:sz w:val="22"/>
          <w:szCs w:val="22"/>
          <w:lang w:val="id-ID"/>
        </w:rPr>
        <w:t>.</w:t>
      </w:r>
      <w:r w:rsidRPr="00E70436">
        <w:rPr>
          <w:rFonts w:ascii="Arial" w:hAnsi="Arial" w:cs="Arial"/>
          <w:iCs/>
          <w:sz w:val="22"/>
          <w:szCs w:val="22"/>
          <w:lang w:val="id-ID"/>
        </w:rPr>
        <w:t>Basketful Benefits Of Papaya</w:t>
      </w:r>
      <w:r w:rsidRPr="004C4FC0">
        <w:rPr>
          <w:rFonts w:ascii="Arial" w:hAnsi="Arial" w:cs="Arial"/>
          <w:i/>
          <w:sz w:val="22"/>
          <w:szCs w:val="22"/>
          <w:lang w:val="id-ID"/>
        </w:rPr>
        <w:t xml:space="preserve"> .</w:t>
      </w:r>
      <w:r w:rsidRPr="004C4FC0">
        <w:rPr>
          <w:rFonts w:ascii="Arial" w:hAnsi="Arial" w:cs="Arial"/>
          <w:sz w:val="22"/>
          <w:szCs w:val="22"/>
          <w:lang w:val="id-ID"/>
        </w:rPr>
        <w:t xml:space="preserve"> IRJP, 2(7): 6-12.</w:t>
      </w:r>
    </w:p>
    <w:p w14:paraId="55058171" w14:textId="77777777" w:rsidR="00C8643F" w:rsidRPr="004C4FC0" w:rsidRDefault="00C8643F" w:rsidP="007436EA">
      <w:pPr>
        <w:pStyle w:val="ListParagraph1"/>
        <w:spacing w:after="0" w:line="240" w:lineRule="auto"/>
        <w:ind w:hanging="720"/>
        <w:jc w:val="both"/>
        <w:rPr>
          <w:rFonts w:ascii="Arial" w:hAnsi="Arial" w:cs="Arial"/>
          <w:sz w:val="22"/>
          <w:szCs w:val="22"/>
          <w:lang w:val="id-ID"/>
        </w:rPr>
      </w:pPr>
    </w:p>
    <w:p w14:paraId="6A344BD1" w14:textId="4D966A23" w:rsidR="00A86F9B"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 xml:space="preserve">Hamalatul </w:t>
      </w:r>
      <w:r w:rsidR="00FB1B2D">
        <w:rPr>
          <w:rFonts w:ascii="Arial" w:hAnsi="Arial" w:cs="Arial"/>
          <w:sz w:val="22"/>
          <w:szCs w:val="22"/>
          <w:lang w:val="en-US"/>
        </w:rPr>
        <w:t xml:space="preserve">Qur’aini Romelli, </w:t>
      </w:r>
      <w:r w:rsidR="00477984">
        <w:rPr>
          <w:rFonts w:ascii="Arial" w:hAnsi="Arial" w:cs="Arial"/>
          <w:sz w:val="22"/>
          <w:szCs w:val="22"/>
          <w:lang w:val="en-US"/>
        </w:rPr>
        <w:t>Farida L Darsono, Lisa Soegianto</w:t>
      </w:r>
      <w:r w:rsidR="00BE4311">
        <w:rPr>
          <w:rFonts w:ascii="Arial" w:hAnsi="Arial" w:cs="Arial"/>
          <w:sz w:val="22"/>
          <w:szCs w:val="22"/>
          <w:lang w:val="en-US"/>
        </w:rPr>
        <w:t xml:space="preserve">., </w:t>
      </w:r>
      <w:r w:rsidRPr="004C4FC0">
        <w:rPr>
          <w:rFonts w:ascii="Arial" w:hAnsi="Arial" w:cs="Arial"/>
          <w:sz w:val="22"/>
          <w:szCs w:val="22"/>
          <w:lang w:val="id-ID"/>
        </w:rPr>
        <w:t>2020.</w:t>
      </w:r>
      <w:r w:rsidR="00BE4311">
        <w:rPr>
          <w:rFonts w:ascii="Arial" w:hAnsi="Arial" w:cs="Arial"/>
          <w:sz w:val="22"/>
          <w:szCs w:val="22"/>
          <w:lang w:val="en-US"/>
        </w:rPr>
        <w:t>,</w:t>
      </w:r>
      <w:r w:rsidR="002835E9" w:rsidRPr="004C4FC0">
        <w:rPr>
          <w:rFonts w:ascii="Arial" w:hAnsi="Arial" w:cs="Arial"/>
          <w:sz w:val="22"/>
          <w:szCs w:val="22"/>
          <w:lang w:val="id-ID"/>
        </w:rPr>
        <w:t xml:space="preserve"> </w:t>
      </w:r>
      <w:r w:rsidRPr="002C74E8">
        <w:rPr>
          <w:rFonts w:ascii="Arial" w:hAnsi="Arial" w:cs="Arial"/>
          <w:i/>
          <w:sz w:val="22"/>
          <w:szCs w:val="22"/>
          <w:lang w:val="id-ID"/>
        </w:rPr>
        <w:t xml:space="preserve">Formulasi Sediaan Anti jerawat Ekstrak Daun Pepaya ( </w:t>
      </w:r>
      <w:r w:rsidR="00BE4311" w:rsidRPr="002C74E8">
        <w:rPr>
          <w:rFonts w:ascii="Arial" w:hAnsi="Arial" w:cs="Arial"/>
          <w:i/>
          <w:sz w:val="22"/>
          <w:szCs w:val="22"/>
          <w:lang w:val="en-US"/>
        </w:rPr>
        <w:t>C</w:t>
      </w:r>
      <w:r w:rsidRPr="002C74E8">
        <w:rPr>
          <w:rFonts w:ascii="Arial" w:hAnsi="Arial" w:cs="Arial"/>
          <w:i/>
          <w:sz w:val="22"/>
          <w:szCs w:val="22"/>
          <w:lang w:val="id-ID"/>
        </w:rPr>
        <w:t>arica papaya L.) dalam bentuk Gel</w:t>
      </w:r>
      <w:r w:rsidRPr="004C4FC0">
        <w:rPr>
          <w:rFonts w:ascii="Arial" w:hAnsi="Arial" w:cs="Arial"/>
          <w:i/>
          <w:sz w:val="22"/>
          <w:szCs w:val="22"/>
          <w:lang w:val="id-ID"/>
        </w:rPr>
        <w:t>.</w:t>
      </w:r>
      <w:r w:rsidRPr="004C4FC0">
        <w:rPr>
          <w:rFonts w:ascii="Arial" w:hAnsi="Arial" w:cs="Arial"/>
          <w:sz w:val="22"/>
          <w:szCs w:val="22"/>
          <w:lang w:val="id-ID"/>
        </w:rPr>
        <w:t xml:space="preserve"> Surabaya : Universitas Katolik Widya Mandala Surabaya.</w:t>
      </w:r>
    </w:p>
    <w:p w14:paraId="7265204E" w14:textId="77777777" w:rsidR="00C8643F" w:rsidRPr="004C4FC0" w:rsidRDefault="00C8643F" w:rsidP="007436EA">
      <w:pPr>
        <w:pStyle w:val="ListParagraph1"/>
        <w:spacing w:after="0" w:line="240" w:lineRule="auto"/>
        <w:ind w:hanging="720"/>
        <w:jc w:val="both"/>
        <w:rPr>
          <w:rFonts w:ascii="Arial" w:hAnsi="Arial" w:cs="Arial"/>
          <w:sz w:val="22"/>
          <w:szCs w:val="22"/>
          <w:lang w:val="id-ID"/>
        </w:rPr>
      </w:pPr>
    </w:p>
    <w:p w14:paraId="734D7780" w14:textId="0AC68F95" w:rsidR="00A86F9B" w:rsidRPr="004C4FC0" w:rsidRDefault="008F5F02" w:rsidP="007436EA">
      <w:pPr>
        <w:spacing w:after="0" w:line="240" w:lineRule="auto"/>
        <w:ind w:left="720" w:hanging="720"/>
        <w:jc w:val="both"/>
        <w:rPr>
          <w:rFonts w:ascii="Arial" w:eastAsia="Calibri" w:hAnsi="Arial" w:cs="Arial"/>
          <w:noProof/>
          <w:sz w:val="22"/>
          <w:szCs w:val="22"/>
          <w:lang w:val="id-ID"/>
        </w:rPr>
      </w:pPr>
      <w:r w:rsidRPr="004C4FC0">
        <w:rPr>
          <w:rFonts w:ascii="Arial" w:eastAsia="Calibri" w:hAnsi="Arial" w:cs="Arial"/>
          <w:noProof/>
          <w:sz w:val="22"/>
          <w:szCs w:val="22"/>
          <w:lang w:val="id-ID"/>
        </w:rPr>
        <w:t>Gar</w:t>
      </w:r>
      <w:r w:rsidR="00E70436">
        <w:rPr>
          <w:rFonts w:ascii="Arial" w:eastAsia="Calibri" w:hAnsi="Arial" w:cs="Arial"/>
          <w:noProof/>
          <w:sz w:val="22"/>
          <w:szCs w:val="22"/>
          <w:lang w:val="en-US"/>
        </w:rPr>
        <w:t>g</w:t>
      </w:r>
      <w:r w:rsidRPr="004C4FC0">
        <w:rPr>
          <w:rFonts w:ascii="Arial" w:eastAsia="Calibri" w:hAnsi="Arial" w:cs="Arial"/>
          <w:noProof/>
          <w:sz w:val="22"/>
          <w:szCs w:val="22"/>
          <w:lang w:val="id-ID"/>
        </w:rPr>
        <w:t xml:space="preserve">, A. D. (2002). </w:t>
      </w:r>
      <w:r w:rsidRPr="004C4FC0">
        <w:rPr>
          <w:rFonts w:ascii="Arial" w:eastAsia="Calibri" w:hAnsi="Arial" w:cs="Arial"/>
          <w:i/>
          <w:iCs/>
          <w:noProof/>
          <w:sz w:val="22"/>
          <w:szCs w:val="22"/>
          <w:lang w:val="id-ID"/>
        </w:rPr>
        <w:t>Spreading of Semisolid Formulasition.</w:t>
      </w:r>
      <w:r w:rsidRPr="004C4FC0">
        <w:rPr>
          <w:rFonts w:ascii="Arial" w:eastAsia="Calibri" w:hAnsi="Arial" w:cs="Arial"/>
          <w:noProof/>
          <w:sz w:val="22"/>
          <w:szCs w:val="22"/>
          <w:lang w:val="id-ID"/>
        </w:rPr>
        <w:t xml:space="preserve"> USA: Pharmaceutical Tecnology</w:t>
      </w:r>
    </w:p>
    <w:p w14:paraId="776D8DCF" w14:textId="77777777" w:rsidR="00C8643F" w:rsidRPr="004C4FC0" w:rsidRDefault="00C8643F" w:rsidP="007436EA">
      <w:pPr>
        <w:spacing w:after="0" w:line="240" w:lineRule="auto"/>
        <w:ind w:left="720" w:hanging="720"/>
        <w:jc w:val="both"/>
        <w:rPr>
          <w:rFonts w:ascii="Arial" w:eastAsia="Calibri" w:hAnsi="Arial" w:cs="Arial"/>
          <w:noProof/>
          <w:sz w:val="22"/>
          <w:szCs w:val="22"/>
          <w:lang w:val="id-ID"/>
        </w:rPr>
      </w:pPr>
    </w:p>
    <w:p w14:paraId="7DEE5CE3" w14:textId="40E62959" w:rsidR="00A86F9B"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 xml:space="preserve">Hamzah, Amir. 2014. </w:t>
      </w:r>
      <w:r w:rsidRPr="004C4FC0">
        <w:rPr>
          <w:rFonts w:ascii="Arial" w:hAnsi="Arial" w:cs="Arial"/>
          <w:i/>
          <w:sz w:val="22"/>
          <w:szCs w:val="22"/>
          <w:lang w:val="id-ID"/>
        </w:rPr>
        <w:t>Jurus Sukses Bertanam Pepaya California</w:t>
      </w:r>
      <w:r w:rsidRPr="004C4FC0">
        <w:rPr>
          <w:rFonts w:ascii="Arial" w:hAnsi="Arial" w:cs="Arial"/>
          <w:sz w:val="22"/>
          <w:szCs w:val="22"/>
          <w:lang w:val="id-ID"/>
        </w:rPr>
        <w:t>. Jakarta: PT. Agro Media Pustaka.</w:t>
      </w:r>
    </w:p>
    <w:p w14:paraId="58CD0B94" w14:textId="77777777" w:rsidR="00C8643F" w:rsidRPr="004C4FC0" w:rsidRDefault="00C8643F" w:rsidP="007436EA">
      <w:pPr>
        <w:pStyle w:val="ListParagraph1"/>
        <w:spacing w:after="0" w:line="240" w:lineRule="auto"/>
        <w:ind w:hanging="720"/>
        <w:jc w:val="both"/>
        <w:rPr>
          <w:rFonts w:ascii="Arial" w:hAnsi="Arial" w:cs="Arial"/>
          <w:sz w:val="22"/>
          <w:szCs w:val="22"/>
          <w:lang w:val="id-ID"/>
        </w:rPr>
      </w:pPr>
    </w:p>
    <w:p w14:paraId="633A4F10" w14:textId="4EF7FB6B" w:rsidR="0088239D"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 xml:space="preserve">Hariana, Drs. H. Arief. 2013. </w:t>
      </w:r>
      <w:r w:rsidRPr="004C4FC0">
        <w:rPr>
          <w:rFonts w:ascii="Arial" w:hAnsi="Arial" w:cs="Arial"/>
          <w:i/>
          <w:sz w:val="22"/>
          <w:szCs w:val="22"/>
          <w:lang w:val="id-ID"/>
        </w:rPr>
        <w:t>Tumbuhan obat dan Khasiatnya.</w:t>
      </w:r>
      <w:r w:rsidRPr="004C4FC0">
        <w:rPr>
          <w:rFonts w:ascii="Arial" w:hAnsi="Arial" w:cs="Arial"/>
          <w:sz w:val="22"/>
          <w:szCs w:val="22"/>
          <w:lang w:val="id-ID"/>
        </w:rPr>
        <w:t xml:space="preserve"> Jakarta: Penebar Swadaya.</w:t>
      </w:r>
    </w:p>
    <w:p w14:paraId="1A751336" w14:textId="77777777" w:rsidR="0088239D" w:rsidRPr="004C4FC0" w:rsidRDefault="0088239D" w:rsidP="007436EA">
      <w:pPr>
        <w:pStyle w:val="ListParagraph1"/>
        <w:spacing w:after="0" w:line="240" w:lineRule="auto"/>
        <w:ind w:hanging="720"/>
        <w:jc w:val="both"/>
        <w:rPr>
          <w:rFonts w:ascii="Arial" w:hAnsi="Arial" w:cs="Arial"/>
          <w:sz w:val="22"/>
          <w:szCs w:val="22"/>
          <w:lang w:val="id-ID"/>
        </w:rPr>
      </w:pPr>
    </w:p>
    <w:p w14:paraId="2CDD4011" w14:textId="17861C68" w:rsidR="0088239D" w:rsidRPr="0088239D" w:rsidRDefault="0088239D" w:rsidP="007436EA">
      <w:pPr>
        <w:pStyle w:val="ListParagraph1"/>
        <w:spacing w:after="0" w:line="240" w:lineRule="auto"/>
        <w:ind w:hanging="720"/>
        <w:jc w:val="both"/>
        <w:rPr>
          <w:rFonts w:ascii="Arial" w:hAnsi="Arial" w:cs="Arial"/>
          <w:sz w:val="22"/>
          <w:szCs w:val="22"/>
          <w:lang w:val="id-ID"/>
        </w:rPr>
      </w:pPr>
      <w:r w:rsidRPr="0088239D">
        <w:rPr>
          <w:rFonts w:ascii="Arial" w:hAnsi="Arial" w:cs="Arial"/>
          <w:sz w:val="22"/>
          <w:szCs w:val="22"/>
        </w:rPr>
        <w:t>Ibrahim</w:t>
      </w:r>
      <w:r w:rsidRPr="004C4FC0">
        <w:rPr>
          <w:rFonts w:ascii="Arial" w:hAnsi="Arial" w:cs="Arial"/>
          <w:sz w:val="22"/>
          <w:szCs w:val="22"/>
          <w:lang w:val="en-US"/>
        </w:rPr>
        <w:t xml:space="preserve"> </w:t>
      </w:r>
      <w:r w:rsidRPr="0088239D">
        <w:rPr>
          <w:rFonts w:ascii="Arial" w:hAnsi="Arial" w:cs="Arial"/>
          <w:sz w:val="22"/>
          <w:szCs w:val="22"/>
        </w:rPr>
        <w:t>Wahyu Hidayanti Jaka Fadraersada Arsyik</w:t>
      </w:r>
      <w:r w:rsidRPr="004C4FC0">
        <w:rPr>
          <w:rFonts w:ascii="Arial" w:hAnsi="Arial" w:cs="Arial"/>
          <w:sz w:val="22"/>
          <w:szCs w:val="22"/>
          <w:lang w:val="en-US"/>
        </w:rPr>
        <w:t xml:space="preserve"> </w:t>
      </w:r>
      <w:r w:rsidRPr="0088239D">
        <w:rPr>
          <w:rFonts w:ascii="Arial" w:hAnsi="Arial" w:cs="Arial"/>
          <w:sz w:val="22"/>
          <w:szCs w:val="22"/>
        </w:rPr>
        <w:t xml:space="preserve">Utami. 2015. </w:t>
      </w:r>
      <w:r w:rsidRPr="0088239D">
        <w:rPr>
          <w:rFonts w:ascii="Arial" w:hAnsi="Arial" w:cs="Arial"/>
          <w:i/>
          <w:iCs/>
          <w:sz w:val="22"/>
          <w:szCs w:val="22"/>
        </w:rPr>
        <w:t>F</w:t>
      </w:r>
      <w:r w:rsidRPr="002C74E8">
        <w:rPr>
          <w:rFonts w:ascii="Arial" w:hAnsi="Arial" w:cs="Arial"/>
          <w:i/>
          <w:iCs/>
          <w:sz w:val="22"/>
          <w:szCs w:val="22"/>
        </w:rPr>
        <w:t>ormulasi</w:t>
      </w:r>
      <w:r w:rsidRPr="0088239D">
        <w:rPr>
          <w:rFonts w:ascii="Arial" w:hAnsi="Arial" w:cs="Arial"/>
          <w:i/>
          <w:iCs/>
          <w:sz w:val="22"/>
          <w:szCs w:val="22"/>
        </w:rPr>
        <w:t xml:space="preserve"> D</w:t>
      </w:r>
      <w:r w:rsidRPr="002C74E8">
        <w:rPr>
          <w:rFonts w:ascii="Arial" w:hAnsi="Arial" w:cs="Arial"/>
          <w:i/>
          <w:iCs/>
          <w:sz w:val="22"/>
          <w:szCs w:val="22"/>
        </w:rPr>
        <w:t>an</w:t>
      </w:r>
      <w:r w:rsidRPr="0088239D">
        <w:rPr>
          <w:rFonts w:ascii="Arial" w:hAnsi="Arial" w:cs="Arial"/>
          <w:i/>
          <w:iCs/>
          <w:sz w:val="22"/>
          <w:szCs w:val="22"/>
        </w:rPr>
        <w:t xml:space="preserve"> O</w:t>
      </w:r>
      <w:r w:rsidRPr="002C74E8">
        <w:rPr>
          <w:rFonts w:ascii="Arial" w:hAnsi="Arial" w:cs="Arial"/>
          <w:i/>
          <w:iCs/>
          <w:sz w:val="22"/>
          <w:szCs w:val="22"/>
        </w:rPr>
        <w:t xml:space="preserve">ptimasi </w:t>
      </w:r>
      <w:r w:rsidRPr="0088239D">
        <w:rPr>
          <w:rFonts w:ascii="Arial" w:hAnsi="Arial" w:cs="Arial"/>
          <w:i/>
          <w:iCs/>
          <w:sz w:val="22"/>
          <w:szCs w:val="22"/>
        </w:rPr>
        <w:t>B</w:t>
      </w:r>
      <w:r w:rsidRPr="002C74E8">
        <w:rPr>
          <w:rFonts w:ascii="Arial" w:hAnsi="Arial" w:cs="Arial"/>
          <w:i/>
          <w:iCs/>
          <w:sz w:val="22"/>
          <w:szCs w:val="22"/>
        </w:rPr>
        <w:t>asis</w:t>
      </w:r>
      <w:r w:rsidRPr="0088239D">
        <w:rPr>
          <w:rFonts w:ascii="Arial" w:hAnsi="Arial" w:cs="Arial"/>
          <w:i/>
          <w:iCs/>
          <w:sz w:val="22"/>
          <w:szCs w:val="22"/>
        </w:rPr>
        <w:t xml:space="preserve"> G</w:t>
      </w:r>
      <w:r w:rsidRPr="002C74E8">
        <w:rPr>
          <w:rFonts w:ascii="Arial" w:hAnsi="Arial" w:cs="Arial"/>
          <w:i/>
          <w:iCs/>
          <w:sz w:val="22"/>
          <w:szCs w:val="22"/>
        </w:rPr>
        <w:t>el</w:t>
      </w:r>
      <w:r w:rsidRPr="0088239D">
        <w:rPr>
          <w:rFonts w:ascii="Arial" w:hAnsi="Arial" w:cs="Arial"/>
          <w:i/>
          <w:iCs/>
          <w:sz w:val="22"/>
          <w:szCs w:val="22"/>
        </w:rPr>
        <w:t xml:space="preserve"> C</w:t>
      </w:r>
      <w:r w:rsidRPr="002C74E8">
        <w:rPr>
          <w:rFonts w:ascii="Arial" w:hAnsi="Arial" w:cs="Arial"/>
          <w:i/>
          <w:iCs/>
          <w:sz w:val="22"/>
          <w:szCs w:val="22"/>
        </w:rPr>
        <w:t>arbopol</w:t>
      </w:r>
      <w:r w:rsidRPr="0088239D">
        <w:rPr>
          <w:rFonts w:ascii="Arial" w:hAnsi="Arial" w:cs="Arial"/>
          <w:i/>
          <w:iCs/>
          <w:sz w:val="22"/>
          <w:szCs w:val="22"/>
        </w:rPr>
        <w:t xml:space="preserve"> 940 D</w:t>
      </w:r>
      <w:r w:rsidRPr="002C74E8">
        <w:rPr>
          <w:rFonts w:ascii="Arial" w:hAnsi="Arial" w:cs="Arial"/>
          <w:i/>
          <w:iCs/>
          <w:sz w:val="22"/>
          <w:szCs w:val="22"/>
        </w:rPr>
        <w:t>engan</w:t>
      </w:r>
      <w:r w:rsidRPr="0088239D">
        <w:rPr>
          <w:rFonts w:ascii="Arial" w:hAnsi="Arial" w:cs="Arial"/>
          <w:i/>
          <w:iCs/>
          <w:sz w:val="22"/>
          <w:szCs w:val="22"/>
        </w:rPr>
        <w:t xml:space="preserve"> B</w:t>
      </w:r>
      <w:r w:rsidRPr="002C74E8">
        <w:rPr>
          <w:rFonts w:ascii="Arial" w:hAnsi="Arial" w:cs="Arial"/>
          <w:i/>
          <w:iCs/>
          <w:sz w:val="22"/>
          <w:szCs w:val="22"/>
        </w:rPr>
        <w:t xml:space="preserve">erbagai </w:t>
      </w:r>
      <w:r w:rsidRPr="0088239D">
        <w:rPr>
          <w:rFonts w:ascii="Arial" w:hAnsi="Arial" w:cs="Arial"/>
          <w:i/>
          <w:iCs/>
          <w:sz w:val="22"/>
          <w:szCs w:val="22"/>
        </w:rPr>
        <w:t>V</w:t>
      </w:r>
      <w:r w:rsidRPr="002C74E8">
        <w:rPr>
          <w:rFonts w:ascii="Arial" w:hAnsi="Arial" w:cs="Arial"/>
          <w:i/>
          <w:iCs/>
          <w:sz w:val="22"/>
          <w:szCs w:val="22"/>
        </w:rPr>
        <w:t>ariasi konsentrasi.</w:t>
      </w:r>
      <w:r w:rsidRPr="004C4FC0">
        <w:rPr>
          <w:rFonts w:ascii="Arial" w:hAnsi="Arial" w:cs="Arial"/>
          <w:sz w:val="22"/>
          <w:szCs w:val="22"/>
        </w:rPr>
        <w:t xml:space="preserve"> </w:t>
      </w:r>
      <w:r w:rsidRPr="0088239D">
        <w:rPr>
          <w:rFonts w:ascii="Arial" w:hAnsi="Arial" w:cs="Arial"/>
          <w:sz w:val="22"/>
          <w:szCs w:val="22"/>
        </w:rPr>
        <w:t>Samarinda: Prosiding Seminar Nasional Kefarmasian Ke-1.</w:t>
      </w:r>
    </w:p>
    <w:p w14:paraId="71D92489" w14:textId="3349D05F" w:rsidR="0088239D" w:rsidRPr="00E70436" w:rsidRDefault="00E70436" w:rsidP="007436EA">
      <w:pPr>
        <w:pStyle w:val="ListParagraph1"/>
        <w:spacing w:after="0" w:line="240" w:lineRule="auto"/>
        <w:ind w:hanging="720"/>
        <w:jc w:val="both"/>
        <w:rPr>
          <w:rFonts w:ascii="Arial" w:hAnsi="Arial" w:cs="Arial"/>
          <w:sz w:val="22"/>
          <w:szCs w:val="22"/>
          <w:lang w:val="en-US"/>
        </w:rPr>
      </w:pPr>
      <w:r>
        <w:rPr>
          <w:rFonts w:ascii="Arial" w:hAnsi="Arial" w:cs="Arial"/>
          <w:sz w:val="22"/>
          <w:szCs w:val="22"/>
          <w:lang w:val="en-US" w:eastAsia="zh-CN"/>
        </w:rPr>
        <w:lastRenderedPageBreak/>
        <w:t xml:space="preserve"> </w:t>
      </w:r>
    </w:p>
    <w:p w14:paraId="7EB7F9FF" w14:textId="77777777" w:rsidR="0088239D" w:rsidRPr="004C4FC0" w:rsidRDefault="0088239D" w:rsidP="007436EA">
      <w:pPr>
        <w:pStyle w:val="ListParagraph1"/>
        <w:spacing w:after="0" w:line="240" w:lineRule="auto"/>
        <w:ind w:hanging="720"/>
        <w:jc w:val="both"/>
        <w:rPr>
          <w:rFonts w:ascii="Arial" w:hAnsi="Arial" w:cs="Arial"/>
          <w:sz w:val="22"/>
          <w:szCs w:val="22"/>
          <w:lang w:val="id-ID"/>
        </w:rPr>
      </w:pPr>
    </w:p>
    <w:p w14:paraId="1C19097F" w14:textId="0D28F04B" w:rsidR="0088239D" w:rsidRPr="0088239D" w:rsidRDefault="0088239D" w:rsidP="007436EA">
      <w:pPr>
        <w:pStyle w:val="ListParagraph1"/>
        <w:spacing w:after="0" w:line="240" w:lineRule="auto"/>
        <w:ind w:hanging="720"/>
        <w:jc w:val="both"/>
        <w:rPr>
          <w:rFonts w:ascii="Arial" w:hAnsi="Arial" w:cs="Arial"/>
          <w:sz w:val="22"/>
          <w:szCs w:val="22"/>
          <w:lang w:val="id-ID"/>
        </w:rPr>
      </w:pPr>
      <w:r w:rsidRPr="0088239D">
        <w:rPr>
          <w:rFonts w:ascii="Arial" w:hAnsi="Arial" w:cs="Arial"/>
          <w:sz w:val="22"/>
          <w:szCs w:val="22"/>
        </w:rPr>
        <w:t>Muhammad</w:t>
      </w:r>
      <w:r w:rsidRPr="0088239D">
        <w:rPr>
          <w:rFonts w:ascii="Arial" w:hAnsi="Arial" w:cs="Arial"/>
          <w:sz w:val="22"/>
          <w:szCs w:val="22"/>
          <w:lang w:val="en-US"/>
        </w:rPr>
        <w:t xml:space="preserve"> A</w:t>
      </w:r>
      <w:r w:rsidRPr="0088239D">
        <w:rPr>
          <w:rFonts w:ascii="Arial" w:hAnsi="Arial" w:cs="Arial"/>
          <w:sz w:val="22"/>
          <w:szCs w:val="22"/>
        </w:rPr>
        <w:t>kbar</w:t>
      </w:r>
      <w:r w:rsidRPr="0088239D">
        <w:rPr>
          <w:rFonts w:ascii="Arial" w:hAnsi="Arial" w:cs="Arial"/>
          <w:sz w:val="22"/>
          <w:szCs w:val="22"/>
          <w:lang w:val="en-US"/>
        </w:rPr>
        <w:t xml:space="preserve"> </w:t>
      </w:r>
      <w:r w:rsidRPr="0088239D">
        <w:rPr>
          <w:rFonts w:ascii="Arial" w:hAnsi="Arial" w:cs="Arial"/>
          <w:sz w:val="22"/>
          <w:szCs w:val="22"/>
        </w:rPr>
        <w:t>Chairil Riskyta.</w:t>
      </w:r>
      <w:r w:rsidR="00BE4311">
        <w:rPr>
          <w:rFonts w:ascii="Arial" w:hAnsi="Arial" w:cs="Arial"/>
          <w:sz w:val="22"/>
          <w:szCs w:val="22"/>
          <w:lang w:val="en-US"/>
        </w:rPr>
        <w:t xml:space="preserve">, </w:t>
      </w:r>
      <w:r w:rsidRPr="0088239D">
        <w:rPr>
          <w:rFonts w:ascii="Arial" w:hAnsi="Arial" w:cs="Arial"/>
          <w:sz w:val="22"/>
          <w:szCs w:val="22"/>
        </w:rPr>
        <w:t xml:space="preserve">2019. Uji Sensitivitas Ekstrak Daun Buah Makassar ( Brucea javanica.L) Sebagai Antibakteri Terhadap Shigella flexneri. </w:t>
      </w:r>
      <w:proofErr w:type="gramStart"/>
      <w:r w:rsidR="005F10C6" w:rsidRPr="005F10C6">
        <w:rPr>
          <w:rFonts w:ascii="Arial" w:hAnsi="Arial" w:cs="Arial"/>
          <w:i/>
          <w:iCs/>
          <w:sz w:val="22"/>
          <w:szCs w:val="22"/>
          <w:lang w:val="en-US"/>
        </w:rPr>
        <w:t>skripsi</w:t>
      </w:r>
      <w:proofErr w:type="gramEnd"/>
      <w:r w:rsidR="005F10C6">
        <w:rPr>
          <w:rFonts w:ascii="Arial" w:hAnsi="Arial" w:cs="Arial"/>
          <w:sz w:val="22"/>
          <w:szCs w:val="22"/>
          <w:lang w:val="en-US"/>
        </w:rPr>
        <w:t>.</w:t>
      </w:r>
      <w:r w:rsidR="005F10C6" w:rsidRPr="005F10C6">
        <w:rPr>
          <w:rFonts w:ascii="Arial" w:hAnsi="Arial" w:cs="Arial"/>
          <w:sz w:val="22"/>
          <w:szCs w:val="22"/>
        </w:rPr>
        <w:t xml:space="preserve"> </w:t>
      </w:r>
      <w:r w:rsidRPr="0088239D">
        <w:rPr>
          <w:rFonts w:ascii="Arial" w:hAnsi="Arial" w:cs="Arial"/>
          <w:sz w:val="22"/>
          <w:szCs w:val="22"/>
        </w:rPr>
        <w:t>Makassar: Fakulta</w:t>
      </w:r>
      <w:r w:rsidRPr="004C4FC0">
        <w:rPr>
          <w:rFonts w:ascii="Arial" w:hAnsi="Arial" w:cs="Arial"/>
          <w:sz w:val="22"/>
          <w:szCs w:val="22"/>
          <w:lang w:val="en-US"/>
        </w:rPr>
        <w:t>s</w:t>
      </w:r>
      <w:r w:rsidRPr="0088239D">
        <w:rPr>
          <w:rFonts w:ascii="Arial" w:hAnsi="Arial" w:cs="Arial"/>
          <w:sz w:val="22"/>
          <w:szCs w:val="22"/>
        </w:rPr>
        <w:t xml:space="preserve"> Kedokteran Universitas Muhammadiyah Makassar</w:t>
      </w:r>
    </w:p>
    <w:p w14:paraId="5729239F" w14:textId="77777777" w:rsidR="0088239D" w:rsidRPr="004C4FC0" w:rsidRDefault="0088239D" w:rsidP="007436EA">
      <w:pPr>
        <w:pStyle w:val="ListParagraph1"/>
        <w:spacing w:after="0" w:line="240" w:lineRule="auto"/>
        <w:ind w:hanging="720"/>
        <w:jc w:val="both"/>
        <w:rPr>
          <w:rFonts w:ascii="Arial" w:hAnsi="Arial" w:cs="Arial"/>
          <w:sz w:val="22"/>
          <w:szCs w:val="22"/>
          <w:lang w:val="id-ID"/>
        </w:rPr>
      </w:pPr>
    </w:p>
    <w:p w14:paraId="4DD69498" w14:textId="0D1A940F" w:rsidR="00A86F9B"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Mukhriani.</w:t>
      </w:r>
      <w:r w:rsidR="00BE4311">
        <w:rPr>
          <w:rFonts w:ascii="Arial" w:hAnsi="Arial" w:cs="Arial"/>
          <w:sz w:val="22"/>
          <w:szCs w:val="22"/>
          <w:lang w:val="en-US"/>
        </w:rPr>
        <w:t>,</w:t>
      </w:r>
      <w:r w:rsidRPr="004C4FC0">
        <w:rPr>
          <w:rFonts w:ascii="Arial" w:hAnsi="Arial" w:cs="Arial"/>
          <w:sz w:val="22"/>
          <w:szCs w:val="22"/>
          <w:lang w:val="id-ID"/>
        </w:rPr>
        <w:t xml:space="preserve"> 2014. </w:t>
      </w:r>
      <w:r w:rsidRPr="00E70436">
        <w:rPr>
          <w:rFonts w:ascii="Arial" w:hAnsi="Arial" w:cs="Arial"/>
          <w:iCs/>
          <w:sz w:val="22"/>
          <w:szCs w:val="22"/>
          <w:lang w:val="id-ID"/>
        </w:rPr>
        <w:t>Ekstraksi, Pemisahan Senyawa Dan Identifikasi Senyawa Aktif. Makassar:</w:t>
      </w:r>
      <w:r w:rsidRPr="004C4FC0">
        <w:rPr>
          <w:rFonts w:ascii="Arial" w:hAnsi="Arial" w:cs="Arial"/>
          <w:sz w:val="22"/>
          <w:szCs w:val="22"/>
          <w:lang w:val="id-ID"/>
        </w:rPr>
        <w:t xml:space="preserve"> </w:t>
      </w:r>
      <w:r w:rsidRPr="005F10C6">
        <w:rPr>
          <w:rFonts w:ascii="Arial" w:hAnsi="Arial" w:cs="Arial"/>
          <w:i/>
          <w:iCs/>
          <w:sz w:val="22"/>
          <w:szCs w:val="22"/>
          <w:lang w:val="id-ID"/>
        </w:rPr>
        <w:t>Jurnal Kesehatan</w:t>
      </w:r>
      <w:r w:rsidRPr="004C4FC0">
        <w:rPr>
          <w:rFonts w:ascii="Arial" w:hAnsi="Arial" w:cs="Arial"/>
          <w:sz w:val="22"/>
          <w:szCs w:val="22"/>
          <w:lang w:val="id-ID"/>
        </w:rPr>
        <w:t xml:space="preserve"> : Vol 2.</w:t>
      </w:r>
    </w:p>
    <w:p w14:paraId="604D3D18" w14:textId="77777777" w:rsidR="00C8643F" w:rsidRPr="004C4FC0" w:rsidRDefault="00C8643F" w:rsidP="007436EA">
      <w:pPr>
        <w:pStyle w:val="ListParagraph1"/>
        <w:spacing w:after="0" w:line="240" w:lineRule="auto"/>
        <w:ind w:hanging="720"/>
        <w:jc w:val="both"/>
        <w:rPr>
          <w:rFonts w:ascii="Arial" w:hAnsi="Arial" w:cs="Arial"/>
          <w:sz w:val="22"/>
          <w:szCs w:val="22"/>
          <w:lang w:val="id-ID"/>
        </w:rPr>
      </w:pPr>
    </w:p>
    <w:p w14:paraId="1AA3C6A3" w14:textId="0C07E20C" w:rsidR="000D7322"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Parepare</w:t>
      </w:r>
      <w:r w:rsidR="00BE4311">
        <w:rPr>
          <w:rFonts w:ascii="Arial" w:hAnsi="Arial" w:cs="Arial"/>
          <w:sz w:val="22"/>
          <w:szCs w:val="22"/>
          <w:lang w:val="en-US"/>
        </w:rPr>
        <w:t>.,</w:t>
      </w:r>
      <w:r w:rsidRPr="004C4FC0">
        <w:rPr>
          <w:rFonts w:ascii="Arial" w:hAnsi="Arial" w:cs="Arial"/>
          <w:sz w:val="22"/>
          <w:szCs w:val="22"/>
          <w:lang w:val="id-ID"/>
        </w:rPr>
        <w:t xml:space="preserve"> Mahasiswa KPM IAN. 2020. </w:t>
      </w:r>
      <w:r w:rsidRPr="004C4FC0">
        <w:rPr>
          <w:rFonts w:ascii="Arial" w:hAnsi="Arial" w:cs="Arial"/>
          <w:i/>
          <w:sz w:val="22"/>
          <w:szCs w:val="22"/>
          <w:lang w:val="id-ID"/>
        </w:rPr>
        <w:t>Berkarya Bersama Ditengah Covid-19.</w:t>
      </w:r>
      <w:r w:rsidRPr="004C4FC0">
        <w:rPr>
          <w:rFonts w:ascii="Arial" w:hAnsi="Arial" w:cs="Arial"/>
          <w:sz w:val="22"/>
          <w:szCs w:val="22"/>
          <w:lang w:val="id-ID"/>
        </w:rPr>
        <w:t xml:space="preserve"> Sulawesi Selatan</w:t>
      </w:r>
      <w:r w:rsidR="000D7322" w:rsidRPr="004C4FC0">
        <w:rPr>
          <w:rFonts w:ascii="Arial" w:hAnsi="Arial" w:cs="Arial"/>
          <w:sz w:val="22"/>
          <w:szCs w:val="22"/>
          <w:lang w:val="id-ID"/>
        </w:rPr>
        <w:t xml:space="preserve">: IAIN Parepare Nusantara Press. </w:t>
      </w:r>
    </w:p>
    <w:p w14:paraId="0BE592E0" w14:textId="77777777" w:rsidR="00C8643F" w:rsidRPr="004C4FC0" w:rsidRDefault="00C8643F" w:rsidP="007436EA">
      <w:pPr>
        <w:pStyle w:val="ListParagraph1"/>
        <w:spacing w:after="0" w:line="240" w:lineRule="auto"/>
        <w:ind w:hanging="720"/>
        <w:jc w:val="both"/>
        <w:rPr>
          <w:rFonts w:ascii="Arial" w:hAnsi="Arial" w:cs="Arial"/>
          <w:sz w:val="22"/>
          <w:szCs w:val="22"/>
          <w:lang w:val="id-ID"/>
        </w:rPr>
      </w:pPr>
    </w:p>
    <w:p w14:paraId="7FEEC0DF" w14:textId="522DD00E" w:rsidR="0088239D" w:rsidRPr="004C4FC0" w:rsidRDefault="000D7322" w:rsidP="007436EA">
      <w:pPr>
        <w:pStyle w:val="ListParagraph1"/>
        <w:spacing w:after="0" w:line="240" w:lineRule="auto"/>
        <w:ind w:hanging="720"/>
        <w:jc w:val="both"/>
        <w:rPr>
          <w:rFonts w:ascii="Arial" w:hAnsi="Arial" w:cs="Arial"/>
          <w:sz w:val="22"/>
          <w:szCs w:val="22"/>
        </w:rPr>
      </w:pPr>
      <w:r w:rsidRPr="004C4FC0">
        <w:rPr>
          <w:rFonts w:ascii="Arial" w:hAnsi="Arial" w:cs="Arial"/>
          <w:sz w:val="22"/>
          <w:szCs w:val="22"/>
        </w:rPr>
        <w:t>Permatasari</w:t>
      </w:r>
      <w:r w:rsidR="00714DD6" w:rsidRPr="004C4FC0">
        <w:rPr>
          <w:rFonts w:ascii="Arial" w:hAnsi="Arial" w:cs="Arial"/>
          <w:sz w:val="22"/>
          <w:szCs w:val="22"/>
          <w:lang w:val="en-US"/>
        </w:rPr>
        <w:t xml:space="preserve"> </w:t>
      </w:r>
      <w:r w:rsidRPr="004C4FC0">
        <w:rPr>
          <w:rFonts w:ascii="Arial" w:hAnsi="Arial" w:cs="Arial"/>
          <w:sz w:val="22"/>
          <w:szCs w:val="22"/>
        </w:rPr>
        <w:t>Ayu</w:t>
      </w:r>
      <w:r w:rsidR="00E70436">
        <w:rPr>
          <w:rFonts w:ascii="Arial" w:hAnsi="Arial" w:cs="Arial"/>
          <w:sz w:val="22"/>
          <w:szCs w:val="22"/>
          <w:lang w:val="en-US"/>
        </w:rPr>
        <w:t xml:space="preserve"> </w:t>
      </w:r>
      <w:r w:rsidRPr="004C4FC0">
        <w:rPr>
          <w:rFonts w:ascii="Arial" w:hAnsi="Arial" w:cs="Arial"/>
          <w:sz w:val="22"/>
          <w:szCs w:val="22"/>
        </w:rPr>
        <w:t xml:space="preserve">Dyah. (2020). </w:t>
      </w:r>
      <w:r w:rsidRPr="005F10C6">
        <w:rPr>
          <w:rFonts w:ascii="Arial" w:hAnsi="Arial" w:cs="Arial"/>
          <w:sz w:val="22"/>
          <w:szCs w:val="22"/>
        </w:rPr>
        <w:t>Aktivitas Antibakteri Ekstrak Dan Fraksi Daun Jambu Mete (Anacardium occidentale Linn.) Terhadap Propionibacterium acnes Menggunakan Metode Difusi Sumuran.</w:t>
      </w:r>
      <w:r w:rsidRPr="004C4FC0">
        <w:rPr>
          <w:rFonts w:ascii="Arial" w:hAnsi="Arial" w:cs="Arial"/>
          <w:sz w:val="22"/>
          <w:szCs w:val="22"/>
        </w:rPr>
        <w:t xml:space="preserve"> </w:t>
      </w:r>
      <w:proofErr w:type="gramStart"/>
      <w:r w:rsidR="005F10C6" w:rsidRPr="005F10C6">
        <w:rPr>
          <w:rFonts w:ascii="Arial" w:hAnsi="Arial" w:cs="Arial"/>
          <w:i/>
          <w:iCs/>
          <w:sz w:val="22"/>
          <w:szCs w:val="22"/>
          <w:lang w:val="en-US"/>
        </w:rPr>
        <w:t>Skripsi.</w:t>
      </w:r>
      <w:proofErr w:type="gramEnd"/>
      <w:r w:rsidR="005F10C6">
        <w:rPr>
          <w:rFonts w:ascii="Arial" w:hAnsi="Arial" w:cs="Arial"/>
          <w:sz w:val="22"/>
          <w:szCs w:val="22"/>
          <w:lang w:val="en-US"/>
        </w:rPr>
        <w:t xml:space="preserve"> </w:t>
      </w:r>
      <w:r w:rsidRPr="004C4FC0">
        <w:rPr>
          <w:rFonts w:ascii="Arial" w:hAnsi="Arial" w:cs="Arial"/>
          <w:sz w:val="22"/>
          <w:szCs w:val="22"/>
        </w:rPr>
        <w:t>Malang: Fakultas Kedokteran Dan Ilmu Kesehatan Universitas Islam Negeri Maulana Malik Ibrahim.</w:t>
      </w:r>
    </w:p>
    <w:p w14:paraId="4F9F891D" w14:textId="77777777" w:rsidR="0088239D" w:rsidRPr="004C4FC0" w:rsidRDefault="0088239D" w:rsidP="007436EA">
      <w:pPr>
        <w:pStyle w:val="ListParagraph1"/>
        <w:spacing w:after="0" w:line="240" w:lineRule="auto"/>
        <w:ind w:hanging="720"/>
        <w:jc w:val="both"/>
        <w:rPr>
          <w:rFonts w:ascii="Arial" w:hAnsi="Arial" w:cs="Arial"/>
          <w:sz w:val="22"/>
          <w:szCs w:val="22"/>
        </w:rPr>
      </w:pPr>
    </w:p>
    <w:p w14:paraId="267AE5C1" w14:textId="53E808E4" w:rsidR="0033059B" w:rsidRPr="004C4FC0" w:rsidRDefault="0088239D" w:rsidP="007436EA">
      <w:pPr>
        <w:pStyle w:val="Bibliography"/>
        <w:spacing w:after="0" w:line="240" w:lineRule="auto"/>
        <w:ind w:left="720" w:hanging="720"/>
        <w:jc w:val="both"/>
        <w:rPr>
          <w:rFonts w:ascii="Arial" w:hAnsi="Arial" w:cs="Arial"/>
          <w:noProof/>
          <w:sz w:val="22"/>
          <w:szCs w:val="22"/>
          <w:lang w:eastAsia="zh-CN"/>
        </w:rPr>
      </w:pPr>
      <w:r w:rsidRPr="004C4FC0">
        <w:rPr>
          <w:rFonts w:ascii="Arial" w:hAnsi="Arial" w:cs="Arial"/>
          <w:noProof/>
          <w:sz w:val="22"/>
          <w:szCs w:val="22"/>
          <w:lang w:eastAsia="zh-CN"/>
        </w:rPr>
        <w:t>Prihatman</w:t>
      </w:r>
      <w:r w:rsidRPr="004C4FC0">
        <w:rPr>
          <w:rFonts w:ascii="Arial" w:hAnsi="Arial" w:cs="Arial"/>
          <w:noProof/>
          <w:sz w:val="22"/>
          <w:szCs w:val="22"/>
          <w:lang w:val="en-US" w:eastAsia="zh-CN"/>
        </w:rPr>
        <w:t xml:space="preserve"> </w:t>
      </w:r>
      <w:r w:rsidRPr="004C4FC0">
        <w:rPr>
          <w:rFonts w:ascii="Arial" w:hAnsi="Arial" w:cs="Arial"/>
          <w:noProof/>
          <w:sz w:val="22"/>
          <w:szCs w:val="22"/>
          <w:lang w:eastAsia="zh-CN"/>
        </w:rPr>
        <w:t xml:space="preserve">kemal. 2020. </w:t>
      </w:r>
      <w:r w:rsidRPr="004C4FC0">
        <w:rPr>
          <w:rFonts w:ascii="Arial" w:hAnsi="Arial" w:cs="Arial"/>
          <w:i/>
          <w:iCs/>
          <w:noProof/>
          <w:sz w:val="22"/>
          <w:szCs w:val="22"/>
          <w:lang w:eastAsia="zh-CN"/>
        </w:rPr>
        <w:t>Tentang Budidaya Pertanian</w:t>
      </w:r>
      <w:r w:rsidRPr="004C4FC0">
        <w:rPr>
          <w:rFonts w:ascii="Arial" w:hAnsi="Arial" w:cs="Arial"/>
          <w:noProof/>
          <w:sz w:val="22"/>
          <w:szCs w:val="22"/>
          <w:lang w:eastAsia="zh-CN"/>
        </w:rPr>
        <w:t>. Jakarta: BAPPENAS.</w:t>
      </w:r>
    </w:p>
    <w:p w14:paraId="7C6E53CF" w14:textId="77777777" w:rsidR="00714DD6" w:rsidRPr="004C4FC0" w:rsidRDefault="00714DD6" w:rsidP="007436EA">
      <w:pPr>
        <w:pStyle w:val="ListParagraph1"/>
        <w:spacing w:after="0" w:line="240" w:lineRule="auto"/>
        <w:ind w:hanging="720"/>
        <w:jc w:val="both"/>
        <w:rPr>
          <w:rFonts w:ascii="Arial" w:hAnsi="Arial" w:cs="Arial"/>
          <w:sz w:val="22"/>
          <w:szCs w:val="22"/>
          <w:lang w:val="id-ID"/>
        </w:rPr>
      </w:pPr>
    </w:p>
    <w:p w14:paraId="08116F03" w14:textId="54B5AFC3" w:rsidR="002835E9" w:rsidRPr="004C4FC0" w:rsidRDefault="00A86F9B" w:rsidP="007436EA">
      <w:pPr>
        <w:pStyle w:val="ListParagraph1"/>
        <w:spacing w:after="0" w:line="240" w:lineRule="auto"/>
        <w:ind w:hanging="720"/>
        <w:jc w:val="both"/>
        <w:rPr>
          <w:rFonts w:ascii="Arial" w:hAnsi="Arial" w:cs="Arial"/>
          <w:sz w:val="22"/>
          <w:szCs w:val="22"/>
          <w:lang w:val="id-ID"/>
        </w:rPr>
      </w:pPr>
      <w:r w:rsidRPr="004C4FC0">
        <w:rPr>
          <w:rFonts w:ascii="Arial" w:hAnsi="Arial" w:cs="Arial"/>
          <w:sz w:val="22"/>
          <w:szCs w:val="22"/>
          <w:lang w:val="id-ID"/>
        </w:rPr>
        <w:t xml:space="preserve">Salma, Rahmalia. 2018. </w:t>
      </w:r>
      <w:r w:rsidRPr="005F10C6">
        <w:rPr>
          <w:rFonts w:ascii="Arial" w:hAnsi="Arial" w:cs="Arial"/>
          <w:iCs/>
          <w:sz w:val="22"/>
          <w:szCs w:val="22"/>
          <w:lang w:val="id-ID"/>
        </w:rPr>
        <w:t>Formulasi Sediaan Gel Dari Ekstrak Etanol Daun Pepaya (Carica Papaya L.) Dan UJi Aktivitas Terhadap Bakteri Propionibacterium Acnes</w:t>
      </w:r>
      <w:r w:rsidRPr="004C4FC0">
        <w:rPr>
          <w:rFonts w:ascii="Arial" w:hAnsi="Arial" w:cs="Arial"/>
          <w:i/>
          <w:sz w:val="22"/>
          <w:szCs w:val="22"/>
          <w:lang w:val="id-ID"/>
        </w:rPr>
        <w:t>.</w:t>
      </w:r>
      <w:r w:rsidRPr="004C4FC0">
        <w:rPr>
          <w:rFonts w:ascii="Arial" w:hAnsi="Arial" w:cs="Arial"/>
          <w:sz w:val="22"/>
          <w:szCs w:val="22"/>
          <w:lang w:val="id-ID"/>
        </w:rPr>
        <w:t xml:space="preserve"> </w:t>
      </w:r>
      <w:r w:rsidR="005F10C6" w:rsidRPr="005F10C6">
        <w:rPr>
          <w:rFonts w:ascii="Arial" w:hAnsi="Arial" w:cs="Arial"/>
          <w:i/>
          <w:iCs/>
          <w:sz w:val="22"/>
          <w:szCs w:val="22"/>
          <w:lang w:val="en-US"/>
        </w:rPr>
        <w:t xml:space="preserve">Skirpsi </w:t>
      </w:r>
      <w:r w:rsidRPr="004C4FC0">
        <w:rPr>
          <w:rFonts w:ascii="Arial" w:hAnsi="Arial" w:cs="Arial"/>
          <w:sz w:val="22"/>
          <w:szCs w:val="22"/>
          <w:lang w:val="id-ID"/>
        </w:rPr>
        <w:t>Medan: Institut Kesehatan Medan.</w:t>
      </w:r>
    </w:p>
    <w:p w14:paraId="76CC3B99" w14:textId="77777777" w:rsidR="0033059B" w:rsidRPr="004C4FC0" w:rsidRDefault="0033059B" w:rsidP="007436EA">
      <w:pPr>
        <w:pStyle w:val="ListParagraph1"/>
        <w:spacing w:after="0" w:line="240" w:lineRule="auto"/>
        <w:ind w:hanging="720"/>
        <w:jc w:val="both"/>
        <w:rPr>
          <w:rFonts w:ascii="Arial" w:hAnsi="Arial" w:cs="Arial"/>
          <w:sz w:val="22"/>
          <w:szCs w:val="22"/>
          <w:lang w:val="id-ID"/>
        </w:rPr>
      </w:pPr>
    </w:p>
    <w:p w14:paraId="2BA566CE" w14:textId="77777777" w:rsidR="00CB7861" w:rsidRDefault="000D7322" w:rsidP="00CB7861">
      <w:pPr>
        <w:pStyle w:val="Bibliography"/>
        <w:spacing w:after="0" w:line="240" w:lineRule="auto"/>
        <w:ind w:left="720" w:hanging="720"/>
        <w:jc w:val="both"/>
        <w:rPr>
          <w:rFonts w:ascii="Arial" w:hAnsi="Arial" w:cs="Arial"/>
          <w:noProof/>
          <w:sz w:val="22"/>
          <w:szCs w:val="22"/>
          <w:lang w:val="en-US" w:eastAsia="zh-CN"/>
        </w:rPr>
      </w:pPr>
      <w:r w:rsidRPr="004C4FC0">
        <w:rPr>
          <w:rFonts w:ascii="Arial" w:hAnsi="Arial" w:cs="Arial"/>
          <w:noProof/>
          <w:sz w:val="22"/>
          <w:szCs w:val="22"/>
          <w:lang w:eastAsia="zh-CN"/>
        </w:rPr>
        <w:t>Sholichah Rohmani</w:t>
      </w:r>
      <w:r w:rsidR="00477984">
        <w:rPr>
          <w:rFonts w:ascii="Arial" w:hAnsi="Arial" w:cs="Arial"/>
          <w:noProof/>
          <w:sz w:val="22"/>
          <w:szCs w:val="22"/>
          <w:lang w:val="en-US" w:eastAsia="zh-CN"/>
        </w:rPr>
        <w:t xml:space="preserve"> A</w:t>
      </w:r>
      <w:r w:rsidRPr="004C4FC0">
        <w:rPr>
          <w:rFonts w:ascii="Arial" w:hAnsi="Arial" w:cs="Arial"/>
          <w:noProof/>
          <w:sz w:val="22"/>
          <w:szCs w:val="22"/>
          <w:lang w:eastAsia="zh-CN"/>
        </w:rPr>
        <w:t xml:space="preserve">. KuncoroMuhammad. (2019). </w:t>
      </w:r>
      <w:r w:rsidRPr="005F10C6">
        <w:rPr>
          <w:rFonts w:ascii="Arial" w:hAnsi="Arial" w:cs="Arial"/>
          <w:noProof/>
          <w:sz w:val="22"/>
          <w:szCs w:val="22"/>
          <w:lang w:eastAsia="zh-CN"/>
        </w:rPr>
        <w:t>Uji Stabilitas dan Aktivitas Gel Handsanitizer Ekstrak Daun Kemangi.</w:t>
      </w:r>
      <w:r w:rsidRPr="004C4FC0">
        <w:rPr>
          <w:rFonts w:ascii="Arial" w:hAnsi="Arial" w:cs="Arial"/>
          <w:noProof/>
          <w:sz w:val="22"/>
          <w:szCs w:val="22"/>
          <w:lang w:eastAsia="zh-CN"/>
        </w:rPr>
        <w:t xml:space="preserve"> jawa tengah : </w:t>
      </w:r>
      <w:r w:rsidR="002C74E8">
        <w:rPr>
          <w:rFonts w:ascii="Arial" w:hAnsi="Arial" w:cs="Arial"/>
          <w:i/>
          <w:iCs/>
          <w:noProof/>
          <w:sz w:val="22"/>
          <w:szCs w:val="22"/>
          <w:lang w:val="en-US" w:eastAsia="zh-CN"/>
        </w:rPr>
        <w:t>Journal of Pharma</w:t>
      </w:r>
      <w:r w:rsidR="00CB7861">
        <w:rPr>
          <w:rFonts w:ascii="Arial" w:hAnsi="Arial" w:cs="Arial"/>
          <w:i/>
          <w:iCs/>
          <w:noProof/>
          <w:sz w:val="22"/>
          <w:szCs w:val="22"/>
          <w:lang w:val="en-US" w:eastAsia="zh-CN"/>
        </w:rPr>
        <w:t xml:space="preserve">ceutical Science and Clinical Reseacrh, </w:t>
      </w:r>
      <w:r w:rsidR="00CB7861">
        <w:rPr>
          <w:rFonts w:ascii="Arial" w:hAnsi="Arial" w:cs="Arial"/>
          <w:noProof/>
          <w:sz w:val="22"/>
          <w:szCs w:val="22"/>
          <w:lang w:val="en-US" w:eastAsia="zh-CN"/>
        </w:rPr>
        <w:t>01, 16-28</w:t>
      </w:r>
    </w:p>
    <w:p w14:paraId="700B48F8" w14:textId="77777777" w:rsidR="00CB7861" w:rsidRDefault="00CB7861" w:rsidP="00CB7861">
      <w:pPr>
        <w:pStyle w:val="Bibliography"/>
        <w:spacing w:after="0" w:line="240" w:lineRule="auto"/>
        <w:ind w:left="720" w:hanging="720"/>
        <w:jc w:val="both"/>
        <w:rPr>
          <w:rFonts w:ascii="Arial" w:hAnsi="Arial" w:cs="Arial"/>
          <w:noProof/>
          <w:sz w:val="22"/>
          <w:szCs w:val="22"/>
          <w:lang w:val="en-US" w:eastAsia="zh-CN"/>
        </w:rPr>
      </w:pPr>
    </w:p>
    <w:p w14:paraId="67504B6F" w14:textId="0365B632" w:rsidR="000D7322" w:rsidRPr="00CB7861" w:rsidRDefault="000D7322" w:rsidP="00CB7861">
      <w:pPr>
        <w:pStyle w:val="Bibliography"/>
        <w:spacing w:after="0" w:line="240" w:lineRule="auto"/>
        <w:ind w:left="720" w:hanging="720"/>
        <w:jc w:val="both"/>
        <w:rPr>
          <w:rFonts w:ascii="Arial" w:hAnsi="Arial" w:cs="Arial"/>
          <w:noProof/>
          <w:sz w:val="22"/>
          <w:szCs w:val="22"/>
          <w:lang w:val="en-US" w:eastAsia="zh-CN"/>
        </w:rPr>
      </w:pPr>
      <w:r w:rsidRPr="004C4FC0">
        <w:rPr>
          <w:rFonts w:ascii="Arial" w:hAnsi="Arial" w:cs="Arial"/>
          <w:noProof/>
          <w:sz w:val="22"/>
          <w:szCs w:val="22"/>
          <w:lang w:eastAsia="zh-CN"/>
        </w:rPr>
        <w:t>Sudarwati</w:t>
      </w:r>
      <w:r w:rsidR="00714DD6" w:rsidRPr="004C4FC0">
        <w:rPr>
          <w:rFonts w:ascii="Arial" w:hAnsi="Arial" w:cs="Arial"/>
          <w:noProof/>
          <w:sz w:val="22"/>
          <w:szCs w:val="22"/>
          <w:lang w:val="en-US" w:eastAsia="zh-CN"/>
        </w:rPr>
        <w:t xml:space="preserve"> </w:t>
      </w:r>
      <w:r w:rsidRPr="004C4FC0">
        <w:rPr>
          <w:rFonts w:ascii="Arial" w:hAnsi="Arial" w:cs="Arial"/>
          <w:noProof/>
          <w:sz w:val="22"/>
          <w:szCs w:val="22"/>
          <w:lang w:eastAsia="zh-CN"/>
        </w:rPr>
        <w:t>Puji Lestari</w:t>
      </w:r>
      <w:r w:rsidR="00477984">
        <w:rPr>
          <w:rFonts w:ascii="Arial" w:hAnsi="Arial" w:cs="Arial"/>
          <w:noProof/>
          <w:sz w:val="22"/>
          <w:szCs w:val="22"/>
          <w:lang w:val="en-US" w:eastAsia="zh-CN"/>
        </w:rPr>
        <w:t xml:space="preserve"> </w:t>
      </w:r>
      <w:r w:rsidRPr="004C4FC0">
        <w:rPr>
          <w:rFonts w:ascii="Arial" w:hAnsi="Arial" w:cs="Arial"/>
          <w:noProof/>
          <w:sz w:val="22"/>
          <w:szCs w:val="22"/>
          <w:lang w:eastAsia="zh-CN"/>
        </w:rPr>
        <w:t xml:space="preserve">Tri. (2018). </w:t>
      </w:r>
      <w:r w:rsidRPr="005F10C6">
        <w:rPr>
          <w:rFonts w:ascii="Arial" w:hAnsi="Arial" w:cs="Arial"/>
          <w:noProof/>
          <w:sz w:val="22"/>
          <w:szCs w:val="22"/>
          <w:lang w:eastAsia="zh-CN"/>
        </w:rPr>
        <w:t>Aktivitas Antibakteri Daun Pepaya (Caica Papaya) Menggunakan Pelarut Etanol Terhadap Bakteri Bacillus subtilis</w:t>
      </w:r>
      <w:r w:rsidRPr="004C4FC0">
        <w:rPr>
          <w:rFonts w:ascii="Arial" w:hAnsi="Arial" w:cs="Arial"/>
          <w:noProof/>
          <w:sz w:val="22"/>
          <w:szCs w:val="22"/>
          <w:lang w:eastAsia="zh-CN"/>
        </w:rPr>
        <w:t xml:space="preserve">. surabaya: </w:t>
      </w:r>
      <w:r w:rsidRPr="005F10C6">
        <w:rPr>
          <w:rFonts w:ascii="Arial" w:hAnsi="Arial" w:cs="Arial"/>
          <w:i/>
          <w:iCs/>
          <w:noProof/>
          <w:sz w:val="22"/>
          <w:szCs w:val="22"/>
          <w:lang w:eastAsia="zh-CN"/>
        </w:rPr>
        <w:t xml:space="preserve">Journal of Pharmacy and Science </w:t>
      </w:r>
      <w:r w:rsidRPr="004C4FC0">
        <w:rPr>
          <w:rFonts w:ascii="Arial" w:hAnsi="Arial" w:cs="Arial"/>
          <w:noProof/>
          <w:sz w:val="22"/>
          <w:szCs w:val="22"/>
          <w:lang w:eastAsia="zh-CN"/>
        </w:rPr>
        <w:t>Vol. 3, No.2, (Juli 2018), P-ISSN : 2527-6328, E-ISSN : 2549-3558.</w:t>
      </w:r>
    </w:p>
    <w:p w14:paraId="374BE363" w14:textId="77777777" w:rsidR="0033059B" w:rsidRPr="004C4FC0" w:rsidRDefault="0033059B" w:rsidP="00477984">
      <w:pPr>
        <w:spacing w:after="0" w:line="240" w:lineRule="auto"/>
        <w:jc w:val="both"/>
        <w:rPr>
          <w:rFonts w:ascii="Arial" w:hAnsi="Arial" w:cs="Arial"/>
          <w:sz w:val="22"/>
          <w:szCs w:val="22"/>
          <w:lang w:eastAsia="zh-CN"/>
        </w:rPr>
      </w:pPr>
    </w:p>
    <w:p w14:paraId="10B52B4A" w14:textId="77FDD393" w:rsidR="00522AFE" w:rsidRPr="004C4FC0" w:rsidRDefault="00A86F9B" w:rsidP="007436EA">
      <w:pPr>
        <w:pStyle w:val="Bibliography"/>
        <w:spacing w:after="0" w:line="240" w:lineRule="auto"/>
        <w:ind w:left="720" w:hanging="720"/>
        <w:jc w:val="both"/>
        <w:rPr>
          <w:rFonts w:ascii="Arial" w:hAnsi="Arial" w:cs="Arial"/>
          <w:sz w:val="22"/>
          <w:szCs w:val="22"/>
          <w:lang w:val="id-ID"/>
        </w:rPr>
      </w:pPr>
      <w:r w:rsidRPr="004C4FC0">
        <w:rPr>
          <w:rFonts w:ascii="Arial" w:hAnsi="Arial" w:cs="Arial"/>
          <w:sz w:val="22"/>
          <w:szCs w:val="22"/>
          <w:lang w:val="id-ID"/>
        </w:rPr>
        <w:t>Wibowo</w:t>
      </w:r>
      <w:r w:rsidR="00BE4311">
        <w:rPr>
          <w:rFonts w:ascii="Arial" w:hAnsi="Arial" w:cs="Arial"/>
          <w:sz w:val="22"/>
          <w:szCs w:val="22"/>
          <w:lang w:val="en-US"/>
        </w:rPr>
        <w:t xml:space="preserve"> </w:t>
      </w:r>
      <w:r w:rsidRPr="004C4FC0">
        <w:rPr>
          <w:rFonts w:ascii="Arial" w:hAnsi="Arial" w:cs="Arial"/>
          <w:sz w:val="22"/>
          <w:szCs w:val="22"/>
          <w:lang w:val="id-ID"/>
        </w:rPr>
        <w:t>Daniel S</w:t>
      </w:r>
      <w:r w:rsidR="00BE4311">
        <w:rPr>
          <w:rFonts w:ascii="Arial" w:hAnsi="Arial" w:cs="Arial"/>
          <w:sz w:val="22"/>
          <w:szCs w:val="22"/>
          <w:lang w:val="en-US"/>
        </w:rPr>
        <w:t>.,</w:t>
      </w:r>
      <w:r w:rsidRPr="004C4FC0">
        <w:rPr>
          <w:rFonts w:ascii="Arial" w:hAnsi="Arial" w:cs="Arial"/>
          <w:sz w:val="22"/>
          <w:szCs w:val="22"/>
          <w:lang w:val="id-ID"/>
        </w:rPr>
        <w:t xml:space="preserve"> 2008. </w:t>
      </w:r>
      <w:r w:rsidRPr="004C4FC0">
        <w:rPr>
          <w:rFonts w:ascii="Arial" w:hAnsi="Arial" w:cs="Arial"/>
          <w:i/>
          <w:sz w:val="22"/>
          <w:szCs w:val="22"/>
          <w:lang w:val="id-ID"/>
        </w:rPr>
        <w:t>Anatomi Tubuh Manusia</w:t>
      </w:r>
      <w:r w:rsidRPr="004C4FC0">
        <w:rPr>
          <w:rFonts w:ascii="Arial" w:hAnsi="Arial" w:cs="Arial"/>
          <w:sz w:val="22"/>
          <w:szCs w:val="22"/>
          <w:lang w:val="id-ID"/>
        </w:rPr>
        <w:t>. Jakarta: Grasindo</w:t>
      </w:r>
    </w:p>
    <w:p w14:paraId="29966C0D" w14:textId="079DC7F1" w:rsidR="004C4FC0" w:rsidRDefault="004C4FC0" w:rsidP="004C4FC0">
      <w:pPr>
        <w:rPr>
          <w:lang w:val="id-ID" w:eastAsia="zh-CN"/>
        </w:rPr>
      </w:pPr>
    </w:p>
    <w:p w14:paraId="4B0C1415" w14:textId="45845635" w:rsidR="00BE4311" w:rsidRDefault="00BE4311" w:rsidP="004C4FC0">
      <w:pPr>
        <w:rPr>
          <w:lang w:val="id-ID" w:eastAsia="zh-CN"/>
        </w:rPr>
      </w:pPr>
    </w:p>
    <w:p w14:paraId="4BC0F32D" w14:textId="71D4296E" w:rsidR="00BE4311" w:rsidRDefault="00BE4311" w:rsidP="004C4FC0">
      <w:pPr>
        <w:rPr>
          <w:lang w:val="id-ID" w:eastAsia="zh-CN"/>
        </w:rPr>
      </w:pPr>
    </w:p>
    <w:p w14:paraId="73465EB0" w14:textId="6DAB7E58" w:rsidR="00477984" w:rsidRDefault="00477984" w:rsidP="004C4FC0">
      <w:pPr>
        <w:rPr>
          <w:lang w:val="id-ID" w:eastAsia="zh-CN"/>
        </w:rPr>
      </w:pPr>
    </w:p>
    <w:p w14:paraId="671AF246" w14:textId="77777777" w:rsidR="00477984" w:rsidRDefault="00477984" w:rsidP="004C4FC0">
      <w:pPr>
        <w:rPr>
          <w:lang w:val="id-ID" w:eastAsia="zh-CN"/>
        </w:rPr>
      </w:pPr>
    </w:p>
    <w:p w14:paraId="1099D144" w14:textId="77777777" w:rsidR="00BE4311" w:rsidRPr="004C4FC0" w:rsidRDefault="00BE4311" w:rsidP="004C4FC0">
      <w:pPr>
        <w:rPr>
          <w:lang w:val="id-ID" w:eastAsia="zh-CN"/>
        </w:rPr>
      </w:pPr>
    </w:p>
    <w:p w14:paraId="2999AB26" w14:textId="0747A8D9" w:rsidR="004C4FC0" w:rsidRPr="004C4FC0" w:rsidRDefault="002835E9" w:rsidP="004C4FC0">
      <w:pPr>
        <w:pStyle w:val="Heading1"/>
        <w:spacing w:line="360" w:lineRule="auto"/>
        <w:jc w:val="center"/>
        <w:rPr>
          <w:rFonts w:ascii="Arial" w:hAnsi="Arial" w:cs="Arial"/>
          <w:b/>
          <w:color w:val="auto"/>
          <w:sz w:val="24"/>
          <w:szCs w:val="24"/>
          <w:lang w:val="en-US"/>
        </w:rPr>
      </w:pPr>
      <w:bookmarkStart w:id="261" w:name="_Toc74953818"/>
      <w:r w:rsidRPr="00466C23">
        <w:rPr>
          <w:rFonts w:ascii="Arial" w:hAnsi="Arial" w:cs="Arial"/>
          <w:b/>
          <w:color w:val="auto"/>
          <w:sz w:val="24"/>
          <w:szCs w:val="24"/>
          <w:lang w:val="en-US"/>
        </w:rPr>
        <w:lastRenderedPageBreak/>
        <w:t>LAMPIRAN</w:t>
      </w:r>
      <w:bookmarkEnd w:id="261"/>
    </w:p>
    <w:p w14:paraId="6E1D9294" w14:textId="77777777" w:rsidR="002835E9" w:rsidRDefault="00590AB5" w:rsidP="00112525">
      <w:pPr>
        <w:pStyle w:val="ListParagraph1"/>
        <w:spacing w:after="0" w:line="480" w:lineRule="auto"/>
        <w:ind w:hanging="720"/>
        <w:rPr>
          <w:rFonts w:ascii="Arial" w:hAnsi="Arial" w:cs="Arial"/>
          <w:b/>
          <w:lang w:val="id-ID"/>
        </w:rPr>
      </w:pPr>
      <w:r>
        <w:rPr>
          <w:rFonts w:ascii="Arial" w:hAnsi="Arial" w:cs="Arial"/>
          <w:b/>
          <w:lang w:val="id-ID"/>
        </w:rPr>
        <w:t>Lampiran 1</w:t>
      </w:r>
    </w:p>
    <w:p w14:paraId="7F8D1828" w14:textId="43CFF43C" w:rsidR="00042E6A" w:rsidRDefault="0033059B" w:rsidP="00112525">
      <w:pPr>
        <w:pStyle w:val="ListParagraph1"/>
        <w:spacing w:after="0" w:line="480" w:lineRule="auto"/>
        <w:ind w:hanging="720"/>
        <w:rPr>
          <w:rFonts w:ascii="Arial" w:hAnsi="Arial" w:cs="Arial"/>
          <w:b/>
          <w:lang w:val="id-ID"/>
        </w:rPr>
      </w:pPr>
      <w:r>
        <w:rPr>
          <w:rFonts w:ascii="Arial" w:hAnsi="Arial" w:cs="Arial"/>
          <w:noProof/>
          <w:sz w:val="22"/>
          <w:szCs w:val="22"/>
          <w:lang w:val="id-ID" w:eastAsia="id-ID"/>
        </w:rPr>
        <w:drawing>
          <wp:inline distT="0" distB="0" distL="0" distR="0" wp14:anchorId="1BD9812F" wp14:editId="03D1F695">
            <wp:extent cx="4960620" cy="6775450"/>
            <wp:effectExtent l="0" t="0" r="5080" b="6350"/>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965887" cy="6782644"/>
                    </a:xfrm>
                    <a:prstGeom prst="rect">
                      <a:avLst/>
                    </a:prstGeom>
                  </pic:spPr>
                </pic:pic>
              </a:graphicData>
            </a:graphic>
          </wp:inline>
        </w:drawing>
      </w:r>
    </w:p>
    <w:p w14:paraId="62E4BDC6" w14:textId="32B0C252" w:rsidR="00466C23" w:rsidRPr="00921B22" w:rsidRDefault="00042E6A" w:rsidP="0033059B">
      <w:pPr>
        <w:pStyle w:val="ListParagraph1"/>
        <w:spacing w:after="0" w:line="360" w:lineRule="auto"/>
        <w:ind w:left="142" w:hanging="142"/>
        <w:rPr>
          <w:rFonts w:ascii="Arial" w:hAnsi="Arial" w:cs="Arial"/>
          <w:b/>
          <w:lang w:val="id-ID"/>
        </w:rPr>
      </w:pPr>
      <w:r>
        <w:rPr>
          <w:rFonts w:ascii="Arial" w:hAnsi="Arial" w:cs="Arial"/>
          <w:b/>
          <w:lang w:val="id-ID"/>
        </w:rPr>
        <w:lastRenderedPageBreak/>
        <w:t>Lampiran 2</w:t>
      </w:r>
      <w:r w:rsidR="0033059B">
        <w:rPr>
          <w:rFonts w:ascii="Arial" w:hAnsi="Arial" w:cs="Arial"/>
          <w:b/>
          <w:noProof/>
          <w:lang w:val="id-ID" w:eastAsia="id-ID"/>
        </w:rPr>
        <w:drawing>
          <wp:inline distT="0" distB="0" distL="0" distR="0" wp14:anchorId="421B8653" wp14:editId="28ED739E">
            <wp:extent cx="5070764" cy="7103055"/>
            <wp:effectExtent l="0" t="0" r="0" b="0"/>
            <wp:docPr id="62" name="Picture 6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let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87452" cy="7126431"/>
                    </a:xfrm>
                    <a:prstGeom prst="rect">
                      <a:avLst/>
                    </a:prstGeom>
                  </pic:spPr>
                </pic:pic>
              </a:graphicData>
            </a:graphic>
          </wp:inline>
        </w:drawing>
      </w:r>
    </w:p>
    <w:p w14:paraId="04A78A3A" w14:textId="6463A3D4" w:rsidR="00042E6A" w:rsidRDefault="00042E6A" w:rsidP="00380FD7">
      <w:pPr>
        <w:pStyle w:val="ListParagraph1"/>
        <w:spacing w:after="0" w:line="360" w:lineRule="auto"/>
        <w:ind w:left="0"/>
        <w:rPr>
          <w:rFonts w:ascii="Arial" w:hAnsi="Arial" w:cs="Arial"/>
          <w:b/>
          <w:lang w:val="id-ID"/>
        </w:rPr>
      </w:pPr>
      <w:r>
        <w:rPr>
          <w:rFonts w:ascii="Arial" w:hAnsi="Arial" w:cs="Arial"/>
          <w:b/>
          <w:lang w:val="id-ID"/>
        </w:rPr>
        <w:lastRenderedPageBreak/>
        <w:t>Lampiran 3</w:t>
      </w:r>
      <w:r w:rsidR="0033059B">
        <w:rPr>
          <w:rFonts w:ascii="Arial" w:hAnsi="Arial" w:cs="Arial"/>
          <w:b/>
          <w:noProof/>
          <w:lang w:val="id-ID" w:eastAsia="id-ID"/>
        </w:rPr>
        <w:drawing>
          <wp:inline distT="0" distB="0" distL="0" distR="0" wp14:anchorId="63B418A0" wp14:editId="0F218C31">
            <wp:extent cx="5247640" cy="6928339"/>
            <wp:effectExtent l="0" t="0" r="0" b="635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268225" cy="6955517"/>
                    </a:xfrm>
                    <a:prstGeom prst="rect">
                      <a:avLst/>
                    </a:prstGeom>
                  </pic:spPr>
                </pic:pic>
              </a:graphicData>
            </a:graphic>
          </wp:inline>
        </w:drawing>
      </w:r>
    </w:p>
    <w:p w14:paraId="5D90E86F" w14:textId="1B31E429" w:rsidR="0033059B" w:rsidRDefault="0033059B" w:rsidP="00380FD7">
      <w:pPr>
        <w:pStyle w:val="ListParagraph1"/>
        <w:spacing w:after="0" w:line="360" w:lineRule="auto"/>
        <w:ind w:left="0"/>
        <w:rPr>
          <w:rFonts w:ascii="Arial" w:hAnsi="Arial" w:cs="Arial"/>
          <w:b/>
          <w:lang w:val="id-ID"/>
        </w:rPr>
      </w:pPr>
    </w:p>
    <w:p w14:paraId="640AB9B5" w14:textId="1B67232A" w:rsidR="0033059B" w:rsidRDefault="0033059B" w:rsidP="00380FD7">
      <w:pPr>
        <w:pStyle w:val="ListParagraph1"/>
        <w:spacing w:after="0" w:line="360" w:lineRule="auto"/>
        <w:ind w:left="0"/>
        <w:rPr>
          <w:rFonts w:ascii="Arial" w:hAnsi="Arial" w:cs="Arial"/>
          <w:b/>
          <w:lang w:val="en-US"/>
        </w:rPr>
      </w:pPr>
      <w:r>
        <w:rPr>
          <w:rFonts w:ascii="Arial" w:hAnsi="Arial" w:cs="Arial"/>
          <w:b/>
          <w:lang w:val="en-US"/>
        </w:rPr>
        <w:lastRenderedPageBreak/>
        <w:t>Lampiran 4</w:t>
      </w:r>
    </w:p>
    <w:p w14:paraId="5EBCCAB6" w14:textId="77777777" w:rsidR="00A02F6E" w:rsidRPr="0033059B" w:rsidRDefault="00A02F6E" w:rsidP="00380FD7">
      <w:pPr>
        <w:pStyle w:val="ListParagraph1"/>
        <w:spacing w:after="0" w:line="360" w:lineRule="auto"/>
        <w:ind w:left="0"/>
        <w:rPr>
          <w:rFonts w:ascii="Arial" w:hAnsi="Arial" w:cs="Arial"/>
          <w:b/>
          <w:noProof/>
          <w:lang w:val="en-US"/>
        </w:rPr>
      </w:pPr>
    </w:p>
    <w:p w14:paraId="2A6E8712" w14:textId="6ED36C7C" w:rsidR="00042E6A" w:rsidRDefault="00112525" w:rsidP="00380FD7">
      <w:pPr>
        <w:pStyle w:val="ListParagraph1"/>
        <w:spacing w:after="0" w:line="360" w:lineRule="auto"/>
        <w:ind w:left="0"/>
        <w:rPr>
          <w:rFonts w:ascii="Arial" w:hAnsi="Arial" w:cs="Arial"/>
          <w:b/>
          <w:lang w:val="id-ID"/>
        </w:rPr>
      </w:pPr>
      <w:r>
        <w:rPr>
          <w:rFonts w:ascii="Arial" w:hAnsi="Arial" w:cs="Arial"/>
          <w:b/>
          <w:noProof/>
          <w:lang w:val="id-ID" w:eastAsia="id-ID"/>
        </w:rPr>
        <w:drawing>
          <wp:anchor distT="0" distB="0" distL="114300" distR="114300" simplePos="0" relativeHeight="251712512" behindDoc="0" locked="0" layoutInCell="1" allowOverlap="1" wp14:anchorId="03DC68FB" wp14:editId="706692DC">
            <wp:simplePos x="1436914" y="1704703"/>
            <wp:positionH relativeFrom="column">
              <wp:align>left</wp:align>
            </wp:positionH>
            <wp:positionV relativeFrom="paragraph">
              <wp:align>top</wp:align>
            </wp:positionV>
            <wp:extent cx="5252085" cy="199771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5396dd3-4b62-40b2-9952-2c0f7e01cd4d.jfif"/>
                    <pic:cNvPicPr/>
                  </pic:nvPicPr>
                  <pic:blipFill>
                    <a:blip r:embed="rId26">
                      <a:extLst>
                        <a:ext uri="{28A0092B-C50C-407E-A947-70E740481C1C}">
                          <a14:useLocalDpi xmlns:a14="http://schemas.microsoft.com/office/drawing/2010/main" val="0"/>
                        </a:ext>
                      </a:extLst>
                    </a:blip>
                    <a:stretch>
                      <a:fillRect/>
                    </a:stretch>
                  </pic:blipFill>
                  <pic:spPr>
                    <a:xfrm>
                      <a:off x="0" y="0"/>
                      <a:ext cx="5252085" cy="1997710"/>
                    </a:xfrm>
                    <a:prstGeom prst="rect">
                      <a:avLst/>
                    </a:prstGeom>
                  </pic:spPr>
                </pic:pic>
              </a:graphicData>
            </a:graphic>
          </wp:anchor>
        </w:drawing>
      </w:r>
      <w:r w:rsidR="00957B46">
        <w:rPr>
          <w:rFonts w:ascii="Arial" w:hAnsi="Arial" w:cs="Arial"/>
          <w:b/>
          <w:lang w:val="id-ID"/>
        </w:rPr>
        <w:br w:type="textWrapping" w:clear="all"/>
      </w:r>
    </w:p>
    <w:p w14:paraId="3FF5CE7A" w14:textId="53FEFADB" w:rsidR="00957B46" w:rsidRDefault="00957B46" w:rsidP="00380FD7">
      <w:pPr>
        <w:pStyle w:val="ListParagraph1"/>
        <w:spacing w:after="0" w:line="360" w:lineRule="auto"/>
        <w:ind w:left="0"/>
        <w:rPr>
          <w:rFonts w:ascii="Arial" w:hAnsi="Arial" w:cs="Arial"/>
          <w:b/>
          <w:lang w:val="id-ID"/>
        </w:rPr>
      </w:pPr>
    </w:p>
    <w:p w14:paraId="77EA89E8" w14:textId="7BB98E20" w:rsidR="00957B46" w:rsidRDefault="00957B46" w:rsidP="00380FD7">
      <w:pPr>
        <w:pStyle w:val="ListParagraph1"/>
        <w:spacing w:after="0" w:line="360" w:lineRule="auto"/>
        <w:ind w:left="0"/>
        <w:rPr>
          <w:rFonts w:ascii="Arial" w:hAnsi="Arial" w:cs="Arial"/>
          <w:b/>
          <w:lang w:val="id-ID"/>
        </w:rPr>
      </w:pPr>
    </w:p>
    <w:p w14:paraId="188E63C7" w14:textId="29969067" w:rsidR="00957B46" w:rsidRDefault="00957B46" w:rsidP="00380FD7">
      <w:pPr>
        <w:pStyle w:val="ListParagraph1"/>
        <w:spacing w:after="0" w:line="360" w:lineRule="auto"/>
        <w:ind w:left="0"/>
        <w:rPr>
          <w:rFonts w:ascii="Arial" w:hAnsi="Arial" w:cs="Arial"/>
          <w:b/>
          <w:lang w:val="id-ID"/>
        </w:rPr>
      </w:pPr>
    </w:p>
    <w:p w14:paraId="102E815C" w14:textId="632553E7" w:rsidR="00957B46" w:rsidRDefault="00957B46" w:rsidP="00380FD7">
      <w:pPr>
        <w:pStyle w:val="ListParagraph1"/>
        <w:spacing w:after="0" w:line="360" w:lineRule="auto"/>
        <w:ind w:left="0"/>
        <w:rPr>
          <w:rFonts w:ascii="Arial" w:hAnsi="Arial" w:cs="Arial"/>
          <w:b/>
          <w:lang w:val="id-ID"/>
        </w:rPr>
      </w:pPr>
    </w:p>
    <w:p w14:paraId="2A10A893" w14:textId="5C1FD935" w:rsidR="00957B46" w:rsidRDefault="00957B46" w:rsidP="00380FD7">
      <w:pPr>
        <w:pStyle w:val="ListParagraph1"/>
        <w:spacing w:after="0" w:line="360" w:lineRule="auto"/>
        <w:ind w:left="0"/>
        <w:rPr>
          <w:rFonts w:ascii="Arial" w:hAnsi="Arial" w:cs="Arial"/>
          <w:b/>
          <w:lang w:val="id-ID"/>
        </w:rPr>
      </w:pPr>
    </w:p>
    <w:p w14:paraId="4CDC9CDF" w14:textId="467AEFF4" w:rsidR="00957B46" w:rsidRDefault="00957B46" w:rsidP="00380FD7">
      <w:pPr>
        <w:pStyle w:val="ListParagraph1"/>
        <w:spacing w:after="0" w:line="360" w:lineRule="auto"/>
        <w:ind w:left="0"/>
        <w:rPr>
          <w:rFonts w:ascii="Arial" w:hAnsi="Arial" w:cs="Arial"/>
          <w:b/>
          <w:lang w:val="id-ID"/>
        </w:rPr>
      </w:pPr>
    </w:p>
    <w:p w14:paraId="75542E6B" w14:textId="3985A35A" w:rsidR="00957B46" w:rsidRDefault="00957B46" w:rsidP="00380FD7">
      <w:pPr>
        <w:pStyle w:val="ListParagraph1"/>
        <w:spacing w:after="0" w:line="360" w:lineRule="auto"/>
        <w:ind w:left="0"/>
        <w:rPr>
          <w:rFonts w:ascii="Arial" w:hAnsi="Arial" w:cs="Arial"/>
          <w:b/>
          <w:lang w:val="id-ID"/>
        </w:rPr>
      </w:pPr>
    </w:p>
    <w:p w14:paraId="56D87D80" w14:textId="4A536E1E" w:rsidR="00957B46" w:rsidRDefault="00957B46" w:rsidP="00380FD7">
      <w:pPr>
        <w:pStyle w:val="ListParagraph1"/>
        <w:spacing w:after="0" w:line="360" w:lineRule="auto"/>
        <w:ind w:left="0"/>
        <w:rPr>
          <w:rFonts w:ascii="Arial" w:hAnsi="Arial" w:cs="Arial"/>
          <w:b/>
          <w:lang w:val="id-ID"/>
        </w:rPr>
      </w:pPr>
    </w:p>
    <w:p w14:paraId="7DB44DD6" w14:textId="091AFBE3" w:rsidR="00957B46" w:rsidRDefault="00957B46" w:rsidP="00380FD7">
      <w:pPr>
        <w:pStyle w:val="ListParagraph1"/>
        <w:spacing w:after="0" w:line="360" w:lineRule="auto"/>
        <w:ind w:left="0"/>
        <w:rPr>
          <w:rFonts w:ascii="Arial" w:hAnsi="Arial" w:cs="Arial"/>
          <w:b/>
          <w:lang w:val="id-ID"/>
        </w:rPr>
      </w:pPr>
    </w:p>
    <w:p w14:paraId="6B3DF1BA" w14:textId="426F6A9A" w:rsidR="00957B46" w:rsidRDefault="00957B46" w:rsidP="00380FD7">
      <w:pPr>
        <w:pStyle w:val="ListParagraph1"/>
        <w:spacing w:after="0" w:line="360" w:lineRule="auto"/>
        <w:ind w:left="0"/>
        <w:rPr>
          <w:rFonts w:ascii="Arial" w:hAnsi="Arial" w:cs="Arial"/>
          <w:b/>
          <w:lang w:val="id-ID"/>
        </w:rPr>
      </w:pPr>
    </w:p>
    <w:p w14:paraId="47595D80" w14:textId="4A64E33F" w:rsidR="00957B46" w:rsidRDefault="00957B46" w:rsidP="00380FD7">
      <w:pPr>
        <w:pStyle w:val="ListParagraph1"/>
        <w:spacing w:after="0" w:line="360" w:lineRule="auto"/>
        <w:ind w:left="0"/>
        <w:rPr>
          <w:rFonts w:ascii="Arial" w:hAnsi="Arial" w:cs="Arial"/>
          <w:b/>
          <w:lang w:val="id-ID"/>
        </w:rPr>
      </w:pPr>
    </w:p>
    <w:p w14:paraId="1B6EC95F" w14:textId="0430010E" w:rsidR="00957B46" w:rsidRDefault="00957B46" w:rsidP="00380FD7">
      <w:pPr>
        <w:pStyle w:val="ListParagraph1"/>
        <w:spacing w:after="0" w:line="360" w:lineRule="auto"/>
        <w:ind w:left="0"/>
        <w:rPr>
          <w:rFonts w:ascii="Arial" w:hAnsi="Arial" w:cs="Arial"/>
          <w:b/>
          <w:lang w:val="id-ID"/>
        </w:rPr>
      </w:pPr>
    </w:p>
    <w:p w14:paraId="40A52AC3" w14:textId="1B6648EB" w:rsidR="00957B46" w:rsidRDefault="00957B46" w:rsidP="00380FD7">
      <w:pPr>
        <w:pStyle w:val="ListParagraph1"/>
        <w:spacing w:after="0" w:line="360" w:lineRule="auto"/>
        <w:ind w:left="0"/>
        <w:rPr>
          <w:rFonts w:ascii="Arial" w:hAnsi="Arial" w:cs="Arial"/>
          <w:b/>
          <w:lang w:val="id-ID"/>
        </w:rPr>
      </w:pPr>
    </w:p>
    <w:p w14:paraId="3E081D30" w14:textId="58548EA8" w:rsidR="00957B46" w:rsidRDefault="00957B46" w:rsidP="00380FD7">
      <w:pPr>
        <w:pStyle w:val="ListParagraph1"/>
        <w:spacing w:after="0" w:line="360" w:lineRule="auto"/>
        <w:ind w:left="0"/>
        <w:rPr>
          <w:rFonts w:ascii="Arial" w:hAnsi="Arial" w:cs="Arial"/>
          <w:b/>
          <w:lang w:val="id-ID"/>
        </w:rPr>
      </w:pPr>
    </w:p>
    <w:p w14:paraId="3EF1A32A" w14:textId="570D5DD2" w:rsidR="00957B46" w:rsidRDefault="00957B46" w:rsidP="00380FD7">
      <w:pPr>
        <w:pStyle w:val="ListParagraph1"/>
        <w:spacing w:after="0" w:line="360" w:lineRule="auto"/>
        <w:ind w:left="0"/>
        <w:rPr>
          <w:rFonts w:ascii="Arial" w:hAnsi="Arial" w:cs="Arial"/>
          <w:b/>
          <w:lang w:val="id-ID"/>
        </w:rPr>
      </w:pPr>
    </w:p>
    <w:p w14:paraId="37E7013B" w14:textId="3427111F" w:rsidR="001811C4" w:rsidRDefault="001811C4" w:rsidP="00380FD7">
      <w:pPr>
        <w:pStyle w:val="ListParagraph1"/>
        <w:spacing w:after="0" w:line="360" w:lineRule="auto"/>
        <w:ind w:left="0"/>
        <w:rPr>
          <w:rFonts w:ascii="Arial" w:hAnsi="Arial" w:cs="Arial"/>
          <w:b/>
          <w:lang w:val="id-ID"/>
        </w:rPr>
      </w:pPr>
    </w:p>
    <w:p w14:paraId="59C8A030" w14:textId="77777777" w:rsidR="001811C4" w:rsidRDefault="001811C4" w:rsidP="00380FD7">
      <w:pPr>
        <w:pStyle w:val="ListParagraph1"/>
        <w:spacing w:after="0" w:line="360" w:lineRule="auto"/>
        <w:ind w:left="0"/>
        <w:rPr>
          <w:rFonts w:ascii="Arial" w:hAnsi="Arial" w:cs="Arial"/>
          <w:b/>
          <w:lang w:val="en-US"/>
        </w:rPr>
      </w:pPr>
    </w:p>
    <w:p w14:paraId="0CC18DB9" w14:textId="6B631EB9" w:rsidR="001811C4" w:rsidRDefault="003D1F5C" w:rsidP="00380FD7">
      <w:pPr>
        <w:pStyle w:val="ListParagraph1"/>
        <w:spacing w:after="0" w:line="360" w:lineRule="auto"/>
        <w:ind w:left="0"/>
        <w:rPr>
          <w:rFonts w:ascii="Arial" w:hAnsi="Arial" w:cs="Arial"/>
          <w:b/>
          <w:lang w:val="id-ID"/>
        </w:rPr>
      </w:pPr>
      <w:r>
        <w:rPr>
          <w:rFonts w:ascii="Arial" w:hAnsi="Arial" w:cs="Arial"/>
          <w:b/>
          <w:lang w:val="en-US"/>
        </w:rPr>
        <w:lastRenderedPageBreak/>
        <w:t>Lampiran 5</w:t>
      </w:r>
      <w:r>
        <w:rPr>
          <w:rFonts w:ascii="Arial" w:hAnsi="Arial" w:cs="Arial"/>
          <w:b/>
          <w:lang w:val="id-ID"/>
        </w:rPr>
        <w:object w:dxaOrig="9180" w:dyaOrig="11881" w14:anchorId="49A87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568.8pt" o:ole="">
            <v:imagedata r:id="rId27" o:title=""/>
          </v:shape>
          <o:OLEObject Type="Embed" ProgID="AcroExch.Document.DC" ShapeID="_x0000_i1025" DrawAspect="Content" ObjectID="_1697624772" r:id="rId28"/>
        </w:object>
      </w:r>
    </w:p>
    <w:p w14:paraId="45AA1244" w14:textId="288B84CF" w:rsidR="003D1F5C" w:rsidRPr="003D1F5C" w:rsidRDefault="003D1F5C" w:rsidP="00380FD7">
      <w:pPr>
        <w:pStyle w:val="ListParagraph1"/>
        <w:spacing w:after="0" w:line="360" w:lineRule="auto"/>
        <w:ind w:left="0"/>
        <w:rPr>
          <w:rFonts w:ascii="Arial" w:hAnsi="Arial" w:cs="Arial"/>
          <w:b/>
          <w:lang w:val="id-ID"/>
        </w:rPr>
      </w:pPr>
      <w:r>
        <w:rPr>
          <w:rFonts w:ascii="Arial" w:hAnsi="Arial" w:cs="Arial"/>
          <w:b/>
          <w:lang w:val="id-ID"/>
        </w:rPr>
        <w:lastRenderedPageBreak/>
        <w:t>Lampiran 6</w:t>
      </w:r>
    </w:p>
    <w:p w14:paraId="425C1DAC" w14:textId="222C075C" w:rsidR="003D1F5C" w:rsidRPr="003D1F5C" w:rsidRDefault="00471991" w:rsidP="00380FD7">
      <w:pPr>
        <w:pStyle w:val="ListParagraph1"/>
        <w:spacing w:after="0" w:line="360" w:lineRule="auto"/>
        <w:ind w:left="0"/>
        <w:rPr>
          <w:rFonts w:ascii="Arial" w:hAnsi="Arial" w:cs="Arial"/>
          <w:b/>
          <w:lang w:val="id-ID"/>
        </w:rPr>
      </w:pPr>
      <w:r>
        <w:rPr>
          <w:rFonts w:ascii="Arial" w:hAnsi="Arial" w:cs="Arial"/>
          <w:b/>
          <w:noProof/>
          <w:lang w:val="id-ID" w:eastAsia="id-ID"/>
        </w:rPr>
        <w:drawing>
          <wp:inline distT="0" distB="0" distL="0" distR="0" wp14:anchorId="0E23196F" wp14:editId="6A632B42">
            <wp:extent cx="5252085" cy="72199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1-01 at 21.15.52.jpeg"/>
                    <pic:cNvPicPr/>
                  </pic:nvPicPr>
                  <pic:blipFill>
                    <a:blip r:embed="rId29">
                      <a:extLst>
                        <a:ext uri="{28A0092B-C50C-407E-A947-70E740481C1C}">
                          <a14:useLocalDpi xmlns:a14="http://schemas.microsoft.com/office/drawing/2010/main" val="0"/>
                        </a:ext>
                      </a:extLst>
                    </a:blip>
                    <a:stretch>
                      <a:fillRect/>
                    </a:stretch>
                  </pic:blipFill>
                  <pic:spPr>
                    <a:xfrm>
                      <a:off x="0" y="0"/>
                      <a:ext cx="5252085" cy="7219950"/>
                    </a:xfrm>
                    <a:prstGeom prst="rect">
                      <a:avLst/>
                    </a:prstGeom>
                  </pic:spPr>
                </pic:pic>
              </a:graphicData>
            </a:graphic>
          </wp:inline>
        </w:drawing>
      </w:r>
    </w:p>
    <w:sectPr w:rsidR="003D1F5C" w:rsidRPr="003D1F5C" w:rsidSect="005D4ABC">
      <w:footerReference w:type="default" r:id="rId30"/>
      <w:pgSz w:w="12240" w:h="15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4130B" w14:textId="77777777" w:rsidR="001C625C" w:rsidRDefault="001C625C">
      <w:pPr>
        <w:spacing w:after="0" w:line="240" w:lineRule="auto"/>
      </w:pPr>
      <w:r>
        <w:separator/>
      </w:r>
    </w:p>
  </w:endnote>
  <w:endnote w:type="continuationSeparator" w:id="0">
    <w:p w14:paraId="5DE55D3D" w14:textId="77777777" w:rsidR="001C625C" w:rsidRDefault="001C6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w:altName w:val="MS Gothic"/>
    <w:panose1 w:val="00000000000000000000"/>
    <w:charset w:val="80"/>
    <w:family w:val="roman"/>
    <w:notTrueType/>
    <w:pitch w:val="default"/>
  </w:font>
  <w:font w:name="等线 Light">
    <w:altName w:val="MS Gothic"/>
    <w:panose1 w:val="00000000000000000000"/>
    <w:charset w:val="80"/>
    <w:family w:val="roman"/>
    <w:notTrueType/>
    <w:pitch w:val="default"/>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9DA88" w14:textId="77777777" w:rsidR="00E9789F" w:rsidRPr="003C793E" w:rsidRDefault="00E9789F">
    <w:pPr>
      <w:pStyle w:val="Footer"/>
      <w:jc w:val="center"/>
      <w:rPr>
        <w:rFonts w:ascii="Arial" w:hAnsi="Arial" w:cs="Arial"/>
      </w:rPr>
    </w:pPr>
  </w:p>
  <w:p w14:paraId="3BA16082" w14:textId="77777777" w:rsidR="00E9789F" w:rsidRDefault="00E978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3D368" w14:textId="77777777" w:rsidR="00E9789F" w:rsidRPr="00ED5185" w:rsidRDefault="00E9789F" w:rsidP="00ED5185">
    <w:pPr>
      <w:pStyle w:val="Footer"/>
      <w:tabs>
        <w:tab w:val="clear" w:pos="4680"/>
        <w:tab w:val="clear" w:pos="9360"/>
        <w:tab w:val="left" w:pos="3612"/>
      </w:tabs>
      <w:rPr>
        <w:lang w:val="id-ID"/>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174119"/>
      <w:docPartObj>
        <w:docPartGallery w:val="Page Numbers (Bottom of Page)"/>
        <w:docPartUnique/>
      </w:docPartObj>
    </w:sdtPr>
    <w:sdtEndPr>
      <w:rPr>
        <w:rFonts w:ascii="Arial" w:hAnsi="Arial" w:cs="Arial"/>
        <w:noProof/>
      </w:rPr>
    </w:sdtEndPr>
    <w:sdtContent>
      <w:p w14:paraId="61502902" w14:textId="77777777" w:rsidR="00E9789F" w:rsidRPr="00173435" w:rsidRDefault="00E9789F">
        <w:pPr>
          <w:pStyle w:val="Footer"/>
          <w:jc w:val="center"/>
          <w:rPr>
            <w:rFonts w:ascii="Arial" w:hAnsi="Arial" w:cs="Arial"/>
          </w:rPr>
        </w:pPr>
        <w:r w:rsidRPr="00173435">
          <w:rPr>
            <w:rFonts w:ascii="Arial" w:hAnsi="Arial" w:cs="Arial"/>
          </w:rPr>
          <w:fldChar w:fldCharType="begin"/>
        </w:r>
        <w:r w:rsidRPr="00173435">
          <w:rPr>
            <w:rFonts w:ascii="Arial" w:hAnsi="Arial" w:cs="Arial"/>
          </w:rPr>
          <w:instrText xml:space="preserve"> PAGE   \* MERGEFORMAT </w:instrText>
        </w:r>
        <w:r w:rsidRPr="00173435">
          <w:rPr>
            <w:rFonts w:ascii="Arial" w:hAnsi="Arial" w:cs="Arial"/>
          </w:rPr>
          <w:fldChar w:fldCharType="separate"/>
        </w:r>
        <w:r w:rsidR="00525272">
          <w:rPr>
            <w:rFonts w:ascii="Arial" w:hAnsi="Arial" w:cs="Arial"/>
            <w:noProof/>
          </w:rPr>
          <w:t>xii</w:t>
        </w:r>
        <w:r w:rsidRPr="00173435">
          <w:rPr>
            <w:rFonts w:ascii="Arial" w:hAnsi="Arial" w:cs="Arial"/>
            <w:noProof/>
          </w:rPr>
          <w:fldChar w:fldCharType="end"/>
        </w:r>
      </w:p>
    </w:sdtContent>
  </w:sdt>
  <w:p w14:paraId="5B422989" w14:textId="77777777" w:rsidR="00E9789F" w:rsidRDefault="00E9789F" w:rsidP="003C793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E22FE" w14:textId="77777777" w:rsidR="00E9789F" w:rsidRPr="003C793E" w:rsidRDefault="00E9789F" w:rsidP="00312A44">
    <w:pPr>
      <w:pStyle w:val="Footer"/>
      <w:tabs>
        <w:tab w:val="center" w:pos="4135"/>
        <w:tab w:val="left" w:pos="5743"/>
      </w:tabs>
      <w:rPr>
        <w:rFonts w:ascii="Arial" w:hAnsi="Arial" w:cs="Arial"/>
      </w:rPr>
    </w:pPr>
    <w:r>
      <w:tab/>
    </w:r>
    <w:sdt>
      <w:sdtPr>
        <w:id w:val="441660444"/>
      </w:sdtPr>
      <w:sdtEndPr>
        <w:rPr>
          <w:rFonts w:ascii="Arial" w:hAnsi="Arial" w:cs="Arial"/>
        </w:rPr>
      </w:sdtEndPr>
      <w:sdtContent>
        <w:r w:rsidRPr="003C793E">
          <w:rPr>
            <w:rFonts w:ascii="Arial" w:hAnsi="Arial" w:cs="Arial"/>
          </w:rPr>
          <w:fldChar w:fldCharType="begin"/>
        </w:r>
        <w:r w:rsidRPr="003C793E">
          <w:rPr>
            <w:rFonts w:ascii="Arial" w:hAnsi="Arial" w:cs="Arial"/>
          </w:rPr>
          <w:instrText xml:space="preserve"> PAGE   \* MERGEFORMAT </w:instrText>
        </w:r>
        <w:r w:rsidRPr="003C793E">
          <w:rPr>
            <w:rFonts w:ascii="Arial" w:hAnsi="Arial" w:cs="Arial"/>
          </w:rPr>
          <w:fldChar w:fldCharType="separate"/>
        </w:r>
        <w:r w:rsidR="00525272">
          <w:rPr>
            <w:rFonts w:ascii="Arial" w:hAnsi="Arial" w:cs="Arial"/>
            <w:noProof/>
          </w:rPr>
          <w:t>17</w:t>
        </w:r>
        <w:r w:rsidRPr="003C793E">
          <w:rPr>
            <w:rFonts w:ascii="Arial" w:hAnsi="Arial" w:cs="Arial"/>
          </w:rPr>
          <w:fldChar w:fldCharType="end"/>
        </w:r>
      </w:sdtContent>
    </w:sdt>
    <w:r>
      <w:rPr>
        <w:rFonts w:ascii="Arial" w:hAnsi="Arial" w:cs="Arial"/>
      </w:rPr>
      <w:tab/>
    </w:r>
    <w:r>
      <w:rPr>
        <w:rFonts w:ascii="Arial" w:hAnsi="Arial" w:cs="Arial"/>
      </w:rPr>
      <w:tab/>
    </w:r>
  </w:p>
  <w:p w14:paraId="33410E8A" w14:textId="77777777" w:rsidR="00E9789F" w:rsidRDefault="00E978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671C0" w14:textId="77777777" w:rsidR="00E9789F" w:rsidRPr="00173435" w:rsidRDefault="00E9789F">
    <w:pPr>
      <w:pStyle w:val="Footer"/>
      <w:jc w:val="center"/>
      <w:rPr>
        <w:rFonts w:ascii="Arial" w:hAnsi="Arial" w:cs="Arial"/>
      </w:rPr>
    </w:pPr>
  </w:p>
  <w:p w14:paraId="70A690A4" w14:textId="77777777" w:rsidR="00E9789F" w:rsidRDefault="00E9789F" w:rsidP="003C793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0B983" w14:textId="77777777" w:rsidR="00E9789F" w:rsidRDefault="00E9789F">
    <w:pPr>
      <w:pStyle w:val="Footer"/>
      <w:jc w:val="center"/>
    </w:pPr>
  </w:p>
  <w:p w14:paraId="04F9B35B" w14:textId="77777777" w:rsidR="00E9789F" w:rsidRDefault="00E9789F" w:rsidP="003C793E">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D6AFB" w14:textId="77777777" w:rsidR="00E9789F" w:rsidRPr="00521657" w:rsidRDefault="00E9789F" w:rsidP="003C793E">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594F5" w14:textId="77777777" w:rsidR="001C625C" w:rsidRDefault="001C625C">
      <w:pPr>
        <w:spacing w:after="0" w:line="240" w:lineRule="auto"/>
      </w:pPr>
      <w:r>
        <w:separator/>
      </w:r>
    </w:p>
  </w:footnote>
  <w:footnote w:type="continuationSeparator" w:id="0">
    <w:p w14:paraId="5014E8F6" w14:textId="77777777" w:rsidR="001C625C" w:rsidRDefault="001C6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75C6A" w14:textId="77777777" w:rsidR="00E9789F" w:rsidRPr="003C793E" w:rsidRDefault="00E9789F">
    <w:pPr>
      <w:pStyle w:val="Header"/>
      <w:jc w:val="right"/>
      <w:rPr>
        <w:rFonts w:ascii="Arial" w:hAnsi="Arial" w:cs="Arial"/>
      </w:rPr>
    </w:pPr>
  </w:p>
  <w:p w14:paraId="7D71342F" w14:textId="77777777" w:rsidR="00E9789F" w:rsidRDefault="00E978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728086"/>
      <w:docPartObj>
        <w:docPartGallery w:val="Page Numbers (Top of Page)"/>
        <w:docPartUnique/>
      </w:docPartObj>
    </w:sdtPr>
    <w:sdtEndPr>
      <w:rPr>
        <w:rFonts w:ascii="Arial" w:hAnsi="Arial" w:cs="Arial"/>
        <w:noProof/>
      </w:rPr>
    </w:sdtEndPr>
    <w:sdtContent>
      <w:p w14:paraId="2755B0D2" w14:textId="77777777" w:rsidR="00E9789F" w:rsidRPr="00312A44" w:rsidRDefault="00E9789F">
        <w:pPr>
          <w:pStyle w:val="Header"/>
          <w:jc w:val="right"/>
          <w:rPr>
            <w:rFonts w:ascii="Arial" w:hAnsi="Arial" w:cs="Arial"/>
          </w:rPr>
        </w:pPr>
        <w:r w:rsidRPr="00312A44">
          <w:rPr>
            <w:rFonts w:ascii="Arial" w:hAnsi="Arial" w:cs="Arial"/>
          </w:rPr>
          <w:fldChar w:fldCharType="begin"/>
        </w:r>
        <w:r w:rsidRPr="00312A44">
          <w:rPr>
            <w:rFonts w:ascii="Arial" w:hAnsi="Arial" w:cs="Arial"/>
          </w:rPr>
          <w:instrText xml:space="preserve"> PAGE   \* MERGEFORMAT </w:instrText>
        </w:r>
        <w:r w:rsidRPr="00312A44">
          <w:rPr>
            <w:rFonts w:ascii="Arial" w:hAnsi="Arial" w:cs="Arial"/>
          </w:rPr>
          <w:fldChar w:fldCharType="separate"/>
        </w:r>
        <w:r w:rsidR="00525272">
          <w:rPr>
            <w:rFonts w:ascii="Arial" w:hAnsi="Arial" w:cs="Arial"/>
            <w:noProof/>
          </w:rPr>
          <w:t>29</w:t>
        </w:r>
        <w:r w:rsidRPr="00312A44">
          <w:rPr>
            <w:rFonts w:ascii="Arial" w:hAnsi="Arial" w:cs="Arial"/>
            <w:noProof/>
          </w:rPr>
          <w:fldChar w:fldCharType="end"/>
        </w:r>
      </w:p>
    </w:sdtContent>
  </w:sdt>
  <w:p w14:paraId="1D6D3731" w14:textId="77777777" w:rsidR="00E9789F" w:rsidRDefault="00E978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8B0"/>
    <w:multiLevelType w:val="multilevel"/>
    <w:tmpl w:val="010378B0"/>
    <w:lvl w:ilvl="0">
      <w:start w:val="1"/>
      <w:numFmt w:val="decimal"/>
      <w:lvlText w:val="2.%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B335BEE"/>
    <w:multiLevelType w:val="multilevel"/>
    <w:tmpl w:val="0B335BEE"/>
    <w:lvl w:ilvl="0">
      <w:start w:val="1"/>
      <w:numFmt w:val="none"/>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1B01A3"/>
    <w:multiLevelType w:val="multilevel"/>
    <w:tmpl w:val="DF402D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D5C3A6B"/>
    <w:multiLevelType w:val="multilevel"/>
    <w:tmpl w:val="0D5C3A6B"/>
    <w:lvl w:ilvl="0">
      <w:start w:val="1"/>
      <w:numFmt w:val="lowerLetter"/>
      <w:lvlText w:val="%1."/>
      <w:lvlJc w:val="left"/>
      <w:pPr>
        <w:ind w:left="1014" w:hanging="426"/>
      </w:pPr>
      <w:rPr>
        <w:rFonts w:ascii="Arial" w:eastAsia="Arial" w:hAnsi="Arial" w:cs="Arial" w:hint="default"/>
        <w:color w:val="000008"/>
        <w:spacing w:val="-33"/>
        <w:w w:val="100"/>
        <w:sz w:val="22"/>
        <w:szCs w:val="22"/>
        <w:lang w:val="id" w:eastAsia="en-US" w:bidi="ar-SA"/>
      </w:rPr>
    </w:lvl>
    <w:lvl w:ilvl="1">
      <w:numFmt w:val="bullet"/>
      <w:lvlText w:val="•"/>
      <w:lvlJc w:val="left"/>
      <w:pPr>
        <w:ind w:left="1864" w:hanging="426"/>
      </w:pPr>
      <w:rPr>
        <w:rFonts w:hint="default"/>
        <w:lang w:val="id" w:eastAsia="en-US" w:bidi="ar-SA"/>
      </w:rPr>
    </w:lvl>
    <w:lvl w:ilvl="2">
      <w:numFmt w:val="bullet"/>
      <w:lvlText w:val="•"/>
      <w:lvlJc w:val="left"/>
      <w:pPr>
        <w:ind w:left="2708" w:hanging="426"/>
      </w:pPr>
      <w:rPr>
        <w:rFonts w:hint="default"/>
        <w:lang w:val="id" w:eastAsia="en-US" w:bidi="ar-SA"/>
      </w:rPr>
    </w:lvl>
    <w:lvl w:ilvl="3">
      <w:numFmt w:val="bullet"/>
      <w:lvlText w:val="•"/>
      <w:lvlJc w:val="left"/>
      <w:pPr>
        <w:ind w:left="3552" w:hanging="426"/>
      </w:pPr>
      <w:rPr>
        <w:rFonts w:hint="default"/>
        <w:lang w:val="id" w:eastAsia="en-US" w:bidi="ar-SA"/>
      </w:rPr>
    </w:lvl>
    <w:lvl w:ilvl="4">
      <w:numFmt w:val="bullet"/>
      <w:lvlText w:val="•"/>
      <w:lvlJc w:val="left"/>
      <w:pPr>
        <w:ind w:left="4396" w:hanging="426"/>
      </w:pPr>
      <w:rPr>
        <w:rFonts w:hint="default"/>
        <w:lang w:val="id" w:eastAsia="en-US" w:bidi="ar-SA"/>
      </w:rPr>
    </w:lvl>
    <w:lvl w:ilvl="5">
      <w:numFmt w:val="bullet"/>
      <w:lvlText w:val="•"/>
      <w:lvlJc w:val="left"/>
      <w:pPr>
        <w:ind w:left="5240" w:hanging="426"/>
      </w:pPr>
      <w:rPr>
        <w:rFonts w:hint="default"/>
        <w:lang w:val="id" w:eastAsia="en-US" w:bidi="ar-SA"/>
      </w:rPr>
    </w:lvl>
    <w:lvl w:ilvl="6">
      <w:numFmt w:val="bullet"/>
      <w:lvlText w:val="•"/>
      <w:lvlJc w:val="left"/>
      <w:pPr>
        <w:ind w:left="6084" w:hanging="426"/>
      </w:pPr>
      <w:rPr>
        <w:rFonts w:hint="default"/>
        <w:lang w:val="id" w:eastAsia="en-US" w:bidi="ar-SA"/>
      </w:rPr>
    </w:lvl>
    <w:lvl w:ilvl="7">
      <w:numFmt w:val="bullet"/>
      <w:lvlText w:val="•"/>
      <w:lvlJc w:val="left"/>
      <w:pPr>
        <w:ind w:left="6928" w:hanging="426"/>
      </w:pPr>
      <w:rPr>
        <w:rFonts w:hint="default"/>
        <w:lang w:val="id" w:eastAsia="en-US" w:bidi="ar-SA"/>
      </w:rPr>
    </w:lvl>
    <w:lvl w:ilvl="8">
      <w:numFmt w:val="bullet"/>
      <w:lvlText w:val="•"/>
      <w:lvlJc w:val="left"/>
      <w:pPr>
        <w:ind w:left="7772" w:hanging="426"/>
      </w:pPr>
      <w:rPr>
        <w:rFonts w:hint="default"/>
        <w:lang w:val="id" w:eastAsia="en-US" w:bidi="ar-SA"/>
      </w:rPr>
    </w:lvl>
  </w:abstractNum>
  <w:abstractNum w:abstractNumId="4">
    <w:nsid w:val="1C535E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906114"/>
    <w:multiLevelType w:val="hybridMultilevel"/>
    <w:tmpl w:val="2D94F5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DC34EB"/>
    <w:multiLevelType w:val="multilevel"/>
    <w:tmpl w:val="24DC34EB"/>
    <w:lvl w:ilvl="0">
      <w:start w:val="1"/>
      <w:numFmt w:val="lowerLetter"/>
      <w:lvlText w:val="%1."/>
      <w:lvlJc w:val="left"/>
      <w:pPr>
        <w:ind w:left="1014" w:hanging="426"/>
      </w:pPr>
      <w:rPr>
        <w:rFonts w:ascii="Arial" w:eastAsia="Arial" w:hAnsi="Arial" w:cs="Arial" w:hint="default"/>
        <w:color w:val="000008"/>
        <w:spacing w:val="-2"/>
        <w:w w:val="100"/>
        <w:sz w:val="22"/>
        <w:szCs w:val="22"/>
        <w:lang w:val="id" w:eastAsia="en-US" w:bidi="ar-SA"/>
      </w:rPr>
    </w:lvl>
    <w:lvl w:ilvl="1">
      <w:numFmt w:val="bullet"/>
      <w:lvlText w:val="•"/>
      <w:lvlJc w:val="left"/>
      <w:pPr>
        <w:ind w:left="1864" w:hanging="426"/>
      </w:pPr>
      <w:rPr>
        <w:rFonts w:hint="default"/>
        <w:lang w:val="id" w:eastAsia="en-US" w:bidi="ar-SA"/>
      </w:rPr>
    </w:lvl>
    <w:lvl w:ilvl="2">
      <w:numFmt w:val="bullet"/>
      <w:lvlText w:val="•"/>
      <w:lvlJc w:val="left"/>
      <w:pPr>
        <w:ind w:left="2708" w:hanging="426"/>
      </w:pPr>
      <w:rPr>
        <w:rFonts w:hint="default"/>
        <w:lang w:val="id" w:eastAsia="en-US" w:bidi="ar-SA"/>
      </w:rPr>
    </w:lvl>
    <w:lvl w:ilvl="3">
      <w:numFmt w:val="bullet"/>
      <w:lvlText w:val="•"/>
      <w:lvlJc w:val="left"/>
      <w:pPr>
        <w:ind w:left="3552" w:hanging="426"/>
      </w:pPr>
      <w:rPr>
        <w:rFonts w:hint="default"/>
        <w:lang w:val="id" w:eastAsia="en-US" w:bidi="ar-SA"/>
      </w:rPr>
    </w:lvl>
    <w:lvl w:ilvl="4">
      <w:numFmt w:val="bullet"/>
      <w:lvlText w:val="•"/>
      <w:lvlJc w:val="left"/>
      <w:pPr>
        <w:ind w:left="4396" w:hanging="426"/>
      </w:pPr>
      <w:rPr>
        <w:rFonts w:hint="default"/>
        <w:lang w:val="id" w:eastAsia="en-US" w:bidi="ar-SA"/>
      </w:rPr>
    </w:lvl>
    <w:lvl w:ilvl="5">
      <w:numFmt w:val="bullet"/>
      <w:lvlText w:val="•"/>
      <w:lvlJc w:val="left"/>
      <w:pPr>
        <w:ind w:left="5240" w:hanging="426"/>
      </w:pPr>
      <w:rPr>
        <w:rFonts w:hint="default"/>
        <w:lang w:val="id" w:eastAsia="en-US" w:bidi="ar-SA"/>
      </w:rPr>
    </w:lvl>
    <w:lvl w:ilvl="6">
      <w:numFmt w:val="bullet"/>
      <w:lvlText w:val="•"/>
      <w:lvlJc w:val="left"/>
      <w:pPr>
        <w:ind w:left="6084" w:hanging="426"/>
      </w:pPr>
      <w:rPr>
        <w:rFonts w:hint="default"/>
        <w:lang w:val="id" w:eastAsia="en-US" w:bidi="ar-SA"/>
      </w:rPr>
    </w:lvl>
    <w:lvl w:ilvl="7">
      <w:numFmt w:val="bullet"/>
      <w:lvlText w:val="•"/>
      <w:lvlJc w:val="left"/>
      <w:pPr>
        <w:ind w:left="6928" w:hanging="426"/>
      </w:pPr>
      <w:rPr>
        <w:rFonts w:hint="default"/>
        <w:lang w:val="id" w:eastAsia="en-US" w:bidi="ar-SA"/>
      </w:rPr>
    </w:lvl>
    <w:lvl w:ilvl="8">
      <w:numFmt w:val="bullet"/>
      <w:lvlText w:val="•"/>
      <w:lvlJc w:val="left"/>
      <w:pPr>
        <w:ind w:left="7772" w:hanging="426"/>
      </w:pPr>
      <w:rPr>
        <w:rFonts w:hint="default"/>
        <w:lang w:val="id" w:eastAsia="en-US" w:bidi="ar-SA"/>
      </w:rPr>
    </w:lvl>
  </w:abstractNum>
  <w:abstractNum w:abstractNumId="7">
    <w:nsid w:val="25FE342D"/>
    <w:multiLevelType w:val="multilevel"/>
    <w:tmpl w:val="25FE342D"/>
    <w:lvl w:ilvl="0">
      <w:start w:val="1"/>
      <w:numFmt w:val="lowerLetter"/>
      <w:lvlText w:val="%1."/>
      <w:lvlJc w:val="left"/>
      <w:pPr>
        <w:ind w:left="1014" w:hanging="426"/>
      </w:pPr>
      <w:rPr>
        <w:rFonts w:ascii="Arial" w:eastAsia="Arial" w:hAnsi="Arial" w:cs="Arial" w:hint="default"/>
        <w:color w:val="000008"/>
        <w:spacing w:val="-1"/>
        <w:w w:val="100"/>
        <w:sz w:val="22"/>
        <w:szCs w:val="22"/>
        <w:lang w:val="id" w:eastAsia="en-US" w:bidi="ar-SA"/>
      </w:rPr>
    </w:lvl>
    <w:lvl w:ilvl="1">
      <w:numFmt w:val="bullet"/>
      <w:lvlText w:val="•"/>
      <w:lvlJc w:val="left"/>
      <w:pPr>
        <w:ind w:left="1864" w:hanging="426"/>
      </w:pPr>
      <w:rPr>
        <w:rFonts w:hint="default"/>
        <w:lang w:val="id" w:eastAsia="en-US" w:bidi="ar-SA"/>
      </w:rPr>
    </w:lvl>
    <w:lvl w:ilvl="2">
      <w:numFmt w:val="bullet"/>
      <w:lvlText w:val="•"/>
      <w:lvlJc w:val="left"/>
      <w:pPr>
        <w:ind w:left="2708" w:hanging="426"/>
      </w:pPr>
      <w:rPr>
        <w:rFonts w:hint="default"/>
        <w:lang w:val="id" w:eastAsia="en-US" w:bidi="ar-SA"/>
      </w:rPr>
    </w:lvl>
    <w:lvl w:ilvl="3">
      <w:numFmt w:val="bullet"/>
      <w:lvlText w:val="•"/>
      <w:lvlJc w:val="left"/>
      <w:pPr>
        <w:ind w:left="3552" w:hanging="426"/>
      </w:pPr>
      <w:rPr>
        <w:rFonts w:hint="default"/>
        <w:lang w:val="id" w:eastAsia="en-US" w:bidi="ar-SA"/>
      </w:rPr>
    </w:lvl>
    <w:lvl w:ilvl="4">
      <w:numFmt w:val="bullet"/>
      <w:lvlText w:val="•"/>
      <w:lvlJc w:val="left"/>
      <w:pPr>
        <w:ind w:left="4396" w:hanging="426"/>
      </w:pPr>
      <w:rPr>
        <w:rFonts w:hint="default"/>
        <w:lang w:val="id" w:eastAsia="en-US" w:bidi="ar-SA"/>
      </w:rPr>
    </w:lvl>
    <w:lvl w:ilvl="5">
      <w:numFmt w:val="bullet"/>
      <w:lvlText w:val="•"/>
      <w:lvlJc w:val="left"/>
      <w:pPr>
        <w:ind w:left="5240" w:hanging="426"/>
      </w:pPr>
      <w:rPr>
        <w:rFonts w:hint="default"/>
        <w:lang w:val="id" w:eastAsia="en-US" w:bidi="ar-SA"/>
      </w:rPr>
    </w:lvl>
    <w:lvl w:ilvl="6">
      <w:numFmt w:val="bullet"/>
      <w:lvlText w:val="•"/>
      <w:lvlJc w:val="left"/>
      <w:pPr>
        <w:ind w:left="6084" w:hanging="426"/>
      </w:pPr>
      <w:rPr>
        <w:rFonts w:hint="default"/>
        <w:lang w:val="id" w:eastAsia="en-US" w:bidi="ar-SA"/>
      </w:rPr>
    </w:lvl>
    <w:lvl w:ilvl="7">
      <w:numFmt w:val="bullet"/>
      <w:lvlText w:val="•"/>
      <w:lvlJc w:val="left"/>
      <w:pPr>
        <w:ind w:left="6928" w:hanging="426"/>
      </w:pPr>
      <w:rPr>
        <w:rFonts w:hint="default"/>
        <w:lang w:val="id" w:eastAsia="en-US" w:bidi="ar-SA"/>
      </w:rPr>
    </w:lvl>
    <w:lvl w:ilvl="8">
      <w:numFmt w:val="bullet"/>
      <w:lvlText w:val="•"/>
      <w:lvlJc w:val="left"/>
      <w:pPr>
        <w:ind w:left="7772" w:hanging="426"/>
      </w:pPr>
      <w:rPr>
        <w:rFonts w:hint="default"/>
        <w:lang w:val="id" w:eastAsia="en-US" w:bidi="ar-SA"/>
      </w:rPr>
    </w:lvl>
  </w:abstractNum>
  <w:abstractNum w:abstractNumId="8">
    <w:nsid w:val="26ED0E53"/>
    <w:multiLevelType w:val="multilevel"/>
    <w:tmpl w:val="26ED0E53"/>
    <w:lvl w:ilvl="0">
      <w:start w:val="1"/>
      <w:numFmt w:val="lowerLetter"/>
      <w:lvlText w:val="%1."/>
      <w:lvlJc w:val="left"/>
      <w:pPr>
        <w:ind w:left="872" w:hanging="284"/>
      </w:pPr>
      <w:rPr>
        <w:rFonts w:ascii="Arial" w:eastAsia="Arial" w:hAnsi="Arial" w:cs="Arial" w:hint="default"/>
        <w:color w:val="000008"/>
        <w:spacing w:val="-12"/>
        <w:w w:val="100"/>
        <w:sz w:val="22"/>
        <w:szCs w:val="22"/>
        <w:lang w:val="id" w:eastAsia="en-US" w:bidi="ar-SA"/>
      </w:rPr>
    </w:lvl>
    <w:lvl w:ilvl="1">
      <w:numFmt w:val="bullet"/>
      <w:lvlText w:val="•"/>
      <w:lvlJc w:val="left"/>
      <w:pPr>
        <w:ind w:left="1738" w:hanging="284"/>
      </w:pPr>
      <w:rPr>
        <w:rFonts w:hint="default"/>
        <w:lang w:val="id" w:eastAsia="en-US" w:bidi="ar-SA"/>
      </w:rPr>
    </w:lvl>
    <w:lvl w:ilvl="2">
      <w:numFmt w:val="bullet"/>
      <w:lvlText w:val="•"/>
      <w:lvlJc w:val="left"/>
      <w:pPr>
        <w:ind w:left="2596" w:hanging="284"/>
      </w:pPr>
      <w:rPr>
        <w:rFonts w:hint="default"/>
        <w:lang w:val="id" w:eastAsia="en-US" w:bidi="ar-SA"/>
      </w:rPr>
    </w:lvl>
    <w:lvl w:ilvl="3">
      <w:numFmt w:val="bullet"/>
      <w:lvlText w:val="•"/>
      <w:lvlJc w:val="left"/>
      <w:pPr>
        <w:ind w:left="3454" w:hanging="284"/>
      </w:pPr>
      <w:rPr>
        <w:rFonts w:hint="default"/>
        <w:lang w:val="id" w:eastAsia="en-US" w:bidi="ar-SA"/>
      </w:rPr>
    </w:lvl>
    <w:lvl w:ilvl="4">
      <w:numFmt w:val="bullet"/>
      <w:lvlText w:val="•"/>
      <w:lvlJc w:val="left"/>
      <w:pPr>
        <w:ind w:left="4312" w:hanging="284"/>
      </w:pPr>
      <w:rPr>
        <w:rFonts w:hint="default"/>
        <w:lang w:val="id" w:eastAsia="en-US" w:bidi="ar-SA"/>
      </w:rPr>
    </w:lvl>
    <w:lvl w:ilvl="5">
      <w:numFmt w:val="bullet"/>
      <w:lvlText w:val="•"/>
      <w:lvlJc w:val="left"/>
      <w:pPr>
        <w:ind w:left="5170" w:hanging="284"/>
      </w:pPr>
      <w:rPr>
        <w:rFonts w:hint="default"/>
        <w:lang w:val="id" w:eastAsia="en-US" w:bidi="ar-SA"/>
      </w:rPr>
    </w:lvl>
    <w:lvl w:ilvl="6">
      <w:numFmt w:val="bullet"/>
      <w:lvlText w:val="•"/>
      <w:lvlJc w:val="left"/>
      <w:pPr>
        <w:ind w:left="6028" w:hanging="284"/>
      </w:pPr>
      <w:rPr>
        <w:rFonts w:hint="default"/>
        <w:lang w:val="id" w:eastAsia="en-US" w:bidi="ar-SA"/>
      </w:rPr>
    </w:lvl>
    <w:lvl w:ilvl="7">
      <w:numFmt w:val="bullet"/>
      <w:lvlText w:val="•"/>
      <w:lvlJc w:val="left"/>
      <w:pPr>
        <w:ind w:left="6886" w:hanging="284"/>
      </w:pPr>
      <w:rPr>
        <w:rFonts w:hint="default"/>
        <w:lang w:val="id" w:eastAsia="en-US" w:bidi="ar-SA"/>
      </w:rPr>
    </w:lvl>
    <w:lvl w:ilvl="8">
      <w:numFmt w:val="bullet"/>
      <w:lvlText w:val="•"/>
      <w:lvlJc w:val="left"/>
      <w:pPr>
        <w:ind w:left="7744" w:hanging="284"/>
      </w:pPr>
      <w:rPr>
        <w:rFonts w:hint="default"/>
        <w:lang w:val="id" w:eastAsia="en-US" w:bidi="ar-SA"/>
      </w:rPr>
    </w:lvl>
  </w:abstractNum>
  <w:abstractNum w:abstractNumId="9">
    <w:nsid w:val="29E31639"/>
    <w:multiLevelType w:val="multilevel"/>
    <w:tmpl w:val="29E31639"/>
    <w:lvl w:ilvl="0">
      <w:start w:val="1"/>
      <w:numFmt w:val="decimal"/>
      <w:lvlText w:val="%1"/>
      <w:lvlJc w:val="left"/>
      <w:pPr>
        <w:ind w:left="1308" w:hanging="720"/>
      </w:pPr>
      <w:rPr>
        <w:rFonts w:hint="default"/>
        <w:lang w:val="id" w:eastAsia="en-US" w:bidi="ar-SA"/>
      </w:rPr>
    </w:lvl>
    <w:lvl w:ilvl="1">
      <w:start w:val="1"/>
      <w:numFmt w:val="decimal"/>
      <w:lvlText w:val="%1.%2."/>
      <w:lvlJc w:val="left"/>
      <w:pPr>
        <w:ind w:left="1308" w:hanging="720"/>
      </w:pPr>
      <w:rPr>
        <w:rFonts w:ascii="Arial" w:eastAsia="Arial" w:hAnsi="Arial" w:cs="Arial" w:hint="default"/>
        <w:b/>
        <w:bCs/>
        <w:color w:val="000008"/>
        <w:spacing w:val="-14"/>
        <w:w w:val="99"/>
        <w:sz w:val="24"/>
        <w:szCs w:val="24"/>
        <w:lang w:val="id" w:eastAsia="en-US" w:bidi="ar-SA"/>
      </w:rPr>
    </w:lvl>
    <w:lvl w:ilvl="2">
      <w:start w:val="1"/>
      <w:numFmt w:val="lowerLetter"/>
      <w:lvlText w:val="%3."/>
      <w:lvlJc w:val="left"/>
      <w:pPr>
        <w:ind w:left="1155" w:hanging="425"/>
      </w:pPr>
      <w:rPr>
        <w:rFonts w:ascii="Arial" w:eastAsia="Arial" w:hAnsi="Arial" w:cs="Arial" w:hint="default"/>
        <w:color w:val="000008"/>
        <w:spacing w:val="-11"/>
        <w:w w:val="100"/>
        <w:sz w:val="22"/>
        <w:szCs w:val="22"/>
        <w:lang w:val="id" w:eastAsia="en-US" w:bidi="ar-SA"/>
      </w:rPr>
    </w:lvl>
    <w:lvl w:ilvl="3">
      <w:numFmt w:val="bullet"/>
      <w:lvlText w:val="•"/>
      <w:lvlJc w:val="left"/>
      <w:pPr>
        <w:ind w:left="3113" w:hanging="425"/>
      </w:pPr>
      <w:rPr>
        <w:rFonts w:hint="default"/>
        <w:lang w:val="id" w:eastAsia="en-US" w:bidi="ar-SA"/>
      </w:rPr>
    </w:lvl>
    <w:lvl w:ilvl="4">
      <w:numFmt w:val="bullet"/>
      <w:lvlText w:val="•"/>
      <w:lvlJc w:val="left"/>
      <w:pPr>
        <w:ind w:left="4020" w:hanging="425"/>
      </w:pPr>
      <w:rPr>
        <w:rFonts w:hint="default"/>
        <w:lang w:val="id" w:eastAsia="en-US" w:bidi="ar-SA"/>
      </w:rPr>
    </w:lvl>
    <w:lvl w:ilvl="5">
      <w:numFmt w:val="bullet"/>
      <w:lvlText w:val="•"/>
      <w:lvlJc w:val="left"/>
      <w:pPr>
        <w:ind w:left="4926" w:hanging="425"/>
      </w:pPr>
      <w:rPr>
        <w:rFonts w:hint="default"/>
        <w:lang w:val="id" w:eastAsia="en-US" w:bidi="ar-SA"/>
      </w:rPr>
    </w:lvl>
    <w:lvl w:ilvl="6">
      <w:numFmt w:val="bullet"/>
      <w:lvlText w:val="•"/>
      <w:lvlJc w:val="left"/>
      <w:pPr>
        <w:ind w:left="5833" w:hanging="425"/>
      </w:pPr>
      <w:rPr>
        <w:rFonts w:hint="default"/>
        <w:lang w:val="id" w:eastAsia="en-US" w:bidi="ar-SA"/>
      </w:rPr>
    </w:lvl>
    <w:lvl w:ilvl="7">
      <w:numFmt w:val="bullet"/>
      <w:lvlText w:val="•"/>
      <w:lvlJc w:val="left"/>
      <w:pPr>
        <w:ind w:left="6740" w:hanging="425"/>
      </w:pPr>
      <w:rPr>
        <w:rFonts w:hint="default"/>
        <w:lang w:val="id" w:eastAsia="en-US" w:bidi="ar-SA"/>
      </w:rPr>
    </w:lvl>
    <w:lvl w:ilvl="8">
      <w:numFmt w:val="bullet"/>
      <w:lvlText w:val="•"/>
      <w:lvlJc w:val="left"/>
      <w:pPr>
        <w:ind w:left="7646" w:hanging="425"/>
      </w:pPr>
      <w:rPr>
        <w:rFonts w:hint="default"/>
        <w:lang w:val="id" w:eastAsia="en-US" w:bidi="ar-SA"/>
      </w:rPr>
    </w:lvl>
  </w:abstractNum>
  <w:abstractNum w:abstractNumId="10">
    <w:nsid w:val="35775F02"/>
    <w:multiLevelType w:val="hybridMultilevel"/>
    <w:tmpl w:val="39C6D8C8"/>
    <w:lvl w:ilvl="0" w:tplc="0409001B">
      <w:start w:val="1"/>
      <w:numFmt w:val="lowerRoman"/>
      <w:lvlText w:val="%1."/>
      <w:lvlJc w:val="righ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nsid w:val="41645C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1A62C4E"/>
    <w:multiLevelType w:val="multilevel"/>
    <w:tmpl w:val="41A62C4E"/>
    <w:lvl w:ilvl="0">
      <w:start w:val="1"/>
      <w:numFmt w:val="none"/>
      <w:lvlText w:val="2.1.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80D551B"/>
    <w:multiLevelType w:val="multilevel"/>
    <w:tmpl w:val="480D55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C4D57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C7F6F6B"/>
    <w:multiLevelType w:val="multilevel"/>
    <w:tmpl w:val="DF402D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0B87167"/>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1C125DD"/>
    <w:multiLevelType w:val="hybridMultilevel"/>
    <w:tmpl w:val="753C1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214796"/>
    <w:multiLevelType w:val="multilevel"/>
    <w:tmpl w:val="5F214796"/>
    <w:lvl w:ilvl="0">
      <w:start w:val="1"/>
      <w:numFmt w:val="lowerRoman"/>
      <w:lvlText w:val="%1."/>
      <w:lvlJc w:val="left"/>
      <w:pPr>
        <w:ind w:left="1014" w:hanging="426"/>
      </w:pPr>
      <w:rPr>
        <w:rFonts w:ascii="Arial" w:eastAsia="Arial" w:hAnsi="Arial" w:cs="Arial" w:hint="default"/>
        <w:color w:val="000008"/>
        <w:spacing w:val="-31"/>
        <w:w w:val="100"/>
        <w:sz w:val="22"/>
        <w:szCs w:val="22"/>
        <w:lang w:val="id" w:eastAsia="en-US" w:bidi="ar-SA"/>
      </w:rPr>
    </w:lvl>
    <w:lvl w:ilvl="1">
      <w:numFmt w:val="bullet"/>
      <w:lvlText w:val="•"/>
      <w:lvlJc w:val="left"/>
      <w:pPr>
        <w:ind w:left="1864" w:hanging="426"/>
      </w:pPr>
      <w:rPr>
        <w:rFonts w:hint="default"/>
        <w:lang w:val="id" w:eastAsia="en-US" w:bidi="ar-SA"/>
      </w:rPr>
    </w:lvl>
    <w:lvl w:ilvl="2">
      <w:numFmt w:val="bullet"/>
      <w:lvlText w:val="•"/>
      <w:lvlJc w:val="left"/>
      <w:pPr>
        <w:ind w:left="2708" w:hanging="426"/>
      </w:pPr>
      <w:rPr>
        <w:rFonts w:hint="default"/>
        <w:lang w:val="id" w:eastAsia="en-US" w:bidi="ar-SA"/>
      </w:rPr>
    </w:lvl>
    <w:lvl w:ilvl="3">
      <w:numFmt w:val="bullet"/>
      <w:lvlText w:val="•"/>
      <w:lvlJc w:val="left"/>
      <w:pPr>
        <w:ind w:left="3552" w:hanging="426"/>
      </w:pPr>
      <w:rPr>
        <w:rFonts w:hint="default"/>
        <w:lang w:val="id" w:eastAsia="en-US" w:bidi="ar-SA"/>
      </w:rPr>
    </w:lvl>
    <w:lvl w:ilvl="4">
      <w:numFmt w:val="bullet"/>
      <w:lvlText w:val="•"/>
      <w:lvlJc w:val="left"/>
      <w:pPr>
        <w:ind w:left="4396" w:hanging="426"/>
      </w:pPr>
      <w:rPr>
        <w:rFonts w:hint="default"/>
        <w:lang w:val="id" w:eastAsia="en-US" w:bidi="ar-SA"/>
      </w:rPr>
    </w:lvl>
    <w:lvl w:ilvl="5">
      <w:numFmt w:val="bullet"/>
      <w:lvlText w:val="•"/>
      <w:lvlJc w:val="left"/>
      <w:pPr>
        <w:ind w:left="5240" w:hanging="426"/>
      </w:pPr>
      <w:rPr>
        <w:rFonts w:hint="default"/>
        <w:lang w:val="id" w:eastAsia="en-US" w:bidi="ar-SA"/>
      </w:rPr>
    </w:lvl>
    <w:lvl w:ilvl="6">
      <w:numFmt w:val="bullet"/>
      <w:lvlText w:val="•"/>
      <w:lvlJc w:val="left"/>
      <w:pPr>
        <w:ind w:left="6084" w:hanging="426"/>
      </w:pPr>
      <w:rPr>
        <w:rFonts w:hint="default"/>
        <w:lang w:val="id" w:eastAsia="en-US" w:bidi="ar-SA"/>
      </w:rPr>
    </w:lvl>
    <w:lvl w:ilvl="7">
      <w:numFmt w:val="bullet"/>
      <w:lvlText w:val="•"/>
      <w:lvlJc w:val="left"/>
      <w:pPr>
        <w:ind w:left="6928" w:hanging="426"/>
      </w:pPr>
      <w:rPr>
        <w:rFonts w:hint="default"/>
        <w:lang w:val="id" w:eastAsia="en-US" w:bidi="ar-SA"/>
      </w:rPr>
    </w:lvl>
    <w:lvl w:ilvl="8">
      <w:numFmt w:val="bullet"/>
      <w:lvlText w:val="•"/>
      <w:lvlJc w:val="left"/>
      <w:pPr>
        <w:ind w:left="7772" w:hanging="426"/>
      </w:pPr>
      <w:rPr>
        <w:rFonts w:hint="default"/>
        <w:lang w:val="id" w:eastAsia="en-US" w:bidi="ar-SA"/>
      </w:rPr>
    </w:lvl>
  </w:abstractNum>
  <w:abstractNum w:abstractNumId="19">
    <w:nsid w:val="62D558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42D535E"/>
    <w:multiLevelType w:val="multilevel"/>
    <w:tmpl w:val="0DC20858"/>
    <w:lvl w:ilvl="0">
      <w:start w:val="1"/>
      <w:numFmt w:val="lowerRoman"/>
      <w:lvlText w:val="%1."/>
      <w:lvlJc w:val="right"/>
      <w:pPr>
        <w:ind w:left="1014" w:hanging="426"/>
      </w:pPr>
      <w:rPr>
        <w:rFonts w:hint="default"/>
        <w:color w:val="000008"/>
        <w:spacing w:val="-2"/>
        <w:w w:val="100"/>
        <w:sz w:val="22"/>
        <w:szCs w:val="22"/>
        <w:lang w:val="id" w:eastAsia="en-US" w:bidi="ar-SA"/>
      </w:rPr>
    </w:lvl>
    <w:lvl w:ilvl="1">
      <w:numFmt w:val="bullet"/>
      <w:lvlText w:val="•"/>
      <w:lvlJc w:val="left"/>
      <w:pPr>
        <w:ind w:left="1864" w:hanging="426"/>
      </w:pPr>
      <w:rPr>
        <w:rFonts w:hint="default"/>
        <w:lang w:val="id" w:eastAsia="en-US" w:bidi="ar-SA"/>
      </w:rPr>
    </w:lvl>
    <w:lvl w:ilvl="2">
      <w:numFmt w:val="bullet"/>
      <w:lvlText w:val="•"/>
      <w:lvlJc w:val="left"/>
      <w:pPr>
        <w:ind w:left="2708" w:hanging="426"/>
      </w:pPr>
      <w:rPr>
        <w:rFonts w:hint="default"/>
        <w:lang w:val="id" w:eastAsia="en-US" w:bidi="ar-SA"/>
      </w:rPr>
    </w:lvl>
    <w:lvl w:ilvl="3">
      <w:numFmt w:val="bullet"/>
      <w:lvlText w:val="•"/>
      <w:lvlJc w:val="left"/>
      <w:pPr>
        <w:ind w:left="3552" w:hanging="426"/>
      </w:pPr>
      <w:rPr>
        <w:rFonts w:hint="default"/>
        <w:lang w:val="id" w:eastAsia="en-US" w:bidi="ar-SA"/>
      </w:rPr>
    </w:lvl>
    <w:lvl w:ilvl="4">
      <w:numFmt w:val="bullet"/>
      <w:lvlText w:val="•"/>
      <w:lvlJc w:val="left"/>
      <w:pPr>
        <w:ind w:left="4396" w:hanging="426"/>
      </w:pPr>
      <w:rPr>
        <w:rFonts w:hint="default"/>
        <w:lang w:val="id" w:eastAsia="en-US" w:bidi="ar-SA"/>
      </w:rPr>
    </w:lvl>
    <w:lvl w:ilvl="5">
      <w:numFmt w:val="bullet"/>
      <w:lvlText w:val="•"/>
      <w:lvlJc w:val="left"/>
      <w:pPr>
        <w:ind w:left="5240" w:hanging="426"/>
      </w:pPr>
      <w:rPr>
        <w:rFonts w:hint="default"/>
        <w:lang w:val="id" w:eastAsia="en-US" w:bidi="ar-SA"/>
      </w:rPr>
    </w:lvl>
    <w:lvl w:ilvl="6">
      <w:numFmt w:val="bullet"/>
      <w:lvlText w:val="•"/>
      <w:lvlJc w:val="left"/>
      <w:pPr>
        <w:ind w:left="6084" w:hanging="426"/>
      </w:pPr>
      <w:rPr>
        <w:rFonts w:hint="default"/>
        <w:lang w:val="id" w:eastAsia="en-US" w:bidi="ar-SA"/>
      </w:rPr>
    </w:lvl>
    <w:lvl w:ilvl="7">
      <w:numFmt w:val="bullet"/>
      <w:lvlText w:val="•"/>
      <w:lvlJc w:val="left"/>
      <w:pPr>
        <w:ind w:left="6928" w:hanging="426"/>
      </w:pPr>
      <w:rPr>
        <w:rFonts w:hint="default"/>
        <w:lang w:val="id" w:eastAsia="en-US" w:bidi="ar-SA"/>
      </w:rPr>
    </w:lvl>
    <w:lvl w:ilvl="8">
      <w:numFmt w:val="bullet"/>
      <w:lvlText w:val="•"/>
      <w:lvlJc w:val="left"/>
      <w:pPr>
        <w:ind w:left="7772" w:hanging="426"/>
      </w:pPr>
      <w:rPr>
        <w:rFonts w:hint="default"/>
        <w:lang w:val="id" w:eastAsia="en-US" w:bidi="ar-SA"/>
      </w:rPr>
    </w:lvl>
  </w:abstractNum>
  <w:abstractNum w:abstractNumId="21">
    <w:nsid w:val="66E22A3D"/>
    <w:multiLevelType w:val="multilevel"/>
    <w:tmpl w:val="66E22A3D"/>
    <w:lvl w:ilvl="0">
      <w:start w:val="1"/>
      <w:numFmt w:val="lowerLetter"/>
      <w:lvlText w:val="%1."/>
      <w:lvlJc w:val="left"/>
      <w:pPr>
        <w:ind w:left="1155" w:hanging="425"/>
      </w:pPr>
      <w:rPr>
        <w:rFonts w:ascii="Arial" w:eastAsia="Arial" w:hAnsi="Arial" w:cs="Arial" w:hint="default"/>
        <w:color w:val="000008"/>
        <w:spacing w:val="-1"/>
        <w:w w:val="100"/>
        <w:sz w:val="22"/>
        <w:szCs w:val="22"/>
        <w:lang w:val="id" w:eastAsia="en-US" w:bidi="ar-SA"/>
      </w:rPr>
    </w:lvl>
    <w:lvl w:ilvl="1">
      <w:numFmt w:val="bullet"/>
      <w:lvlText w:val="•"/>
      <w:lvlJc w:val="left"/>
      <w:pPr>
        <w:ind w:left="1990" w:hanging="425"/>
      </w:pPr>
      <w:rPr>
        <w:rFonts w:hint="default"/>
        <w:lang w:val="id" w:eastAsia="en-US" w:bidi="ar-SA"/>
      </w:rPr>
    </w:lvl>
    <w:lvl w:ilvl="2">
      <w:numFmt w:val="bullet"/>
      <w:lvlText w:val="•"/>
      <w:lvlJc w:val="left"/>
      <w:pPr>
        <w:ind w:left="2820" w:hanging="425"/>
      </w:pPr>
      <w:rPr>
        <w:rFonts w:hint="default"/>
        <w:lang w:val="id" w:eastAsia="en-US" w:bidi="ar-SA"/>
      </w:rPr>
    </w:lvl>
    <w:lvl w:ilvl="3">
      <w:numFmt w:val="bullet"/>
      <w:lvlText w:val="•"/>
      <w:lvlJc w:val="left"/>
      <w:pPr>
        <w:ind w:left="3650" w:hanging="425"/>
      </w:pPr>
      <w:rPr>
        <w:rFonts w:hint="default"/>
        <w:lang w:val="id" w:eastAsia="en-US" w:bidi="ar-SA"/>
      </w:rPr>
    </w:lvl>
    <w:lvl w:ilvl="4">
      <w:numFmt w:val="bullet"/>
      <w:lvlText w:val="•"/>
      <w:lvlJc w:val="left"/>
      <w:pPr>
        <w:ind w:left="4480" w:hanging="425"/>
      </w:pPr>
      <w:rPr>
        <w:rFonts w:hint="default"/>
        <w:lang w:val="id" w:eastAsia="en-US" w:bidi="ar-SA"/>
      </w:rPr>
    </w:lvl>
    <w:lvl w:ilvl="5">
      <w:numFmt w:val="bullet"/>
      <w:lvlText w:val="•"/>
      <w:lvlJc w:val="left"/>
      <w:pPr>
        <w:ind w:left="5310" w:hanging="425"/>
      </w:pPr>
      <w:rPr>
        <w:rFonts w:hint="default"/>
        <w:lang w:val="id" w:eastAsia="en-US" w:bidi="ar-SA"/>
      </w:rPr>
    </w:lvl>
    <w:lvl w:ilvl="6">
      <w:numFmt w:val="bullet"/>
      <w:lvlText w:val="•"/>
      <w:lvlJc w:val="left"/>
      <w:pPr>
        <w:ind w:left="6140" w:hanging="425"/>
      </w:pPr>
      <w:rPr>
        <w:rFonts w:hint="default"/>
        <w:lang w:val="id" w:eastAsia="en-US" w:bidi="ar-SA"/>
      </w:rPr>
    </w:lvl>
    <w:lvl w:ilvl="7">
      <w:numFmt w:val="bullet"/>
      <w:lvlText w:val="•"/>
      <w:lvlJc w:val="left"/>
      <w:pPr>
        <w:ind w:left="6970" w:hanging="425"/>
      </w:pPr>
      <w:rPr>
        <w:rFonts w:hint="default"/>
        <w:lang w:val="id" w:eastAsia="en-US" w:bidi="ar-SA"/>
      </w:rPr>
    </w:lvl>
    <w:lvl w:ilvl="8">
      <w:numFmt w:val="bullet"/>
      <w:lvlText w:val="•"/>
      <w:lvlJc w:val="left"/>
      <w:pPr>
        <w:ind w:left="7800" w:hanging="425"/>
      </w:pPr>
      <w:rPr>
        <w:rFonts w:hint="default"/>
        <w:lang w:val="id" w:eastAsia="en-US" w:bidi="ar-SA"/>
      </w:rPr>
    </w:lvl>
  </w:abstractNum>
  <w:abstractNum w:abstractNumId="22">
    <w:nsid w:val="68455DF5"/>
    <w:multiLevelType w:val="hybridMultilevel"/>
    <w:tmpl w:val="7EBC99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E82BF1"/>
    <w:multiLevelType w:val="multilevel"/>
    <w:tmpl w:val="DF402D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90333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DAC168D"/>
    <w:multiLevelType w:val="multilevel"/>
    <w:tmpl w:val="7DAC168D"/>
    <w:lvl w:ilvl="0">
      <w:start w:val="1"/>
      <w:numFmt w:val="decimal"/>
      <w:lvlText w:val="3.%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F3C7CC4"/>
    <w:multiLevelType w:val="multilevel"/>
    <w:tmpl w:val="7F3C7CC4"/>
    <w:lvl w:ilvl="0">
      <w:start w:val="1"/>
      <w:numFmt w:val="lowerLetter"/>
      <w:lvlText w:val="%1."/>
      <w:lvlJc w:val="left"/>
      <w:pPr>
        <w:ind w:left="1308" w:hanging="436"/>
        <w:jc w:val="right"/>
      </w:pPr>
      <w:rPr>
        <w:rFonts w:ascii="Arial" w:eastAsia="Arial" w:hAnsi="Arial" w:cs="Arial" w:hint="default"/>
        <w:color w:val="000008"/>
        <w:spacing w:val="-2"/>
        <w:w w:val="100"/>
        <w:sz w:val="22"/>
        <w:szCs w:val="22"/>
        <w:lang w:val="id" w:eastAsia="en-US" w:bidi="ar-SA"/>
      </w:rPr>
    </w:lvl>
    <w:lvl w:ilvl="1">
      <w:start w:val="1"/>
      <w:numFmt w:val="lowerRoman"/>
      <w:lvlText w:val="%2."/>
      <w:lvlJc w:val="left"/>
      <w:pPr>
        <w:ind w:left="1581" w:hanging="284"/>
      </w:pPr>
      <w:rPr>
        <w:rFonts w:ascii="Arial" w:eastAsia="Arial" w:hAnsi="Arial" w:cs="Arial" w:hint="default"/>
        <w:color w:val="000008"/>
        <w:spacing w:val="-31"/>
        <w:w w:val="100"/>
        <w:sz w:val="22"/>
        <w:szCs w:val="22"/>
        <w:lang w:val="id" w:eastAsia="en-US" w:bidi="ar-SA"/>
      </w:rPr>
    </w:lvl>
    <w:lvl w:ilvl="2">
      <w:numFmt w:val="bullet"/>
      <w:lvlText w:val="•"/>
      <w:lvlJc w:val="left"/>
      <w:pPr>
        <w:ind w:left="2455" w:hanging="284"/>
      </w:pPr>
      <w:rPr>
        <w:rFonts w:hint="default"/>
        <w:lang w:val="id" w:eastAsia="en-US" w:bidi="ar-SA"/>
      </w:rPr>
    </w:lvl>
    <w:lvl w:ilvl="3">
      <w:numFmt w:val="bullet"/>
      <w:lvlText w:val="•"/>
      <w:lvlJc w:val="left"/>
      <w:pPr>
        <w:ind w:left="3331" w:hanging="284"/>
      </w:pPr>
      <w:rPr>
        <w:rFonts w:hint="default"/>
        <w:lang w:val="id" w:eastAsia="en-US" w:bidi="ar-SA"/>
      </w:rPr>
    </w:lvl>
    <w:lvl w:ilvl="4">
      <w:numFmt w:val="bullet"/>
      <w:lvlText w:val="•"/>
      <w:lvlJc w:val="left"/>
      <w:pPr>
        <w:ind w:left="4206" w:hanging="284"/>
      </w:pPr>
      <w:rPr>
        <w:rFonts w:hint="default"/>
        <w:lang w:val="id" w:eastAsia="en-US" w:bidi="ar-SA"/>
      </w:rPr>
    </w:lvl>
    <w:lvl w:ilvl="5">
      <w:numFmt w:val="bullet"/>
      <w:lvlText w:val="•"/>
      <w:lvlJc w:val="left"/>
      <w:pPr>
        <w:ind w:left="5082" w:hanging="284"/>
      </w:pPr>
      <w:rPr>
        <w:rFonts w:hint="default"/>
        <w:lang w:val="id" w:eastAsia="en-US" w:bidi="ar-SA"/>
      </w:rPr>
    </w:lvl>
    <w:lvl w:ilvl="6">
      <w:numFmt w:val="bullet"/>
      <w:lvlText w:val="•"/>
      <w:lvlJc w:val="left"/>
      <w:pPr>
        <w:ind w:left="5957" w:hanging="284"/>
      </w:pPr>
      <w:rPr>
        <w:rFonts w:hint="default"/>
        <w:lang w:val="id" w:eastAsia="en-US" w:bidi="ar-SA"/>
      </w:rPr>
    </w:lvl>
    <w:lvl w:ilvl="7">
      <w:numFmt w:val="bullet"/>
      <w:lvlText w:val="•"/>
      <w:lvlJc w:val="left"/>
      <w:pPr>
        <w:ind w:left="6833" w:hanging="284"/>
      </w:pPr>
      <w:rPr>
        <w:rFonts w:hint="default"/>
        <w:lang w:val="id" w:eastAsia="en-US" w:bidi="ar-SA"/>
      </w:rPr>
    </w:lvl>
    <w:lvl w:ilvl="8">
      <w:numFmt w:val="bullet"/>
      <w:lvlText w:val="•"/>
      <w:lvlJc w:val="left"/>
      <w:pPr>
        <w:ind w:left="7708" w:hanging="284"/>
      </w:pPr>
      <w:rPr>
        <w:rFonts w:hint="default"/>
        <w:lang w:val="id" w:eastAsia="en-US" w:bidi="ar-SA"/>
      </w:rPr>
    </w:lvl>
  </w:abstractNum>
  <w:num w:numId="1">
    <w:abstractNumId w:val="13"/>
  </w:num>
  <w:num w:numId="2">
    <w:abstractNumId w:val="25"/>
  </w:num>
  <w:num w:numId="3">
    <w:abstractNumId w:val="21"/>
  </w:num>
  <w:num w:numId="4">
    <w:abstractNumId w:val="9"/>
  </w:num>
  <w:num w:numId="5">
    <w:abstractNumId w:val="0"/>
  </w:num>
  <w:num w:numId="6">
    <w:abstractNumId w:val="1"/>
  </w:num>
  <w:num w:numId="7">
    <w:abstractNumId w:val="12"/>
  </w:num>
  <w:num w:numId="8">
    <w:abstractNumId w:val="3"/>
  </w:num>
  <w:num w:numId="9">
    <w:abstractNumId w:val="6"/>
  </w:num>
  <w:num w:numId="10">
    <w:abstractNumId w:val="18"/>
  </w:num>
  <w:num w:numId="11">
    <w:abstractNumId w:val="26"/>
  </w:num>
  <w:num w:numId="12">
    <w:abstractNumId w:val="8"/>
  </w:num>
  <w:num w:numId="13">
    <w:abstractNumId w:val="7"/>
  </w:num>
  <w:num w:numId="14">
    <w:abstractNumId w:val="2"/>
  </w:num>
  <w:num w:numId="15">
    <w:abstractNumId w:val="4"/>
  </w:num>
  <w:num w:numId="16">
    <w:abstractNumId w:val="11"/>
  </w:num>
  <w:num w:numId="17">
    <w:abstractNumId w:val="16"/>
  </w:num>
  <w:num w:numId="18">
    <w:abstractNumId w:val="24"/>
  </w:num>
  <w:num w:numId="19">
    <w:abstractNumId w:val="15"/>
  </w:num>
  <w:num w:numId="20">
    <w:abstractNumId w:val="10"/>
  </w:num>
  <w:num w:numId="21">
    <w:abstractNumId w:val="20"/>
  </w:num>
  <w:num w:numId="22">
    <w:abstractNumId w:val="14"/>
  </w:num>
  <w:num w:numId="23">
    <w:abstractNumId w:val="23"/>
  </w:num>
  <w:num w:numId="24">
    <w:abstractNumId w:val="17"/>
  </w:num>
  <w:num w:numId="25">
    <w:abstractNumId w:val="19"/>
  </w:num>
  <w:num w:numId="26">
    <w:abstractNumId w:val="2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943"/>
    <w:rsid w:val="00001C8D"/>
    <w:rsid w:val="000237D0"/>
    <w:rsid w:val="000278F1"/>
    <w:rsid w:val="00042E6A"/>
    <w:rsid w:val="00043C26"/>
    <w:rsid w:val="00046329"/>
    <w:rsid w:val="00057733"/>
    <w:rsid w:val="00063228"/>
    <w:rsid w:val="00064736"/>
    <w:rsid w:val="00087D4D"/>
    <w:rsid w:val="00090CFA"/>
    <w:rsid w:val="00092DE5"/>
    <w:rsid w:val="00097618"/>
    <w:rsid w:val="000D15D3"/>
    <w:rsid w:val="000D7322"/>
    <w:rsid w:val="000E16BC"/>
    <w:rsid w:val="000E1FE9"/>
    <w:rsid w:val="000E406C"/>
    <w:rsid w:val="000E63EB"/>
    <w:rsid w:val="001026F7"/>
    <w:rsid w:val="00112525"/>
    <w:rsid w:val="00112ACB"/>
    <w:rsid w:val="00114C2E"/>
    <w:rsid w:val="001241D5"/>
    <w:rsid w:val="00126120"/>
    <w:rsid w:val="00131086"/>
    <w:rsid w:val="00133E02"/>
    <w:rsid w:val="0013501D"/>
    <w:rsid w:val="00135BF2"/>
    <w:rsid w:val="0013617A"/>
    <w:rsid w:val="001375EA"/>
    <w:rsid w:val="00137F05"/>
    <w:rsid w:val="00150260"/>
    <w:rsid w:val="00173435"/>
    <w:rsid w:val="001811C4"/>
    <w:rsid w:val="001C625C"/>
    <w:rsid w:val="001F494F"/>
    <w:rsid w:val="001F5BC5"/>
    <w:rsid w:val="0020183C"/>
    <w:rsid w:val="00201A77"/>
    <w:rsid w:val="00205F91"/>
    <w:rsid w:val="00206F50"/>
    <w:rsid w:val="00221084"/>
    <w:rsid w:val="002314D0"/>
    <w:rsid w:val="00231BF9"/>
    <w:rsid w:val="00251A99"/>
    <w:rsid w:val="002536B9"/>
    <w:rsid w:val="00253CEC"/>
    <w:rsid w:val="00257832"/>
    <w:rsid w:val="00261690"/>
    <w:rsid w:val="00271F28"/>
    <w:rsid w:val="002835E9"/>
    <w:rsid w:val="002A5EF0"/>
    <w:rsid w:val="002B2943"/>
    <w:rsid w:val="002C1AFC"/>
    <w:rsid w:val="002C3BFD"/>
    <w:rsid w:val="002C74E8"/>
    <w:rsid w:val="002E6BB6"/>
    <w:rsid w:val="00300A36"/>
    <w:rsid w:val="003038BD"/>
    <w:rsid w:val="00312A44"/>
    <w:rsid w:val="00316554"/>
    <w:rsid w:val="00317BA6"/>
    <w:rsid w:val="003300D8"/>
    <w:rsid w:val="0033059B"/>
    <w:rsid w:val="0034767D"/>
    <w:rsid w:val="003509D0"/>
    <w:rsid w:val="0036359F"/>
    <w:rsid w:val="00380FD7"/>
    <w:rsid w:val="003945B2"/>
    <w:rsid w:val="00396D8B"/>
    <w:rsid w:val="003B6DD3"/>
    <w:rsid w:val="003C2ADE"/>
    <w:rsid w:val="003C46C9"/>
    <w:rsid w:val="003C793E"/>
    <w:rsid w:val="003D1F5C"/>
    <w:rsid w:val="003E0E92"/>
    <w:rsid w:val="003E7C07"/>
    <w:rsid w:val="003F3D5C"/>
    <w:rsid w:val="004012EC"/>
    <w:rsid w:val="00436AAE"/>
    <w:rsid w:val="0043758B"/>
    <w:rsid w:val="004557F8"/>
    <w:rsid w:val="004637BF"/>
    <w:rsid w:val="00466C23"/>
    <w:rsid w:val="00471991"/>
    <w:rsid w:val="00477984"/>
    <w:rsid w:val="004827CD"/>
    <w:rsid w:val="004B48AC"/>
    <w:rsid w:val="004B5FF5"/>
    <w:rsid w:val="004C0E1D"/>
    <w:rsid w:val="004C3C5F"/>
    <w:rsid w:val="004C409D"/>
    <w:rsid w:val="004C4FC0"/>
    <w:rsid w:val="00502F72"/>
    <w:rsid w:val="005037A5"/>
    <w:rsid w:val="00510F75"/>
    <w:rsid w:val="00521657"/>
    <w:rsid w:val="00522AFE"/>
    <w:rsid w:val="00525272"/>
    <w:rsid w:val="00560666"/>
    <w:rsid w:val="00571FDA"/>
    <w:rsid w:val="005723C7"/>
    <w:rsid w:val="00590AB5"/>
    <w:rsid w:val="00590D13"/>
    <w:rsid w:val="005916BA"/>
    <w:rsid w:val="005B0A8F"/>
    <w:rsid w:val="005C5091"/>
    <w:rsid w:val="005D4ABC"/>
    <w:rsid w:val="005E29C2"/>
    <w:rsid w:val="005E5536"/>
    <w:rsid w:val="005F10C6"/>
    <w:rsid w:val="00606E21"/>
    <w:rsid w:val="006110C8"/>
    <w:rsid w:val="006146EB"/>
    <w:rsid w:val="00615DC2"/>
    <w:rsid w:val="006212BC"/>
    <w:rsid w:val="00621CAA"/>
    <w:rsid w:val="00622233"/>
    <w:rsid w:val="006230F9"/>
    <w:rsid w:val="00632150"/>
    <w:rsid w:val="0064169E"/>
    <w:rsid w:val="006454D4"/>
    <w:rsid w:val="00667BE4"/>
    <w:rsid w:val="00667E4F"/>
    <w:rsid w:val="00676835"/>
    <w:rsid w:val="006B4BC0"/>
    <w:rsid w:val="006C4DD5"/>
    <w:rsid w:val="006D48D1"/>
    <w:rsid w:val="006E5B3E"/>
    <w:rsid w:val="006F16D9"/>
    <w:rsid w:val="006F2F92"/>
    <w:rsid w:val="007002BB"/>
    <w:rsid w:val="00714DD6"/>
    <w:rsid w:val="00720213"/>
    <w:rsid w:val="00726A44"/>
    <w:rsid w:val="00742020"/>
    <w:rsid w:val="007436EA"/>
    <w:rsid w:val="007564E2"/>
    <w:rsid w:val="007568A5"/>
    <w:rsid w:val="00772BC3"/>
    <w:rsid w:val="00775DBB"/>
    <w:rsid w:val="0078310D"/>
    <w:rsid w:val="00784142"/>
    <w:rsid w:val="007B2E21"/>
    <w:rsid w:val="007C46E3"/>
    <w:rsid w:val="007C7332"/>
    <w:rsid w:val="007F56C0"/>
    <w:rsid w:val="008003D2"/>
    <w:rsid w:val="00811008"/>
    <w:rsid w:val="00811386"/>
    <w:rsid w:val="00815B8F"/>
    <w:rsid w:val="0082786F"/>
    <w:rsid w:val="0083391F"/>
    <w:rsid w:val="00854119"/>
    <w:rsid w:val="00862203"/>
    <w:rsid w:val="00880224"/>
    <w:rsid w:val="0088239D"/>
    <w:rsid w:val="00893ED5"/>
    <w:rsid w:val="008A490D"/>
    <w:rsid w:val="008A79C4"/>
    <w:rsid w:val="008B113F"/>
    <w:rsid w:val="008C1217"/>
    <w:rsid w:val="008C289A"/>
    <w:rsid w:val="008D5982"/>
    <w:rsid w:val="008D5E72"/>
    <w:rsid w:val="008F44EA"/>
    <w:rsid w:val="008F4765"/>
    <w:rsid w:val="008F5F02"/>
    <w:rsid w:val="00901D0E"/>
    <w:rsid w:val="00905FCE"/>
    <w:rsid w:val="009066EA"/>
    <w:rsid w:val="00911BD6"/>
    <w:rsid w:val="009133F5"/>
    <w:rsid w:val="00921B22"/>
    <w:rsid w:val="00932781"/>
    <w:rsid w:val="009368E9"/>
    <w:rsid w:val="00942AB9"/>
    <w:rsid w:val="00945EF9"/>
    <w:rsid w:val="00957B46"/>
    <w:rsid w:val="00974E87"/>
    <w:rsid w:val="00984F32"/>
    <w:rsid w:val="0098542D"/>
    <w:rsid w:val="00995073"/>
    <w:rsid w:val="009B0510"/>
    <w:rsid w:val="009C57B6"/>
    <w:rsid w:val="009D2FBA"/>
    <w:rsid w:val="009D368E"/>
    <w:rsid w:val="009D5146"/>
    <w:rsid w:val="009E7242"/>
    <w:rsid w:val="009F5125"/>
    <w:rsid w:val="009F527A"/>
    <w:rsid w:val="009F7BE2"/>
    <w:rsid w:val="00A02ED8"/>
    <w:rsid w:val="00A02F6E"/>
    <w:rsid w:val="00A0428A"/>
    <w:rsid w:val="00A34DA1"/>
    <w:rsid w:val="00A7676C"/>
    <w:rsid w:val="00A86F9B"/>
    <w:rsid w:val="00A94E7C"/>
    <w:rsid w:val="00A95C8E"/>
    <w:rsid w:val="00AA1276"/>
    <w:rsid w:val="00AB266F"/>
    <w:rsid w:val="00AD1989"/>
    <w:rsid w:val="00B24681"/>
    <w:rsid w:val="00B3079B"/>
    <w:rsid w:val="00B352B8"/>
    <w:rsid w:val="00B417B4"/>
    <w:rsid w:val="00B47934"/>
    <w:rsid w:val="00B857D1"/>
    <w:rsid w:val="00BB43B0"/>
    <w:rsid w:val="00BC2D5C"/>
    <w:rsid w:val="00BE0094"/>
    <w:rsid w:val="00BE4311"/>
    <w:rsid w:val="00C05B3B"/>
    <w:rsid w:val="00C101D3"/>
    <w:rsid w:val="00C12067"/>
    <w:rsid w:val="00C153E9"/>
    <w:rsid w:val="00C21DFA"/>
    <w:rsid w:val="00C61CCA"/>
    <w:rsid w:val="00C6479D"/>
    <w:rsid w:val="00C75DD3"/>
    <w:rsid w:val="00C8227D"/>
    <w:rsid w:val="00C82D51"/>
    <w:rsid w:val="00C8643F"/>
    <w:rsid w:val="00C9334A"/>
    <w:rsid w:val="00CB0E8A"/>
    <w:rsid w:val="00CB5924"/>
    <w:rsid w:val="00CB7861"/>
    <w:rsid w:val="00CC1025"/>
    <w:rsid w:val="00CC16F7"/>
    <w:rsid w:val="00CC712C"/>
    <w:rsid w:val="00CD4211"/>
    <w:rsid w:val="00CF1901"/>
    <w:rsid w:val="00D007BA"/>
    <w:rsid w:val="00D23383"/>
    <w:rsid w:val="00D309B1"/>
    <w:rsid w:val="00D4271B"/>
    <w:rsid w:val="00D45B8E"/>
    <w:rsid w:val="00D57DD6"/>
    <w:rsid w:val="00D71FE5"/>
    <w:rsid w:val="00D76486"/>
    <w:rsid w:val="00DB223A"/>
    <w:rsid w:val="00DF504F"/>
    <w:rsid w:val="00DF68EB"/>
    <w:rsid w:val="00E16F57"/>
    <w:rsid w:val="00E23A31"/>
    <w:rsid w:val="00E54B53"/>
    <w:rsid w:val="00E56696"/>
    <w:rsid w:val="00E70436"/>
    <w:rsid w:val="00E90677"/>
    <w:rsid w:val="00E9789F"/>
    <w:rsid w:val="00EA1004"/>
    <w:rsid w:val="00EC140F"/>
    <w:rsid w:val="00EC4716"/>
    <w:rsid w:val="00ED5185"/>
    <w:rsid w:val="00EE3D02"/>
    <w:rsid w:val="00F076A4"/>
    <w:rsid w:val="00F16CA9"/>
    <w:rsid w:val="00F22CB8"/>
    <w:rsid w:val="00F315BC"/>
    <w:rsid w:val="00F50A79"/>
    <w:rsid w:val="00F64C1B"/>
    <w:rsid w:val="00F91EB9"/>
    <w:rsid w:val="00F9739B"/>
    <w:rsid w:val="00F97DA1"/>
    <w:rsid w:val="00FB1B2D"/>
    <w:rsid w:val="00FE3641"/>
    <w:rsid w:val="00FE632F"/>
    <w:rsid w:val="00FF5EA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563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4"/>
      <w:szCs w:val="24"/>
      <w:lang w:val="zh-CN"/>
    </w:rPr>
  </w:style>
  <w:style w:type="paragraph" w:styleId="Heading1">
    <w:name w:val="heading 1"/>
    <w:basedOn w:val="Normal"/>
    <w:next w:val="Normal"/>
    <w:link w:val="Heading1Char"/>
    <w:uiPriority w:val="9"/>
    <w:qFormat/>
    <w:rsid w:val="005D4A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4A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0A8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pPr>
    <w:rPr>
      <w:rFonts w:ascii="Arial" w:eastAsia="Arial" w:hAnsi="Arial" w:cs="Arial"/>
      <w:sz w:val="22"/>
      <w:szCs w:val="22"/>
      <w:lang w:val="id"/>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HTMLPreformatted">
    <w:name w:val="HTML Preformatted"/>
    <w:basedOn w:val="Normal"/>
    <w:link w:val="HTMLPreformattedChar"/>
    <w:uiPriority w:val="99"/>
    <w:unhideWhenUsed/>
    <w:qFormat/>
    <w:rPr>
      <w:rFonts w:ascii="Consolas" w:hAnsi="Consolas" w:cs="Consolas"/>
      <w:sz w:val="20"/>
      <w:szCs w:val="20"/>
    </w:rPr>
  </w:style>
  <w:style w:type="paragraph" w:styleId="TOC2">
    <w:name w:val="toc 2"/>
    <w:basedOn w:val="Normal"/>
    <w:next w:val="Normal"/>
    <w:uiPriority w:val="39"/>
    <w:qFormat/>
    <w:pPr>
      <w:widowControl w:val="0"/>
      <w:autoSpaceDE w:val="0"/>
      <w:autoSpaceDN w:val="0"/>
      <w:spacing w:before="227"/>
      <w:ind w:left="588"/>
    </w:pPr>
    <w:rPr>
      <w:rFonts w:ascii="Arial" w:eastAsia="Arial" w:hAnsi="Arial" w:cs="Arial"/>
      <w:b/>
      <w:bCs/>
      <w:sz w:val="22"/>
      <w:szCs w:val="22"/>
      <w:lang w:val="id"/>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1"/>
    <w:qFormat/>
    <w:pPr>
      <w:ind w:left="720"/>
      <w:contextualSpacing/>
    </w:pPr>
  </w:style>
  <w:style w:type="character" w:customStyle="1" w:styleId="BodyTextChar">
    <w:name w:val="Body Text Char"/>
    <w:basedOn w:val="DefaultParagraphFont"/>
    <w:link w:val="BodyText"/>
    <w:uiPriority w:val="1"/>
    <w:qFormat/>
    <w:rPr>
      <w:rFonts w:ascii="Arial" w:eastAsia="Arial" w:hAnsi="Arial" w:cs="Arial"/>
      <w:sz w:val="22"/>
      <w:szCs w:val="22"/>
      <w:lang w:val="id"/>
    </w:rPr>
  </w:style>
  <w:style w:type="character" w:customStyle="1" w:styleId="HTMLPreformattedChar">
    <w:name w:val="HTML Preformatted Char"/>
    <w:basedOn w:val="DefaultParagraphFont"/>
    <w:link w:val="HTMLPreformatted"/>
    <w:uiPriority w:val="99"/>
    <w:semiHidden/>
    <w:qFormat/>
    <w:rPr>
      <w:rFonts w:ascii="Consolas" w:hAnsi="Consolas" w:cs="Consolas"/>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ableParagraph">
    <w:name w:val="Table Paragraph"/>
    <w:basedOn w:val="Normal"/>
    <w:uiPriority w:val="1"/>
    <w:qFormat/>
    <w:pPr>
      <w:widowControl w:val="0"/>
      <w:autoSpaceDE w:val="0"/>
      <w:autoSpaceDN w:val="0"/>
      <w:ind w:left="-1"/>
    </w:pPr>
    <w:rPr>
      <w:rFonts w:ascii="Arial" w:eastAsia="Arial" w:hAnsi="Arial" w:cs="Arial"/>
      <w:sz w:val="22"/>
      <w:szCs w:val="22"/>
      <w:lang w:val="id"/>
    </w:rPr>
  </w:style>
  <w:style w:type="table" w:customStyle="1" w:styleId="TableGrid1">
    <w:name w:val="Table Grid1"/>
    <w:basedOn w:val="TableNormal"/>
    <w:uiPriority w:val="39"/>
    <w:qFormat/>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aceholderText1">
    <w:name w:val="Placeholder Text1"/>
    <w:basedOn w:val="DefaultParagraphFont"/>
    <w:uiPriority w:val="99"/>
    <w:semiHidden/>
    <w:qFormat/>
    <w:rPr>
      <w:color w:val="808080"/>
    </w:rPr>
  </w:style>
  <w:style w:type="character" w:customStyle="1" w:styleId="Heading1Char">
    <w:name w:val="Heading 1 Char"/>
    <w:basedOn w:val="DefaultParagraphFont"/>
    <w:link w:val="Heading1"/>
    <w:uiPriority w:val="9"/>
    <w:rsid w:val="005D4ABC"/>
    <w:rPr>
      <w:rFonts w:asciiTheme="majorHAnsi" w:eastAsiaTheme="majorEastAsia" w:hAnsiTheme="majorHAnsi" w:cstheme="majorBidi"/>
      <w:color w:val="2F5496" w:themeColor="accent1" w:themeShade="BF"/>
      <w:sz w:val="32"/>
      <w:szCs w:val="32"/>
      <w:lang w:val="zh-CN"/>
    </w:rPr>
  </w:style>
  <w:style w:type="character" w:customStyle="1" w:styleId="Heading2Char">
    <w:name w:val="Heading 2 Char"/>
    <w:basedOn w:val="DefaultParagraphFont"/>
    <w:link w:val="Heading2"/>
    <w:uiPriority w:val="9"/>
    <w:rsid w:val="005D4ABC"/>
    <w:rPr>
      <w:rFonts w:asciiTheme="majorHAnsi" w:eastAsiaTheme="majorEastAsia" w:hAnsiTheme="majorHAnsi" w:cstheme="majorBidi"/>
      <w:color w:val="2F5496" w:themeColor="accent1" w:themeShade="BF"/>
      <w:sz w:val="26"/>
      <w:szCs w:val="26"/>
      <w:lang w:val="zh-CN"/>
    </w:rPr>
  </w:style>
  <w:style w:type="paragraph" w:styleId="ListParagraph">
    <w:name w:val="List Paragraph"/>
    <w:basedOn w:val="Normal"/>
    <w:uiPriority w:val="99"/>
    <w:rsid w:val="005D4ABC"/>
    <w:pPr>
      <w:ind w:left="720"/>
      <w:contextualSpacing/>
    </w:pPr>
  </w:style>
  <w:style w:type="character" w:customStyle="1" w:styleId="Heading3Char">
    <w:name w:val="Heading 3 Char"/>
    <w:basedOn w:val="DefaultParagraphFont"/>
    <w:link w:val="Heading3"/>
    <w:uiPriority w:val="9"/>
    <w:rsid w:val="005B0A8F"/>
    <w:rPr>
      <w:rFonts w:asciiTheme="majorHAnsi" w:eastAsiaTheme="majorEastAsia" w:hAnsiTheme="majorHAnsi" w:cstheme="majorBidi"/>
      <w:color w:val="1F3763" w:themeColor="accent1" w:themeShade="7F"/>
      <w:sz w:val="24"/>
      <w:szCs w:val="24"/>
      <w:lang w:val="zh-CN"/>
    </w:rPr>
  </w:style>
  <w:style w:type="paragraph" w:styleId="TOCHeading">
    <w:name w:val="TOC Heading"/>
    <w:basedOn w:val="Heading1"/>
    <w:next w:val="Normal"/>
    <w:uiPriority w:val="39"/>
    <w:unhideWhenUsed/>
    <w:qFormat/>
    <w:rsid w:val="00FF5EA9"/>
    <w:pPr>
      <w:outlineLvl w:val="9"/>
    </w:pPr>
    <w:rPr>
      <w:lang w:val="en-US"/>
    </w:rPr>
  </w:style>
  <w:style w:type="paragraph" w:styleId="TOC1">
    <w:name w:val="toc 1"/>
    <w:basedOn w:val="Normal"/>
    <w:next w:val="Normal"/>
    <w:autoRedefine/>
    <w:uiPriority w:val="39"/>
    <w:unhideWhenUsed/>
    <w:rsid w:val="0082786F"/>
    <w:pPr>
      <w:spacing w:after="0" w:line="360" w:lineRule="auto"/>
    </w:pPr>
    <w:rPr>
      <w:rFonts w:ascii="Arial" w:hAnsi="Arial" w:cs="Arial"/>
      <w:b/>
      <w:noProof/>
      <w:sz w:val="22"/>
      <w:szCs w:val="22"/>
      <w:lang w:val="en-US"/>
    </w:rPr>
  </w:style>
  <w:style w:type="paragraph" w:styleId="TOC3">
    <w:name w:val="toc 3"/>
    <w:basedOn w:val="Normal"/>
    <w:next w:val="Normal"/>
    <w:autoRedefine/>
    <w:uiPriority w:val="39"/>
    <w:unhideWhenUsed/>
    <w:rsid w:val="0082786F"/>
    <w:pPr>
      <w:tabs>
        <w:tab w:val="left" w:pos="1974"/>
      </w:tabs>
      <w:spacing w:after="0" w:line="360" w:lineRule="auto"/>
      <w:ind w:left="1276"/>
      <w:jc w:val="both"/>
    </w:pPr>
    <w:rPr>
      <w:rFonts w:ascii="Arial" w:hAnsi="Arial" w:cs="Arial"/>
      <w:b/>
      <w:bCs/>
      <w:noProof/>
      <w:lang w:val="en-US"/>
    </w:rPr>
  </w:style>
  <w:style w:type="character" w:styleId="Hyperlink">
    <w:name w:val="Hyperlink"/>
    <w:basedOn w:val="DefaultParagraphFont"/>
    <w:uiPriority w:val="99"/>
    <w:unhideWhenUsed/>
    <w:rsid w:val="00FF5EA9"/>
    <w:rPr>
      <w:color w:val="0563C1" w:themeColor="hyperlink"/>
      <w:u w:val="single"/>
    </w:rPr>
  </w:style>
  <w:style w:type="paragraph" w:styleId="BalloonText">
    <w:name w:val="Balloon Text"/>
    <w:basedOn w:val="Normal"/>
    <w:link w:val="BalloonTextChar"/>
    <w:uiPriority w:val="99"/>
    <w:semiHidden/>
    <w:unhideWhenUsed/>
    <w:rsid w:val="002A5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EF0"/>
    <w:rPr>
      <w:rFonts w:ascii="Tahoma" w:eastAsiaTheme="minorHAnsi" w:hAnsi="Tahoma" w:cs="Tahoma"/>
      <w:sz w:val="16"/>
      <w:szCs w:val="16"/>
      <w:lang w:val="zh-CN"/>
    </w:rPr>
  </w:style>
  <w:style w:type="paragraph" w:styleId="Bibliography">
    <w:name w:val="Bibliography"/>
    <w:basedOn w:val="Normal"/>
    <w:next w:val="Normal"/>
    <w:uiPriority w:val="37"/>
    <w:unhideWhenUsed/>
    <w:rsid w:val="00590AB5"/>
  </w:style>
  <w:style w:type="table" w:customStyle="1" w:styleId="PlainTable22">
    <w:name w:val="Plain Table 22"/>
    <w:basedOn w:val="TableNormal"/>
    <w:uiPriority w:val="42"/>
    <w:rsid w:val="0062223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995073"/>
    <w:pPr>
      <w:spacing w:after="0" w:line="240" w:lineRule="auto"/>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4"/>
      <w:szCs w:val="24"/>
      <w:lang w:val="zh-CN"/>
    </w:rPr>
  </w:style>
  <w:style w:type="paragraph" w:styleId="Heading1">
    <w:name w:val="heading 1"/>
    <w:basedOn w:val="Normal"/>
    <w:next w:val="Normal"/>
    <w:link w:val="Heading1Char"/>
    <w:uiPriority w:val="9"/>
    <w:qFormat/>
    <w:rsid w:val="005D4A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4A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0A8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pPr>
    <w:rPr>
      <w:rFonts w:ascii="Arial" w:eastAsia="Arial" w:hAnsi="Arial" w:cs="Arial"/>
      <w:sz w:val="22"/>
      <w:szCs w:val="22"/>
      <w:lang w:val="id"/>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HTMLPreformatted">
    <w:name w:val="HTML Preformatted"/>
    <w:basedOn w:val="Normal"/>
    <w:link w:val="HTMLPreformattedChar"/>
    <w:uiPriority w:val="99"/>
    <w:unhideWhenUsed/>
    <w:qFormat/>
    <w:rPr>
      <w:rFonts w:ascii="Consolas" w:hAnsi="Consolas" w:cs="Consolas"/>
      <w:sz w:val="20"/>
      <w:szCs w:val="20"/>
    </w:rPr>
  </w:style>
  <w:style w:type="paragraph" w:styleId="TOC2">
    <w:name w:val="toc 2"/>
    <w:basedOn w:val="Normal"/>
    <w:next w:val="Normal"/>
    <w:uiPriority w:val="39"/>
    <w:qFormat/>
    <w:pPr>
      <w:widowControl w:val="0"/>
      <w:autoSpaceDE w:val="0"/>
      <w:autoSpaceDN w:val="0"/>
      <w:spacing w:before="227"/>
      <w:ind w:left="588"/>
    </w:pPr>
    <w:rPr>
      <w:rFonts w:ascii="Arial" w:eastAsia="Arial" w:hAnsi="Arial" w:cs="Arial"/>
      <w:b/>
      <w:bCs/>
      <w:sz w:val="22"/>
      <w:szCs w:val="22"/>
      <w:lang w:val="id"/>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1"/>
    <w:qFormat/>
    <w:pPr>
      <w:ind w:left="720"/>
      <w:contextualSpacing/>
    </w:pPr>
  </w:style>
  <w:style w:type="character" w:customStyle="1" w:styleId="BodyTextChar">
    <w:name w:val="Body Text Char"/>
    <w:basedOn w:val="DefaultParagraphFont"/>
    <w:link w:val="BodyText"/>
    <w:uiPriority w:val="1"/>
    <w:qFormat/>
    <w:rPr>
      <w:rFonts w:ascii="Arial" w:eastAsia="Arial" w:hAnsi="Arial" w:cs="Arial"/>
      <w:sz w:val="22"/>
      <w:szCs w:val="22"/>
      <w:lang w:val="id"/>
    </w:rPr>
  </w:style>
  <w:style w:type="character" w:customStyle="1" w:styleId="HTMLPreformattedChar">
    <w:name w:val="HTML Preformatted Char"/>
    <w:basedOn w:val="DefaultParagraphFont"/>
    <w:link w:val="HTMLPreformatted"/>
    <w:uiPriority w:val="99"/>
    <w:semiHidden/>
    <w:qFormat/>
    <w:rPr>
      <w:rFonts w:ascii="Consolas" w:hAnsi="Consolas" w:cs="Consolas"/>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ableParagraph">
    <w:name w:val="Table Paragraph"/>
    <w:basedOn w:val="Normal"/>
    <w:uiPriority w:val="1"/>
    <w:qFormat/>
    <w:pPr>
      <w:widowControl w:val="0"/>
      <w:autoSpaceDE w:val="0"/>
      <w:autoSpaceDN w:val="0"/>
      <w:ind w:left="-1"/>
    </w:pPr>
    <w:rPr>
      <w:rFonts w:ascii="Arial" w:eastAsia="Arial" w:hAnsi="Arial" w:cs="Arial"/>
      <w:sz w:val="22"/>
      <w:szCs w:val="22"/>
      <w:lang w:val="id"/>
    </w:rPr>
  </w:style>
  <w:style w:type="table" w:customStyle="1" w:styleId="TableGrid1">
    <w:name w:val="Table Grid1"/>
    <w:basedOn w:val="TableNormal"/>
    <w:uiPriority w:val="39"/>
    <w:qFormat/>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aceholderText1">
    <w:name w:val="Placeholder Text1"/>
    <w:basedOn w:val="DefaultParagraphFont"/>
    <w:uiPriority w:val="99"/>
    <w:semiHidden/>
    <w:qFormat/>
    <w:rPr>
      <w:color w:val="808080"/>
    </w:rPr>
  </w:style>
  <w:style w:type="character" w:customStyle="1" w:styleId="Heading1Char">
    <w:name w:val="Heading 1 Char"/>
    <w:basedOn w:val="DefaultParagraphFont"/>
    <w:link w:val="Heading1"/>
    <w:uiPriority w:val="9"/>
    <w:rsid w:val="005D4ABC"/>
    <w:rPr>
      <w:rFonts w:asciiTheme="majorHAnsi" w:eastAsiaTheme="majorEastAsia" w:hAnsiTheme="majorHAnsi" w:cstheme="majorBidi"/>
      <w:color w:val="2F5496" w:themeColor="accent1" w:themeShade="BF"/>
      <w:sz w:val="32"/>
      <w:szCs w:val="32"/>
      <w:lang w:val="zh-CN"/>
    </w:rPr>
  </w:style>
  <w:style w:type="character" w:customStyle="1" w:styleId="Heading2Char">
    <w:name w:val="Heading 2 Char"/>
    <w:basedOn w:val="DefaultParagraphFont"/>
    <w:link w:val="Heading2"/>
    <w:uiPriority w:val="9"/>
    <w:rsid w:val="005D4ABC"/>
    <w:rPr>
      <w:rFonts w:asciiTheme="majorHAnsi" w:eastAsiaTheme="majorEastAsia" w:hAnsiTheme="majorHAnsi" w:cstheme="majorBidi"/>
      <w:color w:val="2F5496" w:themeColor="accent1" w:themeShade="BF"/>
      <w:sz w:val="26"/>
      <w:szCs w:val="26"/>
      <w:lang w:val="zh-CN"/>
    </w:rPr>
  </w:style>
  <w:style w:type="paragraph" w:styleId="ListParagraph">
    <w:name w:val="List Paragraph"/>
    <w:basedOn w:val="Normal"/>
    <w:uiPriority w:val="99"/>
    <w:rsid w:val="005D4ABC"/>
    <w:pPr>
      <w:ind w:left="720"/>
      <w:contextualSpacing/>
    </w:pPr>
  </w:style>
  <w:style w:type="character" w:customStyle="1" w:styleId="Heading3Char">
    <w:name w:val="Heading 3 Char"/>
    <w:basedOn w:val="DefaultParagraphFont"/>
    <w:link w:val="Heading3"/>
    <w:uiPriority w:val="9"/>
    <w:rsid w:val="005B0A8F"/>
    <w:rPr>
      <w:rFonts w:asciiTheme="majorHAnsi" w:eastAsiaTheme="majorEastAsia" w:hAnsiTheme="majorHAnsi" w:cstheme="majorBidi"/>
      <w:color w:val="1F3763" w:themeColor="accent1" w:themeShade="7F"/>
      <w:sz w:val="24"/>
      <w:szCs w:val="24"/>
      <w:lang w:val="zh-CN"/>
    </w:rPr>
  </w:style>
  <w:style w:type="paragraph" w:styleId="TOCHeading">
    <w:name w:val="TOC Heading"/>
    <w:basedOn w:val="Heading1"/>
    <w:next w:val="Normal"/>
    <w:uiPriority w:val="39"/>
    <w:unhideWhenUsed/>
    <w:qFormat/>
    <w:rsid w:val="00FF5EA9"/>
    <w:pPr>
      <w:outlineLvl w:val="9"/>
    </w:pPr>
    <w:rPr>
      <w:lang w:val="en-US"/>
    </w:rPr>
  </w:style>
  <w:style w:type="paragraph" w:styleId="TOC1">
    <w:name w:val="toc 1"/>
    <w:basedOn w:val="Normal"/>
    <w:next w:val="Normal"/>
    <w:autoRedefine/>
    <w:uiPriority w:val="39"/>
    <w:unhideWhenUsed/>
    <w:rsid w:val="0082786F"/>
    <w:pPr>
      <w:spacing w:after="0" w:line="360" w:lineRule="auto"/>
    </w:pPr>
    <w:rPr>
      <w:rFonts w:ascii="Arial" w:hAnsi="Arial" w:cs="Arial"/>
      <w:b/>
      <w:noProof/>
      <w:sz w:val="22"/>
      <w:szCs w:val="22"/>
      <w:lang w:val="en-US"/>
    </w:rPr>
  </w:style>
  <w:style w:type="paragraph" w:styleId="TOC3">
    <w:name w:val="toc 3"/>
    <w:basedOn w:val="Normal"/>
    <w:next w:val="Normal"/>
    <w:autoRedefine/>
    <w:uiPriority w:val="39"/>
    <w:unhideWhenUsed/>
    <w:rsid w:val="0082786F"/>
    <w:pPr>
      <w:tabs>
        <w:tab w:val="left" w:pos="1974"/>
      </w:tabs>
      <w:spacing w:after="0" w:line="360" w:lineRule="auto"/>
      <w:ind w:left="1276"/>
      <w:jc w:val="both"/>
    </w:pPr>
    <w:rPr>
      <w:rFonts w:ascii="Arial" w:hAnsi="Arial" w:cs="Arial"/>
      <w:b/>
      <w:bCs/>
      <w:noProof/>
      <w:lang w:val="en-US"/>
    </w:rPr>
  </w:style>
  <w:style w:type="character" w:styleId="Hyperlink">
    <w:name w:val="Hyperlink"/>
    <w:basedOn w:val="DefaultParagraphFont"/>
    <w:uiPriority w:val="99"/>
    <w:unhideWhenUsed/>
    <w:rsid w:val="00FF5EA9"/>
    <w:rPr>
      <w:color w:val="0563C1" w:themeColor="hyperlink"/>
      <w:u w:val="single"/>
    </w:rPr>
  </w:style>
  <w:style w:type="paragraph" w:styleId="BalloonText">
    <w:name w:val="Balloon Text"/>
    <w:basedOn w:val="Normal"/>
    <w:link w:val="BalloonTextChar"/>
    <w:uiPriority w:val="99"/>
    <w:semiHidden/>
    <w:unhideWhenUsed/>
    <w:rsid w:val="002A5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EF0"/>
    <w:rPr>
      <w:rFonts w:ascii="Tahoma" w:eastAsiaTheme="minorHAnsi" w:hAnsi="Tahoma" w:cs="Tahoma"/>
      <w:sz w:val="16"/>
      <w:szCs w:val="16"/>
      <w:lang w:val="zh-CN"/>
    </w:rPr>
  </w:style>
  <w:style w:type="paragraph" w:styleId="Bibliography">
    <w:name w:val="Bibliography"/>
    <w:basedOn w:val="Normal"/>
    <w:next w:val="Normal"/>
    <w:uiPriority w:val="37"/>
    <w:unhideWhenUsed/>
    <w:rsid w:val="00590AB5"/>
  </w:style>
  <w:style w:type="table" w:customStyle="1" w:styleId="PlainTable22">
    <w:name w:val="Plain Table 22"/>
    <w:basedOn w:val="TableNormal"/>
    <w:uiPriority w:val="42"/>
    <w:rsid w:val="0062223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995073"/>
    <w:pPr>
      <w:spacing w:after="0" w:line="240"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4248">
      <w:bodyDiv w:val="1"/>
      <w:marLeft w:val="0"/>
      <w:marRight w:val="0"/>
      <w:marTop w:val="0"/>
      <w:marBottom w:val="0"/>
      <w:divBdr>
        <w:top w:val="none" w:sz="0" w:space="0" w:color="auto"/>
        <w:left w:val="none" w:sz="0" w:space="0" w:color="auto"/>
        <w:bottom w:val="none" w:sz="0" w:space="0" w:color="auto"/>
        <w:right w:val="none" w:sz="0" w:space="0" w:color="auto"/>
      </w:divBdr>
    </w:div>
    <w:div w:id="106855295">
      <w:bodyDiv w:val="1"/>
      <w:marLeft w:val="0"/>
      <w:marRight w:val="0"/>
      <w:marTop w:val="0"/>
      <w:marBottom w:val="0"/>
      <w:divBdr>
        <w:top w:val="none" w:sz="0" w:space="0" w:color="auto"/>
        <w:left w:val="none" w:sz="0" w:space="0" w:color="auto"/>
        <w:bottom w:val="none" w:sz="0" w:space="0" w:color="auto"/>
        <w:right w:val="none" w:sz="0" w:space="0" w:color="auto"/>
      </w:divBdr>
    </w:div>
    <w:div w:id="134488612">
      <w:bodyDiv w:val="1"/>
      <w:marLeft w:val="0"/>
      <w:marRight w:val="0"/>
      <w:marTop w:val="0"/>
      <w:marBottom w:val="0"/>
      <w:divBdr>
        <w:top w:val="none" w:sz="0" w:space="0" w:color="auto"/>
        <w:left w:val="none" w:sz="0" w:space="0" w:color="auto"/>
        <w:bottom w:val="none" w:sz="0" w:space="0" w:color="auto"/>
        <w:right w:val="none" w:sz="0" w:space="0" w:color="auto"/>
      </w:divBdr>
    </w:div>
    <w:div w:id="154036406">
      <w:bodyDiv w:val="1"/>
      <w:marLeft w:val="0"/>
      <w:marRight w:val="0"/>
      <w:marTop w:val="0"/>
      <w:marBottom w:val="0"/>
      <w:divBdr>
        <w:top w:val="none" w:sz="0" w:space="0" w:color="auto"/>
        <w:left w:val="none" w:sz="0" w:space="0" w:color="auto"/>
        <w:bottom w:val="none" w:sz="0" w:space="0" w:color="auto"/>
        <w:right w:val="none" w:sz="0" w:space="0" w:color="auto"/>
      </w:divBdr>
    </w:div>
    <w:div w:id="184485985">
      <w:bodyDiv w:val="1"/>
      <w:marLeft w:val="0"/>
      <w:marRight w:val="0"/>
      <w:marTop w:val="0"/>
      <w:marBottom w:val="0"/>
      <w:divBdr>
        <w:top w:val="none" w:sz="0" w:space="0" w:color="auto"/>
        <w:left w:val="none" w:sz="0" w:space="0" w:color="auto"/>
        <w:bottom w:val="none" w:sz="0" w:space="0" w:color="auto"/>
        <w:right w:val="none" w:sz="0" w:space="0" w:color="auto"/>
      </w:divBdr>
    </w:div>
    <w:div w:id="237059513">
      <w:bodyDiv w:val="1"/>
      <w:marLeft w:val="0"/>
      <w:marRight w:val="0"/>
      <w:marTop w:val="0"/>
      <w:marBottom w:val="0"/>
      <w:divBdr>
        <w:top w:val="none" w:sz="0" w:space="0" w:color="auto"/>
        <w:left w:val="none" w:sz="0" w:space="0" w:color="auto"/>
        <w:bottom w:val="none" w:sz="0" w:space="0" w:color="auto"/>
        <w:right w:val="none" w:sz="0" w:space="0" w:color="auto"/>
      </w:divBdr>
    </w:div>
    <w:div w:id="268858542">
      <w:bodyDiv w:val="1"/>
      <w:marLeft w:val="0"/>
      <w:marRight w:val="0"/>
      <w:marTop w:val="0"/>
      <w:marBottom w:val="0"/>
      <w:divBdr>
        <w:top w:val="none" w:sz="0" w:space="0" w:color="auto"/>
        <w:left w:val="none" w:sz="0" w:space="0" w:color="auto"/>
        <w:bottom w:val="none" w:sz="0" w:space="0" w:color="auto"/>
        <w:right w:val="none" w:sz="0" w:space="0" w:color="auto"/>
      </w:divBdr>
    </w:div>
    <w:div w:id="289751916">
      <w:bodyDiv w:val="1"/>
      <w:marLeft w:val="0"/>
      <w:marRight w:val="0"/>
      <w:marTop w:val="0"/>
      <w:marBottom w:val="0"/>
      <w:divBdr>
        <w:top w:val="none" w:sz="0" w:space="0" w:color="auto"/>
        <w:left w:val="none" w:sz="0" w:space="0" w:color="auto"/>
        <w:bottom w:val="none" w:sz="0" w:space="0" w:color="auto"/>
        <w:right w:val="none" w:sz="0" w:space="0" w:color="auto"/>
      </w:divBdr>
    </w:div>
    <w:div w:id="324163842">
      <w:bodyDiv w:val="1"/>
      <w:marLeft w:val="0"/>
      <w:marRight w:val="0"/>
      <w:marTop w:val="0"/>
      <w:marBottom w:val="0"/>
      <w:divBdr>
        <w:top w:val="none" w:sz="0" w:space="0" w:color="auto"/>
        <w:left w:val="none" w:sz="0" w:space="0" w:color="auto"/>
        <w:bottom w:val="none" w:sz="0" w:space="0" w:color="auto"/>
        <w:right w:val="none" w:sz="0" w:space="0" w:color="auto"/>
      </w:divBdr>
    </w:div>
    <w:div w:id="344131915">
      <w:bodyDiv w:val="1"/>
      <w:marLeft w:val="0"/>
      <w:marRight w:val="0"/>
      <w:marTop w:val="0"/>
      <w:marBottom w:val="0"/>
      <w:divBdr>
        <w:top w:val="none" w:sz="0" w:space="0" w:color="auto"/>
        <w:left w:val="none" w:sz="0" w:space="0" w:color="auto"/>
        <w:bottom w:val="none" w:sz="0" w:space="0" w:color="auto"/>
        <w:right w:val="none" w:sz="0" w:space="0" w:color="auto"/>
      </w:divBdr>
    </w:div>
    <w:div w:id="344327996">
      <w:bodyDiv w:val="1"/>
      <w:marLeft w:val="0"/>
      <w:marRight w:val="0"/>
      <w:marTop w:val="0"/>
      <w:marBottom w:val="0"/>
      <w:divBdr>
        <w:top w:val="none" w:sz="0" w:space="0" w:color="auto"/>
        <w:left w:val="none" w:sz="0" w:space="0" w:color="auto"/>
        <w:bottom w:val="none" w:sz="0" w:space="0" w:color="auto"/>
        <w:right w:val="none" w:sz="0" w:space="0" w:color="auto"/>
      </w:divBdr>
    </w:div>
    <w:div w:id="441650648">
      <w:bodyDiv w:val="1"/>
      <w:marLeft w:val="0"/>
      <w:marRight w:val="0"/>
      <w:marTop w:val="0"/>
      <w:marBottom w:val="0"/>
      <w:divBdr>
        <w:top w:val="none" w:sz="0" w:space="0" w:color="auto"/>
        <w:left w:val="none" w:sz="0" w:space="0" w:color="auto"/>
        <w:bottom w:val="none" w:sz="0" w:space="0" w:color="auto"/>
        <w:right w:val="none" w:sz="0" w:space="0" w:color="auto"/>
      </w:divBdr>
    </w:div>
    <w:div w:id="445275687">
      <w:bodyDiv w:val="1"/>
      <w:marLeft w:val="0"/>
      <w:marRight w:val="0"/>
      <w:marTop w:val="0"/>
      <w:marBottom w:val="0"/>
      <w:divBdr>
        <w:top w:val="none" w:sz="0" w:space="0" w:color="auto"/>
        <w:left w:val="none" w:sz="0" w:space="0" w:color="auto"/>
        <w:bottom w:val="none" w:sz="0" w:space="0" w:color="auto"/>
        <w:right w:val="none" w:sz="0" w:space="0" w:color="auto"/>
      </w:divBdr>
    </w:div>
    <w:div w:id="488641554">
      <w:bodyDiv w:val="1"/>
      <w:marLeft w:val="0"/>
      <w:marRight w:val="0"/>
      <w:marTop w:val="0"/>
      <w:marBottom w:val="0"/>
      <w:divBdr>
        <w:top w:val="none" w:sz="0" w:space="0" w:color="auto"/>
        <w:left w:val="none" w:sz="0" w:space="0" w:color="auto"/>
        <w:bottom w:val="none" w:sz="0" w:space="0" w:color="auto"/>
        <w:right w:val="none" w:sz="0" w:space="0" w:color="auto"/>
      </w:divBdr>
    </w:div>
    <w:div w:id="516164119">
      <w:bodyDiv w:val="1"/>
      <w:marLeft w:val="0"/>
      <w:marRight w:val="0"/>
      <w:marTop w:val="0"/>
      <w:marBottom w:val="0"/>
      <w:divBdr>
        <w:top w:val="none" w:sz="0" w:space="0" w:color="auto"/>
        <w:left w:val="none" w:sz="0" w:space="0" w:color="auto"/>
        <w:bottom w:val="none" w:sz="0" w:space="0" w:color="auto"/>
        <w:right w:val="none" w:sz="0" w:space="0" w:color="auto"/>
      </w:divBdr>
    </w:div>
    <w:div w:id="517738118">
      <w:bodyDiv w:val="1"/>
      <w:marLeft w:val="0"/>
      <w:marRight w:val="0"/>
      <w:marTop w:val="0"/>
      <w:marBottom w:val="0"/>
      <w:divBdr>
        <w:top w:val="none" w:sz="0" w:space="0" w:color="auto"/>
        <w:left w:val="none" w:sz="0" w:space="0" w:color="auto"/>
        <w:bottom w:val="none" w:sz="0" w:space="0" w:color="auto"/>
        <w:right w:val="none" w:sz="0" w:space="0" w:color="auto"/>
      </w:divBdr>
    </w:div>
    <w:div w:id="595602398">
      <w:bodyDiv w:val="1"/>
      <w:marLeft w:val="0"/>
      <w:marRight w:val="0"/>
      <w:marTop w:val="0"/>
      <w:marBottom w:val="0"/>
      <w:divBdr>
        <w:top w:val="none" w:sz="0" w:space="0" w:color="auto"/>
        <w:left w:val="none" w:sz="0" w:space="0" w:color="auto"/>
        <w:bottom w:val="none" w:sz="0" w:space="0" w:color="auto"/>
        <w:right w:val="none" w:sz="0" w:space="0" w:color="auto"/>
      </w:divBdr>
    </w:div>
    <w:div w:id="603879394">
      <w:bodyDiv w:val="1"/>
      <w:marLeft w:val="0"/>
      <w:marRight w:val="0"/>
      <w:marTop w:val="0"/>
      <w:marBottom w:val="0"/>
      <w:divBdr>
        <w:top w:val="none" w:sz="0" w:space="0" w:color="auto"/>
        <w:left w:val="none" w:sz="0" w:space="0" w:color="auto"/>
        <w:bottom w:val="none" w:sz="0" w:space="0" w:color="auto"/>
        <w:right w:val="none" w:sz="0" w:space="0" w:color="auto"/>
      </w:divBdr>
    </w:div>
    <w:div w:id="637498141">
      <w:bodyDiv w:val="1"/>
      <w:marLeft w:val="0"/>
      <w:marRight w:val="0"/>
      <w:marTop w:val="0"/>
      <w:marBottom w:val="0"/>
      <w:divBdr>
        <w:top w:val="none" w:sz="0" w:space="0" w:color="auto"/>
        <w:left w:val="none" w:sz="0" w:space="0" w:color="auto"/>
        <w:bottom w:val="none" w:sz="0" w:space="0" w:color="auto"/>
        <w:right w:val="none" w:sz="0" w:space="0" w:color="auto"/>
      </w:divBdr>
    </w:div>
    <w:div w:id="646394504">
      <w:bodyDiv w:val="1"/>
      <w:marLeft w:val="0"/>
      <w:marRight w:val="0"/>
      <w:marTop w:val="0"/>
      <w:marBottom w:val="0"/>
      <w:divBdr>
        <w:top w:val="none" w:sz="0" w:space="0" w:color="auto"/>
        <w:left w:val="none" w:sz="0" w:space="0" w:color="auto"/>
        <w:bottom w:val="none" w:sz="0" w:space="0" w:color="auto"/>
        <w:right w:val="none" w:sz="0" w:space="0" w:color="auto"/>
      </w:divBdr>
    </w:div>
    <w:div w:id="670646364">
      <w:bodyDiv w:val="1"/>
      <w:marLeft w:val="0"/>
      <w:marRight w:val="0"/>
      <w:marTop w:val="0"/>
      <w:marBottom w:val="0"/>
      <w:divBdr>
        <w:top w:val="none" w:sz="0" w:space="0" w:color="auto"/>
        <w:left w:val="none" w:sz="0" w:space="0" w:color="auto"/>
        <w:bottom w:val="none" w:sz="0" w:space="0" w:color="auto"/>
        <w:right w:val="none" w:sz="0" w:space="0" w:color="auto"/>
      </w:divBdr>
    </w:div>
    <w:div w:id="768082096">
      <w:bodyDiv w:val="1"/>
      <w:marLeft w:val="0"/>
      <w:marRight w:val="0"/>
      <w:marTop w:val="0"/>
      <w:marBottom w:val="0"/>
      <w:divBdr>
        <w:top w:val="none" w:sz="0" w:space="0" w:color="auto"/>
        <w:left w:val="none" w:sz="0" w:space="0" w:color="auto"/>
        <w:bottom w:val="none" w:sz="0" w:space="0" w:color="auto"/>
        <w:right w:val="none" w:sz="0" w:space="0" w:color="auto"/>
      </w:divBdr>
    </w:div>
    <w:div w:id="799540119">
      <w:bodyDiv w:val="1"/>
      <w:marLeft w:val="0"/>
      <w:marRight w:val="0"/>
      <w:marTop w:val="0"/>
      <w:marBottom w:val="0"/>
      <w:divBdr>
        <w:top w:val="none" w:sz="0" w:space="0" w:color="auto"/>
        <w:left w:val="none" w:sz="0" w:space="0" w:color="auto"/>
        <w:bottom w:val="none" w:sz="0" w:space="0" w:color="auto"/>
        <w:right w:val="none" w:sz="0" w:space="0" w:color="auto"/>
      </w:divBdr>
    </w:div>
    <w:div w:id="803037807">
      <w:bodyDiv w:val="1"/>
      <w:marLeft w:val="0"/>
      <w:marRight w:val="0"/>
      <w:marTop w:val="0"/>
      <w:marBottom w:val="0"/>
      <w:divBdr>
        <w:top w:val="none" w:sz="0" w:space="0" w:color="auto"/>
        <w:left w:val="none" w:sz="0" w:space="0" w:color="auto"/>
        <w:bottom w:val="none" w:sz="0" w:space="0" w:color="auto"/>
        <w:right w:val="none" w:sz="0" w:space="0" w:color="auto"/>
      </w:divBdr>
    </w:div>
    <w:div w:id="804469580">
      <w:bodyDiv w:val="1"/>
      <w:marLeft w:val="0"/>
      <w:marRight w:val="0"/>
      <w:marTop w:val="0"/>
      <w:marBottom w:val="0"/>
      <w:divBdr>
        <w:top w:val="none" w:sz="0" w:space="0" w:color="auto"/>
        <w:left w:val="none" w:sz="0" w:space="0" w:color="auto"/>
        <w:bottom w:val="none" w:sz="0" w:space="0" w:color="auto"/>
        <w:right w:val="none" w:sz="0" w:space="0" w:color="auto"/>
      </w:divBdr>
    </w:div>
    <w:div w:id="911160594">
      <w:bodyDiv w:val="1"/>
      <w:marLeft w:val="0"/>
      <w:marRight w:val="0"/>
      <w:marTop w:val="0"/>
      <w:marBottom w:val="0"/>
      <w:divBdr>
        <w:top w:val="none" w:sz="0" w:space="0" w:color="auto"/>
        <w:left w:val="none" w:sz="0" w:space="0" w:color="auto"/>
        <w:bottom w:val="none" w:sz="0" w:space="0" w:color="auto"/>
        <w:right w:val="none" w:sz="0" w:space="0" w:color="auto"/>
      </w:divBdr>
    </w:div>
    <w:div w:id="928738052">
      <w:bodyDiv w:val="1"/>
      <w:marLeft w:val="0"/>
      <w:marRight w:val="0"/>
      <w:marTop w:val="0"/>
      <w:marBottom w:val="0"/>
      <w:divBdr>
        <w:top w:val="none" w:sz="0" w:space="0" w:color="auto"/>
        <w:left w:val="none" w:sz="0" w:space="0" w:color="auto"/>
        <w:bottom w:val="none" w:sz="0" w:space="0" w:color="auto"/>
        <w:right w:val="none" w:sz="0" w:space="0" w:color="auto"/>
      </w:divBdr>
    </w:div>
    <w:div w:id="937643822">
      <w:bodyDiv w:val="1"/>
      <w:marLeft w:val="0"/>
      <w:marRight w:val="0"/>
      <w:marTop w:val="0"/>
      <w:marBottom w:val="0"/>
      <w:divBdr>
        <w:top w:val="none" w:sz="0" w:space="0" w:color="auto"/>
        <w:left w:val="none" w:sz="0" w:space="0" w:color="auto"/>
        <w:bottom w:val="none" w:sz="0" w:space="0" w:color="auto"/>
        <w:right w:val="none" w:sz="0" w:space="0" w:color="auto"/>
      </w:divBdr>
    </w:div>
    <w:div w:id="948585374">
      <w:bodyDiv w:val="1"/>
      <w:marLeft w:val="0"/>
      <w:marRight w:val="0"/>
      <w:marTop w:val="0"/>
      <w:marBottom w:val="0"/>
      <w:divBdr>
        <w:top w:val="none" w:sz="0" w:space="0" w:color="auto"/>
        <w:left w:val="none" w:sz="0" w:space="0" w:color="auto"/>
        <w:bottom w:val="none" w:sz="0" w:space="0" w:color="auto"/>
        <w:right w:val="none" w:sz="0" w:space="0" w:color="auto"/>
      </w:divBdr>
    </w:div>
    <w:div w:id="950824647">
      <w:bodyDiv w:val="1"/>
      <w:marLeft w:val="0"/>
      <w:marRight w:val="0"/>
      <w:marTop w:val="0"/>
      <w:marBottom w:val="0"/>
      <w:divBdr>
        <w:top w:val="none" w:sz="0" w:space="0" w:color="auto"/>
        <w:left w:val="none" w:sz="0" w:space="0" w:color="auto"/>
        <w:bottom w:val="none" w:sz="0" w:space="0" w:color="auto"/>
        <w:right w:val="none" w:sz="0" w:space="0" w:color="auto"/>
      </w:divBdr>
    </w:div>
    <w:div w:id="954408871">
      <w:bodyDiv w:val="1"/>
      <w:marLeft w:val="0"/>
      <w:marRight w:val="0"/>
      <w:marTop w:val="0"/>
      <w:marBottom w:val="0"/>
      <w:divBdr>
        <w:top w:val="none" w:sz="0" w:space="0" w:color="auto"/>
        <w:left w:val="none" w:sz="0" w:space="0" w:color="auto"/>
        <w:bottom w:val="none" w:sz="0" w:space="0" w:color="auto"/>
        <w:right w:val="none" w:sz="0" w:space="0" w:color="auto"/>
      </w:divBdr>
    </w:div>
    <w:div w:id="963540335">
      <w:bodyDiv w:val="1"/>
      <w:marLeft w:val="0"/>
      <w:marRight w:val="0"/>
      <w:marTop w:val="0"/>
      <w:marBottom w:val="0"/>
      <w:divBdr>
        <w:top w:val="none" w:sz="0" w:space="0" w:color="auto"/>
        <w:left w:val="none" w:sz="0" w:space="0" w:color="auto"/>
        <w:bottom w:val="none" w:sz="0" w:space="0" w:color="auto"/>
        <w:right w:val="none" w:sz="0" w:space="0" w:color="auto"/>
      </w:divBdr>
    </w:div>
    <w:div w:id="1026323369">
      <w:bodyDiv w:val="1"/>
      <w:marLeft w:val="0"/>
      <w:marRight w:val="0"/>
      <w:marTop w:val="0"/>
      <w:marBottom w:val="0"/>
      <w:divBdr>
        <w:top w:val="none" w:sz="0" w:space="0" w:color="auto"/>
        <w:left w:val="none" w:sz="0" w:space="0" w:color="auto"/>
        <w:bottom w:val="none" w:sz="0" w:space="0" w:color="auto"/>
        <w:right w:val="none" w:sz="0" w:space="0" w:color="auto"/>
      </w:divBdr>
    </w:div>
    <w:div w:id="1050108438">
      <w:bodyDiv w:val="1"/>
      <w:marLeft w:val="0"/>
      <w:marRight w:val="0"/>
      <w:marTop w:val="0"/>
      <w:marBottom w:val="0"/>
      <w:divBdr>
        <w:top w:val="none" w:sz="0" w:space="0" w:color="auto"/>
        <w:left w:val="none" w:sz="0" w:space="0" w:color="auto"/>
        <w:bottom w:val="none" w:sz="0" w:space="0" w:color="auto"/>
        <w:right w:val="none" w:sz="0" w:space="0" w:color="auto"/>
      </w:divBdr>
    </w:div>
    <w:div w:id="1066806730">
      <w:bodyDiv w:val="1"/>
      <w:marLeft w:val="0"/>
      <w:marRight w:val="0"/>
      <w:marTop w:val="0"/>
      <w:marBottom w:val="0"/>
      <w:divBdr>
        <w:top w:val="none" w:sz="0" w:space="0" w:color="auto"/>
        <w:left w:val="none" w:sz="0" w:space="0" w:color="auto"/>
        <w:bottom w:val="none" w:sz="0" w:space="0" w:color="auto"/>
        <w:right w:val="none" w:sz="0" w:space="0" w:color="auto"/>
      </w:divBdr>
    </w:div>
    <w:div w:id="1069496634">
      <w:bodyDiv w:val="1"/>
      <w:marLeft w:val="0"/>
      <w:marRight w:val="0"/>
      <w:marTop w:val="0"/>
      <w:marBottom w:val="0"/>
      <w:divBdr>
        <w:top w:val="none" w:sz="0" w:space="0" w:color="auto"/>
        <w:left w:val="none" w:sz="0" w:space="0" w:color="auto"/>
        <w:bottom w:val="none" w:sz="0" w:space="0" w:color="auto"/>
        <w:right w:val="none" w:sz="0" w:space="0" w:color="auto"/>
      </w:divBdr>
    </w:div>
    <w:div w:id="1164735443">
      <w:bodyDiv w:val="1"/>
      <w:marLeft w:val="0"/>
      <w:marRight w:val="0"/>
      <w:marTop w:val="0"/>
      <w:marBottom w:val="0"/>
      <w:divBdr>
        <w:top w:val="none" w:sz="0" w:space="0" w:color="auto"/>
        <w:left w:val="none" w:sz="0" w:space="0" w:color="auto"/>
        <w:bottom w:val="none" w:sz="0" w:space="0" w:color="auto"/>
        <w:right w:val="none" w:sz="0" w:space="0" w:color="auto"/>
      </w:divBdr>
    </w:div>
    <w:div w:id="1265722759">
      <w:bodyDiv w:val="1"/>
      <w:marLeft w:val="0"/>
      <w:marRight w:val="0"/>
      <w:marTop w:val="0"/>
      <w:marBottom w:val="0"/>
      <w:divBdr>
        <w:top w:val="none" w:sz="0" w:space="0" w:color="auto"/>
        <w:left w:val="none" w:sz="0" w:space="0" w:color="auto"/>
        <w:bottom w:val="none" w:sz="0" w:space="0" w:color="auto"/>
        <w:right w:val="none" w:sz="0" w:space="0" w:color="auto"/>
      </w:divBdr>
    </w:div>
    <w:div w:id="1308782420">
      <w:bodyDiv w:val="1"/>
      <w:marLeft w:val="0"/>
      <w:marRight w:val="0"/>
      <w:marTop w:val="0"/>
      <w:marBottom w:val="0"/>
      <w:divBdr>
        <w:top w:val="none" w:sz="0" w:space="0" w:color="auto"/>
        <w:left w:val="none" w:sz="0" w:space="0" w:color="auto"/>
        <w:bottom w:val="none" w:sz="0" w:space="0" w:color="auto"/>
        <w:right w:val="none" w:sz="0" w:space="0" w:color="auto"/>
      </w:divBdr>
    </w:div>
    <w:div w:id="1399867707">
      <w:bodyDiv w:val="1"/>
      <w:marLeft w:val="0"/>
      <w:marRight w:val="0"/>
      <w:marTop w:val="0"/>
      <w:marBottom w:val="0"/>
      <w:divBdr>
        <w:top w:val="none" w:sz="0" w:space="0" w:color="auto"/>
        <w:left w:val="none" w:sz="0" w:space="0" w:color="auto"/>
        <w:bottom w:val="none" w:sz="0" w:space="0" w:color="auto"/>
        <w:right w:val="none" w:sz="0" w:space="0" w:color="auto"/>
      </w:divBdr>
    </w:div>
    <w:div w:id="1443960055">
      <w:bodyDiv w:val="1"/>
      <w:marLeft w:val="0"/>
      <w:marRight w:val="0"/>
      <w:marTop w:val="0"/>
      <w:marBottom w:val="0"/>
      <w:divBdr>
        <w:top w:val="none" w:sz="0" w:space="0" w:color="auto"/>
        <w:left w:val="none" w:sz="0" w:space="0" w:color="auto"/>
        <w:bottom w:val="none" w:sz="0" w:space="0" w:color="auto"/>
        <w:right w:val="none" w:sz="0" w:space="0" w:color="auto"/>
      </w:divBdr>
    </w:div>
    <w:div w:id="1451314760">
      <w:bodyDiv w:val="1"/>
      <w:marLeft w:val="0"/>
      <w:marRight w:val="0"/>
      <w:marTop w:val="0"/>
      <w:marBottom w:val="0"/>
      <w:divBdr>
        <w:top w:val="none" w:sz="0" w:space="0" w:color="auto"/>
        <w:left w:val="none" w:sz="0" w:space="0" w:color="auto"/>
        <w:bottom w:val="none" w:sz="0" w:space="0" w:color="auto"/>
        <w:right w:val="none" w:sz="0" w:space="0" w:color="auto"/>
      </w:divBdr>
    </w:div>
    <w:div w:id="1472138370">
      <w:bodyDiv w:val="1"/>
      <w:marLeft w:val="0"/>
      <w:marRight w:val="0"/>
      <w:marTop w:val="0"/>
      <w:marBottom w:val="0"/>
      <w:divBdr>
        <w:top w:val="none" w:sz="0" w:space="0" w:color="auto"/>
        <w:left w:val="none" w:sz="0" w:space="0" w:color="auto"/>
        <w:bottom w:val="none" w:sz="0" w:space="0" w:color="auto"/>
        <w:right w:val="none" w:sz="0" w:space="0" w:color="auto"/>
      </w:divBdr>
    </w:div>
    <w:div w:id="1588542803">
      <w:bodyDiv w:val="1"/>
      <w:marLeft w:val="0"/>
      <w:marRight w:val="0"/>
      <w:marTop w:val="0"/>
      <w:marBottom w:val="0"/>
      <w:divBdr>
        <w:top w:val="none" w:sz="0" w:space="0" w:color="auto"/>
        <w:left w:val="none" w:sz="0" w:space="0" w:color="auto"/>
        <w:bottom w:val="none" w:sz="0" w:space="0" w:color="auto"/>
        <w:right w:val="none" w:sz="0" w:space="0" w:color="auto"/>
      </w:divBdr>
    </w:div>
    <w:div w:id="1639997049">
      <w:bodyDiv w:val="1"/>
      <w:marLeft w:val="0"/>
      <w:marRight w:val="0"/>
      <w:marTop w:val="0"/>
      <w:marBottom w:val="0"/>
      <w:divBdr>
        <w:top w:val="none" w:sz="0" w:space="0" w:color="auto"/>
        <w:left w:val="none" w:sz="0" w:space="0" w:color="auto"/>
        <w:bottom w:val="none" w:sz="0" w:space="0" w:color="auto"/>
        <w:right w:val="none" w:sz="0" w:space="0" w:color="auto"/>
      </w:divBdr>
    </w:div>
    <w:div w:id="1651522894">
      <w:bodyDiv w:val="1"/>
      <w:marLeft w:val="0"/>
      <w:marRight w:val="0"/>
      <w:marTop w:val="0"/>
      <w:marBottom w:val="0"/>
      <w:divBdr>
        <w:top w:val="none" w:sz="0" w:space="0" w:color="auto"/>
        <w:left w:val="none" w:sz="0" w:space="0" w:color="auto"/>
        <w:bottom w:val="none" w:sz="0" w:space="0" w:color="auto"/>
        <w:right w:val="none" w:sz="0" w:space="0" w:color="auto"/>
      </w:divBdr>
    </w:div>
    <w:div w:id="1727409079">
      <w:bodyDiv w:val="1"/>
      <w:marLeft w:val="0"/>
      <w:marRight w:val="0"/>
      <w:marTop w:val="0"/>
      <w:marBottom w:val="0"/>
      <w:divBdr>
        <w:top w:val="none" w:sz="0" w:space="0" w:color="auto"/>
        <w:left w:val="none" w:sz="0" w:space="0" w:color="auto"/>
        <w:bottom w:val="none" w:sz="0" w:space="0" w:color="auto"/>
        <w:right w:val="none" w:sz="0" w:space="0" w:color="auto"/>
      </w:divBdr>
    </w:div>
    <w:div w:id="1836415392">
      <w:bodyDiv w:val="1"/>
      <w:marLeft w:val="0"/>
      <w:marRight w:val="0"/>
      <w:marTop w:val="0"/>
      <w:marBottom w:val="0"/>
      <w:divBdr>
        <w:top w:val="none" w:sz="0" w:space="0" w:color="auto"/>
        <w:left w:val="none" w:sz="0" w:space="0" w:color="auto"/>
        <w:bottom w:val="none" w:sz="0" w:space="0" w:color="auto"/>
        <w:right w:val="none" w:sz="0" w:space="0" w:color="auto"/>
      </w:divBdr>
    </w:div>
    <w:div w:id="1875996192">
      <w:bodyDiv w:val="1"/>
      <w:marLeft w:val="0"/>
      <w:marRight w:val="0"/>
      <w:marTop w:val="0"/>
      <w:marBottom w:val="0"/>
      <w:divBdr>
        <w:top w:val="none" w:sz="0" w:space="0" w:color="auto"/>
        <w:left w:val="none" w:sz="0" w:space="0" w:color="auto"/>
        <w:bottom w:val="none" w:sz="0" w:space="0" w:color="auto"/>
        <w:right w:val="none" w:sz="0" w:space="0" w:color="auto"/>
      </w:divBdr>
    </w:div>
    <w:div w:id="1887796848">
      <w:bodyDiv w:val="1"/>
      <w:marLeft w:val="0"/>
      <w:marRight w:val="0"/>
      <w:marTop w:val="0"/>
      <w:marBottom w:val="0"/>
      <w:divBdr>
        <w:top w:val="none" w:sz="0" w:space="0" w:color="auto"/>
        <w:left w:val="none" w:sz="0" w:space="0" w:color="auto"/>
        <w:bottom w:val="none" w:sz="0" w:space="0" w:color="auto"/>
        <w:right w:val="none" w:sz="0" w:space="0" w:color="auto"/>
      </w:divBdr>
    </w:div>
    <w:div w:id="1971784349">
      <w:bodyDiv w:val="1"/>
      <w:marLeft w:val="0"/>
      <w:marRight w:val="0"/>
      <w:marTop w:val="0"/>
      <w:marBottom w:val="0"/>
      <w:divBdr>
        <w:top w:val="none" w:sz="0" w:space="0" w:color="auto"/>
        <w:left w:val="none" w:sz="0" w:space="0" w:color="auto"/>
        <w:bottom w:val="none" w:sz="0" w:space="0" w:color="auto"/>
        <w:right w:val="none" w:sz="0" w:space="0" w:color="auto"/>
      </w:divBdr>
    </w:div>
    <w:div w:id="1981762208">
      <w:bodyDiv w:val="1"/>
      <w:marLeft w:val="0"/>
      <w:marRight w:val="0"/>
      <w:marTop w:val="0"/>
      <w:marBottom w:val="0"/>
      <w:divBdr>
        <w:top w:val="none" w:sz="0" w:space="0" w:color="auto"/>
        <w:left w:val="none" w:sz="0" w:space="0" w:color="auto"/>
        <w:bottom w:val="none" w:sz="0" w:space="0" w:color="auto"/>
        <w:right w:val="none" w:sz="0" w:space="0" w:color="auto"/>
      </w:divBdr>
    </w:div>
    <w:div w:id="2070228677">
      <w:bodyDiv w:val="1"/>
      <w:marLeft w:val="0"/>
      <w:marRight w:val="0"/>
      <w:marTop w:val="0"/>
      <w:marBottom w:val="0"/>
      <w:divBdr>
        <w:top w:val="none" w:sz="0" w:space="0" w:color="auto"/>
        <w:left w:val="none" w:sz="0" w:space="0" w:color="auto"/>
        <w:bottom w:val="none" w:sz="0" w:space="0" w:color="auto"/>
        <w:right w:val="none" w:sz="0" w:space="0" w:color="auto"/>
      </w:divBdr>
    </w:div>
    <w:div w:id="2098285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9.jfif"/><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6.jpg"/><Relationship Id="rId28" Type="http://schemas.openxmlformats.org/officeDocument/2006/relationships/oleObject" Target="embeddings/oleObject1.bin"/><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oter" Target="footer6.xml"/><Relationship Id="rId27" Type="http://schemas.openxmlformats.org/officeDocument/2006/relationships/image" Target="media/image10.emf"/><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CHICAGO.XSL" StyleName="Chicago" Version="16">
  <b:Source>
    <b:Tag>Dya20</b:Tag>
    <b:SourceType>Book</b:SourceType>
    <b:Guid>{B2DE4281-7800-4702-9215-E086DA72F857}</b:Guid>
    <b:Author>
      <b:Author>
        <b:NameList>
          <b:Person>
            <b:Last>Permatasari</b:Last>
            <b:First>Dyah</b:First>
            <b:Middle>Ayu</b:Middle>
          </b:Person>
        </b:NameList>
      </b:Author>
    </b:Author>
    <b:Title>Aktivitas Antibakteri Ekstrak Dan Fraksi Daun Jambu Mete (Anacardium occidentale Linn.) Terhadap Propionibacterium acnes Menggunakan Metode Difusi Sumuran</b:Title>
    <b:Year>2020</b:Year>
    <b:City>Malang</b:City>
    <b:Publisher>Fakultas Kedokteran Dan Ilmu Kesehatan Universitas Islam Negeri Maulana Malik Ibrahim</b:Publisher>
    <b:RefOrder>9</b:RefOrder>
  </b:Source>
  <b:Source>
    <b:Tag>Dew19</b:Tag>
    <b:SourceType>Book</b:SourceType>
    <b:Guid>{E96C91F2-A750-4F45-BDF8-EDA01ED0F1FD}</b:Guid>
    <b:Author>
      <b:Author>
        <b:NameList>
          <b:Person>
            <b:Last>Dewi Pertiwi</b:Last>
            <b:First>Ihsan</b:First>
            <b:Middle>Hafiz, and Rahmalia Salma</b:Middle>
          </b:Person>
        </b:NameList>
      </b:Author>
    </b:Author>
    <b:Title>Antibacterial Activity of Ethanol Extract of Pepaya leaves (Carica Papaya L.) Gel against P.acnes </b:Title>
    <b:Year>2019</b:Year>
    <b:City>sumatera utara </b:City>
    <b:Publisher>Indonesian journal of Pharmaceutical and clinical research (IDJPCR) Vol, 02, No.1, |01-06</b:Publisher>
    <b:RefOrder>10</b:RefOrder>
  </b:Source>
  <b:Source>
    <b:Tag>Sho19</b:Tag>
    <b:SourceType>Book</b:SourceType>
    <b:Guid>{AC771BF1-9325-4093-BB0C-E23AF0CE7F6B}</b:Guid>
    <b:Author>
      <b:Author>
        <b:NameList>
          <b:Person>
            <b:Last>Sholichah Rohmani</b:Last>
            <b:First>Muhammad</b:First>
            <b:Middle>A.A. Kuncoro</b:Middle>
          </b:Person>
        </b:NameList>
      </b:Author>
    </b:Author>
    <b:Title>Uji Stabilitas dan Aktivitas Gel Handsanitizer Ekstrak Daun Kemangi</b:Title>
    <b:Year>2019</b:Year>
    <b:City>jawa tengah </b:City>
    <b:Publisher>Fakultas MIPA Universitas Sebelas Maret</b:Publisher>
    <b:RefOrder>5</b:RefOrder>
  </b:Source>
  <b:Source>
    <b:Tag>Tri18</b:Tag>
    <b:SourceType>Book</b:SourceType>
    <b:Guid>{D2EF20FE-78C0-432F-8ACE-26ABB4CC8C80}</b:Guid>
    <b:Author>
      <b:Author>
        <b:NameList>
          <b:Person>
            <b:Last>Sudarwati</b:Last>
            <b:First>Tri</b:First>
            <b:Middle>Puji Lestari</b:Middle>
          </b:Person>
        </b:NameList>
      </b:Author>
    </b:Author>
    <b:Title>Aktivitas Antibakteri Daun Pepaya (Caica Papaya) Menggunakan Pelarut Etanol Terhadap Bakteri Bacillus subtilis </b:Title>
    <b:Year>2018</b:Year>
    <b:City>surabaya</b:City>
    <b:Publisher>Journal of Pharmacy and Science Vol. 3, No.2, (Juli 2018), P-ISSN : 2527-6328, E-ISSN : 2549-3558</b:Publisher>
    <b:RefOrder>7</b:RefOrder>
  </b:Source>
  <b:Source>
    <b:Tag>Ram19</b:Tag>
    <b:SourceType>Book</b:SourceType>
    <b:Guid>{7A7A256F-0148-104B-978F-35073485DBE2}</b:Guid>
    <b:Author>
      <b:Author>
        <b:NameList>
          <b:Person>
            <b:Last>Chaniago</b:Last>
            <b:First>Ramadhani</b:First>
          </b:Person>
        </b:NameList>
      </b:Author>
    </b:Author>
    <b:Title>Ragam Olahan Sayur Indigenous Khas Luwuk</b:Title>
    <b:City>Yogyakarta</b:City>
    <b:Publisher>Deepublish</b:Publisher>
    <b:Year>2019</b:Year>
    <b:RefOrder>1</b:RefOrder>
  </b:Source>
  <b:Source>
    <b:Tag>Placeholder2</b:Tag>
    <b:SourceType>Book</b:SourceType>
    <b:Guid>{7E4ED840-63E9-B746-BDFF-C85863317EA1}</b:Guid>
    <b:RefOrder>11</b:RefOrder>
  </b:Source>
  <b:Source>
    <b:Tag>drM034</b:Tag>
    <b:SourceType>Book</b:SourceType>
    <b:Guid>{E585A4D2-C85B-0B45-B130-D4FF35351DB0}</b:Guid>
    <b:Author>
      <b:Author>
        <b:NameList>
          <b:Person>
            <b:Last>Dwikarya</b:Last>
            <b:First>dr.</b:First>
            <b:Middle>Maria</b:Middle>
          </b:Person>
        </b:NameList>
      </b:Author>
    </b:Author>
    <b:Title>Cara Tuntas Membasmi Jerawat</b:Title>
    <b:City>Depok</b:City>
    <b:Publisher>KawanPustaka</b:Publisher>
    <b:Year>,2003</b:Year>
    <b:RefOrder>2</b:RefOrder>
  </b:Source>
  <b:Source>
    <b:Tag>Muh19</b:Tag>
    <b:SourceType>Book</b:SourceType>
    <b:Guid>{E81F41C6-5EEC-9B4F-8241-EA8AA9D103BC}</b:Guid>
    <b:Author>
      <b:Author>
        <b:NameList>
          <b:Person>
            <b:Last>Akbar</b:Last>
            <b:First>Muhammad</b:First>
            <b:Middle>Chairil Riskyta</b:Middle>
          </b:Person>
        </b:NameList>
      </b:Author>
    </b:Author>
    <b:Title>Uji Sensitivitas Ekstrak Daun Buah Makassar ( Brucea javanica.L) Sebagai Antibakteri Terhadap Shigella flexneri</b:Title>
    <b:City>Makassar</b:City>
    <b:Publisher>Fakultar Kedokteran Universitas Muhammadiyah Makassar</b:Publisher>
    <b:Year>,2019</b:Year>
    <b:RefOrder>3</b:RefOrder>
  </b:Source>
  <b:Source>
    <b:Tag>Riz16</b:Tag>
    <b:SourceType>JournalArticle</b:SourceType>
    <b:Guid>{D606B651-A260-794C-9424-2A43C826AA74}</b:Guid>
    <b:Author>
      <b:Author>
        <b:NameList>
          <b:Person>
            <b:Last>Brilliani</b:Last>
            <b:First>Rizka</b:First>
            <b:Middle>Asri dkk</b:Middle>
          </b:Person>
        </b:NameList>
      </b:Author>
    </b:Author>
    <b:Title>ANALISIS KECENDERUNGAN PEMILIHAN KOSMETIK WANITA DI KALANGAN MAHASISWI JURUSAN STATISTIKA UNIVERSITAS DIPONEGORO MENGGUNAKAN BIPLOT KOMPONEN UTAMA</b:Title>
    <b:City>Semarang</b:City>
    <b:Publisher>JURNAL GAUSSIAN, Volume 5, Nomor 3,  Halaman 545-551</b:Publisher>
    <b:Year>,2016</b:Year>
    <b:JournalName>JURNAL GAUSSIAN, Volume 5, Nomor 3</b:JournalName>
    <b:Pages>Halaman 545-551</b:Pages>
    <b:RefOrder>4</b:RefOrder>
  </b:Source>
  <b:Source>
    <b:Tag>Uta15</b:Tag>
    <b:SourceType>Book</b:SourceType>
    <b:Guid>{021F43AB-B5DD-E14E-8DD0-DE53F2894100}</b:Guid>
    <b:Author>
      <b:Author>
        <b:NameList>
          <b:Person>
            <b:Last>Ibrahim</b:Last>
            <b:First>Utami</b:First>
            <b:Middle>Wahyu Hidayanti Jaka Fadraersada Arsyik</b:Middle>
          </b:Person>
        </b:NameList>
      </b:Author>
    </b:Author>
    <b:Title>FORMULASI DAN OPTIMASI BASIS GEL CARBOPOL 940 DENGAN BERBAGAI VARIASI KONSENTRASI</b:Title>
    <b:Year>2015</b:Year>
    <b:City>Samarinda</b:City>
    <b:Publisher>Prosiding Seminar Nasional Kefarmasian Ke-1</b:Publisher>
    <b:RefOrder>6</b:RefOrder>
  </b:Source>
  <b:Source>
    <b:Tag>Pri20</b:Tag>
    <b:SourceType>Book</b:SourceType>
    <b:Guid>{BACFFB88-2094-F148-8987-782F8E457FF2}</b:Guid>
    <b:Author>
      <b:Author>
        <b:NameList>
          <b:Person>
            <b:Last>Prihatman</b:Last>
            <b:First>kemal</b:First>
          </b:Person>
        </b:NameList>
      </b:Author>
    </b:Author>
    <b:Title>Tentang Budidaya Pertanian</b:Title>
    <b:Year>2020</b:Year>
    <b:City>Jakarta</b:City>
    <b:Publisher>BAPPENAS</b:Publisher>
    <b:RefOrder>8</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DD20D3-B54E-4299-8966-30B24C1AA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7640</Words>
  <Characters>43552</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Aidyl Putra</dc:creator>
  <cp:lastModifiedBy>WIN7</cp:lastModifiedBy>
  <cp:revision>4</cp:revision>
  <cp:lastPrinted>2021-11-05T06:39:00Z</cp:lastPrinted>
  <dcterms:created xsi:type="dcterms:W3CDTF">2021-11-05T06:39:00Z</dcterms:created>
  <dcterms:modified xsi:type="dcterms:W3CDTF">2021-11-05T06:40:00Z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FA00AAC9A3772BAE8DA6A2604959CC17</vt:lpwstr>
  </property>
  <property fmtid="{D5CDD505-2E9C-101B-9397-08002B2CF9AE}" pid="3" name="KSOProductBuildVer">
    <vt:lpwstr>2052-11.8.0</vt:lpwstr>
  </property>
</Properties>
</file>