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footer29.xml" ContentType="application/vnd.openxmlformats-officedocument.wordprocessingml.footer+xml"/>
  <Override PartName="/word/header36.xml" ContentType="application/vnd.openxmlformats-officedocument.wordprocessingml.header+xml"/>
  <Override PartName="/word/footer30.xml" ContentType="application/vnd.openxmlformats-officedocument.wordprocessingml.foot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footer32.xml" ContentType="application/vnd.openxmlformats-officedocument.wordprocessingml.footer+xml"/>
  <Override PartName="/word/header39.xml" ContentType="application/vnd.openxmlformats-officedocument.wordprocessingml.header+xml"/>
  <Override PartName="/word/footer33.xml" ContentType="application/vnd.openxmlformats-officedocument.wordprocessingml.footer+xml"/>
  <Override PartName="/word/header40.xml" ContentType="application/vnd.openxmlformats-officedocument.wordprocessingml.header+xml"/>
  <Override PartName="/word/footer34.xml" ContentType="application/vnd.openxmlformats-officedocument.wordprocessingml.footer+xml"/>
  <Override PartName="/word/header41.xml" ContentType="application/vnd.openxmlformats-officedocument.wordprocessingml.header+xml"/>
  <Override PartName="/word/footer35.xml" ContentType="application/vnd.openxmlformats-officedocument.wordprocessingml.footer+xml"/>
  <Override PartName="/word/header42.xml" ContentType="application/vnd.openxmlformats-officedocument.wordprocessingml.header+xml"/>
  <Override PartName="/word/footer36.xml" ContentType="application/vnd.openxmlformats-officedocument.wordprocessingml.footer+xml"/>
  <Override PartName="/word/header43.xml" ContentType="application/vnd.openxmlformats-officedocument.wordprocessingml.header+xml"/>
  <Override PartName="/word/footer37.xml" ContentType="application/vnd.openxmlformats-officedocument.wordprocessingml.footer+xml"/>
  <Override PartName="/word/header44.xml" ContentType="application/vnd.openxmlformats-officedocument.wordprocessingml.header+xml"/>
  <Override PartName="/word/footer38.xml" ContentType="application/vnd.openxmlformats-officedocument.wordprocessingml.footer+xml"/>
  <Override PartName="/word/header45.xml" ContentType="application/vnd.openxmlformats-officedocument.wordprocessingml.header+xml"/>
  <Override PartName="/word/footer39.xml" ContentType="application/vnd.openxmlformats-officedocument.wordprocessingml.footer+xml"/>
  <Override PartName="/word/header46.xml" ContentType="application/vnd.openxmlformats-officedocument.wordprocessingml.header+xml"/>
  <Override PartName="/word/footer40.xml" ContentType="application/vnd.openxmlformats-officedocument.wordprocessingml.footer+xml"/>
  <Override PartName="/word/header47.xml" ContentType="application/vnd.openxmlformats-officedocument.wordprocessingml.header+xml"/>
  <Override PartName="/word/footer41.xml" ContentType="application/vnd.openxmlformats-officedocument.wordprocessingml.footer+xml"/>
  <Override PartName="/word/header48.xml" ContentType="application/vnd.openxmlformats-officedocument.wordprocessingml.header+xml"/>
  <Override PartName="/word/footer42.xml" ContentType="application/vnd.openxmlformats-officedocument.wordprocessingml.footer+xml"/>
  <Override PartName="/word/header49.xml" ContentType="application/vnd.openxmlformats-officedocument.wordprocessingml.header+xml"/>
  <Override PartName="/word/footer43.xml" ContentType="application/vnd.openxmlformats-officedocument.wordprocessingml.footer+xml"/>
  <Override PartName="/word/header50.xml" ContentType="application/vnd.openxmlformats-officedocument.wordprocessingml.header+xml"/>
  <Override PartName="/word/footer44.xml" ContentType="application/vnd.openxmlformats-officedocument.wordprocessingml.footer+xml"/>
  <Override PartName="/word/header51.xml" ContentType="application/vnd.openxmlformats-officedocument.wordprocessingml.header+xml"/>
  <Override PartName="/word/footer45.xml" ContentType="application/vnd.openxmlformats-officedocument.wordprocessingml.footer+xml"/>
  <Override PartName="/word/header52.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073" w:rsidRDefault="00FE1073">
      <w:pPr>
        <w:pStyle w:val="BodyText"/>
        <w:rPr>
          <w:rFonts w:ascii="Times New Roman"/>
          <w:sz w:val="20"/>
        </w:rPr>
      </w:pPr>
    </w:p>
    <w:p w:rsidR="00FE1073" w:rsidRDefault="00FE1073">
      <w:pPr>
        <w:pStyle w:val="BodyText"/>
        <w:spacing w:before="7"/>
        <w:rPr>
          <w:rFonts w:ascii="Times New Roman"/>
          <w:sz w:val="29"/>
        </w:rPr>
      </w:pPr>
    </w:p>
    <w:p w:rsidR="00FE1073" w:rsidRDefault="007C48ED">
      <w:pPr>
        <w:spacing w:before="89"/>
        <w:ind w:left="963" w:right="406"/>
        <w:jc w:val="center"/>
        <w:rPr>
          <w:b/>
          <w:sz w:val="28"/>
        </w:rPr>
      </w:pPr>
      <w:r>
        <w:rPr>
          <w:b/>
          <w:sz w:val="28"/>
        </w:rPr>
        <w:t>KARYA TULIS ILMIAH</w:t>
      </w:r>
    </w:p>
    <w:p w:rsidR="00FE1073" w:rsidRDefault="007C48ED">
      <w:pPr>
        <w:spacing w:before="163"/>
        <w:ind w:left="970" w:right="406"/>
        <w:jc w:val="center"/>
        <w:rPr>
          <w:b/>
          <w:sz w:val="28"/>
        </w:rPr>
      </w:pPr>
      <w:r>
        <w:rPr>
          <w:b/>
          <w:sz w:val="28"/>
        </w:rPr>
        <w:t>GAMBARAN PENGETAHUAN DAN SIKAP IBU DALAM MENGGUNAKAN TANAMAN TRADISIONAL UNTUK MENINGKATKAN PRODUKSI AIR SUSU IBU (ASI)</w:t>
      </w:r>
    </w:p>
    <w:p w:rsidR="00FE1073" w:rsidRDefault="00FE1073">
      <w:pPr>
        <w:pStyle w:val="BodyText"/>
        <w:rPr>
          <w:b/>
          <w:sz w:val="20"/>
        </w:rPr>
      </w:pPr>
    </w:p>
    <w:p w:rsidR="00FE1073" w:rsidRDefault="00FE1073">
      <w:pPr>
        <w:pStyle w:val="BodyText"/>
        <w:rPr>
          <w:b/>
          <w:sz w:val="20"/>
        </w:rPr>
      </w:pPr>
    </w:p>
    <w:p w:rsidR="00FE1073" w:rsidRDefault="00FE1073">
      <w:pPr>
        <w:pStyle w:val="BodyText"/>
        <w:rPr>
          <w:b/>
          <w:sz w:val="20"/>
        </w:rPr>
      </w:pPr>
    </w:p>
    <w:p w:rsidR="00FE1073" w:rsidRDefault="00FE1073">
      <w:pPr>
        <w:pStyle w:val="BodyText"/>
        <w:rPr>
          <w:b/>
          <w:sz w:val="20"/>
        </w:rPr>
      </w:pPr>
    </w:p>
    <w:p w:rsidR="00FE1073" w:rsidRDefault="00FE1073">
      <w:pPr>
        <w:pStyle w:val="BodyText"/>
        <w:rPr>
          <w:b/>
          <w:sz w:val="20"/>
        </w:rPr>
      </w:pPr>
    </w:p>
    <w:p w:rsidR="00FE1073" w:rsidRDefault="00FE1073">
      <w:pPr>
        <w:pStyle w:val="BodyText"/>
        <w:rPr>
          <w:b/>
          <w:sz w:val="20"/>
        </w:rPr>
      </w:pPr>
    </w:p>
    <w:p w:rsidR="00FE1073" w:rsidRDefault="00FE1073">
      <w:pPr>
        <w:pStyle w:val="BodyText"/>
        <w:rPr>
          <w:b/>
          <w:sz w:val="20"/>
        </w:rPr>
      </w:pPr>
    </w:p>
    <w:p w:rsidR="00FE1073" w:rsidRDefault="007C48ED">
      <w:pPr>
        <w:pStyle w:val="BodyText"/>
        <w:spacing w:before="4"/>
        <w:rPr>
          <w:b/>
          <w:sz w:val="25"/>
        </w:rPr>
      </w:pPr>
      <w:r>
        <w:rPr>
          <w:noProof/>
          <w:lang w:val="id-ID" w:eastAsia="id-ID"/>
        </w:rPr>
        <w:drawing>
          <wp:anchor distT="0" distB="0" distL="0" distR="0" simplePos="0" relativeHeight="251658240" behindDoc="0" locked="0" layoutInCell="1" allowOverlap="1">
            <wp:simplePos x="0" y="0"/>
            <wp:positionH relativeFrom="page">
              <wp:posOffset>2983864</wp:posOffset>
            </wp:positionH>
            <wp:positionV relativeFrom="paragraph">
              <wp:posOffset>210181</wp:posOffset>
            </wp:positionV>
            <wp:extent cx="1956036" cy="1776983"/>
            <wp:effectExtent l="0" t="0" r="0" b="0"/>
            <wp:wrapTopAndBottom/>
            <wp:docPr id="1" name="image1.png" descr="Description: Hasil gambar untuk logo poltekkes kemenkes medan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56036" cy="1776983"/>
                    </a:xfrm>
                    <a:prstGeom prst="rect">
                      <a:avLst/>
                    </a:prstGeom>
                  </pic:spPr>
                </pic:pic>
              </a:graphicData>
            </a:graphic>
          </wp:anchor>
        </w:drawing>
      </w:r>
    </w:p>
    <w:p w:rsidR="00FE1073" w:rsidRDefault="00FE1073">
      <w:pPr>
        <w:pStyle w:val="BodyText"/>
        <w:rPr>
          <w:b/>
          <w:sz w:val="30"/>
        </w:rPr>
      </w:pPr>
    </w:p>
    <w:p w:rsidR="00FE1073" w:rsidRDefault="00FE1073">
      <w:pPr>
        <w:pStyle w:val="BodyText"/>
        <w:rPr>
          <w:b/>
          <w:sz w:val="30"/>
        </w:rPr>
      </w:pPr>
    </w:p>
    <w:p w:rsidR="00FE1073" w:rsidRDefault="00FE1073">
      <w:pPr>
        <w:pStyle w:val="BodyText"/>
        <w:rPr>
          <w:b/>
          <w:sz w:val="30"/>
        </w:rPr>
      </w:pPr>
    </w:p>
    <w:p w:rsidR="00FE1073" w:rsidRDefault="00FE1073">
      <w:pPr>
        <w:pStyle w:val="BodyText"/>
        <w:rPr>
          <w:b/>
          <w:sz w:val="30"/>
        </w:rPr>
      </w:pPr>
    </w:p>
    <w:p w:rsidR="00FE1073" w:rsidRDefault="00FE1073">
      <w:pPr>
        <w:pStyle w:val="BodyText"/>
        <w:rPr>
          <w:b/>
          <w:sz w:val="30"/>
        </w:rPr>
      </w:pPr>
    </w:p>
    <w:p w:rsidR="00FE1073" w:rsidRDefault="00FE1073">
      <w:pPr>
        <w:pStyle w:val="BodyText"/>
        <w:rPr>
          <w:b/>
          <w:sz w:val="30"/>
        </w:rPr>
      </w:pPr>
    </w:p>
    <w:p w:rsidR="00FE1073" w:rsidRDefault="00FE1073">
      <w:pPr>
        <w:pStyle w:val="BodyText"/>
        <w:rPr>
          <w:b/>
          <w:sz w:val="42"/>
        </w:rPr>
      </w:pPr>
    </w:p>
    <w:p w:rsidR="00FE1073" w:rsidRDefault="007C48ED">
      <w:pPr>
        <w:ind w:left="2154" w:right="1598"/>
        <w:jc w:val="center"/>
        <w:rPr>
          <w:b/>
          <w:sz w:val="28"/>
        </w:rPr>
      </w:pPr>
      <w:r>
        <w:rPr>
          <w:b/>
          <w:sz w:val="28"/>
        </w:rPr>
        <w:t>ZASKIA WIDYA IRAWAN HARAHAP P07539018040</w:t>
      </w:r>
    </w:p>
    <w:p w:rsidR="00FE1073" w:rsidRDefault="00FE1073">
      <w:pPr>
        <w:pStyle w:val="BodyText"/>
        <w:rPr>
          <w:b/>
          <w:sz w:val="30"/>
        </w:rPr>
      </w:pPr>
    </w:p>
    <w:p w:rsidR="00FE1073" w:rsidRDefault="00FE1073">
      <w:pPr>
        <w:pStyle w:val="BodyText"/>
        <w:rPr>
          <w:b/>
          <w:sz w:val="30"/>
        </w:rPr>
      </w:pPr>
    </w:p>
    <w:p w:rsidR="00FE1073" w:rsidRDefault="00FE1073">
      <w:pPr>
        <w:pStyle w:val="BodyText"/>
        <w:rPr>
          <w:b/>
          <w:sz w:val="30"/>
        </w:rPr>
      </w:pPr>
    </w:p>
    <w:p w:rsidR="00FE1073" w:rsidRDefault="00FE1073">
      <w:pPr>
        <w:pStyle w:val="BodyText"/>
        <w:rPr>
          <w:b/>
          <w:sz w:val="30"/>
        </w:rPr>
      </w:pPr>
    </w:p>
    <w:p w:rsidR="00FE1073" w:rsidRDefault="00FE1073">
      <w:pPr>
        <w:pStyle w:val="BodyText"/>
        <w:rPr>
          <w:b/>
          <w:sz w:val="30"/>
        </w:rPr>
      </w:pPr>
    </w:p>
    <w:p w:rsidR="00FE1073" w:rsidRDefault="00FE1073">
      <w:pPr>
        <w:pStyle w:val="BodyText"/>
        <w:rPr>
          <w:b/>
          <w:sz w:val="30"/>
        </w:rPr>
      </w:pPr>
    </w:p>
    <w:p w:rsidR="00FE1073" w:rsidRDefault="00FE1073">
      <w:pPr>
        <w:pStyle w:val="BodyText"/>
        <w:spacing w:before="3"/>
        <w:rPr>
          <w:b/>
          <w:sz w:val="36"/>
        </w:rPr>
      </w:pPr>
    </w:p>
    <w:p w:rsidR="00FE1073" w:rsidRDefault="007C48ED">
      <w:pPr>
        <w:ind w:left="970" w:right="406"/>
        <w:jc w:val="center"/>
        <w:rPr>
          <w:b/>
          <w:sz w:val="28"/>
        </w:rPr>
      </w:pPr>
      <w:r>
        <w:rPr>
          <w:b/>
          <w:sz w:val="28"/>
        </w:rPr>
        <w:t>POLITEKNIK KESEHATAN KEMENKES MEDAN JURUSAN FARMASI</w:t>
      </w:r>
    </w:p>
    <w:p w:rsidR="00FE1073" w:rsidRDefault="007C48ED">
      <w:pPr>
        <w:spacing w:line="321" w:lineRule="exact"/>
        <w:ind w:left="970" w:right="326"/>
        <w:jc w:val="center"/>
        <w:rPr>
          <w:b/>
          <w:sz w:val="28"/>
        </w:rPr>
      </w:pPr>
      <w:r>
        <w:rPr>
          <w:b/>
          <w:sz w:val="28"/>
        </w:rPr>
        <w:t>2021</w:t>
      </w:r>
    </w:p>
    <w:p w:rsidR="00FE1073" w:rsidRDefault="00FE1073">
      <w:pPr>
        <w:spacing w:line="321" w:lineRule="exact"/>
        <w:jc w:val="center"/>
        <w:rPr>
          <w:sz w:val="28"/>
        </w:rPr>
        <w:sectPr w:rsidR="00FE1073">
          <w:type w:val="continuous"/>
          <w:pgSz w:w="11910" w:h="16840"/>
          <w:pgMar w:top="1580" w:right="1680" w:bottom="280" w:left="1680" w:header="720" w:footer="720" w:gutter="0"/>
          <w:cols w:space="720"/>
        </w:sectPr>
      </w:pPr>
    </w:p>
    <w:p w:rsidR="00FE1073" w:rsidRDefault="00FD0824">
      <w:pPr>
        <w:pStyle w:val="BodyText"/>
        <w:rPr>
          <w:b/>
          <w:sz w:val="20"/>
        </w:rPr>
      </w:pPr>
      <w:r>
        <w:rPr>
          <w:b/>
          <w:noProof/>
          <w:sz w:val="20"/>
          <w:lang w:val="id-ID" w:eastAsia="id-ID"/>
        </w:rPr>
        <w:lastRenderedPageBreak/>
        <w:drawing>
          <wp:inline distT="0" distB="0" distL="0" distR="0">
            <wp:extent cx="5461000" cy="7867807"/>
            <wp:effectExtent l="0" t="0" r="0" b="0"/>
            <wp:docPr id="2" name="Picture 2" descr="D:\kti siap selasa\kti kia\persetujuan k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siap selasa\kti kia\persetujuan ki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0" cy="7867807"/>
                    </a:xfrm>
                    <a:prstGeom prst="rect">
                      <a:avLst/>
                    </a:prstGeom>
                    <a:noFill/>
                    <a:ln>
                      <a:noFill/>
                    </a:ln>
                  </pic:spPr>
                </pic:pic>
              </a:graphicData>
            </a:graphic>
          </wp:inline>
        </w:drawing>
      </w:r>
    </w:p>
    <w:p w:rsidR="00FE1073" w:rsidRDefault="00FE1073">
      <w:pPr>
        <w:pStyle w:val="BodyText"/>
        <w:rPr>
          <w:b/>
          <w:sz w:val="20"/>
        </w:rPr>
      </w:pPr>
    </w:p>
    <w:p w:rsidR="00FE1073" w:rsidRDefault="00FE1073">
      <w:pPr>
        <w:jc w:val="center"/>
        <w:rPr>
          <w:lang w:val="id-ID"/>
        </w:rPr>
      </w:pPr>
    </w:p>
    <w:p w:rsidR="00FD0824" w:rsidRDefault="00FD0824">
      <w:pPr>
        <w:jc w:val="center"/>
        <w:rPr>
          <w:lang w:val="id-ID"/>
        </w:rPr>
      </w:pPr>
    </w:p>
    <w:p w:rsidR="00FD0824" w:rsidRDefault="00FD0824">
      <w:pPr>
        <w:jc w:val="center"/>
        <w:rPr>
          <w:lang w:val="id-ID"/>
        </w:rPr>
      </w:pPr>
    </w:p>
    <w:p w:rsidR="00FD0824" w:rsidRDefault="00FD0824">
      <w:pPr>
        <w:jc w:val="center"/>
        <w:rPr>
          <w:lang w:val="id-ID"/>
        </w:rPr>
      </w:pPr>
    </w:p>
    <w:p w:rsidR="00FD0824" w:rsidRDefault="00FD0824">
      <w:pPr>
        <w:jc w:val="center"/>
        <w:rPr>
          <w:lang w:val="id-ID"/>
        </w:rPr>
      </w:pPr>
    </w:p>
    <w:p w:rsidR="00FD0824" w:rsidRDefault="00FD0824">
      <w:pPr>
        <w:jc w:val="center"/>
        <w:rPr>
          <w:lang w:val="id-ID"/>
        </w:rPr>
      </w:pPr>
    </w:p>
    <w:p w:rsidR="00FD0824" w:rsidRDefault="00FD0824">
      <w:pPr>
        <w:jc w:val="center"/>
        <w:rPr>
          <w:lang w:val="id-ID"/>
        </w:rPr>
      </w:pPr>
    </w:p>
    <w:p w:rsidR="00FD0824" w:rsidRDefault="00FD0824">
      <w:pPr>
        <w:jc w:val="center"/>
        <w:rPr>
          <w:lang w:val="id-ID"/>
        </w:rPr>
      </w:pPr>
    </w:p>
    <w:p w:rsidR="00FD0824" w:rsidRDefault="00FD0824">
      <w:pPr>
        <w:jc w:val="center"/>
        <w:rPr>
          <w:lang w:val="id-ID"/>
        </w:rPr>
      </w:pPr>
      <w:r>
        <w:rPr>
          <w:noProof/>
          <w:lang w:val="id-ID" w:eastAsia="id-ID"/>
        </w:rPr>
        <w:drawing>
          <wp:inline distT="0" distB="0" distL="0" distR="0">
            <wp:extent cx="5461000" cy="7308246"/>
            <wp:effectExtent l="0" t="0" r="0" b="0"/>
            <wp:docPr id="4" name="Picture 4" descr="D:\kti siap selasa\kti kia\pengesahan k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siap selasa\kti kia\pengesahan ki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000" cy="7308246"/>
                    </a:xfrm>
                    <a:prstGeom prst="rect">
                      <a:avLst/>
                    </a:prstGeom>
                    <a:noFill/>
                    <a:ln>
                      <a:noFill/>
                    </a:ln>
                  </pic:spPr>
                </pic:pic>
              </a:graphicData>
            </a:graphic>
          </wp:inline>
        </w:drawing>
      </w:r>
    </w:p>
    <w:p w:rsidR="00FD0824" w:rsidRDefault="00FD0824">
      <w:pPr>
        <w:jc w:val="center"/>
        <w:rPr>
          <w:lang w:val="id-ID"/>
        </w:rPr>
      </w:pPr>
    </w:p>
    <w:p w:rsidR="00FD0824" w:rsidRPr="00FD0824" w:rsidRDefault="00FD0824">
      <w:pPr>
        <w:jc w:val="center"/>
        <w:rPr>
          <w:lang w:val="id-ID"/>
        </w:rPr>
        <w:sectPr w:rsidR="00FD0824" w:rsidRPr="00FD0824">
          <w:headerReference w:type="default" r:id="rId11"/>
          <w:pgSz w:w="11920" w:h="16840"/>
          <w:pgMar w:top="2520" w:right="1640" w:bottom="280" w:left="1680" w:header="2265" w:footer="0" w:gutter="0"/>
          <w:cols w:space="720"/>
        </w:sectPr>
      </w:pPr>
    </w:p>
    <w:p w:rsidR="00FE1073" w:rsidRDefault="00FE1073">
      <w:pPr>
        <w:pStyle w:val="BodyText"/>
        <w:rPr>
          <w:b/>
          <w:sz w:val="20"/>
        </w:rPr>
      </w:pPr>
    </w:p>
    <w:p w:rsidR="00FE1073" w:rsidRDefault="00FE1073">
      <w:pPr>
        <w:pStyle w:val="BodyText"/>
        <w:spacing w:before="2"/>
        <w:rPr>
          <w:b/>
          <w:sz w:val="20"/>
        </w:rPr>
      </w:pPr>
    </w:p>
    <w:p w:rsidR="00FE1073" w:rsidRDefault="007C48ED">
      <w:pPr>
        <w:spacing w:before="92" w:line="360" w:lineRule="auto"/>
        <w:ind w:left="620" w:right="146"/>
        <w:jc w:val="center"/>
        <w:rPr>
          <w:b/>
          <w:sz w:val="24"/>
        </w:rPr>
      </w:pPr>
      <w:r>
        <w:rPr>
          <w:b/>
          <w:sz w:val="24"/>
        </w:rPr>
        <w:t>GAMBARAN PENGETAHUAN DAN SIKAP IBU DALAM MENGGUNAKAN TANAMAN TRADISIONAL UNTUK MENINGKATKAN PRODUKSI AIR SUSU IBU (ASI)</w:t>
      </w:r>
    </w:p>
    <w:p w:rsidR="00FE1073" w:rsidRDefault="00FE1073">
      <w:pPr>
        <w:pStyle w:val="BodyText"/>
        <w:rPr>
          <w:b/>
          <w:sz w:val="26"/>
        </w:rPr>
      </w:pPr>
    </w:p>
    <w:p w:rsidR="00FE1073" w:rsidRDefault="00FE1073">
      <w:pPr>
        <w:pStyle w:val="BodyText"/>
        <w:rPr>
          <w:b/>
          <w:sz w:val="26"/>
        </w:rPr>
      </w:pPr>
    </w:p>
    <w:p w:rsidR="00FE1073" w:rsidRDefault="00FE1073">
      <w:pPr>
        <w:pStyle w:val="BodyText"/>
        <w:rPr>
          <w:b/>
          <w:sz w:val="26"/>
        </w:rPr>
      </w:pPr>
    </w:p>
    <w:p w:rsidR="00FE1073" w:rsidRDefault="00FE1073">
      <w:pPr>
        <w:pStyle w:val="BodyText"/>
        <w:spacing w:before="10"/>
        <w:rPr>
          <w:b/>
          <w:sz w:val="29"/>
        </w:rPr>
      </w:pPr>
    </w:p>
    <w:p w:rsidR="00FE1073" w:rsidRDefault="007C48ED">
      <w:pPr>
        <w:spacing w:line="360" w:lineRule="auto"/>
        <w:ind w:left="586" w:right="123"/>
        <w:jc w:val="both"/>
        <w:rPr>
          <w:b/>
          <w:sz w:val="24"/>
        </w:rPr>
      </w:pPr>
      <w:r>
        <w:rPr>
          <w:b/>
          <w:sz w:val="24"/>
        </w:rPr>
        <w:t>Dengan ini saya menyatakan bahwa dalam karya tulis ilmiah ini tidak terdapat karya ilmiah yang pernah di ajukan di suatu perguruan tinggi, dan sepanjang pengetahuan saya juga tidak terdapat karya atau pendapat yang pernah ditulis atau diterbitkan oleh oran</w:t>
      </w:r>
      <w:r>
        <w:rPr>
          <w:b/>
          <w:sz w:val="24"/>
        </w:rPr>
        <w:t>g lain, kecuali yang secara tertulis di acu dalam naskah ini disebut dalam daftar pustaka.</w:t>
      </w:r>
    </w:p>
    <w:p w:rsidR="00FE1073" w:rsidRDefault="00FE1073">
      <w:pPr>
        <w:pStyle w:val="BodyText"/>
        <w:rPr>
          <w:b/>
          <w:sz w:val="26"/>
        </w:rPr>
      </w:pPr>
    </w:p>
    <w:p w:rsidR="00FE1073" w:rsidRDefault="00FE1073">
      <w:pPr>
        <w:pStyle w:val="BodyText"/>
        <w:rPr>
          <w:b/>
          <w:sz w:val="26"/>
        </w:rPr>
      </w:pPr>
    </w:p>
    <w:p w:rsidR="00FE1073" w:rsidRDefault="00FE1073">
      <w:pPr>
        <w:pStyle w:val="BodyText"/>
        <w:rPr>
          <w:b/>
          <w:sz w:val="26"/>
        </w:rPr>
      </w:pPr>
    </w:p>
    <w:p w:rsidR="00FE1073" w:rsidRDefault="00FE1073">
      <w:pPr>
        <w:pStyle w:val="BodyText"/>
        <w:rPr>
          <w:b/>
          <w:sz w:val="26"/>
        </w:rPr>
      </w:pPr>
    </w:p>
    <w:p w:rsidR="00FE1073" w:rsidRDefault="00FE1073">
      <w:pPr>
        <w:pStyle w:val="BodyText"/>
        <w:rPr>
          <w:b/>
          <w:sz w:val="26"/>
        </w:rPr>
      </w:pPr>
    </w:p>
    <w:p w:rsidR="00FE1073" w:rsidRDefault="00FE1073">
      <w:pPr>
        <w:pStyle w:val="BodyText"/>
        <w:rPr>
          <w:b/>
          <w:sz w:val="26"/>
        </w:rPr>
      </w:pPr>
    </w:p>
    <w:p w:rsidR="00FE1073" w:rsidRDefault="00FE1073">
      <w:pPr>
        <w:pStyle w:val="BodyText"/>
        <w:rPr>
          <w:b/>
          <w:sz w:val="26"/>
        </w:rPr>
      </w:pPr>
    </w:p>
    <w:p w:rsidR="00FE1073" w:rsidRDefault="00FE1073">
      <w:pPr>
        <w:pStyle w:val="BodyText"/>
        <w:spacing w:before="2"/>
        <w:rPr>
          <w:b/>
          <w:sz w:val="34"/>
        </w:rPr>
      </w:pPr>
      <w:bookmarkStart w:id="0" w:name="_GoBack"/>
      <w:bookmarkEnd w:id="0"/>
    </w:p>
    <w:p w:rsidR="00FE1073" w:rsidRDefault="007C48ED">
      <w:pPr>
        <w:ind w:right="116"/>
        <w:jc w:val="right"/>
        <w:rPr>
          <w:b/>
          <w:sz w:val="24"/>
        </w:rPr>
      </w:pPr>
      <w:r>
        <w:rPr>
          <w:b/>
          <w:sz w:val="24"/>
        </w:rPr>
        <w:t>Medan, Mei</w:t>
      </w:r>
      <w:r>
        <w:rPr>
          <w:b/>
          <w:spacing w:val="-11"/>
          <w:sz w:val="24"/>
        </w:rPr>
        <w:t xml:space="preserve"> </w:t>
      </w:r>
      <w:r>
        <w:rPr>
          <w:b/>
          <w:sz w:val="24"/>
        </w:rPr>
        <w:t>2021</w:t>
      </w:r>
    </w:p>
    <w:p w:rsidR="00FE1073" w:rsidRDefault="00FE1073">
      <w:pPr>
        <w:pStyle w:val="BodyText"/>
        <w:rPr>
          <w:b/>
          <w:sz w:val="26"/>
        </w:rPr>
      </w:pPr>
    </w:p>
    <w:p w:rsidR="00FE1073" w:rsidRDefault="00FE1073">
      <w:pPr>
        <w:pStyle w:val="BodyText"/>
        <w:rPr>
          <w:b/>
          <w:sz w:val="26"/>
        </w:rPr>
      </w:pPr>
    </w:p>
    <w:p w:rsidR="00FE1073" w:rsidRDefault="00FE1073">
      <w:pPr>
        <w:pStyle w:val="BodyText"/>
        <w:rPr>
          <w:b/>
          <w:sz w:val="26"/>
        </w:rPr>
      </w:pPr>
    </w:p>
    <w:p w:rsidR="00FE1073" w:rsidRDefault="00FE1073">
      <w:pPr>
        <w:pStyle w:val="BodyText"/>
        <w:rPr>
          <w:b/>
          <w:sz w:val="26"/>
        </w:rPr>
      </w:pPr>
    </w:p>
    <w:p w:rsidR="00FE1073" w:rsidRDefault="007C48ED">
      <w:pPr>
        <w:spacing w:before="184"/>
        <w:ind w:right="116"/>
        <w:jc w:val="right"/>
        <w:rPr>
          <w:b/>
          <w:sz w:val="24"/>
        </w:rPr>
      </w:pPr>
      <w:r>
        <w:rPr>
          <w:b/>
          <w:sz w:val="24"/>
        </w:rPr>
        <w:t>Zaskia Widya</w:t>
      </w:r>
      <w:r>
        <w:rPr>
          <w:b/>
          <w:spacing w:val="-10"/>
          <w:sz w:val="24"/>
        </w:rPr>
        <w:t xml:space="preserve"> </w:t>
      </w:r>
      <w:r>
        <w:rPr>
          <w:b/>
          <w:sz w:val="24"/>
        </w:rPr>
        <w:t>Irawan</w:t>
      </w:r>
    </w:p>
    <w:p w:rsidR="00FE1073" w:rsidRDefault="00FE1073">
      <w:pPr>
        <w:jc w:val="right"/>
        <w:rPr>
          <w:sz w:val="24"/>
        </w:rPr>
        <w:sectPr w:rsidR="00FE1073">
          <w:headerReference w:type="default" r:id="rId12"/>
          <w:pgSz w:w="11910" w:h="16840"/>
          <w:pgMar w:top="2520" w:right="1580" w:bottom="280" w:left="1680" w:header="2265" w:footer="0" w:gutter="0"/>
          <w:cols w:space="720"/>
        </w:sectPr>
      </w:pPr>
    </w:p>
    <w:p w:rsidR="00FE1073" w:rsidRDefault="007C48ED">
      <w:pPr>
        <w:spacing w:before="4" w:line="237" w:lineRule="auto"/>
        <w:ind w:left="586" w:right="5723"/>
        <w:rPr>
          <w:b/>
          <w:sz w:val="24"/>
        </w:rPr>
      </w:pPr>
      <w:r>
        <w:rPr>
          <w:b/>
          <w:sz w:val="24"/>
        </w:rPr>
        <w:lastRenderedPageBreak/>
        <w:t>JURUSAN FARMASI KTI, MEI 2021</w:t>
      </w:r>
    </w:p>
    <w:p w:rsidR="00FE1073" w:rsidRDefault="00FE1073">
      <w:pPr>
        <w:pStyle w:val="BodyText"/>
        <w:spacing w:before="1"/>
        <w:rPr>
          <w:b/>
          <w:sz w:val="24"/>
        </w:rPr>
      </w:pPr>
    </w:p>
    <w:p w:rsidR="00FE1073" w:rsidRDefault="007C48ED">
      <w:pPr>
        <w:ind w:left="586"/>
        <w:rPr>
          <w:b/>
          <w:sz w:val="24"/>
        </w:rPr>
      </w:pPr>
      <w:r>
        <w:rPr>
          <w:b/>
          <w:sz w:val="24"/>
        </w:rPr>
        <w:t>ZASKIA WIDYA IRAWAN HARAHAP</w:t>
      </w:r>
    </w:p>
    <w:p w:rsidR="00FE1073" w:rsidRDefault="007C48ED">
      <w:pPr>
        <w:spacing w:before="142"/>
        <w:ind w:left="586" w:right="656"/>
        <w:rPr>
          <w:b/>
          <w:sz w:val="24"/>
        </w:rPr>
      </w:pPr>
      <w:r>
        <w:rPr>
          <w:b/>
          <w:sz w:val="24"/>
        </w:rPr>
        <w:t>Gambaran Pengetahuan dan Sikap Ibu Dalam Menggunakan Tanaman Tradisional Untuk Meningkatkan Produksi Air Susu Ibu (ASI)</w:t>
      </w:r>
    </w:p>
    <w:p w:rsidR="00FE1073" w:rsidRDefault="00FE1073">
      <w:pPr>
        <w:pStyle w:val="BodyText"/>
        <w:rPr>
          <w:b/>
          <w:sz w:val="24"/>
        </w:rPr>
      </w:pPr>
    </w:p>
    <w:p w:rsidR="00FE1073" w:rsidRDefault="007C48ED">
      <w:pPr>
        <w:ind w:left="586"/>
        <w:rPr>
          <w:b/>
          <w:sz w:val="24"/>
        </w:rPr>
      </w:pPr>
      <w:r>
        <w:rPr>
          <w:b/>
          <w:sz w:val="24"/>
        </w:rPr>
        <w:t>Iv + 46 halaman + 5 tabel + 4 gambar + 8 lampiran</w:t>
      </w:r>
    </w:p>
    <w:p w:rsidR="00FE1073" w:rsidRDefault="00FE1073">
      <w:pPr>
        <w:pStyle w:val="BodyText"/>
        <w:rPr>
          <w:b/>
          <w:sz w:val="26"/>
        </w:rPr>
      </w:pPr>
    </w:p>
    <w:p w:rsidR="00FE1073" w:rsidRDefault="00FE1073">
      <w:pPr>
        <w:pStyle w:val="BodyText"/>
        <w:spacing w:before="10"/>
        <w:rPr>
          <w:b/>
          <w:sz w:val="21"/>
        </w:rPr>
      </w:pPr>
    </w:p>
    <w:p w:rsidR="00FE1073" w:rsidRDefault="007C48ED">
      <w:pPr>
        <w:ind w:left="617" w:right="146"/>
        <w:jc w:val="center"/>
        <w:rPr>
          <w:b/>
          <w:sz w:val="24"/>
        </w:rPr>
      </w:pPr>
      <w:r>
        <w:rPr>
          <w:b/>
          <w:sz w:val="24"/>
        </w:rPr>
        <w:t>ABSTRAK</w:t>
      </w:r>
    </w:p>
    <w:p w:rsidR="00FE1073" w:rsidRDefault="007C48ED">
      <w:pPr>
        <w:pStyle w:val="BodyText"/>
        <w:spacing w:before="146"/>
        <w:ind w:left="586" w:right="114" w:firstLine="720"/>
        <w:jc w:val="both"/>
      </w:pPr>
      <w:r>
        <w:t>ASI eksklusif adalah makanan terbaik yang harus diberikan kepada bayi karen</w:t>
      </w:r>
      <w:r>
        <w:t>a didalamnya terkandung hampir semua zat gizi yang dibutuhkan oleh bayi. ASI merupakan pilihan terbaik bagi bayi karna didalamnya mengandung antibodi dan lebih dari 100 jenis zat gizi, seperti AA, DHA, taurin dan spingomyelin yang tidak terdapat dalam susu</w:t>
      </w:r>
      <w:r>
        <w:t xml:space="preserve"> sapi. Penelitian ini bertujuan untuk mengetahui gambaran dan sikap ibu dalam menggunakan tanaman tradisional pelancar air susu ibu (ASI).</w:t>
      </w:r>
    </w:p>
    <w:p w:rsidR="00FE1073" w:rsidRDefault="007C48ED">
      <w:pPr>
        <w:pStyle w:val="BodyText"/>
        <w:spacing w:before="3" w:line="237" w:lineRule="auto"/>
        <w:ind w:left="586" w:right="114" w:firstLine="720"/>
        <w:jc w:val="both"/>
      </w:pPr>
      <w:r>
        <w:t>Metode penelitian yang digunakan adalah survei deskriptif. Populasi penelitian yaitu ibu yang sedang menyusui di desa</w:t>
      </w:r>
      <w:r>
        <w:t xml:space="preserve"> Ujung Batu II kec. Hutaraja Tinggi, Kab. Padang lawas. Dan teknik pengambilan sampel menggunakan </w:t>
      </w:r>
      <w:r>
        <w:rPr>
          <w:i/>
        </w:rPr>
        <w:t xml:space="preserve">Purpose Sampling </w:t>
      </w:r>
      <w:r>
        <w:t>dengan jumlah sampel 30 orang.</w:t>
      </w:r>
    </w:p>
    <w:p w:rsidR="00FE1073" w:rsidRDefault="007C48ED">
      <w:pPr>
        <w:pStyle w:val="BodyText"/>
        <w:spacing w:before="9"/>
        <w:ind w:left="586" w:right="112" w:firstLine="710"/>
        <w:jc w:val="both"/>
      </w:pPr>
      <w:r>
        <w:t>Hasil penelitian menunjukkan bahwa tingkat pengetahuan responden tertinggi yaitu kategori baik 18 responden (6</w:t>
      </w:r>
      <w:r>
        <w:t>0%), kategori cukup baik 10 responden (33,33%) dan kategori kurang baik hanya 2 responden (6,66%). Kemudian tingkatan Sikap,jumlah responden dengan kategori baik 7 responden (23,33%), kategori cukup baik 22 responden (73,33%), dan kategori kurang baik 1 re</w:t>
      </w:r>
      <w:r>
        <w:t>sponden</w:t>
      </w:r>
      <w:r>
        <w:rPr>
          <w:spacing w:val="3"/>
        </w:rPr>
        <w:t xml:space="preserve"> </w:t>
      </w:r>
      <w:r>
        <w:t>(3,33%).</w:t>
      </w:r>
    </w:p>
    <w:p w:rsidR="00FE1073" w:rsidRDefault="007C48ED">
      <w:pPr>
        <w:pStyle w:val="BodyText"/>
        <w:ind w:left="586" w:right="109" w:firstLine="710"/>
        <w:jc w:val="both"/>
      </w:pPr>
      <w:r>
        <w:t>Kesimpulan dari penelitian ini yaitu tingkat pengetahuan ibu menyusui mengenai tanaman tradisional untuk meningkatkan produksi ASI, baik yaitu 78,3%. Dan tingkatan sikap ibu menyusui mengenai tanaman tradisional untuk meningkatkan produksi</w:t>
      </w:r>
      <w:r>
        <w:t xml:space="preserve"> ASI baik yaitu 78,70% di Desa Trans Aliaga II kec. Hutaraja Tinggi, Kab. Padang Lawas.</w:t>
      </w:r>
    </w:p>
    <w:p w:rsidR="00FE1073" w:rsidRDefault="00FE1073">
      <w:pPr>
        <w:pStyle w:val="BodyText"/>
        <w:spacing w:before="10"/>
        <w:rPr>
          <w:sz w:val="21"/>
        </w:rPr>
      </w:pPr>
    </w:p>
    <w:p w:rsidR="00FE1073" w:rsidRDefault="007C48ED">
      <w:pPr>
        <w:pStyle w:val="BodyText"/>
        <w:tabs>
          <w:tab w:val="left" w:pos="2853"/>
        </w:tabs>
        <w:ind w:left="586" w:right="1010"/>
      </w:pPr>
      <w:r>
        <w:t>Kata Kunci</w:t>
      </w:r>
      <w:r>
        <w:tab/>
        <w:t xml:space="preserve">: Pengetahuan, Sikap, Tanaman Tradisional, </w:t>
      </w:r>
      <w:r>
        <w:rPr>
          <w:spacing w:val="3"/>
        </w:rPr>
        <w:t xml:space="preserve">ASI </w:t>
      </w:r>
      <w:r>
        <w:t>Daftar</w:t>
      </w:r>
      <w:r>
        <w:rPr>
          <w:spacing w:val="-5"/>
        </w:rPr>
        <w:t xml:space="preserve"> </w:t>
      </w:r>
      <w:r>
        <w:t>bacaan</w:t>
      </w:r>
      <w:r>
        <w:tab/>
        <w:t>: 18</w:t>
      </w:r>
      <w:r>
        <w:rPr>
          <w:spacing w:val="4"/>
        </w:rPr>
        <w:t xml:space="preserve"> </w:t>
      </w:r>
      <w:r>
        <w:t>(2004-2020)</w:t>
      </w:r>
    </w:p>
    <w:p w:rsidR="00FE1073" w:rsidRDefault="00FE1073">
      <w:pPr>
        <w:sectPr w:rsidR="00FE1073">
          <w:headerReference w:type="default" r:id="rId13"/>
          <w:pgSz w:w="11910" w:h="16840"/>
          <w:pgMar w:top="2520" w:right="1580" w:bottom="280" w:left="1680" w:header="2265" w:footer="0" w:gutter="0"/>
          <w:cols w:space="720"/>
        </w:sectPr>
      </w:pPr>
    </w:p>
    <w:p w:rsidR="00FE1073" w:rsidRDefault="007C48ED">
      <w:pPr>
        <w:pStyle w:val="Heading1"/>
        <w:spacing w:before="4" w:line="237" w:lineRule="auto"/>
        <w:ind w:left="586" w:right="4549"/>
      </w:pPr>
      <w:r>
        <w:lastRenderedPageBreak/>
        <w:t>PHARMACY DEPARTMENT SCIENTIFIC PAPER</w:t>
      </w:r>
      <w:r>
        <w:rPr>
          <w:b w:val="0"/>
        </w:rPr>
        <w:t xml:space="preserve">, </w:t>
      </w:r>
      <w:r>
        <w:t>MAY 2021</w:t>
      </w:r>
    </w:p>
    <w:p w:rsidR="00FE1073" w:rsidRDefault="007C48ED">
      <w:pPr>
        <w:spacing w:before="205"/>
        <w:ind w:left="586"/>
        <w:rPr>
          <w:b/>
          <w:sz w:val="24"/>
        </w:rPr>
      </w:pPr>
      <w:r>
        <w:rPr>
          <w:b/>
          <w:sz w:val="24"/>
        </w:rPr>
        <w:t>ZASKIA WIDYA IRAWAN HARAHAP</w:t>
      </w:r>
    </w:p>
    <w:p w:rsidR="00FE1073" w:rsidRDefault="007C48ED">
      <w:pPr>
        <w:spacing w:before="200"/>
        <w:ind w:left="586"/>
        <w:rPr>
          <w:b/>
          <w:sz w:val="24"/>
        </w:rPr>
      </w:pPr>
      <w:r>
        <w:rPr>
          <w:b/>
          <w:sz w:val="24"/>
        </w:rPr>
        <w:t>Description of Mother's Knowledge and Attitude in Using Traditional Plants to Increase Breast Milk Production</w:t>
      </w:r>
    </w:p>
    <w:p w:rsidR="00FE1073" w:rsidRDefault="007C48ED">
      <w:pPr>
        <w:spacing w:before="197"/>
        <w:ind w:left="586"/>
        <w:rPr>
          <w:b/>
          <w:sz w:val="24"/>
        </w:rPr>
      </w:pPr>
      <w:r>
        <w:rPr>
          <w:b/>
          <w:sz w:val="24"/>
        </w:rPr>
        <w:t>IV + 46 pages + 5 tables + 4 pictures + 8 attachment</w:t>
      </w:r>
    </w:p>
    <w:p w:rsidR="00FE1073" w:rsidRDefault="00FE1073">
      <w:pPr>
        <w:pStyle w:val="BodyText"/>
        <w:rPr>
          <w:b/>
          <w:sz w:val="26"/>
        </w:rPr>
      </w:pPr>
    </w:p>
    <w:p w:rsidR="00FE1073" w:rsidRDefault="00FE1073">
      <w:pPr>
        <w:pStyle w:val="BodyText"/>
        <w:spacing w:before="11"/>
        <w:rPr>
          <w:b/>
          <w:sz w:val="30"/>
        </w:rPr>
      </w:pPr>
    </w:p>
    <w:p w:rsidR="00FE1073" w:rsidRDefault="007C48ED">
      <w:pPr>
        <w:ind w:left="609" w:right="146"/>
        <w:jc w:val="center"/>
        <w:rPr>
          <w:b/>
          <w:sz w:val="24"/>
        </w:rPr>
      </w:pPr>
      <w:r>
        <w:rPr>
          <w:b/>
          <w:sz w:val="24"/>
        </w:rPr>
        <w:t>ABSTRACT</w:t>
      </w:r>
    </w:p>
    <w:p w:rsidR="00FE1073" w:rsidRDefault="007C48ED">
      <w:pPr>
        <w:pStyle w:val="BodyText"/>
        <w:spacing w:before="209"/>
        <w:ind w:left="586" w:right="120" w:firstLine="720"/>
        <w:jc w:val="both"/>
      </w:pPr>
      <w:r>
        <w:t>Exclusi</w:t>
      </w:r>
      <w:r>
        <w:t xml:space="preserve">ve breastfeeding is </w:t>
      </w:r>
      <w:r>
        <w:rPr>
          <w:spacing w:val="-3"/>
        </w:rPr>
        <w:t xml:space="preserve">the </w:t>
      </w:r>
      <w:r>
        <w:t xml:space="preserve">best food that should be given to babies because </w:t>
      </w:r>
      <w:r>
        <w:rPr>
          <w:spacing w:val="-3"/>
        </w:rPr>
        <w:t xml:space="preserve">it </w:t>
      </w:r>
      <w:r>
        <w:t>contains almost all the nutrients needed by babies. Breast milk is also the best choice given to babies because it contains antibodies and more than  100 types of nutrients, such a</w:t>
      </w:r>
      <w:r>
        <w:t>s AA, DHA, taurine and spingomyelin, cannot be found in cow's milk. This study aims to determine the description and attitudes of mothers in using traditional plants to increase breast milk</w:t>
      </w:r>
      <w:r>
        <w:rPr>
          <w:spacing w:val="-12"/>
        </w:rPr>
        <w:t xml:space="preserve"> </w:t>
      </w:r>
      <w:r>
        <w:t>production.</w:t>
      </w:r>
    </w:p>
    <w:p w:rsidR="00FE1073" w:rsidRDefault="007C48ED">
      <w:pPr>
        <w:pStyle w:val="BodyText"/>
        <w:ind w:left="586" w:right="125" w:firstLine="720"/>
        <w:jc w:val="both"/>
      </w:pPr>
      <w:r>
        <w:t>This research is a descriptive survey study that exami</w:t>
      </w:r>
      <w:r>
        <w:t>nes 30 samples obtained through the Purpose Sampling technique from a population consisting ofmothers who actively breastfeed their babies in the village of Ujung Batu II, Hutaraja Tinggi District, Padang Lawas Regency.</w:t>
      </w:r>
    </w:p>
    <w:p w:rsidR="00FE1073" w:rsidRDefault="007C48ED">
      <w:pPr>
        <w:pStyle w:val="BodyText"/>
        <w:ind w:left="586" w:right="116" w:firstLine="720"/>
        <w:jc w:val="both"/>
      </w:pPr>
      <w:r>
        <w:t>The following are the results of the study: 18 respondents (60%) had a level of knowledge in the good category, 10 respondents (33.33%) in the fairly good category, and 2 respondents (6.66%) in the poor category; 7 respondents (23.33%) had an attitude leve</w:t>
      </w:r>
      <w:r>
        <w:t>l in the good category, 22 respondents (73.33%) in the fairly good category, and 1 respondent (3.33%) in the poor category.</w:t>
      </w:r>
    </w:p>
    <w:p w:rsidR="00FE1073" w:rsidRDefault="007C48ED">
      <w:pPr>
        <w:pStyle w:val="BodyText"/>
        <w:ind w:left="586" w:right="124" w:firstLine="720"/>
        <w:jc w:val="both"/>
      </w:pPr>
      <w:r>
        <w:t>This study concludes that the level of knowledge of mothers in Trans Aliaga II Village, Hutaraja Tinggi District, Padang Lawas Regen</w:t>
      </w:r>
      <w:r>
        <w:t>cy regarding traditional plants to increase breast milk production is in the good category, 78.3%, and the attitude level is in the good category, 78.70%.</w:t>
      </w:r>
    </w:p>
    <w:p w:rsidR="00FE1073" w:rsidRDefault="007C48ED">
      <w:pPr>
        <w:pStyle w:val="BodyText"/>
        <w:spacing w:before="201" w:after="8"/>
        <w:ind w:left="586" w:right="2453"/>
      </w:pPr>
      <w:r>
        <w:t>Keywords : Knowledge, Attitude, Traditional Plants, ASI References: 18 (2004-2020)</w:t>
      </w:r>
    </w:p>
    <w:p w:rsidR="00FE1073" w:rsidRDefault="007C48ED">
      <w:pPr>
        <w:pStyle w:val="BodyText"/>
        <w:ind w:left="2856"/>
        <w:rPr>
          <w:sz w:val="20"/>
        </w:rPr>
      </w:pPr>
      <w:r>
        <w:rPr>
          <w:noProof/>
          <w:sz w:val="20"/>
          <w:lang w:val="id-ID" w:eastAsia="id-ID"/>
        </w:rPr>
        <w:drawing>
          <wp:inline distT="0" distB="0" distL="0" distR="0">
            <wp:extent cx="2128927" cy="65627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2128927" cy="656272"/>
                    </a:xfrm>
                    <a:prstGeom prst="rect">
                      <a:avLst/>
                    </a:prstGeom>
                  </pic:spPr>
                </pic:pic>
              </a:graphicData>
            </a:graphic>
          </wp:inline>
        </w:drawing>
      </w:r>
    </w:p>
    <w:p w:rsidR="00FE1073" w:rsidRDefault="00FE1073">
      <w:pPr>
        <w:rPr>
          <w:sz w:val="20"/>
        </w:rPr>
        <w:sectPr w:rsidR="00FE1073">
          <w:headerReference w:type="default" r:id="rId15"/>
          <w:pgSz w:w="11910" w:h="16840"/>
          <w:pgMar w:top="2520" w:right="1580" w:bottom="280" w:left="1680" w:header="2265" w:footer="0" w:gutter="0"/>
          <w:cols w:space="720"/>
        </w:sectPr>
      </w:pPr>
    </w:p>
    <w:p w:rsidR="00FE1073" w:rsidRDefault="00FE1073">
      <w:pPr>
        <w:pStyle w:val="BodyText"/>
        <w:rPr>
          <w:sz w:val="20"/>
        </w:rPr>
      </w:pPr>
    </w:p>
    <w:p w:rsidR="00FE1073" w:rsidRDefault="00FE1073">
      <w:pPr>
        <w:pStyle w:val="BodyText"/>
        <w:spacing w:before="3"/>
        <w:rPr>
          <w:sz w:val="29"/>
        </w:rPr>
      </w:pPr>
    </w:p>
    <w:p w:rsidR="00FE1073" w:rsidRDefault="007C48ED">
      <w:pPr>
        <w:pStyle w:val="Heading1"/>
        <w:spacing w:before="92"/>
        <w:ind w:left="611" w:right="146"/>
        <w:jc w:val="center"/>
      </w:pPr>
      <w:bookmarkStart w:id="1" w:name="KATA_PENGANTAR"/>
      <w:bookmarkStart w:id="2" w:name="_bookmark1"/>
      <w:bookmarkEnd w:id="1"/>
      <w:bookmarkEnd w:id="2"/>
      <w:r>
        <w:t>KATA PENGANTAR</w:t>
      </w:r>
    </w:p>
    <w:p w:rsidR="00FE1073" w:rsidRDefault="00FE1073">
      <w:pPr>
        <w:pStyle w:val="BodyText"/>
        <w:rPr>
          <w:b/>
          <w:sz w:val="34"/>
        </w:rPr>
      </w:pPr>
    </w:p>
    <w:p w:rsidR="00FE1073" w:rsidRDefault="007C48ED">
      <w:pPr>
        <w:spacing w:line="360" w:lineRule="auto"/>
        <w:ind w:left="586" w:right="116" w:firstLine="1133"/>
        <w:jc w:val="both"/>
      </w:pPr>
      <w:r>
        <w:t>Puji dan syukur kepada Allah SWT atas segala berkah, Rahmat dan karunia-Nya penulis dapat menyelesaikan Karya Tulis Ilmiah. Kaya tulis ilmiah ini disusun untuk memenuhi salah satu sya</w:t>
      </w:r>
      <w:r>
        <w:t>rat dalam menyelesaikan program pendidikan diploma III di jurusan Farmasi Poltekkes Kemenkes Medan. Adapun judul karya tulis ilmiah ini “</w:t>
      </w:r>
      <w:r>
        <w:rPr>
          <w:b/>
        </w:rPr>
        <w:t>Gambaran Pengetahuan dan Sikap Ibu Dalam Menggunakan Tanaman Tradisional untuk Meningkatkan Produksi ASI</w:t>
      </w:r>
      <w:r>
        <w:t>”</w:t>
      </w:r>
    </w:p>
    <w:p w:rsidR="00FE1073" w:rsidRDefault="007C48ED">
      <w:pPr>
        <w:pStyle w:val="BodyText"/>
        <w:spacing w:before="201" w:line="360" w:lineRule="auto"/>
        <w:ind w:left="586" w:right="123" w:firstLine="1133"/>
        <w:jc w:val="both"/>
      </w:pPr>
      <w:r>
        <w:t>Penulis juga menyadari sepenuhnya, keberhasilan ini adalah karunia dari Allah SWT dan bantuan dari semua pihak. Oleh karena itu, penulis ingin menyampaikan terimakasih kepada :</w:t>
      </w:r>
    </w:p>
    <w:p w:rsidR="00FE1073" w:rsidRDefault="007C48ED">
      <w:pPr>
        <w:pStyle w:val="ListParagraph"/>
        <w:numPr>
          <w:ilvl w:val="0"/>
          <w:numId w:val="23"/>
        </w:numPr>
        <w:tabs>
          <w:tab w:val="left" w:pos="1307"/>
        </w:tabs>
        <w:spacing w:before="201" w:line="360" w:lineRule="auto"/>
        <w:ind w:right="114"/>
        <w:jc w:val="both"/>
      </w:pPr>
      <w:r>
        <w:t>Ibu Dra. Ida Nurhayati, M.Kes., selaku direktur Poltekkes Kemenkes Medan.</w:t>
      </w:r>
    </w:p>
    <w:p w:rsidR="00FE1073" w:rsidRDefault="007C48ED">
      <w:pPr>
        <w:pStyle w:val="ListParagraph"/>
        <w:numPr>
          <w:ilvl w:val="0"/>
          <w:numId w:val="23"/>
        </w:numPr>
        <w:tabs>
          <w:tab w:val="left" w:pos="1307"/>
        </w:tabs>
        <w:spacing w:line="360" w:lineRule="auto"/>
        <w:ind w:right="110"/>
        <w:jc w:val="both"/>
      </w:pPr>
      <w:r>
        <w:t>Ibu D</w:t>
      </w:r>
      <w:r>
        <w:t>ra. Masniah, M.Kes, Apt., selaku ketua jurusan Farmasi Poltekkes Kemenkes</w:t>
      </w:r>
      <w:r>
        <w:rPr>
          <w:spacing w:val="-5"/>
        </w:rPr>
        <w:t xml:space="preserve"> </w:t>
      </w:r>
      <w:r>
        <w:t>Medan.</w:t>
      </w:r>
    </w:p>
    <w:p w:rsidR="00FE1073" w:rsidRDefault="007C48ED">
      <w:pPr>
        <w:pStyle w:val="ListParagraph"/>
        <w:numPr>
          <w:ilvl w:val="0"/>
          <w:numId w:val="23"/>
        </w:numPr>
        <w:tabs>
          <w:tab w:val="left" w:pos="1307"/>
        </w:tabs>
        <w:spacing w:line="360" w:lineRule="auto"/>
        <w:ind w:right="118"/>
        <w:jc w:val="both"/>
      </w:pPr>
      <w:r>
        <w:t>Ibu Dra. Anteti Tampubolon, M.S., Apt., selaku pembimbing akademik yang membimbing penulis selama menjadi mahasiswa di Jurusan Farmasi Poltekkes Kemenkes</w:t>
      </w:r>
      <w:r>
        <w:rPr>
          <w:spacing w:val="-4"/>
        </w:rPr>
        <w:t xml:space="preserve"> </w:t>
      </w:r>
      <w:r>
        <w:t>Medan.</w:t>
      </w:r>
    </w:p>
    <w:p w:rsidR="00FE1073" w:rsidRDefault="007C48ED">
      <w:pPr>
        <w:pStyle w:val="ListParagraph"/>
        <w:numPr>
          <w:ilvl w:val="0"/>
          <w:numId w:val="23"/>
        </w:numPr>
        <w:tabs>
          <w:tab w:val="left" w:pos="1307"/>
        </w:tabs>
        <w:spacing w:line="360" w:lineRule="auto"/>
        <w:ind w:right="119"/>
        <w:jc w:val="both"/>
      </w:pPr>
      <w:r>
        <w:t>Ibu Rini Andar</w:t>
      </w:r>
      <w:r>
        <w:t xml:space="preserve">wati, </w:t>
      </w:r>
      <w:r>
        <w:rPr>
          <w:spacing w:val="-3"/>
        </w:rPr>
        <w:t xml:space="preserve">SKM, </w:t>
      </w:r>
      <w:r>
        <w:t>M.Kes., selaku pembimbing KTIyang memberikan masukan serta bimbingan kepada</w:t>
      </w:r>
      <w:r>
        <w:rPr>
          <w:spacing w:val="-6"/>
        </w:rPr>
        <w:t xml:space="preserve"> </w:t>
      </w:r>
      <w:r>
        <w:t>penulis.</w:t>
      </w:r>
    </w:p>
    <w:p w:rsidR="00FE1073" w:rsidRDefault="007C48ED">
      <w:pPr>
        <w:pStyle w:val="ListParagraph"/>
        <w:numPr>
          <w:ilvl w:val="0"/>
          <w:numId w:val="23"/>
        </w:numPr>
        <w:tabs>
          <w:tab w:val="left" w:pos="1307"/>
        </w:tabs>
        <w:spacing w:line="360" w:lineRule="auto"/>
        <w:ind w:right="117"/>
        <w:jc w:val="both"/>
      </w:pPr>
      <w:r>
        <w:t>Ibu Hilda S, M.Sc., Apt., dan Ibu Nadroh Br Sitepu, M.Si., selaku penguji I dan penguji II KTI yang telah memberikan masukan dan arahan serta dukungan kepada</w:t>
      </w:r>
      <w:r>
        <w:rPr>
          <w:spacing w:val="3"/>
        </w:rPr>
        <w:t xml:space="preserve"> </w:t>
      </w:r>
      <w:r>
        <w:t>pe</w:t>
      </w:r>
      <w:r>
        <w:t>nulis</w:t>
      </w:r>
    </w:p>
    <w:p w:rsidR="00FE1073" w:rsidRDefault="007C48ED">
      <w:pPr>
        <w:pStyle w:val="ListParagraph"/>
        <w:numPr>
          <w:ilvl w:val="0"/>
          <w:numId w:val="23"/>
        </w:numPr>
        <w:tabs>
          <w:tab w:val="left" w:pos="1307"/>
        </w:tabs>
        <w:spacing w:line="253" w:lineRule="exact"/>
        <w:ind w:hanging="361"/>
        <w:jc w:val="both"/>
      </w:pPr>
      <w:r>
        <w:t>Seluruh staf dosen Jurusan Farmasi Poltekkes Kemenkes</w:t>
      </w:r>
      <w:r>
        <w:rPr>
          <w:spacing w:val="-10"/>
        </w:rPr>
        <w:t xml:space="preserve"> </w:t>
      </w:r>
      <w:r>
        <w:t>Medan.</w:t>
      </w:r>
    </w:p>
    <w:p w:rsidR="00FE1073" w:rsidRDefault="007C48ED">
      <w:pPr>
        <w:pStyle w:val="ListParagraph"/>
        <w:numPr>
          <w:ilvl w:val="0"/>
          <w:numId w:val="23"/>
        </w:numPr>
        <w:tabs>
          <w:tab w:val="left" w:pos="1307"/>
        </w:tabs>
        <w:spacing w:before="125" w:line="360" w:lineRule="auto"/>
        <w:ind w:right="114"/>
        <w:jc w:val="both"/>
      </w:pPr>
      <w:r>
        <w:t>Kepada seluruh perangkat desa yang telah membantu penulis mendapatkan data dan keperluan lainnya untuk melakukan penelitian di wilayah</w:t>
      </w:r>
      <w:r>
        <w:rPr>
          <w:spacing w:val="-3"/>
        </w:rPr>
        <w:t xml:space="preserve"> </w:t>
      </w:r>
      <w:r>
        <w:t>kerja.</w:t>
      </w:r>
    </w:p>
    <w:p w:rsidR="00FE1073" w:rsidRDefault="007C48ED">
      <w:pPr>
        <w:pStyle w:val="ListParagraph"/>
        <w:numPr>
          <w:ilvl w:val="0"/>
          <w:numId w:val="23"/>
        </w:numPr>
        <w:tabs>
          <w:tab w:val="left" w:pos="1307"/>
        </w:tabs>
        <w:spacing w:line="362" w:lineRule="auto"/>
        <w:ind w:right="127"/>
        <w:jc w:val="both"/>
      </w:pPr>
      <w:r>
        <w:t>Ibu Kepala Puskesmas Pembantu selaku Bidan Desa setempat yang telah mengizinkan penulis untuk melakukan penelitian dan membantu dalam menyediakan responden.</w:t>
      </w:r>
    </w:p>
    <w:p w:rsidR="00FE1073" w:rsidRDefault="007C48ED">
      <w:pPr>
        <w:pStyle w:val="ListParagraph"/>
        <w:numPr>
          <w:ilvl w:val="0"/>
          <w:numId w:val="23"/>
        </w:numPr>
        <w:tabs>
          <w:tab w:val="left" w:pos="1307"/>
        </w:tabs>
        <w:spacing w:line="360" w:lineRule="auto"/>
        <w:ind w:right="124"/>
        <w:jc w:val="both"/>
      </w:pPr>
      <w:r>
        <w:t>Kepada Ibu-Ibu yang telah bersedia meluangkan waktunya untuk menjadi responden dalam</w:t>
      </w:r>
      <w:r>
        <w:rPr>
          <w:spacing w:val="-9"/>
        </w:rPr>
        <w:t xml:space="preserve"> </w:t>
      </w:r>
      <w:r>
        <w:t>penelitianini.</w:t>
      </w:r>
    </w:p>
    <w:p w:rsidR="00FE1073" w:rsidRDefault="00FE1073">
      <w:pPr>
        <w:spacing w:line="360" w:lineRule="auto"/>
        <w:jc w:val="both"/>
        <w:sectPr w:rsidR="00FE1073">
          <w:headerReference w:type="default" r:id="rId16"/>
          <w:pgSz w:w="11910" w:h="16840"/>
          <w:pgMar w:top="1580" w:right="1580" w:bottom="280" w:left="1680" w:header="0" w:footer="0" w:gutter="0"/>
          <w:cols w:space="720"/>
        </w:sectPr>
      </w:pPr>
    </w:p>
    <w:p w:rsidR="00FE1073" w:rsidRDefault="00FE1073">
      <w:pPr>
        <w:pStyle w:val="BodyText"/>
        <w:rPr>
          <w:sz w:val="20"/>
        </w:rPr>
      </w:pPr>
    </w:p>
    <w:p w:rsidR="00FE1073" w:rsidRDefault="00FE1073">
      <w:pPr>
        <w:pStyle w:val="BodyText"/>
        <w:spacing w:before="11"/>
        <w:rPr>
          <w:sz w:val="29"/>
        </w:rPr>
      </w:pPr>
    </w:p>
    <w:p w:rsidR="00FE1073" w:rsidRDefault="007C48ED">
      <w:pPr>
        <w:pStyle w:val="ListParagraph"/>
        <w:numPr>
          <w:ilvl w:val="0"/>
          <w:numId w:val="23"/>
        </w:numPr>
        <w:tabs>
          <w:tab w:val="left" w:pos="1307"/>
        </w:tabs>
        <w:spacing w:before="93" w:line="362" w:lineRule="auto"/>
        <w:ind w:right="110"/>
        <w:jc w:val="both"/>
      </w:pPr>
      <w:r>
        <w:t xml:space="preserve">Untuk diri saya sendiri yang tetap kuat dan semangat meyelesaikan </w:t>
      </w:r>
      <w:r>
        <w:rPr>
          <w:spacing w:val="2"/>
        </w:rPr>
        <w:t xml:space="preserve">karya </w:t>
      </w:r>
      <w:r>
        <w:t>ilmiah ini, terimakasih sudah bertahan sejauh ini, terimakasih untuk tetap bersyukur apapun yang terjadi, walaupun sempat stres karna khawatir pada dosen penguji,</w:t>
      </w:r>
      <w:r>
        <w:t xml:space="preserve"> terimakasih banyak untuk semuanya</w:t>
      </w:r>
      <w:r>
        <w:rPr>
          <w:spacing w:val="-17"/>
        </w:rPr>
        <w:t xml:space="preserve"> </w:t>
      </w:r>
      <w:r>
        <w:t>diriku</w:t>
      </w:r>
    </w:p>
    <w:p w:rsidR="00FE1073" w:rsidRDefault="007C48ED">
      <w:pPr>
        <w:pStyle w:val="ListParagraph"/>
        <w:numPr>
          <w:ilvl w:val="0"/>
          <w:numId w:val="23"/>
        </w:numPr>
        <w:tabs>
          <w:tab w:val="left" w:pos="1307"/>
        </w:tabs>
        <w:spacing w:line="360" w:lineRule="auto"/>
        <w:ind w:right="115"/>
        <w:jc w:val="both"/>
      </w:pPr>
      <w:r>
        <w:t xml:space="preserve">Yang terkasih kepada orang tua penulis Bapak Irwan Fauzi Hrp, SP dan Ibu Siti Hotmaida Nst, Am.Keb., untuk adik-adik penulis Fhadilah Rosida Irawan, Yulia Haryati Irawan, Khalifi Irawan, dan teman-teman </w:t>
      </w:r>
      <w:r>
        <w:rPr>
          <w:spacing w:val="-4"/>
        </w:rPr>
        <w:t xml:space="preserve">M. </w:t>
      </w:r>
      <w:r>
        <w:t>Hafizh H</w:t>
      </w:r>
      <w:r>
        <w:t>sb, Sanya Tanika, Saripa Hannum, Ika Yeni, dan Farida Sari yang turut membantu dalam memberikan motivasi, dukungan, semangat maupun doa dalam menyelesaikan karya tulis ilmiah</w:t>
      </w:r>
      <w:r>
        <w:rPr>
          <w:spacing w:val="3"/>
        </w:rPr>
        <w:t xml:space="preserve"> </w:t>
      </w:r>
      <w:r>
        <w:t>ini.</w:t>
      </w:r>
    </w:p>
    <w:p w:rsidR="00FE1073" w:rsidRDefault="007C48ED">
      <w:pPr>
        <w:pStyle w:val="BodyText"/>
        <w:spacing w:before="195" w:line="360" w:lineRule="auto"/>
        <w:ind w:left="1306" w:right="119" w:firstLine="720"/>
        <w:jc w:val="both"/>
      </w:pPr>
      <w:r>
        <w:t>Dengan segala kerendahan hati, penulis menyadari sepenuhnya masih banyak kek</w:t>
      </w:r>
      <w:r>
        <w:t>urangan dan keterbatasan dalam penyusunan Karya Tulis Ilmiah ini. Oleh karena itu, dengan penuh keterbukaan penulis mengharapkan saran dan kritik yang membangun dari pembaca demi kesempurnaan Karya Tulis Ilmiah ini. Harapan penulis, semoga Karya Tulis Ilmi</w:t>
      </w:r>
      <w:r>
        <w:t>ah ini dapat bermanfaat bagi ilmu pengetahuan khusunya di bidang Farmasi.</w:t>
      </w:r>
    </w:p>
    <w:p w:rsidR="00FE1073" w:rsidRDefault="007C48ED">
      <w:pPr>
        <w:pStyle w:val="BodyText"/>
        <w:spacing w:before="201" w:line="360" w:lineRule="auto"/>
        <w:ind w:left="1306" w:right="116" w:firstLine="720"/>
        <w:jc w:val="both"/>
      </w:pPr>
      <w:r>
        <w:t>Semoga Allah SWT senantiasa melimpahkan Rahmat-Nya dan penulis berharap kiranya Karya Tulis Ilmiah ini dapat bermanfaat bagi kita semua.</w:t>
      </w:r>
    </w:p>
    <w:p w:rsidR="00FE1073" w:rsidRDefault="00FE1073">
      <w:pPr>
        <w:pStyle w:val="BodyText"/>
        <w:rPr>
          <w:sz w:val="24"/>
        </w:rPr>
      </w:pPr>
    </w:p>
    <w:p w:rsidR="00FE1073" w:rsidRDefault="00FE1073">
      <w:pPr>
        <w:pStyle w:val="BodyText"/>
        <w:rPr>
          <w:sz w:val="24"/>
        </w:rPr>
      </w:pPr>
    </w:p>
    <w:p w:rsidR="00FE1073" w:rsidRDefault="00FE1073">
      <w:pPr>
        <w:pStyle w:val="BodyText"/>
        <w:spacing w:before="6"/>
        <w:rPr>
          <w:sz w:val="19"/>
        </w:rPr>
      </w:pPr>
    </w:p>
    <w:p w:rsidR="00FE1073" w:rsidRDefault="007C48ED">
      <w:pPr>
        <w:pStyle w:val="BodyText"/>
        <w:spacing w:before="1"/>
        <w:ind w:right="113"/>
        <w:jc w:val="right"/>
      </w:pPr>
      <w:r>
        <w:t>Medan,Mei</w:t>
      </w:r>
      <w:r>
        <w:rPr>
          <w:spacing w:val="53"/>
        </w:rPr>
        <w:t xml:space="preserve"> </w:t>
      </w:r>
      <w:r>
        <w:t>2021</w:t>
      </w:r>
    </w:p>
    <w:p w:rsidR="00FE1073" w:rsidRDefault="007C48ED">
      <w:pPr>
        <w:pStyle w:val="BodyText"/>
        <w:spacing w:before="126"/>
        <w:ind w:right="109"/>
        <w:jc w:val="right"/>
      </w:pPr>
      <w:r>
        <w:rPr>
          <w:spacing w:val="-1"/>
        </w:rPr>
        <w:t>Penulis</w:t>
      </w:r>
    </w:p>
    <w:p w:rsidR="00FE1073" w:rsidRDefault="00FE1073">
      <w:pPr>
        <w:pStyle w:val="BodyText"/>
        <w:rPr>
          <w:sz w:val="24"/>
        </w:rPr>
      </w:pPr>
    </w:p>
    <w:p w:rsidR="00FE1073" w:rsidRDefault="00FE1073">
      <w:pPr>
        <w:pStyle w:val="BodyText"/>
        <w:rPr>
          <w:sz w:val="24"/>
        </w:rPr>
      </w:pPr>
    </w:p>
    <w:p w:rsidR="00FE1073" w:rsidRDefault="00FE1073">
      <w:pPr>
        <w:pStyle w:val="BodyText"/>
        <w:rPr>
          <w:sz w:val="24"/>
        </w:rPr>
      </w:pPr>
    </w:p>
    <w:p w:rsidR="00FE1073" w:rsidRDefault="00FE1073">
      <w:pPr>
        <w:pStyle w:val="BodyText"/>
        <w:rPr>
          <w:sz w:val="24"/>
        </w:rPr>
      </w:pPr>
    </w:p>
    <w:p w:rsidR="00FE1073" w:rsidRDefault="007C48ED">
      <w:pPr>
        <w:pStyle w:val="BodyText"/>
        <w:spacing w:before="184"/>
        <w:ind w:right="113"/>
        <w:jc w:val="right"/>
      </w:pPr>
      <w:r>
        <w:t>Zaskia Widya</w:t>
      </w:r>
      <w:r>
        <w:rPr>
          <w:spacing w:val="-9"/>
        </w:rPr>
        <w:t xml:space="preserve"> </w:t>
      </w:r>
      <w:r>
        <w:t>Irawan</w:t>
      </w:r>
    </w:p>
    <w:p w:rsidR="00FE1073" w:rsidRDefault="00FE1073">
      <w:pPr>
        <w:jc w:val="right"/>
        <w:sectPr w:rsidR="00FE1073">
          <w:headerReference w:type="default" r:id="rId17"/>
          <w:pgSz w:w="11910" w:h="16840"/>
          <w:pgMar w:top="1580" w:right="1580" w:bottom="280" w:left="1680" w:header="0" w:footer="0" w:gutter="0"/>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8"/>
      </w:pPr>
    </w:p>
    <w:p w:rsidR="00FE1073" w:rsidRDefault="007C48ED">
      <w:pPr>
        <w:pStyle w:val="Heading1"/>
        <w:spacing w:before="92"/>
        <w:ind w:left="615" w:right="146"/>
        <w:jc w:val="center"/>
      </w:pPr>
      <w:bookmarkStart w:id="3" w:name="DAFTAR_ISI"/>
      <w:bookmarkStart w:id="4" w:name="_bookmark2"/>
      <w:bookmarkEnd w:id="3"/>
      <w:bookmarkEnd w:id="4"/>
      <w:r>
        <w:t>DAFTAR ISI</w:t>
      </w:r>
    </w:p>
    <w:p w:rsidR="00FE1073" w:rsidRDefault="00FE1073">
      <w:pPr>
        <w:pStyle w:val="BodyText"/>
        <w:spacing w:before="4"/>
        <w:rPr>
          <w:b/>
          <w:sz w:val="16"/>
        </w:rPr>
      </w:pPr>
    </w:p>
    <w:p w:rsidR="00FE1073" w:rsidRDefault="007C48ED">
      <w:pPr>
        <w:spacing w:before="93"/>
        <w:ind w:left="7313"/>
        <w:rPr>
          <w:b/>
          <w:sz w:val="24"/>
        </w:rPr>
      </w:pPr>
      <w:r>
        <w:rPr>
          <w:b/>
          <w:sz w:val="24"/>
        </w:rPr>
        <w:t>HALAMAN</w:t>
      </w:r>
    </w:p>
    <w:p w:rsidR="00FE1073" w:rsidRDefault="007C48ED">
      <w:pPr>
        <w:spacing w:before="21" w:line="362" w:lineRule="auto"/>
        <w:ind w:left="586" w:right="5163"/>
        <w:rPr>
          <w:b/>
          <w:sz w:val="24"/>
        </w:rPr>
      </w:pPr>
      <w:hyperlink w:anchor="_bookmark0" w:history="1">
        <w:r>
          <w:rPr>
            <w:b/>
            <w:sz w:val="24"/>
          </w:rPr>
          <w:t>LEMBAR PERSETUJUAN</w:t>
        </w:r>
      </w:hyperlink>
      <w:r>
        <w:rPr>
          <w:b/>
          <w:sz w:val="24"/>
        </w:rPr>
        <w:t xml:space="preserve"> </w:t>
      </w:r>
      <w:hyperlink w:anchor="_bookmark1" w:history="1">
        <w:r>
          <w:rPr>
            <w:b/>
            <w:sz w:val="24"/>
          </w:rPr>
          <w:t>KATA PENGANTAR</w:t>
        </w:r>
      </w:hyperlink>
    </w:p>
    <w:p w:rsidR="00FE1073" w:rsidRDefault="00FE1073">
      <w:pPr>
        <w:spacing w:line="362" w:lineRule="auto"/>
        <w:rPr>
          <w:sz w:val="24"/>
        </w:rPr>
        <w:sectPr w:rsidR="00FE1073">
          <w:headerReference w:type="default" r:id="rId18"/>
          <w:footerReference w:type="default" r:id="rId19"/>
          <w:pgSz w:w="11910" w:h="16840"/>
          <w:pgMar w:top="1580" w:right="1580" w:bottom="936" w:left="1680" w:header="0" w:footer="1004" w:gutter="0"/>
          <w:pgNumType w:start="1"/>
          <w:cols w:space="720"/>
        </w:sectPr>
      </w:pPr>
    </w:p>
    <w:sdt>
      <w:sdtPr>
        <w:id w:val="1433467029"/>
        <w:docPartObj>
          <w:docPartGallery w:val="Table of Contents"/>
          <w:docPartUnique/>
        </w:docPartObj>
      </w:sdtPr>
      <w:sdtEndPr/>
      <w:sdtContent>
        <w:p w:rsidR="00FE1073" w:rsidRDefault="007C48ED">
          <w:pPr>
            <w:pStyle w:val="TOC1"/>
            <w:tabs>
              <w:tab w:val="right" w:leader="dot" w:pos="8513"/>
            </w:tabs>
            <w:spacing w:before="2"/>
          </w:pPr>
          <w:hyperlink w:anchor="_bookmark2" w:history="1">
            <w:r>
              <w:t>DAFTAR</w:t>
            </w:r>
            <w:r>
              <w:rPr>
                <w:spacing w:val="-1"/>
              </w:rPr>
              <w:t xml:space="preserve"> </w:t>
            </w:r>
            <w:r>
              <w:t>ISI</w:t>
            </w:r>
            <w:r>
              <w:tab/>
              <w:t>i</w:t>
            </w:r>
          </w:hyperlink>
        </w:p>
        <w:p w:rsidR="00FE1073" w:rsidRDefault="007C48ED">
          <w:pPr>
            <w:pStyle w:val="TOC1"/>
            <w:tabs>
              <w:tab w:val="right" w:leader="dot" w:pos="8514"/>
            </w:tabs>
          </w:pPr>
          <w:hyperlink w:anchor="_bookmark3" w:history="1">
            <w:r>
              <w:t>DAFTAR</w:t>
            </w:r>
            <w:r>
              <w:rPr>
                <w:spacing w:val="-1"/>
              </w:rPr>
              <w:t xml:space="preserve"> </w:t>
            </w:r>
            <w:r>
              <w:t>TABEL</w:t>
            </w:r>
          </w:hyperlink>
          <w:r>
            <w:tab/>
            <w:t>iii</w:t>
          </w:r>
        </w:p>
        <w:p w:rsidR="00FE1073" w:rsidRDefault="007C48ED">
          <w:pPr>
            <w:pStyle w:val="TOC1"/>
            <w:tabs>
              <w:tab w:val="right" w:leader="dot" w:pos="8513"/>
            </w:tabs>
          </w:pPr>
          <w:hyperlink w:anchor="_bookmark4" w:history="1">
            <w:r>
              <w:t>DAFTAR</w:t>
            </w:r>
            <w:r>
              <w:rPr>
                <w:spacing w:val="-1"/>
              </w:rPr>
              <w:t xml:space="preserve"> </w:t>
            </w:r>
            <w:r>
              <w:t>GAMBAR</w:t>
            </w:r>
          </w:hyperlink>
          <w:r>
            <w:tab/>
            <w:t>iv</w:t>
          </w:r>
        </w:p>
        <w:p w:rsidR="00FE1073" w:rsidRDefault="007C48ED">
          <w:pPr>
            <w:pStyle w:val="TOC1"/>
            <w:tabs>
              <w:tab w:val="right" w:leader="dot" w:pos="8513"/>
            </w:tabs>
            <w:spacing w:before="137"/>
          </w:pPr>
          <w:hyperlink w:anchor="_bookmark5" w:history="1">
            <w:r>
              <w:t>DAFTAR</w:t>
            </w:r>
            <w:r>
              <w:rPr>
                <w:spacing w:val="-1"/>
              </w:rPr>
              <w:t xml:space="preserve"> </w:t>
            </w:r>
            <w:r>
              <w:t>LAMPIRAN</w:t>
            </w:r>
          </w:hyperlink>
          <w:r>
            <w:tab/>
            <w:t>v</w:t>
          </w:r>
        </w:p>
        <w:p w:rsidR="00FE1073" w:rsidRDefault="007C48ED">
          <w:pPr>
            <w:pStyle w:val="TOC1"/>
            <w:tabs>
              <w:tab w:val="right" w:leader="dot" w:pos="8513"/>
            </w:tabs>
          </w:pPr>
          <w:hyperlink w:anchor="_bookmark6" w:history="1">
            <w:r>
              <w:t>BAB</w:t>
            </w:r>
            <w:r>
              <w:rPr>
                <w:spacing w:val="3"/>
              </w:rPr>
              <w:t xml:space="preserve"> </w:t>
            </w:r>
            <w:r>
              <w:t>I</w:t>
            </w:r>
            <w:r>
              <w:rPr>
                <w:spacing w:val="-5"/>
              </w:rPr>
              <w:t xml:space="preserve"> </w:t>
            </w:r>
            <w:r>
              <w:t>Pendahuluan</w:t>
            </w:r>
            <w:r>
              <w:tab/>
              <w:t>1</w:t>
            </w:r>
          </w:hyperlink>
        </w:p>
        <w:p w:rsidR="00FE1073" w:rsidRDefault="007C48ED">
          <w:pPr>
            <w:pStyle w:val="TOC2"/>
            <w:numPr>
              <w:ilvl w:val="1"/>
              <w:numId w:val="22"/>
            </w:numPr>
            <w:tabs>
              <w:tab w:val="left" w:pos="1177"/>
              <w:tab w:val="right" w:leader="dot" w:pos="8516"/>
            </w:tabs>
            <w:spacing w:before="146"/>
            <w:ind w:hanging="370"/>
          </w:pPr>
          <w:hyperlink w:anchor="_bookmark7" w:history="1">
            <w:r>
              <w:t>Latar</w:t>
            </w:r>
            <w:r>
              <w:rPr>
                <w:spacing w:val="-6"/>
              </w:rPr>
              <w:t xml:space="preserve"> </w:t>
            </w:r>
            <w:r>
              <w:t>Belakang</w:t>
            </w:r>
            <w:r>
              <w:tab/>
              <w:t>1</w:t>
            </w:r>
          </w:hyperlink>
        </w:p>
        <w:p w:rsidR="00FE1073" w:rsidRDefault="007C48ED">
          <w:pPr>
            <w:pStyle w:val="TOC2"/>
            <w:numPr>
              <w:ilvl w:val="1"/>
              <w:numId w:val="22"/>
            </w:numPr>
            <w:tabs>
              <w:tab w:val="left" w:pos="1177"/>
              <w:tab w:val="right" w:leader="dot" w:pos="8516"/>
            </w:tabs>
            <w:spacing w:before="140"/>
            <w:ind w:hanging="370"/>
          </w:pPr>
          <w:hyperlink w:anchor="_bookmark8" w:history="1">
            <w:r>
              <w:t>Rumusan</w:t>
            </w:r>
            <w:r>
              <w:rPr>
                <w:spacing w:val="-1"/>
              </w:rPr>
              <w:t xml:space="preserve"> </w:t>
            </w:r>
            <w:r>
              <w:t>Masalah</w:t>
            </w:r>
            <w:r>
              <w:tab/>
              <w:t>3</w:t>
            </w:r>
          </w:hyperlink>
        </w:p>
        <w:p w:rsidR="00FE1073" w:rsidRDefault="007C48ED">
          <w:pPr>
            <w:pStyle w:val="TOC2"/>
            <w:numPr>
              <w:ilvl w:val="1"/>
              <w:numId w:val="22"/>
            </w:numPr>
            <w:tabs>
              <w:tab w:val="left" w:pos="1177"/>
              <w:tab w:val="right" w:leader="dot" w:pos="8516"/>
            </w:tabs>
            <w:ind w:hanging="370"/>
          </w:pPr>
          <w:hyperlink w:anchor="_bookmark9" w:history="1">
            <w:r>
              <w:t>Tujuan</w:t>
            </w:r>
            <w:r>
              <w:rPr>
                <w:spacing w:val="-3"/>
              </w:rPr>
              <w:t xml:space="preserve"> </w:t>
            </w:r>
            <w:r>
              <w:t>Penelitian</w:t>
            </w:r>
            <w:r>
              <w:tab/>
              <w:t>3</w:t>
            </w:r>
          </w:hyperlink>
        </w:p>
        <w:p w:rsidR="00FE1073" w:rsidRDefault="007C48ED">
          <w:pPr>
            <w:pStyle w:val="TOC3"/>
            <w:numPr>
              <w:ilvl w:val="2"/>
              <w:numId w:val="22"/>
            </w:numPr>
            <w:tabs>
              <w:tab w:val="left" w:pos="1584"/>
              <w:tab w:val="right" w:leader="dot" w:pos="8516"/>
            </w:tabs>
          </w:pPr>
          <w:hyperlink w:anchor="_bookmark10" w:history="1">
            <w:r>
              <w:t>Tujuan</w:t>
            </w:r>
            <w:r>
              <w:rPr>
                <w:spacing w:val="1"/>
              </w:rPr>
              <w:t xml:space="preserve"> </w:t>
            </w:r>
            <w:r>
              <w:t>Umum</w:t>
            </w:r>
            <w:r>
              <w:tab/>
              <w:t>3</w:t>
            </w:r>
          </w:hyperlink>
        </w:p>
        <w:p w:rsidR="00FE1073" w:rsidRDefault="007C48ED">
          <w:pPr>
            <w:pStyle w:val="TOC3"/>
            <w:numPr>
              <w:ilvl w:val="2"/>
              <w:numId w:val="22"/>
            </w:numPr>
            <w:tabs>
              <w:tab w:val="left" w:pos="1584"/>
              <w:tab w:val="right" w:leader="dot" w:pos="8516"/>
            </w:tabs>
            <w:spacing w:before="136"/>
          </w:pPr>
          <w:hyperlink w:anchor="_bookmark11" w:history="1">
            <w:r>
              <w:t>Tujuan</w:t>
            </w:r>
            <w:r>
              <w:rPr>
                <w:spacing w:val="-3"/>
              </w:rPr>
              <w:t xml:space="preserve"> </w:t>
            </w:r>
            <w:r>
              <w:t>Khusus</w:t>
            </w:r>
            <w:r>
              <w:tab/>
              <w:t>3</w:t>
            </w:r>
          </w:hyperlink>
        </w:p>
        <w:p w:rsidR="00FE1073" w:rsidRDefault="007C48ED">
          <w:pPr>
            <w:pStyle w:val="TOC2"/>
            <w:numPr>
              <w:ilvl w:val="1"/>
              <w:numId w:val="22"/>
            </w:numPr>
            <w:tabs>
              <w:tab w:val="left" w:pos="1177"/>
              <w:tab w:val="right" w:leader="dot" w:pos="8516"/>
            </w:tabs>
            <w:spacing w:before="141"/>
            <w:ind w:hanging="370"/>
          </w:pPr>
          <w:hyperlink w:anchor="_bookmark12" w:history="1">
            <w:r>
              <w:t>Manfaat</w:t>
            </w:r>
            <w:r>
              <w:rPr>
                <w:spacing w:val="-4"/>
              </w:rPr>
              <w:t xml:space="preserve"> </w:t>
            </w:r>
            <w:r>
              <w:t>Penelitian</w:t>
            </w:r>
            <w:r>
              <w:tab/>
              <w:t>3</w:t>
            </w:r>
          </w:hyperlink>
        </w:p>
        <w:p w:rsidR="00FE1073" w:rsidRDefault="007C48ED">
          <w:pPr>
            <w:pStyle w:val="TOC1"/>
            <w:tabs>
              <w:tab w:val="right" w:leader="dot" w:pos="8513"/>
            </w:tabs>
            <w:spacing w:before="131"/>
          </w:pPr>
          <w:hyperlink w:anchor="_bookmark13" w:history="1">
            <w:r>
              <w:t>BABII</w:t>
            </w:r>
            <w:r>
              <w:rPr>
                <w:spacing w:val="62"/>
              </w:rPr>
              <w:t xml:space="preserve"> </w:t>
            </w:r>
            <w:r>
              <w:t>Tinjauan</w:t>
            </w:r>
            <w:r>
              <w:rPr>
                <w:spacing w:val="-3"/>
              </w:rPr>
              <w:t xml:space="preserve"> </w:t>
            </w:r>
            <w:r>
              <w:t>Pustaka</w:t>
            </w:r>
            <w:r>
              <w:tab/>
              <w:t>4</w:t>
            </w:r>
          </w:hyperlink>
        </w:p>
        <w:p w:rsidR="00FE1073" w:rsidRDefault="007C48ED">
          <w:pPr>
            <w:pStyle w:val="TOC2"/>
            <w:numPr>
              <w:ilvl w:val="1"/>
              <w:numId w:val="21"/>
            </w:numPr>
            <w:tabs>
              <w:tab w:val="left" w:pos="1177"/>
              <w:tab w:val="right" w:leader="dot" w:pos="8516"/>
            </w:tabs>
            <w:spacing w:before="147"/>
            <w:ind w:hanging="370"/>
          </w:pPr>
          <w:hyperlink w:anchor="_bookmark14" w:history="1">
            <w:r>
              <w:t>Konsep</w:t>
            </w:r>
            <w:r>
              <w:rPr>
                <w:spacing w:val="1"/>
              </w:rPr>
              <w:t xml:space="preserve"> </w:t>
            </w:r>
            <w:r>
              <w:t>Dasar</w:t>
            </w:r>
            <w:r>
              <w:rPr>
                <w:spacing w:val="-6"/>
              </w:rPr>
              <w:t xml:space="preserve"> </w:t>
            </w:r>
            <w:r>
              <w:t>Pengetahuan</w:t>
            </w:r>
            <w:r>
              <w:tab/>
              <w:t>4</w:t>
            </w:r>
          </w:hyperlink>
        </w:p>
        <w:p w:rsidR="00FE1073" w:rsidRDefault="007C48ED">
          <w:pPr>
            <w:pStyle w:val="TOC3"/>
            <w:numPr>
              <w:ilvl w:val="2"/>
              <w:numId w:val="21"/>
            </w:numPr>
            <w:tabs>
              <w:tab w:val="left" w:pos="1584"/>
              <w:tab w:val="right" w:leader="dot" w:pos="8516"/>
            </w:tabs>
            <w:spacing w:before="135"/>
          </w:pPr>
          <w:hyperlink w:anchor="_bookmark15" w:history="1">
            <w:r>
              <w:t>Definisi</w:t>
            </w:r>
            <w:r>
              <w:rPr>
                <w:spacing w:val="-6"/>
              </w:rPr>
              <w:t xml:space="preserve"> </w:t>
            </w:r>
            <w:r>
              <w:t>Pengetahuan</w:t>
            </w:r>
            <w:r>
              <w:tab/>
              <w:t>4</w:t>
            </w:r>
          </w:hyperlink>
        </w:p>
        <w:p w:rsidR="00FE1073" w:rsidRDefault="007C48ED">
          <w:pPr>
            <w:pStyle w:val="TOC3"/>
            <w:numPr>
              <w:ilvl w:val="2"/>
              <w:numId w:val="21"/>
            </w:numPr>
            <w:tabs>
              <w:tab w:val="left" w:pos="1584"/>
              <w:tab w:val="right" w:leader="dot" w:pos="8516"/>
            </w:tabs>
          </w:pPr>
          <w:hyperlink w:anchor="_bookmark16" w:history="1">
            <w:r>
              <w:t>Tingkat</w:t>
            </w:r>
            <w:r>
              <w:rPr>
                <w:spacing w:val="-4"/>
              </w:rPr>
              <w:t xml:space="preserve"> </w:t>
            </w:r>
            <w:r>
              <w:t>Pengetahuan</w:t>
            </w:r>
            <w:r>
              <w:tab/>
              <w:t>4</w:t>
            </w:r>
          </w:hyperlink>
        </w:p>
        <w:p w:rsidR="00FE1073" w:rsidRDefault="007C48ED">
          <w:pPr>
            <w:pStyle w:val="TOC3"/>
            <w:numPr>
              <w:ilvl w:val="2"/>
              <w:numId w:val="21"/>
            </w:numPr>
            <w:tabs>
              <w:tab w:val="left" w:pos="1584"/>
              <w:tab w:val="right" w:leader="dot" w:pos="8516"/>
            </w:tabs>
            <w:spacing w:before="136"/>
          </w:pPr>
          <w:hyperlink w:anchor="_bookmark17" w:history="1">
            <w:r>
              <w:t>Faktor yang</w:t>
            </w:r>
            <w:r>
              <w:rPr>
                <w:spacing w:val="-4"/>
              </w:rPr>
              <w:t xml:space="preserve"> </w:t>
            </w:r>
            <w:r>
              <w:t>mempengaruhi</w:t>
            </w:r>
            <w:r>
              <w:rPr>
                <w:spacing w:val="-6"/>
              </w:rPr>
              <w:t xml:space="preserve"> </w:t>
            </w:r>
            <w:r>
              <w:t>Pengetahua</w:t>
            </w:r>
            <w:r>
              <w:t>n</w:t>
            </w:r>
            <w:r>
              <w:tab/>
              <w:t>5</w:t>
            </w:r>
          </w:hyperlink>
        </w:p>
        <w:p w:rsidR="00FE1073" w:rsidRDefault="007C48ED">
          <w:pPr>
            <w:pStyle w:val="TOC3"/>
            <w:numPr>
              <w:ilvl w:val="2"/>
              <w:numId w:val="21"/>
            </w:numPr>
            <w:tabs>
              <w:tab w:val="left" w:pos="1580"/>
              <w:tab w:val="right" w:leader="dot" w:pos="8516"/>
            </w:tabs>
            <w:ind w:left="1579" w:hanging="552"/>
          </w:pPr>
          <w:hyperlink w:anchor="_bookmark18" w:history="1">
            <w:r>
              <w:t>Pengukuran</w:t>
            </w:r>
            <w:r>
              <w:rPr>
                <w:spacing w:val="-3"/>
              </w:rPr>
              <w:t xml:space="preserve"> </w:t>
            </w:r>
            <w:r>
              <w:t>Pengetahuan</w:t>
            </w:r>
            <w:r>
              <w:tab/>
              <w:t>6</w:t>
            </w:r>
          </w:hyperlink>
        </w:p>
        <w:p w:rsidR="00FE1073" w:rsidRDefault="007C48ED">
          <w:pPr>
            <w:pStyle w:val="TOC2"/>
            <w:numPr>
              <w:ilvl w:val="1"/>
              <w:numId w:val="21"/>
            </w:numPr>
            <w:tabs>
              <w:tab w:val="left" w:pos="1177"/>
              <w:tab w:val="right" w:leader="dot" w:pos="8516"/>
            </w:tabs>
            <w:ind w:hanging="370"/>
          </w:pPr>
          <w:hyperlink w:anchor="_bookmark19" w:history="1">
            <w:r>
              <w:t>Sikap</w:t>
            </w:r>
            <w:r>
              <w:tab/>
              <w:t>7</w:t>
            </w:r>
          </w:hyperlink>
        </w:p>
        <w:p w:rsidR="00FE1073" w:rsidRDefault="007C48ED">
          <w:pPr>
            <w:pStyle w:val="TOC2"/>
            <w:numPr>
              <w:ilvl w:val="1"/>
              <w:numId w:val="21"/>
            </w:numPr>
            <w:tabs>
              <w:tab w:val="left" w:pos="1177"/>
              <w:tab w:val="right" w:leader="dot" w:pos="8516"/>
            </w:tabs>
            <w:spacing w:before="140"/>
            <w:ind w:hanging="370"/>
          </w:pPr>
          <w:hyperlink w:anchor="_bookmark20" w:history="1">
            <w:r>
              <w:t>Air</w:t>
            </w:r>
            <w:r>
              <w:rPr>
                <w:spacing w:val="-2"/>
              </w:rPr>
              <w:t xml:space="preserve"> </w:t>
            </w:r>
            <w:r>
              <w:t>Susu</w:t>
            </w:r>
            <w:r>
              <w:rPr>
                <w:spacing w:val="-2"/>
              </w:rPr>
              <w:t xml:space="preserve"> </w:t>
            </w:r>
            <w:r>
              <w:t>Ibu</w:t>
            </w:r>
            <w:r>
              <w:tab/>
              <w:t>7</w:t>
            </w:r>
          </w:hyperlink>
        </w:p>
        <w:p w:rsidR="00FE1073" w:rsidRDefault="007C48ED">
          <w:pPr>
            <w:pStyle w:val="TOC3"/>
            <w:numPr>
              <w:ilvl w:val="2"/>
              <w:numId w:val="21"/>
            </w:numPr>
            <w:tabs>
              <w:tab w:val="left" w:pos="1584"/>
              <w:tab w:val="right" w:leader="dot" w:pos="8516"/>
            </w:tabs>
            <w:spacing w:before="136"/>
          </w:pPr>
          <w:hyperlink w:anchor="_bookmark21" w:history="1">
            <w:r>
              <w:t>Defenisi Air</w:t>
            </w:r>
            <w:r>
              <w:rPr>
                <w:spacing w:val="-7"/>
              </w:rPr>
              <w:t xml:space="preserve"> </w:t>
            </w:r>
            <w:r>
              <w:t>Susu</w:t>
            </w:r>
            <w:r>
              <w:rPr>
                <w:spacing w:val="2"/>
              </w:rPr>
              <w:t xml:space="preserve"> </w:t>
            </w:r>
            <w:r>
              <w:t>Ibu</w:t>
            </w:r>
            <w:r>
              <w:tab/>
              <w:t>7</w:t>
            </w:r>
          </w:hyperlink>
        </w:p>
        <w:p w:rsidR="00FE1073" w:rsidRDefault="007C48ED">
          <w:pPr>
            <w:pStyle w:val="TOC3"/>
            <w:numPr>
              <w:ilvl w:val="2"/>
              <w:numId w:val="21"/>
            </w:numPr>
            <w:tabs>
              <w:tab w:val="left" w:pos="1584"/>
              <w:tab w:val="right" w:leader="dot" w:pos="8516"/>
            </w:tabs>
          </w:pPr>
          <w:hyperlink w:anchor="_bookmark22" w:history="1">
            <w:r>
              <w:t>Manfaat</w:t>
            </w:r>
            <w:r>
              <w:rPr>
                <w:spacing w:val="1"/>
              </w:rPr>
              <w:t xml:space="preserve"> </w:t>
            </w:r>
            <w:r>
              <w:t>ASI</w:t>
            </w:r>
            <w:r>
              <w:tab/>
              <w:t>8</w:t>
            </w:r>
          </w:hyperlink>
        </w:p>
        <w:p w:rsidR="00FE1073" w:rsidRDefault="007C48ED">
          <w:pPr>
            <w:pStyle w:val="TOC2"/>
            <w:numPr>
              <w:ilvl w:val="1"/>
              <w:numId w:val="21"/>
            </w:numPr>
            <w:tabs>
              <w:tab w:val="left" w:pos="1177"/>
              <w:tab w:val="right" w:leader="dot" w:pos="8516"/>
            </w:tabs>
            <w:ind w:hanging="370"/>
          </w:pPr>
          <w:hyperlink w:anchor="_bookmark23" w:history="1">
            <w:r>
              <w:t>Tanaman</w:t>
            </w:r>
            <w:r>
              <w:rPr>
                <w:spacing w:val="1"/>
              </w:rPr>
              <w:t xml:space="preserve"> </w:t>
            </w:r>
            <w:r>
              <w:t>Tradisional</w:t>
            </w:r>
            <w:r>
              <w:tab/>
              <w:t>8</w:t>
            </w:r>
          </w:hyperlink>
        </w:p>
        <w:p w:rsidR="00FE1073" w:rsidRDefault="007C48ED">
          <w:pPr>
            <w:pStyle w:val="TOC3"/>
            <w:numPr>
              <w:ilvl w:val="2"/>
              <w:numId w:val="21"/>
            </w:numPr>
            <w:tabs>
              <w:tab w:val="left" w:pos="1584"/>
              <w:tab w:val="right" w:leader="dot" w:pos="8516"/>
            </w:tabs>
            <w:spacing w:before="136"/>
          </w:pPr>
          <w:hyperlink w:anchor="_bookmark24" w:history="1">
            <w:r>
              <w:t>Definisi</w:t>
            </w:r>
            <w:r>
              <w:rPr>
                <w:spacing w:val="-1"/>
              </w:rPr>
              <w:t xml:space="preserve"> </w:t>
            </w:r>
            <w:r>
              <w:t>Tanaman</w:t>
            </w:r>
            <w:r>
              <w:rPr>
                <w:spacing w:val="2"/>
              </w:rPr>
              <w:t xml:space="preserve"> </w:t>
            </w:r>
            <w:r>
              <w:t>Tradisional</w:t>
            </w:r>
            <w:r>
              <w:tab/>
              <w:t>8</w:t>
            </w:r>
          </w:hyperlink>
        </w:p>
        <w:p w:rsidR="00FE1073" w:rsidRDefault="007C48ED">
          <w:pPr>
            <w:pStyle w:val="TOC3"/>
            <w:numPr>
              <w:ilvl w:val="2"/>
              <w:numId w:val="21"/>
            </w:numPr>
            <w:tabs>
              <w:tab w:val="left" w:pos="1585"/>
              <w:tab w:val="right" w:leader="dot" w:pos="8516"/>
            </w:tabs>
            <w:ind w:left="1584" w:hanging="557"/>
          </w:pPr>
          <w:hyperlink w:anchor="_bookmark25" w:history="1">
            <w:r>
              <w:t>Tanaman Tradisional untuk Melancarkan Air Susu</w:t>
            </w:r>
            <w:r>
              <w:rPr>
                <w:spacing w:val="-10"/>
              </w:rPr>
              <w:t xml:space="preserve"> </w:t>
            </w:r>
            <w:r>
              <w:t>Ibu</w:t>
            </w:r>
            <w:r>
              <w:rPr>
                <w:spacing w:val="-4"/>
              </w:rPr>
              <w:t xml:space="preserve"> </w:t>
            </w:r>
            <w:r>
              <w:t>(ASI)</w:t>
            </w:r>
            <w:r>
              <w:tab/>
              <w:t>9</w:t>
            </w:r>
          </w:hyperlink>
        </w:p>
        <w:p w:rsidR="00FE1073" w:rsidRDefault="007C48ED">
          <w:pPr>
            <w:pStyle w:val="TOC3"/>
            <w:numPr>
              <w:ilvl w:val="2"/>
              <w:numId w:val="21"/>
            </w:numPr>
            <w:tabs>
              <w:tab w:val="left" w:pos="1580"/>
              <w:tab w:val="right" w:leader="dot" w:pos="8518"/>
            </w:tabs>
            <w:spacing w:before="135"/>
            <w:ind w:left="1579" w:hanging="552"/>
          </w:pPr>
          <w:hyperlink w:anchor="_bookmark26" w:history="1">
            <w:r>
              <w:t>Pengolahan</w:t>
            </w:r>
            <w:r>
              <w:rPr>
                <w:spacing w:val="1"/>
              </w:rPr>
              <w:t xml:space="preserve"> </w:t>
            </w:r>
            <w:r>
              <w:t>Tanaman</w:t>
            </w:r>
            <w:r>
              <w:rPr>
                <w:spacing w:val="-2"/>
              </w:rPr>
              <w:t xml:space="preserve"> </w:t>
            </w:r>
            <w:r>
              <w:t>Tradisional</w:t>
            </w:r>
            <w:r>
              <w:tab/>
              <w:t>11</w:t>
            </w:r>
          </w:hyperlink>
        </w:p>
        <w:p w:rsidR="00FE1073" w:rsidRDefault="007C48ED">
          <w:pPr>
            <w:pStyle w:val="TOC2"/>
            <w:numPr>
              <w:ilvl w:val="1"/>
              <w:numId w:val="21"/>
            </w:numPr>
            <w:tabs>
              <w:tab w:val="left" w:pos="1177"/>
              <w:tab w:val="right" w:leader="dot" w:pos="8518"/>
            </w:tabs>
            <w:spacing w:before="142"/>
            <w:ind w:left="1177" w:hanging="370"/>
          </w:pPr>
          <w:hyperlink w:anchor="_bookmark27" w:history="1">
            <w:r>
              <w:t>Kerangka</w:t>
            </w:r>
            <w:r>
              <w:rPr>
                <w:spacing w:val="-3"/>
              </w:rPr>
              <w:t xml:space="preserve"> </w:t>
            </w:r>
            <w:r>
              <w:t>Konsep</w:t>
            </w:r>
            <w:r>
              <w:tab/>
              <w:t>12</w:t>
            </w:r>
          </w:hyperlink>
        </w:p>
        <w:p w:rsidR="00FE1073" w:rsidRDefault="007C48ED">
          <w:pPr>
            <w:pStyle w:val="TOC2"/>
            <w:numPr>
              <w:ilvl w:val="1"/>
              <w:numId w:val="21"/>
            </w:numPr>
            <w:tabs>
              <w:tab w:val="left" w:pos="1177"/>
              <w:tab w:val="right" w:leader="dot" w:pos="8518"/>
            </w:tabs>
            <w:spacing w:before="135" w:after="240"/>
            <w:ind w:hanging="370"/>
          </w:pPr>
          <w:hyperlink w:anchor="_bookmark28" w:history="1">
            <w:r>
              <w:t>Defenisi</w:t>
            </w:r>
            <w:r>
              <w:rPr>
                <w:spacing w:val="-5"/>
              </w:rPr>
              <w:t xml:space="preserve"> </w:t>
            </w:r>
            <w:r>
              <w:t>Operasional</w:t>
            </w:r>
            <w:r>
              <w:tab/>
              <w:t>12</w:t>
            </w:r>
          </w:hyperlink>
        </w:p>
        <w:p w:rsidR="00FE1073" w:rsidRDefault="007C48ED">
          <w:pPr>
            <w:pStyle w:val="TOC1"/>
            <w:tabs>
              <w:tab w:val="right" w:leader="dot" w:pos="8514"/>
            </w:tabs>
            <w:spacing w:before="659"/>
          </w:pPr>
          <w:hyperlink w:anchor="_bookmark29" w:history="1">
            <w:r>
              <w:t>BAB III</w:t>
            </w:r>
            <w:r>
              <w:rPr>
                <w:spacing w:val="-2"/>
              </w:rPr>
              <w:t xml:space="preserve"> </w:t>
            </w:r>
            <w:r>
              <w:t>Metodologi Penelitian</w:t>
            </w:r>
            <w:r>
              <w:tab/>
              <w:t>13</w:t>
            </w:r>
          </w:hyperlink>
        </w:p>
        <w:p w:rsidR="00FE1073" w:rsidRDefault="007C48ED">
          <w:pPr>
            <w:pStyle w:val="TOC2"/>
            <w:numPr>
              <w:ilvl w:val="1"/>
              <w:numId w:val="20"/>
            </w:numPr>
            <w:tabs>
              <w:tab w:val="left" w:pos="1177"/>
              <w:tab w:val="right" w:leader="dot" w:pos="8518"/>
            </w:tabs>
            <w:spacing w:before="146"/>
            <w:ind w:hanging="370"/>
          </w:pPr>
          <w:hyperlink w:anchor="_bookmark30" w:history="1">
            <w:r>
              <w:t>Jenis dan</w:t>
            </w:r>
            <w:r>
              <w:rPr>
                <w:spacing w:val="-2"/>
              </w:rPr>
              <w:t xml:space="preserve"> </w:t>
            </w:r>
            <w:r>
              <w:t>Desain</w:t>
            </w:r>
            <w:r>
              <w:rPr>
                <w:spacing w:val="-2"/>
              </w:rPr>
              <w:t xml:space="preserve"> </w:t>
            </w:r>
            <w:r>
              <w:t>Penelitian</w:t>
            </w:r>
            <w:r>
              <w:tab/>
              <w:t>13</w:t>
            </w:r>
          </w:hyperlink>
        </w:p>
        <w:p w:rsidR="00FE1073" w:rsidRDefault="007C48ED">
          <w:pPr>
            <w:pStyle w:val="TOC2"/>
            <w:numPr>
              <w:ilvl w:val="1"/>
              <w:numId w:val="20"/>
            </w:numPr>
            <w:tabs>
              <w:tab w:val="left" w:pos="1177"/>
              <w:tab w:val="right" w:leader="dot" w:pos="8518"/>
            </w:tabs>
            <w:spacing w:before="140"/>
            <w:ind w:hanging="370"/>
          </w:pPr>
          <w:hyperlink w:anchor="_bookmark31" w:history="1">
            <w:r>
              <w:t>Lokasi dan</w:t>
            </w:r>
            <w:r>
              <w:rPr>
                <w:spacing w:val="-12"/>
              </w:rPr>
              <w:t xml:space="preserve"> </w:t>
            </w:r>
            <w:r>
              <w:t>Waktu</w:t>
            </w:r>
            <w:r>
              <w:rPr>
                <w:spacing w:val="-2"/>
              </w:rPr>
              <w:t xml:space="preserve"> </w:t>
            </w:r>
            <w:r>
              <w:t>Penelitian</w:t>
            </w:r>
            <w:r>
              <w:tab/>
              <w:t>13</w:t>
            </w:r>
          </w:hyperlink>
        </w:p>
        <w:p w:rsidR="00FE1073" w:rsidRDefault="007C48ED">
          <w:pPr>
            <w:pStyle w:val="TOC2"/>
            <w:numPr>
              <w:ilvl w:val="1"/>
              <w:numId w:val="20"/>
            </w:numPr>
            <w:tabs>
              <w:tab w:val="left" w:pos="1177"/>
              <w:tab w:val="right" w:leader="dot" w:pos="8518"/>
            </w:tabs>
            <w:ind w:hanging="370"/>
          </w:pPr>
          <w:hyperlink w:anchor="_bookmark32" w:history="1">
            <w:r>
              <w:t>Populasi</w:t>
            </w:r>
            <w:r>
              <w:rPr>
                <w:spacing w:val="-6"/>
              </w:rPr>
              <w:t xml:space="preserve"> </w:t>
            </w:r>
            <w:r>
              <w:t>dan</w:t>
            </w:r>
            <w:r>
              <w:rPr>
                <w:spacing w:val="2"/>
              </w:rPr>
              <w:t xml:space="preserve"> </w:t>
            </w:r>
            <w:r>
              <w:t>Sampel</w:t>
            </w:r>
            <w:r>
              <w:tab/>
              <w:t>13</w:t>
            </w:r>
          </w:hyperlink>
        </w:p>
        <w:p w:rsidR="00FE1073" w:rsidRDefault="007C48ED">
          <w:pPr>
            <w:pStyle w:val="TOC3"/>
            <w:numPr>
              <w:ilvl w:val="2"/>
              <w:numId w:val="20"/>
            </w:numPr>
            <w:tabs>
              <w:tab w:val="left" w:pos="1580"/>
              <w:tab w:val="right" w:leader="dot" w:pos="8518"/>
            </w:tabs>
          </w:pPr>
          <w:hyperlink w:anchor="_bookmark33" w:history="1">
            <w:r>
              <w:t>Populasi</w:t>
            </w:r>
            <w:r>
              <w:tab/>
              <w:t>13</w:t>
            </w:r>
          </w:hyperlink>
        </w:p>
        <w:p w:rsidR="00FE1073" w:rsidRDefault="007C48ED">
          <w:pPr>
            <w:pStyle w:val="TOC3"/>
            <w:numPr>
              <w:ilvl w:val="2"/>
              <w:numId w:val="20"/>
            </w:numPr>
            <w:tabs>
              <w:tab w:val="left" w:pos="1580"/>
              <w:tab w:val="right" w:leader="dot" w:pos="8518"/>
            </w:tabs>
            <w:spacing w:before="136"/>
          </w:pPr>
          <w:hyperlink w:anchor="_bookmark34" w:history="1">
            <w:r>
              <w:t>Sampel</w:t>
            </w:r>
            <w:r>
              <w:tab/>
              <w:t>13</w:t>
            </w:r>
          </w:hyperlink>
        </w:p>
        <w:p w:rsidR="00FE1073" w:rsidRDefault="007C48ED">
          <w:pPr>
            <w:pStyle w:val="TOC2"/>
            <w:numPr>
              <w:ilvl w:val="1"/>
              <w:numId w:val="20"/>
            </w:numPr>
            <w:tabs>
              <w:tab w:val="left" w:pos="1177"/>
              <w:tab w:val="right" w:leader="dot" w:pos="8518"/>
            </w:tabs>
            <w:spacing w:before="141"/>
            <w:ind w:hanging="370"/>
          </w:pPr>
          <w:hyperlink w:anchor="_bookmark35" w:history="1">
            <w:r>
              <w:t>Jenis</w:t>
            </w:r>
            <w:r>
              <w:rPr>
                <w:spacing w:val="1"/>
              </w:rPr>
              <w:t xml:space="preserve"> </w:t>
            </w:r>
            <w:r>
              <w:t>Data</w:t>
            </w:r>
            <w:r>
              <w:tab/>
              <w:t>14</w:t>
            </w:r>
          </w:hyperlink>
        </w:p>
        <w:p w:rsidR="00FE1073" w:rsidRDefault="007C48ED">
          <w:pPr>
            <w:pStyle w:val="TOC2"/>
            <w:numPr>
              <w:ilvl w:val="1"/>
              <w:numId w:val="20"/>
            </w:numPr>
            <w:tabs>
              <w:tab w:val="left" w:pos="1177"/>
              <w:tab w:val="right" w:leader="dot" w:pos="8518"/>
            </w:tabs>
            <w:spacing w:before="135"/>
            <w:ind w:hanging="370"/>
          </w:pPr>
          <w:hyperlink w:anchor="_bookmark36" w:history="1">
            <w:r>
              <w:t>Pengolahan dan</w:t>
            </w:r>
            <w:r>
              <w:rPr>
                <w:spacing w:val="-1"/>
              </w:rPr>
              <w:t xml:space="preserve"> </w:t>
            </w:r>
            <w:r>
              <w:t>Analisi Data</w:t>
            </w:r>
            <w:r>
              <w:tab/>
              <w:t>15</w:t>
            </w:r>
          </w:hyperlink>
        </w:p>
        <w:p w:rsidR="00FE1073" w:rsidRDefault="007C48ED">
          <w:pPr>
            <w:pStyle w:val="TOC3"/>
            <w:numPr>
              <w:ilvl w:val="2"/>
              <w:numId w:val="20"/>
            </w:numPr>
            <w:tabs>
              <w:tab w:val="left" w:pos="1906"/>
              <w:tab w:val="left" w:pos="1907"/>
              <w:tab w:val="right" w:leader="dot" w:pos="8518"/>
            </w:tabs>
            <w:ind w:left="1907" w:hanging="879"/>
          </w:pPr>
          <w:hyperlink w:anchor="_bookmark37" w:history="1">
            <w:r>
              <w:t>Pengolahan</w:t>
            </w:r>
            <w:r>
              <w:rPr>
                <w:spacing w:val="-2"/>
              </w:rPr>
              <w:t xml:space="preserve"> </w:t>
            </w:r>
            <w:r>
              <w:t>Data</w:t>
            </w:r>
            <w:r>
              <w:tab/>
              <w:t>15</w:t>
            </w:r>
          </w:hyperlink>
        </w:p>
        <w:p w:rsidR="00FE1073" w:rsidRDefault="007C48ED">
          <w:pPr>
            <w:pStyle w:val="TOC3"/>
            <w:tabs>
              <w:tab w:val="right" w:leader="dot" w:pos="8518"/>
            </w:tabs>
            <w:spacing w:before="137"/>
            <w:ind w:left="1028" w:firstLine="0"/>
          </w:pPr>
          <w:hyperlink w:anchor="_bookmark38" w:history="1">
            <w:r>
              <w:t>3.5.1</w:t>
            </w:r>
            <w:r>
              <w:rPr>
                <w:spacing w:val="-3"/>
              </w:rPr>
              <w:t xml:space="preserve"> </w:t>
            </w:r>
            <w:r>
              <w:t>Analisis</w:t>
            </w:r>
            <w:r>
              <w:rPr>
                <w:spacing w:val="1"/>
              </w:rPr>
              <w:t xml:space="preserve"> </w:t>
            </w:r>
            <w:r>
              <w:t>Data</w:t>
            </w:r>
            <w:r>
              <w:tab/>
              <w:t>15</w:t>
            </w:r>
          </w:hyperlink>
        </w:p>
        <w:p w:rsidR="00FE1073" w:rsidRDefault="007C48ED">
          <w:pPr>
            <w:pStyle w:val="TOC2"/>
            <w:numPr>
              <w:ilvl w:val="1"/>
              <w:numId w:val="20"/>
            </w:numPr>
            <w:tabs>
              <w:tab w:val="left" w:pos="1177"/>
              <w:tab w:val="right" w:leader="dot" w:pos="8518"/>
            </w:tabs>
            <w:spacing w:before="135"/>
            <w:ind w:hanging="370"/>
          </w:pPr>
          <w:hyperlink w:anchor="_bookmark39" w:history="1">
            <w:r>
              <w:t>Cara</w:t>
            </w:r>
            <w:r>
              <w:rPr>
                <w:spacing w:val="-3"/>
              </w:rPr>
              <w:t xml:space="preserve"> </w:t>
            </w:r>
            <w:r>
              <w:t>Pengukuran</w:t>
            </w:r>
            <w:r>
              <w:rPr>
                <w:spacing w:val="-2"/>
              </w:rPr>
              <w:t xml:space="preserve"> </w:t>
            </w:r>
            <w:r>
              <w:t>Variabel</w:t>
            </w:r>
            <w:r>
              <w:tab/>
              <w:t>15</w:t>
            </w:r>
          </w:hyperlink>
        </w:p>
        <w:p w:rsidR="00FE1073" w:rsidRDefault="007C48ED">
          <w:pPr>
            <w:pStyle w:val="TOC3"/>
            <w:numPr>
              <w:ilvl w:val="2"/>
              <w:numId w:val="20"/>
            </w:numPr>
            <w:tabs>
              <w:tab w:val="left" w:pos="1580"/>
              <w:tab w:val="right" w:leader="dot" w:pos="8518"/>
            </w:tabs>
          </w:pPr>
          <w:hyperlink w:anchor="_bookmark40" w:history="1">
            <w:r>
              <w:t>Pe</w:t>
            </w:r>
            <w:r>
              <w:t>ngetahuan</w:t>
            </w:r>
            <w:r>
              <w:tab/>
              <w:t>15</w:t>
            </w:r>
          </w:hyperlink>
        </w:p>
        <w:p w:rsidR="00FE1073" w:rsidRDefault="007C48ED">
          <w:pPr>
            <w:pStyle w:val="TOC3"/>
            <w:numPr>
              <w:ilvl w:val="2"/>
              <w:numId w:val="20"/>
            </w:numPr>
            <w:tabs>
              <w:tab w:val="left" w:pos="1580"/>
              <w:tab w:val="right" w:leader="dot" w:pos="8518"/>
            </w:tabs>
            <w:spacing w:before="136"/>
          </w:pPr>
          <w:hyperlink w:anchor="_bookmark41" w:history="1">
            <w:r>
              <w:t>Sikap</w:t>
            </w:r>
            <w:r>
              <w:tab/>
              <w:t>16</w:t>
            </w:r>
          </w:hyperlink>
        </w:p>
        <w:p w:rsidR="00FE1073" w:rsidRDefault="007C48ED">
          <w:pPr>
            <w:pStyle w:val="TOC1"/>
            <w:tabs>
              <w:tab w:val="right" w:leader="dot" w:pos="8514"/>
            </w:tabs>
            <w:spacing w:before="136"/>
          </w:pPr>
          <w:hyperlink w:anchor="_bookmark42" w:history="1">
            <w:r>
              <w:t xml:space="preserve">BAB </w:t>
            </w:r>
            <w:r>
              <w:rPr>
                <w:spacing w:val="-3"/>
              </w:rPr>
              <w:t xml:space="preserve">IV </w:t>
            </w:r>
            <w:r>
              <w:t>HASIL</w:t>
            </w:r>
            <w:r>
              <w:rPr>
                <w:spacing w:val="5"/>
              </w:rPr>
              <w:t xml:space="preserve"> </w:t>
            </w:r>
            <w:r>
              <w:t>DAN</w:t>
            </w:r>
            <w:r>
              <w:rPr>
                <w:spacing w:val="4"/>
              </w:rPr>
              <w:t xml:space="preserve"> </w:t>
            </w:r>
            <w:r>
              <w:t>PEMBAHASAN</w:t>
            </w:r>
            <w:r>
              <w:tab/>
              <w:t>18</w:t>
            </w:r>
          </w:hyperlink>
        </w:p>
        <w:p w:rsidR="00FE1073" w:rsidRDefault="007C48ED">
          <w:pPr>
            <w:pStyle w:val="TOC2"/>
            <w:numPr>
              <w:ilvl w:val="1"/>
              <w:numId w:val="19"/>
            </w:numPr>
            <w:tabs>
              <w:tab w:val="left" w:pos="1177"/>
              <w:tab w:val="right" w:leader="dot" w:pos="8518"/>
            </w:tabs>
            <w:spacing w:before="146"/>
            <w:ind w:hanging="370"/>
          </w:pPr>
          <w:hyperlink w:anchor="_bookmark43" w:history="1">
            <w:r>
              <w:t>Hasil</w:t>
            </w:r>
            <w:r>
              <w:tab/>
              <w:t>18</w:t>
            </w:r>
          </w:hyperlink>
        </w:p>
        <w:p w:rsidR="00FE1073" w:rsidRDefault="007C48ED">
          <w:pPr>
            <w:pStyle w:val="TOC3"/>
            <w:numPr>
              <w:ilvl w:val="2"/>
              <w:numId w:val="19"/>
            </w:numPr>
            <w:tabs>
              <w:tab w:val="left" w:pos="1580"/>
              <w:tab w:val="right" w:leader="dot" w:pos="8518"/>
            </w:tabs>
            <w:spacing w:before="136"/>
          </w:pPr>
          <w:hyperlink w:anchor="_bookmark44" w:history="1">
            <w:r>
              <w:t>Karakterisitik Responden</w:t>
            </w:r>
            <w:r>
              <w:tab/>
              <w:t>18</w:t>
            </w:r>
          </w:hyperlink>
        </w:p>
        <w:p w:rsidR="00FE1073" w:rsidRDefault="007C48ED">
          <w:pPr>
            <w:pStyle w:val="TOC3"/>
            <w:numPr>
              <w:ilvl w:val="2"/>
              <w:numId w:val="19"/>
            </w:numPr>
            <w:tabs>
              <w:tab w:val="left" w:pos="1580"/>
              <w:tab w:val="right" w:leader="dot" w:pos="8518"/>
            </w:tabs>
          </w:pPr>
          <w:hyperlink w:anchor="_bookmark45" w:history="1">
            <w:r>
              <w:t>Pengetahuan</w:t>
            </w:r>
            <w:r>
              <w:rPr>
                <w:spacing w:val="1"/>
              </w:rPr>
              <w:t xml:space="preserve"> </w:t>
            </w:r>
            <w:r>
              <w:t>Responden</w:t>
            </w:r>
            <w:r>
              <w:tab/>
              <w:t>19</w:t>
            </w:r>
          </w:hyperlink>
        </w:p>
        <w:p w:rsidR="00FE1073" w:rsidRDefault="007C48ED">
          <w:pPr>
            <w:pStyle w:val="TOC3"/>
            <w:numPr>
              <w:ilvl w:val="2"/>
              <w:numId w:val="19"/>
            </w:numPr>
            <w:tabs>
              <w:tab w:val="left" w:pos="1642"/>
              <w:tab w:val="right" w:leader="dot" w:pos="8518"/>
            </w:tabs>
            <w:spacing w:before="136"/>
            <w:ind w:left="1641" w:hanging="614"/>
          </w:pPr>
          <w:hyperlink w:anchor="_bookmark46" w:history="1">
            <w:r>
              <w:t>Sikap</w:t>
            </w:r>
            <w:r>
              <w:rPr>
                <w:spacing w:val="1"/>
              </w:rPr>
              <w:t xml:space="preserve"> </w:t>
            </w:r>
            <w:r>
              <w:t>Responden</w:t>
            </w:r>
            <w:r>
              <w:tab/>
              <w:t>20</w:t>
            </w:r>
          </w:hyperlink>
        </w:p>
        <w:p w:rsidR="00FE1073" w:rsidRDefault="007C48ED">
          <w:pPr>
            <w:pStyle w:val="TOC2"/>
            <w:numPr>
              <w:ilvl w:val="1"/>
              <w:numId w:val="19"/>
            </w:numPr>
            <w:tabs>
              <w:tab w:val="left" w:pos="1177"/>
              <w:tab w:val="right" w:leader="dot" w:pos="8518"/>
            </w:tabs>
            <w:ind w:hanging="370"/>
          </w:pPr>
          <w:hyperlink w:anchor="_bookmark47" w:history="1">
            <w:r>
              <w:t>Pembahasan</w:t>
            </w:r>
            <w:r>
              <w:tab/>
              <w:t>20</w:t>
            </w:r>
          </w:hyperlink>
        </w:p>
        <w:p w:rsidR="00FE1073" w:rsidRDefault="007C48ED">
          <w:pPr>
            <w:pStyle w:val="TOC3"/>
            <w:numPr>
              <w:ilvl w:val="2"/>
              <w:numId w:val="19"/>
            </w:numPr>
            <w:tabs>
              <w:tab w:val="left" w:pos="1580"/>
              <w:tab w:val="right" w:leader="dot" w:pos="8518"/>
            </w:tabs>
          </w:pPr>
          <w:hyperlink w:anchor="_bookmark48" w:history="1">
            <w:r>
              <w:t>Karakteristik</w:t>
            </w:r>
            <w:r>
              <w:rPr>
                <w:spacing w:val="-5"/>
              </w:rPr>
              <w:t xml:space="preserve"> </w:t>
            </w:r>
            <w:r>
              <w:t>Responden</w:t>
            </w:r>
            <w:r>
              <w:tab/>
              <w:t>20</w:t>
            </w:r>
          </w:hyperlink>
        </w:p>
        <w:p w:rsidR="00FE1073" w:rsidRDefault="007C48ED">
          <w:pPr>
            <w:pStyle w:val="TOC3"/>
            <w:numPr>
              <w:ilvl w:val="2"/>
              <w:numId w:val="19"/>
            </w:numPr>
            <w:tabs>
              <w:tab w:val="left" w:pos="1584"/>
              <w:tab w:val="right" w:leader="dot" w:pos="8518"/>
            </w:tabs>
            <w:spacing w:before="135"/>
            <w:ind w:left="1583" w:hanging="556"/>
          </w:pPr>
          <w:hyperlink w:anchor="_bookmark49" w:history="1">
            <w:r>
              <w:t>Tingkat</w:t>
            </w:r>
            <w:r>
              <w:rPr>
                <w:spacing w:val="-4"/>
              </w:rPr>
              <w:t xml:space="preserve"> </w:t>
            </w:r>
            <w:r>
              <w:t>Pengetahuan</w:t>
            </w:r>
            <w:r>
              <w:rPr>
                <w:spacing w:val="2"/>
              </w:rPr>
              <w:t xml:space="preserve"> </w:t>
            </w:r>
            <w:r>
              <w:t>Responden</w:t>
            </w:r>
            <w:r>
              <w:tab/>
              <w:t>21</w:t>
            </w:r>
          </w:hyperlink>
        </w:p>
        <w:p w:rsidR="00FE1073" w:rsidRDefault="007C48ED">
          <w:pPr>
            <w:pStyle w:val="TOC3"/>
            <w:numPr>
              <w:ilvl w:val="2"/>
              <w:numId w:val="19"/>
            </w:numPr>
            <w:tabs>
              <w:tab w:val="left" w:pos="1584"/>
              <w:tab w:val="right" w:leader="dot" w:pos="8518"/>
            </w:tabs>
            <w:ind w:left="1583" w:hanging="556"/>
          </w:pPr>
          <w:hyperlink w:anchor="_bookmark50" w:history="1">
            <w:r>
              <w:t>Tingkat</w:t>
            </w:r>
            <w:r>
              <w:rPr>
                <w:spacing w:val="-4"/>
              </w:rPr>
              <w:t xml:space="preserve"> </w:t>
            </w:r>
            <w:r>
              <w:t>Sikap</w:t>
            </w:r>
            <w:r>
              <w:rPr>
                <w:spacing w:val="2"/>
              </w:rPr>
              <w:t xml:space="preserve"> </w:t>
            </w:r>
            <w:r>
              <w:t>Responden</w:t>
            </w:r>
            <w:r>
              <w:tab/>
              <w:t>23</w:t>
            </w:r>
          </w:hyperlink>
        </w:p>
        <w:p w:rsidR="00FE1073" w:rsidRDefault="007C48ED">
          <w:pPr>
            <w:pStyle w:val="TOC1"/>
            <w:tabs>
              <w:tab w:val="right" w:leader="dot" w:pos="8514"/>
            </w:tabs>
            <w:spacing w:before="132"/>
          </w:pPr>
          <w:hyperlink w:anchor="_bookmark51" w:history="1">
            <w:r>
              <w:t>BAB V KESIMPULAN</w:t>
            </w:r>
            <w:r>
              <w:rPr>
                <w:spacing w:val="1"/>
              </w:rPr>
              <w:t xml:space="preserve"> </w:t>
            </w:r>
            <w:r>
              <w:t>DAN SARAN</w:t>
            </w:r>
            <w:r>
              <w:tab/>
              <w:t>25</w:t>
            </w:r>
          </w:hyperlink>
        </w:p>
        <w:p w:rsidR="00FE1073" w:rsidRDefault="007C48ED">
          <w:pPr>
            <w:pStyle w:val="TOC2"/>
            <w:numPr>
              <w:ilvl w:val="1"/>
              <w:numId w:val="18"/>
            </w:numPr>
            <w:tabs>
              <w:tab w:val="left" w:pos="1177"/>
              <w:tab w:val="right" w:leader="dot" w:pos="8518"/>
            </w:tabs>
            <w:spacing w:before="146"/>
            <w:ind w:hanging="370"/>
          </w:pPr>
          <w:hyperlink w:anchor="_bookmark52" w:history="1">
            <w:r>
              <w:t>Kesimpulan</w:t>
            </w:r>
            <w:r>
              <w:tab/>
              <w:t>25</w:t>
            </w:r>
          </w:hyperlink>
        </w:p>
        <w:p w:rsidR="00FE1073" w:rsidRDefault="007C48ED">
          <w:pPr>
            <w:pStyle w:val="TOC2"/>
            <w:numPr>
              <w:ilvl w:val="1"/>
              <w:numId w:val="18"/>
            </w:numPr>
            <w:tabs>
              <w:tab w:val="left" w:pos="1177"/>
              <w:tab w:val="right" w:leader="dot" w:pos="8518"/>
            </w:tabs>
            <w:spacing w:before="141"/>
            <w:ind w:hanging="370"/>
          </w:pPr>
          <w:hyperlink w:anchor="_bookmark53" w:history="1">
            <w:r>
              <w:t>Saran</w:t>
            </w:r>
            <w:r>
              <w:tab/>
              <w:t>25</w:t>
            </w:r>
          </w:hyperlink>
        </w:p>
        <w:p w:rsidR="00FE1073" w:rsidRDefault="007C48ED">
          <w:pPr>
            <w:pStyle w:val="TOC1"/>
            <w:tabs>
              <w:tab w:val="right" w:leader="dot" w:pos="8514"/>
            </w:tabs>
            <w:spacing w:before="131"/>
          </w:pPr>
          <w:hyperlink w:anchor="_bookmark54" w:history="1">
            <w:r>
              <w:t>Daftar</w:t>
            </w:r>
            <w:r>
              <w:rPr>
                <w:spacing w:val="-4"/>
              </w:rPr>
              <w:t xml:space="preserve"> </w:t>
            </w:r>
            <w:r>
              <w:t>Pustaka</w:t>
            </w:r>
            <w:r>
              <w:tab/>
              <w:t>26</w:t>
            </w:r>
          </w:hyperlink>
        </w:p>
      </w:sdtContent>
    </w:sdt>
    <w:p w:rsidR="00FE1073" w:rsidRDefault="00FE1073">
      <w:pPr>
        <w:sectPr w:rsidR="00FE1073">
          <w:type w:val="continuous"/>
          <w:pgSz w:w="11910" w:h="16840"/>
          <w:pgMar w:top="1600" w:right="1580" w:bottom="936" w:left="1680" w:header="720" w:footer="720" w:gutter="0"/>
          <w:cols w:space="720"/>
        </w:sectPr>
      </w:pPr>
    </w:p>
    <w:p w:rsidR="00FE1073" w:rsidRDefault="00FE1073">
      <w:pPr>
        <w:pStyle w:val="BodyText"/>
        <w:rPr>
          <w:b/>
          <w:sz w:val="26"/>
        </w:rPr>
      </w:pPr>
    </w:p>
    <w:p w:rsidR="00FE1073" w:rsidRDefault="00FE1073">
      <w:pPr>
        <w:pStyle w:val="BodyText"/>
        <w:spacing w:before="3"/>
        <w:rPr>
          <w:b/>
          <w:sz w:val="31"/>
        </w:rPr>
      </w:pPr>
    </w:p>
    <w:p w:rsidR="00FE1073" w:rsidRDefault="007C48ED">
      <w:pPr>
        <w:pStyle w:val="Heading1"/>
        <w:ind w:left="612" w:right="146"/>
        <w:jc w:val="center"/>
      </w:pPr>
      <w:bookmarkStart w:id="5" w:name="DAFTAR_TABEL"/>
      <w:bookmarkStart w:id="6" w:name="_bookmark3"/>
      <w:bookmarkEnd w:id="5"/>
      <w:bookmarkEnd w:id="6"/>
      <w:r>
        <w:t>DAFTAR TABEL</w:t>
      </w:r>
    </w:p>
    <w:p w:rsidR="00FE1073" w:rsidRDefault="00FE1073">
      <w:pPr>
        <w:pStyle w:val="BodyText"/>
        <w:spacing w:before="3"/>
        <w:rPr>
          <w:b/>
          <w:sz w:val="25"/>
        </w:rPr>
      </w:pPr>
    </w:p>
    <w:p w:rsidR="00FE1073" w:rsidRDefault="007C48ED">
      <w:pPr>
        <w:pStyle w:val="BodyText"/>
        <w:tabs>
          <w:tab w:val="left" w:leader="dot" w:pos="8245"/>
        </w:tabs>
        <w:ind w:left="586"/>
      </w:pPr>
      <w:r>
        <w:t>Tabell 4.1 Distribusi Karakteristik Responden</w:t>
      </w:r>
      <w:r>
        <w:rPr>
          <w:spacing w:val="-19"/>
        </w:rPr>
        <w:t xml:space="preserve"> </w:t>
      </w:r>
      <w:r>
        <w:t>Berdasarkan</w:t>
      </w:r>
      <w:r>
        <w:rPr>
          <w:spacing w:val="-6"/>
        </w:rPr>
        <w:t xml:space="preserve"> </w:t>
      </w:r>
      <w:r>
        <w:t>Usia</w:t>
      </w:r>
      <w:r>
        <w:tab/>
        <w:t>18</w:t>
      </w:r>
    </w:p>
    <w:p w:rsidR="00FE1073" w:rsidRDefault="00FE1073">
      <w:pPr>
        <w:pStyle w:val="BodyText"/>
        <w:spacing w:before="6"/>
        <w:rPr>
          <w:sz w:val="20"/>
        </w:rPr>
      </w:pPr>
    </w:p>
    <w:p w:rsidR="00FE1073" w:rsidRDefault="007C48ED">
      <w:pPr>
        <w:pStyle w:val="BodyText"/>
        <w:tabs>
          <w:tab w:val="left" w:leader="dot" w:pos="8245"/>
        </w:tabs>
        <w:ind w:left="586"/>
      </w:pPr>
      <w:r>
        <w:t>Tabel 4.2 Distribusi Karakteristik Responden</w:t>
      </w:r>
      <w:r>
        <w:rPr>
          <w:spacing w:val="-17"/>
        </w:rPr>
        <w:t xml:space="preserve"> </w:t>
      </w:r>
      <w:r>
        <w:t>Berdasarkan</w:t>
      </w:r>
      <w:r>
        <w:rPr>
          <w:spacing w:val="-6"/>
        </w:rPr>
        <w:t xml:space="preserve"> </w:t>
      </w:r>
      <w:r>
        <w:t>Pendidikan</w:t>
      </w:r>
      <w:r>
        <w:tab/>
        <w:t>18</w:t>
      </w:r>
    </w:p>
    <w:p w:rsidR="00FE1073" w:rsidRDefault="00FE1073">
      <w:pPr>
        <w:pStyle w:val="BodyText"/>
        <w:spacing w:before="7"/>
        <w:rPr>
          <w:sz w:val="20"/>
        </w:rPr>
      </w:pPr>
    </w:p>
    <w:p w:rsidR="00FE1073" w:rsidRDefault="007C48ED">
      <w:pPr>
        <w:pStyle w:val="BodyText"/>
        <w:tabs>
          <w:tab w:val="left" w:leader="dot" w:pos="8245"/>
        </w:tabs>
        <w:ind w:left="586"/>
      </w:pPr>
      <w:r>
        <w:t>Tabel 4.3 Distribusi Karakteristik Responden</w:t>
      </w:r>
      <w:r>
        <w:rPr>
          <w:spacing w:val="-19"/>
        </w:rPr>
        <w:t xml:space="preserve"> </w:t>
      </w:r>
      <w:r>
        <w:t>Berdasarkan</w:t>
      </w:r>
      <w:r>
        <w:rPr>
          <w:spacing w:val="-6"/>
        </w:rPr>
        <w:t xml:space="preserve"> </w:t>
      </w:r>
      <w:r>
        <w:t>Pekerjaan</w:t>
      </w:r>
      <w:r>
        <w:tab/>
        <w:t>19</w:t>
      </w:r>
    </w:p>
    <w:p w:rsidR="00FE1073" w:rsidRDefault="00FE1073">
      <w:pPr>
        <w:pStyle w:val="BodyText"/>
        <w:spacing w:before="7"/>
        <w:rPr>
          <w:sz w:val="20"/>
        </w:rPr>
      </w:pPr>
    </w:p>
    <w:p w:rsidR="00FE1073" w:rsidRDefault="007C48ED">
      <w:pPr>
        <w:pStyle w:val="BodyText"/>
        <w:tabs>
          <w:tab w:val="left" w:leader="dot" w:pos="8245"/>
        </w:tabs>
        <w:ind w:left="586"/>
      </w:pPr>
      <w:r>
        <w:t>Tabel 4.4 Distribusi Frekuensi Tingkat</w:t>
      </w:r>
      <w:r>
        <w:rPr>
          <w:spacing w:val="-19"/>
        </w:rPr>
        <w:t xml:space="preserve"> </w:t>
      </w:r>
      <w:r>
        <w:t>Pengetahuan</w:t>
      </w:r>
      <w:r>
        <w:rPr>
          <w:spacing w:val="-1"/>
        </w:rPr>
        <w:t xml:space="preserve"> </w:t>
      </w:r>
      <w:r>
        <w:t>Responden</w:t>
      </w:r>
      <w:r>
        <w:tab/>
        <w:t>20</w:t>
      </w:r>
    </w:p>
    <w:p w:rsidR="00FE1073" w:rsidRDefault="00FE1073">
      <w:pPr>
        <w:pStyle w:val="BodyText"/>
        <w:rPr>
          <w:sz w:val="21"/>
        </w:rPr>
      </w:pPr>
    </w:p>
    <w:p w:rsidR="00FE1073" w:rsidRDefault="007C48ED">
      <w:pPr>
        <w:pStyle w:val="BodyText"/>
        <w:tabs>
          <w:tab w:val="left" w:leader="dot" w:pos="8245"/>
        </w:tabs>
        <w:ind w:left="586"/>
      </w:pPr>
      <w:r>
        <w:t>Tabel 4.5 Distribusi Frekuensi Tingkat</w:t>
      </w:r>
      <w:r>
        <w:rPr>
          <w:spacing w:val="-17"/>
        </w:rPr>
        <w:t xml:space="preserve"> </w:t>
      </w:r>
      <w:r>
        <w:t>Sikap</w:t>
      </w:r>
      <w:r>
        <w:rPr>
          <w:spacing w:val="-4"/>
        </w:rPr>
        <w:t xml:space="preserve"> </w:t>
      </w:r>
      <w:r>
        <w:t>Responden</w:t>
      </w:r>
      <w:r>
        <w:tab/>
        <w:t>21</w:t>
      </w:r>
    </w:p>
    <w:p w:rsidR="00FE1073" w:rsidRDefault="00FE1073">
      <w:pPr>
        <w:sectPr w:rsidR="00FE1073">
          <w:headerReference w:type="default" r:id="rId20"/>
          <w:footerReference w:type="default" r:id="rId21"/>
          <w:pgSz w:w="11910" w:h="16840"/>
          <w:pgMar w:top="1580" w:right="1580" w:bottom="1200" w:left="1680" w:header="0" w:footer="1004" w:gutter="0"/>
          <w:pgNumType w:start="3"/>
          <w:cols w:space="720"/>
        </w:sectPr>
      </w:pPr>
    </w:p>
    <w:p w:rsidR="00FE1073" w:rsidRDefault="00FE1073">
      <w:pPr>
        <w:pStyle w:val="BodyText"/>
        <w:rPr>
          <w:sz w:val="20"/>
        </w:rPr>
      </w:pPr>
    </w:p>
    <w:p w:rsidR="00FE1073" w:rsidRDefault="00FE1073">
      <w:pPr>
        <w:pStyle w:val="BodyText"/>
        <w:spacing w:before="3"/>
        <w:rPr>
          <w:sz w:val="29"/>
        </w:rPr>
      </w:pPr>
    </w:p>
    <w:p w:rsidR="00FE1073" w:rsidRDefault="007C48ED">
      <w:pPr>
        <w:pStyle w:val="Heading1"/>
        <w:spacing w:before="92"/>
        <w:ind w:left="611" w:right="146"/>
        <w:jc w:val="center"/>
      </w:pPr>
      <w:bookmarkStart w:id="7" w:name="DAFTAR_GAMBAR"/>
      <w:bookmarkStart w:id="8" w:name="_bookmark4"/>
      <w:bookmarkEnd w:id="7"/>
      <w:bookmarkEnd w:id="8"/>
      <w:r>
        <w:t>DAFTAR GAMBAR</w:t>
      </w:r>
    </w:p>
    <w:p w:rsidR="00FE1073" w:rsidRDefault="007C48ED">
      <w:pPr>
        <w:pStyle w:val="BodyText"/>
        <w:tabs>
          <w:tab w:val="right" w:leader="dot" w:pos="8211"/>
        </w:tabs>
        <w:spacing w:before="290"/>
        <w:ind w:left="586"/>
      </w:pPr>
      <w:r>
        <w:t>Gambar 2.1 Daun</w:t>
      </w:r>
      <w:r>
        <w:rPr>
          <w:spacing w:val="2"/>
        </w:rPr>
        <w:t xml:space="preserve"> </w:t>
      </w:r>
      <w:r>
        <w:t>Katuk</w:t>
      </w:r>
      <w:r>
        <w:tab/>
        <w:t>10</w:t>
      </w:r>
    </w:p>
    <w:p w:rsidR="00FE1073" w:rsidRDefault="007C48ED">
      <w:pPr>
        <w:pStyle w:val="BodyText"/>
        <w:tabs>
          <w:tab w:val="right" w:leader="dot" w:pos="8211"/>
        </w:tabs>
        <w:spacing w:before="237"/>
        <w:ind w:left="586"/>
      </w:pPr>
      <w:r>
        <w:t>Gambar</w:t>
      </w:r>
      <w:r>
        <w:rPr>
          <w:spacing w:val="-1"/>
        </w:rPr>
        <w:t xml:space="preserve"> </w:t>
      </w:r>
      <w:r>
        <w:t>2.2</w:t>
      </w:r>
      <w:r>
        <w:rPr>
          <w:spacing w:val="-2"/>
        </w:rPr>
        <w:t xml:space="preserve"> </w:t>
      </w:r>
      <w:r>
        <w:t>Pare</w:t>
      </w:r>
      <w:r>
        <w:tab/>
        <w:t>11</w:t>
      </w:r>
    </w:p>
    <w:p w:rsidR="00FE1073" w:rsidRDefault="007C48ED">
      <w:pPr>
        <w:pStyle w:val="BodyText"/>
        <w:tabs>
          <w:tab w:val="right" w:leader="dot" w:pos="8211"/>
        </w:tabs>
        <w:spacing w:before="237"/>
        <w:ind w:left="586"/>
      </w:pPr>
      <w:r>
        <w:t>Gambar</w:t>
      </w:r>
      <w:r>
        <w:rPr>
          <w:spacing w:val="-1"/>
        </w:rPr>
        <w:t xml:space="preserve"> </w:t>
      </w:r>
      <w:r>
        <w:t>2.3</w:t>
      </w:r>
      <w:r>
        <w:rPr>
          <w:spacing w:val="2"/>
        </w:rPr>
        <w:t xml:space="preserve"> </w:t>
      </w:r>
      <w:r>
        <w:t>Temulawak</w:t>
      </w:r>
      <w:r>
        <w:tab/>
        <w:t>11</w:t>
      </w:r>
    </w:p>
    <w:p w:rsidR="00FE1073" w:rsidRDefault="007C48ED">
      <w:pPr>
        <w:pStyle w:val="BodyText"/>
        <w:tabs>
          <w:tab w:val="right" w:leader="dot" w:pos="8211"/>
        </w:tabs>
        <w:spacing w:before="237"/>
        <w:ind w:left="586"/>
      </w:pPr>
      <w:r>
        <w:t>Gambar 2.4 Daun</w:t>
      </w:r>
      <w:r>
        <w:rPr>
          <w:spacing w:val="2"/>
        </w:rPr>
        <w:t xml:space="preserve"> </w:t>
      </w:r>
      <w:r>
        <w:t>Bangun-bangun</w:t>
      </w:r>
      <w:r>
        <w:tab/>
        <w:t>12</w:t>
      </w:r>
    </w:p>
    <w:p w:rsidR="00FE1073" w:rsidRDefault="007C48ED">
      <w:pPr>
        <w:pStyle w:val="BodyText"/>
        <w:tabs>
          <w:tab w:val="right" w:leader="dot" w:pos="8211"/>
        </w:tabs>
        <w:spacing w:before="241"/>
        <w:ind w:left="586"/>
      </w:pPr>
      <w:r>
        <w:t>Gambar 2.5</w:t>
      </w:r>
      <w:r>
        <w:rPr>
          <w:spacing w:val="-4"/>
        </w:rPr>
        <w:t xml:space="preserve"> </w:t>
      </w:r>
      <w:r>
        <w:t>Kerangka</w:t>
      </w:r>
      <w:r>
        <w:rPr>
          <w:spacing w:val="-2"/>
        </w:rPr>
        <w:t xml:space="preserve"> </w:t>
      </w:r>
      <w:r>
        <w:t>Konsep</w:t>
      </w:r>
      <w:r>
        <w:tab/>
        <w:t>13</w:t>
      </w:r>
    </w:p>
    <w:p w:rsidR="00FE1073" w:rsidRDefault="00FE1073">
      <w:pPr>
        <w:sectPr w:rsidR="00FE1073">
          <w:headerReference w:type="default" r:id="rId22"/>
          <w:footerReference w:type="default" r:id="rId23"/>
          <w:pgSz w:w="11910" w:h="16840"/>
          <w:pgMar w:top="1580" w:right="1580" w:bottom="1200" w:left="1680" w:header="0" w:footer="1004" w:gutter="0"/>
          <w:pgNumType w:start="4"/>
          <w:cols w:space="720"/>
        </w:sectPr>
      </w:pPr>
    </w:p>
    <w:p w:rsidR="00FE1073" w:rsidRDefault="007C48ED">
      <w:pPr>
        <w:pStyle w:val="Heading1"/>
        <w:spacing w:before="659"/>
        <w:ind w:left="606" w:right="146"/>
        <w:jc w:val="center"/>
      </w:pPr>
      <w:bookmarkStart w:id="9" w:name="DAFTAR_LAMPIRAN"/>
      <w:bookmarkStart w:id="10" w:name="_bookmark5"/>
      <w:bookmarkEnd w:id="9"/>
      <w:bookmarkEnd w:id="10"/>
      <w:r>
        <w:lastRenderedPageBreak/>
        <w:t>DAFTAR LAMPIRAN</w:t>
      </w:r>
    </w:p>
    <w:p w:rsidR="00FE1073" w:rsidRDefault="007C48ED">
      <w:pPr>
        <w:pStyle w:val="BodyText"/>
        <w:tabs>
          <w:tab w:val="left" w:leader="dot" w:pos="8245"/>
        </w:tabs>
        <w:spacing w:before="290"/>
        <w:ind w:left="586"/>
      </w:pPr>
      <w:r>
        <w:t>Lampiran 1 Kuesioner</w:t>
      </w:r>
      <w:r>
        <w:rPr>
          <w:spacing w:val="-13"/>
        </w:rPr>
        <w:t xml:space="preserve"> </w:t>
      </w:r>
      <w:r>
        <w:t>Penelitian</w:t>
      </w:r>
      <w:r>
        <w:rPr>
          <w:spacing w:val="-3"/>
        </w:rPr>
        <w:t xml:space="preserve"> </w:t>
      </w:r>
      <w:r>
        <w:t>Pengetahuan</w:t>
      </w:r>
      <w:r>
        <w:tab/>
        <w:t>28</w:t>
      </w:r>
    </w:p>
    <w:p w:rsidR="00FE1073" w:rsidRDefault="007C48ED">
      <w:pPr>
        <w:pStyle w:val="BodyText"/>
        <w:tabs>
          <w:tab w:val="left" w:leader="dot" w:pos="8245"/>
        </w:tabs>
        <w:spacing w:before="236"/>
        <w:ind w:left="586"/>
      </w:pPr>
      <w:r>
        <w:t>Lampiran 2 Kuesioner</w:t>
      </w:r>
      <w:r>
        <w:rPr>
          <w:spacing w:val="-11"/>
        </w:rPr>
        <w:t xml:space="preserve"> </w:t>
      </w:r>
      <w:r>
        <w:t>Penelitian</w:t>
      </w:r>
      <w:r>
        <w:rPr>
          <w:spacing w:val="-2"/>
        </w:rPr>
        <w:t xml:space="preserve"> </w:t>
      </w:r>
      <w:r>
        <w:t>Sikap</w:t>
      </w:r>
      <w:r>
        <w:tab/>
        <w:t>30</w:t>
      </w:r>
    </w:p>
    <w:p w:rsidR="00FE1073" w:rsidRDefault="007C48ED">
      <w:pPr>
        <w:pStyle w:val="BodyText"/>
        <w:tabs>
          <w:tab w:val="left" w:leader="dot" w:pos="8245"/>
        </w:tabs>
        <w:spacing w:before="242" w:line="273" w:lineRule="auto"/>
        <w:ind w:left="1719" w:right="122" w:hanging="1134"/>
      </w:pPr>
      <w:r>
        <w:t>Lampiran 3 Surat Izin Pelaksanaan Penelitian dari Poltekkes Kemenkes Medan Jurusan Farmasi</w:t>
      </w:r>
      <w:r>
        <w:tab/>
        <w:t>32</w:t>
      </w:r>
    </w:p>
    <w:p w:rsidR="00FE1073" w:rsidRDefault="007C48ED">
      <w:pPr>
        <w:pStyle w:val="BodyText"/>
        <w:tabs>
          <w:tab w:val="left" w:pos="2026"/>
          <w:tab w:val="left" w:leader="dot" w:pos="8245"/>
        </w:tabs>
        <w:spacing w:before="206" w:line="273" w:lineRule="auto"/>
        <w:ind w:left="1719" w:right="119" w:hanging="1134"/>
      </w:pPr>
      <w:r>
        <w:t xml:space="preserve">Lampiran  </w:t>
      </w:r>
      <w:r>
        <w:rPr>
          <w:spacing w:val="13"/>
        </w:rPr>
        <w:t xml:space="preserve"> </w:t>
      </w:r>
      <w:r>
        <w:t>4</w:t>
      </w:r>
      <w:r>
        <w:tab/>
        <w:t>Surat Tanda Selesai Melaksanakan Penelitian dari Kepala Puskesmas Ujung</w:t>
      </w:r>
      <w:r>
        <w:rPr>
          <w:spacing w:val="-2"/>
        </w:rPr>
        <w:t xml:space="preserve"> </w:t>
      </w:r>
      <w:r>
        <w:t xml:space="preserve">Batu </w:t>
      </w:r>
      <w:r>
        <w:rPr>
          <w:spacing w:val="-3"/>
        </w:rPr>
        <w:t>III</w:t>
      </w:r>
      <w:r>
        <w:rPr>
          <w:spacing w:val="-3"/>
        </w:rPr>
        <w:tab/>
      </w:r>
      <w:r>
        <w:t>33</w:t>
      </w:r>
    </w:p>
    <w:p w:rsidR="00FE1073" w:rsidRDefault="007C48ED">
      <w:pPr>
        <w:pStyle w:val="BodyText"/>
        <w:tabs>
          <w:tab w:val="left" w:leader="dot" w:pos="8245"/>
        </w:tabs>
        <w:spacing w:before="201"/>
        <w:ind w:left="586"/>
      </w:pPr>
      <w:r>
        <w:t>Lampiran 5 Surat Bukti</w:t>
      </w:r>
      <w:r>
        <w:rPr>
          <w:spacing w:val="-13"/>
        </w:rPr>
        <w:t xml:space="preserve"> </w:t>
      </w:r>
      <w:r>
        <w:t>Menjalankan</w:t>
      </w:r>
      <w:r>
        <w:rPr>
          <w:spacing w:val="-5"/>
        </w:rPr>
        <w:t xml:space="preserve"> </w:t>
      </w:r>
      <w:r>
        <w:t>Penelitian</w:t>
      </w:r>
      <w:r>
        <w:tab/>
        <w:t>34</w:t>
      </w:r>
    </w:p>
    <w:p w:rsidR="00FE1073" w:rsidRDefault="007C48ED">
      <w:pPr>
        <w:pStyle w:val="BodyText"/>
        <w:tabs>
          <w:tab w:val="left" w:leader="dot" w:pos="8245"/>
        </w:tabs>
        <w:spacing w:before="237"/>
        <w:ind w:left="586"/>
      </w:pPr>
      <w:r>
        <w:t>Lampiran 6 Data Jumlah</w:t>
      </w:r>
      <w:r>
        <w:rPr>
          <w:spacing w:val="-8"/>
        </w:rPr>
        <w:t xml:space="preserve"> </w:t>
      </w:r>
      <w:r>
        <w:t>Ibu</w:t>
      </w:r>
      <w:r>
        <w:rPr>
          <w:spacing w:val="-4"/>
        </w:rPr>
        <w:t xml:space="preserve"> </w:t>
      </w:r>
      <w:r>
        <w:t>Menyusui</w:t>
      </w:r>
      <w:r>
        <w:tab/>
        <w:t>35</w:t>
      </w:r>
    </w:p>
    <w:p w:rsidR="00FE1073" w:rsidRDefault="007C48ED">
      <w:pPr>
        <w:pStyle w:val="BodyText"/>
        <w:tabs>
          <w:tab w:val="left" w:leader="dot" w:pos="8245"/>
        </w:tabs>
        <w:spacing w:before="236"/>
        <w:ind w:left="586"/>
      </w:pPr>
      <w:r>
        <w:t>Lampiran 7 Foto Bersama dengan Kepala Pustu</w:t>
      </w:r>
      <w:r>
        <w:rPr>
          <w:spacing w:val="-19"/>
        </w:rPr>
        <w:t xml:space="preserve"> </w:t>
      </w:r>
      <w:r>
        <w:t>dan</w:t>
      </w:r>
      <w:r>
        <w:rPr>
          <w:spacing w:val="-5"/>
        </w:rPr>
        <w:t xml:space="preserve"> </w:t>
      </w:r>
      <w:r>
        <w:t>Staff</w:t>
      </w:r>
      <w:r>
        <w:tab/>
        <w:t>37</w:t>
      </w:r>
    </w:p>
    <w:p w:rsidR="00FE1073" w:rsidRDefault="007C48ED">
      <w:pPr>
        <w:pStyle w:val="BodyText"/>
        <w:tabs>
          <w:tab w:val="left" w:leader="dot" w:pos="8245"/>
        </w:tabs>
        <w:spacing w:before="242"/>
        <w:ind w:left="586"/>
      </w:pPr>
      <w:r>
        <w:t>Lampiran 8 Master Tabulasi Hasil dari</w:t>
      </w:r>
      <w:r>
        <w:rPr>
          <w:spacing w:val="-19"/>
        </w:rPr>
        <w:t xml:space="preserve"> </w:t>
      </w:r>
      <w:r>
        <w:t>Variabel</w:t>
      </w:r>
      <w:r>
        <w:rPr>
          <w:spacing w:val="-4"/>
        </w:rPr>
        <w:t xml:space="preserve"> </w:t>
      </w:r>
      <w:r>
        <w:t>Pengetahuan</w:t>
      </w:r>
      <w:r>
        <w:tab/>
        <w:t>38</w:t>
      </w:r>
    </w:p>
    <w:p w:rsidR="00FE1073" w:rsidRDefault="007C48ED">
      <w:pPr>
        <w:pStyle w:val="BodyText"/>
        <w:tabs>
          <w:tab w:val="left" w:leader="dot" w:pos="8245"/>
        </w:tabs>
        <w:spacing w:before="237"/>
        <w:ind w:left="586"/>
      </w:pPr>
      <w:r>
        <w:t>Lampiran 9 Master Tabulasi Hasil dari</w:t>
      </w:r>
      <w:r>
        <w:rPr>
          <w:spacing w:val="-16"/>
        </w:rPr>
        <w:t xml:space="preserve"> </w:t>
      </w:r>
      <w:r>
        <w:t>Variabel</w:t>
      </w:r>
      <w:r>
        <w:rPr>
          <w:spacing w:val="-3"/>
        </w:rPr>
        <w:t xml:space="preserve"> </w:t>
      </w:r>
      <w:r>
        <w:t>Sikap</w:t>
      </w:r>
      <w:r>
        <w:tab/>
        <w:t>39</w:t>
      </w:r>
    </w:p>
    <w:p w:rsidR="00FE1073" w:rsidRDefault="007C48ED">
      <w:pPr>
        <w:pStyle w:val="BodyText"/>
        <w:tabs>
          <w:tab w:val="left" w:leader="dot" w:pos="8245"/>
        </w:tabs>
        <w:spacing w:before="237"/>
        <w:ind w:left="586"/>
      </w:pPr>
      <w:r>
        <w:t>Lampiran 10</w:t>
      </w:r>
      <w:r>
        <w:rPr>
          <w:spacing w:val="-6"/>
        </w:rPr>
        <w:t xml:space="preserve"> </w:t>
      </w:r>
      <w:r>
        <w:t>Ethical</w:t>
      </w:r>
      <w:r>
        <w:rPr>
          <w:spacing w:val="-2"/>
        </w:rPr>
        <w:t xml:space="preserve"> </w:t>
      </w:r>
      <w:r>
        <w:t>Clearence</w:t>
      </w:r>
      <w:r>
        <w:tab/>
        <w:t>41</w:t>
      </w:r>
    </w:p>
    <w:p w:rsidR="00FE1073" w:rsidRDefault="007C48ED">
      <w:pPr>
        <w:pStyle w:val="BodyText"/>
        <w:tabs>
          <w:tab w:val="left" w:leader="dot" w:pos="8245"/>
        </w:tabs>
        <w:spacing w:before="241"/>
        <w:ind w:left="586"/>
      </w:pPr>
      <w:r>
        <w:t xml:space="preserve">Lampiran </w:t>
      </w:r>
      <w:r>
        <w:t>11</w:t>
      </w:r>
      <w:r>
        <w:rPr>
          <w:spacing w:val="-7"/>
        </w:rPr>
        <w:t xml:space="preserve"> </w:t>
      </w:r>
      <w:r>
        <w:t>Kartu</w:t>
      </w:r>
      <w:r>
        <w:rPr>
          <w:spacing w:val="-3"/>
        </w:rPr>
        <w:t xml:space="preserve"> </w:t>
      </w:r>
      <w:r>
        <w:t>Bimbingan</w:t>
      </w:r>
      <w:r>
        <w:tab/>
        <w:t>42</w:t>
      </w:r>
    </w:p>
    <w:p w:rsidR="00FE1073" w:rsidRDefault="00FE1073">
      <w:pPr>
        <w:sectPr w:rsidR="00FE1073">
          <w:headerReference w:type="default" r:id="rId24"/>
          <w:footerReference w:type="default" r:id="rId25"/>
          <w:pgSz w:w="11910" w:h="16840"/>
          <w:pgMar w:top="1580" w:right="1580" w:bottom="1200" w:left="1680" w:header="0" w:footer="1004" w:gutter="0"/>
          <w:pgNumType w:start="5"/>
          <w:cols w:space="720"/>
        </w:sectPr>
      </w:pPr>
    </w:p>
    <w:p w:rsidR="00FE1073" w:rsidRDefault="00FE1073">
      <w:pPr>
        <w:pStyle w:val="BodyText"/>
        <w:rPr>
          <w:sz w:val="26"/>
        </w:rPr>
      </w:pPr>
    </w:p>
    <w:p w:rsidR="00FE1073" w:rsidRDefault="00FE1073">
      <w:pPr>
        <w:pStyle w:val="BodyText"/>
        <w:rPr>
          <w:sz w:val="26"/>
        </w:rPr>
      </w:pPr>
    </w:p>
    <w:p w:rsidR="00FE1073" w:rsidRDefault="00FE1073">
      <w:pPr>
        <w:pStyle w:val="BodyText"/>
        <w:rPr>
          <w:sz w:val="26"/>
        </w:rPr>
      </w:pPr>
    </w:p>
    <w:p w:rsidR="00FE1073" w:rsidRDefault="00FE1073">
      <w:pPr>
        <w:pStyle w:val="BodyText"/>
        <w:rPr>
          <w:sz w:val="26"/>
        </w:rPr>
      </w:pPr>
    </w:p>
    <w:p w:rsidR="00FE1073" w:rsidRDefault="00FE1073">
      <w:pPr>
        <w:pStyle w:val="BodyText"/>
        <w:spacing w:before="6"/>
        <w:rPr>
          <w:sz w:val="25"/>
        </w:rPr>
      </w:pPr>
    </w:p>
    <w:p w:rsidR="00FE1073" w:rsidRDefault="007C48ED">
      <w:pPr>
        <w:pStyle w:val="Heading1"/>
        <w:numPr>
          <w:ilvl w:val="1"/>
          <w:numId w:val="17"/>
        </w:numPr>
        <w:tabs>
          <w:tab w:val="left" w:pos="990"/>
        </w:tabs>
      </w:pPr>
      <w:bookmarkStart w:id="11" w:name="BAB_I_Pendahuluan"/>
      <w:bookmarkStart w:id="12" w:name="1.1_Latar_Belakang"/>
      <w:bookmarkStart w:id="13" w:name="_bookmark6"/>
      <w:bookmarkStart w:id="14" w:name="_bookmark7"/>
      <w:bookmarkEnd w:id="11"/>
      <w:bookmarkEnd w:id="12"/>
      <w:bookmarkEnd w:id="13"/>
      <w:bookmarkEnd w:id="14"/>
      <w:r>
        <w:t>Latar</w:t>
      </w:r>
      <w:r>
        <w:rPr>
          <w:spacing w:val="-5"/>
        </w:rPr>
        <w:t xml:space="preserve"> </w:t>
      </w:r>
      <w:r>
        <w:t>Belakang</w:t>
      </w:r>
    </w:p>
    <w:p w:rsidR="00FE1073" w:rsidRDefault="007C48ED">
      <w:pPr>
        <w:pStyle w:val="BodyText"/>
        <w:rPr>
          <w:b/>
          <w:sz w:val="26"/>
        </w:rPr>
      </w:pPr>
      <w:r>
        <w:br w:type="column"/>
      </w:r>
    </w:p>
    <w:p w:rsidR="00FE1073" w:rsidRDefault="00FE1073">
      <w:pPr>
        <w:pStyle w:val="BodyText"/>
        <w:spacing w:before="3"/>
        <w:rPr>
          <w:b/>
          <w:sz w:val="31"/>
        </w:rPr>
      </w:pPr>
    </w:p>
    <w:p w:rsidR="00FE1073" w:rsidRDefault="007C48ED">
      <w:pPr>
        <w:ind w:left="569" w:right="3313"/>
        <w:jc w:val="center"/>
        <w:rPr>
          <w:b/>
          <w:sz w:val="24"/>
        </w:rPr>
      </w:pPr>
      <w:r>
        <w:rPr>
          <w:b/>
          <w:sz w:val="24"/>
        </w:rPr>
        <w:t>BAB I</w:t>
      </w:r>
    </w:p>
    <w:p w:rsidR="00FE1073" w:rsidRDefault="007C48ED">
      <w:pPr>
        <w:spacing w:before="142"/>
        <w:ind w:left="569" w:right="3316"/>
        <w:jc w:val="center"/>
        <w:rPr>
          <w:b/>
          <w:sz w:val="24"/>
        </w:rPr>
      </w:pPr>
      <w:r>
        <w:rPr>
          <w:b/>
          <w:sz w:val="24"/>
        </w:rPr>
        <w:t>Pendahuluan</w:t>
      </w:r>
    </w:p>
    <w:p w:rsidR="00FE1073" w:rsidRDefault="00FE1073">
      <w:pPr>
        <w:jc w:val="center"/>
        <w:rPr>
          <w:sz w:val="24"/>
        </w:rPr>
        <w:sectPr w:rsidR="00FE1073">
          <w:headerReference w:type="default" r:id="rId26"/>
          <w:footerReference w:type="default" r:id="rId27"/>
          <w:pgSz w:w="11910" w:h="16840"/>
          <w:pgMar w:top="1580" w:right="1580" w:bottom="1200" w:left="1680" w:header="0" w:footer="1004" w:gutter="0"/>
          <w:cols w:num="2" w:space="720" w:equalWidth="0">
            <w:col w:w="2751" w:space="466"/>
            <w:col w:w="5433"/>
          </w:cols>
        </w:sectPr>
      </w:pPr>
    </w:p>
    <w:p w:rsidR="00FE1073" w:rsidRDefault="007C48ED">
      <w:pPr>
        <w:pStyle w:val="BodyText"/>
        <w:spacing w:before="146" w:line="360" w:lineRule="auto"/>
        <w:ind w:left="586" w:right="111" w:firstLine="566"/>
        <w:jc w:val="both"/>
      </w:pPr>
      <w:r>
        <w:lastRenderedPageBreak/>
        <w:t>ASI adalah cairan hasil sekresi kelenjar payudara ibu setelah ibu melahirkan. ASI merupakan makanan yang fleksibel dan mudah didapat, siap diminum tanpa persiapan khusus dengan temperatur yang sesuai dengan bayi, susunya segar dan bebas dari kontaminasi ba</w:t>
      </w:r>
      <w:r>
        <w:t>kteri sehingga mengurangi resiko gangguan gastrointestinal. Selain itu ASI memiliki kandungan zat gizi yang lengkap dan sempurna untuk keperluan bayi. Hal-hal tersebut menjadikan ASI sebagai satu-satunya makanan terbaik dan paling sesuai untuk bayi. WHO me</w:t>
      </w:r>
      <w:r>
        <w:t>rekomendasikan agar bayi baru lahir diberikan ASI sehingga usia 6 bulan tanpa memberikan makanan atau cairan lain kecuali vitamin, mineral dan obat yang telah diijinkan karna adanya alasan medis. Pemberian ASI diteruskan sampai usia 2 tahun, pada saat bayi</w:t>
      </w:r>
      <w:r>
        <w:t xml:space="preserve"> usia 6 bulan keatas diberikan makanan pendamping ASI (MPASI) sesuai dengan usia. Sementara itu, di Indonesia pemberian ASI dituangkan dalam Kementrian Kesehatan Republik Indonesia (Kemenkes RI) yaitu PP No. 33 tahun 2012 pasal 6 mengharuskan setiap ibu ya</w:t>
      </w:r>
      <w:r>
        <w:t>ng melahirkan untuk memberikan ASI eksklusif pada bayi yang dilahirkan sampai usia 6 bulan (Astuti, R. 2020).</w:t>
      </w:r>
    </w:p>
    <w:p w:rsidR="00FE1073" w:rsidRDefault="007C48ED">
      <w:pPr>
        <w:pStyle w:val="BodyText"/>
        <w:spacing w:before="2" w:line="360" w:lineRule="auto"/>
        <w:ind w:left="586" w:right="114" w:firstLine="566"/>
        <w:jc w:val="both"/>
      </w:pPr>
      <w:r>
        <w:t>Pemberian ASI secara eksklusif adalah bayi hanya diberikan ASI saja, tanpa tambahan cairan lain seperti susu formula, jeruk, madu, air teh, air pu</w:t>
      </w:r>
      <w:r>
        <w:t>tih, dan tanpa makanan padat seperti pisang, pepaya, bubur susu, biskuit, bubur nasi, dan tim. Pemberian ASI secara eksklusif ini dianjurkan untuk jangka waktu setidaknya 4 bulan, tetapi bila mungkin sampai 6 bulan. Setelah bayi berumur 6 bulan, ia harus d</w:t>
      </w:r>
      <w:r>
        <w:t xml:space="preserve">iperkenalkan dengan makanan padat, sedangkan ASI dapat diberikan sampai bayi berusia 2 tahun atau bahkan lebih dari 2 tahun. Para ahli menemukan bahwa manfaat ASI akan sangat meningkat bila bayi hanya diberikan ASI saja </w:t>
      </w:r>
      <w:r>
        <w:rPr>
          <w:spacing w:val="-2"/>
        </w:rPr>
        <w:t xml:space="preserve">selama </w:t>
      </w:r>
      <w:r>
        <w:t>6 bulan pertama kehidupannya.</w:t>
      </w:r>
      <w:r>
        <w:t xml:space="preserve"> Peningkatan ini  sesuai dengan lamanya pemberian ASI eksklusif serta lamanya pemberian ASI bersama-sama dengan makanan padat setelah bayi berumur 6 bulan (Roesli, U. 2000).</w:t>
      </w:r>
    </w:p>
    <w:p w:rsidR="00FE1073" w:rsidRDefault="007C48ED">
      <w:pPr>
        <w:pStyle w:val="BodyText"/>
        <w:spacing w:before="3" w:line="360" w:lineRule="auto"/>
        <w:ind w:left="586" w:right="118" w:firstLine="720"/>
      </w:pPr>
      <w:r>
        <w:t>ASI eksklusif adalah ASI yang diberikan kepada bayi hingga umur 6 bulan tanpa tambahan makanan apapun kecuali obat. Menyusui merupakan cara benar</w:t>
      </w:r>
    </w:p>
    <w:p w:rsidR="00FE1073" w:rsidRDefault="00FE1073">
      <w:pPr>
        <w:spacing w:line="360" w:lineRule="auto"/>
        <w:sectPr w:rsidR="00FE1073">
          <w:type w:val="continuous"/>
          <w:pgSz w:w="11910" w:h="16840"/>
          <w:pgMar w:top="1580" w:right="1580" w:bottom="280" w:left="1680" w:header="720" w:footer="720" w:gutter="0"/>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0" w:lineRule="auto"/>
        <w:ind w:left="586" w:right="116"/>
        <w:jc w:val="both"/>
      </w:pPr>
      <w:r>
        <w:t>dan sehat untuk memberi makan bayi. ASI adalah makanan terbaik untuk bayi karena inilah y</w:t>
      </w:r>
      <w:r>
        <w:t>ang dia butuhkan. Ibu menyusui harus memilikimental baja dan yakin mampu menghasilkan banyak ASI. Menyusui lebih dari sekedar memberi makan bayi dengan ASI. Beberapa keuntungan bayi yang minum ASI yaitu melindungi bayi dari infeksi, yang sangat penting bag</w:t>
      </w:r>
      <w:r>
        <w:t xml:space="preserve">i bayi baru lahir. Selain itu, ASI juga berdampak pada kesehatan jangka panjang, seperti mengurangi risiko obesitas dan alergi. Namun di kalangan masyarakat, seperti didaerah penulis yaitu Desa Trans Aliaga Ujung Batu II tidak lancarnya produksi ASI kerap </w:t>
      </w:r>
      <w:r>
        <w:t>kali membuat para ibu memberikan susu formula pada bayi. Padahal seperti yang kita ketahui ada banyak cara untuk memperlancar atau memperbanyak air susu ibu, salah satunya yaitu dengan mengkonsumsi tanaman obat</w:t>
      </w:r>
      <w:r>
        <w:rPr>
          <w:spacing w:val="-6"/>
        </w:rPr>
        <w:t xml:space="preserve"> </w:t>
      </w:r>
      <w:r>
        <w:t>tradisional.</w:t>
      </w:r>
    </w:p>
    <w:p w:rsidR="00FE1073" w:rsidRDefault="007C48ED">
      <w:pPr>
        <w:pStyle w:val="BodyText"/>
        <w:spacing w:before="3" w:line="360" w:lineRule="auto"/>
        <w:ind w:left="586" w:right="112" w:firstLine="566"/>
        <w:jc w:val="both"/>
      </w:pPr>
      <w:r>
        <w:t>Obat Tradisional adalah obat-oba</w:t>
      </w:r>
      <w:r>
        <w:t xml:space="preserve">tan yang diolah secara tradisional, secara turun-temurun, berdasarkan resep nenek moyang, adat-istidat, kepercayaan, atau kebiasaan setempat. Menurut peneletian </w:t>
      </w:r>
      <w:r>
        <w:rPr>
          <w:spacing w:val="-3"/>
        </w:rPr>
        <w:t xml:space="preserve">masa </w:t>
      </w:r>
      <w:r>
        <w:t>kini, obat-obatan tradisional memang bermanfaat, dan kini di gencarkan penggunaannya karna</w:t>
      </w:r>
      <w:r>
        <w:t xml:space="preserve"> lebih mudah dijangkau masyarakat, baik harga maupun</w:t>
      </w:r>
      <w:r>
        <w:rPr>
          <w:spacing w:val="-4"/>
        </w:rPr>
        <w:t xml:space="preserve"> </w:t>
      </w:r>
      <w:r>
        <w:t>ketersediaannya.</w:t>
      </w:r>
    </w:p>
    <w:p w:rsidR="00FE1073" w:rsidRDefault="007C48ED">
      <w:pPr>
        <w:pStyle w:val="BodyText"/>
        <w:spacing w:line="360" w:lineRule="auto"/>
        <w:ind w:left="586" w:right="113" w:firstLine="566"/>
        <w:jc w:val="both"/>
      </w:pPr>
      <w:r>
        <w:t xml:space="preserve">Lingkungan sekitar sangat mempengaruhi ibu dan keluarga dalam menyusui seperti anjuran pemberian Pengobatan tradisional dengan menggunakan tanaman tradisional, karna tidaklah asing bagi </w:t>
      </w:r>
      <w:r>
        <w:t>masyarakat Indonesia, termasuk masyarakat pelosok Desa Trans Aliaga Ujung Batu II sekalipun menggunakan tanaman tradisional tersebut hingga sekarang.Beberapa contoh tanaman tradisional yang mudah didapatkan di Desa Trans Aliaga Ujung Batu II yaitu daun kat</w:t>
      </w:r>
      <w:r>
        <w:t>uk dan temulawak yang di percaya dapat memperlancar atau memperbanyak produksi ASI.</w:t>
      </w:r>
    </w:p>
    <w:p w:rsidR="00FE1073" w:rsidRDefault="007C48ED">
      <w:pPr>
        <w:pStyle w:val="BodyText"/>
        <w:spacing w:before="2" w:line="360" w:lineRule="auto"/>
        <w:ind w:left="586" w:right="114" w:firstLine="566"/>
        <w:jc w:val="both"/>
      </w:pPr>
      <w:r>
        <w:t>Menurut penelitian terdahulu tentang Gambaran Informasi dan Keputusan Ibu dalam Menggunakan Obat Tradisional Pelancar Air Susu (ASI) di desa Mekar Sari Kabupaten Oku, hasil</w:t>
      </w:r>
      <w:r>
        <w:t xml:space="preserve"> penelitian yang didapatkan setelah pengolahan data manual, yang tertinggi 39 dengan persentase (78%) yaitu ibu-ibu menyusui menggunakan daun katuk, didapatkan nilai yang sedang yaitu 9 dengan persentase (18%) menggunakan daun pare, sedangkan yang terendah</w:t>
      </w:r>
      <w:r>
        <w:t xml:space="preserve"> didapatkan 2 dengan persentase (4%) yang menggunakan temulawak (Mia Audina, 2017). Masalah yang dihadapi di daerah setempat yaitu banyaknya ibu menyusui yang tidak memberikan ASI eksklusifpada bayi karna tidak lancarnya ASI yang dihasilkan. Hal ini diketa</w:t>
      </w:r>
      <w:r>
        <w:t>hui penulis karna banyak ibu yang memiliki</w:t>
      </w:r>
    </w:p>
    <w:p w:rsidR="00FE1073" w:rsidRDefault="00FE1073">
      <w:pPr>
        <w:spacing w:line="360" w:lineRule="auto"/>
        <w:jc w:val="both"/>
        <w:sectPr w:rsidR="00FE1073">
          <w:headerReference w:type="default" r:id="rId28"/>
          <w:footerReference w:type="default" r:id="rId29"/>
          <w:pgSz w:w="11910" w:h="16840"/>
          <w:pgMar w:top="940" w:right="1580" w:bottom="280" w:left="1680" w:header="713" w:footer="0" w:gutter="0"/>
          <w:pgNumType w:start="2"/>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2" w:lineRule="auto"/>
        <w:ind w:left="586" w:right="122"/>
        <w:jc w:val="both"/>
      </w:pPr>
      <w:r>
        <w:t xml:space="preserve">balita menanyakan penyebab dan solusi air susu ibu tidak lancer kepada petugas posyandu setempat. Dari permasalahan tersebut penulis tertarik untuk meneliti pengetahuan dan sikap ibu menyusui di daerah setempat tentang penggunaan tanaman tradisional untuk </w:t>
      </w:r>
      <w:r>
        <w:t>meningkatkan produksi ASI.</w:t>
      </w:r>
    </w:p>
    <w:p w:rsidR="00FE1073" w:rsidRDefault="007C48ED">
      <w:pPr>
        <w:pStyle w:val="Heading1"/>
        <w:numPr>
          <w:ilvl w:val="1"/>
          <w:numId w:val="17"/>
        </w:numPr>
        <w:tabs>
          <w:tab w:val="left" w:pos="989"/>
        </w:tabs>
        <w:spacing w:before="181"/>
        <w:ind w:left="988" w:hanging="403"/>
        <w:jc w:val="both"/>
      </w:pPr>
      <w:bookmarkStart w:id="15" w:name="1.2_Rumusan_Masalah"/>
      <w:bookmarkStart w:id="16" w:name="_bookmark8"/>
      <w:bookmarkEnd w:id="15"/>
      <w:bookmarkEnd w:id="16"/>
      <w:r>
        <w:t>Rumusan</w:t>
      </w:r>
      <w:r>
        <w:rPr>
          <w:spacing w:val="1"/>
        </w:rPr>
        <w:t xml:space="preserve"> </w:t>
      </w:r>
      <w:r>
        <w:t>Masalah</w:t>
      </w:r>
    </w:p>
    <w:p w:rsidR="00FE1073" w:rsidRDefault="007C48ED">
      <w:pPr>
        <w:pStyle w:val="ListParagraph"/>
        <w:numPr>
          <w:ilvl w:val="2"/>
          <w:numId w:val="17"/>
        </w:numPr>
        <w:tabs>
          <w:tab w:val="left" w:pos="1153"/>
        </w:tabs>
        <w:spacing w:before="151" w:line="360" w:lineRule="auto"/>
        <w:ind w:right="115"/>
        <w:jc w:val="both"/>
      </w:pPr>
      <w:r>
        <w:t xml:space="preserve">Bagaimanakah tingkat pengetahuan ibu dalam menggunakan tanaman tradisional sebagai pelancar ASI di Desa Trans Aliaga Ujung Batu </w:t>
      </w:r>
      <w:r>
        <w:rPr>
          <w:spacing w:val="-2"/>
        </w:rPr>
        <w:t xml:space="preserve">II, </w:t>
      </w:r>
      <w:r>
        <w:t>kec. Hutaraja Tinggi, Kab. Padang</w:t>
      </w:r>
      <w:r>
        <w:rPr>
          <w:spacing w:val="2"/>
        </w:rPr>
        <w:t xml:space="preserve"> </w:t>
      </w:r>
      <w:r>
        <w:t>Lawas?</w:t>
      </w:r>
    </w:p>
    <w:p w:rsidR="00FE1073" w:rsidRDefault="007C48ED">
      <w:pPr>
        <w:pStyle w:val="ListParagraph"/>
        <w:numPr>
          <w:ilvl w:val="2"/>
          <w:numId w:val="17"/>
        </w:numPr>
        <w:tabs>
          <w:tab w:val="left" w:pos="1004"/>
        </w:tabs>
        <w:spacing w:line="360" w:lineRule="auto"/>
        <w:ind w:left="1013" w:right="117"/>
        <w:jc w:val="both"/>
      </w:pPr>
      <w:r>
        <w:t xml:space="preserve">Bagaimanakah sikap </w:t>
      </w:r>
      <w:r>
        <w:rPr>
          <w:spacing w:val="-3"/>
        </w:rPr>
        <w:t xml:space="preserve">Ibu </w:t>
      </w:r>
      <w:r>
        <w:t>dalam menggunakan</w:t>
      </w:r>
      <w:r>
        <w:t xml:space="preserve"> tanaman tradisional sebagai pelancar ASI di Desa Trans Aliaga Ujung Batu </w:t>
      </w:r>
      <w:r>
        <w:rPr>
          <w:spacing w:val="-3"/>
        </w:rPr>
        <w:t xml:space="preserve">II, </w:t>
      </w:r>
      <w:r>
        <w:t>kec. Hutaraja Tinggi, Kab. Padang</w:t>
      </w:r>
      <w:r>
        <w:rPr>
          <w:spacing w:val="-2"/>
        </w:rPr>
        <w:t xml:space="preserve"> </w:t>
      </w:r>
      <w:r>
        <w:t>Lawas?</w:t>
      </w:r>
    </w:p>
    <w:p w:rsidR="00FE1073" w:rsidRDefault="007C48ED">
      <w:pPr>
        <w:pStyle w:val="Heading1"/>
        <w:numPr>
          <w:ilvl w:val="1"/>
          <w:numId w:val="17"/>
        </w:numPr>
        <w:tabs>
          <w:tab w:val="left" w:pos="985"/>
        </w:tabs>
        <w:spacing w:before="192"/>
        <w:ind w:left="984" w:hanging="399"/>
      </w:pPr>
      <w:bookmarkStart w:id="17" w:name="1.3_Tujuan_Penelitian"/>
      <w:bookmarkStart w:id="18" w:name="_bookmark9"/>
      <w:bookmarkEnd w:id="17"/>
      <w:bookmarkEnd w:id="18"/>
      <w:r>
        <w:t>Tujuan</w:t>
      </w:r>
      <w:r>
        <w:rPr>
          <w:spacing w:val="-7"/>
        </w:rPr>
        <w:t xml:space="preserve"> </w:t>
      </w:r>
      <w:r>
        <w:t>Penelitian</w:t>
      </w:r>
    </w:p>
    <w:p w:rsidR="00FE1073" w:rsidRDefault="007C48ED">
      <w:pPr>
        <w:pStyle w:val="Heading1"/>
        <w:numPr>
          <w:ilvl w:val="2"/>
          <w:numId w:val="16"/>
        </w:numPr>
        <w:tabs>
          <w:tab w:val="left" w:pos="1186"/>
        </w:tabs>
        <w:spacing w:before="136"/>
      </w:pPr>
      <w:bookmarkStart w:id="19" w:name="1.3.1_Tujuan_Umum"/>
      <w:bookmarkStart w:id="20" w:name="_bookmark10"/>
      <w:bookmarkEnd w:id="19"/>
      <w:bookmarkEnd w:id="20"/>
      <w:r>
        <w:t>Tujuan</w:t>
      </w:r>
      <w:r>
        <w:rPr>
          <w:spacing w:val="-10"/>
        </w:rPr>
        <w:t xml:space="preserve"> </w:t>
      </w:r>
      <w:r>
        <w:t>Umum</w:t>
      </w:r>
    </w:p>
    <w:p w:rsidR="00FE1073" w:rsidRDefault="007C48ED">
      <w:pPr>
        <w:pStyle w:val="BodyText"/>
        <w:spacing w:before="147" w:line="360" w:lineRule="auto"/>
        <w:ind w:left="586" w:right="656" w:firstLine="427"/>
      </w:pPr>
      <w:r>
        <w:t>Mengetahui gambaran dan sikap ibu dalam menggunakan tanaman tradisional pelancar air susu ibu (ASI).</w:t>
      </w:r>
    </w:p>
    <w:p w:rsidR="00FE1073" w:rsidRDefault="007C48ED">
      <w:pPr>
        <w:pStyle w:val="Heading1"/>
        <w:numPr>
          <w:ilvl w:val="2"/>
          <w:numId w:val="16"/>
        </w:numPr>
        <w:tabs>
          <w:tab w:val="left" w:pos="1186"/>
        </w:tabs>
        <w:spacing w:before="192"/>
        <w:jc w:val="both"/>
      </w:pPr>
      <w:bookmarkStart w:id="21" w:name="1.3.2_Tujuan_Khusus"/>
      <w:bookmarkStart w:id="22" w:name="_bookmark11"/>
      <w:bookmarkEnd w:id="21"/>
      <w:bookmarkEnd w:id="22"/>
      <w:r>
        <w:t>Tujuan</w:t>
      </w:r>
      <w:r>
        <w:rPr>
          <w:spacing w:val="-4"/>
        </w:rPr>
        <w:t xml:space="preserve"> </w:t>
      </w:r>
      <w:r>
        <w:t>Khusus</w:t>
      </w:r>
    </w:p>
    <w:p w:rsidR="00FE1073" w:rsidRDefault="007C48ED">
      <w:pPr>
        <w:pStyle w:val="ListParagraph"/>
        <w:numPr>
          <w:ilvl w:val="3"/>
          <w:numId w:val="16"/>
        </w:numPr>
        <w:tabs>
          <w:tab w:val="left" w:pos="1682"/>
        </w:tabs>
        <w:spacing w:before="146" w:line="360" w:lineRule="auto"/>
        <w:ind w:right="118" w:hanging="274"/>
        <w:jc w:val="both"/>
      </w:pPr>
      <w:r>
        <w:tab/>
      </w:r>
      <w:r>
        <w:t xml:space="preserve">untukmengetahui tingkat pengetahuan ibu dalam menggunakan tanaman tradisional pelancar ASI di Desa Trans Aliaga Ujung Batu </w:t>
      </w:r>
      <w:r>
        <w:rPr>
          <w:spacing w:val="-3"/>
        </w:rPr>
        <w:t xml:space="preserve">II, </w:t>
      </w:r>
      <w:r>
        <w:t>kec. Hutaraja Tinggi, kab. Padang</w:t>
      </w:r>
      <w:r>
        <w:rPr>
          <w:spacing w:val="2"/>
        </w:rPr>
        <w:t xml:space="preserve"> </w:t>
      </w:r>
      <w:r>
        <w:t>Lawas.</w:t>
      </w:r>
    </w:p>
    <w:p w:rsidR="00FE1073" w:rsidRDefault="007C48ED">
      <w:pPr>
        <w:pStyle w:val="ListParagraph"/>
        <w:numPr>
          <w:ilvl w:val="3"/>
          <w:numId w:val="16"/>
        </w:numPr>
        <w:tabs>
          <w:tab w:val="left" w:pos="1581"/>
        </w:tabs>
        <w:spacing w:line="360" w:lineRule="auto"/>
        <w:ind w:right="116" w:hanging="274"/>
        <w:jc w:val="both"/>
      </w:pPr>
      <w:r>
        <w:t>untuk mengetahui sikap ibu dalam menggunakan tanaman tradisional pelancar ASI d</w:t>
      </w:r>
      <w:r>
        <w:t xml:space="preserve">i Desa Trans Aliaga Ujung Batu </w:t>
      </w:r>
      <w:r>
        <w:rPr>
          <w:spacing w:val="-3"/>
        </w:rPr>
        <w:t xml:space="preserve">II, </w:t>
      </w:r>
      <w:r>
        <w:t>kec. Hutaraja Tinggi, kab. Padang</w:t>
      </w:r>
      <w:r>
        <w:rPr>
          <w:spacing w:val="-2"/>
        </w:rPr>
        <w:t xml:space="preserve"> </w:t>
      </w:r>
      <w:r>
        <w:t>Lawas.</w:t>
      </w:r>
    </w:p>
    <w:p w:rsidR="00FE1073" w:rsidRDefault="007C48ED">
      <w:pPr>
        <w:pStyle w:val="Heading1"/>
        <w:numPr>
          <w:ilvl w:val="1"/>
          <w:numId w:val="17"/>
        </w:numPr>
        <w:tabs>
          <w:tab w:val="left" w:pos="989"/>
        </w:tabs>
        <w:spacing w:before="192"/>
        <w:ind w:left="988" w:hanging="403"/>
        <w:jc w:val="both"/>
      </w:pPr>
      <w:bookmarkStart w:id="23" w:name="1.4_Manfaat_Penelitian"/>
      <w:bookmarkStart w:id="24" w:name="_bookmark12"/>
      <w:bookmarkEnd w:id="23"/>
      <w:bookmarkEnd w:id="24"/>
      <w:r>
        <w:t>Manfaat Penelitian</w:t>
      </w:r>
    </w:p>
    <w:p w:rsidR="00FE1073" w:rsidRDefault="007C48ED">
      <w:pPr>
        <w:pStyle w:val="ListParagraph"/>
        <w:numPr>
          <w:ilvl w:val="2"/>
          <w:numId w:val="17"/>
        </w:numPr>
        <w:tabs>
          <w:tab w:val="left" w:pos="1307"/>
        </w:tabs>
        <w:spacing w:before="146" w:line="360" w:lineRule="auto"/>
        <w:ind w:left="1306" w:right="122" w:hanging="360"/>
        <w:jc w:val="both"/>
      </w:pPr>
      <w:r>
        <w:t>Hasil penelitian ini diharapkan dapat digunakan sebagai tambahan informasi, juga dapat digunakan sebagai referensi untuk penelitian selanjutnya.</w:t>
      </w:r>
    </w:p>
    <w:p w:rsidR="00FE1073" w:rsidRDefault="007C48ED">
      <w:pPr>
        <w:pStyle w:val="ListParagraph"/>
        <w:numPr>
          <w:ilvl w:val="2"/>
          <w:numId w:val="17"/>
        </w:numPr>
        <w:tabs>
          <w:tab w:val="left" w:pos="1307"/>
        </w:tabs>
        <w:spacing w:before="4" w:line="360" w:lineRule="auto"/>
        <w:ind w:left="1306" w:right="119" w:hanging="360"/>
        <w:jc w:val="both"/>
      </w:pPr>
      <w:r>
        <w:t>Hasil penelitian</w:t>
      </w:r>
      <w:r>
        <w:t xml:space="preserve"> diharapkan dapat digunakan untuk penelitian selanjutnya yang membuktikan bahwa tanaman tradisional terbukti sebagai pelancar air susu ibu</w:t>
      </w:r>
      <w:r>
        <w:rPr>
          <w:spacing w:val="2"/>
        </w:rPr>
        <w:t xml:space="preserve"> </w:t>
      </w:r>
      <w:r>
        <w:t>(ASI).</w:t>
      </w:r>
    </w:p>
    <w:p w:rsidR="00FE1073" w:rsidRDefault="007C48ED">
      <w:pPr>
        <w:pStyle w:val="ListParagraph"/>
        <w:numPr>
          <w:ilvl w:val="2"/>
          <w:numId w:val="17"/>
        </w:numPr>
        <w:tabs>
          <w:tab w:val="left" w:pos="1307"/>
        </w:tabs>
        <w:spacing w:line="360" w:lineRule="auto"/>
        <w:ind w:left="1306" w:right="128" w:hanging="360"/>
        <w:jc w:val="both"/>
      </w:pPr>
      <w:r>
        <w:t>Penelitian ini diharapkan dapat memberikan pengetahuan tambahan kepada masyarakat ataupun</w:t>
      </w:r>
      <w:r>
        <w:rPr>
          <w:spacing w:val="-1"/>
        </w:rPr>
        <w:t xml:space="preserve"> </w:t>
      </w:r>
      <w:r>
        <w:t>responden.</w:t>
      </w:r>
    </w:p>
    <w:p w:rsidR="00FE1073" w:rsidRDefault="00FE1073">
      <w:pPr>
        <w:spacing w:line="360" w:lineRule="auto"/>
        <w:jc w:val="both"/>
        <w:sectPr w:rsidR="00FE1073">
          <w:headerReference w:type="default" r:id="rId30"/>
          <w:footerReference w:type="default" r:id="rId31"/>
          <w:pgSz w:w="11910" w:h="16840"/>
          <w:pgMar w:top="940" w:right="1580" w:bottom="280" w:left="1680" w:header="713" w:footer="0" w:gutter="0"/>
          <w:pgNumType w:start="3"/>
          <w:cols w:space="720"/>
        </w:sectPr>
      </w:pPr>
    </w:p>
    <w:p w:rsidR="00FE1073" w:rsidRDefault="00FE1073">
      <w:pPr>
        <w:pStyle w:val="BodyText"/>
        <w:rPr>
          <w:sz w:val="20"/>
        </w:rPr>
      </w:pPr>
    </w:p>
    <w:p w:rsidR="00FE1073" w:rsidRDefault="00FE1073">
      <w:pPr>
        <w:pStyle w:val="BodyText"/>
        <w:spacing w:before="3"/>
        <w:rPr>
          <w:sz w:val="29"/>
        </w:rPr>
      </w:pPr>
    </w:p>
    <w:p w:rsidR="00FE1073" w:rsidRDefault="007C48ED">
      <w:pPr>
        <w:pStyle w:val="Heading1"/>
        <w:spacing w:before="92"/>
        <w:ind w:left="617" w:right="146"/>
        <w:jc w:val="center"/>
      </w:pPr>
      <w:bookmarkStart w:id="25" w:name="BABII_Tinjauan_Pustaka"/>
      <w:bookmarkStart w:id="26" w:name="_bookmark13"/>
      <w:bookmarkEnd w:id="25"/>
      <w:bookmarkEnd w:id="26"/>
      <w:r>
        <w:t>BABII</w:t>
      </w:r>
    </w:p>
    <w:p w:rsidR="00FE1073" w:rsidRDefault="007C48ED">
      <w:pPr>
        <w:spacing w:before="142"/>
        <w:ind w:left="3568"/>
        <w:jc w:val="both"/>
        <w:rPr>
          <w:b/>
          <w:sz w:val="24"/>
        </w:rPr>
      </w:pPr>
      <w:r>
        <w:rPr>
          <w:b/>
          <w:sz w:val="24"/>
        </w:rPr>
        <w:t>Tinjauan Pustaka</w:t>
      </w:r>
    </w:p>
    <w:p w:rsidR="00FE1073" w:rsidRDefault="007C48ED">
      <w:pPr>
        <w:pStyle w:val="Heading1"/>
        <w:numPr>
          <w:ilvl w:val="1"/>
          <w:numId w:val="15"/>
        </w:numPr>
        <w:tabs>
          <w:tab w:val="left" w:pos="990"/>
        </w:tabs>
        <w:spacing w:before="137"/>
        <w:jc w:val="both"/>
      </w:pPr>
      <w:bookmarkStart w:id="27" w:name="2.1_Konsep_Dasar_Pengetahuan"/>
      <w:bookmarkStart w:id="28" w:name="_bookmark14"/>
      <w:bookmarkEnd w:id="27"/>
      <w:bookmarkEnd w:id="28"/>
      <w:r>
        <w:t>Konsep Dasar</w:t>
      </w:r>
      <w:r>
        <w:rPr>
          <w:spacing w:val="-3"/>
        </w:rPr>
        <w:t xml:space="preserve"> </w:t>
      </w:r>
      <w:r>
        <w:t>Pengetahuan</w:t>
      </w:r>
    </w:p>
    <w:p w:rsidR="00FE1073" w:rsidRDefault="007C48ED">
      <w:pPr>
        <w:pStyle w:val="Heading1"/>
        <w:numPr>
          <w:ilvl w:val="2"/>
          <w:numId w:val="15"/>
        </w:numPr>
        <w:tabs>
          <w:tab w:val="left" w:pos="1192"/>
        </w:tabs>
        <w:spacing w:before="137"/>
        <w:ind w:hanging="606"/>
        <w:jc w:val="both"/>
      </w:pPr>
      <w:bookmarkStart w:id="29" w:name="2.1.1_Definisi_Pengetahuan"/>
      <w:bookmarkStart w:id="30" w:name="_bookmark15"/>
      <w:bookmarkEnd w:id="29"/>
      <w:bookmarkEnd w:id="30"/>
      <w:r>
        <w:t>Definisi</w:t>
      </w:r>
      <w:r>
        <w:rPr>
          <w:spacing w:val="-1"/>
        </w:rPr>
        <w:t xml:space="preserve"> </w:t>
      </w:r>
      <w:r>
        <w:t>Pengetahuan</w:t>
      </w:r>
    </w:p>
    <w:p w:rsidR="00FE1073" w:rsidRDefault="007C48ED">
      <w:pPr>
        <w:pStyle w:val="BodyText"/>
        <w:spacing w:before="141" w:line="362" w:lineRule="auto"/>
        <w:ind w:left="586" w:right="115" w:firstLine="566"/>
        <w:jc w:val="both"/>
      </w:pPr>
      <w:r>
        <w:t xml:space="preserve">Pengetahuan adalah pemahaman teoritis dan praktis </w:t>
      </w:r>
      <w:r>
        <w:rPr>
          <w:i/>
        </w:rPr>
        <w:t xml:space="preserve">(know-how) </w:t>
      </w:r>
      <w:r>
        <w:t>yang dimiliki manusia. Pengetahuan yang dimiliki seseorang sangat penting bagi intelegensia orang tersebut. Pengetahuan dapat disimpan dalam buku, teknologi, praktik dan tradisi. Pengetahuan yang disimpan tersebut dapat mengalami transformasi jika digunaka</w:t>
      </w:r>
      <w:r>
        <w:t>n sebagaimana mestinya. Pengetahuan berperan penting terhadap kehidupan dan perkembangan individu, masyarakat, dan organisasi (Basuki, 2017).</w:t>
      </w:r>
    </w:p>
    <w:p w:rsidR="00FE1073" w:rsidRDefault="007C48ED">
      <w:pPr>
        <w:pStyle w:val="BodyText"/>
        <w:spacing w:line="360" w:lineRule="auto"/>
        <w:ind w:left="586" w:right="115" w:firstLine="566"/>
        <w:jc w:val="both"/>
      </w:pPr>
      <w:r>
        <w:t>Pengertahuan adalah hasil dari tau dan ini terjadi setelah orang melakukan pengindraan terhadap suatu objek terten</w:t>
      </w:r>
      <w:r>
        <w:t>tu. Pengindraan terjadi melalui pancaindra manusia, yakni indra penglihatan, pendengaran, penciuman, rasa, dan raba dengan sendiri. Sebagian besar pengetahuan manusia diperoleh melalui mata dan telinga (Notoatmodjo,</w:t>
      </w:r>
      <w:r>
        <w:rPr>
          <w:spacing w:val="-6"/>
        </w:rPr>
        <w:t xml:space="preserve"> </w:t>
      </w:r>
      <w:r>
        <w:t>2010).</w:t>
      </w:r>
    </w:p>
    <w:p w:rsidR="00FE1073" w:rsidRDefault="007C48ED">
      <w:pPr>
        <w:pStyle w:val="BodyText"/>
        <w:spacing w:line="360" w:lineRule="auto"/>
        <w:ind w:left="586" w:right="114" w:firstLine="566"/>
        <w:jc w:val="both"/>
      </w:pPr>
      <w:r>
        <w:t>Pengetahuan atau kognitif merupak</w:t>
      </w:r>
      <w:r>
        <w:t>an dominan yang sangat penting untuk terbentuknya tindakan seseorang dari pengalaman dan penelitian yang didasari oleh pengetahuan (Notoatmodjo, 2007).</w:t>
      </w:r>
    </w:p>
    <w:p w:rsidR="00FE1073" w:rsidRDefault="007C48ED">
      <w:pPr>
        <w:pStyle w:val="Heading1"/>
        <w:numPr>
          <w:ilvl w:val="2"/>
          <w:numId w:val="15"/>
        </w:numPr>
        <w:tabs>
          <w:tab w:val="left" w:pos="1186"/>
        </w:tabs>
        <w:spacing w:before="182"/>
        <w:ind w:left="1185" w:hanging="600"/>
        <w:jc w:val="both"/>
      </w:pPr>
      <w:bookmarkStart w:id="31" w:name="2.1.2_Tingkat_Pengetahuan"/>
      <w:bookmarkStart w:id="32" w:name="_bookmark16"/>
      <w:bookmarkEnd w:id="31"/>
      <w:bookmarkEnd w:id="32"/>
      <w:r>
        <w:t>Tingkat Pengetahuan</w:t>
      </w:r>
    </w:p>
    <w:p w:rsidR="00FE1073" w:rsidRDefault="007C48ED">
      <w:pPr>
        <w:pStyle w:val="BodyText"/>
        <w:spacing w:before="146" w:line="360" w:lineRule="auto"/>
        <w:ind w:left="586" w:right="129" w:firstLine="566"/>
        <w:jc w:val="both"/>
      </w:pPr>
      <w:r>
        <w:t>Menurut (Makhfudi, 2009), pengetahuan tercakup dalam enam tingkatan yaitu sebagai be</w:t>
      </w:r>
      <w:r>
        <w:t>rikut :</w:t>
      </w:r>
    </w:p>
    <w:p w:rsidR="00FE1073" w:rsidRDefault="007C48ED">
      <w:pPr>
        <w:pStyle w:val="ListParagraph"/>
        <w:numPr>
          <w:ilvl w:val="3"/>
          <w:numId w:val="15"/>
        </w:numPr>
        <w:tabs>
          <w:tab w:val="left" w:pos="1307"/>
        </w:tabs>
        <w:spacing w:line="248" w:lineRule="exact"/>
        <w:ind w:hanging="361"/>
        <w:jc w:val="both"/>
      </w:pPr>
      <w:r>
        <w:t>Tahu</w:t>
      </w:r>
      <w:r>
        <w:rPr>
          <w:spacing w:val="3"/>
        </w:rPr>
        <w:t xml:space="preserve"> </w:t>
      </w:r>
      <w:r>
        <w:t>(</w:t>
      </w:r>
      <w:r>
        <w:rPr>
          <w:i/>
        </w:rPr>
        <w:t>know</w:t>
      </w:r>
      <w:r>
        <w:t>)</w:t>
      </w:r>
    </w:p>
    <w:p w:rsidR="00FE1073" w:rsidRDefault="007C48ED">
      <w:pPr>
        <w:pStyle w:val="BodyText"/>
        <w:spacing w:before="126" w:line="362" w:lineRule="auto"/>
        <w:ind w:left="1306" w:right="115"/>
        <w:jc w:val="both"/>
      </w:pPr>
      <w:r>
        <w:t xml:space="preserve">Tahu adalah proses meningkatkan kembali </w:t>
      </w:r>
      <w:r>
        <w:rPr>
          <w:i/>
        </w:rPr>
        <w:t xml:space="preserve">(recall) </w:t>
      </w:r>
      <w:r>
        <w:t>akan suatu materi yang telah dipelajari. Tahu merupakan pengetahuan yang tingkatannya paling rendah dan alat ukur yang dipakai yaitu kata kerja seperti menyebutkan, menguraikan, mendefeni</w:t>
      </w:r>
      <w:r>
        <w:t>sikan, menyatakan dan sebagainya.</w:t>
      </w:r>
    </w:p>
    <w:p w:rsidR="00FE1073" w:rsidRDefault="007C48ED">
      <w:pPr>
        <w:pStyle w:val="ListParagraph"/>
        <w:numPr>
          <w:ilvl w:val="3"/>
          <w:numId w:val="15"/>
        </w:numPr>
        <w:tabs>
          <w:tab w:val="left" w:pos="1307"/>
        </w:tabs>
        <w:spacing w:line="244" w:lineRule="exact"/>
        <w:ind w:hanging="361"/>
        <w:jc w:val="both"/>
        <w:rPr>
          <w:i/>
        </w:rPr>
      </w:pPr>
      <w:r>
        <w:t xml:space="preserve">Memahami </w:t>
      </w:r>
      <w:r>
        <w:rPr>
          <w:i/>
        </w:rPr>
        <w:t>(comprehension)</w:t>
      </w:r>
    </w:p>
    <w:p w:rsidR="00FE1073" w:rsidRDefault="007C48ED">
      <w:pPr>
        <w:pStyle w:val="BodyText"/>
        <w:spacing w:before="131" w:line="360" w:lineRule="auto"/>
        <w:ind w:left="1306" w:right="126"/>
        <w:jc w:val="both"/>
      </w:pPr>
      <w:r>
        <w:t>Memahami adalah suatu kemampuan untuk menjelaskan secara tepat dan benar tentang suatu objek yang telah diketahui dan dapat menginterprestasikan materi dengan menjelaskan, menyebutkan</w:t>
      </w:r>
      <w:r>
        <w:rPr>
          <w:spacing w:val="28"/>
        </w:rPr>
        <w:t xml:space="preserve"> </w:t>
      </w:r>
      <w:r>
        <w:t>contoh,</w:t>
      </w:r>
    </w:p>
    <w:p w:rsidR="00FE1073" w:rsidRDefault="00FE1073">
      <w:pPr>
        <w:pStyle w:val="BodyText"/>
        <w:rPr>
          <w:sz w:val="20"/>
        </w:rPr>
      </w:pPr>
    </w:p>
    <w:p w:rsidR="00FE1073" w:rsidRDefault="00FE1073">
      <w:pPr>
        <w:pStyle w:val="BodyText"/>
        <w:rPr>
          <w:sz w:val="20"/>
        </w:rPr>
      </w:pPr>
    </w:p>
    <w:p w:rsidR="00FE1073" w:rsidRDefault="00FE1073">
      <w:pPr>
        <w:pStyle w:val="BodyText"/>
        <w:spacing w:before="10"/>
        <w:rPr>
          <w:sz w:val="24"/>
        </w:rPr>
      </w:pPr>
    </w:p>
    <w:p w:rsidR="00FE1073" w:rsidRDefault="007C48ED">
      <w:pPr>
        <w:pStyle w:val="BodyText"/>
        <w:spacing w:before="94"/>
        <w:ind w:left="469"/>
        <w:jc w:val="center"/>
      </w:pPr>
      <w:r>
        <w:t>4</w:t>
      </w:r>
    </w:p>
    <w:p w:rsidR="00FE1073" w:rsidRDefault="00FE1073">
      <w:pPr>
        <w:jc w:val="center"/>
        <w:sectPr w:rsidR="00FE1073">
          <w:headerReference w:type="default" r:id="rId32"/>
          <w:footerReference w:type="default" r:id="rId33"/>
          <w:pgSz w:w="11910" w:h="16840"/>
          <w:pgMar w:top="1580" w:right="1580" w:bottom="280" w:left="1680" w:header="0" w:footer="0" w:gutter="0"/>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4" w:lineRule="auto"/>
        <w:ind w:left="1306" w:right="110"/>
        <w:jc w:val="both"/>
      </w:pPr>
      <w:r>
        <w:t>menyimpulkan, meramalkan, dan sebagainya terhadap objek yang telah dipelajari.</w:t>
      </w:r>
    </w:p>
    <w:p w:rsidR="00FE1073" w:rsidRDefault="007C48ED">
      <w:pPr>
        <w:pStyle w:val="ListParagraph"/>
        <w:numPr>
          <w:ilvl w:val="3"/>
          <w:numId w:val="15"/>
        </w:numPr>
        <w:tabs>
          <w:tab w:val="left" w:pos="1307"/>
        </w:tabs>
        <w:spacing w:line="242" w:lineRule="exact"/>
        <w:ind w:hanging="361"/>
        <w:jc w:val="both"/>
        <w:rPr>
          <w:i/>
        </w:rPr>
      </w:pPr>
      <w:r>
        <w:t>Aplikasi</w:t>
      </w:r>
      <w:r>
        <w:rPr>
          <w:i/>
        </w:rPr>
        <w:t>(application)</w:t>
      </w:r>
    </w:p>
    <w:p w:rsidR="00FE1073" w:rsidRDefault="007C48ED">
      <w:pPr>
        <w:pStyle w:val="BodyText"/>
        <w:spacing w:before="131" w:line="360" w:lineRule="auto"/>
        <w:ind w:left="1306" w:right="126"/>
        <w:jc w:val="both"/>
      </w:pPr>
      <w:r>
        <w:t>Aplikasi adalah kemampuan untuk menggunakan materi yang telah dipelajari pada situasi atau kondisi yang nyata.</w:t>
      </w:r>
    </w:p>
    <w:p w:rsidR="00FE1073" w:rsidRDefault="007C48ED">
      <w:pPr>
        <w:pStyle w:val="ListParagraph"/>
        <w:numPr>
          <w:ilvl w:val="3"/>
          <w:numId w:val="15"/>
        </w:numPr>
        <w:tabs>
          <w:tab w:val="left" w:pos="1307"/>
        </w:tabs>
        <w:spacing w:line="248" w:lineRule="exact"/>
        <w:ind w:hanging="361"/>
        <w:jc w:val="both"/>
        <w:rPr>
          <w:i/>
        </w:rPr>
      </w:pPr>
      <w:r>
        <w:t>Analisis</w:t>
      </w:r>
      <w:r>
        <w:rPr>
          <w:spacing w:val="1"/>
        </w:rPr>
        <w:t xml:space="preserve"> </w:t>
      </w:r>
      <w:r>
        <w:rPr>
          <w:i/>
        </w:rPr>
        <w:t>(analysis)</w:t>
      </w:r>
    </w:p>
    <w:p w:rsidR="00FE1073" w:rsidRDefault="007C48ED">
      <w:pPr>
        <w:pStyle w:val="BodyText"/>
        <w:spacing w:before="131" w:line="360" w:lineRule="auto"/>
        <w:ind w:left="1306" w:right="123"/>
        <w:jc w:val="both"/>
      </w:pPr>
      <w:r>
        <w:t>Analisis adalah kemampuan untuk menjabarkan suatu objek kedalam komponen-komponen, tetapi didalam satu struktur organisasi dan masih ada kaitannya satu sama lainnya yang dapat dinilai dan diukur dengan penggunaan kata kerja seperti dapat menggambarkan (mem</w:t>
      </w:r>
      <w:r>
        <w:t>buat bagan) membedakan, memisahkan, mengelompokkan dan sebagainya.</w:t>
      </w:r>
    </w:p>
    <w:p w:rsidR="00FE1073" w:rsidRDefault="007C48ED">
      <w:pPr>
        <w:pStyle w:val="ListParagraph"/>
        <w:numPr>
          <w:ilvl w:val="3"/>
          <w:numId w:val="15"/>
        </w:numPr>
        <w:tabs>
          <w:tab w:val="left" w:pos="1307"/>
        </w:tabs>
        <w:spacing w:line="247" w:lineRule="exact"/>
        <w:ind w:hanging="361"/>
        <w:jc w:val="both"/>
        <w:rPr>
          <w:i/>
        </w:rPr>
      </w:pPr>
      <w:r>
        <w:t>Sintesis</w:t>
      </w:r>
      <w:r>
        <w:rPr>
          <w:spacing w:val="1"/>
        </w:rPr>
        <w:t xml:space="preserve"> </w:t>
      </w:r>
      <w:r>
        <w:rPr>
          <w:i/>
        </w:rPr>
        <w:t>(synthesis)</w:t>
      </w:r>
    </w:p>
    <w:p w:rsidR="00FE1073" w:rsidRDefault="007C48ED">
      <w:pPr>
        <w:pStyle w:val="BodyText"/>
        <w:spacing w:before="131" w:line="360" w:lineRule="auto"/>
        <w:ind w:left="1306" w:right="118"/>
        <w:jc w:val="both"/>
      </w:pPr>
      <w:r>
        <w:t>Sintesis merupakan suatu kemampuan untuk meletakkan atau menghubungkan bagian-bagian dalam suatu bentuk keseluruhan yang baru atau menyusun formulasi baru dari formulas</w:t>
      </w:r>
      <w:r>
        <w:t>i-formulasi yang telah ada.</w:t>
      </w:r>
    </w:p>
    <w:p w:rsidR="00FE1073" w:rsidRDefault="007C48ED">
      <w:pPr>
        <w:pStyle w:val="ListParagraph"/>
        <w:numPr>
          <w:ilvl w:val="3"/>
          <w:numId w:val="15"/>
        </w:numPr>
        <w:tabs>
          <w:tab w:val="left" w:pos="1307"/>
        </w:tabs>
        <w:spacing w:line="248" w:lineRule="exact"/>
        <w:ind w:hanging="361"/>
        <w:jc w:val="both"/>
        <w:rPr>
          <w:i/>
        </w:rPr>
      </w:pPr>
      <w:r>
        <w:t>Evaluasi</w:t>
      </w:r>
      <w:r>
        <w:rPr>
          <w:i/>
        </w:rPr>
        <w:t>(evaluation)</w:t>
      </w:r>
    </w:p>
    <w:p w:rsidR="00FE1073" w:rsidRDefault="007C48ED">
      <w:pPr>
        <w:pStyle w:val="BodyText"/>
        <w:spacing w:before="131" w:line="362" w:lineRule="auto"/>
        <w:ind w:left="1306" w:right="115"/>
        <w:jc w:val="both"/>
      </w:pPr>
      <w:r>
        <w:t>Evaluasi adalah suatu kemampuan untuk melakukan justifikasi atau penilaian terhadap suatu materi atau objek yang didasari pada suatu kriterian yang telah ditentukan sendiri atau menggunakan kriteria-kriteria</w:t>
      </w:r>
      <w:r>
        <w:t xml:space="preserve"> yang telah ada.</w:t>
      </w:r>
    </w:p>
    <w:p w:rsidR="00FE1073" w:rsidRDefault="007C48ED">
      <w:pPr>
        <w:pStyle w:val="Heading1"/>
        <w:numPr>
          <w:ilvl w:val="2"/>
          <w:numId w:val="15"/>
        </w:numPr>
        <w:tabs>
          <w:tab w:val="left" w:pos="1191"/>
        </w:tabs>
        <w:spacing w:before="181"/>
        <w:ind w:left="1190"/>
        <w:jc w:val="both"/>
      </w:pPr>
      <w:bookmarkStart w:id="33" w:name="2.1.3_Faktor_yang_mempengaruhi_Pengetahu"/>
      <w:bookmarkStart w:id="34" w:name="_bookmark17"/>
      <w:bookmarkEnd w:id="33"/>
      <w:bookmarkEnd w:id="34"/>
      <w:r>
        <w:t>Faktor yang mempengaruhi</w:t>
      </w:r>
      <w:r>
        <w:rPr>
          <w:spacing w:val="-4"/>
        </w:rPr>
        <w:t xml:space="preserve"> </w:t>
      </w:r>
      <w:r>
        <w:t>Pengetahuan</w:t>
      </w:r>
    </w:p>
    <w:p w:rsidR="00FE1073" w:rsidRDefault="007C48ED">
      <w:pPr>
        <w:pStyle w:val="BodyText"/>
        <w:spacing w:before="152" w:line="360" w:lineRule="auto"/>
        <w:ind w:left="586" w:right="116" w:firstLine="710"/>
        <w:jc w:val="both"/>
      </w:pPr>
      <w:r>
        <w:t>Menurut (Astutik, 2013), adapun beberapa faktor yang mempengaruhi pengetahuan seseorang yaitu :</w:t>
      </w:r>
    </w:p>
    <w:p w:rsidR="00FE1073" w:rsidRDefault="007C48ED">
      <w:pPr>
        <w:pStyle w:val="ListParagraph"/>
        <w:numPr>
          <w:ilvl w:val="3"/>
          <w:numId w:val="15"/>
        </w:numPr>
        <w:tabs>
          <w:tab w:val="left" w:pos="1307"/>
        </w:tabs>
        <w:spacing w:line="252" w:lineRule="exact"/>
        <w:ind w:hanging="361"/>
        <w:jc w:val="both"/>
      </w:pPr>
      <w:r>
        <w:t>Usia</w:t>
      </w:r>
    </w:p>
    <w:p w:rsidR="00FE1073" w:rsidRDefault="007C48ED">
      <w:pPr>
        <w:pStyle w:val="BodyText"/>
        <w:spacing w:before="126" w:line="360" w:lineRule="auto"/>
        <w:ind w:left="1306" w:right="118"/>
        <w:jc w:val="both"/>
      </w:pPr>
      <w:r>
        <w:t>Usia mempengaruhi daya tangkap dan pola pikir seseorang, semakin bertambahnya usia maka semakin berke</w:t>
      </w:r>
      <w:r>
        <w:t>mbang pula daya tangkap dan pola fikir seseorang. Setelah melewati usia madya(40-60 tahun) daya tangkap dan pola fikir seseorang akan menurun.</w:t>
      </w:r>
    </w:p>
    <w:p w:rsidR="00FE1073" w:rsidRDefault="007C48ED">
      <w:pPr>
        <w:pStyle w:val="ListParagraph"/>
        <w:numPr>
          <w:ilvl w:val="3"/>
          <w:numId w:val="15"/>
        </w:numPr>
        <w:tabs>
          <w:tab w:val="left" w:pos="1307"/>
        </w:tabs>
        <w:spacing w:line="252" w:lineRule="exact"/>
        <w:ind w:hanging="361"/>
        <w:jc w:val="both"/>
      </w:pPr>
      <w:r>
        <w:t>Pendidikan</w:t>
      </w:r>
    </w:p>
    <w:p w:rsidR="00FE1073" w:rsidRDefault="007C48ED">
      <w:pPr>
        <w:pStyle w:val="BodyText"/>
        <w:spacing w:before="126" w:line="360" w:lineRule="auto"/>
        <w:ind w:left="1306" w:right="116"/>
        <w:jc w:val="both"/>
      </w:pPr>
      <w:r>
        <w:t>Tingkat pendidikan dapat menentukan tingkat kemampuan seseorang dalam memahami dan menyerap pengetahuan yang telah di peroleh. Umumnya, pendidikan mempengaruhi suatu proses pembelajaran,</w:t>
      </w:r>
    </w:p>
    <w:p w:rsidR="00FE1073" w:rsidRDefault="00FE1073">
      <w:pPr>
        <w:spacing w:line="360" w:lineRule="auto"/>
        <w:jc w:val="both"/>
        <w:sectPr w:rsidR="00FE1073">
          <w:headerReference w:type="default" r:id="rId34"/>
          <w:footerReference w:type="default" r:id="rId35"/>
          <w:pgSz w:w="11910" w:h="16840"/>
          <w:pgMar w:top="940" w:right="1580" w:bottom="280" w:left="1680" w:header="713" w:footer="0" w:gutter="0"/>
          <w:pgNumType w:start="5"/>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4" w:lineRule="auto"/>
        <w:ind w:left="1306" w:right="122"/>
        <w:jc w:val="both"/>
      </w:pPr>
      <w:r>
        <w:t>semakin tinggi tingka</w:t>
      </w:r>
      <w:r>
        <w:t>t pendidikan seseorang maka semakin baik tingkat pengetahuannya.</w:t>
      </w:r>
    </w:p>
    <w:p w:rsidR="00FE1073" w:rsidRDefault="007C48ED">
      <w:pPr>
        <w:pStyle w:val="ListParagraph"/>
        <w:numPr>
          <w:ilvl w:val="3"/>
          <w:numId w:val="15"/>
        </w:numPr>
        <w:tabs>
          <w:tab w:val="left" w:pos="1307"/>
        </w:tabs>
        <w:spacing w:line="247" w:lineRule="exact"/>
        <w:ind w:hanging="361"/>
        <w:jc w:val="both"/>
      </w:pPr>
      <w:r>
        <w:t>Pengalaman</w:t>
      </w:r>
    </w:p>
    <w:p w:rsidR="00FE1073" w:rsidRDefault="007C48ED">
      <w:pPr>
        <w:pStyle w:val="BodyText"/>
        <w:spacing w:before="126" w:line="360" w:lineRule="auto"/>
        <w:ind w:left="1306" w:right="110"/>
        <w:jc w:val="both"/>
      </w:pPr>
      <w:r>
        <w:t>Pengalaman adalah suatu proses dalam memperoleh kebenaran pengetahuan dengan cara mengulang kembali pengetahuan yang telah diperoleh dalam memecahkan masalah yang dihadapi saat masa lalu dan dapat digunakan dalam upaya memperoleh pengetahuan.</w:t>
      </w:r>
    </w:p>
    <w:p w:rsidR="00FE1073" w:rsidRDefault="007C48ED">
      <w:pPr>
        <w:pStyle w:val="ListParagraph"/>
        <w:numPr>
          <w:ilvl w:val="3"/>
          <w:numId w:val="15"/>
        </w:numPr>
        <w:tabs>
          <w:tab w:val="left" w:pos="1307"/>
        </w:tabs>
        <w:spacing w:line="252" w:lineRule="exact"/>
        <w:ind w:hanging="361"/>
        <w:jc w:val="both"/>
      </w:pPr>
      <w:r>
        <w:t>Informasi</w:t>
      </w:r>
    </w:p>
    <w:p w:rsidR="00FE1073" w:rsidRDefault="007C48ED">
      <w:pPr>
        <w:pStyle w:val="BodyText"/>
        <w:spacing w:before="126" w:line="360" w:lineRule="auto"/>
        <w:ind w:left="1306" w:right="114"/>
        <w:jc w:val="both"/>
      </w:pPr>
      <w:r>
        <w:t>Jik</w:t>
      </w:r>
      <w:r>
        <w:t>a seseorang memiliki tingkat pendidikan yang rendah, namun mendapatkan informasi yang baik dari berbagai media seperti televisi, radio, surat kabar, majalah dan lain-lain,maka hal tersebut dapat meningkatkan pengetahuan seseorang.</w:t>
      </w:r>
    </w:p>
    <w:p w:rsidR="00FE1073" w:rsidRDefault="007C48ED">
      <w:pPr>
        <w:pStyle w:val="ListParagraph"/>
        <w:numPr>
          <w:ilvl w:val="3"/>
          <w:numId w:val="15"/>
        </w:numPr>
        <w:tabs>
          <w:tab w:val="left" w:pos="1307"/>
        </w:tabs>
        <w:spacing w:line="253" w:lineRule="exact"/>
        <w:ind w:hanging="361"/>
        <w:jc w:val="both"/>
      </w:pPr>
      <w:r>
        <w:t>Sosial Budaya dan</w:t>
      </w:r>
      <w:r>
        <w:rPr>
          <w:spacing w:val="-9"/>
        </w:rPr>
        <w:t xml:space="preserve"> </w:t>
      </w:r>
      <w:r>
        <w:t>Ekonomi</w:t>
      </w:r>
    </w:p>
    <w:p w:rsidR="00FE1073" w:rsidRDefault="007C48ED">
      <w:pPr>
        <w:pStyle w:val="BodyText"/>
        <w:spacing w:before="126" w:line="360" w:lineRule="auto"/>
        <w:ind w:left="1306" w:right="112"/>
        <w:jc w:val="both"/>
      </w:pPr>
      <w:r>
        <w:t>Tradisi atau kebiasaan yang sering dilakukan oleh masyarakat dapat meningkatkan pengetahuannya selain itu, status ekonomi juga dapat mempengaruhi pengetahuan dengan tersedianya fasilitas yang dibutuhkan oleh</w:t>
      </w:r>
      <w:r>
        <w:rPr>
          <w:spacing w:val="-5"/>
        </w:rPr>
        <w:t xml:space="preserve"> </w:t>
      </w:r>
      <w:r>
        <w:t>seseorang.</w:t>
      </w:r>
    </w:p>
    <w:p w:rsidR="00FE1073" w:rsidRDefault="007C48ED">
      <w:pPr>
        <w:pStyle w:val="ListParagraph"/>
        <w:numPr>
          <w:ilvl w:val="3"/>
          <w:numId w:val="15"/>
        </w:numPr>
        <w:tabs>
          <w:tab w:val="left" w:pos="1307"/>
        </w:tabs>
        <w:spacing w:line="252" w:lineRule="exact"/>
        <w:ind w:hanging="361"/>
        <w:jc w:val="both"/>
      </w:pPr>
      <w:r>
        <w:t>Lingkungan</w:t>
      </w:r>
    </w:p>
    <w:p w:rsidR="00FE1073" w:rsidRDefault="007C48ED">
      <w:pPr>
        <w:pStyle w:val="BodyText"/>
        <w:spacing w:before="132" w:line="360" w:lineRule="auto"/>
        <w:ind w:left="1306" w:right="127"/>
        <w:jc w:val="both"/>
      </w:pPr>
      <w:r>
        <w:t>Lingkungan dapat berpengaruh dalam proses penyerapan pengetahuan yang berada dalam suatu lingkungan. Hal ini terjadi karna adanya interaksi yang akan direspon sebagai pengetahuan oleh setiap</w:t>
      </w:r>
      <w:r>
        <w:rPr>
          <w:spacing w:val="-24"/>
        </w:rPr>
        <w:t xml:space="preserve"> </w:t>
      </w:r>
      <w:r>
        <w:t>individu.</w:t>
      </w:r>
    </w:p>
    <w:p w:rsidR="00FE1073" w:rsidRDefault="007C48ED">
      <w:pPr>
        <w:pStyle w:val="Heading1"/>
        <w:numPr>
          <w:ilvl w:val="2"/>
          <w:numId w:val="15"/>
        </w:numPr>
        <w:tabs>
          <w:tab w:val="left" w:pos="1191"/>
        </w:tabs>
        <w:spacing w:before="187"/>
        <w:ind w:left="1190"/>
        <w:jc w:val="both"/>
      </w:pPr>
      <w:bookmarkStart w:id="35" w:name="2.1.4_Pengukuran_Pengetahuan"/>
      <w:bookmarkStart w:id="36" w:name="_bookmark18"/>
      <w:bookmarkEnd w:id="35"/>
      <w:bookmarkEnd w:id="36"/>
      <w:r>
        <w:t>Pengukuran</w:t>
      </w:r>
      <w:r>
        <w:rPr>
          <w:spacing w:val="-4"/>
        </w:rPr>
        <w:t xml:space="preserve"> </w:t>
      </w:r>
      <w:r>
        <w:t>Pengetahuan</w:t>
      </w:r>
    </w:p>
    <w:p w:rsidR="00FE1073" w:rsidRDefault="007C48ED">
      <w:pPr>
        <w:pStyle w:val="BodyText"/>
        <w:spacing w:before="151" w:line="360" w:lineRule="auto"/>
        <w:ind w:left="586" w:right="125" w:firstLine="566"/>
        <w:jc w:val="both"/>
      </w:pPr>
      <w:r>
        <w:t>Menurut (Arikunto, 2010) penguku</w:t>
      </w:r>
      <w:r>
        <w:t>ran pengetahuan dapat dilakukan dengan wawancara atau angket yang menanyakan tentang isi materi yang akan diukur dari subjek atau responden kedalam pengetahuan yang ingin diukur dan disesuaikan dengan tingkatannya, adapun jenis pertanyaan yang dapat diguna</w:t>
      </w:r>
      <w:r>
        <w:t>kan untuk pengukuran pengetahuan secara umum dibagi menjadi 2 jenis yaitu</w:t>
      </w:r>
      <w:r>
        <w:rPr>
          <w:spacing w:val="-2"/>
        </w:rPr>
        <w:t xml:space="preserve"> </w:t>
      </w:r>
      <w:r>
        <w:t>:</w:t>
      </w:r>
    </w:p>
    <w:p w:rsidR="00FE1073" w:rsidRDefault="007C48ED">
      <w:pPr>
        <w:pStyle w:val="ListParagraph"/>
        <w:numPr>
          <w:ilvl w:val="3"/>
          <w:numId w:val="15"/>
        </w:numPr>
        <w:tabs>
          <w:tab w:val="left" w:pos="1307"/>
        </w:tabs>
        <w:spacing w:line="252" w:lineRule="exact"/>
        <w:ind w:hanging="361"/>
        <w:jc w:val="both"/>
      </w:pPr>
      <w:r>
        <w:t>Pertanyaan</w:t>
      </w:r>
      <w:r>
        <w:rPr>
          <w:spacing w:val="1"/>
        </w:rPr>
        <w:t xml:space="preserve"> </w:t>
      </w:r>
      <w:r>
        <w:t>Subjektif</w:t>
      </w:r>
    </w:p>
    <w:p w:rsidR="00FE1073" w:rsidRDefault="007C48ED">
      <w:pPr>
        <w:pStyle w:val="BodyText"/>
        <w:spacing w:before="126" w:line="360" w:lineRule="auto"/>
        <w:ind w:left="1306" w:right="118"/>
        <w:jc w:val="both"/>
      </w:pPr>
      <w:r>
        <w:t>Penggunaan pertanyaan subjektif dengan jenis pertanyaan essay digunakan dengan penilaian yang melibatkan faktor subjektif dari penilai, sehingga hasil nilai akan berbeda dari setiap penilai dari waktu ke waktu.</w:t>
      </w:r>
    </w:p>
    <w:p w:rsidR="00FE1073" w:rsidRDefault="007C48ED">
      <w:pPr>
        <w:pStyle w:val="ListParagraph"/>
        <w:numPr>
          <w:ilvl w:val="3"/>
          <w:numId w:val="15"/>
        </w:numPr>
        <w:tabs>
          <w:tab w:val="left" w:pos="1307"/>
        </w:tabs>
        <w:spacing w:line="253" w:lineRule="exact"/>
        <w:ind w:hanging="361"/>
        <w:jc w:val="both"/>
      </w:pPr>
      <w:r>
        <w:t>Pertanyaan</w:t>
      </w:r>
      <w:r>
        <w:rPr>
          <w:spacing w:val="1"/>
        </w:rPr>
        <w:t xml:space="preserve"> </w:t>
      </w:r>
      <w:r>
        <w:t>Objektif</w:t>
      </w:r>
    </w:p>
    <w:p w:rsidR="00FE1073" w:rsidRDefault="00FE1073">
      <w:pPr>
        <w:spacing w:line="253" w:lineRule="exact"/>
        <w:jc w:val="both"/>
        <w:sectPr w:rsidR="00FE1073">
          <w:headerReference w:type="default" r:id="rId36"/>
          <w:footerReference w:type="default" r:id="rId37"/>
          <w:pgSz w:w="11910" w:h="16840"/>
          <w:pgMar w:top="940" w:right="1580" w:bottom="280" w:left="1680" w:header="713" w:footer="0" w:gutter="0"/>
          <w:pgNumType w:start="6"/>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1"/>
        <w:rPr>
          <w:sz w:val="25"/>
        </w:rPr>
      </w:pPr>
    </w:p>
    <w:p w:rsidR="00FE1073" w:rsidRDefault="007C48ED">
      <w:pPr>
        <w:pStyle w:val="BodyText"/>
        <w:spacing w:before="93" w:line="369" w:lineRule="auto"/>
        <w:ind w:left="1306" w:right="108"/>
        <w:jc w:val="both"/>
      </w:pPr>
      <w:r>
        <w:t xml:space="preserve">Jenis pertanyaan objektif seperti pilihan ganda </w:t>
      </w:r>
      <w:r>
        <w:rPr>
          <w:i/>
        </w:rPr>
        <w:t xml:space="preserve">(multiple choise) </w:t>
      </w:r>
      <w:r>
        <w:t>betul salah, dan pertanyaan menjodohkan dapat dinilai secara pas oleh penilai.</w:t>
      </w:r>
    </w:p>
    <w:p w:rsidR="00FE1073" w:rsidRDefault="007C48ED">
      <w:pPr>
        <w:pStyle w:val="Heading1"/>
        <w:numPr>
          <w:ilvl w:val="1"/>
          <w:numId w:val="15"/>
        </w:numPr>
        <w:tabs>
          <w:tab w:val="left" w:pos="989"/>
        </w:tabs>
        <w:spacing w:before="177"/>
        <w:ind w:left="988" w:hanging="403"/>
        <w:jc w:val="both"/>
      </w:pPr>
      <w:bookmarkStart w:id="37" w:name="2.2_Sikap"/>
      <w:bookmarkStart w:id="38" w:name="_bookmark19"/>
      <w:bookmarkEnd w:id="37"/>
      <w:bookmarkEnd w:id="38"/>
      <w:r>
        <w:t>Sikap</w:t>
      </w:r>
    </w:p>
    <w:p w:rsidR="00FE1073" w:rsidRDefault="007C48ED">
      <w:pPr>
        <w:pStyle w:val="BodyText"/>
        <w:spacing w:before="151" w:line="360" w:lineRule="auto"/>
        <w:ind w:left="586" w:right="129" w:firstLine="427"/>
        <w:jc w:val="both"/>
      </w:pPr>
      <w:r>
        <w:t>Sikap merupakan reaksi atau respon yang masih tertutup terhadap suatu objek. Sikap bukan merupakan tindakan karna itu tidak dapat langsung dilihat melainkan haya dapat ditafsir terlebih dahulu dari perilaku yang tertutup.</w:t>
      </w:r>
    </w:p>
    <w:p w:rsidR="00FE1073" w:rsidRDefault="007C48ED">
      <w:pPr>
        <w:pStyle w:val="BodyText"/>
        <w:spacing w:line="360" w:lineRule="auto"/>
        <w:ind w:left="586" w:right="121" w:firstLine="427"/>
        <w:jc w:val="both"/>
      </w:pPr>
      <w:r>
        <w:t>Menurut Notoatmodjo, 2014 bahwa si</w:t>
      </w:r>
      <w:r>
        <w:t>kap mempunya tiga komponen pokok, yaitu:</w:t>
      </w:r>
    </w:p>
    <w:p w:rsidR="00FE1073" w:rsidRDefault="007C48ED">
      <w:pPr>
        <w:pStyle w:val="ListParagraph"/>
        <w:numPr>
          <w:ilvl w:val="0"/>
          <w:numId w:val="14"/>
        </w:numPr>
        <w:tabs>
          <w:tab w:val="left" w:pos="1369"/>
        </w:tabs>
        <w:spacing w:line="248" w:lineRule="exact"/>
        <w:ind w:hanging="361"/>
        <w:jc w:val="both"/>
      </w:pPr>
      <w:r>
        <w:t xml:space="preserve">Kepercayaan </w:t>
      </w:r>
      <w:r>
        <w:rPr>
          <w:i/>
        </w:rPr>
        <w:t>(keyakinan)</w:t>
      </w:r>
      <w:r>
        <w:t>, ide dan konsep terhadap suatu</w:t>
      </w:r>
      <w:r>
        <w:rPr>
          <w:spacing w:val="-4"/>
        </w:rPr>
        <w:t xml:space="preserve"> </w:t>
      </w:r>
      <w:r>
        <w:t>objek</w:t>
      </w:r>
    </w:p>
    <w:p w:rsidR="00FE1073" w:rsidRDefault="007C48ED">
      <w:pPr>
        <w:pStyle w:val="ListParagraph"/>
        <w:numPr>
          <w:ilvl w:val="0"/>
          <w:numId w:val="14"/>
        </w:numPr>
        <w:tabs>
          <w:tab w:val="left" w:pos="1369"/>
        </w:tabs>
        <w:spacing w:before="131"/>
        <w:ind w:hanging="361"/>
        <w:jc w:val="both"/>
      </w:pPr>
      <w:r>
        <w:t>Kehidupan emosional atau evaluasi emosional terhadap suatu</w:t>
      </w:r>
      <w:r>
        <w:rPr>
          <w:spacing w:val="-15"/>
        </w:rPr>
        <w:t xml:space="preserve"> </w:t>
      </w:r>
      <w:r>
        <w:t>objek</w:t>
      </w:r>
    </w:p>
    <w:p w:rsidR="00FE1073" w:rsidRDefault="007C48ED">
      <w:pPr>
        <w:pStyle w:val="ListParagraph"/>
        <w:numPr>
          <w:ilvl w:val="0"/>
          <w:numId w:val="14"/>
        </w:numPr>
        <w:tabs>
          <w:tab w:val="left" w:pos="1369"/>
        </w:tabs>
        <w:spacing w:before="122"/>
        <w:ind w:hanging="361"/>
        <w:jc w:val="both"/>
        <w:rPr>
          <w:i/>
        </w:rPr>
      </w:pPr>
      <w:r>
        <w:t xml:space="preserve">Kecendrungan untuk bertindak </w:t>
      </w:r>
      <w:r>
        <w:rPr>
          <w:i/>
        </w:rPr>
        <w:t>(tend to</w:t>
      </w:r>
      <w:r>
        <w:rPr>
          <w:i/>
          <w:spacing w:val="1"/>
        </w:rPr>
        <w:t xml:space="preserve"> </w:t>
      </w:r>
      <w:r>
        <w:rPr>
          <w:i/>
        </w:rPr>
        <w:t>behave)</w:t>
      </w:r>
    </w:p>
    <w:p w:rsidR="00FE1073" w:rsidRDefault="007C48ED">
      <w:pPr>
        <w:pStyle w:val="BodyText"/>
        <w:spacing w:before="131"/>
        <w:ind w:left="586"/>
      </w:pPr>
      <w:r>
        <w:t>Tingkatan-tingkatan sikap ada empat yaitu:</w:t>
      </w:r>
    </w:p>
    <w:p w:rsidR="00FE1073" w:rsidRDefault="007C48ED">
      <w:pPr>
        <w:pStyle w:val="ListParagraph"/>
        <w:numPr>
          <w:ilvl w:val="0"/>
          <w:numId w:val="13"/>
        </w:numPr>
        <w:tabs>
          <w:tab w:val="left" w:pos="1306"/>
          <w:tab w:val="left" w:pos="1307"/>
          <w:tab w:val="left" w:pos="2482"/>
        </w:tabs>
        <w:spacing w:before="121" w:line="364" w:lineRule="auto"/>
        <w:ind w:right="123"/>
        <w:jc w:val="left"/>
      </w:pPr>
      <w:r>
        <w:t>Menerima</w:t>
      </w:r>
      <w:r>
        <w:tab/>
      </w:r>
      <w:r>
        <w:rPr>
          <w:i/>
        </w:rPr>
        <w:t xml:space="preserve">(Receiving), </w:t>
      </w:r>
      <w:r>
        <w:t>yaitu bahwa seorang mau menerima dan memperhatikan stimulus yang</w:t>
      </w:r>
      <w:r>
        <w:rPr>
          <w:spacing w:val="-9"/>
        </w:rPr>
        <w:t xml:space="preserve"> </w:t>
      </w:r>
      <w:r>
        <w:t>diberikan.</w:t>
      </w:r>
    </w:p>
    <w:p w:rsidR="00FE1073" w:rsidRDefault="007C48ED">
      <w:pPr>
        <w:pStyle w:val="ListParagraph"/>
        <w:numPr>
          <w:ilvl w:val="0"/>
          <w:numId w:val="13"/>
        </w:numPr>
        <w:tabs>
          <w:tab w:val="left" w:pos="1306"/>
          <w:tab w:val="left" w:pos="1307"/>
        </w:tabs>
        <w:spacing w:line="364" w:lineRule="auto"/>
        <w:ind w:right="111" w:hanging="519"/>
        <w:jc w:val="left"/>
      </w:pPr>
      <w:r>
        <w:t xml:space="preserve">Menghadapi </w:t>
      </w:r>
      <w:r>
        <w:rPr>
          <w:i/>
        </w:rPr>
        <w:t xml:space="preserve">(Responding), </w:t>
      </w:r>
      <w:r>
        <w:t>yaitu memberikan jawaban atau tanggapan terhadap pertanyaan atau objek yang</w:t>
      </w:r>
      <w:r>
        <w:rPr>
          <w:spacing w:val="-9"/>
        </w:rPr>
        <w:t xml:space="preserve"> </w:t>
      </w:r>
      <w:r>
        <w:t>dihadapi.</w:t>
      </w:r>
    </w:p>
    <w:p w:rsidR="00FE1073" w:rsidRDefault="007C48ED">
      <w:pPr>
        <w:pStyle w:val="ListParagraph"/>
        <w:numPr>
          <w:ilvl w:val="0"/>
          <w:numId w:val="13"/>
        </w:numPr>
        <w:tabs>
          <w:tab w:val="left" w:pos="1306"/>
          <w:tab w:val="left" w:pos="1307"/>
        </w:tabs>
        <w:spacing w:line="364" w:lineRule="auto"/>
        <w:ind w:right="120" w:hanging="567"/>
        <w:jc w:val="left"/>
      </w:pPr>
      <w:r>
        <w:t xml:space="preserve">Menghargai </w:t>
      </w:r>
      <w:r>
        <w:rPr>
          <w:i/>
        </w:rPr>
        <w:t xml:space="preserve">(Valuing), </w:t>
      </w:r>
      <w:r>
        <w:t>yaitu subjek atau seseorang memberikan nilai yang positif terhadap objek atau</w:t>
      </w:r>
      <w:r>
        <w:rPr>
          <w:spacing w:val="2"/>
        </w:rPr>
        <w:t xml:space="preserve"> </w:t>
      </w:r>
      <w:r>
        <w:t>stimulus.</w:t>
      </w:r>
    </w:p>
    <w:p w:rsidR="00FE1073" w:rsidRDefault="007C48ED">
      <w:pPr>
        <w:pStyle w:val="ListParagraph"/>
        <w:numPr>
          <w:ilvl w:val="0"/>
          <w:numId w:val="13"/>
        </w:numPr>
        <w:tabs>
          <w:tab w:val="left" w:pos="1306"/>
          <w:tab w:val="left" w:pos="1307"/>
        </w:tabs>
        <w:spacing w:line="364" w:lineRule="auto"/>
        <w:ind w:right="111" w:hanging="581"/>
        <w:jc w:val="left"/>
      </w:pPr>
      <w:r>
        <w:t xml:space="preserve">Bertanggung Jawab </w:t>
      </w:r>
      <w:r>
        <w:rPr>
          <w:i/>
        </w:rPr>
        <w:t xml:space="preserve">(Responsible), </w:t>
      </w:r>
      <w:r>
        <w:t>yaitu bertanggung jawab merupakan sikap yang paling</w:t>
      </w:r>
      <w:r>
        <w:rPr>
          <w:spacing w:val="1"/>
        </w:rPr>
        <w:t xml:space="preserve"> </w:t>
      </w:r>
      <w:r>
        <w:t>tinggi.</w:t>
      </w:r>
    </w:p>
    <w:p w:rsidR="00FE1073" w:rsidRDefault="007C48ED">
      <w:pPr>
        <w:pStyle w:val="Heading1"/>
        <w:numPr>
          <w:ilvl w:val="1"/>
          <w:numId w:val="15"/>
        </w:numPr>
        <w:tabs>
          <w:tab w:val="left" w:pos="989"/>
        </w:tabs>
        <w:spacing w:before="156"/>
        <w:ind w:left="988" w:hanging="403"/>
      </w:pPr>
      <w:bookmarkStart w:id="39" w:name="2.3_Air_Susu_Ibu"/>
      <w:bookmarkStart w:id="40" w:name="_bookmark20"/>
      <w:bookmarkEnd w:id="39"/>
      <w:bookmarkEnd w:id="40"/>
      <w:r>
        <w:t>Air Susu</w:t>
      </w:r>
      <w:r>
        <w:rPr>
          <w:spacing w:val="-1"/>
        </w:rPr>
        <w:t xml:space="preserve"> </w:t>
      </w:r>
      <w:r>
        <w:t>Ibu</w:t>
      </w:r>
    </w:p>
    <w:p w:rsidR="00FE1073" w:rsidRDefault="007C48ED">
      <w:pPr>
        <w:pStyle w:val="ListParagraph"/>
        <w:numPr>
          <w:ilvl w:val="2"/>
          <w:numId w:val="15"/>
        </w:numPr>
        <w:tabs>
          <w:tab w:val="left" w:pos="1191"/>
        </w:tabs>
        <w:spacing w:before="137"/>
        <w:ind w:left="1190"/>
        <w:rPr>
          <w:b/>
          <w:sz w:val="24"/>
        </w:rPr>
      </w:pPr>
      <w:bookmarkStart w:id="41" w:name="2.3.1_DefInisi_Air_Susu_Ibu"/>
      <w:bookmarkStart w:id="42" w:name="_bookmark21"/>
      <w:bookmarkEnd w:id="41"/>
      <w:bookmarkEnd w:id="42"/>
      <w:r>
        <w:rPr>
          <w:b/>
          <w:sz w:val="24"/>
        </w:rPr>
        <w:t>DefInisi Air Susu</w:t>
      </w:r>
      <w:r>
        <w:rPr>
          <w:b/>
          <w:spacing w:val="-1"/>
          <w:sz w:val="24"/>
        </w:rPr>
        <w:t xml:space="preserve"> </w:t>
      </w:r>
      <w:r>
        <w:rPr>
          <w:b/>
          <w:sz w:val="24"/>
        </w:rPr>
        <w:t>Ibu</w:t>
      </w:r>
    </w:p>
    <w:p w:rsidR="00FE1073" w:rsidRDefault="007C48ED">
      <w:pPr>
        <w:pStyle w:val="BodyText"/>
        <w:spacing w:before="151" w:line="360" w:lineRule="auto"/>
        <w:ind w:left="586" w:right="111" w:firstLine="566"/>
        <w:jc w:val="both"/>
      </w:pPr>
      <w:r>
        <w:t>Air susu Ibu adalah makanan terbaik yang</w:t>
      </w:r>
      <w:r>
        <w:t xml:space="preserve"> harus diberikan kepada bayi karena didalamnya terkandung hampir semua zat gizi yang dibutuhkan oleh bayi. Tidak ada yang dapat menggantikan ASI karna ASI didesain khusus untuk bayi, sedangkan kompisisi susu sapi (susu sapi segar atau susu formula yang sud</w:t>
      </w:r>
      <w:r>
        <w:t>ah diformulasikan khusus untuk bayi) sangat berbeda sehingga tidak dapat menggantikan ASI. ASI merupakan pilihan terbaik bagi bayi karna didalamnya mengandung antibodi dan lebih dari 100 jenis zat gizi, seperti AA, DHA, taurin dan spingomyelin yang tidak t</w:t>
      </w:r>
      <w:r>
        <w:t xml:space="preserve">erdapat dalam </w:t>
      </w:r>
      <w:r>
        <w:rPr>
          <w:spacing w:val="-3"/>
        </w:rPr>
        <w:t xml:space="preserve">susu </w:t>
      </w:r>
      <w:r>
        <w:t>sapi. ASI mudah dicerna karna selain mengandung zat gizi yang sesuai, juga mengandung enzim-enzim untuk mencernakan</w:t>
      </w:r>
      <w:r>
        <w:rPr>
          <w:spacing w:val="25"/>
        </w:rPr>
        <w:t xml:space="preserve"> </w:t>
      </w:r>
      <w:r>
        <w:t>zat</w:t>
      </w:r>
      <w:r>
        <w:rPr>
          <w:spacing w:val="25"/>
        </w:rPr>
        <w:t xml:space="preserve"> </w:t>
      </w:r>
      <w:r>
        <w:t>gizi</w:t>
      </w:r>
      <w:r>
        <w:rPr>
          <w:spacing w:val="22"/>
        </w:rPr>
        <w:t xml:space="preserve"> </w:t>
      </w:r>
      <w:r>
        <w:t>yang</w:t>
      </w:r>
      <w:r>
        <w:rPr>
          <w:spacing w:val="25"/>
        </w:rPr>
        <w:t xml:space="preserve"> </w:t>
      </w:r>
      <w:r>
        <w:t>terdapat</w:t>
      </w:r>
      <w:r>
        <w:rPr>
          <w:spacing w:val="25"/>
        </w:rPr>
        <w:t xml:space="preserve"> </w:t>
      </w:r>
      <w:r>
        <w:t>dalam</w:t>
      </w:r>
      <w:r>
        <w:rPr>
          <w:spacing w:val="27"/>
        </w:rPr>
        <w:t xml:space="preserve"> </w:t>
      </w:r>
      <w:r>
        <w:t>ASI</w:t>
      </w:r>
      <w:r>
        <w:rPr>
          <w:spacing w:val="25"/>
        </w:rPr>
        <w:t xml:space="preserve"> </w:t>
      </w:r>
      <w:r>
        <w:t>tersebut.</w:t>
      </w:r>
      <w:r>
        <w:rPr>
          <w:spacing w:val="20"/>
        </w:rPr>
        <w:t xml:space="preserve"> </w:t>
      </w:r>
      <w:r>
        <w:t>ASI</w:t>
      </w:r>
      <w:r>
        <w:rPr>
          <w:spacing w:val="25"/>
        </w:rPr>
        <w:t xml:space="preserve"> </w:t>
      </w:r>
      <w:r>
        <w:t>mengandung</w:t>
      </w:r>
      <w:r>
        <w:rPr>
          <w:spacing w:val="26"/>
        </w:rPr>
        <w:t xml:space="preserve"> </w:t>
      </w:r>
      <w:r>
        <w:t>zat-</w:t>
      </w:r>
    </w:p>
    <w:p w:rsidR="00FE1073" w:rsidRDefault="00FE1073">
      <w:pPr>
        <w:spacing w:line="360" w:lineRule="auto"/>
        <w:jc w:val="both"/>
        <w:sectPr w:rsidR="00FE1073">
          <w:headerReference w:type="default" r:id="rId38"/>
          <w:footerReference w:type="default" r:id="rId39"/>
          <w:pgSz w:w="11910" w:h="16840"/>
          <w:pgMar w:top="940" w:right="1580" w:bottom="280" w:left="1680" w:header="713" w:footer="0" w:gutter="0"/>
          <w:pgNumType w:start="7"/>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4" w:lineRule="auto"/>
        <w:ind w:left="586" w:right="124"/>
        <w:jc w:val="both"/>
      </w:pPr>
      <w:r>
        <w:t>zat gizi berkualitas tinggi yang berguna untuk pertumbuhan dan perkembangan kecerdasan bayi.</w:t>
      </w:r>
    </w:p>
    <w:p w:rsidR="00FE1073" w:rsidRDefault="007C48ED">
      <w:pPr>
        <w:pStyle w:val="Heading1"/>
        <w:numPr>
          <w:ilvl w:val="2"/>
          <w:numId w:val="15"/>
        </w:numPr>
        <w:tabs>
          <w:tab w:val="left" w:pos="1191"/>
        </w:tabs>
        <w:spacing w:before="182"/>
        <w:ind w:left="1190"/>
        <w:jc w:val="both"/>
      </w:pPr>
      <w:bookmarkStart w:id="43" w:name="2.3.2_Manfaat_ASI"/>
      <w:bookmarkStart w:id="44" w:name="_bookmark22"/>
      <w:bookmarkEnd w:id="43"/>
      <w:bookmarkEnd w:id="44"/>
      <w:r>
        <w:t xml:space="preserve">Manfaat </w:t>
      </w:r>
      <w:r>
        <w:rPr>
          <w:spacing w:val="-3"/>
        </w:rPr>
        <w:t>ASI</w:t>
      </w:r>
    </w:p>
    <w:p w:rsidR="00FE1073" w:rsidRDefault="007C48ED">
      <w:pPr>
        <w:pStyle w:val="ListParagraph"/>
        <w:numPr>
          <w:ilvl w:val="3"/>
          <w:numId w:val="15"/>
        </w:numPr>
        <w:tabs>
          <w:tab w:val="left" w:pos="1307"/>
        </w:tabs>
        <w:spacing w:before="150" w:line="360" w:lineRule="auto"/>
        <w:ind w:right="113"/>
        <w:jc w:val="both"/>
      </w:pPr>
      <w:r>
        <w:t xml:space="preserve">Bagi bayi, mendapatkan kolostrum yang penting untuk kekebalan tubuh sehingga bayi akan terlindung dari berbagai jenis infeksi, terutama diare. Sebagai </w:t>
      </w:r>
      <w:r>
        <w:t>asupan lengkap bergizi yang mudah dicerna dan diserap. Aman untuk bayi karena tidak mengandung zat yang dapat menimbulkan</w:t>
      </w:r>
      <w:r>
        <w:rPr>
          <w:spacing w:val="-34"/>
        </w:rPr>
        <w:t xml:space="preserve"> </w:t>
      </w:r>
      <w:r>
        <w:t>energi.</w:t>
      </w:r>
    </w:p>
    <w:p w:rsidR="00FE1073" w:rsidRDefault="007C48ED">
      <w:pPr>
        <w:pStyle w:val="ListParagraph"/>
        <w:numPr>
          <w:ilvl w:val="3"/>
          <w:numId w:val="15"/>
        </w:numPr>
        <w:tabs>
          <w:tab w:val="left" w:pos="1307"/>
        </w:tabs>
        <w:spacing w:line="360" w:lineRule="auto"/>
        <w:ind w:right="115"/>
        <w:jc w:val="both"/>
      </w:pPr>
      <w:r>
        <w:t>Bagi ibu, isapan bayi baru lahir sesaat setelah persalinan dapat membantu pengeluaran plasenta. Membantu mencegah risiko penda</w:t>
      </w:r>
      <w:r>
        <w:t>rahan</w:t>
      </w:r>
      <w:r>
        <w:rPr>
          <w:spacing w:val="-3"/>
        </w:rPr>
        <w:t xml:space="preserve"> </w:t>
      </w:r>
      <w:r>
        <w:t>rahim.</w:t>
      </w:r>
    </w:p>
    <w:p w:rsidR="00FE1073" w:rsidRDefault="007C48ED">
      <w:pPr>
        <w:pStyle w:val="ListParagraph"/>
        <w:numPr>
          <w:ilvl w:val="3"/>
          <w:numId w:val="15"/>
        </w:numPr>
        <w:tabs>
          <w:tab w:val="left" w:pos="1307"/>
        </w:tabs>
        <w:spacing w:line="360" w:lineRule="auto"/>
        <w:ind w:right="125"/>
        <w:jc w:val="both"/>
      </w:pPr>
      <w:r>
        <w:t>Bagi keluarga, ekonomis karena tidak membutuhkan biaya untuk membeli susu formula atau makanan bayi. Harmonis, pemberian ASI eksklusif dapat menciptakan keharmonisan dalam rumah</w:t>
      </w:r>
      <w:r>
        <w:rPr>
          <w:spacing w:val="-3"/>
        </w:rPr>
        <w:t xml:space="preserve"> </w:t>
      </w:r>
      <w:r>
        <w:t>tangga.</w:t>
      </w:r>
    </w:p>
    <w:p w:rsidR="00FE1073" w:rsidRDefault="007C48ED">
      <w:pPr>
        <w:pStyle w:val="Heading1"/>
        <w:numPr>
          <w:ilvl w:val="1"/>
          <w:numId w:val="15"/>
        </w:numPr>
        <w:tabs>
          <w:tab w:val="left" w:pos="985"/>
        </w:tabs>
        <w:spacing w:before="191"/>
        <w:ind w:left="984" w:hanging="399"/>
        <w:jc w:val="both"/>
      </w:pPr>
      <w:bookmarkStart w:id="45" w:name="2.4_Tanaman_Tradisional"/>
      <w:bookmarkStart w:id="46" w:name="_bookmark23"/>
      <w:bookmarkEnd w:id="45"/>
      <w:bookmarkEnd w:id="46"/>
      <w:r>
        <w:t>Tanaman</w:t>
      </w:r>
      <w:r>
        <w:rPr>
          <w:spacing w:val="-6"/>
        </w:rPr>
        <w:t xml:space="preserve"> </w:t>
      </w:r>
      <w:r>
        <w:t>Tradisional</w:t>
      </w:r>
    </w:p>
    <w:p w:rsidR="00FE1073" w:rsidRDefault="007C48ED">
      <w:pPr>
        <w:pStyle w:val="ListParagraph"/>
        <w:numPr>
          <w:ilvl w:val="2"/>
          <w:numId w:val="15"/>
        </w:numPr>
        <w:tabs>
          <w:tab w:val="left" w:pos="1191"/>
        </w:tabs>
        <w:spacing w:before="137"/>
        <w:ind w:left="1190"/>
        <w:jc w:val="both"/>
        <w:rPr>
          <w:b/>
          <w:sz w:val="24"/>
        </w:rPr>
      </w:pPr>
      <w:bookmarkStart w:id="47" w:name="2.4.1_Defenisi_Tanaman_Tradisional"/>
      <w:bookmarkStart w:id="48" w:name="_bookmark24"/>
      <w:bookmarkEnd w:id="47"/>
      <w:bookmarkEnd w:id="48"/>
      <w:r>
        <w:rPr>
          <w:b/>
          <w:sz w:val="24"/>
        </w:rPr>
        <w:t>Defenisi Tanaman</w:t>
      </w:r>
      <w:r>
        <w:rPr>
          <w:b/>
          <w:spacing w:val="-12"/>
          <w:sz w:val="24"/>
        </w:rPr>
        <w:t xml:space="preserve"> </w:t>
      </w:r>
      <w:r>
        <w:rPr>
          <w:b/>
          <w:sz w:val="24"/>
        </w:rPr>
        <w:t>Tradisional</w:t>
      </w:r>
    </w:p>
    <w:p w:rsidR="00FE1073" w:rsidRDefault="007C48ED">
      <w:pPr>
        <w:pStyle w:val="BodyText"/>
        <w:spacing w:before="146" w:line="360" w:lineRule="auto"/>
        <w:ind w:left="586" w:right="111" w:firstLine="566"/>
        <w:jc w:val="both"/>
      </w:pPr>
      <w:r>
        <w:t xml:space="preserve">Tanaman </w:t>
      </w:r>
      <w:r>
        <w:t xml:space="preserve">obat tradisional adalah bahan atau ramuan bahan alam yang berasal dari tumbuhan yang secara turun-temurun telah digunakan untuk pengobatan berdasarkan pengalaman. Tanaman obat-obat tradisional adalah tanaman yang dapat dipergunakan sebagai obat, baik yang </w:t>
      </w:r>
      <w:r>
        <w:t>sengaja ditanam maupun tumbuh secara liar. Tanaman tersebut dimanfaatkan oleh masyarakat untuk diramu dan disajikan sebagai obat guna untuk penyembuhan penyakit. Pada umumnya yang dimaksud obat tradisional adalah ramuan dari tumbuh- tumbuhan yang berkhasia</w:t>
      </w:r>
      <w:r>
        <w:t>t obat. Tumbuhan obat adalah salah satu bahan utama produk-produk jamu, seperti dikemukakan Kartasapoetra (1992:3) menyatakan bahwa tanaman obat adalah bahan yang berasal dari tanaman yang masih sederhana, murni, belum di campur, atau diolah. Maksudnya yai</w:t>
      </w:r>
      <w:r>
        <w:t>tu tanaman tinggal dipetik dan diracik, kemudian dikonsumsi.</w:t>
      </w:r>
    </w:p>
    <w:p w:rsidR="00FE1073" w:rsidRDefault="007C48ED">
      <w:pPr>
        <w:pStyle w:val="BodyText"/>
        <w:spacing w:before="3" w:line="360" w:lineRule="auto"/>
        <w:ind w:left="586" w:right="112" w:firstLine="566"/>
        <w:jc w:val="both"/>
      </w:pPr>
      <w:r>
        <w:t>Adapun pengertian lain tanaman obat tradisional menurut Departemen Kesehatan RI mendefenisikan tanaman obat Indonesia seperti yang tercantum dalam SK Menkes No. 149/SK/Menkes/IV/1978, yaitu :</w:t>
      </w:r>
    </w:p>
    <w:p w:rsidR="00FE1073" w:rsidRDefault="007C48ED">
      <w:pPr>
        <w:pStyle w:val="ListParagraph"/>
        <w:numPr>
          <w:ilvl w:val="0"/>
          <w:numId w:val="12"/>
        </w:numPr>
        <w:tabs>
          <w:tab w:val="left" w:pos="1014"/>
        </w:tabs>
        <w:spacing w:line="360" w:lineRule="auto"/>
        <w:ind w:right="127"/>
        <w:jc w:val="both"/>
      </w:pPr>
      <w:r>
        <w:t>Tanaman atau bagian tanaman yang digunakan sebagai bahan obat tradisional atau</w:t>
      </w:r>
      <w:r>
        <w:rPr>
          <w:spacing w:val="-4"/>
        </w:rPr>
        <w:t xml:space="preserve"> </w:t>
      </w:r>
      <w:r>
        <w:t>jamu.</w:t>
      </w:r>
    </w:p>
    <w:p w:rsidR="00FE1073" w:rsidRDefault="00FE1073">
      <w:pPr>
        <w:spacing w:line="360" w:lineRule="auto"/>
        <w:jc w:val="both"/>
        <w:sectPr w:rsidR="00FE1073">
          <w:headerReference w:type="default" r:id="rId40"/>
          <w:footerReference w:type="default" r:id="rId41"/>
          <w:pgSz w:w="11910" w:h="16840"/>
          <w:pgMar w:top="940" w:right="1580" w:bottom="280" w:left="1680" w:header="713" w:footer="0" w:gutter="0"/>
          <w:pgNumType w:start="8"/>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ListParagraph"/>
        <w:numPr>
          <w:ilvl w:val="0"/>
          <w:numId w:val="12"/>
        </w:numPr>
        <w:tabs>
          <w:tab w:val="left" w:pos="1014"/>
        </w:tabs>
        <w:spacing w:before="94" w:line="364" w:lineRule="auto"/>
        <w:ind w:right="124"/>
      </w:pPr>
      <w:r>
        <w:t>Tanaman atau bagian tanaman yangdigunakan sebagai bahan pemula bahan baku</w:t>
      </w:r>
      <w:r>
        <w:rPr>
          <w:spacing w:val="-1"/>
        </w:rPr>
        <w:t xml:space="preserve"> </w:t>
      </w:r>
      <w:r>
        <w:t>obat.</w:t>
      </w:r>
    </w:p>
    <w:p w:rsidR="00FE1073" w:rsidRDefault="007C48ED">
      <w:pPr>
        <w:pStyle w:val="ListParagraph"/>
        <w:numPr>
          <w:ilvl w:val="0"/>
          <w:numId w:val="12"/>
        </w:numPr>
        <w:tabs>
          <w:tab w:val="left" w:pos="1014"/>
        </w:tabs>
        <w:spacing w:line="360" w:lineRule="auto"/>
        <w:ind w:right="115"/>
      </w:pPr>
      <w:r>
        <w:t>Tanaman atau bagian tanaman yang yang diekst</w:t>
      </w:r>
      <w:r>
        <w:t>raksi dan ekstrak tanaman tersebut digunakan sebagai</w:t>
      </w:r>
      <w:r>
        <w:rPr>
          <w:spacing w:val="-11"/>
        </w:rPr>
        <w:t xml:space="preserve"> </w:t>
      </w:r>
      <w:r>
        <w:t>obat.</w:t>
      </w:r>
    </w:p>
    <w:p w:rsidR="00FE1073" w:rsidRDefault="007C48ED">
      <w:pPr>
        <w:pStyle w:val="Heading1"/>
        <w:numPr>
          <w:ilvl w:val="2"/>
          <w:numId w:val="15"/>
        </w:numPr>
        <w:tabs>
          <w:tab w:val="left" w:pos="1187"/>
        </w:tabs>
        <w:spacing w:before="181"/>
        <w:ind w:left="1186" w:hanging="601"/>
      </w:pPr>
      <w:bookmarkStart w:id="49" w:name="2.4.2_Tanaman_Tradisional_untuk_Melancar"/>
      <w:bookmarkStart w:id="50" w:name="_bookmark25"/>
      <w:bookmarkEnd w:id="49"/>
      <w:bookmarkEnd w:id="50"/>
      <w:r>
        <w:t>Tanaman Tradisional untuk Melancarkan Air Susu Ibu</w:t>
      </w:r>
      <w:r>
        <w:rPr>
          <w:spacing w:val="-15"/>
        </w:rPr>
        <w:t xml:space="preserve"> </w:t>
      </w:r>
      <w:r>
        <w:t>(ASI)</w:t>
      </w:r>
    </w:p>
    <w:p w:rsidR="00FE1073" w:rsidRDefault="007C48ED">
      <w:pPr>
        <w:pStyle w:val="BodyText"/>
        <w:spacing w:before="146"/>
        <w:ind w:left="1153"/>
      </w:pPr>
      <w:r>
        <w:t>Adapun tanaman tradisional yang melancarkan Air Susu Ibu (ASI) antara</w:t>
      </w:r>
    </w:p>
    <w:p w:rsidR="00FE1073" w:rsidRDefault="00FE1073">
      <w:pPr>
        <w:pStyle w:val="BodyText"/>
        <w:spacing w:before="10"/>
        <w:rPr>
          <w:sz w:val="21"/>
        </w:rPr>
      </w:pPr>
    </w:p>
    <w:p w:rsidR="00FE1073" w:rsidRDefault="007C48ED">
      <w:pPr>
        <w:pStyle w:val="BodyText"/>
        <w:ind w:left="586"/>
      </w:pPr>
      <w:r>
        <w:t>lain:</w:t>
      </w:r>
    </w:p>
    <w:p w:rsidR="00FE1073" w:rsidRDefault="00FE1073">
      <w:pPr>
        <w:pStyle w:val="BodyText"/>
        <w:spacing w:before="9"/>
        <w:rPr>
          <w:sz w:val="21"/>
        </w:rPr>
      </w:pPr>
    </w:p>
    <w:p w:rsidR="00FE1073" w:rsidRDefault="007C48ED">
      <w:pPr>
        <w:pStyle w:val="ListParagraph"/>
        <w:numPr>
          <w:ilvl w:val="0"/>
          <w:numId w:val="11"/>
        </w:numPr>
        <w:tabs>
          <w:tab w:val="left" w:pos="1307"/>
        </w:tabs>
        <w:ind w:hanging="361"/>
      </w:pPr>
      <w:r>
        <w:t>Daun</w:t>
      </w:r>
      <w:r>
        <w:rPr>
          <w:spacing w:val="-3"/>
        </w:rPr>
        <w:t xml:space="preserve"> </w:t>
      </w:r>
      <w:r>
        <w:t>Katuk</w:t>
      </w:r>
    </w:p>
    <w:p w:rsidR="00FE1073" w:rsidRDefault="007C48ED">
      <w:pPr>
        <w:pStyle w:val="BodyText"/>
        <w:spacing w:before="2"/>
        <w:rPr>
          <w:sz w:val="19"/>
        </w:rPr>
      </w:pPr>
      <w:r>
        <w:rPr>
          <w:noProof/>
          <w:lang w:val="id-ID" w:eastAsia="id-ID"/>
        </w:rPr>
        <w:drawing>
          <wp:anchor distT="0" distB="0" distL="0" distR="0" simplePos="0" relativeHeight="251659264" behindDoc="0" locked="0" layoutInCell="1" allowOverlap="1">
            <wp:simplePos x="0" y="0"/>
            <wp:positionH relativeFrom="page">
              <wp:posOffset>3293364</wp:posOffset>
            </wp:positionH>
            <wp:positionV relativeFrom="paragraph">
              <wp:posOffset>165068</wp:posOffset>
            </wp:positionV>
            <wp:extent cx="1775907" cy="113842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2" cstate="print"/>
                    <a:stretch>
                      <a:fillRect/>
                    </a:stretch>
                  </pic:blipFill>
                  <pic:spPr>
                    <a:xfrm>
                      <a:off x="0" y="0"/>
                      <a:ext cx="1775907" cy="1138427"/>
                    </a:xfrm>
                    <a:prstGeom prst="rect">
                      <a:avLst/>
                    </a:prstGeom>
                  </pic:spPr>
                </pic:pic>
              </a:graphicData>
            </a:graphic>
          </wp:anchor>
        </w:drawing>
      </w:r>
    </w:p>
    <w:p w:rsidR="00FE1073" w:rsidRDefault="007C48ED">
      <w:pPr>
        <w:pStyle w:val="BodyText"/>
        <w:spacing w:line="237" w:lineRule="auto"/>
        <w:ind w:left="3798" w:right="2556" w:hanging="53"/>
        <w:jc w:val="both"/>
      </w:pPr>
      <w:r>
        <w:t>Gambar 2.1 Daun katuk Sumber. Teorieno.com</w:t>
      </w:r>
    </w:p>
    <w:p w:rsidR="00FE1073" w:rsidRDefault="007C48ED">
      <w:pPr>
        <w:pStyle w:val="BodyText"/>
        <w:spacing w:before="1" w:line="360" w:lineRule="auto"/>
        <w:ind w:left="1306" w:right="115"/>
        <w:jc w:val="both"/>
      </w:pPr>
      <w:r>
        <w:t>Daun katuk kaya akan kandungan gizi, sehingga sangat potensial dijadikan sebagai baha pengobatan alami. Salah satu manfaat daun katuk adalah untuk melancarkan produksi ASI, karna mengandung senyawa seskuiterna. Selain melancarkan ASI, daun katuk juga mempu</w:t>
      </w:r>
      <w:r>
        <w:t>nyai beberapa manfaat antara lain frambusia, sambelit, borok, dan sebagai pewarna alami. Kandungan alkaloid dan sterol dari daun katuk dapat meningkatkan produksi ASI menjadi lebih banyak karna dapat meningkatkan metabolism glukosa untuk sintesis laktosa s</w:t>
      </w:r>
      <w:r>
        <w:t>ehingga produksi ASI meningkat.</w:t>
      </w:r>
    </w:p>
    <w:p w:rsidR="00FE1073" w:rsidRDefault="00FE1073">
      <w:pPr>
        <w:pStyle w:val="BodyText"/>
        <w:spacing w:before="3"/>
        <w:rPr>
          <w:sz w:val="33"/>
        </w:rPr>
      </w:pPr>
    </w:p>
    <w:p w:rsidR="00FE1073" w:rsidRDefault="007C48ED">
      <w:pPr>
        <w:pStyle w:val="ListParagraph"/>
        <w:numPr>
          <w:ilvl w:val="0"/>
          <w:numId w:val="11"/>
        </w:numPr>
        <w:tabs>
          <w:tab w:val="left" w:pos="1307"/>
        </w:tabs>
        <w:ind w:hanging="361"/>
      </w:pPr>
      <w:r>
        <w:rPr>
          <w:noProof/>
          <w:lang w:val="id-ID" w:eastAsia="id-ID"/>
        </w:rPr>
        <w:drawing>
          <wp:anchor distT="0" distB="0" distL="0" distR="0" simplePos="0" relativeHeight="2" behindDoc="0" locked="0" layoutInCell="1" allowOverlap="1">
            <wp:simplePos x="0" y="0"/>
            <wp:positionH relativeFrom="page">
              <wp:posOffset>3398139</wp:posOffset>
            </wp:positionH>
            <wp:positionV relativeFrom="paragraph">
              <wp:posOffset>238605</wp:posOffset>
            </wp:positionV>
            <wp:extent cx="1586700" cy="126987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3" cstate="print"/>
                    <a:stretch>
                      <a:fillRect/>
                    </a:stretch>
                  </pic:blipFill>
                  <pic:spPr>
                    <a:xfrm>
                      <a:off x="0" y="0"/>
                      <a:ext cx="1586700" cy="1269873"/>
                    </a:xfrm>
                    <a:prstGeom prst="rect">
                      <a:avLst/>
                    </a:prstGeom>
                  </pic:spPr>
                </pic:pic>
              </a:graphicData>
            </a:graphic>
          </wp:anchor>
        </w:drawing>
      </w:r>
      <w:r>
        <w:t>Pare</w:t>
      </w:r>
    </w:p>
    <w:p w:rsidR="00FE1073" w:rsidRDefault="007C48ED">
      <w:pPr>
        <w:pStyle w:val="BodyText"/>
        <w:ind w:left="617" w:right="146"/>
        <w:jc w:val="center"/>
      </w:pPr>
      <w:r>
        <w:t>Gambar 2.2 Pare</w:t>
      </w:r>
    </w:p>
    <w:p w:rsidR="00FE1073" w:rsidRDefault="007C48ED">
      <w:pPr>
        <w:pStyle w:val="BodyText"/>
        <w:spacing w:before="1"/>
        <w:ind w:left="619" w:right="146"/>
        <w:jc w:val="center"/>
      </w:pPr>
      <w:r>
        <w:t>Sumber. Kalteng.litbang..pertanian.go.id</w:t>
      </w:r>
    </w:p>
    <w:p w:rsidR="00FE1073" w:rsidRDefault="00FE1073">
      <w:pPr>
        <w:jc w:val="center"/>
        <w:sectPr w:rsidR="00FE1073">
          <w:headerReference w:type="default" r:id="rId44"/>
          <w:footerReference w:type="default" r:id="rId45"/>
          <w:pgSz w:w="11910" w:h="16840"/>
          <w:pgMar w:top="940" w:right="1580" w:bottom="280" w:left="1680" w:header="713" w:footer="0" w:gutter="0"/>
          <w:pgNumType w:start="9"/>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0" w:lineRule="auto"/>
        <w:ind w:left="1306" w:right="116"/>
        <w:jc w:val="both"/>
      </w:pPr>
      <w:r>
        <w:t xml:space="preserve">Pare merupakan sayuran yang sangat istimewa karna dibalik rasanya yang pahit tersimpan kandungan yang sangat besar untuk untuk melancarkan ASI. Pare mengandung vitamin K, Likopen, fitokimia serta antioksidan. Senyawa yang terkandung dalam pare itu sendiri </w:t>
      </w:r>
      <w:r>
        <w:t>yang diketahui dapat meningkatkan air susu ibu yaitu asam folat. Hasilnya pasokan ASI menjadi lebih banyak dan membuat bayi menjadi lebih cepat kenyang karna ASI menjadi kental.</w:t>
      </w:r>
    </w:p>
    <w:p w:rsidR="00FE1073" w:rsidRDefault="007C48ED">
      <w:pPr>
        <w:pStyle w:val="ListParagraph"/>
        <w:numPr>
          <w:ilvl w:val="0"/>
          <w:numId w:val="11"/>
        </w:numPr>
        <w:tabs>
          <w:tab w:val="left" w:pos="1307"/>
        </w:tabs>
        <w:spacing w:before="3"/>
        <w:ind w:hanging="361"/>
        <w:jc w:val="both"/>
      </w:pPr>
      <w:r>
        <w:rPr>
          <w:noProof/>
          <w:lang w:val="id-ID" w:eastAsia="id-ID"/>
        </w:rPr>
        <w:drawing>
          <wp:anchor distT="0" distB="0" distL="0" distR="0" simplePos="0" relativeHeight="3" behindDoc="0" locked="0" layoutInCell="1" allowOverlap="1">
            <wp:simplePos x="0" y="0"/>
            <wp:positionH relativeFrom="page">
              <wp:posOffset>3450844</wp:posOffset>
            </wp:positionH>
            <wp:positionV relativeFrom="paragraph">
              <wp:posOffset>241780</wp:posOffset>
            </wp:positionV>
            <wp:extent cx="1462577" cy="142532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6" cstate="print"/>
                    <a:stretch>
                      <a:fillRect/>
                    </a:stretch>
                  </pic:blipFill>
                  <pic:spPr>
                    <a:xfrm>
                      <a:off x="0" y="0"/>
                      <a:ext cx="1462577" cy="1425321"/>
                    </a:xfrm>
                    <a:prstGeom prst="rect">
                      <a:avLst/>
                    </a:prstGeom>
                  </pic:spPr>
                </pic:pic>
              </a:graphicData>
            </a:graphic>
          </wp:anchor>
        </w:drawing>
      </w:r>
      <w:r>
        <w:t>Temu</w:t>
      </w:r>
      <w:r>
        <w:rPr>
          <w:spacing w:val="-2"/>
        </w:rPr>
        <w:t xml:space="preserve"> </w:t>
      </w:r>
      <w:r>
        <w:t>Lawak</w:t>
      </w:r>
    </w:p>
    <w:p w:rsidR="00FE1073" w:rsidRDefault="007C48ED">
      <w:pPr>
        <w:pStyle w:val="BodyText"/>
        <w:spacing w:before="135" w:line="237" w:lineRule="auto"/>
        <w:ind w:left="3645" w:right="2453" w:firstLine="91"/>
      </w:pPr>
      <w:r>
        <w:t>Gambar 2.3 Temulawak Sumber. Kampustani.com</w:t>
      </w:r>
    </w:p>
    <w:p w:rsidR="00FE1073" w:rsidRDefault="007C48ED">
      <w:pPr>
        <w:pStyle w:val="BodyText"/>
        <w:spacing w:before="203" w:line="360" w:lineRule="auto"/>
        <w:ind w:left="1297" w:right="115"/>
        <w:jc w:val="both"/>
      </w:pPr>
      <w:r>
        <w:t>Temulawak di kenal seb</w:t>
      </w:r>
      <w:r>
        <w:t>agai tanaman dengan aneka khasiat dan manfaat. Berdasarkan penelitian dan pengalaman, temulawak di percaya dapat menyembuhkan beberapa penyakit. Di samping itu, temulawak dapat di jadikan sebagai bahan makan dan minuman segar. Rasanya, tidak terlampau suli</w:t>
      </w:r>
      <w:r>
        <w:t>t untuk mendapatkan jamu dan minuman segar yang berasal dari temulawak (Said 2007). Menurut Ahmad Said 2017, jika ditelusuri lebih jauh temulawak ternyata telah lama digunakan untuk mengatasi berbagai gangguan kesehatan,seperti penambah nafsu makan, menyem</w:t>
      </w:r>
      <w:r>
        <w:t>buhkan mag, batuk dan lain-lain. Disamping itu juga dapat memperbanyak air susu ibu (ASI), gangguan saat nifas dan menstruasi.</w:t>
      </w:r>
    </w:p>
    <w:p w:rsidR="00FE1073" w:rsidRDefault="00FE1073">
      <w:pPr>
        <w:spacing w:line="360" w:lineRule="auto"/>
        <w:jc w:val="both"/>
        <w:sectPr w:rsidR="00FE1073">
          <w:headerReference w:type="default" r:id="rId47"/>
          <w:footerReference w:type="default" r:id="rId48"/>
          <w:pgSz w:w="11910" w:h="16840"/>
          <w:pgMar w:top="940" w:right="1580" w:bottom="280" w:left="1680" w:header="713" w:footer="0" w:gutter="0"/>
          <w:pgNumType w:start="10"/>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ListParagraph"/>
        <w:numPr>
          <w:ilvl w:val="0"/>
          <w:numId w:val="11"/>
        </w:numPr>
        <w:tabs>
          <w:tab w:val="left" w:pos="1307"/>
        </w:tabs>
        <w:spacing w:before="94"/>
        <w:ind w:hanging="361"/>
        <w:jc w:val="both"/>
      </w:pPr>
      <w:r>
        <w:rPr>
          <w:noProof/>
          <w:lang w:val="id-ID" w:eastAsia="id-ID"/>
        </w:rPr>
        <w:drawing>
          <wp:anchor distT="0" distB="0" distL="0" distR="0" simplePos="0" relativeHeight="4" behindDoc="0" locked="0" layoutInCell="1" allowOverlap="1">
            <wp:simplePos x="0" y="0"/>
            <wp:positionH relativeFrom="page">
              <wp:posOffset>3405504</wp:posOffset>
            </wp:positionH>
            <wp:positionV relativeFrom="paragraph">
              <wp:posOffset>302868</wp:posOffset>
            </wp:positionV>
            <wp:extent cx="1565883" cy="1293876"/>
            <wp:effectExtent l="0" t="0" r="0" b="0"/>
            <wp:wrapTopAndBottom/>
            <wp:docPr id="11" name="image6.jpeg" descr="Daun Torbangun, Diakui Dunia Tingkatkan Kualitas ASI - Satu Har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9" cstate="print"/>
                    <a:stretch>
                      <a:fillRect/>
                    </a:stretch>
                  </pic:blipFill>
                  <pic:spPr>
                    <a:xfrm>
                      <a:off x="0" y="0"/>
                      <a:ext cx="1565883" cy="1293876"/>
                    </a:xfrm>
                    <a:prstGeom prst="rect">
                      <a:avLst/>
                    </a:prstGeom>
                  </pic:spPr>
                </pic:pic>
              </a:graphicData>
            </a:graphic>
          </wp:anchor>
        </w:drawing>
      </w:r>
      <w:r>
        <w:t>Daun</w:t>
      </w:r>
      <w:r>
        <w:rPr>
          <w:spacing w:val="-2"/>
        </w:rPr>
        <w:t xml:space="preserve"> </w:t>
      </w:r>
      <w:r>
        <w:t>Bangun-Bangun</w:t>
      </w:r>
    </w:p>
    <w:p w:rsidR="00FE1073" w:rsidRDefault="007C48ED">
      <w:pPr>
        <w:pStyle w:val="BodyText"/>
        <w:spacing w:before="101" w:line="237" w:lineRule="auto"/>
        <w:ind w:left="3242" w:right="2371" w:hanging="384"/>
      </w:pPr>
      <w:r>
        <w:t>Gambar 2.4 Daun Bangun-Bangun Sumber. Satuharapan.com</w:t>
      </w:r>
    </w:p>
    <w:p w:rsidR="00FE1073" w:rsidRDefault="007C48ED">
      <w:pPr>
        <w:pStyle w:val="BodyText"/>
        <w:spacing w:before="203" w:line="360" w:lineRule="auto"/>
        <w:ind w:left="1306" w:right="111"/>
        <w:jc w:val="both"/>
      </w:pPr>
      <w:r>
        <w:t>Sebelum diolah, permukaan daun ini kasar dan wanginya menyengat, tetapi bila sudah diolah, akan sangat berbeda. Penelitian pada masa ibu- ibu laktasi menunjukkan bahwa sayur daun bangun-bangun yang dikonsumsi terbukti dapat meningkatkan total volume air su</w:t>
      </w:r>
      <w:r>
        <w:t>su ibu (ASI), berat badan bayi, dan komposisi zat besi, seng, dan kalium dalam ASI.</w:t>
      </w:r>
    </w:p>
    <w:p w:rsidR="00FE1073" w:rsidRDefault="007C48ED">
      <w:pPr>
        <w:pStyle w:val="Heading1"/>
        <w:numPr>
          <w:ilvl w:val="2"/>
          <w:numId w:val="15"/>
        </w:numPr>
        <w:tabs>
          <w:tab w:val="left" w:pos="1191"/>
        </w:tabs>
        <w:spacing w:before="192"/>
        <w:ind w:left="1190"/>
      </w:pPr>
      <w:bookmarkStart w:id="51" w:name="2.4.3_Pengolahan_Tanaman_Tradisional"/>
      <w:bookmarkStart w:id="52" w:name="_bookmark26"/>
      <w:bookmarkEnd w:id="51"/>
      <w:bookmarkEnd w:id="52"/>
      <w:r>
        <w:t>Pengolahan Tanaman</w:t>
      </w:r>
      <w:r>
        <w:rPr>
          <w:spacing w:val="-15"/>
        </w:rPr>
        <w:t xml:space="preserve"> </w:t>
      </w:r>
      <w:r>
        <w:t>Tradisional</w:t>
      </w:r>
    </w:p>
    <w:p w:rsidR="00FE1073" w:rsidRDefault="007C48ED">
      <w:pPr>
        <w:pStyle w:val="ListParagraph"/>
        <w:numPr>
          <w:ilvl w:val="0"/>
          <w:numId w:val="10"/>
        </w:numPr>
        <w:tabs>
          <w:tab w:val="left" w:pos="1153"/>
        </w:tabs>
        <w:spacing w:before="146"/>
        <w:jc w:val="both"/>
      </w:pPr>
      <w:r>
        <w:t>Daun</w:t>
      </w:r>
      <w:r>
        <w:rPr>
          <w:spacing w:val="-3"/>
        </w:rPr>
        <w:t xml:space="preserve"> </w:t>
      </w:r>
      <w:r>
        <w:t>Katuk</w:t>
      </w:r>
    </w:p>
    <w:p w:rsidR="00FE1073" w:rsidRDefault="007C48ED">
      <w:pPr>
        <w:pStyle w:val="BodyText"/>
        <w:spacing w:before="126" w:line="360" w:lineRule="auto"/>
        <w:ind w:left="1153" w:right="117"/>
        <w:jc w:val="both"/>
      </w:pPr>
      <w:r>
        <w:t>Daun katuk segar beberapa helai, dibuat sayuran. Selain katuk, dapat digunakan juga daun bayam, buah lagu air, daun sawi, kacang p</w:t>
      </w:r>
      <w:r>
        <w:t>anjang, jantung pisang. Semua itu dijadikan sayurandan di konsumsi secara bergantian.</w:t>
      </w:r>
    </w:p>
    <w:p w:rsidR="00FE1073" w:rsidRDefault="007C48ED">
      <w:pPr>
        <w:pStyle w:val="ListParagraph"/>
        <w:numPr>
          <w:ilvl w:val="0"/>
          <w:numId w:val="10"/>
        </w:numPr>
        <w:tabs>
          <w:tab w:val="left" w:pos="1153"/>
        </w:tabs>
        <w:spacing w:line="252" w:lineRule="exact"/>
        <w:jc w:val="both"/>
      </w:pPr>
      <w:r>
        <w:t>Pare</w:t>
      </w:r>
    </w:p>
    <w:p w:rsidR="00FE1073" w:rsidRDefault="007C48ED">
      <w:pPr>
        <w:pStyle w:val="BodyText"/>
        <w:spacing w:before="131" w:line="360" w:lineRule="auto"/>
        <w:ind w:left="1153" w:right="127"/>
        <w:jc w:val="both"/>
      </w:pPr>
      <w:r>
        <w:t>Melancarkan ASI : sediakan 2 lembar daun pare segar, panaskan di atas api beberapa saat, lalu kompreskan pada payudara</w:t>
      </w:r>
    </w:p>
    <w:p w:rsidR="00FE1073" w:rsidRDefault="007C48ED">
      <w:pPr>
        <w:pStyle w:val="BodyText"/>
        <w:spacing w:line="360" w:lineRule="auto"/>
        <w:ind w:left="1153" w:right="116"/>
        <w:jc w:val="both"/>
      </w:pPr>
      <w:r>
        <w:t>Penambah ASI : ambil 1 buah pare segar, cuci bersih, lalu rebus sebentar, makan pare rebus ini sebagai lalapan</w:t>
      </w:r>
    </w:p>
    <w:p w:rsidR="00FE1073" w:rsidRDefault="007C48ED">
      <w:pPr>
        <w:pStyle w:val="ListParagraph"/>
        <w:numPr>
          <w:ilvl w:val="0"/>
          <w:numId w:val="10"/>
        </w:numPr>
        <w:tabs>
          <w:tab w:val="left" w:pos="1153"/>
        </w:tabs>
        <w:spacing w:line="252" w:lineRule="exact"/>
        <w:jc w:val="both"/>
      </w:pPr>
      <w:r>
        <w:t>Temu</w:t>
      </w:r>
      <w:r>
        <w:rPr>
          <w:spacing w:val="-2"/>
        </w:rPr>
        <w:t xml:space="preserve"> </w:t>
      </w:r>
      <w:r>
        <w:t>Lawak</w:t>
      </w:r>
    </w:p>
    <w:p w:rsidR="00FE1073" w:rsidRDefault="007C48ED">
      <w:pPr>
        <w:pStyle w:val="BodyText"/>
        <w:spacing w:before="127" w:line="360" w:lineRule="auto"/>
        <w:ind w:left="1153" w:right="119"/>
        <w:jc w:val="both"/>
      </w:pPr>
      <w:r>
        <w:t>Caranya ambil 2 jari temulawak, cuci bersih, iris tipis-tipis, rebus dengan 2 gelas air. Lalu airnya diminum, bisa juga setelah di ber</w:t>
      </w:r>
      <w:r>
        <w:t>sihkan lalu diparut atau di haluskan dan diberi sedikit air lalu diperas. Minum air perasannya 2 x sehari 1 ramuan.</w:t>
      </w:r>
    </w:p>
    <w:p w:rsidR="00FE1073" w:rsidRDefault="007C48ED">
      <w:pPr>
        <w:pStyle w:val="ListParagraph"/>
        <w:numPr>
          <w:ilvl w:val="0"/>
          <w:numId w:val="10"/>
        </w:numPr>
        <w:tabs>
          <w:tab w:val="left" w:pos="1153"/>
        </w:tabs>
        <w:spacing w:line="252" w:lineRule="exact"/>
        <w:jc w:val="both"/>
      </w:pPr>
      <w:r>
        <w:t>Daun</w:t>
      </w:r>
      <w:r>
        <w:rPr>
          <w:spacing w:val="-3"/>
        </w:rPr>
        <w:t xml:space="preserve"> </w:t>
      </w:r>
      <w:r>
        <w:t>Bangun-Bangun</w:t>
      </w:r>
    </w:p>
    <w:p w:rsidR="00FE1073" w:rsidRDefault="007C48ED">
      <w:pPr>
        <w:pStyle w:val="BodyText"/>
        <w:spacing w:before="126" w:line="360" w:lineRule="auto"/>
        <w:ind w:left="1153" w:right="117"/>
        <w:jc w:val="both"/>
      </w:pPr>
      <w:r>
        <w:t>Daun bangun-bangun oleh penduduk Sumatra Utara biasanya dalam bentuk sup yang dimasak secara tradisional.</w:t>
      </w:r>
    </w:p>
    <w:p w:rsidR="00FE1073" w:rsidRDefault="00FE1073">
      <w:pPr>
        <w:spacing w:line="360" w:lineRule="auto"/>
        <w:jc w:val="both"/>
        <w:sectPr w:rsidR="00FE1073">
          <w:headerReference w:type="default" r:id="rId50"/>
          <w:footerReference w:type="default" r:id="rId51"/>
          <w:pgSz w:w="11910" w:h="16840"/>
          <w:pgMar w:top="940" w:right="1580" w:bottom="280" w:left="1680" w:header="713" w:footer="0" w:gutter="0"/>
          <w:pgNumType w:start="11"/>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10"/>
        <w:rPr>
          <w:sz w:val="24"/>
        </w:rPr>
      </w:pPr>
    </w:p>
    <w:p w:rsidR="00FE1073" w:rsidRDefault="007C48ED">
      <w:pPr>
        <w:pStyle w:val="Heading1"/>
        <w:numPr>
          <w:ilvl w:val="1"/>
          <w:numId w:val="15"/>
        </w:numPr>
        <w:tabs>
          <w:tab w:val="left" w:pos="990"/>
        </w:tabs>
        <w:spacing w:before="92"/>
      </w:pPr>
      <w:bookmarkStart w:id="53" w:name="2.5_Kerangka_Konsep"/>
      <w:bookmarkStart w:id="54" w:name="_bookmark27"/>
      <w:bookmarkEnd w:id="53"/>
      <w:bookmarkEnd w:id="54"/>
      <w:r>
        <w:t>Kerangka</w:t>
      </w:r>
      <w:r>
        <w:rPr>
          <w:spacing w:val="-1"/>
        </w:rPr>
        <w:t xml:space="preserve"> </w:t>
      </w:r>
      <w:r>
        <w:t>Konsep</w:t>
      </w:r>
    </w:p>
    <w:p w:rsidR="00FE1073" w:rsidRDefault="007C48ED">
      <w:pPr>
        <w:pStyle w:val="BodyText"/>
        <w:spacing w:before="146" w:line="477" w:lineRule="auto"/>
        <w:ind w:left="586" w:right="656" w:firstLine="427"/>
      </w:pPr>
      <w:r>
        <w:t>Berdasarkan tujuan penelitian diatas maka kerangka konsep dalam penelitian adalah</w:t>
      </w:r>
      <w:r>
        <w:rPr>
          <w:spacing w:val="-5"/>
        </w:rPr>
        <w:t xml:space="preserve"> </w:t>
      </w:r>
      <w:r>
        <w:t>:</w:t>
      </w:r>
    </w:p>
    <w:p w:rsidR="00FE1073" w:rsidRDefault="007C48ED">
      <w:pPr>
        <w:pStyle w:val="BodyText"/>
        <w:tabs>
          <w:tab w:val="left" w:pos="6257"/>
        </w:tabs>
        <w:spacing w:before="11"/>
        <w:ind w:left="586"/>
      </w:pPr>
      <w:r>
        <w:t>Variabel</w:t>
      </w:r>
      <w:r>
        <w:rPr>
          <w:spacing w:val="-3"/>
        </w:rPr>
        <w:t xml:space="preserve"> </w:t>
      </w:r>
      <w:r>
        <w:t>Bebas</w:t>
      </w:r>
      <w:r>
        <w:tab/>
        <w:t>Parameter</w:t>
      </w:r>
    </w:p>
    <w:p w:rsidR="00FE1073" w:rsidRDefault="00FE1073">
      <w:pPr>
        <w:pStyle w:val="BodyText"/>
        <w:rPr>
          <w:sz w:val="20"/>
        </w:rPr>
      </w:pPr>
    </w:p>
    <w:p w:rsidR="00FE1073" w:rsidRDefault="00FD0824">
      <w:pPr>
        <w:pStyle w:val="BodyText"/>
        <w:spacing w:before="4"/>
        <w:rPr>
          <w:sz w:val="13"/>
        </w:rPr>
      </w:pPr>
      <w:r>
        <w:rPr>
          <w:noProof/>
          <w:lang w:val="id-ID" w:eastAsia="id-ID"/>
        </w:rPr>
        <mc:AlternateContent>
          <mc:Choice Requires="wpg">
            <w:drawing>
              <wp:anchor distT="0" distB="0" distL="0" distR="0" simplePos="0" relativeHeight="487592960" behindDoc="1" locked="0" layoutInCell="1" allowOverlap="1">
                <wp:simplePos x="0" y="0"/>
                <wp:positionH relativeFrom="page">
                  <wp:posOffset>1445260</wp:posOffset>
                </wp:positionH>
                <wp:positionV relativeFrom="paragraph">
                  <wp:posOffset>123190</wp:posOffset>
                </wp:positionV>
                <wp:extent cx="4738370" cy="2390775"/>
                <wp:effectExtent l="0" t="0" r="0" b="0"/>
                <wp:wrapTopAndBottom/>
                <wp:docPr id="8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8370" cy="2390775"/>
                          <a:chOff x="2276" y="194"/>
                          <a:chExt cx="7462" cy="3765"/>
                        </a:xfrm>
                      </wpg:grpSpPr>
                      <wps:wsp>
                        <wps:cNvPr id="81" name="Freeform 19"/>
                        <wps:cNvSpPr>
                          <a:spLocks/>
                        </wps:cNvSpPr>
                        <wps:spPr bwMode="auto">
                          <a:xfrm>
                            <a:off x="2283" y="201"/>
                            <a:ext cx="2895" cy="3750"/>
                          </a:xfrm>
                          <a:custGeom>
                            <a:avLst/>
                            <a:gdLst>
                              <a:gd name="T0" fmla="+- 0 2765 2283"/>
                              <a:gd name="T1" fmla="*/ T0 w 2895"/>
                              <a:gd name="T2" fmla="+- 0 201 201"/>
                              <a:gd name="T3" fmla="*/ 201 h 3750"/>
                              <a:gd name="T4" fmla="+- 0 2687 2283"/>
                              <a:gd name="T5" fmla="*/ T4 w 2895"/>
                              <a:gd name="T6" fmla="+- 0 207 201"/>
                              <a:gd name="T7" fmla="*/ 207 h 3750"/>
                              <a:gd name="T8" fmla="+- 0 2613 2283"/>
                              <a:gd name="T9" fmla="*/ T8 w 2895"/>
                              <a:gd name="T10" fmla="+- 0 226 201"/>
                              <a:gd name="T11" fmla="*/ 226 h 3750"/>
                              <a:gd name="T12" fmla="+- 0 2544 2283"/>
                              <a:gd name="T13" fmla="*/ T12 w 2895"/>
                              <a:gd name="T14" fmla="+- 0 255 201"/>
                              <a:gd name="T15" fmla="*/ 255 h 3750"/>
                              <a:gd name="T16" fmla="+- 0 2481 2283"/>
                              <a:gd name="T17" fmla="*/ T16 w 2895"/>
                              <a:gd name="T18" fmla="+- 0 294 201"/>
                              <a:gd name="T19" fmla="*/ 294 h 3750"/>
                              <a:gd name="T20" fmla="+- 0 2424 2283"/>
                              <a:gd name="T21" fmla="*/ T20 w 2895"/>
                              <a:gd name="T22" fmla="+- 0 342 201"/>
                              <a:gd name="T23" fmla="*/ 342 h 3750"/>
                              <a:gd name="T24" fmla="+- 0 2376 2283"/>
                              <a:gd name="T25" fmla="*/ T24 w 2895"/>
                              <a:gd name="T26" fmla="+- 0 399 201"/>
                              <a:gd name="T27" fmla="*/ 399 h 3750"/>
                              <a:gd name="T28" fmla="+- 0 2337 2283"/>
                              <a:gd name="T29" fmla="*/ T28 w 2895"/>
                              <a:gd name="T30" fmla="+- 0 462 201"/>
                              <a:gd name="T31" fmla="*/ 462 h 3750"/>
                              <a:gd name="T32" fmla="+- 0 2308 2283"/>
                              <a:gd name="T33" fmla="*/ T32 w 2895"/>
                              <a:gd name="T34" fmla="+- 0 531 201"/>
                              <a:gd name="T35" fmla="*/ 531 h 3750"/>
                              <a:gd name="T36" fmla="+- 0 2289 2283"/>
                              <a:gd name="T37" fmla="*/ T36 w 2895"/>
                              <a:gd name="T38" fmla="+- 0 605 201"/>
                              <a:gd name="T39" fmla="*/ 605 h 3750"/>
                              <a:gd name="T40" fmla="+- 0 2283 2283"/>
                              <a:gd name="T41" fmla="*/ T40 w 2895"/>
                              <a:gd name="T42" fmla="+- 0 684 201"/>
                              <a:gd name="T43" fmla="*/ 684 h 3750"/>
                              <a:gd name="T44" fmla="+- 0 2283 2283"/>
                              <a:gd name="T45" fmla="*/ T44 w 2895"/>
                              <a:gd name="T46" fmla="+- 0 3469 201"/>
                              <a:gd name="T47" fmla="*/ 3469 h 3750"/>
                              <a:gd name="T48" fmla="+- 0 2289 2283"/>
                              <a:gd name="T49" fmla="*/ T48 w 2895"/>
                              <a:gd name="T50" fmla="+- 0 3547 201"/>
                              <a:gd name="T51" fmla="*/ 3547 h 3750"/>
                              <a:gd name="T52" fmla="+- 0 2308 2283"/>
                              <a:gd name="T53" fmla="*/ T52 w 2895"/>
                              <a:gd name="T54" fmla="+- 0 3621 201"/>
                              <a:gd name="T55" fmla="*/ 3621 h 3750"/>
                              <a:gd name="T56" fmla="+- 0 2337 2283"/>
                              <a:gd name="T57" fmla="*/ T56 w 2895"/>
                              <a:gd name="T58" fmla="+- 0 3690 201"/>
                              <a:gd name="T59" fmla="*/ 3690 h 3750"/>
                              <a:gd name="T60" fmla="+- 0 2376 2283"/>
                              <a:gd name="T61" fmla="*/ T60 w 2895"/>
                              <a:gd name="T62" fmla="+- 0 3754 201"/>
                              <a:gd name="T63" fmla="*/ 3754 h 3750"/>
                              <a:gd name="T64" fmla="+- 0 2424 2283"/>
                              <a:gd name="T65" fmla="*/ T64 w 2895"/>
                              <a:gd name="T66" fmla="+- 0 3810 201"/>
                              <a:gd name="T67" fmla="*/ 3810 h 3750"/>
                              <a:gd name="T68" fmla="+- 0 2481 2283"/>
                              <a:gd name="T69" fmla="*/ T68 w 2895"/>
                              <a:gd name="T70" fmla="+- 0 3858 201"/>
                              <a:gd name="T71" fmla="*/ 3858 h 3750"/>
                              <a:gd name="T72" fmla="+- 0 2544 2283"/>
                              <a:gd name="T73" fmla="*/ T72 w 2895"/>
                              <a:gd name="T74" fmla="+- 0 3897 201"/>
                              <a:gd name="T75" fmla="*/ 3897 h 3750"/>
                              <a:gd name="T76" fmla="+- 0 2613 2283"/>
                              <a:gd name="T77" fmla="*/ T76 w 2895"/>
                              <a:gd name="T78" fmla="+- 0 3927 201"/>
                              <a:gd name="T79" fmla="*/ 3927 h 3750"/>
                              <a:gd name="T80" fmla="+- 0 2687 2283"/>
                              <a:gd name="T81" fmla="*/ T80 w 2895"/>
                              <a:gd name="T82" fmla="+- 0 3945 201"/>
                              <a:gd name="T83" fmla="*/ 3945 h 3750"/>
                              <a:gd name="T84" fmla="+- 0 2765 2283"/>
                              <a:gd name="T85" fmla="*/ T84 w 2895"/>
                              <a:gd name="T86" fmla="+- 0 3951 201"/>
                              <a:gd name="T87" fmla="*/ 3951 h 3750"/>
                              <a:gd name="T88" fmla="+- 0 4695 2283"/>
                              <a:gd name="T89" fmla="*/ T88 w 2895"/>
                              <a:gd name="T90" fmla="+- 0 3951 201"/>
                              <a:gd name="T91" fmla="*/ 3951 h 3750"/>
                              <a:gd name="T92" fmla="+- 0 4774 2283"/>
                              <a:gd name="T93" fmla="*/ T92 w 2895"/>
                              <a:gd name="T94" fmla="+- 0 3945 201"/>
                              <a:gd name="T95" fmla="*/ 3945 h 3750"/>
                              <a:gd name="T96" fmla="+- 0 4848 2283"/>
                              <a:gd name="T97" fmla="*/ T96 w 2895"/>
                              <a:gd name="T98" fmla="+- 0 3927 201"/>
                              <a:gd name="T99" fmla="*/ 3927 h 3750"/>
                              <a:gd name="T100" fmla="+- 0 4917 2283"/>
                              <a:gd name="T101" fmla="*/ T100 w 2895"/>
                              <a:gd name="T102" fmla="+- 0 3897 201"/>
                              <a:gd name="T103" fmla="*/ 3897 h 3750"/>
                              <a:gd name="T104" fmla="+- 0 4980 2283"/>
                              <a:gd name="T105" fmla="*/ T104 w 2895"/>
                              <a:gd name="T106" fmla="+- 0 3858 201"/>
                              <a:gd name="T107" fmla="*/ 3858 h 3750"/>
                              <a:gd name="T108" fmla="+- 0 5037 2283"/>
                              <a:gd name="T109" fmla="*/ T108 w 2895"/>
                              <a:gd name="T110" fmla="+- 0 3810 201"/>
                              <a:gd name="T111" fmla="*/ 3810 h 3750"/>
                              <a:gd name="T112" fmla="+- 0 5085 2283"/>
                              <a:gd name="T113" fmla="*/ T112 w 2895"/>
                              <a:gd name="T114" fmla="+- 0 3754 201"/>
                              <a:gd name="T115" fmla="*/ 3754 h 3750"/>
                              <a:gd name="T116" fmla="+- 0 5124 2283"/>
                              <a:gd name="T117" fmla="*/ T116 w 2895"/>
                              <a:gd name="T118" fmla="+- 0 3690 201"/>
                              <a:gd name="T119" fmla="*/ 3690 h 3750"/>
                              <a:gd name="T120" fmla="+- 0 5153 2283"/>
                              <a:gd name="T121" fmla="*/ T120 w 2895"/>
                              <a:gd name="T122" fmla="+- 0 3621 201"/>
                              <a:gd name="T123" fmla="*/ 3621 h 3750"/>
                              <a:gd name="T124" fmla="+- 0 5172 2283"/>
                              <a:gd name="T125" fmla="*/ T124 w 2895"/>
                              <a:gd name="T126" fmla="+- 0 3547 201"/>
                              <a:gd name="T127" fmla="*/ 3547 h 3750"/>
                              <a:gd name="T128" fmla="+- 0 5178 2283"/>
                              <a:gd name="T129" fmla="*/ T128 w 2895"/>
                              <a:gd name="T130" fmla="+- 0 3469 201"/>
                              <a:gd name="T131" fmla="*/ 3469 h 3750"/>
                              <a:gd name="T132" fmla="+- 0 5178 2283"/>
                              <a:gd name="T133" fmla="*/ T132 w 2895"/>
                              <a:gd name="T134" fmla="+- 0 684 201"/>
                              <a:gd name="T135" fmla="*/ 684 h 3750"/>
                              <a:gd name="T136" fmla="+- 0 5172 2283"/>
                              <a:gd name="T137" fmla="*/ T136 w 2895"/>
                              <a:gd name="T138" fmla="+- 0 605 201"/>
                              <a:gd name="T139" fmla="*/ 605 h 3750"/>
                              <a:gd name="T140" fmla="+- 0 5153 2283"/>
                              <a:gd name="T141" fmla="*/ T140 w 2895"/>
                              <a:gd name="T142" fmla="+- 0 531 201"/>
                              <a:gd name="T143" fmla="*/ 531 h 3750"/>
                              <a:gd name="T144" fmla="+- 0 5124 2283"/>
                              <a:gd name="T145" fmla="*/ T144 w 2895"/>
                              <a:gd name="T146" fmla="+- 0 462 201"/>
                              <a:gd name="T147" fmla="*/ 462 h 3750"/>
                              <a:gd name="T148" fmla="+- 0 5085 2283"/>
                              <a:gd name="T149" fmla="*/ T148 w 2895"/>
                              <a:gd name="T150" fmla="+- 0 399 201"/>
                              <a:gd name="T151" fmla="*/ 399 h 3750"/>
                              <a:gd name="T152" fmla="+- 0 5037 2283"/>
                              <a:gd name="T153" fmla="*/ T152 w 2895"/>
                              <a:gd name="T154" fmla="+- 0 342 201"/>
                              <a:gd name="T155" fmla="*/ 342 h 3750"/>
                              <a:gd name="T156" fmla="+- 0 4980 2283"/>
                              <a:gd name="T157" fmla="*/ T156 w 2895"/>
                              <a:gd name="T158" fmla="+- 0 294 201"/>
                              <a:gd name="T159" fmla="*/ 294 h 3750"/>
                              <a:gd name="T160" fmla="+- 0 4917 2283"/>
                              <a:gd name="T161" fmla="*/ T160 w 2895"/>
                              <a:gd name="T162" fmla="+- 0 255 201"/>
                              <a:gd name="T163" fmla="*/ 255 h 3750"/>
                              <a:gd name="T164" fmla="+- 0 4848 2283"/>
                              <a:gd name="T165" fmla="*/ T164 w 2895"/>
                              <a:gd name="T166" fmla="+- 0 226 201"/>
                              <a:gd name="T167" fmla="*/ 226 h 3750"/>
                              <a:gd name="T168" fmla="+- 0 4774 2283"/>
                              <a:gd name="T169" fmla="*/ T168 w 2895"/>
                              <a:gd name="T170" fmla="+- 0 207 201"/>
                              <a:gd name="T171" fmla="*/ 207 h 3750"/>
                              <a:gd name="T172" fmla="+- 0 4695 2283"/>
                              <a:gd name="T173" fmla="*/ T172 w 2895"/>
                              <a:gd name="T174" fmla="+- 0 201 201"/>
                              <a:gd name="T175" fmla="*/ 201 h 3750"/>
                              <a:gd name="T176" fmla="+- 0 2765 2283"/>
                              <a:gd name="T177" fmla="*/ T176 w 2895"/>
                              <a:gd name="T178" fmla="+- 0 201 201"/>
                              <a:gd name="T179" fmla="*/ 201 h 3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895" h="3750">
                                <a:moveTo>
                                  <a:pt x="482" y="0"/>
                                </a:moveTo>
                                <a:lnTo>
                                  <a:pt x="404" y="6"/>
                                </a:lnTo>
                                <a:lnTo>
                                  <a:pt x="330" y="25"/>
                                </a:lnTo>
                                <a:lnTo>
                                  <a:pt x="261" y="54"/>
                                </a:lnTo>
                                <a:lnTo>
                                  <a:pt x="198" y="93"/>
                                </a:lnTo>
                                <a:lnTo>
                                  <a:pt x="141" y="141"/>
                                </a:lnTo>
                                <a:lnTo>
                                  <a:pt x="93" y="198"/>
                                </a:lnTo>
                                <a:lnTo>
                                  <a:pt x="54" y="261"/>
                                </a:lnTo>
                                <a:lnTo>
                                  <a:pt x="25" y="330"/>
                                </a:lnTo>
                                <a:lnTo>
                                  <a:pt x="6" y="404"/>
                                </a:lnTo>
                                <a:lnTo>
                                  <a:pt x="0" y="483"/>
                                </a:lnTo>
                                <a:lnTo>
                                  <a:pt x="0" y="3268"/>
                                </a:lnTo>
                                <a:lnTo>
                                  <a:pt x="6" y="3346"/>
                                </a:lnTo>
                                <a:lnTo>
                                  <a:pt x="25" y="3420"/>
                                </a:lnTo>
                                <a:lnTo>
                                  <a:pt x="54" y="3489"/>
                                </a:lnTo>
                                <a:lnTo>
                                  <a:pt x="93" y="3553"/>
                                </a:lnTo>
                                <a:lnTo>
                                  <a:pt x="141" y="3609"/>
                                </a:lnTo>
                                <a:lnTo>
                                  <a:pt x="198" y="3657"/>
                                </a:lnTo>
                                <a:lnTo>
                                  <a:pt x="261" y="3696"/>
                                </a:lnTo>
                                <a:lnTo>
                                  <a:pt x="330" y="3726"/>
                                </a:lnTo>
                                <a:lnTo>
                                  <a:pt x="404" y="3744"/>
                                </a:lnTo>
                                <a:lnTo>
                                  <a:pt x="482" y="3750"/>
                                </a:lnTo>
                                <a:lnTo>
                                  <a:pt x="2412" y="3750"/>
                                </a:lnTo>
                                <a:lnTo>
                                  <a:pt x="2491" y="3744"/>
                                </a:lnTo>
                                <a:lnTo>
                                  <a:pt x="2565" y="3726"/>
                                </a:lnTo>
                                <a:lnTo>
                                  <a:pt x="2634" y="3696"/>
                                </a:lnTo>
                                <a:lnTo>
                                  <a:pt x="2697" y="3657"/>
                                </a:lnTo>
                                <a:lnTo>
                                  <a:pt x="2754" y="3609"/>
                                </a:lnTo>
                                <a:lnTo>
                                  <a:pt x="2802" y="3553"/>
                                </a:lnTo>
                                <a:lnTo>
                                  <a:pt x="2841" y="3489"/>
                                </a:lnTo>
                                <a:lnTo>
                                  <a:pt x="2870" y="3420"/>
                                </a:lnTo>
                                <a:lnTo>
                                  <a:pt x="2889" y="3346"/>
                                </a:lnTo>
                                <a:lnTo>
                                  <a:pt x="2895" y="3268"/>
                                </a:lnTo>
                                <a:lnTo>
                                  <a:pt x="2895" y="483"/>
                                </a:lnTo>
                                <a:lnTo>
                                  <a:pt x="2889" y="404"/>
                                </a:lnTo>
                                <a:lnTo>
                                  <a:pt x="2870" y="330"/>
                                </a:lnTo>
                                <a:lnTo>
                                  <a:pt x="2841" y="261"/>
                                </a:lnTo>
                                <a:lnTo>
                                  <a:pt x="2802" y="198"/>
                                </a:lnTo>
                                <a:lnTo>
                                  <a:pt x="2754" y="141"/>
                                </a:lnTo>
                                <a:lnTo>
                                  <a:pt x="2697" y="93"/>
                                </a:lnTo>
                                <a:lnTo>
                                  <a:pt x="2634" y="54"/>
                                </a:lnTo>
                                <a:lnTo>
                                  <a:pt x="2565" y="25"/>
                                </a:lnTo>
                                <a:lnTo>
                                  <a:pt x="2491" y="6"/>
                                </a:lnTo>
                                <a:lnTo>
                                  <a:pt x="2412" y="0"/>
                                </a:lnTo>
                                <a:lnTo>
                                  <a:pt x="48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18"/>
                        <wps:cNvSpPr>
                          <a:spLocks/>
                        </wps:cNvSpPr>
                        <wps:spPr bwMode="auto">
                          <a:xfrm>
                            <a:off x="5178" y="2239"/>
                            <a:ext cx="885" cy="120"/>
                          </a:xfrm>
                          <a:custGeom>
                            <a:avLst/>
                            <a:gdLst>
                              <a:gd name="T0" fmla="+- 0 5943 5178"/>
                              <a:gd name="T1" fmla="*/ T0 w 885"/>
                              <a:gd name="T2" fmla="+- 0 2239 2239"/>
                              <a:gd name="T3" fmla="*/ 2239 h 120"/>
                              <a:gd name="T4" fmla="+- 0 5943 5178"/>
                              <a:gd name="T5" fmla="*/ T4 w 885"/>
                              <a:gd name="T6" fmla="+- 0 2359 2239"/>
                              <a:gd name="T7" fmla="*/ 2359 h 120"/>
                              <a:gd name="T8" fmla="+- 0 6043 5178"/>
                              <a:gd name="T9" fmla="*/ T8 w 885"/>
                              <a:gd name="T10" fmla="+- 0 2309 2239"/>
                              <a:gd name="T11" fmla="*/ 2309 h 120"/>
                              <a:gd name="T12" fmla="+- 0 5963 5178"/>
                              <a:gd name="T13" fmla="*/ T12 w 885"/>
                              <a:gd name="T14" fmla="+- 0 2309 2239"/>
                              <a:gd name="T15" fmla="*/ 2309 h 120"/>
                              <a:gd name="T16" fmla="+- 0 5963 5178"/>
                              <a:gd name="T17" fmla="*/ T16 w 885"/>
                              <a:gd name="T18" fmla="+- 0 2289 2239"/>
                              <a:gd name="T19" fmla="*/ 2289 h 120"/>
                              <a:gd name="T20" fmla="+- 0 6043 5178"/>
                              <a:gd name="T21" fmla="*/ T20 w 885"/>
                              <a:gd name="T22" fmla="+- 0 2289 2239"/>
                              <a:gd name="T23" fmla="*/ 2289 h 120"/>
                              <a:gd name="T24" fmla="+- 0 5943 5178"/>
                              <a:gd name="T25" fmla="*/ T24 w 885"/>
                              <a:gd name="T26" fmla="+- 0 2239 2239"/>
                              <a:gd name="T27" fmla="*/ 2239 h 120"/>
                              <a:gd name="T28" fmla="+- 0 5943 5178"/>
                              <a:gd name="T29" fmla="*/ T28 w 885"/>
                              <a:gd name="T30" fmla="+- 0 2289 2239"/>
                              <a:gd name="T31" fmla="*/ 2289 h 120"/>
                              <a:gd name="T32" fmla="+- 0 5178 5178"/>
                              <a:gd name="T33" fmla="*/ T32 w 885"/>
                              <a:gd name="T34" fmla="+- 0 2289 2239"/>
                              <a:gd name="T35" fmla="*/ 2289 h 120"/>
                              <a:gd name="T36" fmla="+- 0 5178 5178"/>
                              <a:gd name="T37" fmla="*/ T36 w 885"/>
                              <a:gd name="T38" fmla="+- 0 2309 2239"/>
                              <a:gd name="T39" fmla="*/ 2309 h 120"/>
                              <a:gd name="T40" fmla="+- 0 5943 5178"/>
                              <a:gd name="T41" fmla="*/ T40 w 885"/>
                              <a:gd name="T42" fmla="+- 0 2309 2239"/>
                              <a:gd name="T43" fmla="*/ 2309 h 120"/>
                              <a:gd name="T44" fmla="+- 0 5943 5178"/>
                              <a:gd name="T45" fmla="*/ T44 w 885"/>
                              <a:gd name="T46" fmla="+- 0 2289 2239"/>
                              <a:gd name="T47" fmla="*/ 2289 h 120"/>
                              <a:gd name="T48" fmla="+- 0 6043 5178"/>
                              <a:gd name="T49" fmla="*/ T48 w 885"/>
                              <a:gd name="T50" fmla="+- 0 2289 2239"/>
                              <a:gd name="T51" fmla="*/ 2289 h 120"/>
                              <a:gd name="T52" fmla="+- 0 5963 5178"/>
                              <a:gd name="T53" fmla="*/ T52 w 885"/>
                              <a:gd name="T54" fmla="+- 0 2289 2239"/>
                              <a:gd name="T55" fmla="*/ 2289 h 120"/>
                              <a:gd name="T56" fmla="+- 0 5963 5178"/>
                              <a:gd name="T57" fmla="*/ T56 w 885"/>
                              <a:gd name="T58" fmla="+- 0 2309 2239"/>
                              <a:gd name="T59" fmla="*/ 2309 h 120"/>
                              <a:gd name="T60" fmla="+- 0 6043 5178"/>
                              <a:gd name="T61" fmla="*/ T60 w 885"/>
                              <a:gd name="T62" fmla="+- 0 2309 2239"/>
                              <a:gd name="T63" fmla="*/ 2309 h 120"/>
                              <a:gd name="T64" fmla="+- 0 6063 5178"/>
                              <a:gd name="T65" fmla="*/ T64 w 885"/>
                              <a:gd name="T66" fmla="+- 0 2299 2239"/>
                              <a:gd name="T67" fmla="*/ 2299 h 120"/>
                              <a:gd name="T68" fmla="+- 0 6043 5178"/>
                              <a:gd name="T69" fmla="*/ T68 w 885"/>
                              <a:gd name="T70" fmla="+- 0 2289 2239"/>
                              <a:gd name="T71" fmla="*/ 228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5" h="120">
                                <a:moveTo>
                                  <a:pt x="765" y="0"/>
                                </a:moveTo>
                                <a:lnTo>
                                  <a:pt x="765" y="120"/>
                                </a:lnTo>
                                <a:lnTo>
                                  <a:pt x="865" y="70"/>
                                </a:lnTo>
                                <a:lnTo>
                                  <a:pt x="785" y="70"/>
                                </a:lnTo>
                                <a:lnTo>
                                  <a:pt x="785" y="50"/>
                                </a:lnTo>
                                <a:lnTo>
                                  <a:pt x="865" y="50"/>
                                </a:lnTo>
                                <a:lnTo>
                                  <a:pt x="765" y="0"/>
                                </a:lnTo>
                                <a:close/>
                                <a:moveTo>
                                  <a:pt x="765" y="50"/>
                                </a:moveTo>
                                <a:lnTo>
                                  <a:pt x="0" y="50"/>
                                </a:lnTo>
                                <a:lnTo>
                                  <a:pt x="0" y="70"/>
                                </a:lnTo>
                                <a:lnTo>
                                  <a:pt x="765" y="70"/>
                                </a:lnTo>
                                <a:lnTo>
                                  <a:pt x="765" y="50"/>
                                </a:lnTo>
                                <a:close/>
                                <a:moveTo>
                                  <a:pt x="865" y="50"/>
                                </a:moveTo>
                                <a:lnTo>
                                  <a:pt x="785" y="50"/>
                                </a:lnTo>
                                <a:lnTo>
                                  <a:pt x="785" y="70"/>
                                </a:lnTo>
                                <a:lnTo>
                                  <a:pt x="865" y="70"/>
                                </a:lnTo>
                                <a:lnTo>
                                  <a:pt x="885" y="60"/>
                                </a:lnTo>
                                <a:lnTo>
                                  <a:pt x="86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Line 17"/>
                        <wps:cNvCnPr/>
                        <wps:spPr bwMode="auto">
                          <a:xfrm>
                            <a:off x="6052" y="1439"/>
                            <a:ext cx="16" cy="182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AutoShape 16"/>
                        <wps:cNvSpPr>
                          <a:spLocks/>
                        </wps:cNvSpPr>
                        <wps:spPr bwMode="auto">
                          <a:xfrm>
                            <a:off x="6071" y="2035"/>
                            <a:ext cx="1391" cy="1298"/>
                          </a:xfrm>
                          <a:custGeom>
                            <a:avLst/>
                            <a:gdLst>
                              <a:gd name="T0" fmla="+- 0 7436 6071"/>
                              <a:gd name="T1" fmla="*/ T0 w 1391"/>
                              <a:gd name="T2" fmla="+- 0 3273 2035"/>
                              <a:gd name="T3" fmla="*/ 3273 h 1298"/>
                              <a:gd name="T4" fmla="+- 0 7416 6071"/>
                              <a:gd name="T5" fmla="*/ T4 w 1391"/>
                              <a:gd name="T6" fmla="+- 0 3263 2035"/>
                              <a:gd name="T7" fmla="*/ 3263 h 1298"/>
                              <a:gd name="T8" fmla="+- 0 7316 6071"/>
                              <a:gd name="T9" fmla="*/ T8 w 1391"/>
                              <a:gd name="T10" fmla="+- 0 3213 2035"/>
                              <a:gd name="T11" fmla="*/ 3213 h 1298"/>
                              <a:gd name="T12" fmla="+- 0 7316 6071"/>
                              <a:gd name="T13" fmla="*/ T12 w 1391"/>
                              <a:gd name="T14" fmla="+- 0 3263 2035"/>
                              <a:gd name="T15" fmla="*/ 3263 h 1298"/>
                              <a:gd name="T16" fmla="+- 0 6071 6071"/>
                              <a:gd name="T17" fmla="*/ T16 w 1391"/>
                              <a:gd name="T18" fmla="+- 0 3263 2035"/>
                              <a:gd name="T19" fmla="*/ 3263 h 1298"/>
                              <a:gd name="T20" fmla="+- 0 6071 6071"/>
                              <a:gd name="T21" fmla="*/ T20 w 1391"/>
                              <a:gd name="T22" fmla="+- 0 3283 2035"/>
                              <a:gd name="T23" fmla="*/ 3283 h 1298"/>
                              <a:gd name="T24" fmla="+- 0 7316 6071"/>
                              <a:gd name="T25" fmla="*/ T24 w 1391"/>
                              <a:gd name="T26" fmla="+- 0 3283 2035"/>
                              <a:gd name="T27" fmla="*/ 3283 h 1298"/>
                              <a:gd name="T28" fmla="+- 0 7316 6071"/>
                              <a:gd name="T29" fmla="*/ T28 w 1391"/>
                              <a:gd name="T30" fmla="+- 0 3333 2035"/>
                              <a:gd name="T31" fmla="*/ 3333 h 1298"/>
                              <a:gd name="T32" fmla="+- 0 7416 6071"/>
                              <a:gd name="T33" fmla="*/ T32 w 1391"/>
                              <a:gd name="T34" fmla="+- 0 3283 2035"/>
                              <a:gd name="T35" fmla="*/ 3283 h 1298"/>
                              <a:gd name="T36" fmla="+- 0 7436 6071"/>
                              <a:gd name="T37" fmla="*/ T36 w 1391"/>
                              <a:gd name="T38" fmla="+- 0 3273 2035"/>
                              <a:gd name="T39" fmla="*/ 3273 h 1298"/>
                              <a:gd name="T40" fmla="+- 0 7436 6071"/>
                              <a:gd name="T41" fmla="*/ T40 w 1391"/>
                              <a:gd name="T42" fmla="+- 0 2671 2035"/>
                              <a:gd name="T43" fmla="*/ 2671 h 1298"/>
                              <a:gd name="T44" fmla="+- 0 7416 6071"/>
                              <a:gd name="T45" fmla="*/ T44 w 1391"/>
                              <a:gd name="T46" fmla="+- 0 2661 2035"/>
                              <a:gd name="T47" fmla="*/ 2661 h 1298"/>
                              <a:gd name="T48" fmla="+- 0 7316 6071"/>
                              <a:gd name="T49" fmla="*/ T48 w 1391"/>
                              <a:gd name="T50" fmla="+- 0 2611 2035"/>
                              <a:gd name="T51" fmla="*/ 2611 h 1298"/>
                              <a:gd name="T52" fmla="+- 0 7316 6071"/>
                              <a:gd name="T53" fmla="*/ T52 w 1391"/>
                              <a:gd name="T54" fmla="+- 0 2661 2035"/>
                              <a:gd name="T55" fmla="*/ 2661 h 1298"/>
                              <a:gd name="T56" fmla="+- 0 6071 6071"/>
                              <a:gd name="T57" fmla="*/ T56 w 1391"/>
                              <a:gd name="T58" fmla="+- 0 2661 2035"/>
                              <a:gd name="T59" fmla="*/ 2661 h 1298"/>
                              <a:gd name="T60" fmla="+- 0 6071 6071"/>
                              <a:gd name="T61" fmla="*/ T60 w 1391"/>
                              <a:gd name="T62" fmla="+- 0 2681 2035"/>
                              <a:gd name="T63" fmla="*/ 2681 h 1298"/>
                              <a:gd name="T64" fmla="+- 0 7316 6071"/>
                              <a:gd name="T65" fmla="*/ T64 w 1391"/>
                              <a:gd name="T66" fmla="+- 0 2681 2035"/>
                              <a:gd name="T67" fmla="*/ 2681 h 1298"/>
                              <a:gd name="T68" fmla="+- 0 7316 6071"/>
                              <a:gd name="T69" fmla="*/ T68 w 1391"/>
                              <a:gd name="T70" fmla="+- 0 2731 2035"/>
                              <a:gd name="T71" fmla="*/ 2731 h 1298"/>
                              <a:gd name="T72" fmla="+- 0 7416 6071"/>
                              <a:gd name="T73" fmla="*/ T72 w 1391"/>
                              <a:gd name="T74" fmla="+- 0 2681 2035"/>
                              <a:gd name="T75" fmla="*/ 2681 h 1298"/>
                              <a:gd name="T76" fmla="+- 0 7436 6071"/>
                              <a:gd name="T77" fmla="*/ T76 w 1391"/>
                              <a:gd name="T78" fmla="+- 0 2671 2035"/>
                              <a:gd name="T79" fmla="*/ 2671 h 1298"/>
                              <a:gd name="T80" fmla="+- 0 7462 6071"/>
                              <a:gd name="T81" fmla="*/ T80 w 1391"/>
                              <a:gd name="T82" fmla="+- 0 2095 2035"/>
                              <a:gd name="T83" fmla="*/ 2095 h 1298"/>
                              <a:gd name="T84" fmla="+- 0 7442 6071"/>
                              <a:gd name="T85" fmla="*/ T84 w 1391"/>
                              <a:gd name="T86" fmla="+- 0 2085 2035"/>
                              <a:gd name="T87" fmla="*/ 2085 h 1298"/>
                              <a:gd name="T88" fmla="+- 0 7342 6071"/>
                              <a:gd name="T89" fmla="*/ T88 w 1391"/>
                              <a:gd name="T90" fmla="+- 0 2035 2035"/>
                              <a:gd name="T91" fmla="*/ 2035 h 1298"/>
                              <a:gd name="T92" fmla="+- 0 7342 6071"/>
                              <a:gd name="T93" fmla="*/ T92 w 1391"/>
                              <a:gd name="T94" fmla="+- 0 2085 2035"/>
                              <a:gd name="T95" fmla="*/ 2085 h 1298"/>
                              <a:gd name="T96" fmla="+- 0 6097 6071"/>
                              <a:gd name="T97" fmla="*/ T96 w 1391"/>
                              <a:gd name="T98" fmla="+- 0 2085 2035"/>
                              <a:gd name="T99" fmla="*/ 2085 h 1298"/>
                              <a:gd name="T100" fmla="+- 0 6097 6071"/>
                              <a:gd name="T101" fmla="*/ T100 w 1391"/>
                              <a:gd name="T102" fmla="+- 0 2105 2035"/>
                              <a:gd name="T103" fmla="*/ 2105 h 1298"/>
                              <a:gd name="T104" fmla="+- 0 7342 6071"/>
                              <a:gd name="T105" fmla="*/ T104 w 1391"/>
                              <a:gd name="T106" fmla="+- 0 2105 2035"/>
                              <a:gd name="T107" fmla="*/ 2105 h 1298"/>
                              <a:gd name="T108" fmla="+- 0 7342 6071"/>
                              <a:gd name="T109" fmla="*/ T108 w 1391"/>
                              <a:gd name="T110" fmla="+- 0 2155 2035"/>
                              <a:gd name="T111" fmla="*/ 2155 h 1298"/>
                              <a:gd name="T112" fmla="+- 0 7442 6071"/>
                              <a:gd name="T113" fmla="*/ T112 w 1391"/>
                              <a:gd name="T114" fmla="+- 0 2105 2035"/>
                              <a:gd name="T115" fmla="*/ 2105 h 1298"/>
                              <a:gd name="T116" fmla="+- 0 7462 6071"/>
                              <a:gd name="T117" fmla="*/ T116 w 1391"/>
                              <a:gd name="T118" fmla="+- 0 2095 2035"/>
                              <a:gd name="T119" fmla="*/ 2095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91" h="1298">
                                <a:moveTo>
                                  <a:pt x="1365" y="1238"/>
                                </a:moveTo>
                                <a:lnTo>
                                  <a:pt x="1345" y="1228"/>
                                </a:lnTo>
                                <a:lnTo>
                                  <a:pt x="1245" y="1178"/>
                                </a:lnTo>
                                <a:lnTo>
                                  <a:pt x="1245" y="1228"/>
                                </a:lnTo>
                                <a:lnTo>
                                  <a:pt x="0" y="1228"/>
                                </a:lnTo>
                                <a:lnTo>
                                  <a:pt x="0" y="1248"/>
                                </a:lnTo>
                                <a:lnTo>
                                  <a:pt x="1245" y="1248"/>
                                </a:lnTo>
                                <a:lnTo>
                                  <a:pt x="1245" y="1298"/>
                                </a:lnTo>
                                <a:lnTo>
                                  <a:pt x="1345" y="1248"/>
                                </a:lnTo>
                                <a:lnTo>
                                  <a:pt x="1365" y="1238"/>
                                </a:lnTo>
                                <a:close/>
                                <a:moveTo>
                                  <a:pt x="1365" y="636"/>
                                </a:moveTo>
                                <a:lnTo>
                                  <a:pt x="1345" y="626"/>
                                </a:lnTo>
                                <a:lnTo>
                                  <a:pt x="1245" y="576"/>
                                </a:lnTo>
                                <a:lnTo>
                                  <a:pt x="1245" y="626"/>
                                </a:lnTo>
                                <a:lnTo>
                                  <a:pt x="0" y="626"/>
                                </a:lnTo>
                                <a:lnTo>
                                  <a:pt x="0" y="646"/>
                                </a:lnTo>
                                <a:lnTo>
                                  <a:pt x="1245" y="646"/>
                                </a:lnTo>
                                <a:lnTo>
                                  <a:pt x="1245" y="696"/>
                                </a:lnTo>
                                <a:lnTo>
                                  <a:pt x="1345" y="646"/>
                                </a:lnTo>
                                <a:lnTo>
                                  <a:pt x="1365" y="636"/>
                                </a:lnTo>
                                <a:close/>
                                <a:moveTo>
                                  <a:pt x="1391" y="60"/>
                                </a:moveTo>
                                <a:lnTo>
                                  <a:pt x="1371" y="50"/>
                                </a:lnTo>
                                <a:lnTo>
                                  <a:pt x="1271" y="0"/>
                                </a:lnTo>
                                <a:lnTo>
                                  <a:pt x="1271" y="50"/>
                                </a:lnTo>
                                <a:lnTo>
                                  <a:pt x="26" y="50"/>
                                </a:lnTo>
                                <a:lnTo>
                                  <a:pt x="26" y="70"/>
                                </a:lnTo>
                                <a:lnTo>
                                  <a:pt x="1271" y="70"/>
                                </a:lnTo>
                                <a:lnTo>
                                  <a:pt x="1271" y="120"/>
                                </a:lnTo>
                                <a:lnTo>
                                  <a:pt x="1371" y="70"/>
                                </a:lnTo>
                                <a:lnTo>
                                  <a:pt x="1391"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15"/>
                        <wps:cNvSpPr>
                          <a:spLocks/>
                        </wps:cNvSpPr>
                        <wps:spPr bwMode="auto">
                          <a:xfrm>
                            <a:off x="6066" y="1363"/>
                            <a:ext cx="1365" cy="120"/>
                          </a:xfrm>
                          <a:custGeom>
                            <a:avLst/>
                            <a:gdLst>
                              <a:gd name="T0" fmla="+- 0 7311 6066"/>
                              <a:gd name="T1" fmla="*/ T0 w 1365"/>
                              <a:gd name="T2" fmla="+- 0 1363 1363"/>
                              <a:gd name="T3" fmla="*/ 1363 h 120"/>
                              <a:gd name="T4" fmla="+- 0 7311 6066"/>
                              <a:gd name="T5" fmla="*/ T4 w 1365"/>
                              <a:gd name="T6" fmla="+- 0 1483 1363"/>
                              <a:gd name="T7" fmla="*/ 1483 h 120"/>
                              <a:gd name="T8" fmla="+- 0 7411 6066"/>
                              <a:gd name="T9" fmla="*/ T8 w 1365"/>
                              <a:gd name="T10" fmla="+- 0 1433 1363"/>
                              <a:gd name="T11" fmla="*/ 1433 h 120"/>
                              <a:gd name="T12" fmla="+- 0 7331 6066"/>
                              <a:gd name="T13" fmla="*/ T12 w 1365"/>
                              <a:gd name="T14" fmla="+- 0 1433 1363"/>
                              <a:gd name="T15" fmla="*/ 1433 h 120"/>
                              <a:gd name="T16" fmla="+- 0 7331 6066"/>
                              <a:gd name="T17" fmla="*/ T16 w 1365"/>
                              <a:gd name="T18" fmla="+- 0 1413 1363"/>
                              <a:gd name="T19" fmla="*/ 1413 h 120"/>
                              <a:gd name="T20" fmla="+- 0 7411 6066"/>
                              <a:gd name="T21" fmla="*/ T20 w 1365"/>
                              <a:gd name="T22" fmla="+- 0 1413 1363"/>
                              <a:gd name="T23" fmla="*/ 1413 h 120"/>
                              <a:gd name="T24" fmla="+- 0 7311 6066"/>
                              <a:gd name="T25" fmla="*/ T24 w 1365"/>
                              <a:gd name="T26" fmla="+- 0 1363 1363"/>
                              <a:gd name="T27" fmla="*/ 1363 h 120"/>
                              <a:gd name="T28" fmla="+- 0 7311 6066"/>
                              <a:gd name="T29" fmla="*/ T28 w 1365"/>
                              <a:gd name="T30" fmla="+- 0 1413 1363"/>
                              <a:gd name="T31" fmla="*/ 1413 h 120"/>
                              <a:gd name="T32" fmla="+- 0 6066 6066"/>
                              <a:gd name="T33" fmla="*/ T32 w 1365"/>
                              <a:gd name="T34" fmla="+- 0 1413 1363"/>
                              <a:gd name="T35" fmla="*/ 1413 h 120"/>
                              <a:gd name="T36" fmla="+- 0 6066 6066"/>
                              <a:gd name="T37" fmla="*/ T36 w 1365"/>
                              <a:gd name="T38" fmla="+- 0 1433 1363"/>
                              <a:gd name="T39" fmla="*/ 1433 h 120"/>
                              <a:gd name="T40" fmla="+- 0 7311 6066"/>
                              <a:gd name="T41" fmla="*/ T40 w 1365"/>
                              <a:gd name="T42" fmla="+- 0 1433 1363"/>
                              <a:gd name="T43" fmla="*/ 1433 h 120"/>
                              <a:gd name="T44" fmla="+- 0 7311 6066"/>
                              <a:gd name="T45" fmla="*/ T44 w 1365"/>
                              <a:gd name="T46" fmla="+- 0 1413 1363"/>
                              <a:gd name="T47" fmla="*/ 1413 h 120"/>
                              <a:gd name="T48" fmla="+- 0 7411 6066"/>
                              <a:gd name="T49" fmla="*/ T48 w 1365"/>
                              <a:gd name="T50" fmla="+- 0 1413 1363"/>
                              <a:gd name="T51" fmla="*/ 1413 h 120"/>
                              <a:gd name="T52" fmla="+- 0 7331 6066"/>
                              <a:gd name="T53" fmla="*/ T52 w 1365"/>
                              <a:gd name="T54" fmla="+- 0 1413 1363"/>
                              <a:gd name="T55" fmla="*/ 1413 h 120"/>
                              <a:gd name="T56" fmla="+- 0 7331 6066"/>
                              <a:gd name="T57" fmla="*/ T56 w 1365"/>
                              <a:gd name="T58" fmla="+- 0 1433 1363"/>
                              <a:gd name="T59" fmla="*/ 1433 h 120"/>
                              <a:gd name="T60" fmla="+- 0 7411 6066"/>
                              <a:gd name="T61" fmla="*/ T60 w 1365"/>
                              <a:gd name="T62" fmla="+- 0 1433 1363"/>
                              <a:gd name="T63" fmla="*/ 1433 h 120"/>
                              <a:gd name="T64" fmla="+- 0 7431 6066"/>
                              <a:gd name="T65" fmla="*/ T64 w 1365"/>
                              <a:gd name="T66" fmla="+- 0 1423 1363"/>
                              <a:gd name="T67" fmla="*/ 1423 h 120"/>
                              <a:gd name="T68" fmla="+- 0 7411 6066"/>
                              <a:gd name="T69" fmla="*/ T68 w 1365"/>
                              <a:gd name="T70" fmla="+- 0 1413 1363"/>
                              <a:gd name="T71" fmla="*/ 141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5" h="120">
                                <a:moveTo>
                                  <a:pt x="1245" y="0"/>
                                </a:moveTo>
                                <a:lnTo>
                                  <a:pt x="1245" y="120"/>
                                </a:lnTo>
                                <a:lnTo>
                                  <a:pt x="1345" y="70"/>
                                </a:lnTo>
                                <a:lnTo>
                                  <a:pt x="1265" y="70"/>
                                </a:lnTo>
                                <a:lnTo>
                                  <a:pt x="1265" y="50"/>
                                </a:lnTo>
                                <a:lnTo>
                                  <a:pt x="1345" y="50"/>
                                </a:lnTo>
                                <a:lnTo>
                                  <a:pt x="1245" y="0"/>
                                </a:lnTo>
                                <a:close/>
                                <a:moveTo>
                                  <a:pt x="1245" y="50"/>
                                </a:moveTo>
                                <a:lnTo>
                                  <a:pt x="0" y="50"/>
                                </a:lnTo>
                                <a:lnTo>
                                  <a:pt x="0" y="70"/>
                                </a:lnTo>
                                <a:lnTo>
                                  <a:pt x="1245" y="70"/>
                                </a:lnTo>
                                <a:lnTo>
                                  <a:pt x="1245" y="50"/>
                                </a:lnTo>
                                <a:close/>
                                <a:moveTo>
                                  <a:pt x="1345" y="50"/>
                                </a:moveTo>
                                <a:lnTo>
                                  <a:pt x="1265" y="50"/>
                                </a:lnTo>
                                <a:lnTo>
                                  <a:pt x="1265" y="70"/>
                                </a:lnTo>
                                <a:lnTo>
                                  <a:pt x="1345" y="70"/>
                                </a:lnTo>
                                <a:lnTo>
                                  <a:pt x="1365" y="60"/>
                                </a:lnTo>
                                <a:lnTo>
                                  <a:pt x="134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Text Box 14"/>
                        <wps:cNvSpPr txBox="1">
                          <a:spLocks noChangeArrowheads="1"/>
                        </wps:cNvSpPr>
                        <wps:spPr bwMode="auto">
                          <a:xfrm>
                            <a:off x="2275" y="193"/>
                            <a:ext cx="5187" cy="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FE1073">
                              <w:pPr>
                                <w:spacing w:before="9"/>
                                <w:rPr>
                                  <w:sz w:val="18"/>
                                </w:rPr>
                              </w:pPr>
                            </w:p>
                            <w:p w:rsidR="00FE1073" w:rsidRDefault="007C48ED">
                              <w:pPr>
                                <w:numPr>
                                  <w:ilvl w:val="0"/>
                                  <w:numId w:val="9"/>
                                </w:numPr>
                                <w:tabs>
                                  <w:tab w:val="left" w:pos="716"/>
                                  <w:tab w:val="left" w:pos="2092"/>
                                  <w:tab w:val="left" w:pos="2329"/>
                                </w:tabs>
                                <w:ind w:right="2554"/>
                              </w:pPr>
                              <w:r>
                                <w:t>Pengetahuan</w:t>
                              </w:r>
                              <w:r>
                                <w:tab/>
                              </w:r>
                              <w:r>
                                <w:tab/>
                              </w:r>
                              <w:r>
                                <w:rPr>
                                  <w:spacing w:val="-9"/>
                                </w:rPr>
                                <w:t xml:space="preserve">Ibu </w:t>
                              </w:r>
                              <w:r>
                                <w:t>dalam Menggunakan Tanaman Tradisional</w:t>
                              </w:r>
                              <w:r>
                                <w:tab/>
                              </w:r>
                              <w:r>
                                <w:rPr>
                                  <w:spacing w:val="-4"/>
                                </w:rPr>
                                <w:t xml:space="preserve">untuk </w:t>
                              </w:r>
                              <w:r>
                                <w:t>Meningkatkan Produksi</w:t>
                              </w:r>
                              <w:r>
                                <w:rPr>
                                  <w:spacing w:val="-1"/>
                                </w:rPr>
                                <w:t xml:space="preserve"> </w:t>
                              </w:r>
                              <w:r>
                                <w:t>ASI</w:t>
                              </w:r>
                            </w:p>
                            <w:p w:rsidR="00FE1073" w:rsidRDefault="007C48ED">
                              <w:pPr>
                                <w:numPr>
                                  <w:ilvl w:val="0"/>
                                  <w:numId w:val="9"/>
                                </w:numPr>
                                <w:tabs>
                                  <w:tab w:val="left" w:pos="716"/>
                                  <w:tab w:val="left" w:pos="1497"/>
                                  <w:tab w:val="left" w:pos="2029"/>
                                  <w:tab w:val="left" w:pos="2092"/>
                                </w:tabs>
                                <w:ind w:right="2554"/>
                              </w:pPr>
                              <w:r>
                                <w:t>Sikap</w:t>
                              </w:r>
                              <w:r>
                                <w:tab/>
                                <w:t>Ibu</w:t>
                              </w:r>
                              <w:r>
                                <w:tab/>
                              </w:r>
                              <w:r>
                                <w:rPr>
                                  <w:spacing w:val="-4"/>
                                </w:rPr>
                                <w:t xml:space="preserve">dalam </w:t>
                              </w:r>
                              <w:r>
                                <w:t>Menggunakan Tanaman Tradisional</w:t>
                              </w:r>
                              <w:r>
                                <w:tab/>
                              </w:r>
                              <w:r>
                                <w:tab/>
                              </w:r>
                              <w:r>
                                <w:rPr>
                                  <w:spacing w:val="-4"/>
                                </w:rPr>
                                <w:t xml:space="preserve">untuk </w:t>
                              </w:r>
                              <w:r>
                                <w:t>Meningkatkan Produksi</w:t>
                              </w:r>
                              <w:r>
                                <w:rPr>
                                  <w:spacing w:val="-1"/>
                                </w:rPr>
                                <w:t xml:space="preserve"> </w:t>
                              </w:r>
                              <w:r>
                                <w:t>ASI</w:t>
                              </w:r>
                            </w:p>
                          </w:txbxContent>
                        </wps:txbx>
                        <wps:bodyPr rot="0" vert="horz" wrap="square" lIns="0" tIns="0" rIns="0" bIns="0" anchor="t" anchorCtr="0" upright="1">
                          <a:noAutofit/>
                        </wps:bodyPr>
                      </wps:wsp>
                      <wps:wsp>
                        <wps:cNvPr id="87" name="Text Box 13"/>
                        <wps:cNvSpPr txBox="1">
                          <a:spLocks noChangeArrowheads="1"/>
                        </wps:cNvSpPr>
                        <wps:spPr bwMode="auto">
                          <a:xfrm>
                            <a:off x="7459" y="3082"/>
                            <a:ext cx="2250" cy="37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E1073" w:rsidRDefault="007C48ED">
                              <w:pPr>
                                <w:spacing w:before="72"/>
                                <w:ind w:left="149"/>
                              </w:pPr>
                              <w:r>
                                <w:t>Tidak Baik</w:t>
                              </w:r>
                            </w:p>
                          </w:txbxContent>
                        </wps:txbx>
                        <wps:bodyPr rot="0" vert="horz" wrap="square" lIns="0" tIns="0" rIns="0" bIns="0" anchor="t" anchorCtr="0" upright="1">
                          <a:noAutofit/>
                        </wps:bodyPr>
                      </wps:wsp>
                      <wps:wsp>
                        <wps:cNvPr id="88" name="Text Box 12"/>
                        <wps:cNvSpPr txBox="1">
                          <a:spLocks noChangeArrowheads="1"/>
                        </wps:cNvSpPr>
                        <wps:spPr bwMode="auto">
                          <a:xfrm>
                            <a:off x="7460" y="2476"/>
                            <a:ext cx="2250" cy="40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E1073" w:rsidRDefault="007C48ED">
                              <w:pPr>
                                <w:spacing w:before="68"/>
                                <w:ind w:left="148"/>
                              </w:pPr>
                              <w:r>
                                <w:t>Kurang Baik</w:t>
                              </w:r>
                            </w:p>
                          </w:txbxContent>
                        </wps:txbx>
                        <wps:bodyPr rot="0" vert="horz" wrap="square" lIns="0" tIns="0" rIns="0" bIns="0" anchor="t" anchorCtr="0" upright="1">
                          <a:noAutofit/>
                        </wps:bodyPr>
                      </wps:wsp>
                      <wps:wsp>
                        <wps:cNvPr id="89" name="Text Box 11"/>
                        <wps:cNvSpPr txBox="1">
                          <a:spLocks noChangeArrowheads="1"/>
                        </wps:cNvSpPr>
                        <wps:spPr bwMode="auto">
                          <a:xfrm>
                            <a:off x="7480" y="1868"/>
                            <a:ext cx="2250" cy="3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E1073" w:rsidRDefault="007C48ED">
                              <w:pPr>
                                <w:spacing w:before="71"/>
                                <w:ind w:left="147"/>
                              </w:pPr>
                              <w:r>
                                <w:t>Cukup Baik</w:t>
                              </w:r>
                            </w:p>
                          </w:txbxContent>
                        </wps:txbx>
                        <wps:bodyPr rot="0" vert="horz" wrap="square" lIns="0" tIns="0" rIns="0" bIns="0" anchor="t" anchorCtr="0" upright="1">
                          <a:noAutofit/>
                        </wps:bodyPr>
                      </wps:wsp>
                      <wps:wsp>
                        <wps:cNvPr id="90" name="Text Box 10"/>
                        <wps:cNvSpPr txBox="1">
                          <a:spLocks noChangeArrowheads="1"/>
                        </wps:cNvSpPr>
                        <wps:spPr bwMode="auto">
                          <a:xfrm>
                            <a:off x="7468" y="1220"/>
                            <a:ext cx="2250" cy="40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E1073" w:rsidRDefault="007C48ED">
                              <w:pPr>
                                <w:spacing w:before="70"/>
                                <w:ind w:left="149"/>
                              </w:pPr>
                              <w:r>
                                <w:t>Baik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13.8pt;margin-top:9.7pt;width:373.1pt;height:188.25pt;z-index:-15723520;mso-wrap-distance-left:0;mso-wrap-distance-right:0;mso-position-horizontal-relative:page" coordorigin="2276,194" coordsize="7462,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">
                <v:shape id="Freeform 19" o:spid="_x0000_s1027" style="position:absolute;left:2283;top:201;width:2895;height:3750;visibility:visible;mso-wrap-style:square;v-text-anchor:top" coordsize="2895,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VjMEA&#10;AADbAAAADwAAAGRycy9kb3ducmV2LnhtbESPQYvCMBSE74L/ITxhb5rqQUo1igiiexC1uz/g0Tyb&#10;YvNSmlSz/36zsOBxmJlvmPU22lY8qfeNYwXzWQaCuHK64VrB99dhmoPwAVlj65gU/JCH7WY8WmOh&#10;3Ytv9CxDLRKEfYEKTAhdIaWvDFn0M9cRJ+/ueoshyb6WusdXgttWLrJsKS02nBYMdrQ3VD3KwSoo&#10;5fkULxccrmbhP4+HvKY4XJX6mMTdCkSgGN7h//ZJK8jn8Pc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DlYzBAAAA2wAAAA8AAAAAAAAAAAAAAAAAmAIAAGRycy9kb3du&#10;cmV2LnhtbFBLBQYAAAAABAAEAPUAAACGAwAAAAA=&#10;" path="m482,l404,6,330,25,261,54,198,93r-57,48l93,198,54,261,25,330,6,404,,483,,3268r6,78l25,3420r29,69l93,3553r48,56l198,3657r63,39l330,3726r74,18l482,3750r1930,l2491,3744r74,-18l2634,3696r63,-39l2754,3609r48,-56l2841,3489r29,-69l2889,3346r6,-78l2895,483r-6,-79l2870,330r-29,-69l2802,198r-48,-57l2697,93,2634,54,2565,25,2491,6,2412,,482,xe" filled="f">
                  <v:path arrowok="t" o:connecttype="custom" o:connectlocs="482,201;404,207;330,226;261,255;198,294;141,342;93,399;54,462;25,531;6,605;0,684;0,3469;6,3547;25,3621;54,3690;93,3754;141,3810;198,3858;261,3897;330,3927;404,3945;482,3951;2412,3951;2491,3945;2565,3927;2634,3897;2697,3858;2754,3810;2802,3754;2841,3690;2870,3621;2889,3547;2895,3469;2895,684;2889,605;2870,531;2841,462;2802,399;2754,342;2697,294;2634,255;2565,226;2491,207;2412,201;482,201" o:connectangles="0,0,0,0,0,0,0,0,0,0,0,0,0,0,0,0,0,0,0,0,0,0,0,0,0,0,0,0,0,0,0,0,0,0,0,0,0,0,0,0,0,0,0,0,0"/>
                </v:shape>
                <v:shape id="AutoShape 18" o:spid="_x0000_s1028" style="position:absolute;left:5178;top:2239;width:885;height:120;visibility:visible;mso-wrap-style:square;v-text-anchor:top" coordsize="8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6mMMA&#10;AADbAAAADwAAAGRycy9kb3ducmV2LnhtbESPQWuDQBSE74H8h+UVektWDRSxrhIKklx6MA30+nBf&#10;1cZ9K+7G2P76bKDQ4zAz3zB5uZhBzDS53rKCeBuBIG6s7rlVcP6oNikI55E1DpZJwQ85KIv1KsdM&#10;2xvXNJ98KwKEXYYKOu/HTErXdGTQbe1IHLwvOxn0QU6t1BPeAtwMMomiF2mw57DQ4UhvHTWX09Uo&#10;IPftf+u0bpMdvlfn3SF28nNQ6vlp2b+C8LT4//Bf+6gVpAk8voQf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6mMMAAADbAAAADwAAAAAAAAAAAAAAAACYAgAAZHJzL2Rv&#10;d25yZXYueG1sUEsFBgAAAAAEAAQA9QAAAIgDAAAAAA==&#10;" path="m765,r,120l865,70r-80,l785,50r80,l765,xm765,50l,50,,70r765,l765,50xm865,50r-80,l785,70r80,l885,60,865,50xe" fillcolor="black" stroked="f">
                  <v:path arrowok="t" o:connecttype="custom" o:connectlocs="765,2239;765,2359;865,2309;785,2309;785,2289;865,2289;765,2239;765,2289;0,2289;0,2309;765,2309;765,2289;865,2289;785,2289;785,2309;865,2309;885,2299;865,2289" o:connectangles="0,0,0,0,0,0,0,0,0,0,0,0,0,0,0,0,0,0"/>
                </v:shape>
                <v:line id="Line 17" o:spid="_x0000_s1029" style="position:absolute;visibility:visible;mso-wrap-style:square" from="6052,1439" to="606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shape id="AutoShape 16" o:spid="_x0000_s1030" style="position:absolute;left:6071;top:2035;width:1391;height:1298;visibility:visible;mso-wrap-style:square;v-text-anchor:top" coordsize="1391,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mdcQA&#10;AADbAAAADwAAAGRycy9kb3ducmV2LnhtbESPQWvCQBSE74X+h+UVvBSzUYqE6EZasShCD9ri+Zl9&#10;ZoPZtyG7jfHfd4WCx2Hmm2EWy8E2oqfO144VTJIUBHHpdM2Vgp/vz3EGwgdkjY1jUnAjD8vi+WmB&#10;uXZX3lN/CJWIJexzVGBCaHMpfWnIok9cSxy9s+sshii7SuoOr7HcNnKapjNpsea4YLCllaHycvi1&#10;CrJh9fW6q4w9Zcd0u/9oeD3rN0qNXob3OYhAQ3iE/+mtjtwb3L/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pnXEAAAA2wAAAA8AAAAAAAAAAAAAAAAAmAIAAGRycy9k&#10;b3ducmV2LnhtbFBLBQYAAAAABAAEAPUAAACJAwAAAAA=&#10;" path="m1365,1238r-20,-10l1245,1178r,50l,1228r,20l1245,1248r,50l1345,1248r20,-10xm1365,636r-20,-10l1245,576r,50l,626r,20l1245,646r,50l1345,646r20,-10xm1391,60l1371,50,1271,r,50l26,50r,20l1271,70r,50l1371,70r20,-10xe" fillcolor="black" stroked="f">
                  <v:path arrowok="t" o:connecttype="custom" o:connectlocs="1365,3273;1345,3263;1245,3213;1245,3263;0,3263;0,3283;1245,3283;1245,3333;1345,3283;1365,3273;1365,2671;1345,2661;1245,2611;1245,2661;0,2661;0,2681;1245,2681;1245,2731;1345,2681;1365,2671;1391,2095;1371,2085;1271,2035;1271,2085;26,2085;26,2105;1271,2105;1271,2155;1371,2105;1391,2095" o:connectangles="0,0,0,0,0,0,0,0,0,0,0,0,0,0,0,0,0,0,0,0,0,0,0,0,0,0,0,0,0,0"/>
                </v:shape>
                <v:shape id="AutoShape 15" o:spid="_x0000_s1031" style="position:absolute;left:6066;top:1363;width:1365;height:120;visibility:visible;mso-wrap-style:square;v-text-anchor:top" coordsize="13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uR8MA&#10;AADbAAAADwAAAGRycy9kb3ducmV2LnhtbESPQWvCQBSE74L/YXlCb2ZToSJpVimBYNubUWiPr9ln&#10;Esy+Ddk1Sf+9Kwgeh5n5hkl3k2nFQL1rLCt4jWIQxKXVDVcKTsd8uQHhPLLG1jIp+CcHu+18lmKi&#10;7cgHGgpfiQBhl6CC2vsukdKVNRl0ke2Ig3e2vUEfZF9J3eMY4KaVqzheS4MNh4UaO8pqKi/F1Sjo&#10;4i97+dkXR/27/27y4W/M2vOo1Mti+ngH4Wnyz/Cj/akVbN7g/iX8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JuR8MAAADbAAAADwAAAAAAAAAAAAAAAACYAgAAZHJzL2Rv&#10;d25yZXYueG1sUEsFBgAAAAAEAAQA9QAAAIgDAAAAAA==&#10;" path="m1245,r,120l1345,70r-80,l1265,50r80,l1245,xm1245,50l,50,,70r1245,l1245,50xm1345,50r-80,l1265,70r80,l1365,60,1345,50xe" fillcolor="black" stroked="f">
                  <v:path arrowok="t" o:connecttype="custom" o:connectlocs="1245,1363;1245,1483;1345,1433;1265,1433;1265,1413;1345,1413;1245,1363;1245,1413;0,1413;0,1433;1245,1433;1245,1413;1345,1413;1265,1413;1265,1433;1345,1433;1365,1423;1345,1413" o:connectangles="0,0,0,0,0,0,0,0,0,0,0,0,0,0,0,0,0,0"/>
                </v:shape>
                <v:shapetype id="_x0000_t202" coordsize="21600,21600" o:spt="202" path="m,l,21600r21600,l21600,xe">
                  <v:stroke joinstyle="miter"/>
                  <v:path gradientshapeok="t" o:connecttype="rect"/>
                </v:shapetype>
                <v:shape id="_x0000_s1032" type="#_x0000_t202" style="position:absolute;left:2275;top:193;width:5187;height: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FE1073" w:rsidRDefault="00FE1073">
                        <w:pPr>
                          <w:spacing w:before="9"/>
                          <w:rPr>
                            <w:sz w:val="18"/>
                          </w:rPr>
                        </w:pPr>
                      </w:p>
                      <w:p w:rsidR="00FE1073" w:rsidRDefault="007C48ED">
                        <w:pPr>
                          <w:numPr>
                            <w:ilvl w:val="0"/>
                            <w:numId w:val="9"/>
                          </w:numPr>
                          <w:tabs>
                            <w:tab w:val="left" w:pos="716"/>
                            <w:tab w:val="left" w:pos="2092"/>
                            <w:tab w:val="left" w:pos="2329"/>
                          </w:tabs>
                          <w:ind w:right="2554"/>
                        </w:pPr>
                        <w:r>
                          <w:t>Pengetahuan</w:t>
                        </w:r>
                        <w:r>
                          <w:tab/>
                        </w:r>
                        <w:r>
                          <w:tab/>
                        </w:r>
                        <w:r>
                          <w:rPr>
                            <w:spacing w:val="-9"/>
                          </w:rPr>
                          <w:t xml:space="preserve">Ibu </w:t>
                        </w:r>
                        <w:r>
                          <w:t>dalam Menggunakan Tanaman Tradisional</w:t>
                        </w:r>
                        <w:r>
                          <w:tab/>
                        </w:r>
                        <w:r>
                          <w:rPr>
                            <w:spacing w:val="-4"/>
                          </w:rPr>
                          <w:t xml:space="preserve">untuk </w:t>
                        </w:r>
                        <w:r>
                          <w:t>Meningkatkan Produksi</w:t>
                        </w:r>
                        <w:r>
                          <w:rPr>
                            <w:spacing w:val="-1"/>
                          </w:rPr>
                          <w:t xml:space="preserve"> </w:t>
                        </w:r>
                        <w:r>
                          <w:t>ASI</w:t>
                        </w:r>
                      </w:p>
                      <w:p w:rsidR="00FE1073" w:rsidRDefault="007C48ED">
                        <w:pPr>
                          <w:numPr>
                            <w:ilvl w:val="0"/>
                            <w:numId w:val="9"/>
                          </w:numPr>
                          <w:tabs>
                            <w:tab w:val="left" w:pos="716"/>
                            <w:tab w:val="left" w:pos="1497"/>
                            <w:tab w:val="left" w:pos="2029"/>
                            <w:tab w:val="left" w:pos="2092"/>
                          </w:tabs>
                          <w:ind w:right="2554"/>
                        </w:pPr>
                        <w:r>
                          <w:t>Sikap</w:t>
                        </w:r>
                        <w:r>
                          <w:tab/>
                          <w:t>Ibu</w:t>
                        </w:r>
                        <w:r>
                          <w:tab/>
                        </w:r>
                        <w:r>
                          <w:rPr>
                            <w:spacing w:val="-4"/>
                          </w:rPr>
                          <w:t xml:space="preserve">dalam </w:t>
                        </w:r>
                        <w:r>
                          <w:t>Menggunakan Tanaman Tradisional</w:t>
                        </w:r>
                        <w:r>
                          <w:tab/>
                        </w:r>
                        <w:r>
                          <w:tab/>
                        </w:r>
                        <w:r>
                          <w:rPr>
                            <w:spacing w:val="-4"/>
                          </w:rPr>
                          <w:t xml:space="preserve">untuk </w:t>
                        </w:r>
                        <w:r>
                          <w:t>Meningkatkan Produksi</w:t>
                        </w:r>
                        <w:r>
                          <w:rPr>
                            <w:spacing w:val="-1"/>
                          </w:rPr>
                          <w:t xml:space="preserve"> </w:t>
                        </w:r>
                        <w:r>
                          <w:t>ASI</w:t>
                        </w:r>
                      </w:p>
                    </w:txbxContent>
                  </v:textbox>
                </v:shape>
                <v:shape id="_x0000_s1033" type="#_x0000_t202" style="position:absolute;left:7459;top:3082;width:225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S3sUA&#10;AADbAAAADwAAAGRycy9kb3ducmV2LnhtbESPQWvCQBSE70L/w/IKXqRu6sGG1DWU0IIHkaot9vjI&#10;vmZDsm9DdjXx37uFgsdhZr5hVvloW3Gh3teOFTzPExDEpdM1Vwq+jh9PKQgfkDW2jknBlTzk64fJ&#10;CjPtBt7T5RAqESHsM1RgQugyKX1pyKKfu444er+utxii7Cupexwi3LZykSRLabHmuGCwo8JQ2RzO&#10;VkGzM5/707b4KWeSmmr4Tk7p9V2p6eP49goi0Bju4f/2RitIX+DvS/w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xLexQAAANsAAAAPAAAAAAAAAAAAAAAAAJgCAABkcnMv&#10;ZG93bnJldi54bWxQSwUGAAAAAAQABAD1AAAAigMAAAAA&#10;" filled="f">
                  <v:textbox inset="0,0,0,0">
                    <w:txbxContent>
                      <w:p w:rsidR="00FE1073" w:rsidRDefault="007C48ED">
                        <w:pPr>
                          <w:spacing w:before="72"/>
                          <w:ind w:left="149"/>
                        </w:pPr>
                        <w:r>
                          <w:t>Tidak Baik</w:t>
                        </w:r>
                      </w:p>
                    </w:txbxContent>
                  </v:textbox>
                </v:shape>
                <v:shape id="_x0000_s1034" type="#_x0000_t202" style="position:absolute;left:7460;top:2476;width:225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GrMEA&#10;AADbAAAADwAAAGRycy9kb3ducmV2LnhtbERPTYvCMBC9L/gfwgheFk31sJRqFBEFD7Ks7ooeh2Zs&#10;SptJaaKt/35zEDw+3vdi1dtaPKj1pWMF00kCgjh3uuRCwd/vbpyC8AFZY+2YFDzJw2o5+Fhgpl3H&#10;R3qcQiFiCPsMFZgQmkxKnxuy6CeuIY7czbUWQ4RtIXWLXQy3tZwlyZe0WHJsMNjQxlBene5WQfVt&#10;fo6Xw+aaf0qqiu6cXNLnVqnRsF/PQQTqw1v8cu+1gjSOjV/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ghqzBAAAA2wAAAA8AAAAAAAAAAAAAAAAAmAIAAGRycy9kb3du&#10;cmV2LnhtbFBLBQYAAAAABAAEAPUAAACGAwAAAAA=&#10;" filled="f">
                  <v:textbox inset="0,0,0,0">
                    <w:txbxContent>
                      <w:p w:rsidR="00FE1073" w:rsidRDefault="007C48ED">
                        <w:pPr>
                          <w:spacing w:before="68"/>
                          <w:ind w:left="148"/>
                        </w:pPr>
                        <w:r>
                          <w:t>Kurang Baik</w:t>
                        </w:r>
                      </w:p>
                    </w:txbxContent>
                  </v:textbox>
                </v:shape>
                <v:shape id="_x0000_s1035" type="#_x0000_t202" style="position:absolute;left:7480;top:1868;width:225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jN8QA&#10;AADbAAAADwAAAGRycy9kb3ducmV2LnhtbESPQWvCQBSE74L/YXmCF6kbe5CYuoqIhR5E1Frs8ZF9&#10;ZkOyb0N2a+K/dwuFHoeZ+YZZrntbizu1vnSsYDZNQBDnTpdcKLh8vr+kIHxA1lg7JgUP8rBeDQdL&#10;zLTr+ET3cyhEhLDPUIEJocmk9Lkhi37qGuLo3VxrMUTZFlK32EW4reVrksylxZLjgsGGtoby6vxj&#10;FVQHczxd99vvfCKpKrqv5Jo+dkqNR/3mDUSgPvyH/9ofWkG6gN8v8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IzfEAAAA2wAAAA8AAAAAAAAAAAAAAAAAmAIAAGRycy9k&#10;b3ducmV2LnhtbFBLBQYAAAAABAAEAPUAAACJAwAAAAA=&#10;" filled="f">
                  <v:textbox inset="0,0,0,0">
                    <w:txbxContent>
                      <w:p w:rsidR="00FE1073" w:rsidRDefault="007C48ED">
                        <w:pPr>
                          <w:spacing w:before="71"/>
                          <w:ind w:left="147"/>
                        </w:pPr>
                        <w:r>
                          <w:t>Cukup Baik</w:t>
                        </w:r>
                      </w:p>
                    </w:txbxContent>
                  </v:textbox>
                </v:shape>
                <v:shape id="_x0000_s1036" type="#_x0000_t202" style="position:absolute;left:7468;top:1220;width:225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cd8EA&#10;AADbAAAADwAAAGRycy9kb3ducmV2LnhtbERPy4rCMBTdD/gP4QqzGTTVhWg1iogDLgYZX+jy0lyb&#10;0uamNBlb/36yEFweznux6mwlHtT4wrGC0TABQZw5XXCu4Hz6HkxB+ICssXJMCp7kYbXsfSww1a7l&#10;Az2OIRcxhH2KCkwIdSqlzwxZ9ENXE0fu7hqLIcIml7rBNobbSo6TZCItFhwbDNa0MZSVxz+roNyb&#10;38P1Z3PLviSVeXtJrtPnVqnPfreegwjUhbf45d5p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PHHfBAAAA2wAAAA8AAAAAAAAAAAAAAAAAmAIAAGRycy9kb3du&#10;cmV2LnhtbFBLBQYAAAAABAAEAPUAAACGAwAAAAA=&#10;" filled="f">
                  <v:textbox inset="0,0,0,0">
                    <w:txbxContent>
                      <w:p w:rsidR="00FE1073" w:rsidRDefault="007C48ED">
                        <w:pPr>
                          <w:spacing w:before="70"/>
                          <w:ind w:left="149"/>
                        </w:pPr>
                        <w:r>
                          <w:t>Baik</w:t>
                        </w:r>
                      </w:p>
                    </w:txbxContent>
                  </v:textbox>
                </v:shape>
                <w10:wrap type="topAndBottom" anchorx="page"/>
              </v:group>
            </w:pict>
          </mc:Fallback>
        </mc:AlternateContent>
      </w:r>
    </w:p>
    <w:p w:rsidR="00FE1073" w:rsidRDefault="007C48ED">
      <w:pPr>
        <w:pStyle w:val="BodyText"/>
        <w:spacing w:before="81"/>
        <w:ind w:left="611" w:right="146"/>
        <w:jc w:val="center"/>
      </w:pPr>
      <w:r>
        <w:t>Gambar 2.5 Kerangka Konsep</w:t>
      </w:r>
    </w:p>
    <w:p w:rsidR="00FE1073" w:rsidRDefault="00FE1073">
      <w:pPr>
        <w:pStyle w:val="BodyText"/>
        <w:spacing w:before="8"/>
        <w:rPr>
          <w:sz w:val="27"/>
        </w:rPr>
      </w:pPr>
    </w:p>
    <w:p w:rsidR="00FE1073" w:rsidRDefault="007C48ED">
      <w:pPr>
        <w:pStyle w:val="Heading1"/>
        <w:numPr>
          <w:ilvl w:val="1"/>
          <w:numId w:val="15"/>
        </w:numPr>
        <w:tabs>
          <w:tab w:val="left" w:pos="989"/>
        </w:tabs>
        <w:ind w:left="988" w:hanging="403"/>
      </w:pPr>
      <w:bookmarkStart w:id="55" w:name="2.6_Defenisi_Operasional"/>
      <w:bookmarkStart w:id="56" w:name="_bookmark28"/>
      <w:bookmarkEnd w:id="55"/>
      <w:bookmarkEnd w:id="56"/>
      <w:r>
        <w:t>Defenisi</w:t>
      </w:r>
      <w:r>
        <w:rPr>
          <w:spacing w:val="-1"/>
        </w:rPr>
        <w:t xml:space="preserve"> </w:t>
      </w:r>
      <w:r>
        <w:t>Operasional</w:t>
      </w:r>
    </w:p>
    <w:p w:rsidR="00FE1073" w:rsidRDefault="007C48ED">
      <w:pPr>
        <w:pStyle w:val="ListParagraph"/>
        <w:numPr>
          <w:ilvl w:val="0"/>
          <w:numId w:val="8"/>
        </w:numPr>
        <w:tabs>
          <w:tab w:val="left" w:pos="1307"/>
        </w:tabs>
        <w:spacing w:before="146"/>
        <w:ind w:hanging="361"/>
        <w:jc w:val="both"/>
      </w:pPr>
      <w:r>
        <w:t>Pengetahuan</w:t>
      </w:r>
    </w:p>
    <w:p w:rsidR="00FE1073" w:rsidRDefault="007C48ED">
      <w:pPr>
        <w:pStyle w:val="BodyText"/>
        <w:spacing w:before="126" w:line="360" w:lineRule="auto"/>
        <w:ind w:left="1306" w:right="117"/>
        <w:jc w:val="both"/>
      </w:pPr>
      <w:r>
        <w:t>Pengetahuan adalah suatu hasil tahu tentang penggunaan tanaman tradisional untuk meningkatkan produksi ASI. Diukur dengan menggunakan kuesioner.</w:t>
      </w:r>
    </w:p>
    <w:p w:rsidR="00FE1073" w:rsidRDefault="007C48ED">
      <w:pPr>
        <w:pStyle w:val="ListParagraph"/>
        <w:numPr>
          <w:ilvl w:val="0"/>
          <w:numId w:val="8"/>
        </w:numPr>
        <w:tabs>
          <w:tab w:val="left" w:pos="1307"/>
        </w:tabs>
        <w:spacing w:line="253" w:lineRule="exact"/>
        <w:ind w:hanging="361"/>
        <w:jc w:val="both"/>
      </w:pPr>
      <w:r>
        <w:t>Sikap</w:t>
      </w:r>
    </w:p>
    <w:p w:rsidR="00FE1073" w:rsidRDefault="007C48ED">
      <w:pPr>
        <w:pStyle w:val="BodyText"/>
        <w:spacing w:before="127" w:line="362" w:lineRule="auto"/>
        <w:ind w:left="1306" w:right="117"/>
        <w:jc w:val="both"/>
      </w:pPr>
      <w:r>
        <w:t>Sikap adalah suatu reaksi atau respon masyarakat terhadap penggunaan tanaman tradisional untuk meningkatkan produksi ASI. Diukur dengan menggunakan kuesioner.</w:t>
      </w:r>
    </w:p>
    <w:p w:rsidR="00FE1073" w:rsidRDefault="00FE1073">
      <w:pPr>
        <w:spacing w:line="362" w:lineRule="auto"/>
        <w:jc w:val="both"/>
        <w:sectPr w:rsidR="00FE1073">
          <w:headerReference w:type="default" r:id="rId52"/>
          <w:footerReference w:type="default" r:id="rId53"/>
          <w:pgSz w:w="11910" w:h="16840"/>
          <w:pgMar w:top="940" w:right="1580" w:bottom="280" w:left="1680" w:header="713" w:footer="0" w:gutter="0"/>
          <w:pgNumType w:start="12"/>
          <w:cols w:space="720"/>
        </w:sectPr>
      </w:pPr>
    </w:p>
    <w:p w:rsidR="00FE1073" w:rsidRDefault="00FE1073">
      <w:pPr>
        <w:pStyle w:val="BodyText"/>
        <w:rPr>
          <w:sz w:val="20"/>
        </w:rPr>
      </w:pPr>
    </w:p>
    <w:p w:rsidR="00FE1073" w:rsidRDefault="00FE1073">
      <w:pPr>
        <w:pStyle w:val="BodyText"/>
        <w:spacing w:before="3"/>
        <w:rPr>
          <w:sz w:val="29"/>
        </w:rPr>
      </w:pPr>
    </w:p>
    <w:p w:rsidR="00FE1073" w:rsidRDefault="007C48ED">
      <w:pPr>
        <w:pStyle w:val="Heading1"/>
        <w:spacing w:before="92"/>
        <w:ind w:left="616" w:right="146"/>
        <w:jc w:val="center"/>
      </w:pPr>
      <w:bookmarkStart w:id="57" w:name="BAB_III_Metodologi_Penelitian"/>
      <w:bookmarkStart w:id="58" w:name="_bookmark29"/>
      <w:bookmarkEnd w:id="57"/>
      <w:bookmarkEnd w:id="58"/>
      <w:r>
        <w:t>BAB III</w:t>
      </w:r>
    </w:p>
    <w:p w:rsidR="00FE1073" w:rsidRDefault="007C48ED">
      <w:pPr>
        <w:spacing w:before="142"/>
        <w:ind w:left="3314"/>
        <w:jc w:val="both"/>
        <w:rPr>
          <w:b/>
          <w:sz w:val="24"/>
        </w:rPr>
      </w:pPr>
      <w:r>
        <w:rPr>
          <w:b/>
          <w:sz w:val="24"/>
        </w:rPr>
        <w:t>Metodologi Penelitian</w:t>
      </w:r>
    </w:p>
    <w:p w:rsidR="00FE1073" w:rsidRDefault="007C48ED">
      <w:pPr>
        <w:pStyle w:val="Heading1"/>
        <w:numPr>
          <w:ilvl w:val="1"/>
          <w:numId w:val="7"/>
        </w:numPr>
        <w:tabs>
          <w:tab w:val="left" w:pos="990"/>
        </w:tabs>
        <w:spacing w:before="137"/>
        <w:jc w:val="both"/>
      </w:pPr>
      <w:bookmarkStart w:id="59" w:name="3.1_Jenis_dan_Desain_Penelitian"/>
      <w:bookmarkStart w:id="60" w:name="_bookmark30"/>
      <w:bookmarkEnd w:id="59"/>
      <w:bookmarkEnd w:id="60"/>
      <w:r>
        <w:t>Jenis dan Desain</w:t>
      </w:r>
      <w:r>
        <w:rPr>
          <w:spacing w:val="-6"/>
        </w:rPr>
        <w:t xml:space="preserve"> </w:t>
      </w:r>
      <w:r>
        <w:t>Penelitian</w:t>
      </w:r>
    </w:p>
    <w:p w:rsidR="00FE1073" w:rsidRDefault="007C48ED">
      <w:pPr>
        <w:pStyle w:val="BodyText"/>
        <w:spacing w:before="146" w:line="360" w:lineRule="auto"/>
        <w:ind w:left="586" w:right="110" w:firstLine="427"/>
        <w:jc w:val="both"/>
      </w:pPr>
      <w:r>
        <w:t>Jenis penelitian yang digunakan pada peneliti ini adalah survei deskriptif. Survei deskriptif adalah suatu penelitian yang dilakukan untuk mendeskripsikan atau menggambarkan suatu fenomena yang terjadi didalam masyarakat. Penelitian ini akan men</w:t>
      </w:r>
      <w:r>
        <w:t>deskripsikan pengetahuan dan sikap ibu dalam menggunakan tanaman tradisional untuk meningkatkan produksi air susu ibu (ASI).</w:t>
      </w:r>
    </w:p>
    <w:p w:rsidR="00FE1073" w:rsidRDefault="007C48ED">
      <w:pPr>
        <w:pStyle w:val="Heading1"/>
        <w:numPr>
          <w:ilvl w:val="1"/>
          <w:numId w:val="7"/>
        </w:numPr>
        <w:tabs>
          <w:tab w:val="left" w:pos="989"/>
        </w:tabs>
        <w:spacing w:before="192"/>
        <w:ind w:left="988" w:hanging="403"/>
        <w:jc w:val="both"/>
      </w:pPr>
      <w:bookmarkStart w:id="61" w:name="3.2_Lokasi_dan_Waktu_Penelitian"/>
      <w:bookmarkStart w:id="62" w:name="_bookmark31"/>
      <w:bookmarkEnd w:id="61"/>
      <w:bookmarkEnd w:id="62"/>
      <w:r>
        <w:t>Lokasi dan Waktu</w:t>
      </w:r>
      <w:r>
        <w:rPr>
          <w:spacing w:val="-11"/>
        </w:rPr>
        <w:t xml:space="preserve"> </w:t>
      </w:r>
      <w:r>
        <w:t>Penelitian</w:t>
      </w:r>
    </w:p>
    <w:p w:rsidR="00FE1073" w:rsidRDefault="007C48ED">
      <w:pPr>
        <w:pStyle w:val="BodyText"/>
        <w:spacing w:before="146" w:line="362" w:lineRule="auto"/>
        <w:ind w:left="586" w:right="113" w:firstLine="427"/>
        <w:jc w:val="both"/>
      </w:pPr>
      <w:r>
        <w:t>Lokasi penelitian ini dilakukan di Desa Ujung Batu II, Kecamatan. Hutaraja Tinggi, Kabupaten. Padang Lawas, penelitian ini dilakukan mulai dari Januari sampai dengan Mei 2021.</w:t>
      </w:r>
    </w:p>
    <w:p w:rsidR="00FE1073" w:rsidRDefault="007C48ED">
      <w:pPr>
        <w:pStyle w:val="Heading1"/>
        <w:numPr>
          <w:ilvl w:val="1"/>
          <w:numId w:val="7"/>
        </w:numPr>
        <w:tabs>
          <w:tab w:val="left" w:pos="989"/>
        </w:tabs>
        <w:spacing w:before="184"/>
        <w:ind w:left="988" w:hanging="403"/>
        <w:jc w:val="both"/>
      </w:pPr>
      <w:bookmarkStart w:id="63" w:name="3.3_Populasi_dan_Sampel"/>
      <w:bookmarkStart w:id="64" w:name="_bookmark32"/>
      <w:bookmarkEnd w:id="63"/>
      <w:bookmarkEnd w:id="64"/>
      <w:r>
        <w:t>Populasi dan</w:t>
      </w:r>
      <w:r>
        <w:rPr>
          <w:spacing w:val="-8"/>
        </w:rPr>
        <w:t xml:space="preserve"> </w:t>
      </w:r>
      <w:r>
        <w:t>Sampel</w:t>
      </w:r>
    </w:p>
    <w:p w:rsidR="00FE1073" w:rsidRDefault="007C48ED">
      <w:pPr>
        <w:pStyle w:val="Heading1"/>
        <w:numPr>
          <w:ilvl w:val="2"/>
          <w:numId w:val="7"/>
        </w:numPr>
        <w:tabs>
          <w:tab w:val="left" w:pos="1191"/>
        </w:tabs>
        <w:spacing w:before="142"/>
        <w:ind w:hanging="605"/>
        <w:jc w:val="both"/>
      </w:pPr>
      <w:bookmarkStart w:id="65" w:name="3.3.1_Populasi"/>
      <w:bookmarkStart w:id="66" w:name="_bookmark33"/>
      <w:bookmarkEnd w:id="65"/>
      <w:bookmarkEnd w:id="66"/>
      <w:r>
        <w:t>Populasi</w:t>
      </w:r>
    </w:p>
    <w:p w:rsidR="00FE1073" w:rsidRDefault="007C48ED">
      <w:pPr>
        <w:pStyle w:val="BodyText"/>
        <w:spacing w:before="146" w:line="360" w:lineRule="auto"/>
        <w:ind w:left="586" w:right="122" w:firstLine="427"/>
        <w:jc w:val="both"/>
      </w:pPr>
      <w:r>
        <w:t>Populasi dalam penelitian ini adalah ibu yang sedan</w:t>
      </w:r>
      <w:r>
        <w:t>g menyusui di Desa Ujung Batu II, Kecamatan. Hutaraja Tinggi, Kabupaten. Padang Lawas yang kurang lebih berjumlah 50 orang.</w:t>
      </w:r>
    </w:p>
    <w:p w:rsidR="00FE1073" w:rsidRDefault="007C48ED">
      <w:pPr>
        <w:pStyle w:val="Heading1"/>
        <w:numPr>
          <w:ilvl w:val="2"/>
          <w:numId w:val="7"/>
        </w:numPr>
        <w:tabs>
          <w:tab w:val="left" w:pos="1191"/>
        </w:tabs>
        <w:spacing w:before="192"/>
        <w:ind w:hanging="605"/>
        <w:jc w:val="both"/>
      </w:pPr>
      <w:bookmarkStart w:id="67" w:name="3.3.2_Sampel"/>
      <w:bookmarkStart w:id="68" w:name="_bookmark34"/>
      <w:bookmarkEnd w:id="67"/>
      <w:bookmarkEnd w:id="68"/>
      <w:r>
        <w:t>Sampel</w:t>
      </w:r>
    </w:p>
    <w:p w:rsidR="00FE1073" w:rsidRDefault="007C48ED">
      <w:pPr>
        <w:pStyle w:val="BodyText"/>
        <w:spacing w:before="141" w:line="362" w:lineRule="auto"/>
        <w:ind w:left="586" w:right="111" w:firstLine="427"/>
        <w:jc w:val="both"/>
      </w:pPr>
      <w:r>
        <w:t xml:space="preserve">Teknik pengambilan sampel pada penelitian ini diambil dengan </w:t>
      </w:r>
      <w:r>
        <w:rPr>
          <w:i/>
        </w:rPr>
        <w:t>simple random sampling</w:t>
      </w:r>
      <w:r>
        <w:t>, dengan kriteria ibu yang berumur 17-40ta</w:t>
      </w:r>
      <w:r>
        <w:t>hun yang berdomisili di Desa Ujung Batu II, Kecamatan. Hutaraja Tinggi, Kabupaten. Padang Lawas yang sedang menyusui.</w:t>
      </w:r>
    </w:p>
    <w:p w:rsidR="00FE1073" w:rsidRDefault="007C48ED">
      <w:pPr>
        <w:pStyle w:val="BodyText"/>
        <w:spacing w:line="360" w:lineRule="auto"/>
        <w:ind w:left="586" w:right="123" w:firstLine="427"/>
        <w:jc w:val="both"/>
      </w:pPr>
      <w:r>
        <w:t>Dalam menentukan jumlah sampel dari populasi digunakan rumus Slovin sebagai berikut :</w:t>
      </w:r>
    </w:p>
    <w:p w:rsidR="00FE1073" w:rsidRDefault="007C48ED">
      <w:pPr>
        <w:pStyle w:val="BodyText"/>
        <w:spacing w:before="167" w:line="208" w:lineRule="exact"/>
        <w:ind w:left="1028" w:right="146"/>
        <w:jc w:val="center"/>
        <w:rPr>
          <w:rFonts w:ascii="Georgia" w:eastAsia="Georgia"/>
        </w:rPr>
      </w:pPr>
      <w:r>
        <w:rPr>
          <w:rFonts w:ascii="Georgia" w:eastAsia="Georgia"/>
          <w:w w:val="85"/>
        </w:rPr>
        <w:t>𝑁</w:t>
      </w:r>
    </w:p>
    <w:p w:rsidR="00FE1073" w:rsidRDefault="00FD0824">
      <w:pPr>
        <w:pStyle w:val="BodyText"/>
        <w:spacing w:line="358" w:lineRule="exact"/>
        <w:ind w:left="617" w:right="146"/>
        <w:jc w:val="center"/>
        <w:rPr>
          <w:rFonts w:ascii="Georgia" w:eastAsia="Georgia"/>
        </w:rPr>
      </w:pPr>
      <w:r>
        <w:rPr>
          <w:noProof/>
          <w:lang w:val="id-ID" w:eastAsia="id-ID"/>
        </w:rPr>
        <mc:AlternateContent>
          <mc:Choice Requires="wps">
            <w:drawing>
              <wp:anchor distT="0" distB="0" distL="114300" distR="114300" simplePos="0" relativeHeight="485083136" behindDoc="1" locked="0" layoutInCell="1" allowOverlap="1">
                <wp:simplePos x="0" y="0"/>
                <wp:positionH relativeFrom="page">
                  <wp:posOffset>3775075</wp:posOffset>
                </wp:positionH>
                <wp:positionV relativeFrom="paragraph">
                  <wp:posOffset>56515</wp:posOffset>
                </wp:positionV>
                <wp:extent cx="637540" cy="8890"/>
                <wp:effectExtent l="0" t="0" r="0" b="0"/>
                <wp:wrapNone/>
                <wp:docPr id="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7.25pt;margin-top:4.45pt;width:50.2pt;height:.7pt;z-index:-182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oSdgIAAPk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" fillcolor="black" stroked="f">
                <w10:wrap anchorx="page"/>
              </v:rect>
            </w:pict>
          </mc:Fallback>
        </mc:AlternateContent>
      </w:r>
      <w:r w:rsidR="007C48ED">
        <w:rPr>
          <w:rFonts w:ascii="Georgia" w:eastAsia="Georgia"/>
          <w:w w:val="95"/>
          <w:position w:val="15"/>
        </w:rPr>
        <w:t>𝑛</w:t>
      </w:r>
      <w:r w:rsidR="007C48ED">
        <w:rPr>
          <w:rFonts w:ascii="Georgia" w:eastAsia="Georgia"/>
          <w:w w:val="95"/>
          <w:position w:val="15"/>
        </w:rPr>
        <w:t xml:space="preserve"> </w:t>
      </w:r>
      <w:r w:rsidR="007C48ED">
        <w:rPr>
          <w:rFonts w:ascii="Georgia" w:eastAsia="Georgia"/>
          <w:position w:val="15"/>
        </w:rPr>
        <w:t xml:space="preserve">= </w:t>
      </w:r>
      <w:r w:rsidR="007C48ED">
        <w:rPr>
          <w:rFonts w:ascii="Georgia" w:eastAsia="Georgia"/>
          <w:w w:val="105"/>
        </w:rPr>
        <w:t xml:space="preserve">1 </w:t>
      </w:r>
      <w:r w:rsidR="007C48ED">
        <w:rPr>
          <w:rFonts w:ascii="Georgia" w:eastAsia="Georgia"/>
        </w:rPr>
        <w:t xml:space="preserve">+ </w:t>
      </w:r>
      <w:r w:rsidR="007C48ED">
        <w:rPr>
          <w:rFonts w:ascii="Georgia" w:eastAsia="Georgia"/>
        </w:rPr>
        <w:t>𝑁</w:t>
      </w:r>
      <w:r w:rsidR="007C48ED">
        <w:rPr>
          <w:rFonts w:ascii="Georgia" w:eastAsia="Georgia"/>
        </w:rPr>
        <w:t>(</w:t>
      </w:r>
      <w:r w:rsidR="007C48ED">
        <w:rPr>
          <w:rFonts w:ascii="Georgia" w:eastAsia="Georgia"/>
        </w:rPr>
        <w:t>𝑑</w:t>
      </w:r>
      <w:r w:rsidR="007C48ED">
        <w:rPr>
          <w:rFonts w:ascii="Georgia" w:eastAsia="Georgia"/>
          <w:vertAlign w:val="superscript"/>
        </w:rPr>
        <w:t>2</w:t>
      </w:r>
      <w:r w:rsidR="007C48ED">
        <w:rPr>
          <w:rFonts w:ascii="Georgia" w:eastAsia="Georgia"/>
        </w:rPr>
        <w:t xml:space="preserve"> )</w:t>
      </w:r>
    </w:p>
    <w:p w:rsidR="00FE1073" w:rsidRDefault="00FE1073">
      <w:pPr>
        <w:pStyle w:val="BodyText"/>
        <w:rPr>
          <w:rFonts w:ascii="Georgia"/>
          <w:sz w:val="20"/>
        </w:rPr>
      </w:pPr>
    </w:p>
    <w:p w:rsidR="00FE1073" w:rsidRDefault="00FE1073">
      <w:pPr>
        <w:pStyle w:val="BodyText"/>
        <w:rPr>
          <w:rFonts w:ascii="Georgia"/>
          <w:sz w:val="20"/>
        </w:rPr>
      </w:pPr>
    </w:p>
    <w:p w:rsidR="00FE1073" w:rsidRDefault="00FE1073">
      <w:pPr>
        <w:pStyle w:val="BodyText"/>
        <w:rPr>
          <w:rFonts w:ascii="Georgia"/>
          <w:sz w:val="16"/>
        </w:rPr>
      </w:pPr>
    </w:p>
    <w:p w:rsidR="00FE1073" w:rsidRDefault="007C48ED">
      <w:pPr>
        <w:pStyle w:val="BodyText"/>
        <w:spacing w:before="93"/>
        <w:ind w:left="586"/>
      </w:pPr>
      <w:r>
        <w:t>Keterangan :</w:t>
      </w:r>
    </w:p>
    <w:p w:rsidR="00FE1073" w:rsidRDefault="00FE1073">
      <w:pPr>
        <w:pStyle w:val="BodyText"/>
        <w:spacing w:before="7"/>
        <w:rPr>
          <w:sz w:val="20"/>
        </w:rPr>
      </w:pPr>
    </w:p>
    <w:p w:rsidR="00FE1073" w:rsidRDefault="007C48ED">
      <w:pPr>
        <w:pStyle w:val="BodyText"/>
        <w:ind w:left="586"/>
      </w:pPr>
      <w:r>
        <w:t>n = Jumlah sampel yang akan diteliti</w:t>
      </w:r>
    </w:p>
    <w:p w:rsidR="00FE1073" w:rsidRDefault="00FE1073">
      <w:pPr>
        <w:pStyle w:val="BodyText"/>
        <w:rPr>
          <w:sz w:val="20"/>
        </w:rPr>
      </w:pPr>
    </w:p>
    <w:p w:rsidR="00FE1073" w:rsidRDefault="00FE1073">
      <w:pPr>
        <w:pStyle w:val="BodyText"/>
        <w:rPr>
          <w:sz w:val="20"/>
        </w:rPr>
      </w:pPr>
    </w:p>
    <w:p w:rsidR="00FE1073" w:rsidRDefault="00FE1073">
      <w:pPr>
        <w:pStyle w:val="BodyText"/>
        <w:spacing w:before="11"/>
      </w:pPr>
    </w:p>
    <w:p w:rsidR="00FE1073" w:rsidRDefault="007C48ED">
      <w:pPr>
        <w:pStyle w:val="BodyText"/>
        <w:spacing w:before="93"/>
        <w:ind w:left="617" w:right="146"/>
        <w:jc w:val="center"/>
      </w:pPr>
      <w:r>
        <w:t>13</w:t>
      </w:r>
    </w:p>
    <w:p w:rsidR="00FE1073" w:rsidRDefault="00FE1073">
      <w:pPr>
        <w:jc w:val="center"/>
        <w:sectPr w:rsidR="00FE1073">
          <w:headerReference w:type="default" r:id="rId54"/>
          <w:footerReference w:type="default" r:id="rId55"/>
          <w:pgSz w:w="11910" w:h="16840"/>
          <w:pgMar w:top="1580" w:right="1580" w:bottom="280" w:left="1680" w:header="0" w:footer="0" w:gutter="0"/>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1"/>
        <w:rPr>
          <w:sz w:val="25"/>
        </w:rPr>
      </w:pPr>
    </w:p>
    <w:p w:rsidR="00FE1073" w:rsidRDefault="007C48ED">
      <w:pPr>
        <w:pStyle w:val="BodyText"/>
        <w:spacing w:before="93"/>
        <w:ind w:left="586"/>
      </w:pPr>
      <w:r>
        <w:t>N = Jumlah populasi</w:t>
      </w:r>
    </w:p>
    <w:p w:rsidR="00FE1073" w:rsidRDefault="00FE1073">
      <w:pPr>
        <w:pStyle w:val="BodyText"/>
        <w:spacing w:before="1"/>
        <w:rPr>
          <w:sz w:val="21"/>
        </w:rPr>
      </w:pPr>
    </w:p>
    <w:p w:rsidR="00FE1073" w:rsidRDefault="007C48ED">
      <w:pPr>
        <w:pStyle w:val="BodyText"/>
        <w:ind w:left="586"/>
      </w:pPr>
      <w:r>
        <w:t>d = Tingkat kepercayaan/ketepatan yang diinginkan (0,1)</w:t>
      </w:r>
    </w:p>
    <w:p w:rsidR="00FE1073" w:rsidRDefault="00FE1073">
      <w:pPr>
        <w:pStyle w:val="BodyText"/>
        <w:spacing w:before="6"/>
        <w:rPr>
          <w:sz w:val="20"/>
        </w:rPr>
      </w:pPr>
    </w:p>
    <w:p w:rsidR="00FE1073" w:rsidRDefault="007C48ED">
      <w:pPr>
        <w:pStyle w:val="BodyText"/>
        <w:spacing w:before="1" w:line="465" w:lineRule="auto"/>
        <w:ind w:left="586" w:right="656"/>
      </w:pPr>
      <w:r>
        <w:t>Berdasarkan rumus diatas, dengan derajat penyimpangan 10% atau 0,1 Maka :</w:t>
      </w:r>
    </w:p>
    <w:p w:rsidR="00FE1073" w:rsidRDefault="00FE1073">
      <w:pPr>
        <w:pStyle w:val="BodyText"/>
        <w:rPr>
          <w:sz w:val="20"/>
        </w:rPr>
      </w:pPr>
    </w:p>
    <w:p w:rsidR="00FE1073" w:rsidRDefault="00FE1073">
      <w:pPr>
        <w:pStyle w:val="BodyText"/>
        <w:spacing w:before="1"/>
        <w:rPr>
          <w:sz w:val="21"/>
        </w:rPr>
      </w:pPr>
    </w:p>
    <w:p w:rsidR="00FE1073" w:rsidRDefault="007C48ED">
      <w:pPr>
        <w:pStyle w:val="BodyText"/>
        <w:spacing w:line="208" w:lineRule="exact"/>
        <w:ind w:left="1020" w:right="146"/>
        <w:jc w:val="center"/>
        <w:rPr>
          <w:rFonts w:ascii="Georgia"/>
        </w:rPr>
      </w:pPr>
      <w:r>
        <w:rPr>
          <w:rFonts w:ascii="Georgia"/>
        </w:rPr>
        <w:t>44</w:t>
      </w:r>
    </w:p>
    <w:p w:rsidR="00FE1073" w:rsidRDefault="00FD0824">
      <w:pPr>
        <w:pStyle w:val="BodyText"/>
        <w:spacing w:line="358" w:lineRule="exact"/>
        <w:ind w:left="612" w:right="146"/>
        <w:jc w:val="center"/>
        <w:rPr>
          <w:rFonts w:ascii="Georgia" w:eastAsia="Georgia"/>
        </w:rPr>
      </w:pPr>
      <w:r>
        <w:rPr>
          <w:noProof/>
          <w:lang w:val="id-ID" w:eastAsia="id-ID"/>
        </w:rPr>
        <mc:AlternateContent>
          <mc:Choice Requires="wps">
            <w:drawing>
              <wp:anchor distT="0" distB="0" distL="114300" distR="114300" simplePos="0" relativeHeight="485083648" behindDoc="1" locked="0" layoutInCell="1" allowOverlap="1">
                <wp:simplePos x="0" y="0"/>
                <wp:positionH relativeFrom="page">
                  <wp:posOffset>3710940</wp:posOffset>
                </wp:positionH>
                <wp:positionV relativeFrom="paragraph">
                  <wp:posOffset>56515</wp:posOffset>
                </wp:positionV>
                <wp:extent cx="762000" cy="8890"/>
                <wp:effectExtent l="0" t="0" r="0" b="0"/>
                <wp:wrapNone/>
                <wp:docPr id="7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2.2pt;margin-top:4.45pt;width:60pt;height:.7pt;z-index:-182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" fillcolor="black" stroked="f">
                <w10:wrap anchorx="page"/>
              </v:rect>
            </w:pict>
          </mc:Fallback>
        </mc:AlternateContent>
      </w:r>
      <w:r w:rsidR="007C48ED">
        <w:rPr>
          <w:rFonts w:ascii="Georgia" w:eastAsia="Georgia"/>
          <w:w w:val="95"/>
          <w:position w:val="15"/>
        </w:rPr>
        <w:t>𝑛</w:t>
      </w:r>
      <w:r w:rsidR="007C48ED">
        <w:rPr>
          <w:rFonts w:ascii="Georgia" w:eastAsia="Georgia"/>
          <w:spacing w:val="-2"/>
          <w:w w:val="95"/>
          <w:position w:val="15"/>
        </w:rPr>
        <w:t xml:space="preserve"> </w:t>
      </w:r>
      <w:r w:rsidR="007C48ED">
        <w:rPr>
          <w:rFonts w:ascii="Georgia" w:eastAsia="Georgia"/>
          <w:w w:val="105"/>
          <w:position w:val="15"/>
        </w:rPr>
        <w:t>=</w:t>
      </w:r>
      <w:r w:rsidR="007C48ED">
        <w:rPr>
          <w:rFonts w:ascii="Georgia" w:eastAsia="Georgia"/>
          <w:spacing w:val="-11"/>
          <w:w w:val="105"/>
          <w:position w:val="15"/>
        </w:rPr>
        <w:t xml:space="preserve"> </w:t>
      </w:r>
      <w:r w:rsidR="007C48ED">
        <w:rPr>
          <w:rFonts w:ascii="Georgia" w:eastAsia="Georgia"/>
          <w:w w:val="105"/>
        </w:rPr>
        <w:t>1</w:t>
      </w:r>
      <w:r w:rsidR="007C48ED">
        <w:rPr>
          <w:rFonts w:ascii="Georgia" w:eastAsia="Georgia"/>
          <w:spacing w:val="-19"/>
          <w:w w:val="105"/>
        </w:rPr>
        <w:t xml:space="preserve"> </w:t>
      </w:r>
      <w:r w:rsidR="007C48ED">
        <w:rPr>
          <w:rFonts w:ascii="Georgia" w:eastAsia="Georgia"/>
          <w:w w:val="105"/>
        </w:rPr>
        <w:t>+</w:t>
      </w:r>
      <w:r w:rsidR="007C48ED">
        <w:rPr>
          <w:rFonts w:ascii="Georgia" w:eastAsia="Georgia"/>
          <w:spacing w:val="-21"/>
          <w:w w:val="105"/>
        </w:rPr>
        <w:t xml:space="preserve"> </w:t>
      </w:r>
      <w:r w:rsidR="007C48ED">
        <w:rPr>
          <w:rFonts w:ascii="Georgia" w:eastAsia="Georgia"/>
          <w:w w:val="105"/>
        </w:rPr>
        <w:t>50</w:t>
      </w:r>
      <w:r w:rsidR="007C48ED">
        <w:rPr>
          <w:rFonts w:ascii="Georgia" w:eastAsia="Georgia"/>
          <w:w w:val="105"/>
          <w:position w:val="1"/>
        </w:rPr>
        <w:t>(</w:t>
      </w:r>
      <w:r w:rsidR="007C48ED">
        <w:rPr>
          <w:rFonts w:ascii="Georgia" w:eastAsia="Georgia"/>
          <w:w w:val="105"/>
        </w:rPr>
        <w:t>0,1</w:t>
      </w:r>
      <w:r w:rsidR="007C48ED">
        <w:rPr>
          <w:rFonts w:ascii="Georgia" w:eastAsia="Georgia"/>
          <w:w w:val="105"/>
          <w:vertAlign w:val="superscript"/>
        </w:rPr>
        <w:t>2</w:t>
      </w:r>
      <w:r w:rsidR="007C48ED">
        <w:rPr>
          <w:rFonts w:ascii="Georgia" w:eastAsia="Georgia"/>
          <w:w w:val="105"/>
          <w:position w:val="1"/>
        </w:rPr>
        <w:t>)</w:t>
      </w:r>
    </w:p>
    <w:p w:rsidR="00FE1073" w:rsidRDefault="007C48ED">
      <w:pPr>
        <w:pStyle w:val="BodyText"/>
        <w:spacing w:before="226"/>
        <w:ind w:left="364" w:right="146"/>
        <w:jc w:val="center"/>
      </w:pPr>
      <w:r>
        <w:t>= 30,55</w:t>
      </w:r>
      <w:r>
        <w:rPr>
          <w:spacing w:val="-6"/>
        </w:rPr>
        <w:t xml:space="preserve"> </w:t>
      </w:r>
      <w:r>
        <w:t>Responden</w:t>
      </w:r>
    </w:p>
    <w:p w:rsidR="00FE1073" w:rsidRDefault="00FE1073">
      <w:pPr>
        <w:pStyle w:val="BodyText"/>
        <w:rPr>
          <w:sz w:val="21"/>
        </w:rPr>
      </w:pPr>
    </w:p>
    <w:p w:rsidR="00FE1073" w:rsidRDefault="007C48ED">
      <w:pPr>
        <w:pStyle w:val="BodyText"/>
        <w:spacing w:line="268" w:lineRule="auto"/>
        <w:ind w:left="586" w:right="656"/>
      </w:pPr>
      <w:r>
        <w:t>Dari hasil perhitungan diatas penulis mengambil penarikan sampel hanya sebanyak 30 responden.</w:t>
      </w:r>
    </w:p>
    <w:p w:rsidR="00FE1073" w:rsidRDefault="00FE1073">
      <w:pPr>
        <w:pStyle w:val="BodyText"/>
        <w:spacing w:before="9"/>
        <w:rPr>
          <w:sz w:val="18"/>
        </w:rPr>
      </w:pPr>
    </w:p>
    <w:p w:rsidR="00FE1073" w:rsidRDefault="007C48ED">
      <w:pPr>
        <w:pStyle w:val="BodyText"/>
        <w:spacing w:line="360" w:lineRule="auto"/>
        <w:ind w:left="586" w:right="140"/>
      </w:pPr>
      <w:r>
        <w:t>Kriteria sample meliputi kriteria inklusi, dimana kriteria tersebut menentukan dapat atau tidaknya sample digunakan. Adapun kriteria inklusi nya</w:t>
      </w:r>
      <w:r>
        <w:rPr>
          <w:spacing w:val="-6"/>
        </w:rPr>
        <w:t xml:space="preserve"> </w:t>
      </w:r>
      <w:r>
        <w:t>yaitu</w:t>
      </w:r>
    </w:p>
    <w:p w:rsidR="00FE1073" w:rsidRDefault="007C48ED">
      <w:pPr>
        <w:pStyle w:val="ListParagraph"/>
        <w:numPr>
          <w:ilvl w:val="0"/>
          <w:numId w:val="6"/>
        </w:numPr>
        <w:tabs>
          <w:tab w:val="left" w:pos="870"/>
        </w:tabs>
      </w:pPr>
      <w:r>
        <w:t>Ibu-ibu berumur 17-40 tahun yang sedang dalam masa</w:t>
      </w:r>
      <w:r>
        <w:rPr>
          <w:spacing w:val="-11"/>
        </w:rPr>
        <w:t xml:space="preserve"> </w:t>
      </w:r>
      <w:r>
        <w:t>menyusui</w:t>
      </w:r>
    </w:p>
    <w:p w:rsidR="00FE1073" w:rsidRDefault="007C48ED">
      <w:pPr>
        <w:pStyle w:val="ListParagraph"/>
        <w:numPr>
          <w:ilvl w:val="0"/>
          <w:numId w:val="6"/>
        </w:numPr>
        <w:tabs>
          <w:tab w:val="left" w:pos="870"/>
        </w:tabs>
        <w:spacing w:before="126"/>
        <w:ind w:hanging="284"/>
      </w:pPr>
      <w:r>
        <w:t>Bersedia mengisi kuisioner dan menjadi responden pada penelitian kali</w:t>
      </w:r>
      <w:r>
        <w:rPr>
          <w:spacing w:val="-16"/>
        </w:rPr>
        <w:t xml:space="preserve"> </w:t>
      </w:r>
      <w:r>
        <w:t>ini.</w:t>
      </w:r>
    </w:p>
    <w:p w:rsidR="00FE1073" w:rsidRDefault="007C48ED">
      <w:pPr>
        <w:pStyle w:val="ListParagraph"/>
        <w:numPr>
          <w:ilvl w:val="0"/>
          <w:numId w:val="6"/>
        </w:numPr>
        <w:tabs>
          <w:tab w:val="left" w:pos="870"/>
        </w:tabs>
        <w:spacing w:before="126"/>
        <w:ind w:hanging="284"/>
      </w:pPr>
      <w:r>
        <w:t>Memiliki gadget/whatsapp dan mengerti dalam</w:t>
      </w:r>
      <w:r>
        <w:rPr>
          <w:spacing w:val="-8"/>
        </w:rPr>
        <w:t xml:space="preserve"> </w:t>
      </w:r>
      <w:r>
        <w:t>menggunakannya.</w:t>
      </w:r>
    </w:p>
    <w:p w:rsidR="00FE1073" w:rsidRDefault="007C48ED">
      <w:pPr>
        <w:pStyle w:val="BodyText"/>
        <w:spacing w:before="126" w:line="360" w:lineRule="auto"/>
        <w:ind w:left="586" w:right="115" w:firstLine="427"/>
        <w:jc w:val="both"/>
      </w:pPr>
      <w:r>
        <w:t xml:space="preserve">Penarikan sampel pada penelitian kali ini dilakukan secara daring yaitu dengan memberikan kuesioner online </w:t>
      </w:r>
      <w:r>
        <w:rPr>
          <w:i/>
        </w:rPr>
        <w:t xml:space="preserve">(Google Form) </w:t>
      </w:r>
      <w:r>
        <w:t>kepada ibu menyusui di Desa Ujung Batu II, Kecamatan. Hutaraja Tinggi, Kabupaten. Padang Lawas. Pada penelitian kali ini penulis mengam</w:t>
      </w:r>
      <w:r>
        <w:t>bil sampel sebanyak 30 orang ibu menyusui.</w:t>
      </w:r>
    </w:p>
    <w:p w:rsidR="00FE1073" w:rsidRDefault="007C48ED">
      <w:pPr>
        <w:pStyle w:val="Heading1"/>
        <w:numPr>
          <w:ilvl w:val="1"/>
          <w:numId w:val="7"/>
        </w:numPr>
        <w:tabs>
          <w:tab w:val="left" w:pos="989"/>
        </w:tabs>
        <w:spacing w:before="192"/>
        <w:ind w:left="988" w:hanging="403"/>
      </w:pPr>
      <w:bookmarkStart w:id="69" w:name="3.4_Jenis_Data"/>
      <w:bookmarkStart w:id="70" w:name="_bookmark35"/>
      <w:bookmarkEnd w:id="69"/>
      <w:bookmarkEnd w:id="70"/>
      <w:r>
        <w:t>Jenis Data</w:t>
      </w:r>
    </w:p>
    <w:p w:rsidR="00FE1073" w:rsidRDefault="007C48ED">
      <w:pPr>
        <w:pStyle w:val="BodyText"/>
        <w:spacing w:before="142" w:line="360" w:lineRule="auto"/>
        <w:ind w:left="586" w:firstLine="427"/>
      </w:pPr>
      <w:r>
        <w:t xml:space="preserve">Data primer di peroleh dari kuesioner </w:t>
      </w:r>
      <w:r>
        <w:rPr>
          <w:i/>
        </w:rPr>
        <w:t xml:space="preserve">(Googel Form) </w:t>
      </w:r>
      <w:r>
        <w:t xml:space="preserve">yang diberikan secara daring kepada responden. Kuesioner berisi pertanyaan dengan memilih jawaban yang telah disiapkan. Adapun link </w:t>
      </w:r>
      <w:r>
        <w:rPr>
          <w:i/>
        </w:rPr>
        <w:t xml:space="preserve">google form </w:t>
      </w:r>
      <w:r>
        <w:t>dari p</w:t>
      </w:r>
      <w:r>
        <w:t>enelitian ini yaitu sebagai berikut : https://docs.google.com/forms/d/e/1FAIpQLSfSwn2uVUHHaw4e3ekRsDfXwyAIU IrVi1F5yFCd8aViJwQEHw/viewform?usp=sf_link</w:t>
      </w:r>
    </w:p>
    <w:p w:rsidR="00FE1073" w:rsidRDefault="007C48ED">
      <w:pPr>
        <w:pStyle w:val="BodyText"/>
        <w:spacing w:before="3" w:line="362" w:lineRule="auto"/>
        <w:ind w:left="586" w:right="112" w:firstLine="427"/>
        <w:jc w:val="both"/>
      </w:pPr>
      <w:r>
        <w:t xml:space="preserve">Data sekunder dapat diperoleh dari Kepala Puskesmas Pembantu selaku salah satu Bidan Desa setempat yaitu </w:t>
      </w:r>
      <w:r>
        <w:t>mengenai jumlah keseluruhan ibu-ibu  yang sedang menyusui di daerah</w:t>
      </w:r>
      <w:r>
        <w:rPr>
          <w:spacing w:val="-1"/>
        </w:rPr>
        <w:t xml:space="preserve"> </w:t>
      </w:r>
      <w:r>
        <w:t>tersebut.</w:t>
      </w:r>
    </w:p>
    <w:p w:rsidR="00FE1073" w:rsidRDefault="00FE1073">
      <w:pPr>
        <w:spacing w:line="362" w:lineRule="auto"/>
        <w:jc w:val="both"/>
        <w:sectPr w:rsidR="00FE1073">
          <w:headerReference w:type="default" r:id="rId56"/>
          <w:footerReference w:type="default" r:id="rId57"/>
          <w:pgSz w:w="11910" w:h="16840"/>
          <w:pgMar w:top="940" w:right="1580" w:bottom="280" w:left="1680" w:header="713" w:footer="0" w:gutter="0"/>
          <w:pgNumType w:start="14"/>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10"/>
        <w:rPr>
          <w:sz w:val="24"/>
        </w:rPr>
      </w:pPr>
    </w:p>
    <w:p w:rsidR="00FE1073" w:rsidRDefault="007C48ED">
      <w:pPr>
        <w:pStyle w:val="Heading1"/>
        <w:numPr>
          <w:ilvl w:val="1"/>
          <w:numId w:val="7"/>
        </w:numPr>
        <w:tabs>
          <w:tab w:val="left" w:pos="989"/>
        </w:tabs>
        <w:spacing w:before="92"/>
        <w:ind w:left="988" w:hanging="403"/>
        <w:jc w:val="both"/>
      </w:pPr>
      <w:bookmarkStart w:id="71" w:name="3.5_Pengolahan_dan_Analisi_Data"/>
      <w:bookmarkStart w:id="72" w:name="_bookmark36"/>
      <w:bookmarkEnd w:id="71"/>
      <w:bookmarkEnd w:id="72"/>
      <w:r>
        <w:t>Pengolahan dan Analisi</w:t>
      </w:r>
      <w:r>
        <w:rPr>
          <w:spacing w:val="-7"/>
        </w:rPr>
        <w:t xml:space="preserve"> </w:t>
      </w:r>
      <w:r>
        <w:t>Data</w:t>
      </w:r>
    </w:p>
    <w:p w:rsidR="00FE1073" w:rsidRDefault="007C48ED">
      <w:pPr>
        <w:pStyle w:val="Heading1"/>
        <w:numPr>
          <w:ilvl w:val="2"/>
          <w:numId w:val="7"/>
        </w:numPr>
        <w:tabs>
          <w:tab w:val="left" w:pos="1307"/>
        </w:tabs>
        <w:spacing w:before="142"/>
        <w:ind w:left="1306" w:hanging="721"/>
        <w:jc w:val="both"/>
      </w:pPr>
      <w:bookmarkStart w:id="73" w:name="3.5.1_Pengolahan_Data"/>
      <w:bookmarkStart w:id="74" w:name="_bookmark37"/>
      <w:bookmarkEnd w:id="73"/>
      <w:bookmarkEnd w:id="74"/>
      <w:r>
        <w:t>Pengolahan</w:t>
      </w:r>
      <w:r>
        <w:rPr>
          <w:spacing w:val="-4"/>
        </w:rPr>
        <w:t xml:space="preserve"> </w:t>
      </w:r>
      <w:r>
        <w:t>Data</w:t>
      </w:r>
    </w:p>
    <w:p w:rsidR="00FE1073" w:rsidRDefault="007C48ED">
      <w:pPr>
        <w:pStyle w:val="BodyText"/>
        <w:spacing w:before="146" w:line="360" w:lineRule="auto"/>
        <w:ind w:left="586" w:right="115" w:firstLine="566"/>
        <w:jc w:val="both"/>
      </w:pPr>
      <w:r>
        <w:t>Data-data yang dikumpulkan di olah dengan langkah-langkah sebagai berikut (Notoatmodjo, 2010) :</w:t>
      </w:r>
    </w:p>
    <w:p w:rsidR="00FE1073" w:rsidRDefault="007C48ED">
      <w:pPr>
        <w:pStyle w:val="ListParagraph"/>
        <w:numPr>
          <w:ilvl w:val="0"/>
          <w:numId w:val="5"/>
        </w:numPr>
        <w:tabs>
          <w:tab w:val="left" w:pos="870"/>
        </w:tabs>
        <w:spacing w:line="248" w:lineRule="exact"/>
        <w:jc w:val="both"/>
      </w:pPr>
      <w:r>
        <w:rPr>
          <w:i/>
        </w:rPr>
        <w:t xml:space="preserve">Editing </w:t>
      </w:r>
      <w:r>
        <w:t>(penyunting</w:t>
      </w:r>
      <w:r>
        <w:rPr>
          <w:spacing w:val="5"/>
        </w:rPr>
        <w:t xml:space="preserve"> </w:t>
      </w:r>
      <w:r>
        <w:t>data)</w:t>
      </w:r>
    </w:p>
    <w:p w:rsidR="00FE1073" w:rsidRDefault="007C48ED">
      <w:pPr>
        <w:pStyle w:val="BodyText"/>
        <w:spacing w:before="131" w:line="360" w:lineRule="auto"/>
        <w:ind w:left="869" w:right="115"/>
        <w:jc w:val="both"/>
      </w:pPr>
      <w:r>
        <w:t>Editing dilakukan untuk memeriksa ketepatan dan kelengkapan jawaban atas pertanyaan. Apabila terdapat jawaban yang belum tepat atau te</w:t>
      </w:r>
      <w:r>
        <w:t>rdapat kesalahan maka data harus dilengkapi dengan wawancara terhadap responden.</w:t>
      </w:r>
    </w:p>
    <w:p w:rsidR="00FE1073" w:rsidRDefault="007C48ED">
      <w:pPr>
        <w:pStyle w:val="ListParagraph"/>
        <w:numPr>
          <w:ilvl w:val="0"/>
          <w:numId w:val="5"/>
        </w:numPr>
        <w:tabs>
          <w:tab w:val="left" w:pos="870"/>
        </w:tabs>
        <w:spacing w:line="248" w:lineRule="exact"/>
        <w:jc w:val="both"/>
      </w:pPr>
      <w:r>
        <w:rPr>
          <w:i/>
        </w:rPr>
        <w:t xml:space="preserve">Coding </w:t>
      </w:r>
      <w:r>
        <w:t>(pemberian</w:t>
      </w:r>
      <w:r>
        <w:rPr>
          <w:spacing w:val="1"/>
        </w:rPr>
        <w:t xml:space="preserve"> </w:t>
      </w:r>
      <w:r>
        <w:t>kode).</w:t>
      </w:r>
    </w:p>
    <w:p w:rsidR="00FE1073" w:rsidRDefault="007C48ED">
      <w:pPr>
        <w:pStyle w:val="BodyText"/>
        <w:spacing w:before="131" w:line="362" w:lineRule="auto"/>
        <w:ind w:left="869" w:right="123"/>
        <w:jc w:val="both"/>
      </w:pPr>
      <w:r>
        <w:t>Data yang telah terkumpul dan kelengkapannya kemudian diberi kode oleh peneliti secara manual yakni mengubah data berbentuk kalimat atau huruf menjadi</w:t>
      </w:r>
      <w:r>
        <w:t xml:space="preserve"> angka atau bilang.</w:t>
      </w:r>
    </w:p>
    <w:p w:rsidR="00FE1073" w:rsidRDefault="007C48ED">
      <w:pPr>
        <w:pStyle w:val="ListParagraph"/>
        <w:numPr>
          <w:ilvl w:val="0"/>
          <w:numId w:val="5"/>
        </w:numPr>
        <w:tabs>
          <w:tab w:val="left" w:pos="870"/>
        </w:tabs>
        <w:spacing w:line="245" w:lineRule="exact"/>
        <w:jc w:val="both"/>
      </w:pPr>
      <w:r>
        <w:rPr>
          <w:i/>
        </w:rPr>
        <w:t xml:space="preserve">Data Entry </w:t>
      </w:r>
      <w:r>
        <w:t>(memasukkan</w:t>
      </w:r>
      <w:r>
        <w:rPr>
          <w:spacing w:val="-3"/>
        </w:rPr>
        <w:t xml:space="preserve"> </w:t>
      </w:r>
      <w:r>
        <w:t>data).</w:t>
      </w:r>
    </w:p>
    <w:p w:rsidR="00FE1073" w:rsidRDefault="007C48ED">
      <w:pPr>
        <w:pStyle w:val="BodyText"/>
        <w:spacing w:before="132" w:line="360" w:lineRule="auto"/>
        <w:ind w:left="869" w:right="122"/>
        <w:jc w:val="both"/>
      </w:pPr>
      <w:r>
        <w:t>Yakni mengisi kolom-kolom atau kotak-kotak lembar kode sesuai dengan jawaban masing-masing pertanyaan.</w:t>
      </w:r>
    </w:p>
    <w:p w:rsidR="00FE1073" w:rsidRDefault="007C48ED">
      <w:pPr>
        <w:pStyle w:val="ListParagraph"/>
        <w:numPr>
          <w:ilvl w:val="0"/>
          <w:numId w:val="5"/>
        </w:numPr>
        <w:tabs>
          <w:tab w:val="left" w:pos="870"/>
        </w:tabs>
        <w:spacing w:line="248" w:lineRule="exact"/>
        <w:jc w:val="both"/>
      </w:pPr>
      <w:r>
        <w:rPr>
          <w:i/>
        </w:rPr>
        <w:t>Tabulating</w:t>
      </w:r>
      <w:r>
        <w:rPr>
          <w:i/>
          <w:spacing w:val="3"/>
        </w:rPr>
        <w:t xml:space="preserve"> </w:t>
      </w:r>
      <w:r>
        <w:t>(tabulasi)</w:t>
      </w:r>
    </w:p>
    <w:p w:rsidR="00FE1073" w:rsidRDefault="007C48ED">
      <w:pPr>
        <w:pStyle w:val="BodyText"/>
        <w:spacing w:before="131" w:line="360" w:lineRule="auto"/>
        <w:ind w:left="869" w:right="116"/>
        <w:jc w:val="both"/>
      </w:pPr>
      <w:r>
        <w:t>Memindahkan data dari daftar pertanyaan kedalam tabel-tabel yang telah di persiapkan.</w:t>
      </w:r>
    </w:p>
    <w:p w:rsidR="00FE1073" w:rsidRDefault="007C48ED">
      <w:pPr>
        <w:pStyle w:val="Heading1"/>
        <w:spacing w:before="192"/>
        <w:ind w:left="586"/>
        <w:jc w:val="both"/>
      </w:pPr>
      <w:bookmarkStart w:id="75" w:name="3.5.1_Analisis_Data"/>
      <w:bookmarkStart w:id="76" w:name="_bookmark38"/>
      <w:bookmarkEnd w:id="75"/>
      <w:bookmarkEnd w:id="76"/>
      <w:r>
        <w:t>3.5.1 Analisis Data</w:t>
      </w:r>
    </w:p>
    <w:p w:rsidR="00FE1073" w:rsidRDefault="007C48ED">
      <w:pPr>
        <w:pStyle w:val="BodyText"/>
        <w:spacing w:before="146" w:line="360" w:lineRule="auto"/>
        <w:ind w:left="586" w:right="115" w:firstLine="566"/>
        <w:jc w:val="both"/>
      </w:pPr>
      <w:r>
        <w:t xml:space="preserve">Analisis data dilakukan dengan melihat jumlah responden dan persestase dari setiap jawaban. Teknis analisis yang digunakan adalah analisis univariate </w:t>
      </w:r>
      <w:r>
        <w:t>(analisis deskriptif) dan disajikan dalam tabel distribusi frekuensi.</w:t>
      </w:r>
    </w:p>
    <w:p w:rsidR="00FE1073" w:rsidRDefault="007C48ED">
      <w:pPr>
        <w:pStyle w:val="Heading1"/>
        <w:numPr>
          <w:ilvl w:val="1"/>
          <w:numId w:val="7"/>
        </w:numPr>
        <w:tabs>
          <w:tab w:val="left" w:pos="989"/>
        </w:tabs>
        <w:spacing w:before="192"/>
        <w:ind w:left="988" w:hanging="403"/>
        <w:jc w:val="both"/>
      </w:pPr>
      <w:bookmarkStart w:id="77" w:name="3.6_Cara_Pengukuran_Variabel"/>
      <w:bookmarkStart w:id="78" w:name="_bookmark39"/>
      <w:bookmarkEnd w:id="77"/>
      <w:bookmarkEnd w:id="78"/>
      <w:r>
        <w:t>Cara Pengukuran</w:t>
      </w:r>
      <w:r>
        <w:rPr>
          <w:spacing w:val="3"/>
        </w:rPr>
        <w:t xml:space="preserve"> </w:t>
      </w:r>
      <w:r>
        <w:t>Variabel</w:t>
      </w:r>
    </w:p>
    <w:p w:rsidR="00FE1073" w:rsidRDefault="007C48ED">
      <w:pPr>
        <w:pStyle w:val="Heading1"/>
        <w:numPr>
          <w:ilvl w:val="2"/>
          <w:numId w:val="7"/>
        </w:numPr>
        <w:tabs>
          <w:tab w:val="left" w:pos="1191"/>
        </w:tabs>
        <w:spacing w:before="137"/>
        <w:ind w:hanging="605"/>
        <w:jc w:val="both"/>
      </w:pPr>
      <w:bookmarkStart w:id="79" w:name="3.6.1_Pengetahuan"/>
      <w:bookmarkStart w:id="80" w:name="_bookmark40"/>
      <w:bookmarkEnd w:id="79"/>
      <w:bookmarkEnd w:id="80"/>
      <w:r>
        <w:t>Pengetahuan</w:t>
      </w:r>
    </w:p>
    <w:p w:rsidR="00FE1073" w:rsidRDefault="007C48ED">
      <w:pPr>
        <w:pStyle w:val="BodyText"/>
        <w:spacing w:before="146" w:line="360" w:lineRule="auto"/>
        <w:ind w:left="586" w:right="115" w:firstLine="427"/>
        <w:jc w:val="both"/>
      </w:pPr>
      <w:r>
        <w:t xml:space="preserve">Pengukuran pengetahuan dapat dilakukan dengan wawancara atau angket yang menanyakan tentang isi materi yang ingin diukur dari subjek penelitian atau </w:t>
      </w:r>
      <w:r>
        <w:t xml:space="preserve">responden (Notoatmodjo, 2012). Pengukuran pengetahuan menggunakan kuesioner dengan skala </w:t>
      </w:r>
      <w:r>
        <w:rPr>
          <w:i/>
        </w:rPr>
        <w:t xml:space="preserve">Guttman. </w:t>
      </w:r>
      <w:r>
        <w:t xml:space="preserve">Skala dengan pengukuran tipe ini, akan didapat jawaban yang tegas yaitu ya atau tidak. Bila pertanyaan dalam bentuk positif maka jawaban benar diberi nilai 1 </w:t>
      </w:r>
      <w:r>
        <w:t>dan salah diberi nilai 0,</w:t>
      </w:r>
      <w:r>
        <w:rPr>
          <w:spacing w:val="-22"/>
        </w:rPr>
        <w:t xml:space="preserve"> </w:t>
      </w:r>
      <w:r>
        <w:t>sedangkan</w:t>
      </w:r>
    </w:p>
    <w:p w:rsidR="00FE1073" w:rsidRDefault="00FE1073">
      <w:pPr>
        <w:spacing w:line="360" w:lineRule="auto"/>
        <w:jc w:val="both"/>
        <w:sectPr w:rsidR="00FE1073">
          <w:headerReference w:type="default" r:id="rId58"/>
          <w:footerReference w:type="default" r:id="rId59"/>
          <w:pgSz w:w="11910" w:h="16840"/>
          <w:pgMar w:top="940" w:right="1580" w:bottom="280" w:left="1680" w:header="713" w:footer="0" w:gutter="0"/>
          <w:pgNumType w:start="15"/>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4" w:lineRule="auto"/>
        <w:ind w:left="586" w:right="119"/>
      </w:pPr>
      <w:r>
        <w:t>apabila pertanyaan dalam bentuk negative maka jawaban benar akan diberi nilai 0, dan salah diberi nilai 1.</w:t>
      </w:r>
    </w:p>
    <w:p w:rsidR="00FE1073" w:rsidRDefault="007C48ED">
      <w:pPr>
        <w:pStyle w:val="BodyText"/>
        <w:spacing w:line="360" w:lineRule="auto"/>
        <w:ind w:left="586" w:firstLine="427"/>
      </w:pPr>
      <w:r>
        <w:t>Menurut Arikunto (2006) pengetahuan seseorang dapat diketahui dan diinterprestasikan dengan skala yang bersifat kualitatif, yaitu :</w:t>
      </w:r>
    </w:p>
    <w:p w:rsidR="00FE1073" w:rsidRDefault="007C48ED">
      <w:pPr>
        <w:pStyle w:val="ListParagraph"/>
        <w:numPr>
          <w:ilvl w:val="3"/>
          <w:numId w:val="7"/>
        </w:numPr>
        <w:tabs>
          <w:tab w:val="left" w:pos="1307"/>
          <w:tab w:val="left" w:pos="3991"/>
        </w:tabs>
        <w:spacing w:line="252" w:lineRule="exact"/>
        <w:ind w:hanging="361"/>
      </w:pPr>
      <w:r>
        <w:t>Baik</w:t>
      </w:r>
      <w:r>
        <w:tab/>
        <w:t>: Hasil presentase</w:t>
      </w:r>
      <w:r>
        <w:rPr>
          <w:spacing w:val="-1"/>
        </w:rPr>
        <w:t xml:space="preserve"> </w:t>
      </w:r>
      <w:r>
        <w:t>76%-100%</w:t>
      </w:r>
    </w:p>
    <w:p w:rsidR="00FE1073" w:rsidRDefault="007C48ED">
      <w:pPr>
        <w:pStyle w:val="ListParagraph"/>
        <w:numPr>
          <w:ilvl w:val="3"/>
          <w:numId w:val="7"/>
        </w:numPr>
        <w:tabs>
          <w:tab w:val="left" w:pos="1307"/>
          <w:tab w:val="left" w:pos="3991"/>
        </w:tabs>
        <w:spacing w:before="121"/>
        <w:ind w:hanging="361"/>
      </w:pPr>
      <w:r>
        <w:t>Cukup</w:t>
      </w:r>
      <w:r>
        <w:tab/>
        <w:t>: Hasil presentase</w:t>
      </w:r>
      <w:r>
        <w:rPr>
          <w:spacing w:val="-8"/>
        </w:rPr>
        <w:t xml:space="preserve"> </w:t>
      </w:r>
      <w:r>
        <w:t>56%-75%</w:t>
      </w:r>
    </w:p>
    <w:p w:rsidR="00FE1073" w:rsidRDefault="007C48ED">
      <w:pPr>
        <w:pStyle w:val="ListParagraph"/>
        <w:numPr>
          <w:ilvl w:val="3"/>
          <w:numId w:val="7"/>
        </w:numPr>
        <w:tabs>
          <w:tab w:val="left" w:pos="1307"/>
          <w:tab w:val="left" w:pos="3991"/>
        </w:tabs>
        <w:spacing w:before="126"/>
        <w:ind w:hanging="361"/>
      </w:pPr>
      <w:r>
        <w:t>Kurang</w:t>
      </w:r>
      <w:r>
        <w:tab/>
        <w:t>: Hasil presentase</w:t>
      </w:r>
      <w:r>
        <w:rPr>
          <w:spacing w:val="-7"/>
        </w:rPr>
        <w:t xml:space="preserve"> </w:t>
      </w:r>
      <w:r>
        <w:t>40%-55%</w:t>
      </w:r>
    </w:p>
    <w:p w:rsidR="00FE1073" w:rsidRDefault="007C48ED">
      <w:pPr>
        <w:pStyle w:val="ListParagraph"/>
        <w:numPr>
          <w:ilvl w:val="3"/>
          <w:numId w:val="7"/>
        </w:numPr>
        <w:tabs>
          <w:tab w:val="left" w:pos="1307"/>
          <w:tab w:val="left" w:pos="3991"/>
        </w:tabs>
        <w:spacing w:before="126"/>
        <w:ind w:hanging="361"/>
      </w:pPr>
      <w:r>
        <w:t>Tidak</w:t>
      </w:r>
      <w:r>
        <w:rPr>
          <w:spacing w:val="-1"/>
        </w:rPr>
        <w:t xml:space="preserve"> </w:t>
      </w:r>
      <w:r>
        <w:t>baik</w:t>
      </w:r>
      <w:r>
        <w:tab/>
        <w:t>: Hasil perse</w:t>
      </w:r>
      <w:r>
        <w:t>ntase</w:t>
      </w:r>
      <w:r>
        <w:rPr>
          <w:spacing w:val="-1"/>
        </w:rPr>
        <w:t xml:space="preserve"> </w:t>
      </w:r>
      <w:r>
        <w:t>&lt;40%</w:t>
      </w:r>
    </w:p>
    <w:p w:rsidR="00FE1073" w:rsidRDefault="007C48ED">
      <w:pPr>
        <w:pStyle w:val="BodyText"/>
        <w:spacing w:before="126" w:line="360" w:lineRule="auto"/>
        <w:ind w:left="586"/>
      </w:pPr>
      <w:r>
        <w:t>Skoring untuk penarikan kesimpulan ditentukan dengan membandingkan skor maksimal :</w:t>
      </w:r>
    </w:p>
    <w:p w:rsidR="00FE1073" w:rsidRDefault="00FE1073">
      <w:pPr>
        <w:spacing w:line="360" w:lineRule="auto"/>
        <w:sectPr w:rsidR="00FE1073">
          <w:headerReference w:type="default" r:id="rId60"/>
          <w:footerReference w:type="default" r:id="rId61"/>
          <w:pgSz w:w="11910" w:h="16840"/>
          <w:pgMar w:top="940" w:right="1580" w:bottom="280" w:left="1680" w:header="713" w:footer="0" w:gutter="0"/>
          <w:pgNumType w:start="16"/>
          <w:cols w:space="720"/>
        </w:sectPr>
      </w:pPr>
    </w:p>
    <w:p w:rsidR="00FE1073" w:rsidRDefault="007C48ED">
      <w:pPr>
        <w:pStyle w:val="BodyText"/>
        <w:spacing w:before="211"/>
        <w:jc w:val="right"/>
      </w:pPr>
      <w:r>
        <w:lastRenderedPageBreak/>
        <w:t>Skor =</w:t>
      </w:r>
    </w:p>
    <w:p w:rsidR="00FE1073" w:rsidRDefault="007C48ED">
      <w:pPr>
        <w:spacing w:line="288" w:lineRule="exact"/>
        <w:ind w:left="119" w:right="105"/>
        <w:jc w:val="center"/>
        <w:rPr>
          <w:rFonts w:ascii="Georgia" w:eastAsia="Georgia"/>
          <w:sz w:val="23"/>
        </w:rPr>
      </w:pPr>
      <w:r>
        <w:br w:type="column"/>
      </w:r>
      <w:r>
        <w:rPr>
          <w:rFonts w:ascii="Georgia" w:eastAsia="Georgia"/>
          <w:w w:val="65"/>
          <w:sz w:val="26"/>
        </w:rPr>
        <w:lastRenderedPageBreak/>
        <w:t>𝑠𝑘𝑜𝑟</w:t>
      </w:r>
      <w:r>
        <w:rPr>
          <w:rFonts w:ascii="Georgia" w:eastAsia="Georgia"/>
          <w:w w:val="65"/>
          <w:sz w:val="26"/>
        </w:rPr>
        <w:t xml:space="preserve"> </w:t>
      </w:r>
      <w:r>
        <w:rPr>
          <w:rFonts w:ascii="Georgia" w:eastAsia="Georgia"/>
          <w:w w:val="65"/>
          <w:sz w:val="23"/>
        </w:rPr>
        <w:t>𝑦𝑎𝑛𝑔</w:t>
      </w:r>
      <w:r>
        <w:rPr>
          <w:rFonts w:ascii="Georgia" w:eastAsia="Georgia"/>
          <w:w w:val="65"/>
          <w:sz w:val="23"/>
        </w:rPr>
        <w:t xml:space="preserve"> </w:t>
      </w:r>
      <w:r>
        <w:rPr>
          <w:rFonts w:ascii="Georgia" w:eastAsia="Georgia"/>
          <w:w w:val="65"/>
          <w:sz w:val="23"/>
        </w:rPr>
        <w:t>𝑑𝑖𝑐𝑎𝑝𝑎𝑖</w:t>
      </w:r>
    </w:p>
    <w:p w:rsidR="00FE1073" w:rsidRDefault="00FE1073">
      <w:pPr>
        <w:pStyle w:val="BodyText"/>
        <w:spacing w:before="6"/>
        <w:rPr>
          <w:rFonts w:ascii="Georgia"/>
          <w:sz w:val="2"/>
        </w:rPr>
      </w:pPr>
    </w:p>
    <w:p w:rsidR="00FE1073" w:rsidRDefault="00FD0824">
      <w:pPr>
        <w:pStyle w:val="BodyText"/>
        <w:spacing w:line="20" w:lineRule="exact"/>
        <w:ind w:left="14" w:right="-72"/>
        <w:rPr>
          <w:rFonts w:ascii="Georgia"/>
          <w:sz w:val="2"/>
        </w:rPr>
      </w:pPr>
      <w:r>
        <w:rPr>
          <w:rFonts w:ascii="Georgia"/>
          <w:noProof/>
          <w:sz w:val="2"/>
          <w:lang w:val="id-ID" w:eastAsia="id-ID"/>
        </w:rPr>
        <mc:AlternateContent>
          <mc:Choice Requires="wpg">
            <w:drawing>
              <wp:inline distT="0" distB="0" distL="0" distR="0">
                <wp:extent cx="1326515" cy="12700"/>
                <wp:effectExtent l="0" t="0" r="0" b="0"/>
                <wp:docPr id="7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6515" cy="12700"/>
                          <a:chOff x="0" y="0"/>
                          <a:chExt cx="2089" cy="20"/>
                        </a:xfrm>
                      </wpg:grpSpPr>
                      <wps:wsp>
                        <wps:cNvPr id="77" name="Rectangle 6"/>
                        <wps:cNvSpPr>
                          <a:spLocks noChangeArrowheads="1"/>
                        </wps:cNvSpPr>
                        <wps:spPr bwMode="auto">
                          <a:xfrm>
                            <a:off x="0" y="0"/>
                            <a:ext cx="208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 o:spid="_x0000_s1026" style="width:104.45pt;height:1pt;mso-position-horizontal-relative:char;mso-position-vertical-relative:line" coordsize="20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">
                <v:rect id="Rectangle 6" o:spid="_x0000_s1027" style="position:absolute;width:208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w10:anchorlock/>
              </v:group>
            </w:pict>
          </mc:Fallback>
        </mc:AlternateContent>
      </w:r>
    </w:p>
    <w:p w:rsidR="00FE1073" w:rsidRDefault="007C48ED">
      <w:pPr>
        <w:pStyle w:val="Heading3"/>
        <w:spacing w:before="33"/>
        <w:ind w:left="119" w:right="106"/>
      </w:pPr>
      <w:r>
        <w:rPr>
          <w:w w:val="65"/>
        </w:rPr>
        <w:t>𝑠𝑘𝑜𝑟</w:t>
      </w:r>
      <w:r>
        <w:rPr>
          <w:w w:val="65"/>
        </w:rPr>
        <w:t xml:space="preserve"> </w:t>
      </w:r>
      <w:r>
        <w:rPr>
          <w:w w:val="65"/>
        </w:rPr>
        <w:t>𝑚𝑎𝑘𝑠𝑖𝑚𝑎𝑙</w:t>
      </w:r>
    </w:p>
    <w:p w:rsidR="00FE1073" w:rsidRDefault="007C48ED">
      <w:pPr>
        <w:pStyle w:val="BodyText"/>
        <w:spacing w:before="211"/>
        <w:ind w:left="28"/>
      </w:pPr>
      <w:r>
        <w:br w:type="column"/>
      </w:r>
      <w:r>
        <w:lastRenderedPageBreak/>
        <w:t>x 100%</w:t>
      </w:r>
    </w:p>
    <w:p w:rsidR="00FE1073" w:rsidRDefault="00FE1073">
      <w:pPr>
        <w:sectPr w:rsidR="00FE1073">
          <w:type w:val="continuous"/>
          <w:pgSz w:w="11910" w:h="16840"/>
          <w:pgMar w:top="1580" w:right="1580" w:bottom="280" w:left="1680" w:header="720" w:footer="720" w:gutter="0"/>
          <w:cols w:num="3" w:space="720" w:equalWidth="0">
            <w:col w:w="4638" w:space="40"/>
            <w:col w:w="2097" w:space="39"/>
            <w:col w:w="1836"/>
          </w:cols>
        </w:sectPr>
      </w:pPr>
    </w:p>
    <w:p w:rsidR="00FE1073" w:rsidRDefault="00FE1073">
      <w:pPr>
        <w:pStyle w:val="BodyText"/>
        <w:rPr>
          <w:sz w:val="20"/>
        </w:rPr>
      </w:pPr>
    </w:p>
    <w:p w:rsidR="00FE1073" w:rsidRDefault="00FE1073">
      <w:pPr>
        <w:pStyle w:val="BodyText"/>
        <w:spacing w:before="1"/>
        <w:rPr>
          <w:sz w:val="16"/>
        </w:rPr>
      </w:pPr>
    </w:p>
    <w:p w:rsidR="00FE1073" w:rsidRDefault="007C48ED">
      <w:pPr>
        <w:pStyle w:val="Heading1"/>
        <w:numPr>
          <w:ilvl w:val="2"/>
          <w:numId w:val="7"/>
        </w:numPr>
        <w:tabs>
          <w:tab w:val="left" w:pos="1191"/>
        </w:tabs>
        <w:spacing w:before="92"/>
        <w:ind w:hanging="605"/>
        <w:jc w:val="both"/>
      </w:pPr>
      <w:bookmarkStart w:id="81" w:name="3.6.2_Sikap"/>
      <w:bookmarkStart w:id="82" w:name="_bookmark41"/>
      <w:bookmarkEnd w:id="81"/>
      <w:bookmarkEnd w:id="82"/>
      <w:r>
        <w:t>Sikap</w:t>
      </w:r>
    </w:p>
    <w:p w:rsidR="00FE1073" w:rsidRDefault="007C48ED">
      <w:pPr>
        <w:pStyle w:val="BodyText"/>
        <w:spacing w:before="147" w:line="360" w:lineRule="auto"/>
        <w:ind w:left="586" w:right="120" w:firstLine="566"/>
        <w:jc w:val="both"/>
      </w:pPr>
      <w:r>
        <w:t>Menurut Sugiyono (2013) dan Riduwan (2010), skala pengukuran sikap, kepuasan, persepsi dapat menggunakan skala Likert. Skala Likert merupakan skal</w:t>
      </w:r>
      <w:r>
        <w:t>a yang dapat dipergunakan untuk mengukur sikap, pendapat dan persepsi seseorang tentang suatu gejala atau fenomena tertentu. Instrument yang menggunakan skala Likert dapat dibuat dalam bentuk checklist ataupun pilihan ganda.</w:t>
      </w:r>
    </w:p>
    <w:p w:rsidR="00FE1073" w:rsidRDefault="007C48ED">
      <w:pPr>
        <w:pStyle w:val="BodyText"/>
        <w:spacing w:line="360" w:lineRule="auto"/>
        <w:ind w:left="586" w:right="111" w:firstLine="566"/>
        <w:jc w:val="both"/>
      </w:pPr>
      <w:r>
        <w:t>Nilai tertinggi dari suatu pert</w:t>
      </w:r>
      <w:r>
        <w:t>anyaan adalah empat, jumlah pertanyaan adalah 10, nilai tertinggi untuk seluruh pertanyaan adalah 40. Bobot setiap pertanyaan adalah sebagai berikut :</w:t>
      </w:r>
    </w:p>
    <w:p w:rsidR="00FE1073" w:rsidRDefault="00FE1073">
      <w:pPr>
        <w:pStyle w:val="BodyText"/>
        <w:spacing w:before="3"/>
        <w:rPr>
          <w:sz w:val="33"/>
        </w:rPr>
      </w:pPr>
    </w:p>
    <w:p w:rsidR="00FE1073" w:rsidRDefault="007C48ED">
      <w:pPr>
        <w:pStyle w:val="ListParagraph"/>
        <w:numPr>
          <w:ilvl w:val="3"/>
          <w:numId w:val="7"/>
        </w:numPr>
        <w:tabs>
          <w:tab w:val="left" w:pos="2003"/>
          <w:tab w:val="left" w:pos="6257"/>
        </w:tabs>
        <w:ind w:left="2003" w:hanging="284"/>
      </w:pPr>
      <w:r>
        <w:t>Sangat</w:t>
      </w:r>
      <w:r>
        <w:rPr>
          <w:spacing w:val="-1"/>
        </w:rPr>
        <w:t xml:space="preserve"> </w:t>
      </w:r>
      <w:r>
        <w:t>setuju</w:t>
      </w:r>
      <w:r>
        <w:tab/>
        <w:t>bobot</w:t>
      </w:r>
      <w:r>
        <w:rPr>
          <w:spacing w:val="-1"/>
        </w:rPr>
        <w:t xml:space="preserve"> </w:t>
      </w:r>
      <w:r>
        <w:t>4</w:t>
      </w:r>
    </w:p>
    <w:p w:rsidR="00FE1073" w:rsidRDefault="007C48ED">
      <w:pPr>
        <w:pStyle w:val="ListParagraph"/>
        <w:numPr>
          <w:ilvl w:val="3"/>
          <w:numId w:val="7"/>
        </w:numPr>
        <w:tabs>
          <w:tab w:val="left" w:pos="2003"/>
          <w:tab w:val="left" w:pos="6257"/>
        </w:tabs>
        <w:spacing w:before="126"/>
        <w:ind w:left="2003" w:hanging="284"/>
      </w:pPr>
      <w:r>
        <w:t>Setuju</w:t>
      </w:r>
      <w:r>
        <w:tab/>
        <w:t>bobot</w:t>
      </w:r>
      <w:r>
        <w:rPr>
          <w:spacing w:val="-1"/>
        </w:rPr>
        <w:t xml:space="preserve"> </w:t>
      </w:r>
      <w:r>
        <w:t>3</w:t>
      </w:r>
    </w:p>
    <w:p w:rsidR="00FE1073" w:rsidRDefault="007C48ED">
      <w:pPr>
        <w:pStyle w:val="ListParagraph"/>
        <w:numPr>
          <w:ilvl w:val="3"/>
          <w:numId w:val="7"/>
        </w:numPr>
        <w:tabs>
          <w:tab w:val="left" w:pos="2003"/>
          <w:tab w:val="left" w:pos="6257"/>
        </w:tabs>
        <w:spacing w:before="126"/>
        <w:ind w:left="2003" w:hanging="284"/>
      </w:pPr>
      <w:r>
        <w:t>Tidak</w:t>
      </w:r>
      <w:r>
        <w:rPr>
          <w:spacing w:val="-1"/>
        </w:rPr>
        <w:t xml:space="preserve"> </w:t>
      </w:r>
      <w:r>
        <w:t>setuju</w:t>
      </w:r>
      <w:r>
        <w:tab/>
        <w:t>bobot</w:t>
      </w:r>
      <w:r>
        <w:rPr>
          <w:spacing w:val="-1"/>
        </w:rPr>
        <w:t xml:space="preserve"> </w:t>
      </w:r>
      <w:r>
        <w:t>2</w:t>
      </w:r>
    </w:p>
    <w:p w:rsidR="00FE1073" w:rsidRDefault="007C48ED">
      <w:pPr>
        <w:pStyle w:val="ListParagraph"/>
        <w:numPr>
          <w:ilvl w:val="3"/>
          <w:numId w:val="7"/>
        </w:numPr>
        <w:tabs>
          <w:tab w:val="left" w:pos="2003"/>
          <w:tab w:val="left" w:pos="6257"/>
        </w:tabs>
        <w:spacing w:before="127"/>
        <w:ind w:left="2003" w:hanging="284"/>
      </w:pPr>
      <w:r>
        <w:t>Sangat tidak</w:t>
      </w:r>
      <w:r>
        <w:rPr>
          <w:spacing w:val="-5"/>
        </w:rPr>
        <w:t xml:space="preserve"> </w:t>
      </w:r>
      <w:r>
        <w:t>setuju</w:t>
      </w:r>
      <w:r>
        <w:tab/>
        <w:t>bobot</w:t>
      </w:r>
      <w:r>
        <w:rPr>
          <w:spacing w:val="-1"/>
        </w:rPr>
        <w:t xml:space="preserve"> </w:t>
      </w:r>
      <w:r>
        <w:t>1</w:t>
      </w:r>
    </w:p>
    <w:p w:rsidR="00FE1073" w:rsidRDefault="007C48ED">
      <w:pPr>
        <w:pStyle w:val="BodyText"/>
        <w:spacing w:before="126" w:line="360" w:lineRule="auto"/>
        <w:ind w:left="586" w:right="656" w:firstLine="427"/>
      </w:pPr>
      <w:r>
        <w:t>Menurut Aspuah, 2013 bahwa data yang terkumpul dilakukan kategori menurut skala ordinal, dengan ketentuan sebagai berikut :</w:t>
      </w:r>
    </w:p>
    <w:p w:rsidR="00FE1073" w:rsidRDefault="007C48ED">
      <w:pPr>
        <w:pStyle w:val="ListParagraph"/>
        <w:numPr>
          <w:ilvl w:val="0"/>
          <w:numId w:val="4"/>
        </w:numPr>
        <w:tabs>
          <w:tab w:val="left" w:pos="2027"/>
          <w:tab w:val="left" w:pos="6257"/>
        </w:tabs>
        <w:spacing w:line="252" w:lineRule="exact"/>
      </w:pPr>
      <w:r>
        <w:t>76-100% jawaban</w:t>
      </w:r>
      <w:r>
        <w:rPr>
          <w:spacing w:val="-3"/>
        </w:rPr>
        <w:t xml:space="preserve"> </w:t>
      </w:r>
      <w:r>
        <w:t>benar</w:t>
      </w:r>
      <w:r>
        <w:tab/>
        <w:t>:</w:t>
      </w:r>
      <w:r>
        <w:rPr>
          <w:spacing w:val="2"/>
        </w:rPr>
        <w:t xml:space="preserve"> </w:t>
      </w:r>
      <w:r>
        <w:t>baik</w:t>
      </w:r>
    </w:p>
    <w:p w:rsidR="00FE1073" w:rsidRDefault="007C48ED">
      <w:pPr>
        <w:pStyle w:val="ListParagraph"/>
        <w:numPr>
          <w:ilvl w:val="0"/>
          <w:numId w:val="4"/>
        </w:numPr>
        <w:tabs>
          <w:tab w:val="left" w:pos="2027"/>
          <w:tab w:val="left" w:pos="6257"/>
        </w:tabs>
        <w:spacing w:before="127"/>
      </w:pPr>
      <w:r>
        <w:t>56-75%</w:t>
      </w:r>
      <w:r>
        <w:rPr>
          <w:spacing w:val="-2"/>
        </w:rPr>
        <w:t xml:space="preserve"> </w:t>
      </w:r>
      <w:r>
        <w:t>jawaban benar</w:t>
      </w:r>
      <w:r>
        <w:tab/>
        <w:t>: cukup baik</w:t>
      </w:r>
    </w:p>
    <w:p w:rsidR="00FE1073" w:rsidRDefault="007C48ED">
      <w:pPr>
        <w:pStyle w:val="ListParagraph"/>
        <w:numPr>
          <w:ilvl w:val="0"/>
          <w:numId w:val="4"/>
        </w:numPr>
        <w:tabs>
          <w:tab w:val="left" w:pos="2027"/>
          <w:tab w:val="left" w:pos="6257"/>
        </w:tabs>
        <w:spacing w:before="126"/>
      </w:pPr>
      <w:r>
        <w:t>40-55%</w:t>
      </w:r>
      <w:r>
        <w:rPr>
          <w:spacing w:val="-2"/>
        </w:rPr>
        <w:t xml:space="preserve"> </w:t>
      </w:r>
      <w:r>
        <w:t>jawaban benar</w:t>
      </w:r>
      <w:r>
        <w:tab/>
        <w:t>: kurang baik</w:t>
      </w:r>
    </w:p>
    <w:p w:rsidR="00FE1073" w:rsidRDefault="007C48ED">
      <w:pPr>
        <w:pStyle w:val="ListParagraph"/>
        <w:numPr>
          <w:ilvl w:val="0"/>
          <w:numId w:val="4"/>
        </w:numPr>
        <w:tabs>
          <w:tab w:val="left" w:pos="2027"/>
          <w:tab w:val="left" w:pos="6257"/>
        </w:tabs>
        <w:spacing w:before="126"/>
      </w:pPr>
      <w:r>
        <w:t>&lt;40% jawaban</w:t>
      </w:r>
      <w:r>
        <w:rPr>
          <w:spacing w:val="-3"/>
        </w:rPr>
        <w:t xml:space="preserve"> </w:t>
      </w:r>
      <w:r>
        <w:t>benar</w:t>
      </w:r>
      <w:r>
        <w:tab/>
        <w:t>: tidak</w:t>
      </w:r>
      <w:r>
        <w:rPr>
          <w:spacing w:val="-2"/>
        </w:rPr>
        <w:t xml:space="preserve"> </w:t>
      </w:r>
      <w:r>
        <w:t>baik</w:t>
      </w:r>
    </w:p>
    <w:p w:rsidR="00FE1073" w:rsidRDefault="00FE1073">
      <w:pPr>
        <w:sectPr w:rsidR="00FE1073">
          <w:type w:val="continuous"/>
          <w:pgSz w:w="11910" w:h="16840"/>
          <w:pgMar w:top="1580" w:right="1580" w:bottom="280" w:left="1680" w:header="720" w:footer="720" w:gutter="0"/>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4" w:lineRule="auto"/>
        <w:ind w:left="586"/>
      </w:pPr>
      <w:r>
        <w:t>Skoring untuk penarikan kesimpulan ditentukan dengan membandingkan skor maksimal :</w:t>
      </w:r>
    </w:p>
    <w:p w:rsidR="00FE1073" w:rsidRDefault="00FE1073">
      <w:pPr>
        <w:spacing w:line="364" w:lineRule="auto"/>
        <w:sectPr w:rsidR="00FE1073">
          <w:headerReference w:type="default" r:id="rId62"/>
          <w:footerReference w:type="default" r:id="rId63"/>
          <w:pgSz w:w="11910" w:h="16840"/>
          <w:pgMar w:top="940" w:right="1580" w:bottom="280" w:left="1680" w:header="713" w:footer="0" w:gutter="0"/>
          <w:pgNumType w:start="17"/>
          <w:cols w:space="720"/>
        </w:sectPr>
      </w:pPr>
    </w:p>
    <w:p w:rsidR="00FE1073" w:rsidRDefault="007C48ED">
      <w:pPr>
        <w:pStyle w:val="Heading3"/>
        <w:spacing w:line="207" w:lineRule="exact"/>
      </w:pPr>
      <w:r>
        <w:rPr>
          <w:w w:val="65"/>
        </w:rPr>
        <w:lastRenderedPageBreak/>
        <w:t>𝑠𝑘𝑜𝑟</w:t>
      </w:r>
      <w:r>
        <w:rPr>
          <w:w w:val="65"/>
        </w:rPr>
        <w:t xml:space="preserve"> </w:t>
      </w:r>
      <w:r>
        <w:rPr>
          <w:w w:val="65"/>
        </w:rPr>
        <w:t>𝑦𝑎𝑛𝑔</w:t>
      </w:r>
      <w:r>
        <w:rPr>
          <w:w w:val="65"/>
        </w:rPr>
        <w:t xml:space="preserve"> </w:t>
      </w:r>
      <w:r>
        <w:rPr>
          <w:w w:val="65"/>
        </w:rPr>
        <w:t>𝑑𝑖𝑐𝑎𝑝𝑎𝑖</w:t>
      </w:r>
    </w:p>
    <w:p w:rsidR="00FE1073" w:rsidRDefault="00FD0824">
      <w:pPr>
        <w:pStyle w:val="BodyText"/>
        <w:spacing w:line="183" w:lineRule="exact"/>
        <w:ind w:left="3991"/>
        <w:rPr>
          <w:sz w:val="24"/>
        </w:rPr>
      </w:pPr>
      <w:r>
        <w:rPr>
          <w:noProof/>
          <w:lang w:val="id-ID" w:eastAsia="id-ID"/>
        </w:rPr>
        <mc:AlternateContent>
          <mc:Choice Requires="wps">
            <w:drawing>
              <wp:anchor distT="0" distB="0" distL="114300" distR="114300" simplePos="0" relativeHeight="15735808" behindDoc="0" locked="0" layoutInCell="1" allowOverlap="1">
                <wp:simplePos x="0" y="0"/>
                <wp:positionH relativeFrom="page">
                  <wp:posOffset>4018915</wp:posOffset>
                </wp:positionH>
                <wp:positionV relativeFrom="paragraph">
                  <wp:posOffset>50800</wp:posOffset>
                </wp:positionV>
                <wp:extent cx="1317625" cy="12065"/>
                <wp:effectExtent l="0" t="0" r="0" b="0"/>
                <wp:wrapNone/>
                <wp:docPr id="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16.45pt;margin-top:4pt;width:103.75pt;height:.9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Bcdw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" fillcolor="black" stroked="f">
                <w10:wrap anchorx="page"/>
              </v:rect>
            </w:pict>
          </mc:Fallback>
        </mc:AlternateContent>
      </w:r>
      <w:r w:rsidR="007C48ED">
        <w:t xml:space="preserve">Skor </w:t>
      </w:r>
      <w:r w:rsidR="007C48ED">
        <w:rPr>
          <w:sz w:val="24"/>
        </w:rPr>
        <w:t>=</w:t>
      </w:r>
    </w:p>
    <w:p w:rsidR="00FE1073" w:rsidRDefault="007C48ED">
      <w:pPr>
        <w:pStyle w:val="Heading3"/>
        <w:spacing w:line="212" w:lineRule="exact"/>
        <w:ind w:right="104"/>
      </w:pPr>
      <w:r>
        <w:rPr>
          <w:w w:val="65"/>
        </w:rPr>
        <w:t>𝑠𝑘𝑜𝑟</w:t>
      </w:r>
      <w:r>
        <w:rPr>
          <w:w w:val="65"/>
        </w:rPr>
        <w:t xml:space="preserve"> </w:t>
      </w:r>
      <w:r>
        <w:rPr>
          <w:w w:val="65"/>
        </w:rPr>
        <w:t>𝑚𝑎𝑘𝑠𝑖𝑚𝑎𝑙</w:t>
      </w:r>
    </w:p>
    <w:p w:rsidR="00FE1073" w:rsidRDefault="007C48ED">
      <w:pPr>
        <w:pStyle w:val="BodyText"/>
        <w:spacing w:before="181"/>
        <w:ind w:left="-39"/>
      </w:pPr>
      <w:r>
        <w:br w:type="column"/>
      </w:r>
      <w:r>
        <w:lastRenderedPageBreak/>
        <w:t>x 100 %</w:t>
      </w:r>
    </w:p>
    <w:p w:rsidR="00FE1073" w:rsidRDefault="00FE1073">
      <w:pPr>
        <w:sectPr w:rsidR="00FE1073">
          <w:type w:val="continuous"/>
          <w:pgSz w:w="11910" w:h="16840"/>
          <w:pgMar w:top="1580" w:right="1580" w:bottom="280" w:left="1680" w:header="720" w:footer="720" w:gutter="0"/>
          <w:cols w:num="2" w:space="720" w:equalWidth="0">
            <w:col w:w="6722" w:space="40"/>
            <w:col w:w="1888"/>
          </w:cols>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10"/>
        <w:rPr>
          <w:sz w:val="24"/>
        </w:rPr>
      </w:pPr>
    </w:p>
    <w:p w:rsidR="00FE1073" w:rsidRDefault="007C48ED">
      <w:pPr>
        <w:pStyle w:val="Heading1"/>
        <w:spacing w:before="92"/>
        <w:ind w:left="609" w:right="146"/>
        <w:jc w:val="center"/>
      </w:pPr>
      <w:bookmarkStart w:id="83" w:name="BAB_IV_HASIL_DAN_PEMBAHASAN"/>
      <w:bookmarkStart w:id="84" w:name="_bookmark42"/>
      <w:bookmarkEnd w:id="83"/>
      <w:bookmarkEnd w:id="84"/>
      <w:r>
        <w:t>BAB IV</w:t>
      </w:r>
    </w:p>
    <w:p w:rsidR="00FE1073" w:rsidRDefault="007C48ED">
      <w:pPr>
        <w:spacing w:before="46"/>
        <w:ind w:left="610" w:right="146"/>
        <w:jc w:val="center"/>
        <w:rPr>
          <w:b/>
          <w:sz w:val="24"/>
        </w:rPr>
      </w:pPr>
      <w:r>
        <w:rPr>
          <w:b/>
          <w:sz w:val="24"/>
        </w:rPr>
        <w:t>HASIL DAN PEMBAHASAN</w:t>
      </w:r>
    </w:p>
    <w:p w:rsidR="00FE1073" w:rsidRDefault="00FE1073">
      <w:pPr>
        <w:pStyle w:val="BodyText"/>
        <w:rPr>
          <w:b/>
          <w:sz w:val="21"/>
        </w:rPr>
      </w:pPr>
    </w:p>
    <w:p w:rsidR="00FE1073" w:rsidRDefault="007C48ED">
      <w:pPr>
        <w:pStyle w:val="Heading1"/>
        <w:numPr>
          <w:ilvl w:val="1"/>
          <w:numId w:val="3"/>
        </w:numPr>
        <w:tabs>
          <w:tab w:val="left" w:pos="989"/>
        </w:tabs>
        <w:spacing w:before="1"/>
      </w:pPr>
      <w:bookmarkStart w:id="85" w:name="4.1_Hasil"/>
      <w:bookmarkStart w:id="86" w:name="_bookmark43"/>
      <w:bookmarkEnd w:id="85"/>
      <w:bookmarkEnd w:id="86"/>
      <w:r>
        <w:t>Hasil</w:t>
      </w:r>
    </w:p>
    <w:p w:rsidR="00FE1073" w:rsidRDefault="007C48ED">
      <w:pPr>
        <w:pStyle w:val="BodyText"/>
        <w:spacing w:before="146" w:line="360" w:lineRule="auto"/>
        <w:ind w:left="586" w:right="115" w:firstLine="427"/>
        <w:jc w:val="both"/>
      </w:pPr>
      <w:r>
        <w:t>Penelitian ini dilakukan di desa Trans Aliaga Ujung Batu II, kec. Hutaraja Tinggi, kab. Padang Lawas dengan responden berjumlah 30 orang ibu yang sedang menyusui. Penelitian dilakukan dengan memberikan kuesioner online be</w:t>
      </w:r>
      <w:r>
        <w:t xml:space="preserve">rbentuk </w:t>
      </w:r>
      <w:r>
        <w:rPr>
          <w:i/>
        </w:rPr>
        <w:t>google form</w:t>
      </w:r>
      <w:r>
        <w:t xml:space="preserve">melalui media sosial yaitu </w:t>
      </w:r>
      <w:r>
        <w:rPr>
          <w:i/>
        </w:rPr>
        <w:t>whatsapp</w:t>
      </w:r>
      <w:r>
        <w:t>. Adapun hasil dari penelitian adalah sebagai berikut :</w:t>
      </w:r>
    </w:p>
    <w:p w:rsidR="00FE1073" w:rsidRDefault="007C48ED">
      <w:pPr>
        <w:pStyle w:val="Heading1"/>
        <w:numPr>
          <w:ilvl w:val="2"/>
          <w:numId w:val="3"/>
        </w:numPr>
        <w:tabs>
          <w:tab w:val="left" w:pos="1191"/>
        </w:tabs>
        <w:spacing w:before="191"/>
        <w:ind w:hanging="605"/>
      </w:pPr>
      <w:bookmarkStart w:id="87" w:name="4.1.1_Karakterisitik_Responden"/>
      <w:bookmarkStart w:id="88" w:name="_bookmark44"/>
      <w:bookmarkEnd w:id="87"/>
      <w:bookmarkEnd w:id="88"/>
      <w:r>
        <w:t>Karakterisitik Responden</w:t>
      </w:r>
    </w:p>
    <w:p w:rsidR="00FE1073" w:rsidRDefault="007C48ED">
      <w:pPr>
        <w:pStyle w:val="BodyText"/>
        <w:spacing w:before="147"/>
        <w:ind w:left="1306"/>
        <w:jc w:val="both"/>
      </w:pPr>
      <w:r>
        <w:t>Tabel4.1. distribusi karakteristik responden</w:t>
      </w:r>
    </w:p>
    <w:p w:rsidR="00FE1073" w:rsidRDefault="007C48ED">
      <w:pPr>
        <w:pStyle w:val="BodyText"/>
        <w:spacing w:before="35" w:line="276" w:lineRule="auto"/>
        <w:ind w:left="586" w:right="122" w:firstLine="427"/>
        <w:jc w:val="both"/>
      </w:pPr>
      <w:r>
        <w:t>Karakteristik responden pada penelitian kali ini meliputi usia, pendidikan t</w:t>
      </w:r>
      <w:r>
        <w:t>erakhir, dan pekerjaan yang dapat mempengaruhi pengetahuan dan sikap responden tentang penggunaan tanaman tradisional untuk meningkatkan produksi air susu ibu (asi). Berikut hasil penelitian dari kuesionar yang telah dibagikan kepada responden.</w:t>
      </w:r>
    </w:p>
    <w:tbl>
      <w:tblPr>
        <w:tblW w:w="0" w:type="auto"/>
        <w:tblInd w:w="476" w:type="dxa"/>
        <w:tblLayout w:type="fixed"/>
        <w:tblCellMar>
          <w:left w:w="0" w:type="dxa"/>
          <w:right w:w="0" w:type="dxa"/>
        </w:tblCellMar>
        <w:tblLook w:val="01E0" w:firstRow="1" w:lastRow="1" w:firstColumn="1" w:lastColumn="1" w:noHBand="0" w:noVBand="0"/>
      </w:tblPr>
      <w:tblGrid>
        <w:gridCol w:w="2195"/>
        <w:gridCol w:w="2188"/>
        <w:gridCol w:w="3566"/>
      </w:tblGrid>
      <w:tr w:rsidR="00FE1073">
        <w:trPr>
          <w:trHeight w:val="364"/>
        </w:trPr>
        <w:tc>
          <w:tcPr>
            <w:tcW w:w="2195" w:type="dxa"/>
            <w:tcBorders>
              <w:top w:val="single" w:sz="8" w:space="0" w:color="000000"/>
              <w:bottom w:val="single" w:sz="8" w:space="0" w:color="000000"/>
            </w:tcBorders>
          </w:tcPr>
          <w:p w:rsidR="00FE1073" w:rsidRDefault="007C48ED">
            <w:pPr>
              <w:pStyle w:val="TableParagraph"/>
              <w:spacing w:before="52"/>
              <w:ind w:left="117"/>
              <w:jc w:val="left"/>
              <w:rPr>
                <w:b/>
              </w:rPr>
            </w:pPr>
            <w:r>
              <w:rPr>
                <w:b/>
              </w:rPr>
              <w:t>Usia</w:t>
            </w:r>
          </w:p>
        </w:tc>
        <w:tc>
          <w:tcPr>
            <w:tcW w:w="2188" w:type="dxa"/>
            <w:tcBorders>
              <w:top w:val="single" w:sz="8" w:space="0" w:color="000000"/>
              <w:bottom w:val="single" w:sz="8" w:space="0" w:color="000000"/>
            </w:tcBorders>
          </w:tcPr>
          <w:p w:rsidR="00FE1073" w:rsidRDefault="007C48ED">
            <w:pPr>
              <w:pStyle w:val="TableParagraph"/>
              <w:spacing w:before="52"/>
              <w:ind w:left="333" w:right="774"/>
              <w:rPr>
                <w:b/>
              </w:rPr>
            </w:pPr>
            <w:r>
              <w:rPr>
                <w:b/>
              </w:rPr>
              <w:t>Frekue</w:t>
            </w:r>
            <w:r>
              <w:rPr>
                <w:b/>
              </w:rPr>
              <w:t>nsi</w:t>
            </w:r>
          </w:p>
        </w:tc>
        <w:tc>
          <w:tcPr>
            <w:tcW w:w="3566" w:type="dxa"/>
            <w:tcBorders>
              <w:top w:val="single" w:sz="8" w:space="0" w:color="000000"/>
              <w:bottom w:val="single" w:sz="8" w:space="0" w:color="000000"/>
            </w:tcBorders>
          </w:tcPr>
          <w:p w:rsidR="00FE1073" w:rsidRDefault="007C48ED">
            <w:pPr>
              <w:pStyle w:val="TableParagraph"/>
              <w:spacing w:before="52"/>
              <w:ind w:left="776" w:right="1319"/>
              <w:rPr>
                <w:b/>
              </w:rPr>
            </w:pPr>
            <w:r>
              <w:rPr>
                <w:b/>
              </w:rPr>
              <w:t>Persentase %</w:t>
            </w:r>
          </w:p>
        </w:tc>
      </w:tr>
      <w:tr w:rsidR="00FE1073">
        <w:trPr>
          <w:trHeight w:val="299"/>
        </w:trPr>
        <w:tc>
          <w:tcPr>
            <w:tcW w:w="2195" w:type="dxa"/>
            <w:tcBorders>
              <w:top w:val="single" w:sz="8" w:space="0" w:color="000000"/>
            </w:tcBorders>
          </w:tcPr>
          <w:p w:rsidR="00FE1073" w:rsidRDefault="007C48ED">
            <w:pPr>
              <w:pStyle w:val="TableParagraph"/>
              <w:spacing w:before="19"/>
              <w:ind w:left="180"/>
              <w:jc w:val="left"/>
            </w:pPr>
            <w:r>
              <w:t>20-30</w:t>
            </w:r>
          </w:p>
        </w:tc>
        <w:tc>
          <w:tcPr>
            <w:tcW w:w="2188" w:type="dxa"/>
            <w:tcBorders>
              <w:top w:val="single" w:sz="8" w:space="0" w:color="000000"/>
            </w:tcBorders>
          </w:tcPr>
          <w:p w:rsidR="00FE1073" w:rsidRDefault="007C48ED">
            <w:pPr>
              <w:pStyle w:val="TableParagraph"/>
              <w:spacing w:before="19"/>
              <w:ind w:right="446"/>
            </w:pPr>
            <w:r>
              <w:t>4</w:t>
            </w:r>
          </w:p>
        </w:tc>
        <w:tc>
          <w:tcPr>
            <w:tcW w:w="3566" w:type="dxa"/>
            <w:tcBorders>
              <w:top w:val="single" w:sz="8" w:space="0" w:color="000000"/>
            </w:tcBorders>
          </w:tcPr>
          <w:p w:rsidR="00FE1073" w:rsidRDefault="007C48ED">
            <w:pPr>
              <w:pStyle w:val="TableParagraph"/>
              <w:spacing w:before="19"/>
              <w:ind w:left="776" w:right="1311"/>
            </w:pPr>
            <w:r>
              <w:t>13,3</w:t>
            </w:r>
          </w:p>
        </w:tc>
      </w:tr>
      <w:tr w:rsidR="00FE1073">
        <w:trPr>
          <w:trHeight w:val="304"/>
        </w:trPr>
        <w:tc>
          <w:tcPr>
            <w:tcW w:w="2195" w:type="dxa"/>
          </w:tcPr>
          <w:p w:rsidR="00FE1073" w:rsidRDefault="007C48ED">
            <w:pPr>
              <w:pStyle w:val="TableParagraph"/>
              <w:spacing w:before="21"/>
              <w:ind w:left="117"/>
              <w:jc w:val="left"/>
            </w:pPr>
            <w:r>
              <w:t>31-40</w:t>
            </w:r>
          </w:p>
        </w:tc>
        <w:tc>
          <w:tcPr>
            <w:tcW w:w="2188" w:type="dxa"/>
          </w:tcPr>
          <w:p w:rsidR="00FE1073" w:rsidRDefault="007C48ED">
            <w:pPr>
              <w:pStyle w:val="TableParagraph"/>
              <w:spacing w:before="21"/>
              <w:ind w:left="330" w:right="774"/>
            </w:pPr>
            <w:r>
              <w:t>25</w:t>
            </w:r>
          </w:p>
        </w:tc>
        <w:tc>
          <w:tcPr>
            <w:tcW w:w="3566" w:type="dxa"/>
          </w:tcPr>
          <w:p w:rsidR="00FE1073" w:rsidRDefault="007C48ED">
            <w:pPr>
              <w:pStyle w:val="TableParagraph"/>
              <w:spacing w:before="21"/>
              <w:ind w:left="776" w:right="1311"/>
            </w:pPr>
            <w:r>
              <w:t>83,3</w:t>
            </w:r>
          </w:p>
        </w:tc>
      </w:tr>
      <w:tr w:rsidR="00FE1073">
        <w:trPr>
          <w:trHeight w:val="306"/>
        </w:trPr>
        <w:tc>
          <w:tcPr>
            <w:tcW w:w="2195" w:type="dxa"/>
            <w:tcBorders>
              <w:bottom w:val="single" w:sz="8" w:space="0" w:color="000000"/>
            </w:tcBorders>
          </w:tcPr>
          <w:p w:rsidR="00FE1073" w:rsidRDefault="007C48ED">
            <w:pPr>
              <w:pStyle w:val="TableParagraph"/>
              <w:spacing w:before="23"/>
              <w:ind w:left="180"/>
              <w:jc w:val="left"/>
            </w:pPr>
            <w:r>
              <w:t>&gt;40</w:t>
            </w:r>
          </w:p>
        </w:tc>
        <w:tc>
          <w:tcPr>
            <w:tcW w:w="2188" w:type="dxa"/>
            <w:tcBorders>
              <w:bottom w:val="single" w:sz="8" w:space="0" w:color="000000"/>
            </w:tcBorders>
          </w:tcPr>
          <w:p w:rsidR="00FE1073" w:rsidRDefault="007C48ED">
            <w:pPr>
              <w:pStyle w:val="TableParagraph"/>
              <w:spacing w:before="23"/>
              <w:ind w:right="446"/>
            </w:pPr>
            <w:r>
              <w:t>1</w:t>
            </w:r>
          </w:p>
        </w:tc>
        <w:tc>
          <w:tcPr>
            <w:tcW w:w="3566" w:type="dxa"/>
            <w:tcBorders>
              <w:bottom w:val="single" w:sz="8" w:space="0" w:color="000000"/>
            </w:tcBorders>
          </w:tcPr>
          <w:p w:rsidR="00FE1073" w:rsidRDefault="007C48ED">
            <w:pPr>
              <w:pStyle w:val="TableParagraph"/>
              <w:spacing w:before="23"/>
              <w:ind w:left="776" w:right="1315"/>
            </w:pPr>
            <w:r>
              <w:t>3,3</w:t>
            </w:r>
          </w:p>
        </w:tc>
      </w:tr>
      <w:tr w:rsidR="00FE1073">
        <w:trPr>
          <w:trHeight w:val="316"/>
        </w:trPr>
        <w:tc>
          <w:tcPr>
            <w:tcW w:w="2195" w:type="dxa"/>
            <w:tcBorders>
              <w:top w:val="single" w:sz="8" w:space="0" w:color="000000"/>
              <w:bottom w:val="single" w:sz="8" w:space="0" w:color="000000"/>
            </w:tcBorders>
          </w:tcPr>
          <w:p w:rsidR="00FE1073" w:rsidRDefault="007C48ED">
            <w:pPr>
              <w:pStyle w:val="TableParagraph"/>
              <w:spacing w:before="33"/>
              <w:ind w:left="117"/>
              <w:jc w:val="left"/>
            </w:pPr>
            <w:r>
              <w:t>Jumlah</w:t>
            </w:r>
          </w:p>
        </w:tc>
        <w:tc>
          <w:tcPr>
            <w:tcW w:w="2188" w:type="dxa"/>
            <w:tcBorders>
              <w:top w:val="single" w:sz="8" w:space="0" w:color="000000"/>
              <w:bottom w:val="single" w:sz="8" w:space="0" w:color="000000"/>
            </w:tcBorders>
          </w:tcPr>
          <w:p w:rsidR="00FE1073" w:rsidRDefault="007C48ED">
            <w:pPr>
              <w:pStyle w:val="TableParagraph"/>
              <w:spacing w:before="33"/>
              <w:ind w:left="330" w:right="774"/>
            </w:pPr>
            <w:r>
              <w:t>30</w:t>
            </w:r>
          </w:p>
        </w:tc>
        <w:tc>
          <w:tcPr>
            <w:tcW w:w="3566" w:type="dxa"/>
            <w:tcBorders>
              <w:top w:val="single" w:sz="8" w:space="0" w:color="000000"/>
              <w:bottom w:val="single" w:sz="8" w:space="0" w:color="000000"/>
            </w:tcBorders>
          </w:tcPr>
          <w:p w:rsidR="00FE1073" w:rsidRDefault="007C48ED">
            <w:pPr>
              <w:pStyle w:val="TableParagraph"/>
              <w:spacing w:before="33"/>
              <w:ind w:left="776" w:right="1315"/>
            </w:pPr>
            <w:r>
              <w:t>100</w:t>
            </w:r>
          </w:p>
        </w:tc>
      </w:tr>
      <w:tr w:rsidR="00FE1073">
        <w:trPr>
          <w:trHeight w:val="611"/>
        </w:trPr>
        <w:tc>
          <w:tcPr>
            <w:tcW w:w="2195" w:type="dxa"/>
            <w:tcBorders>
              <w:top w:val="single" w:sz="8" w:space="0" w:color="000000"/>
            </w:tcBorders>
          </w:tcPr>
          <w:p w:rsidR="00FE1073" w:rsidRDefault="007C48ED">
            <w:pPr>
              <w:pStyle w:val="TableParagraph"/>
              <w:spacing w:before="57"/>
              <w:ind w:left="117" w:right="884"/>
              <w:jc w:val="left"/>
              <w:rPr>
                <w:b/>
              </w:rPr>
            </w:pPr>
            <w:r>
              <w:rPr>
                <w:b/>
              </w:rPr>
              <w:t>Pendidikan Terakhir</w:t>
            </w:r>
          </w:p>
        </w:tc>
        <w:tc>
          <w:tcPr>
            <w:tcW w:w="2188" w:type="dxa"/>
            <w:tcBorders>
              <w:top w:val="single" w:sz="8" w:space="0" w:color="000000"/>
            </w:tcBorders>
          </w:tcPr>
          <w:p w:rsidR="00FE1073" w:rsidRDefault="00FE1073">
            <w:pPr>
              <w:pStyle w:val="TableParagraph"/>
              <w:spacing w:before="0"/>
              <w:jc w:val="left"/>
              <w:rPr>
                <w:rFonts w:ascii="Times New Roman"/>
              </w:rPr>
            </w:pPr>
          </w:p>
        </w:tc>
        <w:tc>
          <w:tcPr>
            <w:tcW w:w="3566" w:type="dxa"/>
            <w:tcBorders>
              <w:top w:val="single" w:sz="8" w:space="0" w:color="000000"/>
            </w:tcBorders>
          </w:tcPr>
          <w:p w:rsidR="00FE1073" w:rsidRDefault="00FE1073">
            <w:pPr>
              <w:pStyle w:val="TableParagraph"/>
              <w:spacing w:before="0"/>
              <w:jc w:val="left"/>
              <w:rPr>
                <w:rFonts w:ascii="Times New Roman"/>
              </w:rPr>
            </w:pPr>
          </w:p>
        </w:tc>
      </w:tr>
      <w:tr w:rsidR="00FE1073">
        <w:trPr>
          <w:trHeight w:val="321"/>
        </w:trPr>
        <w:tc>
          <w:tcPr>
            <w:tcW w:w="2195" w:type="dxa"/>
          </w:tcPr>
          <w:p w:rsidR="00FE1073" w:rsidRDefault="007C48ED">
            <w:pPr>
              <w:pStyle w:val="TableParagraph"/>
              <w:spacing w:before="40"/>
              <w:ind w:left="117"/>
              <w:jc w:val="left"/>
            </w:pPr>
            <w:r>
              <w:t>SMP</w:t>
            </w:r>
          </w:p>
        </w:tc>
        <w:tc>
          <w:tcPr>
            <w:tcW w:w="2188" w:type="dxa"/>
          </w:tcPr>
          <w:p w:rsidR="00FE1073" w:rsidRDefault="007C48ED">
            <w:pPr>
              <w:pStyle w:val="TableParagraph"/>
              <w:spacing w:before="40"/>
              <w:ind w:right="446"/>
            </w:pPr>
            <w:r>
              <w:t>3</w:t>
            </w:r>
          </w:p>
        </w:tc>
        <w:tc>
          <w:tcPr>
            <w:tcW w:w="3566" w:type="dxa"/>
          </w:tcPr>
          <w:p w:rsidR="00FE1073" w:rsidRDefault="007C48ED">
            <w:pPr>
              <w:pStyle w:val="TableParagraph"/>
              <w:spacing w:before="40"/>
              <w:ind w:left="776" w:right="1308"/>
            </w:pPr>
            <w:r>
              <w:t>10</w:t>
            </w:r>
          </w:p>
        </w:tc>
      </w:tr>
      <w:tr w:rsidR="00FE1073">
        <w:trPr>
          <w:trHeight w:val="319"/>
        </w:trPr>
        <w:tc>
          <w:tcPr>
            <w:tcW w:w="2195" w:type="dxa"/>
          </w:tcPr>
          <w:p w:rsidR="00FE1073" w:rsidRDefault="007C48ED">
            <w:pPr>
              <w:pStyle w:val="TableParagraph"/>
              <w:spacing w:before="21"/>
              <w:ind w:left="117"/>
              <w:jc w:val="left"/>
            </w:pPr>
            <w:r>
              <w:t>SMA</w:t>
            </w:r>
          </w:p>
        </w:tc>
        <w:tc>
          <w:tcPr>
            <w:tcW w:w="2188" w:type="dxa"/>
          </w:tcPr>
          <w:p w:rsidR="00FE1073" w:rsidRDefault="007C48ED">
            <w:pPr>
              <w:pStyle w:val="TableParagraph"/>
              <w:spacing w:before="21"/>
              <w:ind w:left="330" w:right="774"/>
            </w:pPr>
            <w:r>
              <w:t>12</w:t>
            </w:r>
          </w:p>
        </w:tc>
        <w:tc>
          <w:tcPr>
            <w:tcW w:w="3566" w:type="dxa"/>
          </w:tcPr>
          <w:p w:rsidR="00FE1073" w:rsidRDefault="007C48ED">
            <w:pPr>
              <w:pStyle w:val="TableParagraph"/>
              <w:spacing w:before="21"/>
              <w:ind w:left="776" w:right="1308"/>
            </w:pPr>
            <w:r>
              <w:t>40</w:t>
            </w:r>
          </w:p>
        </w:tc>
      </w:tr>
      <w:tr w:rsidR="00FE1073">
        <w:trPr>
          <w:trHeight w:val="354"/>
        </w:trPr>
        <w:tc>
          <w:tcPr>
            <w:tcW w:w="2195" w:type="dxa"/>
            <w:tcBorders>
              <w:bottom w:val="single" w:sz="8" w:space="0" w:color="000000"/>
            </w:tcBorders>
          </w:tcPr>
          <w:p w:rsidR="00FE1073" w:rsidRDefault="007C48ED">
            <w:pPr>
              <w:pStyle w:val="TableParagraph"/>
              <w:spacing w:before="38"/>
              <w:ind w:left="117"/>
              <w:jc w:val="left"/>
            </w:pPr>
            <w:r>
              <w:t>Perguruan Tinggi</w:t>
            </w:r>
          </w:p>
        </w:tc>
        <w:tc>
          <w:tcPr>
            <w:tcW w:w="2188" w:type="dxa"/>
            <w:tcBorders>
              <w:bottom w:val="single" w:sz="8" w:space="0" w:color="000000"/>
            </w:tcBorders>
          </w:tcPr>
          <w:p w:rsidR="00FE1073" w:rsidRDefault="007C48ED">
            <w:pPr>
              <w:pStyle w:val="TableParagraph"/>
              <w:spacing w:before="38"/>
              <w:ind w:left="330" w:right="774"/>
            </w:pPr>
            <w:r>
              <w:t>15</w:t>
            </w:r>
          </w:p>
        </w:tc>
        <w:tc>
          <w:tcPr>
            <w:tcW w:w="3566" w:type="dxa"/>
            <w:tcBorders>
              <w:bottom w:val="single" w:sz="8" w:space="0" w:color="000000"/>
            </w:tcBorders>
          </w:tcPr>
          <w:p w:rsidR="00FE1073" w:rsidRDefault="007C48ED">
            <w:pPr>
              <w:pStyle w:val="TableParagraph"/>
              <w:spacing w:before="38"/>
              <w:ind w:left="776" w:right="1308"/>
            </w:pPr>
            <w:r>
              <w:t>50</w:t>
            </w:r>
          </w:p>
        </w:tc>
      </w:tr>
      <w:tr w:rsidR="00FE1073">
        <w:trPr>
          <w:trHeight w:val="316"/>
        </w:trPr>
        <w:tc>
          <w:tcPr>
            <w:tcW w:w="2195" w:type="dxa"/>
            <w:tcBorders>
              <w:top w:val="single" w:sz="8" w:space="0" w:color="000000"/>
              <w:bottom w:val="single" w:sz="8" w:space="0" w:color="000000"/>
            </w:tcBorders>
          </w:tcPr>
          <w:p w:rsidR="00FE1073" w:rsidRDefault="007C48ED">
            <w:pPr>
              <w:pStyle w:val="TableParagraph"/>
              <w:spacing w:before="28"/>
              <w:ind w:left="117"/>
              <w:jc w:val="left"/>
            </w:pPr>
            <w:r>
              <w:t>Jumlah</w:t>
            </w:r>
          </w:p>
        </w:tc>
        <w:tc>
          <w:tcPr>
            <w:tcW w:w="2188" w:type="dxa"/>
            <w:tcBorders>
              <w:top w:val="single" w:sz="8" w:space="0" w:color="000000"/>
              <w:bottom w:val="single" w:sz="8" w:space="0" w:color="000000"/>
            </w:tcBorders>
          </w:tcPr>
          <w:p w:rsidR="00FE1073" w:rsidRDefault="007C48ED">
            <w:pPr>
              <w:pStyle w:val="TableParagraph"/>
              <w:spacing w:before="28"/>
              <w:ind w:left="330" w:right="774"/>
            </w:pPr>
            <w:r>
              <w:t>30</w:t>
            </w:r>
          </w:p>
        </w:tc>
        <w:tc>
          <w:tcPr>
            <w:tcW w:w="3566" w:type="dxa"/>
            <w:tcBorders>
              <w:top w:val="single" w:sz="8" w:space="0" w:color="000000"/>
              <w:bottom w:val="single" w:sz="8" w:space="0" w:color="000000"/>
            </w:tcBorders>
          </w:tcPr>
          <w:p w:rsidR="00FE1073" w:rsidRDefault="007C48ED">
            <w:pPr>
              <w:pStyle w:val="TableParagraph"/>
              <w:spacing w:before="28"/>
              <w:ind w:left="776" w:right="1315"/>
            </w:pPr>
            <w:r>
              <w:t>100</w:t>
            </w:r>
          </w:p>
        </w:tc>
      </w:tr>
      <w:tr w:rsidR="00FE1073">
        <w:trPr>
          <w:trHeight w:val="393"/>
        </w:trPr>
        <w:tc>
          <w:tcPr>
            <w:tcW w:w="2195" w:type="dxa"/>
            <w:tcBorders>
              <w:top w:val="single" w:sz="8" w:space="0" w:color="000000"/>
            </w:tcBorders>
          </w:tcPr>
          <w:p w:rsidR="00FE1073" w:rsidRDefault="007C48ED">
            <w:pPr>
              <w:pStyle w:val="TableParagraph"/>
              <w:spacing w:before="81"/>
              <w:ind w:left="117"/>
              <w:jc w:val="left"/>
              <w:rPr>
                <w:b/>
              </w:rPr>
            </w:pPr>
            <w:r>
              <w:rPr>
                <w:b/>
              </w:rPr>
              <w:t>Pekerjaan</w:t>
            </w:r>
          </w:p>
        </w:tc>
        <w:tc>
          <w:tcPr>
            <w:tcW w:w="2188" w:type="dxa"/>
            <w:tcBorders>
              <w:top w:val="single" w:sz="8" w:space="0" w:color="000000"/>
            </w:tcBorders>
          </w:tcPr>
          <w:p w:rsidR="00FE1073" w:rsidRDefault="00FE1073">
            <w:pPr>
              <w:pStyle w:val="TableParagraph"/>
              <w:spacing w:before="0"/>
              <w:jc w:val="left"/>
              <w:rPr>
                <w:rFonts w:ascii="Times New Roman"/>
              </w:rPr>
            </w:pPr>
          </w:p>
        </w:tc>
        <w:tc>
          <w:tcPr>
            <w:tcW w:w="3566" w:type="dxa"/>
            <w:tcBorders>
              <w:top w:val="single" w:sz="8" w:space="0" w:color="000000"/>
            </w:tcBorders>
          </w:tcPr>
          <w:p w:rsidR="00FE1073" w:rsidRDefault="00FE1073">
            <w:pPr>
              <w:pStyle w:val="TableParagraph"/>
              <w:spacing w:before="0"/>
              <w:jc w:val="left"/>
              <w:rPr>
                <w:rFonts w:ascii="Times New Roman"/>
              </w:rPr>
            </w:pPr>
          </w:p>
        </w:tc>
      </w:tr>
      <w:tr w:rsidR="00FE1073">
        <w:trPr>
          <w:trHeight w:val="328"/>
        </w:trPr>
        <w:tc>
          <w:tcPr>
            <w:tcW w:w="2195" w:type="dxa"/>
          </w:tcPr>
          <w:p w:rsidR="00FE1073" w:rsidRDefault="007C48ED">
            <w:pPr>
              <w:pStyle w:val="TableParagraph"/>
              <w:spacing w:before="52"/>
              <w:ind w:left="117"/>
              <w:jc w:val="left"/>
            </w:pPr>
            <w:r>
              <w:t>Ibu rumah tangga</w:t>
            </w:r>
          </w:p>
        </w:tc>
        <w:tc>
          <w:tcPr>
            <w:tcW w:w="2188" w:type="dxa"/>
          </w:tcPr>
          <w:p w:rsidR="00FE1073" w:rsidRDefault="007C48ED">
            <w:pPr>
              <w:pStyle w:val="TableParagraph"/>
              <w:spacing w:before="52"/>
              <w:ind w:left="330" w:right="774"/>
            </w:pPr>
            <w:r>
              <w:t>14</w:t>
            </w:r>
          </w:p>
        </w:tc>
        <w:tc>
          <w:tcPr>
            <w:tcW w:w="3566" w:type="dxa"/>
          </w:tcPr>
          <w:p w:rsidR="00FE1073" w:rsidRDefault="007C48ED">
            <w:pPr>
              <w:pStyle w:val="TableParagraph"/>
              <w:spacing w:before="52"/>
              <w:ind w:left="776" w:right="1311"/>
            </w:pPr>
            <w:r>
              <w:t>46,6</w:t>
            </w:r>
          </w:p>
        </w:tc>
      </w:tr>
      <w:tr w:rsidR="00FE1073">
        <w:trPr>
          <w:trHeight w:val="297"/>
        </w:trPr>
        <w:tc>
          <w:tcPr>
            <w:tcW w:w="2195" w:type="dxa"/>
          </w:tcPr>
          <w:p w:rsidR="00FE1073" w:rsidRDefault="007C48ED">
            <w:pPr>
              <w:pStyle w:val="TableParagraph"/>
              <w:spacing w:before="16"/>
              <w:ind w:left="117"/>
              <w:jc w:val="left"/>
            </w:pPr>
            <w:r>
              <w:t>Guru</w:t>
            </w:r>
          </w:p>
        </w:tc>
        <w:tc>
          <w:tcPr>
            <w:tcW w:w="2188" w:type="dxa"/>
          </w:tcPr>
          <w:p w:rsidR="00FE1073" w:rsidRDefault="007C48ED">
            <w:pPr>
              <w:pStyle w:val="TableParagraph"/>
              <w:spacing w:before="16"/>
              <w:ind w:right="446"/>
            </w:pPr>
            <w:r>
              <w:t>5</w:t>
            </w:r>
          </w:p>
        </w:tc>
        <w:tc>
          <w:tcPr>
            <w:tcW w:w="3566" w:type="dxa"/>
          </w:tcPr>
          <w:p w:rsidR="00FE1073" w:rsidRDefault="007C48ED">
            <w:pPr>
              <w:pStyle w:val="TableParagraph"/>
              <w:spacing w:before="16"/>
              <w:ind w:left="776" w:right="1311"/>
            </w:pPr>
            <w:r>
              <w:t>16,6</w:t>
            </w:r>
          </w:p>
        </w:tc>
      </w:tr>
      <w:tr w:rsidR="00FE1073">
        <w:trPr>
          <w:trHeight w:val="316"/>
        </w:trPr>
        <w:tc>
          <w:tcPr>
            <w:tcW w:w="2195" w:type="dxa"/>
          </w:tcPr>
          <w:p w:rsidR="00FE1073" w:rsidRDefault="007C48ED">
            <w:pPr>
              <w:pStyle w:val="TableParagraph"/>
              <w:spacing w:before="21"/>
              <w:ind w:left="117"/>
              <w:jc w:val="left"/>
            </w:pPr>
            <w:r>
              <w:t>PNS</w:t>
            </w:r>
          </w:p>
        </w:tc>
        <w:tc>
          <w:tcPr>
            <w:tcW w:w="2188" w:type="dxa"/>
          </w:tcPr>
          <w:p w:rsidR="00FE1073" w:rsidRDefault="007C48ED">
            <w:pPr>
              <w:pStyle w:val="TableParagraph"/>
              <w:spacing w:before="21"/>
              <w:ind w:right="446"/>
            </w:pPr>
            <w:r>
              <w:t>5</w:t>
            </w:r>
          </w:p>
        </w:tc>
        <w:tc>
          <w:tcPr>
            <w:tcW w:w="3566" w:type="dxa"/>
          </w:tcPr>
          <w:p w:rsidR="00FE1073" w:rsidRDefault="007C48ED">
            <w:pPr>
              <w:pStyle w:val="TableParagraph"/>
              <w:spacing w:before="21"/>
              <w:ind w:left="776" w:right="1311"/>
            </w:pPr>
            <w:r>
              <w:t>16,6</w:t>
            </w:r>
          </w:p>
        </w:tc>
      </w:tr>
      <w:tr w:rsidR="00FE1073">
        <w:trPr>
          <w:trHeight w:val="328"/>
        </w:trPr>
        <w:tc>
          <w:tcPr>
            <w:tcW w:w="2195" w:type="dxa"/>
          </w:tcPr>
          <w:p w:rsidR="00FE1073" w:rsidRDefault="007C48ED">
            <w:pPr>
              <w:pStyle w:val="TableParagraph"/>
              <w:spacing w:before="35"/>
              <w:ind w:left="117"/>
              <w:jc w:val="left"/>
            </w:pPr>
            <w:r>
              <w:t>Wiraswasta</w:t>
            </w:r>
          </w:p>
        </w:tc>
        <w:tc>
          <w:tcPr>
            <w:tcW w:w="2188" w:type="dxa"/>
          </w:tcPr>
          <w:p w:rsidR="00FE1073" w:rsidRDefault="007C48ED">
            <w:pPr>
              <w:pStyle w:val="TableParagraph"/>
              <w:spacing w:before="35"/>
              <w:ind w:right="446"/>
            </w:pPr>
            <w:r>
              <w:t>3</w:t>
            </w:r>
          </w:p>
        </w:tc>
        <w:tc>
          <w:tcPr>
            <w:tcW w:w="3566" w:type="dxa"/>
          </w:tcPr>
          <w:p w:rsidR="00FE1073" w:rsidRDefault="007C48ED">
            <w:pPr>
              <w:pStyle w:val="TableParagraph"/>
              <w:spacing w:before="35"/>
              <w:ind w:left="776" w:right="1308"/>
            </w:pPr>
            <w:r>
              <w:t>10</w:t>
            </w:r>
          </w:p>
        </w:tc>
      </w:tr>
      <w:tr w:rsidR="00FE1073">
        <w:trPr>
          <w:trHeight w:val="316"/>
        </w:trPr>
        <w:tc>
          <w:tcPr>
            <w:tcW w:w="2195" w:type="dxa"/>
          </w:tcPr>
          <w:p w:rsidR="00FE1073" w:rsidRDefault="007C48ED">
            <w:pPr>
              <w:pStyle w:val="TableParagraph"/>
              <w:spacing w:before="33"/>
              <w:ind w:left="117"/>
              <w:jc w:val="left"/>
            </w:pPr>
            <w:r>
              <w:t>Honorer</w:t>
            </w:r>
          </w:p>
        </w:tc>
        <w:tc>
          <w:tcPr>
            <w:tcW w:w="2188" w:type="dxa"/>
          </w:tcPr>
          <w:p w:rsidR="00FE1073" w:rsidRDefault="007C48ED">
            <w:pPr>
              <w:pStyle w:val="TableParagraph"/>
              <w:spacing w:before="33"/>
              <w:ind w:right="446"/>
            </w:pPr>
            <w:r>
              <w:t>2</w:t>
            </w:r>
          </w:p>
        </w:tc>
        <w:tc>
          <w:tcPr>
            <w:tcW w:w="3566" w:type="dxa"/>
          </w:tcPr>
          <w:p w:rsidR="00FE1073" w:rsidRDefault="007C48ED">
            <w:pPr>
              <w:pStyle w:val="TableParagraph"/>
              <w:spacing w:before="33"/>
              <w:ind w:left="776" w:right="1315"/>
            </w:pPr>
            <w:r>
              <w:t>6,6</w:t>
            </w:r>
          </w:p>
        </w:tc>
      </w:tr>
      <w:tr w:rsidR="00FE1073">
        <w:trPr>
          <w:trHeight w:val="311"/>
        </w:trPr>
        <w:tc>
          <w:tcPr>
            <w:tcW w:w="2195" w:type="dxa"/>
            <w:tcBorders>
              <w:bottom w:val="single" w:sz="8" w:space="0" w:color="000000"/>
            </w:tcBorders>
          </w:tcPr>
          <w:p w:rsidR="00FE1073" w:rsidRDefault="007C48ED">
            <w:pPr>
              <w:pStyle w:val="TableParagraph"/>
              <w:spacing w:before="23"/>
              <w:ind w:left="117"/>
              <w:jc w:val="left"/>
            </w:pPr>
            <w:r>
              <w:t>Dokter</w:t>
            </w:r>
          </w:p>
        </w:tc>
        <w:tc>
          <w:tcPr>
            <w:tcW w:w="2188" w:type="dxa"/>
            <w:tcBorders>
              <w:bottom w:val="single" w:sz="8" w:space="0" w:color="000000"/>
            </w:tcBorders>
          </w:tcPr>
          <w:p w:rsidR="00FE1073" w:rsidRDefault="007C48ED">
            <w:pPr>
              <w:pStyle w:val="TableParagraph"/>
              <w:spacing w:before="23"/>
              <w:ind w:right="446"/>
            </w:pPr>
            <w:r>
              <w:t>1</w:t>
            </w:r>
          </w:p>
        </w:tc>
        <w:tc>
          <w:tcPr>
            <w:tcW w:w="3566" w:type="dxa"/>
            <w:tcBorders>
              <w:bottom w:val="single" w:sz="8" w:space="0" w:color="000000"/>
            </w:tcBorders>
          </w:tcPr>
          <w:p w:rsidR="00FE1073" w:rsidRDefault="007C48ED">
            <w:pPr>
              <w:pStyle w:val="TableParagraph"/>
              <w:spacing w:before="23"/>
              <w:ind w:left="776" w:right="1315"/>
            </w:pPr>
            <w:r>
              <w:t>3,3</w:t>
            </w:r>
          </w:p>
        </w:tc>
      </w:tr>
      <w:tr w:rsidR="00FE1073">
        <w:trPr>
          <w:trHeight w:val="316"/>
        </w:trPr>
        <w:tc>
          <w:tcPr>
            <w:tcW w:w="2195" w:type="dxa"/>
            <w:tcBorders>
              <w:top w:val="single" w:sz="8" w:space="0" w:color="000000"/>
              <w:bottom w:val="single" w:sz="8" w:space="0" w:color="000000"/>
            </w:tcBorders>
          </w:tcPr>
          <w:p w:rsidR="00FE1073" w:rsidRDefault="007C48ED">
            <w:pPr>
              <w:pStyle w:val="TableParagraph"/>
              <w:spacing w:before="28"/>
              <w:ind w:left="117"/>
              <w:jc w:val="left"/>
            </w:pPr>
            <w:r>
              <w:t>Jumlah</w:t>
            </w:r>
          </w:p>
        </w:tc>
        <w:tc>
          <w:tcPr>
            <w:tcW w:w="2188" w:type="dxa"/>
            <w:tcBorders>
              <w:top w:val="single" w:sz="8" w:space="0" w:color="000000"/>
              <w:bottom w:val="single" w:sz="8" w:space="0" w:color="000000"/>
            </w:tcBorders>
          </w:tcPr>
          <w:p w:rsidR="00FE1073" w:rsidRDefault="007C48ED">
            <w:pPr>
              <w:pStyle w:val="TableParagraph"/>
              <w:spacing w:before="28"/>
              <w:ind w:left="330" w:right="774"/>
            </w:pPr>
            <w:r>
              <w:t>30</w:t>
            </w:r>
          </w:p>
        </w:tc>
        <w:tc>
          <w:tcPr>
            <w:tcW w:w="3566" w:type="dxa"/>
            <w:tcBorders>
              <w:top w:val="single" w:sz="8" w:space="0" w:color="000000"/>
              <w:bottom w:val="single" w:sz="8" w:space="0" w:color="000000"/>
            </w:tcBorders>
          </w:tcPr>
          <w:p w:rsidR="00FE1073" w:rsidRDefault="007C48ED">
            <w:pPr>
              <w:pStyle w:val="TableParagraph"/>
              <w:spacing w:before="28"/>
              <w:ind w:left="776" w:right="1315"/>
            </w:pPr>
            <w:r>
              <w:t>100</w:t>
            </w:r>
          </w:p>
        </w:tc>
      </w:tr>
    </w:tbl>
    <w:p w:rsidR="00FE1073" w:rsidRDefault="00FE1073">
      <w:pPr>
        <w:pStyle w:val="BodyText"/>
        <w:spacing w:before="10"/>
        <w:rPr>
          <w:sz w:val="20"/>
        </w:rPr>
      </w:pPr>
    </w:p>
    <w:p w:rsidR="00FE1073" w:rsidRDefault="007C48ED">
      <w:pPr>
        <w:pStyle w:val="BodyText"/>
        <w:spacing w:line="360" w:lineRule="auto"/>
        <w:ind w:left="586" w:firstLine="1133"/>
      </w:pPr>
      <w:r>
        <w:t>Pada tabel diatas dapat dilihat bahwa dari 30 responden jumlah responden terbanyak berada pada rentang usia 20-30 tahun yang berjumlah 25</w:t>
      </w:r>
    </w:p>
    <w:p w:rsidR="00FE1073" w:rsidRDefault="00FE1073">
      <w:pPr>
        <w:spacing w:line="360" w:lineRule="auto"/>
        <w:sectPr w:rsidR="00FE1073">
          <w:headerReference w:type="default" r:id="rId64"/>
          <w:footerReference w:type="default" r:id="rId65"/>
          <w:pgSz w:w="11910" w:h="16840"/>
          <w:pgMar w:top="940" w:right="1580" w:bottom="280" w:left="1680" w:header="713" w:footer="0" w:gutter="0"/>
          <w:pgNumType w:start="18"/>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0" w:lineRule="auto"/>
        <w:ind w:left="586" w:right="113"/>
        <w:jc w:val="both"/>
      </w:pPr>
      <w:r>
        <w:t>orang (83,3%), kemudian usia 20-30 tahun yang berjumlah 4 orang (13,3%) dan yang paling sedikit responden berusia diatas 40 tahun yang berjumlah 1 orang (3,3%). Kemudian pendidikan terakhir ibu-ibu menyusui di desa Ujung Batu II adalah SMP dengan jumlah re</w:t>
      </w:r>
      <w:r>
        <w:t>sponden 3 orang (10%), SMA dengan jumlah responden 12 orang (40%)dan Perguruan Tinggi dengan jumlah responden 15 orang (50%). Dan yang terakhir karakteristik responden berdasarkan pekerjaan yaitu sebagai ibu rumah tangga memiliki persentase paling tinggi y</w:t>
      </w:r>
      <w:r>
        <w:t>aitu berjumalah 14 orang (46,6%), sebagai guru dengan jumlah pekerja 5 orang (16,6%), sebagai PNS dengan jumlah pekerja 5 orang (16,6%), sebagai wirswasta dengan jumlah pekerja 3 orang (10%), sebagai honorer dengan jumlah pekerja 2 orang (6,6%) dan persent</w:t>
      </w:r>
      <w:r>
        <w:t>ase terendah dengan pekerjaan dokter dengan jumlah pekerja 1 orang</w:t>
      </w:r>
      <w:r>
        <w:rPr>
          <w:spacing w:val="-3"/>
        </w:rPr>
        <w:t xml:space="preserve"> </w:t>
      </w:r>
      <w:r>
        <w:t>(3,3%).</w:t>
      </w:r>
    </w:p>
    <w:p w:rsidR="00FE1073" w:rsidRDefault="007C48ED">
      <w:pPr>
        <w:pStyle w:val="Heading1"/>
        <w:numPr>
          <w:ilvl w:val="2"/>
          <w:numId w:val="3"/>
        </w:numPr>
        <w:tabs>
          <w:tab w:val="left" w:pos="1191"/>
        </w:tabs>
        <w:spacing w:before="195"/>
        <w:ind w:hanging="605"/>
      </w:pPr>
      <w:bookmarkStart w:id="89" w:name="4.1.2_Pengetahuan_Responden"/>
      <w:bookmarkStart w:id="90" w:name="_bookmark45"/>
      <w:bookmarkEnd w:id="89"/>
      <w:bookmarkEnd w:id="90"/>
      <w:r>
        <w:t>Pengetahuan</w:t>
      </w:r>
      <w:r>
        <w:rPr>
          <w:spacing w:val="-4"/>
        </w:rPr>
        <w:t xml:space="preserve"> </w:t>
      </w:r>
      <w:r>
        <w:t>Responden</w:t>
      </w:r>
    </w:p>
    <w:p w:rsidR="00FE1073" w:rsidRDefault="007C48ED">
      <w:pPr>
        <w:pStyle w:val="BodyText"/>
        <w:spacing w:before="146" w:line="360" w:lineRule="auto"/>
        <w:ind w:left="586" w:firstLine="566"/>
      </w:pPr>
      <w:r>
        <w:t>Hasil pengetahaun responden tentang penggunaan tanaman tradisional untuk meningkatkan produksi ASI dapat dilihat pada tabke dibawah ini</w:t>
      </w:r>
    </w:p>
    <w:p w:rsidR="00FE1073" w:rsidRDefault="007C48ED">
      <w:pPr>
        <w:pStyle w:val="BodyText"/>
        <w:spacing w:before="201"/>
        <w:ind w:left="586"/>
        <w:jc w:val="both"/>
      </w:pPr>
      <w:r>
        <w:t>Tabel 4.4</w:t>
      </w:r>
    </w:p>
    <w:p w:rsidR="00FE1073" w:rsidRDefault="007C48ED">
      <w:pPr>
        <w:pStyle w:val="BodyText"/>
        <w:spacing w:before="35" w:after="40"/>
        <w:ind w:left="586"/>
        <w:jc w:val="both"/>
      </w:pPr>
      <w:r>
        <w:t>Distribusi fr</w:t>
      </w:r>
      <w:r>
        <w:t>ekuensi Tingkat Pengetahuan Responden</w:t>
      </w:r>
    </w:p>
    <w:tbl>
      <w:tblPr>
        <w:tblW w:w="0" w:type="auto"/>
        <w:tblInd w:w="483" w:type="dxa"/>
        <w:tblLayout w:type="fixed"/>
        <w:tblCellMar>
          <w:left w:w="0" w:type="dxa"/>
          <w:right w:w="0" w:type="dxa"/>
        </w:tblCellMar>
        <w:tblLook w:val="01E0" w:firstRow="1" w:lastRow="1" w:firstColumn="1" w:lastColumn="1" w:noHBand="0" w:noVBand="0"/>
      </w:tblPr>
      <w:tblGrid>
        <w:gridCol w:w="2310"/>
        <w:gridCol w:w="2638"/>
        <w:gridCol w:w="2850"/>
      </w:tblGrid>
      <w:tr w:rsidR="00FE1073">
        <w:trPr>
          <w:trHeight w:val="580"/>
        </w:trPr>
        <w:tc>
          <w:tcPr>
            <w:tcW w:w="2310" w:type="dxa"/>
            <w:tcBorders>
              <w:top w:val="single" w:sz="4" w:space="0" w:color="000000"/>
              <w:bottom w:val="single" w:sz="4" w:space="0" w:color="000000"/>
            </w:tcBorders>
          </w:tcPr>
          <w:p w:rsidR="00FE1073" w:rsidRDefault="007C48ED">
            <w:pPr>
              <w:pStyle w:val="TableParagraph"/>
              <w:spacing w:before="163"/>
              <w:ind w:right="588"/>
              <w:jc w:val="right"/>
            </w:pPr>
            <w:r>
              <w:t>Pengetahuan</w:t>
            </w:r>
          </w:p>
        </w:tc>
        <w:tc>
          <w:tcPr>
            <w:tcW w:w="2638" w:type="dxa"/>
            <w:tcBorders>
              <w:top w:val="single" w:sz="4" w:space="0" w:color="000000"/>
              <w:bottom w:val="single" w:sz="4" w:space="0" w:color="000000"/>
            </w:tcBorders>
          </w:tcPr>
          <w:p w:rsidR="00FE1073" w:rsidRDefault="007C48ED">
            <w:pPr>
              <w:pStyle w:val="TableParagraph"/>
              <w:spacing w:before="163"/>
              <w:ind w:left="574" w:right="728"/>
            </w:pPr>
            <w:r>
              <w:t>Frekuensi (n)</w:t>
            </w:r>
          </w:p>
        </w:tc>
        <w:tc>
          <w:tcPr>
            <w:tcW w:w="2850" w:type="dxa"/>
            <w:tcBorders>
              <w:top w:val="single" w:sz="4" w:space="0" w:color="000000"/>
              <w:bottom w:val="single" w:sz="4" w:space="0" w:color="000000"/>
            </w:tcBorders>
          </w:tcPr>
          <w:p w:rsidR="00FE1073" w:rsidRDefault="007C48ED">
            <w:pPr>
              <w:pStyle w:val="TableParagraph"/>
              <w:spacing w:before="163"/>
              <w:ind w:left="728" w:right="712"/>
            </w:pPr>
            <w:r>
              <w:t>Persentase %</w:t>
            </w:r>
          </w:p>
        </w:tc>
      </w:tr>
      <w:tr w:rsidR="00FE1073">
        <w:trPr>
          <w:trHeight w:val="568"/>
        </w:trPr>
        <w:tc>
          <w:tcPr>
            <w:tcW w:w="2310" w:type="dxa"/>
            <w:tcBorders>
              <w:top w:val="single" w:sz="4" w:space="0" w:color="000000"/>
            </w:tcBorders>
          </w:tcPr>
          <w:p w:rsidR="00FE1073" w:rsidRDefault="007C48ED">
            <w:pPr>
              <w:pStyle w:val="TableParagraph"/>
              <w:spacing w:before="153"/>
              <w:ind w:left="799" w:right="976"/>
            </w:pPr>
            <w:r>
              <w:t>Baik</w:t>
            </w:r>
          </w:p>
        </w:tc>
        <w:tc>
          <w:tcPr>
            <w:tcW w:w="2638" w:type="dxa"/>
            <w:tcBorders>
              <w:top w:val="single" w:sz="4" w:space="0" w:color="000000"/>
            </w:tcBorders>
          </w:tcPr>
          <w:p w:rsidR="00FE1073" w:rsidRDefault="007C48ED">
            <w:pPr>
              <w:pStyle w:val="TableParagraph"/>
              <w:spacing w:before="153"/>
              <w:ind w:left="569" w:right="728"/>
            </w:pPr>
            <w:r>
              <w:t>18</w:t>
            </w:r>
          </w:p>
        </w:tc>
        <w:tc>
          <w:tcPr>
            <w:tcW w:w="2850" w:type="dxa"/>
            <w:tcBorders>
              <w:top w:val="single" w:sz="4" w:space="0" w:color="000000"/>
            </w:tcBorders>
          </w:tcPr>
          <w:p w:rsidR="00FE1073" w:rsidRDefault="007C48ED">
            <w:pPr>
              <w:pStyle w:val="TableParagraph"/>
              <w:spacing w:before="153"/>
              <w:ind w:left="728" w:right="711"/>
            </w:pPr>
            <w:r>
              <w:t>60</w:t>
            </w:r>
          </w:p>
        </w:tc>
      </w:tr>
      <w:tr w:rsidR="00FE1073">
        <w:trPr>
          <w:trHeight w:val="578"/>
        </w:trPr>
        <w:tc>
          <w:tcPr>
            <w:tcW w:w="2310" w:type="dxa"/>
          </w:tcPr>
          <w:p w:rsidR="00FE1073" w:rsidRDefault="007C48ED">
            <w:pPr>
              <w:pStyle w:val="TableParagraph"/>
              <w:spacing w:before="155"/>
              <w:ind w:left="499"/>
              <w:jc w:val="left"/>
            </w:pPr>
            <w:r>
              <w:t>Cukup Baik</w:t>
            </w:r>
          </w:p>
        </w:tc>
        <w:tc>
          <w:tcPr>
            <w:tcW w:w="2638" w:type="dxa"/>
          </w:tcPr>
          <w:p w:rsidR="00FE1073" w:rsidRDefault="007C48ED">
            <w:pPr>
              <w:pStyle w:val="TableParagraph"/>
              <w:spacing w:before="155"/>
              <w:ind w:left="569" w:right="728"/>
            </w:pPr>
            <w:r>
              <w:t>10</w:t>
            </w:r>
          </w:p>
        </w:tc>
        <w:tc>
          <w:tcPr>
            <w:tcW w:w="2850" w:type="dxa"/>
          </w:tcPr>
          <w:p w:rsidR="00FE1073" w:rsidRDefault="007C48ED">
            <w:pPr>
              <w:pStyle w:val="TableParagraph"/>
              <w:spacing w:before="155"/>
              <w:ind w:left="726" w:right="712"/>
            </w:pPr>
            <w:r>
              <w:t>33,33</w:t>
            </w:r>
          </w:p>
        </w:tc>
      </w:tr>
      <w:tr w:rsidR="00FE1073">
        <w:trPr>
          <w:trHeight w:val="593"/>
        </w:trPr>
        <w:tc>
          <w:tcPr>
            <w:tcW w:w="2310" w:type="dxa"/>
          </w:tcPr>
          <w:p w:rsidR="00FE1073" w:rsidRDefault="007C48ED">
            <w:pPr>
              <w:pStyle w:val="TableParagraph"/>
              <w:spacing w:before="163"/>
              <w:ind w:right="644"/>
              <w:jc w:val="right"/>
            </w:pPr>
            <w:r>
              <w:t>Kurang Baik</w:t>
            </w:r>
          </w:p>
        </w:tc>
        <w:tc>
          <w:tcPr>
            <w:tcW w:w="2638" w:type="dxa"/>
          </w:tcPr>
          <w:p w:rsidR="00FE1073" w:rsidRDefault="007C48ED">
            <w:pPr>
              <w:pStyle w:val="TableParagraph"/>
              <w:spacing w:before="163"/>
              <w:ind w:right="160"/>
            </w:pPr>
            <w:r>
              <w:t>2</w:t>
            </w:r>
          </w:p>
        </w:tc>
        <w:tc>
          <w:tcPr>
            <w:tcW w:w="2850" w:type="dxa"/>
          </w:tcPr>
          <w:p w:rsidR="00FE1073" w:rsidRDefault="007C48ED">
            <w:pPr>
              <w:pStyle w:val="TableParagraph"/>
              <w:spacing w:before="163"/>
              <w:ind w:left="726" w:right="712"/>
            </w:pPr>
            <w:r>
              <w:t>6,66</w:t>
            </w:r>
          </w:p>
        </w:tc>
      </w:tr>
      <w:tr w:rsidR="00FE1073">
        <w:trPr>
          <w:trHeight w:val="597"/>
        </w:trPr>
        <w:tc>
          <w:tcPr>
            <w:tcW w:w="2310" w:type="dxa"/>
            <w:tcBorders>
              <w:bottom w:val="single" w:sz="4" w:space="0" w:color="000000"/>
            </w:tcBorders>
          </w:tcPr>
          <w:p w:rsidR="00FE1073" w:rsidRDefault="007C48ED">
            <w:pPr>
              <w:pStyle w:val="TableParagraph"/>
              <w:spacing w:before="170"/>
              <w:ind w:left="547"/>
              <w:jc w:val="left"/>
            </w:pPr>
            <w:r>
              <w:t>Tidak Baik</w:t>
            </w:r>
          </w:p>
        </w:tc>
        <w:tc>
          <w:tcPr>
            <w:tcW w:w="2638" w:type="dxa"/>
            <w:tcBorders>
              <w:bottom w:val="single" w:sz="4" w:space="0" w:color="000000"/>
            </w:tcBorders>
          </w:tcPr>
          <w:p w:rsidR="00FE1073" w:rsidRDefault="007C48ED">
            <w:pPr>
              <w:pStyle w:val="TableParagraph"/>
              <w:spacing w:before="170"/>
              <w:ind w:right="94"/>
            </w:pPr>
            <w:r>
              <w:t>-</w:t>
            </w:r>
          </w:p>
        </w:tc>
        <w:tc>
          <w:tcPr>
            <w:tcW w:w="2850" w:type="dxa"/>
            <w:tcBorders>
              <w:bottom w:val="single" w:sz="4" w:space="0" w:color="000000"/>
            </w:tcBorders>
          </w:tcPr>
          <w:p w:rsidR="00FE1073" w:rsidRDefault="007C48ED">
            <w:pPr>
              <w:pStyle w:val="TableParagraph"/>
              <w:spacing w:before="170"/>
              <w:ind w:left="81"/>
            </w:pPr>
            <w:r>
              <w:t>-</w:t>
            </w:r>
          </w:p>
        </w:tc>
      </w:tr>
      <w:tr w:rsidR="00FE1073">
        <w:trPr>
          <w:trHeight w:val="609"/>
        </w:trPr>
        <w:tc>
          <w:tcPr>
            <w:tcW w:w="2310" w:type="dxa"/>
            <w:tcBorders>
              <w:top w:val="single" w:sz="4" w:space="0" w:color="000000"/>
              <w:bottom w:val="single" w:sz="4" w:space="0" w:color="000000"/>
            </w:tcBorders>
          </w:tcPr>
          <w:p w:rsidR="00FE1073" w:rsidRDefault="007C48ED">
            <w:pPr>
              <w:pStyle w:val="TableParagraph"/>
              <w:spacing w:before="177"/>
              <w:ind w:left="799" w:right="980"/>
            </w:pPr>
            <w:r>
              <w:t>Total</w:t>
            </w:r>
          </w:p>
        </w:tc>
        <w:tc>
          <w:tcPr>
            <w:tcW w:w="2638" w:type="dxa"/>
            <w:tcBorders>
              <w:top w:val="single" w:sz="4" w:space="0" w:color="000000"/>
              <w:bottom w:val="single" w:sz="4" w:space="0" w:color="000000"/>
            </w:tcBorders>
          </w:tcPr>
          <w:p w:rsidR="00FE1073" w:rsidRDefault="007C48ED">
            <w:pPr>
              <w:pStyle w:val="TableParagraph"/>
              <w:spacing w:before="177"/>
              <w:ind w:left="569" w:right="728"/>
            </w:pPr>
            <w:r>
              <w:t>30</w:t>
            </w:r>
          </w:p>
        </w:tc>
        <w:tc>
          <w:tcPr>
            <w:tcW w:w="2850" w:type="dxa"/>
            <w:tcBorders>
              <w:top w:val="single" w:sz="4" w:space="0" w:color="000000"/>
              <w:bottom w:val="single" w:sz="4" w:space="0" w:color="000000"/>
            </w:tcBorders>
          </w:tcPr>
          <w:p w:rsidR="00FE1073" w:rsidRDefault="007C48ED">
            <w:pPr>
              <w:pStyle w:val="TableParagraph"/>
              <w:spacing w:before="177"/>
              <w:ind w:left="728" w:right="709"/>
            </w:pPr>
            <w:r>
              <w:t>100</w:t>
            </w:r>
          </w:p>
        </w:tc>
      </w:tr>
    </w:tbl>
    <w:p w:rsidR="00FE1073" w:rsidRDefault="00FE1073">
      <w:pPr>
        <w:pStyle w:val="BodyText"/>
        <w:rPr>
          <w:sz w:val="24"/>
        </w:rPr>
      </w:pPr>
    </w:p>
    <w:p w:rsidR="00FE1073" w:rsidRDefault="007C48ED">
      <w:pPr>
        <w:pStyle w:val="BodyText"/>
        <w:spacing w:before="214" w:line="360" w:lineRule="auto"/>
        <w:ind w:left="586" w:right="117" w:firstLine="720"/>
        <w:jc w:val="both"/>
      </w:pPr>
      <w:r>
        <w:t>Berdasarkan tabel 4.4 diatas dapat diketahui bahwa tingkat pengetahuan responden yang paling tinggi berada pada kategori baik yaitu 18 responden (60%) kategori cukup baik 10 responden (33,33%) dan kategori kurang baik hanya 2 responden (6,66%). Jumlah skor</w:t>
      </w:r>
      <w:r>
        <w:t xml:space="preserve"> seluruh pengetahuan responden adalah</w:t>
      </w:r>
      <w:r>
        <w:rPr>
          <w:spacing w:val="39"/>
        </w:rPr>
        <w:t xml:space="preserve"> </w:t>
      </w:r>
      <w:r>
        <w:t>235</w:t>
      </w:r>
      <w:r>
        <w:rPr>
          <w:spacing w:val="41"/>
        </w:rPr>
        <w:t xml:space="preserve"> </w:t>
      </w:r>
      <w:r>
        <w:t>dari</w:t>
      </w:r>
      <w:r>
        <w:rPr>
          <w:spacing w:val="40"/>
        </w:rPr>
        <w:t xml:space="preserve"> </w:t>
      </w:r>
      <w:r>
        <w:t>jumlah</w:t>
      </w:r>
      <w:r>
        <w:rPr>
          <w:spacing w:val="40"/>
        </w:rPr>
        <w:t xml:space="preserve"> </w:t>
      </w:r>
      <w:r>
        <w:t>skor</w:t>
      </w:r>
      <w:r>
        <w:rPr>
          <w:spacing w:val="40"/>
        </w:rPr>
        <w:t xml:space="preserve"> </w:t>
      </w:r>
      <w:r>
        <w:t>tertinggi</w:t>
      </w:r>
      <w:r>
        <w:rPr>
          <w:spacing w:val="40"/>
        </w:rPr>
        <w:t xml:space="preserve"> </w:t>
      </w:r>
      <w:r>
        <w:t>responden</w:t>
      </w:r>
      <w:r>
        <w:rPr>
          <w:spacing w:val="40"/>
        </w:rPr>
        <w:t xml:space="preserve"> </w:t>
      </w:r>
      <w:r>
        <w:t>yaitu</w:t>
      </w:r>
      <w:r>
        <w:rPr>
          <w:spacing w:val="39"/>
        </w:rPr>
        <w:t xml:space="preserve"> </w:t>
      </w:r>
      <w:r>
        <w:t>300.Maka</w:t>
      </w:r>
      <w:r>
        <w:rPr>
          <w:spacing w:val="39"/>
        </w:rPr>
        <w:t xml:space="preserve"> </w:t>
      </w:r>
      <w:r>
        <w:t>pengetahuan</w:t>
      </w:r>
    </w:p>
    <w:p w:rsidR="00FE1073" w:rsidRDefault="00FE1073">
      <w:pPr>
        <w:spacing w:line="360" w:lineRule="auto"/>
        <w:jc w:val="both"/>
        <w:sectPr w:rsidR="00FE1073">
          <w:headerReference w:type="default" r:id="rId66"/>
          <w:footerReference w:type="default" r:id="rId67"/>
          <w:pgSz w:w="11910" w:h="16840"/>
          <w:pgMar w:top="940" w:right="1580" w:bottom="280" w:left="1680" w:header="713" w:footer="0" w:gutter="0"/>
          <w:pgNumType w:start="19"/>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4" w:lineRule="auto"/>
        <w:ind w:left="586" w:right="656"/>
      </w:pPr>
      <w:r>
        <w:t>responden tentang penggunaan tanaman tradisional untuk meningkatkan produksi ASI masuk dalam kategori baik, yaitu 78,3%.</w:t>
      </w:r>
    </w:p>
    <w:p w:rsidR="00FE1073" w:rsidRDefault="007C48ED">
      <w:pPr>
        <w:pStyle w:val="Heading1"/>
        <w:numPr>
          <w:ilvl w:val="2"/>
          <w:numId w:val="3"/>
        </w:numPr>
        <w:tabs>
          <w:tab w:val="left" w:pos="1258"/>
        </w:tabs>
        <w:spacing w:before="182"/>
        <w:ind w:left="1257" w:hanging="672"/>
      </w:pPr>
      <w:bookmarkStart w:id="91" w:name="4.1.3__Sikap_Responden"/>
      <w:bookmarkStart w:id="92" w:name="_bookmark46"/>
      <w:bookmarkEnd w:id="91"/>
      <w:bookmarkEnd w:id="92"/>
      <w:r>
        <w:t>Sikap Responden</w:t>
      </w:r>
    </w:p>
    <w:p w:rsidR="00FE1073" w:rsidRDefault="007C48ED">
      <w:pPr>
        <w:pStyle w:val="BodyText"/>
        <w:spacing w:before="150" w:line="360" w:lineRule="auto"/>
        <w:ind w:left="586" w:firstLine="710"/>
      </w:pPr>
      <w:r>
        <w:t>Hasil penelitian sikap responden tentang tanaman tradisional untuk meningkatkan produksi ASI dapat dilihat pada tabel d</w:t>
      </w:r>
      <w:r>
        <w:t>ibawah ini</w:t>
      </w:r>
    </w:p>
    <w:p w:rsidR="00FE1073" w:rsidRDefault="007C48ED">
      <w:pPr>
        <w:pStyle w:val="BodyText"/>
        <w:spacing w:before="197"/>
        <w:ind w:left="586"/>
      </w:pPr>
      <w:r>
        <w:t>Tabel 4.5 distribusi frekuensi sikap responden</w:t>
      </w:r>
    </w:p>
    <w:p w:rsidR="00FE1073" w:rsidRDefault="00FE1073">
      <w:pPr>
        <w:pStyle w:val="BodyText"/>
        <w:spacing w:before="11"/>
        <w:rPr>
          <w:sz w:val="10"/>
        </w:rPr>
      </w:pPr>
    </w:p>
    <w:tbl>
      <w:tblPr>
        <w:tblW w:w="0" w:type="auto"/>
        <w:tblInd w:w="483" w:type="dxa"/>
        <w:tblLayout w:type="fixed"/>
        <w:tblCellMar>
          <w:left w:w="0" w:type="dxa"/>
          <w:right w:w="0" w:type="dxa"/>
        </w:tblCellMar>
        <w:tblLook w:val="01E0" w:firstRow="1" w:lastRow="1" w:firstColumn="1" w:lastColumn="1" w:noHBand="0" w:noVBand="0"/>
      </w:tblPr>
      <w:tblGrid>
        <w:gridCol w:w="2519"/>
        <w:gridCol w:w="2569"/>
        <w:gridCol w:w="2851"/>
      </w:tblGrid>
      <w:tr w:rsidR="00FE1073">
        <w:trPr>
          <w:trHeight w:val="580"/>
        </w:trPr>
        <w:tc>
          <w:tcPr>
            <w:tcW w:w="2519" w:type="dxa"/>
            <w:tcBorders>
              <w:top w:val="single" w:sz="4" w:space="0" w:color="000000"/>
              <w:bottom w:val="single" w:sz="4" w:space="0" w:color="000000"/>
            </w:tcBorders>
          </w:tcPr>
          <w:p w:rsidR="00FE1073" w:rsidRDefault="007C48ED">
            <w:pPr>
              <w:pStyle w:val="TableParagraph"/>
              <w:spacing w:before="163"/>
              <w:ind w:left="619"/>
              <w:jc w:val="left"/>
            </w:pPr>
            <w:r>
              <w:t>Pengetahuan</w:t>
            </w:r>
          </w:p>
        </w:tc>
        <w:tc>
          <w:tcPr>
            <w:tcW w:w="2569" w:type="dxa"/>
            <w:tcBorders>
              <w:top w:val="single" w:sz="4" w:space="0" w:color="000000"/>
              <w:bottom w:val="single" w:sz="4" w:space="0" w:color="000000"/>
            </w:tcBorders>
          </w:tcPr>
          <w:p w:rsidR="00FE1073" w:rsidRDefault="007C48ED">
            <w:pPr>
              <w:pStyle w:val="TableParagraph"/>
              <w:spacing w:before="163"/>
              <w:ind w:left="571" w:right="661"/>
            </w:pPr>
            <w:r>
              <w:t>Frekuensi (n)</w:t>
            </w:r>
          </w:p>
        </w:tc>
        <w:tc>
          <w:tcPr>
            <w:tcW w:w="2851" w:type="dxa"/>
            <w:tcBorders>
              <w:top w:val="single" w:sz="4" w:space="0" w:color="000000"/>
              <w:bottom w:val="single" w:sz="4" w:space="0" w:color="000000"/>
            </w:tcBorders>
          </w:tcPr>
          <w:p w:rsidR="00FE1073" w:rsidRDefault="007C48ED">
            <w:pPr>
              <w:pStyle w:val="TableParagraph"/>
              <w:spacing w:before="163"/>
              <w:ind w:left="661" w:right="779"/>
            </w:pPr>
            <w:r>
              <w:t>Persentase %</w:t>
            </w:r>
          </w:p>
        </w:tc>
      </w:tr>
      <w:tr w:rsidR="00FE1073">
        <w:trPr>
          <w:trHeight w:val="571"/>
        </w:trPr>
        <w:tc>
          <w:tcPr>
            <w:tcW w:w="2519" w:type="dxa"/>
            <w:tcBorders>
              <w:top w:val="single" w:sz="4" w:space="0" w:color="000000"/>
            </w:tcBorders>
          </w:tcPr>
          <w:p w:rsidR="00FE1073" w:rsidRDefault="007C48ED">
            <w:pPr>
              <w:pStyle w:val="TableParagraph"/>
              <w:spacing w:before="159"/>
              <w:ind w:left="1008" w:right="974"/>
            </w:pPr>
            <w:r>
              <w:t>Baik</w:t>
            </w:r>
          </w:p>
        </w:tc>
        <w:tc>
          <w:tcPr>
            <w:tcW w:w="2569" w:type="dxa"/>
            <w:tcBorders>
              <w:top w:val="single" w:sz="4" w:space="0" w:color="000000"/>
            </w:tcBorders>
          </w:tcPr>
          <w:p w:rsidR="00FE1073" w:rsidRDefault="007C48ED">
            <w:pPr>
              <w:pStyle w:val="TableParagraph"/>
              <w:spacing w:before="159"/>
              <w:ind w:right="87"/>
            </w:pPr>
            <w:r>
              <w:t>7</w:t>
            </w:r>
          </w:p>
        </w:tc>
        <w:tc>
          <w:tcPr>
            <w:tcW w:w="2851" w:type="dxa"/>
            <w:tcBorders>
              <w:top w:val="single" w:sz="4" w:space="0" w:color="000000"/>
            </w:tcBorders>
          </w:tcPr>
          <w:p w:rsidR="00FE1073" w:rsidRDefault="007C48ED">
            <w:pPr>
              <w:pStyle w:val="TableParagraph"/>
              <w:spacing w:before="159"/>
              <w:ind w:left="659" w:right="779"/>
            </w:pPr>
            <w:r>
              <w:t>23,33</w:t>
            </w:r>
          </w:p>
        </w:tc>
      </w:tr>
      <w:tr w:rsidR="00FE1073">
        <w:trPr>
          <w:trHeight w:val="568"/>
        </w:trPr>
        <w:tc>
          <w:tcPr>
            <w:tcW w:w="2519" w:type="dxa"/>
          </w:tcPr>
          <w:p w:rsidR="00FE1073" w:rsidRDefault="007C48ED">
            <w:pPr>
              <w:pStyle w:val="TableParagraph"/>
              <w:spacing w:before="153"/>
              <w:ind w:left="715"/>
              <w:jc w:val="left"/>
            </w:pPr>
            <w:r>
              <w:t>Cukup Baik</w:t>
            </w:r>
          </w:p>
        </w:tc>
        <w:tc>
          <w:tcPr>
            <w:tcW w:w="2569" w:type="dxa"/>
          </w:tcPr>
          <w:p w:rsidR="00FE1073" w:rsidRDefault="007C48ED">
            <w:pPr>
              <w:pStyle w:val="TableParagraph"/>
              <w:spacing w:before="153"/>
              <w:ind w:left="571" w:right="656"/>
            </w:pPr>
            <w:r>
              <w:t>22</w:t>
            </w:r>
          </w:p>
        </w:tc>
        <w:tc>
          <w:tcPr>
            <w:tcW w:w="2851" w:type="dxa"/>
          </w:tcPr>
          <w:p w:rsidR="00FE1073" w:rsidRDefault="007C48ED">
            <w:pPr>
              <w:pStyle w:val="TableParagraph"/>
              <w:spacing w:before="153"/>
              <w:ind w:left="659" w:right="779"/>
            </w:pPr>
            <w:r>
              <w:t>73,33</w:t>
            </w:r>
          </w:p>
        </w:tc>
      </w:tr>
      <w:tr w:rsidR="00FE1073">
        <w:trPr>
          <w:trHeight w:val="568"/>
        </w:trPr>
        <w:tc>
          <w:tcPr>
            <w:tcW w:w="2519" w:type="dxa"/>
          </w:tcPr>
          <w:p w:rsidR="00FE1073" w:rsidRDefault="007C48ED">
            <w:pPr>
              <w:pStyle w:val="TableParagraph"/>
              <w:spacing w:before="155"/>
              <w:ind w:left="676"/>
              <w:jc w:val="left"/>
            </w:pPr>
            <w:r>
              <w:t>Kurang Baik</w:t>
            </w:r>
          </w:p>
        </w:tc>
        <w:tc>
          <w:tcPr>
            <w:tcW w:w="2569" w:type="dxa"/>
          </w:tcPr>
          <w:p w:rsidR="00FE1073" w:rsidRDefault="007C48ED">
            <w:pPr>
              <w:pStyle w:val="TableParagraph"/>
              <w:spacing w:before="155"/>
              <w:ind w:right="87"/>
            </w:pPr>
            <w:r>
              <w:t>1</w:t>
            </w:r>
          </w:p>
        </w:tc>
        <w:tc>
          <w:tcPr>
            <w:tcW w:w="2851" w:type="dxa"/>
          </w:tcPr>
          <w:p w:rsidR="00FE1073" w:rsidRDefault="007C48ED">
            <w:pPr>
              <w:pStyle w:val="TableParagraph"/>
              <w:spacing w:before="155"/>
              <w:ind w:left="659" w:right="779"/>
            </w:pPr>
            <w:r>
              <w:t>3,33</w:t>
            </w:r>
          </w:p>
        </w:tc>
      </w:tr>
      <w:tr w:rsidR="00FE1073">
        <w:trPr>
          <w:trHeight w:val="566"/>
        </w:trPr>
        <w:tc>
          <w:tcPr>
            <w:tcW w:w="2519" w:type="dxa"/>
            <w:tcBorders>
              <w:bottom w:val="single" w:sz="4" w:space="0" w:color="000000"/>
            </w:tcBorders>
          </w:tcPr>
          <w:p w:rsidR="00FE1073" w:rsidRDefault="007C48ED">
            <w:pPr>
              <w:pStyle w:val="TableParagraph"/>
              <w:spacing w:before="153"/>
              <w:ind w:left="763"/>
              <w:jc w:val="left"/>
            </w:pPr>
            <w:r>
              <w:t>Tidak Baik</w:t>
            </w:r>
          </w:p>
        </w:tc>
        <w:tc>
          <w:tcPr>
            <w:tcW w:w="2569" w:type="dxa"/>
            <w:tcBorders>
              <w:bottom w:val="single" w:sz="4" w:space="0" w:color="000000"/>
            </w:tcBorders>
          </w:tcPr>
          <w:p w:rsidR="00FE1073" w:rsidRDefault="007C48ED">
            <w:pPr>
              <w:pStyle w:val="TableParagraph"/>
              <w:spacing w:before="153"/>
              <w:ind w:right="155"/>
            </w:pPr>
            <w:r>
              <w:t>-</w:t>
            </w:r>
          </w:p>
        </w:tc>
        <w:tc>
          <w:tcPr>
            <w:tcW w:w="2851" w:type="dxa"/>
            <w:tcBorders>
              <w:bottom w:val="single" w:sz="4" w:space="0" w:color="000000"/>
            </w:tcBorders>
          </w:tcPr>
          <w:p w:rsidR="00FE1073" w:rsidRDefault="007C48ED">
            <w:pPr>
              <w:pStyle w:val="TableParagraph"/>
              <w:spacing w:before="153"/>
              <w:ind w:right="188"/>
            </w:pPr>
            <w:r>
              <w:t>-</w:t>
            </w:r>
          </w:p>
        </w:tc>
      </w:tr>
      <w:tr w:rsidR="00FE1073">
        <w:trPr>
          <w:trHeight w:val="613"/>
        </w:trPr>
        <w:tc>
          <w:tcPr>
            <w:tcW w:w="2519" w:type="dxa"/>
            <w:tcBorders>
              <w:top w:val="single" w:sz="4" w:space="0" w:color="000000"/>
              <w:bottom w:val="single" w:sz="4" w:space="0" w:color="000000"/>
            </w:tcBorders>
          </w:tcPr>
          <w:p w:rsidR="00FE1073" w:rsidRDefault="007C48ED">
            <w:pPr>
              <w:pStyle w:val="TableParagraph"/>
              <w:spacing w:before="177"/>
              <w:ind w:left="1014" w:right="974"/>
            </w:pPr>
            <w:r>
              <w:t>Total</w:t>
            </w:r>
          </w:p>
        </w:tc>
        <w:tc>
          <w:tcPr>
            <w:tcW w:w="2569" w:type="dxa"/>
            <w:tcBorders>
              <w:top w:val="single" w:sz="4" w:space="0" w:color="000000"/>
              <w:bottom w:val="single" w:sz="4" w:space="0" w:color="000000"/>
            </w:tcBorders>
          </w:tcPr>
          <w:p w:rsidR="00FE1073" w:rsidRDefault="007C48ED">
            <w:pPr>
              <w:pStyle w:val="TableParagraph"/>
              <w:spacing w:before="177"/>
              <w:ind w:left="571" w:right="656"/>
            </w:pPr>
            <w:r>
              <w:t>30</w:t>
            </w:r>
          </w:p>
        </w:tc>
        <w:tc>
          <w:tcPr>
            <w:tcW w:w="2851" w:type="dxa"/>
            <w:tcBorders>
              <w:top w:val="single" w:sz="4" w:space="0" w:color="000000"/>
              <w:bottom w:val="single" w:sz="4" w:space="0" w:color="000000"/>
            </w:tcBorders>
          </w:tcPr>
          <w:p w:rsidR="00FE1073" w:rsidRDefault="007C48ED">
            <w:pPr>
              <w:pStyle w:val="TableParagraph"/>
              <w:spacing w:before="177"/>
              <w:ind w:left="654" w:right="779"/>
            </w:pPr>
            <w:r>
              <w:t>100</w:t>
            </w:r>
          </w:p>
        </w:tc>
      </w:tr>
    </w:tbl>
    <w:p w:rsidR="00FE1073" w:rsidRDefault="00FE1073">
      <w:pPr>
        <w:pStyle w:val="BodyText"/>
        <w:rPr>
          <w:sz w:val="24"/>
        </w:rPr>
      </w:pPr>
    </w:p>
    <w:p w:rsidR="00FE1073" w:rsidRDefault="007C48ED">
      <w:pPr>
        <w:pStyle w:val="BodyText"/>
        <w:spacing w:before="213" w:line="360" w:lineRule="auto"/>
        <w:ind w:left="586" w:right="113" w:firstLine="1133"/>
        <w:jc w:val="both"/>
      </w:pPr>
      <w:r>
        <w:t>Berdasarkan tabel 4.5 di atas dapat dilihat bahwa jumlah responden dengan kategori baik yaitu 7 responden (23,33%) sedangkan kategori cukup baik yaitu 22 responden (73,33%), dan yang paling rendah yaitu kategori kurang baik yaitu 1 responden (3,33%).</w:t>
      </w:r>
    </w:p>
    <w:p w:rsidR="00FE1073" w:rsidRDefault="007C48ED">
      <w:pPr>
        <w:pStyle w:val="BodyText"/>
        <w:spacing w:before="202" w:line="360" w:lineRule="auto"/>
        <w:ind w:left="586" w:right="113" w:firstLine="1133"/>
        <w:jc w:val="both"/>
      </w:pPr>
      <w:r>
        <w:t>Jumla</w:t>
      </w:r>
      <w:r>
        <w:t>h skor keseluruhan sikap responden adalah 850 dari jumlah skor tertinggi responden yaitu 1080. Maka sikap responden tentang penggunaan tanaman tradisional untuk meningkatkan produksi ASI masuk dalam kategori baik, yaitu</w:t>
      </w:r>
      <w:r>
        <w:rPr>
          <w:spacing w:val="-2"/>
        </w:rPr>
        <w:t xml:space="preserve"> </w:t>
      </w:r>
      <w:r>
        <w:t>78,70%.</w:t>
      </w:r>
    </w:p>
    <w:p w:rsidR="00FE1073" w:rsidRDefault="007C48ED">
      <w:pPr>
        <w:pStyle w:val="Heading1"/>
        <w:numPr>
          <w:ilvl w:val="1"/>
          <w:numId w:val="3"/>
        </w:numPr>
        <w:tabs>
          <w:tab w:val="left" w:pos="989"/>
        </w:tabs>
        <w:spacing w:before="192"/>
      </w:pPr>
      <w:bookmarkStart w:id="93" w:name="4.2_Pembahasan"/>
      <w:bookmarkStart w:id="94" w:name="_bookmark47"/>
      <w:bookmarkEnd w:id="93"/>
      <w:bookmarkEnd w:id="94"/>
      <w:r>
        <w:t>Pembahasan</w:t>
      </w:r>
    </w:p>
    <w:p w:rsidR="00FE1073" w:rsidRDefault="007C48ED">
      <w:pPr>
        <w:pStyle w:val="BodyText"/>
        <w:spacing w:before="50" w:line="360" w:lineRule="auto"/>
        <w:ind w:left="586" w:right="117" w:firstLine="427"/>
        <w:jc w:val="both"/>
      </w:pPr>
      <w:r>
        <w:t xml:space="preserve">Hasil penelitian </w:t>
      </w:r>
      <w:r>
        <w:t>yang telah disajikan dapat dibuat pembahasan sebagai berikut:</w:t>
      </w:r>
    </w:p>
    <w:p w:rsidR="00FE1073" w:rsidRDefault="007C48ED">
      <w:pPr>
        <w:pStyle w:val="Heading1"/>
        <w:numPr>
          <w:ilvl w:val="2"/>
          <w:numId w:val="3"/>
        </w:numPr>
        <w:tabs>
          <w:tab w:val="left" w:pos="1191"/>
        </w:tabs>
        <w:spacing w:before="192"/>
        <w:ind w:hanging="605"/>
        <w:jc w:val="both"/>
      </w:pPr>
      <w:bookmarkStart w:id="95" w:name="4.2.1_Karakteristik_Responden"/>
      <w:bookmarkStart w:id="96" w:name="_bookmark48"/>
      <w:bookmarkEnd w:id="95"/>
      <w:bookmarkEnd w:id="96"/>
      <w:r>
        <w:t>Karakteristik Responden</w:t>
      </w:r>
    </w:p>
    <w:p w:rsidR="00FE1073" w:rsidRDefault="007C48ED">
      <w:pPr>
        <w:pStyle w:val="BodyText"/>
        <w:spacing w:before="146" w:line="360" w:lineRule="auto"/>
        <w:ind w:left="586" w:right="123" w:firstLine="427"/>
        <w:jc w:val="both"/>
      </w:pPr>
      <w:r>
        <w:t xml:space="preserve">Karakteristik responden yang berjumlah 30 orang meliputi umur, pendidikan dan pekerjaan yang diperoleh dari hasil kuesioner kepada ibu yang sedang menyusui di desa Trans </w:t>
      </w:r>
      <w:r>
        <w:t>Aliaga Ujung Batu II.</w:t>
      </w:r>
    </w:p>
    <w:p w:rsidR="00FE1073" w:rsidRDefault="00FE1073">
      <w:pPr>
        <w:spacing w:line="360" w:lineRule="auto"/>
        <w:jc w:val="both"/>
        <w:sectPr w:rsidR="00FE1073">
          <w:headerReference w:type="default" r:id="rId68"/>
          <w:footerReference w:type="default" r:id="rId69"/>
          <w:pgSz w:w="11910" w:h="16840"/>
          <w:pgMar w:top="940" w:right="1580" w:bottom="280" w:left="1680" w:header="713" w:footer="0" w:gutter="0"/>
          <w:pgNumType w:start="20"/>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0" w:lineRule="auto"/>
        <w:ind w:left="586" w:right="113" w:firstLine="427"/>
        <w:jc w:val="both"/>
      </w:pPr>
      <w:r>
        <w:t>Distribusi pendidikan responden terbanyak yaitu perguruan tinggi dengan jumlah responden sebanyak 15 orang (50%), SMA sebanyak 12 responden (40%) dan masih ada juga pendidikan responden yang hanya sampai jenjang SMP yaitu sebanyak 3 responden (10%). Sedang</w:t>
      </w:r>
      <w:r>
        <w:t>kan dari distribusi pekerjaan terbanyak yaitu ibu rumah tangga sebanyak 16 responden (46,6%), kemudian guru sebanyak 5 responden (16,6%), PNS sebanyak 5 responden (16,6%)</w:t>
      </w:r>
      <w:r>
        <w:rPr>
          <w:spacing w:val="38"/>
        </w:rPr>
        <w:t xml:space="preserve"> </w:t>
      </w:r>
      <w:r>
        <w:t>diikuti</w:t>
      </w:r>
    </w:p>
    <w:p w:rsidR="00FE1073" w:rsidRDefault="007C48ED">
      <w:pPr>
        <w:pStyle w:val="BodyText"/>
        <w:spacing w:before="3" w:line="360" w:lineRule="auto"/>
        <w:ind w:left="586" w:right="115"/>
        <w:jc w:val="both"/>
      </w:pPr>
      <w:r>
        <w:t>wiraswasta sebanyak 3 responden (10%), honorer sebanyak 2 responden (6,6%) da</w:t>
      </w:r>
      <w:r>
        <w:t>n terendah sebagai dokter puskesmas yaitu 1 responden (3,3%). Dan dari distribusi umur jumlah responden yang berusia 20-30 tahun yaitu 4 orang (13,3%),</w:t>
      </w:r>
      <w:r>
        <w:rPr>
          <w:spacing w:val="27"/>
        </w:rPr>
        <w:t xml:space="preserve"> </w:t>
      </w:r>
      <w:r>
        <w:t>usia</w:t>
      </w:r>
      <w:r>
        <w:rPr>
          <w:spacing w:val="29"/>
        </w:rPr>
        <w:t xml:space="preserve"> </w:t>
      </w:r>
      <w:r>
        <w:t>31-40</w:t>
      </w:r>
      <w:r>
        <w:rPr>
          <w:spacing w:val="34"/>
        </w:rPr>
        <w:t xml:space="preserve"> </w:t>
      </w:r>
      <w:r>
        <w:t>berjumlah</w:t>
      </w:r>
      <w:r>
        <w:rPr>
          <w:spacing w:val="28"/>
        </w:rPr>
        <w:t xml:space="preserve"> </w:t>
      </w:r>
      <w:r>
        <w:t>25</w:t>
      </w:r>
      <w:r>
        <w:rPr>
          <w:spacing w:val="29"/>
        </w:rPr>
        <w:t xml:space="preserve"> </w:t>
      </w:r>
      <w:r>
        <w:t>orang</w:t>
      </w:r>
      <w:r>
        <w:rPr>
          <w:spacing w:val="34"/>
        </w:rPr>
        <w:t xml:space="preserve"> </w:t>
      </w:r>
      <w:r>
        <w:t>(83,3%)</w:t>
      </w:r>
      <w:r>
        <w:rPr>
          <w:spacing w:val="26"/>
        </w:rPr>
        <w:t xml:space="preserve"> </w:t>
      </w:r>
      <w:r>
        <w:t>dan</w:t>
      </w:r>
      <w:r>
        <w:rPr>
          <w:spacing w:val="28"/>
        </w:rPr>
        <w:t xml:space="preserve"> </w:t>
      </w:r>
      <w:r>
        <w:t>diatas</w:t>
      </w:r>
      <w:r>
        <w:rPr>
          <w:spacing w:val="27"/>
        </w:rPr>
        <w:t xml:space="preserve"> </w:t>
      </w:r>
      <w:r>
        <w:t>40</w:t>
      </w:r>
      <w:r>
        <w:rPr>
          <w:spacing w:val="34"/>
        </w:rPr>
        <w:t xml:space="preserve"> </w:t>
      </w:r>
      <w:r>
        <w:t>tahun</w:t>
      </w:r>
      <w:r>
        <w:rPr>
          <w:spacing w:val="28"/>
        </w:rPr>
        <w:t xml:space="preserve"> </w:t>
      </w:r>
      <w:r>
        <w:t>hanya</w:t>
      </w:r>
      <w:r>
        <w:rPr>
          <w:spacing w:val="29"/>
        </w:rPr>
        <w:t xml:space="preserve"> </w:t>
      </w:r>
      <w:r>
        <w:t>1</w:t>
      </w:r>
    </w:p>
    <w:p w:rsidR="00FE1073" w:rsidRDefault="007C48ED">
      <w:pPr>
        <w:pStyle w:val="BodyText"/>
        <w:spacing w:line="253" w:lineRule="exact"/>
        <w:ind w:left="586"/>
        <w:jc w:val="both"/>
      </w:pPr>
      <w:r>
        <w:t>orang (3,3%).</w:t>
      </w:r>
    </w:p>
    <w:p w:rsidR="00FE1073" w:rsidRDefault="00FE1073">
      <w:pPr>
        <w:pStyle w:val="BodyText"/>
        <w:spacing w:before="8"/>
        <w:rPr>
          <w:sz w:val="27"/>
        </w:rPr>
      </w:pPr>
    </w:p>
    <w:p w:rsidR="00FE1073" w:rsidRDefault="007C48ED">
      <w:pPr>
        <w:pStyle w:val="Heading1"/>
        <w:numPr>
          <w:ilvl w:val="2"/>
          <w:numId w:val="3"/>
        </w:numPr>
        <w:tabs>
          <w:tab w:val="left" w:pos="1186"/>
        </w:tabs>
        <w:spacing w:before="1"/>
        <w:ind w:left="1185" w:hanging="600"/>
        <w:jc w:val="both"/>
      </w:pPr>
      <w:bookmarkStart w:id="97" w:name="4.2.2_Tingkat_Pengetahuan_Responden"/>
      <w:bookmarkStart w:id="98" w:name="_bookmark49"/>
      <w:bookmarkEnd w:id="97"/>
      <w:bookmarkEnd w:id="98"/>
      <w:r>
        <w:t>Tingkat Pengetahuan</w:t>
      </w:r>
      <w:r>
        <w:rPr>
          <w:spacing w:val="-3"/>
        </w:rPr>
        <w:t xml:space="preserve"> </w:t>
      </w:r>
      <w:r>
        <w:t>Responden</w:t>
      </w:r>
    </w:p>
    <w:p w:rsidR="00FE1073" w:rsidRDefault="007C48ED">
      <w:pPr>
        <w:pStyle w:val="BodyText"/>
        <w:spacing w:before="146" w:line="360" w:lineRule="auto"/>
        <w:ind w:left="586" w:right="111" w:firstLine="566"/>
        <w:jc w:val="both"/>
      </w:pPr>
      <w:r>
        <w:t>Berdasarkan tabel 4.4 dapat dilihat bahwa responden memiliki pengetahuan yang baik mengenai tanaman tradisional untuk meningkatkan produksi ASI. Hal ini dapat dilihat dari skor keseluruhan responden yaitu 235 sama dengan 78,3% dari jumlah skor tertinggi ya</w:t>
      </w:r>
      <w:r>
        <w:t xml:space="preserve">itu 300. Dari 30 jumlah responden ibu menyusui di desa Trans Aliaga </w:t>
      </w:r>
      <w:r>
        <w:rPr>
          <w:spacing w:val="-3"/>
        </w:rPr>
        <w:t xml:space="preserve">kec. </w:t>
      </w:r>
      <w:r>
        <w:t>Hutaraja Tinggi, Kab. Padang Lawas masih banyak yang tidak mengetahui jenis tanaman tradisional untuk meningkatkan produksi ASI, dan masih ada juga yang tidak mengetahui pengertian da</w:t>
      </w:r>
      <w:r>
        <w:t>ri ASI Eksklusif. Untuk tanaman Pare, lebih banyak  responden yang tidak mengetahui bahwa tanaman tradisional tersebut memiliki khasiat untuk meningkatkan produksi ASI. Kemudian pengetahuan responden mengenai daun katuk untuk meningkatkan produksi ASI mend</w:t>
      </w:r>
      <w:r>
        <w:t xml:space="preserve">apatkan jawaban </w:t>
      </w:r>
      <w:r>
        <w:rPr>
          <w:spacing w:val="2"/>
        </w:rPr>
        <w:t xml:space="preserve">yang </w:t>
      </w:r>
      <w:r>
        <w:t>benar semua dari seluruh responden. Daun katuk merupakan tanaman yang dapat dijumpai di berbagai pulau di Indonesia, sehingga tidak heran jika pada penelitian ini responden menjawab benar semua tentang daun katuk bermanfaat untuk menin</w:t>
      </w:r>
      <w:r>
        <w:t>gkatkan produksi air susu ibu. Dan untuk tanaman daun bangun-bangun ada beberapa responden yang tidak mengetahui jenis tanaman tersebut bermanfaat untuk meningkatkan produksi ASI. Hal ini bisa terjadi karna kebanyakan masyarakat Trans Aliaga II adalah oran</w:t>
      </w:r>
      <w:r>
        <w:t xml:space="preserve">g Jawa yang </w:t>
      </w:r>
      <w:r>
        <w:rPr>
          <w:spacing w:val="3"/>
        </w:rPr>
        <w:t xml:space="preserve">ber- </w:t>
      </w:r>
      <w:r>
        <w:t xml:space="preserve">transmigrasi </w:t>
      </w:r>
      <w:r>
        <w:rPr>
          <w:spacing w:val="-3"/>
        </w:rPr>
        <w:t xml:space="preserve">ke </w:t>
      </w:r>
      <w:r>
        <w:t xml:space="preserve">Pulai Sumatera, yang bisa kita ketahui bahwa tanaman daun banguh-bangun </w:t>
      </w:r>
      <w:r>
        <w:rPr>
          <w:spacing w:val="-2"/>
        </w:rPr>
        <w:t xml:space="preserve">itu </w:t>
      </w:r>
      <w:r>
        <w:t xml:space="preserve">sendiri banyak ditemukan di Sumatra. Namun ada juga responden menyebutkan bahwa </w:t>
      </w:r>
      <w:r>
        <w:rPr>
          <w:spacing w:val="-3"/>
        </w:rPr>
        <w:t>ia</w:t>
      </w:r>
      <w:r>
        <w:rPr>
          <w:spacing w:val="21"/>
        </w:rPr>
        <w:t xml:space="preserve"> </w:t>
      </w:r>
      <w:r>
        <w:t>mengetahui jenis tanaman tradisional lainnya</w:t>
      </w:r>
    </w:p>
    <w:p w:rsidR="00FE1073" w:rsidRDefault="00FE1073">
      <w:pPr>
        <w:spacing w:line="360" w:lineRule="auto"/>
        <w:jc w:val="both"/>
        <w:sectPr w:rsidR="00FE1073">
          <w:headerReference w:type="default" r:id="rId70"/>
          <w:footerReference w:type="default" r:id="rId71"/>
          <w:pgSz w:w="11910" w:h="16840"/>
          <w:pgMar w:top="940" w:right="1580" w:bottom="280" w:left="1680" w:header="713" w:footer="0" w:gutter="0"/>
          <w:pgNumType w:start="21"/>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4" w:lineRule="auto"/>
        <w:ind w:left="586" w:right="122"/>
        <w:jc w:val="both"/>
      </w:pPr>
      <w:r>
        <w:t>yang bermanfaat untuk meningkatkan produksi asi yaitu, tebu bakar dan ketan gongseng campur santan, daun kelor, kacang panjang, dan daun lembayung.</w:t>
      </w:r>
    </w:p>
    <w:p w:rsidR="00FE1073" w:rsidRDefault="007C48ED">
      <w:pPr>
        <w:pStyle w:val="BodyText"/>
        <w:spacing w:before="191" w:line="360" w:lineRule="auto"/>
        <w:ind w:left="586" w:right="112" w:firstLine="566"/>
        <w:jc w:val="both"/>
      </w:pPr>
      <w:r>
        <w:t>Tingkat pendidikan sangat berpengaruh pada pengetahuan seseorang, pada peneli</w:t>
      </w:r>
      <w:r>
        <w:t>tian ini pendidikan responden masih ada yang hanya sampai jenjang SMP. Hal ini sesuai dengan teori, pendidikan mempengaruhi suatu proses pembelajaran, semakin tinggi pendidikan seseorang maka makin baik tingkat pengetahuannya (Astutik, 2013). Namun berpend</w:t>
      </w:r>
      <w:r>
        <w:t>idikan rendah bukan berarti memiliki tingkat pengetahuan yang rendah pula. Hal ini juga disampaikan selain usia dan pendidikan salah satu factor yang mempengaruhi tingkat pengetahuan seseorang adalah pengalaman (Astutik, 2013). Pengalaman adalah suatu pros</w:t>
      </w:r>
      <w:r>
        <w:t>es dalam memperoleh kebenaran pengetahuan dengan cara mengulang kembali pengetahuan yang telah diperoleh, contohnya pengalaman yang didapatkan secara turun temurun. Secara turun temurun dari para leluhur sudah diajarkan tentang penggunaan tanaman tradision</w:t>
      </w:r>
      <w:r>
        <w:t>al. Jadi tidak menutup kemungkinan bhawa tingkat pengetahuan seseorang yang memeiliki pendidikan rendah bisa didapat dari pengalaman.</w:t>
      </w:r>
    </w:p>
    <w:p w:rsidR="00FE1073" w:rsidRDefault="007C48ED">
      <w:pPr>
        <w:pStyle w:val="BodyText"/>
        <w:spacing w:before="204" w:line="360" w:lineRule="auto"/>
        <w:ind w:left="586" w:right="112" w:firstLine="566"/>
        <w:jc w:val="both"/>
      </w:pPr>
      <w:r>
        <w:t xml:space="preserve">Selain faktor pendidikan, usia juga mempengaruhi  pengetahuan seseorang, pada penelitian kali ini rentang </w:t>
      </w:r>
      <w:r>
        <w:rPr>
          <w:spacing w:val="-3"/>
        </w:rPr>
        <w:t xml:space="preserve">usia </w:t>
      </w:r>
      <w:r>
        <w:t>responden t</w:t>
      </w:r>
      <w:r>
        <w:t>erbanyak yaitu berkisar 31-40 tahun yang dimana pengalaman yang diperoleh jauh lebih banyak dibandingkan dengan yang berusia 20-30 tahun, sehingga tidak menutup kemungkinan bahwa pengetahuan ibu yang berusia 30-40 tahun lebih banyak dan dalam. Hal ini sesu</w:t>
      </w:r>
      <w:r>
        <w:t>ai dengan teori yang dimana disebutkan bahwa usia mempengaruhi daya tangkap dan pola fikir seseorang, semakin bertambahnya usia maka semakin berkembang pula daya tangkap dan pola fikir seseorang (Astutik, 2013). Setelah melewati umur madya (40-60 tahun) da</w:t>
      </w:r>
      <w:r>
        <w:t xml:space="preserve">ya tangkap dan pola fikir seseorang akan menurun. Jika dilihat dari segi pekerjaan, pada penelitian kali ini lebih banyak responden yang berprofesi sebagai ibu rumah tangga, yang dimana pengetahuan </w:t>
      </w:r>
      <w:r>
        <w:rPr>
          <w:spacing w:val="-2"/>
        </w:rPr>
        <w:t xml:space="preserve">mereka </w:t>
      </w:r>
      <w:r>
        <w:t>mengenai tanaman tradisional pasti lebih banyak, ka</w:t>
      </w:r>
      <w:r>
        <w:t>rna ibu rumah tangga pasti lebih banyak mendapatkan masukan ataupun saran dari para tetangga ataupun sanak saudara yang berada dilingkungan rumahnya dibandingkan dengan yang bekerja di kantor atau diluar, karena banyak menghabiskan waktu untuk bekerja dari</w:t>
      </w:r>
      <w:r>
        <w:t>pada sekedar berbincang-bincang dengan</w:t>
      </w:r>
      <w:r>
        <w:rPr>
          <w:spacing w:val="-1"/>
        </w:rPr>
        <w:t xml:space="preserve"> </w:t>
      </w:r>
      <w:r>
        <w:t>tetangga.</w:t>
      </w:r>
    </w:p>
    <w:p w:rsidR="00FE1073" w:rsidRDefault="00FE1073">
      <w:pPr>
        <w:spacing w:line="360" w:lineRule="auto"/>
        <w:jc w:val="both"/>
        <w:sectPr w:rsidR="00FE1073">
          <w:headerReference w:type="default" r:id="rId72"/>
          <w:footerReference w:type="default" r:id="rId73"/>
          <w:pgSz w:w="11910" w:h="16840"/>
          <w:pgMar w:top="940" w:right="1580" w:bottom="280" w:left="1680" w:header="713" w:footer="0" w:gutter="0"/>
          <w:pgNumType w:start="22"/>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0" w:lineRule="auto"/>
        <w:ind w:left="586" w:right="113" w:firstLine="566"/>
        <w:jc w:val="both"/>
      </w:pPr>
      <w:r>
        <w:t>Berdasarkan penelitian terdahulu yang berjudul “ Gambaran pengetahuan Ibu Menyusui tentang Daun Katuk Sebagai Pelancar ASI di BPM Benis Jayanto Ceper Klaten dengan hasil penelitian yaitu pengetahuan ibu menyusui tentang daun katuk sebagai pelancar ASI menu</w:t>
      </w:r>
      <w:r>
        <w:t>njukkan bahwa pengetahuan responden paling banyak dalam kategori cukup yaitu sebanyak 13 orang (62%) (Henik Istikomah dan Syefira Ayudia Johar, 2014).</w:t>
      </w:r>
    </w:p>
    <w:p w:rsidR="00FE1073" w:rsidRDefault="007C48ED">
      <w:pPr>
        <w:pStyle w:val="Heading1"/>
        <w:numPr>
          <w:ilvl w:val="2"/>
          <w:numId w:val="3"/>
        </w:numPr>
        <w:tabs>
          <w:tab w:val="left" w:pos="1186"/>
        </w:tabs>
        <w:spacing w:before="196"/>
        <w:ind w:left="1185" w:hanging="600"/>
        <w:jc w:val="both"/>
      </w:pPr>
      <w:bookmarkStart w:id="99" w:name="4.2.3_Tingkat_Sikap_Responden"/>
      <w:bookmarkStart w:id="100" w:name="_bookmark50"/>
      <w:bookmarkEnd w:id="99"/>
      <w:bookmarkEnd w:id="100"/>
      <w:r>
        <w:t>Tingkat Sikap</w:t>
      </w:r>
      <w:r>
        <w:rPr>
          <w:spacing w:val="1"/>
        </w:rPr>
        <w:t xml:space="preserve"> </w:t>
      </w:r>
      <w:r>
        <w:t>Responden</w:t>
      </w:r>
    </w:p>
    <w:p w:rsidR="00FE1073" w:rsidRDefault="007C48ED">
      <w:pPr>
        <w:pStyle w:val="BodyText"/>
        <w:spacing w:before="146" w:line="360" w:lineRule="auto"/>
        <w:ind w:left="586" w:right="113" w:firstLine="566"/>
        <w:jc w:val="both"/>
      </w:pPr>
      <w:r>
        <w:t>Berdasarkan tabel distribusi sikap dapat diketahui bahwa responden memiliki sikap</w:t>
      </w:r>
      <w:r>
        <w:t xml:space="preserve"> yang baik terhadap penggunaan tanaman untukmeningkatkan produksi ASI. Hal ini dapat dilihat dari skor keseluruhan responden yaitu 850 point atau 78,70%. Disini dapat kita lihat bahwa sikap responden terhadap penggunaan tanaman tradisional baik, walaupun a</w:t>
      </w:r>
      <w:r>
        <w:t xml:space="preserve">da beberapa responden yang tidak rutin mengkonsumsi tanaman pelancar ASI. Dan ada juga yang menjawab negative mengenai tanaman tradisional memiliki khasiat yang sama dengan obat modern.Sebanyak 23 responden mengatakan bahwa </w:t>
      </w:r>
      <w:r>
        <w:rPr>
          <w:spacing w:val="-2"/>
        </w:rPr>
        <w:t xml:space="preserve">mereka </w:t>
      </w:r>
      <w:r>
        <w:t>mengkonsumsi tanaman trad</w:t>
      </w:r>
      <w:r>
        <w:t>isional untuk meningkatkan produksi asi, yang menandakan bahwa asi yang di miliki ibu tersebut tidak lancar. Dan ada beberapa yang menjawab mengkonsumsi jamu gendong yang dijual untuk melancarkan produksi</w:t>
      </w:r>
      <w:r>
        <w:rPr>
          <w:spacing w:val="-11"/>
        </w:rPr>
        <w:t xml:space="preserve"> </w:t>
      </w:r>
      <w:r>
        <w:t>asi.</w:t>
      </w:r>
    </w:p>
    <w:p w:rsidR="00FE1073" w:rsidRDefault="007C48ED">
      <w:pPr>
        <w:pStyle w:val="BodyText"/>
        <w:spacing w:before="200" w:line="360" w:lineRule="auto"/>
        <w:ind w:left="586" w:right="115" w:firstLine="566"/>
        <w:jc w:val="both"/>
      </w:pPr>
      <w:r>
        <w:t>Berdasarkan penelitian yang dilakukan penulis bahwa ibu-ibu yang sedang menyusui mengkonsumsi makanan yang bervariasi untuk memenuhi gizi serta mendukung kelancaran produksi asi. Ini membuktikan bahwa kesadaran ibu-ibu menyusui di desa Trans Aliaga II tent</w:t>
      </w:r>
      <w:r>
        <w:t>ang gizi sangat baik, agar anak atau bayi tetap memiliki gizi yang cukup. Beberapa responden juga menyebutkan bahwa penyajian tanaman tradisional tidak mudah. Padahal jika diperhatikan tanaman tradisional tersebut sama seperti sayur pada umumnya, yang bisa</w:t>
      </w:r>
      <w:r>
        <w:t xml:space="preserve"> dimasak dengan mudah contohnya dibuat menjadi sayur bening yang hanya memerlukan air dan penyedap rasa. Atau seperti tanaman daun bangun-bangun menurut beberapa ibu-ibu setempat hanya perlu ditambahkan dengan perasan santan saja.</w:t>
      </w:r>
    </w:p>
    <w:p w:rsidR="00FE1073" w:rsidRDefault="007C48ED">
      <w:pPr>
        <w:pStyle w:val="BodyText"/>
        <w:spacing w:before="199" w:line="360" w:lineRule="auto"/>
        <w:ind w:left="586" w:right="111" w:firstLine="566"/>
        <w:jc w:val="both"/>
      </w:pPr>
      <w:r>
        <w:t>Pekerjaan juga mempengaruhi sikap ibu-ibu menyusui dalam menggunakan atau mengkonsumsi tanaman tradisional pelancar ASI. Jika dilihat dari</w:t>
      </w:r>
      <w:r>
        <w:rPr>
          <w:spacing w:val="25"/>
        </w:rPr>
        <w:t xml:space="preserve"> </w:t>
      </w:r>
      <w:r>
        <w:t>pekerjaan</w:t>
      </w:r>
      <w:r>
        <w:rPr>
          <w:spacing w:val="28"/>
        </w:rPr>
        <w:t xml:space="preserve"> </w:t>
      </w:r>
      <w:r>
        <w:t>ibu</w:t>
      </w:r>
      <w:r>
        <w:rPr>
          <w:spacing w:val="27"/>
        </w:rPr>
        <w:t xml:space="preserve"> </w:t>
      </w:r>
      <w:r>
        <w:t>rumah</w:t>
      </w:r>
      <w:r>
        <w:rPr>
          <w:spacing w:val="28"/>
        </w:rPr>
        <w:t xml:space="preserve"> </w:t>
      </w:r>
      <w:r>
        <w:t>tangga,untuk</w:t>
      </w:r>
      <w:r>
        <w:rPr>
          <w:spacing w:val="26"/>
        </w:rPr>
        <w:t xml:space="preserve"> </w:t>
      </w:r>
      <w:r>
        <w:t>mengkonsumsi</w:t>
      </w:r>
      <w:r>
        <w:rPr>
          <w:spacing w:val="26"/>
        </w:rPr>
        <w:t xml:space="preserve"> </w:t>
      </w:r>
      <w:r>
        <w:t>tanaman</w:t>
      </w:r>
      <w:r>
        <w:rPr>
          <w:spacing w:val="27"/>
        </w:rPr>
        <w:t xml:space="preserve"> </w:t>
      </w:r>
      <w:r>
        <w:t>tradisional</w:t>
      </w:r>
    </w:p>
    <w:p w:rsidR="00FE1073" w:rsidRDefault="00FE1073">
      <w:pPr>
        <w:spacing w:line="360" w:lineRule="auto"/>
        <w:jc w:val="both"/>
        <w:sectPr w:rsidR="00FE1073">
          <w:headerReference w:type="default" r:id="rId74"/>
          <w:footerReference w:type="default" r:id="rId75"/>
          <w:pgSz w:w="11910" w:h="16840"/>
          <w:pgMar w:top="940" w:right="1580" w:bottom="280" w:left="1680" w:header="713" w:footer="0" w:gutter="0"/>
          <w:pgNumType w:start="23"/>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6"/>
        <w:rPr>
          <w:sz w:val="25"/>
        </w:rPr>
      </w:pPr>
    </w:p>
    <w:p w:rsidR="00FE1073" w:rsidRDefault="007C48ED">
      <w:pPr>
        <w:pStyle w:val="BodyText"/>
        <w:spacing w:before="94" w:line="362" w:lineRule="auto"/>
        <w:ind w:left="586" w:right="118"/>
        <w:jc w:val="both"/>
      </w:pPr>
      <w:r>
        <w:t>pel</w:t>
      </w:r>
      <w:r>
        <w:t>ancar ASI akan lebih sering dibandikan dengan yang pekerjaannya pegawai, guru ataupun dokter. Hal ini dikarenakan waktu yang dimiliki ibu rumah tangga lebih banyak dari yang pekerja lainnya dan pastinya juga akan lebih sibuk dan memiliki banyak aktifitas d</w:t>
      </w:r>
      <w:r>
        <w:t>iluar rumah.</w:t>
      </w:r>
    </w:p>
    <w:p w:rsidR="00FE1073" w:rsidRDefault="007C48ED">
      <w:pPr>
        <w:pStyle w:val="BodyText"/>
        <w:spacing w:before="191" w:line="360" w:lineRule="auto"/>
        <w:ind w:left="586" w:right="110" w:firstLine="566"/>
        <w:jc w:val="both"/>
      </w:pPr>
      <w:r>
        <w:t>Sikap juga merupakan faktor yang mempengaruhi penggunaan tanaman tradisional untuk meningkatkan produksi ASI. Sikap bukan merupakan tindakan karna itu tidak dapat langsung dilihat melainkan haya dapat ditafsir terlebih dahulu dari perilaku yan</w:t>
      </w:r>
      <w:r>
        <w:t>g tertutup. Salah satu tingkatan sikap adalah menerima, yaitu mau menerima dan memperhatikan stimulus yang diberikan. Semakin banyak masukan yang diterima maka kemungkinan sikapnya juga akan semakin baik.</w:t>
      </w:r>
    </w:p>
    <w:p w:rsidR="00FE1073" w:rsidRDefault="007C48ED">
      <w:pPr>
        <w:pStyle w:val="BodyText"/>
        <w:spacing w:before="200" w:line="360" w:lineRule="auto"/>
        <w:ind w:left="586" w:right="117" w:firstLine="566"/>
        <w:jc w:val="both"/>
      </w:pPr>
      <w:r>
        <w:t>Berdasarkan penelitian pendahulu dengan judul “Hubu</w:t>
      </w:r>
      <w:r>
        <w:t>ngan Perilaku Ibu Mengkonsumsi Obat Tradisional Dengan Kesehatan Ibu Nifas dan Kelancaran ASI di Wilayah Puskesmas Banyudono I Boyolali” yaitu sikap ibu yang memiliki bayi usia 0-2 bulan merupakan reaksi atau respon yang masih tertutup terhadap suatu stimu</w:t>
      </w:r>
      <w:r>
        <w:t>lus atau objek (Notoatmodjo, 2003). Sikap merupakan komponen yang sangat penting dalam perilaku kesehatannya, yang kemudian diasumsikan bahwa adanya hubungan langsung antara sikap dan perilaku seseorang. Sikap positif seseorang terhadap kesehatan kemungkin</w:t>
      </w:r>
      <w:r>
        <w:t>an tidak otomatis berdampak pada perilaku seseorang menjadi positif, tetapi sikap negative terhadap kesehatan hampis pasti dapat berdampak negative pada perilakunya.</w:t>
      </w:r>
    </w:p>
    <w:p w:rsidR="00FE1073" w:rsidRDefault="007C48ED">
      <w:pPr>
        <w:pStyle w:val="BodyText"/>
        <w:spacing w:before="205" w:line="360" w:lineRule="auto"/>
        <w:ind w:left="586" w:right="115" w:firstLine="566"/>
        <w:jc w:val="both"/>
      </w:pPr>
      <w:r>
        <w:t xml:space="preserve">Sebagian sikap ibu yang mempunya bayi usia </w:t>
      </w:r>
      <w:r>
        <w:rPr>
          <w:spacing w:val="2"/>
        </w:rPr>
        <w:t xml:space="preserve">0-2 </w:t>
      </w:r>
      <w:r>
        <w:t>bulan di Puskesmas Banyudono 1 termasuk kategori setuju yaitu 33 orang (702%). Artinya ibu yangmempunya bayi usia 0-2 bulan di Kecamatan Kartasura memiliki sikap setuju untuk mengkonsumsi jamu tradisional. Responden dapat menerima dengan baik adanya budaya</w:t>
      </w:r>
      <w:r>
        <w:t xml:space="preserve"> mengkonsumsi jamu tradisional untuk  meningkatkan ASI (Novita Setyaningsih,</w:t>
      </w:r>
      <w:r>
        <w:rPr>
          <w:spacing w:val="-8"/>
        </w:rPr>
        <w:t xml:space="preserve"> </w:t>
      </w:r>
      <w:r>
        <w:t>2018).</w:t>
      </w:r>
    </w:p>
    <w:p w:rsidR="00FE1073" w:rsidRDefault="00FE1073">
      <w:pPr>
        <w:spacing w:line="360" w:lineRule="auto"/>
        <w:jc w:val="both"/>
        <w:sectPr w:rsidR="00FE1073">
          <w:headerReference w:type="default" r:id="rId76"/>
          <w:footerReference w:type="default" r:id="rId77"/>
          <w:pgSz w:w="11910" w:h="16840"/>
          <w:pgMar w:top="940" w:right="1580" w:bottom="280" w:left="1680" w:header="713" w:footer="0" w:gutter="0"/>
          <w:pgNumType w:start="24"/>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3"/>
        <w:rPr>
          <w:sz w:val="25"/>
        </w:rPr>
      </w:pPr>
    </w:p>
    <w:p w:rsidR="00FE1073" w:rsidRDefault="007C48ED">
      <w:pPr>
        <w:pStyle w:val="Heading1"/>
        <w:spacing w:before="92" w:line="360" w:lineRule="auto"/>
        <w:ind w:left="3011" w:right="2525" w:firstLine="1171"/>
      </w:pPr>
      <w:bookmarkStart w:id="101" w:name="BAB_V_KESIMPULAN_DAN_SARAN"/>
      <w:bookmarkStart w:id="102" w:name="_bookmark51"/>
      <w:bookmarkEnd w:id="101"/>
      <w:bookmarkEnd w:id="102"/>
      <w:r>
        <w:t>BAB V KESIMPULAN DAN SARAN</w:t>
      </w:r>
    </w:p>
    <w:p w:rsidR="00FE1073" w:rsidRDefault="007C48ED">
      <w:pPr>
        <w:pStyle w:val="Heading1"/>
        <w:numPr>
          <w:ilvl w:val="1"/>
          <w:numId w:val="2"/>
        </w:numPr>
        <w:tabs>
          <w:tab w:val="left" w:pos="989"/>
        </w:tabs>
        <w:spacing w:before="200"/>
        <w:jc w:val="both"/>
      </w:pPr>
      <w:bookmarkStart w:id="103" w:name="5.1_Kesimpulan"/>
      <w:bookmarkStart w:id="104" w:name="_bookmark52"/>
      <w:bookmarkEnd w:id="103"/>
      <w:bookmarkEnd w:id="104"/>
      <w:r>
        <w:t>Kesimpulan</w:t>
      </w:r>
    </w:p>
    <w:p w:rsidR="00FE1073" w:rsidRDefault="007C48ED">
      <w:pPr>
        <w:pStyle w:val="BodyText"/>
        <w:spacing w:before="146"/>
        <w:ind w:left="946"/>
      </w:pPr>
      <w:r>
        <w:t>Dari penelitian yang dilakukan didapatkan kesimpulan bahwa:</w:t>
      </w:r>
    </w:p>
    <w:p w:rsidR="00FE1073" w:rsidRDefault="00FE1073">
      <w:pPr>
        <w:pStyle w:val="BodyText"/>
        <w:spacing w:before="6"/>
        <w:rPr>
          <w:sz w:val="28"/>
        </w:rPr>
      </w:pPr>
    </w:p>
    <w:p w:rsidR="00FE1073" w:rsidRDefault="007C48ED">
      <w:pPr>
        <w:pStyle w:val="ListParagraph"/>
        <w:numPr>
          <w:ilvl w:val="2"/>
          <w:numId w:val="2"/>
        </w:numPr>
        <w:tabs>
          <w:tab w:val="left" w:pos="1307"/>
        </w:tabs>
        <w:spacing w:line="360" w:lineRule="auto"/>
        <w:ind w:right="122"/>
        <w:jc w:val="both"/>
      </w:pPr>
      <w:r>
        <w:t xml:space="preserve">Gambaran pengetahuan ibu menyusui mengenai tanamantradisional untuk meningkatkan produksi ASI di Desa Trans Aliaga Ujung Batu </w:t>
      </w:r>
      <w:r>
        <w:rPr>
          <w:spacing w:val="-3"/>
        </w:rPr>
        <w:t xml:space="preserve">II, </w:t>
      </w:r>
      <w:r>
        <w:t>kec. Hutaraja Tinggi, kab. Padang Lawas, baik yaitu</w:t>
      </w:r>
      <w:r>
        <w:rPr>
          <w:spacing w:val="-5"/>
        </w:rPr>
        <w:t xml:space="preserve"> </w:t>
      </w:r>
      <w:r>
        <w:t>78,3%.</w:t>
      </w:r>
    </w:p>
    <w:p w:rsidR="00FE1073" w:rsidRDefault="007C48ED">
      <w:pPr>
        <w:pStyle w:val="ListParagraph"/>
        <w:numPr>
          <w:ilvl w:val="2"/>
          <w:numId w:val="2"/>
        </w:numPr>
        <w:tabs>
          <w:tab w:val="left" w:pos="1307"/>
        </w:tabs>
        <w:spacing w:line="360" w:lineRule="auto"/>
        <w:ind w:right="123"/>
        <w:jc w:val="both"/>
      </w:pPr>
      <w:r>
        <w:t>Gambaran sikap ibu menyusui mengenai tanaman tradisional untuk meningkatkan produksi ASIjuga baik yaitu 78,70%</w:t>
      </w:r>
    </w:p>
    <w:p w:rsidR="00FE1073" w:rsidRDefault="007C48ED">
      <w:pPr>
        <w:pStyle w:val="Heading1"/>
        <w:numPr>
          <w:ilvl w:val="1"/>
          <w:numId w:val="2"/>
        </w:numPr>
        <w:tabs>
          <w:tab w:val="left" w:pos="989"/>
        </w:tabs>
        <w:spacing w:before="192"/>
        <w:jc w:val="both"/>
      </w:pPr>
      <w:bookmarkStart w:id="105" w:name="5.2_Saran"/>
      <w:bookmarkStart w:id="106" w:name="_bookmark53"/>
      <w:bookmarkEnd w:id="105"/>
      <w:bookmarkEnd w:id="106"/>
      <w:r>
        <w:t>Saran</w:t>
      </w:r>
    </w:p>
    <w:p w:rsidR="00FE1073" w:rsidRDefault="007C48ED">
      <w:pPr>
        <w:pStyle w:val="ListParagraph"/>
        <w:numPr>
          <w:ilvl w:val="2"/>
          <w:numId w:val="2"/>
        </w:numPr>
        <w:tabs>
          <w:tab w:val="left" w:pos="1307"/>
        </w:tabs>
        <w:spacing w:before="146" w:line="360" w:lineRule="auto"/>
        <w:ind w:right="118"/>
        <w:jc w:val="both"/>
      </w:pPr>
      <w:r>
        <w:t xml:space="preserve">Walaupun tingkat pengetahuan dan sikap </w:t>
      </w:r>
      <w:r>
        <w:rPr>
          <w:spacing w:val="-3"/>
        </w:rPr>
        <w:t xml:space="preserve">ibu </w:t>
      </w:r>
      <w:r>
        <w:t>menyusui mengenai tanaman tradisional untuk meningkatkan produksi ASI sudah baik, diharapkan kep</w:t>
      </w:r>
      <w:r>
        <w:t>ada layanan kesehatan setempat lebih sering memberikan edukasi ataupun penyuluhan kepada masyarakat khusus nya ibu menyusui ataupun yang sedang hamil mengenai tanaman obat tradisional yang dapat bermanfaat sebagai meningkatkan produksi</w:t>
      </w:r>
      <w:r>
        <w:rPr>
          <w:spacing w:val="-9"/>
        </w:rPr>
        <w:t xml:space="preserve"> </w:t>
      </w:r>
      <w:r>
        <w:t>ASI.</w:t>
      </w:r>
    </w:p>
    <w:p w:rsidR="00FE1073" w:rsidRDefault="007C48ED">
      <w:pPr>
        <w:pStyle w:val="ListParagraph"/>
        <w:numPr>
          <w:ilvl w:val="2"/>
          <w:numId w:val="2"/>
        </w:numPr>
        <w:tabs>
          <w:tab w:val="left" w:pos="1307"/>
        </w:tabs>
        <w:spacing w:line="360" w:lineRule="auto"/>
        <w:ind w:right="123"/>
        <w:jc w:val="both"/>
      </w:pPr>
      <w:r>
        <w:t>Kemudian kepada</w:t>
      </w:r>
      <w:r>
        <w:t xml:space="preserve"> masyarakat desa Trans Aliaga khusunya ibu menyusui atau yang akan menyusui diharapkan lebih menggali informasi mengenai tanaman tradisional yang dapat dimanfaatkan sebagai pelancar ASI agar tidak hanya mengetahuinya secara turun temurun dari nenek moyang </w:t>
      </w:r>
      <w:r>
        <w:t>saja.</w:t>
      </w:r>
    </w:p>
    <w:p w:rsidR="00FE1073" w:rsidRDefault="00FE1073">
      <w:pPr>
        <w:spacing w:line="360" w:lineRule="auto"/>
        <w:jc w:val="both"/>
        <w:sectPr w:rsidR="00FE1073">
          <w:headerReference w:type="default" r:id="rId78"/>
          <w:footerReference w:type="default" r:id="rId79"/>
          <w:pgSz w:w="11910" w:h="16840"/>
          <w:pgMar w:top="940" w:right="1580" w:bottom="280" w:left="1680" w:header="713" w:footer="0" w:gutter="0"/>
          <w:pgNumType w:start="25"/>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10"/>
        <w:rPr>
          <w:sz w:val="24"/>
        </w:rPr>
      </w:pPr>
    </w:p>
    <w:p w:rsidR="00FE1073" w:rsidRDefault="007C48ED">
      <w:pPr>
        <w:pStyle w:val="Heading1"/>
        <w:spacing w:before="92"/>
        <w:ind w:left="618" w:right="146"/>
        <w:jc w:val="center"/>
      </w:pPr>
      <w:bookmarkStart w:id="107" w:name="Daftar_Pustaka"/>
      <w:bookmarkStart w:id="108" w:name="_bookmark54"/>
      <w:bookmarkEnd w:id="107"/>
      <w:bookmarkEnd w:id="108"/>
      <w:r>
        <w:t>Daftar Pustaka</w:t>
      </w:r>
    </w:p>
    <w:p w:rsidR="00FE1073" w:rsidRDefault="00FE1073">
      <w:pPr>
        <w:pStyle w:val="BodyText"/>
        <w:spacing w:before="10"/>
        <w:rPr>
          <w:b/>
          <w:sz w:val="21"/>
        </w:rPr>
      </w:pPr>
    </w:p>
    <w:p w:rsidR="00FE1073" w:rsidRDefault="007C48ED">
      <w:pPr>
        <w:pStyle w:val="BodyText"/>
        <w:spacing w:line="276" w:lineRule="auto"/>
        <w:ind w:left="1153" w:right="119" w:hanging="567"/>
        <w:jc w:val="both"/>
      </w:pPr>
      <w:r>
        <w:t>Anggraeni, Novi. 2015. Pengaruh Konsumsi Temulawak oleh Ibu Nifas terhadap Kelancaran Produksi ASI.</w:t>
      </w:r>
      <w:r>
        <w:rPr>
          <w:i/>
        </w:rPr>
        <w:t>SKRIPSI</w:t>
      </w:r>
      <w:r>
        <w:t>. Akademi Kebidanan Ngudia Husada Madura.</w:t>
      </w:r>
    </w:p>
    <w:p w:rsidR="00FE1073" w:rsidRDefault="00FE1073">
      <w:pPr>
        <w:pStyle w:val="BodyText"/>
        <w:rPr>
          <w:sz w:val="31"/>
        </w:rPr>
      </w:pPr>
    </w:p>
    <w:p w:rsidR="00FE1073" w:rsidRDefault="007C48ED">
      <w:pPr>
        <w:spacing w:line="244" w:lineRule="auto"/>
        <w:ind w:left="1153" w:right="113" w:hanging="567"/>
        <w:jc w:val="both"/>
      </w:pPr>
      <w:r>
        <w:t xml:space="preserve">Astuti, R. 2020. </w:t>
      </w:r>
      <w:r>
        <w:rPr>
          <w:i/>
        </w:rPr>
        <w:t>Menyusui pada Masa Pandemi Covid-19</w:t>
      </w:r>
      <w:r>
        <w:t>. Ponorogo : Uwais Inspirasi Indonesia.</w:t>
      </w:r>
    </w:p>
    <w:p w:rsidR="00FE1073" w:rsidRDefault="00FE1073">
      <w:pPr>
        <w:pStyle w:val="BodyText"/>
        <w:spacing w:before="3"/>
        <w:rPr>
          <w:sz w:val="30"/>
        </w:rPr>
      </w:pPr>
    </w:p>
    <w:p w:rsidR="00FE1073" w:rsidRDefault="007C48ED">
      <w:pPr>
        <w:spacing w:line="244" w:lineRule="auto"/>
        <w:ind w:left="1153" w:right="116" w:hanging="567"/>
        <w:jc w:val="both"/>
      </w:pPr>
      <w:r>
        <w:t xml:space="preserve">Brotodjodjo, Linda C. 2010. </w:t>
      </w:r>
      <w:r>
        <w:rPr>
          <w:i/>
        </w:rPr>
        <w:t>Hidangan Halal Khas dari Tano Batak</w:t>
      </w:r>
      <w:r>
        <w:t>. Jakarta : PT. Gramedia Pustaka Utama.</w:t>
      </w:r>
    </w:p>
    <w:p w:rsidR="00FE1073" w:rsidRDefault="007C48ED">
      <w:pPr>
        <w:tabs>
          <w:tab w:val="left" w:pos="7653"/>
        </w:tabs>
        <w:spacing w:before="72" w:line="610" w:lineRule="exact"/>
        <w:ind w:left="586" w:right="116"/>
      </w:pPr>
      <w:r>
        <w:t xml:space="preserve">Furi Wulandari, Nur. 2020. </w:t>
      </w:r>
      <w:r>
        <w:rPr>
          <w:i/>
        </w:rPr>
        <w:t>Happy Exclusive Breastfeeding</w:t>
      </w:r>
      <w:r>
        <w:t>. Yogyakarta. Laksana</w:t>
      </w:r>
      <w:r>
        <w:t xml:space="preserve"> Harmanto, Ning. 2005.  </w:t>
      </w:r>
      <w:r>
        <w:rPr>
          <w:i/>
        </w:rPr>
        <w:t xml:space="preserve">Mengusir Kolestrol Bersama </w:t>
      </w:r>
      <w:r>
        <w:rPr>
          <w:i/>
          <w:spacing w:val="8"/>
        </w:rPr>
        <w:t xml:space="preserve"> </w:t>
      </w:r>
      <w:r>
        <w:rPr>
          <w:i/>
        </w:rPr>
        <w:t>Mahkota</w:t>
      </w:r>
      <w:r>
        <w:rPr>
          <w:i/>
          <w:spacing w:val="23"/>
        </w:rPr>
        <w:t xml:space="preserve"> </w:t>
      </w:r>
      <w:r>
        <w:rPr>
          <w:i/>
        </w:rPr>
        <w:t>Dewa</w:t>
      </w:r>
      <w:r>
        <w:t>.</w:t>
      </w:r>
      <w:r>
        <w:tab/>
        <w:t>Jakarta</w:t>
      </w:r>
      <w:r>
        <w:rPr>
          <w:spacing w:val="26"/>
        </w:rPr>
        <w:t xml:space="preserve"> </w:t>
      </w:r>
      <w:r>
        <w:rPr>
          <w:spacing w:val="-14"/>
        </w:rPr>
        <w:t>:</w:t>
      </w:r>
    </w:p>
    <w:p w:rsidR="00FE1073" w:rsidRDefault="007C48ED">
      <w:pPr>
        <w:pStyle w:val="BodyText"/>
        <w:spacing w:line="183" w:lineRule="exact"/>
        <w:ind w:left="1153"/>
      </w:pPr>
      <w:r>
        <w:t>Agromedia.</w:t>
      </w:r>
    </w:p>
    <w:p w:rsidR="00FE1073" w:rsidRDefault="00FE1073">
      <w:pPr>
        <w:pStyle w:val="BodyText"/>
        <w:spacing w:before="6"/>
        <w:rPr>
          <w:sz w:val="30"/>
        </w:rPr>
      </w:pPr>
    </w:p>
    <w:p w:rsidR="00FE1073" w:rsidRDefault="007C48ED">
      <w:pPr>
        <w:spacing w:before="1" w:line="247" w:lineRule="auto"/>
        <w:ind w:left="1153" w:right="118" w:hanging="567"/>
        <w:jc w:val="both"/>
      </w:pPr>
      <w:r>
        <w:t>Kumala, tikah. 2020</w:t>
      </w:r>
      <w:r>
        <w:rPr>
          <w:i/>
        </w:rPr>
        <w:t>. A-Z yang Datang setelah Melahirkan</w:t>
      </w:r>
      <w:r>
        <w:t>. Ngemplak. Penerbit Brilliant.</w:t>
      </w:r>
    </w:p>
    <w:p w:rsidR="00FE1073" w:rsidRDefault="00FE1073">
      <w:pPr>
        <w:pStyle w:val="BodyText"/>
        <w:spacing w:before="3"/>
        <w:rPr>
          <w:sz w:val="30"/>
        </w:rPr>
      </w:pPr>
    </w:p>
    <w:p w:rsidR="00FE1073" w:rsidRDefault="007C48ED">
      <w:pPr>
        <w:spacing w:line="244" w:lineRule="auto"/>
        <w:ind w:left="1153" w:right="113" w:hanging="567"/>
        <w:jc w:val="both"/>
      </w:pPr>
      <w:r>
        <w:t xml:space="preserve">Notoatmodjo, Soekadji. 2010. </w:t>
      </w:r>
      <w:r>
        <w:rPr>
          <w:i/>
        </w:rPr>
        <w:t>Metodologi Penelitian Kesehatan</w:t>
      </w:r>
      <w:r>
        <w:t>. Jakarta : Rineka Cipta.</w:t>
      </w:r>
    </w:p>
    <w:p w:rsidR="00FE1073" w:rsidRDefault="00FE1073">
      <w:pPr>
        <w:pStyle w:val="BodyText"/>
        <w:spacing w:before="7"/>
        <w:rPr>
          <w:sz w:val="30"/>
        </w:rPr>
      </w:pPr>
    </w:p>
    <w:p w:rsidR="00FE1073" w:rsidRDefault="007C48ED">
      <w:pPr>
        <w:pStyle w:val="BodyText"/>
        <w:ind w:left="586"/>
      </w:pPr>
      <w:r>
        <w:t xml:space="preserve">Notoatmojo, Soekidjo. (2014). </w:t>
      </w:r>
      <w:r>
        <w:rPr>
          <w:i/>
        </w:rPr>
        <w:t>Ilmu Perilaku</w:t>
      </w:r>
      <w:r>
        <w:t>. Jakarta : Rineka Cipta</w:t>
      </w:r>
    </w:p>
    <w:p w:rsidR="00FE1073" w:rsidRDefault="00FE1073">
      <w:pPr>
        <w:pStyle w:val="BodyText"/>
        <w:spacing w:before="1"/>
        <w:rPr>
          <w:sz w:val="31"/>
        </w:rPr>
      </w:pPr>
    </w:p>
    <w:p w:rsidR="00FE1073" w:rsidRDefault="007C48ED">
      <w:pPr>
        <w:pStyle w:val="BodyText"/>
        <w:spacing w:line="242" w:lineRule="auto"/>
        <w:ind w:left="1153" w:right="120" w:hanging="567"/>
        <w:jc w:val="both"/>
      </w:pPr>
      <w:r>
        <w:t>Nursiyah. 2013</w:t>
      </w:r>
      <w:r>
        <w:rPr>
          <w:i/>
        </w:rPr>
        <w:t xml:space="preserve">. </w:t>
      </w:r>
      <w:r>
        <w:t xml:space="preserve">Studi Deskriptif Tanaman Obat Tradisional yang Digunakan Orang Tua untuk Kesehatan Anak Usia Dini di Gugus Melati Kecamatan Kalikajar Kabupaten Wonosobo. </w:t>
      </w:r>
      <w:r>
        <w:rPr>
          <w:i/>
        </w:rPr>
        <w:t xml:space="preserve">SKRIPSI. </w:t>
      </w:r>
      <w:r>
        <w:t>Pendidikan Guru Pendidikan Anak Usia Dini Fakultas Pendidikan Universitas Negri Semarang.</w:t>
      </w:r>
    </w:p>
    <w:p w:rsidR="00FE1073" w:rsidRDefault="00FE1073">
      <w:pPr>
        <w:pStyle w:val="BodyText"/>
        <w:spacing w:before="6"/>
        <w:rPr>
          <w:sz w:val="30"/>
        </w:rPr>
      </w:pPr>
    </w:p>
    <w:p w:rsidR="00FE1073" w:rsidRDefault="007C48ED">
      <w:pPr>
        <w:spacing w:line="244" w:lineRule="auto"/>
        <w:ind w:left="1215" w:right="116" w:hanging="629"/>
        <w:jc w:val="both"/>
      </w:pPr>
      <w:r>
        <w:t>Ok</w:t>
      </w:r>
      <w:r>
        <w:t xml:space="preserve">tavia, Nova. 2015. </w:t>
      </w:r>
      <w:r>
        <w:rPr>
          <w:i/>
        </w:rPr>
        <w:t>Sistematika Penulisan Karya Ilmiah</w:t>
      </w:r>
      <w:r>
        <w:t>. Yogyakarta : Deepulish.</w:t>
      </w:r>
    </w:p>
    <w:p w:rsidR="00FE1073" w:rsidRDefault="00FE1073">
      <w:pPr>
        <w:pStyle w:val="BodyText"/>
        <w:spacing w:before="3"/>
        <w:rPr>
          <w:sz w:val="30"/>
        </w:rPr>
      </w:pPr>
    </w:p>
    <w:p w:rsidR="00FE1073" w:rsidRDefault="007C48ED">
      <w:pPr>
        <w:ind w:left="1153" w:right="118" w:hanging="567"/>
        <w:jc w:val="both"/>
      </w:pPr>
      <w:r>
        <w:t xml:space="preserve">Purba, Rostianna. 2021. </w:t>
      </w:r>
      <w:r>
        <w:rPr>
          <w:i/>
        </w:rPr>
        <w:t xml:space="preserve">Pengetahuan dan Sikap Perawat Terhadap Penggunaan Alat Pelindung Diri (APD). </w:t>
      </w:r>
      <w:r>
        <w:t>Bandung : Media Sains</w:t>
      </w:r>
      <w:r>
        <w:rPr>
          <w:spacing w:val="-19"/>
        </w:rPr>
        <w:t xml:space="preserve"> </w:t>
      </w:r>
      <w:r>
        <w:t>Indonesia.</w:t>
      </w:r>
    </w:p>
    <w:p w:rsidR="00FE1073" w:rsidRDefault="00FE1073">
      <w:pPr>
        <w:pStyle w:val="BodyText"/>
        <w:rPr>
          <w:sz w:val="32"/>
        </w:rPr>
      </w:pPr>
    </w:p>
    <w:p w:rsidR="00FE1073" w:rsidRDefault="007C48ED">
      <w:pPr>
        <w:pStyle w:val="BodyText"/>
        <w:ind w:left="1153" w:right="117" w:hanging="567"/>
        <w:jc w:val="both"/>
      </w:pPr>
      <w:r>
        <w:t>Rahmanisa, Soraya. 2016. Efektivitas Ekst</w:t>
      </w:r>
      <w:r>
        <w:t>raksi Alkaloid dan Sterol Daun Katuk (saorupus androgynus).</w:t>
      </w:r>
      <w:r>
        <w:rPr>
          <w:i/>
        </w:rPr>
        <w:t xml:space="preserve">SKRIPSI. </w:t>
      </w:r>
      <w:r>
        <w:t>Fakultas Kedokteran Universitas Lampung.</w:t>
      </w:r>
    </w:p>
    <w:p w:rsidR="00FE1073" w:rsidRDefault="007C48ED">
      <w:pPr>
        <w:pStyle w:val="BodyText"/>
        <w:tabs>
          <w:tab w:val="left" w:pos="1501"/>
        </w:tabs>
        <w:spacing w:before="69" w:line="616" w:lineRule="exact"/>
        <w:ind w:left="586" w:right="119"/>
      </w:pPr>
      <w:r>
        <w:t xml:space="preserve">Roesli, utami. 2000. </w:t>
      </w:r>
      <w:r>
        <w:rPr>
          <w:i/>
        </w:rPr>
        <w:t>Mengenal ASI Eksklusif</w:t>
      </w:r>
      <w:r>
        <w:t>. Jakarta Pusat : Niaga Swadaya. Sanifa,</w:t>
      </w:r>
      <w:r>
        <w:tab/>
        <w:t>Laili  Janifatus.  2018.  Hubungan  Tingkat  Pengetahuan  denga</w:t>
      </w:r>
      <w:r>
        <w:t>n</w:t>
      </w:r>
      <w:r>
        <w:rPr>
          <w:spacing w:val="-18"/>
        </w:rPr>
        <w:t xml:space="preserve"> </w:t>
      </w:r>
      <w:r>
        <w:t>Sikap</w:t>
      </w:r>
    </w:p>
    <w:p w:rsidR="00FE1073" w:rsidRDefault="007C48ED">
      <w:pPr>
        <w:pStyle w:val="BodyText"/>
        <w:spacing w:line="177" w:lineRule="exact"/>
        <w:ind w:left="1153"/>
      </w:pPr>
      <w:r>
        <w:t>Keluarga  tentang  Perawatan  Activities  Daily  Living  (ADL)  pada</w:t>
      </w:r>
      <w:r>
        <w:rPr>
          <w:spacing w:val="43"/>
        </w:rPr>
        <w:t xml:space="preserve"> </w:t>
      </w:r>
      <w:r>
        <w:t>Lansia.</w:t>
      </w:r>
    </w:p>
    <w:p w:rsidR="00FE1073" w:rsidRDefault="00FE1073">
      <w:pPr>
        <w:spacing w:line="177" w:lineRule="exact"/>
        <w:sectPr w:rsidR="00FE1073">
          <w:headerReference w:type="default" r:id="rId80"/>
          <w:footerReference w:type="default" r:id="rId81"/>
          <w:pgSz w:w="11910" w:h="16840"/>
          <w:pgMar w:top="940" w:right="1580" w:bottom="280" w:left="1680" w:header="713" w:footer="0" w:gutter="0"/>
          <w:pgNumType w:start="26"/>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1"/>
        <w:rPr>
          <w:sz w:val="25"/>
        </w:rPr>
      </w:pPr>
    </w:p>
    <w:p w:rsidR="00FE1073" w:rsidRDefault="007C48ED">
      <w:pPr>
        <w:pStyle w:val="BodyText"/>
        <w:tabs>
          <w:tab w:val="left" w:pos="2371"/>
        </w:tabs>
        <w:spacing w:before="93" w:line="247" w:lineRule="auto"/>
        <w:ind w:left="1153" w:right="140"/>
      </w:pPr>
      <w:r>
        <w:rPr>
          <w:i/>
        </w:rPr>
        <w:t>SKRIPSI</w:t>
      </w:r>
      <w:r>
        <w:t>.</w:t>
      </w:r>
      <w:r>
        <w:tab/>
        <w:t>Program Studi S-1 Keperawatan STIKES Insan Cendikian Jombang</w:t>
      </w:r>
    </w:p>
    <w:p w:rsidR="00FE1073" w:rsidRDefault="00FE1073">
      <w:pPr>
        <w:pStyle w:val="BodyText"/>
        <w:spacing w:before="3"/>
        <w:rPr>
          <w:sz w:val="30"/>
        </w:rPr>
      </w:pPr>
    </w:p>
    <w:p w:rsidR="00FE1073" w:rsidRDefault="007C48ED">
      <w:pPr>
        <w:spacing w:before="1"/>
        <w:ind w:left="1153" w:hanging="567"/>
      </w:pPr>
      <w:r>
        <w:t xml:space="preserve">Santoso, Hieronymus B. 2020. </w:t>
      </w:r>
      <w:r>
        <w:rPr>
          <w:i/>
        </w:rPr>
        <w:t>FARM BOOK Budi Daya EMPON-EMPON Berkhasiat</w:t>
      </w:r>
      <w:r>
        <w:t>. Yogyakarta : LILY PUBLISHER.</w:t>
      </w:r>
    </w:p>
    <w:p w:rsidR="00FE1073" w:rsidRDefault="007C48ED">
      <w:pPr>
        <w:spacing w:before="1" w:line="610" w:lineRule="atLeast"/>
        <w:ind w:left="586" w:right="119"/>
      </w:pPr>
      <w:r>
        <w:t xml:space="preserve">Suryo, Joko. 2010. </w:t>
      </w:r>
      <w:r>
        <w:rPr>
          <w:i/>
        </w:rPr>
        <w:t>Cantik, Sehat,dan Bugar dengan Herbal</w:t>
      </w:r>
      <w:r>
        <w:t xml:space="preserve">. Yogyakarta : B-First. Suyanti. 2008. </w:t>
      </w:r>
      <w:r>
        <w:rPr>
          <w:i/>
        </w:rPr>
        <w:t>Membuat Mie Sehat</w:t>
      </w:r>
      <w:r>
        <w:t>. Jakarta : Penebar Swadaya</w:t>
      </w:r>
    </w:p>
    <w:p w:rsidR="00FE1073" w:rsidRDefault="00FE1073">
      <w:pPr>
        <w:pStyle w:val="BodyText"/>
        <w:spacing w:before="11"/>
        <w:rPr>
          <w:sz w:val="20"/>
        </w:rPr>
      </w:pPr>
    </w:p>
    <w:p w:rsidR="00FE1073" w:rsidRDefault="007C48ED">
      <w:pPr>
        <w:ind w:left="1153" w:right="107" w:hanging="567"/>
      </w:pPr>
      <w:r>
        <w:t xml:space="preserve">S. Tati. 2004. </w:t>
      </w:r>
      <w:r>
        <w:rPr>
          <w:i/>
        </w:rPr>
        <w:t>Sehat dengan Ramuan Tradisi</w:t>
      </w:r>
      <w:r>
        <w:rPr>
          <w:i/>
        </w:rPr>
        <w:t>onal Khasiat &amp; Manfaat Pare si Pahit Pembasmi Penyakit</w:t>
      </w:r>
      <w:r>
        <w:t>. Jakarta Selatan : Agromedia Pustaka.</w:t>
      </w:r>
    </w:p>
    <w:p w:rsidR="00FE1073" w:rsidRDefault="00FE1073">
      <w:pPr>
        <w:pStyle w:val="BodyText"/>
        <w:spacing w:before="7"/>
        <w:rPr>
          <w:sz w:val="31"/>
        </w:rPr>
      </w:pPr>
    </w:p>
    <w:p w:rsidR="00FE1073" w:rsidRDefault="007C48ED">
      <w:pPr>
        <w:ind w:left="1153" w:hanging="567"/>
      </w:pPr>
      <w:r>
        <w:t xml:space="preserve">Yuliarti, N. 2010. </w:t>
      </w:r>
      <w:r>
        <w:rPr>
          <w:i/>
        </w:rPr>
        <w:t>Keajaiban ASI Makanan Terbaik untuk Kesehatan, Kecerdasan dan Kelincahan si Kecil</w:t>
      </w:r>
      <w:r>
        <w:t>. Yogyakarta : Gramedia.</w:t>
      </w:r>
    </w:p>
    <w:p w:rsidR="00FE1073" w:rsidRDefault="00FE1073">
      <w:pPr>
        <w:sectPr w:rsidR="00FE1073">
          <w:headerReference w:type="default" r:id="rId82"/>
          <w:footerReference w:type="default" r:id="rId83"/>
          <w:pgSz w:w="11910" w:h="16840"/>
          <w:pgMar w:top="940" w:right="1580" w:bottom="280" w:left="1680" w:header="713" w:footer="0" w:gutter="0"/>
          <w:pgNumType w:start="27"/>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3"/>
        <w:rPr>
          <w:sz w:val="25"/>
        </w:rPr>
      </w:pPr>
    </w:p>
    <w:p w:rsidR="00FE1073" w:rsidRDefault="007C48ED">
      <w:pPr>
        <w:pStyle w:val="Heading1"/>
        <w:spacing w:before="92" w:line="480" w:lineRule="auto"/>
        <w:ind w:left="3098" w:right="98" w:firstLine="139"/>
      </w:pPr>
      <w:r>
        <w:t>Lampiran 1 Kuesioner Penelitian Pengetahuan KUESINOER PENELITIAN</w:t>
      </w:r>
    </w:p>
    <w:p w:rsidR="00FE1073" w:rsidRDefault="007C48ED">
      <w:pPr>
        <w:pStyle w:val="Heading2"/>
        <w:spacing w:line="362" w:lineRule="auto"/>
        <w:ind w:left="1368" w:hanging="591"/>
      </w:pPr>
      <w:r>
        <w:t>Gambaran Pengetahuan dan Sikap Ibu dalam Menggunakan Tanaman Tradisional untuk Meningkatkan Produksi Air Susu Ibu (ASI)</w:t>
      </w:r>
    </w:p>
    <w:p w:rsidR="00FE1073" w:rsidRDefault="007C48ED">
      <w:pPr>
        <w:pStyle w:val="ListParagraph"/>
        <w:numPr>
          <w:ilvl w:val="0"/>
          <w:numId w:val="1"/>
        </w:numPr>
        <w:tabs>
          <w:tab w:val="left" w:pos="1306"/>
          <w:tab w:val="left" w:pos="1307"/>
        </w:tabs>
        <w:spacing w:line="269" w:lineRule="exact"/>
        <w:jc w:val="left"/>
        <w:rPr>
          <w:b/>
          <w:sz w:val="24"/>
        </w:rPr>
      </w:pPr>
      <w:r>
        <w:rPr>
          <w:b/>
          <w:sz w:val="24"/>
        </w:rPr>
        <w:t>Identitas</w:t>
      </w:r>
      <w:r>
        <w:rPr>
          <w:b/>
          <w:spacing w:val="-1"/>
          <w:sz w:val="24"/>
        </w:rPr>
        <w:t xml:space="preserve"> </w:t>
      </w:r>
      <w:r>
        <w:rPr>
          <w:b/>
          <w:sz w:val="24"/>
        </w:rPr>
        <w:t>Responden</w:t>
      </w:r>
    </w:p>
    <w:p w:rsidR="00FE1073" w:rsidRDefault="007C48ED">
      <w:pPr>
        <w:pStyle w:val="ListParagraph"/>
        <w:numPr>
          <w:ilvl w:val="1"/>
          <w:numId w:val="1"/>
        </w:numPr>
        <w:tabs>
          <w:tab w:val="left" w:pos="2071"/>
          <w:tab w:val="left" w:pos="5123"/>
        </w:tabs>
        <w:spacing w:before="142"/>
        <w:ind w:left="2070" w:hanging="361"/>
        <w:rPr>
          <w:sz w:val="24"/>
        </w:rPr>
      </w:pPr>
      <w:r>
        <w:rPr>
          <w:sz w:val="24"/>
        </w:rPr>
        <w:t>Nama</w:t>
      </w:r>
      <w:r>
        <w:rPr>
          <w:sz w:val="24"/>
        </w:rPr>
        <w:tab/>
        <w:t>:</w:t>
      </w:r>
    </w:p>
    <w:p w:rsidR="00FE1073" w:rsidRDefault="007C48ED">
      <w:pPr>
        <w:pStyle w:val="ListParagraph"/>
        <w:numPr>
          <w:ilvl w:val="1"/>
          <w:numId w:val="1"/>
        </w:numPr>
        <w:tabs>
          <w:tab w:val="left" w:pos="2071"/>
          <w:tab w:val="left" w:pos="5123"/>
        </w:tabs>
        <w:spacing w:before="137"/>
        <w:ind w:left="2070" w:hanging="361"/>
        <w:rPr>
          <w:sz w:val="24"/>
        </w:rPr>
      </w:pPr>
      <w:r>
        <w:rPr>
          <w:sz w:val="24"/>
        </w:rPr>
        <w:t>Umur</w:t>
      </w:r>
      <w:r>
        <w:rPr>
          <w:sz w:val="24"/>
        </w:rPr>
        <w:tab/>
        <w:t>:</w:t>
      </w:r>
    </w:p>
    <w:p w:rsidR="00FE1073" w:rsidRDefault="007C48ED">
      <w:pPr>
        <w:pStyle w:val="ListParagraph"/>
        <w:numPr>
          <w:ilvl w:val="1"/>
          <w:numId w:val="1"/>
        </w:numPr>
        <w:tabs>
          <w:tab w:val="left" w:pos="2071"/>
          <w:tab w:val="left" w:pos="5123"/>
        </w:tabs>
        <w:spacing w:before="142"/>
        <w:ind w:left="2070" w:hanging="361"/>
        <w:rPr>
          <w:sz w:val="24"/>
        </w:rPr>
      </w:pPr>
      <w:r>
        <w:rPr>
          <w:sz w:val="24"/>
        </w:rPr>
        <w:t>Pekerjaan</w:t>
      </w:r>
      <w:r>
        <w:rPr>
          <w:sz w:val="24"/>
        </w:rPr>
        <w:tab/>
        <w:t>:</w:t>
      </w:r>
    </w:p>
    <w:p w:rsidR="00FE1073" w:rsidRDefault="007C48ED">
      <w:pPr>
        <w:pStyle w:val="ListParagraph"/>
        <w:numPr>
          <w:ilvl w:val="1"/>
          <w:numId w:val="1"/>
        </w:numPr>
        <w:tabs>
          <w:tab w:val="left" w:pos="2071"/>
          <w:tab w:val="left" w:pos="5123"/>
        </w:tabs>
        <w:spacing w:before="137"/>
        <w:ind w:left="2070" w:hanging="361"/>
        <w:rPr>
          <w:sz w:val="24"/>
        </w:rPr>
      </w:pPr>
      <w:r>
        <w:rPr>
          <w:sz w:val="24"/>
        </w:rPr>
        <w:t>Pendidikan</w:t>
      </w:r>
      <w:r>
        <w:rPr>
          <w:sz w:val="24"/>
        </w:rPr>
        <w:tab/>
        <w:t>:</w:t>
      </w:r>
    </w:p>
    <w:p w:rsidR="00FE1073" w:rsidRDefault="007C48ED">
      <w:pPr>
        <w:pStyle w:val="ListParagraph"/>
        <w:numPr>
          <w:ilvl w:val="0"/>
          <w:numId w:val="1"/>
        </w:numPr>
        <w:tabs>
          <w:tab w:val="left" w:pos="1306"/>
          <w:tab w:val="left" w:pos="1307"/>
        </w:tabs>
        <w:spacing w:before="137"/>
        <w:ind w:hanging="562"/>
        <w:jc w:val="left"/>
        <w:rPr>
          <w:b/>
          <w:sz w:val="24"/>
        </w:rPr>
      </w:pPr>
      <w:r>
        <w:rPr>
          <w:b/>
          <w:sz w:val="24"/>
        </w:rPr>
        <w:t>Pengetahuan</w:t>
      </w:r>
      <w:r>
        <w:rPr>
          <w:b/>
          <w:spacing w:val="-4"/>
          <w:sz w:val="24"/>
        </w:rPr>
        <w:t xml:space="preserve"> </w:t>
      </w:r>
      <w:r>
        <w:rPr>
          <w:b/>
          <w:sz w:val="24"/>
        </w:rPr>
        <w:t>Responden</w:t>
      </w:r>
    </w:p>
    <w:p w:rsidR="00FE1073" w:rsidRDefault="00FE1073">
      <w:pPr>
        <w:pStyle w:val="BodyText"/>
        <w:spacing w:before="11"/>
        <w:rPr>
          <w:b/>
          <w:sz w:val="23"/>
        </w:rPr>
      </w:pPr>
    </w:p>
    <w:p w:rsidR="00FE1073" w:rsidRDefault="007C48ED">
      <w:pPr>
        <w:pStyle w:val="ListParagraph"/>
        <w:numPr>
          <w:ilvl w:val="1"/>
          <w:numId w:val="1"/>
        </w:numPr>
        <w:tabs>
          <w:tab w:val="left" w:pos="2027"/>
        </w:tabs>
        <w:spacing w:line="482" w:lineRule="auto"/>
        <w:ind w:right="377"/>
      </w:pPr>
      <w:r>
        <w:t>Apakah ibu mengetahui jenis-jenis tanaman tradisional pelancar ASI?</w:t>
      </w:r>
    </w:p>
    <w:p w:rsidR="00FE1073" w:rsidRDefault="00FD0824">
      <w:pPr>
        <w:pStyle w:val="ListParagraph"/>
        <w:numPr>
          <w:ilvl w:val="2"/>
          <w:numId w:val="1"/>
        </w:numPr>
        <w:tabs>
          <w:tab w:val="left" w:pos="2748"/>
        </w:tabs>
        <w:spacing w:line="249" w:lineRule="exact"/>
        <w:ind w:hanging="361"/>
      </w:pPr>
      <w:r>
        <w:rPr>
          <w:noProof/>
          <w:lang w:val="id-ID" w:eastAsia="id-ID"/>
        </w:rPr>
        <mc:AlternateContent>
          <mc:Choice Requires="wps">
            <w:drawing>
              <wp:anchor distT="0" distB="0" distL="114300" distR="114300" simplePos="0" relativeHeight="15736320" behindDoc="0" locked="0" layoutInCell="1" allowOverlap="1">
                <wp:simplePos x="0" y="0"/>
                <wp:positionH relativeFrom="page">
                  <wp:posOffset>3638550</wp:posOffset>
                </wp:positionH>
                <wp:positionV relativeFrom="paragraph">
                  <wp:posOffset>111760</wp:posOffset>
                </wp:positionV>
                <wp:extent cx="1104900" cy="0"/>
                <wp:effectExtent l="0" t="0" r="0" b="0"/>
                <wp:wrapNone/>
                <wp:docPr id="7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5pt,8.8pt" to="37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3HQ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">
                <w10:wrap anchorx="page"/>
              </v:line>
            </w:pict>
          </mc:Fallback>
        </mc:AlternateContent>
      </w:r>
      <w:r w:rsidR="007C48ED">
        <w:t>Ya,</w:t>
      </w:r>
      <w:r w:rsidR="007C48ED">
        <w:rPr>
          <w:spacing w:val="1"/>
        </w:rPr>
        <w:t xml:space="preserve"> </w:t>
      </w:r>
      <w:r w:rsidR="007C48ED">
        <w:t>sebutkan</w:t>
      </w:r>
    </w:p>
    <w:p w:rsidR="00FE1073" w:rsidRDefault="00FE1073">
      <w:pPr>
        <w:pStyle w:val="BodyText"/>
        <w:spacing w:before="9"/>
        <w:rPr>
          <w:sz w:val="21"/>
        </w:rPr>
      </w:pPr>
    </w:p>
    <w:p w:rsidR="00FE1073" w:rsidRDefault="007C48ED">
      <w:pPr>
        <w:pStyle w:val="ListParagraph"/>
        <w:numPr>
          <w:ilvl w:val="2"/>
          <w:numId w:val="1"/>
        </w:numPr>
        <w:tabs>
          <w:tab w:val="left" w:pos="2748"/>
        </w:tabs>
        <w:ind w:hanging="361"/>
      </w:pPr>
      <w:r>
        <w:t>Tidak</w:t>
      </w:r>
    </w:p>
    <w:p w:rsidR="00FE1073" w:rsidRDefault="00FE1073">
      <w:pPr>
        <w:pStyle w:val="BodyText"/>
        <w:spacing w:before="3"/>
      </w:pPr>
    </w:p>
    <w:p w:rsidR="00FE1073" w:rsidRDefault="007C48ED">
      <w:pPr>
        <w:pStyle w:val="ListParagraph"/>
        <w:numPr>
          <w:ilvl w:val="1"/>
          <w:numId w:val="1"/>
        </w:numPr>
        <w:tabs>
          <w:tab w:val="left" w:pos="2027"/>
        </w:tabs>
        <w:spacing w:line="477" w:lineRule="auto"/>
        <w:ind w:right="959"/>
      </w:pPr>
      <w:r>
        <w:t>ASI eksklusif adalah pemberian ASI selama 6 bulan</w:t>
      </w:r>
      <w:r>
        <w:rPr>
          <w:spacing w:val="-27"/>
        </w:rPr>
        <w:t xml:space="preserve"> </w:t>
      </w:r>
      <w:r>
        <w:t>tanpa tambahan manakan atau minuman</w:t>
      </w:r>
    </w:p>
    <w:p w:rsidR="00FE1073" w:rsidRDefault="007C48ED">
      <w:pPr>
        <w:pStyle w:val="ListParagraph"/>
        <w:numPr>
          <w:ilvl w:val="2"/>
          <w:numId w:val="1"/>
        </w:numPr>
        <w:tabs>
          <w:tab w:val="left" w:pos="2748"/>
        </w:tabs>
        <w:spacing w:before="7"/>
        <w:ind w:hanging="361"/>
      </w:pPr>
      <w:r>
        <w:rPr>
          <w:spacing w:val="-4"/>
        </w:rPr>
        <w:t>Ya</w:t>
      </w:r>
    </w:p>
    <w:p w:rsidR="00FE1073" w:rsidRDefault="00FE1073">
      <w:pPr>
        <w:pStyle w:val="BodyText"/>
        <w:spacing w:before="9"/>
        <w:rPr>
          <w:sz w:val="21"/>
        </w:rPr>
      </w:pPr>
    </w:p>
    <w:p w:rsidR="00FE1073" w:rsidRDefault="007C48ED">
      <w:pPr>
        <w:pStyle w:val="ListParagraph"/>
        <w:numPr>
          <w:ilvl w:val="2"/>
          <w:numId w:val="1"/>
        </w:numPr>
        <w:tabs>
          <w:tab w:val="left" w:pos="2748"/>
        </w:tabs>
        <w:ind w:hanging="361"/>
      </w:pPr>
      <w:r>
        <w:t>Tidak</w:t>
      </w:r>
    </w:p>
    <w:p w:rsidR="00FE1073" w:rsidRDefault="00FE1073">
      <w:pPr>
        <w:pStyle w:val="BodyText"/>
        <w:spacing w:before="4"/>
      </w:pPr>
    </w:p>
    <w:p w:rsidR="00FE1073" w:rsidRDefault="007C48ED">
      <w:pPr>
        <w:pStyle w:val="Heading2"/>
        <w:numPr>
          <w:ilvl w:val="1"/>
          <w:numId w:val="1"/>
        </w:numPr>
        <w:tabs>
          <w:tab w:val="left" w:pos="2027"/>
        </w:tabs>
        <w:spacing w:line="480" w:lineRule="auto"/>
        <w:ind w:right="412"/>
        <w:rPr>
          <w:sz w:val="22"/>
        </w:rPr>
      </w:pPr>
      <w:r>
        <w:t>Ibu mengetahui jika pare bisa digunakan sebagai pelancar ASI.</w:t>
      </w:r>
    </w:p>
    <w:p w:rsidR="00FE1073" w:rsidRDefault="007C48ED">
      <w:pPr>
        <w:pStyle w:val="ListParagraph"/>
        <w:numPr>
          <w:ilvl w:val="2"/>
          <w:numId w:val="1"/>
        </w:numPr>
        <w:tabs>
          <w:tab w:val="left" w:pos="2748"/>
        </w:tabs>
        <w:spacing w:line="248" w:lineRule="exact"/>
        <w:ind w:hanging="361"/>
      </w:pPr>
      <w:r>
        <w:rPr>
          <w:spacing w:val="-4"/>
        </w:rPr>
        <w:t>Ya</w:t>
      </w:r>
    </w:p>
    <w:p w:rsidR="00FE1073" w:rsidRDefault="00FE1073">
      <w:pPr>
        <w:pStyle w:val="BodyText"/>
        <w:spacing w:before="3"/>
      </w:pPr>
    </w:p>
    <w:p w:rsidR="00FE1073" w:rsidRDefault="007C48ED">
      <w:pPr>
        <w:pStyle w:val="ListParagraph"/>
        <w:numPr>
          <w:ilvl w:val="2"/>
          <w:numId w:val="1"/>
        </w:numPr>
        <w:tabs>
          <w:tab w:val="left" w:pos="2748"/>
        </w:tabs>
        <w:ind w:hanging="361"/>
      </w:pPr>
      <w:r>
        <w:t>Tidak</w:t>
      </w:r>
    </w:p>
    <w:p w:rsidR="00FE1073" w:rsidRDefault="00FE1073">
      <w:pPr>
        <w:pStyle w:val="BodyText"/>
        <w:spacing w:before="3"/>
      </w:pPr>
    </w:p>
    <w:p w:rsidR="00FE1073" w:rsidRDefault="007C48ED">
      <w:pPr>
        <w:pStyle w:val="Heading2"/>
        <w:numPr>
          <w:ilvl w:val="1"/>
          <w:numId w:val="1"/>
        </w:numPr>
        <w:tabs>
          <w:tab w:val="left" w:pos="2027"/>
        </w:tabs>
        <w:spacing w:before="1" w:line="480" w:lineRule="auto"/>
        <w:ind w:right="282"/>
        <w:rPr>
          <w:sz w:val="22"/>
        </w:rPr>
      </w:pPr>
      <w:r>
        <w:t>Tanaman tradisional pelancar ASI mempunyai khasiat yang sama dengan obat modern pelancar</w:t>
      </w:r>
      <w:r>
        <w:rPr>
          <w:spacing w:val="-2"/>
        </w:rPr>
        <w:t xml:space="preserve"> </w:t>
      </w:r>
      <w:r>
        <w:t>ASI</w:t>
      </w:r>
    </w:p>
    <w:p w:rsidR="00FE1073" w:rsidRDefault="007C48ED">
      <w:pPr>
        <w:pStyle w:val="ListParagraph"/>
        <w:numPr>
          <w:ilvl w:val="2"/>
          <w:numId w:val="1"/>
        </w:numPr>
        <w:tabs>
          <w:tab w:val="left" w:pos="2748"/>
        </w:tabs>
        <w:spacing w:line="248" w:lineRule="exact"/>
        <w:ind w:hanging="361"/>
      </w:pPr>
      <w:r>
        <w:rPr>
          <w:spacing w:val="-4"/>
        </w:rPr>
        <w:t>Ya</w:t>
      </w:r>
    </w:p>
    <w:p w:rsidR="00FE1073" w:rsidRDefault="00FE1073">
      <w:pPr>
        <w:spacing w:line="248" w:lineRule="exact"/>
        <w:sectPr w:rsidR="00FE1073">
          <w:headerReference w:type="default" r:id="rId84"/>
          <w:footerReference w:type="default" r:id="rId85"/>
          <w:pgSz w:w="11910" w:h="16840"/>
          <w:pgMar w:top="940" w:right="1580" w:bottom="280" w:left="1680" w:header="713" w:footer="0" w:gutter="0"/>
          <w:pgNumType w:start="28"/>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7"/>
        <w:rPr>
          <w:sz w:val="24"/>
        </w:rPr>
      </w:pPr>
    </w:p>
    <w:p w:rsidR="00FE1073" w:rsidRDefault="007C48ED">
      <w:pPr>
        <w:spacing w:before="94"/>
        <w:ind w:left="2694"/>
        <w:rPr>
          <w:b/>
        </w:rPr>
      </w:pPr>
      <w:r>
        <w:rPr>
          <w:b/>
        </w:rPr>
        <w:t>Lampiran 1 Lanjutan Kuesioner Penelitian Pengetahuan</w:t>
      </w:r>
    </w:p>
    <w:p w:rsidR="00FE1073" w:rsidRDefault="00FE1073">
      <w:pPr>
        <w:pStyle w:val="BodyText"/>
        <w:spacing w:before="8"/>
        <w:rPr>
          <w:b/>
        </w:rPr>
      </w:pPr>
    </w:p>
    <w:p w:rsidR="00FE1073" w:rsidRDefault="007C48ED">
      <w:pPr>
        <w:pStyle w:val="ListParagraph"/>
        <w:numPr>
          <w:ilvl w:val="2"/>
          <w:numId w:val="1"/>
        </w:numPr>
        <w:tabs>
          <w:tab w:val="left" w:pos="2748"/>
        </w:tabs>
        <w:ind w:hanging="361"/>
      </w:pPr>
      <w:r>
        <w:t>Tidak</w:t>
      </w:r>
    </w:p>
    <w:p w:rsidR="00FE1073" w:rsidRDefault="00FE1073">
      <w:pPr>
        <w:pStyle w:val="BodyText"/>
        <w:spacing w:before="3"/>
      </w:pPr>
    </w:p>
    <w:p w:rsidR="00FE1073" w:rsidRDefault="007C48ED">
      <w:pPr>
        <w:pStyle w:val="Heading2"/>
        <w:numPr>
          <w:ilvl w:val="1"/>
          <w:numId w:val="1"/>
        </w:numPr>
        <w:tabs>
          <w:tab w:val="left" w:pos="2027"/>
        </w:tabs>
        <w:spacing w:before="1" w:line="480" w:lineRule="auto"/>
        <w:ind w:right="1150"/>
        <w:rPr>
          <w:sz w:val="22"/>
        </w:rPr>
      </w:pPr>
      <w:r>
        <w:t>Ibu mengetahui jenis tanaman tradisional lain untuk melancarkan</w:t>
      </w:r>
      <w:r>
        <w:rPr>
          <w:spacing w:val="-1"/>
        </w:rPr>
        <w:t xml:space="preserve"> </w:t>
      </w:r>
      <w:r>
        <w:t>ASI</w:t>
      </w:r>
    </w:p>
    <w:p w:rsidR="00FE1073" w:rsidRDefault="00FD0824">
      <w:pPr>
        <w:pStyle w:val="ListParagraph"/>
        <w:numPr>
          <w:ilvl w:val="2"/>
          <w:numId w:val="1"/>
        </w:numPr>
        <w:tabs>
          <w:tab w:val="left" w:pos="2748"/>
        </w:tabs>
        <w:spacing w:line="248" w:lineRule="exact"/>
        <w:ind w:hanging="361"/>
      </w:pPr>
      <w:r>
        <w:rPr>
          <w:noProof/>
          <w:lang w:val="id-ID" w:eastAsia="id-ID"/>
        </w:rPr>
        <mc:AlternateContent>
          <mc:Choice Requires="wps">
            <w:drawing>
              <wp:anchor distT="0" distB="0" distL="114300" distR="114300" simplePos="0" relativeHeight="15736832" behindDoc="0" locked="0" layoutInCell="1" allowOverlap="1">
                <wp:simplePos x="0" y="0"/>
                <wp:positionH relativeFrom="page">
                  <wp:posOffset>3629025</wp:posOffset>
                </wp:positionH>
                <wp:positionV relativeFrom="paragraph">
                  <wp:posOffset>106680</wp:posOffset>
                </wp:positionV>
                <wp:extent cx="1266825" cy="0"/>
                <wp:effectExtent l="0" t="0" r="0" b="0"/>
                <wp:wrapNone/>
                <wp:docPr id="7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75pt,8.4pt" to="38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">
                <w10:wrap anchorx="page"/>
              </v:line>
            </w:pict>
          </mc:Fallback>
        </mc:AlternateContent>
      </w:r>
      <w:r w:rsidR="007C48ED">
        <w:t>Ya,</w:t>
      </w:r>
      <w:r w:rsidR="007C48ED">
        <w:rPr>
          <w:spacing w:val="1"/>
        </w:rPr>
        <w:t xml:space="preserve"> </w:t>
      </w:r>
      <w:r w:rsidR="007C48ED">
        <w:t>sebutkan</w:t>
      </w:r>
    </w:p>
    <w:p w:rsidR="00FE1073" w:rsidRDefault="00FE1073">
      <w:pPr>
        <w:pStyle w:val="BodyText"/>
        <w:spacing w:before="2"/>
      </w:pPr>
    </w:p>
    <w:p w:rsidR="00FE1073" w:rsidRDefault="007C48ED">
      <w:pPr>
        <w:pStyle w:val="ListParagraph"/>
        <w:numPr>
          <w:ilvl w:val="2"/>
          <w:numId w:val="1"/>
        </w:numPr>
        <w:tabs>
          <w:tab w:val="left" w:pos="2748"/>
        </w:tabs>
        <w:ind w:hanging="361"/>
      </w:pPr>
      <w:r>
        <w:t>Tidak</w:t>
      </w:r>
    </w:p>
    <w:p w:rsidR="00FE1073" w:rsidRDefault="00FE1073">
      <w:pPr>
        <w:pStyle w:val="BodyText"/>
        <w:spacing w:before="4"/>
      </w:pPr>
    </w:p>
    <w:p w:rsidR="00FE1073" w:rsidRDefault="007C48ED">
      <w:pPr>
        <w:pStyle w:val="Heading2"/>
        <w:numPr>
          <w:ilvl w:val="1"/>
          <w:numId w:val="1"/>
        </w:numPr>
        <w:tabs>
          <w:tab w:val="left" w:pos="2027"/>
        </w:tabs>
        <w:spacing w:line="480" w:lineRule="auto"/>
        <w:ind w:right="182"/>
        <w:rPr>
          <w:sz w:val="22"/>
        </w:rPr>
      </w:pPr>
      <w:r>
        <w:t>Apakah ibu mengetahui jenis tanaman daun bangun-bangun dapat meningkatkan produksi</w:t>
      </w:r>
      <w:r>
        <w:rPr>
          <w:spacing w:val="2"/>
        </w:rPr>
        <w:t xml:space="preserve"> </w:t>
      </w:r>
      <w:r>
        <w:t>ASI</w:t>
      </w:r>
    </w:p>
    <w:p w:rsidR="00FE1073" w:rsidRDefault="007C48ED">
      <w:pPr>
        <w:pStyle w:val="ListParagraph"/>
        <w:numPr>
          <w:ilvl w:val="2"/>
          <w:numId w:val="1"/>
        </w:numPr>
        <w:tabs>
          <w:tab w:val="left" w:pos="2748"/>
        </w:tabs>
        <w:spacing w:line="248" w:lineRule="exact"/>
        <w:ind w:hanging="361"/>
      </w:pPr>
      <w:r>
        <w:rPr>
          <w:spacing w:val="-4"/>
        </w:rPr>
        <w:t>Ya</w:t>
      </w:r>
    </w:p>
    <w:p w:rsidR="00FE1073" w:rsidRDefault="00FE1073">
      <w:pPr>
        <w:pStyle w:val="BodyText"/>
        <w:spacing w:before="9"/>
        <w:rPr>
          <w:sz w:val="21"/>
        </w:rPr>
      </w:pPr>
    </w:p>
    <w:p w:rsidR="00FE1073" w:rsidRDefault="007C48ED">
      <w:pPr>
        <w:pStyle w:val="ListParagraph"/>
        <w:numPr>
          <w:ilvl w:val="2"/>
          <w:numId w:val="1"/>
        </w:numPr>
        <w:tabs>
          <w:tab w:val="left" w:pos="2748"/>
        </w:tabs>
        <w:ind w:hanging="361"/>
      </w:pPr>
      <w:r>
        <w:t>Tidak</w:t>
      </w:r>
    </w:p>
    <w:p w:rsidR="00FE1073" w:rsidRDefault="00FE1073">
      <w:pPr>
        <w:pStyle w:val="BodyText"/>
        <w:spacing w:before="9"/>
      </w:pPr>
    </w:p>
    <w:p w:rsidR="00FE1073" w:rsidRDefault="007C48ED">
      <w:pPr>
        <w:pStyle w:val="Heading2"/>
        <w:numPr>
          <w:ilvl w:val="1"/>
          <w:numId w:val="1"/>
        </w:numPr>
        <w:tabs>
          <w:tab w:val="left" w:pos="2027"/>
        </w:tabs>
        <w:spacing w:line="480" w:lineRule="auto"/>
        <w:ind w:right="282"/>
        <w:rPr>
          <w:sz w:val="22"/>
        </w:rPr>
      </w:pPr>
      <w:r>
        <w:t>Susu sapi formula yang dijual dipasaran lebih baik daripada air susu</w:t>
      </w:r>
      <w:r>
        <w:rPr>
          <w:spacing w:val="-8"/>
        </w:rPr>
        <w:t xml:space="preserve"> </w:t>
      </w:r>
      <w:r>
        <w:t>ibu</w:t>
      </w:r>
    </w:p>
    <w:p w:rsidR="00FE1073" w:rsidRDefault="007C48ED">
      <w:pPr>
        <w:pStyle w:val="ListParagraph"/>
        <w:numPr>
          <w:ilvl w:val="2"/>
          <w:numId w:val="1"/>
        </w:numPr>
        <w:tabs>
          <w:tab w:val="left" w:pos="2748"/>
        </w:tabs>
        <w:spacing w:line="248" w:lineRule="exact"/>
        <w:ind w:hanging="361"/>
      </w:pPr>
      <w:r>
        <w:rPr>
          <w:spacing w:val="-4"/>
        </w:rPr>
        <w:t>Ya</w:t>
      </w:r>
    </w:p>
    <w:p w:rsidR="00FE1073" w:rsidRDefault="00FE1073">
      <w:pPr>
        <w:pStyle w:val="BodyText"/>
        <w:spacing w:before="9"/>
        <w:rPr>
          <w:sz w:val="21"/>
        </w:rPr>
      </w:pPr>
    </w:p>
    <w:p w:rsidR="00FE1073" w:rsidRDefault="007C48ED">
      <w:pPr>
        <w:pStyle w:val="ListParagraph"/>
        <w:numPr>
          <w:ilvl w:val="2"/>
          <w:numId w:val="1"/>
        </w:numPr>
        <w:tabs>
          <w:tab w:val="left" w:pos="2748"/>
        </w:tabs>
        <w:spacing w:before="1"/>
        <w:ind w:hanging="361"/>
      </w:pPr>
      <w:r>
        <w:t>Tidak</w:t>
      </w:r>
    </w:p>
    <w:p w:rsidR="00FE1073" w:rsidRDefault="00FE1073">
      <w:pPr>
        <w:pStyle w:val="BodyText"/>
        <w:spacing w:before="8"/>
      </w:pPr>
    </w:p>
    <w:p w:rsidR="00FE1073" w:rsidRDefault="007C48ED">
      <w:pPr>
        <w:pStyle w:val="Heading2"/>
        <w:numPr>
          <w:ilvl w:val="1"/>
          <w:numId w:val="1"/>
        </w:numPr>
        <w:tabs>
          <w:tab w:val="left" w:pos="2027"/>
        </w:tabs>
        <w:spacing w:line="480" w:lineRule="auto"/>
        <w:ind w:right="156"/>
        <w:rPr>
          <w:sz w:val="22"/>
        </w:rPr>
      </w:pPr>
      <w:r>
        <w:t>Manfaat daun katuk salah satunya ialah sebagai pelancar air susu ibu.</w:t>
      </w:r>
    </w:p>
    <w:p w:rsidR="00FE1073" w:rsidRDefault="007C48ED">
      <w:pPr>
        <w:pStyle w:val="ListParagraph"/>
        <w:numPr>
          <w:ilvl w:val="2"/>
          <w:numId w:val="1"/>
        </w:numPr>
        <w:tabs>
          <w:tab w:val="left" w:pos="2748"/>
        </w:tabs>
        <w:spacing w:line="248" w:lineRule="exact"/>
        <w:ind w:hanging="361"/>
      </w:pPr>
      <w:r>
        <w:rPr>
          <w:spacing w:val="-4"/>
        </w:rPr>
        <w:t>Ya</w:t>
      </w:r>
    </w:p>
    <w:p w:rsidR="00FE1073" w:rsidRDefault="00FE1073">
      <w:pPr>
        <w:pStyle w:val="BodyText"/>
        <w:spacing w:before="9"/>
        <w:rPr>
          <w:sz w:val="21"/>
        </w:rPr>
      </w:pPr>
    </w:p>
    <w:p w:rsidR="00FE1073" w:rsidRDefault="007C48ED">
      <w:pPr>
        <w:pStyle w:val="ListParagraph"/>
        <w:numPr>
          <w:ilvl w:val="2"/>
          <w:numId w:val="1"/>
        </w:numPr>
        <w:tabs>
          <w:tab w:val="left" w:pos="2748"/>
        </w:tabs>
        <w:ind w:hanging="361"/>
      </w:pPr>
      <w:r>
        <w:t>Tidak</w:t>
      </w:r>
    </w:p>
    <w:p w:rsidR="00FE1073" w:rsidRDefault="00FE1073">
      <w:pPr>
        <w:pStyle w:val="BodyText"/>
        <w:spacing w:before="10"/>
        <w:rPr>
          <w:sz w:val="21"/>
        </w:rPr>
      </w:pPr>
    </w:p>
    <w:p w:rsidR="00FE1073" w:rsidRDefault="007C48ED">
      <w:pPr>
        <w:pStyle w:val="ListParagraph"/>
        <w:numPr>
          <w:ilvl w:val="1"/>
          <w:numId w:val="1"/>
        </w:numPr>
        <w:tabs>
          <w:tab w:val="left" w:pos="2027"/>
        </w:tabs>
        <w:spacing w:line="482" w:lineRule="auto"/>
        <w:ind w:right="185"/>
      </w:pPr>
      <w:r>
        <w:t>Tanaman tradisional pelancar ASI memberikan efek samping bagi tubuh</w:t>
      </w:r>
    </w:p>
    <w:p w:rsidR="00FE1073" w:rsidRDefault="007C48ED">
      <w:pPr>
        <w:pStyle w:val="ListParagraph"/>
        <w:numPr>
          <w:ilvl w:val="2"/>
          <w:numId w:val="1"/>
        </w:numPr>
        <w:tabs>
          <w:tab w:val="left" w:pos="2748"/>
        </w:tabs>
        <w:spacing w:line="249" w:lineRule="exact"/>
        <w:ind w:hanging="361"/>
      </w:pPr>
      <w:r>
        <w:rPr>
          <w:spacing w:val="-4"/>
        </w:rPr>
        <w:t>Ya</w:t>
      </w:r>
    </w:p>
    <w:p w:rsidR="00FE1073" w:rsidRDefault="00FE1073">
      <w:pPr>
        <w:pStyle w:val="BodyText"/>
        <w:spacing w:before="2"/>
      </w:pPr>
    </w:p>
    <w:p w:rsidR="00FE1073" w:rsidRDefault="007C48ED">
      <w:pPr>
        <w:pStyle w:val="ListParagraph"/>
        <w:numPr>
          <w:ilvl w:val="2"/>
          <w:numId w:val="1"/>
        </w:numPr>
        <w:tabs>
          <w:tab w:val="left" w:pos="2748"/>
        </w:tabs>
        <w:spacing w:before="1"/>
        <w:ind w:hanging="361"/>
      </w:pPr>
      <w:r>
        <w:t>Tidak</w:t>
      </w:r>
    </w:p>
    <w:p w:rsidR="00FE1073" w:rsidRDefault="00FE1073">
      <w:pPr>
        <w:pStyle w:val="BodyText"/>
        <w:spacing w:before="3"/>
      </w:pPr>
    </w:p>
    <w:p w:rsidR="00FE1073" w:rsidRDefault="007C48ED">
      <w:pPr>
        <w:pStyle w:val="Heading2"/>
        <w:numPr>
          <w:ilvl w:val="1"/>
          <w:numId w:val="1"/>
        </w:numPr>
        <w:tabs>
          <w:tab w:val="left" w:pos="2027"/>
        </w:tabs>
        <w:spacing w:line="480" w:lineRule="auto"/>
        <w:ind w:right="520"/>
        <w:rPr>
          <w:sz w:val="22"/>
        </w:rPr>
      </w:pPr>
      <w:r>
        <w:t>Ibu yang mengalami stress berlebih tidak mempengaruhi produksi</w:t>
      </w:r>
      <w:r>
        <w:rPr>
          <w:spacing w:val="3"/>
        </w:rPr>
        <w:t xml:space="preserve"> </w:t>
      </w:r>
      <w:r>
        <w:t>ASI.</w:t>
      </w:r>
    </w:p>
    <w:p w:rsidR="00FE1073" w:rsidRDefault="007C48ED">
      <w:pPr>
        <w:pStyle w:val="ListParagraph"/>
        <w:numPr>
          <w:ilvl w:val="2"/>
          <w:numId w:val="1"/>
        </w:numPr>
        <w:tabs>
          <w:tab w:val="left" w:pos="2748"/>
        </w:tabs>
        <w:spacing w:line="248" w:lineRule="exact"/>
        <w:ind w:hanging="361"/>
      </w:pPr>
      <w:r>
        <w:rPr>
          <w:spacing w:val="-4"/>
        </w:rPr>
        <w:t>Ya</w:t>
      </w:r>
    </w:p>
    <w:p w:rsidR="00FE1073" w:rsidRDefault="00FE1073">
      <w:pPr>
        <w:spacing w:line="248" w:lineRule="exact"/>
        <w:sectPr w:rsidR="00FE1073">
          <w:headerReference w:type="default" r:id="rId86"/>
          <w:footerReference w:type="default" r:id="rId87"/>
          <w:pgSz w:w="11910" w:h="16840"/>
          <w:pgMar w:top="940" w:right="1580" w:bottom="280" w:left="1680" w:header="713" w:footer="0" w:gutter="0"/>
          <w:pgNumType w:start="29"/>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7"/>
        <w:rPr>
          <w:sz w:val="24"/>
        </w:rPr>
      </w:pPr>
    </w:p>
    <w:p w:rsidR="00FE1073" w:rsidRDefault="007C48ED">
      <w:pPr>
        <w:spacing w:before="94"/>
        <w:ind w:left="4466"/>
        <w:rPr>
          <w:b/>
        </w:rPr>
      </w:pPr>
      <w:r>
        <w:rPr>
          <w:b/>
        </w:rPr>
        <w:t>Lampiran 2 Kuesioner Penelitian Sikap</w:t>
      </w:r>
    </w:p>
    <w:p w:rsidR="00FE1073" w:rsidRDefault="00FE1073">
      <w:pPr>
        <w:pStyle w:val="BodyText"/>
        <w:spacing w:before="2"/>
        <w:rPr>
          <w:b/>
          <w:sz w:val="14"/>
        </w:rPr>
      </w:pPr>
    </w:p>
    <w:p w:rsidR="00FE1073" w:rsidRDefault="007C48ED">
      <w:pPr>
        <w:pStyle w:val="ListParagraph"/>
        <w:numPr>
          <w:ilvl w:val="0"/>
          <w:numId w:val="1"/>
        </w:numPr>
        <w:tabs>
          <w:tab w:val="left" w:pos="889"/>
        </w:tabs>
        <w:spacing w:before="93"/>
        <w:ind w:left="889" w:hanging="303"/>
        <w:jc w:val="left"/>
        <w:rPr>
          <w:b/>
        </w:rPr>
      </w:pPr>
      <w:r>
        <w:rPr>
          <w:b/>
        </w:rPr>
        <w:t>Sikap Responden</w:t>
      </w:r>
    </w:p>
    <w:p w:rsidR="00FE1073" w:rsidRDefault="00FE1073">
      <w:pPr>
        <w:pStyle w:val="BodyText"/>
        <w:spacing w:before="8"/>
        <w:rPr>
          <w:b/>
        </w:rPr>
      </w:pPr>
    </w:p>
    <w:p w:rsidR="00FE1073" w:rsidRDefault="007C48ED">
      <w:pPr>
        <w:pStyle w:val="BodyText"/>
        <w:ind w:left="1306"/>
      </w:pPr>
      <w:r>
        <w:t>Jawablah pertanyaan yang ada dalam kuesioner ini</w:t>
      </w:r>
    </w:p>
    <w:p w:rsidR="00FE1073" w:rsidRDefault="007C48ED">
      <w:pPr>
        <w:pStyle w:val="ListParagraph"/>
        <w:numPr>
          <w:ilvl w:val="1"/>
          <w:numId w:val="1"/>
        </w:numPr>
        <w:tabs>
          <w:tab w:val="left" w:pos="2027"/>
        </w:tabs>
        <w:spacing w:before="126"/>
      </w:pPr>
      <w:r>
        <w:t>Ibu mengkonsumsi tanaman tradisional untuk memperlancar</w:t>
      </w:r>
      <w:r>
        <w:rPr>
          <w:spacing w:val="-15"/>
        </w:rPr>
        <w:t xml:space="preserve"> </w:t>
      </w:r>
      <w:r>
        <w:t>ASI</w:t>
      </w:r>
    </w:p>
    <w:p w:rsidR="00FE1073" w:rsidRDefault="007C48ED">
      <w:pPr>
        <w:pStyle w:val="ListParagraph"/>
        <w:numPr>
          <w:ilvl w:val="2"/>
          <w:numId w:val="1"/>
        </w:numPr>
        <w:tabs>
          <w:tab w:val="left" w:pos="2748"/>
          <w:tab w:val="left" w:pos="7229"/>
        </w:tabs>
        <w:spacing w:before="127"/>
        <w:ind w:hanging="361"/>
      </w:pPr>
      <w:r>
        <w:t>Sangat setuju,</w:t>
      </w:r>
      <w:r>
        <w:rPr>
          <w:spacing w:val="-12"/>
        </w:rPr>
        <w:t xml:space="preserve"> </w:t>
      </w:r>
      <w:r>
        <w:t>contohny</w:t>
      </w:r>
      <w:r>
        <w:rPr>
          <w:u w:val="single"/>
        </w:rPr>
        <w:t>a</w:t>
      </w:r>
      <w:r>
        <w:rPr>
          <w:u w:val="single"/>
        </w:rPr>
        <w:tab/>
      </w:r>
    </w:p>
    <w:p w:rsidR="00FE1073" w:rsidRDefault="007C48ED">
      <w:pPr>
        <w:pStyle w:val="ListParagraph"/>
        <w:numPr>
          <w:ilvl w:val="2"/>
          <w:numId w:val="1"/>
        </w:numPr>
        <w:tabs>
          <w:tab w:val="left" w:pos="2748"/>
          <w:tab w:val="left" w:pos="6430"/>
        </w:tabs>
        <w:spacing w:before="126"/>
        <w:ind w:hanging="361"/>
      </w:pPr>
      <w:r>
        <w:t>Setuju,contohny</w:t>
      </w:r>
      <w:r>
        <w:rPr>
          <w:u w:val="single"/>
        </w:rPr>
        <w:t>a</w:t>
      </w:r>
      <w:r>
        <w:rPr>
          <w:u w:val="single"/>
        </w:rPr>
        <w:tab/>
      </w:r>
    </w:p>
    <w:p w:rsidR="00FE1073" w:rsidRDefault="007C48ED">
      <w:pPr>
        <w:pStyle w:val="ListParagraph"/>
        <w:numPr>
          <w:ilvl w:val="2"/>
          <w:numId w:val="1"/>
        </w:numPr>
        <w:tabs>
          <w:tab w:val="left" w:pos="2748"/>
        </w:tabs>
        <w:spacing w:before="131"/>
        <w:ind w:hanging="361"/>
      </w:pPr>
      <w:r>
        <w:t>Tidak setuju</w:t>
      </w:r>
    </w:p>
    <w:p w:rsidR="00FE1073" w:rsidRDefault="007C48ED">
      <w:pPr>
        <w:pStyle w:val="ListParagraph"/>
        <w:numPr>
          <w:ilvl w:val="2"/>
          <w:numId w:val="1"/>
        </w:numPr>
        <w:tabs>
          <w:tab w:val="left" w:pos="2748"/>
        </w:tabs>
        <w:spacing w:before="126"/>
        <w:ind w:hanging="361"/>
      </w:pPr>
      <w:r>
        <w:t>Sangat tidak</w:t>
      </w:r>
      <w:r>
        <w:rPr>
          <w:spacing w:val="-3"/>
        </w:rPr>
        <w:t xml:space="preserve"> </w:t>
      </w:r>
      <w:r>
        <w:t>setuju</w:t>
      </w:r>
    </w:p>
    <w:p w:rsidR="00FE1073" w:rsidRDefault="007C48ED">
      <w:pPr>
        <w:pStyle w:val="ListParagraph"/>
        <w:numPr>
          <w:ilvl w:val="1"/>
          <w:numId w:val="1"/>
        </w:numPr>
        <w:tabs>
          <w:tab w:val="left" w:pos="2027"/>
          <w:tab w:val="left" w:pos="2554"/>
          <w:tab w:val="left" w:pos="3561"/>
          <w:tab w:val="left" w:pos="4634"/>
          <w:tab w:val="left" w:pos="5852"/>
          <w:tab w:val="left" w:pos="6907"/>
          <w:tab w:val="left" w:pos="7482"/>
          <w:tab w:val="left" w:pos="7871"/>
        </w:tabs>
        <w:spacing w:before="127" w:line="360" w:lineRule="auto"/>
        <w:ind w:right="122"/>
      </w:pPr>
      <w:r>
        <w:t>Ibu</w:t>
      </w:r>
      <w:r>
        <w:tab/>
        <w:t>memiliki</w:t>
      </w:r>
      <w:r>
        <w:tab/>
        <w:t>tanaman</w:t>
      </w:r>
      <w:r>
        <w:tab/>
        <w:t>tradisional</w:t>
      </w:r>
      <w:r>
        <w:tab/>
        <w:t>pelancar</w:t>
      </w:r>
      <w:r>
        <w:tab/>
        <w:t>ASI</w:t>
      </w:r>
      <w:r>
        <w:tab/>
        <w:t>di</w:t>
      </w:r>
      <w:r>
        <w:tab/>
      </w:r>
      <w:r>
        <w:rPr>
          <w:spacing w:val="-4"/>
        </w:rPr>
        <w:t xml:space="preserve">sekitar </w:t>
      </w:r>
      <w:r>
        <w:t>pekarangan</w:t>
      </w:r>
      <w:r>
        <w:rPr>
          <w:spacing w:val="4"/>
        </w:rPr>
        <w:t xml:space="preserve"> </w:t>
      </w:r>
      <w:r>
        <w:t>rumah</w:t>
      </w:r>
    </w:p>
    <w:p w:rsidR="00FE1073" w:rsidRDefault="007C48ED">
      <w:pPr>
        <w:pStyle w:val="ListParagraph"/>
        <w:numPr>
          <w:ilvl w:val="2"/>
          <w:numId w:val="1"/>
        </w:numPr>
        <w:tabs>
          <w:tab w:val="left" w:pos="2748"/>
        </w:tabs>
        <w:ind w:hanging="361"/>
      </w:pPr>
      <w:r>
        <w:t>Sangat</w:t>
      </w:r>
      <w:r>
        <w:rPr>
          <w:spacing w:val="1"/>
        </w:rPr>
        <w:t xml:space="preserve"> </w:t>
      </w:r>
      <w:r>
        <w:t>setuju</w:t>
      </w:r>
    </w:p>
    <w:p w:rsidR="00FE1073" w:rsidRDefault="007C48ED">
      <w:pPr>
        <w:pStyle w:val="ListParagraph"/>
        <w:numPr>
          <w:ilvl w:val="2"/>
          <w:numId w:val="1"/>
        </w:numPr>
        <w:tabs>
          <w:tab w:val="left" w:pos="2748"/>
        </w:tabs>
        <w:spacing w:before="126"/>
        <w:ind w:hanging="361"/>
      </w:pPr>
      <w:r>
        <w:t>Setuju</w:t>
      </w:r>
    </w:p>
    <w:p w:rsidR="00FE1073" w:rsidRDefault="007C48ED">
      <w:pPr>
        <w:pStyle w:val="ListParagraph"/>
        <w:numPr>
          <w:ilvl w:val="2"/>
          <w:numId w:val="1"/>
        </w:numPr>
        <w:tabs>
          <w:tab w:val="left" w:pos="2748"/>
        </w:tabs>
        <w:spacing w:before="126"/>
        <w:ind w:hanging="361"/>
      </w:pPr>
      <w:r>
        <w:t>Tidak setuju</w:t>
      </w:r>
    </w:p>
    <w:p w:rsidR="00FE1073" w:rsidRDefault="007C48ED">
      <w:pPr>
        <w:pStyle w:val="ListParagraph"/>
        <w:numPr>
          <w:ilvl w:val="2"/>
          <w:numId w:val="1"/>
        </w:numPr>
        <w:tabs>
          <w:tab w:val="left" w:pos="2748"/>
        </w:tabs>
        <w:spacing w:before="127"/>
        <w:ind w:hanging="361"/>
      </w:pPr>
      <w:r>
        <w:t>Sangat tida</w:t>
      </w:r>
      <w:r>
        <w:t>k</w:t>
      </w:r>
      <w:r>
        <w:rPr>
          <w:spacing w:val="-3"/>
        </w:rPr>
        <w:t xml:space="preserve"> </w:t>
      </w:r>
      <w:r>
        <w:t>setuju</w:t>
      </w:r>
    </w:p>
    <w:p w:rsidR="00FE1073" w:rsidRDefault="007C48ED">
      <w:pPr>
        <w:pStyle w:val="ListParagraph"/>
        <w:numPr>
          <w:ilvl w:val="1"/>
          <w:numId w:val="1"/>
        </w:numPr>
        <w:tabs>
          <w:tab w:val="left" w:pos="2027"/>
        </w:tabs>
        <w:spacing w:before="126"/>
      </w:pPr>
      <w:r>
        <w:t>Tanaman tradisional efektif untuk memperlancar</w:t>
      </w:r>
      <w:r>
        <w:rPr>
          <w:spacing w:val="-13"/>
        </w:rPr>
        <w:t xml:space="preserve"> </w:t>
      </w:r>
      <w:r>
        <w:t>ASI</w:t>
      </w:r>
    </w:p>
    <w:p w:rsidR="00FE1073" w:rsidRDefault="007C48ED">
      <w:pPr>
        <w:pStyle w:val="ListParagraph"/>
        <w:numPr>
          <w:ilvl w:val="2"/>
          <w:numId w:val="1"/>
        </w:numPr>
        <w:tabs>
          <w:tab w:val="left" w:pos="2748"/>
        </w:tabs>
        <w:spacing w:before="126"/>
        <w:ind w:hanging="361"/>
      </w:pPr>
      <w:r>
        <w:t>Sangat</w:t>
      </w:r>
      <w:r>
        <w:rPr>
          <w:spacing w:val="1"/>
        </w:rPr>
        <w:t xml:space="preserve"> </w:t>
      </w:r>
      <w:r>
        <w:t>setuju</w:t>
      </w:r>
    </w:p>
    <w:p w:rsidR="00FE1073" w:rsidRDefault="007C48ED">
      <w:pPr>
        <w:pStyle w:val="ListParagraph"/>
        <w:numPr>
          <w:ilvl w:val="2"/>
          <w:numId w:val="1"/>
        </w:numPr>
        <w:tabs>
          <w:tab w:val="left" w:pos="2748"/>
        </w:tabs>
        <w:spacing w:before="126"/>
        <w:ind w:hanging="361"/>
      </w:pPr>
      <w:r>
        <w:t>Setuju</w:t>
      </w:r>
    </w:p>
    <w:p w:rsidR="00FE1073" w:rsidRDefault="007C48ED">
      <w:pPr>
        <w:pStyle w:val="ListParagraph"/>
        <w:numPr>
          <w:ilvl w:val="2"/>
          <w:numId w:val="1"/>
        </w:numPr>
        <w:tabs>
          <w:tab w:val="left" w:pos="2748"/>
        </w:tabs>
        <w:spacing w:before="127"/>
        <w:ind w:hanging="361"/>
      </w:pPr>
      <w:r>
        <w:t>Tidak setuju</w:t>
      </w:r>
    </w:p>
    <w:p w:rsidR="00FE1073" w:rsidRDefault="007C48ED">
      <w:pPr>
        <w:pStyle w:val="ListParagraph"/>
        <w:numPr>
          <w:ilvl w:val="2"/>
          <w:numId w:val="1"/>
        </w:numPr>
        <w:tabs>
          <w:tab w:val="left" w:pos="2748"/>
        </w:tabs>
        <w:spacing w:before="126"/>
        <w:ind w:hanging="361"/>
      </w:pPr>
      <w:r>
        <w:t>Sangat tidak</w:t>
      </w:r>
      <w:r>
        <w:rPr>
          <w:spacing w:val="-3"/>
        </w:rPr>
        <w:t xml:space="preserve"> </w:t>
      </w:r>
      <w:r>
        <w:t>setuju</w:t>
      </w:r>
    </w:p>
    <w:p w:rsidR="00FE1073" w:rsidRDefault="007C48ED">
      <w:pPr>
        <w:pStyle w:val="ListParagraph"/>
        <w:numPr>
          <w:ilvl w:val="1"/>
          <w:numId w:val="1"/>
        </w:numPr>
        <w:tabs>
          <w:tab w:val="left" w:pos="2027"/>
        </w:tabs>
        <w:spacing w:before="127" w:line="360" w:lineRule="auto"/>
        <w:ind w:right="121"/>
      </w:pPr>
      <w:r>
        <w:t>Penggunaan tanaman tradisional pelancar ASI dapat menghemat biaya.</w:t>
      </w:r>
    </w:p>
    <w:p w:rsidR="00FE1073" w:rsidRDefault="007C48ED">
      <w:pPr>
        <w:pStyle w:val="ListParagraph"/>
        <w:numPr>
          <w:ilvl w:val="2"/>
          <w:numId w:val="1"/>
        </w:numPr>
        <w:tabs>
          <w:tab w:val="left" w:pos="2748"/>
        </w:tabs>
        <w:spacing w:line="252" w:lineRule="exact"/>
        <w:ind w:hanging="361"/>
      </w:pPr>
      <w:r>
        <w:t>Sangat</w:t>
      </w:r>
      <w:r>
        <w:rPr>
          <w:spacing w:val="1"/>
        </w:rPr>
        <w:t xml:space="preserve"> </w:t>
      </w:r>
      <w:r>
        <w:t>setuju</w:t>
      </w:r>
    </w:p>
    <w:p w:rsidR="00FE1073" w:rsidRDefault="007C48ED">
      <w:pPr>
        <w:pStyle w:val="ListParagraph"/>
        <w:numPr>
          <w:ilvl w:val="2"/>
          <w:numId w:val="1"/>
        </w:numPr>
        <w:tabs>
          <w:tab w:val="left" w:pos="2748"/>
        </w:tabs>
        <w:spacing w:before="126"/>
        <w:ind w:hanging="361"/>
      </w:pPr>
      <w:r>
        <w:t>Setuju</w:t>
      </w:r>
    </w:p>
    <w:p w:rsidR="00FE1073" w:rsidRDefault="007C48ED">
      <w:pPr>
        <w:pStyle w:val="ListParagraph"/>
        <w:numPr>
          <w:ilvl w:val="2"/>
          <w:numId w:val="1"/>
        </w:numPr>
        <w:tabs>
          <w:tab w:val="left" w:pos="2748"/>
        </w:tabs>
        <w:spacing w:before="127"/>
        <w:ind w:hanging="361"/>
      </w:pPr>
      <w:r>
        <w:t>Tidak setuju</w:t>
      </w:r>
    </w:p>
    <w:p w:rsidR="00FE1073" w:rsidRDefault="007C48ED">
      <w:pPr>
        <w:pStyle w:val="ListParagraph"/>
        <w:numPr>
          <w:ilvl w:val="2"/>
          <w:numId w:val="1"/>
        </w:numPr>
        <w:tabs>
          <w:tab w:val="left" w:pos="2748"/>
        </w:tabs>
        <w:spacing w:before="131"/>
        <w:ind w:hanging="361"/>
      </w:pPr>
      <w:r>
        <w:t>Sangat tidak</w:t>
      </w:r>
      <w:r>
        <w:rPr>
          <w:spacing w:val="-3"/>
        </w:rPr>
        <w:t xml:space="preserve"> </w:t>
      </w:r>
      <w:r>
        <w:t>setuju</w:t>
      </w:r>
    </w:p>
    <w:p w:rsidR="00FE1073" w:rsidRDefault="007C48ED">
      <w:pPr>
        <w:pStyle w:val="ListParagraph"/>
        <w:numPr>
          <w:ilvl w:val="1"/>
          <w:numId w:val="1"/>
        </w:numPr>
        <w:tabs>
          <w:tab w:val="left" w:pos="2027"/>
        </w:tabs>
        <w:spacing w:before="126" w:line="360" w:lineRule="auto"/>
        <w:ind w:right="125"/>
      </w:pPr>
      <w:r>
        <w:t>Ibu hanya memberikan ASI saja tanpa makanan dan minuman lain.</w:t>
      </w:r>
    </w:p>
    <w:p w:rsidR="00FE1073" w:rsidRDefault="007C48ED">
      <w:pPr>
        <w:pStyle w:val="ListParagraph"/>
        <w:numPr>
          <w:ilvl w:val="2"/>
          <w:numId w:val="1"/>
        </w:numPr>
        <w:tabs>
          <w:tab w:val="left" w:pos="2748"/>
        </w:tabs>
        <w:ind w:hanging="361"/>
      </w:pPr>
      <w:r>
        <w:t>Sangat</w:t>
      </w:r>
      <w:r>
        <w:rPr>
          <w:spacing w:val="1"/>
        </w:rPr>
        <w:t xml:space="preserve"> </w:t>
      </w:r>
      <w:r>
        <w:t>setuju</w:t>
      </w:r>
    </w:p>
    <w:p w:rsidR="00FE1073" w:rsidRDefault="007C48ED">
      <w:pPr>
        <w:pStyle w:val="ListParagraph"/>
        <w:numPr>
          <w:ilvl w:val="2"/>
          <w:numId w:val="1"/>
        </w:numPr>
        <w:tabs>
          <w:tab w:val="left" w:pos="2748"/>
        </w:tabs>
        <w:spacing w:before="126"/>
        <w:ind w:hanging="361"/>
      </w:pPr>
      <w:r>
        <w:t>Setuju</w:t>
      </w:r>
    </w:p>
    <w:p w:rsidR="00FE1073" w:rsidRDefault="007C48ED">
      <w:pPr>
        <w:pStyle w:val="ListParagraph"/>
        <w:numPr>
          <w:ilvl w:val="2"/>
          <w:numId w:val="1"/>
        </w:numPr>
        <w:tabs>
          <w:tab w:val="left" w:pos="2748"/>
        </w:tabs>
        <w:spacing w:before="126"/>
        <w:ind w:hanging="361"/>
      </w:pPr>
      <w:r>
        <w:t>Tidak setuju</w:t>
      </w:r>
    </w:p>
    <w:p w:rsidR="00FE1073" w:rsidRDefault="007C48ED">
      <w:pPr>
        <w:pStyle w:val="ListParagraph"/>
        <w:numPr>
          <w:ilvl w:val="2"/>
          <w:numId w:val="1"/>
        </w:numPr>
        <w:tabs>
          <w:tab w:val="left" w:pos="2748"/>
        </w:tabs>
        <w:spacing w:before="126"/>
        <w:ind w:hanging="361"/>
      </w:pPr>
      <w:r>
        <w:t>Sangat tidak</w:t>
      </w:r>
      <w:r>
        <w:rPr>
          <w:spacing w:val="-3"/>
        </w:rPr>
        <w:t xml:space="preserve"> </w:t>
      </w:r>
      <w:r>
        <w:t>setuju</w:t>
      </w:r>
    </w:p>
    <w:p w:rsidR="00FE1073" w:rsidRDefault="007C48ED">
      <w:pPr>
        <w:pStyle w:val="ListParagraph"/>
        <w:numPr>
          <w:ilvl w:val="1"/>
          <w:numId w:val="1"/>
        </w:numPr>
        <w:tabs>
          <w:tab w:val="left" w:pos="2027"/>
        </w:tabs>
        <w:spacing w:before="127" w:line="360" w:lineRule="auto"/>
        <w:ind w:right="122"/>
      </w:pPr>
      <w:r>
        <w:t>Ibu mengkonsumsi makanan yang bervariasi untuk memenuhi gizi serta mendukung kelancaran produksi</w:t>
      </w:r>
      <w:r>
        <w:rPr>
          <w:spacing w:val="-5"/>
        </w:rPr>
        <w:t xml:space="preserve"> </w:t>
      </w:r>
      <w:r>
        <w:t>ASI</w:t>
      </w:r>
    </w:p>
    <w:p w:rsidR="00FE1073" w:rsidRDefault="00FE1073">
      <w:pPr>
        <w:spacing w:line="360" w:lineRule="auto"/>
        <w:sectPr w:rsidR="00FE1073">
          <w:headerReference w:type="default" r:id="rId88"/>
          <w:footerReference w:type="default" r:id="rId89"/>
          <w:pgSz w:w="11910" w:h="16840"/>
          <w:pgMar w:top="940" w:right="1580" w:bottom="280" w:left="1680" w:header="713" w:footer="0" w:gutter="0"/>
          <w:pgNumType w:start="30"/>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1"/>
        <w:rPr>
          <w:sz w:val="25"/>
        </w:rPr>
      </w:pPr>
    </w:p>
    <w:p w:rsidR="00FE1073" w:rsidRDefault="007C48ED">
      <w:pPr>
        <w:spacing w:before="93"/>
        <w:ind w:left="3611"/>
        <w:rPr>
          <w:b/>
        </w:rPr>
      </w:pPr>
      <w:r>
        <w:rPr>
          <w:b/>
        </w:rPr>
        <w:t>Lampiran 2 Lanjutan Kuesioner Penlitian Sikap</w:t>
      </w:r>
    </w:p>
    <w:p w:rsidR="00FE1073" w:rsidRDefault="007C48ED">
      <w:pPr>
        <w:pStyle w:val="ListParagraph"/>
        <w:numPr>
          <w:ilvl w:val="2"/>
          <w:numId w:val="1"/>
        </w:numPr>
        <w:tabs>
          <w:tab w:val="left" w:pos="2748"/>
        </w:tabs>
        <w:spacing w:before="137"/>
        <w:ind w:hanging="361"/>
      </w:pPr>
      <w:r>
        <w:t>Sangat</w:t>
      </w:r>
      <w:r>
        <w:rPr>
          <w:spacing w:val="1"/>
        </w:rPr>
        <w:t xml:space="preserve"> </w:t>
      </w:r>
      <w:r>
        <w:t>setuju</w:t>
      </w:r>
    </w:p>
    <w:p w:rsidR="00FE1073" w:rsidRDefault="007C48ED">
      <w:pPr>
        <w:pStyle w:val="ListParagraph"/>
        <w:numPr>
          <w:ilvl w:val="2"/>
          <w:numId w:val="1"/>
        </w:numPr>
        <w:tabs>
          <w:tab w:val="left" w:pos="2748"/>
        </w:tabs>
        <w:spacing w:before="126"/>
        <w:ind w:hanging="361"/>
      </w:pPr>
      <w:r>
        <w:t>Setuju</w:t>
      </w:r>
    </w:p>
    <w:p w:rsidR="00FE1073" w:rsidRDefault="007C48ED">
      <w:pPr>
        <w:pStyle w:val="ListParagraph"/>
        <w:numPr>
          <w:ilvl w:val="2"/>
          <w:numId w:val="1"/>
        </w:numPr>
        <w:tabs>
          <w:tab w:val="left" w:pos="2748"/>
        </w:tabs>
        <w:spacing w:before="126"/>
        <w:ind w:hanging="361"/>
      </w:pPr>
      <w:r>
        <w:t>Tidak setuju</w:t>
      </w:r>
    </w:p>
    <w:p w:rsidR="00FE1073" w:rsidRDefault="007C48ED">
      <w:pPr>
        <w:pStyle w:val="ListParagraph"/>
        <w:numPr>
          <w:ilvl w:val="2"/>
          <w:numId w:val="1"/>
        </w:numPr>
        <w:tabs>
          <w:tab w:val="left" w:pos="2748"/>
        </w:tabs>
        <w:spacing w:before="126"/>
        <w:ind w:hanging="361"/>
      </w:pPr>
      <w:r>
        <w:t>Sangat tidak</w:t>
      </w:r>
      <w:r>
        <w:rPr>
          <w:spacing w:val="-3"/>
        </w:rPr>
        <w:t xml:space="preserve"> </w:t>
      </w:r>
      <w:r>
        <w:t>setuju</w:t>
      </w:r>
    </w:p>
    <w:p w:rsidR="00FE1073" w:rsidRDefault="007C48ED">
      <w:pPr>
        <w:pStyle w:val="ListParagraph"/>
        <w:numPr>
          <w:ilvl w:val="1"/>
          <w:numId w:val="1"/>
        </w:numPr>
        <w:tabs>
          <w:tab w:val="left" w:pos="2027"/>
        </w:tabs>
        <w:spacing w:before="127"/>
      </w:pPr>
      <w:r>
        <w:t>Pemberian ASI hanya perlu dilakukan ketika bayi menangis</w:t>
      </w:r>
      <w:r>
        <w:rPr>
          <w:spacing w:val="-27"/>
        </w:rPr>
        <w:t xml:space="preserve"> </w:t>
      </w:r>
      <w:r>
        <w:t>saja</w:t>
      </w:r>
    </w:p>
    <w:p w:rsidR="00FE1073" w:rsidRDefault="007C48ED">
      <w:pPr>
        <w:pStyle w:val="ListParagraph"/>
        <w:numPr>
          <w:ilvl w:val="2"/>
          <w:numId w:val="1"/>
        </w:numPr>
        <w:tabs>
          <w:tab w:val="left" w:pos="2748"/>
        </w:tabs>
        <w:spacing w:before="126"/>
        <w:ind w:hanging="361"/>
      </w:pPr>
      <w:r>
        <w:t>Sangat</w:t>
      </w:r>
      <w:r>
        <w:rPr>
          <w:spacing w:val="1"/>
        </w:rPr>
        <w:t xml:space="preserve"> </w:t>
      </w:r>
      <w:r>
        <w:t>setuju</w:t>
      </w:r>
    </w:p>
    <w:p w:rsidR="00FE1073" w:rsidRDefault="007C48ED">
      <w:pPr>
        <w:pStyle w:val="ListParagraph"/>
        <w:numPr>
          <w:ilvl w:val="2"/>
          <w:numId w:val="1"/>
        </w:numPr>
        <w:tabs>
          <w:tab w:val="left" w:pos="2748"/>
        </w:tabs>
        <w:spacing w:before="127"/>
        <w:ind w:hanging="361"/>
      </w:pPr>
      <w:r>
        <w:t>Setuju</w:t>
      </w:r>
    </w:p>
    <w:p w:rsidR="00FE1073" w:rsidRDefault="007C48ED">
      <w:pPr>
        <w:pStyle w:val="ListParagraph"/>
        <w:numPr>
          <w:ilvl w:val="2"/>
          <w:numId w:val="1"/>
        </w:numPr>
        <w:tabs>
          <w:tab w:val="left" w:pos="2748"/>
        </w:tabs>
        <w:spacing w:before="126"/>
        <w:ind w:hanging="361"/>
      </w:pPr>
      <w:r>
        <w:t>Tidak setuju</w:t>
      </w:r>
    </w:p>
    <w:p w:rsidR="00FE1073" w:rsidRDefault="007C48ED">
      <w:pPr>
        <w:pStyle w:val="ListParagraph"/>
        <w:numPr>
          <w:ilvl w:val="2"/>
          <w:numId w:val="1"/>
        </w:numPr>
        <w:tabs>
          <w:tab w:val="left" w:pos="2748"/>
        </w:tabs>
        <w:spacing w:before="127"/>
        <w:ind w:hanging="361"/>
      </w:pPr>
      <w:r>
        <w:t>Sangat tidak</w:t>
      </w:r>
      <w:r>
        <w:rPr>
          <w:spacing w:val="-3"/>
        </w:rPr>
        <w:t xml:space="preserve"> </w:t>
      </w:r>
      <w:r>
        <w:t>setuju</w:t>
      </w:r>
    </w:p>
    <w:p w:rsidR="00FE1073" w:rsidRDefault="007C48ED">
      <w:pPr>
        <w:pStyle w:val="ListParagraph"/>
        <w:numPr>
          <w:ilvl w:val="1"/>
          <w:numId w:val="1"/>
        </w:numPr>
        <w:tabs>
          <w:tab w:val="left" w:pos="2027"/>
        </w:tabs>
        <w:spacing w:before="126" w:line="360" w:lineRule="auto"/>
        <w:ind w:right="113"/>
      </w:pPr>
      <w:r>
        <w:t>Menurut ibu, tanaman tradisional pelancar ASI mudah disajikan dan di</w:t>
      </w:r>
      <w:r>
        <w:rPr>
          <w:spacing w:val="1"/>
        </w:rPr>
        <w:t xml:space="preserve"> </w:t>
      </w:r>
      <w:r>
        <w:t>konsumsi</w:t>
      </w:r>
    </w:p>
    <w:p w:rsidR="00FE1073" w:rsidRDefault="007C48ED">
      <w:pPr>
        <w:pStyle w:val="ListParagraph"/>
        <w:numPr>
          <w:ilvl w:val="2"/>
          <w:numId w:val="1"/>
        </w:numPr>
        <w:tabs>
          <w:tab w:val="left" w:pos="2748"/>
        </w:tabs>
        <w:spacing w:line="252" w:lineRule="exact"/>
        <w:ind w:hanging="361"/>
      </w:pPr>
      <w:r>
        <w:t>Sangat</w:t>
      </w:r>
      <w:r>
        <w:rPr>
          <w:spacing w:val="1"/>
        </w:rPr>
        <w:t xml:space="preserve"> </w:t>
      </w:r>
      <w:r>
        <w:t>setuju</w:t>
      </w:r>
    </w:p>
    <w:p w:rsidR="00FE1073" w:rsidRDefault="007C48ED">
      <w:pPr>
        <w:pStyle w:val="ListParagraph"/>
        <w:numPr>
          <w:ilvl w:val="2"/>
          <w:numId w:val="1"/>
        </w:numPr>
        <w:tabs>
          <w:tab w:val="left" w:pos="2748"/>
        </w:tabs>
        <w:spacing w:before="126"/>
        <w:ind w:hanging="361"/>
      </w:pPr>
      <w:r>
        <w:t>Setuju</w:t>
      </w:r>
    </w:p>
    <w:p w:rsidR="00FE1073" w:rsidRDefault="007C48ED">
      <w:pPr>
        <w:pStyle w:val="ListParagraph"/>
        <w:numPr>
          <w:ilvl w:val="2"/>
          <w:numId w:val="1"/>
        </w:numPr>
        <w:tabs>
          <w:tab w:val="left" w:pos="2748"/>
        </w:tabs>
        <w:spacing w:before="127"/>
        <w:ind w:hanging="361"/>
      </w:pPr>
      <w:r>
        <w:t>Tidak setuju</w:t>
      </w:r>
    </w:p>
    <w:p w:rsidR="00FE1073" w:rsidRDefault="007C48ED">
      <w:pPr>
        <w:pStyle w:val="ListParagraph"/>
        <w:numPr>
          <w:ilvl w:val="2"/>
          <w:numId w:val="1"/>
        </w:numPr>
        <w:tabs>
          <w:tab w:val="left" w:pos="2748"/>
        </w:tabs>
        <w:spacing w:before="126"/>
        <w:ind w:hanging="361"/>
      </w:pPr>
      <w:r>
        <w:t>Sangat tidak</w:t>
      </w:r>
      <w:r>
        <w:rPr>
          <w:spacing w:val="-3"/>
        </w:rPr>
        <w:t xml:space="preserve"> </w:t>
      </w:r>
      <w:r>
        <w:t>setuju</w:t>
      </w:r>
    </w:p>
    <w:p w:rsidR="00FE1073" w:rsidRDefault="007C48ED">
      <w:pPr>
        <w:pStyle w:val="ListParagraph"/>
        <w:numPr>
          <w:ilvl w:val="1"/>
          <w:numId w:val="1"/>
        </w:numPr>
        <w:tabs>
          <w:tab w:val="left" w:pos="2027"/>
        </w:tabs>
        <w:spacing w:before="126"/>
      </w:pPr>
      <w:r>
        <w:t>Ibu rutin mengkonsumsi tanaman pelancar</w:t>
      </w:r>
      <w:r>
        <w:rPr>
          <w:spacing w:val="-10"/>
        </w:rPr>
        <w:t xml:space="preserve"> </w:t>
      </w:r>
      <w:r>
        <w:t>ASI</w:t>
      </w:r>
    </w:p>
    <w:p w:rsidR="00FE1073" w:rsidRDefault="007C48ED">
      <w:pPr>
        <w:pStyle w:val="ListParagraph"/>
        <w:numPr>
          <w:ilvl w:val="2"/>
          <w:numId w:val="1"/>
        </w:numPr>
        <w:tabs>
          <w:tab w:val="left" w:pos="2748"/>
        </w:tabs>
        <w:spacing w:before="126"/>
        <w:ind w:hanging="361"/>
      </w:pPr>
      <w:r>
        <w:t>Sangat</w:t>
      </w:r>
      <w:r>
        <w:rPr>
          <w:spacing w:val="1"/>
        </w:rPr>
        <w:t xml:space="preserve"> </w:t>
      </w:r>
      <w:r>
        <w:t>setuju</w:t>
      </w:r>
    </w:p>
    <w:p w:rsidR="00FE1073" w:rsidRDefault="007C48ED">
      <w:pPr>
        <w:pStyle w:val="ListParagraph"/>
        <w:numPr>
          <w:ilvl w:val="2"/>
          <w:numId w:val="1"/>
        </w:numPr>
        <w:tabs>
          <w:tab w:val="left" w:pos="2748"/>
        </w:tabs>
        <w:spacing w:before="132"/>
        <w:ind w:hanging="361"/>
      </w:pPr>
      <w:r>
        <w:t>Setuju</w:t>
      </w:r>
    </w:p>
    <w:p w:rsidR="00FE1073" w:rsidRDefault="007C48ED">
      <w:pPr>
        <w:pStyle w:val="ListParagraph"/>
        <w:numPr>
          <w:ilvl w:val="2"/>
          <w:numId w:val="1"/>
        </w:numPr>
        <w:tabs>
          <w:tab w:val="left" w:pos="2748"/>
        </w:tabs>
        <w:spacing w:before="126"/>
        <w:ind w:hanging="361"/>
      </w:pPr>
      <w:r>
        <w:t>Tidak setuju</w:t>
      </w:r>
    </w:p>
    <w:p w:rsidR="00FE1073" w:rsidRDefault="007C48ED">
      <w:pPr>
        <w:pStyle w:val="ListParagraph"/>
        <w:numPr>
          <w:ilvl w:val="2"/>
          <w:numId w:val="1"/>
        </w:numPr>
        <w:tabs>
          <w:tab w:val="left" w:pos="2748"/>
        </w:tabs>
        <w:spacing w:before="126"/>
        <w:ind w:hanging="361"/>
      </w:pPr>
      <w:r>
        <w:t>Sangat tidak</w:t>
      </w:r>
      <w:r>
        <w:rPr>
          <w:spacing w:val="-3"/>
        </w:rPr>
        <w:t xml:space="preserve"> </w:t>
      </w:r>
      <w:r>
        <w:t>setuju</w:t>
      </w:r>
    </w:p>
    <w:p w:rsidR="00FE1073" w:rsidRDefault="00FE1073">
      <w:pPr>
        <w:sectPr w:rsidR="00FE1073">
          <w:headerReference w:type="default" r:id="rId90"/>
          <w:footerReference w:type="default" r:id="rId91"/>
          <w:pgSz w:w="11910" w:h="16840"/>
          <w:pgMar w:top="940" w:right="1580" w:bottom="280" w:left="1680" w:header="713" w:footer="0" w:gutter="0"/>
          <w:pgNumType w:start="31"/>
          <w:cols w:space="720"/>
        </w:sectPr>
      </w:pPr>
    </w:p>
    <w:p w:rsidR="00FE1073" w:rsidRDefault="00FE1073">
      <w:pPr>
        <w:pStyle w:val="BodyText"/>
        <w:rPr>
          <w:sz w:val="20"/>
        </w:rPr>
      </w:pPr>
    </w:p>
    <w:p w:rsidR="00FE1073" w:rsidRDefault="00FE1073">
      <w:pPr>
        <w:pStyle w:val="BodyText"/>
        <w:spacing w:before="5" w:after="1"/>
        <w:rPr>
          <w:sz w:val="13"/>
        </w:rPr>
      </w:pPr>
    </w:p>
    <w:p w:rsidR="00FE1073" w:rsidRDefault="007C48ED">
      <w:pPr>
        <w:pStyle w:val="BodyText"/>
        <w:ind w:left="452"/>
        <w:rPr>
          <w:sz w:val="20"/>
        </w:rPr>
      </w:pPr>
      <w:r>
        <w:rPr>
          <w:noProof/>
          <w:sz w:val="20"/>
          <w:lang w:val="id-ID" w:eastAsia="id-ID"/>
        </w:rPr>
        <w:drawing>
          <wp:inline distT="0" distB="0" distL="0" distR="0">
            <wp:extent cx="4948632" cy="740511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92" cstate="print"/>
                    <a:stretch>
                      <a:fillRect/>
                    </a:stretch>
                  </pic:blipFill>
                  <pic:spPr>
                    <a:xfrm>
                      <a:off x="0" y="0"/>
                      <a:ext cx="4948632" cy="7405116"/>
                    </a:xfrm>
                    <a:prstGeom prst="rect">
                      <a:avLst/>
                    </a:prstGeom>
                  </pic:spPr>
                </pic:pic>
              </a:graphicData>
            </a:graphic>
          </wp:inline>
        </w:drawing>
      </w:r>
    </w:p>
    <w:p w:rsidR="00FE1073" w:rsidRDefault="00FE1073">
      <w:pPr>
        <w:rPr>
          <w:sz w:val="20"/>
        </w:rPr>
        <w:sectPr w:rsidR="00FE1073">
          <w:headerReference w:type="default" r:id="rId93"/>
          <w:footerReference w:type="default" r:id="rId94"/>
          <w:pgSz w:w="12240" w:h="20160"/>
          <w:pgMar w:top="2500" w:right="1040" w:bottom="1200" w:left="1600" w:header="2263" w:footer="1004" w:gutter="0"/>
          <w:pgNumType w:start="32"/>
          <w:cols w:space="720"/>
        </w:sectPr>
      </w:pPr>
    </w:p>
    <w:p w:rsidR="00FE1073" w:rsidRDefault="00FE1073">
      <w:pPr>
        <w:pStyle w:val="BodyText"/>
        <w:spacing w:before="6"/>
        <w:rPr>
          <w:sz w:val="24"/>
        </w:rPr>
      </w:pPr>
    </w:p>
    <w:p w:rsidR="00FE1073" w:rsidRDefault="007C48ED">
      <w:pPr>
        <w:pStyle w:val="BodyText"/>
        <w:ind w:left="261"/>
        <w:rPr>
          <w:sz w:val="20"/>
        </w:rPr>
      </w:pPr>
      <w:r>
        <w:rPr>
          <w:noProof/>
          <w:sz w:val="20"/>
          <w:lang w:val="id-ID" w:eastAsia="id-ID"/>
        </w:rPr>
        <w:drawing>
          <wp:inline distT="0" distB="0" distL="0" distR="0">
            <wp:extent cx="5029081" cy="73152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95" cstate="print"/>
                    <a:stretch>
                      <a:fillRect/>
                    </a:stretch>
                  </pic:blipFill>
                  <pic:spPr>
                    <a:xfrm>
                      <a:off x="0" y="0"/>
                      <a:ext cx="5029081" cy="7315200"/>
                    </a:xfrm>
                    <a:prstGeom prst="rect">
                      <a:avLst/>
                    </a:prstGeom>
                  </pic:spPr>
                </pic:pic>
              </a:graphicData>
            </a:graphic>
          </wp:inline>
        </w:drawing>
      </w:r>
    </w:p>
    <w:p w:rsidR="00FE1073" w:rsidRDefault="00FE1073">
      <w:pPr>
        <w:rPr>
          <w:sz w:val="20"/>
        </w:rPr>
        <w:sectPr w:rsidR="00FE1073">
          <w:headerReference w:type="default" r:id="rId96"/>
          <w:footerReference w:type="default" r:id="rId97"/>
          <w:pgSz w:w="12240" w:h="20160"/>
          <w:pgMar w:top="2520" w:right="1040" w:bottom="1200" w:left="1600" w:header="2270" w:footer="1004" w:gutter="0"/>
          <w:pgNumType w:start="33"/>
          <w:cols w:space="720"/>
        </w:sectPr>
      </w:pPr>
    </w:p>
    <w:p w:rsidR="00FE1073" w:rsidRDefault="00FE1073">
      <w:pPr>
        <w:pStyle w:val="BodyText"/>
        <w:spacing w:before="10"/>
        <w:rPr>
          <w:sz w:val="3"/>
        </w:rPr>
      </w:pPr>
    </w:p>
    <w:p w:rsidR="00FE1073" w:rsidRDefault="007C48ED">
      <w:pPr>
        <w:pStyle w:val="BodyText"/>
        <w:ind w:left="101"/>
        <w:rPr>
          <w:sz w:val="20"/>
        </w:rPr>
      </w:pPr>
      <w:r>
        <w:rPr>
          <w:noProof/>
          <w:sz w:val="20"/>
          <w:lang w:val="id-ID" w:eastAsia="id-ID"/>
        </w:rPr>
        <w:drawing>
          <wp:inline distT="0" distB="0" distL="0" distR="0">
            <wp:extent cx="5894593" cy="768095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98" cstate="print"/>
                    <a:stretch>
                      <a:fillRect/>
                    </a:stretch>
                  </pic:blipFill>
                  <pic:spPr>
                    <a:xfrm>
                      <a:off x="0" y="0"/>
                      <a:ext cx="5894593" cy="7680959"/>
                    </a:xfrm>
                    <a:prstGeom prst="rect">
                      <a:avLst/>
                    </a:prstGeom>
                  </pic:spPr>
                </pic:pic>
              </a:graphicData>
            </a:graphic>
          </wp:inline>
        </w:drawing>
      </w:r>
    </w:p>
    <w:p w:rsidR="00FE1073" w:rsidRDefault="00FE1073">
      <w:pPr>
        <w:rPr>
          <w:sz w:val="20"/>
        </w:rPr>
        <w:sectPr w:rsidR="00FE1073">
          <w:headerReference w:type="default" r:id="rId99"/>
          <w:footerReference w:type="default" r:id="rId100"/>
          <w:pgSz w:w="12240" w:h="20160"/>
          <w:pgMar w:top="2500" w:right="1040" w:bottom="1200" w:left="1600" w:header="2268" w:footer="1004" w:gutter="0"/>
          <w:pgNumType w:start="34"/>
          <w:cols w:space="720"/>
        </w:sectPr>
      </w:pPr>
    </w:p>
    <w:p w:rsidR="00FE1073" w:rsidRDefault="00FE1073">
      <w:pPr>
        <w:pStyle w:val="BodyText"/>
        <w:spacing w:before="8" w:after="1"/>
        <w:rPr>
          <w:sz w:val="21"/>
        </w:rPr>
      </w:pPr>
    </w:p>
    <w:p w:rsidR="00FE1073" w:rsidRDefault="007C48ED">
      <w:pPr>
        <w:pStyle w:val="BodyText"/>
        <w:ind w:left="101"/>
        <w:rPr>
          <w:sz w:val="20"/>
        </w:rPr>
      </w:pPr>
      <w:r>
        <w:rPr>
          <w:noProof/>
          <w:sz w:val="20"/>
          <w:lang w:val="id-ID" w:eastAsia="id-ID"/>
        </w:rPr>
        <w:drawing>
          <wp:inline distT="0" distB="0" distL="0" distR="0">
            <wp:extent cx="5632410" cy="768095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01" cstate="print"/>
                    <a:stretch>
                      <a:fillRect/>
                    </a:stretch>
                  </pic:blipFill>
                  <pic:spPr>
                    <a:xfrm>
                      <a:off x="0" y="0"/>
                      <a:ext cx="5632410" cy="7680959"/>
                    </a:xfrm>
                    <a:prstGeom prst="rect">
                      <a:avLst/>
                    </a:prstGeom>
                  </pic:spPr>
                </pic:pic>
              </a:graphicData>
            </a:graphic>
          </wp:inline>
        </w:drawing>
      </w:r>
    </w:p>
    <w:p w:rsidR="00FE1073" w:rsidRDefault="00FE1073">
      <w:pPr>
        <w:rPr>
          <w:sz w:val="20"/>
        </w:rPr>
        <w:sectPr w:rsidR="00FE1073">
          <w:headerReference w:type="default" r:id="rId102"/>
          <w:footerReference w:type="default" r:id="rId103"/>
          <w:pgSz w:w="12240" w:h="20160"/>
          <w:pgMar w:top="2500" w:right="1040" w:bottom="1200" w:left="1600" w:header="2263" w:footer="1004" w:gutter="0"/>
          <w:pgNumType w:start="35"/>
          <w:cols w:space="720"/>
        </w:sectPr>
      </w:pPr>
    </w:p>
    <w:p w:rsidR="00FE1073" w:rsidRDefault="00FE1073">
      <w:pPr>
        <w:pStyle w:val="BodyText"/>
        <w:spacing w:before="4"/>
        <w:rPr>
          <w:sz w:val="21"/>
        </w:rPr>
      </w:pPr>
    </w:p>
    <w:p w:rsidR="00FE1073" w:rsidRDefault="007C48ED">
      <w:pPr>
        <w:pStyle w:val="BodyText"/>
        <w:ind w:left="131"/>
        <w:rPr>
          <w:sz w:val="20"/>
        </w:rPr>
      </w:pPr>
      <w:r>
        <w:rPr>
          <w:noProof/>
          <w:sz w:val="20"/>
          <w:lang w:val="id-ID" w:eastAsia="id-ID"/>
        </w:rPr>
        <w:drawing>
          <wp:inline distT="0" distB="0" distL="0" distR="0">
            <wp:extent cx="5845612" cy="670560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04" cstate="print"/>
                    <a:stretch>
                      <a:fillRect/>
                    </a:stretch>
                  </pic:blipFill>
                  <pic:spPr>
                    <a:xfrm>
                      <a:off x="0" y="0"/>
                      <a:ext cx="5845612" cy="6705600"/>
                    </a:xfrm>
                    <a:prstGeom prst="rect">
                      <a:avLst/>
                    </a:prstGeom>
                  </pic:spPr>
                </pic:pic>
              </a:graphicData>
            </a:graphic>
          </wp:inline>
        </w:drawing>
      </w:r>
    </w:p>
    <w:p w:rsidR="00FE1073" w:rsidRDefault="00FE1073">
      <w:pPr>
        <w:rPr>
          <w:sz w:val="20"/>
        </w:rPr>
        <w:sectPr w:rsidR="00FE1073">
          <w:headerReference w:type="default" r:id="rId105"/>
          <w:footerReference w:type="default" r:id="rId106"/>
          <w:pgSz w:w="12240" w:h="20160"/>
          <w:pgMar w:top="3000" w:right="1040" w:bottom="1200" w:left="1600" w:header="2757" w:footer="1004" w:gutter="0"/>
          <w:pgNumType w:start="36"/>
          <w:cols w:space="720"/>
        </w:sectPr>
      </w:pPr>
    </w:p>
    <w:p w:rsidR="00FE1073" w:rsidRDefault="00FE1073">
      <w:pPr>
        <w:pStyle w:val="BodyText"/>
        <w:spacing w:before="8" w:after="1"/>
        <w:rPr>
          <w:sz w:val="21"/>
        </w:rPr>
      </w:pPr>
    </w:p>
    <w:p w:rsidR="00FE1073" w:rsidRDefault="007C48ED">
      <w:pPr>
        <w:pStyle w:val="BodyText"/>
        <w:ind w:left="101"/>
        <w:rPr>
          <w:sz w:val="20"/>
        </w:rPr>
      </w:pPr>
      <w:r>
        <w:rPr>
          <w:noProof/>
          <w:sz w:val="20"/>
          <w:lang w:val="id-ID" w:eastAsia="id-ID"/>
        </w:rPr>
        <w:drawing>
          <wp:inline distT="0" distB="0" distL="0" distR="0">
            <wp:extent cx="5802062" cy="7362158"/>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07" cstate="print"/>
                    <a:stretch>
                      <a:fillRect/>
                    </a:stretch>
                  </pic:blipFill>
                  <pic:spPr>
                    <a:xfrm>
                      <a:off x="0" y="0"/>
                      <a:ext cx="5802062" cy="7362158"/>
                    </a:xfrm>
                    <a:prstGeom prst="rect">
                      <a:avLst/>
                    </a:prstGeom>
                  </pic:spPr>
                </pic:pic>
              </a:graphicData>
            </a:graphic>
          </wp:inline>
        </w:drawing>
      </w:r>
    </w:p>
    <w:p w:rsidR="00FE1073" w:rsidRDefault="00FE1073">
      <w:pPr>
        <w:rPr>
          <w:sz w:val="20"/>
        </w:rPr>
        <w:sectPr w:rsidR="00FE1073">
          <w:headerReference w:type="default" r:id="rId108"/>
          <w:footerReference w:type="default" r:id="rId109"/>
          <w:pgSz w:w="12240" w:h="20160"/>
          <w:pgMar w:top="2500" w:right="1040" w:bottom="1200" w:left="1600" w:header="2263" w:footer="1004" w:gutter="0"/>
          <w:pgNumType w:start="37"/>
          <w:cols w:space="720"/>
        </w:sectPr>
      </w:pPr>
    </w:p>
    <w:p w:rsidR="00FE1073" w:rsidRDefault="00FE1073">
      <w:pPr>
        <w:pStyle w:val="BodyText"/>
        <w:rPr>
          <w:sz w:val="20"/>
        </w:rPr>
      </w:pPr>
    </w:p>
    <w:p w:rsidR="00FE1073" w:rsidRDefault="00FE1073">
      <w:pPr>
        <w:pStyle w:val="BodyText"/>
        <w:rPr>
          <w:sz w:val="20"/>
        </w:rPr>
      </w:pPr>
    </w:p>
    <w:p w:rsidR="00FE1073" w:rsidRDefault="00FE1073">
      <w:pPr>
        <w:pStyle w:val="BodyText"/>
        <w:rPr>
          <w:sz w:val="20"/>
        </w:rPr>
      </w:pPr>
    </w:p>
    <w:p w:rsidR="00FE1073" w:rsidRDefault="00FE1073">
      <w:pPr>
        <w:pStyle w:val="BodyText"/>
        <w:spacing w:before="1"/>
        <w:rPr>
          <w:sz w:val="29"/>
        </w:rPr>
      </w:pPr>
    </w:p>
    <w:p w:rsidR="00FE1073" w:rsidRDefault="007C48ED">
      <w:pPr>
        <w:pStyle w:val="Heading1"/>
        <w:spacing w:before="93"/>
        <w:ind w:left="239"/>
      </w:pPr>
      <w:r>
        <w:t>LAMPIRAN 8 MASTER TABULASI DATA HASIL PENELITIAN PENGETAHUAN IBU MENYUSUI DI DESA TRANS ALIAGA UJUNG BATU II</w:t>
      </w:r>
    </w:p>
    <w:p w:rsidR="00FE1073" w:rsidRDefault="00FE1073">
      <w:pPr>
        <w:pStyle w:val="BodyText"/>
        <w:spacing w:before="10"/>
        <w:rPr>
          <w:b/>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704"/>
        <w:gridCol w:w="566"/>
        <w:gridCol w:w="705"/>
        <w:gridCol w:w="710"/>
        <w:gridCol w:w="710"/>
        <w:gridCol w:w="705"/>
        <w:gridCol w:w="710"/>
        <w:gridCol w:w="709"/>
        <w:gridCol w:w="704"/>
        <w:gridCol w:w="709"/>
        <w:gridCol w:w="709"/>
        <w:gridCol w:w="1132"/>
        <w:gridCol w:w="1698"/>
        <w:gridCol w:w="1891"/>
      </w:tblGrid>
      <w:tr w:rsidR="00FE1073">
        <w:trPr>
          <w:trHeight w:val="301"/>
        </w:trPr>
        <w:tc>
          <w:tcPr>
            <w:tcW w:w="710" w:type="dxa"/>
            <w:vMerge w:val="restart"/>
          </w:tcPr>
          <w:p w:rsidR="00FE1073" w:rsidRDefault="00FE1073">
            <w:pPr>
              <w:pStyle w:val="TableParagraph"/>
              <w:spacing w:before="9"/>
              <w:jc w:val="left"/>
              <w:rPr>
                <w:b/>
                <w:sz w:val="18"/>
              </w:rPr>
            </w:pPr>
          </w:p>
          <w:p w:rsidR="00FE1073" w:rsidRDefault="007C48ED">
            <w:pPr>
              <w:pStyle w:val="TableParagraph"/>
              <w:spacing w:before="0"/>
              <w:ind w:left="215"/>
              <w:jc w:val="left"/>
            </w:pPr>
            <w:r>
              <w:t>No</w:t>
            </w:r>
          </w:p>
        </w:tc>
        <w:tc>
          <w:tcPr>
            <w:tcW w:w="1704" w:type="dxa"/>
            <w:vMerge w:val="restart"/>
          </w:tcPr>
          <w:p w:rsidR="00FE1073" w:rsidRDefault="00FE1073">
            <w:pPr>
              <w:pStyle w:val="TableParagraph"/>
              <w:spacing w:before="9"/>
              <w:jc w:val="left"/>
              <w:rPr>
                <w:b/>
                <w:sz w:val="18"/>
              </w:rPr>
            </w:pPr>
          </w:p>
          <w:p w:rsidR="00FE1073" w:rsidRDefault="007C48ED">
            <w:pPr>
              <w:pStyle w:val="TableParagraph"/>
              <w:spacing w:before="0"/>
              <w:ind w:left="153"/>
              <w:jc w:val="left"/>
            </w:pPr>
            <w:r>
              <w:t>RESPONDEN</w:t>
            </w:r>
          </w:p>
        </w:tc>
        <w:tc>
          <w:tcPr>
            <w:tcW w:w="11658" w:type="dxa"/>
            <w:gridSpan w:val="13"/>
          </w:tcPr>
          <w:p w:rsidR="00FE1073" w:rsidRDefault="007C48ED">
            <w:pPr>
              <w:pStyle w:val="TableParagraph"/>
              <w:ind w:left="4020" w:right="3993"/>
            </w:pPr>
            <w:r>
              <w:t>JAWABAN ASPEK PENGETAHUAN</w:t>
            </w:r>
          </w:p>
        </w:tc>
      </w:tr>
      <w:tr w:rsidR="00FE1073">
        <w:trPr>
          <w:trHeight w:val="374"/>
        </w:trPr>
        <w:tc>
          <w:tcPr>
            <w:tcW w:w="710" w:type="dxa"/>
            <w:vMerge/>
            <w:tcBorders>
              <w:top w:val="nil"/>
            </w:tcBorders>
          </w:tcPr>
          <w:p w:rsidR="00FE1073" w:rsidRDefault="00FE1073">
            <w:pPr>
              <w:rPr>
                <w:sz w:val="2"/>
                <w:szCs w:val="2"/>
              </w:rPr>
            </w:pPr>
          </w:p>
        </w:tc>
        <w:tc>
          <w:tcPr>
            <w:tcW w:w="1704" w:type="dxa"/>
            <w:vMerge/>
            <w:tcBorders>
              <w:top w:val="nil"/>
            </w:tcBorders>
          </w:tcPr>
          <w:p w:rsidR="00FE1073" w:rsidRDefault="00FE1073">
            <w:pPr>
              <w:rPr>
                <w:sz w:val="2"/>
                <w:szCs w:val="2"/>
              </w:rPr>
            </w:pPr>
          </w:p>
        </w:tc>
        <w:tc>
          <w:tcPr>
            <w:tcW w:w="566" w:type="dxa"/>
          </w:tcPr>
          <w:p w:rsidR="00FE1073" w:rsidRDefault="007C48ED">
            <w:pPr>
              <w:pStyle w:val="TableParagraph"/>
              <w:spacing w:before="58"/>
              <w:ind w:left="126" w:right="120"/>
            </w:pPr>
            <w:r>
              <w:t>P1</w:t>
            </w:r>
          </w:p>
        </w:tc>
        <w:tc>
          <w:tcPr>
            <w:tcW w:w="705" w:type="dxa"/>
            <w:tcBorders>
              <w:right w:val="single" w:sz="6" w:space="0" w:color="000000"/>
            </w:tcBorders>
          </w:tcPr>
          <w:p w:rsidR="00FE1073" w:rsidRDefault="007C48ED">
            <w:pPr>
              <w:pStyle w:val="TableParagraph"/>
              <w:spacing w:before="58"/>
              <w:ind w:left="203" w:right="179"/>
            </w:pPr>
            <w:r>
              <w:t>P2</w:t>
            </w:r>
          </w:p>
        </w:tc>
        <w:tc>
          <w:tcPr>
            <w:tcW w:w="710" w:type="dxa"/>
            <w:tcBorders>
              <w:left w:val="single" w:sz="6" w:space="0" w:color="000000"/>
            </w:tcBorders>
          </w:tcPr>
          <w:p w:rsidR="00FE1073" w:rsidRDefault="007C48ED">
            <w:pPr>
              <w:pStyle w:val="TableParagraph"/>
              <w:spacing w:before="58"/>
              <w:ind w:left="202" w:right="186"/>
            </w:pPr>
            <w:r>
              <w:t>P3</w:t>
            </w:r>
          </w:p>
        </w:tc>
        <w:tc>
          <w:tcPr>
            <w:tcW w:w="710" w:type="dxa"/>
          </w:tcPr>
          <w:p w:rsidR="00FE1073" w:rsidRDefault="007C48ED">
            <w:pPr>
              <w:pStyle w:val="TableParagraph"/>
              <w:spacing w:before="58"/>
              <w:ind w:left="223"/>
              <w:jc w:val="left"/>
            </w:pPr>
            <w:r>
              <w:t>P4</w:t>
            </w:r>
          </w:p>
        </w:tc>
        <w:tc>
          <w:tcPr>
            <w:tcW w:w="705" w:type="dxa"/>
          </w:tcPr>
          <w:p w:rsidR="00FE1073" w:rsidRDefault="007C48ED">
            <w:pPr>
              <w:pStyle w:val="TableParagraph"/>
              <w:spacing w:before="58"/>
              <w:ind w:left="200" w:right="185"/>
            </w:pPr>
            <w:r>
              <w:t>P5</w:t>
            </w:r>
          </w:p>
        </w:tc>
        <w:tc>
          <w:tcPr>
            <w:tcW w:w="710" w:type="dxa"/>
          </w:tcPr>
          <w:p w:rsidR="00FE1073" w:rsidRDefault="007C48ED">
            <w:pPr>
              <w:pStyle w:val="TableParagraph"/>
              <w:spacing w:before="58"/>
              <w:ind w:left="206" w:right="184"/>
            </w:pPr>
            <w:r>
              <w:t>P6</w:t>
            </w:r>
          </w:p>
        </w:tc>
        <w:tc>
          <w:tcPr>
            <w:tcW w:w="709" w:type="dxa"/>
          </w:tcPr>
          <w:p w:rsidR="00FE1073" w:rsidRDefault="007C48ED">
            <w:pPr>
              <w:pStyle w:val="TableParagraph"/>
              <w:spacing w:before="58"/>
              <w:ind w:left="141" w:right="117"/>
            </w:pPr>
            <w:r>
              <w:t>P7</w:t>
            </w:r>
          </w:p>
        </w:tc>
        <w:tc>
          <w:tcPr>
            <w:tcW w:w="704" w:type="dxa"/>
          </w:tcPr>
          <w:p w:rsidR="00FE1073" w:rsidRDefault="007C48ED">
            <w:pPr>
              <w:pStyle w:val="TableParagraph"/>
              <w:spacing w:before="58"/>
              <w:ind w:left="208" w:right="176"/>
            </w:pPr>
            <w:r>
              <w:t>P8</w:t>
            </w:r>
          </w:p>
        </w:tc>
        <w:tc>
          <w:tcPr>
            <w:tcW w:w="709" w:type="dxa"/>
          </w:tcPr>
          <w:p w:rsidR="00FE1073" w:rsidRDefault="007C48ED">
            <w:pPr>
              <w:pStyle w:val="TableParagraph"/>
              <w:spacing w:before="58"/>
              <w:ind w:left="148" w:right="117"/>
            </w:pPr>
            <w:r>
              <w:t>P9</w:t>
            </w:r>
          </w:p>
        </w:tc>
        <w:tc>
          <w:tcPr>
            <w:tcW w:w="709" w:type="dxa"/>
          </w:tcPr>
          <w:p w:rsidR="00FE1073" w:rsidRDefault="007C48ED">
            <w:pPr>
              <w:pStyle w:val="TableParagraph"/>
              <w:spacing w:before="58"/>
              <w:ind w:left="149" w:right="117"/>
            </w:pPr>
            <w:r>
              <w:t>P10</w:t>
            </w:r>
          </w:p>
        </w:tc>
        <w:tc>
          <w:tcPr>
            <w:tcW w:w="1132" w:type="dxa"/>
          </w:tcPr>
          <w:p w:rsidR="00FE1073" w:rsidRDefault="007C48ED">
            <w:pPr>
              <w:pStyle w:val="TableParagraph"/>
              <w:spacing w:before="58"/>
              <w:ind w:left="242" w:right="215"/>
            </w:pPr>
            <w:r>
              <w:t>SKOR</w:t>
            </w:r>
          </w:p>
        </w:tc>
        <w:tc>
          <w:tcPr>
            <w:tcW w:w="1698" w:type="dxa"/>
          </w:tcPr>
          <w:p w:rsidR="00FE1073" w:rsidRDefault="007C48ED">
            <w:pPr>
              <w:pStyle w:val="TableParagraph"/>
              <w:spacing w:before="58"/>
              <w:ind w:left="102" w:right="65"/>
            </w:pPr>
            <w:r>
              <w:t>PERSENTASE</w:t>
            </w:r>
          </w:p>
        </w:tc>
        <w:tc>
          <w:tcPr>
            <w:tcW w:w="1891" w:type="dxa"/>
          </w:tcPr>
          <w:p w:rsidR="00FE1073" w:rsidRDefault="007C48ED">
            <w:pPr>
              <w:pStyle w:val="TableParagraph"/>
              <w:spacing w:before="58"/>
              <w:ind w:left="183" w:right="141"/>
            </w:pPr>
            <w:r>
              <w:t>KETERANGAN</w:t>
            </w:r>
          </w:p>
        </w:tc>
      </w:tr>
      <w:tr w:rsidR="00FE1073">
        <w:trPr>
          <w:trHeight w:val="345"/>
        </w:trPr>
        <w:tc>
          <w:tcPr>
            <w:tcW w:w="710" w:type="dxa"/>
          </w:tcPr>
          <w:p w:rsidR="00FE1073" w:rsidRDefault="007C48ED">
            <w:pPr>
              <w:pStyle w:val="TableParagraph"/>
              <w:spacing w:before="43"/>
              <w:ind w:right="277"/>
              <w:jc w:val="right"/>
            </w:pPr>
            <w:r>
              <w:t>1</w:t>
            </w:r>
          </w:p>
        </w:tc>
        <w:tc>
          <w:tcPr>
            <w:tcW w:w="1704" w:type="dxa"/>
          </w:tcPr>
          <w:p w:rsidR="00FE1073" w:rsidRDefault="007C48ED">
            <w:pPr>
              <w:pStyle w:val="TableParagraph"/>
              <w:spacing w:before="43"/>
              <w:ind w:right="701"/>
              <w:jc w:val="right"/>
            </w:pPr>
            <w:r>
              <w:t>R1</w:t>
            </w:r>
          </w:p>
        </w:tc>
        <w:tc>
          <w:tcPr>
            <w:tcW w:w="566" w:type="dxa"/>
          </w:tcPr>
          <w:p w:rsidR="00FE1073" w:rsidRDefault="007C48ED">
            <w:pPr>
              <w:pStyle w:val="TableParagraph"/>
              <w:spacing w:before="43"/>
              <w:ind w:left="9"/>
            </w:pPr>
            <w:r>
              <w:t>1</w:t>
            </w:r>
          </w:p>
        </w:tc>
        <w:tc>
          <w:tcPr>
            <w:tcW w:w="705" w:type="dxa"/>
            <w:tcBorders>
              <w:right w:val="single" w:sz="6" w:space="0" w:color="000000"/>
            </w:tcBorders>
          </w:tcPr>
          <w:p w:rsidR="00FE1073" w:rsidRDefault="007C48ED">
            <w:pPr>
              <w:pStyle w:val="TableParagraph"/>
              <w:spacing w:before="43"/>
              <w:ind w:left="27"/>
            </w:pPr>
            <w:r>
              <w:t>1</w:t>
            </w:r>
          </w:p>
        </w:tc>
        <w:tc>
          <w:tcPr>
            <w:tcW w:w="710" w:type="dxa"/>
            <w:tcBorders>
              <w:left w:val="single" w:sz="6" w:space="0" w:color="000000"/>
            </w:tcBorders>
          </w:tcPr>
          <w:p w:rsidR="00FE1073" w:rsidRDefault="007C48ED">
            <w:pPr>
              <w:pStyle w:val="TableParagraph"/>
              <w:spacing w:before="43"/>
              <w:ind w:left="19"/>
            </w:pPr>
            <w:r>
              <w:t>0</w:t>
            </w:r>
          </w:p>
        </w:tc>
        <w:tc>
          <w:tcPr>
            <w:tcW w:w="710" w:type="dxa"/>
          </w:tcPr>
          <w:p w:rsidR="00FE1073" w:rsidRDefault="007C48ED">
            <w:pPr>
              <w:pStyle w:val="TableParagraph"/>
              <w:spacing w:before="43"/>
              <w:ind w:left="300"/>
              <w:jc w:val="left"/>
            </w:pPr>
            <w:r>
              <w:t>1</w:t>
            </w:r>
          </w:p>
        </w:tc>
        <w:tc>
          <w:tcPr>
            <w:tcW w:w="705" w:type="dxa"/>
          </w:tcPr>
          <w:p w:rsidR="00FE1073" w:rsidRDefault="007C48ED">
            <w:pPr>
              <w:pStyle w:val="TableParagraph"/>
              <w:spacing w:before="43"/>
              <w:ind w:left="19"/>
            </w:pPr>
            <w:r>
              <w:t>1</w:t>
            </w:r>
          </w:p>
        </w:tc>
        <w:tc>
          <w:tcPr>
            <w:tcW w:w="710" w:type="dxa"/>
          </w:tcPr>
          <w:p w:rsidR="00FE1073" w:rsidRDefault="007C48ED">
            <w:pPr>
              <w:pStyle w:val="TableParagraph"/>
              <w:spacing w:before="43"/>
              <w:ind w:left="26"/>
            </w:pPr>
            <w:r>
              <w:t>0</w:t>
            </w:r>
          </w:p>
        </w:tc>
        <w:tc>
          <w:tcPr>
            <w:tcW w:w="709" w:type="dxa"/>
          </w:tcPr>
          <w:p w:rsidR="00FE1073" w:rsidRDefault="007C48ED">
            <w:pPr>
              <w:pStyle w:val="TableParagraph"/>
              <w:spacing w:before="43"/>
              <w:ind w:left="28"/>
            </w:pPr>
            <w:r>
              <w:t>1</w:t>
            </w:r>
          </w:p>
        </w:tc>
        <w:tc>
          <w:tcPr>
            <w:tcW w:w="704" w:type="dxa"/>
          </w:tcPr>
          <w:p w:rsidR="00FE1073" w:rsidRDefault="007C48ED">
            <w:pPr>
              <w:pStyle w:val="TableParagraph"/>
              <w:spacing w:before="43"/>
              <w:ind w:left="35"/>
            </w:pPr>
            <w:r>
              <w:t>1</w:t>
            </w:r>
          </w:p>
        </w:tc>
        <w:tc>
          <w:tcPr>
            <w:tcW w:w="709" w:type="dxa"/>
          </w:tcPr>
          <w:p w:rsidR="00FE1073" w:rsidRDefault="007C48ED">
            <w:pPr>
              <w:pStyle w:val="TableParagraph"/>
              <w:spacing w:before="43"/>
              <w:ind w:left="34"/>
            </w:pPr>
            <w:r>
              <w:t>1</w:t>
            </w:r>
          </w:p>
        </w:tc>
        <w:tc>
          <w:tcPr>
            <w:tcW w:w="709" w:type="dxa"/>
          </w:tcPr>
          <w:p w:rsidR="00FE1073" w:rsidRDefault="007C48ED">
            <w:pPr>
              <w:pStyle w:val="TableParagraph"/>
              <w:spacing w:before="43"/>
              <w:ind w:left="37"/>
            </w:pPr>
            <w:r>
              <w:t>0</w:t>
            </w:r>
          </w:p>
        </w:tc>
        <w:tc>
          <w:tcPr>
            <w:tcW w:w="1132" w:type="dxa"/>
          </w:tcPr>
          <w:p w:rsidR="00FE1073" w:rsidRDefault="007C48ED">
            <w:pPr>
              <w:pStyle w:val="TableParagraph"/>
              <w:spacing w:before="43"/>
              <w:ind w:left="30"/>
            </w:pPr>
            <w:r>
              <w:t>7</w:t>
            </w:r>
          </w:p>
        </w:tc>
        <w:tc>
          <w:tcPr>
            <w:tcW w:w="1698" w:type="dxa"/>
          </w:tcPr>
          <w:p w:rsidR="00FE1073" w:rsidRDefault="007C48ED">
            <w:pPr>
              <w:pStyle w:val="TableParagraph"/>
              <w:spacing w:before="43"/>
              <w:ind w:left="102" w:right="61"/>
            </w:pPr>
            <w:r>
              <w:t>70%</w:t>
            </w:r>
          </w:p>
        </w:tc>
        <w:tc>
          <w:tcPr>
            <w:tcW w:w="1891" w:type="dxa"/>
          </w:tcPr>
          <w:p w:rsidR="00FE1073" w:rsidRDefault="007C48ED">
            <w:pPr>
              <w:pStyle w:val="TableParagraph"/>
              <w:spacing w:before="43"/>
              <w:ind w:left="176" w:right="141"/>
            </w:pPr>
            <w:r>
              <w:t>CUKUP BAIK</w:t>
            </w:r>
          </w:p>
        </w:tc>
      </w:tr>
      <w:tr w:rsidR="00FE1073">
        <w:trPr>
          <w:trHeight w:val="297"/>
        </w:trPr>
        <w:tc>
          <w:tcPr>
            <w:tcW w:w="710" w:type="dxa"/>
          </w:tcPr>
          <w:p w:rsidR="00FE1073" w:rsidRDefault="007C48ED">
            <w:pPr>
              <w:pStyle w:val="TableParagraph"/>
              <w:spacing w:before="19"/>
              <w:ind w:right="277"/>
              <w:jc w:val="right"/>
            </w:pPr>
            <w:r>
              <w:t>2</w:t>
            </w:r>
          </w:p>
        </w:tc>
        <w:tc>
          <w:tcPr>
            <w:tcW w:w="1704" w:type="dxa"/>
          </w:tcPr>
          <w:p w:rsidR="00FE1073" w:rsidRDefault="007C48ED">
            <w:pPr>
              <w:pStyle w:val="TableParagraph"/>
              <w:spacing w:before="19"/>
              <w:ind w:right="701"/>
              <w:jc w:val="right"/>
            </w:pPr>
            <w:r>
              <w:t>R2</w:t>
            </w:r>
          </w:p>
        </w:tc>
        <w:tc>
          <w:tcPr>
            <w:tcW w:w="566" w:type="dxa"/>
          </w:tcPr>
          <w:p w:rsidR="00FE1073" w:rsidRDefault="007C48ED">
            <w:pPr>
              <w:pStyle w:val="TableParagraph"/>
              <w:spacing w:before="19"/>
              <w:ind w:left="9"/>
            </w:pPr>
            <w:r>
              <w:t>1</w:t>
            </w:r>
          </w:p>
        </w:tc>
        <w:tc>
          <w:tcPr>
            <w:tcW w:w="705" w:type="dxa"/>
            <w:tcBorders>
              <w:right w:val="single" w:sz="6" w:space="0" w:color="000000"/>
            </w:tcBorders>
          </w:tcPr>
          <w:p w:rsidR="00FE1073" w:rsidRDefault="007C48ED">
            <w:pPr>
              <w:pStyle w:val="TableParagraph"/>
              <w:spacing w:before="19"/>
              <w:ind w:left="27"/>
            </w:pPr>
            <w:r>
              <w:t>1</w:t>
            </w:r>
          </w:p>
        </w:tc>
        <w:tc>
          <w:tcPr>
            <w:tcW w:w="710" w:type="dxa"/>
            <w:tcBorders>
              <w:left w:val="single" w:sz="6" w:space="0" w:color="000000"/>
            </w:tcBorders>
          </w:tcPr>
          <w:p w:rsidR="00FE1073" w:rsidRDefault="007C48ED">
            <w:pPr>
              <w:pStyle w:val="TableParagraph"/>
              <w:spacing w:before="19"/>
              <w:ind w:left="19"/>
            </w:pPr>
            <w:r>
              <w:t>1</w:t>
            </w:r>
          </w:p>
        </w:tc>
        <w:tc>
          <w:tcPr>
            <w:tcW w:w="710" w:type="dxa"/>
          </w:tcPr>
          <w:p w:rsidR="00FE1073" w:rsidRDefault="007C48ED">
            <w:pPr>
              <w:pStyle w:val="TableParagraph"/>
              <w:spacing w:before="19"/>
              <w:ind w:left="300"/>
              <w:jc w:val="left"/>
            </w:pPr>
            <w:r>
              <w:t>1</w:t>
            </w:r>
          </w:p>
        </w:tc>
        <w:tc>
          <w:tcPr>
            <w:tcW w:w="705" w:type="dxa"/>
          </w:tcPr>
          <w:p w:rsidR="00FE1073" w:rsidRDefault="007C48ED">
            <w:pPr>
              <w:pStyle w:val="TableParagraph"/>
              <w:spacing w:before="19"/>
              <w:ind w:left="19"/>
            </w:pPr>
            <w:r>
              <w:t>1</w:t>
            </w:r>
          </w:p>
        </w:tc>
        <w:tc>
          <w:tcPr>
            <w:tcW w:w="710" w:type="dxa"/>
          </w:tcPr>
          <w:p w:rsidR="00FE1073" w:rsidRDefault="007C48ED">
            <w:pPr>
              <w:pStyle w:val="TableParagraph"/>
              <w:spacing w:before="19"/>
              <w:ind w:left="26"/>
            </w:pPr>
            <w:r>
              <w:t>1</w:t>
            </w:r>
          </w:p>
        </w:tc>
        <w:tc>
          <w:tcPr>
            <w:tcW w:w="709" w:type="dxa"/>
          </w:tcPr>
          <w:p w:rsidR="00FE1073" w:rsidRDefault="007C48ED">
            <w:pPr>
              <w:pStyle w:val="TableParagraph"/>
              <w:spacing w:before="19"/>
              <w:ind w:left="28"/>
            </w:pPr>
            <w:r>
              <w:t>1</w:t>
            </w:r>
          </w:p>
        </w:tc>
        <w:tc>
          <w:tcPr>
            <w:tcW w:w="704" w:type="dxa"/>
          </w:tcPr>
          <w:p w:rsidR="00FE1073" w:rsidRDefault="007C48ED">
            <w:pPr>
              <w:pStyle w:val="TableParagraph"/>
              <w:spacing w:before="19"/>
              <w:ind w:left="35"/>
            </w:pPr>
            <w:r>
              <w:t>1</w:t>
            </w:r>
          </w:p>
        </w:tc>
        <w:tc>
          <w:tcPr>
            <w:tcW w:w="709" w:type="dxa"/>
          </w:tcPr>
          <w:p w:rsidR="00FE1073" w:rsidRDefault="007C48ED">
            <w:pPr>
              <w:pStyle w:val="TableParagraph"/>
              <w:spacing w:before="19"/>
              <w:ind w:left="34"/>
            </w:pPr>
            <w:r>
              <w:t>1</w:t>
            </w:r>
          </w:p>
        </w:tc>
        <w:tc>
          <w:tcPr>
            <w:tcW w:w="709" w:type="dxa"/>
          </w:tcPr>
          <w:p w:rsidR="00FE1073" w:rsidRDefault="007C48ED">
            <w:pPr>
              <w:pStyle w:val="TableParagraph"/>
              <w:spacing w:before="19"/>
              <w:ind w:left="37"/>
            </w:pPr>
            <w:r>
              <w:t>0</w:t>
            </w:r>
          </w:p>
        </w:tc>
        <w:tc>
          <w:tcPr>
            <w:tcW w:w="1132" w:type="dxa"/>
          </w:tcPr>
          <w:p w:rsidR="00FE1073" w:rsidRDefault="007C48ED">
            <w:pPr>
              <w:pStyle w:val="TableParagraph"/>
              <w:spacing w:before="19"/>
              <w:ind w:left="30"/>
            </w:pPr>
            <w:r>
              <w:t>9</w:t>
            </w:r>
          </w:p>
        </w:tc>
        <w:tc>
          <w:tcPr>
            <w:tcW w:w="1698" w:type="dxa"/>
          </w:tcPr>
          <w:p w:rsidR="00FE1073" w:rsidRDefault="007C48ED">
            <w:pPr>
              <w:pStyle w:val="TableParagraph"/>
              <w:spacing w:before="19"/>
              <w:ind w:left="102" w:right="61"/>
            </w:pPr>
            <w:r>
              <w:t>90%</w:t>
            </w:r>
          </w:p>
        </w:tc>
        <w:tc>
          <w:tcPr>
            <w:tcW w:w="1891" w:type="dxa"/>
          </w:tcPr>
          <w:p w:rsidR="00FE1073" w:rsidRDefault="007C48ED">
            <w:pPr>
              <w:pStyle w:val="TableParagraph"/>
              <w:spacing w:before="19"/>
              <w:ind w:left="183" w:right="76"/>
            </w:pPr>
            <w:r>
              <w:t>BAIK</w:t>
            </w:r>
          </w:p>
        </w:tc>
      </w:tr>
      <w:tr w:rsidR="00FE1073">
        <w:trPr>
          <w:trHeight w:val="301"/>
        </w:trPr>
        <w:tc>
          <w:tcPr>
            <w:tcW w:w="710" w:type="dxa"/>
          </w:tcPr>
          <w:p w:rsidR="00FE1073" w:rsidRDefault="007C48ED">
            <w:pPr>
              <w:pStyle w:val="TableParagraph"/>
              <w:ind w:right="277"/>
              <w:jc w:val="right"/>
            </w:pPr>
            <w:r>
              <w:t>3</w:t>
            </w:r>
          </w:p>
        </w:tc>
        <w:tc>
          <w:tcPr>
            <w:tcW w:w="1704" w:type="dxa"/>
          </w:tcPr>
          <w:p w:rsidR="00FE1073" w:rsidRDefault="007C48ED">
            <w:pPr>
              <w:pStyle w:val="TableParagraph"/>
              <w:ind w:right="701"/>
              <w:jc w:val="right"/>
            </w:pPr>
            <w:r>
              <w:t>R3</w:t>
            </w:r>
          </w:p>
        </w:tc>
        <w:tc>
          <w:tcPr>
            <w:tcW w:w="566" w:type="dxa"/>
          </w:tcPr>
          <w:p w:rsidR="00FE1073" w:rsidRDefault="007C48ED">
            <w:pPr>
              <w:pStyle w:val="TableParagraph"/>
              <w:ind w:left="9"/>
            </w:pPr>
            <w:r>
              <w:t>1</w:t>
            </w:r>
          </w:p>
        </w:tc>
        <w:tc>
          <w:tcPr>
            <w:tcW w:w="705" w:type="dxa"/>
            <w:tcBorders>
              <w:right w:val="single" w:sz="6" w:space="0" w:color="000000"/>
            </w:tcBorders>
          </w:tcPr>
          <w:p w:rsidR="00FE1073" w:rsidRDefault="007C48ED">
            <w:pPr>
              <w:pStyle w:val="TableParagraph"/>
              <w:ind w:left="27"/>
            </w:pPr>
            <w:r>
              <w:t>1</w:t>
            </w:r>
          </w:p>
        </w:tc>
        <w:tc>
          <w:tcPr>
            <w:tcW w:w="710" w:type="dxa"/>
            <w:tcBorders>
              <w:left w:val="single" w:sz="6" w:space="0" w:color="000000"/>
            </w:tcBorders>
          </w:tcPr>
          <w:p w:rsidR="00FE1073" w:rsidRDefault="007C48ED">
            <w:pPr>
              <w:pStyle w:val="TableParagraph"/>
              <w:ind w:left="19"/>
            </w:pPr>
            <w:r>
              <w:t>0</w:t>
            </w:r>
          </w:p>
        </w:tc>
        <w:tc>
          <w:tcPr>
            <w:tcW w:w="710" w:type="dxa"/>
          </w:tcPr>
          <w:p w:rsidR="00FE1073" w:rsidRDefault="007C48ED">
            <w:pPr>
              <w:pStyle w:val="TableParagraph"/>
              <w:ind w:left="300"/>
              <w:jc w:val="left"/>
            </w:pPr>
            <w:r>
              <w:t>1</w:t>
            </w:r>
          </w:p>
        </w:tc>
        <w:tc>
          <w:tcPr>
            <w:tcW w:w="705" w:type="dxa"/>
          </w:tcPr>
          <w:p w:rsidR="00FE1073" w:rsidRDefault="007C48ED">
            <w:pPr>
              <w:pStyle w:val="TableParagraph"/>
              <w:ind w:left="19"/>
            </w:pPr>
            <w:r>
              <w:t>1</w:t>
            </w:r>
          </w:p>
        </w:tc>
        <w:tc>
          <w:tcPr>
            <w:tcW w:w="710" w:type="dxa"/>
          </w:tcPr>
          <w:p w:rsidR="00FE1073" w:rsidRDefault="007C48ED">
            <w:pPr>
              <w:pStyle w:val="TableParagraph"/>
              <w:ind w:left="26"/>
            </w:pPr>
            <w:r>
              <w:t>1</w:t>
            </w:r>
          </w:p>
        </w:tc>
        <w:tc>
          <w:tcPr>
            <w:tcW w:w="709" w:type="dxa"/>
          </w:tcPr>
          <w:p w:rsidR="00FE1073" w:rsidRDefault="007C48ED">
            <w:pPr>
              <w:pStyle w:val="TableParagraph"/>
              <w:ind w:left="28"/>
            </w:pPr>
            <w:r>
              <w:t>1</w:t>
            </w:r>
          </w:p>
        </w:tc>
        <w:tc>
          <w:tcPr>
            <w:tcW w:w="704" w:type="dxa"/>
          </w:tcPr>
          <w:p w:rsidR="00FE1073" w:rsidRDefault="007C48ED">
            <w:pPr>
              <w:pStyle w:val="TableParagraph"/>
              <w:ind w:left="35"/>
            </w:pPr>
            <w:r>
              <w:t>1</w:t>
            </w:r>
          </w:p>
        </w:tc>
        <w:tc>
          <w:tcPr>
            <w:tcW w:w="709" w:type="dxa"/>
          </w:tcPr>
          <w:p w:rsidR="00FE1073" w:rsidRDefault="007C48ED">
            <w:pPr>
              <w:pStyle w:val="TableParagraph"/>
              <w:ind w:left="34"/>
            </w:pPr>
            <w:r>
              <w:t>1</w:t>
            </w:r>
          </w:p>
        </w:tc>
        <w:tc>
          <w:tcPr>
            <w:tcW w:w="709" w:type="dxa"/>
          </w:tcPr>
          <w:p w:rsidR="00FE1073" w:rsidRDefault="007C48ED">
            <w:pPr>
              <w:pStyle w:val="TableParagraph"/>
              <w:ind w:left="37"/>
            </w:pPr>
            <w:r>
              <w:t>1</w:t>
            </w:r>
          </w:p>
        </w:tc>
        <w:tc>
          <w:tcPr>
            <w:tcW w:w="1132" w:type="dxa"/>
          </w:tcPr>
          <w:p w:rsidR="00FE1073" w:rsidRDefault="007C48ED">
            <w:pPr>
              <w:pStyle w:val="TableParagraph"/>
              <w:ind w:left="30"/>
            </w:pPr>
            <w:r>
              <w:t>9</w:t>
            </w:r>
          </w:p>
        </w:tc>
        <w:tc>
          <w:tcPr>
            <w:tcW w:w="1698" w:type="dxa"/>
          </w:tcPr>
          <w:p w:rsidR="00FE1073" w:rsidRDefault="007C48ED">
            <w:pPr>
              <w:pStyle w:val="TableParagraph"/>
              <w:ind w:left="102" w:right="61"/>
            </w:pPr>
            <w:r>
              <w:t>90%</w:t>
            </w:r>
          </w:p>
        </w:tc>
        <w:tc>
          <w:tcPr>
            <w:tcW w:w="1891" w:type="dxa"/>
          </w:tcPr>
          <w:p w:rsidR="00FE1073" w:rsidRDefault="007C48ED">
            <w:pPr>
              <w:pStyle w:val="TableParagraph"/>
              <w:ind w:left="181" w:right="141"/>
            </w:pPr>
            <w:r>
              <w:t>BAIK</w:t>
            </w:r>
          </w:p>
        </w:tc>
      </w:tr>
      <w:tr w:rsidR="00FE1073">
        <w:trPr>
          <w:trHeight w:val="297"/>
        </w:trPr>
        <w:tc>
          <w:tcPr>
            <w:tcW w:w="710" w:type="dxa"/>
          </w:tcPr>
          <w:p w:rsidR="00FE1073" w:rsidRDefault="007C48ED">
            <w:pPr>
              <w:pStyle w:val="TableParagraph"/>
              <w:spacing w:before="19"/>
              <w:ind w:right="277"/>
              <w:jc w:val="right"/>
            </w:pPr>
            <w:r>
              <w:t>4</w:t>
            </w:r>
          </w:p>
        </w:tc>
        <w:tc>
          <w:tcPr>
            <w:tcW w:w="1704" w:type="dxa"/>
          </w:tcPr>
          <w:p w:rsidR="00FE1073" w:rsidRDefault="007C48ED">
            <w:pPr>
              <w:pStyle w:val="TableParagraph"/>
              <w:spacing w:before="19"/>
              <w:ind w:right="701"/>
              <w:jc w:val="right"/>
            </w:pPr>
            <w:r>
              <w:t>R4</w:t>
            </w:r>
          </w:p>
        </w:tc>
        <w:tc>
          <w:tcPr>
            <w:tcW w:w="566" w:type="dxa"/>
          </w:tcPr>
          <w:p w:rsidR="00FE1073" w:rsidRDefault="007C48ED">
            <w:pPr>
              <w:pStyle w:val="TableParagraph"/>
              <w:spacing w:before="19"/>
              <w:ind w:left="9"/>
            </w:pPr>
            <w:r>
              <w:t>1</w:t>
            </w:r>
          </w:p>
        </w:tc>
        <w:tc>
          <w:tcPr>
            <w:tcW w:w="705" w:type="dxa"/>
            <w:tcBorders>
              <w:right w:val="single" w:sz="6" w:space="0" w:color="000000"/>
            </w:tcBorders>
          </w:tcPr>
          <w:p w:rsidR="00FE1073" w:rsidRDefault="007C48ED">
            <w:pPr>
              <w:pStyle w:val="TableParagraph"/>
              <w:spacing w:before="19"/>
              <w:ind w:left="27"/>
            </w:pPr>
            <w:r>
              <w:t>1</w:t>
            </w:r>
          </w:p>
        </w:tc>
        <w:tc>
          <w:tcPr>
            <w:tcW w:w="710" w:type="dxa"/>
            <w:tcBorders>
              <w:left w:val="single" w:sz="6" w:space="0" w:color="000000"/>
            </w:tcBorders>
          </w:tcPr>
          <w:p w:rsidR="00FE1073" w:rsidRDefault="007C48ED">
            <w:pPr>
              <w:pStyle w:val="TableParagraph"/>
              <w:spacing w:before="19"/>
              <w:ind w:left="19"/>
            </w:pPr>
            <w:r>
              <w:t>0</w:t>
            </w:r>
          </w:p>
        </w:tc>
        <w:tc>
          <w:tcPr>
            <w:tcW w:w="710" w:type="dxa"/>
          </w:tcPr>
          <w:p w:rsidR="00FE1073" w:rsidRDefault="007C48ED">
            <w:pPr>
              <w:pStyle w:val="TableParagraph"/>
              <w:spacing w:before="19"/>
              <w:ind w:left="300"/>
              <w:jc w:val="left"/>
            </w:pPr>
            <w:r>
              <w:t>1</w:t>
            </w:r>
          </w:p>
        </w:tc>
        <w:tc>
          <w:tcPr>
            <w:tcW w:w="705" w:type="dxa"/>
          </w:tcPr>
          <w:p w:rsidR="00FE1073" w:rsidRDefault="007C48ED">
            <w:pPr>
              <w:pStyle w:val="TableParagraph"/>
              <w:spacing w:before="19"/>
              <w:ind w:left="19"/>
            </w:pPr>
            <w:r>
              <w:t>0</w:t>
            </w:r>
          </w:p>
        </w:tc>
        <w:tc>
          <w:tcPr>
            <w:tcW w:w="710" w:type="dxa"/>
          </w:tcPr>
          <w:p w:rsidR="00FE1073" w:rsidRDefault="007C48ED">
            <w:pPr>
              <w:pStyle w:val="TableParagraph"/>
              <w:spacing w:before="19"/>
              <w:ind w:left="26"/>
            </w:pPr>
            <w:r>
              <w:t>1</w:t>
            </w:r>
          </w:p>
        </w:tc>
        <w:tc>
          <w:tcPr>
            <w:tcW w:w="709" w:type="dxa"/>
          </w:tcPr>
          <w:p w:rsidR="00FE1073" w:rsidRDefault="007C48ED">
            <w:pPr>
              <w:pStyle w:val="TableParagraph"/>
              <w:spacing w:before="19"/>
              <w:ind w:left="28"/>
            </w:pPr>
            <w:r>
              <w:t>1</w:t>
            </w:r>
          </w:p>
        </w:tc>
        <w:tc>
          <w:tcPr>
            <w:tcW w:w="704" w:type="dxa"/>
          </w:tcPr>
          <w:p w:rsidR="00FE1073" w:rsidRDefault="007C48ED">
            <w:pPr>
              <w:pStyle w:val="TableParagraph"/>
              <w:spacing w:before="19"/>
              <w:ind w:left="35"/>
            </w:pPr>
            <w:r>
              <w:t>1</w:t>
            </w:r>
          </w:p>
        </w:tc>
        <w:tc>
          <w:tcPr>
            <w:tcW w:w="709" w:type="dxa"/>
          </w:tcPr>
          <w:p w:rsidR="00FE1073" w:rsidRDefault="007C48ED">
            <w:pPr>
              <w:pStyle w:val="TableParagraph"/>
              <w:spacing w:before="19"/>
              <w:ind w:left="34"/>
            </w:pPr>
            <w:r>
              <w:t>1</w:t>
            </w:r>
          </w:p>
        </w:tc>
        <w:tc>
          <w:tcPr>
            <w:tcW w:w="709" w:type="dxa"/>
          </w:tcPr>
          <w:p w:rsidR="00FE1073" w:rsidRDefault="007C48ED">
            <w:pPr>
              <w:pStyle w:val="TableParagraph"/>
              <w:spacing w:before="19"/>
              <w:ind w:left="37"/>
            </w:pPr>
            <w:r>
              <w:t>1</w:t>
            </w:r>
          </w:p>
        </w:tc>
        <w:tc>
          <w:tcPr>
            <w:tcW w:w="1132" w:type="dxa"/>
          </w:tcPr>
          <w:p w:rsidR="00FE1073" w:rsidRDefault="007C48ED">
            <w:pPr>
              <w:pStyle w:val="TableParagraph"/>
              <w:spacing w:before="19"/>
              <w:ind w:left="30"/>
            </w:pPr>
            <w:r>
              <w:t>8</w:t>
            </w:r>
          </w:p>
        </w:tc>
        <w:tc>
          <w:tcPr>
            <w:tcW w:w="1698" w:type="dxa"/>
          </w:tcPr>
          <w:p w:rsidR="00FE1073" w:rsidRDefault="007C48ED">
            <w:pPr>
              <w:pStyle w:val="TableParagraph"/>
              <w:spacing w:before="19"/>
              <w:ind w:left="102" w:right="61"/>
            </w:pPr>
            <w:r>
              <w:t>80%</w:t>
            </w:r>
          </w:p>
        </w:tc>
        <w:tc>
          <w:tcPr>
            <w:tcW w:w="1891" w:type="dxa"/>
          </w:tcPr>
          <w:p w:rsidR="00FE1073" w:rsidRDefault="007C48ED">
            <w:pPr>
              <w:pStyle w:val="TableParagraph"/>
              <w:spacing w:before="19"/>
              <w:ind w:left="181" w:right="141"/>
            </w:pPr>
            <w:r>
              <w:t>BAIK</w:t>
            </w:r>
          </w:p>
        </w:tc>
      </w:tr>
      <w:tr w:rsidR="00FE1073">
        <w:trPr>
          <w:trHeight w:val="335"/>
        </w:trPr>
        <w:tc>
          <w:tcPr>
            <w:tcW w:w="710" w:type="dxa"/>
          </w:tcPr>
          <w:p w:rsidR="00FE1073" w:rsidRDefault="007C48ED">
            <w:pPr>
              <w:pStyle w:val="TableParagraph"/>
              <w:spacing w:before="38"/>
              <w:ind w:right="277"/>
              <w:jc w:val="right"/>
            </w:pPr>
            <w:r>
              <w:t>5</w:t>
            </w:r>
          </w:p>
        </w:tc>
        <w:tc>
          <w:tcPr>
            <w:tcW w:w="1704" w:type="dxa"/>
          </w:tcPr>
          <w:p w:rsidR="00FE1073" w:rsidRDefault="007C48ED">
            <w:pPr>
              <w:pStyle w:val="TableParagraph"/>
              <w:spacing w:before="38"/>
              <w:ind w:right="701"/>
              <w:jc w:val="right"/>
            </w:pPr>
            <w:r>
              <w:t>R5</w:t>
            </w:r>
          </w:p>
        </w:tc>
        <w:tc>
          <w:tcPr>
            <w:tcW w:w="566" w:type="dxa"/>
          </w:tcPr>
          <w:p w:rsidR="00FE1073" w:rsidRDefault="007C48ED">
            <w:pPr>
              <w:pStyle w:val="TableParagraph"/>
              <w:spacing w:before="38"/>
              <w:ind w:left="9"/>
            </w:pPr>
            <w:r>
              <w:t>1</w:t>
            </w:r>
          </w:p>
        </w:tc>
        <w:tc>
          <w:tcPr>
            <w:tcW w:w="705" w:type="dxa"/>
            <w:tcBorders>
              <w:right w:val="single" w:sz="6" w:space="0" w:color="000000"/>
            </w:tcBorders>
          </w:tcPr>
          <w:p w:rsidR="00FE1073" w:rsidRDefault="007C48ED">
            <w:pPr>
              <w:pStyle w:val="TableParagraph"/>
              <w:spacing w:before="38"/>
              <w:ind w:left="27"/>
            </w:pPr>
            <w:r>
              <w:t>1</w:t>
            </w:r>
          </w:p>
        </w:tc>
        <w:tc>
          <w:tcPr>
            <w:tcW w:w="710" w:type="dxa"/>
            <w:tcBorders>
              <w:left w:val="single" w:sz="6" w:space="0" w:color="000000"/>
            </w:tcBorders>
          </w:tcPr>
          <w:p w:rsidR="00FE1073" w:rsidRDefault="007C48ED">
            <w:pPr>
              <w:pStyle w:val="TableParagraph"/>
              <w:spacing w:before="38"/>
              <w:ind w:left="19"/>
            </w:pPr>
            <w:r>
              <w:t>0</w:t>
            </w:r>
          </w:p>
        </w:tc>
        <w:tc>
          <w:tcPr>
            <w:tcW w:w="710" w:type="dxa"/>
          </w:tcPr>
          <w:p w:rsidR="00FE1073" w:rsidRDefault="007C48ED">
            <w:pPr>
              <w:pStyle w:val="TableParagraph"/>
              <w:spacing w:before="38"/>
              <w:ind w:left="300"/>
              <w:jc w:val="left"/>
            </w:pPr>
            <w:r>
              <w:t>1</w:t>
            </w:r>
          </w:p>
        </w:tc>
        <w:tc>
          <w:tcPr>
            <w:tcW w:w="705" w:type="dxa"/>
          </w:tcPr>
          <w:p w:rsidR="00FE1073" w:rsidRDefault="007C48ED">
            <w:pPr>
              <w:pStyle w:val="TableParagraph"/>
              <w:spacing w:before="38"/>
              <w:ind w:left="19"/>
            </w:pPr>
            <w:r>
              <w:t>1</w:t>
            </w:r>
          </w:p>
        </w:tc>
        <w:tc>
          <w:tcPr>
            <w:tcW w:w="710" w:type="dxa"/>
          </w:tcPr>
          <w:p w:rsidR="00FE1073" w:rsidRDefault="007C48ED">
            <w:pPr>
              <w:pStyle w:val="TableParagraph"/>
              <w:spacing w:before="38"/>
              <w:ind w:left="26"/>
            </w:pPr>
            <w:r>
              <w:t>0</w:t>
            </w:r>
          </w:p>
        </w:tc>
        <w:tc>
          <w:tcPr>
            <w:tcW w:w="709" w:type="dxa"/>
          </w:tcPr>
          <w:p w:rsidR="00FE1073" w:rsidRDefault="007C48ED">
            <w:pPr>
              <w:pStyle w:val="TableParagraph"/>
              <w:spacing w:before="38"/>
              <w:ind w:left="28"/>
            </w:pPr>
            <w:r>
              <w:t>1</w:t>
            </w:r>
          </w:p>
        </w:tc>
        <w:tc>
          <w:tcPr>
            <w:tcW w:w="704" w:type="dxa"/>
          </w:tcPr>
          <w:p w:rsidR="00FE1073" w:rsidRDefault="007C48ED">
            <w:pPr>
              <w:pStyle w:val="TableParagraph"/>
              <w:spacing w:before="38"/>
              <w:ind w:left="35"/>
            </w:pPr>
            <w:r>
              <w:t>1</w:t>
            </w:r>
          </w:p>
        </w:tc>
        <w:tc>
          <w:tcPr>
            <w:tcW w:w="709" w:type="dxa"/>
          </w:tcPr>
          <w:p w:rsidR="00FE1073" w:rsidRDefault="007C48ED">
            <w:pPr>
              <w:pStyle w:val="TableParagraph"/>
              <w:spacing w:before="38"/>
              <w:ind w:left="34"/>
            </w:pPr>
            <w:r>
              <w:t>1</w:t>
            </w:r>
          </w:p>
        </w:tc>
        <w:tc>
          <w:tcPr>
            <w:tcW w:w="709" w:type="dxa"/>
          </w:tcPr>
          <w:p w:rsidR="00FE1073" w:rsidRDefault="007C48ED">
            <w:pPr>
              <w:pStyle w:val="TableParagraph"/>
              <w:spacing w:before="38"/>
              <w:ind w:left="37"/>
            </w:pPr>
            <w:r>
              <w:t>0</w:t>
            </w:r>
          </w:p>
        </w:tc>
        <w:tc>
          <w:tcPr>
            <w:tcW w:w="1132" w:type="dxa"/>
          </w:tcPr>
          <w:p w:rsidR="00FE1073" w:rsidRDefault="007C48ED">
            <w:pPr>
              <w:pStyle w:val="TableParagraph"/>
              <w:spacing w:before="38"/>
              <w:ind w:left="30"/>
            </w:pPr>
            <w:r>
              <w:t>7</w:t>
            </w:r>
          </w:p>
        </w:tc>
        <w:tc>
          <w:tcPr>
            <w:tcW w:w="1698" w:type="dxa"/>
          </w:tcPr>
          <w:p w:rsidR="00FE1073" w:rsidRDefault="007C48ED">
            <w:pPr>
              <w:pStyle w:val="TableParagraph"/>
              <w:spacing w:before="38"/>
              <w:ind w:left="102" w:right="61"/>
            </w:pPr>
            <w:r>
              <w:t>70%</w:t>
            </w:r>
          </w:p>
        </w:tc>
        <w:tc>
          <w:tcPr>
            <w:tcW w:w="1891" w:type="dxa"/>
          </w:tcPr>
          <w:p w:rsidR="00FE1073" w:rsidRDefault="007C48ED">
            <w:pPr>
              <w:pStyle w:val="TableParagraph"/>
              <w:spacing w:before="38"/>
              <w:ind w:left="176" w:right="141"/>
            </w:pPr>
            <w:r>
              <w:t>CUKUP BAIK</w:t>
            </w:r>
          </w:p>
        </w:tc>
      </w:tr>
      <w:tr w:rsidR="00FE1073">
        <w:trPr>
          <w:trHeight w:val="297"/>
        </w:trPr>
        <w:tc>
          <w:tcPr>
            <w:tcW w:w="710" w:type="dxa"/>
          </w:tcPr>
          <w:p w:rsidR="00FE1073" w:rsidRDefault="007C48ED">
            <w:pPr>
              <w:pStyle w:val="TableParagraph"/>
              <w:spacing w:before="19"/>
              <w:ind w:right="277"/>
              <w:jc w:val="right"/>
            </w:pPr>
            <w:r>
              <w:t>6</w:t>
            </w:r>
          </w:p>
        </w:tc>
        <w:tc>
          <w:tcPr>
            <w:tcW w:w="1704" w:type="dxa"/>
          </w:tcPr>
          <w:p w:rsidR="00FE1073" w:rsidRDefault="007C48ED">
            <w:pPr>
              <w:pStyle w:val="TableParagraph"/>
              <w:spacing w:before="19"/>
              <w:ind w:right="701"/>
              <w:jc w:val="right"/>
            </w:pPr>
            <w:r>
              <w:t>R6</w:t>
            </w:r>
          </w:p>
        </w:tc>
        <w:tc>
          <w:tcPr>
            <w:tcW w:w="566" w:type="dxa"/>
          </w:tcPr>
          <w:p w:rsidR="00FE1073" w:rsidRDefault="007C48ED">
            <w:pPr>
              <w:pStyle w:val="TableParagraph"/>
              <w:spacing w:before="19"/>
              <w:ind w:left="9"/>
            </w:pPr>
            <w:r>
              <w:t>1</w:t>
            </w:r>
          </w:p>
        </w:tc>
        <w:tc>
          <w:tcPr>
            <w:tcW w:w="705" w:type="dxa"/>
            <w:tcBorders>
              <w:right w:val="single" w:sz="6" w:space="0" w:color="000000"/>
            </w:tcBorders>
          </w:tcPr>
          <w:p w:rsidR="00FE1073" w:rsidRDefault="007C48ED">
            <w:pPr>
              <w:pStyle w:val="TableParagraph"/>
              <w:spacing w:before="19"/>
              <w:ind w:left="27"/>
            </w:pPr>
            <w:r>
              <w:t>1</w:t>
            </w:r>
          </w:p>
        </w:tc>
        <w:tc>
          <w:tcPr>
            <w:tcW w:w="710" w:type="dxa"/>
            <w:tcBorders>
              <w:left w:val="single" w:sz="6" w:space="0" w:color="000000"/>
            </w:tcBorders>
          </w:tcPr>
          <w:p w:rsidR="00FE1073" w:rsidRDefault="007C48ED">
            <w:pPr>
              <w:pStyle w:val="TableParagraph"/>
              <w:spacing w:before="19"/>
              <w:ind w:left="19"/>
            </w:pPr>
            <w:r>
              <w:t>1</w:t>
            </w:r>
          </w:p>
        </w:tc>
        <w:tc>
          <w:tcPr>
            <w:tcW w:w="710" w:type="dxa"/>
          </w:tcPr>
          <w:p w:rsidR="00FE1073" w:rsidRDefault="007C48ED">
            <w:pPr>
              <w:pStyle w:val="TableParagraph"/>
              <w:spacing w:before="19"/>
              <w:ind w:left="300"/>
              <w:jc w:val="left"/>
            </w:pPr>
            <w:r>
              <w:t>1</w:t>
            </w:r>
          </w:p>
        </w:tc>
        <w:tc>
          <w:tcPr>
            <w:tcW w:w="705" w:type="dxa"/>
          </w:tcPr>
          <w:p w:rsidR="00FE1073" w:rsidRDefault="007C48ED">
            <w:pPr>
              <w:pStyle w:val="TableParagraph"/>
              <w:spacing w:before="19"/>
              <w:ind w:left="19"/>
            </w:pPr>
            <w:r>
              <w:t>1</w:t>
            </w:r>
          </w:p>
        </w:tc>
        <w:tc>
          <w:tcPr>
            <w:tcW w:w="710" w:type="dxa"/>
          </w:tcPr>
          <w:p w:rsidR="00FE1073" w:rsidRDefault="007C48ED">
            <w:pPr>
              <w:pStyle w:val="TableParagraph"/>
              <w:spacing w:before="19"/>
              <w:ind w:left="26"/>
            </w:pPr>
            <w:r>
              <w:t>1</w:t>
            </w:r>
          </w:p>
        </w:tc>
        <w:tc>
          <w:tcPr>
            <w:tcW w:w="709" w:type="dxa"/>
          </w:tcPr>
          <w:p w:rsidR="00FE1073" w:rsidRDefault="007C48ED">
            <w:pPr>
              <w:pStyle w:val="TableParagraph"/>
              <w:spacing w:before="19"/>
              <w:ind w:left="28"/>
            </w:pPr>
            <w:r>
              <w:t>1</w:t>
            </w:r>
          </w:p>
        </w:tc>
        <w:tc>
          <w:tcPr>
            <w:tcW w:w="704" w:type="dxa"/>
          </w:tcPr>
          <w:p w:rsidR="00FE1073" w:rsidRDefault="007C48ED">
            <w:pPr>
              <w:pStyle w:val="TableParagraph"/>
              <w:spacing w:before="19"/>
              <w:ind w:left="35"/>
            </w:pPr>
            <w:r>
              <w:t>1</w:t>
            </w:r>
          </w:p>
        </w:tc>
        <w:tc>
          <w:tcPr>
            <w:tcW w:w="709" w:type="dxa"/>
          </w:tcPr>
          <w:p w:rsidR="00FE1073" w:rsidRDefault="007C48ED">
            <w:pPr>
              <w:pStyle w:val="TableParagraph"/>
              <w:spacing w:before="19"/>
              <w:ind w:left="34"/>
            </w:pPr>
            <w:r>
              <w:t>1</w:t>
            </w:r>
          </w:p>
        </w:tc>
        <w:tc>
          <w:tcPr>
            <w:tcW w:w="709" w:type="dxa"/>
          </w:tcPr>
          <w:p w:rsidR="00FE1073" w:rsidRDefault="007C48ED">
            <w:pPr>
              <w:pStyle w:val="TableParagraph"/>
              <w:spacing w:before="19"/>
              <w:ind w:left="37"/>
            </w:pPr>
            <w:r>
              <w:t>1</w:t>
            </w:r>
          </w:p>
        </w:tc>
        <w:tc>
          <w:tcPr>
            <w:tcW w:w="1132" w:type="dxa"/>
          </w:tcPr>
          <w:p w:rsidR="00FE1073" w:rsidRDefault="007C48ED">
            <w:pPr>
              <w:pStyle w:val="TableParagraph"/>
              <w:spacing w:before="19"/>
              <w:ind w:left="242" w:right="210"/>
            </w:pPr>
            <w:r>
              <w:t>10</w:t>
            </w:r>
          </w:p>
        </w:tc>
        <w:tc>
          <w:tcPr>
            <w:tcW w:w="1698" w:type="dxa"/>
          </w:tcPr>
          <w:p w:rsidR="00FE1073" w:rsidRDefault="007C48ED">
            <w:pPr>
              <w:pStyle w:val="TableParagraph"/>
              <w:spacing w:before="19"/>
              <w:ind w:left="102" w:right="59"/>
            </w:pPr>
            <w:r>
              <w:t>100%</w:t>
            </w:r>
          </w:p>
        </w:tc>
        <w:tc>
          <w:tcPr>
            <w:tcW w:w="1891" w:type="dxa"/>
          </w:tcPr>
          <w:p w:rsidR="00FE1073" w:rsidRDefault="007C48ED">
            <w:pPr>
              <w:pStyle w:val="TableParagraph"/>
              <w:spacing w:before="19"/>
              <w:ind w:left="181" w:right="141"/>
            </w:pPr>
            <w:r>
              <w:t>BAIK</w:t>
            </w:r>
          </w:p>
        </w:tc>
      </w:tr>
      <w:tr w:rsidR="00FE1073">
        <w:trPr>
          <w:trHeight w:val="301"/>
        </w:trPr>
        <w:tc>
          <w:tcPr>
            <w:tcW w:w="710" w:type="dxa"/>
          </w:tcPr>
          <w:p w:rsidR="00FE1073" w:rsidRDefault="007C48ED">
            <w:pPr>
              <w:pStyle w:val="TableParagraph"/>
              <w:ind w:right="277"/>
              <w:jc w:val="right"/>
            </w:pPr>
            <w:r>
              <w:t>7</w:t>
            </w:r>
          </w:p>
        </w:tc>
        <w:tc>
          <w:tcPr>
            <w:tcW w:w="1704" w:type="dxa"/>
          </w:tcPr>
          <w:p w:rsidR="00FE1073" w:rsidRDefault="007C48ED">
            <w:pPr>
              <w:pStyle w:val="TableParagraph"/>
              <w:ind w:right="701"/>
              <w:jc w:val="right"/>
            </w:pPr>
            <w:r>
              <w:t>R7</w:t>
            </w:r>
          </w:p>
        </w:tc>
        <w:tc>
          <w:tcPr>
            <w:tcW w:w="566" w:type="dxa"/>
          </w:tcPr>
          <w:p w:rsidR="00FE1073" w:rsidRDefault="007C48ED">
            <w:pPr>
              <w:pStyle w:val="TableParagraph"/>
              <w:ind w:left="9"/>
            </w:pPr>
            <w:r>
              <w:t>1</w:t>
            </w:r>
          </w:p>
        </w:tc>
        <w:tc>
          <w:tcPr>
            <w:tcW w:w="705" w:type="dxa"/>
            <w:tcBorders>
              <w:right w:val="single" w:sz="6" w:space="0" w:color="000000"/>
            </w:tcBorders>
          </w:tcPr>
          <w:p w:rsidR="00FE1073" w:rsidRDefault="007C48ED">
            <w:pPr>
              <w:pStyle w:val="TableParagraph"/>
              <w:ind w:left="27"/>
            </w:pPr>
            <w:r>
              <w:t>1</w:t>
            </w:r>
          </w:p>
        </w:tc>
        <w:tc>
          <w:tcPr>
            <w:tcW w:w="710" w:type="dxa"/>
            <w:tcBorders>
              <w:left w:val="single" w:sz="6" w:space="0" w:color="000000"/>
            </w:tcBorders>
          </w:tcPr>
          <w:p w:rsidR="00FE1073" w:rsidRDefault="007C48ED">
            <w:pPr>
              <w:pStyle w:val="TableParagraph"/>
              <w:ind w:left="19"/>
            </w:pPr>
            <w:r>
              <w:t>0</w:t>
            </w:r>
          </w:p>
        </w:tc>
        <w:tc>
          <w:tcPr>
            <w:tcW w:w="710" w:type="dxa"/>
          </w:tcPr>
          <w:p w:rsidR="00FE1073" w:rsidRDefault="007C48ED">
            <w:pPr>
              <w:pStyle w:val="TableParagraph"/>
              <w:ind w:left="300"/>
              <w:jc w:val="left"/>
            </w:pPr>
            <w:r>
              <w:t>1</w:t>
            </w:r>
          </w:p>
        </w:tc>
        <w:tc>
          <w:tcPr>
            <w:tcW w:w="705" w:type="dxa"/>
          </w:tcPr>
          <w:p w:rsidR="00FE1073" w:rsidRDefault="007C48ED">
            <w:pPr>
              <w:pStyle w:val="TableParagraph"/>
              <w:ind w:left="19"/>
            </w:pPr>
            <w:r>
              <w:t>1</w:t>
            </w:r>
          </w:p>
        </w:tc>
        <w:tc>
          <w:tcPr>
            <w:tcW w:w="710" w:type="dxa"/>
          </w:tcPr>
          <w:p w:rsidR="00FE1073" w:rsidRDefault="007C48ED">
            <w:pPr>
              <w:pStyle w:val="TableParagraph"/>
              <w:ind w:left="26"/>
            </w:pPr>
            <w:r>
              <w:t>1</w:t>
            </w:r>
          </w:p>
        </w:tc>
        <w:tc>
          <w:tcPr>
            <w:tcW w:w="709" w:type="dxa"/>
          </w:tcPr>
          <w:p w:rsidR="00FE1073" w:rsidRDefault="007C48ED">
            <w:pPr>
              <w:pStyle w:val="TableParagraph"/>
              <w:ind w:left="28"/>
            </w:pPr>
            <w:r>
              <w:t>1</w:t>
            </w:r>
          </w:p>
        </w:tc>
        <w:tc>
          <w:tcPr>
            <w:tcW w:w="704" w:type="dxa"/>
          </w:tcPr>
          <w:p w:rsidR="00FE1073" w:rsidRDefault="007C48ED">
            <w:pPr>
              <w:pStyle w:val="TableParagraph"/>
              <w:ind w:left="35"/>
            </w:pPr>
            <w:r>
              <w:t>1</w:t>
            </w:r>
          </w:p>
        </w:tc>
        <w:tc>
          <w:tcPr>
            <w:tcW w:w="709" w:type="dxa"/>
          </w:tcPr>
          <w:p w:rsidR="00FE1073" w:rsidRDefault="007C48ED">
            <w:pPr>
              <w:pStyle w:val="TableParagraph"/>
              <w:ind w:left="34"/>
            </w:pPr>
            <w:r>
              <w:t>1</w:t>
            </w:r>
          </w:p>
        </w:tc>
        <w:tc>
          <w:tcPr>
            <w:tcW w:w="709" w:type="dxa"/>
          </w:tcPr>
          <w:p w:rsidR="00FE1073" w:rsidRDefault="007C48ED">
            <w:pPr>
              <w:pStyle w:val="TableParagraph"/>
              <w:ind w:left="37"/>
            </w:pPr>
            <w:r>
              <w:t>0</w:t>
            </w:r>
          </w:p>
        </w:tc>
        <w:tc>
          <w:tcPr>
            <w:tcW w:w="1132" w:type="dxa"/>
          </w:tcPr>
          <w:p w:rsidR="00FE1073" w:rsidRDefault="007C48ED">
            <w:pPr>
              <w:pStyle w:val="TableParagraph"/>
              <w:ind w:left="30"/>
            </w:pPr>
            <w:r>
              <w:t>8</w:t>
            </w:r>
          </w:p>
        </w:tc>
        <w:tc>
          <w:tcPr>
            <w:tcW w:w="1698" w:type="dxa"/>
          </w:tcPr>
          <w:p w:rsidR="00FE1073" w:rsidRDefault="007C48ED">
            <w:pPr>
              <w:pStyle w:val="TableParagraph"/>
              <w:ind w:left="102" w:right="61"/>
            </w:pPr>
            <w:r>
              <w:t>80%</w:t>
            </w:r>
          </w:p>
        </w:tc>
        <w:tc>
          <w:tcPr>
            <w:tcW w:w="1891" w:type="dxa"/>
          </w:tcPr>
          <w:p w:rsidR="00FE1073" w:rsidRDefault="007C48ED">
            <w:pPr>
              <w:pStyle w:val="TableParagraph"/>
              <w:ind w:left="181" w:right="141"/>
            </w:pPr>
            <w:r>
              <w:t>BAIK</w:t>
            </w:r>
          </w:p>
        </w:tc>
      </w:tr>
      <w:tr w:rsidR="00FE1073">
        <w:trPr>
          <w:trHeight w:val="297"/>
        </w:trPr>
        <w:tc>
          <w:tcPr>
            <w:tcW w:w="710" w:type="dxa"/>
          </w:tcPr>
          <w:p w:rsidR="00FE1073" w:rsidRDefault="007C48ED">
            <w:pPr>
              <w:pStyle w:val="TableParagraph"/>
              <w:spacing w:before="19"/>
              <w:ind w:right="277"/>
              <w:jc w:val="right"/>
            </w:pPr>
            <w:r>
              <w:t>8</w:t>
            </w:r>
          </w:p>
        </w:tc>
        <w:tc>
          <w:tcPr>
            <w:tcW w:w="1704" w:type="dxa"/>
          </w:tcPr>
          <w:p w:rsidR="00FE1073" w:rsidRDefault="007C48ED">
            <w:pPr>
              <w:pStyle w:val="TableParagraph"/>
              <w:spacing w:before="19"/>
              <w:ind w:right="701"/>
              <w:jc w:val="right"/>
            </w:pPr>
            <w:r>
              <w:t>R8</w:t>
            </w:r>
          </w:p>
        </w:tc>
        <w:tc>
          <w:tcPr>
            <w:tcW w:w="566" w:type="dxa"/>
          </w:tcPr>
          <w:p w:rsidR="00FE1073" w:rsidRDefault="007C48ED">
            <w:pPr>
              <w:pStyle w:val="TableParagraph"/>
              <w:spacing w:before="19"/>
              <w:ind w:left="9"/>
            </w:pPr>
            <w:r>
              <w:t>1</w:t>
            </w:r>
          </w:p>
        </w:tc>
        <w:tc>
          <w:tcPr>
            <w:tcW w:w="705" w:type="dxa"/>
            <w:tcBorders>
              <w:right w:val="single" w:sz="6" w:space="0" w:color="000000"/>
            </w:tcBorders>
          </w:tcPr>
          <w:p w:rsidR="00FE1073" w:rsidRDefault="007C48ED">
            <w:pPr>
              <w:pStyle w:val="TableParagraph"/>
              <w:spacing w:before="19"/>
              <w:ind w:left="27"/>
            </w:pPr>
            <w:r>
              <w:t>1</w:t>
            </w:r>
          </w:p>
        </w:tc>
        <w:tc>
          <w:tcPr>
            <w:tcW w:w="710" w:type="dxa"/>
            <w:tcBorders>
              <w:left w:val="single" w:sz="6" w:space="0" w:color="000000"/>
            </w:tcBorders>
          </w:tcPr>
          <w:p w:rsidR="00FE1073" w:rsidRDefault="007C48ED">
            <w:pPr>
              <w:pStyle w:val="TableParagraph"/>
              <w:spacing w:before="19"/>
              <w:ind w:left="19"/>
            </w:pPr>
            <w:r>
              <w:t>1</w:t>
            </w:r>
          </w:p>
        </w:tc>
        <w:tc>
          <w:tcPr>
            <w:tcW w:w="710" w:type="dxa"/>
          </w:tcPr>
          <w:p w:rsidR="00FE1073" w:rsidRDefault="007C48ED">
            <w:pPr>
              <w:pStyle w:val="TableParagraph"/>
              <w:spacing w:before="19"/>
              <w:ind w:left="300"/>
              <w:jc w:val="left"/>
            </w:pPr>
            <w:r>
              <w:t>1</w:t>
            </w:r>
          </w:p>
        </w:tc>
        <w:tc>
          <w:tcPr>
            <w:tcW w:w="705" w:type="dxa"/>
          </w:tcPr>
          <w:p w:rsidR="00FE1073" w:rsidRDefault="007C48ED">
            <w:pPr>
              <w:pStyle w:val="TableParagraph"/>
              <w:spacing w:before="19"/>
              <w:ind w:left="19"/>
            </w:pPr>
            <w:r>
              <w:t>1</w:t>
            </w:r>
          </w:p>
        </w:tc>
        <w:tc>
          <w:tcPr>
            <w:tcW w:w="710" w:type="dxa"/>
          </w:tcPr>
          <w:p w:rsidR="00FE1073" w:rsidRDefault="007C48ED">
            <w:pPr>
              <w:pStyle w:val="TableParagraph"/>
              <w:spacing w:before="19"/>
              <w:ind w:left="26"/>
            </w:pPr>
            <w:r>
              <w:t>1</w:t>
            </w:r>
          </w:p>
        </w:tc>
        <w:tc>
          <w:tcPr>
            <w:tcW w:w="709" w:type="dxa"/>
          </w:tcPr>
          <w:p w:rsidR="00FE1073" w:rsidRDefault="007C48ED">
            <w:pPr>
              <w:pStyle w:val="TableParagraph"/>
              <w:spacing w:before="19"/>
              <w:ind w:left="28"/>
            </w:pPr>
            <w:r>
              <w:t>1</w:t>
            </w:r>
          </w:p>
        </w:tc>
        <w:tc>
          <w:tcPr>
            <w:tcW w:w="704" w:type="dxa"/>
          </w:tcPr>
          <w:p w:rsidR="00FE1073" w:rsidRDefault="007C48ED">
            <w:pPr>
              <w:pStyle w:val="TableParagraph"/>
              <w:spacing w:before="19"/>
              <w:ind w:left="35"/>
            </w:pPr>
            <w:r>
              <w:t>1</w:t>
            </w:r>
          </w:p>
        </w:tc>
        <w:tc>
          <w:tcPr>
            <w:tcW w:w="709" w:type="dxa"/>
          </w:tcPr>
          <w:p w:rsidR="00FE1073" w:rsidRDefault="007C48ED">
            <w:pPr>
              <w:pStyle w:val="TableParagraph"/>
              <w:spacing w:before="19"/>
              <w:ind w:left="34"/>
            </w:pPr>
            <w:r>
              <w:t>1</w:t>
            </w:r>
          </w:p>
        </w:tc>
        <w:tc>
          <w:tcPr>
            <w:tcW w:w="709" w:type="dxa"/>
          </w:tcPr>
          <w:p w:rsidR="00FE1073" w:rsidRDefault="007C48ED">
            <w:pPr>
              <w:pStyle w:val="TableParagraph"/>
              <w:spacing w:before="19"/>
              <w:ind w:left="37"/>
            </w:pPr>
            <w:r>
              <w:t>0</w:t>
            </w:r>
          </w:p>
        </w:tc>
        <w:tc>
          <w:tcPr>
            <w:tcW w:w="1132" w:type="dxa"/>
          </w:tcPr>
          <w:p w:rsidR="00FE1073" w:rsidRDefault="007C48ED">
            <w:pPr>
              <w:pStyle w:val="TableParagraph"/>
              <w:spacing w:before="19"/>
              <w:ind w:left="30"/>
            </w:pPr>
            <w:r>
              <w:t>9</w:t>
            </w:r>
          </w:p>
        </w:tc>
        <w:tc>
          <w:tcPr>
            <w:tcW w:w="1698" w:type="dxa"/>
          </w:tcPr>
          <w:p w:rsidR="00FE1073" w:rsidRDefault="007C48ED">
            <w:pPr>
              <w:pStyle w:val="TableParagraph"/>
              <w:spacing w:before="19"/>
              <w:ind w:left="102" w:right="61"/>
            </w:pPr>
            <w:r>
              <w:t>90%</w:t>
            </w:r>
          </w:p>
        </w:tc>
        <w:tc>
          <w:tcPr>
            <w:tcW w:w="1891" w:type="dxa"/>
          </w:tcPr>
          <w:p w:rsidR="00FE1073" w:rsidRDefault="007C48ED">
            <w:pPr>
              <w:pStyle w:val="TableParagraph"/>
              <w:spacing w:before="19"/>
              <w:ind w:left="181" w:right="141"/>
            </w:pPr>
            <w:r>
              <w:t>BAIK</w:t>
            </w:r>
          </w:p>
        </w:tc>
      </w:tr>
      <w:tr w:rsidR="00FE1073">
        <w:trPr>
          <w:trHeight w:val="302"/>
        </w:trPr>
        <w:tc>
          <w:tcPr>
            <w:tcW w:w="710" w:type="dxa"/>
          </w:tcPr>
          <w:p w:rsidR="00FE1073" w:rsidRDefault="007C48ED">
            <w:pPr>
              <w:pStyle w:val="TableParagraph"/>
              <w:ind w:right="277"/>
              <w:jc w:val="right"/>
            </w:pPr>
            <w:r>
              <w:t>9</w:t>
            </w:r>
          </w:p>
        </w:tc>
        <w:tc>
          <w:tcPr>
            <w:tcW w:w="1704" w:type="dxa"/>
          </w:tcPr>
          <w:p w:rsidR="00FE1073" w:rsidRDefault="007C48ED">
            <w:pPr>
              <w:pStyle w:val="TableParagraph"/>
              <w:ind w:right="701"/>
              <w:jc w:val="right"/>
            </w:pPr>
            <w:r>
              <w:t>R9</w:t>
            </w:r>
          </w:p>
        </w:tc>
        <w:tc>
          <w:tcPr>
            <w:tcW w:w="566" w:type="dxa"/>
          </w:tcPr>
          <w:p w:rsidR="00FE1073" w:rsidRDefault="007C48ED">
            <w:pPr>
              <w:pStyle w:val="TableParagraph"/>
              <w:ind w:left="9"/>
            </w:pPr>
            <w:r>
              <w:t>0</w:t>
            </w:r>
          </w:p>
        </w:tc>
        <w:tc>
          <w:tcPr>
            <w:tcW w:w="705" w:type="dxa"/>
            <w:tcBorders>
              <w:right w:val="single" w:sz="6" w:space="0" w:color="000000"/>
            </w:tcBorders>
          </w:tcPr>
          <w:p w:rsidR="00FE1073" w:rsidRDefault="007C48ED">
            <w:pPr>
              <w:pStyle w:val="TableParagraph"/>
              <w:ind w:left="27"/>
            </w:pPr>
            <w:r>
              <w:t>1</w:t>
            </w:r>
          </w:p>
        </w:tc>
        <w:tc>
          <w:tcPr>
            <w:tcW w:w="710" w:type="dxa"/>
            <w:tcBorders>
              <w:left w:val="single" w:sz="6" w:space="0" w:color="000000"/>
            </w:tcBorders>
          </w:tcPr>
          <w:p w:rsidR="00FE1073" w:rsidRDefault="007C48ED">
            <w:pPr>
              <w:pStyle w:val="TableParagraph"/>
              <w:ind w:left="19"/>
            </w:pPr>
            <w:r>
              <w:t>0</w:t>
            </w:r>
          </w:p>
        </w:tc>
        <w:tc>
          <w:tcPr>
            <w:tcW w:w="710" w:type="dxa"/>
          </w:tcPr>
          <w:p w:rsidR="00FE1073" w:rsidRDefault="007C48ED">
            <w:pPr>
              <w:pStyle w:val="TableParagraph"/>
              <w:ind w:left="300"/>
              <w:jc w:val="left"/>
            </w:pPr>
            <w:r>
              <w:t>1</w:t>
            </w:r>
          </w:p>
        </w:tc>
        <w:tc>
          <w:tcPr>
            <w:tcW w:w="705" w:type="dxa"/>
          </w:tcPr>
          <w:p w:rsidR="00FE1073" w:rsidRDefault="007C48ED">
            <w:pPr>
              <w:pStyle w:val="TableParagraph"/>
              <w:ind w:left="19"/>
            </w:pPr>
            <w:r>
              <w:t>0</w:t>
            </w:r>
          </w:p>
        </w:tc>
        <w:tc>
          <w:tcPr>
            <w:tcW w:w="710" w:type="dxa"/>
          </w:tcPr>
          <w:p w:rsidR="00FE1073" w:rsidRDefault="007C48ED">
            <w:pPr>
              <w:pStyle w:val="TableParagraph"/>
              <w:ind w:left="26"/>
            </w:pPr>
            <w:r>
              <w:t>0</w:t>
            </w:r>
          </w:p>
        </w:tc>
        <w:tc>
          <w:tcPr>
            <w:tcW w:w="709" w:type="dxa"/>
          </w:tcPr>
          <w:p w:rsidR="00FE1073" w:rsidRDefault="007C48ED">
            <w:pPr>
              <w:pStyle w:val="TableParagraph"/>
              <w:ind w:left="28"/>
            </w:pPr>
            <w:r>
              <w:t>1</w:t>
            </w:r>
          </w:p>
        </w:tc>
        <w:tc>
          <w:tcPr>
            <w:tcW w:w="704" w:type="dxa"/>
          </w:tcPr>
          <w:p w:rsidR="00FE1073" w:rsidRDefault="007C48ED">
            <w:pPr>
              <w:pStyle w:val="TableParagraph"/>
              <w:ind w:left="35"/>
            </w:pPr>
            <w:r>
              <w:t>1</w:t>
            </w:r>
          </w:p>
        </w:tc>
        <w:tc>
          <w:tcPr>
            <w:tcW w:w="709" w:type="dxa"/>
          </w:tcPr>
          <w:p w:rsidR="00FE1073" w:rsidRDefault="007C48ED">
            <w:pPr>
              <w:pStyle w:val="TableParagraph"/>
              <w:ind w:left="34"/>
            </w:pPr>
            <w:r>
              <w:t>1</w:t>
            </w:r>
          </w:p>
        </w:tc>
        <w:tc>
          <w:tcPr>
            <w:tcW w:w="709" w:type="dxa"/>
          </w:tcPr>
          <w:p w:rsidR="00FE1073" w:rsidRDefault="007C48ED">
            <w:pPr>
              <w:pStyle w:val="TableParagraph"/>
              <w:ind w:left="37"/>
            </w:pPr>
            <w:r>
              <w:t>0</w:t>
            </w:r>
          </w:p>
        </w:tc>
        <w:tc>
          <w:tcPr>
            <w:tcW w:w="1132" w:type="dxa"/>
          </w:tcPr>
          <w:p w:rsidR="00FE1073" w:rsidRDefault="007C48ED">
            <w:pPr>
              <w:pStyle w:val="TableParagraph"/>
              <w:ind w:left="30"/>
            </w:pPr>
            <w:r>
              <w:t>5</w:t>
            </w:r>
          </w:p>
        </w:tc>
        <w:tc>
          <w:tcPr>
            <w:tcW w:w="1698" w:type="dxa"/>
          </w:tcPr>
          <w:p w:rsidR="00FE1073" w:rsidRDefault="007C48ED">
            <w:pPr>
              <w:pStyle w:val="TableParagraph"/>
              <w:ind w:left="102" w:right="61"/>
            </w:pPr>
            <w:r>
              <w:t>50%</w:t>
            </w:r>
          </w:p>
        </w:tc>
        <w:tc>
          <w:tcPr>
            <w:tcW w:w="1891" w:type="dxa"/>
          </w:tcPr>
          <w:p w:rsidR="00FE1073" w:rsidRDefault="007C48ED">
            <w:pPr>
              <w:pStyle w:val="TableParagraph"/>
              <w:ind w:left="181" w:right="141"/>
            </w:pPr>
            <w:r>
              <w:t>KURANG</w:t>
            </w:r>
          </w:p>
        </w:tc>
      </w:tr>
      <w:tr w:rsidR="00FE1073">
        <w:trPr>
          <w:trHeight w:val="302"/>
        </w:trPr>
        <w:tc>
          <w:tcPr>
            <w:tcW w:w="710" w:type="dxa"/>
          </w:tcPr>
          <w:p w:rsidR="00FE1073" w:rsidRDefault="007C48ED">
            <w:pPr>
              <w:pStyle w:val="TableParagraph"/>
              <w:ind w:right="213"/>
              <w:jc w:val="right"/>
            </w:pPr>
            <w:r>
              <w:t>10</w:t>
            </w:r>
          </w:p>
        </w:tc>
        <w:tc>
          <w:tcPr>
            <w:tcW w:w="1704" w:type="dxa"/>
          </w:tcPr>
          <w:p w:rsidR="00FE1073" w:rsidRDefault="007C48ED">
            <w:pPr>
              <w:pStyle w:val="TableParagraph"/>
              <w:ind w:right="638"/>
              <w:jc w:val="right"/>
            </w:pPr>
            <w:r>
              <w:t>R10</w:t>
            </w:r>
          </w:p>
        </w:tc>
        <w:tc>
          <w:tcPr>
            <w:tcW w:w="566" w:type="dxa"/>
          </w:tcPr>
          <w:p w:rsidR="00FE1073" w:rsidRDefault="007C48ED">
            <w:pPr>
              <w:pStyle w:val="TableParagraph"/>
              <w:ind w:left="9"/>
            </w:pPr>
            <w:r>
              <w:t>1</w:t>
            </w:r>
          </w:p>
        </w:tc>
        <w:tc>
          <w:tcPr>
            <w:tcW w:w="705" w:type="dxa"/>
            <w:tcBorders>
              <w:right w:val="single" w:sz="6" w:space="0" w:color="000000"/>
            </w:tcBorders>
          </w:tcPr>
          <w:p w:rsidR="00FE1073" w:rsidRDefault="007C48ED">
            <w:pPr>
              <w:pStyle w:val="TableParagraph"/>
              <w:ind w:left="27"/>
            </w:pPr>
            <w:r>
              <w:t>1</w:t>
            </w:r>
          </w:p>
        </w:tc>
        <w:tc>
          <w:tcPr>
            <w:tcW w:w="710" w:type="dxa"/>
            <w:tcBorders>
              <w:left w:val="single" w:sz="6" w:space="0" w:color="000000"/>
            </w:tcBorders>
          </w:tcPr>
          <w:p w:rsidR="00FE1073" w:rsidRDefault="007C48ED">
            <w:pPr>
              <w:pStyle w:val="TableParagraph"/>
              <w:ind w:left="19"/>
            </w:pPr>
            <w:r>
              <w:t>0</w:t>
            </w:r>
          </w:p>
        </w:tc>
        <w:tc>
          <w:tcPr>
            <w:tcW w:w="710" w:type="dxa"/>
          </w:tcPr>
          <w:p w:rsidR="00FE1073" w:rsidRDefault="007C48ED">
            <w:pPr>
              <w:pStyle w:val="TableParagraph"/>
              <w:ind w:left="300"/>
              <w:jc w:val="left"/>
            </w:pPr>
            <w:r>
              <w:t>1</w:t>
            </w:r>
          </w:p>
        </w:tc>
        <w:tc>
          <w:tcPr>
            <w:tcW w:w="705" w:type="dxa"/>
          </w:tcPr>
          <w:p w:rsidR="00FE1073" w:rsidRDefault="007C48ED">
            <w:pPr>
              <w:pStyle w:val="TableParagraph"/>
              <w:ind w:left="19"/>
            </w:pPr>
            <w:r>
              <w:t>1</w:t>
            </w:r>
          </w:p>
        </w:tc>
        <w:tc>
          <w:tcPr>
            <w:tcW w:w="710" w:type="dxa"/>
          </w:tcPr>
          <w:p w:rsidR="00FE1073" w:rsidRDefault="007C48ED">
            <w:pPr>
              <w:pStyle w:val="TableParagraph"/>
              <w:ind w:left="26"/>
            </w:pPr>
            <w:r>
              <w:t>1</w:t>
            </w:r>
          </w:p>
        </w:tc>
        <w:tc>
          <w:tcPr>
            <w:tcW w:w="709" w:type="dxa"/>
          </w:tcPr>
          <w:p w:rsidR="00FE1073" w:rsidRDefault="007C48ED">
            <w:pPr>
              <w:pStyle w:val="TableParagraph"/>
              <w:ind w:left="28"/>
            </w:pPr>
            <w:r>
              <w:t>1</w:t>
            </w:r>
          </w:p>
        </w:tc>
        <w:tc>
          <w:tcPr>
            <w:tcW w:w="704" w:type="dxa"/>
          </w:tcPr>
          <w:p w:rsidR="00FE1073" w:rsidRDefault="007C48ED">
            <w:pPr>
              <w:pStyle w:val="TableParagraph"/>
              <w:ind w:left="35"/>
            </w:pPr>
            <w:r>
              <w:t>1</w:t>
            </w:r>
          </w:p>
        </w:tc>
        <w:tc>
          <w:tcPr>
            <w:tcW w:w="709" w:type="dxa"/>
          </w:tcPr>
          <w:p w:rsidR="00FE1073" w:rsidRDefault="007C48ED">
            <w:pPr>
              <w:pStyle w:val="TableParagraph"/>
              <w:ind w:left="34"/>
            </w:pPr>
            <w:r>
              <w:t>1</w:t>
            </w:r>
          </w:p>
        </w:tc>
        <w:tc>
          <w:tcPr>
            <w:tcW w:w="709" w:type="dxa"/>
          </w:tcPr>
          <w:p w:rsidR="00FE1073" w:rsidRDefault="007C48ED">
            <w:pPr>
              <w:pStyle w:val="TableParagraph"/>
              <w:ind w:left="37"/>
            </w:pPr>
            <w:r>
              <w:t>1</w:t>
            </w:r>
          </w:p>
        </w:tc>
        <w:tc>
          <w:tcPr>
            <w:tcW w:w="1132" w:type="dxa"/>
          </w:tcPr>
          <w:p w:rsidR="00FE1073" w:rsidRDefault="007C48ED">
            <w:pPr>
              <w:pStyle w:val="TableParagraph"/>
              <w:ind w:left="30"/>
            </w:pPr>
            <w:r>
              <w:t>9</w:t>
            </w:r>
          </w:p>
        </w:tc>
        <w:tc>
          <w:tcPr>
            <w:tcW w:w="1698" w:type="dxa"/>
          </w:tcPr>
          <w:p w:rsidR="00FE1073" w:rsidRDefault="007C48ED">
            <w:pPr>
              <w:pStyle w:val="TableParagraph"/>
              <w:ind w:left="102" w:right="61"/>
            </w:pPr>
            <w:r>
              <w:t>90%</w:t>
            </w:r>
          </w:p>
        </w:tc>
        <w:tc>
          <w:tcPr>
            <w:tcW w:w="1891" w:type="dxa"/>
          </w:tcPr>
          <w:p w:rsidR="00FE1073" w:rsidRDefault="007C48ED">
            <w:pPr>
              <w:pStyle w:val="TableParagraph"/>
              <w:ind w:left="181" w:right="141"/>
            </w:pPr>
            <w:r>
              <w:t>BAIK</w:t>
            </w:r>
          </w:p>
        </w:tc>
      </w:tr>
      <w:tr w:rsidR="00FE1073">
        <w:trPr>
          <w:trHeight w:val="297"/>
        </w:trPr>
        <w:tc>
          <w:tcPr>
            <w:tcW w:w="710" w:type="dxa"/>
          </w:tcPr>
          <w:p w:rsidR="00FE1073" w:rsidRDefault="007C48ED">
            <w:pPr>
              <w:pStyle w:val="TableParagraph"/>
              <w:spacing w:before="19"/>
              <w:ind w:right="213"/>
              <w:jc w:val="right"/>
            </w:pPr>
            <w:r>
              <w:t>11</w:t>
            </w:r>
          </w:p>
        </w:tc>
        <w:tc>
          <w:tcPr>
            <w:tcW w:w="1704" w:type="dxa"/>
          </w:tcPr>
          <w:p w:rsidR="00FE1073" w:rsidRDefault="007C48ED">
            <w:pPr>
              <w:pStyle w:val="TableParagraph"/>
              <w:spacing w:before="19"/>
              <w:ind w:right="638"/>
              <w:jc w:val="right"/>
            </w:pPr>
            <w:r>
              <w:t>R11</w:t>
            </w:r>
          </w:p>
        </w:tc>
        <w:tc>
          <w:tcPr>
            <w:tcW w:w="566" w:type="dxa"/>
          </w:tcPr>
          <w:p w:rsidR="00FE1073" w:rsidRDefault="007C48ED">
            <w:pPr>
              <w:pStyle w:val="TableParagraph"/>
              <w:spacing w:before="19"/>
              <w:ind w:left="9"/>
            </w:pPr>
            <w:r>
              <w:t>1</w:t>
            </w:r>
          </w:p>
        </w:tc>
        <w:tc>
          <w:tcPr>
            <w:tcW w:w="705" w:type="dxa"/>
            <w:tcBorders>
              <w:right w:val="single" w:sz="6" w:space="0" w:color="000000"/>
            </w:tcBorders>
          </w:tcPr>
          <w:p w:rsidR="00FE1073" w:rsidRDefault="007C48ED">
            <w:pPr>
              <w:pStyle w:val="TableParagraph"/>
              <w:spacing w:before="19"/>
              <w:ind w:left="27"/>
            </w:pPr>
            <w:r>
              <w:t>1</w:t>
            </w:r>
          </w:p>
        </w:tc>
        <w:tc>
          <w:tcPr>
            <w:tcW w:w="710" w:type="dxa"/>
            <w:tcBorders>
              <w:left w:val="single" w:sz="6" w:space="0" w:color="000000"/>
            </w:tcBorders>
          </w:tcPr>
          <w:p w:rsidR="00FE1073" w:rsidRDefault="007C48ED">
            <w:pPr>
              <w:pStyle w:val="TableParagraph"/>
              <w:spacing w:before="19"/>
              <w:ind w:left="19"/>
            </w:pPr>
            <w:r>
              <w:t>0</w:t>
            </w:r>
          </w:p>
        </w:tc>
        <w:tc>
          <w:tcPr>
            <w:tcW w:w="710" w:type="dxa"/>
          </w:tcPr>
          <w:p w:rsidR="00FE1073" w:rsidRDefault="007C48ED">
            <w:pPr>
              <w:pStyle w:val="TableParagraph"/>
              <w:spacing w:before="19"/>
              <w:ind w:left="300"/>
              <w:jc w:val="left"/>
            </w:pPr>
            <w:r>
              <w:t>1</w:t>
            </w:r>
          </w:p>
        </w:tc>
        <w:tc>
          <w:tcPr>
            <w:tcW w:w="705" w:type="dxa"/>
          </w:tcPr>
          <w:p w:rsidR="00FE1073" w:rsidRDefault="007C48ED">
            <w:pPr>
              <w:pStyle w:val="TableParagraph"/>
              <w:spacing w:before="19"/>
              <w:ind w:left="19"/>
            </w:pPr>
            <w:r>
              <w:t>1</w:t>
            </w:r>
          </w:p>
        </w:tc>
        <w:tc>
          <w:tcPr>
            <w:tcW w:w="710" w:type="dxa"/>
          </w:tcPr>
          <w:p w:rsidR="00FE1073" w:rsidRDefault="007C48ED">
            <w:pPr>
              <w:pStyle w:val="TableParagraph"/>
              <w:spacing w:before="19"/>
              <w:ind w:left="26"/>
            </w:pPr>
            <w:r>
              <w:t>1</w:t>
            </w:r>
          </w:p>
        </w:tc>
        <w:tc>
          <w:tcPr>
            <w:tcW w:w="709" w:type="dxa"/>
          </w:tcPr>
          <w:p w:rsidR="00FE1073" w:rsidRDefault="007C48ED">
            <w:pPr>
              <w:pStyle w:val="TableParagraph"/>
              <w:spacing w:before="19"/>
              <w:ind w:left="28"/>
            </w:pPr>
            <w:r>
              <w:t>0</w:t>
            </w:r>
          </w:p>
        </w:tc>
        <w:tc>
          <w:tcPr>
            <w:tcW w:w="704" w:type="dxa"/>
          </w:tcPr>
          <w:p w:rsidR="00FE1073" w:rsidRDefault="007C48ED">
            <w:pPr>
              <w:pStyle w:val="TableParagraph"/>
              <w:spacing w:before="19"/>
              <w:ind w:left="35"/>
            </w:pPr>
            <w:r>
              <w:t>1</w:t>
            </w:r>
          </w:p>
        </w:tc>
        <w:tc>
          <w:tcPr>
            <w:tcW w:w="709" w:type="dxa"/>
          </w:tcPr>
          <w:p w:rsidR="00FE1073" w:rsidRDefault="007C48ED">
            <w:pPr>
              <w:pStyle w:val="TableParagraph"/>
              <w:spacing w:before="19"/>
              <w:ind w:left="34"/>
            </w:pPr>
            <w:r>
              <w:t>1</w:t>
            </w:r>
          </w:p>
        </w:tc>
        <w:tc>
          <w:tcPr>
            <w:tcW w:w="709" w:type="dxa"/>
          </w:tcPr>
          <w:p w:rsidR="00FE1073" w:rsidRDefault="007C48ED">
            <w:pPr>
              <w:pStyle w:val="TableParagraph"/>
              <w:spacing w:before="19"/>
              <w:ind w:left="37"/>
            </w:pPr>
            <w:r>
              <w:t>1</w:t>
            </w:r>
          </w:p>
        </w:tc>
        <w:tc>
          <w:tcPr>
            <w:tcW w:w="1132" w:type="dxa"/>
          </w:tcPr>
          <w:p w:rsidR="00FE1073" w:rsidRDefault="007C48ED">
            <w:pPr>
              <w:pStyle w:val="TableParagraph"/>
              <w:spacing w:before="19"/>
              <w:ind w:left="30"/>
            </w:pPr>
            <w:r>
              <w:t>8</w:t>
            </w:r>
          </w:p>
        </w:tc>
        <w:tc>
          <w:tcPr>
            <w:tcW w:w="1698" w:type="dxa"/>
          </w:tcPr>
          <w:p w:rsidR="00FE1073" w:rsidRDefault="007C48ED">
            <w:pPr>
              <w:pStyle w:val="TableParagraph"/>
              <w:spacing w:before="19"/>
              <w:ind w:left="102" w:right="61"/>
            </w:pPr>
            <w:r>
              <w:t>80%</w:t>
            </w:r>
          </w:p>
        </w:tc>
        <w:tc>
          <w:tcPr>
            <w:tcW w:w="1891" w:type="dxa"/>
          </w:tcPr>
          <w:p w:rsidR="00FE1073" w:rsidRDefault="007C48ED">
            <w:pPr>
              <w:pStyle w:val="TableParagraph"/>
              <w:spacing w:before="19"/>
              <w:ind w:left="181" w:right="141"/>
            </w:pPr>
            <w:r>
              <w:t>BAIK</w:t>
            </w:r>
          </w:p>
        </w:tc>
      </w:tr>
      <w:tr w:rsidR="00FE1073">
        <w:trPr>
          <w:trHeight w:val="302"/>
        </w:trPr>
        <w:tc>
          <w:tcPr>
            <w:tcW w:w="710" w:type="dxa"/>
          </w:tcPr>
          <w:p w:rsidR="00FE1073" w:rsidRDefault="007C48ED">
            <w:pPr>
              <w:pStyle w:val="TableParagraph"/>
              <w:ind w:right="213"/>
              <w:jc w:val="right"/>
            </w:pPr>
            <w:r>
              <w:t>12</w:t>
            </w:r>
          </w:p>
        </w:tc>
        <w:tc>
          <w:tcPr>
            <w:tcW w:w="1704" w:type="dxa"/>
          </w:tcPr>
          <w:p w:rsidR="00FE1073" w:rsidRDefault="007C48ED">
            <w:pPr>
              <w:pStyle w:val="TableParagraph"/>
              <w:ind w:right="638"/>
              <w:jc w:val="right"/>
            </w:pPr>
            <w:r>
              <w:t>R12</w:t>
            </w:r>
          </w:p>
        </w:tc>
        <w:tc>
          <w:tcPr>
            <w:tcW w:w="566" w:type="dxa"/>
          </w:tcPr>
          <w:p w:rsidR="00FE1073" w:rsidRDefault="007C48ED">
            <w:pPr>
              <w:pStyle w:val="TableParagraph"/>
              <w:ind w:left="9"/>
            </w:pPr>
            <w:r>
              <w:t>0</w:t>
            </w:r>
          </w:p>
        </w:tc>
        <w:tc>
          <w:tcPr>
            <w:tcW w:w="705" w:type="dxa"/>
            <w:tcBorders>
              <w:right w:val="single" w:sz="6" w:space="0" w:color="000000"/>
            </w:tcBorders>
          </w:tcPr>
          <w:p w:rsidR="00FE1073" w:rsidRDefault="007C48ED">
            <w:pPr>
              <w:pStyle w:val="TableParagraph"/>
              <w:ind w:left="27"/>
            </w:pPr>
            <w:r>
              <w:t>1</w:t>
            </w:r>
          </w:p>
        </w:tc>
        <w:tc>
          <w:tcPr>
            <w:tcW w:w="710" w:type="dxa"/>
            <w:tcBorders>
              <w:left w:val="single" w:sz="6" w:space="0" w:color="000000"/>
            </w:tcBorders>
          </w:tcPr>
          <w:p w:rsidR="00FE1073" w:rsidRDefault="007C48ED">
            <w:pPr>
              <w:pStyle w:val="TableParagraph"/>
              <w:ind w:left="19"/>
            </w:pPr>
            <w:r>
              <w:t>0</w:t>
            </w:r>
          </w:p>
        </w:tc>
        <w:tc>
          <w:tcPr>
            <w:tcW w:w="710" w:type="dxa"/>
          </w:tcPr>
          <w:p w:rsidR="00FE1073" w:rsidRDefault="007C48ED">
            <w:pPr>
              <w:pStyle w:val="TableParagraph"/>
              <w:ind w:left="300"/>
              <w:jc w:val="left"/>
            </w:pPr>
            <w:r>
              <w:t>1</w:t>
            </w:r>
          </w:p>
        </w:tc>
        <w:tc>
          <w:tcPr>
            <w:tcW w:w="705" w:type="dxa"/>
          </w:tcPr>
          <w:p w:rsidR="00FE1073" w:rsidRDefault="007C48ED">
            <w:pPr>
              <w:pStyle w:val="TableParagraph"/>
              <w:ind w:left="19"/>
            </w:pPr>
            <w:r>
              <w:t>0</w:t>
            </w:r>
          </w:p>
        </w:tc>
        <w:tc>
          <w:tcPr>
            <w:tcW w:w="710" w:type="dxa"/>
          </w:tcPr>
          <w:p w:rsidR="00FE1073" w:rsidRDefault="007C48ED">
            <w:pPr>
              <w:pStyle w:val="TableParagraph"/>
              <w:ind w:left="26"/>
            </w:pPr>
            <w:r>
              <w:t>0</w:t>
            </w:r>
          </w:p>
        </w:tc>
        <w:tc>
          <w:tcPr>
            <w:tcW w:w="709" w:type="dxa"/>
          </w:tcPr>
          <w:p w:rsidR="00FE1073" w:rsidRDefault="007C48ED">
            <w:pPr>
              <w:pStyle w:val="TableParagraph"/>
              <w:ind w:left="28"/>
            </w:pPr>
            <w:r>
              <w:t>1</w:t>
            </w:r>
          </w:p>
        </w:tc>
        <w:tc>
          <w:tcPr>
            <w:tcW w:w="704" w:type="dxa"/>
          </w:tcPr>
          <w:p w:rsidR="00FE1073" w:rsidRDefault="007C48ED">
            <w:pPr>
              <w:pStyle w:val="TableParagraph"/>
              <w:ind w:left="35"/>
            </w:pPr>
            <w:r>
              <w:t>1</w:t>
            </w:r>
          </w:p>
        </w:tc>
        <w:tc>
          <w:tcPr>
            <w:tcW w:w="709" w:type="dxa"/>
          </w:tcPr>
          <w:p w:rsidR="00FE1073" w:rsidRDefault="007C48ED">
            <w:pPr>
              <w:pStyle w:val="TableParagraph"/>
              <w:ind w:left="34"/>
            </w:pPr>
            <w:r>
              <w:t>1</w:t>
            </w:r>
          </w:p>
        </w:tc>
        <w:tc>
          <w:tcPr>
            <w:tcW w:w="709" w:type="dxa"/>
          </w:tcPr>
          <w:p w:rsidR="00FE1073" w:rsidRDefault="007C48ED">
            <w:pPr>
              <w:pStyle w:val="TableParagraph"/>
              <w:ind w:left="37"/>
            </w:pPr>
            <w:r>
              <w:t>0</w:t>
            </w:r>
          </w:p>
        </w:tc>
        <w:tc>
          <w:tcPr>
            <w:tcW w:w="1132" w:type="dxa"/>
          </w:tcPr>
          <w:p w:rsidR="00FE1073" w:rsidRDefault="007C48ED">
            <w:pPr>
              <w:pStyle w:val="TableParagraph"/>
              <w:ind w:left="30"/>
            </w:pPr>
            <w:r>
              <w:t>5</w:t>
            </w:r>
          </w:p>
        </w:tc>
        <w:tc>
          <w:tcPr>
            <w:tcW w:w="1698" w:type="dxa"/>
          </w:tcPr>
          <w:p w:rsidR="00FE1073" w:rsidRDefault="007C48ED">
            <w:pPr>
              <w:pStyle w:val="TableParagraph"/>
              <w:ind w:left="102" w:right="61"/>
            </w:pPr>
            <w:r>
              <w:t>50%</w:t>
            </w:r>
          </w:p>
        </w:tc>
        <w:tc>
          <w:tcPr>
            <w:tcW w:w="1891" w:type="dxa"/>
          </w:tcPr>
          <w:p w:rsidR="00FE1073" w:rsidRDefault="007C48ED">
            <w:pPr>
              <w:pStyle w:val="TableParagraph"/>
              <w:ind w:left="181" w:right="141"/>
            </w:pPr>
            <w:r>
              <w:t>KURANG</w:t>
            </w:r>
          </w:p>
        </w:tc>
      </w:tr>
      <w:tr w:rsidR="00FE1073">
        <w:trPr>
          <w:trHeight w:val="297"/>
        </w:trPr>
        <w:tc>
          <w:tcPr>
            <w:tcW w:w="710" w:type="dxa"/>
          </w:tcPr>
          <w:p w:rsidR="00FE1073" w:rsidRDefault="007C48ED">
            <w:pPr>
              <w:pStyle w:val="TableParagraph"/>
              <w:spacing w:before="19"/>
              <w:ind w:right="213"/>
              <w:jc w:val="right"/>
            </w:pPr>
            <w:r>
              <w:t>13</w:t>
            </w:r>
          </w:p>
        </w:tc>
        <w:tc>
          <w:tcPr>
            <w:tcW w:w="1704" w:type="dxa"/>
          </w:tcPr>
          <w:p w:rsidR="00FE1073" w:rsidRDefault="007C48ED">
            <w:pPr>
              <w:pStyle w:val="TableParagraph"/>
              <w:spacing w:before="19"/>
              <w:ind w:right="638"/>
              <w:jc w:val="right"/>
            </w:pPr>
            <w:r>
              <w:t>R13</w:t>
            </w:r>
          </w:p>
        </w:tc>
        <w:tc>
          <w:tcPr>
            <w:tcW w:w="566" w:type="dxa"/>
          </w:tcPr>
          <w:p w:rsidR="00FE1073" w:rsidRDefault="007C48ED">
            <w:pPr>
              <w:pStyle w:val="TableParagraph"/>
              <w:spacing w:before="19"/>
              <w:ind w:left="9"/>
            </w:pPr>
            <w:r>
              <w:t>1</w:t>
            </w:r>
          </w:p>
        </w:tc>
        <w:tc>
          <w:tcPr>
            <w:tcW w:w="705" w:type="dxa"/>
            <w:tcBorders>
              <w:right w:val="single" w:sz="6" w:space="0" w:color="000000"/>
            </w:tcBorders>
          </w:tcPr>
          <w:p w:rsidR="00FE1073" w:rsidRDefault="007C48ED">
            <w:pPr>
              <w:pStyle w:val="TableParagraph"/>
              <w:spacing w:before="19"/>
              <w:ind w:left="27"/>
            </w:pPr>
            <w:r>
              <w:t>1</w:t>
            </w:r>
          </w:p>
        </w:tc>
        <w:tc>
          <w:tcPr>
            <w:tcW w:w="710" w:type="dxa"/>
            <w:tcBorders>
              <w:left w:val="single" w:sz="6" w:space="0" w:color="000000"/>
            </w:tcBorders>
          </w:tcPr>
          <w:p w:rsidR="00FE1073" w:rsidRDefault="007C48ED">
            <w:pPr>
              <w:pStyle w:val="TableParagraph"/>
              <w:spacing w:before="19"/>
              <w:ind w:left="19"/>
            </w:pPr>
            <w:r>
              <w:t>0</w:t>
            </w:r>
          </w:p>
        </w:tc>
        <w:tc>
          <w:tcPr>
            <w:tcW w:w="710" w:type="dxa"/>
          </w:tcPr>
          <w:p w:rsidR="00FE1073" w:rsidRDefault="007C48ED">
            <w:pPr>
              <w:pStyle w:val="TableParagraph"/>
              <w:spacing w:before="19"/>
              <w:ind w:left="300"/>
              <w:jc w:val="left"/>
            </w:pPr>
            <w:r>
              <w:t>0</w:t>
            </w:r>
          </w:p>
        </w:tc>
        <w:tc>
          <w:tcPr>
            <w:tcW w:w="705" w:type="dxa"/>
          </w:tcPr>
          <w:p w:rsidR="00FE1073" w:rsidRDefault="007C48ED">
            <w:pPr>
              <w:pStyle w:val="TableParagraph"/>
              <w:spacing w:before="19"/>
              <w:ind w:left="19"/>
            </w:pPr>
            <w:r>
              <w:t>1</w:t>
            </w:r>
          </w:p>
        </w:tc>
        <w:tc>
          <w:tcPr>
            <w:tcW w:w="710" w:type="dxa"/>
          </w:tcPr>
          <w:p w:rsidR="00FE1073" w:rsidRDefault="007C48ED">
            <w:pPr>
              <w:pStyle w:val="TableParagraph"/>
              <w:spacing w:before="19"/>
              <w:ind w:left="26"/>
            </w:pPr>
            <w:r>
              <w:t>1</w:t>
            </w:r>
          </w:p>
        </w:tc>
        <w:tc>
          <w:tcPr>
            <w:tcW w:w="709" w:type="dxa"/>
          </w:tcPr>
          <w:p w:rsidR="00FE1073" w:rsidRDefault="007C48ED">
            <w:pPr>
              <w:pStyle w:val="TableParagraph"/>
              <w:spacing w:before="19"/>
              <w:ind w:left="28"/>
            </w:pPr>
            <w:r>
              <w:t>1</w:t>
            </w:r>
          </w:p>
        </w:tc>
        <w:tc>
          <w:tcPr>
            <w:tcW w:w="704" w:type="dxa"/>
          </w:tcPr>
          <w:p w:rsidR="00FE1073" w:rsidRDefault="007C48ED">
            <w:pPr>
              <w:pStyle w:val="TableParagraph"/>
              <w:spacing w:before="19"/>
              <w:ind w:left="35"/>
            </w:pPr>
            <w:r>
              <w:t>1</w:t>
            </w:r>
          </w:p>
        </w:tc>
        <w:tc>
          <w:tcPr>
            <w:tcW w:w="709" w:type="dxa"/>
          </w:tcPr>
          <w:p w:rsidR="00FE1073" w:rsidRDefault="007C48ED">
            <w:pPr>
              <w:pStyle w:val="TableParagraph"/>
              <w:spacing w:before="19"/>
              <w:ind w:left="34"/>
            </w:pPr>
            <w:r>
              <w:t>1</w:t>
            </w:r>
          </w:p>
        </w:tc>
        <w:tc>
          <w:tcPr>
            <w:tcW w:w="709" w:type="dxa"/>
          </w:tcPr>
          <w:p w:rsidR="00FE1073" w:rsidRDefault="007C48ED">
            <w:pPr>
              <w:pStyle w:val="TableParagraph"/>
              <w:spacing w:before="19"/>
              <w:ind w:left="37"/>
            </w:pPr>
            <w:r>
              <w:t>1</w:t>
            </w:r>
          </w:p>
        </w:tc>
        <w:tc>
          <w:tcPr>
            <w:tcW w:w="1132" w:type="dxa"/>
          </w:tcPr>
          <w:p w:rsidR="00FE1073" w:rsidRDefault="007C48ED">
            <w:pPr>
              <w:pStyle w:val="TableParagraph"/>
              <w:spacing w:before="19"/>
              <w:ind w:left="30"/>
            </w:pPr>
            <w:r>
              <w:t>8</w:t>
            </w:r>
          </w:p>
        </w:tc>
        <w:tc>
          <w:tcPr>
            <w:tcW w:w="1698" w:type="dxa"/>
          </w:tcPr>
          <w:p w:rsidR="00FE1073" w:rsidRDefault="007C48ED">
            <w:pPr>
              <w:pStyle w:val="TableParagraph"/>
              <w:spacing w:before="19"/>
              <w:ind w:left="102" w:right="61"/>
            </w:pPr>
            <w:r>
              <w:t>80%</w:t>
            </w:r>
          </w:p>
        </w:tc>
        <w:tc>
          <w:tcPr>
            <w:tcW w:w="1891" w:type="dxa"/>
          </w:tcPr>
          <w:p w:rsidR="00FE1073" w:rsidRDefault="007C48ED">
            <w:pPr>
              <w:pStyle w:val="TableParagraph"/>
              <w:spacing w:before="19"/>
              <w:ind w:left="181" w:right="141"/>
            </w:pPr>
            <w:r>
              <w:t>BAIK</w:t>
            </w:r>
          </w:p>
        </w:tc>
      </w:tr>
      <w:tr w:rsidR="00FE1073">
        <w:trPr>
          <w:trHeight w:val="345"/>
        </w:trPr>
        <w:tc>
          <w:tcPr>
            <w:tcW w:w="710" w:type="dxa"/>
          </w:tcPr>
          <w:p w:rsidR="00FE1073" w:rsidRDefault="007C48ED">
            <w:pPr>
              <w:pStyle w:val="TableParagraph"/>
              <w:spacing w:before="48"/>
              <w:ind w:right="213"/>
              <w:jc w:val="right"/>
            </w:pPr>
            <w:r>
              <w:t>14</w:t>
            </w:r>
          </w:p>
        </w:tc>
        <w:tc>
          <w:tcPr>
            <w:tcW w:w="1704" w:type="dxa"/>
          </w:tcPr>
          <w:p w:rsidR="00FE1073" w:rsidRDefault="007C48ED">
            <w:pPr>
              <w:pStyle w:val="TableParagraph"/>
              <w:spacing w:before="48"/>
              <w:ind w:right="638"/>
              <w:jc w:val="right"/>
            </w:pPr>
            <w:r>
              <w:t>R14</w:t>
            </w:r>
          </w:p>
        </w:tc>
        <w:tc>
          <w:tcPr>
            <w:tcW w:w="566" w:type="dxa"/>
          </w:tcPr>
          <w:p w:rsidR="00FE1073" w:rsidRDefault="007C48ED">
            <w:pPr>
              <w:pStyle w:val="TableParagraph"/>
              <w:spacing w:before="48"/>
              <w:ind w:left="9"/>
            </w:pPr>
            <w:r>
              <w:t>1</w:t>
            </w:r>
          </w:p>
        </w:tc>
        <w:tc>
          <w:tcPr>
            <w:tcW w:w="705" w:type="dxa"/>
            <w:tcBorders>
              <w:right w:val="single" w:sz="6" w:space="0" w:color="000000"/>
            </w:tcBorders>
          </w:tcPr>
          <w:p w:rsidR="00FE1073" w:rsidRDefault="007C48ED">
            <w:pPr>
              <w:pStyle w:val="TableParagraph"/>
              <w:spacing w:before="48"/>
              <w:ind w:left="27"/>
            </w:pPr>
            <w:r>
              <w:t>1</w:t>
            </w:r>
          </w:p>
        </w:tc>
        <w:tc>
          <w:tcPr>
            <w:tcW w:w="710" w:type="dxa"/>
            <w:tcBorders>
              <w:left w:val="single" w:sz="6" w:space="0" w:color="000000"/>
            </w:tcBorders>
          </w:tcPr>
          <w:p w:rsidR="00FE1073" w:rsidRDefault="007C48ED">
            <w:pPr>
              <w:pStyle w:val="TableParagraph"/>
              <w:spacing w:before="48"/>
              <w:ind w:left="19"/>
            </w:pPr>
            <w:r>
              <w:t>1</w:t>
            </w:r>
          </w:p>
        </w:tc>
        <w:tc>
          <w:tcPr>
            <w:tcW w:w="710" w:type="dxa"/>
          </w:tcPr>
          <w:p w:rsidR="00FE1073" w:rsidRDefault="007C48ED">
            <w:pPr>
              <w:pStyle w:val="TableParagraph"/>
              <w:spacing w:before="48"/>
              <w:ind w:left="300"/>
              <w:jc w:val="left"/>
            </w:pPr>
            <w:r>
              <w:t>1</w:t>
            </w:r>
          </w:p>
        </w:tc>
        <w:tc>
          <w:tcPr>
            <w:tcW w:w="705" w:type="dxa"/>
          </w:tcPr>
          <w:p w:rsidR="00FE1073" w:rsidRDefault="007C48ED">
            <w:pPr>
              <w:pStyle w:val="TableParagraph"/>
              <w:spacing w:before="48"/>
              <w:ind w:left="19"/>
            </w:pPr>
            <w:r>
              <w:t>1</w:t>
            </w:r>
          </w:p>
        </w:tc>
        <w:tc>
          <w:tcPr>
            <w:tcW w:w="710" w:type="dxa"/>
          </w:tcPr>
          <w:p w:rsidR="00FE1073" w:rsidRDefault="007C48ED">
            <w:pPr>
              <w:pStyle w:val="TableParagraph"/>
              <w:spacing w:before="48"/>
              <w:ind w:left="26"/>
            </w:pPr>
            <w:r>
              <w:t>1</w:t>
            </w:r>
          </w:p>
        </w:tc>
        <w:tc>
          <w:tcPr>
            <w:tcW w:w="709" w:type="dxa"/>
          </w:tcPr>
          <w:p w:rsidR="00FE1073" w:rsidRDefault="007C48ED">
            <w:pPr>
              <w:pStyle w:val="TableParagraph"/>
              <w:spacing w:before="48"/>
              <w:ind w:left="28"/>
            </w:pPr>
            <w:r>
              <w:t>0</w:t>
            </w:r>
          </w:p>
        </w:tc>
        <w:tc>
          <w:tcPr>
            <w:tcW w:w="704" w:type="dxa"/>
          </w:tcPr>
          <w:p w:rsidR="00FE1073" w:rsidRDefault="007C48ED">
            <w:pPr>
              <w:pStyle w:val="TableParagraph"/>
              <w:spacing w:before="48"/>
              <w:ind w:left="35"/>
            </w:pPr>
            <w:r>
              <w:t>1</w:t>
            </w:r>
          </w:p>
        </w:tc>
        <w:tc>
          <w:tcPr>
            <w:tcW w:w="709" w:type="dxa"/>
          </w:tcPr>
          <w:p w:rsidR="00FE1073" w:rsidRDefault="007C48ED">
            <w:pPr>
              <w:pStyle w:val="TableParagraph"/>
              <w:spacing w:before="48"/>
              <w:ind w:left="34"/>
            </w:pPr>
            <w:r>
              <w:t>0</w:t>
            </w:r>
          </w:p>
        </w:tc>
        <w:tc>
          <w:tcPr>
            <w:tcW w:w="709" w:type="dxa"/>
          </w:tcPr>
          <w:p w:rsidR="00FE1073" w:rsidRDefault="007C48ED">
            <w:pPr>
              <w:pStyle w:val="TableParagraph"/>
              <w:spacing w:before="48"/>
              <w:ind w:left="37"/>
            </w:pPr>
            <w:r>
              <w:t>0</w:t>
            </w:r>
          </w:p>
        </w:tc>
        <w:tc>
          <w:tcPr>
            <w:tcW w:w="1132" w:type="dxa"/>
          </w:tcPr>
          <w:p w:rsidR="00FE1073" w:rsidRDefault="007C48ED">
            <w:pPr>
              <w:pStyle w:val="TableParagraph"/>
              <w:spacing w:before="48"/>
              <w:ind w:left="30"/>
            </w:pPr>
            <w:r>
              <w:t>7</w:t>
            </w:r>
          </w:p>
        </w:tc>
        <w:tc>
          <w:tcPr>
            <w:tcW w:w="1698" w:type="dxa"/>
          </w:tcPr>
          <w:p w:rsidR="00FE1073" w:rsidRDefault="007C48ED">
            <w:pPr>
              <w:pStyle w:val="TableParagraph"/>
              <w:spacing w:before="48"/>
              <w:ind w:left="102" w:right="61"/>
            </w:pPr>
            <w:r>
              <w:t>70%</w:t>
            </w:r>
          </w:p>
        </w:tc>
        <w:tc>
          <w:tcPr>
            <w:tcW w:w="1891" w:type="dxa"/>
          </w:tcPr>
          <w:p w:rsidR="00FE1073" w:rsidRDefault="007C48ED">
            <w:pPr>
              <w:pStyle w:val="TableParagraph"/>
              <w:spacing w:before="48"/>
              <w:ind w:left="176" w:right="141"/>
            </w:pPr>
            <w:r>
              <w:t>CUKUP BAIK</w:t>
            </w:r>
          </w:p>
        </w:tc>
      </w:tr>
      <w:tr w:rsidR="00FE1073">
        <w:trPr>
          <w:trHeight w:val="302"/>
        </w:trPr>
        <w:tc>
          <w:tcPr>
            <w:tcW w:w="710" w:type="dxa"/>
          </w:tcPr>
          <w:p w:rsidR="00FE1073" w:rsidRDefault="007C48ED">
            <w:pPr>
              <w:pStyle w:val="TableParagraph"/>
              <w:ind w:right="213"/>
              <w:jc w:val="right"/>
            </w:pPr>
            <w:r>
              <w:t>15</w:t>
            </w:r>
          </w:p>
        </w:tc>
        <w:tc>
          <w:tcPr>
            <w:tcW w:w="1704" w:type="dxa"/>
          </w:tcPr>
          <w:p w:rsidR="00FE1073" w:rsidRDefault="007C48ED">
            <w:pPr>
              <w:pStyle w:val="TableParagraph"/>
              <w:ind w:right="638"/>
              <w:jc w:val="right"/>
            </w:pPr>
            <w:r>
              <w:t>R15</w:t>
            </w:r>
          </w:p>
        </w:tc>
        <w:tc>
          <w:tcPr>
            <w:tcW w:w="566" w:type="dxa"/>
          </w:tcPr>
          <w:p w:rsidR="00FE1073" w:rsidRDefault="007C48ED">
            <w:pPr>
              <w:pStyle w:val="TableParagraph"/>
              <w:ind w:left="9"/>
            </w:pPr>
            <w:r>
              <w:t>1</w:t>
            </w:r>
          </w:p>
        </w:tc>
        <w:tc>
          <w:tcPr>
            <w:tcW w:w="705" w:type="dxa"/>
            <w:tcBorders>
              <w:right w:val="single" w:sz="6" w:space="0" w:color="000000"/>
            </w:tcBorders>
          </w:tcPr>
          <w:p w:rsidR="00FE1073" w:rsidRDefault="007C48ED">
            <w:pPr>
              <w:pStyle w:val="TableParagraph"/>
              <w:ind w:left="27"/>
            </w:pPr>
            <w:r>
              <w:t>1</w:t>
            </w:r>
          </w:p>
        </w:tc>
        <w:tc>
          <w:tcPr>
            <w:tcW w:w="710" w:type="dxa"/>
            <w:tcBorders>
              <w:left w:val="single" w:sz="6" w:space="0" w:color="000000"/>
            </w:tcBorders>
          </w:tcPr>
          <w:p w:rsidR="00FE1073" w:rsidRDefault="007C48ED">
            <w:pPr>
              <w:pStyle w:val="TableParagraph"/>
              <w:ind w:left="19"/>
            </w:pPr>
            <w:r>
              <w:t>0</w:t>
            </w:r>
          </w:p>
        </w:tc>
        <w:tc>
          <w:tcPr>
            <w:tcW w:w="710" w:type="dxa"/>
          </w:tcPr>
          <w:p w:rsidR="00FE1073" w:rsidRDefault="007C48ED">
            <w:pPr>
              <w:pStyle w:val="TableParagraph"/>
              <w:ind w:left="300"/>
              <w:jc w:val="left"/>
            </w:pPr>
            <w:r>
              <w:t>1</w:t>
            </w:r>
          </w:p>
        </w:tc>
        <w:tc>
          <w:tcPr>
            <w:tcW w:w="705" w:type="dxa"/>
          </w:tcPr>
          <w:p w:rsidR="00FE1073" w:rsidRDefault="007C48ED">
            <w:pPr>
              <w:pStyle w:val="TableParagraph"/>
              <w:ind w:left="19"/>
            </w:pPr>
            <w:r>
              <w:t>1</w:t>
            </w:r>
          </w:p>
        </w:tc>
        <w:tc>
          <w:tcPr>
            <w:tcW w:w="710" w:type="dxa"/>
          </w:tcPr>
          <w:p w:rsidR="00FE1073" w:rsidRDefault="007C48ED">
            <w:pPr>
              <w:pStyle w:val="TableParagraph"/>
              <w:ind w:left="26"/>
            </w:pPr>
            <w:r>
              <w:t>1</w:t>
            </w:r>
          </w:p>
        </w:tc>
        <w:tc>
          <w:tcPr>
            <w:tcW w:w="709" w:type="dxa"/>
          </w:tcPr>
          <w:p w:rsidR="00FE1073" w:rsidRDefault="007C48ED">
            <w:pPr>
              <w:pStyle w:val="TableParagraph"/>
              <w:ind w:left="28"/>
            </w:pPr>
            <w:r>
              <w:t>1</w:t>
            </w:r>
          </w:p>
        </w:tc>
        <w:tc>
          <w:tcPr>
            <w:tcW w:w="704" w:type="dxa"/>
          </w:tcPr>
          <w:p w:rsidR="00FE1073" w:rsidRDefault="007C48ED">
            <w:pPr>
              <w:pStyle w:val="TableParagraph"/>
              <w:ind w:left="35"/>
            </w:pPr>
            <w:r>
              <w:t>1</w:t>
            </w:r>
          </w:p>
        </w:tc>
        <w:tc>
          <w:tcPr>
            <w:tcW w:w="709" w:type="dxa"/>
          </w:tcPr>
          <w:p w:rsidR="00FE1073" w:rsidRDefault="007C48ED">
            <w:pPr>
              <w:pStyle w:val="TableParagraph"/>
              <w:ind w:left="34"/>
            </w:pPr>
            <w:r>
              <w:t>1</w:t>
            </w:r>
          </w:p>
        </w:tc>
        <w:tc>
          <w:tcPr>
            <w:tcW w:w="709" w:type="dxa"/>
          </w:tcPr>
          <w:p w:rsidR="00FE1073" w:rsidRDefault="007C48ED">
            <w:pPr>
              <w:pStyle w:val="TableParagraph"/>
              <w:ind w:left="37"/>
            </w:pPr>
            <w:r>
              <w:t>1</w:t>
            </w:r>
          </w:p>
        </w:tc>
        <w:tc>
          <w:tcPr>
            <w:tcW w:w="1132" w:type="dxa"/>
          </w:tcPr>
          <w:p w:rsidR="00FE1073" w:rsidRDefault="007C48ED">
            <w:pPr>
              <w:pStyle w:val="TableParagraph"/>
              <w:ind w:left="30"/>
            </w:pPr>
            <w:r>
              <w:t>9</w:t>
            </w:r>
          </w:p>
        </w:tc>
        <w:tc>
          <w:tcPr>
            <w:tcW w:w="1698" w:type="dxa"/>
          </w:tcPr>
          <w:p w:rsidR="00FE1073" w:rsidRDefault="007C48ED">
            <w:pPr>
              <w:pStyle w:val="TableParagraph"/>
              <w:ind w:left="102" w:right="61"/>
            </w:pPr>
            <w:r>
              <w:t>90%</w:t>
            </w:r>
          </w:p>
        </w:tc>
        <w:tc>
          <w:tcPr>
            <w:tcW w:w="1891" w:type="dxa"/>
          </w:tcPr>
          <w:p w:rsidR="00FE1073" w:rsidRDefault="007C48ED">
            <w:pPr>
              <w:pStyle w:val="TableParagraph"/>
              <w:ind w:left="181" w:right="141"/>
            </w:pPr>
            <w:r>
              <w:t>BAIK</w:t>
            </w:r>
          </w:p>
        </w:tc>
      </w:tr>
      <w:tr w:rsidR="00FE1073">
        <w:trPr>
          <w:trHeight w:val="297"/>
        </w:trPr>
        <w:tc>
          <w:tcPr>
            <w:tcW w:w="710" w:type="dxa"/>
          </w:tcPr>
          <w:p w:rsidR="00FE1073" w:rsidRDefault="007C48ED">
            <w:pPr>
              <w:pStyle w:val="TableParagraph"/>
              <w:spacing w:before="19"/>
              <w:ind w:right="213"/>
              <w:jc w:val="right"/>
            </w:pPr>
            <w:r>
              <w:t>16</w:t>
            </w:r>
          </w:p>
        </w:tc>
        <w:tc>
          <w:tcPr>
            <w:tcW w:w="1704" w:type="dxa"/>
          </w:tcPr>
          <w:p w:rsidR="00FE1073" w:rsidRDefault="007C48ED">
            <w:pPr>
              <w:pStyle w:val="TableParagraph"/>
              <w:spacing w:before="19"/>
              <w:ind w:right="638"/>
              <w:jc w:val="right"/>
            </w:pPr>
            <w:r>
              <w:t>R16</w:t>
            </w:r>
          </w:p>
        </w:tc>
        <w:tc>
          <w:tcPr>
            <w:tcW w:w="566" w:type="dxa"/>
          </w:tcPr>
          <w:p w:rsidR="00FE1073" w:rsidRDefault="007C48ED">
            <w:pPr>
              <w:pStyle w:val="TableParagraph"/>
              <w:spacing w:before="19"/>
              <w:ind w:left="9"/>
            </w:pPr>
            <w:r>
              <w:t>1</w:t>
            </w:r>
          </w:p>
        </w:tc>
        <w:tc>
          <w:tcPr>
            <w:tcW w:w="705" w:type="dxa"/>
            <w:tcBorders>
              <w:right w:val="single" w:sz="6" w:space="0" w:color="000000"/>
            </w:tcBorders>
          </w:tcPr>
          <w:p w:rsidR="00FE1073" w:rsidRDefault="007C48ED">
            <w:pPr>
              <w:pStyle w:val="TableParagraph"/>
              <w:spacing w:before="19"/>
              <w:ind w:left="27"/>
            </w:pPr>
            <w:r>
              <w:t>1</w:t>
            </w:r>
          </w:p>
        </w:tc>
        <w:tc>
          <w:tcPr>
            <w:tcW w:w="710" w:type="dxa"/>
            <w:tcBorders>
              <w:left w:val="single" w:sz="6" w:space="0" w:color="000000"/>
            </w:tcBorders>
          </w:tcPr>
          <w:p w:rsidR="00FE1073" w:rsidRDefault="007C48ED">
            <w:pPr>
              <w:pStyle w:val="TableParagraph"/>
              <w:spacing w:before="19"/>
              <w:ind w:left="19"/>
            </w:pPr>
            <w:r>
              <w:t>1</w:t>
            </w:r>
          </w:p>
        </w:tc>
        <w:tc>
          <w:tcPr>
            <w:tcW w:w="710" w:type="dxa"/>
          </w:tcPr>
          <w:p w:rsidR="00FE1073" w:rsidRDefault="007C48ED">
            <w:pPr>
              <w:pStyle w:val="TableParagraph"/>
              <w:spacing w:before="19"/>
              <w:ind w:left="300"/>
              <w:jc w:val="left"/>
            </w:pPr>
            <w:r>
              <w:t>1</w:t>
            </w:r>
          </w:p>
        </w:tc>
        <w:tc>
          <w:tcPr>
            <w:tcW w:w="705" w:type="dxa"/>
          </w:tcPr>
          <w:p w:rsidR="00FE1073" w:rsidRDefault="007C48ED">
            <w:pPr>
              <w:pStyle w:val="TableParagraph"/>
              <w:spacing w:before="19"/>
              <w:ind w:left="19"/>
            </w:pPr>
            <w:r>
              <w:t>0</w:t>
            </w:r>
          </w:p>
        </w:tc>
        <w:tc>
          <w:tcPr>
            <w:tcW w:w="710" w:type="dxa"/>
          </w:tcPr>
          <w:p w:rsidR="00FE1073" w:rsidRDefault="007C48ED">
            <w:pPr>
              <w:pStyle w:val="TableParagraph"/>
              <w:spacing w:before="19"/>
              <w:ind w:left="26"/>
            </w:pPr>
            <w:r>
              <w:t>1</w:t>
            </w:r>
          </w:p>
        </w:tc>
        <w:tc>
          <w:tcPr>
            <w:tcW w:w="709" w:type="dxa"/>
          </w:tcPr>
          <w:p w:rsidR="00FE1073" w:rsidRDefault="007C48ED">
            <w:pPr>
              <w:pStyle w:val="TableParagraph"/>
              <w:spacing w:before="19"/>
              <w:ind w:left="28"/>
            </w:pPr>
            <w:r>
              <w:t>1</w:t>
            </w:r>
          </w:p>
        </w:tc>
        <w:tc>
          <w:tcPr>
            <w:tcW w:w="704" w:type="dxa"/>
          </w:tcPr>
          <w:p w:rsidR="00FE1073" w:rsidRDefault="007C48ED">
            <w:pPr>
              <w:pStyle w:val="TableParagraph"/>
              <w:spacing w:before="19"/>
              <w:ind w:left="35"/>
            </w:pPr>
            <w:r>
              <w:t>1</w:t>
            </w:r>
          </w:p>
        </w:tc>
        <w:tc>
          <w:tcPr>
            <w:tcW w:w="709" w:type="dxa"/>
          </w:tcPr>
          <w:p w:rsidR="00FE1073" w:rsidRDefault="007C48ED">
            <w:pPr>
              <w:pStyle w:val="TableParagraph"/>
              <w:spacing w:before="19"/>
              <w:ind w:left="34"/>
            </w:pPr>
            <w:r>
              <w:t>1</w:t>
            </w:r>
          </w:p>
        </w:tc>
        <w:tc>
          <w:tcPr>
            <w:tcW w:w="709" w:type="dxa"/>
          </w:tcPr>
          <w:p w:rsidR="00FE1073" w:rsidRDefault="007C48ED">
            <w:pPr>
              <w:pStyle w:val="TableParagraph"/>
              <w:spacing w:before="19"/>
              <w:ind w:left="37"/>
            </w:pPr>
            <w:r>
              <w:t>1</w:t>
            </w:r>
          </w:p>
        </w:tc>
        <w:tc>
          <w:tcPr>
            <w:tcW w:w="1132" w:type="dxa"/>
          </w:tcPr>
          <w:p w:rsidR="00FE1073" w:rsidRDefault="007C48ED">
            <w:pPr>
              <w:pStyle w:val="TableParagraph"/>
              <w:spacing w:before="19"/>
              <w:ind w:left="30"/>
            </w:pPr>
            <w:r>
              <w:t>9</w:t>
            </w:r>
          </w:p>
        </w:tc>
        <w:tc>
          <w:tcPr>
            <w:tcW w:w="1698" w:type="dxa"/>
          </w:tcPr>
          <w:p w:rsidR="00FE1073" w:rsidRDefault="007C48ED">
            <w:pPr>
              <w:pStyle w:val="TableParagraph"/>
              <w:spacing w:before="19"/>
              <w:ind w:left="102" w:right="61"/>
            </w:pPr>
            <w:r>
              <w:t>90%</w:t>
            </w:r>
          </w:p>
        </w:tc>
        <w:tc>
          <w:tcPr>
            <w:tcW w:w="1891" w:type="dxa"/>
          </w:tcPr>
          <w:p w:rsidR="00FE1073" w:rsidRDefault="007C48ED">
            <w:pPr>
              <w:pStyle w:val="TableParagraph"/>
              <w:spacing w:before="19"/>
              <w:ind w:left="181" w:right="141"/>
            </w:pPr>
            <w:r>
              <w:t>BAIK</w:t>
            </w:r>
          </w:p>
        </w:tc>
      </w:tr>
      <w:tr w:rsidR="00FE1073">
        <w:trPr>
          <w:trHeight w:val="301"/>
        </w:trPr>
        <w:tc>
          <w:tcPr>
            <w:tcW w:w="710" w:type="dxa"/>
          </w:tcPr>
          <w:p w:rsidR="00FE1073" w:rsidRDefault="007C48ED">
            <w:pPr>
              <w:pStyle w:val="TableParagraph"/>
              <w:ind w:right="213"/>
              <w:jc w:val="right"/>
            </w:pPr>
            <w:r>
              <w:t>17</w:t>
            </w:r>
          </w:p>
        </w:tc>
        <w:tc>
          <w:tcPr>
            <w:tcW w:w="1704" w:type="dxa"/>
          </w:tcPr>
          <w:p w:rsidR="00FE1073" w:rsidRDefault="007C48ED">
            <w:pPr>
              <w:pStyle w:val="TableParagraph"/>
              <w:ind w:right="638"/>
              <w:jc w:val="right"/>
            </w:pPr>
            <w:r>
              <w:t>R17</w:t>
            </w:r>
          </w:p>
        </w:tc>
        <w:tc>
          <w:tcPr>
            <w:tcW w:w="566" w:type="dxa"/>
          </w:tcPr>
          <w:p w:rsidR="00FE1073" w:rsidRDefault="007C48ED">
            <w:pPr>
              <w:pStyle w:val="TableParagraph"/>
              <w:ind w:left="9"/>
            </w:pPr>
            <w:r>
              <w:t>1</w:t>
            </w:r>
          </w:p>
        </w:tc>
        <w:tc>
          <w:tcPr>
            <w:tcW w:w="705" w:type="dxa"/>
            <w:tcBorders>
              <w:right w:val="single" w:sz="6" w:space="0" w:color="000000"/>
            </w:tcBorders>
          </w:tcPr>
          <w:p w:rsidR="00FE1073" w:rsidRDefault="007C48ED">
            <w:pPr>
              <w:pStyle w:val="TableParagraph"/>
              <w:ind w:left="27"/>
            </w:pPr>
            <w:r>
              <w:t>1</w:t>
            </w:r>
          </w:p>
        </w:tc>
        <w:tc>
          <w:tcPr>
            <w:tcW w:w="710" w:type="dxa"/>
            <w:tcBorders>
              <w:left w:val="single" w:sz="6" w:space="0" w:color="000000"/>
            </w:tcBorders>
          </w:tcPr>
          <w:p w:rsidR="00FE1073" w:rsidRDefault="007C48ED">
            <w:pPr>
              <w:pStyle w:val="TableParagraph"/>
              <w:ind w:left="19"/>
            </w:pPr>
            <w:r>
              <w:t>0</w:t>
            </w:r>
          </w:p>
        </w:tc>
        <w:tc>
          <w:tcPr>
            <w:tcW w:w="710" w:type="dxa"/>
          </w:tcPr>
          <w:p w:rsidR="00FE1073" w:rsidRDefault="007C48ED">
            <w:pPr>
              <w:pStyle w:val="TableParagraph"/>
              <w:ind w:left="300"/>
              <w:jc w:val="left"/>
            </w:pPr>
            <w:r>
              <w:t>1</w:t>
            </w:r>
          </w:p>
        </w:tc>
        <w:tc>
          <w:tcPr>
            <w:tcW w:w="705" w:type="dxa"/>
          </w:tcPr>
          <w:p w:rsidR="00FE1073" w:rsidRDefault="007C48ED">
            <w:pPr>
              <w:pStyle w:val="TableParagraph"/>
              <w:ind w:left="19"/>
            </w:pPr>
            <w:r>
              <w:t>1</w:t>
            </w:r>
          </w:p>
        </w:tc>
        <w:tc>
          <w:tcPr>
            <w:tcW w:w="710" w:type="dxa"/>
          </w:tcPr>
          <w:p w:rsidR="00FE1073" w:rsidRDefault="007C48ED">
            <w:pPr>
              <w:pStyle w:val="TableParagraph"/>
              <w:ind w:left="26"/>
            </w:pPr>
            <w:r>
              <w:t>1</w:t>
            </w:r>
          </w:p>
        </w:tc>
        <w:tc>
          <w:tcPr>
            <w:tcW w:w="709" w:type="dxa"/>
          </w:tcPr>
          <w:p w:rsidR="00FE1073" w:rsidRDefault="007C48ED">
            <w:pPr>
              <w:pStyle w:val="TableParagraph"/>
              <w:ind w:left="28"/>
            </w:pPr>
            <w:r>
              <w:t>1</w:t>
            </w:r>
          </w:p>
        </w:tc>
        <w:tc>
          <w:tcPr>
            <w:tcW w:w="704" w:type="dxa"/>
          </w:tcPr>
          <w:p w:rsidR="00FE1073" w:rsidRDefault="007C48ED">
            <w:pPr>
              <w:pStyle w:val="TableParagraph"/>
              <w:ind w:left="35"/>
            </w:pPr>
            <w:r>
              <w:t>1</w:t>
            </w:r>
          </w:p>
        </w:tc>
        <w:tc>
          <w:tcPr>
            <w:tcW w:w="709" w:type="dxa"/>
          </w:tcPr>
          <w:p w:rsidR="00FE1073" w:rsidRDefault="007C48ED">
            <w:pPr>
              <w:pStyle w:val="TableParagraph"/>
              <w:ind w:left="34"/>
            </w:pPr>
            <w:r>
              <w:t>1</w:t>
            </w:r>
          </w:p>
        </w:tc>
        <w:tc>
          <w:tcPr>
            <w:tcW w:w="709" w:type="dxa"/>
          </w:tcPr>
          <w:p w:rsidR="00FE1073" w:rsidRDefault="007C48ED">
            <w:pPr>
              <w:pStyle w:val="TableParagraph"/>
              <w:ind w:left="37"/>
            </w:pPr>
            <w:r>
              <w:t>1</w:t>
            </w:r>
          </w:p>
        </w:tc>
        <w:tc>
          <w:tcPr>
            <w:tcW w:w="1132" w:type="dxa"/>
          </w:tcPr>
          <w:p w:rsidR="00FE1073" w:rsidRDefault="007C48ED">
            <w:pPr>
              <w:pStyle w:val="TableParagraph"/>
              <w:ind w:left="30"/>
            </w:pPr>
            <w:r>
              <w:t>9</w:t>
            </w:r>
          </w:p>
        </w:tc>
        <w:tc>
          <w:tcPr>
            <w:tcW w:w="1698" w:type="dxa"/>
          </w:tcPr>
          <w:p w:rsidR="00FE1073" w:rsidRDefault="007C48ED">
            <w:pPr>
              <w:pStyle w:val="TableParagraph"/>
              <w:ind w:left="102" w:right="61"/>
            </w:pPr>
            <w:r>
              <w:t>90%</w:t>
            </w:r>
          </w:p>
        </w:tc>
        <w:tc>
          <w:tcPr>
            <w:tcW w:w="1891" w:type="dxa"/>
          </w:tcPr>
          <w:p w:rsidR="00FE1073" w:rsidRDefault="007C48ED">
            <w:pPr>
              <w:pStyle w:val="TableParagraph"/>
              <w:ind w:left="181" w:right="141"/>
            </w:pPr>
            <w:r>
              <w:t>BAIK</w:t>
            </w:r>
          </w:p>
        </w:tc>
      </w:tr>
      <w:tr w:rsidR="00FE1073">
        <w:trPr>
          <w:trHeight w:val="330"/>
        </w:trPr>
        <w:tc>
          <w:tcPr>
            <w:tcW w:w="710" w:type="dxa"/>
          </w:tcPr>
          <w:p w:rsidR="00FE1073" w:rsidRDefault="007C48ED">
            <w:pPr>
              <w:pStyle w:val="TableParagraph"/>
              <w:spacing w:before="38"/>
              <w:ind w:right="213"/>
              <w:jc w:val="right"/>
            </w:pPr>
            <w:r>
              <w:t>18</w:t>
            </w:r>
          </w:p>
        </w:tc>
        <w:tc>
          <w:tcPr>
            <w:tcW w:w="1704" w:type="dxa"/>
          </w:tcPr>
          <w:p w:rsidR="00FE1073" w:rsidRDefault="007C48ED">
            <w:pPr>
              <w:pStyle w:val="TableParagraph"/>
              <w:spacing w:before="38"/>
              <w:ind w:right="638"/>
              <w:jc w:val="right"/>
            </w:pPr>
            <w:r>
              <w:t>R18</w:t>
            </w:r>
          </w:p>
        </w:tc>
        <w:tc>
          <w:tcPr>
            <w:tcW w:w="566" w:type="dxa"/>
          </w:tcPr>
          <w:p w:rsidR="00FE1073" w:rsidRDefault="007C48ED">
            <w:pPr>
              <w:pStyle w:val="TableParagraph"/>
              <w:spacing w:before="38"/>
              <w:ind w:left="9"/>
            </w:pPr>
            <w:r>
              <w:t>0</w:t>
            </w:r>
          </w:p>
        </w:tc>
        <w:tc>
          <w:tcPr>
            <w:tcW w:w="705" w:type="dxa"/>
            <w:tcBorders>
              <w:right w:val="single" w:sz="6" w:space="0" w:color="000000"/>
            </w:tcBorders>
          </w:tcPr>
          <w:p w:rsidR="00FE1073" w:rsidRDefault="007C48ED">
            <w:pPr>
              <w:pStyle w:val="TableParagraph"/>
              <w:spacing w:before="38"/>
              <w:ind w:left="27"/>
            </w:pPr>
            <w:r>
              <w:t>1</w:t>
            </w:r>
          </w:p>
        </w:tc>
        <w:tc>
          <w:tcPr>
            <w:tcW w:w="710" w:type="dxa"/>
            <w:tcBorders>
              <w:left w:val="single" w:sz="6" w:space="0" w:color="000000"/>
            </w:tcBorders>
          </w:tcPr>
          <w:p w:rsidR="00FE1073" w:rsidRDefault="007C48ED">
            <w:pPr>
              <w:pStyle w:val="TableParagraph"/>
              <w:spacing w:before="38"/>
              <w:ind w:left="19"/>
            </w:pPr>
            <w:r>
              <w:t>0</w:t>
            </w:r>
          </w:p>
        </w:tc>
        <w:tc>
          <w:tcPr>
            <w:tcW w:w="710" w:type="dxa"/>
          </w:tcPr>
          <w:p w:rsidR="00FE1073" w:rsidRDefault="007C48ED">
            <w:pPr>
              <w:pStyle w:val="TableParagraph"/>
              <w:spacing w:before="38"/>
              <w:ind w:left="300"/>
              <w:jc w:val="left"/>
            </w:pPr>
            <w:r>
              <w:t>1</w:t>
            </w:r>
          </w:p>
        </w:tc>
        <w:tc>
          <w:tcPr>
            <w:tcW w:w="705" w:type="dxa"/>
          </w:tcPr>
          <w:p w:rsidR="00FE1073" w:rsidRDefault="007C48ED">
            <w:pPr>
              <w:pStyle w:val="TableParagraph"/>
              <w:spacing w:before="38"/>
              <w:ind w:left="19"/>
            </w:pPr>
            <w:r>
              <w:t>0</w:t>
            </w:r>
          </w:p>
        </w:tc>
        <w:tc>
          <w:tcPr>
            <w:tcW w:w="710" w:type="dxa"/>
          </w:tcPr>
          <w:p w:rsidR="00FE1073" w:rsidRDefault="007C48ED">
            <w:pPr>
              <w:pStyle w:val="TableParagraph"/>
              <w:spacing w:before="38"/>
              <w:ind w:left="26"/>
            </w:pPr>
            <w:r>
              <w:t>1</w:t>
            </w:r>
          </w:p>
        </w:tc>
        <w:tc>
          <w:tcPr>
            <w:tcW w:w="709" w:type="dxa"/>
          </w:tcPr>
          <w:p w:rsidR="00FE1073" w:rsidRDefault="007C48ED">
            <w:pPr>
              <w:pStyle w:val="TableParagraph"/>
              <w:spacing w:before="38"/>
              <w:ind w:left="28"/>
            </w:pPr>
            <w:r>
              <w:t>1</w:t>
            </w:r>
          </w:p>
        </w:tc>
        <w:tc>
          <w:tcPr>
            <w:tcW w:w="704" w:type="dxa"/>
          </w:tcPr>
          <w:p w:rsidR="00FE1073" w:rsidRDefault="007C48ED">
            <w:pPr>
              <w:pStyle w:val="TableParagraph"/>
              <w:spacing w:before="38"/>
              <w:ind w:left="35"/>
            </w:pPr>
            <w:r>
              <w:t>1</w:t>
            </w:r>
          </w:p>
        </w:tc>
        <w:tc>
          <w:tcPr>
            <w:tcW w:w="709" w:type="dxa"/>
          </w:tcPr>
          <w:p w:rsidR="00FE1073" w:rsidRDefault="007C48ED">
            <w:pPr>
              <w:pStyle w:val="TableParagraph"/>
              <w:spacing w:before="38"/>
              <w:ind w:left="34"/>
            </w:pPr>
            <w:r>
              <w:t>0</w:t>
            </w:r>
          </w:p>
        </w:tc>
        <w:tc>
          <w:tcPr>
            <w:tcW w:w="709" w:type="dxa"/>
          </w:tcPr>
          <w:p w:rsidR="00FE1073" w:rsidRDefault="007C48ED">
            <w:pPr>
              <w:pStyle w:val="TableParagraph"/>
              <w:spacing w:before="38"/>
              <w:ind w:left="37"/>
            </w:pPr>
            <w:r>
              <w:t>1</w:t>
            </w:r>
          </w:p>
        </w:tc>
        <w:tc>
          <w:tcPr>
            <w:tcW w:w="1132" w:type="dxa"/>
          </w:tcPr>
          <w:p w:rsidR="00FE1073" w:rsidRDefault="007C48ED">
            <w:pPr>
              <w:pStyle w:val="TableParagraph"/>
              <w:spacing w:before="38"/>
              <w:ind w:left="30"/>
            </w:pPr>
            <w:r>
              <w:t>6</w:t>
            </w:r>
          </w:p>
        </w:tc>
        <w:tc>
          <w:tcPr>
            <w:tcW w:w="1698" w:type="dxa"/>
          </w:tcPr>
          <w:p w:rsidR="00FE1073" w:rsidRDefault="007C48ED">
            <w:pPr>
              <w:pStyle w:val="TableParagraph"/>
              <w:spacing w:before="38"/>
              <w:ind w:left="102" w:right="61"/>
            </w:pPr>
            <w:r>
              <w:t>60%</w:t>
            </w:r>
          </w:p>
        </w:tc>
        <w:tc>
          <w:tcPr>
            <w:tcW w:w="1891" w:type="dxa"/>
          </w:tcPr>
          <w:p w:rsidR="00FE1073" w:rsidRDefault="007C48ED">
            <w:pPr>
              <w:pStyle w:val="TableParagraph"/>
              <w:spacing w:before="38"/>
              <w:ind w:left="176" w:right="141"/>
            </w:pPr>
            <w:r>
              <w:t>CUKUP BAIK</w:t>
            </w:r>
          </w:p>
        </w:tc>
      </w:tr>
      <w:tr w:rsidR="00FE1073">
        <w:trPr>
          <w:trHeight w:val="282"/>
        </w:trPr>
        <w:tc>
          <w:tcPr>
            <w:tcW w:w="710" w:type="dxa"/>
          </w:tcPr>
          <w:p w:rsidR="00FE1073" w:rsidRDefault="007C48ED">
            <w:pPr>
              <w:pStyle w:val="TableParagraph"/>
              <w:spacing w:before="14" w:line="249" w:lineRule="exact"/>
              <w:ind w:right="213"/>
              <w:jc w:val="right"/>
            </w:pPr>
            <w:r>
              <w:t>19</w:t>
            </w:r>
          </w:p>
        </w:tc>
        <w:tc>
          <w:tcPr>
            <w:tcW w:w="1704" w:type="dxa"/>
          </w:tcPr>
          <w:p w:rsidR="00FE1073" w:rsidRDefault="007C48ED">
            <w:pPr>
              <w:pStyle w:val="TableParagraph"/>
              <w:spacing w:before="14" w:line="249" w:lineRule="exact"/>
              <w:ind w:right="638"/>
              <w:jc w:val="right"/>
            </w:pPr>
            <w:r>
              <w:t>R19</w:t>
            </w:r>
          </w:p>
        </w:tc>
        <w:tc>
          <w:tcPr>
            <w:tcW w:w="566" w:type="dxa"/>
          </w:tcPr>
          <w:p w:rsidR="00FE1073" w:rsidRDefault="007C48ED">
            <w:pPr>
              <w:pStyle w:val="TableParagraph"/>
              <w:spacing w:before="14" w:line="249" w:lineRule="exact"/>
              <w:ind w:left="9"/>
            </w:pPr>
            <w:r>
              <w:t>0</w:t>
            </w:r>
          </w:p>
        </w:tc>
        <w:tc>
          <w:tcPr>
            <w:tcW w:w="705" w:type="dxa"/>
            <w:tcBorders>
              <w:right w:val="single" w:sz="6" w:space="0" w:color="000000"/>
            </w:tcBorders>
          </w:tcPr>
          <w:p w:rsidR="00FE1073" w:rsidRDefault="007C48ED">
            <w:pPr>
              <w:pStyle w:val="TableParagraph"/>
              <w:spacing w:before="14" w:line="249" w:lineRule="exact"/>
              <w:ind w:left="27"/>
            </w:pPr>
            <w:r>
              <w:t>1</w:t>
            </w:r>
          </w:p>
        </w:tc>
        <w:tc>
          <w:tcPr>
            <w:tcW w:w="710" w:type="dxa"/>
            <w:tcBorders>
              <w:left w:val="single" w:sz="6" w:space="0" w:color="000000"/>
            </w:tcBorders>
          </w:tcPr>
          <w:p w:rsidR="00FE1073" w:rsidRDefault="007C48ED">
            <w:pPr>
              <w:pStyle w:val="TableParagraph"/>
              <w:spacing w:before="14" w:line="249" w:lineRule="exact"/>
              <w:ind w:left="19"/>
            </w:pPr>
            <w:r>
              <w:t>1</w:t>
            </w:r>
          </w:p>
        </w:tc>
        <w:tc>
          <w:tcPr>
            <w:tcW w:w="710" w:type="dxa"/>
          </w:tcPr>
          <w:p w:rsidR="00FE1073" w:rsidRDefault="007C48ED">
            <w:pPr>
              <w:pStyle w:val="TableParagraph"/>
              <w:spacing w:before="14" w:line="249" w:lineRule="exact"/>
              <w:ind w:left="300"/>
              <w:jc w:val="left"/>
            </w:pPr>
            <w:r>
              <w:t>1</w:t>
            </w:r>
          </w:p>
        </w:tc>
        <w:tc>
          <w:tcPr>
            <w:tcW w:w="705" w:type="dxa"/>
          </w:tcPr>
          <w:p w:rsidR="00FE1073" w:rsidRDefault="007C48ED">
            <w:pPr>
              <w:pStyle w:val="TableParagraph"/>
              <w:spacing w:before="14" w:line="249" w:lineRule="exact"/>
              <w:ind w:left="19"/>
            </w:pPr>
            <w:r>
              <w:t>0</w:t>
            </w:r>
          </w:p>
        </w:tc>
        <w:tc>
          <w:tcPr>
            <w:tcW w:w="710" w:type="dxa"/>
          </w:tcPr>
          <w:p w:rsidR="00FE1073" w:rsidRDefault="007C48ED">
            <w:pPr>
              <w:pStyle w:val="TableParagraph"/>
              <w:spacing w:before="14" w:line="249" w:lineRule="exact"/>
              <w:ind w:left="26"/>
            </w:pPr>
            <w:r>
              <w:t>0</w:t>
            </w:r>
          </w:p>
        </w:tc>
        <w:tc>
          <w:tcPr>
            <w:tcW w:w="709" w:type="dxa"/>
          </w:tcPr>
          <w:p w:rsidR="00FE1073" w:rsidRDefault="007C48ED">
            <w:pPr>
              <w:pStyle w:val="TableParagraph"/>
              <w:spacing w:before="14" w:line="249" w:lineRule="exact"/>
              <w:ind w:left="28"/>
            </w:pPr>
            <w:r>
              <w:t>1</w:t>
            </w:r>
          </w:p>
        </w:tc>
        <w:tc>
          <w:tcPr>
            <w:tcW w:w="704" w:type="dxa"/>
          </w:tcPr>
          <w:p w:rsidR="00FE1073" w:rsidRDefault="007C48ED">
            <w:pPr>
              <w:pStyle w:val="TableParagraph"/>
              <w:spacing w:before="14" w:line="249" w:lineRule="exact"/>
              <w:ind w:left="35"/>
            </w:pPr>
            <w:r>
              <w:t>1</w:t>
            </w:r>
          </w:p>
        </w:tc>
        <w:tc>
          <w:tcPr>
            <w:tcW w:w="709" w:type="dxa"/>
          </w:tcPr>
          <w:p w:rsidR="00FE1073" w:rsidRDefault="007C48ED">
            <w:pPr>
              <w:pStyle w:val="TableParagraph"/>
              <w:spacing w:before="14" w:line="249" w:lineRule="exact"/>
              <w:ind w:left="34"/>
            </w:pPr>
            <w:r>
              <w:t>1</w:t>
            </w:r>
          </w:p>
        </w:tc>
        <w:tc>
          <w:tcPr>
            <w:tcW w:w="709" w:type="dxa"/>
          </w:tcPr>
          <w:p w:rsidR="00FE1073" w:rsidRDefault="007C48ED">
            <w:pPr>
              <w:pStyle w:val="TableParagraph"/>
              <w:spacing w:before="14" w:line="249" w:lineRule="exact"/>
              <w:ind w:left="37"/>
            </w:pPr>
            <w:r>
              <w:t>1</w:t>
            </w:r>
          </w:p>
        </w:tc>
        <w:tc>
          <w:tcPr>
            <w:tcW w:w="1132" w:type="dxa"/>
          </w:tcPr>
          <w:p w:rsidR="00FE1073" w:rsidRDefault="007C48ED">
            <w:pPr>
              <w:pStyle w:val="TableParagraph"/>
              <w:spacing w:before="14" w:line="249" w:lineRule="exact"/>
              <w:ind w:left="30"/>
            </w:pPr>
            <w:r>
              <w:t>7</w:t>
            </w:r>
          </w:p>
        </w:tc>
        <w:tc>
          <w:tcPr>
            <w:tcW w:w="1698" w:type="dxa"/>
          </w:tcPr>
          <w:p w:rsidR="00FE1073" w:rsidRDefault="007C48ED">
            <w:pPr>
              <w:pStyle w:val="TableParagraph"/>
              <w:spacing w:before="14" w:line="249" w:lineRule="exact"/>
              <w:ind w:left="102" w:right="61"/>
            </w:pPr>
            <w:r>
              <w:t>70%</w:t>
            </w:r>
          </w:p>
        </w:tc>
        <w:tc>
          <w:tcPr>
            <w:tcW w:w="1891" w:type="dxa"/>
          </w:tcPr>
          <w:p w:rsidR="00FE1073" w:rsidRDefault="007C48ED">
            <w:pPr>
              <w:pStyle w:val="TableParagraph"/>
              <w:spacing w:before="14" w:line="249" w:lineRule="exact"/>
              <w:ind w:left="176" w:right="141"/>
            </w:pPr>
            <w:r>
              <w:t>CUKUP BAIK</w:t>
            </w:r>
          </w:p>
        </w:tc>
      </w:tr>
      <w:tr w:rsidR="00FE1073">
        <w:trPr>
          <w:trHeight w:val="302"/>
        </w:trPr>
        <w:tc>
          <w:tcPr>
            <w:tcW w:w="710" w:type="dxa"/>
          </w:tcPr>
          <w:p w:rsidR="00FE1073" w:rsidRDefault="007C48ED">
            <w:pPr>
              <w:pStyle w:val="TableParagraph"/>
              <w:ind w:right="213"/>
              <w:jc w:val="right"/>
            </w:pPr>
            <w:r>
              <w:t>20</w:t>
            </w:r>
          </w:p>
        </w:tc>
        <w:tc>
          <w:tcPr>
            <w:tcW w:w="1704" w:type="dxa"/>
          </w:tcPr>
          <w:p w:rsidR="00FE1073" w:rsidRDefault="007C48ED">
            <w:pPr>
              <w:pStyle w:val="TableParagraph"/>
              <w:ind w:right="638"/>
              <w:jc w:val="right"/>
            </w:pPr>
            <w:r>
              <w:t>R20</w:t>
            </w:r>
          </w:p>
        </w:tc>
        <w:tc>
          <w:tcPr>
            <w:tcW w:w="566" w:type="dxa"/>
          </w:tcPr>
          <w:p w:rsidR="00FE1073" w:rsidRDefault="007C48ED">
            <w:pPr>
              <w:pStyle w:val="TableParagraph"/>
              <w:ind w:left="9"/>
            </w:pPr>
            <w:r>
              <w:t>1</w:t>
            </w:r>
          </w:p>
        </w:tc>
        <w:tc>
          <w:tcPr>
            <w:tcW w:w="705" w:type="dxa"/>
            <w:tcBorders>
              <w:right w:val="single" w:sz="6" w:space="0" w:color="000000"/>
            </w:tcBorders>
          </w:tcPr>
          <w:p w:rsidR="00FE1073" w:rsidRDefault="007C48ED">
            <w:pPr>
              <w:pStyle w:val="TableParagraph"/>
              <w:ind w:left="27"/>
            </w:pPr>
            <w:r>
              <w:t>1</w:t>
            </w:r>
          </w:p>
        </w:tc>
        <w:tc>
          <w:tcPr>
            <w:tcW w:w="710" w:type="dxa"/>
            <w:tcBorders>
              <w:left w:val="single" w:sz="6" w:space="0" w:color="000000"/>
            </w:tcBorders>
          </w:tcPr>
          <w:p w:rsidR="00FE1073" w:rsidRDefault="007C48ED">
            <w:pPr>
              <w:pStyle w:val="TableParagraph"/>
              <w:ind w:left="19"/>
            </w:pPr>
            <w:r>
              <w:t>1</w:t>
            </w:r>
          </w:p>
        </w:tc>
        <w:tc>
          <w:tcPr>
            <w:tcW w:w="710" w:type="dxa"/>
          </w:tcPr>
          <w:p w:rsidR="00FE1073" w:rsidRDefault="007C48ED">
            <w:pPr>
              <w:pStyle w:val="TableParagraph"/>
              <w:ind w:left="300"/>
              <w:jc w:val="left"/>
            </w:pPr>
            <w:r>
              <w:t>1</w:t>
            </w:r>
          </w:p>
        </w:tc>
        <w:tc>
          <w:tcPr>
            <w:tcW w:w="705" w:type="dxa"/>
          </w:tcPr>
          <w:p w:rsidR="00FE1073" w:rsidRDefault="007C48ED">
            <w:pPr>
              <w:pStyle w:val="TableParagraph"/>
              <w:ind w:left="19"/>
            </w:pPr>
            <w:r>
              <w:t>1</w:t>
            </w:r>
          </w:p>
        </w:tc>
        <w:tc>
          <w:tcPr>
            <w:tcW w:w="710" w:type="dxa"/>
          </w:tcPr>
          <w:p w:rsidR="00FE1073" w:rsidRDefault="007C48ED">
            <w:pPr>
              <w:pStyle w:val="TableParagraph"/>
              <w:ind w:left="26"/>
            </w:pPr>
            <w:r>
              <w:t>1</w:t>
            </w:r>
          </w:p>
        </w:tc>
        <w:tc>
          <w:tcPr>
            <w:tcW w:w="709" w:type="dxa"/>
          </w:tcPr>
          <w:p w:rsidR="00FE1073" w:rsidRDefault="007C48ED">
            <w:pPr>
              <w:pStyle w:val="TableParagraph"/>
              <w:ind w:left="28"/>
            </w:pPr>
            <w:r>
              <w:t>1</w:t>
            </w:r>
          </w:p>
        </w:tc>
        <w:tc>
          <w:tcPr>
            <w:tcW w:w="704" w:type="dxa"/>
          </w:tcPr>
          <w:p w:rsidR="00FE1073" w:rsidRDefault="007C48ED">
            <w:pPr>
              <w:pStyle w:val="TableParagraph"/>
              <w:ind w:left="35"/>
            </w:pPr>
            <w:r>
              <w:t>1</w:t>
            </w:r>
          </w:p>
        </w:tc>
        <w:tc>
          <w:tcPr>
            <w:tcW w:w="709" w:type="dxa"/>
          </w:tcPr>
          <w:p w:rsidR="00FE1073" w:rsidRDefault="007C48ED">
            <w:pPr>
              <w:pStyle w:val="TableParagraph"/>
              <w:ind w:left="34"/>
            </w:pPr>
            <w:r>
              <w:t>1</w:t>
            </w:r>
          </w:p>
        </w:tc>
        <w:tc>
          <w:tcPr>
            <w:tcW w:w="709" w:type="dxa"/>
          </w:tcPr>
          <w:p w:rsidR="00FE1073" w:rsidRDefault="007C48ED">
            <w:pPr>
              <w:pStyle w:val="TableParagraph"/>
              <w:ind w:left="37"/>
            </w:pPr>
            <w:r>
              <w:t>1</w:t>
            </w:r>
          </w:p>
        </w:tc>
        <w:tc>
          <w:tcPr>
            <w:tcW w:w="1132" w:type="dxa"/>
          </w:tcPr>
          <w:p w:rsidR="00FE1073" w:rsidRDefault="007C48ED">
            <w:pPr>
              <w:pStyle w:val="TableParagraph"/>
              <w:ind w:left="242" w:right="210"/>
            </w:pPr>
            <w:r>
              <w:t>10</w:t>
            </w:r>
          </w:p>
        </w:tc>
        <w:tc>
          <w:tcPr>
            <w:tcW w:w="1698" w:type="dxa"/>
          </w:tcPr>
          <w:p w:rsidR="00FE1073" w:rsidRDefault="007C48ED">
            <w:pPr>
              <w:pStyle w:val="TableParagraph"/>
              <w:ind w:left="102" w:right="59"/>
            </w:pPr>
            <w:r>
              <w:t>100%</w:t>
            </w:r>
          </w:p>
        </w:tc>
        <w:tc>
          <w:tcPr>
            <w:tcW w:w="1891" w:type="dxa"/>
          </w:tcPr>
          <w:p w:rsidR="00FE1073" w:rsidRDefault="007C48ED">
            <w:pPr>
              <w:pStyle w:val="TableParagraph"/>
              <w:ind w:left="181" w:right="141"/>
            </w:pPr>
            <w:r>
              <w:t>BAIK</w:t>
            </w:r>
          </w:p>
        </w:tc>
      </w:tr>
      <w:tr w:rsidR="00FE1073">
        <w:trPr>
          <w:trHeight w:val="254"/>
        </w:trPr>
        <w:tc>
          <w:tcPr>
            <w:tcW w:w="710" w:type="dxa"/>
          </w:tcPr>
          <w:p w:rsidR="00FE1073" w:rsidRDefault="007C48ED">
            <w:pPr>
              <w:pStyle w:val="TableParagraph"/>
              <w:spacing w:before="0" w:line="234" w:lineRule="exact"/>
              <w:ind w:right="213"/>
              <w:jc w:val="right"/>
            </w:pPr>
            <w:r>
              <w:t>21</w:t>
            </w:r>
          </w:p>
        </w:tc>
        <w:tc>
          <w:tcPr>
            <w:tcW w:w="1704" w:type="dxa"/>
          </w:tcPr>
          <w:p w:rsidR="00FE1073" w:rsidRDefault="007C48ED">
            <w:pPr>
              <w:pStyle w:val="TableParagraph"/>
              <w:spacing w:before="0" w:line="234" w:lineRule="exact"/>
              <w:ind w:right="638"/>
              <w:jc w:val="right"/>
            </w:pPr>
            <w:r>
              <w:t>R21</w:t>
            </w:r>
          </w:p>
        </w:tc>
        <w:tc>
          <w:tcPr>
            <w:tcW w:w="566" w:type="dxa"/>
          </w:tcPr>
          <w:p w:rsidR="00FE1073" w:rsidRDefault="007C48ED">
            <w:pPr>
              <w:pStyle w:val="TableParagraph"/>
              <w:spacing w:before="0" w:line="234" w:lineRule="exact"/>
              <w:ind w:left="9"/>
            </w:pPr>
            <w:r>
              <w:t>1</w:t>
            </w:r>
          </w:p>
        </w:tc>
        <w:tc>
          <w:tcPr>
            <w:tcW w:w="705" w:type="dxa"/>
            <w:tcBorders>
              <w:right w:val="single" w:sz="6" w:space="0" w:color="000000"/>
            </w:tcBorders>
          </w:tcPr>
          <w:p w:rsidR="00FE1073" w:rsidRDefault="007C48ED">
            <w:pPr>
              <w:pStyle w:val="TableParagraph"/>
              <w:spacing w:before="0" w:line="234" w:lineRule="exact"/>
              <w:ind w:left="27"/>
            </w:pPr>
            <w:r>
              <w:t>1</w:t>
            </w:r>
          </w:p>
        </w:tc>
        <w:tc>
          <w:tcPr>
            <w:tcW w:w="710" w:type="dxa"/>
            <w:tcBorders>
              <w:left w:val="single" w:sz="6" w:space="0" w:color="000000"/>
            </w:tcBorders>
          </w:tcPr>
          <w:p w:rsidR="00FE1073" w:rsidRDefault="007C48ED">
            <w:pPr>
              <w:pStyle w:val="TableParagraph"/>
              <w:spacing w:before="0" w:line="234" w:lineRule="exact"/>
              <w:ind w:left="19"/>
            </w:pPr>
            <w:r>
              <w:t>1</w:t>
            </w:r>
          </w:p>
        </w:tc>
        <w:tc>
          <w:tcPr>
            <w:tcW w:w="710" w:type="dxa"/>
          </w:tcPr>
          <w:p w:rsidR="00FE1073" w:rsidRDefault="007C48ED">
            <w:pPr>
              <w:pStyle w:val="TableParagraph"/>
              <w:spacing w:before="0" w:line="234" w:lineRule="exact"/>
              <w:ind w:left="300"/>
              <w:jc w:val="left"/>
            </w:pPr>
            <w:r>
              <w:t>1</w:t>
            </w:r>
          </w:p>
        </w:tc>
        <w:tc>
          <w:tcPr>
            <w:tcW w:w="705" w:type="dxa"/>
          </w:tcPr>
          <w:p w:rsidR="00FE1073" w:rsidRDefault="007C48ED">
            <w:pPr>
              <w:pStyle w:val="TableParagraph"/>
              <w:spacing w:before="0" w:line="234" w:lineRule="exact"/>
              <w:ind w:left="19"/>
            </w:pPr>
            <w:r>
              <w:t>1</w:t>
            </w:r>
          </w:p>
        </w:tc>
        <w:tc>
          <w:tcPr>
            <w:tcW w:w="710" w:type="dxa"/>
          </w:tcPr>
          <w:p w:rsidR="00FE1073" w:rsidRDefault="007C48ED">
            <w:pPr>
              <w:pStyle w:val="TableParagraph"/>
              <w:spacing w:before="0" w:line="234" w:lineRule="exact"/>
              <w:ind w:left="26"/>
            </w:pPr>
            <w:r>
              <w:t>1</w:t>
            </w:r>
          </w:p>
        </w:tc>
        <w:tc>
          <w:tcPr>
            <w:tcW w:w="709" w:type="dxa"/>
          </w:tcPr>
          <w:p w:rsidR="00FE1073" w:rsidRDefault="007C48ED">
            <w:pPr>
              <w:pStyle w:val="TableParagraph"/>
              <w:spacing w:before="0" w:line="234" w:lineRule="exact"/>
              <w:ind w:left="28"/>
            </w:pPr>
            <w:r>
              <w:t>0</w:t>
            </w:r>
          </w:p>
        </w:tc>
        <w:tc>
          <w:tcPr>
            <w:tcW w:w="704" w:type="dxa"/>
          </w:tcPr>
          <w:p w:rsidR="00FE1073" w:rsidRDefault="007C48ED">
            <w:pPr>
              <w:pStyle w:val="TableParagraph"/>
              <w:spacing w:before="0" w:line="234" w:lineRule="exact"/>
              <w:ind w:left="35"/>
            </w:pPr>
            <w:r>
              <w:t>1</w:t>
            </w:r>
          </w:p>
        </w:tc>
        <w:tc>
          <w:tcPr>
            <w:tcW w:w="709" w:type="dxa"/>
          </w:tcPr>
          <w:p w:rsidR="00FE1073" w:rsidRDefault="007C48ED">
            <w:pPr>
              <w:pStyle w:val="TableParagraph"/>
              <w:spacing w:before="0" w:line="234" w:lineRule="exact"/>
              <w:ind w:left="34"/>
            </w:pPr>
            <w:r>
              <w:t>0</w:t>
            </w:r>
          </w:p>
        </w:tc>
        <w:tc>
          <w:tcPr>
            <w:tcW w:w="709" w:type="dxa"/>
          </w:tcPr>
          <w:p w:rsidR="00FE1073" w:rsidRDefault="007C48ED">
            <w:pPr>
              <w:pStyle w:val="TableParagraph"/>
              <w:spacing w:before="0" w:line="234" w:lineRule="exact"/>
              <w:ind w:left="37"/>
            </w:pPr>
            <w:r>
              <w:t>0</w:t>
            </w:r>
          </w:p>
        </w:tc>
        <w:tc>
          <w:tcPr>
            <w:tcW w:w="1132" w:type="dxa"/>
          </w:tcPr>
          <w:p w:rsidR="00FE1073" w:rsidRDefault="007C48ED">
            <w:pPr>
              <w:pStyle w:val="TableParagraph"/>
              <w:spacing w:before="0" w:line="234" w:lineRule="exact"/>
              <w:ind w:left="30"/>
            </w:pPr>
            <w:r>
              <w:t>7</w:t>
            </w:r>
          </w:p>
        </w:tc>
        <w:tc>
          <w:tcPr>
            <w:tcW w:w="1698" w:type="dxa"/>
          </w:tcPr>
          <w:p w:rsidR="00FE1073" w:rsidRDefault="007C48ED">
            <w:pPr>
              <w:pStyle w:val="TableParagraph"/>
              <w:spacing w:before="0" w:line="234" w:lineRule="exact"/>
              <w:ind w:left="102" w:right="61"/>
            </w:pPr>
            <w:r>
              <w:t>70%</w:t>
            </w:r>
          </w:p>
        </w:tc>
        <w:tc>
          <w:tcPr>
            <w:tcW w:w="1891" w:type="dxa"/>
          </w:tcPr>
          <w:p w:rsidR="00FE1073" w:rsidRDefault="007C48ED">
            <w:pPr>
              <w:pStyle w:val="TableParagraph"/>
              <w:spacing w:before="0" w:line="234" w:lineRule="exact"/>
              <w:ind w:left="176" w:right="141"/>
            </w:pPr>
            <w:r>
              <w:t>CUKUP BAIK</w:t>
            </w:r>
          </w:p>
        </w:tc>
      </w:tr>
      <w:tr w:rsidR="00FE1073">
        <w:trPr>
          <w:trHeight w:val="282"/>
        </w:trPr>
        <w:tc>
          <w:tcPr>
            <w:tcW w:w="710" w:type="dxa"/>
          </w:tcPr>
          <w:p w:rsidR="00FE1073" w:rsidRDefault="007C48ED">
            <w:pPr>
              <w:pStyle w:val="TableParagraph"/>
              <w:spacing w:before="9"/>
              <w:ind w:right="213"/>
              <w:jc w:val="right"/>
            </w:pPr>
            <w:r>
              <w:t>22</w:t>
            </w:r>
          </w:p>
        </w:tc>
        <w:tc>
          <w:tcPr>
            <w:tcW w:w="1704" w:type="dxa"/>
          </w:tcPr>
          <w:p w:rsidR="00FE1073" w:rsidRDefault="007C48ED">
            <w:pPr>
              <w:pStyle w:val="TableParagraph"/>
              <w:spacing w:before="9"/>
              <w:ind w:right="638"/>
              <w:jc w:val="right"/>
            </w:pPr>
            <w:r>
              <w:t>R22</w:t>
            </w:r>
          </w:p>
        </w:tc>
        <w:tc>
          <w:tcPr>
            <w:tcW w:w="566" w:type="dxa"/>
          </w:tcPr>
          <w:p w:rsidR="00FE1073" w:rsidRDefault="007C48ED">
            <w:pPr>
              <w:pStyle w:val="TableParagraph"/>
              <w:spacing w:before="9"/>
              <w:ind w:left="9"/>
            </w:pPr>
            <w:r>
              <w:t>1</w:t>
            </w:r>
          </w:p>
        </w:tc>
        <w:tc>
          <w:tcPr>
            <w:tcW w:w="705" w:type="dxa"/>
            <w:tcBorders>
              <w:right w:val="single" w:sz="6" w:space="0" w:color="000000"/>
            </w:tcBorders>
          </w:tcPr>
          <w:p w:rsidR="00FE1073" w:rsidRDefault="007C48ED">
            <w:pPr>
              <w:pStyle w:val="TableParagraph"/>
              <w:spacing w:before="9"/>
              <w:ind w:left="27"/>
            </w:pPr>
            <w:r>
              <w:t>1</w:t>
            </w:r>
          </w:p>
        </w:tc>
        <w:tc>
          <w:tcPr>
            <w:tcW w:w="710" w:type="dxa"/>
            <w:tcBorders>
              <w:left w:val="single" w:sz="6" w:space="0" w:color="000000"/>
            </w:tcBorders>
          </w:tcPr>
          <w:p w:rsidR="00FE1073" w:rsidRDefault="007C48ED">
            <w:pPr>
              <w:pStyle w:val="TableParagraph"/>
              <w:spacing w:before="9"/>
              <w:ind w:left="19"/>
            </w:pPr>
            <w:r>
              <w:t>1</w:t>
            </w:r>
          </w:p>
        </w:tc>
        <w:tc>
          <w:tcPr>
            <w:tcW w:w="710" w:type="dxa"/>
          </w:tcPr>
          <w:p w:rsidR="00FE1073" w:rsidRDefault="007C48ED">
            <w:pPr>
              <w:pStyle w:val="TableParagraph"/>
              <w:spacing w:before="9"/>
              <w:ind w:left="300"/>
              <w:jc w:val="left"/>
            </w:pPr>
            <w:r>
              <w:t>1</w:t>
            </w:r>
          </w:p>
        </w:tc>
        <w:tc>
          <w:tcPr>
            <w:tcW w:w="705" w:type="dxa"/>
          </w:tcPr>
          <w:p w:rsidR="00FE1073" w:rsidRDefault="007C48ED">
            <w:pPr>
              <w:pStyle w:val="TableParagraph"/>
              <w:spacing w:before="9"/>
              <w:ind w:left="19"/>
            </w:pPr>
            <w:r>
              <w:t>1</w:t>
            </w:r>
          </w:p>
        </w:tc>
        <w:tc>
          <w:tcPr>
            <w:tcW w:w="710" w:type="dxa"/>
          </w:tcPr>
          <w:p w:rsidR="00FE1073" w:rsidRDefault="007C48ED">
            <w:pPr>
              <w:pStyle w:val="TableParagraph"/>
              <w:spacing w:before="9"/>
              <w:ind w:left="26"/>
            </w:pPr>
            <w:r>
              <w:t>1</w:t>
            </w:r>
          </w:p>
        </w:tc>
        <w:tc>
          <w:tcPr>
            <w:tcW w:w="709" w:type="dxa"/>
          </w:tcPr>
          <w:p w:rsidR="00FE1073" w:rsidRDefault="007C48ED">
            <w:pPr>
              <w:pStyle w:val="TableParagraph"/>
              <w:spacing w:before="9"/>
              <w:ind w:left="28"/>
            </w:pPr>
            <w:r>
              <w:t>0</w:t>
            </w:r>
          </w:p>
        </w:tc>
        <w:tc>
          <w:tcPr>
            <w:tcW w:w="704" w:type="dxa"/>
          </w:tcPr>
          <w:p w:rsidR="00FE1073" w:rsidRDefault="007C48ED">
            <w:pPr>
              <w:pStyle w:val="TableParagraph"/>
              <w:spacing w:before="9"/>
              <w:ind w:left="35"/>
            </w:pPr>
            <w:r>
              <w:t>1</w:t>
            </w:r>
          </w:p>
        </w:tc>
        <w:tc>
          <w:tcPr>
            <w:tcW w:w="709" w:type="dxa"/>
          </w:tcPr>
          <w:p w:rsidR="00FE1073" w:rsidRDefault="007C48ED">
            <w:pPr>
              <w:pStyle w:val="TableParagraph"/>
              <w:spacing w:before="9"/>
              <w:ind w:left="34"/>
            </w:pPr>
            <w:r>
              <w:t>0</w:t>
            </w:r>
          </w:p>
        </w:tc>
        <w:tc>
          <w:tcPr>
            <w:tcW w:w="709" w:type="dxa"/>
          </w:tcPr>
          <w:p w:rsidR="00FE1073" w:rsidRDefault="007C48ED">
            <w:pPr>
              <w:pStyle w:val="TableParagraph"/>
              <w:spacing w:before="9"/>
              <w:ind w:left="37"/>
            </w:pPr>
            <w:r>
              <w:t>0</w:t>
            </w:r>
          </w:p>
        </w:tc>
        <w:tc>
          <w:tcPr>
            <w:tcW w:w="1132" w:type="dxa"/>
          </w:tcPr>
          <w:p w:rsidR="00FE1073" w:rsidRDefault="007C48ED">
            <w:pPr>
              <w:pStyle w:val="TableParagraph"/>
              <w:spacing w:before="9"/>
              <w:ind w:left="30"/>
            </w:pPr>
            <w:r>
              <w:t>7</w:t>
            </w:r>
          </w:p>
        </w:tc>
        <w:tc>
          <w:tcPr>
            <w:tcW w:w="1698" w:type="dxa"/>
          </w:tcPr>
          <w:p w:rsidR="00FE1073" w:rsidRDefault="007C48ED">
            <w:pPr>
              <w:pStyle w:val="TableParagraph"/>
              <w:spacing w:before="9"/>
              <w:ind w:left="102" w:right="61"/>
            </w:pPr>
            <w:r>
              <w:t>70%</w:t>
            </w:r>
          </w:p>
        </w:tc>
        <w:tc>
          <w:tcPr>
            <w:tcW w:w="1891" w:type="dxa"/>
          </w:tcPr>
          <w:p w:rsidR="00FE1073" w:rsidRDefault="007C48ED">
            <w:pPr>
              <w:pStyle w:val="TableParagraph"/>
              <w:spacing w:before="9"/>
              <w:ind w:left="176" w:right="141"/>
            </w:pPr>
            <w:r>
              <w:t>CUKUP BAIK</w:t>
            </w:r>
          </w:p>
        </w:tc>
      </w:tr>
    </w:tbl>
    <w:p w:rsidR="00FE1073" w:rsidRDefault="00FE1073">
      <w:pPr>
        <w:sectPr w:rsidR="00FE1073">
          <w:headerReference w:type="default" r:id="rId110"/>
          <w:footerReference w:type="default" r:id="rId111"/>
          <w:pgSz w:w="20160" w:h="12240" w:orient="landscape"/>
          <w:pgMar w:top="1140" w:right="2920" w:bottom="1120" w:left="1460" w:header="0" w:footer="924" w:gutter="0"/>
          <w:pgNumType w:start="38"/>
          <w:cols w:space="720"/>
        </w:sectPr>
      </w:pPr>
    </w:p>
    <w:p w:rsidR="00FE1073" w:rsidRDefault="00FE1073">
      <w:pPr>
        <w:pStyle w:val="BodyText"/>
        <w:rPr>
          <w:b/>
          <w:sz w:val="20"/>
        </w:rPr>
      </w:pPr>
    </w:p>
    <w:p w:rsidR="00FE1073" w:rsidRDefault="00FE1073">
      <w:pPr>
        <w:pStyle w:val="BodyText"/>
        <w:rPr>
          <w:b/>
          <w:sz w:val="20"/>
        </w:rPr>
      </w:pPr>
    </w:p>
    <w:p w:rsidR="00FE1073" w:rsidRDefault="00FE1073">
      <w:pPr>
        <w:pStyle w:val="BodyText"/>
        <w:rPr>
          <w:b/>
          <w:sz w:val="20"/>
        </w:rPr>
      </w:pPr>
    </w:p>
    <w:p w:rsidR="00FE1073" w:rsidRDefault="00FE1073">
      <w:pPr>
        <w:pStyle w:val="BodyText"/>
        <w:rPr>
          <w:b/>
          <w:sz w:val="20"/>
        </w:rPr>
      </w:pPr>
    </w:p>
    <w:p w:rsidR="00FE1073" w:rsidRDefault="00FE1073">
      <w:pPr>
        <w:pStyle w:val="BodyText"/>
        <w:spacing w:before="11"/>
        <w:rPr>
          <w:b/>
          <w:sz w:val="17"/>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704"/>
        <w:gridCol w:w="566"/>
        <w:gridCol w:w="705"/>
        <w:gridCol w:w="710"/>
        <w:gridCol w:w="710"/>
        <w:gridCol w:w="705"/>
        <w:gridCol w:w="710"/>
        <w:gridCol w:w="709"/>
        <w:gridCol w:w="704"/>
        <w:gridCol w:w="709"/>
        <w:gridCol w:w="709"/>
        <w:gridCol w:w="1132"/>
        <w:gridCol w:w="1698"/>
        <w:gridCol w:w="1891"/>
      </w:tblGrid>
      <w:tr w:rsidR="00FE1073">
        <w:trPr>
          <w:trHeight w:val="273"/>
        </w:trPr>
        <w:tc>
          <w:tcPr>
            <w:tcW w:w="710" w:type="dxa"/>
          </w:tcPr>
          <w:p w:rsidR="00FE1073" w:rsidRDefault="007C48ED">
            <w:pPr>
              <w:pStyle w:val="TableParagraph"/>
              <w:spacing w:before="9" w:line="244" w:lineRule="exact"/>
              <w:ind w:left="203" w:right="184"/>
            </w:pPr>
            <w:r>
              <w:t>23</w:t>
            </w:r>
          </w:p>
        </w:tc>
        <w:tc>
          <w:tcPr>
            <w:tcW w:w="1704" w:type="dxa"/>
          </w:tcPr>
          <w:p w:rsidR="00FE1073" w:rsidRDefault="007C48ED">
            <w:pPr>
              <w:pStyle w:val="TableParagraph"/>
              <w:spacing w:before="9" w:line="244" w:lineRule="exact"/>
              <w:ind w:left="628" w:right="621"/>
            </w:pPr>
            <w:r>
              <w:t>R23</w:t>
            </w:r>
          </w:p>
        </w:tc>
        <w:tc>
          <w:tcPr>
            <w:tcW w:w="566" w:type="dxa"/>
          </w:tcPr>
          <w:p w:rsidR="00FE1073" w:rsidRDefault="007C48ED">
            <w:pPr>
              <w:pStyle w:val="TableParagraph"/>
              <w:spacing w:before="9" w:line="244" w:lineRule="exact"/>
              <w:ind w:left="9"/>
            </w:pPr>
            <w:r>
              <w:t>1</w:t>
            </w:r>
          </w:p>
        </w:tc>
        <w:tc>
          <w:tcPr>
            <w:tcW w:w="705" w:type="dxa"/>
            <w:tcBorders>
              <w:right w:val="single" w:sz="6" w:space="0" w:color="000000"/>
            </w:tcBorders>
          </w:tcPr>
          <w:p w:rsidR="00FE1073" w:rsidRDefault="007C48ED">
            <w:pPr>
              <w:pStyle w:val="TableParagraph"/>
              <w:spacing w:before="9" w:line="244" w:lineRule="exact"/>
              <w:ind w:left="27"/>
            </w:pPr>
            <w:r>
              <w:t>1</w:t>
            </w:r>
          </w:p>
        </w:tc>
        <w:tc>
          <w:tcPr>
            <w:tcW w:w="710" w:type="dxa"/>
            <w:tcBorders>
              <w:left w:val="single" w:sz="6" w:space="0" w:color="000000"/>
            </w:tcBorders>
          </w:tcPr>
          <w:p w:rsidR="00FE1073" w:rsidRDefault="007C48ED">
            <w:pPr>
              <w:pStyle w:val="TableParagraph"/>
              <w:spacing w:before="9" w:line="244" w:lineRule="exact"/>
              <w:ind w:right="275"/>
              <w:jc w:val="right"/>
            </w:pPr>
            <w:r>
              <w:t>1</w:t>
            </w:r>
          </w:p>
        </w:tc>
        <w:tc>
          <w:tcPr>
            <w:tcW w:w="710" w:type="dxa"/>
          </w:tcPr>
          <w:p w:rsidR="00FE1073" w:rsidRDefault="007C48ED">
            <w:pPr>
              <w:pStyle w:val="TableParagraph"/>
              <w:spacing w:before="9" w:line="244" w:lineRule="exact"/>
              <w:ind w:left="300"/>
              <w:jc w:val="left"/>
            </w:pPr>
            <w:r>
              <w:t>1</w:t>
            </w:r>
          </w:p>
        </w:tc>
        <w:tc>
          <w:tcPr>
            <w:tcW w:w="705" w:type="dxa"/>
          </w:tcPr>
          <w:p w:rsidR="00FE1073" w:rsidRDefault="007C48ED">
            <w:pPr>
              <w:pStyle w:val="TableParagraph"/>
              <w:spacing w:before="9" w:line="244" w:lineRule="exact"/>
              <w:ind w:left="295"/>
              <w:jc w:val="left"/>
            </w:pPr>
            <w:r>
              <w:t>1</w:t>
            </w:r>
          </w:p>
        </w:tc>
        <w:tc>
          <w:tcPr>
            <w:tcW w:w="710" w:type="dxa"/>
          </w:tcPr>
          <w:p w:rsidR="00FE1073" w:rsidRDefault="007C48ED">
            <w:pPr>
              <w:pStyle w:val="TableParagraph"/>
              <w:spacing w:before="9" w:line="244" w:lineRule="exact"/>
              <w:ind w:left="26"/>
            </w:pPr>
            <w:r>
              <w:t>1</w:t>
            </w:r>
          </w:p>
        </w:tc>
        <w:tc>
          <w:tcPr>
            <w:tcW w:w="709" w:type="dxa"/>
          </w:tcPr>
          <w:p w:rsidR="00FE1073" w:rsidRDefault="007C48ED">
            <w:pPr>
              <w:pStyle w:val="TableParagraph"/>
              <w:spacing w:before="9" w:line="244" w:lineRule="exact"/>
              <w:ind w:left="28"/>
            </w:pPr>
            <w:r>
              <w:t>0</w:t>
            </w:r>
          </w:p>
        </w:tc>
        <w:tc>
          <w:tcPr>
            <w:tcW w:w="704" w:type="dxa"/>
          </w:tcPr>
          <w:p w:rsidR="00FE1073" w:rsidRDefault="007C48ED">
            <w:pPr>
              <w:pStyle w:val="TableParagraph"/>
              <w:spacing w:before="9" w:line="244" w:lineRule="exact"/>
              <w:ind w:left="35"/>
            </w:pPr>
            <w:r>
              <w:t>1</w:t>
            </w:r>
          </w:p>
        </w:tc>
        <w:tc>
          <w:tcPr>
            <w:tcW w:w="709" w:type="dxa"/>
          </w:tcPr>
          <w:p w:rsidR="00FE1073" w:rsidRDefault="007C48ED">
            <w:pPr>
              <w:pStyle w:val="TableParagraph"/>
              <w:spacing w:before="9" w:line="244" w:lineRule="exact"/>
              <w:ind w:left="34"/>
            </w:pPr>
            <w:r>
              <w:t>0</w:t>
            </w:r>
          </w:p>
        </w:tc>
        <w:tc>
          <w:tcPr>
            <w:tcW w:w="709" w:type="dxa"/>
          </w:tcPr>
          <w:p w:rsidR="00FE1073" w:rsidRDefault="007C48ED">
            <w:pPr>
              <w:pStyle w:val="TableParagraph"/>
              <w:spacing w:before="9" w:line="244" w:lineRule="exact"/>
              <w:ind w:left="37"/>
            </w:pPr>
            <w:r>
              <w:t>0</w:t>
            </w:r>
          </w:p>
        </w:tc>
        <w:tc>
          <w:tcPr>
            <w:tcW w:w="1132" w:type="dxa"/>
          </w:tcPr>
          <w:p w:rsidR="00FE1073" w:rsidRDefault="007C48ED">
            <w:pPr>
              <w:pStyle w:val="TableParagraph"/>
              <w:spacing w:before="9" w:line="244" w:lineRule="exact"/>
              <w:ind w:left="30"/>
            </w:pPr>
            <w:r>
              <w:t>7</w:t>
            </w:r>
          </w:p>
        </w:tc>
        <w:tc>
          <w:tcPr>
            <w:tcW w:w="1698" w:type="dxa"/>
          </w:tcPr>
          <w:p w:rsidR="00FE1073" w:rsidRDefault="007C48ED">
            <w:pPr>
              <w:pStyle w:val="TableParagraph"/>
              <w:spacing w:before="9" w:line="244" w:lineRule="exact"/>
              <w:ind w:left="102" w:right="61"/>
            </w:pPr>
            <w:r>
              <w:t>70%</w:t>
            </w:r>
          </w:p>
        </w:tc>
        <w:tc>
          <w:tcPr>
            <w:tcW w:w="1891" w:type="dxa"/>
          </w:tcPr>
          <w:p w:rsidR="00FE1073" w:rsidRDefault="007C48ED">
            <w:pPr>
              <w:pStyle w:val="TableParagraph"/>
              <w:spacing w:before="9" w:line="244" w:lineRule="exact"/>
              <w:ind w:left="176" w:right="141"/>
            </w:pPr>
            <w:r>
              <w:t>CUKUP BAIK</w:t>
            </w:r>
          </w:p>
        </w:tc>
      </w:tr>
      <w:tr w:rsidR="00FE1073">
        <w:trPr>
          <w:trHeight w:val="301"/>
        </w:trPr>
        <w:tc>
          <w:tcPr>
            <w:tcW w:w="710" w:type="dxa"/>
          </w:tcPr>
          <w:p w:rsidR="00FE1073" w:rsidRDefault="007C48ED">
            <w:pPr>
              <w:pStyle w:val="TableParagraph"/>
              <w:ind w:left="203" w:right="184"/>
            </w:pPr>
            <w:r>
              <w:t>24</w:t>
            </w:r>
          </w:p>
        </w:tc>
        <w:tc>
          <w:tcPr>
            <w:tcW w:w="1704" w:type="dxa"/>
          </w:tcPr>
          <w:p w:rsidR="00FE1073" w:rsidRDefault="007C48ED">
            <w:pPr>
              <w:pStyle w:val="TableParagraph"/>
              <w:ind w:left="628" w:right="621"/>
            </w:pPr>
            <w:r>
              <w:t>R24</w:t>
            </w:r>
          </w:p>
        </w:tc>
        <w:tc>
          <w:tcPr>
            <w:tcW w:w="566" w:type="dxa"/>
          </w:tcPr>
          <w:p w:rsidR="00FE1073" w:rsidRDefault="007C48ED">
            <w:pPr>
              <w:pStyle w:val="TableParagraph"/>
              <w:ind w:left="9"/>
            </w:pPr>
            <w:r>
              <w:t>1</w:t>
            </w:r>
          </w:p>
        </w:tc>
        <w:tc>
          <w:tcPr>
            <w:tcW w:w="705" w:type="dxa"/>
            <w:tcBorders>
              <w:right w:val="single" w:sz="6" w:space="0" w:color="000000"/>
            </w:tcBorders>
          </w:tcPr>
          <w:p w:rsidR="00FE1073" w:rsidRDefault="007C48ED">
            <w:pPr>
              <w:pStyle w:val="TableParagraph"/>
              <w:ind w:left="27"/>
            </w:pPr>
            <w:r>
              <w:t>1</w:t>
            </w:r>
          </w:p>
        </w:tc>
        <w:tc>
          <w:tcPr>
            <w:tcW w:w="710" w:type="dxa"/>
            <w:tcBorders>
              <w:left w:val="single" w:sz="6" w:space="0" w:color="000000"/>
            </w:tcBorders>
          </w:tcPr>
          <w:p w:rsidR="00FE1073" w:rsidRDefault="007C48ED">
            <w:pPr>
              <w:pStyle w:val="TableParagraph"/>
              <w:ind w:right="275"/>
              <w:jc w:val="right"/>
            </w:pPr>
            <w:r>
              <w:t>1</w:t>
            </w:r>
          </w:p>
        </w:tc>
        <w:tc>
          <w:tcPr>
            <w:tcW w:w="710" w:type="dxa"/>
          </w:tcPr>
          <w:p w:rsidR="00FE1073" w:rsidRDefault="007C48ED">
            <w:pPr>
              <w:pStyle w:val="TableParagraph"/>
              <w:ind w:left="300"/>
              <w:jc w:val="left"/>
            </w:pPr>
            <w:r>
              <w:t>0</w:t>
            </w:r>
          </w:p>
        </w:tc>
        <w:tc>
          <w:tcPr>
            <w:tcW w:w="705" w:type="dxa"/>
          </w:tcPr>
          <w:p w:rsidR="00FE1073" w:rsidRDefault="007C48ED">
            <w:pPr>
              <w:pStyle w:val="TableParagraph"/>
              <w:ind w:left="295"/>
              <w:jc w:val="left"/>
            </w:pPr>
            <w:r>
              <w:t>1</w:t>
            </w:r>
          </w:p>
        </w:tc>
        <w:tc>
          <w:tcPr>
            <w:tcW w:w="710" w:type="dxa"/>
          </w:tcPr>
          <w:p w:rsidR="00FE1073" w:rsidRDefault="007C48ED">
            <w:pPr>
              <w:pStyle w:val="TableParagraph"/>
              <w:ind w:left="26"/>
            </w:pPr>
            <w:r>
              <w:t>1</w:t>
            </w:r>
          </w:p>
        </w:tc>
        <w:tc>
          <w:tcPr>
            <w:tcW w:w="709" w:type="dxa"/>
          </w:tcPr>
          <w:p w:rsidR="00FE1073" w:rsidRDefault="007C48ED">
            <w:pPr>
              <w:pStyle w:val="TableParagraph"/>
              <w:ind w:left="28"/>
            </w:pPr>
            <w:r>
              <w:t>1</w:t>
            </w:r>
          </w:p>
        </w:tc>
        <w:tc>
          <w:tcPr>
            <w:tcW w:w="704" w:type="dxa"/>
          </w:tcPr>
          <w:p w:rsidR="00FE1073" w:rsidRDefault="007C48ED">
            <w:pPr>
              <w:pStyle w:val="TableParagraph"/>
              <w:ind w:left="35"/>
            </w:pPr>
            <w:r>
              <w:t>1</w:t>
            </w:r>
          </w:p>
        </w:tc>
        <w:tc>
          <w:tcPr>
            <w:tcW w:w="709" w:type="dxa"/>
          </w:tcPr>
          <w:p w:rsidR="00FE1073" w:rsidRDefault="007C48ED">
            <w:pPr>
              <w:pStyle w:val="TableParagraph"/>
              <w:ind w:left="34"/>
            </w:pPr>
            <w:r>
              <w:t>0</w:t>
            </w:r>
          </w:p>
        </w:tc>
        <w:tc>
          <w:tcPr>
            <w:tcW w:w="709" w:type="dxa"/>
          </w:tcPr>
          <w:p w:rsidR="00FE1073" w:rsidRDefault="007C48ED">
            <w:pPr>
              <w:pStyle w:val="TableParagraph"/>
              <w:ind w:left="37"/>
            </w:pPr>
            <w:r>
              <w:t>1</w:t>
            </w:r>
          </w:p>
        </w:tc>
        <w:tc>
          <w:tcPr>
            <w:tcW w:w="1132" w:type="dxa"/>
          </w:tcPr>
          <w:p w:rsidR="00FE1073" w:rsidRDefault="007C48ED">
            <w:pPr>
              <w:pStyle w:val="TableParagraph"/>
              <w:ind w:left="30"/>
            </w:pPr>
            <w:r>
              <w:t>8</w:t>
            </w:r>
          </w:p>
        </w:tc>
        <w:tc>
          <w:tcPr>
            <w:tcW w:w="1698" w:type="dxa"/>
          </w:tcPr>
          <w:p w:rsidR="00FE1073" w:rsidRDefault="007C48ED">
            <w:pPr>
              <w:pStyle w:val="TableParagraph"/>
              <w:ind w:left="102" w:right="61"/>
            </w:pPr>
            <w:r>
              <w:t>80%</w:t>
            </w:r>
          </w:p>
        </w:tc>
        <w:tc>
          <w:tcPr>
            <w:tcW w:w="1891" w:type="dxa"/>
          </w:tcPr>
          <w:p w:rsidR="00FE1073" w:rsidRDefault="007C48ED">
            <w:pPr>
              <w:pStyle w:val="TableParagraph"/>
              <w:ind w:left="181" w:right="141"/>
            </w:pPr>
            <w:r>
              <w:t>BAIK</w:t>
            </w:r>
          </w:p>
        </w:tc>
      </w:tr>
      <w:tr w:rsidR="00FE1073">
        <w:trPr>
          <w:trHeight w:val="253"/>
        </w:trPr>
        <w:tc>
          <w:tcPr>
            <w:tcW w:w="710" w:type="dxa"/>
          </w:tcPr>
          <w:p w:rsidR="00FE1073" w:rsidRDefault="007C48ED">
            <w:pPr>
              <w:pStyle w:val="TableParagraph"/>
              <w:spacing w:before="0" w:line="234" w:lineRule="exact"/>
              <w:ind w:left="203" w:right="184"/>
            </w:pPr>
            <w:r>
              <w:t>25</w:t>
            </w:r>
          </w:p>
        </w:tc>
        <w:tc>
          <w:tcPr>
            <w:tcW w:w="1704" w:type="dxa"/>
          </w:tcPr>
          <w:p w:rsidR="00FE1073" w:rsidRDefault="007C48ED">
            <w:pPr>
              <w:pStyle w:val="TableParagraph"/>
              <w:spacing w:before="0" w:line="234" w:lineRule="exact"/>
              <w:ind w:left="628" w:right="621"/>
            </w:pPr>
            <w:r>
              <w:t>R25</w:t>
            </w:r>
          </w:p>
        </w:tc>
        <w:tc>
          <w:tcPr>
            <w:tcW w:w="566" w:type="dxa"/>
          </w:tcPr>
          <w:p w:rsidR="00FE1073" w:rsidRDefault="007C48ED">
            <w:pPr>
              <w:pStyle w:val="TableParagraph"/>
              <w:spacing w:before="0" w:line="234" w:lineRule="exact"/>
              <w:ind w:left="9"/>
            </w:pPr>
            <w:r>
              <w:t>0</w:t>
            </w:r>
          </w:p>
        </w:tc>
        <w:tc>
          <w:tcPr>
            <w:tcW w:w="705" w:type="dxa"/>
            <w:tcBorders>
              <w:right w:val="single" w:sz="6" w:space="0" w:color="000000"/>
            </w:tcBorders>
          </w:tcPr>
          <w:p w:rsidR="00FE1073" w:rsidRDefault="007C48ED">
            <w:pPr>
              <w:pStyle w:val="TableParagraph"/>
              <w:spacing w:before="0" w:line="234" w:lineRule="exact"/>
              <w:ind w:left="27"/>
            </w:pPr>
            <w:r>
              <w:t>1</w:t>
            </w:r>
          </w:p>
        </w:tc>
        <w:tc>
          <w:tcPr>
            <w:tcW w:w="710" w:type="dxa"/>
            <w:tcBorders>
              <w:left w:val="single" w:sz="6" w:space="0" w:color="000000"/>
            </w:tcBorders>
          </w:tcPr>
          <w:p w:rsidR="00FE1073" w:rsidRDefault="007C48ED">
            <w:pPr>
              <w:pStyle w:val="TableParagraph"/>
              <w:spacing w:before="0" w:line="234" w:lineRule="exact"/>
              <w:ind w:right="275"/>
              <w:jc w:val="right"/>
            </w:pPr>
            <w:r>
              <w:t>0</w:t>
            </w:r>
          </w:p>
        </w:tc>
        <w:tc>
          <w:tcPr>
            <w:tcW w:w="710" w:type="dxa"/>
          </w:tcPr>
          <w:p w:rsidR="00FE1073" w:rsidRDefault="007C48ED">
            <w:pPr>
              <w:pStyle w:val="TableParagraph"/>
              <w:spacing w:before="0" w:line="234" w:lineRule="exact"/>
              <w:ind w:left="300"/>
              <w:jc w:val="left"/>
            </w:pPr>
            <w:r>
              <w:t>1</w:t>
            </w:r>
          </w:p>
        </w:tc>
        <w:tc>
          <w:tcPr>
            <w:tcW w:w="705" w:type="dxa"/>
          </w:tcPr>
          <w:p w:rsidR="00FE1073" w:rsidRDefault="007C48ED">
            <w:pPr>
              <w:pStyle w:val="TableParagraph"/>
              <w:spacing w:before="0" w:line="234" w:lineRule="exact"/>
              <w:ind w:left="295"/>
              <w:jc w:val="left"/>
            </w:pPr>
            <w:r>
              <w:t>0</w:t>
            </w:r>
          </w:p>
        </w:tc>
        <w:tc>
          <w:tcPr>
            <w:tcW w:w="710" w:type="dxa"/>
          </w:tcPr>
          <w:p w:rsidR="00FE1073" w:rsidRDefault="007C48ED">
            <w:pPr>
              <w:pStyle w:val="TableParagraph"/>
              <w:spacing w:before="0" w:line="234" w:lineRule="exact"/>
              <w:ind w:left="26"/>
            </w:pPr>
            <w:r>
              <w:t>1</w:t>
            </w:r>
          </w:p>
        </w:tc>
        <w:tc>
          <w:tcPr>
            <w:tcW w:w="709" w:type="dxa"/>
          </w:tcPr>
          <w:p w:rsidR="00FE1073" w:rsidRDefault="007C48ED">
            <w:pPr>
              <w:pStyle w:val="TableParagraph"/>
              <w:spacing w:before="0" w:line="234" w:lineRule="exact"/>
              <w:ind w:left="28"/>
            </w:pPr>
            <w:r>
              <w:t>1</w:t>
            </w:r>
          </w:p>
        </w:tc>
        <w:tc>
          <w:tcPr>
            <w:tcW w:w="704" w:type="dxa"/>
          </w:tcPr>
          <w:p w:rsidR="00FE1073" w:rsidRDefault="007C48ED">
            <w:pPr>
              <w:pStyle w:val="TableParagraph"/>
              <w:spacing w:before="0" w:line="234" w:lineRule="exact"/>
              <w:ind w:left="35"/>
            </w:pPr>
            <w:r>
              <w:t>1</w:t>
            </w:r>
          </w:p>
        </w:tc>
        <w:tc>
          <w:tcPr>
            <w:tcW w:w="709" w:type="dxa"/>
          </w:tcPr>
          <w:p w:rsidR="00FE1073" w:rsidRDefault="007C48ED">
            <w:pPr>
              <w:pStyle w:val="TableParagraph"/>
              <w:spacing w:before="0" w:line="234" w:lineRule="exact"/>
              <w:ind w:left="34"/>
            </w:pPr>
            <w:r>
              <w:t>0</w:t>
            </w:r>
          </w:p>
        </w:tc>
        <w:tc>
          <w:tcPr>
            <w:tcW w:w="709" w:type="dxa"/>
          </w:tcPr>
          <w:p w:rsidR="00FE1073" w:rsidRDefault="007C48ED">
            <w:pPr>
              <w:pStyle w:val="TableParagraph"/>
              <w:spacing w:before="0" w:line="234" w:lineRule="exact"/>
              <w:ind w:left="37"/>
            </w:pPr>
            <w:r>
              <w:t>1</w:t>
            </w:r>
          </w:p>
        </w:tc>
        <w:tc>
          <w:tcPr>
            <w:tcW w:w="1132" w:type="dxa"/>
          </w:tcPr>
          <w:p w:rsidR="00FE1073" w:rsidRDefault="007C48ED">
            <w:pPr>
              <w:pStyle w:val="TableParagraph"/>
              <w:spacing w:before="0" w:line="234" w:lineRule="exact"/>
              <w:ind w:left="30"/>
            </w:pPr>
            <w:r>
              <w:t>6</w:t>
            </w:r>
          </w:p>
        </w:tc>
        <w:tc>
          <w:tcPr>
            <w:tcW w:w="1698" w:type="dxa"/>
          </w:tcPr>
          <w:p w:rsidR="00FE1073" w:rsidRDefault="007C48ED">
            <w:pPr>
              <w:pStyle w:val="TableParagraph"/>
              <w:spacing w:before="0" w:line="234" w:lineRule="exact"/>
              <w:ind w:left="102" w:right="61"/>
            </w:pPr>
            <w:r>
              <w:t>60%</w:t>
            </w:r>
          </w:p>
        </w:tc>
        <w:tc>
          <w:tcPr>
            <w:tcW w:w="1891" w:type="dxa"/>
          </w:tcPr>
          <w:p w:rsidR="00FE1073" w:rsidRDefault="007C48ED">
            <w:pPr>
              <w:pStyle w:val="TableParagraph"/>
              <w:spacing w:before="0" w:line="234" w:lineRule="exact"/>
              <w:ind w:left="176" w:right="141"/>
            </w:pPr>
            <w:r>
              <w:t>CUKUP BAIK</w:t>
            </w:r>
          </w:p>
        </w:tc>
      </w:tr>
      <w:tr w:rsidR="00FE1073">
        <w:trPr>
          <w:trHeight w:val="297"/>
        </w:trPr>
        <w:tc>
          <w:tcPr>
            <w:tcW w:w="710" w:type="dxa"/>
          </w:tcPr>
          <w:p w:rsidR="00FE1073" w:rsidRDefault="007C48ED">
            <w:pPr>
              <w:pStyle w:val="TableParagraph"/>
              <w:spacing w:before="19"/>
              <w:ind w:left="203" w:right="184"/>
            </w:pPr>
            <w:r>
              <w:t>26</w:t>
            </w:r>
          </w:p>
        </w:tc>
        <w:tc>
          <w:tcPr>
            <w:tcW w:w="1704" w:type="dxa"/>
          </w:tcPr>
          <w:p w:rsidR="00FE1073" w:rsidRDefault="007C48ED">
            <w:pPr>
              <w:pStyle w:val="TableParagraph"/>
              <w:spacing w:before="19"/>
              <w:ind w:left="628" w:right="621"/>
            </w:pPr>
            <w:r>
              <w:t>R26</w:t>
            </w:r>
          </w:p>
        </w:tc>
        <w:tc>
          <w:tcPr>
            <w:tcW w:w="566" w:type="dxa"/>
          </w:tcPr>
          <w:p w:rsidR="00FE1073" w:rsidRDefault="007C48ED">
            <w:pPr>
              <w:pStyle w:val="TableParagraph"/>
              <w:spacing w:before="19"/>
              <w:ind w:left="9"/>
            </w:pPr>
            <w:r>
              <w:t>1</w:t>
            </w:r>
          </w:p>
        </w:tc>
        <w:tc>
          <w:tcPr>
            <w:tcW w:w="705" w:type="dxa"/>
            <w:tcBorders>
              <w:right w:val="single" w:sz="6" w:space="0" w:color="000000"/>
            </w:tcBorders>
          </w:tcPr>
          <w:p w:rsidR="00FE1073" w:rsidRDefault="007C48ED">
            <w:pPr>
              <w:pStyle w:val="TableParagraph"/>
              <w:spacing w:before="19"/>
              <w:ind w:left="27"/>
            </w:pPr>
            <w:r>
              <w:t>1</w:t>
            </w:r>
          </w:p>
        </w:tc>
        <w:tc>
          <w:tcPr>
            <w:tcW w:w="710" w:type="dxa"/>
            <w:tcBorders>
              <w:left w:val="single" w:sz="6" w:space="0" w:color="000000"/>
            </w:tcBorders>
          </w:tcPr>
          <w:p w:rsidR="00FE1073" w:rsidRDefault="007C48ED">
            <w:pPr>
              <w:pStyle w:val="TableParagraph"/>
              <w:spacing w:before="19"/>
              <w:ind w:right="275"/>
              <w:jc w:val="right"/>
            </w:pPr>
            <w:r>
              <w:t>0</w:t>
            </w:r>
          </w:p>
        </w:tc>
        <w:tc>
          <w:tcPr>
            <w:tcW w:w="710" w:type="dxa"/>
          </w:tcPr>
          <w:p w:rsidR="00FE1073" w:rsidRDefault="007C48ED">
            <w:pPr>
              <w:pStyle w:val="TableParagraph"/>
              <w:spacing w:before="19"/>
              <w:ind w:left="300"/>
              <w:jc w:val="left"/>
            </w:pPr>
            <w:r>
              <w:t>1</w:t>
            </w:r>
          </w:p>
        </w:tc>
        <w:tc>
          <w:tcPr>
            <w:tcW w:w="705" w:type="dxa"/>
          </w:tcPr>
          <w:p w:rsidR="00FE1073" w:rsidRDefault="007C48ED">
            <w:pPr>
              <w:pStyle w:val="TableParagraph"/>
              <w:spacing w:before="19"/>
              <w:ind w:left="295"/>
              <w:jc w:val="left"/>
            </w:pPr>
            <w:r>
              <w:t>1</w:t>
            </w:r>
          </w:p>
        </w:tc>
        <w:tc>
          <w:tcPr>
            <w:tcW w:w="710" w:type="dxa"/>
          </w:tcPr>
          <w:p w:rsidR="00FE1073" w:rsidRDefault="007C48ED">
            <w:pPr>
              <w:pStyle w:val="TableParagraph"/>
              <w:spacing w:before="19"/>
              <w:ind w:left="26"/>
            </w:pPr>
            <w:r>
              <w:t>1</w:t>
            </w:r>
          </w:p>
        </w:tc>
        <w:tc>
          <w:tcPr>
            <w:tcW w:w="709" w:type="dxa"/>
          </w:tcPr>
          <w:p w:rsidR="00FE1073" w:rsidRDefault="007C48ED">
            <w:pPr>
              <w:pStyle w:val="TableParagraph"/>
              <w:spacing w:before="19"/>
              <w:ind w:left="28"/>
            </w:pPr>
            <w:r>
              <w:t>1</w:t>
            </w:r>
          </w:p>
        </w:tc>
        <w:tc>
          <w:tcPr>
            <w:tcW w:w="704" w:type="dxa"/>
          </w:tcPr>
          <w:p w:rsidR="00FE1073" w:rsidRDefault="007C48ED">
            <w:pPr>
              <w:pStyle w:val="TableParagraph"/>
              <w:spacing w:before="19"/>
              <w:ind w:left="35"/>
            </w:pPr>
            <w:r>
              <w:t>1</w:t>
            </w:r>
          </w:p>
        </w:tc>
        <w:tc>
          <w:tcPr>
            <w:tcW w:w="709" w:type="dxa"/>
          </w:tcPr>
          <w:p w:rsidR="00FE1073" w:rsidRDefault="007C48ED">
            <w:pPr>
              <w:pStyle w:val="TableParagraph"/>
              <w:spacing w:before="19"/>
              <w:ind w:left="34"/>
            </w:pPr>
            <w:r>
              <w:t>1</w:t>
            </w:r>
          </w:p>
        </w:tc>
        <w:tc>
          <w:tcPr>
            <w:tcW w:w="709" w:type="dxa"/>
          </w:tcPr>
          <w:p w:rsidR="00FE1073" w:rsidRDefault="007C48ED">
            <w:pPr>
              <w:pStyle w:val="TableParagraph"/>
              <w:spacing w:before="19"/>
              <w:ind w:left="37"/>
            </w:pPr>
            <w:r>
              <w:t>1</w:t>
            </w:r>
          </w:p>
        </w:tc>
        <w:tc>
          <w:tcPr>
            <w:tcW w:w="1132" w:type="dxa"/>
          </w:tcPr>
          <w:p w:rsidR="00FE1073" w:rsidRDefault="007C48ED">
            <w:pPr>
              <w:pStyle w:val="TableParagraph"/>
              <w:spacing w:before="19"/>
              <w:ind w:left="30"/>
            </w:pPr>
            <w:r>
              <w:t>9</w:t>
            </w:r>
          </w:p>
        </w:tc>
        <w:tc>
          <w:tcPr>
            <w:tcW w:w="1698" w:type="dxa"/>
          </w:tcPr>
          <w:p w:rsidR="00FE1073" w:rsidRDefault="007C48ED">
            <w:pPr>
              <w:pStyle w:val="TableParagraph"/>
              <w:spacing w:before="19"/>
              <w:ind w:left="102" w:right="61"/>
            </w:pPr>
            <w:r>
              <w:t>90%</w:t>
            </w:r>
          </w:p>
        </w:tc>
        <w:tc>
          <w:tcPr>
            <w:tcW w:w="1891" w:type="dxa"/>
          </w:tcPr>
          <w:p w:rsidR="00FE1073" w:rsidRDefault="007C48ED">
            <w:pPr>
              <w:pStyle w:val="TableParagraph"/>
              <w:spacing w:before="19"/>
              <w:ind w:left="181" w:right="141"/>
            </w:pPr>
            <w:r>
              <w:t>BAIK</w:t>
            </w:r>
          </w:p>
        </w:tc>
      </w:tr>
      <w:tr w:rsidR="00FE1073">
        <w:trPr>
          <w:trHeight w:val="302"/>
        </w:trPr>
        <w:tc>
          <w:tcPr>
            <w:tcW w:w="710" w:type="dxa"/>
          </w:tcPr>
          <w:p w:rsidR="00FE1073" w:rsidRDefault="007C48ED">
            <w:pPr>
              <w:pStyle w:val="TableParagraph"/>
              <w:ind w:left="203" w:right="184"/>
            </w:pPr>
            <w:r>
              <w:t>27</w:t>
            </w:r>
          </w:p>
        </w:tc>
        <w:tc>
          <w:tcPr>
            <w:tcW w:w="1704" w:type="dxa"/>
          </w:tcPr>
          <w:p w:rsidR="00FE1073" w:rsidRDefault="007C48ED">
            <w:pPr>
              <w:pStyle w:val="TableParagraph"/>
              <w:ind w:left="628" w:right="621"/>
            </w:pPr>
            <w:r>
              <w:t>R27</w:t>
            </w:r>
          </w:p>
        </w:tc>
        <w:tc>
          <w:tcPr>
            <w:tcW w:w="566" w:type="dxa"/>
          </w:tcPr>
          <w:p w:rsidR="00FE1073" w:rsidRDefault="007C48ED">
            <w:pPr>
              <w:pStyle w:val="TableParagraph"/>
              <w:ind w:left="9"/>
            </w:pPr>
            <w:r>
              <w:t>1</w:t>
            </w:r>
          </w:p>
        </w:tc>
        <w:tc>
          <w:tcPr>
            <w:tcW w:w="705" w:type="dxa"/>
            <w:tcBorders>
              <w:right w:val="single" w:sz="6" w:space="0" w:color="000000"/>
            </w:tcBorders>
          </w:tcPr>
          <w:p w:rsidR="00FE1073" w:rsidRDefault="007C48ED">
            <w:pPr>
              <w:pStyle w:val="TableParagraph"/>
              <w:ind w:left="27"/>
            </w:pPr>
            <w:r>
              <w:t>0</w:t>
            </w:r>
          </w:p>
        </w:tc>
        <w:tc>
          <w:tcPr>
            <w:tcW w:w="710" w:type="dxa"/>
            <w:tcBorders>
              <w:left w:val="single" w:sz="6" w:space="0" w:color="000000"/>
            </w:tcBorders>
          </w:tcPr>
          <w:p w:rsidR="00FE1073" w:rsidRDefault="007C48ED">
            <w:pPr>
              <w:pStyle w:val="TableParagraph"/>
              <w:ind w:right="275"/>
              <w:jc w:val="right"/>
            </w:pPr>
            <w:r>
              <w:t>1</w:t>
            </w:r>
          </w:p>
        </w:tc>
        <w:tc>
          <w:tcPr>
            <w:tcW w:w="710" w:type="dxa"/>
          </w:tcPr>
          <w:p w:rsidR="00FE1073" w:rsidRDefault="007C48ED">
            <w:pPr>
              <w:pStyle w:val="TableParagraph"/>
              <w:ind w:left="300"/>
              <w:jc w:val="left"/>
            </w:pPr>
            <w:r>
              <w:t>1</w:t>
            </w:r>
          </w:p>
        </w:tc>
        <w:tc>
          <w:tcPr>
            <w:tcW w:w="705" w:type="dxa"/>
          </w:tcPr>
          <w:p w:rsidR="00FE1073" w:rsidRDefault="007C48ED">
            <w:pPr>
              <w:pStyle w:val="TableParagraph"/>
              <w:ind w:left="295"/>
              <w:jc w:val="left"/>
            </w:pPr>
            <w:r>
              <w:t>1</w:t>
            </w:r>
          </w:p>
        </w:tc>
        <w:tc>
          <w:tcPr>
            <w:tcW w:w="710" w:type="dxa"/>
          </w:tcPr>
          <w:p w:rsidR="00FE1073" w:rsidRDefault="007C48ED">
            <w:pPr>
              <w:pStyle w:val="TableParagraph"/>
              <w:ind w:left="26"/>
            </w:pPr>
            <w:r>
              <w:t>1</w:t>
            </w:r>
          </w:p>
        </w:tc>
        <w:tc>
          <w:tcPr>
            <w:tcW w:w="709" w:type="dxa"/>
          </w:tcPr>
          <w:p w:rsidR="00FE1073" w:rsidRDefault="007C48ED">
            <w:pPr>
              <w:pStyle w:val="TableParagraph"/>
              <w:ind w:left="28"/>
            </w:pPr>
            <w:r>
              <w:t>1</w:t>
            </w:r>
          </w:p>
        </w:tc>
        <w:tc>
          <w:tcPr>
            <w:tcW w:w="704" w:type="dxa"/>
          </w:tcPr>
          <w:p w:rsidR="00FE1073" w:rsidRDefault="007C48ED">
            <w:pPr>
              <w:pStyle w:val="TableParagraph"/>
              <w:ind w:left="35"/>
            </w:pPr>
            <w:r>
              <w:t>1</w:t>
            </w:r>
          </w:p>
        </w:tc>
        <w:tc>
          <w:tcPr>
            <w:tcW w:w="709" w:type="dxa"/>
          </w:tcPr>
          <w:p w:rsidR="00FE1073" w:rsidRDefault="007C48ED">
            <w:pPr>
              <w:pStyle w:val="TableParagraph"/>
              <w:ind w:left="34"/>
            </w:pPr>
            <w:r>
              <w:t>1</w:t>
            </w:r>
          </w:p>
        </w:tc>
        <w:tc>
          <w:tcPr>
            <w:tcW w:w="709" w:type="dxa"/>
          </w:tcPr>
          <w:p w:rsidR="00FE1073" w:rsidRDefault="007C48ED">
            <w:pPr>
              <w:pStyle w:val="TableParagraph"/>
              <w:ind w:left="37"/>
            </w:pPr>
            <w:r>
              <w:t>1</w:t>
            </w:r>
          </w:p>
        </w:tc>
        <w:tc>
          <w:tcPr>
            <w:tcW w:w="1132" w:type="dxa"/>
          </w:tcPr>
          <w:p w:rsidR="00FE1073" w:rsidRDefault="007C48ED">
            <w:pPr>
              <w:pStyle w:val="TableParagraph"/>
              <w:ind w:left="30"/>
            </w:pPr>
            <w:r>
              <w:t>9</w:t>
            </w:r>
          </w:p>
        </w:tc>
        <w:tc>
          <w:tcPr>
            <w:tcW w:w="1698" w:type="dxa"/>
          </w:tcPr>
          <w:p w:rsidR="00FE1073" w:rsidRDefault="007C48ED">
            <w:pPr>
              <w:pStyle w:val="TableParagraph"/>
              <w:ind w:left="102" w:right="61"/>
            </w:pPr>
            <w:r>
              <w:t>90%</w:t>
            </w:r>
          </w:p>
        </w:tc>
        <w:tc>
          <w:tcPr>
            <w:tcW w:w="1891" w:type="dxa"/>
          </w:tcPr>
          <w:p w:rsidR="00FE1073" w:rsidRDefault="007C48ED">
            <w:pPr>
              <w:pStyle w:val="TableParagraph"/>
              <w:ind w:left="181" w:right="141"/>
            </w:pPr>
            <w:r>
              <w:t>BAIK</w:t>
            </w:r>
          </w:p>
        </w:tc>
      </w:tr>
      <w:tr w:rsidR="00FE1073">
        <w:trPr>
          <w:trHeight w:val="253"/>
        </w:trPr>
        <w:tc>
          <w:tcPr>
            <w:tcW w:w="710" w:type="dxa"/>
          </w:tcPr>
          <w:p w:rsidR="00FE1073" w:rsidRDefault="007C48ED">
            <w:pPr>
              <w:pStyle w:val="TableParagraph"/>
              <w:spacing w:before="0" w:line="234" w:lineRule="exact"/>
              <w:ind w:left="203" w:right="184"/>
            </w:pPr>
            <w:r>
              <w:t>28</w:t>
            </w:r>
          </w:p>
        </w:tc>
        <w:tc>
          <w:tcPr>
            <w:tcW w:w="1704" w:type="dxa"/>
          </w:tcPr>
          <w:p w:rsidR="00FE1073" w:rsidRDefault="007C48ED">
            <w:pPr>
              <w:pStyle w:val="TableParagraph"/>
              <w:spacing w:before="0" w:line="234" w:lineRule="exact"/>
              <w:ind w:left="628" w:right="621"/>
            </w:pPr>
            <w:r>
              <w:t>R28</w:t>
            </w:r>
          </w:p>
        </w:tc>
        <w:tc>
          <w:tcPr>
            <w:tcW w:w="566" w:type="dxa"/>
          </w:tcPr>
          <w:p w:rsidR="00FE1073" w:rsidRDefault="007C48ED">
            <w:pPr>
              <w:pStyle w:val="TableParagraph"/>
              <w:spacing w:before="0" w:line="234" w:lineRule="exact"/>
              <w:ind w:left="9"/>
            </w:pPr>
            <w:r>
              <w:t>1</w:t>
            </w:r>
          </w:p>
        </w:tc>
        <w:tc>
          <w:tcPr>
            <w:tcW w:w="705" w:type="dxa"/>
            <w:tcBorders>
              <w:right w:val="single" w:sz="6" w:space="0" w:color="000000"/>
            </w:tcBorders>
          </w:tcPr>
          <w:p w:rsidR="00FE1073" w:rsidRDefault="007C48ED">
            <w:pPr>
              <w:pStyle w:val="TableParagraph"/>
              <w:spacing w:before="0" w:line="234" w:lineRule="exact"/>
              <w:ind w:left="27"/>
            </w:pPr>
            <w:r>
              <w:t>1</w:t>
            </w:r>
          </w:p>
        </w:tc>
        <w:tc>
          <w:tcPr>
            <w:tcW w:w="710" w:type="dxa"/>
            <w:tcBorders>
              <w:left w:val="single" w:sz="6" w:space="0" w:color="000000"/>
            </w:tcBorders>
          </w:tcPr>
          <w:p w:rsidR="00FE1073" w:rsidRDefault="007C48ED">
            <w:pPr>
              <w:pStyle w:val="TableParagraph"/>
              <w:spacing w:before="0" w:line="234" w:lineRule="exact"/>
              <w:ind w:right="275"/>
              <w:jc w:val="right"/>
            </w:pPr>
            <w:r>
              <w:t>0</w:t>
            </w:r>
          </w:p>
        </w:tc>
        <w:tc>
          <w:tcPr>
            <w:tcW w:w="710" w:type="dxa"/>
          </w:tcPr>
          <w:p w:rsidR="00FE1073" w:rsidRDefault="007C48ED">
            <w:pPr>
              <w:pStyle w:val="TableParagraph"/>
              <w:spacing w:before="0" w:line="234" w:lineRule="exact"/>
              <w:ind w:left="300"/>
              <w:jc w:val="left"/>
            </w:pPr>
            <w:r>
              <w:t>1</w:t>
            </w:r>
          </w:p>
        </w:tc>
        <w:tc>
          <w:tcPr>
            <w:tcW w:w="705" w:type="dxa"/>
          </w:tcPr>
          <w:p w:rsidR="00FE1073" w:rsidRDefault="007C48ED">
            <w:pPr>
              <w:pStyle w:val="TableParagraph"/>
              <w:spacing w:before="0" w:line="234" w:lineRule="exact"/>
              <w:ind w:left="295"/>
              <w:jc w:val="left"/>
            </w:pPr>
            <w:r>
              <w:t>1</w:t>
            </w:r>
          </w:p>
        </w:tc>
        <w:tc>
          <w:tcPr>
            <w:tcW w:w="710" w:type="dxa"/>
          </w:tcPr>
          <w:p w:rsidR="00FE1073" w:rsidRDefault="007C48ED">
            <w:pPr>
              <w:pStyle w:val="TableParagraph"/>
              <w:spacing w:before="0" w:line="234" w:lineRule="exact"/>
              <w:ind w:left="26"/>
            </w:pPr>
            <w:r>
              <w:t>1</w:t>
            </w:r>
          </w:p>
        </w:tc>
        <w:tc>
          <w:tcPr>
            <w:tcW w:w="709" w:type="dxa"/>
          </w:tcPr>
          <w:p w:rsidR="00FE1073" w:rsidRDefault="007C48ED">
            <w:pPr>
              <w:pStyle w:val="TableParagraph"/>
              <w:spacing w:before="0" w:line="234" w:lineRule="exact"/>
              <w:ind w:left="28"/>
            </w:pPr>
            <w:r>
              <w:t>1</w:t>
            </w:r>
          </w:p>
        </w:tc>
        <w:tc>
          <w:tcPr>
            <w:tcW w:w="704" w:type="dxa"/>
          </w:tcPr>
          <w:p w:rsidR="00FE1073" w:rsidRDefault="007C48ED">
            <w:pPr>
              <w:pStyle w:val="TableParagraph"/>
              <w:spacing w:before="0" w:line="234" w:lineRule="exact"/>
              <w:ind w:left="35"/>
            </w:pPr>
            <w:r>
              <w:t>1</w:t>
            </w:r>
          </w:p>
        </w:tc>
        <w:tc>
          <w:tcPr>
            <w:tcW w:w="709" w:type="dxa"/>
          </w:tcPr>
          <w:p w:rsidR="00FE1073" w:rsidRDefault="007C48ED">
            <w:pPr>
              <w:pStyle w:val="TableParagraph"/>
              <w:spacing w:before="0" w:line="234" w:lineRule="exact"/>
              <w:ind w:left="34"/>
            </w:pPr>
            <w:r>
              <w:t>1</w:t>
            </w:r>
          </w:p>
        </w:tc>
        <w:tc>
          <w:tcPr>
            <w:tcW w:w="709" w:type="dxa"/>
          </w:tcPr>
          <w:p w:rsidR="00FE1073" w:rsidRDefault="007C48ED">
            <w:pPr>
              <w:pStyle w:val="TableParagraph"/>
              <w:spacing w:before="0" w:line="234" w:lineRule="exact"/>
              <w:ind w:left="37"/>
            </w:pPr>
            <w:r>
              <w:t>1</w:t>
            </w:r>
          </w:p>
        </w:tc>
        <w:tc>
          <w:tcPr>
            <w:tcW w:w="1132" w:type="dxa"/>
          </w:tcPr>
          <w:p w:rsidR="00FE1073" w:rsidRDefault="007C48ED">
            <w:pPr>
              <w:pStyle w:val="TableParagraph"/>
              <w:spacing w:before="0" w:line="234" w:lineRule="exact"/>
              <w:ind w:left="30"/>
            </w:pPr>
            <w:r>
              <w:t>9</w:t>
            </w:r>
          </w:p>
        </w:tc>
        <w:tc>
          <w:tcPr>
            <w:tcW w:w="1698" w:type="dxa"/>
          </w:tcPr>
          <w:p w:rsidR="00FE1073" w:rsidRDefault="007C48ED">
            <w:pPr>
              <w:pStyle w:val="TableParagraph"/>
              <w:spacing w:before="0" w:line="234" w:lineRule="exact"/>
              <w:ind w:left="102" w:right="61"/>
            </w:pPr>
            <w:r>
              <w:t>90%</w:t>
            </w:r>
          </w:p>
        </w:tc>
        <w:tc>
          <w:tcPr>
            <w:tcW w:w="1891" w:type="dxa"/>
          </w:tcPr>
          <w:p w:rsidR="00FE1073" w:rsidRDefault="007C48ED">
            <w:pPr>
              <w:pStyle w:val="TableParagraph"/>
              <w:spacing w:before="0" w:line="234" w:lineRule="exact"/>
              <w:ind w:left="181" w:right="141"/>
            </w:pPr>
            <w:r>
              <w:t>BAIK</w:t>
            </w:r>
          </w:p>
        </w:tc>
      </w:tr>
      <w:tr w:rsidR="00FE1073">
        <w:trPr>
          <w:trHeight w:val="249"/>
        </w:trPr>
        <w:tc>
          <w:tcPr>
            <w:tcW w:w="710" w:type="dxa"/>
          </w:tcPr>
          <w:p w:rsidR="00FE1073" w:rsidRDefault="007C48ED">
            <w:pPr>
              <w:pStyle w:val="TableParagraph"/>
              <w:spacing w:before="0" w:line="229" w:lineRule="exact"/>
              <w:ind w:left="203" w:right="184"/>
            </w:pPr>
            <w:r>
              <w:t>29</w:t>
            </w:r>
          </w:p>
        </w:tc>
        <w:tc>
          <w:tcPr>
            <w:tcW w:w="1704" w:type="dxa"/>
          </w:tcPr>
          <w:p w:rsidR="00FE1073" w:rsidRDefault="007C48ED">
            <w:pPr>
              <w:pStyle w:val="TableParagraph"/>
              <w:spacing w:before="0" w:line="229" w:lineRule="exact"/>
              <w:ind w:left="628" w:right="621"/>
            </w:pPr>
            <w:r>
              <w:t>R29</w:t>
            </w:r>
          </w:p>
        </w:tc>
        <w:tc>
          <w:tcPr>
            <w:tcW w:w="566" w:type="dxa"/>
          </w:tcPr>
          <w:p w:rsidR="00FE1073" w:rsidRDefault="007C48ED">
            <w:pPr>
              <w:pStyle w:val="TableParagraph"/>
              <w:spacing w:before="0" w:line="229" w:lineRule="exact"/>
              <w:ind w:left="9"/>
            </w:pPr>
            <w:r>
              <w:t>1</w:t>
            </w:r>
          </w:p>
        </w:tc>
        <w:tc>
          <w:tcPr>
            <w:tcW w:w="705" w:type="dxa"/>
            <w:tcBorders>
              <w:right w:val="single" w:sz="6" w:space="0" w:color="000000"/>
            </w:tcBorders>
          </w:tcPr>
          <w:p w:rsidR="00FE1073" w:rsidRDefault="007C48ED">
            <w:pPr>
              <w:pStyle w:val="TableParagraph"/>
              <w:spacing w:before="0" w:line="229" w:lineRule="exact"/>
              <w:ind w:left="27"/>
            </w:pPr>
            <w:r>
              <w:t>1</w:t>
            </w:r>
          </w:p>
        </w:tc>
        <w:tc>
          <w:tcPr>
            <w:tcW w:w="710" w:type="dxa"/>
            <w:tcBorders>
              <w:left w:val="single" w:sz="6" w:space="0" w:color="000000"/>
            </w:tcBorders>
          </w:tcPr>
          <w:p w:rsidR="00FE1073" w:rsidRDefault="007C48ED">
            <w:pPr>
              <w:pStyle w:val="TableParagraph"/>
              <w:spacing w:before="0" w:line="229" w:lineRule="exact"/>
              <w:ind w:right="275"/>
              <w:jc w:val="right"/>
            </w:pPr>
            <w:r>
              <w:t>0</w:t>
            </w:r>
          </w:p>
        </w:tc>
        <w:tc>
          <w:tcPr>
            <w:tcW w:w="710" w:type="dxa"/>
          </w:tcPr>
          <w:p w:rsidR="00FE1073" w:rsidRDefault="007C48ED">
            <w:pPr>
              <w:pStyle w:val="TableParagraph"/>
              <w:spacing w:before="0" w:line="229" w:lineRule="exact"/>
              <w:ind w:left="300"/>
              <w:jc w:val="left"/>
            </w:pPr>
            <w:r>
              <w:t>0</w:t>
            </w:r>
          </w:p>
        </w:tc>
        <w:tc>
          <w:tcPr>
            <w:tcW w:w="705" w:type="dxa"/>
          </w:tcPr>
          <w:p w:rsidR="00FE1073" w:rsidRDefault="007C48ED">
            <w:pPr>
              <w:pStyle w:val="TableParagraph"/>
              <w:spacing w:before="0" w:line="229" w:lineRule="exact"/>
              <w:ind w:left="295"/>
              <w:jc w:val="left"/>
            </w:pPr>
            <w:r>
              <w:t>0</w:t>
            </w:r>
          </w:p>
        </w:tc>
        <w:tc>
          <w:tcPr>
            <w:tcW w:w="710" w:type="dxa"/>
          </w:tcPr>
          <w:p w:rsidR="00FE1073" w:rsidRDefault="007C48ED">
            <w:pPr>
              <w:pStyle w:val="TableParagraph"/>
              <w:spacing w:before="0" w:line="229" w:lineRule="exact"/>
              <w:ind w:left="26"/>
            </w:pPr>
            <w:r>
              <w:t>1</w:t>
            </w:r>
          </w:p>
        </w:tc>
        <w:tc>
          <w:tcPr>
            <w:tcW w:w="709" w:type="dxa"/>
          </w:tcPr>
          <w:p w:rsidR="00FE1073" w:rsidRDefault="007C48ED">
            <w:pPr>
              <w:pStyle w:val="TableParagraph"/>
              <w:spacing w:before="0" w:line="229" w:lineRule="exact"/>
              <w:ind w:left="28"/>
            </w:pPr>
            <w:r>
              <w:t>1</w:t>
            </w:r>
          </w:p>
        </w:tc>
        <w:tc>
          <w:tcPr>
            <w:tcW w:w="704" w:type="dxa"/>
          </w:tcPr>
          <w:p w:rsidR="00FE1073" w:rsidRDefault="007C48ED">
            <w:pPr>
              <w:pStyle w:val="TableParagraph"/>
              <w:spacing w:before="0" w:line="229" w:lineRule="exact"/>
              <w:ind w:left="35"/>
            </w:pPr>
            <w:r>
              <w:t>1</w:t>
            </w:r>
          </w:p>
        </w:tc>
        <w:tc>
          <w:tcPr>
            <w:tcW w:w="709" w:type="dxa"/>
          </w:tcPr>
          <w:p w:rsidR="00FE1073" w:rsidRDefault="007C48ED">
            <w:pPr>
              <w:pStyle w:val="TableParagraph"/>
              <w:spacing w:before="0" w:line="229" w:lineRule="exact"/>
              <w:ind w:left="34"/>
            </w:pPr>
            <w:r>
              <w:t>1</w:t>
            </w:r>
          </w:p>
        </w:tc>
        <w:tc>
          <w:tcPr>
            <w:tcW w:w="709" w:type="dxa"/>
          </w:tcPr>
          <w:p w:rsidR="00FE1073" w:rsidRDefault="007C48ED">
            <w:pPr>
              <w:pStyle w:val="TableParagraph"/>
              <w:spacing w:before="0" w:line="229" w:lineRule="exact"/>
              <w:ind w:left="37"/>
            </w:pPr>
            <w:r>
              <w:t>0</w:t>
            </w:r>
          </w:p>
        </w:tc>
        <w:tc>
          <w:tcPr>
            <w:tcW w:w="1132" w:type="dxa"/>
          </w:tcPr>
          <w:p w:rsidR="00FE1073" w:rsidRDefault="007C48ED">
            <w:pPr>
              <w:pStyle w:val="TableParagraph"/>
              <w:spacing w:before="0" w:line="229" w:lineRule="exact"/>
              <w:ind w:left="30"/>
            </w:pPr>
            <w:r>
              <w:t>6</w:t>
            </w:r>
          </w:p>
        </w:tc>
        <w:tc>
          <w:tcPr>
            <w:tcW w:w="1698" w:type="dxa"/>
          </w:tcPr>
          <w:p w:rsidR="00FE1073" w:rsidRDefault="007C48ED">
            <w:pPr>
              <w:pStyle w:val="TableParagraph"/>
              <w:spacing w:before="0" w:line="229" w:lineRule="exact"/>
              <w:ind w:left="102" w:right="61"/>
            </w:pPr>
            <w:r>
              <w:t>60%</w:t>
            </w:r>
          </w:p>
        </w:tc>
        <w:tc>
          <w:tcPr>
            <w:tcW w:w="1891" w:type="dxa"/>
          </w:tcPr>
          <w:p w:rsidR="00FE1073" w:rsidRDefault="007C48ED">
            <w:pPr>
              <w:pStyle w:val="TableParagraph"/>
              <w:spacing w:before="0" w:line="229" w:lineRule="exact"/>
              <w:ind w:left="176" w:right="141"/>
            </w:pPr>
            <w:r>
              <w:t>CUKUP BAIK</w:t>
            </w:r>
          </w:p>
        </w:tc>
      </w:tr>
      <w:tr w:rsidR="00FE1073">
        <w:trPr>
          <w:trHeight w:val="254"/>
        </w:trPr>
        <w:tc>
          <w:tcPr>
            <w:tcW w:w="710" w:type="dxa"/>
          </w:tcPr>
          <w:p w:rsidR="00FE1073" w:rsidRDefault="007C48ED">
            <w:pPr>
              <w:pStyle w:val="TableParagraph"/>
              <w:spacing w:before="0" w:line="235" w:lineRule="exact"/>
              <w:ind w:left="203" w:right="184"/>
            </w:pPr>
            <w:r>
              <w:t>30</w:t>
            </w:r>
          </w:p>
        </w:tc>
        <w:tc>
          <w:tcPr>
            <w:tcW w:w="1704" w:type="dxa"/>
          </w:tcPr>
          <w:p w:rsidR="00FE1073" w:rsidRDefault="007C48ED">
            <w:pPr>
              <w:pStyle w:val="TableParagraph"/>
              <w:spacing w:before="0" w:line="235" w:lineRule="exact"/>
              <w:ind w:left="628" w:right="621"/>
            </w:pPr>
            <w:r>
              <w:t>R30</w:t>
            </w:r>
          </w:p>
        </w:tc>
        <w:tc>
          <w:tcPr>
            <w:tcW w:w="566" w:type="dxa"/>
          </w:tcPr>
          <w:p w:rsidR="00FE1073" w:rsidRDefault="007C48ED">
            <w:pPr>
              <w:pStyle w:val="TableParagraph"/>
              <w:spacing w:before="0" w:line="235" w:lineRule="exact"/>
              <w:ind w:left="9"/>
            </w:pPr>
            <w:r>
              <w:t>1</w:t>
            </w:r>
          </w:p>
        </w:tc>
        <w:tc>
          <w:tcPr>
            <w:tcW w:w="705" w:type="dxa"/>
            <w:tcBorders>
              <w:right w:val="single" w:sz="6" w:space="0" w:color="000000"/>
            </w:tcBorders>
          </w:tcPr>
          <w:p w:rsidR="00FE1073" w:rsidRDefault="007C48ED">
            <w:pPr>
              <w:pStyle w:val="TableParagraph"/>
              <w:spacing w:before="0" w:line="235" w:lineRule="exact"/>
              <w:ind w:left="27"/>
            </w:pPr>
            <w:r>
              <w:t>1</w:t>
            </w:r>
          </w:p>
        </w:tc>
        <w:tc>
          <w:tcPr>
            <w:tcW w:w="710" w:type="dxa"/>
            <w:tcBorders>
              <w:left w:val="single" w:sz="6" w:space="0" w:color="000000"/>
            </w:tcBorders>
          </w:tcPr>
          <w:p w:rsidR="00FE1073" w:rsidRDefault="007C48ED">
            <w:pPr>
              <w:pStyle w:val="TableParagraph"/>
              <w:spacing w:before="0" w:line="235" w:lineRule="exact"/>
              <w:ind w:right="275"/>
              <w:jc w:val="right"/>
            </w:pPr>
            <w:r>
              <w:t>1</w:t>
            </w:r>
          </w:p>
        </w:tc>
        <w:tc>
          <w:tcPr>
            <w:tcW w:w="710" w:type="dxa"/>
          </w:tcPr>
          <w:p w:rsidR="00FE1073" w:rsidRDefault="007C48ED">
            <w:pPr>
              <w:pStyle w:val="TableParagraph"/>
              <w:spacing w:before="0" w:line="235" w:lineRule="exact"/>
              <w:ind w:left="300"/>
              <w:jc w:val="left"/>
            </w:pPr>
            <w:r>
              <w:t>0</w:t>
            </w:r>
          </w:p>
        </w:tc>
        <w:tc>
          <w:tcPr>
            <w:tcW w:w="705" w:type="dxa"/>
          </w:tcPr>
          <w:p w:rsidR="00FE1073" w:rsidRDefault="007C48ED">
            <w:pPr>
              <w:pStyle w:val="TableParagraph"/>
              <w:spacing w:before="0" w:line="235" w:lineRule="exact"/>
              <w:ind w:left="295"/>
              <w:jc w:val="left"/>
            </w:pPr>
            <w:r>
              <w:t>0</w:t>
            </w:r>
          </w:p>
        </w:tc>
        <w:tc>
          <w:tcPr>
            <w:tcW w:w="710" w:type="dxa"/>
          </w:tcPr>
          <w:p w:rsidR="00FE1073" w:rsidRDefault="007C48ED">
            <w:pPr>
              <w:pStyle w:val="TableParagraph"/>
              <w:spacing w:before="0" w:line="235" w:lineRule="exact"/>
              <w:ind w:left="26"/>
            </w:pPr>
            <w:r>
              <w:t>1</w:t>
            </w:r>
          </w:p>
        </w:tc>
        <w:tc>
          <w:tcPr>
            <w:tcW w:w="709" w:type="dxa"/>
          </w:tcPr>
          <w:p w:rsidR="00FE1073" w:rsidRDefault="007C48ED">
            <w:pPr>
              <w:pStyle w:val="TableParagraph"/>
              <w:spacing w:before="0" w:line="235" w:lineRule="exact"/>
              <w:ind w:left="28"/>
            </w:pPr>
            <w:r>
              <w:t>1</w:t>
            </w:r>
          </w:p>
        </w:tc>
        <w:tc>
          <w:tcPr>
            <w:tcW w:w="704" w:type="dxa"/>
          </w:tcPr>
          <w:p w:rsidR="00FE1073" w:rsidRDefault="007C48ED">
            <w:pPr>
              <w:pStyle w:val="TableParagraph"/>
              <w:spacing w:before="0" w:line="235" w:lineRule="exact"/>
              <w:ind w:left="35"/>
            </w:pPr>
            <w:r>
              <w:t>1</w:t>
            </w:r>
          </w:p>
        </w:tc>
        <w:tc>
          <w:tcPr>
            <w:tcW w:w="709" w:type="dxa"/>
          </w:tcPr>
          <w:p w:rsidR="00FE1073" w:rsidRDefault="007C48ED">
            <w:pPr>
              <w:pStyle w:val="TableParagraph"/>
              <w:spacing w:before="0" w:line="235" w:lineRule="exact"/>
              <w:ind w:left="34"/>
            </w:pPr>
            <w:r>
              <w:t>1</w:t>
            </w:r>
          </w:p>
        </w:tc>
        <w:tc>
          <w:tcPr>
            <w:tcW w:w="709" w:type="dxa"/>
          </w:tcPr>
          <w:p w:rsidR="00FE1073" w:rsidRDefault="007C48ED">
            <w:pPr>
              <w:pStyle w:val="TableParagraph"/>
              <w:spacing w:before="0" w:line="235" w:lineRule="exact"/>
              <w:ind w:left="37"/>
            </w:pPr>
            <w:r>
              <w:t>1</w:t>
            </w:r>
          </w:p>
        </w:tc>
        <w:tc>
          <w:tcPr>
            <w:tcW w:w="1132" w:type="dxa"/>
          </w:tcPr>
          <w:p w:rsidR="00FE1073" w:rsidRDefault="007C48ED">
            <w:pPr>
              <w:pStyle w:val="TableParagraph"/>
              <w:spacing w:before="0" w:line="235" w:lineRule="exact"/>
              <w:ind w:left="30"/>
            </w:pPr>
            <w:r>
              <w:t>8</w:t>
            </w:r>
          </w:p>
        </w:tc>
        <w:tc>
          <w:tcPr>
            <w:tcW w:w="1698" w:type="dxa"/>
          </w:tcPr>
          <w:p w:rsidR="00FE1073" w:rsidRDefault="007C48ED">
            <w:pPr>
              <w:pStyle w:val="TableParagraph"/>
              <w:spacing w:before="0" w:line="235" w:lineRule="exact"/>
              <w:ind w:left="102" w:right="61"/>
            </w:pPr>
            <w:r>
              <w:t>80%</w:t>
            </w:r>
          </w:p>
        </w:tc>
        <w:tc>
          <w:tcPr>
            <w:tcW w:w="1891" w:type="dxa"/>
          </w:tcPr>
          <w:p w:rsidR="00FE1073" w:rsidRDefault="007C48ED">
            <w:pPr>
              <w:pStyle w:val="TableParagraph"/>
              <w:spacing w:before="0" w:line="235" w:lineRule="exact"/>
              <w:ind w:left="181" w:right="141"/>
            </w:pPr>
            <w:r>
              <w:t>BAIK</w:t>
            </w:r>
          </w:p>
        </w:tc>
      </w:tr>
      <w:tr w:rsidR="00FE1073">
        <w:trPr>
          <w:trHeight w:val="301"/>
        </w:trPr>
        <w:tc>
          <w:tcPr>
            <w:tcW w:w="710" w:type="dxa"/>
          </w:tcPr>
          <w:p w:rsidR="00FE1073" w:rsidRDefault="00FE1073">
            <w:pPr>
              <w:pStyle w:val="TableParagraph"/>
              <w:spacing w:before="0"/>
              <w:jc w:val="left"/>
              <w:rPr>
                <w:rFonts w:ascii="Times New Roman"/>
              </w:rPr>
            </w:pPr>
          </w:p>
        </w:tc>
        <w:tc>
          <w:tcPr>
            <w:tcW w:w="1704" w:type="dxa"/>
          </w:tcPr>
          <w:p w:rsidR="00FE1073" w:rsidRDefault="00FE1073">
            <w:pPr>
              <w:pStyle w:val="TableParagraph"/>
              <w:spacing w:before="0"/>
              <w:jc w:val="left"/>
              <w:rPr>
                <w:rFonts w:ascii="Times New Roman"/>
              </w:rPr>
            </w:pPr>
          </w:p>
        </w:tc>
        <w:tc>
          <w:tcPr>
            <w:tcW w:w="566" w:type="dxa"/>
          </w:tcPr>
          <w:p w:rsidR="00FE1073" w:rsidRDefault="007C48ED">
            <w:pPr>
              <w:pStyle w:val="TableParagraph"/>
              <w:ind w:left="126" w:right="115"/>
            </w:pPr>
            <w:r>
              <w:t>25</w:t>
            </w:r>
          </w:p>
        </w:tc>
        <w:tc>
          <w:tcPr>
            <w:tcW w:w="705" w:type="dxa"/>
            <w:tcBorders>
              <w:right w:val="single" w:sz="6" w:space="0" w:color="000000"/>
            </w:tcBorders>
          </w:tcPr>
          <w:p w:rsidR="00FE1073" w:rsidRDefault="007C48ED">
            <w:pPr>
              <w:pStyle w:val="TableParagraph"/>
              <w:ind w:left="203" w:right="174"/>
            </w:pPr>
            <w:r>
              <w:t>29</w:t>
            </w:r>
          </w:p>
        </w:tc>
        <w:tc>
          <w:tcPr>
            <w:tcW w:w="710" w:type="dxa"/>
            <w:tcBorders>
              <w:left w:val="single" w:sz="6" w:space="0" w:color="000000"/>
            </w:tcBorders>
          </w:tcPr>
          <w:p w:rsidR="00FE1073" w:rsidRDefault="007C48ED">
            <w:pPr>
              <w:pStyle w:val="TableParagraph"/>
              <w:ind w:right="211"/>
              <w:jc w:val="right"/>
            </w:pPr>
            <w:r>
              <w:t>13</w:t>
            </w:r>
          </w:p>
        </w:tc>
        <w:tc>
          <w:tcPr>
            <w:tcW w:w="710" w:type="dxa"/>
          </w:tcPr>
          <w:p w:rsidR="00FE1073" w:rsidRDefault="007C48ED">
            <w:pPr>
              <w:pStyle w:val="TableParagraph"/>
              <w:ind w:left="237"/>
              <w:jc w:val="left"/>
            </w:pPr>
            <w:r>
              <w:t>26</w:t>
            </w:r>
          </w:p>
        </w:tc>
        <w:tc>
          <w:tcPr>
            <w:tcW w:w="705" w:type="dxa"/>
          </w:tcPr>
          <w:p w:rsidR="00FE1073" w:rsidRDefault="007C48ED">
            <w:pPr>
              <w:pStyle w:val="TableParagraph"/>
              <w:ind w:left="233"/>
              <w:jc w:val="left"/>
            </w:pPr>
            <w:r>
              <w:t>21</w:t>
            </w:r>
          </w:p>
        </w:tc>
        <w:tc>
          <w:tcPr>
            <w:tcW w:w="710" w:type="dxa"/>
          </w:tcPr>
          <w:p w:rsidR="00FE1073" w:rsidRDefault="007C48ED">
            <w:pPr>
              <w:pStyle w:val="TableParagraph"/>
              <w:ind w:left="206" w:right="178"/>
            </w:pPr>
            <w:r>
              <w:t>25</w:t>
            </w:r>
          </w:p>
        </w:tc>
        <w:tc>
          <w:tcPr>
            <w:tcW w:w="709" w:type="dxa"/>
          </w:tcPr>
          <w:p w:rsidR="00FE1073" w:rsidRDefault="007C48ED">
            <w:pPr>
              <w:pStyle w:val="TableParagraph"/>
              <w:ind w:left="147" w:right="117"/>
            </w:pPr>
            <w:r>
              <w:t>25</w:t>
            </w:r>
          </w:p>
        </w:tc>
        <w:tc>
          <w:tcPr>
            <w:tcW w:w="704" w:type="dxa"/>
          </w:tcPr>
          <w:p w:rsidR="00FE1073" w:rsidRDefault="007C48ED">
            <w:pPr>
              <w:pStyle w:val="TableParagraph"/>
              <w:ind w:left="208" w:right="171"/>
            </w:pPr>
            <w:r>
              <w:t>30</w:t>
            </w:r>
          </w:p>
        </w:tc>
        <w:tc>
          <w:tcPr>
            <w:tcW w:w="709" w:type="dxa"/>
          </w:tcPr>
          <w:p w:rsidR="00FE1073" w:rsidRDefault="007C48ED">
            <w:pPr>
              <w:pStyle w:val="TableParagraph"/>
              <w:ind w:left="149" w:right="113"/>
            </w:pPr>
            <w:r>
              <w:t>23</w:t>
            </w:r>
          </w:p>
        </w:tc>
        <w:tc>
          <w:tcPr>
            <w:tcW w:w="709" w:type="dxa"/>
          </w:tcPr>
          <w:p w:rsidR="00FE1073" w:rsidRDefault="007C48ED">
            <w:pPr>
              <w:pStyle w:val="TableParagraph"/>
              <w:ind w:left="149" w:right="110"/>
            </w:pPr>
            <w:r>
              <w:t>18</w:t>
            </w:r>
          </w:p>
        </w:tc>
        <w:tc>
          <w:tcPr>
            <w:tcW w:w="1132" w:type="dxa"/>
          </w:tcPr>
          <w:p w:rsidR="00FE1073" w:rsidRDefault="007C48ED">
            <w:pPr>
              <w:pStyle w:val="TableParagraph"/>
              <w:ind w:left="240" w:right="215"/>
            </w:pPr>
            <w:r>
              <w:t>235</w:t>
            </w:r>
          </w:p>
        </w:tc>
        <w:tc>
          <w:tcPr>
            <w:tcW w:w="1698" w:type="dxa"/>
          </w:tcPr>
          <w:p w:rsidR="00FE1073" w:rsidRDefault="007C48ED">
            <w:pPr>
              <w:pStyle w:val="TableParagraph"/>
              <w:ind w:left="102" w:right="64"/>
            </w:pPr>
            <w:r>
              <w:t>78,3%</w:t>
            </w:r>
          </w:p>
        </w:tc>
        <w:tc>
          <w:tcPr>
            <w:tcW w:w="1891" w:type="dxa"/>
          </w:tcPr>
          <w:p w:rsidR="00FE1073" w:rsidRDefault="007C48ED">
            <w:pPr>
              <w:pStyle w:val="TableParagraph"/>
              <w:ind w:left="181" w:right="141"/>
            </w:pPr>
            <w:r>
              <w:t>BAIK</w:t>
            </w:r>
          </w:p>
        </w:tc>
      </w:tr>
    </w:tbl>
    <w:p w:rsidR="00FE1073" w:rsidRDefault="00FE1073">
      <w:pPr>
        <w:pStyle w:val="BodyText"/>
        <w:rPr>
          <w:b/>
          <w:sz w:val="20"/>
        </w:rPr>
      </w:pPr>
    </w:p>
    <w:p w:rsidR="00FE1073" w:rsidRDefault="00FE1073">
      <w:pPr>
        <w:pStyle w:val="BodyText"/>
        <w:rPr>
          <w:b/>
          <w:sz w:val="20"/>
        </w:rPr>
      </w:pPr>
    </w:p>
    <w:p w:rsidR="00FE1073" w:rsidRDefault="00FE1073">
      <w:pPr>
        <w:pStyle w:val="BodyText"/>
        <w:rPr>
          <w:b/>
          <w:sz w:val="20"/>
        </w:rPr>
      </w:pPr>
    </w:p>
    <w:p w:rsidR="00FE1073" w:rsidRDefault="00FE1073">
      <w:pPr>
        <w:pStyle w:val="BodyText"/>
        <w:spacing w:before="4"/>
        <w:rPr>
          <w:b/>
          <w:sz w:val="16"/>
        </w:rPr>
      </w:pPr>
    </w:p>
    <w:p w:rsidR="00FE1073" w:rsidRDefault="007C48ED">
      <w:pPr>
        <w:spacing w:before="92"/>
        <w:ind w:left="239"/>
        <w:rPr>
          <w:b/>
          <w:sz w:val="24"/>
        </w:rPr>
      </w:pPr>
      <w:r>
        <w:rPr>
          <w:b/>
          <w:sz w:val="24"/>
        </w:rPr>
        <w:t>LAMPIRAN 9 MASTER TABULASI DATA HASIL PENELITIAN SIKAP IBU MENYUSUI DI DESA TRANS ALIAGA UJUNG BATU II</w:t>
      </w:r>
    </w:p>
    <w:p w:rsidR="00FE1073" w:rsidRDefault="00FE1073">
      <w:pPr>
        <w:pStyle w:val="BodyText"/>
        <w:spacing w:before="10"/>
        <w:rPr>
          <w:b/>
          <w:sz w:val="21"/>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614"/>
        <w:gridCol w:w="639"/>
        <w:gridCol w:w="706"/>
        <w:gridCol w:w="711"/>
        <w:gridCol w:w="711"/>
        <w:gridCol w:w="677"/>
        <w:gridCol w:w="740"/>
        <w:gridCol w:w="663"/>
        <w:gridCol w:w="754"/>
        <w:gridCol w:w="654"/>
        <w:gridCol w:w="1052"/>
        <w:gridCol w:w="1984"/>
        <w:gridCol w:w="2128"/>
      </w:tblGrid>
      <w:tr w:rsidR="00FE1073">
        <w:trPr>
          <w:trHeight w:val="301"/>
        </w:trPr>
        <w:tc>
          <w:tcPr>
            <w:tcW w:w="725" w:type="dxa"/>
            <w:vMerge w:val="restart"/>
          </w:tcPr>
          <w:p w:rsidR="00FE1073" w:rsidRDefault="007C48ED">
            <w:pPr>
              <w:pStyle w:val="TableParagraph"/>
              <w:spacing w:before="177"/>
              <w:ind w:left="220"/>
              <w:jc w:val="left"/>
            </w:pPr>
            <w:r>
              <w:t>No</w:t>
            </w:r>
          </w:p>
        </w:tc>
        <w:tc>
          <w:tcPr>
            <w:tcW w:w="1614" w:type="dxa"/>
            <w:vMerge w:val="restart"/>
          </w:tcPr>
          <w:p w:rsidR="00FE1073" w:rsidRDefault="007C48ED">
            <w:pPr>
              <w:pStyle w:val="TableParagraph"/>
              <w:spacing w:before="177"/>
              <w:ind w:left="105"/>
              <w:jc w:val="left"/>
            </w:pPr>
            <w:r>
              <w:t>RESPONDEN</w:t>
            </w:r>
          </w:p>
        </w:tc>
        <w:tc>
          <w:tcPr>
            <w:tcW w:w="11419" w:type="dxa"/>
            <w:gridSpan w:val="12"/>
          </w:tcPr>
          <w:p w:rsidR="00FE1073" w:rsidRDefault="007C48ED">
            <w:pPr>
              <w:pStyle w:val="TableParagraph"/>
              <w:ind w:left="4401" w:right="4400"/>
            </w:pPr>
            <w:r>
              <w:t>JAWABAN ASPEK SIKAP</w:t>
            </w:r>
          </w:p>
        </w:tc>
      </w:tr>
      <w:tr w:rsidR="00FE1073">
        <w:trPr>
          <w:trHeight w:val="297"/>
        </w:trPr>
        <w:tc>
          <w:tcPr>
            <w:tcW w:w="725" w:type="dxa"/>
            <w:vMerge/>
            <w:tcBorders>
              <w:top w:val="nil"/>
            </w:tcBorders>
          </w:tcPr>
          <w:p w:rsidR="00FE1073" w:rsidRDefault="00FE1073">
            <w:pPr>
              <w:rPr>
                <w:sz w:val="2"/>
                <w:szCs w:val="2"/>
              </w:rPr>
            </w:pPr>
          </w:p>
        </w:tc>
        <w:tc>
          <w:tcPr>
            <w:tcW w:w="1614" w:type="dxa"/>
            <w:vMerge/>
            <w:tcBorders>
              <w:top w:val="nil"/>
            </w:tcBorders>
          </w:tcPr>
          <w:p w:rsidR="00FE1073" w:rsidRDefault="00FE1073">
            <w:pPr>
              <w:rPr>
                <w:sz w:val="2"/>
                <w:szCs w:val="2"/>
              </w:rPr>
            </w:pPr>
          </w:p>
        </w:tc>
        <w:tc>
          <w:tcPr>
            <w:tcW w:w="639" w:type="dxa"/>
          </w:tcPr>
          <w:p w:rsidR="00FE1073" w:rsidRDefault="007C48ED">
            <w:pPr>
              <w:pStyle w:val="TableParagraph"/>
              <w:spacing w:before="19"/>
              <w:ind w:left="167" w:right="151"/>
            </w:pPr>
            <w:r>
              <w:t>P2</w:t>
            </w:r>
          </w:p>
        </w:tc>
        <w:tc>
          <w:tcPr>
            <w:tcW w:w="706" w:type="dxa"/>
            <w:tcBorders>
              <w:right w:val="single" w:sz="6" w:space="0" w:color="000000"/>
            </w:tcBorders>
          </w:tcPr>
          <w:p w:rsidR="00FE1073" w:rsidRDefault="007C48ED">
            <w:pPr>
              <w:pStyle w:val="TableParagraph"/>
              <w:spacing w:before="19"/>
              <w:ind w:left="200" w:right="183"/>
            </w:pPr>
            <w:r>
              <w:t>P3</w:t>
            </w:r>
          </w:p>
        </w:tc>
        <w:tc>
          <w:tcPr>
            <w:tcW w:w="711" w:type="dxa"/>
            <w:tcBorders>
              <w:left w:val="single" w:sz="6" w:space="0" w:color="000000"/>
            </w:tcBorders>
          </w:tcPr>
          <w:p w:rsidR="00FE1073" w:rsidRDefault="007C48ED">
            <w:pPr>
              <w:pStyle w:val="TableParagraph"/>
              <w:spacing w:before="19"/>
              <w:ind w:left="148" w:right="141"/>
            </w:pPr>
            <w:r>
              <w:t>P4</w:t>
            </w:r>
          </w:p>
        </w:tc>
        <w:tc>
          <w:tcPr>
            <w:tcW w:w="711" w:type="dxa"/>
          </w:tcPr>
          <w:p w:rsidR="00FE1073" w:rsidRDefault="007C48ED">
            <w:pPr>
              <w:pStyle w:val="TableParagraph"/>
              <w:spacing w:before="19"/>
              <w:ind w:left="218"/>
              <w:jc w:val="left"/>
            </w:pPr>
            <w:r>
              <w:t>P5</w:t>
            </w:r>
          </w:p>
        </w:tc>
        <w:tc>
          <w:tcPr>
            <w:tcW w:w="677" w:type="dxa"/>
          </w:tcPr>
          <w:p w:rsidR="00FE1073" w:rsidRDefault="007C48ED">
            <w:pPr>
              <w:pStyle w:val="TableParagraph"/>
              <w:spacing w:before="19"/>
              <w:ind w:left="180" w:right="177"/>
            </w:pPr>
            <w:r>
              <w:t>P6</w:t>
            </w:r>
          </w:p>
        </w:tc>
        <w:tc>
          <w:tcPr>
            <w:tcW w:w="740" w:type="dxa"/>
          </w:tcPr>
          <w:p w:rsidR="00FE1073" w:rsidRDefault="007C48ED">
            <w:pPr>
              <w:pStyle w:val="TableParagraph"/>
              <w:spacing w:before="19"/>
              <w:ind w:left="164" w:right="156"/>
            </w:pPr>
            <w:r>
              <w:t>P7</w:t>
            </w:r>
          </w:p>
        </w:tc>
        <w:tc>
          <w:tcPr>
            <w:tcW w:w="663" w:type="dxa"/>
          </w:tcPr>
          <w:p w:rsidR="00FE1073" w:rsidRDefault="007C48ED">
            <w:pPr>
              <w:pStyle w:val="TableParagraph"/>
              <w:spacing w:before="19"/>
              <w:ind w:left="175" w:right="168"/>
            </w:pPr>
            <w:r>
              <w:t>P8</w:t>
            </w:r>
          </w:p>
        </w:tc>
        <w:tc>
          <w:tcPr>
            <w:tcW w:w="754" w:type="dxa"/>
          </w:tcPr>
          <w:p w:rsidR="00FE1073" w:rsidRDefault="007C48ED">
            <w:pPr>
              <w:pStyle w:val="TableParagraph"/>
              <w:spacing w:before="19"/>
              <w:ind w:left="222" w:right="212"/>
            </w:pPr>
            <w:r>
              <w:t>P9</w:t>
            </w:r>
          </w:p>
        </w:tc>
        <w:tc>
          <w:tcPr>
            <w:tcW w:w="654" w:type="dxa"/>
          </w:tcPr>
          <w:p w:rsidR="00FE1073" w:rsidRDefault="007C48ED">
            <w:pPr>
              <w:pStyle w:val="TableParagraph"/>
              <w:spacing w:before="19"/>
              <w:ind w:left="107" w:right="104"/>
            </w:pPr>
            <w:r>
              <w:t>P10</w:t>
            </w:r>
          </w:p>
        </w:tc>
        <w:tc>
          <w:tcPr>
            <w:tcW w:w="1052" w:type="dxa"/>
          </w:tcPr>
          <w:p w:rsidR="00FE1073" w:rsidRDefault="007C48ED">
            <w:pPr>
              <w:pStyle w:val="TableParagraph"/>
              <w:spacing w:before="19"/>
              <w:ind w:left="189" w:right="189"/>
            </w:pPr>
            <w:r>
              <w:t>SKOR</w:t>
            </w:r>
          </w:p>
        </w:tc>
        <w:tc>
          <w:tcPr>
            <w:tcW w:w="1984" w:type="dxa"/>
          </w:tcPr>
          <w:p w:rsidR="00FE1073" w:rsidRDefault="007C48ED">
            <w:pPr>
              <w:pStyle w:val="TableParagraph"/>
              <w:spacing w:before="19"/>
              <w:ind w:left="225" w:right="228"/>
            </w:pPr>
            <w:r>
              <w:t>PERSENTASE</w:t>
            </w:r>
          </w:p>
        </w:tc>
        <w:tc>
          <w:tcPr>
            <w:tcW w:w="2128" w:type="dxa"/>
          </w:tcPr>
          <w:p w:rsidR="00FE1073" w:rsidRDefault="007C48ED">
            <w:pPr>
              <w:pStyle w:val="TableParagraph"/>
              <w:spacing w:before="19"/>
              <w:ind w:left="282" w:right="279"/>
            </w:pPr>
            <w:r>
              <w:t>KETERANGAN</w:t>
            </w:r>
          </w:p>
        </w:tc>
      </w:tr>
      <w:tr w:rsidR="00FE1073">
        <w:trPr>
          <w:trHeight w:val="302"/>
        </w:trPr>
        <w:tc>
          <w:tcPr>
            <w:tcW w:w="725" w:type="dxa"/>
          </w:tcPr>
          <w:p w:rsidR="00FE1073" w:rsidRDefault="007C48ED">
            <w:pPr>
              <w:pStyle w:val="TableParagraph"/>
              <w:ind w:right="288"/>
              <w:jc w:val="right"/>
            </w:pPr>
            <w:r>
              <w:t>1</w:t>
            </w:r>
          </w:p>
        </w:tc>
        <w:tc>
          <w:tcPr>
            <w:tcW w:w="1614" w:type="dxa"/>
          </w:tcPr>
          <w:p w:rsidR="00FE1073" w:rsidRDefault="007C48ED">
            <w:pPr>
              <w:pStyle w:val="TableParagraph"/>
              <w:ind w:right="659"/>
              <w:jc w:val="right"/>
            </w:pPr>
            <w:r>
              <w:t>R1</w:t>
            </w:r>
          </w:p>
        </w:tc>
        <w:tc>
          <w:tcPr>
            <w:tcW w:w="639" w:type="dxa"/>
          </w:tcPr>
          <w:p w:rsidR="00FE1073" w:rsidRDefault="007C48ED">
            <w:pPr>
              <w:pStyle w:val="TableParagraph"/>
              <w:ind w:left="10"/>
            </w:pPr>
            <w:r>
              <w:t>3</w:t>
            </w:r>
          </w:p>
        </w:tc>
        <w:tc>
          <w:tcPr>
            <w:tcW w:w="706" w:type="dxa"/>
            <w:tcBorders>
              <w:right w:val="single" w:sz="6" w:space="0" w:color="000000"/>
            </w:tcBorders>
          </w:tcPr>
          <w:p w:rsidR="00FE1073" w:rsidRDefault="007C48ED">
            <w:pPr>
              <w:pStyle w:val="TableParagraph"/>
              <w:ind w:left="21"/>
            </w:pPr>
            <w:r>
              <w:t>2</w:t>
            </w:r>
          </w:p>
        </w:tc>
        <w:tc>
          <w:tcPr>
            <w:tcW w:w="711" w:type="dxa"/>
            <w:tcBorders>
              <w:left w:val="single" w:sz="6" w:space="0" w:color="000000"/>
            </w:tcBorders>
          </w:tcPr>
          <w:p w:rsidR="00FE1073" w:rsidRDefault="007C48ED">
            <w:pPr>
              <w:pStyle w:val="TableParagraph"/>
              <w:ind w:left="11"/>
            </w:pPr>
            <w:r>
              <w:t>4</w:t>
            </w:r>
          </w:p>
        </w:tc>
        <w:tc>
          <w:tcPr>
            <w:tcW w:w="711" w:type="dxa"/>
          </w:tcPr>
          <w:p w:rsidR="00FE1073" w:rsidRDefault="007C48ED">
            <w:pPr>
              <w:pStyle w:val="TableParagraph"/>
              <w:ind w:left="295"/>
              <w:jc w:val="left"/>
            </w:pPr>
            <w:r>
              <w:t>4</w:t>
            </w:r>
          </w:p>
        </w:tc>
        <w:tc>
          <w:tcPr>
            <w:tcW w:w="677" w:type="dxa"/>
          </w:tcPr>
          <w:p w:rsidR="00FE1073" w:rsidRDefault="007C48ED">
            <w:pPr>
              <w:pStyle w:val="TableParagraph"/>
            </w:pPr>
            <w:r>
              <w:t>4</w:t>
            </w:r>
          </w:p>
        </w:tc>
        <w:tc>
          <w:tcPr>
            <w:tcW w:w="740" w:type="dxa"/>
          </w:tcPr>
          <w:p w:rsidR="00FE1073" w:rsidRDefault="007C48ED">
            <w:pPr>
              <w:pStyle w:val="TableParagraph"/>
              <w:ind w:left="11"/>
            </w:pPr>
            <w:r>
              <w:t>4</w:t>
            </w:r>
          </w:p>
        </w:tc>
        <w:tc>
          <w:tcPr>
            <w:tcW w:w="663" w:type="dxa"/>
          </w:tcPr>
          <w:p w:rsidR="00FE1073" w:rsidRDefault="007C48ED">
            <w:pPr>
              <w:pStyle w:val="TableParagraph"/>
              <w:ind w:left="10"/>
            </w:pPr>
            <w:r>
              <w:t>2</w:t>
            </w:r>
          </w:p>
        </w:tc>
        <w:tc>
          <w:tcPr>
            <w:tcW w:w="754" w:type="dxa"/>
          </w:tcPr>
          <w:p w:rsidR="00FE1073" w:rsidRDefault="007C48ED">
            <w:pPr>
              <w:pStyle w:val="TableParagraph"/>
              <w:ind w:left="4"/>
            </w:pPr>
            <w:r>
              <w:t>2</w:t>
            </w:r>
          </w:p>
        </w:tc>
        <w:tc>
          <w:tcPr>
            <w:tcW w:w="654" w:type="dxa"/>
          </w:tcPr>
          <w:p w:rsidR="00FE1073" w:rsidRDefault="007C48ED">
            <w:pPr>
              <w:pStyle w:val="TableParagraph"/>
              <w:ind w:left="8"/>
            </w:pPr>
            <w:r>
              <w:t>2</w:t>
            </w:r>
          </w:p>
        </w:tc>
        <w:tc>
          <w:tcPr>
            <w:tcW w:w="1052" w:type="dxa"/>
          </w:tcPr>
          <w:p w:rsidR="00FE1073" w:rsidRDefault="007C48ED">
            <w:pPr>
              <w:pStyle w:val="TableParagraph"/>
              <w:ind w:left="189" w:right="186"/>
            </w:pPr>
            <w:r>
              <w:t>27</w:t>
            </w:r>
          </w:p>
        </w:tc>
        <w:tc>
          <w:tcPr>
            <w:tcW w:w="1984" w:type="dxa"/>
          </w:tcPr>
          <w:p w:rsidR="00FE1073" w:rsidRDefault="007C48ED">
            <w:pPr>
              <w:pStyle w:val="TableParagraph"/>
              <w:ind w:left="225" w:right="226"/>
            </w:pPr>
            <w:r>
              <w:t>67,5%</w:t>
            </w:r>
          </w:p>
        </w:tc>
        <w:tc>
          <w:tcPr>
            <w:tcW w:w="2128" w:type="dxa"/>
          </w:tcPr>
          <w:p w:rsidR="00FE1073" w:rsidRDefault="007C48ED">
            <w:pPr>
              <w:pStyle w:val="TableParagraph"/>
              <w:ind w:left="278" w:right="279"/>
            </w:pPr>
            <w:r>
              <w:t>CUKUP BAIK</w:t>
            </w:r>
          </w:p>
        </w:tc>
      </w:tr>
      <w:tr w:rsidR="00FE1073">
        <w:trPr>
          <w:trHeight w:val="297"/>
        </w:trPr>
        <w:tc>
          <w:tcPr>
            <w:tcW w:w="725" w:type="dxa"/>
          </w:tcPr>
          <w:p w:rsidR="00FE1073" w:rsidRDefault="007C48ED">
            <w:pPr>
              <w:pStyle w:val="TableParagraph"/>
              <w:ind w:right="288"/>
              <w:jc w:val="right"/>
            </w:pPr>
            <w:r>
              <w:t>2</w:t>
            </w:r>
          </w:p>
        </w:tc>
        <w:tc>
          <w:tcPr>
            <w:tcW w:w="1614" w:type="dxa"/>
          </w:tcPr>
          <w:p w:rsidR="00FE1073" w:rsidRDefault="007C48ED">
            <w:pPr>
              <w:pStyle w:val="TableParagraph"/>
              <w:ind w:right="659"/>
              <w:jc w:val="right"/>
            </w:pPr>
            <w:r>
              <w:t>R2</w:t>
            </w:r>
          </w:p>
        </w:tc>
        <w:tc>
          <w:tcPr>
            <w:tcW w:w="639" w:type="dxa"/>
          </w:tcPr>
          <w:p w:rsidR="00FE1073" w:rsidRDefault="007C48ED">
            <w:pPr>
              <w:pStyle w:val="TableParagraph"/>
              <w:ind w:left="10"/>
            </w:pPr>
            <w:r>
              <w:t>3</w:t>
            </w:r>
          </w:p>
        </w:tc>
        <w:tc>
          <w:tcPr>
            <w:tcW w:w="706" w:type="dxa"/>
            <w:tcBorders>
              <w:right w:val="single" w:sz="6" w:space="0" w:color="000000"/>
            </w:tcBorders>
          </w:tcPr>
          <w:p w:rsidR="00FE1073" w:rsidRDefault="007C48ED">
            <w:pPr>
              <w:pStyle w:val="TableParagraph"/>
              <w:ind w:left="21"/>
            </w:pPr>
            <w:r>
              <w:t>4</w:t>
            </w:r>
          </w:p>
        </w:tc>
        <w:tc>
          <w:tcPr>
            <w:tcW w:w="711" w:type="dxa"/>
            <w:tcBorders>
              <w:left w:val="single" w:sz="6" w:space="0" w:color="000000"/>
            </w:tcBorders>
          </w:tcPr>
          <w:p w:rsidR="00FE1073" w:rsidRDefault="007C48ED">
            <w:pPr>
              <w:pStyle w:val="TableParagraph"/>
              <w:ind w:left="11"/>
            </w:pPr>
            <w:r>
              <w:t>4</w:t>
            </w:r>
          </w:p>
        </w:tc>
        <w:tc>
          <w:tcPr>
            <w:tcW w:w="711" w:type="dxa"/>
          </w:tcPr>
          <w:p w:rsidR="00FE1073" w:rsidRDefault="007C48ED">
            <w:pPr>
              <w:pStyle w:val="TableParagraph"/>
              <w:ind w:left="295"/>
              <w:jc w:val="left"/>
            </w:pPr>
            <w:r>
              <w:t>4</w:t>
            </w:r>
          </w:p>
        </w:tc>
        <w:tc>
          <w:tcPr>
            <w:tcW w:w="677" w:type="dxa"/>
          </w:tcPr>
          <w:p w:rsidR="00FE1073" w:rsidRDefault="007C48ED">
            <w:pPr>
              <w:pStyle w:val="TableParagraph"/>
            </w:pPr>
            <w:r>
              <w:t>3</w:t>
            </w:r>
          </w:p>
        </w:tc>
        <w:tc>
          <w:tcPr>
            <w:tcW w:w="740" w:type="dxa"/>
          </w:tcPr>
          <w:p w:rsidR="00FE1073" w:rsidRDefault="007C48ED">
            <w:pPr>
              <w:pStyle w:val="TableParagraph"/>
              <w:ind w:left="11"/>
            </w:pPr>
            <w:r>
              <w:t>4</w:t>
            </w:r>
          </w:p>
        </w:tc>
        <w:tc>
          <w:tcPr>
            <w:tcW w:w="663" w:type="dxa"/>
          </w:tcPr>
          <w:p w:rsidR="00FE1073" w:rsidRDefault="007C48ED">
            <w:pPr>
              <w:pStyle w:val="TableParagraph"/>
              <w:ind w:left="10"/>
            </w:pPr>
            <w:r>
              <w:t>4</w:t>
            </w:r>
          </w:p>
        </w:tc>
        <w:tc>
          <w:tcPr>
            <w:tcW w:w="754" w:type="dxa"/>
          </w:tcPr>
          <w:p w:rsidR="00FE1073" w:rsidRDefault="007C48ED">
            <w:pPr>
              <w:pStyle w:val="TableParagraph"/>
              <w:ind w:left="4"/>
            </w:pPr>
            <w:r>
              <w:t>4</w:t>
            </w:r>
          </w:p>
        </w:tc>
        <w:tc>
          <w:tcPr>
            <w:tcW w:w="654" w:type="dxa"/>
          </w:tcPr>
          <w:p w:rsidR="00FE1073" w:rsidRDefault="007C48ED">
            <w:pPr>
              <w:pStyle w:val="TableParagraph"/>
              <w:ind w:left="8"/>
            </w:pPr>
            <w:r>
              <w:t>4</w:t>
            </w:r>
          </w:p>
        </w:tc>
        <w:tc>
          <w:tcPr>
            <w:tcW w:w="1052" w:type="dxa"/>
          </w:tcPr>
          <w:p w:rsidR="00FE1073" w:rsidRDefault="007C48ED">
            <w:pPr>
              <w:pStyle w:val="TableParagraph"/>
              <w:ind w:left="189" w:right="186"/>
            </w:pPr>
            <w:r>
              <w:t>34</w:t>
            </w:r>
          </w:p>
        </w:tc>
        <w:tc>
          <w:tcPr>
            <w:tcW w:w="1984" w:type="dxa"/>
          </w:tcPr>
          <w:p w:rsidR="00FE1073" w:rsidRDefault="007C48ED">
            <w:pPr>
              <w:pStyle w:val="TableParagraph"/>
              <w:ind w:left="225" w:right="226"/>
            </w:pPr>
            <w:r>
              <w:t>85%</w:t>
            </w:r>
          </w:p>
        </w:tc>
        <w:tc>
          <w:tcPr>
            <w:tcW w:w="2128" w:type="dxa"/>
          </w:tcPr>
          <w:p w:rsidR="00FE1073" w:rsidRDefault="007C48ED">
            <w:pPr>
              <w:pStyle w:val="TableParagraph"/>
              <w:ind w:left="282" w:right="279"/>
            </w:pPr>
            <w:r>
              <w:t>BAIK</w:t>
            </w:r>
          </w:p>
        </w:tc>
      </w:tr>
      <w:tr w:rsidR="00FE1073">
        <w:trPr>
          <w:trHeight w:val="301"/>
        </w:trPr>
        <w:tc>
          <w:tcPr>
            <w:tcW w:w="725" w:type="dxa"/>
          </w:tcPr>
          <w:p w:rsidR="00FE1073" w:rsidRDefault="007C48ED">
            <w:pPr>
              <w:pStyle w:val="TableParagraph"/>
              <w:ind w:right="288"/>
              <w:jc w:val="right"/>
            </w:pPr>
            <w:r>
              <w:t>3</w:t>
            </w:r>
          </w:p>
        </w:tc>
        <w:tc>
          <w:tcPr>
            <w:tcW w:w="1614" w:type="dxa"/>
          </w:tcPr>
          <w:p w:rsidR="00FE1073" w:rsidRDefault="007C48ED">
            <w:pPr>
              <w:pStyle w:val="TableParagraph"/>
              <w:ind w:right="659"/>
              <w:jc w:val="right"/>
            </w:pPr>
            <w:r>
              <w:t>R3</w:t>
            </w:r>
          </w:p>
        </w:tc>
        <w:tc>
          <w:tcPr>
            <w:tcW w:w="639" w:type="dxa"/>
          </w:tcPr>
          <w:p w:rsidR="00FE1073" w:rsidRDefault="007C48ED">
            <w:pPr>
              <w:pStyle w:val="TableParagraph"/>
              <w:ind w:left="10"/>
            </w:pPr>
            <w:r>
              <w:t>4</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4</w:t>
            </w:r>
          </w:p>
        </w:tc>
        <w:tc>
          <w:tcPr>
            <w:tcW w:w="711" w:type="dxa"/>
          </w:tcPr>
          <w:p w:rsidR="00FE1073" w:rsidRDefault="007C48ED">
            <w:pPr>
              <w:pStyle w:val="TableParagraph"/>
              <w:ind w:left="295"/>
              <w:jc w:val="left"/>
            </w:pPr>
            <w:r>
              <w:t>4</w:t>
            </w:r>
          </w:p>
        </w:tc>
        <w:tc>
          <w:tcPr>
            <w:tcW w:w="677" w:type="dxa"/>
          </w:tcPr>
          <w:p w:rsidR="00FE1073" w:rsidRDefault="007C48ED">
            <w:pPr>
              <w:pStyle w:val="TableParagraph"/>
            </w:pPr>
            <w:r>
              <w:t>2</w:t>
            </w:r>
          </w:p>
        </w:tc>
        <w:tc>
          <w:tcPr>
            <w:tcW w:w="740" w:type="dxa"/>
          </w:tcPr>
          <w:p w:rsidR="00FE1073" w:rsidRDefault="007C48ED">
            <w:pPr>
              <w:pStyle w:val="TableParagraph"/>
              <w:ind w:left="11"/>
            </w:pPr>
            <w:r>
              <w:t>4</w:t>
            </w:r>
          </w:p>
        </w:tc>
        <w:tc>
          <w:tcPr>
            <w:tcW w:w="663" w:type="dxa"/>
          </w:tcPr>
          <w:p w:rsidR="00FE1073" w:rsidRDefault="007C48ED">
            <w:pPr>
              <w:pStyle w:val="TableParagraph"/>
              <w:ind w:left="10"/>
            </w:pPr>
            <w:r>
              <w:t>4</w:t>
            </w:r>
          </w:p>
        </w:tc>
        <w:tc>
          <w:tcPr>
            <w:tcW w:w="754" w:type="dxa"/>
          </w:tcPr>
          <w:p w:rsidR="00FE1073" w:rsidRDefault="007C48ED">
            <w:pPr>
              <w:pStyle w:val="TableParagraph"/>
              <w:ind w:left="4"/>
            </w:pPr>
            <w:r>
              <w:t>4</w:t>
            </w:r>
          </w:p>
        </w:tc>
        <w:tc>
          <w:tcPr>
            <w:tcW w:w="654" w:type="dxa"/>
          </w:tcPr>
          <w:p w:rsidR="00FE1073" w:rsidRDefault="007C48ED">
            <w:pPr>
              <w:pStyle w:val="TableParagraph"/>
              <w:ind w:left="8"/>
            </w:pPr>
            <w:r>
              <w:t>2</w:t>
            </w:r>
          </w:p>
        </w:tc>
        <w:tc>
          <w:tcPr>
            <w:tcW w:w="1052" w:type="dxa"/>
          </w:tcPr>
          <w:p w:rsidR="00FE1073" w:rsidRDefault="007C48ED">
            <w:pPr>
              <w:pStyle w:val="TableParagraph"/>
              <w:ind w:left="189" w:right="186"/>
            </w:pPr>
            <w:r>
              <w:t>31</w:t>
            </w:r>
          </w:p>
        </w:tc>
        <w:tc>
          <w:tcPr>
            <w:tcW w:w="1984" w:type="dxa"/>
          </w:tcPr>
          <w:p w:rsidR="00FE1073" w:rsidRDefault="007C48ED">
            <w:pPr>
              <w:pStyle w:val="TableParagraph"/>
              <w:ind w:left="225" w:right="226"/>
            </w:pPr>
            <w:r>
              <w:t>85%</w:t>
            </w:r>
          </w:p>
        </w:tc>
        <w:tc>
          <w:tcPr>
            <w:tcW w:w="2128" w:type="dxa"/>
          </w:tcPr>
          <w:p w:rsidR="00FE1073" w:rsidRDefault="007C48ED">
            <w:pPr>
              <w:pStyle w:val="TableParagraph"/>
              <w:ind w:left="282" w:right="279"/>
            </w:pPr>
            <w:r>
              <w:t>BAIK</w:t>
            </w:r>
          </w:p>
        </w:tc>
      </w:tr>
      <w:tr w:rsidR="00FE1073">
        <w:trPr>
          <w:trHeight w:val="301"/>
        </w:trPr>
        <w:tc>
          <w:tcPr>
            <w:tcW w:w="725" w:type="dxa"/>
          </w:tcPr>
          <w:p w:rsidR="00FE1073" w:rsidRDefault="007C48ED">
            <w:pPr>
              <w:pStyle w:val="TableParagraph"/>
              <w:ind w:right="288"/>
              <w:jc w:val="right"/>
            </w:pPr>
            <w:r>
              <w:t>4</w:t>
            </w:r>
          </w:p>
        </w:tc>
        <w:tc>
          <w:tcPr>
            <w:tcW w:w="1614" w:type="dxa"/>
          </w:tcPr>
          <w:p w:rsidR="00FE1073" w:rsidRDefault="007C48ED">
            <w:pPr>
              <w:pStyle w:val="TableParagraph"/>
              <w:ind w:right="659"/>
              <w:jc w:val="right"/>
            </w:pPr>
            <w:r>
              <w:t>R4</w:t>
            </w:r>
          </w:p>
        </w:tc>
        <w:tc>
          <w:tcPr>
            <w:tcW w:w="639" w:type="dxa"/>
          </w:tcPr>
          <w:p w:rsidR="00FE1073" w:rsidRDefault="007C48ED">
            <w:pPr>
              <w:pStyle w:val="TableParagraph"/>
              <w:ind w:left="10"/>
            </w:pPr>
            <w:r>
              <w:t>4</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4</w:t>
            </w:r>
          </w:p>
        </w:tc>
        <w:tc>
          <w:tcPr>
            <w:tcW w:w="711" w:type="dxa"/>
          </w:tcPr>
          <w:p w:rsidR="00FE1073" w:rsidRDefault="007C48ED">
            <w:pPr>
              <w:pStyle w:val="TableParagraph"/>
              <w:ind w:left="295"/>
              <w:jc w:val="left"/>
            </w:pPr>
            <w:r>
              <w:t>4</w:t>
            </w:r>
          </w:p>
        </w:tc>
        <w:tc>
          <w:tcPr>
            <w:tcW w:w="677" w:type="dxa"/>
          </w:tcPr>
          <w:p w:rsidR="00FE1073" w:rsidRDefault="007C48ED">
            <w:pPr>
              <w:pStyle w:val="TableParagraph"/>
            </w:pPr>
            <w:r>
              <w:t>3</w:t>
            </w:r>
          </w:p>
        </w:tc>
        <w:tc>
          <w:tcPr>
            <w:tcW w:w="740" w:type="dxa"/>
          </w:tcPr>
          <w:p w:rsidR="00FE1073" w:rsidRDefault="007C48ED">
            <w:pPr>
              <w:pStyle w:val="TableParagraph"/>
              <w:ind w:left="11"/>
            </w:pPr>
            <w:r>
              <w:t>3</w:t>
            </w:r>
          </w:p>
        </w:tc>
        <w:tc>
          <w:tcPr>
            <w:tcW w:w="663" w:type="dxa"/>
          </w:tcPr>
          <w:p w:rsidR="00FE1073" w:rsidRDefault="007C48ED">
            <w:pPr>
              <w:pStyle w:val="TableParagraph"/>
              <w:ind w:left="10"/>
            </w:pPr>
            <w:r>
              <w:t>3</w:t>
            </w:r>
          </w:p>
        </w:tc>
        <w:tc>
          <w:tcPr>
            <w:tcW w:w="754" w:type="dxa"/>
          </w:tcPr>
          <w:p w:rsidR="00FE1073" w:rsidRDefault="007C48ED">
            <w:pPr>
              <w:pStyle w:val="TableParagraph"/>
              <w:ind w:left="4"/>
            </w:pPr>
            <w:r>
              <w:t>4</w:t>
            </w:r>
          </w:p>
        </w:tc>
        <w:tc>
          <w:tcPr>
            <w:tcW w:w="654" w:type="dxa"/>
          </w:tcPr>
          <w:p w:rsidR="00FE1073" w:rsidRDefault="007C48ED">
            <w:pPr>
              <w:pStyle w:val="TableParagraph"/>
              <w:ind w:left="8"/>
            </w:pPr>
            <w:r>
              <w:t>3</w:t>
            </w:r>
          </w:p>
        </w:tc>
        <w:tc>
          <w:tcPr>
            <w:tcW w:w="1052" w:type="dxa"/>
          </w:tcPr>
          <w:p w:rsidR="00FE1073" w:rsidRDefault="007C48ED">
            <w:pPr>
              <w:pStyle w:val="TableParagraph"/>
              <w:ind w:left="189" w:right="186"/>
            </w:pPr>
            <w:r>
              <w:t>31</w:t>
            </w:r>
          </w:p>
        </w:tc>
        <w:tc>
          <w:tcPr>
            <w:tcW w:w="1984" w:type="dxa"/>
          </w:tcPr>
          <w:p w:rsidR="00FE1073" w:rsidRDefault="007C48ED">
            <w:pPr>
              <w:pStyle w:val="TableParagraph"/>
              <w:ind w:left="225" w:right="226"/>
            </w:pPr>
            <w:r>
              <w:t>77,5%</w:t>
            </w:r>
          </w:p>
        </w:tc>
        <w:tc>
          <w:tcPr>
            <w:tcW w:w="2128" w:type="dxa"/>
          </w:tcPr>
          <w:p w:rsidR="00FE1073" w:rsidRDefault="007C48ED">
            <w:pPr>
              <w:pStyle w:val="TableParagraph"/>
              <w:ind w:left="282" w:right="279"/>
            </w:pPr>
            <w:r>
              <w:t>BAIK</w:t>
            </w:r>
          </w:p>
        </w:tc>
      </w:tr>
      <w:tr w:rsidR="00FE1073">
        <w:trPr>
          <w:trHeight w:val="297"/>
        </w:trPr>
        <w:tc>
          <w:tcPr>
            <w:tcW w:w="725" w:type="dxa"/>
          </w:tcPr>
          <w:p w:rsidR="00FE1073" w:rsidRDefault="007C48ED">
            <w:pPr>
              <w:pStyle w:val="TableParagraph"/>
              <w:spacing w:before="19"/>
              <w:ind w:right="288"/>
              <w:jc w:val="right"/>
            </w:pPr>
            <w:r>
              <w:t>5</w:t>
            </w:r>
          </w:p>
        </w:tc>
        <w:tc>
          <w:tcPr>
            <w:tcW w:w="1614" w:type="dxa"/>
          </w:tcPr>
          <w:p w:rsidR="00FE1073" w:rsidRDefault="007C48ED">
            <w:pPr>
              <w:pStyle w:val="TableParagraph"/>
              <w:spacing w:before="19"/>
              <w:ind w:right="659"/>
              <w:jc w:val="right"/>
            </w:pPr>
            <w:r>
              <w:t>R5</w:t>
            </w:r>
          </w:p>
        </w:tc>
        <w:tc>
          <w:tcPr>
            <w:tcW w:w="639" w:type="dxa"/>
          </w:tcPr>
          <w:p w:rsidR="00FE1073" w:rsidRDefault="007C48ED">
            <w:pPr>
              <w:pStyle w:val="TableParagraph"/>
              <w:spacing w:before="19"/>
              <w:ind w:left="10"/>
            </w:pPr>
            <w:r>
              <w:t>4</w:t>
            </w:r>
          </w:p>
        </w:tc>
        <w:tc>
          <w:tcPr>
            <w:tcW w:w="706" w:type="dxa"/>
            <w:tcBorders>
              <w:right w:val="single" w:sz="6" w:space="0" w:color="000000"/>
            </w:tcBorders>
          </w:tcPr>
          <w:p w:rsidR="00FE1073" w:rsidRDefault="007C48ED">
            <w:pPr>
              <w:pStyle w:val="TableParagraph"/>
              <w:spacing w:before="19"/>
              <w:ind w:left="21"/>
            </w:pPr>
            <w:r>
              <w:t>4</w:t>
            </w:r>
          </w:p>
        </w:tc>
        <w:tc>
          <w:tcPr>
            <w:tcW w:w="711" w:type="dxa"/>
            <w:tcBorders>
              <w:left w:val="single" w:sz="6" w:space="0" w:color="000000"/>
            </w:tcBorders>
          </w:tcPr>
          <w:p w:rsidR="00FE1073" w:rsidRDefault="007C48ED">
            <w:pPr>
              <w:pStyle w:val="TableParagraph"/>
              <w:spacing w:before="19"/>
              <w:ind w:left="11"/>
            </w:pPr>
            <w:r>
              <w:t>4</w:t>
            </w:r>
          </w:p>
        </w:tc>
        <w:tc>
          <w:tcPr>
            <w:tcW w:w="711" w:type="dxa"/>
          </w:tcPr>
          <w:p w:rsidR="00FE1073" w:rsidRDefault="007C48ED">
            <w:pPr>
              <w:pStyle w:val="TableParagraph"/>
              <w:spacing w:before="19"/>
              <w:ind w:left="295"/>
              <w:jc w:val="left"/>
            </w:pPr>
            <w:r>
              <w:t>4</w:t>
            </w:r>
          </w:p>
        </w:tc>
        <w:tc>
          <w:tcPr>
            <w:tcW w:w="677" w:type="dxa"/>
          </w:tcPr>
          <w:p w:rsidR="00FE1073" w:rsidRDefault="007C48ED">
            <w:pPr>
              <w:pStyle w:val="TableParagraph"/>
              <w:spacing w:before="19"/>
            </w:pPr>
            <w:r>
              <w:t>4</w:t>
            </w:r>
          </w:p>
        </w:tc>
        <w:tc>
          <w:tcPr>
            <w:tcW w:w="740" w:type="dxa"/>
          </w:tcPr>
          <w:p w:rsidR="00FE1073" w:rsidRDefault="007C48ED">
            <w:pPr>
              <w:pStyle w:val="TableParagraph"/>
              <w:spacing w:before="19"/>
              <w:ind w:left="11"/>
            </w:pPr>
            <w:r>
              <w:t>4</w:t>
            </w:r>
          </w:p>
        </w:tc>
        <w:tc>
          <w:tcPr>
            <w:tcW w:w="663" w:type="dxa"/>
          </w:tcPr>
          <w:p w:rsidR="00FE1073" w:rsidRDefault="007C48ED">
            <w:pPr>
              <w:pStyle w:val="TableParagraph"/>
              <w:spacing w:before="19"/>
              <w:ind w:left="10"/>
            </w:pPr>
            <w:r>
              <w:t>3</w:t>
            </w:r>
          </w:p>
        </w:tc>
        <w:tc>
          <w:tcPr>
            <w:tcW w:w="754" w:type="dxa"/>
          </w:tcPr>
          <w:p w:rsidR="00FE1073" w:rsidRDefault="007C48ED">
            <w:pPr>
              <w:pStyle w:val="TableParagraph"/>
              <w:spacing w:before="19"/>
              <w:ind w:left="4"/>
            </w:pPr>
            <w:r>
              <w:t>4</w:t>
            </w:r>
          </w:p>
        </w:tc>
        <w:tc>
          <w:tcPr>
            <w:tcW w:w="654" w:type="dxa"/>
          </w:tcPr>
          <w:p w:rsidR="00FE1073" w:rsidRDefault="007C48ED">
            <w:pPr>
              <w:pStyle w:val="TableParagraph"/>
              <w:spacing w:before="19"/>
              <w:ind w:left="8"/>
            </w:pPr>
            <w:r>
              <w:t>4</w:t>
            </w:r>
          </w:p>
        </w:tc>
        <w:tc>
          <w:tcPr>
            <w:tcW w:w="1052" w:type="dxa"/>
          </w:tcPr>
          <w:p w:rsidR="00FE1073" w:rsidRDefault="007C48ED">
            <w:pPr>
              <w:pStyle w:val="TableParagraph"/>
              <w:spacing w:before="19"/>
              <w:ind w:left="189" w:right="186"/>
            </w:pPr>
            <w:r>
              <w:t>35</w:t>
            </w:r>
          </w:p>
        </w:tc>
        <w:tc>
          <w:tcPr>
            <w:tcW w:w="1984" w:type="dxa"/>
          </w:tcPr>
          <w:p w:rsidR="00FE1073" w:rsidRDefault="007C48ED">
            <w:pPr>
              <w:pStyle w:val="TableParagraph"/>
              <w:spacing w:before="19"/>
              <w:ind w:left="225" w:right="226"/>
            </w:pPr>
            <w:r>
              <w:t>87,5%</w:t>
            </w:r>
          </w:p>
        </w:tc>
        <w:tc>
          <w:tcPr>
            <w:tcW w:w="2128" w:type="dxa"/>
          </w:tcPr>
          <w:p w:rsidR="00FE1073" w:rsidRDefault="007C48ED">
            <w:pPr>
              <w:pStyle w:val="TableParagraph"/>
              <w:spacing w:before="19"/>
              <w:ind w:left="282" w:right="279"/>
            </w:pPr>
            <w:r>
              <w:t>BAIK</w:t>
            </w:r>
          </w:p>
        </w:tc>
      </w:tr>
      <w:tr w:rsidR="00FE1073">
        <w:trPr>
          <w:trHeight w:val="301"/>
        </w:trPr>
        <w:tc>
          <w:tcPr>
            <w:tcW w:w="725" w:type="dxa"/>
          </w:tcPr>
          <w:p w:rsidR="00FE1073" w:rsidRDefault="007C48ED">
            <w:pPr>
              <w:pStyle w:val="TableParagraph"/>
              <w:ind w:right="288"/>
              <w:jc w:val="right"/>
            </w:pPr>
            <w:r>
              <w:t>6</w:t>
            </w:r>
          </w:p>
        </w:tc>
        <w:tc>
          <w:tcPr>
            <w:tcW w:w="1614" w:type="dxa"/>
          </w:tcPr>
          <w:p w:rsidR="00FE1073" w:rsidRDefault="007C48ED">
            <w:pPr>
              <w:pStyle w:val="TableParagraph"/>
              <w:ind w:right="659"/>
              <w:jc w:val="right"/>
            </w:pPr>
            <w:r>
              <w:t>R6</w:t>
            </w:r>
          </w:p>
        </w:tc>
        <w:tc>
          <w:tcPr>
            <w:tcW w:w="639" w:type="dxa"/>
          </w:tcPr>
          <w:p w:rsidR="00FE1073" w:rsidRDefault="007C48ED">
            <w:pPr>
              <w:pStyle w:val="TableParagraph"/>
              <w:ind w:left="10"/>
            </w:pPr>
            <w:r>
              <w:t>4</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4</w:t>
            </w:r>
          </w:p>
        </w:tc>
        <w:tc>
          <w:tcPr>
            <w:tcW w:w="711" w:type="dxa"/>
          </w:tcPr>
          <w:p w:rsidR="00FE1073" w:rsidRDefault="007C48ED">
            <w:pPr>
              <w:pStyle w:val="TableParagraph"/>
              <w:ind w:left="295"/>
              <w:jc w:val="left"/>
            </w:pPr>
            <w:r>
              <w:t>3</w:t>
            </w:r>
          </w:p>
        </w:tc>
        <w:tc>
          <w:tcPr>
            <w:tcW w:w="677" w:type="dxa"/>
          </w:tcPr>
          <w:p w:rsidR="00FE1073" w:rsidRDefault="007C48ED">
            <w:pPr>
              <w:pStyle w:val="TableParagraph"/>
            </w:pPr>
            <w:r>
              <w:t>2</w:t>
            </w:r>
          </w:p>
        </w:tc>
        <w:tc>
          <w:tcPr>
            <w:tcW w:w="740" w:type="dxa"/>
          </w:tcPr>
          <w:p w:rsidR="00FE1073" w:rsidRDefault="007C48ED">
            <w:pPr>
              <w:pStyle w:val="TableParagraph"/>
              <w:ind w:left="11"/>
            </w:pPr>
            <w:r>
              <w:t>4</w:t>
            </w:r>
          </w:p>
        </w:tc>
        <w:tc>
          <w:tcPr>
            <w:tcW w:w="663" w:type="dxa"/>
          </w:tcPr>
          <w:p w:rsidR="00FE1073" w:rsidRDefault="007C48ED">
            <w:pPr>
              <w:pStyle w:val="TableParagraph"/>
              <w:ind w:left="10"/>
            </w:pPr>
            <w:r>
              <w:t>3</w:t>
            </w:r>
          </w:p>
        </w:tc>
        <w:tc>
          <w:tcPr>
            <w:tcW w:w="754" w:type="dxa"/>
          </w:tcPr>
          <w:p w:rsidR="00FE1073" w:rsidRDefault="007C48ED">
            <w:pPr>
              <w:pStyle w:val="TableParagraph"/>
              <w:ind w:left="4"/>
            </w:pPr>
            <w:r>
              <w:t>3</w:t>
            </w:r>
          </w:p>
        </w:tc>
        <w:tc>
          <w:tcPr>
            <w:tcW w:w="654" w:type="dxa"/>
          </w:tcPr>
          <w:p w:rsidR="00FE1073" w:rsidRDefault="007C48ED">
            <w:pPr>
              <w:pStyle w:val="TableParagraph"/>
              <w:ind w:left="8"/>
            </w:pPr>
            <w:r>
              <w:t>3</w:t>
            </w:r>
          </w:p>
        </w:tc>
        <w:tc>
          <w:tcPr>
            <w:tcW w:w="1052" w:type="dxa"/>
          </w:tcPr>
          <w:p w:rsidR="00FE1073" w:rsidRDefault="007C48ED">
            <w:pPr>
              <w:pStyle w:val="TableParagraph"/>
              <w:ind w:left="189" w:right="186"/>
            </w:pPr>
            <w:r>
              <w:t>29</w:t>
            </w:r>
          </w:p>
        </w:tc>
        <w:tc>
          <w:tcPr>
            <w:tcW w:w="1984" w:type="dxa"/>
          </w:tcPr>
          <w:p w:rsidR="00FE1073" w:rsidRDefault="007C48ED">
            <w:pPr>
              <w:pStyle w:val="TableParagraph"/>
              <w:ind w:left="225" w:right="226"/>
            </w:pPr>
            <w:r>
              <w:t>72,5%</w:t>
            </w:r>
          </w:p>
        </w:tc>
        <w:tc>
          <w:tcPr>
            <w:tcW w:w="2128" w:type="dxa"/>
          </w:tcPr>
          <w:p w:rsidR="00FE1073" w:rsidRDefault="007C48ED">
            <w:pPr>
              <w:pStyle w:val="TableParagraph"/>
              <w:ind w:left="278" w:right="279"/>
            </w:pPr>
            <w:r>
              <w:t>CUKUP BAIK</w:t>
            </w:r>
          </w:p>
        </w:tc>
      </w:tr>
      <w:tr w:rsidR="00FE1073">
        <w:trPr>
          <w:trHeight w:val="297"/>
        </w:trPr>
        <w:tc>
          <w:tcPr>
            <w:tcW w:w="725" w:type="dxa"/>
          </w:tcPr>
          <w:p w:rsidR="00FE1073" w:rsidRDefault="007C48ED">
            <w:pPr>
              <w:pStyle w:val="TableParagraph"/>
              <w:ind w:right="288"/>
              <w:jc w:val="right"/>
            </w:pPr>
            <w:r>
              <w:t>7</w:t>
            </w:r>
          </w:p>
        </w:tc>
        <w:tc>
          <w:tcPr>
            <w:tcW w:w="1614" w:type="dxa"/>
          </w:tcPr>
          <w:p w:rsidR="00FE1073" w:rsidRDefault="007C48ED">
            <w:pPr>
              <w:pStyle w:val="TableParagraph"/>
              <w:ind w:right="659"/>
              <w:jc w:val="right"/>
            </w:pPr>
            <w:r>
              <w:t>R7</w:t>
            </w:r>
          </w:p>
        </w:tc>
        <w:tc>
          <w:tcPr>
            <w:tcW w:w="639" w:type="dxa"/>
          </w:tcPr>
          <w:p w:rsidR="00FE1073" w:rsidRDefault="007C48ED">
            <w:pPr>
              <w:pStyle w:val="TableParagraph"/>
              <w:ind w:left="10"/>
            </w:pPr>
            <w:r>
              <w:t>4</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295"/>
              <w:jc w:val="left"/>
            </w:pPr>
            <w:r>
              <w:t>3</w:t>
            </w:r>
          </w:p>
        </w:tc>
        <w:tc>
          <w:tcPr>
            <w:tcW w:w="677" w:type="dxa"/>
          </w:tcPr>
          <w:p w:rsidR="00FE1073" w:rsidRDefault="007C48ED">
            <w:pPr>
              <w:pStyle w:val="TableParagraph"/>
            </w:pPr>
            <w:r>
              <w:t>3</w:t>
            </w:r>
          </w:p>
        </w:tc>
        <w:tc>
          <w:tcPr>
            <w:tcW w:w="740" w:type="dxa"/>
          </w:tcPr>
          <w:p w:rsidR="00FE1073" w:rsidRDefault="007C48ED">
            <w:pPr>
              <w:pStyle w:val="TableParagraph"/>
              <w:ind w:left="11"/>
            </w:pPr>
            <w:r>
              <w:t>4</w:t>
            </w:r>
          </w:p>
        </w:tc>
        <w:tc>
          <w:tcPr>
            <w:tcW w:w="663" w:type="dxa"/>
          </w:tcPr>
          <w:p w:rsidR="00FE1073" w:rsidRDefault="007C48ED">
            <w:pPr>
              <w:pStyle w:val="TableParagraph"/>
              <w:ind w:left="10"/>
            </w:pPr>
            <w:r>
              <w:t>3</w:t>
            </w:r>
          </w:p>
        </w:tc>
        <w:tc>
          <w:tcPr>
            <w:tcW w:w="754" w:type="dxa"/>
          </w:tcPr>
          <w:p w:rsidR="00FE1073" w:rsidRDefault="007C48ED">
            <w:pPr>
              <w:pStyle w:val="TableParagraph"/>
              <w:ind w:left="4"/>
            </w:pPr>
            <w:r>
              <w:t>4</w:t>
            </w:r>
          </w:p>
        </w:tc>
        <w:tc>
          <w:tcPr>
            <w:tcW w:w="654" w:type="dxa"/>
          </w:tcPr>
          <w:p w:rsidR="00FE1073" w:rsidRDefault="007C48ED">
            <w:pPr>
              <w:pStyle w:val="TableParagraph"/>
              <w:ind w:left="8"/>
            </w:pPr>
            <w:r>
              <w:t>3</w:t>
            </w:r>
          </w:p>
        </w:tc>
        <w:tc>
          <w:tcPr>
            <w:tcW w:w="1052" w:type="dxa"/>
          </w:tcPr>
          <w:p w:rsidR="00FE1073" w:rsidRDefault="007C48ED">
            <w:pPr>
              <w:pStyle w:val="TableParagraph"/>
              <w:ind w:left="189" w:right="186"/>
            </w:pPr>
            <w:r>
              <w:t>30</w:t>
            </w:r>
          </w:p>
        </w:tc>
        <w:tc>
          <w:tcPr>
            <w:tcW w:w="1984" w:type="dxa"/>
          </w:tcPr>
          <w:p w:rsidR="00FE1073" w:rsidRDefault="007C48ED">
            <w:pPr>
              <w:pStyle w:val="TableParagraph"/>
              <w:ind w:left="225" w:right="226"/>
            </w:pPr>
            <w:r>
              <w:t>75%</w:t>
            </w:r>
          </w:p>
        </w:tc>
        <w:tc>
          <w:tcPr>
            <w:tcW w:w="2128" w:type="dxa"/>
          </w:tcPr>
          <w:p w:rsidR="00FE1073" w:rsidRDefault="007C48ED">
            <w:pPr>
              <w:pStyle w:val="TableParagraph"/>
              <w:ind w:left="278" w:right="279"/>
            </w:pPr>
            <w:r>
              <w:t>CUKUP BAIK</w:t>
            </w:r>
          </w:p>
        </w:tc>
      </w:tr>
      <w:tr w:rsidR="00FE1073">
        <w:trPr>
          <w:trHeight w:val="301"/>
        </w:trPr>
        <w:tc>
          <w:tcPr>
            <w:tcW w:w="725" w:type="dxa"/>
          </w:tcPr>
          <w:p w:rsidR="00FE1073" w:rsidRDefault="007C48ED">
            <w:pPr>
              <w:pStyle w:val="TableParagraph"/>
              <w:ind w:right="288"/>
              <w:jc w:val="right"/>
            </w:pPr>
            <w:r>
              <w:t>8</w:t>
            </w:r>
          </w:p>
        </w:tc>
        <w:tc>
          <w:tcPr>
            <w:tcW w:w="1614" w:type="dxa"/>
          </w:tcPr>
          <w:p w:rsidR="00FE1073" w:rsidRDefault="007C48ED">
            <w:pPr>
              <w:pStyle w:val="TableParagraph"/>
              <w:ind w:right="659"/>
              <w:jc w:val="right"/>
            </w:pPr>
            <w:r>
              <w:t>R8</w:t>
            </w:r>
          </w:p>
        </w:tc>
        <w:tc>
          <w:tcPr>
            <w:tcW w:w="639" w:type="dxa"/>
          </w:tcPr>
          <w:p w:rsidR="00FE1073" w:rsidRDefault="007C48ED">
            <w:pPr>
              <w:pStyle w:val="TableParagraph"/>
              <w:ind w:left="10"/>
            </w:pPr>
            <w:r>
              <w:t>4</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295"/>
              <w:jc w:val="left"/>
            </w:pPr>
            <w:r>
              <w:t>3</w:t>
            </w:r>
          </w:p>
        </w:tc>
        <w:tc>
          <w:tcPr>
            <w:tcW w:w="677" w:type="dxa"/>
          </w:tcPr>
          <w:p w:rsidR="00FE1073" w:rsidRDefault="007C48ED">
            <w:pPr>
              <w:pStyle w:val="TableParagraph"/>
            </w:pPr>
            <w:r>
              <w:t>3</w:t>
            </w:r>
          </w:p>
        </w:tc>
        <w:tc>
          <w:tcPr>
            <w:tcW w:w="740" w:type="dxa"/>
          </w:tcPr>
          <w:p w:rsidR="00FE1073" w:rsidRDefault="007C48ED">
            <w:pPr>
              <w:pStyle w:val="TableParagraph"/>
              <w:ind w:left="11"/>
            </w:pPr>
            <w:r>
              <w:t>4</w:t>
            </w:r>
          </w:p>
        </w:tc>
        <w:tc>
          <w:tcPr>
            <w:tcW w:w="663" w:type="dxa"/>
          </w:tcPr>
          <w:p w:rsidR="00FE1073" w:rsidRDefault="007C48ED">
            <w:pPr>
              <w:pStyle w:val="TableParagraph"/>
              <w:ind w:left="10"/>
            </w:pPr>
            <w:r>
              <w:t>3</w:t>
            </w:r>
          </w:p>
        </w:tc>
        <w:tc>
          <w:tcPr>
            <w:tcW w:w="754" w:type="dxa"/>
          </w:tcPr>
          <w:p w:rsidR="00FE1073" w:rsidRDefault="007C48ED">
            <w:pPr>
              <w:pStyle w:val="TableParagraph"/>
              <w:ind w:left="4"/>
            </w:pPr>
            <w:r>
              <w:t>3</w:t>
            </w:r>
          </w:p>
        </w:tc>
        <w:tc>
          <w:tcPr>
            <w:tcW w:w="654" w:type="dxa"/>
          </w:tcPr>
          <w:p w:rsidR="00FE1073" w:rsidRDefault="007C48ED">
            <w:pPr>
              <w:pStyle w:val="TableParagraph"/>
              <w:ind w:left="8"/>
            </w:pPr>
            <w:r>
              <w:t>3</w:t>
            </w:r>
          </w:p>
        </w:tc>
        <w:tc>
          <w:tcPr>
            <w:tcW w:w="1052" w:type="dxa"/>
          </w:tcPr>
          <w:p w:rsidR="00FE1073" w:rsidRDefault="007C48ED">
            <w:pPr>
              <w:pStyle w:val="TableParagraph"/>
              <w:ind w:left="189" w:right="186"/>
            </w:pPr>
            <w:r>
              <w:t>29</w:t>
            </w:r>
          </w:p>
        </w:tc>
        <w:tc>
          <w:tcPr>
            <w:tcW w:w="1984" w:type="dxa"/>
          </w:tcPr>
          <w:p w:rsidR="00FE1073" w:rsidRDefault="007C48ED">
            <w:pPr>
              <w:pStyle w:val="TableParagraph"/>
              <w:ind w:left="225" w:right="226"/>
            </w:pPr>
            <w:r>
              <w:t>72,5%</w:t>
            </w:r>
          </w:p>
        </w:tc>
        <w:tc>
          <w:tcPr>
            <w:tcW w:w="2128" w:type="dxa"/>
          </w:tcPr>
          <w:p w:rsidR="00FE1073" w:rsidRDefault="007C48ED">
            <w:pPr>
              <w:pStyle w:val="TableParagraph"/>
              <w:ind w:left="278" w:right="279"/>
            </w:pPr>
            <w:r>
              <w:t>CUKUP BAIK</w:t>
            </w:r>
          </w:p>
        </w:tc>
      </w:tr>
      <w:tr w:rsidR="00FE1073">
        <w:trPr>
          <w:trHeight w:val="302"/>
        </w:trPr>
        <w:tc>
          <w:tcPr>
            <w:tcW w:w="725" w:type="dxa"/>
          </w:tcPr>
          <w:p w:rsidR="00FE1073" w:rsidRDefault="007C48ED">
            <w:pPr>
              <w:pStyle w:val="TableParagraph"/>
              <w:ind w:right="288"/>
              <w:jc w:val="right"/>
            </w:pPr>
            <w:r>
              <w:t>9</w:t>
            </w:r>
          </w:p>
        </w:tc>
        <w:tc>
          <w:tcPr>
            <w:tcW w:w="1614" w:type="dxa"/>
          </w:tcPr>
          <w:p w:rsidR="00FE1073" w:rsidRDefault="007C48ED">
            <w:pPr>
              <w:pStyle w:val="TableParagraph"/>
              <w:ind w:right="659"/>
              <w:jc w:val="right"/>
            </w:pPr>
            <w:r>
              <w:t>R9</w:t>
            </w:r>
          </w:p>
        </w:tc>
        <w:tc>
          <w:tcPr>
            <w:tcW w:w="639" w:type="dxa"/>
          </w:tcPr>
          <w:p w:rsidR="00FE1073" w:rsidRDefault="007C48ED">
            <w:pPr>
              <w:pStyle w:val="TableParagraph"/>
              <w:ind w:left="10"/>
            </w:pPr>
            <w:r>
              <w:t>4</w:t>
            </w:r>
          </w:p>
        </w:tc>
        <w:tc>
          <w:tcPr>
            <w:tcW w:w="706" w:type="dxa"/>
            <w:tcBorders>
              <w:right w:val="single" w:sz="6" w:space="0" w:color="000000"/>
            </w:tcBorders>
          </w:tcPr>
          <w:p w:rsidR="00FE1073" w:rsidRDefault="007C48ED">
            <w:pPr>
              <w:pStyle w:val="TableParagraph"/>
              <w:ind w:left="21"/>
            </w:pPr>
            <w:r>
              <w:t>2</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295"/>
              <w:jc w:val="left"/>
            </w:pPr>
            <w:r>
              <w:t>3</w:t>
            </w:r>
          </w:p>
        </w:tc>
        <w:tc>
          <w:tcPr>
            <w:tcW w:w="677" w:type="dxa"/>
          </w:tcPr>
          <w:p w:rsidR="00FE1073" w:rsidRDefault="007C48ED">
            <w:pPr>
              <w:pStyle w:val="TableParagraph"/>
            </w:pPr>
            <w:r>
              <w:t>4</w:t>
            </w:r>
          </w:p>
        </w:tc>
        <w:tc>
          <w:tcPr>
            <w:tcW w:w="740" w:type="dxa"/>
          </w:tcPr>
          <w:p w:rsidR="00FE1073" w:rsidRDefault="007C48ED">
            <w:pPr>
              <w:pStyle w:val="TableParagraph"/>
              <w:ind w:left="11"/>
            </w:pPr>
            <w:r>
              <w:t>4</w:t>
            </w:r>
          </w:p>
        </w:tc>
        <w:tc>
          <w:tcPr>
            <w:tcW w:w="663" w:type="dxa"/>
          </w:tcPr>
          <w:p w:rsidR="00FE1073" w:rsidRDefault="007C48ED">
            <w:pPr>
              <w:pStyle w:val="TableParagraph"/>
              <w:ind w:left="10"/>
            </w:pPr>
            <w:r>
              <w:t>4</w:t>
            </w:r>
          </w:p>
        </w:tc>
        <w:tc>
          <w:tcPr>
            <w:tcW w:w="754" w:type="dxa"/>
          </w:tcPr>
          <w:p w:rsidR="00FE1073" w:rsidRDefault="007C48ED">
            <w:pPr>
              <w:pStyle w:val="TableParagraph"/>
              <w:ind w:left="4"/>
            </w:pPr>
            <w:r>
              <w:t>3</w:t>
            </w:r>
          </w:p>
        </w:tc>
        <w:tc>
          <w:tcPr>
            <w:tcW w:w="654" w:type="dxa"/>
          </w:tcPr>
          <w:p w:rsidR="00FE1073" w:rsidRDefault="007C48ED">
            <w:pPr>
              <w:pStyle w:val="TableParagraph"/>
              <w:ind w:left="8"/>
            </w:pPr>
            <w:r>
              <w:t>2</w:t>
            </w:r>
          </w:p>
        </w:tc>
        <w:tc>
          <w:tcPr>
            <w:tcW w:w="1052" w:type="dxa"/>
          </w:tcPr>
          <w:p w:rsidR="00FE1073" w:rsidRDefault="007C48ED">
            <w:pPr>
              <w:pStyle w:val="TableParagraph"/>
              <w:ind w:left="189" w:right="186"/>
            </w:pPr>
            <w:r>
              <w:t>29</w:t>
            </w:r>
          </w:p>
        </w:tc>
        <w:tc>
          <w:tcPr>
            <w:tcW w:w="1984" w:type="dxa"/>
          </w:tcPr>
          <w:p w:rsidR="00FE1073" w:rsidRDefault="007C48ED">
            <w:pPr>
              <w:pStyle w:val="TableParagraph"/>
              <w:ind w:left="225" w:right="226"/>
            </w:pPr>
            <w:r>
              <w:t>72,5%</w:t>
            </w:r>
          </w:p>
        </w:tc>
        <w:tc>
          <w:tcPr>
            <w:tcW w:w="2128" w:type="dxa"/>
          </w:tcPr>
          <w:p w:rsidR="00FE1073" w:rsidRDefault="007C48ED">
            <w:pPr>
              <w:pStyle w:val="TableParagraph"/>
              <w:ind w:left="278" w:right="279"/>
            </w:pPr>
            <w:r>
              <w:t>CUKUP BAIK</w:t>
            </w:r>
          </w:p>
        </w:tc>
      </w:tr>
      <w:tr w:rsidR="00FE1073">
        <w:trPr>
          <w:trHeight w:val="297"/>
        </w:trPr>
        <w:tc>
          <w:tcPr>
            <w:tcW w:w="725" w:type="dxa"/>
          </w:tcPr>
          <w:p w:rsidR="00FE1073" w:rsidRDefault="007C48ED">
            <w:pPr>
              <w:pStyle w:val="TableParagraph"/>
              <w:spacing w:before="19"/>
              <w:ind w:right="223"/>
              <w:jc w:val="right"/>
            </w:pPr>
            <w:r>
              <w:t>10</w:t>
            </w:r>
          </w:p>
        </w:tc>
        <w:tc>
          <w:tcPr>
            <w:tcW w:w="1614" w:type="dxa"/>
          </w:tcPr>
          <w:p w:rsidR="00FE1073" w:rsidRDefault="007C48ED">
            <w:pPr>
              <w:pStyle w:val="TableParagraph"/>
              <w:spacing w:before="19"/>
              <w:ind w:right="596"/>
              <w:jc w:val="right"/>
            </w:pPr>
            <w:r>
              <w:t>R10</w:t>
            </w:r>
          </w:p>
        </w:tc>
        <w:tc>
          <w:tcPr>
            <w:tcW w:w="639" w:type="dxa"/>
          </w:tcPr>
          <w:p w:rsidR="00FE1073" w:rsidRDefault="007C48ED">
            <w:pPr>
              <w:pStyle w:val="TableParagraph"/>
              <w:spacing w:before="19"/>
              <w:ind w:left="10"/>
            </w:pPr>
            <w:r>
              <w:t>3</w:t>
            </w:r>
          </w:p>
        </w:tc>
        <w:tc>
          <w:tcPr>
            <w:tcW w:w="706" w:type="dxa"/>
            <w:tcBorders>
              <w:right w:val="single" w:sz="6" w:space="0" w:color="000000"/>
            </w:tcBorders>
          </w:tcPr>
          <w:p w:rsidR="00FE1073" w:rsidRDefault="007C48ED">
            <w:pPr>
              <w:pStyle w:val="TableParagraph"/>
              <w:spacing w:before="19"/>
              <w:ind w:left="21"/>
            </w:pPr>
            <w:r>
              <w:t>3</w:t>
            </w:r>
          </w:p>
        </w:tc>
        <w:tc>
          <w:tcPr>
            <w:tcW w:w="711" w:type="dxa"/>
            <w:tcBorders>
              <w:left w:val="single" w:sz="6" w:space="0" w:color="000000"/>
            </w:tcBorders>
          </w:tcPr>
          <w:p w:rsidR="00FE1073" w:rsidRDefault="007C48ED">
            <w:pPr>
              <w:pStyle w:val="TableParagraph"/>
              <w:spacing w:before="19"/>
              <w:ind w:left="11"/>
            </w:pPr>
            <w:r>
              <w:t>4</w:t>
            </w:r>
          </w:p>
        </w:tc>
        <w:tc>
          <w:tcPr>
            <w:tcW w:w="711" w:type="dxa"/>
          </w:tcPr>
          <w:p w:rsidR="00FE1073" w:rsidRDefault="007C48ED">
            <w:pPr>
              <w:pStyle w:val="TableParagraph"/>
              <w:spacing w:before="19"/>
              <w:ind w:left="295"/>
              <w:jc w:val="left"/>
            </w:pPr>
            <w:r>
              <w:t>3</w:t>
            </w:r>
          </w:p>
        </w:tc>
        <w:tc>
          <w:tcPr>
            <w:tcW w:w="677" w:type="dxa"/>
          </w:tcPr>
          <w:p w:rsidR="00FE1073" w:rsidRDefault="007C48ED">
            <w:pPr>
              <w:pStyle w:val="TableParagraph"/>
              <w:spacing w:before="19"/>
            </w:pPr>
            <w:r>
              <w:t>2</w:t>
            </w:r>
          </w:p>
        </w:tc>
        <w:tc>
          <w:tcPr>
            <w:tcW w:w="740" w:type="dxa"/>
          </w:tcPr>
          <w:p w:rsidR="00FE1073" w:rsidRDefault="007C48ED">
            <w:pPr>
              <w:pStyle w:val="TableParagraph"/>
              <w:spacing w:before="19"/>
              <w:ind w:left="11"/>
            </w:pPr>
            <w:r>
              <w:t>4</w:t>
            </w:r>
          </w:p>
        </w:tc>
        <w:tc>
          <w:tcPr>
            <w:tcW w:w="663" w:type="dxa"/>
          </w:tcPr>
          <w:p w:rsidR="00FE1073" w:rsidRDefault="007C48ED">
            <w:pPr>
              <w:pStyle w:val="TableParagraph"/>
              <w:spacing w:before="19"/>
              <w:ind w:left="10"/>
            </w:pPr>
            <w:r>
              <w:t>3</w:t>
            </w:r>
          </w:p>
        </w:tc>
        <w:tc>
          <w:tcPr>
            <w:tcW w:w="754" w:type="dxa"/>
          </w:tcPr>
          <w:p w:rsidR="00FE1073" w:rsidRDefault="007C48ED">
            <w:pPr>
              <w:pStyle w:val="TableParagraph"/>
              <w:spacing w:before="19"/>
              <w:ind w:left="4"/>
            </w:pPr>
            <w:r>
              <w:t>3</w:t>
            </w:r>
          </w:p>
        </w:tc>
        <w:tc>
          <w:tcPr>
            <w:tcW w:w="654" w:type="dxa"/>
          </w:tcPr>
          <w:p w:rsidR="00FE1073" w:rsidRDefault="007C48ED">
            <w:pPr>
              <w:pStyle w:val="TableParagraph"/>
              <w:spacing w:before="19"/>
              <w:ind w:left="8"/>
            </w:pPr>
            <w:r>
              <w:t>3</w:t>
            </w:r>
          </w:p>
        </w:tc>
        <w:tc>
          <w:tcPr>
            <w:tcW w:w="1052" w:type="dxa"/>
          </w:tcPr>
          <w:p w:rsidR="00FE1073" w:rsidRDefault="007C48ED">
            <w:pPr>
              <w:pStyle w:val="TableParagraph"/>
              <w:spacing w:before="19"/>
              <w:ind w:left="189" w:right="186"/>
            </w:pPr>
            <w:r>
              <w:t>28</w:t>
            </w:r>
          </w:p>
        </w:tc>
        <w:tc>
          <w:tcPr>
            <w:tcW w:w="1984" w:type="dxa"/>
          </w:tcPr>
          <w:p w:rsidR="00FE1073" w:rsidRDefault="007C48ED">
            <w:pPr>
              <w:pStyle w:val="TableParagraph"/>
              <w:spacing w:before="19"/>
              <w:ind w:left="225" w:right="226"/>
            </w:pPr>
            <w:r>
              <w:t>70%</w:t>
            </w:r>
          </w:p>
        </w:tc>
        <w:tc>
          <w:tcPr>
            <w:tcW w:w="2128" w:type="dxa"/>
          </w:tcPr>
          <w:p w:rsidR="00FE1073" w:rsidRDefault="007C48ED">
            <w:pPr>
              <w:pStyle w:val="TableParagraph"/>
              <w:spacing w:before="19"/>
              <w:ind w:left="278" w:right="279"/>
            </w:pPr>
            <w:r>
              <w:t>CUKUP BAIK</w:t>
            </w:r>
          </w:p>
        </w:tc>
      </w:tr>
      <w:tr w:rsidR="00FE1073">
        <w:trPr>
          <w:trHeight w:val="302"/>
        </w:trPr>
        <w:tc>
          <w:tcPr>
            <w:tcW w:w="725" w:type="dxa"/>
          </w:tcPr>
          <w:p w:rsidR="00FE1073" w:rsidRDefault="007C48ED">
            <w:pPr>
              <w:pStyle w:val="TableParagraph"/>
              <w:ind w:right="223"/>
              <w:jc w:val="right"/>
            </w:pPr>
            <w:r>
              <w:t>11</w:t>
            </w:r>
          </w:p>
        </w:tc>
        <w:tc>
          <w:tcPr>
            <w:tcW w:w="1614" w:type="dxa"/>
          </w:tcPr>
          <w:p w:rsidR="00FE1073" w:rsidRDefault="007C48ED">
            <w:pPr>
              <w:pStyle w:val="TableParagraph"/>
              <w:ind w:right="596"/>
              <w:jc w:val="right"/>
            </w:pPr>
            <w:r>
              <w:t>R11</w:t>
            </w:r>
          </w:p>
        </w:tc>
        <w:tc>
          <w:tcPr>
            <w:tcW w:w="639" w:type="dxa"/>
          </w:tcPr>
          <w:p w:rsidR="00FE1073" w:rsidRDefault="007C48ED">
            <w:pPr>
              <w:pStyle w:val="TableParagraph"/>
              <w:ind w:left="10"/>
            </w:pPr>
            <w:r>
              <w:t>3</w:t>
            </w:r>
          </w:p>
        </w:tc>
        <w:tc>
          <w:tcPr>
            <w:tcW w:w="706" w:type="dxa"/>
            <w:tcBorders>
              <w:right w:val="single" w:sz="6" w:space="0" w:color="000000"/>
            </w:tcBorders>
          </w:tcPr>
          <w:p w:rsidR="00FE1073" w:rsidRDefault="007C48ED">
            <w:pPr>
              <w:pStyle w:val="TableParagraph"/>
              <w:ind w:left="21"/>
            </w:pPr>
            <w:r>
              <w:t>2</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295"/>
              <w:jc w:val="left"/>
            </w:pPr>
            <w:r>
              <w:t>4</w:t>
            </w:r>
          </w:p>
        </w:tc>
        <w:tc>
          <w:tcPr>
            <w:tcW w:w="677" w:type="dxa"/>
          </w:tcPr>
          <w:p w:rsidR="00FE1073" w:rsidRDefault="007C48ED">
            <w:pPr>
              <w:pStyle w:val="TableParagraph"/>
            </w:pPr>
            <w:r>
              <w:t>2</w:t>
            </w:r>
          </w:p>
        </w:tc>
        <w:tc>
          <w:tcPr>
            <w:tcW w:w="740" w:type="dxa"/>
          </w:tcPr>
          <w:p w:rsidR="00FE1073" w:rsidRDefault="007C48ED">
            <w:pPr>
              <w:pStyle w:val="TableParagraph"/>
              <w:ind w:left="11"/>
            </w:pPr>
            <w:r>
              <w:t>3</w:t>
            </w:r>
          </w:p>
        </w:tc>
        <w:tc>
          <w:tcPr>
            <w:tcW w:w="663" w:type="dxa"/>
          </w:tcPr>
          <w:p w:rsidR="00FE1073" w:rsidRDefault="007C48ED">
            <w:pPr>
              <w:pStyle w:val="TableParagraph"/>
              <w:ind w:left="10"/>
            </w:pPr>
            <w:r>
              <w:t>4</w:t>
            </w:r>
          </w:p>
        </w:tc>
        <w:tc>
          <w:tcPr>
            <w:tcW w:w="754" w:type="dxa"/>
          </w:tcPr>
          <w:p w:rsidR="00FE1073" w:rsidRDefault="007C48ED">
            <w:pPr>
              <w:pStyle w:val="TableParagraph"/>
              <w:ind w:left="4"/>
            </w:pPr>
            <w:r>
              <w:t>3</w:t>
            </w:r>
          </w:p>
        </w:tc>
        <w:tc>
          <w:tcPr>
            <w:tcW w:w="654" w:type="dxa"/>
          </w:tcPr>
          <w:p w:rsidR="00FE1073" w:rsidRDefault="007C48ED">
            <w:pPr>
              <w:pStyle w:val="TableParagraph"/>
              <w:ind w:left="8"/>
            </w:pPr>
            <w:r>
              <w:t>3</w:t>
            </w:r>
          </w:p>
        </w:tc>
        <w:tc>
          <w:tcPr>
            <w:tcW w:w="1052" w:type="dxa"/>
          </w:tcPr>
          <w:p w:rsidR="00FE1073" w:rsidRDefault="007C48ED">
            <w:pPr>
              <w:pStyle w:val="TableParagraph"/>
              <w:ind w:left="189" w:right="186"/>
            </w:pPr>
            <w:r>
              <w:t>27</w:t>
            </w:r>
          </w:p>
        </w:tc>
        <w:tc>
          <w:tcPr>
            <w:tcW w:w="1984" w:type="dxa"/>
          </w:tcPr>
          <w:p w:rsidR="00FE1073" w:rsidRDefault="007C48ED">
            <w:pPr>
              <w:pStyle w:val="TableParagraph"/>
              <w:ind w:left="225" w:right="226"/>
            </w:pPr>
            <w:r>
              <w:t>67,5%</w:t>
            </w:r>
          </w:p>
        </w:tc>
        <w:tc>
          <w:tcPr>
            <w:tcW w:w="2128" w:type="dxa"/>
          </w:tcPr>
          <w:p w:rsidR="00FE1073" w:rsidRDefault="007C48ED">
            <w:pPr>
              <w:pStyle w:val="TableParagraph"/>
              <w:ind w:left="278" w:right="279"/>
            </w:pPr>
            <w:r>
              <w:t>CUKUP BAIK</w:t>
            </w:r>
          </w:p>
        </w:tc>
      </w:tr>
    </w:tbl>
    <w:p w:rsidR="00FE1073" w:rsidRDefault="00FE1073">
      <w:pPr>
        <w:sectPr w:rsidR="00FE1073">
          <w:headerReference w:type="default" r:id="rId112"/>
          <w:footerReference w:type="default" r:id="rId113"/>
          <w:pgSz w:w="20160" w:h="12240" w:orient="landscape"/>
          <w:pgMar w:top="1140" w:right="2920" w:bottom="1200" w:left="1460" w:header="0" w:footer="1004" w:gutter="0"/>
          <w:pgNumType w:start="39"/>
          <w:cols w:space="720"/>
        </w:sectPr>
      </w:pPr>
    </w:p>
    <w:p w:rsidR="00FE1073" w:rsidRDefault="00FE1073">
      <w:pPr>
        <w:pStyle w:val="BodyText"/>
        <w:rPr>
          <w:b/>
          <w:sz w:val="20"/>
        </w:rPr>
      </w:pPr>
    </w:p>
    <w:p w:rsidR="00FE1073" w:rsidRDefault="00FE1073">
      <w:pPr>
        <w:pStyle w:val="BodyText"/>
        <w:rPr>
          <w:b/>
          <w:sz w:val="20"/>
        </w:rPr>
      </w:pPr>
    </w:p>
    <w:p w:rsidR="00FE1073" w:rsidRDefault="00FE1073">
      <w:pPr>
        <w:pStyle w:val="BodyText"/>
        <w:rPr>
          <w:b/>
          <w:sz w:val="20"/>
        </w:rPr>
      </w:pPr>
    </w:p>
    <w:p w:rsidR="00FE1073" w:rsidRDefault="00FE1073">
      <w:pPr>
        <w:pStyle w:val="BodyText"/>
        <w:rPr>
          <w:b/>
          <w:sz w:val="20"/>
        </w:rPr>
      </w:pPr>
    </w:p>
    <w:p w:rsidR="00FE1073" w:rsidRDefault="00FE1073">
      <w:pPr>
        <w:pStyle w:val="BodyText"/>
        <w:spacing w:before="11"/>
        <w:rPr>
          <w:b/>
          <w:sz w:val="17"/>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614"/>
        <w:gridCol w:w="639"/>
        <w:gridCol w:w="706"/>
        <w:gridCol w:w="711"/>
        <w:gridCol w:w="711"/>
        <w:gridCol w:w="677"/>
        <w:gridCol w:w="740"/>
        <w:gridCol w:w="663"/>
        <w:gridCol w:w="754"/>
        <w:gridCol w:w="654"/>
        <w:gridCol w:w="1052"/>
        <w:gridCol w:w="1984"/>
        <w:gridCol w:w="2128"/>
      </w:tblGrid>
      <w:tr w:rsidR="00FE1073">
        <w:trPr>
          <w:trHeight w:val="301"/>
        </w:trPr>
        <w:tc>
          <w:tcPr>
            <w:tcW w:w="725" w:type="dxa"/>
          </w:tcPr>
          <w:p w:rsidR="00FE1073" w:rsidRDefault="007C48ED">
            <w:pPr>
              <w:pStyle w:val="TableParagraph"/>
              <w:ind w:left="222" w:right="208"/>
            </w:pPr>
            <w:r>
              <w:t>12</w:t>
            </w:r>
          </w:p>
        </w:tc>
        <w:tc>
          <w:tcPr>
            <w:tcW w:w="1614" w:type="dxa"/>
          </w:tcPr>
          <w:p w:rsidR="00FE1073" w:rsidRDefault="007C48ED">
            <w:pPr>
              <w:pStyle w:val="TableParagraph"/>
              <w:ind w:left="599"/>
              <w:jc w:val="left"/>
            </w:pPr>
            <w:r>
              <w:t>R12</w:t>
            </w:r>
          </w:p>
        </w:tc>
        <w:tc>
          <w:tcPr>
            <w:tcW w:w="639" w:type="dxa"/>
          </w:tcPr>
          <w:p w:rsidR="00FE1073" w:rsidRDefault="007C48ED">
            <w:pPr>
              <w:pStyle w:val="TableParagraph"/>
              <w:ind w:left="258"/>
              <w:jc w:val="left"/>
            </w:pPr>
            <w:r>
              <w:t>3</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4</w:t>
            </w:r>
          </w:p>
        </w:tc>
        <w:tc>
          <w:tcPr>
            <w:tcW w:w="711" w:type="dxa"/>
          </w:tcPr>
          <w:p w:rsidR="00FE1073" w:rsidRDefault="007C48ED">
            <w:pPr>
              <w:pStyle w:val="TableParagraph"/>
              <w:ind w:left="12"/>
            </w:pPr>
            <w:r>
              <w:t>4</w:t>
            </w:r>
          </w:p>
        </w:tc>
        <w:tc>
          <w:tcPr>
            <w:tcW w:w="677" w:type="dxa"/>
          </w:tcPr>
          <w:p w:rsidR="00FE1073" w:rsidRDefault="007C48ED">
            <w:pPr>
              <w:pStyle w:val="TableParagraph"/>
              <w:ind w:right="271"/>
              <w:jc w:val="right"/>
            </w:pPr>
            <w:r>
              <w:t>3</w:t>
            </w:r>
          </w:p>
        </w:tc>
        <w:tc>
          <w:tcPr>
            <w:tcW w:w="740" w:type="dxa"/>
          </w:tcPr>
          <w:p w:rsidR="00FE1073" w:rsidRDefault="007C48ED">
            <w:pPr>
              <w:pStyle w:val="TableParagraph"/>
              <w:ind w:left="11"/>
            </w:pPr>
            <w:r>
              <w:t>4</w:t>
            </w:r>
          </w:p>
        </w:tc>
        <w:tc>
          <w:tcPr>
            <w:tcW w:w="663" w:type="dxa"/>
          </w:tcPr>
          <w:p w:rsidR="00FE1073" w:rsidRDefault="007C48ED">
            <w:pPr>
              <w:pStyle w:val="TableParagraph"/>
              <w:ind w:left="10"/>
            </w:pPr>
            <w:r>
              <w:t>3</w:t>
            </w:r>
          </w:p>
        </w:tc>
        <w:tc>
          <w:tcPr>
            <w:tcW w:w="754" w:type="dxa"/>
          </w:tcPr>
          <w:p w:rsidR="00FE1073" w:rsidRDefault="007C48ED">
            <w:pPr>
              <w:pStyle w:val="TableParagraph"/>
              <w:ind w:right="306"/>
              <w:jc w:val="right"/>
            </w:pPr>
            <w:r>
              <w:t>3</w:t>
            </w:r>
          </w:p>
        </w:tc>
        <w:tc>
          <w:tcPr>
            <w:tcW w:w="654" w:type="dxa"/>
          </w:tcPr>
          <w:p w:rsidR="00FE1073" w:rsidRDefault="007C48ED">
            <w:pPr>
              <w:pStyle w:val="TableParagraph"/>
              <w:ind w:left="264"/>
              <w:jc w:val="left"/>
            </w:pPr>
            <w:r>
              <w:t>3</w:t>
            </w:r>
          </w:p>
        </w:tc>
        <w:tc>
          <w:tcPr>
            <w:tcW w:w="1052" w:type="dxa"/>
          </w:tcPr>
          <w:p w:rsidR="00FE1073" w:rsidRDefault="007C48ED">
            <w:pPr>
              <w:pStyle w:val="TableParagraph"/>
              <w:ind w:left="189" w:right="186"/>
            </w:pPr>
            <w:r>
              <w:t>30</w:t>
            </w:r>
          </w:p>
        </w:tc>
        <w:tc>
          <w:tcPr>
            <w:tcW w:w="1984" w:type="dxa"/>
          </w:tcPr>
          <w:p w:rsidR="00FE1073" w:rsidRDefault="007C48ED">
            <w:pPr>
              <w:pStyle w:val="TableParagraph"/>
              <w:ind w:left="225" w:right="226"/>
            </w:pPr>
            <w:r>
              <w:t>75%</w:t>
            </w:r>
          </w:p>
        </w:tc>
        <w:tc>
          <w:tcPr>
            <w:tcW w:w="2128" w:type="dxa"/>
          </w:tcPr>
          <w:p w:rsidR="00FE1073" w:rsidRDefault="007C48ED">
            <w:pPr>
              <w:pStyle w:val="TableParagraph"/>
              <w:ind w:left="278" w:right="279"/>
            </w:pPr>
            <w:r>
              <w:t>CUKUP BAIK</w:t>
            </w:r>
          </w:p>
        </w:tc>
      </w:tr>
      <w:tr w:rsidR="00FE1073">
        <w:trPr>
          <w:trHeight w:val="302"/>
        </w:trPr>
        <w:tc>
          <w:tcPr>
            <w:tcW w:w="725" w:type="dxa"/>
          </w:tcPr>
          <w:p w:rsidR="00FE1073" w:rsidRDefault="007C48ED">
            <w:pPr>
              <w:pStyle w:val="TableParagraph"/>
              <w:ind w:left="222" w:right="208"/>
            </w:pPr>
            <w:r>
              <w:t>13</w:t>
            </w:r>
          </w:p>
        </w:tc>
        <w:tc>
          <w:tcPr>
            <w:tcW w:w="1614" w:type="dxa"/>
          </w:tcPr>
          <w:p w:rsidR="00FE1073" w:rsidRDefault="007C48ED">
            <w:pPr>
              <w:pStyle w:val="TableParagraph"/>
              <w:ind w:left="599"/>
              <w:jc w:val="left"/>
            </w:pPr>
            <w:r>
              <w:t>R13</w:t>
            </w:r>
          </w:p>
        </w:tc>
        <w:tc>
          <w:tcPr>
            <w:tcW w:w="639" w:type="dxa"/>
          </w:tcPr>
          <w:p w:rsidR="00FE1073" w:rsidRDefault="007C48ED">
            <w:pPr>
              <w:pStyle w:val="TableParagraph"/>
              <w:ind w:left="258"/>
              <w:jc w:val="left"/>
            </w:pPr>
            <w:r>
              <w:t>4</w:t>
            </w:r>
          </w:p>
        </w:tc>
        <w:tc>
          <w:tcPr>
            <w:tcW w:w="706" w:type="dxa"/>
            <w:tcBorders>
              <w:right w:val="single" w:sz="6" w:space="0" w:color="000000"/>
            </w:tcBorders>
          </w:tcPr>
          <w:p w:rsidR="00FE1073" w:rsidRDefault="007C48ED">
            <w:pPr>
              <w:pStyle w:val="TableParagraph"/>
              <w:ind w:left="21"/>
            </w:pPr>
            <w:r>
              <w:t>2</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12"/>
            </w:pPr>
            <w:r>
              <w:t>4</w:t>
            </w:r>
          </w:p>
        </w:tc>
        <w:tc>
          <w:tcPr>
            <w:tcW w:w="677" w:type="dxa"/>
          </w:tcPr>
          <w:p w:rsidR="00FE1073" w:rsidRDefault="007C48ED">
            <w:pPr>
              <w:pStyle w:val="TableParagraph"/>
              <w:ind w:right="271"/>
              <w:jc w:val="right"/>
            </w:pPr>
            <w:r>
              <w:t>2</w:t>
            </w:r>
          </w:p>
        </w:tc>
        <w:tc>
          <w:tcPr>
            <w:tcW w:w="740" w:type="dxa"/>
          </w:tcPr>
          <w:p w:rsidR="00FE1073" w:rsidRDefault="007C48ED">
            <w:pPr>
              <w:pStyle w:val="TableParagraph"/>
              <w:ind w:left="11"/>
            </w:pPr>
            <w:r>
              <w:t>3</w:t>
            </w:r>
          </w:p>
        </w:tc>
        <w:tc>
          <w:tcPr>
            <w:tcW w:w="663" w:type="dxa"/>
          </w:tcPr>
          <w:p w:rsidR="00FE1073" w:rsidRDefault="007C48ED">
            <w:pPr>
              <w:pStyle w:val="TableParagraph"/>
              <w:ind w:left="10"/>
            </w:pPr>
            <w:r>
              <w:t>4</w:t>
            </w:r>
          </w:p>
        </w:tc>
        <w:tc>
          <w:tcPr>
            <w:tcW w:w="754" w:type="dxa"/>
          </w:tcPr>
          <w:p w:rsidR="00FE1073" w:rsidRDefault="007C48ED">
            <w:pPr>
              <w:pStyle w:val="TableParagraph"/>
              <w:ind w:right="306"/>
              <w:jc w:val="right"/>
            </w:pPr>
            <w:r>
              <w:t>3</w:t>
            </w:r>
          </w:p>
        </w:tc>
        <w:tc>
          <w:tcPr>
            <w:tcW w:w="654" w:type="dxa"/>
          </w:tcPr>
          <w:p w:rsidR="00FE1073" w:rsidRDefault="007C48ED">
            <w:pPr>
              <w:pStyle w:val="TableParagraph"/>
              <w:ind w:left="264"/>
              <w:jc w:val="left"/>
            </w:pPr>
            <w:r>
              <w:t>2</w:t>
            </w:r>
          </w:p>
        </w:tc>
        <w:tc>
          <w:tcPr>
            <w:tcW w:w="1052" w:type="dxa"/>
          </w:tcPr>
          <w:p w:rsidR="00FE1073" w:rsidRDefault="007C48ED">
            <w:pPr>
              <w:pStyle w:val="TableParagraph"/>
              <w:ind w:left="189" w:right="186"/>
            </w:pPr>
            <w:r>
              <w:t>27</w:t>
            </w:r>
          </w:p>
        </w:tc>
        <w:tc>
          <w:tcPr>
            <w:tcW w:w="1984" w:type="dxa"/>
          </w:tcPr>
          <w:p w:rsidR="00FE1073" w:rsidRDefault="007C48ED">
            <w:pPr>
              <w:pStyle w:val="TableParagraph"/>
              <w:ind w:left="225" w:right="226"/>
            </w:pPr>
            <w:r>
              <w:t>67,5%</w:t>
            </w:r>
          </w:p>
        </w:tc>
        <w:tc>
          <w:tcPr>
            <w:tcW w:w="2128" w:type="dxa"/>
          </w:tcPr>
          <w:p w:rsidR="00FE1073" w:rsidRDefault="007C48ED">
            <w:pPr>
              <w:pStyle w:val="TableParagraph"/>
              <w:ind w:left="278" w:right="279"/>
            </w:pPr>
            <w:r>
              <w:t>CUKUP BAIK</w:t>
            </w:r>
          </w:p>
        </w:tc>
      </w:tr>
      <w:tr w:rsidR="00FE1073">
        <w:trPr>
          <w:trHeight w:val="294"/>
        </w:trPr>
        <w:tc>
          <w:tcPr>
            <w:tcW w:w="725" w:type="dxa"/>
            <w:tcBorders>
              <w:bottom w:val="single" w:sz="6" w:space="0" w:color="000000"/>
            </w:tcBorders>
          </w:tcPr>
          <w:p w:rsidR="00FE1073" w:rsidRDefault="007C48ED">
            <w:pPr>
              <w:pStyle w:val="TableParagraph"/>
              <w:spacing w:before="19"/>
              <w:ind w:left="222" w:right="208"/>
            </w:pPr>
            <w:r>
              <w:t>14</w:t>
            </w:r>
          </w:p>
        </w:tc>
        <w:tc>
          <w:tcPr>
            <w:tcW w:w="1614" w:type="dxa"/>
            <w:tcBorders>
              <w:bottom w:val="single" w:sz="6" w:space="0" w:color="000000"/>
            </w:tcBorders>
          </w:tcPr>
          <w:p w:rsidR="00FE1073" w:rsidRDefault="007C48ED">
            <w:pPr>
              <w:pStyle w:val="TableParagraph"/>
              <w:spacing w:before="19"/>
              <w:ind w:left="599"/>
              <w:jc w:val="left"/>
            </w:pPr>
            <w:r>
              <w:t>R14</w:t>
            </w:r>
          </w:p>
        </w:tc>
        <w:tc>
          <w:tcPr>
            <w:tcW w:w="639" w:type="dxa"/>
            <w:tcBorders>
              <w:bottom w:val="single" w:sz="6" w:space="0" w:color="000000"/>
            </w:tcBorders>
          </w:tcPr>
          <w:p w:rsidR="00FE1073" w:rsidRDefault="007C48ED">
            <w:pPr>
              <w:pStyle w:val="TableParagraph"/>
              <w:spacing w:before="19"/>
              <w:ind w:left="258"/>
              <w:jc w:val="left"/>
            </w:pPr>
            <w:r>
              <w:t>4</w:t>
            </w:r>
          </w:p>
        </w:tc>
        <w:tc>
          <w:tcPr>
            <w:tcW w:w="706" w:type="dxa"/>
            <w:tcBorders>
              <w:bottom w:val="single" w:sz="6" w:space="0" w:color="000000"/>
              <w:right w:val="single" w:sz="6" w:space="0" w:color="000000"/>
            </w:tcBorders>
          </w:tcPr>
          <w:p w:rsidR="00FE1073" w:rsidRDefault="007C48ED">
            <w:pPr>
              <w:pStyle w:val="TableParagraph"/>
              <w:spacing w:before="19"/>
              <w:ind w:left="21"/>
            </w:pPr>
            <w:r>
              <w:t>4</w:t>
            </w:r>
          </w:p>
        </w:tc>
        <w:tc>
          <w:tcPr>
            <w:tcW w:w="711" w:type="dxa"/>
            <w:tcBorders>
              <w:left w:val="single" w:sz="6" w:space="0" w:color="000000"/>
              <w:bottom w:val="single" w:sz="6" w:space="0" w:color="000000"/>
            </w:tcBorders>
          </w:tcPr>
          <w:p w:rsidR="00FE1073" w:rsidRDefault="007C48ED">
            <w:pPr>
              <w:pStyle w:val="TableParagraph"/>
              <w:spacing w:before="19"/>
              <w:ind w:left="11"/>
            </w:pPr>
            <w:r>
              <w:t>4</w:t>
            </w:r>
          </w:p>
        </w:tc>
        <w:tc>
          <w:tcPr>
            <w:tcW w:w="711" w:type="dxa"/>
            <w:tcBorders>
              <w:bottom w:val="single" w:sz="6" w:space="0" w:color="000000"/>
            </w:tcBorders>
          </w:tcPr>
          <w:p w:rsidR="00FE1073" w:rsidRDefault="007C48ED">
            <w:pPr>
              <w:pStyle w:val="TableParagraph"/>
              <w:spacing w:before="19"/>
              <w:ind w:left="12"/>
            </w:pPr>
            <w:r>
              <w:t>4</w:t>
            </w:r>
          </w:p>
        </w:tc>
        <w:tc>
          <w:tcPr>
            <w:tcW w:w="677" w:type="dxa"/>
            <w:tcBorders>
              <w:bottom w:val="single" w:sz="6" w:space="0" w:color="000000"/>
            </w:tcBorders>
          </w:tcPr>
          <w:p w:rsidR="00FE1073" w:rsidRDefault="007C48ED">
            <w:pPr>
              <w:pStyle w:val="TableParagraph"/>
              <w:spacing w:before="19"/>
              <w:ind w:right="271"/>
              <w:jc w:val="right"/>
            </w:pPr>
            <w:r>
              <w:t>4</w:t>
            </w:r>
          </w:p>
        </w:tc>
        <w:tc>
          <w:tcPr>
            <w:tcW w:w="740" w:type="dxa"/>
            <w:tcBorders>
              <w:bottom w:val="single" w:sz="6" w:space="0" w:color="000000"/>
            </w:tcBorders>
          </w:tcPr>
          <w:p w:rsidR="00FE1073" w:rsidRDefault="007C48ED">
            <w:pPr>
              <w:pStyle w:val="TableParagraph"/>
              <w:spacing w:before="19"/>
              <w:ind w:left="11"/>
            </w:pPr>
            <w:r>
              <w:t>4</w:t>
            </w:r>
          </w:p>
        </w:tc>
        <w:tc>
          <w:tcPr>
            <w:tcW w:w="663" w:type="dxa"/>
            <w:tcBorders>
              <w:bottom w:val="single" w:sz="6" w:space="0" w:color="000000"/>
            </w:tcBorders>
          </w:tcPr>
          <w:p w:rsidR="00FE1073" w:rsidRDefault="007C48ED">
            <w:pPr>
              <w:pStyle w:val="TableParagraph"/>
              <w:spacing w:before="19"/>
              <w:ind w:left="10"/>
            </w:pPr>
            <w:r>
              <w:t>1</w:t>
            </w:r>
          </w:p>
        </w:tc>
        <w:tc>
          <w:tcPr>
            <w:tcW w:w="754" w:type="dxa"/>
            <w:tcBorders>
              <w:bottom w:val="single" w:sz="6" w:space="0" w:color="000000"/>
            </w:tcBorders>
          </w:tcPr>
          <w:p w:rsidR="00FE1073" w:rsidRDefault="007C48ED">
            <w:pPr>
              <w:pStyle w:val="TableParagraph"/>
              <w:spacing w:before="19"/>
              <w:ind w:right="306"/>
              <w:jc w:val="right"/>
            </w:pPr>
            <w:r>
              <w:t>4</w:t>
            </w:r>
          </w:p>
        </w:tc>
        <w:tc>
          <w:tcPr>
            <w:tcW w:w="654" w:type="dxa"/>
            <w:tcBorders>
              <w:bottom w:val="single" w:sz="6" w:space="0" w:color="000000"/>
            </w:tcBorders>
          </w:tcPr>
          <w:p w:rsidR="00FE1073" w:rsidRDefault="007C48ED">
            <w:pPr>
              <w:pStyle w:val="TableParagraph"/>
              <w:spacing w:before="19"/>
              <w:ind w:left="264"/>
              <w:jc w:val="left"/>
            </w:pPr>
            <w:r>
              <w:t>4</w:t>
            </w:r>
          </w:p>
        </w:tc>
        <w:tc>
          <w:tcPr>
            <w:tcW w:w="1052" w:type="dxa"/>
            <w:tcBorders>
              <w:bottom w:val="single" w:sz="6" w:space="0" w:color="000000"/>
            </w:tcBorders>
          </w:tcPr>
          <w:p w:rsidR="00FE1073" w:rsidRDefault="007C48ED">
            <w:pPr>
              <w:pStyle w:val="TableParagraph"/>
              <w:spacing w:before="19"/>
              <w:ind w:left="189" w:right="186"/>
            </w:pPr>
            <w:r>
              <w:t>33</w:t>
            </w:r>
          </w:p>
        </w:tc>
        <w:tc>
          <w:tcPr>
            <w:tcW w:w="1984" w:type="dxa"/>
            <w:tcBorders>
              <w:bottom w:val="single" w:sz="6" w:space="0" w:color="000000"/>
            </w:tcBorders>
          </w:tcPr>
          <w:p w:rsidR="00FE1073" w:rsidRDefault="007C48ED">
            <w:pPr>
              <w:pStyle w:val="TableParagraph"/>
              <w:spacing w:before="19"/>
              <w:ind w:left="225" w:right="226"/>
            </w:pPr>
            <w:r>
              <w:t>82,5%</w:t>
            </w:r>
          </w:p>
        </w:tc>
        <w:tc>
          <w:tcPr>
            <w:tcW w:w="2128" w:type="dxa"/>
            <w:tcBorders>
              <w:bottom w:val="single" w:sz="6" w:space="0" w:color="000000"/>
            </w:tcBorders>
          </w:tcPr>
          <w:p w:rsidR="00FE1073" w:rsidRDefault="007C48ED">
            <w:pPr>
              <w:pStyle w:val="TableParagraph"/>
              <w:spacing w:before="19"/>
              <w:ind w:left="282" w:right="279"/>
            </w:pPr>
            <w:r>
              <w:t>BAIK</w:t>
            </w:r>
          </w:p>
        </w:tc>
      </w:tr>
      <w:tr w:rsidR="00FE1073">
        <w:trPr>
          <w:trHeight w:val="299"/>
        </w:trPr>
        <w:tc>
          <w:tcPr>
            <w:tcW w:w="725" w:type="dxa"/>
            <w:tcBorders>
              <w:top w:val="single" w:sz="6" w:space="0" w:color="000000"/>
            </w:tcBorders>
          </w:tcPr>
          <w:p w:rsidR="00FE1073" w:rsidRDefault="007C48ED">
            <w:pPr>
              <w:pStyle w:val="TableParagraph"/>
              <w:spacing w:before="21"/>
              <w:ind w:left="222" w:right="208"/>
            </w:pPr>
            <w:r>
              <w:t>15</w:t>
            </w:r>
          </w:p>
        </w:tc>
        <w:tc>
          <w:tcPr>
            <w:tcW w:w="1614" w:type="dxa"/>
            <w:tcBorders>
              <w:top w:val="single" w:sz="6" w:space="0" w:color="000000"/>
            </w:tcBorders>
          </w:tcPr>
          <w:p w:rsidR="00FE1073" w:rsidRDefault="007C48ED">
            <w:pPr>
              <w:pStyle w:val="TableParagraph"/>
              <w:spacing w:before="21"/>
              <w:ind w:left="599"/>
              <w:jc w:val="left"/>
            </w:pPr>
            <w:r>
              <w:t>R15</w:t>
            </w:r>
          </w:p>
        </w:tc>
        <w:tc>
          <w:tcPr>
            <w:tcW w:w="639" w:type="dxa"/>
            <w:tcBorders>
              <w:top w:val="single" w:sz="6" w:space="0" w:color="000000"/>
            </w:tcBorders>
          </w:tcPr>
          <w:p w:rsidR="00FE1073" w:rsidRDefault="007C48ED">
            <w:pPr>
              <w:pStyle w:val="TableParagraph"/>
              <w:spacing w:before="21"/>
              <w:ind w:left="258"/>
              <w:jc w:val="left"/>
            </w:pPr>
            <w:r>
              <w:t>3</w:t>
            </w:r>
          </w:p>
        </w:tc>
        <w:tc>
          <w:tcPr>
            <w:tcW w:w="706" w:type="dxa"/>
            <w:tcBorders>
              <w:top w:val="single" w:sz="6" w:space="0" w:color="000000"/>
              <w:right w:val="single" w:sz="6" w:space="0" w:color="000000"/>
            </w:tcBorders>
          </w:tcPr>
          <w:p w:rsidR="00FE1073" w:rsidRDefault="007C48ED">
            <w:pPr>
              <w:pStyle w:val="TableParagraph"/>
              <w:spacing w:before="21"/>
              <w:ind w:left="21"/>
            </w:pPr>
            <w:r>
              <w:t>3</w:t>
            </w:r>
          </w:p>
        </w:tc>
        <w:tc>
          <w:tcPr>
            <w:tcW w:w="711" w:type="dxa"/>
            <w:tcBorders>
              <w:top w:val="single" w:sz="6" w:space="0" w:color="000000"/>
              <w:left w:val="single" w:sz="6" w:space="0" w:color="000000"/>
            </w:tcBorders>
          </w:tcPr>
          <w:p w:rsidR="00FE1073" w:rsidRDefault="007C48ED">
            <w:pPr>
              <w:pStyle w:val="TableParagraph"/>
              <w:spacing w:before="21"/>
              <w:ind w:left="11"/>
            </w:pPr>
            <w:r>
              <w:t>4</w:t>
            </w:r>
          </w:p>
        </w:tc>
        <w:tc>
          <w:tcPr>
            <w:tcW w:w="711" w:type="dxa"/>
            <w:tcBorders>
              <w:top w:val="single" w:sz="6" w:space="0" w:color="000000"/>
            </w:tcBorders>
          </w:tcPr>
          <w:p w:rsidR="00FE1073" w:rsidRDefault="007C48ED">
            <w:pPr>
              <w:pStyle w:val="TableParagraph"/>
              <w:spacing w:before="21"/>
              <w:ind w:left="12"/>
            </w:pPr>
            <w:r>
              <w:t>4</w:t>
            </w:r>
          </w:p>
        </w:tc>
        <w:tc>
          <w:tcPr>
            <w:tcW w:w="677" w:type="dxa"/>
            <w:tcBorders>
              <w:top w:val="single" w:sz="6" w:space="0" w:color="000000"/>
            </w:tcBorders>
          </w:tcPr>
          <w:p w:rsidR="00FE1073" w:rsidRDefault="007C48ED">
            <w:pPr>
              <w:pStyle w:val="TableParagraph"/>
              <w:spacing w:before="21"/>
              <w:ind w:right="271"/>
              <w:jc w:val="right"/>
            </w:pPr>
            <w:r>
              <w:t>2</w:t>
            </w:r>
          </w:p>
        </w:tc>
        <w:tc>
          <w:tcPr>
            <w:tcW w:w="740" w:type="dxa"/>
            <w:tcBorders>
              <w:top w:val="single" w:sz="6" w:space="0" w:color="000000"/>
            </w:tcBorders>
          </w:tcPr>
          <w:p w:rsidR="00FE1073" w:rsidRDefault="007C48ED">
            <w:pPr>
              <w:pStyle w:val="TableParagraph"/>
              <w:spacing w:before="21"/>
              <w:ind w:left="11"/>
            </w:pPr>
            <w:r>
              <w:t>3</w:t>
            </w:r>
          </w:p>
        </w:tc>
        <w:tc>
          <w:tcPr>
            <w:tcW w:w="663" w:type="dxa"/>
            <w:tcBorders>
              <w:top w:val="single" w:sz="6" w:space="0" w:color="000000"/>
            </w:tcBorders>
          </w:tcPr>
          <w:p w:rsidR="00FE1073" w:rsidRDefault="007C48ED">
            <w:pPr>
              <w:pStyle w:val="TableParagraph"/>
              <w:spacing w:before="21"/>
              <w:ind w:left="10"/>
            </w:pPr>
            <w:r>
              <w:t>4</w:t>
            </w:r>
          </w:p>
        </w:tc>
        <w:tc>
          <w:tcPr>
            <w:tcW w:w="754" w:type="dxa"/>
            <w:tcBorders>
              <w:top w:val="single" w:sz="6" w:space="0" w:color="000000"/>
            </w:tcBorders>
          </w:tcPr>
          <w:p w:rsidR="00FE1073" w:rsidRDefault="007C48ED">
            <w:pPr>
              <w:pStyle w:val="TableParagraph"/>
              <w:spacing w:before="21"/>
              <w:ind w:right="306"/>
              <w:jc w:val="right"/>
            </w:pPr>
            <w:r>
              <w:t>4</w:t>
            </w:r>
          </w:p>
        </w:tc>
        <w:tc>
          <w:tcPr>
            <w:tcW w:w="654" w:type="dxa"/>
            <w:tcBorders>
              <w:top w:val="single" w:sz="6" w:space="0" w:color="000000"/>
            </w:tcBorders>
          </w:tcPr>
          <w:p w:rsidR="00FE1073" w:rsidRDefault="007C48ED">
            <w:pPr>
              <w:pStyle w:val="TableParagraph"/>
              <w:spacing w:before="21"/>
              <w:ind w:left="264"/>
              <w:jc w:val="left"/>
            </w:pPr>
            <w:r>
              <w:t>2</w:t>
            </w:r>
          </w:p>
        </w:tc>
        <w:tc>
          <w:tcPr>
            <w:tcW w:w="1052" w:type="dxa"/>
            <w:tcBorders>
              <w:top w:val="single" w:sz="6" w:space="0" w:color="000000"/>
            </w:tcBorders>
          </w:tcPr>
          <w:p w:rsidR="00FE1073" w:rsidRDefault="007C48ED">
            <w:pPr>
              <w:pStyle w:val="TableParagraph"/>
              <w:spacing w:before="21"/>
              <w:ind w:left="189" w:right="186"/>
            </w:pPr>
            <w:r>
              <w:t>29</w:t>
            </w:r>
          </w:p>
        </w:tc>
        <w:tc>
          <w:tcPr>
            <w:tcW w:w="1984" w:type="dxa"/>
            <w:tcBorders>
              <w:top w:val="single" w:sz="6" w:space="0" w:color="000000"/>
            </w:tcBorders>
          </w:tcPr>
          <w:p w:rsidR="00FE1073" w:rsidRDefault="007C48ED">
            <w:pPr>
              <w:pStyle w:val="TableParagraph"/>
              <w:spacing w:before="21"/>
              <w:ind w:left="225" w:right="226"/>
            </w:pPr>
            <w:r>
              <w:t>72,5%</w:t>
            </w:r>
          </w:p>
        </w:tc>
        <w:tc>
          <w:tcPr>
            <w:tcW w:w="2128" w:type="dxa"/>
            <w:tcBorders>
              <w:top w:val="single" w:sz="6" w:space="0" w:color="000000"/>
            </w:tcBorders>
          </w:tcPr>
          <w:p w:rsidR="00FE1073" w:rsidRDefault="007C48ED">
            <w:pPr>
              <w:pStyle w:val="TableParagraph"/>
              <w:spacing w:before="21"/>
              <w:ind w:left="278" w:right="279"/>
            </w:pPr>
            <w:r>
              <w:t>CUKUP BAIK</w:t>
            </w:r>
          </w:p>
        </w:tc>
      </w:tr>
      <w:tr w:rsidR="00FE1073">
        <w:trPr>
          <w:trHeight w:val="297"/>
        </w:trPr>
        <w:tc>
          <w:tcPr>
            <w:tcW w:w="725" w:type="dxa"/>
          </w:tcPr>
          <w:p w:rsidR="00FE1073" w:rsidRDefault="007C48ED">
            <w:pPr>
              <w:pStyle w:val="TableParagraph"/>
              <w:ind w:left="222" w:right="208"/>
            </w:pPr>
            <w:r>
              <w:t>16</w:t>
            </w:r>
          </w:p>
        </w:tc>
        <w:tc>
          <w:tcPr>
            <w:tcW w:w="1614" w:type="dxa"/>
          </w:tcPr>
          <w:p w:rsidR="00FE1073" w:rsidRDefault="007C48ED">
            <w:pPr>
              <w:pStyle w:val="TableParagraph"/>
              <w:ind w:left="599"/>
              <w:jc w:val="left"/>
            </w:pPr>
            <w:r>
              <w:t>R16</w:t>
            </w:r>
          </w:p>
        </w:tc>
        <w:tc>
          <w:tcPr>
            <w:tcW w:w="639" w:type="dxa"/>
          </w:tcPr>
          <w:p w:rsidR="00FE1073" w:rsidRDefault="007C48ED">
            <w:pPr>
              <w:pStyle w:val="TableParagraph"/>
              <w:ind w:left="258"/>
              <w:jc w:val="left"/>
            </w:pPr>
            <w:r>
              <w:t>3</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12"/>
            </w:pPr>
            <w:r>
              <w:t>3</w:t>
            </w:r>
          </w:p>
        </w:tc>
        <w:tc>
          <w:tcPr>
            <w:tcW w:w="677" w:type="dxa"/>
          </w:tcPr>
          <w:p w:rsidR="00FE1073" w:rsidRDefault="007C48ED">
            <w:pPr>
              <w:pStyle w:val="TableParagraph"/>
              <w:ind w:right="271"/>
              <w:jc w:val="right"/>
            </w:pPr>
            <w:r>
              <w:t>3</w:t>
            </w:r>
          </w:p>
        </w:tc>
        <w:tc>
          <w:tcPr>
            <w:tcW w:w="740" w:type="dxa"/>
          </w:tcPr>
          <w:p w:rsidR="00FE1073" w:rsidRDefault="007C48ED">
            <w:pPr>
              <w:pStyle w:val="TableParagraph"/>
              <w:ind w:left="11"/>
            </w:pPr>
            <w:r>
              <w:t>3</w:t>
            </w:r>
          </w:p>
        </w:tc>
        <w:tc>
          <w:tcPr>
            <w:tcW w:w="663" w:type="dxa"/>
          </w:tcPr>
          <w:p w:rsidR="00FE1073" w:rsidRDefault="007C48ED">
            <w:pPr>
              <w:pStyle w:val="TableParagraph"/>
              <w:ind w:left="10"/>
            </w:pPr>
            <w:r>
              <w:t>3</w:t>
            </w:r>
          </w:p>
        </w:tc>
        <w:tc>
          <w:tcPr>
            <w:tcW w:w="754" w:type="dxa"/>
          </w:tcPr>
          <w:p w:rsidR="00FE1073" w:rsidRDefault="007C48ED">
            <w:pPr>
              <w:pStyle w:val="TableParagraph"/>
              <w:ind w:right="306"/>
              <w:jc w:val="right"/>
            </w:pPr>
            <w:r>
              <w:t>3</w:t>
            </w:r>
          </w:p>
        </w:tc>
        <w:tc>
          <w:tcPr>
            <w:tcW w:w="654" w:type="dxa"/>
          </w:tcPr>
          <w:p w:rsidR="00FE1073" w:rsidRDefault="007C48ED">
            <w:pPr>
              <w:pStyle w:val="TableParagraph"/>
              <w:ind w:left="264"/>
              <w:jc w:val="left"/>
            </w:pPr>
            <w:r>
              <w:t>3</w:t>
            </w:r>
          </w:p>
        </w:tc>
        <w:tc>
          <w:tcPr>
            <w:tcW w:w="1052" w:type="dxa"/>
          </w:tcPr>
          <w:p w:rsidR="00FE1073" w:rsidRDefault="007C48ED">
            <w:pPr>
              <w:pStyle w:val="TableParagraph"/>
              <w:ind w:left="189" w:right="186"/>
            </w:pPr>
            <w:r>
              <w:t>27</w:t>
            </w:r>
          </w:p>
        </w:tc>
        <w:tc>
          <w:tcPr>
            <w:tcW w:w="1984" w:type="dxa"/>
          </w:tcPr>
          <w:p w:rsidR="00FE1073" w:rsidRDefault="007C48ED">
            <w:pPr>
              <w:pStyle w:val="TableParagraph"/>
              <w:ind w:left="225" w:right="226"/>
            </w:pPr>
            <w:r>
              <w:t>67%</w:t>
            </w:r>
          </w:p>
        </w:tc>
        <w:tc>
          <w:tcPr>
            <w:tcW w:w="2128" w:type="dxa"/>
          </w:tcPr>
          <w:p w:rsidR="00FE1073" w:rsidRDefault="007C48ED">
            <w:pPr>
              <w:pStyle w:val="TableParagraph"/>
              <w:ind w:left="278" w:right="279"/>
            </w:pPr>
            <w:r>
              <w:t>CUKUP BAIK</w:t>
            </w:r>
          </w:p>
        </w:tc>
      </w:tr>
      <w:tr w:rsidR="00FE1073">
        <w:trPr>
          <w:trHeight w:val="301"/>
        </w:trPr>
        <w:tc>
          <w:tcPr>
            <w:tcW w:w="725" w:type="dxa"/>
          </w:tcPr>
          <w:p w:rsidR="00FE1073" w:rsidRDefault="007C48ED">
            <w:pPr>
              <w:pStyle w:val="TableParagraph"/>
              <w:ind w:left="222" w:right="208"/>
            </w:pPr>
            <w:r>
              <w:t>17</w:t>
            </w:r>
          </w:p>
        </w:tc>
        <w:tc>
          <w:tcPr>
            <w:tcW w:w="1614" w:type="dxa"/>
          </w:tcPr>
          <w:p w:rsidR="00FE1073" w:rsidRDefault="007C48ED">
            <w:pPr>
              <w:pStyle w:val="TableParagraph"/>
              <w:ind w:left="599"/>
              <w:jc w:val="left"/>
            </w:pPr>
            <w:r>
              <w:t>R17</w:t>
            </w:r>
          </w:p>
        </w:tc>
        <w:tc>
          <w:tcPr>
            <w:tcW w:w="639" w:type="dxa"/>
          </w:tcPr>
          <w:p w:rsidR="00FE1073" w:rsidRDefault="007C48ED">
            <w:pPr>
              <w:pStyle w:val="TableParagraph"/>
              <w:ind w:left="258"/>
              <w:jc w:val="left"/>
            </w:pPr>
            <w:r>
              <w:t>3</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12"/>
            </w:pPr>
            <w:r>
              <w:t>4</w:t>
            </w:r>
          </w:p>
        </w:tc>
        <w:tc>
          <w:tcPr>
            <w:tcW w:w="677" w:type="dxa"/>
          </w:tcPr>
          <w:p w:rsidR="00FE1073" w:rsidRDefault="007C48ED">
            <w:pPr>
              <w:pStyle w:val="TableParagraph"/>
              <w:ind w:right="271"/>
              <w:jc w:val="right"/>
            </w:pPr>
            <w:r>
              <w:t>2</w:t>
            </w:r>
          </w:p>
        </w:tc>
        <w:tc>
          <w:tcPr>
            <w:tcW w:w="740" w:type="dxa"/>
          </w:tcPr>
          <w:p w:rsidR="00FE1073" w:rsidRDefault="007C48ED">
            <w:pPr>
              <w:pStyle w:val="TableParagraph"/>
              <w:ind w:left="11"/>
            </w:pPr>
            <w:r>
              <w:t>4</w:t>
            </w:r>
          </w:p>
        </w:tc>
        <w:tc>
          <w:tcPr>
            <w:tcW w:w="663" w:type="dxa"/>
          </w:tcPr>
          <w:p w:rsidR="00FE1073" w:rsidRDefault="007C48ED">
            <w:pPr>
              <w:pStyle w:val="TableParagraph"/>
              <w:ind w:left="10"/>
            </w:pPr>
            <w:r>
              <w:t>4</w:t>
            </w:r>
          </w:p>
        </w:tc>
        <w:tc>
          <w:tcPr>
            <w:tcW w:w="754" w:type="dxa"/>
          </w:tcPr>
          <w:p w:rsidR="00FE1073" w:rsidRDefault="007C48ED">
            <w:pPr>
              <w:pStyle w:val="TableParagraph"/>
              <w:ind w:right="306"/>
              <w:jc w:val="right"/>
            </w:pPr>
            <w:r>
              <w:t>3</w:t>
            </w:r>
          </w:p>
        </w:tc>
        <w:tc>
          <w:tcPr>
            <w:tcW w:w="654" w:type="dxa"/>
          </w:tcPr>
          <w:p w:rsidR="00FE1073" w:rsidRDefault="007C48ED">
            <w:pPr>
              <w:pStyle w:val="TableParagraph"/>
              <w:ind w:left="264"/>
              <w:jc w:val="left"/>
            </w:pPr>
            <w:r>
              <w:t>3</w:t>
            </w:r>
          </w:p>
        </w:tc>
        <w:tc>
          <w:tcPr>
            <w:tcW w:w="1052" w:type="dxa"/>
          </w:tcPr>
          <w:p w:rsidR="00FE1073" w:rsidRDefault="007C48ED">
            <w:pPr>
              <w:pStyle w:val="TableParagraph"/>
              <w:ind w:left="189" w:right="186"/>
            </w:pPr>
            <w:r>
              <w:t>29</w:t>
            </w:r>
          </w:p>
        </w:tc>
        <w:tc>
          <w:tcPr>
            <w:tcW w:w="1984" w:type="dxa"/>
          </w:tcPr>
          <w:p w:rsidR="00FE1073" w:rsidRDefault="007C48ED">
            <w:pPr>
              <w:pStyle w:val="TableParagraph"/>
              <w:ind w:left="225" w:right="226"/>
            </w:pPr>
            <w:r>
              <w:t>72,5%</w:t>
            </w:r>
          </w:p>
        </w:tc>
        <w:tc>
          <w:tcPr>
            <w:tcW w:w="2128" w:type="dxa"/>
          </w:tcPr>
          <w:p w:rsidR="00FE1073" w:rsidRDefault="007C48ED">
            <w:pPr>
              <w:pStyle w:val="TableParagraph"/>
              <w:ind w:left="278" w:right="279"/>
            </w:pPr>
            <w:r>
              <w:t>CUKUP BAIK</w:t>
            </w:r>
          </w:p>
        </w:tc>
      </w:tr>
      <w:tr w:rsidR="00FE1073">
        <w:trPr>
          <w:trHeight w:val="302"/>
        </w:trPr>
        <w:tc>
          <w:tcPr>
            <w:tcW w:w="725" w:type="dxa"/>
          </w:tcPr>
          <w:p w:rsidR="00FE1073" w:rsidRDefault="007C48ED">
            <w:pPr>
              <w:pStyle w:val="TableParagraph"/>
              <w:ind w:left="222" w:right="208"/>
            </w:pPr>
            <w:r>
              <w:t>18</w:t>
            </w:r>
          </w:p>
        </w:tc>
        <w:tc>
          <w:tcPr>
            <w:tcW w:w="1614" w:type="dxa"/>
          </w:tcPr>
          <w:p w:rsidR="00FE1073" w:rsidRDefault="007C48ED">
            <w:pPr>
              <w:pStyle w:val="TableParagraph"/>
              <w:ind w:left="599"/>
              <w:jc w:val="left"/>
            </w:pPr>
            <w:r>
              <w:t>R18</w:t>
            </w:r>
          </w:p>
        </w:tc>
        <w:tc>
          <w:tcPr>
            <w:tcW w:w="639" w:type="dxa"/>
          </w:tcPr>
          <w:p w:rsidR="00FE1073" w:rsidRDefault="007C48ED">
            <w:pPr>
              <w:pStyle w:val="TableParagraph"/>
              <w:ind w:left="258"/>
              <w:jc w:val="left"/>
            </w:pPr>
            <w:r>
              <w:t>2</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12"/>
            </w:pPr>
            <w:r>
              <w:t>3</w:t>
            </w:r>
          </w:p>
        </w:tc>
        <w:tc>
          <w:tcPr>
            <w:tcW w:w="677" w:type="dxa"/>
          </w:tcPr>
          <w:p w:rsidR="00FE1073" w:rsidRDefault="007C48ED">
            <w:pPr>
              <w:pStyle w:val="TableParagraph"/>
              <w:ind w:right="271"/>
              <w:jc w:val="right"/>
            </w:pPr>
            <w:r>
              <w:t>2</w:t>
            </w:r>
          </w:p>
        </w:tc>
        <w:tc>
          <w:tcPr>
            <w:tcW w:w="740" w:type="dxa"/>
          </w:tcPr>
          <w:p w:rsidR="00FE1073" w:rsidRDefault="007C48ED">
            <w:pPr>
              <w:pStyle w:val="TableParagraph"/>
              <w:ind w:left="11"/>
            </w:pPr>
            <w:r>
              <w:t>3</w:t>
            </w:r>
          </w:p>
        </w:tc>
        <w:tc>
          <w:tcPr>
            <w:tcW w:w="663" w:type="dxa"/>
          </w:tcPr>
          <w:p w:rsidR="00FE1073" w:rsidRDefault="007C48ED">
            <w:pPr>
              <w:pStyle w:val="TableParagraph"/>
              <w:ind w:left="10"/>
            </w:pPr>
            <w:r>
              <w:t>3</w:t>
            </w:r>
          </w:p>
        </w:tc>
        <w:tc>
          <w:tcPr>
            <w:tcW w:w="754" w:type="dxa"/>
          </w:tcPr>
          <w:p w:rsidR="00FE1073" w:rsidRDefault="007C48ED">
            <w:pPr>
              <w:pStyle w:val="TableParagraph"/>
              <w:ind w:right="306"/>
              <w:jc w:val="right"/>
            </w:pPr>
            <w:r>
              <w:t>3</w:t>
            </w:r>
          </w:p>
        </w:tc>
        <w:tc>
          <w:tcPr>
            <w:tcW w:w="654" w:type="dxa"/>
          </w:tcPr>
          <w:p w:rsidR="00FE1073" w:rsidRDefault="007C48ED">
            <w:pPr>
              <w:pStyle w:val="TableParagraph"/>
              <w:ind w:left="264"/>
              <w:jc w:val="left"/>
            </w:pPr>
            <w:r>
              <w:t>2</w:t>
            </w:r>
          </w:p>
        </w:tc>
        <w:tc>
          <w:tcPr>
            <w:tcW w:w="1052" w:type="dxa"/>
          </w:tcPr>
          <w:p w:rsidR="00FE1073" w:rsidRDefault="007C48ED">
            <w:pPr>
              <w:pStyle w:val="TableParagraph"/>
              <w:ind w:left="189" w:right="186"/>
            </w:pPr>
            <w:r>
              <w:t>24</w:t>
            </w:r>
          </w:p>
        </w:tc>
        <w:tc>
          <w:tcPr>
            <w:tcW w:w="1984" w:type="dxa"/>
          </w:tcPr>
          <w:p w:rsidR="00FE1073" w:rsidRDefault="007C48ED">
            <w:pPr>
              <w:pStyle w:val="TableParagraph"/>
              <w:ind w:left="225" w:right="226"/>
            </w:pPr>
            <w:r>
              <w:t>60%</w:t>
            </w:r>
          </w:p>
        </w:tc>
        <w:tc>
          <w:tcPr>
            <w:tcW w:w="2128" w:type="dxa"/>
          </w:tcPr>
          <w:p w:rsidR="00FE1073" w:rsidRDefault="007C48ED">
            <w:pPr>
              <w:pStyle w:val="TableParagraph"/>
              <w:ind w:left="278" w:right="279"/>
            </w:pPr>
            <w:r>
              <w:t>CUKUP BAIK</w:t>
            </w:r>
          </w:p>
        </w:tc>
      </w:tr>
      <w:tr w:rsidR="00FE1073">
        <w:trPr>
          <w:trHeight w:val="297"/>
        </w:trPr>
        <w:tc>
          <w:tcPr>
            <w:tcW w:w="725" w:type="dxa"/>
          </w:tcPr>
          <w:p w:rsidR="00FE1073" w:rsidRDefault="007C48ED">
            <w:pPr>
              <w:pStyle w:val="TableParagraph"/>
              <w:spacing w:before="19"/>
              <w:ind w:left="222" w:right="208"/>
            </w:pPr>
            <w:r>
              <w:t>19</w:t>
            </w:r>
          </w:p>
        </w:tc>
        <w:tc>
          <w:tcPr>
            <w:tcW w:w="1614" w:type="dxa"/>
          </w:tcPr>
          <w:p w:rsidR="00FE1073" w:rsidRDefault="007C48ED">
            <w:pPr>
              <w:pStyle w:val="TableParagraph"/>
              <w:spacing w:before="19"/>
              <w:ind w:left="599"/>
              <w:jc w:val="left"/>
            </w:pPr>
            <w:r>
              <w:t>R19</w:t>
            </w:r>
          </w:p>
        </w:tc>
        <w:tc>
          <w:tcPr>
            <w:tcW w:w="639" w:type="dxa"/>
          </w:tcPr>
          <w:p w:rsidR="00FE1073" w:rsidRDefault="007C48ED">
            <w:pPr>
              <w:pStyle w:val="TableParagraph"/>
              <w:spacing w:before="19"/>
              <w:ind w:left="258"/>
              <w:jc w:val="left"/>
            </w:pPr>
            <w:r>
              <w:t>2</w:t>
            </w:r>
          </w:p>
        </w:tc>
        <w:tc>
          <w:tcPr>
            <w:tcW w:w="706" w:type="dxa"/>
            <w:tcBorders>
              <w:right w:val="single" w:sz="6" w:space="0" w:color="000000"/>
            </w:tcBorders>
          </w:tcPr>
          <w:p w:rsidR="00FE1073" w:rsidRDefault="007C48ED">
            <w:pPr>
              <w:pStyle w:val="TableParagraph"/>
              <w:spacing w:before="19"/>
              <w:ind w:left="21"/>
            </w:pPr>
            <w:r>
              <w:t>2</w:t>
            </w:r>
          </w:p>
        </w:tc>
        <w:tc>
          <w:tcPr>
            <w:tcW w:w="711" w:type="dxa"/>
            <w:tcBorders>
              <w:left w:val="single" w:sz="6" w:space="0" w:color="000000"/>
            </w:tcBorders>
          </w:tcPr>
          <w:p w:rsidR="00FE1073" w:rsidRDefault="007C48ED">
            <w:pPr>
              <w:pStyle w:val="TableParagraph"/>
              <w:spacing w:before="19"/>
              <w:ind w:left="11"/>
            </w:pPr>
            <w:r>
              <w:t>3</w:t>
            </w:r>
          </w:p>
        </w:tc>
        <w:tc>
          <w:tcPr>
            <w:tcW w:w="711" w:type="dxa"/>
          </w:tcPr>
          <w:p w:rsidR="00FE1073" w:rsidRDefault="007C48ED">
            <w:pPr>
              <w:pStyle w:val="TableParagraph"/>
              <w:spacing w:before="19"/>
              <w:ind w:left="12"/>
            </w:pPr>
            <w:r>
              <w:t>3</w:t>
            </w:r>
          </w:p>
        </w:tc>
        <w:tc>
          <w:tcPr>
            <w:tcW w:w="677" w:type="dxa"/>
          </w:tcPr>
          <w:p w:rsidR="00FE1073" w:rsidRDefault="007C48ED">
            <w:pPr>
              <w:pStyle w:val="TableParagraph"/>
              <w:spacing w:before="19"/>
              <w:ind w:right="271"/>
              <w:jc w:val="right"/>
            </w:pPr>
            <w:r>
              <w:t>2</w:t>
            </w:r>
          </w:p>
        </w:tc>
        <w:tc>
          <w:tcPr>
            <w:tcW w:w="740" w:type="dxa"/>
          </w:tcPr>
          <w:p w:rsidR="00FE1073" w:rsidRDefault="007C48ED">
            <w:pPr>
              <w:pStyle w:val="TableParagraph"/>
              <w:spacing w:before="19"/>
              <w:ind w:left="11"/>
            </w:pPr>
            <w:r>
              <w:t>3</w:t>
            </w:r>
          </w:p>
        </w:tc>
        <w:tc>
          <w:tcPr>
            <w:tcW w:w="663" w:type="dxa"/>
          </w:tcPr>
          <w:p w:rsidR="00FE1073" w:rsidRDefault="007C48ED">
            <w:pPr>
              <w:pStyle w:val="TableParagraph"/>
              <w:spacing w:before="19"/>
              <w:ind w:left="10"/>
            </w:pPr>
            <w:r>
              <w:t>3</w:t>
            </w:r>
          </w:p>
        </w:tc>
        <w:tc>
          <w:tcPr>
            <w:tcW w:w="754" w:type="dxa"/>
          </w:tcPr>
          <w:p w:rsidR="00FE1073" w:rsidRDefault="007C48ED">
            <w:pPr>
              <w:pStyle w:val="TableParagraph"/>
              <w:spacing w:before="19"/>
              <w:ind w:right="306"/>
              <w:jc w:val="right"/>
            </w:pPr>
            <w:r>
              <w:t>2</w:t>
            </w:r>
          </w:p>
        </w:tc>
        <w:tc>
          <w:tcPr>
            <w:tcW w:w="654" w:type="dxa"/>
          </w:tcPr>
          <w:p w:rsidR="00FE1073" w:rsidRDefault="007C48ED">
            <w:pPr>
              <w:pStyle w:val="TableParagraph"/>
              <w:spacing w:before="19"/>
              <w:ind w:left="264"/>
              <w:jc w:val="left"/>
            </w:pPr>
            <w:r>
              <w:t>2</w:t>
            </w:r>
          </w:p>
        </w:tc>
        <w:tc>
          <w:tcPr>
            <w:tcW w:w="1052" w:type="dxa"/>
          </w:tcPr>
          <w:p w:rsidR="00FE1073" w:rsidRDefault="007C48ED">
            <w:pPr>
              <w:pStyle w:val="TableParagraph"/>
              <w:spacing w:before="19"/>
              <w:ind w:left="189" w:right="186"/>
            </w:pPr>
            <w:r>
              <w:t>22</w:t>
            </w:r>
          </w:p>
        </w:tc>
        <w:tc>
          <w:tcPr>
            <w:tcW w:w="1984" w:type="dxa"/>
          </w:tcPr>
          <w:p w:rsidR="00FE1073" w:rsidRDefault="007C48ED">
            <w:pPr>
              <w:pStyle w:val="TableParagraph"/>
              <w:spacing w:before="19"/>
              <w:ind w:left="225" w:right="226"/>
            </w:pPr>
            <w:r>
              <w:t>55%</w:t>
            </w:r>
          </w:p>
        </w:tc>
        <w:tc>
          <w:tcPr>
            <w:tcW w:w="2128" w:type="dxa"/>
          </w:tcPr>
          <w:p w:rsidR="00FE1073" w:rsidRDefault="007C48ED">
            <w:pPr>
              <w:pStyle w:val="TableParagraph"/>
              <w:spacing w:before="19"/>
              <w:ind w:left="278" w:right="279"/>
            </w:pPr>
            <w:r>
              <w:t>KURANG BAIK</w:t>
            </w:r>
          </w:p>
        </w:tc>
      </w:tr>
      <w:tr w:rsidR="00FE1073">
        <w:trPr>
          <w:trHeight w:val="302"/>
        </w:trPr>
        <w:tc>
          <w:tcPr>
            <w:tcW w:w="725" w:type="dxa"/>
          </w:tcPr>
          <w:p w:rsidR="00FE1073" w:rsidRDefault="007C48ED">
            <w:pPr>
              <w:pStyle w:val="TableParagraph"/>
              <w:ind w:left="222" w:right="208"/>
            </w:pPr>
            <w:r>
              <w:t>20</w:t>
            </w:r>
          </w:p>
        </w:tc>
        <w:tc>
          <w:tcPr>
            <w:tcW w:w="1614" w:type="dxa"/>
          </w:tcPr>
          <w:p w:rsidR="00FE1073" w:rsidRDefault="007C48ED">
            <w:pPr>
              <w:pStyle w:val="TableParagraph"/>
              <w:ind w:left="599"/>
              <w:jc w:val="left"/>
            </w:pPr>
            <w:r>
              <w:t>R20</w:t>
            </w:r>
          </w:p>
        </w:tc>
        <w:tc>
          <w:tcPr>
            <w:tcW w:w="639" w:type="dxa"/>
          </w:tcPr>
          <w:p w:rsidR="00FE1073" w:rsidRDefault="007C48ED">
            <w:pPr>
              <w:pStyle w:val="TableParagraph"/>
              <w:ind w:left="258"/>
              <w:jc w:val="left"/>
            </w:pPr>
            <w:r>
              <w:t>3</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12"/>
            </w:pPr>
            <w:r>
              <w:t>3</w:t>
            </w:r>
          </w:p>
        </w:tc>
        <w:tc>
          <w:tcPr>
            <w:tcW w:w="677" w:type="dxa"/>
          </w:tcPr>
          <w:p w:rsidR="00FE1073" w:rsidRDefault="007C48ED">
            <w:pPr>
              <w:pStyle w:val="TableParagraph"/>
              <w:ind w:right="271"/>
              <w:jc w:val="right"/>
            </w:pPr>
            <w:r>
              <w:t>3</w:t>
            </w:r>
          </w:p>
        </w:tc>
        <w:tc>
          <w:tcPr>
            <w:tcW w:w="740" w:type="dxa"/>
          </w:tcPr>
          <w:p w:rsidR="00FE1073" w:rsidRDefault="007C48ED">
            <w:pPr>
              <w:pStyle w:val="TableParagraph"/>
              <w:ind w:left="11"/>
            </w:pPr>
            <w:r>
              <w:t>3</w:t>
            </w:r>
          </w:p>
        </w:tc>
        <w:tc>
          <w:tcPr>
            <w:tcW w:w="663" w:type="dxa"/>
          </w:tcPr>
          <w:p w:rsidR="00FE1073" w:rsidRDefault="007C48ED">
            <w:pPr>
              <w:pStyle w:val="TableParagraph"/>
              <w:ind w:left="10"/>
            </w:pPr>
            <w:r>
              <w:t>3</w:t>
            </w:r>
          </w:p>
        </w:tc>
        <w:tc>
          <w:tcPr>
            <w:tcW w:w="754" w:type="dxa"/>
          </w:tcPr>
          <w:p w:rsidR="00FE1073" w:rsidRDefault="007C48ED">
            <w:pPr>
              <w:pStyle w:val="TableParagraph"/>
              <w:ind w:right="306"/>
              <w:jc w:val="right"/>
            </w:pPr>
            <w:r>
              <w:t>3</w:t>
            </w:r>
          </w:p>
        </w:tc>
        <w:tc>
          <w:tcPr>
            <w:tcW w:w="654" w:type="dxa"/>
          </w:tcPr>
          <w:p w:rsidR="00FE1073" w:rsidRDefault="007C48ED">
            <w:pPr>
              <w:pStyle w:val="TableParagraph"/>
              <w:ind w:left="264"/>
              <w:jc w:val="left"/>
            </w:pPr>
            <w:r>
              <w:t>3</w:t>
            </w:r>
          </w:p>
        </w:tc>
        <w:tc>
          <w:tcPr>
            <w:tcW w:w="1052" w:type="dxa"/>
          </w:tcPr>
          <w:p w:rsidR="00FE1073" w:rsidRDefault="007C48ED">
            <w:pPr>
              <w:pStyle w:val="TableParagraph"/>
              <w:ind w:left="189" w:right="186"/>
            </w:pPr>
            <w:r>
              <w:t>27</w:t>
            </w:r>
          </w:p>
        </w:tc>
        <w:tc>
          <w:tcPr>
            <w:tcW w:w="1984" w:type="dxa"/>
          </w:tcPr>
          <w:p w:rsidR="00FE1073" w:rsidRDefault="007C48ED">
            <w:pPr>
              <w:pStyle w:val="TableParagraph"/>
              <w:ind w:left="225" w:right="226"/>
            </w:pPr>
            <w:r>
              <w:t>67,5%</w:t>
            </w:r>
          </w:p>
        </w:tc>
        <w:tc>
          <w:tcPr>
            <w:tcW w:w="2128" w:type="dxa"/>
          </w:tcPr>
          <w:p w:rsidR="00FE1073" w:rsidRDefault="007C48ED">
            <w:pPr>
              <w:pStyle w:val="TableParagraph"/>
              <w:ind w:left="278" w:right="279"/>
            </w:pPr>
            <w:r>
              <w:t>CUKUP BAIK</w:t>
            </w:r>
          </w:p>
        </w:tc>
      </w:tr>
      <w:tr w:rsidR="00FE1073">
        <w:trPr>
          <w:trHeight w:val="297"/>
        </w:trPr>
        <w:tc>
          <w:tcPr>
            <w:tcW w:w="725" w:type="dxa"/>
          </w:tcPr>
          <w:p w:rsidR="00FE1073" w:rsidRDefault="007C48ED">
            <w:pPr>
              <w:pStyle w:val="TableParagraph"/>
              <w:spacing w:before="19"/>
              <w:ind w:left="222" w:right="208"/>
            </w:pPr>
            <w:r>
              <w:t>21</w:t>
            </w:r>
          </w:p>
        </w:tc>
        <w:tc>
          <w:tcPr>
            <w:tcW w:w="1614" w:type="dxa"/>
          </w:tcPr>
          <w:p w:rsidR="00FE1073" w:rsidRDefault="007C48ED">
            <w:pPr>
              <w:pStyle w:val="TableParagraph"/>
              <w:spacing w:before="19"/>
              <w:ind w:left="599"/>
              <w:jc w:val="left"/>
            </w:pPr>
            <w:r>
              <w:t>R21</w:t>
            </w:r>
          </w:p>
        </w:tc>
        <w:tc>
          <w:tcPr>
            <w:tcW w:w="639" w:type="dxa"/>
          </w:tcPr>
          <w:p w:rsidR="00FE1073" w:rsidRDefault="007C48ED">
            <w:pPr>
              <w:pStyle w:val="TableParagraph"/>
              <w:spacing w:before="19"/>
              <w:ind w:left="258"/>
              <w:jc w:val="left"/>
            </w:pPr>
            <w:r>
              <w:t>3</w:t>
            </w:r>
          </w:p>
        </w:tc>
        <w:tc>
          <w:tcPr>
            <w:tcW w:w="706" w:type="dxa"/>
            <w:tcBorders>
              <w:right w:val="single" w:sz="6" w:space="0" w:color="000000"/>
            </w:tcBorders>
          </w:tcPr>
          <w:p w:rsidR="00FE1073" w:rsidRDefault="007C48ED">
            <w:pPr>
              <w:pStyle w:val="TableParagraph"/>
              <w:spacing w:before="19"/>
              <w:ind w:left="21"/>
            </w:pPr>
            <w:r>
              <w:t>3</w:t>
            </w:r>
          </w:p>
        </w:tc>
        <w:tc>
          <w:tcPr>
            <w:tcW w:w="711" w:type="dxa"/>
            <w:tcBorders>
              <w:left w:val="single" w:sz="6" w:space="0" w:color="000000"/>
            </w:tcBorders>
          </w:tcPr>
          <w:p w:rsidR="00FE1073" w:rsidRDefault="007C48ED">
            <w:pPr>
              <w:pStyle w:val="TableParagraph"/>
              <w:spacing w:before="19"/>
              <w:ind w:left="11"/>
            </w:pPr>
            <w:r>
              <w:t>3</w:t>
            </w:r>
          </w:p>
        </w:tc>
        <w:tc>
          <w:tcPr>
            <w:tcW w:w="711" w:type="dxa"/>
          </w:tcPr>
          <w:p w:rsidR="00FE1073" w:rsidRDefault="007C48ED">
            <w:pPr>
              <w:pStyle w:val="TableParagraph"/>
              <w:spacing w:before="19"/>
              <w:ind w:left="12"/>
            </w:pPr>
            <w:r>
              <w:t>3</w:t>
            </w:r>
          </w:p>
        </w:tc>
        <w:tc>
          <w:tcPr>
            <w:tcW w:w="677" w:type="dxa"/>
          </w:tcPr>
          <w:p w:rsidR="00FE1073" w:rsidRDefault="007C48ED">
            <w:pPr>
              <w:pStyle w:val="TableParagraph"/>
              <w:spacing w:before="19"/>
              <w:ind w:right="271"/>
              <w:jc w:val="right"/>
            </w:pPr>
            <w:r>
              <w:t>2</w:t>
            </w:r>
          </w:p>
        </w:tc>
        <w:tc>
          <w:tcPr>
            <w:tcW w:w="740" w:type="dxa"/>
          </w:tcPr>
          <w:p w:rsidR="00FE1073" w:rsidRDefault="007C48ED">
            <w:pPr>
              <w:pStyle w:val="TableParagraph"/>
              <w:spacing w:before="19"/>
              <w:ind w:left="11"/>
            </w:pPr>
            <w:r>
              <w:t>3</w:t>
            </w:r>
          </w:p>
        </w:tc>
        <w:tc>
          <w:tcPr>
            <w:tcW w:w="663" w:type="dxa"/>
          </w:tcPr>
          <w:p w:rsidR="00FE1073" w:rsidRDefault="007C48ED">
            <w:pPr>
              <w:pStyle w:val="TableParagraph"/>
              <w:spacing w:before="19"/>
              <w:ind w:left="10"/>
            </w:pPr>
            <w:r>
              <w:t>3</w:t>
            </w:r>
          </w:p>
        </w:tc>
        <w:tc>
          <w:tcPr>
            <w:tcW w:w="754" w:type="dxa"/>
          </w:tcPr>
          <w:p w:rsidR="00FE1073" w:rsidRDefault="007C48ED">
            <w:pPr>
              <w:pStyle w:val="TableParagraph"/>
              <w:spacing w:before="19"/>
              <w:ind w:right="306"/>
              <w:jc w:val="right"/>
            </w:pPr>
            <w:r>
              <w:t>3</w:t>
            </w:r>
          </w:p>
        </w:tc>
        <w:tc>
          <w:tcPr>
            <w:tcW w:w="654" w:type="dxa"/>
          </w:tcPr>
          <w:p w:rsidR="00FE1073" w:rsidRDefault="007C48ED">
            <w:pPr>
              <w:pStyle w:val="TableParagraph"/>
              <w:spacing w:before="19"/>
              <w:ind w:left="264"/>
              <w:jc w:val="left"/>
            </w:pPr>
            <w:r>
              <w:t>3</w:t>
            </w:r>
          </w:p>
        </w:tc>
        <w:tc>
          <w:tcPr>
            <w:tcW w:w="1052" w:type="dxa"/>
          </w:tcPr>
          <w:p w:rsidR="00FE1073" w:rsidRDefault="007C48ED">
            <w:pPr>
              <w:pStyle w:val="TableParagraph"/>
              <w:spacing w:before="19"/>
              <w:ind w:left="189" w:right="186"/>
            </w:pPr>
            <w:r>
              <w:t>26</w:t>
            </w:r>
          </w:p>
        </w:tc>
        <w:tc>
          <w:tcPr>
            <w:tcW w:w="1984" w:type="dxa"/>
          </w:tcPr>
          <w:p w:rsidR="00FE1073" w:rsidRDefault="007C48ED">
            <w:pPr>
              <w:pStyle w:val="TableParagraph"/>
              <w:spacing w:before="19"/>
              <w:ind w:left="225" w:right="226"/>
            </w:pPr>
            <w:r>
              <w:t>65%</w:t>
            </w:r>
          </w:p>
        </w:tc>
        <w:tc>
          <w:tcPr>
            <w:tcW w:w="2128" w:type="dxa"/>
          </w:tcPr>
          <w:p w:rsidR="00FE1073" w:rsidRDefault="007C48ED">
            <w:pPr>
              <w:pStyle w:val="TableParagraph"/>
              <w:spacing w:before="19"/>
              <w:ind w:left="278" w:right="279"/>
            </w:pPr>
            <w:r>
              <w:t>CUKUP BAIK</w:t>
            </w:r>
          </w:p>
        </w:tc>
      </w:tr>
      <w:tr w:rsidR="00FE1073">
        <w:trPr>
          <w:trHeight w:val="301"/>
        </w:trPr>
        <w:tc>
          <w:tcPr>
            <w:tcW w:w="725" w:type="dxa"/>
          </w:tcPr>
          <w:p w:rsidR="00FE1073" w:rsidRDefault="007C48ED">
            <w:pPr>
              <w:pStyle w:val="TableParagraph"/>
              <w:ind w:left="222" w:right="208"/>
            </w:pPr>
            <w:r>
              <w:t>22</w:t>
            </w:r>
          </w:p>
        </w:tc>
        <w:tc>
          <w:tcPr>
            <w:tcW w:w="1614" w:type="dxa"/>
          </w:tcPr>
          <w:p w:rsidR="00FE1073" w:rsidRDefault="007C48ED">
            <w:pPr>
              <w:pStyle w:val="TableParagraph"/>
              <w:ind w:left="599"/>
              <w:jc w:val="left"/>
            </w:pPr>
            <w:r>
              <w:t>R22</w:t>
            </w:r>
          </w:p>
        </w:tc>
        <w:tc>
          <w:tcPr>
            <w:tcW w:w="639" w:type="dxa"/>
          </w:tcPr>
          <w:p w:rsidR="00FE1073" w:rsidRDefault="007C48ED">
            <w:pPr>
              <w:pStyle w:val="TableParagraph"/>
              <w:ind w:left="258"/>
              <w:jc w:val="left"/>
            </w:pPr>
            <w:r>
              <w:t>3</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12"/>
            </w:pPr>
            <w:r>
              <w:t>3</w:t>
            </w:r>
          </w:p>
        </w:tc>
        <w:tc>
          <w:tcPr>
            <w:tcW w:w="677" w:type="dxa"/>
          </w:tcPr>
          <w:p w:rsidR="00FE1073" w:rsidRDefault="007C48ED">
            <w:pPr>
              <w:pStyle w:val="TableParagraph"/>
              <w:ind w:right="271"/>
              <w:jc w:val="right"/>
            </w:pPr>
            <w:r>
              <w:t>3</w:t>
            </w:r>
          </w:p>
        </w:tc>
        <w:tc>
          <w:tcPr>
            <w:tcW w:w="740" w:type="dxa"/>
          </w:tcPr>
          <w:p w:rsidR="00FE1073" w:rsidRDefault="007C48ED">
            <w:pPr>
              <w:pStyle w:val="TableParagraph"/>
              <w:ind w:left="11"/>
            </w:pPr>
            <w:r>
              <w:t>3</w:t>
            </w:r>
          </w:p>
        </w:tc>
        <w:tc>
          <w:tcPr>
            <w:tcW w:w="663" w:type="dxa"/>
          </w:tcPr>
          <w:p w:rsidR="00FE1073" w:rsidRDefault="007C48ED">
            <w:pPr>
              <w:pStyle w:val="TableParagraph"/>
              <w:ind w:left="10"/>
            </w:pPr>
            <w:r>
              <w:t>2</w:t>
            </w:r>
          </w:p>
        </w:tc>
        <w:tc>
          <w:tcPr>
            <w:tcW w:w="754" w:type="dxa"/>
          </w:tcPr>
          <w:p w:rsidR="00FE1073" w:rsidRDefault="007C48ED">
            <w:pPr>
              <w:pStyle w:val="TableParagraph"/>
              <w:ind w:right="306"/>
              <w:jc w:val="right"/>
            </w:pPr>
            <w:r>
              <w:t>3</w:t>
            </w:r>
          </w:p>
        </w:tc>
        <w:tc>
          <w:tcPr>
            <w:tcW w:w="654" w:type="dxa"/>
          </w:tcPr>
          <w:p w:rsidR="00FE1073" w:rsidRDefault="007C48ED">
            <w:pPr>
              <w:pStyle w:val="TableParagraph"/>
              <w:ind w:left="264"/>
              <w:jc w:val="left"/>
            </w:pPr>
            <w:r>
              <w:t>3</w:t>
            </w:r>
          </w:p>
        </w:tc>
        <w:tc>
          <w:tcPr>
            <w:tcW w:w="1052" w:type="dxa"/>
          </w:tcPr>
          <w:p w:rsidR="00FE1073" w:rsidRDefault="007C48ED">
            <w:pPr>
              <w:pStyle w:val="TableParagraph"/>
              <w:ind w:left="189" w:right="186"/>
            </w:pPr>
            <w:r>
              <w:t>26</w:t>
            </w:r>
          </w:p>
        </w:tc>
        <w:tc>
          <w:tcPr>
            <w:tcW w:w="1984" w:type="dxa"/>
          </w:tcPr>
          <w:p w:rsidR="00FE1073" w:rsidRDefault="007C48ED">
            <w:pPr>
              <w:pStyle w:val="TableParagraph"/>
              <w:ind w:left="225" w:right="226"/>
            </w:pPr>
            <w:r>
              <w:t>72,5%</w:t>
            </w:r>
          </w:p>
        </w:tc>
        <w:tc>
          <w:tcPr>
            <w:tcW w:w="2128" w:type="dxa"/>
          </w:tcPr>
          <w:p w:rsidR="00FE1073" w:rsidRDefault="007C48ED">
            <w:pPr>
              <w:pStyle w:val="TableParagraph"/>
              <w:ind w:left="278" w:right="279"/>
            </w:pPr>
            <w:r>
              <w:t>CUKUP BAIK</w:t>
            </w:r>
          </w:p>
        </w:tc>
      </w:tr>
      <w:tr w:rsidR="00FE1073">
        <w:trPr>
          <w:trHeight w:val="297"/>
        </w:trPr>
        <w:tc>
          <w:tcPr>
            <w:tcW w:w="725" w:type="dxa"/>
          </w:tcPr>
          <w:p w:rsidR="00FE1073" w:rsidRDefault="007C48ED">
            <w:pPr>
              <w:pStyle w:val="TableParagraph"/>
              <w:ind w:left="222" w:right="208"/>
            </w:pPr>
            <w:r>
              <w:t>23</w:t>
            </w:r>
          </w:p>
        </w:tc>
        <w:tc>
          <w:tcPr>
            <w:tcW w:w="1614" w:type="dxa"/>
          </w:tcPr>
          <w:p w:rsidR="00FE1073" w:rsidRDefault="007C48ED">
            <w:pPr>
              <w:pStyle w:val="TableParagraph"/>
              <w:ind w:left="599"/>
              <w:jc w:val="left"/>
            </w:pPr>
            <w:r>
              <w:t>R23</w:t>
            </w:r>
          </w:p>
        </w:tc>
        <w:tc>
          <w:tcPr>
            <w:tcW w:w="639" w:type="dxa"/>
          </w:tcPr>
          <w:p w:rsidR="00FE1073" w:rsidRDefault="007C48ED">
            <w:pPr>
              <w:pStyle w:val="TableParagraph"/>
              <w:ind w:left="258"/>
              <w:jc w:val="left"/>
            </w:pPr>
            <w:r>
              <w:t>4</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12"/>
            </w:pPr>
            <w:r>
              <w:t>4</w:t>
            </w:r>
          </w:p>
        </w:tc>
        <w:tc>
          <w:tcPr>
            <w:tcW w:w="677" w:type="dxa"/>
          </w:tcPr>
          <w:p w:rsidR="00FE1073" w:rsidRDefault="007C48ED">
            <w:pPr>
              <w:pStyle w:val="TableParagraph"/>
              <w:ind w:right="271"/>
              <w:jc w:val="right"/>
            </w:pPr>
            <w:r>
              <w:t>3</w:t>
            </w:r>
          </w:p>
        </w:tc>
        <w:tc>
          <w:tcPr>
            <w:tcW w:w="740" w:type="dxa"/>
          </w:tcPr>
          <w:p w:rsidR="00FE1073" w:rsidRDefault="007C48ED">
            <w:pPr>
              <w:pStyle w:val="TableParagraph"/>
              <w:ind w:left="11"/>
            </w:pPr>
            <w:r>
              <w:t>4</w:t>
            </w:r>
          </w:p>
        </w:tc>
        <w:tc>
          <w:tcPr>
            <w:tcW w:w="663" w:type="dxa"/>
          </w:tcPr>
          <w:p w:rsidR="00FE1073" w:rsidRDefault="007C48ED">
            <w:pPr>
              <w:pStyle w:val="TableParagraph"/>
              <w:ind w:left="10"/>
            </w:pPr>
            <w:r>
              <w:t>3</w:t>
            </w:r>
          </w:p>
        </w:tc>
        <w:tc>
          <w:tcPr>
            <w:tcW w:w="754" w:type="dxa"/>
          </w:tcPr>
          <w:p w:rsidR="00FE1073" w:rsidRDefault="007C48ED">
            <w:pPr>
              <w:pStyle w:val="TableParagraph"/>
              <w:ind w:right="306"/>
              <w:jc w:val="right"/>
            </w:pPr>
            <w:r>
              <w:t>4</w:t>
            </w:r>
          </w:p>
        </w:tc>
        <w:tc>
          <w:tcPr>
            <w:tcW w:w="654" w:type="dxa"/>
          </w:tcPr>
          <w:p w:rsidR="00FE1073" w:rsidRDefault="007C48ED">
            <w:pPr>
              <w:pStyle w:val="TableParagraph"/>
              <w:ind w:left="264"/>
              <w:jc w:val="left"/>
            </w:pPr>
            <w:r>
              <w:t>4</w:t>
            </w:r>
          </w:p>
        </w:tc>
        <w:tc>
          <w:tcPr>
            <w:tcW w:w="1052" w:type="dxa"/>
          </w:tcPr>
          <w:p w:rsidR="00FE1073" w:rsidRDefault="007C48ED">
            <w:pPr>
              <w:pStyle w:val="TableParagraph"/>
              <w:ind w:left="189" w:right="186"/>
            </w:pPr>
            <w:r>
              <w:t>32</w:t>
            </w:r>
          </w:p>
        </w:tc>
        <w:tc>
          <w:tcPr>
            <w:tcW w:w="1984" w:type="dxa"/>
          </w:tcPr>
          <w:p w:rsidR="00FE1073" w:rsidRDefault="007C48ED">
            <w:pPr>
              <w:pStyle w:val="TableParagraph"/>
              <w:ind w:left="225" w:right="226"/>
            </w:pPr>
            <w:r>
              <w:t>80%</w:t>
            </w:r>
          </w:p>
        </w:tc>
        <w:tc>
          <w:tcPr>
            <w:tcW w:w="2128" w:type="dxa"/>
          </w:tcPr>
          <w:p w:rsidR="00FE1073" w:rsidRDefault="007C48ED">
            <w:pPr>
              <w:pStyle w:val="TableParagraph"/>
              <w:ind w:left="282" w:right="279"/>
            </w:pPr>
            <w:r>
              <w:t>BAIK</w:t>
            </w:r>
          </w:p>
        </w:tc>
      </w:tr>
      <w:tr w:rsidR="00FE1073">
        <w:trPr>
          <w:trHeight w:val="302"/>
        </w:trPr>
        <w:tc>
          <w:tcPr>
            <w:tcW w:w="725" w:type="dxa"/>
          </w:tcPr>
          <w:p w:rsidR="00FE1073" w:rsidRDefault="007C48ED">
            <w:pPr>
              <w:pStyle w:val="TableParagraph"/>
              <w:ind w:left="222" w:right="208"/>
            </w:pPr>
            <w:r>
              <w:t>24</w:t>
            </w:r>
          </w:p>
        </w:tc>
        <w:tc>
          <w:tcPr>
            <w:tcW w:w="1614" w:type="dxa"/>
          </w:tcPr>
          <w:p w:rsidR="00FE1073" w:rsidRDefault="007C48ED">
            <w:pPr>
              <w:pStyle w:val="TableParagraph"/>
              <w:ind w:left="599"/>
              <w:jc w:val="left"/>
            </w:pPr>
            <w:r>
              <w:t>R24</w:t>
            </w:r>
          </w:p>
        </w:tc>
        <w:tc>
          <w:tcPr>
            <w:tcW w:w="639" w:type="dxa"/>
          </w:tcPr>
          <w:p w:rsidR="00FE1073" w:rsidRDefault="007C48ED">
            <w:pPr>
              <w:pStyle w:val="TableParagraph"/>
              <w:ind w:left="258"/>
              <w:jc w:val="left"/>
            </w:pPr>
            <w:r>
              <w:t>4</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4</w:t>
            </w:r>
          </w:p>
        </w:tc>
        <w:tc>
          <w:tcPr>
            <w:tcW w:w="711" w:type="dxa"/>
          </w:tcPr>
          <w:p w:rsidR="00FE1073" w:rsidRDefault="007C48ED">
            <w:pPr>
              <w:pStyle w:val="TableParagraph"/>
              <w:ind w:left="12"/>
            </w:pPr>
            <w:r>
              <w:t>4</w:t>
            </w:r>
          </w:p>
        </w:tc>
        <w:tc>
          <w:tcPr>
            <w:tcW w:w="677" w:type="dxa"/>
          </w:tcPr>
          <w:p w:rsidR="00FE1073" w:rsidRDefault="007C48ED">
            <w:pPr>
              <w:pStyle w:val="TableParagraph"/>
              <w:ind w:right="271"/>
              <w:jc w:val="right"/>
            </w:pPr>
            <w:r>
              <w:t>3</w:t>
            </w:r>
          </w:p>
        </w:tc>
        <w:tc>
          <w:tcPr>
            <w:tcW w:w="740" w:type="dxa"/>
          </w:tcPr>
          <w:p w:rsidR="00FE1073" w:rsidRDefault="007C48ED">
            <w:pPr>
              <w:pStyle w:val="TableParagraph"/>
              <w:ind w:left="11"/>
            </w:pPr>
            <w:r>
              <w:t>4</w:t>
            </w:r>
          </w:p>
        </w:tc>
        <w:tc>
          <w:tcPr>
            <w:tcW w:w="663" w:type="dxa"/>
          </w:tcPr>
          <w:p w:rsidR="00FE1073" w:rsidRDefault="007C48ED">
            <w:pPr>
              <w:pStyle w:val="TableParagraph"/>
              <w:ind w:left="10"/>
            </w:pPr>
            <w:r>
              <w:t>3</w:t>
            </w:r>
          </w:p>
        </w:tc>
        <w:tc>
          <w:tcPr>
            <w:tcW w:w="754" w:type="dxa"/>
          </w:tcPr>
          <w:p w:rsidR="00FE1073" w:rsidRDefault="007C48ED">
            <w:pPr>
              <w:pStyle w:val="TableParagraph"/>
              <w:ind w:right="306"/>
              <w:jc w:val="right"/>
            </w:pPr>
            <w:r>
              <w:t>2</w:t>
            </w:r>
          </w:p>
        </w:tc>
        <w:tc>
          <w:tcPr>
            <w:tcW w:w="654" w:type="dxa"/>
          </w:tcPr>
          <w:p w:rsidR="00FE1073" w:rsidRDefault="007C48ED">
            <w:pPr>
              <w:pStyle w:val="TableParagraph"/>
              <w:ind w:left="264"/>
              <w:jc w:val="left"/>
            </w:pPr>
            <w:r>
              <w:t>4</w:t>
            </w:r>
          </w:p>
        </w:tc>
        <w:tc>
          <w:tcPr>
            <w:tcW w:w="1052" w:type="dxa"/>
          </w:tcPr>
          <w:p w:rsidR="00FE1073" w:rsidRDefault="007C48ED">
            <w:pPr>
              <w:pStyle w:val="TableParagraph"/>
              <w:ind w:left="189" w:right="186"/>
            </w:pPr>
            <w:r>
              <w:t>31</w:t>
            </w:r>
          </w:p>
        </w:tc>
        <w:tc>
          <w:tcPr>
            <w:tcW w:w="1984" w:type="dxa"/>
          </w:tcPr>
          <w:p w:rsidR="00FE1073" w:rsidRDefault="007C48ED">
            <w:pPr>
              <w:pStyle w:val="TableParagraph"/>
              <w:ind w:left="225" w:right="226"/>
            </w:pPr>
            <w:r>
              <w:t>77,5%</w:t>
            </w:r>
          </w:p>
        </w:tc>
        <w:tc>
          <w:tcPr>
            <w:tcW w:w="2128" w:type="dxa"/>
          </w:tcPr>
          <w:p w:rsidR="00FE1073" w:rsidRDefault="007C48ED">
            <w:pPr>
              <w:pStyle w:val="TableParagraph"/>
              <w:ind w:left="282" w:right="279"/>
            </w:pPr>
            <w:r>
              <w:t>BAIK</w:t>
            </w:r>
          </w:p>
        </w:tc>
      </w:tr>
      <w:tr w:rsidR="00FE1073">
        <w:trPr>
          <w:trHeight w:val="301"/>
        </w:trPr>
        <w:tc>
          <w:tcPr>
            <w:tcW w:w="725" w:type="dxa"/>
          </w:tcPr>
          <w:p w:rsidR="00FE1073" w:rsidRDefault="007C48ED">
            <w:pPr>
              <w:pStyle w:val="TableParagraph"/>
              <w:ind w:left="222" w:right="208"/>
            </w:pPr>
            <w:r>
              <w:t>25</w:t>
            </w:r>
          </w:p>
        </w:tc>
        <w:tc>
          <w:tcPr>
            <w:tcW w:w="1614" w:type="dxa"/>
          </w:tcPr>
          <w:p w:rsidR="00FE1073" w:rsidRDefault="007C48ED">
            <w:pPr>
              <w:pStyle w:val="TableParagraph"/>
              <w:ind w:left="599"/>
              <w:jc w:val="left"/>
            </w:pPr>
            <w:r>
              <w:t>R25</w:t>
            </w:r>
          </w:p>
        </w:tc>
        <w:tc>
          <w:tcPr>
            <w:tcW w:w="639" w:type="dxa"/>
          </w:tcPr>
          <w:p w:rsidR="00FE1073" w:rsidRDefault="007C48ED">
            <w:pPr>
              <w:pStyle w:val="TableParagraph"/>
              <w:ind w:left="258"/>
              <w:jc w:val="left"/>
            </w:pPr>
            <w:r>
              <w:t>4</w:t>
            </w:r>
          </w:p>
        </w:tc>
        <w:tc>
          <w:tcPr>
            <w:tcW w:w="706" w:type="dxa"/>
            <w:tcBorders>
              <w:right w:val="single" w:sz="6" w:space="0" w:color="000000"/>
            </w:tcBorders>
          </w:tcPr>
          <w:p w:rsidR="00FE1073" w:rsidRDefault="007C48ED">
            <w:pPr>
              <w:pStyle w:val="TableParagraph"/>
              <w:ind w:left="21"/>
            </w:pPr>
            <w:r>
              <w:t>2</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12"/>
            </w:pPr>
            <w:r>
              <w:t>4</w:t>
            </w:r>
          </w:p>
        </w:tc>
        <w:tc>
          <w:tcPr>
            <w:tcW w:w="677" w:type="dxa"/>
          </w:tcPr>
          <w:p w:rsidR="00FE1073" w:rsidRDefault="007C48ED">
            <w:pPr>
              <w:pStyle w:val="TableParagraph"/>
              <w:ind w:right="271"/>
              <w:jc w:val="right"/>
            </w:pPr>
            <w:r>
              <w:t>2</w:t>
            </w:r>
          </w:p>
        </w:tc>
        <w:tc>
          <w:tcPr>
            <w:tcW w:w="740" w:type="dxa"/>
          </w:tcPr>
          <w:p w:rsidR="00FE1073" w:rsidRDefault="007C48ED">
            <w:pPr>
              <w:pStyle w:val="TableParagraph"/>
              <w:ind w:left="11"/>
            </w:pPr>
            <w:r>
              <w:t>3</w:t>
            </w:r>
          </w:p>
        </w:tc>
        <w:tc>
          <w:tcPr>
            <w:tcW w:w="663" w:type="dxa"/>
          </w:tcPr>
          <w:p w:rsidR="00FE1073" w:rsidRDefault="007C48ED">
            <w:pPr>
              <w:pStyle w:val="TableParagraph"/>
              <w:ind w:left="10"/>
            </w:pPr>
            <w:r>
              <w:t>3</w:t>
            </w:r>
          </w:p>
        </w:tc>
        <w:tc>
          <w:tcPr>
            <w:tcW w:w="754" w:type="dxa"/>
          </w:tcPr>
          <w:p w:rsidR="00FE1073" w:rsidRDefault="007C48ED">
            <w:pPr>
              <w:pStyle w:val="TableParagraph"/>
              <w:ind w:right="306"/>
              <w:jc w:val="right"/>
            </w:pPr>
            <w:r>
              <w:t>4</w:t>
            </w:r>
          </w:p>
        </w:tc>
        <w:tc>
          <w:tcPr>
            <w:tcW w:w="654" w:type="dxa"/>
          </w:tcPr>
          <w:p w:rsidR="00FE1073" w:rsidRDefault="007C48ED">
            <w:pPr>
              <w:pStyle w:val="TableParagraph"/>
              <w:ind w:left="264"/>
              <w:jc w:val="left"/>
            </w:pPr>
            <w:r>
              <w:t>3</w:t>
            </w:r>
          </w:p>
        </w:tc>
        <w:tc>
          <w:tcPr>
            <w:tcW w:w="1052" w:type="dxa"/>
          </w:tcPr>
          <w:p w:rsidR="00FE1073" w:rsidRDefault="007C48ED">
            <w:pPr>
              <w:pStyle w:val="TableParagraph"/>
              <w:ind w:left="189" w:right="186"/>
            </w:pPr>
            <w:r>
              <w:t>28</w:t>
            </w:r>
          </w:p>
        </w:tc>
        <w:tc>
          <w:tcPr>
            <w:tcW w:w="1984" w:type="dxa"/>
          </w:tcPr>
          <w:p w:rsidR="00FE1073" w:rsidRDefault="007C48ED">
            <w:pPr>
              <w:pStyle w:val="TableParagraph"/>
              <w:ind w:left="225" w:right="226"/>
            </w:pPr>
            <w:r>
              <w:t>70%</w:t>
            </w:r>
          </w:p>
        </w:tc>
        <w:tc>
          <w:tcPr>
            <w:tcW w:w="2128" w:type="dxa"/>
          </w:tcPr>
          <w:p w:rsidR="00FE1073" w:rsidRDefault="007C48ED">
            <w:pPr>
              <w:pStyle w:val="TableParagraph"/>
              <w:ind w:left="278" w:right="279"/>
            </w:pPr>
            <w:r>
              <w:t>CUKUP BAIK</w:t>
            </w:r>
          </w:p>
        </w:tc>
      </w:tr>
      <w:tr w:rsidR="00FE1073">
        <w:trPr>
          <w:trHeight w:val="297"/>
        </w:trPr>
        <w:tc>
          <w:tcPr>
            <w:tcW w:w="725" w:type="dxa"/>
          </w:tcPr>
          <w:p w:rsidR="00FE1073" w:rsidRDefault="007C48ED">
            <w:pPr>
              <w:pStyle w:val="TableParagraph"/>
              <w:spacing w:before="19"/>
              <w:ind w:left="222" w:right="208"/>
            </w:pPr>
            <w:r>
              <w:t>26</w:t>
            </w:r>
          </w:p>
        </w:tc>
        <w:tc>
          <w:tcPr>
            <w:tcW w:w="1614" w:type="dxa"/>
          </w:tcPr>
          <w:p w:rsidR="00FE1073" w:rsidRDefault="007C48ED">
            <w:pPr>
              <w:pStyle w:val="TableParagraph"/>
              <w:spacing w:before="19"/>
              <w:ind w:left="599"/>
              <w:jc w:val="left"/>
            </w:pPr>
            <w:r>
              <w:t>R26</w:t>
            </w:r>
          </w:p>
        </w:tc>
        <w:tc>
          <w:tcPr>
            <w:tcW w:w="639" w:type="dxa"/>
          </w:tcPr>
          <w:p w:rsidR="00FE1073" w:rsidRDefault="007C48ED">
            <w:pPr>
              <w:pStyle w:val="TableParagraph"/>
              <w:spacing w:before="19"/>
              <w:ind w:left="258"/>
              <w:jc w:val="left"/>
            </w:pPr>
            <w:r>
              <w:t>3</w:t>
            </w:r>
          </w:p>
        </w:tc>
        <w:tc>
          <w:tcPr>
            <w:tcW w:w="706" w:type="dxa"/>
            <w:tcBorders>
              <w:right w:val="single" w:sz="6" w:space="0" w:color="000000"/>
            </w:tcBorders>
          </w:tcPr>
          <w:p w:rsidR="00FE1073" w:rsidRDefault="007C48ED">
            <w:pPr>
              <w:pStyle w:val="TableParagraph"/>
              <w:spacing w:before="19"/>
              <w:ind w:left="21"/>
            </w:pPr>
            <w:r>
              <w:t>3</w:t>
            </w:r>
          </w:p>
        </w:tc>
        <w:tc>
          <w:tcPr>
            <w:tcW w:w="711" w:type="dxa"/>
            <w:tcBorders>
              <w:left w:val="single" w:sz="6" w:space="0" w:color="000000"/>
            </w:tcBorders>
          </w:tcPr>
          <w:p w:rsidR="00FE1073" w:rsidRDefault="007C48ED">
            <w:pPr>
              <w:pStyle w:val="TableParagraph"/>
              <w:spacing w:before="19"/>
              <w:ind w:left="11"/>
            </w:pPr>
            <w:r>
              <w:t>3</w:t>
            </w:r>
          </w:p>
        </w:tc>
        <w:tc>
          <w:tcPr>
            <w:tcW w:w="711" w:type="dxa"/>
          </w:tcPr>
          <w:p w:rsidR="00FE1073" w:rsidRDefault="007C48ED">
            <w:pPr>
              <w:pStyle w:val="TableParagraph"/>
              <w:spacing w:before="19"/>
              <w:ind w:left="12"/>
            </w:pPr>
            <w:r>
              <w:t>4</w:t>
            </w:r>
          </w:p>
        </w:tc>
        <w:tc>
          <w:tcPr>
            <w:tcW w:w="677" w:type="dxa"/>
          </w:tcPr>
          <w:p w:rsidR="00FE1073" w:rsidRDefault="007C48ED">
            <w:pPr>
              <w:pStyle w:val="TableParagraph"/>
              <w:spacing w:before="19"/>
              <w:ind w:right="271"/>
              <w:jc w:val="right"/>
            </w:pPr>
            <w:r>
              <w:t>2</w:t>
            </w:r>
          </w:p>
        </w:tc>
        <w:tc>
          <w:tcPr>
            <w:tcW w:w="740" w:type="dxa"/>
          </w:tcPr>
          <w:p w:rsidR="00FE1073" w:rsidRDefault="007C48ED">
            <w:pPr>
              <w:pStyle w:val="TableParagraph"/>
              <w:spacing w:before="19"/>
              <w:ind w:left="11"/>
            </w:pPr>
            <w:r>
              <w:t>4</w:t>
            </w:r>
          </w:p>
        </w:tc>
        <w:tc>
          <w:tcPr>
            <w:tcW w:w="663" w:type="dxa"/>
          </w:tcPr>
          <w:p w:rsidR="00FE1073" w:rsidRDefault="007C48ED">
            <w:pPr>
              <w:pStyle w:val="TableParagraph"/>
              <w:spacing w:before="19"/>
              <w:ind w:left="10"/>
            </w:pPr>
            <w:r>
              <w:t>4</w:t>
            </w:r>
          </w:p>
        </w:tc>
        <w:tc>
          <w:tcPr>
            <w:tcW w:w="754" w:type="dxa"/>
          </w:tcPr>
          <w:p w:rsidR="00FE1073" w:rsidRDefault="007C48ED">
            <w:pPr>
              <w:pStyle w:val="TableParagraph"/>
              <w:spacing w:before="19"/>
              <w:ind w:right="306"/>
              <w:jc w:val="right"/>
            </w:pPr>
            <w:r>
              <w:t>3</w:t>
            </w:r>
          </w:p>
        </w:tc>
        <w:tc>
          <w:tcPr>
            <w:tcW w:w="654" w:type="dxa"/>
          </w:tcPr>
          <w:p w:rsidR="00FE1073" w:rsidRDefault="007C48ED">
            <w:pPr>
              <w:pStyle w:val="TableParagraph"/>
              <w:spacing w:before="19"/>
              <w:ind w:left="264"/>
              <w:jc w:val="left"/>
            </w:pPr>
            <w:r>
              <w:t>3</w:t>
            </w:r>
          </w:p>
        </w:tc>
        <w:tc>
          <w:tcPr>
            <w:tcW w:w="1052" w:type="dxa"/>
          </w:tcPr>
          <w:p w:rsidR="00FE1073" w:rsidRDefault="007C48ED">
            <w:pPr>
              <w:pStyle w:val="TableParagraph"/>
              <w:spacing w:before="19"/>
              <w:ind w:left="189" w:right="186"/>
            </w:pPr>
            <w:r>
              <w:t>29</w:t>
            </w:r>
          </w:p>
        </w:tc>
        <w:tc>
          <w:tcPr>
            <w:tcW w:w="1984" w:type="dxa"/>
          </w:tcPr>
          <w:p w:rsidR="00FE1073" w:rsidRDefault="007C48ED">
            <w:pPr>
              <w:pStyle w:val="TableParagraph"/>
              <w:spacing w:before="19"/>
              <w:ind w:left="225" w:right="226"/>
            </w:pPr>
            <w:r>
              <w:t>72,5%</w:t>
            </w:r>
          </w:p>
        </w:tc>
        <w:tc>
          <w:tcPr>
            <w:tcW w:w="2128" w:type="dxa"/>
          </w:tcPr>
          <w:p w:rsidR="00FE1073" w:rsidRDefault="007C48ED">
            <w:pPr>
              <w:pStyle w:val="TableParagraph"/>
              <w:spacing w:before="19"/>
              <w:ind w:left="278" w:right="279"/>
            </w:pPr>
            <w:r>
              <w:t>CUKUP BAIK</w:t>
            </w:r>
          </w:p>
        </w:tc>
      </w:tr>
      <w:tr w:rsidR="00FE1073">
        <w:trPr>
          <w:trHeight w:val="302"/>
        </w:trPr>
        <w:tc>
          <w:tcPr>
            <w:tcW w:w="725" w:type="dxa"/>
          </w:tcPr>
          <w:p w:rsidR="00FE1073" w:rsidRDefault="007C48ED">
            <w:pPr>
              <w:pStyle w:val="TableParagraph"/>
              <w:ind w:left="222" w:right="208"/>
            </w:pPr>
            <w:r>
              <w:t>27</w:t>
            </w:r>
          </w:p>
        </w:tc>
        <w:tc>
          <w:tcPr>
            <w:tcW w:w="1614" w:type="dxa"/>
          </w:tcPr>
          <w:p w:rsidR="00FE1073" w:rsidRDefault="007C48ED">
            <w:pPr>
              <w:pStyle w:val="TableParagraph"/>
              <w:ind w:left="599"/>
              <w:jc w:val="left"/>
            </w:pPr>
            <w:r>
              <w:t>R27</w:t>
            </w:r>
          </w:p>
        </w:tc>
        <w:tc>
          <w:tcPr>
            <w:tcW w:w="639" w:type="dxa"/>
          </w:tcPr>
          <w:p w:rsidR="00FE1073" w:rsidRDefault="007C48ED">
            <w:pPr>
              <w:pStyle w:val="TableParagraph"/>
              <w:ind w:left="258"/>
              <w:jc w:val="left"/>
            </w:pPr>
            <w:r>
              <w:t>4</w:t>
            </w:r>
          </w:p>
        </w:tc>
        <w:tc>
          <w:tcPr>
            <w:tcW w:w="706" w:type="dxa"/>
            <w:tcBorders>
              <w:right w:val="single" w:sz="6" w:space="0" w:color="000000"/>
            </w:tcBorders>
          </w:tcPr>
          <w:p w:rsidR="00FE1073" w:rsidRDefault="007C48ED">
            <w:pPr>
              <w:pStyle w:val="TableParagraph"/>
              <w:ind w:left="21"/>
            </w:pPr>
            <w:r>
              <w:t>4</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12"/>
            </w:pPr>
            <w:r>
              <w:t>3</w:t>
            </w:r>
          </w:p>
        </w:tc>
        <w:tc>
          <w:tcPr>
            <w:tcW w:w="677" w:type="dxa"/>
          </w:tcPr>
          <w:p w:rsidR="00FE1073" w:rsidRDefault="007C48ED">
            <w:pPr>
              <w:pStyle w:val="TableParagraph"/>
              <w:ind w:right="271"/>
              <w:jc w:val="right"/>
            </w:pPr>
            <w:r>
              <w:t>2</w:t>
            </w:r>
          </w:p>
        </w:tc>
        <w:tc>
          <w:tcPr>
            <w:tcW w:w="740" w:type="dxa"/>
          </w:tcPr>
          <w:p w:rsidR="00FE1073" w:rsidRDefault="007C48ED">
            <w:pPr>
              <w:pStyle w:val="TableParagraph"/>
              <w:ind w:left="11"/>
            </w:pPr>
            <w:r>
              <w:t>3</w:t>
            </w:r>
          </w:p>
        </w:tc>
        <w:tc>
          <w:tcPr>
            <w:tcW w:w="663" w:type="dxa"/>
          </w:tcPr>
          <w:p w:rsidR="00FE1073" w:rsidRDefault="007C48ED">
            <w:pPr>
              <w:pStyle w:val="TableParagraph"/>
              <w:ind w:left="10"/>
            </w:pPr>
            <w:r>
              <w:t>3</w:t>
            </w:r>
          </w:p>
        </w:tc>
        <w:tc>
          <w:tcPr>
            <w:tcW w:w="754" w:type="dxa"/>
          </w:tcPr>
          <w:p w:rsidR="00FE1073" w:rsidRDefault="007C48ED">
            <w:pPr>
              <w:pStyle w:val="TableParagraph"/>
              <w:ind w:right="306"/>
              <w:jc w:val="right"/>
            </w:pPr>
            <w:r>
              <w:t>3</w:t>
            </w:r>
          </w:p>
        </w:tc>
        <w:tc>
          <w:tcPr>
            <w:tcW w:w="654" w:type="dxa"/>
          </w:tcPr>
          <w:p w:rsidR="00FE1073" w:rsidRDefault="007C48ED">
            <w:pPr>
              <w:pStyle w:val="TableParagraph"/>
              <w:ind w:left="264"/>
              <w:jc w:val="left"/>
            </w:pPr>
            <w:r>
              <w:t>3</w:t>
            </w:r>
          </w:p>
        </w:tc>
        <w:tc>
          <w:tcPr>
            <w:tcW w:w="1052" w:type="dxa"/>
          </w:tcPr>
          <w:p w:rsidR="00FE1073" w:rsidRDefault="007C48ED">
            <w:pPr>
              <w:pStyle w:val="TableParagraph"/>
              <w:ind w:left="189" w:right="186"/>
            </w:pPr>
            <w:r>
              <w:t>28</w:t>
            </w:r>
          </w:p>
        </w:tc>
        <w:tc>
          <w:tcPr>
            <w:tcW w:w="1984" w:type="dxa"/>
          </w:tcPr>
          <w:p w:rsidR="00FE1073" w:rsidRDefault="007C48ED">
            <w:pPr>
              <w:pStyle w:val="TableParagraph"/>
              <w:ind w:left="225" w:right="226"/>
            </w:pPr>
            <w:r>
              <w:t>70%</w:t>
            </w:r>
          </w:p>
        </w:tc>
        <w:tc>
          <w:tcPr>
            <w:tcW w:w="2128" w:type="dxa"/>
          </w:tcPr>
          <w:p w:rsidR="00FE1073" w:rsidRDefault="007C48ED">
            <w:pPr>
              <w:pStyle w:val="TableParagraph"/>
              <w:ind w:left="278" w:right="279"/>
            </w:pPr>
            <w:r>
              <w:t>CUKUP BAIK</w:t>
            </w:r>
          </w:p>
        </w:tc>
      </w:tr>
      <w:tr w:rsidR="00FE1073">
        <w:trPr>
          <w:trHeight w:val="297"/>
        </w:trPr>
        <w:tc>
          <w:tcPr>
            <w:tcW w:w="725" w:type="dxa"/>
          </w:tcPr>
          <w:p w:rsidR="00FE1073" w:rsidRDefault="007C48ED">
            <w:pPr>
              <w:pStyle w:val="TableParagraph"/>
              <w:ind w:left="222" w:right="208"/>
            </w:pPr>
            <w:r>
              <w:t>28</w:t>
            </w:r>
          </w:p>
        </w:tc>
        <w:tc>
          <w:tcPr>
            <w:tcW w:w="1614" w:type="dxa"/>
          </w:tcPr>
          <w:p w:rsidR="00FE1073" w:rsidRDefault="007C48ED">
            <w:pPr>
              <w:pStyle w:val="TableParagraph"/>
              <w:ind w:left="599"/>
              <w:jc w:val="left"/>
            </w:pPr>
            <w:r>
              <w:t>R28</w:t>
            </w:r>
          </w:p>
        </w:tc>
        <w:tc>
          <w:tcPr>
            <w:tcW w:w="639" w:type="dxa"/>
          </w:tcPr>
          <w:p w:rsidR="00FE1073" w:rsidRDefault="007C48ED">
            <w:pPr>
              <w:pStyle w:val="TableParagraph"/>
              <w:ind w:left="258"/>
              <w:jc w:val="left"/>
            </w:pPr>
            <w:r>
              <w:t>3</w:t>
            </w:r>
          </w:p>
        </w:tc>
        <w:tc>
          <w:tcPr>
            <w:tcW w:w="706" w:type="dxa"/>
            <w:tcBorders>
              <w:right w:val="single" w:sz="6" w:space="0" w:color="000000"/>
            </w:tcBorders>
          </w:tcPr>
          <w:p w:rsidR="00FE1073" w:rsidRDefault="007C48ED">
            <w:pPr>
              <w:pStyle w:val="TableParagraph"/>
              <w:ind w:left="21"/>
            </w:pPr>
            <w:r>
              <w:t>3</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12"/>
            </w:pPr>
            <w:r>
              <w:t>3</w:t>
            </w:r>
          </w:p>
        </w:tc>
        <w:tc>
          <w:tcPr>
            <w:tcW w:w="677" w:type="dxa"/>
          </w:tcPr>
          <w:p w:rsidR="00FE1073" w:rsidRDefault="007C48ED">
            <w:pPr>
              <w:pStyle w:val="TableParagraph"/>
              <w:ind w:right="271"/>
              <w:jc w:val="right"/>
            </w:pPr>
            <w:r>
              <w:t>2</w:t>
            </w:r>
          </w:p>
        </w:tc>
        <w:tc>
          <w:tcPr>
            <w:tcW w:w="740" w:type="dxa"/>
          </w:tcPr>
          <w:p w:rsidR="00FE1073" w:rsidRDefault="007C48ED">
            <w:pPr>
              <w:pStyle w:val="TableParagraph"/>
              <w:ind w:left="11"/>
            </w:pPr>
            <w:r>
              <w:t>3</w:t>
            </w:r>
          </w:p>
        </w:tc>
        <w:tc>
          <w:tcPr>
            <w:tcW w:w="663" w:type="dxa"/>
          </w:tcPr>
          <w:p w:rsidR="00FE1073" w:rsidRDefault="007C48ED">
            <w:pPr>
              <w:pStyle w:val="TableParagraph"/>
              <w:ind w:left="10"/>
            </w:pPr>
            <w:r>
              <w:t>3</w:t>
            </w:r>
          </w:p>
        </w:tc>
        <w:tc>
          <w:tcPr>
            <w:tcW w:w="754" w:type="dxa"/>
          </w:tcPr>
          <w:p w:rsidR="00FE1073" w:rsidRDefault="007C48ED">
            <w:pPr>
              <w:pStyle w:val="TableParagraph"/>
              <w:ind w:right="306"/>
              <w:jc w:val="right"/>
            </w:pPr>
            <w:r>
              <w:t>3</w:t>
            </w:r>
          </w:p>
        </w:tc>
        <w:tc>
          <w:tcPr>
            <w:tcW w:w="654" w:type="dxa"/>
          </w:tcPr>
          <w:p w:rsidR="00FE1073" w:rsidRDefault="007C48ED">
            <w:pPr>
              <w:pStyle w:val="TableParagraph"/>
              <w:ind w:left="264"/>
              <w:jc w:val="left"/>
            </w:pPr>
            <w:r>
              <w:t>2</w:t>
            </w:r>
          </w:p>
        </w:tc>
        <w:tc>
          <w:tcPr>
            <w:tcW w:w="1052" w:type="dxa"/>
          </w:tcPr>
          <w:p w:rsidR="00FE1073" w:rsidRDefault="007C48ED">
            <w:pPr>
              <w:pStyle w:val="TableParagraph"/>
              <w:ind w:left="189" w:right="186"/>
            </w:pPr>
            <w:r>
              <w:t>25</w:t>
            </w:r>
          </w:p>
        </w:tc>
        <w:tc>
          <w:tcPr>
            <w:tcW w:w="1984" w:type="dxa"/>
          </w:tcPr>
          <w:p w:rsidR="00FE1073" w:rsidRDefault="007C48ED">
            <w:pPr>
              <w:pStyle w:val="TableParagraph"/>
              <w:ind w:left="225" w:right="226"/>
            </w:pPr>
            <w:r>
              <w:t>62,5%</w:t>
            </w:r>
          </w:p>
        </w:tc>
        <w:tc>
          <w:tcPr>
            <w:tcW w:w="2128" w:type="dxa"/>
          </w:tcPr>
          <w:p w:rsidR="00FE1073" w:rsidRDefault="007C48ED">
            <w:pPr>
              <w:pStyle w:val="TableParagraph"/>
              <w:ind w:left="278" w:right="279"/>
            </w:pPr>
            <w:r>
              <w:t>CUKUP BAIK</w:t>
            </w:r>
          </w:p>
        </w:tc>
      </w:tr>
      <w:tr w:rsidR="00FE1073">
        <w:trPr>
          <w:trHeight w:val="302"/>
        </w:trPr>
        <w:tc>
          <w:tcPr>
            <w:tcW w:w="725" w:type="dxa"/>
          </w:tcPr>
          <w:p w:rsidR="00FE1073" w:rsidRDefault="007C48ED">
            <w:pPr>
              <w:pStyle w:val="TableParagraph"/>
              <w:ind w:left="222" w:right="208"/>
            </w:pPr>
            <w:r>
              <w:t>29</w:t>
            </w:r>
          </w:p>
        </w:tc>
        <w:tc>
          <w:tcPr>
            <w:tcW w:w="1614" w:type="dxa"/>
          </w:tcPr>
          <w:p w:rsidR="00FE1073" w:rsidRDefault="007C48ED">
            <w:pPr>
              <w:pStyle w:val="TableParagraph"/>
              <w:ind w:left="599"/>
              <w:jc w:val="left"/>
            </w:pPr>
            <w:r>
              <w:t>R29</w:t>
            </w:r>
          </w:p>
        </w:tc>
        <w:tc>
          <w:tcPr>
            <w:tcW w:w="639" w:type="dxa"/>
          </w:tcPr>
          <w:p w:rsidR="00FE1073" w:rsidRDefault="007C48ED">
            <w:pPr>
              <w:pStyle w:val="TableParagraph"/>
              <w:ind w:left="258"/>
              <w:jc w:val="left"/>
            </w:pPr>
            <w:r>
              <w:t>2</w:t>
            </w:r>
          </w:p>
        </w:tc>
        <w:tc>
          <w:tcPr>
            <w:tcW w:w="706" w:type="dxa"/>
            <w:tcBorders>
              <w:right w:val="single" w:sz="6" w:space="0" w:color="000000"/>
            </w:tcBorders>
          </w:tcPr>
          <w:p w:rsidR="00FE1073" w:rsidRDefault="007C48ED">
            <w:pPr>
              <w:pStyle w:val="TableParagraph"/>
              <w:ind w:left="21"/>
            </w:pPr>
            <w:r>
              <w:t>2</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12"/>
            </w:pPr>
            <w:r>
              <w:t>3</w:t>
            </w:r>
          </w:p>
        </w:tc>
        <w:tc>
          <w:tcPr>
            <w:tcW w:w="677" w:type="dxa"/>
          </w:tcPr>
          <w:p w:rsidR="00FE1073" w:rsidRDefault="007C48ED">
            <w:pPr>
              <w:pStyle w:val="TableParagraph"/>
              <w:ind w:right="271"/>
              <w:jc w:val="right"/>
            </w:pPr>
            <w:r>
              <w:t>2</w:t>
            </w:r>
          </w:p>
        </w:tc>
        <w:tc>
          <w:tcPr>
            <w:tcW w:w="740" w:type="dxa"/>
          </w:tcPr>
          <w:p w:rsidR="00FE1073" w:rsidRDefault="007C48ED">
            <w:pPr>
              <w:pStyle w:val="TableParagraph"/>
              <w:ind w:left="11"/>
            </w:pPr>
            <w:r>
              <w:t>3</w:t>
            </w:r>
          </w:p>
        </w:tc>
        <w:tc>
          <w:tcPr>
            <w:tcW w:w="663" w:type="dxa"/>
          </w:tcPr>
          <w:p w:rsidR="00FE1073" w:rsidRDefault="007C48ED">
            <w:pPr>
              <w:pStyle w:val="TableParagraph"/>
              <w:ind w:left="10"/>
            </w:pPr>
            <w:r>
              <w:t>4</w:t>
            </w:r>
          </w:p>
        </w:tc>
        <w:tc>
          <w:tcPr>
            <w:tcW w:w="754" w:type="dxa"/>
          </w:tcPr>
          <w:p w:rsidR="00FE1073" w:rsidRDefault="007C48ED">
            <w:pPr>
              <w:pStyle w:val="TableParagraph"/>
              <w:ind w:right="306"/>
              <w:jc w:val="right"/>
            </w:pPr>
            <w:r>
              <w:t>3</w:t>
            </w:r>
          </w:p>
        </w:tc>
        <w:tc>
          <w:tcPr>
            <w:tcW w:w="654" w:type="dxa"/>
          </w:tcPr>
          <w:p w:rsidR="00FE1073" w:rsidRDefault="007C48ED">
            <w:pPr>
              <w:pStyle w:val="TableParagraph"/>
              <w:ind w:left="264"/>
              <w:jc w:val="left"/>
            </w:pPr>
            <w:r>
              <w:t>2</w:t>
            </w:r>
          </w:p>
        </w:tc>
        <w:tc>
          <w:tcPr>
            <w:tcW w:w="1052" w:type="dxa"/>
          </w:tcPr>
          <w:p w:rsidR="00FE1073" w:rsidRDefault="007C48ED">
            <w:pPr>
              <w:pStyle w:val="TableParagraph"/>
              <w:ind w:left="189" w:right="186"/>
            </w:pPr>
            <w:r>
              <w:t>24</w:t>
            </w:r>
          </w:p>
        </w:tc>
        <w:tc>
          <w:tcPr>
            <w:tcW w:w="1984" w:type="dxa"/>
          </w:tcPr>
          <w:p w:rsidR="00FE1073" w:rsidRDefault="007C48ED">
            <w:pPr>
              <w:pStyle w:val="TableParagraph"/>
              <w:ind w:left="225" w:right="226"/>
            </w:pPr>
            <w:r>
              <w:t>60%</w:t>
            </w:r>
          </w:p>
        </w:tc>
        <w:tc>
          <w:tcPr>
            <w:tcW w:w="2128" w:type="dxa"/>
          </w:tcPr>
          <w:p w:rsidR="00FE1073" w:rsidRDefault="007C48ED">
            <w:pPr>
              <w:pStyle w:val="TableParagraph"/>
              <w:ind w:left="278" w:right="279"/>
            </w:pPr>
            <w:r>
              <w:t>CUKUP BAIK</w:t>
            </w:r>
          </w:p>
        </w:tc>
      </w:tr>
      <w:tr w:rsidR="00FE1073">
        <w:trPr>
          <w:trHeight w:val="302"/>
        </w:trPr>
        <w:tc>
          <w:tcPr>
            <w:tcW w:w="725" w:type="dxa"/>
          </w:tcPr>
          <w:p w:rsidR="00FE1073" w:rsidRDefault="007C48ED">
            <w:pPr>
              <w:pStyle w:val="TableParagraph"/>
              <w:ind w:left="222" w:right="208"/>
            </w:pPr>
            <w:r>
              <w:t>30</w:t>
            </w:r>
          </w:p>
        </w:tc>
        <w:tc>
          <w:tcPr>
            <w:tcW w:w="1614" w:type="dxa"/>
          </w:tcPr>
          <w:p w:rsidR="00FE1073" w:rsidRDefault="007C48ED">
            <w:pPr>
              <w:pStyle w:val="TableParagraph"/>
              <w:ind w:left="599"/>
              <w:jc w:val="left"/>
            </w:pPr>
            <w:r>
              <w:t>R30</w:t>
            </w:r>
          </w:p>
        </w:tc>
        <w:tc>
          <w:tcPr>
            <w:tcW w:w="639" w:type="dxa"/>
          </w:tcPr>
          <w:p w:rsidR="00FE1073" w:rsidRDefault="007C48ED">
            <w:pPr>
              <w:pStyle w:val="TableParagraph"/>
              <w:ind w:left="258"/>
              <w:jc w:val="left"/>
            </w:pPr>
            <w:r>
              <w:t>2</w:t>
            </w:r>
          </w:p>
        </w:tc>
        <w:tc>
          <w:tcPr>
            <w:tcW w:w="706" w:type="dxa"/>
            <w:tcBorders>
              <w:right w:val="single" w:sz="6" w:space="0" w:color="000000"/>
            </w:tcBorders>
          </w:tcPr>
          <w:p w:rsidR="00FE1073" w:rsidRDefault="007C48ED">
            <w:pPr>
              <w:pStyle w:val="TableParagraph"/>
              <w:ind w:left="21"/>
            </w:pPr>
            <w:r>
              <w:t>2</w:t>
            </w:r>
          </w:p>
        </w:tc>
        <w:tc>
          <w:tcPr>
            <w:tcW w:w="711" w:type="dxa"/>
            <w:tcBorders>
              <w:left w:val="single" w:sz="6" w:space="0" w:color="000000"/>
            </w:tcBorders>
          </w:tcPr>
          <w:p w:rsidR="00FE1073" w:rsidRDefault="007C48ED">
            <w:pPr>
              <w:pStyle w:val="TableParagraph"/>
              <w:ind w:left="11"/>
            </w:pPr>
            <w:r>
              <w:t>3</w:t>
            </w:r>
          </w:p>
        </w:tc>
        <w:tc>
          <w:tcPr>
            <w:tcW w:w="711" w:type="dxa"/>
          </w:tcPr>
          <w:p w:rsidR="00FE1073" w:rsidRDefault="007C48ED">
            <w:pPr>
              <w:pStyle w:val="TableParagraph"/>
              <w:ind w:left="12"/>
            </w:pPr>
            <w:r>
              <w:t>3</w:t>
            </w:r>
          </w:p>
        </w:tc>
        <w:tc>
          <w:tcPr>
            <w:tcW w:w="677" w:type="dxa"/>
          </w:tcPr>
          <w:p w:rsidR="00FE1073" w:rsidRDefault="007C48ED">
            <w:pPr>
              <w:pStyle w:val="TableParagraph"/>
              <w:ind w:right="271"/>
              <w:jc w:val="right"/>
            </w:pPr>
            <w:r>
              <w:t>2</w:t>
            </w:r>
          </w:p>
        </w:tc>
        <w:tc>
          <w:tcPr>
            <w:tcW w:w="740" w:type="dxa"/>
          </w:tcPr>
          <w:p w:rsidR="00FE1073" w:rsidRDefault="007C48ED">
            <w:pPr>
              <w:pStyle w:val="TableParagraph"/>
              <w:ind w:left="11"/>
            </w:pPr>
            <w:r>
              <w:t>3</w:t>
            </w:r>
          </w:p>
        </w:tc>
        <w:tc>
          <w:tcPr>
            <w:tcW w:w="663" w:type="dxa"/>
          </w:tcPr>
          <w:p w:rsidR="00FE1073" w:rsidRDefault="007C48ED">
            <w:pPr>
              <w:pStyle w:val="TableParagraph"/>
              <w:ind w:left="10"/>
            </w:pPr>
            <w:r>
              <w:t>3</w:t>
            </w:r>
          </w:p>
        </w:tc>
        <w:tc>
          <w:tcPr>
            <w:tcW w:w="754" w:type="dxa"/>
          </w:tcPr>
          <w:p w:rsidR="00FE1073" w:rsidRDefault="007C48ED">
            <w:pPr>
              <w:pStyle w:val="TableParagraph"/>
              <w:ind w:right="306"/>
              <w:jc w:val="right"/>
            </w:pPr>
            <w:r>
              <w:t>3</w:t>
            </w:r>
          </w:p>
        </w:tc>
        <w:tc>
          <w:tcPr>
            <w:tcW w:w="654" w:type="dxa"/>
          </w:tcPr>
          <w:p w:rsidR="00FE1073" w:rsidRDefault="007C48ED">
            <w:pPr>
              <w:pStyle w:val="TableParagraph"/>
              <w:ind w:left="264"/>
              <w:jc w:val="left"/>
            </w:pPr>
            <w:r>
              <w:t>2</w:t>
            </w:r>
          </w:p>
        </w:tc>
        <w:tc>
          <w:tcPr>
            <w:tcW w:w="1052" w:type="dxa"/>
          </w:tcPr>
          <w:p w:rsidR="00FE1073" w:rsidRDefault="007C48ED">
            <w:pPr>
              <w:pStyle w:val="TableParagraph"/>
              <w:ind w:left="189" w:right="186"/>
            </w:pPr>
            <w:r>
              <w:t>23</w:t>
            </w:r>
          </w:p>
        </w:tc>
        <w:tc>
          <w:tcPr>
            <w:tcW w:w="1984" w:type="dxa"/>
          </w:tcPr>
          <w:p w:rsidR="00FE1073" w:rsidRDefault="007C48ED">
            <w:pPr>
              <w:pStyle w:val="TableParagraph"/>
              <w:ind w:left="225" w:right="226"/>
            </w:pPr>
            <w:r>
              <w:t>57,5%</w:t>
            </w:r>
          </w:p>
        </w:tc>
        <w:tc>
          <w:tcPr>
            <w:tcW w:w="2128" w:type="dxa"/>
          </w:tcPr>
          <w:p w:rsidR="00FE1073" w:rsidRDefault="007C48ED">
            <w:pPr>
              <w:pStyle w:val="TableParagraph"/>
              <w:ind w:left="278" w:right="279"/>
            </w:pPr>
            <w:r>
              <w:t>CUKUP BAIK</w:t>
            </w:r>
          </w:p>
        </w:tc>
      </w:tr>
      <w:tr w:rsidR="00FE1073">
        <w:trPr>
          <w:trHeight w:val="297"/>
        </w:trPr>
        <w:tc>
          <w:tcPr>
            <w:tcW w:w="725" w:type="dxa"/>
          </w:tcPr>
          <w:p w:rsidR="00FE1073" w:rsidRDefault="00FE1073">
            <w:pPr>
              <w:pStyle w:val="TableParagraph"/>
              <w:spacing w:before="0"/>
              <w:jc w:val="left"/>
              <w:rPr>
                <w:rFonts w:ascii="Times New Roman"/>
              </w:rPr>
            </w:pPr>
          </w:p>
        </w:tc>
        <w:tc>
          <w:tcPr>
            <w:tcW w:w="1614" w:type="dxa"/>
          </w:tcPr>
          <w:p w:rsidR="00FE1073" w:rsidRDefault="00FE1073">
            <w:pPr>
              <w:pStyle w:val="TableParagraph"/>
              <w:spacing w:before="0"/>
              <w:jc w:val="left"/>
              <w:rPr>
                <w:rFonts w:ascii="Times New Roman"/>
              </w:rPr>
            </w:pPr>
          </w:p>
        </w:tc>
        <w:tc>
          <w:tcPr>
            <w:tcW w:w="639" w:type="dxa"/>
          </w:tcPr>
          <w:p w:rsidR="00FE1073" w:rsidRDefault="007C48ED">
            <w:pPr>
              <w:pStyle w:val="TableParagraph"/>
              <w:spacing w:before="19"/>
              <w:ind w:left="195"/>
              <w:jc w:val="left"/>
            </w:pPr>
            <w:r>
              <w:t>99</w:t>
            </w:r>
          </w:p>
        </w:tc>
        <w:tc>
          <w:tcPr>
            <w:tcW w:w="706" w:type="dxa"/>
            <w:tcBorders>
              <w:right w:val="single" w:sz="6" w:space="0" w:color="000000"/>
            </w:tcBorders>
          </w:tcPr>
          <w:p w:rsidR="00FE1073" w:rsidRDefault="007C48ED">
            <w:pPr>
              <w:pStyle w:val="TableParagraph"/>
              <w:spacing w:before="19"/>
              <w:ind w:left="200" w:right="177"/>
            </w:pPr>
            <w:r>
              <w:t>86</w:t>
            </w:r>
          </w:p>
        </w:tc>
        <w:tc>
          <w:tcPr>
            <w:tcW w:w="711" w:type="dxa"/>
            <w:tcBorders>
              <w:left w:val="single" w:sz="6" w:space="0" w:color="000000"/>
            </w:tcBorders>
          </w:tcPr>
          <w:p w:rsidR="00FE1073" w:rsidRDefault="007C48ED">
            <w:pPr>
              <w:pStyle w:val="TableParagraph"/>
              <w:spacing w:before="19"/>
              <w:ind w:left="148" w:right="143"/>
            </w:pPr>
            <w:r>
              <w:t>101</w:t>
            </w:r>
          </w:p>
        </w:tc>
        <w:tc>
          <w:tcPr>
            <w:tcW w:w="711" w:type="dxa"/>
          </w:tcPr>
          <w:p w:rsidR="00FE1073" w:rsidRDefault="007C48ED">
            <w:pPr>
              <w:pStyle w:val="TableParagraph"/>
              <w:spacing w:before="19"/>
              <w:ind w:left="150" w:right="143"/>
            </w:pPr>
            <w:r>
              <w:t>105</w:t>
            </w:r>
          </w:p>
        </w:tc>
        <w:tc>
          <w:tcPr>
            <w:tcW w:w="677" w:type="dxa"/>
          </w:tcPr>
          <w:p w:rsidR="00FE1073" w:rsidRDefault="007C48ED">
            <w:pPr>
              <w:pStyle w:val="TableParagraph"/>
              <w:spacing w:before="19"/>
              <w:ind w:right="207"/>
              <w:jc w:val="right"/>
            </w:pPr>
            <w:r>
              <w:t>78</w:t>
            </w:r>
          </w:p>
        </w:tc>
        <w:tc>
          <w:tcPr>
            <w:tcW w:w="740" w:type="dxa"/>
          </w:tcPr>
          <w:p w:rsidR="00FE1073" w:rsidRDefault="007C48ED">
            <w:pPr>
              <w:pStyle w:val="TableParagraph"/>
              <w:spacing w:before="19"/>
              <w:ind w:left="164" w:right="158"/>
            </w:pPr>
            <w:r>
              <w:t>105</w:t>
            </w:r>
          </w:p>
        </w:tc>
        <w:tc>
          <w:tcPr>
            <w:tcW w:w="663" w:type="dxa"/>
          </w:tcPr>
          <w:p w:rsidR="00FE1073" w:rsidRDefault="007C48ED">
            <w:pPr>
              <w:pStyle w:val="TableParagraph"/>
              <w:spacing w:before="19"/>
              <w:ind w:left="175" w:right="163"/>
            </w:pPr>
            <w:r>
              <w:t>95</w:t>
            </w:r>
          </w:p>
        </w:tc>
        <w:tc>
          <w:tcPr>
            <w:tcW w:w="754" w:type="dxa"/>
          </w:tcPr>
          <w:p w:rsidR="00FE1073" w:rsidRDefault="007C48ED">
            <w:pPr>
              <w:pStyle w:val="TableParagraph"/>
              <w:spacing w:before="19"/>
              <w:ind w:right="241"/>
              <w:jc w:val="right"/>
            </w:pPr>
            <w:r>
              <w:t>96</w:t>
            </w:r>
          </w:p>
        </w:tc>
        <w:tc>
          <w:tcPr>
            <w:tcW w:w="654" w:type="dxa"/>
          </w:tcPr>
          <w:p w:rsidR="00FE1073" w:rsidRDefault="007C48ED">
            <w:pPr>
              <w:pStyle w:val="TableParagraph"/>
              <w:spacing w:before="19"/>
              <w:ind w:left="202"/>
              <w:jc w:val="left"/>
            </w:pPr>
            <w:r>
              <w:t>85</w:t>
            </w:r>
          </w:p>
        </w:tc>
        <w:tc>
          <w:tcPr>
            <w:tcW w:w="1052" w:type="dxa"/>
          </w:tcPr>
          <w:p w:rsidR="00FE1073" w:rsidRDefault="007C48ED">
            <w:pPr>
              <w:pStyle w:val="TableParagraph"/>
              <w:spacing w:before="19"/>
              <w:ind w:left="188" w:right="189"/>
            </w:pPr>
            <w:r>
              <w:t>850</w:t>
            </w:r>
          </w:p>
        </w:tc>
        <w:tc>
          <w:tcPr>
            <w:tcW w:w="1984" w:type="dxa"/>
          </w:tcPr>
          <w:p w:rsidR="00FE1073" w:rsidRDefault="007C48ED">
            <w:pPr>
              <w:pStyle w:val="TableParagraph"/>
              <w:spacing w:before="19"/>
              <w:ind w:left="225" w:right="225"/>
            </w:pPr>
            <w:r>
              <w:t>70,83%</w:t>
            </w:r>
          </w:p>
        </w:tc>
        <w:tc>
          <w:tcPr>
            <w:tcW w:w="2128" w:type="dxa"/>
          </w:tcPr>
          <w:p w:rsidR="00FE1073" w:rsidRDefault="007C48ED">
            <w:pPr>
              <w:pStyle w:val="TableParagraph"/>
              <w:spacing w:before="19"/>
              <w:ind w:left="278" w:right="279"/>
            </w:pPr>
            <w:r>
              <w:t>CUKUP BAIK</w:t>
            </w:r>
          </w:p>
        </w:tc>
      </w:tr>
    </w:tbl>
    <w:p w:rsidR="00FE1073" w:rsidRDefault="00FE1073">
      <w:pPr>
        <w:sectPr w:rsidR="00FE1073">
          <w:headerReference w:type="default" r:id="rId114"/>
          <w:footerReference w:type="default" r:id="rId115"/>
          <w:pgSz w:w="20160" w:h="12240" w:orient="landscape"/>
          <w:pgMar w:top="1140" w:right="2920" w:bottom="1120" w:left="1460" w:header="0" w:footer="924" w:gutter="0"/>
          <w:pgNumType w:start="40"/>
          <w:cols w:space="720"/>
        </w:sectPr>
      </w:pPr>
    </w:p>
    <w:p w:rsidR="00FE1073" w:rsidRDefault="00FE1073">
      <w:pPr>
        <w:pStyle w:val="BodyText"/>
        <w:rPr>
          <w:b/>
          <w:sz w:val="20"/>
        </w:rPr>
      </w:pPr>
    </w:p>
    <w:p w:rsidR="00FE1073" w:rsidRDefault="00FE1073">
      <w:pPr>
        <w:pStyle w:val="BodyText"/>
        <w:spacing w:before="3"/>
        <w:rPr>
          <w:b/>
          <w:sz w:val="27"/>
        </w:rPr>
      </w:pPr>
    </w:p>
    <w:p w:rsidR="00FE1073" w:rsidRDefault="007C48ED">
      <w:pPr>
        <w:pStyle w:val="BodyText"/>
        <w:ind w:left="700"/>
        <w:rPr>
          <w:sz w:val="20"/>
        </w:rPr>
      </w:pPr>
      <w:r>
        <w:rPr>
          <w:noProof/>
          <w:sz w:val="20"/>
          <w:lang w:val="id-ID" w:eastAsia="id-ID"/>
        </w:rPr>
        <w:drawing>
          <wp:inline distT="0" distB="0" distL="0" distR="0">
            <wp:extent cx="5107875" cy="8101012"/>
            <wp:effectExtent l="0" t="0" r="0" b="0"/>
            <wp:docPr id="25" name="image13.jpeg" descr="WhatsApp Image 2021-10-30 at 10.4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16" cstate="print"/>
                    <a:stretch>
                      <a:fillRect/>
                    </a:stretch>
                  </pic:blipFill>
                  <pic:spPr>
                    <a:xfrm>
                      <a:off x="0" y="0"/>
                      <a:ext cx="5107875" cy="8101012"/>
                    </a:xfrm>
                    <a:prstGeom prst="rect">
                      <a:avLst/>
                    </a:prstGeom>
                  </pic:spPr>
                </pic:pic>
              </a:graphicData>
            </a:graphic>
          </wp:inline>
        </w:drawing>
      </w:r>
    </w:p>
    <w:p w:rsidR="00FE1073" w:rsidRDefault="00FE1073">
      <w:pPr>
        <w:rPr>
          <w:sz w:val="20"/>
        </w:rPr>
        <w:sectPr w:rsidR="00FE1073">
          <w:headerReference w:type="default" r:id="rId117"/>
          <w:footerReference w:type="default" r:id="rId118"/>
          <w:pgSz w:w="12240" w:h="20160"/>
          <w:pgMar w:top="2520" w:right="1560" w:bottom="1200" w:left="1720" w:header="2265" w:footer="1004" w:gutter="0"/>
          <w:pgNumType w:start="41"/>
          <w:cols w:space="720"/>
        </w:sectPr>
      </w:pPr>
    </w:p>
    <w:p w:rsidR="00FE1073" w:rsidRDefault="00FE1073">
      <w:pPr>
        <w:pStyle w:val="BodyText"/>
        <w:spacing w:before="8"/>
        <w:rPr>
          <w:b/>
          <w:sz w:val="4"/>
        </w:rPr>
      </w:pPr>
    </w:p>
    <w:p w:rsidR="00FE1073" w:rsidRDefault="007C48ED">
      <w:pPr>
        <w:pStyle w:val="BodyText"/>
        <w:ind w:left="578"/>
        <w:rPr>
          <w:sz w:val="20"/>
        </w:rPr>
      </w:pPr>
      <w:r>
        <w:rPr>
          <w:noProof/>
          <w:sz w:val="20"/>
          <w:lang w:val="id-ID" w:eastAsia="id-ID"/>
        </w:rPr>
        <w:drawing>
          <wp:inline distT="0" distB="0" distL="0" distR="0">
            <wp:extent cx="5176722" cy="6599491"/>
            <wp:effectExtent l="0" t="0" r="0" b="0"/>
            <wp:docPr id="27" name="image14.jpeg" descr="WhatsApp Image 2021-10-30 at 10.4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19" cstate="print"/>
                    <a:stretch>
                      <a:fillRect/>
                    </a:stretch>
                  </pic:blipFill>
                  <pic:spPr>
                    <a:xfrm>
                      <a:off x="0" y="0"/>
                      <a:ext cx="5176722" cy="6599491"/>
                    </a:xfrm>
                    <a:prstGeom prst="rect">
                      <a:avLst/>
                    </a:prstGeom>
                  </pic:spPr>
                </pic:pic>
              </a:graphicData>
            </a:graphic>
          </wp:inline>
        </w:drawing>
      </w:r>
    </w:p>
    <w:sectPr w:rsidR="00FE1073">
      <w:headerReference w:type="default" r:id="rId120"/>
      <w:footerReference w:type="default" r:id="rId121"/>
      <w:pgSz w:w="12240" w:h="20160"/>
      <w:pgMar w:top="2520" w:right="1560" w:bottom="1200" w:left="1720" w:header="2265" w:footer="1004" w:gutter="0"/>
      <w:pgNumType w:start="4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8ED" w:rsidRDefault="007C48ED">
      <w:r>
        <w:separator/>
      </w:r>
    </w:p>
  </w:endnote>
  <w:endnote w:type="continuationSeparator" w:id="0">
    <w:p w:rsidR="007C48ED" w:rsidRDefault="007C4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79552" behindDoc="1" locked="0" layoutInCell="1" allowOverlap="1">
              <wp:simplePos x="0" y="0"/>
              <wp:positionH relativeFrom="page">
                <wp:posOffset>3870960</wp:posOffset>
              </wp:positionH>
              <wp:positionV relativeFrom="page">
                <wp:posOffset>9915525</wp:posOffset>
              </wp:positionV>
              <wp:extent cx="176530" cy="182245"/>
              <wp:effectExtent l="0" t="0" r="0" b="0"/>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 roman </w:instrText>
                          </w:r>
                          <w:r>
                            <w:fldChar w:fldCharType="separate"/>
                          </w:r>
                          <w:r w:rsidR="00ED564D">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41" type="#_x0000_t202" style="position:absolute;margin-left:304.8pt;margin-top:780.75pt;width:13.9pt;height:14.35pt;z-index:-182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jA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" filled="f" stroked="f">
              <v:textbox inset="0,0,0,0">
                <w:txbxContent>
                  <w:p w:rsidR="00FE1073" w:rsidRDefault="007C48ED">
                    <w:pPr>
                      <w:pStyle w:val="BodyText"/>
                      <w:spacing w:before="13"/>
                      <w:ind w:left="60"/>
                    </w:pPr>
                    <w:r>
                      <w:fldChar w:fldCharType="begin"/>
                    </w:r>
                    <w:r>
                      <w:instrText xml:space="preserve"> PAGE  \* roman </w:instrText>
                    </w:r>
                    <w:r>
                      <w:fldChar w:fldCharType="separate"/>
                    </w:r>
                    <w:r w:rsidR="00ED564D">
                      <w:rPr>
                        <w:noProof/>
                      </w:rP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0576" behindDoc="1" locked="0" layoutInCell="1" allowOverlap="1">
              <wp:simplePos x="0" y="0"/>
              <wp:positionH relativeFrom="page">
                <wp:posOffset>3874135</wp:posOffset>
              </wp:positionH>
              <wp:positionV relativeFrom="page">
                <wp:posOffset>9915525</wp:posOffset>
              </wp:positionV>
              <wp:extent cx="167640" cy="182245"/>
              <wp:effectExtent l="0" t="0" r="0" b="0"/>
              <wp:wrapNone/>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 roman </w:instrText>
                          </w:r>
                          <w:r>
                            <w:fldChar w:fldCharType="separate"/>
                          </w:r>
                          <w:r w:rsidR="00ED564D">
                            <w:rPr>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2" type="#_x0000_t202" style="position:absolute;margin-left:305.05pt;margin-top:780.75pt;width:13.2pt;height:14.35pt;z-index:-182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cOrwIAALE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" filled="f" stroked="f">
              <v:textbox inset="0,0,0,0">
                <w:txbxContent>
                  <w:p w:rsidR="00FE1073" w:rsidRDefault="007C48ED">
                    <w:pPr>
                      <w:pStyle w:val="BodyText"/>
                      <w:spacing w:before="13"/>
                      <w:ind w:left="60"/>
                    </w:pPr>
                    <w:r>
                      <w:fldChar w:fldCharType="begin"/>
                    </w:r>
                    <w:r>
                      <w:instrText xml:space="preserve"> PAGE  \* roman </w:instrText>
                    </w:r>
                    <w:r>
                      <w:fldChar w:fldCharType="separate"/>
                    </w:r>
                    <w:r w:rsidR="00ED564D">
                      <w:rPr>
                        <w:noProof/>
                      </w:rP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1088" behindDoc="1" locked="0" layoutInCell="1" allowOverlap="1">
              <wp:simplePos x="0" y="0"/>
              <wp:positionH relativeFrom="page">
                <wp:posOffset>3870960</wp:posOffset>
              </wp:positionH>
              <wp:positionV relativeFrom="page">
                <wp:posOffset>9915525</wp:posOffset>
              </wp:positionV>
              <wp:extent cx="176530" cy="182245"/>
              <wp:effectExtent l="0" t="0" r="0" b="0"/>
              <wp:wrapNone/>
              <wp:docPr id="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 roman </w:instrText>
                          </w:r>
                          <w:r>
                            <w:fldChar w:fldCharType="separate"/>
                          </w:r>
                          <w:r w:rsidR="00ED564D">
                            <w:rPr>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3" type="#_x0000_t202" style="position:absolute;margin-left:304.8pt;margin-top:780.75pt;width:13.9pt;height:14.35pt;z-index:-182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m7sAIAALE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" filled="f" stroked="f">
              <v:textbox inset="0,0,0,0">
                <w:txbxContent>
                  <w:p w:rsidR="00FE1073" w:rsidRDefault="007C48ED">
                    <w:pPr>
                      <w:pStyle w:val="BodyText"/>
                      <w:spacing w:before="13"/>
                      <w:ind w:left="60"/>
                    </w:pPr>
                    <w:r>
                      <w:fldChar w:fldCharType="begin"/>
                    </w:r>
                    <w:r>
                      <w:instrText xml:space="preserve"> PAGE  \* roman </w:instrText>
                    </w:r>
                    <w:r>
                      <w:fldChar w:fldCharType="separate"/>
                    </w:r>
                    <w:r w:rsidR="00ED564D">
                      <w:rPr>
                        <w:noProof/>
                      </w:rPr>
                      <w:t>iv</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7472" behindDoc="1" locked="0" layoutInCell="1" allowOverlap="1">
              <wp:simplePos x="0" y="0"/>
              <wp:positionH relativeFrom="page">
                <wp:posOffset>3590290</wp:posOffset>
              </wp:positionH>
              <wp:positionV relativeFrom="page">
                <wp:posOffset>12024360</wp:posOffset>
              </wp:positionV>
              <wp:extent cx="234950" cy="182245"/>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5" type="#_x0000_t202" style="position:absolute;margin-left:282.7pt;margin-top:946.8pt;width:18.5pt;height:14.35pt;z-index:-182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32</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8496" behindDoc="1" locked="0" layoutInCell="1" allowOverlap="1">
              <wp:simplePos x="0" y="0"/>
              <wp:positionH relativeFrom="page">
                <wp:posOffset>3590290</wp:posOffset>
              </wp:positionH>
              <wp:positionV relativeFrom="page">
                <wp:posOffset>12024360</wp:posOffset>
              </wp:positionV>
              <wp:extent cx="234950" cy="18224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77" type="#_x0000_t202" style="position:absolute;margin-left:282.7pt;margin-top:946.8pt;width:18.5pt;height:14.35pt;z-index:-182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nhsQ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33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9520" behindDoc="1" locked="0" layoutInCell="1" allowOverlap="1">
              <wp:simplePos x="0" y="0"/>
              <wp:positionH relativeFrom="page">
                <wp:posOffset>3590290</wp:posOffset>
              </wp:positionH>
              <wp:positionV relativeFrom="page">
                <wp:posOffset>12024360</wp:posOffset>
              </wp:positionV>
              <wp:extent cx="234950" cy="182245"/>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79" type="#_x0000_t202" style="position:absolute;margin-left:282.7pt;margin-top:946.8pt;width:18.5pt;height:14.35pt;z-index:-182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IEsQIAALI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34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100544" behindDoc="1" locked="0" layoutInCell="1" allowOverlap="1">
              <wp:simplePos x="0" y="0"/>
              <wp:positionH relativeFrom="page">
                <wp:posOffset>3590290</wp:posOffset>
              </wp:positionH>
              <wp:positionV relativeFrom="page">
                <wp:posOffset>12024360</wp:posOffset>
              </wp:positionV>
              <wp:extent cx="234950" cy="182245"/>
              <wp:effectExtent l="0" t="0"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81" type="#_x0000_t202" style="position:absolute;margin-left:282.7pt;margin-top:946.8pt;width:18.5pt;height:14.35pt;z-index:-182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35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1600" behindDoc="1" locked="0" layoutInCell="1" allowOverlap="1">
              <wp:simplePos x="0" y="0"/>
              <wp:positionH relativeFrom="page">
                <wp:posOffset>3886200</wp:posOffset>
              </wp:positionH>
              <wp:positionV relativeFrom="page">
                <wp:posOffset>9915525</wp:posOffset>
              </wp:positionV>
              <wp:extent cx="146685" cy="182245"/>
              <wp:effectExtent l="0" t="0" r="0" b="0"/>
              <wp:wrapNone/>
              <wp:docPr id="6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 roman </w:instrText>
                          </w:r>
                          <w:r>
                            <w:fldChar w:fldCharType="separate"/>
                          </w:r>
                          <w:r w:rsidR="00ED564D">
                            <w:rPr>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44" type="#_x0000_t202" style="position:absolute;margin-left:306pt;margin-top:780.75pt;width:11.55pt;height:14.35pt;z-index:-182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2SsA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" filled="f" stroked="f">
              <v:textbox inset="0,0,0,0">
                <w:txbxContent>
                  <w:p w:rsidR="00FE1073" w:rsidRDefault="007C48ED">
                    <w:pPr>
                      <w:pStyle w:val="BodyText"/>
                      <w:spacing w:before="13"/>
                      <w:ind w:left="60"/>
                    </w:pPr>
                    <w:r>
                      <w:fldChar w:fldCharType="begin"/>
                    </w:r>
                    <w:r>
                      <w:instrText xml:space="preserve"> PAGE  \* roman </w:instrText>
                    </w:r>
                    <w:r>
                      <w:fldChar w:fldCharType="separate"/>
                    </w:r>
                    <w:r w:rsidR="00ED564D">
                      <w:rPr>
                        <w:noProof/>
                      </w:rPr>
                      <w:t>v</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101568" behindDoc="1" locked="0" layoutInCell="1" allowOverlap="1">
              <wp:simplePos x="0" y="0"/>
              <wp:positionH relativeFrom="page">
                <wp:posOffset>3590290</wp:posOffset>
              </wp:positionH>
              <wp:positionV relativeFrom="page">
                <wp:posOffset>12024360</wp:posOffset>
              </wp:positionV>
              <wp:extent cx="234950" cy="182245"/>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3" type="#_x0000_t202" style="position:absolute;margin-left:282.7pt;margin-top:946.8pt;width:18.5pt;height:14.35pt;z-index:-182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5Ysg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36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102592" behindDoc="1" locked="0" layoutInCell="1" allowOverlap="1">
              <wp:simplePos x="0" y="0"/>
              <wp:positionH relativeFrom="page">
                <wp:posOffset>3590290</wp:posOffset>
              </wp:positionH>
              <wp:positionV relativeFrom="page">
                <wp:posOffset>12024360</wp:posOffset>
              </wp:positionV>
              <wp:extent cx="234950" cy="182245"/>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85" type="#_x0000_t202" style="position:absolute;margin-left:282.7pt;margin-top:946.8pt;width:18.5pt;height:14.35pt;z-index:-182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37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17"/>
      </w:rPr>
    </w:pPr>
    <w:r>
      <w:rPr>
        <w:noProof/>
        <w:lang w:val="id-ID" w:eastAsia="id-ID"/>
      </w:rPr>
      <mc:AlternateContent>
        <mc:Choice Requires="wps">
          <w:drawing>
            <wp:anchor distT="0" distB="0" distL="114300" distR="114300" simplePos="0" relativeHeight="485103104" behindDoc="1" locked="0" layoutInCell="1" allowOverlap="1">
              <wp:simplePos x="0" y="0"/>
              <wp:positionH relativeFrom="page">
                <wp:posOffset>6104890</wp:posOffset>
              </wp:positionH>
              <wp:positionV relativeFrom="page">
                <wp:posOffset>6995160</wp:posOffset>
              </wp:positionV>
              <wp:extent cx="234950" cy="18224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6" type="#_x0000_t202" style="position:absolute;margin-left:480.7pt;margin-top:550.8pt;width:18.5pt;height:14.35pt;z-index:-182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0V8rwIAALE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38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103616" behindDoc="1" locked="0" layoutInCell="1" allowOverlap="1">
              <wp:simplePos x="0" y="0"/>
              <wp:positionH relativeFrom="page">
                <wp:posOffset>6104890</wp:posOffset>
              </wp:positionH>
              <wp:positionV relativeFrom="page">
                <wp:posOffset>6995160</wp:posOffset>
              </wp:positionV>
              <wp:extent cx="234950" cy="182245"/>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87" type="#_x0000_t202" style="position:absolute;margin-left:480.7pt;margin-top:550.8pt;width:18.5pt;height:14.35pt;z-index:-182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XosA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39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104128" behindDoc="1" locked="0" layoutInCell="1" allowOverlap="1">
              <wp:simplePos x="0" y="0"/>
              <wp:positionH relativeFrom="page">
                <wp:posOffset>6104890</wp:posOffset>
              </wp:positionH>
              <wp:positionV relativeFrom="page">
                <wp:posOffset>6995160</wp:posOffset>
              </wp:positionV>
              <wp:extent cx="234950" cy="18224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8" type="#_x0000_t202" style="position:absolute;margin-left:480.7pt;margin-top:550.8pt;width:18.5pt;height:14.35pt;z-index:-182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VLsQIAALE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40</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105152" behindDoc="1" locked="0" layoutInCell="1" allowOverlap="1">
              <wp:simplePos x="0" y="0"/>
              <wp:positionH relativeFrom="page">
                <wp:posOffset>3950335</wp:posOffset>
              </wp:positionH>
              <wp:positionV relativeFrom="page">
                <wp:posOffset>12024360</wp:posOffset>
              </wp:positionV>
              <wp:extent cx="234950" cy="18224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90" type="#_x0000_t202" style="position:absolute;margin-left:311.05pt;margin-top:946.8pt;width:18.5pt;height:14.35pt;z-index:-182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TXrgIAALE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41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106176" behindDoc="1" locked="0" layoutInCell="1" allowOverlap="1">
              <wp:simplePos x="0" y="0"/>
              <wp:positionH relativeFrom="page">
                <wp:posOffset>3950335</wp:posOffset>
              </wp:positionH>
              <wp:positionV relativeFrom="page">
                <wp:posOffset>12024360</wp:posOffset>
              </wp:positionV>
              <wp:extent cx="234950" cy="18224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2" type="#_x0000_t202" style="position:absolute;margin-left:311.05pt;margin-top:946.8pt;width:18.5pt;height:14.35pt;z-index:-182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nArgIAALA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42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2112" behindDoc="1" locked="0" layoutInCell="1" allowOverlap="1">
              <wp:simplePos x="0" y="0"/>
              <wp:positionH relativeFrom="page">
                <wp:posOffset>3908425</wp:posOffset>
              </wp:positionH>
              <wp:positionV relativeFrom="page">
                <wp:posOffset>9915525</wp:posOffset>
              </wp:positionV>
              <wp:extent cx="103505" cy="182245"/>
              <wp:effectExtent l="0" t="0" r="0" b="0"/>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5" type="#_x0000_t202" style="position:absolute;margin-left:307.75pt;margin-top:780.75pt;width:8.15pt;height:14.35pt;z-index:-182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zgrwIAALE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" filled="f" stroked="f">
              <v:textbox inset="0,0,0,0">
                <w:txbxContent>
                  <w:p w:rsidR="00FE1073" w:rsidRDefault="007C48ED">
                    <w:pPr>
                      <w:pStyle w:val="BodyText"/>
                      <w:spacing w:before="13"/>
                      <w:ind w:left="20"/>
                    </w:pPr>
                    <w:r>
                      <w:t>1</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8ED" w:rsidRDefault="007C48ED">
      <w:r>
        <w:separator/>
      </w:r>
    </w:p>
  </w:footnote>
  <w:footnote w:type="continuationSeparator" w:id="0">
    <w:p w:rsidR="007C48ED" w:rsidRDefault="007C48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77504" behindDoc="1" locked="0" layoutInCell="1" allowOverlap="1" wp14:anchorId="0B9321BE" wp14:editId="26821D36">
              <wp:simplePos x="0" y="0"/>
              <wp:positionH relativeFrom="page">
                <wp:posOffset>2990850</wp:posOffset>
              </wp:positionH>
              <wp:positionV relativeFrom="page">
                <wp:posOffset>1428750</wp:posOffset>
              </wp:positionV>
              <wp:extent cx="1993265" cy="196215"/>
              <wp:effectExtent l="0" t="0" r="6985" b="13335"/>
              <wp:wrapNone/>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Pr="00293580" w:rsidRDefault="007C48ED">
                          <w:pPr>
                            <w:spacing w:before="12"/>
                            <w:ind w:left="20"/>
                            <w:rPr>
                              <w:b/>
                              <w:sz w:val="24"/>
                              <w:lang w:val="id-ID"/>
                            </w:rPr>
                          </w:pPr>
                          <w:r>
                            <w:rPr>
                              <w:b/>
                              <w:sz w:val="24"/>
                            </w:rPr>
                            <w:t xml:space="preserve">LEMBAR </w:t>
                          </w:r>
                          <w:r w:rsidR="00293580">
                            <w:rPr>
                              <w:b/>
                              <w:sz w:val="24"/>
                              <w:lang w:val="id-ID"/>
                            </w:rPr>
                            <w:t>PERSETUJUAN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7" type="#_x0000_t202" style="position:absolute;margin-left:235.5pt;margin-top:112.5pt;width:156.95pt;height:15.45pt;z-index:-182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dFrgIAAKs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" filled="f" stroked="f">
              <v:textbox inset="0,0,0,0">
                <w:txbxContent>
                  <w:p w:rsidR="00FE1073" w:rsidRPr="00293580" w:rsidRDefault="007C48ED">
                    <w:pPr>
                      <w:spacing w:before="12"/>
                      <w:ind w:left="20"/>
                      <w:rPr>
                        <w:b/>
                        <w:sz w:val="24"/>
                        <w:lang w:val="id-ID"/>
                      </w:rPr>
                    </w:pPr>
                    <w:r>
                      <w:rPr>
                        <w:b/>
                        <w:sz w:val="24"/>
                      </w:rPr>
                      <w:t xml:space="preserve">LEMBAR </w:t>
                    </w:r>
                    <w:r w:rsidR="00293580">
                      <w:rPr>
                        <w:b/>
                        <w:sz w:val="24"/>
                        <w:lang w:val="id-ID"/>
                      </w:rPr>
                      <w:t>PERSETUJUAN</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2624" behindDoc="1" locked="0" layoutInCell="1" allowOverlap="1">
              <wp:simplePos x="0" y="0"/>
              <wp:positionH relativeFrom="page">
                <wp:posOffset>6368415</wp:posOffset>
              </wp:positionH>
              <wp:positionV relativeFrom="page">
                <wp:posOffset>440055</wp:posOffset>
              </wp:positionV>
              <wp:extent cx="154305" cy="182245"/>
              <wp:effectExtent l="0" t="0" r="0" b="0"/>
              <wp:wrapNone/>
              <wp:docPr id="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46" type="#_x0000_t202" style="position:absolute;margin-left:501.45pt;margin-top:34.65pt;width:12.15pt;height:14.35pt;z-index:-182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9Z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2</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3136" behindDoc="1" locked="0" layoutInCell="1" allowOverlap="1">
              <wp:simplePos x="0" y="0"/>
              <wp:positionH relativeFrom="page">
                <wp:posOffset>6368415</wp:posOffset>
              </wp:positionH>
              <wp:positionV relativeFrom="page">
                <wp:posOffset>440055</wp:posOffset>
              </wp:positionV>
              <wp:extent cx="154305" cy="182245"/>
              <wp:effectExtent l="0" t="0" r="0" b="0"/>
              <wp:wrapNone/>
              <wp:docPr id="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7" type="#_x0000_t202" style="position:absolute;margin-left:501.45pt;margin-top:34.65pt;width:12.15pt;height:14.35pt;z-index:-182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XY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3</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3648"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8" type="#_x0000_t202" style="position:absolute;margin-left:495.2pt;margin-top:34.65pt;width:18.5pt;height:14.35pt;z-index:-182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GAsgIAALI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5</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4160" behindDoc="1" locked="0" layoutInCell="1" allowOverlap="1">
              <wp:simplePos x="0" y="0"/>
              <wp:positionH relativeFrom="page">
                <wp:posOffset>6368415</wp:posOffset>
              </wp:positionH>
              <wp:positionV relativeFrom="page">
                <wp:posOffset>440055</wp:posOffset>
              </wp:positionV>
              <wp:extent cx="154305" cy="182245"/>
              <wp:effectExtent l="0" t="0" r="0" b="0"/>
              <wp:wrapNone/>
              <wp:docPr id="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49" type="#_x0000_t202" style="position:absolute;margin-left:501.45pt;margin-top:34.65pt;width:12.15pt;height:14.35pt;z-index:-182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6</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4672" behindDoc="1" locked="0" layoutInCell="1" allowOverlap="1">
              <wp:simplePos x="0" y="0"/>
              <wp:positionH relativeFrom="page">
                <wp:posOffset>6368415</wp:posOffset>
              </wp:positionH>
              <wp:positionV relativeFrom="page">
                <wp:posOffset>440055</wp:posOffset>
              </wp:positionV>
              <wp:extent cx="154305" cy="182245"/>
              <wp:effectExtent l="0" t="0" r="0" b="0"/>
              <wp:wrapNone/>
              <wp:docPr id="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50" type="#_x0000_t202" style="position:absolute;margin-left:501.45pt;margin-top:34.65pt;width:12.15pt;height:14.35pt;z-index:-182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rGsAIAALI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7</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5184" behindDoc="1" locked="0" layoutInCell="1" allowOverlap="1">
              <wp:simplePos x="0" y="0"/>
              <wp:positionH relativeFrom="page">
                <wp:posOffset>6368415</wp:posOffset>
              </wp:positionH>
              <wp:positionV relativeFrom="page">
                <wp:posOffset>440055</wp:posOffset>
              </wp:positionV>
              <wp:extent cx="154305" cy="182245"/>
              <wp:effectExtent l="0" t="0" r="0" b="0"/>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1" type="#_x0000_t202" style="position:absolute;margin-left:501.45pt;margin-top:34.65pt;width:12.15pt;height:14.35pt;z-index:-182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8</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5696" behindDoc="1" locked="0" layoutInCell="1" allowOverlap="1">
              <wp:simplePos x="0" y="0"/>
              <wp:positionH relativeFrom="page">
                <wp:posOffset>6368415</wp:posOffset>
              </wp:positionH>
              <wp:positionV relativeFrom="page">
                <wp:posOffset>440055</wp:posOffset>
              </wp:positionV>
              <wp:extent cx="154305" cy="182245"/>
              <wp:effectExtent l="0" t="0" r="0" b="0"/>
              <wp:wrapNone/>
              <wp:docPr id="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2" type="#_x0000_t202" style="position:absolute;margin-left:501.45pt;margin-top:34.65pt;width:12.15pt;height:14.35pt;z-index:-182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KhSsAIAALI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9</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78016" behindDoc="1" locked="0" layoutInCell="1" allowOverlap="1">
              <wp:simplePos x="0" y="0"/>
              <wp:positionH relativeFrom="page">
                <wp:posOffset>3134360</wp:posOffset>
              </wp:positionH>
              <wp:positionV relativeFrom="page">
                <wp:posOffset>1425575</wp:posOffset>
              </wp:positionV>
              <wp:extent cx="1647190" cy="196215"/>
              <wp:effectExtent l="0" t="0" r="0" b="0"/>
              <wp:wrapNone/>
              <wp:docPr id="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spacing w:before="12"/>
                            <w:ind w:left="20"/>
                            <w:rPr>
                              <w:b/>
                              <w:sz w:val="24"/>
                            </w:rPr>
                          </w:pPr>
                          <w:r>
                            <w:rPr>
                              <w:b/>
                              <w:sz w:val="24"/>
                            </w:rPr>
                            <w:t>SURAT PERNYATAAN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8" type="#_x0000_t202" style="position:absolute;margin-left:246.8pt;margin-top:112.25pt;width:129.7pt;height:15.45pt;z-index:-182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ZXsgIAALI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" filled="f" stroked="f">
              <v:textbox inset="0,0,0,0">
                <w:txbxContent>
                  <w:p w:rsidR="00FE1073" w:rsidRDefault="007C48ED">
                    <w:pPr>
                      <w:spacing w:before="12"/>
                      <w:ind w:left="20"/>
                      <w:rPr>
                        <w:b/>
                        <w:sz w:val="24"/>
                      </w:rPr>
                    </w:pPr>
                    <w:r>
                      <w:rPr>
                        <w:b/>
                        <w:sz w:val="24"/>
                      </w:rPr>
                      <w:t>SURAT PERNYATAAN</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6208"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53" type="#_x0000_t202" style="position:absolute;margin-left:495.2pt;margin-top:34.65pt;width:18.5pt;height:14.35pt;z-index:-182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fvsg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10</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6720"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54" type="#_x0000_t202" style="position:absolute;margin-left:495.2pt;margin-top:34.65pt;width:18.5pt;height:14.35pt;z-index:-182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WC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11</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7232"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55" type="#_x0000_t202" style="position:absolute;margin-left:495.2pt;margin-top:34.65pt;width:18.5pt;height:14.35pt;z-index:-182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MWsAIAALI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12</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7744"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56" type="#_x0000_t202" style="position:absolute;margin-left:495.2pt;margin-top:34.65pt;width:18.5pt;height:14.35pt;z-index:-182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hK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14</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8256"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7" type="#_x0000_t202" style="position:absolute;margin-left:495.2pt;margin-top:34.65pt;width:18.5pt;height:14.35pt;z-index:-182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YOsQ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15</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8768"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58" type="#_x0000_t202" style="position:absolute;margin-left:495.2pt;margin-top:34.65pt;width:18.5pt;height:14.35pt;z-index:-182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Uysw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16</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9280"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59" type="#_x0000_t202" style="position:absolute;margin-left:495.2pt;margin-top:34.65pt;width:18.5pt;height:14.35pt;z-index:-182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3rsAIAALI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17</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89792"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0" type="#_x0000_t202" style="position:absolute;margin-left:495.2pt;margin-top:34.65pt;width:18.5pt;height:14.35pt;z-index:-182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18</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0304"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1" type="#_x0000_t202" style="position:absolute;margin-left:495.2pt;margin-top:34.65pt;width:18.5pt;height:14.35pt;z-index:-182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19</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78528" behindDoc="1" locked="0" layoutInCell="1" allowOverlap="1">
              <wp:simplePos x="0" y="0"/>
              <wp:positionH relativeFrom="page">
                <wp:posOffset>1426845</wp:posOffset>
              </wp:positionH>
              <wp:positionV relativeFrom="page">
                <wp:posOffset>1425575</wp:posOffset>
              </wp:positionV>
              <wp:extent cx="3441065" cy="196215"/>
              <wp:effectExtent l="0" t="0" r="0" b="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spacing w:before="12"/>
                            <w:ind w:left="20"/>
                            <w:rPr>
                              <w:b/>
                              <w:sz w:val="24"/>
                            </w:rPr>
                          </w:pPr>
                          <w:r>
                            <w:rPr>
                              <w:b/>
                              <w:sz w:val="24"/>
                            </w:rPr>
                            <w:t>POLITEKNIK KESEHATAN KEMENKES MEDAN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9" type="#_x0000_t202" style="position:absolute;margin-left:112.35pt;margin-top:112.25pt;width:270.95pt;height:15.45pt;z-index:-182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Sa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" filled="f" stroked="f">
              <v:textbox inset="0,0,0,0">
                <w:txbxContent>
                  <w:p w:rsidR="00FE1073" w:rsidRDefault="007C48ED">
                    <w:pPr>
                      <w:spacing w:before="12"/>
                      <w:ind w:left="20"/>
                      <w:rPr>
                        <w:b/>
                        <w:sz w:val="24"/>
                      </w:rPr>
                    </w:pPr>
                    <w:r>
                      <w:rPr>
                        <w:b/>
                        <w:sz w:val="24"/>
                      </w:rPr>
                      <w:t>POLITEKNIK KESEHATAN KEMENKES MEDAN</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0816"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2" type="#_x0000_t202" style="position:absolute;margin-left:495.2pt;margin-top:34.65pt;width:18.5pt;height:14.35pt;z-index:-182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4fsQIAALI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20</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1328"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3" type="#_x0000_t202" style="position:absolute;margin-left:495.2pt;margin-top:34.65pt;width:18.5pt;height:14.35pt;z-index:-182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bGsg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21</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1840"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64" type="#_x0000_t202" style="position:absolute;margin-left:495.2pt;margin-top:34.65pt;width:18.5pt;height:14.35pt;z-index:-182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eD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22</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2352"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5" type="#_x0000_t202" style="position:absolute;margin-left:495.2pt;margin-top:34.65pt;width:18.5pt;height:14.35pt;z-index:-182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23</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2864"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6" type="#_x0000_t202" style="position:absolute;margin-left:495.2pt;margin-top:34.65pt;width:18.5pt;height:14.35pt;z-index:-182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pL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24</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3376"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7" type="#_x0000_t202" style="position:absolute;margin-left:495.2pt;margin-top:34.65pt;width:18.5pt;height:14.35pt;z-index:-182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6rsQ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25</w:t>
                    </w:r>
                    <w: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3888"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68" type="#_x0000_t202" style="position:absolute;margin-left:495.2pt;margin-top:34.65pt;width:18.5pt;height:14.35pt;z-index:-182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2Xsw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26</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4400"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9" type="#_x0000_t202" style="position:absolute;margin-left:495.2pt;margin-top:34.65pt;width:18.5pt;height:14.35pt;z-index:-182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VOsQIAALI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27</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4912"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70" type="#_x0000_t202" style="position:absolute;margin-left:495.2pt;margin-top:34.65pt;width:18.5pt;height:14.35pt;z-index:-182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28</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5424"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71" type="#_x0000_t202" style="position:absolute;margin-left:495.2pt;margin-top:34.65pt;width:18.5pt;height:14.35pt;z-index:-182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29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79040" behindDoc="1" locked="0" layoutInCell="1" allowOverlap="1">
              <wp:simplePos x="0" y="0"/>
              <wp:positionH relativeFrom="page">
                <wp:posOffset>1426845</wp:posOffset>
              </wp:positionH>
              <wp:positionV relativeFrom="page">
                <wp:posOffset>1425575</wp:posOffset>
              </wp:positionV>
              <wp:extent cx="4418965" cy="196215"/>
              <wp:effectExtent l="0" t="0" r="0" b="0"/>
              <wp:wrapNone/>
              <wp:docPr id="6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spacing w:before="12"/>
                            <w:ind w:left="20"/>
                            <w:rPr>
                              <w:b/>
                              <w:sz w:val="24"/>
                            </w:rPr>
                          </w:pPr>
                          <w:r>
                            <w:rPr>
                              <w:b/>
                              <w:sz w:val="24"/>
                            </w:rPr>
                            <w:t>MEDAN HEALTH</w:t>
                          </w:r>
                          <w:r>
                            <w:rPr>
                              <w:b/>
                              <w:sz w:val="24"/>
                            </w:rPr>
                            <w:t xml:space="preserve"> POLYTECHNICS OF MINISTRY OF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40" type="#_x0000_t202" style="position:absolute;margin-left:112.35pt;margin-top:112.25pt;width:347.95pt;height:15.45pt;z-index:-182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B7sQIAALI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" filled="f" stroked="f">
              <v:textbox inset="0,0,0,0">
                <w:txbxContent>
                  <w:p w:rsidR="00FE1073" w:rsidRDefault="007C48ED">
                    <w:pPr>
                      <w:spacing w:before="12"/>
                      <w:ind w:left="20"/>
                      <w:rPr>
                        <w:b/>
                        <w:sz w:val="24"/>
                      </w:rPr>
                    </w:pPr>
                    <w:r>
                      <w:rPr>
                        <w:b/>
                        <w:sz w:val="24"/>
                      </w:rPr>
                      <w:t>MEDAN HEALTH</w:t>
                    </w:r>
                    <w:r>
                      <w:rPr>
                        <w:b/>
                        <w:sz w:val="24"/>
                      </w:rPr>
                      <w:t xml:space="preserve"> POLYTECHNICS OF MINISTRY OF HEALTH</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5936"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72" type="#_x0000_t202" style="position:absolute;margin-left:495.2pt;margin-top:34.65pt;width:18.5pt;height:14.35pt;z-index:-182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nMsAIAALI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30</w:t>
                    </w:r>
                    <w: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6448" behindDoc="1" locked="0" layoutInCell="1" allowOverlap="1">
              <wp:simplePos x="0" y="0"/>
              <wp:positionH relativeFrom="page">
                <wp:posOffset>6289040</wp:posOffset>
              </wp:positionH>
              <wp:positionV relativeFrom="page">
                <wp:posOffset>440055</wp:posOffset>
              </wp:positionV>
              <wp:extent cx="234950" cy="182245"/>
              <wp:effectExtent l="0" t="0" r="0"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pStyle w:val="BodyText"/>
                            <w:spacing w:before="13"/>
                            <w:ind w:left="60"/>
                          </w:pPr>
                          <w:r>
                            <w:fldChar w:fldCharType="begin"/>
                          </w:r>
                          <w:r>
                            <w:instrText xml:space="preserve"> PAGE </w:instrText>
                          </w:r>
                          <w:r>
                            <w:fldChar w:fldCharType="separate"/>
                          </w:r>
                          <w:r w:rsidR="00ED564D">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73" type="#_x0000_t202" style="position:absolute;margin-left:495.2pt;margin-top:34.65pt;width:18.5pt;height:14.35pt;z-index:-182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EVsQ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" filled="f" stroked="f">
              <v:textbox inset="0,0,0,0">
                <w:txbxContent>
                  <w:p w:rsidR="00FE1073" w:rsidRDefault="007C48ED">
                    <w:pPr>
                      <w:pStyle w:val="BodyText"/>
                      <w:spacing w:before="13"/>
                      <w:ind w:left="60"/>
                    </w:pPr>
                    <w:r>
                      <w:fldChar w:fldCharType="begin"/>
                    </w:r>
                    <w:r>
                      <w:instrText xml:space="preserve"> PAGE </w:instrText>
                    </w:r>
                    <w:r>
                      <w:fldChar w:fldCharType="separate"/>
                    </w:r>
                    <w:r w:rsidR="00ED564D">
                      <w:rPr>
                        <w:noProof/>
                      </w:rPr>
                      <w:t>31</w:t>
                    </w:r>
                    <w: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6960" behindDoc="1" locked="0" layoutInCell="1" allowOverlap="1">
              <wp:simplePos x="0" y="0"/>
              <wp:positionH relativeFrom="page">
                <wp:posOffset>3322955</wp:posOffset>
              </wp:positionH>
              <wp:positionV relativeFrom="page">
                <wp:posOffset>1424305</wp:posOffset>
              </wp:positionV>
              <wp:extent cx="3019425" cy="182245"/>
              <wp:effectExtent l="0" t="0" r="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spacing w:before="13"/>
                            <w:ind w:left="20"/>
                            <w:rPr>
                              <w:b/>
                            </w:rPr>
                          </w:pPr>
                          <w:r>
                            <w:rPr>
                              <w:b/>
                            </w:rPr>
                            <w:t>Lampiran 3 Surat Izin Pelaksanaan Penelitian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74" type="#_x0000_t202" style="position:absolute;margin-left:261.65pt;margin-top:112.15pt;width:237.75pt;height:14.35pt;z-index:-182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YC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" filled="f" stroked="f">
              <v:textbox inset="0,0,0,0">
                <w:txbxContent>
                  <w:p w:rsidR="00FE1073" w:rsidRDefault="007C48ED">
                    <w:pPr>
                      <w:spacing w:before="13"/>
                      <w:ind w:left="20"/>
                      <w:rPr>
                        <w:b/>
                      </w:rPr>
                    </w:pPr>
                    <w:r>
                      <w:rPr>
                        <w:b/>
                      </w:rPr>
                      <w:t>Lampiran 3 Surat Izin Pelaksanaan Penelitian</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7984" behindDoc="1" locked="0" layoutInCell="1" allowOverlap="1">
              <wp:simplePos x="0" y="0"/>
              <wp:positionH relativeFrom="page">
                <wp:posOffset>3253105</wp:posOffset>
              </wp:positionH>
              <wp:positionV relativeFrom="page">
                <wp:posOffset>1428750</wp:posOffset>
              </wp:positionV>
              <wp:extent cx="3092450" cy="196215"/>
              <wp:effectExtent l="0" t="0" r="0" b="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spacing w:before="12"/>
                            <w:ind w:left="20"/>
                            <w:rPr>
                              <w:b/>
                              <w:sz w:val="24"/>
                            </w:rPr>
                          </w:pPr>
                          <w:r>
                            <w:rPr>
                              <w:b/>
                              <w:sz w:val="24"/>
                            </w:rPr>
                            <w:t>Lampiran 4 Surat Tanda Selesai Penelitian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76" type="#_x0000_t202" style="position:absolute;margin-left:256.15pt;margin-top:112.5pt;width:243.5pt;height:15.45pt;z-index:-182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y/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" filled="f" stroked="f">
              <v:textbox inset="0,0,0,0">
                <w:txbxContent>
                  <w:p w:rsidR="00FE1073" w:rsidRDefault="007C48ED">
                    <w:pPr>
                      <w:spacing w:before="12"/>
                      <w:ind w:left="20"/>
                      <w:rPr>
                        <w:b/>
                        <w:sz w:val="24"/>
                      </w:rPr>
                    </w:pPr>
                    <w:r>
                      <w:rPr>
                        <w:b/>
                        <w:sz w:val="24"/>
                      </w:rPr>
                      <w:t>Lampiran 4 Surat Tanda Selesai Penelitian</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099008" behindDoc="1" locked="0" layoutInCell="1" allowOverlap="1">
              <wp:simplePos x="0" y="0"/>
              <wp:positionH relativeFrom="page">
                <wp:posOffset>3609340</wp:posOffset>
              </wp:positionH>
              <wp:positionV relativeFrom="page">
                <wp:posOffset>1427480</wp:posOffset>
              </wp:positionV>
              <wp:extent cx="2730500" cy="182245"/>
              <wp:effectExtent l="0" t="0"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spacing w:before="13"/>
                            <w:ind w:left="20"/>
                            <w:rPr>
                              <w:b/>
                            </w:rPr>
                          </w:pPr>
                          <w:r>
                            <w:rPr>
                              <w:b/>
                            </w:rPr>
                            <w:t>Lampiran 5 Bukti Menjalankan Penelitian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78" type="#_x0000_t202" style="position:absolute;margin-left:284.2pt;margin-top:112.4pt;width:215pt;height:14.35pt;z-index:-182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Wn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" filled="f" stroked="f">
              <v:textbox inset="0,0,0,0">
                <w:txbxContent>
                  <w:p w:rsidR="00FE1073" w:rsidRDefault="007C48ED">
                    <w:pPr>
                      <w:spacing w:before="13"/>
                      <w:ind w:left="20"/>
                      <w:rPr>
                        <w:b/>
                      </w:rPr>
                    </w:pPr>
                    <w:r>
                      <w:rPr>
                        <w:b/>
                      </w:rPr>
                      <w:t>Lampiran 5 Bukti Menjalankan Penelitian</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100032" behindDoc="1" locked="0" layoutInCell="1" allowOverlap="1">
              <wp:simplePos x="0" y="0"/>
              <wp:positionH relativeFrom="page">
                <wp:posOffset>3774440</wp:posOffset>
              </wp:positionH>
              <wp:positionV relativeFrom="page">
                <wp:posOffset>1424305</wp:posOffset>
              </wp:positionV>
              <wp:extent cx="2569845" cy="182245"/>
              <wp:effectExtent l="0" t="0" r="0" b="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spacing w:before="13"/>
                            <w:ind w:left="20"/>
                            <w:rPr>
                              <w:b/>
                            </w:rPr>
                          </w:pPr>
                          <w:r>
                            <w:rPr>
                              <w:b/>
                            </w:rPr>
                            <w:t>Lampiran 6 Data Jumlah Ibu Menyusui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80" type="#_x0000_t202" style="position:absolute;margin-left:297.2pt;margin-top:112.15pt;width:202.35pt;height:14.35pt;z-index:-182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" filled="f" stroked="f">
              <v:textbox inset="0,0,0,0">
                <w:txbxContent>
                  <w:p w:rsidR="00FE1073" w:rsidRDefault="007C48ED">
                    <w:pPr>
                      <w:spacing w:before="13"/>
                      <w:ind w:left="20"/>
                      <w:rPr>
                        <w:b/>
                      </w:rPr>
                    </w:pPr>
                    <w:r>
                      <w:rPr>
                        <w:b/>
                      </w:rPr>
                      <w:t>Lampiran 6 Data Jumlah Ibu Menyusui</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101056" behindDoc="1" locked="0" layoutInCell="1" allowOverlap="1">
              <wp:simplePos x="0" y="0"/>
              <wp:positionH relativeFrom="page">
                <wp:posOffset>3847465</wp:posOffset>
              </wp:positionH>
              <wp:positionV relativeFrom="page">
                <wp:posOffset>1737995</wp:posOffset>
              </wp:positionV>
              <wp:extent cx="2498725" cy="18224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spacing w:before="13"/>
                            <w:ind w:left="20"/>
                            <w:rPr>
                              <w:b/>
                            </w:rPr>
                          </w:pPr>
                          <w:r>
                            <w:rPr>
                              <w:b/>
                            </w:rPr>
                            <w:t>Lampiran lanjutan Data Ibu Menyusui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82" type="#_x0000_t202" style="position:absolute;margin-left:302.95pt;margin-top:136.85pt;width:196.75pt;height:14.35pt;z-index:-182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ZLsAIAALM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" filled="f" stroked="f">
              <v:textbox inset="0,0,0,0">
                <w:txbxContent>
                  <w:p w:rsidR="00FE1073" w:rsidRDefault="007C48ED">
                    <w:pPr>
                      <w:spacing w:before="13"/>
                      <w:ind w:left="20"/>
                      <w:rPr>
                        <w:b/>
                      </w:rPr>
                    </w:pPr>
                    <w:r>
                      <w:rPr>
                        <w:b/>
                      </w:rPr>
                      <w:t>Lampiran lanjutan Data Ibu Menyusui</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102080" behindDoc="1" locked="0" layoutInCell="1" allowOverlap="1">
              <wp:simplePos x="0" y="0"/>
              <wp:positionH relativeFrom="page">
                <wp:posOffset>2520950</wp:posOffset>
              </wp:positionH>
              <wp:positionV relativeFrom="page">
                <wp:posOffset>1424305</wp:posOffset>
              </wp:positionV>
              <wp:extent cx="3823970" cy="18224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spacing w:before="13"/>
                            <w:ind w:left="20"/>
                            <w:rPr>
                              <w:b/>
                            </w:rPr>
                          </w:pPr>
                          <w:r>
                            <w:rPr>
                              <w:b/>
                            </w:rPr>
                            <w:t>Lampiran 7 Foto Bersama dengan Kepala Pustu dan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84" type="#_x0000_t202" style="position:absolute;margin-left:198.5pt;margin-top:112.15pt;width:301.1pt;height:14.35pt;z-index:-182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Od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" filled="f" stroked="f">
              <v:textbox inset="0,0,0,0">
                <w:txbxContent>
                  <w:p w:rsidR="00FE1073" w:rsidRDefault="007C48ED">
                    <w:pPr>
                      <w:spacing w:before="13"/>
                      <w:ind w:left="20"/>
                      <w:rPr>
                        <w:b/>
                      </w:rPr>
                    </w:pPr>
                    <w:r>
                      <w:rPr>
                        <w:b/>
                      </w:rPr>
                      <w:t>Lampiran 7 Foto Bersama dengan Kepala Pustu dan staff</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104640" behindDoc="1" locked="0" layoutInCell="1" allowOverlap="1">
              <wp:simplePos x="0" y="0"/>
              <wp:positionH relativeFrom="page">
                <wp:posOffset>3969385</wp:posOffset>
              </wp:positionH>
              <wp:positionV relativeFrom="page">
                <wp:posOffset>1425575</wp:posOffset>
              </wp:positionV>
              <wp:extent cx="2733040" cy="196215"/>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spacing w:before="12"/>
                            <w:ind w:left="20"/>
                            <w:rPr>
                              <w:b/>
                              <w:sz w:val="24"/>
                            </w:rPr>
                          </w:pPr>
                          <w:r>
                            <w:rPr>
                              <w:b/>
                              <w:sz w:val="24"/>
                            </w:rPr>
                            <w:t>LAMPIRAN 10 ETHICAL CLEARENCE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9" type="#_x0000_t202" style="position:absolute;margin-left:312.55pt;margin-top:112.25pt;width:215.2pt;height:15.45pt;z-index:-182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1ZsQIAALI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" filled="f" stroked="f">
              <v:textbox inset="0,0,0,0">
                <w:txbxContent>
                  <w:p w:rsidR="00FE1073" w:rsidRDefault="007C48ED">
                    <w:pPr>
                      <w:spacing w:before="12"/>
                      <w:ind w:left="20"/>
                      <w:rPr>
                        <w:b/>
                        <w:sz w:val="24"/>
                      </w:rPr>
                    </w:pPr>
                    <w:r>
                      <w:rPr>
                        <w:b/>
                        <w:sz w:val="24"/>
                      </w:rPr>
                      <w:t>LAMPIRAN 10 ETHICAL CLEARENCE</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D0824">
    <w:pPr>
      <w:pStyle w:val="BodyText"/>
      <w:spacing w:line="14" w:lineRule="auto"/>
      <w:rPr>
        <w:sz w:val="20"/>
      </w:rPr>
    </w:pPr>
    <w:r>
      <w:rPr>
        <w:noProof/>
        <w:lang w:val="id-ID" w:eastAsia="id-ID"/>
      </w:rPr>
      <mc:AlternateContent>
        <mc:Choice Requires="wps">
          <w:drawing>
            <wp:anchor distT="0" distB="0" distL="114300" distR="114300" simplePos="0" relativeHeight="485105664" behindDoc="1" locked="0" layoutInCell="1" allowOverlap="1">
              <wp:simplePos x="0" y="0"/>
              <wp:positionH relativeFrom="page">
                <wp:posOffset>4164330</wp:posOffset>
              </wp:positionH>
              <wp:positionV relativeFrom="page">
                <wp:posOffset>1425575</wp:posOffset>
              </wp:positionV>
              <wp:extent cx="2537460" cy="19621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73" w:rsidRDefault="007C48ED">
                          <w:pPr>
                            <w:spacing w:before="12"/>
                            <w:ind w:left="20"/>
                            <w:rPr>
                              <w:b/>
                              <w:sz w:val="24"/>
                            </w:rPr>
                          </w:pPr>
                          <w:r>
                            <w:rPr>
                              <w:b/>
                              <w:sz w:val="24"/>
                            </w:rPr>
                            <w:t>LAMPIRAN 11 KARTU BIMBINGAN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1" type="#_x0000_t202" style="position:absolute;margin-left:327.9pt;margin-top:112.25pt;width:199.8pt;height:15.45pt;z-index:-182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b9rwIAALE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" filled="f" stroked="f">
              <v:textbox inset="0,0,0,0">
                <w:txbxContent>
                  <w:p w:rsidR="00FE1073" w:rsidRDefault="007C48ED">
                    <w:pPr>
                      <w:spacing w:before="12"/>
                      <w:ind w:left="20"/>
                      <w:rPr>
                        <w:b/>
                        <w:sz w:val="24"/>
                      </w:rPr>
                    </w:pPr>
                    <w:r>
                      <w:rPr>
                        <w:b/>
                        <w:sz w:val="24"/>
                      </w:rPr>
                      <w:t>LAMPIRAN 11 KARTU BIMBINGAN</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73" w:rsidRDefault="00FE107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748DA"/>
    <w:multiLevelType w:val="multilevel"/>
    <w:tmpl w:val="F8E63B72"/>
    <w:lvl w:ilvl="0">
      <w:start w:val="5"/>
      <w:numFmt w:val="decimal"/>
      <w:lvlText w:val="%1"/>
      <w:lvlJc w:val="left"/>
      <w:pPr>
        <w:ind w:left="988" w:hanging="403"/>
        <w:jc w:val="left"/>
      </w:pPr>
      <w:rPr>
        <w:rFonts w:hint="default"/>
        <w:lang w:val="id" w:eastAsia="en-US" w:bidi="ar-SA"/>
      </w:rPr>
    </w:lvl>
    <w:lvl w:ilvl="1">
      <w:start w:val="1"/>
      <w:numFmt w:val="decimal"/>
      <w:lvlText w:val="%1.%2"/>
      <w:lvlJc w:val="left"/>
      <w:pPr>
        <w:ind w:left="988" w:hanging="403"/>
        <w:jc w:val="left"/>
      </w:pPr>
      <w:rPr>
        <w:rFonts w:ascii="Arial" w:eastAsia="Arial" w:hAnsi="Arial" w:cs="Arial" w:hint="default"/>
        <w:b/>
        <w:bCs/>
        <w:w w:val="99"/>
        <w:sz w:val="24"/>
        <w:szCs w:val="24"/>
        <w:lang w:val="id" w:eastAsia="en-US" w:bidi="ar-SA"/>
      </w:rPr>
    </w:lvl>
    <w:lvl w:ilvl="2">
      <w:start w:val="1"/>
      <w:numFmt w:val="lowerLetter"/>
      <w:lvlText w:val="%3."/>
      <w:lvlJc w:val="left"/>
      <w:pPr>
        <w:ind w:left="1306" w:hanging="360"/>
        <w:jc w:val="left"/>
      </w:pPr>
      <w:rPr>
        <w:rFonts w:ascii="Arial" w:eastAsia="Arial" w:hAnsi="Arial" w:cs="Arial" w:hint="default"/>
        <w:spacing w:val="0"/>
        <w:w w:val="100"/>
        <w:sz w:val="22"/>
        <w:szCs w:val="22"/>
        <w:lang w:val="id" w:eastAsia="en-US" w:bidi="ar-SA"/>
      </w:rPr>
    </w:lvl>
    <w:lvl w:ilvl="3">
      <w:numFmt w:val="bullet"/>
      <w:lvlText w:val="•"/>
      <w:lvlJc w:val="left"/>
      <w:pPr>
        <w:ind w:left="2932" w:hanging="360"/>
      </w:pPr>
      <w:rPr>
        <w:rFonts w:hint="default"/>
        <w:lang w:val="id" w:eastAsia="en-US" w:bidi="ar-SA"/>
      </w:rPr>
    </w:lvl>
    <w:lvl w:ilvl="4">
      <w:numFmt w:val="bullet"/>
      <w:lvlText w:val="•"/>
      <w:lvlJc w:val="left"/>
      <w:pPr>
        <w:ind w:left="3748" w:hanging="360"/>
      </w:pPr>
      <w:rPr>
        <w:rFonts w:hint="default"/>
        <w:lang w:val="id" w:eastAsia="en-US" w:bidi="ar-SA"/>
      </w:rPr>
    </w:lvl>
    <w:lvl w:ilvl="5">
      <w:numFmt w:val="bullet"/>
      <w:lvlText w:val="•"/>
      <w:lvlJc w:val="left"/>
      <w:pPr>
        <w:ind w:left="4564" w:hanging="360"/>
      </w:pPr>
      <w:rPr>
        <w:rFonts w:hint="default"/>
        <w:lang w:val="id" w:eastAsia="en-US" w:bidi="ar-SA"/>
      </w:rPr>
    </w:lvl>
    <w:lvl w:ilvl="6">
      <w:numFmt w:val="bullet"/>
      <w:lvlText w:val="•"/>
      <w:lvlJc w:val="left"/>
      <w:pPr>
        <w:ind w:left="5380" w:hanging="360"/>
      </w:pPr>
      <w:rPr>
        <w:rFonts w:hint="default"/>
        <w:lang w:val="id" w:eastAsia="en-US" w:bidi="ar-SA"/>
      </w:rPr>
    </w:lvl>
    <w:lvl w:ilvl="7">
      <w:numFmt w:val="bullet"/>
      <w:lvlText w:val="•"/>
      <w:lvlJc w:val="left"/>
      <w:pPr>
        <w:ind w:left="6196" w:hanging="360"/>
      </w:pPr>
      <w:rPr>
        <w:rFonts w:hint="default"/>
        <w:lang w:val="id" w:eastAsia="en-US" w:bidi="ar-SA"/>
      </w:rPr>
    </w:lvl>
    <w:lvl w:ilvl="8">
      <w:numFmt w:val="bullet"/>
      <w:lvlText w:val="•"/>
      <w:lvlJc w:val="left"/>
      <w:pPr>
        <w:ind w:left="7012" w:hanging="360"/>
      </w:pPr>
      <w:rPr>
        <w:rFonts w:hint="default"/>
        <w:lang w:val="id" w:eastAsia="en-US" w:bidi="ar-SA"/>
      </w:rPr>
    </w:lvl>
  </w:abstractNum>
  <w:abstractNum w:abstractNumId="1">
    <w:nsid w:val="09D8492C"/>
    <w:multiLevelType w:val="multilevel"/>
    <w:tmpl w:val="EFBE006E"/>
    <w:lvl w:ilvl="0">
      <w:start w:val="1"/>
      <w:numFmt w:val="decimal"/>
      <w:lvlText w:val="%1"/>
      <w:lvlJc w:val="left"/>
      <w:pPr>
        <w:ind w:left="989" w:hanging="404"/>
        <w:jc w:val="left"/>
      </w:pPr>
      <w:rPr>
        <w:rFonts w:hint="default"/>
        <w:lang w:val="id" w:eastAsia="en-US" w:bidi="ar-SA"/>
      </w:rPr>
    </w:lvl>
    <w:lvl w:ilvl="1">
      <w:start w:val="1"/>
      <w:numFmt w:val="decimal"/>
      <w:lvlText w:val="%1.%2"/>
      <w:lvlJc w:val="left"/>
      <w:pPr>
        <w:ind w:left="989" w:hanging="404"/>
        <w:jc w:val="left"/>
      </w:pPr>
      <w:rPr>
        <w:rFonts w:ascii="Arial" w:eastAsia="Arial" w:hAnsi="Arial" w:cs="Arial" w:hint="default"/>
        <w:b/>
        <w:bCs/>
        <w:w w:val="99"/>
        <w:sz w:val="24"/>
        <w:szCs w:val="24"/>
        <w:lang w:val="id" w:eastAsia="en-US" w:bidi="ar-SA"/>
      </w:rPr>
    </w:lvl>
    <w:lvl w:ilvl="2">
      <w:start w:val="1"/>
      <w:numFmt w:val="lowerLetter"/>
      <w:lvlText w:val="%3."/>
      <w:lvlJc w:val="left"/>
      <w:pPr>
        <w:ind w:left="1153" w:hanging="284"/>
        <w:jc w:val="right"/>
      </w:pPr>
      <w:rPr>
        <w:rFonts w:ascii="Arial" w:eastAsia="Arial" w:hAnsi="Arial" w:cs="Arial" w:hint="default"/>
        <w:spacing w:val="0"/>
        <w:w w:val="100"/>
        <w:sz w:val="22"/>
        <w:szCs w:val="22"/>
        <w:lang w:val="id" w:eastAsia="en-US" w:bidi="ar-SA"/>
      </w:rPr>
    </w:lvl>
    <w:lvl w:ilvl="3">
      <w:numFmt w:val="bullet"/>
      <w:lvlText w:val="•"/>
      <w:lvlJc w:val="left"/>
      <w:pPr>
        <w:ind w:left="1481" w:hanging="284"/>
      </w:pPr>
      <w:rPr>
        <w:rFonts w:hint="default"/>
        <w:lang w:val="id" w:eastAsia="en-US" w:bidi="ar-SA"/>
      </w:rPr>
    </w:lvl>
    <w:lvl w:ilvl="4">
      <w:numFmt w:val="bullet"/>
      <w:lvlText w:val="•"/>
      <w:lvlJc w:val="left"/>
      <w:pPr>
        <w:ind w:left="1662" w:hanging="284"/>
      </w:pPr>
      <w:rPr>
        <w:rFonts w:hint="default"/>
        <w:lang w:val="id" w:eastAsia="en-US" w:bidi="ar-SA"/>
      </w:rPr>
    </w:lvl>
    <w:lvl w:ilvl="5">
      <w:numFmt w:val="bullet"/>
      <w:lvlText w:val="•"/>
      <w:lvlJc w:val="left"/>
      <w:pPr>
        <w:ind w:left="1843" w:hanging="284"/>
      </w:pPr>
      <w:rPr>
        <w:rFonts w:hint="default"/>
        <w:lang w:val="id" w:eastAsia="en-US" w:bidi="ar-SA"/>
      </w:rPr>
    </w:lvl>
    <w:lvl w:ilvl="6">
      <w:numFmt w:val="bullet"/>
      <w:lvlText w:val="•"/>
      <w:lvlJc w:val="left"/>
      <w:pPr>
        <w:ind w:left="2025" w:hanging="284"/>
      </w:pPr>
      <w:rPr>
        <w:rFonts w:hint="default"/>
        <w:lang w:val="id" w:eastAsia="en-US" w:bidi="ar-SA"/>
      </w:rPr>
    </w:lvl>
    <w:lvl w:ilvl="7">
      <w:numFmt w:val="bullet"/>
      <w:lvlText w:val="•"/>
      <w:lvlJc w:val="left"/>
      <w:pPr>
        <w:ind w:left="2206" w:hanging="284"/>
      </w:pPr>
      <w:rPr>
        <w:rFonts w:hint="default"/>
        <w:lang w:val="id" w:eastAsia="en-US" w:bidi="ar-SA"/>
      </w:rPr>
    </w:lvl>
    <w:lvl w:ilvl="8">
      <w:numFmt w:val="bullet"/>
      <w:lvlText w:val="•"/>
      <w:lvlJc w:val="left"/>
      <w:pPr>
        <w:ind w:left="2387" w:hanging="284"/>
      </w:pPr>
      <w:rPr>
        <w:rFonts w:hint="default"/>
        <w:lang w:val="id" w:eastAsia="en-US" w:bidi="ar-SA"/>
      </w:rPr>
    </w:lvl>
  </w:abstractNum>
  <w:abstractNum w:abstractNumId="2">
    <w:nsid w:val="0BB7119A"/>
    <w:multiLevelType w:val="hybridMultilevel"/>
    <w:tmpl w:val="D1D0BCD6"/>
    <w:lvl w:ilvl="0" w:tplc="17CAEC3E">
      <w:start w:val="1"/>
      <w:numFmt w:val="lowerLetter"/>
      <w:lvlText w:val="%1."/>
      <w:lvlJc w:val="left"/>
      <w:pPr>
        <w:ind w:left="2027" w:hanging="360"/>
        <w:jc w:val="left"/>
      </w:pPr>
      <w:rPr>
        <w:rFonts w:ascii="Arial" w:eastAsia="Arial" w:hAnsi="Arial" w:cs="Arial" w:hint="default"/>
        <w:spacing w:val="0"/>
        <w:w w:val="100"/>
        <w:sz w:val="22"/>
        <w:szCs w:val="22"/>
        <w:lang w:val="id" w:eastAsia="en-US" w:bidi="ar-SA"/>
      </w:rPr>
    </w:lvl>
    <w:lvl w:ilvl="1" w:tplc="B2A4E1D6">
      <w:numFmt w:val="bullet"/>
      <w:lvlText w:val="•"/>
      <w:lvlJc w:val="left"/>
      <w:pPr>
        <w:ind w:left="2682" w:hanging="360"/>
      </w:pPr>
      <w:rPr>
        <w:rFonts w:hint="default"/>
        <w:lang w:val="id" w:eastAsia="en-US" w:bidi="ar-SA"/>
      </w:rPr>
    </w:lvl>
    <w:lvl w:ilvl="2" w:tplc="8B1405A0">
      <w:numFmt w:val="bullet"/>
      <w:lvlText w:val="•"/>
      <w:lvlJc w:val="left"/>
      <w:pPr>
        <w:ind w:left="3344" w:hanging="360"/>
      </w:pPr>
      <w:rPr>
        <w:rFonts w:hint="default"/>
        <w:lang w:val="id" w:eastAsia="en-US" w:bidi="ar-SA"/>
      </w:rPr>
    </w:lvl>
    <w:lvl w:ilvl="3" w:tplc="1CC4E138">
      <w:numFmt w:val="bullet"/>
      <w:lvlText w:val="•"/>
      <w:lvlJc w:val="left"/>
      <w:pPr>
        <w:ind w:left="4007" w:hanging="360"/>
      </w:pPr>
      <w:rPr>
        <w:rFonts w:hint="default"/>
        <w:lang w:val="id" w:eastAsia="en-US" w:bidi="ar-SA"/>
      </w:rPr>
    </w:lvl>
    <w:lvl w:ilvl="4" w:tplc="9B72D2AC">
      <w:numFmt w:val="bullet"/>
      <w:lvlText w:val="•"/>
      <w:lvlJc w:val="left"/>
      <w:pPr>
        <w:ind w:left="4669" w:hanging="360"/>
      </w:pPr>
      <w:rPr>
        <w:rFonts w:hint="default"/>
        <w:lang w:val="id" w:eastAsia="en-US" w:bidi="ar-SA"/>
      </w:rPr>
    </w:lvl>
    <w:lvl w:ilvl="5" w:tplc="CFA44F2C">
      <w:numFmt w:val="bullet"/>
      <w:lvlText w:val="•"/>
      <w:lvlJc w:val="left"/>
      <w:pPr>
        <w:ind w:left="5332" w:hanging="360"/>
      </w:pPr>
      <w:rPr>
        <w:rFonts w:hint="default"/>
        <w:lang w:val="id" w:eastAsia="en-US" w:bidi="ar-SA"/>
      </w:rPr>
    </w:lvl>
    <w:lvl w:ilvl="6" w:tplc="E0B06390">
      <w:numFmt w:val="bullet"/>
      <w:lvlText w:val="•"/>
      <w:lvlJc w:val="left"/>
      <w:pPr>
        <w:ind w:left="5994" w:hanging="360"/>
      </w:pPr>
      <w:rPr>
        <w:rFonts w:hint="default"/>
        <w:lang w:val="id" w:eastAsia="en-US" w:bidi="ar-SA"/>
      </w:rPr>
    </w:lvl>
    <w:lvl w:ilvl="7" w:tplc="E940E48C">
      <w:numFmt w:val="bullet"/>
      <w:lvlText w:val="•"/>
      <w:lvlJc w:val="left"/>
      <w:pPr>
        <w:ind w:left="6656" w:hanging="360"/>
      </w:pPr>
      <w:rPr>
        <w:rFonts w:hint="default"/>
        <w:lang w:val="id" w:eastAsia="en-US" w:bidi="ar-SA"/>
      </w:rPr>
    </w:lvl>
    <w:lvl w:ilvl="8" w:tplc="608A2854">
      <w:numFmt w:val="bullet"/>
      <w:lvlText w:val="•"/>
      <w:lvlJc w:val="left"/>
      <w:pPr>
        <w:ind w:left="7319" w:hanging="360"/>
      </w:pPr>
      <w:rPr>
        <w:rFonts w:hint="default"/>
        <w:lang w:val="id" w:eastAsia="en-US" w:bidi="ar-SA"/>
      </w:rPr>
    </w:lvl>
  </w:abstractNum>
  <w:abstractNum w:abstractNumId="3">
    <w:nsid w:val="0FAE4621"/>
    <w:multiLevelType w:val="hybridMultilevel"/>
    <w:tmpl w:val="4D541892"/>
    <w:lvl w:ilvl="0" w:tplc="E888564A">
      <w:start w:val="1"/>
      <w:numFmt w:val="lowerLetter"/>
      <w:lvlText w:val="%1."/>
      <w:lvlJc w:val="left"/>
      <w:pPr>
        <w:ind w:left="715" w:hanging="360"/>
        <w:jc w:val="left"/>
      </w:pPr>
      <w:rPr>
        <w:rFonts w:ascii="Arial" w:eastAsia="Arial" w:hAnsi="Arial" w:cs="Arial" w:hint="default"/>
        <w:spacing w:val="0"/>
        <w:w w:val="100"/>
        <w:sz w:val="22"/>
        <w:szCs w:val="22"/>
        <w:lang w:val="id" w:eastAsia="en-US" w:bidi="ar-SA"/>
      </w:rPr>
    </w:lvl>
    <w:lvl w:ilvl="1" w:tplc="C124170E">
      <w:numFmt w:val="bullet"/>
      <w:lvlText w:val="•"/>
      <w:lvlJc w:val="left"/>
      <w:pPr>
        <w:ind w:left="1166" w:hanging="360"/>
      </w:pPr>
      <w:rPr>
        <w:rFonts w:hint="default"/>
        <w:lang w:val="id" w:eastAsia="en-US" w:bidi="ar-SA"/>
      </w:rPr>
    </w:lvl>
    <w:lvl w:ilvl="2" w:tplc="ED9E5B26">
      <w:numFmt w:val="bullet"/>
      <w:lvlText w:val="•"/>
      <w:lvlJc w:val="left"/>
      <w:pPr>
        <w:ind w:left="1613" w:hanging="360"/>
      </w:pPr>
      <w:rPr>
        <w:rFonts w:hint="default"/>
        <w:lang w:val="id" w:eastAsia="en-US" w:bidi="ar-SA"/>
      </w:rPr>
    </w:lvl>
    <w:lvl w:ilvl="3" w:tplc="50843762">
      <w:numFmt w:val="bullet"/>
      <w:lvlText w:val="•"/>
      <w:lvlJc w:val="left"/>
      <w:pPr>
        <w:ind w:left="2059" w:hanging="360"/>
      </w:pPr>
      <w:rPr>
        <w:rFonts w:hint="default"/>
        <w:lang w:val="id" w:eastAsia="en-US" w:bidi="ar-SA"/>
      </w:rPr>
    </w:lvl>
    <w:lvl w:ilvl="4" w:tplc="2EB6561A">
      <w:numFmt w:val="bullet"/>
      <w:lvlText w:val="•"/>
      <w:lvlJc w:val="left"/>
      <w:pPr>
        <w:ind w:left="2506" w:hanging="360"/>
      </w:pPr>
      <w:rPr>
        <w:rFonts w:hint="default"/>
        <w:lang w:val="id" w:eastAsia="en-US" w:bidi="ar-SA"/>
      </w:rPr>
    </w:lvl>
    <w:lvl w:ilvl="5" w:tplc="A5AC4FB0">
      <w:numFmt w:val="bullet"/>
      <w:lvlText w:val="•"/>
      <w:lvlJc w:val="left"/>
      <w:pPr>
        <w:ind w:left="2953" w:hanging="360"/>
      </w:pPr>
      <w:rPr>
        <w:rFonts w:hint="default"/>
        <w:lang w:val="id" w:eastAsia="en-US" w:bidi="ar-SA"/>
      </w:rPr>
    </w:lvl>
    <w:lvl w:ilvl="6" w:tplc="AD58BE46">
      <w:numFmt w:val="bullet"/>
      <w:lvlText w:val="•"/>
      <w:lvlJc w:val="left"/>
      <w:pPr>
        <w:ind w:left="3399" w:hanging="360"/>
      </w:pPr>
      <w:rPr>
        <w:rFonts w:hint="default"/>
        <w:lang w:val="id" w:eastAsia="en-US" w:bidi="ar-SA"/>
      </w:rPr>
    </w:lvl>
    <w:lvl w:ilvl="7" w:tplc="2892DF22">
      <w:numFmt w:val="bullet"/>
      <w:lvlText w:val="•"/>
      <w:lvlJc w:val="left"/>
      <w:pPr>
        <w:ind w:left="3846" w:hanging="360"/>
      </w:pPr>
      <w:rPr>
        <w:rFonts w:hint="default"/>
        <w:lang w:val="id" w:eastAsia="en-US" w:bidi="ar-SA"/>
      </w:rPr>
    </w:lvl>
    <w:lvl w:ilvl="8" w:tplc="A5FAFAA6">
      <w:numFmt w:val="bullet"/>
      <w:lvlText w:val="•"/>
      <w:lvlJc w:val="left"/>
      <w:pPr>
        <w:ind w:left="4293" w:hanging="360"/>
      </w:pPr>
      <w:rPr>
        <w:rFonts w:hint="default"/>
        <w:lang w:val="id" w:eastAsia="en-US" w:bidi="ar-SA"/>
      </w:rPr>
    </w:lvl>
  </w:abstractNum>
  <w:abstractNum w:abstractNumId="4">
    <w:nsid w:val="17A00A16"/>
    <w:multiLevelType w:val="hybridMultilevel"/>
    <w:tmpl w:val="56A8C13A"/>
    <w:lvl w:ilvl="0" w:tplc="43D80B8A">
      <w:start w:val="1"/>
      <w:numFmt w:val="decimal"/>
      <w:lvlText w:val="%1."/>
      <w:lvlJc w:val="left"/>
      <w:pPr>
        <w:ind w:left="1306" w:hanging="360"/>
        <w:jc w:val="left"/>
      </w:pPr>
      <w:rPr>
        <w:rFonts w:ascii="Arial" w:eastAsia="Arial" w:hAnsi="Arial" w:cs="Arial" w:hint="default"/>
        <w:spacing w:val="0"/>
        <w:w w:val="100"/>
        <w:sz w:val="22"/>
        <w:szCs w:val="22"/>
        <w:lang w:val="id" w:eastAsia="en-US" w:bidi="ar-SA"/>
      </w:rPr>
    </w:lvl>
    <w:lvl w:ilvl="1" w:tplc="1F36D322">
      <w:numFmt w:val="bullet"/>
      <w:lvlText w:val="•"/>
      <w:lvlJc w:val="left"/>
      <w:pPr>
        <w:ind w:left="2034" w:hanging="360"/>
      </w:pPr>
      <w:rPr>
        <w:rFonts w:hint="default"/>
        <w:lang w:val="id" w:eastAsia="en-US" w:bidi="ar-SA"/>
      </w:rPr>
    </w:lvl>
    <w:lvl w:ilvl="2" w:tplc="4DE25EB4">
      <w:numFmt w:val="bullet"/>
      <w:lvlText w:val="•"/>
      <w:lvlJc w:val="left"/>
      <w:pPr>
        <w:ind w:left="2768" w:hanging="360"/>
      </w:pPr>
      <w:rPr>
        <w:rFonts w:hint="default"/>
        <w:lang w:val="id" w:eastAsia="en-US" w:bidi="ar-SA"/>
      </w:rPr>
    </w:lvl>
    <w:lvl w:ilvl="3" w:tplc="7AF6B6EC">
      <w:numFmt w:val="bullet"/>
      <w:lvlText w:val="•"/>
      <w:lvlJc w:val="left"/>
      <w:pPr>
        <w:ind w:left="3503" w:hanging="360"/>
      </w:pPr>
      <w:rPr>
        <w:rFonts w:hint="default"/>
        <w:lang w:val="id" w:eastAsia="en-US" w:bidi="ar-SA"/>
      </w:rPr>
    </w:lvl>
    <w:lvl w:ilvl="4" w:tplc="F768F5C6">
      <w:numFmt w:val="bullet"/>
      <w:lvlText w:val="•"/>
      <w:lvlJc w:val="left"/>
      <w:pPr>
        <w:ind w:left="4237" w:hanging="360"/>
      </w:pPr>
      <w:rPr>
        <w:rFonts w:hint="default"/>
        <w:lang w:val="id" w:eastAsia="en-US" w:bidi="ar-SA"/>
      </w:rPr>
    </w:lvl>
    <w:lvl w:ilvl="5" w:tplc="7340DE74">
      <w:numFmt w:val="bullet"/>
      <w:lvlText w:val="•"/>
      <w:lvlJc w:val="left"/>
      <w:pPr>
        <w:ind w:left="4972" w:hanging="360"/>
      </w:pPr>
      <w:rPr>
        <w:rFonts w:hint="default"/>
        <w:lang w:val="id" w:eastAsia="en-US" w:bidi="ar-SA"/>
      </w:rPr>
    </w:lvl>
    <w:lvl w:ilvl="6" w:tplc="B6E27222">
      <w:numFmt w:val="bullet"/>
      <w:lvlText w:val="•"/>
      <w:lvlJc w:val="left"/>
      <w:pPr>
        <w:ind w:left="5706" w:hanging="360"/>
      </w:pPr>
      <w:rPr>
        <w:rFonts w:hint="default"/>
        <w:lang w:val="id" w:eastAsia="en-US" w:bidi="ar-SA"/>
      </w:rPr>
    </w:lvl>
    <w:lvl w:ilvl="7" w:tplc="03AE8E68">
      <w:numFmt w:val="bullet"/>
      <w:lvlText w:val="•"/>
      <w:lvlJc w:val="left"/>
      <w:pPr>
        <w:ind w:left="6440" w:hanging="360"/>
      </w:pPr>
      <w:rPr>
        <w:rFonts w:hint="default"/>
        <w:lang w:val="id" w:eastAsia="en-US" w:bidi="ar-SA"/>
      </w:rPr>
    </w:lvl>
    <w:lvl w:ilvl="8" w:tplc="B5A6529E">
      <w:numFmt w:val="bullet"/>
      <w:lvlText w:val="•"/>
      <w:lvlJc w:val="left"/>
      <w:pPr>
        <w:ind w:left="7175" w:hanging="360"/>
      </w:pPr>
      <w:rPr>
        <w:rFonts w:hint="default"/>
        <w:lang w:val="id" w:eastAsia="en-US" w:bidi="ar-SA"/>
      </w:rPr>
    </w:lvl>
  </w:abstractNum>
  <w:abstractNum w:abstractNumId="5">
    <w:nsid w:val="1D370F28"/>
    <w:multiLevelType w:val="multilevel"/>
    <w:tmpl w:val="DD709BDA"/>
    <w:lvl w:ilvl="0">
      <w:start w:val="2"/>
      <w:numFmt w:val="decimal"/>
      <w:lvlText w:val="%1"/>
      <w:lvlJc w:val="left"/>
      <w:pPr>
        <w:ind w:left="989" w:hanging="404"/>
        <w:jc w:val="left"/>
      </w:pPr>
      <w:rPr>
        <w:rFonts w:hint="default"/>
        <w:lang w:val="id" w:eastAsia="en-US" w:bidi="ar-SA"/>
      </w:rPr>
    </w:lvl>
    <w:lvl w:ilvl="1">
      <w:start w:val="1"/>
      <w:numFmt w:val="decimal"/>
      <w:lvlText w:val="%1.%2"/>
      <w:lvlJc w:val="left"/>
      <w:pPr>
        <w:ind w:left="989" w:hanging="404"/>
        <w:jc w:val="left"/>
      </w:pPr>
      <w:rPr>
        <w:rFonts w:ascii="Arial" w:eastAsia="Arial" w:hAnsi="Arial" w:cs="Arial" w:hint="default"/>
        <w:b/>
        <w:bCs/>
        <w:w w:val="99"/>
        <w:sz w:val="24"/>
        <w:szCs w:val="24"/>
        <w:lang w:val="id" w:eastAsia="en-US" w:bidi="ar-SA"/>
      </w:rPr>
    </w:lvl>
    <w:lvl w:ilvl="2">
      <w:start w:val="1"/>
      <w:numFmt w:val="decimal"/>
      <w:lvlText w:val="%1.%2.%3"/>
      <w:lvlJc w:val="left"/>
      <w:pPr>
        <w:ind w:left="1191" w:hanging="605"/>
        <w:jc w:val="left"/>
      </w:pPr>
      <w:rPr>
        <w:rFonts w:ascii="Arial" w:eastAsia="Arial" w:hAnsi="Arial" w:cs="Arial" w:hint="default"/>
        <w:b/>
        <w:bCs/>
        <w:w w:val="99"/>
        <w:sz w:val="24"/>
        <w:szCs w:val="24"/>
        <w:lang w:val="id" w:eastAsia="en-US" w:bidi="ar-SA"/>
      </w:rPr>
    </w:lvl>
    <w:lvl w:ilvl="3">
      <w:start w:val="1"/>
      <w:numFmt w:val="lowerLetter"/>
      <w:lvlText w:val="%4."/>
      <w:lvlJc w:val="left"/>
      <w:pPr>
        <w:ind w:left="1306" w:hanging="360"/>
        <w:jc w:val="left"/>
      </w:pPr>
      <w:rPr>
        <w:rFonts w:hint="default"/>
        <w:spacing w:val="0"/>
        <w:w w:val="100"/>
        <w:lang w:val="id" w:eastAsia="en-US" w:bidi="ar-SA"/>
      </w:rPr>
    </w:lvl>
    <w:lvl w:ilvl="4">
      <w:numFmt w:val="bullet"/>
      <w:lvlText w:val="•"/>
      <w:lvlJc w:val="left"/>
      <w:pPr>
        <w:ind w:left="3136" w:hanging="360"/>
      </w:pPr>
      <w:rPr>
        <w:rFonts w:hint="default"/>
        <w:lang w:val="id" w:eastAsia="en-US" w:bidi="ar-SA"/>
      </w:rPr>
    </w:lvl>
    <w:lvl w:ilvl="5">
      <w:numFmt w:val="bullet"/>
      <w:lvlText w:val="•"/>
      <w:lvlJc w:val="left"/>
      <w:pPr>
        <w:ind w:left="4054" w:hanging="360"/>
      </w:pPr>
      <w:rPr>
        <w:rFonts w:hint="default"/>
        <w:lang w:val="id" w:eastAsia="en-US" w:bidi="ar-SA"/>
      </w:rPr>
    </w:lvl>
    <w:lvl w:ilvl="6">
      <w:numFmt w:val="bullet"/>
      <w:lvlText w:val="•"/>
      <w:lvlJc w:val="left"/>
      <w:pPr>
        <w:ind w:left="4972" w:hanging="360"/>
      </w:pPr>
      <w:rPr>
        <w:rFonts w:hint="default"/>
        <w:lang w:val="id" w:eastAsia="en-US" w:bidi="ar-SA"/>
      </w:rPr>
    </w:lvl>
    <w:lvl w:ilvl="7">
      <w:numFmt w:val="bullet"/>
      <w:lvlText w:val="•"/>
      <w:lvlJc w:val="left"/>
      <w:pPr>
        <w:ind w:left="5890" w:hanging="360"/>
      </w:pPr>
      <w:rPr>
        <w:rFonts w:hint="default"/>
        <w:lang w:val="id" w:eastAsia="en-US" w:bidi="ar-SA"/>
      </w:rPr>
    </w:lvl>
    <w:lvl w:ilvl="8">
      <w:numFmt w:val="bullet"/>
      <w:lvlText w:val="•"/>
      <w:lvlJc w:val="left"/>
      <w:pPr>
        <w:ind w:left="6808" w:hanging="360"/>
      </w:pPr>
      <w:rPr>
        <w:rFonts w:hint="default"/>
        <w:lang w:val="id" w:eastAsia="en-US" w:bidi="ar-SA"/>
      </w:rPr>
    </w:lvl>
  </w:abstractNum>
  <w:abstractNum w:abstractNumId="6">
    <w:nsid w:val="1DA57E27"/>
    <w:multiLevelType w:val="multilevel"/>
    <w:tmpl w:val="698226AE"/>
    <w:lvl w:ilvl="0">
      <w:start w:val="2"/>
      <w:numFmt w:val="decimal"/>
      <w:lvlText w:val="%1"/>
      <w:lvlJc w:val="left"/>
      <w:pPr>
        <w:ind w:left="1176" w:hanging="369"/>
        <w:jc w:val="left"/>
      </w:pPr>
      <w:rPr>
        <w:rFonts w:hint="default"/>
        <w:lang w:val="id" w:eastAsia="en-US" w:bidi="ar-SA"/>
      </w:rPr>
    </w:lvl>
    <w:lvl w:ilvl="1">
      <w:start w:val="1"/>
      <w:numFmt w:val="decimal"/>
      <w:lvlText w:val="%1.%2"/>
      <w:lvlJc w:val="left"/>
      <w:pPr>
        <w:ind w:left="1176" w:hanging="369"/>
        <w:jc w:val="left"/>
      </w:pPr>
      <w:rPr>
        <w:rFonts w:ascii="Arial" w:eastAsia="Arial" w:hAnsi="Arial" w:cs="Arial" w:hint="default"/>
        <w:spacing w:val="0"/>
        <w:w w:val="100"/>
        <w:sz w:val="22"/>
        <w:szCs w:val="22"/>
        <w:lang w:val="id" w:eastAsia="en-US" w:bidi="ar-SA"/>
      </w:rPr>
    </w:lvl>
    <w:lvl w:ilvl="2">
      <w:start w:val="1"/>
      <w:numFmt w:val="decimal"/>
      <w:lvlText w:val="%1.%2.%3"/>
      <w:lvlJc w:val="left"/>
      <w:pPr>
        <w:ind w:left="1583" w:hanging="556"/>
        <w:jc w:val="left"/>
      </w:pPr>
      <w:rPr>
        <w:rFonts w:ascii="Arial" w:eastAsia="Arial" w:hAnsi="Arial" w:cs="Arial" w:hint="default"/>
        <w:spacing w:val="-3"/>
        <w:w w:val="100"/>
        <w:sz w:val="22"/>
        <w:szCs w:val="22"/>
        <w:lang w:val="id" w:eastAsia="en-US" w:bidi="ar-SA"/>
      </w:rPr>
    </w:lvl>
    <w:lvl w:ilvl="3">
      <w:numFmt w:val="bullet"/>
      <w:lvlText w:val="•"/>
      <w:lvlJc w:val="left"/>
      <w:pPr>
        <w:ind w:left="3149" w:hanging="556"/>
      </w:pPr>
      <w:rPr>
        <w:rFonts w:hint="default"/>
        <w:lang w:val="id" w:eastAsia="en-US" w:bidi="ar-SA"/>
      </w:rPr>
    </w:lvl>
    <w:lvl w:ilvl="4">
      <w:numFmt w:val="bullet"/>
      <w:lvlText w:val="•"/>
      <w:lvlJc w:val="left"/>
      <w:pPr>
        <w:ind w:left="3934" w:hanging="556"/>
      </w:pPr>
      <w:rPr>
        <w:rFonts w:hint="default"/>
        <w:lang w:val="id" w:eastAsia="en-US" w:bidi="ar-SA"/>
      </w:rPr>
    </w:lvl>
    <w:lvl w:ilvl="5">
      <w:numFmt w:val="bullet"/>
      <w:lvlText w:val="•"/>
      <w:lvlJc w:val="left"/>
      <w:pPr>
        <w:ind w:left="4719" w:hanging="556"/>
      </w:pPr>
      <w:rPr>
        <w:rFonts w:hint="default"/>
        <w:lang w:val="id" w:eastAsia="en-US" w:bidi="ar-SA"/>
      </w:rPr>
    </w:lvl>
    <w:lvl w:ilvl="6">
      <w:numFmt w:val="bullet"/>
      <w:lvlText w:val="•"/>
      <w:lvlJc w:val="left"/>
      <w:pPr>
        <w:ind w:left="5504" w:hanging="556"/>
      </w:pPr>
      <w:rPr>
        <w:rFonts w:hint="default"/>
        <w:lang w:val="id" w:eastAsia="en-US" w:bidi="ar-SA"/>
      </w:rPr>
    </w:lvl>
    <w:lvl w:ilvl="7">
      <w:numFmt w:val="bullet"/>
      <w:lvlText w:val="•"/>
      <w:lvlJc w:val="left"/>
      <w:pPr>
        <w:ind w:left="6289" w:hanging="556"/>
      </w:pPr>
      <w:rPr>
        <w:rFonts w:hint="default"/>
        <w:lang w:val="id" w:eastAsia="en-US" w:bidi="ar-SA"/>
      </w:rPr>
    </w:lvl>
    <w:lvl w:ilvl="8">
      <w:numFmt w:val="bullet"/>
      <w:lvlText w:val="•"/>
      <w:lvlJc w:val="left"/>
      <w:pPr>
        <w:ind w:left="7074" w:hanging="556"/>
      </w:pPr>
      <w:rPr>
        <w:rFonts w:hint="default"/>
        <w:lang w:val="id" w:eastAsia="en-US" w:bidi="ar-SA"/>
      </w:rPr>
    </w:lvl>
  </w:abstractNum>
  <w:abstractNum w:abstractNumId="7">
    <w:nsid w:val="2388429C"/>
    <w:multiLevelType w:val="hybridMultilevel"/>
    <w:tmpl w:val="436C08E4"/>
    <w:lvl w:ilvl="0" w:tplc="759C576A">
      <w:start w:val="1"/>
      <w:numFmt w:val="lowerLetter"/>
      <w:lvlText w:val="%1."/>
      <w:lvlJc w:val="left"/>
      <w:pPr>
        <w:ind w:left="1153" w:hanging="284"/>
        <w:jc w:val="left"/>
      </w:pPr>
      <w:rPr>
        <w:rFonts w:ascii="Arial" w:eastAsia="Arial" w:hAnsi="Arial" w:cs="Arial" w:hint="default"/>
        <w:spacing w:val="0"/>
        <w:w w:val="100"/>
        <w:sz w:val="22"/>
        <w:szCs w:val="22"/>
        <w:lang w:val="id" w:eastAsia="en-US" w:bidi="ar-SA"/>
      </w:rPr>
    </w:lvl>
    <w:lvl w:ilvl="1" w:tplc="0726AE6A">
      <w:numFmt w:val="bullet"/>
      <w:lvlText w:val="•"/>
      <w:lvlJc w:val="left"/>
      <w:pPr>
        <w:ind w:left="1908" w:hanging="284"/>
      </w:pPr>
      <w:rPr>
        <w:rFonts w:hint="default"/>
        <w:lang w:val="id" w:eastAsia="en-US" w:bidi="ar-SA"/>
      </w:rPr>
    </w:lvl>
    <w:lvl w:ilvl="2" w:tplc="8E607D62">
      <w:numFmt w:val="bullet"/>
      <w:lvlText w:val="•"/>
      <w:lvlJc w:val="left"/>
      <w:pPr>
        <w:ind w:left="2656" w:hanging="284"/>
      </w:pPr>
      <w:rPr>
        <w:rFonts w:hint="default"/>
        <w:lang w:val="id" w:eastAsia="en-US" w:bidi="ar-SA"/>
      </w:rPr>
    </w:lvl>
    <w:lvl w:ilvl="3" w:tplc="809675C4">
      <w:numFmt w:val="bullet"/>
      <w:lvlText w:val="•"/>
      <w:lvlJc w:val="left"/>
      <w:pPr>
        <w:ind w:left="3405" w:hanging="284"/>
      </w:pPr>
      <w:rPr>
        <w:rFonts w:hint="default"/>
        <w:lang w:val="id" w:eastAsia="en-US" w:bidi="ar-SA"/>
      </w:rPr>
    </w:lvl>
    <w:lvl w:ilvl="4" w:tplc="4C221F58">
      <w:numFmt w:val="bullet"/>
      <w:lvlText w:val="•"/>
      <w:lvlJc w:val="left"/>
      <w:pPr>
        <w:ind w:left="4153" w:hanging="284"/>
      </w:pPr>
      <w:rPr>
        <w:rFonts w:hint="default"/>
        <w:lang w:val="id" w:eastAsia="en-US" w:bidi="ar-SA"/>
      </w:rPr>
    </w:lvl>
    <w:lvl w:ilvl="5" w:tplc="B7AA8E4C">
      <w:numFmt w:val="bullet"/>
      <w:lvlText w:val="•"/>
      <w:lvlJc w:val="left"/>
      <w:pPr>
        <w:ind w:left="4902" w:hanging="284"/>
      </w:pPr>
      <w:rPr>
        <w:rFonts w:hint="default"/>
        <w:lang w:val="id" w:eastAsia="en-US" w:bidi="ar-SA"/>
      </w:rPr>
    </w:lvl>
    <w:lvl w:ilvl="6" w:tplc="7048D228">
      <w:numFmt w:val="bullet"/>
      <w:lvlText w:val="•"/>
      <w:lvlJc w:val="left"/>
      <w:pPr>
        <w:ind w:left="5650" w:hanging="284"/>
      </w:pPr>
      <w:rPr>
        <w:rFonts w:hint="default"/>
        <w:lang w:val="id" w:eastAsia="en-US" w:bidi="ar-SA"/>
      </w:rPr>
    </w:lvl>
    <w:lvl w:ilvl="7" w:tplc="C1AC8D80">
      <w:numFmt w:val="bullet"/>
      <w:lvlText w:val="•"/>
      <w:lvlJc w:val="left"/>
      <w:pPr>
        <w:ind w:left="6398" w:hanging="284"/>
      </w:pPr>
      <w:rPr>
        <w:rFonts w:hint="default"/>
        <w:lang w:val="id" w:eastAsia="en-US" w:bidi="ar-SA"/>
      </w:rPr>
    </w:lvl>
    <w:lvl w:ilvl="8" w:tplc="064627C6">
      <w:numFmt w:val="bullet"/>
      <w:lvlText w:val="•"/>
      <w:lvlJc w:val="left"/>
      <w:pPr>
        <w:ind w:left="7147" w:hanging="284"/>
      </w:pPr>
      <w:rPr>
        <w:rFonts w:hint="default"/>
        <w:lang w:val="id" w:eastAsia="en-US" w:bidi="ar-SA"/>
      </w:rPr>
    </w:lvl>
  </w:abstractNum>
  <w:abstractNum w:abstractNumId="8">
    <w:nsid w:val="286B39AE"/>
    <w:multiLevelType w:val="hybridMultilevel"/>
    <w:tmpl w:val="EA44F6F8"/>
    <w:lvl w:ilvl="0" w:tplc="39CCAEC2">
      <w:start w:val="1"/>
      <w:numFmt w:val="lowerLetter"/>
      <w:lvlText w:val="%1)"/>
      <w:lvlJc w:val="left"/>
      <w:pPr>
        <w:ind w:left="1013" w:hanging="284"/>
        <w:jc w:val="left"/>
      </w:pPr>
      <w:rPr>
        <w:rFonts w:ascii="Arial" w:eastAsia="Arial" w:hAnsi="Arial" w:cs="Arial" w:hint="default"/>
        <w:spacing w:val="0"/>
        <w:w w:val="100"/>
        <w:sz w:val="22"/>
        <w:szCs w:val="22"/>
        <w:lang w:val="id" w:eastAsia="en-US" w:bidi="ar-SA"/>
      </w:rPr>
    </w:lvl>
    <w:lvl w:ilvl="1" w:tplc="BA2800F6">
      <w:numFmt w:val="bullet"/>
      <w:lvlText w:val="•"/>
      <w:lvlJc w:val="left"/>
      <w:pPr>
        <w:ind w:left="1782" w:hanging="284"/>
      </w:pPr>
      <w:rPr>
        <w:rFonts w:hint="default"/>
        <w:lang w:val="id" w:eastAsia="en-US" w:bidi="ar-SA"/>
      </w:rPr>
    </w:lvl>
    <w:lvl w:ilvl="2" w:tplc="25882926">
      <w:numFmt w:val="bullet"/>
      <w:lvlText w:val="•"/>
      <w:lvlJc w:val="left"/>
      <w:pPr>
        <w:ind w:left="2544" w:hanging="284"/>
      </w:pPr>
      <w:rPr>
        <w:rFonts w:hint="default"/>
        <w:lang w:val="id" w:eastAsia="en-US" w:bidi="ar-SA"/>
      </w:rPr>
    </w:lvl>
    <w:lvl w:ilvl="3" w:tplc="F370D25E">
      <w:numFmt w:val="bullet"/>
      <w:lvlText w:val="•"/>
      <w:lvlJc w:val="left"/>
      <w:pPr>
        <w:ind w:left="3307" w:hanging="284"/>
      </w:pPr>
      <w:rPr>
        <w:rFonts w:hint="default"/>
        <w:lang w:val="id" w:eastAsia="en-US" w:bidi="ar-SA"/>
      </w:rPr>
    </w:lvl>
    <w:lvl w:ilvl="4" w:tplc="E530FF5A">
      <w:numFmt w:val="bullet"/>
      <w:lvlText w:val="•"/>
      <w:lvlJc w:val="left"/>
      <w:pPr>
        <w:ind w:left="4069" w:hanging="284"/>
      </w:pPr>
      <w:rPr>
        <w:rFonts w:hint="default"/>
        <w:lang w:val="id" w:eastAsia="en-US" w:bidi="ar-SA"/>
      </w:rPr>
    </w:lvl>
    <w:lvl w:ilvl="5" w:tplc="D00603BA">
      <w:numFmt w:val="bullet"/>
      <w:lvlText w:val="•"/>
      <w:lvlJc w:val="left"/>
      <w:pPr>
        <w:ind w:left="4832" w:hanging="284"/>
      </w:pPr>
      <w:rPr>
        <w:rFonts w:hint="default"/>
        <w:lang w:val="id" w:eastAsia="en-US" w:bidi="ar-SA"/>
      </w:rPr>
    </w:lvl>
    <w:lvl w:ilvl="6" w:tplc="757EDE9C">
      <w:numFmt w:val="bullet"/>
      <w:lvlText w:val="•"/>
      <w:lvlJc w:val="left"/>
      <w:pPr>
        <w:ind w:left="5594" w:hanging="284"/>
      </w:pPr>
      <w:rPr>
        <w:rFonts w:hint="default"/>
        <w:lang w:val="id" w:eastAsia="en-US" w:bidi="ar-SA"/>
      </w:rPr>
    </w:lvl>
    <w:lvl w:ilvl="7" w:tplc="BCA22FEC">
      <w:numFmt w:val="bullet"/>
      <w:lvlText w:val="•"/>
      <w:lvlJc w:val="left"/>
      <w:pPr>
        <w:ind w:left="6356" w:hanging="284"/>
      </w:pPr>
      <w:rPr>
        <w:rFonts w:hint="default"/>
        <w:lang w:val="id" w:eastAsia="en-US" w:bidi="ar-SA"/>
      </w:rPr>
    </w:lvl>
    <w:lvl w:ilvl="8" w:tplc="D944A424">
      <w:numFmt w:val="bullet"/>
      <w:lvlText w:val="•"/>
      <w:lvlJc w:val="left"/>
      <w:pPr>
        <w:ind w:left="7119" w:hanging="284"/>
      </w:pPr>
      <w:rPr>
        <w:rFonts w:hint="default"/>
        <w:lang w:val="id" w:eastAsia="en-US" w:bidi="ar-SA"/>
      </w:rPr>
    </w:lvl>
  </w:abstractNum>
  <w:abstractNum w:abstractNumId="9">
    <w:nsid w:val="2A607110"/>
    <w:multiLevelType w:val="multilevel"/>
    <w:tmpl w:val="57E082F8"/>
    <w:lvl w:ilvl="0">
      <w:start w:val="1"/>
      <w:numFmt w:val="decimal"/>
      <w:lvlText w:val="%1"/>
      <w:lvlJc w:val="left"/>
      <w:pPr>
        <w:ind w:left="1185" w:hanging="600"/>
        <w:jc w:val="left"/>
      </w:pPr>
      <w:rPr>
        <w:rFonts w:hint="default"/>
        <w:lang w:val="id" w:eastAsia="en-US" w:bidi="ar-SA"/>
      </w:rPr>
    </w:lvl>
    <w:lvl w:ilvl="1">
      <w:start w:val="3"/>
      <w:numFmt w:val="decimal"/>
      <w:lvlText w:val="%1.%2"/>
      <w:lvlJc w:val="left"/>
      <w:pPr>
        <w:ind w:left="1185" w:hanging="600"/>
        <w:jc w:val="left"/>
      </w:pPr>
      <w:rPr>
        <w:rFonts w:hint="default"/>
        <w:lang w:val="id" w:eastAsia="en-US" w:bidi="ar-SA"/>
      </w:rPr>
    </w:lvl>
    <w:lvl w:ilvl="2">
      <w:start w:val="1"/>
      <w:numFmt w:val="decimal"/>
      <w:lvlText w:val="%1.%2.%3"/>
      <w:lvlJc w:val="left"/>
      <w:pPr>
        <w:ind w:left="1185" w:hanging="600"/>
        <w:jc w:val="left"/>
      </w:pPr>
      <w:rPr>
        <w:rFonts w:ascii="Arial" w:eastAsia="Arial" w:hAnsi="Arial" w:cs="Arial" w:hint="default"/>
        <w:b/>
        <w:bCs/>
        <w:w w:val="99"/>
        <w:sz w:val="24"/>
        <w:szCs w:val="24"/>
        <w:lang w:val="id" w:eastAsia="en-US" w:bidi="ar-SA"/>
      </w:rPr>
    </w:lvl>
    <w:lvl w:ilvl="3">
      <w:start w:val="1"/>
      <w:numFmt w:val="lowerLetter"/>
      <w:lvlText w:val="%4."/>
      <w:lvlJc w:val="left"/>
      <w:pPr>
        <w:ind w:left="1580" w:hanging="375"/>
        <w:jc w:val="left"/>
      </w:pPr>
      <w:rPr>
        <w:rFonts w:ascii="Arial" w:eastAsia="Arial" w:hAnsi="Arial" w:cs="Arial" w:hint="default"/>
        <w:spacing w:val="0"/>
        <w:w w:val="100"/>
        <w:sz w:val="22"/>
        <w:szCs w:val="22"/>
        <w:lang w:val="id" w:eastAsia="en-US" w:bidi="ar-SA"/>
      </w:rPr>
    </w:lvl>
    <w:lvl w:ilvl="4">
      <w:numFmt w:val="bullet"/>
      <w:lvlText w:val="•"/>
      <w:lvlJc w:val="left"/>
      <w:pPr>
        <w:ind w:left="3934" w:hanging="375"/>
      </w:pPr>
      <w:rPr>
        <w:rFonts w:hint="default"/>
        <w:lang w:val="id" w:eastAsia="en-US" w:bidi="ar-SA"/>
      </w:rPr>
    </w:lvl>
    <w:lvl w:ilvl="5">
      <w:numFmt w:val="bullet"/>
      <w:lvlText w:val="•"/>
      <w:lvlJc w:val="left"/>
      <w:pPr>
        <w:ind w:left="4719" w:hanging="375"/>
      </w:pPr>
      <w:rPr>
        <w:rFonts w:hint="default"/>
        <w:lang w:val="id" w:eastAsia="en-US" w:bidi="ar-SA"/>
      </w:rPr>
    </w:lvl>
    <w:lvl w:ilvl="6">
      <w:numFmt w:val="bullet"/>
      <w:lvlText w:val="•"/>
      <w:lvlJc w:val="left"/>
      <w:pPr>
        <w:ind w:left="5504" w:hanging="375"/>
      </w:pPr>
      <w:rPr>
        <w:rFonts w:hint="default"/>
        <w:lang w:val="id" w:eastAsia="en-US" w:bidi="ar-SA"/>
      </w:rPr>
    </w:lvl>
    <w:lvl w:ilvl="7">
      <w:numFmt w:val="bullet"/>
      <w:lvlText w:val="•"/>
      <w:lvlJc w:val="left"/>
      <w:pPr>
        <w:ind w:left="6289" w:hanging="375"/>
      </w:pPr>
      <w:rPr>
        <w:rFonts w:hint="default"/>
        <w:lang w:val="id" w:eastAsia="en-US" w:bidi="ar-SA"/>
      </w:rPr>
    </w:lvl>
    <w:lvl w:ilvl="8">
      <w:numFmt w:val="bullet"/>
      <w:lvlText w:val="•"/>
      <w:lvlJc w:val="left"/>
      <w:pPr>
        <w:ind w:left="7074" w:hanging="375"/>
      </w:pPr>
      <w:rPr>
        <w:rFonts w:hint="default"/>
        <w:lang w:val="id" w:eastAsia="en-US" w:bidi="ar-SA"/>
      </w:rPr>
    </w:lvl>
  </w:abstractNum>
  <w:abstractNum w:abstractNumId="10">
    <w:nsid w:val="2DBC30A1"/>
    <w:multiLevelType w:val="hybridMultilevel"/>
    <w:tmpl w:val="85465142"/>
    <w:lvl w:ilvl="0" w:tplc="B34E266E">
      <w:start w:val="1"/>
      <w:numFmt w:val="upperLetter"/>
      <w:lvlText w:val="%1."/>
      <w:lvlJc w:val="left"/>
      <w:pPr>
        <w:ind w:left="1306" w:hanging="360"/>
        <w:jc w:val="left"/>
      </w:pPr>
      <w:rPr>
        <w:rFonts w:ascii="Arial" w:eastAsia="Arial" w:hAnsi="Arial" w:cs="Arial" w:hint="default"/>
        <w:spacing w:val="0"/>
        <w:w w:val="100"/>
        <w:sz w:val="22"/>
        <w:szCs w:val="22"/>
        <w:lang w:val="id" w:eastAsia="en-US" w:bidi="ar-SA"/>
      </w:rPr>
    </w:lvl>
    <w:lvl w:ilvl="1" w:tplc="B7640262">
      <w:numFmt w:val="bullet"/>
      <w:lvlText w:val="•"/>
      <w:lvlJc w:val="left"/>
      <w:pPr>
        <w:ind w:left="2034" w:hanging="360"/>
      </w:pPr>
      <w:rPr>
        <w:rFonts w:hint="default"/>
        <w:lang w:val="id" w:eastAsia="en-US" w:bidi="ar-SA"/>
      </w:rPr>
    </w:lvl>
    <w:lvl w:ilvl="2" w:tplc="AF446654">
      <w:numFmt w:val="bullet"/>
      <w:lvlText w:val="•"/>
      <w:lvlJc w:val="left"/>
      <w:pPr>
        <w:ind w:left="2768" w:hanging="360"/>
      </w:pPr>
      <w:rPr>
        <w:rFonts w:hint="default"/>
        <w:lang w:val="id" w:eastAsia="en-US" w:bidi="ar-SA"/>
      </w:rPr>
    </w:lvl>
    <w:lvl w:ilvl="3" w:tplc="134CCA18">
      <w:numFmt w:val="bullet"/>
      <w:lvlText w:val="•"/>
      <w:lvlJc w:val="left"/>
      <w:pPr>
        <w:ind w:left="3503" w:hanging="360"/>
      </w:pPr>
      <w:rPr>
        <w:rFonts w:hint="default"/>
        <w:lang w:val="id" w:eastAsia="en-US" w:bidi="ar-SA"/>
      </w:rPr>
    </w:lvl>
    <w:lvl w:ilvl="4" w:tplc="9006A1C2">
      <w:numFmt w:val="bullet"/>
      <w:lvlText w:val="•"/>
      <w:lvlJc w:val="left"/>
      <w:pPr>
        <w:ind w:left="4237" w:hanging="360"/>
      </w:pPr>
      <w:rPr>
        <w:rFonts w:hint="default"/>
        <w:lang w:val="id" w:eastAsia="en-US" w:bidi="ar-SA"/>
      </w:rPr>
    </w:lvl>
    <w:lvl w:ilvl="5" w:tplc="3CF0320C">
      <w:numFmt w:val="bullet"/>
      <w:lvlText w:val="•"/>
      <w:lvlJc w:val="left"/>
      <w:pPr>
        <w:ind w:left="4972" w:hanging="360"/>
      </w:pPr>
      <w:rPr>
        <w:rFonts w:hint="default"/>
        <w:lang w:val="id" w:eastAsia="en-US" w:bidi="ar-SA"/>
      </w:rPr>
    </w:lvl>
    <w:lvl w:ilvl="6" w:tplc="4F56F092">
      <w:numFmt w:val="bullet"/>
      <w:lvlText w:val="•"/>
      <w:lvlJc w:val="left"/>
      <w:pPr>
        <w:ind w:left="5706" w:hanging="360"/>
      </w:pPr>
      <w:rPr>
        <w:rFonts w:hint="default"/>
        <w:lang w:val="id" w:eastAsia="en-US" w:bidi="ar-SA"/>
      </w:rPr>
    </w:lvl>
    <w:lvl w:ilvl="7" w:tplc="C054E864">
      <w:numFmt w:val="bullet"/>
      <w:lvlText w:val="•"/>
      <w:lvlJc w:val="left"/>
      <w:pPr>
        <w:ind w:left="6440" w:hanging="360"/>
      </w:pPr>
      <w:rPr>
        <w:rFonts w:hint="default"/>
        <w:lang w:val="id" w:eastAsia="en-US" w:bidi="ar-SA"/>
      </w:rPr>
    </w:lvl>
    <w:lvl w:ilvl="8" w:tplc="DCECFCE4">
      <w:numFmt w:val="bullet"/>
      <w:lvlText w:val="•"/>
      <w:lvlJc w:val="left"/>
      <w:pPr>
        <w:ind w:left="7175" w:hanging="360"/>
      </w:pPr>
      <w:rPr>
        <w:rFonts w:hint="default"/>
        <w:lang w:val="id" w:eastAsia="en-US" w:bidi="ar-SA"/>
      </w:rPr>
    </w:lvl>
  </w:abstractNum>
  <w:abstractNum w:abstractNumId="11">
    <w:nsid w:val="31D50240"/>
    <w:multiLevelType w:val="multilevel"/>
    <w:tmpl w:val="0DC6BF56"/>
    <w:lvl w:ilvl="0">
      <w:start w:val="4"/>
      <w:numFmt w:val="decimal"/>
      <w:lvlText w:val="%1"/>
      <w:lvlJc w:val="left"/>
      <w:pPr>
        <w:ind w:left="1176" w:hanging="369"/>
        <w:jc w:val="left"/>
      </w:pPr>
      <w:rPr>
        <w:rFonts w:hint="default"/>
        <w:lang w:val="id" w:eastAsia="en-US" w:bidi="ar-SA"/>
      </w:rPr>
    </w:lvl>
    <w:lvl w:ilvl="1">
      <w:start w:val="1"/>
      <w:numFmt w:val="decimal"/>
      <w:lvlText w:val="%1.%2"/>
      <w:lvlJc w:val="left"/>
      <w:pPr>
        <w:ind w:left="1176" w:hanging="369"/>
        <w:jc w:val="left"/>
      </w:pPr>
      <w:rPr>
        <w:rFonts w:ascii="Arial" w:eastAsia="Arial" w:hAnsi="Arial" w:cs="Arial" w:hint="default"/>
        <w:spacing w:val="0"/>
        <w:w w:val="100"/>
        <w:sz w:val="22"/>
        <w:szCs w:val="22"/>
        <w:lang w:val="id" w:eastAsia="en-US" w:bidi="ar-SA"/>
      </w:rPr>
    </w:lvl>
    <w:lvl w:ilvl="2">
      <w:start w:val="1"/>
      <w:numFmt w:val="decimal"/>
      <w:lvlText w:val="%1.%2.%3"/>
      <w:lvlJc w:val="left"/>
      <w:pPr>
        <w:ind w:left="1579" w:hanging="552"/>
        <w:jc w:val="left"/>
      </w:pPr>
      <w:rPr>
        <w:rFonts w:ascii="Arial" w:eastAsia="Arial" w:hAnsi="Arial" w:cs="Arial" w:hint="default"/>
        <w:spacing w:val="-3"/>
        <w:w w:val="100"/>
        <w:sz w:val="22"/>
        <w:szCs w:val="22"/>
        <w:lang w:val="id" w:eastAsia="en-US" w:bidi="ar-SA"/>
      </w:rPr>
    </w:lvl>
    <w:lvl w:ilvl="3">
      <w:numFmt w:val="bullet"/>
      <w:lvlText w:val="•"/>
      <w:lvlJc w:val="left"/>
      <w:pPr>
        <w:ind w:left="3149" w:hanging="552"/>
      </w:pPr>
      <w:rPr>
        <w:rFonts w:hint="default"/>
        <w:lang w:val="id" w:eastAsia="en-US" w:bidi="ar-SA"/>
      </w:rPr>
    </w:lvl>
    <w:lvl w:ilvl="4">
      <w:numFmt w:val="bullet"/>
      <w:lvlText w:val="•"/>
      <w:lvlJc w:val="left"/>
      <w:pPr>
        <w:ind w:left="3934" w:hanging="552"/>
      </w:pPr>
      <w:rPr>
        <w:rFonts w:hint="default"/>
        <w:lang w:val="id" w:eastAsia="en-US" w:bidi="ar-SA"/>
      </w:rPr>
    </w:lvl>
    <w:lvl w:ilvl="5">
      <w:numFmt w:val="bullet"/>
      <w:lvlText w:val="•"/>
      <w:lvlJc w:val="left"/>
      <w:pPr>
        <w:ind w:left="4719" w:hanging="552"/>
      </w:pPr>
      <w:rPr>
        <w:rFonts w:hint="default"/>
        <w:lang w:val="id" w:eastAsia="en-US" w:bidi="ar-SA"/>
      </w:rPr>
    </w:lvl>
    <w:lvl w:ilvl="6">
      <w:numFmt w:val="bullet"/>
      <w:lvlText w:val="•"/>
      <w:lvlJc w:val="left"/>
      <w:pPr>
        <w:ind w:left="5504" w:hanging="552"/>
      </w:pPr>
      <w:rPr>
        <w:rFonts w:hint="default"/>
        <w:lang w:val="id" w:eastAsia="en-US" w:bidi="ar-SA"/>
      </w:rPr>
    </w:lvl>
    <w:lvl w:ilvl="7">
      <w:numFmt w:val="bullet"/>
      <w:lvlText w:val="•"/>
      <w:lvlJc w:val="left"/>
      <w:pPr>
        <w:ind w:left="6289" w:hanging="552"/>
      </w:pPr>
      <w:rPr>
        <w:rFonts w:hint="default"/>
        <w:lang w:val="id" w:eastAsia="en-US" w:bidi="ar-SA"/>
      </w:rPr>
    </w:lvl>
    <w:lvl w:ilvl="8">
      <w:numFmt w:val="bullet"/>
      <w:lvlText w:val="•"/>
      <w:lvlJc w:val="left"/>
      <w:pPr>
        <w:ind w:left="7074" w:hanging="552"/>
      </w:pPr>
      <w:rPr>
        <w:rFonts w:hint="default"/>
        <w:lang w:val="id" w:eastAsia="en-US" w:bidi="ar-SA"/>
      </w:rPr>
    </w:lvl>
  </w:abstractNum>
  <w:abstractNum w:abstractNumId="12">
    <w:nsid w:val="40874B89"/>
    <w:multiLevelType w:val="hybridMultilevel"/>
    <w:tmpl w:val="22D008C2"/>
    <w:lvl w:ilvl="0" w:tplc="6E3A151E">
      <w:start w:val="1"/>
      <w:numFmt w:val="upperRoman"/>
      <w:lvlText w:val="%1."/>
      <w:lvlJc w:val="left"/>
      <w:pPr>
        <w:ind w:left="1306" w:hanging="495"/>
        <w:jc w:val="right"/>
      </w:pPr>
      <w:rPr>
        <w:rFonts w:hint="default"/>
        <w:b/>
        <w:bCs/>
        <w:spacing w:val="-5"/>
        <w:w w:val="99"/>
        <w:lang w:val="id" w:eastAsia="en-US" w:bidi="ar-SA"/>
      </w:rPr>
    </w:lvl>
    <w:lvl w:ilvl="1" w:tplc="6B1EC6A6">
      <w:start w:val="1"/>
      <w:numFmt w:val="decimal"/>
      <w:lvlText w:val="%2."/>
      <w:lvlJc w:val="left"/>
      <w:pPr>
        <w:ind w:left="2027" w:hanging="360"/>
        <w:jc w:val="left"/>
      </w:pPr>
      <w:rPr>
        <w:rFonts w:hint="default"/>
        <w:spacing w:val="0"/>
        <w:w w:val="100"/>
        <w:lang w:val="id" w:eastAsia="en-US" w:bidi="ar-SA"/>
      </w:rPr>
    </w:lvl>
    <w:lvl w:ilvl="2" w:tplc="7FC41EBA">
      <w:start w:val="1"/>
      <w:numFmt w:val="lowerLetter"/>
      <w:lvlText w:val="%3."/>
      <w:lvlJc w:val="left"/>
      <w:pPr>
        <w:ind w:left="2747" w:hanging="360"/>
        <w:jc w:val="left"/>
      </w:pPr>
      <w:rPr>
        <w:rFonts w:ascii="Arial" w:eastAsia="Arial" w:hAnsi="Arial" w:cs="Arial" w:hint="default"/>
        <w:spacing w:val="0"/>
        <w:w w:val="100"/>
        <w:sz w:val="22"/>
        <w:szCs w:val="22"/>
        <w:lang w:val="id" w:eastAsia="en-US" w:bidi="ar-SA"/>
      </w:rPr>
    </w:lvl>
    <w:lvl w:ilvl="3" w:tplc="4F80553C">
      <w:numFmt w:val="bullet"/>
      <w:lvlText w:val="•"/>
      <w:lvlJc w:val="left"/>
      <w:pPr>
        <w:ind w:left="2740" w:hanging="360"/>
      </w:pPr>
      <w:rPr>
        <w:rFonts w:hint="default"/>
        <w:lang w:val="id" w:eastAsia="en-US" w:bidi="ar-SA"/>
      </w:rPr>
    </w:lvl>
    <w:lvl w:ilvl="4" w:tplc="785E140E">
      <w:numFmt w:val="bullet"/>
      <w:lvlText w:val="•"/>
      <w:lvlJc w:val="left"/>
      <w:pPr>
        <w:ind w:left="3583" w:hanging="360"/>
      </w:pPr>
      <w:rPr>
        <w:rFonts w:hint="default"/>
        <w:lang w:val="id" w:eastAsia="en-US" w:bidi="ar-SA"/>
      </w:rPr>
    </w:lvl>
    <w:lvl w:ilvl="5" w:tplc="D9620AC0">
      <w:numFmt w:val="bullet"/>
      <w:lvlText w:val="•"/>
      <w:lvlJc w:val="left"/>
      <w:pPr>
        <w:ind w:left="4426" w:hanging="360"/>
      </w:pPr>
      <w:rPr>
        <w:rFonts w:hint="default"/>
        <w:lang w:val="id" w:eastAsia="en-US" w:bidi="ar-SA"/>
      </w:rPr>
    </w:lvl>
    <w:lvl w:ilvl="6" w:tplc="B096DB94">
      <w:numFmt w:val="bullet"/>
      <w:lvlText w:val="•"/>
      <w:lvlJc w:val="left"/>
      <w:pPr>
        <w:ind w:left="5270" w:hanging="360"/>
      </w:pPr>
      <w:rPr>
        <w:rFonts w:hint="default"/>
        <w:lang w:val="id" w:eastAsia="en-US" w:bidi="ar-SA"/>
      </w:rPr>
    </w:lvl>
    <w:lvl w:ilvl="7" w:tplc="5A5E2FBA">
      <w:numFmt w:val="bullet"/>
      <w:lvlText w:val="•"/>
      <w:lvlJc w:val="left"/>
      <w:pPr>
        <w:ind w:left="6113" w:hanging="360"/>
      </w:pPr>
      <w:rPr>
        <w:rFonts w:hint="default"/>
        <w:lang w:val="id" w:eastAsia="en-US" w:bidi="ar-SA"/>
      </w:rPr>
    </w:lvl>
    <w:lvl w:ilvl="8" w:tplc="3CF02D58">
      <w:numFmt w:val="bullet"/>
      <w:lvlText w:val="•"/>
      <w:lvlJc w:val="left"/>
      <w:pPr>
        <w:ind w:left="6957" w:hanging="360"/>
      </w:pPr>
      <w:rPr>
        <w:rFonts w:hint="default"/>
        <w:lang w:val="id" w:eastAsia="en-US" w:bidi="ar-SA"/>
      </w:rPr>
    </w:lvl>
  </w:abstractNum>
  <w:abstractNum w:abstractNumId="13">
    <w:nsid w:val="416F0CBE"/>
    <w:multiLevelType w:val="hybridMultilevel"/>
    <w:tmpl w:val="F22AE604"/>
    <w:lvl w:ilvl="0" w:tplc="BA40D478">
      <w:start w:val="1"/>
      <w:numFmt w:val="lowerRoman"/>
      <w:lvlText w:val="%1."/>
      <w:lvlJc w:val="left"/>
      <w:pPr>
        <w:ind w:left="1306" w:hanging="471"/>
        <w:jc w:val="right"/>
      </w:pPr>
      <w:rPr>
        <w:rFonts w:ascii="Arial" w:eastAsia="Arial" w:hAnsi="Arial" w:cs="Arial" w:hint="default"/>
        <w:spacing w:val="-2"/>
        <w:w w:val="100"/>
        <w:sz w:val="22"/>
        <w:szCs w:val="22"/>
        <w:lang w:val="id" w:eastAsia="en-US" w:bidi="ar-SA"/>
      </w:rPr>
    </w:lvl>
    <w:lvl w:ilvl="1" w:tplc="85CA12B4">
      <w:numFmt w:val="bullet"/>
      <w:lvlText w:val="•"/>
      <w:lvlJc w:val="left"/>
      <w:pPr>
        <w:ind w:left="2034" w:hanging="471"/>
      </w:pPr>
      <w:rPr>
        <w:rFonts w:hint="default"/>
        <w:lang w:val="id" w:eastAsia="en-US" w:bidi="ar-SA"/>
      </w:rPr>
    </w:lvl>
    <w:lvl w:ilvl="2" w:tplc="CCFEBCC2">
      <w:numFmt w:val="bullet"/>
      <w:lvlText w:val="•"/>
      <w:lvlJc w:val="left"/>
      <w:pPr>
        <w:ind w:left="2768" w:hanging="471"/>
      </w:pPr>
      <w:rPr>
        <w:rFonts w:hint="default"/>
        <w:lang w:val="id" w:eastAsia="en-US" w:bidi="ar-SA"/>
      </w:rPr>
    </w:lvl>
    <w:lvl w:ilvl="3" w:tplc="FDB22876">
      <w:numFmt w:val="bullet"/>
      <w:lvlText w:val="•"/>
      <w:lvlJc w:val="left"/>
      <w:pPr>
        <w:ind w:left="3503" w:hanging="471"/>
      </w:pPr>
      <w:rPr>
        <w:rFonts w:hint="default"/>
        <w:lang w:val="id" w:eastAsia="en-US" w:bidi="ar-SA"/>
      </w:rPr>
    </w:lvl>
    <w:lvl w:ilvl="4" w:tplc="B0E82F74">
      <w:numFmt w:val="bullet"/>
      <w:lvlText w:val="•"/>
      <w:lvlJc w:val="left"/>
      <w:pPr>
        <w:ind w:left="4237" w:hanging="471"/>
      </w:pPr>
      <w:rPr>
        <w:rFonts w:hint="default"/>
        <w:lang w:val="id" w:eastAsia="en-US" w:bidi="ar-SA"/>
      </w:rPr>
    </w:lvl>
    <w:lvl w:ilvl="5" w:tplc="FC141930">
      <w:numFmt w:val="bullet"/>
      <w:lvlText w:val="•"/>
      <w:lvlJc w:val="left"/>
      <w:pPr>
        <w:ind w:left="4972" w:hanging="471"/>
      </w:pPr>
      <w:rPr>
        <w:rFonts w:hint="default"/>
        <w:lang w:val="id" w:eastAsia="en-US" w:bidi="ar-SA"/>
      </w:rPr>
    </w:lvl>
    <w:lvl w:ilvl="6" w:tplc="B720C9FC">
      <w:numFmt w:val="bullet"/>
      <w:lvlText w:val="•"/>
      <w:lvlJc w:val="left"/>
      <w:pPr>
        <w:ind w:left="5706" w:hanging="471"/>
      </w:pPr>
      <w:rPr>
        <w:rFonts w:hint="default"/>
        <w:lang w:val="id" w:eastAsia="en-US" w:bidi="ar-SA"/>
      </w:rPr>
    </w:lvl>
    <w:lvl w:ilvl="7" w:tplc="55CCC8A2">
      <w:numFmt w:val="bullet"/>
      <w:lvlText w:val="•"/>
      <w:lvlJc w:val="left"/>
      <w:pPr>
        <w:ind w:left="6440" w:hanging="471"/>
      </w:pPr>
      <w:rPr>
        <w:rFonts w:hint="default"/>
        <w:lang w:val="id" w:eastAsia="en-US" w:bidi="ar-SA"/>
      </w:rPr>
    </w:lvl>
    <w:lvl w:ilvl="8" w:tplc="A5B004C0">
      <w:numFmt w:val="bullet"/>
      <w:lvlText w:val="•"/>
      <w:lvlJc w:val="left"/>
      <w:pPr>
        <w:ind w:left="7175" w:hanging="471"/>
      </w:pPr>
      <w:rPr>
        <w:rFonts w:hint="default"/>
        <w:lang w:val="id" w:eastAsia="en-US" w:bidi="ar-SA"/>
      </w:rPr>
    </w:lvl>
  </w:abstractNum>
  <w:abstractNum w:abstractNumId="14">
    <w:nsid w:val="45E775BC"/>
    <w:multiLevelType w:val="multilevel"/>
    <w:tmpl w:val="E962DDE8"/>
    <w:lvl w:ilvl="0">
      <w:start w:val="3"/>
      <w:numFmt w:val="decimal"/>
      <w:lvlText w:val="%1"/>
      <w:lvlJc w:val="left"/>
      <w:pPr>
        <w:ind w:left="989" w:hanging="404"/>
        <w:jc w:val="left"/>
      </w:pPr>
      <w:rPr>
        <w:rFonts w:hint="default"/>
        <w:lang w:val="id" w:eastAsia="en-US" w:bidi="ar-SA"/>
      </w:rPr>
    </w:lvl>
    <w:lvl w:ilvl="1">
      <w:start w:val="1"/>
      <w:numFmt w:val="decimal"/>
      <w:lvlText w:val="%1.%2"/>
      <w:lvlJc w:val="left"/>
      <w:pPr>
        <w:ind w:left="989" w:hanging="404"/>
        <w:jc w:val="left"/>
      </w:pPr>
      <w:rPr>
        <w:rFonts w:ascii="Arial" w:eastAsia="Arial" w:hAnsi="Arial" w:cs="Arial" w:hint="default"/>
        <w:b/>
        <w:bCs/>
        <w:w w:val="99"/>
        <w:sz w:val="24"/>
        <w:szCs w:val="24"/>
        <w:lang w:val="id" w:eastAsia="en-US" w:bidi="ar-SA"/>
      </w:rPr>
    </w:lvl>
    <w:lvl w:ilvl="2">
      <w:start w:val="1"/>
      <w:numFmt w:val="decimal"/>
      <w:lvlText w:val="%1.%2.%3"/>
      <w:lvlJc w:val="left"/>
      <w:pPr>
        <w:ind w:left="1190" w:hanging="604"/>
        <w:jc w:val="left"/>
      </w:pPr>
      <w:rPr>
        <w:rFonts w:ascii="Arial" w:eastAsia="Arial" w:hAnsi="Arial" w:cs="Arial" w:hint="default"/>
        <w:b/>
        <w:bCs/>
        <w:w w:val="99"/>
        <w:sz w:val="24"/>
        <w:szCs w:val="24"/>
        <w:lang w:val="id" w:eastAsia="en-US" w:bidi="ar-SA"/>
      </w:rPr>
    </w:lvl>
    <w:lvl w:ilvl="3">
      <w:start w:val="1"/>
      <w:numFmt w:val="lowerLetter"/>
      <w:lvlText w:val="%4."/>
      <w:lvlJc w:val="left"/>
      <w:pPr>
        <w:ind w:left="1306" w:hanging="360"/>
        <w:jc w:val="left"/>
      </w:pPr>
      <w:rPr>
        <w:rFonts w:ascii="Arial" w:eastAsia="Arial" w:hAnsi="Arial" w:cs="Arial" w:hint="default"/>
        <w:spacing w:val="0"/>
        <w:w w:val="100"/>
        <w:sz w:val="22"/>
        <w:szCs w:val="22"/>
        <w:lang w:val="id" w:eastAsia="en-US" w:bidi="ar-SA"/>
      </w:rPr>
    </w:lvl>
    <w:lvl w:ilvl="4">
      <w:numFmt w:val="bullet"/>
      <w:lvlText w:val="•"/>
      <w:lvlJc w:val="left"/>
      <w:pPr>
        <w:ind w:left="2949" w:hanging="360"/>
      </w:pPr>
      <w:rPr>
        <w:rFonts w:hint="default"/>
        <w:lang w:val="id" w:eastAsia="en-US" w:bidi="ar-SA"/>
      </w:rPr>
    </w:lvl>
    <w:lvl w:ilvl="5">
      <w:numFmt w:val="bullet"/>
      <w:lvlText w:val="•"/>
      <w:lvlJc w:val="left"/>
      <w:pPr>
        <w:ind w:left="3898" w:hanging="360"/>
      </w:pPr>
      <w:rPr>
        <w:rFonts w:hint="default"/>
        <w:lang w:val="id" w:eastAsia="en-US" w:bidi="ar-SA"/>
      </w:rPr>
    </w:lvl>
    <w:lvl w:ilvl="6">
      <w:numFmt w:val="bullet"/>
      <w:lvlText w:val="•"/>
      <w:lvlJc w:val="left"/>
      <w:pPr>
        <w:ind w:left="4847" w:hanging="360"/>
      </w:pPr>
      <w:rPr>
        <w:rFonts w:hint="default"/>
        <w:lang w:val="id" w:eastAsia="en-US" w:bidi="ar-SA"/>
      </w:rPr>
    </w:lvl>
    <w:lvl w:ilvl="7">
      <w:numFmt w:val="bullet"/>
      <w:lvlText w:val="•"/>
      <w:lvlJc w:val="left"/>
      <w:pPr>
        <w:ind w:left="5796" w:hanging="360"/>
      </w:pPr>
      <w:rPr>
        <w:rFonts w:hint="default"/>
        <w:lang w:val="id" w:eastAsia="en-US" w:bidi="ar-SA"/>
      </w:rPr>
    </w:lvl>
    <w:lvl w:ilvl="8">
      <w:numFmt w:val="bullet"/>
      <w:lvlText w:val="•"/>
      <w:lvlJc w:val="left"/>
      <w:pPr>
        <w:ind w:left="6745" w:hanging="360"/>
      </w:pPr>
      <w:rPr>
        <w:rFonts w:hint="default"/>
        <w:lang w:val="id" w:eastAsia="en-US" w:bidi="ar-SA"/>
      </w:rPr>
    </w:lvl>
  </w:abstractNum>
  <w:abstractNum w:abstractNumId="15">
    <w:nsid w:val="46DC2296"/>
    <w:multiLevelType w:val="hybridMultilevel"/>
    <w:tmpl w:val="FFBEC07A"/>
    <w:lvl w:ilvl="0" w:tplc="7F3EEE1E">
      <w:start w:val="1"/>
      <w:numFmt w:val="lowerLetter"/>
      <w:lvlText w:val="%1."/>
      <w:lvlJc w:val="left"/>
      <w:pPr>
        <w:ind w:left="869" w:hanging="284"/>
        <w:jc w:val="left"/>
      </w:pPr>
      <w:rPr>
        <w:rFonts w:ascii="Arial" w:eastAsia="Arial" w:hAnsi="Arial" w:cs="Arial" w:hint="default"/>
        <w:spacing w:val="0"/>
        <w:w w:val="100"/>
        <w:sz w:val="22"/>
        <w:szCs w:val="22"/>
        <w:lang w:val="id" w:eastAsia="en-US" w:bidi="ar-SA"/>
      </w:rPr>
    </w:lvl>
    <w:lvl w:ilvl="1" w:tplc="92DCADDC">
      <w:numFmt w:val="bullet"/>
      <w:lvlText w:val="•"/>
      <w:lvlJc w:val="left"/>
      <w:pPr>
        <w:ind w:left="1638" w:hanging="284"/>
      </w:pPr>
      <w:rPr>
        <w:rFonts w:hint="default"/>
        <w:lang w:val="id" w:eastAsia="en-US" w:bidi="ar-SA"/>
      </w:rPr>
    </w:lvl>
    <w:lvl w:ilvl="2" w:tplc="6D18D1A2">
      <w:numFmt w:val="bullet"/>
      <w:lvlText w:val="•"/>
      <w:lvlJc w:val="left"/>
      <w:pPr>
        <w:ind w:left="2416" w:hanging="284"/>
      </w:pPr>
      <w:rPr>
        <w:rFonts w:hint="default"/>
        <w:lang w:val="id" w:eastAsia="en-US" w:bidi="ar-SA"/>
      </w:rPr>
    </w:lvl>
    <w:lvl w:ilvl="3" w:tplc="B5087A0C">
      <w:numFmt w:val="bullet"/>
      <w:lvlText w:val="•"/>
      <w:lvlJc w:val="left"/>
      <w:pPr>
        <w:ind w:left="3195" w:hanging="284"/>
      </w:pPr>
      <w:rPr>
        <w:rFonts w:hint="default"/>
        <w:lang w:val="id" w:eastAsia="en-US" w:bidi="ar-SA"/>
      </w:rPr>
    </w:lvl>
    <w:lvl w:ilvl="4" w:tplc="843218CE">
      <w:numFmt w:val="bullet"/>
      <w:lvlText w:val="•"/>
      <w:lvlJc w:val="left"/>
      <w:pPr>
        <w:ind w:left="3973" w:hanging="284"/>
      </w:pPr>
      <w:rPr>
        <w:rFonts w:hint="default"/>
        <w:lang w:val="id" w:eastAsia="en-US" w:bidi="ar-SA"/>
      </w:rPr>
    </w:lvl>
    <w:lvl w:ilvl="5" w:tplc="FCDE58FE">
      <w:numFmt w:val="bullet"/>
      <w:lvlText w:val="•"/>
      <w:lvlJc w:val="left"/>
      <w:pPr>
        <w:ind w:left="4752" w:hanging="284"/>
      </w:pPr>
      <w:rPr>
        <w:rFonts w:hint="default"/>
        <w:lang w:val="id" w:eastAsia="en-US" w:bidi="ar-SA"/>
      </w:rPr>
    </w:lvl>
    <w:lvl w:ilvl="6" w:tplc="83EA1758">
      <w:numFmt w:val="bullet"/>
      <w:lvlText w:val="•"/>
      <w:lvlJc w:val="left"/>
      <w:pPr>
        <w:ind w:left="5530" w:hanging="284"/>
      </w:pPr>
      <w:rPr>
        <w:rFonts w:hint="default"/>
        <w:lang w:val="id" w:eastAsia="en-US" w:bidi="ar-SA"/>
      </w:rPr>
    </w:lvl>
    <w:lvl w:ilvl="7" w:tplc="0D18B89A">
      <w:numFmt w:val="bullet"/>
      <w:lvlText w:val="•"/>
      <w:lvlJc w:val="left"/>
      <w:pPr>
        <w:ind w:left="6308" w:hanging="284"/>
      </w:pPr>
      <w:rPr>
        <w:rFonts w:hint="default"/>
        <w:lang w:val="id" w:eastAsia="en-US" w:bidi="ar-SA"/>
      </w:rPr>
    </w:lvl>
    <w:lvl w:ilvl="8" w:tplc="89FE6DEE">
      <w:numFmt w:val="bullet"/>
      <w:lvlText w:val="•"/>
      <w:lvlJc w:val="left"/>
      <w:pPr>
        <w:ind w:left="7087" w:hanging="284"/>
      </w:pPr>
      <w:rPr>
        <w:rFonts w:hint="default"/>
        <w:lang w:val="id" w:eastAsia="en-US" w:bidi="ar-SA"/>
      </w:rPr>
    </w:lvl>
  </w:abstractNum>
  <w:abstractNum w:abstractNumId="16">
    <w:nsid w:val="579F4826"/>
    <w:multiLevelType w:val="multilevel"/>
    <w:tmpl w:val="CB82C2D4"/>
    <w:lvl w:ilvl="0">
      <w:start w:val="1"/>
      <w:numFmt w:val="decimal"/>
      <w:lvlText w:val="%1"/>
      <w:lvlJc w:val="left"/>
      <w:pPr>
        <w:ind w:left="1176" w:hanging="369"/>
        <w:jc w:val="left"/>
      </w:pPr>
      <w:rPr>
        <w:rFonts w:hint="default"/>
        <w:lang w:val="id" w:eastAsia="en-US" w:bidi="ar-SA"/>
      </w:rPr>
    </w:lvl>
    <w:lvl w:ilvl="1">
      <w:start w:val="1"/>
      <w:numFmt w:val="decimal"/>
      <w:lvlText w:val="%1.%2"/>
      <w:lvlJc w:val="left"/>
      <w:pPr>
        <w:ind w:left="1176" w:hanging="369"/>
        <w:jc w:val="left"/>
      </w:pPr>
      <w:rPr>
        <w:rFonts w:ascii="Arial" w:eastAsia="Arial" w:hAnsi="Arial" w:cs="Arial" w:hint="default"/>
        <w:spacing w:val="0"/>
        <w:w w:val="100"/>
        <w:sz w:val="22"/>
        <w:szCs w:val="22"/>
        <w:lang w:val="id" w:eastAsia="en-US" w:bidi="ar-SA"/>
      </w:rPr>
    </w:lvl>
    <w:lvl w:ilvl="2">
      <w:start w:val="1"/>
      <w:numFmt w:val="decimal"/>
      <w:lvlText w:val="%1.%2.%3"/>
      <w:lvlJc w:val="left"/>
      <w:pPr>
        <w:ind w:left="1583" w:hanging="556"/>
        <w:jc w:val="left"/>
      </w:pPr>
      <w:rPr>
        <w:rFonts w:ascii="Arial" w:eastAsia="Arial" w:hAnsi="Arial" w:cs="Arial" w:hint="default"/>
        <w:spacing w:val="-3"/>
        <w:w w:val="100"/>
        <w:sz w:val="22"/>
        <w:szCs w:val="22"/>
        <w:lang w:val="id" w:eastAsia="en-US" w:bidi="ar-SA"/>
      </w:rPr>
    </w:lvl>
    <w:lvl w:ilvl="3">
      <w:numFmt w:val="bullet"/>
      <w:lvlText w:val="•"/>
      <w:lvlJc w:val="left"/>
      <w:pPr>
        <w:ind w:left="3149" w:hanging="556"/>
      </w:pPr>
      <w:rPr>
        <w:rFonts w:hint="default"/>
        <w:lang w:val="id" w:eastAsia="en-US" w:bidi="ar-SA"/>
      </w:rPr>
    </w:lvl>
    <w:lvl w:ilvl="4">
      <w:numFmt w:val="bullet"/>
      <w:lvlText w:val="•"/>
      <w:lvlJc w:val="left"/>
      <w:pPr>
        <w:ind w:left="3934" w:hanging="556"/>
      </w:pPr>
      <w:rPr>
        <w:rFonts w:hint="default"/>
        <w:lang w:val="id" w:eastAsia="en-US" w:bidi="ar-SA"/>
      </w:rPr>
    </w:lvl>
    <w:lvl w:ilvl="5">
      <w:numFmt w:val="bullet"/>
      <w:lvlText w:val="•"/>
      <w:lvlJc w:val="left"/>
      <w:pPr>
        <w:ind w:left="4719" w:hanging="556"/>
      </w:pPr>
      <w:rPr>
        <w:rFonts w:hint="default"/>
        <w:lang w:val="id" w:eastAsia="en-US" w:bidi="ar-SA"/>
      </w:rPr>
    </w:lvl>
    <w:lvl w:ilvl="6">
      <w:numFmt w:val="bullet"/>
      <w:lvlText w:val="•"/>
      <w:lvlJc w:val="left"/>
      <w:pPr>
        <w:ind w:left="5504" w:hanging="556"/>
      </w:pPr>
      <w:rPr>
        <w:rFonts w:hint="default"/>
        <w:lang w:val="id" w:eastAsia="en-US" w:bidi="ar-SA"/>
      </w:rPr>
    </w:lvl>
    <w:lvl w:ilvl="7">
      <w:numFmt w:val="bullet"/>
      <w:lvlText w:val="•"/>
      <w:lvlJc w:val="left"/>
      <w:pPr>
        <w:ind w:left="6289" w:hanging="556"/>
      </w:pPr>
      <w:rPr>
        <w:rFonts w:hint="default"/>
        <w:lang w:val="id" w:eastAsia="en-US" w:bidi="ar-SA"/>
      </w:rPr>
    </w:lvl>
    <w:lvl w:ilvl="8">
      <w:numFmt w:val="bullet"/>
      <w:lvlText w:val="•"/>
      <w:lvlJc w:val="left"/>
      <w:pPr>
        <w:ind w:left="7074" w:hanging="556"/>
      </w:pPr>
      <w:rPr>
        <w:rFonts w:hint="default"/>
        <w:lang w:val="id" w:eastAsia="en-US" w:bidi="ar-SA"/>
      </w:rPr>
    </w:lvl>
  </w:abstractNum>
  <w:abstractNum w:abstractNumId="17">
    <w:nsid w:val="57EB0C68"/>
    <w:multiLevelType w:val="hybridMultilevel"/>
    <w:tmpl w:val="6B88A7B2"/>
    <w:lvl w:ilvl="0" w:tplc="D4D46A58">
      <w:start w:val="1"/>
      <w:numFmt w:val="lowerLetter"/>
      <w:lvlText w:val="%1."/>
      <w:lvlJc w:val="left"/>
      <w:pPr>
        <w:ind w:left="1369" w:hanging="360"/>
        <w:jc w:val="left"/>
      </w:pPr>
      <w:rPr>
        <w:rFonts w:ascii="Arial" w:eastAsia="Arial" w:hAnsi="Arial" w:cs="Arial" w:hint="default"/>
        <w:spacing w:val="0"/>
        <w:w w:val="100"/>
        <w:sz w:val="22"/>
        <w:szCs w:val="22"/>
        <w:lang w:val="id" w:eastAsia="en-US" w:bidi="ar-SA"/>
      </w:rPr>
    </w:lvl>
    <w:lvl w:ilvl="1" w:tplc="08784798">
      <w:numFmt w:val="bullet"/>
      <w:lvlText w:val="•"/>
      <w:lvlJc w:val="left"/>
      <w:pPr>
        <w:ind w:left="2088" w:hanging="360"/>
      </w:pPr>
      <w:rPr>
        <w:rFonts w:hint="default"/>
        <w:lang w:val="id" w:eastAsia="en-US" w:bidi="ar-SA"/>
      </w:rPr>
    </w:lvl>
    <w:lvl w:ilvl="2" w:tplc="EEE2EBD8">
      <w:numFmt w:val="bullet"/>
      <w:lvlText w:val="•"/>
      <w:lvlJc w:val="left"/>
      <w:pPr>
        <w:ind w:left="2816" w:hanging="360"/>
      </w:pPr>
      <w:rPr>
        <w:rFonts w:hint="default"/>
        <w:lang w:val="id" w:eastAsia="en-US" w:bidi="ar-SA"/>
      </w:rPr>
    </w:lvl>
    <w:lvl w:ilvl="3" w:tplc="55A6176C">
      <w:numFmt w:val="bullet"/>
      <w:lvlText w:val="•"/>
      <w:lvlJc w:val="left"/>
      <w:pPr>
        <w:ind w:left="3545" w:hanging="360"/>
      </w:pPr>
      <w:rPr>
        <w:rFonts w:hint="default"/>
        <w:lang w:val="id" w:eastAsia="en-US" w:bidi="ar-SA"/>
      </w:rPr>
    </w:lvl>
    <w:lvl w:ilvl="4" w:tplc="F9B08CFA">
      <w:numFmt w:val="bullet"/>
      <w:lvlText w:val="•"/>
      <w:lvlJc w:val="left"/>
      <w:pPr>
        <w:ind w:left="4273" w:hanging="360"/>
      </w:pPr>
      <w:rPr>
        <w:rFonts w:hint="default"/>
        <w:lang w:val="id" w:eastAsia="en-US" w:bidi="ar-SA"/>
      </w:rPr>
    </w:lvl>
    <w:lvl w:ilvl="5" w:tplc="EB5AA326">
      <w:numFmt w:val="bullet"/>
      <w:lvlText w:val="•"/>
      <w:lvlJc w:val="left"/>
      <w:pPr>
        <w:ind w:left="5002" w:hanging="360"/>
      </w:pPr>
      <w:rPr>
        <w:rFonts w:hint="default"/>
        <w:lang w:val="id" w:eastAsia="en-US" w:bidi="ar-SA"/>
      </w:rPr>
    </w:lvl>
    <w:lvl w:ilvl="6" w:tplc="80F477CA">
      <w:numFmt w:val="bullet"/>
      <w:lvlText w:val="•"/>
      <w:lvlJc w:val="left"/>
      <w:pPr>
        <w:ind w:left="5730" w:hanging="360"/>
      </w:pPr>
      <w:rPr>
        <w:rFonts w:hint="default"/>
        <w:lang w:val="id" w:eastAsia="en-US" w:bidi="ar-SA"/>
      </w:rPr>
    </w:lvl>
    <w:lvl w:ilvl="7" w:tplc="F16A2164">
      <w:numFmt w:val="bullet"/>
      <w:lvlText w:val="•"/>
      <w:lvlJc w:val="left"/>
      <w:pPr>
        <w:ind w:left="6458" w:hanging="360"/>
      </w:pPr>
      <w:rPr>
        <w:rFonts w:hint="default"/>
        <w:lang w:val="id" w:eastAsia="en-US" w:bidi="ar-SA"/>
      </w:rPr>
    </w:lvl>
    <w:lvl w:ilvl="8" w:tplc="7422D412">
      <w:numFmt w:val="bullet"/>
      <w:lvlText w:val="•"/>
      <w:lvlJc w:val="left"/>
      <w:pPr>
        <w:ind w:left="7187" w:hanging="360"/>
      </w:pPr>
      <w:rPr>
        <w:rFonts w:hint="default"/>
        <w:lang w:val="id" w:eastAsia="en-US" w:bidi="ar-SA"/>
      </w:rPr>
    </w:lvl>
  </w:abstractNum>
  <w:abstractNum w:abstractNumId="18">
    <w:nsid w:val="66FD3F89"/>
    <w:multiLevelType w:val="multilevel"/>
    <w:tmpl w:val="E952970E"/>
    <w:lvl w:ilvl="0">
      <w:start w:val="5"/>
      <w:numFmt w:val="decimal"/>
      <w:lvlText w:val="%1"/>
      <w:lvlJc w:val="left"/>
      <w:pPr>
        <w:ind w:left="1176" w:hanging="369"/>
        <w:jc w:val="left"/>
      </w:pPr>
      <w:rPr>
        <w:rFonts w:hint="default"/>
        <w:lang w:val="id" w:eastAsia="en-US" w:bidi="ar-SA"/>
      </w:rPr>
    </w:lvl>
    <w:lvl w:ilvl="1">
      <w:start w:val="1"/>
      <w:numFmt w:val="decimal"/>
      <w:lvlText w:val="%1.%2"/>
      <w:lvlJc w:val="left"/>
      <w:pPr>
        <w:ind w:left="1176" w:hanging="369"/>
        <w:jc w:val="left"/>
      </w:pPr>
      <w:rPr>
        <w:rFonts w:ascii="Arial" w:eastAsia="Arial" w:hAnsi="Arial" w:cs="Arial" w:hint="default"/>
        <w:spacing w:val="0"/>
        <w:w w:val="100"/>
        <w:sz w:val="22"/>
        <w:szCs w:val="22"/>
        <w:lang w:val="id" w:eastAsia="en-US" w:bidi="ar-SA"/>
      </w:rPr>
    </w:lvl>
    <w:lvl w:ilvl="2">
      <w:numFmt w:val="bullet"/>
      <w:lvlText w:val="•"/>
      <w:lvlJc w:val="left"/>
      <w:pPr>
        <w:ind w:left="2672" w:hanging="369"/>
      </w:pPr>
      <w:rPr>
        <w:rFonts w:hint="default"/>
        <w:lang w:val="id" w:eastAsia="en-US" w:bidi="ar-SA"/>
      </w:rPr>
    </w:lvl>
    <w:lvl w:ilvl="3">
      <w:numFmt w:val="bullet"/>
      <w:lvlText w:val="•"/>
      <w:lvlJc w:val="left"/>
      <w:pPr>
        <w:ind w:left="3419" w:hanging="369"/>
      </w:pPr>
      <w:rPr>
        <w:rFonts w:hint="default"/>
        <w:lang w:val="id" w:eastAsia="en-US" w:bidi="ar-SA"/>
      </w:rPr>
    </w:lvl>
    <w:lvl w:ilvl="4">
      <w:numFmt w:val="bullet"/>
      <w:lvlText w:val="•"/>
      <w:lvlJc w:val="left"/>
      <w:pPr>
        <w:ind w:left="4165" w:hanging="369"/>
      </w:pPr>
      <w:rPr>
        <w:rFonts w:hint="default"/>
        <w:lang w:val="id" w:eastAsia="en-US" w:bidi="ar-SA"/>
      </w:rPr>
    </w:lvl>
    <w:lvl w:ilvl="5">
      <w:numFmt w:val="bullet"/>
      <w:lvlText w:val="•"/>
      <w:lvlJc w:val="left"/>
      <w:pPr>
        <w:ind w:left="4912" w:hanging="369"/>
      </w:pPr>
      <w:rPr>
        <w:rFonts w:hint="default"/>
        <w:lang w:val="id" w:eastAsia="en-US" w:bidi="ar-SA"/>
      </w:rPr>
    </w:lvl>
    <w:lvl w:ilvl="6">
      <w:numFmt w:val="bullet"/>
      <w:lvlText w:val="•"/>
      <w:lvlJc w:val="left"/>
      <w:pPr>
        <w:ind w:left="5658" w:hanging="369"/>
      </w:pPr>
      <w:rPr>
        <w:rFonts w:hint="default"/>
        <w:lang w:val="id" w:eastAsia="en-US" w:bidi="ar-SA"/>
      </w:rPr>
    </w:lvl>
    <w:lvl w:ilvl="7">
      <w:numFmt w:val="bullet"/>
      <w:lvlText w:val="•"/>
      <w:lvlJc w:val="left"/>
      <w:pPr>
        <w:ind w:left="6404" w:hanging="369"/>
      </w:pPr>
      <w:rPr>
        <w:rFonts w:hint="default"/>
        <w:lang w:val="id" w:eastAsia="en-US" w:bidi="ar-SA"/>
      </w:rPr>
    </w:lvl>
    <w:lvl w:ilvl="8">
      <w:numFmt w:val="bullet"/>
      <w:lvlText w:val="•"/>
      <w:lvlJc w:val="left"/>
      <w:pPr>
        <w:ind w:left="7151" w:hanging="369"/>
      </w:pPr>
      <w:rPr>
        <w:rFonts w:hint="default"/>
        <w:lang w:val="id" w:eastAsia="en-US" w:bidi="ar-SA"/>
      </w:rPr>
    </w:lvl>
  </w:abstractNum>
  <w:abstractNum w:abstractNumId="19">
    <w:nsid w:val="6DCD338A"/>
    <w:multiLevelType w:val="hybridMultilevel"/>
    <w:tmpl w:val="E59ACE5C"/>
    <w:lvl w:ilvl="0" w:tplc="4626B140">
      <w:start w:val="1"/>
      <w:numFmt w:val="lowerLetter"/>
      <w:lvlText w:val="%1."/>
      <w:lvlJc w:val="left"/>
      <w:pPr>
        <w:ind w:left="869" w:hanging="308"/>
        <w:jc w:val="left"/>
      </w:pPr>
      <w:rPr>
        <w:rFonts w:ascii="Arial" w:eastAsia="Arial" w:hAnsi="Arial" w:cs="Arial" w:hint="default"/>
        <w:spacing w:val="0"/>
        <w:w w:val="100"/>
        <w:sz w:val="22"/>
        <w:szCs w:val="22"/>
        <w:lang w:val="id" w:eastAsia="en-US" w:bidi="ar-SA"/>
      </w:rPr>
    </w:lvl>
    <w:lvl w:ilvl="1" w:tplc="95D2258C">
      <w:numFmt w:val="bullet"/>
      <w:lvlText w:val="•"/>
      <w:lvlJc w:val="left"/>
      <w:pPr>
        <w:ind w:left="1638" w:hanging="308"/>
      </w:pPr>
      <w:rPr>
        <w:rFonts w:hint="default"/>
        <w:lang w:val="id" w:eastAsia="en-US" w:bidi="ar-SA"/>
      </w:rPr>
    </w:lvl>
    <w:lvl w:ilvl="2" w:tplc="DEECA0A4">
      <w:numFmt w:val="bullet"/>
      <w:lvlText w:val="•"/>
      <w:lvlJc w:val="left"/>
      <w:pPr>
        <w:ind w:left="2416" w:hanging="308"/>
      </w:pPr>
      <w:rPr>
        <w:rFonts w:hint="default"/>
        <w:lang w:val="id" w:eastAsia="en-US" w:bidi="ar-SA"/>
      </w:rPr>
    </w:lvl>
    <w:lvl w:ilvl="3" w:tplc="2B8E6084">
      <w:numFmt w:val="bullet"/>
      <w:lvlText w:val="•"/>
      <w:lvlJc w:val="left"/>
      <w:pPr>
        <w:ind w:left="3195" w:hanging="308"/>
      </w:pPr>
      <w:rPr>
        <w:rFonts w:hint="default"/>
        <w:lang w:val="id" w:eastAsia="en-US" w:bidi="ar-SA"/>
      </w:rPr>
    </w:lvl>
    <w:lvl w:ilvl="4" w:tplc="03FE73DA">
      <w:numFmt w:val="bullet"/>
      <w:lvlText w:val="•"/>
      <w:lvlJc w:val="left"/>
      <w:pPr>
        <w:ind w:left="3973" w:hanging="308"/>
      </w:pPr>
      <w:rPr>
        <w:rFonts w:hint="default"/>
        <w:lang w:val="id" w:eastAsia="en-US" w:bidi="ar-SA"/>
      </w:rPr>
    </w:lvl>
    <w:lvl w:ilvl="5" w:tplc="1588791A">
      <w:numFmt w:val="bullet"/>
      <w:lvlText w:val="•"/>
      <w:lvlJc w:val="left"/>
      <w:pPr>
        <w:ind w:left="4752" w:hanging="308"/>
      </w:pPr>
      <w:rPr>
        <w:rFonts w:hint="default"/>
        <w:lang w:val="id" w:eastAsia="en-US" w:bidi="ar-SA"/>
      </w:rPr>
    </w:lvl>
    <w:lvl w:ilvl="6" w:tplc="544A3574">
      <w:numFmt w:val="bullet"/>
      <w:lvlText w:val="•"/>
      <w:lvlJc w:val="left"/>
      <w:pPr>
        <w:ind w:left="5530" w:hanging="308"/>
      </w:pPr>
      <w:rPr>
        <w:rFonts w:hint="default"/>
        <w:lang w:val="id" w:eastAsia="en-US" w:bidi="ar-SA"/>
      </w:rPr>
    </w:lvl>
    <w:lvl w:ilvl="7" w:tplc="08FC1A58">
      <w:numFmt w:val="bullet"/>
      <w:lvlText w:val="•"/>
      <w:lvlJc w:val="left"/>
      <w:pPr>
        <w:ind w:left="6308" w:hanging="308"/>
      </w:pPr>
      <w:rPr>
        <w:rFonts w:hint="default"/>
        <w:lang w:val="id" w:eastAsia="en-US" w:bidi="ar-SA"/>
      </w:rPr>
    </w:lvl>
    <w:lvl w:ilvl="8" w:tplc="1D80275E">
      <w:numFmt w:val="bullet"/>
      <w:lvlText w:val="•"/>
      <w:lvlJc w:val="left"/>
      <w:pPr>
        <w:ind w:left="7087" w:hanging="308"/>
      </w:pPr>
      <w:rPr>
        <w:rFonts w:hint="default"/>
        <w:lang w:val="id" w:eastAsia="en-US" w:bidi="ar-SA"/>
      </w:rPr>
    </w:lvl>
  </w:abstractNum>
  <w:abstractNum w:abstractNumId="20">
    <w:nsid w:val="70C33CFF"/>
    <w:multiLevelType w:val="multilevel"/>
    <w:tmpl w:val="876A870E"/>
    <w:lvl w:ilvl="0">
      <w:start w:val="4"/>
      <w:numFmt w:val="decimal"/>
      <w:lvlText w:val="%1"/>
      <w:lvlJc w:val="left"/>
      <w:pPr>
        <w:ind w:left="988" w:hanging="403"/>
        <w:jc w:val="left"/>
      </w:pPr>
      <w:rPr>
        <w:rFonts w:hint="default"/>
        <w:lang w:val="id" w:eastAsia="en-US" w:bidi="ar-SA"/>
      </w:rPr>
    </w:lvl>
    <w:lvl w:ilvl="1">
      <w:start w:val="1"/>
      <w:numFmt w:val="decimal"/>
      <w:lvlText w:val="%1.%2"/>
      <w:lvlJc w:val="left"/>
      <w:pPr>
        <w:ind w:left="988" w:hanging="403"/>
        <w:jc w:val="left"/>
      </w:pPr>
      <w:rPr>
        <w:rFonts w:ascii="Arial" w:eastAsia="Arial" w:hAnsi="Arial" w:cs="Arial" w:hint="default"/>
        <w:b/>
        <w:bCs/>
        <w:w w:val="99"/>
        <w:sz w:val="24"/>
        <w:szCs w:val="24"/>
        <w:lang w:val="id" w:eastAsia="en-US" w:bidi="ar-SA"/>
      </w:rPr>
    </w:lvl>
    <w:lvl w:ilvl="2">
      <w:start w:val="1"/>
      <w:numFmt w:val="decimal"/>
      <w:lvlText w:val="%1.%2.%3"/>
      <w:lvlJc w:val="left"/>
      <w:pPr>
        <w:ind w:left="1190" w:hanging="604"/>
        <w:jc w:val="left"/>
      </w:pPr>
      <w:rPr>
        <w:rFonts w:ascii="Arial" w:eastAsia="Arial" w:hAnsi="Arial" w:cs="Arial" w:hint="default"/>
        <w:b/>
        <w:bCs/>
        <w:w w:val="99"/>
        <w:sz w:val="24"/>
        <w:szCs w:val="24"/>
        <w:lang w:val="id" w:eastAsia="en-US" w:bidi="ar-SA"/>
      </w:rPr>
    </w:lvl>
    <w:lvl w:ilvl="3">
      <w:numFmt w:val="bullet"/>
      <w:lvlText w:val="•"/>
      <w:lvlJc w:val="left"/>
      <w:pPr>
        <w:ind w:left="2854" w:hanging="604"/>
      </w:pPr>
      <w:rPr>
        <w:rFonts w:hint="default"/>
        <w:lang w:val="id" w:eastAsia="en-US" w:bidi="ar-SA"/>
      </w:rPr>
    </w:lvl>
    <w:lvl w:ilvl="4">
      <w:numFmt w:val="bullet"/>
      <w:lvlText w:val="•"/>
      <w:lvlJc w:val="left"/>
      <w:pPr>
        <w:ind w:left="3681" w:hanging="604"/>
      </w:pPr>
      <w:rPr>
        <w:rFonts w:hint="default"/>
        <w:lang w:val="id" w:eastAsia="en-US" w:bidi="ar-SA"/>
      </w:rPr>
    </w:lvl>
    <w:lvl w:ilvl="5">
      <w:numFmt w:val="bullet"/>
      <w:lvlText w:val="•"/>
      <w:lvlJc w:val="left"/>
      <w:pPr>
        <w:ind w:left="4508" w:hanging="604"/>
      </w:pPr>
      <w:rPr>
        <w:rFonts w:hint="default"/>
        <w:lang w:val="id" w:eastAsia="en-US" w:bidi="ar-SA"/>
      </w:rPr>
    </w:lvl>
    <w:lvl w:ilvl="6">
      <w:numFmt w:val="bullet"/>
      <w:lvlText w:val="•"/>
      <w:lvlJc w:val="left"/>
      <w:pPr>
        <w:ind w:left="5335" w:hanging="604"/>
      </w:pPr>
      <w:rPr>
        <w:rFonts w:hint="default"/>
        <w:lang w:val="id" w:eastAsia="en-US" w:bidi="ar-SA"/>
      </w:rPr>
    </w:lvl>
    <w:lvl w:ilvl="7">
      <w:numFmt w:val="bullet"/>
      <w:lvlText w:val="•"/>
      <w:lvlJc w:val="left"/>
      <w:pPr>
        <w:ind w:left="6162" w:hanging="604"/>
      </w:pPr>
      <w:rPr>
        <w:rFonts w:hint="default"/>
        <w:lang w:val="id" w:eastAsia="en-US" w:bidi="ar-SA"/>
      </w:rPr>
    </w:lvl>
    <w:lvl w:ilvl="8">
      <w:numFmt w:val="bullet"/>
      <w:lvlText w:val="•"/>
      <w:lvlJc w:val="left"/>
      <w:pPr>
        <w:ind w:left="6989" w:hanging="604"/>
      </w:pPr>
      <w:rPr>
        <w:rFonts w:hint="default"/>
        <w:lang w:val="id" w:eastAsia="en-US" w:bidi="ar-SA"/>
      </w:rPr>
    </w:lvl>
  </w:abstractNum>
  <w:abstractNum w:abstractNumId="21">
    <w:nsid w:val="793536F3"/>
    <w:multiLevelType w:val="multilevel"/>
    <w:tmpl w:val="BFBAC618"/>
    <w:lvl w:ilvl="0">
      <w:start w:val="3"/>
      <w:numFmt w:val="decimal"/>
      <w:lvlText w:val="%1"/>
      <w:lvlJc w:val="left"/>
      <w:pPr>
        <w:ind w:left="1176" w:hanging="369"/>
        <w:jc w:val="left"/>
      </w:pPr>
      <w:rPr>
        <w:rFonts w:hint="default"/>
        <w:lang w:val="id" w:eastAsia="en-US" w:bidi="ar-SA"/>
      </w:rPr>
    </w:lvl>
    <w:lvl w:ilvl="1">
      <w:start w:val="1"/>
      <w:numFmt w:val="decimal"/>
      <w:lvlText w:val="%1.%2"/>
      <w:lvlJc w:val="left"/>
      <w:pPr>
        <w:ind w:left="1176" w:hanging="369"/>
        <w:jc w:val="left"/>
      </w:pPr>
      <w:rPr>
        <w:rFonts w:ascii="Arial" w:eastAsia="Arial" w:hAnsi="Arial" w:cs="Arial" w:hint="default"/>
        <w:spacing w:val="0"/>
        <w:w w:val="100"/>
        <w:sz w:val="22"/>
        <w:szCs w:val="22"/>
        <w:lang w:val="id" w:eastAsia="en-US" w:bidi="ar-SA"/>
      </w:rPr>
    </w:lvl>
    <w:lvl w:ilvl="2">
      <w:start w:val="1"/>
      <w:numFmt w:val="decimal"/>
      <w:lvlText w:val="%1.%2.%3"/>
      <w:lvlJc w:val="left"/>
      <w:pPr>
        <w:ind w:left="1579" w:hanging="552"/>
        <w:jc w:val="left"/>
      </w:pPr>
      <w:rPr>
        <w:rFonts w:ascii="Arial" w:eastAsia="Arial" w:hAnsi="Arial" w:cs="Arial" w:hint="default"/>
        <w:spacing w:val="-3"/>
        <w:w w:val="100"/>
        <w:sz w:val="22"/>
        <w:szCs w:val="22"/>
        <w:lang w:val="id" w:eastAsia="en-US" w:bidi="ar-SA"/>
      </w:rPr>
    </w:lvl>
    <w:lvl w:ilvl="3">
      <w:numFmt w:val="bullet"/>
      <w:lvlText w:val="•"/>
      <w:lvlJc w:val="left"/>
      <w:pPr>
        <w:ind w:left="2743" w:hanging="552"/>
      </w:pPr>
      <w:rPr>
        <w:rFonts w:hint="default"/>
        <w:lang w:val="id" w:eastAsia="en-US" w:bidi="ar-SA"/>
      </w:rPr>
    </w:lvl>
    <w:lvl w:ilvl="4">
      <w:numFmt w:val="bullet"/>
      <w:lvlText w:val="•"/>
      <w:lvlJc w:val="left"/>
      <w:pPr>
        <w:ind w:left="3586" w:hanging="552"/>
      </w:pPr>
      <w:rPr>
        <w:rFonts w:hint="default"/>
        <w:lang w:val="id" w:eastAsia="en-US" w:bidi="ar-SA"/>
      </w:rPr>
    </w:lvl>
    <w:lvl w:ilvl="5">
      <w:numFmt w:val="bullet"/>
      <w:lvlText w:val="•"/>
      <w:lvlJc w:val="left"/>
      <w:pPr>
        <w:ind w:left="4429" w:hanging="552"/>
      </w:pPr>
      <w:rPr>
        <w:rFonts w:hint="default"/>
        <w:lang w:val="id" w:eastAsia="en-US" w:bidi="ar-SA"/>
      </w:rPr>
    </w:lvl>
    <w:lvl w:ilvl="6">
      <w:numFmt w:val="bullet"/>
      <w:lvlText w:val="•"/>
      <w:lvlJc w:val="left"/>
      <w:pPr>
        <w:ind w:left="5272" w:hanging="552"/>
      </w:pPr>
      <w:rPr>
        <w:rFonts w:hint="default"/>
        <w:lang w:val="id" w:eastAsia="en-US" w:bidi="ar-SA"/>
      </w:rPr>
    </w:lvl>
    <w:lvl w:ilvl="7">
      <w:numFmt w:val="bullet"/>
      <w:lvlText w:val="•"/>
      <w:lvlJc w:val="left"/>
      <w:pPr>
        <w:ind w:left="6115" w:hanging="552"/>
      </w:pPr>
      <w:rPr>
        <w:rFonts w:hint="default"/>
        <w:lang w:val="id" w:eastAsia="en-US" w:bidi="ar-SA"/>
      </w:rPr>
    </w:lvl>
    <w:lvl w:ilvl="8">
      <w:numFmt w:val="bullet"/>
      <w:lvlText w:val="•"/>
      <w:lvlJc w:val="left"/>
      <w:pPr>
        <w:ind w:left="6958" w:hanging="552"/>
      </w:pPr>
      <w:rPr>
        <w:rFonts w:hint="default"/>
        <w:lang w:val="id" w:eastAsia="en-US" w:bidi="ar-SA"/>
      </w:rPr>
    </w:lvl>
  </w:abstractNum>
  <w:abstractNum w:abstractNumId="22">
    <w:nsid w:val="7D0336F3"/>
    <w:multiLevelType w:val="hybridMultilevel"/>
    <w:tmpl w:val="B3E0434A"/>
    <w:lvl w:ilvl="0" w:tplc="CFC088B4">
      <w:start w:val="1"/>
      <w:numFmt w:val="lowerLetter"/>
      <w:lvlText w:val="%1."/>
      <w:lvlJc w:val="left"/>
      <w:pPr>
        <w:ind w:left="1306" w:hanging="360"/>
        <w:jc w:val="left"/>
      </w:pPr>
      <w:rPr>
        <w:rFonts w:ascii="Arial" w:eastAsia="Arial" w:hAnsi="Arial" w:cs="Arial" w:hint="default"/>
        <w:spacing w:val="0"/>
        <w:w w:val="100"/>
        <w:sz w:val="22"/>
        <w:szCs w:val="22"/>
        <w:lang w:val="id" w:eastAsia="en-US" w:bidi="ar-SA"/>
      </w:rPr>
    </w:lvl>
    <w:lvl w:ilvl="1" w:tplc="FC6E8E3A">
      <w:numFmt w:val="bullet"/>
      <w:lvlText w:val="•"/>
      <w:lvlJc w:val="left"/>
      <w:pPr>
        <w:ind w:left="2034" w:hanging="360"/>
      </w:pPr>
      <w:rPr>
        <w:rFonts w:hint="default"/>
        <w:lang w:val="id" w:eastAsia="en-US" w:bidi="ar-SA"/>
      </w:rPr>
    </w:lvl>
    <w:lvl w:ilvl="2" w:tplc="EC66C51C">
      <w:numFmt w:val="bullet"/>
      <w:lvlText w:val="•"/>
      <w:lvlJc w:val="left"/>
      <w:pPr>
        <w:ind w:left="2768" w:hanging="360"/>
      </w:pPr>
      <w:rPr>
        <w:rFonts w:hint="default"/>
        <w:lang w:val="id" w:eastAsia="en-US" w:bidi="ar-SA"/>
      </w:rPr>
    </w:lvl>
    <w:lvl w:ilvl="3" w:tplc="6D6E97C8">
      <w:numFmt w:val="bullet"/>
      <w:lvlText w:val="•"/>
      <w:lvlJc w:val="left"/>
      <w:pPr>
        <w:ind w:left="3503" w:hanging="360"/>
      </w:pPr>
      <w:rPr>
        <w:rFonts w:hint="default"/>
        <w:lang w:val="id" w:eastAsia="en-US" w:bidi="ar-SA"/>
      </w:rPr>
    </w:lvl>
    <w:lvl w:ilvl="4" w:tplc="6C9C31E8">
      <w:numFmt w:val="bullet"/>
      <w:lvlText w:val="•"/>
      <w:lvlJc w:val="left"/>
      <w:pPr>
        <w:ind w:left="4237" w:hanging="360"/>
      </w:pPr>
      <w:rPr>
        <w:rFonts w:hint="default"/>
        <w:lang w:val="id" w:eastAsia="en-US" w:bidi="ar-SA"/>
      </w:rPr>
    </w:lvl>
    <w:lvl w:ilvl="5" w:tplc="FD625AF2">
      <w:numFmt w:val="bullet"/>
      <w:lvlText w:val="•"/>
      <w:lvlJc w:val="left"/>
      <w:pPr>
        <w:ind w:left="4972" w:hanging="360"/>
      </w:pPr>
      <w:rPr>
        <w:rFonts w:hint="default"/>
        <w:lang w:val="id" w:eastAsia="en-US" w:bidi="ar-SA"/>
      </w:rPr>
    </w:lvl>
    <w:lvl w:ilvl="6" w:tplc="490A9A22">
      <w:numFmt w:val="bullet"/>
      <w:lvlText w:val="•"/>
      <w:lvlJc w:val="left"/>
      <w:pPr>
        <w:ind w:left="5706" w:hanging="360"/>
      </w:pPr>
      <w:rPr>
        <w:rFonts w:hint="default"/>
        <w:lang w:val="id" w:eastAsia="en-US" w:bidi="ar-SA"/>
      </w:rPr>
    </w:lvl>
    <w:lvl w:ilvl="7" w:tplc="850CA53C">
      <w:numFmt w:val="bullet"/>
      <w:lvlText w:val="•"/>
      <w:lvlJc w:val="left"/>
      <w:pPr>
        <w:ind w:left="6440" w:hanging="360"/>
      </w:pPr>
      <w:rPr>
        <w:rFonts w:hint="default"/>
        <w:lang w:val="id" w:eastAsia="en-US" w:bidi="ar-SA"/>
      </w:rPr>
    </w:lvl>
    <w:lvl w:ilvl="8" w:tplc="61127D30">
      <w:numFmt w:val="bullet"/>
      <w:lvlText w:val="•"/>
      <w:lvlJc w:val="left"/>
      <w:pPr>
        <w:ind w:left="7175" w:hanging="360"/>
      </w:pPr>
      <w:rPr>
        <w:rFonts w:hint="default"/>
        <w:lang w:val="id" w:eastAsia="en-US" w:bidi="ar-SA"/>
      </w:rPr>
    </w:lvl>
  </w:abstractNum>
  <w:num w:numId="1">
    <w:abstractNumId w:val="12"/>
  </w:num>
  <w:num w:numId="2">
    <w:abstractNumId w:val="0"/>
  </w:num>
  <w:num w:numId="3">
    <w:abstractNumId w:val="20"/>
  </w:num>
  <w:num w:numId="4">
    <w:abstractNumId w:val="2"/>
  </w:num>
  <w:num w:numId="5">
    <w:abstractNumId w:val="15"/>
  </w:num>
  <w:num w:numId="6">
    <w:abstractNumId w:val="19"/>
  </w:num>
  <w:num w:numId="7">
    <w:abstractNumId w:val="14"/>
  </w:num>
  <w:num w:numId="8">
    <w:abstractNumId w:val="22"/>
  </w:num>
  <w:num w:numId="9">
    <w:abstractNumId w:val="3"/>
  </w:num>
  <w:num w:numId="10">
    <w:abstractNumId w:val="7"/>
  </w:num>
  <w:num w:numId="11">
    <w:abstractNumId w:val="10"/>
  </w:num>
  <w:num w:numId="12">
    <w:abstractNumId w:val="8"/>
  </w:num>
  <w:num w:numId="13">
    <w:abstractNumId w:val="13"/>
  </w:num>
  <w:num w:numId="14">
    <w:abstractNumId w:val="17"/>
  </w:num>
  <w:num w:numId="15">
    <w:abstractNumId w:val="5"/>
  </w:num>
  <w:num w:numId="16">
    <w:abstractNumId w:val="9"/>
  </w:num>
  <w:num w:numId="17">
    <w:abstractNumId w:val="1"/>
  </w:num>
  <w:num w:numId="18">
    <w:abstractNumId w:val="18"/>
  </w:num>
  <w:num w:numId="19">
    <w:abstractNumId w:val="11"/>
  </w:num>
  <w:num w:numId="20">
    <w:abstractNumId w:val="21"/>
  </w:num>
  <w:num w:numId="21">
    <w:abstractNumId w:val="6"/>
  </w:num>
  <w:num w:numId="22">
    <w:abstractNumId w:val="1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073"/>
    <w:rsid w:val="00293580"/>
    <w:rsid w:val="007C48ED"/>
    <w:rsid w:val="00ED564D"/>
    <w:rsid w:val="00FD0824"/>
    <w:rsid w:val="00FE10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988"/>
      <w:outlineLvl w:val="0"/>
    </w:pPr>
    <w:rPr>
      <w:b/>
      <w:bCs/>
      <w:sz w:val="24"/>
      <w:szCs w:val="24"/>
    </w:rPr>
  </w:style>
  <w:style w:type="paragraph" w:styleId="Heading2">
    <w:name w:val="heading 2"/>
    <w:basedOn w:val="Normal"/>
    <w:uiPriority w:val="1"/>
    <w:qFormat/>
    <w:pPr>
      <w:ind w:left="2027" w:hanging="360"/>
      <w:outlineLvl w:val="1"/>
    </w:pPr>
    <w:rPr>
      <w:sz w:val="24"/>
      <w:szCs w:val="24"/>
    </w:rPr>
  </w:style>
  <w:style w:type="paragraph" w:styleId="Heading3">
    <w:name w:val="heading 3"/>
    <w:basedOn w:val="Normal"/>
    <w:uiPriority w:val="1"/>
    <w:qFormat/>
    <w:pPr>
      <w:ind w:left="4747" w:right="99"/>
      <w:jc w:val="center"/>
      <w:outlineLvl w:val="2"/>
    </w:pPr>
    <w:rPr>
      <w:rFonts w:ascii="Georgia" w:eastAsia="Georgia" w:hAnsi="Georgia" w:cs="Georgia"/>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586"/>
    </w:pPr>
    <w:rPr>
      <w:b/>
      <w:bCs/>
      <w:sz w:val="24"/>
      <w:szCs w:val="24"/>
    </w:rPr>
  </w:style>
  <w:style w:type="paragraph" w:styleId="TOC2">
    <w:name w:val="toc 2"/>
    <w:basedOn w:val="Normal"/>
    <w:uiPriority w:val="1"/>
    <w:qFormat/>
    <w:pPr>
      <w:spacing w:before="136"/>
      <w:ind w:left="1176" w:hanging="370"/>
    </w:pPr>
  </w:style>
  <w:style w:type="paragraph" w:styleId="TOC3">
    <w:name w:val="toc 3"/>
    <w:basedOn w:val="Normal"/>
    <w:uiPriority w:val="1"/>
    <w:qFormat/>
    <w:pPr>
      <w:spacing w:before="141"/>
      <w:ind w:left="1583" w:hanging="556"/>
    </w:pPr>
  </w:style>
  <w:style w:type="paragraph" w:styleId="BodyText">
    <w:name w:val="Body Text"/>
    <w:basedOn w:val="Normal"/>
    <w:uiPriority w:val="1"/>
    <w:qFormat/>
  </w:style>
  <w:style w:type="paragraph" w:styleId="ListParagraph">
    <w:name w:val="List Paragraph"/>
    <w:basedOn w:val="Normal"/>
    <w:uiPriority w:val="1"/>
    <w:qFormat/>
    <w:pPr>
      <w:ind w:left="2747" w:hanging="361"/>
    </w:pPr>
  </w:style>
  <w:style w:type="paragraph" w:customStyle="1" w:styleId="TableParagraph">
    <w:name w:val="Table Paragraph"/>
    <w:basedOn w:val="Normal"/>
    <w:uiPriority w:val="1"/>
    <w:qFormat/>
    <w:pPr>
      <w:spacing w:before="24"/>
      <w:jc w:val="center"/>
    </w:pPr>
  </w:style>
  <w:style w:type="paragraph" w:styleId="BalloonText">
    <w:name w:val="Balloon Text"/>
    <w:basedOn w:val="Normal"/>
    <w:link w:val="BalloonTextChar"/>
    <w:uiPriority w:val="99"/>
    <w:semiHidden/>
    <w:unhideWhenUsed/>
    <w:rsid w:val="00FD0824"/>
    <w:rPr>
      <w:rFonts w:ascii="Tahoma" w:hAnsi="Tahoma" w:cs="Tahoma"/>
      <w:sz w:val="16"/>
      <w:szCs w:val="16"/>
    </w:rPr>
  </w:style>
  <w:style w:type="character" w:customStyle="1" w:styleId="BalloonTextChar">
    <w:name w:val="Balloon Text Char"/>
    <w:basedOn w:val="DefaultParagraphFont"/>
    <w:link w:val="BalloonText"/>
    <w:uiPriority w:val="99"/>
    <w:semiHidden/>
    <w:rsid w:val="00FD0824"/>
    <w:rPr>
      <w:rFonts w:ascii="Tahoma" w:eastAsia="Arial" w:hAnsi="Tahoma" w:cs="Tahoma"/>
      <w:sz w:val="16"/>
      <w:szCs w:val="16"/>
      <w:lang w:val="id"/>
    </w:rPr>
  </w:style>
  <w:style w:type="paragraph" w:styleId="Header">
    <w:name w:val="header"/>
    <w:basedOn w:val="Normal"/>
    <w:link w:val="HeaderChar"/>
    <w:uiPriority w:val="99"/>
    <w:unhideWhenUsed/>
    <w:rsid w:val="00293580"/>
    <w:pPr>
      <w:tabs>
        <w:tab w:val="center" w:pos="4513"/>
        <w:tab w:val="right" w:pos="9026"/>
      </w:tabs>
    </w:pPr>
  </w:style>
  <w:style w:type="character" w:customStyle="1" w:styleId="HeaderChar">
    <w:name w:val="Header Char"/>
    <w:basedOn w:val="DefaultParagraphFont"/>
    <w:link w:val="Header"/>
    <w:uiPriority w:val="99"/>
    <w:rsid w:val="00293580"/>
    <w:rPr>
      <w:rFonts w:ascii="Arial" w:eastAsia="Arial" w:hAnsi="Arial" w:cs="Arial"/>
      <w:lang w:val="id"/>
    </w:rPr>
  </w:style>
  <w:style w:type="paragraph" w:styleId="Footer">
    <w:name w:val="footer"/>
    <w:basedOn w:val="Normal"/>
    <w:link w:val="FooterChar"/>
    <w:uiPriority w:val="99"/>
    <w:unhideWhenUsed/>
    <w:rsid w:val="00293580"/>
    <w:pPr>
      <w:tabs>
        <w:tab w:val="center" w:pos="4513"/>
        <w:tab w:val="right" w:pos="9026"/>
      </w:tabs>
    </w:pPr>
  </w:style>
  <w:style w:type="character" w:customStyle="1" w:styleId="FooterChar">
    <w:name w:val="Footer Char"/>
    <w:basedOn w:val="DefaultParagraphFont"/>
    <w:link w:val="Footer"/>
    <w:uiPriority w:val="99"/>
    <w:rsid w:val="00293580"/>
    <w:rPr>
      <w:rFonts w:ascii="Arial" w:eastAsia="Arial" w:hAnsi="Arial" w:cs="Arial"/>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988"/>
      <w:outlineLvl w:val="0"/>
    </w:pPr>
    <w:rPr>
      <w:b/>
      <w:bCs/>
      <w:sz w:val="24"/>
      <w:szCs w:val="24"/>
    </w:rPr>
  </w:style>
  <w:style w:type="paragraph" w:styleId="Heading2">
    <w:name w:val="heading 2"/>
    <w:basedOn w:val="Normal"/>
    <w:uiPriority w:val="1"/>
    <w:qFormat/>
    <w:pPr>
      <w:ind w:left="2027" w:hanging="360"/>
      <w:outlineLvl w:val="1"/>
    </w:pPr>
    <w:rPr>
      <w:sz w:val="24"/>
      <w:szCs w:val="24"/>
    </w:rPr>
  </w:style>
  <w:style w:type="paragraph" w:styleId="Heading3">
    <w:name w:val="heading 3"/>
    <w:basedOn w:val="Normal"/>
    <w:uiPriority w:val="1"/>
    <w:qFormat/>
    <w:pPr>
      <w:ind w:left="4747" w:right="99"/>
      <w:jc w:val="center"/>
      <w:outlineLvl w:val="2"/>
    </w:pPr>
    <w:rPr>
      <w:rFonts w:ascii="Georgia" w:eastAsia="Georgia" w:hAnsi="Georgia" w:cs="Georgia"/>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586"/>
    </w:pPr>
    <w:rPr>
      <w:b/>
      <w:bCs/>
      <w:sz w:val="24"/>
      <w:szCs w:val="24"/>
    </w:rPr>
  </w:style>
  <w:style w:type="paragraph" w:styleId="TOC2">
    <w:name w:val="toc 2"/>
    <w:basedOn w:val="Normal"/>
    <w:uiPriority w:val="1"/>
    <w:qFormat/>
    <w:pPr>
      <w:spacing w:before="136"/>
      <w:ind w:left="1176" w:hanging="370"/>
    </w:pPr>
  </w:style>
  <w:style w:type="paragraph" w:styleId="TOC3">
    <w:name w:val="toc 3"/>
    <w:basedOn w:val="Normal"/>
    <w:uiPriority w:val="1"/>
    <w:qFormat/>
    <w:pPr>
      <w:spacing w:before="141"/>
      <w:ind w:left="1583" w:hanging="556"/>
    </w:pPr>
  </w:style>
  <w:style w:type="paragraph" w:styleId="BodyText">
    <w:name w:val="Body Text"/>
    <w:basedOn w:val="Normal"/>
    <w:uiPriority w:val="1"/>
    <w:qFormat/>
  </w:style>
  <w:style w:type="paragraph" w:styleId="ListParagraph">
    <w:name w:val="List Paragraph"/>
    <w:basedOn w:val="Normal"/>
    <w:uiPriority w:val="1"/>
    <w:qFormat/>
    <w:pPr>
      <w:ind w:left="2747" w:hanging="361"/>
    </w:pPr>
  </w:style>
  <w:style w:type="paragraph" w:customStyle="1" w:styleId="TableParagraph">
    <w:name w:val="Table Paragraph"/>
    <w:basedOn w:val="Normal"/>
    <w:uiPriority w:val="1"/>
    <w:qFormat/>
    <w:pPr>
      <w:spacing w:before="24"/>
      <w:jc w:val="center"/>
    </w:pPr>
  </w:style>
  <w:style w:type="paragraph" w:styleId="BalloonText">
    <w:name w:val="Balloon Text"/>
    <w:basedOn w:val="Normal"/>
    <w:link w:val="BalloonTextChar"/>
    <w:uiPriority w:val="99"/>
    <w:semiHidden/>
    <w:unhideWhenUsed/>
    <w:rsid w:val="00FD0824"/>
    <w:rPr>
      <w:rFonts w:ascii="Tahoma" w:hAnsi="Tahoma" w:cs="Tahoma"/>
      <w:sz w:val="16"/>
      <w:szCs w:val="16"/>
    </w:rPr>
  </w:style>
  <w:style w:type="character" w:customStyle="1" w:styleId="BalloonTextChar">
    <w:name w:val="Balloon Text Char"/>
    <w:basedOn w:val="DefaultParagraphFont"/>
    <w:link w:val="BalloonText"/>
    <w:uiPriority w:val="99"/>
    <w:semiHidden/>
    <w:rsid w:val="00FD0824"/>
    <w:rPr>
      <w:rFonts w:ascii="Tahoma" w:eastAsia="Arial" w:hAnsi="Tahoma" w:cs="Tahoma"/>
      <w:sz w:val="16"/>
      <w:szCs w:val="16"/>
      <w:lang w:val="id"/>
    </w:rPr>
  </w:style>
  <w:style w:type="paragraph" w:styleId="Header">
    <w:name w:val="header"/>
    <w:basedOn w:val="Normal"/>
    <w:link w:val="HeaderChar"/>
    <w:uiPriority w:val="99"/>
    <w:unhideWhenUsed/>
    <w:rsid w:val="00293580"/>
    <w:pPr>
      <w:tabs>
        <w:tab w:val="center" w:pos="4513"/>
        <w:tab w:val="right" w:pos="9026"/>
      </w:tabs>
    </w:pPr>
  </w:style>
  <w:style w:type="character" w:customStyle="1" w:styleId="HeaderChar">
    <w:name w:val="Header Char"/>
    <w:basedOn w:val="DefaultParagraphFont"/>
    <w:link w:val="Header"/>
    <w:uiPriority w:val="99"/>
    <w:rsid w:val="00293580"/>
    <w:rPr>
      <w:rFonts w:ascii="Arial" w:eastAsia="Arial" w:hAnsi="Arial" w:cs="Arial"/>
      <w:lang w:val="id"/>
    </w:rPr>
  </w:style>
  <w:style w:type="paragraph" w:styleId="Footer">
    <w:name w:val="footer"/>
    <w:basedOn w:val="Normal"/>
    <w:link w:val="FooterChar"/>
    <w:uiPriority w:val="99"/>
    <w:unhideWhenUsed/>
    <w:rsid w:val="00293580"/>
    <w:pPr>
      <w:tabs>
        <w:tab w:val="center" w:pos="4513"/>
        <w:tab w:val="right" w:pos="9026"/>
      </w:tabs>
    </w:pPr>
  </w:style>
  <w:style w:type="character" w:customStyle="1" w:styleId="FooterChar">
    <w:name w:val="Footer Char"/>
    <w:basedOn w:val="DefaultParagraphFont"/>
    <w:link w:val="Footer"/>
    <w:uiPriority w:val="99"/>
    <w:rsid w:val="00293580"/>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51.xml"/><Relationship Id="rId21" Type="http://schemas.openxmlformats.org/officeDocument/2006/relationships/footer" Target="footer2.xml"/><Relationship Id="rId42" Type="http://schemas.openxmlformats.org/officeDocument/2006/relationships/image" Target="media/image5.jpeg"/><Relationship Id="rId47" Type="http://schemas.openxmlformats.org/officeDocument/2006/relationships/header" Target="header20.xml"/><Relationship Id="rId63" Type="http://schemas.openxmlformats.org/officeDocument/2006/relationships/footer" Target="footer21.xml"/><Relationship Id="rId68"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footer" Target="footer34.xml"/><Relationship Id="rId112" Type="http://schemas.openxmlformats.org/officeDocument/2006/relationships/header" Target="header49.xml"/><Relationship Id="rId16" Type="http://schemas.openxmlformats.org/officeDocument/2006/relationships/header" Target="header5.xml"/><Relationship Id="rId107" Type="http://schemas.openxmlformats.org/officeDocument/2006/relationships/image" Target="media/image14.png"/><Relationship Id="rId11" Type="http://schemas.openxmlformats.org/officeDocument/2006/relationships/header" Target="header1.xml"/><Relationship Id="rId32" Type="http://schemas.openxmlformats.org/officeDocument/2006/relationships/header" Target="header14.xml"/><Relationship Id="rId37" Type="http://schemas.openxmlformats.org/officeDocument/2006/relationships/footer" Target="footer10.xml"/><Relationship Id="rId53" Type="http://schemas.openxmlformats.org/officeDocument/2006/relationships/footer" Target="footer16.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footer" Target="footer29.xml"/><Relationship Id="rId102" Type="http://schemas.openxmlformats.org/officeDocument/2006/relationships/header" Target="header45.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0.xml"/><Relationship Id="rId82" Type="http://schemas.openxmlformats.org/officeDocument/2006/relationships/header" Target="header37.xml"/><Relationship Id="rId90" Type="http://schemas.openxmlformats.org/officeDocument/2006/relationships/header" Target="header41.xml"/><Relationship Id="rId95" Type="http://schemas.openxmlformats.org/officeDocument/2006/relationships/image" Target="media/image10.jpeg"/><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9.xml"/><Relationship Id="rId27" Type="http://schemas.openxmlformats.org/officeDocument/2006/relationships/footer" Target="footer5.xml"/><Relationship Id="rId30" Type="http://schemas.openxmlformats.org/officeDocument/2006/relationships/header" Target="header13.xml"/><Relationship Id="rId35" Type="http://schemas.openxmlformats.org/officeDocument/2006/relationships/footer" Target="footer9.xml"/><Relationship Id="rId43" Type="http://schemas.openxmlformats.org/officeDocument/2006/relationships/image" Target="media/image6.jpeg"/><Relationship Id="rId48" Type="http://schemas.openxmlformats.org/officeDocument/2006/relationships/footer" Target="footer14.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24.xml"/><Relationship Id="rId77" Type="http://schemas.openxmlformats.org/officeDocument/2006/relationships/footer" Target="footer28.xml"/><Relationship Id="rId100" Type="http://schemas.openxmlformats.org/officeDocument/2006/relationships/footer" Target="footer38.xml"/><Relationship Id="rId105" Type="http://schemas.openxmlformats.org/officeDocument/2006/relationships/header" Target="header46.xml"/><Relationship Id="rId113" Type="http://schemas.openxmlformats.org/officeDocument/2006/relationships/footer" Target="footer43.xml"/><Relationship Id="rId118" Type="http://schemas.openxmlformats.org/officeDocument/2006/relationships/footer" Target="footer45.xml"/><Relationship Id="rId8" Type="http://schemas.openxmlformats.org/officeDocument/2006/relationships/image" Target="media/image1.png"/><Relationship Id="rId51" Type="http://schemas.openxmlformats.org/officeDocument/2006/relationships/footer" Target="footer15.xml"/><Relationship Id="rId72" Type="http://schemas.openxmlformats.org/officeDocument/2006/relationships/header" Target="header32.xml"/><Relationship Id="rId80" Type="http://schemas.openxmlformats.org/officeDocument/2006/relationships/header" Target="header36.xml"/><Relationship Id="rId85" Type="http://schemas.openxmlformats.org/officeDocument/2006/relationships/footer" Target="footer32.xml"/><Relationship Id="rId93" Type="http://schemas.openxmlformats.org/officeDocument/2006/relationships/header" Target="header42.xml"/><Relationship Id="rId98" Type="http://schemas.openxmlformats.org/officeDocument/2006/relationships/image" Target="media/image11.jpeg"/><Relationship Id="rId121" Type="http://schemas.openxmlformats.org/officeDocument/2006/relationships/footer" Target="footer46.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17.xml"/><Relationship Id="rId46" Type="http://schemas.openxmlformats.org/officeDocument/2006/relationships/image" Target="media/image7.jpeg"/><Relationship Id="rId59" Type="http://schemas.openxmlformats.org/officeDocument/2006/relationships/footer" Target="footer19.xml"/><Relationship Id="rId67" Type="http://schemas.openxmlformats.org/officeDocument/2006/relationships/footer" Target="footer23.xml"/><Relationship Id="rId103" Type="http://schemas.openxmlformats.org/officeDocument/2006/relationships/footer" Target="footer39.xml"/><Relationship Id="rId108" Type="http://schemas.openxmlformats.org/officeDocument/2006/relationships/header" Target="header47.xml"/><Relationship Id="rId116" Type="http://schemas.openxmlformats.org/officeDocument/2006/relationships/image" Target="media/image15.jpeg"/><Relationship Id="rId20" Type="http://schemas.openxmlformats.org/officeDocument/2006/relationships/header" Target="header8.xml"/><Relationship Id="rId41" Type="http://schemas.openxmlformats.org/officeDocument/2006/relationships/footer" Target="footer12.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27.xml"/><Relationship Id="rId83" Type="http://schemas.openxmlformats.org/officeDocument/2006/relationships/footer" Target="footer31.xml"/><Relationship Id="rId88" Type="http://schemas.openxmlformats.org/officeDocument/2006/relationships/header" Target="header40.xml"/><Relationship Id="rId91" Type="http://schemas.openxmlformats.org/officeDocument/2006/relationships/footer" Target="footer35.xml"/><Relationship Id="rId96" Type="http://schemas.openxmlformats.org/officeDocument/2006/relationships/header" Target="header43.xml"/><Relationship Id="rId111" Type="http://schemas.openxmlformats.org/officeDocument/2006/relationships/footer" Target="footer4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image" Target="media/image8.jpeg"/><Relationship Id="rId57" Type="http://schemas.openxmlformats.org/officeDocument/2006/relationships/footer" Target="footer18.xml"/><Relationship Id="rId106" Type="http://schemas.openxmlformats.org/officeDocument/2006/relationships/footer" Target="footer40.xml"/><Relationship Id="rId114" Type="http://schemas.openxmlformats.org/officeDocument/2006/relationships/header" Target="header50.xml"/><Relationship Id="rId119" Type="http://schemas.openxmlformats.org/officeDocument/2006/relationships/image" Target="media/image16.jpeg"/><Relationship Id="rId10"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header" Target="header19.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header" Target="header35.xml"/><Relationship Id="rId81" Type="http://schemas.openxmlformats.org/officeDocument/2006/relationships/footer" Target="footer30.xml"/><Relationship Id="rId86" Type="http://schemas.openxmlformats.org/officeDocument/2006/relationships/header" Target="header39.xml"/><Relationship Id="rId94" Type="http://schemas.openxmlformats.org/officeDocument/2006/relationships/footer" Target="footer36.xml"/><Relationship Id="rId99" Type="http://schemas.openxmlformats.org/officeDocument/2006/relationships/header" Target="header44.xml"/><Relationship Id="rId101" Type="http://schemas.openxmlformats.org/officeDocument/2006/relationships/image" Target="media/image12.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footer" Target="footer11.xml"/><Relationship Id="rId109" Type="http://schemas.openxmlformats.org/officeDocument/2006/relationships/footer" Target="footer41.xml"/><Relationship Id="rId34" Type="http://schemas.openxmlformats.org/officeDocument/2006/relationships/header" Target="header15.xml"/><Relationship Id="rId50" Type="http://schemas.openxmlformats.org/officeDocument/2006/relationships/header" Target="header21.xml"/><Relationship Id="rId55" Type="http://schemas.openxmlformats.org/officeDocument/2006/relationships/footer" Target="footer17.xml"/><Relationship Id="rId76" Type="http://schemas.openxmlformats.org/officeDocument/2006/relationships/header" Target="header34.xml"/><Relationship Id="rId97" Type="http://schemas.openxmlformats.org/officeDocument/2006/relationships/footer" Target="footer37.xml"/><Relationship Id="rId104" Type="http://schemas.openxmlformats.org/officeDocument/2006/relationships/image" Target="media/image13.jpeg"/><Relationship Id="rId120" Type="http://schemas.openxmlformats.org/officeDocument/2006/relationships/header" Target="header52.xml"/><Relationship Id="rId7" Type="http://schemas.openxmlformats.org/officeDocument/2006/relationships/endnotes" Target="endnotes.xml"/><Relationship Id="rId71" Type="http://schemas.openxmlformats.org/officeDocument/2006/relationships/footer" Target="footer25.xml"/><Relationship Id="rId92" Type="http://schemas.openxmlformats.org/officeDocument/2006/relationships/image" Target="media/image9.jpeg"/><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eader" Target="header10.xml"/><Relationship Id="rId40" Type="http://schemas.openxmlformats.org/officeDocument/2006/relationships/header" Target="header18.xml"/><Relationship Id="rId45" Type="http://schemas.openxmlformats.org/officeDocument/2006/relationships/footer" Target="footer13.xml"/><Relationship Id="rId66" Type="http://schemas.openxmlformats.org/officeDocument/2006/relationships/header" Target="header29.xml"/><Relationship Id="rId87" Type="http://schemas.openxmlformats.org/officeDocument/2006/relationships/footer" Target="footer33.xml"/><Relationship Id="rId110" Type="http://schemas.openxmlformats.org/officeDocument/2006/relationships/header" Target="header48.xml"/><Relationship Id="rId115" Type="http://schemas.openxmlformats.org/officeDocument/2006/relationships/footer" Target="footer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8577</Words>
  <Characters>48892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WIN7</cp:lastModifiedBy>
  <cp:revision>2</cp:revision>
  <cp:lastPrinted>2021-11-03T10:39:00Z</cp:lastPrinted>
  <dcterms:created xsi:type="dcterms:W3CDTF">2021-11-03T10:39:00Z</dcterms:created>
  <dcterms:modified xsi:type="dcterms:W3CDTF">2021-11-03T10:39:00Z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2021-10-31T00:00:00Z</vt:filetime>
  </property>
  <property fmtid="{D5CDD505-2E9C-101B-9397-08002B2CF9AE}" pid="3" name="Creator">
    <vt:lpwstr>Microsoft® Word 2016</vt:lpwstr>
  </property>
  <property fmtid="{D5CDD505-2E9C-101B-9397-08002B2CF9AE}" pid="4" name="LastSaved">
    <vt:filetime>2021-11-03T00:00:00Z</vt:filetime>
  </property>
</Properties>
</file>